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1249" w14:textId="77777777" w:rsidR="00BD7C7F" w:rsidRPr="005328E7" w:rsidRDefault="00BD7C7F" w:rsidP="00BD7C7F">
      <w:pPr>
        <w:jc w:val="both"/>
        <w:rPr>
          <w:rFonts w:asciiTheme="majorBidi" w:hAnsiTheme="majorBidi" w:cstheme="majorBidi"/>
        </w:rPr>
      </w:pPr>
      <w:bookmarkStart w:id="0" w:name="OLE_LINK5"/>
      <w:r w:rsidRPr="005328E7">
        <w:rPr>
          <w:rFonts w:asciiTheme="majorBidi" w:hAnsiTheme="majorBidi" w:cstheme="majorBidi"/>
          <w:b/>
          <w:bCs/>
          <w:color w:val="000000"/>
        </w:rPr>
        <w:t>TITLE PAGE</w:t>
      </w:r>
    </w:p>
    <w:p w14:paraId="35A74333" w14:textId="77777777" w:rsidR="00BD7C7F" w:rsidRPr="005328E7" w:rsidRDefault="00BD7C7F" w:rsidP="00BD7C7F">
      <w:pPr>
        <w:jc w:val="both"/>
        <w:rPr>
          <w:rFonts w:asciiTheme="majorBidi" w:hAnsiTheme="majorBidi" w:cstheme="majorBidi"/>
        </w:rPr>
      </w:pPr>
    </w:p>
    <w:p w14:paraId="6CC9DCB5" w14:textId="77777777" w:rsidR="00BD7C7F" w:rsidRPr="00860156" w:rsidRDefault="00BD7C7F" w:rsidP="00BD7C7F">
      <w:pPr>
        <w:jc w:val="both"/>
        <w:rPr>
          <w:rFonts w:asciiTheme="majorBidi" w:hAnsiTheme="majorBidi" w:cstheme="majorBidi"/>
          <w:b/>
          <w:bCs/>
        </w:rPr>
      </w:pPr>
      <w:r>
        <w:rPr>
          <w:rFonts w:asciiTheme="majorBidi" w:hAnsiTheme="majorBidi" w:cstheme="majorBidi"/>
          <w:b/>
          <w:bCs/>
        </w:rPr>
        <w:t>Sharenting</w:t>
      </w:r>
      <w:r w:rsidRPr="00860156">
        <w:rPr>
          <w:rFonts w:asciiTheme="majorBidi" w:hAnsiTheme="majorBidi" w:cstheme="majorBidi"/>
          <w:b/>
          <w:bCs/>
        </w:rPr>
        <w:t xml:space="preserve"> in digital society: Exploring the prospects of an emerging moral panic </w:t>
      </w:r>
    </w:p>
    <w:p w14:paraId="1724FC26" w14:textId="77777777" w:rsidR="00BD7C7F" w:rsidRPr="00627F55" w:rsidRDefault="00BD7C7F" w:rsidP="00BD7C7F">
      <w:pPr>
        <w:jc w:val="both"/>
        <w:rPr>
          <w:rFonts w:asciiTheme="majorBidi" w:hAnsiTheme="majorBidi" w:cstheme="majorBidi"/>
          <w:b/>
          <w:bCs/>
        </w:rPr>
      </w:pPr>
    </w:p>
    <w:p w14:paraId="00EA02F8" w14:textId="77777777" w:rsidR="00BD7C7F" w:rsidRDefault="00BD7C7F" w:rsidP="00BD7C7F">
      <w:pPr>
        <w:jc w:val="both"/>
        <w:rPr>
          <w:rFonts w:asciiTheme="majorBidi" w:hAnsiTheme="majorBidi" w:cstheme="majorBidi"/>
          <w:b/>
          <w:bCs/>
        </w:rPr>
      </w:pPr>
    </w:p>
    <w:p w14:paraId="2C808A4F" w14:textId="77777777" w:rsidR="00BD7C7F" w:rsidRPr="005328E7" w:rsidRDefault="00BD7C7F" w:rsidP="00BD7C7F">
      <w:pPr>
        <w:jc w:val="both"/>
        <w:rPr>
          <w:rFonts w:asciiTheme="majorBidi" w:hAnsiTheme="majorBidi" w:cstheme="majorBidi"/>
          <w:b/>
          <w:bCs/>
          <w:color w:val="000000"/>
        </w:rPr>
      </w:pPr>
      <w:r>
        <w:rPr>
          <w:rFonts w:asciiTheme="majorBidi" w:hAnsiTheme="majorBidi" w:cstheme="majorBidi"/>
          <w:b/>
          <w:bCs/>
          <w:color w:val="000000"/>
        </w:rPr>
        <w:t>Authors</w:t>
      </w:r>
    </w:p>
    <w:p w14:paraId="5A46C49A" w14:textId="77777777" w:rsidR="00BD7C7F" w:rsidRPr="005328E7" w:rsidRDefault="00BD7C7F" w:rsidP="00BD7C7F">
      <w:pPr>
        <w:pStyle w:val="ListParagraph"/>
        <w:numPr>
          <w:ilvl w:val="0"/>
          <w:numId w:val="2"/>
        </w:numPr>
        <w:ind w:left="0"/>
        <w:jc w:val="both"/>
        <w:rPr>
          <w:rFonts w:asciiTheme="majorBidi" w:hAnsiTheme="majorBidi" w:cstheme="majorBidi"/>
        </w:rPr>
      </w:pPr>
      <w:r w:rsidRPr="005328E7">
        <w:rPr>
          <w:rFonts w:asciiTheme="majorBidi" w:hAnsiTheme="majorBidi" w:cstheme="majorBidi"/>
          <w:color w:val="000000"/>
        </w:rPr>
        <w:t>Dr Pamela Ugwudike, Department of Sociology, Social Policy &amp; Criminology, University of Southampton,</w:t>
      </w:r>
      <w:r>
        <w:rPr>
          <w:rFonts w:asciiTheme="majorBidi" w:hAnsiTheme="majorBidi" w:cstheme="majorBidi"/>
          <w:color w:val="000000"/>
        </w:rPr>
        <w:t xml:space="preserve"> UK,</w:t>
      </w:r>
      <w:r w:rsidRPr="005328E7">
        <w:rPr>
          <w:rFonts w:asciiTheme="majorBidi" w:hAnsiTheme="majorBidi" w:cstheme="majorBidi"/>
          <w:color w:val="000000"/>
        </w:rPr>
        <w:t xml:space="preserve"> </w:t>
      </w:r>
      <w:hyperlink r:id="rId8" w:history="1">
        <w:r w:rsidRPr="005328E7">
          <w:rPr>
            <w:rFonts w:asciiTheme="majorBidi" w:hAnsiTheme="majorBidi" w:cstheme="majorBidi"/>
            <w:color w:val="1155CC"/>
            <w:u w:val="single"/>
          </w:rPr>
          <w:t>p.ugwudike@soton.ac.uk</w:t>
        </w:r>
      </w:hyperlink>
      <w:r>
        <w:rPr>
          <w:rFonts w:asciiTheme="majorBidi" w:hAnsiTheme="majorBidi" w:cstheme="majorBidi"/>
          <w:color w:val="1155CC"/>
          <w:u w:val="single"/>
        </w:rPr>
        <w:t xml:space="preserve"> </w:t>
      </w:r>
      <w:r w:rsidRPr="005328E7">
        <w:rPr>
          <w:rFonts w:asciiTheme="majorBidi" w:hAnsiTheme="majorBidi" w:cstheme="majorBidi"/>
          <w:u w:val="single"/>
        </w:rPr>
        <w:t>(corresponding author)</w:t>
      </w:r>
    </w:p>
    <w:p w14:paraId="67F12D5C" w14:textId="77777777" w:rsidR="00BD7C7F" w:rsidRPr="00860156" w:rsidRDefault="00BD7C7F" w:rsidP="00BD7C7F">
      <w:pPr>
        <w:jc w:val="both"/>
        <w:rPr>
          <w:rFonts w:asciiTheme="majorBidi" w:hAnsiTheme="majorBidi" w:cstheme="majorBidi"/>
        </w:rPr>
      </w:pPr>
      <w:r w:rsidRPr="00EE7B14">
        <w:rPr>
          <w:rFonts w:asciiTheme="majorBidi" w:hAnsiTheme="majorBidi" w:cstheme="majorBidi"/>
        </w:rPr>
        <w:t>ORCID</w:t>
      </w:r>
      <w:r w:rsidRPr="00503A6A">
        <w:rPr>
          <w:rFonts w:asciiTheme="majorBidi" w:hAnsiTheme="majorBidi" w:cstheme="majorBidi"/>
        </w:rPr>
        <w:t>: 0000-0002-1084-7796</w:t>
      </w:r>
    </w:p>
    <w:p w14:paraId="2A6609AD" w14:textId="77777777" w:rsidR="00BD7C7F" w:rsidRPr="00211C7C" w:rsidRDefault="00BD7C7F" w:rsidP="00BD7C7F">
      <w:pPr>
        <w:pStyle w:val="ListParagraph"/>
        <w:numPr>
          <w:ilvl w:val="0"/>
          <w:numId w:val="2"/>
        </w:numPr>
        <w:ind w:left="0"/>
        <w:jc w:val="both"/>
        <w:rPr>
          <w:rFonts w:asciiTheme="majorBidi" w:hAnsiTheme="majorBidi" w:cstheme="majorBidi"/>
        </w:rPr>
      </w:pPr>
      <w:r w:rsidRPr="005328E7">
        <w:rPr>
          <w:rFonts w:asciiTheme="majorBidi" w:hAnsiTheme="majorBidi" w:cstheme="majorBidi"/>
          <w:color w:val="000000"/>
        </w:rPr>
        <w:t xml:space="preserve">Dr Anita Lavorgna, </w:t>
      </w:r>
      <w:r w:rsidRPr="00D27C79">
        <w:rPr>
          <w:rFonts w:asciiTheme="majorBidi" w:hAnsiTheme="majorBidi" w:cstheme="majorBidi"/>
          <w:color w:val="000000"/>
        </w:rPr>
        <w:t>Department of Political and Social Sciences, University of Bologna, Ital</w:t>
      </w:r>
      <w:r>
        <w:rPr>
          <w:rFonts w:asciiTheme="majorBidi" w:hAnsiTheme="majorBidi" w:cstheme="majorBidi"/>
          <w:color w:val="000000"/>
        </w:rPr>
        <w:t xml:space="preserve">y, </w:t>
      </w:r>
      <w:hyperlink r:id="rId9" w:history="1">
        <w:r w:rsidRPr="000E29BE">
          <w:rPr>
            <w:rStyle w:val="Hyperlink"/>
            <w:rFonts w:asciiTheme="majorBidi" w:hAnsiTheme="majorBidi" w:cstheme="majorBidi"/>
          </w:rPr>
          <w:t>anita.lavorgna@unibo.it</w:t>
        </w:r>
      </w:hyperlink>
      <w:r>
        <w:rPr>
          <w:rFonts w:asciiTheme="majorBidi" w:hAnsiTheme="majorBidi" w:cstheme="majorBidi"/>
          <w:color w:val="000000"/>
        </w:rPr>
        <w:t xml:space="preserve"> </w:t>
      </w:r>
    </w:p>
    <w:p w14:paraId="278DF0DD" w14:textId="77777777" w:rsidR="00BD7C7F" w:rsidRDefault="00BD7C7F" w:rsidP="00BD7C7F">
      <w:pPr>
        <w:jc w:val="both"/>
        <w:rPr>
          <w:rFonts w:asciiTheme="majorBidi" w:hAnsiTheme="majorBidi" w:cstheme="majorBidi"/>
        </w:rPr>
      </w:pPr>
      <w:r>
        <w:rPr>
          <w:rFonts w:asciiTheme="majorBidi" w:hAnsiTheme="majorBidi" w:cstheme="majorBidi"/>
        </w:rPr>
        <w:t xml:space="preserve">ORCID: </w:t>
      </w:r>
      <w:r w:rsidRPr="00EE7B14">
        <w:rPr>
          <w:rFonts w:asciiTheme="majorBidi" w:hAnsiTheme="majorBidi" w:cstheme="majorBidi"/>
        </w:rPr>
        <w:t>0000-0001-8484-1613</w:t>
      </w:r>
    </w:p>
    <w:p w14:paraId="0B5E1EE9" w14:textId="77777777" w:rsidR="00BD7C7F" w:rsidRPr="00856917" w:rsidRDefault="00BD7C7F" w:rsidP="00BD7C7F">
      <w:pPr>
        <w:pStyle w:val="ListParagraph"/>
        <w:numPr>
          <w:ilvl w:val="0"/>
          <w:numId w:val="2"/>
        </w:numPr>
        <w:ind w:left="0"/>
        <w:jc w:val="both"/>
        <w:rPr>
          <w:rFonts w:asciiTheme="majorBidi" w:hAnsiTheme="majorBidi" w:cstheme="majorBidi"/>
        </w:rPr>
      </w:pPr>
      <w:r w:rsidRPr="00856917">
        <w:rPr>
          <w:rFonts w:asciiTheme="majorBidi" w:hAnsiTheme="majorBidi" w:cstheme="majorBidi"/>
        </w:rPr>
        <w:t>Dr Morena Tartari, Department of Philosophy, Sociolog</w:t>
      </w:r>
      <w:r>
        <w:rPr>
          <w:rFonts w:asciiTheme="majorBidi" w:hAnsiTheme="majorBidi" w:cstheme="majorBidi"/>
        </w:rPr>
        <w:t>y</w:t>
      </w:r>
      <w:r w:rsidRPr="00856917">
        <w:rPr>
          <w:rFonts w:asciiTheme="majorBidi" w:hAnsiTheme="majorBidi" w:cstheme="majorBidi"/>
        </w:rPr>
        <w:t>, Pedagog</w:t>
      </w:r>
      <w:r>
        <w:rPr>
          <w:rFonts w:asciiTheme="majorBidi" w:hAnsiTheme="majorBidi" w:cstheme="majorBidi"/>
        </w:rPr>
        <w:t>y</w:t>
      </w:r>
      <w:r w:rsidRPr="00856917">
        <w:rPr>
          <w:rFonts w:asciiTheme="majorBidi" w:hAnsiTheme="majorBidi" w:cstheme="majorBidi"/>
        </w:rPr>
        <w:t xml:space="preserve"> </w:t>
      </w:r>
      <w:r>
        <w:rPr>
          <w:rFonts w:asciiTheme="majorBidi" w:hAnsiTheme="majorBidi" w:cstheme="majorBidi"/>
        </w:rPr>
        <w:t>and Applied Psychology</w:t>
      </w:r>
      <w:r w:rsidRPr="00856917">
        <w:rPr>
          <w:rFonts w:asciiTheme="majorBidi" w:hAnsiTheme="majorBidi" w:cstheme="majorBidi"/>
        </w:rPr>
        <w:t>, University of Padova</w:t>
      </w:r>
      <w:r>
        <w:rPr>
          <w:rFonts w:asciiTheme="majorBidi" w:hAnsiTheme="majorBidi" w:cstheme="majorBidi"/>
        </w:rPr>
        <w:t xml:space="preserve">, Italy, </w:t>
      </w:r>
      <w:hyperlink r:id="rId10" w:history="1">
        <w:r w:rsidRPr="000E29BE">
          <w:rPr>
            <w:rStyle w:val="Hyperlink"/>
            <w:rFonts w:asciiTheme="majorBidi" w:hAnsiTheme="majorBidi" w:cstheme="majorBidi"/>
          </w:rPr>
          <w:t>morena.tartari@unipd.it</w:t>
        </w:r>
      </w:hyperlink>
      <w:r>
        <w:rPr>
          <w:rFonts w:asciiTheme="majorBidi" w:hAnsiTheme="majorBidi" w:cstheme="majorBidi"/>
        </w:rPr>
        <w:t xml:space="preserve"> </w:t>
      </w:r>
    </w:p>
    <w:p w14:paraId="34D49534" w14:textId="77777777" w:rsidR="00BD7C7F" w:rsidRPr="00EE7B14" w:rsidRDefault="00BD7C7F" w:rsidP="00BD7C7F">
      <w:pPr>
        <w:jc w:val="both"/>
        <w:rPr>
          <w:rFonts w:asciiTheme="majorBidi" w:hAnsiTheme="majorBidi" w:cstheme="majorBidi"/>
        </w:rPr>
      </w:pPr>
      <w:r w:rsidRPr="00EE7B14">
        <w:rPr>
          <w:rFonts w:asciiTheme="majorBidi" w:hAnsiTheme="majorBidi" w:cstheme="majorBidi"/>
        </w:rPr>
        <w:t>ORCID</w:t>
      </w:r>
      <w:r w:rsidRPr="00A86325">
        <w:rPr>
          <w:rFonts w:asciiTheme="majorBidi" w:hAnsiTheme="majorBidi" w:cstheme="majorBidi"/>
        </w:rPr>
        <w:t>: 0000-0003-2207-3473</w:t>
      </w:r>
    </w:p>
    <w:p w14:paraId="5A6CCD72" w14:textId="77777777" w:rsidR="00BD7C7F" w:rsidRDefault="00BD7C7F" w:rsidP="00BD7C7F">
      <w:pPr>
        <w:jc w:val="both"/>
        <w:rPr>
          <w:rFonts w:asciiTheme="majorBidi" w:hAnsiTheme="majorBidi" w:cstheme="majorBidi"/>
        </w:rPr>
      </w:pPr>
    </w:p>
    <w:p w14:paraId="1B127B4A" w14:textId="77777777" w:rsidR="00BD7C7F" w:rsidRDefault="00BD7C7F" w:rsidP="00BD7C7F">
      <w:pPr>
        <w:jc w:val="both"/>
        <w:rPr>
          <w:rFonts w:asciiTheme="majorBidi" w:hAnsiTheme="majorBidi" w:cstheme="majorBidi"/>
          <w:b/>
          <w:bCs/>
        </w:rPr>
      </w:pPr>
    </w:p>
    <w:p w14:paraId="2F107670" w14:textId="77777777" w:rsidR="00BD7C7F" w:rsidRDefault="00BD7C7F" w:rsidP="00BD7C7F">
      <w:pPr>
        <w:jc w:val="both"/>
        <w:rPr>
          <w:rFonts w:asciiTheme="majorBidi" w:hAnsiTheme="majorBidi" w:cstheme="majorBidi"/>
          <w:b/>
          <w:bCs/>
        </w:rPr>
      </w:pPr>
    </w:p>
    <w:p w14:paraId="259C7524" w14:textId="77777777" w:rsidR="00BD7C7F" w:rsidRDefault="00BD7C7F" w:rsidP="00BD7C7F">
      <w:pPr>
        <w:jc w:val="both"/>
        <w:rPr>
          <w:rFonts w:asciiTheme="majorBidi" w:hAnsiTheme="majorBidi" w:cstheme="majorBidi"/>
          <w:b/>
          <w:bCs/>
        </w:rPr>
      </w:pPr>
    </w:p>
    <w:p w14:paraId="7E46A05E" w14:textId="77777777" w:rsidR="00BD7C7F" w:rsidRDefault="00BD7C7F" w:rsidP="00BD7C7F">
      <w:pPr>
        <w:jc w:val="both"/>
        <w:rPr>
          <w:rFonts w:asciiTheme="majorBidi" w:hAnsiTheme="majorBidi" w:cstheme="majorBidi"/>
          <w:b/>
          <w:bCs/>
        </w:rPr>
      </w:pPr>
    </w:p>
    <w:p w14:paraId="7683427C" w14:textId="77777777" w:rsidR="00BD7C7F" w:rsidRDefault="00BD7C7F" w:rsidP="00BD7C7F">
      <w:pPr>
        <w:jc w:val="both"/>
        <w:rPr>
          <w:rFonts w:asciiTheme="majorBidi" w:hAnsiTheme="majorBidi" w:cstheme="majorBidi"/>
          <w:b/>
          <w:bCs/>
        </w:rPr>
      </w:pPr>
    </w:p>
    <w:p w14:paraId="249A977E" w14:textId="77777777" w:rsidR="00BD7C7F" w:rsidRDefault="00BD7C7F" w:rsidP="00BD7C7F">
      <w:pPr>
        <w:jc w:val="both"/>
        <w:rPr>
          <w:rFonts w:asciiTheme="majorBidi" w:hAnsiTheme="majorBidi" w:cstheme="majorBidi"/>
          <w:b/>
          <w:bCs/>
        </w:rPr>
      </w:pPr>
    </w:p>
    <w:p w14:paraId="59B28DC5" w14:textId="77777777" w:rsidR="00BD7C7F" w:rsidRDefault="00BD7C7F" w:rsidP="00BD7C7F">
      <w:pPr>
        <w:jc w:val="both"/>
        <w:rPr>
          <w:rFonts w:asciiTheme="majorBidi" w:hAnsiTheme="majorBidi" w:cstheme="majorBidi"/>
          <w:b/>
          <w:bCs/>
        </w:rPr>
      </w:pPr>
    </w:p>
    <w:p w14:paraId="31F5A5F8" w14:textId="77777777" w:rsidR="00BD7C7F" w:rsidRDefault="00BD7C7F" w:rsidP="00BD7C7F">
      <w:pPr>
        <w:jc w:val="both"/>
        <w:rPr>
          <w:rFonts w:asciiTheme="majorBidi" w:hAnsiTheme="majorBidi" w:cstheme="majorBidi"/>
          <w:b/>
          <w:bCs/>
        </w:rPr>
      </w:pPr>
    </w:p>
    <w:p w14:paraId="37ECE80C" w14:textId="77777777" w:rsidR="00BD7C7F" w:rsidRDefault="00BD7C7F" w:rsidP="00BD7C7F">
      <w:pPr>
        <w:jc w:val="both"/>
        <w:rPr>
          <w:rFonts w:asciiTheme="majorBidi" w:hAnsiTheme="majorBidi" w:cstheme="majorBidi"/>
          <w:b/>
          <w:bCs/>
        </w:rPr>
      </w:pPr>
    </w:p>
    <w:p w14:paraId="168EDCBE" w14:textId="77777777" w:rsidR="00BD7C7F" w:rsidRDefault="00BD7C7F" w:rsidP="00BD7C7F">
      <w:pPr>
        <w:jc w:val="both"/>
        <w:rPr>
          <w:rFonts w:asciiTheme="majorBidi" w:hAnsiTheme="majorBidi" w:cstheme="majorBidi"/>
          <w:b/>
          <w:bCs/>
        </w:rPr>
      </w:pPr>
    </w:p>
    <w:p w14:paraId="01B72A56" w14:textId="77777777" w:rsidR="00BD7C7F" w:rsidRDefault="00BD7C7F" w:rsidP="00BD7C7F">
      <w:pPr>
        <w:jc w:val="both"/>
        <w:rPr>
          <w:rFonts w:asciiTheme="majorBidi" w:hAnsiTheme="majorBidi" w:cstheme="majorBidi"/>
          <w:b/>
          <w:bCs/>
        </w:rPr>
      </w:pPr>
    </w:p>
    <w:p w14:paraId="6ADFD964" w14:textId="77777777" w:rsidR="00BD7C7F" w:rsidRDefault="00BD7C7F" w:rsidP="00BD7C7F">
      <w:pPr>
        <w:jc w:val="both"/>
        <w:rPr>
          <w:rFonts w:asciiTheme="majorBidi" w:hAnsiTheme="majorBidi" w:cstheme="majorBidi"/>
          <w:b/>
          <w:bCs/>
        </w:rPr>
      </w:pPr>
    </w:p>
    <w:p w14:paraId="28A3BB5B" w14:textId="77777777" w:rsidR="00BD7C7F" w:rsidRDefault="00BD7C7F" w:rsidP="00BD7C7F">
      <w:pPr>
        <w:jc w:val="both"/>
        <w:rPr>
          <w:rFonts w:asciiTheme="majorBidi" w:hAnsiTheme="majorBidi" w:cstheme="majorBidi"/>
          <w:b/>
          <w:bCs/>
        </w:rPr>
      </w:pPr>
    </w:p>
    <w:p w14:paraId="2C575D5D" w14:textId="77777777" w:rsidR="00BD7C7F" w:rsidRDefault="00BD7C7F" w:rsidP="00BD7C7F">
      <w:pPr>
        <w:jc w:val="both"/>
        <w:rPr>
          <w:rFonts w:asciiTheme="majorBidi" w:hAnsiTheme="majorBidi" w:cstheme="majorBidi"/>
          <w:b/>
          <w:bCs/>
        </w:rPr>
      </w:pPr>
    </w:p>
    <w:p w14:paraId="2EA58151" w14:textId="77777777" w:rsidR="00BD7C7F" w:rsidRDefault="00BD7C7F" w:rsidP="00BD7C7F">
      <w:pPr>
        <w:jc w:val="both"/>
        <w:rPr>
          <w:rFonts w:asciiTheme="majorBidi" w:hAnsiTheme="majorBidi" w:cstheme="majorBidi"/>
          <w:b/>
          <w:bCs/>
        </w:rPr>
      </w:pPr>
    </w:p>
    <w:p w14:paraId="1E5ED3AC" w14:textId="77777777" w:rsidR="00BD7C7F" w:rsidRDefault="00BD7C7F" w:rsidP="00BD7C7F">
      <w:pPr>
        <w:jc w:val="both"/>
        <w:rPr>
          <w:rFonts w:asciiTheme="majorBidi" w:hAnsiTheme="majorBidi" w:cstheme="majorBidi"/>
          <w:b/>
          <w:bCs/>
        </w:rPr>
      </w:pPr>
    </w:p>
    <w:p w14:paraId="36EB3FC2" w14:textId="77777777" w:rsidR="00BD7C7F" w:rsidRDefault="00BD7C7F" w:rsidP="00BD7C7F">
      <w:pPr>
        <w:jc w:val="both"/>
        <w:rPr>
          <w:rFonts w:asciiTheme="majorBidi" w:hAnsiTheme="majorBidi" w:cstheme="majorBidi"/>
          <w:b/>
          <w:bCs/>
        </w:rPr>
      </w:pPr>
    </w:p>
    <w:p w14:paraId="79F9B9E2" w14:textId="77777777" w:rsidR="00BD7C7F" w:rsidRDefault="00BD7C7F" w:rsidP="00BD7C7F">
      <w:pPr>
        <w:jc w:val="both"/>
        <w:rPr>
          <w:rFonts w:asciiTheme="majorBidi" w:hAnsiTheme="majorBidi" w:cstheme="majorBidi"/>
          <w:b/>
          <w:bCs/>
        </w:rPr>
      </w:pPr>
    </w:p>
    <w:p w14:paraId="7C5D0D15" w14:textId="77777777" w:rsidR="00BD7C7F" w:rsidRDefault="00BD7C7F" w:rsidP="00BD7C7F">
      <w:pPr>
        <w:jc w:val="both"/>
        <w:rPr>
          <w:rFonts w:asciiTheme="majorBidi" w:hAnsiTheme="majorBidi" w:cstheme="majorBidi"/>
          <w:b/>
          <w:bCs/>
        </w:rPr>
      </w:pPr>
    </w:p>
    <w:p w14:paraId="18CBD3BF" w14:textId="77777777" w:rsidR="00BD7C7F" w:rsidRDefault="00BD7C7F" w:rsidP="00BD7C7F">
      <w:pPr>
        <w:jc w:val="both"/>
        <w:rPr>
          <w:rFonts w:asciiTheme="majorBidi" w:hAnsiTheme="majorBidi" w:cstheme="majorBidi"/>
          <w:b/>
          <w:bCs/>
        </w:rPr>
      </w:pPr>
    </w:p>
    <w:p w14:paraId="5E86F644" w14:textId="77777777" w:rsidR="00BD7C7F" w:rsidRDefault="00BD7C7F" w:rsidP="00BD7C7F">
      <w:pPr>
        <w:jc w:val="both"/>
        <w:rPr>
          <w:rFonts w:asciiTheme="majorBidi" w:hAnsiTheme="majorBidi" w:cstheme="majorBidi"/>
          <w:b/>
          <w:bCs/>
        </w:rPr>
      </w:pPr>
    </w:p>
    <w:p w14:paraId="7AA26B29" w14:textId="77777777" w:rsidR="00BD7C7F" w:rsidRDefault="00BD7C7F" w:rsidP="00BD7C7F">
      <w:pPr>
        <w:jc w:val="both"/>
        <w:rPr>
          <w:rFonts w:asciiTheme="majorBidi" w:hAnsiTheme="majorBidi" w:cstheme="majorBidi"/>
          <w:b/>
          <w:bCs/>
        </w:rPr>
      </w:pPr>
    </w:p>
    <w:p w14:paraId="43F609A4" w14:textId="77777777" w:rsidR="00BD7C7F" w:rsidRDefault="00BD7C7F" w:rsidP="00BD7C7F">
      <w:pPr>
        <w:jc w:val="both"/>
        <w:rPr>
          <w:rFonts w:asciiTheme="majorBidi" w:hAnsiTheme="majorBidi" w:cstheme="majorBidi"/>
          <w:b/>
          <w:bCs/>
        </w:rPr>
      </w:pPr>
    </w:p>
    <w:p w14:paraId="50DCBB42" w14:textId="77777777" w:rsidR="00BD7C7F" w:rsidRDefault="00BD7C7F" w:rsidP="00BD7C7F">
      <w:pPr>
        <w:jc w:val="both"/>
        <w:rPr>
          <w:rFonts w:asciiTheme="majorBidi" w:hAnsiTheme="majorBidi" w:cstheme="majorBidi"/>
          <w:b/>
          <w:bCs/>
        </w:rPr>
      </w:pPr>
    </w:p>
    <w:p w14:paraId="3F08B548" w14:textId="77777777" w:rsidR="00BD7C7F" w:rsidRDefault="00BD7C7F" w:rsidP="00BD7C7F">
      <w:pPr>
        <w:jc w:val="both"/>
        <w:rPr>
          <w:rFonts w:asciiTheme="majorBidi" w:hAnsiTheme="majorBidi" w:cstheme="majorBidi"/>
          <w:b/>
          <w:bCs/>
        </w:rPr>
      </w:pPr>
    </w:p>
    <w:p w14:paraId="4C1F70FC" w14:textId="77777777" w:rsidR="00BD7C7F" w:rsidRDefault="00BD7C7F" w:rsidP="00BD7C7F">
      <w:pPr>
        <w:jc w:val="both"/>
        <w:rPr>
          <w:rFonts w:asciiTheme="majorBidi" w:hAnsiTheme="majorBidi" w:cstheme="majorBidi"/>
          <w:b/>
          <w:bCs/>
        </w:rPr>
      </w:pPr>
    </w:p>
    <w:p w14:paraId="6D3E479D" w14:textId="77777777" w:rsidR="00BD7C7F" w:rsidRDefault="00BD7C7F" w:rsidP="00BD7C7F">
      <w:pPr>
        <w:jc w:val="both"/>
        <w:rPr>
          <w:rFonts w:asciiTheme="majorBidi" w:hAnsiTheme="majorBidi" w:cstheme="majorBidi"/>
          <w:b/>
          <w:bCs/>
        </w:rPr>
      </w:pPr>
    </w:p>
    <w:p w14:paraId="094E4A99" w14:textId="77777777" w:rsidR="00BD7C7F" w:rsidRDefault="00BD7C7F" w:rsidP="00BD7C7F">
      <w:pPr>
        <w:jc w:val="both"/>
        <w:rPr>
          <w:rFonts w:asciiTheme="majorBidi" w:hAnsiTheme="majorBidi" w:cstheme="majorBidi"/>
          <w:b/>
          <w:bCs/>
        </w:rPr>
      </w:pPr>
    </w:p>
    <w:p w14:paraId="1B908D1A" w14:textId="77777777" w:rsidR="00BD7C7F" w:rsidRDefault="00BD7C7F" w:rsidP="00BD7C7F">
      <w:pPr>
        <w:jc w:val="both"/>
        <w:rPr>
          <w:rFonts w:asciiTheme="majorBidi" w:hAnsiTheme="majorBidi" w:cstheme="majorBidi"/>
          <w:b/>
          <w:bCs/>
        </w:rPr>
      </w:pPr>
    </w:p>
    <w:p w14:paraId="1381D6CB" w14:textId="77777777" w:rsidR="00BD7C7F" w:rsidRDefault="00BD7C7F" w:rsidP="00BD7C7F">
      <w:pPr>
        <w:jc w:val="both"/>
        <w:rPr>
          <w:rFonts w:asciiTheme="majorBidi" w:hAnsiTheme="majorBidi" w:cstheme="majorBidi"/>
          <w:b/>
          <w:bCs/>
        </w:rPr>
      </w:pPr>
    </w:p>
    <w:p w14:paraId="7719F3FF" w14:textId="77777777" w:rsidR="00BD7C7F" w:rsidRDefault="00BD7C7F" w:rsidP="00BD7C7F">
      <w:pPr>
        <w:jc w:val="both"/>
        <w:rPr>
          <w:rFonts w:asciiTheme="majorBidi" w:hAnsiTheme="majorBidi" w:cstheme="majorBidi"/>
          <w:b/>
          <w:bCs/>
        </w:rPr>
      </w:pPr>
    </w:p>
    <w:p w14:paraId="39B27E11" w14:textId="77777777" w:rsidR="00BD7C7F" w:rsidRDefault="00BD7C7F" w:rsidP="00BD7C7F">
      <w:pPr>
        <w:jc w:val="both"/>
        <w:rPr>
          <w:rFonts w:asciiTheme="majorBidi" w:hAnsiTheme="majorBidi" w:cstheme="majorBidi"/>
          <w:b/>
          <w:bCs/>
        </w:rPr>
      </w:pPr>
    </w:p>
    <w:p w14:paraId="0F9B128B" w14:textId="77777777" w:rsidR="00BD7C7F" w:rsidRDefault="00BD7C7F" w:rsidP="00BD7C7F">
      <w:pPr>
        <w:jc w:val="both"/>
        <w:rPr>
          <w:rFonts w:asciiTheme="majorBidi" w:hAnsiTheme="majorBidi" w:cstheme="majorBidi"/>
          <w:b/>
          <w:bCs/>
        </w:rPr>
      </w:pPr>
    </w:p>
    <w:p w14:paraId="4B231318" w14:textId="77777777" w:rsidR="00BD7C7F" w:rsidRDefault="00BD7C7F" w:rsidP="00BD7C7F">
      <w:pPr>
        <w:jc w:val="both"/>
        <w:rPr>
          <w:rFonts w:asciiTheme="majorBidi" w:hAnsiTheme="majorBidi" w:cstheme="majorBidi"/>
          <w:b/>
          <w:bCs/>
        </w:rPr>
      </w:pPr>
    </w:p>
    <w:p w14:paraId="1BA06D31" w14:textId="77777777" w:rsidR="00BD7C7F" w:rsidRDefault="00BD7C7F" w:rsidP="00BD7C7F">
      <w:pPr>
        <w:jc w:val="both"/>
        <w:rPr>
          <w:rFonts w:asciiTheme="majorBidi" w:hAnsiTheme="majorBidi" w:cstheme="majorBidi"/>
          <w:b/>
          <w:bCs/>
        </w:rPr>
      </w:pPr>
    </w:p>
    <w:p w14:paraId="7489B2BC" w14:textId="39BC78F0" w:rsidR="00BD7C7F" w:rsidRPr="00F82F20" w:rsidRDefault="00BD7C7F" w:rsidP="00BD7C7F">
      <w:pPr>
        <w:jc w:val="both"/>
        <w:rPr>
          <w:rFonts w:asciiTheme="majorBidi" w:hAnsiTheme="majorBidi" w:cstheme="majorBidi"/>
          <w:b/>
          <w:bCs/>
        </w:rPr>
      </w:pPr>
      <w:r w:rsidRPr="00455540">
        <w:rPr>
          <w:rFonts w:asciiTheme="majorBidi" w:hAnsiTheme="majorBidi" w:cstheme="majorBidi"/>
          <w:b/>
          <w:bCs/>
        </w:rPr>
        <w:t>ABSTRACT</w:t>
      </w:r>
    </w:p>
    <w:p w14:paraId="619AD081" w14:textId="77777777" w:rsidR="00BD7C7F" w:rsidRPr="00861F7B" w:rsidRDefault="00BD7C7F" w:rsidP="00BD7C7F">
      <w:pPr>
        <w:jc w:val="both"/>
        <w:rPr>
          <w:rFonts w:asciiTheme="majorBidi" w:hAnsiTheme="majorBidi" w:cstheme="majorBidi"/>
        </w:rPr>
      </w:pPr>
      <w:r w:rsidRPr="00861F7B">
        <w:rPr>
          <w:rFonts w:asciiTheme="majorBidi" w:hAnsiTheme="majorBidi" w:cstheme="majorBidi"/>
        </w:rPr>
        <w:t xml:space="preserve">Debates about the risks of sharenting (the practice of parents or guardians sharing information about their children online) are gathering storm in global media reports and academic discourse. This paper analyses media representations of the practice and its risks to examine whether the attributes of a moral panic as defined by Goode and Ben-Yehuda (2009) can be detected. Results reveal the presence of the attributes and the reductive depiction of sharenting risks and harms as the products of situational factors, specifically the sharenters’ agency. The paper critiques this finding and argues that a consideration of broader structural conditions </w:t>
      </w:r>
      <w:r>
        <w:rPr>
          <w:rFonts w:asciiTheme="majorBidi" w:hAnsiTheme="majorBidi" w:cstheme="majorBidi"/>
        </w:rPr>
        <w:t xml:space="preserve">marked by the power and ability of social media platforms to structure information flow and diffusion </w:t>
      </w:r>
      <w:r w:rsidRPr="00861F7B">
        <w:rPr>
          <w:rFonts w:asciiTheme="majorBidi" w:hAnsiTheme="majorBidi" w:cstheme="majorBidi"/>
        </w:rPr>
        <w:t>is required</w:t>
      </w:r>
      <w:r>
        <w:rPr>
          <w:rFonts w:asciiTheme="majorBidi" w:hAnsiTheme="majorBidi" w:cstheme="majorBidi"/>
        </w:rPr>
        <w:t>. This is necessary</w:t>
      </w:r>
      <w:r w:rsidRPr="00861F7B">
        <w:rPr>
          <w:rFonts w:asciiTheme="majorBidi" w:hAnsiTheme="majorBidi" w:cstheme="majorBidi"/>
        </w:rPr>
        <w:t xml:space="preserve"> to </w:t>
      </w:r>
      <w:proofErr w:type="gramStart"/>
      <w:r>
        <w:rPr>
          <w:rFonts w:asciiTheme="majorBidi" w:hAnsiTheme="majorBidi" w:cstheme="majorBidi"/>
        </w:rPr>
        <w:t>contextualise</w:t>
      </w:r>
      <w:proofErr w:type="gramEnd"/>
      <w:r>
        <w:rPr>
          <w:rFonts w:asciiTheme="majorBidi" w:hAnsiTheme="majorBidi" w:cstheme="majorBidi"/>
        </w:rPr>
        <w:t xml:space="preserve"> and </w:t>
      </w:r>
      <w:r w:rsidRPr="00861F7B">
        <w:rPr>
          <w:rFonts w:asciiTheme="majorBidi" w:hAnsiTheme="majorBidi" w:cstheme="majorBidi"/>
        </w:rPr>
        <w:t xml:space="preserve">advance understanding of </w:t>
      </w:r>
      <w:r>
        <w:rPr>
          <w:rFonts w:asciiTheme="majorBidi" w:hAnsiTheme="majorBidi" w:cstheme="majorBidi"/>
        </w:rPr>
        <w:t xml:space="preserve">risks associated with </w:t>
      </w:r>
      <w:r w:rsidRPr="00861F7B">
        <w:rPr>
          <w:rFonts w:ascii="Times New Roman" w:hAnsi="Times New Roman" w:cs="Times New Roman"/>
        </w:rPr>
        <w:t xml:space="preserve">new and emerging digital cultures such as sharenting which do not necessarily constitute criminal acts but are depicted as transgressive or deviant by the media due to the capacity of </w:t>
      </w:r>
      <w:r>
        <w:rPr>
          <w:rFonts w:ascii="Times New Roman" w:hAnsi="Times New Roman" w:cs="Times New Roman"/>
        </w:rPr>
        <w:t>embedded practices</w:t>
      </w:r>
      <w:r w:rsidRPr="00861F7B">
        <w:rPr>
          <w:rFonts w:ascii="Times New Roman" w:hAnsi="Times New Roman" w:cs="Times New Roman"/>
        </w:rPr>
        <w:t xml:space="preserve"> to </w:t>
      </w:r>
      <w:r>
        <w:rPr>
          <w:rFonts w:ascii="Times New Roman" w:hAnsi="Times New Roman" w:cs="Times New Roman"/>
        </w:rPr>
        <w:t xml:space="preserve">produce </w:t>
      </w:r>
      <w:r w:rsidRPr="00861F7B">
        <w:rPr>
          <w:rFonts w:ascii="Times New Roman" w:hAnsi="Times New Roman" w:cs="Times New Roman"/>
        </w:rPr>
        <w:t xml:space="preserve">crime and broader harms.   </w:t>
      </w:r>
    </w:p>
    <w:p w14:paraId="0B3DC899" w14:textId="77777777" w:rsidR="00BD7C7F" w:rsidRDefault="00BD7C7F" w:rsidP="00BD7C7F">
      <w:pPr>
        <w:jc w:val="both"/>
        <w:rPr>
          <w:rFonts w:asciiTheme="majorBidi" w:hAnsiTheme="majorBidi" w:cstheme="majorBidi"/>
        </w:rPr>
      </w:pPr>
    </w:p>
    <w:p w14:paraId="5C453FFD" w14:textId="77777777" w:rsidR="00BD7C7F" w:rsidRPr="00F82F20" w:rsidRDefault="00BD7C7F" w:rsidP="00BD7C7F">
      <w:pPr>
        <w:jc w:val="both"/>
        <w:rPr>
          <w:rFonts w:asciiTheme="majorBidi" w:hAnsiTheme="majorBidi" w:cstheme="majorBidi"/>
        </w:rPr>
      </w:pPr>
    </w:p>
    <w:p w14:paraId="67B4C5C4" w14:textId="77777777" w:rsidR="00BD7C7F" w:rsidRDefault="00BD7C7F" w:rsidP="00BD7C7F">
      <w:pPr>
        <w:jc w:val="both"/>
        <w:rPr>
          <w:rFonts w:asciiTheme="majorBidi" w:hAnsiTheme="majorBidi" w:cstheme="majorBidi"/>
        </w:rPr>
      </w:pPr>
    </w:p>
    <w:p w14:paraId="1D13EFE2" w14:textId="77777777" w:rsidR="00BD7C7F" w:rsidRPr="00455540" w:rsidRDefault="00BD7C7F" w:rsidP="00BD7C7F">
      <w:pPr>
        <w:jc w:val="both"/>
        <w:rPr>
          <w:rFonts w:asciiTheme="majorBidi" w:hAnsiTheme="majorBidi" w:cstheme="majorBidi"/>
          <w:b/>
          <w:bCs/>
          <w:color w:val="000000"/>
        </w:rPr>
      </w:pPr>
      <w:r w:rsidRPr="00455540">
        <w:rPr>
          <w:rFonts w:asciiTheme="majorBidi" w:hAnsiTheme="majorBidi" w:cstheme="majorBidi"/>
          <w:b/>
          <w:bCs/>
        </w:rPr>
        <w:t>Keywords</w:t>
      </w:r>
    </w:p>
    <w:p w14:paraId="20E6785C" w14:textId="77777777" w:rsidR="00BD7C7F" w:rsidRPr="005328E7" w:rsidRDefault="00BD7C7F" w:rsidP="00BD7C7F">
      <w:pPr>
        <w:jc w:val="both"/>
        <w:rPr>
          <w:rFonts w:asciiTheme="majorBidi" w:hAnsiTheme="majorBidi" w:cstheme="majorBidi"/>
          <w:color w:val="000000"/>
        </w:rPr>
      </w:pPr>
      <w:r>
        <w:rPr>
          <w:rFonts w:asciiTheme="majorBidi" w:hAnsiTheme="majorBidi" w:cstheme="majorBidi"/>
          <w:color w:val="000000"/>
        </w:rPr>
        <w:t>Sharenting; moral panic; digital cultures; digital harms; digital risks</w:t>
      </w:r>
    </w:p>
    <w:p w14:paraId="44A4314C" w14:textId="77777777" w:rsidR="00BD7C7F" w:rsidRPr="005328E7" w:rsidRDefault="00BD7C7F" w:rsidP="00BD7C7F">
      <w:pPr>
        <w:jc w:val="both"/>
        <w:rPr>
          <w:rFonts w:asciiTheme="majorBidi" w:hAnsiTheme="majorBidi" w:cstheme="majorBidi"/>
        </w:rPr>
      </w:pPr>
    </w:p>
    <w:p w14:paraId="6A03FC36" w14:textId="77777777" w:rsidR="00BD7C7F" w:rsidRDefault="00BD7C7F" w:rsidP="00BD7C7F">
      <w:pPr>
        <w:jc w:val="both"/>
        <w:rPr>
          <w:rFonts w:asciiTheme="majorBidi" w:hAnsiTheme="majorBidi" w:cstheme="majorBidi"/>
          <w:color w:val="000000"/>
        </w:rPr>
      </w:pPr>
      <w:r w:rsidRPr="00542506">
        <w:rPr>
          <w:rFonts w:asciiTheme="majorBidi" w:hAnsiTheme="majorBidi" w:cstheme="majorBidi"/>
          <w:b/>
          <w:bCs/>
          <w:color w:val="000000"/>
        </w:rPr>
        <w:t xml:space="preserve">Total word count: </w:t>
      </w:r>
      <w:r w:rsidRPr="00542506">
        <w:rPr>
          <w:rFonts w:asciiTheme="majorBidi" w:hAnsiTheme="majorBidi" w:cstheme="majorBidi"/>
          <w:color w:val="000000"/>
        </w:rPr>
        <w:t>9972</w:t>
      </w:r>
    </w:p>
    <w:p w14:paraId="35EF8806" w14:textId="77777777" w:rsidR="00BD7C7F" w:rsidRDefault="00BD7C7F" w:rsidP="00BD7C7F">
      <w:pPr>
        <w:jc w:val="both"/>
        <w:rPr>
          <w:rFonts w:asciiTheme="majorBidi" w:hAnsiTheme="majorBidi" w:cstheme="majorBidi"/>
          <w:color w:val="000000"/>
        </w:rPr>
      </w:pPr>
    </w:p>
    <w:p w14:paraId="414210F1" w14:textId="77777777" w:rsidR="00BD7C7F" w:rsidRPr="00096690" w:rsidRDefault="00BD7C7F" w:rsidP="00BD7C7F">
      <w:pPr>
        <w:jc w:val="both"/>
        <w:rPr>
          <w:rFonts w:asciiTheme="majorBidi" w:hAnsiTheme="majorBidi" w:cstheme="majorBidi"/>
          <w:color w:val="000000"/>
        </w:rPr>
      </w:pPr>
      <w:r w:rsidRPr="00B73BA9">
        <w:rPr>
          <w:rFonts w:asciiTheme="majorBidi" w:hAnsiTheme="majorBidi" w:cstheme="majorBidi"/>
          <w:b/>
          <w:bCs/>
          <w:color w:val="000000"/>
        </w:rPr>
        <w:t>Biographical notes</w:t>
      </w:r>
      <w:r>
        <w:rPr>
          <w:rFonts w:asciiTheme="majorBidi" w:hAnsiTheme="majorBidi" w:cstheme="majorBidi"/>
          <w:color w:val="000000"/>
        </w:rPr>
        <w:t xml:space="preserve"> </w:t>
      </w:r>
    </w:p>
    <w:p w14:paraId="1E90C153" w14:textId="77777777" w:rsidR="00BD7C7F" w:rsidRPr="000C10B3" w:rsidRDefault="00BD7C7F" w:rsidP="00BD7C7F">
      <w:pPr>
        <w:shd w:val="clear" w:color="auto" w:fill="FCFCFC"/>
        <w:jc w:val="both"/>
        <w:rPr>
          <w:rFonts w:asciiTheme="majorBidi" w:hAnsiTheme="majorBidi" w:cstheme="majorBidi"/>
          <w:color w:val="000000"/>
          <w:shd w:val="clear" w:color="auto" w:fill="FAFAFA"/>
        </w:rPr>
      </w:pPr>
      <w:r w:rsidRPr="00655591">
        <w:rPr>
          <w:rFonts w:asciiTheme="majorBidi" w:hAnsiTheme="majorBidi" w:cstheme="majorBidi"/>
          <w:i/>
          <w:iCs/>
          <w:color w:val="000000"/>
          <w:shd w:val="clear" w:color="auto" w:fill="FAFAFA"/>
        </w:rPr>
        <w:t>Pamela Ugwudike</w:t>
      </w:r>
      <w:r>
        <w:rPr>
          <w:rFonts w:asciiTheme="majorBidi" w:hAnsiTheme="majorBidi" w:cstheme="majorBidi"/>
          <w:color w:val="000000"/>
          <w:shd w:val="clear" w:color="auto" w:fill="FAFAFA"/>
        </w:rPr>
        <w:t xml:space="preserve"> is </w:t>
      </w:r>
      <w:r w:rsidRPr="000713D8">
        <w:rPr>
          <w:rFonts w:asciiTheme="majorBidi" w:hAnsiTheme="majorBidi" w:cstheme="majorBidi"/>
          <w:color w:val="000000"/>
          <w:shd w:val="clear" w:color="auto" w:fill="FAFAFA"/>
        </w:rPr>
        <w:t xml:space="preserve">Associate Professor of Criminology at the University of Southampton. She is also a Fellow of the Alan Turing </w:t>
      </w:r>
      <w:proofErr w:type="gramStart"/>
      <w:r w:rsidRPr="000713D8">
        <w:rPr>
          <w:rFonts w:asciiTheme="majorBidi" w:hAnsiTheme="majorBidi" w:cstheme="majorBidi"/>
          <w:color w:val="000000"/>
          <w:shd w:val="clear" w:color="auto" w:fill="FAFAFA"/>
        </w:rPr>
        <w:t>Institute</w:t>
      </w:r>
      <w:proofErr w:type="gramEnd"/>
      <w:r w:rsidRPr="000713D8">
        <w:rPr>
          <w:rFonts w:asciiTheme="majorBidi" w:hAnsiTheme="majorBidi" w:cstheme="majorBidi"/>
          <w:color w:val="000000"/>
          <w:shd w:val="clear" w:color="auto" w:fill="FAFAFA"/>
        </w:rPr>
        <w:t xml:space="preserve"> and her research focuses on the ethics of Artificial Intelligence systems and strategies for remediating </w:t>
      </w:r>
      <w:r>
        <w:rPr>
          <w:rFonts w:asciiTheme="majorBidi" w:hAnsiTheme="majorBidi" w:cstheme="majorBidi"/>
          <w:color w:val="000000"/>
          <w:shd w:val="clear" w:color="auto" w:fill="FAFAFA"/>
        </w:rPr>
        <w:t xml:space="preserve">the </w:t>
      </w:r>
      <w:r w:rsidRPr="000713D8">
        <w:rPr>
          <w:rFonts w:asciiTheme="majorBidi" w:hAnsiTheme="majorBidi" w:cstheme="majorBidi"/>
          <w:color w:val="000000"/>
          <w:shd w:val="clear" w:color="auto" w:fill="FAFAFA"/>
        </w:rPr>
        <w:t xml:space="preserve">harms </w:t>
      </w:r>
      <w:r>
        <w:rPr>
          <w:rFonts w:asciiTheme="majorBidi" w:hAnsiTheme="majorBidi" w:cstheme="majorBidi"/>
          <w:color w:val="000000"/>
          <w:shd w:val="clear" w:color="auto" w:fill="FAFAFA"/>
        </w:rPr>
        <w:t xml:space="preserve">associated with </w:t>
      </w:r>
      <w:r w:rsidRPr="000713D8">
        <w:rPr>
          <w:rFonts w:asciiTheme="majorBidi" w:hAnsiTheme="majorBidi" w:cstheme="majorBidi"/>
          <w:color w:val="000000"/>
          <w:shd w:val="clear" w:color="auto" w:fill="FAFAFA"/>
        </w:rPr>
        <w:t>such technologies. </w:t>
      </w:r>
    </w:p>
    <w:p w14:paraId="3255437A" w14:textId="77777777" w:rsidR="00BD7C7F" w:rsidRDefault="00BD7C7F" w:rsidP="00BD7C7F">
      <w:pPr>
        <w:shd w:val="clear" w:color="auto" w:fill="FCFCFC"/>
        <w:jc w:val="both"/>
        <w:rPr>
          <w:rFonts w:asciiTheme="majorBidi" w:hAnsiTheme="majorBidi" w:cstheme="majorBidi"/>
          <w:b/>
          <w:bCs/>
          <w:color w:val="000000"/>
          <w:shd w:val="clear" w:color="auto" w:fill="FAFAFA"/>
        </w:rPr>
      </w:pPr>
      <w:r w:rsidRPr="00F8336B">
        <w:rPr>
          <w:rFonts w:asciiTheme="majorBidi" w:hAnsiTheme="majorBidi" w:cstheme="majorBidi"/>
          <w:i/>
          <w:iCs/>
          <w:color w:val="000000"/>
          <w:shd w:val="clear" w:color="auto" w:fill="FAFAFA"/>
        </w:rPr>
        <w:t>Anita Lavorgna</w:t>
      </w:r>
      <w:r w:rsidRPr="00436E46">
        <w:rPr>
          <w:rFonts w:asciiTheme="majorBidi" w:hAnsiTheme="majorBidi" w:cstheme="majorBidi"/>
          <w:b/>
          <w:bCs/>
          <w:color w:val="000000"/>
          <w:shd w:val="clear" w:color="auto" w:fill="FAFAFA"/>
        </w:rPr>
        <w:t> </w:t>
      </w:r>
      <w:r w:rsidRPr="00436E46">
        <w:rPr>
          <w:rFonts w:asciiTheme="majorBidi" w:hAnsiTheme="majorBidi" w:cstheme="majorBidi"/>
          <w:color w:val="000000"/>
          <w:shd w:val="clear" w:color="auto" w:fill="FAFAFA"/>
        </w:rPr>
        <w:t xml:space="preserve">is </w:t>
      </w:r>
      <w:r w:rsidRPr="00725A9C">
        <w:rPr>
          <w:rFonts w:asciiTheme="majorBidi" w:hAnsiTheme="majorBidi" w:cstheme="majorBidi"/>
          <w:color w:val="000000"/>
          <w:shd w:val="clear" w:color="auto" w:fill="FAFAFA"/>
        </w:rPr>
        <w:t>Associate Professor in the Department of Political and Social Sciences at the University of Bologna, and Visiting Fellow at the University of Southampton (where she was previously Associate Professor of Criminology). Anita has led several research projects pivoting around cybercrimes and digital social harms, and her work is mostly based on interdisciplinary approaches.</w:t>
      </w:r>
    </w:p>
    <w:p w14:paraId="0C0A6D40" w14:textId="77777777" w:rsidR="00BD7C7F" w:rsidRPr="008C13B5" w:rsidRDefault="00BD7C7F" w:rsidP="00BD7C7F">
      <w:pPr>
        <w:shd w:val="clear" w:color="auto" w:fill="FCFCFC"/>
        <w:jc w:val="both"/>
        <w:rPr>
          <w:rFonts w:asciiTheme="majorBidi" w:hAnsiTheme="majorBidi" w:cstheme="majorBidi"/>
          <w:b/>
          <w:bCs/>
          <w:color w:val="000000"/>
          <w:shd w:val="clear" w:color="auto" w:fill="FAFAFA"/>
        </w:rPr>
      </w:pPr>
      <w:r w:rsidRPr="008C13B5">
        <w:rPr>
          <w:rFonts w:asciiTheme="majorBidi" w:hAnsiTheme="majorBidi" w:cstheme="majorBidi"/>
          <w:i/>
          <w:iCs/>
          <w:color w:val="000000"/>
          <w:shd w:val="clear" w:color="auto" w:fill="FAFAFA"/>
        </w:rPr>
        <w:t>Morena Tartari</w:t>
      </w:r>
      <w:r w:rsidRPr="008C13B5">
        <w:rPr>
          <w:rFonts w:asciiTheme="majorBidi" w:hAnsiTheme="majorBidi" w:cstheme="majorBidi"/>
          <w:color w:val="000000"/>
          <w:shd w:val="clear" w:color="auto" w:fill="FAFAFA"/>
        </w:rPr>
        <w:t xml:space="preserve"> </w:t>
      </w:r>
      <w:r w:rsidRPr="00F460C9">
        <w:rPr>
          <w:rFonts w:asciiTheme="majorBidi" w:hAnsiTheme="majorBidi" w:cstheme="majorBidi"/>
          <w:color w:val="000000"/>
          <w:shd w:val="clear" w:color="auto" w:fill="FAFAFA"/>
        </w:rPr>
        <w:t xml:space="preserve">is a postdoctoral Research Fellow at the University of Padova. Currently, PI of the project Re-Green, Morena was postdoctoral Research Fellow at the University of Southampton for the project ProTechThem, and Former Marie </w:t>
      </w:r>
      <w:proofErr w:type="spellStart"/>
      <w:r w:rsidRPr="00F460C9">
        <w:rPr>
          <w:rFonts w:asciiTheme="majorBidi" w:hAnsiTheme="majorBidi" w:cstheme="majorBidi"/>
          <w:color w:val="000000"/>
          <w:shd w:val="clear" w:color="auto" w:fill="FAFAFA"/>
        </w:rPr>
        <w:t>Sklodowska</w:t>
      </w:r>
      <w:proofErr w:type="spellEnd"/>
      <w:r w:rsidRPr="00F460C9">
        <w:rPr>
          <w:rFonts w:asciiTheme="majorBidi" w:hAnsiTheme="majorBidi" w:cstheme="majorBidi"/>
          <w:color w:val="000000"/>
          <w:shd w:val="clear" w:color="auto" w:fill="FAFAFA"/>
        </w:rPr>
        <w:t xml:space="preserve">-Curie Research Fellow at the University of Antwerp. </w:t>
      </w:r>
    </w:p>
    <w:p w14:paraId="070DE022" w14:textId="77777777" w:rsidR="00BD7C7F" w:rsidRPr="008C13B5" w:rsidRDefault="00BD7C7F" w:rsidP="00BD7C7F">
      <w:pPr>
        <w:shd w:val="clear" w:color="auto" w:fill="FCFCFC"/>
        <w:jc w:val="both"/>
        <w:rPr>
          <w:rFonts w:asciiTheme="majorBidi" w:hAnsiTheme="majorBidi" w:cstheme="majorBidi"/>
          <w:color w:val="000000"/>
          <w:shd w:val="clear" w:color="auto" w:fill="FAFAFA"/>
        </w:rPr>
      </w:pPr>
    </w:p>
    <w:p w14:paraId="3A5C2E73" w14:textId="77777777" w:rsidR="00BD7C7F" w:rsidRPr="005328E7" w:rsidRDefault="00BD7C7F" w:rsidP="00BD7C7F">
      <w:pPr>
        <w:shd w:val="clear" w:color="auto" w:fill="FCFCFC"/>
        <w:jc w:val="both"/>
        <w:rPr>
          <w:rFonts w:asciiTheme="majorBidi" w:hAnsiTheme="majorBidi" w:cstheme="majorBidi"/>
        </w:rPr>
      </w:pPr>
      <w:r w:rsidRPr="005328E7">
        <w:rPr>
          <w:rFonts w:asciiTheme="majorBidi" w:hAnsiTheme="majorBidi" w:cstheme="majorBidi"/>
          <w:b/>
          <w:bCs/>
          <w:color w:val="000000"/>
          <w:shd w:val="clear" w:color="auto" w:fill="FAFAFA"/>
        </w:rPr>
        <w:t>Funding </w:t>
      </w:r>
    </w:p>
    <w:p w14:paraId="7D6ED128" w14:textId="77777777" w:rsidR="00BD7C7F" w:rsidRDefault="00BD7C7F" w:rsidP="00BD7C7F">
      <w:pPr>
        <w:shd w:val="clear" w:color="auto" w:fill="FCFCFC"/>
        <w:jc w:val="both"/>
        <w:rPr>
          <w:rFonts w:asciiTheme="majorBidi" w:hAnsiTheme="majorBidi" w:cstheme="majorBidi"/>
          <w:shd w:val="clear" w:color="auto" w:fill="FFFFFF"/>
        </w:rPr>
      </w:pPr>
      <w:r w:rsidRPr="005328E7">
        <w:rPr>
          <w:rFonts w:asciiTheme="majorBidi" w:hAnsiTheme="majorBidi" w:cstheme="majorBidi"/>
          <w:shd w:val="clear" w:color="auto" w:fill="FAFAFA"/>
        </w:rPr>
        <w:t>This research was supported by the UK ESRC, project ‘</w:t>
      </w:r>
      <w:r w:rsidRPr="005328E7">
        <w:rPr>
          <w:rFonts w:asciiTheme="majorBidi" w:hAnsiTheme="majorBidi" w:cstheme="majorBidi"/>
          <w:shd w:val="clear" w:color="auto" w:fill="FFFFFF"/>
        </w:rPr>
        <w:t>ProTechThem: Building Awareness for Safer and Technology-Savvy Sharenting’, ES/V011278/1</w:t>
      </w:r>
    </w:p>
    <w:p w14:paraId="1F5AF481" w14:textId="77777777" w:rsidR="00BD7C7F" w:rsidRDefault="00BD7C7F" w:rsidP="00BD7C7F">
      <w:pPr>
        <w:shd w:val="clear" w:color="auto" w:fill="FCFCFC"/>
        <w:jc w:val="both"/>
        <w:rPr>
          <w:rFonts w:asciiTheme="majorBidi" w:hAnsiTheme="majorBidi" w:cstheme="majorBidi"/>
          <w:shd w:val="clear" w:color="auto" w:fill="FFFFFF"/>
        </w:rPr>
      </w:pPr>
    </w:p>
    <w:p w14:paraId="6E300156" w14:textId="77777777" w:rsidR="00BD7C7F" w:rsidRDefault="00BD7C7F" w:rsidP="00BD7C7F">
      <w:pPr>
        <w:spacing w:line="480" w:lineRule="auto"/>
        <w:jc w:val="both"/>
        <w:rPr>
          <w:rFonts w:ascii="Times New Roman" w:hAnsi="Times New Roman" w:cs="Times New Roman"/>
          <w:b/>
          <w:bCs/>
        </w:rPr>
      </w:pPr>
      <w:r w:rsidRPr="00542506">
        <w:rPr>
          <w:rFonts w:asciiTheme="majorBidi" w:hAnsiTheme="majorBidi" w:cstheme="majorBidi"/>
          <w:b/>
          <w:bCs/>
          <w:shd w:val="clear" w:color="auto" w:fill="FFFFFF"/>
        </w:rPr>
        <w:t>Acknowledgement:</w:t>
      </w:r>
      <w:r>
        <w:rPr>
          <w:rFonts w:asciiTheme="majorBidi" w:hAnsiTheme="majorBidi" w:cstheme="majorBidi"/>
          <w:shd w:val="clear" w:color="auto" w:fill="FFFFFF"/>
        </w:rPr>
        <w:t xml:space="preserve"> </w:t>
      </w:r>
      <w:r w:rsidRPr="009479AD">
        <w:rPr>
          <w:rFonts w:asciiTheme="majorBidi" w:hAnsiTheme="majorBidi" w:cstheme="majorBidi"/>
          <w:shd w:val="clear" w:color="auto" w:fill="FFFFFF"/>
        </w:rPr>
        <w:t xml:space="preserve">We </w:t>
      </w:r>
      <w:r>
        <w:rPr>
          <w:rFonts w:asciiTheme="majorBidi" w:hAnsiTheme="majorBidi" w:cstheme="majorBidi"/>
          <w:shd w:val="clear" w:color="auto" w:fill="FFFFFF"/>
        </w:rPr>
        <w:t>thank the</w:t>
      </w:r>
      <w:r w:rsidRPr="009479AD">
        <w:rPr>
          <w:rFonts w:asciiTheme="majorBidi" w:hAnsiTheme="majorBidi" w:cstheme="majorBidi"/>
          <w:shd w:val="clear" w:color="auto" w:fill="FFFFFF"/>
        </w:rPr>
        <w:t xml:space="preserve"> two anonymous reviewers for their </w:t>
      </w:r>
      <w:r>
        <w:rPr>
          <w:rFonts w:asciiTheme="majorBidi" w:hAnsiTheme="majorBidi" w:cstheme="majorBidi"/>
          <w:shd w:val="clear" w:color="auto" w:fill="FFFFFF"/>
        </w:rPr>
        <w:t xml:space="preserve">very </w:t>
      </w:r>
      <w:r w:rsidRPr="009479AD">
        <w:rPr>
          <w:rFonts w:asciiTheme="majorBidi" w:hAnsiTheme="majorBidi" w:cstheme="majorBidi"/>
          <w:shd w:val="clear" w:color="auto" w:fill="FFFFFF"/>
        </w:rPr>
        <w:t xml:space="preserve">helpful </w:t>
      </w:r>
      <w:r>
        <w:rPr>
          <w:rFonts w:asciiTheme="majorBidi" w:hAnsiTheme="majorBidi" w:cstheme="majorBidi"/>
          <w:shd w:val="clear" w:color="auto" w:fill="FFFFFF"/>
        </w:rPr>
        <w:t>feedback during the review process.</w:t>
      </w:r>
    </w:p>
    <w:p w14:paraId="262830C4" w14:textId="77777777" w:rsidR="00BD7C7F" w:rsidRDefault="00BD7C7F" w:rsidP="002119F0">
      <w:pPr>
        <w:spacing w:line="480" w:lineRule="auto"/>
        <w:jc w:val="both"/>
        <w:rPr>
          <w:rFonts w:ascii="Times New Roman" w:hAnsi="Times New Roman" w:cs="Times New Roman"/>
          <w:b/>
          <w:bCs/>
        </w:rPr>
      </w:pPr>
    </w:p>
    <w:p w14:paraId="2C60791F" w14:textId="77777777" w:rsidR="00BD7C7F" w:rsidRDefault="00BD7C7F" w:rsidP="002119F0">
      <w:pPr>
        <w:spacing w:line="480" w:lineRule="auto"/>
        <w:jc w:val="both"/>
        <w:rPr>
          <w:rFonts w:ascii="Times New Roman" w:hAnsi="Times New Roman" w:cs="Times New Roman"/>
          <w:b/>
          <w:bCs/>
        </w:rPr>
      </w:pPr>
    </w:p>
    <w:p w14:paraId="59C1432F" w14:textId="77777777" w:rsidR="00BD7C7F" w:rsidRDefault="00BD7C7F" w:rsidP="002119F0">
      <w:pPr>
        <w:spacing w:line="480" w:lineRule="auto"/>
        <w:jc w:val="both"/>
        <w:rPr>
          <w:rFonts w:ascii="Times New Roman" w:hAnsi="Times New Roman" w:cs="Times New Roman"/>
          <w:b/>
          <w:bCs/>
        </w:rPr>
      </w:pPr>
    </w:p>
    <w:p w14:paraId="5018DB2F" w14:textId="663B4D98" w:rsidR="00AC28C8" w:rsidRPr="00097A8B" w:rsidRDefault="00CD60D6" w:rsidP="002119F0">
      <w:pPr>
        <w:spacing w:line="480" w:lineRule="auto"/>
        <w:jc w:val="both"/>
        <w:rPr>
          <w:rFonts w:ascii="Times New Roman" w:hAnsi="Times New Roman" w:cs="Times New Roman"/>
          <w:b/>
          <w:bCs/>
        </w:rPr>
      </w:pPr>
      <w:r w:rsidRPr="00097A8B">
        <w:rPr>
          <w:rFonts w:ascii="Times New Roman" w:hAnsi="Times New Roman" w:cs="Times New Roman"/>
          <w:b/>
          <w:bCs/>
        </w:rPr>
        <w:lastRenderedPageBreak/>
        <w:t>Sharenting</w:t>
      </w:r>
      <w:r w:rsidR="007E7BE8" w:rsidRPr="00097A8B">
        <w:rPr>
          <w:rFonts w:ascii="Times New Roman" w:hAnsi="Times New Roman" w:cs="Times New Roman"/>
          <w:b/>
          <w:bCs/>
        </w:rPr>
        <w:t xml:space="preserve"> in digital society:</w:t>
      </w:r>
      <w:r w:rsidRPr="00097A8B">
        <w:rPr>
          <w:rFonts w:ascii="Times New Roman" w:hAnsi="Times New Roman" w:cs="Times New Roman"/>
          <w:b/>
          <w:bCs/>
        </w:rPr>
        <w:t xml:space="preserve"> </w:t>
      </w:r>
      <w:r w:rsidR="007E7BE8" w:rsidRPr="00097A8B">
        <w:rPr>
          <w:rFonts w:ascii="Times New Roman" w:hAnsi="Times New Roman" w:cs="Times New Roman"/>
          <w:b/>
          <w:bCs/>
        </w:rPr>
        <w:t xml:space="preserve">Exploring the prospects of an emerging </w:t>
      </w:r>
      <w:r w:rsidRPr="00097A8B">
        <w:rPr>
          <w:rFonts w:ascii="Times New Roman" w:hAnsi="Times New Roman" w:cs="Times New Roman"/>
          <w:b/>
          <w:bCs/>
        </w:rPr>
        <w:t xml:space="preserve">moral panic </w:t>
      </w:r>
    </w:p>
    <w:bookmarkEnd w:id="0"/>
    <w:p w14:paraId="6B4DB9BE" w14:textId="77777777" w:rsidR="003B4F4F" w:rsidRPr="00097A8B" w:rsidRDefault="003B4F4F" w:rsidP="002119F0">
      <w:pPr>
        <w:spacing w:line="480" w:lineRule="auto"/>
        <w:jc w:val="both"/>
        <w:rPr>
          <w:rFonts w:ascii="Times New Roman" w:hAnsi="Times New Roman" w:cs="Times New Roman"/>
          <w:b/>
          <w:bCs/>
        </w:rPr>
      </w:pPr>
    </w:p>
    <w:p w14:paraId="729C8C31" w14:textId="1FDB8FBB" w:rsidR="000E38F3" w:rsidRPr="00097A8B" w:rsidRDefault="000E38F3" w:rsidP="002119F0">
      <w:pPr>
        <w:spacing w:line="480" w:lineRule="auto"/>
        <w:jc w:val="both"/>
        <w:rPr>
          <w:rFonts w:ascii="Times New Roman" w:hAnsi="Times New Roman" w:cs="Times New Roman"/>
          <w:b/>
          <w:bCs/>
        </w:rPr>
      </w:pPr>
      <w:r w:rsidRPr="00097A8B">
        <w:rPr>
          <w:rFonts w:ascii="Times New Roman" w:hAnsi="Times New Roman" w:cs="Times New Roman"/>
          <w:b/>
          <w:bCs/>
        </w:rPr>
        <w:t>Introduction</w:t>
      </w:r>
    </w:p>
    <w:p w14:paraId="20E22B76" w14:textId="77777777" w:rsidR="002652BF" w:rsidRPr="00F45066" w:rsidRDefault="00BB1B02" w:rsidP="002652BF">
      <w:pPr>
        <w:spacing w:line="480" w:lineRule="auto"/>
        <w:jc w:val="both"/>
        <w:rPr>
          <w:rFonts w:ascii="Times New Roman" w:hAnsi="Times New Roman" w:cs="Times New Roman"/>
        </w:rPr>
      </w:pPr>
      <w:r w:rsidRPr="00097A8B">
        <w:rPr>
          <w:rFonts w:ascii="Times New Roman" w:hAnsi="Times New Roman" w:cs="Times New Roman"/>
        </w:rPr>
        <w:t>S</w:t>
      </w:r>
      <w:r w:rsidR="00770BF1" w:rsidRPr="00097A8B">
        <w:rPr>
          <w:rFonts w:ascii="Times New Roman" w:hAnsi="Times New Roman" w:cs="Times New Roman"/>
        </w:rPr>
        <w:t xml:space="preserve">harenting </w:t>
      </w:r>
      <w:r w:rsidRPr="00097A8B">
        <w:rPr>
          <w:rFonts w:ascii="Times New Roman" w:hAnsi="Times New Roman" w:cs="Times New Roman"/>
        </w:rPr>
        <w:t xml:space="preserve">occurs when parents or guardians </w:t>
      </w:r>
      <w:r w:rsidR="00FA5BC9" w:rsidRPr="00097A8B">
        <w:rPr>
          <w:rFonts w:ascii="Times New Roman" w:hAnsi="Times New Roman" w:cs="Times New Roman"/>
        </w:rPr>
        <w:t xml:space="preserve">regularly </w:t>
      </w:r>
      <w:r w:rsidRPr="00097A8B">
        <w:rPr>
          <w:rFonts w:ascii="Times New Roman" w:hAnsi="Times New Roman" w:cs="Times New Roman"/>
        </w:rPr>
        <w:t>post</w:t>
      </w:r>
      <w:r w:rsidR="0044479C" w:rsidRPr="00097A8B">
        <w:rPr>
          <w:rFonts w:ascii="Times New Roman" w:hAnsi="Times New Roman" w:cs="Times New Roman"/>
        </w:rPr>
        <w:t xml:space="preserve"> images, stories, </w:t>
      </w:r>
      <w:r w:rsidR="00CA4E7F" w:rsidRPr="00097A8B">
        <w:rPr>
          <w:rFonts w:ascii="Times New Roman" w:hAnsi="Times New Roman" w:cs="Times New Roman"/>
        </w:rPr>
        <w:t>or</w:t>
      </w:r>
      <w:r w:rsidR="0044479C" w:rsidRPr="00097A8B">
        <w:rPr>
          <w:rFonts w:ascii="Times New Roman" w:hAnsi="Times New Roman" w:cs="Times New Roman"/>
        </w:rPr>
        <w:t xml:space="preserve"> other </w:t>
      </w:r>
      <w:r w:rsidRPr="00097A8B">
        <w:rPr>
          <w:rFonts w:ascii="Times New Roman" w:hAnsi="Times New Roman" w:cs="Times New Roman"/>
        </w:rPr>
        <w:t xml:space="preserve">information on social media platforms about </w:t>
      </w:r>
      <w:r w:rsidR="007F2760" w:rsidRPr="00097A8B">
        <w:rPr>
          <w:rFonts w:ascii="Times New Roman" w:hAnsi="Times New Roman" w:cs="Times New Roman"/>
        </w:rPr>
        <w:t xml:space="preserve">the </w:t>
      </w:r>
      <w:r w:rsidRPr="00097A8B">
        <w:rPr>
          <w:rFonts w:ascii="Times New Roman" w:hAnsi="Times New Roman" w:cs="Times New Roman"/>
        </w:rPr>
        <w:t>children in their care</w:t>
      </w:r>
      <w:r w:rsidR="00D81984" w:rsidRPr="00097A8B">
        <w:rPr>
          <w:rFonts w:ascii="Times New Roman" w:hAnsi="Times New Roman" w:cs="Times New Roman"/>
        </w:rPr>
        <w:t>.</w:t>
      </w:r>
      <w:r w:rsidR="00C44C8F">
        <w:rPr>
          <w:rFonts w:ascii="Times New Roman" w:hAnsi="Times New Roman" w:cs="Times New Roman"/>
        </w:rPr>
        <w:t xml:space="preserve"> </w:t>
      </w:r>
      <w:r w:rsidR="002652BF" w:rsidRPr="00F45066">
        <w:rPr>
          <w:rFonts w:ascii="Times New Roman" w:hAnsi="Times New Roman" w:cs="Times New Roman"/>
        </w:rPr>
        <w:t>The practice can involve anything from sharing images (for example, photographs and videos) of children, to inadvertently disclosing sensitive information about their lives. Consider for example, cases where parents share birthday photos and videos of their children, revealing their date of birth. Apart from parents, relatives such as grandparents (Staes et al. 2023) and others including schools (</w:t>
      </w:r>
      <w:proofErr w:type="spellStart"/>
      <w:r w:rsidR="002652BF" w:rsidRPr="00F45066">
        <w:rPr>
          <w:rFonts w:ascii="Times New Roman" w:hAnsi="Times New Roman" w:cs="Times New Roman"/>
        </w:rPr>
        <w:t>Cino</w:t>
      </w:r>
      <w:proofErr w:type="spellEnd"/>
      <w:r w:rsidR="002652BF" w:rsidRPr="00F45066">
        <w:rPr>
          <w:rFonts w:ascii="Times New Roman" w:hAnsi="Times New Roman" w:cs="Times New Roman"/>
        </w:rPr>
        <w:t xml:space="preserve"> and </w:t>
      </w:r>
      <w:proofErr w:type="spellStart"/>
      <w:r w:rsidR="002652BF" w:rsidRPr="00F45066">
        <w:rPr>
          <w:rFonts w:ascii="Times New Roman" w:hAnsi="Times New Roman" w:cs="Times New Roman"/>
        </w:rPr>
        <w:t>Dalledonne</w:t>
      </w:r>
      <w:proofErr w:type="spellEnd"/>
      <w:r w:rsidR="002652BF" w:rsidRPr="00F45066">
        <w:rPr>
          <w:rFonts w:ascii="Times New Roman" w:hAnsi="Times New Roman" w:cs="Times New Roman"/>
        </w:rPr>
        <w:t xml:space="preserve"> 2020) participate the practice. </w:t>
      </w:r>
    </w:p>
    <w:p w14:paraId="64E862A6" w14:textId="723B9D24" w:rsidR="00A844ED" w:rsidRPr="00097A8B" w:rsidRDefault="00770BF1" w:rsidP="002119F0">
      <w:pPr>
        <w:spacing w:line="480" w:lineRule="auto"/>
        <w:jc w:val="both"/>
        <w:rPr>
          <w:rFonts w:ascii="Times New Roman" w:hAnsi="Times New Roman" w:cs="Times New Roman"/>
        </w:rPr>
      </w:pPr>
      <w:r w:rsidRPr="00097A8B">
        <w:rPr>
          <w:rFonts w:ascii="Times New Roman" w:hAnsi="Times New Roman" w:cs="Times New Roman"/>
        </w:rPr>
        <w:t xml:space="preserve">As </w:t>
      </w:r>
      <w:r w:rsidR="00D85FFC" w:rsidRPr="00097A8B">
        <w:rPr>
          <w:rFonts w:ascii="Times New Roman" w:hAnsi="Times New Roman" w:cs="Times New Roman"/>
        </w:rPr>
        <w:t xml:space="preserve">global </w:t>
      </w:r>
      <w:r w:rsidRPr="00097A8B">
        <w:rPr>
          <w:rFonts w:ascii="Times New Roman" w:hAnsi="Times New Roman" w:cs="Times New Roman"/>
        </w:rPr>
        <w:t>internet usage</w:t>
      </w:r>
      <w:r w:rsidR="005B32DA" w:rsidRPr="00097A8B">
        <w:rPr>
          <w:rFonts w:ascii="Times New Roman" w:hAnsi="Times New Roman" w:cs="Times New Roman"/>
        </w:rPr>
        <w:t>,</w:t>
      </w:r>
      <w:r w:rsidRPr="00097A8B">
        <w:rPr>
          <w:rFonts w:ascii="Times New Roman" w:hAnsi="Times New Roman" w:cs="Times New Roman"/>
        </w:rPr>
        <w:t xml:space="preserve"> and social media </w:t>
      </w:r>
      <w:r w:rsidR="00B02B73" w:rsidRPr="00097A8B">
        <w:rPr>
          <w:rFonts w:ascii="Times New Roman" w:hAnsi="Times New Roman" w:cs="Times New Roman"/>
        </w:rPr>
        <w:t xml:space="preserve">interactions </w:t>
      </w:r>
      <w:r w:rsidRPr="00097A8B">
        <w:rPr>
          <w:rFonts w:ascii="Times New Roman" w:hAnsi="Times New Roman" w:cs="Times New Roman"/>
        </w:rPr>
        <w:t>specifically</w:t>
      </w:r>
      <w:r w:rsidR="00F62EC5" w:rsidRPr="00097A8B">
        <w:rPr>
          <w:rFonts w:ascii="Times New Roman" w:hAnsi="Times New Roman" w:cs="Times New Roman"/>
        </w:rPr>
        <w:t>,</w:t>
      </w:r>
      <w:r w:rsidRPr="00097A8B">
        <w:rPr>
          <w:rFonts w:ascii="Times New Roman" w:hAnsi="Times New Roman" w:cs="Times New Roman"/>
        </w:rPr>
        <w:t xml:space="preserve"> continue to rise exponentially (</w:t>
      </w:r>
      <w:proofErr w:type="spellStart"/>
      <w:r w:rsidR="00224DD8" w:rsidRPr="00097A8B">
        <w:rPr>
          <w:rFonts w:ascii="Times New Roman" w:hAnsi="Times New Roman" w:cs="Times New Roman"/>
        </w:rPr>
        <w:t>Constine</w:t>
      </w:r>
      <w:proofErr w:type="spellEnd"/>
      <w:r w:rsidR="00224DD8" w:rsidRPr="00097A8B">
        <w:rPr>
          <w:rFonts w:ascii="Times New Roman" w:hAnsi="Times New Roman" w:cs="Times New Roman"/>
        </w:rPr>
        <w:t xml:space="preserve"> 2018)</w:t>
      </w:r>
      <w:r w:rsidR="00E97CC2" w:rsidRPr="00097A8B">
        <w:rPr>
          <w:rFonts w:ascii="Times New Roman" w:hAnsi="Times New Roman" w:cs="Times New Roman"/>
        </w:rPr>
        <w:t xml:space="preserve">, </w:t>
      </w:r>
      <w:r w:rsidR="00D85FFC" w:rsidRPr="00097A8B">
        <w:rPr>
          <w:rFonts w:ascii="Times New Roman" w:hAnsi="Times New Roman" w:cs="Times New Roman"/>
        </w:rPr>
        <w:t>increasing opportunities for sharenting,</w:t>
      </w:r>
      <w:r w:rsidR="00662D17" w:rsidRPr="00097A8B">
        <w:rPr>
          <w:rFonts w:ascii="Times New Roman" w:hAnsi="Times New Roman" w:cs="Times New Roman"/>
        </w:rPr>
        <w:t xml:space="preserve"> it has been suggested that</w:t>
      </w:r>
      <w:r w:rsidR="00C34F5F" w:rsidRPr="00097A8B">
        <w:rPr>
          <w:rFonts w:ascii="Times New Roman" w:hAnsi="Times New Roman" w:cs="Times New Roman"/>
        </w:rPr>
        <w:t xml:space="preserve"> </w:t>
      </w:r>
      <w:r w:rsidR="000F77BE" w:rsidRPr="00097A8B">
        <w:rPr>
          <w:rFonts w:ascii="Times New Roman" w:hAnsi="Times New Roman" w:cs="Times New Roman"/>
        </w:rPr>
        <w:t xml:space="preserve">the number of </w:t>
      </w:r>
      <w:r w:rsidRPr="00097A8B">
        <w:rPr>
          <w:rFonts w:ascii="Times New Roman" w:hAnsi="Times New Roman" w:cs="Times New Roman"/>
        </w:rPr>
        <w:t>people utilis</w:t>
      </w:r>
      <w:r w:rsidR="000F77BE" w:rsidRPr="00097A8B">
        <w:rPr>
          <w:rFonts w:ascii="Times New Roman" w:hAnsi="Times New Roman" w:cs="Times New Roman"/>
        </w:rPr>
        <w:t>ing</w:t>
      </w:r>
      <w:r w:rsidRPr="00097A8B">
        <w:rPr>
          <w:rFonts w:ascii="Times New Roman" w:hAnsi="Times New Roman" w:cs="Times New Roman"/>
        </w:rPr>
        <w:t xml:space="preserve"> social media affordances for </w:t>
      </w:r>
      <w:r w:rsidR="00C83C2C" w:rsidRPr="00097A8B">
        <w:rPr>
          <w:rFonts w:ascii="Times New Roman" w:hAnsi="Times New Roman" w:cs="Times New Roman"/>
        </w:rPr>
        <w:t>that purpose</w:t>
      </w:r>
      <w:r w:rsidR="00D41400" w:rsidRPr="00097A8B">
        <w:rPr>
          <w:rStyle w:val="FootnoteReference"/>
          <w:rFonts w:ascii="Times New Roman" w:hAnsi="Times New Roman" w:cs="Times New Roman"/>
        </w:rPr>
        <w:footnoteReference w:id="1"/>
      </w:r>
      <w:r w:rsidR="000F77BE" w:rsidRPr="00097A8B">
        <w:rPr>
          <w:rFonts w:ascii="Times New Roman" w:hAnsi="Times New Roman" w:cs="Times New Roman"/>
        </w:rPr>
        <w:t xml:space="preserve"> will </w:t>
      </w:r>
      <w:r w:rsidR="0039104D" w:rsidRPr="00097A8B">
        <w:rPr>
          <w:rFonts w:ascii="Times New Roman" w:hAnsi="Times New Roman" w:cs="Times New Roman"/>
        </w:rPr>
        <w:t>increase</w:t>
      </w:r>
      <w:r w:rsidR="00064217" w:rsidRPr="00097A8B">
        <w:rPr>
          <w:rFonts w:ascii="Times New Roman" w:hAnsi="Times New Roman" w:cs="Times New Roman"/>
        </w:rPr>
        <w:t xml:space="preserve"> significantly</w:t>
      </w:r>
      <w:r w:rsidR="00662D17" w:rsidRPr="00097A8B">
        <w:rPr>
          <w:rFonts w:ascii="Times New Roman" w:hAnsi="Times New Roman" w:cs="Times New Roman"/>
        </w:rPr>
        <w:t>. Bessant (2017)</w:t>
      </w:r>
      <w:r w:rsidR="002F7600" w:rsidRPr="00097A8B">
        <w:rPr>
          <w:rFonts w:ascii="Times New Roman" w:hAnsi="Times New Roman" w:cs="Times New Roman"/>
        </w:rPr>
        <w:t>,</w:t>
      </w:r>
      <w:r w:rsidR="00662D17" w:rsidRPr="00097A8B">
        <w:rPr>
          <w:rFonts w:ascii="Times New Roman" w:hAnsi="Times New Roman" w:cs="Times New Roman"/>
        </w:rPr>
        <w:t xml:space="preserve"> for example</w:t>
      </w:r>
      <w:r w:rsidR="002F7600" w:rsidRPr="00097A8B">
        <w:rPr>
          <w:rFonts w:ascii="Times New Roman" w:hAnsi="Times New Roman" w:cs="Times New Roman"/>
        </w:rPr>
        <w:t>,</w:t>
      </w:r>
      <w:r w:rsidR="00662D17" w:rsidRPr="00097A8B">
        <w:rPr>
          <w:rFonts w:ascii="Times New Roman" w:hAnsi="Times New Roman" w:cs="Times New Roman"/>
        </w:rPr>
        <w:t xml:space="preserve"> estimates</w:t>
      </w:r>
      <w:r w:rsidRPr="00097A8B">
        <w:rPr>
          <w:rFonts w:ascii="Times New Roman" w:hAnsi="Times New Roman" w:cs="Times New Roman"/>
        </w:rPr>
        <w:t xml:space="preserve"> that most children (80%) around the world will acquire a presence in online spaces by the time they are two years old</w:t>
      </w:r>
      <w:r w:rsidR="00224DD8" w:rsidRPr="00097A8B">
        <w:rPr>
          <w:rFonts w:ascii="Times New Roman" w:hAnsi="Times New Roman" w:cs="Times New Roman"/>
        </w:rPr>
        <w:t xml:space="preserve">. </w:t>
      </w:r>
      <w:r w:rsidR="00A051C5">
        <w:rPr>
          <w:rFonts w:ascii="Times New Roman" w:hAnsi="Times New Roman" w:cs="Times New Roman"/>
        </w:rPr>
        <w:t xml:space="preserve">As </w:t>
      </w:r>
      <w:r w:rsidR="00A051C5" w:rsidRPr="00097A8B">
        <w:rPr>
          <w:rFonts w:ascii="Times New Roman" w:hAnsi="Times New Roman" w:cs="Times New Roman"/>
        </w:rPr>
        <w:t xml:space="preserve">Blum-Ross </w:t>
      </w:r>
      <w:r w:rsidR="00A051C5">
        <w:rPr>
          <w:rFonts w:ascii="Times New Roman" w:hAnsi="Times New Roman" w:cs="Times New Roman"/>
        </w:rPr>
        <w:t>(</w:t>
      </w:r>
      <w:r w:rsidR="00A051C5" w:rsidRPr="00097A8B">
        <w:rPr>
          <w:rFonts w:ascii="Times New Roman" w:hAnsi="Times New Roman" w:cs="Times New Roman"/>
        </w:rPr>
        <w:t>2017)</w:t>
      </w:r>
      <w:r w:rsidR="00A051C5">
        <w:rPr>
          <w:rFonts w:ascii="Times New Roman" w:hAnsi="Times New Roman" w:cs="Times New Roman"/>
        </w:rPr>
        <w:t xml:space="preserve"> observes, c</w:t>
      </w:r>
      <w:r w:rsidR="000D37BE">
        <w:rPr>
          <w:rFonts w:ascii="Times New Roman" w:hAnsi="Times New Roman" w:cs="Times New Roman"/>
        </w:rPr>
        <w:t>ommentators</w:t>
      </w:r>
      <w:r w:rsidR="00662D17" w:rsidRPr="00097A8B">
        <w:rPr>
          <w:rFonts w:ascii="Times New Roman" w:hAnsi="Times New Roman" w:cs="Times New Roman"/>
        </w:rPr>
        <w:t xml:space="preserve"> suggest</w:t>
      </w:r>
      <w:r w:rsidR="00FA4208" w:rsidRPr="00097A8B">
        <w:rPr>
          <w:rFonts w:ascii="Times New Roman" w:hAnsi="Times New Roman" w:cs="Times New Roman"/>
        </w:rPr>
        <w:t xml:space="preserve"> that</w:t>
      </w:r>
      <w:r w:rsidR="00662D17" w:rsidRPr="00097A8B">
        <w:rPr>
          <w:rFonts w:ascii="Times New Roman" w:hAnsi="Times New Roman" w:cs="Times New Roman"/>
        </w:rPr>
        <w:t xml:space="preserve"> </w:t>
      </w:r>
      <w:r w:rsidR="00D672D8" w:rsidRPr="00097A8B">
        <w:rPr>
          <w:rFonts w:ascii="Times New Roman" w:hAnsi="Times New Roman" w:cs="Times New Roman"/>
        </w:rPr>
        <w:t xml:space="preserve">this will </w:t>
      </w:r>
      <w:r w:rsidRPr="00097A8B">
        <w:rPr>
          <w:rFonts w:ascii="Times New Roman" w:hAnsi="Times New Roman" w:cs="Times New Roman"/>
        </w:rPr>
        <w:t>den</w:t>
      </w:r>
      <w:r w:rsidR="00D672D8" w:rsidRPr="00097A8B">
        <w:rPr>
          <w:rFonts w:ascii="Times New Roman" w:hAnsi="Times New Roman" w:cs="Times New Roman"/>
        </w:rPr>
        <w:t>y</w:t>
      </w:r>
      <w:r w:rsidRPr="00097A8B">
        <w:rPr>
          <w:rFonts w:ascii="Times New Roman" w:hAnsi="Times New Roman" w:cs="Times New Roman"/>
        </w:rPr>
        <w:t xml:space="preserve"> affected child</w:t>
      </w:r>
      <w:r w:rsidR="00E00F24" w:rsidRPr="00097A8B">
        <w:rPr>
          <w:rFonts w:ascii="Times New Roman" w:hAnsi="Times New Roman" w:cs="Times New Roman"/>
        </w:rPr>
        <w:t>ren</w:t>
      </w:r>
      <w:r w:rsidRPr="00097A8B">
        <w:rPr>
          <w:rFonts w:ascii="Times New Roman" w:hAnsi="Times New Roman" w:cs="Times New Roman"/>
        </w:rPr>
        <w:t xml:space="preserve"> the opportunity to create and securitise their own identity in </w:t>
      </w:r>
      <w:r w:rsidR="00A82CB1" w:rsidRPr="00097A8B">
        <w:rPr>
          <w:rFonts w:ascii="Times New Roman" w:hAnsi="Times New Roman" w:cs="Times New Roman"/>
        </w:rPr>
        <w:t>digital environments</w:t>
      </w:r>
      <w:r w:rsidRPr="00097A8B">
        <w:rPr>
          <w:rFonts w:ascii="Times New Roman" w:hAnsi="Times New Roman" w:cs="Times New Roman"/>
        </w:rPr>
        <w:t xml:space="preserve"> and </w:t>
      </w:r>
      <w:r w:rsidR="00747B4F" w:rsidRPr="00097A8B">
        <w:rPr>
          <w:rFonts w:ascii="Times New Roman" w:hAnsi="Times New Roman" w:cs="Times New Roman"/>
        </w:rPr>
        <w:t>will also pose</w:t>
      </w:r>
      <w:r w:rsidRPr="00097A8B">
        <w:rPr>
          <w:rFonts w:ascii="Times New Roman" w:hAnsi="Times New Roman" w:cs="Times New Roman"/>
        </w:rPr>
        <w:t xml:space="preserve"> implications for their digital footprint</w:t>
      </w:r>
      <w:r w:rsidR="00C83C2C" w:rsidRPr="00097A8B">
        <w:rPr>
          <w:rFonts w:ascii="Times New Roman" w:hAnsi="Times New Roman" w:cs="Times New Roman"/>
        </w:rPr>
        <w:t>, imposing</w:t>
      </w:r>
      <w:r w:rsidR="00E77CB7" w:rsidRPr="00097A8B">
        <w:rPr>
          <w:rFonts w:ascii="Times New Roman" w:hAnsi="Times New Roman" w:cs="Times New Roman"/>
        </w:rPr>
        <w:t xml:space="preserve"> on them</w:t>
      </w:r>
      <w:r w:rsidR="00C83C2C" w:rsidRPr="00097A8B">
        <w:rPr>
          <w:rFonts w:ascii="Times New Roman" w:hAnsi="Times New Roman" w:cs="Times New Roman"/>
        </w:rPr>
        <w:t xml:space="preserve"> ‘digital tattoos’ </w:t>
      </w:r>
      <w:r w:rsidR="00E77CB7" w:rsidRPr="00097A8B">
        <w:rPr>
          <w:rFonts w:ascii="Times New Roman" w:hAnsi="Times New Roman" w:cs="Times New Roman"/>
        </w:rPr>
        <w:t>that</w:t>
      </w:r>
      <w:r w:rsidR="009459DB" w:rsidRPr="00097A8B">
        <w:rPr>
          <w:rFonts w:ascii="Times New Roman" w:hAnsi="Times New Roman" w:cs="Times New Roman"/>
        </w:rPr>
        <w:t xml:space="preserve"> </w:t>
      </w:r>
      <w:r w:rsidR="00E23ACC" w:rsidRPr="00097A8B">
        <w:rPr>
          <w:rFonts w:ascii="Times New Roman" w:hAnsi="Times New Roman" w:cs="Times New Roman"/>
        </w:rPr>
        <w:t>will</w:t>
      </w:r>
      <w:r w:rsidR="009459DB" w:rsidRPr="00097A8B">
        <w:rPr>
          <w:rFonts w:ascii="Times New Roman" w:hAnsi="Times New Roman" w:cs="Times New Roman"/>
        </w:rPr>
        <w:t xml:space="preserve"> affect their </w:t>
      </w:r>
      <w:r w:rsidR="008604DB" w:rsidRPr="00097A8B">
        <w:rPr>
          <w:rFonts w:ascii="Times New Roman" w:hAnsi="Times New Roman" w:cs="Times New Roman"/>
        </w:rPr>
        <w:t xml:space="preserve">future </w:t>
      </w:r>
      <w:r w:rsidR="009459DB" w:rsidRPr="00097A8B">
        <w:rPr>
          <w:rFonts w:ascii="Times New Roman" w:hAnsi="Times New Roman" w:cs="Times New Roman"/>
        </w:rPr>
        <w:t>social prospects</w:t>
      </w:r>
      <w:r w:rsidRPr="00097A8B">
        <w:rPr>
          <w:rFonts w:ascii="Times New Roman" w:hAnsi="Times New Roman" w:cs="Times New Roman"/>
        </w:rPr>
        <w:t>.</w:t>
      </w:r>
      <w:r w:rsidR="00FA4208" w:rsidRPr="00097A8B">
        <w:rPr>
          <w:rFonts w:ascii="Times New Roman" w:hAnsi="Times New Roman" w:cs="Times New Roman"/>
        </w:rPr>
        <w:t xml:space="preserve"> </w:t>
      </w:r>
    </w:p>
    <w:p w14:paraId="0925EA17" w14:textId="3929852C" w:rsidR="003B4F4F" w:rsidRPr="00097A8B" w:rsidRDefault="004F5604" w:rsidP="00A051C5">
      <w:pPr>
        <w:spacing w:line="480" w:lineRule="auto"/>
        <w:ind w:firstLine="720"/>
        <w:jc w:val="both"/>
        <w:rPr>
          <w:rFonts w:ascii="Times New Roman" w:hAnsi="Times New Roman" w:cs="Times New Roman"/>
        </w:rPr>
      </w:pPr>
      <w:r w:rsidRPr="00097A8B">
        <w:rPr>
          <w:rFonts w:ascii="Times New Roman" w:hAnsi="Times New Roman" w:cs="Times New Roman"/>
        </w:rPr>
        <w:t>Parents have been identified as the most active sharenters (Brosch 201</w:t>
      </w:r>
      <w:r w:rsidR="00DD7316" w:rsidRPr="00097A8B">
        <w:rPr>
          <w:rFonts w:ascii="Times New Roman" w:hAnsi="Times New Roman" w:cs="Times New Roman"/>
        </w:rPr>
        <w:t>8</w:t>
      </w:r>
      <w:r w:rsidRPr="00097A8B">
        <w:rPr>
          <w:rFonts w:ascii="Times New Roman" w:hAnsi="Times New Roman" w:cs="Times New Roman"/>
        </w:rPr>
        <w:t>), and s</w:t>
      </w:r>
      <w:r w:rsidR="009459DB" w:rsidRPr="00097A8B">
        <w:rPr>
          <w:rFonts w:ascii="Times New Roman" w:hAnsi="Times New Roman" w:cs="Times New Roman"/>
        </w:rPr>
        <w:t xml:space="preserve">harenting </w:t>
      </w:r>
      <w:r w:rsidR="00587BD1" w:rsidRPr="00097A8B">
        <w:rPr>
          <w:rFonts w:ascii="Times New Roman" w:hAnsi="Times New Roman" w:cs="Times New Roman"/>
        </w:rPr>
        <w:t xml:space="preserve">risks </w:t>
      </w:r>
      <w:r w:rsidR="00616BEB">
        <w:rPr>
          <w:rFonts w:ascii="Times New Roman" w:hAnsi="Times New Roman" w:cs="Times New Roman"/>
        </w:rPr>
        <w:t>have been</w:t>
      </w:r>
      <w:r w:rsidR="009459DB" w:rsidRPr="00097A8B">
        <w:rPr>
          <w:rFonts w:ascii="Times New Roman" w:hAnsi="Times New Roman" w:cs="Times New Roman"/>
        </w:rPr>
        <w:t xml:space="preserve"> linked to the</w:t>
      </w:r>
      <w:r w:rsidR="0067142E" w:rsidRPr="00097A8B">
        <w:rPr>
          <w:rFonts w:ascii="Times New Roman" w:hAnsi="Times New Roman" w:cs="Times New Roman"/>
        </w:rPr>
        <w:t>ir</w:t>
      </w:r>
      <w:r w:rsidR="009459DB" w:rsidRPr="00097A8B">
        <w:rPr>
          <w:rFonts w:ascii="Times New Roman" w:hAnsi="Times New Roman" w:cs="Times New Roman"/>
        </w:rPr>
        <w:t xml:space="preserve"> agency and self-interested motives such as the quest for self-representation through their children</w:t>
      </w:r>
      <w:r w:rsidR="00616BEB">
        <w:rPr>
          <w:rFonts w:ascii="Times New Roman" w:hAnsi="Times New Roman" w:cs="Times New Roman"/>
        </w:rPr>
        <w:t xml:space="preserve"> </w:t>
      </w:r>
      <w:r w:rsidR="009459DB" w:rsidRPr="00097A8B">
        <w:rPr>
          <w:rFonts w:ascii="Times New Roman" w:hAnsi="Times New Roman" w:cs="Times New Roman"/>
        </w:rPr>
        <w:t>(Damkjaer 2018)</w:t>
      </w:r>
      <w:r w:rsidRPr="00097A8B">
        <w:rPr>
          <w:rFonts w:ascii="Times New Roman" w:hAnsi="Times New Roman" w:cs="Times New Roman"/>
        </w:rPr>
        <w:t>. R</w:t>
      </w:r>
      <w:r w:rsidR="009459DB" w:rsidRPr="00097A8B">
        <w:rPr>
          <w:rFonts w:ascii="Times New Roman" w:hAnsi="Times New Roman" w:cs="Times New Roman"/>
        </w:rPr>
        <w:t xml:space="preserve">elated risks </w:t>
      </w:r>
      <w:r w:rsidRPr="00097A8B">
        <w:rPr>
          <w:rFonts w:ascii="Times New Roman" w:hAnsi="Times New Roman" w:cs="Times New Roman"/>
        </w:rPr>
        <w:t>which include</w:t>
      </w:r>
      <w:r w:rsidR="009459DB" w:rsidRPr="00097A8B">
        <w:rPr>
          <w:rFonts w:ascii="Times New Roman" w:hAnsi="Times New Roman" w:cs="Times New Roman"/>
        </w:rPr>
        <w:t xml:space="preserve"> </w:t>
      </w:r>
      <w:r w:rsidR="009459DB" w:rsidRPr="00097A8B">
        <w:rPr>
          <w:rFonts w:ascii="Times New Roman" w:hAnsi="Times New Roman" w:cs="Times New Roman"/>
        </w:rPr>
        <w:lastRenderedPageBreak/>
        <w:t xml:space="preserve">various forms of data misuse are </w:t>
      </w:r>
      <w:r w:rsidRPr="00097A8B">
        <w:rPr>
          <w:rFonts w:ascii="Times New Roman" w:hAnsi="Times New Roman" w:cs="Times New Roman"/>
        </w:rPr>
        <w:t xml:space="preserve">also </w:t>
      </w:r>
      <w:r w:rsidR="009459DB" w:rsidRPr="00097A8B">
        <w:rPr>
          <w:rFonts w:ascii="Times New Roman" w:hAnsi="Times New Roman" w:cs="Times New Roman"/>
        </w:rPr>
        <w:t>often traced to the</w:t>
      </w:r>
      <w:r w:rsidR="00224F94" w:rsidRPr="00097A8B">
        <w:rPr>
          <w:rFonts w:ascii="Times New Roman" w:hAnsi="Times New Roman" w:cs="Times New Roman"/>
        </w:rPr>
        <w:t xml:space="preserve"> </w:t>
      </w:r>
      <w:r w:rsidR="009459DB" w:rsidRPr="00097A8B">
        <w:rPr>
          <w:rFonts w:ascii="Times New Roman" w:hAnsi="Times New Roman" w:cs="Times New Roman"/>
        </w:rPr>
        <w:t xml:space="preserve">actions of parents </w:t>
      </w:r>
      <w:r w:rsidR="00662D15">
        <w:rPr>
          <w:rFonts w:ascii="Times New Roman" w:hAnsi="Times New Roman" w:cs="Times New Roman"/>
        </w:rPr>
        <w:t xml:space="preserve">and other family members involved in the practice </w:t>
      </w:r>
      <w:r w:rsidR="009459DB" w:rsidRPr="00097A8B">
        <w:rPr>
          <w:rFonts w:ascii="Times New Roman" w:hAnsi="Times New Roman" w:cs="Times New Roman"/>
        </w:rPr>
        <w:t>(</w:t>
      </w:r>
      <w:r w:rsidR="00662D15" w:rsidRPr="00662D15">
        <w:rPr>
          <w:rFonts w:ascii="Times New Roman" w:hAnsi="Times New Roman" w:cs="Times New Roman"/>
        </w:rPr>
        <w:t>Bezáková</w:t>
      </w:r>
      <w:r w:rsidR="00662D15">
        <w:rPr>
          <w:rFonts w:ascii="Times New Roman" w:hAnsi="Times New Roman" w:cs="Times New Roman"/>
        </w:rPr>
        <w:t xml:space="preserve"> et al. 2021</w:t>
      </w:r>
      <w:r w:rsidR="00662D15" w:rsidRPr="00097A8B">
        <w:rPr>
          <w:rFonts w:ascii="Times New Roman" w:hAnsi="Times New Roman" w:cs="Times New Roman"/>
        </w:rPr>
        <w:t>).</w:t>
      </w:r>
    </w:p>
    <w:p w14:paraId="41B27DF3" w14:textId="01B56416" w:rsidR="003B4F4F" w:rsidRPr="00097A8B" w:rsidRDefault="00770BF1" w:rsidP="00FC49DD">
      <w:pPr>
        <w:spacing w:line="480" w:lineRule="auto"/>
        <w:ind w:firstLine="720"/>
        <w:jc w:val="both"/>
        <w:rPr>
          <w:rFonts w:ascii="Times New Roman" w:hAnsi="Times New Roman" w:cs="Times New Roman"/>
        </w:rPr>
      </w:pPr>
      <w:r w:rsidRPr="00097A8B">
        <w:rPr>
          <w:rFonts w:ascii="Times New Roman" w:hAnsi="Times New Roman" w:cs="Times New Roman"/>
        </w:rPr>
        <w:t>These issues are increasing</w:t>
      </w:r>
      <w:r w:rsidR="00224DD8" w:rsidRPr="00097A8B">
        <w:rPr>
          <w:rFonts w:ascii="Times New Roman" w:hAnsi="Times New Roman" w:cs="Times New Roman"/>
        </w:rPr>
        <w:t>ly</w:t>
      </w:r>
      <w:r w:rsidRPr="00097A8B">
        <w:rPr>
          <w:rFonts w:ascii="Times New Roman" w:hAnsi="Times New Roman" w:cs="Times New Roman"/>
        </w:rPr>
        <w:t xml:space="preserve"> being reported across both mass media and digital communication outlets (</w:t>
      </w:r>
      <w:r w:rsidR="00734AA9" w:rsidRPr="00097A8B">
        <w:rPr>
          <w:rFonts w:ascii="Times New Roman" w:hAnsi="Times New Roman" w:cs="Times New Roman"/>
        </w:rPr>
        <w:t xml:space="preserve">e.g., </w:t>
      </w:r>
      <w:r w:rsidRPr="00097A8B">
        <w:rPr>
          <w:rFonts w:ascii="Times New Roman" w:hAnsi="Times New Roman" w:cs="Times New Roman"/>
        </w:rPr>
        <w:t xml:space="preserve">Kamenetz </w:t>
      </w:r>
      <w:r w:rsidR="000E1C55" w:rsidRPr="00097A8B">
        <w:rPr>
          <w:rFonts w:ascii="Times New Roman" w:hAnsi="Times New Roman" w:cs="Times New Roman"/>
        </w:rPr>
        <w:t xml:space="preserve">2019; </w:t>
      </w:r>
      <w:r w:rsidRPr="00097A8B">
        <w:rPr>
          <w:rFonts w:ascii="Times New Roman" w:hAnsi="Times New Roman" w:cs="Times New Roman"/>
        </w:rPr>
        <w:t xml:space="preserve">Pierre 2022; Macdonald 2022) and </w:t>
      </w:r>
      <w:r w:rsidR="00274639" w:rsidRPr="00097A8B">
        <w:rPr>
          <w:rFonts w:ascii="Times New Roman" w:hAnsi="Times New Roman" w:cs="Times New Roman"/>
        </w:rPr>
        <w:t xml:space="preserve">the academic literature </w:t>
      </w:r>
      <w:r w:rsidRPr="00097A8B">
        <w:rPr>
          <w:rFonts w:ascii="Times New Roman" w:hAnsi="Times New Roman" w:cs="Times New Roman"/>
        </w:rPr>
        <w:t>(</w:t>
      </w:r>
      <w:r w:rsidR="00662D15" w:rsidRPr="00B83964">
        <w:rPr>
          <w:rFonts w:ascii="Times New Roman" w:hAnsi="Times New Roman" w:cs="Times New Roman"/>
        </w:rPr>
        <w:t>Bezáková et al. 2021;</w:t>
      </w:r>
      <w:r w:rsidR="00662D15">
        <w:t xml:space="preserve"> Steinberg 2017; </w:t>
      </w:r>
      <w:r w:rsidR="00662D15">
        <w:rPr>
          <w:rFonts w:ascii="Times New Roman" w:hAnsi="Times New Roman" w:cs="Times New Roman"/>
        </w:rPr>
        <w:t>Williams-</w:t>
      </w:r>
      <w:proofErr w:type="spellStart"/>
      <w:r w:rsidR="00662D15">
        <w:rPr>
          <w:rFonts w:ascii="Times New Roman" w:hAnsi="Times New Roman" w:cs="Times New Roman"/>
        </w:rPr>
        <w:t>Ceci</w:t>
      </w:r>
      <w:proofErr w:type="spellEnd"/>
      <w:r w:rsidR="00662D15">
        <w:rPr>
          <w:rFonts w:ascii="Times New Roman" w:hAnsi="Times New Roman" w:cs="Times New Roman"/>
        </w:rPr>
        <w:t xml:space="preserve"> et al. 2021</w:t>
      </w:r>
      <w:r w:rsidRPr="00097A8B">
        <w:rPr>
          <w:rFonts w:ascii="Times New Roman" w:hAnsi="Times New Roman" w:cs="Times New Roman"/>
        </w:rPr>
        <w:t>). Yet</w:t>
      </w:r>
      <w:r w:rsidR="00F62EC5" w:rsidRPr="00097A8B">
        <w:rPr>
          <w:rFonts w:ascii="Times New Roman" w:hAnsi="Times New Roman" w:cs="Times New Roman"/>
        </w:rPr>
        <w:t>,</w:t>
      </w:r>
      <w:r w:rsidRPr="00097A8B">
        <w:rPr>
          <w:rFonts w:ascii="Times New Roman" w:hAnsi="Times New Roman" w:cs="Times New Roman"/>
        </w:rPr>
        <w:t xml:space="preserve"> the question of whether such reportage could be fomenting a moral panic</w:t>
      </w:r>
      <w:r w:rsidR="00207D15" w:rsidRPr="00097A8B">
        <w:rPr>
          <w:rFonts w:ascii="Times New Roman" w:hAnsi="Times New Roman" w:cs="Times New Roman"/>
        </w:rPr>
        <w:t xml:space="preserve"> </w:t>
      </w:r>
      <w:r w:rsidRPr="00097A8B">
        <w:rPr>
          <w:rFonts w:ascii="Times New Roman" w:hAnsi="Times New Roman" w:cs="Times New Roman"/>
        </w:rPr>
        <w:t xml:space="preserve">has not been explored. </w:t>
      </w:r>
      <w:r w:rsidR="00B86A27" w:rsidRPr="00097A8B">
        <w:rPr>
          <w:rFonts w:ascii="Times New Roman" w:hAnsi="Times New Roman" w:cs="Times New Roman"/>
        </w:rPr>
        <w:t xml:space="preserve">The </w:t>
      </w:r>
      <w:r w:rsidR="00A77323" w:rsidRPr="00097A8B">
        <w:rPr>
          <w:rFonts w:ascii="Times New Roman" w:hAnsi="Times New Roman" w:cs="Times New Roman"/>
        </w:rPr>
        <w:t xml:space="preserve">extant literature on sharenting </w:t>
      </w:r>
      <w:r w:rsidR="00B86A27" w:rsidRPr="00097A8B">
        <w:rPr>
          <w:rFonts w:ascii="Times New Roman" w:hAnsi="Times New Roman" w:cs="Times New Roman"/>
        </w:rPr>
        <w:t>provide</w:t>
      </w:r>
      <w:r w:rsidR="00A77323" w:rsidRPr="00097A8B">
        <w:rPr>
          <w:rFonts w:ascii="Times New Roman" w:hAnsi="Times New Roman" w:cs="Times New Roman"/>
        </w:rPr>
        <w:t>s</w:t>
      </w:r>
      <w:r w:rsidR="00B86A27" w:rsidRPr="00097A8B">
        <w:rPr>
          <w:rFonts w:ascii="Times New Roman" w:hAnsi="Times New Roman" w:cs="Times New Roman"/>
        </w:rPr>
        <w:t xml:space="preserve"> useful insights but ignore</w:t>
      </w:r>
      <w:r w:rsidR="00A77323" w:rsidRPr="00097A8B">
        <w:rPr>
          <w:rFonts w:ascii="Times New Roman" w:hAnsi="Times New Roman" w:cs="Times New Roman"/>
        </w:rPr>
        <w:t>s</w:t>
      </w:r>
      <w:r w:rsidR="00B86A27" w:rsidRPr="00097A8B">
        <w:rPr>
          <w:rFonts w:ascii="Times New Roman" w:hAnsi="Times New Roman" w:cs="Times New Roman"/>
        </w:rPr>
        <w:t xml:space="preserve"> how the media construct the practice</w:t>
      </w:r>
      <w:r w:rsidR="007C4093" w:rsidRPr="00097A8B">
        <w:rPr>
          <w:rFonts w:ascii="Times New Roman" w:hAnsi="Times New Roman" w:cs="Times New Roman"/>
        </w:rPr>
        <w:t xml:space="preserve"> and </w:t>
      </w:r>
      <w:r w:rsidR="00453C56" w:rsidRPr="00097A8B">
        <w:rPr>
          <w:rFonts w:ascii="Times New Roman" w:hAnsi="Times New Roman" w:cs="Times New Roman"/>
        </w:rPr>
        <w:t>describe accompanying risks</w:t>
      </w:r>
      <w:r w:rsidR="00B86A27" w:rsidRPr="00097A8B">
        <w:rPr>
          <w:rFonts w:ascii="Times New Roman" w:hAnsi="Times New Roman" w:cs="Times New Roman"/>
        </w:rPr>
        <w:t xml:space="preserve">, using emotive linguistic tones </w:t>
      </w:r>
      <w:r w:rsidR="00380879" w:rsidRPr="00097A8B">
        <w:rPr>
          <w:rFonts w:ascii="Times New Roman" w:hAnsi="Times New Roman" w:cs="Times New Roman"/>
        </w:rPr>
        <w:t xml:space="preserve">that can </w:t>
      </w:r>
      <w:r w:rsidR="00B86A27" w:rsidRPr="00097A8B">
        <w:rPr>
          <w:rFonts w:ascii="Times New Roman" w:hAnsi="Times New Roman" w:cs="Times New Roman"/>
        </w:rPr>
        <w:t xml:space="preserve">elicit the public consternation and punitive overreaction described by moral panics theorists (e.g., Cohen 1972; Hall et al. 1978; Young 1971; Goode and Ben-Yehuda 2009). </w:t>
      </w:r>
    </w:p>
    <w:p w14:paraId="6B622817" w14:textId="5793CF7B" w:rsidR="00187F5F" w:rsidRDefault="00224DD8" w:rsidP="00FC49DD">
      <w:pPr>
        <w:spacing w:line="480" w:lineRule="auto"/>
        <w:ind w:firstLine="720"/>
        <w:jc w:val="both"/>
        <w:rPr>
          <w:rFonts w:ascii="Times New Roman" w:hAnsi="Times New Roman" w:cs="Times New Roman"/>
        </w:rPr>
      </w:pPr>
      <w:r w:rsidRPr="00097A8B">
        <w:rPr>
          <w:rFonts w:ascii="Times New Roman" w:hAnsi="Times New Roman" w:cs="Times New Roman"/>
        </w:rPr>
        <w:t>To address</w:t>
      </w:r>
      <w:r w:rsidR="00770BF1" w:rsidRPr="00097A8B">
        <w:rPr>
          <w:rFonts w:ascii="Times New Roman" w:hAnsi="Times New Roman" w:cs="Times New Roman"/>
        </w:rPr>
        <w:t xml:space="preserve"> the gap</w:t>
      </w:r>
      <w:r w:rsidR="0025095D" w:rsidRPr="00097A8B">
        <w:rPr>
          <w:rFonts w:ascii="Times New Roman" w:hAnsi="Times New Roman" w:cs="Times New Roman"/>
        </w:rPr>
        <w:t xml:space="preserve"> in knowledge</w:t>
      </w:r>
      <w:r w:rsidRPr="00097A8B">
        <w:rPr>
          <w:rFonts w:ascii="Times New Roman" w:hAnsi="Times New Roman" w:cs="Times New Roman"/>
        </w:rPr>
        <w:t xml:space="preserve">, this paper applies </w:t>
      </w:r>
      <w:r w:rsidR="00770BF1" w:rsidRPr="00097A8B">
        <w:rPr>
          <w:rFonts w:ascii="Times New Roman" w:hAnsi="Times New Roman" w:cs="Times New Roman"/>
        </w:rPr>
        <w:t xml:space="preserve">moral panics theory </w:t>
      </w:r>
      <w:r w:rsidRPr="00097A8B">
        <w:rPr>
          <w:rFonts w:ascii="Times New Roman" w:hAnsi="Times New Roman" w:cs="Times New Roman"/>
        </w:rPr>
        <w:t xml:space="preserve">to an </w:t>
      </w:r>
      <w:r w:rsidR="00770BF1" w:rsidRPr="00097A8B">
        <w:rPr>
          <w:rFonts w:ascii="Times New Roman" w:hAnsi="Times New Roman" w:cs="Times New Roman"/>
        </w:rPr>
        <w:t xml:space="preserve">analysis of media reports </w:t>
      </w:r>
      <w:r w:rsidR="00097A8B">
        <w:rPr>
          <w:rFonts w:ascii="Times New Roman" w:hAnsi="Times New Roman" w:cs="Times New Roman"/>
        </w:rPr>
        <w:t>about</w:t>
      </w:r>
      <w:r w:rsidR="00770BF1" w:rsidRPr="00097A8B">
        <w:rPr>
          <w:rFonts w:ascii="Times New Roman" w:hAnsi="Times New Roman" w:cs="Times New Roman"/>
        </w:rPr>
        <w:t xml:space="preserve"> sharenting practice. </w:t>
      </w:r>
      <w:r w:rsidR="00187F5F">
        <w:rPr>
          <w:rFonts w:ascii="Times New Roman" w:hAnsi="Times New Roman" w:cs="Times New Roman"/>
        </w:rPr>
        <w:t>The article</w:t>
      </w:r>
      <w:r w:rsidR="00187F5F" w:rsidRPr="00097A8B">
        <w:rPr>
          <w:rFonts w:ascii="Times New Roman" w:hAnsi="Times New Roman" w:cs="Times New Roman"/>
        </w:rPr>
        <w:t xml:space="preserve"> </w:t>
      </w:r>
      <w:r w:rsidR="004F5604" w:rsidRPr="00097A8B">
        <w:rPr>
          <w:rFonts w:ascii="Times New Roman" w:hAnsi="Times New Roman" w:cs="Times New Roman"/>
        </w:rPr>
        <w:t xml:space="preserve">forms part of </w:t>
      </w:r>
      <w:r w:rsidR="00FC49DD">
        <w:rPr>
          <w:rFonts w:ascii="Times New Roman" w:hAnsi="Times New Roman" w:cs="Times New Roman"/>
        </w:rPr>
        <w:t>a research project entitled,</w:t>
      </w:r>
      <w:r w:rsidR="000D37BE">
        <w:rPr>
          <w:rFonts w:ascii="Times New Roman" w:hAnsi="Times New Roman" w:cs="Times New Roman"/>
        </w:rPr>
        <w:t xml:space="preserve"> </w:t>
      </w:r>
      <w:r w:rsidR="00FC49DD" w:rsidRPr="005B5B65">
        <w:rPr>
          <w:rFonts w:ascii="Times New Roman" w:hAnsi="Times New Roman" w:cs="Times New Roman"/>
          <w:i/>
          <w:iCs/>
        </w:rPr>
        <w:t>ProTechThem-Building Awareness for Safer and Technology-Savvy Sharenting</w:t>
      </w:r>
      <w:r w:rsidR="00FC49DD">
        <w:rPr>
          <w:rFonts w:ascii="Times New Roman" w:hAnsi="Times New Roman" w:cs="Times New Roman"/>
        </w:rPr>
        <w:t xml:space="preserve">, which is </w:t>
      </w:r>
      <w:r w:rsidR="000D37BE">
        <w:rPr>
          <w:rFonts w:ascii="Times New Roman" w:hAnsi="Times New Roman" w:cs="Times New Roman"/>
        </w:rPr>
        <w:t>funded by the UK’s Economic and Social Research Council (ESRC)</w:t>
      </w:r>
      <w:r w:rsidR="00F81A08">
        <w:rPr>
          <w:rFonts w:ascii="Times New Roman" w:hAnsi="Times New Roman" w:cs="Times New Roman"/>
        </w:rPr>
        <w:t xml:space="preserve">. </w:t>
      </w:r>
    </w:p>
    <w:p w14:paraId="6140B224" w14:textId="254B7458" w:rsidR="00F45066" w:rsidRDefault="00403418" w:rsidP="00FC49DD">
      <w:pPr>
        <w:spacing w:line="480" w:lineRule="auto"/>
        <w:ind w:firstLine="720"/>
        <w:jc w:val="both"/>
        <w:rPr>
          <w:rFonts w:ascii="Times New Roman" w:hAnsi="Times New Roman" w:cs="Times New Roman"/>
        </w:rPr>
      </w:pPr>
      <w:r w:rsidRPr="00097A8B">
        <w:rPr>
          <w:rFonts w:ascii="Times New Roman" w:hAnsi="Times New Roman" w:cs="Times New Roman"/>
        </w:rPr>
        <w:t xml:space="preserve">It is important to analyse media reports </w:t>
      </w:r>
      <w:r w:rsidR="00F735B1">
        <w:rPr>
          <w:rFonts w:ascii="Times New Roman" w:hAnsi="Times New Roman" w:cs="Times New Roman"/>
        </w:rPr>
        <w:t xml:space="preserve">about sharenting and other new and emerging digital cultures which pose risks and harms to children, to </w:t>
      </w:r>
      <w:r w:rsidRPr="00097A8B">
        <w:rPr>
          <w:rFonts w:ascii="Times New Roman" w:hAnsi="Times New Roman" w:cs="Times New Roman"/>
        </w:rPr>
        <w:t>unravel whether the hallmarks of an emerging moral panic can be observed</w:t>
      </w:r>
      <w:r w:rsidR="000B3EC3" w:rsidRPr="00097A8B">
        <w:rPr>
          <w:rFonts w:ascii="Times New Roman" w:hAnsi="Times New Roman" w:cs="Times New Roman"/>
        </w:rPr>
        <w:t xml:space="preserve">. </w:t>
      </w:r>
      <w:r w:rsidR="00C106A4">
        <w:rPr>
          <w:rFonts w:ascii="Times New Roman" w:hAnsi="Times New Roman" w:cs="Times New Roman"/>
        </w:rPr>
        <w:t>Our exploratory study undertakes this task</w:t>
      </w:r>
      <w:r w:rsidR="00F81A08">
        <w:rPr>
          <w:rFonts w:ascii="Times New Roman" w:hAnsi="Times New Roman" w:cs="Times New Roman"/>
        </w:rPr>
        <w:t xml:space="preserve"> with reference to the dimensions of </w:t>
      </w:r>
      <w:r w:rsidR="00F45066">
        <w:rPr>
          <w:rFonts w:ascii="Times New Roman" w:hAnsi="Times New Roman" w:cs="Times New Roman"/>
        </w:rPr>
        <w:t>moral panic</w:t>
      </w:r>
      <w:r w:rsidR="00F81A08">
        <w:rPr>
          <w:rFonts w:ascii="Times New Roman" w:hAnsi="Times New Roman" w:cs="Times New Roman"/>
        </w:rPr>
        <w:t>s</w:t>
      </w:r>
      <w:r w:rsidR="00F45066">
        <w:rPr>
          <w:rFonts w:ascii="Times New Roman" w:hAnsi="Times New Roman" w:cs="Times New Roman"/>
        </w:rPr>
        <w:t xml:space="preserve"> outlined by </w:t>
      </w:r>
      <w:r w:rsidR="00F45066" w:rsidRPr="00900256">
        <w:rPr>
          <w:rFonts w:ascii="Times New Roman" w:hAnsi="Times New Roman" w:cs="Times New Roman"/>
        </w:rPr>
        <w:t>Goode and Ben-Yehuda (2009)</w:t>
      </w:r>
      <w:r w:rsidR="002652BF">
        <w:rPr>
          <w:rFonts w:ascii="Times New Roman" w:hAnsi="Times New Roman" w:cs="Times New Roman"/>
        </w:rPr>
        <w:t>.</w:t>
      </w:r>
      <w:r w:rsidR="00F45066" w:rsidRPr="00900256">
        <w:rPr>
          <w:rFonts w:ascii="Times New Roman" w:hAnsi="Times New Roman" w:cs="Times New Roman"/>
        </w:rPr>
        <w:t xml:space="preserve"> </w:t>
      </w:r>
    </w:p>
    <w:p w14:paraId="36F79DCD" w14:textId="77777777" w:rsidR="00187F5F" w:rsidRDefault="00F45066" w:rsidP="00F45066">
      <w:pPr>
        <w:spacing w:line="480" w:lineRule="auto"/>
        <w:ind w:firstLine="720"/>
        <w:jc w:val="both"/>
      </w:pPr>
      <w:r w:rsidRPr="00C81311">
        <w:rPr>
          <w:rFonts w:ascii="Times New Roman" w:hAnsi="Times New Roman" w:cs="Times New Roman"/>
        </w:rPr>
        <w:t xml:space="preserve">The study also examines whether, as the moral panics literature with its roots in labelling theory suggests (see, Becker 1963), media constructions of sharenting are focusing more on social contexts and processes </w:t>
      </w:r>
      <w:r w:rsidRPr="005B5B65">
        <w:rPr>
          <w:rFonts w:ascii="Times New Roman" w:hAnsi="Times New Roman" w:cs="Times New Roman"/>
        </w:rPr>
        <w:t xml:space="preserve">(in this case, the motives and agency of sharenters). An implication </w:t>
      </w:r>
      <w:r w:rsidR="00C81311" w:rsidRPr="005B5B65">
        <w:rPr>
          <w:rFonts w:ascii="Times New Roman" w:hAnsi="Times New Roman" w:cs="Times New Roman"/>
        </w:rPr>
        <w:t>of this, which</w:t>
      </w:r>
      <w:r w:rsidRPr="005B5B65">
        <w:rPr>
          <w:rFonts w:ascii="Times New Roman" w:hAnsi="Times New Roman" w:cs="Times New Roman"/>
        </w:rPr>
        <w:t xml:space="preserve"> is </w:t>
      </w:r>
      <w:r w:rsidR="00C81311" w:rsidRPr="005B5B65">
        <w:rPr>
          <w:rFonts w:ascii="Times New Roman" w:hAnsi="Times New Roman" w:cs="Times New Roman"/>
        </w:rPr>
        <w:t xml:space="preserve">also explored </w:t>
      </w:r>
      <w:r w:rsidR="0024251B">
        <w:rPr>
          <w:rFonts w:ascii="Times New Roman" w:hAnsi="Times New Roman" w:cs="Times New Roman"/>
        </w:rPr>
        <w:t>in</w:t>
      </w:r>
      <w:r w:rsidR="00C81311" w:rsidRPr="005B5B65">
        <w:rPr>
          <w:rFonts w:ascii="Times New Roman" w:hAnsi="Times New Roman" w:cs="Times New Roman"/>
        </w:rPr>
        <w:t xml:space="preserve"> this paper, is that it obfuscates</w:t>
      </w:r>
      <w:r w:rsidRPr="005B5B65">
        <w:rPr>
          <w:rFonts w:ascii="Times New Roman" w:hAnsi="Times New Roman" w:cs="Times New Roman"/>
        </w:rPr>
        <w:t xml:space="preserve"> the structural element, primarily the role of </w:t>
      </w:r>
      <w:r w:rsidRPr="00C81311">
        <w:rPr>
          <w:rFonts w:ascii="Times New Roman" w:hAnsi="Times New Roman" w:cs="Times New Roman"/>
        </w:rPr>
        <w:t>digital social media platforms in incentivising the practice.</w:t>
      </w:r>
      <w:r>
        <w:t xml:space="preserve"> </w:t>
      </w:r>
    </w:p>
    <w:p w14:paraId="61AB89B9" w14:textId="54500FA1" w:rsidR="000B3EC3" w:rsidRPr="00097A8B" w:rsidRDefault="000B3EC3" w:rsidP="00F45066">
      <w:pPr>
        <w:spacing w:line="480" w:lineRule="auto"/>
        <w:ind w:firstLine="720"/>
        <w:jc w:val="both"/>
        <w:rPr>
          <w:rFonts w:ascii="Times New Roman" w:hAnsi="Times New Roman" w:cs="Times New Roman"/>
        </w:rPr>
      </w:pPr>
      <w:r w:rsidRPr="00097A8B">
        <w:rPr>
          <w:rFonts w:ascii="Times New Roman" w:hAnsi="Times New Roman" w:cs="Times New Roman"/>
        </w:rPr>
        <w:t>As we have noted elsewhere</w:t>
      </w:r>
      <w:r w:rsidR="00557358" w:rsidRPr="00097A8B">
        <w:rPr>
          <w:rFonts w:ascii="Times New Roman" w:hAnsi="Times New Roman" w:cs="Times New Roman"/>
        </w:rPr>
        <w:t xml:space="preserve"> </w:t>
      </w:r>
      <w:r w:rsidRPr="00097A8B">
        <w:rPr>
          <w:rFonts w:ascii="Times New Roman" w:hAnsi="Times New Roman" w:cs="Times New Roman"/>
        </w:rPr>
        <w:t>(</w:t>
      </w:r>
      <w:r w:rsidR="00426651">
        <w:rPr>
          <w:rFonts w:ascii="Times New Roman" w:hAnsi="Times New Roman" w:cs="Times New Roman"/>
        </w:rPr>
        <w:t>Lavorgna et al.</w:t>
      </w:r>
      <w:r w:rsidR="00426651" w:rsidRPr="00097A8B">
        <w:rPr>
          <w:rFonts w:ascii="Times New Roman" w:hAnsi="Times New Roman" w:cs="Times New Roman"/>
        </w:rPr>
        <w:t xml:space="preserve"> </w:t>
      </w:r>
      <w:r w:rsidR="005B59BB" w:rsidRPr="00097A8B">
        <w:rPr>
          <w:rFonts w:ascii="Times New Roman" w:hAnsi="Times New Roman" w:cs="Times New Roman"/>
        </w:rPr>
        <w:t>2023</w:t>
      </w:r>
      <w:r w:rsidR="00426651">
        <w:rPr>
          <w:rFonts w:ascii="Times New Roman" w:hAnsi="Times New Roman" w:cs="Times New Roman"/>
        </w:rPr>
        <w:t>b</w:t>
      </w:r>
      <w:r w:rsidRPr="00097A8B">
        <w:rPr>
          <w:rFonts w:ascii="Times New Roman" w:hAnsi="Times New Roman" w:cs="Times New Roman"/>
        </w:rPr>
        <w:t xml:space="preserve">), </w:t>
      </w:r>
      <w:r w:rsidR="00557358" w:rsidRPr="00097A8B">
        <w:rPr>
          <w:rFonts w:ascii="Times New Roman" w:hAnsi="Times New Roman" w:cs="Times New Roman"/>
        </w:rPr>
        <w:t xml:space="preserve">media analysis </w:t>
      </w:r>
      <w:r w:rsidR="0088795C" w:rsidRPr="00097A8B">
        <w:rPr>
          <w:rFonts w:ascii="Times New Roman" w:hAnsi="Times New Roman" w:cs="Times New Roman"/>
        </w:rPr>
        <w:t>is</w:t>
      </w:r>
      <w:r w:rsidR="00557358" w:rsidRPr="00097A8B">
        <w:rPr>
          <w:rFonts w:ascii="Times New Roman" w:hAnsi="Times New Roman" w:cs="Times New Roman"/>
        </w:rPr>
        <w:t xml:space="preserve"> useful for unravelling</w:t>
      </w:r>
      <w:r w:rsidRPr="00097A8B">
        <w:rPr>
          <w:rFonts w:ascii="Times New Roman" w:hAnsi="Times New Roman" w:cs="Times New Roman"/>
        </w:rPr>
        <w:t xml:space="preserve"> the </w:t>
      </w:r>
      <w:r w:rsidR="00557358" w:rsidRPr="00097A8B">
        <w:rPr>
          <w:rFonts w:ascii="Times New Roman" w:hAnsi="Times New Roman" w:cs="Times New Roman"/>
        </w:rPr>
        <w:t xml:space="preserve">emotive </w:t>
      </w:r>
      <w:r w:rsidRPr="00097A8B">
        <w:rPr>
          <w:rFonts w:ascii="Times New Roman" w:hAnsi="Times New Roman" w:cs="Times New Roman"/>
        </w:rPr>
        <w:t xml:space="preserve">social mechanisms </w:t>
      </w:r>
      <w:r w:rsidR="00902C16" w:rsidRPr="00097A8B">
        <w:rPr>
          <w:rFonts w:ascii="Times New Roman" w:hAnsi="Times New Roman" w:cs="Times New Roman"/>
        </w:rPr>
        <w:t xml:space="preserve">which, by emphasising or even exaggerating </w:t>
      </w:r>
      <w:r w:rsidR="00902C16" w:rsidRPr="00097A8B">
        <w:rPr>
          <w:rFonts w:ascii="Times New Roman" w:hAnsi="Times New Roman" w:cs="Times New Roman"/>
        </w:rPr>
        <w:lastRenderedPageBreak/>
        <w:t>potential online risks facing children and young people, can arouse public fear</w:t>
      </w:r>
      <w:r w:rsidR="008F4F7D" w:rsidRPr="00097A8B">
        <w:rPr>
          <w:rFonts w:ascii="Times New Roman" w:hAnsi="Times New Roman" w:cs="Times New Roman"/>
        </w:rPr>
        <w:t xml:space="preserve"> unnecessarily and legitimise </w:t>
      </w:r>
      <w:r w:rsidR="00061F2C" w:rsidRPr="00097A8B">
        <w:rPr>
          <w:rFonts w:ascii="Times New Roman" w:hAnsi="Times New Roman" w:cs="Times New Roman"/>
        </w:rPr>
        <w:t xml:space="preserve">punitive policy intervention </w:t>
      </w:r>
      <w:r w:rsidR="00902C16" w:rsidRPr="00097A8B">
        <w:rPr>
          <w:rFonts w:ascii="Times New Roman" w:hAnsi="Times New Roman" w:cs="Times New Roman"/>
        </w:rPr>
        <w:t xml:space="preserve">(Cassell and Cramer 2008; Facer 2012). Such analysis </w:t>
      </w:r>
      <w:r w:rsidR="00557358" w:rsidRPr="00097A8B">
        <w:rPr>
          <w:rFonts w:ascii="Times New Roman" w:hAnsi="Times New Roman" w:cs="Times New Roman"/>
        </w:rPr>
        <w:t xml:space="preserve">can inform efforts to </w:t>
      </w:r>
      <w:r w:rsidR="00403418" w:rsidRPr="00097A8B">
        <w:rPr>
          <w:rFonts w:ascii="Times New Roman" w:hAnsi="Times New Roman" w:cs="Times New Roman"/>
        </w:rPr>
        <w:t xml:space="preserve">defuse </w:t>
      </w:r>
      <w:r w:rsidR="00557358" w:rsidRPr="00097A8B">
        <w:rPr>
          <w:rFonts w:ascii="Times New Roman" w:hAnsi="Times New Roman" w:cs="Times New Roman"/>
        </w:rPr>
        <w:t>emerging moral panic</w:t>
      </w:r>
      <w:r w:rsidR="00A67995" w:rsidRPr="00097A8B">
        <w:rPr>
          <w:rFonts w:ascii="Times New Roman" w:hAnsi="Times New Roman" w:cs="Times New Roman"/>
        </w:rPr>
        <w:t>s</w:t>
      </w:r>
      <w:r w:rsidR="00557358" w:rsidRPr="00097A8B">
        <w:rPr>
          <w:rFonts w:ascii="Times New Roman" w:hAnsi="Times New Roman" w:cs="Times New Roman"/>
        </w:rPr>
        <w:t xml:space="preserve"> and counter </w:t>
      </w:r>
      <w:r w:rsidR="00A67995" w:rsidRPr="00097A8B">
        <w:rPr>
          <w:rFonts w:ascii="Times New Roman" w:hAnsi="Times New Roman" w:cs="Times New Roman"/>
        </w:rPr>
        <w:t>them</w:t>
      </w:r>
      <w:r w:rsidR="00557358" w:rsidRPr="00097A8B">
        <w:rPr>
          <w:rFonts w:ascii="Times New Roman" w:hAnsi="Times New Roman" w:cs="Times New Roman"/>
        </w:rPr>
        <w:t xml:space="preserve"> with </w:t>
      </w:r>
      <w:r w:rsidR="00902C16" w:rsidRPr="00097A8B">
        <w:rPr>
          <w:rFonts w:ascii="Times New Roman" w:hAnsi="Times New Roman" w:cs="Times New Roman"/>
        </w:rPr>
        <w:t>more useful</w:t>
      </w:r>
      <w:r w:rsidR="00557358" w:rsidRPr="00097A8B">
        <w:rPr>
          <w:rFonts w:ascii="Times New Roman" w:hAnsi="Times New Roman" w:cs="Times New Roman"/>
        </w:rPr>
        <w:t xml:space="preserve"> information that can </w:t>
      </w:r>
      <w:r w:rsidR="00403418" w:rsidRPr="00097A8B">
        <w:rPr>
          <w:rFonts w:ascii="Times New Roman" w:hAnsi="Times New Roman" w:cs="Times New Roman"/>
        </w:rPr>
        <w:t>improve understanding</w:t>
      </w:r>
      <w:r w:rsidR="00F4263E" w:rsidRPr="00097A8B">
        <w:rPr>
          <w:rFonts w:ascii="Times New Roman" w:hAnsi="Times New Roman" w:cs="Times New Roman"/>
        </w:rPr>
        <w:t xml:space="preserve"> </w:t>
      </w:r>
      <w:r w:rsidR="00403418" w:rsidRPr="00097A8B">
        <w:rPr>
          <w:rFonts w:ascii="Times New Roman" w:hAnsi="Times New Roman" w:cs="Times New Roman"/>
        </w:rPr>
        <w:t>and better inform principled policy making.</w:t>
      </w:r>
    </w:p>
    <w:p w14:paraId="2A073314" w14:textId="77777777" w:rsidR="00770BF1" w:rsidRPr="00097A8B" w:rsidRDefault="00770BF1" w:rsidP="002119F0">
      <w:pPr>
        <w:spacing w:line="480" w:lineRule="auto"/>
        <w:jc w:val="both"/>
        <w:rPr>
          <w:rFonts w:ascii="Times New Roman" w:hAnsi="Times New Roman" w:cs="Times New Roman"/>
          <w:b/>
          <w:bCs/>
        </w:rPr>
      </w:pPr>
    </w:p>
    <w:p w14:paraId="3A3C19D4" w14:textId="7796A792" w:rsidR="000E38F3" w:rsidRPr="00097A8B" w:rsidRDefault="000E38F3" w:rsidP="002119F0">
      <w:pPr>
        <w:spacing w:line="480" w:lineRule="auto"/>
        <w:jc w:val="both"/>
        <w:rPr>
          <w:rFonts w:ascii="Times New Roman" w:hAnsi="Times New Roman" w:cs="Times New Roman"/>
          <w:b/>
          <w:bCs/>
        </w:rPr>
      </w:pPr>
      <w:r w:rsidRPr="00097A8B">
        <w:rPr>
          <w:rFonts w:ascii="Times New Roman" w:hAnsi="Times New Roman" w:cs="Times New Roman"/>
          <w:b/>
          <w:bCs/>
        </w:rPr>
        <w:t>Sharenting and the emerging backlash</w:t>
      </w:r>
      <w:r w:rsidR="00FA4208" w:rsidRPr="00097A8B">
        <w:rPr>
          <w:rFonts w:ascii="Times New Roman" w:hAnsi="Times New Roman" w:cs="Times New Roman"/>
          <w:b/>
          <w:bCs/>
        </w:rPr>
        <w:t>:</w:t>
      </w:r>
      <w:r w:rsidR="003C0DC0" w:rsidRPr="00097A8B">
        <w:rPr>
          <w:rFonts w:ascii="Times New Roman" w:hAnsi="Times New Roman" w:cs="Times New Roman"/>
          <w:b/>
          <w:bCs/>
        </w:rPr>
        <w:t xml:space="preserve"> </w:t>
      </w:r>
      <w:r w:rsidRPr="00097A8B">
        <w:rPr>
          <w:rFonts w:ascii="Times New Roman" w:hAnsi="Times New Roman" w:cs="Times New Roman"/>
          <w:b/>
          <w:bCs/>
        </w:rPr>
        <w:t xml:space="preserve">fuelling a moral panic? </w:t>
      </w:r>
    </w:p>
    <w:p w14:paraId="0483C609" w14:textId="734564AD" w:rsidR="00207934" w:rsidRPr="00097A8B" w:rsidRDefault="00770BF1" w:rsidP="002119F0">
      <w:pPr>
        <w:spacing w:line="480" w:lineRule="auto"/>
        <w:jc w:val="both"/>
        <w:rPr>
          <w:rFonts w:ascii="Times New Roman" w:hAnsi="Times New Roman" w:cs="Times New Roman"/>
        </w:rPr>
      </w:pPr>
      <w:r w:rsidRPr="00097A8B">
        <w:rPr>
          <w:rFonts w:ascii="Times New Roman" w:hAnsi="Times New Roman" w:cs="Times New Roman"/>
        </w:rPr>
        <w:t>Global media coverage of sharenting has been growing in recent years, with headlines highlighting risk</w:t>
      </w:r>
      <w:r w:rsidR="007E7BE8" w:rsidRPr="00097A8B">
        <w:rPr>
          <w:rFonts w:ascii="Times New Roman" w:hAnsi="Times New Roman" w:cs="Times New Roman"/>
        </w:rPr>
        <w:t>s</w:t>
      </w:r>
      <w:r w:rsidRPr="00097A8B">
        <w:rPr>
          <w:rFonts w:ascii="Times New Roman" w:hAnsi="Times New Roman" w:cs="Times New Roman"/>
        </w:rPr>
        <w:t xml:space="preserve"> </w:t>
      </w:r>
      <w:r w:rsidR="006E72D9" w:rsidRPr="00097A8B">
        <w:rPr>
          <w:rFonts w:ascii="Times New Roman" w:hAnsi="Times New Roman" w:cs="Times New Roman"/>
        </w:rPr>
        <w:t>and</w:t>
      </w:r>
      <w:r w:rsidRPr="00097A8B">
        <w:rPr>
          <w:rFonts w:ascii="Times New Roman" w:hAnsi="Times New Roman" w:cs="Times New Roman"/>
        </w:rPr>
        <w:t xml:space="preserve"> fuelling what appears to be a spiralling backlash against </w:t>
      </w:r>
      <w:r w:rsidR="00F50F79" w:rsidRPr="00097A8B">
        <w:rPr>
          <w:rFonts w:ascii="Times New Roman" w:hAnsi="Times New Roman" w:cs="Times New Roman"/>
        </w:rPr>
        <w:t>the practice</w:t>
      </w:r>
      <w:r w:rsidRPr="00097A8B">
        <w:rPr>
          <w:rFonts w:ascii="Times New Roman" w:hAnsi="Times New Roman" w:cs="Times New Roman"/>
        </w:rPr>
        <w:t xml:space="preserve"> in the UK (</w:t>
      </w:r>
      <w:r w:rsidR="00187F5F">
        <w:rPr>
          <w:rFonts w:ascii="Times New Roman" w:hAnsi="Times New Roman" w:cs="Times New Roman"/>
        </w:rPr>
        <w:t xml:space="preserve">e.g., </w:t>
      </w:r>
      <w:r w:rsidR="00432DF7" w:rsidRPr="00097A8B">
        <w:rPr>
          <w:rFonts w:ascii="Times New Roman" w:hAnsi="Times New Roman" w:cs="Times New Roman"/>
        </w:rPr>
        <w:t xml:space="preserve">Coughlan 2018; </w:t>
      </w:r>
      <w:r w:rsidRPr="00097A8B">
        <w:rPr>
          <w:rFonts w:ascii="Times New Roman" w:hAnsi="Times New Roman" w:cs="Times New Roman"/>
        </w:rPr>
        <w:t xml:space="preserve">Pierre 2022) and other parts of the world (Kamenetz 2019; Macdonald 2022). </w:t>
      </w:r>
      <w:r w:rsidR="00152415" w:rsidRPr="00097A8B">
        <w:rPr>
          <w:rFonts w:ascii="Times New Roman" w:hAnsi="Times New Roman" w:cs="Times New Roman"/>
        </w:rPr>
        <w:t xml:space="preserve">Alongside negative </w:t>
      </w:r>
      <w:r w:rsidRPr="00097A8B">
        <w:rPr>
          <w:rFonts w:ascii="Times New Roman" w:hAnsi="Times New Roman" w:cs="Times New Roman"/>
        </w:rPr>
        <w:t xml:space="preserve">media </w:t>
      </w:r>
      <w:r w:rsidR="008604DB" w:rsidRPr="00097A8B">
        <w:rPr>
          <w:rFonts w:ascii="Times New Roman" w:hAnsi="Times New Roman" w:cs="Times New Roman"/>
        </w:rPr>
        <w:t>reports</w:t>
      </w:r>
      <w:r w:rsidR="00970E7A" w:rsidRPr="00097A8B">
        <w:rPr>
          <w:rFonts w:ascii="Times New Roman" w:hAnsi="Times New Roman" w:cs="Times New Roman"/>
        </w:rPr>
        <w:t>,</w:t>
      </w:r>
      <w:r w:rsidR="00D65B56" w:rsidRPr="00097A8B">
        <w:rPr>
          <w:rFonts w:ascii="Times New Roman" w:hAnsi="Times New Roman" w:cs="Times New Roman"/>
        </w:rPr>
        <w:t xml:space="preserve"> </w:t>
      </w:r>
      <w:r w:rsidR="007E7BE8" w:rsidRPr="00097A8B">
        <w:rPr>
          <w:rFonts w:ascii="Times New Roman" w:hAnsi="Times New Roman" w:cs="Times New Roman"/>
        </w:rPr>
        <w:t>t</w:t>
      </w:r>
      <w:r w:rsidR="008604DB" w:rsidRPr="00097A8B">
        <w:rPr>
          <w:rFonts w:ascii="Times New Roman" w:hAnsi="Times New Roman" w:cs="Times New Roman"/>
        </w:rPr>
        <w:t xml:space="preserve">he </w:t>
      </w:r>
      <w:r w:rsidR="00152415" w:rsidRPr="00097A8B">
        <w:rPr>
          <w:rFonts w:ascii="Times New Roman" w:hAnsi="Times New Roman" w:cs="Times New Roman"/>
        </w:rPr>
        <w:t>nascent</w:t>
      </w:r>
      <w:r w:rsidRPr="00097A8B">
        <w:rPr>
          <w:rFonts w:ascii="Times New Roman" w:hAnsi="Times New Roman" w:cs="Times New Roman"/>
        </w:rPr>
        <w:t xml:space="preserve"> academic </w:t>
      </w:r>
      <w:r w:rsidR="006E72D9" w:rsidRPr="00097A8B">
        <w:rPr>
          <w:rFonts w:ascii="Times New Roman" w:hAnsi="Times New Roman" w:cs="Times New Roman"/>
        </w:rPr>
        <w:t>literature</w:t>
      </w:r>
      <w:r w:rsidRPr="00097A8B">
        <w:rPr>
          <w:rFonts w:ascii="Times New Roman" w:hAnsi="Times New Roman" w:cs="Times New Roman"/>
        </w:rPr>
        <w:t xml:space="preserve"> </w:t>
      </w:r>
      <w:r w:rsidR="00152415" w:rsidRPr="00097A8B">
        <w:rPr>
          <w:rFonts w:ascii="Times New Roman" w:hAnsi="Times New Roman" w:cs="Times New Roman"/>
        </w:rPr>
        <w:t xml:space="preserve">is also highlighting several risks ascribed to the practice </w:t>
      </w:r>
      <w:r w:rsidRPr="00097A8B">
        <w:rPr>
          <w:rFonts w:ascii="Times New Roman" w:hAnsi="Times New Roman" w:cs="Times New Roman"/>
        </w:rPr>
        <w:t xml:space="preserve">(e.g., </w:t>
      </w:r>
      <w:r w:rsidR="00616BEB" w:rsidRPr="00AA62BB">
        <w:rPr>
          <w:rFonts w:ascii="Times New Roman" w:hAnsi="Times New Roman" w:cs="Times New Roman"/>
        </w:rPr>
        <w:t>Bezáková et al. 2021;</w:t>
      </w:r>
      <w:r w:rsidR="00616BEB">
        <w:t xml:space="preserve"> </w:t>
      </w:r>
      <w:r w:rsidR="007A2E6D">
        <w:rPr>
          <w:rFonts w:ascii="Times New Roman" w:hAnsi="Times New Roman" w:cs="Times New Roman"/>
        </w:rPr>
        <w:t xml:space="preserve">Lavorgna et al </w:t>
      </w:r>
      <w:r w:rsidR="007A2E6D" w:rsidRPr="00097A8B">
        <w:rPr>
          <w:rFonts w:ascii="Times New Roman" w:hAnsi="Times New Roman" w:cs="Times New Roman"/>
        </w:rPr>
        <w:t>2023</w:t>
      </w:r>
      <w:r w:rsidR="007A2E6D">
        <w:rPr>
          <w:rFonts w:ascii="Times New Roman" w:hAnsi="Times New Roman" w:cs="Times New Roman"/>
        </w:rPr>
        <w:t xml:space="preserve">a; </w:t>
      </w:r>
      <w:r w:rsidR="00616BEB">
        <w:rPr>
          <w:rFonts w:ascii="Times New Roman" w:hAnsi="Times New Roman" w:cs="Times New Roman"/>
        </w:rPr>
        <w:t>Williams-</w:t>
      </w:r>
      <w:proofErr w:type="spellStart"/>
      <w:r w:rsidR="00616BEB">
        <w:rPr>
          <w:rFonts w:ascii="Times New Roman" w:hAnsi="Times New Roman" w:cs="Times New Roman"/>
        </w:rPr>
        <w:t>Ceci</w:t>
      </w:r>
      <w:proofErr w:type="spellEnd"/>
      <w:r w:rsidR="00616BEB">
        <w:rPr>
          <w:rFonts w:ascii="Times New Roman" w:hAnsi="Times New Roman" w:cs="Times New Roman"/>
        </w:rPr>
        <w:t xml:space="preserve"> et al. 2021</w:t>
      </w:r>
      <w:r w:rsidRPr="00097A8B">
        <w:rPr>
          <w:rFonts w:ascii="Times New Roman" w:hAnsi="Times New Roman" w:cs="Times New Roman"/>
        </w:rPr>
        <w:t>)</w:t>
      </w:r>
      <w:r w:rsidR="008E1AC0" w:rsidRPr="00097A8B">
        <w:rPr>
          <w:rFonts w:ascii="Times New Roman" w:hAnsi="Times New Roman" w:cs="Times New Roman"/>
        </w:rPr>
        <w:t xml:space="preserve"> although reports of actual </w:t>
      </w:r>
      <w:r w:rsidR="00947B70" w:rsidRPr="00097A8B">
        <w:rPr>
          <w:rFonts w:ascii="Times New Roman" w:hAnsi="Times New Roman" w:cs="Times New Roman"/>
        </w:rPr>
        <w:t>victimisation</w:t>
      </w:r>
      <w:r w:rsidR="009C28D7" w:rsidRPr="00097A8B">
        <w:rPr>
          <w:rFonts w:ascii="Times New Roman" w:hAnsi="Times New Roman" w:cs="Times New Roman"/>
        </w:rPr>
        <w:t xml:space="preserve"> </w:t>
      </w:r>
      <w:r w:rsidR="008E1AC0" w:rsidRPr="00097A8B">
        <w:rPr>
          <w:rFonts w:ascii="Times New Roman" w:hAnsi="Times New Roman" w:cs="Times New Roman"/>
        </w:rPr>
        <w:t>are rare in comparison (</w:t>
      </w:r>
      <w:r w:rsidR="000C098D">
        <w:rPr>
          <w:rFonts w:ascii="Times New Roman" w:hAnsi="Times New Roman" w:cs="Times New Roman"/>
        </w:rPr>
        <w:t>Lavorgna et al.</w:t>
      </w:r>
      <w:r w:rsidR="000C098D" w:rsidRPr="00097A8B">
        <w:rPr>
          <w:rFonts w:ascii="Times New Roman" w:hAnsi="Times New Roman" w:cs="Times New Roman"/>
        </w:rPr>
        <w:t xml:space="preserve"> </w:t>
      </w:r>
      <w:r w:rsidR="005B59BB" w:rsidRPr="00097A8B">
        <w:rPr>
          <w:rFonts w:ascii="Times New Roman" w:hAnsi="Times New Roman" w:cs="Times New Roman"/>
        </w:rPr>
        <w:t>2023</w:t>
      </w:r>
      <w:r w:rsidR="000C098D">
        <w:rPr>
          <w:rFonts w:ascii="Times New Roman" w:hAnsi="Times New Roman" w:cs="Times New Roman"/>
        </w:rPr>
        <w:t>b</w:t>
      </w:r>
      <w:r w:rsidR="008E1AC0" w:rsidRPr="00097A8B">
        <w:rPr>
          <w:rFonts w:ascii="Times New Roman" w:hAnsi="Times New Roman" w:cs="Times New Roman"/>
        </w:rPr>
        <w:t>)</w:t>
      </w:r>
      <w:r w:rsidRPr="00097A8B">
        <w:rPr>
          <w:rFonts w:ascii="Times New Roman" w:hAnsi="Times New Roman" w:cs="Times New Roman"/>
        </w:rPr>
        <w:t>.</w:t>
      </w:r>
      <w:r w:rsidR="00097A8B">
        <w:rPr>
          <w:rFonts w:ascii="Times New Roman" w:hAnsi="Times New Roman" w:cs="Times New Roman"/>
        </w:rPr>
        <w:t xml:space="preserve"> </w:t>
      </w:r>
      <w:r w:rsidR="0092511A">
        <w:rPr>
          <w:rFonts w:ascii="Times New Roman" w:hAnsi="Times New Roman" w:cs="Times New Roman"/>
        </w:rPr>
        <w:t>Indeed,</w:t>
      </w:r>
      <w:r w:rsidR="00097A8B">
        <w:rPr>
          <w:rFonts w:ascii="Times New Roman" w:hAnsi="Times New Roman" w:cs="Times New Roman"/>
        </w:rPr>
        <w:t xml:space="preserve"> sharenting </w:t>
      </w:r>
      <w:r w:rsidR="0092511A">
        <w:rPr>
          <w:rFonts w:ascii="Times New Roman" w:hAnsi="Times New Roman" w:cs="Times New Roman"/>
        </w:rPr>
        <w:t>forms</w:t>
      </w:r>
      <w:r w:rsidR="00097A8B">
        <w:rPr>
          <w:rFonts w:ascii="Times New Roman" w:hAnsi="Times New Roman" w:cs="Times New Roman"/>
        </w:rPr>
        <w:t xml:space="preserve"> part of the new and emerging digital cultures that </w:t>
      </w:r>
      <w:r w:rsidR="0092511A">
        <w:rPr>
          <w:rFonts w:ascii="Times New Roman" w:hAnsi="Times New Roman" w:cs="Times New Roman"/>
        </w:rPr>
        <w:t>do</w:t>
      </w:r>
      <w:r w:rsidR="00097A8B">
        <w:rPr>
          <w:rFonts w:ascii="Times New Roman" w:hAnsi="Times New Roman" w:cs="Times New Roman"/>
        </w:rPr>
        <w:t xml:space="preserve"> not necessarily </w:t>
      </w:r>
      <w:r w:rsidR="005F2189">
        <w:rPr>
          <w:rFonts w:ascii="Times New Roman" w:hAnsi="Times New Roman" w:cs="Times New Roman"/>
        </w:rPr>
        <w:t xml:space="preserve">constitute </w:t>
      </w:r>
      <w:r w:rsidR="0092511A">
        <w:rPr>
          <w:rFonts w:ascii="Times New Roman" w:hAnsi="Times New Roman" w:cs="Times New Roman"/>
        </w:rPr>
        <w:t xml:space="preserve">criminal acts but </w:t>
      </w:r>
      <w:r w:rsidR="00912763">
        <w:rPr>
          <w:rFonts w:ascii="Times New Roman" w:hAnsi="Times New Roman" w:cs="Times New Roman"/>
        </w:rPr>
        <w:t xml:space="preserve">are depicted as transgressive or deviant by the  </w:t>
      </w:r>
      <w:r w:rsidR="0092511A">
        <w:rPr>
          <w:rFonts w:ascii="Times New Roman" w:hAnsi="Times New Roman" w:cs="Times New Roman"/>
        </w:rPr>
        <w:t xml:space="preserve"> media due to their capacity to foment criminal acts and broader harms.   </w:t>
      </w:r>
    </w:p>
    <w:p w14:paraId="32F8DCC7" w14:textId="55DF7641" w:rsidR="00207934" w:rsidRPr="00097A8B" w:rsidRDefault="00207934"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Meanwhile, the role of </w:t>
      </w:r>
      <w:r w:rsidR="0092511A">
        <w:rPr>
          <w:rFonts w:ascii="Times New Roman" w:hAnsi="Times New Roman" w:cs="Times New Roman"/>
        </w:rPr>
        <w:t xml:space="preserve">digital </w:t>
      </w:r>
      <w:r w:rsidRPr="00097A8B">
        <w:rPr>
          <w:rFonts w:ascii="Times New Roman" w:hAnsi="Times New Roman" w:cs="Times New Roman"/>
        </w:rPr>
        <w:t xml:space="preserve">social media platforms in incentivising the practice has not received as much attention. But given the nature of their operations and infrastructures, the platforms can, through various means including the amplification of child-centric </w:t>
      </w:r>
      <w:r w:rsidR="00097A8B">
        <w:rPr>
          <w:rFonts w:ascii="Times New Roman" w:hAnsi="Times New Roman" w:cs="Times New Roman"/>
        </w:rPr>
        <w:t xml:space="preserve">sharenting </w:t>
      </w:r>
      <w:r w:rsidRPr="00097A8B">
        <w:rPr>
          <w:rFonts w:ascii="Times New Roman" w:hAnsi="Times New Roman" w:cs="Times New Roman"/>
        </w:rPr>
        <w:t xml:space="preserve">data, motivate </w:t>
      </w:r>
      <w:r w:rsidR="00097A8B">
        <w:rPr>
          <w:rFonts w:ascii="Times New Roman" w:hAnsi="Times New Roman" w:cs="Times New Roman"/>
        </w:rPr>
        <w:t xml:space="preserve">the practice. Sharenters </w:t>
      </w:r>
      <w:r w:rsidRPr="00097A8B">
        <w:rPr>
          <w:rFonts w:ascii="Times New Roman" w:hAnsi="Times New Roman" w:cs="Times New Roman"/>
        </w:rPr>
        <w:t>seeking the visibility and popularity required for lucrative brand endorsement contracts</w:t>
      </w:r>
      <w:r w:rsidR="00097A8B">
        <w:rPr>
          <w:rFonts w:ascii="Times New Roman" w:hAnsi="Times New Roman" w:cs="Times New Roman"/>
        </w:rPr>
        <w:t xml:space="preserve"> can be particularly motivated to create content</w:t>
      </w:r>
      <w:r w:rsidRPr="00097A8B">
        <w:rPr>
          <w:rFonts w:ascii="Times New Roman" w:hAnsi="Times New Roman" w:cs="Times New Roman"/>
        </w:rPr>
        <w:t xml:space="preserve">. The platforms can also motivate others pursuing benefits such as social networking and access to information. </w:t>
      </w:r>
      <w:r w:rsidR="003950E8" w:rsidRPr="00097A8B">
        <w:rPr>
          <w:rFonts w:ascii="Times New Roman" w:hAnsi="Times New Roman" w:cs="Times New Roman"/>
        </w:rPr>
        <w:t>The accompanying content creation</w:t>
      </w:r>
      <w:r w:rsidRPr="00097A8B">
        <w:rPr>
          <w:rFonts w:ascii="Times New Roman" w:hAnsi="Times New Roman" w:cs="Times New Roman"/>
        </w:rPr>
        <w:t xml:space="preserve"> benefits social media companies whose profit model relies on the procurement, curation, and sale of user data (Kopf, 2020).</w:t>
      </w:r>
    </w:p>
    <w:p w14:paraId="6D7DECF7" w14:textId="7D7BABC2" w:rsidR="00735068" w:rsidRDefault="00207934" w:rsidP="00735068">
      <w:pPr>
        <w:spacing w:line="480" w:lineRule="auto"/>
        <w:ind w:firstLine="720"/>
        <w:jc w:val="both"/>
        <w:rPr>
          <w:rFonts w:ascii="Times New Roman" w:hAnsi="Times New Roman" w:cs="Times New Roman"/>
        </w:rPr>
      </w:pPr>
      <w:r w:rsidRPr="00097A8B">
        <w:rPr>
          <w:rFonts w:ascii="Times New Roman" w:hAnsi="Times New Roman" w:cs="Times New Roman"/>
        </w:rPr>
        <w:t xml:space="preserve">Nevertheless, much </w:t>
      </w:r>
      <w:r w:rsidR="006E72D9" w:rsidRPr="00097A8B">
        <w:rPr>
          <w:rFonts w:ascii="Times New Roman" w:hAnsi="Times New Roman" w:cs="Times New Roman"/>
        </w:rPr>
        <w:t>of the literature</w:t>
      </w:r>
      <w:r w:rsidR="006B6F1A" w:rsidRPr="00097A8B">
        <w:rPr>
          <w:rFonts w:ascii="Times New Roman" w:hAnsi="Times New Roman" w:cs="Times New Roman"/>
        </w:rPr>
        <w:t xml:space="preserve"> on sharenting </w:t>
      </w:r>
      <w:r w:rsidR="00377DDE" w:rsidRPr="00097A8B">
        <w:rPr>
          <w:rFonts w:ascii="Times New Roman" w:hAnsi="Times New Roman" w:cs="Times New Roman"/>
        </w:rPr>
        <w:t xml:space="preserve">risks </w:t>
      </w:r>
      <w:r w:rsidR="001F5B27" w:rsidRPr="00097A8B">
        <w:rPr>
          <w:rFonts w:ascii="Times New Roman" w:hAnsi="Times New Roman" w:cs="Times New Roman"/>
        </w:rPr>
        <w:t>seem</w:t>
      </w:r>
      <w:r w:rsidRPr="00097A8B">
        <w:rPr>
          <w:rFonts w:ascii="Times New Roman" w:hAnsi="Times New Roman" w:cs="Times New Roman"/>
        </w:rPr>
        <w:t>s</w:t>
      </w:r>
      <w:r w:rsidR="001F5B27" w:rsidRPr="00097A8B">
        <w:rPr>
          <w:rFonts w:ascii="Times New Roman" w:hAnsi="Times New Roman" w:cs="Times New Roman"/>
        </w:rPr>
        <w:t xml:space="preserve"> to </w:t>
      </w:r>
      <w:r w:rsidR="007D7DC3" w:rsidRPr="00097A8B">
        <w:rPr>
          <w:rFonts w:ascii="Times New Roman" w:hAnsi="Times New Roman" w:cs="Times New Roman"/>
        </w:rPr>
        <w:t>focus</w:t>
      </w:r>
      <w:r w:rsidR="001F5B27" w:rsidRPr="00097A8B">
        <w:rPr>
          <w:rFonts w:ascii="Times New Roman" w:hAnsi="Times New Roman" w:cs="Times New Roman"/>
        </w:rPr>
        <w:t xml:space="preserve"> on the agency of sharenters, particularly parents. A qualitative study of Instagram sharenters by Holiday and </w:t>
      </w:r>
      <w:r w:rsidR="001F5B27" w:rsidRPr="00097A8B">
        <w:rPr>
          <w:rFonts w:ascii="Times New Roman" w:hAnsi="Times New Roman" w:cs="Times New Roman"/>
        </w:rPr>
        <w:lastRenderedPageBreak/>
        <w:t xml:space="preserve">colleagues (2022) suggests that </w:t>
      </w:r>
      <w:r w:rsidR="00070158" w:rsidRPr="00097A8B">
        <w:rPr>
          <w:rFonts w:ascii="Times New Roman" w:hAnsi="Times New Roman" w:cs="Times New Roman"/>
        </w:rPr>
        <w:t>parents involved in sharenting</w:t>
      </w:r>
      <w:r w:rsidR="001F5B27" w:rsidRPr="00097A8B">
        <w:rPr>
          <w:rFonts w:ascii="Times New Roman" w:hAnsi="Times New Roman" w:cs="Times New Roman"/>
        </w:rPr>
        <w:t xml:space="preserve"> </w:t>
      </w:r>
      <w:r w:rsidR="00426651">
        <w:rPr>
          <w:rFonts w:ascii="Times New Roman" w:hAnsi="Times New Roman" w:cs="Times New Roman"/>
        </w:rPr>
        <w:t xml:space="preserve">may </w:t>
      </w:r>
      <w:r w:rsidR="00A076F6">
        <w:rPr>
          <w:rFonts w:ascii="Times New Roman" w:hAnsi="Times New Roman" w:cs="Times New Roman"/>
        </w:rPr>
        <w:t>be disposed towards protecting</w:t>
      </w:r>
      <w:r w:rsidR="00426651">
        <w:rPr>
          <w:rFonts w:ascii="Times New Roman" w:hAnsi="Times New Roman" w:cs="Times New Roman"/>
        </w:rPr>
        <w:t xml:space="preserve"> their children from associated harms but </w:t>
      </w:r>
      <w:r w:rsidR="00A076F6">
        <w:rPr>
          <w:rFonts w:ascii="Times New Roman" w:hAnsi="Times New Roman" w:cs="Times New Roman"/>
        </w:rPr>
        <w:t xml:space="preserve">still </w:t>
      </w:r>
      <w:r w:rsidR="00634E4D">
        <w:rPr>
          <w:rFonts w:ascii="Times New Roman" w:hAnsi="Times New Roman" w:cs="Times New Roman"/>
        </w:rPr>
        <w:t>engage in the practice for</w:t>
      </w:r>
      <w:r w:rsidR="00A076F6">
        <w:rPr>
          <w:rFonts w:ascii="Times New Roman" w:hAnsi="Times New Roman" w:cs="Times New Roman"/>
        </w:rPr>
        <w:t xml:space="preserve"> </w:t>
      </w:r>
      <w:r w:rsidR="001F5B27" w:rsidRPr="00097A8B">
        <w:rPr>
          <w:rFonts w:ascii="Times New Roman" w:hAnsi="Times New Roman" w:cs="Times New Roman"/>
        </w:rPr>
        <w:t xml:space="preserve">self-representation via child-centric content, presenting </w:t>
      </w:r>
      <w:r w:rsidR="00320A34" w:rsidRPr="00097A8B">
        <w:rPr>
          <w:rFonts w:ascii="Times New Roman" w:hAnsi="Times New Roman" w:cs="Times New Roman"/>
        </w:rPr>
        <w:t>their</w:t>
      </w:r>
      <w:r w:rsidR="001F5B27" w:rsidRPr="00097A8B">
        <w:rPr>
          <w:rFonts w:ascii="Times New Roman" w:hAnsi="Times New Roman" w:cs="Times New Roman"/>
        </w:rPr>
        <w:t xml:space="preserve"> children as </w:t>
      </w:r>
      <w:r w:rsidR="00B0507A" w:rsidRPr="00097A8B">
        <w:rPr>
          <w:rFonts w:ascii="Times New Roman" w:hAnsi="Times New Roman" w:cs="Times New Roman"/>
        </w:rPr>
        <w:t>extensions of themselves</w:t>
      </w:r>
      <w:r w:rsidR="001F5B27" w:rsidRPr="00097A8B">
        <w:rPr>
          <w:rFonts w:ascii="Times New Roman" w:hAnsi="Times New Roman" w:cs="Times New Roman"/>
        </w:rPr>
        <w:t xml:space="preserve">. Some have gone </w:t>
      </w:r>
      <w:r w:rsidR="00097A8B">
        <w:rPr>
          <w:rFonts w:ascii="Times New Roman" w:hAnsi="Times New Roman" w:cs="Times New Roman"/>
        </w:rPr>
        <w:t>so</w:t>
      </w:r>
      <w:r w:rsidR="00F67F04" w:rsidRPr="00097A8B">
        <w:rPr>
          <w:rFonts w:ascii="Times New Roman" w:hAnsi="Times New Roman" w:cs="Times New Roman"/>
        </w:rPr>
        <w:t xml:space="preserve"> </w:t>
      </w:r>
      <w:r w:rsidR="001F5B27" w:rsidRPr="00097A8B">
        <w:rPr>
          <w:rFonts w:ascii="Times New Roman" w:hAnsi="Times New Roman" w:cs="Times New Roman"/>
        </w:rPr>
        <w:t>far as to suggest that sharenters engaging in extreme forms of sharenting</w:t>
      </w:r>
      <w:r w:rsidR="007D6386" w:rsidRPr="00097A8B">
        <w:rPr>
          <w:rFonts w:ascii="Times New Roman" w:hAnsi="Times New Roman" w:cs="Times New Roman"/>
        </w:rPr>
        <w:t xml:space="preserve"> </w:t>
      </w:r>
      <w:r w:rsidR="00FB0F3B">
        <w:rPr>
          <w:rFonts w:ascii="Times New Roman" w:hAnsi="Times New Roman" w:cs="Times New Roman"/>
        </w:rPr>
        <w:t>or</w:t>
      </w:r>
      <w:r w:rsidR="00F04812" w:rsidRPr="00097A8B">
        <w:rPr>
          <w:rFonts w:ascii="Times New Roman" w:hAnsi="Times New Roman" w:cs="Times New Roman"/>
        </w:rPr>
        <w:t xml:space="preserve"> ‘</w:t>
      </w:r>
      <w:r w:rsidR="001F5B27" w:rsidRPr="00097A8B">
        <w:rPr>
          <w:rFonts w:ascii="Times New Roman" w:hAnsi="Times New Roman" w:cs="Times New Roman"/>
        </w:rPr>
        <w:t xml:space="preserve">oversharenting’ </w:t>
      </w:r>
      <w:r w:rsidR="00903409" w:rsidRPr="00097A8B">
        <w:rPr>
          <w:rFonts w:ascii="Times New Roman" w:hAnsi="Times New Roman" w:cs="Times New Roman"/>
        </w:rPr>
        <w:t>(</w:t>
      </w:r>
      <w:r w:rsidR="001F5B27" w:rsidRPr="00097A8B">
        <w:rPr>
          <w:rFonts w:ascii="Times New Roman" w:hAnsi="Times New Roman" w:cs="Times New Roman"/>
        </w:rPr>
        <w:t>which involves constantly posting child-centric content</w:t>
      </w:r>
      <w:r w:rsidR="00903409" w:rsidRPr="00097A8B">
        <w:rPr>
          <w:rFonts w:ascii="Times New Roman" w:hAnsi="Times New Roman" w:cs="Times New Roman"/>
        </w:rPr>
        <w:t>)</w:t>
      </w:r>
      <w:r w:rsidR="001F5B27" w:rsidRPr="00097A8B">
        <w:rPr>
          <w:rFonts w:ascii="Times New Roman" w:hAnsi="Times New Roman" w:cs="Times New Roman"/>
        </w:rPr>
        <w:t xml:space="preserve"> could </w:t>
      </w:r>
      <w:r w:rsidR="00A076F6">
        <w:rPr>
          <w:rFonts w:ascii="Times New Roman" w:hAnsi="Times New Roman" w:cs="Times New Roman"/>
        </w:rPr>
        <w:t xml:space="preserve">be perceived </w:t>
      </w:r>
      <w:r w:rsidR="00755E27">
        <w:rPr>
          <w:rFonts w:ascii="Times New Roman" w:hAnsi="Times New Roman" w:cs="Times New Roman"/>
        </w:rPr>
        <w:t xml:space="preserve">by others </w:t>
      </w:r>
      <w:r w:rsidR="00A076F6">
        <w:rPr>
          <w:rFonts w:ascii="Times New Roman" w:hAnsi="Times New Roman" w:cs="Times New Roman"/>
        </w:rPr>
        <w:t xml:space="preserve">as </w:t>
      </w:r>
      <w:r w:rsidR="001F5B27" w:rsidRPr="00097A8B">
        <w:rPr>
          <w:rFonts w:ascii="Times New Roman" w:hAnsi="Times New Roman" w:cs="Times New Roman"/>
        </w:rPr>
        <w:t>attention seekers (</w:t>
      </w:r>
      <w:r w:rsidR="00634E4D">
        <w:rPr>
          <w:rFonts w:ascii="Times New Roman" w:hAnsi="Times New Roman" w:cs="Times New Roman"/>
        </w:rPr>
        <w:t xml:space="preserve">e.g., </w:t>
      </w:r>
      <w:r w:rsidR="001F5B27" w:rsidRPr="00097A8B">
        <w:rPr>
          <w:rFonts w:ascii="Times New Roman" w:hAnsi="Times New Roman" w:cs="Times New Roman"/>
        </w:rPr>
        <w:t xml:space="preserve">Klucarova and Hasford 2021). Oversharenting </w:t>
      </w:r>
      <w:r w:rsidR="00634E4D">
        <w:rPr>
          <w:rFonts w:ascii="Times New Roman" w:hAnsi="Times New Roman" w:cs="Times New Roman"/>
        </w:rPr>
        <w:t>is also often</w:t>
      </w:r>
      <w:r w:rsidR="001F5B27" w:rsidRPr="00097A8B">
        <w:rPr>
          <w:rFonts w:ascii="Times New Roman" w:hAnsi="Times New Roman" w:cs="Times New Roman"/>
        </w:rPr>
        <w:t xml:space="preserve"> </w:t>
      </w:r>
      <w:r w:rsidR="00634E4D">
        <w:rPr>
          <w:rFonts w:ascii="Times New Roman" w:hAnsi="Times New Roman" w:cs="Times New Roman"/>
        </w:rPr>
        <w:t xml:space="preserve">linked to the agency of sharenters </w:t>
      </w:r>
      <w:r w:rsidR="00755E27">
        <w:rPr>
          <w:rFonts w:ascii="Times New Roman" w:hAnsi="Times New Roman" w:cs="Times New Roman"/>
        </w:rPr>
        <w:t>and</w:t>
      </w:r>
      <w:r w:rsidR="003D5DD9">
        <w:rPr>
          <w:rFonts w:ascii="Times New Roman" w:hAnsi="Times New Roman" w:cs="Times New Roman"/>
        </w:rPr>
        <w:t xml:space="preserve"> </w:t>
      </w:r>
      <w:r w:rsidR="001F5B27" w:rsidRPr="00097A8B">
        <w:rPr>
          <w:rFonts w:ascii="Times New Roman" w:hAnsi="Times New Roman" w:cs="Times New Roman"/>
        </w:rPr>
        <w:t xml:space="preserve">Martindale </w:t>
      </w:r>
      <w:r w:rsidR="00634E4D">
        <w:rPr>
          <w:rFonts w:ascii="Times New Roman" w:hAnsi="Times New Roman" w:cs="Times New Roman"/>
        </w:rPr>
        <w:t>(</w:t>
      </w:r>
      <w:r w:rsidR="001F5B27" w:rsidRPr="00097A8B">
        <w:rPr>
          <w:rFonts w:ascii="Times New Roman" w:hAnsi="Times New Roman" w:cs="Times New Roman"/>
        </w:rPr>
        <w:t>2014</w:t>
      </w:r>
      <w:r w:rsidR="00F62EC5" w:rsidRPr="00097A8B">
        <w:rPr>
          <w:rFonts w:ascii="Times New Roman" w:hAnsi="Times New Roman" w:cs="Times New Roman"/>
        </w:rPr>
        <w:t>)</w:t>
      </w:r>
      <w:r w:rsidR="003D5DD9">
        <w:rPr>
          <w:rFonts w:ascii="Times New Roman" w:hAnsi="Times New Roman" w:cs="Times New Roman"/>
        </w:rPr>
        <w:t>,</w:t>
      </w:r>
      <w:r w:rsidR="00634E4D">
        <w:rPr>
          <w:rFonts w:ascii="Times New Roman" w:hAnsi="Times New Roman" w:cs="Times New Roman"/>
        </w:rPr>
        <w:t xml:space="preserve"> </w:t>
      </w:r>
      <w:r w:rsidR="00F95DDE">
        <w:rPr>
          <w:rFonts w:ascii="Times New Roman" w:hAnsi="Times New Roman" w:cs="Times New Roman"/>
        </w:rPr>
        <w:t xml:space="preserve">suggests </w:t>
      </w:r>
      <w:r w:rsidR="003D5DD9">
        <w:rPr>
          <w:rFonts w:ascii="Times New Roman" w:hAnsi="Times New Roman" w:cs="Times New Roman"/>
        </w:rPr>
        <w:t>that the practice</w:t>
      </w:r>
      <w:r w:rsidR="00F95DDE">
        <w:rPr>
          <w:rFonts w:ascii="Times New Roman" w:hAnsi="Times New Roman" w:cs="Times New Roman"/>
        </w:rPr>
        <w:t xml:space="preserve"> </w:t>
      </w:r>
      <w:r w:rsidR="003D5DD9">
        <w:rPr>
          <w:rFonts w:ascii="Times New Roman" w:hAnsi="Times New Roman" w:cs="Times New Roman"/>
        </w:rPr>
        <w:t xml:space="preserve">can involve </w:t>
      </w:r>
      <w:r w:rsidR="006C23DD">
        <w:rPr>
          <w:rFonts w:ascii="Times New Roman" w:hAnsi="Times New Roman" w:cs="Times New Roman"/>
        </w:rPr>
        <w:t xml:space="preserve">a type of </w:t>
      </w:r>
      <w:r w:rsidR="00634E4D">
        <w:rPr>
          <w:rFonts w:ascii="Times New Roman" w:hAnsi="Times New Roman" w:cs="Times New Roman"/>
        </w:rPr>
        <w:t xml:space="preserve">narcissistic </w:t>
      </w:r>
      <w:r w:rsidR="00F95DDE">
        <w:rPr>
          <w:rFonts w:ascii="Times New Roman" w:hAnsi="Times New Roman" w:cs="Times New Roman"/>
        </w:rPr>
        <w:t xml:space="preserve">self-promotion </w:t>
      </w:r>
      <w:r w:rsidR="006C23DD">
        <w:rPr>
          <w:rFonts w:ascii="Times New Roman" w:hAnsi="Times New Roman" w:cs="Times New Roman"/>
        </w:rPr>
        <w:t>that involves</w:t>
      </w:r>
      <w:r w:rsidR="00F95DDE">
        <w:rPr>
          <w:rFonts w:ascii="Times New Roman" w:hAnsi="Times New Roman" w:cs="Times New Roman"/>
        </w:rPr>
        <w:t xml:space="preserve"> </w:t>
      </w:r>
      <w:r w:rsidR="00634E4D">
        <w:rPr>
          <w:rFonts w:ascii="Times New Roman" w:hAnsi="Times New Roman" w:cs="Times New Roman"/>
        </w:rPr>
        <w:t>represent</w:t>
      </w:r>
      <w:r w:rsidR="006C23DD">
        <w:rPr>
          <w:rFonts w:ascii="Times New Roman" w:hAnsi="Times New Roman" w:cs="Times New Roman"/>
        </w:rPr>
        <w:t>ing</w:t>
      </w:r>
      <w:r w:rsidR="00634E4D">
        <w:rPr>
          <w:rFonts w:ascii="Times New Roman" w:hAnsi="Times New Roman" w:cs="Times New Roman"/>
        </w:rPr>
        <w:t xml:space="preserve"> the self through </w:t>
      </w:r>
      <w:r w:rsidR="00F95DDE">
        <w:rPr>
          <w:rFonts w:ascii="Times New Roman" w:hAnsi="Times New Roman" w:cs="Times New Roman"/>
        </w:rPr>
        <w:t xml:space="preserve">‘positive pictures’ </w:t>
      </w:r>
      <w:r w:rsidR="006C23DD">
        <w:rPr>
          <w:rFonts w:ascii="Times New Roman" w:hAnsi="Times New Roman" w:cs="Times New Roman"/>
        </w:rPr>
        <w:t>which allow parents to use their children as</w:t>
      </w:r>
      <w:r w:rsidR="00F95DDE">
        <w:rPr>
          <w:rFonts w:ascii="Times New Roman" w:hAnsi="Times New Roman" w:cs="Times New Roman"/>
        </w:rPr>
        <w:t xml:space="preserve"> </w:t>
      </w:r>
      <w:r w:rsidR="006C23DD">
        <w:rPr>
          <w:rFonts w:ascii="Times New Roman" w:hAnsi="Times New Roman" w:cs="Times New Roman"/>
        </w:rPr>
        <w:t xml:space="preserve">‘vehicles </w:t>
      </w:r>
      <w:r w:rsidR="00634E4D">
        <w:rPr>
          <w:rFonts w:ascii="Times New Roman" w:hAnsi="Times New Roman" w:cs="Times New Roman"/>
        </w:rPr>
        <w:t xml:space="preserve">for likability and social affirmation’. </w:t>
      </w:r>
      <w:r w:rsidR="00A076F6">
        <w:rPr>
          <w:rFonts w:ascii="Times New Roman" w:hAnsi="Times New Roman" w:cs="Times New Roman"/>
        </w:rPr>
        <w:t xml:space="preserve"> </w:t>
      </w:r>
      <w:r w:rsidR="006E72D9" w:rsidRPr="00097A8B">
        <w:rPr>
          <w:rFonts w:ascii="Times New Roman" w:hAnsi="Times New Roman" w:cs="Times New Roman"/>
        </w:rPr>
        <w:t>The emerging scholarship on sharenting outline</w:t>
      </w:r>
      <w:r w:rsidR="000B33BF" w:rsidRPr="00097A8B">
        <w:rPr>
          <w:rFonts w:ascii="Times New Roman" w:hAnsi="Times New Roman" w:cs="Times New Roman"/>
        </w:rPr>
        <w:t>s</w:t>
      </w:r>
      <w:r w:rsidR="006E72D9" w:rsidRPr="00097A8B">
        <w:rPr>
          <w:rFonts w:ascii="Times New Roman" w:hAnsi="Times New Roman" w:cs="Times New Roman"/>
        </w:rPr>
        <w:t xml:space="preserve"> </w:t>
      </w:r>
      <w:r w:rsidR="000B33BF" w:rsidRPr="00097A8B">
        <w:rPr>
          <w:rFonts w:ascii="Times New Roman" w:hAnsi="Times New Roman" w:cs="Times New Roman"/>
        </w:rPr>
        <w:t xml:space="preserve">additional </w:t>
      </w:r>
      <w:r w:rsidR="006E72D9" w:rsidRPr="00097A8B">
        <w:rPr>
          <w:rFonts w:ascii="Times New Roman" w:hAnsi="Times New Roman" w:cs="Times New Roman"/>
        </w:rPr>
        <w:t>risks including privacy issues</w:t>
      </w:r>
      <w:r w:rsidR="006C23DD">
        <w:rPr>
          <w:rFonts w:ascii="Times New Roman" w:hAnsi="Times New Roman" w:cs="Times New Roman"/>
        </w:rPr>
        <w:t xml:space="preserve"> and </w:t>
      </w:r>
      <w:r w:rsidR="006B0D92">
        <w:rPr>
          <w:rFonts w:ascii="Times New Roman" w:hAnsi="Times New Roman" w:cs="Times New Roman"/>
        </w:rPr>
        <w:t xml:space="preserve">again highlight the agency of parents. The studies </w:t>
      </w:r>
      <w:r w:rsidR="000A3A27">
        <w:rPr>
          <w:rFonts w:ascii="Times New Roman" w:hAnsi="Times New Roman" w:cs="Times New Roman"/>
        </w:rPr>
        <w:t>suggest that</w:t>
      </w:r>
      <w:r w:rsidR="006B0D92">
        <w:rPr>
          <w:rFonts w:ascii="Times New Roman" w:hAnsi="Times New Roman" w:cs="Times New Roman"/>
        </w:rPr>
        <w:t>,</w:t>
      </w:r>
      <w:r w:rsidR="000A3A27">
        <w:rPr>
          <w:rFonts w:ascii="Times New Roman" w:hAnsi="Times New Roman" w:cs="Times New Roman"/>
        </w:rPr>
        <w:t xml:space="preserve"> </w:t>
      </w:r>
      <w:r w:rsidR="006B0D92">
        <w:rPr>
          <w:rFonts w:ascii="Times New Roman" w:hAnsi="Times New Roman" w:cs="Times New Roman"/>
        </w:rPr>
        <w:t>when confronted with the</w:t>
      </w:r>
      <w:r w:rsidR="00A051C5">
        <w:rPr>
          <w:rFonts w:ascii="Times New Roman" w:hAnsi="Times New Roman" w:cs="Times New Roman"/>
        </w:rPr>
        <w:t xml:space="preserve"> </w:t>
      </w:r>
      <w:r w:rsidR="000A3A27">
        <w:rPr>
          <w:rFonts w:ascii="Times New Roman" w:hAnsi="Times New Roman" w:cs="Times New Roman"/>
        </w:rPr>
        <w:t>tension</w:t>
      </w:r>
      <w:r w:rsidR="00E25AD1">
        <w:rPr>
          <w:rFonts w:ascii="Times New Roman" w:hAnsi="Times New Roman" w:cs="Times New Roman"/>
        </w:rPr>
        <w:t xml:space="preserve"> between </w:t>
      </w:r>
      <w:r w:rsidR="00A051C5">
        <w:rPr>
          <w:rFonts w:ascii="Times New Roman" w:hAnsi="Times New Roman" w:cs="Times New Roman"/>
        </w:rPr>
        <w:t xml:space="preserve">their parental </w:t>
      </w:r>
      <w:r w:rsidR="00E25AD1">
        <w:rPr>
          <w:rFonts w:ascii="Times New Roman" w:hAnsi="Times New Roman" w:cs="Times New Roman"/>
        </w:rPr>
        <w:t xml:space="preserve">responsibilities </w:t>
      </w:r>
      <w:r w:rsidR="002652BF">
        <w:rPr>
          <w:rFonts w:ascii="Times New Roman" w:hAnsi="Times New Roman" w:cs="Times New Roman"/>
        </w:rPr>
        <w:t>and</w:t>
      </w:r>
      <w:r w:rsidR="006B0D92">
        <w:rPr>
          <w:rFonts w:ascii="Times New Roman" w:hAnsi="Times New Roman" w:cs="Times New Roman"/>
        </w:rPr>
        <w:t xml:space="preserve"> </w:t>
      </w:r>
      <w:r w:rsidR="006C23DD">
        <w:rPr>
          <w:rFonts w:ascii="Times New Roman" w:hAnsi="Times New Roman" w:cs="Times New Roman"/>
        </w:rPr>
        <w:t xml:space="preserve">the </w:t>
      </w:r>
      <w:r w:rsidR="00E25AD1">
        <w:rPr>
          <w:rFonts w:ascii="Times New Roman" w:hAnsi="Times New Roman" w:cs="Times New Roman"/>
        </w:rPr>
        <w:t>personal benefits</w:t>
      </w:r>
      <w:r w:rsidR="006C23DD">
        <w:rPr>
          <w:rFonts w:ascii="Times New Roman" w:hAnsi="Times New Roman" w:cs="Times New Roman"/>
        </w:rPr>
        <w:t xml:space="preserve"> of sharenting, </w:t>
      </w:r>
      <w:r w:rsidR="006B0D92">
        <w:rPr>
          <w:rFonts w:ascii="Times New Roman" w:hAnsi="Times New Roman" w:cs="Times New Roman"/>
        </w:rPr>
        <w:t xml:space="preserve">parents do express concerns about associated risks but </w:t>
      </w:r>
      <w:r w:rsidR="006C23DD">
        <w:rPr>
          <w:rFonts w:ascii="Times New Roman" w:hAnsi="Times New Roman" w:cs="Times New Roman"/>
        </w:rPr>
        <w:t>exercise their agency in favour of the latter</w:t>
      </w:r>
      <w:r w:rsidR="006B0D92">
        <w:rPr>
          <w:rFonts w:ascii="Times New Roman" w:hAnsi="Times New Roman" w:cs="Times New Roman"/>
        </w:rPr>
        <w:t xml:space="preserve"> </w:t>
      </w:r>
      <w:r w:rsidR="006E72D9" w:rsidRPr="00097A8B">
        <w:rPr>
          <w:rFonts w:ascii="Times New Roman" w:hAnsi="Times New Roman" w:cs="Times New Roman"/>
        </w:rPr>
        <w:t>(</w:t>
      </w:r>
      <w:r w:rsidR="00385314">
        <w:rPr>
          <w:rFonts w:ascii="Times New Roman" w:hAnsi="Times New Roman" w:cs="Times New Roman"/>
        </w:rPr>
        <w:t>e.g.,</w:t>
      </w:r>
      <w:r w:rsidR="000A3A27">
        <w:rPr>
          <w:rFonts w:ascii="Times New Roman" w:hAnsi="Times New Roman" w:cs="Times New Roman"/>
        </w:rPr>
        <w:t xml:space="preserve"> </w:t>
      </w:r>
      <w:r w:rsidR="006E72D9" w:rsidRPr="00097A8B">
        <w:rPr>
          <w:rFonts w:ascii="Times New Roman" w:hAnsi="Times New Roman" w:cs="Times New Roman"/>
        </w:rPr>
        <w:t>Blum-</w:t>
      </w:r>
      <w:r w:rsidR="00755E27" w:rsidRPr="00097A8B">
        <w:rPr>
          <w:rFonts w:ascii="Times New Roman" w:hAnsi="Times New Roman" w:cs="Times New Roman"/>
        </w:rPr>
        <w:t xml:space="preserve">Ross </w:t>
      </w:r>
      <w:r w:rsidR="00755E27">
        <w:rPr>
          <w:rFonts w:ascii="Times New Roman" w:hAnsi="Times New Roman" w:cs="Times New Roman"/>
        </w:rPr>
        <w:t>and</w:t>
      </w:r>
      <w:r w:rsidR="000A3A27">
        <w:rPr>
          <w:rFonts w:ascii="Times New Roman" w:hAnsi="Times New Roman" w:cs="Times New Roman"/>
        </w:rPr>
        <w:t xml:space="preserve"> Livingstone </w:t>
      </w:r>
      <w:r w:rsidR="006E72D9" w:rsidRPr="00097A8B">
        <w:rPr>
          <w:rFonts w:ascii="Times New Roman" w:hAnsi="Times New Roman" w:cs="Times New Roman"/>
        </w:rPr>
        <w:t xml:space="preserve">2017). </w:t>
      </w:r>
    </w:p>
    <w:p w14:paraId="2CD57174" w14:textId="33D39B8D" w:rsidR="00FA04C7" w:rsidRPr="00097A8B" w:rsidRDefault="000A3A27" w:rsidP="00735068">
      <w:pPr>
        <w:spacing w:line="480" w:lineRule="auto"/>
        <w:ind w:firstLine="720"/>
        <w:jc w:val="both"/>
        <w:rPr>
          <w:rFonts w:ascii="Times New Roman" w:hAnsi="Times New Roman" w:cs="Times New Roman"/>
        </w:rPr>
      </w:pPr>
      <w:r>
        <w:rPr>
          <w:rFonts w:ascii="Times New Roman" w:hAnsi="Times New Roman" w:cs="Times New Roman"/>
        </w:rPr>
        <w:t>T</w:t>
      </w:r>
      <w:r w:rsidR="00735068">
        <w:rPr>
          <w:rFonts w:ascii="Times New Roman" w:hAnsi="Times New Roman" w:cs="Times New Roman"/>
        </w:rPr>
        <w:t xml:space="preserve">ogether, these studies </w:t>
      </w:r>
      <w:r w:rsidR="00EC1DA4">
        <w:rPr>
          <w:rFonts w:ascii="Times New Roman" w:hAnsi="Times New Roman" w:cs="Times New Roman"/>
        </w:rPr>
        <w:t xml:space="preserve">emphasise the agency of sharenters but </w:t>
      </w:r>
      <w:r w:rsidR="00735068">
        <w:rPr>
          <w:rFonts w:ascii="Times New Roman" w:hAnsi="Times New Roman" w:cs="Times New Roman"/>
        </w:rPr>
        <w:t xml:space="preserve">recognise that depicting parents as </w:t>
      </w:r>
      <w:r w:rsidR="00F04812" w:rsidRPr="00097A8B">
        <w:rPr>
          <w:rFonts w:ascii="Times New Roman" w:hAnsi="Times New Roman" w:cs="Times New Roman"/>
        </w:rPr>
        <w:t xml:space="preserve">wilful privacy </w:t>
      </w:r>
      <w:r w:rsidR="00E25AD1" w:rsidRPr="00097A8B">
        <w:rPr>
          <w:rFonts w:ascii="Times New Roman" w:hAnsi="Times New Roman" w:cs="Times New Roman"/>
        </w:rPr>
        <w:t>violat</w:t>
      </w:r>
      <w:r w:rsidR="00E25AD1">
        <w:rPr>
          <w:rFonts w:ascii="Times New Roman" w:hAnsi="Times New Roman" w:cs="Times New Roman"/>
        </w:rPr>
        <w:t>or</w:t>
      </w:r>
      <w:r w:rsidR="00E25AD1" w:rsidRPr="00097A8B">
        <w:rPr>
          <w:rFonts w:ascii="Times New Roman" w:hAnsi="Times New Roman" w:cs="Times New Roman"/>
        </w:rPr>
        <w:t>s</w:t>
      </w:r>
      <w:r w:rsidR="00E25AD1">
        <w:rPr>
          <w:rFonts w:ascii="Times New Roman" w:hAnsi="Times New Roman" w:cs="Times New Roman"/>
        </w:rPr>
        <w:t xml:space="preserve"> </w:t>
      </w:r>
      <w:r w:rsidR="002E4541">
        <w:rPr>
          <w:rFonts w:ascii="Times New Roman" w:hAnsi="Times New Roman" w:cs="Times New Roman"/>
        </w:rPr>
        <w:t xml:space="preserve">motivated </w:t>
      </w:r>
      <w:r w:rsidR="006C23DD">
        <w:rPr>
          <w:rFonts w:ascii="Times New Roman" w:hAnsi="Times New Roman" w:cs="Times New Roman"/>
        </w:rPr>
        <w:t xml:space="preserve">to exercise their agency </w:t>
      </w:r>
      <w:r w:rsidR="00E25AD1">
        <w:rPr>
          <w:rFonts w:ascii="Times New Roman" w:hAnsi="Times New Roman" w:cs="Times New Roman"/>
        </w:rPr>
        <w:t xml:space="preserve">purely </w:t>
      </w:r>
      <w:r w:rsidR="002E4541">
        <w:rPr>
          <w:rFonts w:ascii="Times New Roman" w:hAnsi="Times New Roman" w:cs="Times New Roman"/>
        </w:rPr>
        <w:t>by self-interest,</w:t>
      </w:r>
      <w:r w:rsidR="00F04812" w:rsidRPr="00097A8B">
        <w:rPr>
          <w:rFonts w:ascii="Times New Roman" w:hAnsi="Times New Roman" w:cs="Times New Roman"/>
        </w:rPr>
        <w:t xml:space="preserve"> </w:t>
      </w:r>
      <w:r w:rsidR="00F45066">
        <w:rPr>
          <w:rFonts w:ascii="Times New Roman" w:hAnsi="Times New Roman" w:cs="Times New Roman"/>
        </w:rPr>
        <w:t xml:space="preserve">reductively </w:t>
      </w:r>
      <w:r w:rsidR="00F04812" w:rsidRPr="00097A8B">
        <w:rPr>
          <w:rFonts w:ascii="Times New Roman" w:hAnsi="Times New Roman" w:cs="Times New Roman"/>
        </w:rPr>
        <w:t xml:space="preserve">ignores </w:t>
      </w:r>
      <w:r w:rsidR="002E4541">
        <w:rPr>
          <w:rFonts w:ascii="Times New Roman" w:hAnsi="Times New Roman" w:cs="Times New Roman"/>
        </w:rPr>
        <w:t>other explanations</w:t>
      </w:r>
      <w:r w:rsidR="005B5B65">
        <w:rPr>
          <w:rFonts w:ascii="Times New Roman" w:hAnsi="Times New Roman" w:cs="Times New Roman"/>
        </w:rPr>
        <w:t>, e.g., connecting</w:t>
      </w:r>
      <w:r w:rsidR="00385314">
        <w:rPr>
          <w:rFonts w:ascii="Times New Roman" w:hAnsi="Times New Roman" w:cs="Times New Roman"/>
        </w:rPr>
        <w:t xml:space="preserve"> with family and friends</w:t>
      </w:r>
      <w:r w:rsidR="005B5B65">
        <w:rPr>
          <w:rFonts w:ascii="Times New Roman" w:hAnsi="Times New Roman" w:cs="Times New Roman"/>
        </w:rPr>
        <w:t xml:space="preserve"> </w:t>
      </w:r>
      <w:r w:rsidR="004F49DF">
        <w:rPr>
          <w:rFonts w:ascii="Times New Roman" w:hAnsi="Times New Roman" w:cs="Times New Roman"/>
        </w:rPr>
        <w:t>(</w:t>
      </w:r>
      <w:r w:rsidR="004F49DF" w:rsidRPr="00097A8B">
        <w:rPr>
          <w:rFonts w:ascii="Times New Roman" w:hAnsi="Times New Roman" w:cs="Times New Roman"/>
        </w:rPr>
        <w:t>Brosch 2018</w:t>
      </w:r>
      <w:r w:rsidR="004F49DF">
        <w:rPr>
          <w:rFonts w:ascii="Times New Roman" w:hAnsi="Times New Roman" w:cs="Times New Roman"/>
        </w:rPr>
        <w:t>)</w:t>
      </w:r>
      <w:r w:rsidR="005B5B65">
        <w:rPr>
          <w:rFonts w:ascii="Times New Roman" w:hAnsi="Times New Roman" w:cs="Times New Roman"/>
        </w:rPr>
        <w:t xml:space="preserve">, </w:t>
      </w:r>
      <w:r w:rsidR="00385314">
        <w:rPr>
          <w:rFonts w:ascii="Times New Roman" w:hAnsi="Times New Roman" w:cs="Times New Roman"/>
        </w:rPr>
        <w:t xml:space="preserve">and </w:t>
      </w:r>
      <w:r w:rsidR="000439C3" w:rsidRPr="00097A8B">
        <w:rPr>
          <w:rFonts w:ascii="Times New Roman" w:hAnsi="Times New Roman" w:cs="Times New Roman"/>
        </w:rPr>
        <w:t xml:space="preserve">the </w:t>
      </w:r>
      <w:r w:rsidR="00F04812" w:rsidRPr="00097A8B">
        <w:rPr>
          <w:rFonts w:ascii="Times New Roman" w:hAnsi="Times New Roman" w:cs="Times New Roman"/>
        </w:rPr>
        <w:t xml:space="preserve">‘privacy paradox’ </w:t>
      </w:r>
      <w:r w:rsidR="00735068">
        <w:rPr>
          <w:rFonts w:ascii="Times New Roman" w:hAnsi="Times New Roman" w:cs="Times New Roman"/>
        </w:rPr>
        <w:t>(</w:t>
      </w:r>
      <w:r w:rsidR="00ED6128" w:rsidRPr="00097A8B">
        <w:rPr>
          <w:rFonts w:ascii="Times New Roman" w:hAnsi="Times New Roman" w:cs="Times New Roman"/>
        </w:rPr>
        <w:t>Barth and De Jong 2017</w:t>
      </w:r>
      <w:r w:rsidR="00735068">
        <w:rPr>
          <w:rFonts w:ascii="Times New Roman" w:hAnsi="Times New Roman" w:cs="Times New Roman"/>
        </w:rPr>
        <w:t xml:space="preserve">). This paradox manifests itself </w:t>
      </w:r>
      <w:r w:rsidR="008D42A3" w:rsidRPr="00097A8B">
        <w:rPr>
          <w:rFonts w:ascii="Times New Roman" w:hAnsi="Times New Roman" w:cs="Times New Roman"/>
        </w:rPr>
        <w:t xml:space="preserve">in </w:t>
      </w:r>
      <w:r w:rsidR="0057196F" w:rsidRPr="00097A8B">
        <w:rPr>
          <w:rFonts w:ascii="Times New Roman" w:hAnsi="Times New Roman" w:cs="Times New Roman"/>
        </w:rPr>
        <w:t xml:space="preserve">the tendency of internet users to </w:t>
      </w:r>
      <w:r w:rsidR="00EA36BC" w:rsidRPr="00097A8B">
        <w:rPr>
          <w:rFonts w:ascii="Times New Roman" w:hAnsi="Times New Roman" w:cs="Times New Roman"/>
        </w:rPr>
        <w:t xml:space="preserve">harbour and even </w:t>
      </w:r>
      <w:r w:rsidR="007F206F" w:rsidRPr="00097A8B">
        <w:rPr>
          <w:rFonts w:ascii="Times New Roman" w:hAnsi="Times New Roman" w:cs="Times New Roman"/>
        </w:rPr>
        <w:t xml:space="preserve">express concerns about privacy risks </w:t>
      </w:r>
      <w:r w:rsidR="009B5B28" w:rsidRPr="00097A8B">
        <w:rPr>
          <w:rFonts w:ascii="Times New Roman" w:hAnsi="Times New Roman" w:cs="Times New Roman"/>
        </w:rPr>
        <w:t>but</w:t>
      </w:r>
      <w:r w:rsidR="00633760" w:rsidRPr="00097A8B">
        <w:rPr>
          <w:rFonts w:ascii="Times New Roman" w:hAnsi="Times New Roman" w:cs="Times New Roman"/>
        </w:rPr>
        <w:t xml:space="preserve"> still </w:t>
      </w:r>
      <w:r w:rsidR="004F528B" w:rsidRPr="00097A8B">
        <w:rPr>
          <w:rFonts w:ascii="Times New Roman" w:hAnsi="Times New Roman" w:cs="Times New Roman"/>
        </w:rPr>
        <w:t xml:space="preserve">share </w:t>
      </w:r>
      <w:r w:rsidR="00F04812" w:rsidRPr="00097A8B">
        <w:rPr>
          <w:rFonts w:ascii="Times New Roman" w:hAnsi="Times New Roman" w:cs="Times New Roman"/>
        </w:rPr>
        <w:t>information about themselves and others</w:t>
      </w:r>
      <w:r w:rsidR="00BA4A55" w:rsidRPr="00097A8B">
        <w:rPr>
          <w:rFonts w:ascii="Times New Roman" w:hAnsi="Times New Roman" w:cs="Times New Roman"/>
        </w:rPr>
        <w:t xml:space="preserve">, often with little or no </w:t>
      </w:r>
      <w:r w:rsidR="0028368F" w:rsidRPr="00097A8B">
        <w:rPr>
          <w:rFonts w:ascii="Times New Roman" w:hAnsi="Times New Roman" w:cs="Times New Roman"/>
        </w:rPr>
        <w:t xml:space="preserve">risk assessment </w:t>
      </w:r>
      <w:r w:rsidR="00BA4A55" w:rsidRPr="00097A8B">
        <w:rPr>
          <w:rFonts w:ascii="Times New Roman" w:hAnsi="Times New Roman" w:cs="Times New Roman"/>
        </w:rPr>
        <w:t xml:space="preserve">to </w:t>
      </w:r>
      <w:r w:rsidR="0018428C" w:rsidRPr="00097A8B">
        <w:rPr>
          <w:rFonts w:ascii="Times New Roman" w:hAnsi="Times New Roman" w:cs="Times New Roman"/>
        </w:rPr>
        <w:t xml:space="preserve">prevent privacy violations </w:t>
      </w:r>
      <w:r w:rsidR="00F04812" w:rsidRPr="00097A8B">
        <w:rPr>
          <w:rFonts w:ascii="Times New Roman" w:hAnsi="Times New Roman" w:cs="Times New Roman"/>
        </w:rPr>
        <w:t>(</w:t>
      </w:r>
      <w:r w:rsidR="00735068">
        <w:rPr>
          <w:rFonts w:ascii="Times New Roman" w:hAnsi="Times New Roman" w:cs="Times New Roman"/>
        </w:rPr>
        <w:t xml:space="preserve">see also, </w:t>
      </w:r>
      <w:r w:rsidR="00ED6128" w:rsidRPr="004F49DF">
        <w:rPr>
          <w:rFonts w:ascii="Times New Roman" w:hAnsi="Times New Roman" w:cs="Times New Roman"/>
        </w:rPr>
        <w:t>Ní Bhroin et al. 2022</w:t>
      </w:r>
      <w:r w:rsidR="00F04812" w:rsidRPr="00097A8B">
        <w:rPr>
          <w:rFonts w:ascii="Times New Roman" w:hAnsi="Times New Roman" w:cs="Times New Roman"/>
        </w:rPr>
        <w:t xml:space="preserve">). </w:t>
      </w:r>
      <w:r w:rsidR="00D71D13" w:rsidRPr="00097A8B">
        <w:rPr>
          <w:rFonts w:ascii="Times New Roman" w:hAnsi="Times New Roman" w:cs="Times New Roman"/>
        </w:rPr>
        <w:t>Sharenters are not immune</w:t>
      </w:r>
      <w:r w:rsidR="00150A71" w:rsidRPr="00097A8B">
        <w:rPr>
          <w:rFonts w:ascii="Times New Roman" w:hAnsi="Times New Roman" w:cs="Times New Roman"/>
        </w:rPr>
        <w:t xml:space="preserve"> from this </w:t>
      </w:r>
      <w:r w:rsidR="00F71F18" w:rsidRPr="00097A8B">
        <w:rPr>
          <w:rFonts w:ascii="Times New Roman" w:hAnsi="Times New Roman" w:cs="Times New Roman"/>
        </w:rPr>
        <w:t xml:space="preserve">phenomenon which </w:t>
      </w:r>
      <w:r w:rsidR="005F5D99" w:rsidRPr="00097A8B">
        <w:rPr>
          <w:rFonts w:ascii="Times New Roman" w:hAnsi="Times New Roman" w:cs="Times New Roman"/>
        </w:rPr>
        <w:t>forms</w:t>
      </w:r>
      <w:r w:rsidR="00F71F18" w:rsidRPr="00097A8B">
        <w:rPr>
          <w:rFonts w:ascii="Times New Roman" w:hAnsi="Times New Roman" w:cs="Times New Roman"/>
        </w:rPr>
        <w:t xml:space="preserve"> part of the broader dynamics of internet use</w:t>
      </w:r>
      <w:r w:rsidR="00FA04C7" w:rsidRPr="00097A8B">
        <w:rPr>
          <w:rFonts w:ascii="Times New Roman" w:hAnsi="Times New Roman" w:cs="Times New Roman"/>
        </w:rPr>
        <w:t>.</w:t>
      </w:r>
      <w:r w:rsidR="00F71F18" w:rsidRPr="00097A8B">
        <w:rPr>
          <w:rFonts w:ascii="Times New Roman" w:hAnsi="Times New Roman" w:cs="Times New Roman"/>
        </w:rPr>
        <w:t xml:space="preserve"> </w:t>
      </w:r>
      <w:r w:rsidR="00F04812" w:rsidRPr="00097A8B">
        <w:rPr>
          <w:rFonts w:ascii="Times New Roman" w:hAnsi="Times New Roman" w:cs="Times New Roman"/>
        </w:rPr>
        <w:t xml:space="preserve">Ranzini and colleagues’ (2020) study of 320 </w:t>
      </w:r>
      <w:r w:rsidR="00EC0B28" w:rsidRPr="00097A8B">
        <w:rPr>
          <w:rFonts w:ascii="Times New Roman" w:hAnsi="Times New Roman" w:cs="Times New Roman"/>
        </w:rPr>
        <w:t xml:space="preserve">sharenters on </w:t>
      </w:r>
      <w:r w:rsidR="00F04812" w:rsidRPr="00097A8B">
        <w:rPr>
          <w:rFonts w:ascii="Times New Roman" w:hAnsi="Times New Roman" w:cs="Times New Roman"/>
        </w:rPr>
        <w:t>Instagram with children under 13 in the UK</w:t>
      </w:r>
      <w:r w:rsidR="00770D6B" w:rsidRPr="00097A8B">
        <w:rPr>
          <w:rFonts w:ascii="Times New Roman" w:hAnsi="Times New Roman" w:cs="Times New Roman"/>
        </w:rPr>
        <w:t>,</w:t>
      </w:r>
      <w:r w:rsidR="00F04812" w:rsidRPr="00097A8B">
        <w:rPr>
          <w:rFonts w:ascii="Times New Roman" w:hAnsi="Times New Roman" w:cs="Times New Roman"/>
        </w:rPr>
        <w:t xml:space="preserve"> found that the privacy concerns expressed by the parents did not </w:t>
      </w:r>
      <w:r w:rsidR="00865372" w:rsidRPr="00097A8B">
        <w:rPr>
          <w:rFonts w:ascii="Times New Roman" w:hAnsi="Times New Roman" w:cs="Times New Roman"/>
        </w:rPr>
        <w:t xml:space="preserve">always </w:t>
      </w:r>
      <w:r w:rsidR="00F04812" w:rsidRPr="00097A8B">
        <w:rPr>
          <w:rFonts w:ascii="Times New Roman" w:hAnsi="Times New Roman" w:cs="Times New Roman"/>
        </w:rPr>
        <w:t>influence their sharenting practice</w:t>
      </w:r>
      <w:r w:rsidR="002E478C" w:rsidRPr="00097A8B">
        <w:rPr>
          <w:rFonts w:ascii="Times New Roman" w:hAnsi="Times New Roman" w:cs="Times New Roman"/>
        </w:rPr>
        <w:t>s</w:t>
      </w:r>
      <w:r w:rsidR="002E451B" w:rsidRPr="00097A8B">
        <w:rPr>
          <w:rFonts w:ascii="Times New Roman" w:hAnsi="Times New Roman" w:cs="Times New Roman"/>
        </w:rPr>
        <w:t xml:space="preserve">. </w:t>
      </w:r>
    </w:p>
    <w:p w14:paraId="20BB9125" w14:textId="2365B5D6" w:rsidR="003B4F4F" w:rsidRPr="00097A8B" w:rsidRDefault="006E72D9" w:rsidP="00E73B8C">
      <w:pPr>
        <w:spacing w:line="480" w:lineRule="auto"/>
        <w:ind w:firstLine="720"/>
        <w:jc w:val="both"/>
        <w:rPr>
          <w:rFonts w:ascii="Times New Roman" w:hAnsi="Times New Roman" w:cs="Times New Roman"/>
        </w:rPr>
      </w:pPr>
      <w:r w:rsidRPr="00097A8B">
        <w:rPr>
          <w:rFonts w:ascii="Times New Roman" w:hAnsi="Times New Roman" w:cs="Times New Roman"/>
        </w:rPr>
        <w:lastRenderedPageBreak/>
        <w:t xml:space="preserve">Added to privacy issues, other problematic correlates of sharenting emphasised </w:t>
      </w:r>
      <w:r w:rsidR="00187F5F">
        <w:rPr>
          <w:rFonts w:ascii="Times New Roman" w:hAnsi="Times New Roman" w:cs="Times New Roman"/>
        </w:rPr>
        <w:t>by</w:t>
      </w:r>
      <w:r w:rsidR="002652BF">
        <w:rPr>
          <w:rFonts w:ascii="Times New Roman" w:hAnsi="Times New Roman" w:cs="Times New Roman"/>
        </w:rPr>
        <w:t xml:space="preserve"> studies</w:t>
      </w:r>
      <w:r w:rsidR="00ED6128">
        <w:rPr>
          <w:rFonts w:ascii="Times New Roman" w:hAnsi="Times New Roman" w:cs="Times New Roman"/>
        </w:rPr>
        <w:t xml:space="preserve"> </w:t>
      </w:r>
      <w:r w:rsidRPr="00097A8B">
        <w:rPr>
          <w:rFonts w:ascii="Times New Roman" w:hAnsi="Times New Roman" w:cs="Times New Roman"/>
        </w:rPr>
        <w:t xml:space="preserve">cautioning against the practice and highlighting the agency of sharenters, include predatory grooming and cyber-attacks, identity theft and fraud, and contaminated digital identities </w:t>
      </w:r>
      <w:r w:rsidRPr="00DB2559">
        <w:rPr>
          <w:rFonts w:ascii="Times New Roman" w:hAnsi="Times New Roman" w:cs="Times New Roman"/>
        </w:rPr>
        <w:t>(</w:t>
      </w:r>
      <w:r w:rsidR="00DB2559" w:rsidRPr="00E73B8C">
        <w:rPr>
          <w:rFonts w:ascii="Times New Roman" w:hAnsi="Times New Roman" w:cs="Times New Roman"/>
        </w:rPr>
        <w:t>Bezáková et al. 2021;</w:t>
      </w:r>
      <w:r w:rsidR="00DB2559">
        <w:t xml:space="preserve"> Steinberg 2017; </w:t>
      </w:r>
      <w:r w:rsidR="00DB2559">
        <w:rPr>
          <w:rFonts w:ascii="Times New Roman" w:hAnsi="Times New Roman" w:cs="Times New Roman"/>
        </w:rPr>
        <w:t>Williams-</w:t>
      </w:r>
      <w:proofErr w:type="spellStart"/>
      <w:r w:rsidR="00DB2559">
        <w:rPr>
          <w:rFonts w:ascii="Times New Roman" w:hAnsi="Times New Roman" w:cs="Times New Roman"/>
        </w:rPr>
        <w:t>Ceci</w:t>
      </w:r>
      <w:proofErr w:type="spellEnd"/>
      <w:r w:rsidR="00DB2559">
        <w:rPr>
          <w:rFonts w:ascii="Times New Roman" w:hAnsi="Times New Roman" w:cs="Times New Roman"/>
        </w:rPr>
        <w:t xml:space="preserve"> et al. 2021</w:t>
      </w:r>
      <w:r w:rsidRPr="00097A8B">
        <w:rPr>
          <w:rFonts w:ascii="Times New Roman" w:hAnsi="Times New Roman" w:cs="Times New Roman"/>
        </w:rPr>
        <w:t xml:space="preserve">). Sections of the literature on sharenting also cite the ethical issue of lack of consent </w:t>
      </w:r>
      <w:proofErr w:type="gramStart"/>
      <w:r w:rsidRPr="00097A8B">
        <w:rPr>
          <w:rFonts w:ascii="Times New Roman" w:hAnsi="Times New Roman" w:cs="Times New Roman"/>
        </w:rPr>
        <w:t>as yet</w:t>
      </w:r>
      <w:proofErr w:type="gramEnd"/>
      <w:r w:rsidRPr="00097A8B">
        <w:rPr>
          <w:rFonts w:ascii="Times New Roman" w:hAnsi="Times New Roman" w:cs="Times New Roman"/>
        </w:rPr>
        <w:t xml:space="preserve"> another problematic feature of the practice, with the focus again placed on the agency of </w:t>
      </w:r>
      <w:r w:rsidR="00EC0B28" w:rsidRPr="00097A8B">
        <w:rPr>
          <w:rFonts w:ascii="Times New Roman" w:hAnsi="Times New Roman" w:cs="Times New Roman"/>
        </w:rPr>
        <w:t>sharenters and</w:t>
      </w:r>
      <w:r w:rsidRPr="00097A8B">
        <w:rPr>
          <w:rFonts w:ascii="Times New Roman" w:hAnsi="Times New Roman" w:cs="Times New Roman"/>
        </w:rPr>
        <w:t xml:space="preserve"> the ethicality</w:t>
      </w:r>
      <w:r w:rsidR="0007717E" w:rsidRPr="00097A8B">
        <w:rPr>
          <w:rFonts w:ascii="Times New Roman" w:hAnsi="Times New Roman" w:cs="Times New Roman"/>
        </w:rPr>
        <w:t xml:space="preserve"> </w:t>
      </w:r>
      <w:r w:rsidRPr="00097A8B">
        <w:rPr>
          <w:rFonts w:ascii="Times New Roman" w:hAnsi="Times New Roman" w:cs="Times New Roman"/>
        </w:rPr>
        <w:t>of sharenting without consent</w:t>
      </w:r>
      <w:r w:rsidR="00DB2559">
        <w:rPr>
          <w:rFonts w:ascii="Times New Roman" w:hAnsi="Times New Roman" w:cs="Times New Roman"/>
        </w:rPr>
        <w:t xml:space="preserve"> (</w:t>
      </w:r>
      <w:r w:rsidR="00DB2559" w:rsidRPr="00F576A1">
        <w:rPr>
          <w:rFonts w:ascii="Times New Roman" w:hAnsi="Times New Roman" w:cs="Times New Roman"/>
        </w:rPr>
        <w:t>Ní Bhroin</w:t>
      </w:r>
      <w:r w:rsidR="00DB2559">
        <w:rPr>
          <w:rFonts w:ascii="Times New Roman" w:hAnsi="Times New Roman" w:cs="Times New Roman"/>
        </w:rPr>
        <w:t xml:space="preserve"> et al. 2022)</w:t>
      </w:r>
      <w:r w:rsidRPr="00097A8B">
        <w:rPr>
          <w:rFonts w:ascii="Times New Roman" w:hAnsi="Times New Roman" w:cs="Times New Roman"/>
        </w:rPr>
        <w:t>.</w:t>
      </w:r>
      <w:r w:rsidR="00DB2559">
        <w:rPr>
          <w:rFonts w:ascii="Times New Roman" w:hAnsi="Times New Roman" w:cs="Times New Roman"/>
        </w:rPr>
        <w:t xml:space="preserve"> </w:t>
      </w:r>
      <w:r w:rsidR="00007EE4" w:rsidRPr="00097A8B">
        <w:rPr>
          <w:rFonts w:ascii="Times New Roman" w:hAnsi="Times New Roman" w:cs="Times New Roman"/>
        </w:rPr>
        <w:t>The</w:t>
      </w:r>
      <w:r w:rsidR="00260988" w:rsidRPr="00097A8B">
        <w:rPr>
          <w:rFonts w:ascii="Times New Roman" w:hAnsi="Times New Roman" w:cs="Times New Roman"/>
        </w:rPr>
        <w:t xml:space="preserve"> studies suggest that although </w:t>
      </w:r>
      <w:r w:rsidR="002A027F" w:rsidRPr="00097A8B">
        <w:rPr>
          <w:rFonts w:ascii="Times New Roman" w:hAnsi="Times New Roman" w:cs="Times New Roman"/>
        </w:rPr>
        <w:t>the</w:t>
      </w:r>
      <w:r w:rsidRPr="00097A8B">
        <w:rPr>
          <w:rFonts w:ascii="Times New Roman" w:hAnsi="Times New Roman" w:cs="Times New Roman"/>
        </w:rPr>
        <w:t xml:space="preserve"> informed consent of children is not required for digital practices involving them and is typically ignored (Nottingham 2019)</w:t>
      </w:r>
      <w:r w:rsidR="008F5482" w:rsidRPr="00097A8B">
        <w:rPr>
          <w:rFonts w:ascii="Times New Roman" w:hAnsi="Times New Roman" w:cs="Times New Roman"/>
        </w:rPr>
        <w:t xml:space="preserve">, </w:t>
      </w:r>
      <w:r w:rsidRPr="00097A8B">
        <w:rPr>
          <w:rFonts w:ascii="Times New Roman" w:hAnsi="Times New Roman" w:cs="Times New Roman"/>
        </w:rPr>
        <w:t>children would value the opportunity to provide or withhold their permission (</w:t>
      </w:r>
      <w:r w:rsidR="00B21907" w:rsidRPr="00097A8B">
        <w:rPr>
          <w:rFonts w:ascii="Times New Roman" w:hAnsi="Times New Roman" w:cs="Times New Roman"/>
        </w:rPr>
        <w:t xml:space="preserve">e.g., </w:t>
      </w:r>
      <w:r w:rsidRPr="00097A8B">
        <w:rPr>
          <w:rFonts w:ascii="Times New Roman" w:hAnsi="Times New Roman" w:cs="Times New Roman"/>
        </w:rPr>
        <w:t xml:space="preserve">Sarkadi et al. 2020). </w:t>
      </w:r>
    </w:p>
    <w:p w14:paraId="1F6D5B62" w14:textId="170C88EB" w:rsidR="00010B9D" w:rsidRPr="00097A8B" w:rsidRDefault="00152415"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As already noted, </w:t>
      </w:r>
      <w:r w:rsidR="00691352" w:rsidRPr="00097A8B">
        <w:rPr>
          <w:rFonts w:ascii="Times New Roman" w:hAnsi="Times New Roman" w:cs="Times New Roman"/>
        </w:rPr>
        <w:t>these critical</w:t>
      </w:r>
      <w:r w:rsidR="003B4714" w:rsidRPr="00097A8B">
        <w:rPr>
          <w:rFonts w:ascii="Times New Roman" w:hAnsi="Times New Roman" w:cs="Times New Roman"/>
        </w:rPr>
        <w:t xml:space="preserve"> </w:t>
      </w:r>
      <w:r w:rsidR="001137A0" w:rsidRPr="00097A8B">
        <w:rPr>
          <w:rFonts w:ascii="Times New Roman" w:hAnsi="Times New Roman" w:cs="Times New Roman"/>
        </w:rPr>
        <w:t xml:space="preserve">discourses about </w:t>
      </w:r>
      <w:r w:rsidR="007B6DE4" w:rsidRPr="00097A8B">
        <w:rPr>
          <w:rFonts w:ascii="Times New Roman" w:hAnsi="Times New Roman" w:cs="Times New Roman"/>
        </w:rPr>
        <w:t xml:space="preserve">sharenting </w:t>
      </w:r>
      <w:r w:rsidR="00F423F7" w:rsidRPr="00097A8B">
        <w:rPr>
          <w:rFonts w:ascii="Times New Roman" w:hAnsi="Times New Roman" w:cs="Times New Roman"/>
        </w:rPr>
        <w:t xml:space="preserve">and the negative impact </w:t>
      </w:r>
      <w:r w:rsidR="00691352" w:rsidRPr="00097A8B">
        <w:rPr>
          <w:rFonts w:ascii="Times New Roman" w:hAnsi="Times New Roman" w:cs="Times New Roman"/>
        </w:rPr>
        <w:t>on children</w:t>
      </w:r>
      <w:r w:rsidR="007B6DE4" w:rsidRPr="00097A8B">
        <w:rPr>
          <w:rFonts w:ascii="Times New Roman" w:hAnsi="Times New Roman" w:cs="Times New Roman"/>
        </w:rPr>
        <w:t xml:space="preserve"> </w:t>
      </w:r>
      <w:r w:rsidR="00BD1DDB" w:rsidRPr="00097A8B">
        <w:rPr>
          <w:rFonts w:ascii="Times New Roman" w:hAnsi="Times New Roman" w:cs="Times New Roman"/>
        </w:rPr>
        <w:t xml:space="preserve">are </w:t>
      </w:r>
      <w:r w:rsidR="00854834" w:rsidRPr="00097A8B">
        <w:rPr>
          <w:rFonts w:ascii="Times New Roman" w:hAnsi="Times New Roman" w:cs="Times New Roman"/>
        </w:rPr>
        <w:t xml:space="preserve">also </w:t>
      </w:r>
      <w:r w:rsidR="000B3EC3" w:rsidRPr="00097A8B">
        <w:rPr>
          <w:rFonts w:ascii="Times New Roman" w:hAnsi="Times New Roman" w:cs="Times New Roman"/>
        </w:rPr>
        <w:t>emerging</w:t>
      </w:r>
      <w:r w:rsidRPr="00097A8B">
        <w:rPr>
          <w:rFonts w:ascii="Times New Roman" w:hAnsi="Times New Roman" w:cs="Times New Roman"/>
        </w:rPr>
        <w:t xml:space="preserve"> in national and international news media reports</w:t>
      </w:r>
      <w:r w:rsidR="00CC5A1F" w:rsidRPr="00097A8B">
        <w:rPr>
          <w:rFonts w:ascii="Times New Roman" w:hAnsi="Times New Roman" w:cs="Times New Roman"/>
        </w:rPr>
        <w:t xml:space="preserve"> </w:t>
      </w:r>
      <w:r w:rsidRPr="00097A8B">
        <w:rPr>
          <w:rFonts w:ascii="Times New Roman" w:hAnsi="Times New Roman" w:cs="Times New Roman"/>
        </w:rPr>
        <w:t>(</w:t>
      </w:r>
      <w:r w:rsidR="00432DF7" w:rsidRPr="00097A8B">
        <w:rPr>
          <w:rFonts w:ascii="Times New Roman" w:hAnsi="Times New Roman" w:cs="Times New Roman"/>
        </w:rPr>
        <w:t>Coughlan 2018</w:t>
      </w:r>
      <w:r w:rsidRPr="00097A8B">
        <w:rPr>
          <w:rFonts w:ascii="Times New Roman" w:hAnsi="Times New Roman" w:cs="Times New Roman"/>
        </w:rPr>
        <w:t>;</w:t>
      </w:r>
      <w:r w:rsidR="00D47C58" w:rsidRPr="00097A8B">
        <w:rPr>
          <w:rFonts w:ascii="Times New Roman" w:hAnsi="Times New Roman" w:cs="Times New Roman"/>
        </w:rPr>
        <w:t xml:space="preserve"> </w:t>
      </w:r>
      <w:r w:rsidRPr="00097A8B">
        <w:rPr>
          <w:rFonts w:ascii="Times New Roman" w:hAnsi="Times New Roman" w:cs="Times New Roman"/>
        </w:rPr>
        <w:t>Kamenetz 2019; Macdonald 2022</w:t>
      </w:r>
      <w:r w:rsidR="00D47C58" w:rsidRPr="00097A8B">
        <w:rPr>
          <w:rFonts w:ascii="Times New Roman" w:hAnsi="Times New Roman" w:cs="Times New Roman"/>
        </w:rPr>
        <w:t>; Pierre 2022</w:t>
      </w:r>
      <w:r w:rsidRPr="00097A8B">
        <w:rPr>
          <w:rFonts w:ascii="Times New Roman" w:hAnsi="Times New Roman" w:cs="Times New Roman"/>
        </w:rPr>
        <w:t>)</w:t>
      </w:r>
      <w:r w:rsidR="00311F52" w:rsidRPr="00097A8B">
        <w:rPr>
          <w:rFonts w:ascii="Times New Roman" w:hAnsi="Times New Roman" w:cs="Times New Roman"/>
        </w:rPr>
        <w:t xml:space="preserve">. </w:t>
      </w:r>
      <w:r w:rsidR="00A24C32" w:rsidRPr="00097A8B">
        <w:rPr>
          <w:rFonts w:ascii="Times New Roman" w:hAnsi="Times New Roman" w:cs="Times New Roman"/>
        </w:rPr>
        <w:t xml:space="preserve"> </w:t>
      </w:r>
      <w:r w:rsidR="00311F52" w:rsidRPr="00097A8B">
        <w:rPr>
          <w:rFonts w:ascii="Times New Roman" w:hAnsi="Times New Roman" w:cs="Times New Roman"/>
        </w:rPr>
        <w:t>A</w:t>
      </w:r>
      <w:r w:rsidR="00A24C32" w:rsidRPr="00097A8B">
        <w:rPr>
          <w:rFonts w:ascii="Times New Roman" w:hAnsi="Times New Roman" w:cs="Times New Roman"/>
        </w:rPr>
        <w:t xml:space="preserve">lthough </w:t>
      </w:r>
      <w:r w:rsidR="00865372" w:rsidRPr="00097A8B">
        <w:rPr>
          <w:rFonts w:ascii="Times New Roman" w:hAnsi="Times New Roman" w:cs="Times New Roman"/>
        </w:rPr>
        <w:t xml:space="preserve">the reports do not contain </w:t>
      </w:r>
      <w:r w:rsidR="008E1AC0" w:rsidRPr="00097A8B">
        <w:rPr>
          <w:rFonts w:ascii="Times New Roman" w:hAnsi="Times New Roman" w:cs="Times New Roman"/>
        </w:rPr>
        <w:t xml:space="preserve">concomitant evidence of actual </w:t>
      </w:r>
      <w:r w:rsidR="00865372" w:rsidRPr="00097A8B">
        <w:rPr>
          <w:rFonts w:ascii="Times New Roman" w:hAnsi="Times New Roman" w:cs="Times New Roman"/>
        </w:rPr>
        <w:t xml:space="preserve">victimisation </w:t>
      </w:r>
      <w:r w:rsidR="000B33BF" w:rsidRPr="00097A8B">
        <w:rPr>
          <w:rFonts w:ascii="Times New Roman" w:hAnsi="Times New Roman" w:cs="Times New Roman"/>
        </w:rPr>
        <w:t>(</w:t>
      </w:r>
      <w:r w:rsidR="006B0D92">
        <w:rPr>
          <w:rFonts w:ascii="Times New Roman" w:hAnsi="Times New Roman" w:cs="Times New Roman"/>
        </w:rPr>
        <w:t>Lavorgna et al.</w:t>
      </w:r>
      <w:r w:rsidR="006B0D92" w:rsidRPr="00097A8B">
        <w:rPr>
          <w:rFonts w:ascii="Times New Roman" w:hAnsi="Times New Roman" w:cs="Times New Roman"/>
        </w:rPr>
        <w:t xml:space="preserve"> </w:t>
      </w:r>
      <w:r w:rsidR="005B59BB" w:rsidRPr="00097A8B">
        <w:rPr>
          <w:rFonts w:ascii="Times New Roman" w:hAnsi="Times New Roman" w:cs="Times New Roman"/>
        </w:rPr>
        <w:t>2023</w:t>
      </w:r>
      <w:r w:rsidR="000B33BF" w:rsidRPr="00097A8B">
        <w:rPr>
          <w:rFonts w:ascii="Times New Roman" w:hAnsi="Times New Roman" w:cs="Times New Roman"/>
        </w:rPr>
        <w:t>)</w:t>
      </w:r>
      <w:r w:rsidR="00311F52" w:rsidRPr="00097A8B">
        <w:rPr>
          <w:rFonts w:ascii="Times New Roman" w:hAnsi="Times New Roman" w:cs="Times New Roman"/>
        </w:rPr>
        <w:t xml:space="preserve">, </w:t>
      </w:r>
      <w:r w:rsidR="00EA7C37" w:rsidRPr="00097A8B">
        <w:rPr>
          <w:rFonts w:ascii="Times New Roman" w:hAnsi="Times New Roman" w:cs="Times New Roman"/>
        </w:rPr>
        <w:t xml:space="preserve">insights from moral panics theory suggest that </w:t>
      </w:r>
      <w:r w:rsidR="00311F52" w:rsidRPr="00097A8B">
        <w:rPr>
          <w:rFonts w:ascii="Times New Roman" w:hAnsi="Times New Roman" w:cs="Times New Roman"/>
        </w:rPr>
        <w:t xml:space="preserve">sensationalised </w:t>
      </w:r>
      <w:r w:rsidR="00B62D0C" w:rsidRPr="00097A8B">
        <w:rPr>
          <w:rFonts w:ascii="Times New Roman" w:hAnsi="Times New Roman" w:cs="Times New Roman"/>
        </w:rPr>
        <w:t xml:space="preserve">and alarmist </w:t>
      </w:r>
      <w:r w:rsidR="00B5344E" w:rsidRPr="00097A8B">
        <w:rPr>
          <w:rFonts w:ascii="Times New Roman" w:hAnsi="Times New Roman" w:cs="Times New Roman"/>
        </w:rPr>
        <w:t xml:space="preserve">stories about </w:t>
      </w:r>
      <w:r w:rsidR="007B5356" w:rsidRPr="00097A8B">
        <w:rPr>
          <w:rFonts w:ascii="Times New Roman" w:hAnsi="Times New Roman" w:cs="Times New Roman"/>
        </w:rPr>
        <w:t>sharenting</w:t>
      </w:r>
      <w:r w:rsidR="00E33F92" w:rsidRPr="00097A8B">
        <w:rPr>
          <w:rFonts w:ascii="Times New Roman" w:hAnsi="Times New Roman" w:cs="Times New Roman"/>
        </w:rPr>
        <w:t xml:space="preserve"> </w:t>
      </w:r>
      <w:r w:rsidR="00B5344E" w:rsidRPr="00097A8B">
        <w:rPr>
          <w:rFonts w:ascii="Times New Roman" w:hAnsi="Times New Roman" w:cs="Times New Roman"/>
        </w:rPr>
        <w:t xml:space="preserve">risks can </w:t>
      </w:r>
      <w:r w:rsidR="00ED1A15" w:rsidRPr="00097A8B">
        <w:rPr>
          <w:rFonts w:ascii="Times New Roman" w:hAnsi="Times New Roman" w:cs="Times New Roman"/>
        </w:rPr>
        <w:t xml:space="preserve">trigger public fear and </w:t>
      </w:r>
      <w:r w:rsidR="003B1B19" w:rsidRPr="00097A8B">
        <w:rPr>
          <w:rFonts w:ascii="Times New Roman" w:hAnsi="Times New Roman" w:cs="Times New Roman"/>
        </w:rPr>
        <w:t>punitive overreaction</w:t>
      </w:r>
      <w:r w:rsidR="00A106F8" w:rsidRPr="00097A8B">
        <w:rPr>
          <w:rFonts w:ascii="Times New Roman" w:hAnsi="Times New Roman" w:cs="Times New Roman"/>
        </w:rPr>
        <w:t>.</w:t>
      </w:r>
    </w:p>
    <w:p w14:paraId="453E452A" w14:textId="77777777" w:rsidR="003B4F4F" w:rsidRPr="00097A8B" w:rsidRDefault="003B4F4F" w:rsidP="002119F0">
      <w:pPr>
        <w:spacing w:line="480" w:lineRule="auto"/>
        <w:jc w:val="both"/>
        <w:rPr>
          <w:rFonts w:ascii="Times New Roman" w:hAnsi="Times New Roman" w:cs="Times New Roman"/>
        </w:rPr>
      </w:pPr>
    </w:p>
    <w:p w14:paraId="1ED44C5B" w14:textId="00F02B03" w:rsidR="000E38F3" w:rsidRPr="00097A8B" w:rsidRDefault="000E38F3" w:rsidP="002119F0">
      <w:pPr>
        <w:spacing w:line="480" w:lineRule="auto"/>
        <w:jc w:val="both"/>
        <w:rPr>
          <w:rFonts w:ascii="Times New Roman" w:hAnsi="Times New Roman" w:cs="Times New Roman"/>
          <w:b/>
          <w:bCs/>
        </w:rPr>
      </w:pPr>
      <w:r w:rsidRPr="00097A8B">
        <w:rPr>
          <w:rFonts w:ascii="Times New Roman" w:hAnsi="Times New Roman" w:cs="Times New Roman"/>
          <w:b/>
          <w:bCs/>
        </w:rPr>
        <w:t xml:space="preserve">Moral </w:t>
      </w:r>
      <w:r w:rsidR="003A413C" w:rsidRPr="00097A8B">
        <w:rPr>
          <w:rFonts w:ascii="Times New Roman" w:hAnsi="Times New Roman" w:cs="Times New Roman"/>
          <w:b/>
          <w:bCs/>
        </w:rPr>
        <w:t>p</w:t>
      </w:r>
      <w:r w:rsidRPr="00097A8B">
        <w:rPr>
          <w:rFonts w:ascii="Times New Roman" w:hAnsi="Times New Roman" w:cs="Times New Roman"/>
          <w:b/>
          <w:bCs/>
        </w:rPr>
        <w:t xml:space="preserve">anics </w:t>
      </w:r>
      <w:r w:rsidR="003A413C" w:rsidRPr="00097A8B">
        <w:rPr>
          <w:rFonts w:ascii="Times New Roman" w:hAnsi="Times New Roman" w:cs="Times New Roman"/>
          <w:b/>
          <w:bCs/>
        </w:rPr>
        <w:t>t</w:t>
      </w:r>
      <w:r w:rsidRPr="00097A8B">
        <w:rPr>
          <w:rFonts w:ascii="Times New Roman" w:hAnsi="Times New Roman" w:cs="Times New Roman"/>
          <w:b/>
          <w:bCs/>
        </w:rPr>
        <w:t>heory</w:t>
      </w:r>
    </w:p>
    <w:p w14:paraId="5F9E7F94" w14:textId="0C36EA81" w:rsidR="003B4F4F" w:rsidRPr="00097A8B" w:rsidRDefault="00500A7B" w:rsidP="002119F0">
      <w:pPr>
        <w:spacing w:line="480" w:lineRule="auto"/>
        <w:jc w:val="both"/>
        <w:rPr>
          <w:rFonts w:ascii="Times New Roman" w:hAnsi="Times New Roman" w:cs="Times New Roman"/>
        </w:rPr>
      </w:pPr>
      <w:r w:rsidRPr="00097A8B">
        <w:rPr>
          <w:rFonts w:ascii="Times New Roman" w:hAnsi="Times New Roman" w:cs="Times New Roman"/>
        </w:rPr>
        <w:t xml:space="preserve">Classic </w:t>
      </w:r>
      <w:r w:rsidR="00DB361D" w:rsidRPr="00097A8B">
        <w:rPr>
          <w:rFonts w:ascii="Times New Roman" w:hAnsi="Times New Roman" w:cs="Times New Roman"/>
        </w:rPr>
        <w:t xml:space="preserve">moral panics theory was introduced </w:t>
      </w:r>
      <w:r w:rsidR="00CC782D" w:rsidRPr="00097A8B">
        <w:rPr>
          <w:rFonts w:ascii="Times New Roman" w:hAnsi="Times New Roman" w:cs="Times New Roman"/>
        </w:rPr>
        <w:t>i</w:t>
      </w:r>
      <w:r w:rsidR="008C400C" w:rsidRPr="00097A8B">
        <w:rPr>
          <w:rFonts w:ascii="Times New Roman" w:hAnsi="Times New Roman" w:cs="Times New Roman"/>
        </w:rPr>
        <w:t>n</w:t>
      </w:r>
      <w:r w:rsidR="00DB361D" w:rsidRPr="00097A8B">
        <w:rPr>
          <w:rFonts w:ascii="Times New Roman" w:hAnsi="Times New Roman" w:cs="Times New Roman"/>
        </w:rPr>
        <w:t xml:space="preserve"> sociology </w:t>
      </w:r>
      <w:r w:rsidR="00274386" w:rsidRPr="00097A8B">
        <w:rPr>
          <w:rFonts w:ascii="Times New Roman" w:hAnsi="Times New Roman" w:cs="Times New Roman"/>
        </w:rPr>
        <w:t xml:space="preserve">and criminology </w:t>
      </w:r>
      <w:r w:rsidR="00DB361D" w:rsidRPr="00097A8B">
        <w:rPr>
          <w:rFonts w:ascii="Times New Roman" w:hAnsi="Times New Roman" w:cs="Times New Roman"/>
        </w:rPr>
        <w:t>by Young (1971</w:t>
      </w:r>
      <w:r w:rsidR="003A413C" w:rsidRPr="00097A8B">
        <w:rPr>
          <w:rFonts w:ascii="Times New Roman" w:hAnsi="Times New Roman" w:cs="Times New Roman"/>
        </w:rPr>
        <w:t>,</w:t>
      </w:r>
      <w:r w:rsidR="00DB361D" w:rsidRPr="00097A8B">
        <w:rPr>
          <w:rFonts w:ascii="Times New Roman" w:hAnsi="Times New Roman" w:cs="Times New Roman"/>
        </w:rPr>
        <w:t xml:space="preserve"> 2009)</w:t>
      </w:r>
      <w:r w:rsidR="007B5356" w:rsidRPr="00097A8B">
        <w:rPr>
          <w:rFonts w:ascii="Times New Roman" w:hAnsi="Times New Roman" w:cs="Times New Roman"/>
        </w:rPr>
        <w:t xml:space="preserve">. It was subsequently </w:t>
      </w:r>
      <w:r w:rsidR="00207934" w:rsidRPr="00097A8B">
        <w:rPr>
          <w:rFonts w:ascii="Times New Roman" w:hAnsi="Times New Roman" w:cs="Times New Roman"/>
        </w:rPr>
        <w:t>developed</w:t>
      </w:r>
      <w:r w:rsidR="00DB361D" w:rsidRPr="00097A8B">
        <w:rPr>
          <w:rFonts w:ascii="Times New Roman" w:hAnsi="Times New Roman" w:cs="Times New Roman"/>
        </w:rPr>
        <w:t xml:space="preserve"> by Cohen (1972) </w:t>
      </w:r>
      <w:r w:rsidR="000D36FA" w:rsidRPr="00097A8B">
        <w:rPr>
          <w:rFonts w:ascii="Times New Roman" w:hAnsi="Times New Roman" w:cs="Times New Roman"/>
        </w:rPr>
        <w:t xml:space="preserve">and </w:t>
      </w:r>
      <w:r w:rsidR="00DB361D" w:rsidRPr="00097A8B">
        <w:rPr>
          <w:rFonts w:ascii="Times New Roman" w:hAnsi="Times New Roman" w:cs="Times New Roman"/>
        </w:rPr>
        <w:t xml:space="preserve">Hall </w:t>
      </w:r>
      <w:r w:rsidR="003A413C" w:rsidRPr="00097A8B">
        <w:rPr>
          <w:rFonts w:ascii="Times New Roman" w:hAnsi="Times New Roman" w:cs="Times New Roman"/>
        </w:rPr>
        <w:t xml:space="preserve">and colleagues </w:t>
      </w:r>
      <w:r w:rsidR="00DB361D" w:rsidRPr="00097A8B">
        <w:rPr>
          <w:rFonts w:ascii="Times New Roman" w:hAnsi="Times New Roman" w:cs="Times New Roman"/>
        </w:rPr>
        <w:t>(1978)</w:t>
      </w:r>
      <w:r w:rsidR="003A413C" w:rsidRPr="00097A8B">
        <w:rPr>
          <w:rFonts w:ascii="Times New Roman" w:hAnsi="Times New Roman" w:cs="Times New Roman"/>
        </w:rPr>
        <w:t xml:space="preserve"> among others</w:t>
      </w:r>
      <w:r w:rsidR="00DB361D" w:rsidRPr="00097A8B">
        <w:rPr>
          <w:rFonts w:ascii="Times New Roman" w:hAnsi="Times New Roman" w:cs="Times New Roman"/>
        </w:rPr>
        <w:t xml:space="preserve"> </w:t>
      </w:r>
      <w:r w:rsidR="000D36FA" w:rsidRPr="00097A8B">
        <w:rPr>
          <w:rFonts w:ascii="Times New Roman" w:hAnsi="Times New Roman" w:cs="Times New Roman"/>
        </w:rPr>
        <w:t>through their analysis</w:t>
      </w:r>
      <w:r w:rsidR="00BE24F1" w:rsidRPr="00097A8B">
        <w:rPr>
          <w:rFonts w:ascii="Times New Roman" w:hAnsi="Times New Roman" w:cs="Times New Roman"/>
        </w:rPr>
        <w:t xml:space="preserve"> </w:t>
      </w:r>
      <w:r w:rsidR="000D36FA" w:rsidRPr="00097A8B">
        <w:rPr>
          <w:rFonts w:ascii="Times New Roman" w:hAnsi="Times New Roman" w:cs="Times New Roman"/>
        </w:rPr>
        <w:t xml:space="preserve">of </w:t>
      </w:r>
      <w:r w:rsidR="001809DD" w:rsidRPr="00097A8B">
        <w:rPr>
          <w:rFonts w:ascii="Times New Roman" w:hAnsi="Times New Roman" w:cs="Times New Roman"/>
        </w:rPr>
        <w:t>social reaction to sensationalised media reports</w:t>
      </w:r>
      <w:r w:rsidR="002237A0" w:rsidRPr="00097A8B">
        <w:rPr>
          <w:rFonts w:ascii="Times New Roman" w:hAnsi="Times New Roman" w:cs="Times New Roman"/>
        </w:rPr>
        <w:t>. The reports</w:t>
      </w:r>
      <w:r w:rsidR="001809DD" w:rsidRPr="00097A8B">
        <w:rPr>
          <w:rFonts w:ascii="Times New Roman" w:hAnsi="Times New Roman" w:cs="Times New Roman"/>
        </w:rPr>
        <w:t xml:space="preserve"> </w:t>
      </w:r>
      <w:r w:rsidR="000D36FA" w:rsidRPr="00097A8B">
        <w:rPr>
          <w:rFonts w:ascii="Times New Roman" w:hAnsi="Times New Roman" w:cs="Times New Roman"/>
        </w:rPr>
        <w:t>depicted</w:t>
      </w:r>
      <w:r w:rsidR="001809DD" w:rsidRPr="00097A8B">
        <w:rPr>
          <w:rFonts w:ascii="Times New Roman" w:hAnsi="Times New Roman" w:cs="Times New Roman"/>
        </w:rPr>
        <w:t xml:space="preserve"> </w:t>
      </w:r>
      <w:r w:rsidR="00740AC3" w:rsidRPr="00097A8B">
        <w:rPr>
          <w:rFonts w:ascii="Times New Roman" w:hAnsi="Times New Roman" w:cs="Times New Roman"/>
        </w:rPr>
        <w:t>young working-class</w:t>
      </w:r>
      <w:r w:rsidR="001809DD" w:rsidRPr="00097A8B">
        <w:rPr>
          <w:rFonts w:ascii="Times New Roman" w:hAnsi="Times New Roman" w:cs="Times New Roman"/>
        </w:rPr>
        <w:t xml:space="preserve"> </w:t>
      </w:r>
      <w:r w:rsidR="00740AC3" w:rsidRPr="00097A8B">
        <w:rPr>
          <w:rFonts w:ascii="Times New Roman" w:hAnsi="Times New Roman" w:cs="Times New Roman"/>
        </w:rPr>
        <w:t>men</w:t>
      </w:r>
      <w:r w:rsidR="001809DD" w:rsidRPr="00097A8B">
        <w:rPr>
          <w:rFonts w:ascii="Times New Roman" w:hAnsi="Times New Roman" w:cs="Times New Roman"/>
        </w:rPr>
        <w:t xml:space="preserve"> and emerging </w:t>
      </w:r>
      <w:r w:rsidR="00740AC3" w:rsidRPr="00097A8B">
        <w:rPr>
          <w:rFonts w:ascii="Times New Roman" w:hAnsi="Times New Roman" w:cs="Times New Roman"/>
        </w:rPr>
        <w:t xml:space="preserve">youth </w:t>
      </w:r>
      <w:r w:rsidR="001809DD" w:rsidRPr="00097A8B">
        <w:rPr>
          <w:rFonts w:ascii="Times New Roman" w:hAnsi="Times New Roman" w:cs="Times New Roman"/>
        </w:rPr>
        <w:t>subcultures as dangerous</w:t>
      </w:r>
      <w:r w:rsidR="00691A05" w:rsidRPr="00097A8B">
        <w:rPr>
          <w:rFonts w:ascii="Times New Roman" w:hAnsi="Times New Roman" w:cs="Times New Roman"/>
        </w:rPr>
        <w:t xml:space="preserve"> and </w:t>
      </w:r>
      <w:r w:rsidR="001809DD" w:rsidRPr="00097A8B">
        <w:rPr>
          <w:rFonts w:ascii="Times New Roman" w:hAnsi="Times New Roman" w:cs="Times New Roman"/>
        </w:rPr>
        <w:t xml:space="preserve">symbolic of </w:t>
      </w:r>
      <w:r w:rsidR="00E96DAE" w:rsidRPr="00097A8B">
        <w:rPr>
          <w:rFonts w:ascii="Times New Roman" w:hAnsi="Times New Roman" w:cs="Times New Roman"/>
        </w:rPr>
        <w:t xml:space="preserve">a </w:t>
      </w:r>
      <w:r w:rsidR="002237A0" w:rsidRPr="00097A8B">
        <w:rPr>
          <w:rFonts w:ascii="Times New Roman" w:hAnsi="Times New Roman" w:cs="Times New Roman"/>
        </w:rPr>
        <w:t>growing</w:t>
      </w:r>
      <w:r w:rsidR="001809DD" w:rsidRPr="00097A8B">
        <w:rPr>
          <w:rFonts w:ascii="Times New Roman" w:hAnsi="Times New Roman" w:cs="Times New Roman"/>
        </w:rPr>
        <w:t xml:space="preserve"> </w:t>
      </w:r>
      <w:r w:rsidR="00E96DAE" w:rsidRPr="00097A8B">
        <w:rPr>
          <w:rFonts w:ascii="Times New Roman" w:hAnsi="Times New Roman" w:cs="Times New Roman"/>
        </w:rPr>
        <w:t xml:space="preserve">culture of drug use (Young </w:t>
      </w:r>
      <w:r w:rsidR="00EA6473" w:rsidRPr="00097A8B">
        <w:rPr>
          <w:rFonts w:ascii="Times New Roman" w:hAnsi="Times New Roman" w:cs="Times New Roman"/>
        </w:rPr>
        <w:t>197</w:t>
      </w:r>
      <w:r w:rsidR="005B0BA8">
        <w:rPr>
          <w:rFonts w:ascii="Times New Roman" w:hAnsi="Times New Roman" w:cs="Times New Roman"/>
        </w:rPr>
        <w:t>1</w:t>
      </w:r>
      <w:r w:rsidR="00E96DAE" w:rsidRPr="00097A8B">
        <w:rPr>
          <w:rFonts w:ascii="Times New Roman" w:hAnsi="Times New Roman" w:cs="Times New Roman"/>
        </w:rPr>
        <w:t>)</w:t>
      </w:r>
      <w:r w:rsidR="002237A0" w:rsidRPr="00097A8B">
        <w:rPr>
          <w:rFonts w:ascii="Times New Roman" w:hAnsi="Times New Roman" w:cs="Times New Roman"/>
        </w:rPr>
        <w:t xml:space="preserve"> </w:t>
      </w:r>
      <w:r w:rsidR="005F66F4" w:rsidRPr="00097A8B">
        <w:rPr>
          <w:rFonts w:ascii="Times New Roman" w:hAnsi="Times New Roman" w:cs="Times New Roman"/>
        </w:rPr>
        <w:t>or</w:t>
      </w:r>
      <w:r w:rsidR="00E96DAE" w:rsidRPr="00097A8B">
        <w:rPr>
          <w:rFonts w:ascii="Times New Roman" w:hAnsi="Times New Roman" w:cs="Times New Roman"/>
        </w:rPr>
        <w:t xml:space="preserve"> </w:t>
      </w:r>
      <w:r w:rsidR="00740AC3" w:rsidRPr="00097A8B">
        <w:rPr>
          <w:rFonts w:ascii="Times New Roman" w:hAnsi="Times New Roman" w:cs="Times New Roman"/>
        </w:rPr>
        <w:t xml:space="preserve">rising </w:t>
      </w:r>
      <w:r w:rsidR="00E96DAE" w:rsidRPr="00097A8B">
        <w:rPr>
          <w:rFonts w:ascii="Times New Roman" w:hAnsi="Times New Roman" w:cs="Times New Roman"/>
        </w:rPr>
        <w:t>youth violence (Cohen</w:t>
      </w:r>
      <w:r w:rsidR="006C0056" w:rsidRPr="00097A8B">
        <w:rPr>
          <w:rFonts w:ascii="Times New Roman" w:hAnsi="Times New Roman" w:cs="Times New Roman"/>
        </w:rPr>
        <w:t xml:space="preserve"> 1972</w:t>
      </w:r>
      <w:r w:rsidR="00EA6473" w:rsidRPr="00097A8B">
        <w:rPr>
          <w:rFonts w:ascii="Times New Roman" w:hAnsi="Times New Roman" w:cs="Times New Roman"/>
        </w:rPr>
        <w:t>)</w:t>
      </w:r>
      <w:r w:rsidR="003830CF" w:rsidRPr="00097A8B">
        <w:rPr>
          <w:rFonts w:ascii="Times New Roman" w:hAnsi="Times New Roman" w:cs="Times New Roman"/>
        </w:rPr>
        <w:t>,</w:t>
      </w:r>
      <w:r w:rsidR="00E96DAE" w:rsidRPr="00097A8B">
        <w:rPr>
          <w:rFonts w:ascii="Times New Roman" w:hAnsi="Times New Roman" w:cs="Times New Roman"/>
        </w:rPr>
        <w:t xml:space="preserve"> which</w:t>
      </w:r>
      <w:r w:rsidR="006052B0" w:rsidRPr="00097A8B">
        <w:rPr>
          <w:rFonts w:ascii="Times New Roman" w:hAnsi="Times New Roman" w:cs="Times New Roman"/>
        </w:rPr>
        <w:t xml:space="preserve"> </w:t>
      </w:r>
      <w:r w:rsidR="00E03B42" w:rsidRPr="00097A8B">
        <w:rPr>
          <w:rFonts w:ascii="Times New Roman" w:hAnsi="Times New Roman" w:cs="Times New Roman"/>
        </w:rPr>
        <w:t xml:space="preserve">the media and state </w:t>
      </w:r>
      <w:r w:rsidR="001F5B27" w:rsidRPr="00097A8B">
        <w:rPr>
          <w:rFonts w:ascii="Times New Roman" w:hAnsi="Times New Roman" w:cs="Times New Roman"/>
        </w:rPr>
        <w:t>actors ideologically</w:t>
      </w:r>
      <w:r w:rsidR="00393CE6" w:rsidRPr="00097A8B">
        <w:rPr>
          <w:rFonts w:ascii="Times New Roman" w:hAnsi="Times New Roman" w:cs="Times New Roman"/>
        </w:rPr>
        <w:t xml:space="preserve"> </w:t>
      </w:r>
      <w:r w:rsidR="00E96DAE" w:rsidRPr="00097A8B">
        <w:rPr>
          <w:rFonts w:ascii="Times New Roman" w:hAnsi="Times New Roman" w:cs="Times New Roman"/>
        </w:rPr>
        <w:t>racialised</w:t>
      </w:r>
      <w:r w:rsidR="005531A4" w:rsidRPr="00097A8B">
        <w:rPr>
          <w:rFonts w:ascii="Times New Roman" w:hAnsi="Times New Roman" w:cs="Times New Roman"/>
        </w:rPr>
        <w:t xml:space="preserve"> </w:t>
      </w:r>
      <w:r w:rsidR="00393CE6" w:rsidRPr="00097A8B">
        <w:rPr>
          <w:rFonts w:ascii="Times New Roman" w:hAnsi="Times New Roman" w:cs="Times New Roman"/>
        </w:rPr>
        <w:t xml:space="preserve">in the mid 1970s </w:t>
      </w:r>
      <w:r w:rsidR="00B249AC" w:rsidRPr="00097A8B">
        <w:rPr>
          <w:rFonts w:ascii="Times New Roman" w:hAnsi="Times New Roman" w:cs="Times New Roman"/>
        </w:rPr>
        <w:t>(</w:t>
      </w:r>
      <w:r w:rsidR="00877922" w:rsidRPr="00097A8B">
        <w:rPr>
          <w:rFonts w:ascii="Times New Roman" w:hAnsi="Times New Roman" w:cs="Times New Roman"/>
        </w:rPr>
        <w:t xml:space="preserve">Hall </w:t>
      </w:r>
      <w:r w:rsidR="0038471B" w:rsidRPr="00097A8B">
        <w:rPr>
          <w:rFonts w:ascii="Times New Roman" w:hAnsi="Times New Roman" w:cs="Times New Roman"/>
        </w:rPr>
        <w:t xml:space="preserve">et al. </w:t>
      </w:r>
      <w:r w:rsidR="006C0056" w:rsidRPr="00097A8B">
        <w:rPr>
          <w:rFonts w:ascii="Times New Roman" w:hAnsi="Times New Roman" w:cs="Times New Roman"/>
        </w:rPr>
        <w:t>197</w:t>
      </w:r>
      <w:r w:rsidR="00542B98" w:rsidRPr="00097A8B">
        <w:rPr>
          <w:rFonts w:ascii="Times New Roman" w:hAnsi="Times New Roman" w:cs="Times New Roman"/>
        </w:rPr>
        <w:t>8).</w:t>
      </w:r>
    </w:p>
    <w:p w14:paraId="0EED2C5C" w14:textId="0C5BBABE" w:rsidR="003B4F4F" w:rsidRPr="00097A8B" w:rsidRDefault="00740AC3" w:rsidP="002119F0">
      <w:pPr>
        <w:spacing w:line="480" w:lineRule="auto"/>
        <w:ind w:firstLine="720"/>
        <w:jc w:val="both"/>
        <w:rPr>
          <w:rFonts w:ascii="Times New Roman" w:hAnsi="Times New Roman" w:cs="Times New Roman"/>
        </w:rPr>
      </w:pPr>
      <w:r w:rsidRPr="00097A8B">
        <w:rPr>
          <w:rFonts w:ascii="Times New Roman" w:hAnsi="Times New Roman" w:cs="Times New Roman"/>
        </w:rPr>
        <w:lastRenderedPageBreak/>
        <w:t xml:space="preserve">In </w:t>
      </w:r>
      <w:r w:rsidR="002F3905" w:rsidRPr="00097A8B">
        <w:rPr>
          <w:rFonts w:ascii="Times New Roman" w:hAnsi="Times New Roman" w:cs="Times New Roman"/>
        </w:rPr>
        <w:t xml:space="preserve">foundational and contemporary </w:t>
      </w:r>
      <w:r w:rsidRPr="00097A8B">
        <w:rPr>
          <w:rFonts w:ascii="Times New Roman" w:hAnsi="Times New Roman" w:cs="Times New Roman"/>
        </w:rPr>
        <w:t xml:space="preserve">variations of the theory, </w:t>
      </w:r>
      <w:r w:rsidR="00BE24F1" w:rsidRPr="00097A8B">
        <w:rPr>
          <w:rFonts w:ascii="Times New Roman" w:hAnsi="Times New Roman" w:cs="Times New Roman"/>
        </w:rPr>
        <w:t xml:space="preserve">the </w:t>
      </w:r>
      <w:r w:rsidR="001F5B27" w:rsidRPr="00097A8B">
        <w:rPr>
          <w:rFonts w:ascii="Times New Roman" w:hAnsi="Times New Roman" w:cs="Times New Roman"/>
        </w:rPr>
        <w:t>instigators</w:t>
      </w:r>
      <w:r w:rsidR="00BE24F1" w:rsidRPr="00097A8B">
        <w:rPr>
          <w:rFonts w:ascii="Times New Roman" w:hAnsi="Times New Roman" w:cs="Times New Roman"/>
        </w:rPr>
        <w:t xml:space="preserve"> of moral panics</w:t>
      </w:r>
      <w:r w:rsidR="00FE505C" w:rsidRPr="00097A8B">
        <w:rPr>
          <w:rFonts w:ascii="Times New Roman" w:hAnsi="Times New Roman" w:cs="Times New Roman"/>
        </w:rPr>
        <w:t xml:space="preserve"> </w:t>
      </w:r>
      <w:r w:rsidR="00CB26D7" w:rsidRPr="00097A8B">
        <w:rPr>
          <w:rFonts w:ascii="Times New Roman" w:hAnsi="Times New Roman" w:cs="Times New Roman"/>
        </w:rPr>
        <w:t>are</w:t>
      </w:r>
      <w:r w:rsidR="00EC5F02" w:rsidRPr="00097A8B">
        <w:rPr>
          <w:rFonts w:ascii="Times New Roman" w:hAnsi="Times New Roman" w:cs="Times New Roman"/>
        </w:rPr>
        <w:t xml:space="preserve"> </w:t>
      </w:r>
      <w:r w:rsidR="0028298D" w:rsidRPr="00097A8B">
        <w:rPr>
          <w:rFonts w:ascii="Times New Roman" w:hAnsi="Times New Roman" w:cs="Times New Roman"/>
        </w:rPr>
        <w:t xml:space="preserve">portrayed as </w:t>
      </w:r>
      <w:r w:rsidR="00B162D1" w:rsidRPr="00097A8B">
        <w:rPr>
          <w:rFonts w:ascii="Times New Roman" w:hAnsi="Times New Roman" w:cs="Times New Roman"/>
        </w:rPr>
        <w:t>‘</w:t>
      </w:r>
      <w:r w:rsidR="0028298D" w:rsidRPr="00097A8B">
        <w:rPr>
          <w:rFonts w:ascii="Times New Roman" w:hAnsi="Times New Roman" w:cs="Times New Roman"/>
        </w:rPr>
        <w:t>moral entrepreneurs</w:t>
      </w:r>
      <w:r w:rsidR="00B162D1" w:rsidRPr="00097A8B">
        <w:rPr>
          <w:rFonts w:ascii="Times New Roman" w:hAnsi="Times New Roman" w:cs="Times New Roman"/>
        </w:rPr>
        <w:t xml:space="preserve">’ (Becker 1963) or ‘moral crusaders’ </w:t>
      </w:r>
      <w:r w:rsidR="00DF7024" w:rsidRPr="00097A8B">
        <w:rPr>
          <w:rFonts w:ascii="Times New Roman" w:hAnsi="Times New Roman" w:cs="Times New Roman"/>
        </w:rPr>
        <w:t>(</w:t>
      </w:r>
      <w:r w:rsidR="00B162D1" w:rsidRPr="00097A8B">
        <w:rPr>
          <w:rFonts w:ascii="Times New Roman" w:hAnsi="Times New Roman" w:cs="Times New Roman"/>
        </w:rPr>
        <w:t xml:space="preserve">Young 2009: 6). </w:t>
      </w:r>
      <w:r w:rsidR="00184F01" w:rsidRPr="00097A8B">
        <w:rPr>
          <w:rFonts w:ascii="Times New Roman" w:hAnsi="Times New Roman" w:cs="Times New Roman"/>
        </w:rPr>
        <w:t xml:space="preserve">They collaborate </w:t>
      </w:r>
      <w:r w:rsidR="003F29DC" w:rsidRPr="00097A8B">
        <w:rPr>
          <w:rFonts w:ascii="Times New Roman" w:hAnsi="Times New Roman" w:cs="Times New Roman"/>
        </w:rPr>
        <w:t>with the media</w:t>
      </w:r>
      <w:r w:rsidR="00026F41" w:rsidRPr="00097A8B">
        <w:rPr>
          <w:rFonts w:ascii="Times New Roman" w:hAnsi="Times New Roman" w:cs="Times New Roman"/>
        </w:rPr>
        <w:t xml:space="preserve"> to </w:t>
      </w:r>
      <w:r w:rsidR="003F29DC" w:rsidRPr="00097A8B">
        <w:rPr>
          <w:rFonts w:ascii="Times New Roman" w:hAnsi="Times New Roman" w:cs="Times New Roman"/>
        </w:rPr>
        <w:t xml:space="preserve">sensationalise and exaggerate the activities of a </w:t>
      </w:r>
      <w:r w:rsidR="00BF1633" w:rsidRPr="00097A8B">
        <w:rPr>
          <w:rFonts w:ascii="Times New Roman" w:hAnsi="Times New Roman" w:cs="Times New Roman"/>
        </w:rPr>
        <w:t>target</w:t>
      </w:r>
      <w:r w:rsidR="00F80253" w:rsidRPr="00097A8B">
        <w:rPr>
          <w:rFonts w:ascii="Times New Roman" w:hAnsi="Times New Roman" w:cs="Times New Roman"/>
        </w:rPr>
        <w:t xml:space="preserve"> group </w:t>
      </w:r>
      <w:r w:rsidR="003F29DC" w:rsidRPr="00097A8B">
        <w:rPr>
          <w:rFonts w:ascii="Times New Roman" w:hAnsi="Times New Roman" w:cs="Times New Roman"/>
        </w:rPr>
        <w:t>(the folk devil</w:t>
      </w:r>
      <w:r w:rsidR="00C8588F" w:rsidRPr="00097A8B">
        <w:rPr>
          <w:rFonts w:ascii="Times New Roman" w:hAnsi="Times New Roman" w:cs="Times New Roman"/>
        </w:rPr>
        <w:t>s</w:t>
      </w:r>
      <w:r w:rsidR="003F29DC" w:rsidRPr="00097A8B">
        <w:rPr>
          <w:rFonts w:ascii="Times New Roman" w:hAnsi="Times New Roman" w:cs="Times New Roman"/>
        </w:rPr>
        <w:t>)</w:t>
      </w:r>
      <w:r w:rsidR="00BF1633" w:rsidRPr="00097A8B">
        <w:rPr>
          <w:rFonts w:ascii="Times New Roman" w:hAnsi="Times New Roman" w:cs="Times New Roman"/>
        </w:rPr>
        <w:t xml:space="preserve">. </w:t>
      </w:r>
      <w:r w:rsidR="00C42018" w:rsidRPr="00097A8B">
        <w:rPr>
          <w:rFonts w:ascii="Times New Roman" w:hAnsi="Times New Roman" w:cs="Times New Roman"/>
        </w:rPr>
        <w:t xml:space="preserve">According to Cohen (1972: 2), ‘folk devils’ are ‘visible reminders of what should not be’. They are the outsider whose moral rectitude contrasts with internalised notions of the idealised ‘normal’ self, and they constitute a ‘threat to dominant moral values’. Moral panics do not focus on the specific activities of the </w:t>
      </w:r>
      <w:r w:rsidR="00C8588F" w:rsidRPr="00097A8B">
        <w:rPr>
          <w:rFonts w:ascii="Times New Roman" w:hAnsi="Times New Roman" w:cs="Times New Roman"/>
        </w:rPr>
        <w:t xml:space="preserve">‘folk devils’ </w:t>
      </w:r>
      <w:r w:rsidR="00C42018" w:rsidRPr="00097A8B">
        <w:rPr>
          <w:rFonts w:ascii="Times New Roman" w:hAnsi="Times New Roman" w:cs="Times New Roman"/>
        </w:rPr>
        <w:t xml:space="preserve">such as </w:t>
      </w:r>
      <w:r w:rsidR="00B4511A" w:rsidRPr="00097A8B">
        <w:rPr>
          <w:rFonts w:ascii="Times New Roman" w:hAnsi="Times New Roman" w:cs="Times New Roman"/>
        </w:rPr>
        <w:t xml:space="preserve">drug taking </w:t>
      </w:r>
      <w:r w:rsidR="00C42018" w:rsidRPr="00097A8B">
        <w:rPr>
          <w:rFonts w:ascii="Times New Roman" w:hAnsi="Times New Roman" w:cs="Times New Roman"/>
        </w:rPr>
        <w:t xml:space="preserve">in Young’s (1971) account, or clashes between youth subcultures in Cohen’s (1972: 2) analysis, or the crime of mugging in the account developed by Hall and colleagues (1978). </w:t>
      </w:r>
      <w:r w:rsidR="00B4511A" w:rsidRPr="00097A8B">
        <w:rPr>
          <w:rFonts w:ascii="Times New Roman" w:hAnsi="Times New Roman" w:cs="Times New Roman"/>
        </w:rPr>
        <w:t xml:space="preserve">Moral entrepreneurs </w:t>
      </w:r>
      <w:r w:rsidR="00C42018" w:rsidRPr="00097A8B">
        <w:rPr>
          <w:rFonts w:ascii="Times New Roman" w:hAnsi="Times New Roman" w:cs="Times New Roman"/>
        </w:rPr>
        <w:t xml:space="preserve">manage to link </w:t>
      </w:r>
      <w:r w:rsidR="00C8588F" w:rsidRPr="00097A8B">
        <w:rPr>
          <w:rFonts w:ascii="Times New Roman" w:hAnsi="Times New Roman" w:cs="Times New Roman"/>
        </w:rPr>
        <w:t xml:space="preserve">such transgressions </w:t>
      </w:r>
      <w:r w:rsidR="00C42018" w:rsidRPr="00097A8B">
        <w:rPr>
          <w:rFonts w:ascii="Times New Roman" w:hAnsi="Times New Roman" w:cs="Times New Roman"/>
        </w:rPr>
        <w:t xml:space="preserve">to a broader social malaise, </w:t>
      </w:r>
      <w:r w:rsidR="00243B94" w:rsidRPr="00097A8B">
        <w:rPr>
          <w:rFonts w:ascii="Times New Roman" w:hAnsi="Times New Roman" w:cs="Times New Roman"/>
        </w:rPr>
        <w:t xml:space="preserve">entrenching </w:t>
      </w:r>
      <w:r w:rsidR="00C42018" w:rsidRPr="00097A8B">
        <w:rPr>
          <w:rFonts w:ascii="Times New Roman" w:hAnsi="Times New Roman" w:cs="Times New Roman"/>
        </w:rPr>
        <w:t>in public consciousness</w:t>
      </w:r>
      <w:r w:rsidR="00243B94" w:rsidRPr="00097A8B">
        <w:rPr>
          <w:rFonts w:ascii="Times New Roman" w:hAnsi="Times New Roman" w:cs="Times New Roman"/>
        </w:rPr>
        <w:t>,</w:t>
      </w:r>
      <w:r w:rsidR="00C42018" w:rsidRPr="00097A8B">
        <w:rPr>
          <w:rFonts w:ascii="Times New Roman" w:hAnsi="Times New Roman" w:cs="Times New Roman"/>
        </w:rPr>
        <w:t xml:space="preserve"> </w:t>
      </w:r>
      <w:r w:rsidR="00860321" w:rsidRPr="00097A8B">
        <w:rPr>
          <w:rFonts w:ascii="Times New Roman" w:hAnsi="Times New Roman" w:cs="Times New Roman"/>
        </w:rPr>
        <w:t>the</w:t>
      </w:r>
      <w:r w:rsidR="00C42018" w:rsidRPr="00097A8B">
        <w:rPr>
          <w:rFonts w:ascii="Times New Roman" w:hAnsi="Times New Roman" w:cs="Times New Roman"/>
        </w:rPr>
        <w:t xml:space="preserve"> view </w:t>
      </w:r>
      <w:r w:rsidR="00860321" w:rsidRPr="00097A8B">
        <w:rPr>
          <w:rFonts w:ascii="Times New Roman" w:hAnsi="Times New Roman" w:cs="Times New Roman"/>
        </w:rPr>
        <w:t xml:space="preserve">that the transgressions are a symbol of a wider social </w:t>
      </w:r>
      <w:r w:rsidR="00F8042D">
        <w:rPr>
          <w:rFonts w:ascii="Times New Roman" w:hAnsi="Times New Roman" w:cs="Times New Roman"/>
        </w:rPr>
        <w:t xml:space="preserve">problem </w:t>
      </w:r>
      <w:r w:rsidR="00860321" w:rsidRPr="00097A8B">
        <w:rPr>
          <w:rFonts w:ascii="Times New Roman" w:hAnsi="Times New Roman" w:cs="Times New Roman"/>
        </w:rPr>
        <w:t>or ‘</w:t>
      </w:r>
      <w:r w:rsidR="00C42018" w:rsidRPr="00097A8B">
        <w:rPr>
          <w:rFonts w:ascii="Times New Roman" w:hAnsi="Times New Roman" w:cs="Times New Roman"/>
        </w:rPr>
        <w:t xml:space="preserve">an index of the disintegration of the social order’ (Hall et al. 1978). </w:t>
      </w:r>
      <w:r w:rsidR="008155D9" w:rsidRPr="00097A8B">
        <w:rPr>
          <w:rFonts w:ascii="Times New Roman" w:hAnsi="Times New Roman" w:cs="Times New Roman"/>
        </w:rPr>
        <w:t xml:space="preserve">The aim is </w:t>
      </w:r>
      <w:r w:rsidR="00C8588F" w:rsidRPr="00097A8B">
        <w:rPr>
          <w:rFonts w:ascii="Times New Roman" w:hAnsi="Times New Roman" w:cs="Times New Roman"/>
        </w:rPr>
        <w:t xml:space="preserve">to </w:t>
      </w:r>
      <w:r w:rsidR="00A92E77" w:rsidRPr="00097A8B">
        <w:rPr>
          <w:rFonts w:ascii="Times New Roman" w:hAnsi="Times New Roman" w:cs="Times New Roman"/>
        </w:rPr>
        <w:t>spark fear and outrag</w:t>
      </w:r>
      <w:r w:rsidR="00AA3437" w:rsidRPr="00097A8B">
        <w:rPr>
          <w:rFonts w:ascii="Times New Roman" w:hAnsi="Times New Roman" w:cs="Times New Roman"/>
        </w:rPr>
        <w:t>e</w:t>
      </w:r>
      <w:r w:rsidR="00C8588F" w:rsidRPr="00097A8B">
        <w:rPr>
          <w:rFonts w:ascii="Times New Roman" w:hAnsi="Times New Roman" w:cs="Times New Roman"/>
        </w:rPr>
        <w:t xml:space="preserve"> and</w:t>
      </w:r>
      <w:r w:rsidR="005D2DA0" w:rsidRPr="00097A8B">
        <w:rPr>
          <w:rFonts w:ascii="Times New Roman" w:hAnsi="Times New Roman" w:cs="Times New Roman"/>
        </w:rPr>
        <w:t>,</w:t>
      </w:r>
      <w:r w:rsidR="00C8588F" w:rsidRPr="00097A8B">
        <w:rPr>
          <w:rFonts w:ascii="Times New Roman" w:hAnsi="Times New Roman" w:cs="Times New Roman"/>
        </w:rPr>
        <w:t xml:space="preserve"> in the process</w:t>
      </w:r>
      <w:r w:rsidR="00AA3437" w:rsidRPr="00097A8B">
        <w:rPr>
          <w:rFonts w:ascii="Times New Roman" w:hAnsi="Times New Roman" w:cs="Times New Roman"/>
        </w:rPr>
        <w:t>,</w:t>
      </w:r>
      <w:r w:rsidR="00C8588F" w:rsidRPr="00097A8B">
        <w:rPr>
          <w:rFonts w:ascii="Times New Roman" w:hAnsi="Times New Roman" w:cs="Times New Roman"/>
        </w:rPr>
        <w:t xml:space="preserve"> elicit </w:t>
      </w:r>
      <w:r w:rsidR="00AA3437" w:rsidRPr="00097A8B">
        <w:rPr>
          <w:rFonts w:ascii="Times New Roman" w:hAnsi="Times New Roman" w:cs="Times New Roman"/>
        </w:rPr>
        <w:t xml:space="preserve">public </w:t>
      </w:r>
      <w:r w:rsidR="00C8588F" w:rsidRPr="00097A8B">
        <w:rPr>
          <w:rFonts w:ascii="Times New Roman" w:hAnsi="Times New Roman" w:cs="Times New Roman"/>
        </w:rPr>
        <w:t>support for social control measures</w:t>
      </w:r>
      <w:r w:rsidR="00AA3437" w:rsidRPr="00097A8B">
        <w:rPr>
          <w:rFonts w:ascii="Times New Roman" w:hAnsi="Times New Roman" w:cs="Times New Roman"/>
        </w:rPr>
        <w:t>.</w:t>
      </w:r>
    </w:p>
    <w:p w14:paraId="4E2AC651" w14:textId="6FE59629" w:rsidR="003B4F4F" w:rsidRPr="00097A8B" w:rsidRDefault="00AA3437" w:rsidP="002119F0">
      <w:pPr>
        <w:spacing w:line="480" w:lineRule="auto"/>
        <w:ind w:firstLine="720"/>
        <w:jc w:val="both"/>
        <w:rPr>
          <w:rFonts w:ascii="Times New Roman" w:hAnsi="Times New Roman" w:cs="Times New Roman"/>
        </w:rPr>
      </w:pPr>
      <w:r w:rsidRPr="00097A8B">
        <w:rPr>
          <w:rFonts w:ascii="Times New Roman" w:hAnsi="Times New Roman" w:cs="Times New Roman"/>
        </w:rPr>
        <w:t>M</w:t>
      </w:r>
      <w:r w:rsidR="00C42018" w:rsidRPr="00097A8B">
        <w:rPr>
          <w:rFonts w:ascii="Times New Roman" w:hAnsi="Times New Roman" w:cs="Times New Roman"/>
        </w:rPr>
        <w:t>o</w:t>
      </w:r>
      <w:r w:rsidR="003F29DC" w:rsidRPr="00097A8B">
        <w:rPr>
          <w:rFonts w:ascii="Times New Roman" w:hAnsi="Times New Roman" w:cs="Times New Roman"/>
        </w:rPr>
        <w:t xml:space="preserve">re recent iterations of moral panics theory have adapted </w:t>
      </w:r>
      <w:r w:rsidR="00C42018" w:rsidRPr="00097A8B">
        <w:rPr>
          <w:rFonts w:ascii="Times New Roman" w:hAnsi="Times New Roman" w:cs="Times New Roman"/>
        </w:rPr>
        <w:t>the concept</w:t>
      </w:r>
      <w:r w:rsidR="003F29DC" w:rsidRPr="00097A8B">
        <w:rPr>
          <w:rFonts w:ascii="Times New Roman" w:hAnsi="Times New Roman" w:cs="Times New Roman"/>
        </w:rPr>
        <w:t xml:space="preserve"> </w:t>
      </w:r>
      <w:r w:rsidR="007420F0" w:rsidRPr="00097A8B">
        <w:rPr>
          <w:rFonts w:ascii="Times New Roman" w:hAnsi="Times New Roman" w:cs="Times New Roman"/>
        </w:rPr>
        <w:t xml:space="preserve">of the moral entrepreneur </w:t>
      </w:r>
      <w:r w:rsidR="003F29DC" w:rsidRPr="00097A8B">
        <w:rPr>
          <w:rFonts w:ascii="Times New Roman" w:hAnsi="Times New Roman" w:cs="Times New Roman"/>
        </w:rPr>
        <w:t xml:space="preserve">to suit the social changes of contemporary society. </w:t>
      </w:r>
      <w:r w:rsidR="00DA512A">
        <w:rPr>
          <w:rFonts w:ascii="Times New Roman" w:hAnsi="Times New Roman" w:cs="Times New Roman"/>
        </w:rPr>
        <w:t xml:space="preserve">Drotner (1999) for example, </w:t>
      </w:r>
      <w:r w:rsidR="006B0D92">
        <w:rPr>
          <w:rFonts w:ascii="Times New Roman" w:hAnsi="Times New Roman" w:cs="Times New Roman"/>
        </w:rPr>
        <w:t xml:space="preserve">further elaborates on the </w:t>
      </w:r>
      <w:r w:rsidR="00DA512A" w:rsidRPr="00DA512A">
        <w:rPr>
          <w:rFonts w:ascii="Times New Roman" w:hAnsi="Times New Roman" w:cs="Times New Roman"/>
        </w:rPr>
        <w:t>media</w:t>
      </w:r>
      <w:r w:rsidR="006B0D92">
        <w:rPr>
          <w:rFonts w:ascii="Times New Roman" w:hAnsi="Times New Roman" w:cs="Times New Roman"/>
        </w:rPr>
        <w:t>’s role in both</w:t>
      </w:r>
      <w:r w:rsidR="00DA512A" w:rsidRPr="00DA512A">
        <w:rPr>
          <w:rFonts w:ascii="Times New Roman" w:hAnsi="Times New Roman" w:cs="Times New Roman"/>
        </w:rPr>
        <w:t xml:space="preserve"> constructi</w:t>
      </w:r>
      <w:r w:rsidR="00DA512A">
        <w:rPr>
          <w:rFonts w:ascii="Times New Roman" w:hAnsi="Times New Roman" w:cs="Times New Roman"/>
        </w:rPr>
        <w:t>ng and publicising</w:t>
      </w:r>
      <w:r w:rsidR="00DA512A" w:rsidRPr="00DA512A">
        <w:rPr>
          <w:rFonts w:ascii="Times New Roman" w:hAnsi="Times New Roman" w:cs="Times New Roman"/>
        </w:rPr>
        <w:t xml:space="preserve"> moral panics. </w:t>
      </w:r>
      <w:r w:rsidR="003F29DC" w:rsidRPr="00097A8B">
        <w:rPr>
          <w:rFonts w:ascii="Times New Roman" w:hAnsi="Times New Roman" w:cs="Times New Roman"/>
        </w:rPr>
        <w:t>Goode and Ben-Yehuda (2009)</w:t>
      </w:r>
      <w:r w:rsidR="00DA512A">
        <w:rPr>
          <w:rFonts w:ascii="Times New Roman" w:hAnsi="Times New Roman" w:cs="Times New Roman"/>
        </w:rPr>
        <w:t xml:space="preserve"> </w:t>
      </w:r>
      <w:r w:rsidR="003F29DC" w:rsidRPr="00097A8B">
        <w:rPr>
          <w:rFonts w:ascii="Times New Roman" w:hAnsi="Times New Roman" w:cs="Times New Roman"/>
        </w:rPr>
        <w:t>reject classic moral panic’s notion that only powerful elites engineer the phenomenon. They propose the grassroots model, the elite-engineered model</w:t>
      </w:r>
      <w:r w:rsidR="009A38DD" w:rsidRPr="00097A8B">
        <w:rPr>
          <w:rFonts w:ascii="Times New Roman" w:hAnsi="Times New Roman" w:cs="Times New Roman"/>
        </w:rPr>
        <w:t>,</w:t>
      </w:r>
      <w:r w:rsidR="003F29DC" w:rsidRPr="00097A8B">
        <w:rPr>
          <w:rFonts w:ascii="Times New Roman" w:hAnsi="Times New Roman" w:cs="Times New Roman"/>
        </w:rPr>
        <w:t xml:space="preserve"> and the interest-group model to demonstrate that moral panics can emerge from different groups motivated by their own specific interests and moral imperatives. </w:t>
      </w:r>
      <w:r w:rsidR="004D02AC" w:rsidRPr="00097A8B">
        <w:rPr>
          <w:rFonts w:ascii="Times New Roman" w:hAnsi="Times New Roman" w:cs="Times New Roman"/>
        </w:rPr>
        <w:t xml:space="preserve">Our study explored whether moral entrepreneurs can be identified in </w:t>
      </w:r>
      <w:r w:rsidR="00070CB3" w:rsidRPr="00097A8B">
        <w:rPr>
          <w:rFonts w:ascii="Times New Roman" w:hAnsi="Times New Roman" w:cs="Times New Roman"/>
        </w:rPr>
        <w:t xml:space="preserve">the </w:t>
      </w:r>
      <w:r w:rsidR="004D02AC" w:rsidRPr="00097A8B">
        <w:rPr>
          <w:rFonts w:ascii="Times New Roman" w:hAnsi="Times New Roman" w:cs="Times New Roman"/>
        </w:rPr>
        <w:t xml:space="preserve">media reports we analysed. </w:t>
      </w:r>
    </w:p>
    <w:p w14:paraId="7765019A" w14:textId="72462E4F" w:rsidR="00D025EE" w:rsidRPr="00097A8B" w:rsidRDefault="00070CB3" w:rsidP="002119F0">
      <w:pPr>
        <w:spacing w:line="480" w:lineRule="auto"/>
        <w:ind w:firstLine="720"/>
        <w:jc w:val="both"/>
        <w:rPr>
          <w:rFonts w:ascii="Times New Roman" w:hAnsi="Times New Roman" w:cs="Times New Roman"/>
        </w:rPr>
      </w:pPr>
      <w:r w:rsidRPr="00097A8B">
        <w:rPr>
          <w:rFonts w:ascii="Times New Roman" w:hAnsi="Times New Roman" w:cs="Times New Roman"/>
        </w:rPr>
        <w:t>Meanwhile</w:t>
      </w:r>
      <w:r w:rsidR="006A4C40" w:rsidRPr="00097A8B">
        <w:rPr>
          <w:rFonts w:ascii="Times New Roman" w:hAnsi="Times New Roman" w:cs="Times New Roman"/>
        </w:rPr>
        <w:t>,</w:t>
      </w:r>
      <w:r w:rsidRPr="00097A8B">
        <w:rPr>
          <w:rFonts w:ascii="Times New Roman" w:hAnsi="Times New Roman" w:cs="Times New Roman"/>
        </w:rPr>
        <w:t xml:space="preserve"> in</w:t>
      </w:r>
      <w:r w:rsidR="003F29DC" w:rsidRPr="00097A8B">
        <w:rPr>
          <w:rFonts w:ascii="Times New Roman" w:hAnsi="Times New Roman" w:cs="Times New Roman"/>
        </w:rPr>
        <w:t xml:space="preserve"> further attempts to develop classic moral panic theory, Hier (2019) argues that moral entrepreneurs or crusaders are more successful (in convincing others to join their moral crusade) within their specific social groups and networks</w:t>
      </w:r>
      <w:r w:rsidRPr="00097A8B">
        <w:rPr>
          <w:rFonts w:ascii="Times New Roman" w:hAnsi="Times New Roman" w:cs="Times New Roman"/>
        </w:rPr>
        <w:t xml:space="preserve">. </w:t>
      </w:r>
      <w:r w:rsidR="003F29DC" w:rsidRPr="00097A8B">
        <w:rPr>
          <w:rFonts w:ascii="Times New Roman" w:hAnsi="Times New Roman" w:cs="Times New Roman"/>
        </w:rPr>
        <w:t xml:space="preserve">Flores-Yeffal and Elkins (2020) contend that moral panics are disseminated via moral framing networks which are </w:t>
      </w:r>
      <w:r w:rsidR="003F29DC" w:rsidRPr="00097A8B">
        <w:rPr>
          <w:rFonts w:ascii="Times New Roman" w:hAnsi="Times New Roman" w:cs="Times New Roman"/>
        </w:rPr>
        <w:lastRenderedPageBreak/>
        <w:t xml:space="preserve">public spaces inhabited by interactants with similar values as the moral entrepreneur. The foregoing counters the notion established by classic moral panics theory, of a group of powerful elites acting as moral entrepreneurs and presiding over moral panics production. </w:t>
      </w:r>
    </w:p>
    <w:p w14:paraId="34924922" w14:textId="50D81AF9" w:rsidR="00D025EE" w:rsidRPr="00097A8B" w:rsidRDefault="00D025EE"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Further, </w:t>
      </w:r>
      <w:r w:rsidRPr="00097A8B">
        <w:rPr>
          <w:rFonts w:ascii="Times New Roman" w:hAnsi="Times New Roman" w:cs="Times New Roman"/>
          <w:color w:val="222222"/>
          <w:shd w:val="clear" w:color="auto" w:fill="FFFFFF"/>
          <w:lang w:val="en-US"/>
        </w:rPr>
        <w:t>McRobbie and Thornton (1995) argue that studies of media-generated moral panics should consider the role of</w:t>
      </w:r>
      <w:r w:rsidRPr="00097A8B">
        <w:rPr>
          <w:rFonts w:ascii="Times New Roman" w:hAnsi="Times New Roman" w:cs="Times New Roman"/>
        </w:rPr>
        <w:t xml:space="preserve"> new and emerging digital communication environments such as </w:t>
      </w:r>
      <w:r w:rsidR="0092511A">
        <w:rPr>
          <w:rFonts w:ascii="Times New Roman" w:hAnsi="Times New Roman" w:cs="Times New Roman"/>
        </w:rPr>
        <w:t xml:space="preserve">online </w:t>
      </w:r>
      <w:r w:rsidRPr="00097A8B">
        <w:rPr>
          <w:rFonts w:ascii="Times New Roman" w:hAnsi="Times New Roman" w:cs="Times New Roman"/>
        </w:rPr>
        <w:t>social media spaces</w:t>
      </w:r>
      <w:r w:rsidR="00F8042D">
        <w:rPr>
          <w:rFonts w:ascii="Times New Roman" w:hAnsi="Times New Roman" w:cs="Times New Roman"/>
        </w:rPr>
        <w:t>,</w:t>
      </w:r>
      <w:r w:rsidRPr="00097A8B">
        <w:rPr>
          <w:rFonts w:ascii="Times New Roman" w:hAnsi="Times New Roman" w:cs="Times New Roman"/>
        </w:rPr>
        <w:t xml:space="preserve"> in moral panics production. They, and others such as Hier (2019), contend that the advent of multi-mediated contexts of news production calls for revisions of key dimensions of moral panics theory. Specifically, the technologies are expanding the pool of moral entrepreneurs and the ability of ‘folk devils’ to reject demonisation and social censure. </w:t>
      </w:r>
    </w:p>
    <w:p w14:paraId="731AAE14" w14:textId="61952D60" w:rsidR="00912763" w:rsidRDefault="00D025EE"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Walsh and Hill (2022) use the concept of ‘platformed panic’ to expand the point about the impact of new digital communication technologies. They explain that social media platforms for example, structure information production, dissemination, and visibility, and can co-produce moral panics. Muller’s (2019) concept of ‘hypertransparency’ echoes this and highlights the platforms’ co-productive role. These insights suggest that alarmist mass media reports </w:t>
      </w:r>
      <w:r w:rsidR="0092511A">
        <w:rPr>
          <w:rFonts w:ascii="Times New Roman" w:hAnsi="Times New Roman" w:cs="Times New Roman"/>
        </w:rPr>
        <w:t>about the risks and harms associated with</w:t>
      </w:r>
      <w:r w:rsidRPr="00097A8B">
        <w:rPr>
          <w:rFonts w:ascii="Times New Roman" w:hAnsi="Times New Roman" w:cs="Times New Roman"/>
        </w:rPr>
        <w:t xml:space="preserve"> sharenting, should consider the role of new and emerging digital media in shaping sharenting practice</w:t>
      </w:r>
      <w:r w:rsidR="0092511A">
        <w:rPr>
          <w:rFonts w:ascii="Times New Roman" w:hAnsi="Times New Roman" w:cs="Times New Roman"/>
        </w:rPr>
        <w:t xml:space="preserve"> via opaque processes of content diffusion and amplification which distort understanding of</w:t>
      </w:r>
      <w:r w:rsidRPr="00097A8B">
        <w:rPr>
          <w:rFonts w:ascii="Times New Roman" w:hAnsi="Times New Roman" w:cs="Times New Roman"/>
        </w:rPr>
        <w:t xml:space="preserve"> </w:t>
      </w:r>
      <w:r w:rsidR="0092511A">
        <w:rPr>
          <w:rFonts w:ascii="Times New Roman" w:hAnsi="Times New Roman" w:cs="Times New Roman"/>
        </w:rPr>
        <w:t>the</w:t>
      </w:r>
      <w:r w:rsidRPr="00097A8B">
        <w:rPr>
          <w:rFonts w:ascii="Times New Roman" w:hAnsi="Times New Roman" w:cs="Times New Roman"/>
        </w:rPr>
        <w:t xml:space="preserve"> </w:t>
      </w:r>
      <w:r w:rsidR="0092511A">
        <w:rPr>
          <w:rFonts w:ascii="Times New Roman" w:hAnsi="Times New Roman" w:cs="Times New Roman"/>
        </w:rPr>
        <w:t xml:space="preserve">scale and </w:t>
      </w:r>
      <w:r w:rsidRPr="00097A8B">
        <w:rPr>
          <w:rFonts w:ascii="Times New Roman" w:hAnsi="Times New Roman" w:cs="Times New Roman"/>
        </w:rPr>
        <w:t>risks</w:t>
      </w:r>
      <w:r w:rsidR="0092511A">
        <w:rPr>
          <w:rFonts w:ascii="Times New Roman" w:hAnsi="Times New Roman" w:cs="Times New Roman"/>
        </w:rPr>
        <w:t xml:space="preserve"> of the practice.</w:t>
      </w:r>
    </w:p>
    <w:p w14:paraId="48A7210B" w14:textId="6AA010EA" w:rsidR="00D025EE" w:rsidRPr="00097A8B" w:rsidRDefault="00D025EE"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Other critics of the early moral panics model developed by Cohen </w:t>
      </w:r>
      <w:r w:rsidR="005B0BA8">
        <w:rPr>
          <w:rFonts w:ascii="Times New Roman" w:hAnsi="Times New Roman" w:cs="Times New Roman"/>
        </w:rPr>
        <w:t>(</w:t>
      </w:r>
      <w:r w:rsidR="00F8042D">
        <w:rPr>
          <w:rFonts w:ascii="Times New Roman" w:hAnsi="Times New Roman" w:cs="Times New Roman"/>
        </w:rPr>
        <w:t>1972</w:t>
      </w:r>
      <w:r w:rsidR="005B0BA8">
        <w:rPr>
          <w:rFonts w:ascii="Times New Roman" w:hAnsi="Times New Roman" w:cs="Times New Roman"/>
        </w:rPr>
        <w:t xml:space="preserve">) </w:t>
      </w:r>
      <w:r w:rsidRPr="00097A8B">
        <w:rPr>
          <w:rFonts w:ascii="Times New Roman" w:hAnsi="Times New Roman" w:cs="Times New Roman"/>
        </w:rPr>
        <w:t>and others (e.g., Hall et al.</w:t>
      </w:r>
      <w:r w:rsidR="005B0BA8">
        <w:rPr>
          <w:rFonts w:ascii="Times New Roman" w:hAnsi="Times New Roman" w:cs="Times New Roman"/>
        </w:rPr>
        <w:t xml:space="preserve"> 1978</w:t>
      </w:r>
      <w:r w:rsidR="00A76163">
        <w:rPr>
          <w:rFonts w:ascii="Times New Roman" w:hAnsi="Times New Roman" w:cs="Times New Roman"/>
        </w:rPr>
        <w:t>;</w:t>
      </w:r>
      <w:r w:rsidR="00A76163" w:rsidRPr="00A76163">
        <w:rPr>
          <w:rFonts w:ascii="Times New Roman" w:hAnsi="Times New Roman" w:cs="Times New Roman"/>
        </w:rPr>
        <w:t xml:space="preserve"> </w:t>
      </w:r>
      <w:r w:rsidR="00A76163" w:rsidRPr="00097A8B">
        <w:rPr>
          <w:rFonts w:ascii="Times New Roman" w:hAnsi="Times New Roman" w:cs="Times New Roman"/>
        </w:rPr>
        <w:t>Young</w:t>
      </w:r>
      <w:r w:rsidR="00A76163">
        <w:rPr>
          <w:rFonts w:ascii="Times New Roman" w:hAnsi="Times New Roman" w:cs="Times New Roman"/>
        </w:rPr>
        <w:t xml:space="preserve"> 1971</w:t>
      </w:r>
      <w:r w:rsidRPr="00097A8B">
        <w:rPr>
          <w:rFonts w:ascii="Times New Roman" w:hAnsi="Times New Roman" w:cs="Times New Roman"/>
        </w:rPr>
        <w:t>) argue that the concept has been co-opted by actors such as politicians, mass media outlets, and others, and is increasingly applied to public discourse about emotive news reports of various kinds without due consideration of the model’s theoretical bases (e.g., Altheide, 2009). It is also argued that, amongst other limitations, the theory ignores the pluralism of values and lack of moral consensus in contemporary societies (Heir, 2019; Horsley, 2017).</w:t>
      </w:r>
    </w:p>
    <w:p w14:paraId="34390306" w14:textId="6FE15522" w:rsidR="00D025EE" w:rsidRPr="00097A8B" w:rsidRDefault="00912763" w:rsidP="002119F0">
      <w:pPr>
        <w:spacing w:line="480" w:lineRule="auto"/>
        <w:ind w:firstLine="720"/>
        <w:jc w:val="both"/>
        <w:rPr>
          <w:rFonts w:ascii="Times New Roman" w:hAnsi="Times New Roman" w:cs="Times New Roman"/>
        </w:rPr>
      </w:pPr>
      <w:r>
        <w:rPr>
          <w:rFonts w:ascii="Times New Roman" w:hAnsi="Times New Roman" w:cs="Times New Roman"/>
        </w:rPr>
        <w:lastRenderedPageBreak/>
        <w:t>T</w:t>
      </w:r>
      <w:r w:rsidR="00D025EE" w:rsidRPr="00097A8B">
        <w:rPr>
          <w:rFonts w:ascii="Times New Roman" w:hAnsi="Times New Roman" w:cs="Times New Roman"/>
        </w:rPr>
        <w:t>hese critical insights are valuable and point to several areas requiring empirical attention</w:t>
      </w:r>
      <w:r>
        <w:rPr>
          <w:rFonts w:ascii="Times New Roman" w:hAnsi="Times New Roman" w:cs="Times New Roman"/>
        </w:rPr>
        <w:t xml:space="preserve">. But </w:t>
      </w:r>
      <w:r w:rsidR="00D025EE" w:rsidRPr="00097A8B">
        <w:rPr>
          <w:rFonts w:ascii="Times New Roman" w:hAnsi="Times New Roman" w:cs="Times New Roman"/>
        </w:rPr>
        <w:t>original moral panics theory remains a useful heuristic device for criminological studies such as ours which explore news media constructions of social issues and the capacity of such reports to negatively label specific activities and populations, igniting public fear and consternation and heightening calls for punitive criminal justice intervention. Besides, despite the rise of multi-mediated digital communication outlets, recent statistics reveal the unabated influence of news media reports (such as those on which our study focuse</w:t>
      </w:r>
      <w:r>
        <w:rPr>
          <w:rFonts w:ascii="Times New Roman" w:hAnsi="Times New Roman" w:cs="Times New Roman"/>
        </w:rPr>
        <w:t>s</w:t>
      </w:r>
      <w:r w:rsidR="00D025EE" w:rsidRPr="00097A8B">
        <w:rPr>
          <w:rFonts w:ascii="Times New Roman" w:hAnsi="Times New Roman" w:cs="Times New Roman"/>
        </w:rPr>
        <w:t xml:space="preserve">) in contemporary society. In the UK for example, a survey by Ofcom (2020) which explored news consumption in the </w:t>
      </w:r>
      <w:r w:rsidR="00F8042D">
        <w:rPr>
          <w:rFonts w:ascii="Times New Roman" w:hAnsi="Times New Roman" w:cs="Times New Roman"/>
        </w:rPr>
        <w:t>country</w:t>
      </w:r>
      <w:r w:rsidR="00F8042D" w:rsidRPr="00097A8B">
        <w:rPr>
          <w:rFonts w:ascii="Times New Roman" w:hAnsi="Times New Roman" w:cs="Times New Roman"/>
        </w:rPr>
        <w:t xml:space="preserve"> </w:t>
      </w:r>
      <w:r w:rsidR="00D025EE" w:rsidRPr="00097A8B">
        <w:rPr>
          <w:rFonts w:ascii="Times New Roman" w:hAnsi="Times New Roman" w:cs="Times New Roman"/>
        </w:rPr>
        <w:t xml:space="preserve">found that almost half of all adults rely on either print newspapers and/or news websites/apps and assess their quality very highly. This points to the capacity of media reports to influence public opinion and produce moral panics. </w:t>
      </w:r>
    </w:p>
    <w:p w14:paraId="79422F94" w14:textId="77777777" w:rsidR="00912763" w:rsidRDefault="00DB0754"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Although Cohen </w:t>
      </w:r>
      <w:r w:rsidR="006C0056" w:rsidRPr="00097A8B">
        <w:rPr>
          <w:rFonts w:ascii="Times New Roman" w:hAnsi="Times New Roman" w:cs="Times New Roman"/>
        </w:rPr>
        <w:t>(1972: 2)</w:t>
      </w:r>
      <w:r w:rsidR="00725740" w:rsidRPr="00097A8B">
        <w:rPr>
          <w:rFonts w:ascii="Times New Roman" w:hAnsi="Times New Roman" w:cs="Times New Roman"/>
        </w:rPr>
        <w:t xml:space="preserve"> </w:t>
      </w:r>
      <w:r w:rsidRPr="00097A8B">
        <w:rPr>
          <w:rFonts w:ascii="Times New Roman" w:hAnsi="Times New Roman" w:cs="Times New Roman"/>
        </w:rPr>
        <w:t xml:space="preserve">set out </w:t>
      </w:r>
      <w:r w:rsidR="00725740" w:rsidRPr="00097A8B">
        <w:rPr>
          <w:rFonts w:ascii="Times New Roman" w:hAnsi="Times New Roman" w:cs="Times New Roman"/>
        </w:rPr>
        <w:t>the processes</w:t>
      </w:r>
      <w:r w:rsidRPr="00097A8B">
        <w:rPr>
          <w:rFonts w:ascii="Times New Roman" w:hAnsi="Times New Roman" w:cs="Times New Roman"/>
        </w:rPr>
        <w:t xml:space="preserve"> of moral panic</w:t>
      </w:r>
      <w:r w:rsidR="00C42018" w:rsidRPr="00097A8B">
        <w:rPr>
          <w:rFonts w:ascii="Times New Roman" w:hAnsi="Times New Roman" w:cs="Times New Roman"/>
        </w:rPr>
        <w:t xml:space="preserve"> production</w:t>
      </w:r>
      <w:r w:rsidRPr="00097A8B">
        <w:rPr>
          <w:rFonts w:ascii="Times New Roman" w:hAnsi="Times New Roman" w:cs="Times New Roman"/>
        </w:rPr>
        <w:t xml:space="preserve">, </w:t>
      </w:r>
      <w:proofErr w:type="gramStart"/>
      <w:r w:rsidRPr="00097A8B">
        <w:rPr>
          <w:rFonts w:ascii="Times New Roman" w:hAnsi="Times New Roman" w:cs="Times New Roman"/>
        </w:rPr>
        <w:t>Goode</w:t>
      </w:r>
      <w:proofErr w:type="gramEnd"/>
      <w:r w:rsidRPr="00097A8B">
        <w:rPr>
          <w:rFonts w:ascii="Times New Roman" w:hAnsi="Times New Roman" w:cs="Times New Roman"/>
        </w:rPr>
        <w:t xml:space="preserve"> and Ben-Yehuda (2009) have gone on to provide </w:t>
      </w:r>
      <w:r w:rsidR="00E67298" w:rsidRPr="00097A8B">
        <w:rPr>
          <w:rFonts w:ascii="Times New Roman" w:hAnsi="Times New Roman" w:cs="Times New Roman"/>
        </w:rPr>
        <w:t>an attributional</w:t>
      </w:r>
      <w:r w:rsidRPr="00097A8B">
        <w:rPr>
          <w:rFonts w:ascii="Times New Roman" w:hAnsi="Times New Roman" w:cs="Times New Roman"/>
        </w:rPr>
        <w:t xml:space="preserve"> model for unravelling the social </w:t>
      </w:r>
      <w:r w:rsidR="00725740" w:rsidRPr="00097A8B">
        <w:rPr>
          <w:rFonts w:ascii="Times New Roman" w:hAnsi="Times New Roman" w:cs="Times New Roman"/>
        </w:rPr>
        <w:t xml:space="preserve">indicators </w:t>
      </w:r>
      <w:r w:rsidRPr="00097A8B">
        <w:rPr>
          <w:rFonts w:ascii="Times New Roman" w:hAnsi="Times New Roman" w:cs="Times New Roman"/>
        </w:rPr>
        <w:t>of moral panics in contemporary times. The framework comprises five dimensions of model panics: concern, hostility, consensus, disproportion</w:t>
      </w:r>
      <w:r w:rsidR="00246E15" w:rsidRPr="00097A8B">
        <w:rPr>
          <w:rFonts w:ascii="Times New Roman" w:hAnsi="Times New Roman" w:cs="Times New Roman"/>
        </w:rPr>
        <w:t>ality,</w:t>
      </w:r>
      <w:r w:rsidRPr="00097A8B">
        <w:rPr>
          <w:rFonts w:ascii="Times New Roman" w:hAnsi="Times New Roman" w:cs="Times New Roman"/>
        </w:rPr>
        <w:t xml:space="preserve"> and volatility. </w:t>
      </w:r>
      <w:r w:rsidRPr="00097A8B">
        <w:rPr>
          <w:rFonts w:ascii="Times New Roman" w:hAnsi="Times New Roman" w:cs="Times New Roman"/>
          <w:i/>
          <w:iCs/>
        </w:rPr>
        <w:t>Concern</w:t>
      </w:r>
      <w:r w:rsidRPr="00097A8B">
        <w:rPr>
          <w:rFonts w:ascii="Times New Roman" w:hAnsi="Times New Roman" w:cs="Times New Roman"/>
        </w:rPr>
        <w:t xml:space="preserve"> draw</w:t>
      </w:r>
      <w:r w:rsidR="00725740" w:rsidRPr="00097A8B">
        <w:rPr>
          <w:rFonts w:ascii="Times New Roman" w:hAnsi="Times New Roman" w:cs="Times New Roman"/>
        </w:rPr>
        <w:t>s</w:t>
      </w:r>
      <w:r w:rsidRPr="00097A8B">
        <w:rPr>
          <w:rFonts w:ascii="Times New Roman" w:hAnsi="Times New Roman" w:cs="Times New Roman"/>
        </w:rPr>
        <w:t xml:space="preserve"> attention to the actions of the moral entrepreneurs in constructing a problem</w:t>
      </w:r>
      <w:r w:rsidR="00725740" w:rsidRPr="00097A8B">
        <w:rPr>
          <w:rFonts w:ascii="Times New Roman" w:hAnsi="Times New Roman" w:cs="Times New Roman"/>
        </w:rPr>
        <w:t xml:space="preserve">, in the process heightening </w:t>
      </w:r>
      <w:r w:rsidR="002F3905" w:rsidRPr="00097A8B">
        <w:rPr>
          <w:rFonts w:ascii="Times New Roman" w:hAnsi="Times New Roman" w:cs="Times New Roman"/>
        </w:rPr>
        <w:t xml:space="preserve">public </w:t>
      </w:r>
      <w:r w:rsidR="00725740" w:rsidRPr="00097A8B">
        <w:rPr>
          <w:rFonts w:ascii="Times New Roman" w:hAnsi="Times New Roman" w:cs="Times New Roman"/>
        </w:rPr>
        <w:t xml:space="preserve">fear and anxiety. </w:t>
      </w:r>
      <w:r w:rsidR="00725740" w:rsidRPr="00097A8B">
        <w:rPr>
          <w:rFonts w:ascii="Times New Roman" w:hAnsi="Times New Roman" w:cs="Times New Roman"/>
          <w:i/>
          <w:iCs/>
        </w:rPr>
        <w:t>H</w:t>
      </w:r>
      <w:r w:rsidRPr="00097A8B">
        <w:rPr>
          <w:rFonts w:ascii="Times New Roman" w:hAnsi="Times New Roman" w:cs="Times New Roman"/>
          <w:i/>
          <w:iCs/>
        </w:rPr>
        <w:t>ostility</w:t>
      </w:r>
      <w:r w:rsidRPr="00097A8B">
        <w:rPr>
          <w:rFonts w:ascii="Times New Roman" w:hAnsi="Times New Roman" w:cs="Times New Roman"/>
        </w:rPr>
        <w:t xml:space="preserve"> </w:t>
      </w:r>
      <w:r w:rsidR="00725740" w:rsidRPr="00097A8B">
        <w:rPr>
          <w:rFonts w:ascii="Times New Roman" w:hAnsi="Times New Roman" w:cs="Times New Roman"/>
        </w:rPr>
        <w:t xml:space="preserve">refers to the construction of </w:t>
      </w:r>
      <w:r w:rsidRPr="00097A8B">
        <w:rPr>
          <w:rFonts w:ascii="Times New Roman" w:hAnsi="Times New Roman" w:cs="Times New Roman"/>
        </w:rPr>
        <w:t>a designated folk devil</w:t>
      </w:r>
      <w:r w:rsidR="00725740" w:rsidRPr="00097A8B">
        <w:rPr>
          <w:rFonts w:ascii="Times New Roman" w:hAnsi="Times New Roman" w:cs="Times New Roman"/>
        </w:rPr>
        <w:t>, the scapegoated outsider at whom public consternation is directed</w:t>
      </w:r>
      <w:r w:rsidRPr="00097A8B">
        <w:rPr>
          <w:rFonts w:ascii="Times New Roman" w:hAnsi="Times New Roman" w:cs="Times New Roman"/>
        </w:rPr>
        <w:t xml:space="preserve">. </w:t>
      </w:r>
    </w:p>
    <w:p w14:paraId="13029398" w14:textId="5CAD23C5" w:rsidR="00D025EE" w:rsidRPr="00097A8B" w:rsidRDefault="00DB0754" w:rsidP="002119F0">
      <w:pPr>
        <w:spacing w:line="480" w:lineRule="auto"/>
        <w:ind w:firstLine="720"/>
        <w:jc w:val="both"/>
        <w:rPr>
          <w:rFonts w:ascii="Times New Roman" w:hAnsi="Times New Roman" w:cs="Times New Roman"/>
        </w:rPr>
      </w:pPr>
      <w:r w:rsidRPr="00097A8B">
        <w:rPr>
          <w:rFonts w:ascii="Times New Roman" w:hAnsi="Times New Roman" w:cs="Times New Roman"/>
          <w:i/>
          <w:iCs/>
        </w:rPr>
        <w:t>Consensus</w:t>
      </w:r>
      <w:r w:rsidRPr="00097A8B">
        <w:rPr>
          <w:rFonts w:ascii="Times New Roman" w:hAnsi="Times New Roman" w:cs="Times New Roman"/>
        </w:rPr>
        <w:t xml:space="preserve"> that the subject of the moral panic (the problem) is a </w:t>
      </w:r>
      <w:r w:rsidR="00725740" w:rsidRPr="00097A8B">
        <w:rPr>
          <w:rFonts w:ascii="Times New Roman" w:hAnsi="Times New Roman" w:cs="Times New Roman"/>
        </w:rPr>
        <w:t xml:space="preserve">real </w:t>
      </w:r>
      <w:r w:rsidRPr="00097A8B">
        <w:rPr>
          <w:rFonts w:ascii="Times New Roman" w:hAnsi="Times New Roman" w:cs="Times New Roman"/>
        </w:rPr>
        <w:t xml:space="preserve">threat to social order is established after the public are sensitised to the problem </w:t>
      </w:r>
      <w:r w:rsidR="00725740" w:rsidRPr="00097A8B">
        <w:rPr>
          <w:rFonts w:ascii="Times New Roman" w:hAnsi="Times New Roman" w:cs="Times New Roman"/>
        </w:rPr>
        <w:t>and the folk devil</w:t>
      </w:r>
      <w:r w:rsidR="008874A0" w:rsidRPr="00097A8B">
        <w:rPr>
          <w:rFonts w:ascii="Times New Roman" w:hAnsi="Times New Roman" w:cs="Times New Roman"/>
        </w:rPr>
        <w:t xml:space="preserve">, </w:t>
      </w:r>
      <w:r w:rsidR="00725740" w:rsidRPr="00097A8B">
        <w:rPr>
          <w:rFonts w:ascii="Times New Roman" w:hAnsi="Times New Roman" w:cs="Times New Roman"/>
        </w:rPr>
        <w:t>both of which</w:t>
      </w:r>
      <w:r w:rsidRPr="00097A8B">
        <w:rPr>
          <w:rFonts w:ascii="Times New Roman" w:hAnsi="Times New Roman" w:cs="Times New Roman"/>
        </w:rPr>
        <w:t xml:space="preserve"> the moral entrepreneurs manufacture via emotive and exaggerated reports. </w:t>
      </w:r>
      <w:r w:rsidR="00F01D51" w:rsidRPr="00097A8B">
        <w:rPr>
          <w:rFonts w:ascii="Times New Roman" w:hAnsi="Times New Roman" w:cs="Times New Roman"/>
        </w:rPr>
        <w:t>In other words, t</w:t>
      </w:r>
      <w:r w:rsidRPr="00097A8B">
        <w:rPr>
          <w:rFonts w:ascii="Times New Roman" w:hAnsi="Times New Roman" w:cs="Times New Roman"/>
        </w:rPr>
        <w:t xml:space="preserve">he sensitisation elicits a </w:t>
      </w:r>
      <w:r w:rsidRPr="00097A8B">
        <w:rPr>
          <w:rFonts w:ascii="Times New Roman" w:hAnsi="Times New Roman" w:cs="Times New Roman"/>
          <w:i/>
          <w:iCs/>
        </w:rPr>
        <w:t>consensus</w:t>
      </w:r>
      <w:r w:rsidRPr="00097A8B">
        <w:rPr>
          <w:rFonts w:ascii="Times New Roman" w:hAnsi="Times New Roman" w:cs="Times New Roman"/>
        </w:rPr>
        <w:t xml:space="preserve"> concerning the perceived need for moral regulation and social control to restore order. The concept of </w:t>
      </w:r>
      <w:r w:rsidRPr="00097A8B">
        <w:rPr>
          <w:rFonts w:ascii="Times New Roman" w:hAnsi="Times New Roman" w:cs="Times New Roman"/>
          <w:i/>
          <w:iCs/>
        </w:rPr>
        <w:t>disproportion</w:t>
      </w:r>
      <w:r w:rsidR="00FF4FDD" w:rsidRPr="00097A8B">
        <w:rPr>
          <w:rFonts w:ascii="Times New Roman" w:hAnsi="Times New Roman" w:cs="Times New Roman"/>
          <w:i/>
          <w:iCs/>
        </w:rPr>
        <w:t>ality</w:t>
      </w:r>
      <w:r w:rsidRPr="00097A8B">
        <w:rPr>
          <w:rFonts w:ascii="Times New Roman" w:hAnsi="Times New Roman" w:cs="Times New Roman"/>
        </w:rPr>
        <w:t xml:space="preserve"> denotes </w:t>
      </w:r>
      <w:r w:rsidR="00E67298" w:rsidRPr="00097A8B">
        <w:rPr>
          <w:rFonts w:ascii="Times New Roman" w:hAnsi="Times New Roman" w:cs="Times New Roman"/>
        </w:rPr>
        <w:t xml:space="preserve">the capacity of moral panics to trigger </w:t>
      </w:r>
      <w:r w:rsidR="00725740" w:rsidRPr="00097A8B">
        <w:rPr>
          <w:rFonts w:ascii="Times New Roman" w:hAnsi="Times New Roman" w:cs="Times New Roman"/>
        </w:rPr>
        <w:t>public fear and anxiety that exceed</w:t>
      </w:r>
      <w:r w:rsidR="00B27722" w:rsidRPr="00097A8B">
        <w:rPr>
          <w:rFonts w:ascii="Times New Roman" w:hAnsi="Times New Roman" w:cs="Times New Roman"/>
        </w:rPr>
        <w:t xml:space="preserve"> the perceived</w:t>
      </w:r>
      <w:r w:rsidRPr="00097A8B">
        <w:rPr>
          <w:rFonts w:ascii="Times New Roman" w:hAnsi="Times New Roman" w:cs="Times New Roman"/>
        </w:rPr>
        <w:t xml:space="preserve"> threat. </w:t>
      </w:r>
    </w:p>
    <w:p w14:paraId="4F7C9E83" w14:textId="756DDEA0" w:rsidR="003B4F4F" w:rsidRPr="00097A8B" w:rsidRDefault="00B16AA3" w:rsidP="002119F0">
      <w:pPr>
        <w:spacing w:line="480" w:lineRule="auto"/>
        <w:ind w:firstLine="720"/>
        <w:jc w:val="both"/>
        <w:rPr>
          <w:rFonts w:ascii="Times New Roman" w:hAnsi="Times New Roman" w:cs="Times New Roman"/>
        </w:rPr>
      </w:pPr>
      <w:r w:rsidRPr="00097A8B">
        <w:rPr>
          <w:rFonts w:ascii="Times New Roman" w:hAnsi="Times New Roman" w:cs="Times New Roman"/>
        </w:rPr>
        <w:lastRenderedPageBreak/>
        <w:t>Last</w:t>
      </w:r>
      <w:r w:rsidR="00D025EE" w:rsidRPr="00097A8B">
        <w:rPr>
          <w:rFonts w:ascii="Times New Roman" w:hAnsi="Times New Roman" w:cs="Times New Roman"/>
        </w:rPr>
        <w:t>ly</w:t>
      </w:r>
      <w:r w:rsidRPr="00097A8B">
        <w:rPr>
          <w:rFonts w:ascii="Times New Roman" w:hAnsi="Times New Roman" w:cs="Times New Roman"/>
        </w:rPr>
        <w:t xml:space="preserve">, </w:t>
      </w:r>
      <w:r w:rsidR="00DB0754" w:rsidRPr="00097A8B">
        <w:rPr>
          <w:rFonts w:ascii="Times New Roman" w:hAnsi="Times New Roman" w:cs="Times New Roman"/>
          <w:i/>
          <w:iCs/>
        </w:rPr>
        <w:t>volatility</w:t>
      </w:r>
      <w:r w:rsidRPr="00097A8B">
        <w:rPr>
          <w:rFonts w:ascii="Times New Roman" w:hAnsi="Times New Roman" w:cs="Times New Roman"/>
        </w:rPr>
        <w:t xml:space="preserve"> </w:t>
      </w:r>
      <w:r w:rsidR="00335CC6" w:rsidRPr="00097A8B">
        <w:rPr>
          <w:rFonts w:ascii="Times New Roman" w:hAnsi="Times New Roman" w:cs="Times New Roman"/>
        </w:rPr>
        <w:t xml:space="preserve">refers to the </w:t>
      </w:r>
      <w:r w:rsidR="00956958" w:rsidRPr="00097A8B">
        <w:rPr>
          <w:rFonts w:ascii="Times New Roman" w:hAnsi="Times New Roman" w:cs="Times New Roman"/>
        </w:rPr>
        <w:t>capriciousness</w:t>
      </w:r>
      <w:r w:rsidR="00335CC6" w:rsidRPr="00097A8B">
        <w:rPr>
          <w:rFonts w:ascii="Times New Roman" w:hAnsi="Times New Roman" w:cs="Times New Roman"/>
        </w:rPr>
        <w:t xml:space="preserve"> of </w:t>
      </w:r>
      <w:r w:rsidR="00E67298" w:rsidRPr="00097A8B">
        <w:rPr>
          <w:rFonts w:ascii="Times New Roman" w:hAnsi="Times New Roman" w:cs="Times New Roman"/>
        </w:rPr>
        <w:t>moral panics</w:t>
      </w:r>
      <w:r w:rsidR="00956958" w:rsidRPr="00097A8B">
        <w:rPr>
          <w:rFonts w:ascii="Times New Roman" w:hAnsi="Times New Roman" w:cs="Times New Roman"/>
        </w:rPr>
        <w:t xml:space="preserve"> (see also, Schildkraut et al. 2015)</w:t>
      </w:r>
      <w:r w:rsidR="00335CC6" w:rsidRPr="00097A8B">
        <w:rPr>
          <w:rFonts w:ascii="Times New Roman" w:hAnsi="Times New Roman" w:cs="Times New Roman"/>
        </w:rPr>
        <w:t>,</w:t>
      </w:r>
      <w:r w:rsidR="00956958" w:rsidRPr="00097A8B">
        <w:rPr>
          <w:rFonts w:ascii="Times New Roman" w:hAnsi="Times New Roman" w:cs="Times New Roman"/>
        </w:rPr>
        <w:t xml:space="preserve"> </w:t>
      </w:r>
      <w:r w:rsidR="00335CC6" w:rsidRPr="00097A8B">
        <w:rPr>
          <w:rFonts w:ascii="Times New Roman" w:hAnsi="Times New Roman" w:cs="Times New Roman"/>
        </w:rPr>
        <w:t xml:space="preserve">specifically </w:t>
      </w:r>
      <w:r w:rsidR="00ED2A7C" w:rsidRPr="00097A8B">
        <w:rPr>
          <w:rFonts w:ascii="Times New Roman" w:hAnsi="Times New Roman" w:cs="Times New Roman"/>
        </w:rPr>
        <w:t xml:space="preserve">the </w:t>
      </w:r>
      <w:r w:rsidR="00335CC6" w:rsidRPr="00097A8B">
        <w:rPr>
          <w:rFonts w:ascii="Times New Roman" w:hAnsi="Times New Roman" w:cs="Times New Roman"/>
        </w:rPr>
        <w:t xml:space="preserve">capacity </w:t>
      </w:r>
      <w:r w:rsidR="00ED2A7C" w:rsidRPr="00097A8B">
        <w:rPr>
          <w:rFonts w:ascii="Times New Roman" w:hAnsi="Times New Roman" w:cs="Times New Roman"/>
        </w:rPr>
        <w:t xml:space="preserve">of the phenomena </w:t>
      </w:r>
      <w:r w:rsidR="00335CC6" w:rsidRPr="00097A8B">
        <w:rPr>
          <w:rFonts w:ascii="Times New Roman" w:hAnsi="Times New Roman" w:cs="Times New Roman"/>
        </w:rPr>
        <w:t xml:space="preserve">to </w:t>
      </w:r>
      <w:r w:rsidR="00E67298" w:rsidRPr="00097A8B">
        <w:rPr>
          <w:rFonts w:ascii="Times New Roman" w:hAnsi="Times New Roman" w:cs="Times New Roman"/>
        </w:rPr>
        <w:t xml:space="preserve">suddenly materialise and </w:t>
      </w:r>
      <w:r w:rsidR="00335CC6" w:rsidRPr="00097A8B">
        <w:rPr>
          <w:rFonts w:ascii="Times New Roman" w:hAnsi="Times New Roman" w:cs="Times New Roman"/>
        </w:rPr>
        <w:t>subside</w:t>
      </w:r>
      <w:r w:rsidR="00FF4FDD" w:rsidRPr="00097A8B">
        <w:rPr>
          <w:rFonts w:ascii="Times New Roman" w:hAnsi="Times New Roman" w:cs="Times New Roman"/>
        </w:rPr>
        <w:t xml:space="preserve">. </w:t>
      </w:r>
      <w:r w:rsidR="00BE69B4" w:rsidRPr="00097A8B">
        <w:rPr>
          <w:rFonts w:ascii="Times New Roman" w:hAnsi="Times New Roman" w:cs="Times New Roman"/>
        </w:rPr>
        <w:t>A u</w:t>
      </w:r>
      <w:r w:rsidR="00FF4FDD" w:rsidRPr="00097A8B">
        <w:rPr>
          <w:rFonts w:ascii="Times New Roman" w:hAnsi="Times New Roman" w:cs="Times New Roman"/>
        </w:rPr>
        <w:t xml:space="preserve">seful indicator of </w:t>
      </w:r>
      <w:r w:rsidR="00FF4FDD" w:rsidRPr="00097A8B">
        <w:rPr>
          <w:rFonts w:ascii="Times New Roman" w:hAnsi="Times New Roman" w:cs="Times New Roman"/>
          <w:i/>
          <w:iCs/>
        </w:rPr>
        <w:t>volatility</w:t>
      </w:r>
      <w:r w:rsidR="00FF4FDD" w:rsidRPr="00097A8B">
        <w:rPr>
          <w:rFonts w:ascii="Times New Roman" w:hAnsi="Times New Roman" w:cs="Times New Roman"/>
        </w:rPr>
        <w:t xml:space="preserve"> </w:t>
      </w:r>
      <w:r w:rsidR="00BE69B4" w:rsidRPr="00097A8B">
        <w:rPr>
          <w:rFonts w:ascii="Times New Roman" w:hAnsi="Times New Roman" w:cs="Times New Roman"/>
        </w:rPr>
        <w:t>is</w:t>
      </w:r>
      <w:r w:rsidR="00FF4FDD" w:rsidRPr="00097A8B">
        <w:rPr>
          <w:rFonts w:ascii="Times New Roman" w:hAnsi="Times New Roman" w:cs="Times New Roman"/>
        </w:rPr>
        <w:t xml:space="preserve"> </w:t>
      </w:r>
      <w:r w:rsidR="00BE69B4" w:rsidRPr="00097A8B">
        <w:rPr>
          <w:rFonts w:ascii="Times New Roman" w:hAnsi="Times New Roman" w:cs="Times New Roman"/>
        </w:rPr>
        <w:t xml:space="preserve">the </w:t>
      </w:r>
      <w:r w:rsidR="00A943E4" w:rsidRPr="00097A8B">
        <w:rPr>
          <w:rFonts w:ascii="Times New Roman" w:hAnsi="Times New Roman" w:cs="Times New Roman"/>
        </w:rPr>
        <w:t xml:space="preserve">sudden change </w:t>
      </w:r>
      <w:r w:rsidR="002F3905" w:rsidRPr="00097A8B">
        <w:rPr>
          <w:rFonts w:ascii="Times New Roman" w:hAnsi="Times New Roman" w:cs="Times New Roman"/>
        </w:rPr>
        <w:t>in</w:t>
      </w:r>
      <w:r w:rsidR="00A943E4" w:rsidRPr="00097A8B">
        <w:rPr>
          <w:rFonts w:ascii="Times New Roman" w:hAnsi="Times New Roman" w:cs="Times New Roman"/>
        </w:rPr>
        <w:t xml:space="preserve"> the</w:t>
      </w:r>
      <w:r w:rsidR="00BE69B4" w:rsidRPr="00097A8B">
        <w:rPr>
          <w:rFonts w:ascii="Times New Roman" w:hAnsi="Times New Roman" w:cs="Times New Roman"/>
        </w:rPr>
        <w:t xml:space="preserve"> ebb</w:t>
      </w:r>
      <w:r w:rsidR="00A943E4" w:rsidRPr="00097A8B">
        <w:rPr>
          <w:rFonts w:ascii="Times New Roman" w:hAnsi="Times New Roman" w:cs="Times New Roman"/>
        </w:rPr>
        <w:t xml:space="preserve">, </w:t>
      </w:r>
      <w:r w:rsidR="00BE69B4" w:rsidRPr="00097A8B">
        <w:rPr>
          <w:rFonts w:ascii="Times New Roman" w:hAnsi="Times New Roman" w:cs="Times New Roman"/>
        </w:rPr>
        <w:t>flow</w:t>
      </w:r>
      <w:r w:rsidR="00A943E4" w:rsidRPr="00097A8B">
        <w:rPr>
          <w:rFonts w:ascii="Times New Roman" w:hAnsi="Times New Roman" w:cs="Times New Roman"/>
        </w:rPr>
        <w:t>, or location</w:t>
      </w:r>
      <w:r w:rsidR="00BE69B4" w:rsidRPr="00097A8B">
        <w:rPr>
          <w:rFonts w:ascii="Times New Roman" w:hAnsi="Times New Roman" w:cs="Times New Roman"/>
        </w:rPr>
        <w:t xml:space="preserve"> </w:t>
      </w:r>
      <w:r w:rsidR="00FF4FDD" w:rsidRPr="00097A8B">
        <w:rPr>
          <w:rFonts w:ascii="Times New Roman" w:hAnsi="Times New Roman" w:cs="Times New Roman"/>
        </w:rPr>
        <w:t>of media</w:t>
      </w:r>
      <w:r w:rsidR="00A943E4" w:rsidRPr="00097A8B">
        <w:rPr>
          <w:rFonts w:ascii="Times New Roman" w:hAnsi="Times New Roman" w:cs="Times New Roman"/>
        </w:rPr>
        <w:t xml:space="preserve"> attention</w:t>
      </w:r>
      <w:r w:rsidR="00BE69B4" w:rsidRPr="00097A8B">
        <w:rPr>
          <w:rFonts w:ascii="Times New Roman" w:hAnsi="Times New Roman" w:cs="Times New Roman"/>
        </w:rPr>
        <w:t xml:space="preserve"> to</w:t>
      </w:r>
      <w:r w:rsidR="00FF4FDD" w:rsidRPr="00097A8B">
        <w:rPr>
          <w:rFonts w:ascii="Times New Roman" w:hAnsi="Times New Roman" w:cs="Times New Roman"/>
        </w:rPr>
        <w:t xml:space="preserve"> </w:t>
      </w:r>
      <w:r w:rsidR="00A943E4" w:rsidRPr="00097A8B">
        <w:rPr>
          <w:rFonts w:ascii="Times New Roman" w:hAnsi="Times New Roman" w:cs="Times New Roman"/>
        </w:rPr>
        <w:t>the object of a moral panic</w:t>
      </w:r>
      <w:r w:rsidR="006C0056" w:rsidRPr="00097A8B">
        <w:rPr>
          <w:rFonts w:ascii="Times New Roman" w:hAnsi="Times New Roman" w:cs="Times New Roman"/>
        </w:rPr>
        <w:t xml:space="preserve">. </w:t>
      </w:r>
      <w:r w:rsidR="00A943E4" w:rsidRPr="00097A8B">
        <w:rPr>
          <w:rFonts w:ascii="Times New Roman" w:hAnsi="Times New Roman" w:cs="Times New Roman"/>
        </w:rPr>
        <w:t xml:space="preserve">It is argued that volatility can be measured by assessing the life span of </w:t>
      </w:r>
      <w:r w:rsidR="00E92039" w:rsidRPr="00097A8B">
        <w:rPr>
          <w:rFonts w:ascii="Times New Roman" w:hAnsi="Times New Roman" w:cs="Times New Roman"/>
        </w:rPr>
        <w:t>media</w:t>
      </w:r>
      <w:r w:rsidR="00A943E4" w:rsidRPr="00097A8B">
        <w:rPr>
          <w:rFonts w:ascii="Times New Roman" w:hAnsi="Times New Roman" w:cs="Times New Roman"/>
        </w:rPr>
        <w:t xml:space="preserve"> discourses driving the moral panic </w:t>
      </w:r>
      <w:r w:rsidR="00E92039" w:rsidRPr="00097A8B">
        <w:rPr>
          <w:rFonts w:ascii="Times New Roman" w:hAnsi="Times New Roman" w:cs="Times New Roman"/>
        </w:rPr>
        <w:t xml:space="preserve">before attention or media coverage shifts to other topics </w:t>
      </w:r>
      <w:r w:rsidR="00A943E4" w:rsidRPr="00097A8B">
        <w:rPr>
          <w:rFonts w:ascii="Times New Roman" w:hAnsi="Times New Roman" w:cs="Times New Roman"/>
        </w:rPr>
        <w:t>(</w:t>
      </w:r>
      <w:r w:rsidR="008A2796" w:rsidRPr="00097A8B">
        <w:rPr>
          <w:rFonts w:ascii="Times New Roman" w:hAnsi="Times New Roman" w:cs="Times New Roman"/>
        </w:rPr>
        <w:t>Schildkraut et al. 2015</w:t>
      </w:r>
      <w:r w:rsidR="00A943E4" w:rsidRPr="00097A8B">
        <w:rPr>
          <w:rFonts w:ascii="Times New Roman" w:hAnsi="Times New Roman" w:cs="Times New Roman"/>
        </w:rPr>
        <w:t xml:space="preserve">). </w:t>
      </w:r>
    </w:p>
    <w:p w14:paraId="6C1A1A57" w14:textId="0340EE69" w:rsidR="003B4F4F" w:rsidRPr="00097A8B" w:rsidRDefault="003B4F4F"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rPr>
      </w:pPr>
      <w:r w:rsidRPr="00097A8B">
        <w:rPr>
          <w:rFonts w:ascii="Times New Roman" w:hAnsi="Times New Roman" w:cs="Times New Roman"/>
        </w:rPr>
        <w:tab/>
      </w:r>
      <w:r w:rsidR="00D75E00" w:rsidRPr="00097A8B">
        <w:rPr>
          <w:rFonts w:ascii="Times New Roman" w:hAnsi="Times New Roman" w:cs="Times New Roman"/>
        </w:rPr>
        <w:t xml:space="preserve">Other studies using the model have </w:t>
      </w:r>
      <w:r w:rsidR="00C53452" w:rsidRPr="00097A8B">
        <w:rPr>
          <w:rFonts w:ascii="Times New Roman" w:hAnsi="Times New Roman" w:cs="Times New Roman"/>
        </w:rPr>
        <w:t>a</w:t>
      </w:r>
      <w:r w:rsidR="00D75E00" w:rsidRPr="00097A8B">
        <w:rPr>
          <w:rFonts w:ascii="Times New Roman" w:hAnsi="Times New Roman" w:cs="Times New Roman"/>
        </w:rPr>
        <w:t xml:space="preserve">dvanced the field of moral panics research (e.g., </w:t>
      </w:r>
      <w:r w:rsidR="00956958" w:rsidRPr="00097A8B">
        <w:rPr>
          <w:rFonts w:ascii="Times New Roman" w:hAnsi="Times New Roman" w:cs="Times New Roman"/>
        </w:rPr>
        <w:t xml:space="preserve">Burns and Crawford,1999; </w:t>
      </w:r>
      <w:r w:rsidR="00D75E00" w:rsidRPr="00097A8B">
        <w:rPr>
          <w:rFonts w:ascii="Times New Roman" w:hAnsi="Times New Roman" w:cs="Times New Roman"/>
        </w:rPr>
        <w:t>Dai</w:t>
      </w:r>
      <w:r w:rsidR="00956958" w:rsidRPr="00097A8B">
        <w:rPr>
          <w:rFonts w:ascii="Times New Roman" w:hAnsi="Times New Roman" w:cs="Times New Roman"/>
        </w:rPr>
        <w:t>,</w:t>
      </w:r>
      <w:r w:rsidR="00D75E00" w:rsidRPr="00097A8B">
        <w:rPr>
          <w:rFonts w:ascii="Times New Roman" w:hAnsi="Times New Roman" w:cs="Times New Roman"/>
        </w:rPr>
        <w:t xml:space="preserve"> 2020). The s</w:t>
      </w:r>
      <w:r w:rsidR="00DB0754" w:rsidRPr="00097A8B">
        <w:rPr>
          <w:rFonts w:ascii="Times New Roman" w:hAnsi="Times New Roman" w:cs="Times New Roman"/>
        </w:rPr>
        <w:t xml:space="preserve">tudies have applied </w:t>
      </w:r>
      <w:r w:rsidR="00FF4FDD" w:rsidRPr="00097A8B">
        <w:rPr>
          <w:rFonts w:ascii="Times New Roman" w:hAnsi="Times New Roman" w:cs="Times New Roman"/>
        </w:rPr>
        <w:t xml:space="preserve">some or all </w:t>
      </w:r>
      <w:r w:rsidR="00E67298" w:rsidRPr="00097A8B">
        <w:rPr>
          <w:rFonts w:ascii="Times New Roman" w:hAnsi="Times New Roman" w:cs="Times New Roman"/>
        </w:rPr>
        <w:t xml:space="preserve">five </w:t>
      </w:r>
      <w:r w:rsidR="00DB0754" w:rsidRPr="00097A8B">
        <w:rPr>
          <w:rFonts w:ascii="Times New Roman" w:hAnsi="Times New Roman" w:cs="Times New Roman"/>
        </w:rPr>
        <w:t>dimensions to the study of moral panics. For example, Dai (2020) utilised the framework in their exploration of the moral panic that preceded the overly punitive ‘the Strike Hard’ policy in China. Schildkraut and colleagues (2015) applied the model to their study of moral panics about school shootings and the links to fear of crime among college students</w:t>
      </w:r>
      <w:r w:rsidR="006C0056" w:rsidRPr="00097A8B">
        <w:rPr>
          <w:rFonts w:ascii="Times New Roman" w:hAnsi="Times New Roman" w:cs="Times New Roman"/>
        </w:rPr>
        <w:t xml:space="preserve">. </w:t>
      </w:r>
      <w:r w:rsidR="00B27722" w:rsidRPr="00097A8B">
        <w:rPr>
          <w:rFonts w:ascii="Times New Roman" w:hAnsi="Times New Roman" w:cs="Times New Roman"/>
        </w:rPr>
        <w:t>In both cases, moral panics triggered overly punitive policies.</w:t>
      </w:r>
      <w:r w:rsidR="00956958" w:rsidRPr="00097A8B">
        <w:rPr>
          <w:rFonts w:ascii="Times New Roman" w:hAnsi="Times New Roman" w:cs="Times New Roman"/>
        </w:rPr>
        <w:t xml:space="preserve"> </w:t>
      </w:r>
      <w:r w:rsidR="00DB0754" w:rsidRPr="00097A8B">
        <w:rPr>
          <w:rFonts w:ascii="Times New Roman" w:hAnsi="Times New Roman" w:cs="Times New Roman"/>
        </w:rPr>
        <w:t xml:space="preserve">Others have explored moral crusades about social media practices of various kinds, </w:t>
      </w:r>
      <w:r w:rsidR="005B2308">
        <w:rPr>
          <w:rFonts w:ascii="Times New Roman" w:hAnsi="Times New Roman" w:cs="Times New Roman"/>
        </w:rPr>
        <w:t>including</w:t>
      </w:r>
      <w:r w:rsidR="00DB0754" w:rsidRPr="00097A8B">
        <w:rPr>
          <w:rFonts w:ascii="Times New Roman" w:hAnsi="Times New Roman" w:cs="Times New Roman"/>
        </w:rPr>
        <w:t xml:space="preserve"> activities that are said to fuel misinformation (Carlson 2020)</w:t>
      </w:r>
      <w:r w:rsidR="005B2308">
        <w:rPr>
          <w:rFonts w:ascii="Times New Roman" w:hAnsi="Times New Roman" w:cs="Times New Roman"/>
        </w:rPr>
        <w:t>.</w:t>
      </w:r>
    </w:p>
    <w:p w14:paraId="0437523C" w14:textId="0D51259E" w:rsidR="003B4F4F" w:rsidRPr="00097A8B" w:rsidRDefault="003B4F4F"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rPr>
      </w:pPr>
      <w:r w:rsidRPr="00097A8B">
        <w:rPr>
          <w:rFonts w:ascii="Times New Roman" w:hAnsi="Times New Roman" w:cs="Times New Roman"/>
        </w:rPr>
        <w:tab/>
      </w:r>
      <w:r w:rsidR="00DB0754" w:rsidRPr="00097A8B">
        <w:rPr>
          <w:rFonts w:ascii="Times New Roman" w:hAnsi="Times New Roman" w:cs="Times New Roman"/>
        </w:rPr>
        <w:t xml:space="preserve">Together, the studies indicate that moral panics theory remains a valuable model for understanding </w:t>
      </w:r>
      <w:r w:rsidR="00D46E76" w:rsidRPr="00097A8B">
        <w:rPr>
          <w:rFonts w:ascii="Times New Roman" w:hAnsi="Times New Roman" w:cs="Times New Roman"/>
        </w:rPr>
        <w:t xml:space="preserve">how </w:t>
      </w:r>
      <w:r w:rsidR="00D37FAE">
        <w:rPr>
          <w:rFonts w:ascii="Times New Roman" w:hAnsi="Times New Roman" w:cs="Times New Roman"/>
        </w:rPr>
        <w:t>risks associated with digital cultures such as</w:t>
      </w:r>
      <w:r w:rsidR="00CE6AB1" w:rsidRPr="00097A8B">
        <w:rPr>
          <w:rFonts w:ascii="Times New Roman" w:hAnsi="Times New Roman" w:cs="Times New Roman"/>
        </w:rPr>
        <w:t xml:space="preserve"> sharenting</w:t>
      </w:r>
      <w:r w:rsidR="00D46E76" w:rsidRPr="00097A8B">
        <w:rPr>
          <w:rFonts w:ascii="Times New Roman" w:hAnsi="Times New Roman" w:cs="Times New Roman"/>
        </w:rPr>
        <w:t xml:space="preserve"> are constructed as social problems</w:t>
      </w:r>
      <w:r w:rsidR="00725740" w:rsidRPr="00097A8B">
        <w:rPr>
          <w:rFonts w:ascii="Times New Roman" w:hAnsi="Times New Roman" w:cs="Times New Roman"/>
        </w:rPr>
        <w:t xml:space="preserve">, and how </w:t>
      </w:r>
      <w:r w:rsidR="00DB0754" w:rsidRPr="00097A8B">
        <w:rPr>
          <w:rFonts w:ascii="Times New Roman" w:hAnsi="Times New Roman" w:cs="Times New Roman"/>
        </w:rPr>
        <w:t xml:space="preserve">social reaction to </w:t>
      </w:r>
      <w:r w:rsidR="00725740" w:rsidRPr="00097A8B">
        <w:rPr>
          <w:rFonts w:ascii="Times New Roman" w:hAnsi="Times New Roman" w:cs="Times New Roman"/>
        </w:rPr>
        <w:t>such issues</w:t>
      </w:r>
      <w:r w:rsidR="00DB0754" w:rsidRPr="00097A8B">
        <w:rPr>
          <w:rFonts w:ascii="Times New Roman" w:hAnsi="Times New Roman" w:cs="Times New Roman"/>
        </w:rPr>
        <w:t xml:space="preserve"> can be manufactured</w:t>
      </w:r>
      <w:r w:rsidR="00725740" w:rsidRPr="00097A8B">
        <w:rPr>
          <w:rFonts w:ascii="Times New Roman" w:hAnsi="Times New Roman" w:cs="Times New Roman"/>
        </w:rPr>
        <w:t xml:space="preserve"> to exert control</w:t>
      </w:r>
      <w:r w:rsidR="00DB0754" w:rsidRPr="00097A8B">
        <w:rPr>
          <w:rFonts w:ascii="Times New Roman" w:hAnsi="Times New Roman" w:cs="Times New Roman"/>
        </w:rPr>
        <w:t xml:space="preserve">. Although sharenting in general is not a crime, </w:t>
      </w:r>
      <w:r w:rsidR="005975A2" w:rsidRPr="00097A8B">
        <w:rPr>
          <w:rFonts w:ascii="Times New Roman" w:hAnsi="Times New Roman" w:cs="Times New Roman"/>
        </w:rPr>
        <w:t xml:space="preserve">as we have seen, critics and others argue that </w:t>
      </w:r>
      <w:r w:rsidR="00DB0754" w:rsidRPr="00097A8B">
        <w:rPr>
          <w:rFonts w:ascii="Times New Roman" w:hAnsi="Times New Roman" w:cs="Times New Roman"/>
        </w:rPr>
        <w:t>the practice</w:t>
      </w:r>
      <w:r w:rsidR="006B4669" w:rsidRPr="00097A8B">
        <w:rPr>
          <w:rFonts w:ascii="Times New Roman" w:hAnsi="Times New Roman" w:cs="Times New Roman"/>
        </w:rPr>
        <w:t xml:space="preserve"> exposes children to </w:t>
      </w:r>
      <w:r w:rsidR="00F16A90" w:rsidRPr="00097A8B">
        <w:rPr>
          <w:rFonts w:ascii="Times New Roman" w:hAnsi="Times New Roman" w:cs="Times New Roman"/>
        </w:rPr>
        <w:t>several crimes</w:t>
      </w:r>
      <w:r w:rsidR="00D025EE" w:rsidRPr="00097A8B">
        <w:rPr>
          <w:rFonts w:ascii="Times New Roman" w:hAnsi="Times New Roman" w:cs="Times New Roman"/>
        </w:rPr>
        <w:t xml:space="preserve"> and other harms</w:t>
      </w:r>
      <w:r w:rsidR="00F16A90" w:rsidRPr="00097A8B">
        <w:rPr>
          <w:rFonts w:ascii="Times New Roman" w:hAnsi="Times New Roman" w:cs="Times New Roman"/>
        </w:rPr>
        <w:t xml:space="preserve">. This brings the practice </w:t>
      </w:r>
      <w:r w:rsidR="00DB0754" w:rsidRPr="00097A8B">
        <w:rPr>
          <w:rFonts w:ascii="Times New Roman" w:hAnsi="Times New Roman" w:cs="Times New Roman"/>
        </w:rPr>
        <w:t xml:space="preserve">within the purview of </w:t>
      </w:r>
      <w:r w:rsidR="00D025EE" w:rsidRPr="00097A8B">
        <w:rPr>
          <w:rFonts w:ascii="Times New Roman" w:hAnsi="Times New Roman" w:cs="Times New Roman"/>
        </w:rPr>
        <w:t xml:space="preserve">the </w:t>
      </w:r>
      <w:r w:rsidR="006B7CCD" w:rsidRPr="00097A8B">
        <w:rPr>
          <w:rFonts w:ascii="Times New Roman" w:hAnsi="Times New Roman" w:cs="Times New Roman"/>
        </w:rPr>
        <w:t>multidisciplinary scholarship</w:t>
      </w:r>
      <w:r w:rsidR="00D025EE" w:rsidRPr="00097A8B">
        <w:rPr>
          <w:rFonts w:ascii="Times New Roman" w:hAnsi="Times New Roman" w:cs="Times New Roman"/>
        </w:rPr>
        <w:t xml:space="preserve"> on digital cultures that are depicted </w:t>
      </w:r>
      <w:r w:rsidR="00F8042D">
        <w:rPr>
          <w:rFonts w:ascii="Times New Roman" w:hAnsi="Times New Roman" w:cs="Times New Roman"/>
        </w:rPr>
        <w:t xml:space="preserve">by the media </w:t>
      </w:r>
      <w:r w:rsidR="00D025EE" w:rsidRPr="00097A8B">
        <w:rPr>
          <w:rFonts w:ascii="Times New Roman" w:hAnsi="Times New Roman" w:cs="Times New Roman"/>
        </w:rPr>
        <w:t xml:space="preserve">as transgressive </w:t>
      </w:r>
      <w:r w:rsidR="00912763">
        <w:rPr>
          <w:rFonts w:ascii="Times New Roman" w:hAnsi="Times New Roman" w:cs="Times New Roman"/>
        </w:rPr>
        <w:t xml:space="preserve">or deviant </w:t>
      </w:r>
      <w:r w:rsidR="00D025EE" w:rsidRPr="00097A8B">
        <w:rPr>
          <w:rFonts w:ascii="Times New Roman" w:hAnsi="Times New Roman" w:cs="Times New Roman"/>
        </w:rPr>
        <w:t>due to their capacity to produce harm although they are not defined as criminal acts</w:t>
      </w:r>
      <w:r w:rsidR="00DB0754" w:rsidRPr="00097A8B">
        <w:rPr>
          <w:rFonts w:ascii="Times New Roman" w:hAnsi="Times New Roman" w:cs="Times New Roman"/>
        </w:rPr>
        <w:t>.</w:t>
      </w:r>
    </w:p>
    <w:p w14:paraId="7C5DFA4A" w14:textId="77777777" w:rsidR="00945BE9" w:rsidRPr="00097A8B" w:rsidRDefault="00945BE9"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rPr>
      </w:pPr>
    </w:p>
    <w:p w14:paraId="4261F481" w14:textId="77777777" w:rsidR="005B5B65" w:rsidRDefault="005B5B65"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b/>
          <w:bCs/>
        </w:rPr>
      </w:pPr>
    </w:p>
    <w:p w14:paraId="4A86757F" w14:textId="77777777" w:rsidR="005B5B65" w:rsidRDefault="005B5B65"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b/>
          <w:bCs/>
        </w:rPr>
      </w:pPr>
    </w:p>
    <w:p w14:paraId="4A2B596D" w14:textId="32ADA457" w:rsidR="00A16165" w:rsidRPr="00097A8B" w:rsidRDefault="00A16165"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rPr>
      </w:pPr>
      <w:r w:rsidRPr="00097A8B">
        <w:rPr>
          <w:rFonts w:ascii="Times New Roman" w:hAnsi="Times New Roman" w:cs="Times New Roman"/>
          <w:b/>
          <w:bCs/>
        </w:rPr>
        <w:t xml:space="preserve">Methodology </w:t>
      </w:r>
    </w:p>
    <w:p w14:paraId="5BCF0AF5" w14:textId="03280236" w:rsidR="00470350" w:rsidRDefault="00732190" w:rsidP="002119F0">
      <w:pPr>
        <w:spacing w:line="480" w:lineRule="auto"/>
        <w:jc w:val="both"/>
        <w:rPr>
          <w:rFonts w:ascii="Times New Roman" w:hAnsi="Times New Roman" w:cs="Times New Roman"/>
        </w:rPr>
      </w:pPr>
      <w:r w:rsidRPr="00097A8B">
        <w:rPr>
          <w:rFonts w:ascii="Times New Roman" w:hAnsi="Times New Roman" w:cs="Times New Roman"/>
        </w:rPr>
        <w:t>We used the content aggregator Nexis to collect newspaper</w:t>
      </w:r>
      <w:r w:rsidR="006E13DC" w:rsidRPr="00097A8B">
        <w:rPr>
          <w:rFonts w:ascii="Times New Roman" w:hAnsi="Times New Roman" w:cs="Times New Roman"/>
        </w:rPr>
        <w:t xml:space="preserve"> articles</w:t>
      </w:r>
      <w:r w:rsidRPr="00097A8B">
        <w:rPr>
          <w:rFonts w:ascii="Times New Roman" w:hAnsi="Times New Roman" w:cs="Times New Roman"/>
        </w:rPr>
        <w:t xml:space="preserve"> published in English over ten years (1.1.2011 to 31.12.2021)</w:t>
      </w:r>
      <w:r w:rsidR="00E01B0A" w:rsidRPr="00097A8B">
        <w:rPr>
          <w:rFonts w:ascii="Times New Roman" w:hAnsi="Times New Roman" w:cs="Times New Roman"/>
        </w:rPr>
        <w:t xml:space="preserve">. </w:t>
      </w:r>
      <w:r w:rsidRPr="00097A8B">
        <w:rPr>
          <w:rFonts w:ascii="Times New Roman" w:hAnsi="Times New Roman" w:cs="Times New Roman"/>
        </w:rPr>
        <w:t xml:space="preserve">After </w:t>
      </w:r>
      <w:r w:rsidR="0059373E" w:rsidRPr="00097A8B">
        <w:rPr>
          <w:rFonts w:ascii="Times New Roman" w:hAnsi="Times New Roman" w:cs="Times New Roman"/>
        </w:rPr>
        <w:t xml:space="preserve">keyword searches to </w:t>
      </w:r>
      <w:r w:rsidR="00182BDE" w:rsidRPr="00097A8B">
        <w:rPr>
          <w:rFonts w:ascii="Times New Roman" w:hAnsi="Times New Roman" w:cs="Times New Roman"/>
        </w:rPr>
        <w:t>reduce the occurrence of</w:t>
      </w:r>
      <w:r w:rsidR="0059373E" w:rsidRPr="00097A8B">
        <w:rPr>
          <w:rFonts w:ascii="Times New Roman" w:hAnsi="Times New Roman" w:cs="Times New Roman"/>
        </w:rPr>
        <w:t xml:space="preserve"> false negatives, we relied on the syntax</w:t>
      </w:r>
      <w:r w:rsidRPr="00097A8B">
        <w:rPr>
          <w:rFonts w:ascii="Times New Roman" w:hAnsi="Times New Roman" w:cs="Times New Roman"/>
        </w:rPr>
        <w:t xml:space="preserve"> ‘(minor OR child!) AND (parent OR mother OR father OR grandparent OR grandmother OR uncle OR aunt OR teacher) AND (sharenting OR oversharing) OR (exposure near/5 information) AND (crim! OR harm! OR danger!)’</w:t>
      </w:r>
      <w:r w:rsidR="002F3905" w:rsidRPr="00097A8B">
        <w:rPr>
          <w:rFonts w:ascii="Times New Roman" w:hAnsi="Times New Roman" w:cs="Times New Roman"/>
        </w:rPr>
        <w:t xml:space="preserve">, </w:t>
      </w:r>
      <w:r w:rsidR="0059373E" w:rsidRPr="00097A8B">
        <w:rPr>
          <w:rFonts w:ascii="Times New Roman" w:hAnsi="Times New Roman" w:cs="Times New Roman"/>
        </w:rPr>
        <w:t>to identify news</w:t>
      </w:r>
      <w:r w:rsidR="00C55666" w:rsidRPr="00097A8B">
        <w:rPr>
          <w:rFonts w:ascii="Times New Roman" w:hAnsi="Times New Roman" w:cs="Times New Roman"/>
        </w:rPr>
        <w:t xml:space="preserve"> articles</w:t>
      </w:r>
      <w:r w:rsidR="007972CE">
        <w:rPr>
          <w:rFonts w:ascii="Times New Roman" w:hAnsi="Times New Roman" w:cs="Times New Roman"/>
        </w:rPr>
        <w:t xml:space="preserve"> on how sharenting is constructed by the media and</w:t>
      </w:r>
      <w:r w:rsidR="007972CE" w:rsidRPr="007972CE">
        <w:rPr>
          <w:rFonts w:ascii="Times New Roman" w:hAnsi="Times New Roman" w:cs="Times New Roman"/>
        </w:rPr>
        <w:t xml:space="preserve"> examine whether the attributes of a moral panic</w:t>
      </w:r>
      <w:r w:rsidR="007972CE">
        <w:rPr>
          <w:rFonts w:ascii="Times New Roman" w:hAnsi="Times New Roman" w:cs="Times New Roman"/>
        </w:rPr>
        <w:t xml:space="preserve"> can be observed.</w:t>
      </w:r>
      <w:r w:rsidR="007972CE" w:rsidRPr="007972CE">
        <w:rPr>
          <w:rFonts w:ascii="Times New Roman" w:hAnsi="Times New Roman" w:cs="Times New Roman"/>
        </w:rPr>
        <w:t xml:space="preserve"> </w:t>
      </w:r>
    </w:p>
    <w:p w14:paraId="57870160" w14:textId="25BBEB19" w:rsidR="003B4F4F" w:rsidRPr="00097A8B" w:rsidRDefault="00182BDE" w:rsidP="00470350">
      <w:pPr>
        <w:spacing w:line="480" w:lineRule="auto"/>
        <w:ind w:firstLine="720"/>
        <w:jc w:val="both"/>
        <w:rPr>
          <w:rFonts w:ascii="Times New Roman" w:hAnsi="Times New Roman" w:cs="Times New Roman"/>
        </w:rPr>
      </w:pPr>
      <w:r w:rsidRPr="00097A8B">
        <w:rPr>
          <w:rFonts w:ascii="Times New Roman" w:hAnsi="Times New Roman" w:cs="Times New Roman"/>
        </w:rPr>
        <w:t>This produced</w:t>
      </w:r>
      <w:r w:rsidR="008C754F" w:rsidRPr="00097A8B">
        <w:rPr>
          <w:rFonts w:ascii="Times New Roman" w:hAnsi="Times New Roman" w:cs="Times New Roman"/>
        </w:rPr>
        <w:t xml:space="preserve"> a total of</w:t>
      </w:r>
      <w:r w:rsidR="00704405" w:rsidRPr="00097A8B">
        <w:rPr>
          <w:rFonts w:ascii="Times New Roman" w:hAnsi="Times New Roman" w:cs="Times New Roman"/>
        </w:rPr>
        <w:t xml:space="preserve"> 708</w:t>
      </w:r>
      <w:r w:rsidR="008C754F" w:rsidRPr="00097A8B">
        <w:rPr>
          <w:rFonts w:ascii="Times New Roman" w:hAnsi="Times New Roman" w:cs="Times New Roman"/>
        </w:rPr>
        <w:t xml:space="preserve"> results</w:t>
      </w:r>
      <w:r w:rsidR="00E06382" w:rsidRPr="00097A8B">
        <w:rPr>
          <w:rFonts w:ascii="Times New Roman" w:hAnsi="Times New Roman" w:cs="Times New Roman"/>
        </w:rPr>
        <w:t xml:space="preserve"> which </w:t>
      </w:r>
      <w:r w:rsidR="002F3905" w:rsidRPr="00097A8B">
        <w:rPr>
          <w:rFonts w:ascii="Times New Roman" w:hAnsi="Times New Roman" w:cs="Times New Roman"/>
        </w:rPr>
        <w:t xml:space="preserve">we </w:t>
      </w:r>
      <w:r w:rsidR="00016670" w:rsidRPr="00097A8B">
        <w:rPr>
          <w:rFonts w:ascii="Times New Roman" w:hAnsi="Times New Roman" w:cs="Times New Roman"/>
        </w:rPr>
        <w:t>screened</w:t>
      </w:r>
      <w:r w:rsidR="00707A04" w:rsidRPr="00097A8B">
        <w:rPr>
          <w:rFonts w:ascii="Times New Roman" w:hAnsi="Times New Roman" w:cs="Times New Roman"/>
        </w:rPr>
        <w:t xml:space="preserve"> </w:t>
      </w:r>
      <w:r w:rsidRPr="00097A8B">
        <w:rPr>
          <w:rFonts w:ascii="Times New Roman" w:hAnsi="Times New Roman" w:cs="Times New Roman"/>
        </w:rPr>
        <w:t xml:space="preserve">manually </w:t>
      </w:r>
      <w:r w:rsidR="00707A04" w:rsidRPr="00097A8B">
        <w:rPr>
          <w:rFonts w:ascii="Times New Roman" w:hAnsi="Times New Roman" w:cs="Times New Roman"/>
        </w:rPr>
        <w:t>to</w:t>
      </w:r>
      <w:r w:rsidR="00016670" w:rsidRPr="00097A8B">
        <w:rPr>
          <w:rFonts w:ascii="Times New Roman" w:hAnsi="Times New Roman" w:cs="Times New Roman"/>
        </w:rPr>
        <w:t xml:space="preserve"> </w:t>
      </w:r>
      <w:r w:rsidR="004229B0" w:rsidRPr="00097A8B">
        <w:rPr>
          <w:rFonts w:ascii="Times New Roman" w:hAnsi="Times New Roman" w:cs="Times New Roman"/>
        </w:rPr>
        <w:t xml:space="preserve">select </w:t>
      </w:r>
      <w:r w:rsidR="001D6D81" w:rsidRPr="00097A8B">
        <w:rPr>
          <w:rFonts w:ascii="Times New Roman" w:hAnsi="Times New Roman" w:cs="Times New Roman"/>
        </w:rPr>
        <w:t>264</w:t>
      </w:r>
      <w:r w:rsidR="00AA11D0" w:rsidRPr="00097A8B">
        <w:rPr>
          <w:rFonts w:ascii="Times New Roman" w:hAnsi="Times New Roman" w:cs="Times New Roman"/>
        </w:rPr>
        <w:t xml:space="preserve"> articles</w:t>
      </w:r>
      <w:r w:rsidR="003B1B19" w:rsidRPr="00097A8B">
        <w:rPr>
          <w:rStyle w:val="FootnoteReference"/>
          <w:rFonts w:ascii="Times New Roman" w:hAnsi="Times New Roman" w:cs="Times New Roman"/>
        </w:rPr>
        <w:footnoteReference w:id="2"/>
      </w:r>
      <w:r w:rsidR="00AA11D0" w:rsidRPr="00097A8B">
        <w:rPr>
          <w:rFonts w:ascii="Times New Roman" w:hAnsi="Times New Roman" w:cs="Times New Roman"/>
        </w:rPr>
        <w:t xml:space="preserve"> focusing on discursive construction</w:t>
      </w:r>
      <w:r w:rsidR="0080186B">
        <w:rPr>
          <w:rFonts w:ascii="Times New Roman" w:hAnsi="Times New Roman" w:cs="Times New Roman"/>
        </w:rPr>
        <w:t>s</w:t>
      </w:r>
      <w:r w:rsidR="00AA11D0" w:rsidRPr="00097A8B">
        <w:rPr>
          <w:rFonts w:ascii="Times New Roman" w:hAnsi="Times New Roman" w:cs="Times New Roman"/>
        </w:rPr>
        <w:t xml:space="preserve"> of sharenting</w:t>
      </w:r>
      <w:r w:rsidR="007972CE">
        <w:rPr>
          <w:rFonts w:ascii="Times New Roman" w:hAnsi="Times New Roman" w:cs="Times New Roman"/>
        </w:rPr>
        <w:t xml:space="preserve">, and we </w:t>
      </w:r>
      <w:r w:rsidR="007972CE" w:rsidRPr="00097A8B">
        <w:rPr>
          <w:rFonts w:ascii="Times New Roman" w:hAnsi="Times New Roman" w:cs="Times New Roman"/>
        </w:rPr>
        <w:t xml:space="preserve">conducted manual analysis on </w:t>
      </w:r>
      <w:r w:rsidR="007972CE">
        <w:rPr>
          <w:rFonts w:ascii="Times New Roman" w:hAnsi="Times New Roman" w:cs="Times New Roman"/>
        </w:rPr>
        <w:t xml:space="preserve">the articles. </w:t>
      </w:r>
      <w:r w:rsidR="00184344" w:rsidRPr="00097A8B">
        <w:rPr>
          <w:rFonts w:ascii="Times New Roman" w:hAnsi="Times New Roman" w:cs="Times New Roman"/>
        </w:rPr>
        <w:t xml:space="preserve">Although the achieved sample is </w:t>
      </w:r>
      <w:r w:rsidR="00E06382" w:rsidRPr="00097A8B">
        <w:rPr>
          <w:rFonts w:ascii="Times New Roman" w:hAnsi="Times New Roman" w:cs="Times New Roman"/>
        </w:rPr>
        <w:t>not</w:t>
      </w:r>
      <w:r w:rsidR="00184344" w:rsidRPr="00097A8B">
        <w:rPr>
          <w:rFonts w:ascii="Times New Roman" w:hAnsi="Times New Roman" w:cs="Times New Roman"/>
        </w:rPr>
        <w:t xml:space="preserve"> representative </w:t>
      </w:r>
      <w:r w:rsidR="00E06382" w:rsidRPr="00097A8B">
        <w:rPr>
          <w:rFonts w:ascii="Times New Roman" w:hAnsi="Times New Roman" w:cs="Times New Roman"/>
        </w:rPr>
        <w:t>or generalisable,</w:t>
      </w:r>
      <w:r w:rsidR="00184344" w:rsidRPr="00097A8B">
        <w:rPr>
          <w:rFonts w:ascii="Times New Roman" w:hAnsi="Times New Roman" w:cs="Times New Roman"/>
        </w:rPr>
        <w:t xml:space="preserve"> a benefit of our </w:t>
      </w:r>
      <w:r w:rsidR="00C72ADA" w:rsidRPr="00097A8B">
        <w:rPr>
          <w:rFonts w:ascii="Times New Roman" w:hAnsi="Times New Roman" w:cs="Times New Roman"/>
        </w:rPr>
        <w:t>sampling</w:t>
      </w:r>
      <w:r w:rsidR="00184344" w:rsidRPr="00097A8B">
        <w:rPr>
          <w:rFonts w:ascii="Times New Roman" w:hAnsi="Times New Roman" w:cs="Times New Roman"/>
        </w:rPr>
        <w:t xml:space="preserve"> method is tha</w:t>
      </w:r>
      <w:r w:rsidR="00C72ADA" w:rsidRPr="00097A8B">
        <w:rPr>
          <w:rFonts w:ascii="Times New Roman" w:hAnsi="Times New Roman" w:cs="Times New Roman"/>
        </w:rPr>
        <w:t>t</w:t>
      </w:r>
      <w:r w:rsidR="00184344" w:rsidRPr="00097A8B">
        <w:rPr>
          <w:rFonts w:ascii="Times New Roman" w:hAnsi="Times New Roman" w:cs="Times New Roman"/>
        </w:rPr>
        <w:t xml:space="preserve"> it allow</w:t>
      </w:r>
      <w:r w:rsidR="00C72ADA" w:rsidRPr="00097A8B">
        <w:rPr>
          <w:rFonts w:ascii="Times New Roman" w:hAnsi="Times New Roman" w:cs="Times New Roman"/>
        </w:rPr>
        <w:t>ed</w:t>
      </w:r>
      <w:r w:rsidR="00184344" w:rsidRPr="00097A8B">
        <w:rPr>
          <w:rFonts w:ascii="Times New Roman" w:hAnsi="Times New Roman" w:cs="Times New Roman"/>
        </w:rPr>
        <w:t xml:space="preserve"> us </w:t>
      </w:r>
      <w:r w:rsidR="00113882" w:rsidRPr="00097A8B">
        <w:rPr>
          <w:rFonts w:ascii="Times New Roman" w:hAnsi="Times New Roman" w:cs="Times New Roman"/>
        </w:rPr>
        <w:t>to narrow</w:t>
      </w:r>
      <w:r w:rsidR="00C72ADA" w:rsidRPr="00097A8B">
        <w:rPr>
          <w:rFonts w:ascii="Times New Roman" w:hAnsi="Times New Roman" w:cs="Times New Roman"/>
        </w:rPr>
        <w:t xml:space="preserve"> our search and select specific data that are relevant to </w:t>
      </w:r>
      <w:r w:rsidR="00D025EE" w:rsidRPr="00097A8B">
        <w:rPr>
          <w:rFonts w:ascii="Times New Roman" w:hAnsi="Times New Roman" w:cs="Times New Roman"/>
        </w:rPr>
        <w:t>our study</w:t>
      </w:r>
      <w:r w:rsidR="00C72ADA" w:rsidRPr="00097A8B">
        <w:rPr>
          <w:rFonts w:ascii="Times New Roman" w:hAnsi="Times New Roman" w:cs="Times New Roman"/>
        </w:rPr>
        <w:t xml:space="preserve">. </w:t>
      </w:r>
    </w:p>
    <w:p w14:paraId="7B1ABA66" w14:textId="1EB1F732" w:rsidR="003B4F4F" w:rsidRPr="00097A8B" w:rsidRDefault="00D025EE" w:rsidP="002119F0">
      <w:pPr>
        <w:spacing w:line="480" w:lineRule="auto"/>
        <w:ind w:firstLine="720"/>
        <w:jc w:val="both"/>
        <w:rPr>
          <w:rFonts w:ascii="Times New Roman" w:hAnsi="Times New Roman" w:cs="Times New Roman"/>
        </w:rPr>
      </w:pPr>
      <w:r w:rsidRPr="00097A8B">
        <w:rPr>
          <w:rFonts w:ascii="Times New Roman" w:hAnsi="Times New Roman" w:cs="Times New Roman"/>
        </w:rPr>
        <w:t>O</w:t>
      </w:r>
      <w:r w:rsidR="00CF6FC1" w:rsidRPr="00097A8B">
        <w:rPr>
          <w:rFonts w:ascii="Times New Roman" w:hAnsi="Times New Roman" w:cs="Times New Roman"/>
        </w:rPr>
        <w:t xml:space="preserve">ur focus on news media analysis is </w:t>
      </w:r>
      <w:r w:rsidR="00F93BDD" w:rsidRPr="00097A8B">
        <w:rPr>
          <w:rFonts w:ascii="Times New Roman" w:hAnsi="Times New Roman" w:cs="Times New Roman"/>
        </w:rPr>
        <w:t>justifiable</w:t>
      </w:r>
      <w:r w:rsidR="00CF6FC1" w:rsidRPr="00097A8B">
        <w:rPr>
          <w:rFonts w:ascii="Times New Roman" w:hAnsi="Times New Roman" w:cs="Times New Roman"/>
        </w:rPr>
        <w:t xml:space="preserve"> on the </w:t>
      </w:r>
      <w:r w:rsidR="00F93BDD" w:rsidRPr="00097A8B">
        <w:rPr>
          <w:rFonts w:ascii="Times New Roman" w:hAnsi="Times New Roman" w:cs="Times New Roman"/>
        </w:rPr>
        <w:t>basis that studies</w:t>
      </w:r>
      <w:r w:rsidR="00E61FA2" w:rsidRPr="00097A8B">
        <w:rPr>
          <w:rFonts w:ascii="Times New Roman" w:hAnsi="Times New Roman" w:cs="Times New Roman"/>
        </w:rPr>
        <w:t xml:space="preserve"> </w:t>
      </w:r>
      <w:r w:rsidR="00912763">
        <w:rPr>
          <w:rFonts w:ascii="Times New Roman" w:hAnsi="Times New Roman" w:cs="Times New Roman"/>
        </w:rPr>
        <w:t xml:space="preserve">continue to </w:t>
      </w:r>
      <w:r w:rsidR="00912763" w:rsidRPr="00097A8B">
        <w:rPr>
          <w:rFonts w:ascii="Times New Roman" w:hAnsi="Times New Roman" w:cs="Times New Roman"/>
        </w:rPr>
        <w:t>document</w:t>
      </w:r>
      <w:r w:rsidR="00E61FA2" w:rsidRPr="00097A8B">
        <w:rPr>
          <w:rFonts w:ascii="Times New Roman" w:hAnsi="Times New Roman" w:cs="Times New Roman"/>
        </w:rPr>
        <w:t xml:space="preserve"> the impact of the news media on public </w:t>
      </w:r>
      <w:r w:rsidR="00E61FA2" w:rsidRPr="00912763">
        <w:rPr>
          <w:rFonts w:ascii="Times New Roman" w:hAnsi="Times New Roman" w:cs="Times New Roman"/>
        </w:rPr>
        <w:t>opinion. For</w:t>
      </w:r>
      <w:r w:rsidR="00E61FA2" w:rsidRPr="00097A8B">
        <w:rPr>
          <w:rFonts w:ascii="Times New Roman" w:hAnsi="Times New Roman" w:cs="Times New Roman"/>
        </w:rPr>
        <w:t xml:space="preserve"> example, a</w:t>
      </w:r>
      <w:r w:rsidR="008B39F3">
        <w:rPr>
          <w:rFonts w:ascii="Times New Roman" w:hAnsi="Times New Roman" w:cs="Times New Roman"/>
        </w:rPr>
        <w:t>s previously noted, a</w:t>
      </w:r>
      <w:r w:rsidR="00E61FA2" w:rsidRPr="00097A8B">
        <w:rPr>
          <w:rFonts w:ascii="Times New Roman" w:hAnsi="Times New Roman" w:cs="Times New Roman"/>
        </w:rPr>
        <w:t xml:space="preserve"> survey by Ofcom (2020) which explored news consumption in the UK found that almost half of all adults rely on </w:t>
      </w:r>
      <w:r w:rsidR="009C58B6" w:rsidRPr="00097A8B">
        <w:rPr>
          <w:rFonts w:ascii="Times New Roman" w:hAnsi="Times New Roman" w:cs="Times New Roman"/>
        </w:rPr>
        <w:t>either</w:t>
      </w:r>
      <w:r w:rsidR="00E7098E" w:rsidRPr="00097A8B">
        <w:rPr>
          <w:rFonts w:ascii="Times New Roman" w:hAnsi="Times New Roman" w:cs="Times New Roman"/>
        </w:rPr>
        <w:t xml:space="preserve"> </w:t>
      </w:r>
      <w:r w:rsidR="00E61FA2" w:rsidRPr="00097A8B">
        <w:rPr>
          <w:rFonts w:ascii="Times New Roman" w:hAnsi="Times New Roman" w:cs="Times New Roman"/>
        </w:rPr>
        <w:t>print newspapers and</w:t>
      </w:r>
      <w:r w:rsidR="009C58B6" w:rsidRPr="00097A8B">
        <w:rPr>
          <w:rFonts w:ascii="Times New Roman" w:hAnsi="Times New Roman" w:cs="Times New Roman"/>
        </w:rPr>
        <w:t>/or</w:t>
      </w:r>
      <w:r w:rsidR="00E61FA2" w:rsidRPr="00097A8B">
        <w:rPr>
          <w:rFonts w:ascii="Times New Roman" w:hAnsi="Times New Roman" w:cs="Times New Roman"/>
        </w:rPr>
        <w:t xml:space="preserve"> </w:t>
      </w:r>
      <w:r w:rsidR="00233858" w:rsidRPr="00097A8B">
        <w:rPr>
          <w:rFonts w:ascii="Times New Roman" w:hAnsi="Times New Roman" w:cs="Times New Roman"/>
        </w:rPr>
        <w:t>news</w:t>
      </w:r>
      <w:r w:rsidR="00E61FA2" w:rsidRPr="00097A8B">
        <w:rPr>
          <w:rFonts w:ascii="Times New Roman" w:hAnsi="Times New Roman" w:cs="Times New Roman"/>
        </w:rPr>
        <w:t xml:space="preserve"> websites/apps. The survey also revealed that users </w:t>
      </w:r>
      <w:r w:rsidR="00FE73C0" w:rsidRPr="00097A8B">
        <w:rPr>
          <w:rFonts w:ascii="Times New Roman" w:hAnsi="Times New Roman" w:cs="Times New Roman"/>
        </w:rPr>
        <w:t xml:space="preserve">who rely on television </w:t>
      </w:r>
      <w:r w:rsidR="00215528" w:rsidRPr="00097A8B">
        <w:rPr>
          <w:rFonts w:ascii="Times New Roman" w:hAnsi="Times New Roman" w:cs="Times New Roman"/>
        </w:rPr>
        <w:t xml:space="preserve">news </w:t>
      </w:r>
      <w:r w:rsidR="00E61FA2" w:rsidRPr="00097A8B">
        <w:rPr>
          <w:rFonts w:ascii="Times New Roman" w:hAnsi="Times New Roman" w:cs="Times New Roman"/>
        </w:rPr>
        <w:t xml:space="preserve">and </w:t>
      </w:r>
      <w:r w:rsidR="00D06C53" w:rsidRPr="00097A8B">
        <w:rPr>
          <w:rFonts w:ascii="Times New Roman" w:hAnsi="Times New Roman" w:cs="Times New Roman"/>
        </w:rPr>
        <w:t>ne</w:t>
      </w:r>
      <w:r w:rsidR="00E61FA2" w:rsidRPr="00097A8B">
        <w:rPr>
          <w:rFonts w:ascii="Times New Roman" w:hAnsi="Times New Roman" w:cs="Times New Roman"/>
        </w:rPr>
        <w:t xml:space="preserve">wspapers </w:t>
      </w:r>
      <w:r w:rsidR="00E7098E" w:rsidRPr="00097A8B">
        <w:rPr>
          <w:rFonts w:ascii="Times New Roman" w:hAnsi="Times New Roman" w:cs="Times New Roman"/>
        </w:rPr>
        <w:t>are</w:t>
      </w:r>
      <w:r w:rsidR="00E61FA2" w:rsidRPr="00097A8B">
        <w:rPr>
          <w:rFonts w:ascii="Times New Roman" w:hAnsi="Times New Roman" w:cs="Times New Roman"/>
        </w:rPr>
        <w:t xml:space="preserve"> more likely to give the outlets a rating of above 80% when asked to assess them according to their: trustworthiness; importance; accuracy; utility for understanding world affairs; capacity to offer diverse opinions. </w:t>
      </w:r>
    </w:p>
    <w:p w14:paraId="0915A6EC" w14:textId="0FBE43BC" w:rsidR="00D025EE" w:rsidRPr="00097A8B" w:rsidRDefault="00E61FA2" w:rsidP="002119F0">
      <w:pPr>
        <w:spacing w:line="480" w:lineRule="auto"/>
        <w:ind w:firstLine="720"/>
        <w:jc w:val="both"/>
        <w:rPr>
          <w:rFonts w:ascii="Times New Roman" w:hAnsi="Times New Roman" w:cs="Times New Roman"/>
        </w:rPr>
      </w:pPr>
      <w:r w:rsidRPr="00097A8B">
        <w:rPr>
          <w:rFonts w:ascii="Times New Roman" w:hAnsi="Times New Roman" w:cs="Times New Roman"/>
        </w:rPr>
        <w:lastRenderedPageBreak/>
        <w:t xml:space="preserve">Our media </w:t>
      </w:r>
      <w:r w:rsidR="00DB1DF7" w:rsidRPr="00097A8B">
        <w:rPr>
          <w:rFonts w:ascii="Times New Roman" w:hAnsi="Times New Roman" w:cs="Times New Roman"/>
        </w:rPr>
        <w:t xml:space="preserve">analysis </w:t>
      </w:r>
      <w:r w:rsidR="000B75C3" w:rsidRPr="00097A8B">
        <w:rPr>
          <w:rFonts w:ascii="Times New Roman" w:hAnsi="Times New Roman" w:cs="Times New Roman"/>
        </w:rPr>
        <w:t xml:space="preserve">involved reading through </w:t>
      </w:r>
      <w:r w:rsidR="00477391" w:rsidRPr="00097A8B">
        <w:rPr>
          <w:rFonts w:ascii="Times New Roman" w:hAnsi="Times New Roman" w:cs="Times New Roman"/>
        </w:rPr>
        <w:t>each article</w:t>
      </w:r>
      <w:r w:rsidR="00B959B5" w:rsidRPr="00097A8B">
        <w:rPr>
          <w:rFonts w:ascii="Times New Roman" w:hAnsi="Times New Roman" w:cs="Times New Roman"/>
        </w:rPr>
        <w:t xml:space="preserve"> and interpreting </w:t>
      </w:r>
      <w:r w:rsidR="00C72ADA" w:rsidRPr="00097A8B">
        <w:rPr>
          <w:rFonts w:ascii="Times New Roman" w:hAnsi="Times New Roman" w:cs="Times New Roman"/>
        </w:rPr>
        <w:t xml:space="preserve">passages </w:t>
      </w:r>
      <w:r w:rsidR="00B959B5" w:rsidRPr="00097A8B">
        <w:rPr>
          <w:rFonts w:ascii="Times New Roman" w:hAnsi="Times New Roman" w:cs="Times New Roman"/>
        </w:rPr>
        <w:t xml:space="preserve">to understand their meaning and code </w:t>
      </w:r>
      <w:r w:rsidR="000B75C3" w:rsidRPr="00097A8B">
        <w:rPr>
          <w:rFonts w:ascii="Times New Roman" w:hAnsi="Times New Roman" w:cs="Times New Roman"/>
        </w:rPr>
        <w:t>indicators of moral panics as defined by Goode and Ben-Yehuda (</w:t>
      </w:r>
      <w:r w:rsidR="00BD2A31" w:rsidRPr="00097A8B">
        <w:rPr>
          <w:rFonts w:ascii="Times New Roman" w:hAnsi="Times New Roman" w:cs="Times New Roman"/>
        </w:rPr>
        <w:t>2009</w:t>
      </w:r>
      <w:r w:rsidR="000B75C3" w:rsidRPr="00097A8B">
        <w:rPr>
          <w:rFonts w:ascii="Times New Roman" w:hAnsi="Times New Roman" w:cs="Times New Roman"/>
        </w:rPr>
        <w:t>)</w:t>
      </w:r>
      <w:r w:rsidR="004660C4" w:rsidRPr="00097A8B">
        <w:rPr>
          <w:rFonts w:ascii="Times New Roman" w:hAnsi="Times New Roman" w:cs="Times New Roman"/>
        </w:rPr>
        <w:t xml:space="preserve"> – i.e., concern, hostility, consensus, disproportionality, and volatility</w:t>
      </w:r>
      <w:r w:rsidR="000B75C3" w:rsidRPr="00097A8B">
        <w:rPr>
          <w:rFonts w:ascii="Times New Roman" w:hAnsi="Times New Roman" w:cs="Times New Roman"/>
        </w:rPr>
        <w:t xml:space="preserve">. </w:t>
      </w:r>
      <w:r w:rsidR="00956F4C" w:rsidRPr="00097A8B">
        <w:rPr>
          <w:rFonts w:ascii="Times New Roman" w:hAnsi="Times New Roman" w:cs="Times New Roman"/>
        </w:rPr>
        <w:t>A</w:t>
      </w:r>
      <w:r w:rsidR="00101285" w:rsidRPr="00097A8B">
        <w:rPr>
          <w:rFonts w:ascii="Times New Roman" w:hAnsi="Times New Roman" w:cs="Times New Roman"/>
        </w:rPr>
        <w:t xml:space="preserve">dded to these </w:t>
      </w:r>
      <w:r w:rsidR="00956F4C" w:rsidRPr="00097A8B">
        <w:rPr>
          <w:rFonts w:ascii="Times New Roman" w:hAnsi="Times New Roman" w:cs="Times New Roman"/>
        </w:rPr>
        <w:t xml:space="preserve">attributes, </w:t>
      </w:r>
      <w:r w:rsidR="008D759B" w:rsidRPr="00097A8B">
        <w:rPr>
          <w:rFonts w:ascii="Times New Roman" w:hAnsi="Times New Roman" w:cs="Times New Roman"/>
        </w:rPr>
        <w:t xml:space="preserve">as </w:t>
      </w:r>
      <w:r w:rsidR="00226DC3" w:rsidRPr="00097A8B">
        <w:rPr>
          <w:rFonts w:ascii="Times New Roman" w:hAnsi="Times New Roman" w:cs="Times New Roman"/>
        </w:rPr>
        <w:t xml:space="preserve">Table </w:t>
      </w:r>
      <w:r w:rsidR="00F32B31" w:rsidRPr="00097A8B">
        <w:rPr>
          <w:rFonts w:ascii="Times New Roman" w:hAnsi="Times New Roman" w:cs="Times New Roman"/>
        </w:rPr>
        <w:t>1</w:t>
      </w:r>
      <w:r w:rsidR="008D759B" w:rsidRPr="00097A8B">
        <w:rPr>
          <w:rFonts w:ascii="Times New Roman" w:hAnsi="Times New Roman" w:cs="Times New Roman"/>
        </w:rPr>
        <w:t xml:space="preserve"> shows, </w:t>
      </w:r>
      <w:r w:rsidR="00956F4C" w:rsidRPr="00097A8B">
        <w:rPr>
          <w:rFonts w:ascii="Times New Roman" w:hAnsi="Times New Roman" w:cs="Times New Roman"/>
        </w:rPr>
        <w:t xml:space="preserve">our analysis was also informed by </w:t>
      </w:r>
      <w:r w:rsidR="00F64E08" w:rsidRPr="00097A8B">
        <w:rPr>
          <w:rFonts w:ascii="Times New Roman" w:hAnsi="Times New Roman" w:cs="Times New Roman"/>
        </w:rPr>
        <w:t>other</w:t>
      </w:r>
      <w:r w:rsidR="00956F4C" w:rsidRPr="00097A8B">
        <w:rPr>
          <w:rFonts w:ascii="Times New Roman" w:hAnsi="Times New Roman" w:cs="Times New Roman"/>
        </w:rPr>
        <w:t xml:space="preserve"> </w:t>
      </w:r>
      <w:r w:rsidR="003B1B19" w:rsidRPr="00097A8B">
        <w:rPr>
          <w:rFonts w:ascii="Times New Roman" w:hAnsi="Times New Roman" w:cs="Times New Roman"/>
        </w:rPr>
        <w:t>features</w:t>
      </w:r>
      <w:r w:rsidR="000B75C3" w:rsidRPr="00097A8B">
        <w:rPr>
          <w:rFonts w:ascii="Times New Roman" w:hAnsi="Times New Roman" w:cs="Times New Roman"/>
        </w:rPr>
        <w:t xml:space="preserve"> </w:t>
      </w:r>
      <w:r w:rsidR="003B1B19" w:rsidRPr="00097A8B">
        <w:rPr>
          <w:rFonts w:ascii="Times New Roman" w:hAnsi="Times New Roman" w:cs="Times New Roman"/>
        </w:rPr>
        <w:t>associated with</w:t>
      </w:r>
      <w:r w:rsidR="00956F4C" w:rsidRPr="00097A8B">
        <w:rPr>
          <w:rFonts w:ascii="Times New Roman" w:hAnsi="Times New Roman" w:cs="Times New Roman"/>
        </w:rPr>
        <w:t xml:space="preserve"> </w:t>
      </w:r>
      <w:r w:rsidR="008D759B" w:rsidRPr="00097A8B">
        <w:rPr>
          <w:rFonts w:ascii="Times New Roman" w:hAnsi="Times New Roman" w:cs="Times New Roman"/>
        </w:rPr>
        <w:t xml:space="preserve">moral panics, namely the </w:t>
      </w:r>
      <w:r w:rsidR="00B429C3" w:rsidRPr="00097A8B">
        <w:rPr>
          <w:rFonts w:ascii="Times New Roman" w:hAnsi="Times New Roman" w:cs="Times New Roman"/>
        </w:rPr>
        <w:t xml:space="preserve">role of </w:t>
      </w:r>
      <w:r w:rsidR="008D759B" w:rsidRPr="00097A8B">
        <w:rPr>
          <w:rFonts w:ascii="Times New Roman" w:hAnsi="Times New Roman" w:cs="Times New Roman"/>
        </w:rPr>
        <w:t>‘moral entrepreneurs’ and</w:t>
      </w:r>
      <w:r w:rsidR="00922D03" w:rsidRPr="00097A8B">
        <w:rPr>
          <w:rFonts w:ascii="Times New Roman" w:hAnsi="Times New Roman" w:cs="Times New Roman"/>
        </w:rPr>
        <w:t xml:space="preserve"> the construction of </w:t>
      </w:r>
      <w:r w:rsidR="003B4F4F" w:rsidRPr="00097A8B">
        <w:rPr>
          <w:rFonts w:ascii="Times New Roman" w:hAnsi="Times New Roman" w:cs="Times New Roman"/>
        </w:rPr>
        <w:t>a ‘</w:t>
      </w:r>
      <w:r w:rsidR="008D759B" w:rsidRPr="00097A8B">
        <w:rPr>
          <w:rFonts w:ascii="Times New Roman" w:hAnsi="Times New Roman" w:cs="Times New Roman"/>
        </w:rPr>
        <w:t xml:space="preserve">folk devil’. </w:t>
      </w:r>
    </w:p>
    <w:p w14:paraId="175F6E2A" w14:textId="77777777" w:rsidR="00D025EE" w:rsidRPr="00097A8B" w:rsidRDefault="00D025EE" w:rsidP="002119F0">
      <w:pPr>
        <w:spacing w:line="480" w:lineRule="auto"/>
        <w:ind w:firstLine="720"/>
        <w:jc w:val="both"/>
        <w:rPr>
          <w:rFonts w:ascii="Times New Roman" w:hAnsi="Times New Roman" w:cs="Times New Roman"/>
        </w:rPr>
      </w:pPr>
    </w:p>
    <w:p w14:paraId="197D7291" w14:textId="77777777" w:rsidR="00D025EE" w:rsidRPr="00097A8B" w:rsidRDefault="00D025EE" w:rsidP="002119F0">
      <w:pPr>
        <w:spacing w:line="480" w:lineRule="auto"/>
        <w:jc w:val="both"/>
        <w:rPr>
          <w:rFonts w:ascii="Times New Roman" w:hAnsi="Times New Roman" w:cs="Times New Roman"/>
        </w:rPr>
      </w:pPr>
      <w:r w:rsidRPr="00097A8B">
        <w:rPr>
          <w:rFonts w:ascii="Times New Roman" w:hAnsi="Times New Roman" w:cs="Times New Roman"/>
        </w:rPr>
        <w:t>(Table 1 about here)</w:t>
      </w:r>
    </w:p>
    <w:p w14:paraId="490768D1" w14:textId="77777777" w:rsidR="00D025EE" w:rsidRPr="00097A8B" w:rsidRDefault="00D025EE" w:rsidP="002119F0">
      <w:pPr>
        <w:spacing w:line="480" w:lineRule="auto"/>
        <w:ind w:firstLine="720"/>
        <w:jc w:val="both"/>
        <w:rPr>
          <w:rFonts w:ascii="Times New Roman" w:hAnsi="Times New Roman" w:cs="Times New Roman"/>
        </w:rPr>
      </w:pPr>
    </w:p>
    <w:p w14:paraId="243CC7C3" w14:textId="157F2050" w:rsidR="00373646" w:rsidRPr="00097A8B" w:rsidRDefault="00B429C3" w:rsidP="002119F0">
      <w:pPr>
        <w:spacing w:line="480" w:lineRule="auto"/>
        <w:jc w:val="both"/>
        <w:rPr>
          <w:rFonts w:ascii="Times New Roman" w:hAnsi="Times New Roman" w:cs="Times New Roman"/>
        </w:rPr>
      </w:pPr>
      <w:r w:rsidRPr="00097A8B">
        <w:rPr>
          <w:rFonts w:ascii="Times New Roman" w:hAnsi="Times New Roman" w:cs="Times New Roman"/>
        </w:rPr>
        <w:t xml:space="preserve">Further, </w:t>
      </w:r>
      <w:r w:rsidR="00AA5F16" w:rsidRPr="00097A8B">
        <w:rPr>
          <w:rFonts w:ascii="Times New Roman" w:hAnsi="Times New Roman" w:cs="Times New Roman"/>
        </w:rPr>
        <w:t>Table</w:t>
      </w:r>
      <w:r w:rsidR="008D759B" w:rsidRPr="00097A8B">
        <w:rPr>
          <w:rFonts w:ascii="Times New Roman" w:hAnsi="Times New Roman" w:cs="Times New Roman"/>
        </w:rPr>
        <w:t xml:space="preserve"> </w:t>
      </w:r>
      <w:r w:rsidR="00F32B31" w:rsidRPr="00097A8B">
        <w:rPr>
          <w:rFonts w:ascii="Times New Roman" w:hAnsi="Times New Roman" w:cs="Times New Roman"/>
        </w:rPr>
        <w:t>1</w:t>
      </w:r>
      <w:r w:rsidR="008D759B" w:rsidRPr="00097A8B">
        <w:rPr>
          <w:rFonts w:ascii="Times New Roman" w:hAnsi="Times New Roman" w:cs="Times New Roman"/>
        </w:rPr>
        <w:t xml:space="preserve"> shows that we were guided by codes relevant to </w:t>
      </w:r>
      <w:r w:rsidR="00956F4C" w:rsidRPr="00097A8B">
        <w:rPr>
          <w:rFonts w:ascii="Times New Roman" w:hAnsi="Times New Roman" w:cs="Times New Roman"/>
        </w:rPr>
        <w:t>sharenting and useful for understanding the situational and structural contexts of the practice. Situational contexts refer to the sharenters</w:t>
      </w:r>
      <w:r w:rsidR="00947B70" w:rsidRPr="00097A8B">
        <w:rPr>
          <w:rFonts w:ascii="Times New Roman" w:hAnsi="Times New Roman" w:cs="Times New Roman"/>
        </w:rPr>
        <w:t>,</w:t>
      </w:r>
      <w:r w:rsidRPr="00097A8B">
        <w:rPr>
          <w:rFonts w:ascii="Times New Roman" w:hAnsi="Times New Roman" w:cs="Times New Roman"/>
        </w:rPr>
        <w:t xml:space="preserve"> their </w:t>
      </w:r>
      <w:r w:rsidR="00956F4C" w:rsidRPr="00097A8B">
        <w:rPr>
          <w:rFonts w:ascii="Times New Roman" w:hAnsi="Times New Roman" w:cs="Times New Roman"/>
        </w:rPr>
        <w:t xml:space="preserve">agency </w:t>
      </w:r>
      <w:r w:rsidR="008D759B" w:rsidRPr="00097A8B">
        <w:rPr>
          <w:rFonts w:ascii="Times New Roman" w:hAnsi="Times New Roman" w:cs="Times New Roman"/>
        </w:rPr>
        <w:t>(</w:t>
      </w:r>
      <w:r w:rsidRPr="00097A8B">
        <w:rPr>
          <w:rFonts w:ascii="Times New Roman" w:hAnsi="Times New Roman" w:cs="Times New Roman"/>
        </w:rPr>
        <w:t>actions</w:t>
      </w:r>
      <w:r w:rsidR="008D759B" w:rsidRPr="00097A8B">
        <w:rPr>
          <w:rFonts w:ascii="Times New Roman" w:hAnsi="Times New Roman" w:cs="Times New Roman"/>
        </w:rPr>
        <w:t>)</w:t>
      </w:r>
      <w:r w:rsidR="00947B70" w:rsidRPr="00097A8B">
        <w:rPr>
          <w:rFonts w:ascii="Times New Roman" w:hAnsi="Times New Roman" w:cs="Times New Roman"/>
        </w:rPr>
        <w:t>, and the ascribed risks</w:t>
      </w:r>
      <w:r w:rsidR="005956F2" w:rsidRPr="00097A8B">
        <w:rPr>
          <w:rFonts w:ascii="Times New Roman" w:hAnsi="Times New Roman" w:cs="Times New Roman"/>
        </w:rPr>
        <w:t xml:space="preserve">, </w:t>
      </w:r>
      <w:r w:rsidR="00956F4C" w:rsidRPr="00097A8B">
        <w:rPr>
          <w:rFonts w:ascii="Times New Roman" w:hAnsi="Times New Roman" w:cs="Times New Roman"/>
        </w:rPr>
        <w:t xml:space="preserve">whilst </w:t>
      </w:r>
      <w:r w:rsidR="00947B70" w:rsidRPr="00097A8B">
        <w:rPr>
          <w:rFonts w:ascii="Times New Roman" w:hAnsi="Times New Roman" w:cs="Times New Roman"/>
        </w:rPr>
        <w:t xml:space="preserve">the </w:t>
      </w:r>
      <w:r w:rsidR="00956F4C" w:rsidRPr="00097A8B">
        <w:rPr>
          <w:rFonts w:ascii="Times New Roman" w:hAnsi="Times New Roman" w:cs="Times New Roman"/>
        </w:rPr>
        <w:t xml:space="preserve">structural </w:t>
      </w:r>
      <w:r w:rsidR="00947B70" w:rsidRPr="00097A8B">
        <w:rPr>
          <w:rFonts w:ascii="Times New Roman" w:hAnsi="Times New Roman" w:cs="Times New Roman"/>
        </w:rPr>
        <w:t>context</w:t>
      </w:r>
      <w:r w:rsidR="00956F4C" w:rsidRPr="00097A8B">
        <w:rPr>
          <w:rFonts w:ascii="Times New Roman" w:hAnsi="Times New Roman" w:cs="Times New Roman"/>
        </w:rPr>
        <w:t xml:space="preserve"> </w:t>
      </w:r>
      <w:r w:rsidR="00947B70" w:rsidRPr="00097A8B">
        <w:rPr>
          <w:rFonts w:ascii="Times New Roman" w:hAnsi="Times New Roman" w:cs="Times New Roman"/>
        </w:rPr>
        <w:t>refers to</w:t>
      </w:r>
      <w:r w:rsidR="00956F4C" w:rsidRPr="00097A8B">
        <w:rPr>
          <w:rFonts w:ascii="Times New Roman" w:hAnsi="Times New Roman" w:cs="Times New Roman"/>
        </w:rPr>
        <w:t xml:space="preserve"> </w:t>
      </w:r>
      <w:r w:rsidR="00947B70" w:rsidRPr="00097A8B">
        <w:rPr>
          <w:rFonts w:ascii="Times New Roman" w:hAnsi="Times New Roman" w:cs="Times New Roman"/>
        </w:rPr>
        <w:t>social media infrastructure and ethics</w:t>
      </w:r>
      <w:r w:rsidR="00956F4C" w:rsidRPr="00097A8B">
        <w:rPr>
          <w:rFonts w:ascii="Times New Roman" w:hAnsi="Times New Roman" w:cs="Times New Roman"/>
        </w:rPr>
        <w:t xml:space="preserve">. </w:t>
      </w:r>
      <w:r w:rsidR="00F32B31" w:rsidRPr="00097A8B">
        <w:rPr>
          <w:rFonts w:ascii="Times New Roman" w:hAnsi="Times New Roman" w:cs="Times New Roman"/>
        </w:rPr>
        <w:t xml:space="preserve"> </w:t>
      </w:r>
      <w:r w:rsidR="000B75C3" w:rsidRPr="00097A8B">
        <w:rPr>
          <w:rFonts w:ascii="Times New Roman" w:hAnsi="Times New Roman" w:cs="Times New Roman"/>
        </w:rPr>
        <w:t xml:space="preserve">To present our results in a coherent fashion, we </w:t>
      </w:r>
      <w:r w:rsidR="00A82AD2" w:rsidRPr="00097A8B">
        <w:rPr>
          <w:rFonts w:ascii="Times New Roman" w:hAnsi="Times New Roman" w:cs="Times New Roman"/>
        </w:rPr>
        <w:t>conducted</w:t>
      </w:r>
      <w:r w:rsidR="002D6C98" w:rsidRPr="00097A8B">
        <w:rPr>
          <w:rFonts w:ascii="Times New Roman" w:hAnsi="Times New Roman" w:cs="Times New Roman"/>
        </w:rPr>
        <w:t xml:space="preserve"> thematic analysis</w:t>
      </w:r>
      <w:r w:rsidR="006E01A9" w:rsidRPr="00097A8B">
        <w:rPr>
          <w:rFonts w:ascii="Times New Roman" w:hAnsi="Times New Roman" w:cs="Times New Roman"/>
        </w:rPr>
        <w:t xml:space="preserve">. </w:t>
      </w:r>
      <w:r w:rsidR="00A82AD2" w:rsidRPr="00097A8B">
        <w:rPr>
          <w:rFonts w:ascii="Times New Roman" w:hAnsi="Times New Roman" w:cs="Times New Roman"/>
        </w:rPr>
        <w:t xml:space="preserve">This involved </w:t>
      </w:r>
      <w:r w:rsidR="000B75C3" w:rsidRPr="00097A8B">
        <w:rPr>
          <w:rFonts w:ascii="Times New Roman" w:hAnsi="Times New Roman" w:cs="Times New Roman"/>
        </w:rPr>
        <w:t>organis</w:t>
      </w:r>
      <w:r w:rsidR="00A82AD2" w:rsidRPr="00097A8B">
        <w:rPr>
          <w:rFonts w:ascii="Times New Roman" w:hAnsi="Times New Roman" w:cs="Times New Roman"/>
        </w:rPr>
        <w:t xml:space="preserve">ing </w:t>
      </w:r>
      <w:r w:rsidR="000B75C3" w:rsidRPr="00097A8B">
        <w:rPr>
          <w:rFonts w:ascii="Times New Roman" w:hAnsi="Times New Roman" w:cs="Times New Roman"/>
        </w:rPr>
        <w:t xml:space="preserve">emergent codes into </w:t>
      </w:r>
      <w:r w:rsidR="00EC2DCA" w:rsidRPr="00097A8B">
        <w:rPr>
          <w:rFonts w:ascii="Times New Roman" w:hAnsi="Times New Roman" w:cs="Times New Roman"/>
        </w:rPr>
        <w:t xml:space="preserve">overarching </w:t>
      </w:r>
      <w:r w:rsidR="000B75C3" w:rsidRPr="00097A8B">
        <w:rPr>
          <w:rFonts w:ascii="Times New Roman" w:hAnsi="Times New Roman" w:cs="Times New Roman"/>
        </w:rPr>
        <w:t>themes</w:t>
      </w:r>
      <w:r w:rsidR="00EC2DCA" w:rsidRPr="00097A8B">
        <w:rPr>
          <w:rFonts w:ascii="Times New Roman" w:hAnsi="Times New Roman" w:cs="Times New Roman"/>
        </w:rPr>
        <w:t xml:space="preserve"> (patterns), with the codes representing dimensions of the themes. </w:t>
      </w:r>
    </w:p>
    <w:p w14:paraId="13ED17A7" w14:textId="77777777" w:rsidR="0042734B" w:rsidRPr="00097A8B" w:rsidRDefault="0042734B" w:rsidP="002119F0">
      <w:pPr>
        <w:spacing w:line="480" w:lineRule="auto"/>
        <w:jc w:val="both"/>
        <w:rPr>
          <w:rFonts w:ascii="Times New Roman" w:hAnsi="Times New Roman" w:cs="Times New Roman"/>
        </w:rPr>
      </w:pPr>
    </w:p>
    <w:p w14:paraId="14BC6A82" w14:textId="27507CC5" w:rsidR="00704852" w:rsidRPr="00097A8B" w:rsidRDefault="00A33F26" w:rsidP="002119F0">
      <w:pPr>
        <w:spacing w:line="480" w:lineRule="auto"/>
        <w:jc w:val="both"/>
        <w:rPr>
          <w:rFonts w:ascii="Times New Roman" w:hAnsi="Times New Roman" w:cs="Times New Roman"/>
          <w:b/>
          <w:bCs/>
        </w:rPr>
      </w:pPr>
      <w:r w:rsidRPr="00097A8B">
        <w:rPr>
          <w:rFonts w:ascii="Times New Roman" w:hAnsi="Times New Roman" w:cs="Times New Roman"/>
          <w:b/>
          <w:bCs/>
        </w:rPr>
        <w:t>R</w:t>
      </w:r>
      <w:r w:rsidR="000E38F3" w:rsidRPr="00097A8B">
        <w:rPr>
          <w:rFonts w:ascii="Times New Roman" w:hAnsi="Times New Roman" w:cs="Times New Roman"/>
          <w:b/>
          <w:bCs/>
        </w:rPr>
        <w:t>esults</w:t>
      </w:r>
    </w:p>
    <w:p w14:paraId="21E6C603" w14:textId="77777777" w:rsidR="00704852" w:rsidRPr="00097A8B" w:rsidRDefault="00704852" w:rsidP="002119F0">
      <w:pPr>
        <w:spacing w:line="480" w:lineRule="auto"/>
        <w:jc w:val="both"/>
        <w:rPr>
          <w:rFonts w:ascii="Times New Roman" w:hAnsi="Times New Roman" w:cs="Times New Roman"/>
        </w:rPr>
      </w:pPr>
    </w:p>
    <w:p w14:paraId="0E1B9B15" w14:textId="58F9DBAC" w:rsidR="00704852" w:rsidRPr="00097A8B" w:rsidRDefault="00704852" w:rsidP="002119F0">
      <w:pPr>
        <w:spacing w:line="480" w:lineRule="auto"/>
        <w:jc w:val="both"/>
        <w:rPr>
          <w:rFonts w:ascii="Times New Roman" w:hAnsi="Times New Roman" w:cs="Times New Roman"/>
          <w:b/>
          <w:bCs/>
          <w:i/>
          <w:iCs/>
        </w:rPr>
      </w:pPr>
      <w:r w:rsidRPr="00097A8B">
        <w:rPr>
          <w:rFonts w:ascii="Times New Roman" w:hAnsi="Times New Roman" w:cs="Times New Roman"/>
          <w:b/>
          <w:bCs/>
          <w:i/>
          <w:iCs/>
        </w:rPr>
        <w:t>Raising concern</w:t>
      </w:r>
      <w:r w:rsidR="00966445" w:rsidRPr="00097A8B">
        <w:rPr>
          <w:rFonts w:ascii="Times New Roman" w:hAnsi="Times New Roman" w:cs="Times New Roman"/>
          <w:b/>
          <w:bCs/>
          <w:i/>
          <w:iCs/>
        </w:rPr>
        <w:t xml:space="preserve"> about sharenting </w:t>
      </w:r>
    </w:p>
    <w:p w14:paraId="442012F5" w14:textId="2B987333" w:rsidR="00D025EE" w:rsidRPr="00097A8B" w:rsidRDefault="00966445" w:rsidP="002119F0">
      <w:pPr>
        <w:spacing w:line="480" w:lineRule="auto"/>
        <w:jc w:val="both"/>
        <w:rPr>
          <w:rFonts w:ascii="Times New Roman" w:hAnsi="Times New Roman" w:cs="Times New Roman"/>
        </w:rPr>
      </w:pPr>
      <w:r w:rsidRPr="00097A8B">
        <w:rPr>
          <w:rFonts w:ascii="Times New Roman" w:hAnsi="Times New Roman" w:cs="Times New Roman"/>
        </w:rPr>
        <w:t>The media analysis revealed</w:t>
      </w:r>
      <w:r w:rsidR="0010698F" w:rsidRPr="00097A8B">
        <w:rPr>
          <w:rFonts w:ascii="Times New Roman" w:hAnsi="Times New Roman" w:cs="Times New Roman"/>
        </w:rPr>
        <w:t xml:space="preserve"> indicators of moral panic</w:t>
      </w:r>
      <w:r w:rsidR="00CE42AE" w:rsidRPr="00097A8B">
        <w:rPr>
          <w:rFonts w:ascii="Times New Roman" w:hAnsi="Times New Roman" w:cs="Times New Roman"/>
        </w:rPr>
        <w:t>s</w:t>
      </w:r>
      <w:r w:rsidR="0010698F" w:rsidRPr="00097A8B">
        <w:rPr>
          <w:rFonts w:ascii="Times New Roman" w:hAnsi="Times New Roman" w:cs="Times New Roman"/>
        </w:rPr>
        <w:t xml:space="preserve"> </w:t>
      </w:r>
      <w:r w:rsidR="00832414" w:rsidRPr="00097A8B">
        <w:rPr>
          <w:rFonts w:ascii="Times New Roman" w:hAnsi="Times New Roman" w:cs="Times New Roman"/>
        </w:rPr>
        <w:t xml:space="preserve">as </w:t>
      </w:r>
      <w:r w:rsidR="0010698F" w:rsidRPr="00097A8B">
        <w:rPr>
          <w:rFonts w:ascii="Times New Roman" w:hAnsi="Times New Roman" w:cs="Times New Roman"/>
        </w:rPr>
        <w:t>outlined by Goode and Ben-</w:t>
      </w:r>
      <w:r w:rsidR="008A2796" w:rsidRPr="00097A8B">
        <w:rPr>
          <w:rFonts w:ascii="Times New Roman" w:hAnsi="Times New Roman" w:cs="Times New Roman"/>
        </w:rPr>
        <w:t xml:space="preserve">Yehuda </w:t>
      </w:r>
      <w:r w:rsidR="0010698F" w:rsidRPr="00097A8B">
        <w:rPr>
          <w:rFonts w:ascii="Times New Roman" w:hAnsi="Times New Roman" w:cs="Times New Roman"/>
        </w:rPr>
        <w:t xml:space="preserve">(2009). </w:t>
      </w:r>
      <w:r w:rsidR="007B316B" w:rsidRPr="00097A8B">
        <w:rPr>
          <w:rFonts w:ascii="Times New Roman" w:hAnsi="Times New Roman" w:cs="Times New Roman"/>
        </w:rPr>
        <w:t xml:space="preserve">In numerous instances, </w:t>
      </w:r>
      <w:r w:rsidRPr="00097A8B">
        <w:rPr>
          <w:rFonts w:ascii="Times New Roman" w:hAnsi="Times New Roman" w:cs="Times New Roman"/>
        </w:rPr>
        <w:t xml:space="preserve">moral entrepreneurs </w:t>
      </w:r>
      <w:r w:rsidR="007B316B" w:rsidRPr="00097A8B">
        <w:rPr>
          <w:rFonts w:ascii="Times New Roman" w:hAnsi="Times New Roman" w:cs="Times New Roman"/>
        </w:rPr>
        <w:t xml:space="preserve">expressed </w:t>
      </w:r>
      <w:r w:rsidR="00726F3B" w:rsidRPr="00097A8B">
        <w:rPr>
          <w:rFonts w:ascii="Times New Roman" w:hAnsi="Times New Roman" w:cs="Times New Roman"/>
        </w:rPr>
        <w:t>considerable</w:t>
      </w:r>
      <w:r w:rsidRPr="00097A8B">
        <w:rPr>
          <w:rFonts w:ascii="Times New Roman" w:hAnsi="Times New Roman" w:cs="Times New Roman"/>
        </w:rPr>
        <w:t xml:space="preserve"> </w:t>
      </w:r>
      <w:r w:rsidRPr="00097A8B">
        <w:rPr>
          <w:rFonts w:ascii="Times New Roman" w:hAnsi="Times New Roman" w:cs="Times New Roman"/>
          <w:i/>
          <w:iCs/>
        </w:rPr>
        <w:t>concern</w:t>
      </w:r>
      <w:r w:rsidRPr="00097A8B">
        <w:rPr>
          <w:rFonts w:ascii="Times New Roman" w:hAnsi="Times New Roman" w:cs="Times New Roman"/>
        </w:rPr>
        <w:t xml:space="preserve"> about sharenting by highlighting the scale of the associated risks, and the importance of social control measures. </w:t>
      </w:r>
      <w:r w:rsidRPr="00097A8B">
        <w:rPr>
          <w:rFonts w:ascii="Times New Roman" w:eastAsia="Arial" w:hAnsi="Times New Roman" w:cs="Times New Roman"/>
        </w:rPr>
        <w:t xml:space="preserve">The </w:t>
      </w:r>
      <w:r w:rsidR="00D85829" w:rsidRPr="00097A8B">
        <w:rPr>
          <w:rFonts w:ascii="Times New Roman" w:eastAsia="Arial" w:hAnsi="Times New Roman" w:cs="Times New Roman"/>
        </w:rPr>
        <w:t xml:space="preserve">top </w:t>
      </w:r>
      <w:r w:rsidR="001E2195" w:rsidRPr="00097A8B">
        <w:rPr>
          <w:rFonts w:ascii="Times New Roman" w:eastAsia="Arial" w:hAnsi="Times New Roman" w:cs="Times New Roman"/>
        </w:rPr>
        <w:t>moral entrepreneurs were</w:t>
      </w:r>
      <w:r w:rsidRPr="00097A8B">
        <w:rPr>
          <w:rFonts w:ascii="Times New Roman" w:eastAsia="Arial" w:hAnsi="Times New Roman" w:cs="Times New Roman"/>
        </w:rPr>
        <w:t xml:space="preserve">: </w:t>
      </w:r>
      <w:r w:rsidR="003B1B19" w:rsidRPr="00097A8B">
        <w:rPr>
          <w:rFonts w:ascii="Times New Roman" w:hAnsi="Times New Roman" w:cs="Times New Roman"/>
        </w:rPr>
        <w:t>representatives of companies</w:t>
      </w:r>
      <w:r w:rsidR="005321D4" w:rsidRPr="00097A8B">
        <w:rPr>
          <w:rFonts w:ascii="Times New Roman" w:hAnsi="Times New Roman" w:cs="Times New Roman"/>
        </w:rPr>
        <w:t xml:space="preserve"> </w:t>
      </w:r>
      <w:r w:rsidR="003B1B19" w:rsidRPr="00097A8B">
        <w:rPr>
          <w:rFonts w:ascii="Times New Roman" w:hAnsi="Times New Roman" w:cs="Times New Roman"/>
        </w:rPr>
        <w:t xml:space="preserve">offering cybersecurity services </w:t>
      </w:r>
      <w:r w:rsidR="00113882" w:rsidRPr="00097A8B">
        <w:rPr>
          <w:rFonts w:ascii="Times New Roman" w:hAnsi="Times New Roman" w:cs="Times New Roman"/>
        </w:rPr>
        <w:t>(</w:t>
      </w:r>
      <w:r w:rsidR="00152415" w:rsidRPr="00097A8B">
        <w:rPr>
          <w:rFonts w:ascii="Times New Roman" w:hAnsi="Times New Roman" w:cs="Times New Roman"/>
        </w:rPr>
        <w:t>number</w:t>
      </w:r>
      <w:r w:rsidR="00113882" w:rsidRPr="00097A8B">
        <w:rPr>
          <w:rFonts w:ascii="Times New Roman" w:hAnsi="Times New Roman" w:cs="Times New Roman"/>
        </w:rPr>
        <w:t xml:space="preserve"> of references = 31); health </w:t>
      </w:r>
      <w:r w:rsidR="007C3236" w:rsidRPr="00097A8B">
        <w:rPr>
          <w:rFonts w:ascii="Times New Roman" w:hAnsi="Times New Roman" w:cs="Times New Roman"/>
        </w:rPr>
        <w:t xml:space="preserve">practitioners </w:t>
      </w:r>
      <w:r w:rsidR="003B1B19" w:rsidRPr="00097A8B">
        <w:rPr>
          <w:rFonts w:ascii="Times New Roman" w:hAnsi="Times New Roman" w:cs="Times New Roman"/>
        </w:rPr>
        <w:t xml:space="preserve">such as doctors, </w:t>
      </w:r>
      <w:r w:rsidR="00F32B31" w:rsidRPr="00097A8B">
        <w:rPr>
          <w:rFonts w:ascii="Times New Roman" w:hAnsi="Times New Roman" w:cs="Times New Roman"/>
        </w:rPr>
        <w:t xml:space="preserve">clinical psychologists, and </w:t>
      </w:r>
      <w:r w:rsidR="003B1B19" w:rsidRPr="00097A8B">
        <w:rPr>
          <w:rFonts w:ascii="Times New Roman" w:hAnsi="Times New Roman" w:cs="Times New Roman"/>
        </w:rPr>
        <w:t xml:space="preserve">family therapists </w:t>
      </w:r>
      <w:r w:rsidR="00113882" w:rsidRPr="00097A8B">
        <w:rPr>
          <w:rFonts w:ascii="Times New Roman" w:hAnsi="Times New Roman" w:cs="Times New Roman"/>
        </w:rPr>
        <w:t>(26); teachers</w:t>
      </w:r>
      <w:r w:rsidR="009A3F86" w:rsidRPr="00097A8B">
        <w:rPr>
          <w:rFonts w:ascii="Times New Roman" w:hAnsi="Times New Roman" w:cs="Times New Roman"/>
        </w:rPr>
        <w:t xml:space="preserve"> </w:t>
      </w:r>
      <w:r w:rsidR="00113882" w:rsidRPr="00097A8B">
        <w:rPr>
          <w:rFonts w:ascii="Times New Roman" w:hAnsi="Times New Roman" w:cs="Times New Roman"/>
        </w:rPr>
        <w:t>(21)</w:t>
      </w:r>
      <w:r w:rsidR="000B3545" w:rsidRPr="00097A8B">
        <w:rPr>
          <w:rFonts w:ascii="Times New Roman" w:hAnsi="Times New Roman" w:cs="Times New Roman"/>
        </w:rPr>
        <w:t xml:space="preserve">; </w:t>
      </w:r>
      <w:r w:rsidR="00113882" w:rsidRPr="00097A8B">
        <w:rPr>
          <w:rFonts w:ascii="Times New Roman" w:hAnsi="Times New Roman" w:cs="Times New Roman"/>
        </w:rPr>
        <w:t>parents</w:t>
      </w:r>
      <w:r w:rsidR="00F32B31" w:rsidRPr="00097A8B">
        <w:rPr>
          <w:rFonts w:ascii="Times New Roman" w:hAnsi="Times New Roman" w:cs="Times New Roman"/>
        </w:rPr>
        <w:t xml:space="preserve"> concerned about </w:t>
      </w:r>
      <w:r w:rsidR="00F32B31" w:rsidRPr="00097A8B">
        <w:rPr>
          <w:rFonts w:ascii="Times New Roman" w:hAnsi="Times New Roman" w:cs="Times New Roman"/>
        </w:rPr>
        <w:lastRenderedPageBreak/>
        <w:t xml:space="preserve">privacy violations and lack of consent </w:t>
      </w:r>
      <w:r w:rsidR="00113882" w:rsidRPr="00097A8B">
        <w:rPr>
          <w:rFonts w:ascii="Times New Roman" w:hAnsi="Times New Roman" w:cs="Times New Roman"/>
        </w:rPr>
        <w:t xml:space="preserve">(20); governmental institutions/actors including politicians (17); </w:t>
      </w:r>
      <w:r w:rsidR="00AB78A5" w:rsidRPr="00097A8B">
        <w:rPr>
          <w:rFonts w:ascii="Times New Roman" w:hAnsi="Times New Roman" w:cs="Times New Roman"/>
        </w:rPr>
        <w:t xml:space="preserve">both </w:t>
      </w:r>
      <w:r w:rsidR="00113882" w:rsidRPr="00097A8B">
        <w:rPr>
          <w:rFonts w:ascii="Times New Roman" w:hAnsi="Times New Roman" w:cs="Times New Roman"/>
        </w:rPr>
        <w:t>charities and NGOs (15)</w:t>
      </w:r>
      <w:r w:rsidR="00D85829" w:rsidRPr="00097A8B">
        <w:rPr>
          <w:rFonts w:ascii="Times New Roman" w:hAnsi="Times New Roman" w:cs="Times New Roman"/>
        </w:rPr>
        <w:t xml:space="preserve">. Law enforcement and legal </w:t>
      </w:r>
      <w:r w:rsidR="009A3F86" w:rsidRPr="00097A8B">
        <w:rPr>
          <w:rFonts w:ascii="Times New Roman" w:hAnsi="Times New Roman" w:cs="Times New Roman"/>
        </w:rPr>
        <w:t xml:space="preserve">professionals </w:t>
      </w:r>
      <w:r w:rsidR="00D85829" w:rsidRPr="00097A8B">
        <w:rPr>
          <w:rFonts w:ascii="Times New Roman" w:hAnsi="Times New Roman" w:cs="Times New Roman"/>
        </w:rPr>
        <w:t xml:space="preserve">(6); financial institutions (4); and </w:t>
      </w:r>
      <w:r w:rsidR="00113882" w:rsidRPr="00097A8B">
        <w:rPr>
          <w:rFonts w:ascii="Times New Roman" w:hAnsi="Times New Roman" w:cs="Times New Roman"/>
        </w:rPr>
        <w:t xml:space="preserve">celebrities </w:t>
      </w:r>
      <w:r w:rsidR="00D85829" w:rsidRPr="00097A8B">
        <w:rPr>
          <w:rFonts w:ascii="Times New Roman" w:hAnsi="Times New Roman" w:cs="Times New Roman"/>
        </w:rPr>
        <w:t xml:space="preserve">or influencers </w:t>
      </w:r>
      <w:r w:rsidR="00113882" w:rsidRPr="00097A8B">
        <w:rPr>
          <w:rFonts w:ascii="Times New Roman" w:hAnsi="Times New Roman" w:cs="Times New Roman"/>
        </w:rPr>
        <w:t>(5</w:t>
      </w:r>
      <w:r w:rsidR="00D85829" w:rsidRPr="00097A8B">
        <w:rPr>
          <w:rFonts w:ascii="Times New Roman" w:hAnsi="Times New Roman" w:cs="Times New Roman"/>
        </w:rPr>
        <w:t xml:space="preserve">) also expressed concerns but did not feature in news articles as heavily as the top moral entrepreneurs. </w:t>
      </w:r>
      <w:r w:rsidRPr="00097A8B">
        <w:rPr>
          <w:rFonts w:ascii="Times New Roman" w:hAnsi="Times New Roman" w:cs="Times New Roman"/>
        </w:rPr>
        <w:t>This diverse group of moral entrepreneurs reflects Goode and Ben-Yehuda’s (2009) interest group model whereby various actors with a shared interest interactively produce a moral panic, sometimes in collaboration with the media (</w:t>
      </w:r>
      <w:r w:rsidR="00EB064A" w:rsidRPr="00097A8B">
        <w:rPr>
          <w:rFonts w:ascii="Times New Roman" w:hAnsi="Times New Roman" w:cs="Times New Roman"/>
        </w:rPr>
        <w:t xml:space="preserve">e.g., </w:t>
      </w:r>
      <w:r w:rsidRPr="00097A8B">
        <w:rPr>
          <w:rFonts w:ascii="Times New Roman" w:hAnsi="Times New Roman" w:cs="Times New Roman"/>
        </w:rPr>
        <w:t>Burns and Crawford 1999</w:t>
      </w:r>
      <w:r w:rsidR="00207934" w:rsidRPr="00097A8B">
        <w:rPr>
          <w:rFonts w:ascii="Times New Roman" w:hAnsi="Times New Roman" w:cs="Times New Roman"/>
        </w:rPr>
        <w:t>; see also McRobbie and Thornton, 1995</w:t>
      </w:r>
      <w:r w:rsidRPr="00097A8B">
        <w:rPr>
          <w:rFonts w:ascii="Times New Roman" w:hAnsi="Times New Roman" w:cs="Times New Roman"/>
        </w:rPr>
        <w:t>).</w:t>
      </w:r>
    </w:p>
    <w:p w14:paraId="3C5230EE" w14:textId="3FAE934C" w:rsidR="0009751E" w:rsidRPr="00097A8B" w:rsidRDefault="005E36E2" w:rsidP="002119F0">
      <w:pPr>
        <w:spacing w:line="480" w:lineRule="auto"/>
        <w:ind w:firstLine="567"/>
        <w:jc w:val="both"/>
        <w:rPr>
          <w:rFonts w:ascii="Times New Roman" w:hAnsi="Times New Roman" w:cs="Times New Roman"/>
        </w:rPr>
      </w:pPr>
      <w:r w:rsidRPr="00097A8B">
        <w:rPr>
          <w:rFonts w:ascii="Times New Roman" w:hAnsi="Times New Roman" w:cs="Times New Roman"/>
        </w:rPr>
        <w:t>In the</w:t>
      </w:r>
      <w:r w:rsidR="00704852" w:rsidRPr="00097A8B">
        <w:rPr>
          <w:rFonts w:ascii="Times New Roman" w:hAnsi="Times New Roman" w:cs="Times New Roman"/>
        </w:rPr>
        <w:t xml:space="preserve"> </w:t>
      </w:r>
      <w:r w:rsidR="00BB3A3F" w:rsidRPr="00097A8B">
        <w:rPr>
          <w:rFonts w:ascii="Times New Roman" w:hAnsi="Times New Roman" w:cs="Times New Roman"/>
        </w:rPr>
        <w:t>news articles</w:t>
      </w:r>
      <w:r w:rsidR="00704852" w:rsidRPr="00097A8B">
        <w:rPr>
          <w:rFonts w:ascii="Times New Roman" w:hAnsi="Times New Roman" w:cs="Times New Roman"/>
        </w:rPr>
        <w:t xml:space="preserve"> we analysed</w:t>
      </w:r>
      <w:r w:rsidRPr="00097A8B">
        <w:rPr>
          <w:rFonts w:ascii="Times New Roman" w:hAnsi="Times New Roman" w:cs="Times New Roman"/>
        </w:rPr>
        <w:t>,</w:t>
      </w:r>
      <w:r w:rsidR="00704852" w:rsidRPr="00097A8B">
        <w:rPr>
          <w:rFonts w:ascii="Times New Roman" w:hAnsi="Times New Roman" w:cs="Times New Roman"/>
        </w:rPr>
        <w:t xml:space="preserve"> </w:t>
      </w:r>
      <w:r w:rsidRPr="00097A8B">
        <w:rPr>
          <w:rFonts w:ascii="Times New Roman" w:hAnsi="Times New Roman" w:cs="Times New Roman"/>
        </w:rPr>
        <w:t xml:space="preserve">the various moral entrepreneurs and the media outlets themselves </w:t>
      </w:r>
      <w:r w:rsidR="00704852" w:rsidRPr="00097A8B">
        <w:rPr>
          <w:rFonts w:ascii="Times New Roman" w:hAnsi="Times New Roman" w:cs="Times New Roman"/>
        </w:rPr>
        <w:t xml:space="preserve">used alarmist terms throughout to </w:t>
      </w:r>
      <w:r w:rsidR="004C209B" w:rsidRPr="00097A8B">
        <w:rPr>
          <w:rFonts w:ascii="Times New Roman" w:hAnsi="Times New Roman" w:cs="Times New Roman"/>
        </w:rPr>
        <w:t xml:space="preserve">express </w:t>
      </w:r>
      <w:r w:rsidR="00704852" w:rsidRPr="00097A8B">
        <w:rPr>
          <w:rFonts w:ascii="Times New Roman" w:hAnsi="Times New Roman" w:cs="Times New Roman"/>
          <w:i/>
          <w:iCs/>
        </w:rPr>
        <w:t>concern</w:t>
      </w:r>
      <w:r w:rsidR="00704852" w:rsidRPr="00097A8B">
        <w:rPr>
          <w:rFonts w:ascii="Times New Roman" w:hAnsi="Times New Roman" w:cs="Times New Roman"/>
        </w:rPr>
        <w:t xml:space="preserve"> about sharenting</w:t>
      </w:r>
      <w:r w:rsidR="00AC2630" w:rsidRPr="00097A8B">
        <w:rPr>
          <w:rFonts w:ascii="Times New Roman" w:hAnsi="Times New Roman" w:cs="Times New Roman"/>
        </w:rPr>
        <w:t xml:space="preserve">, </w:t>
      </w:r>
      <w:r w:rsidR="00F04812" w:rsidRPr="00097A8B">
        <w:rPr>
          <w:rFonts w:ascii="Times New Roman" w:hAnsi="Times New Roman" w:cs="Times New Roman"/>
        </w:rPr>
        <w:t xml:space="preserve">depicting </w:t>
      </w:r>
      <w:r w:rsidR="00AC2630" w:rsidRPr="00097A8B">
        <w:rPr>
          <w:rFonts w:ascii="Times New Roman" w:hAnsi="Times New Roman" w:cs="Times New Roman"/>
        </w:rPr>
        <w:t>the practice as</w:t>
      </w:r>
      <w:r w:rsidR="00A2370F" w:rsidRPr="00097A8B">
        <w:rPr>
          <w:rFonts w:ascii="Times New Roman" w:hAnsi="Times New Roman" w:cs="Times New Roman"/>
        </w:rPr>
        <w:t xml:space="preserve"> a</w:t>
      </w:r>
      <w:r w:rsidR="00A24CB1" w:rsidRPr="00097A8B">
        <w:rPr>
          <w:rFonts w:ascii="Times New Roman" w:hAnsi="Times New Roman" w:cs="Times New Roman"/>
        </w:rPr>
        <w:t xml:space="preserve"> fast</w:t>
      </w:r>
      <w:r w:rsidR="00AC2630" w:rsidRPr="00097A8B">
        <w:rPr>
          <w:rFonts w:ascii="Times New Roman" w:hAnsi="Times New Roman" w:cs="Times New Roman"/>
        </w:rPr>
        <w:t>-g</w:t>
      </w:r>
      <w:r w:rsidR="00A24CB1" w:rsidRPr="00097A8B">
        <w:rPr>
          <w:rFonts w:ascii="Times New Roman" w:hAnsi="Times New Roman" w:cs="Times New Roman"/>
        </w:rPr>
        <w:t xml:space="preserve">rowing </w:t>
      </w:r>
      <w:r w:rsidR="00D37FAE">
        <w:rPr>
          <w:rFonts w:ascii="Times New Roman" w:hAnsi="Times New Roman" w:cs="Times New Roman"/>
        </w:rPr>
        <w:t xml:space="preserve">and </w:t>
      </w:r>
      <w:r w:rsidR="00A2370F" w:rsidRPr="00097A8B">
        <w:rPr>
          <w:rFonts w:ascii="Times New Roman" w:hAnsi="Times New Roman" w:cs="Times New Roman"/>
        </w:rPr>
        <w:t>problem</w:t>
      </w:r>
      <w:r w:rsidR="00D37FAE">
        <w:rPr>
          <w:rFonts w:ascii="Times New Roman" w:hAnsi="Times New Roman" w:cs="Times New Roman"/>
        </w:rPr>
        <w:t>atic digital culture</w:t>
      </w:r>
      <w:r w:rsidR="00AC2630" w:rsidRPr="00097A8B">
        <w:rPr>
          <w:rFonts w:ascii="Times New Roman" w:hAnsi="Times New Roman" w:cs="Times New Roman"/>
        </w:rPr>
        <w:t xml:space="preserve"> </w:t>
      </w:r>
      <w:r w:rsidR="00C62175" w:rsidRPr="00097A8B">
        <w:rPr>
          <w:rFonts w:ascii="Times New Roman" w:hAnsi="Times New Roman" w:cs="Times New Roman"/>
        </w:rPr>
        <w:t xml:space="preserve">involving the excessive exposure of </w:t>
      </w:r>
      <w:r w:rsidR="00F25431" w:rsidRPr="00097A8B">
        <w:rPr>
          <w:rFonts w:ascii="Times New Roman" w:hAnsi="Times New Roman" w:cs="Times New Roman"/>
        </w:rPr>
        <w:t xml:space="preserve">sometimes </w:t>
      </w:r>
      <w:r w:rsidR="00045E0D" w:rsidRPr="00097A8B">
        <w:rPr>
          <w:rFonts w:ascii="Times New Roman" w:hAnsi="Times New Roman" w:cs="Times New Roman"/>
        </w:rPr>
        <w:t xml:space="preserve">sensitive information about </w:t>
      </w:r>
      <w:r w:rsidR="00F25431" w:rsidRPr="00097A8B">
        <w:rPr>
          <w:rFonts w:ascii="Times New Roman" w:hAnsi="Times New Roman" w:cs="Times New Roman"/>
        </w:rPr>
        <w:t>children</w:t>
      </w:r>
      <w:r w:rsidR="0093419A" w:rsidRPr="00097A8B">
        <w:rPr>
          <w:rFonts w:ascii="Times New Roman" w:hAnsi="Times New Roman" w:cs="Times New Roman"/>
        </w:rPr>
        <w:t xml:space="preserve"> </w:t>
      </w:r>
      <w:r w:rsidR="00D37FAE">
        <w:rPr>
          <w:rFonts w:ascii="Times New Roman" w:hAnsi="Times New Roman" w:cs="Times New Roman"/>
        </w:rPr>
        <w:t xml:space="preserve">on social media sites </w:t>
      </w:r>
      <w:r w:rsidR="0093419A" w:rsidRPr="00097A8B">
        <w:rPr>
          <w:rFonts w:ascii="Times New Roman" w:hAnsi="Times New Roman" w:cs="Times New Roman"/>
        </w:rPr>
        <w:t>without consent</w:t>
      </w:r>
      <w:r w:rsidR="00704852" w:rsidRPr="00097A8B">
        <w:rPr>
          <w:rFonts w:ascii="Times New Roman" w:hAnsi="Times New Roman" w:cs="Times New Roman"/>
        </w:rPr>
        <w:t xml:space="preserve">: </w:t>
      </w:r>
    </w:p>
    <w:p w14:paraId="2EC62041" w14:textId="77777777" w:rsidR="003B4F4F" w:rsidRPr="00097A8B" w:rsidRDefault="003B4F4F" w:rsidP="002119F0">
      <w:pPr>
        <w:spacing w:line="480" w:lineRule="auto"/>
        <w:ind w:left="567" w:right="567"/>
        <w:jc w:val="both"/>
        <w:rPr>
          <w:rFonts w:ascii="Times New Roman" w:eastAsia="Arial" w:hAnsi="Times New Roman" w:cs="Times New Roman"/>
        </w:rPr>
      </w:pPr>
    </w:p>
    <w:p w14:paraId="679A4B05" w14:textId="1C5C0FC9" w:rsidR="00704852" w:rsidRPr="00097A8B" w:rsidRDefault="00704852" w:rsidP="002119F0">
      <w:pPr>
        <w:spacing w:line="480" w:lineRule="auto"/>
        <w:ind w:left="567" w:right="567"/>
        <w:jc w:val="both"/>
        <w:rPr>
          <w:rFonts w:ascii="Times New Roman" w:eastAsia="Arial" w:hAnsi="Times New Roman" w:cs="Times New Roman"/>
        </w:rPr>
      </w:pPr>
      <w:r w:rsidRPr="00097A8B">
        <w:rPr>
          <w:rFonts w:ascii="Times New Roman" w:eastAsia="Arial" w:hAnsi="Times New Roman" w:cs="Times New Roman"/>
        </w:rPr>
        <w:t xml:space="preserve">Facebook, </w:t>
      </w:r>
      <w:proofErr w:type="gramStart"/>
      <w:r w:rsidRPr="00097A8B">
        <w:rPr>
          <w:rFonts w:ascii="Times New Roman" w:eastAsia="Arial" w:hAnsi="Times New Roman" w:cs="Times New Roman"/>
        </w:rPr>
        <w:t>Instagram</w:t>
      </w:r>
      <w:proofErr w:type="gramEnd"/>
      <w:r w:rsidRPr="00097A8B">
        <w:rPr>
          <w:rFonts w:ascii="Times New Roman" w:eastAsia="Arial" w:hAnsi="Times New Roman" w:cs="Times New Roman"/>
        </w:rPr>
        <w:t xml:space="preserve"> and YouTube, as well as parenting blogs, have pulled the world into the nursery with</w:t>
      </w:r>
      <w:r w:rsidR="0009751E" w:rsidRPr="00097A8B">
        <w:rPr>
          <w:rFonts w:ascii="Times New Roman" w:eastAsia="Arial" w:hAnsi="Times New Roman" w:cs="Times New Roman"/>
        </w:rPr>
        <w:t xml:space="preserve"> </w:t>
      </w:r>
      <w:r w:rsidRPr="00097A8B">
        <w:rPr>
          <w:rFonts w:ascii="Times New Roman" w:eastAsia="Arial" w:hAnsi="Times New Roman" w:cs="Times New Roman"/>
        </w:rPr>
        <w:t>questionable photos of diaper-clad kids</w:t>
      </w:r>
      <w:r w:rsidR="00E27EFD">
        <w:rPr>
          <w:rFonts w:ascii="Times New Roman" w:eastAsia="Arial" w:hAnsi="Times New Roman" w:cs="Times New Roman"/>
        </w:rPr>
        <w:t xml:space="preserve">…  </w:t>
      </w:r>
      <w:r w:rsidR="00D34FFC" w:rsidRPr="00097A8B">
        <w:rPr>
          <w:rFonts w:ascii="Times New Roman" w:eastAsia="Arial" w:hAnsi="Times New Roman" w:cs="Times New Roman"/>
        </w:rPr>
        <w:t>[…]</w:t>
      </w:r>
      <w:r w:rsidR="006F6AB7" w:rsidRPr="00097A8B">
        <w:rPr>
          <w:rFonts w:ascii="Times New Roman" w:eastAsia="Arial" w:hAnsi="Times New Roman" w:cs="Times New Roman"/>
        </w:rPr>
        <w:t xml:space="preserve"> </w:t>
      </w:r>
      <w:r w:rsidR="0009751E" w:rsidRPr="00097A8B">
        <w:rPr>
          <w:rFonts w:ascii="Times New Roman" w:eastAsia="Arial" w:hAnsi="Times New Roman" w:cs="Times New Roman"/>
        </w:rPr>
        <w:t xml:space="preserve">The worrying rise of 'sharenting' </w:t>
      </w:r>
      <w:r w:rsidR="00E27EFD">
        <w:rPr>
          <w:rFonts w:ascii="Times New Roman" w:eastAsia="Arial" w:hAnsi="Times New Roman" w:cs="Times New Roman"/>
        </w:rPr>
        <w:t xml:space="preserve">  - parents overusing social media to post about their children - </w:t>
      </w:r>
      <w:r w:rsidR="0009751E" w:rsidRPr="00097A8B">
        <w:rPr>
          <w:rFonts w:ascii="Times New Roman" w:eastAsia="Arial" w:hAnsi="Times New Roman" w:cs="Times New Roman"/>
        </w:rPr>
        <w:t>has been noted by MPs</w:t>
      </w:r>
      <w:r w:rsidR="00D34FFC" w:rsidRPr="00097A8B">
        <w:rPr>
          <w:rFonts w:ascii="Times New Roman" w:eastAsia="Arial" w:hAnsi="Times New Roman" w:cs="Times New Roman"/>
        </w:rPr>
        <w:t>. […]</w:t>
      </w:r>
      <w:r w:rsidR="00CC6F63" w:rsidRPr="00097A8B">
        <w:rPr>
          <w:rFonts w:ascii="Times New Roman" w:eastAsia="Arial" w:hAnsi="Times New Roman" w:cs="Times New Roman"/>
        </w:rPr>
        <w:t xml:space="preserve"> </w:t>
      </w:r>
      <w:r w:rsidR="0009751E" w:rsidRPr="00097A8B">
        <w:rPr>
          <w:rFonts w:ascii="Times New Roman" w:eastAsia="Arial" w:hAnsi="Times New Roman" w:cs="Times New Roman"/>
        </w:rPr>
        <w:t>What is worrying to us is the number of parents who are not considering their child's opinion in the future, and the sheer volume and frequency of these posts and the risk that brings</w:t>
      </w:r>
      <w:r w:rsidR="009C5479" w:rsidRPr="00097A8B">
        <w:rPr>
          <w:rStyle w:val="FootnoteReference"/>
          <w:rFonts w:ascii="Times New Roman" w:eastAsia="Arial" w:hAnsi="Times New Roman" w:cs="Times New Roman"/>
        </w:rPr>
        <w:footnoteReference w:id="3"/>
      </w:r>
      <w:r w:rsidR="0009751E" w:rsidRPr="00097A8B">
        <w:rPr>
          <w:rFonts w:ascii="Times New Roman" w:eastAsia="Arial" w:hAnsi="Times New Roman" w:cs="Times New Roman"/>
        </w:rPr>
        <w:t>.</w:t>
      </w:r>
    </w:p>
    <w:p w14:paraId="0E5F5346" w14:textId="77777777" w:rsidR="00D025EE" w:rsidRPr="00097A8B" w:rsidRDefault="00D025EE" w:rsidP="002119F0">
      <w:pPr>
        <w:spacing w:line="480" w:lineRule="auto"/>
        <w:ind w:right="567"/>
        <w:jc w:val="both"/>
        <w:rPr>
          <w:rFonts w:ascii="Times New Roman" w:eastAsia="Arial" w:hAnsi="Times New Roman" w:cs="Times New Roman"/>
        </w:rPr>
      </w:pPr>
    </w:p>
    <w:p w14:paraId="63E999DC" w14:textId="5DD90B1F" w:rsidR="00D025EE" w:rsidRPr="00097A8B" w:rsidRDefault="00D025EE" w:rsidP="002119F0">
      <w:pPr>
        <w:spacing w:line="480" w:lineRule="auto"/>
        <w:ind w:right="567"/>
        <w:jc w:val="both"/>
        <w:rPr>
          <w:rFonts w:ascii="Times New Roman" w:eastAsia="Arial" w:hAnsi="Times New Roman" w:cs="Times New Roman"/>
        </w:rPr>
      </w:pPr>
      <w:r w:rsidRPr="00097A8B">
        <w:rPr>
          <w:rFonts w:ascii="Times New Roman" w:eastAsia="Arial" w:hAnsi="Times New Roman" w:cs="Times New Roman"/>
        </w:rPr>
        <w:t>Parents opposing the practice cited privacy risks, lack of consent, embarrassment, and exposure to cybercrimes:</w:t>
      </w:r>
    </w:p>
    <w:p w14:paraId="13C0759A" w14:textId="77777777" w:rsidR="00D025EE" w:rsidRPr="00097A8B" w:rsidRDefault="00D025EE" w:rsidP="002119F0">
      <w:pPr>
        <w:spacing w:line="480" w:lineRule="auto"/>
        <w:ind w:right="567"/>
        <w:jc w:val="both"/>
        <w:rPr>
          <w:rFonts w:ascii="Times New Roman" w:eastAsia="Arial" w:hAnsi="Times New Roman" w:cs="Times New Roman"/>
        </w:rPr>
      </w:pPr>
    </w:p>
    <w:p w14:paraId="19C4BF46" w14:textId="0F4A58ED" w:rsidR="00D025EE" w:rsidRPr="00097A8B" w:rsidRDefault="00D025EE"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567"/>
        <w:jc w:val="both"/>
        <w:rPr>
          <w:rFonts w:ascii="Times New Roman" w:hAnsi="Times New Roman" w:cs="Times New Roman"/>
        </w:rPr>
      </w:pPr>
      <w:r w:rsidRPr="00097A8B">
        <w:rPr>
          <w:rFonts w:ascii="Times New Roman" w:eastAsia="Arial" w:hAnsi="Times New Roman" w:cs="Times New Roman"/>
          <w:color w:val="000000"/>
        </w:rPr>
        <w:lastRenderedPageBreak/>
        <w:t>From early on I took the decision that I did not want my baby on social media. If my friends take pictures of her and put them on Facebook, I ask them to remove them.</w:t>
      </w:r>
      <w:r w:rsidRPr="00097A8B">
        <w:rPr>
          <w:rFonts w:ascii="Times New Roman" w:hAnsi="Times New Roman" w:cs="Times New Roman"/>
        </w:rPr>
        <w:t xml:space="preserve"> </w:t>
      </w:r>
      <w:r w:rsidRPr="00097A8B">
        <w:rPr>
          <w:rFonts w:ascii="Times New Roman" w:eastAsia="Arial" w:hAnsi="Times New Roman" w:cs="Times New Roman"/>
          <w:color w:val="000000"/>
        </w:rPr>
        <w:t xml:space="preserve">When she's old enough and she wants to be on social media that's </w:t>
      </w:r>
      <w:r w:rsidR="00E27EFD" w:rsidRPr="00097A8B">
        <w:rPr>
          <w:rFonts w:ascii="Times New Roman" w:eastAsia="Arial" w:hAnsi="Times New Roman" w:cs="Times New Roman"/>
          <w:color w:val="000000"/>
        </w:rPr>
        <w:t>fine</w:t>
      </w:r>
      <w:r w:rsidR="00E27EFD">
        <w:rPr>
          <w:rFonts w:ascii="Times New Roman" w:eastAsia="Arial" w:hAnsi="Times New Roman" w:cs="Times New Roman"/>
          <w:color w:val="000000"/>
        </w:rPr>
        <w:t xml:space="preserve"> </w:t>
      </w:r>
      <w:r w:rsidRPr="00097A8B">
        <w:rPr>
          <w:rFonts w:ascii="Times New Roman" w:eastAsia="Arial" w:hAnsi="Times New Roman" w:cs="Times New Roman"/>
          <w:color w:val="000000"/>
        </w:rPr>
        <w:t xml:space="preserve">[…] I never share anything about my kids that would hurt or embarrass them deeply […] I know the </w:t>
      </w:r>
      <w:r w:rsidRPr="00097A8B">
        <w:rPr>
          <w:rFonts w:ascii="Times New Roman" w:eastAsia="Arial" w:hAnsi="Times New Roman" w:cs="Times New Roman"/>
          <w:bCs/>
          <w:iCs/>
          <w:color w:val="000000"/>
        </w:rPr>
        <w:t xml:space="preserve">dangers </w:t>
      </w:r>
      <w:r w:rsidRPr="00097A8B">
        <w:rPr>
          <w:rFonts w:ascii="Times New Roman" w:eastAsia="Arial" w:hAnsi="Times New Roman" w:cs="Times New Roman"/>
          <w:color w:val="000000"/>
        </w:rPr>
        <w:t xml:space="preserve">of posting a photo of my son </w:t>
      </w:r>
      <w:r w:rsidR="00E27EFD">
        <w:rPr>
          <w:rFonts w:ascii="Times New Roman" w:eastAsia="Arial" w:hAnsi="Times New Roman" w:cs="Times New Roman"/>
          <w:color w:val="000000"/>
        </w:rPr>
        <w:t>…</w:t>
      </w:r>
      <w:r w:rsidRPr="00097A8B">
        <w:rPr>
          <w:rFonts w:ascii="Times New Roman" w:eastAsia="Arial" w:hAnsi="Times New Roman" w:cs="Times New Roman"/>
          <w:color w:val="000000"/>
        </w:rPr>
        <w:t>on Instagram. You will never find that on my feed.</w:t>
      </w:r>
    </w:p>
    <w:p w14:paraId="2800FBF3" w14:textId="77777777" w:rsidR="003B4F4F" w:rsidRPr="00097A8B" w:rsidRDefault="003B4F4F" w:rsidP="002119F0">
      <w:pPr>
        <w:spacing w:line="480" w:lineRule="auto"/>
        <w:ind w:left="567" w:right="567"/>
        <w:jc w:val="both"/>
        <w:rPr>
          <w:rFonts w:ascii="Times New Roman" w:eastAsia="Arial" w:hAnsi="Times New Roman" w:cs="Times New Roman"/>
        </w:rPr>
      </w:pPr>
    </w:p>
    <w:p w14:paraId="61A3277E" w14:textId="6C4AA113" w:rsidR="00704852" w:rsidRPr="00097A8B" w:rsidRDefault="00D025EE" w:rsidP="002119F0">
      <w:pPr>
        <w:spacing w:line="480" w:lineRule="auto"/>
        <w:jc w:val="both"/>
        <w:rPr>
          <w:rFonts w:ascii="Times New Roman" w:hAnsi="Times New Roman" w:cs="Times New Roman"/>
        </w:rPr>
      </w:pPr>
      <w:r w:rsidRPr="00097A8B">
        <w:rPr>
          <w:rFonts w:ascii="Times New Roman" w:hAnsi="Times New Roman" w:cs="Times New Roman"/>
        </w:rPr>
        <w:t xml:space="preserve">Several reports depicted </w:t>
      </w:r>
      <w:r w:rsidR="00F04812" w:rsidRPr="00097A8B">
        <w:rPr>
          <w:rFonts w:ascii="Times New Roman" w:hAnsi="Times New Roman" w:cs="Times New Roman"/>
        </w:rPr>
        <w:t>parents</w:t>
      </w:r>
      <w:r w:rsidR="00E01B0A" w:rsidRPr="00097A8B">
        <w:rPr>
          <w:rFonts w:ascii="Times New Roman" w:hAnsi="Times New Roman" w:cs="Times New Roman"/>
        </w:rPr>
        <w:t xml:space="preserve"> </w:t>
      </w:r>
      <w:r w:rsidRPr="00097A8B">
        <w:rPr>
          <w:rFonts w:ascii="Times New Roman" w:hAnsi="Times New Roman" w:cs="Times New Roman"/>
        </w:rPr>
        <w:t xml:space="preserve">as </w:t>
      </w:r>
      <w:r w:rsidR="001C12F7" w:rsidRPr="00097A8B">
        <w:rPr>
          <w:rFonts w:ascii="Times New Roman" w:hAnsi="Times New Roman" w:cs="Times New Roman"/>
        </w:rPr>
        <w:t xml:space="preserve">the key actors </w:t>
      </w:r>
      <w:r w:rsidR="00873D82" w:rsidRPr="00097A8B">
        <w:rPr>
          <w:rFonts w:ascii="Times New Roman" w:hAnsi="Times New Roman" w:cs="Times New Roman"/>
        </w:rPr>
        <w:t>fuelling</w:t>
      </w:r>
      <w:r w:rsidR="00F04812" w:rsidRPr="00097A8B">
        <w:rPr>
          <w:rFonts w:ascii="Times New Roman" w:hAnsi="Times New Roman" w:cs="Times New Roman"/>
        </w:rPr>
        <w:t xml:space="preserve"> </w:t>
      </w:r>
      <w:r w:rsidR="00FA6E08" w:rsidRPr="00097A8B">
        <w:rPr>
          <w:rFonts w:ascii="Times New Roman" w:hAnsi="Times New Roman" w:cs="Times New Roman"/>
        </w:rPr>
        <w:t>the practice.</w:t>
      </w:r>
      <w:r w:rsidR="00704852" w:rsidRPr="00097A8B">
        <w:rPr>
          <w:rFonts w:ascii="Times New Roman" w:eastAsia="Arial" w:hAnsi="Times New Roman" w:cs="Times New Roman"/>
        </w:rPr>
        <w:t xml:space="preserve"> </w:t>
      </w:r>
      <w:r w:rsidR="005C621E" w:rsidRPr="00097A8B">
        <w:rPr>
          <w:rFonts w:ascii="Times New Roman" w:hAnsi="Times New Roman" w:cs="Times New Roman"/>
        </w:rPr>
        <w:t xml:space="preserve">Reflecting </w:t>
      </w:r>
      <w:r w:rsidR="00527359" w:rsidRPr="00097A8B">
        <w:rPr>
          <w:rFonts w:ascii="Times New Roman" w:hAnsi="Times New Roman" w:cs="Times New Roman"/>
        </w:rPr>
        <w:t>insights from the extant literature on sharenting (e.g., Fox and Hoy 2019</w:t>
      </w:r>
      <w:r w:rsidR="008B39F3">
        <w:rPr>
          <w:rFonts w:ascii="Times New Roman" w:hAnsi="Times New Roman" w:cs="Times New Roman"/>
        </w:rPr>
        <w:t>; Lavorgna et al.</w:t>
      </w:r>
      <w:r w:rsidR="008B39F3" w:rsidRPr="00097A8B">
        <w:rPr>
          <w:rFonts w:ascii="Times New Roman" w:hAnsi="Times New Roman" w:cs="Times New Roman"/>
        </w:rPr>
        <w:t xml:space="preserve"> 2023</w:t>
      </w:r>
      <w:r w:rsidR="008B39F3">
        <w:rPr>
          <w:rFonts w:ascii="Times New Roman" w:hAnsi="Times New Roman" w:cs="Times New Roman"/>
        </w:rPr>
        <w:t>b</w:t>
      </w:r>
      <w:r w:rsidR="00527359" w:rsidRPr="00097A8B">
        <w:rPr>
          <w:rFonts w:ascii="Times New Roman" w:hAnsi="Times New Roman" w:cs="Times New Roman"/>
        </w:rPr>
        <w:t xml:space="preserve">), mothers were described as the main sharenters </w:t>
      </w:r>
      <w:r w:rsidR="001E7D77" w:rsidRPr="00097A8B">
        <w:rPr>
          <w:rFonts w:ascii="Times New Roman" w:hAnsi="Times New Roman" w:cs="Times New Roman"/>
        </w:rPr>
        <w:t>(1</w:t>
      </w:r>
      <w:r w:rsidR="00527359" w:rsidRPr="00097A8B">
        <w:rPr>
          <w:rFonts w:ascii="Times New Roman" w:hAnsi="Times New Roman" w:cs="Times New Roman"/>
        </w:rPr>
        <w:t>05 references</w:t>
      </w:r>
      <w:r w:rsidR="001E7D77" w:rsidRPr="00097A8B">
        <w:rPr>
          <w:rFonts w:ascii="Times New Roman" w:hAnsi="Times New Roman" w:cs="Times New Roman"/>
        </w:rPr>
        <w:t>)</w:t>
      </w:r>
      <w:r w:rsidR="00527359" w:rsidRPr="00097A8B">
        <w:rPr>
          <w:rFonts w:ascii="Times New Roman" w:hAnsi="Times New Roman" w:cs="Times New Roman"/>
        </w:rPr>
        <w:t xml:space="preserve"> compared with fathers (21), teachers (7), and grandparents (4). </w:t>
      </w:r>
    </w:p>
    <w:p w14:paraId="1DD24BBB" w14:textId="6D715418" w:rsidR="003B4F4F" w:rsidRPr="00097A8B" w:rsidRDefault="007D6EE7" w:rsidP="002119F0">
      <w:pPr>
        <w:spacing w:line="480" w:lineRule="auto"/>
        <w:ind w:firstLine="567"/>
        <w:jc w:val="both"/>
        <w:rPr>
          <w:rFonts w:ascii="Times New Roman" w:hAnsi="Times New Roman" w:cs="Times New Roman"/>
        </w:rPr>
      </w:pPr>
      <w:r w:rsidRPr="00097A8B">
        <w:rPr>
          <w:rFonts w:ascii="Times New Roman" w:hAnsi="Times New Roman" w:cs="Times New Roman"/>
        </w:rPr>
        <w:t xml:space="preserve">To reinforce </w:t>
      </w:r>
      <w:r w:rsidRPr="00097A8B">
        <w:rPr>
          <w:rFonts w:ascii="Times New Roman" w:hAnsi="Times New Roman" w:cs="Times New Roman"/>
          <w:i/>
          <w:iCs/>
        </w:rPr>
        <w:t>concerns</w:t>
      </w:r>
      <w:r w:rsidRPr="00097A8B">
        <w:rPr>
          <w:rFonts w:ascii="Times New Roman" w:hAnsi="Times New Roman" w:cs="Times New Roman"/>
        </w:rPr>
        <w:t xml:space="preserve"> about risks, </w:t>
      </w:r>
      <w:r w:rsidR="00912763" w:rsidRPr="00097A8B">
        <w:rPr>
          <w:rFonts w:ascii="Times New Roman" w:hAnsi="Times New Roman" w:cs="Times New Roman"/>
        </w:rPr>
        <w:t>s</w:t>
      </w:r>
      <w:r w:rsidR="00912763">
        <w:rPr>
          <w:rFonts w:ascii="Times New Roman" w:hAnsi="Times New Roman" w:cs="Times New Roman"/>
        </w:rPr>
        <w:t>everal</w:t>
      </w:r>
      <w:r w:rsidRPr="00097A8B">
        <w:rPr>
          <w:rFonts w:ascii="Times New Roman" w:hAnsi="Times New Roman" w:cs="Times New Roman"/>
        </w:rPr>
        <w:t xml:space="preserve"> reports described how </w:t>
      </w:r>
      <w:r w:rsidR="003351C5" w:rsidRPr="00097A8B">
        <w:rPr>
          <w:rFonts w:ascii="Times New Roman" w:hAnsi="Times New Roman" w:cs="Times New Roman"/>
        </w:rPr>
        <w:t xml:space="preserve">some </w:t>
      </w:r>
      <w:r w:rsidRPr="00097A8B">
        <w:rPr>
          <w:rFonts w:ascii="Times New Roman" w:hAnsi="Times New Roman" w:cs="Times New Roman"/>
        </w:rPr>
        <w:t xml:space="preserve">affected children were reacting to the practice </w:t>
      </w:r>
      <w:r w:rsidR="00CF0704" w:rsidRPr="00097A8B">
        <w:rPr>
          <w:rFonts w:ascii="Times New Roman" w:hAnsi="Times New Roman" w:cs="Times New Roman"/>
        </w:rPr>
        <w:t xml:space="preserve">by resorting to </w:t>
      </w:r>
      <w:r w:rsidRPr="00097A8B">
        <w:rPr>
          <w:rFonts w:ascii="Times New Roman" w:hAnsi="Times New Roman" w:cs="Times New Roman"/>
        </w:rPr>
        <w:t xml:space="preserve">preventative measures </w:t>
      </w:r>
      <w:r w:rsidR="00F04812" w:rsidRPr="00097A8B">
        <w:rPr>
          <w:rFonts w:ascii="Times New Roman" w:hAnsi="Times New Roman" w:cs="Times New Roman"/>
        </w:rPr>
        <w:t>such as</w:t>
      </w:r>
      <w:r w:rsidRPr="00097A8B">
        <w:rPr>
          <w:rFonts w:ascii="Times New Roman" w:hAnsi="Times New Roman" w:cs="Times New Roman"/>
        </w:rPr>
        <w:t xml:space="preserve"> requests to delete content:  </w:t>
      </w:r>
    </w:p>
    <w:p w14:paraId="02194797" w14:textId="77777777" w:rsidR="00C848AE" w:rsidRPr="00097A8B" w:rsidRDefault="00C848AE" w:rsidP="002119F0">
      <w:pPr>
        <w:spacing w:line="480" w:lineRule="auto"/>
        <w:ind w:firstLine="567"/>
        <w:jc w:val="both"/>
        <w:rPr>
          <w:rFonts w:ascii="Times New Roman" w:hAnsi="Times New Roman" w:cs="Times New Roman"/>
        </w:rPr>
      </w:pPr>
    </w:p>
    <w:p w14:paraId="51AB4A3B" w14:textId="16BB572C" w:rsidR="007D6EE7" w:rsidRPr="00097A8B" w:rsidRDefault="001C12F7" w:rsidP="002119F0">
      <w:pPr>
        <w:spacing w:line="480" w:lineRule="auto"/>
        <w:ind w:left="567" w:right="567"/>
        <w:jc w:val="both"/>
        <w:rPr>
          <w:rFonts w:ascii="Times New Roman" w:hAnsi="Times New Roman" w:cs="Times New Roman"/>
        </w:rPr>
      </w:pPr>
      <w:r w:rsidRPr="00097A8B">
        <w:rPr>
          <w:rFonts w:ascii="Times New Roman" w:hAnsi="Times New Roman" w:cs="Times New Roman"/>
        </w:rPr>
        <w:t>My mother had Instagram before I even had a phone – so I wasn't aware that photos of me had been published</w:t>
      </w:r>
      <w:r w:rsidR="00220C5D" w:rsidRPr="00097A8B">
        <w:rPr>
          <w:rFonts w:ascii="Times New Roman" w:hAnsi="Times New Roman" w:cs="Times New Roman"/>
        </w:rPr>
        <w:t>..</w:t>
      </w:r>
      <w:r w:rsidRPr="00097A8B">
        <w:rPr>
          <w:rFonts w:ascii="Times New Roman" w:hAnsi="Times New Roman" w:cs="Times New Roman"/>
        </w:rPr>
        <w:t>.  I really don't like photos of me online anyway – I don't even post photos of myself on my Instagram account – so when I followed my mother and saw them on her profile, I told her to take this down, I've not given you permission.</w:t>
      </w:r>
    </w:p>
    <w:p w14:paraId="0C39E4D7" w14:textId="77777777" w:rsidR="007D6EE7" w:rsidRPr="00097A8B" w:rsidRDefault="007D6EE7" w:rsidP="002119F0">
      <w:pPr>
        <w:spacing w:line="480" w:lineRule="auto"/>
        <w:jc w:val="both"/>
        <w:rPr>
          <w:rFonts w:ascii="Times New Roman" w:hAnsi="Times New Roman" w:cs="Times New Roman"/>
        </w:rPr>
      </w:pPr>
    </w:p>
    <w:p w14:paraId="4C0D6B9C" w14:textId="061251B0" w:rsidR="00704852" w:rsidRPr="00097A8B" w:rsidRDefault="00704852" w:rsidP="002119F0">
      <w:pPr>
        <w:spacing w:line="480" w:lineRule="auto"/>
        <w:jc w:val="both"/>
        <w:rPr>
          <w:rFonts w:ascii="Times New Roman" w:hAnsi="Times New Roman" w:cs="Times New Roman"/>
        </w:rPr>
      </w:pPr>
      <w:r w:rsidRPr="00097A8B">
        <w:rPr>
          <w:rFonts w:ascii="Times New Roman" w:hAnsi="Times New Roman" w:cs="Times New Roman"/>
        </w:rPr>
        <w:t xml:space="preserve">There are reasons to believe that the </w:t>
      </w:r>
      <w:r w:rsidR="00077118" w:rsidRPr="00097A8B">
        <w:rPr>
          <w:rFonts w:ascii="Times New Roman" w:hAnsi="Times New Roman" w:cs="Times New Roman"/>
        </w:rPr>
        <w:t xml:space="preserve">alarmist </w:t>
      </w:r>
      <w:r w:rsidRPr="00097A8B">
        <w:rPr>
          <w:rFonts w:ascii="Times New Roman" w:hAnsi="Times New Roman" w:cs="Times New Roman"/>
        </w:rPr>
        <w:t>media reports were exaggerating the risk</w:t>
      </w:r>
      <w:r w:rsidR="00C83C2C" w:rsidRPr="00097A8B">
        <w:rPr>
          <w:rFonts w:ascii="Times New Roman" w:hAnsi="Times New Roman" w:cs="Times New Roman"/>
        </w:rPr>
        <w:t>s</w:t>
      </w:r>
      <w:r w:rsidRPr="00097A8B">
        <w:rPr>
          <w:rFonts w:ascii="Times New Roman" w:hAnsi="Times New Roman" w:cs="Times New Roman"/>
        </w:rPr>
        <w:t xml:space="preserve"> </w:t>
      </w:r>
      <w:r w:rsidR="003D2730" w:rsidRPr="00097A8B">
        <w:rPr>
          <w:rFonts w:ascii="Times New Roman" w:hAnsi="Times New Roman" w:cs="Times New Roman"/>
        </w:rPr>
        <w:t xml:space="preserve">of </w:t>
      </w:r>
      <w:r w:rsidRPr="00097A8B">
        <w:rPr>
          <w:rFonts w:ascii="Times New Roman" w:hAnsi="Times New Roman" w:cs="Times New Roman"/>
        </w:rPr>
        <w:t xml:space="preserve">sharenting. For example, a recent </w:t>
      </w:r>
      <w:r w:rsidR="003A5A09" w:rsidRPr="00097A8B">
        <w:rPr>
          <w:rFonts w:ascii="Times New Roman" w:hAnsi="Times New Roman" w:cs="Times New Roman"/>
        </w:rPr>
        <w:t>media analysis focusing on sharenting victimization</w:t>
      </w:r>
      <w:r w:rsidRPr="00097A8B">
        <w:rPr>
          <w:rFonts w:ascii="Times New Roman" w:hAnsi="Times New Roman" w:cs="Times New Roman"/>
        </w:rPr>
        <w:t xml:space="preserve"> by</w:t>
      </w:r>
      <w:r w:rsidR="00224BE1" w:rsidRPr="00097A8B">
        <w:rPr>
          <w:rFonts w:ascii="Times New Roman" w:hAnsi="Times New Roman" w:cs="Times New Roman"/>
        </w:rPr>
        <w:t xml:space="preserve"> </w:t>
      </w:r>
      <w:r w:rsidR="008B39F3">
        <w:rPr>
          <w:rFonts w:ascii="Times New Roman" w:hAnsi="Times New Roman" w:cs="Times New Roman"/>
        </w:rPr>
        <w:t>Lavorgna and colleagues</w:t>
      </w:r>
      <w:r w:rsidR="008B39F3" w:rsidRPr="00097A8B">
        <w:rPr>
          <w:rFonts w:ascii="Times New Roman" w:hAnsi="Times New Roman" w:cs="Times New Roman"/>
        </w:rPr>
        <w:t xml:space="preserve"> </w:t>
      </w:r>
      <w:r w:rsidR="00224BE1" w:rsidRPr="00097A8B">
        <w:rPr>
          <w:rFonts w:ascii="Times New Roman" w:hAnsi="Times New Roman" w:cs="Times New Roman"/>
        </w:rPr>
        <w:t>(</w:t>
      </w:r>
      <w:r w:rsidR="005B59BB" w:rsidRPr="00097A8B">
        <w:rPr>
          <w:rFonts w:ascii="Times New Roman" w:hAnsi="Times New Roman" w:cs="Times New Roman"/>
        </w:rPr>
        <w:t>2023</w:t>
      </w:r>
      <w:r w:rsidR="008B39F3">
        <w:rPr>
          <w:rFonts w:ascii="Times New Roman" w:hAnsi="Times New Roman" w:cs="Times New Roman"/>
        </w:rPr>
        <w:t>b</w:t>
      </w:r>
      <w:r w:rsidR="00224BE1" w:rsidRPr="00097A8B">
        <w:rPr>
          <w:rFonts w:ascii="Times New Roman" w:hAnsi="Times New Roman" w:cs="Times New Roman"/>
        </w:rPr>
        <w:t>)</w:t>
      </w:r>
      <w:r w:rsidRPr="00097A8B">
        <w:rPr>
          <w:rFonts w:ascii="Times New Roman" w:hAnsi="Times New Roman" w:cs="Times New Roman"/>
        </w:rPr>
        <w:t xml:space="preserve"> revealed that media reports about </w:t>
      </w:r>
      <w:r w:rsidR="001742E3" w:rsidRPr="00097A8B">
        <w:rPr>
          <w:rFonts w:ascii="Times New Roman" w:hAnsi="Times New Roman" w:cs="Times New Roman"/>
        </w:rPr>
        <w:t xml:space="preserve">sharenting </w:t>
      </w:r>
      <w:r w:rsidRPr="00097A8B">
        <w:rPr>
          <w:rFonts w:ascii="Times New Roman" w:hAnsi="Times New Roman" w:cs="Times New Roman"/>
        </w:rPr>
        <w:t xml:space="preserve">risks far exceed reports about actual </w:t>
      </w:r>
      <w:r w:rsidR="001742E3" w:rsidRPr="00097A8B">
        <w:rPr>
          <w:rFonts w:ascii="Times New Roman" w:hAnsi="Times New Roman" w:cs="Times New Roman"/>
        </w:rPr>
        <w:t>victimisations</w:t>
      </w:r>
      <w:r w:rsidRPr="00097A8B">
        <w:rPr>
          <w:rFonts w:ascii="Times New Roman" w:hAnsi="Times New Roman" w:cs="Times New Roman"/>
        </w:rPr>
        <w:t xml:space="preserve">, indicating that </w:t>
      </w:r>
      <w:r w:rsidR="001742E3" w:rsidRPr="00097A8B">
        <w:rPr>
          <w:rFonts w:ascii="Times New Roman" w:hAnsi="Times New Roman" w:cs="Times New Roman"/>
        </w:rPr>
        <w:t xml:space="preserve">although there is a possibility of under-reporting, </w:t>
      </w:r>
      <w:r w:rsidRPr="00097A8B">
        <w:rPr>
          <w:rFonts w:ascii="Times New Roman" w:hAnsi="Times New Roman" w:cs="Times New Roman"/>
        </w:rPr>
        <w:t xml:space="preserve">the </w:t>
      </w:r>
      <w:r w:rsidR="001742E3" w:rsidRPr="00097A8B">
        <w:rPr>
          <w:rFonts w:ascii="Times New Roman" w:hAnsi="Times New Roman" w:cs="Times New Roman"/>
        </w:rPr>
        <w:t>media</w:t>
      </w:r>
      <w:r w:rsidRPr="00097A8B">
        <w:rPr>
          <w:rFonts w:ascii="Times New Roman" w:hAnsi="Times New Roman" w:cs="Times New Roman"/>
        </w:rPr>
        <w:t xml:space="preserve"> </w:t>
      </w:r>
      <w:r w:rsidR="00B643B3" w:rsidRPr="00097A8B">
        <w:rPr>
          <w:rFonts w:ascii="Times New Roman" w:hAnsi="Times New Roman" w:cs="Times New Roman"/>
        </w:rPr>
        <w:t>could be</w:t>
      </w:r>
      <w:r w:rsidRPr="00097A8B">
        <w:rPr>
          <w:rFonts w:ascii="Times New Roman" w:hAnsi="Times New Roman" w:cs="Times New Roman"/>
        </w:rPr>
        <w:t xml:space="preserve"> exaggerat</w:t>
      </w:r>
      <w:r w:rsidR="001742E3" w:rsidRPr="00097A8B">
        <w:rPr>
          <w:rFonts w:ascii="Times New Roman" w:hAnsi="Times New Roman" w:cs="Times New Roman"/>
        </w:rPr>
        <w:t>ing the risks. In</w:t>
      </w:r>
      <w:r w:rsidR="003E137A" w:rsidRPr="00097A8B">
        <w:rPr>
          <w:rFonts w:ascii="Times New Roman" w:hAnsi="Times New Roman" w:cs="Times New Roman"/>
        </w:rPr>
        <w:t xml:space="preserve"> the current media analysis, we </w:t>
      </w:r>
      <w:r w:rsidR="001742E3" w:rsidRPr="00097A8B">
        <w:rPr>
          <w:rFonts w:ascii="Times New Roman" w:hAnsi="Times New Roman" w:cs="Times New Roman"/>
        </w:rPr>
        <w:t xml:space="preserve">similarly </w:t>
      </w:r>
      <w:r w:rsidR="003E137A" w:rsidRPr="00097A8B">
        <w:rPr>
          <w:rFonts w:ascii="Times New Roman" w:hAnsi="Times New Roman" w:cs="Times New Roman"/>
        </w:rPr>
        <w:lastRenderedPageBreak/>
        <w:t xml:space="preserve">found </w:t>
      </w:r>
      <w:r w:rsidR="001742E3" w:rsidRPr="00097A8B">
        <w:rPr>
          <w:rFonts w:ascii="Times New Roman" w:hAnsi="Times New Roman" w:cs="Times New Roman"/>
        </w:rPr>
        <w:t xml:space="preserve">a paucity of reports about cases where sharenting led to actual victimisation of children. </w:t>
      </w:r>
      <w:r w:rsidR="001E7D77" w:rsidRPr="00097A8B">
        <w:rPr>
          <w:rFonts w:ascii="Times New Roman" w:hAnsi="Times New Roman" w:cs="Times New Roman"/>
        </w:rPr>
        <w:t>Yet</w:t>
      </w:r>
      <w:r w:rsidR="001742E3" w:rsidRPr="00097A8B">
        <w:rPr>
          <w:rFonts w:ascii="Times New Roman" w:hAnsi="Times New Roman" w:cs="Times New Roman"/>
        </w:rPr>
        <w:t>, media</w:t>
      </w:r>
      <w:r w:rsidRPr="00097A8B">
        <w:rPr>
          <w:rFonts w:ascii="Times New Roman" w:hAnsi="Times New Roman" w:cs="Times New Roman"/>
        </w:rPr>
        <w:t xml:space="preserve"> </w:t>
      </w:r>
      <w:r w:rsidR="00D93BB9" w:rsidRPr="00097A8B">
        <w:rPr>
          <w:rFonts w:ascii="Times New Roman" w:hAnsi="Times New Roman" w:cs="Times New Roman"/>
        </w:rPr>
        <w:t>representations</w:t>
      </w:r>
      <w:r w:rsidRPr="00097A8B">
        <w:rPr>
          <w:rFonts w:ascii="Times New Roman" w:hAnsi="Times New Roman" w:cs="Times New Roman"/>
        </w:rPr>
        <w:t xml:space="preserve"> of </w:t>
      </w:r>
      <w:r w:rsidR="001742E3" w:rsidRPr="00097A8B">
        <w:rPr>
          <w:rFonts w:ascii="Times New Roman" w:hAnsi="Times New Roman" w:cs="Times New Roman"/>
        </w:rPr>
        <w:t>the</w:t>
      </w:r>
      <w:r w:rsidRPr="00097A8B">
        <w:rPr>
          <w:rFonts w:ascii="Times New Roman" w:hAnsi="Times New Roman" w:cs="Times New Roman"/>
        </w:rPr>
        <w:t xml:space="preserve"> practice </w:t>
      </w:r>
      <w:r w:rsidR="00495CB3" w:rsidRPr="00097A8B">
        <w:rPr>
          <w:rFonts w:ascii="Times New Roman" w:hAnsi="Times New Roman" w:cs="Times New Roman"/>
        </w:rPr>
        <w:t xml:space="preserve">as a </w:t>
      </w:r>
      <w:r w:rsidRPr="00097A8B">
        <w:rPr>
          <w:rFonts w:ascii="Times New Roman" w:hAnsi="Times New Roman" w:cs="Times New Roman"/>
        </w:rPr>
        <w:t xml:space="preserve">fast-growing problem </w:t>
      </w:r>
      <w:r w:rsidR="001742E3" w:rsidRPr="00097A8B">
        <w:rPr>
          <w:rFonts w:ascii="Times New Roman" w:hAnsi="Times New Roman" w:cs="Times New Roman"/>
        </w:rPr>
        <w:t xml:space="preserve">were quite profuse and comprised numerous </w:t>
      </w:r>
      <w:r w:rsidR="0026090D" w:rsidRPr="00097A8B">
        <w:rPr>
          <w:rFonts w:ascii="Times New Roman" w:hAnsi="Times New Roman" w:cs="Times New Roman"/>
        </w:rPr>
        <w:t>comments by moral entrepreneurs</w:t>
      </w:r>
      <w:r w:rsidR="00D94133" w:rsidRPr="00097A8B">
        <w:rPr>
          <w:rFonts w:ascii="Times New Roman" w:hAnsi="Times New Roman" w:cs="Times New Roman"/>
        </w:rPr>
        <w:t xml:space="preserve"> </w:t>
      </w:r>
      <w:r w:rsidR="00DD56C1" w:rsidRPr="00097A8B">
        <w:rPr>
          <w:rFonts w:ascii="Times New Roman" w:hAnsi="Times New Roman" w:cs="Times New Roman"/>
        </w:rPr>
        <w:t xml:space="preserve">united </w:t>
      </w:r>
      <w:r w:rsidR="00D94133" w:rsidRPr="00097A8B">
        <w:rPr>
          <w:rFonts w:ascii="Times New Roman" w:hAnsi="Times New Roman" w:cs="Times New Roman"/>
        </w:rPr>
        <w:t xml:space="preserve">in their aim </w:t>
      </w:r>
      <w:r w:rsidR="0026090D" w:rsidRPr="00097A8B">
        <w:rPr>
          <w:rFonts w:ascii="Times New Roman" w:hAnsi="Times New Roman" w:cs="Times New Roman"/>
        </w:rPr>
        <w:t>to exert social control</w:t>
      </w:r>
      <w:r w:rsidR="008E095A" w:rsidRPr="00097A8B">
        <w:rPr>
          <w:rFonts w:ascii="Times New Roman" w:hAnsi="Times New Roman" w:cs="Times New Roman"/>
        </w:rPr>
        <w:t xml:space="preserve">. </w:t>
      </w:r>
      <w:r w:rsidR="007E48FC" w:rsidRPr="00097A8B">
        <w:rPr>
          <w:rFonts w:ascii="Times New Roman" w:hAnsi="Times New Roman" w:cs="Times New Roman"/>
        </w:rPr>
        <w:t xml:space="preserve">In </w:t>
      </w:r>
      <w:r w:rsidR="00A373B1" w:rsidRPr="00097A8B">
        <w:rPr>
          <w:rFonts w:ascii="Times New Roman" w:hAnsi="Times New Roman" w:cs="Times New Roman"/>
        </w:rPr>
        <w:t xml:space="preserve">line with the tenets of </w:t>
      </w:r>
      <w:r w:rsidRPr="00097A8B">
        <w:rPr>
          <w:rFonts w:ascii="Times New Roman" w:hAnsi="Times New Roman" w:cs="Times New Roman"/>
        </w:rPr>
        <w:t>moral panics theory (</w:t>
      </w:r>
      <w:r w:rsidR="0026090D" w:rsidRPr="00097A8B">
        <w:rPr>
          <w:rFonts w:ascii="Times New Roman" w:hAnsi="Times New Roman" w:cs="Times New Roman"/>
        </w:rPr>
        <w:t>Cohen 1972</w:t>
      </w:r>
      <w:r w:rsidR="00077118" w:rsidRPr="00097A8B">
        <w:rPr>
          <w:rFonts w:ascii="Times New Roman" w:hAnsi="Times New Roman" w:cs="Times New Roman"/>
        </w:rPr>
        <w:t>; Goode and Ben-Yehuda 2009</w:t>
      </w:r>
      <w:r w:rsidRPr="00097A8B">
        <w:rPr>
          <w:rFonts w:ascii="Times New Roman" w:hAnsi="Times New Roman" w:cs="Times New Roman"/>
        </w:rPr>
        <w:t xml:space="preserve">), </w:t>
      </w:r>
      <w:r w:rsidR="00A373B1" w:rsidRPr="00097A8B">
        <w:rPr>
          <w:rFonts w:ascii="Times New Roman" w:hAnsi="Times New Roman" w:cs="Times New Roman"/>
        </w:rPr>
        <w:t xml:space="preserve">the </w:t>
      </w:r>
      <w:r w:rsidRPr="00097A8B">
        <w:rPr>
          <w:rFonts w:ascii="Times New Roman" w:hAnsi="Times New Roman" w:cs="Times New Roman"/>
        </w:rPr>
        <w:t>moral entrepreneurs, having expressed</w:t>
      </w:r>
      <w:r w:rsidR="00FF2539" w:rsidRPr="00097A8B">
        <w:rPr>
          <w:rFonts w:ascii="Times New Roman" w:hAnsi="Times New Roman" w:cs="Times New Roman"/>
        </w:rPr>
        <w:t xml:space="preserve"> </w:t>
      </w:r>
      <w:r w:rsidRPr="00097A8B">
        <w:rPr>
          <w:rFonts w:ascii="Times New Roman" w:hAnsi="Times New Roman" w:cs="Times New Roman"/>
          <w:i/>
          <w:iCs/>
        </w:rPr>
        <w:t>concern</w:t>
      </w:r>
      <w:r w:rsidR="00FF2539" w:rsidRPr="00097A8B">
        <w:rPr>
          <w:rFonts w:ascii="Times New Roman" w:hAnsi="Times New Roman" w:cs="Times New Roman"/>
          <w:i/>
          <w:iCs/>
        </w:rPr>
        <w:t>s</w:t>
      </w:r>
      <w:r w:rsidRPr="00097A8B">
        <w:rPr>
          <w:rFonts w:ascii="Times New Roman" w:hAnsi="Times New Roman" w:cs="Times New Roman"/>
        </w:rPr>
        <w:t xml:space="preserve"> </w:t>
      </w:r>
      <w:r w:rsidR="00845B38" w:rsidRPr="00097A8B">
        <w:rPr>
          <w:rFonts w:ascii="Times New Roman" w:hAnsi="Times New Roman" w:cs="Times New Roman"/>
        </w:rPr>
        <w:t>that were likely to</w:t>
      </w:r>
      <w:r w:rsidRPr="00097A8B">
        <w:rPr>
          <w:rFonts w:ascii="Times New Roman" w:hAnsi="Times New Roman" w:cs="Times New Roman"/>
        </w:rPr>
        <w:t xml:space="preserve"> sensitise the public to the issue at hand, </w:t>
      </w:r>
      <w:r w:rsidR="001D6394" w:rsidRPr="00097A8B">
        <w:rPr>
          <w:rFonts w:ascii="Times New Roman" w:hAnsi="Times New Roman" w:cs="Times New Roman"/>
        </w:rPr>
        <w:t>considered the need for</w:t>
      </w:r>
      <w:r w:rsidR="009910E3" w:rsidRPr="00097A8B">
        <w:rPr>
          <w:rFonts w:ascii="Times New Roman" w:hAnsi="Times New Roman" w:cs="Times New Roman"/>
        </w:rPr>
        <w:t xml:space="preserve"> social control measures </w:t>
      </w:r>
      <w:r w:rsidR="00062CAA" w:rsidRPr="00097A8B">
        <w:rPr>
          <w:rFonts w:ascii="Times New Roman" w:hAnsi="Times New Roman" w:cs="Times New Roman"/>
        </w:rPr>
        <w:t>to deter</w:t>
      </w:r>
      <w:r w:rsidR="009910E3" w:rsidRPr="00097A8B">
        <w:rPr>
          <w:rFonts w:ascii="Times New Roman" w:hAnsi="Times New Roman" w:cs="Times New Roman"/>
        </w:rPr>
        <w:t xml:space="preserve"> sharenters: </w:t>
      </w:r>
      <w:r w:rsidR="00FF2539" w:rsidRPr="00097A8B">
        <w:rPr>
          <w:rFonts w:ascii="Times New Roman" w:hAnsi="Times New Roman" w:cs="Times New Roman"/>
        </w:rPr>
        <w:t xml:space="preserve"> </w:t>
      </w:r>
    </w:p>
    <w:p w14:paraId="7FFCD844" w14:textId="22019FC4" w:rsidR="001D6394" w:rsidRPr="00097A8B" w:rsidRDefault="001D6394" w:rsidP="002119F0">
      <w:pPr>
        <w:spacing w:line="480" w:lineRule="auto"/>
        <w:jc w:val="both"/>
        <w:rPr>
          <w:rFonts w:ascii="Times New Roman" w:eastAsia="Arial" w:hAnsi="Times New Roman" w:cs="Times New Roman"/>
        </w:rPr>
      </w:pPr>
    </w:p>
    <w:p w14:paraId="30785AD7" w14:textId="1C96BC61" w:rsidR="00C66E59" w:rsidRPr="00097A8B" w:rsidRDefault="001F7BD0" w:rsidP="002119F0">
      <w:pPr>
        <w:spacing w:line="480" w:lineRule="auto"/>
        <w:ind w:left="567" w:right="567"/>
        <w:jc w:val="both"/>
        <w:rPr>
          <w:rFonts w:ascii="Times New Roman" w:eastAsia="Arial" w:hAnsi="Times New Roman" w:cs="Times New Roman"/>
        </w:rPr>
      </w:pPr>
      <w:r>
        <w:rPr>
          <w:rFonts w:ascii="Times New Roman" w:eastAsia="Arial" w:hAnsi="Times New Roman" w:cs="Times New Roman"/>
        </w:rPr>
        <w:t>[</w:t>
      </w:r>
      <w:r w:rsidR="001D6394" w:rsidRPr="00097A8B">
        <w:rPr>
          <w:rFonts w:ascii="Times New Roman" w:eastAsia="Arial" w:hAnsi="Times New Roman" w:cs="Times New Roman"/>
        </w:rPr>
        <w:t>The American Academy of Paediatrics</w:t>
      </w:r>
      <w:r>
        <w:rPr>
          <w:rFonts w:ascii="Times New Roman" w:eastAsia="Arial" w:hAnsi="Times New Roman" w:cs="Times New Roman"/>
        </w:rPr>
        <w:t>]</w:t>
      </w:r>
      <w:r w:rsidR="001D6394" w:rsidRPr="00097A8B">
        <w:rPr>
          <w:rFonts w:ascii="Times New Roman" w:eastAsia="Arial" w:hAnsi="Times New Roman" w:cs="Times New Roman"/>
        </w:rPr>
        <w:t xml:space="preserve"> is considering asking paediatricians to warn parents against sharing photographs of their children onlin</w:t>
      </w:r>
      <w:r w:rsidR="0080281F" w:rsidRPr="00097A8B">
        <w:rPr>
          <w:rFonts w:ascii="Times New Roman" w:eastAsia="Arial" w:hAnsi="Times New Roman" w:cs="Times New Roman"/>
        </w:rPr>
        <w:t>e</w:t>
      </w:r>
      <w:r w:rsidR="008B39F3" w:rsidRPr="00097A8B">
        <w:rPr>
          <w:rFonts w:ascii="Times New Roman" w:eastAsia="Arial" w:hAnsi="Times New Roman" w:cs="Times New Roman"/>
        </w:rPr>
        <w:t>…</w:t>
      </w:r>
      <w:r w:rsidR="008B39F3">
        <w:rPr>
          <w:rFonts w:ascii="Times New Roman" w:eastAsia="Arial" w:hAnsi="Times New Roman" w:cs="Times New Roman"/>
        </w:rPr>
        <w:t xml:space="preserve"> [</w:t>
      </w:r>
      <w:r w:rsidR="00C66AFD">
        <w:rPr>
          <w:rFonts w:ascii="Times New Roman" w:eastAsia="Arial" w:hAnsi="Times New Roman" w:cs="Times New Roman"/>
        </w:rPr>
        <w:t xml:space="preserve">…] </w:t>
      </w:r>
      <w:r w:rsidR="00B54E4F" w:rsidRPr="00097A8B">
        <w:rPr>
          <w:rFonts w:ascii="Times New Roman" w:eastAsia="Arial" w:hAnsi="Times New Roman" w:cs="Times New Roman"/>
        </w:rPr>
        <w:t>Back</w:t>
      </w:r>
      <w:r w:rsidR="00C66E59" w:rsidRPr="00097A8B">
        <w:rPr>
          <w:rFonts w:ascii="Times New Roman" w:eastAsia="Arial" w:hAnsi="Times New Roman" w:cs="Times New Roman"/>
        </w:rPr>
        <w:t xml:space="preserve"> in the UK, some academics have suggested the government should educate parents to ensure they understand the importance of protecting their </w:t>
      </w:r>
      <w:r w:rsidR="00843635" w:rsidRPr="00097A8B">
        <w:rPr>
          <w:rFonts w:ascii="Times New Roman" w:eastAsia="Arial" w:hAnsi="Times New Roman" w:cs="Times New Roman"/>
        </w:rPr>
        <w:t>chi</w:t>
      </w:r>
      <w:r w:rsidR="00843635">
        <w:rPr>
          <w:rFonts w:ascii="Times New Roman" w:eastAsia="Arial" w:hAnsi="Times New Roman" w:cs="Times New Roman"/>
        </w:rPr>
        <w:t>l</w:t>
      </w:r>
      <w:r w:rsidR="00843635" w:rsidRPr="00097A8B">
        <w:rPr>
          <w:rFonts w:ascii="Times New Roman" w:eastAsia="Arial" w:hAnsi="Times New Roman" w:cs="Times New Roman"/>
        </w:rPr>
        <w:t>d’s</w:t>
      </w:r>
      <w:r w:rsidR="00C66E59" w:rsidRPr="00097A8B">
        <w:rPr>
          <w:rFonts w:ascii="Times New Roman" w:eastAsia="Arial" w:hAnsi="Times New Roman" w:cs="Times New Roman"/>
        </w:rPr>
        <w:t xml:space="preserve"> digital identity.</w:t>
      </w:r>
    </w:p>
    <w:p w14:paraId="4DD6351F" w14:textId="77777777" w:rsidR="00704852" w:rsidRPr="00097A8B" w:rsidRDefault="00704852" w:rsidP="002119F0">
      <w:pPr>
        <w:spacing w:line="480" w:lineRule="auto"/>
        <w:jc w:val="both"/>
        <w:rPr>
          <w:rFonts w:ascii="Times New Roman" w:hAnsi="Times New Roman" w:cs="Times New Roman"/>
        </w:rPr>
      </w:pPr>
    </w:p>
    <w:p w14:paraId="70D708D3" w14:textId="07D4831D" w:rsidR="00D37FAE" w:rsidRDefault="0080281F" w:rsidP="002119F0">
      <w:pPr>
        <w:spacing w:line="480" w:lineRule="auto"/>
        <w:jc w:val="both"/>
        <w:rPr>
          <w:rFonts w:ascii="Times New Roman" w:hAnsi="Times New Roman" w:cs="Times New Roman"/>
          <w:b/>
          <w:bCs/>
          <w:i/>
          <w:iCs/>
        </w:rPr>
      </w:pPr>
      <w:r w:rsidRPr="00097A8B">
        <w:rPr>
          <w:rFonts w:ascii="Times New Roman" w:hAnsi="Times New Roman" w:cs="Times New Roman"/>
        </w:rPr>
        <w:t>Views such as these which suggest</w:t>
      </w:r>
      <w:r w:rsidR="00B0349E" w:rsidRPr="00097A8B">
        <w:rPr>
          <w:rFonts w:ascii="Times New Roman" w:hAnsi="Times New Roman" w:cs="Times New Roman"/>
        </w:rPr>
        <w:t xml:space="preserve"> </w:t>
      </w:r>
      <w:r w:rsidR="00C66E59" w:rsidRPr="00097A8B">
        <w:rPr>
          <w:rFonts w:ascii="Times New Roman" w:hAnsi="Times New Roman" w:cs="Times New Roman"/>
        </w:rPr>
        <w:t>that</w:t>
      </w:r>
      <w:r w:rsidR="00704852" w:rsidRPr="00097A8B">
        <w:rPr>
          <w:rFonts w:ascii="Times New Roman" w:hAnsi="Times New Roman" w:cs="Times New Roman"/>
        </w:rPr>
        <w:t xml:space="preserve"> parents </w:t>
      </w:r>
      <w:r w:rsidR="00C66E59" w:rsidRPr="00097A8B">
        <w:rPr>
          <w:rFonts w:ascii="Times New Roman" w:hAnsi="Times New Roman" w:cs="Times New Roman"/>
        </w:rPr>
        <w:t>should be targeted and should</w:t>
      </w:r>
      <w:r w:rsidR="00704852" w:rsidRPr="00097A8B">
        <w:rPr>
          <w:rFonts w:ascii="Times New Roman" w:hAnsi="Times New Roman" w:cs="Times New Roman"/>
        </w:rPr>
        <w:t xml:space="preserve"> devise and implement preventative measures</w:t>
      </w:r>
      <w:r w:rsidRPr="00097A8B">
        <w:rPr>
          <w:rFonts w:ascii="Times New Roman" w:hAnsi="Times New Roman" w:cs="Times New Roman"/>
        </w:rPr>
        <w:t>,</w:t>
      </w:r>
      <w:r w:rsidR="00704852" w:rsidRPr="00097A8B">
        <w:rPr>
          <w:rFonts w:ascii="Times New Roman" w:hAnsi="Times New Roman" w:cs="Times New Roman"/>
        </w:rPr>
        <w:t xml:space="preserve"> </w:t>
      </w:r>
      <w:r w:rsidR="00077118" w:rsidRPr="00097A8B">
        <w:rPr>
          <w:rFonts w:ascii="Times New Roman" w:hAnsi="Times New Roman" w:cs="Times New Roman"/>
        </w:rPr>
        <w:t>focus attention on the</w:t>
      </w:r>
      <w:r w:rsidR="00077118" w:rsidRPr="00097A8B">
        <w:rPr>
          <w:rFonts w:ascii="Times New Roman" w:hAnsi="Times New Roman" w:cs="Times New Roman"/>
          <w:i/>
          <w:iCs/>
        </w:rPr>
        <w:t xml:space="preserve"> situational</w:t>
      </w:r>
      <w:r w:rsidR="00077118" w:rsidRPr="00097A8B">
        <w:rPr>
          <w:rFonts w:ascii="Times New Roman" w:hAnsi="Times New Roman" w:cs="Times New Roman"/>
        </w:rPr>
        <w:t xml:space="preserve"> contexts of sharenting</w:t>
      </w:r>
      <w:r w:rsidR="00CD109A" w:rsidRPr="00097A8B">
        <w:rPr>
          <w:rFonts w:ascii="Times New Roman" w:hAnsi="Times New Roman" w:cs="Times New Roman"/>
        </w:rPr>
        <w:t xml:space="preserve"> as well as </w:t>
      </w:r>
      <w:r w:rsidR="00F63537" w:rsidRPr="00097A8B">
        <w:rPr>
          <w:rFonts w:ascii="Times New Roman" w:hAnsi="Times New Roman" w:cs="Times New Roman"/>
        </w:rPr>
        <w:t>the</w:t>
      </w:r>
      <w:r w:rsidR="00460242" w:rsidRPr="00097A8B">
        <w:rPr>
          <w:rFonts w:ascii="Times New Roman" w:hAnsi="Times New Roman" w:cs="Times New Roman"/>
        </w:rPr>
        <w:t xml:space="preserve"> </w:t>
      </w:r>
      <w:r w:rsidRPr="00097A8B">
        <w:rPr>
          <w:rFonts w:ascii="Times New Roman" w:hAnsi="Times New Roman" w:cs="Times New Roman"/>
        </w:rPr>
        <w:t>agency</w:t>
      </w:r>
      <w:r w:rsidR="0024690F" w:rsidRPr="00097A8B">
        <w:rPr>
          <w:rFonts w:ascii="Times New Roman" w:hAnsi="Times New Roman" w:cs="Times New Roman"/>
        </w:rPr>
        <w:t xml:space="preserve"> and responsibilities</w:t>
      </w:r>
      <w:r w:rsidR="00460242" w:rsidRPr="00097A8B">
        <w:rPr>
          <w:rFonts w:ascii="Times New Roman" w:hAnsi="Times New Roman" w:cs="Times New Roman"/>
        </w:rPr>
        <w:t xml:space="preserve"> of sharenters</w:t>
      </w:r>
      <w:r w:rsidR="00BA5F95" w:rsidRPr="00097A8B">
        <w:rPr>
          <w:rFonts w:ascii="Times New Roman" w:hAnsi="Times New Roman" w:cs="Times New Roman"/>
        </w:rPr>
        <w:t xml:space="preserve">. </w:t>
      </w:r>
      <w:r w:rsidR="00577454" w:rsidRPr="00097A8B">
        <w:rPr>
          <w:rFonts w:ascii="Times New Roman" w:hAnsi="Times New Roman" w:cs="Times New Roman"/>
        </w:rPr>
        <w:t>More broadly, s</w:t>
      </w:r>
      <w:r w:rsidR="00577730" w:rsidRPr="00097A8B">
        <w:rPr>
          <w:rFonts w:ascii="Times New Roman" w:hAnsi="Times New Roman" w:cs="Times New Roman"/>
        </w:rPr>
        <w:t xml:space="preserve">ituational preventative measures </w:t>
      </w:r>
      <w:r w:rsidR="00007221" w:rsidRPr="00097A8B">
        <w:rPr>
          <w:rFonts w:ascii="Times New Roman" w:hAnsi="Times New Roman" w:cs="Times New Roman"/>
        </w:rPr>
        <w:t>(</w:t>
      </w:r>
      <w:r w:rsidR="00626567" w:rsidRPr="00097A8B">
        <w:rPr>
          <w:rFonts w:ascii="Times New Roman" w:hAnsi="Times New Roman" w:cs="Times New Roman"/>
        </w:rPr>
        <w:t>e.g.</w:t>
      </w:r>
      <w:r w:rsidR="00D42B57" w:rsidRPr="00097A8B">
        <w:rPr>
          <w:rFonts w:ascii="Times New Roman" w:hAnsi="Times New Roman" w:cs="Times New Roman"/>
        </w:rPr>
        <w:t xml:space="preserve">, </w:t>
      </w:r>
      <w:r w:rsidR="00A652A7" w:rsidRPr="00097A8B">
        <w:rPr>
          <w:rFonts w:ascii="Times New Roman" w:hAnsi="Times New Roman" w:cs="Times New Roman"/>
        </w:rPr>
        <w:t>Clarke 2008</w:t>
      </w:r>
      <w:r w:rsidR="00704852" w:rsidRPr="00097A8B">
        <w:rPr>
          <w:rFonts w:ascii="Times New Roman" w:hAnsi="Times New Roman" w:cs="Times New Roman"/>
        </w:rPr>
        <w:t>)</w:t>
      </w:r>
      <w:r w:rsidR="00845A2D" w:rsidRPr="00097A8B">
        <w:rPr>
          <w:rFonts w:ascii="Times New Roman" w:hAnsi="Times New Roman" w:cs="Times New Roman"/>
        </w:rPr>
        <w:t xml:space="preserve"> such as the ones proposed by the moral entrepreneurs</w:t>
      </w:r>
      <w:r w:rsidR="00AA5D71" w:rsidRPr="00097A8B">
        <w:rPr>
          <w:rFonts w:ascii="Times New Roman" w:hAnsi="Times New Roman" w:cs="Times New Roman"/>
        </w:rPr>
        <w:t>,</w:t>
      </w:r>
      <w:r w:rsidR="00845A2D" w:rsidRPr="00097A8B">
        <w:rPr>
          <w:rFonts w:ascii="Times New Roman" w:hAnsi="Times New Roman" w:cs="Times New Roman"/>
        </w:rPr>
        <w:t xml:space="preserve"> </w:t>
      </w:r>
      <w:r w:rsidR="00130C4C" w:rsidRPr="00097A8B">
        <w:rPr>
          <w:rFonts w:ascii="Times New Roman" w:hAnsi="Times New Roman" w:cs="Times New Roman"/>
        </w:rPr>
        <w:t>responsibilise</w:t>
      </w:r>
      <w:r w:rsidR="00D14934" w:rsidRPr="00097A8B">
        <w:rPr>
          <w:rFonts w:ascii="Times New Roman" w:hAnsi="Times New Roman" w:cs="Times New Roman"/>
        </w:rPr>
        <w:t xml:space="preserve"> ordinary citizens </w:t>
      </w:r>
      <w:r w:rsidR="00130C4C" w:rsidRPr="00097A8B">
        <w:rPr>
          <w:rFonts w:ascii="Times New Roman" w:hAnsi="Times New Roman" w:cs="Times New Roman"/>
        </w:rPr>
        <w:t xml:space="preserve">by </w:t>
      </w:r>
      <w:r w:rsidR="004135EE" w:rsidRPr="00097A8B">
        <w:rPr>
          <w:rFonts w:ascii="Times New Roman" w:hAnsi="Times New Roman" w:cs="Times New Roman"/>
        </w:rPr>
        <w:t>imposing</w:t>
      </w:r>
      <w:r w:rsidR="00130C4C" w:rsidRPr="00097A8B">
        <w:rPr>
          <w:rFonts w:ascii="Times New Roman" w:hAnsi="Times New Roman" w:cs="Times New Roman"/>
        </w:rPr>
        <w:t xml:space="preserve"> </w:t>
      </w:r>
      <w:r w:rsidR="004135EE" w:rsidRPr="00097A8B">
        <w:rPr>
          <w:rFonts w:ascii="Times New Roman" w:hAnsi="Times New Roman" w:cs="Times New Roman"/>
        </w:rPr>
        <w:t xml:space="preserve">on them </w:t>
      </w:r>
      <w:r w:rsidR="00F97075" w:rsidRPr="00097A8B">
        <w:rPr>
          <w:rFonts w:ascii="Times New Roman" w:hAnsi="Times New Roman" w:cs="Times New Roman"/>
        </w:rPr>
        <w:t>crime prevention</w:t>
      </w:r>
      <w:r w:rsidR="00A81A1B" w:rsidRPr="00097A8B">
        <w:rPr>
          <w:rFonts w:ascii="Times New Roman" w:hAnsi="Times New Roman" w:cs="Times New Roman"/>
        </w:rPr>
        <w:t xml:space="preserve"> tasks</w:t>
      </w:r>
      <w:r w:rsidR="004135EE" w:rsidRPr="00097A8B">
        <w:rPr>
          <w:rFonts w:ascii="Times New Roman" w:hAnsi="Times New Roman" w:cs="Times New Roman"/>
        </w:rPr>
        <w:t xml:space="preserve"> </w:t>
      </w:r>
      <w:r w:rsidR="00017F20" w:rsidRPr="00097A8B">
        <w:rPr>
          <w:rFonts w:ascii="Times New Roman" w:hAnsi="Times New Roman" w:cs="Times New Roman"/>
        </w:rPr>
        <w:t>(</w:t>
      </w:r>
      <w:r w:rsidR="007A63D1" w:rsidRPr="00097A8B">
        <w:rPr>
          <w:rFonts w:ascii="Times New Roman" w:hAnsi="Times New Roman" w:cs="Times New Roman"/>
        </w:rPr>
        <w:t>including</w:t>
      </w:r>
      <w:r w:rsidR="00017F20" w:rsidRPr="00097A8B">
        <w:rPr>
          <w:rFonts w:ascii="Times New Roman" w:hAnsi="Times New Roman" w:cs="Times New Roman"/>
        </w:rPr>
        <w:t xml:space="preserve"> the creation of </w:t>
      </w:r>
      <w:r w:rsidR="0009751E" w:rsidRPr="00097A8B">
        <w:rPr>
          <w:rFonts w:ascii="Times New Roman" w:hAnsi="Times New Roman" w:cs="Times New Roman"/>
        </w:rPr>
        <w:t>‘</w:t>
      </w:r>
      <w:r w:rsidR="00007199" w:rsidRPr="00097A8B">
        <w:rPr>
          <w:rFonts w:ascii="Times New Roman" w:hAnsi="Times New Roman" w:cs="Times New Roman"/>
        </w:rPr>
        <w:t xml:space="preserve">target removal’ or ‘target hardening’ </w:t>
      </w:r>
      <w:r w:rsidR="00436831" w:rsidRPr="00097A8B">
        <w:rPr>
          <w:rFonts w:ascii="Times New Roman" w:hAnsi="Times New Roman" w:cs="Times New Roman"/>
        </w:rPr>
        <w:t>measures</w:t>
      </w:r>
      <w:r w:rsidR="00017F20" w:rsidRPr="00097A8B">
        <w:rPr>
          <w:rFonts w:ascii="Times New Roman" w:hAnsi="Times New Roman" w:cs="Times New Roman"/>
        </w:rPr>
        <w:t>)</w:t>
      </w:r>
      <w:r w:rsidR="00436831" w:rsidRPr="00097A8B">
        <w:rPr>
          <w:rFonts w:ascii="Times New Roman" w:hAnsi="Times New Roman" w:cs="Times New Roman"/>
        </w:rPr>
        <w:t xml:space="preserve"> </w:t>
      </w:r>
      <w:r w:rsidR="00843E16" w:rsidRPr="00097A8B">
        <w:rPr>
          <w:rFonts w:ascii="Times New Roman" w:hAnsi="Times New Roman" w:cs="Times New Roman"/>
        </w:rPr>
        <w:t>whilst</w:t>
      </w:r>
      <w:r w:rsidR="00007199" w:rsidRPr="00097A8B">
        <w:rPr>
          <w:rFonts w:ascii="Times New Roman" w:hAnsi="Times New Roman" w:cs="Times New Roman"/>
        </w:rPr>
        <w:t xml:space="preserve"> obscuring </w:t>
      </w:r>
      <w:r w:rsidR="006D7194" w:rsidRPr="00097A8B">
        <w:rPr>
          <w:rFonts w:ascii="Times New Roman" w:hAnsi="Times New Roman" w:cs="Times New Roman"/>
        </w:rPr>
        <w:t xml:space="preserve">criminogenic </w:t>
      </w:r>
      <w:r w:rsidR="003D4A88" w:rsidRPr="00097A8B">
        <w:rPr>
          <w:rFonts w:ascii="Times New Roman" w:hAnsi="Times New Roman" w:cs="Times New Roman"/>
        </w:rPr>
        <w:t>structural condition</w:t>
      </w:r>
      <w:r w:rsidR="00C1531E" w:rsidRPr="00097A8B">
        <w:rPr>
          <w:rFonts w:ascii="Times New Roman" w:hAnsi="Times New Roman" w:cs="Times New Roman"/>
        </w:rPr>
        <w:t>s</w:t>
      </w:r>
      <w:r w:rsidR="004E6DDF" w:rsidRPr="00097A8B">
        <w:rPr>
          <w:rFonts w:ascii="Times New Roman" w:hAnsi="Times New Roman" w:cs="Times New Roman"/>
        </w:rPr>
        <w:t>. Of relevance here are</w:t>
      </w:r>
      <w:r w:rsidR="0096791C" w:rsidRPr="00097A8B">
        <w:rPr>
          <w:rFonts w:ascii="Times New Roman" w:hAnsi="Times New Roman" w:cs="Times New Roman"/>
        </w:rPr>
        <w:t xml:space="preserve"> </w:t>
      </w:r>
      <w:r w:rsidR="00BE6A10" w:rsidRPr="00097A8B">
        <w:rPr>
          <w:rFonts w:ascii="Times New Roman" w:hAnsi="Times New Roman" w:cs="Times New Roman"/>
        </w:rPr>
        <w:t>the</w:t>
      </w:r>
      <w:r w:rsidR="00AA5D71" w:rsidRPr="00097A8B">
        <w:rPr>
          <w:rFonts w:ascii="Times New Roman" w:hAnsi="Times New Roman" w:cs="Times New Roman"/>
          <w:i/>
          <w:iCs/>
        </w:rPr>
        <w:t xml:space="preserve"> </w:t>
      </w:r>
      <w:r w:rsidR="00AA5D71" w:rsidRPr="00097A8B">
        <w:rPr>
          <w:rFonts w:ascii="Times New Roman" w:hAnsi="Times New Roman" w:cs="Times New Roman"/>
        </w:rPr>
        <w:t xml:space="preserve">structural contexts </w:t>
      </w:r>
      <w:r w:rsidR="00BE6A10" w:rsidRPr="00097A8B">
        <w:rPr>
          <w:rFonts w:ascii="Times New Roman" w:hAnsi="Times New Roman" w:cs="Times New Roman"/>
        </w:rPr>
        <w:t>of sharenting</w:t>
      </w:r>
      <w:r w:rsidR="00D12145" w:rsidRPr="00097A8B">
        <w:rPr>
          <w:rFonts w:ascii="Times New Roman" w:hAnsi="Times New Roman" w:cs="Times New Roman"/>
        </w:rPr>
        <w:t xml:space="preserve">, particularly </w:t>
      </w:r>
      <w:r w:rsidR="00AA5D71" w:rsidRPr="00097A8B">
        <w:rPr>
          <w:rFonts w:ascii="Times New Roman" w:hAnsi="Times New Roman" w:cs="Times New Roman"/>
        </w:rPr>
        <w:t>the influence of powerful social media companies that incentivise content creation without adequate user safeguards (</w:t>
      </w:r>
      <w:r w:rsidR="008B39F3">
        <w:rPr>
          <w:rFonts w:ascii="Times New Roman" w:hAnsi="Times New Roman" w:cs="Times New Roman"/>
        </w:rPr>
        <w:t>Lavorgna et al.</w:t>
      </w:r>
      <w:r w:rsidR="008B39F3" w:rsidRPr="00097A8B">
        <w:rPr>
          <w:rFonts w:ascii="Times New Roman" w:hAnsi="Times New Roman" w:cs="Times New Roman"/>
        </w:rPr>
        <w:t xml:space="preserve"> </w:t>
      </w:r>
      <w:r w:rsidR="00AA5D71" w:rsidRPr="00097A8B">
        <w:rPr>
          <w:rFonts w:ascii="Times New Roman" w:hAnsi="Times New Roman" w:cs="Times New Roman"/>
        </w:rPr>
        <w:t>2023</w:t>
      </w:r>
      <w:r w:rsidR="008B39F3">
        <w:rPr>
          <w:rFonts w:ascii="Times New Roman" w:hAnsi="Times New Roman" w:cs="Times New Roman"/>
        </w:rPr>
        <w:t>a</w:t>
      </w:r>
      <w:r w:rsidR="00AA5D71" w:rsidRPr="00097A8B">
        <w:rPr>
          <w:rFonts w:ascii="Times New Roman" w:hAnsi="Times New Roman" w:cs="Times New Roman"/>
        </w:rPr>
        <w:t>).</w:t>
      </w:r>
    </w:p>
    <w:p w14:paraId="6AF078C0" w14:textId="77777777" w:rsidR="00D37FAE" w:rsidRDefault="00D37FAE" w:rsidP="002119F0">
      <w:pPr>
        <w:spacing w:line="480" w:lineRule="auto"/>
        <w:jc w:val="both"/>
        <w:rPr>
          <w:rFonts w:ascii="Times New Roman" w:hAnsi="Times New Roman" w:cs="Times New Roman"/>
          <w:b/>
          <w:bCs/>
          <w:i/>
          <w:iCs/>
        </w:rPr>
      </w:pPr>
    </w:p>
    <w:p w14:paraId="59AC6F7B" w14:textId="047A8296" w:rsidR="000E38F3" w:rsidRPr="00097A8B" w:rsidRDefault="00704852" w:rsidP="002119F0">
      <w:pPr>
        <w:spacing w:line="480" w:lineRule="auto"/>
        <w:jc w:val="both"/>
        <w:rPr>
          <w:rFonts w:ascii="Times New Roman" w:hAnsi="Times New Roman" w:cs="Times New Roman"/>
          <w:b/>
          <w:bCs/>
          <w:i/>
          <w:iCs/>
        </w:rPr>
      </w:pPr>
      <w:r w:rsidRPr="00097A8B">
        <w:rPr>
          <w:rFonts w:ascii="Times New Roman" w:hAnsi="Times New Roman" w:cs="Times New Roman"/>
          <w:b/>
          <w:bCs/>
          <w:i/>
          <w:iCs/>
        </w:rPr>
        <w:t>Expressing hostility</w:t>
      </w:r>
    </w:p>
    <w:p w14:paraId="30762E29" w14:textId="7BA3CB30" w:rsidR="00704852" w:rsidRPr="00097A8B" w:rsidRDefault="004B7A98" w:rsidP="002119F0">
      <w:pPr>
        <w:spacing w:line="480" w:lineRule="auto"/>
        <w:jc w:val="both"/>
        <w:rPr>
          <w:rFonts w:ascii="Times New Roman" w:hAnsi="Times New Roman" w:cs="Times New Roman"/>
        </w:rPr>
      </w:pPr>
      <w:r w:rsidRPr="00097A8B">
        <w:rPr>
          <w:rFonts w:ascii="Times New Roman" w:hAnsi="Times New Roman" w:cs="Times New Roman"/>
        </w:rPr>
        <w:lastRenderedPageBreak/>
        <w:t xml:space="preserve">The </w:t>
      </w:r>
      <w:r w:rsidR="001E7D77" w:rsidRPr="00097A8B">
        <w:rPr>
          <w:rFonts w:ascii="Times New Roman" w:hAnsi="Times New Roman" w:cs="Times New Roman"/>
        </w:rPr>
        <w:t>foc</w:t>
      </w:r>
      <w:r w:rsidR="00912763">
        <w:rPr>
          <w:rFonts w:ascii="Times New Roman" w:hAnsi="Times New Roman" w:cs="Times New Roman"/>
        </w:rPr>
        <w:t>us</w:t>
      </w:r>
      <w:r w:rsidR="001E7D77" w:rsidRPr="00097A8B">
        <w:rPr>
          <w:rFonts w:ascii="Times New Roman" w:hAnsi="Times New Roman" w:cs="Times New Roman"/>
        </w:rPr>
        <w:t xml:space="preserve"> </w:t>
      </w:r>
      <w:r w:rsidR="00B81010" w:rsidRPr="00097A8B">
        <w:rPr>
          <w:rFonts w:ascii="Times New Roman" w:hAnsi="Times New Roman" w:cs="Times New Roman"/>
        </w:rPr>
        <w:t xml:space="preserve">of media reports </w:t>
      </w:r>
      <w:r w:rsidR="00B641C2" w:rsidRPr="00097A8B">
        <w:rPr>
          <w:rFonts w:ascii="Times New Roman" w:hAnsi="Times New Roman" w:cs="Times New Roman"/>
        </w:rPr>
        <w:t xml:space="preserve">was on </w:t>
      </w:r>
      <w:r w:rsidR="00704852" w:rsidRPr="00097A8B">
        <w:rPr>
          <w:rFonts w:ascii="Times New Roman" w:hAnsi="Times New Roman" w:cs="Times New Roman"/>
        </w:rPr>
        <w:t>the agency</w:t>
      </w:r>
      <w:r w:rsidR="004E7D0B" w:rsidRPr="00097A8B">
        <w:rPr>
          <w:rFonts w:ascii="Times New Roman" w:hAnsi="Times New Roman" w:cs="Times New Roman"/>
        </w:rPr>
        <w:t xml:space="preserve"> and actions</w:t>
      </w:r>
      <w:r w:rsidR="00704852" w:rsidRPr="00097A8B">
        <w:rPr>
          <w:rFonts w:ascii="Times New Roman" w:hAnsi="Times New Roman" w:cs="Times New Roman"/>
        </w:rPr>
        <w:t xml:space="preserve"> of parents, </w:t>
      </w:r>
      <w:r w:rsidR="00A87327" w:rsidRPr="00097A8B">
        <w:rPr>
          <w:rFonts w:ascii="Times New Roman" w:hAnsi="Times New Roman" w:cs="Times New Roman"/>
        </w:rPr>
        <w:t>particularly mothers</w:t>
      </w:r>
      <w:r w:rsidR="00BD5D28" w:rsidRPr="00097A8B">
        <w:rPr>
          <w:rFonts w:ascii="Times New Roman" w:hAnsi="Times New Roman" w:cs="Times New Roman"/>
        </w:rPr>
        <w:t xml:space="preserve">, </w:t>
      </w:r>
      <w:r w:rsidR="00704852" w:rsidRPr="00097A8B">
        <w:rPr>
          <w:rFonts w:ascii="Times New Roman" w:hAnsi="Times New Roman" w:cs="Times New Roman"/>
        </w:rPr>
        <w:t xml:space="preserve">with some </w:t>
      </w:r>
      <w:r w:rsidR="009C6928" w:rsidRPr="00097A8B">
        <w:rPr>
          <w:rFonts w:ascii="Times New Roman" w:hAnsi="Times New Roman" w:cs="Times New Roman"/>
        </w:rPr>
        <w:t xml:space="preserve">moral entrepreneurs </w:t>
      </w:r>
      <w:r w:rsidR="009966B5" w:rsidRPr="00097A8B">
        <w:rPr>
          <w:rFonts w:ascii="Times New Roman" w:hAnsi="Times New Roman" w:cs="Times New Roman"/>
        </w:rPr>
        <w:t xml:space="preserve">expressing hostility towards </w:t>
      </w:r>
      <w:r w:rsidR="00BD5D28" w:rsidRPr="00097A8B">
        <w:rPr>
          <w:rFonts w:ascii="Times New Roman" w:hAnsi="Times New Roman" w:cs="Times New Roman"/>
        </w:rPr>
        <w:t xml:space="preserve">parents in general </w:t>
      </w:r>
      <w:r w:rsidR="009966B5" w:rsidRPr="00097A8B">
        <w:rPr>
          <w:rFonts w:ascii="Times New Roman" w:hAnsi="Times New Roman" w:cs="Times New Roman"/>
        </w:rPr>
        <w:t xml:space="preserve">and </w:t>
      </w:r>
      <w:r w:rsidR="00704852" w:rsidRPr="00097A8B">
        <w:rPr>
          <w:rFonts w:ascii="Times New Roman" w:hAnsi="Times New Roman" w:cs="Times New Roman"/>
        </w:rPr>
        <w:t xml:space="preserve">outrightly condemning </w:t>
      </w:r>
      <w:r w:rsidR="0026748B" w:rsidRPr="00097A8B">
        <w:rPr>
          <w:rFonts w:ascii="Times New Roman" w:hAnsi="Times New Roman" w:cs="Times New Roman"/>
        </w:rPr>
        <w:t xml:space="preserve">their </w:t>
      </w:r>
      <w:r w:rsidR="0080281F" w:rsidRPr="00097A8B">
        <w:rPr>
          <w:rFonts w:ascii="Times New Roman" w:hAnsi="Times New Roman" w:cs="Times New Roman"/>
        </w:rPr>
        <w:t>actions</w:t>
      </w:r>
      <w:r w:rsidR="00704852" w:rsidRPr="00097A8B">
        <w:rPr>
          <w:rFonts w:ascii="Times New Roman" w:hAnsi="Times New Roman" w:cs="Times New Roman"/>
        </w:rPr>
        <w:t>:</w:t>
      </w:r>
    </w:p>
    <w:p w14:paraId="40D5B9D4" w14:textId="77777777" w:rsidR="00704852" w:rsidRPr="00097A8B" w:rsidRDefault="00704852" w:rsidP="002119F0">
      <w:pPr>
        <w:spacing w:line="480" w:lineRule="auto"/>
        <w:jc w:val="both"/>
        <w:rPr>
          <w:rFonts w:ascii="Times New Roman" w:hAnsi="Times New Roman" w:cs="Times New Roman"/>
        </w:rPr>
      </w:pPr>
    </w:p>
    <w:p w14:paraId="6246D92C" w14:textId="63FECD32" w:rsidR="00704852" w:rsidRPr="00097A8B" w:rsidRDefault="0080696D" w:rsidP="002119F0">
      <w:pPr>
        <w:spacing w:line="480" w:lineRule="auto"/>
        <w:ind w:left="567" w:right="567"/>
        <w:jc w:val="both"/>
        <w:rPr>
          <w:rFonts w:ascii="Times New Roman" w:eastAsia="Arial" w:hAnsi="Times New Roman" w:cs="Times New Roman"/>
        </w:rPr>
      </w:pPr>
      <w:r w:rsidRPr="00097A8B">
        <w:rPr>
          <w:rFonts w:ascii="Times New Roman" w:eastAsia="Arial" w:hAnsi="Times New Roman" w:cs="Times New Roman"/>
        </w:rPr>
        <w:t>[A]</w:t>
      </w:r>
      <w:r w:rsidR="00704852" w:rsidRPr="00097A8B">
        <w:rPr>
          <w:rFonts w:ascii="Times New Roman" w:eastAsia="Arial" w:hAnsi="Times New Roman" w:cs="Times New Roman"/>
        </w:rPr>
        <w:t xml:space="preserve"> 31-year-old writer</w:t>
      </w:r>
      <w:r w:rsidR="00A54DCC" w:rsidRPr="00097A8B">
        <w:rPr>
          <w:rFonts w:ascii="Times New Roman" w:eastAsia="Arial" w:hAnsi="Times New Roman" w:cs="Times New Roman"/>
        </w:rPr>
        <w:t>…</w:t>
      </w:r>
      <w:r w:rsidR="00704852" w:rsidRPr="00097A8B">
        <w:rPr>
          <w:rFonts w:ascii="Times New Roman" w:eastAsia="Arial" w:hAnsi="Times New Roman" w:cs="Times New Roman"/>
        </w:rPr>
        <w:t xml:space="preserve"> has built up a loyal following </w:t>
      </w:r>
      <w:r w:rsidR="00A54DCC" w:rsidRPr="00097A8B">
        <w:rPr>
          <w:rFonts w:ascii="Times New Roman" w:hAnsi="Times New Roman" w:cs="Times New Roman"/>
        </w:rPr>
        <w:t>–</w:t>
      </w:r>
      <w:r w:rsidR="00704852" w:rsidRPr="00097A8B">
        <w:rPr>
          <w:rFonts w:ascii="Times New Roman" w:eastAsia="Arial" w:hAnsi="Times New Roman" w:cs="Times New Roman"/>
        </w:rPr>
        <w:t xml:space="preserve"> at its peak, two million page views a month </w:t>
      </w:r>
      <w:r w:rsidR="00A54DCC" w:rsidRPr="00097A8B">
        <w:rPr>
          <w:rFonts w:ascii="Times New Roman" w:hAnsi="Times New Roman" w:cs="Times New Roman"/>
        </w:rPr>
        <w:t>–</w:t>
      </w:r>
      <w:r w:rsidR="00704852" w:rsidRPr="00097A8B">
        <w:rPr>
          <w:rFonts w:ascii="Times New Roman" w:eastAsia="Arial" w:hAnsi="Times New Roman" w:cs="Times New Roman"/>
        </w:rPr>
        <w:t xml:space="preserve"> by chronicling the worst excesses of </w:t>
      </w:r>
      <w:r w:rsidR="00D65736" w:rsidRPr="00097A8B">
        <w:rPr>
          <w:rFonts w:ascii="Times New Roman" w:eastAsia="Arial" w:hAnsi="Times New Roman" w:cs="Times New Roman"/>
        </w:rPr>
        <w:t>‘</w:t>
      </w:r>
      <w:r w:rsidR="00704852" w:rsidRPr="00097A8B">
        <w:rPr>
          <w:rFonts w:ascii="Times New Roman" w:eastAsia="Arial" w:hAnsi="Times New Roman" w:cs="Times New Roman"/>
        </w:rPr>
        <w:t>oversharing</w:t>
      </w:r>
      <w:r w:rsidR="00D65736" w:rsidRPr="00097A8B">
        <w:rPr>
          <w:rFonts w:ascii="Times New Roman" w:eastAsia="Arial" w:hAnsi="Times New Roman" w:cs="Times New Roman"/>
        </w:rPr>
        <w:t xml:space="preserve">’ </w:t>
      </w:r>
      <w:r w:rsidR="00704852" w:rsidRPr="00097A8B">
        <w:rPr>
          <w:rFonts w:ascii="Times New Roman" w:eastAsia="Arial" w:hAnsi="Times New Roman" w:cs="Times New Roman"/>
        </w:rPr>
        <w:t xml:space="preserve">displayed by mums and dads over Facebook, </w:t>
      </w:r>
      <w:proofErr w:type="gramStart"/>
      <w:r w:rsidR="00704852" w:rsidRPr="00097A8B">
        <w:rPr>
          <w:rFonts w:ascii="Times New Roman" w:eastAsia="Arial" w:hAnsi="Times New Roman" w:cs="Times New Roman"/>
        </w:rPr>
        <w:t>Twitter</w:t>
      </w:r>
      <w:proofErr w:type="gramEnd"/>
      <w:r w:rsidR="00704852" w:rsidRPr="00097A8B">
        <w:rPr>
          <w:rFonts w:ascii="Times New Roman" w:eastAsia="Arial" w:hAnsi="Times New Roman" w:cs="Times New Roman"/>
        </w:rPr>
        <w:t xml:space="preserve"> and the rest. Now her blog, </w:t>
      </w:r>
      <w:proofErr w:type="gramStart"/>
      <w:r w:rsidR="00704852" w:rsidRPr="00097A8B">
        <w:rPr>
          <w:rFonts w:ascii="Times New Roman" w:eastAsia="Arial" w:hAnsi="Times New Roman" w:cs="Times New Roman"/>
        </w:rPr>
        <w:t>STFU</w:t>
      </w:r>
      <w:proofErr w:type="gramEnd"/>
      <w:r w:rsidR="00704852" w:rsidRPr="00097A8B">
        <w:rPr>
          <w:rFonts w:ascii="Times New Roman" w:eastAsia="Arial" w:hAnsi="Times New Roman" w:cs="Times New Roman"/>
        </w:rPr>
        <w:t xml:space="preserve"> Parents (a shortened version of </w:t>
      </w:r>
      <w:r w:rsidR="00D65736" w:rsidRPr="00097A8B">
        <w:rPr>
          <w:rFonts w:ascii="Times New Roman" w:eastAsia="Arial" w:hAnsi="Times New Roman" w:cs="Times New Roman"/>
        </w:rPr>
        <w:t>‘</w:t>
      </w:r>
      <w:r w:rsidR="00704852" w:rsidRPr="00097A8B">
        <w:rPr>
          <w:rFonts w:ascii="Times New Roman" w:eastAsia="Arial" w:hAnsi="Times New Roman" w:cs="Times New Roman"/>
        </w:rPr>
        <w:t>Shut the f*** up</w:t>
      </w:r>
      <w:r w:rsidR="00D65736" w:rsidRPr="00097A8B">
        <w:rPr>
          <w:rFonts w:ascii="Times New Roman" w:eastAsia="Arial" w:hAnsi="Times New Roman" w:cs="Times New Roman"/>
        </w:rPr>
        <w:t>’</w:t>
      </w:r>
      <w:r w:rsidR="00704852" w:rsidRPr="00097A8B">
        <w:rPr>
          <w:rFonts w:ascii="Times New Roman" w:eastAsia="Arial" w:hAnsi="Times New Roman" w:cs="Times New Roman"/>
        </w:rPr>
        <w:t>), has just spawned a book</w:t>
      </w:r>
      <w:r w:rsidR="001F7BD0">
        <w:rPr>
          <w:rFonts w:ascii="Times New Roman" w:eastAsia="Arial" w:hAnsi="Times New Roman" w:cs="Times New Roman"/>
        </w:rPr>
        <w:t xml:space="preserve"> </w:t>
      </w:r>
      <w:r w:rsidR="00C66AFD">
        <w:rPr>
          <w:rFonts w:ascii="Times New Roman" w:eastAsia="Arial" w:hAnsi="Times New Roman" w:cs="Times New Roman"/>
        </w:rPr>
        <w:t>[…]</w:t>
      </w:r>
      <w:r w:rsidR="001F7BD0">
        <w:rPr>
          <w:rFonts w:ascii="Times New Roman" w:eastAsia="Arial" w:hAnsi="Times New Roman" w:cs="Times New Roman"/>
        </w:rPr>
        <w:t xml:space="preserve"> </w:t>
      </w:r>
      <w:r w:rsidR="002A0952" w:rsidRPr="00097A8B">
        <w:rPr>
          <w:rFonts w:ascii="Times New Roman" w:eastAsia="Arial" w:hAnsi="Times New Roman" w:cs="Times New Roman"/>
        </w:rPr>
        <w:t>[</w:t>
      </w:r>
      <w:r w:rsidRPr="00097A8B">
        <w:rPr>
          <w:rFonts w:ascii="Times New Roman" w:eastAsia="Arial" w:hAnsi="Times New Roman" w:cs="Times New Roman"/>
        </w:rPr>
        <w:t xml:space="preserve">The </w:t>
      </w:r>
      <w:r w:rsidR="009A775C">
        <w:rPr>
          <w:rFonts w:ascii="Times New Roman" w:eastAsia="Arial" w:hAnsi="Times New Roman" w:cs="Times New Roman"/>
        </w:rPr>
        <w:t xml:space="preserve">31-year-old </w:t>
      </w:r>
      <w:r w:rsidRPr="00097A8B">
        <w:rPr>
          <w:rFonts w:ascii="Times New Roman" w:eastAsia="Arial" w:hAnsi="Times New Roman" w:cs="Times New Roman"/>
        </w:rPr>
        <w:t>writer</w:t>
      </w:r>
      <w:r w:rsidR="002A0952" w:rsidRPr="00097A8B">
        <w:rPr>
          <w:rFonts w:ascii="Times New Roman" w:eastAsia="Arial" w:hAnsi="Times New Roman" w:cs="Times New Roman"/>
        </w:rPr>
        <w:t>]</w:t>
      </w:r>
      <w:r w:rsidR="0007712E" w:rsidRPr="00097A8B">
        <w:rPr>
          <w:rFonts w:ascii="Times New Roman" w:eastAsia="Arial" w:hAnsi="Times New Roman" w:cs="Times New Roman"/>
        </w:rPr>
        <w:t xml:space="preserve"> claims that the bar for private information continues to be raised as we crave more extreme confessions (often to garner more </w:t>
      </w:r>
      <w:r w:rsidR="00D65736" w:rsidRPr="00097A8B">
        <w:rPr>
          <w:rFonts w:ascii="Times New Roman" w:eastAsia="Arial" w:hAnsi="Times New Roman" w:cs="Times New Roman"/>
        </w:rPr>
        <w:t>‘</w:t>
      </w:r>
      <w:r w:rsidR="0007712E" w:rsidRPr="00097A8B">
        <w:rPr>
          <w:rFonts w:ascii="Times New Roman" w:eastAsia="Arial" w:hAnsi="Times New Roman" w:cs="Times New Roman"/>
        </w:rPr>
        <w:t>like</w:t>
      </w:r>
      <w:r w:rsidR="00D65736" w:rsidRPr="00097A8B">
        <w:rPr>
          <w:rFonts w:ascii="Times New Roman" w:eastAsia="Arial" w:hAnsi="Times New Roman" w:cs="Times New Roman"/>
        </w:rPr>
        <w:t>s’</w:t>
      </w:r>
      <w:r w:rsidR="0007712E" w:rsidRPr="00097A8B">
        <w:rPr>
          <w:rFonts w:ascii="Times New Roman" w:eastAsia="Arial" w:hAnsi="Times New Roman" w:cs="Times New Roman"/>
        </w:rPr>
        <w:t>)</w:t>
      </w:r>
      <w:r w:rsidR="00C66AFD">
        <w:rPr>
          <w:rFonts w:ascii="Times New Roman" w:eastAsia="Arial" w:hAnsi="Times New Roman" w:cs="Times New Roman"/>
        </w:rPr>
        <w:t>.</w:t>
      </w:r>
    </w:p>
    <w:p w14:paraId="5306610C" w14:textId="77777777" w:rsidR="00704852" w:rsidRPr="00097A8B" w:rsidRDefault="00704852" w:rsidP="002119F0">
      <w:pPr>
        <w:spacing w:line="480" w:lineRule="auto"/>
        <w:jc w:val="both"/>
        <w:rPr>
          <w:rFonts w:ascii="Times New Roman" w:hAnsi="Times New Roman" w:cs="Times New Roman"/>
        </w:rPr>
      </w:pPr>
    </w:p>
    <w:p w14:paraId="48237FA7" w14:textId="22ECB4B7" w:rsidR="00704852" w:rsidRPr="00097A8B" w:rsidRDefault="0004453D" w:rsidP="002119F0">
      <w:pPr>
        <w:spacing w:line="480" w:lineRule="auto"/>
        <w:jc w:val="both"/>
        <w:rPr>
          <w:rFonts w:ascii="Times New Roman" w:hAnsi="Times New Roman" w:cs="Times New Roman"/>
        </w:rPr>
      </w:pPr>
      <w:r w:rsidRPr="00097A8B">
        <w:rPr>
          <w:rFonts w:ascii="Times New Roman" w:hAnsi="Times New Roman" w:cs="Times New Roman"/>
        </w:rPr>
        <w:t xml:space="preserve">Part of the hostility directed at </w:t>
      </w:r>
      <w:r w:rsidR="00A62FAD" w:rsidRPr="00097A8B">
        <w:rPr>
          <w:rFonts w:ascii="Times New Roman" w:hAnsi="Times New Roman" w:cs="Times New Roman"/>
        </w:rPr>
        <w:t>p</w:t>
      </w:r>
      <w:r w:rsidR="00130067" w:rsidRPr="00097A8B">
        <w:rPr>
          <w:rFonts w:ascii="Times New Roman" w:hAnsi="Times New Roman" w:cs="Times New Roman"/>
        </w:rPr>
        <w:t xml:space="preserve">arents </w:t>
      </w:r>
      <w:r w:rsidR="00F922A0" w:rsidRPr="00097A8B">
        <w:rPr>
          <w:rFonts w:ascii="Times New Roman" w:hAnsi="Times New Roman" w:cs="Times New Roman"/>
        </w:rPr>
        <w:t xml:space="preserve">involved in </w:t>
      </w:r>
      <w:r w:rsidR="00307EB4" w:rsidRPr="00097A8B">
        <w:rPr>
          <w:rFonts w:ascii="Times New Roman" w:hAnsi="Times New Roman" w:cs="Times New Roman"/>
        </w:rPr>
        <w:t xml:space="preserve">sharenting </w:t>
      </w:r>
      <w:r w:rsidR="00A62FAD" w:rsidRPr="00097A8B">
        <w:rPr>
          <w:rFonts w:ascii="Times New Roman" w:hAnsi="Times New Roman" w:cs="Times New Roman"/>
        </w:rPr>
        <w:t xml:space="preserve">stemmed from the perception that they were </w:t>
      </w:r>
      <w:r w:rsidR="0080281F" w:rsidRPr="00097A8B">
        <w:rPr>
          <w:rFonts w:ascii="Times New Roman" w:hAnsi="Times New Roman" w:cs="Times New Roman"/>
        </w:rPr>
        <w:t>selfish attention seekers</w:t>
      </w:r>
      <w:r w:rsidR="00976176" w:rsidRPr="00097A8B">
        <w:rPr>
          <w:rFonts w:ascii="Times New Roman" w:hAnsi="Times New Roman" w:cs="Times New Roman"/>
        </w:rPr>
        <w:t xml:space="preserve">: </w:t>
      </w:r>
    </w:p>
    <w:p w14:paraId="14E50083" w14:textId="77777777" w:rsidR="00704852" w:rsidRPr="00097A8B" w:rsidRDefault="00704852" w:rsidP="002119F0">
      <w:pPr>
        <w:spacing w:line="480" w:lineRule="auto"/>
        <w:jc w:val="both"/>
        <w:rPr>
          <w:rFonts w:ascii="Times New Roman" w:hAnsi="Times New Roman" w:cs="Times New Roman"/>
        </w:rPr>
      </w:pPr>
    </w:p>
    <w:p w14:paraId="446515F8" w14:textId="583DD1E9" w:rsidR="00976176" w:rsidRPr="00097A8B" w:rsidRDefault="00D65736" w:rsidP="002119F0">
      <w:pPr>
        <w:spacing w:line="480" w:lineRule="auto"/>
        <w:ind w:left="567" w:right="567"/>
        <w:jc w:val="both"/>
        <w:rPr>
          <w:rFonts w:ascii="Times New Roman" w:eastAsia="Arial" w:hAnsi="Times New Roman" w:cs="Times New Roman"/>
        </w:rPr>
      </w:pPr>
      <w:r w:rsidRPr="00097A8B">
        <w:rPr>
          <w:rFonts w:ascii="Times New Roman" w:hAnsi="Times New Roman" w:cs="Times New Roman"/>
        </w:rPr>
        <w:t>‘</w:t>
      </w:r>
      <w:r w:rsidR="00976176" w:rsidRPr="00097A8B">
        <w:rPr>
          <w:rFonts w:ascii="Times New Roman" w:hAnsi="Times New Roman" w:cs="Times New Roman"/>
        </w:rPr>
        <w:t>[</w:t>
      </w:r>
      <w:r w:rsidR="007E67FB" w:rsidRPr="00097A8B">
        <w:rPr>
          <w:rFonts w:ascii="Times New Roman" w:hAnsi="Times New Roman" w:cs="Times New Roman"/>
        </w:rPr>
        <w:t xml:space="preserve">Parents who are </w:t>
      </w:r>
      <w:r w:rsidR="00D47C01" w:rsidRPr="00097A8B">
        <w:rPr>
          <w:rFonts w:ascii="Times New Roman" w:hAnsi="Times New Roman" w:cs="Times New Roman"/>
        </w:rPr>
        <w:t>sharenters</w:t>
      </w:r>
      <w:r w:rsidR="00976176" w:rsidRPr="00097A8B">
        <w:rPr>
          <w:rFonts w:ascii="Times New Roman" w:hAnsi="Times New Roman" w:cs="Times New Roman"/>
        </w:rPr>
        <w:t xml:space="preserve">] may be actively seeking attention. </w:t>
      </w:r>
      <w:r w:rsidR="00704852" w:rsidRPr="00097A8B">
        <w:rPr>
          <w:rFonts w:ascii="Times New Roman" w:hAnsi="Times New Roman" w:cs="Times New Roman"/>
        </w:rPr>
        <w:t xml:space="preserve">We are evolving into an increasingly narcissistic, </w:t>
      </w:r>
      <w:proofErr w:type="gramStart"/>
      <w:r w:rsidR="00704852" w:rsidRPr="00097A8B">
        <w:rPr>
          <w:rFonts w:ascii="Times New Roman" w:hAnsi="Times New Roman" w:cs="Times New Roman"/>
        </w:rPr>
        <w:t>exhibitionistic</w:t>
      </w:r>
      <w:proofErr w:type="gramEnd"/>
      <w:r w:rsidR="00704852" w:rsidRPr="00097A8B">
        <w:rPr>
          <w:rFonts w:ascii="Times New Roman" w:hAnsi="Times New Roman" w:cs="Times New Roman"/>
        </w:rPr>
        <w:t xml:space="preserve"> and voyeuristic world where people think nothing of exposing themselves and anyone else</w:t>
      </w:r>
      <w:r w:rsidRPr="00097A8B">
        <w:rPr>
          <w:rFonts w:ascii="Times New Roman" w:hAnsi="Times New Roman" w:cs="Times New Roman"/>
        </w:rPr>
        <w:t>’</w:t>
      </w:r>
      <w:r w:rsidR="00704852" w:rsidRPr="00097A8B">
        <w:rPr>
          <w:rFonts w:ascii="Times New Roman" w:hAnsi="Times New Roman" w:cs="Times New Roman"/>
        </w:rPr>
        <w:t xml:space="preserve">, says </w:t>
      </w:r>
      <w:r w:rsidR="0080696D" w:rsidRPr="00097A8B">
        <w:rPr>
          <w:rFonts w:ascii="Times New Roman" w:hAnsi="Times New Roman" w:cs="Times New Roman"/>
        </w:rPr>
        <w:t>[a]</w:t>
      </w:r>
      <w:r w:rsidR="00704852" w:rsidRPr="00097A8B">
        <w:rPr>
          <w:rFonts w:ascii="Times New Roman" w:hAnsi="Times New Roman" w:cs="Times New Roman"/>
        </w:rPr>
        <w:t xml:space="preserve"> child and family therapist</w:t>
      </w:r>
      <w:r w:rsidR="00C66AFD">
        <w:rPr>
          <w:rFonts w:ascii="Times New Roman" w:hAnsi="Times New Roman" w:cs="Times New Roman"/>
        </w:rPr>
        <w:t>.</w:t>
      </w:r>
    </w:p>
    <w:p w14:paraId="25A2F302" w14:textId="77777777" w:rsidR="00704852" w:rsidRPr="00097A8B" w:rsidRDefault="00704852" w:rsidP="002119F0">
      <w:pPr>
        <w:spacing w:line="480" w:lineRule="auto"/>
        <w:jc w:val="both"/>
        <w:rPr>
          <w:rFonts w:ascii="Times New Roman" w:hAnsi="Times New Roman" w:cs="Times New Roman"/>
        </w:rPr>
      </w:pPr>
    </w:p>
    <w:p w14:paraId="298F9382" w14:textId="5A7D5B6F" w:rsidR="001E7D77" w:rsidRPr="00097A8B" w:rsidRDefault="005A03C3" w:rsidP="002119F0">
      <w:pPr>
        <w:spacing w:line="480" w:lineRule="auto"/>
        <w:jc w:val="both"/>
        <w:rPr>
          <w:rFonts w:ascii="Times New Roman" w:hAnsi="Times New Roman" w:cs="Times New Roman"/>
        </w:rPr>
      </w:pPr>
      <w:r w:rsidRPr="00097A8B">
        <w:rPr>
          <w:rFonts w:ascii="Times New Roman" w:hAnsi="Times New Roman" w:cs="Times New Roman"/>
        </w:rPr>
        <w:t>C</w:t>
      </w:r>
      <w:r w:rsidR="00026AC9" w:rsidRPr="00097A8B">
        <w:rPr>
          <w:rFonts w:ascii="Times New Roman" w:hAnsi="Times New Roman" w:cs="Times New Roman"/>
        </w:rPr>
        <w:t xml:space="preserve">omments </w:t>
      </w:r>
      <w:r w:rsidRPr="00097A8B">
        <w:rPr>
          <w:rFonts w:ascii="Times New Roman" w:hAnsi="Times New Roman" w:cs="Times New Roman"/>
        </w:rPr>
        <w:t xml:space="preserve">such as these </w:t>
      </w:r>
      <w:r w:rsidR="00056394" w:rsidRPr="00097A8B">
        <w:rPr>
          <w:rFonts w:ascii="Times New Roman" w:hAnsi="Times New Roman" w:cs="Times New Roman"/>
        </w:rPr>
        <w:t xml:space="preserve">and several others </w:t>
      </w:r>
      <w:r w:rsidR="00026AC9" w:rsidRPr="00097A8B">
        <w:rPr>
          <w:rFonts w:ascii="Times New Roman" w:hAnsi="Times New Roman" w:cs="Times New Roman"/>
        </w:rPr>
        <w:t xml:space="preserve">appeared to ideate a view of sharenting as </w:t>
      </w:r>
      <w:r w:rsidR="00E45634" w:rsidRPr="00097A8B">
        <w:rPr>
          <w:rFonts w:ascii="Times New Roman" w:hAnsi="Times New Roman" w:cs="Times New Roman"/>
        </w:rPr>
        <w:t xml:space="preserve">part of a broader digital culture that </w:t>
      </w:r>
      <w:r w:rsidR="00935375" w:rsidRPr="00097A8B">
        <w:rPr>
          <w:rFonts w:ascii="Times New Roman" w:hAnsi="Times New Roman" w:cs="Times New Roman"/>
        </w:rPr>
        <w:t xml:space="preserve">is socially harmful in that it </w:t>
      </w:r>
      <w:r w:rsidR="00A733AF" w:rsidRPr="00097A8B">
        <w:rPr>
          <w:rFonts w:ascii="Times New Roman" w:hAnsi="Times New Roman" w:cs="Times New Roman"/>
        </w:rPr>
        <w:t>promotes</w:t>
      </w:r>
      <w:r w:rsidR="0069292B" w:rsidRPr="00097A8B">
        <w:rPr>
          <w:rFonts w:ascii="Times New Roman" w:hAnsi="Times New Roman" w:cs="Times New Roman"/>
        </w:rPr>
        <w:t xml:space="preserve"> </w:t>
      </w:r>
      <w:r w:rsidR="00935375" w:rsidRPr="00097A8B">
        <w:rPr>
          <w:rFonts w:ascii="Times New Roman" w:hAnsi="Times New Roman" w:cs="Times New Roman"/>
        </w:rPr>
        <w:t>relentless</w:t>
      </w:r>
      <w:r w:rsidR="000D6926" w:rsidRPr="00097A8B">
        <w:rPr>
          <w:rFonts w:ascii="Times New Roman" w:hAnsi="Times New Roman" w:cs="Times New Roman"/>
        </w:rPr>
        <w:t xml:space="preserve"> attention seeking </w:t>
      </w:r>
      <w:r w:rsidR="009E41ED" w:rsidRPr="00097A8B">
        <w:rPr>
          <w:rFonts w:ascii="Times New Roman" w:hAnsi="Times New Roman" w:cs="Times New Roman"/>
        </w:rPr>
        <w:t>at the expense of children</w:t>
      </w:r>
      <w:r w:rsidR="008665E0" w:rsidRPr="00097A8B">
        <w:rPr>
          <w:rFonts w:ascii="Times New Roman" w:hAnsi="Times New Roman" w:cs="Times New Roman"/>
        </w:rPr>
        <w:t>.</w:t>
      </w:r>
      <w:r w:rsidR="00B83688" w:rsidRPr="00097A8B">
        <w:rPr>
          <w:rFonts w:ascii="Times New Roman" w:hAnsi="Times New Roman" w:cs="Times New Roman"/>
        </w:rPr>
        <w:t xml:space="preserve"> </w:t>
      </w:r>
      <w:r w:rsidR="00717954" w:rsidRPr="00097A8B">
        <w:rPr>
          <w:rFonts w:ascii="Times New Roman" w:hAnsi="Times New Roman" w:cs="Times New Roman"/>
        </w:rPr>
        <w:t>Th</w:t>
      </w:r>
      <w:r w:rsidR="001207AF" w:rsidRPr="00097A8B">
        <w:rPr>
          <w:rFonts w:ascii="Times New Roman" w:hAnsi="Times New Roman" w:cs="Times New Roman"/>
        </w:rPr>
        <w:t xml:space="preserve">is </w:t>
      </w:r>
      <w:r w:rsidR="008D781D" w:rsidRPr="00097A8B">
        <w:rPr>
          <w:rFonts w:ascii="Times New Roman" w:hAnsi="Times New Roman" w:cs="Times New Roman"/>
        </w:rPr>
        <w:t xml:space="preserve">portrayal </w:t>
      </w:r>
      <w:r w:rsidR="00DD0455" w:rsidRPr="00097A8B">
        <w:rPr>
          <w:rFonts w:ascii="Times New Roman" w:hAnsi="Times New Roman" w:cs="Times New Roman"/>
        </w:rPr>
        <w:t xml:space="preserve">of sharenting as </w:t>
      </w:r>
      <w:r w:rsidR="00047617" w:rsidRPr="00097A8B">
        <w:rPr>
          <w:rFonts w:ascii="Times New Roman" w:hAnsi="Times New Roman" w:cs="Times New Roman"/>
        </w:rPr>
        <w:t>a feature</w:t>
      </w:r>
      <w:r w:rsidR="00DD0455" w:rsidRPr="00097A8B">
        <w:rPr>
          <w:rFonts w:ascii="Times New Roman" w:hAnsi="Times New Roman" w:cs="Times New Roman"/>
        </w:rPr>
        <w:t xml:space="preserve"> of </w:t>
      </w:r>
      <w:r w:rsidR="00B64226" w:rsidRPr="00097A8B">
        <w:rPr>
          <w:rFonts w:ascii="Times New Roman" w:hAnsi="Times New Roman" w:cs="Times New Roman"/>
        </w:rPr>
        <w:t xml:space="preserve">problematic </w:t>
      </w:r>
      <w:r w:rsidR="00DE17ED" w:rsidRPr="00097A8B">
        <w:rPr>
          <w:rFonts w:ascii="Times New Roman" w:hAnsi="Times New Roman" w:cs="Times New Roman"/>
        </w:rPr>
        <w:t xml:space="preserve">cultural trends </w:t>
      </w:r>
      <w:r w:rsidR="00717954" w:rsidRPr="00097A8B">
        <w:rPr>
          <w:rFonts w:ascii="Times New Roman" w:hAnsi="Times New Roman" w:cs="Times New Roman"/>
        </w:rPr>
        <w:t xml:space="preserve">reflects a </w:t>
      </w:r>
      <w:r w:rsidR="00704852" w:rsidRPr="00097A8B">
        <w:rPr>
          <w:rFonts w:ascii="Times New Roman" w:hAnsi="Times New Roman" w:cs="Times New Roman"/>
        </w:rPr>
        <w:t xml:space="preserve">fundamental tenet of moral panics theory which is that </w:t>
      </w:r>
      <w:r w:rsidR="00A92A1C" w:rsidRPr="00097A8B">
        <w:rPr>
          <w:rFonts w:ascii="Times New Roman" w:hAnsi="Times New Roman" w:cs="Times New Roman"/>
        </w:rPr>
        <w:t xml:space="preserve">social reaction and the accompanying moral indignation </w:t>
      </w:r>
      <w:r w:rsidR="00C8278D" w:rsidRPr="00097A8B">
        <w:rPr>
          <w:rFonts w:ascii="Times New Roman" w:hAnsi="Times New Roman" w:cs="Times New Roman"/>
        </w:rPr>
        <w:t>are</w:t>
      </w:r>
      <w:r w:rsidR="007C48A4" w:rsidRPr="00097A8B">
        <w:rPr>
          <w:rFonts w:ascii="Times New Roman" w:hAnsi="Times New Roman" w:cs="Times New Roman"/>
        </w:rPr>
        <w:t xml:space="preserve"> </w:t>
      </w:r>
      <w:r w:rsidR="0071121A" w:rsidRPr="00097A8B">
        <w:rPr>
          <w:rFonts w:ascii="Times New Roman" w:hAnsi="Times New Roman" w:cs="Times New Roman"/>
        </w:rPr>
        <w:t xml:space="preserve">typically targeted at </w:t>
      </w:r>
      <w:r w:rsidR="00A92A1C" w:rsidRPr="00097A8B">
        <w:rPr>
          <w:rFonts w:ascii="Times New Roman" w:hAnsi="Times New Roman" w:cs="Times New Roman"/>
        </w:rPr>
        <w:t xml:space="preserve">the morally questionable culture </w:t>
      </w:r>
      <w:r w:rsidR="00A92A1C" w:rsidRPr="00097A8B">
        <w:rPr>
          <w:rFonts w:ascii="Times New Roman" w:hAnsi="Times New Roman" w:cs="Times New Roman"/>
        </w:rPr>
        <w:lastRenderedPageBreak/>
        <w:t xml:space="preserve">attributed to </w:t>
      </w:r>
      <w:r w:rsidR="0071121A" w:rsidRPr="00097A8B">
        <w:rPr>
          <w:rFonts w:ascii="Times New Roman" w:hAnsi="Times New Roman" w:cs="Times New Roman"/>
        </w:rPr>
        <w:t xml:space="preserve">the subject </w:t>
      </w:r>
      <w:r w:rsidR="00A55226" w:rsidRPr="00097A8B">
        <w:rPr>
          <w:rFonts w:ascii="Times New Roman" w:hAnsi="Times New Roman" w:cs="Times New Roman"/>
        </w:rPr>
        <w:t>of the moral panic</w:t>
      </w:r>
      <w:r w:rsidR="00751CC0" w:rsidRPr="00097A8B">
        <w:rPr>
          <w:rFonts w:ascii="Times New Roman" w:hAnsi="Times New Roman" w:cs="Times New Roman"/>
        </w:rPr>
        <w:t xml:space="preserve"> and </w:t>
      </w:r>
      <w:r w:rsidR="00DF5902" w:rsidRPr="00097A8B">
        <w:rPr>
          <w:rFonts w:ascii="Times New Roman" w:hAnsi="Times New Roman" w:cs="Times New Roman"/>
        </w:rPr>
        <w:t>do not focus</w:t>
      </w:r>
      <w:r w:rsidR="00751CC0" w:rsidRPr="00097A8B">
        <w:rPr>
          <w:rFonts w:ascii="Times New Roman" w:hAnsi="Times New Roman" w:cs="Times New Roman"/>
        </w:rPr>
        <w:t xml:space="preserve"> </w:t>
      </w:r>
      <w:r w:rsidR="00A55226" w:rsidRPr="00097A8B">
        <w:rPr>
          <w:rFonts w:ascii="Times New Roman" w:hAnsi="Times New Roman" w:cs="Times New Roman"/>
        </w:rPr>
        <w:t xml:space="preserve">solely </w:t>
      </w:r>
      <w:r w:rsidR="00DF5902" w:rsidRPr="00097A8B">
        <w:rPr>
          <w:rFonts w:ascii="Times New Roman" w:hAnsi="Times New Roman" w:cs="Times New Roman"/>
        </w:rPr>
        <w:t>on</w:t>
      </w:r>
      <w:r w:rsidR="00A55226" w:rsidRPr="00097A8B">
        <w:rPr>
          <w:rFonts w:ascii="Times New Roman" w:hAnsi="Times New Roman" w:cs="Times New Roman"/>
        </w:rPr>
        <w:t xml:space="preserve"> their activities</w:t>
      </w:r>
      <w:r w:rsidR="0080281F" w:rsidRPr="00097A8B">
        <w:rPr>
          <w:rFonts w:ascii="Times New Roman" w:hAnsi="Times New Roman" w:cs="Times New Roman"/>
        </w:rPr>
        <w:t xml:space="preserve"> (e.g., Young 197</w:t>
      </w:r>
      <w:r w:rsidR="00770D6B" w:rsidRPr="00097A8B">
        <w:rPr>
          <w:rFonts w:ascii="Times New Roman" w:hAnsi="Times New Roman" w:cs="Times New Roman"/>
        </w:rPr>
        <w:t>1</w:t>
      </w:r>
      <w:r w:rsidR="0080281F" w:rsidRPr="00097A8B">
        <w:rPr>
          <w:rFonts w:ascii="Times New Roman" w:hAnsi="Times New Roman" w:cs="Times New Roman"/>
        </w:rPr>
        <w:t>)</w:t>
      </w:r>
      <w:r w:rsidR="00A92A1C" w:rsidRPr="00097A8B">
        <w:rPr>
          <w:rFonts w:ascii="Times New Roman" w:hAnsi="Times New Roman" w:cs="Times New Roman"/>
        </w:rPr>
        <w:t>.</w:t>
      </w:r>
      <w:r w:rsidR="005924E4" w:rsidRPr="00097A8B">
        <w:rPr>
          <w:rFonts w:ascii="Times New Roman" w:hAnsi="Times New Roman" w:cs="Times New Roman"/>
        </w:rPr>
        <w:t xml:space="preserve"> </w:t>
      </w:r>
    </w:p>
    <w:p w14:paraId="782C85DA" w14:textId="228165DD" w:rsidR="00A52ED2" w:rsidRPr="00097A8B" w:rsidRDefault="001C6857" w:rsidP="002119F0">
      <w:pPr>
        <w:spacing w:line="480" w:lineRule="auto"/>
        <w:ind w:firstLine="567"/>
        <w:jc w:val="both"/>
        <w:rPr>
          <w:rFonts w:ascii="Times New Roman" w:hAnsi="Times New Roman" w:cs="Times New Roman"/>
        </w:rPr>
      </w:pPr>
      <w:r w:rsidRPr="00097A8B">
        <w:rPr>
          <w:rFonts w:ascii="Times New Roman" w:hAnsi="Times New Roman" w:cs="Times New Roman"/>
        </w:rPr>
        <w:t>Reinforcing this</w:t>
      </w:r>
      <w:r w:rsidR="00ED6336" w:rsidRPr="00097A8B">
        <w:rPr>
          <w:rFonts w:ascii="Times New Roman" w:hAnsi="Times New Roman" w:cs="Times New Roman"/>
        </w:rPr>
        <w:t xml:space="preserve"> tendency</w:t>
      </w:r>
      <w:r w:rsidR="009E22E3" w:rsidRPr="00097A8B">
        <w:rPr>
          <w:rFonts w:ascii="Times New Roman" w:hAnsi="Times New Roman" w:cs="Times New Roman"/>
        </w:rPr>
        <w:t xml:space="preserve"> </w:t>
      </w:r>
      <w:r w:rsidR="00FC49A1" w:rsidRPr="00097A8B">
        <w:rPr>
          <w:rFonts w:ascii="Times New Roman" w:hAnsi="Times New Roman" w:cs="Times New Roman"/>
        </w:rPr>
        <w:t>to con</w:t>
      </w:r>
      <w:r w:rsidR="00F20C23" w:rsidRPr="00097A8B">
        <w:rPr>
          <w:rFonts w:ascii="Times New Roman" w:hAnsi="Times New Roman" w:cs="Times New Roman"/>
        </w:rPr>
        <w:t xml:space="preserve">nect sharenting to </w:t>
      </w:r>
      <w:r w:rsidR="00896A05" w:rsidRPr="00097A8B">
        <w:rPr>
          <w:rFonts w:ascii="Times New Roman" w:hAnsi="Times New Roman" w:cs="Times New Roman"/>
        </w:rPr>
        <w:t>broader cultural developm</w:t>
      </w:r>
      <w:r w:rsidR="00616E25" w:rsidRPr="00097A8B">
        <w:rPr>
          <w:rFonts w:ascii="Times New Roman" w:hAnsi="Times New Roman" w:cs="Times New Roman"/>
        </w:rPr>
        <w:t>ents in digital society</w:t>
      </w:r>
      <w:r w:rsidR="00C50010" w:rsidRPr="00097A8B">
        <w:rPr>
          <w:rFonts w:ascii="Times New Roman" w:hAnsi="Times New Roman" w:cs="Times New Roman"/>
        </w:rPr>
        <w:t xml:space="preserve">, </w:t>
      </w:r>
      <w:r w:rsidR="00FE521D" w:rsidRPr="00097A8B">
        <w:rPr>
          <w:rFonts w:ascii="Times New Roman" w:hAnsi="Times New Roman" w:cs="Times New Roman"/>
        </w:rPr>
        <w:t>some</w:t>
      </w:r>
      <w:r w:rsidR="00C50010" w:rsidRPr="00097A8B">
        <w:rPr>
          <w:rFonts w:ascii="Times New Roman" w:hAnsi="Times New Roman" w:cs="Times New Roman"/>
        </w:rPr>
        <w:t xml:space="preserve"> moral entrepreneurs </w:t>
      </w:r>
      <w:r w:rsidR="00D93BB9" w:rsidRPr="00097A8B">
        <w:rPr>
          <w:rFonts w:ascii="Times New Roman" w:hAnsi="Times New Roman" w:cs="Times New Roman"/>
        </w:rPr>
        <w:t>described</w:t>
      </w:r>
      <w:r w:rsidR="006C5E17" w:rsidRPr="00097A8B">
        <w:rPr>
          <w:rFonts w:ascii="Times New Roman" w:hAnsi="Times New Roman" w:cs="Times New Roman"/>
        </w:rPr>
        <w:t xml:space="preserve"> </w:t>
      </w:r>
      <w:r w:rsidR="00FE521D" w:rsidRPr="00097A8B">
        <w:rPr>
          <w:rFonts w:ascii="Times New Roman" w:hAnsi="Times New Roman" w:cs="Times New Roman"/>
        </w:rPr>
        <w:t xml:space="preserve">the </w:t>
      </w:r>
      <w:r w:rsidR="00A05281" w:rsidRPr="00097A8B">
        <w:rPr>
          <w:rFonts w:ascii="Times New Roman" w:hAnsi="Times New Roman" w:cs="Times New Roman"/>
        </w:rPr>
        <w:t xml:space="preserve">practice </w:t>
      </w:r>
      <w:r w:rsidR="00F35A7B" w:rsidRPr="00097A8B">
        <w:rPr>
          <w:rFonts w:ascii="Times New Roman" w:hAnsi="Times New Roman" w:cs="Times New Roman"/>
        </w:rPr>
        <w:t>as an</w:t>
      </w:r>
      <w:r w:rsidR="0092705B" w:rsidRPr="00097A8B">
        <w:rPr>
          <w:rFonts w:ascii="Times New Roman" w:hAnsi="Times New Roman" w:cs="Times New Roman"/>
        </w:rPr>
        <w:t xml:space="preserve"> abusive </w:t>
      </w:r>
      <w:r w:rsidR="00F35A7B" w:rsidRPr="00097A8B">
        <w:rPr>
          <w:rFonts w:ascii="Times New Roman" w:hAnsi="Times New Roman" w:cs="Times New Roman"/>
        </w:rPr>
        <w:t>manifestation of</w:t>
      </w:r>
      <w:r w:rsidR="00A526EE" w:rsidRPr="00097A8B">
        <w:rPr>
          <w:rFonts w:ascii="Times New Roman" w:hAnsi="Times New Roman" w:cs="Times New Roman"/>
        </w:rPr>
        <w:t xml:space="preserve"> </w:t>
      </w:r>
      <w:r w:rsidR="006E4F58" w:rsidRPr="00097A8B">
        <w:rPr>
          <w:rFonts w:ascii="Times New Roman" w:hAnsi="Times New Roman" w:cs="Times New Roman"/>
        </w:rPr>
        <w:t xml:space="preserve">a </w:t>
      </w:r>
      <w:r w:rsidR="00F54ACB" w:rsidRPr="00097A8B">
        <w:rPr>
          <w:rFonts w:ascii="Times New Roman" w:hAnsi="Times New Roman" w:cs="Times New Roman"/>
        </w:rPr>
        <w:t>negative</w:t>
      </w:r>
      <w:r w:rsidR="00FA1A00" w:rsidRPr="00097A8B">
        <w:rPr>
          <w:rFonts w:ascii="Times New Roman" w:hAnsi="Times New Roman" w:cs="Times New Roman"/>
        </w:rPr>
        <w:t xml:space="preserve"> </w:t>
      </w:r>
      <w:r w:rsidR="00C50010" w:rsidRPr="00097A8B">
        <w:rPr>
          <w:rFonts w:ascii="Times New Roman" w:hAnsi="Times New Roman" w:cs="Times New Roman"/>
        </w:rPr>
        <w:t>parenting</w:t>
      </w:r>
      <w:r w:rsidR="0063032D" w:rsidRPr="00097A8B">
        <w:rPr>
          <w:rFonts w:ascii="Times New Roman" w:hAnsi="Times New Roman" w:cs="Times New Roman"/>
        </w:rPr>
        <w:t xml:space="preserve"> </w:t>
      </w:r>
      <w:r w:rsidR="0033700A" w:rsidRPr="00097A8B">
        <w:rPr>
          <w:rFonts w:ascii="Times New Roman" w:hAnsi="Times New Roman" w:cs="Times New Roman"/>
        </w:rPr>
        <w:t>culture</w:t>
      </w:r>
      <w:r w:rsidR="00E629B5" w:rsidRPr="00097A8B">
        <w:rPr>
          <w:rFonts w:ascii="Times New Roman" w:hAnsi="Times New Roman" w:cs="Times New Roman"/>
        </w:rPr>
        <w:t xml:space="preserve"> </w:t>
      </w:r>
      <w:r w:rsidR="00AE1AE0" w:rsidRPr="00097A8B">
        <w:rPr>
          <w:rFonts w:ascii="Times New Roman" w:hAnsi="Times New Roman" w:cs="Times New Roman"/>
        </w:rPr>
        <w:t xml:space="preserve">which involves </w:t>
      </w:r>
      <w:r w:rsidR="006D3A0C" w:rsidRPr="00097A8B">
        <w:rPr>
          <w:rFonts w:ascii="Times New Roman" w:hAnsi="Times New Roman" w:cs="Times New Roman"/>
        </w:rPr>
        <w:t>the</w:t>
      </w:r>
      <w:r w:rsidR="00E629B5" w:rsidRPr="00097A8B">
        <w:rPr>
          <w:rFonts w:ascii="Times New Roman" w:hAnsi="Times New Roman" w:cs="Times New Roman"/>
        </w:rPr>
        <w:t xml:space="preserve"> </w:t>
      </w:r>
      <w:r w:rsidR="00FF2AF9" w:rsidRPr="00097A8B">
        <w:rPr>
          <w:rFonts w:ascii="Times New Roman" w:hAnsi="Times New Roman" w:cs="Times New Roman"/>
        </w:rPr>
        <w:t xml:space="preserve">online </w:t>
      </w:r>
      <w:r w:rsidR="00E629B5" w:rsidRPr="00097A8B">
        <w:rPr>
          <w:rFonts w:ascii="Times New Roman" w:hAnsi="Times New Roman" w:cs="Times New Roman"/>
        </w:rPr>
        <w:t>exposure</w:t>
      </w:r>
      <w:r w:rsidR="0038413A" w:rsidRPr="00097A8B">
        <w:rPr>
          <w:rFonts w:ascii="Times New Roman" w:hAnsi="Times New Roman" w:cs="Times New Roman"/>
        </w:rPr>
        <w:t xml:space="preserve">, </w:t>
      </w:r>
      <w:r w:rsidR="0016015B" w:rsidRPr="00097A8B">
        <w:rPr>
          <w:rFonts w:ascii="Times New Roman" w:hAnsi="Times New Roman" w:cs="Times New Roman"/>
        </w:rPr>
        <w:t>o</w:t>
      </w:r>
      <w:r w:rsidR="00E629B5" w:rsidRPr="00097A8B">
        <w:rPr>
          <w:rFonts w:ascii="Times New Roman" w:hAnsi="Times New Roman" w:cs="Times New Roman"/>
        </w:rPr>
        <w:t>bjectification</w:t>
      </w:r>
      <w:r w:rsidR="0016015B" w:rsidRPr="00097A8B">
        <w:rPr>
          <w:rFonts w:ascii="Times New Roman" w:hAnsi="Times New Roman" w:cs="Times New Roman"/>
        </w:rPr>
        <w:t xml:space="preserve">, and exploitation </w:t>
      </w:r>
      <w:r w:rsidR="00E629B5" w:rsidRPr="00097A8B">
        <w:rPr>
          <w:rFonts w:ascii="Times New Roman" w:hAnsi="Times New Roman" w:cs="Times New Roman"/>
        </w:rPr>
        <w:t>of children</w:t>
      </w:r>
      <w:r w:rsidR="009A775C">
        <w:rPr>
          <w:rFonts w:ascii="Times New Roman" w:hAnsi="Times New Roman" w:cs="Times New Roman"/>
        </w:rPr>
        <w:t>:</w:t>
      </w:r>
      <w:r w:rsidR="00DA653F">
        <w:rPr>
          <w:rFonts w:ascii="Times New Roman" w:hAnsi="Times New Roman" w:cs="Times New Roman"/>
        </w:rPr>
        <w:t xml:space="preserve"> </w:t>
      </w:r>
    </w:p>
    <w:p w14:paraId="4563BC5A" w14:textId="77777777" w:rsidR="00A52ED2" w:rsidRPr="00097A8B" w:rsidRDefault="00A52ED2" w:rsidP="002119F0">
      <w:pPr>
        <w:spacing w:line="480" w:lineRule="auto"/>
        <w:jc w:val="both"/>
        <w:rPr>
          <w:rFonts w:ascii="Times New Roman" w:hAnsi="Times New Roman" w:cs="Times New Roman"/>
        </w:rPr>
      </w:pPr>
    </w:p>
    <w:p w14:paraId="1E3DA862" w14:textId="19F8C088" w:rsidR="00A52ED2" w:rsidRPr="00097A8B" w:rsidRDefault="00EC0B28" w:rsidP="002119F0">
      <w:pPr>
        <w:spacing w:line="480" w:lineRule="auto"/>
        <w:ind w:left="567" w:right="567"/>
        <w:jc w:val="both"/>
        <w:rPr>
          <w:rFonts w:ascii="Times New Roman" w:eastAsia="Arial" w:hAnsi="Times New Roman" w:cs="Times New Roman"/>
        </w:rPr>
      </w:pPr>
      <w:r w:rsidRPr="00097A8B">
        <w:rPr>
          <w:rFonts w:ascii="Times New Roman" w:eastAsia="Arial" w:hAnsi="Times New Roman" w:cs="Times New Roman"/>
        </w:rPr>
        <w:t>Pity the little darlings if they are being raised by parents who like to share; Th</w:t>
      </w:r>
      <w:r w:rsidR="00843635">
        <w:rPr>
          <w:rFonts w:ascii="Times New Roman" w:eastAsia="Arial" w:hAnsi="Times New Roman" w:cs="Times New Roman"/>
        </w:rPr>
        <w:t>e</w:t>
      </w:r>
      <w:r w:rsidRPr="00097A8B">
        <w:rPr>
          <w:rFonts w:ascii="Times New Roman" w:eastAsia="Arial" w:hAnsi="Times New Roman" w:cs="Times New Roman"/>
        </w:rPr>
        <w:t>re's little to stop social media obsessives exploiting children who are too young to say no</w:t>
      </w:r>
      <w:r w:rsidR="00C66AFD">
        <w:rPr>
          <w:rFonts w:ascii="Times New Roman" w:eastAsia="Arial" w:hAnsi="Times New Roman" w:cs="Times New Roman"/>
        </w:rPr>
        <w:t xml:space="preserve"> […]</w:t>
      </w:r>
      <w:r w:rsidRPr="00097A8B">
        <w:rPr>
          <w:rFonts w:ascii="Times New Roman" w:eastAsia="Arial" w:hAnsi="Times New Roman" w:cs="Times New Roman"/>
        </w:rPr>
        <w:t xml:space="preserve"> </w:t>
      </w:r>
      <w:r w:rsidR="00FF78E3" w:rsidRPr="00097A8B">
        <w:rPr>
          <w:rFonts w:ascii="Times New Roman" w:eastAsia="Arial" w:hAnsi="Times New Roman" w:cs="Times New Roman"/>
        </w:rPr>
        <w:t>[Sharenting by parents] is an abuse of the role of the adult in relation to his or her role of upbringing, looking at the child as an object and not as a subject</w:t>
      </w:r>
      <w:r w:rsidR="00C66AFD">
        <w:rPr>
          <w:rFonts w:ascii="Times New Roman" w:eastAsia="Arial" w:hAnsi="Times New Roman" w:cs="Times New Roman"/>
        </w:rPr>
        <w:t>.</w:t>
      </w:r>
    </w:p>
    <w:p w14:paraId="52D733AC" w14:textId="77777777" w:rsidR="00DA653F" w:rsidRPr="00097A8B" w:rsidRDefault="00DA653F" w:rsidP="002119F0">
      <w:pPr>
        <w:spacing w:line="480" w:lineRule="auto"/>
        <w:jc w:val="both"/>
        <w:rPr>
          <w:rFonts w:ascii="Times New Roman" w:hAnsi="Times New Roman" w:cs="Times New Roman"/>
        </w:rPr>
      </w:pPr>
    </w:p>
    <w:p w14:paraId="704D6649" w14:textId="66F675EB" w:rsidR="00DA653F" w:rsidRPr="00097A8B" w:rsidRDefault="008B39F3" w:rsidP="00C66AFD">
      <w:pPr>
        <w:spacing w:line="480" w:lineRule="auto"/>
        <w:jc w:val="both"/>
        <w:rPr>
          <w:rFonts w:ascii="Times New Roman" w:hAnsi="Times New Roman" w:cs="Times New Roman"/>
        </w:rPr>
      </w:pPr>
      <w:r>
        <w:rPr>
          <w:rFonts w:ascii="Times New Roman" w:hAnsi="Times New Roman" w:cs="Times New Roman"/>
        </w:rPr>
        <w:t>Framed</w:t>
      </w:r>
      <w:r w:rsidR="00DA653F">
        <w:rPr>
          <w:rFonts w:ascii="Times New Roman" w:hAnsi="Times New Roman" w:cs="Times New Roman"/>
        </w:rPr>
        <w:t xml:space="preserve"> this way, sharenting forms </w:t>
      </w:r>
      <w:r w:rsidR="00EC403B">
        <w:rPr>
          <w:rFonts w:ascii="Times New Roman" w:hAnsi="Times New Roman" w:cs="Times New Roman"/>
        </w:rPr>
        <w:t xml:space="preserve">a negative </w:t>
      </w:r>
      <w:r w:rsidR="00DA653F">
        <w:rPr>
          <w:rFonts w:ascii="Times New Roman" w:hAnsi="Times New Roman" w:cs="Times New Roman"/>
        </w:rPr>
        <w:t xml:space="preserve">part of </w:t>
      </w:r>
      <w:r w:rsidR="00DA653F" w:rsidRPr="00097A8B">
        <w:rPr>
          <w:rFonts w:ascii="Times New Roman" w:hAnsi="Times New Roman" w:cs="Times New Roman"/>
        </w:rPr>
        <w:t>contemporary ‘digital parenting’</w:t>
      </w:r>
      <w:r w:rsidR="00DA653F">
        <w:rPr>
          <w:rFonts w:ascii="Times New Roman" w:hAnsi="Times New Roman" w:cs="Times New Roman"/>
        </w:rPr>
        <w:t xml:space="preserve"> </w:t>
      </w:r>
      <w:r w:rsidR="009A775C">
        <w:rPr>
          <w:rFonts w:ascii="Times New Roman" w:hAnsi="Times New Roman" w:cs="Times New Roman"/>
        </w:rPr>
        <w:t>although this</w:t>
      </w:r>
      <w:r w:rsidR="00DA653F">
        <w:rPr>
          <w:rFonts w:ascii="Times New Roman" w:hAnsi="Times New Roman" w:cs="Times New Roman"/>
        </w:rPr>
        <w:t xml:space="preserve"> term </w:t>
      </w:r>
      <w:r w:rsidR="009A775C">
        <w:rPr>
          <w:rFonts w:ascii="Times New Roman" w:hAnsi="Times New Roman" w:cs="Times New Roman"/>
        </w:rPr>
        <w:t xml:space="preserve">is </w:t>
      </w:r>
      <w:r w:rsidR="00DA653F">
        <w:rPr>
          <w:rFonts w:ascii="Times New Roman" w:hAnsi="Times New Roman" w:cs="Times New Roman"/>
        </w:rPr>
        <w:t xml:space="preserve">more commonly associated with </w:t>
      </w:r>
      <w:r w:rsidR="00EC403B">
        <w:rPr>
          <w:rFonts w:ascii="Times New Roman" w:hAnsi="Times New Roman" w:cs="Times New Roman"/>
        </w:rPr>
        <w:t xml:space="preserve">the more positive act of </w:t>
      </w:r>
      <w:r w:rsidR="00DA653F">
        <w:rPr>
          <w:rFonts w:ascii="Times New Roman" w:hAnsi="Times New Roman" w:cs="Times New Roman"/>
        </w:rPr>
        <w:t xml:space="preserve">parental mediation </w:t>
      </w:r>
      <w:r w:rsidR="00EC403B">
        <w:rPr>
          <w:rFonts w:ascii="Times New Roman" w:hAnsi="Times New Roman" w:cs="Times New Roman"/>
        </w:rPr>
        <w:t xml:space="preserve">and protective oversight </w:t>
      </w:r>
      <w:r w:rsidR="00DA653F">
        <w:rPr>
          <w:rFonts w:ascii="Times New Roman" w:hAnsi="Times New Roman" w:cs="Times New Roman"/>
        </w:rPr>
        <w:t>over children’s interaction with digital media (</w:t>
      </w:r>
      <w:r w:rsidR="00DA653F" w:rsidRPr="00097A8B">
        <w:rPr>
          <w:rFonts w:ascii="Times New Roman" w:hAnsi="Times New Roman" w:cs="Times New Roman"/>
        </w:rPr>
        <w:t xml:space="preserve">Mascheroni </w:t>
      </w:r>
      <w:r w:rsidR="00DA653F">
        <w:rPr>
          <w:rFonts w:ascii="Times New Roman" w:hAnsi="Times New Roman" w:cs="Times New Roman"/>
        </w:rPr>
        <w:t xml:space="preserve">et al. </w:t>
      </w:r>
      <w:r w:rsidR="00DA653F" w:rsidRPr="00097A8B">
        <w:rPr>
          <w:rFonts w:ascii="Times New Roman" w:hAnsi="Times New Roman" w:cs="Times New Roman"/>
        </w:rPr>
        <w:t>2018:9</w:t>
      </w:r>
      <w:r w:rsidR="00DA653F">
        <w:rPr>
          <w:rFonts w:ascii="Times New Roman" w:hAnsi="Times New Roman" w:cs="Times New Roman"/>
        </w:rPr>
        <w:t>).</w:t>
      </w:r>
    </w:p>
    <w:p w14:paraId="1D83DDAF" w14:textId="77777777" w:rsidR="00DA653F" w:rsidRDefault="00DA653F" w:rsidP="002119F0">
      <w:pPr>
        <w:spacing w:line="480" w:lineRule="auto"/>
        <w:jc w:val="both"/>
        <w:rPr>
          <w:rFonts w:ascii="Times New Roman" w:hAnsi="Times New Roman" w:cs="Times New Roman"/>
        </w:rPr>
      </w:pPr>
    </w:p>
    <w:p w14:paraId="5B365B39" w14:textId="5FAFBD0F" w:rsidR="00704852" w:rsidRPr="00097A8B" w:rsidRDefault="008B39F3" w:rsidP="002119F0">
      <w:pPr>
        <w:spacing w:line="480" w:lineRule="auto"/>
        <w:jc w:val="both"/>
        <w:rPr>
          <w:rFonts w:ascii="Times New Roman" w:hAnsi="Times New Roman" w:cs="Times New Roman"/>
        </w:rPr>
      </w:pPr>
      <w:r>
        <w:rPr>
          <w:rFonts w:ascii="Times New Roman" w:hAnsi="Times New Roman" w:cs="Times New Roman"/>
        </w:rPr>
        <w:t>Nevertheless</w:t>
      </w:r>
      <w:r w:rsidR="00DA653F">
        <w:rPr>
          <w:rFonts w:ascii="Times New Roman" w:hAnsi="Times New Roman" w:cs="Times New Roman"/>
        </w:rPr>
        <w:t>, a</w:t>
      </w:r>
      <w:r w:rsidR="00DA653F" w:rsidRPr="00097A8B">
        <w:rPr>
          <w:rFonts w:ascii="Times New Roman" w:hAnsi="Times New Roman" w:cs="Times New Roman"/>
        </w:rPr>
        <w:t xml:space="preserve">larmist </w:t>
      </w:r>
      <w:r w:rsidR="00A23D0F" w:rsidRPr="00097A8B">
        <w:rPr>
          <w:rFonts w:ascii="Times New Roman" w:hAnsi="Times New Roman" w:cs="Times New Roman"/>
        </w:rPr>
        <w:t>media reports</w:t>
      </w:r>
      <w:r w:rsidR="00D16626" w:rsidRPr="00097A8B">
        <w:rPr>
          <w:rFonts w:ascii="Times New Roman" w:hAnsi="Times New Roman" w:cs="Times New Roman"/>
        </w:rPr>
        <w:t xml:space="preserve"> </w:t>
      </w:r>
      <w:r w:rsidR="00EC0B28" w:rsidRPr="00097A8B">
        <w:rPr>
          <w:rFonts w:ascii="Times New Roman" w:hAnsi="Times New Roman" w:cs="Times New Roman"/>
        </w:rPr>
        <w:t xml:space="preserve">such as </w:t>
      </w:r>
      <w:r w:rsidR="00DA653F" w:rsidRPr="00097A8B">
        <w:rPr>
          <w:rFonts w:ascii="Times New Roman" w:hAnsi="Times New Roman" w:cs="Times New Roman"/>
        </w:rPr>
        <w:t>the</w:t>
      </w:r>
      <w:r w:rsidR="00DA653F">
        <w:rPr>
          <w:rFonts w:ascii="Times New Roman" w:hAnsi="Times New Roman" w:cs="Times New Roman"/>
        </w:rPr>
        <w:t xml:space="preserve"> examples provided</w:t>
      </w:r>
      <w:r w:rsidR="00122990">
        <w:rPr>
          <w:rFonts w:ascii="Times New Roman" w:hAnsi="Times New Roman" w:cs="Times New Roman"/>
        </w:rPr>
        <w:t>,</w:t>
      </w:r>
      <w:r w:rsidR="00DA653F" w:rsidRPr="00097A8B">
        <w:rPr>
          <w:rFonts w:ascii="Times New Roman" w:hAnsi="Times New Roman" w:cs="Times New Roman"/>
        </w:rPr>
        <w:t xml:space="preserve"> </w:t>
      </w:r>
      <w:r w:rsidR="002773B2" w:rsidRPr="00097A8B">
        <w:rPr>
          <w:rFonts w:ascii="Times New Roman" w:hAnsi="Times New Roman" w:cs="Times New Roman"/>
        </w:rPr>
        <w:t>situate</w:t>
      </w:r>
      <w:r w:rsidR="00860321" w:rsidRPr="00097A8B">
        <w:rPr>
          <w:rFonts w:ascii="Times New Roman" w:hAnsi="Times New Roman" w:cs="Times New Roman"/>
        </w:rPr>
        <w:t>d</w:t>
      </w:r>
      <w:r w:rsidR="002773B2" w:rsidRPr="00097A8B">
        <w:rPr>
          <w:rFonts w:ascii="Times New Roman" w:hAnsi="Times New Roman" w:cs="Times New Roman"/>
        </w:rPr>
        <w:t xml:space="preserve"> </w:t>
      </w:r>
      <w:r w:rsidR="00BA51B8" w:rsidRPr="00097A8B">
        <w:rPr>
          <w:rFonts w:ascii="Times New Roman" w:hAnsi="Times New Roman" w:cs="Times New Roman"/>
        </w:rPr>
        <w:t xml:space="preserve">sharenting </w:t>
      </w:r>
      <w:r w:rsidR="002773B2" w:rsidRPr="00097A8B">
        <w:rPr>
          <w:rFonts w:ascii="Times New Roman" w:hAnsi="Times New Roman" w:cs="Times New Roman"/>
        </w:rPr>
        <w:t xml:space="preserve">within </w:t>
      </w:r>
      <w:r w:rsidR="006E207D" w:rsidRPr="00097A8B">
        <w:rPr>
          <w:rFonts w:ascii="Times New Roman" w:hAnsi="Times New Roman" w:cs="Times New Roman"/>
        </w:rPr>
        <w:t xml:space="preserve">negative </w:t>
      </w:r>
      <w:r w:rsidR="00343C5B" w:rsidRPr="00097A8B">
        <w:rPr>
          <w:rFonts w:ascii="Times New Roman" w:hAnsi="Times New Roman" w:cs="Times New Roman"/>
        </w:rPr>
        <w:t xml:space="preserve">cultural developments in digital society </w:t>
      </w:r>
      <w:r w:rsidR="008B75C0" w:rsidRPr="00097A8B">
        <w:rPr>
          <w:rFonts w:ascii="Times New Roman" w:hAnsi="Times New Roman" w:cs="Times New Roman"/>
        </w:rPr>
        <w:t xml:space="preserve">and </w:t>
      </w:r>
      <w:r w:rsidR="00860321" w:rsidRPr="00097A8B">
        <w:rPr>
          <w:rFonts w:ascii="Times New Roman" w:hAnsi="Times New Roman" w:cs="Times New Roman"/>
        </w:rPr>
        <w:t>depicted</w:t>
      </w:r>
      <w:r w:rsidR="008B75C0" w:rsidRPr="00097A8B">
        <w:rPr>
          <w:rFonts w:ascii="Times New Roman" w:hAnsi="Times New Roman" w:cs="Times New Roman"/>
        </w:rPr>
        <w:t xml:space="preserve"> parents </w:t>
      </w:r>
      <w:r w:rsidR="005F35CB" w:rsidRPr="00097A8B">
        <w:rPr>
          <w:rFonts w:ascii="Times New Roman" w:hAnsi="Times New Roman" w:cs="Times New Roman"/>
        </w:rPr>
        <w:t>as the most prolific sharenters</w:t>
      </w:r>
      <w:r w:rsidR="009949C2" w:rsidRPr="00097A8B">
        <w:rPr>
          <w:rFonts w:ascii="Times New Roman" w:hAnsi="Times New Roman" w:cs="Times New Roman"/>
        </w:rPr>
        <w:t xml:space="preserve"> whose actions expose children to risks</w:t>
      </w:r>
      <w:r w:rsidR="00860321" w:rsidRPr="00097A8B">
        <w:rPr>
          <w:rFonts w:ascii="Times New Roman" w:hAnsi="Times New Roman" w:cs="Times New Roman"/>
        </w:rPr>
        <w:t>. As moral panics theory suggests, such negative reports</w:t>
      </w:r>
      <w:r w:rsidR="002149CF" w:rsidRPr="00097A8B">
        <w:rPr>
          <w:rFonts w:ascii="Times New Roman" w:hAnsi="Times New Roman" w:cs="Times New Roman"/>
        </w:rPr>
        <w:t xml:space="preserve"> </w:t>
      </w:r>
      <w:r w:rsidR="007E46B6" w:rsidRPr="00097A8B">
        <w:rPr>
          <w:rFonts w:ascii="Times New Roman" w:hAnsi="Times New Roman" w:cs="Times New Roman"/>
        </w:rPr>
        <w:t xml:space="preserve">inform the </w:t>
      </w:r>
      <w:r w:rsidR="00704852" w:rsidRPr="00097A8B">
        <w:rPr>
          <w:rFonts w:ascii="Times New Roman" w:hAnsi="Times New Roman" w:cs="Times New Roman"/>
        </w:rPr>
        <w:t>constructi</w:t>
      </w:r>
      <w:r w:rsidR="007E46B6" w:rsidRPr="00097A8B">
        <w:rPr>
          <w:rFonts w:ascii="Times New Roman" w:hAnsi="Times New Roman" w:cs="Times New Roman"/>
        </w:rPr>
        <w:t>on of</w:t>
      </w:r>
      <w:r w:rsidR="00704852" w:rsidRPr="00097A8B">
        <w:rPr>
          <w:rFonts w:ascii="Times New Roman" w:hAnsi="Times New Roman" w:cs="Times New Roman"/>
        </w:rPr>
        <w:t xml:space="preserve"> the ‘folk devil’</w:t>
      </w:r>
      <w:r w:rsidR="00860321" w:rsidRPr="00097A8B">
        <w:rPr>
          <w:rFonts w:ascii="Times New Roman" w:hAnsi="Times New Roman" w:cs="Times New Roman"/>
        </w:rPr>
        <w:t xml:space="preserve"> </w:t>
      </w:r>
      <w:r w:rsidR="00704852" w:rsidRPr="00097A8B">
        <w:rPr>
          <w:rFonts w:ascii="Times New Roman" w:hAnsi="Times New Roman" w:cs="Times New Roman"/>
        </w:rPr>
        <w:t xml:space="preserve">at whom public fear and </w:t>
      </w:r>
      <w:r w:rsidR="00704852" w:rsidRPr="00097A8B">
        <w:rPr>
          <w:rFonts w:ascii="Times New Roman" w:hAnsi="Times New Roman" w:cs="Times New Roman"/>
          <w:i/>
          <w:iCs/>
        </w:rPr>
        <w:t>hostility</w:t>
      </w:r>
      <w:r w:rsidR="00704852" w:rsidRPr="00097A8B">
        <w:rPr>
          <w:rFonts w:ascii="Times New Roman" w:hAnsi="Times New Roman" w:cs="Times New Roman"/>
        </w:rPr>
        <w:t xml:space="preserve"> </w:t>
      </w:r>
      <w:r w:rsidR="001868A0" w:rsidRPr="00097A8B">
        <w:rPr>
          <w:rFonts w:ascii="Times New Roman" w:hAnsi="Times New Roman" w:cs="Times New Roman"/>
        </w:rPr>
        <w:t>should</w:t>
      </w:r>
      <w:r w:rsidR="00C50010" w:rsidRPr="00097A8B">
        <w:rPr>
          <w:rFonts w:ascii="Times New Roman" w:hAnsi="Times New Roman" w:cs="Times New Roman"/>
        </w:rPr>
        <w:t xml:space="preserve"> be</w:t>
      </w:r>
      <w:r w:rsidR="00D42AFE" w:rsidRPr="00097A8B">
        <w:rPr>
          <w:rFonts w:ascii="Times New Roman" w:hAnsi="Times New Roman" w:cs="Times New Roman"/>
        </w:rPr>
        <w:t xml:space="preserve"> </w:t>
      </w:r>
      <w:r w:rsidR="00704852" w:rsidRPr="00097A8B">
        <w:rPr>
          <w:rFonts w:ascii="Times New Roman" w:hAnsi="Times New Roman" w:cs="Times New Roman"/>
        </w:rPr>
        <w:t>directed (</w:t>
      </w:r>
      <w:r w:rsidR="00C50010" w:rsidRPr="00097A8B">
        <w:rPr>
          <w:rFonts w:ascii="Times New Roman" w:hAnsi="Times New Roman" w:cs="Times New Roman"/>
        </w:rPr>
        <w:t xml:space="preserve">e.g., </w:t>
      </w:r>
      <w:r w:rsidR="00C854F2" w:rsidRPr="00097A8B">
        <w:rPr>
          <w:rFonts w:ascii="Times New Roman" w:hAnsi="Times New Roman" w:cs="Times New Roman"/>
        </w:rPr>
        <w:t>Goode and Ben-Yehuda 2009</w:t>
      </w:r>
      <w:r w:rsidR="00704852" w:rsidRPr="00097A8B">
        <w:rPr>
          <w:rFonts w:ascii="Times New Roman" w:hAnsi="Times New Roman" w:cs="Times New Roman"/>
        </w:rPr>
        <w:t>)</w:t>
      </w:r>
      <w:r w:rsidR="003303EE" w:rsidRPr="00097A8B">
        <w:rPr>
          <w:rFonts w:ascii="Times New Roman" w:hAnsi="Times New Roman" w:cs="Times New Roman"/>
        </w:rPr>
        <w:t>, in this case the parents involved in sharenting.</w:t>
      </w:r>
    </w:p>
    <w:p w14:paraId="3A0F66DD" w14:textId="77777777" w:rsidR="00DF475C" w:rsidRPr="00097A8B" w:rsidRDefault="00DF475C" w:rsidP="002119F0">
      <w:pPr>
        <w:spacing w:line="480" w:lineRule="auto"/>
        <w:jc w:val="both"/>
        <w:rPr>
          <w:rFonts w:ascii="Times New Roman" w:hAnsi="Times New Roman" w:cs="Times New Roman"/>
          <w:i/>
          <w:iCs/>
        </w:rPr>
      </w:pPr>
    </w:p>
    <w:p w14:paraId="7B2E9ECF" w14:textId="77777777" w:rsidR="004F49DF" w:rsidRDefault="004F49DF" w:rsidP="002119F0">
      <w:pPr>
        <w:spacing w:line="480" w:lineRule="auto"/>
        <w:jc w:val="both"/>
        <w:rPr>
          <w:rFonts w:ascii="Times New Roman" w:hAnsi="Times New Roman" w:cs="Times New Roman"/>
          <w:b/>
          <w:bCs/>
          <w:i/>
          <w:iCs/>
        </w:rPr>
      </w:pPr>
    </w:p>
    <w:p w14:paraId="0654A8F6" w14:textId="77777777" w:rsidR="004F49DF" w:rsidRDefault="004F49DF" w:rsidP="002119F0">
      <w:pPr>
        <w:spacing w:line="480" w:lineRule="auto"/>
        <w:jc w:val="both"/>
        <w:rPr>
          <w:rFonts w:ascii="Times New Roman" w:hAnsi="Times New Roman" w:cs="Times New Roman"/>
          <w:b/>
          <w:bCs/>
          <w:i/>
          <w:iCs/>
        </w:rPr>
      </w:pPr>
    </w:p>
    <w:p w14:paraId="2C42101C" w14:textId="77777777" w:rsidR="004F49DF" w:rsidRDefault="004F49DF" w:rsidP="002119F0">
      <w:pPr>
        <w:spacing w:line="480" w:lineRule="auto"/>
        <w:jc w:val="both"/>
        <w:rPr>
          <w:rFonts w:ascii="Times New Roman" w:hAnsi="Times New Roman" w:cs="Times New Roman"/>
          <w:b/>
          <w:bCs/>
          <w:i/>
          <w:iCs/>
        </w:rPr>
      </w:pPr>
    </w:p>
    <w:p w14:paraId="20CF1D80" w14:textId="79B1922F" w:rsidR="000E38F3" w:rsidRPr="00097A8B" w:rsidRDefault="00704852" w:rsidP="002119F0">
      <w:pPr>
        <w:spacing w:line="480" w:lineRule="auto"/>
        <w:jc w:val="both"/>
        <w:rPr>
          <w:rFonts w:ascii="Times New Roman" w:hAnsi="Times New Roman" w:cs="Times New Roman"/>
          <w:b/>
          <w:bCs/>
          <w:i/>
          <w:iCs/>
        </w:rPr>
      </w:pPr>
      <w:r w:rsidRPr="00097A8B">
        <w:rPr>
          <w:rFonts w:ascii="Times New Roman" w:hAnsi="Times New Roman" w:cs="Times New Roman"/>
          <w:b/>
          <w:bCs/>
          <w:i/>
          <w:iCs/>
        </w:rPr>
        <w:t>Building a consensus</w:t>
      </w:r>
    </w:p>
    <w:p w14:paraId="03E8FB87" w14:textId="77777777" w:rsidR="001E7D77" w:rsidRPr="00097A8B" w:rsidRDefault="0049460A" w:rsidP="002119F0">
      <w:pPr>
        <w:spacing w:line="480" w:lineRule="auto"/>
        <w:jc w:val="both"/>
        <w:rPr>
          <w:rFonts w:ascii="Times New Roman" w:hAnsi="Times New Roman" w:cs="Times New Roman"/>
        </w:rPr>
      </w:pPr>
      <w:r w:rsidRPr="00097A8B">
        <w:rPr>
          <w:rFonts w:ascii="Times New Roman" w:hAnsi="Times New Roman" w:cs="Times New Roman"/>
        </w:rPr>
        <w:t>Added to the</w:t>
      </w:r>
      <w:r w:rsidR="00A5518D" w:rsidRPr="00097A8B">
        <w:rPr>
          <w:rFonts w:ascii="Times New Roman" w:hAnsi="Times New Roman" w:cs="Times New Roman"/>
        </w:rPr>
        <w:t xml:space="preserve"> media</w:t>
      </w:r>
      <w:r w:rsidR="00704852" w:rsidRPr="00097A8B">
        <w:rPr>
          <w:rFonts w:ascii="Times New Roman" w:hAnsi="Times New Roman" w:cs="Times New Roman"/>
        </w:rPr>
        <w:t xml:space="preserve"> reports expressing </w:t>
      </w:r>
      <w:r w:rsidR="00704852" w:rsidRPr="00097A8B">
        <w:rPr>
          <w:rFonts w:ascii="Times New Roman" w:hAnsi="Times New Roman" w:cs="Times New Roman"/>
          <w:i/>
          <w:iCs/>
        </w:rPr>
        <w:t>concern</w:t>
      </w:r>
      <w:r w:rsidR="00664A00" w:rsidRPr="00097A8B">
        <w:rPr>
          <w:rFonts w:ascii="Times New Roman" w:hAnsi="Times New Roman" w:cs="Times New Roman"/>
          <w:i/>
          <w:iCs/>
        </w:rPr>
        <w:t>s</w:t>
      </w:r>
      <w:r w:rsidR="00704852" w:rsidRPr="00097A8B">
        <w:rPr>
          <w:rFonts w:ascii="Times New Roman" w:hAnsi="Times New Roman" w:cs="Times New Roman"/>
        </w:rPr>
        <w:t xml:space="preserve"> about sharenting and </w:t>
      </w:r>
      <w:r w:rsidR="00DB1D70" w:rsidRPr="00097A8B">
        <w:rPr>
          <w:rFonts w:ascii="Times New Roman" w:hAnsi="Times New Roman" w:cs="Times New Roman"/>
        </w:rPr>
        <w:t xml:space="preserve">potentially </w:t>
      </w:r>
      <w:r w:rsidR="002C3AB2" w:rsidRPr="00097A8B">
        <w:rPr>
          <w:rFonts w:ascii="Times New Roman" w:hAnsi="Times New Roman" w:cs="Times New Roman"/>
        </w:rPr>
        <w:t>fuelling</w:t>
      </w:r>
      <w:r w:rsidR="00704852" w:rsidRPr="00097A8B">
        <w:rPr>
          <w:rFonts w:ascii="Times New Roman" w:hAnsi="Times New Roman" w:cs="Times New Roman"/>
        </w:rPr>
        <w:t xml:space="preserve"> hostility towards</w:t>
      </w:r>
      <w:r w:rsidR="00BF27AE" w:rsidRPr="00097A8B">
        <w:rPr>
          <w:rFonts w:ascii="Times New Roman" w:hAnsi="Times New Roman" w:cs="Times New Roman"/>
        </w:rPr>
        <w:t xml:space="preserve"> </w:t>
      </w:r>
      <w:r w:rsidR="00DB1D70" w:rsidRPr="00097A8B">
        <w:rPr>
          <w:rFonts w:ascii="Times New Roman" w:hAnsi="Times New Roman" w:cs="Times New Roman"/>
        </w:rPr>
        <w:t>sharenters</w:t>
      </w:r>
      <w:r w:rsidR="00704852" w:rsidRPr="00097A8B">
        <w:rPr>
          <w:rFonts w:ascii="Times New Roman" w:hAnsi="Times New Roman" w:cs="Times New Roman"/>
        </w:rPr>
        <w:t xml:space="preserve">, </w:t>
      </w:r>
      <w:r w:rsidR="003877C0" w:rsidRPr="00097A8B">
        <w:rPr>
          <w:rFonts w:ascii="Times New Roman" w:hAnsi="Times New Roman" w:cs="Times New Roman"/>
        </w:rPr>
        <w:t>we detected a</w:t>
      </w:r>
      <w:r w:rsidR="002E5E21" w:rsidRPr="00097A8B">
        <w:rPr>
          <w:rFonts w:ascii="Times New Roman" w:hAnsi="Times New Roman" w:cs="Times New Roman"/>
        </w:rPr>
        <w:t xml:space="preserve"> </w:t>
      </w:r>
      <w:r w:rsidR="00704852" w:rsidRPr="00097A8B">
        <w:rPr>
          <w:rFonts w:ascii="Times New Roman" w:hAnsi="Times New Roman" w:cs="Times New Roman"/>
          <w:i/>
          <w:iCs/>
        </w:rPr>
        <w:t>consensus</w:t>
      </w:r>
      <w:r w:rsidR="005E0C29" w:rsidRPr="00097A8B">
        <w:rPr>
          <w:rFonts w:ascii="Times New Roman" w:hAnsi="Times New Roman" w:cs="Times New Roman"/>
          <w:i/>
          <w:iCs/>
        </w:rPr>
        <w:t xml:space="preserve"> </w:t>
      </w:r>
      <w:r w:rsidR="00EC0B28" w:rsidRPr="00097A8B">
        <w:rPr>
          <w:rFonts w:ascii="Times New Roman" w:hAnsi="Times New Roman" w:cs="Times New Roman"/>
        </w:rPr>
        <w:t>(</w:t>
      </w:r>
      <w:r w:rsidR="00F7183A" w:rsidRPr="00097A8B">
        <w:rPr>
          <w:rFonts w:ascii="Times New Roman" w:hAnsi="Times New Roman" w:cs="Times New Roman"/>
        </w:rPr>
        <w:t>amongst various moral entrepreneurs</w:t>
      </w:r>
      <w:r w:rsidR="003303EE" w:rsidRPr="00097A8B">
        <w:rPr>
          <w:rFonts w:ascii="Times New Roman" w:hAnsi="Times New Roman" w:cs="Times New Roman"/>
        </w:rPr>
        <w:t xml:space="preserve"> and </w:t>
      </w:r>
      <w:r w:rsidR="00F7183A" w:rsidRPr="00097A8B">
        <w:rPr>
          <w:rFonts w:ascii="Times New Roman" w:hAnsi="Times New Roman" w:cs="Times New Roman"/>
        </w:rPr>
        <w:t xml:space="preserve">ordinary members of </w:t>
      </w:r>
      <w:r w:rsidR="00AB27E6" w:rsidRPr="00097A8B">
        <w:rPr>
          <w:rFonts w:ascii="Times New Roman" w:hAnsi="Times New Roman" w:cs="Times New Roman"/>
        </w:rPr>
        <w:t>the publi</w:t>
      </w:r>
      <w:r w:rsidR="003303EE" w:rsidRPr="00097A8B">
        <w:rPr>
          <w:rFonts w:ascii="Times New Roman" w:hAnsi="Times New Roman" w:cs="Times New Roman"/>
        </w:rPr>
        <w:t>c</w:t>
      </w:r>
      <w:r w:rsidR="00EC0B28" w:rsidRPr="00097A8B">
        <w:rPr>
          <w:rFonts w:ascii="Times New Roman" w:hAnsi="Times New Roman" w:cs="Times New Roman"/>
        </w:rPr>
        <w:t>)</w:t>
      </w:r>
      <w:r w:rsidR="0038523D" w:rsidRPr="00097A8B">
        <w:rPr>
          <w:rFonts w:ascii="Times New Roman" w:hAnsi="Times New Roman" w:cs="Times New Roman"/>
        </w:rPr>
        <w:t xml:space="preserve"> </w:t>
      </w:r>
      <w:r w:rsidR="00EC0B28" w:rsidRPr="00097A8B">
        <w:rPr>
          <w:rFonts w:ascii="Times New Roman" w:hAnsi="Times New Roman" w:cs="Times New Roman"/>
        </w:rPr>
        <w:t xml:space="preserve">on </w:t>
      </w:r>
      <w:r w:rsidR="0037733C" w:rsidRPr="00097A8B">
        <w:rPr>
          <w:rFonts w:ascii="Times New Roman" w:hAnsi="Times New Roman" w:cs="Times New Roman"/>
        </w:rPr>
        <w:t xml:space="preserve">the </w:t>
      </w:r>
      <w:r w:rsidR="00CE4240" w:rsidRPr="00097A8B">
        <w:rPr>
          <w:rFonts w:ascii="Times New Roman" w:hAnsi="Times New Roman" w:cs="Times New Roman"/>
        </w:rPr>
        <w:t>capacity of the practice to foment</w:t>
      </w:r>
      <w:r w:rsidR="003303EE" w:rsidRPr="00097A8B">
        <w:rPr>
          <w:rFonts w:ascii="Times New Roman" w:hAnsi="Times New Roman" w:cs="Times New Roman"/>
        </w:rPr>
        <w:t xml:space="preserve"> several risks. </w:t>
      </w:r>
      <w:r w:rsidR="001E7D77" w:rsidRPr="00097A8B">
        <w:rPr>
          <w:rFonts w:ascii="Times New Roman" w:hAnsi="Times New Roman" w:cs="Times New Roman"/>
        </w:rPr>
        <w:t>Only few counter-narratives were observed. To provide an example, below a sharenter endorses sharenting although they highlight the importance of consent:</w:t>
      </w:r>
    </w:p>
    <w:p w14:paraId="1C0612F5" w14:textId="77777777" w:rsidR="001E7D77" w:rsidRPr="00097A8B" w:rsidRDefault="001E7D77" w:rsidP="002119F0">
      <w:pPr>
        <w:spacing w:line="480" w:lineRule="auto"/>
        <w:jc w:val="both"/>
        <w:rPr>
          <w:rFonts w:ascii="Times New Roman" w:hAnsi="Times New Roman" w:cs="Times New Roman"/>
        </w:rPr>
      </w:pPr>
    </w:p>
    <w:p w14:paraId="3011FB39" w14:textId="7279441A" w:rsidR="001E7D77" w:rsidRPr="00097A8B" w:rsidRDefault="001E7D77"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1077"/>
        <w:jc w:val="both"/>
        <w:rPr>
          <w:rFonts w:ascii="Times New Roman" w:eastAsia="Arial" w:hAnsi="Times New Roman" w:cs="Times New Roman"/>
          <w:color w:val="000000"/>
        </w:rPr>
      </w:pPr>
      <w:r w:rsidRPr="00097A8B">
        <w:rPr>
          <w:rFonts w:ascii="Times New Roman" w:eastAsia="Arial" w:hAnsi="Times New Roman" w:cs="Times New Roman"/>
          <w:color w:val="000000"/>
        </w:rPr>
        <w:t xml:space="preserve">My </w:t>
      </w:r>
      <w:r w:rsidRPr="00097A8B">
        <w:rPr>
          <w:rFonts w:ascii="Times New Roman" w:eastAsia="Arial" w:hAnsi="Times New Roman" w:cs="Times New Roman"/>
          <w:bCs/>
          <w:iCs/>
          <w:color w:val="000000"/>
        </w:rPr>
        <w:t xml:space="preserve">children </w:t>
      </w:r>
      <w:r w:rsidRPr="00097A8B">
        <w:rPr>
          <w:rFonts w:ascii="Times New Roman" w:eastAsia="Arial" w:hAnsi="Times New Roman" w:cs="Times New Roman"/>
          <w:color w:val="000000"/>
        </w:rPr>
        <w:t xml:space="preserve">who are five and eight years old. […] I've always been open with them </w:t>
      </w:r>
      <w:r w:rsidR="00985102">
        <w:rPr>
          <w:rFonts w:ascii="Times New Roman" w:eastAsia="Arial" w:hAnsi="Times New Roman" w:cs="Times New Roman"/>
          <w:color w:val="000000"/>
        </w:rPr>
        <w:t>…</w:t>
      </w:r>
      <w:r w:rsidRPr="00097A8B">
        <w:rPr>
          <w:rFonts w:ascii="Times New Roman" w:eastAsia="Arial" w:hAnsi="Times New Roman" w:cs="Times New Roman"/>
          <w:color w:val="000000"/>
        </w:rPr>
        <w:t>and every photo that goes on Facebook has their approval</w:t>
      </w:r>
      <w:r w:rsidR="00C66AFD">
        <w:rPr>
          <w:rFonts w:ascii="Times New Roman" w:eastAsia="Arial" w:hAnsi="Times New Roman" w:cs="Times New Roman"/>
          <w:color w:val="000000"/>
        </w:rPr>
        <w:t>.</w:t>
      </w:r>
    </w:p>
    <w:p w14:paraId="1D5A6C9B" w14:textId="3CDF98B7" w:rsidR="001E7D77" w:rsidRPr="00097A8B" w:rsidRDefault="001E7D77" w:rsidP="002119F0">
      <w:pPr>
        <w:spacing w:line="480" w:lineRule="auto"/>
        <w:jc w:val="both"/>
        <w:rPr>
          <w:rFonts w:ascii="Times New Roman" w:hAnsi="Times New Roman" w:cs="Times New Roman"/>
        </w:rPr>
      </w:pPr>
    </w:p>
    <w:p w14:paraId="79DE6D03" w14:textId="16298B2B" w:rsidR="001E7D77" w:rsidRDefault="001E7D77" w:rsidP="002119F0">
      <w:pPr>
        <w:spacing w:line="480" w:lineRule="auto"/>
        <w:jc w:val="both"/>
        <w:rPr>
          <w:rFonts w:ascii="Times New Roman" w:hAnsi="Times New Roman" w:cs="Times New Roman"/>
        </w:rPr>
      </w:pPr>
      <w:r w:rsidRPr="00097A8B">
        <w:rPr>
          <w:rFonts w:ascii="Times New Roman" w:hAnsi="Times New Roman" w:cs="Times New Roman"/>
        </w:rPr>
        <w:t xml:space="preserve">Another </w:t>
      </w:r>
      <w:r w:rsidRPr="00097A8B">
        <w:rPr>
          <w:rFonts w:ascii="Times New Roman" w:eastAsia="Arial" w:hAnsi="Times New Roman" w:cs="Times New Roman"/>
          <w:color w:val="000000"/>
        </w:rPr>
        <w:t>sharenter who posts about her two children aged four and two also defends sharenting practice</w:t>
      </w:r>
      <w:r w:rsidRPr="00097A8B">
        <w:rPr>
          <w:rFonts w:ascii="Times New Roman" w:hAnsi="Times New Roman" w:cs="Times New Roman"/>
        </w:rPr>
        <w:t>:</w:t>
      </w:r>
    </w:p>
    <w:p w14:paraId="0E86D2DB" w14:textId="77777777" w:rsidR="00017DFE" w:rsidRPr="00097A8B" w:rsidRDefault="00017DFE" w:rsidP="002119F0">
      <w:pPr>
        <w:spacing w:line="480" w:lineRule="auto"/>
        <w:jc w:val="both"/>
        <w:rPr>
          <w:rFonts w:ascii="Times New Roman" w:hAnsi="Times New Roman" w:cs="Times New Roman"/>
        </w:rPr>
      </w:pPr>
    </w:p>
    <w:p w14:paraId="6508F2D1" w14:textId="4C5B8214" w:rsidR="001E7D77" w:rsidRPr="00097A8B" w:rsidRDefault="001E7D77" w:rsidP="002119F0">
      <w:pPr>
        <w:spacing w:line="480" w:lineRule="auto"/>
        <w:ind w:left="720"/>
        <w:jc w:val="both"/>
        <w:rPr>
          <w:rFonts w:ascii="Times New Roman" w:hAnsi="Times New Roman" w:cs="Times New Roman"/>
        </w:rPr>
      </w:pPr>
      <w:r w:rsidRPr="00097A8B">
        <w:rPr>
          <w:rFonts w:ascii="Times New Roman" w:eastAsia="Arial" w:hAnsi="Times New Roman" w:cs="Times New Roman"/>
          <w:color w:val="000000"/>
        </w:rPr>
        <w:t xml:space="preserve">I do realise I'm doing it, </w:t>
      </w:r>
      <w:r w:rsidR="00985102">
        <w:rPr>
          <w:rFonts w:ascii="Times New Roman" w:eastAsia="Arial" w:hAnsi="Times New Roman" w:cs="Times New Roman"/>
          <w:color w:val="000000"/>
        </w:rPr>
        <w:t>…</w:t>
      </w:r>
      <w:r w:rsidRPr="00097A8B">
        <w:rPr>
          <w:rFonts w:ascii="Times New Roman" w:eastAsia="Arial" w:hAnsi="Times New Roman" w:cs="Times New Roman"/>
          <w:color w:val="000000"/>
        </w:rPr>
        <w:t xml:space="preserve">but I don't see any harm in it. </w:t>
      </w:r>
      <w:r w:rsidR="00985102">
        <w:rPr>
          <w:rFonts w:ascii="Times New Roman" w:eastAsia="Arial" w:hAnsi="Times New Roman" w:cs="Times New Roman"/>
          <w:color w:val="000000"/>
        </w:rPr>
        <w:t>…</w:t>
      </w:r>
      <w:r w:rsidRPr="00097A8B">
        <w:rPr>
          <w:rFonts w:ascii="Times New Roman" w:eastAsia="Arial" w:hAnsi="Times New Roman" w:cs="Times New Roman"/>
          <w:color w:val="000000"/>
        </w:rPr>
        <w:t>It's a way of showing family and friends what you've been doing</w:t>
      </w:r>
      <w:r w:rsidR="00C66AFD">
        <w:rPr>
          <w:rFonts w:ascii="Times New Roman" w:eastAsia="Arial" w:hAnsi="Times New Roman" w:cs="Times New Roman"/>
          <w:color w:val="000000"/>
        </w:rPr>
        <w:t>.</w:t>
      </w:r>
    </w:p>
    <w:p w14:paraId="235816F7" w14:textId="77777777" w:rsidR="001E7D77" w:rsidRPr="00097A8B" w:rsidRDefault="001E7D77" w:rsidP="002119F0">
      <w:pPr>
        <w:spacing w:line="480" w:lineRule="auto"/>
        <w:jc w:val="both"/>
        <w:rPr>
          <w:rFonts w:ascii="Times New Roman" w:hAnsi="Times New Roman" w:cs="Times New Roman"/>
        </w:rPr>
      </w:pPr>
    </w:p>
    <w:p w14:paraId="0575CFCF" w14:textId="77777777" w:rsidR="001E7D77" w:rsidRPr="00097A8B" w:rsidRDefault="001E7D77" w:rsidP="002119F0">
      <w:pPr>
        <w:spacing w:line="480" w:lineRule="auto"/>
        <w:jc w:val="both"/>
        <w:rPr>
          <w:rFonts w:ascii="Times New Roman" w:hAnsi="Times New Roman" w:cs="Times New Roman"/>
        </w:rPr>
      </w:pPr>
      <w:r w:rsidRPr="00097A8B">
        <w:rPr>
          <w:rFonts w:ascii="Times New Roman" w:hAnsi="Times New Roman" w:cs="Times New Roman"/>
        </w:rPr>
        <w:t xml:space="preserve">Below, yet another sharenter defends her actions and calls for tolerance after Facebook deleted a </w:t>
      </w:r>
      <w:r w:rsidRPr="00097A8B">
        <w:rPr>
          <w:rFonts w:ascii="Times New Roman" w:eastAsia="Arial" w:hAnsi="Times New Roman" w:cs="Times New Roman"/>
          <w:color w:val="000000"/>
        </w:rPr>
        <w:t xml:space="preserve">photograph of her husband and son in the shower, which </w:t>
      </w:r>
      <w:r w:rsidRPr="00097A8B">
        <w:rPr>
          <w:rFonts w:ascii="Times New Roman" w:hAnsi="Times New Roman" w:cs="Times New Roman"/>
        </w:rPr>
        <w:t>she had shared in a previous post:</w:t>
      </w:r>
    </w:p>
    <w:p w14:paraId="13B1F605" w14:textId="77777777" w:rsidR="001E7D77" w:rsidRPr="00097A8B" w:rsidRDefault="001E7D77" w:rsidP="002119F0">
      <w:pPr>
        <w:spacing w:line="480" w:lineRule="auto"/>
        <w:jc w:val="both"/>
        <w:rPr>
          <w:rFonts w:ascii="Times New Roman" w:hAnsi="Times New Roman" w:cs="Times New Roman"/>
        </w:rPr>
      </w:pPr>
    </w:p>
    <w:p w14:paraId="2D37CBAD" w14:textId="27C3E18C" w:rsidR="001E7D77" w:rsidRPr="00097A8B" w:rsidRDefault="001E7D77"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1077"/>
        <w:jc w:val="both"/>
        <w:rPr>
          <w:rFonts w:ascii="Times New Roman" w:hAnsi="Times New Roman" w:cs="Times New Roman"/>
        </w:rPr>
      </w:pPr>
      <w:r w:rsidRPr="00097A8B">
        <w:rPr>
          <w:rFonts w:ascii="Times New Roman" w:hAnsi="Times New Roman" w:cs="Times New Roman"/>
        </w:rPr>
        <w:t>‘…</w:t>
      </w:r>
      <w:r w:rsidRPr="00097A8B">
        <w:rPr>
          <w:rFonts w:ascii="Times New Roman" w:eastAsia="Arial" w:hAnsi="Times New Roman" w:cs="Times New Roman"/>
          <w:color w:val="000000"/>
        </w:rPr>
        <w:t>it's just innocent pictures that people are twisting and getting offended by</w:t>
      </w:r>
      <w:r w:rsidR="00C66AFD">
        <w:rPr>
          <w:rFonts w:ascii="Times New Roman" w:eastAsia="Arial" w:hAnsi="Times New Roman" w:cs="Times New Roman"/>
          <w:color w:val="000000"/>
        </w:rPr>
        <w:t>.</w:t>
      </w:r>
      <w:r w:rsidRPr="00097A8B">
        <w:rPr>
          <w:rFonts w:ascii="Times New Roman" w:eastAsia="Arial" w:hAnsi="Times New Roman" w:cs="Times New Roman"/>
          <w:color w:val="000000"/>
        </w:rPr>
        <w:t>’</w:t>
      </w:r>
      <w:r w:rsidR="00985102">
        <w:rPr>
          <w:rFonts w:ascii="Times New Roman" w:eastAsia="Arial" w:hAnsi="Times New Roman" w:cs="Times New Roman"/>
          <w:color w:val="000000"/>
        </w:rPr>
        <w:t xml:space="preserve"> </w:t>
      </w:r>
    </w:p>
    <w:p w14:paraId="508D659E" w14:textId="77777777" w:rsidR="001E7D77" w:rsidRPr="00097A8B" w:rsidRDefault="001E7D77" w:rsidP="002119F0">
      <w:pPr>
        <w:spacing w:line="480" w:lineRule="auto"/>
        <w:jc w:val="both"/>
        <w:rPr>
          <w:rFonts w:ascii="Times New Roman" w:hAnsi="Times New Roman" w:cs="Times New Roman"/>
        </w:rPr>
      </w:pPr>
    </w:p>
    <w:p w14:paraId="5B8039F6" w14:textId="77777777" w:rsidR="001E7D77" w:rsidRPr="00097A8B" w:rsidRDefault="001E7D77" w:rsidP="002119F0">
      <w:pPr>
        <w:spacing w:line="480" w:lineRule="auto"/>
        <w:jc w:val="both"/>
        <w:rPr>
          <w:rFonts w:ascii="Times New Roman" w:hAnsi="Times New Roman" w:cs="Times New Roman"/>
        </w:rPr>
      </w:pPr>
      <w:r w:rsidRPr="00097A8B">
        <w:rPr>
          <w:rFonts w:ascii="Times New Roman" w:hAnsi="Times New Roman" w:cs="Times New Roman"/>
        </w:rPr>
        <w:t>Celebrity sharenters expressed similar sentiments. Some explained that sharenting allows them to share their lived experiences of family life:</w:t>
      </w:r>
    </w:p>
    <w:p w14:paraId="613C6ADB" w14:textId="77777777" w:rsidR="001E7D77" w:rsidRPr="00097A8B" w:rsidRDefault="001E7D77" w:rsidP="002119F0">
      <w:pPr>
        <w:spacing w:line="480" w:lineRule="auto"/>
        <w:jc w:val="both"/>
        <w:rPr>
          <w:rFonts w:ascii="Times New Roman" w:hAnsi="Times New Roman" w:cs="Times New Roman"/>
        </w:rPr>
      </w:pPr>
    </w:p>
    <w:p w14:paraId="65DC4140" w14:textId="1DA56DAD" w:rsidR="001E7D77" w:rsidRPr="00097A8B" w:rsidRDefault="001E7D77" w:rsidP="002119F0">
      <w:pPr>
        <w:spacing w:line="480" w:lineRule="auto"/>
        <w:ind w:left="720"/>
        <w:jc w:val="both"/>
        <w:rPr>
          <w:rFonts w:ascii="Times New Roman" w:hAnsi="Times New Roman" w:cs="Times New Roman"/>
        </w:rPr>
      </w:pPr>
      <w:r w:rsidRPr="00097A8B">
        <w:rPr>
          <w:rFonts w:ascii="Times New Roman" w:eastAsia="Arial" w:hAnsi="Times New Roman" w:cs="Times New Roman"/>
          <w:color w:val="000000"/>
        </w:rPr>
        <w:lastRenderedPageBreak/>
        <w:t>[Posting images allows me to] show a little snippet of something silly or good that's happened to myself or my family to bring a smile to friends' faces</w:t>
      </w:r>
      <w:r w:rsidR="00985102">
        <w:rPr>
          <w:rFonts w:ascii="Times New Roman" w:eastAsia="Arial" w:hAnsi="Times New Roman" w:cs="Times New Roman"/>
          <w:color w:val="000000"/>
        </w:rPr>
        <w:t xml:space="preserve"> </w:t>
      </w:r>
      <w:r w:rsidRPr="00097A8B">
        <w:rPr>
          <w:rFonts w:ascii="Times New Roman" w:eastAsia="Arial" w:hAnsi="Times New Roman" w:cs="Times New Roman"/>
          <w:color w:val="000000"/>
        </w:rPr>
        <w:t>[…]. My children are my whole life, I couldn't imagine not sharing them</w:t>
      </w:r>
      <w:r w:rsidR="00C66AFD">
        <w:rPr>
          <w:rFonts w:ascii="Times New Roman" w:eastAsia="Arial" w:hAnsi="Times New Roman" w:cs="Times New Roman"/>
          <w:color w:val="000000"/>
        </w:rPr>
        <w:t>.</w:t>
      </w:r>
    </w:p>
    <w:p w14:paraId="4DC03174" w14:textId="77777777" w:rsidR="001E7D77" w:rsidRPr="00097A8B" w:rsidRDefault="001E7D77" w:rsidP="002119F0">
      <w:pPr>
        <w:spacing w:line="480" w:lineRule="auto"/>
        <w:jc w:val="both"/>
        <w:rPr>
          <w:rFonts w:ascii="Times New Roman" w:hAnsi="Times New Roman" w:cs="Times New Roman"/>
        </w:rPr>
      </w:pPr>
    </w:p>
    <w:p w14:paraId="61361CFC" w14:textId="77777777" w:rsidR="001E7D77" w:rsidRPr="00097A8B" w:rsidRDefault="001E7D77" w:rsidP="002119F0">
      <w:pPr>
        <w:spacing w:line="480" w:lineRule="auto"/>
        <w:jc w:val="both"/>
        <w:rPr>
          <w:rFonts w:ascii="Times New Roman" w:hAnsi="Times New Roman" w:cs="Times New Roman"/>
        </w:rPr>
      </w:pPr>
      <w:r w:rsidRPr="00097A8B">
        <w:rPr>
          <w:rFonts w:ascii="Times New Roman" w:hAnsi="Times New Roman" w:cs="Times New Roman"/>
        </w:rPr>
        <w:t>Some professional sharenters alluded to incentives such as monetisation and networking opportunities:</w:t>
      </w:r>
    </w:p>
    <w:p w14:paraId="7402D453" w14:textId="77777777" w:rsidR="001E7D77" w:rsidRPr="00097A8B" w:rsidRDefault="001E7D77" w:rsidP="002119F0">
      <w:pPr>
        <w:spacing w:line="480" w:lineRule="auto"/>
        <w:jc w:val="both"/>
        <w:rPr>
          <w:rFonts w:ascii="Times New Roman" w:hAnsi="Times New Roman" w:cs="Times New Roman"/>
        </w:rPr>
      </w:pPr>
    </w:p>
    <w:p w14:paraId="2B9859C2" w14:textId="4FB9F256" w:rsidR="001E7D77" w:rsidRPr="00097A8B" w:rsidRDefault="001E7D77" w:rsidP="002119F0">
      <w:pPr>
        <w:spacing w:line="480" w:lineRule="auto"/>
        <w:ind w:left="720"/>
        <w:jc w:val="both"/>
        <w:rPr>
          <w:rFonts w:ascii="Times New Roman" w:hAnsi="Times New Roman" w:cs="Times New Roman"/>
        </w:rPr>
      </w:pPr>
      <w:r w:rsidRPr="00097A8B">
        <w:rPr>
          <w:rFonts w:ascii="Times New Roman" w:eastAsia="Arial" w:hAnsi="Times New Roman" w:cs="Times New Roman"/>
          <w:color w:val="000000"/>
        </w:rPr>
        <w:t>My brand is ‘lifestyle’ and I think</w:t>
      </w:r>
      <w:r w:rsidR="00843635">
        <w:rPr>
          <w:rFonts w:ascii="Times New Roman" w:eastAsia="Arial" w:hAnsi="Times New Roman" w:cs="Times New Roman"/>
          <w:color w:val="000000"/>
        </w:rPr>
        <w:t xml:space="preserve"> </w:t>
      </w:r>
      <w:r w:rsidRPr="00097A8B">
        <w:rPr>
          <w:rFonts w:ascii="Times New Roman" w:eastAsia="Arial" w:hAnsi="Times New Roman" w:cs="Times New Roman"/>
          <w:color w:val="000000"/>
        </w:rPr>
        <w:t>it's completely OK to include them in my story on social media. I share moments with them, items that I love</w:t>
      </w:r>
      <w:r w:rsidR="00996AA5">
        <w:rPr>
          <w:rFonts w:ascii="Times New Roman" w:eastAsia="Arial" w:hAnsi="Times New Roman" w:cs="Times New Roman"/>
          <w:color w:val="000000"/>
        </w:rPr>
        <w:t>…</w:t>
      </w:r>
      <w:r w:rsidRPr="00097A8B">
        <w:rPr>
          <w:rFonts w:ascii="Times New Roman" w:eastAsia="Arial" w:hAnsi="Times New Roman" w:cs="Times New Roman"/>
          <w:color w:val="000000"/>
        </w:rPr>
        <w:t xml:space="preserve"> It's a great way to connect with other moms, and to, of course, keep it real […] For us it opened doors. [My son] got modelling jobs and he gets invited to lots of kiddies' events</w:t>
      </w:r>
      <w:r w:rsidR="00996AA5">
        <w:rPr>
          <w:rFonts w:ascii="Times New Roman" w:eastAsia="Arial" w:hAnsi="Times New Roman" w:cs="Times New Roman"/>
          <w:color w:val="000000"/>
        </w:rPr>
        <w:t xml:space="preserve">. </w:t>
      </w:r>
      <w:r w:rsidRPr="00097A8B">
        <w:rPr>
          <w:rFonts w:ascii="Times New Roman" w:eastAsia="Arial" w:hAnsi="Times New Roman" w:cs="Times New Roman"/>
          <w:color w:val="000000"/>
        </w:rPr>
        <w:t>He has a better quality of life</w:t>
      </w:r>
      <w:r w:rsidR="00624FAD">
        <w:rPr>
          <w:rFonts w:ascii="Times New Roman" w:eastAsia="Arial" w:hAnsi="Times New Roman" w:cs="Times New Roman"/>
          <w:color w:val="000000"/>
        </w:rPr>
        <w:t>.</w:t>
      </w:r>
    </w:p>
    <w:p w14:paraId="0EB826A5" w14:textId="77777777" w:rsidR="001E7D77" w:rsidRPr="00097A8B" w:rsidRDefault="001E7D77" w:rsidP="002119F0">
      <w:pPr>
        <w:spacing w:line="480" w:lineRule="auto"/>
        <w:jc w:val="both"/>
        <w:rPr>
          <w:rFonts w:ascii="Times New Roman" w:eastAsia="Arial" w:hAnsi="Times New Roman" w:cs="Times New Roman"/>
          <w:color w:val="000000"/>
        </w:rPr>
      </w:pPr>
    </w:p>
    <w:p w14:paraId="49CADCA9" w14:textId="6553C36B" w:rsidR="001E7D77" w:rsidRPr="00097A8B" w:rsidRDefault="001E7D77" w:rsidP="002119F0">
      <w:pPr>
        <w:spacing w:line="480" w:lineRule="auto"/>
        <w:jc w:val="both"/>
        <w:rPr>
          <w:rFonts w:ascii="Times New Roman" w:hAnsi="Times New Roman" w:cs="Times New Roman"/>
        </w:rPr>
      </w:pPr>
      <w:r w:rsidRPr="00097A8B">
        <w:rPr>
          <w:rFonts w:ascii="Times New Roman" w:hAnsi="Times New Roman" w:cs="Times New Roman"/>
        </w:rPr>
        <w:t xml:space="preserve">Comments such as these were few amidst an apparent consensus on risks of cyberharms and cybercrimes linked to sharenting. McRobbie and Thornton (1995) suggest that ‘folk devils’ increasingly offer such counter-narratives on digital platforms such as social media (see also Walsh and Hill, 2022), and future research can explore this possibility. Meanwhile, what the observed paucity of counter-narratives suggests is that concerns about cybercrimes and other harms affecting children may transcend the pluralism to which some critics of classic moral panics theory allude (Hier, 2019; Horsley, 2017) and instead generate a consensus. </w:t>
      </w:r>
    </w:p>
    <w:p w14:paraId="6CE9BC75" w14:textId="77FFCD87" w:rsidR="00017DFE" w:rsidRDefault="00017DFE" w:rsidP="002119F0">
      <w:pPr>
        <w:spacing w:line="480" w:lineRule="auto"/>
        <w:ind w:firstLine="720"/>
        <w:jc w:val="both"/>
        <w:rPr>
          <w:rFonts w:ascii="Times New Roman" w:hAnsi="Times New Roman" w:cs="Times New Roman"/>
        </w:rPr>
      </w:pPr>
      <w:r>
        <w:rPr>
          <w:rFonts w:ascii="Times New Roman" w:hAnsi="Times New Roman" w:cs="Times New Roman"/>
        </w:rPr>
        <w:t>In terms of the</w:t>
      </w:r>
      <w:r w:rsidR="001E7D77" w:rsidRPr="00097A8B">
        <w:rPr>
          <w:rFonts w:ascii="Times New Roman" w:hAnsi="Times New Roman" w:cs="Times New Roman"/>
        </w:rPr>
        <w:t xml:space="preserve"> consensus we observed, risks of privacy violations</w:t>
      </w:r>
      <w:r w:rsidR="003C66C7">
        <w:rPr>
          <w:rFonts w:ascii="Times New Roman" w:hAnsi="Times New Roman" w:cs="Times New Roman"/>
        </w:rPr>
        <w:t xml:space="preserve"> </w:t>
      </w:r>
      <w:r w:rsidR="00FE406D">
        <w:rPr>
          <w:rFonts w:ascii="Times New Roman" w:hAnsi="Times New Roman" w:cs="Times New Roman"/>
        </w:rPr>
        <w:t>such as exposing children’s locations were</w:t>
      </w:r>
      <w:r w:rsidR="001E7D77" w:rsidRPr="00097A8B">
        <w:rPr>
          <w:rFonts w:ascii="Times New Roman" w:hAnsi="Times New Roman" w:cs="Times New Roman"/>
        </w:rPr>
        <w:t xml:space="preserve"> often cited (117 references) </w:t>
      </w:r>
      <w:r w:rsidR="006236CC">
        <w:rPr>
          <w:rFonts w:ascii="Times New Roman" w:hAnsi="Times New Roman" w:cs="Times New Roman"/>
        </w:rPr>
        <w:t>as well as</w:t>
      </w:r>
      <w:r w:rsidR="001E7D77" w:rsidRPr="00097A8B">
        <w:rPr>
          <w:rFonts w:ascii="Times New Roman" w:hAnsi="Times New Roman" w:cs="Times New Roman"/>
        </w:rPr>
        <w:t xml:space="preserve"> </w:t>
      </w:r>
      <w:r w:rsidR="00FE406D">
        <w:rPr>
          <w:rFonts w:ascii="Times New Roman" w:hAnsi="Times New Roman" w:cs="Times New Roman"/>
        </w:rPr>
        <w:t xml:space="preserve">the harms of </w:t>
      </w:r>
      <w:r w:rsidR="001E7D77" w:rsidRPr="00097A8B">
        <w:rPr>
          <w:rFonts w:ascii="Times New Roman" w:hAnsi="Times New Roman" w:cs="Times New Roman"/>
        </w:rPr>
        <w:t>exposure to predatory paedophiles (61) and identity misuse (</w:t>
      </w:r>
      <w:r w:rsidR="00FE406D" w:rsidRPr="00097A8B">
        <w:rPr>
          <w:rFonts w:ascii="Times New Roman" w:hAnsi="Times New Roman" w:cs="Times New Roman"/>
        </w:rPr>
        <w:t>3</w:t>
      </w:r>
      <w:r w:rsidR="00FE406D">
        <w:rPr>
          <w:rFonts w:ascii="Times New Roman" w:hAnsi="Times New Roman" w:cs="Times New Roman"/>
        </w:rPr>
        <w:t>7</w:t>
      </w:r>
      <w:r w:rsidR="001E7D77" w:rsidRPr="00097A8B">
        <w:rPr>
          <w:rFonts w:ascii="Times New Roman" w:hAnsi="Times New Roman" w:cs="Times New Roman"/>
        </w:rPr>
        <w:t xml:space="preserve">). </w:t>
      </w:r>
      <w:r w:rsidR="00441CF6">
        <w:rPr>
          <w:rFonts w:ascii="Times New Roman" w:hAnsi="Times New Roman" w:cs="Times New Roman"/>
        </w:rPr>
        <w:t>Future problems including c</w:t>
      </w:r>
      <w:r w:rsidR="00FE406D">
        <w:rPr>
          <w:rFonts w:ascii="Times New Roman" w:hAnsi="Times New Roman" w:cs="Times New Roman"/>
        </w:rPr>
        <w:t xml:space="preserve">ontaminated </w:t>
      </w:r>
      <w:r w:rsidR="00441CF6">
        <w:rPr>
          <w:rFonts w:ascii="Times New Roman" w:hAnsi="Times New Roman" w:cs="Times New Roman"/>
        </w:rPr>
        <w:t>identities (46), and</w:t>
      </w:r>
      <w:r w:rsidR="00FE406D">
        <w:rPr>
          <w:rFonts w:ascii="Times New Roman" w:hAnsi="Times New Roman" w:cs="Times New Roman"/>
        </w:rPr>
        <w:t xml:space="preserve"> p</w:t>
      </w:r>
      <w:r w:rsidR="00FE406D" w:rsidRPr="00097A8B">
        <w:rPr>
          <w:rFonts w:ascii="Times New Roman" w:hAnsi="Times New Roman" w:cs="Times New Roman"/>
        </w:rPr>
        <w:t xml:space="preserve">sychological </w:t>
      </w:r>
      <w:r w:rsidR="006236CC">
        <w:rPr>
          <w:rFonts w:ascii="Times New Roman" w:hAnsi="Times New Roman" w:cs="Times New Roman"/>
        </w:rPr>
        <w:t>problems</w:t>
      </w:r>
      <w:r w:rsidR="001E7D77" w:rsidRPr="00097A8B">
        <w:rPr>
          <w:rFonts w:ascii="Times New Roman" w:hAnsi="Times New Roman" w:cs="Times New Roman"/>
        </w:rPr>
        <w:t xml:space="preserve">, particularly emotional and mental health issues (51) were also </w:t>
      </w:r>
      <w:r w:rsidR="006236CC">
        <w:rPr>
          <w:rFonts w:ascii="Times New Roman" w:hAnsi="Times New Roman" w:cs="Times New Roman"/>
        </w:rPr>
        <w:t xml:space="preserve">amongst the frequently </w:t>
      </w:r>
      <w:r w:rsidR="001E7D77" w:rsidRPr="00097A8B">
        <w:rPr>
          <w:rFonts w:ascii="Times New Roman" w:hAnsi="Times New Roman" w:cs="Times New Roman"/>
        </w:rPr>
        <w:t>discussed</w:t>
      </w:r>
      <w:r w:rsidR="006236CC">
        <w:rPr>
          <w:rFonts w:ascii="Times New Roman" w:hAnsi="Times New Roman" w:cs="Times New Roman"/>
        </w:rPr>
        <w:t xml:space="preserve"> risks</w:t>
      </w:r>
      <w:r w:rsidR="001E7D77" w:rsidRPr="00097A8B">
        <w:rPr>
          <w:rFonts w:ascii="Times New Roman" w:hAnsi="Times New Roman" w:cs="Times New Roman"/>
        </w:rPr>
        <w:t>.</w:t>
      </w:r>
      <w:r>
        <w:rPr>
          <w:rFonts w:ascii="Times New Roman" w:hAnsi="Times New Roman" w:cs="Times New Roman"/>
        </w:rPr>
        <w:t xml:space="preserve"> </w:t>
      </w:r>
    </w:p>
    <w:p w14:paraId="1DCC80FB" w14:textId="28101B4B" w:rsidR="008015C8" w:rsidRDefault="00EA1A80" w:rsidP="002119F0">
      <w:pPr>
        <w:spacing w:line="480" w:lineRule="auto"/>
        <w:ind w:firstLine="720"/>
        <w:jc w:val="both"/>
        <w:rPr>
          <w:rFonts w:ascii="Times New Roman" w:hAnsi="Times New Roman" w:cs="Times New Roman"/>
        </w:rPr>
      </w:pPr>
      <w:r w:rsidRPr="00097A8B">
        <w:rPr>
          <w:rFonts w:ascii="Times New Roman" w:hAnsi="Times New Roman" w:cs="Times New Roman"/>
        </w:rPr>
        <w:lastRenderedPageBreak/>
        <w:t xml:space="preserve">With respect to </w:t>
      </w:r>
      <w:r w:rsidR="00017DFE">
        <w:rPr>
          <w:rFonts w:ascii="Times New Roman" w:hAnsi="Times New Roman" w:cs="Times New Roman"/>
        </w:rPr>
        <w:t>the risks</w:t>
      </w:r>
      <w:r w:rsidR="005A3139" w:rsidRPr="00097A8B">
        <w:rPr>
          <w:rFonts w:ascii="Times New Roman" w:hAnsi="Times New Roman" w:cs="Times New Roman"/>
        </w:rPr>
        <w:t xml:space="preserve"> of </w:t>
      </w:r>
      <w:r w:rsidR="00704852" w:rsidRPr="00097A8B">
        <w:rPr>
          <w:rFonts w:ascii="Times New Roman" w:hAnsi="Times New Roman" w:cs="Times New Roman"/>
        </w:rPr>
        <w:t>privacy violations</w:t>
      </w:r>
      <w:r w:rsidR="00611411" w:rsidRPr="00097A8B">
        <w:rPr>
          <w:rFonts w:ascii="Times New Roman" w:hAnsi="Times New Roman" w:cs="Times New Roman"/>
        </w:rPr>
        <w:t>,</w:t>
      </w:r>
      <w:r w:rsidR="008015C8" w:rsidRPr="00097A8B">
        <w:rPr>
          <w:rFonts w:ascii="Times New Roman" w:hAnsi="Times New Roman" w:cs="Times New Roman"/>
        </w:rPr>
        <w:t xml:space="preserve"> </w:t>
      </w:r>
      <w:r w:rsidR="00017DFE">
        <w:rPr>
          <w:rFonts w:ascii="Times New Roman" w:hAnsi="Times New Roman" w:cs="Times New Roman"/>
        </w:rPr>
        <w:t xml:space="preserve">several reports </w:t>
      </w:r>
      <w:r w:rsidR="00A67133" w:rsidRPr="00097A8B">
        <w:rPr>
          <w:rFonts w:ascii="Times New Roman" w:hAnsi="Times New Roman" w:cs="Times New Roman"/>
        </w:rPr>
        <w:t>depict</w:t>
      </w:r>
      <w:r w:rsidR="00017DFE">
        <w:rPr>
          <w:rFonts w:ascii="Times New Roman" w:hAnsi="Times New Roman" w:cs="Times New Roman"/>
        </w:rPr>
        <w:t>ed</w:t>
      </w:r>
      <w:r w:rsidR="008015C8" w:rsidRPr="00097A8B">
        <w:rPr>
          <w:rFonts w:ascii="Times New Roman" w:hAnsi="Times New Roman" w:cs="Times New Roman"/>
        </w:rPr>
        <w:t xml:space="preserve"> parents </w:t>
      </w:r>
      <w:r w:rsidR="00D93BB9" w:rsidRPr="00097A8B">
        <w:rPr>
          <w:rFonts w:ascii="Times New Roman" w:hAnsi="Times New Roman" w:cs="Times New Roman"/>
        </w:rPr>
        <w:t xml:space="preserve">involved in sharenting </w:t>
      </w:r>
      <w:r w:rsidR="008015C8" w:rsidRPr="00097A8B">
        <w:rPr>
          <w:rFonts w:ascii="Times New Roman" w:hAnsi="Times New Roman" w:cs="Times New Roman"/>
        </w:rPr>
        <w:t xml:space="preserve">as inconsiderate and wilful violators of their children’s privacy and other interests: </w:t>
      </w:r>
    </w:p>
    <w:p w14:paraId="0258FC7B" w14:textId="77777777" w:rsidR="00017DFE" w:rsidRPr="00097A8B" w:rsidRDefault="00017DFE" w:rsidP="002119F0">
      <w:pPr>
        <w:spacing w:line="480" w:lineRule="auto"/>
        <w:ind w:firstLine="720"/>
        <w:jc w:val="both"/>
        <w:rPr>
          <w:rFonts w:ascii="Times New Roman" w:hAnsi="Times New Roman" w:cs="Times New Roman"/>
        </w:rPr>
      </w:pPr>
    </w:p>
    <w:p w14:paraId="63CF5912" w14:textId="7B82AF28" w:rsidR="008015C8" w:rsidRPr="00097A8B" w:rsidRDefault="008015C8" w:rsidP="002119F0">
      <w:pPr>
        <w:spacing w:line="480" w:lineRule="auto"/>
        <w:ind w:left="720"/>
        <w:jc w:val="both"/>
        <w:rPr>
          <w:rFonts w:ascii="Times New Roman" w:hAnsi="Times New Roman" w:cs="Times New Roman"/>
        </w:rPr>
      </w:pPr>
      <w:r w:rsidRPr="00097A8B">
        <w:rPr>
          <w:rFonts w:ascii="Times New Roman" w:hAnsi="Times New Roman" w:cs="Times New Roman"/>
        </w:rPr>
        <w:t>[A law professor] cites the dangers of pare</w:t>
      </w:r>
      <w:r w:rsidR="00843635">
        <w:rPr>
          <w:rFonts w:ascii="Times New Roman" w:hAnsi="Times New Roman" w:cs="Times New Roman"/>
        </w:rPr>
        <w:t>n</w:t>
      </w:r>
      <w:r w:rsidRPr="00097A8B">
        <w:rPr>
          <w:rFonts w:ascii="Times New Roman" w:hAnsi="Times New Roman" w:cs="Times New Roman"/>
        </w:rPr>
        <w:t>ts</w:t>
      </w:r>
      <w:r w:rsidR="00996AA5">
        <w:rPr>
          <w:rFonts w:ascii="Times New Roman" w:hAnsi="Times New Roman" w:cs="Times New Roman"/>
        </w:rPr>
        <w:t>’</w:t>
      </w:r>
      <w:r w:rsidRPr="00097A8B">
        <w:rPr>
          <w:rFonts w:ascii="Times New Roman" w:hAnsi="Times New Roman" w:cs="Times New Roman"/>
        </w:rPr>
        <w:t xml:space="preserve"> thoughtlessly posting child</w:t>
      </w:r>
      <w:r w:rsidR="00843635">
        <w:rPr>
          <w:rFonts w:ascii="Times New Roman" w:hAnsi="Times New Roman" w:cs="Times New Roman"/>
        </w:rPr>
        <w:t>r</w:t>
      </w:r>
      <w:r w:rsidRPr="00097A8B">
        <w:rPr>
          <w:rFonts w:ascii="Times New Roman" w:hAnsi="Times New Roman" w:cs="Times New Roman"/>
        </w:rPr>
        <w:t>en's names and dates of birth and potentially putting them at risk</w:t>
      </w:r>
      <w:r w:rsidR="00464868" w:rsidRPr="00097A8B">
        <w:rPr>
          <w:rFonts w:ascii="Times New Roman" w:hAnsi="Times New Roman" w:cs="Times New Roman"/>
        </w:rPr>
        <w:t xml:space="preserve"> [</w:t>
      </w:r>
      <w:r w:rsidRPr="00097A8B">
        <w:rPr>
          <w:rFonts w:ascii="Times New Roman" w:hAnsi="Times New Roman" w:cs="Times New Roman"/>
        </w:rPr>
        <w:t>…</w:t>
      </w:r>
      <w:r w:rsidR="00464868" w:rsidRPr="00097A8B">
        <w:rPr>
          <w:rFonts w:ascii="Times New Roman" w:hAnsi="Times New Roman" w:cs="Times New Roman"/>
        </w:rPr>
        <w:t>]</w:t>
      </w:r>
      <w:r w:rsidRPr="00097A8B">
        <w:rPr>
          <w:rFonts w:ascii="Times New Roman" w:hAnsi="Times New Roman" w:cs="Times New Roman"/>
        </w:rPr>
        <w:t xml:space="preserve"> [A recent report] reveals some parents share information they know will embarrass their childr</w:t>
      </w:r>
      <w:r w:rsidR="00843635">
        <w:rPr>
          <w:rFonts w:ascii="Times New Roman" w:hAnsi="Times New Roman" w:cs="Times New Roman"/>
        </w:rPr>
        <w:t>e</w:t>
      </w:r>
      <w:r w:rsidRPr="00097A8B">
        <w:rPr>
          <w:rFonts w:ascii="Times New Roman" w:hAnsi="Times New Roman" w:cs="Times New Roman"/>
        </w:rPr>
        <w:t>n - and some never consider their child</w:t>
      </w:r>
      <w:r w:rsidR="00843635">
        <w:rPr>
          <w:rFonts w:ascii="Times New Roman" w:hAnsi="Times New Roman" w:cs="Times New Roman"/>
        </w:rPr>
        <w:t>r</w:t>
      </w:r>
      <w:r w:rsidRPr="00097A8B">
        <w:rPr>
          <w:rFonts w:ascii="Times New Roman" w:hAnsi="Times New Roman" w:cs="Times New Roman"/>
        </w:rPr>
        <w:t>en's interests before they post.</w:t>
      </w:r>
    </w:p>
    <w:p w14:paraId="18C5EF82" w14:textId="77777777" w:rsidR="008015C8" w:rsidRPr="00097A8B" w:rsidRDefault="008015C8" w:rsidP="002119F0">
      <w:pPr>
        <w:spacing w:line="480" w:lineRule="auto"/>
        <w:jc w:val="both"/>
        <w:rPr>
          <w:rFonts w:ascii="Times New Roman" w:hAnsi="Times New Roman" w:cs="Times New Roman"/>
        </w:rPr>
      </w:pPr>
    </w:p>
    <w:p w14:paraId="31423563" w14:textId="3676815C" w:rsidR="00E27636" w:rsidRPr="00097A8B" w:rsidRDefault="008015C8" w:rsidP="002119F0">
      <w:pPr>
        <w:spacing w:line="480" w:lineRule="auto"/>
        <w:ind w:firstLine="567"/>
        <w:jc w:val="both"/>
        <w:rPr>
          <w:rFonts w:ascii="Times New Roman" w:hAnsi="Times New Roman" w:cs="Times New Roman"/>
        </w:rPr>
      </w:pPr>
      <w:r w:rsidRPr="00097A8B">
        <w:rPr>
          <w:rFonts w:ascii="Times New Roman" w:hAnsi="Times New Roman" w:cs="Times New Roman"/>
        </w:rPr>
        <w:t xml:space="preserve">The reports drew </w:t>
      </w:r>
      <w:r w:rsidR="00462F71" w:rsidRPr="00097A8B">
        <w:rPr>
          <w:rFonts w:ascii="Times New Roman" w:hAnsi="Times New Roman" w:cs="Times New Roman"/>
        </w:rPr>
        <w:t>parallels between privacy violation</w:t>
      </w:r>
      <w:r w:rsidR="004B3EEC" w:rsidRPr="00097A8B">
        <w:rPr>
          <w:rFonts w:ascii="Times New Roman" w:hAnsi="Times New Roman" w:cs="Times New Roman"/>
        </w:rPr>
        <w:t xml:space="preserve">s and the exposure </w:t>
      </w:r>
      <w:r w:rsidR="00642A87" w:rsidRPr="00097A8B">
        <w:rPr>
          <w:rFonts w:ascii="Times New Roman" w:hAnsi="Times New Roman" w:cs="Times New Roman"/>
        </w:rPr>
        <w:t>of</w:t>
      </w:r>
      <w:r w:rsidR="004B3EEC" w:rsidRPr="00097A8B">
        <w:rPr>
          <w:rFonts w:ascii="Times New Roman" w:hAnsi="Times New Roman" w:cs="Times New Roman"/>
        </w:rPr>
        <w:t xml:space="preserve"> information that can leave </w:t>
      </w:r>
      <w:r w:rsidRPr="00097A8B">
        <w:rPr>
          <w:rFonts w:ascii="Times New Roman" w:hAnsi="Times New Roman" w:cs="Times New Roman"/>
        </w:rPr>
        <w:t>i</w:t>
      </w:r>
      <w:r w:rsidR="00E27636" w:rsidRPr="00097A8B">
        <w:rPr>
          <w:rFonts w:ascii="Times New Roman" w:hAnsi="Times New Roman" w:cs="Times New Roman"/>
        </w:rPr>
        <w:t>ntransigent digital trail</w:t>
      </w:r>
      <w:r w:rsidR="00470CE5" w:rsidRPr="00097A8B">
        <w:rPr>
          <w:rFonts w:ascii="Times New Roman" w:hAnsi="Times New Roman" w:cs="Times New Roman"/>
        </w:rPr>
        <w:t>s</w:t>
      </w:r>
      <w:r w:rsidR="004B3EEC" w:rsidRPr="00097A8B">
        <w:rPr>
          <w:rFonts w:ascii="Times New Roman" w:hAnsi="Times New Roman" w:cs="Times New Roman"/>
        </w:rPr>
        <w:t xml:space="preserve"> </w:t>
      </w:r>
      <w:r w:rsidR="00642A87" w:rsidRPr="00097A8B">
        <w:rPr>
          <w:rFonts w:ascii="Times New Roman" w:hAnsi="Times New Roman" w:cs="Times New Roman"/>
        </w:rPr>
        <w:t>capable of</w:t>
      </w:r>
      <w:r w:rsidR="00E27636" w:rsidRPr="00097A8B">
        <w:rPr>
          <w:rFonts w:ascii="Times New Roman" w:hAnsi="Times New Roman" w:cs="Times New Roman"/>
        </w:rPr>
        <w:t xml:space="preserve"> </w:t>
      </w:r>
      <w:r w:rsidR="00EC0329" w:rsidRPr="00097A8B">
        <w:rPr>
          <w:rFonts w:ascii="Times New Roman" w:hAnsi="Times New Roman" w:cs="Times New Roman"/>
        </w:rPr>
        <w:t>deny</w:t>
      </w:r>
      <w:r w:rsidR="00642A87" w:rsidRPr="00097A8B">
        <w:rPr>
          <w:rFonts w:ascii="Times New Roman" w:hAnsi="Times New Roman" w:cs="Times New Roman"/>
        </w:rPr>
        <w:t>ing</w:t>
      </w:r>
      <w:r w:rsidR="00EC0329" w:rsidRPr="00097A8B">
        <w:rPr>
          <w:rFonts w:ascii="Times New Roman" w:hAnsi="Times New Roman" w:cs="Times New Roman"/>
        </w:rPr>
        <w:t xml:space="preserve"> affected children the opportunity</w:t>
      </w:r>
      <w:r w:rsidR="00F07335" w:rsidRPr="00097A8B">
        <w:rPr>
          <w:rFonts w:ascii="Times New Roman" w:hAnsi="Times New Roman" w:cs="Times New Roman"/>
        </w:rPr>
        <w:t xml:space="preserve"> to</w:t>
      </w:r>
      <w:r w:rsidR="00EC0329" w:rsidRPr="00097A8B">
        <w:rPr>
          <w:rFonts w:ascii="Times New Roman" w:hAnsi="Times New Roman" w:cs="Times New Roman"/>
        </w:rPr>
        <w:t xml:space="preserve"> develop and shape their</w:t>
      </w:r>
      <w:r w:rsidR="00DB1D70" w:rsidRPr="00097A8B">
        <w:rPr>
          <w:rFonts w:ascii="Times New Roman" w:hAnsi="Times New Roman" w:cs="Times New Roman"/>
        </w:rPr>
        <w:t xml:space="preserve"> </w:t>
      </w:r>
      <w:r w:rsidR="00EC0329" w:rsidRPr="00097A8B">
        <w:rPr>
          <w:rFonts w:ascii="Times New Roman" w:hAnsi="Times New Roman" w:cs="Times New Roman"/>
        </w:rPr>
        <w:t xml:space="preserve">own </w:t>
      </w:r>
      <w:r w:rsidR="00E27636" w:rsidRPr="00097A8B">
        <w:rPr>
          <w:rFonts w:ascii="Times New Roman" w:hAnsi="Times New Roman" w:cs="Times New Roman"/>
        </w:rPr>
        <w:t>online identit</w:t>
      </w:r>
      <w:r w:rsidR="00EC0329" w:rsidRPr="00097A8B">
        <w:rPr>
          <w:rFonts w:ascii="Times New Roman" w:hAnsi="Times New Roman" w:cs="Times New Roman"/>
        </w:rPr>
        <w:t>y</w:t>
      </w:r>
      <w:r w:rsidR="00E04DAC" w:rsidRPr="00097A8B">
        <w:rPr>
          <w:rFonts w:ascii="Times New Roman" w:hAnsi="Times New Roman" w:cs="Times New Roman"/>
        </w:rPr>
        <w:t xml:space="preserve">. This type of identity </w:t>
      </w:r>
      <w:r w:rsidR="00DB1D70" w:rsidRPr="00097A8B">
        <w:rPr>
          <w:rFonts w:ascii="Times New Roman" w:hAnsi="Times New Roman" w:cs="Times New Roman"/>
        </w:rPr>
        <w:t xml:space="preserve">is </w:t>
      </w:r>
      <w:r w:rsidR="00F07335" w:rsidRPr="00097A8B">
        <w:rPr>
          <w:rFonts w:ascii="Times New Roman" w:hAnsi="Times New Roman" w:cs="Times New Roman"/>
        </w:rPr>
        <w:t>create</w:t>
      </w:r>
      <w:r w:rsidR="0070773B" w:rsidRPr="00097A8B">
        <w:rPr>
          <w:rFonts w:ascii="Times New Roman" w:hAnsi="Times New Roman" w:cs="Times New Roman"/>
        </w:rPr>
        <w:t>d</w:t>
      </w:r>
      <w:r w:rsidR="00DB1D70" w:rsidRPr="00097A8B">
        <w:rPr>
          <w:rFonts w:ascii="Times New Roman" w:hAnsi="Times New Roman" w:cs="Times New Roman"/>
        </w:rPr>
        <w:t xml:space="preserve"> as </w:t>
      </w:r>
      <w:r w:rsidR="003303EE" w:rsidRPr="00097A8B">
        <w:rPr>
          <w:rFonts w:ascii="Times New Roman" w:hAnsi="Times New Roman" w:cs="Times New Roman"/>
        </w:rPr>
        <w:t>people interact</w:t>
      </w:r>
      <w:r w:rsidR="00872B2B" w:rsidRPr="00097A8B">
        <w:rPr>
          <w:rFonts w:ascii="Times New Roman" w:hAnsi="Times New Roman" w:cs="Times New Roman"/>
        </w:rPr>
        <w:t xml:space="preserve"> with and in digital environments</w:t>
      </w:r>
      <w:r w:rsidR="00124F66" w:rsidRPr="00097A8B">
        <w:rPr>
          <w:rFonts w:ascii="Times New Roman" w:hAnsi="Times New Roman" w:cs="Times New Roman"/>
        </w:rPr>
        <w:t xml:space="preserve">. </w:t>
      </w:r>
      <w:r w:rsidR="00C7663C" w:rsidRPr="00097A8B">
        <w:rPr>
          <w:rFonts w:ascii="Times New Roman" w:hAnsi="Times New Roman" w:cs="Times New Roman"/>
        </w:rPr>
        <w:t>Here, one</w:t>
      </w:r>
      <w:r w:rsidR="00124F66" w:rsidRPr="00097A8B">
        <w:rPr>
          <w:rFonts w:ascii="Times New Roman" w:hAnsi="Times New Roman" w:cs="Times New Roman"/>
        </w:rPr>
        <w:t xml:space="preserve"> news article </w:t>
      </w:r>
      <w:r w:rsidR="00BD3806" w:rsidRPr="00097A8B">
        <w:rPr>
          <w:rFonts w:ascii="Times New Roman" w:hAnsi="Times New Roman" w:cs="Times New Roman"/>
        </w:rPr>
        <w:t>encapsulates th</w:t>
      </w:r>
      <w:r w:rsidR="009B7122" w:rsidRPr="00097A8B">
        <w:rPr>
          <w:rFonts w:ascii="Times New Roman" w:hAnsi="Times New Roman" w:cs="Times New Roman"/>
        </w:rPr>
        <w:t xml:space="preserve">e point </w:t>
      </w:r>
      <w:r w:rsidR="004C2B03" w:rsidRPr="00097A8B">
        <w:rPr>
          <w:rFonts w:ascii="Times New Roman" w:hAnsi="Times New Roman" w:cs="Times New Roman"/>
        </w:rPr>
        <w:t>expressed by several other reports</w:t>
      </w:r>
      <w:r w:rsidR="00B954C4" w:rsidRPr="00097A8B">
        <w:rPr>
          <w:rFonts w:ascii="Times New Roman" w:hAnsi="Times New Roman" w:cs="Times New Roman"/>
        </w:rPr>
        <w:t xml:space="preserve"> </w:t>
      </w:r>
      <w:r w:rsidR="003303EE" w:rsidRPr="00097A8B">
        <w:rPr>
          <w:rFonts w:ascii="Times New Roman" w:hAnsi="Times New Roman" w:cs="Times New Roman"/>
        </w:rPr>
        <w:t>about the</w:t>
      </w:r>
      <w:r w:rsidR="00662D5E" w:rsidRPr="00097A8B">
        <w:rPr>
          <w:rFonts w:ascii="Times New Roman" w:hAnsi="Times New Roman" w:cs="Times New Roman"/>
        </w:rPr>
        <w:t xml:space="preserve"> construction of</w:t>
      </w:r>
      <w:r w:rsidR="004C2B03" w:rsidRPr="00097A8B">
        <w:rPr>
          <w:rFonts w:ascii="Times New Roman" w:hAnsi="Times New Roman" w:cs="Times New Roman"/>
        </w:rPr>
        <w:t xml:space="preserve"> children’s </w:t>
      </w:r>
      <w:r w:rsidR="00662D5E" w:rsidRPr="00097A8B">
        <w:rPr>
          <w:rFonts w:ascii="Times New Roman" w:hAnsi="Times New Roman" w:cs="Times New Roman"/>
        </w:rPr>
        <w:t>online identities</w:t>
      </w:r>
      <w:r w:rsidR="00BD3806" w:rsidRPr="00097A8B">
        <w:rPr>
          <w:rFonts w:ascii="Times New Roman" w:hAnsi="Times New Roman" w:cs="Times New Roman"/>
        </w:rPr>
        <w:t>:</w:t>
      </w:r>
    </w:p>
    <w:p w14:paraId="7D431884" w14:textId="77777777" w:rsidR="005D4E0E" w:rsidRDefault="005D4E0E" w:rsidP="002119F0">
      <w:pPr>
        <w:spacing w:line="480" w:lineRule="auto"/>
        <w:ind w:left="567" w:right="567"/>
        <w:jc w:val="both"/>
        <w:rPr>
          <w:rFonts w:ascii="Times New Roman" w:eastAsia="Arial" w:hAnsi="Times New Roman" w:cs="Times New Roman"/>
        </w:rPr>
      </w:pPr>
    </w:p>
    <w:p w14:paraId="3E9DE26A" w14:textId="791A33D3" w:rsidR="00CD3E4B" w:rsidRPr="00097A8B" w:rsidRDefault="00E27636" w:rsidP="002119F0">
      <w:pPr>
        <w:spacing w:line="480" w:lineRule="auto"/>
        <w:ind w:left="567" w:right="567"/>
        <w:jc w:val="both"/>
        <w:rPr>
          <w:rFonts w:ascii="Times New Roman" w:eastAsia="Arial" w:hAnsi="Times New Roman" w:cs="Times New Roman"/>
        </w:rPr>
      </w:pPr>
      <w:r w:rsidRPr="00097A8B">
        <w:rPr>
          <w:rFonts w:ascii="Times New Roman" w:eastAsia="Arial" w:hAnsi="Times New Roman" w:cs="Times New Roman"/>
        </w:rPr>
        <w:t xml:space="preserve">There is a more serious risk in </w:t>
      </w:r>
      <w:r w:rsidR="00545896" w:rsidRPr="00097A8B">
        <w:rPr>
          <w:rFonts w:ascii="Times New Roman" w:eastAsia="Arial" w:hAnsi="Times New Roman" w:cs="Times New Roman"/>
        </w:rPr>
        <w:t xml:space="preserve">[sharenters] </w:t>
      </w:r>
      <w:r w:rsidRPr="00097A8B">
        <w:rPr>
          <w:rFonts w:ascii="Times New Roman" w:eastAsia="Arial" w:hAnsi="Times New Roman" w:cs="Times New Roman"/>
        </w:rPr>
        <w:t>establishing the digital presence of their child in a way that may interfere with that ch</w:t>
      </w:r>
      <w:r w:rsidR="00843635">
        <w:rPr>
          <w:rFonts w:ascii="Times New Roman" w:eastAsia="Arial" w:hAnsi="Times New Roman" w:cs="Times New Roman"/>
        </w:rPr>
        <w:t>i</w:t>
      </w:r>
      <w:r w:rsidRPr="00097A8B">
        <w:rPr>
          <w:rFonts w:ascii="Times New Roman" w:eastAsia="Arial" w:hAnsi="Times New Roman" w:cs="Times New Roman"/>
        </w:rPr>
        <w:t>ld's ability to later establish his or her own online identity.</w:t>
      </w:r>
    </w:p>
    <w:p w14:paraId="2D0B77F5" w14:textId="77777777" w:rsidR="00D677C2" w:rsidRPr="00097A8B" w:rsidRDefault="00D677C2" w:rsidP="002119F0">
      <w:pPr>
        <w:spacing w:line="480" w:lineRule="auto"/>
        <w:jc w:val="both"/>
        <w:rPr>
          <w:rFonts w:ascii="Times New Roman" w:hAnsi="Times New Roman" w:cs="Times New Roman"/>
        </w:rPr>
      </w:pPr>
    </w:p>
    <w:p w14:paraId="0B123096" w14:textId="27FAE19B" w:rsidR="00E27636" w:rsidRPr="00097A8B" w:rsidRDefault="006D4668" w:rsidP="002119F0">
      <w:pPr>
        <w:spacing w:line="480" w:lineRule="auto"/>
        <w:ind w:firstLine="567"/>
        <w:jc w:val="both"/>
        <w:rPr>
          <w:rFonts w:ascii="Times New Roman" w:hAnsi="Times New Roman" w:cs="Times New Roman"/>
        </w:rPr>
      </w:pPr>
      <w:r w:rsidRPr="00097A8B">
        <w:rPr>
          <w:rFonts w:ascii="Times New Roman" w:hAnsi="Times New Roman" w:cs="Times New Roman"/>
        </w:rPr>
        <w:t>Media</w:t>
      </w:r>
      <w:r w:rsidR="00CD3E4B" w:rsidRPr="00097A8B">
        <w:rPr>
          <w:rFonts w:ascii="Times New Roman" w:hAnsi="Times New Roman" w:cs="Times New Roman"/>
        </w:rPr>
        <w:t xml:space="preserve"> reports </w:t>
      </w:r>
      <w:r w:rsidR="008015C8" w:rsidRPr="00097A8B">
        <w:rPr>
          <w:rFonts w:ascii="Times New Roman" w:hAnsi="Times New Roman" w:cs="Times New Roman"/>
        </w:rPr>
        <w:t xml:space="preserve">equally </w:t>
      </w:r>
      <w:r w:rsidR="00CD3E4B" w:rsidRPr="00097A8B">
        <w:rPr>
          <w:rFonts w:ascii="Times New Roman" w:hAnsi="Times New Roman" w:cs="Times New Roman"/>
        </w:rPr>
        <w:t xml:space="preserve">claimed that sharenting leaves an indelible mark on </w:t>
      </w:r>
      <w:r w:rsidR="00D900EA" w:rsidRPr="00097A8B">
        <w:rPr>
          <w:rFonts w:ascii="Times New Roman" w:hAnsi="Times New Roman" w:cs="Times New Roman"/>
        </w:rPr>
        <w:t>the digital identity of affected children</w:t>
      </w:r>
      <w:r w:rsidR="003B4C88" w:rsidRPr="00097A8B">
        <w:rPr>
          <w:rFonts w:ascii="Times New Roman" w:hAnsi="Times New Roman" w:cs="Times New Roman"/>
        </w:rPr>
        <w:t xml:space="preserve">, with </w:t>
      </w:r>
      <w:r w:rsidR="00281FFC" w:rsidRPr="00097A8B">
        <w:rPr>
          <w:rFonts w:ascii="Times New Roman" w:hAnsi="Times New Roman" w:cs="Times New Roman"/>
        </w:rPr>
        <w:t xml:space="preserve">implications for </w:t>
      </w:r>
      <w:proofErr w:type="gramStart"/>
      <w:r w:rsidR="00281FFC" w:rsidRPr="00097A8B">
        <w:rPr>
          <w:rFonts w:ascii="Times New Roman" w:hAnsi="Times New Roman" w:cs="Times New Roman"/>
        </w:rPr>
        <w:t>future prospects</w:t>
      </w:r>
      <w:proofErr w:type="gramEnd"/>
      <w:r w:rsidR="003B4C88" w:rsidRPr="00097A8B">
        <w:rPr>
          <w:rFonts w:ascii="Times New Roman" w:hAnsi="Times New Roman" w:cs="Times New Roman"/>
        </w:rPr>
        <w:t xml:space="preserve"> including </w:t>
      </w:r>
      <w:r w:rsidR="00281FFC" w:rsidRPr="00097A8B">
        <w:rPr>
          <w:rFonts w:ascii="Times New Roman" w:hAnsi="Times New Roman" w:cs="Times New Roman"/>
        </w:rPr>
        <w:t xml:space="preserve">access to </w:t>
      </w:r>
      <w:r w:rsidR="00A60026" w:rsidRPr="00097A8B">
        <w:rPr>
          <w:rFonts w:ascii="Times New Roman" w:hAnsi="Times New Roman" w:cs="Times New Roman"/>
        </w:rPr>
        <w:t>employment</w:t>
      </w:r>
      <w:r w:rsidR="003B4C88" w:rsidRPr="00097A8B">
        <w:rPr>
          <w:rFonts w:ascii="Times New Roman" w:hAnsi="Times New Roman" w:cs="Times New Roman"/>
        </w:rPr>
        <w:t>:</w:t>
      </w:r>
    </w:p>
    <w:p w14:paraId="5ED192C7" w14:textId="77777777" w:rsidR="00462D1D" w:rsidRPr="00097A8B" w:rsidRDefault="00462D1D" w:rsidP="002119F0">
      <w:pPr>
        <w:spacing w:line="480" w:lineRule="auto"/>
        <w:jc w:val="both"/>
        <w:rPr>
          <w:rFonts w:ascii="Times New Roman" w:hAnsi="Times New Roman" w:cs="Times New Roman"/>
        </w:rPr>
      </w:pPr>
    </w:p>
    <w:p w14:paraId="4D06DB11" w14:textId="23AD9963" w:rsidR="00A60026" w:rsidRPr="00097A8B" w:rsidRDefault="00A60026" w:rsidP="002119F0">
      <w:pPr>
        <w:spacing w:line="480" w:lineRule="auto"/>
        <w:ind w:left="567" w:right="567"/>
        <w:jc w:val="both"/>
        <w:rPr>
          <w:rFonts w:ascii="Times New Roman" w:eastAsia="Arial" w:hAnsi="Times New Roman" w:cs="Times New Roman"/>
        </w:rPr>
      </w:pPr>
      <w:r w:rsidRPr="00097A8B">
        <w:rPr>
          <w:rFonts w:ascii="Times New Roman" w:eastAsia="Arial" w:hAnsi="Times New Roman" w:cs="Times New Roman"/>
        </w:rPr>
        <w:t xml:space="preserve">It could prove very costly to the kids in the future. Thanks to the development of big data, many employers now investigate </w:t>
      </w:r>
      <w:r w:rsidR="00122990" w:rsidRPr="00097A8B">
        <w:rPr>
          <w:rFonts w:ascii="Times New Roman" w:eastAsia="Arial" w:hAnsi="Times New Roman" w:cs="Times New Roman"/>
        </w:rPr>
        <w:t>candidat</w:t>
      </w:r>
      <w:r w:rsidR="00122990">
        <w:rPr>
          <w:rFonts w:ascii="Times New Roman" w:eastAsia="Arial" w:hAnsi="Times New Roman" w:cs="Times New Roman"/>
        </w:rPr>
        <w:t>e</w:t>
      </w:r>
      <w:r w:rsidR="00122990" w:rsidRPr="00097A8B">
        <w:rPr>
          <w:rFonts w:ascii="Times New Roman" w:eastAsia="Arial" w:hAnsi="Times New Roman" w:cs="Times New Roman"/>
        </w:rPr>
        <w:t>s</w:t>
      </w:r>
      <w:r w:rsidRPr="00097A8B">
        <w:rPr>
          <w:rFonts w:ascii="Times New Roman" w:eastAsia="Arial" w:hAnsi="Times New Roman" w:cs="Times New Roman"/>
        </w:rPr>
        <w:t xml:space="preserve">' background on the internet. </w:t>
      </w:r>
    </w:p>
    <w:p w14:paraId="4146DAD2" w14:textId="77777777" w:rsidR="00CD3E4B" w:rsidRPr="00097A8B" w:rsidRDefault="00CD3E4B" w:rsidP="002119F0">
      <w:pPr>
        <w:spacing w:line="480" w:lineRule="auto"/>
        <w:jc w:val="both"/>
        <w:rPr>
          <w:rFonts w:ascii="Times New Roman" w:eastAsia="Arial" w:hAnsi="Times New Roman" w:cs="Times New Roman"/>
        </w:rPr>
      </w:pPr>
    </w:p>
    <w:p w14:paraId="4C1618C4" w14:textId="028A2260" w:rsidR="003D75A0" w:rsidRPr="00097A8B" w:rsidRDefault="003B1187" w:rsidP="002119F0">
      <w:pPr>
        <w:spacing w:line="480" w:lineRule="auto"/>
        <w:jc w:val="both"/>
        <w:rPr>
          <w:rFonts w:ascii="Times New Roman" w:hAnsi="Times New Roman" w:cs="Times New Roman"/>
        </w:rPr>
      </w:pPr>
      <w:r w:rsidRPr="00097A8B">
        <w:rPr>
          <w:rFonts w:ascii="Times New Roman" w:hAnsi="Times New Roman" w:cs="Times New Roman"/>
        </w:rPr>
        <w:t>R</w:t>
      </w:r>
      <w:r w:rsidR="00EC0329" w:rsidRPr="00097A8B">
        <w:rPr>
          <w:rFonts w:ascii="Times New Roman" w:hAnsi="Times New Roman" w:cs="Times New Roman"/>
        </w:rPr>
        <w:t xml:space="preserve">eports </w:t>
      </w:r>
      <w:r w:rsidRPr="00097A8B">
        <w:rPr>
          <w:rFonts w:ascii="Times New Roman" w:hAnsi="Times New Roman" w:cs="Times New Roman"/>
        </w:rPr>
        <w:t>such as this</w:t>
      </w:r>
      <w:r w:rsidR="007958CB" w:rsidRPr="00097A8B">
        <w:rPr>
          <w:rFonts w:ascii="Times New Roman" w:hAnsi="Times New Roman" w:cs="Times New Roman"/>
        </w:rPr>
        <w:t xml:space="preserve"> </w:t>
      </w:r>
      <w:r w:rsidR="00542F91" w:rsidRPr="00097A8B">
        <w:rPr>
          <w:rFonts w:ascii="Times New Roman" w:hAnsi="Times New Roman" w:cs="Times New Roman"/>
        </w:rPr>
        <w:t xml:space="preserve">and others </w:t>
      </w:r>
      <w:r w:rsidR="00EC0329" w:rsidRPr="00097A8B">
        <w:rPr>
          <w:rFonts w:ascii="Times New Roman" w:hAnsi="Times New Roman" w:cs="Times New Roman"/>
        </w:rPr>
        <w:t xml:space="preserve">implied that sharenting can impair the ability of affected children to develop and maintain the </w:t>
      </w:r>
      <w:r w:rsidR="0094702F" w:rsidRPr="00097A8B">
        <w:rPr>
          <w:rFonts w:ascii="Times New Roman" w:hAnsi="Times New Roman" w:cs="Times New Roman"/>
        </w:rPr>
        <w:t>untarnished</w:t>
      </w:r>
      <w:r w:rsidR="00EC0329" w:rsidRPr="00097A8B">
        <w:rPr>
          <w:rFonts w:ascii="Times New Roman" w:hAnsi="Times New Roman" w:cs="Times New Roman"/>
        </w:rPr>
        <w:t xml:space="preserve"> </w:t>
      </w:r>
      <w:r w:rsidR="00B43CD5" w:rsidRPr="00097A8B">
        <w:rPr>
          <w:rFonts w:ascii="Times New Roman" w:hAnsi="Times New Roman" w:cs="Times New Roman"/>
        </w:rPr>
        <w:t xml:space="preserve">data trail and </w:t>
      </w:r>
      <w:r w:rsidR="00EC0329" w:rsidRPr="00097A8B">
        <w:rPr>
          <w:rFonts w:ascii="Times New Roman" w:hAnsi="Times New Roman" w:cs="Times New Roman"/>
        </w:rPr>
        <w:t>d</w:t>
      </w:r>
      <w:r w:rsidR="003D75A0" w:rsidRPr="00097A8B">
        <w:rPr>
          <w:rFonts w:ascii="Times New Roman" w:hAnsi="Times New Roman" w:cs="Times New Roman"/>
        </w:rPr>
        <w:t>igital identity</w:t>
      </w:r>
      <w:r w:rsidR="00EC0329" w:rsidRPr="00097A8B">
        <w:rPr>
          <w:rFonts w:ascii="Times New Roman" w:hAnsi="Times New Roman" w:cs="Times New Roman"/>
        </w:rPr>
        <w:t xml:space="preserve"> required in contemporary societies </w:t>
      </w:r>
      <w:r w:rsidR="00356693" w:rsidRPr="00097A8B">
        <w:rPr>
          <w:rFonts w:ascii="Times New Roman" w:hAnsi="Times New Roman" w:cs="Times New Roman"/>
        </w:rPr>
        <w:t>where</w:t>
      </w:r>
      <w:r w:rsidR="003D75A0" w:rsidRPr="00097A8B">
        <w:rPr>
          <w:rFonts w:ascii="Times New Roman" w:hAnsi="Times New Roman" w:cs="Times New Roman"/>
        </w:rPr>
        <w:t xml:space="preserve"> </w:t>
      </w:r>
      <w:r w:rsidR="00EC0329" w:rsidRPr="00097A8B">
        <w:rPr>
          <w:rFonts w:ascii="Times New Roman" w:hAnsi="Times New Roman" w:cs="Times New Roman"/>
        </w:rPr>
        <w:t>technologies</w:t>
      </w:r>
      <w:r w:rsidR="003D75A0" w:rsidRPr="00097A8B">
        <w:rPr>
          <w:rFonts w:ascii="Times New Roman" w:hAnsi="Times New Roman" w:cs="Times New Roman"/>
        </w:rPr>
        <w:t xml:space="preserve"> </w:t>
      </w:r>
      <w:r w:rsidR="00EC0329" w:rsidRPr="00097A8B">
        <w:rPr>
          <w:rFonts w:ascii="Times New Roman" w:hAnsi="Times New Roman" w:cs="Times New Roman"/>
        </w:rPr>
        <w:t>(driven by</w:t>
      </w:r>
      <w:r w:rsidR="003D75A0" w:rsidRPr="00097A8B">
        <w:rPr>
          <w:rFonts w:ascii="Times New Roman" w:hAnsi="Times New Roman" w:cs="Times New Roman"/>
        </w:rPr>
        <w:t xml:space="preserve"> demographic, biometric, and other </w:t>
      </w:r>
      <w:r w:rsidR="00EC0329" w:rsidRPr="00097A8B">
        <w:rPr>
          <w:rFonts w:ascii="Times New Roman" w:hAnsi="Times New Roman" w:cs="Times New Roman"/>
        </w:rPr>
        <w:t>data) increasingly inform access to</w:t>
      </w:r>
      <w:r w:rsidR="003D75A0" w:rsidRPr="00097A8B">
        <w:rPr>
          <w:rFonts w:ascii="Times New Roman" w:hAnsi="Times New Roman" w:cs="Times New Roman"/>
        </w:rPr>
        <w:t xml:space="preserve"> service</w:t>
      </w:r>
      <w:r w:rsidR="009B4836" w:rsidRPr="00097A8B">
        <w:rPr>
          <w:rFonts w:ascii="Times New Roman" w:hAnsi="Times New Roman" w:cs="Times New Roman"/>
        </w:rPr>
        <w:t xml:space="preserve">s </w:t>
      </w:r>
      <w:r w:rsidR="003D75A0" w:rsidRPr="00097A8B">
        <w:rPr>
          <w:rFonts w:ascii="Times New Roman" w:hAnsi="Times New Roman" w:cs="Times New Roman"/>
        </w:rPr>
        <w:t>across</w:t>
      </w:r>
      <w:r w:rsidR="00D921E2" w:rsidRPr="00097A8B">
        <w:rPr>
          <w:rFonts w:ascii="Times New Roman" w:hAnsi="Times New Roman" w:cs="Times New Roman"/>
        </w:rPr>
        <w:t xml:space="preserve"> the</w:t>
      </w:r>
      <w:r w:rsidR="003D75A0" w:rsidRPr="00097A8B">
        <w:rPr>
          <w:rFonts w:ascii="Times New Roman" w:hAnsi="Times New Roman" w:cs="Times New Roman"/>
        </w:rPr>
        <w:t xml:space="preserve"> public and private sectors (</w:t>
      </w:r>
      <w:r w:rsidR="001C24BB" w:rsidRPr="00097A8B">
        <w:rPr>
          <w:rFonts w:ascii="Times New Roman" w:hAnsi="Times New Roman" w:cs="Times New Roman"/>
        </w:rPr>
        <w:t xml:space="preserve">Beduschi 2019; </w:t>
      </w:r>
      <w:r w:rsidR="003D75A0" w:rsidRPr="00097A8B">
        <w:rPr>
          <w:rFonts w:ascii="Times New Roman" w:hAnsi="Times New Roman" w:cs="Times New Roman"/>
        </w:rPr>
        <w:t>Feher 2021)</w:t>
      </w:r>
      <w:r w:rsidR="00EC0329" w:rsidRPr="00097A8B">
        <w:rPr>
          <w:rFonts w:ascii="Times New Roman" w:hAnsi="Times New Roman" w:cs="Times New Roman"/>
        </w:rPr>
        <w:t>.</w:t>
      </w:r>
      <w:r w:rsidR="001C24BB" w:rsidRPr="00097A8B">
        <w:rPr>
          <w:rFonts w:ascii="Times New Roman" w:hAnsi="Times New Roman" w:cs="Times New Roman"/>
        </w:rPr>
        <w:t xml:space="preserve"> </w:t>
      </w:r>
      <w:r w:rsidR="00EC0329" w:rsidRPr="00097A8B">
        <w:rPr>
          <w:rFonts w:ascii="Times New Roman" w:hAnsi="Times New Roman" w:cs="Times New Roman"/>
        </w:rPr>
        <w:t xml:space="preserve">Our analysis revealed </w:t>
      </w:r>
      <w:r w:rsidR="0007717E" w:rsidRPr="00097A8B">
        <w:rPr>
          <w:rFonts w:ascii="Times New Roman" w:hAnsi="Times New Roman" w:cs="Times New Roman"/>
        </w:rPr>
        <w:t xml:space="preserve">profuse </w:t>
      </w:r>
      <w:r w:rsidR="00EC0329" w:rsidRPr="00097A8B">
        <w:rPr>
          <w:rFonts w:ascii="Times New Roman" w:hAnsi="Times New Roman" w:cs="Times New Roman"/>
        </w:rPr>
        <w:t>m</w:t>
      </w:r>
      <w:r w:rsidR="00687545" w:rsidRPr="00097A8B">
        <w:rPr>
          <w:rFonts w:ascii="Times New Roman" w:hAnsi="Times New Roman" w:cs="Times New Roman"/>
        </w:rPr>
        <w:t xml:space="preserve">edia </w:t>
      </w:r>
      <w:r w:rsidR="00D93BB9" w:rsidRPr="00097A8B">
        <w:rPr>
          <w:rFonts w:ascii="Times New Roman" w:hAnsi="Times New Roman" w:cs="Times New Roman"/>
        </w:rPr>
        <w:t>representations</w:t>
      </w:r>
      <w:r w:rsidR="00687545" w:rsidRPr="00097A8B">
        <w:rPr>
          <w:rFonts w:ascii="Times New Roman" w:hAnsi="Times New Roman" w:cs="Times New Roman"/>
        </w:rPr>
        <w:t xml:space="preserve"> of sharenting as a practice that can pollute the digital identity </w:t>
      </w:r>
      <w:r w:rsidR="00EC0B28" w:rsidRPr="00097A8B">
        <w:rPr>
          <w:rFonts w:ascii="Times New Roman" w:hAnsi="Times New Roman" w:cs="Times New Roman"/>
        </w:rPr>
        <w:t xml:space="preserve">and reputation </w:t>
      </w:r>
      <w:r w:rsidR="00687545" w:rsidRPr="00097A8B">
        <w:rPr>
          <w:rFonts w:ascii="Times New Roman" w:hAnsi="Times New Roman" w:cs="Times New Roman"/>
        </w:rPr>
        <w:t>of children</w:t>
      </w:r>
      <w:r w:rsidR="005E7539" w:rsidRPr="00097A8B">
        <w:rPr>
          <w:rFonts w:ascii="Times New Roman" w:hAnsi="Times New Roman" w:cs="Times New Roman"/>
        </w:rPr>
        <w:t>. T</w:t>
      </w:r>
      <w:r w:rsidR="00EC0329" w:rsidRPr="00097A8B">
        <w:rPr>
          <w:rFonts w:ascii="Times New Roman" w:hAnsi="Times New Roman" w:cs="Times New Roman"/>
        </w:rPr>
        <w:t>here was an emphasis on</w:t>
      </w:r>
      <w:r w:rsidR="00687545" w:rsidRPr="00097A8B">
        <w:rPr>
          <w:rFonts w:ascii="Times New Roman" w:hAnsi="Times New Roman" w:cs="Times New Roman"/>
        </w:rPr>
        <w:t xml:space="preserve"> the permanence of </w:t>
      </w:r>
      <w:r w:rsidR="00CF0704" w:rsidRPr="00097A8B">
        <w:rPr>
          <w:rFonts w:ascii="Times New Roman" w:hAnsi="Times New Roman" w:cs="Times New Roman"/>
        </w:rPr>
        <w:t xml:space="preserve">such </w:t>
      </w:r>
      <w:r w:rsidR="00687545" w:rsidRPr="00097A8B">
        <w:rPr>
          <w:rFonts w:ascii="Times New Roman" w:hAnsi="Times New Roman" w:cs="Times New Roman"/>
        </w:rPr>
        <w:t>harms</w:t>
      </w:r>
      <w:r w:rsidR="00EC0B28" w:rsidRPr="00097A8B">
        <w:rPr>
          <w:rFonts w:ascii="Times New Roman" w:hAnsi="Times New Roman" w:cs="Times New Roman"/>
        </w:rPr>
        <w:t xml:space="preserve"> and the adverse impact on the digital future of affected children</w:t>
      </w:r>
      <w:r w:rsidR="00687545" w:rsidRPr="00097A8B">
        <w:rPr>
          <w:rFonts w:ascii="Times New Roman" w:hAnsi="Times New Roman" w:cs="Times New Roman"/>
        </w:rPr>
        <w:t>:</w:t>
      </w:r>
    </w:p>
    <w:p w14:paraId="17459CFA" w14:textId="64A3D52C" w:rsidR="00687545" w:rsidRPr="00097A8B" w:rsidRDefault="00687545" w:rsidP="002119F0">
      <w:pPr>
        <w:spacing w:line="480" w:lineRule="auto"/>
        <w:jc w:val="both"/>
        <w:rPr>
          <w:rFonts w:ascii="Times New Roman" w:hAnsi="Times New Roman" w:cs="Times New Roman"/>
        </w:rPr>
      </w:pPr>
    </w:p>
    <w:p w14:paraId="5C08CDD9" w14:textId="026FEF36" w:rsidR="00403A75" w:rsidRDefault="00687545" w:rsidP="002119F0">
      <w:pPr>
        <w:spacing w:line="480" w:lineRule="auto"/>
        <w:ind w:left="567" w:right="567"/>
        <w:jc w:val="both"/>
        <w:rPr>
          <w:rFonts w:ascii="Times New Roman" w:hAnsi="Times New Roman" w:cs="Times New Roman"/>
        </w:rPr>
      </w:pPr>
      <w:r w:rsidRPr="00097A8B">
        <w:rPr>
          <w:rFonts w:ascii="Times New Roman" w:eastAsia="Arial" w:hAnsi="Times New Roman" w:cs="Times New Roman"/>
          <w:bCs/>
          <w:iCs/>
        </w:rPr>
        <w:t xml:space="preserve">[Sharenters are] building an accessible online database of </w:t>
      </w:r>
      <w:r w:rsidR="00EC6547" w:rsidRPr="00097A8B">
        <w:rPr>
          <w:rFonts w:ascii="Times New Roman" w:eastAsia="Arial" w:hAnsi="Times New Roman" w:cs="Times New Roman"/>
          <w:bCs/>
          <w:iCs/>
        </w:rPr>
        <w:t>[their]</w:t>
      </w:r>
      <w:r w:rsidRPr="00097A8B">
        <w:rPr>
          <w:rFonts w:ascii="Times New Roman" w:eastAsia="Arial" w:hAnsi="Times New Roman" w:cs="Times New Roman"/>
          <w:bCs/>
          <w:iCs/>
        </w:rPr>
        <w:t xml:space="preserve"> ch</w:t>
      </w:r>
      <w:r w:rsidR="00843635">
        <w:rPr>
          <w:rFonts w:ascii="Times New Roman" w:eastAsia="Arial" w:hAnsi="Times New Roman" w:cs="Times New Roman"/>
          <w:bCs/>
          <w:iCs/>
        </w:rPr>
        <w:t>i</w:t>
      </w:r>
      <w:r w:rsidRPr="00097A8B">
        <w:rPr>
          <w:rFonts w:ascii="Times New Roman" w:eastAsia="Arial" w:hAnsi="Times New Roman" w:cs="Times New Roman"/>
          <w:bCs/>
          <w:iCs/>
        </w:rPr>
        <w:t xml:space="preserve">ld's history […] For its part, </w:t>
      </w:r>
      <w:r w:rsidR="002A0952" w:rsidRPr="00097A8B">
        <w:rPr>
          <w:rFonts w:ascii="Times New Roman" w:eastAsia="Arial" w:hAnsi="Times New Roman" w:cs="Times New Roman"/>
          <w:bCs/>
          <w:iCs/>
        </w:rPr>
        <w:t xml:space="preserve">[a child safety organisation] </w:t>
      </w:r>
      <w:r w:rsidRPr="00097A8B">
        <w:rPr>
          <w:rFonts w:ascii="Times New Roman" w:eastAsia="Arial" w:hAnsi="Times New Roman" w:cs="Times New Roman"/>
          <w:bCs/>
          <w:iCs/>
        </w:rPr>
        <w:t xml:space="preserve">in the United Kingdom warns that </w:t>
      </w:r>
      <w:r w:rsidR="0032638D" w:rsidRPr="00097A8B">
        <w:rPr>
          <w:rFonts w:ascii="Times New Roman" w:eastAsia="Arial" w:hAnsi="Times New Roman" w:cs="Times New Roman"/>
          <w:bCs/>
          <w:iCs/>
        </w:rPr>
        <w:t>‘</w:t>
      </w:r>
      <w:r w:rsidRPr="00097A8B">
        <w:rPr>
          <w:rFonts w:ascii="Times New Roman" w:eastAsia="Arial" w:hAnsi="Times New Roman" w:cs="Times New Roman"/>
          <w:bCs/>
          <w:iCs/>
        </w:rPr>
        <w:t>every time a photo or video is posted, a fingerprint of the child is created that can follow him in his or her adult life</w:t>
      </w:r>
      <w:r w:rsidR="0032638D" w:rsidRPr="00097A8B">
        <w:rPr>
          <w:rFonts w:ascii="Times New Roman" w:eastAsia="Arial" w:hAnsi="Times New Roman" w:cs="Times New Roman"/>
          <w:bCs/>
          <w:iCs/>
        </w:rPr>
        <w:t>’</w:t>
      </w:r>
      <w:r w:rsidR="00624FAD">
        <w:rPr>
          <w:rFonts w:ascii="Times New Roman" w:hAnsi="Times New Roman" w:cs="Times New Roman"/>
        </w:rPr>
        <w:t>.</w:t>
      </w:r>
    </w:p>
    <w:p w14:paraId="00638A44" w14:textId="77777777" w:rsidR="00624FAD" w:rsidRPr="00097A8B" w:rsidRDefault="00624FAD" w:rsidP="002119F0">
      <w:pPr>
        <w:spacing w:line="480" w:lineRule="auto"/>
        <w:ind w:left="567" w:right="567"/>
        <w:jc w:val="both"/>
        <w:rPr>
          <w:rFonts w:ascii="Times New Roman" w:hAnsi="Times New Roman" w:cs="Times New Roman"/>
          <w:bCs/>
          <w:iCs/>
        </w:rPr>
      </w:pPr>
    </w:p>
    <w:p w14:paraId="643A2948" w14:textId="56511E24" w:rsidR="00515BF0" w:rsidRPr="00097A8B" w:rsidRDefault="00515BF0" w:rsidP="002119F0">
      <w:pPr>
        <w:spacing w:line="480" w:lineRule="auto"/>
        <w:ind w:firstLine="567"/>
        <w:jc w:val="both"/>
        <w:rPr>
          <w:rFonts w:ascii="Times New Roman" w:hAnsi="Times New Roman" w:cs="Times New Roman"/>
        </w:rPr>
      </w:pPr>
      <w:r w:rsidRPr="00097A8B">
        <w:rPr>
          <w:rFonts w:ascii="Times New Roman" w:hAnsi="Times New Roman" w:cs="Times New Roman"/>
        </w:rPr>
        <w:t>Other reports about the social implications of sharenting emphasised that parents were denying their children the opportunity to develop their own self-identity</w:t>
      </w:r>
      <w:r w:rsidR="00E27308" w:rsidRPr="00097A8B">
        <w:rPr>
          <w:rFonts w:ascii="Times New Roman" w:hAnsi="Times New Roman" w:cs="Times New Roman"/>
        </w:rPr>
        <w:t>, a</w:t>
      </w:r>
      <w:r w:rsidR="00D348EA" w:rsidRPr="00097A8B">
        <w:rPr>
          <w:rFonts w:ascii="Times New Roman" w:hAnsi="Times New Roman" w:cs="Times New Roman"/>
        </w:rPr>
        <w:t xml:space="preserve">n issue that has also been discussed in the academic literature </w:t>
      </w:r>
      <w:r w:rsidR="0075363A" w:rsidRPr="00097A8B">
        <w:rPr>
          <w:rFonts w:ascii="Times New Roman" w:hAnsi="Times New Roman" w:cs="Times New Roman"/>
        </w:rPr>
        <w:t xml:space="preserve">(e.g., Steinberg 2017). </w:t>
      </w:r>
      <w:r w:rsidRPr="00097A8B">
        <w:rPr>
          <w:rFonts w:ascii="Times New Roman" w:hAnsi="Times New Roman" w:cs="Times New Roman"/>
        </w:rPr>
        <w:t xml:space="preserve">Referring to </w:t>
      </w:r>
      <w:r w:rsidR="00774440" w:rsidRPr="00097A8B">
        <w:rPr>
          <w:rFonts w:ascii="Times New Roman" w:hAnsi="Times New Roman" w:cs="Times New Roman"/>
        </w:rPr>
        <w:t>a recent</w:t>
      </w:r>
      <w:r w:rsidRPr="00097A8B">
        <w:rPr>
          <w:rFonts w:ascii="Times New Roman" w:hAnsi="Times New Roman" w:cs="Times New Roman"/>
        </w:rPr>
        <w:t xml:space="preserve"> case </w:t>
      </w:r>
      <w:r w:rsidR="00774440" w:rsidRPr="00097A8B">
        <w:rPr>
          <w:rFonts w:ascii="Times New Roman" w:hAnsi="Times New Roman" w:cs="Times New Roman"/>
        </w:rPr>
        <w:t>involving</w:t>
      </w:r>
      <w:r w:rsidRPr="00097A8B">
        <w:rPr>
          <w:rFonts w:ascii="Times New Roman" w:hAnsi="Times New Roman" w:cs="Times New Roman"/>
        </w:rPr>
        <w:t xml:space="preserve"> the actress Gwyneth Paltrow’s daughter, Apple, who went on social media to question her mother’s decision to post a photo of her on Facebook, an academic/researcher was quoted as saying that:</w:t>
      </w:r>
    </w:p>
    <w:p w14:paraId="264EA58B" w14:textId="77777777" w:rsidR="00515BF0" w:rsidRPr="00097A8B" w:rsidRDefault="00515BF0" w:rsidP="002119F0">
      <w:pPr>
        <w:spacing w:line="480" w:lineRule="auto"/>
        <w:jc w:val="both"/>
        <w:rPr>
          <w:rFonts w:ascii="Times New Roman" w:hAnsi="Times New Roman" w:cs="Times New Roman"/>
        </w:rPr>
      </w:pPr>
    </w:p>
    <w:p w14:paraId="32319F09" w14:textId="009A2DAE" w:rsidR="00515BF0" w:rsidRPr="00097A8B" w:rsidRDefault="007E3CFA" w:rsidP="002119F0">
      <w:pPr>
        <w:spacing w:line="480" w:lineRule="auto"/>
        <w:ind w:left="567" w:right="567"/>
        <w:jc w:val="both"/>
        <w:rPr>
          <w:rFonts w:ascii="Times New Roman" w:eastAsia="Arial" w:hAnsi="Times New Roman" w:cs="Times New Roman"/>
        </w:rPr>
      </w:pPr>
      <w:r>
        <w:rPr>
          <w:rFonts w:ascii="Times New Roman" w:eastAsia="Arial" w:hAnsi="Times New Roman" w:cs="Times New Roman"/>
        </w:rPr>
        <w:t>‘</w:t>
      </w:r>
      <w:r w:rsidR="00515BF0" w:rsidRPr="00097A8B">
        <w:rPr>
          <w:rFonts w:ascii="Times New Roman" w:eastAsia="Arial" w:hAnsi="Times New Roman" w:cs="Times New Roman"/>
        </w:rPr>
        <w:t>It's not surprising for daughters like Apple to act that way</w:t>
      </w:r>
      <w:r w:rsidR="00D20737" w:rsidRPr="00097A8B">
        <w:rPr>
          <w:rFonts w:ascii="Times New Roman" w:eastAsia="Arial" w:hAnsi="Times New Roman" w:cs="Times New Roman"/>
        </w:rPr>
        <w:t>’</w:t>
      </w:r>
      <w:r w:rsidR="00403A75">
        <w:rPr>
          <w:rFonts w:ascii="Times New Roman" w:eastAsia="Arial" w:hAnsi="Times New Roman" w:cs="Times New Roman"/>
        </w:rPr>
        <w:t xml:space="preserve"> …</w:t>
      </w:r>
      <w:r w:rsidR="00515BF0" w:rsidRPr="00097A8B">
        <w:rPr>
          <w:rFonts w:ascii="Times New Roman" w:eastAsia="Arial" w:hAnsi="Times New Roman" w:cs="Times New Roman"/>
        </w:rPr>
        <w:t xml:space="preserve"> </w:t>
      </w:r>
      <w:r w:rsidR="00D20737" w:rsidRPr="00097A8B">
        <w:rPr>
          <w:rFonts w:ascii="Times New Roman" w:eastAsia="Arial" w:hAnsi="Times New Roman" w:cs="Times New Roman"/>
        </w:rPr>
        <w:t>‘</w:t>
      </w:r>
      <w:r w:rsidR="00515BF0" w:rsidRPr="00097A8B">
        <w:rPr>
          <w:rFonts w:ascii="Times New Roman" w:eastAsia="Arial" w:hAnsi="Times New Roman" w:cs="Times New Roman"/>
        </w:rPr>
        <w:t>When they get to their early teens, they have a massive change with hormones, a sense of self-awareness and wanting to form their own identity</w:t>
      </w:r>
      <w:r w:rsidR="00A24CB1" w:rsidRPr="00097A8B">
        <w:rPr>
          <w:rFonts w:ascii="Times New Roman" w:eastAsia="Arial" w:hAnsi="Times New Roman" w:cs="Times New Roman"/>
        </w:rPr>
        <w:t xml:space="preserve"> </w:t>
      </w:r>
      <w:r w:rsidR="00403A75">
        <w:rPr>
          <w:rFonts w:ascii="Times New Roman" w:eastAsia="Arial" w:hAnsi="Times New Roman" w:cs="Times New Roman"/>
        </w:rPr>
        <w:t>…</w:t>
      </w:r>
      <w:r w:rsidR="00403A75" w:rsidRPr="00097A8B">
        <w:rPr>
          <w:rFonts w:ascii="Times New Roman" w:eastAsia="Arial" w:hAnsi="Times New Roman" w:cs="Times New Roman"/>
        </w:rPr>
        <w:t xml:space="preserve"> </w:t>
      </w:r>
      <w:r w:rsidR="00515BF0" w:rsidRPr="00097A8B">
        <w:rPr>
          <w:rFonts w:ascii="Times New Roman" w:eastAsia="Arial" w:hAnsi="Times New Roman" w:cs="Times New Roman"/>
        </w:rPr>
        <w:t xml:space="preserve">If their mothers are constantly </w:t>
      </w:r>
      <w:r w:rsidR="00515BF0" w:rsidRPr="00097A8B">
        <w:rPr>
          <w:rFonts w:ascii="Times New Roman" w:eastAsia="Arial" w:hAnsi="Times New Roman" w:cs="Times New Roman"/>
        </w:rPr>
        <w:lastRenderedPageBreak/>
        <w:t>posting,</w:t>
      </w:r>
      <w:r w:rsidR="00843635">
        <w:rPr>
          <w:rFonts w:ascii="Times New Roman" w:eastAsia="Arial" w:hAnsi="Times New Roman" w:cs="Times New Roman"/>
        </w:rPr>
        <w:t xml:space="preserve"> </w:t>
      </w:r>
      <w:r w:rsidR="00515BF0" w:rsidRPr="00097A8B">
        <w:rPr>
          <w:rFonts w:ascii="Times New Roman" w:eastAsia="Arial" w:hAnsi="Times New Roman" w:cs="Times New Roman"/>
        </w:rPr>
        <w:t>it's robbing those girls of the opportunity to work out how to express themselves</w:t>
      </w:r>
      <w:r w:rsidR="00D20737" w:rsidRPr="00097A8B">
        <w:rPr>
          <w:rFonts w:ascii="Times New Roman" w:eastAsia="Arial" w:hAnsi="Times New Roman" w:cs="Times New Roman"/>
        </w:rPr>
        <w:t>’</w:t>
      </w:r>
      <w:r w:rsidR="00515BF0" w:rsidRPr="00097A8B">
        <w:rPr>
          <w:rFonts w:ascii="Times New Roman" w:eastAsia="Arial" w:hAnsi="Times New Roman" w:cs="Times New Roman"/>
        </w:rPr>
        <w:t>.</w:t>
      </w:r>
    </w:p>
    <w:p w14:paraId="34AEF86F" w14:textId="77777777" w:rsidR="00515BF0" w:rsidRPr="00097A8B" w:rsidRDefault="00515BF0" w:rsidP="002119F0">
      <w:pPr>
        <w:spacing w:line="480" w:lineRule="auto"/>
        <w:jc w:val="both"/>
        <w:rPr>
          <w:rFonts w:ascii="Times New Roman" w:eastAsia="Arial" w:hAnsi="Times New Roman" w:cs="Times New Roman"/>
        </w:rPr>
      </w:pPr>
    </w:p>
    <w:p w14:paraId="254FD2E3" w14:textId="5D14B4A0" w:rsidR="000339C2" w:rsidRPr="00097A8B" w:rsidRDefault="00352103" w:rsidP="002119F0">
      <w:pPr>
        <w:spacing w:line="480" w:lineRule="auto"/>
        <w:jc w:val="both"/>
        <w:rPr>
          <w:rFonts w:ascii="Times New Roman" w:hAnsi="Times New Roman" w:cs="Times New Roman"/>
        </w:rPr>
      </w:pPr>
      <w:r w:rsidRPr="00097A8B">
        <w:rPr>
          <w:rFonts w:ascii="Times New Roman" w:hAnsi="Times New Roman" w:cs="Times New Roman"/>
        </w:rPr>
        <w:t xml:space="preserve">Privacy violations </w:t>
      </w:r>
      <w:r w:rsidR="0053540A" w:rsidRPr="00097A8B">
        <w:rPr>
          <w:rFonts w:ascii="Times New Roman" w:hAnsi="Times New Roman" w:cs="Times New Roman"/>
        </w:rPr>
        <w:t xml:space="preserve">such as the sharing of sensitive information about children’s lives </w:t>
      </w:r>
      <w:r w:rsidRPr="00097A8B">
        <w:rPr>
          <w:rFonts w:ascii="Times New Roman" w:hAnsi="Times New Roman" w:cs="Times New Roman"/>
        </w:rPr>
        <w:t xml:space="preserve">were linked to </w:t>
      </w:r>
      <w:r w:rsidR="0086481E" w:rsidRPr="00097A8B">
        <w:rPr>
          <w:rFonts w:ascii="Times New Roman" w:hAnsi="Times New Roman" w:cs="Times New Roman"/>
        </w:rPr>
        <w:t xml:space="preserve">high risks </w:t>
      </w:r>
      <w:r w:rsidR="003303EE" w:rsidRPr="00097A8B">
        <w:rPr>
          <w:rFonts w:ascii="Times New Roman" w:hAnsi="Times New Roman" w:cs="Times New Roman"/>
        </w:rPr>
        <w:t>of exposure</w:t>
      </w:r>
      <w:r w:rsidR="00F7047B" w:rsidRPr="00097A8B">
        <w:rPr>
          <w:rStyle w:val="s1"/>
          <w:rFonts w:ascii="Times New Roman" w:hAnsi="Times New Roman" w:cs="Times New Roman"/>
          <w:sz w:val="24"/>
          <w:szCs w:val="24"/>
        </w:rPr>
        <w:t xml:space="preserve"> </w:t>
      </w:r>
      <w:r w:rsidR="000825C4" w:rsidRPr="00097A8B">
        <w:rPr>
          <w:rStyle w:val="s1"/>
          <w:rFonts w:ascii="Times New Roman" w:hAnsi="Times New Roman" w:cs="Times New Roman"/>
          <w:sz w:val="24"/>
          <w:szCs w:val="24"/>
        </w:rPr>
        <w:t>to</w:t>
      </w:r>
      <w:r w:rsidR="002938D1" w:rsidRPr="00097A8B">
        <w:rPr>
          <w:rStyle w:val="s1"/>
          <w:rFonts w:ascii="Times New Roman" w:hAnsi="Times New Roman" w:cs="Times New Roman"/>
          <w:sz w:val="24"/>
          <w:szCs w:val="24"/>
        </w:rPr>
        <w:t xml:space="preserve"> </w:t>
      </w:r>
      <w:r w:rsidR="003303EE" w:rsidRPr="00097A8B">
        <w:rPr>
          <w:rStyle w:val="s1"/>
          <w:rFonts w:ascii="Times New Roman" w:hAnsi="Times New Roman" w:cs="Times New Roman"/>
          <w:sz w:val="24"/>
          <w:szCs w:val="24"/>
        </w:rPr>
        <w:t>both online</w:t>
      </w:r>
      <w:r w:rsidR="000825C4" w:rsidRPr="00097A8B">
        <w:rPr>
          <w:rStyle w:val="s1"/>
          <w:rFonts w:ascii="Times New Roman" w:hAnsi="Times New Roman" w:cs="Times New Roman"/>
          <w:sz w:val="24"/>
          <w:szCs w:val="24"/>
        </w:rPr>
        <w:t xml:space="preserve"> </w:t>
      </w:r>
      <w:r w:rsidR="002938D1" w:rsidRPr="00097A8B">
        <w:rPr>
          <w:rStyle w:val="s1"/>
          <w:rFonts w:ascii="Times New Roman" w:hAnsi="Times New Roman" w:cs="Times New Roman"/>
          <w:sz w:val="24"/>
          <w:szCs w:val="24"/>
        </w:rPr>
        <w:t xml:space="preserve">and offline crimes </w:t>
      </w:r>
      <w:r w:rsidR="000825C4" w:rsidRPr="00097A8B">
        <w:rPr>
          <w:rStyle w:val="s1"/>
          <w:rFonts w:ascii="Times New Roman" w:hAnsi="Times New Roman" w:cs="Times New Roman"/>
          <w:sz w:val="24"/>
          <w:szCs w:val="24"/>
        </w:rPr>
        <w:t>perpetrated by paedophiles</w:t>
      </w:r>
      <w:r w:rsidR="00B95DFE" w:rsidRPr="00097A8B">
        <w:rPr>
          <w:rStyle w:val="s1"/>
          <w:rFonts w:ascii="Times New Roman" w:hAnsi="Times New Roman" w:cs="Times New Roman"/>
          <w:sz w:val="24"/>
          <w:szCs w:val="24"/>
        </w:rPr>
        <w:t xml:space="preserve">. Indeed, </w:t>
      </w:r>
      <w:r w:rsidR="00237872" w:rsidRPr="00097A8B">
        <w:rPr>
          <w:rStyle w:val="s1"/>
          <w:rFonts w:ascii="Times New Roman" w:hAnsi="Times New Roman" w:cs="Times New Roman"/>
          <w:sz w:val="24"/>
          <w:szCs w:val="24"/>
        </w:rPr>
        <w:t xml:space="preserve">as already noted, </w:t>
      </w:r>
      <w:r w:rsidR="00F7047B" w:rsidRPr="00097A8B">
        <w:rPr>
          <w:rStyle w:val="s1"/>
          <w:rFonts w:ascii="Times New Roman" w:hAnsi="Times New Roman" w:cs="Times New Roman"/>
          <w:sz w:val="24"/>
          <w:szCs w:val="24"/>
        </w:rPr>
        <w:t xml:space="preserve">such exposure </w:t>
      </w:r>
      <w:r w:rsidR="000825C4" w:rsidRPr="00097A8B">
        <w:rPr>
          <w:rStyle w:val="s1"/>
          <w:rFonts w:ascii="Times New Roman" w:hAnsi="Times New Roman" w:cs="Times New Roman"/>
          <w:sz w:val="24"/>
          <w:szCs w:val="24"/>
        </w:rPr>
        <w:t xml:space="preserve">was </w:t>
      </w:r>
      <w:r w:rsidR="00A740A4" w:rsidRPr="00097A8B">
        <w:rPr>
          <w:rStyle w:val="s1"/>
          <w:rFonts w:ascii="Times New Roman" w:hAnsi="Times New Roman" w:cs="Times New Roman"/>
          <w:sz w:val="24"/>
          <w:szCs w:val="24"/>
        </w:rPr>
        <w:t>another</w:t>
      </w:r>
      <w:r w:rsidR="000825C4" w:rsidRPr="00097A8B">
        <w:rPr>
          <w:rStyle w:val="s1"/>
          <w:rFonts w:ascii="Times New Roman" w:hAnsi="Times New Roman" w:cs="Times New Roman"/>
          <w:sz w:val="24"/>
          <w:szCs w:val="24"/>
        </w:rPr>
        <w:t xml:space="preserve"> commonly cited risk of sharenting</w:t>
      </w:r>
      <w:r w:rsidR="000411BD" w:rsidRPr="00097A8B">
        <w:rPr>
          <w:rStyle w:val="s1"/>
          <w:rFonts w:ascii="Times New Roman" w:hAnsi="Times New Roman" w:cs="Times New Roman"/>
          <w:sz w:val="24"/>
          <w:szCs w:val="24"/>
        </w:rPr>
        <w:t xml:space="preserve">, </w:t>
      </w:r>
      <w:r w:rsidR="000825C4" w:rsidRPr="00097A8B">
        <w:rPr>
          <w:rStyle w:val="s1"/>
          <w:rFonts w:ascii="Times New Roman" w:hAnsi="Times New Roman" w:cs="Times New Roman"/>
          <w:sz w:val="24"/>
          <w:szCs w:val="24"/>
        </w:rPr>
        <w:t>attracting 61 references, followed by identity theft and fraud (30).</w:t>
      </w:r>
      <w:r w:rsidR="00C5739C" w:rsidRPr="00097A8B">
        <w:rPr>
          <w:rFonts w:ascii="Times New Roman" w:hAnsi="Times New Roman" w:cs="Times New Roman"/>
        </w:rPr>
        <w:t xml:space="preserve"> </w:t>
      </w:r>
      <w:r w:rsidR="00E17A74" w:rsidRPr="00097A8B">
        <w:rPr>
          <w:rFonts w:ascii="Times New Roman" w:hAnsi="Times New Roman" w:cs="Times New Roman"/>
        </w:rPr>
        <w:t>With respect to the</w:t>
      </w:r>
      <w:r w:rsidR="00D50C71" w:rsidRPr="00097A8B">
        <w:rPr>
          <w:rFonts w:ascii="Times New Roman" w:hAnsi="Times New Roman" w:cs="Times New Roman"/>
        </w:rPr>
        <w:t xml:space="preserve"> risk</w:t>
      </w:r>
      <w:r w:rsidR="00E17A74" w:rsidRPr="00097A8B">
        <w:rPr>
          <w:rFonts w:ascii="Times New Roman" w:hAnsi="Times New Roman" w:cs="Times New Roman"/>
        </w:rPr>
        <w:t>s</w:t>
      </w:r>
      <w:r w:rsidR="00D50C71" w:rsidRPr="00097A8B">
        <w:rPr>
          <w:rFonts w:ascii="Times New Roman" w:hAnsi="Times New Roman" w:cs="Times New Roman"/>
        </w:rPr>
        <w:t xml:space="preserve"> of exposure to</w:t>
      </w:r>
      <w:r w:rsidR="00FB229A" w:rsidRPr="00097A8B">
        <w:rPr>
          <w:rFonts w:ascii="Times New Roman" w:hAnsi="Times New Roman" w:cs="Times New Roman"/>
        </w:rPr>
        <w:t xml:space="preserve"> predatory </w:t>
      </w:r>
      <w:r w:rsidR="00D50C71" w:rsidRPr="00097A8B">
        <w:rPr>
          <w:rFonts w:ascii="Times New Roman" w:hAnsi="Times New Roman" w:cs="Times New Roman"/>
        </w:rPr>
        <w:t>paedophiles</w:t>
      </w:r>
      <w:r w:rsidR="00E17A74" w:rsidRPr="00097A8B">
        <w:rPr>
          <w:rFonts w:ascii="Times New Roman" w:hAnsi="Times New Roman" w:cs="Times New Roman"/>
        </w:rPr>
        <w:t xml:space="preserve">, </w:t>
      </w:r>
      <w:r w:rsidR="000339C2" w:rsidRPr="00097A8B">
        <w:rPr>
          <w:rFonts w:ascii="Times New Roman" w:hAnsi="Times New Roman" w:cs="Times New Roman"/>
        </w:rPr>
        <w:t xml:space="preserve">there were alarmist reports about rampant cyberstalking and the </w:t>
      </w:r>
      <w:proofErr w:type="gramStart"/>
      <w:r w:rsidR="000339C2" w:rsidRPr="00097A8B">
        <w:rPr>
          <w:rFonts w:ascii="Times New Roman" w:hAnsi="Times New Roman" w:cs="Times New Roman"/>
        </w:rPr>
        <w:t xml:space="preserve">overall </w:t>
      </w:r>
      <w:r w:rsidR="000339C2" w:rsidRPr="00097A8B">
        <w:rPr>
          <w:rFonts w:ascii="Times New Roman" w:hAnsi="Times New Roman" w:cs="Times New Roman"/>
          <w:i/>
          <w:iCs/>
        </w:rPr>
        <w:t>consensus</w:t>
      </w:r>
      <w:proofErr w:type="gramEnd"/>
      <w:r w:rsidR="000339C2" w:rsidRPr="00097A8B">
        <w:rPr>
          <w:rFonts w:ascii="Times New Roman" w:hAnsi="Times New Roman" w:cs="Times New Roman"/>
        </w:rPr>
        <w:t xml:space="preserve"> was that the risks were extremely high, with dangerous predators constantly prowling the internet, searching for opportunities to digitally harvest images and harm affected children:</w:t>
      </w:r>
    </w:p>
    <w:p w14:paraId="025A192C" w14:textId="77777777" w:rsidR="000339C2" w:rsidRPr="00097A8B" w:rsidRDefault="000339C2" w:rsidP="002119F0">
      <w:pPr>
        <w:spacing w:line="480" w:lineRule="auto"/>
        <w:jc w:val="both"/>
        <w:rPr>
          <w:rFonts w:ascii="Times New Roman" w:hAnsi="Times New Roman" w:cs="Times New Roman"/>
        </w:rPr>
      </w:pPr>
    </w:p>
    <w:p w14:paraId="55846421" w14:textId="1BCA8765" w:rsidR="000339C2" w:rsidRPr="00097A8B" w:rsidRDefault="000339C2" w:rsidP="002119F0">
      <w:pPr>
        <w:spacing w:line="480" w:lineRule="auto"/>
        <w:ind w:left="567" w:right="567"/>
        <w:jc w:val="both"/>
        <w:rPr>
          <w:rFonts w:ascii="Times New Roman" w:hAnsi="Times New Roman" w:cs="Times New Roman"/>
        </w:rPr>
      </w:pPr>
      <w:r w:rsidRPr="00097A8B">
        <w:rPr>
          <w:rFonts w:ascii="Times New Roman" w:hAnsi="Times New Roman" w:cs="Times New Roman"/>
        </w:rPr>
        <w:t>We offer school name, school uniform, school street name, sometimes a jackpot picture of home, geolocations … that could provide someone with a persuasive connection to your child either in the park or the shopping mall. Paedophiles hunt 30-40 kids at a time, and they hunt all the time.</w:t>
      </w:r>
    </w:p>
    <w:p w14:paraId="53023A34" w14:textId="77777777" w:rsidR="000339C2" w:rsidRPr="00097A8B" w:rsidRDefault="000339C2" w:rsidP="002119F0">
      <w:pPr>
        <w:spacing w:line="480" w:lineRule="auto"/>
        <w:jc w:val="both"/>
        <w:rPr>
          <w:rFonts w:ascii="Times New Roman" w:hAnsi="Times New Roman" w:cs="Times New Roman"/>
        </w:rPr>
      </w:pPr>
    </w:p>
    <w:p w14:paraId="0D6E6919" w14:textId="34B0B41C" w:rsidR="005B2308" w:rsidRDefault="000339C2" w:rsidP="002119F0">
      <w:pPr>
        <w:spacing w:line="480" w:lineRule="auto"/>
        <w:jc w:val="both"/>
        <w:rPr>
          <w:rFonts w:ascii="Times New Roman" w:hAnsi="Times New Roman" w:cs="Times New Roman"/>
        </w:rPr>
      </w:pPr>
      <w:r w:rsidRPr="00097A8B">
        <w:rPr>
          <w:rFonts w:ascii="Times New Roman" w:hAnsi="Times New Roman" w:cs="Times New Roman"/>
        </w:rPr>
        <w:t xml:space="preserve">The risk of predatory grooming has been discussed in the extant literature which draws attention to how predators use stolen information to gain the confidence of child victims (Bezáková et al. 2021). </w:t>
      </w:r>
    </w:p>
    <w:p w14:paraId="131BAD6A" w14:textId="77777777" w:rsidR="005B2308" w:rsidRDefault="005B2308" w:rsidP="002119F0">
      <w:pPr>
        <w:spacing w:line="480" w:lineRule="auto"/>
        <w:jc w:val="both"/>
        <w:rPr>
          <w:rFonts w:ascii="Times New Roman" w:hAnsi="Times New Roman" w:cs="Times New Roman"/>
        </w:rPr>
      </w:pPr>
    </w:p>
    <w:p w14:paraId="56B248CB" w14:textId="04C9EACE" w:rsidR="003B4F4F" w:rsidRPr="00097A8B" w:rsidRDefault="00484122" w:rsidP="002119F0">
      <w:pPr>
        <w:spacing w:line="480" w:lineRule="auto"/>
        <w:jc w:val="both"/>
        <w:rPr>
          <w:rFonts w:ascii="Times New Roman" w:hAnsi="Times New Roman" w:cs="Times New Roman"/>
        </w:rPr>
      </w:pPr>
      <w:r w:rsidRPr="00097A8B">
        <w:rPr>
          <w:rFonts w:ascii="Times New Roman" w:hAnsi="Times New Roman" w:cs="Times New Roman"/>
        </w:rPr>
        <w:t xml:space="preserve">As </w:t>
      </w:r>
      <w:r w:rsidR="005B2308">
        <w:rPr>
          <w:rFonts w:ascii="Times New Roman" w:hAnsi="Times New Roman" w:cs="Times New Roman"/>
        </w:rPr>
        <w:t>mentioned earlier</w:t>
      </w:r>
      <w:r w:rsidRPr="00097A8B">
        <w:rPr>
          <w:rFonts w:ascii="Times New Roman" w:hAnsi="Times New Roman" w:cs="Times New Roman"/>
        </w:rPr>
        <w:t>, i</w:t>
      </w:r>
      <w:r w:rsidR="005D262A" w:rsidRPr="00097A8B">
        <w:rPr>
          <w:rFonts w:ascii="Times New Roman" w:hAnsi="Times New Roman" w:cs="Times New Roman"/>
        </w:rPr>
        <w:t xml:space="preserve">dentity theft and fraud were </w:t>
      </w:r>
      <w:r w:rsidR="00895BA4" w:rsidRPr="00097A8B">
        <w:rPr>
          <w:rFonts w:ascii="Times New Roman" w:hAnsi="Times New Roman" w:cs="Times New Roman"/>
        </w:rPr>
        <w:t xml:space="preserve">also </w:t>
      </w:r>
      <w:r w:rsidR="005D262A" w:rsidRPr="00097A8B">
        <w:rPr>
          <w:rFonts w:ascii="Times New Roman" w:hAnsi="Times New Roman" w:cs="Times New Roman"/>
        </w:rPr>
        <w:t xml:space="preserve">cited </w:t>
      </w:r>
      <w:r w:rsidR="003303EE" w:rsidRPr="00097A8B">
        <w:rPr>
          <w:rFonts w:ascii="Times New Roman" w:hAnsi="Times New Roman" w:cs="Times New Roman"/>
        </w:rPr>
        <w:t xml:space="preserve">as </w:t>
      </w:r>
      <w:r w:rsidR="005D262A" w:rsidRPr="00097A8B">
        <w:rPr>
          <w:rFonts w:ascii="Times New Roman" w:hAnsi="Times New Roman" w:cs="Times New Roman"/>
        </w:rPr>
        <w:t>risks</w:t>
      </w:r>
      <w:r w:rsidR="001C12F7" w:rsidRPr="00097A8B">
        <w:rPr>
          <w:rFonts w:ascii="Times New Roman" w:hAnsi="Times New Roman" w:cs="Times New Roman"/>
        </w:rPr>
        <w:t>:</w:t>
      </w:r>
    </w:p>
    <w:p w14:paraId="1B42F872" w14:textId="77777777" w:rsidR="00484122" w:rsidRPr="00097A8B" w:rsidRDefault="00484122" w:rsidP="002119F0">
      <w:pPr>
        <w:spacing w:line="480" w:lineRule="auto"/>
        <w:jc w:val="both"/>
        <w:rPr>
          <w:rFonts w:ascii="Times New Roman" w:hAnsi="Times New Roman" w:cs="Times New Roman"/>
        </w:rPr>
      </w:pPr>
    </w:p>
    <w:p w14:paraId="55CBB987" w14:textId="179898D0" w:rsidR="001C12F7" w:rsidRPr="00097A8B" w:rsidRDefault="001C12F7" w:rsidP="002119F0">
      <w:pPr>
        <w:spacing w:line="480" w:lineRule="auto"/>
        <w:ind w:left="567" w:right="567"/>
        <w:jc w:val="both"/>
        <w:rPr>
          <w:rFonts w:ascii="Times New Roman" w:eastAsia="Arial" w:hAnsi="Times New Roman" w:cs="Times New Roman"/>
        </w:rPr>
      </w:pPr>
      <w:r w:rsidRPr="00097A8B">
        <w:rPr>
          <w:rFonts w:ascii="Times New Roman" w:eastAsia="Arial" w:hAnsi="Times New Roman" w:cs="Times New Roman"/>
        </w:rPr>
        <w:t xml:space="preserve">Doorstep pictures could even put your child at risk of fraud in the future, according to research by Barclays Bank, because they provide valuable insights that </w:t>
      </w:r>
      <w:r w:rsidRPr="00097A8B">
        <w:rPr>
          <w:rFonts w:ascii="Times New Roman" w:eastAsia="Arial" w:hAnsi="Times New Roman" w:cs="Times New Roman"/>
        </w:rPr>
        <w:lastRenderedPageBreak/>
        <w:t>fraudsters can exploit</w:t>
      </w:r>
      <w:r w:rsidR="00624FAD">
        <w:rPr>
          <w:rFonts w:ascii="Times New Roman" w:eastAsia="Arial" w:hAnsi="Times New Roman" w:cs="Times New Roman"/>
        </w:rPr>
        <w:t xml:space="preserve"> </w:t>
      </w:r>
      <w:r w:rsidR="00690E79">
        <w:rPr>
          <w:rFonts w:ascii="Times New Roman" w:eastAsia="Arial" w:hAnsi="Times New Roman" w:cs="Times New Roman"/>
        </w:rPr>
        <w:t>[…]</w:t>
      </w:r>
      <w:r w:rsidRPr="00097A8B">
        <w:rPr>
          <w:rFonts w:ascii="Times New Roman" w:eastAsia="Arial" w:hAnsi="Times New Roman" w:cs="Times New Roman"/>
        </w:rPr>
        <w:t xml:space="preserve"> Posts that refer to the ch</w:t>
      </w:r>
      <w:r w:rsidR="00843635">
        <w:rPr>
          <w:rFonts w:ascii="Times New Roman" w:eastAsia="Arial" w:hAnsi="Times New Roman" w:cs="Times New Roman"/>
        </w:rPr>
        <w:t>i</w:t>
      </w:r>
      <w:r w:rsidRPr="00097A8B">
        <w:rPr>
          <w:rFonts w:ascii="Times New Roman" w:eastAsia="Arial" w:hAnsi="Times New Roman" w:cs="Times New Roman"/>
        </w:rPr>
        <w:t xml:space="preserve">ld's name will then give a fraudster enough information to try to take out a loan or credit card in their name once they are older, or to access their bank account. </w:t>
      </w:r>
    </w:p>
    <w:p w14:paraId="19C36A68" w14:textId="77777777" w:rsidR="00704852" w:rsidRPr="00097A8B" w:rsidRDefault="00704852" w:rsidP="002119F0">
      <w:pPr>
        <w:spacing w:line="480" w:lineRule="auto"/>
        <w:jc w:val="both"/>
        <w:rPr>
          <w:rFonts w:ascii="Times New Roman" w:hAnsi="Times New Roman" w:cs="Times New Roman"/>
        </w:rPr>
      </w:pPr>
    </w:p>
    <w:p w14:paraId="43F488DB" w14:textId="5A406A45" w:rsidR="001125E0" w:rsidRPr="00097A8B" w:rsidRDefault="00704852" w:rsidP="002119F0">
      <w:pPr>
        <w:spacing w:line="480" w:lineRule="auto"/>
        <w:ind w:firstLine="567"/>
        <w:jc w:val="both"/>
        <w:rPr>
          <w:rFonts w:ascii="Times New Roman" w:hAnsi="Times New Roman" w:cs="Times New Roman"/>
        </w:rPr>
      </w:pPr>
      <w:r w:rsidRPr="00097A8B">
        <w:rPr>
          <w:rFonts w:ascii="Times New Roman" w:hAnsi="Times New Roman" w:cs="Times New Roman"/>
        </w:rPr>
        <w:t xml:space="preserve">Alongside identity theft and fraud, </w:t>
      </w:r>
      <w:r w:rsidR="001E7D77" w:rsidRPr="00097A8B">
        <w:rPr>
          <w:rFonts w:ascii="Times New Roman" w:hAnsi="Times New Roman" w:cs="Times New Roman"/>
        </w:rPr>
        <w:t xml:space="preserve">there were additional reports about </w:t>
      </w:r>
      <w:r w:rsidRPr="00097A8B">
        <w:rPr>
          <w:rFonts w:ascii="Times New Roman" w:hAnsi="Times New Roman" w:cs="Times New Roman"/>
        </w:rPr>
        <w:t xml:space="preserve">cognate </w:t>
      </w:r>
      <w:r w:rsidR="002E6DF3" w:rsidRPr="00097A8B">
        <w:rPr>
          <w:rFonts w:ascii="Times New Roman" w:hAnsi="Times New Roman" w:cs="Times New Roman"/>
        </w:rPr>
        <w:t xml:space="preserve">harms </w:t>
      </w:r>
      <w:r w:rsidR="00F86011" w:rsidRPr="00097A8B">
        <w:rPr>
          <w:rFonts w:ascii="Times New Roman" w:hAnsi="Times New Roman" w:cs="Times New Roman"/>
        </w:rPr>
        <w:t>related to identity misus</w:t>
      </w:r>
      <w:r w:rsidR="001E7D77" w:rsidRPr="00097A8B">
        <w:rPr>
          <w:rFonts w:ascii="Times New Roman" w:hAnsi="Times New Roman" w:cs="Times New Roman"/>
        </w:rPr>
        <w:t>e</w:t>
      </w:r>
      <w:r w:rsidR="00F86011" w:rsidRPr="00097A8B">
        <w:rPr>
          <w:rFonts w:ascii="Times New Roman" w:hAnsi="Times New Roman" w:cs="Times New Roman"/>
        </w:rPr>
        <w:t xml:space="preserve">. An example is </w:t>
      </w:r>
      <w:r w:rsidRPr="00097A8B">
        <w:rPr>
          <w:rFonts w:ascii="Times New Roman" w:hAnsi="Times New Roman" w:cs="Times New Roman"/>
        </w:rPr>
        <w:t>digital adoption (where predators bid on images of children they can claim as their own), and digital kidnapping (predators passing photos of</w:t>
      </w:r>
      <w:r w:rsidR="0052789C" w:rsidRPr="00097A8B">
        <w:rPr>
          <w:rFonts w:ascii="Times New Roman" w:hAnsi="Times New Roman" w:cs="Times New Roman"/>
        </w:rPr>
        <w:t>f</w:t>
      </w:r>
      <w:r w:rsidRPr="00097A8B">
        <w:rPr>
          <w:rFonts w:ascii="Times New Roman" w:hAnsi="Times New Roman" w:cs="Times New Roman"/>
        </w:rPr>
        <w:t xml:space="preserve"> other people’s children off as their own).</w:t>
      </w:r>
      <w:r w:rsidR="008010F0" w:rsidRPr="00097A8B">
        <w:rPr>
          <w:rFonts w:ascii="Times New Roman" w:hAnsi="Times New Roman" w:cs="Times New Roman"/>
        </w:rPr>
        <w:t xml:space="preserve"> </w:t>
      </w:r>
      <w:r w:rsidR="00BA56CF" w:rsidRPr="00097A8B">
        <w:rPr>
          <w:rFonts w:ascii="Times New Roman" w:hAnsi="Times New Roman" w:cs="Times New Roman"/>
        </w:rPr>
        <w:t>C</w:t>
      </w:r>
      <w:r w:rsidRPr="00097A8B">
        <w:rPr>
          <w:rFonts w:ascii="Times New Roman" w:hAnsi="Times New Roman" w:cs="Times New Roman"/>
        </w:rPr>
        <w:t xml:space="preserve">yber </w:t>
      </w:r>
      <w:r w:rsidR="00F617BB" w:rsidRPr="00097A8B">
        <w:rPr>
          <w:rFonts w:ascii="Times New Roman" w:hAnsi="Times New Roman" w:cs="Times New Roman"/>
        </w:rPr>
        <w:t>h</w:t>
      </w:r>
      <w:r w:rsidRPr="00097A8B">
        <w:rPr>
          <w:rFonts w:ascii="Times New Roman" w:hAnsi="Times New Roman" w:cs="Times New Roman"/>
        </w:rPr>
        <w:t>ate and bullying</w:t>
      </w:r>
      <w:r w:rsidR="00BD6833" w:rsidRPr="00097A8B">
        <w:rPr>
          <w:rFonts w:ascii="Times New Roman" w:hAnsi="Times New Roman" w:cs="Times New Roman"/>
        </w:rPr>
        <w:t xml:space="preserve"> </w:t>
      </w:r>
      <w:r w:rsidRPr="00097A8B">
        <w:rPr>
          <w:rFonts w:ascii="Times New Roman" w:hAnsi="Times New Roman" w:cs="Times New Roman"/>
        </w:rPr>
        <w:t xml:space="preserve">were also mentioned, echoing themes from the literature (e.g., </w:t>
      </w:r>
      <w:r w:rsidR="00A76163" w:rsidRPr="00097A8B">
        <w:rPr>
          <w:rFonts w:ascii="Times New Roman" w:hAnsi="Times New Roman" w:cs="Times New Roman"/>
        </w:rPr>
        <w:t>Bezáková et al. 2021</w:t>
      </w:r>
      <w:r w:rsidRPr="00097A8B">
        <w:rPr>
          <w:rFonts w:ascii="Times New Roman" w:hAnsi="Times New Roman" w:cs="Times New Roman"/>
        </w:rPr>
        <w:t>).</w:t>
      </w:r>
      <w:r w:rsidR="00CD3E4B" w:rsidRPr="00097A8B">
        <w:rPr>
          <w:rFonts w:ascii="Times New Roman" w:hAnsi="Times New Roman" w:cs="Times New Roman"/>
        </w:rPr>
        <w:t xml:space="preserve"> </w:t>
      </w:r>
    </w:p>
    <w:p w14:paraId="41A71015" w14:textId="77777777" w:rsidR="00704852" w:rsidRPr="00097A8B" w:rsidRDefault="00704852" w:rsidP="002119F0">
      <w:pPr>
        <w:spacing w:line="480" w:lineRule="auto"/>
        <w:jc w:val="both"/>
        <w:rPr>
          <w:rFonts w:ascii="Times New Roman" w:hAnsi="Times New Roman" w:cs="Times New Roman"/>
        </w:rPr>
      </w:pPr>
    </w:p>
    <w:p w14:paraId="4AB8CD52" w14:textId="6A392053" w:rsidR="00704852" w:rsidRPr="00097A8B" w:rsidRDefault="00A53476" w:rsidP="002119F0">
      <w:pPr>
        <w:spacing w:line="480" w:lineRule="auto"/>
        <w:jc w:val="both"/>
        <w:rPr>
          <w:rFonts w:ascii="Times New Roman" w:hAnsi="Times New Roman" w:cs="Times New Roman"/>
        </w:rPr>
      </w:pPr>
      <w:r w:rsidRPr="00097A8B">
        <w:rPr>
          <w:rFonts w:ascii="Times New Roman" w:hAnsi="Times New Roman" w:cs="Times New Roman"/>
        </w:rPr>
        <w:t>A</w:t>
      </w:r>
      <w:r w:rsidR="003303EE" w:rsidRPr="00097A8B">
        <w:rPr>
          <w:rFonts w:ascii="Times New Roman" w:hAnsi="Times New Roman" w:cs="Times New Roman"/>
        </w:rPr>
        <w:t>n emerging</w:t>
      </w:r>
      <w:r w:rsidRPr="00097A8B">
        <w:rPr>
          <w:rFonts w:ascii="Times New Roman" w:hAnsi="Times New Roman" w:cs="Times New Roman"/>
        </w:rPr>
        <w:t xml:space="preserve"> </w:t>
      </w:r>
      <w:r w:rsidR="00704852" w:rsidRPr="00097A8B">
        <w:rPr>
          <w:rFonts w:ascii="Times New Roman" w:hAnsi="Times New Roman" w:cs="Times New Roman"/>
          <w:i/>
          <w:iCs/>
        </w:rPr>
        <w:t>consensus</w:t>
      </w:r>
      <w:r w:rsidR="00704852" w:rsidRPr="00097A8B">
        <w:rPr>
          <w:rFonts w:ascii="Times New Roman" w:hAnsi="Times New Roman" w:cs="Times New Roman"/>
        </w:rPr>
        <w:t xml:space="preserve"> </w:t>
      </w:r>
      <w:r w:rsidRPr="00097A8B">
        <w:rPr>
          <w:rFonts w:ascii="Times New Roman" w:hAnsi="Times New Roman" w:cs="Times New Roman"/>
        </w:rPr>
        <w:t xml:space="preserve">on the </w:t>
      </w:r>
      <w:r w:rsidR="0096154D" w:rsidRPr="00097A8B">
        <w:rPr>
          <w:rFonts w:ascii="Times New Roman" w:hAnsi="Times New Roman" w:cs="Times New Roman"/>
        </w:rPr>
        <w:t xml:space="preserve">psychological risks of sharenting was </w:t>
      </w:r>
      <w:r w:rsidR="0023183E" w:rsidRPr="00097A8B">
        <w:rPr>
          <w:rFonts w:ascii="Times New Roman" w:hAnsi="Times New Roman" w:cs="Times New Roman"/>
        </w:rPr>
        <w:t xml:space="preserve">also </w:t>
      </w:r>
      <w:r w:rsidR="0096154D" w:rsidRPr="00097A8B">
        <w:rPr>
          <w:rFonts w:ascii="Times New Roman" w:hAnsi="Times New Roman" w:cs="Times New Roman"/>
        </w:rPr>
        <w:t>observed</w:t>
      </w:r>
      <w:r w:rsidR="003B4F4F" w:rsidRPr="00097A8B">
        <w:rPr>
          <w:rFonts w:ascii="Times New Roman" w:hAnsi="Times New Roman" w:cs="Times New Roman"/>
        </w:rPr>
        <w:t xml:space="preserve"> in </w:t>
      </w:r>
      <w:r w:rsidR="003303EE" w:rsidRPr="00097A8B">
        <w:rPr>
          <w:rFonts w:ascii="Times New Roman" w:hAnsi="Times New Roman" w:cs="Times New Roman"/>
        </w:rPr>
        <w:t xml:space="preserve">the </w:t>
      </w:r>
      <w:r w:rsidR="000542EF" w:rsidRPr="00097A8B">
        <w:rPr>
          <w:rFonts w:ascii="Times New Roman" w:hAnsi="Times New Roman" w:cs="Times New Roman"/>
        </w:rPr>
        <w:t xml:space="preserve">various </w:t>
      </w:r>
      <w:r w:rsidR="00391610" w:rsidRPr="00097A8B">
        <w:rPr>
          <w:rFonts w:ascii="Times New Roman" w:hAnsi="Times New Roman" w:cs="Times New Roman"/>
        </w:rPr>
        <w:t>reports about the impact of the practice</w:t>
      </w:r>
      <w:r w:rsidR="00704852" w:rsidRPr="00097A8B">
        <w:rPr>
          <w:rFonts w:ascii="Times New Roman" w:hAnsi="Times New Roman" w:cs="Times New Roman"/>
        </w:rPr>
        <w:t>:</w:t>
      </w:r>
    </w:p>
    <w:p w14:paraId="2EA9A15A" w14:textId="77777777" w:rsidR="00704852" w:rsidRPr="00097A8B" w:rsidRDefault="00704852" w:rsidP="002119F0">
      <w:pPr>
        <w:spacing w:line="480" w:lineRule="auto"/>
        <w:jc w:val="both"/>
        <w:rPr>
          <w:rFonts w:ascii="Times New Roman" w:hAnsi="Times New Roman" w:cs="Times New Roman"/>
        </w:rPr>
      </w:pPr>
    </w:p>
    <w:p w14:paraId="178B43C5" w14:textId="34F5D1C4" w:rsidR="00704852" w:rsidRPr="00097A8B" w:rsidRDefault="002116B6" w:rsidP="002119F0">
      <w:pPr>
        <w:spacing w:line="480" w:lineRule="auto"/>
        <w:ind w:left="567" w:right="567"/>
        <w:jc w:val="both"/>
        <w:rPr>
          <w:rFonts w:ascii="Times New Roman" w:eastAsia="Arial" w:hAnsi="Times New Roman" w:cs="Times New Roman"/>
        </w:rPr>
      </w:pPr>
      <w:r w:rsidRPr="00097A8B">
        <w:rPr>
          <w:rFonts w:ascii="Times New Roman" w:eastAsia="Arial" w:hAnsi="Times New Roman" w:cs="Times New Roman"/>
        </w:rPr>
        <w:t>‘</w:t>
      </w:r>
      <w:r w:rsidR="00704852" w:rsidRPr="00097A8B">
        <w:rPr>
          <w:rFonts w:ascii="Times New Roman" w:eastAsia="Arial" w:hAnsi="Times New Roman" w:cs="Times New Roman"/>
        </w:rPr>
        <w:t>Many children recognize feeling embarrassed, violated, and angry when their parents post something about them without warning</w:t>
      </w:r>
      <w:r w:rsidRPr="00097A8B">
        <w:rPr>
          <w:rFonts w:ascii="Times New Roman" w:eastAsia="Arial" w:hAnsi="Times New Roman" w:cs="Times New Roman"/>
        </w:rPr>
        <w:t>’</w:t>
      </w:r>
      <w:r w:rsidR="00704852" w:rsidRPr="00097A8B">
        <w:rPr>
          <w:rFonts w:ascii="Times New Roman" w:eastAsia="Arial" w:hAnsi="Times New Roman" w:cs="Times New Roman"/>
        </w:rPr>
        <w:t xml:space="preserve">, according to </w:t>
      </w:r>
      <w:r w:rsidR="00A24CB1" w:rsidRPr="00097A8B">
        <w:rPr>
          <w:rFonts w:ascii="Times New Roman" w:eastAsia="Arial" w:hAnsi="Times New Roman" w:cs="Times New Roman"/>
        </w:rPr>
        <w:t>[</w:t>
      </w:r>
      <w:r w:rsidR="0080696D" w:rsidRPr="00097A8B">
        <w:rPr>
          <w:rFonts w:ascii="Times New Roman" w:eastAsia="Arial" w:hAnsi="Times New Roman" w:cs="Times New Roman"/>
        </w:rPr>
        <w:t xml:space="preserve">a </w:t>
      </w:r>
      <w:r w:rsidR="00A24CB1" w:rsidRPr="00097A8B">
        <w:rPr>
          <w:rFonts w:ascii="Times New Roman" w:eastAsia="Arial" w:hAnsi="Times New Roman" w:cs="Times New Roman"/>
        </w:rPr>
        <w:t>cybersecurity expert]</w:t>
      </w:r>
      <w:r w:rsidR="00624FAD">
        <w:rPr>
          <w:rFonts w:ascii="Times New Roman" w:hAnsi="Times New Roman" w:cs="Times New Roman"/>
        </w:rPr>
        <w:t xml:space="preserve"> […]</w:t>
      </w:r>
      <w:r w:rsidR="00704852" w:rsidRPr="00097A8B">
        <w:rPr>
          <w:rFonts w:ascii="Times New Roman" w:eastAsia="Arial" w:hAnsi="Times New Roman" w:cs="Times New Roman"/>
        </w:rPr>
        <w:t xml:space="preserve"> </w:t>
      </w:r>
      <w:r w:rsidRPr="00097A8B">
        <w:rPr>
          <w:rFonts w:ascii="Times New Roman" w:eastAsia="Arial" w:hAnsi="Times New Roman" w:cs="Times New Roman"/>
        </w:rPr>
        <w:t>‘</w:t>
      </w:r>
      <w:r w:rsidR="00704852" w:rsidRPr="00097A8B">
        <w:rPr>
          <w:rFonts w:ascii="Times New Roman" w:eastAsia="Arial" w:hAnsi="Times New Roman" w:cs="Times New Roman"/>
        </w:rPr>
        <w:t>Parents who overshare photos of their children could be putting them at risk of long-term mental health issues, experts have warned</w:t>
      </w:r>
      <w:r w:rsidRPr="00097A8B">
        <w:rPr>
          <w:rFonts w:ascii="Times New Roman" w:eastAsia="Arial" w:hAnsi="Times New Roman" w:cs="Times New Roman"/>
        </w:rPr>
        <w:t>’</w:t>
      </w:r>
      <w:r w:rsidR="00704852" w:rsidRPr="00097A8B">
        <w:rPr>
          <w:rFonts w:ascii="Times New Roman" w:eastAsia="Arial" w:hAnsi="Times New Roman" w:cs="Times New Roman"/>
        </w:rPr>
        <w:t xml:space="preserve">. </w:t>
      </w:r>
    </w:p>
    <w:p w14:paraId="02FA1205" w14:textId="77777777" w:rsidR="0086756A" w:rsidRPr="00097A8B" w:rsidRDefault="0086756A" w:rsidP="002119F0">
      <w:pPr>
        <w:spacing w:line="480" w:lineRule="auto"/>
        <w:jc w:val="both"/>
        <w:rPr>
          <w:rFonts w:ascii="Times New Roman" w:eastAsia="Arial" w:hAnsi="Times New Roman" w:cs="Times New Roman"/>
        </w:rPr>
      </w:pPr>
    </w:p>
    <w:p w14:paraId="52BD2BC3" w14:textId="50EB9300" w:rsidR="0086756A" w:rsidRPr="00097A8B" w:rsidRDefault="003303EE" w:rsidP="002119F0">
      <w:pPr>
        <w:spacing w:line="480" w:lineRule="auto"/>
        <w:ind w:firstLine="567"/>
        <w:jc w:val="both"/>
        <w:rPr>
          <w:rFonts w:ascii="Times New Roman" w:eastAsia="Arial" w:hAnsi="Times New Roman" w:cs="Times New Roman"/>
        </w:rPr>
      </w:pPr>
      <w:r w:rsidRPr="00097A8B">
        <w:rPr>
          <w:rFonts w:ascii="Times New Roman" w:hAnsi="Times New Roman" w:cs="Times New Roman"/>
        </w:rPr>
        <w:t>Media reports</w:t>
      </w:r>
      <w:r w:rsidR="002728FC" w:rsidRPr="00097A8B">
        <w:rPr>
          <w:rFonts w:ascii="Times New Roman" w:hAnsi="Times New Roman" w:cs="Times New Roman"/>
        </w:rPr>
        <w:t xml:space="preserve"> generally </w:t>
      </w:r>
      <w:r w:rsidR="00D93BB9" w:rsidRPr="00097A8B">
        <w:rPr>
          <w:rFonts w:ascii="Times New Roman" w:hAnsi="Times New Roman" w:cs="Times New Roman"/>
        </w:rPr>
        <w:t>viewed</w:t>
      </w:r>
      <w:r w:rsidR="0086756A" w:rsidRPr="00097A8B">
        <w:rPr>
          <w:rFonts w:ascii="Times New Roman" w:hAnsi="Times New Roman" w:cs="Times New Roman"/>
        </w:rPr>
        <w:t xml:space="preserve"> sharenting as a source </w:t>
      </w:r>
      <w:r w:rsidR="00C93ADA" w:rsidRPr="00097A8B">
        <w:rPr>
          <w:rFonts w:ascii="Times New Roman" w:hAnsi="Times New Roman" w:cs="Times New Roman"/>
        </w:rPr>
        <w:t>of emotional</w:t>
      </w:r>
      <w:r w:rsidR="0086756A" w:rsidRPr="00097A8B">
        <w:rPr>
          <w:rFonts w:ascii="Times New Roman" w:hAnsi="Times New Roman" w:cs="Times New Roman"/>
        </w:rPr>
        <w:t xml:space="preserve"> harm and broader psychological distress to children, with references made to its capacity to cause annoyance, embarrassment, betrayal, humiliation, loss of self-esteem, and </w:t>
      </w:r>
      <w:r w:rsidR="00B54E4F" w:rsidRPr="00097A8B">
        <w:rPr>
          <w:rFonts w:ascii="Times New Roman" w:hAnsi="Times New Roman" w:cs="Times New Roman"/>
        </w:rPr>
        <w:t>long-term</w:t>
      </w:r>
      <w:r w:rsidR="00436311" w:rsidRPr="00097A8B">
        <w:rPr>
          <w:rFonts w:ascii="Times New Roman" w:hAnsi="Times New Roman" w:cs="Times New Roman"/>
        </w:rPr>
        <w:t xml:space="preserve"> mental</w:t>
      </w:r>
      <w:r w:rsidR="0086756A" w:rsidRPr="00097A8B">
        <w:rPr>
          <w:rFonts w:ascii="Times New Roman" w:hAnsi="Times New Roman" w:cs="Times New Roman"/>
        </w:rPr>
        <w:t xml:space="preserve"> health problems</w:t>
      </w:r>
      <w:r w:rsidR="002728FC" w:rsidRPr="00097A8B">
        <w:rPr>
          <w:rFonts w:ascii="Times New Roman" w:hAnsi="Times New Roman" w:cs="Times New Roman"/>
        </w:rPr>
        <w:t>.</w:t>
      </w:r>
      <w:r w:rsidR="00BB3A3F" w:rsidRPr="00097A8B">
        <w:rPr>
          <w:rFonts w:ascii="Times New Roman" w:hAnsi="Times New Roman" w:cs="Times New Roman"/>
        </w:rPr>
        <w:t xml:space="preserve"> </w:t>
      </w:r>
    </w:p>
    <w:p w14:paraId="0A49C8BA" w14:textId="77777777" w:rsidR="00F040E5" w:rsidRPr="00097A8B" w:rsidRDefault="00F040E5" w:rsidP="002119F0">
      <w:pPr>
        <w:spacing w:line="480" w:lineRule="auto"/>
        <w:jc w:val="both"/>
        <w:rPr>
          <w:rFonts w:ascii="Times New Roman" w:hAnsi="Times New Roman" w:cs="Times New Roman"/>
        </w:rPr>
      </w:pPr>
    </w:p>
    <w:p w14:paraId="31F70F72" w14:textId="77777777" w:rsidR="004F49DF" w:rsidRDefault="004F49DF" w:rsidP="002119F0">
      <w:pPr>
        <w:spacing w:line="480" w:lineRule="auto"/>
        <w:jc w:val="both"/>
        <w:rPr>
          <w:rFonts w:ascii="Times New Roman" w:hAnsi="Times New Roman" w:cs="Times New Roman"/>
          <w:b/>
          <w:bCs/>
          <w:i/>
          <w:iCs/>
        </w:rPr>
      </w:pPr>
    </w:p>
    <w:p w14:paraId="380E0E54" w14:textId="77777777" w:rsidR="004F49DF" w:rsidRDefault="004F49DF" w:rsidP="002119F0">
      <w:pPr>
        <w:spacing w:line="480" w:lineRule="auto"/>
        <w:jc w:val="both"/>
        <w:rPr>
          <w:rFonts w:ascii="Times New Roman" w:hAnsi="Times New Roman" w:cs="Times New Roman"/>
          <w:b/>
          <w:bCs/>
          <w:i/>
          <w:iCs/>
        </w:rPr>
      </w:pPr>
    </w:p>
    <w:p w14:paraId="0FC1D6B1" w14:textId="77777777" w:rsidR="004F49DF" w:rsidRDefault="004F49DF" w:rsidP="002119F0">
      <w:pPr>
        <w:spacing w:line="480" w:lineRule="auto"/>
        <w:jc w:val="both"/>
        <w:rPr>
          <w:rFonts w:ascii="Times New Roman" w:hAnsi="Times New Roman" w:cs="Times New Roman"/>
          <w:b/>
          <w:bCs/>
          <w:i/>
          <w:iCs/>
        </w:rPr>
      </w:pPr>
    </w:p>
    <w:p w14:paraId="6BBF9E49" w14:textId="0AD10537" w:rsidR="00A33F26" w:rsidRPr="00097A8B" w:rsidRDefault="00704852" w:rsidP="002119F0">
      <w:pPr>
        <w:spacing w:line="480" w:lineRule="auto"/>
        <w:jc w:val="both"/>
        <w:rPr>
          <w:rFonts w:ascii="Times New Roman" w:hAnsi="Times New Roman" w:cs="Times New Roman"/>
          <w:b/>
          <w:bCs/>
          <w:i/>
          <w:iCs/>
        </w:rPr>
      </w:pPr>
      <w:r w:rsidRPr="00097A8B">
        <w:rPr>
          <w:rFonts w:ascii="Times New Roman" w:hAnsi="Times New Roman" w:cs="Times New Roman"/>
          <w:b/>
          <w:bCs/>
          <w:i/>
          <w:iCs/>
        </w:rPr>
        <w:t>Disproportionate social reaction</w:t>
      </w:r>
    </w:p>
    <w:p w14:paraId="54265444" w14:textId="07B94B73" w:rsidR="00A24CB1" w:rsidRPr="00097A8B" w:rsidRDefault="006A2AA6" w:rsidP="002119F0">
      <w:pPr>
        <w:spacing w:line="480" w:lineRule="auto"/>
        <w:jc w:val="both"/>
        <w:rPr>
          <w:rFonts w:ascii="Times New Roman" w:eastAsia="Arial" w:hAnsi="Times New Roman" w:cs="Times New Roman"/>
        </w:rPr>
      </w:pPr>
      <w:r w:rsidRPr="00097A8B">
        <w:rPr>
          <w:rFonts w:ascii="Times New Roman" w:hAnsi="Times New Roman" w:cs="Times New Roman"/>
        </w:rPr>
        <w:t>Given the antecedents discussed so far, it is perhaps unsurprising that e</w:t>
      </w:r>
      <w:r w:rsidR="00704852" w:rsidRPr="00097A8B">
        <w:rPr>
          <w:rFonts w:ascii="Times New Roman" w:hAnsi="Times New Roman" w:cs="Times New Roman"/>
        </w:rPr>
        <w:t>vidence of disproportionality (social reaction that far exceeds the supposed threat) (</w:t>
      </w:r>
      <w:r w:rsidR="00CD3E4B" w:rsidRPr="00097A8B">
        <w:rPr>
          <w:rFonts w:ascii="Times New Roman" w:hAnsi="Times New Roman" w:cs="Times New Roman"/>
        </w:rPr>
        <w:t>Goode and Ben-Yehuda 2009</w:t>
      </w:r>
      <w:r w:rsidR="00704852" w:rsidRPr="00097A8B">
        <w:rPr>
          <w:rFonts w:ascii="Times New Roman" w:hAnsi="Times New Roman" w:cs="Times New Roman"/>
        </w:rPr>
        <w:t xml:space="preserve">) was </w:t>
      </w:r>
      <w:r w:rsidR="009B2F5A" w:rsidRPr="00097A8B">
        <w:rPr>
          <w:rFonts w:ascii="Times New Roman" w:hAnsi="Times New Roman" w:cs="Times New Roman"/>
        </w:rPr>
        <w:t xml:space="preserve">also </w:t>
      </w:r>
      <w:r w:rsidR="00704852" w:rsidRPr="00097A8B">
        <w:rPr>
          <w:rFonts w:ascii="Times New Roman" w:hAnsi="Times New Roman" w:cs="Times New Roman"/>
        </w:rPr>
        <w:t xml:space="preserve">visible in the various discourses </w:t>
      </w:r>
      <w:r w:rsidR="0045732E" w:rsidRPr="00097A8B">
        <w:rPr>
          <w:rFonts w:ascii="Times New Roman" w:hAnsi="Times New Roman" w:cs="Times New Roman"/>
        </w:rPr>
        <w:t xml:space="preserve">around the world </w:t>
      </w:r>
      <w:r w:rsidR="00704852" w:rsidRPr="00097A8B">
        <w:rPr>
          <w:rFonts w:ascii="Times New Roman" w:hAnsi="Times New Roman" w:cs="Times New Roman"/>
        </w:rPr>
        <w:t xml:space="preserve">about </w:t>
      </w:r>
      <w:r w:rsidR="008F1605" w:rsidRPr="00097A8B">
        <w:rPr>
          <w:rFonts w:ascii="Times New Roman" w:hAnsi="Times New Roman" w:cs="Times New Roman"/>
        </w:rPr>
        <w:t>sanctions</w:t>
      </w:r>
      <w:r w:rsidR="00704852" w:rsidRPr="00097A8B">
        <w:rPr>
          <w:rFonts w:ascii="Times New Roman" w:hAnsi="Times New Roman" w:cs="Times New Roman"/>
        </w:rPr>
        <w:t xml:space="preserve"> </w:t>
      </w:r>
      <w:r w:rsidR="0052789C" w:rsidRPr="00097A8B">
        <w:rPr>
          <w:rFonts w:ascii="Times New Roman" w:hAnsi="Times New Roman" w:cs="Times New Roman"/>
        </w:rPr>
        <w:t>regulations, and legal provisions to deter sharenters</w:t>
      </w:r>
      <w:r w:rsidR="00704852" w:rsidRPr="00097A8B">
        <w:rPr>
          <w:rFonts w:ascii="Times New Roman" w:hAnsi="Times New Roman" w:cs="Times New Roman"/>
        </w:rPr>
        <w:t>:</w:t>
      </w:r>
    </w:p>
    <w:p w14:paraId="7F9FD2AA" w14:textId="77777777" w:rsidR="00A24CB1" w:rsidRPr="00097A8B" w:rsidRDefault="00A24CB1" w:rsidP="002119F0">
      <w:pPr>
        <w:spacing w:line="480" w:lineRule="auto"/>
        <w:jc w:val="both"/>
        <w:rPr>
          <w:rFonts w:ascii="Times New Roman" w:hAnsi="Times New Roman" w:cs="Times New Roman"/>
        </w:rPr>
      </w:pPr>
    </w:p>
    <w:p w14:paraId="0935CA16" w14:textId="38BF5635" w:rsidR="0052789C" w:rsidRPr="00097A8B" w:rsidRDefault="0052789C"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567"/>
        <w:jc w:val="both"/>
        <w:rPr>
          <w:rFonts w:ascii="Times New Roman" w:eastAsia="Arial" w:hAnsi="Times New Roman" w:cs="Times New Roman"/>
          <w:color w:val="000000"/>
        </w:rPr>
      </w:pPr>
      <w:r w:rsidRPr="00097A8B">
        <w:rPr>
          <w:rFonts w:ascii="Times New Roman" w:eastAsia="Arial" w:hAnsi="Times New Roman" w:cs="Times New Roman"/>
          <w:color w:val="000000"/>
        </w:rPr>
        <w:t>The French National Gendarmerie has warned that parents could face jail or hefty fines if they post their child</w:t>
      </w:r>
      <w:r w:rsidR="00843635">
        <w:rPr>
          <w:rFonts w:ascii="Times New Roman" w:eastAsia="Arial" w:hAnsi="Times New Roman" w:cs="Times New Roman"/>
          <w:color w:val="000000"/>
        </w:rPr>
        <w:t>r</w:t>
      </w:r>
      <w:r w:rsidRPr="00097A8B">
        <w:rPr>
          <w:rFonts w:ascii="Times New Roman" w:eastAsia="Arial" w:hAnsi="Times New Roman" w:cs="Times New Roman"/>
          <w:color w:val="000000"/>
        </w:rPr>
        <w:t>en's photographs on Facebook.</w:t>
      </w:r>
    </w:p>
    <w:p w14:paraId="6F96534E" w14:textId="77777777" w:rsidR="0052789C" w:rsidRPr="00097A8B" w:rsidRDefault="0052789C" w:rsidP="002119F0">
      <w:pPr>
        <w:spacing w:line="480" w:lineRule="auto"/>
        <w:ind w:left="567" w:right="567"/>
        <w:jc w:val="both"/>
        <w:rPr>
          <w:rFonts w:ascii="Times New Roman" w:eastAsia="Arial" w:hAnsi="Times New Roman" w:cs="Times New Roman"/>
        </w:rPr>
      </w:pPr>
    </w:p>
    <w:p w14:paraId="7506C2B5" w14:textId="1AC2D62D" w:rsidR="0052789C" w:rsidRPr="00097A8B" w:rsidRDefault="0052789C" w:rsidP="002119F0">
      <w:pPr>
        <w:spacing w:line="480" w:lineRule="auto"/>
        <w:ind w:left="567" w:right="567"/>
        <w:jc w:val="both"/>
        <w:rPr>
          <w:rFonts w:ascii="Times New Roman" w:eastAsia="Arial" w:hAnsi="Times New Roman" w:cs="Times New Roman"/>
        </w:rPr>
      </w:pPr>
      <w:r w:rsidRPr="00097A8B">
        <w:rPr>
          <w:rFonts w:ascii="Times New Roman" w:hAnsi="Times New Roman" w:cs="Times New Roman"/>
        </w:rPr>
        <w:t xml:space="preserve">In countries like France and Austria, </w:t>
      </w:r>
      <w:r w:rsidRPr="00097A8B">
        <w:rPr>
          <w:rFonts w:ascii="Times New Roman" w:eastAsia="Arial" w:hAnsi="Times New Roman" w:cs="Times New Roman"/>
        </w:rPr>
        <w:t>children can sue their own parents for putting their childhood on display without their permission.</w:t>
      </w:r>
    </w:p>
    <w:p w14:paraId="1F687ED6" w14:textId="77777777" w:rsidR="0052789C" w:rsidRPr="00097A8B" w:rsidRDefault="0052789C" w:rsidP="002119F0">
      <w:pPr>
        <w:spacing w:line="480" w:lineRule="auto"/>
        <w:ind w:left="567" w:right="567"/>
        <w:jc w:val="both"/>
        <w:rPr>
          <w:rFonts w:ascii="Times New Roman" w:eastAsia="Arial" w:hAnsi="Times New Roman" w:cs="Times New Roman"/>
        </w:rPr>
      </w:pPr>
    </w:p>
    <w:p w14:paraId="06D68C92" w14:textId="186678DA" w:rsidR="0052789C" w:rsidRPr="00097A8B" w:rsidRDefault="0052789C" w:rsidP="002119F0">
      <w:pPr>
        <w:spacing w:line="480" w:lineRule="auto"/>
        <w:ind w:left="567" w:right="567"/>
        <w:jc w:val="both"/>
        <w:rPr>
          <w:rFonts w:ascii="Times New Roman" w:eastAsia="Arial" w:hAnsi="Times New Roman" w:cs="Times New Roman"/>
        </w:rPr>
      </w:pPr>
      <w:r w:rsidRPr="00097A8B">
        <w:rPr>
          <w:rFonts w:ascii="Times New Roman" w:eastAsia="Arial" w:hAnsi="Times New Roman" w:cs="Times New Roman"/>
        </w:rPr>
        <w:t>A Democratic state representative in Illinois [USA], [is attempting] to make the shaming of children on social networking sites an offence. Offending parents should face a penalty, he has argued</w:t>
      </w:r>
      <w:r w:rsidR="00624FAD">
        <w:rPr>
          <w:rFonts w:ascii="Times New Roman" w:eastAsia="Arial" w:hAnsi="Times New Roman" w:cs="Times New Roman"/>
        </w:rPr>
        <w:t>…</w:t>
      </w:r>
    </w:p>
    <w:p w14:paraId="13228A0D" w14:textId="77777777" w:rsidR="0052789C" w:rsidRPr="00097A8B" w:rsidRDefault="0052789C" w:rsidP="002119F0">
      <w:pPr>
        <w:spacing w:line="480" w:lineRule="auto"/>
        <w:ind w:left="567" w:right="567"/>
        <w:jc w:val="both"/>
        <w:rPr>
          <w:rFonts w:ascii="Times New Roman" w:eastAsia="Arial" w:hAnsi="Times New Roman" w:cs="Times New Roman"/>
        </w:rPr>
      </w:pPr>
    </w:p>
    <w:p w14:paraId="5A84F33A" w14:textId="75E985F8" w:rsidR="0052789C" w:rsidRPr="00097A8B" w:rsidRDefault="0052789C" w:rsidP="002119F0">
      <w:pPr>
        <w:spacing w:line="480" w:lineRule="auto"/>
        <w:ind w:left="567" w:right="567"/>
        <w:jc w:val="both"/>
        <w:rPr>
          <w:rFonts w:ascii="Times New Roman" w:eastAsia="Arial" w:hAnsi="Times New Roman" w:cs="Times New Roman"/>
        </w:rPr>
      </w:pPr>
      <w:r w:rsidRPr="00097A8B">
        <w:rPr>
          <w:rFonts w:ascii="Times New Roman" w:eastAsia="Arial" w:hAnsi="Times New Roman" w:cs="Times New Roman"/>
        </w:rPr>
        <w:t>In China, the privacy right is prescribed in Article 2 of the Tort Law as a separate civil right. Anyone who infringes on another per</w:t>
      </w:r>
      <w:r w:rsidR="00843635">
        <w:rPr>
          <w:rFonts w:ascii="Times New Roman" w:eastAsia="Arial" w:hAnsi="Times New Roman" w:cs="Times New Roman"/>
        </w:rPr>
        <w:t>s</w:t>
      </w:r>
      <w:r w:rsidRPr="00097A8B">
        <w:rPr>
          <w:rFonts w:ascii="Times New Roman" w:eastAsia="Arial" w:hAnsi="Times New Roman" w:cs="Times New Roman"/>
        </w:rPr>
        <w:t>on's privacy rights is subject to legal liability, including a parent violating his/her child</w:t>
      </w:r>
      <w:r w:rsidR="00843635">
        <w:rPr>
          <w:rFonts w:ascii="Times New Roman" w:eastAsia="Arial" w:hAnsi="Times New Roman" w:cs="Times New Roman"/>
        </w:rPr>
        <w:t>r</w:t>
      </w:r>
      <w:r w:rsidRPr="00097A8B">
        <w:rPr>
          <w:rFonts w:ascii="Times New Roman" w:eastAsia="Arial" w:hAnsi="Times New Roman" w:cs="Times New Roman"/>
        </w:rPr>
        <w:t>en's rights.</w:t>
      </w:r>
    </w:p>
    <w:p w14:paraId="7E163A62" w14:textId="77777777" w:rsidR="000E38F3" w:rsidRPr="00097A8B" w:rsidRDefault="000E38F3" w:rsidP="002119F0">
      <w:pPr>
        <w:spacing w:line="480" w:lineRule="auto"/>
        <w:jc w:val="both"/>
        <w:rPr>
          <w:rFonts w:ascii="Times New Roman" w:hAnsi="Times New Roman" w:cs="Times New Roman"/>
        </w:rPr>
      </w:pPr>
    </w:p>
    <w:p w14:paraId="0EE7A82F" w14:textId="0CBF6205" w:rsidR="006312E4" w:rsidRPr="00097A8B" w:rsidRDefault="00391610"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rPr>
      </w:pPr>
      <w:r w:rsidRPr="00097A8B">
        <w:rPr>
          <w:rFonts w:ascii="Times New Roman" w:hAnsi="Times New Roman" w:cs="Times New Roman"/>
        </w:rPr>
        <w:tab/>
      </w:r>
      <w:r w:rsidR="0045732E" w:rsidRPr="00097A8B">
        <w:rPr>
          <w:rFonts w:ascii="Times New Roman" w:hAnsi="Times New Roman" w:cs="Times New Roman"/>
        </w:rPr>
        <w:t>These</w:t>
      </w:r>
      <w:r w:rsidR="00AA3783" w:rsidRPr="00097A8B">
        <w:rPr>
          <w:rFonts w:ascii="Times New Roman" w:hAnsi="Times New Roman" w:cs="Times New Roman"/>
        </w:rPr>
        <w:t xml:space="preserve"> and other</w:t>
      </w:r>
      <w:r w:rsidR="0045732E" w:rsidRPr="00097A8B">
        <w:rPr>
          <w:rFonts w:ascii="Times New Roman" w:hAnsi="Times New Roman" w:cs="Times New Roman"/>
        </w:rPr>
        <w:t xml:space="preserve"> discourses about </w:t>
      </w:r>
      <w:r w:rsidR="006312E4" w:rsidRPr="00097A8B">
        <w:rPr>
          <w:rFonts w:ascii="Times New Roman" w:hAnsi="Times New Roman" w:cs="Times New Roman"/>
        </w:rPr>
        <w:t xml:space="preserve">punitive </w:t>
      </w:r>
      <w:r w:rsidR="0045732E" w:rsidRPr="00097A8B">
        <w:rPr>
          <w:rFonts w:ascii="Times New Roman" w:hAnsi="Times New Roman" w:cs="Times New Roman"/>
        </w:rPr>
        <w:t xml:space="preserve">sanctions appeared </w:t>
      </w:r>
      <w:r w:rsidR="00436311" w:rsidRPr="00097A8B">
        <w:rPr>
          <w:rFonts w:ascii="Times New Roman" w:hAnsi="Times New Roman" w:cs="Times New Roman"/>
        </w:rPr>
        <w:t>disproportionate, not least because the discourses were in themselves speculative.</w:t>
      </w:r>
      <w:r w:rsidR="009C16B4" w:rsidRPr="00097A8B">
        <w:rPr>
          <w:rFonts w:ascii="Times New Roman" w:hAnsi="Times New Roman" w:cs="Times New Roman"/>
        </w:rPr>
        <w:t xml:space="preserve"> </w:t>
      </w:r>
      <w:r w:rsidR="002D6E42" w:rsidRPr="00097A8B">
        <w:rPr>
          <w:rFonts w:ascii="Times New Roman" w:hAnsi="Times New Roman" w:cs="Times New Roman"/>
        </w:rPr>
        <w:t xml:space="preserve">They focused primarily on </w:t>
      </w:r>
    </w:p>
    <w:p w14:paraId="04132A78" w14:textId="109D593F" w:rsidR="00CA0F2C" w:rsidRPr="00097A8B" w:rsidRDefault="005B205F"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rPr>
      </w:pPr>
      <w:r w:rsidRPr="00097A8B">
        <w:rPr>
          <w:rFonts w:ascii="Times New Roman" w:hAnsi="Times New Roman" w:cs="Times New Roman"/>
        </w:rPr>
        <w:t>the sharenters (mainly parents)</w:t>
      </w:r>
      <w:r w:rsidR="00E32150" w:rsidRPr="00097A8B">
        <w:rPr>
          <w:rFonts w:ascii="Times New Roman" w:hAnsi="Times New Roman" w:cs="Times New Roman"/>
        </w:rPr>
        <w:t xml:space="preserve"> and the </w:t>
      </w:r>
      <w:r w:rsidR="003303EE" w:rsidRPr="00097A8B">
        <w:rPr>
          <w:rFonts w:ascii="Times New Roman" w:hAnsi="Times New Roman" w:cs="Times New Roman"/>
        </w:rPr>
        <w:t xml:space="preserve">perceived </w:t>
      </w:r>
      <w:r w:rsidR="00E32150" w:rsidRPr="00097A8B">
        <w:rPr>
          <w:rFonts w:ascii="Times New Roman" w:hAnsi="Times New Roman" w:cs="Times New Roman"/>
        </w:rPr>
        <w:t>risks of their online practices,</w:t>
      </w:r>
      <w:r w:rsidR="005E00A5" w:rsidRPr="00097A8B">
        <w:rPr>
          <w:rFonts w:ascii="Times New Roman" w:hAnsi="Times New Roman" w:cs="Times New Roman"/>
        </w:rPr>
        <w:t xml:space="preserve"> </w:t>
      </w:r>
      <w:r w:rsidR="00AE2F6F" w:rsidRPr="00097A8B">
        <w:rPr>
          <w:rFonts w:ascii="Times New Roman" w:hAnsi="Times New Roman" w:cs="Times New Roman"/>
        </w:rPr>
        <w:t xml:space="preserve">with very limited evidence of actual </w:t>
      </w:r>
      <w:r w:rsidR="001F7C84" w:rsidRPr="00097A8B">
        <w:rPr>
          <w:rFonts w:ascii="Times New Roman" w:hAnsi="Times New Roman" w:cs="Times New Roman"/>
        </w:rPr>
        <w:t xml:space="preserve">cases of </w:t>
      </w:r>
      <w:r w:rsidR="00AE2F6F" w:rsidRPr="00097A8B">
        <w:rPr>
          <w:rFonts w:ascii="Times New Roman" w:hAnsi="Times New Roman" w:cs="Times New Roman"/>
        </w:rPr>
        <w:t>victimisation</w:t>
      </w:r>
      <w:r w:rsidR="007516E9" w:rsidRPr="00097A8B">
        <w:rPr>
          <w:rFonts w:ascii="Times New Roman" w:hAnsi="Times New Roman" w:cs="Times New Roman"/>
        </w:rPr>
        <w:t xml:space="preserve"> (see also, </w:t>
      </w:r>
      <w:r w:rsidR="009B7212">
        <w:rPr>
          <w:rFonts w:ascii="Times New Roman" w:hAnsi="Times New Roman" w:cs="Times New Roman"/>
        </w:rPr>
        <w:t xml:space="preserve">Lavorgna et al. </w:t>
      </w:r>
      <w:r w:rsidR="007516E9" w:rsidRPr="00097A8B">
        <w:rPr>
          <w:rFonts w:ascii="Times New Roman" w:hAnsi="Times New Roman" w:cs="Times New Roman"/>
        </w:rPr>
        <w:t>2023</w:t>
      </w:r>
      <w:r w:rsidR="009B7212">
        <w:rPr>
          <w:rFonts w:ascii="Times New Roman" w:hAnsi="Times New Roman" w:cs="Times New Roman"/>
        </w:rPr>
        <w:t>b</w:t>
      </w:r>
      <w:r w:rsidR="00C848AE" w:rsidRPr="00097A8B">
        <w:rPr>
          <w:rFonts w:ascii="Times New Roman" w:hAnsi="Times New Roman" w:cs="Times New Roman"/>
        </w:rPr>
        <w:t>).</w:t>
      </w:r>
      <w:r w:rsidR="00AC3BFF" w:rsidRPr="00097A8B">
        <w:rPr>
          <w:rFonts w:ascii="Times New Roman" w:hAnsi="Times New Roman" w:cs="Times New Roman"/>
        </w:rPr>
        <w:t xml:space="preserve"> This is not </w:t>
      </w:r>
      <w:r w:rsidR="00AC3BFF" w:rsidRPr="00097A8B">
        <w:rPr>
          <w:rFonts w:ascii="Times New Roman" w:hAnsi="Times New Roman" w:cs="Times New Roman"/>
        </w:rPr>
        <w:lastRenderedPageBreak/>
        <w:t>to say that sharenting risks are non-existent</w:t>
      </w:r>
      <w:r w:rsidR="00C963AD" w:rsidRPr="00097A8B">
        <w:rPr>
          <w:rFonts w:ascii="Times New Roman" w:hAnsi="Times New Roman" w:cs="Times New Roman"/>
        </w:rPr>
        <w:t xml:space="preserve">. But </w:t>
      </w:r>
      <w:r w:rsidR="00BF261B" w:rsidRPr="00097A8B">
        <w:rPr>
          <w:rFonts w:ascii="Times New Roman" w:hAnsi="Times New Roman" w:cs="Times New Roman"/>
        </w:rPr>
        <w:t xml:space="preserve">studies and discourses </w:t>
      </w:r>
      <w:r w:rsidR="00C963AD" w:rsidRPr="00097A8B">
        <w:rPr>
          <w:rFonts w:ascii="Times New Roman" w:hAnsi="Times New Roman" w:cs="Times New Roman"/>
        </w:rPr>
        <w:t>on the topic</w:t>
      </w:r>
      <w:r w:rsidR="00BF261B" w:rsidRPr="00097A8B">
        <w:rPr>
          <w:rFonts w:ascii="Times New Roman" w:hAnsi="Times New Roman" w:cs="Times New Roman"/>
        </w:rPr>
        <w:t xml:space="preserve"> </w:t>
      </w:r>
      <w:r w:rsidR="00BC03C0" w:rsidRPr="00097A8B">
        <w:rPr>
          <w:rFonts w:ascii="Times New Roman" w:hAnsi="Times New Roman" w:cs="Times New Roman"/>
        </w:rPr>
        <w:t xml:space="preserve">appeared to ignore </w:t>
      </w:r>
      <w:r w:rsidR="005E00A5" w:rsidRPr="00097A8B">
        <w:rPr>
          <w:rFonts w:ascii="Times New Roman" w:hAnsi="Times New Roman" w:cs="Times New Roman"/>
        </w:rPr>
        <w:t xml:space="preserve">structural </w:t>
      </w:r>
      <w:r w:rsidR="00B364E0" w:rsidRPr="00097A8B">
        <w:rPr>
          <w:rFonts w:ascii="Times New Roman" w:hAnsi="Times New Roman" w:cs="Times New Roman"/>
        </w:rPr>
        <w:t xml:space="preserve">conditions </w:t>
      </w:r>
      <w:r w:rsidR="007D5BE4" w:rsidRPr="00097A8B">
        <w:rPr>
          <w:rFonts w:ascii="Times New Roman" w:hAnsi="Times New Roman" w:cs="Times New Roman"/>
        </w:rPr>
        <w:t>inc</w:t>
      </w:r>
      <w:r w:rsidR="00F05612" w:rsidRPr="00097A8B">
        <w:rPr>
          <w:rFonts w:ascii="Times New Roman" w:hAnsi="Times New Roman" w:cs="Times New Roman"/>
        </w:rPr>
        <w:t xml:space="preserve">luding </w:t>
      </w:r>
      <w:r w:rsidR="00684E9E" w:rsidRPr="00097A8B">
        <w:rPr>
          <w:rFonts w:ascii="Times New Roman" w:hAnsi="Times New Roman" w:cs="Times New Roman"/>
        </w:rPr>
        <w:t>systemic vulnerabilit</w:t>
      </w:r>
      <w:r w:rsidR="00E50A37" w:rsidRPr="00097A8B">
        <w:rPr>
          <w:rFonts w:ascii="Times New Roman" w:hAnsi="Times New Roman" w:cs="Times New Roman"/>
        </w:rPr>
        <w:t>ies</w:t>
      </w:r>
      <w:r w:rsidR="00684E9E" w:rsidRPr="00097A8B">
        <w:rPr>
          <w:rFonts w:ascii="Times New Roman" w:hAnsi="Times New Roman" w:cs="Times New Roman"/>
        </w:rPr>
        <w:t xml:space="preserve"> </w:t>
      </w:r>
      <w:r w:rsidR="0094702F" w:rsidRPr="00097A8B">
        <w:rPr>
          <w:rFonts w:ascii="Times New Roman" w:hAnsi="Times New Roman" w:cs="Times New Roman"/>
        </w:rPr>
        <w:t>capable of fuelling</w:t>
      </w:r>
      <w:r w:rsidR="00684E9E" w:rsidRPr="00097A8B">
        <w:rPr>
          <w:rFonts w:ascii="Times New Roman" w:hAnsi="Times New Roman" w:cs="Times New Roman"/>
        </w:rPr>
        <w:t xml:space="preserve"> </w:t>
      </w:r>
      <w:r w:rsidR="00EC0B28" w:rsidRPr="00097A8B">
        <w:rPr>
          <w:rFonts w:ascii="Times New Roman" w:hAnsi="Times New Roman" w:cs="Times New Roman"/>
        </w:rPr>
        <w:t>such risks</w:t>
      </w:r>
      <w:r w:rsidR="00E50A37" w:rsidRPr="00097A8B">
        <w:rPr>
          <w:rFonts w:ascii="Times New Roman" w:hAnsi="Times New Roman" w:cs="Times New Roman"/>
        </w:rPr>
        <w:t xml:space="preserve">. </w:t>
      </w:r>
      <w:r w:rsidR="00C963AD" w:rsidRPr="00097A8B">
        <w:rPr>
          <w:rFonts w:ascii="Times New Roman" w:hAnsi="Times New Roman" w:cs="Times New Roman"/>
        </w:rPr>
        <w:t>For example,</w:t>
      </w:r>
      <w:r w:rsidR="002F123D" w:rsidRPr="00097A8B">
        <w:rPr>
          <w:rFonts w:ascii="Times New Roman" w:hAnsi="Times New Roman" w:cs="Times New Roman"/>
        </w:rPr>
        <w:t xml:space="preserve"> although</w:t>
      </w:r>
      <w:r w:rsidR="00A554FD" w:rsidRPr="00097A8B">
        <w:rPr>
          <w:rFonts w:ascii="Times New Roman" w:hAnsi="Times New Roman" w:cs="Times New Roman"/>
        </w:rPr>
        <w:t xml:space="preserve"> </w:t>
      </w:r>
      <w:r w:rsidR="004A6B83" w:rsidRPr="00097A8B">
        <w:rPr>
          <w:rFonts w:ascii="Times New Roman" w:hAnsi="Times New Roman" w:cs="Times New Roman"/>
        </w:rPr>
        <w:t xml:space="preserve">social media </w:t>
      </w:r>
      <w:r w:rsidR="00372E4D" w:rsidRPr="00097A8B">
        <w:rPr>
          <w:rFonts w:ascii="Times New Roman" w:hAnsi="Times New Roman" w:cs="Times New Roman"/>
        </w:rPr>
        <w:t>affordances encourage user engagement</w:t>
      </w:r>
      <w:r w:rsidR="004747CA" w:rsidRPr="00097A8B">
        <w:rPr>
          <w:rFonts w:ascii="Times New Roman" w:hAnsi="Times New Roman" w:cs="Times New Roman"/>
        </w:rPr>
        <w:t xml:space="preserve"> (</w:t>
      </w:r>
      <w:r w:rsidR="00C709EE" w:rsidRPr="00097A8B">
        <w:rPr>
          <w:rFonts w:ascii="Times New Roman" w:hAnsi="Times New Roman" w:cs="Times New Roman"/>
        </w:rPr>
        <w:t>Koumchatzky and Andryeyev</w:t>
      </w:r>
      <w:r w:rsidR="005B2308">
        <w:rPr>
          <w:rFonts w:ascii="Times New Roman" w:hAnsi="Times New Roman" w:cs="Times New Roman"/>
        </w:rPr>
        <w:t xml:space="preserve"> 2017</w:t>
      </w:r>
      <w:r w:rsidR="004747CA" w:rsidRPr="00097A8B">
        <w:rPr>
          <w:rFonts w:ascii="Times New Roman" w:hAnsi="Times New Roman" w:cs="Times New Roman"/>
        </w:rPr>
        <w:t>)</w:t>
      </w:r>
      <w:r w:rsidR="00372E4D" w:rsidRPr="00097A8B">
        <w:rPr>
          <w:rFonts w:ascii="Times New Roman" w:hAnsi="Times New Roman" w:cs="Times New Roman"/>
        </w:rPr>
        <w:t xml:space="preserve">, </w:t>
      </w:r>
      <w:r w:rsidR="00A554FD" w:rsidRPr="00097A8B">
        <w:rPr>
          <w:rFonts w:ascii="Times New Roman" w:hAnsi="Times New Roman" w:cs="Times New Roman"/>
        </w:rPr>
        <w:t>studies show that</w:t>
      </w:r>
      <w:r w:rsidR="00C963AD" w:rsidRPr="00097A8B">
        <w:rPr>
          <w:rFonts w:ascii="Times New Roman" w:hAnsi="Times New Roman" w:cs="Times New Roman"/>
        </w:rPr>
        <w:t xml:space="preserve"> </w:t>
      </w:r>
      <w:r w:rsidR="00C709EE" w:rsidRPr="00097A8B">
        <w:rPr>
          <w:rFonts w:ascii="Times New Roman" w:hAnsi="Times New Roman" w:cs="Times New Roman"/>
        </w:rPr>
        <w:t>platform</w:t>
      </w:r>
      <w:r w:rsidR="00C963AD" w:rsidRPr="00097A8B">
        <w:rPr>
          <w:rFonts w:ascii="Times New Roman" w:hAnsi="Times New Roman" w:cs="Times New Roman"/>
        </w:rPr>
        <w:t xml:space="preserve"> companies currently</w:t>
      </w:r>
      <w:r w:rsidR="00CA214B" w:rsidRPr="00097A8B">
        <w:rPr>
          <w:rFonts w:ascii="Times New Roman" w:hAnsi="Times New Roman" w:cs="Times New Roman"/>
        </w:rPr>
        <w:t xml:space="preserve"> </w:t>
      </w:r>
      <w:r w:rsidR="00C963AD" w:rsidRPr="00097A8B">
        <w:rPr>
          <w:rFonts w:ascii="Times New Roman" w:hAnsi="Times New Roman" w:cs="Times New Roman"/>
        </w:rPr>
        <w:t>lack</w:t>
      </w:r>
      <w:r w:rsidR="00684E9E" w:rsidRPr="00097A8B">
        <w:rPr>
          <w:rFonts w:ascii="Times New Roman" w:hAnsi="Times New Roman" w:cs="Times New Roman"/>
        </w:rPr>
        <w:t xml:space="preserve"> effective preventative</w:t>
      </w:r>
      <w:r w:rsidR="00CA214B" w:rsidRPr="00097A8B">
        <w:rPr>
          <w:rFonts w:ascii="Times New Roman" w:hAnsi="Times New Roman" w:cs="Times New Roman"/>
        </w:rPr>
        <w:t xml:space="preserve"> </w:t>
      </w:r>
      <w:r w:rsidR="00684E9E" w:rsidRPr="00097A8B">
        <w:rPr>
          <w:rFonts w:ascii="Times New Roman" w:hAnsi="Times New Roman" w:cs="Times New Roman"/>
        </w:rPr>
        <w:t>interventions</w:t>
      </w:r>
      <w:r w:rsidR="00CA214B" w:rsidRPr="00097A8B">
        <w:rPr>
          <w:rFonts w:ascii="Times New Roman" w:hAnsi="Times New Roman" w:cs="Times New Roman"/>
        </w:rPr>
        <w:t xml:space="preserve"> </w:t>
      </w:r>
      <w:r w:rsidR="00C963AD" w:rsidRPr="00097A8B">
        <w:rPr>
          <w:rFonts w:ascii="Times New Roman" w:hAnsi="Times New Roman" w:cs="Times New Roman"/>
        </w:rPr>
        <w:t xml:space="preserve">for safeguarding children affected by sharenting </w:t>
      </w:r>
      <w:r w:rsidR="001C6524" w:rsidRPr="00097A8B">
        <w:rPr>
          <w:rFonts w:ascii="Times New Roman" w:hAnsi="Times New Roman" w:cs="Times New Roman"/>
        </w:rPr>
        <w:t>(</w:t>
      </w:r>
      <w:r w:rsidR="00A554FD" w:rsidRPr="00097A8B">
        <w:rPr>
          <w:rFonts w:ascii="Times New Roman" w:hAnsi="Times New Roman" w:cs="Times New Roman"/>
        </w:rPr>
        <w:t xml:space="preserve">e.g., </w:t>
      </w:r>
      <w:r w:rsidR="009B7212">
        <w:rPr>
          <w:rFonts w:ascii="Times New Roman" w:hAnsi="Times New Roman" w:cs="Times New Roman"/>
        </w:rPr>
        <w:t>Lavorgna et al. 2023a</w:t>
      </w:r>
      <w:r w:rsidR="001C6524" w:rsidRPr="00097A8B">
        <w:rPr>
          <w:rFonts w:ascii="Times New Roman" w:hAnsi="Times New Roman" w:cs="Times New Roman"/>
        </w:rPr>
        <w:t>).</w:t>
      </w:r>
      <w:r w:rsidR="001B6A13" w:rsidRPr="00097A8B">
        <w:rPr>
          <w:rFonts w:ascii="Times New Roman" w:hAnsi="Times New Roman" w:cs="Times New Roman"/>
        </w:rPr>
        <w:t xml:space="preserve"> Yet media reports about sharenting risks focused primarily on the agency and actions of</w:t>
      </w:r>
      <w:r w:rsidR="00835938" w:rsidRPr="00097A8B">
        <w:rPr>
          <w:rFonts w:ascii="Times New Roman" w:hAnsi="Times New Roman" w:cs="Times New Roman"/>
        </w:rPr>
        <w:t xml:space="preserve"> parents</w:t>
      </w:r>
      <w:r w:rsidR="00CA0F2C" w:rsidRPr="00097A8B">
        <w:rPr>
          <w:rStyle w:val="s1"/>
          <w:rFonts w:ascii="Times New Roman" w:hAnsi="Times New Roman" w:cs="Times New Roman"/>
          <w:sz w:val="24"/>
          <w:szCs w:val="24"/>
        </w:rPr>
        <w:t>, with 66 references to them followed by celebrities or influencers (8 references). Social media platforms were only mentioned twice.</w:t>
      </w:r>
    </w:p>
    <w:p w14:paraId="3C63F791" w14:textId="77777777" w:rsidR="00FA2FE9" w:rsidRPr="00097A8B" w:rsidRDefault="00FA2FE9" w:rsidP="002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rPr>
      </w:pPr>
    </w:p>
    <w:p w14:paraId="4B05C299" w14:textId="25200DAB" w:rsidR="00062F94" w:rsidRPr="00097A8B" w:rsidRDefault="00062F94" w:rsidP="002119F0">
      <w:pPr>
        <w:spacing w:line="480" w:lineRule="auto"/>
        <w:jc w:val="both"/>
        <w:rPr>
          <w:rFonts w:ascii="Times New Roman" w:hAnsi="Times New Roman" w:cs="Times New Roman"/>
          <w:b/>
          <w:bCs/>
          <w:i/>
          <w:iCs/>
        </w:rPr>
      </w:pPr>
      <w:r w:rsidRPr="00097A8B">
        <w:rPr>
          <w:rFonts w:ascii="Times New Roman" w:hAnsi="Times New Roman" w:cs="Times New Roman"/>
          <w:b/>
          <w:bCs/>
          <w:i/>
          <w:iCs/>
        </w:rPr>
        <w:t xml:space="preserve">Volatility in media reporting: constructing unpredictability and persistence </w:t>
      </w:r>
    </w:p>
    <w:p w14:paraId="370753DB" w14:textId="0167772D" w:rsidR="00062F94" w:rsidRPr="00097A8B" w:rsidRDefault="00062F94" w:rsidP="002119F0">
      <w:pPr>
        <w:spacing w:line="480" w:lineRule="auto"/>
        <w:jc w:val="both"/>
        <w:rPr>
          <w:rFonts w:ascii="Times New Roman" w:hAnsi="Times New Roman" w:cs="Times New Roman"/>
        </w:rPr>
      </w:pPr>
      <w:r w:rsidRPr="00097A8B">
        <w:rPr>
          <w:rFonts w:ascii="Times New Roman" w:hAnsi="Times New Roman" w:cs="Times New Roman"/>
        </w:rPr>
        <w:t xml:space="preserve">Our </w:t>
      </w:r>
      <w:r w:rsidR="00E440AB" w:rsidRPr="00097A8B">
        <w:rPr>
          <w:rFonts w:ascii="Times New Roman" w:hAnsi="Times New Roman" w:cs="Times New Roman"/>
        </w:rPr>
        <w:t>analysis</w:t>
      </w:r>
      <w:r w:rsidRPr="00097A8B">
        <w:rPr>
          <w:rFonts w:ascii="Times New Roman" w:hAnsi="Times New Roman" w:cs="Times New Roman"/>
        </w:rPr>
        <w:t xml:space="preserve"> of the </w:t>
      </w:r>
      <w:r w:rsidR="00AB2B2E" w:rsidRPr="00097A8B">
        <w:rPr>
          <w:rFonts w:ascii="Times New Roman" w:hAnsi="Times New Roman" w:cs="Times New Roman"/>
        </w:rPr>
        <w:t xml:space="preserve">chronological </w:t>
      </w:r>
      <w:r w:rsidR="00682EC8" w:rsidRPr="00097A8B">
        <w:rPr>
          <w:rFonts w:ascii="Times New Roman" w:hAnsi="Times New Roman" w:cs="Times New Roman"/>
        </w:rPr>
        <w:t>order in</w:t>
      </w:r>
      <w:r w:rsidRPr="00097A8B">
        <w:rPr>
          <w:rFonts w:ascii="Times New Roman" w:hAnsi="Times New Roman" w:cs="Times New Roman"/>
        </w:rPr>
        <w:t xml:space="preserve"> which media reports </w:t>
      </w:r>
      <w:r w:rsidR="00E440AB" w:rsidRPr="00097A8B">
        <w:rPr>
          <w:rFonts w:ascii="Times New Roman" w:hAnsi="Times New Roman" w:cs="Times New Roman"/>
        </w:rPr>
        <w:t>about</w:t>
      </w:r>
      <w:r w:rsidRPr="00097A8B">
        <w:rPr>
          <w:rFonts w:ascii="Times New Roman" w:hAnsi="Times New Roman" w:cs="Times New Roman"/>
        </w:rPr>
        <w:t xml:space="preserve"> sharenting </w:t>
      </w:r>
      <w:r w:rsidR="00E440AB" w:rsidRPr="00097A8B">
        <w:rPr>
          <w:rFonts w:ascii="Times New Roman" w:hAnsi="Times New Roman" w:cs="Times New Roman"/>
        </w:rPr>
        <w:t xml:space="preserve">risks </w:t>
      </w:r>
      <w:r w:rsidRPr="00097A8B">
        <w:rPr>
          <w:rFonts w:ascii="Times New Roman" w:hAnsi="Times New Roman" w:cs="Times New Roman"/>
        </w:rPr>
        <w:t xml:space="preserve">were published revealed </w:t>
      </w:r>
      <w:r w:rsidR="00432730" w:rsidRPr="00097A8B">
        <w:rPr>
          <w:rFonts w:ascii="Times New Roman" w:hAnsi="Times New Roman" w:cs="Times New Roman"/>
        </w:rPr>
        <w:t>that</w:t>
      </w:r>
      <w:r w:rsidRPr="00097A8B">
        <w:rPr>
          <w:rFonts w:ascii="Times New Roman" w:hAnsi="Times New Roman" w:cs="Times New Roman"/>
        </w:rPr>
        <w:t xml:space="preserve"> in some cases</w:t>
      </w:r>
      <w:r w:rsidR="00E440AB" w:rsidRPr="00097A8B">
        <w:rPr>
          <w:rFonts w:ascii="Times New Roman" w:hAnsi="Times New Roman" w:cs="Times New Roman"/>
        </w:rPr>
        <w:t>,</w:t>
      </w:r>
      <w:r w:rsidRPr="00097A8B">
        <w:rPr>
          <w:rFonts w:ascii="Times New Roman" w:hAnsi="Times New Roman" w:cs="Times New Roman"/>
        </w:rPr>
        <w:t xml:space="preserve"> the reports emerged in quick succession </w:t>
      </w:r>
      <w:r w:rsidR="00B4684A" w:rsidRPr="00097A8B">
        <w:rPr>
          <w:rFonts w:ascii="Times New Roman" w:hAnsi="Times New Roman" w:cs="Times New Roman"/>
        </w:rPr>
        <w:t xml:space="preserve">immediately after </w:t>
      </w:r>
      <w:r w:rsidRPr="00097A8B">
        <w:rPr>
          <w:rFonts w:ascii="Times New Roman" w:hAnsi="Times New Roman" w:cs="Times New Roman"/>
        </w:rPr>
        <w:t>a notable event such as the publication of a new study</w:t>
      </w:r>
      <w:r w:rsidR="00F94FDE" w:rsidRPr="00097A8B">
        <w:rPr>
          <w:rFonts w:ascii="Times New Roman" w:hAnsi="Times New Roman" w:cs="Times New Roman"/>
        </w:rPr>
        <w:t>. An example i</w:t>
      </w:r>
      <w:r w:rsidRPr="00097A8B">
        <w:rPr>
          <w:rFonts w:ascii="Times New Roman" w:hAnsi="Times New Roman" w:cs="Times New Roman"/>
        </w:rPr>
        <w:t xml:space="preserve">s the </w:t>
      </w:r>
      <w:r w:rsidR="00F94FDE" w:rsidRPr="00097A8B">
        <w:rPr>
          <w:rFonts w:ascii="Times New Roman" w:hAnsi="Times New Roman" w:cs="Times New Roman"/>
        </w:rPr>
        <w:t>study</w:t>
      </w:r>
      <w:r w:rsidRPr="00097A8B">
        <w:rPr>
          <w:rFonts w:ascii="Times New Roman" w:hAnsi="Times New Roman" w:cs="Times New Roman"/>
        </w:rPr>
        <w:t xml:space="preserve"> in May 2018 by a major bank highlighting sharenting risks:</w:t>
      </w:r>
    </w:p>
    <w:p w14:paraId="2F28BE18" w14:textId="77777777" w:rsidR="00062F94" w:rsidRPr="00097A8B" w:rsidRDefault="00062F94" w:rsidP="002119F0">
      <w:pPr>
        <w:spacing w:line="480" w:lineRule="auto"/>
        <w:jc w:val="both"/>
        <w:rPr>
          <w:rFonts w:ascii="Times New Roman" w:hAnsi="Times New Roman" w:cs="Times New Roman"/>
        </w:rPr>
      </w:pPr>
    </w:p>
    <w:p w14:paraId="491167C6" w14:textId="1AC57E85" w:rsidR="00062F94" w:rsidRPr="00097A8B" w:rsidRDefault="00062F94" w:rsidP="002119F0">
      <w:pPr>
        <w:spacing w:line="480" w:lineRule="auto"/>
        <w:ind w:left="567" w:right="567"/>
        <w:jc w:val="both"/>
        <w:rPr>
          <w:rFonts w:ascii="Times New Roman" w:hAnsi="Times New Roman" w:cs="Times New Roman"/>
        </w:rPr>
      </w:pPr>
      <w:r w:rsidRPr="00097A8B">
        <w:rPr>
          <w:rFonts w:ascii="Times New Roman" w:eastAsia="Arial" w:hAnsi="Times New Roman" w:cs="Times New Roman"/>
        </w:rPr>
        <w:t>Barclays bank predicts that by 2030 ‘</w:t>
      </w:r>
      <w:r w:rsidRPr="00097A8B">
        <w:rPr>
          <w:rFonts w:ascii="Times New Roman" w:eastAsia="Arial" w:hAnsi="Times New Roman" w:cs="Times New Roman"/>
          <w:bCs/>
          <w:iCs/>
        </w:rPr>
        <w:t>sharenting</w:t>
      </w:r>
      <w:r w:rsidRPr="00097A8B">
        <w:rPr>
          <w:rFonts w:ascii="Times New Roman" w:eastAsia="Arial" w:hAnsi="Times New Roman" w:cs="Times New Roman"/>
        </w:rPr>
        <w:t>’ will lead to two thirds of online identity theft committed against young people, costing an estimated £676 million a year.</w:t>
      </w:r>
    </w:p>
    <w:p w14:paraId="3BC6F497" w14:textId="77777777" w:rsidR="00062F94" w:rsidRPr="00097A8B" w:rsidRDefault="00062F94" w:rsidP="002119F0">
      <w:pPr>
        <w:tabs>
          <w:tab w:val="left" w:pos="538"/>
        </w:tabs>
        <w:spacing w:line="480" w:lineRule="auto"/>
        <w:jc w:val="both"/>
        <w:rPr>
          <w:rFonts w:ascii="Times New Roman" w:hAnsi="Times New Roman" w:cs="Times New Roman"/>
        </w:rPr>
      </w:pPr>
    </w:p>
    <w:p w14:paraId="5AA220A4" w14:textId="674F81B9" w:rsidR="00062F94" w:rsidRPr="00097A8B" w:rsidRDefault="00062F94" w:rsidP="002119F0">
      <w:pPr>
        <w:spacing w:line="480" w:lineRule="auto"/>
        <w:ind w:firstLine="567"/>
        <w:jc w:val="both"/>
        <w:rPr>
          <w:rFonts w:ascii="Times New Roman" w:hAnsi="Times New Roman" w:cs="Times New Roman"/>
        </w:rPr>
      </w:pPr>
      <w:r w:rsidRPr="00097A8B">
        <w:rPr>
          <w:rFonts w:ascii="Times New Roman" w:hAnsi="Times New Roman" w:cs="Times New Roman"/>
        </w:rPr>
        <w:t>News articles in the UK (England and Scotland) and beyond (Latin America) repeated this story</w:t>
      </w:r>
      <w:r w:rsidR="00E440AB" w:rsidRPr="00097A8B">
        <w:rPr>
          <w:rFonts w:ascii="Times New Roman" w:hAnsi="Times New Roman" w:cs="Times New Roman"/>
        </w:rPr>
        <w:t xml:space="preserve"> over several days</w:t>
      </w:r>
      <w:r w:rsidRPr="00097A8B">
        <w:rPr>
          <w:rFonts w:ascii="Times New Roman" w:hAnsi="Times New Roman" w:cs="Times New Roman"/>
        </w:rPr>
        <w:t xml:space="preserve">. Another example is the repeated reports in the UK (England) and internationally (Australia and Ghana) in March 2019 </w:t>
      </w:r>
      <w:r w:rsidR="00E96412" w:rsidRPr="00097A8B">
        <w:rPr>
          <w:rFonts w:ascii="Times New Roman" w:hAnsi="Times New Roman" w:cs="Times New Roman"/>
        </w:rPr>
        <w:t>in response to another event</w:t>
      </w:r>
      <w:r w:rsidR="00B249A3" w:rsidRPr="00097A8B">
        <w:rPr>
          <w:rFonts w:ascii="Times New Roman" w:hAnsi="Times New Roman" w:cs="Times New Roman"/>
        </w:rPr>
        <w:t>,</w:t>
      </w:r>
      <w:r w:rsidR="00E96412" w:rsidRPr="00097A8B">
        <w:rPr>
          <w:rFonts w:ascii="Times New Roman" w:hAnsi="Times New Roman" w:cs="Times New Roman"/>
        </w:rPr>
        <w:t xml:space="preserve"> this time </w:t>
      </w:r>
      <w:r w:rsidR="00B249A3" w:rsidRPr="00097A8B">
        <w:rPr>
          <w:rFonts w:ascii="Times New Roman" w:hAnsi="Times New Roman" w:cs="Times New Roman"/>
        </w:rPr>
        <w:t xml:space="preserve">involving </w:t>
      </w:r>
      <w:r w:rsidRPr="00097A8B">
        <w:rPr>
          <w:rFonts w:ascii="Times New Roman" w:hAnsi="Times New Roman" w:cs="Times New Roman"/>
        </w:rPr>
        <w:t xml:space="preserve">the actress Gwyneth Paltrow’s daughter, Apple, who expressed her dissatisfaction with a post her mother had created showing an image of </w:t>
      </w:r>
      <w:proofErr w:type="gramStart"/>
      <w:r w:rsidRPr="00097A8B">
        <w:rPr>
          <w:rFonts w:ascii="Times New Roman" w:hAnsi="Times New Roman" w:cs="Times New Roman"/>
        </w:rPr>
        <w:t>both of them</w:t>
      </w:r>
      <w:proofErr w:type="gramEnd"/>
      <w:r w:rsidRPr="00097A8B">
        <w:rPr>
          <w:rFonts w:ascii="Times New Roman" w:hAnsi="Times New Roman" w:cs="Times New Roman"/>
        </w:rPr>
        <w:t xml:space="preserve"> </w:t>
      </w:r>
      <w:r w:rsidR="00B249A3" w:rsidRPr="00097A8B">
        <w:rPr>
          <w:rFonts w:ascii="Times New Roman" w:hAnsi="Times New Roman" w:cs="Times New Roman"/>
        </w:rPr>
        <w:t xml:space="preserve">on a </w:t>
      </w:r>
      <w:r w:rsidRPr="00097A8B">
        <w:rPr>
          <w:rFonts w:ascii="Times New Roman" w:hAnsi="Times New Roman" w:cs="Times New Roman"/>
        </w:rPr>
        <w:t>skiing</w:t>
      </w:r>
      <w:r w:rsidR="00B249A3" w:rsidRPr="00097A8B">
        <w:rPr>
          <w:rFonts w:ascii="Times New Roman" w:hAnsi="Times New Roman" w:cs="Times New Roman"/>
        </w:rPr>
        <w:t xml:space="preserve"> holiday</w:t>
      </w:r>
      <w:r w:rsidRPr="00097A8B">
        <w:rPr>
          <w:rFonts w:ascii="Times New Roman" w:hAnsi="Times New Roman" w:cs="Times New Roman"/>
        </w:rPr>
        <w:t xml:space="preserve">. We observed </w:t>
      </w:r>
      <w:r w:rsidR="0094702F" w:rsidRPr="00097A8B">
        <w:rPr>
          <w:rFonts w:ascii="Times New Roman" w:hAnsi="Times New Roman" w:cs="Times New Roman"/>
        </w:rPr>
        <w:t xml:space="preserve">the sudden </w:t>
      </w:r>
      <w:r w:rsidR="000F1061" w:rsidRPr="00097A8B">
        <w:rPr>
          <w:rFonts w:ascii="Times New Roman" w:hAnsi="Times New Roman" w:cs="Times New Roman"/>
        </w:rPr>
        <w:t xml:space="preserve">eruption </w:t>
      </w:r>
      <w:r w:rsidR="0094702F" w:rsidRPr="00097A8B">
        <w:rPr>
          <w:rFonts w:ascii="Times New Roman" w:hAnsi="Times New Roman" w:cs="Times New Roman"/>
        </w:rPr>
        <w:t xml:space="preserve">of </w:t>
      </w:r>
      <w:r w:rsidRPr="00097A8B">
        <w:rPr>
          <w:rFonts w:ascii="Times New Roman" w:hAnsi="Times New Roman" w:cs="Times New Roman"/>
        </w:rPr>
        <w:t>negative media attention in such cases,</w:t>
      </w:r>
      <w:r w:rsidR="000F1061" w:rsidRPr="00097A8B">
        <w:rPr>
          <w:rFonts w:ascii="Times New Roman" w:hAnsi="Times New Roman" w:cs="Times New Roman"/>
        </w:rPr>
        <w:t xml:space="preserve"> and the equally sudden </w:t>
      </w:r>
      <w:r w:rsidR="000F1061" w:rsidRPr="00097A8B">
        <w:rPr>
          <w:rFonts w:ascii="Times New Roman" w:hAnsi="Times New Roman" w:cs="Times New Roman"/>
        </w:rPr>
        <w:lastRenderedPageBreak/>
        <w:t xml:space="preserve">subsidence </w:t>
      </w:r>
      <w:r w:rsidRPr="00097A8B">
        <w:rPr>
          <w:rFonts w:ascii="Times New Roman" w:hAnsi="Times New Roman" w:cs="Times New Roman"/>
        </w:rPr>
        <w:t xml:space="preserve">as new topics of interest emerged. We also </w:t>
      </w:r>
      <w:r w:rsidR="0094702F" w:rsidRPr="00097A8B">
        <w:rPr>
          <w:rFonts w:ascii="Times New Roman" w:hAnsi="Times New Roman" w:cs="Times New Roman"/>
        </w:rPr>
        <w:t>noticed</w:t>
      </w:r>
      <w:r w:rsidRPr="00097A8B">
        <w:rPr>
          <w:rFonts w:ascii="Times New Roman" w:hAnsi="Times New Roman" w:cs="Times New Roman"/>
        </w:rPr>
        <w:t xml:space="preserve"> that s</w:t>
      </w:r>
      <w:r w:rsidR="00E440AB" w:rsidRPr="00097A8B">
        <w:rPr>
          <w:rFonts w:ascii="Times New Roman" w:hAnsi="Times New Roman" w:cs="Times New Roman"/>
        </w:rPr>
        <w:t xml:space="preserve">ome of the </w:t>
      </w:r>
      <w:r w:rsidRPr="00097A8B">
        <w:rPr>
          <w:rFonts w:ascii="Times New Roman" w:hAnsi="Times New Roman" w:cs="Times New Roman"/>
        </w:rPr>
        <w:t xml:space="preserve">media reports contained references to older research findings regarding sharenting risks. The sudden flare-up and </w:t>
      </w:r>
      <w:r w:rsidR="00C709EE" w:rsidRPr="00097A8B">
        <w:rPr>
          <w:rFonts w:ascii="Times New Roman" w:hAnsi="Times New Roman" w:cs="Times New Roman"/>
        </w:rPr>
        <w:t xml:space="preserve">diminution </w:t>
      </w:r>
      <w:r w:rsidRPr="00097A8B">
        <w:rPr>
          <w:rFonts w:ascii="Times New Roman" w:hAnsi="Times New Roman" w:cs="Times New Roman"/>
        </w:rPr>
        <w:t xml:space="preserve">of media </w:t>
      </w:r>
      <w:r w:rsidR="00C709EE" w:rsidRPr="00097A8B">
        <w:rPr>
          <w:rFonts w:ascii="Times New Roman" w:hAnsi="Times New Roman" w:cs="Times New Roman"/>
        </w:rPr>
        <w:t>attention</w:t>
      </w:r>
      <w:r w:rsidRPr="00097A8B">
        <w:rPr>
          <w:rFonts w:ascii="Times New Roman" w:hAnsi="Times New Roman" w:cs="Times New Roman"/>
        </w:rPr>
        <w:t xml:space="preserve">, and the linkages to previous studies about risks, can create the impression that the social problem in question presents an unpredictable but persistent or ‘continuous’ danger (Schildkraut 2015). This, along with the other attributes identified by Goode and Ben-Yehuda (2009) can fuel a moral panic. </w:t>
      </w:r>
    </w:p>
    <w:p w14:paraId="4BC8CC9B" w14:textId="77777777" w:rsidR="005B6380" w:rsidRDefault="005B6380" w:rsidP="002119F0">
      <w:pPr>
        <w:spacing w:line="480" w:lineRule="auto"/>
        <w:jc w:val="both"/>
        <w:rPr>
          <w:rFonts w:ascii="Times New Roman" w:hAnsi="Times New Roman" w:cs="Times New Roman"/>
        </w:rPr>
      </w:pPr>
    </w:p>
    <w:p w14:paraId="165286BD" w14:textId="5B00E11C" w:rsidR="000E38F3" w:rsidRPr="00097A8B" w:rsidRDefault="000E38F3" w:rsidP="002119F0">
      <w:pPr>
        <w:spacing w:line="480" w:lineRule="auto"/>
        <w:jc w:val="both"/>
        <w:rPr>
          <w:rFonts w:ascii="Times New Roman" w:hAnsi="Times New Roman" w:cs="Times New Roman"/>
          <w:b/>
          <w:bCs/>
        </w:rPr>
      </w:pPr>
      <w:r w:rsidRPr="00097A8B">
        <w:rPr>
          <w:rFonts w:ascii="Times New Roman" w:hAnsi="Times New Roman" w:cs="Times New Roman"/>
          <w:b/>
          <w:bCs/>
        </w:rPr>
        <w:t>Discussion</w:t>
      </w:r>
    </w:p>
    <w:p w14:paraId="4B42E85D" w14:textId="4D2432E0" w:rsidR="0052789C" w:rsidRPr="00097A8B" w:rsidRDefault="008631FB" w:rsidP="002119F0">
      <w:pPr>
        <w:spacing w:line="480" w:lineRule="auto"/>
        <w:jc w:val="both"/>
        <w:rPr>
          <w:rFonts w:ascii="Times New Roman" w:hAnsi="Times New Roman" w:cs="Times New Roman"/>
        </w:rPr>
      </w:pPr>
      <w:r w:rsidRPr="00097A8B">
        <w:rPr>
          <w:rFonts w:ascii="Times New Roman" w:hAnsi="Times New Roman" w:cs="Times New Roman"/>
        </w:rPr>
        <w:t>V</w:t>
      </w:r>
      <w:r w:rsidR="008F1605" w:rsidRPr="00097A8B">
        <w:rPr>
          <w:rFonts w:ascii="Times New Roman" w:hAnsi="Times New Roman" w:cs="Times New Roman"/>
        </w:rPr>
        <w:t>arious indicators</w:t>
      </w:r>
      <w:r w:rsidR="00094E88" w:rsidRPr="00097A8B">
        <w:rPr>
          <w:rFonts w:ascii="Times New Roman" w:hAnsi="Times New Roman" w:cs="Times New Roman"/>
        </w:rPr>
        <w:t xml:space="preserve"> of moral panics</w:t>
      </w:r>
      <w:r w:rsidR="003B6368" w:rsidRPr="00097A8B">
        <w:rPr>
          <w:rFonts w:ascii="Times New Roman" w:hAnsi="Times New Roman" w:cs="Times New Roman"/>
        </w:rPr>
        <w:t xml:space="preserve"> </w:t>
      </w:r>
      <w:r w:rsidR="008F1605" w:rsidRPr="00097A8B">
        <w:rPr>
          <w:rFonts w:ascii="Times New Roman" w:hAnsi="Times New Roman" w:cs="Times New Roman"/>
        </w:rPr>
        <w:t>as identified by G</w:t>
      </w:r>
      <w:r w:rsidR="00EE628A" w:rsidRPr="00097A8B">
        <w:rPr>
          <w:rFonts w:ascii="Times New Roman" w:hAnsi="Times New Roman" w:cs="Times New Roman"/>
        </w:rPr>
        <w:t>oode</w:t>
      </w:r>
      <w:r w:rsidR="00CA6015" w:rsidRPr="00097A8B">
        <w:rPr>
          <w:rFonts w:ascii="Times New Roman" w:hAnsi="Times New Roman" w:cs="Times New Roman"/>
        </w:rPr>
        <w:t xml:space="preserve"> and Ben-Yehuda (2009)</w:t>
      </w:r>
      <w:r w:rsidR="00094E88" w:rsidRPr="00097A8B">
        <w:rPr>
          <w:rFonts w:ascii="Times New Roman" w:hAnsi="Times New Roman" w:cs="Times New Roman"/>
        </w:rPr>
        <w:t xml:space="preserve"> </w:t>
      </w:r>
      <w:r w:rsidR="00EE628A" w:rsidRPr="00097A8B">
        <w:rPr>
          <w:rFonts w:ascii="Times New Roman" w:hAnsi="Times New Roman" w:cs="Times New Roman"/>
        </w:rPr>
        <w:t>were present in the media reports</w:t>
      </w:r>
      <w:r w:rsidR="00017DFE">
        <w:rPr>
          <w:rFonts w:ascii="Times New Roman" w:hAnsi="Times New Roman" w:cs="Times New Roman"/>
        </w:rPr>
        <w:t xml:space="preserve"> we analysed</w:t>
      </w:r>
      <w:r w:rsidR="00EE628A" w:rsidRPr="00097A8B">
        <w:rPr>
          <w:rFonts w:ascii="Times New Roman" w:hAnsi="Times New Roman" w:cs="Times New Roman"/>
        </w:rPr>
        <w:t xml:space="preserve">. </w:t>
      </w:r>
      <w:r w:rsidR="008D70C3" w:rsidRPr="00097A8B">
        <w:rPr>
          <w:rFonts w:ascii="Times New Roman" w:hAnsi="Times New Roman" w:cs="Times New Roman"/>
        </w:rPr>
        <w:t xml:space="preserve">We observed an emerging </w:t>
      </w:r>
      <w:r w:rsidR="00801E53" w:rsidRPr="00097A8B">
        <w:rPr>
          <w:rFonts w:ascii="Times New Roman" w:hAnsi="Times New Roman" w:cs="Times New Roman"/>
          <w:i/>
          <w:iCs/>
        </w:rPr>
        <w:t>consensus</w:t>
      </w:r>
      <w:r w:rsidR="00801E53" w:rsidRPr="00097A8B">
        <w:rPr>
          <w:rFonts w:ascii="Times New Roman" w:hAnsi="Times New Roman" w:cs="Times New Roman"/>
        </w:rPr>
        <w:t xml:space="preserve"> or collective agreement that sharenters are solely responsible </w:t>
      </w:r>
      <w:r w:rsidR="008D70C3" w:rsidRPr="00097A8B">
        <w:rPr>
          <w:rFonts w:ascii="Times New Roman" w:hAnsi="Times New Roman" w:cs="Times New Roman"/>
        </w:rPr>
        <w:t xml:space="preserve">for </w:t>
      </w:r>
      <w:r w:rsidR="00142CE1" w:rsidRPr="00097A8B">
        <w:rPr>
          <w:rFonts w:ascii="Times New Roman" w:hAnsi="Times New Roman" w:cs="Times New Roman"/>
        </w:rPr>
        <w:t>the risks and harms of the practice</w:t>
      </w:r>
      <w:r w:rsidR="0097588A" w:rsidRPr="00097A8B">
        <w:rPr>
          <w:rFonts w:ascii="Times New Roman" w:hAnsi="Times New Roman" w:cs="Times New Roman"/>
        </w:rPr>
        <w:t>,</w:t>
      </w:r>
      <w:r w:rsidR="00142CE1" w:rsidRPr="00097A8B">
        <w:rPr>
          <w:rFonts w:ascii="Times New Roman" w:hAnsi="Times New Roman" w:cs="Times New Roman"/>
        </w:rPr>
        <w:t xml:space="preserve"> </w:t>
      </w:r>
      <w:r w:rsidR="00801E53" w:rsidRPr="00097A8B">
        <w:rPr>
          <w:rFonts w:ascii="Times New Roman" w:hAnsi="Times New Roman" w:cs="Times New Roman"/>
        </w:rPr>
        <w:t>and</w:t>
      </w:r>
      <w:r w:rsidR="0097588A" w:rsidRPr="00097A8B">
        <w:rPr>
          <w:rFonts w:ascii="Times New Roman" w:hAnsi="Times New Roman" w:cs="Times New Roman"/>
        </w:rPr>
        <w:t xml:space="preserve"> that</w:t>
      </w:r>
      <w:r w:rsidR="00801E53" w:rsidRPr="00097A8B">
        <w:rPr>
          <w:rFonts w:ascii="Times New Roman" w:hAnsi="Times New Roman" w:cs="Times New Roman"/>
        </w:rPr>
        <w:t xml:space="preserve"> sharenting poses </w:t>
      </w:r>
      <w:r w:rsidR="00142CE1" w:rsidRPr="00097A8B">
        <w:rPr>
          <w:rFonts w:ascii="Times New Roman" w:hAnsi="Times New Roman" w:cs="Times New Roman"/>
        </w:rPr>
        <w:t xml:space="preserve">a ‘real’ threat </w:t>
      </w:r>
      <w:r w:rsidR="00801E53" w:rsidRPr="00097A8B">
        <w:rPr>
          <w:rFonts w:ascii="Times New Roman" w:hAnsi="Times New Roman" w:cs="Times New Roman"/>
        </w:rPr>
        <w:t xml:space="preserve">to </w:t>
      </w:r>
      <w:r w:rsidR="004B3943" w:rsidRPr="00097A8B">
        <w:rPr>
          <w:rFonts w:ascii="Times New Roman" w:hAnsi="Times New Roman" w:cs="Times New Roman"/>
        </w:rPr>
        <w:t>the</w:t>
      </w:r>
      <w:r w:rsidR="00801E53" w:rsidRPr="00097A8B">
        <w:rPr>
          <w:rFonts w:ascii="Times New Roman" w:hAnsi="Times New Roman" w:cs="Times New Roman"/>
        </w:rPr>
        <w:t xml:space="preserve"> safety</w:t>
      </w:r>
      <w:r w:rsidR="00CE1902" w:rsidRPr="00097A8B">
        <w:rPr>
          <w:rFonts w:ascii="Times New Roman" w:hAnsi="Times New Roman" w:cs="Times New Roman"/>
        </w:rPr>
        <w:t xml:space="preserve"> </w:t>
      </w:r>
      <w:r w:rsidR="004B3943" w:rsidRPr="00097A8B">
        <w:rPr>
          <w:rFonts w:ascii="Times New Roman" w:hAnsi="Times New Roman" w:cs="Times New Roman"/>
        </w:rPr>
        <w:t>of affected children</w:t>
      </w:r>
      <w:r w:rsidR="00801E53" w:rsidRPr="00097A8B">
        <w:rPr>
          <w:rFonts w:ascii="Times New Roman" w:hAnsi="Times New Roman" w:cs="Times New Roman"/>
        </w:rPr>
        <w:t xml:space="preserve">. As Goode and Ben-Yehuda (1994:157) </w:t>
      </w:r>
      <w:r w:rsidR="00CE1902" w:rsidRPr="00097A8B">
        <w:rPr>
          <w:rFonts w:ascii="Times New Roman" w:hAnsi="Times New Roman" w:cs="Times New Roman"/>
        </w:rPr>
        <w:t>suggest</w:t>
      </w:r>
      <w:r w:rsidR="00801E53" w:rsidRPr="00097A8B">
        <w:rPr>
          <w:rFonts w:ascii="Times New Roman" w:hAnsi="Times New Roman" w:cs="Times New Roman"/>
        </w:rPr>
        <w:t xml:space="preserve">, even if </w:t>
      </w:r>
      <w:r w:rsidR="005F2DF4" w:rsidRPr="00097A8B">
        <w:rPr>
          <w:rFonts w:ascii="Times New Roman" w:hAnsi="Times New Roman" w:cs="Times New Roman"/>
        </w:rPr>
        <w:t>an emerging</w:t>
      </w:r>
      <w:r w:rsidR="00801E53" w:rsidRPr="00097A8B">
        <w:rPr>
          <w:rFonts w:ascii="Times New Roman" w:hAnsi="Times New Roman" w:cs="Times New Roman"/>
        </w:rPr>
        <w:t xml:space="preserve"> moral panic is not accepted or felt by everyone, a </w:t>
      </w:r>
      <w:r w:rsidR="00801E53" w:rsidRPr="00097A8B">
        <w:rPr>
          <w:rFonts w:ascii="Times New Roman" w:hAnsi="Times New Roman" w:cs="Times New Roman"/>
          <w:i/>
          <w:iCs/>
        </w:rPr>
        <w:t>consensus</w:t>
      </w:r>
      <w:r w:rsidR="00801E53" w:rsidRPr="00097A8B">
        <w:rPr>
          <w:rFonts w:ascii="Times New Roman" w:hAnsi="Times New Roman" w:cs="Times New Roman"/>
        </w:rPr>
        <w:t xml:space="preserve"> is achieved when the threat is generally perceived to be </w:t>
      </w:r>
      <w:r w:rsidR="0055650B" w:rsidRPr="00097A8B">
        <w:rPr>
          <w:rFonts w:ascii="Times New Roman" w:hAnsi="Times New Roman" w:cs="Times New Roman"/>
        </w:rPr>
        <w:t>‘</w:t>
      </w:r>
      <w:r w:rsidR="00801E53" w:rsidRPr="00097A8B">
        <w:rPr>
          <w:rFonts w:ascii="Times New Roman" w:hAnsi="Times New Roman" w:cs="Times New Roman"/>
        </w:rPr>
        <w:t>real, serious, and caused by the wrongdoing of group members and their behaviour</w:t>
      </w:r>
      <w:r w:rsidR="0055650B" w:rsidRPr="00097A8B">
        <w:rPr>
          <w:rFonts w:ascii="Times New Roman" w:hAnsi="Times New Roman" w:cs="Times New Roman"/>
        </w:rPr>
        <w:t>’</w:t>
      </w:r>
      <w:r w:rsidR="00801E53" w:rsidRPr="00097A8B">
        <w:rPr>
          <w:rFonts w:ascii="Times New Roman" w:hAnsi="Times New Roman" w:cs="Times New Roman"/>
        </w:rPr>
        <w:t xml:space="preserve">. Goode and Ben-Yehuda’s (1994) framework further suggests that this sentiment can </w:t>
      </w:r>
      <w:r w:rsidR="00D216DF" w:rsidRPr="00097A8B">
        <w:rPr>
          <w:rFonts w:ascii="Times New Roman" w:hAnsi="Times New Roman" w:cs="Times New Roman"/>
        </w:rPr>
        <w:t xml:space="preserve">trigger public fear and </w:t>
      </w:r>
      <w:r w:rsidR="00801E53" w:rsidRPr="00097A8B">
        <w:rPr>
          <w:rFonts w:ascii="Times New Roman" w:hAnsi="Times New Roman" w:cs="Times New Roman"/>
        </w:rPr>
        <w:t xml:space="preserve">reinforce </w:t>
      </w:r>
      <w:r w:rsidR="005F2DF4" w:rsidRPr="00097A8B">
        <w:rPr>
          <w:rFonts w:ascii="Times New Roman" w:hAnsi="Times New Roman" w:cs="Times New Roman"/>
        </w:rPr>
        <w:t>the</w:t>
      </w:r>
      <w:r w:rsidR="00801E53" w:rsidRPr="00097A8B">
        <w:rPr>
          <w:rFonts w:ascii="Times New Roman" w:hAnsi="Times New Roman" w:cs="Times New Roman"/>
        </w:rPr>
        <w:t xml:space="preserve"> </w:t>
      </w:r>
      <w:r w:rsidR="00801E53" w:rsidRPr="00097A8B">
        <w:rPr>
          <w:rFonts w:ascii="Times New Roman" w:hAnsi="Times New Roman" w:cs="Times New Roman"/>
          <w:i/>
          <w:iCs/>
        </w:rPr>
        <w:t xml:space="preserve">hostility </w:t>
      </w:r>
      <w:r w:rsidR="00801E53" w:rsidRPr="00097A8B">
        <w:rPr>
          <w:rFonts w:ascii="Times New Roman" w:hAnsi="Times New Roman" w:cs="Times New Roman"/>
        </w:rPr>
        <w:t xml:space="preserve">directed at the </w:t>
      </w:r>
      <w:r w:rsidR="001121E0" w:rsidRPr="00097A8B">
        <w:rPr>
          <w:rFonts w:ascii="Times New Roman" w:hAnsi="Times New Roman" w:cs="Times New Roman"/>
        </w:rPr>
        <w:t xml:space="preserve">subjects of the moral panic, in this case the </w:t>
      </w:r>
      <w:r w:rsidR="00801E53" w:rsidRPr="00097A8B">
        <w:rPr>
          <w:rFonts w:ascii="Times New Roman" w:hAnsi="Times New Roman" w:cs="Times New Roman"/>
        </w:rPr>
        <w:t>sharenters</w:t>
      </w:r>
      <w:r w:rsidR="00D52F50" w:rsidRPr="00097A8B">
        <w:rPr>
          <w:rFonts w:ascii="Times New Roman" w:hAnsi="Times New Roman" w:cs="Times New Roman"/>
        </w:rPr>
        <w:t xml:space="preserve">. </w:t>
      </w:r>
    </w:p>
    <w:p w14:paraId="35522CE0" w14:textId="2906C963" w:rsidR="00801E53" w:rsidRPr="00097A8B" w:rsidRDefault="00801E53"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It is argued that the efforts of moral entrepreneurs to establish </w:t>
      </w:r>
      <w:r w:rsidR="00EA748A" w:rsidRPr="00097A8B">
        <w:rPr>
          <w:rFonts w:ascii="Times New Roman" w:hAnsi="Times New Roman" w:cs="Times New Roman"/>
        </w:rPr>
        <w:t>a</w:t>
      </w:r>
      <w:r w:rsidRPr="00097A8B">
        <w:rPr>
          <w:rFonts w:ascii="Times New Roman" w:hAnsi="Times New Roman" w:cs="Times New Roman"/>
        </w:rPr>
        <w:t xml:space="preserve"> </w:t>
      </w:r>
      <w:r w:rsidRPr="00097A8B">
        <w:rPr>
          <w:rFonts w:ascii="Times New Roman" w:hAnsi="Times New Roman" w:cs="Times New Roman"/>
          <w:i/>
          <w:iCs/>
        </w:rPr>
        <w:t>consensus</w:t>
      </w:r>
      <w:r w:rsidRPr="00097A8B">
        <w:rPr>
          <w:rFonts w:ascii="Times New Roman" w:hAnsi="Times New Roman" w:cs="Times New Roman"/>
        </w:rPr>
        <w:t xml:space="preserve"> in these circumstances often centres on the need for social control, to restore </w:t>
      </w:r>
      <w:r w:rsidR="007D7E2D" w:rsidRPr="00097A8B">
        <w:rPr>
          <w:rFonts w:ascii="Times New Roman" w:hAnsi="Times New Roman" w:cs="Times New Roman"/>
        </w:rPr>
        <w:t xml:space="preserve">the </w:t>
      </w:r>
      <w:r w:rsidRPr="00097A8B">
        <w:rPr>
          <w:rFonts w:ascii="Times New Roman" w:hAnsi="Times New Roman" w:cs="Times New Roman"/>
        </w:rPr>
        <w:t>moral and social order they believe has been threatened or destroyed by the actions of the ‘folk devils’ (Goode and Ben-Yehuda 1994). Th</w:t>
      </w:r>
      <w:r w:rsidR="00115060" w:rsidRPr="00097A8B">
        <w:rPr>
          <w:rFonts w:ascii="Times New Roman" w:hAnsi="Times New Roman" w:cs="Times New Roman"/>
        </w:rPr>
        <w:t>e</w:t>
      </w:r>
      <w:r w:rsidRPr="00097A8B">
        <w:rPr>
          <w:rFonts w:ascii="Times New Roman" w:hAnsi="Times New Roman" w:cs="Times New Roman"/>
        </w:rPr>
        <w:t xml:space="preserve"> </w:t>
      </w:r>
      <w:r w:rsidRPr="00097A8B">
        <w:rPr>
          <w:rFonts w:ascii="Times New Roman" w:hAnsi="Times New Roman" w:cs="Times New Roman"/>
          <w:i/>
          <w:iCs/>
        </w:rPr>
        <w:t>consensus</w:t>
      </w:r>
      <w:r w:rsidRPr="00097A8B">
        <w:rPr>
          <w:rFonts w:ascii="Times New Roman" w:hAnsi="Times New Roman" w:cs="Times New Roman"/>
        </w:rPr>
        <w:t xml:space="preserve"> </w:t>
      </w:r>
      <w:r w:rsidR="00115060" w:rsidRPr="00097A8B">
        <w:rPr>
          <w:rFonts w:ascii="Times New Roman" w:hAnsi="Times New Roman" w:cs="Times New Roman"/>
        </w:rPr>
        <w:t xml:space="preserve">they foment </w:t>
      </w:r>
      <w:r w:rsidRPr="00097A8B">
        <w:rPr>
          <w:rFonts w:ascii="Times New Roman" w:hAnsi="Times New Roman" w:cs="Times New Roman"/>
        </w:rPr>
        <w:t>eventually legitimises punitive social control measures in the form of ‘tougher or renewed rules, increased public hostility and condemnation, more laws, longer sentences, more police, more arrests, and more prison cells</w:t>
      </w:r>
      <w:r w:rsidR="0055650B" w:rsidRPr="00097A8B">
        <w:rPr>
          <w:rFonts w:ascii="Times New Roman" w:hAnsi="Times New Roman" w:cs="Times New Roman"/>
        </w:rPr>
        <w:t>’</w:t>
      </w:r>
      <w:r w:rsidRPr="00097A8B">
        <w:rPr>
          <w:rFonts w:ascii="Times New Roman" w:hAnsi="Times New Roman" w:cs="Times New Roman"/>
        </w:rPr>
        <w:t xml:space="preserve"> (Goode and Ben-Yehuda 2009: 30).</w:t>
      </w:r>
      <w:r w:rsidR="008F1605" w:rsidRPr="00097A8B">
        <w:rPr>
          <w:rFonts w:ascii="Times New Roman" w:hAnsi="Times New Roman" w:cs="Times New Roman"/>
        </w:rPr>
        <w:t xml:space="preserve"> </w:t>
      </w:r>
      <w:r w:rsidR="00591606" w:rsidRPr="00097A8B">
        <w:rPr>
          <w:rFonts w:ascii="Times New Roman" w:hAnsi="Times New Roman" w:cs="Times New Roman"/>
        </w:rPr>
        <w:t>Meanwhile</w:t>
      </w:r>
      <w:r w:rsidR="001A52BB" w:rsidRPr="00097A8B">
        <w:rPr>
          <w:rFonts w:ascii="Times New Roman" w:hAnsi="Times New Roman" w:cs="Times New Roman"/>
        </w:rPr>
        <w:t>,</w:t>
      </w:r>
      <w:r w:rsidR="00591606" w:rsidRPr="00097A8B">
        <w:rPr>
          <w:rFonts w:ascii="Times New Roman" w:hAnsi="Times New Roman" w:cs="Times New Roman"/>
        </w:rPr>
        <w:t xml:space="preserve"> by </w:t>
      </w:r>
      <w:r w:rsidRPr="00097A8B">
        <w:rPr>
          <w:rFonts w:ascii="Times New Roman" w:hAnsi="Times New Roman" w:cs="Times New Roman"/>
        </w:rPr>
        <w:t xml:space="preserve">emphasising the </w:t>
      </w:r>
      <w:r w:rsidR="00B42E2C" w:rsidRPr="00097A8B">
        <w:rPr>
          <w:rFonts w:ascii="Times New Roman" w:hAnsi="Times New Roman" w:cs="Times New Roman"/>
        </w:rPr>
        <w:t xml:space="preserve">actions and motives of parents in particular, </w:t>
      </w:r>
      <w:r w:rsidR="00591606" w:rsidRPr="00097A8B">
        <w:rPr>
          <w:rFonts w:ascii="Times New Roman" w:hAnsi="Times New Roman" w:cs="Times New Roman"/>
        </w:rPr>
        <w:t xml:space="preserve">the </w:t>
      </w:r>
      <w:r w:rsidRPr="00097A8B">
        <w:rPr>
          <w:rFonts w:ascii="Times New Roman" w:hAnsi="Times New Roman" w:cs="Times New Roman"/>
        </w:rPr>
        <w:t>m</w:t>
      </w:r>
      <w:r w:rsidR="00704852" w:rsidRPr="00097A8B">
        <w:rPr>
          <w:rFonts w:ascii="Times New Roman" w:hAnsi="Times New Roman" w:cs="Times New Roman"/>
        </w:rPr>
        <w:t xml:space="preserve">edia reports </w:t>
      </w:r>
      <w:r w:rsidR="009C58D7" w:rsidRPr="00097A8B">
        <w:rPr>
          <w:rFonts w:ascii="Times New Roman" w:hAnsi="Times New Roman" w:cs="Times New Roman"/>
        </w:rPr>
        <w:t xml:space="preserve">we analysed </w:t>
      </w:r>
      <w:r w:rsidR="00704852" w:rsidRPr="00097A8B">
        <w:rPr>
          <w:rFonts w:ascii="Times New Roman" w:hAnsi="Times New Roman" w:cs="Times New Roman"/>
        </w:rPr>
        <w:t xml:space="preserve">overlooked less newsworthy but important </w:t>
      </w:r>
      <w:r w:rsidR="00704852" w:rsidRPr="00097A8B">
        <w:rPr>
          <w:rFonts w:ascii="Times New Roman" w:hAnsi="Times New Roman" w:cs="Times New Roman"/>
        </w:rPr>
        <w:lastRenderedPageBreak/>
        <w:t>structural dimension</w:t>
      </w:r>
      <w:r w:rsidR="00701C01" w:rsidRPr="00097A8B">
        <w:rPr>
          <w:rFonts w:ascii="Times New Roman" w:hAnsi="Times New Roman" w:cs="Times New Roman"/>
        </w:rPr>
        <w:t>s</w:t>
      </w:r>
      <w:r w:rsidR="00704852" w:rsidRPr="00097A8B">
        <w:rPr>
          <w:rFonts w:ascii="Times New Roman" w:hAnsi="Times New Roman" w:cs="Times New Roman"/>
        </w:rPr>
        <w:t xml:space="preserve"> of the practice</w:t>
      </w:r>
      <w:r w:rsidR="001A52BB" w:rsidRPr="00097A8B">
        <w:rPr>
          <w:rFonts w:ascii="Times New Roman" w:hAnsi="Times New Roman" w:cs="Times New Roman"/>
        </w:rPr>
        <w:t xml:space="preserve">, and in particular the </w:t>
      </w:r>
      <w:r w:rsidR="0052789C" w:rsidRPr="00097A8B">
        <w:rPr>
          <w:rFonts w:ascii="Times New Roman" w:hAnsi="Times New Roman" w:cs="Times New Roman"/>
        </w:rPr>
        <w:t>nature of sharenting as part of a wide range of new and emerging</w:t>
      </w:r>
      <w:r w:rsidR="001A52BB" w:rsidRPr="00097A8B">
        <w:rPr>
          <w:rFonts w:ascii="Times New Roman" w:hAnsi="Times New Roman" w:cs="Times New Roman"/>
        </w:rPr>
        <w:t xml:space="preserve"> digital cultures and </w:t>
      </w:r>
      <w:r w:rsidR="0052789C" w:rsidRPr="00097A8B">
        <w:rPr>
          <w:rFonts w:ascii="Times New Roman" w:hAnsi="Times New Roman" w:cs="Times New Roman"/>
        </w:rPr>
        <w:t xml:space="preserve">the role of </w:t>
      </w:r>
      <w:r w:rsidR="001A52BB" w:rsidRPr="00097A8B">
        <w:rPr>
          <w:rFonts w:ascii="Times New Roman" w:hAnsi="Times New Roman" w:cs="Times New Roman"/>
        </w:rPr>
        <w:t>platform power</w:t>
      </w:r>
      <w:r w:rsidR="004B3943" w:rsidRPr="00097A8B">
        <w:rPr>
          <w:rFonts w:ascii="Times New Roman" w:hAnsi="Times New Roman" w:cs="Times New Roman"/>
        </w:rPr>
        <w:t>, both of which we consider in the next sections</w:t>
      </w:r>
      <w:r w:rsidR="00704852" w:rsidRPr="00097A8B">
        <w:rPr>
          <w:rFonts w:ascii="Times New Roman" w:hAnsi="Times New Roman" w:cs="Times New Roman"/>
        </w:rPr>
        <w:t xml:space="preserve">. </w:t>
      </w:r>
    </w:p>
    <w:p w14:paraId="2ACD9F54" w14:textId="77777777" w:rsidR="000E38F3" w:rsidRPr="00097A8B" w:rsidRDefault="000E38F3" w:rsidP="002119F0">
      <w:pPr>
        <w:spacing w:line="480" w:lineRule="auto"/>
        <w:jc w:val="both"/>
        <w:rPr>
          <w:rFonts w:ascii="Times New Roman" w:hAnsi="Times New Roman" w:cs="Times New Roman"/>
        </w:rPr>
      </w:pPr>
    </w:p>
    <w:p w14:paraId="40A28BB6" w14:textId="43C4A5F8" w:rsidR="000E38F3" w:rsidRPr="00097A8B" w:rsidRDefault="002D6F9B" w:rsidP="002119F0">
      <w:pPr>
        <w:spacing w:line="480" w:lineRule="auto"/>
        <w:jc w:val="both"/>
        <w:rPr>
          <w:rFonts w:ascii="Times New Roman" w:hAnsi="Times New Roman" w:cs="Times New Roman"/>
          <w:b/>
          <w:bCs/>
          <w:i/>
          <w:iCs/>
        </w:rPr>
      </w:pPr>
      <w:r w:rsidRPr="00097A8B">
        <w:rPr>
          <w:rFonts w:ascii="Times New Roman" w:hAnsi="Times New Roman" w:cs="Times New Roman"/>
          <w:b/>
          <w:bCs/>
          <w:i/>
          <w:iCs/>
        </w:rPr>
        <w:t xml:space="preserve">Ignoring structural conditions: </w:t>
      </w:r>
      <w:r w:rsidR="0050120E" w:rsidRPr="00097A8B">
        <w:rPr>
          <w:rFonts w:ascii="Times New Roman" w:hAnsi="Times New Roman" w:cs="Times New Roman"/>
          <w:b/>
          <w:bCs/>
          <w:i/>
          <w:iCs/>
        </w:rPr>
        <w:t>T</w:t>
      </w:r>
      <w:r w:rsidRPr="00097A8B">
        <w:rPr>
          <w:rFonts w:ascii="Times New Roman" w:hAnsi="Times New Roman" w:cs="Times New Roman"/>
          <w:b/>
          <w:bCs/>
          <w:i/>
          <w:iCs/>
        </w:rPr>
        <w:t xml:space="preserve">he influence of new digital cultures </w:t>
      </w:r>
    </w:p>
    <w:p w14:paraId="004DE596" w14:textId="77777777" w:rsidR="00391610" w:rsidRPr="00097A8B" w:rsidRDefault="00704852" w:rsidP="002119F0">
      <w:pPr>
        <w:spacing w:line="480" w:lineRule="auto"/>
        <w:jc w:val="both"/>
        <w:rPr>
          <w:rFonts w:ascii="Times New Roman" w:hAnsi="Times New Roman" w:cs="Times New Roman"/>
        </w:rPr>
      </w:pPr>
      <w:r w:rsidRPr="00097A8B">
        <w:rPr>
          <w:rFonts w:ascii="Times New Roman" w:hAnsi="Times New Roman" w:cs="Times New Roman"/>
        </w:rPr>
        <w:t xml:space="preserve">It is important to juxtapose </w:t>
      </w:r>
      <w:r w:rsidR="004B3943" w:rsidRPr="00097A8B">
        <w:rPr>
          <w:rFonts w:ascii="Times New Roman" w:hAnsi="Times New Roman" w:cs="Times New Roman"/>
        </w:rPr>
        <w:t>discourses</w:t>
      </w:r>
      <w:r w:rsidRPr="00097A8B">
        <w:rPr>
          <w:rFonts w:ascii="Times New Roman" w:hAnsi="Times New Roman" w:cs="Times New Roman"/>
        </w:rPr>
        <w:t xml:space="preserve"> about the risks of sharenting </w:t>
      </w:r>
      <w:r w:rsidR="004B3943" w:rsidRPr="00097A8B">
        <w:rPr>
          <w:rFonts w:ascii="Times New Roman" w:hAnsi="Times New Roman" w:cs="Times New Roman"/>
        </w:rPr>
        <w:t>with</w:t>
      </w:r>
      <w:r w:rsidRPr="00097A8B">
        <w:rPr>
          <w:rFonts w:ascii="Times New Roman" w:hAnsi="Times New Roman" w:cs="Times New Roman"/>
        </w:rPr>
        <w:t xml:space="preserve"> an analysis of broader structural conditions regardless of </w:t>
      </w:r>
      <w:proofErr w:type="gramStart"/>
      <w:r w:rsidRPr="00097A8B">
        <w:rPr>
          <w:rFonts w:ascii="Times New Roman" w:hAnsi="Times New Roman" w:cs="Times New Roman"/>
        </w:rPr>
        <w:t>whether or not</w:t>
      </w:r>
      <w:proofErr w:type="gramEnd"/>
      <w:r w:rsidRPr="00097A8B">
        <w:rPr>
          <w:rFonts w:ascii="Times New Roman" w:hAnsi="Times New Roman" w:cs="Times New Roman"/>
        </w:rPr>
        <w:t xml:space="preserve"> they are newsworthy and capable of attracting public interest.</w:t>
      </w:r>
      <w:r w:rsidR="00801E53" w:rsidRPr="00097A8B">
        <w:rPr>
          <w:rFonts w:ascii="Times New Roman" w:hAnsi="Times New Roman" w:cs="Times New Roman"/>
        </w:rPr>
        <w:t xml:space="preserve"> </w:t>
      </w:r>
      <w:r w:rsidR="003F786E" w:rsidRPr="00097A8B">
        <w:rPr>
          <w:rFonts w:ascii="Times New Roman" w:hAnsi="Times New Roman" w:cs="Times New Roman"/>
        </w:rPr>
        <w:t>S</w:t>
      </w:r>
      <w:r w:rsidRPr="00097A8B">
        <w:rPr>
          <w:rFonts w:ascii="Times New Roman" w:hAnsi="Times New Roman" w:cs="Times New Roman"/>
        </w:rPr>
        <w:t>ocial incentives that encourage sharenting</w:t>
      </w:r>
      <w:r w:rsidR="00FA0B0B" w:rsidRPr="00097A8B">
        <w:rPr>
          <w:rFonts w:ascii="Times New Roman" w:hAnsi="Times New Roman" w:cs="Times New Roman"/>
        </w:rPr>
        <w:t>,</w:t>
      </w:r>
      <w:r w:rsidRPr="00097A8B">
        <w:rPr>
          <w:rFonts w:ascii="Times New Roman" w:hAnsi="Times New Roman" w:cs="Times New Roman"/>
        </w:rPr>
        <w:t xml:space="preserve"> for example, are important but did not receive as much attention</w:t>
      </w:r>
      <w:r w:rsidR="00323BED" w:rsidRPr="00097A8B">
        <w:rPr>
          <w:rFonts w:ascii="Times New Roman" w:hAnsi="Times New Roman" w:cs="Times New Roman"/>
        </w:rPr>
        <w:t xml:space="preserve"> </w:t>
      </w:r>
      <w:r w:rsidRPr="00097A8B">
        <w:rPr>
          <w:rFonts w:ascii="Times New Roman" w:hAnsi="Times New Roman" w:cs="Times New Roman"/>
        </w:rPr>
        <w:t>as the putative agency of sharenters in wilfully and negligently exposing children to risks. Motivat</w:t>
      </w:r>
      <w:r w:rsidR="00D63672" w:rsidRPr="00097A8B">
        <w:rPr>
          <w:rFonts w:ascii="Times New Roman" w:hAnsi="Times New Roman" w:cs="Times New Roman"/>
        </w:rPr>
        <w:t>ional</w:t>
      </w:r>
      <w:r w:rsidRPr="00097A8B">
        <w:rPr>
          <w:rFonts w:ascii="Times New Roman" w:hAnsi="Times New Roman" w:cs="Times New Roman"/>
        </w:rPr>
        <w:t xml:space="preserve"> factors were mainly described using pejorative language that portrayed </w:t>
      </w:r>
      <w:r w:rsidR="00323BED" w:rsidRPr="00097A8B">
        <w:rPr>
          <w:rFonts w:ascii="Times New Roman" w:hAnsi="Times New Roman" w:cs="Times New Roman"/>
        </w:rPr>
        <w:t>parents</w:t>
      </w:r>
      <w:r w:rsidRPr="00097A8B">
        <w:rPr>
          <w:rFonts w:ascii="Times New Roman" w:hAnsi="Times New Roman" w:cs="Times New Roman"/>
        </w:rPr>
        <w:t xml:space="preserve"> as indulging the</w:t>
      </w:r>
      <w:r w:rsidR="00323BED" w:rsidRPr="00097A8B">
        <w:rPr>
          <w:rFonts w:ascii="Times New Roman" w:hAnsi="Times New Roman" w:cs="Times New Roman"/>
        </w:rPr>
        <w:t>ir</w:t>
      </w:r>
      <w:r w:rsidRPr="00097A8B">
        <w:rPr>
          <w:rFonts w:ascii="Times New Roman" w:hAnsi="Times New Roman" w:cs="Times New Roman"/>
        </w:rPr>
        <w:t xml:space="preserve"> self-seeking impulses</w:t>
      </w:r>
      <w:r w:rsidR="004B2AEA" w:rsidRPr="00097A8B">
        <w:rPr>
          <w:rFonts w:ascii="Times New Roman" w:hAnsi="Times New Roman" w:cs="Times New Roman"/>
        </w:rPr>
        <w:t xml:space="preserve"> or engaging in </w:t>
      </w:r>
      <w:r w:rsidR="00E67EB8" w:rsidRPr="00097A8B">
        <w:rPr>
          <w:rFonts w:ascii="Times New Roman" w:hAnsi="Times New Roman" w:cs="Times New Roman"/>
        </w:rPr>
        <w:t>a digital culture that endangers children</w:t>
      </w:r>
      <w:r w:rsidRPr="00097A8B">
        <w:rPr>
          <w:rFonts w:ascii="Times New Roman" w:hAnsi="Times New Roman" w:cs="Times New Roman"/>
        </w:rPr>
        <w:t>.</w:t>
      </w:r>
      <w:r w:rsidR="00323BED" w:rsidRPr="00097A8B">
        <w:rPr>
          <w:rFonts w:ascii="Times New Roman" w:hAnsi="Times New Roman" w:cs="Times New Roman"/>
        </w:rPr>
        <w:t xml:space="preserve"> </w:t>
      </w:r>
      <w:r w:rsidR="002D6F9B" w:rsidRPr="00097A8B">
        <w:rPr>
          <w:rFonts w:ascii="Times New Roman" w:hAnsi="Times New Roman" w:cs="Times New Roman"/>
        </w:rPr>
        <w:t>But</w:t>
      </w:r>
      <w:r w:rsidRPr="00097A8B">
        <w:rPr>
          <w:rFonts w:ascii="Times New Roman" w:hAnsi="Times New Roman" w:cs="Times New Roman"/>
        </w:rPr>
        <w:t xml:space="preserve"> the advent and broad availability of </w:t>
      </w:r>
      <w:r w:rsidR="0023236D" w:rsidRPr="00097A8B">
        <w:rPr>
          <w:rFonts w:ascii="Times New Roman" w:hAnsi="Times New Roman" w:cs="Times New Roman"/>
        </w:rPr>
        <w:t xml:space="preserve">social media </w:t>
      </w:r>
      <w:r w:rsidRPr="00097A8B">
        <w:rPr>
          <w:rFonts w:ascii="Times New Roman" w:hAnsi="Times New Roman" w:cs="Times New Roman"/>
        </w:rPr>
        <w:t>technologies</w:t>
      </w:r>
      <w:r w:rsidR="002D6F9B" w:rsidRPr="00097A8B">
        <w:rPr>
          <w:rFonts w:ascii="Times New Roman" w:hAnsi="Times New Roman" w:cs="Times New Roman"/>
        </w:rPr>
        <w:t xml:space="preserve"> have given rise to new digital cultures that are transforming the</w:t>
      </w:r>
      <w:r w:rsidRPr="00097A8B">
        <w:rPr>
          <w:rFonts w:ascii="Times New Roman" w:hAnsi="Times New Roman" w:cs="Times New Roman"/>
        </w:rPr>
        <w:t xml:space="preserve"> dynamics of social interaction</w:t>
      </w:r>
      <w:r w:rsidR="008C0638" w:rsidRPr="00097A8B">
        <w:rPr>
          <w:rFonts w:ascii="Times New Roman" w:hAnsi="Times New Roman" w:cs="Times New Roman"/>
        </w:rPr>
        <w:t xml:space="preserve"> and </w:t>
      </w:r>
      <w:r w:rsidR="0023236D" w:rsidRPr="00097A8B">
        <w:rPr>
          <w:rFonts w:ascii="Times New Roman" w:hAnsi="Times New Roman" w:cs="Times New Roman"/>
        </w:rPr>
        <w:t xml:space="preserve">offering users </w:t>
      </w:r>
      <w:r w:rsidR="005E2EED" w:rsidRPr="00097A8B">
        <w:rPr>
          <w:rFonts w:ascii="Times New Roman" w:hAnsi="Times New Roman" w:cs="Times New Roman"/>
        </w:rPr>
        <w:t>such as</w:t>
      </w:r>
      <w:r w:rsidR="0023236D" w:rsidRPr="00097A8B">
        <w:rPr>
          <w:rFonts w:ascii="Times New Roman" w:hAnsi="Times New Roman" w:cs="Times New Roman"/>
        </w:rPr>
        <w:t xml:space="preserve"> sharenters opportunities </w:t>
      </w:r>
      <w:r w:rsidR="002A7073" w:rsidRPr="00097A8B">
        <w:rPr>
          <w:rFonts w:ascii="Times New Roman" w:hAnsi="Times New Roman" w:cs="Times New Roman"/>
        </w:rPr>
        <w:t>t</w:t>
      </w:r>
      <w:r w:rsidR="005E2EED" w:rsidRPr="00097A8B">
        <w:rPr>
          <w:rFonts w:ascii="Times New Roman" w:hAnsi="Times New Roman" w:cs="Times New Roman"/>
        </w:rPr>
        <w:t>o combat social isolation (Brosch 201</w:t>
      </w:r>
      <w:r w:rsidR="00DD7316" w:rsidRPr="00097A8B">
        <w:rPr>
          <w:rFonts w:ascii="Times New Roman" w:hAnsi="Times New Roman" w:cs="Times New Roman"/>
        </w:rPr>
        <w:t>8</w:t>
      </w:r>
      <w:r w:rsidR="005E2EED" w:rsidRPr="00097A8B">
        <w:rPr>
          <w:rFonts w:ascii="Times New Roman" w:hAnsi="Times New Roman" w:cs="Times New Roman"/>
        </w:rPr>
        <w:t xml:space="preserve">), form useful networks, and access both information and support (Haslam et al. 2017), all of which can enhance their wellbeing and that of their children. </w:t>
      </w:r>
    </w:p>
    <w:p w14:paraId="1BB98578" w14:textId="6518C2ED" w:rsidR="00704852" w:rsidRPr="00097A8B" w:rsidRDefault="00514ED7"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Media reports condemning sharenting and demonising sharenters </w:t>
      </w:r>
      <w:r w:rsidR="00CD1B9F" w:rsidRPr="00097A8B">
        <w:rPr>
          <w:rFonts w:ascii="Times New Roman" w:hAnsi="Times New Roman" w:cs="Times New Roman"/>
        </w:rPr>
        <w:t xml:space="preserve">paid limited attention to </w:t>
      </w:r>
      <w:r w:rsidRPr="00097A8B">
        <w:rPr>
          <w:rFonts w:ascii="Times New Roman" w:hAnsi="Times New Roman" w:cs="Times New Roman"/>
        </w:rPr>
        <w:t xml:space="preserve">these developments. Nevertheless, </w:t>
      </w:r>
      <w:r w:rsidR="002D6F9B" w:rsidRPr="00097A8B">
        <w:rPr>
          <w:rFonts w:ascii="Times New Roman" w:hAnsi="Times New Roman" w:cs="Times New Roman"/>
        </w:rPr>
        <w:t xml:space="preserve">much social </w:t>
      </w:r>
      <w:r w:rsidR="00017DFE">
        <w:rPr>
          <w:rFonts w:ascii="Times New Roman" w:hAnsi="Times New Roman" w:cs="Times New Roman"/>
        </w:rPr>
        <w:t>activity</w:t>
      </w:r>
      <w:r w:rsidR="00CD1B9F" w:rsidRPr="00097A8B">
        <w:rPr>
          <w:rFonts w:ascii="Times New Roman" w:hAnsi="Times New Roman" w:cs="Times New Roman"/>
        </w:rPr>
        <w:t xml:space="preserve"> </w:t>
      </w:r>
      <w:r w:rsidR="002D6F9B" w:rsidRPr="00097A8B">
        <w:rPr>
          <w:rFonts w:ascii="Times New Roman" w:hAnsi="Times New Roman" w:cs="Times New Roman"/>
        </w:rPr>
        <w:t>in the past decade</w:t>
      </w:r>
      <w:r w:rsidR="00A1297C" w:rsidRPr="00097A8B">
        <w:rPr>
          <w:rFonts w:ascii="Times New Roman" w:hAnsi="Times New Roman" w:cs="Times New Roman"/>
        </w:rPr>
        <w:t xml:space="preserve"> ha</w:t>
      </w:r>
      <w:r w:rsidR="00017DFE">
        <w:rPr>
          <w:rFonts w:ascii="Times New Roman" w:hAnsi="Times New Roman" w:cs="Times New Roman"/>
        </w:rPr>
        <w:t>s</w:t>
      </w:r>
      <w:r w:rsidR="002D6F9B" w:rsidRPr="00097A8B">
        <w:rPr>
          <w:rFonts w:ascii="Times New Roman" w:hAnsi="Times New Roman" w:cs="Times New Roman"/>
        </w:rPr>
        <w:t xml:space="preserve"> </w:t>
      </w:r>
      <w:r w:rsidR="00CD1B9F" w:rsidRPr="00097A8B">
        <w:rPr>
          <w:rFonts w:ascii="Times New Roman" w:hAnsi="Times New Roman" w:cs="Times New Roman"/>
        </w:rPr>
        <w:t xml:space="preserve">been </w:t>
      </w:r>
      <w:r w:rsidR="00F778F6" w:rsidRPr="00097A8B">
        <w:rPr>
          <w:rFonts w:ascii="Times New Roman" w:hAnsi="Times New Roman" w:cs="Times New Roman"/>
        </w:rPr>
        <w:t>migrat</w:t>
      </w:r>
      <w:r w:rsidR="00CD1B9F" w:rsidRPr="00097A8B">
        <w:rPr>
          <w:rFonts w:ascii="Times New Roman" w:hAnsi="Times New Roman" w:cs="Times New Roman"/>
        </w:rPr>
        <w:t>ing</w:t>
      </w:r>
      <w:r w:rsidR="00704852" w:rsidRPr="00097A8B">
        <w:rPr>
          <w:rFonts w:ascii="Times New Roman" w:hAnsi="Times New Roman" w:cs="Times New Roman"/>
        </w:rPr>
        <w:t xml:space="preserve"> </w:t>
      </w:r>
      <w:r w:rsidR="00CD1B9F" w:rsidRPr="00097A8B">
        <w:rPr>
          <w:rFonts w:ascii="Times New Roman" w:hAnsi="Times New Roman" w:cs="Times New Roman"/>
        </w:rPr>
        <w:t xml:space="preserve">increasingly </w:t>
      </w:r>
      <w:r w:rsidR="00704852" w:rsidRPr="00097A8B">
        <w:rPr>
          <w:rFonts w:ascii="Times New Roman" w:hAnsi="Times New Roman" w:cs="Times New Roman"/>
        </w:rPr>
        <w:t xml:space="preserve">to digital spaces </w:t>
      </w:r>
      <w:r w:rsidR="002D6F9B" w:rsidRPr="00097A8B">
        <w:rPr>
          <w:rFonts w:ascii="Times New Roman" w:hAnsi="Times New Roman" w:cs="Times New Roman"/>
        </w:rPr>
        <w:t>where new</w:t>
      </w:r>
      <w:r w:rsidR="00704852" w:rsidRPr="00097A8B">
        <w:rPr>
          <w:rFonts w:ascii="Times New Roman" w:hAnsi="Times New Roman" w:cs="Times New Roman"/>
        </w:rPr>
        <w:t xml:space="preserve"> cultures of</w:t>
      </w:r>
      <w:r w:rsidR="002D6F9B" w:rsidRPr="00097A8B">
        <w:rPr>
          <w:rFonts w:ascii="Times New Roman" w:hAnsi="Times New Roman" w:cs="Times New Roman"/>
        </w:rPr>
        <w:t xml:space="preserve"> digitised communication,</w:t>
      </w:r>
      <w:r w:rsidR="00704852" w:rsidRPr="00097A8B">
        <w:rPr>
          <w:rFonts w:ascii="Times New Roman" w:hAnsi="Times New Roman" w:cs="Times New Roman"/>
        </w:rPr>
        <w:t xml:space="preserve"> </w:t>
      </w:r>
      <w:r w:rsidR="002D6F9B" w:rsidRPr="00097A8B">
        <w:rPr>
          <w:rFonts w:ascii="Times New Roman" w:hAnsi="Times New Roman" w:cs="Times New Roman"/>
        </w:rPr>
        <w:t xml:space="preserve">interaction, and </w:t>
      </w:r>
      <w:r w:rsidR="00704852" w:rsidRPr="00097A8B">
        <w:rPr>
          <w:rFonts w:ascii="Times New Roman" w:hAnsi="Times New Roman" w:cs="Times New Roman"/>
        </w:rPr>
        <w:t xml:space="preserve">networking </w:t>
      </w:r>
      <w:r w:rsidR="002D6F9B" w:rsidRPr="00097A8B">
        <w:rPr>
          <w:rFonts w:ascii="Times New Roman" w:hAnsi="Times New Roman" w:cs="Times New Roman"/>
        </w:rPr>
        <w:t>are emerging</w:t>
      </w:r>
      <w:r w:rsidR="00704852" w:rsidRPr="00097A8B">
        <w:rPr>
          <w:rFonts w:ascii="Times New Roman" w:hAnsi="Times New Roman" w:cs="Times New Roman"/>
        </w:rPr>
        <w:t xml:space="preserve">. Sharenting </w:t>
      </w:r>
      <w:r w:rsidR="00CD1B9F" w:rsidRPr="00097A8B">
        <w:rPr>
          <w:rFonts w:ascii="Times New Roman" w:hAnsi="Times New Roman" w:cs="Times New Roman"/>
        </w:rPr>
        <w:t>specifically</w:t>
      </w:r>
      <w:r w:rsidR="00704852" w:rsidRPr="00097A8B">
        <w:rPr>
          <w:rFonts w:ascii="Times New Roman" w:hAnsi="Times New Roman" w:cs="Times New Roman"/>
        </w:rPr>
        <w:t xml:space="preserve">, </w:t>
      </w:r>
      <w:r w:rsidR="00757A62" w:rsidRPr="00097A8B">
        <w:rPr>
          <w:rFonts w:ascii="Times New Roman" w:hAnsi="Times New Roman" w:cs="Times New Roman"/>
        </w:rPr>
        <w:t xml:space="preserve">forms part of </w:t>
      </w:r>
      <w:r w:rsidR="002879A0" w:rsidRPr="00097A8B">
        <w:rPr>
          <w:rFonts w:ascii="Times New Roman" w:hAnsi="Times New Roman" w:cs="Times New Roman"/>
        </w:rPr>
        <w:t>a</w:t>
      </w:r>
      <w:r w:rsidR="00757A62" w:rsidRPr="00097A8B">
        <w:rPr>
          <w:rFonts w:ascii="Times New Roman" w:hAnsi="Times New Roman" w:cs="Times New Roman"/>
        </w:rPr>
        <w:t xml:space="preserve"> new culture of ‘digital parenting’ (Autenrieth 201</w:t>
      </w:r>
      <w:r w:rsidR="005C77AC" w:rsidRPr="00097A8B">
        <w:rPr>
          <w:rFonts w:ascii="Times New Roman" w:hAnsi="Times New Roman" w:cs="Times New Roman"/>
        </w:rPr>
        <w:t>8</w:t>
      </w:r>
      <w:r w:rsidR="00757A62" w:rsidRPr="00097A8B">
        <w:rPr>
          <w:rFonts w:ascii="Times New Roman" w:hAnsi="Times New Roman" w:cs="Times New Roman"/>
        </w:rPr>
        <w:t xml:space="preserve">) </w:t>
      </w:r>
      <w:r w:rsidR="00043471" w:rsidRPr="00097A8B">
        <w:rPr>
          <w:rFonts w:ascii="Times New Roman" w:hAnsi="Times New Roman" w:cs="Times New Roman"/>
        </w:rPr>
        <w:t xml:space="preserve">that is </w:t>
      </w:r>
      <w:r w:rsidR="00A01C6C" w:rsidRPr="00097A8B">
        <w:rPr>
          <w:rFonts w:ascii="Times New Roman" w:hAnsi="Times New Roman" w:cs="Times New Roman"/>
        </w:rPr>
        <w:t xml:space="preserve">mediated by </w:t>
      </w:r>
      <w:r w:rsidR="00757A62" w:rsidRPr="00097A8B">
        <w:rPr>
          <w:rFonts w:ascii="Times New Roman" w:hAnsi="Times New Roman" w:cs="Times New Roman"/>
        </w:rPr>
        <w:t>intricately networked platforms</w:t>
      </w:r>
      <w:r w:rsidR="004C013E" w:rsidRPr="00097A8B">
        <w:rPr>
          <w:rFonts w:ascii="Times New Roman" w:hAnsi="Times New Roman" w:cs="Times New Roman"/>
        </w:rPr>
        <w:t xml:space="preserve"> </w:t>
      </w:r>
      <w:r w:rsidR="005F1C00" w:rsidRPr="00097A8B">
        <w:rPr>
          <w:rFonts w:ascii="Times New Roman" w:hAnsi="Times New Roman" w:cs="Times New Roman"/>
        </w:rPr>
        <w:t xml:space="preserve">on which </w:t>
      </w:r>
      <w:r w:rsidR="002B45F1" w:rsidRPr="00097A8B">
        <w:rPr>
          <w:rFonts w:ascii="Times New Roman" w:hAnsi="Times New Roman" w:cs="Times New Roman"/>
        </w:rPr>
        <w:t>the practice</w:t>
      </w:r>
      <w:r w:rsidR="00043471" w:rsidRPr="00097A8B">
        <w:rPr>
          <w:rFonts w:ascii="Times New Roman" w:hAnsi="Times New Roman" w:cs="Times New Roman"/>
        </w:rPr>
        <w:t xml:space="preserve">, </w:t>
      </w:r>
      <w:r w:rsidR="00F22EFA" w:rsidRPr="00097A8B">
        <w:rPr>
          <w:rFonts w:ascii="Times New Roman" w:hAnsi="Times New Roman" w:cs="Times New Roman"/>
        </w:rPr>
        <w:t xml:space="preserve">and other </w:t>
      </w:r>
      <w:r w:rsidR="002B45F1" w:rsidRPr="00097A8B">
        <w:rPr>
          <w:rFonts w:ascii="Times New Roman" w:hAnsi="Times New Roman" w:cs="Times New Roman"/>
        </w:rPr>
        <w:t xml:space="preserve">modes of </w:t>
      </w:r>
      <w:r w:rsidR="00F22EFA" w:rsidRPr="00097A8B">
        <w:rPr>
          <w:rFonts w:ascii="Times New Roman" w:hAnsi="Times New Roman" w:cs="Times New Roman"/>
        </w:rPr>
        <w:t>parenting</w:t>
      </w:r>
      <w:r w:rsidR="00043471" w:rsidRPr="00097A8B">
        <w:rPr>
          <w:rFonts w:ascii="Times New Roman" w:hAnsi="Times New Roman" w:cs="Times New Roman"/>
        </w:rPr>
        <w:t>,</w:t>
      </w:r>
      <w:r w:rsidR="00F22EFA" w:rsidRPr="00097A8B">
        <w:rPr>
          <w:rFonts w:ascii="Times New Roman" w:hAnsi="Times New Roman" w:cs="Times New Roman"/>
        </w:rPr>
        <w:t xml:space="preserve"> are increasingly </w:t>
      </w:r>
      <w:r w:rsidR="005F1C00" w:rsidRPr="00097A8B">
        <w:rPr>
          <w:rFonts w:ascii="Times New Roman" w:hAnsi="Times New Roman" w:cs="Times New Roman"/>
        </w:rPr>
        <w:t>conducted</w:t>
      </w:r>
      <w:r w:rsidR="00021612" w:rsidRPr="00097A8B">
        <w:rPr>
          <w:rFonts w:ascii="Times New Roman" w:hAnsi="Times New Roman" w:cs="Times New Roman"/>
        </w:rPr>
        <w:t xml:space="preserve"> (</w:t>
      </w:r>
      <w:r w:rsidR="00A00514" w:rsidRPr="00097A8B">
        <w:rPr>
          <w:rFonts w:ascii="Times New Roman" w:hAnsi="Times New Roman" w:cs="Times New Roman"/>
        </w:rPr>
        <w:t>Ma</w:t>
      </w:r>
      <w:r w:rsidR="00127928" w:rsidRPr="00097A8B">
        <w:rPr>
          <w:rFonts w:ascii="Times New Roman" w:hAnsi="Times New Roman" w:cs="Times New Roman"/>
        </w:rPr>
        <w:t>s</w:t>
      </w:r>
      <w:r w:rsidR="00A00514" w:rsidRPr="00097A8B">
        <w:rPr>
          <w:rFonts w:ascii="Times New Roman" w:hAnsi="Times New Roman" w:cs="Times New Roman"/>
        </w:rPr>
        <w:t>cheroni</w:t>
      </w:r>
      <w:r w:rsidR="00021612" w:rsidRPr="00097A8B">
        <w:rPr>
          <w:rFonts w:ascii="Times New Roman" w:hAnsi="Times New Roman" w:cs="Times New Roman"/>
        </w:rPr>
        <w:t xml:space="preserve"> et al. 2018).</w:t>
      </w:r>
      <w:r w:rsidR="007D179C" w:rsidRPr="00097A8B">
        <w:rPr>
          <w:rFonts w:ascii="Times New Roman" w:hAnsi="Times New Roman" w:cs="Times New Roman"/>
        </w:rPr>
        <w:t xml:space="preserve"> </w:t>
      </w:r>
      <w:r w:rsidR="00C34958" w:rsidRPr="00097A8B">
        <w:rPr>
          <w:rFonts w:ascii="Times New Roman" w:hAnsi="Times New Roman" w:cs="Times New Roman"/>
        </w:rPr>
        <w:t xml:space="preserve">Yet, media reports </w:t>
      </w:r>
      <w:r w:rsidR="005F25C8" w:rsidRPr="00097A8B">
        <w:rPr>
          <w:rFonts w:ascii="Times New Roman" w:hAnsi="Times New Roman" w:cs="Times New Roman"/>
        </w:rPr>
        <w:t>mainly described the</w:t>
      </w:r>
      <w:r w:rsidR="00307904" w:rsidRPr="00097A8B">
        <w:rPr>
          <w:rFonts w:ascii="Times New Roman" w:hAnsi="Times New Roman" w:cs="Times New Roman"/>
        </w:rPr>
        <w:t xml:space="preserve"> </w:t>
      </w:r>
      <w:r w:rsidR="00704852" w:rsidRPr="00097A8B">
        <w:rPr>
          <w:rFonts w:ascii="Times New Roman" w:hAnsi="Times New Roman" w:cs="Times New Roman"/>
        </w:rPr>
        <w:t xml:space="preserve">digital culture </w:t>
      </w:r>
      <w:r w:rsidR="00741197" w:rsidRPr="00097A8B">
        <w:rPr>
          <w:rFonts w:ascii="Times New Roman" w:hAnsi="Times New Roman" w:cs="Times New Roman"/>
        </w:rPr>
        <w:t xml:space="preserve">in which sharenting is embedded </w:t>
      </w:r>
      <w:r w:rsidR="00323BED" w:rsidRPr="00097A8B">
        <w:rPr>
          <w:rFonts w:ascii="Times New Roman" w:hAnsi="Times New Roman" w:cs="Times New Roman"/>
        </w:rPr>
        <w:t>in negative terms</w:t>
      </w:r>
      <w:r w:rsidR="00340805" w:rsidRPr="00097A8B">
        <w:rPr>
          <w:rFonts w:ascii="Times New Roman" w:hAnsi="Times New Roman" w:cs="Times New Roman"/>
        </w:rPr>
        <w:t xml:space="preserve">. </w:t>
      </w:r>
      <w:r w:rsidR="005F25C8" w:rsidRPr="00097A8B">
        <w:rPr>
          <w:rFonts w:ascii="Times New Roman" w:hAnsi="Times New Roman" w:cs="Times New Roman"/>
        </w:rPr>
        <w:t>The culture</w:t>
      </w:r>
      <w:r w:rsidR="00340805" w:rsidRPr="00097A8B">
        <w:rPr>
          <w:rFonts w:ascii="Times New Roman" w:hAnsi="Times New Roman" w:cs="Times New Roman"/>
        </w:rPr>
        <w:t xml:space="preserve"> </w:t>
      </w:r>
      <w:r w:rsidR="003D66E0" w:rsidRPr="00097A8B">
        <w:rPr>
          <w:rFonts w:ascii="Times New Roman" w:hAnsi="Times New Roman" w:cs="Times New Roman"/>
        </w:rPr>
        <w:t xml:space="preserve">of ‘digital parenting’ </w:t>
      </w:r>
      <w:r w:rsidR="00340805" w:rsidRPr="00097A8B">
        <w:rPr>
          <w:rFonts w:ascii="Times New Roman" w:hAnsi="Times New Roman" w:cs="Times New Roman"/>
        </w:rPr>
        <w:t xml:space="preserve">was </w:t>
      </w:r>
      <w:r w:rsidR="003D66E0" w:rsidRPr="00097A8B">
        <w:rPr>
          <w:rFonts w:ascii="Times New Roman" w:hAnsi="Times New Roman" w:cs="Times New Roman"/>
        </w:rPr>
        <w:t xml:space="preserve">also </w:t>
      </w:r>
      <w:r w:rsidR="00323BED" w:rsidRPr="00097A8B">
        <w:rPr>
          <w:rFonts w:ascii="Times New Roman" w:hAnsi="Times New Roman" w:cs="Times New Roman"/>
        </w:rPr>
        <w:t xml:space="preserve">depicted as </w:t>
      </w:r>
      <w:r w:rsidR="00E11B70" w:rsidRPr="00097A8B">
        <w:rPr>
          <w:rFonts w:ascii="Times New Roman" w:hAnsi="Times New Roman" w:cs="Times New Roman"/>
        </w:rPr>
        <w:t>a</w:t>
      </w:r>
      <w:r w:rsidR="00323BED" w:rsidRPr="00097A8B">
        <w:rPr>
          <w:rFonts w:ascii="Times New Roman" w:hAnsi="Times New Roman" w:cs="Times New Roman"/>
        </w:rPr>
        <w:t xml:space="preserve"> harmful driver of </w:t>
      </w:r>
      <w:r w:rsidR="002879A0" w:rsidRPr="00097A8B">
        <w:rPr>
          <w:rFonts w:ascii="Times New Roman" w:hAnsi="Times New Roman" w:cs="Times New Roman"/>
        </w:rPr>
        <w:t xml:space="preserve">sharenters’ </w:t>
      </w:r>
      <w:r w:rsidR="00C31A52" w:rsidRPr="00097A8B">
        <w:rPr>
          <w:rFonts w:ascii="Times New Roman" w:hAnsi="Times New Roman" w:cs="Times New Roman"/>
        </w:rPr>
        <w:t xml:space="preserve">selfish and </w:t>
      </w:r>
      <w:r w:rsidR="00323BED" w:rsidRPr="00097A8B">
        <w:rPr>
          <w:rFonts w:ascii="Times New Roman" w:hAnsi="Times New Roman" w:cs="Times New Roman"/>
        </w:rPr>
        <w:t xml:space="preserve">relentless quest for </w:t>
      </w:r>
      <w:r w:rsidR="002879A0" w:rsidRPr="00097A8B">
        <w:rPr>
          <w:rFonts w:ascii="Times New Roman" w:hAnsi="Times New Roman" w:cs="Times New Roman"/>
        </w:rPr>
        <w:t xml:space="preserve">the </w:t>
      </w:r>
      <w:r w:rsidR="00C31A52" w:rsidRPr="00097A8B">
        <w:rPr>
          <w:rFonts w:ascii="Times New Roman" w:hAnsi="Times New Roman" w:cs="Times New Roman"/>
        </w:rPr>
        <w:t>self-gratifying</w:t>
      </w:r>
      <w:r w:rsidR="00757A62" w:rsidRPr="00097A8B">
        <w:rPr>
          <w:rFonts w:ascii="Times New Roman" w:hAnsi="Times New Roman" w:cs="Times New Roman"/>
        </w:rPr>
        <w:t xml:space="preserve"> </w:t>
      </w:r>
      <w:r w:rsidR="00323BED" w:rsidRPr="00097A8B">
        <w:rPr>
          <w:rFonts w:ascii="Times New Roman" w:hAnsi="Times New Roman" w:cs="Times New Roman"/>
        </w:rPr>
        <w:t xml:space="preserve">benefits </w:t>
      </w:r>
      <w:r w:rsidR="00757A62" w:rsidRPr="00097A8B">
        <w:rPr>
          <w:rFonts w:ascii="Times New Roman" w:hAnsi="Times New Roman" w:cs="Times New Roman"/>
        </w:rPr>
        <w:t xml:space="preserve">of </w:t>
      </w:r>
      <w:r w:rsidR="00323BED" w:rsidRPr="00097A8B">
        <w:rPr>
          <w:rFonts w:ascii="Times New Roman" w:hAnsi="Times New Roman" w:cs="Times New Roman"/>
        </w:rPr>
        <w:t xml:space="preserve">content creation. </w:t>
      </w:r>
    </w:p>
    <w:p w14:paraId="09575DF7" w14:textId="77777777" w:rsidR="000E38F3" w:rsidRPr="00097A8B" w:rsidRDefault="000E38F3" w:rsidP="002119F0">
      <w:pPr>
        <w:spacing w:line="480" w:lineRule="auto"/>
        <w:jc w:val="both"/>
        <w:rPr>
          <w:rFonts w:ascii="Times New Roman" w:hAnsi="Times New Roman" w:cs="Times New Roman"/>
        </w:rPr>
      </w:pPr>
    </w:p>
    <w:p w14:paraId="61B41926" w14:textId="476D58AC" w:rsidR="000E38F3" w:rsidRPr="00097A8B" w:rsidRDefault="00757A62" w:rsidP="002119F0">
      <w:pPr>
        <w:spacing w:line="480" w:lineRule="auto"/>
        <w:jc w:val="both"/>
        <w:rPr>
          <w:rFonts w:ascii="Times New Roman" w:hAnsi="Times New Roman" w:cs="Times New Roman"/>
          <w:b/>
          <w:bCs/>
          <w:i/>
          <w:iCs/>
        </w:rPr>
      </w:pPr>
      <w:r w:rsidRPr="00097A8B">
        <w:rPr>
          <w:rFonts w:ascii="Times New Roman" w:hAnsi="Times New Roman" w:cs="Times New Roman"/>
          <w:b/>
          <w:bCs/>
          <w:i/>
          <w:iCs/>
        </w:rPr>
        <w:t xml:space="preserve">Ignoring structural conditions: </w:t>
      </w:r>
      <w:r w:rsidR="0050120E" w:rsidRPr="00097A8B">
        <w:rPr>
          <w:rFonts w:ascii="Times New Roman" w:hAnsi="Times New Roman" w:cs="Times New Roman"/>
          <w:b/>
          <w:bCs/>
          <w:i/>
          <w:iCs/>
        </w:rPr>
        <w:t>T</w:t>
      </w:r>
      <w:r w:rsidRPr="00097A8B">
        <w:rPr>
          <w:rFonts w:ascii="Times New Roman" w:hAnsi="Times New Roman" w:cs="Times New Roman"/>
          <w:b/>
          <w:bCs/>
          <w:i/>
          <w:iCs/>
        </w:rPr>
        <w:t xml:space="preserve">he influence of platform power </w:t>
      </w:r>
    </w:p>
    <w:p w14:paraId="350259A4" w14:textId="7F758340" w:rsidR="006B7CCD" w:rsidRPr="00097A8B" w:rsidRDefault="00BF5C2D" w:rsidP="002119F0">
      <w:pPr>
        <w:spacing w:line="480" w:lineRule="auto"/>
        <w:jc w:val="both"/>
        <w:rPr>
          <w:rFonts w:ascii="Times New Roman" w:hAnsi="Times New Roman" w:cs="Times New Roman"/>
        </w:rPr>
      </w:pPr>
      <w:r w:rsidRPr="00097A8B">
        <w:rPr>
          <w:rFonts w:ascii="Times New Roman" w:hAnsi="Times New Roman" w:cs="Times New Roman"/>
        </w:rPr>
        <w:t xml:space="preserve">The </w:t>
      </w:r>
      <w:r w:rsidR="00311045" w:rsidRPr="00097A8B">
        <w:rPr>
          <w:rFonts w:ascii="Times New Roman" w:hAnsi="Times New Roman" w:cs="Times New Roman"/>
        </w:rPr>
        <w:t>discussion so far</w:t>
      </w:r>
      <w:r w:rsidR="002879A0" w:rsidRPr="00097A8B">
        <w:rPr>
          <w:rFonts w:ascii="Times New Roman" w:hAnsi="Times New Roman" w:cs="Times New Roman"/>
        </w:rPr>
        <w:t>,</w:t>
      </w:r>
      <w:r w:rsidR="00311045" w:rsidRPr="00097A8B">
        <w:rPr>
          <w:rFonts w:ascii="Times New Roman" w:hAnsi="Times New Roman" w:cs="Times New Roman"/>
        </w:rPr>
        <w:t xml:space="preserve"> shows that the </w:t>
      </w:r>
      <w:r w:rsidRPr="00097A8B">
        <w:rPr>
          <w:rFonts w:ascii="Times New Roman" w:hAnsi="Times New Roman" w:cs="Times New Roman"/>
        </w:rPr>
        <w:t xml:space="preserve">media reports </w:t>
      </w:r>
      <w:r w:rsidR="00232023" w:rsidRPr="00097A8B">
        <w:rPr>
          <w:rFonts w:ascii="Times New Roman" w:hAnsi="Times New Roman" w:cs="Times New Roman"/>
        </w:rPr>
        <w:t xml:space="preserve">also </w:t>
      </w:r>
      <w:r w:rsidRPr="00097A8B">
        <w:rPr>
          <w:rFonts w:ascii="Times New Roman" w:hAnsi="Times New Roman" w:cs="Times New Roman"/>
        </w:rPr>
        <w:t>paid limited attention to the</w:t>
      </w:r>
      <w:r w:rsidR="00311045" w:rsidRPr="00097A8B">
        <w:rPr>
          <w:rFonts w:ascii="Times New Roman" w:hAnsi="Times New Roman" w:cs="Times New Roman"/>
        </w:rPr>
        <w:t xml:space="preserve"> </w:t>
      </w:r>
      <w:r w:rsidR="007A71F6" w:rsidRPr="00097A8B">
        <w:rPr>
          <w:rFonts w:ascii="Times New Roman" w:hAnsi="Times New Roman" w:cs="Times New Roman"/>
        </w:rPr>
        <w:t xml:space="preserve">technical aspect of </w:t>
      </w:r>
      <w:r w:rsidR="00801E53" w:rsidRPr="00097A8B">
        <w:rPr>
          <w:rFonts w:ascii="Times New Roman" w:hAnsi="Times New Roman" w:cs="Times New Roman"/>
        </w:rPr>
        <w:t>sharenting</w:t>
      </w:r>
      <w:r w:rsidR="001550ED" w:rsidRPr="00097A8B">
        <w:rPr>
          <w:rFonts w:ascii="Times New Roman" w:hAnsi="Times New Roman" w:cs="Times New Roman"/>
        </w:rPr>
        <w:t xml:space="preserve"> which is a sociotechnical practice </w:t>
      </w:r>
      <w:r w:rsidR="00755A4B" w:rsidRPr="00097A8B">
        <w:rPr>
          <w:rFonts w:ascii="Times New Roman" w:hAnsi="Times New Roman" w:cs="Times New Roman"/>
        </w:rPr>
        <w:t>that</w:t>
      </w:r>
      <w:r w:rsidR="00C31A52" w:rsidRPr="00097A8B">
        <w:rPr>
          <w:rFonts w:ascii="Times New Roman" w:hAnsi="Times New Roman" w:cs="Times New Roman"/>
        </w:rPr>
        <w:t xml:space="preserve"> is</w:t>
      </w:r>
      <w:r w:rsidR="00755A4B" w:rsidRPr="00097A8B">
        <w:rPr>
          <w:rFonts w:ascii="Times New Roman" w:hAnsi="Times New Roman" w:cs="Times New Roman"/>
        </w:rPr>
        <w:t xml:space="preserve"> </w:t>
      </w:r>
      <w:r w:rsidR="00801E53" w:rsidRPr="00097A8B">
        <w:rPr>
          <w:rFonts w:ascii="Times New Roman" w:hAnsi="Times New Roman" w:cs="Times New Roman"/>
        </w:rPr>
        <w:t xml:space="preserve">driven by </w:t>
      </w:r>
      <w:r w:rsidR="00656B99" w:rsidRPr="00097A8B">
        <w:rPr>
          <w:rFonts w:ascii="Times New Roman" w:hAnsi="Times New Roman" w:cs="Times New Roman"/>
        </w:rPr>
        <w:t xml:space="preserve">platform </w:t>
      </w:r>
      <w:r w:rsidR="00801E53" w:rsidRPr="00097A8B">
        <w:rPr>
          <w:rFonts w:ascii="Times New Roman" w:hAnsi="Times New Roman" w:cs="Times New Roman"/>
        </w:rPr>
        <w:t>technologies operating via</w:t>
      </w:r>
      <w:r w:rsidR="00AF5488" w:rsidRPr="00097A8B">
        <w:rPr>
          <w:rFonts w:ascii="Times New Roman" w:hAnsi="Times New Roman" w:cs="Times New Roman"/>
        </w:rPr>
        <w:t xml:space="preserve"> the</w:t>
      </w:r>
      <w:r w:rsidR="00801E53" w:rsidRPr="00097A8B">
        <w:rPr>
          <w:rFonts w:ascii="Times New Roman" w:hAnsi="Times New Roman" w:cs="Times New Roman"/>
        </w:rPr>
        <w:t xml:space="preserve"> </w:t>
      </w:r>
      <w:r w:rsidR="00AF5488" w:rsidRPr="00097A8B">
        <w:rPr>
          <w:rFonts w:ascii="Times New Roman" w:hAnsi="Times New Roman" w:cs="Times New Roman"/>
        </w:rPr>
        <w:t xml:space="preserve">intersections of </w:t>
      </w:r>
      <w:r w:rsidR="00801E53" w:rsidRPr="00097A8B">
        <w:rPr>
          <w:rFonts w:ascii="Times New Roman" w:hAnsi="Times New Roman" w:cs="Times New Roman"/>
        </w:rPr>
        <w:t>user activities (</w:t>
      </w:r>
      <w:r w:rsidR="00BC494C" w:rsidRPr="00097A8B">
        <w:rPr>
          <w:rFonts w:ascii="Times New Roman" w:hAnsi="Times New Roman" w:cs="Times New Roman"/>
        </w:rPr>
        <w:t>the</w:t>
      </w:r>
      <w:r w:rsidR="00801E53" w:rsidRPr="00097A8B">
        <w:rPr>
          <w:rFonts w:ascii="Times New Roman" w:hAnsi="Times New Roman" w:cs="Times New Roman"/>
        </w:rPr>
        <w:t xml:space="preserve"> human </w:t>
      </w:r>
      <w:r w:rsidR="002879A0" w:rsidRPr="00097A8B">
        <w:rPr>
          <w:rFonts w:ascii="Times New Roman" w:hAnsi="Times New Roman" w:cs="Times New Roman"/>
        </w:rPr>
        <w:t>dimension involv</w:t>
      </w:r>
      <w:r w:rsidR="00BC494C" w:rsidRPr="00097A8B">
        <w:rPr>
          <w:rFonts w:ascii="Times New Roman" w:hAnsi="Times New Roman" w:cs="Times New Roman"/>
        </w:rPr>
        <w:t>ing</w:t>
      </w:r>
      <w:r w:rsidR="002879A0" w:rsidRPr="00097A8B">
        <w:rPr>
          <w:rFonts w:ascii="Times New Roman" w:hAnsi="Times New Roman" w:cs="Times New Roman"/>
        </w:rPr>
        <w:t xml:space="preserve"> for instance,</w:t>
      </w:r>
      <w:r w:rsidR="00801E53" w:rsidRPr="00097A8B">
        <w:rPr>
          <w:rFonts w:ascii="Times New Roman" w:hAnsi="Times New Roman" w:cs="Times New Roman"/>
        </w:rPr>
        <w:t xml:space="preserve"> social networking) and algorithmic mediations (the technical dimension). The latter comprises a constellation of data-driven computations for structuring information diffusion, flow, and spread, across social media sites whilst amplifying certain content over others (</w:t>
      </w:r>
      <w:r w:rsidR="00E004B5">
        <w:rPr>
          <w:rFonts w:ascii="Times New Roman" w:hAnsi="Times New Roman" w:cs="Times New Roman"/>
        </w:rPr>
        <w:t xml:space="preserve">Ugwudike and Fleming </w:t>
      </w:r>
      <w:r w:rsidR="006729A8" w:rsidRPr="00097A8B">
        <w:rPr>
          <w:rFonts w:ascii="Times New Roman" w:hAnsi="Times New Roman" w:cs="Times New Roman"/>
        </w:rPr>
        <w:t>2021</w:t>
      </w:r>
      <w:r w:rsidR="00801E53" w:rsidRPr="00097A8B">
        <w:rPr>
          <w:rFonts w:ascii="Times New Roman" w:hAnsi="Times New Roman" w:cs="Times New Roman"/>
        </w:rPr>
        <w:t>). But m</w:t>
      </w:r>
      <w:r w:rsidR="00704852" w:rsidRPr="00097A8B">
        <w:rPr>
          <w:rFonts w:ascii="Times New Roman" w:hAnsi="Times New Roman" w:cs="Times New Roman"/>
        </w:rPr>
        <w:t xml:space="preserve">edia reports </w:t>
      </w:r>
      <w:r w:rsidR="000F3830" w:rsidRPr="00097A8B">
        <w:rPr>
          <w:rFonts w:ascii="Times New Roman" w:hAnsi="Times New Roman" w:cs="Times New Roman"/>
        </w:rPr>
        <w:t>did</w:t>
      </w:r>
      <w:r w:rsidR="000724C2" w:rsidRPr="00097A8B">
        <w:rPr>
          <w:rFonts w:ascii="Times New Roman" w:hAnsi="Times New Roman" w:cs="Times New Roman"/>
        </w:rPr>
        <w:t xml:space="preserve"> </w:t>
      </w:r>
      <w:r w:rsidR="00246B00" w:rsidRPr="00097A8B">
        <w:rPr>
          <w:rFonts w:ascii="Times New Roman" w:hAnsi="Times New Roman" w:cs="Times New Roman"/>
        </w:rPr>
        <w:t xml:space="preserve">not </w:t>
      </w:r>
      <w:r w:rsidR="00C709EE" w:rsidRPr="00097A8B">
        <w:rPr>
          <w:rFonts w:ascii="Times New Roman" w:hAnsi="Times New Roman" w:cs="Times New Roman"/>
        </w:rPr>
        <w:t>give much consideration to</w:t>
      </w:r>
      <w:r w:rsidR="00987577" w:rsidRPr="00097A8B">
        <w:rPr>
          <w:rFonts w:ascii="Times New Roman" w:hAnsi="Times New Roman" w:cs="Times New Roman"/>
        </w:rPr>
        <w:t xml:space="preserve"> this dimension</w:t>
      </w:r>
      <w:r w:rsidR="00D7787C" w:rsidRPr="00097A8B">
        <w:rPr>
          <w:rFonts w:ascii="Times New Roman" w:hAnsi="Times New Roman" w:cs="Times New Roman"/>
        </w:rPr>
        <w:t xml:space="preserve"> which relates to the </w:t>
      </w:r>
      <w:r w:rsidR="00704852" w:rsidRPr="00097A8B">
        <w:rPr>
          <w:rFonts w:ascii="Times New Roman" w:hAnsi="Times New Roman" w:cs="Times New Roman"/>
        </w:rPr>
        <w:t xml:space="preserve">structural conditions in which powerful owners of digital communication technologies </w:t>
      </w:r>
      <w:r w:rsidR="00807B4E" w:rsidRPr="00097A8B">
        <w:rPr>
          <w:rFonts w:ascii="Times New Roman" w:hAnsi="Times New Roman" w:cs="Times New Roman"/>
        </w:rPr>
        <w:t xml:space="preserve">encourage </w:t>
      </w:r>
      <w:r w:rsidR="00704852" w:rsidRPr="00097A8B">
        <w:rPr>
          <w:rFonts w:ascii="Times New Roman" w:hAnsi="Times New Roman" w:cs="Times New Roman"/>
        </w:rPr>
        <w:t xml:space="preserve">sharenting </w:t>
      </w:r>
      <w:r w:rsidR="00801E53" w:rsidRPr="00097A8B">
        <w:rPr>
          <w:rFonts w:ascii="Times New Roman" w:hAnsi="Times New Roman" w:cs="Times New Roman"/>
        </w:rPr>
        <w:t xml:space="preserve">via incentives such as algorithmic amplification for </w:t>
      </w:r>
      <w:r w:rsidR="00C5069E" w:rsidRPr="00097A8B">
        <w:rPr>
          <w:rFonts w:ascii="Times New Roman" w:hAnsi="Times New Roman" w:cs="Times New Roman"/>
        </w:rPr>
        <w:t>hyperv</w:t>
      </w:r>
      <w:r w:rsidR="00801E53" w:rsidRPr="00097A8B">
        <w:rPr>
          <w:rFonts w:ascii="Times New Roman" w:hAnsi="Times New Roman" w:cs="Times New Roman"/>
        </w:rPr>
        <w:t>isibility and popularity, and through monetisation</w:t>
      </w:r>
      <w:r w:rsidR="00704852" w:rsidRPr="00097A8B">
        <w:rPr>
          <w:rFonts w:ascii="Times New Roman" w:hAnsi="Times New Roman" w:cs="Times New Roman"/>
        </w:rPr>
        <w:t xml:space="preserve">. </w:t>
      </w:r>
    </w:p>
    <w:p w14:paraId="01076C96" w14:textId="3CEEECE1" w:rsidR="00391610" w:rsidRPr="00097A8B" w:rsidRDefault="00704852" w:rsidP="002119F0">
      <w:pPr>
        <w:spacing w:line="480" w:lineRule="auto"/>
        <w:ind w:firstLine="720"/>
        <w:jc w:val="both"/>
        <w:rPr>
          <w:rFonts w:ascii="Times New Roman" w:hAnsi="Times New Roman" w:cs="Times New Roman"/>
        </w:rPr>
      </w:pPr>
      <w:r w:rsidRPr="00097A8B">
        <w:rPr>
          <w:rFonts w:ascii="Times New Roman" w:hAnsi="Times New Roman" w:cs="Times New Roman"/>
        </w:rPr>
        <w:t>With professional content creators, the desire for monetised amplification encourages frequent sharenting which could also involve lucrative brand endorsements featuring their children without consent (Abidin 2017).</w:t>
      </w:r>
      <w:r w:rsidR="002D6F9B" w:rsidRPr="00097A8B">
        <w:rPr>
          <w:rFonts w:ascii="Times New Roman" w:hAnsi="Times New Roman" w:cs="Times New Roman"/>
        </w:rPr>
        <w:t xml:space="preserve"> </w:t>
      </w:r>
      <w:r w:rsidR="00757A62" w:rsidRPr="00097A8B">
        <w:rPr>
          <w:rFonts w:ascii="Times New Roman" w:hAnsi="Times New Roman" w:cs="Times New Roman"/>
        </w:rPr>
        <w:t>In this scenario, a</w:t>
      </w:r>
      <w:r w:rsidR="002D6F9B" w:rsidRPr="00097A8B">
        <w:rPr>
          <w:rFonts w:ascii="Times New Roman" w:hAnsi="Times New Roman" w:cs="Times New Roman"/>
        </w:rPr>
        <w:t xml:space="preserve">lgorithmic amplification </w:t>
      </w:r>
      <w:r w:rsidR="00757A62" w:rsidRPr="00097A8B">
        <w:rPr>
          <w:rFonts w:ascii="Times New Roman" w:hAnsi="Times New Roman" w:cs="Times New Roman"/>
        </w:rPr>
        <w:t>drives</w:t>
      </w:r>
      <w:r w:rsidR="002D6F9B" w:rsidRPr="00097A8B">
        <w:rPr>
          <w:rFonts w:ascii="Times New Roman" w:hAnsi="Times New Roman" w:cs="Times New Roman"/>
        </w:rPr>
        <w:t xml:space="preserve"> constant content creation and other activities capable of pulling into the sites</w:t>
      </w:r>
      <w:r w:rsidR="00C709EE" w:rsidRPr="00097A8B">
        <w:rPr>
          <w:rFonts w:ascii="Times New Roman" w:hAnsi="Times New Roman" w:cs="Times New Roman"/>
        </w:rPr>
        <w:t>,</w:t>
      </w:r>
      <w:r w:rsidR="002D6F9B" w:rsidRPr="00097A8B">
        <w:rPr>
          <w:rFonts w:ascii="Times New Roman" w:hAnsi="Times New Roman" w:cs="Times New Roman"/>
        </w:rPr>
        <w:t xml:space="preserve"> users </w:t>
      </w:r>
      <w:r w:rsidR="00757A62" w:rsidRPr="00097A8B">
        <w:rPr>
          <w:rFonts w:ascii="Times New Roman" w:hAnsi="Times New Roman" w:cs="Times New Roman"/>
        </w:rPr>
        <w:t>searching for</w:t>
      </w:r>
      <w:r w:rsidR="002D6F9B" w:rsidRPr="00097A8B">
        <w:rPr>
          <w:rFonts w:ascii="Times New Roman" w:hAnsi="Times New Roman" w:cs="Times New Roman"/>
        </w:rPr>
        <w:t xml:space="preserve"> visibility and influence (Barassi, 20</w:t>
      </w:r>
      <w:r w:rsidR="00402250" w:rsidRPr="00097A8B">
        <w:rPr>
          <w:rFonts w:ascii="Times New Roman" w:hAnsi="Times New Roman" w:cs="Times New Roman"/>
        </w:rPr>
        <w:t>17</w:t>
      </w:r>
      <w:r w:rsidR="002D6F9B" w:rsidRPr="00097A8B">
        <w:rPr>
          <w:rFonts w:ascii="Times New Roman" w:hAnsi="Times New Roman" w:cs="Times New Roman"/>
        </w:rPr>
        <w:t xml:space="preserve">), in the process producing valuable data for the companies.  </w:t>
      </w:r>
    </w:p>
    <w:p w14:paraId="0F5553D8" w14:textId="5D5C199C" w:rsidR="00391610" w:rsidRPr="00097A8B" w:rsidRDefault="00704852" w:rsidP="002119F0">
      <w:pPr>
        <w:spacing w:line="480" w:lineRule="auto"/>
        <w:ind w:firstLine="720"/>
        <w:jc w:val="both"/>
        <w:rPr>
          <w:rFonts w:ascii="Times New Roman" w:hAnsi="Times New Roman" w:cs="Times New Roman"/>
        </w:rPr>
      </w:pPr>
      <w:r w:rsidRPr="00097A8B">
        <w:rPr>
          <w:rFonts w:ascii="Times New Roman" w:hAnsi="Times New Roman" w:cs="Times New Roman"/>
        </w:rPr>
        <w:t>The companies themselves are driven by a profit model that relies on the accumulation</w:t>
      </w:r>
      <w:r w:rsidR="00CF0F03" w:rsidRPr="00097A8B">
        <w:rPr>
          <w:rFonts w:ascii="Times New Roman" w:hAnsi="Times New Roman" w:cs="Times New Roman"/>
        </w:rPr>
        <w:t xml:space="preserve"> of </w:t>
      </w:r>
      <w:r w:rsidRPr="00097A8B">
        <w:rPr>
          <w:rFonts w:ascii="Times New Roman" w:hAnsi="Times New Roman" w:cs="Times New Roman"/>
        </w:rPr>
        <w:t>user data</w:t>
      </w:r>
      <w:r w:rsidR="00CF0F03" w:rsidRPr="00097A8B">
        <w:rPr>
          <w:rFonts w:ascii="Times New Roman" w:hAnsi="Times New Roman" w:cs="Times New Roman"/>
        </w:rPr>
        <w:t xml:space="preserve"> for various business</w:t>
      </w:r>
      <w:r w:rsidR="008F1605" w:rsidRPr="00097A8B">
        <w:rPr>
          <w:rFonts w:ascii="Times New Roman" w:hAnsi="Times New Roman" w:cs="Times New Roman"/>
        </w:rPr>
        <w:t>-related</w:t>
      </w:r>
      <w:r w:rsidR="00CF0F03" w:rsidRPr="00097A8B">
        <w:rPr>
          <w:rFonts w:ascii="Times New Roman" w:hAnsi="Times New Roman" w:cs="Times New Roman"/>
        </w:rPr>
        <w:t xml:space="preserve"> purposes including advertising</w:t>
      </w:r>
      <w:r w:rsidRPr="00097A8B">
        <w:rPr>
          <w:rFonts w:ascii="Times New Roman" w:hAnsi="Times New Roman" w:cs="Times New Roman"/>
        </w:rPr>
        <w:t xml:space="preserve"> (</w:t>
      </w:r>
      <w:r w:rsidR="00CF0F03" w:rsidRPr="00097A8B">
        <w:rPr>
          <w:rFonts w:ascii="Times New Roman" w:hAnsi="Times New Roman" w:cs="Times New Roman"/>
        </w:rPr>
        <w:t>Kopf 2020</w:t>
      </w:r>
      <w:r w:rsidRPr="00097A8B">
        <w:rPr>
          <w:rFonts w:ascii="Times New Roman" w:hAnsi="Times New Roman" w:cs="Times New Roman"/>
        </w:rPr>
        <w:t>)</w:t>
      </w:r>
      <w:r w:rsidR="00546006" w:rsidRPr="00097A8B">
        <w:rPr>
          <w:rFonts w:ascii="Times New Roman" w:hAnsi="Times New Roman" w:cs="Times New Roman"/>
        </w:rPr>
        <w:t xml:space="preserve">. </w:t>
      </w:r>
      <w:r w:rsidR="00CF0F03" w:rsidRPr="00097A8B">
        <w:rPr>
          <w:rFonts w:ascii="Times New Roman" w:hAnsi="Times New Roman" w:cs="Times New Roman"/>
        </w:rPr>
        <w:t xml:space="preserve">Disregarding </w:t>
      </w:r>
      <w:r w:rsidR="002879A0" w:rsidRPr="00097A8B">
        <w:rPr>
          <w:rFonts w:ascii="Times New Roman" w:hAnsi="Times New Roman" w:cs="Times New Roman"/>
        </w:rPr>
        <w:t>these dynamics</w:t>
      </w:r>
      <w:r w:rsidR="00CF0F03" w:rsidRPr="00097A8B">
        <w:rPr>
          <w:rFonts w:ascii="Times New Roman" w:hAnsi="Times New Roman" w:cs="Times New Roman"/>
        </w:rPr>
        <w:t>, several m</w:t>
      </w:r>
      <w:r w:rsidRPr="00097A8B">
        <w:rPr>
          <w:rFonts w:ascii="Times New Roman" w:hAnsi="Times New Roman" w:cs="Times New Roman"/>
        </w:rPr>
        <w:t xml:space="preserve">oral entrepreneurs </w:t>
      </w:r>
      <w:r w:rsidR="00D81743" w:rsidRPr="00097A8B">
        <w:rPr>
          <w:rFonts w:ascii="Times New Roman" w:hAnsi="Times New Roman" w:cs="Times New Roman"/>
        </w:rPr>
        <w:t>(</w:t>
      </w:r>
      <w:r w:rsidRPr="00097A8B">
        <w:rPr>
          <w:rFonts w:ascii="Times New Roman" w:hAnsi="Times New Roman" w:cs="Times New Roman"/>
        </w:rPr>
        <w:t>including politicians and so-called cyber experts) focused their concerns about sharenting</w:t>
      </w:r>
      <w:r w:rsidR="002879A0" w:rsidRPr="00097A8B">
        <w:rPr>
          <w:rFonts w:ascii="Times New Roman" w:hAnsi="Times New Roman" w:cs="Times New Roman"/>
        </w:rPr>
        <w:t>,</w:t>
      </w:r>
      <w:r w:rsidRPr="00097A8B">
        <w:rPr>
          <w:rFonts w:ascii="Times New Roman" w:hAnsi="Times New Roman" w:cs="Times New Roman"/>
        </w:rPr>
        <w:t xml:space="preserve"> on parents</w:t>
      </w:r>
      <w:r w:rsidR="002879A0" w:rsidRPr="00097A8B">
        <w:rPr>
          <w:rFonts w:ascii="Times New Roman" w:hAnsi="Times New Roman" w:cs="Times New Roman"/>
        </w:rPr>
        <w:t xml:space="preserve">. </w:t>
      </w:r>
      <w:r w:rsidR="00757A62" w:rsidRPr="00097A8B">
        <w:rPr>
          <w:rFonts w:ascii="Times New Roman" w:hAnsi="Times New Roman" w:cs="Times New Roman"/>
        </w:rPr>
        <w:t>Nevertheless, a</w:t>
      </w:r>
      <w:r w:rsidRPr="00097A8B">
        <w:rPr>
          <w:rFonts w:ascii="Times New Roman" w:hAnsi="Times New Roman" w:cs="Times New Roman"/>
        </w:rPr>
        <w:t xml:space="preserve"> consideration of platform ethics </w:t>
      </w:r>
      <w:r w:rsidR="006A6932" w:rsidRPr="00097A8B">
        <w:rPr>
          <w:rFonts w:ascii="Times New Roman" w:hAnsi="Times New Roman" w:cs="Times New Roman"/>
        </w:rPr>
        <w:t xml:space="preserve">and governance </w:t>
      </w:r>
      <w:r w:rsidRPr="00097A8B">
        <w:rPr>
          <w:rFonts w:ascii="Times New Roman" w:hAnsi="Times New Roman" w:cs="Times New Roman"/>
        </w:rPr>
        <w:t xml:space="preserve">as part of the broader structural contexts in which sharenting occurs is </w:t>
      </w:r>
      <w:r w:rsidR="002879A0" w:rsidRPr="00097A8B">
        <w:rPr>
          <w:rFonts w:ascii="Times New Roman" w:hAnsi="Times New Roman" w:cs="Times New Roman"/>
        </w:rPr>
        <w:t>vital</w:t>
      </w:r>
      <w:r w:rsidR="00F67F04" w:rsidRPr="00097A8B">
        <w:rPr>
          <w:rFonts w:ascii="Times New Roman" w:hAnsi="Times New Roman" w:cs="Times New Roman"/>
        </w:rPr>
        <w:t xml:space="preserve"> </w:t>
      </w:r>
      <w:r w:rsidRPr="00097A8B">
        <w:rPr>
          <w:rFonts w:ascii="Times New Roman" w:hAnsi="Times New Roman" w:cs="Times New Roman"/>
        </w:rPr>
        <w:t>when we examine the practice and its sociotechnical ramifications</w:t>
      </w:r>
      <w:r w:rsidR="006729A8" w:rsidRPr="00097A8B">
        <w:rPr>
          <w:rFonts w:ascii="Times New Roman" w:hAnsi="Times New Roman" w:cs="Times New Roman"/>
        </w:rPr>
        <w:t xml:space="preserve"> (see </w:t>
      </w:r>
      <w:r w:rsidR="00D81743" w:rsidRPr="00097A8B">
        <w:rPr>
          <w:rFonts w:ascii="Times New Roman" w:hAnsi="Times New Roman" w:cs="Times New Roman"/>
        </w:rPr>
        <w:t xml:space="preserve">also </w:t>
      </w:r>
      <w:r w:rsidR="009B7212">
        <w:rPr>
          <w:rFonts w:ascii="Times New Roman" w:hAnsi="Times New Roman" w:cs="Times New Roman"/>
        </w:rPr>
        <w:t>Lavorgna et al. 2023a</w:t>
      </w:r>
      <w:r w:rsidR="006729A8" w:rsidRPr="00097A8B">
        <w:rPr>
          <w:rFonts w:ascii="Times New Roman" w:hAnsi="Times New Roman" w:cs="Times New Roman"/>
        </w:rPr>
        <w:t>)</w:t>
      </w:r>
      <w:r w:rsidRPr="00097A8B">
        <w:rPr>
          <w:rFonts w:ascii="Times New Roman" w:hAnsi="Times New Roman" w:cs="Times New Roman"/>
        </w:rPr>
        <w:t xml:space="preserve">. </w:t>
      </w:r>
      <w:r w:rsidR="00757A62" w:rsidRPr="00097A8B">
        <w:rPr>
          <w:rFonts w:ascii="Times New Roman" w:hAnsi="Times New Roman" w:cs="Times New Roman"/>
        </w:rPr>
        <w:t xml:space="preserve">In this respect, it is important to consider the </w:t>
      </w:r>
      <w:r w:rsidR="006D0780" w:rsidRPr="00097A8B">
        <w:rPr>
          <w:rFonts w:ascii="Times New Roman" w:hAnsi="Times New Roman" w:cs="Times New Roman"/>
        </w:rPr>
        <w:lastRenderedPageBreak/>
        <w:t xml:space="preserve">role of platform companies in structuring </w:t>
      </w:r>
      <w:r w:rsidR="00E52031" w:rsidRPr="00097A8B">
        <w:rPr>
          <w:rFonts w:ascii="Times New Roman" w:hAnsi="Times New Roman" w:cs="Times New Roman"/>
        </w:rPr>
        <w:t>both i</w:t>
      </w:r>
      <w:r w:rsidR="006D0780" w:rsidRPr="00097A8B">
        <w:rPr>
          <w:rFonts w:ascii="Times New Roman" w:hAnsi="Times New Roman" w:cs="Times New Roman"/>
        </w:rPr>
        <w:t>nformation production and visibility</w:t>
      </w:r>
      <w:r w:rsidR="008F1605" w:rsidRPr="00097A8B">
        <w:rPr>
          <w:rFonts w:ascii="Times New Roman" w:hAnsi="Times New Roman" w:cs="Times New Roman"/>
        </w:rPr>
        <w:t>.</w:t>
      </w:r>
      <w:r w:rsidR="006D0780" w:rsidRPr="00097A8B">
        <w:rPr>
          <w:rFonts w:ascii="Times New Roman" w:hAnsi="Times New Roman" w:cs="Times New Roman"/>
        </w:rPr>
        <w:t xml:space="preserve"> On this, insights from the multidisciplinary literature </w:t>
      </w:r>
      <w:r w:rsidR="002770C8" w:rsidRPr="00097A8B">
        <w:rPr>
          <w:rFonts w:ascii="Times New Roman" w:hAnsi="Times New Roman" w:cs="Times New Roman"/>
        </w:rPr>
        <w:t>on</w:t>
      </w:r>
      <w:r w:rsidR="00E52031" w:rsidRPr="00097A8B">
        <w:rPr>
          <w:rFonts w:ascii="Times New Roman" w:hAnsi="Times New Roman" w:cs="Times New Roman"/>
        </w:rPr>
        <w:t xml:space="preserve"> social media</w:t>
      </w:r>
      <w:r w:rsidR="006D0780" w:rsidRPr="00097A8B">
        <w:rPr>
          <w:rFonts w:ascii="Times New Roman" w:hAnsi="Times New Roman" w:cs="Times New Roman"/>
        </w:rPr>
        <w:t xml:space="preserve"> ethics </w:t>
      </w:r>
      <w:r w:rsidR="006A6932" w:rsidRPr="00097A8B">
        <w:rPr>
          <w:rFonts w:ascii="Times New Roman" w:hAnsi="Times New Roman" w:cs="Times New Roman"/>
        </w:rPr>
        <w:t xml:space="preserve">and governance </w:t>
      </w:r>
      <w:r w:rsidR="006D0780" w:rsidRPr="00097A8B">
        <w:rPr>
          <w:rFonts w:ascii="Times New Roman" w:hAnsi="Times New Roman" w:cs="Times New Roman"/>
        </w:rPr>
        <w:t xml:space="preserve">are instructive. </w:t>
      </w:r>
    </w:p>
    <w:p w14:paraId="4775A43C" w14:textId="4CACAF1D" w:rsidR="00391610" w:rsidRPr="00097A8B" w:rsidRDefault="006D0780" w:rsidP="002119F0">
      <w:pPr>
        <w:spacing w:line="480" w:lineRule="auto"/>
        <w:ind w:firstLine="720"/>
        <w:jc w:val="both"/>
        <w:rPr>
          <w:rFonts w:ascii="Times New Roman" w:hAnsi="Times New Roman" w:cs="Times New Roman"/>
        </w:rPr>
      </w:pPr>
      <w:r w:rsidRPr="00097A8B">
        <w:rPr>
          <w:rFonts w:ascii="Times New Roman" w:hAnsi="Times New Roman" w:cs="Times New Roman"/>
        </w:rPr>
        <w:t>Bucher (2012)</w:t>
      </w:r>
      <w:r w:rsidR="00D81743" w:rsidRPr="00097A8B">
        <w:rPr>
          <w:rFonts w:ascii="Times New Roman" w:hAnsi="Times New Roman" w:cs="Times New Roman"/>
        </w:rPr>
        <w:t>,</w:t>
      </w:r>
      <w:r w:rsidRPr="00097A8B">
        <w:rPr>
          <w:rFonts w:ascii="Times New Roman" w:hAnsi="Times New Roman" w:cs="Times New Roman"/>
        </w:rPr>
        <w:t xml:space="preserve"> </w:t>
      </w:r>
      <w:r w:rsidR="00E52031" w:rsidRPr="00097A8B">
        <w:rPr>
          <w:rFonts w:ascii="Times New Roman" w:hAnsi="Times New Roman" w:cs="Times New Roman"/>
        </w:rPr>
        <w:t xml:space="preserve">for example, </w:t>
      </w:r>
      <w:r w:rsidR="008F1605" w:rsidRPr="00097A8B">
        <w:rPr>
          <w:rFonts w:ascii="Times New Roman" w:hAnsi="Times New Roman" w:cs="Times New Roman"/>
        </w:rPr>
        <w:t>describes the power of</w:t>
      </w:r>
      <w:r w:rsidR="00E52031" w:rsidRPr="00097A8B">
        <w:rPr>
          <w:rFonts w:ascii="Times New Roman" w:hAnsi="Times New Roman" w:cs="Times New Roman"/>
        </w:rPr>
        <w:t xml:space="preserve"> social media algorithms </w:t>
      </w:r>
      <w:r w:rsidR="008F1605" w:rsidRPr="00097A8B">
        <w:rPr>
          <w:rFonts w:ascii="Times New Roman" w:hAnsi="Times New Roman" w:cs="Times New Roman"/>
        </w:rPr>
        <w:t xml:space="preserve">to </w:t>
      </w:r>
      <w:r w:rsidR="00E52031" w:rsidRPr="00097A8B">
        <w:rPr>
          <w:rFonts w:ascii="Times New Roman" w:hAnsi="Times New Roman" w:cs="Times New Roman"/>
        </w:rPr>
        <w:t>structure visibility</w:t>
      </w:r>
      <w:r w:rsidR="00D52C46" w:rsidRPr="00097A8B">
        <w:rPr>
          <w:rFonts w:ascii="Times New Roman" w:hAnsi="Times New Roman" w:cs="Times New Roman"/>
        </w:rPr>
        <w:t xml:space="preserve"> and invisibility via practices such as content curation </w:t>
      </w:r>
      <w:r w:rsidR="002879A0" w:rsidRPr="00097A8B">
        <w:rPr>
          <w:rFonts w:ascii="Times New Roman" w:hAnsi="Times New Roman" w:cs="Times New Roman"/>
        </w:rPr>
        <w:t>using</w:t>
      </w:r>
      <w:r w:rsidR="00D52C46" w:rsidRPr="00097A8B">
        <w:rPr>
          <w:rFonts w:ascii="Times New Roman" w:hAnsi="Times New Roman" w:cs="Times New Roman"/>
        </w:rPr>
        <w:t xml:space="preserve"> recommend</w:t>
      </w:r>
      <w:r w:rsidR="002879A0" w:rsidRPr="00097A8B">
        <w:rPr>
          <w:rFonts w:ascii="Times New Roman" w:hAnsi="Times New Roman" w:cs="Times New Roman"/>
        </w:rPr>
        <w:t xml:space="preserve">er </w:t>
      </w:r>
      <w:r w:rsidR="00D52C46" w:rsidRPr="00097A8B">
        <w:rPr>
          <w:rFonts w:ascii="Times New Roman" w:hAnsi="Times New Roman" w:cs="Times New Roman"/>
        </w:rPr>
        <w:t xml:space="preserve">and </w:t>
      </w:r>
      <w:r w:rsidR="002879A0" w:rsidRPr="00097A8B">
        <w:rPr>
          <w:rFonts w:ascii="Times New Roman" w:hAnsi="Times New Roman" w:cs="Times New Roman"/>
        </w:rPr>
        <w:t xml:space="preserve">content </w:t>
      </w:r>
      <w:r w:rsidR="00D52C46" w:rsidRPr="00097A8B">
        <w:rPr>
          <w:rFonts w:ascii="Times New Roman" w:hAnsi="Times New Roman" w:cs="Times New Roman"/>
        </w:rPr>
        <w:t>moderation</w:t>
      </w:r>
      <w:r w:rsidR="002879A0" w:rsidRPr="00097A8B">
        <w:rPr>
          <w:rFonts w:ascii="Times New Roman" w:hAnsi="Times New Roman" w:cs="Times New Roman"/>
        </w:rPr>
        <w:t xml:space="preserve"> </w:t>
      </w:r>
      <w:r w:rsidR="003B1259" w:rsidRPr="00097A8B">
        <w:rPr>
          <w:rFonts w:ascii="Times New Roman" w:hAnsi="Times New Roman" w:cs="Times New Roman"/>
        </w:rPr>
        <w:t>system</w:t>
      </w:r>
      <w:r w:rsidR="002879A0" w:rsidRPr="00097A8B">
        <w:rPr>
          <w:rFonts w:ascii="Times New Roman" w:hAnsi="Times New Roman" w:cs="Times New Roman"/>
        </w:rPr>
        <w:t>s</w:t>
      </w:r>
      <w:r w:rsidR="008F1605" w:rsidRPr="00097A8B">
        <w:rPr>
          <w:rFonts w:ascii="Times New Roman" w:hAnsi="Times New Roman" w:cs="Times New Roman"/>
        </w:rPr>
        <w:t>,</w:t>
      </w:r>
      <w:r w:rsidR="00E52031" w:rsidRPr="00097A8B">
        <w:rPr>
          <w:rFonts w:ascii="Times New Roman" w:hAnsi="Times New Roman" w:cs="Times New Roman"/>
        </w:rPr>
        <w:t xml:space="preserve"> </w:t>
      </w:r>
      <w:r w:rsidRPr="00097A8B">
        <w:rPr>
          <w:rFonts w:ascii="Times New Roman" w:hAnsi="Times New Roman" w:cs="Times New Roman"/>
        </w:rPr>
        <w:t>as a manifestation of ‘algorithmic power</w:t>
      </w:r>
      <w:r w:rsidR="00E52031" w:rsidRPr="00097A8B">
        <w:rPr>
          <w:rFonts w:ascii="Times New Roman" w:hAnsi="Times New Roman" w:cs="Times New Roman"/>
        </w:rPr>
        <w:t>’ (see also</w:t>
      </w:r>
      <w:r w:rsidR="00D81743" w:rsidRPr="00097A8B">
        <w:rPr>
          <w:rFonts w:ascii="Times New Roman" w:hAnsi="Times New Roman" w:cs="Times New Roman"/>
        </w:rPr>
        <w:t xml:space="preserve"> </w:t>
      </w:r>
      <w:r w:rsidR="009B7212">
        <w:rPr>
          <w:rFonts w:ascii="Times New Roman" w:hAnsi="Times New Roman" w:cs="Times New Roman"/>
        </w:rPr>
        <w:t>Ugwudike and Fleming</w:t>
      </w:r>
      <w:r w:rsidR="009B7212" w:rsidRPr="00097A8B">
        <w:rPr>
          <w:rFonts w:ascii="Times New Roman" w:hAnsi="Times New Roman" w:cs="Times New Roman"/>
        </w:rPr>
        <w:t xml:space="preserve"> </w:t>
      </w:r>
      <w:r w:rsidR="00E52031" w:rsidRPr="00097A8B">
        <w:rPr>
          <w:rFonts w:ascii="Times New Roman" w:hAnsi="Times New Roman" w:cs="Times New Roman"/>
        </w:rPr>
        <w:t>2021)</w:t>
      </w:r>
      <w:r w:rsidRPr="00097A8B">
        <w:rPr>
          <w:rFonts w:ascii="Times New Roman" w:hAnsi="Times New Roman" w:cs="Times New Roman"/>
        </w:rPr>
        <w:t xml:space="preserve">. </w:t>
      </w:r>
      <w:r w:rsidR="00E52031" w:rsidRPr="00097A8B">
        <w:rPr>
          <w:rFonts w:ascii="Times New Roman" w:hAnsi="Times New Roman" w:cs="Times New Roman"/>
        </w:rPr>
        <w:t xml:space="preserve">Berg (2014) similarly refers to social media operators as holders of </w:t>
      </w:r>
      <w:r w:rsidRPr="00097A8B">
        <w:rPr>
          <w:rFonts w:ascii="Times New Roman" w:hAnsi="Times New Roman" w:cs="Times New Roman"/>
        </w:rPr>
        <w:t>‘algorithmic metapower’</w:t>
      </w:r>
      <w:r w:rsidR="00E52031" w:rsidRPr="00097A8B">
        <w:rPr>
          <w:rFonts w:ascii="Times New Roman" w:hAnsi="Times New Roman" w:cs="Times New Roman"/>
        </w:rPr>
        <w:t>. These concepts draw attention to the structural contexts of sharenting and other social media practices. They highlight the power asymmetry between the companies and users, which must be considered in any discourse about risks</w:t>
      </w:r>
      <w:r w:rsidR="000A56D2" w:rsidRPr="00097A8B">
        <w:rPr>
          <w:rFonts w:ascii="Times New Roman" w:hAnsi="Times New Roman" w:cs="Times New Roman"/>
        </w:rPr>
        <w:t xml:space="preserve"> including those related to the misuse of </w:t>
      </w:r>
      <w:r w:rsidR="005A0CF6" w:rsidRPr="00097A8B">
        <w:rPr>
          <w:rFonts w:ascii="Times New Roman" w:hAnsi="Times New Roman" w:cs="Times New Roman"/>
        </w:rPr>
        <w:t xml:space="preserve">user data for various </w:t>
      </w:r>
      <w:r w:rsidR="00A3157A" w:rsidRPr="00097A8B">
        <w:rPr>
          <w:rFonts w:ascii="Times New Roman" w:hAnsi="Times New Roman" w:cs="Times New Roman"/>
        </w:rPr>
        <w:t xml:space="preserve">cyber </w:t>
      </w:r>
      <w:r w:rsidR="005A0CF6" w:rsidRPr="00097A8B">
        <w:rPr>
          <w:rFonts w:ascii="Times New Roman" w:hAnsi="Times New Roman" w:cs="Times New Roman"/>
        </w:rPr>
        <w:t>harms</w:t>
      </w:r>
      <w:r w:rsidR="00A3157A" w:rsidRPr="00097A8B">
        <w:rPr>
          <w:rFonts w:ascii="Times New Roman" w:hAnsi="Times New Roman" w:cs="Times New Roman"/>
        </w:rPr>
        <w:t>.</w:t>
      </w:r>
      <w:r w:rsidR="006729A8" w:rsidRPr="00097A8B">
        <w:rPr>
          <w:rFonts w:ascii="Times New Roman" w:hAnsi="Times New Roman" w:cs="Times New Roman"/>
        </w:rPr>
        <w:t xml:space="preserve"> </w:t>
      </w:r>
      <w:r w:rsidR="00334441" w:rsidRPr="00097A8B">
        <w:rPr>
          <w:rFonts w:ascii="Times New Roman" w:hAnsi="Times New Roman" w:cs="Times New Roman"/>
        </w:rPr>
        <w:t>Reinforcing this, Dolata (</w:t>
      </w:r>
      <w:r w:rsidR="00A24CB1" w:rsidRPr="00097A8B">
        <w:rPr>
          <w:rFonts w:ascii="Times New Roman" w:hAnsi="Times New Roman" w:cs="Times New Roman"/>
        </w:rPr>
        <w:t>2017</w:t>
      </w:r>
      <w:r w:rsidR="00334441" w:rsidRPr="00097A8B">
        <w:rPr>
          <w:rFonts w:ascii="Times New Roman" w:hAnsi="Times New Roman" w:cs="Times New Roman"/>
        </w:rPr>
        <w:t xml:space="preserve">) discounts any notion of algorithmic neutrality in social media </w:t>
      </w:r>
      <w:r w:rsidR="003B1259" w:rsidRPr="00097A8B">
        <w:rPr>
          <w:rFonts w:ascii="Times New Roman" w:hAnsi="Times New Roman" w:cs="Times New Roman"/>
        </w:rPr>
        <w:t>platforms</w:t>
      </w:r>
      <w:r w:rsidR="00334441" w:rsidRPr="00097A8B">
        <w:rPr>
          <w:rFonts w:ascii="Times New Roman" w:hAnsi="Times New Roman" w:cs="Times New Roman"/>
        </w:rPr>
        <w:t xml:space="preserve">, and </w:t>
      </w:r>
      <w:r w:rsidR="003B1259" w:rsidRPr="00097A8B">
        <w:rPr>
          <w:rFonts w:ascii="Times New Roman" w:hAnsi="Times New Roman" w:cs="Times New Roman"/>
        </w:rPr>
        <w:t xml:space="preserve">argues that </w:t>
      </w:r>
      <w:r w:rsidR="00334441" w:rsidRPr="00097A8B">
        <w:rPr>
          <w:rFonts w:ascii="Times New Roman" w:hAnsi="Times New Roman" w:cs="Times New Roman"/>
        </w:rPr>
        <w:t>‘their technical protocols, interface designs, default settings, features and algorithms</w:t>
      </w:r>
      <w:r w:rsidR="003B1259" w:rsidRPr="00097A8B">
        <w:rPr>
          <w:rFonts w:ascii="Times New Roman" w:hAnsi="Times New Roman" w:cs="Times New Roman"/>
        </w:rPr>
        <w:t>,</w:t>
      </w:r>
      <w:r w:rsidR="00334441" w:rsidRPr="00097A8B">
        <w:rPr>
          <w:rFonts w:ascii="Times New Roman" w:hAnsi="Times New Roman" w:cs="Times New Roman"/>
        </w:rPr>
        <w:t xml:space="preserve"> structure and characterize the online activities of their users in a variety of ways’.</w:t>
      </w:r>
      <w:r w:rsidR="00BD2CA9" w:rsidRPr="00097A8B">
        <w:rPr>
          <w:rFonts w:ascii="Times New Roman" w:hAnsi="Times New Roman" w:cs="Times New Roman"/>
        </w:rPr>
        <w:t xml:space="preserve"> </w:t>
      </w:r>
    </w:p>
    <w:p w14:paraId="1841C652" w14:textId="17C6BC29" w:rsidR="00391610" w:rsidRPr="00097A8B" w:rsidRDefault="00273E7B" w:rsidP="002119F0">
      <w:pPr>
        <w:spacing w:line="480" w:lineRule="auto"/>
        <w:ind w:firstLine="720"/>
        <w:jc w:val="both"/>
        <w:rPr>
          <w:rFonts w:ascii="Times New Roman" w:hAnsi="Times New Roman" w:cs="Times New Roman"/>
        </w:rPr>
      </w:pPr>
      <w:r w:rsidRPr="00097A8B">
        <w:rPr>
          <w:rFonts w:ascii="Times New Roman" w:hAnsi="Times New Roman" w:cs="Times New Roman"/>
        </w:rPr>
        <w:t>Taken together, these</w:t>
      </w:r>
      <w:r w:rsidR="003B1259" w:rsidRPr="00097A8B">
        <w:rPr>
          <w:rFonts w:ascii="Times New Roman" w:hAnsi="Times New Roman" w:cs="Times New Roman"/>
        </w:rPr>
        <w:t xml:space="preserve"> insights suggest that s</w:t>
      </w:r>
      <w:r w:rsidR="00A3157A" w:rsidRPr="00097A8B">
        <w:rPr>
          <w:rFonts w:ascii="Times New Roman" w:hAnsi="Times New Roman" w:cs="Times New Roman"/>
        </w:rPr>
        <w:t xml:space="preserve">ocial media companies </w:t>
      </w:r>
      <w:r w:rsidR="00650192" w:rsidRPr="00097A8B">
        <w:rPr>
          <w:rFonts w:ascii="Times New Roman" w:hAnsi="Times New Roman" w:cs="Times New Roman"/>
        </w:rPr>
        <w:t>presid</w:t>
      </w:r>
      <w:r w:rsidR="00A3157A" w:rsidRPr="00097A8B">
        <w:rPr>
          <w:rFonts w:ascii="Times New Roman" w:hAnsi="Times New Roman" w:cs="Times New Roman"/>
        </w:rPr>
        <w:t>e</w:t>
      </w:r>
      <w:r w:rsidR="00650192" w:rsidRPr="00097A8B">
        <w:rPr>
          <w:rFonts w:ascii="Times New Roman" w:hAnsi="Times New Roman" w:cs="Times New Roman"/>
        </w:rPr>
        <w:t xml:space="preserve"> over</w:t>
      </w:r>
      <w:r w:rsidR="003B1259" w:rsidRPr="00097A8B">
        <w:rPr>
          <w:rFonts w:ascii="Times New Roman" w:hAnsi="Times New Roman" w:cs="Times New Roman"/>
        </w:rPr>
        <w:t xml:space="preserve"> </w:t>
      </w:r>
      <w:r w:rsidR="00650192" w:rsidRPr="00097A8B">
        <w:rPr>
          <w:rFonts w:ascii="Times New Roman" w:hAnsi="Times New Roman" w:cs="Times New Roman"/>
        </w:rPr>
        <w:t>data sharing,</w:t>
      </w:r>
      <w:r w:rsidR="00334441" w:rsidRPr="00097A8B">
        <w:rPr>
          <w:rFonts w:ascii="Times New Roman" w:hAnsi="Times New Roman" w:cs="Times New Roman"/>
        </w:rPr>
        <w:t xml:space="preserve"> circulation,</w:t>
      </w:r>
      <w:r w:rsidR="00650192" w:rsidRPr="00097A8B">
        <w:rPr>
          <w:rFonts w:ascii="Times New Roman" w:hAnsi="Times New Roman" w:cs="Times New Roman"/>
        </w:rPr>
        <w:t xml:space="preserve"> and </w:t>
      </w:r>
      <w:r w:rsidR="008F1605" w:rsidRPr="00097A8B">
        <w:rPr>
          <w:rFonts w:ascii="Times New Roman" w:hAnsi="Times New Roman" w:cs="Times New Roman"/>
        </w:rPr>
        <w:t>related</w:t>
      </w:r>
      <w:r w:rsidR="00A22B65" w:rsidRPr="00097A8B">
        <w:rPr>
          <w:rFonts w:ascii="Times New Roman" w:hAnsi="Times New Roman" w:cs="Times New Roman"/>
        </w:rPr>
        <w:t xml:space="preserve"> practices</w:t>
      </w:r>
      <w:r w:rsidR="00BF78E7">
        <w:rPr>
          <w:rFonts w:ascii="Times New Roman" w:hAnsi="Times New Roman" w:cs="Times New Roman"/>
        </w:rPr>
        <w:t xml:space="preserve">. </w:t>
      </w:r>
      <w:r w:rsidR="007D4FB5" w:rsidRPr="00097A8B">
        <w:rPr>
          <w:rFonts w:ascii="Times New Roman" w:hAnsi="Times New Roman" w:cs="Times New Roman"/>
        </w:rPr>
        <w:t>Therefore</w:t>
      </w:r>
      <w:r w:rsidR="0082586B" w:rsidRPr="00097A8B">
        <w:rPr>
          <w:rFonts w:ascii="Times New Roman" w:hAnsi="Times New Roman" w:cs="Times New Roman"/>
        </w:rPr>
        <w:t>,</w:t>
      </w:r>
      <w:r w:rsidR="00E61230" w:rsidRPr="00097A8B">
        <w:rPr>
          <w:rFonts w:ascii="Times New Roman" w:hAnsi="Times New Roman" w:cs="Times New Roman"/>
        </w:rPr>
        <w:t xml:space="preserve"> the </w:t>
      </w:r>
      <w:r w:rsidR="00D93BB9" w:rsidRPr="00097A8B">
        <w:rPr>
          <w:rFonts w:ascii="Times New Roman" w:hAnsi="Times New Roman" w:cs="Times New Roman"/>
        </w:rPr>
        <w:t>labelling</w:t>
      </w:r>
      <w:r w:rsidR="00E61230" w:rsidRPr="00097A8B">
        <w:rPr>
          <w:rFonts w:ascii="Times New Roman" w:hAnsi="Times New Roman" w:cs="Times New Roman"/>
        </w:rPr>
        <w:t xml:space="preserve"> of sharenters as </w:t>
      </w:r>
      <w:r w:rsidR="009429BC" w:rsidRPr="00097A8B">
        <w:rPr>
          <w:rFonts w:ascii="Times New Roman" w:hAnsi="Times New Roman" w:cs="Times New Roman"/>
        </w:rPr>
        <w:t>the sole source</w:t>
      </w:r>
      <w:r w:rsidR="008F1605" w:rsidRPr="00097A8B">
        <w:rPr>
          <w:rFonts w:ascii="Times New Roman" w:hAnsi="Times New Roman" w:cs="Times New Roman"/>
        </w:rPr>
        <w:t>s</w:t>
      </w:r>
      <w:r w:rsidR="009429BC" w:rsidRPr="00097A8B">
        <w:rPr>
          <w:rFonts w:ascii="Times New Roman" w:hAnsi="Times New Roman" w:cs="Times New Roman"/>
        </w:rPr>
        <w:t xml:space="preserve"> of </w:t>
      </w:r>
      <w:r w:rsidR="00546006" w:rsidRPr="00097A8B">
        <w:rPr>
          <w:rFonts w:ascii="Times New Roman" w:hAnsi="Times New Roman" w:cs="Times New Roman"/>
        </w:rPr>
        <w:t xml:space="preserve">the </w:t>
      </w:r>
      <w:r w:rsidR="009429BC" w:rsidRPr="00097A8B">
        <w:rPr>
          <w:rFonts w:ascii="Times New Roman" w:hAnsi="Times New Roman" w:cs="Times New Roman"/>
        </w:rPr>
        <w:t xml:space="preserve">criminogenic risks </w:t>
      </w:r>
      <w:r w:rsidR="00D25EA2" w:rsidRPr="00097A8B">
        <w:rPr>
          <w:rFonts w:ascii="Times New Roman" w:hAnsi="Times New Roman" w:cs="Times New Roman"/>
        </w:rPr>
        <w:t xml:space="preserve">posed by sharenting </w:t>
      </w:r>
      <w:r w:rsidR="007D4FB5" w:rsidRPr="00097A8B">
        <w:rPr>
          <w:rFonts w:ascii="Times New Roman" w:hAnsi="Times New Roman" w:cs="Times New Roman"/>
        </w:rPr>
        <w:t>decontextualises the practice and</w:t>
      </w:r>
      <w:r w:rsidR="00D25EA2" w:rsidRPr="00097A8B">
        <w:rPr>
          <w:rFonts w:ascii="Times New Roman" w:hAnsi="Times New Roman" w:cs="Times New Roman"/>
        </w:rPr>
        <w:t xml:space="preserve"> </w:t>
      </w:r>
      <w:r w:rsidR="00C5069E" w:rsidRPr="00097A8B">
        <w:rPr>
          <w:rFonts w:ascii="Times New Roman" w:hAnsi="Times New Roman" w:cs="Times New Roman"/>
        </w:rPr>
        <w:t>can be considered</w:t>
      </w:r>
      <w:r w:rsidR="009429BC" w:rsidRPr="00097A8B">
        <w:rPr>
          <w:rFonts w:ascii="Times New Roman" w:hAnsi="Times New Roman" w:cs="Times New Roman"/>
        </w:rPr>
        <w:t xml:space="preserve"> reductive. The</w:t>
      </w:r>
      <w:r w:rsidR="00650192" w:rsidRPr="00097A8B">
        <w:rPr>
          <w:rFonts w:ascii="Times New Roman" w:hAnsi="Times New Roman" w:cs="Times New Roman"/>
        </w:rPr>
        <w:t xml:space="preserve"> role </w:t>
      </w:r>
      <w:r w:rsidR="00F64C1D" w:rsidRPr="00097A8B">
        <w:rPr>
          <w:rFonts w:ascii="Times New Roman" w:hAnsi="Times New Roman" w:cs="Times New Roman"/>
        </w:rPr>
        <w:t xml:space="preserve">and efficacy </w:t>
      </w:r>
      <w:r w:rsidR="00650192" w:rsidRPr="00097A8B">
        <w:rPr>
          <w:rFonts w:ascii="Times New Roman" w:hAnsi="Times New Roman" w:cs="Times New Roman"/>
        </w:rPr>
        <w:t xml:space="preserve">of </w:t>
      </w:r>
      <w:r w:rsidR="00F64C1D" w:rsidRPr="00097A8B">
        <w:rPr>
          <w:rFonts w:ascii="Times New Roman" w:hAnsi="Times New Roman" w:cs="Times New Roman"/>
        </w:rPr>
        <w:t xml:space="preserve">self-regulating social media operators </w:t>
      </w:r>
      <w:r w:rsidR="00650192" w:rsidRPr="00097A8B">
        <w:rPr>
          <w:rFonts w:ascii="Times New Roman" w:hAnsi="Times New Roman" w:cs="Times New Roman"/>
        </w:rPr>
        <w:t xml:space="preserve">in safeguarding users’ </w:t>
      </w:r>
      <w:r w:rsidR="000F49BC" w:rsidRPr="00097A8B">
        <w:rPr>
          <w:rFonts w:ascii="Times New Roman" w:hAnsi="Times New Roman" w:cs="Times New Roman"/>
        </w:rPr>
        <w:t xml:space="preserve">data and </w:t>
      </w:r>
      <w:r w:rsidR="00650192" w:rsidRPr="00097A8B">
        <w:rPr>
          <w:rFonts w:ascii="Times New Roman" w:hAnsi="Times New Roman" w:cs="Times New Roman"/>
        </w:rPr>
        <w:t>privacy</w:t>
      </w:r>
      <w:r w:rsidR="008F1605" w:rsidRPr="00097A8B">
        <w:rPr>
          <w:rFonts w:ascii="Times New Roman" w:hAnsi="Times New Roman" w:cs="Times New Roman"/>
        </w:rPr>
        <w:t>,</w:t>
      </w:r>
      <w:r w:rsidR="00650192" w:rsidRPr="00097A8B">
        <w:rPr>
          <w:rFonts w:ascii="Times New Roman" w:hAnsi="Times New Roman" w:cs="Times New Roman"/>
        </w:rPr>
        <w:t xml:space="preserve"> and the lack of an adequate legal framework for child protection</w:t>
      </w:r>
      <w:r w:rsidR="00371663" w:rsidRPr="00097A8B">
        <w:rPr>
          <w:rFonts w:ascii="Times New Roman" w:hAnsi="Times New Roman" w:cs="Times New Roman"/>
        </w:rPr>
        <w:t xml:space="preserve"> (see, </w:t>
      </w:r>
      <w:r w:rsidR="00E004B5">
        <w:rPr>
          <w:rFonts w:ascii="Times New Roman" w:hAnsi="Times New Roman" w:cs="Times New Roman"/>
        </w:rPr>
        <w:t>Lavorgna et al. 2023a</w:t>
      </w:r>
      <w:r w:rsidR="00371663" w:rsidRPr="00097A8B">
        <w:rPr>
          <w:rFonts w:ascii="Times New Roman" w:hAnsi="Times New Roman" w:cs="Times New Roman"/>
        </w:rPr>
        <w:t>)</w:t>
      </w:r>
      <w:r w:rsidR="007D4FB5" w:rsidRPr="00097A8B">
        <w:rPr>
          <w:rFonts w:ascii="Times New Roman" w:hAnsi="Times New Roman" w:cs="Times New Roman"/>
        </w:rPr>
        <w:t>,</w:t>
      </w:r>
      <w:r w:rsidR="00650192" w:rsidRPr="00097A8B">
        <w:rPr>
          <w:rFonts w:ascii="Times New Roman" w:hAnsi="Times New Roman" w:cs="Times New Roman"/>
        </w:rPr>
        <w:t xml:space="preserve"> are ethical issues that also deserve attention</w:t>
      </w:r>
      <w:r w:rsidR="00F64C1D" w:rsidRPr="00097A8B">
        <w:rPr>
          <w:rFonts w:ascii="Times New Roman" w:hAnsi="Times New Roman" w:cs="Times New Roman"/>
        </w:rPr>
        <w:t xml:space="preserve"> i</w:t>
      </w:r>
      <w:r w:rsidR="008F1605" w:rsidRPr="00097A8B">
        <w:rPr>
          <w:rFonts w:ascii="Times New Roman" w:hAnsi="Times New Roman" w:cs="Times New Roman"/>
        </w:rPr>
        <w:t xml:space="preserve">n any discussion </w:t>
      </w:r>
      <w:r w:rsidR="00F64C1D" w:rsidRPr="00097A8B">
        <w:rPr>
          <w:rFonts w:ascii="Times New Roman" w:hAnsi="Times New Roman" w:cs="Times New Roman"/>
        </w:rPr>
        <w:t xml:space="preserve">about </w:t>
      </w:r>
      <w:r w:rsidR="008F1605" w:rsidRPr="00097A8B">
        <w:rPr>
          <w:rFonts w:ascii="Times New Roman" w:hAnsi="Times New Roman" w:cs="Times New Roman"/>
        </w:rPr>
        <w:t>the risks of sharenting.</w:t>
      </w:r>
      <w:r w:rsidR="00F64C1D" w:rsidRPr="00097A8B">
        <w:rPr>
          <w:rFonts w:ascii="Times New Roman" w:hAnsi="Times New Roman" w:cs="Times New Roman"/>
        </w:rPr>
        <w:t xml:space="preserve"> </w:t>
      </w:r>
    </w:p>
    <w:p w14:paraId="49A33373" w14:textId="2FB78D89" w:rsidR="00391610" w:rsidRPr="00097A8B" w:rsidRDefault="000970D7"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Content moderation </w:t>
      </w:r>
      <w:r w:rsidR="00013D8F" w:rsidRPr="00097A8B">
        <w:rPr>
          <w:rFonts w:ascii="Times New Roman" w:hAnsi="Times New Roman" w:cs="Times New Roman"/>
        </w:rPr>
        <w:t xml:space="preserve">laws can be </w:t>
      </w:r>
      <w:r w:rsidRPr="00097A8B">
        <w:rPr>
          <w:rFonts w:ascii="Times New Roman" w:hAnsi="Times New Roman" w:cs="Times New Roman"/>
        </w:rPr>
        <w:t xml:space="preserve">introduced for child protection </w:t>
      </w:r>
      <w:r w:rsidR="00013D8F" w:rsidRPr="00097A8B">
        <w:rPr>
          <w:rFonts w:ascii="Times New Roman" w:hAnsi="Times New Roman" w:cs="Times New Roman"/>
        </w:rPr>
        <w:t xml:space="preserve">purposes although they may ignite fears of censorship and </w:t>
      </w:r>
      <w:r w:rsidR="002A6108" w:rsidRPr="00097A8B">
        <w:rPr>
          <w:rFonts w:ascii="Times New Roman" w:hAnsi="Times New Roman" w:cs="Times New Roman"/>
        </w:rPr>
        <w:t xml:space="preserve">be considered threats to </w:t>
      </w:r>
      <w:r w:rsidRPr="00097A8B">
        <w:rPr>
          <w:rFonts w:ascii="Times New Roman" w:hAnsi="Times New Roman" w:cs="Times New Roman"/>
        </w:rPr>
        <w:t>freedom of expression</w:t>
      </w:r>
      <w:r w:rsidR="00013D8F" w:rsidRPr="00097A8B">
        <w:rPr>
          <w:rFonts w:ascii="Times New Roman" w:hAnsi="Times New Roman" w:cs="Times New Roman"/>
        </w:rPr>
        <w:t xml:space="preserve">. </w:t>
      </w:r>
      <w:r w:rsidR="00940E4E" w:rsidRPr="00097A8B">
        <w:rPr>
          <w:rFonts w:ascii="Times New Roman" w:hAnsi="Times New Roman" w:cs="Times New Roman"/>
        </w:rPr>
        <w:t>Nevertheless, t</w:t>
      </w:r>
      <w:r w:rsidR="00013D8F" w:rsidRPr="00097A8B">
        <w:rPr>
          <w:rFonts w:ascii="Times New Roman" w:hAnsi="Times New Roman" w:cs="Times New Roman"/>
        </w:rPr>
        <w:t xml:space="preserve">he United Nations (2019) acknowledges that </w:t>
      </w:r>
      <w:r w:rsidR="002A6108" w:rsidRPr="00097A8B">
        <w:rPr>
          <w:rFonts w:ascii="Times New Roman" w:hAnsi="Times New Roman" w:cs="Times New Roman"/>
        </w:rPr>
        <w:t xml:space="preserve">such </w:t>
      </w:r>
      <w:r w:rsidR="00013D8F" w:rsidRPr="00097A8B">
        <w:rPr>
          <w:rFonts w:ascii="Times New Roman" w:hAnsi="Times New Roman" w:cs="Times New Roman"/>
        </w:rPr>
        <w:t xml:space="preserve">restrictions </w:t>
      </w:r>
      <w:r w:rsidR="002A6108" w:rsidRPr="00097A8B">
        <w:rPr>
          <w:rFonts w:ascii="Times New Roman" w:hAnsi="Times New Roman" w:cs="Times New Roman"/>
        </w:rPr>
        <w:t>are justifiable</w:t>
      </w:r>
      <w:r w:rsidR="00013D8F" w:rsidRPr="00097A8B">
        <w:rPr>
          <w:rFonts w:ascii="Times New Roman" w:hAnsi="Times New Roman" w:cs="Times New Roman"/>
        </w:rPr>
        <w:t xml:space="preserve"> where the aim is to prevent harm. Besides, platform companies </w:t>
      </w:r>
      <w:r w:rsidR="002A6108" w:rsidRPr="00097A8B">
        <w:rPr>
          <w:rFonts w:ascii="Times New Roman" w:hAnsi="Times New Roman" w:cs="Times New Roman"/>
        </w:rPr>
        <w:t>do</w:t>
      </w:r>
      <w:r w:rsidR="00013D8F" w:rsidRPr="00097A8B">
        <w:rPr>
          <w:rFonts w:ascii="Times New Roman" w:hAnsi="Times New Roman" w:cs="Times New Roman"/>
        </w:rPr>
        <w:t xml:space="preserve"> </w:t>
      </w:r>
      <w:r w:rsidR="002A6108" w:rsidRPr="00097A8B">
        <w:rPr>
          <w:rFonts w:ascii="Times New Roman" w:hAnsi="Times New Roman" w:cs="Times New Roman"/>
        </w:rPr>
        <w:t>censor user content</w:t>
      </w:r>
      <w:r w:rsidR="003B1259" w:rsidRPr="00097A8B">
        <w:rPr>
          <w:rFonts w:ascii="Times New Roman" w:hAnsi="Times New Roman" w:cs="Times New Roman"/>
        </w:rPr>
        <w:t>,</w:t>
      </w:r>
      <w:r w:rsidR="002A6108" w:rsidRPr="00097A8B">
        <w:rPr>
          <w:rFonts w:ascii="Times New Roman" w:hAnsi="Times New Roman" w:cs="Times New Roman"/>
        </w:rPr>
        <w:t xml:space="preserve"> using </w:t>
      </w:r>
      <w:r w:rsidR="002A6108" w:rsidRPr="00097A8B">
        <w:rPr>
          <w:rFonts w:ascii="Times New Roman" w:hAnsi="Times New Roman" w:cs="Times New Roman"/>
        </w:rPr>
        <w:lastRenderedPageBreak/>
        <w:t xml:space="preserve">for example, </w:t>
      </w:r>
      <w:r w:rsidR="003B1259" w:rsidRPr="00097A8B">
        <w:rPr>
          <w:rFonts w:ascii="Times New Roman" w:hAnsi="Times New Roman" w:cs="Times New Roman"/>
        </w:rPr>
        <w:t xml:space="preserve">the previously mentioned </w:t>
      </w:r>
      <w:r w:rsidR="002A6108" w:rsidRPr="00097A8B">
        <w:rPr>
          <w:rFonts w:ascii="Times New Roman" w:hAnsi="Times New Roman" w:cs="Times New Roman"/>
        </w:rPr>
        <w:t>automated moderation techniques (</w:t>
      </w:r>
      <w:r w:rsidR="00940E4E" w:rsidRPr="00097A8B">
        <w:rPr>
          <w:rFonts w:ascii="Times New Roman" w:hAnsi="Times New Roman" w:cs="Times New Roman"/>
        </w:rPr>
        <w:t>Gorwa et al. 2020</w:t>
      </w:r>
      <w:r w:rsidR="002A6108" w:rsidRPr="00097A8B">
        <w:rPr>
          <w:rFonts w:ascii="Times New Roman" w:hAnsi="Times New Roman" w:cs="Times New Roman"/>
        </w:rPr>
        <w:t xml:space="preserve">). </w:t>
      </w:r>
      <w:r w:rsidR="006D0AB4" w:rsidRPr="00097A8B">
        <w:rPr>
          <w:rFonts w:ascii="Times New Roman" w:hAnsi="Times New Roman" w:cs="Times New Roman"/>
        </w:rPr>
        <w:t>Indeed,</w:t>
      </w:r>
      <w:r w:rsidR="003F7A74" w:rsidRPr="00097A8B">
        <w:rPr>
          <w:rFonts w:ascii="Times New Roman" w:hAnsi="Times New Roman" w:cs="Times New Roman"/>
        </w:rPr>
        <w:t xml:space="preserve"> </w:t>
      </w:r>
      <w:r w:rsidR="00F64C1D" w:rsidRPr="00097A8B">
        <w:rPr>
          <w:rFonts w:ascii="Times New Roman" w:hAnsi="Times New Roman" w:cs="Times New Roman"/>
        </w:rPr>
        <w:t>insights</w:t>
      </w:r>
      <w:r w:rsidR="003F7A74" w:rsidRPr="00097A8B">
        <w:rPr>
          <w:rFonts w:ascii="Times New Roman" w:hAnsi="Times New Roman" w:cs="Times New Roman"/>
        </w:rPr>
        <w:t xml:space="preserve"> from the multidisciplinary scholarship on AI ethics </w:t>
      </w:r>
      <w:r w:rsidR="00F64C1D" w:rsidRPr="00097A8B">
        <w:rPr>
          <w:rFonts w:ascii="Times New Roman" w:hAnsi="Times New Roman" w:cs="Times New Roman"/>
        </w:rPr>
        <w:t xml:space="preserve">and the cognate literature show </w:t>
      </w:r>
      <w:r w:rsidR="003F7A74" w:rsidRPr="00097A8B">
        <w:rPr>
          <w:rFonts w:ascii="Times New Roman" w:hAnsi="Times New Roman" w:cs="Times New Roman"/>
        </w:rPr>
        <w:t xml:space="preserve">that algorithmic opacity or lack of transparency is a fundamental </w:t>
      </w:r>
      <w:r w:rsidR="006A6932" w:rsidRPr="00097A8B">
        <w:rPr>
          <w:rFonts w:ascii="Times New Roman" w:hAnsi="Times New Roman" w:cs="Times New Roman"/>
        </w:rPr>
        <w:t xml:space="preserve">accountability </w:t>
      </w:r>
      <w:r w:rsidR="003F7A74" w:rsidRPr="00097A8B">
        <w:rPr>
          <w:rFonts w:ascii="Times New Roman" w:hAnsi="Times New Roman" w:cs="Times New Roman"/>
        </w:rPr>
        <w:t xml:space="preserve">issue affecting </w:t>
      </w:r>
      <w:r w:rsidR="00F64C1D" w:rsidRPr="00097A8B">
        <w:rPr>
          <w:rFonts w:ascii="Times New Roman" w:hAnsi="Times New Roman" w:cs="Times New Roman"/>
        </w:rPr>
        <w:t xml:space="preserve">platform algorithms (Roberts 2018). It also affects </w:t>
      </w:r>
      <w:r w:rsidR="003F7A74" w:rsidRPr="00097A8B">
        <w:rPr>
          <w:rFonts w:ascii="Times New Roman" w:hAnsi="Times New Roman" w:cs="Times New Roman"/>
        </w:rPr>
        <w:t xml:space="preserve">other </w:t>
      </w:r>
      <w:r w:rsidR="00F64C1D" w:rsidRPr="00097A8B">
        <w:rPr>
          <w:rFonts w:ascii="Times New Roman" w:hAnsi="Times New Roman" w:cs="Times New Roman"/>
        </w:rPr>
        <w:t xml:space="preserve">data-driven models </w:t>
      </w:r>
      <w:r w:rsidR="003F7A74" w:rsidRPr="00097A8B">
        <w:rPr>
          <w:rFonts w:ascii="Times New Roman" w:hAnsi="Times New Roman" w:cs="Times New Roman"/>
        </w:rPr>
        <w:t>deployed across the private and public sectors and transforming key aspects of social life including criminal justice decision making (</w:t>
      </w:r>
      <w:r w:rsidR="00E004B5">
        <w:rPr>
          <w:rFonts w:ascii="Times New Roman" w:hAnsi="Times New Roman" w:cs="Times New Roman"/>
        </w:rPr>
        <w:t>Ugwudike</w:t>
      </w:r>
      <w:r w:rsidR="00E004B5" w:rsidRPr="00097A8B">
        <w:rPr>
          <w:rFonts w:ascii="Times New Roman" w:hAnsi="Times New Roman" w:cs="Times New Roman"/>
        </w:rPr>
        <w:t xml:space="preserve"> 202</w:t>
      </w:r>
      <w:r w:rsidR="00E004B5">
        <w:rPr>
          <w:rFonts w:ascii="Times New Roman" w:hAnsi="Times New Roman" w:cs="Times New Roman"/>
        </w:rPr>
        <w:t>0</w:t>
      </w:r>
      <w:r w:rsidR="00E90BCE" w:rsidRPr="00097A8B">
        <w:rPr>
          <w:rFonts w:ascii="Times New Roman" w:hAnsi="Times New Roman" w:cs="Times New Roman"/>
        </w:rPr>
        <w:t>,</w:t>
      </w:r>
      <w:r w:rsidR="006D0AB4" w:rsidRPr="00097A8B">
        <w:rPr>
          <w:rFonts w:ascii="Times New Roman" w:hAnsi="Times New Roman" w:cs="Times New Roman"/>
        </w:rPr>
        <w:t xml:space="preserve"> 2022</w:t>
      </w:r>
      <w:r w:rsidR="003F7A74" w:rsidRPr="00097A8B">
        <w:rPr>
          <w:rFonts w:ascii="Times New Roman" w:hAnsi="Times New Roman" w:cs="Times New Roman"/>
        </w:rPr>
        <w:t xml:space="preserve">). </w:t>
      </w:r>
    </w:p>
    <w:p w14:paraId="5D95BDF7" w14:textId="77777777" w:rsidR="00704852" w:rsidRPr="00097A8B" w:rsidRDefault="00704852" w:rsidP="002119F0">
      <w:pPr>
        <w:spacing w:line="480" w:lineRule="auto"/>
        <w:jc w:val="both"/>
        <w:rPr>
          <w:rFonts w:ascii="Times New Roman" w:hAnsi="Times New Roman" w:cs="Times New Roman"/>
        </w:rPr>
      </w:pPr>
    </w:p>
    <w:p w14:paraId="0C25FB9B" w14:textId="14065079" w:rsidR="000E38F3" w:rsidRPr="00097A8B" w:rsidRDefault="000E38F3" w:rsidP="002119F0">
      <w:pPr>
        <w:spacing w:line="480" w:lineRule="auto"/>
        <w:jc w:val="both"/>
        <w:rPr>
          <w:rFonts w:ascii="Times New Roman" w:hAnsi="Times New Roman" w:cs="Times New Roman"/>
          <w:b/>
          <w:bCs/>
        </w:rPr>
      </w:pPr>
      <w:r w:rsidRPr="00097A8B">
        <w:rPr>
          <w:rFonts w:ascii="Times New Roman" w:hAnsi="Times New Roman" w:cs="Times New Roman"/>
          <w:b/>
          <w:bCs/>
        </w:rPr>
        <w:t>Conclusion</w:t>
      </w:r>
    </w:p>
    <w:p w14:paraId="58735B86" w14:textId="77777777" w:rsidR="00391610" w:rsidRPr="00097A8B" w:rsidRDefault="00704852" w:rsidP="002119F0">
      <w:pPr>
        <w:spacing w:line="480" w:lineRule="auto"/>
        <w:jc w:val="both"/>
        <w:rPr>
          <w:rFonts w:ascii="Times New Roman" w:hAnsi="Times New Roman" w:cs="Times New Roman"/>
        </w:rPr>
      </w:pPr>
      <w:r w:rsidRPr="00097A8B">
        <w:rPr>
          <w:rFonts w:ascii="Times New Roman" w:hAnsi="Times New Roman" w:cs="Times New Roman"/>
        </w:rPr>
        <w:t xml:space="preserve">Our study has shown how </w:t>
      </w:r>
      <w:r w:rsidR="006D47BD" w:rsidRPr="00097A8B">
        <w:rPr>
          <w:rFonts w:ascii="Times New Roman" w:hAnsi="Times New Roman" w:cs="Times New Roman"/>
        </w:rPr>
        <w:t>various</w:t>
      </w:r>
      <w:r w:rsidRPr="00097A8B">
        <w:rPr>
          <w:rFonts w:ascii="Times New Roman" w:hAnsi="Times New Roman" w:cs="Times New Roman"/>
        </w:rPr>
        <w:t xml:space="preserve"> </w:t>
      </w:r>
      <w:r w:rsidR="006D47BD" w:rsidRPr="00097A8B">
        <w:rPr>
          <w:rFonts w:ascii="Times New Roman" w:hAnsi="Times New Roman" w:cs="Times New Roman"/>
        </w:rPr>
        <w:t xml:space="preserve">news </w:t>
      </w:r>
      <w:r w:rsidRPr="00097A8B">
        <w:rPr>
          <w:rFonts w:ascii="Times New Roman" w:hAnsi="Times New Roman" w:cs="Times New Roman"/>
        </w:rPr>
        <w:t xml:space="preserve">media </w:t>
      </w:r>
      <w:r w:rsidR="006D47BD" w:rsidRPr="00097A8B">
        <w:rPr>
          <w:rFonts w:ascii="Times New Roman" w:hAnsi="Times New Roman" w:cs="Times New Roman"/>
        </w:rPr>
        <w:t xml:space="preserve">outlets </w:t>
      </w:r>
      <w:r w:rsidRPr="00097A8B">
        <w:rPr>
          <w:rFonts w:ascii="Times New Roman" w:hAnsi="Times New Roman" w:cs="Times New Roman"/>
        </w:rPr>
        <w:t>construct sharenting practice</w:t>
      </w:r>
      <w:r w:rsidR="0056477C" w:rsidRPr="00097A8B">
        <w:rPr>
          <w:rFonts w:ascii="Times New Roman" w:hAnsi="Times New Roman" w:cs="Times New Roman"/>
        </w:rPr>
        <w:t>s</w:t>
      </w:r>
      <w:r w:rsidRPr="00097A8B">
        <w:rPr>
          <w:rFonts w:ascii="Times New Roman" w:hAnsi="Times New Roman" w:cs="Times New Roman"/>
        </w:rPr>
        <w:t xml:space="preserve"> using emotive discourses that reflect the attributes of moral panics production as defined by Goode and Ben-Yehuda (2009), with an emphasis on: concern, hostility, consensus, and disproportion. The findings also demonstrate that moral panics do not always require moral entrepreneurs who are powerful elites or other rule makers (</w:t>
      </w:r>
      <w:r w:rsidR="0056477C" w:rsidRPr="00097A8B">
        <w:rPr>
          <w:rFonts w:ascii="Times New Roman" w:hAnsi="Times New Roman" w:cs="Times New Roman"/>
        </w:rPr>
        <w:t xml:space="preserve">Young 1971; </w:t>
      </w:r>
      <w:r w:rsidRPr="00097A8B">
        <w:rPr>
          <w:rFonts w:ascii="Times New Roman" w:hAnsi="Times New Roman" w:cs="Times New Roman"/>
        </w:rPr>
        <w:t>Cohen</w:t>
      </w:r>
      <w:r w:rsidR="003C27EF" w:rsidRPr="00097A8B">
        <w:rPr>
          <w:rFonts w:ascii="Times New Roman" w:hAnsi="Times New Roman" w:cs="Times New Roman"/>
        </w:rPr>
        <w:t xml:space="preserve"> 1972</w:t>
      </w:r>
      <w:r w:rsidR="0056477C" w:rsidRPr="00097A8B">
        <w:rPr>
          <w:rFonts w:ascii="Times New Roman" w:hAnsi="Times New Roman" w:cs="Times New Roman"/>
        </w:rPr>
        <w:t>;</w:t>
      </w:r>
      <w:r w:rsidRPr="00097A8B">
        <w:rPr>
          <w:rFonts w:ascii="Times New Roman" w:hAnsi="Times New Roman" w:cs="Times New Roman"/>
        </w:rPr>
        <w:t xml:space="preserve"> Hall</w:t>
      </w:r>
      <w:r w:rsidR="003C27EF" w:rsidRPr="00097A8B">
        <w:rPr>
          <w:rFonts w:ascii="Times New Roman" w:hAnsi="Times New Roman" w:cs="Times New Roman"/>
        </w:rPr>
        <w:t xml:space="preserve"> et al. 1978</w:t>
      </w:r>
      <w:r w:rsidRPr="00097A8B">
        <w:rPr>
          <w:rFonts w:ascii="Times New Roman" w:hAnsi="Times New Roman" w:cs="Times New Roman"/>
        </w:rPr>
        <w:t>). Ordinary citizens can engineer moral panics to institute both moral regulation and social control (Goode and Ben-Yehuda 1994).</w:t>
      </w:r>
    </w:p>
    <w:p w14:paraId="23CBB07B" w14:textId="17710964" w:rsidR="00391610" w:rsidRPr="00097A8B" w:rsidRDefault="00704852"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Reinforcing the core tenets of moral panics theory, our study demonstrates how the media and interest groups construct the social issue of sharenting using alarmist frames that blend their interests and concerns with that of the public, consolidating understandings of the issue around specific </w:t>
      </w:r>
      <w:r w:rsidR="00B76397" w:rsidRPr="00097A8B">
        <w:rPr>
          <w:rFonts w:ascii="Times New Roman" w:hAnsi="Times New Roman" w:cs="Times New Roman"/>
        </w:rPr>
        <w:t>themes (</w:t>
      </w:r>
      <w:r w:rsidR="000E3058" w:rsidRPr="00097A8B">
        <w:rPr>
          <w:rFonts w:ascii="Times New Roman" w:hAnsi="Times New Roman" w:cs="Times New Roman"/>
        </w:rPr>
        <w:t xml:space="preserve">sharenting risks) </w:t>
      </w:r>
      <w:r w:rsidRPr="00097A8B">
        <w:rPr>
          <w:rFonts w:ascii="Times New Roman" w:hAnsi="Times New Roman" w:cs="Times New Roman"/>
        </w:rPr>
        <w:t xml:space="preserve">capable of igniting fear and hostility towards a target group conceptualised as the ‘folk devil’ </w:t>
      </w:r>
      <w:r w:rsidR="00FF4D6F" w:rsidRPr="00097A8B">
        <w:rPr>
          <w:rFonts w:ascii="Times New Roman" w:hAnsi="Times New Roman" w:cs="Times New Roman"/>
        </w:rPr>
        <w:t xml:space="preserve">(parents involved in sharenting) </w:t>
      </w:r>
      <w:r w:rsidRPr="00097A8B">
        <w:rPr>
          <w:rFonts w:ascii="Times New Roman" w:hAnsi="Times New Roman" w:cs="Times New Roman"/>
        </w:rPr>
        <w:t>(see also</w:t>
      </w:r>
      <w:r w:rsidR="00D3120A" w:rsidRPr="00097A8B">
        <w:rPr>
          <w:rFonts w:ascii="Times New Roman" w:hAnsi="Times New Roman" w:cs="Times New Roman"/>
        </w:rPr>
        <w:t xml:space="preserve"> </w:t>
      </w:r>
      <w:r w:rsidR="009B7212">
        <w:rPr>
          <w:rFonts w:ascii="Times New Roman" w:hAnsi="Times New Roman" w:cs="Times New Roman"/>
        </w:rPr>
        <w:t>Ugwudike</w:t>
      </w:r>
      <w:r w:rsidR="009B7212" w:rsidRPr="00097A8B">
        <w:rPr>
          <w:rFonts w:ascii="Times New Roman" w:hAnsi="Times New Roman" w:cs="Times New Roman"/>
        </w:rPr>
        <w:t xml:space="preserve"> </w:t>
      </w:r>
      <w:r w:rsidRPr="00097A8B">
        <w:rPr>
          <w:rFonts w:ascii="Times New Roman" w:hAnsi="Times New Roman" w:cs="Times New Roman"/>
        </w:rPr>
        <w:t>2015)</w:t>
      </w:r>
      <w:r w:rsidR="00FF4D6F" w:rsidRPr="00097A8B">
        <w:rPr>
          <w:rFonts w:ascii="Times New Roman" w:hAnsi="Times New Roman" w:cs="Times New Roman"/>
        </w:rPr>
        <w:t xml:space="preserve">. </w:t>
      </w:r>
      <w:r w:rsidRPr="00097A8B">
        <w:rPr>
          <w:rFonts w:ascii="Times New Roman" w:hAnsi="Times New Roman" w:cs="Times New Roman"/>
        </w:rPr>
        <w:t>As the proponents of the theory have long suggested (</w:t>
      </w:r>
      <w:r w:rsidR="003C27EF" w:rsidRPr="00097A8B">
        <w:rPr>
          <w:rFonts w:ascii="Times New Roman" w:hAnsi="Times New Roman" w:cs="Times New Roman"/>
        </w:rPr>
        <w:t>Cohen 1972</w:t>
      </w:r>
      <w:r w:rsidR="00D16593" w:rsidRPr="00097A8B">
        <w:rPr>
          <w:rFonts w:ascii="Times New Roman" w:hAnsi="Times New Roman" w:cs="Times New Roman"/>
        </w:rPr>
        <w:t xml:space="preserve">; </w:t>
      </w:r>
      <w:r w:rsidR="003C27EF" w:rsidRPr="00097A8B">
        <w:rPr>
          <w:rFonts w:ascii="Times New Roman" w:hAnsi="Times New Roman" w:cs="Times New Roman"/>
        </w:rPr>
        <w:t>Hall et al. 1978</w:t>
      </w:r>
      <w:r w:rsidR="00A76163">
        <w:rPr>
          <w:rFonts w:ascii="Times New Roman" w:hAnsi="Times New Roman" w:cs="Times New Roman"/>
        </w:rPr>
        <w:t xml:space="preserve">; </w:t>
      </w:r>
      <w:r w:rsidR="00A76163" w:rsidRPr="00097A8B">
        <w:rPr>
          <w:rFonts w:ascii="Times New Roman" w:hAnsi="Times New Roman" w:cs="Times New Roman"/>
        </w:rPr>
        <w:t>Young 1971</w:t>
      </w:r>
      <w:r w:rsidRPr="00097A8B">
        <w:rPr>
          <w:rFonts w:ascii="Times New Roman" w:hAnsi="Times New Roman" w:cs="Times New Roman"/>
        </w:rPr>
        <w:t>), in this scenario</w:t>
      </w:r>
      <w:r w:rsidR="006D47BD" w:rsidRPr="00097A8B">
        <w:rPr>
          <w:rFonts w:ascii="Times New Roman" w:hAnsi="Times New Roman" w:cs="Times New Roman"/>
        </w:rPr>
        <w:t>,</w:t>
      </w:r>
      <w:r w:rsidRPr="00097A8B">
        <w:rPr>
          <w:rFonts w:ascii="Times New Roman" w:hAnsi="Times New Roman" w:cs="Times New Roman"/>
        </w:rPr>
        <w:t xml:space="preserve"> the creation of a moral panic becomes a means of mobilising public support and legitimacy for sometimes authoritarian mechanisms of moral regulation and social control</w:t>
      </w:r>
      <w:r w:rsidR="00EC1729" w:rsidRPr="00097A8B">
        <w:rPr>
          <w:rFonts w:ascii="Times New Roman" w:hAnsi="Times New Roman" w:cs="Times New Roman"/>
        </w:rPr>
        <w:t xml:space="preserve">. </w:t>
      </w:r>
      <w:r w:rsidRPr="00097A8B">
        <w:rPr>
          <w:rFonts w:ascii="Times New Roman" w:hAnsi="Times New Roman" w:cs="Times New Roman"/>
        </w:rPr>
        <w:t xml:space="preserve">We saw examples of this in </w:t>
      </w:r>
      <w:r w:rsidR="00A5114F" w:rsidRPr="00097A8B">
        <w:rPr>
          <w:rFonts w:ascii="Times New Roman" w:hAnsi="Times New Roman" w:cs="Times New Roman"/>
        </w:rPr>
        <w:t xml:space="preserve">media </w:t>
      </w:r>
      <w:r w:rsidRPr="00097A8B">
        <w:rPr>
          <w:rFonts w:ascii="Times New Roman" w:hAnsi="Times New Roman" w:cs="Times New Roman"/>
        </w:rPr>
        <w:t>reports</w:t>
      </w:r>
      <w:r w:rsidR="005E6A75" w:rsidRPr="00097A8B">
        <w:rPr>
          <w:rFonts w:ascii="Times New Roman" w:hAnsi="Times New Roman" w:cs="Times New Roman"/>
        </w:rPr>
        <w:t xml:space="preserve"> where </w:t>
      </w:r>
      <w:r w:rsidR="00AC69C3" w:rsidRPr="00097A8B">
        <w:rPr>
          <w:rFonts w:ascii="Times New Roman" w:hAnsi="Times New Roman" w:cs="Times New Roman"/>
        </w:rPr>
        <w:t xml:space="preserve">moral </w:t>
      </w:r>
      <w:r w:rsidR="00DE3F2C" w:rsidRPr="00097A8B">
        <w:rPr>
          <w:rFonts w:ascii="Times New Roman" w:hAnsi="Times New Roman" w:cs="Times New Roman"/>
        </w:rPr>
        <w:t xml:space="preserve">entrepreneurs </w:t>
      </w:r>
      <w:r w:rsidRPr="00097A8B">
        <w:rPr>
          <w:rFonts w:ascii="Times New Roman" w:hAnsi="Times New Roman" w:cs="Times New Roman"/>
        </w:rPr>
        <w:t xml:space="preserve">expressed concerns and established the targets (the folk devils) at whom hostility </w:t>
      </w:r>
      <w:r w:rsidRPr="00097A8B">
        <w:rPr>
          <w:rFonts w:ascii="Times New Roman" w:hAnsi="Times New Roman" w:cs="Times New Roman"/>
        </w:rPr>
        <w:lastRenderedPageBreak/>
        <w:t>was directed</w:t>
      </w:r>
      <w:r w:rsidR="00B4345B" w:rsidRPr="00097A8B">
        <w:rPr>
          <w:rFonts w:ascii="Times New Roman" w:hAnsi="Times New Roman" w:cs="Times New Roman"/>
        </w:rPr>
        <w:t xml:space="preserve">. We also observed signs or indicators of an emerging </w:t>
      </w:r>
      <w:r w:rsidRPr="00097A8B">
        <w:rPr>
          <w:rFonts w:ascii="Times New Roman" w:hAnsi="Times New Roman" w:cs="Times New Roman"/>
        </w:rPr>
        <w:t xml:space="preserve">consensus </w:t>
      </w:r>
      <w:r w:rsidR="00C66E59" w:rsidRPr="00097A8B">
        <w:rPr>
          <w:rFonts w:ascii="Times New Roman" w:hAnsi="Times New Roman" w:cs="Times New Roman"/>
        </w:rPr>
        <w:t>about</w:t>
      </w:r>
      <w:r w:rsidRPr="00097A8B">
        <w:rPr>
          <w:rFonts w:ascii="Times New Roman" w:hAnsi="Times New Roman" w:cs="Times New Roman"/>
        </w:rPr>
        <w:t xml:space="preserve"> the risks </w:t>
      </w:r>
      <w:r w:rsidR="00AE2A27" w:rsidRPr="00097A8B">
        <w:rPr>
          <w:rFonts w:ascii="Times New Roman" w:hAnsi="Times New Roman" w:cs="Times New Roman"/>
        </w:rPr>
        <w:t xml:space="preserve">of </w:t>
      </w:r>
      <w:r w:rsidR="00C848AE" w:rsidRPr="00097A8B">
        <w:rPr>
          <w:rFonts w:ascii="Times New Roman" w:hAnsi="Times New Roman" w:cs="Times New Roman"/>
        </w:rPr>
        <w:t>sharenting and</w:t>
      </w:r>
      <w:r w:rsidR="001F4EB2" w:rsidRPr="00097A8B">
        <w:rPr>
          <w:rFonts w:ascii="Times New Roman" w:hAnsi="Times New Roman" w:cs="Times New Roman"/>
        </w:rPr>
        <w:t xml:space="preserve"> </w:t>
      </w:r>
      <w:r w:rsidRPr="00097A8B">
        <w:rPr>
          <w:rFonts w:ascii="Times New Roman" w:hAnsi="Times New Roman" w:cs="Times New Roman"/>
        </w:rPr>
        <w:t xml:space="preserve">calls for punitive interventions that appeared to be disproportionate to the presumed threat. </w:t>
      </w:r>
    </w:p>
    <w:p w14:paraId="6449A8E5" w14:textId="6681FB9F" w:rsidR="00391610" w:rsidRPr="00097A8B" w:rsidRDefault="00704852"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Our findings show that, again reflecting moral panics theory, media hysteria about a specific issue linked to a folk devil </w:t>
      </w:r>
      <w:r w:rsidR="00770CA9" w:rsidRPr="00097A8B">
        <w:rPr>
          <w:rFonts w:ascii="Times New Roman" w:hAnsi="Times New Roman" w:cs="Times New Roman"/>
        </w:rPr>
        <w:t xml:space="preserve">can </w:t>
      </w:r>
      <w:r w:rsidRPr="00097A8B">
        <w:rPr>
          <w:rFonts w:ascii="Times New Roman" w:hAnsi="Times New Roman" w:cs="Times New Roman"/>
        </w:rPr>
        <w:t xml:space="preserve">sensitise the public to view existing social problems as key axis of the specific harms attributed to the folk devil, hardening public perception of the group and fuelling support for punitive intervention. Sharenting was on several occasions </w:t>
      </w:r>
      <w:r w:rsidR="00B670CE" w:rsidRPr="00097A8B">
        <w:rPr>
          <w:rFonts w:ascii="Times New Roman" w:hAnsi="Times New Roman" w:cs="Times New Roman"/>
        </w:rPr>
        <w:t xml:space="preserve">depicted as the symptom of </w:t>
      </w:r>
      <w:r w:rsidR="00EB659A" w:rsidRPr="00097A8B">
        <w:rPr>
          <w:rFonts w:ascii="Times New Roman" w:hAnsi="Times New Roman" w:cs="Times New Roman"/>
        </w:rPr>
        <w:t xml:space="preserve">both </w:t>
      </w:r>
      <w:r w:rsidR="00B670CE" w:rsidRPr="00097A8B">
        <w:rPr>
          <w:rFonts w:ascii="Times New Roman" w:hAnsi="Times New Roman" w:cs="Times New Roman"/>
        </w:rPr>
        <w:t>a</w:t>
      </w:r>
      <w:r w:rsidR="00DD22EC" w:rsidRPr="00097A8B">
        <w:rPr>
          <w:rFonts w:ascii="Times New Roman" w:hAnsi="Times New Roman" w:cs="Times New Roman"/>
        </w:rPr>
        <w:t xml:space="preserve"> </w:t>
      </w:r>
      <w:r w:rsidR="008E4C43" w:rsidRPr="00097A8B">
        <w:rPr>
          <w:rFonts w:ascii="Times New Roman" w:hAnsi="Times New Roman" w:cs="Times New Roman"/>
        </w:rPr>
        <w:t>morally questionable</w:t>
      </w:r>
      <w:r w:rsidR="007D150E" w:rsidRPr="00097A8B">
        <w:rPr>
          <w:rFonts w:ascii="Times New Roman" w:hAnsi="Times New Roman" w:cs="Times New Roman"/>
        </w:rPr>
        <w:t xml:space="preserve"> digital culture and </w:t>
      </w:r>
      <w:r w:rsidR="00A5114F" w:rsidRPr="00097A8B">
        <w:rPr>
          <w:rFonts w:ascii="Times New Roman" w:hAnsi="Times New Roman" w:cs="Times New Roman"/>
        </w:rPr>
        <w:t>the</w:t>
      </w:r>
      <w:r w:rsidR="007D150E" w:rsidRPr="00097A8B">
        <w:rPr>
          <w:rFonts w:ascii="Times New Roman" w:hAnsi="Times New Roman" w:cs="Times New Roman"/>
        </w:rPr>
        <w:t xml:space="preserve"> related</w:t>
      </w:r>
      <w:r w:rsidR="00DD22EC" w:rsidRPr="00097A8B">
        <w:rPr>
          <w:rFonts w:ascii="Times New Roman" w:hAnsi="Times New Roman" w:cs="Times New Roman"/>
        </w:rPr>
        <w:t xml:space="preserve"> </w:t>
      </w:r>
      <w:r w:rsidR="001E19BE" w:rsidRPr="00097A8B">
        <w:rPr>
          <w:rFonts w:ascii="Times New Roman" w:hAnsi="Times New Roman" w:cs="Times New Roman"/>
        </w:rPr>
        <w:t xml:space="preserve">negative </w:t>
      </w:r>
      <w:r w:rsidR="00DD22EC" w:rsidRPr="00097A8B">
        <w:rPr>
          <w:rFonts w:ascii="Times New Roman" w:hAnsi="Times New Roman" w:cs="Times New Roman"/>
        </w:rPr>
        <w:t>culture</w:t>
      </w:r>
      <w:r w:rsidR="004568A3" w:rsidRPr="00097A8B">
        <w:rPr>
          <w:rFonts w:ascii="Times New Roman" w:hAnsi="Times New Roman" w:cs="Times New Roman"/>
        </w:rPr>
        <w:t xml:space="preserve"> of </w:t>
      </w:r>
      <w:r w:rsidR="00DF5A1B" w:rsidRPr="00097A8B">
        <w:rPr>
          <w:rFonts w:ascii="Times New Roman" w:hAnsi="Times New Roman" w:cs="Times New Roman"/>
        </w:rPr>
        <w:t xml:space="preserve">digital </w:t>
      </w:r>
      <w:r w:rsidR="004568A3" w:rsidRPr="00097A8B">
        <w:rPr>
          <w:rFonts w:ascii="Times New Roman" w:hAnsi="Times New Roman" w:cs="Times New Roman"/>
        </w:rPr>
        <w:t>parenting</w:t>
      </w:r>
      <w:r w:rsidR="00237CCC" w:rsidRPr="00097A8B">
        <w:rPr>
          <w:rFonts w:ascii="Times New Roman" w:hAnsi="Times New Roman" w:cs="Times New Roman"/>
        </w:rPr>
        <w:t xml:space="preserve">. </w:t>
      </w:r>
      <w:r w:rsidR="00EB659A" w:rsidRPr="00097A8B">
        <w:rPr>
          <w:rFonts w:ascii="Times New Roman" w:hAnsi="Times New Roman" w:cs="Times New Roman"/>
        </w:rPr>
        <w:t xml:space="preserve">Linking </w:t>
      </w:r>
      <w:r w:rsidR="001E19BE" w:rsidRPr="00097A8B">
        <w:rPr>
          <w:rFonts w:ascii="Times New Roman" w:hAnsi="Times New Roman" w:cs="Times New Roman"/>
        </w:rPr>
        <w:t>sharenting</w:t>
      </w:r>
      <w:r w:rsidR="00B670CE" w:rsidRPr="00097A8B">
        <w:rPr>
          <w:rFonts w:ascii="Times New Roman" w:hAnsi="Times New Roman" w:cs="Times New Roman"/>
        </w:rPr>
        <w:t xml:space="preserve"> to </w:t>
      </w:r>
      <w:r w:rsidRPr="00097A8B">
        <w:rPr>
          <w:rFonts w:ascii="Times New Roman" w:hAnsi="Times New Roman" w:cs="Times New Roman"/>
        </w:rPr>
        <w:t xml:space="preserve">bad </w:t>
      </w:r>
      <w:r w:rsidR="00D93BB9" w:rsidRPr="00097A8B">
        <w:rPr>
          <w:rFonts w:ascii="Times New Roman" w:hAnsi="Times New Roman" w:cs="Times New Roman"/>
        </w:rPr>
        <w:t xml:space="preserve">parenting </w:t>
      </w:r>
      <w:r w:rsidR="001E19BE" w:rsidRPr="00097A8B">
        <w:rPr>
          <w:rFonts w:ascii="Times New Roman" w:hAnsi="Times New Roman" w:cs="Times New Roman"/>
        </w:rPr>
        <w:t xml:space="preserve">in this way can </w:t>
      </w:r>
      <w:r w:rsidR="009D3035" w:rsidRPr="00097A8B">
        <w:rPr>
          <w:rFonts w:ascii="Times New Roman" w:hAnsi="Times New Roman" w:cs="Times New Roman"/>
        </w:rPr>
        <w:t>trigger fears</w:t>
      </w:r>
      <w:r w:rsidRPr="00097A8B">
        <w:rPr>
          <w:rFonts w:ascii="Times New Roman" w:hAnsi="Times New Roman" w:cs="Times New Roman"/>
        </w:rPr>
        <w:t xml:space="preserve"> that </w:t>
      </w:r>
      <w:r w:rsidR="00237CCC" w:rsidRPr="00097A8B">
        <w:rPr>
          <w:rFonts w:ascii="Times New Roman" w:hAnsi="Times New Roman" w:cs="Times New Roman"/>
        </w:rPr>
        <w:t>the practice</w:t>
      </w:r>
      <w:r w:rsidRPr="00097A8B">
        <w:rPr>
          <w:rFonts w:ascii="Times New Roman" w:hAnsi="Times New Roman" w:cs="Times New Roman"/>
        </w:rPr>
        <w:t xml:space="preserve"> is </w:t>
      </w:r>
      <w:r w:rsidR="009D3035" w:rsidRPr="00097A8B">
        <w:rPr>
          <w:rFonts w:ascii="Times New Roman" w:hAnsi="Times New Roman" w:cs="Times New Roman"/>
        </w:rPr>
        <w:t xml:space="preserve">undermining </w:t>
      </w:r>
      <w:r w:rsidR="003164F5" w:rsidRPr="00097A8B">
        <w:rPr>
          <w:rFonts w:ascii="Times New Roman" w:hAnsi="Times New Roman" w:cs="Times New Roman"/>
        </w:rPr>
        <w:t>good parenting</w:t>
      </w:r>
      <w:r w:rsidR="009D3035" w:rsidRPr="00097A8B">
        <w:rPr>
          <w:rFonts w:ascii="Times New Roman" w:hAnsi="Times New Roman" w:cs="Times New Roman"/>
        </w:rPr>
        <w:t xml:space="preserve"> which </w:t>
      </w:r>
      <w:r w:rsidR="00D93BB9" w:rsidRPr="00097A8B">
        <w:rPr>
          <w:rFonts w:ascii="Times New Roman" w:hAnsi="Times New Roman" w:cs="Times New Roman"/>
        </w:rPr>
        <w:t xml:space="preserve">is </w:t>
      </w:r>
      <w:r w:rsidR="001B338F" w:rsidRPr="00097A8B">
        <w:rPr>
          <w:rFonts w:ascii="Times New Roman" w:hAnsi="Times New Roman" w:cs="Times New Roman"/>
        </w:rPr>
        <w:t xml:space="preserve">often </w:t>
      </w:r>
      <w:r w:rsidR="00D93BB9" w:rsidRPr="00097A8B">
        <w:rPr>
          <w:rFonts w:ascii="Times New Roman" w:hAnsi="Times New Roman" w:cs="Times New Roman"/>
        </w:rPr>
        <w:t>deemed</w:t>
      </w:r>
      <w:r w:rsidR="00C16508" w:rsidRPr="00097A8B">
        <w:rPr>
          <w:rFonts w:ascii="Times New Roman" w:hAnsi="Times New Roman" w:cs="Times New Roman"/>
        </w:rPr>
        <w:t xml:space="preserve"> an important</w:t>
      </w:r>
      <w:r w:rsidRPr="00097A8B">
        <w:rPr>
          <w:rFonts w:ascii="Times New Roman" w:hAnsi="Times New Roman" w:cs="Times New Roman"/>
        </w:rPr>
        <w:t xml:space="preserve"> source of social and moral control</w:t>
      </w:r>
      <w:r w:rsidR="00C16508" w:rsidRPr="00097A8B">
        <w:rPr>
          <w:rFonts w:ascii="Times New Roman" w:hAnsi="Times New Roman" w:cs="Times New Roman"/>
        </w:rPr>
        <w:t xml:space="preserve"> (</w:t>
      </w:r>
      <w:r w:rsidR="009B7212">
        <w:rPr>
          <w:rFonts w:ascii="Times New Roman" w:hAnsi="Times New Roman" w:cs="Times New Roman"/>
        </w:rPr>
        <w:t>Edwards and Ugwudike</w:t>
      </w:r>
      <w:r w:rsidR="009B7212" w:rsidRPr="00097A8B">
        <w:rPr>
          <w:rFonts w:ascii="Times New Roman" w:hAnsi="Times New Roman" w:cs="Times New Roman"/>
        </w:rPr>
        <w:t xml:space="preserve"> </w:t>
      </w:r>
      <w:r w:rsidR="004A13F2" w:rsidRPr="00097A8B">
        <w:rPr>
          <w:rFonts w:ascii="Times New Roman" w:hAnsi="Times New Roman" w:cs="Times New Roman"/>
        </w:rPr>
        <w:t>2023)</w:t>
      </w:r>
      <w:r w:rsidR="00862421" w:rsidRPr="00097A8B">
        <w:rPr>
          <w:rFonts w:ascii="Times New Roman" w:hAnsi="Times New Roman" w:cs="Times New Roman"/>
        </w:rPr>
        <w:t>.</w:t>
      </w:r>
      <w:r w:rsidR="004F7047" w:rsidRPr="00097A8B">
        <w:rPr>
          <w:rFonts w:ascii="Times New Roman" w:hAnsi="Times New Roman" w:cs="Times New Roman"/>
        </w:rPr>
        <w:t xml:space="preserve"> Further, by</w:t>
      </w:r>
      <w:r w:rsidRPr="00097A8B">
        <w:rPr>
          <w:rFonts w:ascii="Times New Roman" w:hAnsi="Times New Roman" w:cs="Times New Roman"/>
        </w:rPr>
        <w:t xml:space="preserve"> drawing parallels between the actions of sharenters and broader soci</w:t>
      </w:r>
      <w:r w:rsidR="00055A4F" w:rsidRPr="00097A8B">
        <w:rPr>
          <w:rFonts w:ascii="Times New Roman" w:hAnsi="Times New Roman" w:cs="Times New Roman"/>
        </w:rPr>
        <w:t>ocultural issues</w:t>
      </w:r>
      <w:r w:rsidRPr="00097A8B">
        <w:rPr>
          <w:rFonts w:ascii="Times New Roman" w:hAnsi="Times New Roman" w:cs="Times New Roman"/>
        </w:rPr>
        <w:t xml:space="preserve">, the reports </w:t>
      </w:r>
      <w:r w:rsidR="00245915" w:rsidRPr="00097A8B">
        <w:rPr>
          <w:rFonts w:ascii="Times New Roman" w:hAnsi="Times New Roman" w:cs="Times New Roman"/>
        </w:rPr>
        <w:t xml:space="preserve">reflect </w:t>
      </w:r>
      <w:r w:rsidR="00C2573E" w:rsidRPr="00097A8B">
        <w:rPr>
          <w:rFonts w:ascii="Times New Roman" w:hAnsi="Times New Roman" w:cs="Times New Roman"/>
        </w:rPr>
        <w:t xml:space="preserve">the tendency (noted in moral panics theory) of moral entrepreneurs to </w:t>
      </w:r>
      <w:r w:rsidR="00D93BB9" w:rsidRPr="00097A8B">
        <w:rPr>
          <w:rFonts w:ascii="Times New Roman" w:hAnsi="Times New Roman" w:cs="Times New Roman"/>
        </w:rPr>
        <w:t>portray</w:t>
      </w:r>
      <w:r w:rsidR="00D06E6F" w:rsidRPr="00097A8B">
        <w:rPr>
          <w:rFonts w:ascii="Times New Roman" w:hAnsi="Times New Roman" w:cs="Times New Roman"/>
        </w:rPr>
        <w:t xml:space="preserve"> </w:t>
      </w:r>
      <w:r w:rsidR="00F04304" w:rsidRPr="00097A8B">
        <w:rPr>
          <w:rFonts w:ascii="Times New Roman" w:hAnsi="Times New Roman" w:cs="Times New Roman"/>
        </w:rPr>
        <w:t>both the subject and object of a moral panic</w:t>
      </w:r>
      <w:r w:rsidR="00271595" w:rsidRPr="00097A8B">
        <w:rPr>
          <w:rFonts w:ascii="Times New Roman" w:hAnsi="Times New Roman" w:cs="Times New Roman"/>
        </w:rPr>
        <w:t>, respectively sharenting and sharenters</w:t>
      </w:r>
      <w:r w:rsidR="00B47A66" w:rsidRPr="00097A8B">
        <w:rPr>
          <w:rFonts w:ascii="Times New Roman" w:hAnsi="Times New Roman" w:cs="Times New Roman"/>
        </w:rPr>
        <w:t xml:space="preserve">, </w:t>
      </w:r>
      <w:r w:rsidR="00D06E6F" w:rsidRPr="00097A8B">
        <w:rPr>
          <w:rFonts w:ascii="Times New Roman" w:hAnsi="Times New Roman" w:cs="Times New Roman"/>
        </w:rPr>
        <w:t>as threat</w:t>
      </w:r>
      <w:r w:rsidR="003451A6" w:rsidRPr="00097A8B">
        <w:rPr>
          <w:rFonts w:ascii="Times New Roman" w:hAnsi="Times New Roman" w:cs="Times New Roman"/>
        </w:rPr>
        <w:t>s</w:t>
      </w:r>
      <w:r w:rsidR="00D06E6F" w:rsidRPr="00097A8B">
        <w:rPr>
          <w:rFonts w:ascii="Times New Roman" w:hAnsi="Times New Roman" w:cs="Times New Roman"/>
        </w:rPr>
        <w:t xml:space="preserve"> to social </w:t>
      </w:r>
      <w:r w:rsidR="003451A6" w:rsidRPr="00097A8B">
        <w:rPr>
          <w:rFonts w:ascii="Times New Roman" w:hAnsi="Times New Roman" w:cs="Times New Roman"/>
        </w:rPr>
        <w:t xml:space="preserve">order. </w:t>
      </w:r>
    </w:p>
    <w:p w14:paraId="72A4C7A7" w14:textId="5B325026" w:rsidR="009115B8" w:rsidRPr="00097A8B" w:rsidRDefault="00704852" w:rsidP="002119F0">
      <w:pPr>
        <w:spacing w:line="480" w:lineRule="auto"/>
        <w:ind w:firstLine="720"/>
        <w:jc w:val="both"/>
        <w:rPr>
          <w:rFonts w:ascii="Times New Roman" w:hAnsi="Times New Roman" w:cs="Times New Roman"/>
        </w:rPr>
      </w:pPr>
      <w:r w:rsidRPr="00097A8B">
        <w:rPr>
          <w:rFonts w:ascii="Times New Roman" w:hAnsi="Times New Roman" w:cs="Times New Roman"/>
        </w:rPr>
        <w:t>Our findings</w:t>
      </w:r>
      <w:r w:rsidR="00B47A66" w:rsidRPr="00097A8B">
        <w:rPr>
          <w:rFonts w:ascii="Times New Roman" w:hAnsi="Times New Roman" w:cs="Times New Roman"/>
        </w:rPr>
        <w:t xml:space="preserve"> </w:t>
      </w:r>
      <w:r w:rsidRPr="00097A8B">
        <w:rPr>
          <w:rFonts w:ascii="Times New Roman" w:hAnsi="Times New Roman" w:cs="Times New Roman"/>
        </w:rPr>
        <w:t xml:space="preserve">suggest that </w:t>
      </w:r>
      <w:r w:rsidR="00770CA9" w:rsidRPr="00097A8B">
        <w:rPr>
          <w:rFonts w:ascii="Times New Roman" w:hAnsi="Times New Roman" w:cs="Times New Roman"/>
        </w:rPr>
        <w:t xml:space="preserve">intersectional analysis incorporating not only the agency and </w:t>
      </w:r>
      <w:r w:rsidR="004F7047" w:rsidRPr="00097A8B">
        <w:rPr>
          <w:rFonts w:ascii="Times New Roman" w:hAnsi="Times New Roman" w:cs="Times New Roman"/>
        </w:rPr>
        <w:t>actions</w:t>
      </w:r>
      <w:r w:rsidR="00770CA9" w:rsidRPr="00097A8B">
        <w:rPr>
          <w:rFonts w:ascii="Times New Roman" w:hAnsi="Times New Roman" w:cs="Times New Roman"/>
        </w:rPr>
        <w:t xml:space="preserve"> of sharenters, but also the broader contexts of sharenting including the social </w:t>
      </w:r>
      <w:r w:rsidR="00B402E0" w:rsidRPr="00097A8B">
        <w:rPr>
          <w:rFonts w:ascii="Times New Roman" w:hAnsi="Times New Roman" w:cs="Times New Roman"/>
        </w:rPr>
        <w:t xml:space="preserve">incentives </w:t>
      </w:r>
      <w:r w:rsidR="00770CA9" w:rsidRPr="00097A8B">
        <w:rPr>
          <w:rFonts w:ascii="Times New Roman" w:hAnsi="Times New Roman" w:cs="Times New Roman"/>
        </w:rPr>
        <w:t xml:space="preserve">and structural </w:t>
      </w:r>
      <w:r w:rsidR="004F7047" w:rsidRPr="00097A8B">
        <w:rPr>
          <w:rFonts w:ascii="Times New Roman" w:hAnsi="Times New Roman" w:cs="Times New Roman"/>
        </w:rPr>
        <w:t>conditions</w:t>
      </w:r>
      <w:r w:rsidR="00770CA9" w:rsidRPr="00097A8B">
        <w:rPr>
          <w:rFonts w:ascii="Times New Roman" w:hAnsi="Times New Roman" w:cs="Times New Roman"/>
        </w:rPr>
        <w:t xml:space="preserve">, is required to contextualise </w:t>
      </w:r>
      <w:r w:rsidR="00317A9B" w:rsidRPr="00097A8B">
        <w:rPr>
          <w:rFonts w:ascii="Times New Roman" w:hAnsi="Times New Roman" w:cs="Times New Roman"/>
        </w:rPr>
        <w:t>current</w:t>
      </w:r>
      <w:r w:rsidR="00770CA9" w:rsidRPr="00097A8B">
        <w:rPr>
          <w:rFonts w:ascii="Times New Roman" w:hAnsi="Times New Roman" w:cs="Times New Roman"/>
        </w:rPr>
        <w:t xml:space="preserve"> knowledge of risks and </w:t>
      </w:r>
      <w:r w:rsidR="00317A9B" w:rsidRPr="00097A8B">
        <w:rPr>
          <w:rFonts w:ascii="Times New Roman" w:hAnsi="Times New Roman" w:cs="Times New Roman"/>
        </w:rPr>
        <w:t>develop a framework of effective r</w:t>
      </w:r>
      <w:r w:rsidR="00770CA9" w:rsidRPr="00097A8B">
        <w:rPr>
          <w:rFonts w:ascii="Times New Roman" w:hAnsi="Times New Roman" w:cs="Times New Roman"/>
        </w:rPr>
        <w:t>emedies.</w:t>
      </w:r>
      <w:r w:rsidRPr="00097A8B">
        <w:rPr>
          <w:rFonts w:ascii="Times New Roman" w:hAnsi="Times New Roman" w:cs="Times New Roman"/>
        </w:rPr>
        <w:t xml:space="preserve"> Social </w:t>
      </w:r>
      <w:r w:rsidR="00B54E4F" w:rsidRPr="00097A8B">
        <w:rPr>
          <w:rFonts w:ascii="Times New Roman" w:hAnsi="Times New Roman" w:cs="Times New Roman"/>
        </w:rPr>
        <w:t>incentives</w:t>
      </w:r>
      <w:r w:rsidRPr="00097A8B">
        <w:rPr>
          <w:rFonts w:ascii="Times New Roman" w:hAnsi="Times New Roman" w:cs="Times New Roman"/>
        </w:rPr>
        <w:t xml:space="preserve"> stem from the various affordances of digital communication technologies, from the opportunity to form networks</w:t>
      </w:r>
      <w:r w:rsidR="00A5114F" w:rsidRPr="00097A8B">
        <w:rPr>
          <w:rFonts w:ascii="Times New Roman" w:hAnsi="Times New Roman" w:cs="Times New Roman"/>
        </w:rPr>
        <w:t>,</w:t>
      </w:r>
      <w:r w:rsidRPr="00097A8B">
        <w:rPr>
          <w:rFonts w:ascii="Times New Roman" w:hAnsi="Times New Roman" w:cs="Times New Roman"/>
        </w:rPr>
        <w:t xml:space="preserve"> to avenues for accessing advice and support.</w:t>
      </w:r>
      <w:r w:rsidR="009115B8" w:rsidRPr="00097A8B">
        <w:rPr>
          <w:rFonts w:ascii="Times New Roman" w:hAnsi="Times New Roman" w:cs="Times New Roman"/>
        </w:rPr>
        <w:t xml:space="preserve"> Adequate consideration of these</w:t>
      </w:r>
      <w:r w:rsidR="00B26915" w:rsidRPr="00097A8B">
        <w:rPr>
          <w:rFonts w:ascii="Times New Roman" w:hAnsi="Times New Roman" w:cs="Times New Roman"/>
        </w:rPr>
        <w:t xml:space="preserve"> and other</w:t>
      </w:r>
      <w:r w:rsidR="009115B8" w:rsidRPr="00097A8B">
        <w:rPr>
          <w:rFonts w:ascii="Times New Roman" w:hAnsi="Times New Roman" w:cs="Times New Roman"/>
        </w:rPr>
        <w:t xml:space="preserve"> motivational factors </w:t>
      </w:r>
      <w:r w:rsidR="00A5114F" w:rsidRPr="00097A8B">
        <w:rPr>
          <w:rFonts w:ascii="Times New Roman" w:hAnsi="Times New Roman" w:cs="Times New Roman"/>
        </w:rPr>
        <w:t xml:space="preserve">can inform understanding and the creation of </w:t>
      </w:r>
      <w:r w:rsidR="00B26915" w:rsidRPr="00097A8B">
        <w:rPr>
          <w:rFonts w:ascii="Times New Roman" w:hAnsi="Times New Roman" w:cs="Times New Roman"/>
        </w:rPr>
        <w:t>responsive risk-reduction measures.</w:t>
      </w:r>
    </w:p>
    <w:p w14:paraId="17C2F6C4" w14:textId="648AAE07" w:rsidR="00A5114F" w:rsidRPr="00097A8B" w:rsidRDefault="00704852" w:rsidP="002119F0">
      <w:pPr>
        <w:spacing w:line="480" w:lineRule="auto"/>
        <w:ind w:firstLine="720"/>
        <w:jc w:val="both"/>
        <w:rPr>
          <w:rFonts w:ascii="Times New Roman" w:hAnsi="Times New Roman" w:cs="Times New Roman"/>
        </w:rPr>
      </w:pPr>
      <w:r w:rsidRPr="00097A8B">
        <w:rPr>
          <w:rFonts w:ascii="Times New Roman" w:hAnsi="Times New Roman" w:cs="Times New Roman"/>
        </w:rPr>
        <w:t xml:space="preserve">Structural </w:t>
      </w:r>
      <w:r w:rsidR="00B54E4F" w:rsidRPr="00097A8B">
        <w:rPr>
          <w:rFonts w:ascii="Times New Roman" w:hAnsi="Times New Roman" w:cs="Times New Roman"/>
        </w:rPr>
        <w:t>incentives</w:t>
      </w:r>
      <w:r w:rsidRPr="00097A8B">
        <w:rPr>
          <w:rFonts w:ascii="Times New Roman" w:hAnsi="Times New Roman" w:cs="Times New Roman"/>
        </w:rPr>
        <w:t xml:space="preserve"> originate from </w:t>
      </w:r>
      <w:r w:rsidR="00C221DB" w:rsidRPr="00097A8B">
        <w:rPr>
          <w:rFonts w:ascii="Times New Roman" w:hAnsi="Times New Roman" w:cs="Times New Roman"/>
        </w:rPr>
        <w:t xml:space="preserve">the </w:t>
      </w:r>
      <w:r w:rsidRPr="00097A8B">
        <w:rPr>
          <w:rFonts w:ascii="Times New Roman" w:hAnsi="Times New Roman" w:cs="Times New Roman"/>
        </w:rPr>
        <w:t xml:space="preserve">profit model </w:t>
      </w:r>
      <w:r w:rsidR="00C221DB" w:rsidRPr="00097A8B">
        <w:rPr>
          <w:rFonts w:ascii="Times New Roman" w:hAnsi="Times New Roman" w:cs="Times New Roman"/>
        </w:rPr>
        <w:t xml:space="preserve">operated by social media companies. The model </w:t>
      </w:r>
      <w:r w:rsidRPr="00097A8B">
        <w:rPr>
          <w:rFonts w:ascii="Times New Roman" w:hAnsi="Times New Roman" w:cs="Times New Roman"/>
        </w:rPr>
        <w:t>hinges on the immediacy and constancy of content creation for user engagement</w:t>
      </w:r>
      <w:r w:rsidR="00C632DA" w:rsidRPr="00097A8B">
        <w:rPr>
          <w:rFonts w:ascii="Times New Roman" w:hAnsi="Times New Roman" w:cs="Times New Roman"/>
        </w:rPr>
        <w:t xml:space="preserve"> and it </w:t>
      </w:r>
      <w:r w:rsidRPr="00097A8B">
        <w:rPr>
          <w:rFonts w:ascii="Times New Roman" w:hAnsi="Times New Roman" w:cs="Times New Roman"/>
        </w:rPr>
        <w:t xml:space="preserve">encourages </w:t>
      </w:r>
      <w:r w:rsidR="006A6932" w:rsidRPr="00097A8B">
        <w:rPr>
          <w:rFonts w:ascii="Times New Roman" w:hAnsi="Times New Roman" w:cs="Times New Roman"/>
        </w:rPr>
        <w:t xml:space="preserve">sharenters and other </w:t>
      </w:r>
      <w:r w:rsidRPr="00097A8B">
        <w:rPr>
          <w:rFonts w:ascii="Times New Roman" w:hAnsi="Times New Roman" w:cs="Times New Roman"/>
        </w:rPr>
        <w:t xml:space="preserve">users to create content interminably, often without </w:t>
      </w:r>
      <w:r w:rsidR="006A6932" w:rsidRPr="00097A8B">
        <w:rPr>
          <w:rFonts w:ascii="Times New Roman" w:hAnsi="Times New Roman" w:cs="Times New Roman"/>
        </w:rPr>
        <w:t xml:space="preserve">adequate policies in place to </w:t>
      </w:r>
      <w:r w:rsidR="00A26D3B" w:rsidRPr="00097A8B">
        <w:rPr>
          <w:rFonts w:ascii="Times New Roman" w:hAnsi="Times New Roman" w:cs="Times New Roman"/>
        </w:rPr>
        <w:t xml:space="preserve">protect </w:t>
      </w:r>
      <w:r w:rsidR="006A6932" w:rsidRPr="00097A8B">
        <w:rPr>
          <w:rFonts w:ascii="Times New Roman" w:hAnsi="Times New Roman" w:cs="Times New Roman"/>
        </w:rPr>
        <w:t>children</w:t>
      </w:r>
      <w:r w:rsidR="00EC1729" w:rsidRPr="00097A8B">
        <w:rPr>
          <w:rFonts w:ascii="Times New Roman" w:hAnsi="Times New Roman" w:cs="Times New Roman"/>
        </w:rPr>
        <w:t>.</w:t>
      </w:r>
      <w:r w:rsidR="000A20FC" w:rsidRPr="00097A8B">
        <w:rPr>
          <w:rFonts w:ascii="Times New Roman" w:hAnsi="Times New Roman" w:cs="Times New Roman"/>
        </w:rPr>
        <w:t xml:space="preserve"> </w:t>
      </w:r>
      <w:r w:rsidR="00C14400" w:rsidRPr="00097A8B">
        <w:rPr>
          <w:rFonts w:ascii="Times New Roman" w:hAnsi="Times New Roman" w:cs="Times New Roman"/>
        </w:rPr>
        <w:t xml:space="preserve">The current tendency to ignore </w:t>
      </w:r>
      <w:r w:rsidR="000A20FC" w:rsidRPr="00097A8B">
        <w:rPr>
          <w:rFonts w:ascii="Times New Roman" w:hAnsi="Times New Roman" w:cs="Times New Roman"/>
        </w:rPr>
        <w:t xml:space="preserve">this </w:t>
      </w:r>
      <w:r w:rsidR="00C14400" w:rsidRPr="00097A8B">
        <w:rPr>
          <w:rFonts w:ascii="Times New Roman" w:hAnsi="Times New Roman" w:cs="Times New Roman"/>
        </w:rPr>
        <w:lastRenderedPageBreak/>
        <w:t xml:space="preserve">structural </w:t>
      </w:r>
      <w:r w:rsidR="00086337" w:rsidRPr="00097A8B">
        <w:rPr>
          <w:rFonts w:ascii="Times New Roman" w:hAnsi="Times New Roman" w:cs="Times New Roman"/>
        </w:rPr>
        <w:t xml:space="preserve">factor </w:t>
      </w:r>
      <w:r w:rsidR="000A20FC" w:rsidRPr="00097A8B">
        <w:rPr>
          <w:rFonts w:ascii="Times New Roman" w:hAnsi="Times New Roman" w:cs="Times New Roman"/>
        </w:rPr>
        <w:t xml:space="preserve">and </w:t>
      </w:r>
      <w:r w:rsidR="00086337" w:rsidRPr="00097A8B">
        <w:rPr>
          <w:rFonts w:ascii="Times New Roman" w:hAnsi="Times New Roman" w:cs="Times New Roman"/>
        </w:rPr>
        <w:t>focus</w:t>
      </w:r>
      <w:r w:rsidR="000A20FC" w:rsidRPr="00097A8B">
        <w:rPr>
          <w:rFonts w:ascii="Times New Roman" w:hAnsi="Times New Roman" w:cs="Times New Roman"/>
        </w:rPr>
        <w:t xml:space="preserve"> on sharenters</w:t>
      </w:r>
      <w:r w:rsidRPr="00097A8B">
        <w:rPr>
          <w:rFonts w:ascii="Times New Roman" w:hAnsi="Times New Roman" w:cs="Times New Roman"/>
        </w:rPr>
        <w:t xml:space="preserve"> can </w:t>
      </w:r>
      <w:r w:rsidR="00086337" w:rsidRPr="00097A8B">
        <w:rPr>
          <w:rFonts w:ascii="Times New Roman" w:hAnsi="Times New Roman" w:cs="Times New Roman"/>
        </w:rPr>
        <w:t xml:space="preserve">entrench </w:t>
      </w:r>
      <w:r w:rsidRPr="00097A8B">
        <w:rPr>
          <w:rFonts w:ascii="Times New Roman" w:hAnsi="Times New Roman" w:cs="Times New Roman"/>
        </w:rPr>
        <w:t xml:space="preserve">the notion that </w:t>
      </w:r>
      <w:r w:rsidR="009F6E2D" w:rsidRPr="00097A8B">
        <w:rPr>
          <w:rFonts w:ascii="Times New Roman" w:hAnsi="Times New Roman" w:cs="Times New Roman"/>
        </w:rPr>
        <w:t>they</w:t>
      </w:r>
      <w:r w:rsidRPr="00097A8B">
        <w:rPr>
          <w:rFonts w:ascii="Times New Roman" w:hAnsi="Times New Roman" w:cs="Times New Roman"/>
        </w:rPr>
        <w:t xml:space="preserve"> are solely responsible for </w:t>
      </w:r>
      <w:r w:rsidR="009D6BA6" w:rsidRPr="00097A8B">
        <w:rPr>
          <w:rFonts w:ascii="Times New Roman" w:hAnsi="Times New Roman" w:cs="Times New Roman"/>
        </w:rPr>
        <w:t xml:space="preserve">exposing children to </w:t>
      </w:r>
      <w:r w:rsidRPr="00097A8B">
        <w:rPr>
          <w:rFonts w:ascii="Times New Roman" w:hAnsi="Times New Roman" w:cs="Times New Roman"/>
        </w:rPr>
        <w:t>risk</w:t>
      </w:r>
      <w:r w:rsidR="009F6E2D" w:rsidRPr="00097A8B">
        <w:rPr>
          <w:rFonts w:ascii="Times New Roman" w:hAnsi="Times New Roman" w:cs="Times New Roman"/>
        </w:rPr>
        <w:t>s</w:t>
      </w:r>
      <w:r w:rsidRPr="00097A8B">
        <w:rPr>
          <w:rFonts w:ascii="Times New Roman" w:hAnsi="Times New Roman" w:cs="Times New Roman"/>
        </w:rPr>
        <w:t xml:space="preserve"> </w:t>
      </w:r>
      <w:r w:rsidR="009D6BA6" w:rsidRPr="00097A8B">
        <w:rPr>
          <w:rFonts w:ascii="Times New Roman" w:hAnsi="Times New Roman" w:cs="Times New Roman"/>
        </w:rPr>
        <w:t xml:space="preserve">and </w:t>
      </w:r>
      <w:r w:rsidRPr="00097A8B">
        <w:rPr>
          <w:rFonts w:ascii="Times New Roman" w:hAnsi="Times New Roman" w:cs="Times New Roman"/>
        </w:rPr>
        <w:t>can legitimise governance mechanisms that</w:t>
      </w:r>
      <w:r w:rsidR="00E0143E" w:rsidRPr="00097A8B">
        <w:rPr>
          <w:rFonts w:ascii="Times New Roman" w:hAnsi="Times New Roman" w:cs="Times New Roman"/>
        </w:rPr>
        <w:t xml:space="preserve"> are targeted solely at them</w:t>
      </w:r>
      <w:r w:rsidR="00CC772B" w:rsidRPr="00097A8B">
        <w:rPr>
          <w:rFonts w:ascii="Times New Roman" w:hAnsi="Times New Roman" w:cs="Times New Roman"/>
        </w:rPr>
        <w:t>.</w:t>
      </w:r>
      <w:r w:rsidR="00A5114F" w:rsidRPr="00097A8B">
        <w:rPr>
          <w:rFonts w:ascii="Times New Roman" w:hAnsi="Times New Roman" w:cs="Times New Roman"/>
        </w:rPr>
        <w:t xml:space="preserve"> </w:t>
      </w:r>
      <w:r w:rsidR="00267433" w:rsidRPr="00097A8B">
        <w:rPr>
          <w:rFonts w:ascii="Times New Roman" w:hAnsi="Times New Roman" w:cs="Times New Roman"/>
        </w:rPr>
        <w:t>Spotlighting</w:t>
      </w:r>
      <w:r w:rsidR="00090056" w:rsidRPr="00097A8B">
        <w:rPr>
          <w:rFonts w:ascii="Times New Roman" w:hAnsi="Times New Roman" w:cs="Times New Roman"/>
        </w:rPr>
        <w:t xml:space="preserve"> the agency and actions of </w:t>
      </w:r>
      <w:r w:rsidR="00202FE6" w:rsidRPr="00097A8B">
        <w:rPr>
          <w:rFonts w:ascii="Times New Roman" w:hAnsi="Times New Roman" w:cs="Times New Roman"/>
        </w:rPr>
        <w:t>sharenters</w:t>
      </w:r>
      <w:r w:rsidR="00CC772B" w:rsidRPr="00097A8B">
        <w:rPr>
          <w:rFonts w:ascii="Times New Roman" w:hAnsi="Times New Roman" w:cs="Times New Roman"/>
        </w:rPr>
        <w:t xml:space="preserve"> can obscure the </w:t>
      </w:r>
      <w:r w:rsidRPr="00097A8B">
        <w:rPr>
          <w:rFonts w:ascii="Times New Roman" w:hAnsi="Times New Roman" w:cs="Times New Roman"/>
        </w:rPr>
        <w:t>b</w:t>
      </w:r>
      <w:r w:rsidR="00CC772B" w:rsidRPr="00097A8B">
        <w:rPr>
          <w:rFonts w:ascii="Times New Roman" w:hAnsi="Times New Roman" w:cs="Times New Roman"/>
        </w:rPr>
        <w:t>roa</w:t>
      </w:r>
      <w:r w:rsidRPr="00097A8B">
        <w:rPr>
          <w:rFonts w:ascii="Times New Roman" w:hAnsi="Times New Roman" w:cs="Times New Roman"/>
        </w:rPr>
        <w:t>der structural</w:t>
      </w:r>
      <w:r w:rsidR="00202FE6" w:rsidRPr="00097A8B">
        <w:rPr>
          <w:rFonts w:ascii="Times New Roman" w:hAnsi="Times New Roman" w:cs="Times New Roman"/>
        </w:rPr>
        <w:t xml:space="preserve"> </w:t>
      </w:r>
      <w:r w:rsidR="00032B09" w:rsidRPr="00097A8B">
        <w:rPr>
          <w:rFonts w:ascii="Times New Roman" w:hAnsi="Times New Roman" w:cs="Times New Roman"/>
        </w:rPr>
        <w:t>condition</w:t>
      </w:r>
      <w:r w:rsidRPr="00097A8B">
        <w:rPr>
          <w:rFonts w:ascii="Times New Roman" w:hAnsi="Times New Roman" w:cs="Times New Roman"/>
        </w:rPr>
        <w:t>s in which platform companies preside over the curation, flow, spread, and diffusion of user data, beyond the control of users including sharenters</w:t>
      </w:r>
      <w:r w:rsidR="00CC772B" w:rsidRPr="00097A8B">
        <w:rPr>
          <w:rFonts w:ascii="Times New Roman" w:hAnsi="Times New Roman" w:cs="Times New Roman"/>
        </w:rPr>
        <w:t xml:space="preserve">. </w:t>
      </w:r>
    </w:p>
    <w:p w14:paraId="55F4893F" w14:textId="77777777" w:rsidR="00F32B31" w:rsidRPr="00097A8B" w:rsidRDefault="00F32B31" w:rsidP="002119F0">
      <w:pPr>
        <w:spacing w:line="480" w:lineRule="auto"/>
        <w:jc w:val="both"/>
        <w:rPr>
          <w:rFonts w:ascii="Times New Roman" w:hAnsi="Times New Roman" w:cs="Times New Roman"/>
        </w:rPr>
      </w:pPr>
    </w:p>
    <w:p w14:paraId="5C0C0312" w14:textId="77777777" w:rsidR="005B2308" w:rsidRDefault="005B2308" w:rsidP="002119F0">
      <w:pPr>
        <w:spacing w:line="480" w:lineRule="auto"/>
        <w:jc w:val="both"/>
        <w:rPr>
          <w:rFonts w:ascii="Times New Roman" w:hAnsi="Times New Roman" w:cs="Times New Roman"/>
          <w:b/>
          <w:bCs/>
        </w:rPr>
      </w:pPr>
    </w:p>
    <w:p w14:paraId="5762A118" w14:textId="77777777" w:rsidR="005B2308" w:rsidRDefault="005B2308" w:rsidP="002119F0">
      <w:pPr>
        <w:spacing w:line="480" w:lineRule="auto"/>
        <w:jc w:val="both"/>
        <w:rPr>
          <w:rFonts w:ascii="Times New Roman" w:hAnsi="Times New Roman" w:cs="Times New Roman"/>
          <w:b/>
          <w:bCs/>
        </w:rPr>
      </w:pPr>
    </w:p>
    <w:p w14:paraId="32E4CAA8" w14:textId="77777777" w:rsidR="005B6380" w:rsidRDefault="005B6380" w:rsidP="002119F0">
      <w:pPr>
        <w:spacing w:line="480" w:lineRule="auto"/>
        <w:jc w:val="both"/>
        <w:rPr>
          <w:rFonts w:ascii="Times New Roman" w:hAnsi="Times New Roman" w:cs="Times New Roman"/>
          <w:b/>
          <w:bCs/>
        </w:rPr>
      </w:pPr>
    </w:p>
    <w:p w14:paraId="2E2ECCA6" w14:textId="77777777" w:rsidR="005B6380" w:rsidRDefault="005B6380" w:rsidP="002119F0">
      <w:pPr>
        <w:spacing w:line="480" w:lineRule="auto"/>
        <w:jc w:val="both"/>
        <w:rPr>
          <w:rFonts w:ascii="Times New Roman" w:hAnsi="Times New Roman" w:cs="Times New Roman"/>
          <w:b/>
          <w:bCs/>
        </w:rPr>
      </w:pPr>
    </w:p>
    <w:p w14:paraId="7FA4746E" w14:textId="77777777" w:rsidR="005B5B65" w:rsidRDefault="005B5B65" w:rsidP="00E73B8C">
      <w:pPr>
        <w:spacing w:line="480" w:lineRule="auto"/>
        <w:jc w:val="both"/>
        <w:rPr>
          <w:rFonts w:ascii="Times New Roman" w:hAnsi="Times New Roman" w:cs="Times New Roman"/>
          <w:b/>
          <w:bCs/>
        </w:rPr>
      </w:pPr>
    </w:p>
    <w:p w14:paraId="5DC2A7A1" w14:textId="77777777" w:rsidR="005B5B65" w:rsidRDefault="005B5B65" w:rsidP="00E73B8C">
      <w:pPr>
        <w:spacing w:line="480" w:lineRule="auto"/>
        <w:jc w:val="both"/>
        <w:rPr>
          <w:rFonts w:ascii="Times New Roman" w:hAnsi="Times New Roman" w:cs="Times New Roman"/>
          <w:b/>
          <w:bCs/>
        </w:rPr>
      </w:pPr>
    </w:p>
    <w:p w14:paraId="69910CFD" w14:textId="77777777" w:rsidR="005B5B65" w:rsidRDefault="005B5B65" w:rsidP="00E73B8C">
      <w:pPr>
        <w:spacing w:line="480" w:lineRule="auto"/>
        <w:jc w:val="both"/>
        <w:rPr>
          <w:rFonts w:ascii="Times New Roman" w:hAnsi="Times New Roman" w:cs="Times New Roman"/>
          <w:b/>
          <w:bCs/>
        </w:rPr>
      </w:pPr>
    </w:p>
    <w:p w14:paraId="762D6DAC" w14:textId="77777777" w:rsidR="005B5B65" w:rsidRDefault="005B5B65" w:rsidP="00E73B8C">
      <w:pPr>
        <w:spacing w:line="480" w:lineRule="auto"/>
        <w:jc w:val="both"/>
        <w:rPr>
          <w:rFonts w:ascii="Times New Roman" w:hAnsi="Times New Roman" w:cs="Times New Roman"/>
          <w:b/>
          <w:bCs/>
        </w:rPr>
      </w:pPr>
    </w:p>
    <w:p w14:paraId="5EBC4095" w14:textId="77777777" w:rsidR="005B5B65" w:rsidRDefault="005B5B65" w:rsidP="00E73B8C">
      <w:pPr>
        <w:spacing w:line="480" w:lineRule="auto"/>
        <w:jc w:val="both"/>
        <w:rPr>
          <w:rFonts w:ascii="Times New Roman" w:hAnsi="Times New Roman" w:cs="Times New Roman"/>
          <w:b/>
          <w:bCs/>
        </w:rPr>
      </w:pPr>
    </w:p>
    <w:p w14:paraId="23F1D0B9" w14:textId="77777777" w:rsidR="005B5B65" w:rsidRDefault="005B5B65" w:rsidP="00E73B8C">
      <w:pPr>
        <w:spacing w:line="480" w:lineRule="auto"/>
        <w:jc w:val="both"/>
        <w:rPr>
          <w:rFonts w:ascii="Times New Roman" w:hAnsi="Times New Roman" w:cs="Times New Roman"/>
          <w:b/>
          <w:bCs/>
        </w:rPr>
      </w:pPr>
    </w:p>
    <w:p w14:paraId="5385758D" w14:textId="77777777" w:rsidR="005B5B65" w:rsidRDefault="005B5B65" w:rsidP="00E73B8C">
      <w:pPr>
        <w:spacing w:line="480" w:lineRule="auto"/>
        <w:jc w:val="both"/>
        <w:rPr>
          <w:rFonts w:ascii="Times New Roman" w:hAnsi="Times New Roman" w:cs="Times New Roman"/>
          <w:b/>
          <w:bCs/>
        </w:rPr>
      </w:pPr>
    </w:p>
    <w:p w14:paraId="6ABBC1FD" w14:textId="77777777" w:rsidR="005B5B65" w:rsidRDefault="005B5B65" w:rsidP="00E73B8C">
      <w:pPr>
        <w:spacing w:line="480" w:lineRule="auto"/>
        <w:jc w:val="both"/>
        <w:rPr>
          <w:rFonts w:ascii="Times New Roman" w:hAnsi="Times New Roman" w:cs="Times New Roman"/>
          <w:b/>
          <w:bCs/>
        </w:rPr>
      </w:pPr>
    </w:p>
    <w:p w14:paraId="3FB5623D" w14:textId="77777777" w:rsidR="005B5B65" w:rsidRDefault="005B5B65" w:rsidP="00E73B8C">
      <w:pPr>
        <w:spacing w:line="480" w:lineRule="auto"/>
        <w:jc w:val="both"/>
        <w:rPr>
          <w:rFonts w:ascii="Times New Roman" w:hAnsi="Times New Roman" w:cs="Times New Roman"/>
          <w:b/>
          <w:bCs/>
        </w:rPr>
      </w:pPr>
    </w:p>
    <w:p w14:paraId="41DB512C" w14:textId="77777777" w:rsidR="005B5B65" w:rsidRDefault="005B5B65" w:rsidP="00E73B8C">
      <w:pPr>
        <w:spacing w:line="480" w:lineRule="auto"/>
        <w:jc w:val="both"/>
        <w:rPr>
          <w:rFonts w:ascii="Times New Roman" w:hAnsi="Times New Roman" w:cs="Times New Roman"/>
          <w:b/>
          <w:bCs/>
        </w:rPr>
      </w:pPr>
    </w:p>
    <w:p w14:paraId="6A5B4B71" w14:textId="77777777" w:rsidR="005B5B65" w:rsidRDefault="005B5B65" w:rsidP="00E73B8C">
      <w:pPr>
        <w:spacing w:line="480" w:lineRule="auto"/>
        <w:jc w:val="both"/>
        <w:rPr>
          <w:rFonts w:ascii="Times New Roman" w:hAnsi="Times New Roman" w:cs="Times New Roman"/>
          <w:b/>
          <w:bCs/>
        </w:rPr>
      </w:pPr>
    </w:p>
    <w:p w14:paraId="41EAD764" w14:textId="77777777" w:rsidR="005B5B65" w:rsidRDefault="005B5B65" w:rsidP="00E73B8C">
      <w:pPr>
        <w:spacing w:line="480" w:lineRule="auto"/>
        <w:jc w:val="both"/>
        <w:rPr>
          <w:rFonts w:ascii="Times New Roman" w:hAnsi="Times New Roman" w:cs="Times New Roman"/>
          <w:b/>
          <w:bCs/>
        </w:rPr>
      </w:pPr>
    </w:p>
    <w:p w14:paraId="02597033" w14:textId="77777777" w:rsidR="005B5B65" w:rsidRDefault="005B5B65" w:rsidP="00E73B8C">
      <w:pPr>
        <w:spacing w:line="480" w:lineRule="auto"/>
        <w:jc w:val="both"/>
        <w:rPr>
          <w:rFonts w:ascii="Times New Roman" w:hAnsi="Times New Roman" w:cs="Times New Roman"/>
          <w:b/>
          <w:bCs/>
        </w:rPr>
      </w:pPr>
    </w:p>
    <w:p w14:paraId="63AC7F97" w14:textId="77777777" w:rsidR="005B5B65" w:rsidRDefault="005B5B65" w:rsidP="00E73B8C">
      <w:pPr>
        <w:spacing w:line="480" w:lineRule="auto"/>
        <w:jc w:val="both"/>
        <w:rPr>
          <w:rFonts w:ascii="Times New Roman" w:hAnsi="Times New Roman" w:cs="Times New Roman"/>
          <w:b/>
          <w:bCs/>
        </w:rPr>
      </w:pPr>
    </w:p>
    <w:p w14:paraId="1DFD169F" w14:textId="77777777" w:rsidR="005B5B65" w:rsidRDefault="005B5B65" w:rsidP="00E73B8C">
      <w:pPr>
        <w:spacing w:line="480" w:lineRule="auto"/>
        <w:jc w:val="both"/>
        <w:rPr>
          <w:rFonts w:ascii="Times New Roman" w:hAnsi="Times New Roman" w:cs="Times New Roman"/>
          <w:b/>
          <w:bCs/>
        </w:rPr>
      </w:pPr>
    </w:p>
    <w:p w14:paraId="4AC97547" w14:textId="77777777" w:rsidR="005B5B65" w:rsidRDefault="005B5B65" w:rsidP="00E73B8C">
      <w:pPr>
        <w:spacing w:line="480" w:lineRule="auto"/>
        <w:jc w:val="both"/>
        <w:rPr>
          <w:rFonts w:ascii="Times New Roman" w:hAnsi="Times New Roman" w:cs="Times New Roman"/>
          <w:b/>
          <w:bCs/>
        </w:rPr>
      </w:pPr>
    </w:p>
    <w:p w14:paraId="7640B641" w14:textId="77777777" w:rsidR="005B5B65" w:rsidRDefault="005B5B65" w:rsidP="00E73B8C">
      <w:pPr>
        <w:spacing w:line="480" w:lineRule="auto"/>
        <w:jc w:val="both"/>
        <w:rPr>
          <w:rFonts w:ascii="Times New Roman" w:hAnsi="Times New Roman" w:cs="Times New Roman"/>
          <w:b/>
          <w:bCs/>
        </w:rPr>
      </w:pPr>
    </w:p>
    <w:p w14:paraId="53F9D96E" w14:textId="02B85FD2" w:rsidR="00E73B8C" w:rsidRPr="00E73B8C" w:rsidRDefault="00E73B8C" w:rsidP="00E73B8C">
      <w:pPr>
        <w:spacing w:line="480" w:lineRule="auto"/>
        <w:jc w:val="both"/>
        <w:rPr>
          <w:rFonts w:ascii="Times New Roman" w:hAnsi="Times New Roman" w:cs="Times New Roman"/>
          <w:b/>
          <w:bCs/>
        </w:rPr>
      </w:pPr>
      <w:r w:rsidRPr="00E73B8C">
        <w:rPr>
          <w:rFonts w:ascii="Times New Roman" w:hAnsi="Times New Roman" w:cs="Times New Roman"/>
          <w:b/>
          <w:bCs/>
        </w:rPr>
        <w:t>References</w:t>
      </w:r>
    </w:p>
    <w:p w14:paraId="33172A20"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Abidin, C. 2017. “#</w:t>
      </w:r>
      <w:proofErr w:type="spellStart"/>
      <w:r w:rsidRPr="00E73B8C">
        <w:rPr>
          <w:rFonts w:ascii="Times New Roman" w:hAnsi="Times New Roman" w:cs="Times New Roman"/>
        </w:rPr>
        <w:t>familygoals</w:t>
      </w:r>
      <w:proofErr w:type="spellEnd"/>
      <w:r w:rsidRPr="00E73B8C">
        <w:rPr>
          <w:rFonts w:ascii="Times New Roman" w:hAnsi="Times New Roman" w:cs="Times New Roman"/>
        </w:rPr>
        <w:t xml:space="preserve">: Family Influencers, Calibrated Amateurism, and Justifying Young Digital </w:t>
      </w:r>
      <w:proofErr w:type="spellStart"/>
      <w:r w:rsidRPr="00E73B8C">
        <w:rPr>
          <w:rFonts w:ascii="Times New Roman" w:hAnsi="Times New Roman" w:cs="Times New Roman"/>
        </w:rPr>
        <w:t>Labor</w:t>
      </w:r>
      <w:proofErr w:type="spellEnd"/>
      <w:r w:rsidRPr="00E73B8C">
        <w:rPr>
          <w:rFonts w:ascii="Times New Roman" w:hAnsi="Times New Roman" w:cs="Times New Roman"/>
        </w:rPr>
        <w:t xml:space="preserve">” </w:t>
      </w:r>
      <w:proofErr w:type="gramStart"/>
      <w:r w:rsidRPr="00E73B8C">
        <w:rPr>
          <w:rFonts w:ascii="Times New Roman" w:hAnsi="Times New Roman" w:cs="Times New Roman"/>
          <w:i/>
          <w:iCs/>
        </w:rPr>
        <w:t>Social Media</w:t>
      </w:r>
      <w:proofErr w:type="gramEnd"/>
      <w:r w:rsidRPr="00E73B8C">
        <w:rPr>
          <w:rFonts w:ascii="Times New Roman" w:hAnsi="Times New Roman" w:cs="Times New Roman"/>
          <w:i/>
          <w:iCs/>
        </w:rPr>
        <w:t xml:space="preserve"> + Society</w:t>
      </w:r>
      <w:r w:rsidRPr="00E73B8C">
        <w:rPr>
          <w:rFonts w:ascii="Times New Roman" w:hAnsi="Times New Roman" w:cs="Times New Roman"/>
        </w:rPr>
        <w:t xml:space="preserve"> 3(2) 1-15. </w:t>
      </w:r>
      <w:proofErr w:type="spellStart"/>
      <w:r w:rsidRPr="00E73B8C">
        <w:rPr>
          <w:rFonts w:ascii="Times New Roman" w:hAnsi="Times New Roman" w:cs="Times New Roman"/>
        </w:rPr>
        <w:t>doi</w:t>
      </w:r>
      <w:proofErr w:type="spellEnd"/>
      <w:r w:rsidRPr="00E73B8C">
        <w:rPr>
          <w:rFonts w:ascii="Times New Roman" w:hAnsi="Times New Roman" w:cs="Times New Roman"/>
        </w:rPr>
        <w:t>: 2056305117707191.</w:t>
      </w:r>
    </w:p>
    <w:p w14:paraId="1AB7ED50"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Altheide, D. L. 2009. “</w:t>
      </w:r>
      <w:bookmarkStart w:id="1" w:name="OLE_LINK4"/>
      <w:r w:rsidRPr="00E73B8C">
        <w:rPr>
          <w:rFonts w:ascii="Times New Roman" w:hAnsi="Times New Roman" w:cs="Times New Roman"/>
        </w:rPr>
        <w:t>Moral Panic: From Sociological Concept to Public Discourse. Crime, Media, Culture</w:t>
      </w:r>
      <w:bookmarkEnd w:id="1"/>
      <w:r w:rsidRPr="00E73B8C">
        <w:rPr>
          <w:rFonts w:ascii="Times New Roman" w:hAnsi="Times New Roman" w:cs="Times New Roman"/>
        </w:rPr>
        <w:t xml:space="preserve"> 5(1): 79-99. </w:t>
      </w:r>
      <w:hyperlink r:id="rId11" w:history="1">
        <w:r w:rsidRPr="00E73B8C">
          <w:rPr>
            <w:rStyle w:val="Hyperlink"/>
            <w:rFonts w:ascii="Times New Roman" w:hAnsi="Times New Roman" w:cs="Times New Roman"/>
          </w:rPr>
          <w:t>https://doi.org/10.1177/1741659008102063</w:t>
        </w:r>
      </w:hyperlink>
      <w:r w:rsidRPr="00E73B8C">
        <w:rPr>
          <w:rFonts w:ascii="Times New Roman" w:hAnsi="Times New Roman" w:cs="Times New Roman"/>
        </w:rPr>
        <w:t xml:space="preserve"> </w:t>
      </w:r>
    </w:p>
    <w:p w14:paraId="1D17C7D1"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Autenrieth, U. 2018. “Family Photography in a Networked Age: Anti-Sharenting as a Reaction to Risk Assessment and Behaviour Adaption”, in </w:t>
      </w:r>
      <w:r w:rsidRPr="00E73B8C">
        <w:rPr>
          <w:rFonts w:ascii="Times New Roman" w:hAnsi="Times New Roman" w:cs="Times New Roman"/>
          <w:i/>
          <w:iCs/>
        </w:rPr>
        <w:t>Digital Parenting: The Challenges for Families in the Digital Age</w:t>
      </w:r>
      <w:r w:rsidRPr="00E73B8C">
        <w:rPr>
          <w:rFonts w:ascii="Times New Roman" w:hAnsi="Times New Roman" w:cs="Times New Roman"/>
        </w:rPr>
        <w:t>, edited by G. Mascheroni, C. Ponte and A. Jorge. International Clearinghouse on Children, Youth and Media.</w:t>
      </w:r>
    </w:p>
    <w:p w14:paraId="345967C8"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Barassi, V. 2017. “BabyVeillance? Expecting Parents, Online Surveillance and the</w:t>
      </w:r>
    </w:p>
    <w:p w14:paraId="64EF28BD"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Cultural Specificity of Pregnancy Apps”.  </w:t>
      </w:r>
      <w:r w:rsidRPr="00E73B8C">
        <w:rPr>
          <w:rFonts w:ascii="Times New Roman" w:hAnsi="Times New Roman" w:cs="Times New Roman"/>
          <w:i/>
          <w:iCs/>
        </w:rPr>
        <w:t>Social Media + Society</w:t>
      </w:r>
      <w:r w:rsidRPr="00E73B8C">
        <w:rPr>
          <w:rFonts w:ascii="Times New Roman" w:hAnsi="Times New Roman" w:cs="Times New Roman"/>
        </w:rPr>
        <w:t xml:space="preserve"> 3(2) 1-10. Doi: 2056305117707188.  </w:t>
      </w:r>
    </w:p>
    <w:p w14:paraId="45FAC6A2"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Barth, S. and De Jong, M. D. T. 2017. “The privacy paradox – Investigating Discrepancies Between Expressed Privacy Concerns and Actual Online Behaviour – A Systematic Literature Review”. </w:t>
      </w:r>
      <w:r w:rsidRPr="00E73B8C">
        <w:rPr>
          <w:rFonts w:ascii="Times New Roman" w:hAnsi="Times New Roman" w:cs="Times New Roman"/>
          <w:i/>
          <w:iCs/>
        </w:rPr>
        <w:t>Telematics and Informatics</w:t>
      </w:r>
      <w:r w:rsidRPr="00E73B8C">
        <w:rPr>
          <w:rFonts w:ascii="Times New Roman" w:hAnsi="Times New Roman" w:cs="Times New Roman"/>
        </w:rPr>
        <w:t xml:space="preserve">. 34 (7) 1038-1058. </w:t>
      </w:r>
      <w:hyperlink r:id="rId12" w:history="1">
        <w:r w:rsidRPr="00E73B8C">
          <w:rPr>
            <w:rStyle w:val="Hyperlink"/>
            <w:rFonts w:ascii="Times New Roman" w:hAnsi="Times New Roman" w:cs="Times New Roman"/>
          </w:rPr>
          <w:t>https://doi.org/10.1016/j.tele.2017.04.013</w:t>
        </w:r>
      </w:hyperlink>
      <w:r w:rsidRPr="00E73B8C">
        <w:rPr>
          <w:rFonts w:ascii="Times New Roman" w:hAnsi="Times New Roman" w:cs="Times New Roman"/>
        </w:rPr>
        <w:t xml:space="preserve"> </w:t>
      </w:r>
    </w:p>
    <w:p w14:paraId="40A304E0"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Becker, H.S. 1963. </w:t>
      </w:r>
      <w:r w:rsidRPr="00E73B8C">
        <w:rPr>
          <w:rFonts w:ascii="Times New Roman" w:hAnsi="Times New Roman" w:cs="Times New Roman"/>
          <w:i/>
        </w:rPr>
        <w:t>Outsiders: Studies in The Sociology of Deviance</w:t>
      </w:r>
      <w:r w:rsidRPr="00E73B8C">
        <w:rPr>
          <w:rFonts w:ascii="Times New Roman" w:hAnsi="Times New Roman" w:cs="Times New Roman"/>
        </w:rPr>
        <w:t>. Free Press, New York.</w:t>
      </w:r>
    </w:p>
    <w:p w14:paraId="48FEDEEA"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Beduschi, A. 2019. “Digital Identity: Contemporary Challenges for Data Protection, Privacy and Non-Discrimination Rights”. </w:t>
      </w:r>
      <w:r w:rsidRPr="00E73B8C">
        <w:rPr>
          <w:rFonts w:ascii="Times New Roman" w:hAnsi="Times New Roman" w:cs="Times New Roman"/>
          <w:i/>
          <w:iCs/>
        </w:rPr>
        <w:t>Big Data &amp; Society</w:t>
      </w:r>
      <w:r w:rsidRPr="00E73B8C">
        <w:rPr>
          <w:rFonts w:ascii="Times New Roman" w:hAnsi="Times New Roman" w:cs="Times New Roman"/>
        </w:rPr>
        <w:t xml:space="preserve">, 6 (2) 1-6.  </w:t>
      </w:r>
      <w:proofErr w:type="spellStart"/>
      <w:r w:rsidRPr="00E73B8C">
        <w:rPr>
          <w:rFonts w:ascii="Times New Roman" w:hAnsi="Times New Roman" w:cs="Times New Roman"/>
        </w:rPr>
        <w:t>doi</w:t>
      </w:r>
      <w:proofErr w:type="spellEnd"/>
      <w:r w:rsidRPr="00E73B8C">
        <w:rPr>
          <w:rFonts w:ascii="Times New Roman" w:hAnsi="Times New Roman" w:cs="Times New Roman"/>
        </w:rPr>
        <w:t>: 2053951719855091.</w:t>
      </w:r>
    </w:p>
    <w:p w14:paraId="74BA932B"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Berg, M. 2014. </w:t>
      </w:r>
      <w:r w:rsidRPr="00E73B8C">
        <w:rPr>
          <w:rFonts w:ascii="Times New Roman" w:hAnsi="Times New Roman" w:cs="Times New Roman"/>
          <w:i/>
          <w:iCs/>
        </w:rPr>
        <w:t>The Production of Online Space: Facebook and Algorithmic Metapower.</w:t>
      </w:r>
      <w:r w:rsidRPr="00E73B8C">
        <w:rPr>
          <w:rFonts w:ascii="Times New Roman" w:hAnsi="Times New Roman" w:cs="Times New Roman"/>
        </w:rPr>
        <w:t xml:space="preserve"> </w:t>
      </w:r>
    </w:p>
    <w:p w14:paraId="34ACC27F" w14:textId="77777777" w:rsidR="00E73B8C" w:rsidRPr="00E73B8C" w:rsidRDefault="00E73B8C" w:rsidP="00E73B8C">
      <w:pPr>
        <w:spacing w:line="480" w:lineRule="auto"/>
        <w:jc w:val="both"/>
        <w:rPr>
          <w:rFonts w:ascii="Times New Roman" w:hAnsi="Times New Roman" w:cs="Times New Roman"/>
          <w:color w:val="000000" w:themeColor="text1"/>
        </w:rPr>
      </w:pPr>
      <w:r w:rsidRPr="00E73B8C">
        <w:rPr>
          <w:rFonts w:ascii="Times New Roman" w:hAnsi="Times New Roman" w:cs="Times New Roman"/>
          <w:color w:val="000000" w:themeColor="text1"/>
        </w:rPr>
        <w:t>The 15th Annual Meeting of the Association of Internet Researchers – IR15: Boundaries and Intersections: Daegu, South Korea.</w:t>
      </w:r>
    </w:p>
    <w:p w14:paraId="54172DFE" w14:textId="6932B757" w:rsidR="00E73B8C" w:rsidRPr="00E73B8C" w:rsidRDefault="00E73B8C" w:rsidP="00E73B8C">
      <w:pPr>
        <w:spacing w:line="480" w:lineRule="auto"/>
        <w:jc w:val="both"/>
        <w:rPr>
          <w:rFonts w:ascii="Times New Roman" w:hAnsi="Times New Roman" w:cs="Times New Roman"/>
          <w:color w:val="FF0000"/>
        </w:rPr>
      </w:pPr>
      <w:r w:rsidRPr="00E73B8C">
        <w:rPr>
          <w:rFonts w:ascii="Times New Roman" w:hAnsi="Times New Roman" w:cs="Times New Roman"/>
        </w:rPr>
        <w:lastRenderedPageBreak/>
        <w:t xml:space="preserve">Bessant, C. 2017. </w:t>
      </w:r>
      <w:r w:rsidRPr="00E73B8C">
        <w:rPr>
          <w:rFonts w:ascii="Times New Roman" w:hAnsi="Times New Roman" w:cs="Times New Roman"/>
          <w:i/>
          <w:iCs/>
        </w:rPr>
        <w:t>Too Much Information? More Than 80% Of Children have an Online Presence by the Age of Two.</w:t>
      </w:r>
      <w:r w:rsidRPr="00E73B8C">
        <w:rPr>
          <w:rFonts w:ascii="Times New Roman" w:hAnsi="Times New Roman" w:cs="Times New Roman"/>
        </w:rPr>
        <w:t xml:space="preserve"> The Conversation</w:t>
      </w:r>
      <w:r w:rsidRPr="00E73B8C">
        <w:rPr>
          <w:rFonts w:ascii="Times New Roman" w:hAnsi="Times New Roman" w:cs="Times New Roman"/>
          <w:i/>
          <w:iCs/>
        </w:rPr>
        <w:t>.</w:t>
      </w:r>
      <w:r w:rsidRPr="00E73B8C">
        <w:rPr>
          <w:rFonts w:ascii="Times New Roman" w:hAnsi="Times New Roman" w:cs="Times New Roman"/>
        </w:rPr>
        <w:t xml:space="preserve"> </w:t>
      </w:r>
      <w:hyperlink r:id="rId13" w:history="1">
        <w:r w:rsidRPr="00E73B8C">
          <w:rPr>
            <w:rStyle w:val="Hyperlink"/>
            <w:rFonts w:ascii="Times New Roman" w:hAnsi="Times New Roman" w:cs="Times New Roman"/>
          </w:rPr>
          <w:t>https://theconversation.com/too-much-information-more-than-80-of-children-have-an-online-presence-by-the-age-of-two-83251</w:t>
        </w:r>
      </w:hyperlink>
      <w:r w:rsidRPr="00E73B8C">
        <w:rPr>
          <w:rFonts w:ascii="Times New Roman" w:hAnsi="Times New Roman" w:cs="Times New Roman"/>
        </w:rPr>
        <w:t xml:space="preserve">  </w:t>
      </w:r>
    </w:p>
    <w:p w14:paraId="184C5D31"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Bezáková, Z., </w:t>
      </w:r>
      <w:proofErr w:type="spellStart"/>
      <w:r w:rsidRPr="00E73B8C">
        <w:rPr>
          <w:rFonts w:ascii="Times New Roman" w:hAnsi="Times New Roman" w:cs="Times New Roman"/>
        </w:rPr>
        <w:t>Madleňák</w:t>
      </w:r>
      <w:proofErr w:type="spellEnd"/>
      <w:r w:rsidRPr="00E73B8C">
        <w:rPr>
          <w:rFonts w:ascii="Times New Roman" w:hAnsi="Times New Roman" w:cs="Times New Roman"/>
        </w:rPr>
        <w:t xml:space="preserve">, A. and </w:t>
      </w:r>
      <w:proofErr w:type="spellStart"/>
      <w:r w:rsidRPr="00E73B8C">
        <w:rPr>
          <w:rFonts w:ascii="Times New Roman" w:hAnsi="Times New Roman" w:cs="Times New Roman"/>
        </w:rPr>
        <w:t>Švec</w:t>
      </w:r>
      <w:proofErr w:type="spellEnd"/>
      <w:r w:rsidRPr="00E73B8C">
        <w:rPr>
          <w:rFonts w:ascii="Times New Roman" w:hAnsi="Times New Roman" w:cs="Times New Roman"/>
        </w:rPr>
        <w:t xml:space="preserve">, M. 2021. “Security Risks of Sharing Content Based on Minors by their Family Members on Social Media in Times of Technology Interference”, </w:t>
      </w:r>
      <w:r w:rsidRPr="00E73B8C">
        <w:rPr>
          <w:rFonts w:ascii="Times New Roman" w:hAnsi="Times New Roman" w:cs="Times New Roman"/>
          <w:i/>
          <w:iCs/>
        </w:rPr>
        <w:t>Media Literacy and Academic Research</w:t>
      </w:r>
      <w:r w:rsidRPr="00E73B8C">
        <w:rPr>
          <w:rFonts w:ascii="Times New Roman" w:hAnsi="Times New Roman" w:cs="Times New Roman"/>
        </w:rPr>
        <w:t>.</w:t>
      </w:r>
      <w:r w:rsidRPr="00E73B8C">
        <w:rPr>
          <w:rFonts w:ascii="Times New Roman" w:hAnsi="Times New Roman" w:cs="Times New Roman"/>
          <w:i/>
          <w:iCs/>
        </w:rPr>
        <w:t xml:space="preserve"> </w:t>
      </w:r>
      <w:r w:rsidRPr="00E73B8C">
        <w:rPr>
          <w:rFonts w:ascii="Times New Roman" w:hAnsi="Times New Roman" w:cs="Times New Roman"/>
        </w:rPr>
        <w:t>4 (1) 53-69.</w:t>
      </w:r>
    </w:p>
    <w:p w14:paraId="449FD434"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Bloomfield, B.P., Latham, V. and </w:t>
      </w:r>
      <w:proofErr w:type="spellStart"/>
      <w:r w:rsidRPr="00E73B8C">
        <w:rPr>
          <w:rFonts w:ascii="Times New Roman" w:hAnsi="Times New Roman" w:cs="Times New Roman"/>
        </w:rPr>
        <w:t>Vurdubakis</w:t>
      </w:r>
      <w:proofErr w:type="spellEnd"/>
      <w:r w:rsidRPr="00E73B8C">
        <w:rPr>
          <w:rFonts w:ascii="Times New Roman" w:hAnsi="Times New Roman" w:cs="Times New Roman"/>
        </w:rPr>
        <w:t xml:space="preserve">, T. 2010. “Bodies, Technologies and Action Possibilities: When is an Affordance?” </w:t>
      </w:r>
      <w:r w:rsidRPr="00E73B8C">
        <w:rPr>
          <w:rFonts w:ascii="Times New Roman" w:hAnsi="Times New Roman" w:cs="Times New Roman"/>
          <w:i/>
          <w:iCs/>
        </w:rPr>
        <w:t>Sociology</w:t>
      </w:r>
      <w:r w:rsidRPr="00E73B8C">
        <w:rPr>
          <w:rFonts w:ascii="Times New Roman" w:hAnsi="Times New Roman" w:cs="Times New Roman"/>
        </w:rPr>
        <w:t xml:space="preserve">. 44 (3) 415-433. </w:t>
      </w:r>
      <w:hyperlink r:id="rId14" w:history="1">
        <w:r w:rsidRPr="00E73B8C">
          <w:rPr>
            <w:rStyle w:val="Hyperlink"/>
            <w:rFonts w:ascii="Times New Roman" w:hAnsi="Times New Roman" w:cs="Times New Roman"/>
          </w:rPr>
          <w:t>https://doi.org/10.1177/0038038510362469</w:t>
        </w:r>
      </w:hyperlink>
      <w:r w:rsidRPr="00E73B8C">
        <w:rPr>
          <w:rFonts w:ascii="Times New Roman" w:hAnsi="Times New Roman" w:cs="Times New Roman"/>
        </w:rPr>
        <w:t xml:space="preserve"> </w:t>
      </w:r>
    </w:p>
    <w:p w14:paraId="429C9998"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Blum-Ross, A. and Livingstone, S. 2017. ‘” Sharenting”, Parent Blogging, and the Boundaries of the Digital Self”. </w:t>
      </w:r>
      <w:r w:rsidRPr="00E73B8C">
        <w:rPr>
          <w:rFonts w:ascii="Times New Roman" w:hAnsi="Times New Roman" w:cs="Times New Roman"/>
          <w:i/>
          <w:iCs/>
        </w:rPr>
        <w:t>Popular Communication</w:t>
      </w:r>
      <w:r w:rsidRPr="00E73B8C">
        <w:rPr>
          <w:rFonts w:ascii="Times New Roman" w:hAnsi="Times New Roman" w:cs="Times New Roman"/>
        </w:rPr>
        <w:t xml:space="preserve">. 15 (2) 110-125. </w:t>
      </w:r>
      <w:proofErr w:type="spellStart"/>
      <w:r w:rsidRPr="00E73B8C">
        <w:rPr>
          <w:rFonts w:ascii="Times New Roman" w:hAnsi="Times New Roman" w:cs="Times New Roman"/>
        </w:rPr>
        <w:t>doi</w:t>
      </w:r>
      <w:proofErr w:type="spellEnd"/>
      <w:r w:rsidRPr="00E73B8C">
        <w:rPr>
          <w:rFonts w:ascii="Times New Roman" w:hAnsi="Times New Roman" w:cs="Times New Roman"/>
        </w:rPr>
        <w:t xml:space="preserve">: 10.1080/15405702.2016.1223300. </w:t>
      </w:r>
    </w:p>
    <w:p w14:paraId="0CBD39BC"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Brosch, A. 2018. “Sharenting: why do Parents Violate their Children's Privacy?” </w:t>
      </w:r>
      <w:r w:rsidRPr="00E73B8C">
        <w:rPr>
          <w:rFonts w:ascii="Times New Roman" w:hAnsi="Times New Roman" w:cs="Times New Roman"/>
          <w:i/>
          <w:iCs/>
        </w:rPr>
        <w:t>The New Educational Review</w:t>
      </w:r>
      <w:r w:rsidRPr="00E73B8C">
        <w:rPr>
          <w:rFonts w:ascii="Times New Roman" w:hAnsi="Times New Roman" w:cs="Times New Roman"/>
        </w:rPr>
        <w:t>.</w:t>
      </w:r>
      <w:r w:rsidRPr="00E73B8C">
        <w:rPr>
          <w:rFonts w:ascii="Times New Roman" w:hAnsi="Times New Roman" w:cs="Times New Roman"/>
          <w:i/>
          <w:iCs/>
        </w:rPr>
        <w:t xml:space="preserve"> </w:t>
      </w:r>
      <w:r w:rsidRPr="00E73B8C">
        <w:rPr>
          <w:rFonts w:ascii="Times New Roman" w:hAnsi="Times New Roman" w:cs="Times New Roman"/>
        </w:rPr>
        <w:t xml:space="preserve">54 94) 75-85. </w:t>
      </w:r>
      <w:proofErr w:type="spellStart"/>
      <w:r w:rsidRPr="00E73B8C">
        <w:rPr>
          <w:rFonts w:ascii="Times New Roman" w:hAnsi="Times New Roman" w:cs="Times New Roman"/>
        </w:rPr>
        <w:t>doi</w:t>
      </w:r>
      <w:proofErr w:type="spellEnd"/>
      <w:r w:rsidRPr="00E73B8C">
        <w:rPr>
          <w:rFonts w:ascii="Times New Roman" w:hAnsi="Times New Roman" w:cs="Times New Roman"/>
        </w:rPr>
        <w:t xml:space="preserve">: 10.15804/tner.2018.54.4.06. </w:t>
      </w:r>
    </w:p>
    <w:p w14:paraId="525C88C9"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Burns, R., and Crawford, C. 1999. “School Shootings, The Media, and Public Fear: Ingredients for a Moral Panic”. </w:t>
      </w:r>
      <w:r w:rsidRPr="00E73B8C">
        <w:rPr>
          <w:rFonts w:ascii="Times New Roman" w:hAnsi="Times New Roman" w:cs="Times New Roman"/>
          <w:i/>
          <w:iCs/>
        </w:rPr>
        <w:t xml:space="preserve">Crime, </w:t>
      </w:r>
      <w:proofErr w:type="gramStart"/>
      <w:r w:rsidRPr="00E73B8C">
        <w:rPr>
          <w:rFonts w:ascii="Times New Roman" w:hAnsi="Times New Roman" w:cs="Times New Roman"/>
          <w:i/>
          <w:iCs/>
        </w:rPr>
        <w:t>Law</w:t>
      </w:r>
      <w:proofErr w:type="gramEnd"/>
      <w:r w:rsidRPr="00E73B8C">
        <w:rPr>
          <w:rFonts w:ascii="Times New Roman" w:hAnsi="Times New Roman" w:cs="Times New Roman"/>
          <w:i/>
          <w:iCs/>
        </w:rPr>
        <w:t xml:space="preserve"> and Social Change</w:t>
      </w:r>
      <w:r w:rsidRPr="00E73B8C">
        <w:rPr>
          <w:rFonts w:ascii="Times New Roman" w:hAnsi="Times New Roman" w:cs="Times New Roman"/>
        </w:rPr>
        <w:t xml:space="preserve">. 32, 147–168. https://doi.org/10.1023/A:1008338323953. </w:t>
      </w:r>
    </w:p>
    <w:p w14:paraId="42F8564B"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Carlson, M. 2020. “Fake News as an Informational Moral Panic: The Symbolic Deviancy of Social Media During the 2016 US Presidential Election”. </w:t>
      </w:r>
      <w:r w:rsidRPr="00E73B8C">
        <w:rPr>
          <w:rFonts w:ascii="Times New Roman" w:hAnsi="Times New Roman" w:cs="Times New Roman"/>
          <w:i/>
          <w:iCs/>
        </w:rPr>
        <w:t>Information, Communication &amp; Society</w:t>
      </w:r>
      <w:r w:rsidRPr="00E73B8C">
        <w:rPr>
          <w:rFonts w:ascii="Times New Roman" w:hAnsi="Times New Roman" w:cs="Times New Roman"/>
        </w:rPr>
        <w:t xml:space="preserve">. 23 (3) 374-388. </w:t>
      </w:r>
      <w:proofErr w:type="spellStart"/>
      <w:r w:rsidRPr="00E73B8C">
        <w:rPr>
          <w:rFonts w:ascii="Times New Roman" w:hAnsi="Times New Roman" w:cs="Times New Roman"/>
        </w:rPr>
        <w:t>doi</w:t>
      </w:r>
      <w:proofErr w:type="spellEnd"/>
      <w:r w:rsidRPr="00E73B8C">
        <w:rPr>
          <w:rFonts w:ascii="Times New Roman" w:hAnsi="Times New Roman" w:cs="Times New Roman"/>
        </w:rPr>
        <w:t xml:space="preserve">: 10.1080/1369118X.2018.1505934. </w:t>
      </w:r>
    </w:p>
    <w:p w14:paraId="4C135BD4"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Cassell, J. and Cramer, M. 2008. </w:t>
      </w:r>
      <w:r w:rsidRPr="00E73B8C">
        <w:rPr>
          <w:rFonts w:ascii="Times New Roman" w:hAnsi="Times New Roman" w:cs="Times New Roman"/>
          <w:i/>
          <w:iCs/>
        </w:rPr>
        <w:t>High Tech or High Risk: Moral Panics about Girls Online.</w:t>
      </w:r>
      <w:r w:rsidRPr="00E73B8C">
        <w:rPr>
          <w:rFonts w:ascii="Times New Roman" w:hAnsi="Times New Roman" w:cs="Times New Roman"/>
        </w:rPr>
        <w:t xml:space="preserve"> MacArthur Foundation Digital Media and Learning Initiative.</w:t>
      </w:r>
    </w:p>
    <w:p w14:paraId="420D8284" w14:textId="77777777" w:rsidR="004F49DF" w:rsidRDefault="004F49DF" w:rsidP="00E73B8C">
      <w:pPr>
        <w:spacing w:line="480" w:lineRule="auto"/>
        <w:rPr>
          <w:rFonts w:ascii="Times New Roman" w:hAnsi="Times New Roman" w:cs="Times New Roman"/>
        </w:rPr>
      </w:pPr>
    </w:p>
    <w:p w14:paraId="239A543C" w14:textId="77777777" w:rsidR="004F49DF" w:rsidRDefault="004F49DF" w:rsidP="00E73B8C">
      <w:pPr>
        <w:spacing w:line="480" w:lineRule="auto"/>
        <w:rPr>
          <w:rFonts w:ascii="Times New Roman" w:hAnsi="Times New Roman" w:cs="Times New Roman"/>
        </w:rPr>
      </w:pPr>
    </w:p>
    <w:p w14:paraId="3F9BB47C" w14:textId="77777777" w:rsidR="004F49DF" w:rsidRDefault="004F49DF" w:rsidP="00E73B8C">
      <w:pPr>
        <w:spacing w:line="480" w:lineRule="auto"/>
        <w:rPr>
          <w:rFonts w:ascii="Times New Roman" w:hAnsi="Times New Roman" w:cs="Times New Roman"/>
        </w:rPr>
      </w:pPr>
    </w:p>
    <w:p w14:paraId="677CC42D" w14:textId="77777777" w:rsidR="004F49DF" w:rsidRDefault="004F49DF" w:rsidP="00E73B8C">
      <w:pPr>
        <w:spacing w:line="480" w:lineRule="auto"/>
        <w:rPr>
          <w:rFonts w:ascii="Times New Roman" w:hAnsi="Times New Roman" w:cs="Times New Roman"/>
        </w:rPr>
      </w:pPr>
    </w:p>
    <w:p w14:paraId="04FED350" w14:textId="4760CBF1" w:rsidR="00E73B8C" w:rsidRPr="00E73B8C" w:rsidRDefault="00E73B8C" w:rsidP="00E73B8C">
      <w:pPr>
        <w:spacing w:line="480" w:lineRule="auto"/>
        <w:rPr>
          <w:rFonts w:ascii="Times New Roman" w:hAnsi="Times New Roman" w:cs="Times New Roman"/>
        </w:rPr>
      </w:pPr>
      <w:proofErr w:type="spellStart"/>
      <w:r w:rsidRPr="00E73B8C">
        <w:rPr>
          <w:rFonts w:ascii="Times New Roman" w:hAnsi="Times New Roman" w:cs="Times New Roman"/>
        </w:rPr>
        <w:t>Cino</w:t>
      </w:r>
      <w:proofErr w:type="spellEnd"/>
      <w:r w:rsidRPr="00E73B8C">
        <w:rPr>
          <w:rFonts w:ascii="Times New Roman" w:hAnsi="Times New Roman" w:cs="Times New Roman"/>
        </w:rPr>
        <w:t xml:space="preserve">, D., &amp; </w:t>
      </w:r>
      <w:proofErr w:type="spellStart"/>
      <w:r w:rsidRPr="00E73B8C">
        <w:rPr>
          <w:rFonts w:ascii="Times New Roman" w:hAnsi="Times New Roman" w:cs="Times New Roman"/>
        </w:rPr>
        <w:t>Dalledonne</w:t>
      </w:r>
      <w:proofErr w:type="spellEnd"/>
      <w:r w:rsidRPr="00E73B8C">
        <w:rPr>
          <w:rFonts w:ascii="Times New Roman" w:hAnsi="Times New Roman" w:cs="Times New Roman"/>
        </w:rPr>
        <w:t xml:space="preserve"> </w:t>
      </w:r>
      <w:proofErr w:type="spellStart"/>
      <w:r w:rsidRPr="00E73B8C">
        <w:rPr>
          <w:rFonts w:ascii="Times New Roman" w:hAnsi="Times New Roman" w:cs="Times New Roman"/>
        </w:rPr>
        <w:t>Vandini</w:t>
      </w:r>
      <w:proofErr w:type="spellEnd"/>
      <w:r w:rsidRPr="00E73B8C">
        <w:rPr>
          <w:rFonts w:ascii="Times New Roman" w:hAnsi="Times New Roman" w:cs="Times New Roman"/>
        </w:rPr>
        <w:t xml:space="preserve">, C. 2020. “Why Does </w:t>
      </w:r>
      <w:r w:rsidR="00187F5F" w:rsidRPr="00E73B8C">
        <w:rPr>
          <w:rFonts w:ascii="Times New Roman" w:hAnsi="Times New Roman" w:cs="Times New Roman"/>
        </w:rPr>
        <w:t>a</w:t>
      </w:r>
      <w:r w:rsidRPr="00E73B8C">
        <w:rPr>
          <w:rFonts w:ascii="Times New Roman" w:hAnsi="Times New Roman" w:cs="Times New Roman"/>
        </w:rPr>
        <w:t xml:space="preserve"> Teacher Feel </w:t>
      </w:r>
      <w:proofErr w:type="gramStart"/>
      <w:r w:rsidRPr="00E73B8C">
        <w:rPr>
          <w:rFonts w:ascii="Times New Roman" w:hAnsi="Times New Roman" w:cs="Times New Roman"/>
        </w:rPr>
        <w:t>The</w:t>
      </w:r>
      <w:proofErr w:type="gramEnd"/>
      <w:r w:rsidRPr="00E73B8C">
        <w:rPr>
          <w:rFonts w:ascii="Times New Roman" w:hAnsi="Times New Roman" w:cs="Times New Roman"/>
        </w:rPr>
        <w:t xml:space="preserve"> Need To Post My Kid?”: Parents And Teachers Constructing Morally Acceptable Boundaries Of Children’s Social Media Presence. </w:t>
      </w:r>
      <w:r w:rsidRPr="00E73B8C">
        <w:rPr>
          <w:rFonts w:ascii="Times New Roman" w:hAnsi="Times New Roman" w:cs="Times New Roman"/>
          <w:i/>
          <w:iCs/>
        </w:rPr>
        <w:t>International Journal of Communication</w:t>
      </w:r>
      <w:r w:rsidRPr="00E73B8C">
        <w:rPr>
          <w:rFonts w:ascii="Times New Roman" w:hAnsi="Times New Roman" w:cs="Times New Roman"/>
        </w:rPr>
        <w:t xml:space="preserve">. 14 (20) 1153-1172. Available at: </w:t>
      </w:r>
      <w:hyperlink r:id="rId15" w:history="1">
        <w:r w:rsidRPr="00E73B8C">
          <w:rPr>
            <w:rStyle w:val="Hyperlink"/>
            <w:rFonts w:ascii="Times New Roman" w:hAnsi="Times New Roman" w:cs="Times New Roman"/>
          </w:rPr>
          <w:t>https://ijoc.org/index.php/ijoc/article/view/12493</w:t>
        </w:r>
      </w:hyperlink>
      <w:r w:rsidRPr="00E73B8C">
        <w:rPr>
          <w:rFonts w:ascii="Times New Roman" w:hAnsi="Times New Roman" w:cs="Times New Roman"/>
        </w:rPr>
        <w:t xml:space="preserve"> </w:t>
      </w:r>
    </w:p>
    <w:p w14:paraId="3EFD4747" w14:textId="77777777" w:rsidR="00E73B8C" w:rsidRPr="00E73B8C" w:rsidRDefault="00E73B8C" w:rsidP="00E73B8C">
      <w:pPr>
        <w:spacing w:line="480" w:lineRule="auto"/>
        <w:rPr>
          <w:rFonts w:ascii="Times New Roman" w:hAnsi="Times New Roman" w:cs="Times New Roman"/>
        </w:rPr>
      </w:pPr>
      <w:r w:rsidRPr="00E73B8C">
        <w:rPr>
          <w:rFonts w:ascii="Times New Roman" w:hAnsi="Times New Roman" w:cs="Times New Roman"/>
        </w:rPr>
        <w:t xml:space="preserve">Clarke, R.V. 2008. “Situational Crime Prevention” In </w:t>
      </w:r>
      <w:r w:rsidRPr="00E73B8C">
        <w:rPr>
          <w:rFonts w:ascii="Times New Roman" w:hAnsi="Times New Roman" w:cs="Times New Roman"/>
          <w:i/>
          <w:iCs/>
        </w:rPr>
        <w:t>Environmental Criminology and Crime Analysis,</w:t>
      </w:r>
      <w:r w:rsidRPr="00E73B8C">
        <w:rPr>
          <w:rFonts w:ascii="Times New Roman" w:hAnsi="Times New Roman" w:cs="Times New Roman"/>
        </w:rPr>
        <w:t xml:space="preserve"> edited by R. Wortley and L. Mazerolle. Willan Publishing.</w:t>
      </w:r>
    </w:p>
    <w:p w14:paraId="15A456DF"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Coughlan, S. 2018. ‘“Sharenting” Puts Young at Risk of Online Fraud”, </w:t>
      </w:r>
      <w:r w:rsidRPr="00E73B8C">
        <w:rPr>
          <w:rFonts w:ascii="Times New Roman" w:hAnsi="Times New Roman" w:cs="Times New Roman"/>
          <w:i/>
          <w:iCs/>
        </w:rPr>
        <w:t>BBC News</w:t>
      </w:r>
      <w:r w:rsidRPr="00E73B8C">
        <w:rPr>
          <w:rFonts w:ascii="Times New Roman" w:hAnsi="Times New Roman" w:cs="Times New Roman"/>
        </w:rPr>
        <w:t xml:space="preserve">. Available at: https://www.bbc.com/news/education-44153754. </w:t>
      </w:r>
    </w:p>
    <w:p w14:paraId="5CA567F3"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Cohen, S. 1972. </w:t>
      </w:r>
      <w:r w:rsidRPr="00E73B8C">
        <w:rPr>
          <w:rFonts w:ascii="Times New Roman" w:hAnsi="Times New Roman" w:cs="Times New Roman"/>
          <w:i/>
          <w:iCs/>
        </w:rPr>
        <w:t>Folk Devils and Moral Panics: The Creation of The Mods and Rockers</w:t>
      </w:r>
      <w:r w:rsidRPr="00E73B8C">
        <w:rPr>
          <w:rFonts w:ascii="Times New Roman" w:hAnsi="Times New Roman" w:cs="Times New Roman"/>
        </w:rPr>
        <w:t>. London: MacGibbon &amp; Kee.</w:t>
      </w:r>
    </w:p>
    <w:p w14:paraId="5091C54B" w14:textId="77777777" w:rsidR="00E73B8C" w:rsidRPr="00E73B8C" w:rsidRDefault="00E73B8C" w:rsidP="00E73B8C">
      <w:pPr>
        <w:spacing w:line="480" w:lineRule="auto"/>
        <w:jc w:val="both"/>
        <w:rPr>
          <w:rFonts w:ascii="Times New Roman" w:hAnsi="Times New Roman" w:cs="Times New Roman"/>
        </w:rPr>
      </w:pPr>
      <w:proofErr w:type="spellStart"/>
      <w:r w:rsidRPr="00E73B8C">
        <w:rPr>
          <w:rFonts w:ascii="Times New Roman" w:hAnsi="Times New Roman" w:cs="Times New Roman"/>
        </w:rPr>
        <w:t>Constine</w:t>
      </w:r>
      <w:proofErr w:type="spellEnd"/>
      <w:r w:rsidRPr="00E73B8C">
        <w:rPr>
          <w:rFonts w:ascii="Times New Roman" w:hAnsi="Times New Roman" w:cs="Times New Roman"/>
        </w:rPr>
        <w:t xml:space="preserve">, J. 2018. Instagram Hits 1 </w:t>
      </w:r>
      <w:proofErr w:type="gramStart"/>
      <w:r w:rsidRPr="00E73B8C">
        <w:rPr>
          <w:rFonts w:ascii="Times New Roman" w:hAnsi="Times New Roman" w:cs="Times New Roman"/>
        </w:rPr>
        <w:t>Billion</w:t>
      </w:r>
      <w:proofErr w:type="gramEnd"/>
      <w:r w:rsidRPr="00E73B8C">
        <w:rPr>
          <w:rFonts w:ascii="Times New Roman" w:hAnsi="Times New Roman" w:cs="Times New Roman"/>
        </w:rPr>
        <w:t xml:space="preserve"> Monthly Users, Up From 800M In September. </w:t>
      </w:r>
      <w:proofErr w:type="spellStart"/>
      <w:r w:rsidRPr="00E73B8C">
        <w:rPr>
          <w:rFonts w:ascii="Times New Roman" w:hAnsi="Times New Roman" w:cs="Times New Roman"/>
          <w:i/>
          <w:iCs/>
        </w:rPr>
        <w:t>Techcrunch</w:t>
      </w:r>
      <w:proofErr w:type="spellEnd"/>
      <w:r w:rsidRPr="00E73B8C">
        <w:rPr>
          <w:rFonts w:ascii="Times New Roman" w:hAnsi="Times New Roman" w:cs="Times New Roman"/>
        </w:rPr>
        <w:t>. Available at: https://techcrunch.com/2018/06/20/instagram-1-billion-users/.</w:t>
      </w:r>
    </w:p>
    <w:p w14:paraId="034ABD4B"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Dai, M. 2020. “The 1983 Strike-Hard Campaign in China: A Moral Panic?” </w:t>
      </w:r>
      <w:r w:rsidRPr="00E73B8C">
        <w:rPr>
          <w:rFonts w:ascii="Times New Roman" w:hAnsi="Times New Roman" w:cs="Times New Roman"/>
          <w:i/>
          <w:iCs/>
        </w:rPr>
        <w:t>The British Journal of Criminology</w:t>
      </w:r>
      <w:r w:rsidRPr="00E73B8C">
        <w:rPr>
          <w:rFonts w:ascii="Times New Roman" w:hAnsi="Times New Roman" w:cs="Times New Roman"/>
        </w:rPr>
        <w:t xml:space="preserve">. 60 (5) 1220-1241. </w:t>
      </w:r>
      <w:hyperlink r:id="rId16" w:history="1">
        <w:r w:rsidRPr="00E73B8C">
          <w:rPr>
            <w:rStyle w:val="Hyperlink"/>
            <w:rFonts w:ascii="Times New Roman" w:hAnsi="Times New Roman" w:cs="Times New Roman"/>
          </w:rPr>
          <w:t>https://doi.org/10.1093/bjc/azaa016</w:t>
        </w:r>
      </w:hyperlink>
      <w:r w:rsidRPr="00E73B8C">
        <w:rPr>
          <w:rFonts w:ascii="Times New Roman" w:hAnsi="Times New Roman" w:cs="Times New Roman"/>
        </w:rPr>
        <w:t xml:space="preserve"> </w:t>
      </w:r>
    </w:p>
    <w:p w14:paraId="654CA110"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Damkjaer, M.S. 2018. “Sharenting = Good Parenting? Four Parental Approaches to Sharenting on Facebook,” in </w:t>
      </w:r>
      <w:r w:rsidRPr="00E73B8C">
        <w:rPr>
          <w:rFonts w:ascii="Times New Roman" w:hAnsi="Times New Roman" w:cs="Times New Roman"/>
          <w:i/>
          <w:iCs/>
        </w:rPr>
        <w:t>Digital Parenting: The Challenges for Families in the Digital Age</w:t>
      </w:r>
      <w:r w:rsidRPr="00E73B8C">
        <w:rPr>
          <w:rFonts w:ascii="Times New Roman" w:hAnsi="Times New Roman" w:cs="Times New Roman"/>
        </w:rPr>
        <w:t xml:space="preserve"> edited by G. Mascheroni, C. Ponte and A. Jorge. </w:t>
      </w:r>
      <w:proofErr w:type="spellStart"/>
      <w:r w:rsidRPr="00E73B8C">
        <w:rPr>
          <w:rFonts w:ascii="Times New Roman" w:hAnsi="Times New Roman" w:cs="Times New Roman"/>
        </w:rPr>
        <w:t>Nordicom</w:t>
      </w:r>
      <w:proofErr w:type="spellEnd"/>
      <w:r w:rsidRPr="00E73B8C">
        <w:rPr>
          <w:rFonts w:ascii="Times New Roman" w:hAnsi="Times New Roman" w:cs="Times New Roman"/>
        </w:rPr>
        <w:t>.</w:t>
      </w:r>
    </w:p>
    <w:p w14:paraId="47CBD335"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Dolata, U. 2017. Social Movements and The Internet: The Sociotechnical Constitution of Collective Action. SOI Discussion Paper, Universität Stuttgart.</w:t>
      </w:r>
    </w:p>
    <w:p w14:paraId="7172746A"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Drotner, K. 1999. “Dangerous Media? Panic Discourses and Dilemmas of Modernity.” </w:t>
      </w:r>
      <w:proofErr w:type="spellStart"/>
      <w:r w:rsidRPr="00E73B8C">
        <w:rPr>
          <w:rFonts w:ascii="Times New Roman" w:hAnsi="Times New Roman" w:cs="Times New Roman"/>
          <w:i/>
          <w:iCs/>
        </w:rPr>
        <w:t>Paedagogica</w:t>
      </w:r>
      <w:proofErr w:type="spellEnd"/>
      <w:r w:rsidRPr="00E73B8C">
        <w:rPr>
          <w:rFonts w:ascii="Times New Roman" w:hAnsi="Times New Roman" w:cs="Times New Roman"/>
          <w:i/>
          <w:iCs/>
        </w:rPr>
        <w:t xml:space="preserve"> </w:t>
      </w:r>
      <w:proofErr w:type="spellStart"/>
      <w:r w:rsidRPr="00E73B8C">
        <w:rPr>
          <w:rFonts w:ascii="Times New Roman" w:hAnsi="Times New Roman" w:cs="Times New Roman"/>
          <w:i/>
          <w:iCs/>
        </w:rPr>
        <w:t>Historica</w:t>
      </w:r>
      <w:proofErr w:type="spellEnd"/>
      <w:r w:rsidRPr="00E73B8C">
        <w:rPr>
          <w:rFonts w:ascii="Times New Roman" w:hAnsi="Times New Roman" w:cs="Times New Roman"/>
        </w:rPr>
        <w:t xml:space="preserve">. 35 (3) 593-619. </w:t>
      </w:r>
      <w:proofErr w:type="spellStart"/>
      <w:r w:rsidRPr="00E73B8C">
        <w:rPr>
          <w:rFonts w:ascii="Times New Roman" w:hAnsi="Times New Roman" w:cs="Times New Roman"/>
        </w:rPr>
        <w:t>doi</w:t>
      </w:r>
      <w:proofErr w:type="spellEnd"/>
      <w:r w:rsidRPr="00E73B8C">
        <w:rPr>
          <w:rFonts w:ascii="Times New Roman" w:hAnsi="Times New Roman" w:cs="Times New Roman"/>
        </w:rPr>
        <w:t>: 10.1080/0030923990350303</w:t>
      </w:r>
    </w:p>
    <w:p w14:paraId="4EE8F062"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Edwards, R. and Ugwudike, P. 2023. </w:t>
      </w:r>
      <w:r w:rsidRPr="00E73B8C">
        <w:rPr>
          <w:rFonts w:ascii="Times New Roman" w:hAnsi="Times New Roman" w:cs="Times New Roman"/>
          <w:i/>
          <w:iCs/>
        </w:rPr>
        <w:t>Governing Families: Problematising Technologies in Social Welfare and Criminal Justice</w:t>
      </w:r>
      <w:r w:rsidRPr="00E73B8C">
        <w:rPr>
          <w:rFonts w:ascii="Times New Roman" w:hAnsi="Times New Roman" w:cs="Times New Roman"/>
        </w:rPr>
        <w:t xml:space="preserve">. Abingdon: Routledge. </w:t>
      </w:r>
    </w:p>
    <w:p w14:paraId="595AAC67"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lastRenderedPageBreak/>
        <w:t>Facer, K. 2012. “</w:t>
      </w:r>
      <w:bookmarkStart w:id="2" w:name="OLE_LINK3"/>
      <w:r w:rsidRPr="00E73B8C">
        <w:rPr>
          <w:rFonts w:ascii="Times New Roman" w:hAnsi="Times New Roman" w:cs="Times New Roman"/>
        </w:rPr>
        <w:t>After The Moral Panic? Reframing The Debate about Child Safety Online</w:t>
      </w:r>
      <w:bookmarkEnd w:id="2"/>
      <w:r w:rsidRPr="00E73B8C">
        <w:rPr>
          <w:rFonts w:ascii="Times New Roman" w:hAnsi="Times New Roman" w:cs="Times New Roman"/>
        </w:rPr>
        <w:t>”. </w:t>
      </w:r>
      <w:r w:rsidRPr="00E73B8C">
        <w:rPr>
          <w:rFonts w:ascii="Times New Roman" w:hAnsi="Times New Roman" w:cs="Times New Roman"/>
          <w:i/>
          <w:iCs/>
        </w:rPr>
        <w:t>Discourse: Studies in the Cultural Politics of Education</w:t>
      </w:r>
      <w:r w:rsidRPr="00E73B8C">
        <w:rPr>
          <w:rFonts w:ascii="Times New Roman" w:hAnsi="Times New Roman" w:cs="Times New Roman"/>
        </w:rPr>
        <w:t xml:space="preserve">. 33 (3) 397—413. </w:t>
      </w:r>
      <w:proofErr w:type="spellStart"/>
      <w:r w:rsidRPr="00E73B8C">
        <w:rPr>
          <w:rFonts w:ascii="Times New Roman" w:hAnsi="Times New Roman" w:cs="Times New Roman"/>
        </w:rPr>
        <w:t>doi</w:t>
      </w:r>
      <w:proofErr w:type="spellEnd"/>
      <w:r w:rsidRPr="00E73B8C">
        <w:rPr>
          <w:rFonts w:ascii="Times New Roman" w:hAnsi="Times New Roman" w:cs="Times New Roman"/>
        </w:rPr>
        <w:t xml:space="preserve">: </w:t>
      </w:r>
      <w:hyperlink r:id="rId17" w:history="1">
        <w:r w:rsidRPr="00E73B8C">
          <w:rPr>
            <w:rStyle w:val="Hyperlink"/>
            <w:rFonts w:ascii="Times New Roman" w:hAnsi="Times New Roman" w:cs="Times New Roman"/>
          </w:rPr>
          <w:t>https://doi.org/10.1080/01596306.2012.681899</w:t>
        </w:r>
      </w:hyperlink>
      <w:r w:rsidRPr="00E73B8C">
        <w:rPr>
          <w:rFonts w:ascii="Times New Roman" w:hAnsi="Times New Roman" w:cs="Times New Roman"/>
        </w:rPr>
        <w:t xml:space="preserve"> </w:t>
      </w:r>
    </w:p>
    <w:p w14:paraId="0694CC3B"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Feher, K. 2021 “Digital Identity and The Online Self: Footprint Strategies–An Exploratory and Comparative Research Study”. </w:t>
      </w:r>
      <w:r w:rsidRPr="00E73B8C">
        <w:rPr>
          <w:rFonts w:ascii="Times New Roman" w:hAnsi="Times New Roman" w:cs="Times New Roman"/>
          <w:i/>
          <w:iCs/>
        </w:rPr>
        <w:t>Journal of information science</w:t>
      </w:r>
      <w:r w:rsidRPr="00E73B8C">
        <w:rPr>
          <w:rFonts w:ascii="Times New Roman" w:hAnsi="Times New Roman" w:cs="Times New Roman"/>
        </w:rPr>
        <w:t xml:space="preserve">.  47 (2) 192—205. </w:t>
      </w:r>
      <w:hyperlink r:id="rId18" w:history="1">
        <w:r w:rsidRPr="00E73B8C">
          <w:rPr>
            <w:rStyle w:val="Hyperlink"/>
            <w:rFonts w:ascii="Times New Roman" w:hAnsi="Times New Roman" w:cs="Times New Roman"/>
          </w:rPr>
          <w:t>https://doi.org/10.1177/0165551519879702</w:t>
        </w:r>
      </w:hyperlink>
      <w:r w:rsidRPr="00E73B8C">
        <w:rPr>
          <w:rFonts w:ascii="Times New Roman" w:hAnsi="Times New Roman" w:cs="Times New Roman"/>
        </w:rPr>
        <w:t xml:space="preserve"> </w:t>
      </w:r>
    </w:p>
    <w:p w14:paraId="156B9AA0"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Flores-Yeffal, N.Y. and Elkins, D. 2020 “Moral Framing Networks: How Moral Entrepreneurs Create Power Through </w:t>
      </w:r>
      <w:proofErr w:type="gramStart"/>
      <w:r w:rsidRPr="00E73B8C">
        <w:rPr>
          <w:rFonts w:ascii="Times New Roman" w:hAnsi="Times New Roman" w:cs="Times New Roman"/>
        </w:rPr>
        <w:t>The</w:t>
      </w:r>
      <w:proofErr w:type="gramEnd"/>
      <w:r w:rsidRPr="00E73B8C">
        <w:rPr>
          <w:rFonts w:ascii="Times New Roman" w:hAnsi="Times New Roman" w:cs="Times New Roman"/>
        </w:rPr>
        <w:t xml:space="preserve"> Media”, in </w:t>
      </w:r>
      <w:r w:rsidRPr="00E73B8C">
        <w:rPr>
          <w:rFonts w:ascii="Times New Roman" w:hAnsi="Times New Roman" w:cs="Times New Roman"/>
          <w:i/>
          <w:iCs/>
        </w:rPr>
        <w:t>Racialized Media,</w:t>
      </w:r>
      <w:r w:rsidRPr="00E73B8C">
        <w:rPr>
          <w:rFonts w:ascii="Times New Roman" w:hAnsi="Times New Roman" w:cs="Times New Roman"/>
        </w:rPr>
        <w:t xml:space="preserve"> edited by M.W. Hughey and E. González-Lesser. New York: New York University Press.</w:t>
      </w:r>
    </w:p>
    <w:p w14:paraId="5C179F86"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Fox, A.K. and Hoy, M.G. 2019. “Smart Devices, Smart Decisions? Implications of Parents’ Sharenting for Children’s Online Privacy: An Investigation of Mothers”, </w:t>
      </w:r>
      <w:r w:rsidRPr="00E73B8C">
        <w:rPr>
          <w:rFonts w:ascii="Times New Roman" w:hAnsi="Times New Roman" w:cs="Times New Roman"/>
          <w:i/>
          <w:iCs/>
        </w:rPr>
        <w:t>Journal of Public Policy &amp; Marketing</w:t>
      </w:r>
      <w:r w:rsidRPr="00E73B8C">
        <w:rPr>
          <w:rFonts w:ascii="Times New Roman" w:hAnsi="Times New Roman" w:cs="Times New Roman"/>
        </w:rPr>
        <w:t xml:space="preserve">, 38 (4) 414-432. </w:t>
      </w:r>
      <w:hyperlink r:id="rId19" w:history="1">
        <w:r w:rsidRPr="00E73B8C">
          <w:rPr>
            <w:rStyle w:val="Hyperlink"/>
            <w:rFonts w:ascii="Times New Roman" w:hAnsi="Times New Roman" w:cs="Times New Roman"/>
          </w:rPr>
          <w:t>https://doi.org/10.1177/0743915619858290</w:t>
        </w:r>
      </w:hyperlink>
      <w:r w:rsidRPr="00E73B8C">
        <w:rPr>
          <w:rFonts w:ascii="Times New Roman" w:hAnsi="Times New Roman" w:cs="Times New Roman"/>
        </w:rPr>
        <w:t xml:space="preserve">  </w:t>
      </w:r>
    </w:p>
    <w:p w14:paraId="114FC8C0" w14:textId="77777777" w:rsidR="00E73B8C" w:rsidRPr="00E73B8C" w:rsidRDefault="00E73B8C" w:rsidP="00E73B8C">
      <w:pPr>
        <w:spacing w:line="480" w:lineRule="auto"/>
        <w:rPr>
          <w:rFonts w:ascii="Times New Roman" w:hAnsi="Times New Roman" w:cs="Times New Roman"/>
        </w:rPr>
      </w:pPr>
      <w:r w:rsidRPr="00E73B8C">
        <w:rPr>
          <w:rFonts w:ascii="Times New Roman" w:hAnsi="Times New Roman" w:cs="Times New Roman"/>
        </w:rPr>
        <w:t xml:space="preserve">Goode, E. and Ben-Yehuda, N. 1994. “Moral Panics: Culture, Politics, and Social Construction”. </w:t>
      </w:r>
      <w:r w:rsidRPr="00E73B8C">
        <w:rPr>
          <w:rFonts w:ascii="Times New Roman" w:hAnsi="Times New Roman" w:cs="Times New Roman"/>
          <w:i/>
          <w:iCs/>
        </w:rPr>
        <w:t>Annual Review of Sociology</w:t>
      </w:r>
      <w:r w:rsidRPr="00E73B8C">
        <w:rPr>
          <w:rFonts w:ascii="Times New Roman" w:hAnsi="Times New Roman" w:cs="Times New Roman"/>
        </w:rPr>
        <w:t xml:space="preserve">. 20: 149-171.   </w:t>
      </w:r>
      <w:hyperlink r:id="rId20" w:history="1">
        <w:r w:rsidRPr="00E73B8C">
          <w:rPr>
            <w:rStyle w:val="Hyperlink"/>
            <w:rFonts w:ascii="Times New Roman" w:hAnsi="Times New Roman" w:cs="Times New Roman"/>
          </w:rPr>
          <w:t>https://doi.org/10.1146/annurev.so.20.080194.001053</w:t>
        </w:r>
      </w:hyperlink>
    </w:p>
    <w:p w14:paraId="3CD524E6"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Goode, E. and Ben-Yehuda, N. 2009. </w:t>
      </w:r>
      <w:r w:rsidRPr="00E73B8C">
        <w:rPr>
          <w:rFonts w:ascii="Times New Roman" w:hAnsi="Times New Roman" w:cs="Times New Roman"/>
          <w:i/>
          <w:iCs/>
        </w:rPr>
        <w:t>Moral Panics: The Social Construction of Deviance.</w:t>
      </w:r>
      <w:r w:rsidRPr="00E73B8C">
        <w:rPr>
          <w:rFonts w:ascii="Times New Roman" w:hAnsi="Times New Roman" w:cs="Times New Roman"/>
        </w:rPr>
        <w:t xml:space="preserve"> Blackwell Publishing.</w:t>
      </w:r>
    </w:p>
    <w:p w14:paraId="57F55967"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Gorwa, R., </w:t>
      </w:r>
      <w:proofErr w:type="spellStart"/>
      <w:r w:rsidRPr="00E73B8C">
        <w:rPr>
          <w:rFonts w:ascii="Times New Roman" w:hAnsi="Times New Roman" w:cs="Times New Roman"/>
        </w:rPr>
        <w:t>Binns</w:t>
      </w:r>
      <w:proofErr w:type="spellEnd"/>
      <w:r w:rsidRPr="00E73B8C">
        <w:rPr>
          <w:rFonts w:ascii="Times New Roman" w:hAnsi="Times New Roman" w:cs="Times New Roman"/>
        </w:rPr>
        <w:t xml:space="preserve">, R., and Katzenbach, C. 2020. “Algorithmic Content Moderation: Technical and Political Challenges </w:t>
      </w:r>
      <w:proofErr w:type="gramStart"/>
      <w:r w:rsidRPr="00E73B8C">
        <w:rPr>
          <w:rFonts w:ascii="Times New Roman" w:hAnsi="Times New Roman" w:cs="Times New Roman"/>
        </w:rPr>
        <w:t>In</w:t>
      </w:r>
      <w:proofErr w:type="gramEnd"/>
      <w:r w:rsidRPr="00E73B8C">
        <w:rPr>
          <w:rFonts w:ascii="Times New Roman" w:hAnsi="Times New Roman" w:cs="Times New Roman"/>
        </w:rPr>
        <w:t xml:space="preserve"> The Automation of Platform Governance”, </w:t>
      </w:r>
      <w:r w:rsidRPr="00E73B8C">
        <w:rPr>
          <w:rFonts w:ascii="Times New Roman" w:hAnsi="Times New Roman" w:cs="Times New Roman"/>
          <w:i/>
          <w:iCs/>
        </w:rPr>
        <w:t>Big Data &amp; Society</w:t>
      </w:r>
      <w:r w:rsidRPr="00E73B8C">
        <w:rPr>
          <w:rFonts w:ascii="Times New Roman" w:hAnsi="Times New Roman" w:cs="Times New Roman"/>
        </w:rPr>
        <w:t xml:space="preserve">, 7 (1) 1-15. </w:t>
      </w:r>
      <w:hyperlink r:id="rId21" w:history="1">
        <w:r w:rsidRPr="00E73B8C">
          <w:rPr>
            <w:rStyle w:val="Hyperlink"/>
            <w:rFonts w:ascii="Times New Roman" w:hAnsi="Times New Roman" w:cs="Times New Roman"/>
          </w:rPr>
          <w:t>https://doi.org/10.1177/2053951719897945</w:t>
        </w:r>
      </w:hyperlink>
      <w:r w:rsidRPr="00E73B8C">
        <w:rPr>
          <w:rFonts w:ascii="Times New Roman" w:hAnsi="Times New Roman" w:cs="Times New Roman"/>
        </w:rPr>
        <w:t xml:space="preserve"> </w:t>
      </w:r>
    </w:p>
    <w:p w14:paraId="7A73BA0D"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Hall, S., Critcher, C., Jefferson, T., Clarke, J., and Roberts, B. 1978. </w:t>
      </w:r>
      <w:r w:rsidRPr="00E73B8C">
        <w:rPr>
          <w:rFonts w:ascii="Times New Roman" w:hAnsi="Times New Roman" w:cs="Times New Roman"/>
          <w:i/>
          <w:iCs/>
        </w:rPr>
        <w:t>Policing the Crisis: Mugging, The State, and Law and Order</w:t>
      </w:r>
      <w:r w:rsidRPr="00E73B8C">
        <w:rPr>
          <w:rFonts w:ascii="Times New Roman" w:hAnsi="Times New Roman" w:cs="Times New Roman"/>
        </w:rPr>
        <w:t>. Palgrave Macmillan.</w:t>
      </w:r>
    </w:p>
    <w:p w14:paraId="44B58BAB"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Haslam D. M., Tee </w:t>
      </w:r>
      <w:proofErr w:type="gramStart"/>
      <w:r w:rsidRPr="00E73B8C">
        <w:rPr>
          <w:rFonts w:ascii="Times New Roman" w:hAnsi="Times New Roman" w:cs="Times New Roman"/>
        </w:rPr>
        <w:t>A.</w:t>
      </w:r>
      <w:proofErr w:type="gramEnd"/>
      <w:r w:rsidRPr="00E73B8C">
        <w:rPr>
          <w:rFonts w:ascii="Times New Roman" w:hAnsi="Times New Roman" w:cs="Times New Roman"/>
        </w:rPr>
        <w:t xml:space="preserve"> and Baker S. 2017. “The Use of Social Media </w:t>
      </w:r>
      <w:proofErr w:type="gramStart"/>
      <w:r w:rsidRPr="00E73B8C">
        <w:rPr>
          <w:rFonts w:ascii="Times New Roman" w:hAnsi="Times New Roman" w:cs="Times New Roman"/>
        </w:rPr>
        <w:t>As</w:t>
      </w:r>
      <w:proofErr w:type="gramEnd"/>
      <w:r w:rsidRPr="00E73B8C">
        <w:rPr>
          <w:rFonts w:ascii="Times New Roman" w:hAnsi="Times New Roman" w:cs="Times New Roman"/>
        </w:rPr>
        <w:t xml:space="preserve"> A Mechanism Of Social Support In Parents”, </w:t>
      </w:r>
      <w:r w:rsidRPr="00E73B8C">
        <w:rPr>
          <w:rFonts w:ascii="Times New Roman" w:hAnsi="Times New Roman" w:cs="Times New Roman"/>
          <w:i/>
          <w:iCs/>
        </w:rPr>
        <w:t>Journal of Child and Family Studies</w:t>
      </w:r>
      <w:r w:rsidRPr="00E73B8C">
        <w:rPr>
          <w:rFonts w:ascii="Times New Roman" w:hAnsi="Times New Roman" w:cs="Times New Roman"/>
        </w:rPr>
        <w:t xml:space="preserve">. (26 (7) 2026—2037. </w:t>
      </w:r>
      <w:hyperlink r:id="rId22" w:history="1">
        <w:r w:rsidRPr="00E73B8C">
          <w:rPr>
            <w:rStyle w:val="Hyperlink"/>
            <w:rFonts w:ascii="Times New Roman" w:hAnsi="Times New Roman" w:cs="Times New Roman"/>
            <w:shd w:val="clear" w:color="auto" w:fill="FCFCFC"/>
          </w:rPr>
          <w:t>https://doi.org/10.1007/s10826-017-0716-6</w:t>
        </w:r>
      </w:hyperlink>
      <w:r w:rsidRPr="00E73B8C">
        <w:rPr>
          <w:rFonts w:ascii="Times New Roman" w:hAnsi="Times New Roman" w:cs="Times New Roman"/>
          <w:color w:val="333333"/>
          <w:shd w:val="clear" w:color="auto" w:fill="FCFCFC"/>
        </w:rPr>
        <w:t xml:space="preserve"> </w:t>
      </w:r>
    </w:p>
    <w:p w14:paraId="03BBFE36"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lastRenderedPageBreak/>
        <w:t>Hier, S. P. 2019. “Moral Panics and The New Neoliberal Compromise”, </w:t>
      </w:r>
      <w:r w:rsidRPr="00E73B8C">
        <w:rPr>
          <w:rFonts w:ascii="Times New Roman" w:hAnsi="Times New Roman" w:cs="Times New Roman"/>
          <w:i/>
          <w:iCs/>
        </w:rPr>
        <w:t>Current Sociology</w:t>
      </w:r>
      <w:r w:rsidRPr="00E73B8C">
        <w:rPr>
          <w:rFonts w:ascii="Times New Roman" w:hAnsi="Times New Roman" w:cs="Times New Roman"/>
        </w:rPr>
        <w:t xml:space="preserve">, 67 (6) 879-897. </w:t>
      </w:r>
      <w:hyperlink r:id="rId23" w:history="1">
        <w:r w:rsidRPr="00E73B8C">
          <w:rPr>
            <w:rStyle w:val="Hyperlink"/>
            <w:rFonts w:ascii="Times New Roman" w:hAnsi="Times New Roman" w:cs="Times New Roman"/>
          </w:rPr>
          <w:t>https://doi.org/10.1177/0011392119829511</w:t>
        </w:r>
      </w:hyperlink>
      <w:r w:rsidRPr="00E73B8C">
        <w:rPr>
          <w:rFonts w:ascii="Times New Roman" w:hAnsi="Times New Roman" w:cs="Times New Roman"/>
        </w:rPr>
        <w:t xml:space="preserve"> </w:t>
      </w:r>
    </w:p>
    <w:p w14:paraId="5E13FDFC"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Holiday, S., Norman, M.S. and </w:t>
      </w:r>
      <w:proofErr w:type="spellStart"/>
      <w:r w:rsidRPr="00E73B8C">
        <w:rPr>
          <w:rFonts w:ascii="Times New Roman" w:hAnsi="Times New Roman" w:cs="Times New Roman"/>
        </w:rPr>
        <w:t>Densley</w:t>
      </w:r>
      <w:proofErr w:type="spellEnd"/>
      <w:r w:rsidRPr="00E73B8C">
        <w:rPr>
          <w:rFonts w:ascii="Times New Roman" w:hAnsi="Times New Roman" w:cs="Times New Roman"/>
        </w:rPr>
        <w:t xml:space="preserve">, R.L. 2022. “Sharenting and The Extended Self: Self-Representation in Parents’ Instagram Presentations of Their Children”. </w:t>
      </w:r>
      <w:r w:rsidRPr="00E73B8C">
        <w:rPr>
          <w:rFonts w:ascii="Times New Roman" w:hAnsi="Times New Roman" w:cs="Times New Roman"/>
          <w:i/>
          <w:iCs/>
        </w:rPr>
        <w:t>Popular Communication</w:t>
      </w:r>
      <w:r w:rsidRPr="00E73B8C">
        <w:rPr>
          <w:rFonts w:ascii="Times New Roman" w:hAnsi="Times New Roman" w:cs="Times New Roman"/>
        </w:rPr>
        <w:t xml:space="preserve">. 20 (1) 1-15. </w:t>
      </w:r>
      <w:hyperlink r:id="rId24" w:history="1">
        <w:r w:rsidRPr="00E73B8C">
          <w:rPr>
            <w:rStyle w:val="Hyperlink"/>
            <w:rFonts w:ascii="Times New Roman" w:hAnsi="Times New Roman" w:cs="Times New Roman"/>
          </w:rPr>
          <w:t>https://doi.org/10.1080/15405702.2020.1744610</w:t>
        </w:r>
      </w:hyperlink>
      <w:r w:rsidRPr="00E73B8C">
        <w:rPr>
          <w:rFonts w:ascii="Times New Roman" w:hAnsi="Times New Roman" w:cs="Times New Roman"/>
        </w:rPr>
        <w:t xml:space="preserve"> </w:t>
      </w:r>
    </w:p>
    <w:p w14:paraId="4003985E"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Horsley M 2017. “Forget Moral Panics”. J </w:t>
      </w:r>
      <w:proofErr w:type="spellStart"/>
      <w:r w:rsidRPr="00E73B8C">
        <w:rPr>
          <w:rFonts w:ascii="Times New Roman" w:hAnsi="Times New Roman" w:cs="Times New Roman"/>
        </w:rPr>
        <w:t>Theor</w:t>
      </w:r>
      <w:proofErr w:type="spellEnd"/>
      <w:r w:rsidRPr="00E73B8C">
        <w:rPr>
          <w:rFonts w:ascii="Times New Roman" w:hAnsi="Times New Roman" w:cs="Times New Roman"/>
        </w:rPr>
        <w:t xml:space="preserve"> </w:t>
      </w:r>
      <w:proofErr w:type="spellStart"/>
      <w:r w:rsidRPr="00E73B8C">
        <w:rPr>
          <w:rFonts w:ascii="Times New Roman" w:hAnsi="Times New Roman" w:cs="Times New Roman"/>
        </w:rPr>
        <w:t>Philos</w:t>
      </w:r>
      <w:proofErr w:type="spellEnd"/>
      <w:r w:rsidRPr="00E73B8C">
        <w:rPr>
          <w:rFonts w:ascii="Times New Roman" w:hAnsi="Times New Roman" w:cs="Times New Roman"/>
        </w:rPr>
        <w:t xml:space="preserve"> Criminol 9 (2) 84-98. </w:t>
      </w:r>
      <w:hyperlink r:id="rId25" w:history="1">
        <w:r w:rsidRPr="00E73B8C">
          <w:rPr>
            <w:rStyle w:val="Hyperlink"/>
            <w:rFonts w:ascii="Times New Roman" w:hAnsi="Times New Roman" w:cs="Times New Roman"/>
          </w:rPr>
          <w:t>http://www.jtpcrim.org/ARCHIVES2/Horsley.pdf</w:t>
        </w:r>
      </w:hyperlink>
      <w:r w:rsidRPr="00E73B8C">
        <w:rPr>
          <w:rFonts w:ascii="Times New Roman" w:hAnsi="Times New Roman" w:cs="Times New Roman"/>
        </w:rPr>
        <w:t xml:space="preserve"> </w:t>
      </w:r>
    </w:p>
    <w:p w14:paraId="64F93699"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Kamenetz, A. 2019. “The Problem with “Sharenting”’, </w:t>
      </w:r>
      <w:r w:rsidRPr="00E73B8C">
        <w:rPr>
          <w:rFonts w:ascii="Times New Roman" w:hAnsi="Times New Roman" w:cs="Times New Roman"/>
          <w:i/>
          <w:iCs/>
        </w:rPr>
        <w:t>The New York Times</w:t>
      </w:r>
      <w:r w:rsidRPr="00E73B8C">
        <w:rPr>
          <w:rFonts w:ascii="Times New Roman" w:hAnsi="Times New Roman" w:cs="Times New Roman"/>
        </w:rPr>
        <w:t xml:space="preserve">. Available at: </w:t>
      </w:r>
      <w:hyperlink r:id="rId26" w:history="1">
        <w:r w:rsidRPr="00E73B8C">
          <w:rPr>
            <w:rStyle w:val="Hyperlink"/>
            <w:rFonts w:ascii="Times New Roman" w:hAnsi="Times New Roman" w:cs="Times New Roman"/>
          </w:rPr>
          <w:t>https://www.nytimes.com/2019/06/05/opinion/children-internet-privacy.html</w:t>
        </w:r>
      </w:hyperlink>
      <w:r w:rsidRPr="00E73B8C">
        <w:rPr>
          <w:rFonts w:ascii="Times New Roman" w:hAnsi="Times New Roman" w:cs="Times New Roman"/>
        </w:rPr>
        <w:t xml:space="preserve">  </w:t>
      </w:r>
    </w:p>
    <w:p w14:paraId="47B06D5D"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Klucarova, S. and Hasford, J. 2021. “The Oversharenting Paradox: When Frequent Parental Sharing Negatively Affects Observers’ Desire to Affiliate </w:t>
      </w:r>
      <w:proofErr w:type="gramStart"/>
      <w:r w:rsidRPr="00E73B8C">
        <w:rPr>
          <w:rFonts w:ascii="Times New Roman" w:hAnsi="Times New Roman" w:cs="Times New Roman"/>
        </w:rPr>
        <w:t>With</w:t>
      </w:r>
      <w:proofErr w:type="gramEnd"/>
      <w:r w:rsidRPr="00E73B8C">
        <w:rPr>
          <w:rFonts w:ascii="Times New Roman" w:hAnsi="Times New Roman" w:cs="Times New Roman"/>
        </w:rPr>
        <w:t xml:space="preserve"> Parents”. </w:t>
      </w:r>
      <w:r w:rsidRPr="00E73B8C">
        <w:rPr>
          <w:rFonts w:ascii="Times New Roman" w:hAnsi="Times New Roman" w:cs="Times New Roman"/>
          <w:i/>
          <w:iCs/>
        </w:rPr>
        <w:t>Current Psychology.</w:t>
      </w:r>
      <w:r w:rsidRPr="00E73B8C">
        <w:rPr>
          <w:rFonts w:ascii="Times New Roman" w:hAnsi="Times New Roman" w:cs="Times New Roman"/>
        </w:rPr>
        <w:t xml:space="preserve"> 42, 6419–6428 (2023). </w:t>
      </w:r>
      <w:hyperlink r:id="rId27" w:history="1">
        <w:r w:rsidRPr="00E73B8C">
          <w:rPr>
            <w:rStyle w:val="Hyperlink"/>
            <w:rFonts w:ascii="Times New Roman" w:hAnsi="Times New Roman" w:cs="Times New Roman"/>
          </w:rPr>
          <w:t>https://doi.org/10.1007/s12144-021-01986-z</w:t>
        </w:r>
      </w:hyperlink>
      <w:r w:rsidRPr="00E73B8C">
        <w:rPr>
          <w:rFonts w:ascii="Times New Roman" w:hAnsi="Times New Roman" w:cs="Times New Roman"/>
        </w:rPr>
        <w:t xml:space="preserve">  </w:t>
      </w:r>
    </w:p>
    <w:p w14:paraId="56606432"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Kopf, S. 2020. ‘“Rewarding Good Creators”: Corporate Social Media Discourse on Monetization Schemes for Content Creators”, </w:t>
      </w:r>
      <w:proofErr w:type="gramStart"/>
      <w:r w:rsidRPr="00E73B8C">
        <w:rPr>
          <w:rFonts w:ascii="Times New Roman" w:hAnsi="Times New Roman" w:cs="Times New Roman"/>
          <w:i/>
          <w:iCs/>
        </w:rPr>
        <w:t>Social Media</w:t>
      </w:r>
      <w:proofErr w:type="gramEnd"/>
      <w:r w:rsidRPr="00E73B8C">
        <w:rPr>
          <w:rFonts w:ascii="Times New Roman" w:hAnsi="Times New Roman" w:cs="Times New Roman"/>
          <w:i/>
          <w:iCs/>
        </w:rPr>
        <w:t>+ Society</w:t>
      </w:r>
      <w:r w:rsidRPr="00E73B8C">
        <w:rPr>
          <w:rFonts w:ascii="Times New Roman" w:hAnsi="Times New Roman" w:cs="Times New Roman"/>
        </w:rPr>
        <w:t xml:space="preserve">, 6 (4) 1-12. </w:t>
      </w:r>
      <w:proofErr w:type="spellStart"/>
      <w:r w:rsidRPr="00E73B8C">
        <w:rPr>
          <w:rFonts w:ascii="Times New Roman" w:hAnsi="Times New Roman" w:cs="Times New Roman"/>
        </w:rPr>
        <w:t>doi</w:t>
      </w:r>
      <w:proofErr w:type="spellEnd"/>
      <w:r w:rsidRPr="00E73B8C">
        <w:rPr>
          <w:rFonts w:ascii="Times New Roman" w:hAnsi="Times New Roman" w:cs="Times New Roman"/>
        </w:rPr>
        <w:t>: 2056305120969877.</w:t>
      </w:r>
    </w:p>
    <w:p w14:paraId="4AF0C315" w14:textId="77777777" w:rsidR="00E73B8C" w:rsidRPr="00E73B8C" w:rsidRDefault="00E73B8C" w:rsidP="00E73B8C">
      <w:pPr>
        <w:spacing w:line="480" w:lineRule="auto"/>
        <w:jc w:val="both"/>
        <w:rPr>
          <w:rFonts w:ascii="Times New Roman" w:hAnsi="Times New Roman" w:cs="Times New Roman"/>
          <w:i/>
          <w:iCs/>
        </w:rPr>
      </w:pPr>
      <w:r w:rsidRPr="00E73B8C">
        <w:rPr>
          <w:rFonts w:ascii="Times New Roman" w:hAnsi="Times New Roman" w:cs="Times New Roman"/>
        </w:rPr>
        <w:t xml:space="preserve">Koumchatzky N and Andryeyev A 2017. </w:t>
      </w:r>
      <w:r w:rsidRPr="00E73B8C">
        <w:rPr>
          <w:rFonts w:ascii="Times New Roman" w:hAnsi="Times New Roman" w:cs="Times New Roman"/>
          <w:i/>
          <w:iCs/>
        </w:rPr>
        <w:t>Using Deep Learning at Scale in Twitter’s</w:t>
      </w:r>
    </w:p>
    <w:p w14:paraId="1178CC35"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i/>
          <w:iCs/>
        </w:rPr>
        <w:t>Timelines</w:t>
      </w:r>
      <w:r w:rsidRPr="00E73B8C">
        <w:rPr>
          <w:rFonts w:ascii="Times New Roman" w:hAnsi="Times New Roman" w:cs="Times New Roman"/>
        </w:rPr>
        <w:t xml:space="preserve">. </w:t>
      </w:r>
    </w:p>
    <w:p w14:paraId="623EBCFB"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Available at: </w:t>
      </w:r>
      <w:hyperlink r:id="rId28" w:history="1">
        <w:r w:rsidRPr="00E73B8C">
          <w:rPr>
            <w:rStyle w:val="Hyperlink"/>
            <w:rFonts w:ascii="Times New Roman" w:hAnsi="Times New Roman" w:cs="Times New Roman"/>
          </w:rPr>
          <w:t>https://blog.twitter.com/engineering/en_us/topics/insights/2017/using-deep-learning-at-scale-in-twitters-timelines.html</w:t>
        </w:r>
      </w:hyperlink>
      <w:r w:rsidRPr="00E73B8C">
        <w:rPr>
          <w:rFonts w:ascii="Times New Roman" w:hAnsi="Times New Roman" w:cs="Times New Roman"/>
        </w:rPr>
        <w:t xml:space="preserve"> </w:t>
      </w:r>
    </w:p>
    <w:p w14:paraId="1BE4DE13"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Lavorgna, A., Tartari, M., &amp; Ugwudike, P. 2023a. “Criminogenic and Harm-Enabling Features of Social Media Platforms: The Case of Sharenting Practices”. </w:t>
      </w:r>
      <w:r w:rsidRPr="00E73B8C">
        <w:rPr>
          <w:rFonts w:ascii="Times New Roman" w:hAnsi="Times New Roman" w:cs="Times New Roman"/>
          <w:i/>
          <w:iCs/>
        </w:rPr>
        <w:t>European Journal of Criminology</w:t>
      </w:r>
      <w:r w:rsidRPr="00E73B8C">
        <w:rPr>
          <w:rFonts w:ascii="Times New Roman" w:hAnsi="Times New Roman" w:cs="Times New Roman"/>
        </w:rPr>
        <w:t xml:space="preserve">. 203, 1037–1060. </w:t>
      </w:r>
      <w:hyperlink r:id="rId29" w:history="1">
        <w:r w:rsidRPr="00E73B8C">
          <w:rPr>
            <w:rStyle w:val="Hyperlink"/>
            <w:rFonts w:ascii="Times New Roman" w:hAnsi="Times New Roman" w:cs="Times New Roman"/>
          </w:rPr>
          <w:t>https://doi.org/10.1177/14773708221131659</w:t>
        </w:r>
      </w:hyperlink>
      <w:r w:rsidRPr="00E73B8C">
        <w:rPr>
          <w:rFonts w:ascii="Times New Roman" w:hAnsi="Times New Roman" w:cs="Times New Roman"/>
        </w:rPr>
        <w:t xml:space="preserve">  </w:t>
      </w:r>
    </w:p>
    <w:p w14:paraId="3628402A"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Lavorgna, A., Ugwudike, P., &amp; Tartari, M. 2023b. “Online Sharenting: Identifying Existing Vulnerabilities and Demystifying Media Reported Crime Risks”. </w:t>
      </w:r>
      <w:r w:rsidRPr="00E73B8C">
        <w:rPr>
          <w:rFonts w:ascii="Times New Roman" w:hAnsi="Times New Roman" w:cs="Times New Roman"/>
          <w:i/>
          <w:iCs/>
        </w:rPr>
        <w:t>Crime, Media, Culture</w:t>
      </w:r>
      <w:r w:rsidRPr="00E73B8C">
        <w:rPr>
          <w:rFonts w:ascii="Times New Roman" w:hAnsi="Times New Roman" w:cs="Times New Roman"/>
        </w:rPr>
        <w:t xml:space="preserve">  </w:t>
      </w:r>
      <w:hyperlink r:id="rId30" w:history="1">
        <w:r w:rsidRPr="00E73B8C">
          <w:rPr>
            <w:rStyle w:val="Hyperlink"/>
            <w:rFonts w:ascii="Times New Roman" w:hAnsi="Times New Roman" w:cs="Times New Roman"/>
          </w:rPr>
          <w:t>https://doi.org/10.1177/17416590221148448</w:t>
        </w:r>
      </w:hyperlink>
    </w:p>
    <w:p w14:paraId="41326D1D" w14:textId="77777777" w:rsidR="00E73B8C" w:rsidRPr="00E73B8C" w:rsidRDefault="00E73B8C" w:rsidP="00E73B8C">
      <w:pPr>
        <w:spacing w:line="480" w:lineRule="auto"/>
        <w:jc w:val="both"/>
        <w:rPr>
          <w:rFonts w:ascii="Times New Roman" w:hAnsi="Times New Roman" w:cs="Times New Roman"/>
          <w:u w:val="single"/>
        </w:rPr>
      </w:pPr>
      <w:r w:rsidRPr="00E73B8C">
        <w:rPr>
          <w:rFonts w:ascii="Times New Roman" w:hAnsi="Times New Roman" w:cs="Times New Roman"/>
        </w:rPr>
        <w:lastRenderedPageBreak/>
        <w:t xml:space="preserve">Macdonald, R. 2022. “Social Media Experts Warn of Unintended Consequences of “Sharenting”’. </w:t>
      </w:r>
      <w:r w:rsidRPr="00E73B8C">
        <w:rPr>
          <w:rFonts w:ascii="Times New Roman" w:hAnsi="Times New Roman" w:cs="Times New Roman"/>
          <w:i/>
          <w:iCs/>
        </w:rPr>
        <w:t>The Atlantic.</w:t>
      </w:r>
      <w:r w:rsidRPr="00E73B8C">
        <w:rPr>
          <w:rFonts w:ascii="Times New Roman" w:hAnsi="Times New Roman" w:cs="Times New Roman"/>
        </w:rPr>
        <w:t xml:space="preserve"> Available at: </w:t>
      </w:r>
      <w:hyperlink r:id="rId31" w:history="1">
        <w:r w:rsidRPr="00E73B8C">
          <w:rPr>
            <w:rStyle w:val="Hyperlink"/>
            <w:rFonts w:ascii="Times New Roman" w:hAnsi="Times New Roman" w:cs="Times New Roman"/>
          </w:rPr>
          <w:t>https://atlantic.ctvnews.ca/social-media-experts-warn-of-unintended-consequences-of-sharenting-1.5941475</w:t>
        </w:r>
      </w:hyperlink>
      <w:r w:rsidRPr="00E73B8C">
        <w:rPr>
          <w:rFonts w:ascii="Times New Roman" w:hAnsi="Times New Roman" w:cs="Times New Roman"/>
        </w:rPr>
        <w:t xml:space="preserve"> </w:t>
      </w:r>
    </w:p>
    <w:p w14:paraId="4690D3EA"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Martindale, S. 2014. “</w:t>
      </w:r>
      <w:bookmarkStart w:id="3" w:name="OLE_LINK1"/>
      <w:r w:rsidRPr="00E73B8C">
        <w:rPr>
          <w:rFonts w:ascii="Times New Roman" w:hAnsi="Times New Roman" w:cs="Times New Roman"/>
        </w:rPr>
        <w:t>Obsessive “Sharenting” Could Be More Than Digital Narcissism</w:t>
      </w:r>
      <w:bookmarkEnd w:id="3"/>
      <w:r w:rsidRPr="00E73B8C">
        <w:rPr>
          <w:rFonts w:ascii="Times New Roman" w:hAnsi="Times New Roman" w:cs="Times New Roman"/>
        </w:rPr>
        <w:t xml:space="preserve">”, </w:t>
      </w:r>
      <w:r w:rsidRPr="00E73B8C">
        <w:rPr>
          <w:rFonts w:ascii="Times New Roman" w:hAnsi="Times New Roman" w:cs="Times New Roman"/>
          <w:i/>
          <w:iCs/>
        </w:rPr>
        <w:t>The Conversation</w:t>
      </w:r>
      <w:r w:rsidRPr="00E73B8C">
        <w:rPr>
          <w:rFonts w:ascii="Times New Roman" w:hAnsi="Times New Roman" w:cs="Times New Roman"/>
        </w:rPr>
        <w:t xml:space="preserve">. Available at: </w:t>
      </w:r>
      <w:hyperlink r:id="rId32" w:history="1">
        <w:r w:rsidRPr="00E73B8C">
          <w:rPr>
            <w:rStyle w:val="Hyperlink"/>
            <w:rFonts w:ascii="Times New Roman" w:hAnsi="Times New Roman" w:cs="Times New Roman"/>
          </w:rPr>
          <w:t>https://theconversation.com/obsessive-sharenting-could-be-more-than-digital-narcissism-30331</w:t>
        </w:r>
      </w:hyperlink>
      <w:r w:rsidRPr="00E73B8C">
        <w:rPr>
          <w:rFonts w:ascii="Times New Roman" w:hAnsi="Times New Roman" w:cs="Times New Roman"/>
        </w:rPr>
        <w:t xml:space="preserve">  </w:t>
      </w:r>
    </w:p>
    <w:p w14:paraId="3D1EA4CE"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Mascheroni, G., Ponte, C. and Jorge, A. eds.) 2018. “Digital Parenting: The Challenges for Families in The Digital Age”. </w:t>
      </w:r>
      <w:r w:rsidRPr="00E73B8C">
        <w:rPr>
          <w:rFonts w:ascii="Times New Roman" w:hAnsi="Times New Roman" w:cs="Times New Roman"/>
          <w:i/>
          <w:iCs/>
        </w:rPr>
        <w:t>International Clearinghouse on Children, Youth and Media</w:t>
      </w:r>
      <w:r w:rsidRPr="00E73B8C">
        <w:rPr>
          <w:rFonts w:ascii="Times New Roman" w:hAnsi="Times New Roman" w:cs="Times New Roman"/>
        </w:rPr>
        <w:t xml:space="preserve"> </w:t>
      </w:r>
      <w:r w:rsidRPr="00E73B8C">
        <w:rPr>
          <w:rFonts w:ascii="Times New Roman" w:hAnsi="Times New Roman" w:cs="Times New Roman"/>
          <w:i/>
          <w:iCs/>
        </w:rPr>
        <w:t>at NORDICOM, University of Gothenburg</w:t>
      </w:r>
      <w:r w:rsidRPr="00E73B8C">
        <w:rPr>
          <w:rFonts w:ascii="Times New Roman" w:hAnsi="Times New Roman" w:cs="Times New Roman"/>
        </w:rPr>
        <w:t xml:space="preserve">. Available at: </w:t>
      </w:r>
      <w:hyperlink r:id="rId33" w:history="1">
        <w:r w:rsidRPr="00E73B8C">
          <w:rPr>
            <w:rStyle w:val="Hyperlink"/>
            <w:rFonts w:ascii="Times New Roman" w:hAnsi="Times New Roman" w:cs="Times New Roman"/>
          </w:rPr>
          <w:t>http://norden.diva-portal.org/smash/get/diva2:1265024/FULLTEXT02.pdf</w:t>
        </w:r>
      </w:hyperlink>
      <w:r w:rsidRPr="00E73B8C">
        <w:rPr>
          <w:rFonts w:ascii="Times New Roman" w:hAnsi="Times New Roman" w:cs="Times New Roman"/>
        </w:rPr>
        <w:t xml:space="preserve">  </w:t>
      </w:r>
    </w:p>
    <w:p w14:paraId="5BA542C8"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McRobbie A and Thornton SL 1995. “Rethinking ‘Moral Panic’ for Multi-Mediated Social Worlds”. </w:t>
      </w:r>
      <w:r w:rsidRPr="00E73B8C">
        <w:rPr>
          <w:rFonts w:ascii="Times New Roman" w:hAnsi="Times New Roman" w:cs="Times New Roman"/>
          <w:i/>
          <w:iCs/>
        </w:rPr>
        <w:t>British journal of sociology</w:t>
      </w:r>
      <w:r w:rsidRPr="00E73B8C">
        <w:rPr>
          <w:rFonts w:ascii="Times New Roman" w:hAnsi="Times New Roman" w:cs="Times New Roman"/>
        </w:rPr>
        <w:t xml:space="preserve"> 46 (4) 559-574. </w:t>
      </w:r>
      <w:hyperlink r:id="rId34" w:history="1">
        <w:r w:rsidRPr="00E73B8C">
          <w:rPr>
            <w:rStyle w:val="Hyperlink"/>
            <w:rFonts w:ascii="Times New Roman" w:hAnsi="Times New Roman" w:cs="Times New Roman"/>
          </w:rPr>
          <w:t>https://psycnet.apa.org/doi/10.2307/591571</w:t>
        </w:r>
      </w:hyperlink>
      <w:r w:rsidRPr="00E73B8C">
        <w:rPr>
          <w:rFonts w:ascii="Times New Roman" w:hAnsi="Times New Roman" w:cs="Times New Roman"/>
        </w:rPr>
        <w:t xml:space="preserve"> </w:t>
      </w:r>
    </w:p>
    <w:p w14:paraId="5F8C884A"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Nottingham, E. 2019. ‘“Dad! Cut That Part Out!” Children’s Rights to Privacy </w:t>
      </w:r>
      <w:proofErr w:type="gramStart"/>
      <w:r w:rsidRPr="00E73B8C">
        <w:rPr>
          <w:rFonts w:ascii="Times New Roman" w:hAnsi="Times New Roman" w:cs="Times New Roman"/>
        </w:rPr>
        <w:t>In</w:t>
      </w:r>
      <w:proofErr w:type="gramEnd"/>
      <w:r w:rsidRPr="00E73B8C">
        <w:rPr>
          <w:rFonts w:ascii="Times New Roman" w:hAnsi="Times New Roman" w:cs="Times New Roman"/>
        </w:rPr>
        <w:t xml:space="preserve"> The Age Of “Generation Tagged”: Sharenting, Digital Kidnapping and The Child Micro-Celebrity” in </w:t>
      </w:r>
      <w:r w:rsidRPr="00E73B8C">
        <w:rPr>
          <w:rFonts w:ascii="Times New Roman" w:hAnsi="Times New Roman" w:cs="Times New Roman"/>
          <w:i/>
          <w:iCs/>
        </w:rPr>
        <w:t>International Handbook of Young Children’s Rights</w:t>
      </w:r>
      <w:r w:rsidRPr="00E73B8C">
        <w:rPr>
          <w:rFonts w:ascii="Times New Roman" w:hAnsi="Times New Roman" w:cs="Times New Roman"/>
        </w:rPr>
        <w:t xml:space="preserve"> edited by J. Murray, B. </w:t>
      </w:r>
      <w:proofErr w:type="spellStart"/>
      <w:r w:rsidRPr="00E73B8C">
        <w:rPr>
          <w:rFonts w:ascii="Times New Roman" w:hAnsi="Times New Roman" w:cs="Times New Roman"/>
        </w:rPr>
        <w:t>Swadener</w:t>
      </w:r>
      <w:proofErr w:type="spellEnd"/>
      <w:r w:rsidRPr="00E73B8C">
        <w:rPr>
          <w:rFonts w:ascii="Times New Roman" w:hAnsi="Times New Roman" w:cs="Times New Roman"/>
        </w:rPr>
        <w:t xml:space="preserve"> and K. Smith, Abingdon: Routledge.</w:t>
      </w:r>
    </w:p>
    <w:p w14:paraId="2D55561A"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Ní Bhroin, N., </w:t>
      </w:r>
      <w:proofErr w:type="spellStart"/>
      <w:r w:rsidRPr="00E73B8C">
        <w:rPr>
          <w:rFonts w:ascii="Times New Roman" w:hAnsi="Times New Roman" w:cs="Times New Roman"/>
        </w:rPr>
        <w:t>Dinh</w:t>
      </w:r>
      <w:proofErr w:type="spellEnd"/>
      <w:r w:rsidRPr="00E73B8C">
        <w:rPr>
          <w:rFonts w:ascii="Times New Roman" w:hAnsi="Times New Roman" w:cs="Times New Roman"/>
        </w:rPr>
        <w:t xml:space="preserve">, T., Thiel, K., Lampert, C., </w:t>
      </w:r>
      <w:proofErr w:type="spellStart"/>
      <w:r w:rsidRPr="00E73B8C">
        <w:rPr>
          <w:rFonts w:ascii="Times New Roman" w:hAnsi="Times New Roman" w:cs="Times New Roman"/>
        </w:rPr>
        <w:t>Staksrud</w:t>
      </w:r>
      <w:proofErr w:type="spellEnd"/>
      <w:r w:rsidRPr="00E73B8C">
        <w:rPr>
          <w:rFonts w:ascii="Times New Roman" w:hAnsi="Times New Roman" w:cs="Times New Roman"/>
        </w:rPr>
        <w:t xml:space="preserve">, E., &amp; </w:t>
      </w:r>
      <w:proofErr w:type="spellStart"/>
      <w:r w:rsidRPr="00E73B8C">
        <w:rPr>
          <w:rFonts w:ascii="Times New Roman" w:hAnsi="Times New Roman" w:cs="Times New Roman"/>
        </w:rPr>
        <w:t>Ólafsson</w:t>
      </w:r>
      <w:proofErr w:type="spellEnd"/>
      <w:r w:rsidRPr="00E73B8C">
        <w:rPr>
          <w:rFonts w:ascii="Times New Roman" w:hAnsi="Times New Roman" w:cs="Times New Roman"/>
        </w:rPr>
        <w:t>, K. 2022. “The Privacy Paradox by Proxy: Considering Predictors of Sharenting. Media and Communication”. 10(1) 371-383. https://doi.org/10.17645/mac.v10i1.4858</w:t>
      </w:r>
    </w:p>
    <w:p w14:paraId="3DD4E768"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Ofcom 2020. “News Consumption in the UK”. Available at: </w:t>
      </w:r>
      <w:hyperlink r:id="rId35" w:history="1">
        <w:r w:rsidRPr="00E73B8C">
          <w:rPr>
            <w:rStyle w:val="Hyperlink"/>
            <w:rFonts w:ascii="Times New Roman" w:hAnsi="Times New Roman" w:cs="Times New Roman"/>
          </w:rPr>
          <w:t>https://www.ofcom.org.uk/__data/assets/pdf_file/0013/201316/news-consumption-2020-report.pdf</w:t>
        </w:r>
      </w:hyperlink>
      <w:r w:rsidRPr="00E73B8C">
        <w:rPr>
          <w:rFonts w:ascii="Times New Roman" w:hAnsi="Times New Roman" w:cs="Times New Roman"/>
        </w:rPr>
        <w:t xml:space="preserve">  </w:t>
      </w:r>
    </w:p>
    <w:p w14:paraId="2BBE50F5"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lastRenderedPageBreak/>
        <w:t xml:space="preserve">Pierre, R. 2022. ““Sharenting” Your Child’s Struggles Online is Abuse””, </w:t>
      </w:r>
      <w:r w:rsidRPr="00E73B8C">
        <w:rPr>
          <w:rFonts w:ascii="Times New Roman" w:hAnsi="Times New Roman" w:cs="Times New Roman"/>
          <w:i/>
          <w:iCs/>
        </w:rPr>
        <w:t>The Independent</w:t>
      </w:r>
      <w:r w:rsidRPr="00E73B8C">
        <w:rPr>
          <w:rFonts w:ascii="Times New Roman" w:hAnsi="Times New Roman" w:cs="Times New Roman"/>
        </w:rPr>
        <w:t xml:space="preserve">. Available at: </w:t>
      </w:r>
      <w:hyperlink r:id="rId36" w:history="1">
        <w:r w:rsidRPr="00E73B8C">
          <w:rPr>
            <w:rStyle w:val="Hyperlink"/>
            <w:rFonts w:ascii="Times New Roman" w:hAnsi="Times New Roman" w:cs="Times New Roman"/>
          </w:rPr>
          <w:t>https://www.independent.co.uk/voices/sharenting-parenting-social-media-consent-b2063895.html</w:t>
        </w:r>
      </w:hyperlink>
      <w:r w:rsidRPr="00E73B8C">
        <w:rPr>
          <w:rFonts w:ascii="Times New Roman" w:hAnsi="Times New Roman" w:cs="Times New Roman"/>
        </w:rPr>
        <w:t xml:space="preserve"> </w:t>
      </w:r>
    </w:p>
    <w:p w14:paraId="5D56BAD1"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Ranzini, G., Newlands, G., and Lutz, C. 2020. “Sharenting, Peer Influence, and Privacy Concerns: A Study on the Instagram-Sharing Behaviors of Parents in the United Kingdom”, </w:t>
      </w:r>
      <w:proofErr w:type="gramStart"/>
      <w:r w:rsidRPr="00E73B8C">
        <w:rPr>
          <w:rFonts w:ascii="Times New Roman" w:hAnsi="Times New Roman" w:cs="Times New Roman"/>
          <w:i/>
          <w:iCs/>
        </w:rPr>
        <w:t>Social Media</w:t>
      </w:r>
      <w:proofErr w:type="gramEnd"/>
      <w:r w:rsidRPr="00E73B8C">
        <w:rPr>
          <w:rFonts w:ascii="Times New Roman" w:hAnsi="Times New Roman" w:cs="Times New Roman"/>
          <w:i/>
          <w:iCs/>
        </w:rPr>
        <w:t xml:space="preserve"> + Society</w:t>
      </w:r>
      <w:r w:rsidRPr="00E73B8C">
        <w:rPr>
          <w:rFonts w:ascii="Times New Roman" w:hAnsi="Times New Roman" w:cs="Times New Roman"/>
        </w:rPr>
        <w:t xml:space="preserve">, 6 (4), 1-13. https://doi.org/10.1177/2056305120978376.  </w:t>
      </w:r>
    </w:p>
    <w:p w14:paraId="6349CE8C"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Roberts S., T. 2018. “Digital Detritus: “Error” and The Logic </w:t>
      </w:r>
      <w:proofErr w:type="gramStart"/>
      <w:r w:rsidRPr="00E73B8C">
        <w:rPr>
          <w:rFonts w:ascii="Times New Roman" w:hAnsi="Times New Roman" w:cs="Times New Roman"/>
        </w:rPr>
        <w:t>Of</w:t>
      </w:r>
      <w:proofErr w:type="gramEnd"/>
      <w:r w:rsidRPr="00E73B8C">
        <w:rPr>
          <w:rFonts w:ascii="Times New Roman" w:hAnsi="Times New Roman" w:cs="Times New Roman"/>
        </w:rPr>
        <w:t xml:space="preserve"> Opacity in Social Media Content Moderation”. </w:t>
      </w:r>
      <w:r w:rsidRPr="00E73B8C">
        <w:rPr>
          <w:rFonts w:ascii="Times New Roman" w:hAnsi="Times New Roman" w:cs="Times New Roman"/>
          <w:i/>
          <w:iCs/>
        </w:rPr>
        <w:t>First Monday</w:t>
      </w:r>
      <w:r w:rsidRPr="00E73B8C">
        <w:rPr>
          <w:rFonts w:ascii="Times New Roman" w:hAnsi="Times New Roman" w:cs="Times New Roman"/>
        </w:rPr>
        <w:t>, 23 (3). </w:t>
      </w:r>
      <w:hyperlink r:id="rId37" w:history="1">
        <w:r w:rsidRPr="00E73B8C">
          <w:rPr>
            <w:rStyle w:val="Hyperlink"/>
            <w:rFonts w:ascii="Times New Roman" w:hAnsi="Times New Roman" w:cs="Times New Roman"/>
          </w:rPr>
          <w:t>https://doi.org/10.5210/fm.v23i3.8283</w:t>
        </w:r>
      </w:hyperlink>
      <w:r w:rsidRPr="00E73B8C">
        <w:rPr>
          <w:rFonts w:ascii="Times New Roman" w:hAnsi="Times New Roman" w:cs="Times New Roman"/>
        </w:rPr>
        <w:t xml:space="preserve"> </w:t>
      </w:r>
    </w:p>
    <w:p w14:paraId="2185BCE8"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 xml:space="preserve">Sarkadi, A. Dahlberg, K. and </w:t>
      </w:r>
      <w:proofErr w:type="spellStart"/>
      <w:r w:rsidRPr="00E73B8C">
        <w:rPr>
          <w:rFonts w:ascii="Times New Roman" w:hAnsi="Times New Roman" w:cs="Times New Roman"/>
        </w:rPr>
        <w:t>Fängström</w:t>
      </w:r>
      <w:proofErr w:type="spellEnd"/>
      <w:r w:rsidRPr="00E73B8C">
        <w:rPr>
          <w:rFonts w:ascii="Times New Roman" w:hAnsi="Times New Roman" w:cs="Times New Roman"/>
        </w:rPr>
        <w:t xml:space="preserve">, G. 2020. “Warner Children Want Parents to Ask for Permission Before “Sharenting”’ </w:t>
      </w:r>
      <w:r w:rsidRPr="00E73B8C">
        <w:rPr>
          <w:rFonts w:ascii="Times New Roman" w:hAnsi="Times New Roman" w:cs="Times New Roman"/>
          <w:i/>
          <w:iCs/>
        </w:rPr>
        <w:t>Journal of Paediatrics and Child Health</w:t>
      </w:r>
      <w:r w:rsidRPr="00E73B8C">
        <w:rPr>
          <w:rFonts w:ascii="Times New Roman" w:hAnsi="Times New Roman" w:cs="Times New Roman"/>
        </w:rPr>
        <w:t>, 56/6: 981—983.</w:t>
      </w:r>
    </w:p>
    <w:p w14:paraId="22ACE746" w14:textId="77777777" w:rsidR="00E73B8C" w:rsidRPr="00E73B8C" w:rsidRDefault="00E73B8C" w:rsidP="00E73B8C">
      <w:pPr>
        <w:spacing w:line="480" w:lineRule="auto"/>
        <w:jc w:val="both"/>
        <w:rPr>
          <w:rFonts w:ascii="Times New Roman" w:hAnsi="Times New Roman" w:cs="Times New Roman"/>
          <w:color w:val="333333"/>
        </w:rPr>
      </w:pPr>
      <w:r w:rsidRPr="00E73B8C">
        <w:rPr>
          <w:rFonts w:ascii="Times New Roman" w:hAnsi="Times New Roman" w:cs="Times New Roman"/>
        </w:rPr>
        <w:t>Schildkraut, J., Elsass, H. J. and Stafford, M. C. 2015. “Could it Happen Here? Moral Panic, School Shootings, and Fear of Crime Among College Students”, </w:t>
      </w:r>
      <w:r w:rsidRPr="00E73B8C">
        <w:rPr>
          <w:rFonts w:ascii="Times New Roman" w:hAnsi="Times New Roman" w:cs="Times New Roman"/>
          <w:i/>
          <w:iCs/>
        </w:rPr>
        <w:t xml:space="preserve">Crime, </w:t>
      </w:r>
      <w:proofErr w:type="gramStart"/>
      <w:r w:rsidRPr="00E73B8C">
        <w:rPr>
          <w:rFonts w:ascii="Times New Roman" w:hAnsi="Times New Roman" w:cs="Times New Roman"/>
          <w:i/>
          <w:iCs/>
        </w:rPr>
        <w:t>Law</w:t>
      </w:r>
      <w:proofErr w:type="gramEnd"/>
      <w:r w:rsidRPr="00E73B8C">
        <w:rPr>
          <w:rFonts w:ascii="Times New Roman" w:hAnsi="Times New Roman" w:cs="Times New Roman"/>
          <w:i/>
          <w:iCs/>
        </w:rPr>
        <w:t xml:space="preserve"> and Social Change</w:t>
      </w:r>
      <w:r w:rsidRPr="00E73B8C">
        <w:rPr>
          <w:rFonts w:ascii="Times New Roman" w:hAnsi="Times New Roman" w:cs="Times New Roman"/>
        </w:rPr>
        <w:t xml:space="preserve">, 63, 91–110. </w:t>
      </w:r>
      <w:hyperlink r:id="rId38" w:history="1">
        <w:r w:rsidRPr="00E73B8C">
          <w:rPr>
            <w:rStyle w:val="Hyperlink"/>
            <w:rFonts w:ascii="Times New Roman" w:hAnsi="Times New Roman" w:cs="Times New Roman"/>
          </w:rPr>
          <w:t>https://link.springer.com/article/10.1007/s10611-015-9552-z</w:t>
        </w:r>
      </w:hyperlink>
      <w:r w:rsidRPr="00E73B8C">
        <w:rPr>
          <w:rFonts w:ascii="Times New Roman" w:hAnsi="Times New Roman" w:cs="Times New Roman"/>
        </w:rPr>
        <w:t xml:space="preserve"> </w:t>
      </w:r>
    </w:p>
    <w:p w14:paraId="5E313DD9" w14:textId="23A26689" w:rsidR="00E73B8C" w:rsidRPr="00E73B8C" w:rsidRDefault="00E73B8C" w:rsidP="00E73B8C">
      <w:pPr>
        <w:spacing w:line="480" w:lineRule="auto"/>
        <w:jc w:val="both"/>
        <w:rPr>
          <w:rFonts w:ascii="Times New Roman" w:hAnsi="Times New Roman" w:cs="Times New Roman"/>
        </w:rPr>
      </w:pPr>
      <w:r w:rsidRPr="00E73B8C">
        <w:rPr>
          <w:rStyle w:val="authors"/>
          <w:rFonts w:ascii="Times New Roman" w:hAnsi="Times New Roman" w:cs="Times New Roman"/>
          <w:color w:val="333333"/>
        </w:rPr>
        <w:t>Staes, L., Walrave, M. and Hallam, L.</w:t>
      </w:r>
      <w:r w:rsidRPr="00E73B8C">
        <w:rPr>
          <w:rStyle w:val="apple-converted-space"/>
          <w:rFonts w:ascii="Times New Roman" w:hAnsi="Times New Roman" w:cs="Times New Roman"/>
          <w:color w:val="333333"/>
          <w:shd w:val="clear" w:color="auto" w:fill="FFFFFF"/>
        </w:rPr>
        <w:t> </w:t>
      </w:r>
      <w:r w:rsidRPr="00E73B8C">
        <w:rPr>
          <w:rStyle w:val="Date1"/>
          <w:rFonts w:ascii="Times New Roman" w:hAnsi="Times New Roman" w:cs="Times New Roman"/>
          <w:color w:val="333333"/>
        </w:rPr>
        <w:t>2023.</w:t>
      </w:r>
      <w:r w:rsidRPr="00E73B8C">
        <w:rPr>
          <w:rStyle w:val="apple-converted-space"/>
          <w:rFonts w:ascii="Times New Roman" w:hAnsi="Times New Roman" w:cs="Times New Roman"/>
          <w:color w:val="333333"/>
          <w:shd w:val="clear" w:color="auto" w:fill="FFFFFF"/>
        </w:rPr>
        <w:t> </w:t>
      </w:r>
      <w:r w:rsidRPr="00E73B8C">
        <w:rPr>
          <w:rStyle w:val="arttitle"/>
          <w:rFonts w:ascii="Times New Roman" w:hAnsi="Times New Roman" w:cs="Times New Roman"/>
          <w:color w:val="333333"/>
        </w:rPr>
        <w:t xml:space="preserve">Grandsharenting: How Grandparents in Belgium Negotiate the Sharing of Personal Information Related to Their Grandchildren and Engage </w:t>
      </w:r>
      <w:proofErr w:type="gramStart"/>
      <w:r w:rsidRPr="00E73B8C">
        <w:rPr>
          <w:rStyle w:val="arttitle"/>
          <w:rFonts w:ascii="Times New Roman" w:hAnsi="Times New Roman" w:cs="Times New Roman"/>
          <w:color w:val="333333"/>
        </w:rPr>
        <w:t>In</w:t>
      </w:r>
      <w:proofErr w:type="gramEnd"/>
      <w:r w:rsidRPr="00E73B8C">
        <w:rPr>
          <w:rStyle w:val="arttitle"/>
          <w:rFonts w:ascii="Times New Roman" w:hAnsi="Times New Roman" w:cs="Times New Roman"/>
          <w:color w:val="333333"/>
        </w:rPr>
        <w:t xml:space="preserve"> Privacy Management Strategies On Facebook,</w:t>
      </w:r>
      <w:r w:rsidRPr="00E73B8C">
        <w:rPr>
          <w:rStyle w:val="apple-converted-space"/>
          <w:rFonts w:ascii="Times New Roman" w:hAnsi="Times New Roman" w:cs="Times New Roman"/>
          <w:color w:val="333333"/>
          <w:shd w:val="clear" w:color="auto" w:fill="FFFFFF"/>
        </w:rPr>
        <w:t> </w:t>
      </w:r>
      <w:r w:rsidRPr="00E73B8C">
        <w:rPr>
          <w:rStyle w:val="serialtitle"/>
          <w:rFonts w:ascii="Times New Roman" w:hAnsi="Times New Roman" w:cs="Times New Roman"/>
          <w:i/>
          <w:iCs/>
          <w:color w:val="333333"/>
        </w:rPr>
        <w:t>Journal of Children and Media</w:t>
      </w:r>
      <w:r w:rsidRPr="00E73B8C">
        <w:rPr>
          <w:rStyle w:val="serialtitle"/>
          <w:rFonts w:ascii="Times New Roman" w:hAnsi="Times New Roman" w:cs="Times New Roman"/>
          <w:color w:val="333333"/>
        </w:rPr>
        <w:t>,</w:t>
      </w:r>
      <w:r w:rsidRPr="00E73B8C">
        <w:rPr>
          <w:rStyle w:val="apple-converted-space"/>
          <w:rFonts w:ascii="Times New Roman" w:hAnsi="Times New Roman" w:cs="Times New Roman"/>
          <w:color w:val="333333"/>
          <w:shd w:val="clear" w:color="auto" w:fill="FFFFFF"/>
        </w:rPr>
        <w:t> </w:t>
      </w:r>
      <w:r w:rsidRPr="00E73B8C">
        <w:rPr>
          <w:rStyle w:val="volumeissue"/>
          <w:rFonts w:ascii="Times New Roman" w:hAnsi="Times New Roman" w:cs="Times New Roman"/>
          <w:color w:val="333333"/>
        </w:rPr>
        <w:t>17 (2)</w:t>
      </w:r>
      <w:r w:rsidRPr="00E73B8C">
        <w:rPr>
          <w:rStyle w:val="apple-converted-space"/>
          <w:rFonts w:ascii="Times New Roman" w:hAnsi="Times New Roman" w:cs="Times New Roman"/>
          <w:color w:val="333333"/>
          <w:shd w:val="clear" w:color="auto" w:fill="FFFFFF"/>
        </w:rPr>
        <w:t> </w:t>
      </w:r>
      <w:r w:rsidRPr="00E73B8C">
        <w:rPr>
          <w:rStyle w:val="pagerange"/>
          <w:rFonts w:ascii="Times New Roman" w:hAnsi="Times New Roman" w:cs="Times New Roman"/>
          <w:color w:val="333333"/>
        </w:rPr>
        <w:t xml:space="preserve">192-218. </w:t>
      </w:r>
      <w:proofErr w:type="spellStart"/>
      <w:r w:rsidRPr="00E73B8C">
        <w:rPr>
          <w:rStyle w:val="pagerange"/>
          <w:rFonts w:ascii="Times New Roman" w:hAnsi="Times New Roman" w:cs="Times New Roman"/>
          <w:color w:val="333333"/>
        </w:rPr>
        <w:t>doi</w:t>
      </w:r>
      <w:proofErr w:type="spellEnd"/>
      <w:r w:rsidRPr="00E73B8C">
        <w:rPr>
          <w:rStyle w:val="doilink"/>
          <w:rFonts w:ascii="Times New Roman" w:hAnsi="Times New Roman" w:cs="Times New Roman"/>
          <w:color w:val="333333"/>
        </w:rPr>
        <w:t>:</w:t>
      </w:r>
      <w:r w:rsidRPr="00E73B8C">
        <w:rPr>
          <w:rStyle w:val="apple-converted-space"/>
          <w:rFonts w:ascii="Times New Roman" w:hAnsi="Times New Roman" w:cs="Times New Roman"/>
          <w:color w:val="333333"/>
        </w:rPr>
        <w:t> </w:t>
      </w:r>
      <w:hyperlink r:id="rId39" w:history="1">
        <w:r w:rsidRPr="00E73B8C">
          <w:rPr>
            <w:rStyle w:val="Hyperlink"/>
            <w:rFonts w:ascii="Times New Roman" w:hAnsi="Times New Roman" w:cs="Times New Roman"/>
            <w:color w:val="333333"/>
          </w:rPr>
          <w:t>10.1080/17482798.2023.2177318</w:t>
        </w:r>
      </w:hyperlink>
    </w:p>
    <w:p w14:paraId="221E8A5F" w14:textId="44B74BF5"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rPr>
        <w:t>Steinberg S. 2017. “Sharenting: Children’s Privacy in The Age of Social Media”, Emory Law Journal, 66, 839-883.</w:t>
      </w:r>
    </w:p>
    <w:p w14:paraId="08AF1E81" w14:textId="77777777" w:rsidR="00E73B8C" w:rsidRPr="00E73B8C" w:rsidRDefault="00000000" w:rsidP="00E73B8C">
      <w:pPr>
        <w:spacing w:line="480" w:lineRule="auto"/>
        <w:jc w:val="both"/>
        <w:rPr>
          <w:rFonts w:ascii="Times New Roman" w:hAnsi="Times New Roman" w:cs="Times New Roman"/>
        </w:rPr>
      </w:pPr>
      <w:hyperlink r:id="rId40" w:history="1">
        <w:r w:rsidR="00E73B8C" w:rsidRPr="00E73B8C">
          <w:rPr>
            <w:rStyle w:val="Hyperlink"/>
            <w:rFonts w:ascii="Times New Roman" w:hAnsi="Times New Roman" w:cs="Times New Roman"/>
          </w:rPr>
          <w:t>https://scholarship.law.ufl.edu/cgi/viewcontent.cgi?article=1796&amp;context=facultypub</w:t>
        </w:r>
      </w:hyperlink>
      <w:r w:rsidR="00E73B8C" w:rsidRPr="00E73B8C">
        <w:rPr>
          <w:rFonts w:ascii="Times New Roman" w:hAnsi="Times New Roman" w:cs="Times New Roman"/>
        </w:rPr>
        <w:t xml:space="preserve"> </w:t>
      </w:r>
    </w:p>
    <w:p w14:paraId="4131F2FC" w14:textId="77777777" w:rsidR="00E73B8C" w:rsidRPr="00E73B8C" w:rsidRDefault="00E73B8C" w:rsidP="00E73B8C">
      <w:pPr>
        <w:spacing w:line="480" w:lineRule="auto"/>
        <w:jc w:val="both"/>
        <w:rPr>
          <w:rFonts w:ascii="Times New Roman" w:hAnsi="Times New Roman" w:cs="Times New Roman"/>
          <w:lang w:val="en-US"/>
        </w:rPr>
      </w:pPr>
      <w:r w:rsidRPr="00E73B8C">
        <w:rPr>
          <w:rFonts w:ascii="Times New Roman" w:hAnsi="Times New Roman" w:cs="Times New Roman"/>
          <w:lang w:val="en-US"/>
        </w:rPr>
        <w:t xml:space="preserve">Ugwudike, P. 2015. </w:t>
      </w:r>
      <w:r w:rsidRPr="00E73B8C">
        <w:rPr>
          <w:rFonts w:ascii="Times New Roman" w:hAnsi="Times New Roman" w:cs="Times New Roman"/>
          <w:i/>
          <w:lang w:val="en-US"/>
        </w:rPr>
        <w:t>An Introduction to Critical Criminology</w:t>
      </w:r>
      <w:r w:rsidRPr="00E73B8C">
        <w:rPr>
          <w:rFonts w:ascii="Times New Roman" w:hAnsi="Times New Roman" w:cs="Times New Roman"/>
          <w:lang w:val="en-US"/>
        </w:rPr>
        <w:t>. Bristol: Bristol University Press.</w:t>
      </w:r>
    </w:p>
    <w:p w14:paraId="34438943" w14:textId="77777777" w:rsidR="00E73B8C" w:rsidRPr="00E73B8C" w:rsidRDefault="00E73B8C" w:rsidP="00E73B8C">
      <w:pPr>
        <w:spacing w:line="480" w:lineRule="auto"/>
        <w:jc w:val="both"/>
        <w:rPr>
          <w:rFonts w:ascii="Times New Roman" w:hAnsi="Times New Roman" w:cs="Times New Roman"/>
        </w:rPr>
      </w:pPr>
      <w:r w:rsidRPr="00E73B8C">
        <w:rPr>
          <w:rFonts w:ascii="Times New Roman" w:hAnsi="Times New Roman" w:cs="Times New Roman"/>
          <w:lang w:val="en-US"/>
        </w:rPr>
        <w:t xml:space="preserve">Ugwudike, P. 2022. AI Audits for Assessing Design Logics </w:t>
      </w:r>
      <w:proofErr w:type="gramStart"/>
      <w:r w:rsidRPr="00E73B8C">
        <w:rPr>
          <w:rFonts w:ascii="Times New Roman" w:hAnsi="Times New Roman" w:cs="Times New Roman"/>
          <w:lang w:val="en-US"/>
        </w:rPr>
        <w:t>And</w:t>
      </w:r>
      <w:proofErr w:type="gramEnd"/>
      <w:r w:rsidRPr="00E73B8C">
        <w:rPr>
          <w:rFonts w:ascii="Times New Roman" w:hAnsi="Times New Roman" w:cs="Times New Roman"/>
          <w:lang w:val="en-US"/>
        </w:rPr>
        <w:t xml:space="preserve"> Building Ethical Systems: The Case of Predictive Policing Algorithms. </w:t>
      </w:r>
      <w:r w:rsidRPr="00E73B8C">
        <w:rPr>
          <w:rFonts w:ascii="Times New Roman" w:hAnsi="Times New Roman" w:cs="Times New Roman"/>
          <w:i/>
          <w:lang w:val="en-US"/>
        </w:rPr>
        <w:t>AI and Ethics</w:t>
      </w:r>
      <w:r w:rsidRPr="00E73B8C">
        <w:rPr>
          <w:rFonts w:ascii="Times New Roman" w:hAnsi="Times New Roman" w:cs="Times New Roman"/>
          <w:lang w:val="en-US"/>
        </w:rPr>
        <w:t xml:space="preserve">. 2, 119-208. </w:t>
      </w:r>
      <w:hyperlink r:id="rId41" w:history="1">
        <w:r w:rsidRPr="00E73B8C">
          <w:rPr>
            <w:rStyle w:val="Hyperlink"/>
            <w:rFonts w:ascii="Times New Roman" w:hAnsi="Times New Roman" w:cs="Times New Roman"/>
            <w:lang w:val="en-US"/>
          </w:rPr>
          <w:t>https://doi.org/10.1007/s43681-021-00117-5</w:t>
        </w:r>
      </w:hyperlink>
    </w:p>
    <w:p w14:paraId="1DF58F68" w14:textId="77777777" w:rsidR="00E73B8C" w:rsidRPr="00E73B8C" w:rsidRDefault="00E73B8C" w:rsidP="00E73B8C">
      <w:pPr>
        <w:spacing w:line="480" w:lineRule="auto"/>
        <w:rPr>
          <w:rFonts w:ascii="Times New Roman" w:hAnsi="Times New Roman" w:cs="Times New Roman"/>
          <w:lang w:val="en-US"/>
        </w:rPr>
      </w:pPr>
      <w:r w:rsidRPr="00E73B8C">
        <w:rPr>
          <w:rFonts w:ascii="Times New Roman" w:hAnsi="Times New Roman" w:cs="Times New Roman"/>
        </w:rPr>
        <w:lastRenderedPageBreak/>
        <w:t xml:space="preserve">Ugwudike, P., &amp; Fleming, J. 2021. Artificial Intelligence, Digital Capital, And Epistemic Domination on Twitter: A Study of Families Affected by Imprisonment. </w:t>
      </w:r>
      <w:r w:rsidRPr="00E73B8C">
        <w:rPr>
          <w:rFonts w:ascii="Times New Roman" w:hAnsi="Times New Roman" w:cs="Times New Roman"/>
          <w:i/>
          <w:iCs/>
        </w:rPr>
        <w:t>Punishment &amp; Society.</w:t>
      </w:r>
      <w:r w:rsidRPr="00E73B8C">
        <w:rPr>
          <w:rFonts w:ascii="Times New Roman" w:hAnsi="Times New Roman" w:cs="Times New Roman"/>
        </w:rPr>
        <w:t xml:space="preserve">  25 (1) 99-121. </w:t>
      </w:r>
      <w:hyperlink r:id="rId42" w:history="1">
        <w:r w:rsidRPr="00E73B8C">
          <w:rPr>
            <w:rStyle w:val="Hyperlink"/>
            <w:rFonts w:ascii="Times New Roman" w:hAnsi="Times New Roman" w:cs="Times New Roman"/>
          </w:rPr>
          <w:t>https://doi.org/10.1177/14624745211014391</w:t>
        </w:r>
      </w:hyperlink>
    </w:p>
    <w:p w14:paraId="708B47DE" w14:textId="77777777" w:rsidR="00E73B8C" w:rsidRPr="00E73B8C" w:rsidRDefault="00E73B8C" w:rsidP="00E73B8C">
      <w:pPr>
        <w:spacing w:line="480" w:lineRule="auto"/>
        <w:rPr>
          <w:rFonts w:ascii="Times New Roman" w:hAnsi="Times New Roman" w:cs="Times New Roman"/>
          <w:lang w:val="en-US"/>
        </w:rPr>
      </w:pPr>
      <w:r w:rsidRPr="00E73B8C">
        <w:rPr>
          <w:rFonts w:ascii="Times New Roman" w:hAnsi="Times New Roman" w:cs="Times New Roman"/>
          <w:lang w:val="en-US"/>
        </w:rPr>
        <w:t xml:space="preserve">Ugwudike, P. 2020. Digital Prediction Technologies in The Justice System: The Implications of A 'Race-Neutral' Agenda. </w:t>
      </w:r>
      <w:r w:rsidRPr="00E73B8C">
        <w:rPr>
          <w:rFonts w:ascii="Times New Roman" w:hAnsi="Times New Roman" w:cs="Times New Roman"/>
          <w:i/>
          <w:lang w:val="en-US"/>
        </w:rPr>
        <w:t>Theoretical Criminology</w:t>
      </w:r>
      <w:r w:rsidRPr="00E73B8C">
        <w:rPr>
          <w:rFonts w:ascii="Times New Roman" w:hAnsi="Times New Roman" w:cs="Times New Roman"/>
          <w:lang w:val="en-US"/>
        </w:rPr>
        <w:t xml:space="preserve">, </w:t>
      </w:r>
      <w:r w:rsidRPr="00E73B8C">
        <w:rPr>
          <w:rFonts w:ascii="Times New Roman" w:hAnsi="Times New Roman" w:cs="Times New Roman"/>
          <w:iCs/>
          <w:lang w:val="en-US"/>
        </w:rPr>
        <w:t>24 (3) 482</w:t>
      </w:r>
      <w:r w:rsidRPr="00E73B8C">
        <w:rPr>
          <w:rFonts w:ascii="Times New Roman" w:hAnsi="Times New Roman" w:cs="Times New Roman"/>
          <w:lang w:val="en-US"/>
        </w:rPr>
        <w:t xml:space="preserve">-501. </w:t>
      </w:r>
      <w:hyperlink r:id="rId43" w:history="1">
        <w:r w:rsidRPr="00E73B8C">
          <w:rPr>
            <w:rStyle w:val="Hyperlink"/>
            <w:rFonts w:ascii="Times New Roman" w:hAnsi="Times New Roman" w:cs="Times New Roman"/>
            <w:lang w:val="en-US"/>
          </w:rPr>
          <w:t>https://doi.org/10.1177/1362480619896006</w:t>
        </w:r>
      </w:hyperlink>
    </w:p>
    <w:p w14:paraId="2A510D9B" w14:textId="77777777" w:rsidR="00E73B8C" w:rsidRPr="00E73B8C" w:rsidRDefault="00E73B8C" w:rsidP="00E73B8C">
      <w:pPr>
        <w:spacing w:line="480" w:lineRule="auto"/>
        <w:rPr>
          <w:rFonts w:ascii="Times New Roman" w:hAnsi="Times New Roman" w:cs="Times New Roman"/>
          <w:lang w:val="en-US"/>
        </w:rPr>
      </w:pPr>
      <w:r w:rsidRPr="00E73B8C">
        <w:rPr>
          <w:rFonts w:ascii="Times New Roman" w:hAnsi="Times New Roman" w:cs="Times New Roman"/>
        </w:rPr>
        <w:t xml:space="preserve">United Nations 2019. Understanding Hate Speech. Available at: </w:t>
      </w:r>
      <w:hyperlink r:id="rId44" w:history="1">
        <w:r w:rsidRPr="00E73B8C">
          <w:rPr>
            <w:rStyle w:val="Hyperlink"/>
            <w:rFonts w:ascii="Times New Roman" w:hAnsi="Times New Roman" w:cs="Times New Roman"/>
          </w:rPr>
          <w:t>https://www.un.org/en/hate-speech/understanding-hate-speech/hate-speech-versus-freedom-of-speech</w:t>
        </w:r>
      </w:hyperlink>
      <w:r w:rsidRPr="00E73B8C">
        <w:rPr>
          <w:rFonts w:ascii="Times New Roman" w:hAnsi="Times New Roman" w:cs="Times New Roman"/>
        </w:rPr>
        <w:t xml:space="preserve">   </w:t>
      </w:r>
    </w:p>
    <w:p w14:paraId="0283B3D3" w14:textId="77777777" w:rsidR="00E73B8C" w:rsidRPr="00E73B8C" w:rsidRDefault="00E73B8C" w:rsidP="00E73B8C">
      <w:pPr>
        <w:spacing w:line="480" w:lineRule="auto"/>
        <w:rPr>
          <w:rFonts w:ascii="Times New Roman" w:hAnsi="Times New Roman" w:cs="Times New Roman"/>
        </w:rPr>
      </w:pPr>
      <w:r w:rsidRPr="00E73B8C">
        <w:rPr>
          <w:rFonts w:ascii="Times New Roman" w:hAnsi="Times New Roman" w:cs="Times New Roman"/>
        </w:rPr>
        <w:t xml:space="preserve">Walsh, J. P. and Hill, D. 2022. Social Media, Migration and The </w:t>
      </w:r>
      <w:proofErr w:type="spellStart"/>
      <w:r w:rsidRPr="00E73B8C">
        <w:rPr>
          <w:rFonts w:ascii="Times New Roman" w:hAnsi="Times New Roman" w:cs="Times New Roman"/>
        </w:rPr>
        <w:t>Platformization</w:t>
      </w:r>
      <w:proofErr w:type="spellEnd"/>
      <w:r w:rsidRPr="00E73B8C">
        <w:rPr>
          <w:rFonts w:ascii="Times New Roman" w:hAnsi="Times New Roman" w:cs="Times New Roman"/>
        </w:rPr>
        <w:t xml:space="preserve"> of Moral Panic: Evidence from Canada. </w:t>
      </w:r>
      <w:r w:rsidRPr="00E73B8C">
        <w:rPr>
          <w:rFonts w:ascii="Times New Roman" w:hAnsi="Times New Roman" w:cs="Times New Roman"/>
          <w:i/>
          <w:iCs/>
        </w:rPr>
        <w:t>Convergence</w:t>
      </w:r>
      <w:r w:rsidRPr="00E73B8C">
        <w:rPr>
          <w:rFonts w:ascii="Times New Roman" w:hAnsi="Times New Roman" w:cs="Times New Roman"/>
        </w:rPr>
        <w:t xml:space="preserve">. 29 (3) </w:t>
      </w:r>
      <w:proofErr w:type="spellStart"/>
      <w:r w:rsidRPr="00E73B8C">
        <w:rPr>
          <w:rFonts w:ascii="Times New Roman" w:hAnsi="Times New Roman" w:cs="Times New Roman"/>
        </w:rPr>
        <w:t>doi</w:t>
      </w:r>
      <w:proofErr w:type="spellEnd"/>
      <w:r w:rsidRPr="00E73B8C">
        <w:rPr>
          <w:rFonts w:ascii="Times New Roman" w:hAnsi="Times New Roman" w:cs="Times New Roman"/>
        </w:rPr>
        <w:t>: 13548565221137002.</w:t>
      </w:r>
    </w:p>
    <w:p w14:paraId="11966831" w14:textId="77777777" w:rsidR="00E73B8C" w:rsidRPr="00E73B8C" w:rsidRDefault="00E73B8C" w:rsidP="00E73B8C">
      <w:pPr>
        <w:spacing w:line="480" w:lineRule="auto"/>
        <w:rPr>
          <w:rFonts w:ascii="Times New Roman" w:hAnsi="Times New Roman" w:cs="Times New Roman"/>
          <w:lang w:val="en-US"/>
        </w:rPr>
      </w:pPr>
      <w:r w:rsidRPr="00E73B8C">
        <w:rPr>
          <w:rFonts w:ascii="Times New Roman" w:hAnsi="Times New Roman" w:cs="Times New Roman"/>
        </w:rPr>
        <w:t>Young, J. 1971. </w:t>
      </w:r>
      <w:r w:rsidRPr="00E73B8C">
        <w:rPr>
          <w:rFonts w:ascii="Times New Roman" w:hAnsi="Times New Roman" w:cs="Times New Roman"/>
          <w:i/>
          <w:iCs/>
        </w:rPr>
        <w:t>The Drugtakers: The Social Meaning of Drug Use</w:t>
      </w:r>
      <w:r w:rsidRPr="00E73B8C">
        <w:rPr>
          <w:rFonts w:ascii="Times New Roman" w:hAnsi="Times New Roman" w:cs="Times New Roman"/>
        </w:rPr>
        <w:t>. Paladin.</w:t>
      </w:r>
    </w:p>
    <w:p w14:paraId="5227DEAB" w14:textId="77777777" w:rsidR="00E73B8C" w:rsidRPr="00E73B8C" w:rsidRDefault="00E73B8C" w:rsidP="00E73B8C">
      <w:pPr>
        <w:spacing w:line="480" w:lineRule="auto"/>
        <w:rPr>
          <w:rFonts w:ascii="Times New Roman" w:hAnsi="Times New Roman" w:cs="Times New Roman"/>
          <w:lang w:val="en-US"/>
        </w:rPr>
      </w:pPr>
      <w:r w:rsidRPr="00E73B8C">
        <w:rPr>
          <w:rFonts w:ascii="Times New Roman" w:hAnsi="Times New Roman" w:cs="Times New Roman"/>
        </w:rPr>
        <w:t>Young, J. 2009. “Moral Panic. Its Origins in Resistance, Ressentiment and the Translation of Fantasy into Reality”, </w:t>
      </w:r>
      <w:r w:rsidRPr="00E73B8C">
        <w:rPr>
          <w:rFonts w:ascii="Times New Roman" w:hAnsi="Times New Roman" w:cs="Times New Roman"/>
          <w:i/>
          <w:iCs/>
        </w:rPr>
        <w:t>The British Journal of Criminology</w:t>
      </w:r>
      <w:r w:rsidRPr="00E73B8C">
        <w:rPr>
          <w:rFonts w:ascii="Times New Roman" w:hAnsi="Times New Roman" w:cs="Times New Roman"/>
        </w:rPr>
        <w:t xml:space="preserve">, 7 (3) </w:t>
      </w:r>
      <w:r w:rsidRPr="00E73B8C">
        <w:rPr>
          <w:rFonts w:ascii="Times New Roman" w:hAnsi="Times New Roman" w:cs="Times New Roman"/>
          <w:color w:val="333333"/>
          <w:shd w:val="clear" w:color="auto" w:fill="FFFFFF"/>
        </w:rPr>
        <w:t>245–258</w:t>
      </w:r>
      <w:r w:rsidRPr="00E73B8C">
        <w:rPr>
          <w:rFonts w:ascii="Times New Roman" w:hAnsi="Times New Roman" w:cs="Times New Roman"/>
        </w:rPr>
        <w:t xml:space="preserve"> </w:t>
      </w:r>
      <w:hyperlink r:id="rId45" w:history="1">
        <w:r w:rsidRPr="00E73B8C">
          <w:rPr>
            <w:rStyle w:val="Hyperlink"/>
            <w:rFonts w:ascii="Times New Roman" w:hAnsi="Times New Roman" w:cs="Times New Roman"/>
          </w:rPr>
          <w:t>https://doi.org/10.1177/1741659011417604</w:t>
        </w:r>
      </w:hyperlink>
      <w:r w:rsidRPr="00E73B8C">
        <w:rPr>
          <w:rFonts w:ascii="Times New Roman" w:hAnsi="Times New Roman" w:cs="Times New Roman"/>
        </w:rPr>
        <w:t xml:space="preserve">  </w:t>
      </w:r>
    </w:p>
    <w:p w14:paraId="5E961FCF" w14:textId="77777777" w:rsidR="00E73B8C" w:rsidRPr="00CC0558" w:rsidRDefault="00E73B8C" w:rsidP="00E73B8C">
      <w:pPr>
        <w:spacing w:line="480" w:lineRule="auto"/>
        <w:jc w:val="both"/>
        <w:rPr>
          <w:rFonts w:ascii="Times New Roman" w:hAnsi="Times New Roman" w:cs="Times New Roman"/>
        </w:rPr>
      </w:pPr>
    </w:p>
    <w:p w14:paraId="404F324C" w14:textId="77777777" w:rsidR="00E73B8C" w:rsidRPr="00CC0558" w:rsidRDefault="00E73B8C" w:rsidP="00E73B8C">
      <w:pPr>
        <w:spacing w:line="480" w:lineRule="auto"/>
        <w:jc w:val="both"/>
        <w:rPr>
          <w:rFonts w:ascii="Times New Roman" w:hAnsi="Times New Roman" w:cs="Times New Roman"/>
          <w:color w:val="FF0000"/>
        </w:rPr>
      </w:pPr>
    </w:p>
    <w:p w14:paraId="39496F3E" w14:textId="77777777" w:rsidR="00E73B8C" w:rsidRPr="00CC0558" w:rsidRDefault="00E73B8C" w:rsidP="00E73B8C">
      <w:pPr>
        <w:spacing w:line="480" w:lineRule="auto"/>
        <w:jc w:val="both"/>
        <w:rPr>
          <w:rFonts w:ascii="Times New Roman" w:hAnsi="Times New Roman" w:cs="Times New Roman"/>
          <w:color w:val="FF0000"/>
        </w:rPr>
      </w:pPr>
    </w:p>
    <w:p w14:paraId="513D6B00" w14:textId="77777777" w:rsidR="00E73B8C" w:rsidRPr="00CC0558" w:rsidRDefault="00E73B8C" w:rsidP="00E73B8C">
      <w:pPr>
        <w:spacing w:line="480" w:lineRule="auto"/>
        <w:jc w:val="both"/>
        <w:rPr>
          <w:rFonts w:ascii="Times New Roman" w:hAnsi="Times New Roman" w:cs="Times New Roman"/>
          <w:color w:val="FF0000"/>
        </w:rPr>
      </w:pPr>
    </w:p>
    <w:p w14:paraId="3C3EB1CC" w14:textId="77777777" w:rsidR="00E73B8C" w:rsidRPr="00CC0558" w:rsidRDefault="00E73B8C" w:rsidP="00E73B8C">
      <w:pPr>
        <w:spacing w:line="480" w:lineRule="auto"/>
        <w:rPr>
          <w:rFonts w:ascii="Times New Roman" w:hAnsi="Times New Roman" w:cs="Times New Roman"/>
        </w:rPr>
      </w:pPr>
    </w:p>
    <w:p w14:paraId="4C37ADEF" w14:textId="77777777" w:rsidR="00E73B8C" w:rsidRPr="00CC0558" w:rsidRDefault="00E73B8C" w:rsidP="00E73B8C">
      <w:pPr>
        <w:spacing w:line="480" w:lineRule="auto"/>
        <w:jc w:val="both"/>
        <w:rPr>
          <w:rFonts w:ascii="Times New Roman" w:hAnsi="Times New Roman" w:cs="Times New Roman"/>
          <w:color w:val="FF0000"/>
        </w:rPr>
      </w:pPr>
    </w:p>
    <w:p w14:paraId="0F1886F7" w14:textId="77777777" w:rsidR="00E73B8C" w:rsidRPr="00CC0558" w:rsidRDefault="00E73B8C" w:rsidP="00E73B8C">
      <w:pPr>
        <w:spacing w:line="480" w:lineRule="auto"/>
        <w:rPr>
          <w:rFonts w:ascii="Times New Roman" w:hAnsi="Times New Roman" w:cs="Times New Roman"/>
        </w:rPr>
      </w:pPr>
    </w:p>
    <w:p w14:paraId="7D7A84E6" w14:textId="77777777" w:rsidR="0056575C" w:rsidRPr="00097A8B" w:rsidRDefault="0056575C" w:rsidP="002119F0">
      <w:pPr>
        <w:spacing w:line="480" w:lineRule="auto"/>
        <w:jc w:val="both"/>
        <w:rPr>
          <w:rFonts w:ascii="Times New Roman" w:hAnsi="Times New Roman" w:cs="Times New Roman"/>
          <w:color w:val="FF0000"/>
        </w:rPr>
      </w:pPr>
    </w:p>
    <w:sectPr w:rsidR="0056575C" w:rsidRPr="00097A8B" w:rsidSect="00BB64AF">
      <w:footerReference w:type="even" r:id="rId46"/>
      <w:footerReference w:type="default" r:id="rId4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1491" w14:textId="77777777" w:rsidR="00C02C0C" w:rsidRDefault="00C02C0C" w:rsidP="00224DD8">
      <w:r>
        <w:separator/>
      </w:r>
    </w:p>
  </w:endnote>
  <w:endnote w:type="continuationSeparator" w:id="0">
    <w:p w14:paraId="3F278FF6" w14:textId="77777777" w:rsidR="00C02C0C" w:rsidRDefault="00C02C0C" w:rsidP="0022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1912328"/>
      <w:docPartObj>
        <w:docPartGallery w:val="Page Numbers (Bottom of Page)"/>
        <w:docPartUnique/>
      </w:docPartObj>
    </w:sdtPr>
    <w:sdtContent>
      <w:p w14:paraId="717BD62C" w14:textId="0BBBD899" w:rsidR="00BD23E1" w:rsidRDefault="00BD23E1" w:rsidP="00C10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79609A" w14:textId="77777777" w:rsidR="00BD23E1" w:rsidRDefault="00BD23E1" w:rsidP="00BD23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61063"/>
      <w:docPartObj>
        <w:docPartGallery w:val="Page Numbers (Bottom of Page)"/>
        <w:docPartUnique/>
      </w:docPartObj>
    </w:sdtPr>
    <w:sdtContent>
      <w:p w14:paraId="4E274D1E" w14:textId="50640C66" w:rsidR="00C106A4" w:rsidRDefault="00C106A4" w:rsidP="003277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sdtContent>
  </w:sdt>
  <w:p w14:paraId="431297B8" w14:textId="5720FF53" w:rsidR="00886675" w:rsidRPr="00886675" w:rsidRDefault="00886675" w:rsidP="00C106A4">
    <w:pPr>
      <w:pStyle w:val="Footer"/>
      <w:ind w:right="360"/>
      <w:jc w:val="center"/>
      <w:rPr>
        <w:rFonts w:asciiTheme="majorBidi" w:hAnsiTheme="majorBidi" w:cstheme="majorBidi"/>
        <w:sz w:val="22"/>
        <w:szCs w:val="22"/>
      </w:rPr>
    </w:pPr>
  </w:p>
  <w:p w14:paraId="71A8EDA8" w14:textId="77777777" w:rsidR="00BD23E1" w:rsidRDefault="00BD23E1" w:rsidP="00BD23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4190" w14:textId="77777777" w:rsidR="00C02C0C" w:rsidRDefault="00C02C0C" w:rsidP="00224DD8">
      <w:r>
        <w:separator/>
      </w:r>
    </w:p>
  </w:footnote>
  <w:footnote w:type="continuationSeparator" w:id="0">
    <w:p w14:paraId="517F9CA1" w14:textId="77777777" w:rsidR="00C02C0C" w:rsidRDefault="00C02C0C" w:rsidP="00224DD8">
      <w:r>
        <w:continuationSeparator/>
      </w:r>
    </w:p>
  </w:footnote>
  <w:footnote w:id="1">
    <w:p w14:paraId="7CFF65BB" w14:textId="121B568B" w:rsidR="00D41400" w:rsidRPr="00D41400" w:rsidRDefault="00D41400" w:rsidP="00704154">
      <w:pPr>
        <w:pStyle w:val="FootnoteText"/>
        <w:jc w:val="both"/>
        <w:rPr>
          <w:rFonts w:asciiTheme="majorBidi" w:hAnsiTheme="majorBidi" w:cstheme="majorBidi"/>
          <w:sz w:val="22"/>
          <w:szCs w:val="22"/>
        </w:rPr>
      </w:pPr>
      <w:r w:rsidRPr="000A590F">
        <w:rPr>
          <w:rStyle w:val="FootnoteReference"/>
          <w:rFonts w:asciiTheme="majorBidi" w:hAnsiTheme="majorBidi" w:cstheme="majorBidi"/>
          <w:sz w:val="22"/>
          <w:szCs w:val="22"/>
        </w:rPr>
        <w:footnoteRef/>
      </w:r>
      <w:r w:rsidRPr="000A590F">
        <w:rPr>
          <w:rFonts w:asciiTheme="majorBidi" w:hAnsiTheme="majorBidi" w:cstheme="majorBidi"/>
          <w:sz w:val="22"/>
          <w:szCs w:val="22"/>
        </w:rPr>
        <w:t xml:space="preserve"> </w:t>
      </w:r>
      <w:r w:rsidR="000A590F" w:rsidRPr="000A590F">
        <w:rPr>
          <w:rFonts w:asciiTheme="majorBidi" w:hAnsiTheme="majorBidi" w:cstheme="majorBidi"/>
          <w:sz w:val="22"/>
          <w:szCs w:val="22"/>
        </w:rPr>
        <w:t xml:space="preserve">Affordances (Bloomfield et al. 2010) </w:t>
      </w:r>
      <w:r w:rsidR="00704154" w:rsidRPr="000A590F">
        <w:rPr>
          <w:rFonts w:asciiTheme="majorBidi" w:hAnsiTheme="majorBidi" w:cstheme="majorBidi"/>
          <w:sz w:val="22"/>
          <w:szCs w:val="22"/>
        </w:rPr>
        <w:t>in this context refer to the opportunities provided by social media platforms to anyone with a compatible device (e.g., a smartphone) to broadcast their discursive expressions to a</w:t>
      </w:r>
      <w:r w:rsidR="00174316">
        <w:rPr>
          <w:rFonts w:asciiTheme="majorBidi" w:hAnsiTheme="majorBidi" w:cstheme="majorBidi"/>
          <w:sz w:val="22"/>
          <w:szCs w:val="22"/>
        </w:rPr>
        <w:t>n</w:t>
      </w:r>
      <w:r w:rsidR="00704154" w:rsidRPr="000A590F">
        <w:rPr>
          <w:rFonts w:asciiTheme="majorBidi" w:hAnsiTheme="majorBidi" w:cstheme="majorBidi"/>
          <w:sz w:val="22"/>
          <w:szCs w:val="22"/>
        </w:rPr>
        <w:t xml:space="preserve"> audience.</w:t>
      </w:r>
    </w:p>
  </w:footnote>
  <w:footnote w:id="2">
    <w:p w14:paraId="565722FB" w14:textId="320179F2" w:rsidR="003B1B19" w:rsidRPr="00BC3BC5" w:rsidRDefault="003B1B19" w:rsidP="003B1B19">
      <w:pPr>
        <w:pStyle w:val="FootnoteText"/>
        <w:jc w:val="both"/>
        <w:rPr>
          <w:rFonts w:asciiTheme="majorBidi" w:hAnsiTheme="majorBidi" w:cstheme="majorBidi"/>
          <w:sz w:val="22"/>
          <w:szCs w:val="22"/>
        </w:rPr>
      </w:pPr>
      <w:r w:rsidRPr="00BC3BC5">
        <w:rPr>
          <w:rStyle w:val="FootnoteReference"/>
          <w:rFonts w:asciiTheme="majorBidi" w:hAnsiTheme="majorBidi" w:cstheme="majorBidi"/>
          <w:sz w:val="22"/>
          <w:szCs w:val="22"/>
        </w:rPr>
        <w:footnoteRef/>
      </w:r>
      <w:r w:rsidRPr="00BC3BC5">
        <w:rPr>
          <w:rFonts w:asciiTheme="majorBidi" w:hAnsiTheme="majorBidi" w:cstheme="majorBidi"/>
          <w:sz w:val="22"/>
          <w:szCs w:val="22"/>
        </w:rPr>
        <w:t xml:space="preserve"> These comprised news articles from Australia, British Columbia, Canada, China, Ireland, Canada, </w:t>
      </w:r>
      <w:r w:rsidR="00EC403B">
        <w:rPr>
          <w:rFonts w:asciiTheme="majorBidi" w:hAnsiTheme="majorBidi" w:cstheme="majorBidi"/>
          <w:sz w:val="22"/>
          <w:szCs w:val="22"/>
        </w:rPr>
        <w:t xml:space="preserve">Ghana, </w:t>
      </w:r>
      <w:r w:rsidRPr="00BC3BC5">
        <w:rPr>
          <w:rFonts w:asciiTheme="majorBidi" w:hAnsiTheme="majorBidi" w:cstheme="majorBidi"/>
          <w:sz w:val="22"/>
          <w:szCs w:val="22"/>
        </w:rPr>
        <w:t>Kenya, Latin America, Malta, New Zealand, Pakistan, Singapore, South Africa, UK, and the US.</w:t>
      </w:r>
    </w:p>
  </w:footnote>
  <w:footnote w:id="3">
    <w:p w14:paraId="0440D758" w14:textId="0C39775C" w:rsidR="009C5479" w:rsidRPr="009C5479" w:rsidRDefault="009C5479" w:rsidP="009C5479">
      <w:pPr>
        <w:pStyle w:val="FootnoteText"/>
        <w:jc w:val="both"/>
        <w:rPr>
          <w:rFonts w:asciiTheme="majorBidi" w:hAnsiTheme="majorBidi" w:cstheme="majorBidi"/>
          <w:sz w:val="22"/>
          <w:szCs w:val="22"/>
        </w:rPr>
      </w:pPr>
      <w:r w:rsidRPr="009C5479">
        <w:rPr>
          <w:rStyle w:val="FootnoteReference"/>
          <w:rFonts w:asciiTheme="majorBidi" w:hAnsiTheme="majorBidi" w:cstheme="majorBidi"/>
          <w:sz w:val="22"/>
          <w:szCs w:val="22"/>
        </w:rPr>
        <w:footnoteRef/>
      </w:r>
      <w:r w:rsidRPr="009C5479">
        <w:rPr>
          <w:rFonts w:asciiTheme="majorBidi" w:hAnsiTheme="majorBidi" w:cstheme="majorBidi"/>
          <w:sz w:val="22"/>
          <w:szCs w:val="22"/>
        </w:rPr>
        <w:t xml:space="preserve"> To improve the presentation and legibility of the extracts, we used ellipsis in backets ([…]) to merge quotations relating to the same issue.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7795"/>
    <w:multiLevelType w:val="hybridMultilevel"/>
    <w:tmpl w:val="C770A752"/>
    <w:lvl w:ilvl="0" w:tplc="3134065E">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F3718E6"/>
    <w:multiLevelType w:val="hybridMultilevel"/>
    <w:tmpl w:val="B8EE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8251D3"/>
    <w:multiLevelType w:val="hybridMultilevel"/>
    <w:tmpl w:val="FC2826C6"/>
    <w:lvl w:ilvl="0" w:tplc="F6F25638">
      <w:numFmt w:val="bullet"/>
      <w:lvlText w:val=""/>
      <w:lvlJc w:val="left"/>
      <w:pPr>
        <w:ind w:left="1080" w:hanging="72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886046">
    <w:abstractNumId w:val="0"/>
  </w:num>
  <w:num w:numId="2" w16cid:durableId="1953433303">
    <w:abstractNumId w:val="1"/>
  </w:num>
  <w:num w:numId="3" w16cid:durableId="1481313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BF1"/>
    <w:rsid w:val="00000A5E"/>
    <w:rsid w:val="0000430B"/>
    <w:rsid w:val="00004677"/>
    <w:rsid w:val="0000503B"/>
    <w:rsid w:val="00007199"/>
    <w:rsid w:val="00007221"/>
    <w:rsid w:val="00007EE4"/>
    <w:rsid w:val="00010B9D"/>
    <w:rsid w:val="00010E2C"/>
    <w:rsid w:val="00010E8F"/>
    <w:rsid w:val="00011730"/>
    <w:rsid w:val="000118DF"/>
    <w:rsid w:val="00013D8F"/>
    <w:rsid w:val="000158A8"/>
    <w:rsid w:val="000164B9"/>
    <w:rsid w:val="00016670"/>
    <w:rsid w:val="00017432"/>
    <w:rsid w:val="000174E2"/>
    <w:rsid w:val="00017DFE"/>
    <w:rsid w:val="00017E93"/>
    <w:rsid w:val="00017F20"/>
    <w:rsid w:val="00017FB4"/>
    <w:rsid w:val="00020B15"/>
    <w:rsid w:val="00021525"/>
    <w:rsid w:val="00021612"/>
    <w:rsid w:val="0002545A"/>
    <w:rsid w:val="00025A95"/>
    <w:rsid w:val="00026A8A"/>
    <w:rsid w:val="00026AC9"/>
    <w:rsid w:val="00026EA9"/>
    <w:rsid w:val="00026F41"/>
    <w:rsid w:val="00027142"/>
    <w:rsid w:val="000304C0"/>
    <w:rsid w:val="00030605"/>
    <w:rsid w:val="00030B97"/>
    <w:rsid w:val="00030C5C"/>
    <w:rsid w:val="00031277"/>
    <w:rsid w:val="00031804"/>
    <w:rsid w:val="000322DF"/>
    <w:rsid w:val="00032304"/>
    <w:rsid w:val="0003251A"/>
    <w:rsid w:val="00032B09"/>
    <w:rsid w:val="00032BE7"/>
    <w:rsid w:val="000332A4"/>
    <w:rsid w:val="000339C2"/>
    <w:rsid w:val="00034C3C"/>
    <w:rsid w:val="000364F2"/>
    <w:rsid w:val="00040EFE"/>
    <w:rsid w:val="000411BD"/>
    <w:rsid w:val="00041C67"/>
    <w:rsid w:val="00043471"/>
    <w:rsid w:val="000436DF"/>
    <w:rsid w:val="000439C3"/>
    <w:rsid w:val="0004453D"/>
    <w:rsid w:val="00044E3E"/>
    <w:rsid w:val="00045524"/>
    <w:rsid w:val="00045E0D"/>
    <w:rsid w:val="00047617"/>
    <w:rsid w:val="000511B1"/>
    <w:rsid w:val="00052009"/>
    <w:rsid w:val="000538F7"/>
    <w:rsid w:val="000539F0"/>
    <w:rsid w:val="00053F60"/>
    <w:rsid w:val="000542EF"/>
    <w:rsid w:val="00055710"/>
    <w:rsid w:val="00055A4F"/>
    <w:rsid w:val="00056394"/>
    <w:rsid w:val="00056D67"/>
    <w:rsid w:val="0005751F"/>
    <w:rsid w:val="00057FF2"/>
    <w:rsid w:val="0006078D"/>
    <w:rsid w:val="00061201"/>
    <w:rsid w:val="00061551"/>
    <w:rsid w:val="00061F2C"/>
    <w:rsid w:val="00062CAA"/>
    <w:rsid w:val="00062F94"/>
    <w:rsid w:val="00064217"/>
    <w:rsid w:val="00064F21"/>
    <w:rsid w:val="00065881"/>
    <w:rsid w:val="00065C8F"/>
    <w:rsid w:val="0006702F"/>
    <w:rsid w:val="00067F61"/>
    <w:rsid w:val="00070158"/>
    <w:rsid w:val="00070CB3"/>
    <w:rsid w:val="00070DCD"/>
    <w:rsid w:val="000721D6"/>
    <w:rsid w:val="000724C2"/>
    <w:rsid w:val="00072A1D"/>
    <w:rsid w:val="00072EB1"/>
    <w:rsid w:val="00075A76"/>
    <w:rsid w:val="00075EFA"/>
    <w:rsid w:val="00077040"/>
    <w:rsid w:val="00077118"/>
    <w:rsid w:val="0007712E"/>
    <w:rsid w:val="0007717E"/>
    <w:rsid w:val="0007728C"/>
    <w:rsid w:val="0007761F"/>
    <w:rsid w:val="00080E0A"/>
    <w:rsid w:val="00080EBA"/>
    <w:rsid w:val="00081787"/>
    <w:rsid w:val="00081DEC"/>
    <w:rsid w:val="000825C4"/>
    <w:rsid w:val="00084233"/>
    <w:rsid w:val="00084EF0"/>
    <w:rsid w:val="000854C1"/>
    <w:rsid w:val="00086337"/>
    <w:rsid w:val="00086888"/>
    <w:rsid w:val="00087022"/>
    <w:rsid w:val="00087680"/>
    <w:rsid w:val="0008792D"/>
    <w:rsid w:val="00090056"/>
    <w:rsid w:val="00092C07"/>
    <w:rsid w:val="0009370D"/>
    <w:rsid w:val="00094E88"/>
    <w:rsid w:val="000970D7"/>
    <w:rsid w:val="0009751E"/>
    <w:rsid w:val="0009774B"/>
    <w:rsid w:val="00097A8B"/>
    <w:rsid w:val="000A0FF1"/>
    <w:rsid w:val="000A2059"/>
    <w:rsid w:val="000A20FC"/>
    <w:rsid w:val="000A2AD7"/>
    <w:rsid w:val="000A351C"/>
    <w:rsid w:val="000A3A27"/>
    <w:rsid w:val="000A4D46"/>
    <w:rsid w:val="000A5030"/>
    <w:rsid w:val="000A56D2"/>
    <w:rsid w:val="000A590F"/>
    <w:rsid w:val="000A597E"/>
    <w:rsid w:val="000A6E49"/>
    <w:rsid w:val="000A7093"/>
    <w:rsid w:val="000A712D"/>
    <w:rsid w:val="000A7625"/>
    <w:rsid w:val="000A7906"/>
    <w:rsid w:val="000A7E96"/>
    <w:rsid w:val="000B2B9F"/>
    <w:rsid w:val="000B323A"/>
    <w:rsid w:val="000B33BF"/>
    <w:rsid w:val="000B3545"/>
    <w:rsid w:val="000B3EC3"/>
    <w:rsid w:val="000B461A"/>
    <w:rsid w:val="000B5259"/>
    <w:rsid w:val="000B533E"/>
    <w:rsid w:val="000B5722"/>
    <w:rsid w:val="000B698C"/>
    <w:rsid w:val="000B75C3"/>
    <w:rsid w:val="000C098D"/>
    <w:rsid w:val="000C1A18"/>
    <w:rsid w:val="000C22E2"/>
    <w:rsid w:val="000C4139"/>
    <w:rsid w:val="000C4F0D"/>
    <w:rsid w:val="000C53DF"/>
    <w:rsid w:val="000C5D9D"/>
    <w:rsid w:val="000C5EBC"/>
    <w:rsid w:val="000C5F6E"/>
    <w:rsid w:val="000C6173"/>
    <w:rsid w:val="000C68FE"/>
    <w:rsid w:val="000C7DBE"/>
    <w:rsid w:val="000D052B"/>
    <w:rsid w:val="000D12CD"/>
    <w:rsid w:val="000D1321"/>
    <w:rsid w:val="000D1810"/>
    <w:rsid w:val="000D2FEE"/>
    <w:rsid w:val="000D36FA"/>
    <w:rsid w:val="000D37BE"/>
    <w:rsid w:val="000D3A6D"/>
    <w:rsid w:val="000D47E6"/>
    <w:rsid w:val="000D526D"/>
    <w:rsid w:val="000D56ED"/>
    <w:rsid w:val="000D58E4"/>
    <w:rsid w:val="000D6926"/>
    <w:rsid w:val="000D74F8"/>
    <w:rsid w:val="000E181B"/>
    <w:rsid w:val="000E1C55"/>
    <w:rsid w:val="000E2266"/>
    <w:rsid w:val="000E2FA2"/>
    <w:rsid w:val="000E3058"/>
    <w:rsid w:val="000E3115"/>
    <w:rsid w:val="000E38F3"/>
    <w:rsid w:val="000E60DD"/>
    <w:rsid w:val="000E7E74"/>
    <w:rsid w:val="000F0051"/>
    <w:rsid w:val="000F1061"/>
    <w:rsid w:val="000F11FE"/>
    <w:rsid w:val="000F3830"/>
    <w:rsid w:val="000F3B24"/>
    <w:rsid w:val="000F46D7"/>
    <w:rsid w:val="000F49BC"/>
    <w:rsid w:val="000F5A04"/>
    <w:rsid w:val="000F68FE"/>
    <w:rsid w:val="000F6F35"/>
    <w:rsid w:val="000F77BE"/>
    <w:rsid w:val="000F7BCB"/>
    <w:rsid w:val="000F7C9D"/>
    <w:rsid w:val="00100CB8"/>
    <w:rsid w:val="00101285"/>
    <w:rsid w:val="00101B1F"/>
    <w:rsid w:val="001026F9"/>
    <w:rsid w:val="001029BE"/>
    <w:rsid w:val="00103854"/>
    <w:rsid w:val="001047B4"/>
    <w:rsid w:val="00105BA2"/>
    <w:rsid w:val="0010698F"/>
    <w:rsid w:val="001106DC"/>
    <w:rsid w:val="001121E0"/>
    <w:rsid w:val="0011258D"/>
    <w:rsid w:val="001125E0"/>
    <w:rsid w:val="001137A0"/>
    <w:rsid w:val="00113882"/>
    <w:rsid w:val="00114E20"/>
    <w:rsid w:val="00115060"/>
    <w:rsid w:val="00116301"/>
    <w:rsid w:val="001178D2"/>
    <w:rsid w:val="001207AF"/>
    <w:rsid w:val="001219B4"/>
    <w:rsid w:val="00122990"/>
    <w:rsid w:val="00122AD6"/>
    <w:rsid w:val="001231D5"/>
    <w:rsid w:val="0012326F"/>
    <w:rsid w:val="00124F66"/>
    <w:rsid w:val="00124F69"/>
    <w:rsid w:val="00127928"/>
    <w:rsid w:val="00127D55"/>
    <w:rsid w:val="00130067"/>
    <w:rsid w:val="00130C4C"/>
    <w:rsid w:val="00131F0D"/>
    <w:rsid w:val="00133F9C"/>
    <w:rsid w:val="00135B66"/>
    <w:rsid w:val="0013673F"/>
    <w:rsid w:val="001367A4"/>
    <w:rsid w:val="00136C64"/>
    <w:rsid w:val="00136DE6"/>
    <w:rsid w:val="00136E13"/>
    <w:rsid w:val="00137E91"/>
    <w:rsid w:val="00140EC2"/>
    <w:rsid w:val="00141EBF"/>
    <w:rsid w:val="0014234C"/>
    <w:rsid w:val="001424BE"/>
    <w:rsid w:val="00142A5B"/>
    <w:rsid w:val="00142CE1"/>
    <w:rsid w:val="00146D3A"/>
    <w:rsid w:val="00147A0A"/>
    <w:rsid w:val="00150A71"/>
    <w:rsid w:val="00151724"/>
    <w:rsid w:val="00152415"/>
    <w:rsid w:val="00152799"/>
    <w:rsid w:val="00153D82"/>
    <w:rsid w:val="00153FAB"/>
    <w:rsid w:val="001550ED"/>
    <w:rsid w:val="0015578B"/>
    <w:rsid w:val="00155D15"/>
    <w:rsid w:val="0015795D"/>
    <w:rsid w:val="0015798D"/>
    <w:rsid w:val="00157F3E"/>
    <w:rsid w:val="0016015B"/>
    <w:rsid w:val="00160832"/>
    <w:rsid w:val="00160C3B"/>
    <w:rsid w:val="00160D3E"/>
    <w:rsid w:val="00162318"/>
    <w:rsid w:val="00166252"/>
    <w:rsid w:val="00166BE6"/>
    <w:rsid w:val="00170659"/>
    <w:rsid w:val="00170E57"/>
    <w:rsid w:val="00170FB0"/>
    <w:rsid w:val="00171512"/>
    <w:rsid w:val="001742E3"/>
    <w:rsid w:val="00174316"/>
    <w:rsid w:val="0017440A"/>
    <w:rsid w:val="001745B9"/>
    <w:rsid w:val="00174990"/>
    <w:rsid w:val="00174EE0"/>
    <w:rsid w:val="00175EA5"/>
    <w:rsid w:val="00175F41"/>
    <w:rsid w:val="00180360"/>
    <w:rsid w:val="00180364"/>
    <w:rsid w:val="001809DD"/>
    <w:rsid w:val="00181ABC"/>
    <w:rsid w:val="001821FD"/>
    <w:rsid w:val="00182BDE"/>
    <w:rsid w:val="00183838"/>
    <w:rsid w:val="001838F4"/>
    <w:rsid w:val="0018395A"/>
    <w:rsid w:val="0018428C"/>
    <w:rsid w:val="00184344"/>
    <w:rsid w:val="001844CB"/>
    <w:rsid w:val="001848E6"/>
    <w:rsid w:val="00184F01"/>
    <w:rsid w:val="00185AD9"/>
    <w:rsid w:val="001868A0"/>
    <w:rsid w:val="001876F1"/>
    <w:rsid w:val="00187F5F"/>
    <w:rsid w:val="00192921"/>
    <w:rsid w:val="00193617"/>
    <w:rsid w:val="00193AF0"/>
    <w:rsid w:val="001950A9"/>
    <w:rsid w:val="001967A9"/>
    <w:rsid w:val="00196BDD"/>
    <w:rsid w:val="00197F92"/>
    <w:rsid w:val="001A02CF"/>
    <w:rsid w:val="001A055E"/>
    <w:rsid w:val="001A119D"/>
    <w:rsid w:val="001A1365"/>
    <w:rsid w:val="001A1A83"/>
    <w:rsid w:val="001A3951"/>
    <w:rsid w:val="001A4F2E"/>
    <w:rsid w:val="001A52BB"/>
    <w:rsid w:val="001A5692"/>
    <w:rsid w:val="001A5B08"/>
    <w:rsid w:val="001A65E4"/>
    <w:rsid w:val="001B04D5"/>
    <w:rsid w:val="001B103F"/>
    <w:rsid w:val="001B142E"/>
    <w:rsid w:val="001B1451"/>
    <w:rsid w:val="001B162A"/>
    <w:rsid w:val="001B1D04"/>
    <w:rsid w:val="001B30E1"/>
    <w:rsid w:val="001B338F"/>
    <w:rsid w:val="001B3462"/>
    <w:rsid w:val="001B57E0"/>
    <w:rsid w:val="001B5BB4"/>
    <w:rsid w:val="001B6A13"/>
    <w:rsid w:val="001B6FCC"/>
    <w:rsid w:val="001C034F"/>
    <w:rsid w:val="001C08D9"/>
    <w:rsid w:val="001C12F7"/>
    <w:rsid w:val="001C1BA4"/>
    <w:rsid w:val="001C24BB"/>
    <w:rsid w:val="001C25C3"/>
    <w:rsid w:val="001C26B0"/>
    <w:rsid w:val="001C28C0"/>
    <w:rsid w:val="001C31AB"/>
    <w:rsid w:val="001C35E8"/>
    <w:rsid w:val="001C5D75"/>
    <w:rsid w:val="001C6524"/>
    <w:rsid w:val="001C6857"/>
    <w:rsid w:val="001C6935"/>
    <w:rsid w:val="001C7073"/>
    <w:rsid w:val="001D318C"/>
    <w:rsid w:val="001D4FBC"/>
    <w:rsid w:val="001D6394"/>
    <w:rsid w:val="001D6A09"/>
    <w:rsid w:val="001D6D81"/>
    <w:rsid w:val="001E1309"/>
    <w:rsid w:val="001E19BE"/>
    <w:rsid w:val="001E2195"/>
    <w:rsid w:val="001E42D0"/>
    <w:rsid w:val="001E5BF9"/>
    <w:rsid w:val="001E716A"/>
    <w:rsid w:val="001E732D"/>
    <w:rsid w:val="001E76AE"/>
    <w:rsid w:val="001E7D77"/>
    <w:rsid w:val="001F1D4B"/>
    <w:rsid w:val="001F4074"/>
    <w:rsid w:val="001F4EB2"/>
    <w:rsid w:val="001F55E2"/>
    <w:rsid w:val="001F5ADE"/>
    <w:rsid w:val="001F5B27"/>
    <w:rsid w:val="001F6CF4"/>
    <w:rsid w:val="001F6D45"/>
    <w:rsid w:val="001F7BD0"/>
    <w:rsid w:val="001F7C84"/>
    <w:rsid w:val="001F7CA3"/>
    <w:rsid w:val="00201844"/>
    <w:rsid w:val="00202FE6"/>
    <w:rsid w:val="002030AD"/>
    <w:rsid w:val="00207277"/>
    <w:rsid w:val="00207501"/>
    <w:rsid w:val="00207730"/>
    <w:rsid w:val="00207934"/>
    <w:rsid w:val="00207D15"/>
    <w:rsid w:val="002116B6"/>
    <w:rsid w:val="002119F0"/>
    <w:rsid w:val="00213302"/>
    <w:rsid w:val="002137B1"/>
    <w:rsid w:val="002145F8"/>
    <w:rsid w:val="002149CF"/>
    <w:rsid w:val="00214DF7"/>
    <w:rsid w:val="00214F6C"/>
    <w:rsid w:val="00215528"/>
    <w:rsid w:val="002156A3"/>
    <w:rsid w:val="00215F9E"/>
    <w:rsid w:val="002164FF"/>
    <w:rsid w:val="0021724F"/>
    <w:rsid w:val="00220C5D"/>
    <w:rsid w:val="00221529"/>
    <w:rsid w:val="00222B8C"/>
    <w:rsid w:val="002237A0"/>
    <w:rsid w:val="00223D9E"/>
    <w:rsid w:val="00224163"/>
    <w:rsid w:val="00224BE1"/>
    <w:rsid w:val="00224DD8"/>
    <w:rsid w:val="00224F94"/>
    <w:rsid w:val="00226DC3"/>
    <w:rsid w:val="002272B3"/>
    <w:rsid w:val="0023014E"/>
    <w:rsid w:val="0023183E"/>
    <w:rsid w:val="00231D87"/>
    <w:rsid w:val="00232023"/>
    <w:rsid w:val="0023236D"/>
    <w:rsid w:val="00232F7F"/>
    <w:rsid w:val="00233642"/>
    <w:rsid w:val="00233858"/>
    <w:rsid w:val="00233D92"/>
    <w:rsid w:val="00235E95"/>
    <w:rsid w:val="00237872"/>
    <w:rsid w:val="00237C0B"/>
    <w:rsid w:val="00237CCC"/>
    <w:rsid w:val="002401B1"/>
    <w:rsid w:val="00240D7E"/>
    <w:rsid w:val="00241F46"/>
    <w:rsid w:val="0024200C"/>
    <w:rsid w:val="0024251B"/>
    <w:rsid w:val="00242B43"/>
    <w:rsid w:val="00243B94"/>
    <w:rsid w:val="0024430A"/>
    <w:rsid w:val="0024476D"/>
    <w:rsid w:val="0024491D"/>
    <w:rsid w:val="00245915"/>
    <w:rsid w:val="0024690F"/>
    <w:rsid w:val="00246B00"/>
    <w:rsid w:val="00246E15"/>
    <w:rsid w:val="002470B7"/>
    <w:rsid w:val="002507BF"/>
    <w:rsid w:val="0025095D"/>
    <w:rsid w:val="0025110D"/>
    <w:rsid w:val="00251363"/>
    <w:rsid w:val="0025168B"/>
    <w:rsid w:val="00252317"/>
    <w:rsid w:val="00252C39"/>
    <w:rsid w:val="00253BDA"/>
    <w:rsid w:val="00254995"/>
    <w:rsid w:val="00256643"/>
    <w:rsid w:val="00256C26"/>
    <w:rsid w:val="002572F6"/>
    <w:rsid w:val="0026066E"/>
    <w:rsid w:val="0026090D"/>
    <w:rsid w:val="00260988"/>
    <w:rsid w:val="00262E0C"/>
    <w:rsid w:val="00263158"/>
    <w:rsid w:val="002639FF"/>
    <w:rsid w:val="00263D93"/>
    <w:rsid w:val="00264253"/>
    <w:rsid w:val="00264885"/>
    <w:rsid w:val="002652BF"/>
    <w:rsid w:val="002656DB"/>
    <w:rsid w:val="002663DB"/>
    <w:rsid w:val="002669FB"/>
    <w:rsid w:val="002671B0"/>
    <w:rsid w:val="00267433"/>
    <w:rsid w:val="0026748B"/>
    <w:rsid w:val="0026779D"/>
    <w:rsid w:val="00267B5D"/>
    <w:rsid w:val="00270709"/>
    <w:rsid w:val="0027076B"/>
    <w:rsid w:val="00271595"/>
    <w:rsid w:val="00271ECA"/>
    <w:rsid w:val="002728FC"/>
    <w:rsid w:val="00272939"/>
    <w:rsid w:val="0027303B"/>
    <w:rsid w:val="002731F6"/>
    <w:rsid w:val="00273E7B"/>
    <w:rsid w:val="00274386"/>
    <w:rsid w:val="0027461D"/>
    <w:rsid w:val="00274639"/>
    <w:rsid w:val="00275537"/>
    <w:rsid w:val="0027680C"/>
    <w:rsid w:val="00276D72"/>
    <w:rsid w:val="002770C8"/>
    <w:rsid w:val="002773B2"/>
    <w:rsid w:val="0028107F"/>
    <w:rsid w:val="0028113A"/>
    <w:rsid w:val="00281FFC"/>
    <w:rsid w:val="0028298D"/>
    <w:rsid w:val="002832E3"/>
    <w:rsid w:val="0028368F"/>
    <w:rsid w:val="0028439F"/>
    <w:rsid w:val="00286151"/>
    <w:rsid w:val="00286B1F"/>
    <w:rsid w:val="00286E07"/>
    <w:rsid w:val="002876D6"/>
    <w:rsid w:val="002879A0"/>
    <w:rsid w:val="002900B4"/>
    <w:rsid w:val="002918AA"/>
    <w:rsid w:val="002918AC"/>
    <w:rsid w:val="00291C33"/>
    <w:rsid w:val="00291CCC"/>
    <w:rsid w:val="002938D1"/>
    <w:rsid w:val="00293B09"/>
    <w:rsid w:val="00294643"/>
    <w:rsid w:val="00294CEF"/>
    <w:rsid w:val="002950D7"/>
    <w:rsid w:val="00295A0D"/>
    <w:rsid w:val="002963C7"/>
    <w:rsid w:val="0029662E"/>
    <w:rsid w:val="00297DBC"/>
    <w:rsid w:val="002A027F"/>
    <w:rsid w:val="002A0534"/>
    <w:rsid w:val="002A0952"/>
    <w:rsid w:val="002A0E6F"/>
    <w:rsid w:val="002A1350"/>
    <w:rsid w:val="002A27C1"/>
    <w:rsid w:val="002A2D99"/>
    <w:rsid w:val="002A2F00"/>
    <w:rsid w:val="002A3292"/>
    <w:rsid w:val="002A4290"/>
    <w:rsid w:val="002A4D84"/>
    <w:rsid w:val="002A537E"/>
    <w:rsid w:val="002A5778"/>
    <w:rsid w:val="002A5F49"/>
    <w:rsid w:val="002A6108"/>
    <w:rsid w:val="002A6D97"/>
    <w:rsid w:val="002A6E6C"/>
    <w:rsid w:val="002A7073"/>
    <w:rsid w:val="002B01E9"/>
    <w:rsid w:val="002B09A8"/>
    <w:rsid w:val="002B16C8"/>
    <w:rsid w:val="002B1C44"/>
    <w:rsid w:val="002B1CC2"/>
    <w:rsid w:val="002B2AD4"/>
    <w:rsid w:val="002B2DC9"/>
    <w:rsid w:val="002B45F1"/>
    <w:rsid w:val="002B723A"/>
    <w:rsid w:val="002C0E4A"/>
    <w:rsid w:val="002C3146"/>
    <w:rsid w:val="002C3210"/>
    <w:rsid w:val="002C3AB2"/>
    <w:rsid w:val="002C42AE"/>
    <w:rsid w:val="002C46AF"/>
    <w:rsid w:val="002C4BFF"/>
    <w:rsid w:val="002C54FC"/>
    <w:rsid w:val="002C560E"/>
    <w:rsid w:val="002C682B"/>
    <w:rsid w:val="002C6B77"/>
    <w:rsid w:val="002D049F"/>
    <w:rsid w:val="002D0CE6"/>
    <w:rsid w:val="002D2776"/>
    <w:rsid w:val="002D49C8"/>
    <w:rsid w:val="002D633F"/>
    <w:rsid w:val="002D663D"/>
    <w:rsid w:val="002D6C98"/>
    <w:rsid w:val="002D6E42"/>
    <w:rsid w:val="002D6F9B"/>
    <w:rsid w:val="002D7F2D"/>
    <w:rsid w:val="002E1119"/>
    <w:rsid w:val="002E3282"/>
    <w:rsid w:val="002E44D1"/>
    <w:rsid w:val="002E451B"/>
    <w:rsid w:val="002E4541"/>
    <w:rsid w:val="002E478C"/>
    <w:rsid w:val="002E593D"/>
    <w:rsid w:val="002E5E21"/>
    <w:rsid w:val="002E6DF3"/>
    <w:rsid w:val="002F123D"/>
    <w:rsid w:val="002F33E8"/>
    <w:rsid w:val="002F3542"/>
    <w:rsid w:val="002F37CB"/>
    <w:rsid w:val="002F384D"/>
    <w:rsid w:val="002F38DA"/>
    <w:rsid w:val="002F3905"/>
    <w:rsid w:val="002F3A76"/>
    <w:rsid w:val="002F414F"/>
    <w:rsid w:val="002F4B5B"/>
    <w:rsid w:val="002F7600"/>
    <w:rsid w:val="0030061D"/>
    <w:rsid w:val="00300892"/>
    <w:rsid w:val="00301CC7"/>
    <w:rsid w:val="00303225"/>
    <w:rsid w:val="00303900"/>
    <w:rsid w:val="00303B4A"/>
    <w:rsid w:val="003051D6"/>
    <w:rsid w:val="00306080"/>
    <w:rsid w:val="00307904"/>
    <w:rsid w:val="00307EB4"/>
    <w:rsid w:val="003103D4"/>
    <w:rsid w:val="0031052A"/>
    <w:rsid w:val="00311045"/>
    <w:rsid w:val="003119EA"/>
    <w:rsid w:val="00311F52"/>
    <w:rsid w:val="00312DE7"/>
    <w:rsid w:val="00312F66"/>
    <w:rsid w:val="00313946"/>
    <w:rsid w:val="003164F5"/>
    <w:rsid w:val="00316937"/>
    <w:rsid w:val="00317189"/>
    <w:rsid w:val="0031738F"/>
    <w:rsid w:val="00317A9B"/>
    <w:rsid w:val="00317B5A"/>
    <w:rsid w:val="0032017A"/>
    <w:rsid w:val="00320A34"/>
    <w:rsid w:val="0032101E"/>
    <w:rsid w:val="00323821"/>
    <w:rsid w:val="00323B44"/>
    <w:rsid w:val="00323BED"/>
    <w:rsid w:val="003246F9"/>
    <w:rsid w:val="00324969"/>
    <w:rsid w:val="00324F39"/>
    <w:rsid w:val="00325990"/>
    <w:rsid w:val="003259AF"/>
    <w:rsid w:val="0032618F"/>
    <w:rsid w:val="0032638D"/>
    <w:rsid w:val="00327B65"/>
    <w:rsid w:val="003301F4"/>
    <w:rsid w:val="003303EE"/>
    <w:rsid w:val="003306D0"/>
    <w:rsid w:val="00331609"/>
    <w:rsid w:val="0033201C"/>
    <w:rsid w:val="00332BC5"/>
    <w:rsid w:val="00332D5F"/>
    <w:rsid w:val="00334441"/>
    <w:rsid w:val="003351C5"/>
    <w:rsid w:val="00335CC6"/>
    <w:rsid w:val="0033700A"/>
    <w:rsid w:val="00337770"/>
    <w:rsid w:val="00340805"/>
    <w:rsid w:val="00340845"/>
    <w:rsid w:val="0034132F"/>
    <w:rsid w:val="003414CD"/>
    <w:rsid w:val="00341737"/>
    <w:rsid w:val="00342E61"/>
    <w:rsid w:val="00343C5B"/>
    <w:rsid w:val="003451A6"/>
    <w:rsid w:val="003453E0"/>
    <w:rsid w:val="00346CEF"/>
    <w:rsid w:val="00347095"/>
    <w:rsid w:val="003473DE"/>
    <w:rsid w:val="003477CF"/>
    <w:rsid w:val="00347CBA"/>
    <w:rsid w:val="00350589"/>
    <w:rsid w:val="0035116F"/>
    <w:rsid w:val="00351258"/>
    <w:rsid w:val="00351C2F"/>
    <w:rsid w:val="00351E01"/>
    <w:rsid w:val="00352103"/>
    <w:rsid w:val="0035273E"/>
    <w:rsid w:val="00352FD5"/>
    <w:rsid w:val="003541CE"/>
    <w:rsid w:val="00356693"/>
    <w:rsid w:val="003572DB"/>
    <w:rsid w:val="0035732D"/>
    <w:rsid w:val="003602C3"/>
    <w:rsid w:val="003620B9"/>
    <w:rsid w:val="00363D80"/>
    <w:rsid w:val="00364052"/>
    <w:rsid w:val="00364507"/>
    <w:rsid w:val="003645E0"/>
    <w:rsid w:val="00366857"/>
    <w:rsid w:val="0036786F"/>
    <w:rsid w:val="00370348"/>
    <w:rsid w:val="00370663"/>
    <w:rsid w:val="0037099A"/>
    <w:rsid w:val="00370AB3"/>
    <w:rsid w:val="00371663"/>
    <w:rsid w:val="00371A3E"/>
    <w:rsid w:val="00371DE6"/>
    <w:rsid w:val="00372868"/>
    <w:rsid w:val="00372E4D"/>
    <w:rsid w:val="00373646"/>
    <w:rsid w:val="00373B97"/>
    <w:rsid w:val="003751CF"/>
    <w:rsid w:val="00375C54"/>
    <w:rsid w:val="0037733C"/>
    <w:rsid w:val="00377DDE"/>
    <w:rsid w:val="00380879"/>
    <w:rsid w:val="00380C9A"/>
    <w:rsid w:val="00380D44"/>
    <w:rsid w:val="00380F5F"/>
    <w:rsid w:val="00381F32"/>
    <w:rsid w:val="00382AEA"/>
    <w:rsid w:val="00382C70"/>
    <w:rsid w:val="003830CF"/>
    <w:rsid w:val="00383C6C"/>
    <w:rsid w:val="0038413A"/>
    <w:rsid w:val="0038471B"/>
    <w:rsid w:val="0038523D"/>
    <w:rsid w:val="00385314"/>
    <w:rsid w:val="00386179"/>
    <w:rsid w:val="003877C0"/>
    <w:rsid w:val="0038798F"/>
    <w:rsid w:val="003879E8"/>
    <w:rsid w:val="00387F00"/>
    <w:rsid w:val="0039104D"/>
    <w:rsid w:val="00391610"/>
    <w:rsid w:val="00391A63"/>
    <w:rsid w:val="00392343"/>
    <w:rsid w:val="00392AD3"/>
    <w:rsid w:val="00393CE6"/>
    <w:rsid w:val="00394FAC"/>
    <w:rsid w:val="003950E8"/>
    <w:rsid w:val="00396A98"/>
    <w:rsid w:val="00397430"/>
    <w:rsid w:val="003A3FCD"/>
    <w:rsid w:val="003A413C"/>
    <w:rsid w:val="003A4DA6"/>
    <w:rsid w:val="003A58E6"/>
    <w:rsid w:val="003A5A09"/>
    <w:rsid w:val="003A62ED"/>
    <w:rsid w:val="003B017E"/>
    <w:rsid w:val="003B1187"/>
    <w:rsid w:val="003B1259"/>
    <w:rsid w:val="003B1280"/>
    <w:rsid w:val="003B1B19"/>
    <w:rsid w:val="003B2433"/>
    <w:rsid w:val="003B248C"/>
    <w:rsid w:val="003B4208"/>
    <w:rsid w:val="003B46FB"/>
    <w:rsid w:val="003B4714"/>
    <w:rsid w:val="003B4C88"/>
    <w:rsid w:val="003B4F4F"/>
    <w:rsid w:val="003B5168"/>
    <w:rsid w:val="003B5B71"/>
    <w:rsid w:val="003B5B99"/>
    <w:rsid w:val="003B6368"/>
    <w:rsid w:val="003B7260"/>
    <w:rsid w:val="003B737E"/>
    <w:rsid w:val="003C037A"/>
    <w:rsid w:val="003C0A65"/>
    <w:rsid w:val="003C0DC0"/>
    <w:rsid w:val="003C1D0D"/>
    <w:rsid w:val="003C1D58"/>
    <w:rsid w:val="003C27EF"/>
    <w:rsid w:val="003C48B3"/>
    <w:rsid w:val="003C52FF"/>
    <w:rsid w:val="003C5581"/>
    <w:rsid w:val="003C55CD"/>
    <w:rsid w:val="003C60D1"/>
    <w:rsid w:val="003C66C7"/>
    <w:rsid w:val="003C7BD1"/>
    <w:rsid w:val="003D1098"/>
    <w:rsid w:val="003D16BD"/>
    <w:rsid w:val="003D2730"/>
    <w:rsid w:val="003D2919"/>
    <w:rsid w:val="003D2CDF"/>
    <w:rsid w:val="003D425E"/>
    <w:rsid w:val="003D4A88"/>
    <w:rsid w:val="003D5DD9"/>
    <w:rsid w:val="003D66E0"/>
    <w:rsid w:val="003D6E2F"/>
    <w:rsid w:val="003D74A2"/>
    <w:rsid w:val="003D75A0"/>
    <w:rsid w:val="003D7A74"/>
    <w:rsid w:val="003D7AB7"/>
    <w:rsid w:val="003E053C"/>
    <w:rsid w:val="003E114F"/>
    <w:rsid w:val="003E137A"/>
    <w:rsid w:val="003E197B"/>
    <w:rsid w:val="003E3349"/>
    <w:rsid w:val="003E3EA3"/>
    <w:rsid w:val="003E400C"/>
    <w:rsid w:val="003E735F"/>
    <w:rsid w:val="003E794C"/>
    <w:rsid w:val="003E7C8E"/>
    <w:rsid w:val="003F04D9"/>
    <w:rsid w:val="003F1669"/>
    <w:rsid w:val="003F1F9D"/>
    <w:rsid w:val="003F29DC"/>
    <w:rsid w:val="003F368B"/>
    <w:rsid w:val="003F786E"/>
    <w:rsid w:val="003F7A74"/>
    <w:rsid w:val="00400573"/>
    <w:rsid w:val="00400607"/>
    <w:rsid w:val="004012A4"/>
    <w:rsid w:val="00402250"/>
    <w:rsid w:val="004032DD"/>
    <w:rsid w:val="00403418"/>
    <w:rsid w:val="004039B9"/>
    <w:rsid w:val="00403A75"/>
    <w:rsid w:val="00404374"/>
    <w:rsid w:val="00404609"/>
    <w:rsid w:val="00405BE4"/>
    <w:rsid w:val="0040631C"/>
    <w:rsid w:val="004116C4"/>
    <w:rsid w:val="00412248"/>
    <w:rsid w:val="0041318C"/>
    <w:rsid w:val="004135EE"/>
    <w:rsid w:val="00414209"/>
    <w:rsid w:val="00414EEA"/>
    <w:rsid w:val="00415BB0"/>
    <w:rsid w:val="004160A9"/>
    <w:rsid w:val="0041719A"/>
    <w:rsid w:val="00417E34"/>
    <w:rsid w:val="004208D7"/>
    <w:rsid w:val="004210D8"/>
    <w:rsid w:val="004210ED"/>
    <w:rsid w:val="00421C07"/>
    <w:rsid w:val="004229B0"/>
    <w:rsid w:val="00423E2E"/>
    <w:rsid w:val="00423EAF"/>
    <w:rsid w:val="00424846"/>
    <w:rsid w:val="00425F97"/>
    <w:rsid w:val="00426651"/>
    <w:rsid w:val="0042734B"/>
    <w:rsid w:val="00427C20"/>
    <w:rsid w:val="004320EA"/>
    <w:rsid w:val="00432730"/>
    <w:rsid w:val="00432DF7"/>
    <w:rsid w:val="00433989"/>
    <w:rsid w:val="0043399B"/>
    <w:rsid w:val="004347C3"/>
    <w:rsid w:val="00436311"/>
    <w:rsid w:val="004365CA"/>
    <w:rsid w:val="00436831"/>
    <w:rsid w:val="00436E3D"/>
    <w:rsid w:val="00436EB2"/>
    <w:rsid w:val="0043755C"/>
    <w:rsid w:val="004378B7"/>
    <w:rsid w:val="00440628"/>
    <w:rsid w:val="00441504"/>
    <w:rsid w:val="00441C23"/>
    <w:rsid w:val="00441CF6"/>
    <w:rsid w:val="00442379"/>
    <w:rsid w:val="0044452F"/>
    <w:rsid w:val="0044479C"/>
    <w:rsid w:val="00444AFB"/>
    <w:rsid w:val="0044514F"/>
    <w:rsid w:val="00446C40"/>
    <w:rsid w:val="00447185"/>
    <w:rsid w:val="00447E2C"/>
    <w:rsid w:val="00450775"/>
    <w:rsid w:val="00450F7B"/>
    <w:rsid w:val="00451C44"/>
    <w:rsid w:val="004523E1"/>
    <w:rsid w:val="00452B59"/>
    <w:rsid w:val="004536C2"/>
    <w:rsid w:val="00453835"/>
    <w:rsid w:val="00453C56"/>
    <w:rsid w:val="00454678"/>
    <w:rsid w:val="0045486D"/>
    <w:rsid w:val="004549B1"/>
    <w:rsid w:val="00455FEF"/>
    <w:rsid w:val="004568A3"/>
    <w:rsid w:val="00456AD9"/>
    <w:rsid w:val="0045732E"/>
    <w:rsid w:val="00460242"/>
    <w:rsid w:val="00460E43"/>
    <w:rsid w:val="004612C4"/>
    <w:rsid w:val="0046130C"/>
    <w:rsid w:val="00462D1D"/>
    <w:rsid w:val="00462F71"/>
    <w:rsid w:val="00463D4A"/>
    <w:rsid w:val="00464576"/>
    <w:rsid w:val="00464868"/>
    <w:rsid w:val="00465259"/>
    <w:rsid w:val="00465F67"/>
    <w:rsid w:val="004660C4"/>
    <w:rsid w:val="004665AE"/>
    <w:rsid w:val="00467025"/>
    <w:rsid w:val="00470114"/>
    <w:rsid w:val="00470350"/>
    <w:rsid w:val="00470BA7"/>
    <w:rsid w:val="00470CE5"/>
    <w:rsid w:val="004747CA"/>
    <w:rsid w:val="00476123"/>
    <w:rsid w:val="00477391"/>
    <w:rsid w:val="00477749"/>
    <w:rsid w:val="00477A34"/>
    <w:rsid w:val="00480443"/>
    <w:rsid w:val="00480A15"/>
    <w:rsid w:val="00481346"/>
    <w:rsid w:val="00481A87"/>
    <w:rsid w:val="00482BA8"/>
    <w:rsid w:val="00482E57"/>
    <w:rsid w:val="00484122"/>
    <w:rsid w:val="00485E00"/>
    <w:rsid w:val="00485E0D"/>
    <w:rsid w:val="0048685C"/>
    <w:rsid w:val="0049449C"/>
    <w:rsid w:val="0049460A"/>
    <w:rsid w:val="004947DF"/>
    <w:rsid w:val="00495CB3"/>
    <w:rsid w:val="00496183"/>
    <w:rsid w:val="004976DC"/>
    <w:rsid w:val="00497CD8"/>
    <w:rsid w:val="004A0450"/>
    <w:rsid w:val="004A08B7"/>
    <w:rsid w:val="004A0FAC"/>
    <w:rsid w:val="004A13F2"/>
    <w:rsid w:val="004A1670"/>
    <w:rsid w:val="004A2559"/>
    <w:rsid w:val="004A2892"/>
    <w:rsid w:val="004A43A9"/>
    <w:rsid w:val="004A62AB"/>
    <w:rsid w:val="004A6662"/>
    <w:rsid w:val="004A6B83"/>
    <w:rsid w:val="004B0137"/>
    <w:rsid w:val="004B0A18"/>
    <w:rsid w:val="004B15CE"/>
    <w:rsid w:val="004B24FD"/>
    <w:rsid w:val="004B2A02"/>
    <w:rsid w:val="004B2AEA"/>
    <w:rsid w:val="004B3743"/>
    <w:rsid w:val="004B3943"/>
    <w:rsid w:val="004B3EEC"/>
    <w:rsid w:val="004B4B5F"/>
    <w:rsid w:val="004B504F"/>
    <w:rsid w:val="004B5983"/>
    <w:rsid w:val="004B6B51"/>
    <w:rsid w:val="004B7A98"/>
    <w:rsid w:val="004C013E"/>
    <w:rsid w:val="004C0614"/>
    <w:rsid w:val="004C0C95"/>
    <w:rsid w:val="004C0E39"/>
    <w:rsid w:val="004C209B"/>
    <w:rsid w:val="004C2B03"/>
    <w:rsid w:val="004C34ED"/>
    <w:rsid w:val="004C3B01"/>
    <w:rsid w:val="004C4461"/>
    <w:rsid w:val="004C5C82"/>
    <w:rsid w:val="004C63DC"/>
    <w:rsid w:val="004C69BB"/>
    <w:rsid w:val="004C7169"/>
    <w:rsid w:val="004D02AC"/>
    <w:rsid w:val="004D2101"/>
    <w:rsid w:val="004D262A"/>
    <w:rsid w:val="004D2CE9"/>
    <w:rsid w:val="004D5CF4"/>
    <w:rsid w:val="004D6529"/>
    <w:rsid w:val="004D6A1C"/>
    <w:rsid w:val="004D6FA7"/>
    <w:rsid w:val="004E08F1"/>
    <w:rsid w:val="004E1E2A"/>
    <w:rsid w:val="004E22CD"/>
    <w:rsid w:val="004E2D1A"/>
    <w:rsid w:val="004E34FA"/>
    <w:rsid w:val="004E5AC2"/>
    <w:rsid w:val="004E6DDF"/>
    <w:rsid w:val="004E7D0B"/>
    <w:rsid w:val="004E7EDB"/>
    <w:rsid w:val="004F0D43"/>
    <w:rsid w:val="004F2D55"/>
    <w:rsid w:val="004F3093"/>
    <w:rsid w:val="004F3538"/>
    <w:rsid w:val="004F3FBB"/>
    <w:rsid w:val="004F49DF"/>
    <w:rsid w:val="004F528B"/>
    <w:rsid w:val="004F5604"/>
    <w:rsid w:val="004F5F60"/>
    <w:rsid w:val="004F61AF"/>
    <w:rsid w:val="004F65B6"/>
    <w:rsid w:val="004F6EF7"/>
    <w:rsid w:val="004F7047"/>
    <w:rsid w:val="004F711F"/>
    <w:rsid w:val="004F78B0"/>
    <w:rsid w:val="005005B4"/>
    <w:rsid w:val="00500A7B"/>
    <w:rsid w:val="00500B2D"/>
    <w:rsid w:val="00500DA1"/>
    <w:rsid w:val="00500DB9"/>
    <w:rsid w:val="0050120E"/>
    <w:rsid w:val="00501F22"/>
    <w:rsid w:val="005020A1"/>
    <w:rsid w:val="0050528F"/>
    <w:rsid w:val="005055F6"/>
    <w:rsid w:val="00506A91"/>
    <w:rsid w:val="00507F57"/>
    <w:rsid w:val="00510D05"/>
    <w:rsid w:val="00511520"/>
    <w:rsid w:val="00511990"/>
    <w:rsid w:val="005122BC"/>
    <w:rsid w:val="0051258A"/>
    <w:rsid w:val="005132E2"/>
    <w:rsid w:val="005133A7"/>
    <w:rsid w:val="00513896"/>
    <w:rsid w:val="00514B91"/>
    <w:rsid w:val="00514ED7"/>
    <w:rsid w:val="005155C7"/>
    <w:rsid w:val="00515A67"/>
    <w:rsid w:val="00515BF0"/>
    <w:rsid w:val="005168BA"/>
    <w:rsid w:val="00517596"/>
    <w:rsid w:val="00517CFB"/>
    <w:rsid w:val="0052020D"/>
    <w:rsid w:val="00520342"/>
    <w:rsid w:val="00521384"/>
    <w:rsid w:val="00521C0D"/>
    <w:rsid w:val="005226C2"/>
    <w:rsid w:val="00523553"/>
    <w:rsid w:val="005235AA"/>
    <w:rsid w:val="00523961"/>
    <w:rsid w:val="005239B8"/>
    <w:rsid w:val="00525780"/>
    <w:rsid w:val="00525AFF"/>
    <w:rsid w:val="00525E2B"/>
    <w:rsid w:val="005270C8"/>
    <w:rsid w:val="005272EF"/>
    <w:rsid w:val="00527359"/>
    <w:rsid w:val="0052789C"/>
    <w:rsid w:val="005302B7"/>
    <w:rsid w:val="00532178"/>
    <w:rsid w:val="005321D4"/>
    <w:rsid w:val="00532438"/>
    <w:rsid w:val="0053415D"/>
    <w:rsid w:val="00534CA9"/>
    <w:rsid w:val="0053540A"/>
    <w:rsid w:val="00537829"/>
    <w:rsid w:val="00540BAA"/>
    <w:rsid w:val="00540C91"/>
    <w:rsid w:val="005420AF"/>
    <w:rsid w:val="00542B98"/>
    <w:rsid w:val="00542F91"/>
    <w:rsid w:val="00543312"/>
    <w:rsid w:val="00544B0C"/>
    <w:rsid w:val="00545685"/>
    <w:rsid w:val="00545896"/>
    <w:rsid w:val="00546006"/>
    <w:rsid w:val="00547494"/>
    <w:rsid w:val="00547949"/>
    <w:rsid w:val="005506E1"/>
    <w:rsid w:val="00550989"/>
    <w:rsid w:val="00550BBE"/>
    <w:rsid w:val="0055173F"/>
    <w:rsid w:val="00551808"/>
    <w:rsid w:val="00551EBE"/>
    <w:rsid w:val="005531A4"/>
    <w:rsid w:val="00554245"/>
    <w:rsid w:val="00554E21"/>
    <w:rsid w:val="00555602"/>
    <w:rsid w:val="0055650B"/>
    <w:rsid w:val="00556AE9"/>
    <w:rsid w:val="00556CF1"/>
    <w:rsid w:val="00557358"/>
    <w:rsid w:val="00560E7B"/>
    <w:rsid w:val="005611D1"/>
    <w:rsid w:val="00562395"/>
    <w:rsid w:val="00562693"/>
    <w:rsid w:val="005635F5"/>
    <w:rsid w:val="005645EF"/>
    <w:rsid w:val="0056477C"/>
    <w:rsid w:val="0056575C"/>
    <w:rsid w:val="00566AF7"/>
    <w:rsid w:val="005670BF"/>
    <w:rsid w:val="0057088C"/>
    <w:rsid w:val="00570F7C"/>
    <w:rsid w:val="00570F90"/>
    <w:rsid w:val="005716FC"/>
    <w:rsid w:val="0057196F"/>
    <w:rsid w:val="00571C3F"/>
    <w:rsid w:val="00571E0C"/>
    <w:rsid w:val="00571F08"/>
    <w:rsid w:val="00571FA2"/>
    <w:rsid w:val="005726AE"/>
    <w:rsid w:val="00573B80"/>
    <w:rsid w:val="00573C0C"/>
    <w:rsid w:val="005742F5"/>
    <w:rsid w:val="005770AB"/>
    <w:rsid w:val="00577454"/>
    <w:rsid w:val="00577730"/>
    <w:rsid w:val="0058033D"/>
    <w:rsid w:val="00581BEA"/>
    <w:rsid w:val="005823F3"/>
    <w:rsid w:val="0058301B"/>
    <w:rsid w:val="005835BF"/>
    <w:rsid w:val="00583ABF"/>
    <w:rsid w:val="0058409A"/>
    <w:rsid w:val="00584442"/>
    <w:rsid w:val="005849CD"/>
    <w:rsid w:val="00585111"/>
    <w:rsid w:val="00585BCD"/>
    <w:rsid w:val="00585E62"/>
    <w:rsid w:val="00585F5B"/>
    <w:rsid w:val="005871D1"/>
    <w:rsid w:val="00587BD1"/>
    <w:rsid w:val="00591606"/>
    <w:rsid w:val="005924E4"/>
    <w:rsid w:val="00592DC7"/>
    <w:rsid w:val="0059373E"/>
    <w:rsid w:val="00593FB2"/>
    <w:rsid w:val="00594000"/>
    <w:rsid w:val="00594D48"/>
    <w:rsid w:val="0059537A"/>
    <w:rsid w:val="00595427"/>
    <w:rsid w:val="005956F2"/>
    <w:rsid w:val="00596462"/>
    <w:rsid w:val="005975A2"/>
    <w:rsid w:val="00597718"/>
    <w:rsid w:val="00597E9B"/>
    <w:rsid w:val="005A03C3"/>
    <w:rsid w:val="005A0831"/>
    <w:rsid w:val="005A0CF6"/>
    <w:rsid w:val="005A3139"/>
    <w:rsid w:val="005A41C5"/>
    <w:rsid w:val="005A4339"/>
    <w:rsid w:val="005A4842"/>
    <w:rsid w:val="005A4C02"/>
    <w:rsid w:val="005A5FD8"/>
    <w:rsid w:val="005A73A4"/>
    <w:rsid w:val="005A74F4"/>
    <w:rsid w:val="005A7648"/>
    <w:rsid w:val="005B0010"/>
    <w:rsid w:val="005B0714"/>
    <w:rsid w:val="005B092E"/>
    <w:rsid w:val="005B0BA8"/>
    <w:rsid w:val="005B205F"/>
    <w:rsid w:val="005B2308"/>
    <w:rsid w:val="005B32DA"/>
    <w:rsid w:val="005B4108"/>
    <w:rsid w:val="005B4549"/>
    <w:rsid w:val="005B59BB"/>
    <w:rsid w:val="005B5B65"/>
    <w:rsid w:val="005B5D8F"/>
    <w:rsid w:val="005B6380"/>
    <w:rsid w:val="005B7724"/>
    <w:rsid w:val="005B7EBE"/>
    <w:rsid w:val="005C0520"/>
    <w:rsid w:val="005C2F1B"/>
    <w:rsid w:val="005C3804"/>
    <w:rsid w:val="005C3948"/>
    <w:rsid w:val="005C3E22"/>
    <w:rsid w:val="005C3F58"/>
    <w:rsid w:val="005C46B9"/>
    <w:rsid w:val="005C621E"/>
    <w:rsid w:val="005C665B"/>
    <w:rsid w:val="005C77AC"/>
    <w:rsid w:val="005D00ED"/>
    <w:rsid w:val="005D025C"/>
    <w:rsid w:val="005D1222"/>
    <w:rsid w:val="005D2447"/>
    <w:rsid w:val="005D262A"/>
    <w:rsid w:val="005D29CB"/>
    <w:rsid w:val="005D2DA0"/>
    <w:rsid w:val="005D4E0E"/>
    <w:rsid w:val="005D66D7"/>
    <w:rsid w:val="005D7830"/>
    <w:rsid w:val="005E00A5"/>
    <w:rsid w:val="005E0C29"/>
    <w:rsid w:val="005E180B"/>
    <w:rsid w:val="005E18B9"/>
    <w:rsid w:val="005E22B0"/>
    <w:rsid w:val="005E2B26"/>
    <w:rsid w:val="005E2EED"/>
    <w:rsid w:val="005E32D7"/>
    <w:rsid w:val="005E36E2"/>
    <w:rsid w:val="005E407B"/>
    <w:rsid w:val="005E42BD"/>
    <w:rsid w:val="005E6A75"/>
    <w:rsid w:val="005E7539"/>
    <w:rsid w:val="005F0414"/>
    <w:rsid w:val="005F0452"/>
    <w:rsid w:val="005F05D9"/>
    <w:rsid w:val="005F1285"/>
    <w:rsid w:val="005F18B0"/>
    <w:rsid w:val="005F1C00"/>
    <w:rsid w:val="005F1F6E"/>
    <w:rsid w:val="005F2132"/>
    <w:rsid w:val="005F2158"/>
    <w:rsid w:val="005F2189"/>
    <w:rsid w:val="005F25C8"/>
    <w:rsid w:val="005F2DF4"/>
    <w:rsid w:val="005F3350"/>
    <w:rsid w:val="005F35CB"/>
    <w:rsid w:val="005F5D82"/>
    <w:rsid w:val="005F5D99"/>
    <w:rsid w:val="005F66F4"/>
    <w:rsid w:val="005F6FAE"/>
    <w:rsid w:val="005F766D"/>
    <w:rsid w:val="0060194E"/>
    <w:rsid w:val="00602354"/>
    <w:rsid w:val="00602D66"/>
    <w:rsid w:val="006030D5"/>
    <w:rsid w:val="00604E38"/>
    <w:rsid w:val="006052B0"/>
    <w:rsid w:val="006056BC"/>
    <w:rsid w:val="00606A66"/>
    <w:rsid w:val="0060777D"/>
    <w:rsid w:val="006079E6"/>
    <w:rsid w:val="006102D7"/>
    <w:rsid w:val="00611411"/>
    <w:rsid w:val="0061173D"/>
    <w:rsid w:val="006121BC"/>
    <w:rsid w:val="006123E0"/>
    <w:rsid w:val="006124B6"/>
    <w:rsid w:val="00614204"/>
    <w:rsid w:val="00614242"/>
    <w:rsid w:val="00614FA9"/>
    <w:rsid w:val="0061519B"/>
    <w:rsid w:val="0061568F"/>
    <w:rsid w:val="00615865"/>
    <w:rsid w:val="00615958"/>
    <w:rsid w:val="00616BEB"/>
    <w:rsid w:val="00616E25"/>
    <w:rsid w:val="00617597"/>
    <w:rsid w:val="0061794E"/>
    <w:rsid w:val="006200BC"/>
    <w:rsid w:val="0062064E"/>
    <w:rsid w:val="006206C1"/>
    <w:rsid w:val="00621F3C"/>
    <w:rsid w:val="00622595"/>
    <w:rsid w:val="00622618"/>
    <w:rsid w:val="00622A5D"/>
    <w:rsid w:val="006236CC"/>
    <w:rsid w:val="00624FAD"/>
    <w:rsid w:val="00626567"/>
    <w:rsid w:val="006302B1"/>
    <w:rsid w:val="0063032D"/>
    <w:rsid w:val="006312E4"/>
    <w:rsid w:val="00631C19"/>
    <w:rsid w:val="00633760"/>
    <w:rsid w:val="00633BE2"/>
    <w:rsid w:val="0063464D"/>
    <w:rsid w:val="00634E4D"/>
    <w:rsid w:val="006359D6"/>
    <w:rsid w:val="0063698C"/>
    <w:rsid w:val="00636F0B"/>
    <w:rsid w:val="0063706B"/>
    <w:rsid w:val="006372AB"/>
    <w:rsid w:val="00641C99"/>
    <w:rsid w:val="00642A87"/>
    <w:rsid w:val="00643039"/>
    <w:rsid w:val="006440C4"/>
    <w:rsid w:val="00644195"/>
    <w:rsid w:val="0064471F"/>
    <w:rsid w:val="0064482F"/>
    <w:rsid w:val="00645CE1"/>
    <w:rsid w:val="00646741"/>
    <w:rsid w:val="00650192"/>
    <w:rsid w:val="006504D2"/>
    <w:rsid w:val="006512E2"/>
    <w:rsid w:val="00652B20"/>
    <w:rsid w:val="00653EA6"/>
    <w:rsid w:val="00654241"/>
    <w:rsid w:val="006553D9"/>
    <w:rsid w:val="00656B99"/>
    <w:rsid w:val="0065796B"/>
    <w:rsid w:val="00657CDC"/>
    <w:rsid w:val="00657DF2"/>
    <w:rsid w:val="00660312"/>
    <w:rsid w:val="00661697"/>
    <w:rsid w:val="00661E8A"/>
    <w:rsid w:val="00662CA7"/>
    <w:rsid w:val="00662D15"/>
    <w:rsid w:val="00662D17"/>
    <w:rsid w:val="00662D5E"/>
    <w:rsid w:val="00662D97"/>
    <w:rsid w:val="00662F2B"/>
    <w:rsid w:val="00663BC7"/>
    <w:rsid w:val="00664340"/>
    <w:rsid w:val="00664378"/>
    <w:rsid w:val="00664A00"/>
    <w:rsid w:val="00667587"/>
    <w:rsid w:val="00667996"/>
    <w:rsid w:val="0067016F"/>
    <w:rsid w:val="00670F42"/>
    <w:rsid w:val="0067142E"/>
    <w:rsid w:val="006717A9"/>
    <w:rsid w:val="006727E4"/>
    <w:rsid w:val="006729A8"/>
    <w:rsid w:val="006742EE"/>
    <w:rsid w:val="00674637"/>
    <w:rsid w:val="0067655C"/>
    <w:rsid w:val="006800E2"/>
    <w:rsid w:val="0068040C"/>
    <w:rsid w:val="00681497"/>
    <w:rsid w:val="00681535"/>
    <w:rsid w:val="00682889"/>
    <w:rsid w:val="00682C25"/>
    <w:rsid w:val="00682EC8"/>
    <w:rsid w:val="006832B1"/>
    <w:rsid w:val="0068427B"/>
    <w:rsid w:val="0068476B"/>
    <w:rsid w:val="00684E9E"/>
    <w:rsid w:val="00684F7A"/>
    <w:rsid w:val="0068539D"/>
    <w:rsid w:val="00685CB0"/>
    <w:rsid w:val="00686252"/>
    <w:rsid w:val="00686B07"/>
    <w:rsid w:val="00686E24"/>
    <w:rsid w:val="00687545"/>
    <w:rsid w:val="006903DE"/>
    <w:rsid w:val="0069072C"/>
    <w:rsid w:val="00690E79"/>
    <w:rsid w:val="00690EA0"/>
    <w:rsid w:val="00691352"/>
    <w:rsid w:val="00691497"/>
    <w:rsid w:val="00691A05"/>
    <w:rsid w:val="0069292B"/>
    <w:rsid w:val="00692F9A"/>
    <w:rsid w:val="00693523"/>
    <w:rsid w:val="0069368B"/>
    <w:rsid w:val="0069482E"/>
    <w:rsid w:val="00694C95"/>
    <w:rsid w:val="006957EA"/>
    <w:rsid w:val="00696E2F"/>
    <w:rsid w:val="006978C7"/>
    <w:rsid w:val="006A0E11"/>
    <w:rsid w:val="006A1540"/>
    <w:rsid w:val="006A2AA6"/>
    <w:rsid w:val="006A363F"/>
    <w:rsid w:val="006A379A"/>
    <w:rsid w:val="006A4BB4"/>
    <w:rsid w:val="006A4C40"/>
    <w:rsid w:val="006A5196"/>
    <w:rsid w:val="006A6347"/>
    <w:rsid w:val="006A6932"/>
    <w:rsid w:val="006A7C42"/>
    <w:rsid w:val="006B018E"/>
    <w:rsid w:val="006B0D92"/>
    <w:rsid w:val="006B1AC1"/>
    <w:rsid w:val="006B24C6"/>
    <w:rsid w:val="006B3743"/>
    <w:rsid w:val="006B3A24"/>
    <w:rsid w:val="006B40FD"/>
    <w:rsid w:val="006B4669"/>
    <w:rsid w:val="006B490C"/>
    <w:rsid w:val="006B5F91"/>
    <w:rsid w:val="006B5F92"/>
    <w:rsid w:val="006B6205"/>
    <w:rsid w:val="006B6892"/>
    <w:rsid w:val="006B6F1A"/>
    <w:rsid w:val="006B7367"/>
    <w:rsid w:val="006B7CCD"/>
    <w:rsid w:val="006C0056"/>
    <w:rsid w:val="006C23DD"/>
    <w:rsid w:val="006C3643"/>
    <w:rsid w:val="006C4895"/>
    <w:rsid w:val="006C5C71"/>
    <w:rsid w:val="006C5E17"/>
    <w:rsid w:val="006C673A"/>
    <w:rsid w:val="006C7245"/>
    <w:rsid w:val="006C749A"/>
    <w:rsid w:val="006C7C03"/>
    <w:rsid w:val="006D04AD"/>
    <w:rsid w:val="006D0780"/>
    <w:rsid w:val="006D0AB4"/>
    <w:rsid w:val="006D147D"/>
    <w:rsid w:val="006D2E54"/>
    <w:rsid w:val="006D3A0C"/>
    <w:rsid w:val="006D3BD8"/>
    <w:rsid w:val="006D41DE"/>
    <w:rsid w:val="006D430E"/>
    <w:rsid w:val="006D4668"/>
    <w:rsid w:val="006D47BD"/>
    <w:rsid w:val="006D503A"/>
    <w:rsid w:val="006D7194"/>
    <w:rsid w:val="006E01A9"/>
    <w:rsid w:val="006E0EFD"/>
    <w:rsid w:val="006E13DC"/>
    <w:rsid w:val="006E207D"/>
    <w:rsid w:val="006E3440"/>
    <w:rsid w:val="006E3EEA"/>
    <w:rsid w:val="006E4F58"/>
    <w:rsid w:val="006E519D"/>
    <w:rsid w:val="006E6505"/>
    <w:rsid w:val="006E6995"/>
    <w:rsid w:val="006E72D9"/>
    <w:rsid w:val="006F1D5D"/>
    <w:rsid w:val="006F4299"/>
    <w:rsid w:val="006F5C0D"/>
    <w:rsid w:val="006F6AB7"/>
    <w:rsid w:val="006F7F16"/>
    <w:rsid w:val="006F7FF7"/>
    <w:rsid w:val="0070057A"/>
    <w:rsid w:val="00701C01"/>
    <w:rsid w:val="00704154"/>
    <w:rsid w:val="00704405"/>
    <w:rsid w:val="00704852"/>
    <w:rsid w:val="00704999"/>
    <w:rsid w:val="00704D11"/>
    <w:rsid w:val="00706154"/>
    <w:rsid w:val="007073FE"/>
    <w:rsid w:val="0070773B"/>
    <w:rsid w:val="00707A04"/>
    <w:rsid w:val="00707ACD"/>
    <w:rsid w:val="0071121A"/>
    <w:rsid w:val="007114FD"/>
    <w:rsid w:val="0071260A"/>
    <w:rsid w:val="0071365C"/>
    <w:rsid w:val="00713A3E"/>
    <w:rsid w:val="00714E0B"/>
    <w:rsid w:val="007172BF"/>
    <w:rsid w:val="00717954"/>
    <w:rsid w:val="00717A92"/>
    <w:rsid w:val="0072160E"/>
    <w:rsid w:val="00722661"/>
    <w:rsid w:val="00722B89"/>
    <w:rsid w:val="00722E96"/>
    <w:rsid w:val="00723666"/>
    <w:rsid w:val="00724512"/>
    <w:rsid w:val="00724E72"/>
    <w:rsid w:val="00725512"/>
    <w:rsid w:val="00725740"/>
    <w:rsid w:val="00725A92"/>
    <w:rsid w:val="00725CBC"/>
    <w:rsid w:val="00726CA7"/>
    <w:rsid w:val="00726F3B"/>
    <w:rsid w:val="00726F9F"/>
    <w:rsid w:val="00730ADD"/>
    <w:rsid w:val="007313D4"/>
    <w:rsid w:val="00732190"/>
    <w:rsid w:val="00732198"/>
    <w:rsid w:val="00733577"/>
    <w:rsid w:val="0073381D"/>
    <w:rsid w:val="00733AF6"/>
    <w:rsid w:val="00734AA9"/>
    <w:rsid w:val="00735068"/>
    <w:rsid w:val="00735AB1"/>
    <w:rsid w:val="007363B0"/>
    <w:rsid w:val="00736AB5"/>
    <w:rsid w:val="00737C3D"/>
    <w:rsid w:val="007401F1"/>
    <w:rsid w:val="00740931"/>
    <w:rsid w:val="00740AC3"/>
    <w:rsid w:val="00741197"/>
    <w:rsid w:val="00741525"/>
    <w:rsid w:val="00742073"/>
    <w:rsid w:val="007420F0"/>
    <w:rsid w:val="007420F5"/>
    <w:rsid w:val="00742948"/>
    <w:rsid w:val="00744641"/>
    <w:rsid w:val="00744C0F"/>
    <w:rsid w:val="0074670D"/>
    <w:rsid w:val="007471FD"/>
    <w:rsid w:val="007477DF"/>
    <w:rsid w:val="00747B4F"/>
    <w:rsid w:val="007516E9"/>
    <w:rsid w:val="00751CC0"/>
    <w:rsid w:val="00751DA9"/>
    <w:rsid w:val="0075266A"/>
    <w:rsid w:val="0075363A"/>
    <w:rsid w:val="00754067"/>
    <w:rsid w:val="00754DF3"/>
    <w:rsid w:val="00755A4B"/>
    <w:rsid w:val="00755A88"/>
    <w:rsid w:val="00755E27"/>
    <w:rsid w:val="00756327"/>
    <w:rsid w:val="007564AD"/>
    <w:rsid w:val="00756962"/>
    <w:rsid w:val="00757A62"/>
    <w:rsid w:val="00761DC1"/>
    <w:rsid w:val="0076339D"/>
    <w:rsid w:val="007634AF"/>
    <w:rsid w:val="00763507"/>
    <w:rsid w:val="00763E5C"/>
    <w:rsid w:val="0076543A"/>
    <w:rsid w:val="007654F6"/>
    <w:rsid w:val="00766333"/>
    <w:rsid w:val="00766A09"/>
    <w:rsid w:val="00767400"/>
    <w:rsid w:val="007674C4"/>
    <w:rsid w:val="00770BF1"/>
    <w:rsid w:val="00770CA9"/>
    <w:rsid w:val="00770D6B"/>
    <w:rsid w:val="00771339"/>
    <w:rsid w:val="0077245A"/>
    <w:rsid w:val="00773635"/>
    <w:rsid w:val="00773B65"/>
    <w:rsid w:val="00774440"/>
    <w:rsid w:val="00775896"/>
    <w:rsid w:val="00775B5D"/>
    <w:rsid w:val="00775C5F"/>
    <w:rsid w:val="00775E24"/>
    <w:rsid w:val="007770D4"/>
    <w:rsid w:val="007801FD"/>
    <w:rsid w:val="00780A94"/>
    <w:rsid w:val="007824CB"/>
    <w:rsid w:val="007835A8"/>
    <w:rsid w:val="00783C60"/>
    <w:rsid w:val="0078440E"/>
    <w:rsid w:val="00787DA1"/>
    <w:rsid w:val="00792A47"/>
    <w:rsid w:val="00792CB4"/>
    <w:rsid w:val="00793E5F"/>
    <w:rsid w:val="0079415C"/>
    <w:rsid w:val="007958CB"/>
    <w:rsid w:val="00795FD9"/>
    <w:rsid w:val="00796394"/>
    <w:rsid w:val="007972CE"/>
    <w:rsid w:val="007979EF"/>
    <w:rsid w:val="00797A27"/>
    <w:rsid w:val="007A1070"/>
    <w:rsid w:val="007A18E6"/>
    <w:rsid w:val="007A2B3F"/>
    <w:rsid w:val="007A2E6D"/>
    <w:rsid w:val="007A4524"/>
    <w:rsid w:val="007A5CE1"/>
    <w:rsid w:val="007A62C4"/>
    <w:rsid w:val="007A63D1"/>
    <w:rsid w:val="007A71F6"/>
    <w:rsid w:val="007A7A17"/>
    <w:rsid w:val="007B00E7"/>
    <w:rsid w:val="007B0379"/>
    <w:rsid w:val="007B09A8"/>
    <w:rsid w:val="007B18D6"/>
    <w:rsid w:val="007B316B"/>
    <w:rsid w:val="007B33E7"/>
    <w:rsid w:val="007B3FCF"/>
    <w:rsid w:val="007B4FD8"/>
    <w:rsid w:val="007B5356"/>
    <w:rsid w:val="007B6643"/>
    <w:rsid w:val="007B6DE4"/>
    <w:rsid w:val="007C0678"/>
    <w:rsid w:val="007C06E1"/>
    <w:rsid w:val="007C082C"/>
    <w:rsid w:val="007C156D"/>
    <w:rsid w:val="007C1EC7"/>
    <w:rsid w:val="007C3236"/>
    <w:rsid w:val="007C3437"/>
    <w:rsid w:val="007C3683"/>
    <w:rsid w:val="007C4093"/>
    <w:rsid w:val="007C48A4"/>
    <w:rsid w:val="007C4F72"/>
    <w:rsid w:val="007C5770"/>
    <w:rsid w:val="007C64C5"/>
    <w:rsid w:val="007C7CA0"/>
    <w:rsid w:val="007D0C8B"/>
    <w:rsid w:val="007D0FB6"/>
    <w:rsid w:val="007D1017"/>
    <w:rsid w:val="007D1406"/>
    <w:rsid w:val="007D150E"/>
    <w:rsid w:val="007D1614"/>
    <w:rsid w:val="007D179C"/>
    <w:rsid w:val="007D2270"/>
    <w:rsid w:val="007D2D74"/>
    <w:rsid w:val="007D3146"/>
    <w:rsid w:val="007D402A"/>
    <w:rsid w:val="007D4FB5"/>
    <w:rsid w:val="007D5396"/>
    <w:rsid w:val="007D5BE4"/>
    <w:rsid w:val="007D6386"/>
    <w:rsid w:val="007D6642"/>
    <w:rsid w:val="007D6EE7"/>
    <w:rsid w:val="007D7DC3"/>
    <w:rsid w:val="007D7E2D"/>
    <w:rsid w:val="007E0184"/>
    <w:rsid w:val="007E0988"/>
    <w:rsid w:val="007E0BCE"/>
    <w:rsid w:val="007E10E3"/>
    <w:rsid w:val="007E1418"/>
    <w:rsid w:val="007E2A97"/>
    <w:rsid w:val="007E2AB4"/>
    <w:rsid w:val="007E3954"/>
    <w:rsid w:val="007E3B79"/>
    <w:rsid w:val="007E3CFA"/>
    <w:rsid w:val="007E4179"/>
    <w:rsid w:val="007E46B6"/>
    <w:rsid w:val="007E48FC"/>
    <w:rsid w:val="007E67FB"/>
    <w:rsid w:val="007E6984"/>
    <w:rsid w:val="007E7103"/>
    <w:rsid w:val="007E7BE8"/>
    <w:rsid w:val="007F0433"/>
    <w:rsid w:val="007F0CBA"/>
    <w:rsid w:val="007F0E8F"/>
    <w:rsid w:val="007F206F"/>
    <w:rsid w:val="007F2760"/>
    <w:rsid w:val="007F3687"/>
    <w:rsid w:val="007F3BEA"/>
    <w:rsid w:val="007F3D6D"/>
    <w:rsid w:val="007F428A"/>
    <w:rsid w:val="007F6CEE"/>
    <w:rsid w:val="007F6E2F"/>
    <w:rsid w:val="007F7985"/>
    <w:rsid w:val="007F7A86"/>
    <w:rsid w:val="008010F0"/>
    <w:rsid w:val="00801380"/>
    <w:rsid w:val="008015C8"/>
    <w:rsid w:val="0080186B"/>
    <w:rsid w:val="00801E53"/>
    <w:rsid w:val="0080212B"/>
    <w:rsid w:val="008022FD"/>
    <w:rsid w:val="00802763"/>
    <w:rsid w:val="0080281F"/>
    <w:rsid w:val="00802E0D"/>
    <w:rsid w:val="00803DFD"/>
    <w:rsid w:val="008051A7"/>
    <w:rsid w:val="00805DCA"/>
    <w:rsid w:val="0080696D"/>
    <w:rsid w:val="008072A1"/>
    <w:rsid w:val="008073F8"/>
    <w:rsid w:val="008079D9"/>
    <w:rsid w:val="00807B4E"/>
    <w:rsid w:val="00807DF7"/>
    <w:rsid w:val="0081152E"/>
    <w:rsid w:val="00811BB6"/>
    <w:rsid w:val="008132E4"/>
    <w:rsid w:val="0081415B"/>
    <w:rsid w:val="008155D9"/>
    <w:rsid w:val="00816243"/>
    <w:rsid w:val="0081743B"/>
    <w:rsid w:val="00820727"/>
    <w:rsid w:val="008209CE"/>
    <w:rsid w:val="00821478"/>
    <w:rsid w:val="00822477"/>
    <w:rsid w:val="0082308D"/>
    <w:rsid w:val="00824D85"/>
    <w:rsid w:val="0082586B"/>
    <w:rsid w:val="00826269"/>
    <w:rsid w:val="00826CA7"/>
    <w:rsid w:val="00826F3B"/>
    <w:rsid w:val="00830AB4"/>
    <w:rsid w:val="00832414"/>
    <w:rsid w:val="0083410A"/>
    <w:rsid w:val="00835938"/>
    <w:rsid w:val="008368A6"/>
    <w:rsid w:val="008373AC"/>
    <w:rsid w:val="00840B37"/>
    <w:rsid w:val="00841C00"/>
    <w:rsid w:val="00843350"/>
    <w:rsid w:val="008434C3"/>
    <w:rsid w:val="00843635"/>
    <w:rsid w:val="00843E16"/>
    <w:rsid w:val="00844544"/>
    <w:rsid w:val="0084486F"/>
    <w:rsid w:val="00844AD6"/>
    <w:rsid w:val="00845289"/>
    <w:rsid w:val="00845A2D"/>
    <w:rsid w:val="00845B38"/>
    <w:rsid w:val="008473B2"/>
    <w:rsid w:val="008477AB"/>
    <w:rsid w:val="008479CA"/>
    <w:rsid w:val="008509C2"/>
    <w:rsid w:val="00851521"/>
    <w:rsid w:val="00852656"/>
    <w:rsid w:val="0085326A"/>
    <w:rsid w:val="0085388A"/>
    <w:rsid w:val="00853BB4"/>
    <w:rsid w:val="00854834"/>
    <w:rsid w:val="008554A5"/>
    <w:rsid w:val="00860321"/>
    <w:rsid w:val="008603E1"/>
    <w:rsid w:val="008604DB"/>
    <w:rsid w:val="0086113B"/>
    <w:rsid w:val="008613D5"/>
    <w:rsid w:val="00861732"/>
    <w:rsid w:val="008622E4"/>
    <w:rsid w:val="00862421"/>
    <w:rsid w:val="008631FB"/>
    <w:rsid w:val="00863E28"/>
    <w:rsid w:val="0086481E"/>
    <w:rsid w:val="00865372"/>
    <w:rsid w:val="00865AA6"/>
    <w:rsid w:val="008665E0"/>
    <w:rsid w:val="0086756A"/>
    <w:rsid w:val="00870DA2"/>
    <w:rsid w:val="00871587"/>
    <w:rsid w:val="0087197E"/>
    <w:rsid w:val="0087207F"/>
    <w:rsid w:val="00872161"/>
    <w:rsid w:val="00872379"/>
    <w:rsid w:val="00872881"/>
    <w:rsid w:val="00872B2B"/>
    <w:rsid w:val="00873D82"/>
    <w:rsid w:val="00874823"/>
    <w:rsid w:val="00875F9D"/>
    <w:rsid w:val="00876367"/>
    <w:rsid w:val="0087779E"/>
    <w:rsid w:val="00877922"/>
    <w:rsid w:val="00882106"/>
    <w:rsid w:val="0088291B"/>
    <w:rsid w:val="00883625"/>
    <w:rsid w:val="00883D25"/>
    <w:rsid w:val="00885F79"/>
    <w:rsid w:val="00886481"/>
    <w:rsid w:val="00886675"/>
    <w:rsid w:val="00886E07"/>
    <w:rsid w:val="008870EE"/>
    <w:rsid w:val="008874A0"/>
    <w:rsid w:val="0088795C"/>
    <w:rsid w:val="00887E53"/>
    <w:rsid w:val="00890273"/>
    <w:rsid w:val="008915E8"/>
    <w:rsid w:val="00893F64"/>
    <w:rsid w:val="00894363"/>
    <w:rsid w:val="00894789"/>
    <w:rsid w:val="008955DA"/>
    <w:rsid w:val="00895BA4"/>
    <w:rsid w:val="00896652"/>
    <w:rsid w:val="00896A05"/>
    <w:rsid w:val="00896B18"/>
    <w:rsid w:val="008A09E1"/>
    <w:rsid w:val="008A10AE"/>
    <w:rsid w:val="008A2796"/>
    <w:rsid w:val="008A3B21"/>
    <w:rsid w:val="008A3D26"/>
    <w:rsid w:val="008A3FAC"/>
    <w:rsid w:val="008A5339"/>
    <w:rsid w:val="008A54D8"/>
    <w:rsid w:val="008A58B3"/>
    <w:rsid w:val="008B0500"/>
    <w:rsid w:val="008B07EB"/>
    <w:rsid w:val="008B2D50"/>
    <w:rsid w:val="008B39F3"/>
    <w:rsid w:val="008B3C3D"/>
    <w:rsid w:val="008B4DC4"/>
    <w:rsid w:val="008B4FA6"/>
    <w:rsid w:val="008B5927"/>
    <w:rsid w:val="008B5CBF"/>
    <w:rsid w:val="008B6AA0"/>
    <w:rsid w:val="008B75C0"/>
    <w:rsid w:val="008C029F"/>
    <w:rsid w:val="008C0638"/>
    <w:rsid w:val="008C1585"/>
    <w:rsid w:val="008C3D6E"/>
    <w:rsid w:val="008C400C"/>
    <w:rsid w:val="008C652E"/>
    <w:rsid w:val="008C754F"/>
    <w:rsid w:val="008C7C22"/>
    <w:rsid w:val="008C7DDB"/>
    <w:rsid w:val="008D0AA9"/>
    <w:rsid w:val="008D0E83"/>
    <w:rsid w:val="008D1390"/>
    <w:rsid w:val="008D2158"/>
    <w:rsid w:val="008D297E"/>
    <w:rsid w:val="008D42A3"/>
    <w:rsid w:val="008D70C3"/>
    <w:rsid w:val="008D759B"/>
    <w:rsid w:val="008D7711"/>
    <w:rsid w:val="008D781D"/>
    <w:rsid w:val="008E095A"/>
    <w:rsid w:val="008E195C"/>
    <w:rsid w:val="008E1AC0"/>
    <w:rsid w:val="008E280D"/>
    <w:rsid w:val="008E2897"/>
    <w:rsid w:val="008E2F33"/>
    <w:rsid w:val="008E30C8"/>
    <w:rsid w:val="008E38E5"/>
    <w:rsid w:val="008E3C31"/>
    <w:rsid w:val="008E3CE0"/>
    <w:rsid w:val="008E490A"/>
    <w:rsid w:val="008E4A30"/>
    <w:rsid w:val="008E4C43"/>
    <w:rsid w:val="008E6984"/>
    <w:rsid w:val="008E7AA1"/>
    <w:rsid w:val="008F02D9"/>
    <w:rsid w:val="008F03BE"/>
    <w:rsid w:val="008F0FFF"/>
    <w:rsid w:val="008F1605"/>
    <w:rsid w:val="008F1BC2"/>
    <w:rsid w:val="008F269C"/>
    <w:rsid w:val="008F38F4"/>
    <w:rsid w:val="008F43C5"/>
    <w:rsid w:val="008F45B1"/>
    <w:rsid w:val="008F4F7D"/>
    <w:rsid w:val="008F5482"/>
    <w:rsid w:val="008F5BA6"/>
    <w:rsid w:val="008F5C30"/>
    <w:rsid w:val="008F77C7"/>
    <w:rsid w:val="008F7EC8"/>
    <w:rsid w:val="00900197"/>
    <w:rsid w:val="009008B4"/>
    <w:rsid w:val="00900BB7"/>
    <w:rsid w:val="00900EFC"/>
    <w:rsid w:val="0090158F"/>
    <w:rsid w:val="00902280"/>
    <w:rsid w:val="00902C16"/>
    <w:rsid w:val="00902EFC"/>
    <w:rsid w:val="00903409"/>
    <w:rsid w:val="00904C5D"/>
    <w:rsid w:val="00905349"/>
    <w:rsid w:val="009067AC"/>
    <w:rsid w:val="00906861"/>
    <w:rsid w:val="00906FD2"/>
    <w:rsid w:val="009070E1"/>
    <w:rsid w:val="00907414"/>
    <w:rsid w:val="009108D3"/>
    <w:rsid w:val="00911435"/>
    <w:rsid w:val="009115B8"/>
    <w:rsid w:val="00911856"/>
    <w:rsid w:val="00911DE2"/>
    <w:rsid w:val="00912763"/>
    <w:rsid w:val="009129C3"/>
    <w:rsid w:val="00912E81"/>
    <w:rsid w:val="00914A1E"/>
    <w:rsid w:val="00914EA7"/>
    <w:rsid w:val="00915754"/>
    <w:rsid w:val="0091687F"/>
    <w:rsid w:val="0092050E"/>
    <w:rsid w:val="00920D07"/>
    <w:rsid w:val="00920EF1"/>
    <w:rsid w:val="00921BEC"/>
    <w:rsid w:val="00922175"/>
    <w:rsid w:val="00922D03"/>
    <w:rsid w:val="00922FA2"/>
    <w:rsid w:val="009243C8"/>
    <w:rsid w:val="00924A31"/>
    <w:rsid w:val="0092511A"/>
    <w:rsid w:val="009252B5"/>
    <w:rsid w:val="009258B1"/>
    <w:rsid w:val="00925DD7"/>
    <w:rsid w:val="009262CC"/>
    <w:rsid w:val="0092705B"/>
    <w:rsid w:val="00927A5B"/>
    <w:rsid w:val="009322CA"/>
    <w:rsid w:val="009325D6"/>
    <w:rsid w:val="00932912"/>
    <w:rsid w:val="00933228"/>
    <w:rsid w:val="00933B7A"/>
    <w:rsid w:val="0093419A"/>
    <w:rsid w:val="00934BFF"/>
    <w:rsid w:val="00935173"/>
    <w:rsid w:val="00935375"/>
    <w:rsid w:val="009373A8"/>
    <w:rsid w:val="00937E02"/>
    <w:rsid w:val="00940615"/>
    <w:rsid w:val="00940E4E"/>
    <w:rsid w:val="00940FC5"/>
    <w:rsid w:val="009422ED"/>
    <w:rsid w:val="009429BC"/>
    <w:rsid w:val="009429E3"/>
    <w:rsid w:val="0094331D"/>
    <w:rsid w:val="009459DB"/>
    <w:rsid w:val="00945BE9"/>
    <w:rsid w:val="00945CAC"/>
    <w:rsid w:val="0094702F"/>
    <w:rsid w:val="00947055"/>
    <w:rsid w:val="009479AD"/>
    <w:rsid w:val="00947B70"/>
    <w:rsid w:val="00947D6A"/>
    <w:rsid w:val="00947E9A"/>
    <w:rsid w:val="009503A5"/>
    <w:rsid w:val="00950924"/>
    <w:rsid w:val="00950FDD"/>
    <w:rsid w:val="009528F3"/>
    <w:rsid w:val="00953126"/>
    <w:rsid w:val="00954912"/>
    <w:rsid w:val="00956126"/>
    <w:rsid w:val="00956958"/>
    <w:rsid w:val="00956F4C"/>
    <w:rsid w:val="0096069E"/>
    <w:rsid w:val="00960CE8"/>
    <w:rsid w:val="00961260"/>
    <w:rsid w:val="0096154D"/>
    <w:rsid w:val="009621BB"/>
    <w:rsid w:val="0096335A"/>
    <w:rsid w:val="0096566E"/>
    <w:rsid w:val="00966445"/>
    <w:rsid w:val="009678C7"/>
    <w:rsid w:val="0096791C"/>
    <w:rsid w:val="009702FD"/>
    <w:rsid w:val="00970685"/>
    <w:rsid w:val="00970E7A"/>
    <w:rsid w:val="009744A1"/>
    <w:rsid w:val="009744BF"/>
    <w:rsid w:val="00974EC7"/>
    <w:rsid w:val="00975358"/>
    <w:rsid w:val="009755C3"/>
    <w:rsid w:val="0097588A"/>
    <w:rsid w:val="009760C8"/>
    <w:rsid w:val="00976176"/>
    <w:rsid w:val="009761C5"/>
    <w:rsid w:val="0097678B"/>
    <w:rsid w:val="009770BB"/>
    <w:rsid w:val="009773B2"/>
    <w:rsid w:val="00977DA3"/>
    <w:rsid w:val="0098106C"/>
    <w:rsid w:val="009819CA"/>
    <w:rsid w:val="00985102"/>
    <w:rsid w:val="00987577"/>
    <w:rsid w:val="00987814"/>
    <w:rsid w:val="009900FC"/>
    <w:rsid w:val="00990B1A"/>
    <w:rsid w:val="009910E3"/>
    <w:rsid w:val="0099141A"/>
    <w:rsid w:val="009915D8"/>
    <w:rsid w:val="00992FFC"/>
    <w:rsid w:val="00993F33"/>
    <w:rsid w:val="009949C2"/>
    <w:rsid w:val="009957ED"/>
    <w:rsid w:val="00995A5C"/>
    <w:rsid w:val="009966B5"/>
    <w:rsid w:val="00996AA5"/>
    <w:rsid w:val="00997338"/>
    <w:rsid w:val="009A04CC"/>
    <w:rsid w:val="009A14EA"/>
    <w:rsid w:val="009A18F3"/>
    <w:rsid w:val="009A296C"/>
    <w:rsid w:val="009A3012"/>
    <w:rsid w:val="009A38DD"/>
    <w:rsid w:val="009A3F86"/>
    <w:rsid w:val="009A4966"/>
    <w:rsid w:val="009A4C57"/>
    <w:rsid w:val="009A775C"/>
    <w:rsid w:val="009A7B41"/>
    <w:rsid w:val="009B009D"/>
    <w:rsid w:val="009B098A"/>
    <w:rsid w:val="009B15DE"/>
    <w:rsid w:val="009B2F5A"/>
    <w:rsid w:val="009B4086"/>
    <w:rsid w:val="009B4247"/>
    <w:rsid w:val="009B4722"/>
    <w:rsid w:val="009B4836"/>
    <w:rsid w:val="009B4A78"/>
    <w:rsid w:val="009B5B28"/>
    <w:rsid w:val="009B7122"/>
    <w:rsid w:val="009B7212"/>
    <w:rsid w:val="009B7477"/>
    <w:rsid w:val="009B7E0D"/>
    <w:rsid w:val="009C16B4"/>
    <w:rsid w:val="009C28D7"/>
    <w:rsid w:val="009C3C63"/>
    <w:rsid w:val="009C3E31"/>
    <w:rsid w:val="009C4458"/>
    <w:rsid w:val="009C5479"/>
    <w:rsid w:val="009C5778"/>
    <w:rsid w:val="009C58B6"/>
    <w:rsid w:val="009C58D7"/>
    <w:rsid w:val="009C6135"/>
    <w:rsid w:val="009C6928"/>
    <w:rsid w:val="009C6C1A"/>
    <w:rsid w:val="009C7855"/>
    <w:rsid w:val="009C7EB3"/>
    <w:rsid w:val="009D073E"/>
    <w:rsid w:val="009D177D"/>
    <w:rsid w:val="009D181E"/>
    <w:rsid w:val="009D3035"/>
    <w:rsid w:val="009D3836"/>
    <w:rsid w:val="009D3838"/>
    <w:rsid w:val="009D58F0"/>
    <w:rsid w:val="009D5F46"/>
    <w:rsid w:val="009D6BA6"/>
    <w:rsid w:val="009D6D4C"/>
    <w:rsid w:val="009D7FB7"/>
    <w:rsid w:val="009E056B"/>
    <w:rsid w:val="009E2094"/>
    <w:rsid w:val="009E22E3"/>
    <w:rsid w:val="009E4152"/>
    <w:rsid w:val="009E41ED"/>
    <w:rsid w:val="009E510C"/>
    <w:rsid w:val="009E51F7"/>
    <w:rsid w:val="009E64BE"/>
    <w:rsid w:val="009E6999"/>
    <w:rsid w:val="009E7E6A"/>
    <w:rsid w:val="009F3DAC"/>
    <w:rsid w:val="009F47A6"/>
    <w:rsid w:val="009F4FE1"/>
    <w:rsid w:val="009F4FFB"/>
    <w:rsid w:val="009F5F82"/>
    <w:rsid w:val="009F6E2D"/>
    <w:rsid w:val="009F75DA"/>
    <w:rsid w:val="00A002B0"/>
    <w:rsid w:val="00A00514"/>
    <w:rsid w:val="00A01C6C"/>
    <w:rsid w:val="00A02E38"/>
    <w:rsid w:val="00A0345F"/>
    <w:rsid w:val="00A051C5"/>
    <w:rsid w:val="00A051DE"/>
    <w:rsid w:val="00A05281"/>
    <w:rsid w:val="00A05520"/>
    <w:rsid w:val="00A05A70"/>
    <w:rsid w:val="00A076F6"/>
    <w:rsid w:val="00A1046B"/>
    <w:rsid w:val="00A106F8"/>
    <w:rsid w:val="00A1297C"/>
    <w:rsid w:val="00A13009"/>
    <w:rsid w:val="00A133F1"/>
    <w:rsid w:val="00A14325"/>
    <w:rsid w:val="00A147F0"/>
    <w:rsid w:val="00A15C40"/>
    <w:rsid w:val="00A16165"/>
    <w:rsid w:val="00A16B26"/>
    <w:rsid w:val="00A17130"/>
    <w:rsid w:val="00A17460"/>
    <w:rsid w:val="00A174D7"/>
    <w:rsid w:val="00A17939"/>
    <w:rsid w:val="00A201C3"/>
    <w:rsid w:val="00A20C46"/>
    <w:rsid w:val="00A212E5"/>
    <w:rsid w:val="00A22A8D"/>
    <w:rsid w:val="00A22B65"/>
    <w:rsid w:val="00A22BBA"/>
    <w:rsid w:val="00A2370F"/>
    <w:rsid w:val="00A23D0F"/>
    <w:rsid w:val="00A24C32"/>
    <w:rsid w:val="00A24CB1"/>
    <w:rsid w:val="00A25CD8"/>
    <w:rsid w:val="00A26D3B"/>
    <w:rsid w:val="00A27BCC"/>
    <w:rsid w:val="00A30753"/>
    <w:rsid w:val="00A3157A"/>
    <w:rsid w:val="00A31674"/>
    <w:rsid w:val="00A31BB3"/>
    <w:rsid w:val="00A31D96"/>
    <w:rsid w:val="00A33D87"/>
    <w:rsid w:val="00A33F26"/>
    <w:rsid w:val="00A35198"/>
    <w:rsid w:val="00A35CF9"/>
    <w:rsid w:val="00A373B1"/>
    <w:rsid w:val="00A37D8B"/>
    <w:rsid w:val="00A4010E"/>
    <w:rsid w:val="00A415A2"/>
    <w:rsid w:val="00A430C7"/>
    <w:rsid w:val="00A43E31"/>
    <w:rsid w:val="00A4590C"/>
    <w:rsid w:val="00A46B78"/>
    <w:rsid w:val="00A472F8"/>
    <w:rsid w:val="00A50A2A"/>
    <w:rsid w:val="00A5114F"/>
    <w:rsid w:val="00A518A9"/>
    <w:rsid w:val="00A523E3"/>
    <w:rsid w:val="00A526EE"/>
    <w:rsid w:val="00A52743"/>
    <w:rsid w:val="00A52ED2"/>
    <w:rsid w:val="00A53476"/>
    <w:rsid w:val="00A54323"/>
    <w:rsid w:val="00A54DCC"/>
    <w:rsid w:val="00A5518D"/>
    <w:rsid w:val="00A55226"/>
    <w:rsid w:val="00A554E1"/>
    <w:rsid w:val="00A554FD"/>
    <w:rsid w:val="00A5573D"/>
    <w:rsid w:val="00A56436"/>
    <w:rsid w:val="00A60026"/>
    <w:rsid w:val="00A60F8C"/>
    <w:rsid w:val="00A61369"/>
    <w:rsid w:val="00A6181D"/>
    <w:rsid w:val="00A62FAD"/>
    <w:rsid w:val="00A636A5"/>
    <w:rsid w:val="00A652A7"/>
    <w:rsid w:val="00A6671C"/>
    <w:rsid w:val="00A66CD8"/>
    <w:rsid w:val="00A67133"/>
    <w:rsid w:val="00A67995"/>
    <w:rsid w:val="00A70760"/>
    <w:rsid w:val="00A71475"/>
    <w:rsid w:val="00A71BB0"/>
    <w:rsid w:val="00A72664"/>
    <w:rsid w:val="00A733AF"/>
    <w:rsid w:val="00A73AEB"/>
    <w:rsid w:val="00A740A4"/>
    <w:rsid w:val="00A74A38"/>
    <w:rsid w:val="00A74B88"/>
    <w:rsid w:val="00A76163"/>
    <w:rsid w:val="00A77319"/>
    <w:rsid w:val="00A77323"/>
    <w:rsid w:val="00A77C56"/>
    <w:rsid w:val="00A77FE8"/>
    <w:rsid w:val="00A80D11"/>
    <w:rsid w:val="00A81A1B"/>
    <w:rsid w:val="00A82260"/>
    <w:rsid w:val="00A82AD2"/>
    <w:rsid w:val="00A82AD6"/>
    <w:rsid w:val="00A82CB1"/>
    <w:rsid w:val="00A82CCF"/>
    <w:rsid w:val="00A83C2D"/>
    <w:rsid w:val="00A844ED"/>
    <w:rsid w:val="00A84932"/>
    <w:rsid w:val="00A8591C"/>
    <w:rsid w:val="00A87327"/>
    <w:rsid w:val="00A87C52"/>
    <w:rsid w:val="00A87C68"/>
    <w:rsid w:val="00A9024B"/>
    <w:rsid w:val="00A90745"/>
    <w:rsid w:val="00A912AF"/>
    <w:rsid w:val="00A91626"/>
    <w:rsid w:val="00A92A1C"/>
    <w:rsid w:val="00A92E77"/>
    <w:rsid w:val="00A92F3C"/>
    <w:rsid w:val="00A943E4"/>
    <w:rsid w:val="00A95ADA"/>
    <w:rsid w:val="00A966F3"/>
    <w:rsid w:val="00A96CAE"/>
    <w:rsid w:val="00A97525"/>
    <w:rsid w:val="00AA0188"/>
    <w:rsid w:val="00AA11D0"/>
    <w:rsid w:val="00AA1ADF"/>
    <w:rsid w:val="00AA2961"/>
    <w:rsid w:val="00AA3437"/>
    <w:rsid w:val="00AA3783"/>
    <w:rsid w:val="00AA37F6"/>
    <w:rsid w:val="00AA4851"/>
    <w:rsid w:val="00AA52D5"/>
    <w:rsid w:val="00AA5D71"/>
    <w:rsid w:val="00AA5D9B"/>
    <w:rsid w:val="00AA5F16"/>
    <w:rsid w:val="00AA660D"/>
    <w:rsid w:val="00AA6745"/>
    <w:rsid w:val="00AA6FBE"/>
    <w:rsid w:val="00AA7E1E"/>
    <w:rsid w:val="00AB27E6"/>
    <w:rsid w:val="00AB2B2E"/>
    <w:rsid w:val="00AB327E"/>
    <w:rsid w:val="00AB3DCC"/>
    <w:rsid w:val="00AB51B6"/>
    <w:rsid w:val="00AB63B9"/>
    <w:rsid w:val="00AB654E"/>
    <w:rsid w:val="00AB78A5"/>
    <w:rsid w:val="00AB7E68"/>
    <w:rsid w:val="00AC1AAF"/>
    <w:rsid w:val="00AC2630"/>
    <w:rsid w:val="00AC28C8"/>
    <w:rsid w:val="00AC316F"/>
    <w:rsid w:val="00AC31EE"/>
    <w:rsid w:val="00AC322F"/>
    <w:rsid w:val="00AC390F"/>
    <w:rsid w:val="00AC3AA1"/>
    <w:rsid w:val="00AC3BFF"/>
    <w:rsid w:val="00AC4E2A"/>
    <w:rsid w:val="00AC6863"/>
    <w:rsid w:val="00AC69C3"/>
    <w:rsid w:val="00AC6E2F"/>
    <w:rsid w:val="00AD1F54"/>
    <w:rsid w:val="00AD360F"/>
    <w:rsid w:val="00AD51C9"/>
    <w:rsid w:val="00AD5788"/>
    <w:rsid w:val="00AD61A4"/>
    <w:rsid w:val="00AD68EE"/>
    <w:rsid w:val="00AD718A"/>
    <w:rsid w:val="00AE00DE"/>
    <w:rsid w:val="00AE028C"/>
    <w:rsid w:val="00AE132A"/>
    <w:rsid w:val="00AE1639"/>
    <w:rsid w:val="00AE1AE0"/>
    <w:rsid w:val="00AE281E"/>
    <w:rsid w:val="00AE2A27"/>
    <w:rsid w:val="00AE2F6F"/>
    <w:rsid w:val="00AE3F2B"/>
    <w:rsid w:val="00AE59A7"/>
    <w:rsid w:val="00AE626F"/>
    <w:rsid w:val="00AE768E"/>
    <w:rsid w:val="00AE7D64"/>
    <w:rsid w:val="00AF07AD"/>
    <w:rsid w:val="00AF1A9D"/>
    <w:rsid w:val="00AF1CF1"/>
    <w:rsid w:val="00AF1E41"/>
    <w:rsid w:val="00AF20C2"/>
    <w:rsid w:val="00AF30D7"/>
    <w:rsid w:val="00AF5488"/>
    <w:rsid w:val="00AF6E59"/>
    <w:rsid w:val="00AF76AA"/>
    <w:rsid w:val="00B0136F"/>
    <w:rsid w:val="00B02B73"/>
    <w:rsid w:val="00B0349E"/>
    <w:rsid w:val="00B03B6D"/>
    <w:rsid w:val="00B0429F"/>
    <w:rsid w:val="00B04F15"/>
    <w:rsid w:val="00B0507A"/>
    <w:rsid w:val="00B0677F"/>
    <w:rsid w:val="00B067AE"/>
    <w:rsid w:val="00B06DDA"/>
    <w:rsid w:val="00B07739"/>
    <w:rsid w:val="00B10A0B"/>
    <w:rsid w:val="00B111E7"/>
    <w:rsid w:val="00B117D9"/>
    <w:rsid w:val="00B1264B"/>
    <w:rsid w:val="00B12B52"/>
    <w:rsid w:val="00B136BE"/>
    <w:rsid w:val="00B14206"/>
    <w:rsid w:val="00B154B3"/>
    <w:rsid w:val="00B15BB5"/>
    <w:rsid w:val="00B162D1"/>
    <w:rsid w:val="00B16AA3"/>
    <w:rsid w:val="00B16E96"/>
    <w:rsid w:val="00B1700B"/>
    <w:rsid w:val="00B17448"/>
    <w:rsid w:val="00B17B76"/>
    <w:rsid w:val="00B21907"/>
    <w:rsid w:val="00B228F8"/>
    <w:rsid w:val="00B249A3"/>
    <w:rsid w:val="00B249AC"/>
    <w:rsid w:val="00B25D09"/>
    <w:rsid w:val="00B26915"/>
    <w:rsid w:val="00B270EE"/>
    <w:rsid w:val="00B272DD"/>
    <w:rsid w:val="00B276EA"/>
    <w:rsid w:val="00B27722"/>
    <w:rsid w:val="00B3066A"/>
    <w:rsid w:val="00B314E5"/>
    <w:rsid w:val="00B32177"/>
    <w:rsid w:val="00B355EA"/>
    <w:rsid w:val="00B35E22"/>
    <w:rsid w:val="00B363B1"/>
    <w:rsid w:val="00B364E0"/>
    <w:rsid w:val="00B37677"/>
    <w:rsid w:val="00B37D73"/>
    <w:rsid w:val="00B37F6D"/>
    <w:rsid w:val="00B402E0"/>
    <w:rsid w:val="00B40B68"/>
    <w:rsid w:val="00B420E2"/>
    <w:rsid w:val="00B421DA"/>
    <w:rsid w:val="00B429C3"/>
    <w:rsid w:val="00B42E2C"/>
    <w:rsid w:val="00B4345B"/>
    <w:rsid w:val="00B43790"/>
    <w:rsid w:val="00B43C38"/>
    <w:rsid w:val="00B43CD5"/>
    <w:rsid w:val="00B44961"/>
    <w:rsid w:val="00B44BC0"/>
    <w:rsid w:val="00B4511A"/>
    <w:rsid w:val="00B4684A"/>
    <w:rsid w:val="00B474E7"/>
    <w:rsid w:val="00B47A66"/>
    <w:rsid w:val="00B530C9"/>
    <w:rsid w:val="00B5344E"/>
    <w:rsid w:val="00B538B3"/>
    <w:rsid w:val="00B54E4F"/>
    <w:rsid w:val="00B56007"/>
    <w:rsid w:val="00B57EA3"/>
    <w:rsid w:val="00B60421"/>
    <w:rsid w:val="00B628B3"/>
    <w:rsid w:val="00B62D0C"/>
    <w:rsid w:val="00B62EF0"/>
    <w:rsid w:val="00B6311B"/>
    <w:rsid w:val="00B641C2"/>
    <w:rsid w:val="00B64226"/>
    <w:rsid w:val="00B643B3"/>
    <w:rsid w:val="00B64849"/>
    <w:rsid w:val="00B64BC0"/>
    <w:rsid w:val="00B663F0"/>
    <w:rsid w:val="00B670CE"/>
    <w:rsid w:val="00B6731F"/>
    <w:rsid w:val="00B67C75"/>
    <w:rsid w:val="00B70B26"/>
    <w:rsid w:val="00B72AD5"/>
    <w:rsid w:val="00B733E4"/>
    <w:rsid w:val="00B7550D"/>
    <w:rsid w:val="00B76397"/>
    <w:rsid w:val="00B7716B"/>
    <w:rsid w:val="00B77B24"/>
    <w:rsid w:val="00B804DD"/>
    <w:rsid w:val="00B81010"/>
    <w:rsid w:val="00B81769"/>
    <w:rsid w:val="00B8346C"/>
    <w:rsid w:val="00B83688"/>
    <w:rsid w:val="00B83FDE"/>
    <w:rsid w:val="00B84CE2"/>
    <w:rsid w:val="00B86A27"/>
    <w:rsid w:val="00B87D21"/>
    <w:rsid w:val="00B91461"/>
    <w:rsid w:val="00B933B3"/>
    <w:rsid w:val="00B935C0"/>
    <w:rsid w:val="00B93762"/>
    <w:rsid w:val="00B93F82"/>
    <w:rsid w:val="00B94DD6"/>
    <w:rsid w:val="00B954C4"/>
    <w:rsid w:val="00B959B5"/>
    <w:rsid w:val="00B95CF2"/>
    <w:rsid w:val="00B95DFE"/>
    <w:rsid w:val="00B960D2"/>
    <w:rsid w:val="00B96CC9"/>
    <w:rsid w:val="00B96DCE"/>
    <w:rsid w:val="00B96E97"/>
    <w:rsid w:val="00B97B90"/>
    <w:rsid w:val="00B97D8D"/>
    <w:rsid w:val="00BA0304"/>
    <w:rsid w:val="00BA0880"/>
    <w:rsid w:val="00BA0DF3"/>
    <w:rsid w:val="00BA0F48"/>
    <w:rsid w:val="00BA115B"/>
    <w:rsid w:val="00BA203B"/>
    <w:rsid w:val="00BA27F1"/>
    <w:rsid w:val="00BA397C"/>
    <w:rsid w:val="00BA39B6"/>
    <w:rsid w:val="00BA4535"/>
    <w:rsid w:val="00BA4A55"/>
    <w:rsid w:val="00BA51B8"/>
    <w:rsid w:val="00BA54FD"/>
    <w:rsid w:val="00BA56CF"/>
    <w:rsid w:val="00BA5F95"/>
    <w:rsid w:val="00BA65F0"/>
    <w:rsid w:val="00BB13C3"/>
    <w:rsid w:val="00BB1B02"/>
    <w:rsid w:val="00BB2015"/>
    <w:rsid w:val="00BB2637"/>
    <w:rsid w:val="00BB3708"/>
    <w:rsid w:val="00BB3A3F"/>
    <w:rsid w:val="00BB5B14"/>
    <w:rsid w:val="00BB64AF"/>
    <w:rsid w:val="00BB6C2B"/>
    <w:rsid w:val="00BB6F83"/>
    <w:rsid w:val="00BB7925"/>
    <w:rsid w:val="00BB7D14"/>
    <w:rsid w:val="00BC03C0"/>
    <w:rsid w:val="00BC2B0B"/>
    <w:rsid w:val="00BC3BC5"/>
    <w:rsid w:val="00BC425C"/>
    <w:rsid w:val="00BC494C"/>
    <w:rsid w:val="00BC7161"/>
    <w:rsid w:val="00BD13BB"/>
    <w:rsid w:val="00BD17E1"/>
    <w:rsid w:val="00BD1DDB"/>
    <w:rsid w:val="00BD206C"/>
    <w:rsid w:val="00BD23E1"/>
    <w:rsid w:val="00BD2A31"/>
    <w:rsid w:val="00BD2CA9"/>
    <w:rsid w:val="00BD3806"/>
    <w:rsid w:val="00BD3853"/>
    <w:rsid w:val="00BD393D"/>
    <w:rsid w:val="00BD4B09"/>
    <w:rsid w:val="00BD5651"/>
    <w:rsid w:val="00BD5D28"/>
    <w:rsid w:val="00BD6833"/>
    <w:rsid w:val="00BD6958"/>
    <w:rsid w:val="00BD6FB1"/>
    <w:rsid w:val="00BD70CA"/>
    <w:rsid w:val="00BD73B6"/>
    <w:rsid w:val="00BD73DE"/>
    <w:rsid w:val="00BD7B66"/>
    <w:rsid w:val="00BD7C7F"/>
    <w:rsid w:val="00BE0BDE"/>
    <w:rsid w:val="00BE1CB8"/>
    <w:rsid w:val="00BE24F1"/>
    <w:rsid w:val="00BE364A"/>
    <w:rsid w:val="00BE48CB"/>
    <w:rsid w:val="00BE4D6A"/>
    <w:rsid w:val="00BE52C5"/>
    <w:rsid w:val="00BE5732"/>
    <w:rsid w:val="00BE5A69"/>
    <w:rsid w:val="00BE69B4"/>
    <w:rsid w:val="00BE6A10"/>
    <w:rsid w:val="00BE76E5"/>
    <w:rsid w:val="00BF04CB"/>
    <w:rsid w:val="00BF0DD8"/>
    <w:rsid w:val="00BF14B2"/>
    <w:rsid w:val="00BF1633"/>
    <w:rsid w:val="00BF209A"/>
    <w:rsid w:val="00BF261B"/>
    <w:rsid w:val="00BF27AE"/>
    <w:rsid w:val="00BF2DF3"/>
    <w:rsid w:val="00BF4933"/>
    <w:rsid w:val="00BF58AA"/>
    <w:rsid w:val="00BF5C2D"/>
    <w:rsid w:val="00BF6593"/>
    <w:rsid w:val="00BF6D53"/>
    <w:rsid w:val="00BF7010"/>
    <w:rsid w:val="00BF78E7"/>
    <w:rsid w:val="00BF799B"/>
    <w:rsid w:val="00BF7C23"/>
    <w:rsid w:val="00C00FD6"/>
    <w:rsid w:val="00C01303"/>
    <w:rsid w:val="00C019D4"/>
    <w:rsid w:val="00C02C0C"/>
    <w:rsid w:val="00C032E8"/>
    <w:rsid w:val="00C034FD"/>
    <w:rsid w:val="00C035E5"/>
    <w:rsid w:val="00C0421B"/>
    <w:rsid w:val="00C04DB6"/>
    <w:rsid w:val="00C05294"/>
    <w:rsid w:val="00C05E5A"/>
    <w:rsid w:val="00C07A5A"/>
    <w:rsid w:val="00C106A4"/>
    <w:rsid w:val="00C107EA"/>
    <w:rsid w:val="00C10C07"/>
    <w:rsid w:val="00C126EC"/>
    <w:rsid w:val="00C127EE"/>
    <w:rsid w:val="00C12A14"/>
    <w:rsid w:val="00C13B61"/>
    <w:rsid w:val="00C14400"/>
    <w:rsid w:val="00C145B3"/>
    <w:rsid w:val="00C1462B"/>
    <w:rsid w:val="00C147E4"/>
    <w:rsid w:val="00C1531E"/>
    <w:rsid w:val="00C15CC3"/>
    <w:rsid w:val="00C16508"/>
    <w:rsid w:val="00C221DB"/>
    <w:rsid w:val="00C22738"/>
    <w:rsid w:val="00C23144"/>
    <w:rsid w:val="00C240BB"/>
    <w:rsid w:val="00C2573E"/>
    <w:rsid w:val="00C27A26"/>
    <w:rsid w:val="00C31A52"/>
    <w:rsid w:val="00C3238D"/>
    <w:rsid w:val="00C32952"/>
    <w:rsid w:val="00C3361F"/>
    <w:rsid w:val="00C33E89"/>
    <w:rsid w:val="00C346EF"/>
    <w:rsid w:val="00C34958"/>
    <w:rsid w:val="00C34F5F"/>
    <w:rsid w:val="00C35671"/>
    <w:rsid w:val="00C36F6E"/>
    <w:rsid w:val="00C407EE"/>
    <w:rsid w:val="00C409CA"/>
    <w:rsid w:val="00C41580"/>
    <w:rsid w:val="00C42018"/>
    <w:rsid w:val="00C43865"/>
    <w:rsid w:val="00C43E11"/>
    <w:rsid w:val="00C449D0"/>
    <w:rsid w:val="00C44C8F"/>
    <w:rsid w:val="00C45469"/>
    <w:rsid w:val="00C466ED"/>
    <w:rsid w:val="00C46B72"/>
    <w:rsid w:val="00C50010"/>
    <w:rsid w:val="00C500B5"/>
    <w:rsid w:val="00C5069E"/>
    <w:rsid w:val="00C513AE"/>
    <w:rsid w:val="00C53452"/>
    <w:rsid w:val="00C54A4B"/>
    <w:rsid w:val="00C55399"/>
    <w:rsid w:val="00C55666"/>
    <w:rsid w:val="00C560DB"/>
    <w:rsid w:val="00C56605"/>
    <w:rsid w:val="00C5739C"/>
    <w:rsid w:val="00C615F9"/>
    <w:rsid w:val="00C62175"/>
    <w:rsid w:val="00C621AA"/>
    <w:rsid w:val="00C632DA"/>
    <w:rsid w:val="00C63718"/>
    <w:rsid w:val="00C642BE"/>
    <w:rsid w:val="00C64DE4"/>
    <w:rsid w:val="00C66AFD"/>
    <w:rsid w:val="00C66E59"/>
    <w:rsid w:val="00C67214"/>
    <w:rsid w:val="00C67CE0"/>
    <w:rsid w:val="00C70137"/>
    <w:rsid w:val="00C709EE"/>
    <w:rsid w:val="00C70E4E"/>
    <w:rsid w:val="00C714C5"/>
    <w:rsid w:val="00C72674"/>
    <w:rsid w:val="00C72928"/>
    <w:rsid w:val="00C72ADA"/>
    <w:rsid w:val="00C74714"/>
    <w:rsid w:val="00C7526D"/>
    <w:rsid w:val="00C7663C"/>
    <w:rsid w:val="00C76998"/>
    <w:rsid w:val="00C77551"/>
    <w:rsid w:val="00C77B70"/>
    <w:rsid w:val="00C810B4"/>
    <w:rsid w:val="00C81311"/>
    <w:rsid w:val="00C81586"/>
    <w:rsid w:val="00C8183D"/>
    <w:rsid w:val="00C8278D"/>
    <w:rsid w:val="00C8280A"/>
    <w:rsid w:val="00C82F1E"/>
    <w:rsid w:val="00C83C2C"/>
    <w:rsid w:val="00C84366"/>
    <w:rsid w:val="00C848AE"/>
    <w:rsid w:val="00C854F2"/>
    <w:rsid w:val="00C8588F"/>
    <w:rsid w:val="00C8614B"/>
    <w:rsid w:val="00C86291"/>
    <w:rsid w:val="00C869C7"/>
    <w:rsid w:val="00C86E01"/>
    <w:rsid w:val="00C9078C"/>
    <w:rsid w:val="00C90BE5"/>
    <w:rsid w:val="00C93ADA"/>
    <w:rsid w:val="00C947E9"/>
    <w:rsid w:val="00C94869"/>
    <w:rsid w:val="00C955B1"/>
    <w:rsid w:val="00C963AD"/>
    <w:rsid w:val="00C96470"/>
    <w:rsid w:val="00C96893"/>
    <w:rsid w:val="00C96F1F"/>
    <w:rsid w:val="00CA0188"/>
    <w:rsid w:val="00CA0F2C"/>
    <w:rsid w:val="00CA1C0E"/>
    <w:rsid w:val="00CA214B"/>
    <w:rsid w:val="00CA4DDC"/>
    <w:rsid w:val="00CA4E7F"/>
    <w:rsid w:val="00CA6015"/>
    <w:rsid w:val="00CA79B5"/>
    <w:rsid w:val="00CB21C1"/>
    <w:rsid w:val="00CB26D7"/>
    <w:rsid w:val="00CB26EE"/>
    <w:rsid w:val="00CB2A4A"/>
    <w:rsid w:val="00CB593D"/>
    <w:rsid w:val="00CB5D62"/>
    <w:rsid w:val="00CB6BB6"/>
    <w:rsid w:val="00CC1833"/>
    <w:rsid w:val="00CC3E53"/>
    <w:rsid w:val="00CC415A"/>
    <w:rsid w:val="00CC495D"/>
    <w:rsid w:val="00CC5116"/>
    <w:rsid w:val="00CC55C1"/>
    <w:rsid w:val="00CC5A1F"/>
    <w:rsid w:val="00CC63E8"/>
    <w:rsid w:val="00CC6F63"/>
    <w:rsid w:val="00CC772B"/>
    <w:rsid w:val="00CC7787"/>
    <w:rsid w:val="00CC782D"/>
    <w:rsid w:val="00CC7F47"/>
    <w:rsid w:val="00CD01B5"/>
    <w:rsid w:val="00CD03E7"/>
    <w:rsid w:val="00CD109A"/>
    <w:rsid w:val="00CD1122"/>
    <w:rsid w:val="00CD19F4"/>
    <w:rsid w:val="00CD1B9F"/>
    <w:rsid w:val="00CD2577"/>
    <w:rsid w:val="00CD2741"/>
    <w:rsid w:val="00CD2B78"/>
    <w:rsid w:val="00CD3488"/>
    <w:rsid w:val="00CD3E4B"/>
    <w:rsid w:val="00CD504B"/>
    <w:rsid w:val="00CD5DC8"/>
    <w:rsid w:val="00CD60D6"/>
    <w:rsid w:val="00CD7BB0"/>
    <w:rsid w:val="00CD7BD9"/>
    <w:rsid w:val="00CE033B"/>
    <w:rsid w:val="00CE0B80"/>
    <w:rsid w:val="00CE0D5B"/>
    <w:rsid w:val="00CE1902"/>
    <w:rsid w:val="00CE2F46"/>
    <w:rsid w:val="00CE35D0"/>
    <w:rsid w:val="00CE4240"/>
    <w:rsid w:val="00CE42AE"/>
    <w:rsid w:val="00CE5981"/>
    <w:rsid w:val="00CE6934"/>
    <w:rsid w:val="00CE6998"/>
    <w:rsid w:val="00CE6AB1"/>
    <w:rsid w:val="00CE6AC2"/>
    <w:rsid w:val="00CE7AFA"/>
    <w:rsid w:val="00CF018E"/>
    <w:rsid w:val="00CF0206"/>
    <w:rsid w:val="00CF06A9"/>
    <w:rsid w:val="00CF0704"/>
    <w:rsid w:val="00CF0F03"/>
    <w:rsid w:val="00CF11F1"/>
    <w:rsid w:val="00CF22AC"/>
    <w:rsid w:val="00CF3231"/>
    <w:rsid w:val="00CF3581"/>
    <w:rsid w:val="00CF3A81"/>
    <w:rsid w:val="00CF51B7"/>
    <w:rsid w:val="00CF559C"/>
    <w:rsid w:val="00CF5AD8"/>
    <w:rsid w:val="00CF6DEA"/>
    <w:rsid w:val="00CF6FC1"/>
    <w:rsid w:val="00CF7727"/>
    <w:rsid w:val="00D007CF"/>
    <w:rsid w:val="00D025EE"/>
    <w:rsid w:val="00D03E0A"/>
    <w:rsid w:val="00D04D32"/>
    <w:rsid w:val="00D05CC1"/>
    <w:rsid w:val="00D06C53"/>
    <w:rsid w:val="00D06E6F"/>
    <w:rsid w:val="00D06F63"/>
    <w:rsid w:val="00D105D0"/>
    <w:rsid w:val="00D11A9F"/>
    <w:rsid w:val="00D12145"/>
    <w:rsid w:val="00D12CB7"/>
    <w:rsid w:val="00D14934"/>
    <w:rsid w:val="00D14C12"/>
    <w:rsid w:val="00D15820"/>
    <w:rsid w:val="00D16593"/>
    <w:rsid w:val="00D16626"/>
    <w:rsid w:val="00D16886"/>
    <w:rsid w:val="00D17416"/>
    <w:rsid w:val="00D2040F"/>
    <w:rsid w:val="00D20737"/>
    <w:rsid w:val="00D216DF"/>
    <w:rsid w:val="00D22D89"/>
    <w:rsid w:val="00D232F6"/>
    <w:rsid w:val="00D23832"/>
    <w:rsid w:val="00D252D4"/>
    <w:rsid w:val="00D2562D"/>
    <w:rsid w:val="00D25CA2"/>
    <w:rsid w:val="00D25EA2"/>
    <w:rsid w:val="00D25F21"/>
    <w:rsid w:val="00D2613F"/>
    <w:rsid w:val="00D273C8"/>
    <w:rsid w:val="00D27643"/>
    <w:rsid w:val="00D307F0"/>
    <w:rsid w:val="00D3120A"/>
    <w:rsid w:val="00D315A7"/>
    <w:rsid w:val="00D3271A"/>
    <w:rsid w:val="00D32E5A"/>
    <w:rsid w:val="00D33F91"/>
    <w:rsid w:val="00D342A2"/>
    <w:rsid w:val="00D348EA"/>
    <w:rsid w:val="00D34A8B"/>
    <w:rsid w:val="00D34FFC"/>
    <w:rsid w:val="00D3641C"/>
    <w:rsid w:val="00D37566"/>
    <w:rsid w:val="00D37FAE"/>
    <w:rsid w:val="00D401C6"/>
    <w:rsid w:val="00D409CC"/>
    <w:rsid w:val="00D41400"/>
    <w:rsid w:val="00D4286A"/>
    <w:rsid w:val="00D42AFE"/>
    <w:rsid w:val="00D42B57"/>
    <w:rsid w:val="00D44B3C"/>
    <w:rsid w:val="00D44FCD"/>
    <w:rsid w:val="00D45F63"/>
    <w:rsid w:val="00D46E76"/>
    <w:rsid w:val="00D46E85"/>
    <w:rsid w:val="00D47C01"/>
    <w:rsid w:val="00D47C58"/>
    <w:rsid w:val="00D50A2D"/>
    <w:rsid w:val="00D50C71"/>
    <w:rsid w:val="00D52C46"/>
    <w:rsid w:val="00D52F50"/>
    <w:rsid w:val="00D52F74"/>
    <w:rsid w:val="00D5449B"/>
    <w:rsid w:val="00D54F0B"/>
    <w:rsid w:val="00D5576F"/>
    <w:rsid w:val="00D55F59"/>
    <w:rsid w:val="00D5659E"/>
    <w:rsid w:val="00D567C2"/>
    <w:rsid w:val="00D6082C"/>
    <w:rsid w:val="00D63672"/>
    <w:rsid w:val="00D65736"/>
    <w:rsid w:val="00D65884"/>
    <w:rsid w:val="00D65B56"/>
    <w:rsid w:val="00D6610C"/>
    <w:rsid w:val="00D672D8"/>
    <w:rsid w:val="00D677C2"/>
    <w:rsid w:val="00D71D13"/>
    <w:rsid w:val="00D721C2"/>
    <w:rsid w:val="00D74159"/>
    <w:rsid w:val="00D75E00"/>
    <w:rsid w:val="00D762E8"/>
    <w:rsid w:val="00D7639B"/>
    <w:rsid w:val="00D76477"/>
    <w:rsid w:val="00D76924"/>
    <w:rsid w:val="00D77666"/>
    <w:rsid w:val="00D7787C"/>
    <w:rsid w:val="00D80CCC"/>
    <w:rsid w:val="00D8102B"/>
    <w:rsid w:val="00D81743"/>
    <w:rsid w:val="00D81984"/>
    <w:rsid w:val="00D82083"/>
    <w:rsid w:val="00D83689"/>
    <w:rsid w:val="00D83829"/>
    <w:rsid w:val="00D8513B"/>
    <w:rsid w:val="00D85396"/>
    <w:rsid w:val="00D85829"/>
    <w:rsid w:val="00D85D99"/>
    <w:rsid w:val="00D85FFC"/>
    <w:rsid w:val="00D8610B"/>
    <w:rsid w:val="00D874FA"/>
    <w:rsid w:val="00D87CC6"/>
    <w:rsid w:val="00D87F14"/>
    <w:rsid w:val="00D900EA"/>
    <w:rsid w:val="00D921E2"/>
    <w:rsid w:val="00D93BB9"/>
    <w:rsid w:val="00D94133"/>
    <w:rsid w:val="00D95924"/>
    <w:rsid w:val="00D95F6D"/>
    <w:rsid w:val="00D96C82"/>
    <w:rsid w:val="00D9754E"/>
    <w:rsid w:val="00D97BB8"/>
    <w:rsid w:val="00DA1226"/>
    <w:rsid w:val="00DA2BFF"/>
    <w:rsid w:val="00DA3EDF"/>
    <w:rsid w:val="00DA41E4"/>
    <w:rsid w:val="00DA45A5"/>
    <w:rsid w:val="00DA512A"/>
    <w:rsid w:val="00DA5B43"/>
    <w:rsid w:val="00DA653F"/>
    <w:rsid w:val="00DA65A2"/>
    <w:rsid w:val="00DA6EB9"/>
    <w:rsid w:val="00DA7EC0"/>
    <w:rsid w:val="00DB0754"/>
    <w:rsid w:val="00DB141D"/>
    <w:rsid w:val="00DB16DC"/>
    <w:rsid w:val="00DB1D70"/>
    <w:rsid w:val="00DB1DF7"/>
    <w:rsid w:val="00DB231A"/>
    <w:rsid w:val="00DB2559"/>
    <w:rsid w:val="00DB361D"/>
    <w:rsid w:val="00DB51F0"/>
    <w:rsid w:val="00DB56C6"/>
    <w:rsid w:val="00DB69FD"/>
    <w:rsid w:val="00DB74A5"/>
    <w:rsid w:val="00DC00F7"/>
    <w:rsid w:val="00DC123F"/>
    <w:rsid w:val="00DC1915"/>
    <w:rsid w:val="00DC1D2D"/>
    <w:rsid w:val="00DC1F53"/>
    <w:rsid w:val="00DC2EC8"/>
    <w:rsid w:val="00DC3376"/>
    <w:rsid w:val="00DC3BBE"/>
    <w:rsid w:val="00DC5BB8"/>
    <w:rsid w:val="00DC5C66"/>
    <w:rsid w:val="00DC6B84"/>
    <w:rsid w:val="00DC6EF2"/>
    <w:rsid w:val="00DC70A3"/>
    <w:rsid w:val="00DD0455"/>
    <w:rsid w:val="00DD22EC"/>
    <w:rsid w:val="00DD3BA7"/>
    <w:rsid w:val="00DD3C31"/>
    <w:rsid w:val="00DD56C1"/>
    <w:rsid w:val="00DD5F37"/>
    <w:rsid w:val="00DD6411"/>
    <w:rsid w:val="00DD7316"/>
    <w:rsid w:val="00DD7474"/>
    <w:rsid w:val="00DD77BE"/>
    <w:rsid w:val="00DE17ED"/>
    <w:rsid w:val="00DE2098"/>
    <w:rsid w:val="00DE2099"/>
    <w:rsid w:val="00DE2970"/>
    <w:rsid w:val="00DE3F2C"/>
    <w:rsid w:val="00DE46EC"/>
    <w:rsid w:val="00DE57C5"/>
    <w:rsid w:val="00DE59E1"/>
    <w:rsid w:val="00DE6413"/>
    <w:rsid w:val="00DE6754"/>
    <w:rsid w:val="00DF0185"/>
    <w:rsid w:val="00DF1B1F"/>
    <w:rsid w:val="00DF241E"/>
    <w:rsid w:val="00DF28BD"/>
    <w:rsid w:val="00DF29A9"/>
    <w:rsid w:val="00DF32FA"/>
    <w:rsid w:val="00DF45F1"/>
    <w:rsid w:val="00DF475C"/>
    <w:rsid w:val="00DF4878"/>
    <w:rsid w:val="00DF510C"/>
    <w:rsid w:val="00DF5902"/>
    <w:rsid w:val="00DF5A1B"/>
    <w:rsid w:val="00DF7024"/>
    <w:rsid w:val="00E004B5"/>
    <w:rsid w:val="00E00582"/>
    <w:rsid w:val="00E00F24"/>
    <w:rsid w:val="00E0143E"/>
    <w:rsid w:val="00E01B0A"/>
    <w:rsid w:val="00E01F3E"/>
    <w:rsid w:val="00E02FA5"/>
    <w:rsid w:val="00E03910"/>
    <w:rsid w:val="00E03B42"/>
    <w:rsid w:val="00E04291"/>
    <w:rsid w:val="00E049F6"/>
    <w:rsid w:val="00E04C16"/>
    <w:rsid w:val="00E04D7E"/>
    <w:rsid w:val="00E04DAC"/>
    <w:rsid w:val="00E05369"/>
    <w:rsid w:val="00E06382"/>
    <w:rsid w:val="00E1085F"/>
    <w:rsid w:val="00E10A1D"/>
    <w:rsid w:val="00E11B70"/>
    <w:rsid w:val="00E11B9C"/>
    <w:rsid w:val="00E12488"/>
    <w:rsid w:val="00E14ED0"/>
    <w:rsid w:val="00E15372"/>
    <w:rsid w:val="00E15EDB"/>
    <w:rsid w:val="00E165C6"/>
    <w:rsid w:val="00E17A74"/>
    <w:rsid w:val="00E2004A"/>
    <w:rsid w:val="00E20252"/>
    <w:rsid w:val="00E21BAC"/>
    <w:rsid w:val="00E22411"/>
    <w:rsid w:val="00E23190"/>
    <w:rsid w:val="00E23ACC"/>
    <w:rsid w:val="00E25AD1"/>
    <w:rsid w:val="00E26A10"/>
    <w:rsid w:val="00E2729A"/>
    <w:rsid w:val="00E27308"/>
    <w:rsid w:val="00E27636"/>
    <w:rsid w:val="00E27EFD"/>
    <w:rsid w:val="00E30522"/>
    <w:rsid w:val="00E306C2"/>
    <w:rsid w:val="00E306F1"/>
    <w:rsid w:val="00E3071A"/>
    <w:rsid w:val="00E30FA8"/>
    <w:rsid w:val="00E310AE"/>
    <w:rsid w:val="00E32150"/>
    <w:rsid w:val="00E321AF"/>
    <w:rsid w:val="00E32F1E"/>
    <w:rsid w:val="00E33A62"/>
    <w:rsid w:val="00E33C81"/>
    <w:rsid w:val="00E33F92"/>
    <w:rsid w:val="00E40417"/>
    <w:rsid w:val="00E40651"/>
    <w:rsid w:val="00E4151D"/>
    <w:rsid w:val="00E41A5A"/>
    <w:rsid w:val="00E42518"/>
    <w:rsid w:val="00E440AB"/>
    <w:rsid w:val="00E45634"/>
    <w:rsid w:val="00E45B51"/>
    <w:rsid w:val="00E461DC"/>
    <w:rsid w:val="00E469A0"/>
    <w:rsid w:val="00E470F5"/>
    <w:rsid w:val="00E47A53"/>
    <w:rsid w:val="00E47A8F"/>
    <w:rsid w:val="00E50A37"/>
    <w:rsid w:val="00E51C73"/>
    <w:rsid w:val="00E52031"/>
    <w:rsid w:val="00E521E6"/>
    <w:rsid w:val="00E542B6"/>
    <w:rsid w:val="00E544F6"/>
    <w:rsid w:val="00E550A1"/>
    <w:rsid w:val="00E55C03"/>
    <w:rsid w:val="00E57BF3"/>
    <w:rsid w:val="00E61185"/>
    <w:rsid w:val="00E61230"/>
    <w:rsid w:val="00E6174D"/>
    <w:rsid w:val="00E61894"/>
    <w:rsid w:val="00E61FA2"/>
    <w:rsid w:val="00E62542"/>
    <w:rsid w:val="00E629B5"/>
    <w:rsid w:val="00E63109"/>
    <w:rsid w:val="00E63D34"/>
    <w:rsid w:val="00E671BF"/>
    <w:rsid w:val="00E67298"/>
    <w:rsid w:val="00E67BA1"/>
    <w:rsid w:val="00E67EB8"/>
    <w:rsid w:val="00E7098E"/>
    <w:rsid w:val="00E70C6D"/>
    <w:rsid w:val="00E70D6A"/>
    <w:rsid w:val="00E71842"/>
    <w:rsid w:val="00E721E3"/>
    <w:rsid w:val="00E72EA4"/>
    <w:rsid w:val="00E73B8C"/>
    <w:rsid w:val="00E741B3"/>
    <w:rsid w:val="00E74CBC"/>
    <w:rsid w:val="00E760CA"/>
    <w:rsid w:val="00E7636F"/>
    <w:rsid w:val="00E76AC0"/>
    <w:rsid w:val="00E770D3"/>
    <w:rsid w:val="00E7771C"/>
    <w:rsid w:val="00E77CB7"/>
    <w:rsid w:val="00E80316"/>
    <w:rsid w:val="00E8092E"/>
    <w:rsid w:val="00E8162C"/>
    <w:rsid w:val="00E82D5B"/>
    <w:rsid w:val="00E82FCC"/>
    <w:rsid w:val="00E8324E"/>
    <w:rsid w:val="00E86AEE"/>
    <w:rsid w:val="00E86E33"/>
    <w:rsid w:val="00E905BF"/>
    <w:rsid w:val="00E909B6"/>
    <w:rsid w:val="00E90BCE"/>
    <w:rsid w:val="00E90BE6"/>
    <w:rsid w:val="00E912B2"/>
    <w:rsid w:val="00E92039"/>
    <w:rsid w:val="00E921C7"/>
    <w:rsid w:val="00E92473"/>
    <w:rsid w:val="00E92C4A"/>
    <w:rsid w:val="00E93101"/>
    <w:rsid w:val="00E9317B"/>
    <w:rsid w:val="00E93E79"/>
    <w:rsid w:val="00E95CB3"/>
    <w:rsid w:val="00E96309"/>
    <w:rsid w:val="00E96412"/>
    <w:rsid w:val="00E96DAE"/>
    <w:rsid w:val="00E97ABB"/>
    <w:rsid w:val="00E97CC2"/>
    <w:rsid w:val="00E97CC8"/>
    <w:rsid w:val="00EA0673"/>
    <w:rsid w:val="00EA1A80"/>
    <w:rsid w:val="00EA36BC"/>
    <w:rsid w:val="00EA508E"/>
    <w:rsid w:val="00EA582E"/>
    <w:rsid w:val="00EA6473"/>
    <w:rsid w:val="00EA69A8"/>
    <w:rsid w:val="00EA748A"/>
    <w:rsid w:val="00EA7C37"/>
    <w:rsid w:val="00EB021D"/>
    <w:rsid w:val="00EB064A"/>
    <w:rsid w:val="00EB1148"/>
    <w:rsid w:val="00EB1171"/>
    <w:rsid w:val="00EB3423"/>
    <w:rsid w:val="00EB342D"/>
    <w:rsid w:val="00EB659A"/>
    <w:rsid w:val="00EC0329"/>
    <w:rsid w:val="00EC0B28"/>
    <w:rsid w:val="00EC1729"/>
    <w:rsid w:val="00EC1DA4"/>
    <w:rsid w:val="00EC2DCA"/>
    <w:rsid w:val="00EC3BAC"/>
    <w:rsid w:val="00EC403B"/>
    <w:rsid w:val="00EC4BEE"/>
    <w:rsid w:val="00EC5D5A"/>
    <w:rsid w:val="00EC5F02"/>
    <w:rsid w:val="00EC6547"/>
    <w:rsid w:val="00ED0937"/>
    <w:rsid w:val="00ED141F"/>
    <w:rsid w:val="00ED1604"/>
    <w:rsid w:val="00ED1A15"/>
    <w:rsid w:val="00ED22CE"/>
    <w:rsid w:val="00ED2A7C"/>
    <w:rsid w:val="00ED45ED"/>
    <w:rsid w:val="00ED4774"/>
    <w:rsid w:val="00ED4F4A"/>
    <w:rsid w:val="00ED5F9E"/>
    <w:rsid w:val="00ED6128"/>
    <w:rsid w:val="00ED6336"/>
    <w:rsid w:val="00ED64E4"/>
    <w:rsid w:val="00ED6D84"/>
    <w:rsid w:val="00ED6FE1"/>
    <w:rsid w:val="00ED7460"/>
    <w:rsid w:val="00ED7815"/>
    <w:rsid w:val="00EE290B"/>
    <w:rsid w:val="00EE2ED3"/>
    <w:rsid w:val="00EE4970"/>
    <w:rsid w:val="00EE4F65"/>
    <w:rsid w:val="00EE5270"/>
    <w:rsid w:val="00EE628A"/>
    <w:rsid w:val="00EF0364"/>
    <w:rsid w:val="00EF2080"/>
    <w:rsid w:val="00EF316A"/>
    <w:rsid w:val="00EF4489"/>
    <w:rsid w:val="00EF4694"/>
    <w:rsid w:val="00EF69CB"/>
    <w:rsid w:val="00F00105"/>
    <w:rsid w:val="00F0025A"/>
    <w:rsid w:val="00F00440"/>
    <w:rsid w:val="00F00677"/>
    <w:rsid w:val="00F00E8B"/>
    <w:rsid w:val="00F01B59"/>
    <w:rsid w:val="00F01D51"/>
    <w:rsid w:val="00F01E2A"/>
    <w:rsid w:val="00F01E74"/>
    <w:rsid w:val="00F02B35"/>
    <w:rsid w:val="00F040E5"/>
    <w:rsid w:val="00F04304"/>
    <w:rsid w:val="00F043B7"/>
    <w:rsid w:val="00F04812"/>
    <w:rsid w:val="00F049C8"/>
    <w:rsid w:val="00F05612"/>
    <w:rsid w:val="00F063B2"/>
    <w:rsid w:val="00F07335"/>
    <w:rsid w:val="00F1003E"/>
    <w:rsid w:val="00F10A54"/>
    <w:rsid w:val="00F134DB"/>
    <w:rsid w:val="00F14ADE"/>
    <w:rsid w:val="00F1512A"/>
    <w:rsid w:val="00F15627"/>
    <w:rsid w:val="00F15E93"/>
    <w:rsid w:val="00F16A90"/>
    <w:rsid w:val="00F16F2C"/>
    <w:rsid w:val="00F17A34"/>
    <w:rsid w:val="00F17C73"/>
    <w:rsid w:val="00F20C23"/>
    <w:rsid w:val="00F2154D"/>
    <w:rsid w:val="00F221BA"/>
    <w:rsid w:val="00F22EFA"/>
    <w:rsid w:val="00F231BC"/>
    <w:rsid w:val="00F23596"/>
    <w:rsid w:val="00F235DB"/>
    <w:rsid w:val="00F2423C"/>
    <w:rsid w:val="00F24F51"/>
    <w:rsid w:val="00F25115"/>
    <w:rsid w:val="00F25123"/>
    <w:rsid w:val="00F25431"/>
    <w:rsid w:val="00F25583"/>
    <w:rsid w:val="00F25B06"/>
    <w:rsid w:val="00F2747A"/>
    <w:rsid w:val="00F27978"/>
    <w:rsid w:val="00F30F78"/>
    <w:rsid w:val="00F329D6"/>
    <w:rsid w:val="00F32B31"/>
    <w:rsid w:val="00F333AC"/>
    <w:rsid w:val="00F33709"/>
    <w:rsid w:val="00F33A7C"/>
    <w:rsid w:val="00F33B9F"/>
    <w:rsid w:val="00F33C30"/>
    <w:rsid w:val="00F3439B"/>
    <w:rsid w:val="00F35602"/>
    <w:rsid w:val="00F35A7B"/>
    <w:rsid w:val="00F37554"/>
    <w:rsid w:val="00F37563"/>
    <w:rsid w:val="00F37742"/>
    <w:rsid w:val="00F40510"/>
    <w:rsid w:val="00F40A55"/>
    <w:rsid w:val="00F41AF5"/>
    <w:rsid w:val="00F41D52"/>
    <w:rsid w:val="00F421DE"/>
    <w:rsid w:val="00F423F7"/>
    <w:rsid w:val="00F4263E"/>
    <w:rsid w:val="00F429A0"/>
    <w:rsid w:val="00F42AC7"/>
    <w:rsid w:val="00F43451"/>
    <w:rsid w:val="00F437B3"/>
    <w:rsid w:val="00F44D6A"/>
    <w:rsid w:val="00F45066"/>
    <w:rsid w:val="00F47AE2"/>
    <w:rsid w:val="00F50656"/>
    <w:rsid w:val="00F50F79"/>
    <w:rsid w:val="00F52045"/>
    <w:rsid w:val="00F52940"/>
    <w:rsid w:val="00F53347"/>
    <w:rsid w:val="00F548B9"/>
    <w:rsid w:val="00F54ACB"/>
    <w:rsid w:val="00F55E33"/>
    <w:rsid w:val="00F5625C"/>
    <w:rsid w:val="00F57B1C"/>
    <w:rsid w:val="00F608EB"/>
    <w:rsid w:val="00F609FD"/>
    <w:rsid w:val="00F617BB"/>
    <w:rsid w:val="00F61F2A"/>
    <w:rsid w:val="00F621F8"/>
    <w:rsid w:val="00F624EF"/>
    <w:rsid w:val="00F62EC5"/>
    <w:rsid w:val="00F62FAC"/>
    <w:rsid w:val="00F63537"/>
    <w:rsid w:val="00F63964"/>
    <w:rsid w:val="00F63B84"/>
    <w:rsid w:val="00F64C1D"/>
    <w:rsid w:val="00F64E08"/>
    <w:rsid w:val="00F65ECC"/>
    <w:rsid w:val="00F660D3"/>
    <w:rsid w:val="00F6646B"/>
    <w:rsid w:val="00F67F04"/>
    <w:rsid w:val="00F7047B"/>
    <w:rsid w:val="00F70B31"/>
    <w:rsid w:val="00F70B94"/>
    <w:rsid w:val="00F7183A"/>
    <w:rsid w:val="00F71E41"/>
    <w:rsid w:val="00F71F18"/>
    <w:rsid w:val="00F72F18"/>
    <w:rsid w:val="00F735B1"/>
    <w:rsid w:val="00F7458B"/>
    <w:rsid w:val="00F7527F"/>
    <w:rsid w:val="00F758F5"/>
    <w:rsid w:val="00F76457"/>
    <w:rsid w:val="00F76A47"/>
    <w:rsid w:val="00F76CEE"/>
    <w:rsid w:val="00F778F6"/>
    <w:rsid w:val="00F80253"/>
    <w:rsid w:val="00F8042D"/>
    <w:rsid w:val="00F8075F"/>
    <w:rsid w:val="00F8146C"/>
    <w:rsid w:val="00F819F3"/>
    <w:rsid w:val="00F81A08"/>
    <w:rsid w:val="00F82E70"/>
    <w:rsid w:val="00F83A59"/>
    <w:rsid w:val="00F849B5"/>
    <w:rsid w:val="00F849FE"/>
    <w:rsid w:val="00F84DB7"/>
    <w:rsid w:val="00F84DCE"/>
    <w:rsid w:val="00F8567F"/>
    <w:rsid w:val="00F85860"/>
    <w:rsid w:val="00F85C49"/>
    <w:rsid w:val="00F85E14"/>
    <w:rsid w:val="00F86011"/>
    <w:rsid w:val="00F863D9"/>
    <w:rsid w:val="00F86D5F"/>
    <w:rsid w:val="00F90869"/>
    <w:rsid w:val="00F90F9A"/>
    <w:rsid w:val="00F9104B"/>
    <w:rsid w:val="00F910C2"/>
    <w:rsid w:val="00F910CA"/>
    <w:rsid w:val="00F92210"/>
    <w:rsid w:val="00F922A0"/>
    <w:rsid w:val="00F92581"/>
    <w:rsid w:val="00F9272F"/>
    <w:rsid w:val="00F93BDD"/>
    <w:rsid w:val="00F94FDE"/>
    <w:rsid w:val="00F95DDE"/>
    <w:rsid w:val="00F967F4"/>
    <w:rsid w:val="00F97075"/>
    <w:rsid w:val="00FA0214"/>
    <w:rsid w:val="00FA04C7"/>
    <w:rsid w:val="00FA0B0B"/>
    <w:rsid w:val="00FA0FF6"/>
    <w:rsid w:val="00FA1A00"/>
    <w:rsid w:val="00FA2FE9"/>
    <w:rsid w:val="00FA4208"/>
    <w:rsid w:val="00FA5A22"/>
    <w:rsid w:val="00FA5BC9"/>
    <w:rsid w:val="00FA6E08"/>
    <w:rsid w:val="00FA71BA"/>
    <w:rsid w:val="00FA7A5E"/>
    <w:rsid w:val="00FB0593"/>
    <w:rsid w:val="00FB0F3B"/>
    <w:rsid w:val="00FB1883"/>
    <w:rsid w:val="00FB229A"/>
    <w:rsid w:val="00FB3218"/>
    <w:rsid w:val="00FB3A47"/>
    <w:rsid w:val="00FB46C6"/>
    <w:rsid w:val="00FB4DE1"/>
    <w:rsid w:val="00FB7275"/>
    <w:rsid w:val="00FB76DE"/>
    <w:rsid w:val="00FB7ABE"/>
    <w:rsid w:val="00FB7BA0"/>
    <w:rsid w:val="00FC234D"/>
    <w:rsid w:val="00FC2FBB"/>
    <w:rsid w:val="00FC31FF"/>
    <w:rsid w:val="00FC326F"/>
    <w:rsid w:val="00FC49A1"/>
    <w:rsid w:val="00FC49DD"/>
    <w:rsid w:val="00FC56DF"/>
    <w:rsid w:val="00FC7B29"/>
    <w:rsid w:val="00FD2754"/>
    <w:rsid w:val="00FD325C"/>
    <w:rsid w:val="00FD567A"/>
    <w:rsid w:val="00FD7FBD"/>
    <w:rsid w:val="00FE0AC3"/>
    <w:rsid w:val="00FE1228"/>
    <w:rsid w:val="00FE1D01"/>
    <w:rsid w:val="00FE2652"/>
    <w:rsid w:val="00FE31A1"/>
    <w:rsid w:val="00FE37BE"/>
    <w:rsid w:val="00FE4020"/>
    <w:rsid w:val="00FE406D"/>
    <w:rsid w:val="00FE4877"/>
    <w:rsid w:val="00FE4F52"/>
    <w:rsid w:val="00FE505C"/>
    <w:rsid w:val="00FE521D"/>
    <w:rsid w:val="00FE5612"/>
    <w:rsid w:val="00FE57B6"/>
    <w:rsid w:val="00FE5C72"/>
    <w:rsid w:val="00FE5E8D"/>
    <w:rsid w:val="00FE6865"/>
    <w:rsid w:val="00FE7235"/>
    <w:rsid w:val="00FE73C0"/>
    <w:rsid w:val="00FE79D2"/>
    <w:rsid w:val="00FF10DA"/>
    <w:rsid w:val="00FF2539"/>
    <w:rsid w:val="00FF25FF"/>
    <w:rsid w:val="00FF2AF9"/>
    <w:rsid w:val="00FF4879"/>
    <w:rsid w:val="00FF4C47"/>
    <w:rsid w:val="00FF4D6F"/>
    <w:rsid w:val="00FF4FDD"/>
    <w:rsid w:val="00FF5252"/>
    <w:rsid w:val="00FF580A"/>
    <w:rsid w:val="00FF6C06"/>
    <w:rsid w:val="00FF78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63DC"/>
  <w15:chartTrackingRefBased/>
  <w15:docId w15:val="{DE2FFA38-9BE1-6449-AC77-37BA3DE5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07"/>
  </w:style>
  <w:style w:type="paragraph" w:styleId="Heading2">
    <w:name w:val="heading 2"/>
    <w:basedOn w:val="Normal"/>
    <w:next w:val="Normal"/>
    <w:link w:val="Heading2Char"/>
    <w:qFormat/>
    <w:rsid w:val="00237C0B"/>
    <w:pPr>
      <w:keepNext/>
      <w:spacing w:before="360" w:after="60" w:line="360" w:lineRule="auto"/>
      <w:ind w:right="567"/>
      <w:contextualSpacing/>
      <w:outlineLvl w:val="1"/>
    </w:pPr>
    <w:rPr>
      <w:rFonts w:ascii="Times New Roman" w:eastAsia="Times New Roman" w:hAnsi="Times New Roman" w:cs="Arial"/>
      <w:b/>
      <w:bCs/>
      <w:i/>
      <w:i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BF1"/>
    <w:rPr>
      <w:color w:val="0563C1" w:themeColor="hyperlink"/>
      <w:u w:val="single"/>
    </w:rPr>
  </w:style>
  <w:style w:type="paragraph" w:styleId="EndnoteText">
    <w:name w:val="endnote text"/>
    <w:basedOn w:val="Normal"/>
    <w:link w:val="EndnoteTextChar"/>
    <w:uiPriority w:val="99"/>
    <w:semiHidden/>
    <w:unhideWhenUsed/>
    <w:rsid w:val="00224DD8"/>
    <w:rPr>
      <w:sz w:val="20"/>
      <w:szCs w:val="20"/>
    </w:rPr>
  </w:style>
  <w:style w:type="character" w:customStyle="1" w:styleId="EndnoteTextChar">
    <w:name w:val="Endnote Text Char"/>
    <w:basedOn w:val="DefaultParagraphFont"/>
    <w:link w:val="EndnoteText"/>
    <w:uiPriority w:val="99"/>
    <w:semiHidden/>
    <w:rsid w:val="00224DD8"/>
    <w:rPr>
      <w:sz w:val="20"/>
      <w:szCs w:val="20"/>
    </w:rPr>
  </w:style>
  <w:style w:type="character" w:styleId="EndnoteReference">
    <w:name w:val="endnote reference"/>
    <w:basedOn w:val="DefaultParagraphFont"/>
    <w:uiPriority w:val="99"/>
    <w:semiHidden/>
    <w:unhideWhenUsed/>
    <w:rsid w:val="00224DD8"/>
    <w:rPr>
      <w:vertAlign w:val="superscript"/>
    </w:rPr>
  </w:style>
  <w:style w:type="character" w:styleId="FollowedHyperlink">
    <w:name w:val="FollowedHyperlink"/>
    <w:basedOn w:val="DefaultParagraphFont"/>
    <w:uiPriority w:val="99"/>
    <w:semiHidden/>
    <w:unhideWhenUsed/>
    <w:rsid w:val="00CA1C0E"/>
    <w:rPr>
      <w:color w:val="954F72" w:themeColor="followedHyperlink"/>
      <w:u w:val="single"/>
    </w:rPr>
  </w:style>
  <w:style w:type="character" w:customStyle="1" w:styleId="apple-converted-space">
    <w:name w:val="apple-converted-space"/>
    <w:basedOn w:val="DefaultParagraphFont"/>
    <w:rsid w:val="006512E2"/>
  </w:style>
  <w:style w:type="character" w:styleId="Strong">
    <w:name w:val="Strong"/>
    <w:basedOn w:val="DefaultParagraphFont"/>
    <w:uiPriority w:val="22"/>
    <w:qFormat/>
    <w:rsid w:val="006512E2"/>
    <w:rPr>
      <w:b/>
      <w:bCs/>
    </w:rPr>
  </w:style>
  <w:style w:type="paragraph" w:styleId="Header">
    <w:name w:val="header"/>
    <w:basedOn w:val="Normal"/>
    <w:link w:val="HeaderChar"/>
    <w:uiPriority w:val="99"/>
    <w:unhideWhenUsed/>
    <w:rsid w:val="006742EE"/>
    <w:pPr>
      <w:tabs>
        <w:tab w:val="center" w:pos="4680"/>
        <w:tab w:val="right" w:pos="9360"/>
      </w:tabs>
    </w:pPr>
  </w:style>
  <w:style w:type="character" w:customStyle="1" w:styleId="HeaderChar">
    <w:name w:val="Header Char"/>
    <w:basedOn w:val="DefaultParagraphFont"/>
    <w:link w:val="Header"/>
    <w:uiPriority w:val="99"/>
    <w:rsid w:val="006742EE"/>
  </w:style>
  <w:style w:type="character" w:styleId="CommentReference">
    <w:name w:val="annotation reference"/>
    <w:basedOn w:val="DefaultParagraphFont"/>
    <w:uiPriority w:val="99"/>
    <w:semiHidden/>
    <w:unhideWhenUsed/>
    <w:rsid w:val="003C0DC0"/>
    <w:rPr>
      <w:sz w:val="16"/>
      <w:szCs w:val="16"/>
    </w:rPr>
  </w:style>
  <w:style w:type="paragraph" w:styleId="CommentText">
    <w:name w:val="annotation text"/>
    <w:basedOn w:val="Normal"/>
    <w:link w:val="CommentTextChar"/>
    <w:uiPriority w:val="99"/>
    <w:semiHidden/>
    <w:unhideWhenUsed/>
    <w:rsid w:val="003C0DC0"/>
    <w:rPr>
      <w:sz w:val="20"/>
      <w:szCs w:val="20"/>
    </w:rPr>
  </w:style>
  <w:style w:type="character" w:customStyle="1" w:styleId="CommentTextChar">
    <w:name w:val="Comment Text Char"/>
    <w:basedOn w:val="DefaultParagraphFont"/>
    <w:link w:val="CommentText"/>
    <w:uiPriority w:val="99"/>
    <w:semiHidden/>
    <w:rsid w:val="003C0DC0"/>
    <w:rPr>
      <w:sz w:val="20"/>
      <w:szCs w:val="20"/>
    </w:rPr>
  </w:style>
  <w:style w:type="paragraph" w:styleId="CommentSubject">
    <w:name w:val="annotation subject"/>
    <w:basedOn w:val="CommentText"/>
    <w:next w:val="CommentText"/>
    <w:link w:val="CommentSubjectChar"/>
    <w:uiPriority w:val="99"/>
    <w:semiHidden/>
    <w:unhideWhenUsed/>
    <w:rsid w:val="003C0DC0"/>
    <w:rPr>
      <w:b/>
      <w:bCs/>
    </w:rPr>
  </w:style>
  <w:style w:type="character" w:customStyle="1" w:styleId="CommentSubjectChar">
    <w:name w:val="Comment Subject Char"/>
    <w:basedOn w:val="CommentTextChar"/>
    <w:link w:val="CommentSubject"/>
    <w:uiPriority w:val="99"/>
    <w:semiHidden/>
    <w:rsid w:val="003C0DC0"/>
    <w:rPr>
      <w:b/>
      <w:bCs/>
      <w:sz w:val="20"/>
      <w:szCs w:val="20"/>
    </w:rPr>
  </w:style>
  <w:style w:type="paragraph" w:styleId="Footer">
    <w:name w:val="footer"/>
    <w:basedOn w:val="Normal"/>
    <w:link w:val="FooterChar"/>
    <w:uiPriority w:val="99"/>
    <w:unhideWhenUsed/>
    <w:rsid w:val="00BD23E1"/>
    <w:pPr>
      <w:tabs>
        <w:tab w:val="center" w:pos="4680"/>
        <w:tab w:val="right" w:pos="9360"/>
      </w:tabs>
    </w:pPr>
  </w:style>
  <w:style w:type="character" w:customStyle="1" w:styleId="FooterChar">
    <w:name w:val="Footer Char"/>
    <w:basedOn w:val="DefaultParagraphFont"/>
    <w:link w:val="Footer"/>
    <w:uiPriority w:val="99"/>
    <w:rsid w:val="00BD23E1"/>
  </w:style>
  <w:style w:type="character" w:styleId="PageNumber">
    <w:name w:val="page number"/>
    <w:basedOn w:val="DefaultParagraphFont"/>
    <w:uiPriority w:val="99"/>
    <w:semiHidden/>
    <w:unhideWhenUsed/>
    <w:rsid w:val="00BD23E1"/>
  </w:style>
  <w:style w:type="paragraph" w:customStyle="1" w:styleId="Normal0">
    <w:name w:val="[Normal]"/>
    <w:qFormat/>
    <w:rsid w:val="0070485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Cs w:val="20"/>
      <w:lang w:eastAsia="en-GB"/>
    </w:rPr>
  </w:style>
  <w:style w:type="character" w:customStyle="1" w:styleId="UnresolvedMention1">
    <w:name w:val="Unresolved Mention1"/>
    <w:basedOn w:val="DefaultParagraphFont"/>
    <w:uiPriority w:val="99"/>
    <w:semiHidden/>
    <w:unhideWhenUsed/>
    <w:rsid w:val="002918AA"/>
    <w:rPr>
      <w:color w:val="605E5C"/>
      <w:shd w:val="clear" w:color="auto" w:fill="E1DFDD"/>
    </w:rPr>
  </w:style>
  <w:style w:type="paragraph" w:styleId="FootnoteText">
    <w:name w:val="footnote text"/>
    <w:basedOn w:val="Normal"/>
    <w:link w:val="FootnoteTextChar"/>
    <w:uiPriority w:val="99"/>
    <w:semiHidden/>
    <w:unhideWhenUsed/>
    <w:rsid w:val="00E905BF"/>
    <w:rPr>
      <w:sz w:val="20"/>
      <w:szCs w:val="20"/>
    </w:rPr>
  </w:style>
  <w:style w:type="character" w:customStyle="1" w:styleId="FootnoteTextChar">
    <w:name w:val="Footnote Text Char"/>
    <w:basedOn w:val="DefaultParagraphFont"/>
    <w:link w:val="FootnoteText"/>
    <w:uiPriority w:val="99"/>
    <w:semiHidden/>
    <w:rsid w:val="00E905BF"/>
    <w:rPr>
      <w:sz w:val="20"/>
      <w:szCs w:val="20"/>
    </w:rPr>
  </w:style>
  <w:style w:type="character" w:styleId="FootnoteReference">
    <w:name w:val="footnote reference"/>
    <w:basedOn w:val="DefaultParagraphFont"/>
    <w:uiPriority w:val="99"/>
    <w:semiHidden/>
    <w:unhideWhenUsed/>
    <w:rsid w:val="00E905BF"/>
    <w:rPr>
      <w:vertAlign w:val="superscript"/>
    </w:rPr>
  </w:style>
  <w:style w:type="paragraph" w:styleId="BalloonText">
    <w:name w:val="Balloon Text"/>
    <w:basedOn w:val="Normal"/>
    <w:link w:val="BalloonTextChar"/>
    <w:uiPriority w:val="99"/>
    <w:semiHidden/>
    <w:unhideWhenUsed/>
    <w:rsid w:val="00B53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0C9"/>
    <w:rPr>
      <w:rFonts w:ascii="Segoe UI" w:hAnsi="Segoe UI" w:cs="Segoe UI"/>
      <w:sz w:val="18"/>
      <w:szCs w:val="18"/>
    </w:rPr>
  </w:style>
  <w:style w:type="paragraph" w:styleId="Revision">
    <w:name w:val="Revision"/>
    <w:hidden/>
    <w:uiPriority w:val="99"/>
    <w:semiHidden/>
    <w:rsid w:val="00366857"/>
  </w:style>
  <w:style w:type="character" w:customStyle="1" w:styleId="Heading2Char">
    <w:name w:val="Heading 2 Char"/>
    <w:basedOn w:val="DefaultParagraphFont"/>
    <w:link w:val="Heading2"/>
    <w:rsid w:val="00237C0B"/>
    <w:rPr>
      <w:rFonts w:ascii="Times New Roman" w:eastAsia="Times New Roman" w:hAnsi="Times New Roman" w:cs="Arial"/>
      <w:b/>
      <w:bCs/>
      <w:i/>
      <w:iCs/>
      <w:szCs w:val="28"/>
      <w:lang w:eastAsia="en-GB"/>
    </w:rPr>
  </w:style>
  <w:style w:type="paragraph" w:styleId="ListParagraph">
    <w:name w:val="List Paragraph"/>
    <w:basedOn w:val="Normal"/>
    <w:uiPriority w:val="34"/>
    <w:qFormat/>
    <w:rsid w:val="00237C0B"/>
    <w:pPr>
      <w:ind w:left="720"/>
      <w:contextualSpacing/>
    </w:pPr>
    <w:rPr>
      <w:rFonts w:ascii="Times New Roman" w:eastAsia="SimSun" w:hAnsi="Times New Roman" w:cs="Times New Roman"/>
      <w:lang w:val="nl-NL" w:eastAsia="zh-CN"/>
    </w:rPr>
  </w:style>
  <w:style w:type="table" w:styleId="PlainTable2">
    <w:name w:val="Plain Table 2"/>
    <w:basedOn w:val="TableNormal"/>
    <w:uiPriority w:val="42"/>
    <w:rsid w:val="00237C0B"/>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D40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064E"/>
    <w:rPr>
      <w:color w:val="605E5C"/>
      <w:shd w:val="clear" w:color="auto" w:fill="E1DFDD"/>
    </w:rPr>
  </w:style>
  <w:style w:type="paragraph" w:styleId="NormalWeb">
    <w:name w:val="Normal (Web)"/>
    <w:basedOn w:val="Normal"/>
    <w:uiPriority w:val="99"/>
    <w:semiHidden/>
    <w:unhideWhenUsed/>
    <w:rsid w:val="009C5778"/>
    <w:rPr>
      <w:rFonts w:ascii="Times New Roman" w:hAnsi="Times New Roman" w:cs="Times New Roman"/>
    </w:rPr>
  </w:style>
  <w:style w:type="paragraph" w:customStyle="1" w:styleId="p1">
    <w:name w:val="p1"/>
    <w:basedOn w:val="Normal"/>
    <w:rsid w:val="000F6F35"/>
    <w:rPr>
      <w:rFonts w:ascii=".AppleSystemUIFont" w:eastAsiaTheme="minorEastAsia" w:hAnsi=".AppleSystemUIFont" w:cs="Times New Roman"/>
      <w:sz w:val="35"/>
      <w:szCs w:val="35"/>
      <w:lang w:eastAsia="en-GB"/>
    </w:rPr>
  </w:style>
  <w:style w:type="character" w:customStyle="1" w:styleId="s1">
    <w:name w:val="s1"/>
    <w:basedOn w:val="DefaultParagraphFont"/>
    <w:rsid w:val="000F6F35"/>
    <w:rPr>
      <w:rFonts w:ascii="UICTFontTextStyleBody" w:hAnsi="UICTFontTextStyleBody" w:hint="default"/>
      <w:b w:val="0"/>
      <w:bCs w:val="0"/>
      <w:i w:val="0"/>
      <w:iCs w:val="0"/>
      <w:sz w:val="35"/>
      <w:szCs w:val="35"/>
    </w:rPr>
  </w:style>
  <w:style w:type="character" w:customStyle="1" w:styleId="authors">
    <w:name w:val="authors"/>
    <w:basedOn w:val="DefaultParagraphFont"/>
    <w:rsid w:val="002572F6"/>
  </w:style>
  <w:style w:type="character" w:customStyle="1" w:styleId="Date1">
    <w:name w:val="Date1"/>
    <w:basedOn w:val="DefaultParagraphFont"/>
    <w:rsid w:val="002572F6"/>
  </w:style>
  <w:style w:type="character" w:customStyle="1" w:styleId="arttitle">
    <w:name w:val="art_title"/>
    <w:basedOn w:val="DefaultParagraphFont"/>
    <w:rsid w:val="002572F6"/>
  </w:style>
  <w:style w:type="character" w:customStyle="1" w:styleId="serialtitle">
    <w:name w:val="serial_title"/>
    <w:basedOn w:val="DefaultParagraphFont"/>
    <w:rsid w:val="002572F6"/>
  </w:style>
  <w:style w:type="character" w:customStyle="1" w:styleId="volumeissue">
    <w:name w:val="volume_issue"/>
    <w:basedOn w:val="DefaultParagraphFont"/>
    <w:rsid w:val="002572F6"/>
  </w:style>
  <w:style w:type="character" w:customStyle="1" w:styleId="pagerange">
    <w:name w:val="page_range"/>
    <w:basedOn w:val="DefaultParagraphFont"/>
    <w:rsid w:val="002572F6"/>
  </w:style>
  <w:style w:type="character" w:customStyle="1" w:styleId="doilink">
    <w:name w:val="doi_link"/>
    <w:basedOn w:val="DefaultParagraphFont"/>
    <w:rsid w:val="002572F6"/>
  </w:style>
  <w:style w:type="paragraph" w:customStyle="1" w:styleId="body">
    <w:name w:val="body"/>
    <w:uiPriority w:val="1"/>
    <w:unhideWhenUsed/>
    <w:qFormat/>
    <w:rsid w:val="00E73B8C"/>
    <w:pPr>
      <w:keepNext/>
      <w:keepLines/>
      <w:spacing w:line="276" w:lineRule="auto"/>
      <w:textAlignment w:val="top"/>
    </w:pPr>
    <w:rPr>
      <w:rFonts w:ascii="Arial" w:hAnsi="Arial" w:cs="Arial"/>
      <w:color w:val="000000"/>
      <w:sz w:val="18"/>
      <w:szCs w:val="18"/>
      <w:lang w:val="da-D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41176">
      <w:bodyDiv w:val="1"/>
      <w:marLeft w:val="0"/>
      <w:marRight w:val="0"/>
      <w:marTop w:val="0"/>
      <w:marBottom w:val="0"/>
      <w:divBdr>
        <w:top w:val="none" w:sz="0" w:space="0" w:color="auto"/>
        <w:left w:val="none" w:sz="0" w:space="0" w:color="auto"/>
        <w:bottom w:val="none" w:sz="0" w:space="0" w:color="auto"/>
        <w:right w:val="none" w:sz="0" w:space="0" w:color="auto"/>
      </w:divBdr>
    </w:div>
    <w:div w:id="367032506">
      <w:bodyDiv w:val="1"/>
      <w:marLeft w:val="0"/>
      <w:marRight w:val="0"/>
      <w:marTop w:val="0"/>
      <w:marBottom w:val="0"/>
      <w:divBdr>
        <w:top w:val="none" w:sz="0" w:space="0" w:color="auto"/>
        <w:left w:val="none" w:sz="0" w:space="0" w:color="auto"/>
        <w:bottom w:val="none" w:sz="0" w:space="0" w:color="auto"/>
        <w:right w:val="none" w:sz="0" w:space="0" w:color="auto"/>
      </w:divBdr>
    </w:div>
    <w:div w:id="454714430">
      <w:bodyDiv w:val="1"/>
      <w:marLeft w:val="0"/>
      <w:marRight w:val="0"/>
      <w:marTop w:val="0"/>
      <w:marBottom w:val="0"/>
      <w:divBdr>
        <w:top w:val="none" w:sz="0" w:space="0" w:color="auto"/>
        <w:left w:val="none" w:sz="0" w:space="0" w:color="auto"/>
        <w:bottom w:val="none" w:sz="0" w:space="0" w:color="auto"/>
        <w:right w:val="none" w:sz="0" w:space="0" w:color="auto"/>
      </w:divBdr>
    </w:div>
    <w:div w:id="479855381">
      <w:bodyDiv w:val="1"/>
      <w:marLeft w:val="0"/>
      <w:marRight w:val="0"/>
      <w:marTop w:val="0"/>
      <w:marBottom w:val="0"/>
      <w:divBdr>
        <w:top w:val="none" w:sz="0" w:space="0" w:color="auto"/>
        <w:left w:val="none" w:sz="0" w:space="0" w:color="auto"/>
        <w:bottom w:val="none" w:sz="0" w:space="0" w:color="auto"/>
        <w:right w:val="none" w:sz="0" w:space="0" w:color="auto"/>
      </w:divBdr>
    </w:div>
    <w:div w:id="870800610">
      <w:bodyDiv w:val="1"/>
      <w:marLeft w:val="0"/>
      <w:marRight w:val="0"/>
      <w:marTop w:val="0"/>
      <w:marBottom w:val="0"/>
      <w:divBdr>
        <w:top w:val="none" w:sz="0" w:space="0" w:color="auto"/>
        <w:left w:val="none" w:sz="0" w:space="0" w:color="auto"/>
        <w:bottom w:val="none" w:sz="0" w:space="0" w:color="auto"/>
        <w:right w:val="none" w:sz="0" w:space="0" w:color="auto"/>
      </w:divBdr>
      <w:divsChild>
        <w:div w:id="887107138">
          <w:marLeft w:val="0"/>
          <w:marRight w:val="0"/>
          <w:marTop w:val="0"/>
          <w:marBottom w:val="0"/>
          <w:divBdr>
            <w:top w:val="none" w:sz="0" w:space="0" w:color="auto"/>
            <w:left w:val="none" w:sz="0" w:space="0" w:color="auto"/>
            <w:bottom w:val="none" w:sz="0" w:space="0" w:color="auto"/>
            <w:right w:val="none" w:sz="0" w:space="0" w:color="auto"/>
          </w:divBdr>
        </w:div>
        <w:div w:id="616061852">
          <w:marLeft w:val="0"/>
          <w:marRight w:val="0"/>
          <w:marTop w:val="0"/>
          <w:marBottom w:val="0"/>
          <w:divBdr>
            <w:top w:val="none" w:sz="0" w:space="0" w:color="auto"/>
            <w:left w:val="none" w:sz="0" w:space="0" w:color="auto"/>
            <w:bottom w:val="none" w:sz="0" w:space="0" w:color="auto"/>
            <w:right w:val="none" w:sz="0" w:space="0" w:color="auto"/>
          </w:divBdr>
        </w:div>
        <w:div w:id="90703520">
          <w:marLeft w:val="0"/>
          <w:marRight w:val="0"/>
          <w:marTop w:val="0"/>
          <w:marBottom w:val="0"/>
          <w:divBdr>
            <w:top w:val="none" w:sz="0" w:space="0" w:color="auto"/>
            <w:left w:val="none" w:sz="0" w:space="0" w:color="auto"/>
            <w:bottom w:val="none" w:sz="0" w:space="0" w:color="auto"/>
            <w:right w:val="none" w:sz="0" w:space="0" w:color="auto"/>
          </w:divBdr>
        </w:div>
      </w:divsChild>
    </w:div>
    <w:div w:id="1118993004">
      <w:bodyDiv w:val="1"/>
      <w:marLeft w:val="0"/>
      <w:marRight w:val="0"/>
      <w:marTop w:val="0"/>
      <w:marBottom w:val="0"/>
      <w:divBdr>
        <w:top w:val="none" w:sz="0" w:space="0" w:color="auto"/>
        <w:left w:val="none" w:sz="0" w:space="0" w:color="auto"/>
        <w:bottom w:val="none" w:sz="0" w:space="0" w:color="auto"/>
        <w:right w:val="none" w:sz="0" w:space="0" w:color="auto"/>
      </w:divBdr>
    </w:div>
    <w:div w:id="1363479087">
      <w:bodyDiv w:val="1"/>
      <w:marLeft w:val="0"/>
      <w:marRight w:val="0"/>
      <w:marTop w:val="0"/>
      <w:marBottom w:val="0"/>
      <w:divBdr>
        <w:top w:val="none" w:sz="0" w:space="0" w:color="auto"/>
        <w:left w:val="none" w:sz="0" w:space="0" w:color="auto"/>
        <w:bottom w:val="none" w:sz="0" w:space="0" w:color="auto"/>
        <w:right w:val="none" w:sz="0" w:space="0" w:color="auto"/>
      </w:divBdr>
    </w:div>
    <w:div w:id="1481001537">
      <w:bodyDiv w:val="1"/>
      <w:marLeft w:val="0"/>
      <w:marRight w:val="0"/>
      <w:marTop w:val="0"/>
      <w:marBottom w:val="0"/>
      <w:divBdr>
        <w:top w:val="none" w:sz="0" w:space="0" w:color="auto"/>
        <w:left w:val="none" w:sz="0" w:space="0" w:color="auto"/>
        <w:bottom w:val="none" w:sz="0" w:space="0" w:color="auto"/>
        <w:right w:val="none" w:sz="0" w:space="0" w:color="auto"/>
      </w:divBdr>
    </w:div>
    <w:div w:id="1641574567">
      <w:bodyDiv w:val="1"/>
      <w:marLeft w:val="0"/>
      <w:marRight w:val="0"/>
      <w:marTop w:val="0"/>
      <w:marBottom w:val="0"/>
      <w:divBdr>
        <w:top w:val="none" w:sz="0" w:space="0" w:color="auto"/>
        <w:left w:val="none" w:sz="0" w:space="0" w:color="auto"/>
        <w:bottom w:val="none" w:sz="0" w:space="0" w:color="auto"/>
        <w:right w:val="none" w:sz="0" w:space="0" w:color="auto"/>
      </w:divBdr>
    </w:div>
    <w:div w:id="1668940557">
      <w:bodyDiv w:val="1"/>
      <w:marLeft w:val="0"/>
      <w:marRight w:val="0"/>
      <w:marTop w:val="0"/>
      <w:marBottom w:val="0"/>
      <w:divBdr>
        <w:top w:val="none" w:sz="0" w:space="0" w:color="auto"/>
        <w:left w:val="none" w:sz="0" w:space="0" w:color="auto"/>
        <w:bottom w:val="none" w:sz="0" w:space="0" w:color="auto"/>
        <w:right w:val="none" w:sz="0" w:space="0" w:color="auto"/>
      </w:divBdr>
    </w:div>
    <w:div w:id="1745757489">
      <w:bodyDiv w:val="1"/>
      <w:marLeft w:val="0"/>
      <w:marRight w:val="0"/>
      <w:marTop w:val="0"/>
      <w:marBottom w:val="0"/>
      <w:divBdr>
        <w:top w:val="none" w:sz="0" w:space="0" w:color="auto"/>
        <w:left w:val="none" w:sz="0" w:space="0" w:color="auto"/>
        <w:bottom w:val="none" w:sz="0" w:space="0" w:color="auto"/>
        <w:right w:val="none" w:sz="0" w:space="0" w:color="auto"/>
      </w:divBdr>
    </w:div>
    <w:div w:id="1827014782">
      <w:bodyDiv w:val="1"/>
      <w:marLeft w:val="0"/>
      <w:marRight w:val="0"/>
      <w:marTop w:val="0"/>
      <w:marBottom w:val="0"/>
      <w:divBdr>
        <w:top w:val="none" w:sz="0" w:space="0" w:color="auto"/>
        <w:left w:val="none" w:sz="0" w:space="0" w:color="auto"/>
        <w:bottom w:val="none" w:sz="0" w:space="0" w:color="auto"/>
        <w:right w:val="none" w:sz="0" w:space="0" w:color="auto"/>
      </w:divBdr>
    </w:div>
    <w:div w:id="1898976195">
      <w:bodyDiv w:val="1"/>
      <w:marLeft w:val="0"/>
      <w:marRight w:val="0"/>
      <w:marTop w:val="0"/>
      <w:marBottom w:val="0"/>
      <w:divBdr>
        <w:top w:val="none" w:sz="0" w:space="0" w:color="auto"/>
        <w:left w:val="none" w:sz="0" w:space="0" w:color="auto"/>
        <w:bottom w:val="none" w:sz="0" w:space="0" w:color="auto"/>
        <w:right w:val="none" w:sz="0" w:space="0" w:color="auto"/>
      </w:divBdr>
    </w:div>
    <w:div w:id="21361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conversation.com/too-much-information-more-than-80-of-children-have-an-online-presence-by-the-age-of-two-83251" TargetMode="External"/><Relationship Id="rId18" Type="http://schemas.openxmlformats.org/officeDocument/2006/relationships/hyperlink" Target="https://doi.org/10.1177/0165551519879702" TargetMode="External"/><Relationship Id="rId26" Type="http://schemas.openxmlformats.org/officeDocument/2006/relationships/hyperlink" Target="https://www.nytimes.com/2019/06/05/opinion/children-internet-privacy.html" TargetMode="External"/><Relationship Id="rId39" Type="http://schemas.openxmlformats.org/officeDocument/2006/relationships/hyperlink" Target="https://doi.org/10.1080/17482798.2023.2177318" TargetMode="External"/><Relationship Id="rId21" Type="http://schemas.openxmlformats.org/officeDocument/2006/relationships/hyperlink" Target="https://doi.org/10.1177/2053951719897945" TargetMode="External"/><Relationship Id="rId34" Type="http://schemas.openxmlformats.org/officeDocument/2006/relationships/hyperlink" Target="https://psycnet.apa.org/doi/10.2307/591571" TargetMode="External"/><Relationship Id="rId42" Type="http://schemas.openxmlformats.org/officeDocument/2006/relationships/hyperlink" Target="https://doi.org/10.1177/14624745211014391"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bjc/azaa016" TargetMode="External"/><Relationship Id="rId29" Type="http://schemas.openxmlformats.org/officeDocument/2006/relationships/hyperlink" Target="https://doi.org/10.1177/14773708221131659" TargetMode="External"/><Relationship Id="rId11" Type="http://schemas.openxmlformats.org/officeDocument/2006/relationships/hyperlink" Target="https://doi.org/10.1177/1741659008102063" TargetMode="External"/><Relationship Id="rId24" Type="http://schemas.openxmlformats.org/officeDocument/2006/relationships/hyperlink" Target="https://doi.org/10.1080/15405702.2020.1744610" TargetMode="External"/><Relationship Id="rId32" Type="http://schemas.openxmlformats.org/officeDocument/2006/relationships/hyperlink" Target="https://theconversation.com/obsessive-sharenting-could-be-more-than-digital-narcissism-30331" TargetMode="External"/><Relationship Id="rId37" Type="http://schemas.openxmlformats.org/officeDocument/2006/relationships/hyperlink" Target="https://doi.org/10.5210/fm.v23i3.8283" TargetMode="External"/><Relationship Id="rId40" Type="http://schemas.openxmlformats.org/officeDocument/2006/relationships/hyperlink" Target="https://scholarship.law.ufl.edu/cgi/viewcontent.cgi?article=1796&amp;context=facultypub" TargetMode="External"/><Relationship Id="rId45" Type="http://schemas.openxmlformats.org/officeDocument/2006/relationships/hyperlink" Target="https://doi.org/10.1177/1741659011417604" TargetMode="External"/><Relationship Id="rId5" Type="http://schemas.openxmlformats.org/officeDocument/2006/relationships/webSettings" Target="webSettings.xml"/><Relationship Id="rId15" Type="http://schemas.openxmlformats.org/officeDocument/2006/relationships/hyperlink" Target="https://ijoc.org/index.php/ijoc/article/view/12493" TargetMode="External"/><Relationship Id="rId23" Type="http://schemas.openxmlformats.org/officeDocument/2006/relationships/hyperlink" Target="https://doi.org/10.1177/0011392119829511" TargetMode="External"/><Relationship Id="rId28" Type="http://schemas.openxmlformats.org/officeDocument/2006/relationships/hyperlink" Target="https://blog.twitter.com/engineering/en_us/topics/insights/2017/using-deep-learning-at-scale-in-twitters-timelines.html" TargetMode="External"/><Relationship Id="rId36" Type="http://schemas.openxmlformats.org/officeDocument/2006/relationships/hyperlink" Target="https://www.independent.co.uk/voices/sharenting-parenting-social-media-consent-b2063895.html" TargetMode="External"/><Relationship Id="rId49" Type="http://schemas.openxmlformats.org/officeDocument/2006/relationships/theme" Target="theme/theme1.xml"/><Relationship Id="rId10" Type="http://schemas.openxmlformats.org/officeDocument/2006/relationships/hyperlink" Target="mailto:morena.tartari@unipd.it" TargetMode="External"/><Relationship Id="rId19" Type="http://schemas.openxmlformats.org/officeDocument/2006/relationships/hyperlink" Target="https://doi.org/10.1177/0743915619858290" TargetMode="External"/><Relationship Id="rId31" Type="http://schemas.openxmlformats.org/officeDocument/2006/relationships/hyperlink" Target="https://atlantic.ctvnews.ca/social-media-experts-warn-of-unintended-consequences-of-sharenting-1.5941475" TargetMode="External"/><Relationship Id="rId44" Type="http://schemas.openxmlformats.org/officeDocument/2006/relationships/hyperlink" Target="https://www.un.org/en/hate-speech/understanding-hate-speech/hate-speech-versus-freedom-of-speech" TargetMode="External"/><Relationship Id="rId4" Type="http://schemas.openxmlformats.org/officeDocument/2006/relationships/settings" Target="settings.xml"/><Relationship Id="rId9" Type="http://schemas.openxmlformats.org/officeDocument/2006/relationships/hyperlink" Target="mailto:anita.lavorgna@unibo.it" TargetMode="External"/><Relationship Id="rId14" Type="http://schemas.openxmlformats.org/officeDocument/2006/relationships/hyperlink" Target="https://doi.org/10.1177/0038038510362469" TargetMode="External"/><Relationship Id="rId22" Type="http://schemas.openxmlformats.org/officeDocument/2006/relationships/hyperlink" Target="https://doi.org/10.1007/s10826-017-0716-6" TargetMode="External"/><Relationship Id="rId27" Type="http://schemas.openxmlformats.org/officeDocument/2006/relationships/hyperlink" Target="https://doi.org/10.1007/s12144-021-01986-z" TargetMode="External"/><Relationship Id="rId30" Type="http://schemas.openxmlformats.org/officeDocument/2006/relationships/hyperlink" Target="https://doi.org/10.1177/17416590221148448" TargetMode="External"/><Relationship Id="rId35" Type="http://schemas.openxmlformats.org/officeDocument/2006/relationships/hyperlink" Target="https://www.ofcom.org.uk/__data/assets/pdf_file/0013/201316/news-consumption-2020-report.pdf" TargetMode="External"/><Relationship Id="rId43" Type="http://schemas.openxmlformats.org/officeDocument/2006/relationships/hyperlink" Target="https://doi.org/10.1177/1362480619896006" TargetMode="External"/><Relationship Id="rId48" Type="http://schemas.openxmlformats.org/officeDocument/2006/relationships/fontTable" Target="fontTable.xml"/><Relationship Id="rId8" Type="http://schemas.openxmlformats.org/officeDocument/2006/relationships/hyperlink" Target="mailto:p.ugwudike@soton.ac.uk" TargetMode="External"/><Relationship Id="rId3" Type="http://schemas.openxmlformats.org/officeDocument/2006/relationships/styles" Target="styles.xml"/><Relationship Id="rId12" Type="http://schemas.openxmlformats.org/officeDocument/2006/relationships/hyperlink" Target="https://doi.org/10.1016/j.tele.2017.04.013" TargetMode="External"/><Relationship Id="rId17" Type="http://schemas.openxmlformats.org/officeDocument/2006/relationships/hyperlink" Target="https://doi.org/10.1080/01596306.2012.681899" TargetMode="External"/><Relationship Id="rId25" Type="http://schemas.openxmlformats.org/officeDocument/2006/relationships/hyperlink" Target="http://www.jtpcrim.org/ARCHIVES2/Horsley.pdf" TargetMode="External"/><Relationship Id="rId33" Type="http://schemas.openxmlformats.org/officeDocument/2006/relationships/hyperlink" Target="http://norden.diva-portal.org/smash/get/diva2:1265024/FULLTEXT02.pdf" TargetMode="External"/><Relationship Id="rId38" Type="http://schemas.openxmlformats.org/officeDocument/2006/relationships/hyperlink" Target="https://link.springer.com/article/10.1007/s10611-015-9552-z" TargetMode="External"/><Relationship Id="rId46" Type="http://schemas.openxmlformats.org/officeDocument/2006/relationships/footer" Target="footer1.xml"/><Relationship Id="rId20" Type="http://schemas.openxmlformats.org/officeDocument/2006/relationships/hyperlink" Target="https://doi.org/10.1146/annurev.so.20.080194.001053" TargetMode="External"/><Relationship Id="rId41" Type="http://schemas.openxmlformats.org/officeDocument/2006/relationships/hyperlink" Target="https://doi.org/10.1007/s43681-021-00117-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98F1D-0722-4CD9-9424-AA1D0673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11089</Words>
  <Characters>63210</Characters>
  <Application>Microsoft Office Word</Application>
  <DocSecurity>0</DocSecurity>
  <Lines>526</Lines>
  <Paragraphs>148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Ugwudike</dc:creator>
  <cp:keywords/>
  <dc:description/>
  <cp:lastModifiedBy>Pamela Ugwudike</cp:lastModifiedBy>
  <cp:revision>2</cp:revision>
  <cp:lastPrinted>2022-12-14T13:39:00Z</cp:lastPrinted>
  <dcterms:created xsi:type="dcterms:W3CDTF">2023-09-14T15:06:00Z</dcterms:created>
  <dcterms:modified xsi:type="dcterms:W3CDTF">2023-09-14T15:06:00Z</dcterms:modified>
</cp:coreProperties>
</file>