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57D8" w14:textId="220408A8" w:rsidR="0098521E" w:rsidRPr="0098521E" w:rsidRDefault="0098521E" w:rsidP="00F8181B">
      <w:pPr>
        <w:jc w:val="center"/>
        <w:rPr>
          <w:b/>
          <w:bCs/>
        </w:rPr>
      </w:pPr>
      <w:r w:rsidRPr="0098521E">
        <w:rPr>
          <w:b/>
          <w:bCs/>
        </w:rPr>
        <w:t xml:space="preserve">How to </w:t>
      </w:r>
      <w:r w:rsidR="00F8181B">
        <w:rPr>
          <w:b/>
          <w:bCs/>
        </w:rPr>
        <w:t>T</w:t>
      </w:r>
      <w:r w:rsidRPr="0098521E">
        <w:rPr>
          <w:b/>
          <w:bCs/>
        </w:rPr>
        <w:t xml:space="preserve">rain </w:t>
      </w:r>
      <w:r w:rsidR="00F8181B">
        <w:rPr>
          <w:b/>
          <w:bCs/>
        </w:rPr>
        <w:t>Y</w:t>
      </w:r>
      <w:r w:rsidRPr="0098521E">
        <w:rPr>
          <w:b/>
          <w:bCs/>
        </w:rPr>
        <w:t xml:space="preserve">our </w:t>
      </w:r>
      <w:r w:rsidR="00F8181B">
        <w:rPr>
          <w:b/>
          <w:bCs/>
        </w:rPr>
        <w:t>L</w:t>
      </w:r>
      <w:r w:rsidRPr="0098521E">
        <w:rPr>
          <w:b/>
          <w:bCs/>
        </w:rPr>
        <w:t>aser</w:t>
      </w:r>
    </w:p>
    <w:p w14:paraId="567DE842" w14:textId="2229E6DB" w:rsidR="000416F0" w:rsidRDefault="0098521E" w:rsidP="00F8181B">
      <w:pPr>
        <w:jc w:val="center"/>
      </w:pPr>
      <w:r>
        <w:t>Ben Mills</w:t>
      </w:r>
      <w:r w:rsidR="000416F0">
        <w:t>*</w:t>
      </w:r>
      <w:r w:rsidR="000416F0" w:rsidRPr="000416F0">
        <w:rPr>
          <w:vertAlign w:val="superscript"/>
        </w:rPr>
        <w:t>1</w:t>
      </w:r>
      <w:r>
        <w:t xml:space="preserve">, </w:t>
      </w:r>
      <w:r w:rsidR="000416F0">
        <w:t>James A</w:t>
      </w:r>
      <w:r w:rsidR="007609AC">
        <w:t>.</w:t>
      </w:r>
      <w:r w:rsidR="000416F0">
        <w:t xml:space="preserve"> Grant-Jacob</w:t>
      </w:r>
      <w:r w:rsidR="000416F0" w:rsidRPr="000416F0">
        <w:rPr>
          <w:vertAlign w:val="superscript"/>
        </w:rPr>
        <w:t>1</w:t>
      </w:r>
      <w:r w:rsidR="000416F0">
        <w:t>, Michalis N</w:t>
      </w:r>
      <w:r w:rsidR="007609AC">
        <w:t>.</w:t>
      </w:r>
      <w:r w:rsidR="000416F0">
        <w:t xml:space="preserve"> Zervas</w:t>
      </w:r>
      <w:r w:rsidR="000416F0" w:rsidRPr="000416F0">
        <w:rPr>
          <w:vertAlign w:val="superscript"/>
        </w:rPr>
        <w:t>1</w:t>
      </w:r>
      <w:r w:rsidR="000416F0">
        <w:t>,</w:t>
      </w:r>
    </w:p>
    <w:p w14:paraId="6DBAECDB" w14:textId="3C80141B" w:rsidR="0098521E" w:rsidRDefault="000416F0" w:rsidP="00F8181B">
      <w:pPr>
        <w:jc w:val="center"/>
      </w:pPr>
      <w:r>
        <w:t xml:space="preserve"> </w:t>
      </w:r>
      <w:r w:rsidRPr="000416F0">
        <w:rPr>
          <w:vertAlign w:val="superscript"/>
        </w:rPr>
        <w:t>1</w:t>
      </w:r>
      <w:r>
        <w:t xml:space="preserve"> </w:t>
      </w:r>
      <w:r w:rsidR="0098521E">
        <w:t>Optoelectronics Research Centre, University of Southampton</w:t>
      </w:r>
    </w:p>
    <w:p w14:paraId="6DA94DA4" w14:textId="6D972502" w:rsidR="000416F0" w:rsidRDefault="000416F0" w:rsidP="00F8181B">
      <w:pPr>
        <w:jc w:val="center"/>
      </w:pPr>
      <w:r>
        <w:t>* bm602@orc.soton.ac.uk</w:t>
      </w:r>
    </w:p>
    <w:p w14:paraId="212F3A66" w14:textId="77777777" w:rsidR="0098521E" w:rsidRDefault="0098521E" w:rsidP="0098521E"/>
    <w:p w14:paraId="371D8346" w14:textId="798BF1BC" w:rsidR="0098521E" w:rsidRDefault="000416F0" w:rsidP="0098521E">
      <w:r>
        <w:t>L</w:t>
      </w:r>
      <w:r w:rsidR="0098521E">
        <w:t xml:space="preserve">asers have transformed manufacturing, and they are </w:t>
      </w:r>
      <w:r w:rsidR="007E541C">
        <w:t>rapidly becoming</w:t>
      </w:r>
      <w:r w:rsidR="0098521E">
        <w:t xml:space="preserve"> the standard industrial </w:t>
      </w:r>
      <w:r w:rsidR="007E541C">
        <w:t>tool</w:t>
      </w:r>
      <w:r w:rsidR="0098521E">
        <w:t xml:space="preserve"> for cutting, drilling, welding, and even 3D printing. However, lasers used in manufacturing </w:t>
      </w:r>
      <w:r w:rsidR="000E0A07">
        <w:t xml:space="preserve">generally </w:t>
      </w:r>
      <w:r w:rsidR="0098521E">
        <w:t>follow a predetermined set of instructions for each task.</w:t>
      </w:r>
    </w:p>
    <w:p w14:paraId="32AFC929" w14:textId="4A51335D" w:rsidR="0098521E" w:rsidRDefault="0098521E" w:rsidP="0098521E">
      <w:r>
        <w:t xml:space="preserve">For example, when machining through a sheet metal, the current approach is to over-machine the metal (i.e. use too many photons), to ensure the metal is machined completely for all natural variations in its thickness. Likewise for recycling tasks, such as laser cleaning of materials for the removal of paint or rust on a metal surface, the thickness of the contaminant layer </w:t>
      </w:r>
      <w:r w:rsidR="000E06C8">
        <w:t>may</w:t>
      </w:r>
      <w:r>
        <w:t xml:space="preserve"> be unknown and varying across the material, and again, the material will </w:t>
      </w:r>
      <w:r w:rsidR="001F3F64">
        <w:t xml:space="preserve">need to </w:t>
      </w:r>
      <w:r>
        <w:t>be over-cleaned (i.e. too many photons).</w:t>
      </w:r>
    </w:p>
    <w:p w14:paraId="48B51F71" w14:textId="7C248B18" w:rsidR="0098521E" w:rsidRDefault="0098521E" w:rsidP="0098521E">
      <w:r>
        <w:t xml:space="preserve">As we move towards </w:t>
      </w:r>
      <w:r w:rsidR="002C0CFA">
        <w:t>S</w:t>
      </w:r>
      <w:r w:rsidR="006C4D1B">
        <w:t xml:space="preserve">mart </w:t>
      </w:r>
      <w:r w:rsidR="002C0CFA">
        <w:t>F</w:t>
      </w:r>
      <w:r w:rsidR="006C4D1B">
        <w:t xml:space="preserve">actories and </w:t>
      </w:r>
      <w:r>
        <w:t xml:space="preserve">the </w:t>
      </w:r>
      <w:r w:rsidR="002C0CFA">
        <w:t>C</w:t>
      </w:r>
      <w:r>
        <w:t xml:space="preserve">ircular </w:t>
      </w:r>
      <w:r w:rsidR="002C0CFA">
        <w:t>E</w:t>
      </w:r>
      <w:r>
        <w:t xml:space="preserve">conomy in </w:t>
      </w:r>
      <w:r w:rsidR="002C0CFA">
        <w:t>M</w:t>
      </w:r>
      <w:r>
        <w:t xml:space="preserve">anufacturing, allowing the laser system to make manufacturing decisions without human input will </w:t>
      </w:r>
      <w:r w:rsidR="002C0CFA">
        <w:t xml:space="preserve">be </w:t>
      </w:r>
      <w:r>
        <w:t xml:space="preserve">critical for achieving 100% photon efficiency, </w:t>
      </w:r>
      <w:r w:rsidR="00960B1F">
        <w:t>and</w:t>
      </w:r>
      <w:r>
        <w:t xml:space="preserve"> </w:t>
      </w:r>
      <w:r w:rsidR="008C7543">
        <w:t xml:space="preserve">for unlocking </w:t>
      </w:r>
      <w:r w:rsidR="00650E62">
        <w:t xml:space="preserve">further </w:t>
      </w:r>
      <w:r>
        <w:t xml:space="preserve">improvements in productivity, </w:t>
      </w:r>
      <w:r w:rsidR="0035231E">
        <w:t>reliability,</w:t>
      </w:r>
      <w:r>
        <w:t xml:space="preserve"> and accuracy.</w:t>
      </w:r>
    </w:p>
    <w:p w14:paraId="52B17A01" w14:textId="4F213BB7" w:rsidR="0098521E" w:rsidRDefault="0098521E" w:rsidP="0098521E">
      <w:r>
        <w:t xml:space="preserve">At the University of Southampton in the UK, we have been applying the latest in deep learning </w:t>
      </w:r>
      <w:r w:rsidR="00115471">
        <w:t xml:space="preserve">research </w:t>
      </w:r>
      <w:r>
        <w:t xml:space="preserve">to </w:t>
      </w:r>
      <w:r w:rsidR="0035231E">
        <w:t>develop</w:t>
      </w:r>
      <w:r>
        <w:t xml:space="preserve"> the capability for lasers that can self-optimise and self-correct for errors, whilst also being able to </w:t>
      </w:r>
      <w:r w:rsidR="00E22AB9">
        <w:t xml:space="preserve">predict and </w:t>
      </w:r>
      <w:r>
        <w:t xml:space="preserve">visualise the outcome of </w:t>
      </w:r>
      <w:r w:rsidR="00053F34">
        <w:t xml:space="preserve">laser </w:t>
      </w:r>
      <w:r>
        <w:t>machining under different parameters</w:t>
      </w:r>
      <w:r w:rsidR="00FC7F66">
        <w:t>, all in real-time.</w:t>
      </w:r>
    </w:p>
    <w:p w14:paraId="0F0B25B5" w14:textId="766E6BEF" w:rsidR="00B10A62" w:rsidRDefault="0098521E" w:rsidP="0098521E">
      <w:r>
        <w:t xml:space="preserve">In this talk, I will present some highlights from our recent work in this </w:t>
      </w:r>
      <w:r w:rsidR="00053F34">
        <w:t>area and</w:t>
      </w:r>
      <w:r>
        <w:t xml:space="preserve"> discuss implications for the future of artificial intelligence in manufacturing.</w:t>
      </w:r>
    </w:p>
    <w:sectPr w:rsidR="00B10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62"/>
    <w:rsid w:val="000416F0"/>
    <w:rsid w:val="00053F34"/>
    <w:rsid w:val="000E06C8"/>
    <w:rsid w:val="000E0A07"/>
    <w:rsid w:val="00115471"/>
    <w:rsid w:val="001F3F64"/>
    <w:rsid w:val="002C0CFA"/>
    <w:rsid w:val="0035231E"/>
    <w:rsid w:val="004C2074"/>
    <w:rsid w:val="00650E62"/>
    <w:rsid w:val="006C4D1B"/>
    <w:rsid w:val="007609AC"/>
    <w:rsid w:val="007E541C"/>
    <w:rsid w:val="008C7543"/>
    <w:rsid w:val="00960B1F"/>
    <w:rsid w:val="0098521E"/>
    <w:rsid w:val="00B10A62"/>
    <w:rsid w:val="00E22AB9"/>
    <w:rsid w:val="00F8181B"/>
    <w:rsid w:val="00FC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2D94"/>
  <w15:chartTrackingRefBased/>
  <w15:docId w15:val="{F02D2690-A7AB-4C86-BC8F-8237928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Mills</dc:creator>
  <cp:keywords/>
  <dc:description/>
  <cp:lastModifiedBy>Ben Mills</cp:lastModifiedBy>
  <cp:revision>20</cp:revision>
  <dcterms:created xsi:type="dcterms:W3CDTF">2023-08-21T09:20:00Z</dcterms:created>
  <dcterms:modified xsi:type="dcterms:W3CDTF">2023-08-21T09:44:00Z</dcterms:modified>
</cp:coreProperties>
</file>