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81DBF7" w14:textId="77777777" w:rsidR="005C7B09" w:rsidRDefault="00665D3B" w:rsidP="00AE4AFE">
      <w:pPr>
        <w:spacing w:before="52"/>
        <w:rPr>
          <w:rFonts w:ascii="Arial"/>
          <w:sz w:val="20"/>
        </w:rPr>
      </w:pPr>
      <w:r>
        <w:rPr>
          <w:rFonts w:ascii="Arial"/>
          <w:sz w:val="20"/>
        </w:rPr>
        <w:t>Cover page (not anonymised)</w:t>
      </w:r>
    </w:p>
    <w:p w14:paraId="69E0654D" w14:textId="77777777" w:rsidR="005C7B09" w:rsidRDefault="005C7B09" w:rsidP="00AE4AFE">
      <w:pPr>
        <w:pStyle w:val="BodyText"/>
        <w:rPr>
          <w:rFonts w:ascii="Arial"/>
          <w:sz w:val="20"/>
        </w:rPr>
      </w:pPr>
    </w:p>
    <w:p w14:paraId="609B1B41" w14:textId="77777777" w:rsidR="005C7B09" w:rsidRDefault="005C7B09" w:rsidP="00AE4AFE">
      <w:pPr>
        <w:pStyle w:val="BodyText"/>
        <w:rPr>
          <w:rFonts w:ascii="Arial"/>
          <w:sz w:val="20"/>
        </w:rPr>
      </w:pPr>
    </w:p>
    <w:p w14:paraId="3971761D" w14:textId="77777777" w:rsidR="005C7B09" w:rsidRDefault="005C7B09" w:rsidP="00AE4AFE">
      <w:pPr>
        <w:pStyle w:val="BodyText"/>
        <w:ind w:right="423"/>
        <w:rPr>
          <w:rFonts w:ascii="Arial"/>
          <w:sz w:val="20"/>
        </w:rPr>
      </w:pPr>
    </w:p>
    <w:p w14:paraId="50CD06C8" w14:textId="77777777" w:rsidR="005C7B09" w:rsidRDefault="005C7B09" w:rsidP="00AE4AFE">
      <w:pPr>
        <w:pStyle w:val="BodyText"/>
        <w:rPr>
          <w:rFonts w:ascii="Arial"/>
          <w:sz w:val="20"/>
        </w:rPr>
      </w:pPr>
    </w:p>
    <w:p w14:paraId="648A1519" w14:textId="73C7B0A3" w:rsidR="005C7B09" w:rsidRDefault="00665D3B" w:rsidP="00AE4AFE">
      <w:pPr>
        <w:pStyle w:val="Heading1"/>
        <w:ind w:left="0"/>
      </w:pPr>
      <w:r>
        <w:t>Values and emotionality in the Greek political culture</w:t>
      </w:r>
      <w:r w:rsidR="00131CDD">
        <w:t xml:space="preserve">: a study of </w:t>
      </w:r>
      <w:r w:rsidR="00131CDD" w:rsidRPr="00CF4573">
        <w:rPr>
          <w:i/>
        </w:rPr>
        <w:t>ressentiment</w:t>
      </w:r>
    </w:p>
    <w:p w14:paraId="2058563F" w14:textId="77777777" w:rsidR="005C7B09" w:rsidRDefault="00665D3B" w:rsidP="00AE4AFE">
      <w:pPr>
        <w:spacing w:before="1"/>
        <w:ind w:right="1020"/>
        <w:jc w:val="center"/>
        <w:rPr>
          <w:i/>
          <w:sz w:val="18"/>
        </w:rPr>
      </w:pPr>
      <w:r>
        <w:rPr>
          <w:i/>
          <w:sz w:val="28"/>
        </w:rPr>
        <w:t>Nicolas Demertzis</w:t>
      </w:r>
      <w:r>
        <w:rPr>
          <w:i/>
          <w:position w:val="6"/>
          <w:sz w:val="17"/>
        </w:rPr>
        <w:t>1</w:t>
      </w:r>
      <w:r>
        <w:rPr>
          <w:i/>
          <w:sz w:val="28"/>
        </w:rPr>
        <w:t>, George Papadoudis</w:t>
      </w:r>
      <w:r>
        <w:rPr>
          <w:i/>
          <w:position w:val="6"/>
          <w:sz w:val="17"/>
        </w:rPr>
        <w:t xml:space="preserve">2 </w:t>
      </w:r>
      <w:r>
        <w:rPr>
          <w:i/>
          <w:sz w:val="28"/>
        </w:rPr>
        <w:t>and Tereza Capelos</w:t>
      </w:r>
      <w:r>
        <w:rPr>
          <w:i/>
          <w:position w:val="7"/>
          <w:sz w:val="18"/>
        </w:rPr>
        <w:t>3</w:t>
      </w:r>
    </w:p>
    <w:p w14:paraId="77F17385" w14:textId="77777777" w:rsidR="005C7B09" w:rsidRDefault="005C7B09" w:rsidP="00AE4AFE">
      <w:pPr>
        <w:pStyle w:val="BodyText"/>
        <w:rPr>
          <w:i/>
          <w:sz w:val="32"/>
        </w:rPr>
      </w:pPr>
    </w:p>
    <w:p w14:paraId="04E99DD8" w14:textId="77777777" w:rsidR="005C7B09" w:rsidRDefault="00665D3B" w:rsidP="00AE4AFE">
      <w:pPr>
        <w:pStyle w:val="BodyText"/>
        <w:spacing w:before="275"/>
        <w:ind w:right="1017"/>
        <w:jc w:val="center"/>
      </w:pPr>
      <w:r>
        <w:t>Abstract</w:t>
      </w:r>
    </w:p>
    <w:p w14:paraId="115929EF" w14:textId="77777777" w:rsidR="005C7B09" w:rsidRDefault="005C7B09" w:rsidP="00AE4AFE">
      <w:pPr>
        <w:pStyle w:val="BodyText"/>
        <w:rPr>
          <w:sz w:val="23"/>
        </w:rPr>
      </w:pPr>
    </w:p>
    <w:p w14:paraId="170FE435" w14:textId="4C79D887" w:rsidR="00AD4766" w:rsidRDefault="00441F93" w:rsidP="00561B54">
      <w:pPr>
        <w:jc w:val="both"/>
      </w:pPr>
      <w:r>
        <w:t xml:space="preserve">In this paper, </w:t>
      </w:r>
      <w:r w:rsidR="001E66C7">
        <w:t xml:space="preserve">we provide a theoretical discussion of </w:t>
      </w:r>
      <w:r w:rsidR="001E66C7">
        <w:rPr>
          <w:i/>
        </w:rPr>
        <w:t xml:space="preserve">ressentiment </w:t>
      </w:r>
      <w:r w:rsidR="001E66C7">
        <w:t>within</w:t>
      </w:r>
      <w:r w:rsidR="001E66C7">
        <w:rPr>
          <w:spacing w:val="-6"/>
        </w:rPr>
        <w:t xml:space="preserve"> </w:t>
      </w:r>
      <w:r w:rsidR="001E66C7">
        <w:t>the</w:t>
      </w:r>
      <w:r w:rsidR="001E66C7">
        <w:rPr>
          <w:spacing w:val="-5"/>
        </w:rPr>
        <w:t xml:space="preserve"> </w:t>
      </w:r>
      <w:r w:rsidR="001E66C7">
        <w:t>emerging</w:t>
      </w:r>
      <w:r w:rsidR="001E66C7">
        <w:rPr>
          <w:spacing w:val="-5"/>
        </w:rPr>
        <w:t xml:space="preserve"> </w:t>
      </w:r>
      <w:r w:rsidR="001E66C7">
        <w:t>fields</w:t>
      </w:r>
      <w:r w:rsidR="001E66C7">
        <w:rPr>
          <w:spacing w:val="-4"/>
        </w:rPr>
        <w:t xml:space="preserve"> </w:t>
      </w:r>
      <w:r w:rsidR="001E66C7">
        <w:t>of</w:t>
      </w:r>
      <w:r w:rsidR="001E66C7">
        <w:rPr>
          <w:spacing w:val="-5"/>
        </w:rPr>
        <w:t xml:space="preserve"> </w:t>
      </w:r>
      <w:r w:rsidR="001E66C7">
        <w:t>the</w:t>
      </w:r>
      <w:r w:rsidR="001E66C7">
        <w:rPr>
          <w:spacing w:val="-4"/>
        </w:rPr>
        <w:t xml:space="preserve"> </w:t>
      </w:r>
      <w:r w:rsidR="001E66C7">
        <w:t>political</w:t>
      </w:r>
      <w:r w:rsidR="001E66C7">
        <w:rPr>
          <w:spacing w:val="-5"/>
        </w:rPr>
        <w:t xml:space="preserve"> </w:t>
      </w:r>
      <w:r w:rsidR="001E66C7">
        <w:t>sociology</w:t>
      </w:r>
      <w:r w:rsidR="001E66C7">
        <w:rPr>
          <w:spacing w:val="-8"/>
        </w:rPr>
        <w:t xml:space="preserve"> </w:t>
      </w:r>
      <w:r w:rsidR="001E66C7">
        <w:t>and</w:t>
      </w:r>
      <w:r w:rsidR="001E66C7">
        <w:rPr>
          <w:spacing w:val="-6"/>
        </w:rPr>
        <w:t xml:space="preserve"> </w:t>
      </w:r>
      <w:r w:rsidR="001E66C7">
        <w:t>political</w:t>
      </w:r>
      <w:r w:rsidR="001E66C7">
        <w:rPr>
          <w:spacing w:val="-4"/>
        </w:rPr>
        <w:t xml:space="preserve"> </w:t>
      </w:r>
      <w:r w:rsidR="001E66C7">
        <w:t>psychology</w:t>
      </w:r>
      <w:r w:rsidR="001E66C7">
        <w:rPr>
          <w:spacing w:val="-6"/>
        </w:rPr>
        <w:t xml:space="preserve"> </w:t>
      </w:r>
      <w:r w:rsidR="001E66C7">
        <w:t>of</w:t>
      </w:r>
      <w:r w:rsidR="001E66C7">
        <w:rPr>
          <w:spacing w:val="-5"/>
        </w:rPr>
        <w:t xml:space="preserve"> </w:t>
      </w:r>
      <w:r w:rsidR="001E66C7">
        <w:t>emotions and offer an empirical investigation of its political-cultural function. T</w:t>
      </w:r>
      <w:r w:rsidR="00665D3B">
        <w:t xml:space="preserve">he complex emotion of </w:t>
      </w:r>
      <w:r w:rsidR="00665D3B">
        <w:rPr>
          <w:i/>
        </w:rPr>
        <w:t xml:space="preserve">ressentiment </w:t>
      </w:r>
      <w:r w:rsidR="00657E9E">
        <w:t xml:space="preserve">refers to a </w:t>
      </w:r>
      <w:r w:rsidR="00665D3B">
        <w:t>recurrent rumination o</w:t>
      </w:r>
      <w:r w:rsidR="001E66C7">
        <w:t>n</w:t>
      </w:r>
      <w:r w:rsidR="00665D3B">
        <w:t xml:space="preserve"> negative feelings and an affective compensation for life failures</w:t>
      </w:r>
      <w:r>
        <w:t xml:space="preserve">. </w:t>
      </w:r>
      <w:r w:rsidR="001E66C7">
        <w:t xml:space="preserve">Extant studies show </w:t>
      </w:r>
      <w:r w:rsidR="001E66C7" w:rsidRPr="00CF4573">
        <w:rPr>
          <w:i/>
        </w:rPr>
        <w:t>ressentiment</w:t>
      </w:r>
      <w:r w:rsidR="001E66C7">
        <w:t xml:space="preserve"> can be</w:t>
      </w:r>
      <w:r w:rsidR="00665D3B">
        <w:t xml:space="preserve"> </w:t>
      </w:r>
      <w:r w:rsidR="001E66C7">
        <w:t xml:space="preserve">linked </w:t>
      </w:r>
      <w:r w:rsidR="00665D3B">
        <w:t xml:space="preserve">to populist, anti-immigrant and far right parties support, and </w:t>
      </w:r>
      <w:r w:rsidR="00657E9E">
        <w:t xml:space="preserve">can </w:t>
      </w:r>
      <w:r w:rsidR="001E66C7">
        <w:t>provide</w:t>
      </w:r>
      <w:r w:rsidR="00657E9E">
        <w:t xml:space="preserve"> </w:t>
      </w:r>
      <w:r w:rsidR="00665D3B">
        <w:t xml:space="preserve">leverage </w:t>
      </w:r>
      <w:r w:rsidR="001E66C7">
        <w:t xml:space="preserve">for </w:t>
      </w:r>
      <w:r w:rsidR="00665D3B">
        <w:t>major socio- political upheavals. Using the World Values Survey 7</w:t>
      </w:r>
      <w:r w:rsidR="00665D3B">
        <w:rPr>
          <w:position w:val="5"/>
          <w:sz w:val="14"/>
        </w:rPr>
        <w:t xml:space="preserve">th </w:t>
      </w:r>
      <w:r w:rsidR="00665D3B">
        <w:t xml:space="preserve">wave dataset for Greece we analyze the psychological components and political expressions of </w:t>
      </w:r>
      <w:r w:rsidR="00665D3B">
        <w:rPr>
          <w:i/>
        </w:rPr>
        <w:t xml:space="preserve">ressentiment </w:t>
      </w:r>
      <w:r w:rsidR="00665D3B">
        <w:t>testing three hypotheses</w:t>
      </w:r>
      <w:r w:rsidR="00AE4AFE">
        <w:t xml:space="preserve"> on its relationship with efficacy and life satisfaction, </w:t>
      </w:r>
      <w:r w:rsidR="009F1FF6">
        <w:t xml:space="preserve">value systems, </w:t>
      </w:r>
      <w:r w:rsidR="00AE4AFE">
        <w:t>and political violence</w:t>
      </w:r>
      <w:r w:rsidR="00665D3B">
        <w:t>. The analysis is possible due to an original six-item</w:t>
      </w:r>
      <w:r w:rsidR="00665D3B">
        <w:rPr>
          <w:spacing w:val="-6"/>
        </w:rPr>
        <w:t xml:space="preserve"> </w:t>
      </w:r>
      <w:r w:rsidR="00665D3B">
        <w:rPr>
          <w:i/>
        </w:rPr>
        <w:t>ressentiment</w:t>
      </w:r>
      <w:r w:rsidR="00657E9E">
        <w:t xml:space="preserve"> </w:t>
      </w:r>
      <w:r w:rsidR="00665D3B">
        <w:t>scale</w:t>
      </w:r>
      <w:r w:rsidR="00657E9E">
        <w:t xml:space="preserve"> that we offer as a novel measure of this emotional phenomenon.</w:t>
      </w:r>
      <w:r w:rsidR="00AD4766">
        <w:t xml:space="preserve"> We find </w:t>
      </w:r>
      <w:r w:rsidR="00AD4766">
        <w:t xml:space="preserve">a limited distribution </w:t>
      </w:r>
      <w:r w:rsidR="00AD4766">
        <w:t xml:space="preserve">of </w:t>
      </w:r>
      <w:r w:rsidR="00AD4766" w:rsidRPr="00AD4766">
        <w:rPr>
          <w:i/>
        </w:rPr>
        <w:t>ressentiment</w:t>
      </w:r>
      <w:r w:rsidR="00AD4766">
        <w:t xml:space="preserve"> </w:t>
      </w:r>
      <w:r w:rsidR="00AD4766">
        <w:t>in Greece</w:t>
      </w:r>
      <w:r w:rsidR="00AD4766">
        <w:t xml:space="preserve"> concentrated among economically and socially disadvantaged segments of society. </w:t>
      </w:r>
      <w:r w:rsidR="00AD4766">
        <w:t xml:space="preserve">We also </w:t>
      </w:r>
      <w:r w:rsidR="00AD4766">
        <w:t>find</w:t>
      </w:r>
      <w:r w:rsidR="00AD4766">
        <w:t xml:space="preserve"> that </w:t>
      </w:r>
      <w:r w:rsidR="00AD4766">
        <w:rPr>
          <w:i/>
        </w:rPr>
        <w:t xml:space="preserve">ressentiment </w:t>
      </w:r>
      <w:r w:rsidR="00AD4766">
        <w:t>scores link monotonically with overall life dissatisfaction and diminished political interest</w:t>
      </w:r>
      <w:r w:rsidR="00AD4766">
        <w:t xml:space="preserve">, </w:t>
      </w:r>
      <w:r w:rsidR="00AD4766">
        <w:t xml:space="preserve">lack of efficacy, low interpersonal trust and aversion for socio-centric and emancipative values. Traces of dormant </w:t>
      </w:r>
      <w:r w:rsidR="00AD4766" w:rsidRPr="007E162F">
        <w:t xml:space="preserve">support </w:t>
      </w:r>
      <w:r w:rsidR="00AD4766" w:rsidRPr="004E5FD5">
        <w:t xml:space="preserve">for violence </w:t>
      </w:r>
      <w:r w:rsidR="00AD4766">
        <w:t>are</w:t>
      </w:r>
      <w:r w:rsidR="00AD4766">
        <w:t xml:space="preserve"> evident in responses about violence against others where </w:t>
      </w:r>
      <w:r w:rsidR="00AD4766" w:rsidRPr="002D4F1B">
        <w:rPr>
          <w:i/>
        </w:rPr>
        <w:t>ressentiment</w:t>
      </w:r>
      <w:r w:rsidR="00AD4766">
        <w:t>-ful participants score higher</w:t>
      </w:r>
      <w:r w:rsidR="00AD4766">
        <w:t xml:space="preserve"> compared to </w:t>
      </w:r>
      <w:r w:rsidR="00AD4766">
        <w:t xml:space="preserve">their less </w:t>
      </w:r>
      <w:r w:rsidR="00AD4766" w:rsidRPr="00AD4766">
        <w:rPr>
          <w:i/>
        </w:rPr>
        <w:t>ressentiment</w:t>
      </w:r>
      <w:r w:rsidR="00AD4766">
        <w:t xml:space="preserve">-ful counterparts. We discuss the implications of our findings for the quality of democracy, authoritarian populism and nationalism. </w:t>
      </w:r>
    </w:p>
    <w:p w14:paraId="24AA6DB9" w14:textId="45747D80" w:rsidR="005C7B09" w:rsidRDefault="005C7B09" w:rsidP="00AE4AFE">
      <w:pPr>
        <w:pStyle w:val="BodyText"/>
        <w:ind w:right="1034"/>
        <w:jc w:val="both"/>
      </w:pPr>
    </w:p>
    <w:p w14:paraId="39401904" w14:textId="77777777" w:rsidR="005C7B09" w:rsidRDefault="005C7B09" w:rsidP="00AE4AFE">
      <w:pPr>
        <w:pStyle w:val="BodyText"/>
      </w:pPr>
    </w:p>
    <w:p w14:paraId="6B0C7AE1" w14:textId="77777777" w:rsidR="005C7B09" w:rsidRDefault="00665D3B" w:rsidP="00AE4AFE">
      <w:pPr>
        <w:jc w:val="both"/>
      </w:pPr>
      <w:r>
        <w:rPr>
          <w:rFonts w:ascii="Calibri"/>
          <w:i/>
          <w:sz w:val="20"/>
        </w:rPr>
        <w:t>Keywords</w:t>
      </w:r>
      <w:r>
        <w:rPr>
          <w:rFonts w:ascii="Calibri"/>
          <w:sz w:val="20"/>
        </w:rPr>
        <w:t xml:space="preserve">: </w:t>
      </w:r>
      <w:r>
        <w:rPr>
          <w:i/>
        </w:rPr>
        <w:t>ressentiment-</w:t>
      </w:r>
      <w:r>
        <w:t>scale, WVS, complex emotions, political interest, populism</w:t>
      </w:r>
    </w:p>
    <w:p w14:paraId="58D2EE11" w14:textId="4A198349" w:rsidR="005C7B09" w:rsidRDefault="005C7B09" w:rsidP="00AE4AFE">
      <w:pPr>
        <w:pStyle w:val="BodyText"/>
        <w:rPr>
          <w:sz w:val="20"/>
        </w:rPr>
      </w:pPr>
    </w:p>
    <w:p w14:paraId="4FCE542C" w14:textId="77777777" w:rsidR="00657E9E" w:rsidRDefault="00657E9E" w:rsidP="00AE4AFE">
      <w:pPr>
        <w:pStyle w:val="BodyText"/>
        <w:rPr>
          <w:sz w:val="20"/>
        </w:rPr>
      </w:pPr>
    </w:p>
    <w:p w14:paraId="6A72D03B" w14:textId="6DD19FCA" w:rsidR="005C7B09" w:rsidRDefault="00B86FD3" w:rsidP="00AE4AFE">
      <w:pPr>
        <w:pStyle w:val="BodyText"/>
        <w:spacing w:before="7"/>
        <w:rPr>
          <w:sz w:val="12"/>
        </w:rPr>
      </w:pPr>
      <w:r>
        <w:rPr>
          <w:noProof/>
          <w:lang w:val="en-GB" w:eastAsia="en-GB"/>
        </w:rPr>
        <mc:AlternateContent>
          <mc:Choice Requires="wps">
            <w:drawing>
              <wp:anchor distT="0" distB="0" distL="0" distR="0" simplePos="0" relativeHeight="487587840" behindDoc="1" locked="0" layoutInCell="1" allowOverlap="1" wp14:anchorId="541D4C7A" wp14:editId="7E61178E">
                <wp:simplePos x="0" y="0"/>
                <wp:positionH relativeFrom="page">
                  <wp:posOffset>1143000</wp:posOffset>
                </wp:positionH>
                <wp:positionV relativeFrom="paragraph">
                  <wp:posOffset>118745</wp:posOffset>
                </wp:positionV>
                <wp:extent cx="1828800" cy="8890"/>
                <wp:effectExtent l="0" t="0" r="0" b="0"/>
                <wp:wrapTopAndBottom/>
                <wp:docPr id="351"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B4BEF8" id="Rectangle 348" o:spid="_x0000_s1026" style="position:absolute;margin-left:90pt;margin-top:9.35pt;width:2in;height:.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7M/gEAAN0DAAAOAAAAZHJzL2Uyb0RvYy54bWysU1Fv0zAQfkfiP1h+p0m6DrKo6TR1GkIa&#10;bGLjB7iOk1g4PnN2m5Zfz9npSmFviDxYPt/5y/d9d15e7wfDdgq9BlvzYpZzpqyERtuu5t+e796V&#10;nPkgbCMMWFXzg/L8evX2zXJ0lZpDD6ZRyAjE+mp0Ne9DcFWWedmrQfgZOGUp2QIOIlCIXdagGAl9&#10;MNk8z99nI2DjEKTynk5vpyRfJfy2VTI8tK1XgZmaE7eQVkzrJq7ZaimqDoXrtTzSEP/AYhDa0k9P&#10;ULciCLZF/Qpq0BLBQxtmEoYM2lZLlTSQmiL/S81TL5xKWsgc7042+f8HK7/sHpHppuYXlwVnVgzU&#10;pK9km7CdUexiUUaLRucrqnxyjxhFencP8rtnFtY91akbRBh7JRoiVsT67I8LMfB0lW3Gz9AQvtgG&#10;SG7tWxwiIPnA9qkph1NT1D4wSYdFOS/LnHonKVeWV6lnmahe7jr04aOCgcVNzZG4J2yxu/chchHV&#10;S0niDkY3d9qYFGC3WRtkOxHHI32JPkk8LzM2FluI1ybEeJJERl2TPxtoDqQRYZoxehO06QF/cjbS&#10;fNXc/9gKVJyZT5Z8uioWiziQKVhcfphTgOeZzXlGWElQNQ+cTdt1mIZ461B3Pf2pSKIt3JC3rU7C&#10;o+8TqyNZmqHkx3He45Cex6nq96tc/QIAAP//AwBQSwMEFAAGAAgAAAAhANuh7x/eAAAACQEAAA8A&#10;AABkcnMvZG93bnJldi54bWxMj0FPwzAMhe9I/IfISNxYsmqMUppODIkjEhsc2C1tTFutcUqSbYVf&#10;j3eCm5/99Py9cjW5QRwxxN6ThvlMgUBqvO2p1fD+9nyTg4jJkDWDJ9TwjRFW1eVFaQrrT7TB4za1&#10;gkMoFkZDl9JYSBmbDp2JMz8i8e3TB2cSy9BKG8yJw90gM6WW0pme+ENnRnzqsNlvD07D+j5ff70u&#10;6OVnU+9w91Hvb7OgtL6+mh4fQCSc0p8ZzviMDhUz1f5ANoqBda64SzoPdyDYsFjmvKg1ZGoOsirl&#10;/wbVLwAAAP//AwBQSwECLQAUAAYACAAAACEAtoM4kv4AAADhAQAAEwAAAAAAAAAAAAAAAAAAAAAA&#10;W0NvbnRlbnRfVHlwZXNdLnhtbFBLAQItABQABgAIAAAAIQA4/SH/1gAAAJQBAAALAAAAAAAAAAAA&#10;AAAAAC8BAABfcmVscy8ucmVsc1BLAQItABQABgAIAAAAIQAPTu7M/gEAAN0DAAAOAAAAAAAAAAAA&#10;AAAAAC4CAABkcnMvZTJvRG9jLnhtbFBLAQItABQABgAIAAAAIQDboe8f3gAAAAkBAAAPAAAAAAAA&#10;AAAAAAAAAFgEAABkcnMvZG93bnJldi54bWxQSwUGAAAAAAQABADzAAAAYwUAAAAA&#10;" fillcolor="black" stroked="f">
                <w10:wrap type="topAndBottom" anchorx="page"/>
              </v:rect>
            </w:pict>
          </mc:Fallback>
        </mc:AlternateContent>
      </w:r>
    </w:p>
    <w:p w14:paraId="51AB6889" w14:textId="77777777" w:rsidR="005C7B09" w:rsidRDefault="00665D3B" w:rsidP="00AE4AFE">
      <w:pPr>
        <w:spacing w:before="93" w:line="242" w:lineRule="auto"/>
        <w:ind w:right="1123"/>
        <w:rPr>
          <w:sz w:val="20"/>
        </w:rPr>
      </w:pPr>
      <w:r>
        <w:rPr>
          <w:position w:val="5"/>
          <w:sz w:val="14"/>
        </w:rPr>
        <w:t xml:space="preserve">1 </w:t>
      </w:r>
      <w:r>
        <w:rPr>
          <w:sz w:val="20"/>
        </w:rPr>
        <w:t xml:space="preserve">Nicolas Demertzis is Professor at the National and Kapodistrian University of Athens and President of the National Centre for Social Research (EKKE). E-mail address: </w:t>
      </w:r>
      <w:hyperlink r:id="rId11">
        <w:r>
          <w:rPr>
            <w:color w:val="0462C1"/>
            <w:sz w:val="20"/>
            <w:u w:val="single" w:color="0462C1"/>
          </w:rPr>
          <w:t>ndemert@media.uoa.gr</w:t>
        </w:r>
      </w:hyperlink>
      <w:r>
        <w:rPr>
          <w:color w:val="0462C1"/>
          <w:sz w:val="20"/>
        </w:rPr>
        <w:t xml:space="preserve"> </w:t>
      </w:r>
      <w:hyperlink r:id="rId12">
        <w:r>
          <w:rPr>
            <w:color w:val="0462C1"/>
            <w:sz w:val="20"/>
            <w:u w:val="single" w:color="0462C1"/>
          </w:rPr>
          <w:t>ndemertzis@ekke.gr</w:t>
        </w:r>
      </w:hyperlink>
    </w:p>
    <w:p w14:paraId="37D62856" w14:textId="77777777" w:rsidR="005C7B09" w:rsidRDefault="005C7B09" w:rsidP="00AE4AFE">
      <w:pPr>
        <w:pStyle w:val="BodyText"/>
        <w:spacing w:before="4"/>
        <w:rPr>
          <w:sz w:val="11"/>
        </w:rPr>
      </w:pPr>
    </w:p>
    <w:p w14:paraId="2DD6398B" w14:textId="77777777" w:rsidR="005C7B09" w:rsidRDefault="00665D3B" w:rsidP="00AE4AFE">
      <w:pPr>
        <w:spacing w:before="99"/>
        <w:rPr>
          <w:sz w:val="20"/>
        </w:rPr>
      </w:pPr>
      <w:r>
        <w:rPr>
          <w:position w:val="5"/>
          <w:sz w:val="13"/>
        </w:rPr>
        <w:t xml:space="preserve">2 </w:t>
      </w:r>
      <w:r>
        <w:rPr>
          <w:sz w:val="20"/>
        </w:rPr>
        <w:t xml:space="preserve">George Papadoudis is researcher at the National Centre for Social Research (EKKE). E-mail address: </w:t>
      </w:r>
      <w:hyperlink r:id="rId13">
        <w:r>
          <w:rPr>
            <w:color w:val="0462C1"/>
            <w:sz w:val="20"/>
            <w:u w:val="single" w:color="0462C1"/>
          </w:rPr>
          <w:t>gpapadoudis@ekke.gr</w:t>
        </w:r>
      </w:hyperlink>
      <w:r>
        <w:rPr>
          <w:color w:val="0462C1"/>
          <w:sz w:val="20"/>
        </w:rPr>
        <w:t xml:space="preserve"> </w:t>
      </w:r>
      <w:hyperlink r:id="rId14">
        <w:r>
          <w:rPr>
            <w:color w:val="0462C1"/>
            <w:sz w:val="20"/>
            <w:u w:val="single" w:color="0462C1"/>
          </w:rPr>
          <w:t>gpapadoudis@netpads.eu</w:t>
        </w:r>
      </w:hyperlink>
    </w:p>
    <w:p w14:paraId="0E6A5C38" w14:textId="77777777" w:rsidR="005C7B09" w:rsidRDefault="005C7B09" w:rsidP="00AE4AFE">
      <w:pPr>
        <w:pStyle w:val="BodyText"/>
        <w:spacing w:before="6"/>
        <w:rPr>
          <w:sz w:val="11"/>
        </w:rPr>
      </w:pPr>
    </w:p>
    <w:p w14:paraId="21609834" w14:textId="79749E0A" w:rsidR="005C7B09" w:rsidRDefault="00665D3B" w:rsidP="00AE4AFE">
      <w:pPr>
        <w:spacing w:before="96" w:line="244" w:lineRule="auto"/>
        <w:ind w:right="1174"/>
        <w:rPr>
          <w:sz w:val="20"/>
        </w:rPr>
      </w:pPr>
      <w:r>
        <w:rPr>
          <w:rFonts w:ascii="Calibri"/>
          <w:position w:val="7"/>
          <w:sz w:val="13"/>
        </w:rPr>
        <w:t xml:space="preserve">3 </w:t>
      </w:r>
      <w:r>
        <w:rPr>
          <w:sz w:val="20"/>
        </w:rPr>
        <w:t xml:space="preserve">Tereza Capelos is Associate Professor of Political Psychology at the Department of Political Science and International Studies at the University of Birmingham and President of the International Society of Political Psychology. Email address: </w:t>
      </w:r>
      <w:hyperlink r:id="rId15">
        <w:r>
          <w:rPr>
            <w:sz w:val="20"/>
          </w:rPr>
          <w:t>t.capelos@bham.ac.uk</w:t>
        </w:r>
      </w:hyperlink>
    </w:p>
    <w:p w14:paraId="11BBBDCA" w14:textId="77777777" w:rsidR="005C7B09" w:rsidRDefault="005C7B09" w:rsidP="00AE4AFE">
      <w:pPr>
        <w:spacing w:line="244" w:lineRule="auto"/>
        <w:rPr>
          <w:sz w:val="20"/>
        </w:rPr>
        <w:sectPr w:rsidR="005C7B09" w:rsidSect="00AE4AFE">
          <w:footerReference w:type="default" r:id="rId16"/>
          <w:pgSz w:w="12240" w:h="15840"/>
          <w:pgMar w:top="0" w:right="1183" w:bottom="280" w:left="1418" w:header="0" w:footer="0" w:gutter="0"/>
          <w:cols w:space="720"/>
        </w:sectPr>
      </w:pPr>
    </w:p>
    <w:p w14:paraId="6A6C9904" w14:textId="77777777" w:rsidR="005C7B09" w:rsidRDefault="00665D3B" w:rsidP="00AE4AFE">
      <w:pPr>
        <w:spacing w:before="52"/>
        <w:rPr>
          <w:rFonts w:ascii="Arial"/>
          <w:sz w:val="20"/>
        </w:rPr>
      </w:pPr>
      <w:r>
        <w:rPr>
          <w:rFonts w:ascii="Arial"/>
          <w:sz w:val="20"/>
        </w:rPr>
        <w:lastRenderedPageBreak/>
        <w:t>Revised Manuscript (anonymised, track changes accepted)</w:t>
      </w:r>
    </w:p>
    <w:p w14:paraId="3F7D42A2" w14:textId="77777777" w:rsidR="002B0FAD" w:rsidRDefault="002B0FAD" w:rsidP="002B0FAD">
      <w:pPr>
        <w:pStyle w:val="Heading1"/>
        <w:ind w:left="0"/>
      </w:pPr>
      <w:r>
        <w:t xml:space="preserve">Values and emotionality in the Greek political culture: a study of </w:t>
      </w:r>
      <w:r w:rsidRPr="00605F90">
        <w:rPr>
          <w:i/>
        </w:rPr>
        <w:t>ressentiment</w:t>
      </w:r>
    </w:p>
    <w:p w14:paraId="4F3D126F" w14:textId="77777777" w:rsidR="002B0FAD" w:rsidRDefault="002B0FAD" w:rsidP="002B0FAD">
      <w:pPr>
        <w:pStyle w:val="BodyText"/>
        <w:ind w:right="1034"/>
        <w:jc w:val="both"/>
      </w:pPr>
    </w:p>
    <w:p w14:paraId="63FF34B4" w14:textId="77777777" w:rsidR="002B0FAD" w:rsidRDefault="002B0FAD" w:rsidP="002B0FAD">
      <w:pPr>
        <w:pStyle w:val="BodyText"/>
        <w:spacing w:before="275"/>
        <w:ind w:right="1017"/>
        <w:jc w:val="center"/>
      </w:pPr>
      <w:r>
        <w:t>Abstract</w:t>
      </w:r>
    </w:p>
    <w:p w14:paraId="1103C435" w14:textId="77777777" w:rsidR="002B0FAD" w:rsidRDefault="002B0FAD" w:rsidP="002B0FAD">
      <w:pPr>
        <w:pStyle w:val="BodyText"/>
        <w:ind w:right="1034"/>
        <w:jc w:val="both"/>
      </w:pPr>
    </w:p>
    <w:p w14:paraId="219004BD" w14:textId="77777777" w:rsidR="00AD4766" w:rsidRDefault="002B0FAD" w:rsidP="00561B54">
      <w:pPr>
        <w:jc w:val="both"/>
      </w:pPr>
      <w:r>
        <w:t xml:space="preserve">In this paper, we provide a theoretical discussion of </w:t>
      </w:r>
      <w:r>
        <w:rPr>
          <w:i/>
        </w:rPr>
        <w:t xml:space="preserve">ressentiment </w:t>
      </w:r>
      <w:r>
        <w:t>within</w:t>
      </w:r>
      <w:r>
        <w:rPr>
          <w:spacing w:val="-6"/>
        </w:rPr>
        <w:t xml:space="preserve"> </w:t>
      </w:r>
      <w:r>
        <w:t>the</w:t>
      </w:r>
      <w:r>
        <w:rPr>
          <w:spacing w:val="-5"/>
        </w:rPr>
        <w:t xml:space="preserve"> </w:t>
      </w:r>
      <w:r>
        <w:t>emerging</w:t>
      </w:r>
      <w:r>
        <w:rPr>
          <w:spacing w:val="-5"/>
        </w:rPr>
        <w:t xml:space="preserve"> </w:t>
      </w:r>
      <w:r>
        <w:t>fields</w:t>
      </w:r>
      <w:r>
        <w:rPr>
          <w:spacing w:val="-4"/>
        </w:rPr>
        <w:t xml:space="preserve"> </w:t>
      </w:r>
      <w:r>
        <w:t>of</w:t>
      </w:r>
      <w:r>
        <w:rPr>
          <w:spacing w:val="-5"/>
        </w:rPr>
        <w:t xml:space="preserve"> </w:t>
      </w:r>
      <w:r>
        <w:t>the</w:t>
      </w:r>
      <w:r>
        <w:rPr>
          <w:spacing w:val="-4"/>
        </w:rPr>
        <w:t xml:space="preserve"> </w:t>
      </w:r>
      <w:r>
        <w:t>political</w:t>
      </w:r>
      <w:r>
        <w:rPr>
          <w:spacing w:val="-5"/>
        </w:rPr>
        <w:t xml:space="preserve"> </w:t>
      </w:r>
      <w:r>
        <w:t>sociology</w:t>
      </w:r>
      <w:r>
        <w:rPr>
          <w:spacing w:val="-8"/>
        </w:rPr>
        <w:t xml:space="preserve"> </w:t>
      </w:r>
      <w:r>
        <w:t>and</w:t>
      </w:r>
      <w:r>
        <w:rPr>
          <w:spacing w:val="-6"/>
        </w:rPr>
        <w:t xml:space="preserve"> </w:t>
      </w:r>
      <w:r>
        <w:t>political</w:t>
      </w:r>
      <w:r>
        <w:rPr>
          <w:spacing w:val="-4"/>
        </w:rPr>
        <w:t xml:space="preserve"> </w:t>
      </w:r>
      <w:r>
        <w:t>psychology</w:t>
      </w:r>
      <w:r>
        <w:rPr>
          <w:spacing w:val="-6"/>
        </w:rPr>
        <w:t xml:space="preserve"> </w:t>
      </w:r>
      <w:r>
        <w:t>of</w:t>
      </w:r>
      <w:r>
        <w:rPr>
          <w:spacing w:val="-5"/>
        </w:rPr>
        <w:t xml:space="preserve"> </w:t>
      </w:r>
      <w:r>
        <w:t xml:space="preserve">emotions and offer an empirical investigation of its political-cultural function. The complex emotion of </w:t>
      </w:r>
      <w:r>
        <w:rPr>
          <w:i/>
        </w:rPr>
        <w:t xml:space="preserve">ressentiment </w:t>
      </w:r>
      <w:r>
        <w:t xml:space="preserve">refers to a recurrent rumination on negative feelings and an affective compensation for life failures. Extant studies show </w:t>
      </w:r>
      <w:r w:rsidRPr="00605F90">
        <w:rPr>
          <w:i/>
        </w:rPr>
        <w:t>ressentiment</w:t>
      </w:r>
      <w:r>
        <w:t xml:space="preserve"> can be linked to populist, anti-immigrant and far right parties support, and can provide leverage for major socio- political upheavals. Using the World Values Survey 7</w:t>
      </w:r>
      <w:r>
        <w:rPr>
          <w:position w:val="5"/>
          <w:sz w:val="14"/>
        </w:rPr>
        <w:t xml:space="preserve">th </w:t>
      </w:r>
      <w:r>
        <w:t xml:space="preserve">wave dataset for Greece we analyze the psychological components and political expressions of </w:t>
      </w:r>
      <w:r>
        <w:rPr>
          <w:i/>
        </w:rPr>
        <w:t xml:space="preserve">ressentiment </w:t>
      </w:r>
      <w:r>
        <w:t>testing three hypotheses on its relationship with efficacy and life satisfaction, value systems, and political violence. The analysis is possible due to an original six-item</w:t>
      </w:r>
      <w:r>
        <w:rPr>
          <w:spacing w:val="-6"/>
        </w:rPr>
        <w:t xml:space="preserve"> </w:t>
      </w:r>
      <w:r>
        <w:rPr>
          <w:i/>
        </w:rPr>
        <w:t>ressentiment</w:t>
      </w:r>
      <w:r>
        <w:t xml:space="preserve"> scale that we offer as a novel measure of this emotional phenomenon.</w:t>
      </w:r>
      <w:r w:rsidR="00AD4766">
        <w:t xml:space="preserve"> </w:t>
      </w:r>
      <w:r w:rsidR="00AD4766">
        <w:t xml:space="preserve">We find a limited distribution of </w:t>
      </w:r>
      <w:r w:rsidR="00AD4766" w:rsidRPr="00AD4766">
        <w:rPr>
          <w:i/>
        </w:rPr>
        <w:t>ressentiment</w:t>
      </w:r>
      <w:r w:rsidR="00AD4766">
        <w:t xml:space="preserve"> in Greece concentrated among economically and socially disadvantaged segments of society. We also find that </w:t>
      </w:r>
      <w:r w:rsidR="00AD4766">
        <w:rPr>
          <w:i/>
        </w:rPr>
        <w:t xml:space="preserve">ressentiment </w:t>
      </w:r>
      <w:r w:rsidR="00AD4766">
        <w:t xml:space="preserve">scores link monotonically with overall life dissatisfaction and diminished political interest, lack of efficacy, low interpersonal trust and aversion for socio-centric and emancipative values. Traces of dormant </w:t>
      </w:r>
      <w:r w:rsidR="00AD4766" w:rsidRPr="007E162F">
        <w:t xml:space="preserve">support </w:t>
      </w:r>
      <w:r w:rsidR="00AD4766" w:rsidRPr="004E5FD5">
        <w:t xml:space="preserve">for violence </w:t>
      </w:r>
      <w:r w:rsidR="00AD4766">
        <w:t xml:space="preserve">are evident in responses about violence against others where </w:t>
      </w:r>
      <w:r w:rsidR="00AD4766" w:rsidRPr="002D4F1B">
        <w:rPr>
          <w:i/>
        </w:rPr>
        <w:t>ressentiment</w:t>
      </w:r>
      <w:r w:rsidR="00AD4766">
        <w:t xml:space="preserve">-ful participants score higher compared to their less </w:t>
      </w:r>
      <w:r w:rsidR="00AD4766" w:rsidRPr="00AD4766">
        <w:rPr>
          <w:i/>
        </w:rPr>
        <w:t>ressentiment</w:t>
      </w:r>
      <w:r w:rsidR="00AD4766">
        <w:t xml:space="preserve">-ful counterparts. We discuss the implications of our findings for the quality of democracy, authoritarian populism and nationalism. </w:t>
      </w:r>
    </w:p>
    <w:p w14:paraId="61B16E6F" w14:textId="21454476" w:rsidR="002B0FAD" w:rsidRDefault="002B0FAD" w:rsidP="002B0FAD">
      <w:pPr>
        <w:pStyle w:val="BodyText"/>
        <w:ind w:right="1034"/>
        <w:jc w:val="both"/>
      </w:pPr>
    </w:p>
    <w:p w14:paraId="6EE67874" w14:textId="77777777" w:rsidR="002B0FAD" w:rsidRDefault="002B0FAD" w:rsidP="002B0FAD">
      <w:pPr>
        <w:pStyle w:val="BodyText"/>
      </w:pPr>
    </w:p>
    <w:p w14:paraId="1AA7FC12" w14:textId="77777777" w:rsidR="002B0FAD" w:rsidRDefault="002B0FAD" w:rsidP="002B0FAD">
      <w:pPr>
        <w:jc w:val="both"/>
      </w:pPr>
      <w:r>
        <w:rPr>
          <w:rFonts w:ascii="Calibri"/>
          <w:i/>
          <w:sz w:val="20"/>
        </w:rPr>
        <w:t>Keywords</w:t>
      </w:r>
      <w:r>
        <w:rPr>
          <w:rFonts w:ascii="Calibri"/>
          <w:sz w:val="20"/>
        </w:rPr>
        <w:t xml:space="preserve">: </w:t>
      </w:r>
      <w:r>
        <w:rPr>
          <w:i/>
        </w:rPr>
        <w:t>ressentiment-</w:t>
      </w:r>
      <w:r>
        <w:t>scale, WVS, complex emotions, political interest, populism</w:t>
      </w:r>
    </w:p>
    <w:p w14:paraId="397DF0D1" w14:textId="77777777" w:rsidR="002B0FAD" w:rsidRDefault="002B0FAD" w:rsidP="002B0FAD">
      <w:pPr>
        <w:pStyle w:val="BodyText"/>
        <w:rPr>
          <w:sz w:val="20"/>
        </w:rPr>
      </w:pPr>
    </w:p>
    <w:p w14:paraId="45479D8B" w14:textId="77777777" w:rsidR="00131CDD" w:rsidRDefault="00131CDD" w:rsidP="00AE4AFE">
      <w:pPr>
        <w:spacing w:before="1"/>
        <w:jc w:val="both"/>
        <w:rPr>
          <w:b/>
        </w:rPr>
      </w:pPr>
    </w:p>
    <w:p w14:paraId="545E82CD" w14:textId="1FACDA83" w:rsidR="005C7B09" w:rsidRDefault="00665D3B" w:rsidP="00AE4AFE">
      <w:pPr>
        <w:spacing w:before="1"/>
        <w:jc w:val="both"/>
        <w:rPr>
          <w:b/>
          <w:i/>
        </w:rPr>
      </w:pPr>
      <w:r>
        <w:rPr>
          <w:b/>
        </w:rPr>
        <w:t xml:space="preserve">Introduction: The political relevance of </w:t>
      </w:r>
      <w:r>
        <w:rPr>
          <w:b/>
          <w:i/>
        </w:rPr>
        <w:t>ressentiment</w:t>
      </w:r>
    </w:p>
    <w:p w14:paraId="48CCD441" w14:textId="77777777" w:rsidR="005C7B09" w:rsidRDefault="005C7B09" w:rsidP="00AE4AFE">
      <w:pPr>
        <w:pStyle w:val="BodyText"/>
        <w:rPr>
          <w:b/>
          <w:i/>
        </w:rPr>
      </w:pPr>
    </w:p>
    <w:p w14:paraId="74F79D06" w14:textId="7F073E89" w:rsidR="005C7B09" w:rsidRDefault="00665D3B" w:rsidP="00AE4AFE">
      <w:pPr>
        <w:pStyle w:val="BodyText"/>
        <w:ind w:right="1034"/>
        <w:jc w:val="both"/>
      </w:pPr>
      <w:r>
        <w:t xml:space="preserve">This article </w:t>
      </w:r>
      <w:r w:rsidR="001E66C7">
        <w:t xml:space="preserve">employs </w:t>
      </w:r>
      <w:r>
        <w:rPr>
          <w:i/>
        </w:rPr>
        <w:t xml:space="preserve">ressentiment </w:t>
      </w:r>
      <w:r w:rsidR="001E66C7">
        <w:t xml:space="preserve">to </w:t>
      </w:r>
      <w:r>
        <w:t>understand</w:t>
      </w:r>
      <w:r w:rsidR="001E66C7">
        <w:t xml:space="preserve"> the affective underpinnings of</w:t>
      </w:r>
      <w:r>
        <w:t xml:space="preserve"> populism, anti-politics and </w:t>
      </w:r>
      <w:r w:rsidR="001E66C7">
        <w:t xml:space="preserve">public assessments of </w:t>
      </w:r>
      <w:r>
        <w:t>the quality of democracy</w:t>
      </w:r>
      <w:r w:rsidRPr="00611FDC">
        <w:t>.</w:t>
      </w:r>
      <w:r w:rsidR="00521673" w:rsidRPr="00611FDC">
        <w:t xml:space="preserve"> </w:t>
      </w:r>
      <w:bookmarkStart w:id="0" w:name="_Hlk86257431"/>
      <w:r w:rsidR="00611FDC" w:rsidRPr="00CF4573">
        <w:rPr>
          <w:i/>
        </w:rPr>
        <w:t>Ressentiment</w:t>
      </w:r>
      <w:r w:rsidR="00611FDC" w:rsidRPr="00CF4573">
        <w:rPr>
          <w:iCs/>
        </w:rPr>
        <w:t xml:space="preserve"> is a complex political emotion stirred by negative feelings elicited by social comparison and felt injuries, which remain unexpressed due to the subject’s incapacity to express them.</w:t>
      </w:r>
      <w:r w:rsidR="00611FDC">
        <w:t xml:space="preserve"> </w:t>
      </w:r>
      <w:bookmarkEnd w:id="0"/>
      <w:r w:rsidR="00131CDD">
        <w:t xml:space="preserve">Here we use </w:t>
      </w:r>
      <w:r w:rsidR="00B70CB2">
        <w:t xml:space="preserve">contemporary Greek society as an </w:t>
      </w:r>
      <w:r>
        <w:t>illustrative</w:t>
      </w:r>
      <w:r>
        <w:rPr>
          <w:spacing w:val="-10"/>
        </w:rPr>
        <w:t xml:space="preserve"> </w:t>
      </w:r>
      <w:r>
        <w:t>case</w:t>
      </w:r>
      <w:r w:rsidR="00B70CB2">
        <w:t xml:space="preserve">, </w:t>
      </w:r>
      <w:r w:rsidR="00131CDD">
        <w:t>and</w:t>
      </w:r>
      <w:r w:rsidR="00B70CB2">
        <w:t xml:space="preserve"> </w:t>
      </w:r>
      <w:r>
        <w:t>investigate</w:t>
      </w:r>
      <w:r>
        <w:rPr>
          <w:spacing w:val="-10"/>
        </w:rPr>
        <w:t xml:space="preserve"> </w:t>
      </w:r>
      <w:r>
        <w:t>the</w:t>
      </w:r>
      <w:r>
        <w:rPr>
          <w:spacing w:val="-10"/>
        </w:rPr>
        <w:t xml:space="preserve"> </w:t>
      </w:r>
      <w:r>
        <w:t>social</w:t>
      </w:r>
      <w:r>
        <w:rPr>
          <w:spacing w:val="-9"/>
        </w:rPr>
        <w:t xml:space="preserve"> </w:t>
      </w:r>
      <w:r w:rsidR="00657E9E">
        <w:t>basis</w:t>
      </w:r>
      <w:r>
        <w:rPr>
          <w:spacing w:val="-9"/>
        </w:rPr>
        <w:t xml:space="preserve"> </w:t>
      </w:r>
      <w:r>
        <w:t>and</w:t>
      </w:r>
      <w:r>
        <w:rPr>
          <w:spacing w:val="-11"/>
        </w:rPr>
        <w:t xml:space="preserve"> </w:t>
      </w:r>
      <w:r>
        <w:t>political</w:t>
      </w:r>
      <w:r>
        <w:rPr>
          <w:spacing w:val="-8"/>
        </w:rPr>
        <w:t xml:space="preserve"> </w:t>
      </w:r>
      <w:r>
        <w:t>expressions</w:t>
      </w:r>
      <w:r>
        <w:rPr>
          <w:spacing w:val="-4"/>
        </w:rPr>
        <w:t xml:space="preserve"> </w:t>
      </w:r>
      <w:r>
        <w:t>of</w:t>
      </w:r>
      <w:r>
        <w:rPr>
          <w:spacing w:val="-6"/>
        </w:rPr>
        <w:t xml:space="preserve"> </w:t>
      </w:r>
      <w:r>
        <w:rPr>
          <w:i/>
        </w:rPr>
        <w:t>ressentiment</w:t>
      </w:r>
      <w:r>
        <w:rPr>
          <w:i/>
          <w:spacing w:val="-6"/>
        </w:rPr>
        <w:t xml:space="preserve"> </w:t>
      </w:r>
      <w:r>
        <w:t>in</w:t>
      </w:r>
      <w:r>
        <w:rPr>
          <w:spacing w:val="-9"/>
        </w:rPr>
        <w:t xml:space="preserve"> </w:t>
      </w:r>
      <w:r>
        <w:t>relation</w:t>
      </w:r>
      <w:r>
        <w:rPr>
          <w:spacing w:val="-6"/>
        </w:rPr>
        <w:t xml:space="preserve"> </w:t>
      </w:r>
      <w:r>
        <w:t>to</w:t>
      </w:r>
      <w:r>
        <w:rPr>
          <w:spacing w:val="-8"/>
        </w:rPr>
        <w:t xml:space="preserve"> </w:t>
      </w:r>
      <w:r>
        <w:t>the</w:t>
      </w:r>
      <w:r>
        <w:rPr>
          <w:spacing w:val="-5"/>
        </w:rPr>
        <w:t xml:space="preserve"> </w:t>
      </w:r>
      <w:r>
        <w:t>value</w:t>
      </w:r>
      <w:r>
        <w:rPr>
          <w:spacing w:val="-8"/>
        </w:rPr>
        <w:t xml:space="preserve"> </w:t>
      </w:r>
      <w:r>
        <w:t>substratum</w:t>
      </w:r>
      <w:r>
        <w:rPr>
          <w:spacing w:val="-4"/>
        </w:rPr>
        <w:t xml:space="preserve"> </w:t>
      </w:r>
      <w:r>
        <w:t>of</w:t>
      </w:r>
      <w:r>
        <w:rPr>
          <w:spacing w:val="-5"/>
        </w:rPr>
        <w:t xml:space="preserve"> </w:t>
      </w:r>
      <w:r>
        <w:t>the</w:t>
      </w:r>
      <w:r>
        <w:rPr>
          <w:spacing w:val="-6"/>
        </w:rPr>
        <w:t xml:space="preserve"> </w:t>
      </w:r>
      <w:r>
        <w:t>Greek</w:t>
      </w:r>
      <w:r>
        <w:rPr>
          <w:spacing w:val="-6"/>
        </w:rPr>
        <w:t xml:space="preserve"> </w:t>
      </w:r>
      <w:r>
        <w:t>political culture.</w:t>
      </w:r>
    </w:p>
    <w:p w14:paraId="5A4FE018" w14:textId="77777777" w:rsidR="005C7B09" w:rsidRDefault="005C7B09" w:rsidP="00AE4AFE">
      <w:pPr>
        <w:pStyle w:val="BodyText"/>
      </w:pPr>
    </w:p>
    <w:p w14:paraId="4554EEBB" w14:textId="67F00DF3" w:rsidR="005C7B09" w:rsidRDefault="00665D3B" w:rsidP="00AE4AFE">
      <w:pPr>
        <w:pStyle w:val="BodyText"/>
        <w:ind w:right="1033"/>
        <w:jc w:val="both"/>
      </w:pPr>
      <w:r>
        <w:t>The political sociology and the political psychology of emotions enrich the analysis of political behavior</w:t>
      </w:r>
      <w:r w:rsidR="000A0E8A">
        <w:t xml:space="preserve"> by o</w:t>
      </w:r>
      <w:r>
        <w:t>perationaliz</w:t>
      </w:r>
      <w:r w:rsidR="000A0E8A">
        <w:t xml:space="preserve">ing </w:t>
      </w:r>
      <w:r>
        <w:t>specific emotions such as</w:t>
      </w:r>
      <w:r w:rsidR="00B70CB2">
        <w:t xml:space="preserve"> </w:t>
      </w:r>
      <w:r>
        <w:t>fear, anger, trust, devotion, anxiety, compassion, solidarity, enthusiasm, shame</w:t>
      </w:r>
      <w:r w:rsidR="00131CDD">
        <w:t>, and avoiding abstract and amorphous emotional terms such as "national sentiment" or "passion"</w:t>
      </w:r>
      <w:r>
        <w:t xml:space="preserve">(Demertzis 2020). </w:t>
      </w:r>
      <w:r w:rsidR="00131CDD">
        <w:t xml:space="preserve">They have </w:t>
      </w:r>
      <w:r>
        <w:t xml:space="preserve">transformed the way </w:t>
      </w:r>
      <w:r w:rsidR="00131CDD">
        <w:t>we</w:t>
      </w:r>
      <w:r w:rsidR="000A0E8A">
        <w:t xml:space="preserve"> examine </w:t>
      </w:r>
      <w:r>
        <w:t>political phenomena</w:t>
      </w:r>
      <w:r w:rsidR="00131CDD">
        <w:t>,</w:t>
      </w:r>
      <w:r>
        <w:t xml:space="preserve"> </w:t>
      </w:r>
      <w:r w:rsidR="000A0E8A">
        <w:t xml:space="preserve">recognizing </w:t>
      </w:r>
      <w:r>
        <w:t xml:space="preserve">that within social interactions </w:t>
      </w:r>
      <w:r w:rsidR="000A0E8A">
        <w:t>individuals</w:t>
      </w:r>
      <w:r>
        <w:t xml:space="preserve"> behave both as rational actors and as "emotional citizens"</w:t>
      </w:r>
      <w:r w:rsidR="00131CDD">
        <w:t xml:space="preserve"> (Thompson and Hoggett 2012). </w:t>
      </w:r>
      <w:r w:rsidR="000A0E8A">
        <w:t>Important examples are</w:t>
      </w:r>
      <w:r w:rsidR="000A0E8A">
        <w:rPr>
          <w:spacing w:val="-7"/>
        </w:rPr>
        <w:t xml:space="preserve"> </w:t>
      </w:r>
      <w:r>
        <w:t>the</w:t>
      </w:r>
      <w:r>
        <w:rPr>
          <w:spacing w:val="-6"/>
        </w:rPr>
        <w:t xml:space="preserve"> </w:t>
      </w:r>
      <w:r>
        <w:t>role</w:t>
      </w:r>
      <w:r>
        <w:rPr>
          <w:spacing w:val="-5"/>
        </w:rPr>
        <w:t xml:space="preserve"> </w:t>
      </w:r>
      <w:r>
        <w:t>of</w:t>
      </w:r>
      <w:r>
        <w:rPr>
          <w:spacing w:val="-5"/>
        </w:rPr>
        <w:t xml:space="preserve"> </w:t>
      </w:r>
      <w:r>
        <w:t>anger</w:t>
      </w:r>
      <w:r>
        <w:rPr>
          <w:spacing w:val="-6"/>
        </w:rPr>
        <w:t xml:space="preserve"> </w:t>
      </w:r>
      <w:r>
        <w:t>in</w:t>
      </w:r>
      <w:r>
        <w:rPr>
          <w:spacing w:val="-8"/>
        </w:rPr>
        <w:t xml:space="preserve"> </w:t>
      </w:r>
      <w:r w:rsidR="00657E9E">
        <w:rPr>
          <w:spacing w:val="-8"/>
        </w:rPr>
        <w:t xml:space="preserve">explaining </w:t>
      </w:r>
      <w:r>
        <w:t>the</w:t>
      </w:r>
      <w:r>
        <w:rPr>
          <w:spacing w:val="-5"/>
        </w:rPr>
        <w:t xml:space="preserve"> </w:t>
      </w:r>
      <w:r>
        <w:t>rise</w:t>
      </w:r>
      <w:r>
        <w:rPr>
          <w:spacing w:val="-5"/>
        </w:rPr>
        <w:t xml:space="preserve"> </w:t>
      </w:r>
      <w:r>
        <w:t>of</w:t>
      </w:r>
      <w:r>
        <w:rPr>
          <w:spacing w:val="-5"/>
        </w:rPr>
        <w:t xml:space="preserve"> </w:t>
      </w:r>
      <w:r w:rsidR="002D7610">
        <w:t>populism</w:t>
      </w:r>
      <w:r>
        <w:rPr>
          <w:spacing w:val="-6"/>
        </w:rPr>
        <w:t xml:space="preserve"> </w:t>
      </w:r>
      <w:r>
        <w:t>(Rico</w:t>
      </w:r>
      <w:r>
        <w:rPr>
          <w:spacing w:val="-5"/>
        </w:rPr>
        <w:t xml:space="preserve"> </w:t>
      </w:r>
      <w:r>
        <w:t>et</w:t>
      </w:r>
      <w:r>
        <w:rPr>
          <w:spacing w:val="-6"/>
        </w:rPr>
        <w:t xml:space="preserve"> </w:t>
      </w:r>
      <w:r>
        <w:t>at</w:t>
      </w:r>
      <w:r>
        <w:rPr>
          <w:spacing w:val="-4"/>
        </w:rPr>
        <w:t xml:space="preserve"> </w:t>
      </w:r>
      <w:r>
        <w:t>2017),</w:t>
      </w:r>
      <w:r>
        <w:rPr>
          <w:spacing w:val="-6"/>
        </w:rPr>
        <w:t xml:space="preserve"> </w:t>
      </w:r>
      <w:r>
        <w:t>the</w:t>
      </w:r>
      <w:r>
        <w:rPr>
          <w:spacing w:val="-6"/>
        </w:rPr>
        <w:t xml:space="preserve"> </w:t>
      </w:r>
      <w:r>
        <w:t>impact of</w:t>
      </w:r>
      <w:r>
        <w:rPr>
          <w:spacing w:val="-7"/>
        </w:rPr>
        <w:t xml:space="preserve"> </w:t>
      </w:r>
      <w:r>
        <w:t>compassion</w:t>
      </w:r>
      <w:r>
        <w:rPr>
          <w:spacing w:val="-8"/>
        </w:rPr>
        <w:t xml:space="preserve"> </w:t>
      </w:r>
      <w:r>
        <w:t>in</w:t>
      </w:r>
      <w:r>
        <w:rPr>
          <w:spacing w:val="-8"/>
        </w:rPr>
        <w:t xml:space="preserve"> </w:t>
      </w:r>
      <w:r>
        <w:t>post-conflict</w:t>
      </w:r>
      <w:r>
        <w:rPr>
          <w:spacing w:val="-8"/>
        </w:rPr>
        <w:t xml:space="preserve"> </w:t>
      </w:r>
      <w:r>
        <w:t>societies</w:t>
      </w:r>
      <w:r>
        <w:rPr>
          <w:spacing w:val="-5"/>
        </w:rPr>
        <w:t xml:space="preserve"> </w:t>
      </w:r>
      <w:r>
        <w:t>(Hutchison</w:t>
      </w:r>
      <w:r>
        <w:rPr>
          <w:spacing w:val="-8"/>
        </w:rPr>
        <w:t xml:space="preserve"> </w:t>
      </w:r>
      <w:r>
        <w:t>and</w:t>
      </w:r>
      <w:r>
        <w:rPr>
          <w:spacing w:val="-7"/>
        </w:rPr>
        <w:t xml:space="preserve"> </w:t>
      </w:r>
      <w:r>
        <w:t>Bleiker</w:t>
      </w:r>
      <w:r>
        <w:rPr>
          <w:spacing w:val="-8"/>
        </w:rPr>
        <w:t xml:space="preserve"> </w:t>
      </w:r>
      <w:r>
        <w:t>2008),</w:t>
      </w:r>
      <w:r>
        <w:rPr>
          <w:spacing w:val="-6"/>
        </w:rPr>
        <w:t xml:space="preserve"> </w:t>
      </w:r>
      <w:r>
        <w:t>the</w:t>
      </w:r>
      <w:r>
        <w:rPr>
          <w:spacing w:val="-6"/>
        </w:rPr>
        <w:t xml:space="preserve"> </w:t>
      </w:r>
      <w:r>
        <w:t>politics</w:t>
      </w:r>
      <w:r>
        <w:rPr>
          <w:spacing w:val="-7"/>
        </w:rPr>
        <w:t xml:space="preserve"> </w:t>
      </w:r>
      <w:r>
        <w:t>of</w:t>
      </w:r>
      <w:r>
        <w:rPr>
          <w:spacing w:val="-6"/>
        </w:rPr>
        <w:t xml:space="preserve"> </w:t>
      </w:r>
      <w:r>
        <w:t>pity (Houliaraki 2004; Whitebrook 2002), the effect of shame in</w:t>
      </w:r>
      <w:r w:rsidR="00657E9E">
        <w:t xml:space="preserve"> understanding</w:t>
      </w:r>
      <w:r>
        <w:t xml:space="preserve"> political violence (Turner 2007) and the way fear shapes political processes (Kinnvall 2013; Wodak 2015). </w:t>
      </w:r>
      <w:r w:rsidR="000A0E8A">
        <w:t xml:space="preserve">Our paper contributes the analysis of </w:t>
      </w:r>
      <w:r>
        <w:t xml:space="preserve">the </w:t>
      </w:r>
      <w:r>
        <w:lastRenderedPageBreak/>
        <w:t xml:space="preserve">operational value of </w:t>
      </w:r>
      <w:r>
        <w:rPr>
          <w:i/>
        </w:rPr>
        <w:t xml:space="preserve">ressentiment </w:t>
      </w:r>
      <w:r>
        <w:t xml:space="preserve">as </w:t>
      </w:r>
      <w:r w:rsidR="000A0E8A">
        <w:t xml:space="preserve">a complex emotional </w:t>
      </w:r>
      <w:r w:rsidR="00657E9E">
        <w:t>phenomenon</w:t>
      </w:r>
      <w:r w:rsidR="000A0E8A">
        <w:t xml:space="preserve"> that </w:t>
      </w:r>
      <w:r>
        <w:t>predict</w:t>
      </w:r>
      <w:r w:rsidR="000A0E8A">
        <w:t>s</w:t>
      </w:r>
      <w:r>
        <w:t xml:space="preserve"> political</w:t>
      </w:r>
      <w:r>
        <w:rPr>
          <w:spacing w:val="-17"/>
        </w:rPr>
        <w:t xml:space="preserve"> </w:t>
      </w:r>
      <w:r>
        <w:t>practices.</w:t>
      </w:r>
    </w:p>
    <w:p w14:paraId="665758FE" w14:textId="77777777" w:rsidR="005C7B09" w:rsidRDefault="005C7B09" w:rsidP="00AE4AFE">
      <w:pPr>
        <w:pStyle w:val="BodyText"/>
      </w:pPr>
    </w:p>
    <w:p w14:paraId="3FFDF90A" w14:textId="3AE9FBCD" w:rsidR="005C7B09" w:rsidRDefault="00665D3B" w:rsidP="00AE4AFE">
      <w:pPr>
        <w:pStyle w:val="BodyText"/>
        <w:ind w:right="1033"/>
        <w:jc w:val="both"/>
      </w:pPr>
      <w:r>
        <w:t>For</w:t>
      </w:r>
      <w:r>
        <w:rPr>
          <w:spacing w:val="-7"/>
        </w:rPr>
        <w:t xml:space="preserve"> </w:t>
      </w:r>
      <w:r>
        <w:t>nearly</w:t>
      </w:r>
      <w:r>
        <w:rPr>
          <w:spacing w:val="-7"/>
        </w:rPr>
        <w:t xml:space="preserve"> </w:t>
      </w:r>
      <w:r>
        <w:t>a</w:t>
      </w:r>
      <w:r>
        <w:rPr>
          <w:spacing w:val="-7"/>
        </w:rPr>
        <w:t xml:space="preserve"> </w:t>
      </w:r>
      <w:r>
        <w:t>hundred</w:t>
      </w:r>
      <w:r>
        <w:rPr>
          <w:spacing w:val="-7"/>
        </w:rPr>
        <w:t xml:space="preserve"> </w:t>
      </w:r>
      <w:r>
        <w:t>years,</w:t>
      </w:r>
      <w:r>
        <w:rPr>
          <w:spacing w:val="-6"/>
        </w:rPr>
        <w:t xml:space="preserve"> </w:t>
      </w:r>
      <w:r w:rsidR="00BD0046">
        <w:t>drawing from</w:t>
      </w:r>
      <w:r>
        <w:rPr>
          <w:spacing w:val="-6"/>
        </w:rPr>
        <w:t xml:space="preserve"> </w:t>
      </w:r>
      <w:r>
        <w:t>Nietzsche</w:t>
      </w:r>
      <w:r w:rsidR="00AD4766">
        <w:t xml:space="preserve"> (1885/1961)</w:t>
      </w:r>
      <w:r>
        <w:t>,</w:t>
      </w:r>
      <w:r>
        <w:rPr>
          <w:spacing w:val="-6"/>
        </w:rPr>
        <w:t xml:space="preserve"> </w:t>
      </w:r>
      <w:r>
        <w:t>Scheler</w:t>
      </w:r>
      <w:r>
        <w:rPr>
          <w:spacing w:val="-6"/>
        </w:rPr>
        <w:t xml:space="preserve"> </w:t>
      </w:r>
      <w:r w:rsidR="00AD4766">
        <w:rPr>
          <w:spacing w:val="-6"/>
        </w:rPr>
        <w:t xml:space="preserve">(1961) </w:t>
      </w:r>
      <w:r>
        <w:t>and</w:t>
      </w:r>
      <w:r>
        <w:rPr>
          <w:spacing w:val="-6"/>
        </w:rPr>
        <w:t xml:space="preserve"> </w:t>
      </w:r>
      <w:r>
        <w:t>Dostoyevsky</w:t>
      </w:r>
      <w:r w:rsidR="00AD4766">
        <w:t xml:space="preserve"> (</w:t>
      </w:r>
      <w:r w:rsidR="00AD4766">
        <w:t>1864/2000</w:t>
      </w:r>
      <w:r w:rsidR="00AD4766">
        <w:t>)</w:t>
      </w:r>
      <w:r>
        <w:t>, philosophers and moralists h</w:t>
      </w:r>
      <w:r w:rsidR="002D7610">
        <w:t>ave focused on and disputed</w:t>
      </w:r>
      <w:r>
        <w:t xml:space="preserve"> the subtle and complex emotion of </w:t>
      </w:r>
      <w:r>
        <w:rPr>
          <w:i/>
        </w:rPr>
        <w:t>ressentiment</w:t>
      </w:r>
      <w:r>
        <w:t>.</w:t>
      </w:r>
      <w:r w:rsidR="00BD0046">
        <w:t xml:space="preserve"> S</w:t>
      </w:r>
      <w:r>
        <w:t>ince Scheler and Sombart</w:t>
      </w:r>
      <w:r w:rsidR="00AD4766">
        <w:t xml:space="preserve"> (1998)</w:t>
      </w:r>
      <w:r>
        <w:t xml:space="preserve">, </w:t>
      </w:r>
      <w:r w:rsidR="00BD0046">
        <w:t xml:space="preserve">the analytical value of </w:t>
      </w:r>
      <w:r>
        <w:rPr>
          <w:i/>
        </w:rPr>
        <w:t xml:space="preserve">ressentiment </w:t>
      </w:r>
      <w:r w:rsidR="00657E9E">
        <w:t>has been</w:t>
      </w:r>
      <w:r w:rsidR="00BD0046">
        <w:t xml:space="preserve"> recognized </w:t>
      </w:r>
      <w:r>
        <w:t>as an individual and collective political emotion</w:t>
      </w:r>
      <w:r w:rsidR="00BD0046">
        <w:t xml:space="preserve"> </w:t>
      </w:r>
      <w:r>
        <w:t>fuel</w:t>
      </w:r>
      <w:r w:rsidR="00BD0046">
        <w:t>ing</w:t>
      </w:r>
      <w:r>
        <w:t xml:space="preserve"> revolutions, uprisings, religious wars, pogroms, political malaise, and post-colonial</w:t>
      </w:r>
      <w:r>
        <w:rPr>
          <w:spacing w:val="-12"/>
        </w:rPr>
        <w:t xml:space="preserve"> </w:t>
      </w:r>
      <w:r>
        <w:t>frustrations.</w:t>
      </w:r>
    </w:p>
    <w:p w14:paraId="0D47DCA3" w14:textId="77777777" w:rsidR="005C7B09" w:rsidRDefault="005C7B09" w:rsidP="00AE4AFE">
      <w:pPr>
        <w:pStyle w:val="BodyText"/>
      </w:pPr>
    </w:p>
    <w:p w14:paraId="7AF50248" w14:textId="54DFF26D" w:rsidR="005C7B09" w:rsidRDefault="00665D3B" w:rsidP="00AE4AFE">
      <w:pPr>
        <w:pStyle w:val="BodyText"/>
        <w:spacing w:before="1"/>
        <w:ind w:right="1039"/>
        <w:jc w:val="both"/>
      </w:pPr>
      <w:r>
        <w:t xml:space="preserve">From a social psychology perspective, </w:t>
      </w:r>
      <w:r w:rsidR="00657E9E">
        <w:t xml:space="preserve"> Yankelovich (1975) examined whether </w:t>
      </w:r>
      <w:r>
        <w:t xml:space="preserve">and to what extent the American public's dissatisfaction with politics immediately after the Vietnam War was a product of </w:t>
      </w:r>
      <w:r>
        <w:rPr>
          <w:i/>
        </w:rPr>
        <w:t>ressentiment</w:t>
      </w:r>
      <w:r w:rsidR="00657E9E">
        <w:t xml:space="preserve">. He </w:t>
      </w:r>
      <w:r>
        <w:t xml:space="preserve">described </w:t>
      </w:r>
      <w:r w:rsidR="00657E9E">
        <w:rPr>
          <w:i/>
        </w:rPr>
        <w:t>ressentiment</w:t>
      </w:r>
      <w:r w:rsidR="00657E9E">
        <w:t xml:space="preserve"> </w:t>
      </w:r>
      <w:r>
        <w:t>as a dangerous political emotion, a reservoir of psychic energy accumulated by frustration and manifested through politics of</w:t>
      </w:r>
      <w:r w:rsidR="00276D53">
        <w:t xml:space="preserve"> </w:t>
      </w:r>
      <w:r>
        <w:t>anger, retribution and demagogy</w:t>
      </w:r>
      <w:r w:rsidR="006F177D">
        <w:rPr>
          <w:rStyle w:val="FootnoteReference"/>
        </w:rPr>
        <w:footnoteReference w:id="1"/>
      </w:r>
      <w:r>
        <w:t xml:space="preserve">. </w:t>
      </w:r>
      <w:r w:rsidR="00060BA4">
        <w:rPr>
          <w:i/>
        </w:rPr>
        <w:t>R</w:t>
      </w:r>
      <w:r>
        <w:rPr>
          <w:i/>
        </w:rPr>
        <w:t xml:space="preserve">essentiment </w:t>
      </w:r>
      <w:r>
        <w:t xml:space="preserve">consists </w:t>
      </w:r>
      <w:r w:rsidR="00060BA4">
        <w:t xml:space="preserve">of </w:t>
      </w:r>
      <w:r>
        <w:t xml:space="preserve">suppressed negative emotions such as fear, envy, hatred, </w:t>
      </w:r>
      <w:r>
        <w:rPr>
          <w:i/>
        </w:rPr>
        <w:t xml:space="preserve">Schadenfreude </w:t>
      </w:r>
      <w:r>
        <w:t xml:space="preserve">or indignation experienced by the powerless, </w:t>
      </w:r>
      <w:r w:rsidR="00060BA4">
        <w:t xml:space="preserve">and involves </w:t>
      </w:r>
      <w:r>
        <w:t>a compensatory upgrading of weakness into virtue</w:t>
      </w:r>
      <w:r w:rsidR="00060BA4">
        <w:t xml:space="preserve">, what </w:t>
      </w:r>
      <w:r>
        <w:t xml:space="preserve">Scheler (1961) </w:t>
      </w:r>
      <w:r w:rsidR="00657E9E">
        <w:t>called</w:t>
      </w:r>
      <w:r>
        <w:t xml:space="preserve"> “transvaluation”.</w:t>
      </w:r>
    </w:p>
    <w:p w14:paraId="24658F3A" w14:textId="77777777" w:rsidR="005C7B09" w:rsidRDefault="005C7B09" w:rsidP="00AE4AFE">
      <w:pPr>
        <w:pStyle w:val="BodyText"/>
      </w:pPr>
    </w:p>
    <w:p w14:paraId="67345C57" w14:textId="2520DC91" w:rsidR="005C7B09" w:rsidRDefault="00657E9E" w:rsidP="00AE4AFE">
      <w:pPr>
        <w:pStyle w:val="BodyText"/>
        <w:ind w:right="1033"/>
        <w:jc w:val="both"/>
      </w:pPr>
      <w:r>
        <w:t>A historical sociologist,</w:t>
      </w:r>
      <w:r w:rsidR="00C04F7D">
        <w:t xml:space="preserve"> </w:t>
      </w:r>
      <w:r w:rsidR="00665D3B">
        <w:t xml:space="preserve">Greenfeld </w:t>
      </w:r>
      <w:r>
        <w:t xml:space="preserve">(1992) </w:t>
      </w:r>
      <w:r w:rsidR="00F1139D">
        <w:t>interpreted the</w:t>
      </w:r>
      <w:r w:rsidR="00665D3B">
        <w:t xml:space="preserve"> ethnogenesis of </w:t>
      </w:r>
      <w:r w:rsidR="00285F68">
        <w:t>France, Germany, Russia,</w:t>
      </w:r>
      <w:r>
        <w:t xml:space="preserve"> and</w:t>
      </w:r>
      <w:r w:rsidR="00285F68">
        <w:t xml:space="preserve"> USA </w:t>
      </w:r>
      <w:r w:rsidR="00F1139D">
        <w:t xml:space="preserve">based on </w:t>
      </w:r>
      <w:r w:rsidR="00665D3B">
        <w:t xml:space="preserve"> the </w:t>
      </w:r>
      <w:r w:rsidR="00665D3B">
        <w:rPr>
          <w:i/>
        </w:rPr>
        <w:t xml:space="preserve">ressentiment </w:t>
      </w:r>
      <w:r w:rsidR="00665D3B">
        <w:t xml:space="preserve">of the elites </w:t>
      </w:r>
      <w:r>
        <w:t xml:space="preserve">and </w:t>
      </w:r>
      <w:r w:rsidR="00665D3B">
        <w:t>the mass public</w:t>
      </w:r>
      <w:r>
        <w:t xml:space="preserve">. </w:t>
      </w:r>
      <w:r w:rsidR="00FD57D0">
        <w:t xml:space="preserve">Greenfeld focused on </w:t>
      </w:r>
      <w:r w:rsidR="00665D3B">
        <w:t>the historical context of the competitive inter-constitution of particular nationalisms and</w:t>
      </w:r>
      <w:r w:rsidR="00665D3B">
        <w:rPr>
          <w:spacing w:val="-13"/>
        </w:rPr>
        <w:t xml:space="preserve"> </w:t>
      </w:r>
      <w:r w:rsidR="00665D3B">
        <w:t>the</w:t>
      </w:r>
      <w:r w:rsidR="00665D3B">
        <w:rPr>
          <w:spacing w:val="-13"/>
        </w:rPr>
        <w:t xml:space="preserve"> </w:t>
      </w:r>
      <w:r w:rsidR="00665D3B">
        <w:t>international</w:t>
      </w:r>
      <w:r w:rsidR="00665D3B">
        <w:rPr>
          <w:spacing w:val="-11"/>
        </w:rPr>
        <w:t xml:space="preserve"> </w:t>
      </w:r>
      <w:r w:rsidR="00665D3B">
        <w:t>distribution</w:t>
      </w:r>
      <w:r w:rsidR="00665D3B">
        <w:rPr>
          <w:spacing w:val="-11"/>
        </w:rPr>
        <w:t xml:space="preserve"> </w:t>
      </w:r>
      <w:r w:rsidR="00665D3B">
        <w:t>of</w:t>
      </w:r>
      <w:r w:rsidR="00665D3B">
        <w:rPr>
          <w:spacing w:val="-13"/>
        </w:rPr>
        <w:t xml:space="preserve"> </w:t>
      </w:r>
      <w:r w:rsidR="00665D3B">
        <w:t>status</w:t>
      </w:r>
      <w:r w:rsidR="00665D3B">
        <w:rPr>
          <w:spacing w:val="-10"/>
        </w:rPr>
        <w:t xml:space="preserve"> </w:t>
      </w:r>
      <w:r w:rsidR="00665D3B">
        <w:t>and</w:t>
      </w:r>
      <w:r w:rsidR="00665D3B">
        <w:rPr>
          <w:spacing w:val="-14"/>
        </w:rPr>
        <w:t xml:space="preserve"> </w:t>
      </w:r>
      <w:r w:rsidR="00665D3B">
        <w:t>dignity.</w:t>
      </w:r>
      <w:r w:rsidR="00665D3B">
        <w:rPr>
          <w:spacing w:val="-11"/>
        </w:rPr>
        <w:t xml:space="preserve"> </w:t>
      </w:r>
      <w:r w:rsidR="00F1139D">
        <w:rPr>
          <w:spacing w:val="-11"/>
        </w:rPr>
        <w:t>She</w:t>
      </w:r>
      <w:r w:rsidR="00FD57D0">
        <w:rPr>
          <w:spacing w:val="-11"/>
        </w:rPr>
        <w:t xml:space="preserve"> noted that w</w:t>
      </w:r>
      <w:r w:rsidR="00665D3B">
        <w:t>hile</w:t>
      </w:r>
      <w:r w:rsidR="00665D3B">
        <w:rPr>
          <w:spacing w:val="-11"/>
        </w:rPr>
        <w:t xml:space="preserve"> </w:t>
      </w:r>
      <w:r w:rsidR="00665D3B">
        <w:t>the</w:t>
      </w:r>
      <w:r w:rsidR="00665D3B">
        <w:rPr>
          <w:spacing w:val="-9"/>
        </w:rPr>
        <w:t xml:space="preserve"> </w:t>
      </w:r>
      <w:r w:rsidR="00665D3B">
        <w:t>English</w:t>
      </w:r>
      <w:r w:rsidR="00665D3B">
        <w:rPr>
          <w:spacing w:val="-13"/>
        </w:rPr>
        <w:t xml:space="preserve"> </w:t>
      </w:r>
      <w:r w:rsidR="00665D3B">
        <w:t>aristocracy</w:t>
      </w:r>
      <w:r w:rsidR="00665D3B">
        <w:rPr>
          <w:spacing w:val="-12"/>
        </w:rPr>
        <w:t xml:space="preserve"> </w:t>
      </w:r>
      <w:r w:rsidR="00665D3B">
        <w:t>secured and</w:t>
      </w:r>
      <w:r w:rsidR="00665D3B">
        <w:rPr>
          <w:spacing w:val="-7"/>
        </w:rPr>
        <w:t xml:space="preserve"> </w:t>
      </w:r>
      <w:r w:rsidR="00665D3B">
        <w:t>vindicated</w:t>
      </w:r>
      <w:r w:rsidR="00665D3B">
        <w:rPr>
          <w:spacing w:val="-5"/>
        </w:rPr>
        <w:t xml:space="preserve"> </w:t>
      </w:r>
      <w:r w:rsidR="00665D3B">
        <w:t>the</w:t>
      </w:r>
      <w:r w:rsidR="00665D3B">
        <w:rPr>
          <w:spacing w:val="-5"/>
        </w:rPr>
        <w:t xml:space="preserve"> </w:t>
      </w:r>
      <w:r w:rsidR="00665D3B">
        <w:t>country's</w:t>
      </w:r>
      <w:r w:rsidR="00665D3B">
        <w:rPr>
          <w:spacing w:val="-4"/>
        </w:rPr>
        <w:t xml:space="preserve"> </w:t>
      </w:r>
      <w:r w:rsidR="00665D3B">
        <w:t>prestige</w:t>
      </w:r>
      <w:r w:rsidR="00665D3B">
        <w:rPr>
          <w:spacing w:val="-5"/>
        </w:rPr>
        <w:t xml:space="preserve"> </w:t>
      </w:r>
      <w:r w:rsidR="00665D3B">
        <w:t>as</w:t>
      </w:r>
      <w:r w:rsidR="00665D3B">
        <w:rPr>
          <w:spacing w:val="-4"/>
        </w:rPr>
        <w:t xml:space="preserve"> </w:t>
      </w:r>
      <w:r w:rsidR="00665D3B">
        <w:t>a</w:t>
      </w:r>
      <w:r w:rsidR="00665D3B">
        <w:rPr>
          <w:spacing w:val="-5"/>
        </w:rPr>
        <w:t xml:space="preserve"> </w:t>
      </w:r>
      <w:r w:rsidR="00665D3B">
        <w:t>nation</w:t>
      </w:r>
      <w:r w:rsidR="00665D3B">
        <w:rPr>
          <w:spacing w:val="-7"/>
        </w:rPr>
        <w:t xml:space="preserve"> </w:t>
      </w:r>
      <w:r w:rsidR="00665D3B">
        <w:t>of</w:t>
      </w:r>
      <w:r w:rsidR="00665D3B">
        <w:rPr>
          <w:spacing w:val="-7"/>
        </w:rPr>
        <w:t xml:space="preserve"> </w:t>
      </w:r>
      <w:r w:rsidR="00665D3B">
        <w:t>free</w:t>
      </w:r>
      <w:r w:rsidR="00665D3B">
        <w:rPr>
          <w:spacing w:val="-5"/>
        </w:rPr>
        <w:t xml:space="preserve"> </w:t>
      </w:r>
      <w:r w:rsidR="00665D3B">
        <w:t>citizens,</w:t>
      </w:r>
      <w:r w:rsidR="00665D3B">
        <w:rPr>
          <w:spacing w:val="-5"/>
        </w:rPr>
        <w:t xml:space="preserve"> </w:t>
      </w:r>
      <w:r w:rsidR="00665D3B">
        <w:t>French</w:t>
      </w:r>
      <w:r w:rsidR="00665D3B">
        <w:rPr>
          <w:spacing w:val="-5"/>
        </w:rPr>
        <w:t xml:space="preserve"> </w:t>
      </w:r>
      <w:r w:rsidR="00665D3B">
        <w:t>and</w:t>
      </w:r>
      <w:r w:rsidR="00665D3B">
        <w:rPr>
          <w:spacing w:val="-8"/>
        </w:rPr>
        <w:t xml:space="preserve"> </w:t>
      </w:r>
      <w:r w:rsidR="00665D3B">
        <w:t>Russian</w:t>
      </w:r>
      <w:r w:rsidR="00665D3B">
        <w:rPr>
          <w:spacing w:val="-3"/>
        </w:rPr>
        <w:t xml:space="preserve"> </w:t>
      </w:r>
      <w:r w:rsidR="00665D3B">
        <w:t xml:space="preserve">nobility sought to protect it, the German intellectuals to conquer it and the Americans to defend it (Greenfeld 1992: 488). For the French, Germans, Russians and Americans </w:t>
      </w:r>
      <w:r w:rsidR="00060BA4">
        <w:t xml:space="preserve">their country’s prestige </w:t>
      </w:r>
      <w:r w:rsidR="00665D3B">
        <w:t xml:space="preserve">was </w:t>
      </w:r>
      <w:r w:rsidR="00060BA4">
        <w:t xml:space="preserve">also </w:t>
      </w:r>
      <w:r w:rsidR="00665D3B">
        <w:t xml:space="preserve">achieved </w:t>
      </w:r>
      <w:r w:rsidR="00F45C55">
        <w:t xml:space="preserve">via expressing </w:t>
      </w:r>
      <w:r w:rsidR="00665D3B">
        <w:rPr>
          <w:i/>
        </w:rPr>
        <w:t xml:space="preserve">ressentiment </w:t>
      </w:r>
      <w:r w:rsidR="00665D3B">
        <w:t xml:space="preserve">against each other. </w:t>
      </w:r>
      <w:r w:rsidR="00FD57D0">
        <w:t xml:space="preserve">Demertzis (2020) identifies as similar process in the case of </w:t>
      </w:r>
      <w:r w:rsidR="00665D3B">
        <w:t>Greek nation-building</w:t>
      </w:r>
      <w:r w:rsidR="00FD57D0">
        <w:t xml:space="preserve">, taking place </w:t>
      </w:r>
      <w:r w:rsidR="00665D3B">
        <w:t>under "crypto-colonial" terms (Herzfeld</w:t>
      </w:r>
      <w:r w:rsidR="00665D3B">
        <w:rPr>
          <w:spacing w:val="-1"/>
        </w:rPr>
        <w:t xml:space="preserve"> </w:t>
      </w:r>
      <w:r w:rsidR="00665D3B">
        <w:t>1995).</w:t>
      </w:r>
    </w:p>
    <w:p w14:paraId="5EC75F41" w14:textId="77777777" w:rsidR="005C7B09" w:rsidRDefault="005C7B09" w:rsidP="00AE4AFE">
      <w:pPr>
        <w:pStyle w:val="BodyText"/>
      </w:pPr>
    </w:p>
    <w:p w14:paraId="219E1ECD" w14:textId="21CAAB82" w:rsidR="005C7B09" w:rsidRDefault="00F45C55" w:rsidP="00AE4AFE">
      <w:pPr>
        <w:pStyle w:val="BodyText"/>
        <w:ind w:right="1033"/>
        <w:jc w:val="both"/>
      </w:pPr>
      <w:r>
        <w:t>Adding to the above, scholars understand p</w:t>
      </w:r>
      <w:r w:rsidR="00665D3B">
        <w:t>olitical</w:t>
      </w:r>
      <w:r w:rsidR="00665D3B">
        <w:rPr>
          <w:spacing w:val="-3"/>
        </w:rPr>
        <w:t xml:space="preserve"> </w:t>
      </w:r>
      <w:r w:rsidR="00665D3B">
        <w:t>developments</w:t>
      </w:r>
      <w:r w:rsidR="00665D3B">
        <w:rPr>
          <w:spacing w:val="-3"/>
        </w:rPr>
        <w:t xml:space="preserve"> </w:t>
      </w:r>
      <w:r w:rsidR="00665D3B">
        <w:t>in</w:t>
      </w:r>
      <w:r w:rsidR="00665D3B">
        <w:rPr>
          <w:spacing w:val="-6"/>
        </w:rPr>
        <w:t xml:space="preserve"> </w:t>
      </w:r>
      <w:r w:rsidR="00665D3B">
        <w:t>late</w:t>
      </w:r>
      <w:r w:rsidR="00665D3B">
        <w:rPr>
          <w:spacing w:val="-4"/>
        </w:rPr>
        <w:t xml:space="preserve"> </w:t>
      </w:r>
      <w:r w:rsidR="00665D3B">
        <w:t>modernity</w:t>
      </w:r>
      <w:r w:rsidR="00665D3B">
        <w:rPr>
          <w:spacing w:val="-4"/>
        </w:rPr>
        <w:t xml:space="preserve"> </w:t>
      </w:r>
      <w:r w:rsidR="00665D3B">
        <w:t>as</w:t>
      </w:r>
      <w:r w:rsidR="00665D3B">
        <w:rPr>
          <w:spacing w:val="-3"/>
        </w:rPr>
        <w:t xml:space="preserve"> </w:t>
      </w:r>
      <w:r w:rsidR="00665D3B">
        <w:t>a</w:t>
      </w:r>
      <w:r w:rsidR="00665D3B">
        <w:rPr>
          <w:spacing w:val="-4"/>
        </w:rPr>
        <w:t xml:space="preserve"> </w:t>
      </w:r>
      <w:r w:rsidR="00665D3B">
        <w:t xml:space="preserve">politics of generalized </w:t>
      </w:r>
      <w:r w:rsidR="00665D3B">
        <w:rPr>
          <w:i/>
        </w:rPr>
        <w:t>ressentiment</w:t>
      </w:r>
      <w:r w:rsidR="00FD57D0">
        <w:t xml:space="preserve">, </w:t>
      </w:r>
      <w:r w:rsidR="00665D3B">
        <w:t>cultivated by the uncertainties of late-capitalism</w:t>
      </w:r>
      <w:r>
        <w:t xml:space="preserve"> and </w:t>
      </w:r>
      <w:r w:rsidR="00665D3B">
        <w:t xml:space="preserve">the ubiquitous sense of </w:t>
      </w:r>
      <w:r w:rsidR="005345E5">
        <w:t xml:space="preserve">the public’s </w:t>
      </w:r>
      <w:r w:rsidR="00665D3B">
        <w:t>inadequacy and powerlessness</w:t>
      </w:r>
      <w:r>
        <w:t xml:space="preserve">. </w:t>
      </w:r>
      <w:r w:rsidR="005345E5">
        <w:t>I</w:t>
      </w:r>
      <w:r w:rsidR="00FD57D0">
        <w:t>n this context, political expressions by publics are seen as hasty reactions, usually manifested as "identity politics" and ethnicity, i</w:t>
      </w:r>
      <w:r w:rsidR="005345E5">
        <w:t>nstead of autonomous and self-grounded political acts</w:t>
      </w:r>
      <w:r w:rsidR="00FD57D0">
        <w:t xml:space="preserve"> </w:t>
      </w:r>
      <w:r w:rsidR="00665D3B">
        <w:t xml:space="preserve">(Brown 1995: 21–76; Connolly 1991: 22–23, 207). More recently,Mishra argued that </w:t>
      </w:r>
      <w:r w:rsidR="00665D3B">
        <w:rPr>
          <w:i/>
        </w:rPr>
        <w:t xml:space="preserve">ressentiment </w:t>
      </w:r>
      <w:r w:rsidR="00665D3B">
        <w:t>is the de</w:t>
      </w:r>
      <w:r w:rsidR="00FD57D0">
        <w:t>fining element of our world. According to Mishra (2017:</w:t>
      </w:r>
      <w:r w:rsidR="00FD57D0">
        <w:rPr>
          <w:spacing w:val="-12"/>
        </w:rPr>
        <w:t xml:space="preserve"> </w:t>
      </w:r>
      <w:r w:rsidR="00FD57D0">
        <w:t xml:space="preserve">31) </w:t>
      </w:r>
      <w:r w:rsidR="00665D3B">
        <w:t xml:space="preserve">modernity’s’ promise </w:t>
      </w:r>
      <w:r w:rsidR="00DE6E99">
        <w:t>of equality</w:t>
      </w:r>
      <w:r>
        <w:t xml:space="preserve"> </w:t>
      </w:r>
      <w:r w:rsidR="00665D3B">
        <w:t>h</w:t>
      </w:r>
      <w:r>
        <w:t>as</w:t>
      </w:r>
      <w:r w:rsidR="00DE6E99">
        <w:t xml:space="preserve"> been refuted by</w:t>
      </w:r>
      <w:r w:rsidR="00665D3B">
        <w:t xml:space="preserve"> massive disparities of power,</w:t>
      </w:r>
      <w:r w:rsidR="00665D3B">
        <w:rPr>
          <w:spacing w:val="-12"/>
        </w:rPr>
        <w:t xml:space="preserve"> </w:t>
      </w:r>
      <w:r w:rsidR="00665D3B">
        <w:t>educational</w:t>
      </w:r>
      <w:r w:rsidR="00665D3B">
        <w:rPr>
          <w:spacing w:val="-11"/>
        </w:rPr>
        <w:t xml:space="preserve"> </w:t>
      </w:r>
      <w:r w:rsidR="00665D3B">
        <w:t>opportunities,</w:t>
      </w:r>
      <w:r w:rsidR="00665D3B">
        <w:rPr>
          <w:spacing w:val="-12"/>
        </w:rPr>
        <w:t xml:space="preserve"> </w:t>
      </w:r>
      <w:r w:rsidR="00665D3B">
        <w:t>status</w:t>
      </w:r>
      <w:r w:rsidR="00665D3B">
        <w:rPr>
          <w:spacing w:val="-12"/>
        </w:rPr>
        <w:t xml:space="preserve"> </w:t>
      </w:r>
      <w:r w:rsidR="00665D3B">
        <w:t>and</w:t>
      </w:r>
      <w:r w:rsidR="00665D3B">
        <w:rPr>
          <w:spacing w:val="-14"/>
        </w:rPr>
        <w:t xml:space="preserve"> </w:t>
      </w:r>
      <w:r w:rsidR="00665D3B">
        <w:t>concentration</w:t>
      </w:r>
      <w:r w:rsidR="00665D3B">
        <w:rPr>
          <w:spacing w:val="-12"/>
        </w:rPr>
        <w:t xml:space="preserve"> </w:t>
      </w:r>
      <w:r w:rsidR="00665D3B">
        <w:t>of</w:t>
      </w:r>
      <w:r w:rsidR="00665D3B">
        <w:rPr>
          <w:spacing w:val="-11"/>
        </w:rPr>
        <w:t xml:space="preserve"> </w:t>
      </w:r>
      <w:r w:rsidR="00665D3B">
        <w:t>ownership</w:t>
      </w:r>
      <w:r w:rsidR="00CB3515">
        <w:rPr>
          <w:rStyle w:val="FootnoteReference"/>
        </w:rPr>
        <w:footnoteReference w:id="2"/>
      </w:r>
      <w:r w:rsidR="00665D3B">
        <w:t>.</w:t>
      </w:r>
    </w:p>
    <w:p w14:paraId="4A105E50" w14:textId="77777777" w:rsidR="005C7B09" w:rsidRDefault="005C7B09" w:rsidP="00AE4AFE">
      <w:pPr>
        <w:pStyle w:val="BodyText"/>
        <w:spacing w:before="2"/>
      </w:pPr>
    </w:p>
    <w:p w14:paraId="70FEF39C" w14:textId="1282E876" w:rsidR="005C7B09" w:rsidRDefault="005345E5" w:rsidP="00AE4AFE">
      <w:pPr>
        <w:pStyle w:val="BodyText"/>
        <w:ind w:right="1032"/>
        <w:jc w:val="both"/>
      </w:pPr>
      <w:r>
        <w:t xml:space="preserve">Scholars also deem </w:t>
      </w:r>
      <w:r w:rsidR="00665D3B">
        <w:rPr>
          <w:i/>
        </w:rPr>
        <w:t>ressentiment</w:t>
      </w:r>
      <w:r w:rsidR="00665D3B">
        <w:rPr>
          <w:i/>
          <w:spacing w:val="-7"/>
        </w:rPr>
        <w:t xml:space="preserve"> </w:t>
      </w:r>
      <w:r w:rsidR="00665D3B">
        <w:t>an</w:t>
      </w:r>
      <w:r w:rsidR="00665D3B">
        <w:rPr>
          <w:spacing w:val="-8"/>
        </w:rPr>
        <w:t xml:space="preserve"> </w:t>
      </w:r>
      <w:r w:rsidR="00665D3B">
        <w:t>essential</w:t>
      </w:r>
      <w:r w:rsidR="00665D3B">
        <w:rPr>
          <w:spacing w:val="-6"/>
        </w:rPr>
        <w:t xml:space="preserve"> </w:t>
      </w:r>
      <w:r w:rsidR="00665D3B">
        <w:t>cultural-emotional</w:t>
      </w:r>
      <w:r w:rsidR="00665D3B">
        <w:rPr>
          <w:spacing w:val="-7"/>
        </w:rPr>
        <w:t xml:space="preserve"> </w:t>
      </w:r>
      <w:r w:rsidR="00665D3B">
        <w:t>characteristic</w:t>
      </w:r>
      <w:r w:rsidR="00665D3B">
        <w:rPr>
          <w:spacing w:val="-7"/>
        </w:rPr>
        <w:t xml:space="preserve"> </w:t>
      </w:r>
      <w:r w:rsidR="00665D3B">
        <w:t>of</w:t>
      </w:r>
      <w:r w:rsidR="00665D3B">
        <w:rPr>
          <w:spacing w:val="-6"/>
        </w:rPr>
        <w:t xml:space="preserve"> </w:t>
      </w:r>
      <w:r w:rsidR="00665D3B">
        <w:t>the silent majorities who, immersed in mediocrity, are anxious to maintain their identity (Pirc 2018: 112)</w:t>
      </w:r>
      <w:r>
        <w:t xml:space="preserve">. Focusing on the role of </w:t>
      </w:r>
      <w:r w:rsidRPr="00CF4573">
        <w:rPr>
          <w:i/>
        </w:rPr>
        <w:t>ressentiment</w:t>
      </w:r>
      <w:r>
        <w:t xml:space="preserve"> as driver of </w:t>
      </w:r>
      <w:r w:rsidR="00665D3B">
        <w:t>unconventional political behavior</w:t>
      </w:r>
      <w:r>
        <w:t xml:space="preserve">, </w:t>
      </w:r>
      <w:r w:rsidR="00665D3B">
        <w:t xml:space="preserve">Posłuszna and Posłuszny (2015) explain extremism and fundamentalism as active validations of </w:t>
      </w:r>
      <w:r w:rsidR="00665D3B">
        <w:rPr>
          <w:i/>
        </w:rPr>
        <w:t>ressentiment</w:t>
      </w:r>
      <w:r w:rsidR="00FD57D0">
        <w:rPr>
          <w:i/>
        </w:rPr>
        <w:t xml:space="preserve">. </w:t>
      </w:r>
      <w:r w:rsidR="00FD57D0">
        <w:t xml:space="preserve">The scholars add that </w:t>
      </w:r>
      <w:r w:rsidR="00665D3B">
        <w:t xml:space="preserve">despite </w:t>
      </w:r>
      <w:r w:rsidR="00FD57D0">
        <w:t xml:space="preserve">its compensating value reversal </w:t>
      </w:r>
      <w:r w:rsidR="00FD57D0" w:rsidRPr="00FD57D0">
        <w:rPr>
          <w:i/>
        </w:rPr>
        <w:lastRenderedPageBreak/>
        <w:t>ressentiment</w:t>
      </w:r>
      <w:r w:rsidR="00FD57D0">
        <w:rPr>
          <w:i/>
        </w:rPr>
        <w:t xml:space="preserve"> </w:t>
      </w:r>
      <w:r w:rsidR="00665D3B">
        <w:t>cannot offer</w:t>
      </w:r>
      <w:r w:rsidR="00665D3B">
        <w:rPr>
          <w:spacing w:val="-12"/>
        </w:rPr>
        <w:t xml:space="preserve"> </w:t>
      </w:r>
      <w:r w:rsidR="00665D3B">
        <w:t>lasting</w:t>
      </w:r>
      <w:r w:rsidR="00665D3B">
        <w:rPr>
          <w:spacing w:val="-12"/>
        </w:rPr>
        <w:t xml:space="preserve"> </w:t>
      </w:r>
      <w:r w:rsidR="00665D3B">
        <w:t>relief</w:t>
      </w:r>
      <w:r w:rsidR="00665D3B">
        <w:rPr>
          <w:spacing w:val="-10"/>
        </w:rPr>
        <w:t xml:space="preserve"> </w:t>
      </w:r>
      <w:r w:rsidR="00665D3B">
        <w:t>to</w:t>
      </w:r>
      <w:r w:rsidR="00665D3B">
        <w:rPr>
          <w:spacing w:val="-10"/>
        </w:rPr>
        <w:t xml:space="preserve"> </w:t>
      </w:r>
      <w:r w:rsidR="00665D3B">
        <w:t>the</w:t>
      </w:r>
      <w:r w:rsidR="00665D3B">
        <w:rPr>
          <w:spacing w:val="-12"/>
        </w:rPr>
        <w:t xml:space="preserve"> </w:t>
      </w:r>
      <w:r w:rsidR="00665D3B">
        <w:t>humiliation</w:t>
      </w:r>
      <w:r w:rsidR="00665D3B">
        <w:rPr>
          <w:spacing w:val="-10"/>
        </w:rPr>
        <w:t xml:space="preserve"> </w:t>
      </w:r>
      <w:r w:rsidR="00665D3B">
        <w:t>experienced</w:t>
      </w:r>
      <w:r w:rsidR="00665D3B">
        <w:rPr>
          <w:spacing w:val="-10"/>
        </w:rPr>
        <w:t xml:space="preserve"> </w:t>
      </w:r>
      <w:r w:rsidR="00665D3B">
        <w:t>by</w:t>
      </w:r>
      <w:r w:rsidR="00665D3B">
        <w:rPr>
          <w:spacing w:val="-11"/>
        </w:rPr>
        <w:t xml:space="preserve"> </w:t>
      </w:r>
      <w:r w:rsidR="00665D3B">
        <w:t>post-colonial</w:t>
      </w:r>
      <w:r w:rsidR="00665D3B">
        <w:rPr>
          <w:spacing w:val="-10"/>
        </w:rPr>
        <w:t xml:space="preserve"> </w:t>
      </w:r>
      <w:r w:rsidR="00665D3B">
        <w:t>populations</w:t>
      </w:r>
      <w:r w:rsidR="00665D3B">
        <w:rPr>
          <w:spacing w:val="-12"/>
        </w:rPr>
        <w:t xml:space="preserve"> </w:t>
      </w:r>
      <w:r w:rsidR="00665D3B">
        <w:t>and militant</w:t>
      </w:r>
      <w:r w:rsidR="00665D3B">
        <w:rPr>
          <w:spacing w:val="-9"/>
        </w:rPr>
        <w:t xml:space="preserve"> </w:t>
      </w:r>
      <w:r w:rsidR="00665D3B">
        <w:t>groups.</w:t>
      </w:r>
      <w:r w:rsidR="00665D3B">
        <w:rPr>
          <w:spacing w:val="-8"/>
        </w:rPr>
        <w:t xml:space="preserve"> </w:t>
      </w:r>
      <w:r w:rsidR="00665D3B">
        <w:t>Similarly,</w:t>
      </w:r>
      <w:r w:rsidR="00665D3B">
        <w:rPr>
          <w:spacing w:val="-11"/>
        </w:rPr>
        <w:t xml:space="preserve"> </w:t>
      </w:r>
      <w:r w:rsidR="00665D3B">
        <w:t>Žižek</w:t>
      </w:r>
      <w:r w:rsidR="00665D3B">
        <w:rPr>
          <w:spacing w:val="-8"/>
        </w:rPr>
        <w:t xml:space="preserve"> </w:t>
      </w:r>
      <w:r w:rsidR="00665D3B">
        <w:t>argues</w:t>
      </w:r>
      <w:r w:rsidR="00665D3B">
        <w:rPr>
          <w:spacing w:val="-7"/>
        </w:rPr>
        <w:t xml:space="preserve"> </w:t>
      </w:r>
      <w:r w:rsidR="00665D3B">
        <w:t>that</w:t>
      </w:r>
      <w:r w:rsidR="00665D3B">
        <w:rPr>
          <w:spacing w:val="-9"/>
        </w:rPr>
        <w:t xml:space="preserve"> </w:t>
      </w:r>
      <w:r w:rsidR="00665D3B">
        <w:t>terrorist</w:t>
      </w:r>
      <w:r w:rsidR="00665D3B">
        <w:rPr>
          <w:spacing w:val="-9"/>
        </w:rPr>
        <w:t xml:space="preserve"> </w:t>
      </w:r>
      <w:r w:rsidR="00665D3B">
        <w:t>violence</w:t>
      </w:r>
      <w:r w:rsidR="00665D3B">
        <w:rPr>
          <w:spacing w:val="-8"/>
        </w:rPr>
        <w:t xml:space="preserve"> </w:t>
      </w:r>
      <w:r w:rsidR="00665D3B">
        <w:t>stems</w:t>
      </w:r>
      <w:r w:rsidR="00665D3B">
        <w:rPr>
          <w:spacing w:val="-8"/>
        </w:rPr>
        <w:t xml:space="preserve"> </w:t>
      </w:r>
      <w:r w:rsidR="00665D3B">
        <w:t>from</w:t>
      </w:r>
      <w:r w:rsidR="00665D3B">
        <w:rPr>
          <w:spacing w:val="-5"/>
        </w:rPr>
        <w:t xml:space="preserve"> </w:t>
      </w:r>
      <w:r w:rsidR="00665D3B">
        <w:rPr>
          <w:i/>
        </w:rPr>
        <w:t>ressentiment</w:t>
      </w:r>
      <w:r w:rsidR="00665D3B">
        <w:rPr>
          <w:i/>
          <w:spacing w:val="-8"/>
        </w:rPr>
        <w:t xml:space="preserve"> </w:t>
      </w:r>
      <w:r w:rsidR="00665D3B">
        <w:t>to</w:t>
      </w:r>
      <w:r w:rsidR="00665D3B">
        <w:rPr>
          <w:spacing w:val="-8"/>
        </w:rPr>
        <w:t xml:space="preserve"> </w:t>
      </w:r>
      <w:r w:rsidR="00665D3B">
        <w:t>the extent</w:t>
      </w:r>
      <w:r w:rsidR="00665D3B">
        <w:rPr>
          <w:spacing w:val="-10"/>
        </w:rPr>
        <w:t xml:space="preserve"> </w:t>
      </w:r>
      <w:r w:rsidR="00665D3B">
        <w:t>that</w:t>
      </w:r>
      <w:r w:rsidR="00665D3B">
        <w:rPr>
          <w:spacing w:val="-10"/>
        </w:rPr>
        <w:t xml:space="preserve"> </w:t>
      </w:r>
      <w:r w:rsidR="00665D3B">
        <w:t>"the</w:t>
      </w:r>
      <w:r w:rsidR="00665D3B">
        <w:rPr>
          <w:spacing w:val="-10"/>
        </w:rPr>
        <w:t xml:space="preserve"> </w:t>
      </w:r>
      <w:r w:rsidR="00665D3B">
        <w:t>problem</w:t>
      </w:r>
      <w:r w:rsidR="00665D3B">
        <w:rPr>
          <w:spacing w:val="-11"/>
        </w:rPr>
        <w:t xml:space="preserve"> </w:t>
      </w:r>
      <w:r w:rsidR="00665D3B">
        <w:t>with</w:t>
      </w:r>
      <w:r w:rsidR="00665D3B">
        <w:rPr>
          <w:spacing w:val="-10"/>
        </w:rPr>
        <w:t xml:space="preserve"> </w:t>
      </w:r>
      <w:r w:rsidR="00665D3B">
        <w:t>fundamentalists</w:t>
      </w:r>
      <w:r w:rsidR="00665D3B">
        <w:rPr>
          <w:spacing w:val="-12"/>
        </w:rPr>
        <w:t xml:space="preserve"> </w:t>
      </w:r>
      <w:r w:rsidR="00665D3B">
        <w:t>is</w:t>
      </w:r>
      <w:r w:rsidR="00665D3B">
        <w:rPr>
          <w:spacing w:val="-8"/>
        </w:rPr>
        <w:t xml:space="preserve"> </w:t>
      </w:r>
      <w:r w:rsidR="00665D3B">
        <w:t>not</w:t>
      </w:r>
      <w:r w:rsidR="00665D3B">
        <w:rPr>
          <w:spacing w:val="-10"/>
        </w:rPr>
        <w:t xml:space="preserve"> </w:t>
      </w:r>
      <w:r w:rsidR="00665D3B">
        <w:t>that</w:t>
      </w:r>
      <w:r w:rsidR="00665D3B">
        <w:rPr>
          <w:spacing w:val="-10"/>
        </w:rPr>
        <w:t xml:space="preserve"> </w:t>
      </w:r>
      <w:r w:rsidR="00665D3B">
        <w:t>we</w:t>
      </w:r>
      <w:r w:rsidR="00665D3B">
        <w:rPr>
          <w:spacing w:val="-9"/>
        </w:rPr>
        <w:t xml:space="preserve"> </w:t>
      </w:r>
      <w:r w:rsidR="00665D3B">
        <w:t>consider</w:t>
      </w:r>
      <w:r w:rsidR="00665D3B">
        <w:rPr>
          <w:spacing w:val="-10"/>
        </w:rPr>
        <w:t xml:space="preserve"> </w:t>
      </w:r>
      <w:r w:rsidR="00665D3B">
        <w:t>them</w:t>
      </w:r>
      <w:r w:rsidR="00665D3B">
        <w:rPr>
          <w:spacing w:val="-9"/>
        </w:rPr>
        <w:t xml:space="preserve"> </w:t>
      </w:r>
      <w:r w:rsidR="00665D3B">
        <w:t>inferior</w:t>
      </w:r>
      <w:r w:rsidR="00665D3B">
        <w:rPr>
          <w:spacing w:val="-4"/>
        </w:rPr>
        <w:t xml:space="preserve"> </w:t>
      </w:r>
      <w:r w:rsidR="00665D3B">
        <w:t>to</w:t>
      </w:r>
      <w:r w:rsidR="00665D3B">
        <w:rPr>
          <w:spacing w:val="-12"/>
        </w:rPr>
        <w:t xml:space="preserve"> </w:t>
      </w:r>
      <w:r w:rsidR="00665D3B">
        <w:t>us,</w:t>
      </w:r>
      <w:r w:rsidR="00665D3B">
        <w:rPr>
          <w:spacing w:val="-10"/>
        </w:rPr>
        <w:t xml:space="preserve"> </w:t>
      </w:r>
      <w:r w:rsidR="00665D3B">
        <w:t xml:space="preserve">but rather that they themselves secretly consider themselves inferior" (Žižek 2008: 86). </w:t>
      </w:r>
      <w:r w:rsidR="005768AA">
        <w:t>According to Žižek</w:t>
      </w:r>
      <w:r w:rsidR="00665D3B">
        <w:t xml:space="preserve">, terrorist fundamentalists are not true believers, </w:t>
      </w:r>
      <w:r w:rsidR="005768AA">
        <w:t xml:space="preserve">but instead </w:t>
      </w:r>
      <w:r w:rsidR="00665D3B">
        <w:t>feel insecure with their cultural- religious</w:t>
      </w:r>
      <w:r w:rsidR="00665D3B">
        <w:rPr>
          <w:spacing w:val="-4"/>
        </w:rPr>
        <w:t xml:space="preserve"> </w:t>
      </w:r>
      <w:r w:rsidR="00665D3B">
        <w:t>identity</w:t>
      </w:r>
      <w:r w:rsidR="00665D3B">
        <w:rPr>
          <w:spacing w:val="-6"/>
        </w:rPr>
        <w:t xml:space="preserve"> </w:t>
      </w:r>
      <w:r w:rsidR="00665D3B">
        <w:t>against</w:t>
      </w:r>
      <w:r w:rsidR="00665D3B">
        <w:rPr>
          <w:spacing w:val="-5"/>
        </w:rPr>
        <w:t xml:space="preserve"> </w:t>
      </w:r>
      <w:r w:rsidR="00665D3B">
        <w:t>the</w:t>
      </w:r>
      <w:r w:rsidR="00665D3B">
        <w:rPr>
          <w:spacing w:val="-5"/>
        </w:rPr>
        <w:t xml:space="preserve"> </w:t>
      </w:r>
      <w:r w:rsidR="00665D3B">
        <w:t>sinful</w:t>
      </w:r>
      <w:r w:rsidR="00665D3B">
        <w:rPr>
          <w:spacing w:val="-4"/>
        </w:rPr>
        <w:t xml:space="preserve"> </w:t>
      </w:r>
      <w:r w:rsidR="00665D3B">
        <w:t>way</w:t>
      </w:r>
      <w:r w:rsidR="00665D3B">
        <w:rPr>
          <w:spacing w:val="-6"/>
        </w:rPr>
        <w:t xml:space="preserve"> </w:t>
      </w:r>
      <w:r w:rsidR="00665D3B">
        <w:t>of</w:t>
      </w:r>
      <w:r w:rsidR="00665D3B">
        <w:rPr>
          <w:spacing w:val="-4"/>
        </w:rPr>
        <w:t xml:space="preserve"> </w:t>
      </w:r>
      <w:r w:rsidR="00665D3B">
        <w:t>life</w:t>
      </w:r>
      <w:r w:rsidR="00665D3B">
        <w:rPr>
          <w:spacing w:val="-5"/>
        </w:rPr>
        <w:t xml:space="preserve"> </w:t>
      </w:r>
      <w:r w:rsidR="00665D3B">
        <w:t>of</w:t>
      </w:r>
      <w:r w:rsidR="00665D3B">
        <w:rPr>
          <w:spacing w:val="-4"/>
        </w:rPr>
        <w:t xml:space="preserve"> </w:t>
      </w:r>
      <w:r w:rsidR="00665D3B">
        <w:t>the</w:t>
      </w:r>
      <w:r w:rsidR="00665D3B">
        <w:rPr>
          <w:spacing w:val="-7"/>
        </w:rPr>
        <w:t xml:space="preserve"> </w:t>
      </w:r>
      <w:r w:rsidR="00665D3B">
        <w:t>West.. Compared to others, they are not convinced of their own moral</w:t>
      </w:r>
      <w:r w:rsidR="00665D3B">
        <w:rPr>
          <w:spacing w:val="-8"/>
        </w:rPr>
        <w:t xml:space="preserve"> </w:t>
      </w:r>
      <w:r w:rsidR="00665D3B">
        <w:t>superiority.</w:t>
      </w:r>
    </w:p>
    <w:p w14:paraId="1935FCEC" w14:textId="77777777" w:rsidR="00C13582" w:rsidRDefault="00C13582" w:rsidP="00AE4AFE">
      <w:pPr>
        <w:pStyle w:val="BodyText"/>
        <w:ind w:right="1033"/>
        <w:jc w:val="both"/>
      </w:pPr>
    </w:p>
    <w:p w14:paraId="59C8A3DA" w14:textId="1A3BA23E" w:rsidR="005C7B09" w:rsidRDefault="00665D3B" w:rsidP="00AE4AFE">
      <w:pPr>
        <w:pStyle w:val="BodyText"/>
        <w:ind w:right="1033"/>
        <w:jc w:val="both"/>
      </w:pPr>
      <w:r>
        <w:t>S</w:t>
      </w:r>
      <w:r w:rsidR="005768AA">
        <w:t xml:space="preserve">tudies </w:t>
      </w:r>
      <w:r w:rsidR="00131CDD">
        <w:t>that seek</w:t>
      </w:r>
      <w:r w:rsidR="005768AA">
        <w:t xml:space="preserve"> to understand </w:t>
      </w:r>
      <w:r>
        <w:t xml:space="preserve">the rising and the victory of Donald Trump </w:t>
      </w:r>
      <w:r w:rsidR="00103248">
        <w:t xml:space="preserve">in the USA </w:t>
      </w:r>
      <w:r>
        <w:t>and the pop</w:t>
      </w:r>
      <w:r w:rsidR="00DE6E99">
        <w:t xml:space="preserve">ulist mentality of </w:t>
      </w:r>
      <w:r w:rsidR="00103248">
        <w:t xml:space="preserve">his </w:t>
      </w:r>
      <w:r w:rsidR="00DE6E99">
        <w:t>supporters</w:t>
      </w:r>
      <w:r w:rsidR="00131CDD">
        <w:t>,</w:t>
      </w:r>
      <w:r w:rsidR="005768AA">
        <w:t xml:space="preserve"> place special emphasis on </w:t>
      </w:r>
      <w:r w:rsidR="005768AA" w:rsidRPr="00CF4573">
        <w:rPr>
          <w:i/>
        </w:rPr>
        <w:t>ressentiment</w:t>
      </w:r>
      <w:r>
        <w:t xml:space="preserve"> (Hackett 2016;</w:t>
      </w:r>
      <w:r>
        <w:rPr>
          <w:spacing w:val="-9"/>
        </w:rPr>
        <w:t xml:space="preserve"> </w:t>
      </w:r>
      <w:r>
        <w:t>Salmela</w:t>
      </w:r>
      <w:r>
        <w:rPr>
          <w:spacing w:val="-7"/>
        </w:rPr>
        <w:t xml:space="preserve"> </w:t>
      </w:r>
      <w:r>
        <w:t>and</w:t>
      </w:r>
      <w:r>
        <w:rPr>
          <w:spacing w:val="-8"/>
        </w:rPr>
        <w:t xml:space="preserve"> </w:t>
      </w:r>
      <w:r>
        <w:t>von</w:t>
      </w:r>
      <w:r>
        <w:rPr>
          <w:spacing w:val="-8"/>
        </w:rPr>
        <w:t xml:space="preserve"> </w:t>
      </w:r>
      <w:r>
        <w:t>Scheve</w:t>
      </w:r>
      <w:r>
        <w:rPr>
          <w:spacing w:val="-7"/>
        </w:rPr>
        <w:t xml:space="preserve"> </w:t>
      </w:r>
      <w:r>
        <w:t>2018)</w:t>
      </w:r>
      <w:r>
        <w:rPr>
          <w:spacing w:val="-24"/>
        </w:rPr>
        <w:t xml:space="preserve"> </w:t>
      </w:r>
      <w:r w:rsidR="00CB3515">
        <w:rPr>
          <w:rStyle w:val="FootnoteReference"/>
          <w:spacing w:val="-24"/>
        </w:rPr>
        <w:footnoteReference w:id="3"/>
      </w:r>
      <w:r>
        <w:t>.</w:t>
      </w:r>
      <w:r>
        <w:rPr>
          <w:spacing w:val="-7"/>
        </w:rPr>
        <w:t xml:space="preserve"> </w:t>
      </w:r>
      <w:r w:rsidR="005768AA">
        <w:t>W</w:t>
      </w:r>
      <w:r>
        <w:t>hite</w:t>
      </w:r>
      <w:r w:rsidR="00DE6E99">
        <w:t>,</w:t>
      </w:r>
      <w:r>
        <w:rPr>
          <w:spacing w:val="-7"/>
        </w:rPr>
        <w:t xml:space="preserve"> </w:t>
      </w:r>
      <w:r>
        <w:t>blue-collar</w:t>
      </w:r>
      <w:r>
        <w:rPr>
          <w:spacing w:val="-8"/>
        </w:rPr>
        <w:t xml:space="preserve"> </w:t>
      </w:r>
      <w:r>
        <w:t>workers</w:t>
      </w:r>
      <w:r>
        <w:rPr>
          <w:spacing w:val="-7"/>
        </w:rPr>
        <w:t xml:space="preserve"> </w:t>
      </w:r>
      <w:r>
        <w:t>and</w:t>
      </w:r>
      <w:r>
        <w:rPr>
          <w:spacing w:val="-8"/>
        </w:rPr>
        <w:t xml:space="preserve"> </w:t>
      </w:r>
      <w:r>
        <w:t>less</w:t>
      </w:r>
      <w:r>
        <w:rPr>
          <w:spacing w:val="-7"/>
        </w:rPr>
        <w:t xml:space="preserve"> </w:t>
      </w:r>
      <w:r>
        <w:t>educated voters</w:t>
      </w:r>
      <w:r>
        <w:rPr>
          <w:spacing w:val="19"/>
        </w:rPr>
        <w:t xml:space="preserve"> </w:t>
      </w:r>
      <w:r w:rsidR="00103248">
        <w:rPr>
          <w:spacing w:val="19"/>
        </w:rPr>
        <w:t xml:space="preserve">supported Trump but were </w:t>
      </w:r>
      <w:r>
        <w:t>unlikely</w:t>
      </w:r>
      <w:r>
        <w:rPr>
          <w:spacing w:val="17"/>
        </w:rPr>
        <w:t xml:space="preserve"> </w:t>
      </w:r>
      <w:r>
        <w:t>to</w:t>
      </w:r>
      <w:r>
        <w:rPr>
          <w:spacing w:val="18"/>
        </w:rPr>
        <w:t xml:space="preserve"> </w:t>
      </w:r>
      <w:r>
        <w:t>improve</w:t>
      </w:r>
      <w:r>
        <w:rPr>
          <w:spacing w:val="19"/>
        </w:rPr>
        <w:t xml:space="preserve"> </w:t>
      </w:r>
      <w:r>
        <w:t>their</w:t>
      </w:r>
      <w:r>
        <w:rPr>
          <w:spacing w:val="18"/>
        </w:rPr>
        <w:t xml:space="preserve"> </w:t>
      </w:r>
      <w:r>
        <w:t>class</w:t>
      </w:r>
      <w:r>
        <w:rPr>
          <w:spacing w:val="18"/>
        </w:rPr>
        <w:t xml:space="preserve"> </w:t>
      </w:r>
      <w:r w:rsidR="00103248">
        <w:t>status. Scholars argue that</w:t>
      </w:r>
      <w:r w:rsidR="005768AA">
        <w:rPr>
          <w:spacing w:val="19"/>
        </w:rPr>
        <w:t xml:space="preserve"> </w:t>
      </w:r>
      <w:r>
        <w:t>Trump’s</w:t>
      </w:r>
      <w:r>
        <w:rPr>
          <w:spacing w:val="20"/>
        </w:rPr>
        <w:t xml:space="preserve"> </w:t>
      </w:r>
      <w:r>
        <w:t>discourse</w:t>
      </w:r>
      <w:r w:rsidR="00CB3515" w:rsidRPr="00CB3515">
        <w:t xml:space="preserve"> </w:t>
      </w:r>
      <w:r>
        <w:t>released</w:t>
      </w:r>
      <w:r>
        <w:rPr>
          <w:spacing w:val="-4"/>
        </w:rPr>
        <w:t xml:space="preserve"> </w:t>
      </w:r>
      <w:r>
        <w:t>–</w:t>
      </w:r>
      <w:r>
        <w:rPr>
          <w:spacing w:val="-4"/>
        </w:rPr>
        <w:t xml:space="preserve"> </w:t>
      </w:r>
      <w:r>
        <w:t>unknown</w:t>
      </w:r>
      <w:r>
        <w:rPr>
          <w:spacing w:val="-4"/>
        </w:rPr>
        <w:t xml:space="preserve"> </w:t>
      </w:r>
      <w:r>
        <w:t>for</w:t>
      </w:r>
      <w:r>
        <w:rPr>
          <w:spacing w:val="-4"/>
        </w:rPr>
        <w:t xml:space="preserve"> </w:t>
      </w:r>
      <w:r>
        <w:t>how</w:t>
      </w:r>
      <w:r>
        <w:rPr>
          <w:spacing w:val="-4"/>
        </w:rPr>
        <w:t xml:space="preserve"> </w:t>
      </w:r>
      <w:r>
        <w:t>long</w:t>
      </w:r>
      <w:r>
        <w:rPr>
          <w:spacing w:val="-5"/>
        </w:rPr>
        <w:t xml:space="preserve"> </w:t>
      </w:r>
      <w:r>
        <w:t>-</w:t>
      </w:r>
      <w:r>
        <w:rPr>
          <w:spacing w:val="-2"/>
        </w:rPr>
        <w:t xml:space="preserve"> </w:t>
      </w:r>
      <w:r>
        <w:t>their</w:t>
      </w:r>
      <w:r>
        <w:rPr>
          <w:spacing w:val="-4"/>
        </w:rPr>
        <w:t xml:space="preserve"> </w:t>
      </w:r>
      <w:r>
        <w:t>bitterness</w:t>
      </w:r>
      <w:r>
        <w:rPr>
          <w:spacing w:val="-1"/>
        </w:rPr>
        <w:t xml:space="preserve"> </w:t>
      </w:r>
      <w:r>
        <w:t>and</w:t>
      </w:r>
      <w:r w:rsidR="00DE6E99">
        <w:rPr>
          <w:spacing w:val="-5"/>
        </w:rPr>
        <w:t xml:space="preserve"> aroused </w:t>
      </w:r>
      <w:r>
        <w:t>the</w:t>
      </w:r>
      <w:r>
        <w:rPr>
          <w:spacing w:val="-4"/>
        </w:rPr>
        <w:t xml:space="preserve"> </w:t>
      </w:r>
      <w:r>
        <w:t>simmering</w:t>
      </w:r>
      <w:r>
        <w:rPr>
          <w:spacing w:val="-4"/>
        </w:rPr>
        <w:t xml:space="preserve"> </w:t>
      </w:r>
      <w:r>
        <w:t>fire</w:t>
      </w:r>
      <w:r>
        <w:rPr>
          <w:spacing w:val="-4"/>
        </w:rPr>
        <w:t xml:space="preserve"> </w:t>
      </w:r>
      <w:r>
        <w:t>of</w:t>
      </w:r>
      <w:r>
        <w:rPr>
          <w:spacing w:val="-3"/>
        </w:rPr>
        <w:t xml:space="preserve"> </w:t>
      </w:r>
      <w:r>
        <w:t xml:space="preserve">their anger for those "above" (Wimberly 2018: 189, 195). Of course, the </w:t>
      </w:r>
      <w:r>
        <w:rPr>
          <w:i/>
        </w:rPr>
        <w:t xml:space="preserve">ressentiment </w:t>
      </w:r>
      <w:r>
        <w:t>of the Trumpi</w:t>
      </w:r>
      <w:r w:rsidR="00103248">
        <w:t>sts was</w:t>
      </w:r>
      <w:r>
        <w:t xml:space="preserve"> also fueled by complaints against existing inequalities and "status anxieties" (Hoggett 2018)</w:t>
      </w:r>
      <w:r w:rsidR="005768AA">
        <w:t>. A</w:t>
      </w:r>
      <w:r>
        <w:t>s millions of people in the West blame the "indifferent" elites for the growing</w:t>
      </w:r>
      <w:r>
        <w:rPr>
          <w:spacing w:val="-9"/>
        </w:rPr>
        <w:t xml:space="preserve"> </w:t>
      </w:r>
      <w:r>
        <w:t>loss</w:t>
      </w:r>
      <w:r>
        <w:rPr>
          <w:spacing w:val="-7"/>
        </w:rPr>
        <w:t xml:space="preserve"> </w:t>
      </w:r>
      <w:r>
        <w:t>of</w:t>
      </w:r>
      <w:r>
        <w:rPr>
          <w:spacing w:val="-9"/>
        </w:rPr>
        <w:t xml:space="preserve"> </w:t>
      </w:r>
      <w:r>
        <w:t>economic</w:t>
      </w:r>
      <w:r>
        <w:rPr>
          <w:spacing w:val="-8"/>
        </w:rPr>
        <w:t xml:space="preserve"> </w:t>
      </w:r>
      <w:r>
        <w:t>and</w:t>
      </w:r>
      <w:r>
        <w:rPr>
          <w:spacing w:val="-8"/>
        </w:rPr>
        <w:t xml:space="preserve"> </w:t>
      </w:r>
      <w:r>
        <w:t>political</w:t>
      </w:r>
      <w:r>
        <w:rPr>
          <w:spacing w:val="-8"/>
        </w:rPr>
        <w:t xml:space="preserve"> </w:t>
      </w:r>
      <w:r>
        <w:t>power,</w:t>
      </w:r>
      <w:r>
        <w:rPr>
          <w:spacing w:val="-10"/>
        </w:rPr>
        <w:t xml:space="preserve"> </w:t>
      </w:r>
      <w:r>
        <w:t>Trumpism</w:t>
      </w:r>
      <w:r>
        <w:rPr>
          <w:spacing w:val="-7"/>
        </w:rPr>
        <w:t xml:space="preserve"> </w:t>
      </w:r>
      <w:r>
        <w:t>is</w:t>
      </w:r>
      <w:r>
        <w:rPr>
          <w:spacing w:val="-7"/>
        </w:rPr>
        <w:t xml:space="preserve"> </w:t>
      </w:r>
      <w:r w:rsidR="00103248">
        <w:t>a phenomenon</w:t>
      </w:r>
      <w:r>
        <w:rPr>
          <w:spacing w:val="-5"/>
        </w:rPr>
        <w:t xml:space="preserve"> </w:t>
      </w:r>
      <w:r>
        <w:t>that</w:t>
      </w:r>
      <w:r>
        <w:rPr>
          <w:spacing w:val="-7"/>
        </w:rPr>
        <w:t xml:space="preserve"> </w:t>
      </w:r>
      <w:r>
        <w:t>goes beyond</w:t>
      </w:r>
      <w:r>
        <w:rPr>
          <w:spacing w:val="-8"/>
        </w:rPr>
        <w:t xml:space="preserve"> </w:t>
      </w:r>
      <w:r>
        <w:t>Trump</w:t>
      </w:r>
      <w:r>
        <w:rPr>
          <w:spacing w:val="-9"/>
        </w:rPr>
        <w:t xml:space="preserve"> </w:t>
      </w:r>
      <w:r>
        <w:t>himself</w:t>
      </w:r>
      <w:r>
        <w:rPr>
          <w:spacing w:val="-7"/>
        </w:rPr>
        <w:t xml:space="preserve"> </w:t>
      </w:r>
      <w:r>
        <w:t>(Knauft</w:t>
      </w:r>
      <w:r>
        <w:rPr>
          <w:spacing w:val="-8"/>
        </w:rPr>
        <w:t xml:space="preserve"> </w:t>
      </w:r>
      <w:r>
        <w:t>2018).</w:t>
      </w:r>
      <w:r>
        <w:rPr>
          <w:spacing w:val="-6"/>
        </w:rPr>
        <w:t xml:space="preserve"> </w:t>
      </w:r>
      <w:r>
        <w:t>Similarly,</w:t>
      </w:r>
      <w:r>
        <w:rPr>
          <w:spacing w:val="-8"/>
        </w:rPr>
        <w:t xml:space="preserve"> </w:t>
      </w:r>
      <w:r>
        <w:t>employing</w:t>
      </w:r>
      <w:r>
        <w:rPr>
          <w:spacing w:val="-9"/>
        </w:rPr>
        <w:t xml:space="preserve"> </w:t>
      </w:r>
      <w:r>
        <w:t>the</w:t>
      </w:r>
      <w:r>
        <w:rPr>
          <w:spacing w:val="-7"/>
        </w:rPr>
        <w:t xml:space="preserve"> </w:t>
      </w:r>
      <w:r>
        <w:t>twin</w:t>
      </w:r>
      <w:r>
        <w:rPr>
          <w:spacing w:val="-9"/>
        </w:rPr>
        <w:t xml:space="preserve"> </w:t>
      </w:r>
      <w:r>
        <w:t>concept</w:t>
      </w:r>
      <w:r>
        <w:rPr>
          <w:spacing w:val="-8"/>
        </w:rPr>
        <w:t xml:space="preserve"> </w:t>
      </w:r>
      <w:r>
        <w:t>of</w:t>
      </w:r>
      <w:r>
        <w:rPr>
          <w:spacing w:val="-7"/>
        </w:rPr>
        <w:t xml:space="preserve"> </w:t>
      </w:r>
      <w:r>
        <w:t xml:space="preserve">“resentment” but echoing that of </w:t>
      </w:r>
      <w:r>
        <w:rPr>
          <w:i/>
        </w:rPr>
        <w:t>ressentiment</w:t>
      </w:r>
      <w:r>
        <w:t>, Hochschild (2016: 135, 147, 212) offers a thick description</w:t>
      </w:r>
      <w:r>
        <w:rPr>
          <w:spacing w:val="-8"/>
        </w:rPr>
        <w:t xml:space="preserve"> </w:t>
      </w:r>
      <w:r>
        <w:t>(deep</w:t>
      </w:r>
      <w:r>
        <w:rPr>
          <w:spacing w:val="-10"/>
        </w:rPr>
        <w:t xml:space="preserve"> </w:t>
      </w:r>
      <w:r>
        <w:t>story)</w:t>
      </w:r>
      <w:r>
        <w:rPr>
          <w:spacing w:val="-8"/>
        </w:rPr>
        <w:t xml:space="preserve"> </w:t>
      </w:r>
      <w:r>
        <w:t>of</w:t>
      </w:r>
      <w:r>
        <w:rPr>
          <w:spacing w:val="-6"/>
        </w:rPr>
        <w:t xml:space="preserve"> </w:t>
      </w:r>
      <w:r>
        <w:t>the</w:t>
      </w:r>
      <w:r>
        <w:rPr>
          <w:spacing w:val="-7"/>
        </w:rPr>
        <w:t xml:space="preserve"> </w:t>
      </w:r>
      <w:r>
        <w:t>Tea</w:t>
      </w:r>
      <w:r>
        <w:rPr>
          <w:spacing w:val="-8"/>
        </w:rPr>
        <w:t xml:space="preserve"> </w:t>
      </w:r>
      <w:r>
        <w:t>Party</w:t>
      </w:r>
      <w:r>
        <w:rPr>
          <w:spacing w:val="-9"/>
        </w:rPr>
        <w:t xml:space="preserve"> </w:t>
      </w:r>
      <w:r>
        <w:t>supporters</w:t>
      </w:r>
      <w:r>
        <w:rPr>
          <w:spacing w:val="-8"/>
        </w:rPr>
        <w:t xml:space="preserve"> </w:t>
      </w:r>
      <w:r>
        <w:t>by</w:t>
      </w:r>
      <w:r>
        <w:rPr>
          <w:spacing w:val="-6"/>
        </w:rPr>
        <w:t xml:space="preserve"> </w:t>
      </w:r>
      <w:r>
        <w:t>qualitatively</w:t>
      </w:r>
      <w:r>
        <w:rPr>
          <w:spacing w:val="-8"/>
        </w:rPr>
        <w:t xml:space="preserve"> </w:t>
      </w:r>
      <w:r>
        <w:t>researching</w:t>
      </w:r>
      <w:r>
        <w:rPr>
          <w:spacing w:val="-6"/>
        </w:rPr>
        <w:t xml:space="preserve"> </w:t>
      </w:r>
      <w:r>
        <w:t>their</w:t>
      </w:r>
      <w:r>
        <w:rPr>
          <w:spacing w:val="-7"/>
        </w:rPr>
        <w:t xml:space="preserve"> </w:t>
      </w:r>
      <w:r>
        <w:t>anger, hopes, fears, pride, shame, and anxiety.</w:t>
      </w:r>
      <w:r w:rsidR="00103248">
        <w:t xml:space="preserve"> </w:t>
      </w:r>
      <w:r w:rsidR="00103248" w:rsidRPr="00103248">
        <w:rPr>
          <w:i/>
        </w:rPr>
        <w:t>R</w:t>
      </w:r>
      <w:r w:rsidRPr="00103248">
        <w:rPr>
          <w:i/>
        </w:rPr>
        <w:t>essentiment</w:t>
      </w:r>
      <w:r w:rsidR="00103248">
        <w:rPr>
          <w:i/>
        </w:rPr>
        <w:t xml:space="preserve"> </w:t>
      </w:r>
      <w:r w:rsidR="00103248">
        <w:t xml:space="preserve">has also been identified </w:t>
      </w:r>
      <w:r>
        <w:t>in the contempt towards political elites, experts, and the media, expressed by the silent majorities of populist politics suffering by</w:t>
      </w:r>
      <w:r w:rsidR="00103248">
        <w:t xml:space="preserve"> a</w:t>
      </w:r>
      <w:r>
        <w:t xml:space="preserve"> “castrating lack of efficiency” (Pirc 2018:</w:t>
      </w:r>
      <w:r>
        <w:rPr>
          <w:spacing w:val="-11"/>
        </w:rPr>
        <w:t xml:space="preserve"> </w:t>
      </w:r>
      <w:r>
        <w:t>112).</w:t>
      </w:r>
    </w:p>
    <w:p w14:paraId="0142CE65" w14:textId="77777777" w:rsidR="005C7B09" w:rsidRDefault="005C7B09" w:rsidP="00AE4AFE">
      <w:pPr>
        <w:pStyle w:val="BodyText"/>
        <w:spacing w:before="2"/>
      </w:pPr>
    </w:p>
    <w:p w14:paraId="2F1001D1" w14:textId="05AD74EE" w:rsidR="002B0FAD" w:rsidRDefault="00665D3B" w:rsidP="00CF4573">
      <w:pPr>
        <w:pStyle w:val="BodyText"/>
        <w:ind w:right="1034"/>
        <w:jc w:val="both"/>
      </w:pPr>
      <w:r>
        <w:t xml:space="preserve">In the next section, we present a brief socio-political analysis of the Greek context focusing on its political culture and </w:t>
      </w:r>
      <w:r w:rsidR="00103248">
        <w:t>we present</w:t>
      </w:r>
      <w:r>
        <w:t xml:space="preserve"> our main research question on how </w:t>
      </w:r>
      <w:r>
        <w:rPr>
          <w:i/>
        </w:rPr>
        <w:t xml:space="preserve">ressentiment </w:t>
      </w:r>
      <w:r>
        <w:t xml:space="preserve">has an impact on citizens’ political engagement and electoral preferences. Next, we review the key elements of </w:t>
      </w:r>
      <w:r>
        <w:rPr>
          <w:i/>
        </w:rPr>
        <w:t xml:space="preserve">ressentiment </w:t>
      </w:r>
      <w:r>
        <w:t xml:space="preserve">and put forward theory-driven empirical hypotheses. </w:t>
      </w:r>
      <w:r w:rsidR="005768AA">
        <w:t xml:space="preserve">In the </w:t>
      </w:r>
      <w:r>
        <w:t>empirical</w:t>
      </w:r>
      <w:r>
        <w:rPr>
          <w:spacing w:val="-12"/>
        </w:rPr>
        <w:t xml:space="preserve"> </w:t>
      </w:r>
      <w:r w:rsidR="005768AA">
        <w:rPr>
          <w:spacing w:val="-12"/>
        </w:rPr>
        <w:t xml:space="preserve">section </w:t>
      </w:r>
      <w:r>
        <w:t>of</w:t>
      </w:r>
      <w:r>
        <w:rPr>
          <w:spacing w:val="-12"/>
        </w:rPr>
        <w:t xml:space="preserve"> </w:t>
      </w:r>
      <w:r>
        <w:t>the</w:t>
      </w:r>
      <w:r>
        <w:rPr>
          <w:spacing w:val="-11"/>
        </w:rPr>
        <w:t xml:space="preserve"> </w:t>
      </w:r>
      <w:r>
        <w:t>article</w:t>
      </w:r>
      <w:r w:rsidR="00131CDD">
        <w:t>,</w:t>
      </w:r>
      <w:r>
        <w:rPr>
          <w:spacing w:val="-11"/>
        </w:rPr>
        <w:t xml:space="preserve"> </w:t>
      </w:r>
      <w:r w:rsidR="005768AA">
        <w:rPr>
          <w:spacing w:val="-11"/>
        </w:rPr>
        <w:t xml:space="preserve">we </w:t>
      </w:r>
      <w:r w:rsidR="005768AA">
        <w:t xml:space="preserve">test </w:t>
      </w:r>
      <w:r w:rsidR="00103248">
        <w:t>three sets of theoretically driven</w:t>
      </w:r>
      <w:r w:rsidR="005768AA">
        <w:t xml:space="preserve"> hypotheses </w:t>
      </w:r>
      <w:r w:rsidR="00103248">
        <w:t>focusing on efficacy, li</w:t>
      </w:r>
      <w:r w:rsidR="009F1FF6">
        <w:t>fe satisfaction, value systems,</w:t>
      </w:r>
      <w:r w:rsidR="00103248">
        <w:t xml:space="preserve"> and propensity for violence, </w:t>
      </w:r>
      <w:r w:rsidR="005768AA">
        <w:t>using</w:t>
      </w:r>
      <w:r w:rsidR="005768AA">
        <w:rPr>
          <w:spacing w:val="-11"/>
        </w:rPr>
        <w:t xml:space="preserve"> t</w:t>
      </w:r>
      <w:r>
        <w:t>he</w:t>
      </w:r>
      <w:r>
        <w:rPr>
          <w:spacing w:val="-12"/>
        </w:rPr>
        <w:t xml:space="preserve"> </w:t>
      </w:r>
      <w:r>
        <w:t>2017</w:t>
      </w:r>
      <w:r>
        <w:rPr>
          <w:spacing w:val="-11"/>
        </w:rPr>
        <w:t xml:space="preserve"> </w:t>
      </w:r>
      <w:r>
        <w:t>World</w:t>
      </w:r>
      <w:r>
        <w:rPr>
          <w:spacing w:val="-15"/>
        </w:rPr>
        <w:t xml:space="preserve"> </w:t>
      </w:r>
      <w:r>
        <w:t>Values</w:t>
      </w:r>
      <w:r>
        <w:rPr>
          <w:spacing w:val="-14"/>
        </w:rPr>
        <w:t xml:space="preserve"> </w:t>
      </w:r>
      <w:r>
        <w:t>Survey</w:t>
      </w:r>
      <w:r>
        <w:rPr>
          <w:spacing w:val="-12"/>
        </w:rPr>
        <w:t xml:space="preserve"> </w:t>
      </w:r>
      <w:r>
        <w:t>Greece</w:t>
      </w:r>
      <w:r w:rsidR="005768AA">
        <w:t xml:space="preserve"> dataset</w:t>
      </w:r>
      <w:r w:rsidR="009F1FF6">
        <w:t>. This dataset</w:t>
      </w:r>
      <w:r w:rsidR="005768AA">
        <w:t xml:space="preserve"> </w:t>
      </w:r>
      <w:r>
        <w:t xml:space="preserve">contains a six-item abbreviated scale of </w:t>
      </w:r>
      <w:r>
        <w:rPr>
          <w:i/>
        </w:rPr>
        <w:t>ressentiment</w:t>
      </w:r>
      <w:r w:rsidR="009F1FF6">
        <w:t xml:space="preserve"> and a battery of items measuring emotional reactions to the financial crisis. </w:t>
      </w:r>
      <w:r w:rsidR="002B0FAD">
        <w:t xml:space="preserve">While the political implications of </w:t>
      </w:r>
      <w:r w:rsidR="002B0FAD">
        <w:rPr>
          <w:i/>
        </w:rPr>
        <w:t xml:space="preserve">ressentiment </w:t>
      </w:r>
      <w:r w:rsidR="002B0FAD">
        <w:t>have been analyzed from historical</w:t>
      </w:r>
      <w:r w:rsidR="000A6453">
        <w:t>,</w:t>
      </w:r>
      <w:r w:rsidR="002B0FAD">
        <w:t xml:space="preserve"> sociological and phenomenological perspective</w:t>
      </w:r>
      <w:r w:rsidR="00CF4573">
        <w:t>s</w:t>
      </w:r>
      <w:r w:rsidR="002B0FAD">
        <w:t xml:space="preserve"> drawing from qualitative and interpretive approaches</w:t>
      </w:r>
      <w:r w:rsidR="00CF4573">
        <w:t>,</w:t>
      </w:r>
      <w:r w:rsidR="002B0FAD">
        <w:t xml:space="preserve"> little has been done so far to quantitatively scrutinize the political relevance of </w:t>
      </w:r>
      <w:r w:rsidR="002B0FAD">
        <w:rPr>
          <w:i/>
        </w:rPr>
        <w:t>ressentiment</w:t>
      </w:r>
      <w:r w:rsidR="002B0FAD">
        <w:t>. This is the key empirical contribution of our</w:t>
      </w:r>
      <w:r w:rsidR="002B0FAD">
        <w:rPr>
          <w:spacing w:val="-5"/>
        </w:rPr>
        <w:t xml:space="preserve"> </w:t>
      </w:r>
      <w:r w:rsidR="002B0FAD">
        <w:t>article.</w:t>
      </w:r>
    </w:p>
    <w:p w14:paraId="19272C28" w14:textId="77777777" w:rsidR="005C7B09" w:rsidRDefault="005C7B09" w:rsidP="00AE4AFE">
      <w:pPr>
        <w:pStyle w:val="BodyText"/>
      </w:pPr>
    </w:p>
    <w:p w14:paraId="0ED5BCFF" w14:textId="77777777" w:rsidR="005C7B09" w:rsidRDefault="00665D3B" w:rsidP="00AE4AFE">
      <w:pPr>
        <w:pStyle w:val="Heading2"/>
        <w:ind w:left="0"/>
        <w:jc w:val="both"/>
      </w:pPr>
      <w:r>
        <w:t xml:space="preserve">Witnessing </w:t>
      </w:r>
      <w:r>
        <w:rPr>
          <w:i/>
        </w:rPr>
        <w:t xml:space="preserve">ressentiment </w:t>
      </w:r>
      <w:r>
        <w:t>in the Greek social and political cultural context</w:t>
      </w:r>
    </w:p>
    <w:p w14:paraId="38C03A89" w14:textId="77777777" w:rsidR="005C7B09" w:rsidRDefault="005C7B09" w:rsidP="00AE4AFE">
      <w:pPr>
        <w:pStyle w:val="BodyText"/>
        <w:rPr>
          <w:b/>
        </w:rPr>
      </w:pPr>
    </w:p>
    <w:p w14:paraId="41926094" w14:textId="4D7ED546" w:rsidR="005C7B09" w:rsidRDefault="00665D3B" w:rsidP="00AE4AFE">
      <w:pPr>
        <w:pStyle w:val="BodyText"/>
        <w:ind w:right="1032"/>
        <w:jc w:val="both"/>
      </w:pPr>
      <w:r>
        <w:t>On its own path dependence to modernity and late modernity, as a country of the semi- periphery, Greece has always lagged behind in the hierarchy of the international division of labor and symbolic capital, experiencing the pressure of, as it were, a crypto- colonial</w:t>
      </w:r>
      <w:r>
        <w:rPr>
          <w:spacing w:val="-13"/>
        </w:rPr>
        <w:t xml:space="preserve"> </w:t>
      </w:r>
      <w:r>
        <w:t>dynamic</w:t>
      </w:r>
      <w:r>
        <w:rPr>
          <w:spacing w:val="-12"/>
        </w:rPr>
        <w:t xml:space="preserve"> </w:t>
      </w:r>
      <w:r>
        <w:t>(Herzfeld</w:t>
      </w:r>
      <w:r>
        <w:rPr>
          <w:spacing w:val="-13"/>
        </w:rPr>
        <w:t xml:space="preserve"> </w:t>
      </w:r>
      <w:r>
        <w:t>2005:</w:t>
      </w:r>
      <w:r>
        <w:rPr>
          <w:spacing w:val="-13"/>
        </w:rPr>
        <w:t xml:space="preserve"> </w:t>
      </w:r>
      <w:r>
        <w:t>56,</w:t>
      </w:r>
      <w:r>
        <w:rPr>
          <w:spacing w:val="-13"/>
        </w:rPr>
        <w:t xml:space="preserve"> </w:t>
      </w:r>
      <w:r>
        <w:t>67–68,</w:t>
      </w:r>
      <w:r>
        <w:rPr>
          <w:spacing w:val="-12"/>
        </w:rPr>
        <w:t xml:space="preserve"> </w:t>
      </w:r>
      <w:r>
        <w:t>214).</w:t>
      </w:r>
      <w:r>
        <w:rPr>
          <w:spacing w:val="-15"/>
        </w:rPr>
        <w:t xml:space="preserve"> </w:t>
      </w:r>
      <w:r>
        <w:t>The</w:t>
      </w:r>
      <w:r>
        <w:rPr>
          <w:spacing w:val="-12"/>
        </w:rPr>
        <w:t xml:space="preserve"> </w:t>
      </w:r>
      <w:r>
        <w:t>persistent</w:t>
      </w:r>
      <w:r>
        <w:rPr>
          <w:spacing w:val="-13"/>
        </w:rPr>
        <w:t xml:space="preserve"> </w:t>
      </w:r>
      <w:r>
        <w:t>and</w:t>
      </w:r>
      <w:r>
        <w:rPr>
          <w:spacing w:val="-13"/>
        </w:rPr>
        <w:t xml:space="preserve"> </w:t>
      </w:r>
      <w:r>
        <w:t>painful</w:t>
      </w:r>
      <w:r>
        <w:rPr>
          <w:spacing w:val="-13"/>
        </w:rPr>
        <w:t xml:space="preserve"> </w:t>
      </w:r>
      <w:r>
        <w:t>perceived</w:t>
      </w:r>
      <w:r>
        <w:rPr>
          <w:spacing w:val="-15"/>
        </w:rPr>
        <w:t xml:space="preserve"> </w:t>
      </w:r>
      <w:r>
        <w:t xml:space="preserve">sense of inferiority </w:t>
      </w:r>
      <w:r w:rsidR="00357E9D">
        <w:t xml:space="preserve">of Greece, </w:t>
      </w:r>
      <w:r>
        <w:t xml:space="preserve">when compared to </w:t>
      </w:r>
      <w:r w:rsidR="00357E9D">
        <w:t xml:space="preserve">its </w:t>
      </w:r>
      <w:r>
        <w:t>western counterparts</w:t>
      </w:r>
      <w:r w:rsidR="00357E9D">
        <w:t>,</w:t>
      </w:r>
      <w:r>
        <w:t xml:space="preserve"> has brought about a perpetually unbearable</w:t>
      </w:r>
      <w:r>
        <w:rPr>
          <w:spacing w:val="-15"/>
        </w:rPr>
        <w:t xml:space="preserve"> </w:t>
      </w:r>
      <w:r>
        <w:t>sense</w:t>
      </w:r>
      <w:r>
        <w:rPr>
          <w:spacing w:val="-12"/>
        </w:rPr>
        <w:t xml:space="preserve"> </w:t>
      </w:r>
      <w:r>
        <w:t>of</w:t>
      </w:r>
      <w:r>
        <w:rPr>
          <w:spacing w:val="-12"/>
        </w:rPr>
        <w:t xml:space="preserve"> </w:t>
      </w:r>
      <w:r>
        <w:t>deficiency</w:t>
      </w:r>
      <w:r>
        <w:rPr>
          <w:spacing w:val="-12"/>
        </w:rPr>
        <w:t xml:space="preserve"> </w:t>
      </w:r>
      <w:r>
        <w:t>begging</w:t>
      </w:r>
      <w:r>
        <w:rPr>
          <w:spacing w:val="-14"/>
        </w:rPr>
        <w:t xml:space="preserve"> </w:t>
      </w:r>
      <w:r>
        <w:t>for</w:t>
      </w:r>
      <w:r>
        <w:rPr>
          <w:spacing w:val="-12"/>
        </w:rPr>
        <w:t xml:space="preserve"> </w:t>
      </w:r>
      <w:r>
        <w:t>a</w:t>
      </w:r>
      <w:r>
        <w:rPr>
          <w:spacing w:val="-12"/>
        </w:rPr>
        <w:t xml:space="preserve"> </w:t>
      </w:r>
      <w:r>
        <w:t>rectification</w:t>
      </w:r>
      <w:r w:rsidR="00357E9D">
        <w:t>, f</w:t>
      </w:r>
      <w:r>
        <w:t>elt</w:t>
      </w:r>
      <w:r>
        <w:rPr>
          <w:spacing w:val="-13"/>
        </w:rPr>
        <w:t xml:space="preserve"> </w:t>
      </w:r>
      <w:r>
        <w:t>as</w:t>
      </w:r>
      <w:r>
        <w:rPr>
          <w:spacing w:val="-11"/>
        </w:rPr>
        <w:t xml:space="preserve"> </w:t>
      </w:r>
      <w:r>
        <w:t>‘almost</w:t>
      </w:r>
      <w:r>
        <w:rPr>
          <w:spacing w:val="-15"/>
        </w:rPr>
        <w:t xml:space="preserve"> </w:t>
      </w:r>
      <w:r>
        <w:t>never</w:t>
      </w:r>
      <w:r>
        <w:rPr>
          <w:spacing w:val="-12"/>
        </w:rPr>
        <w:t xml:space="preserve"> </w:t>
      </w:r>
      <w:r>
        <w:t xml:space="preserve">arriving’. Victimhood, destiny and perceived inferiority are key signs of </w:t>
      </w:r>
      <w:r>
        <w:rPr>
          <w:i/>
        </w:rPr>
        <w:t>ressentiment</w:t>
      </w:r>
      <w:r>
        <w:t xml:space="preserve">. </w:t>
      </w:r>
      <w:r w:rsidR="00357E9D">
        <w:t xml:space="preserve">We argue that </w:t>
      </w:r>
      <w:r>
        <w:t>like the civilizational distance experienced by the Russian elite vis-á-vis the West, this perception operates as a conducive condition for not just nurturing</w:t>
      </w:r>
      <w:r w:rsidR="009F1FF6">
        <w:t>,</w:t>
      </w:r>
      <w:r>
        <w:t xml:space="preserve"> but also infinitely </w:t>
      </w:r>
      <w:r>
        <w:lastRenderedPageBreak/>
        <w:t xml:space="preserve">reproducing national </w:t>
      </w:r>
      <w:r>
        <w:rPr>
          <w:i/>
        </w:rPr>
        <w:t xml:space="preserve">ressentiment </w:t>
      </w:r>
      <w:r>
        <w:t>as a collective emotion and/or emotional climate that permeates Greek society.</w:t>
      </w:r>
    </w:p>
    <w:p w14:paraId="278FDA32" w14:textId="77777777" w:rsidR="005C7B09" w:rsidRDefault="005C7B09" w:rsidP="00AE4AFE">
      <w:pPr>
        <w:pStyle w:val="BodyText"/>
        <w:spacing w:before="11"/>
        <w:rPr>
          <w:sz w:val="21"/>
        </w:rPr>
      </w:pPr>
    </w:p>
    <w:p w14:paraId="6A2AF0FB" w14:textId="391064D3" w:rsidR="005C7B09" w:rsidRPr="006F278C" w:rsidRDefault="00CF4573" w:rsidP="00AE4AFE">
      <w:pPr>
        <w:pStyle w:val="BodyText"/>
        <w:ind w:right="1033"/>
        <w:jc w:val="both"/>
        <w:rPr>
          <w:sz w:val="18"/>
        </w:rPr>
      </w:pPr>
      <w:r>
        <w:t xml:space="preserve">This macro-affective landscape is </w:t>
      </w:r>
      <w:r w:rsidR="009F1FF6">
        <w:t xml:space="preserve">evident </w:t>
      </w:r>
      <w:r w:rsidR="00665D3B">
        <w:t xml:space="preserve">in </w:t>
      </w:r>
      <w:r w:rsidR="009F1FF6">
        <w:t xml:space="preserve">high levels of </w:t>
      </w:r>
      <w:r w:rsidR="00665D3B">
        <w:t>lif</w:t>
      </w:r>
      <w:r w:rsidR="008307FE">
        <w:t>e dissatisfaction and deep-seated</w:t>
      </w:r>
      <w:r w:rsidR="00665D3B">
        <w:t xml:space="preserve"> distrust towards the local elites and the country’s partners in the EU especially after the </w:t>
      </w:r>
      <w:r w:rsidR="003D61C1">
        <w:t xml:space="preserve">Great Recession (2007-2009) followed by the Eurozone crisis (2009-2013) </w:t>
      </w:r>
      <w:r w:rsidR="00665D3B">
        <w:t xml:space="preserve">. </w:t>
      </w:r>
      <w:r w:rsidR="009F1FF6">
        <w:t xml:space="preserve">In Greece, </w:t>
      </w:r>
      <w:r w:rsidR="00665D3B">
        <w:t xml:space="preserve">objective indicators point to stressful realities on the ground. Since late 2009, </w:t>
      </w:r>
      <w:r w:rsidR="009F1FF6">
        <w:t xml:space="preserve">the country </w:t>
      </w:r>
      <w:r w:rsidR="00665D3B">
        <w:t>lost more than a quarter of its GDP, saw unemployment reach a record 27%, and experienced soaring poverty levels</w:t>
      </w:r>
      <w:r w:rsidR="00533D58">
        <w:t xml:space="preserve"> (OECD 2016)</w:t>
      </w:r>
      <w:r w:rsidR="00665D3B">
        <w:t>. The sovereign debt-to-gross domestic product (GDP) ratio went from 120% in 2010 to an estimated 210% by 2021, the highest among the EU27</w:t>
      </w:r>
      <w:r w:rsidR="006F278C">
        <w:rPr>
          <w:rStyle w:val="FootnoteReference"/>
        </w:rPr>
        <w:footnoteReference w:id="4"/>
      </w:r>
      <w:r w:rsidR="00665D3B">
        <w:t xml:space="preserve">. </w:t>
      </w:r>
      <w:r w:rsidR="00357E9D">
        <w:t xml:space="preserve">Currently, </w:t>
      </w:r>
      <w:r w:rsidR="00665D3B">
        <w:t>Greece ranks 35</w:t>
      </w:r>
      <w:r w:rsidR="00665D3B">
        <w:rPr>
          <w:position w:val="5"/>
          <w:sz w:val="14"/>
        </w:rPr>
        <w:t xml:space="preserve">th </w:t>
      </w:r>
      <w:r w:rsidR="00665D3B">
        <w:t>among 41 EU and OECD countries in the social justice index</w:t>
      </w:r>
      <w:r w:rsidR="006F278C">
        <w:rPr>
          <w:rStyle w:val="FootnoteReference"/>
        </w:rPr>
        <w:footnoteReference w:id="5"/>
      </w:r>
      <w:r w:rsidR="00665D3B">
        <w:t>, and 53</w:t>
      </w:r>
      <w:r w:rsidR="00665D3B">
        <w:rPr>
          <w:position w:val="5"/>
          <w:sz w:val="14"/>
        </w:rPr>
        <w:t xml:space="preserve">rd </w:t>
      </w:r>
      <w:r w:rsidR="00535B92">
        <w:rPr>
          <w:position w:val="5"/>
          <w:sz w:val="14"/>
        </w:rPr>
        <w:t xml:space="preserve"> </w:t>
      </w:r>
      <w:r w:rsidR="00665D3B">
        <w:t>in the Steve Hanke's Misery Index</w:t>
      </w:r>
      <w:r w:rsidR="00357E9D">
        <w:t xml:space="preserve"> in a total of</w:t>
      </w:r>
      <w:r w:rsidR="00665D3B" w:rsidRPr="00535B92">
        <w:t xml:space="preserve"> 156</w:t>
      </w:r>
      <w:r w:rsidR="006F278C" w:rsidRPr="00535B92">
        <w:rPr>
          <w:sz w:val="18"/>
        </w:rPr>
        <w:t xml:space="preserve"> </w:t>
      </w:r>
      <w:r w:rsidR="00665D3B" w:rsidRPr="00535B92">
        <w:t>countries</w:t>
      </w:r>
      <w:r w:rsidR="006F278C" w:rsidRPr="00535B92">
        <w:rPr>
          <w:rStyle w:val="FootnoteReference"/>
        </w:rPr>
        <w:footnoteReference w:id="6"/>
      </w:r>
      <w:r w:rsidR="00665D3B" w:rsidRPr="00535B92">
        <w:t>.</w:t>
      </w:r>
      <w:r w:rsidR="00665D3B" w:rsidRPr="00535B92">
        <w:rPr>
          <w:spacing w:val="-11"/>
        </w:rPr>
        <w:t xml:space="preserve"> </w:t>
      </w:r>
      <w:r w:rsidR="00665D3B" w:rsidRPr="00535B92">
        <w:t>In</w:t>
      </w:r>
      <w:r w:rsidR="00665D3B" w:rsidRPr="00535B92">
        <w:rPr>
          <w:spacing w:val="-12"/>
        </w:rPr>
        <w:t xml:space="preserve"> </w:t>
      </w:r>
      <w:r w:rsidR="00665D3B" w:rsidRPr="00B55D2E">
        <w:t>2020</w:t>
      </w:r>
      <w:r w:rsidR="00665D3B">
        <w:rPr>
          <w:spacing w:val="-11"/>
        </w:rPr>
        <w:t xml:space="preserve"> </w:t>
      </w:r>
      <w:r w:rsidR="00665D3B">
        <w:t>about</w:t>
      </w:r>
      <w:r w:rsidR="00665D3B">
        <w:rPr>
          <w:spacing w:val="-10"/>
        </w:rPr>
        <w:t xml:space="preserve"> </w:t>
      </w:r>
      <w:r w:rsidR="00665D3B">
        <w:t>29%</w:t>
      </w:r>
      <w:r w:rsidR="00665D3B">
        <w:rPr>
          <w:spacing w:val="-11"/>
        </w:rPr>
        <w:t xml:space="preserve"> </w:t>
      </w:r>
      <w:r w:rsidR="00665D3B">
        <w:t>of</w:t>
      </w:r>
      <w:r w:rsidR="00665D3B">
        <w:rPr>
          <w:spacing w:val="-11"/>
        </w:rPr>
        <w:t xml:space="preserve"> </w:t>
      </w:r>
      <w:r w:rsidR="00665D3B">
        <w:t>the</w:t>
      </w:r>
      <w:r w:rsidR="00665D3B">
        <w:rPr>
          <w:spacing w:val="-10"/>
        </w:rPr>
        <w:t xml:space="preserve"> </w:t>
      </w:r>
      <w:r w:rsidR="00665D3B">
        <w:t>population</w:t>
      </w:r>
      <w:r w:rsidR="00665D3B">
        <w:rPr>
          <w:spacing w:val="-12"/>
        </w:rPr>
        <w:t xml:space="preserve"> </w:t>
      </w:r>
      <w:r w:rsidR="00665D3B">
        <w:t>lived</w:t>
      </w:r>
      <w:r w:rsidR="00665D3B">
        <w:rPr>
          <w:spacing w:val="-14"/>
        </w:rPr>
        <w:t xml:space="preserve"> </w:t>
      </w:r>
      <w:r w:rsidR="00665D3B">
        <w:t>at-risk-of-poverty</w:t>
      </w:r>
      <w:r w:rsidR="00665D3B">
        <w:rPr>
          <w:spacing w:val="-12"/>
        </w:rPr>
        <w:t xml:space="preserve"> </w:t>
      </w:r>
      <w:r w:rsidR="00665D3B">
        <w:t>while</w:t>
      </w:r>
      <w:r w:rsidR="00665D3B">
        <w:rPr>
          <w:spacing w:val="-11"/>
        </w:rPr>
        <w:t xml:space="preserve"> </w:t>
      </w:r>
      <w:r w:rsidR="00665D3B">
        <w:t>32%</w:t>
      </w:r>
      <w:r w:rsidR="00665D3B">
        <w:rPr>
          <w:spacing w:val="-11"/>
        </w:rPr>
        <w:t xml:space="preserve"> </w:t>
      </w:r>
      <w:r w:rsidR="00665D3B">
        <w:t>harbored material deprivation estimated by the EU-SILC standards</w:t>
      </w:r>
      <w:r w:rsidR="006F278C">
        <w:rPr>
          <w:rStyle w:val="FootnoteReference"/>
        </w:rPr>
        <w:footnoteReference w:id="7"/>
      </w:r>
      <w:r w:rsidR="00665D3B">
        <w:t>. This goes in tandem with malaise and life dissatisfaction</w:t>
      </w:r>
      <w:r w:rsidR="00357E9D">
        <w:t xml:space="preserve"> which d</w:t>
      </w:r>
      <w:r w:rsidR="00665D3B">
        <w:t xml:space="preserve">ue to a number of interrelated macro (e.g., techno-cultural lag compared to advanced countries), meso (e.g., crony capitalism and administrative deficiencies, low GNI per capita) and micro-structural reasons (e.g., poor bridging and linking social capital), </w:t>
      </w:r>
      <w:r w:rsidR="00357E9D">
        <w:t xml:space="preserve">was </w:t>
      </w:r>
      <w:r w:rsidR="00665D3B">
        <w:t xml:space="preserve">high well before the </w:t>
      </w:r>
      <w:r w:rsidR="00357E9D">
        <w:t xml:space="preserve">financial </w:t>
      </w:r>
      <w:r w:rsidR="00665D3B">
        <w:t>crisis.</w:t>
      </w:r>
      <w:r w:rsidR="00665D3B">
        <w:rPr>
          <w:spacing w:val="-10"/>
        </w:rPr>
        <w:t xml:space="preserve"> </w:t>
      </w:r>
      <w:r w:rsidR="00357E9D">
        <w:rPr>
          <w:spacing w:val="-10"/>
        </w:rPr>
        <w:t xml:space="preserve">Characteristically, </w:t>
      </w:r>
      <w:r w:rsidR="00357E9D">
        <w:t>f</w:t>
      </w:r>
      <w:r w:rsidR="00665D3B">
        <w:t>rom</w:t>
      </w:r>
      <w:r w:rsidR="00665D3B">
        <w:rPr>
          <w:spacing w:val="-6"/>
        </w:rPr>
        <w:t xml:space="preserve"> </w:t>
      </w:r>
      <w:r w:rsidR="00665D3B">
        <w:t>1981</w:t>
      </w:r>
      <w:r w:rsidR="00665D3B">
        <w:rPr>
          <w:spacing w:val="-7"/>
        </w:rPr>
        <w:t xml:space="preserve"> </w:t>
      </w:r>
      <w:r w:rsidR="00665D3B">
        <w:t>to</w:t>
      </w:r>
      <w:r w:rsidR="00665D3B">
        <w:rPr>
          <w:spacing w:val="-9"/>
        </w:rPr>
        <w:t xml:space="preserve"> </w:t>
      </w:r>
      <w:r w:rsidR="00665D3B">
        <w:t>1999</w:t>
      </w:r>
      <w:r w:rsidR="00665D3B">
        <w:rPr>
          <w:spacing w:val="-6"/>
        </w:rPr>
        <w:t xml:space="preserve"> </w:t>
      </w:r>
      <w:r w:rsidR="00665D3B">
        <w:t>life</w:t>
      </w:r>
      <w:r w:rsidR="00665D3B">
        <w:rPr>
          <w:spacing w:val="-9"/>
        </w:rPr>
        <w:t xml:space="preserve"> </w:t>
      </w:r>
      <w:r w:rsidR="00357E9D">
        <w:rPr>
          <w:spacing w:val="-9"/>
        </w:rPr>
        <w:t>dis</w:t>
      </w:r>
      <w:r w:rsidR="00665D3B">
        <w:t>satisfaction</w:t>
      </w:r>
      <w:r w:rsidR="00665D3B">
        <w:rPr>
          <w:spacing w:val="-9"/>
        </w:rPr>
        <w:t xml:space="preserve"> </w:t>
      </w:r>
      <w:r w:rsidR="00665D3B">
        <w:t>in</w:t>
      </w:r>
      <w:r w:rsidR="00665D3B">
        <w:rPr>
          <w:spacing w:val="-6"/>
        </w:rPr>
        <w:t xml:space="preserve"> </w:t>
      </w:r>
      <w:r w:rsidR="00665D3B">
        <w:t>Greece</w:t>
      </w:r>
      <w:r w:rsidR="00665D3B">
        <w:rPr>
          <w:spacing w:val="-6"/>
        </w:rPr>
        <w:t xml:space="preserve"> </w:t>
      </w:r>
      <w:r w:rsidR="00665D3B">
        <w:t>was</w:t>
      </w:r>
      <w:r w:rsidR="00665D3B">
        <w:rPr>
          <w:spacing w:val="-6"/>
        </w:rPr>
        <w:t xml:space="preserve"> </w:t>
      </w:r>
      <w:r w:rsidR="00665D3B">
        <w:t xml:space="preserve">the </w:t>
      </w:r>
      <w:r w:rsidR="00357E9D">
        <w:t xml:space="preserve">highest </w:t>
      </w:r>
      <w:r w:rsidR="00665D3B">
        <w:t>among the EC countries (</w:t>
      </w:r>
      <w:r w:rsidR="00665D3B">
        <w:rPr>
          <w:i/>
        </w:rPr>
        <w:t xml:space="preserve">Eurobarometer </w:t>
      </w:r>
      <w:r w:rsidR="00665D3B">
        <w:t xml:space="preserve">#3-54). </w:t>
      </w:r>
      <w:r w:rsidR="009F1FF6">
        <w:t>Between</w:t>
      </w:r>
      <w:r w:rsidR="00665D3B">
        <w:t xml:space="preserve"> 2003 and 2010</w:t>
      </w:r>
      <w:r w:rsidR="009F1FF6">
        <w:t xml:space="preserve">, measures of </w:t>
      </w:r>
      <w:r w:rsidR="00665D3B">
        <w:t xml:space="preserve">overall life dissatisfaction in EU15 remained constant (circa 22%), whereas </w:t>
      </w:r>
      <w:r w:rsidR="00357E9D">
        <w:t>in Greece,</w:t>
      </w:r>
      <w:r w:rsidR="009F1FF6">
        <w:t xml:space="preserve"> overall </w:t>
      </w:r>
      <w:r w:rsidR="00357E9D">
        <w:t xml:space="preserve">life </w:t>
      </w:r>
      <w:r w:rsidR="00665D3B">
        <w:t xml:space="preserve">dissatisfaction </w:t>
      </w:r>
      <w:r w:rsidR="00357E9D">
        <w:t xml:space="preserve">increased </w:t>
      </w:r>
      <w:r w:rsidR="00665D3B">
        <w:t>from 46% in 2003 to 51% in 2010 (</w:t>
      </w:r>
      <w:r w:rsidR="00665D3B">
        <w:rPr>
          <w:i/>
        </w:rPr>
        <w:t>Eurobarometer</w:t>
      </w:r>
      <w:r w:rsidR="00665D3B">
        <w:t>, #60.1,</w:t>
      </w:r>
      <w:r w:rsidR="00665D3B">
        <w:rPr>
          <w:spacing w:val="-19"/>
        </w:rPr>
        <w:t xml:space="preserve"> </w:t>
      </w:r>
      <w:r w:rsidR="00665D3B">
        <w:t>74).</w:t>
      </w:r>
    </w:p>
    <w:p w14:paraId="0C6BCA78" w14:textId="77777777" w:rsidR="005C7B09" w:rsidRDefault="005C7B09" w:rsidP="00AE4AFE">
      <w:pPr>
        <w:pStyle w:val="BodyText"/>
      </w:pPr>
    </w:p>
    <w:p w14:paraId="1E4305AF" w14:textId="119F2DAF" w:rsidR="005C7B09" w:rsidRDefault="00665D3B" w:rsidP="00AE4AFE">
      <w:pPr>
        <w:pStyle w:val="BodyText"/>
        <w:spacing w:before="1"/>
        <w:ind w:right="1032"/>
        <w:jc w:val="both"/>
      </w:pPr>
      <w:r>
        <w:t>These indicators reveal a warped social profile, which coupled with the pathologies of the Greek political system and culture (weak civil society, low levels of institutional trust, clientelism and demagogy), and augmented by migration challenges, have led to the nurturin</w:t>
      </w:r>
      <w:r w:rsidR="009F1FF6">
        <w:t>g of populist and anti-politics</w:t>
      </w:r>
      <w:r>
        <w:t xml:space="preserve"> reactions premised, among others, on </w:t>
      </w:r>
      <w:r>
        <w:rPr>
          <w:i/>
        </w:rPr>
        <w:t xml:space="preserve">ressentiment. </w:t>
      </w:r>
      <w:r>
        <w:t>The post-authoritarian public life in Greece (i.e., 1974 onwards, after the collapse of the military dic</w:t>
      </w:r>
      <w:r w:rsidR="00CC1B8A">
        <w:t>tatorship of 1967) is replete with</w:t>
      </w:r>
      <w:r>
        <w:t xml:space="preserve"> political populism. While the populist decade of Andreas Papandreou’s Socialist Party did not attract much international academic attention</w:t>
      </w:r>
      <w:r w:rsidR="009F1FF6">
        <w:t xml:space="preserve"> (Clogg 1993)</w:t>
      </w:r>
      <w:r>
        <w:t>, the leftist populism of the 2012-2019 period has been studie</w:t>
      </w:r>
      <w:r w:rsidR="009F1FF6">
        <w:t>d extensively (</w:t>
      </w:r>
      <w:r>
        <w:t xml:space="preserve">Mudde 2015). </w:t>
      </w:r>
      <w:r w:rsidR="009F1FF6">
        <w:t xml:space="preserve">Between </w:t>
      </w:r>
      <w:r>
        <w:t xml:space="preserve">2015-2019 </w:t>
      </w:r>
      <w:r w:rsidR="009F1FF6">
        <w:t xml:space="preserve">the </w:t>
      </w:r>
      <w:r>
        <w:t>anti-austerity coalition government formed by the radical left-wing party of SYRIZA and the ethno-</w:t>
      </w:r>
      <w:r w:rsidR="009F1FF6">
        <w:t xml:space="preserve"> nationalist Independent Greeks. This counter-intuitive coalition </w:t>
      </w:r>
      <w:r>
        <w:t xml:space="preserve">triggered much international attention, </w:t>
      </w:r>
      <w:r w:rsidR="001A5C72">
        <w:t xml:space="preserve">in the context of </w:t>
      </w:r>
      <w:r>
        <w:t xml:space="preserve">the heightened interest in populism after Trump’s electoral success and the Brexit referendum. </w:t>
      </w:r>
      <w:r w:rsidR="001A5C72">
        <w:t>A</w:t>
      </w:r>
      <w:r>
        <w:t xml:space="preserve"> handful of studies have examined populism and reactionism </w:t>
      </w:r>
      <w:r w:rsidR="001A5C72">
        <w:t xml:space="preserve">in Greece </w:t>
      </w:r>
      <w:r>
        <w:t>drawing</w:t>
      </w:r>
      <w:r>
        <w:rPr>
          <w:spacing w:val="-8"/>
        </w:rPr>
        <w:t xml:space="preserve"> </w:t>
      </w:r>
      <w:r>
        <w:t>from</w:t>
      </w:r>
      <w:r>
        <w:rPr>
          <w:spacing w:val="-6"/>
        </w:rPr>
        <w:t xml:space="preserve"> </w:t>
      </w:r>
      <w:r>
        <w:t>the</w:t>
      </w:r>
      <w:r>
        <w:rPr>
          <w:spacing w:val="-5"/>
        </w:rPr>
        <w:t xml:space="preserve"> </w:t>
      </w:r>
      <w:r>
        <w:t>theoretical</w:t>
      </w:r>
      <w:r>
        <w:rPr>
          <w:spacing w:val="-6"/>
        </w:rPr>
        <w:t xml:space="preserve"> </w:t>
      </w:r>
      <w:r>
        <w:t>tenets</w:t>
      </w:r>
      <w:r>
        <w:rPr>
          <w:spacing w:val="-6"/>
        </w:rPr>
        <w:t xml:space="preserve"> </w:t>
      </w:r>
      <w:r>
        <w:t>of</w:t>
      </w:r>
      <w:r>
        <w:rPr>
          <w:spacing w:val="-4"/>
        </w:rPr>
        <w:t xml:space="preserve"> </w:t>
      </w:r>
      <w:r>
        <w:rPr>
          <w:i/>
        </w:rPr>
        <w:t>ressentiment</w:t>
      </w:r>
      <w:r>
        <w:rPr>
          <w:i/>
          <w:spacing w:val="-9"/>
        </w:rPr>
        <w:t xml:space="preserve"> </w:t>
      </w:r>
      <w:r>
        <w:t>(Demertzis</w:t>
      </w:r>
      <w:r>
        <w:rPr>
          <w:spacing w:val="-5"/>
        </w:rPr>
        <w:t xml:space="preserve"> </w:t>
      </w:r>
      <w:r>
        <w:t>2006;</w:t>
      </w:r>
      <w:r>
        <w:rPr>
          <w:spacing w:val="-7"/>
        </w:rPr>
        <w:t xml:space="preserve"> </w:t>
      </w:r>
      <w:r>
        <w:t>Capelos</w:t>
      </w:r>
      <w:r>
        <w:rPr>
          <w:spacing w:val="-8"/>
        </w:rPr>
        <w:t xml:space="preserve"> </w:t>
      </w:r>
      <w:r>
        <w:t>and</w:t>
      </w:r>
      <w:r>
        <w:rPr>
          <w:spacing w:val="-6"/>
        </w:rPr>
        <w:t xml:space="preserve"> </w:t>
      </w:r>
      <w:r>
        <w:t xml:space="preserve">Demertzis 2018). </w:t>
      </w:r>
      <w:r w:rsidR="009F39D1">
        <w:t xml:space="preserve">Our </w:t>
      </w:r>
      <w:r>
        <w:t xml:space="preserve">article contributes to this debate by seeking to identify the expressions of </w:t>
      </w:r>
      <w:r>
        <w:rPr>
          <w:i/>
        </w:rPr>
        <w:t xml:space="preserve">ressentiment </w:t>
      </w:r>
      <w:r>
        <w:t xml:space="preserve">in relation to the value system of Greek society. Is </w:t>
      </w:r>
      <w:r>
        <w:rPr>
          <w:i/>
        </w:rPr>
        <w:t xml:space="preserve">ressentiment </w:t>
      </w:r>
      <w:r>
        <w:t>prevalent among particular segments of Greek society</w:t>
      </w:r>
      <w:r w:rsidR="009F1FF6">
        <w:t>,</w:t>
      </w:r>
      <w:r>
        <w:t xml:space="preserve"> and what are the value orientations that most strongly </w:t>
      </w:r>
      <w:r>
        <w:lastRenderedPageBreak/>
        <w:t>associate with</w:t>
      </w:r>
      <w:r>
        <w:rPr>
          <w:spacing w:val="-5"/>
        </w:rPr>
        <w:t xml:space="preserve"> </w:t>
      </w:r>
      <w:r>
        <w:t>it?</w:t>
      </w:r>
    </w:p>
    <w:p w14:paraId="0C3DC4DF" w14:textId="77777777" w:rsidR="005C7B09" w:rsidRDefault="005C7B09" w:rsidP="00AE4AFE">
      <w:pPr>
        <w:pStyle w:val="BodyText"/>
        <w:spacing w:before="1"/>
      </w:pPr>
    </w:p>
    <w:p w14:paraId="38B65EA0" w14:textId="77777777" w:rsidR="005C7B09" w:rsidRDefault="00665D3B" w:rsidP="00AE4AFE">
      <w:pPr>
        <w:jc w:val="both"/>
        <w:rPr>
          <w:b/>
        </w:rPr>
      </w:pPr>
      <w:r>
        <w:rPr>
          <w:b/>
          <w:i/>
        </w:rPr>
        <w:t xml:space="preserve">Ressentiment </w:t>
      </w:r>
      <w:r>
        <w:rPr>
          <w:b/>
        </w:rPr>
        <w:t>key characteristics and our working hypotheses</w:t>
      </w:r>
    </w:p>
    <w:p w14:paraId="47590222" w14:textId="77777777" w:rsidR="005C7B09" w:rsidRDefault="005C7B09" w:rsidP="00AE4AFE">
      <w:pPr>
        <w:pStyle w:val="BodyText"/>
        <w:rPr>
          <w:b/>
        </w:rPr>
      </w:pPr>
    </w:p>
    <w:p w14:paraId="298C884A" w14:textId="0E869323" w:rsidR="005C7B09" w:rsidRDefault="00665D3B" w:rsidP="00AE4AFE">
      <w:pPr>
        <w:pStyle w:val="BodyText"/>
        <w:ind w:right="1032"/>
        <w:jc w:val="both"/>
      </w:pPr>
      <w:r>
        <w:t xml:space="preserve">Drawing from Scheler’s conceptualization, we approach </w:t>
      </w:r>
      <w:r>
        <w:rPr>
          <w:i/>
        </w:rPr>
        <w:t xml:space="preserve">ressentiment </w:t>
      </w:r>
      <w:r>
        <w:t>as an unpleasant complex moral sentiment, which functions as a chronic reliving of repressed and non-acted out</w:t>
      </w:r>
      <w:r>
        <w:rPr>
          <w:spacing w:val="-8"/>
        </w:rPr>
        <w:t xml:space="preserve"> </w:t>
      </w:r>
      <w:r>
        <w:t>vengefulness,</w:t>
      </w:r>
      <w:r>
        <w:rPr>
          <w:spacing w:val="-7"/>
        </w:rPr>
        <w:t xml:space="preserve"> </w:t>
      </w:r>
      <w:r>
        <w:t>hatred,</w:t>
      </w:r>
      <w:r>
        <w:rPr>
          <w:spacing w:val="-10"/>
        </w:rPr>
        <w:t xml:space="preserve"> </w:t>
      </w:r>
      <w:r>
        <w:t>animosity,</w:t>
      </w:r>
      <w:r>
        <w:rPr>
          <w:spacing w:val="-6"/>
        </w:rPr>
        <w:t xml:space="preserve"> </w:t>
      </w:r>
      <w:r>
        <w:t>envy,</w:t>
      </w:r>
      <w:r>
        <w:rPr>
          <w:spacing w:val="-7"/>
        </w:rPr>
        <w:t xml:space="preserve"> </w:t>
      </w:r>
      <w:r>
        <w:t>jealousy,</w:t>
      </w:r>
      <w:r>
        <w:rPr>
          <w:spacing w:val="-10"/>
        </w:rPr>
        <w:t xml:space="preserve"> </w:t>
      </w:r>
      <w:r>
        <w:t>fear,</w:t>
      </w:r>
      <w:r>
        <w:rPr>
          <w:spacing w:val="-4"/>
        </w:rPr>
        <w:t xml:space="preserve"> </w:t>
      </w:r>
      <w:r>
        <w:rPr>
          <w:i/>
        </w:rPr>
        <w:t>Schadenfreude</w:t>
      </w:r>
      <w:r>
        <w:t>,</w:t>
      </w:r>
      <w:r>
        <w:rPr>
          <w:spacing w:val="-7"/>
        </w:rPr>
        <w:t xml:space="preserve"> </w:t>
      </w:r>
      <w:r w:rsidR="009F39D1">
        <w:rPr>
          <w:spacing w:val="-7"/>
        </w:rPr>
        <w:t xml:space="preserve">and </w:t>
      </w:r>
      <w:r>
        <w:t>resentment</w:t>
      </w:r>
      <w:r w:rsidR="009F39D1">
        <w:t xml:space="preserve">. </w:t>
      </w:r>
      <w:r w:rsidR="0097384C">
        <w:rPr>
          <w:spacing w:val="-7"/>
        </w:rPr>
        <w:t xml:space="preserve">When individuals are unable to </w:t>
      </w:r>
      <w:r>
        <w:t xml:space="preserve">express </w:t>
      </w:r>
      <w:r w:rsidR="0097384C">
        <w:t xml:space="preserve">overtly </w:t>
      </w:r>
      <w:r w:rsidR="009F39D1">
        <w:t>these emotions, they</w:t>
      </w:r>
      <w:r>
        <w:t xml:space="preserve"> disavow</w:t>
      </w:r>
      <w:r w:rsidR="009F39D1">
        <w:t xml:space="preserve"> </w:t>
      </w:r>
      <w:r w:rsidR="003D61C1">
        <w:t xml:space="preserve">the value of </w:t>
      </w:r>
      <w:r>
        <w:t xml:space="preserve">what </w:t>
      </w:r>
      <w:r w:rsidR="009F39D1">
        <w:t xml:space="preserve">they </w:t>
      </w:r>
      <w:r w:rsidR="00CC1B8A">
        <w:t>unconsciously desire</w:t>
      </w:r>
      <w:r>
        <w:t xml:space="preserve"> (Aeschbach 2017; Demertzis 2020). </w:t>
      </w:r>
      <w:r w:rsidR="0097384C">
        <w:t>This</w:t>
      </w:r>
      <w:r>
        <w:t xml:space="preserve"> repeated reliving of negative emotions </w:t>
      </w:r>
      <w:r>
        <w:rPr>
          <w:i/>
        </w:rPr>
        <w:t xml:space="preserve">cum </w:t>
      </w:r>
      <w:r>
        <w:t>impotence cultivates</w:t>
      </w:r>
      <w:r w:rsidR="009F39D1">
        <w:t xml:space="preserve"> in the persons of </w:t>
      </w:r>
      <w:r w:rsidR="009F39D1" w:rsidRPr="00CF4573">
        <w:rPr>
          <w:i/>
        </w:rPr>
        <w:t>ressentiment</w:t>
      </w:r>
      <w:r>
        <w:t xml:space="preserve"> a sense of fated self-victimization. To cope with this self-degradation, </w:t>
      </w:r>
      <w:r w:rsidR="009F39D1">
        <w:t xml:space="preserve">these </w:t>
      </w:r>
      <w:r>
        <w:t>individual</w:t>
      </w:r>
      <w:r w:rsidR="009F39D1">
        <w:t>s</w:t>
      </w:r>
      <w:r>
        <w:t xml:space="preserve"> develop a reaction formation defense mechanism to respond </w:t>
      </w:r>
      <w:r w:rsidR="0097384C">
        <w:t xml:space="preserve">actively </w:t>
      </w:r>
      <w:r>
        <w:t xml:space="preserve">to real or perceived inflictions. To compensate </w:t>
      </w:r>
      <w:r w:rsidR="009F39D1">
        <w:t xml:space="preserve">for their </w:t>
      </w:r>
      <w:r>
        <w:t xml:space="preserve">perceived inefficacy, </w:t>
      </w:r>
      <w:r w:rsidR="009F39D1">
        <w:t xml:space="preserve">the </w:t>
      </w:r>
      <w:r>
        <w:rPr>
          <w:i/>
        </w:rPr>
        <w:t>ressentiment-</w:t>
      </w:r>
      <w:r>
        <w:t>ful person</w:t>
      </w:r>
      <w:r w:rsidR="009F39D1">
        <w:t>s</w:t>
      </w:r>
      <w:r>
        <w:t xml:space="preserve"> devalue those </w:t>
      </w:r>
      <w:r w:rsidR="009F39D1">
        <w:t xml:space="preserve">perceived to hold superior positions, </w:t>
      </w:r>
      <w:r>
        <w:t>and reevaluate their own inferiority; in doing so they console themselves that</w:t>
      </w:r>
      <w:r w:rsidR="0097384C">
        <w:t>,</w:t>
      </w:r>
      <w:r>
        <w:t xml:space="preserve"> at least</w:t>
      </w:r>
      <w:r w:rsidR="0097384C">
        <w:t>,</w:t>
      </w:r>
      <w:r>
        <w:t xml:space="preserve"> they are </w:t>
      </w:r>
      <w:r w:rsidR="009F39D1">
        <w:t xml:space="preserve">morally </w:t>
      </w:r>
      <w:r>
        <w:t>righteous and innocent victims. The devaluation</w:t>
      </w:r>
      <w:r>
        <w:rPr>
          <w:spacing w:val="-8"/>
        </w:rPr>
        <w:t xml:space="preserve"> </w:t>
      </w:r>
      <w:r>
        <w:t>–</w:t>
      </w:r>
      <w:r>
        <w:rPr>
          <w:spacing w:val="-6"/>
        </w:rPr>
        <w:t xml:space="preserve"> </w:t>
      </w:r>
      <w:r>
        <w:t>reevaluation</w:t>
      </w:r>
      <w:r>
        <w:rPr>
          <w:spacing w:val="-7"/>
        </w:rPr>
        <w:t xml:space="preserve"> </w:t>
      </w:r>
      <w:r>
        <w:t>interplay</w:t>
      </w:r>
      <w:r>
        <w:rPr>
          <w:spacing w:val="-10"/>
        </w:rPr>
        <w:t xml:space="preserve"> </w:t>
      </w:r>
      <w:r>
        <w:t>makes</w:t>
      </w:r>
      <w:r>
        <w:rPr>
          <w:spacing w:val="-5"/>
        </w:rPr>
        <w:t xml:space="preserve"> </w:t>
      </w:r>
      <w:r>
        <w:t>for</w:t>
      </w:r>
      <w:r>
        <w:rPr>
          <w:spacing w:val="-6"/>
        </w:rPr>
        <w:t xml:space="preserve"> </w:t>
      </w:r>
      <w:r>
        <w:t>the</w:t>
      </w:r>
      <w:r>
        <w:rPr>
          <w:spacing w:val="-11"/>
        </w:rPr>
        <w:t xml:space="preserve"> </w:t>
      </w:r>
      <w:r>
        <w:t>transvaluation</w:t>
      </w:r>
      <w:r>
        <w:rPr>
          <w:spacing w:val="-7"/>
        </w:rPr>
        <w:t xml:space="preserve"> </w:t>
      </w:r>
      <w:r>
        <w:t>process</w:t>
      </w:r>
      <w:r w:rsidR="009F39D1">
        <w:t xml:space="preserve">, </w:t>
      </w:r>
      <w:r>
        <w:t xml:space="preserve">without </w:t>
      </w:r>
      <w:r w:rsidR="009F39D1">
        <w:t xml:space="preserve">which </w:t>
      </w:r>
      <w:r>
        <w:rPr>
          <w:i/>
        </w:rPr>
        <w:t xml:space="preserve">ressentiment </w:t>
      </w:r>
      <w:r>
        <w:t>would be felt as fear, envy or just resentment (i.e., moral anger)</w:t>
      </w:r>
      <w:r w:rsidR="002C4A1E">
        <w:rPr>
          <w:rStyle w:val="FootnoteReference"/>
        </w:rPr>
        <w:footnoteReference w:id="8"/>
      </w:r>
      <w:r>
        <w:t>.</w:t>
      </w:r>
    </w:p>
    <w:p w14:paraId="0F5538BB" w14:textId="77777777" w:rsidR="005C7B09" w:rsidRDefault="005C7B09" w:rsidP="00AE4AFE">
      <w:pPr>
        <w:pStyle w:val="BodyText"/>
      </w:pPr>
    </w:p>
    <w:p w14:paraId="536E1A1A" w14:textId="604B8960" w:rsidR="005C7B09" w:rsidRDefault="00665D3B" w:rsidP="00AE4AFE">
      <w:pPr>
        <w:pStyle w:val="BodyText"/>
        <w:ind w:right="1034"/>
        <w:jc w:val="both"/>
      </w:pPr>
      <w:r>
        <w:t xml:space="preserve">While theorization on </w:t>
      </w:r>
      <w:r>
        <w:rPr>
          <w:i/>
        </w:rPr>
        <w:t xml:space="preserve">ressentiment </w:t>
      </w:r>
      <w:r>
        <w:t>is rich, empirical research is scant. Ball (1964</w:t>
      </w:r>
      <w:r w:rsidR="00B55D2E">
        <w:t>: 95</w:t>
      </w:r>
      <w:r>
        <w:t xml:space="preserve">) defined </w:t>
      </w:r>
      <w:r>
        <w:rPr>
          <w:i/>
        </w:rPr>
        <w:t xml:space="preserve">ressentiment </w:t>
      </w:r>
      <w:r>
        <w:t>as a kind of "passive political rebellion"</w:t>
      </w:r>
      <w:r w:rsidR="002D70E5">
        <w:t xml:space="preserve">. He </w:t>
      </w:r>
      <w:r>
        <w:t xml:space="preserve">identified </w:t>
      </w:r>
      <w:r w:rsidR="002D70E5">
        <w:rPr>
          <w:i/>
        </w:rPr>
        <w:t xml:space="preserve">ressentiment </w:t>
      </w:r>
      <w:r>
        <w:t xml:space="preserve">in 15% of a representative sample of middle-class young Americans who </w:t>
      </w:r>
      <w:r w:rsidR="002D70E5">
        <w:t>held</w:t>
      </w:r>
      <w:r>
        <w:t xml:space="preserve"> repressed animosity and weakness towards the adult world. </w:t>
      </w:r>
      <w:r w:rsidR="002D70E5">
        <w:t xml:space="preserve">These </w:t>
      </w:r>
      <w:r>
        <w:t>young people consciously reject</w:t>
      </w:r>
      <w:r w:rsidR="002D70E5">
        <w:t>ed</w:t>
      </w:r>
      <w:r>
        <w:t xml:space="preserve"> politics and withdr</w:t>
      </w:r>
      <w:r w:rsidR="002D70E5">
        <w:t>e</w:t>
      </w:r>
      <w:r>
        <w:t xml:space="preserve">w from public affairs. According to Ball, </w:t>
      </w:r>
      <w:r>
        <w:rPr>
          <w:i/>
        </w:rPr>
        <w:t>ressentiment</w:t>
      </w:r>
      <w:r>
        <w:rPr>
          <w:i/>
          <w:spacing w:val="-12"/>
        </w:rPr>
        <w:t xml:space="preserve"> </w:t>
      </w:r>
      <w:r w:rsidR="002D70E5">
        <w:t>could</w:t>
      </w:r>
      <w:r w:rsidR="002D70E5">
        <w:rPr>
          <w:spacing w:val="-12"/>
        </w:rPr>
        <w:t xml:space="preserve"> </w:t>
      </w:r>
      <w:r>
        <w:t>be</w:t>
      </w:r>
      <w:r>
        <w:rPr>
          <w:spacing w:val="-14"/>
        </w:rPr>
        <w:t xml:space="preserve"> </w:t>
      </w:r>
      <w:r>
        <w:t>operationalized</w:t>
      </w:r>
      <w:r>
        <w:rPr>
          <w:spacing w:val="-11"/>
        </w:rPr>
        <w:t xml:space="preserve"> </w:t>
      </w:r>
      <w:r>
        <w:t>as</w:t>
      </w:r>
      <w:r>
        <w:rPr>
          <w:spacing w:val="-13"/>
        </w:rPr>
        <w:t xml:space="preserve"> </w:t>
      </w:r>
      <w:r>
        <w:t>a</w:t>
      </w:r>
      <w:r>
        <w:rPr>
          <w:spacing w:val="-11"/>
        </w:rPr>
        <w:t xml:space="preserve"> </w:t>
      </w:r>
      <w:r>
        <w:t>version</w:t>
      </w:r>
      <w:r>
        <w:rPr>
          <w:spacing w:val="-13"/>
        </w:rPr>
        <w:t xml:space="preserve"> </w:t>
      </w:r>
      <w:r>
        <w:t>of</w:t>
      </w:r>
      <w:r>
        <w:rPr>
          <w:spacing w:val="-14"/>
        </w:rPr>
        <w:t xml:space="preserve"> </w:t>
      </w:r>
      <w:r>
        <w:t>"alienation"</w:t>
      </w:r>
      <w:r>
        <w:rPr>
          <w:spacing w:val="-12"/>
        </w:rPr>
        <w:t xml:space="preserve"> </w:t>
      </w:r>
      <w:r>
        <w:t>-</w:t>
      </w:r>
      <w:r>
        <w:rPr>
          <w:spacing w:val="-13"/>
        </w:rPr>
        <w:t xml:space="preserve"> </w:t>
      </w:r>
      <w:r>
        <w:t>a</w:t>
      </w:r>
      <w:r>
        <w:rPr>
          <w:spacing w:val="-11"/>
        </w:rPr>
        <w:t xml:space="preserve"> </w:t>
      </w:r>
      <w:r>
        <w:t>concept</w:t>
      </w:r>
      <w:r>
        <w:rPr>
          <w:spacing w:val="-12"/>
        </w:rPr>
        <w:t xml:space="preserve"> </w:t>
      </w:r>
      <w:r>
        <w:t>that</w:t>
      </w:r>
      <w:r>
        <w:rPr>
          <w:spacing w:val="-13"/>
        </w:rPr>
        <w:t xml:space="preserve"> </w:t>
      </w:r>
      <w:r w:rsidR="002D70E5">
        <w:t>captured</w:t>
      </w:r>
      <w:r>
        <w:t xml:space="preserve"> the interest of many American political scientists at the time - but generalizing conclusions should be done with due care and</w:t>
      </w:r>
      <w:r>
        <w:rPr>
          <w:spacing w:val="-4"/>
        </w:rPr>
        <w:t xml:space="preserve"> </w:t>
      </w:r>
      <w:r>
        <w:t>caution.</w:t>
      </w:r>
    </w:p>
    <w:p w14:paraId="41EC2BD1" w14:textId="77777777" w:rsidR="005C7B09" w:rsidRDefault="005C7B09" w:rsidP="00AE4AFE">
      <w:pPr>
        <w:pStyle w:val="BodyText"/>
        <w:spacing w:before="2"/>
      </w:pPr>
    </w:p>
    <w:p w14:paraId="1C59B8A2" w14:textId="48AF1AE5" w:rsidR="005C7B09" w:rsidRDefault="00665D3B" w:rsidP="00AE4AFE">
      <w:pPr>
        <w:pStyle w:val="BodyText"/>
        <w:ind w:right="1034"/>
        <w:jc w:val="both"/>
        <w:rPr>
          <w:sz w:val="14"/>
        </w:rPr>
      </w:pPr>
      <w:r>
        <w:t xml:space="preserve">León et al. (1988) constructed a </w:t>
      </w:r>
      <w:r>
        <w:rPr>
          <w:i/>
        </w:rPr>
        <w:t xml:space="preserve">ressentiment </w:t>
      </w:r>
      <w:r>
        <w:t xml:space="preserve">measurement scale to </w:t>
      </w:r>
      <w:r w:rsidR="002D70E5">
        <w:t xml:space="preserve">study </w:t>
      </w:r>
      <w:r>
        <w:t>the cognitive-affective</w:t>
      </w:r>
      <w:r>
        <w:rPr>
          <w:spacing w:val="-11"/>
        </w:rPr>
        <w:t xml:space="preserve"> </w:t>
      </w:r>
      <w:r>
        <w:t>dimensions</w:t>
      </w:r>
      <w:r>
        <w:rPr>
          <w:spacing w:val="-10"/>
        </w:rPr>
        <w:t xml:space="preserve"> </w:t>
      </w:r>
      <w:r>
        <w:t>of</w:t>
      </w:r>
      <w:r>
        <w:rPr>
          <w:spacing w:val="-11"/>
        </w:rPr>
        <w:t xml:space="preserve"> </w:t>
      </w:r>
      <w:r>
        <w:t>this</w:t>
      </w:r>
      <w:r>
        <w:rPr>
          <w:spacing w:val="-13"/>
        </w:rPr>
        <w:t xml:space="preserve"> </w:t>
      </w:r>
      <w:r>
        <w:t>complex</w:t>
      </w:r>
      <w:r>
        <w:rPr>
          <w:spacing w:val="-12"/>
        </w:rPr>
        <w:t xml:space="preserve"> </w:t>
      </w:r>
      <w:r>
        <w:t>emotion.</w:t>
      </w:r>
      <w:r>
        <w:rPr>
          <w:spacing w:val="-14"/>
        </w:rPr>
        <w:t xml:space="preserve"> </w:t>
      </w:r>
      <w:r>
        <w:t>They</w:t>
      </w:r>
      <w:r>
        <w:rPr>
          <w:spacing w:val="-13"/>
        </w:rPr>
        <w:t xml:space="preserve"> </w:t>
      </w:r>
      <w:r>
        <w:t>initially</w:t>
      </w:r>
      <w:r>
        <w:rPr>
          <w:spacing w:val="-12"/>
        </w:rPr>
        <w:t xml:space="preserve"> </w:t>
      </w:r>
      <w:r>
        <w:t>formed</w:t>
      </w:r>
      <w:r>
        <w:rPr>
          <w:spacing w:val="-14"/>
        </w:rPr>
        <w:t xml:space="preserve"> </w:t>
      </w:r>
      <w:r>
        <w:t>a</w:t>
      </w:r>
      <w:r>
        <w:rPr>
          <w:spacing w:val="-11"/>
        </w:rPr>
        <w:t xml:space="preserve"> </w:t>
      </w:r>
      <w:r>
        <w:t xml:space="preserve">psychometric scale of 51 </w:t>
      </w:r>
      <w:r w:rsidR="002D70E5">
        <w:t xml:space="preserve">questions </w:t>
      </w:r>
      <w:r>
        <w:t>that respondents answered with "yes" or "no". In order to increase the</w:t>
      </w:r>
      <w:r>
        <w:rPr>
          <w:spacing w:val="-4"/>
        </w:rPr>
        <w:t xml:space="preserve"> </w:t>
      </w:r>
      <w:r>
        <w:t>validity</w:t>
      </w:r>
      <w:r>
        <w:rPr>
          <w:spacing w:val="-4"/>
        </w:rPr>
        <w:t xml:space="preserve"> </w:t>
      </w:r>
      <w:r>
        <w:t>and</w:t>
      </w:r>
      <w:r>
        <w:rPr>
          <w:spacing w:val="-5"/>
        </w:rPr>
        <w:t xml:space="preserve"> </w:t>
      </w:r>
      <w:r>
        <w:t>reliability</w:t>
      </w:r>
      <w:r>
        <w:rPr>
          <w:spacing w:val="-7"/>
        </w:rPr>
        <w:t xml:space="preserve"> </w:t>
      </w:r>
      <w:r>
        <w:t>of</w:t>
      </w:r>
      <w:r>
        <w:rPr>
          <w:spacing w:val="-4"/>
        </w:rPr>
        <w:t xml:space="preserve"> </w:t>
      </w:r>
      <w:r>
        <w:t>the</w:t>
      </w:r>
      <w:r>
        <w:rPr>
          <w:spacing w:val="-3"/>
        </w:rPr>
        <w:t xml:space="preserve"> </w:t>
      </w:r>
      <w:r>
        <w:t>measuring</w:t>
      </w:r>
      <w:r>
        <w:rPr>
          <w:spacing w:val="-4"/>
        </w:rPr>
        <w:t xml:space="preserve"> </w:t>
      </w:r>
      <w:r>
        <w:t>tool</w:t>
      </w:r>
      <w:r w:rsidR="00EB7E2B">
        <w:t xml:space="preserve">, León and colleagues </w:t>
      </w:r>
      <w:r>
        <w:t>developed</w:t>
      </w:r>
      <w:r>
        <w:rPr>
          <w:spacing w:val="-5"/>
        </w:rPr>
        <w:t xml:space="preserve"> </w:t>
      </w:r>
      <w:r>
        <w:t>a</w:t>
      </w:r>
      <w:r>
        <w:rPr>
          <w:spacing w:val="-3"/>
        </w:rPr>
        <w:t xml:space="preserve"> </w:t>
      </w:r>
      <w:r>
        <w:t>28-dimensional</w:t>
      </w:r>
      <w:r>
        <w:rPr>
          <w:spacing w:val="-3"/>
        </w:rPr>
        <w:t xml:space="preserve"> </w:t>
      </w:r>
      <w:r>
        <w:t>scale,</w:t>
      </w:r>
      <w:r>
        <w:rPr>
          <w:spacing w:val="-4"/>
        </w:rPr>
        <w:t xml:space="preserve"> </w:t>
      </w:r>
      <w:r w:rsidR="00EB7E2B">
        <w:rPr>
          <w:spacing w:val="-4"/>
        </w:rPr>
        <w:t xml:space="preserve">which includes </w:t>
      </w:r>
      <w:r>
        <w:t xml:space="preserve">nine </w:t>
      </w:r>
      <w:r w:rsidR="00EB7E2B">
        <w:t xml:space="preserve">items </w:t>
      </w:r>
      <w:r>
        <w:t>from the</w:t>
      </w:r>
      <w:r>
        <w:rPr>
          <w:spacing w:val="-1"/>
        </w:rPr>
        <w:t xml:space="preserve"> </w:t>
      </w:r>
      <w:r>
        <w:t>L</w:t>
      </w:r>
      <w:r>
        <w:rPr>
          <w:spacing w:val="-3"/>
        </w:rPr>
        <w:t xml:space="preserve"> </w:t>
      </w:r>
      <w:r>
        <w:t>dimension</w:t>
      </w:r>
      <w:r>
        <w:rPr>
          <w:spacing w:val="-2"/>
        </w:rPr>
        <w:t xml:space="preserve"> </w:t>
      </w:r>
      <w:r>
        <w:t>of</w:t>
      </w:r>
      <w:r>
        <w:rPr>
          <w:spacing w:val="-1"/>
        </w:rPr>
        <w:t xml:space="preserve"> </w:t>
      </w:r>
      <w:r>
        <w:t>the</w:t>
      </w:r>
      <w:r>
        <w:rPr>
          <w:spacing w:val="-1"/>
        </w:rPr>
        <w:t xml:space="preserve"> </w:t>
      </w:r>
      <w:r>
        <w:t>Eysenck</w:t>
      </w:r>
      <w:r>
        <w:rPr>
          <w:spacing w:val="-3"/>
        </w:rPr>
        <w:t xml:space="preserve"> </w:t>
      </w:r>
      <w:r>
        <w:t>Personality</w:t>
      </w:r>
      <w:r>
        <w:rPr>
          <w:spacing w:val="-3"/>
        </w:rPr>
        <w:t xml:space="preserve"> </w:t>
      </w:r>
      <w:r>
        <w:t>Questionnaire</w:t>
      </w:r>
      <w:r>
        <w:rPr>
          <w:spacing w:val="-4"/>
        </w:rPr>
        <w:t xml:space="preserve"> </w:t>
      </w:r>
      <w:r>
        <w:t>(EPQ).</w:t>
      </w:r>
      <w:r>
        <w:rPr>
          <w:spacing w:val="-15"/>
        </w:rPr>
        <w:t xml:space="preserve"> </w:t>
      </w:r>
      <w:r w:rsidR="00DC1C1D">
        <w:rPr>
          <w:rStyle w:val="FootnoteReference"/>
          <w:spacing w:val="-15"/>
        </w:rPr>
        <w:footnoteReference w:id="9"/>
      </w:r>
    </w:p>
    <w:p w14:paraId="390CF22C" w14:textId="77777777" w:rsidR="005C7B09" w:rsidRDefault="005C7B09" w:rsidP="00AE4AFE">
      <w:pPr>
        <w:pStyle w:val="BodyText"/>
        <w:spacing w:before="10"/>
        <w:rPr>
          <w:sz w:val="21"/>
        </w:rPr>
      </w:pPr>
    </w:p>
    <w:p w14:paraId="40B35B39" w14:textId="0B45DF97" w:rsidR="005C7B09" w:rsidRDefault="00521673" w:rsidP="00AE4AFE">
      <w:pPr>
        <w:pStyle w:val="BodyText"/>
        <w:ind w:right="1033"/>
        <w:jc w:val="both"/>
      </w:pPr>
      <w:r w:rsidRPr="00BE412C">
        <w:t xml:space="preserve">Utilizing data </w:t>
      </w:r>
      <w:r w:rsidR="002D70E5" w:rsidRPr="00BE412C">
        <w:t>collected to study</w:t>
      </w:r>
      <w:r w:rsidRPr="00BE412C">
        <w:t xml:space="preserve"> radicalism and radicalization in Greece under </w:t>
      </w:r>
      <w:r w:rsidR="00EB7E2B" w:rsidRPr="00BE412C">
        <w:t xml:space="preserve">the financial </w:t>
      </w:r>
      <w:r w:rsidRPr="00BE412C">
        <w:t>crisis</w:t>
      </w:r>
      <w:r w:rsidR="005A390D">
        <w:rPr>
          <w:rStyle w:val="FootnoteReference"/>
        </w:rPr>
        <w:footnoteReference w:id="10"/>
      </w:r>
      <w:r w:rsidR="00665D3B">
        <w:t xml:space="preserve">, Capelos and Demertzis (2018) operationalized the affective orientation of </w:t>
      </w:r>
      <w:r w:rsidR="00665D3B">
        <w:rPr>
          <w:i/>
        </w:rPr>
        <w:t xml:space="preserve">ressentiment </w:t>
      </w:r>
      <w:r w:rsidR="00EB7E2B">
        <w:t>as a proxy</w:t>
      </w:r>
      <w:r w:rsidR="00665D3B">
        <w:t xml:space="preserve"> variable </w:t>
      </w:r>
      <w:r w:rsidR="00EB7E2B">
        <w:t xml:space="preserve">and used it to </w:t>
      </w:r>
      <w:r w:rsidR="00665D3B">
        <w:t xml:space="preserve">explain overt </w:t>
      </w:r>
      <w:r w:rsidR="00EB7E2B">
        <w:t xml:space="preserve">and </w:t>
      </w:r>
      <w:r w:rsidR="00665D3B">
        <w:t xml:space="preserve">covert political behavior of a conventional (legal) or non-conventional type (illegal and violent). </w:t>
      </w:r>
      <w:r w:rsidR="002D70E5">
        <w:t xml:space="preserve">They </w:t>
      </w:r>
      <w:r w:rsidR="00665D3B">
        <w:t>construct</w:t>
      </w:r>
      <w:r w:rsidR="002D70E5">
        <w:t>ed</w:t>
      </w:r>
      <w:r w:rsidR="00665D3B">
        <w:t xml:space="preserve"> the</w:t>
      </w:r>
      <w:r w:rsidR="002D70E5">
        <w:t>ir</w:t>
      </w:r>
      <w:r w:rsidR="00665D3B">
        <w:t xml:space="preserve"> </w:t>
      </w:r>
      <w:r w:rsidR="00665D3B">
        <w:lastRenderedPageBreak/>
        <w:t>‘</w:t>
      </w:r>
      <w:r w:rsidR="00665D3B">
        <w:rPr>
          <w:i/>
        </w:rPr>
        <w:t xml:space="preserve">ressentiment </w:t>
      </w:r>
      <w:r w:rsidR="00665D3B">
        <w:t>proxy’ variable</w:t>
      </w:r>
      <w:r w:rsidR="002D70E5">
        <w:t xml:space="preserve"> by combining </w:t>
      </w:r>
      <w:r w:rsidR="00665D3B">
        <w:t>anger, anxiety, and low internal political efficacy.</w:t>
      </w:r>
    </w:p>
    <w:p w14:paraId="3BBF805C" w14:textId="77777777" w:rsidR="005C7B09" w:rsidRDefault="005C7B09" w:rsidP="00AE4AFE">
      <w:pPr>
        <w:pStyle w:val="BodyText"/>
        <w:spacing w:before="2"/>
      </w:pPr>
    </w:p>
    <w:p w14:paraId="3CAC1D6B" w14:textId="7C29A8A6" w:rsidR="005C7B09" w:rsidRDefault="00665D3B" w:rsidP="00AE4AFE">
      <w:pPr>
        <w:pStyle w:val="BodyText"/>
        <w:ind w:right="1034"/>
        <w:jc w:val="both"/>
      </w:pPr>
      <w:r>
        <w:t xml:space="preserve">These approaches reflect Scheler’s account of </w:t>
      </w:r>
      <w:r>
        <w:rPr>
          <w:i/>
        </w:rPr>
        <w:t xml:space="preserve">ressentiment </w:t>
      </w:r>
      <w:r>
        <w:t xml:space="preserve">(1961: 46-69) as emerging out of two necessary conditions: </w:t>
      </w:r>
      <w:r w:rsidR="002D70E5">
        <w:t xml:space="preserve">(a) </w:t>
      </w:r>
      <w:r>
        <w:t>an unfulfilled</w:t>
      </w:r>
      <w:r w:rsidR="002D70E5">
        <w:t xml:space="preserve">, </w:t>
      </w:r>
      <w:r>
        <w:t xml:space="preserve">repressed demand for revenge, and </w:t>
      </w:r>
      <w:r w:rsidR="002D70E5">
        <w:t xml:space="preserve">(b) </w:t>
      </w:r>
      <w:r>
        <w:t>chronic powerlessness.</w:t>
      </w:r>
      <w:r>
        <w:rPr>
          <w:spacing w:val="-13"/>
        </w:rPr>
        <w:t xml:space="preserve"> </w:t>
      </w:r>
      <w:r w:rsidR="00A56310">
        <w:t>Scheler</w:t>
      </w:r>
      <w:r w:rsidR="00A56310">
        <w:rPr>
          <w:spacing w:val="-15"/>
        </w:rPr>
        <w:t xml:space="preserve"> </w:t>
      </w:r>
      <w:r>
        <w:t>also</w:t>
      </w:r>
      <w:r>
        <w:rPr>
          <w:spacing w:val="-13"/>
        </w:rPr>
        <w:t xml:space="preserve"> </w:t>
      </w:r>
      <w:r w:rsidR="00A56310">
        <w:rPr>
          <w:spacing w:val="-13"/>
        </w:rPr>
        <w:t xml:space="preserve">notes </w:t>
      </w:r>
      <w:r>
        <w:t>three</w:t>
      </w:r>
      <w:r>
        <w:rPr>
          <w:spacing w:val="-14"/>
        </w:rPr>
        <w:t xml:space="preserve"> </w:t>
      </w:r>
      <w:r>
        <w:t>sufficient</w:t>
      </w:r>
      <w:r>
        <w:rPr>
          <w:spacing w:val="-16"/>
        </w:rPr>
        <w:t xml:space="preserve"> </w:t>
      </w:r>
      <w:r>
        <w:t>conditions:</w:t>
      </w:r>
      <w:r>
        <w:rPr>
          <w:spacing w:val="-16"/>
        </w:rPr>
        <w:t xml:space="preserve"> </w:t>
      </w:r>
      <w:r>
        <w:t>social</w:t>
      </w:r>
      <w:r>
        <w:rPr>
          <w:spacing w:val="-15"/>
        </w:rPr>
        <w:t xml:space="preserve"> </w:t>
      </w:r>
      <w:r>
        <w:t>comparison,</w:t>
      </w:r>
      <w:r>
        <w:rPr>
          <w:spacing w:val="-12"/>
        </w:rPr>
        <w:t xml:space="preserve"> </w:t>
      </w:r>
      <w:r>
        <w:t>the</w:t>
      </w:r>
      <w:r>
        <w:rPr>
          <w:spacing w:val="-13"/>
        </w:rPr>
        <w:t xml:space="preserve"> </w:t>
      </w:r>
      <w:r>
        <w:t>gap</w:t>
      </w:r>
      <w:r>
        <w:rPr>
          <w:spacing w:val="-13"/>
        </w:rPr>
        <w:t xml:space="preserve"> </w:t>
      </w:r>
      <w:r>
        <w:t>between perceived</w:t>
      </w:r>
      <w:r>
        <w:rPr>
          <w:spacing w:val="-12"/>
        </w:rPr>
        <w:t xml:space="preserve"> </w:t>
      </w:r>
      <w:r>
        <w:t>social</w:t>
      </w:r>
      <w:r>
        <w:rPr>
          <w:spacing w:val="-11"/>
        </w:rPr>
        <w:t xml:space="preserve"> </w:t>
      </w:r>
      <w:r>
        <w:t>equality</w:t>
      </w:r>
      <w:r>
        <w:rPr>
          <w:spacing w:val="-13"/>
        </w:rPr>
        <w:t xml:space="preserve"> </w:t>
      </w:r>
      <w:r>
        <w:t>and</w:t>
      </w:r>
      <w:r>
        <w:rPr>
          <w:spacing w:val="-12"/>
        </w:rPr>
        <w:t xml:space="preserve"> </w:t>
      </w:r>
      <w:r>
        <w:t>real</w:t>
      </w:r>
      <w:r>
        <w:rPr>
          <w:spacing w:val="-11"/>
        </w:rPr>
        <w:t xml:space="preserve"> </w:t>
      </w:r>
      <w:r>
        <w:t>power,</w:t>
      </w:r>
      <w:r>
        <w:rPr>
          <w:spacing w:val="-12"/>
        </w:rPr>
        <w:t xml:space="preserve"> </w:t>
      </w:r>
      <w:r>
        <w:t>and</w:t>
      </w:r>
      <w:r>
        <w:rPr>
          <w:spacing w:val="-12"/>
        </w:rPr>
        <w:t xml:space="preserve"> </w:t>
      </w:r>
      <w:r>
        <w:t>a</w:t>
      </w:r>
      <w:r>
        <w:rPr>
          <w:spacing w:val="-11"/>
        </w:rPr>
        <w:t xml:space="preserve"> </w:t>
      </w:r>
      <w:r>
        <w:t>sense</w:t>
      </w:r>
      <w:r>
        <w:rPr>
          <w:spacing w:val="-13"/>
        </w:rPr>
        <w:t xml:space="preserve"> </w:t>
      </w:r>
      <w:r>
        <w:t>of</w:t>
      </w:r>
      <w:r>
        <w:rPr>
          <w:spacing w:val="-11"/>
        </w:rPr>
        <w:t xml:space="preserve"> </w:t>
      </w:r>
      <w:r>
        <w:t>destiny</w:t>
      </w:r>
      <w:r w:rsidR="003D729B">
        <w:t xml:space="preserve"> regarding </w:t>
      </w:r>
      <w:r>
        <w:t>felt</w:t>
      </w:r>
      <w:r>
        <w:rPr>
          <w:spacing w:val="-12"/>
        </w:rPr>
        <w:t xml:space="preserve"> </w:t>
      </w:r>
      <w:r>
        <w:t>injustices. Drawing</w:t>
      </w:r>
      <w:r>
        <w:rPr>
          <w:spacing w:val="-10"/>
        </w:rPr>
        <w:t xml:space="preserve"> </w:t>
      </w:r>
      <w:r>
        <w:t>on</w:t>
      </w:r>
      <w:r>
        <w:rPr>
          <w:spacing w:val="-8"/>
        </w:rPr>
        <w:t xml:space="preserve"> </w:t>
      </w:r>
      <w:r>
        <w:t>Scheler’s</w:t>
      </w:r>
      <w:r>
        <w:rPr>
          <w:spacing w:val="-7"/>
        </w:rPr>
        <w:t xml:space="preserve"> </w:t>
      </w:r>
      <w:r>
        <w:t>conceptualization</w:t>
      </w:r>
      <w:r>
        <w:rPr>
          <w:spacing w:val="-10"/>
        </w:rPr>
        <w:t xml:space="preserve"> </w:t>
      </w:r>
      <w:r>
        <w:t>and</w:t>
      </w:r>
      <w:r>
        <w:rPr>
          <w:spacing w:val="-8"/>
        </w:rPr>
        <w:t xml:space="preserve"> </w:t>
      </w:r>
      <w:r>
        <w:t>extant</w:t>
      </w:r>
      <w:r>
        <w:rPr>
          <w:spacing w:val="-8"/>
        </w:rPr>
        <w:t xml:space="preserve"> </w:t>
      </w:r>
      <w:r>
        <w:t>empirical</w:t>
      </w:r>
      <w:r>
        <w:rPr>
          <w:spacing w:val="-7"/>
        </w:rPr>
        <w:t xml:space="preserve"> </w:t>
      </w:r>
      <w:r>
        <w:t>approximations</w:t>
      </w:r>
      <w:r>
        <w:rPr>
          <w:spacing w:val="-10"/>
        </w:rPr>
        <w:t xml:space="preserve"> </w:t>
      </w:r>
      <w:r>
        <w:t>of</w:t>
      </w:r>
      <w:r>
        <w:rPr>
          <w:spacing w:val="-7"/>
        </w:rPr>
        <w:t xml:space="preserve"> </w:t>
      </w:r>
      <w:r>
        <w:t>this</w:t>
      </w:r>
      <w:r>
        <w:rPr>
          <w:spacing w:val="-7"/>
        </w:rPr>
        <w:t xml:space="preserve"> </w:t>
      </w:r>
      <w:r>
        <w:t xml:space="preserve">complex concept, we identify </w:t>
      </w:r>
      <w:r w:rsidR="00A56310">
        <w:t xml:space="preserve">six </w:t>
      </w:r>
      <w:r>
        <w:t xml:space="preserve">key indicators of </w:t>
      </w:r>
      <w:r>
        <w:rPr>
          <w:i/>
        </w:rPr>
        <w:t>ressentiment</w:t>
      </w:r>
      <w:r w:rsidR="00A56310">
        <w:t>:</w:t>
      </w:r>
      <w:r w:rsidR="00A56310">
        <w:rPr>
          <w:i/>
        </w:rPr>
        <w:t xml:space="preserve"> </w:t>
      </w:r>
      <w:r>
        <w:t xml:space="preserve">a </w:t>
      </w:r>
      <w:r w:rsidR="00A56310">
        <w:t xml:space="preserve">persons’ </w:t>
      </w:r>
      <w:r>
        <w:t>sense of victimhood, indignation, destiny, inefficacy, injustice and</w:t>
      </w:r>
      <w:r>
        <w:rPr>
          <w:spacing w:val="-7"/>
        </w:rPr>
        <w:t xml:space="preserve"> </w:t>
      </w:r>
      <w:r>
        <w:t>jealousy.</w:t>
      </w:r>
    </w:p>
    <w:p w14:paraId="31F15D1A" w14:textId="77777777" w:rsidR="005C7B09" w:rsidRDefault="005C7B09" w:rsidP="00AE4AFE">
      <w:pPr>
        <w:pStyle w:val="BodyText"/>
        <w:spacing w:before="10"/>
        <w:rPr>
          <w:sz w:val="21"/>
        </w:rPr>
      </w:pPr>
    </w:p>
    <w:p w14:paraId="69AC4177" w14:textId="17D197A0" w:rsidR="003D729B" w:rsidRDefault="003D729B" w:rsidP="00AE4AFE">
      <w:pPr>
        <w:pStyle w:val="BodyText"/>
        <w:ind w:right="1035"/>
        <w:jc w:val="both"/>
      </w:pPr>
      <w:r>
        <w:t>Sophisticated</w:t>
      </w:r>
      <w:r w:rsidR="00EB7E2B">
        <w:t xml:space="preserve"> and </w:t>
      </w:r>
      <w:r>
        <w:t xml:space="preserve">dedicated </w:t>
      </w:r>
      <w:r w:rsidRPr="00EB7E2B">
        <w:rPr>
          <w:i/>
        </w:rPr>
        <w:t>ressentiment</w:t>
      </w:r>
      <w:r>
        <w:t xml:space="preserve"> </w:t>
      </w:r>
      <w:r w:rsidR="00EB7E2B">
        <w:t xml:space="preserve">instruments </w:t>
      </w:r>
      <w:r>
        <w:t xml:space="preserve">allow us to test complex hypotheses regarding </w:t>
      </w:r>
      <w:r w:rsidR="00EB7E2B">
        <w:t xml:space="preserve">its relationship with other </w:t>
      </w:r>
      <w:r>
        <w:t>cognitive and affective determinants of political decision making. Take emotional reactions of anger and fear</w:t>
      </w:r>
      <w:r w:rsidR="005223A0">
        <w:t>,</w:t>
      </w:r>
      <w:r>
        <w:t xml:space="preserve"> for example. For Scheler</w:t>
      </w:r>
      <w:r w:rsidR="004E5FD5">
        <w:t xml:space="preserve"> (19</w:t>
      </w:r>
      <w:r w:rsidR="000A6453">
        <w:t>61)</w:t>
      </w:r>
      <w:r>
        <w:rPr>
          <w:spacing w:val="-2"/>
        </w:rPr>
        <w:t xml:space="preserve"> </w:t>
      </w:r>
      <w:r>
        <w:t>and</w:t>
      </w:r>
      <w:r>
        <w:rPr>
          <w:spacing w:val="-5"/>
        </w:rPr>
        <w:t xml:space="preserve"> </w:t>
      </w:r>
      <w:r>
        <w:t>Nietzsche</w:t>
      </w:r>
      <w:r w:rsidR="000A6453">
        <w:t xml:space="preserve"> </w:t>
      </w:r>
      <w:r w:rsidR="00AD4766">
        <w:t>(1885/1961</w:t>
      </w:r>
      <w:r w:rsidR="000A6453">
        <w:t>)</w:t>
      </w:r>
      <w:r w:rsidR="005223A0">
        <w:t>,</w:t>
      </w:r>
      <w:r>
        <w:t xml:space="preserve"> </w:t>
      </w:r>
      <w:r w:rsidR="00A56310" w:rsidRPr="00BE412C">
        <w:rPr>
          <w:i/>
        </w:rPr>
        <w:t>ressentiment</w:t>
      </w:r>
      <w:r>
        <w:t xml:space="preserve"> is </w:t>
      </w:r>
      <w:r w:rsidR="00A56310">
        <w:t>conducive to passivity</w:t>
      </w:r>
      <w:r>
        <w:t xml:space="preserve">. While it can be </w:t>
      </w:r>
      <w:r w:rsidR="00EB7E2B">
        <w:t>expressed as</w:t>
      </w:r>
      <w:r w:rsidR="00A56310">
        <w:t xml:space="preserve"> </w:t>
      </w:r>
      <w:r w:rsidR="00665D3B">
        <w:t>sadness, fear and anger</w:t>
      </w:r>
      <w:r w:rsidR="00B63422">
        <w:t xml:space="preserve"> </w:t>
      </w:r>
      <w:r w:rsidR="00EB7E2B">
        <w:t>and recorded as such in</w:t>
      </w:r>
      <w:r w:rsidR="00B63422">
        <w:t xml:space="preserve"> public opinion</w:t>
      </w:r>
      <w:r>
        <w:t xml:space="preserve"> survey</w:t>
      </w:r>
      <w:r w:rsidR="00EB7E2B">
        <w:t xml:space="preserve"> discrete emotion items</w:t>
      </w:r>
      <w:r>
        <w:t xml:space="preserve">, </w:t>
      </w:r>
      <w:r w:rsidRPr="00BE412C">
        <w:rPr>
          <w:i/>
        </w:rPr>
        <w:t>in ressentiment</w:t>
      </w:r>
      <w:r>
        <w:t xml:space="preserve"> these </w:t>
      </w:r>
      <w:r w:rsidR="00A56310">
        <w:t xml:space="preserve">emotional expressions </w:t>
      </w:r>
      <w:r w:rsidR="009368B3">
        <w:t xml:space="preserve">lack action tendency and are </w:t>
      </w:r>
      <w:r w:rsidR="00A56310">
        <w:t>passive. To clarify, t</w:t>
      </w:r>
      <w:r w:rsidR="00665D3B">
        <w:t xml:space="preserve">he rumination, inferiority and victimization experienced by </w:t>
      </w:r>
      <w:r w:rsidR="00A56310" w:rsidRPr="00BE412C">
        <w:rPr>
          <w:i/>
        </w:rPr>
        <w:t>ressentiment</w:t>
      </w:r>
      <w:r w:rsidR="00A56310">
        <w:t xml:space="preserve">-ful </w:t>
      </w:r>
      <w:r w:rsidR="00665D3B">
        <w:t xml:space="preserve">individuals as destiny, block their anger against real or alleged wrongdoings, and lead to inaction. Among the advantages of engaging with </w:t>
      </w:r>
      <w:r w:rsidR="00665D3B">
        <w:rPr>
          <w:i/>
        </w:rPr>
        <w:t>ressentiment</w:t>
      </w:r>
      <w:r w:rsidR="00665D3B">
        <w:rPr>
          <w:i/>
          <w:spacing w:val="-13"/>
        </w:rPr>
        <w:t xml:space="preserve"> </w:t>
      </w:r>
      <w:r>
        <w:rPr>
          <w:spacing w:val="-13"/>
        </w:rPr>
        <w:t xml:space="preserve">is that it theoretically </w:t>
      </w:r>
      <w:r w:rsidR="00665D3B">
        <w:t>challenges</w:t>
      </w:r>
      <w:r w:rsidR="00665D3B">
        <w:rPr>
          <w:spacing w:val="-12"/>
        </w:rPr>
        <w:t xml:space="preserve"> </w:t>
      </w:r>
      <w:r w:rsidR="00665D3B">
        <w:t>the</w:t>
      </w:r>
      <w:r w:rsidR="00665D3B">
        <w:rPr>
          <w:spacing w:val="-10"/>
        </w:rPr>
        <w:t xml:space="preserve"> </w:t>
      </w:r>
      <w:r>
        <w:t>hypothesized ‘</w:t>
      </w:r>
      <w:r w:rsidR="00665D3B">
        <w:t>fight</w:t>
      </w:r>
      <w:r w:rsidR="00665D3B">
        <w:rPr>
          <w:spacing w:val="-11"/>
        </w:rPr>
        <w:t xml:space="preserve"> </w:t>
      </w:r>
      <w:r w:rsidR="00665D3B">
        <w:t>versus</w:t>
      </w:r>
      <w:r w:rsidR="00665D3B">
        <w:rPr>
          <w:spacing w:val="-10"/>
        </w:rPr>
        <w:t xml:space="preserve"> </w:t>
      </w:r>
      <w:r w:rsidR="00665D3B">
        <w:t>flight</w:t>
      </w:r>
      <w:r>
        <w:t>’</w:t>
      </w:r>
      <w:r w:rsidR="00665D3B">
        <w:rPr>
          <w:spacing w:val="-11"/>
        </w:rPr>
        <w:t xml:space="preserve"> </w:t>
      </w:r>
      <w:r w:rsidR="00665D3B">
        <w:t>effects of anger and fear (Marcus 2021)</w:t>
      </w:r>
      <w:r w:rsidR="00A56310">
        <w:t xml:space="preserve">. </w:t>
      </w:r>
      <w:r>
        <w:rPr>
          <w:i/>
        </w:rPr>
        <w:t>R</w:t>
      </w:r>
      <w:r w:rsidR="00665D3B">
        <w:rPr>
          <w:i/>
        </w:rPr>
        <w:t xml:space="preserve">essentiment </w:t>
      </w:r>
      <w:r w:rsidR="00665D3B">
        <w:t xml:space="preserve">contains </w:t>
      </w:r>
      <w:r w:rsidR="00A56310">
        <w:t xml:space="preserve">anger and fear </w:t>
      </w:r>
      <w:r w:rsidR="00665D3B">
        <w:t>in repressed and transmuted forms</w:t>
      </w:r>
      <w:r w:rsidR="00A56310">
        <w:t xml:space="preserve">, </w:t>
      </w:r>
      <w:r w:rsidR="009368B3">
        <w:t>but</w:t>
      </w:r>
      <w:r w:rsidR="00A56310">
        <w:t xml:space="preserve"> instead of </w:t>
      </w:r>
      <w:r w:rsidR="009368B3">
        <w:t xml:space="preserve">any </w:t>
      </w:r>
      <w:r w:rsidR="00A56310">
        <w:t>action</w:t>
      </w:r>
      <w:r w:rsidR="005223A0">
        <w:t>,</w:t>
      </w:r>
      <w:r w:rsidR="00A56310">
        <w:t xml:space="preserve"> </w:t>
      </w:r>
      <w:r w:rsidR="009368B3">
        <w:t xml:space="preserve">fight or flight, </w:t>
      </w:r>
      <w:r w:rsidR="00A56310">
        <w:t xml:space="preserve">it is expected to generate inaction </w:t>
      </w:r>
      <w:r w:rsidR="009368B3">
        <w:t xml:space="preserve">and be observed as passivity </w:t>
      </w:r>
      <w:r w:rsidR="00665D3B">
        <w:t>(Capelos et al.</w:t>
      </w:r>
      <w:r w:rsidR="00665D3B">
        <w:rPr>
          <w:spacing w:val="-1"/>
        </w:rPr>
        <w:t xml:space="preserve"> </w:t>
      </w:r>
      <w:r w:rsidR="00665D3B">
        <w:t>2021).</w:t>
      </w:r>
      <w:r>
        <w:t xml:space="preserve"> </w:t>
      </w:r>
    </w:p>
    <w:p w14:paraId="28934526" w14:textId="77777777" w:rsidR="003D729B" w:rsidRPr="004E5FD5" w:rsidRDefault="003D729B" w:rsidP="00AE4AFE">
      <w:pPr>
        <w:pStyle w:val="BodyText"/>
        <w:ind w:right="1035"/>
        <w:jc w:val="both"/>
        <w:rPr>
          <w:spacing w:val="-13"/>
        </w:rPr>
      </w:pPr>
    </w:p>
    <w:p w14:paraId="470A7555" w14:textId="55DE08DE" w:rsidR="005C7B09" w:rsidRDefault="00B63422" w:rsidP="00AE4AFE">
      <w:pPr>
        <w:pStyle w:val="BodyText"/>
        <w:spacing w:before="1"/>
        <w:ind w:right="1033"/>
        <w:jc w:val="both"/>
      </w:pPr>
      <w:r>
        <w:t>In this article we</w:t>
      </w:r>
      <w:r w:rsidR="009368B3">
        <w:t xml:space="preserve"> explore the social basi</w:t>
      </w:r>
      <w:r w:rsidR="00665D3B">
        <w:t xml:space="preserve">s and political expressions of </w:t>
      </w:r>
      <w:r w:rsidR="00665D3B">
        <w:rPr>
          <w:i/>
        </w:rPr>
        <w:t xml:space="preserve">ressentiment </w:t>
      </w:r>
      <w:r w:rsidR="00665D3B">
        <w:t>in relation to the value substratum of the Greek political</w:t>
      </w:r>
      <w:r w:rsidR="00665D3B">
        <w:rPr>
          <w:spacing w:val="-13"/>
        </w:rPr>
        <w:t xml:space="preserve"> </w:t>
      </w:r>
      <w:r w:rsidR="00665D3B">
        <w:t>culture.</w:t>
      </w:r>
      <w:r w:rsidR="00665D3B">
        <w:rPr>
          <w:spacing w:val="-11"/>
        </w:rPr>
        <w:t xml:space="preserve"> </w:t>
      </w:r>
      <w:r w:rsidR="00665D3B">
        <w:t>We</w:t>
      </w:r>
      <w:r w:rsidR="00665D3B">
        <w:rPr>
          <w:spacing w:val="-11"/>
        </w:rPr>
        <w:t xml:space="preserve"> </w:t>
      </w:r>
      <w:r>
        <w:t>ask</w:t>
      </w:r>
      <w:r w:rsidR="00665D3B">
        <w:rPr>
          <w:spacing w:val="-7"/>
        </w:rPr>
        <w:t xml:space="preserve"> </w:t>
      </w:r>
      <w:r w:rsidR="00665D3B">
        <w:t>whether</w:t>
      </w:r>
      <w:r w:rsidR="00665D3B">
        <w:rPr>
          <w:spacing w:val="-10"/>
        </w:rPr>
        <w:t xml:space="preserve"> </w:t>
      </w:r>
      <w:r w:rsidR="00665D3B">
        <w:rPr>
          <w:i/>
        </w:rPr>
        <w:t>ressentiment</w:t>
      </w:r>
      <w:r w:rsidR="00665D3B">
        <w:rPr>
          <w:i/>
          <w:spacing w:val="-11"/>
        </w:rPr>
        <w:t xml:space="preserve"> </w:t>
      </w:r>
      <w:r w:rsidR="00665D3B">
        <w:t>permeates</w:t>
      </w:r>
      <w:r w:rsidR="00665D3B">
        <w:rPr>
          <w:spacing w:val="-12"/>
        </w:rPr>
        <w:t xml:space="preserve"> </w:t>
      </w:r>
      <w:r w:rsidR="00665D3B">
        <w:t>the</w:t>
      </w:r>
      <w:r w:rsidR="00665D3B">
        <w:rPr>
          <w:spacing w:val="-13"/>
        </w:rPr>
        <w:t xml:space="preserve"> </w:t>
      </w:r>
      <w:r w:rsidR="00665D3B">
        <w:t>Greek</w:t>
      </w:r>
      <w:r w:rsidR="00665D3B">
        <w:rPr>
          <w:spacing w:val="-11"/>
        </w:rPr>
        <w:t xml:space="preserve"> </w:t>
      </w:r>
      <w:r w:rsidR="00665D3B">
        <w:t>national</w:t>
      </w:r>
      <w:r w:rsidR="00001CF4">
        <w:t xml:space="preserve"> </w:t>
      </w:r>
      <w:r w:rsidR="00665D3B">
        <w:t>political culture as a whole - as might be indicated by a macro-theoretical and speculative historical sociological approach</w:t>
      </w:r>
      <w:r>
        <w:t xml:space="preserve">; </w:t>
      </w:r>
      <w:r w:rsidR="00665D3B">
        <w:t xml:space="preserve">or </w:t>
      </w:r>
      <w:r>
        <w:t>alternatively</w:t>
      </w:r>
      <w:r w:rsidR="005223A0">
        <w:t>,</w:t>
      </w:r>
      <w:r>
        <w:t xml:space="preserve"> </w:t>
      </w:r>
      <w:r w:rsidR="00665D3B">
        <w:t xml:space="preserve">is </w:t>
      </w:r>
      <w:r w:rsidR="00CA4975">
        <w:t xml:space="preserve">it </w:t>
      </w:r>
      <w:r w:rsidR="00665D3B">
        <w:t>situated in</w:t>
      </w:r>
      <w:r w:rsidR="005223A0">
        <w:t xml:space="preserve"> specific social categories, marking</w:t>
      </w:r>
      <w:r w:rsidR="00665D3B">
        <w:t xml:space="preserve"> </w:t>
      </w:r>
      <w:r>
        <w:t xml:space="preserve">specific </w:t>
      </w:r>
      <w:r w:rsidR="00665D3B">
        <w:t xml:space="preserve">political </w:t>
      </w:r>
      <w:r w:rsidR="00665D3B" w:rsidRPr="00A2134A">
        <w:t>subcultures</w:t>
      </w:r>
      <w:r w:rsidR="00CA4975" w:rsidRPr="00A2134A">
        <w:t>?</w:t>
      </w:r>
    </w:p>
    <w:p w14:paraId="77440761" w14:textId="77777777" w:rsidR="005C7B09" w:rsidRDefault="005C7B09" w:rsidP="00AE4AFE">
      <w:pPr>
        <w:pStyle w:val="BodyText"/>
        <w:spacing w:before="1"/>
      </w:pPr>
    </w:p>
    <w:p w14:paraId="07DC1BB6" w14:textId="4FCB3209" w:rsidR="005C7B09" w:rsidRDefault="006407D6" w:rsidP="00AE4AFE">
      <w:pPr>
        <w:pStyle w:val="BodyText"/>
        <w:ind w:right="1032"/>
        <w:jc w:val="both"/>
      </w:pPr>
      <w:r>
        <w:t xml:space="preserve">Our first set of hypothesis involves the populations likely to experience </w:t>
      </w:r>
      <w:r w:rsidRPr="004E5FD5">
        <w:rPr>
          <w:i/>
        </w:rPr>
        <w:t>ressentiment</w:t>
      </w:r>
      <w:r w:rsidR="00506B7D">
        <w:t>.</w:t>
      </w:r>
      <w:r>
        <w:t xml:space="preserve"> </w:t>
      </w:r>
      <w:r w:rsidR="00665D3B">
        <w:t xml:space="preserve">Extant studies in Greece show that </w:t>
      </w:r>
      <w:r w:rsidR="009368B3">
        <w:t>low-income</w:t>
      </w:r>
      <w:r w:rsidR="00665D3B">
        <w:t xml:space="preserve"> </w:t>
      </w:r>
      <w:r w:rsidR="00AC02FA">
        <w:t xml:space="preserve">citizens </w:t>
      </w:r>
      <w:r w:rsidR="00665D3B">
        <w:t xml:space="preserve">suffer and/or are threatened with social exclusion and multiple social discrimination (Papadoudis 2018). </w:t>
      </w:r>
      <w:r w:rsidR="00AC02FA">
        <w:t>Following</w:t>
      </w:r>
      <w:r w:rsidR="00665D3B">
        <w:t xml:space="preserve"> the economic crisis</w:t>
      </w:r>
      <w:r w:rsidR="00AC02FA">
        <w:t>,</w:t>
      </w:r>
      <w:r w:rsidR="00665D3B">
        <w:t xml:space="preserve"> the already weak welfare system has taken serious blows</w:t>
      </w:r>
      <w:r w:rsidR="00AC02FA">
        <w:t xml:space="preserve">. We therefore expect </w:t>
      </w:r>
      <w:r>
        <w:t xml:space="preserve">groups with low quality of life and </w:t>
      </w:r>
      <w:r w:rsidR="00AC02FA">
        <w:t xml:space="preserve">low-income to be </w:t>
      </w:r>
      <w:r w:rsidR="00665D3B">
        <w:t xml:space="preserve">most likely to experience the entire constellation of the affective content of </w:t>
      </w:r>
      <w:r w:rsidR="00665D3B">
        <w:rPr>
          <w:i/>
        </w:rPr>
        <w:t>ressentiment</w:t>
      </w:r>
      <w:r w:rsidR="00792970">
        <w:rPr>
          <w:i/>
        </w:rPr>
        <w:t xml:space="preserve">. </w:t>
      </w:r>
      <w:r w:rsidR="00AC02FA">
        <w:t>According to h</w:t>
      </w:r>
      <w:r w:rsidR="00665D3B">
        <w:t>istorical and political sociologists</w:t>
      </w:r>
      <w:r w:rsidR="00AC02FA">
        <w:t>,</w:t>
      </w:r>
      <w:r w:rsidR="00665D3B">
        <w:t xml:space="preserve"> </w:t>
      </w:r>
      <w:r w:rsidR="00665D3B">
        <w:rPr>
          <w:i/>
        </w:rPr>
        <w:t xml:space="preserve">ressentiment </w:t>
      </w:r>
      <w:r w:rsidR="00665D3B">
        <w:t xml:space="preserve">has nurtured major societal transformations and political upheavals (Ferro 2010; Betz 2002; Sombart 1998; von Martin 2016). Studies </w:t>
      </w:r>
      <w:r w:rsidR="00AC02FA">
        <w:t>in Europe</w:t>
      </w:r>
      <w:r w:rsidR="00665D3B">
        <w:t xml:space="preserve"> suggest that </w:t>
      </w:r>
      <w:r w:rsidR="00665D3B">
        <w:rPr>
          <w:i/>
        </w:rPr>
        <w:t xml:space="preserve">ressentiment </w:t>
      </w:r>
      <w:r w:rsidR="00665D3B">
        <w:t>is associated with extreme right-wing political orientations favoring the electoral support of anti-immigrant populist</w:t>
      </w:r>
      <w:r w:rsidR="00665D3B">
        <w:rPr>
          <w:spacing w:val="-14"/>
        </w:rPr>
        <w:t xml:space="preserve"> </w:t>
      </w:r>
      <w:r w:rsidR="00665D3B">
        <w:t>right-wing</w:t>
      </w:r>
      <w:r w:rsidR="00665D3B">
        <w:rPr>
          <w:spacing w:val="-14"/>
        </w:rPr>
        <w:t xml:space="preserve"> </w:t>
      </w:r>
      <w:r w:rsidR="00665D3B">
        <w:t>parties</w:t>
      </w:r>
      <w:r w:rsidR="00665D3B">
        <w:rPr>
          <w:spacing w:val="-12"/>
        </w:rPr>
        <w:t xml:space="preserve"> </w:t>
      </w:r>
      <w:r w:rsidR="00665D3B">
        <w:t>(Salmela</w:t>
      </w:r>
      <w:r w:rsidR="00665D3B">
        <w:rPr>
          <w:spacing w:val="-14"/>
        </w:rPr>
        <w:t xml:space="preserve"> </w:t>
      </w:r>
      <w:r w:rsidR="00665D3B">
        <w:t>and</w:t>
      </w:r>
      <w:r w:rsidR="00665D3B">
        <w:rPr>
          <w:spacing w:val="-15"/>
        </w:rPr>
        <w:t xml:space="preserve"> </w:t>
      </w:r>
      <w:r w:rsidR="00665D3B">
        <w:t>Von</w:t>
      </w:r>
      <w:r w:rsidR="00665D3B">
        <w:rPr>
          <w:spacing w:val="-15"/>
        </w:rPr>
        <w:t xml:space="preserve"> </w:t>
      </w:r>
      <w:r w:rsidR="00665D3B">
        <w:t>Scheve</w:t>
      </w:r>
      <w:r w:rsidR="00665D3B">
        <w:rPr>
          <w:spacing w:val="-15"/>
        </w:rPr>
        <w:t xml:space="preserve"> </w:t>
      </w:r>
      <w:r w:rsidR="00665D3B">
        <w:t>2018).</w:t>
      </w:r>
      <w:r w:rsidR="00665D3B">
        <w:rPr>
          <w:spacing w:val="-15"/>
        </w:rPr>
        <w:t xml:space="preserve"> </w:t>
      </w:r>
      <w:r w:rsidR="00665D3B">
        <w:t>We</w:t>
      </w:r>
      <w:r w:rsidR="00665D3B">
        <w:rPr>
          <w:spacing w:val="-13"/>
        </w:rPr>
        <w:t xml:space="preserve"> </w:t>
      </w:r>
      <w:r w:rsidR="00665D3B">
        <w:t>therefore</w:t>
      </w:r>
      <w:r w:rsidR="00665D3B">
        <w:rPr>
          <w:spacing w:val="-12"/>
        </w:rPr>
        <w:t xml:space="preserve"> </w:t>
      </w:r>
      <w:r w:rsidR="00665D3B">
        <w:t>expect</w:t>
      </w:r>
      <w:r w:rsidR="00665D3B">
        <w:rPr>
          <w:spacing w:val="-12"/>
        </w:rPr>
        <w:t xml:space="preserve"> </w:t>
      </w:r>
      <w:r w:rsidR="00665D3B">
        <w:rPr>
          <w:i/>
        </w:rPr>
        <w:t xml:space="preserve">ressentiment </w:t>
      </w:r>
      <w:r w:rsidR="00665D3B">
        <w:t>to</w:t>
      </w:r>
      <w:r w:rsidR="00665D3B">
        <w:rPr>
          <w:spacing w:val="-11"/>
        </w:rPr>
        <w:t xml:space="preserve"> </w:t>
      </w:r>
      <w:r w:rsidR="00665D3B">
        <w:t>be</w:t>
      </w:r>
      <w:r w:rsidR="00665D3B">
        <w:rPr>
          <w:spacing w:val="-10"/>
        </w:rPr>
        <w:t xml:space="preserve"> </w:t>
      </w:r>
      <w:r w:rsidR="00665D3B">
        <w:t>more</w:t>
      </w:r>
      <w:r w:rsidR="00665D3B">
        <w:rPr>
          <w:spacing w:val="-10"/>
        </w:rPr>
        <w:t xml:space="preserve"> </w:t>
      </w:r>
      <w:r w:rsidR="00665D3B">
        <w:t>prevalent</w:t>
      </w:r>
      <w:r w:rsidR="00665D3B">
        <w:rPr>
          <w:spacing w:val="-10"/>
        </w:rPr>
        <w:t xml:space="preserve"> </w:t>
      </w:r>
      <w:r w:rsidR="00665D3B">
        <w:t>among</w:t>
      </w:r>
      <w:r w:rsidR="00665D3B">
        <w:rPr>
          <w:spacing w:val="-11"/>
        </w:rPr>
        <w:t xml:space="preserve"> </w:t>
      </w:r>
      <w:r w:rsidR="00665D3B">
        <w:t>citizens</w:t>
      </w:r>
      <w:r w:rsidR="00665D3B">
        <w:rPr>
          <w:spacing w:val="-9"/>
        </w:rPr>
        <w:t xml:space="preserve"> </w:t>
      </w:r>
      <w:r w:rsidR="00665D3B">
        <w:t>with</w:t>
      </w:r>
      <w:r w:rsidR="00665D3B">
        <w:rPr>
          <w:spacing w:val="-10"/>
        </w:rPr>
        <w:t xml:space="preserve"> </w:t>
      </w:r>
      <w:r w:rsidR="00665D3B">
        <w:t>extreme</w:t>
      </w:r>
      <w:r w:rsidR="00665D3B">
        <w:rPr>
          <w:spacing w:val="-10"/>
        </w:rPr>
        <w:t xml:space="preserve"> </w:t>
      </w:r>
      <w:r w:rsidR="00665D3B">
        <w:t>right</w:t>
      </w:r>
      <w:r w:rsidR="00665D3B">
        <w:rPr>
          <w:spacing w:val="-10"/>
        </w:rPr>
        <w:t xml:space="preserve"> </w:t>
      </w:r>
      <w:r w:rsidR="00665D3B">
        <w:t>ideological</w:t>
      </w:r>
      <w:r w:rsidR="00665D3B">
        <w:rPr>
          <w:spacing w:val="-10"/>
        </w:rPr>
        <w:t xml:space="preserve"> </w:t>
      </w:r>
      <w:r w:rsidR="00665D3B">
        <w:t>leanings.</w:t>
      </w:r>
      <w:r w:rsidR="007C5CD1">
        <w:t xml:space="preserve"> We also expect that the </w:t>
      </w:r>
      <w:r w:rsidR="00665D3B">
        <w:t xml:space="preserve">inherent passivity of </w:t>
      </w:r>
      <w:r w:rsidR="00665D3B">
        <w:rPr>
          <w:i/>
        </w:rPr>
        <w:t xml:space="preserve">ressentiment </w:t>
      </w:r>
      <w:r w:rsidR="007C5CD1">
        <w:t xml:space="preserve">will </w:t>
      </w:r>
      <w:r w:rsidR="00665D3B">
        <w:t>be reflected in individuals’</w:t>
      </w:r>
      <w:r w:rsidR="007C5CD1">
        <w:t xml:space="preserve"> low</w:t>
      </w:r>
      <w:r w:rsidR="00665D3B">
        <w:t xml:space="preserve"> interest in politics. Political interest</w:t>
      </w:r>
      <w:r>
        <w:t>,</w:t>
      </w:r>
      <w:r w:rsidR="00CF628E">
        <w:t xml:space="preserve"> like</w:t>
      </w:r>
      <w:r w:rsidR="00665D3B">
        <w:t xml:space="preserve"> curiosity about public affairs</w:t>
      </w:r>
      <w:r>
        <w:t>,</w:t>
      </w:r>
      <w:r w:rsidR="00665D3B">
        <w:t xml:space="preserve"> predict</w:t>
      </w:r>
      <w:r w:rsidR="007C5CD1">
        <w:t>s</w:t>
      </w:r>
      <w:r w:rsidR="00665D3B">
        <w:rPr>
          <w:spacing w:val="-6"/>
        </w:rPr>
        <w:t xml:space="preserve"> </w:t>
      </w:r>
      <w:r w:rsidR="00665D3B">
        <w:t>civic</w:t>
      </w:r>
      <w:r w:rsidR="00665D3B">
        <w:rPr>
          <w:spacing w:val="-6"/>
        </w:rPr>
        <w:t xml:space="preserve"> </w:t>
      </w:r>
      <w:r w:rsidR="00665D3B">
        <w:t>engagement</w:t>
      </w:r>
      <w:r w:rsidR="00665D3B">
        <w:rPr>
          <w:spacing w:val="-8"/>
        </w:rPr>
        <w:t xml:space="preserve"> </w:t>
      </w:r>
      <w:r w:rsidR="00665D3B">
        <w:t>and</w:t>
      </w:r>
      <w:r w:rsidR="00665D3B">
        <w:rPr>
          <w:spacing w:val="-7"/>
        </w:rPr>
        <w:t xml:space="preserve"> </w:t>
      </w:r>
      <w:r w:rsidR="00665D3B">
        <w:t>electoral</w:t>
      </w:r>
      <w:r w:rsidR="00665D3B">
        <w:rPr>
          <w:spacing w:val="-6"/>
        </w:rPr>
        <w:t xml:space="preserve"> </w:t>
      </w:r>
      <w:r w:rsidR="00665D3B">
        <w:t>participation</w:t>
      </w:r>
      <w:r w:rsidR="00665D3B">
        <w:rPr>
          <w:spacing w:val="-7"/>
        </w:rPr>
        <w:t xml:space="preserve"> </w:t>
      </w:r>
      <w:r w:rsidR="00665D3B">
        <w:t>(Van</w:t>
      </w:r>
      <w:r w:rsidR="00665D3B">
        <w:rPr>
          <w:spacing w:val="-7"/>
        </w:rPr>
        <w:t xml:space="preserve"> </w:t>
      </w:r>
      <w:r w:rsidR="00665D3B">
        <w:t>Deth</w:t>
      </w:r>
      <w:r w:rsidR="00665D3B">
        <w:rPr>
          <w:spacing w:val="-8"/>
        </w:rPr>
        <w:t xml:space="preserve"> </w:t>
      </w:r>
      <w:r w:rsidR="00F10E46">
        <w:t>and</w:t>
      </w:r>
      <w:r w:rsidR="00F10E46">
        <w:rPr>
          <w:spacing w:val="-8"/>
        </w:rPr>
        <w:t xml:space="preserve"> </w:t>
      </w:r>
      <w:r w:rsidR="00665D3B">
        <w:t>Elff</w:t>
      </w:r>
      <w:r w:rsidR="00665D3B">
        <w:rPr>
          <w:spacing w:val="-6"/>
        </w:rPr>
        <w:t xml:space="preserve"> </w:t>
      </w:r>
      <w:r w:rsidR="00665D3B">
        <w:t xml:space="preserve">2004). </w:t>
      </w:r>
      <w:r w:rsidR="004110F2">
        <w:t xml:space="preserve">Lack </w:t>
      </w:r>
      <w:r w:rsidR="00665D3B">
        <w:t>of political interest is an indication of political alienation</w:t>
      </w:r>
      <w:r w:rsidR="00F10E46">
        <w:t>,</w:t>
      </w:r>
      <w:r w:rsidR="00665D3B">
        <w:t xml:space="preserve"> which </w:t>
      </w:r>
      <w:r w:rsidR="004110F2">
        <w:t xml:space="preserve">we expect will </w:t>
      </w:r>
      <w:r w:rsidR="00665D3B">
        <w:t xml:space="preserve">characterize </w:t>
      </w:r>
      <w:r w:rsidR="00665D3B">
        <w:rPr>
          <w:i/>
        </w:rPr>
        <w:t>ressentiment</w:t>
      </w:r>
      <w:r w:rsidR="00665D3B">
        <w:t>-ful</w:t>
      </w:r>
      <w:r w:rsidR="00665D3B">
        <w:rPr>
          <w:spacing w:val="-3"/>
        </w:rPr>
        <w:t xml:space="preserve"> </w:t>
      </w:r>
      <w:r w:rsidR="00665D3B">
        <w:t>individuals.</w:t>
      </w:r>
      <w:r w:rsidR="00E47D91" w:rsidRPr="00E47D91">
        <w:rPr>
          <w:i/>
        </w:rPr>
        <w:t xml:space="preserve"> </w:t>
      </w:r>
      <w:r w:rsidR="004110F2">
        <w:t>We also expect evidence of the compensatory processes of r</w:t>
      </w:r>
      <w:r w:rsidR="00E47D91" w:rsidRPr="00951C7F">
        <w:rPr>
          <w:i/>
        </w:rPr>
        <w:t>essentiment</w:t>
      </w:r>
      <w:r w:rsidR="004110F2">
        <w:rPr>
          <w:i/>
        </w:rPr>
        <w:t xml:space="preserve">. </w:t>
      </w:r>
      <w:r w:rsidR="004110F2">
        <w:t xml:space="preserve">While these individuals </w:t>
      </w:r>
      <w:r w:rsidR="00E47D91">
        <w:t>barely trust anyone</w:t>
      </w:r>
      <w:r w:rsidR="004110F2">
        <w:t xml:space="preserve">, </w:t>
      </w:r>
      <w:r w:rsidR="009368B3">
        <w:t xml:space="preserve">in order </w:t>
      </w:r>
      <w:r w:rsidR="004110F2">
        <w:t>t</w:t>
      </w:r>
      <w:r w:rsidR="00E47D91">
        <w:t xml:space="preserve">o compensate </w:t>
      </w:r>
      <w:r w:rsidR="004110F2">
        <w:t xml:space="preserve">for </w:t>
      </w:r>
      <w:r w:rsidR="00E47D91">
        <w:t xml:space="preserve">their own devaluation and self-estrangement, </w:t>
      </w:r>
      <w:r w:rsidR="00CF628E">
        <w:t xml:space="preserve">they </w:t>
      </w:r>
      <w:r w:rsidR="004110F2">
        <w:t xml:space="preserve">will be likely to </w:t>
      </w:r>
      <w:r w:rsidR="00E47D91">
        <w:t>seek comfort in the imaginary community of the nation and feel proud of it.</w:t>
      </w:r>
    </w:p>
    <w:p w14:paraId="221FD82E" w14:textId="77777777" w:rsidR="005C7B09" w:rsidRDefault="005C7B09" w:rsidP="00AE4AFE">
      <w:pPr>
        <w:pStyle w:val="BodyText"/>
        <w:spacing w:before="11"/>
        <w:rPr>
          <w:sz w:val="21"/>
        </w:rPr>
      </w:pPr>
    </w:p>
    <w:p w14:paraId="5FBE1E91" w14:textId="45520181" w:rsidR="006407D6" w:rsidRPr="008E2025" w:rsidRDefault="006407D6" w:rsidP="00AE4AFE">
      <w:pPr>
        <w:pStyle w:val="BodyText"/>
        <w:ind w:right="1036"/>
        <w:jc w:val="both"/>
      </w:pPr>
      <w:r>
        <w:t xml:space="preserve">Our second set of hypotheses involves the values linked to </w:t>
      </w:r>
      <w:r w:rsidRPr="004E5FD5">
        <w:rPr>
          <w:i/>
        </w:rPr>
        <w:t>ressentiment</w:t>
      </w:r>
      <w:r>
        <w:t>. The s</w:t>
      </w:r>
      <w:r w:rsidR="00665D3B">
        <w:t xml:space="preserve">elf- </w:t>
      </w:r>
      <w:r w:rsidR="00665D3B">
        <w:lastRenderedPageBreak/>
        <w:t>marginalization and self-victimization</w:t>
      </w:r>
      <w:r>
        <w:t xml:space="preserve"> of </w:t>
      </w:r>
      <w:r w:rsidRPr="004E5FD5">
        <w:rPr>
          <w:i/>
        </w:rPr>
        <w:t>ressentiment</w:t>
      </w:r>
      <w:r w:rsidR="00665D3B">
        <w:t xml:space="preserve"> restrict</w:t>
      </w:r>
      <w:r>
        <w:t xml:space="preserve"> an</w:t>
      </w:r>
      <w:r w:rsidR="00665D3B">
        <w:t xml:space="preserve"> individual’s hermeneutic horizons towards self-transcendence and self-actualization. This is perfectly represented in Dostoyevsky’s “mouse-man” – the character the bitterness of which drove Nietzsche to conceptualize </w:t>
      </w:r>
      <w:r w:rsidR="00665D3B">
        <w:rPr>
          <w:i/>
        </w:rPr>
        <w:t>ressentiment</w:t>
      </w:r>
      <w:r w:rsidR="00665D3B">
        <w:t xml:space="preserve">-, a lonely, isolated and misanthropic creature living secretly by inwardly gnawing and consuming himself (Dostoyevsky 1864/2000: 10). </w:t>
      </w:r>
      <w:r>
        <w:t xml:space="preserve">Because </w:t>
      </w:r>
      <w:r>
        <w:rPr>
          <w:i/>
        </w:rPr>
        <w:t xml:space="preserve">ressentiment </w:t>
      </w:r>
      <w:r>
        <w:t xml:space="preserve">is inefficacious in its core, we expect to see a negative relationship with values that favor independence, stimulation, innovation and desire for change. We also expect a negative relationship between </w:t>
      </w:r>
      <w:r w:rsidRPr="004E5FD5">
        <w:rPr>
          <w:i/>
          <w:iCs/>
        </w:rPr>
        <w:t xml:space="preserve">ressentiment </w:t>
      </w:r>
      <w:r w:rsidRPr="004E5FD5">
        <w:rPr>
          <w:iCs/>
        </w:rPr>
        <w:t>and</w:t>
      </w:r>
      <w:r w:rsidRPr="004E5FD5">
        <w:rPr>
          <w:i/>
          <w:iCs/>
        </w:rPr>
        <w:t xml:space="preserve"> </w:t>
      </w:r>
      <w:r w:rsidRPr="004E5FD5">
        <w:t>post-materialist, emancipative values, which are conducive to extraversion, assertive citizenship, and democratic participation. Since</w:t>
      </w:r>
      <w:r w:rsidR="00CF628E" w:rsidRPr="004E5FD5">
        <w:t xml:space="preserve"> the</w:t>
      </w:r>
      <w:r w:rsidRPr="004E5FD5">
        <w:t xml:space="preserve"> early </w:t>
      </w:r>
      <w:r w:rsidR="00CF628E" w:rsidRPr="004E5FD5">
        <w:t>19</w:t>
      </w:r>
      <w:r w:rsidRPr="004E5FD5">
        <w:t>80s</w:t>
      </w:r>
      <w:r w:rsidR="00CF628E" w:rsidRPr="004E5FD5">
        <w:t>,</w:t>
      </w:r>
      <w:r w:rsidRPr="004E5FD5">
        <w:t xml:space="preserve"> post-materialism has been a prominent paradigm to explain civic action and electoral preferences in late modern societies (Inglehart, 1977, 1990, 1997). The paradigm was exemplified in a two-dimensional cultural map designed by Inglehart &amp; Welzel (2005) in the context of the World Values Survey (WVS) and the European Values Study (EVS). The value sets of that map were “traditional” vs “secular-rational values” and “survival” vs “self-expression values” constructed by 12 variables. Operating WVS and EVS data, Welzel (2013) introduced later on his “New Cultural Map of the World” using 24 variables to tap “obedient vs emancipative values” and “sacred vs secular values”.</w:t>
      </w:r>
      <w:r w:rsidRPr="008E2025">
        <w:t xml:space="preserve"> </w:t>
      </w:r>
    </w:p>
    <w:p w14:paraId="3AB525FE" w14:textId="52796187" w:rsidR="005C7B09" w:rsidRDefault="005C7B09" w:rsidP="00AE4AFE">
      <w:pPr>
        <w:pStyle w:val="BodyText"/>
        <w:ind w:right="1032"/>
        <w:jc w:val="both"/>
      </w:pPr>
    </w:p>
    <w:p w14:paraId="527F4D7A" w14:textId="28BA9F59" w:rsidR="005C7B09" w:rsidRDefault="00E47D91" w:rsidP="00AE4AFE">
      <w:pPr>
        <w:pStyle w:val="BodyText"/>
        <w:spacing w:before="162"/>
        <w:ind w:right="1034"/>
        <w:jc w:val="both"/>
      </w:pPr>
      <w:r>
        <w:t xml:space="preserve">Our third set of hypotheses involve predispositions and orientations towards political violence. </w:t>
      </w:r>
      <w:r w:rsidR="00F31DE4">
        <w:rPr>
          <w:i/>
        </w:rPr>
        <w:t>R</w:t>
      </w:r>
      <w:r w:rsidR="00665D3B">
        <w:rPr>
          <w:i/>
        </w:rPr>
        <w:t>essentiment</w:t>
      </w:r>
      <w:r w:rsidR="00F31DE4">
        <w:rPr>
          <w:i/>
        </w:rPr>
        <w:t xml:space="preserve"> </w:t>
      </w:r>
      <w:r w:rsidR="00F31DE4">
        <w:t>i</w:t>
      </w:r>
      <w:r w:rsidR="00665D3B">
        <w:t>nvolves vengefulness and animosity towards real or</w:t>
      </w:r>
      <w:r w:rsidR="00665D3B">
        <w:rPr>
          <w:spacing w:val="-13"/>
        </w:rPr>
        <w:t xml:space="preserve"> </w:t>
      </w:r>
      <w:r w:rsidR="00665D3B">
        <w:t>imagined</w:t>
      </w:r>
      <w:r w:rsidR="00665D3B">
        <w:rPr>
          <w:spacing w:val="-12"/>
        </w:rPr>
        <w:t xml:space="preserve"> </w:t>
      </w:r>
      <w:r w:rsidR="00665D3B">
        <w:t>targets</w:t>
      </w:r>
      <w:r w:rsidR="00665D3B">
        <w:rPr>
          <w:spacing w:val="-12"/>
        </w:rPr>
        <w:t xml:space="preserve"> </w:t>
      </w:r>
      <w:r w:rsidR="006407D6">
        <w:rPr>
          <w:spacing w:val="-12"/>
        </w:rPr>
        <w:t xml:space="preserve">but these negative feelings are not acted out </w:t>
      </w:r>
      <w:r w:rsidR="00665D3B">
        <w:t>(Demertzis</w:t>
      </w:r>
      <w:r w:rsidR="00665D3B">
        <w:rPr>
          <w:spacing w:val="-12"/>
        </w:rPr>
        <w:t xml:space="preserve"> </w:t>
      </w:r>
      <w:r w:rsidR="00665D3B">
        <w:t>2020:</w:t>
      </w:r>
      <w:r w:rsidR="00665D3B">
        <w:rPr>
          <w:spacing w:val="-13"/>
        </w:rPr>
        <w:t xml:space="preserve"> </w:t>
      </w:r>
      <w:r w:rsidR="00665D3B">
        <w:t>138-140).</w:t>
      </w:r>
      <w:r w:rsidR="00F31DE4">
        <w:rPr>
          <w:spacing w:val="-11"/>
        </w:rPr>
        <w:t xml:space="preserve"> </w:t>
      </w:r>
      <w:r w:rsidR="00665D3B">
        <w:t>Although</w:t>
      </w:r>
      <w:r w:rsidR="00665D3B">
        <w:rPr>
          <w:spacing w:val="-12"/>
        </w:rPr>
        <w:t xml:space="preserve"> </w:t>
      </w:r>
      <w:r w:rsidR="00665D3B">
        <w:t>in</w:t>
      </w:r>
      <w:r w:rsidR="00665D3B">
        <w:rPr>
          <w:spacing w:val="-11"/>
        </w:rPr>
        <w:t xml:space="preserve"> </w:t>
      </w:r>
      <w:r w:rsidR="00665D3B">
        <w:rPr>
          <w:i/>
        </w:rPr>
        <w:t>ressentiment</w:t>
      </w:r>
      <w:r w:rsidR="00665D3B">
        <w:t>,</w:t>
      </w:r>
      <w:r w:rsidR="00665D3B">
        <w:rPr>
          <w:spacing w:val="-12"/>
        </w:rPr>
        <w:t xml:space="preserve"> </w:t>
      </w:r>
      <w:r w:rsidR="00665D3B">
        <w:t>individuals</w:t>
      </w:r>
      <w:r w:rsidR="00665D3B">
        <w:rPr>
          <w:spacing w:val="-9"/>
        </w:rPr>
        <w:t xml:space="preserve"> </w:t>
      </w:r>
      <w:r w:rsidR="00665D3B">
        <w:t>feel</w:t>
      </w:r>
      <w:r w:rsidR="00665D3B">
        <w:rPr>
          <w:spacing w:val="-10"/>
        </w:rPr>
        <w:t xml:space="preserve"> </w:t>
      </w:r>
      <w:r w:rsidR="00CF628E">
        <w:t xml:space="preserve">wronged </w:t>
      </w:r>
      <w:r w:rsidR="00792970">
        <w:t>due</w:t>
      </w:r>
      <w:r w:rsidR="00792970">
        <w:rPr>
          <w:spacing w:val="-10"/>
        </w:rPr>
        <w:t xml:space="preserve"> </w:t>
      </w:r>
      <w:r w:rsidR="00792970">
        <w:t>to</w:t>
      </w:r>
      <w:r w:rsidR="00792970">
        <w:rPr>
          <w:spacing w:val="-11"/>
        </w:rPr>
        <w:t xml:space="preserve"> </w:t>
      </w:r>
      <w:r w:rsidR="00792970">
        <w:t>their</w:t>
      </w:r>
      <w:r w:rsidR="00792970">
        <w:rPr>
          <w:spacing w:val="-10"/>
        </w:rPr>
        <w:t xml:space="preserve"> </w:t>
      </w:r>
      <w:r w:rsidR="00792970">
        <w:t>inherent</w:t>
      </w:r>
      <w:r w:rsidR="00792970">
        <w:rPr>
          <w:spacing w:val="-11"/>
        </w:rPr>
        <w:t xml:space="preserve"> </w:t>
      </w:r>
      <w:r w:rsidR="00792970">
        <w:t>powerlessness</w:t>
      </w:r>
      <w:r w:rsidR="00CF628E">
        <w:t>,</w:t>
      </w:r>
      <w:r w:rsidR="00792970">
        <w:t xml:space="preserve"> </w:t>
      </w:r>
      <w:r w:rsidR="00665D3B">
        <w:t>they</w:t>
      </w:r>
      <w:r w:rsidR="00665D3B">
        <w:rPr>
          <w:spacing w:val="-11"/>
        </w:rPr>
        <w:t xml:space="preserve"> </w:t>
      </w:r>
      <w:r w:rsidR="00665D3B">
        <w:t>are</w:t>
      </w:r>
      <w:r w:rsidR="00665D3B">
        <w:rPr>
          <w:spacing w:val="-12"/>
        </w:rPr>
        <w:t xml:space="preserve"> </w:t>
      </w:r>
      <w:r w:rsidR="00665D3B">
        <w:t>not</w:t>
      </w:r>
      <w:r w:rsidR="00665D3B">
        <w:rPr>
          <w:spacing w:val="-10"/>
        </w:rPr>
        <w:t xml:space="preserve"> </w:t>
      </w:r>
      <w:r w:rsidR="00665D3B">
        <w:t>able</w:t>
      </w:r>
      <w:r w:rsidR="00665D3B">
        <w:rPr>
          <w:spacing w:val="-13"/>
        </w:rPr>
        <w:t xml:space="preserve"> </w:t>
      </w:r>
      <w:r w:rsidR="00665D3B">
        <w:t>to</w:t>
      </w:r>
      <w:r w:rsidR="00665D3B">
        <w:rPr>
          <w:spacing w:val="-10"/>
        </w:rPr>
        <w:t xml:space="preserve"> </w:t>
      </w:r>
      <w:r w:rsidR="00665D3B">
        <w:t>imagine</w:t>
      </w:r>
      <w:r w:rsidR="00665D3B">
        <w:rPr>
          <w:spacing w:val="-12"/>
        </w:rPr>
        <w:t xml:space="preserve"> </w:t>
      </w:r>
      <w:r w:rsidR="00665D3B">
        <w:t>that they</w:t>
      </w:r>
      <w:r w:rsidR="00665D3B">
        <w:rPr>
          <w:spacing w:val="-12"/>
        </w:rPr>
        <w:t xml:space="preserve"> </w:t>
      </w:r>
      <w:r w:rsidR="00665D3B">
        <w:t>could</w:t>
      </w:r>
      <w:r w:rsidR="00665D3B">
        <w:rPr>
          <w:spacing w:val="-10"/>
        </w:rPr>
        <w:t xml:space="preserve"> </w:t>
      </w:r>
      <w:r w:rsidR="00665D3B">
        <w:t>reciprocat</w:t>
      </w:r>
      <w:r w:rsidR="00403110">
        <w:t>e it</w:t>
      </w:r>
      <w:r w:rsidR="00665D3B">
        <w:t>.</w:t>
      </w:r>
      <w:r w:rsidR="00665D3B">
        <w:rPr>
          <w:spacing w:val="-11"/>
        </w:rPr>
        <w:t xml:space="preserve"> </w:t>
      </w:r>
      <w:r w:rsidR="00665D3B">
        <w:t>Through</w:t>
      </w:r>
      <w:r w:rsidR="00665D3B">
        <w:rPr>
          <w:spacing w:val="-10"/>
        </w:rPr>
        <w:t xml:space="preserve"> </w:t>
      </w:r>
      <w:r w:rsidR="00665D3B">
        <w:t>transvaluation,</w:t>
      </w:r>
      <w:r w:rsidR="00665D3B">
        <w:rPr>
          <w:spacing w:val="-10"/>
        </w:rPr>
        <w:t xml:space="preserve"> </w:t>
      </w:r>
      <w:r w:rsidR="00665D3B">
        <w:t xml:space="preserve">the value of </w:t>
      </w:r>
      <w:r>
        <w:t xml:space="preserve">their </w:t>
      </w:r>
      <w:r w:rsidR="00665D3B">
        <w:t xml:space="preserve">weakness </w:t>
      </w:r>
      <w:r>
        <w:t xml:space="preserve">reverses </w:t>
      </w:r>
      <w:r w:rsidR="00665D3B">
        <w:t>into a virtue</w:t>
      </w:r>
      <w:r>
        <w:t>,</w:t>
      </w:r>
      <w:r w:rsidR="00665D3B">
        <w:t xml:space="preserve"> and the value of what was desired </w:t>
      </w:r>
      <w:r>
        <w:t xml:space="preserve">reverses </w:t>
      </w:r>
      <w:r w:rsidR="00665D3B">
        <w:t>to</w:t>
      </w:r>
      <w:r>
        <w:t xml:space="preserve"> being</w:t>
      </w:r>
      <w:r w:rsidR="00665D3B">
        <w:t xml:space="preserve"> undesirable, just like "sour grapes". </w:t>
      </w:r>
      <w:r w:rsidR="009368B3">
        <w:t xml:space="preserve">Unlike </w:t>
      </w:r>
      <w:r w:rsidR="00665D3B">
        <w:t>morally angry citizens</w:t>
      </w:r>
      <w:r w:rsidR="009368B3">
        <w:t xml:space="preserve">, </w:t>
      </w:r>
      <w:r w:rsidR="009368B3">
        <w:rPr>
          <w:i/>
        </w:rPr>
        <w:t>ressentiment-</w:t>
      </w:r>
      <w:r w:rsidR="009368B3">
        <w:t xml:space="preserve">ful citizens </w:t>
      </w:r>
      <w:r>
        <w:t xml:space="preserve">transvaluate and feel intense </w:t>
      </w:r>
      <w:r w:rsidR="00665D3B">
        <w:t xml:space="preserve">jealousy, victimhood, </w:t>
      </w:r>
      <w:r w:rsidR="00CF628E">
        <w:t xml:space="preserve">a </w:t>
      </w:r>
      <w:r w:rsidR="00665D3B">
        <w:t>sense of injustice,</w:t>
      </w:r>
      <w:r w:rsidR="00665D3B">
        <w:rPr>
          <w:spacing w:val="-6"/>
        </w:rPr>
        <w:t xml:space="preserve"> </w:t>
      </w:r>
      <w:r w:rsidR="00665D3B">
        <w:t>inefficacy,</w:t>
      </w:r>
      <w:r w:rsidR="00665D3B">
        <w:rPr>
          <w:spacing w:val="-6"/>
        </w:rPr>
        <w:t xml:space="preserve"> </w:t>
      </w:r>
      <w:r w:rsidR="009368B3">
        <w:rPr>
          <w:spacing w:val="-6"/>
        </w:rPr>
        <w:t xml:space="preserve">and </w:t>
      </w:r>
      <w:r>
        <w:rPr>
          <w:spacing w:val="-7"/>
        </w:rPr>
        <w:t xml:space="preserve">a strong sense of </w:t>
      </w:r>
      <w:r w:rsidR="00665D3B">
        <w:t>destiny</w:t>
      </w:r>
      <w:r>
        <w:t>. F</w:t>
      </w:r>
      <w:r w:rsidR="00665D3B">
        <w:t>or</w:t>
      </w:r>
      <w:r w:rsidR="00665D3B">
        <w:rPr>
          <w:spacing w:val="-6"/>
        </w:rPr>
        <w:t xml:space="preserve"> </w:t>
      </w:r>
      <w:r w:rsidR="00665D3B">
        <w:rPr>
          <w:i/>
        </w:rPr>
        <w:t>ressentiment</w:t>
      </w:r>
      <w:r w:rsidR="009368B3">
        <w:t>-fuls</w:t>
      </w:r>
      <w:r w:rsidR="00665D3B">
        <w:t>, the avoidance of violence is not due to a deep-rooted peaceful disposition, but rather a reassuring bypass of a lacking self-confidence and sense of</w:t>
      </w:r>
      <w:r w:rsidR="00665D3B">
        <w:rPr>
          <w:spacing w:val="-11"/>
        </w:rPr>
        <w:t xml:space="preserve"> </w:t>
      </w:r>
      <w:r w:rsidR="00665D3B">
        <w:t>agency.</w:t>
      </w:r>
      <w:r>
        <w:t xml:space="preserve"> Capelos</w:t>
      </w:r>
      <w:r>
        <w:rPr>
          <w:spacing w:val="-12"/>
        </w:rPr>
        <w:t xml:space="preserve"> </w:t>
      </w:r>
      <w:r>
        <w:t>and</w:t>
      </w:r>
      <w:r>
        <w:rPr>
          <w:spacing w:val="-14"/>
        </w:rPr>
        <w:t xml:space="preserve"> </w:t>
      </w:r>
      <w:r>
        <w:t>Demertzis</w:t>
      </w:r>
      <w:r>
        <w:rPr>
          <w:spacing w:val="-12"/>
        </w:rPr>
        <w:t xml:space="preserve"> </w:t>
      </w:r>
      <w:r>
        <w:t>(2018)</w:t>
      </w:r>
      <w:r>
        <w:rPr>
          <w:spacing w:val="-13"/>
        </w:rPr>
        <w:t xml:space="preserve"> </w:t>
      </w:r>
      <w:r>
        <w:t xml:space="preserve">found that </w:t>
      </w:r>
      <w:r>
        <w:rPr>
          <w:i/>
        </w:rPr>
        <w:t>ressentiment</w:t>
      </w:r>
      <w:r>
        <w:t>-ful individuals were more likely to be dormant supporters of political violence</w:t>
      </w:r>
      <w:r>
        <w:rPr>
          <w:spacing w:val="-6"/>
        </w:rPr>
        <w:t xml:space="preserve"> </w:t>
      </w:r>
      <w:r>
        <w:t>in</w:t>
      </w:r>
      <w:r>
        <w:rPr>
          <w:spacing w:val="-9"/>
        </w:rPr>
        <w:t xml:space="preserve"> </w:t>
      </w:r>
      <w:r>
        <w:t>comparison</w:t>
      </w:r>
      <w:r>
        <w:rPr>
          <w:spacing w:val="-6"/>
        </w:rPr>
        <w:t xml:space="preserve"> </w:t>
      </w:r>
      <w:r>
        <w:t>to</w:t>
      </w:r>
      <w:r>
        <w:rPr>
          <w:spacing w:val="-8"/>
        </w:rPr>
        <w:t xml:space="preserve"> </w:t>
      </w:r>
      <w:r>
        <w:t>resentful</w:t>
      </w:r>
      <w:r>
        <w:rPr>
          <w:spacing w:val="-5"/>
        </w:rPr>
        <w:t xml:space="preserve"> </w:t>
      </w:r>
      <w:r>
        <w:t>individuals</w:t>
      </w:r>
      <w:r>
        <w:rPr>
          <w:spacing w:val="-4"/>
        </w:rPr>
        <w:t xml:space="preserve"> </w:t>
      </w:r>
      <w:r>
        <w:t>who</w:t>
      </w:r>
      <w:r>
        <w:rPr>
          <w:spacing w:val="-7"/>
        </w:rPr>
        <w:t xml:space="preserve"> </w:t>
      </w:r>
      <w:r>
        <w:t>were</w:t>
      </w:r>
      <w:r>
        <w:rPr>
          <w:spacing w:val="-6"/>
        </w:rPr>
        <w:t xml:space="preserve"> </w:t>
      </w:r>
      <w:r>
        <w:t>more</w:t>
      </w:r>
      <w:r>
        <w:rPr>
          <w:spacing w:val="-5"/>
        </w:rPr>
        <w:t xml:space="preserve"> </w:t>
      </w:r>
      <w:r>
        <w:t>likely</w:t>
      </w:r>
      <w:r>
        <w:rPr>
          <w:spacing w:val="-6"/>
        </w:rPr>
        <w:t xml:space="preserve"> </w:t>
      </w:r>
      <w:r>
        <w:t>to</w:t>
      </w:r>
      <w:r>
        <w:rPr>
          <w:spacing w:val="-4"/>
        </w:rPr>
        <w:t xml:space="preserve"> </w:t>
      </w:r>
      <w:r>
        <w:t>actively</w:t>
      </w:r>
      <w:r>
        <w:rPr>
          <w:spacing w:val="-6"/>
        </w:rPr>
        <w:t xml:space="preserve"> </w:t>
      </w:r>
      <w:r>
        <w:t>engage</w:t>
      </w:r>
      <w:r>
        <w:rPr>
          <w:spacing w:val="-5"/>
        </w:rPr>
        <w:t xml:space="preserve"> </w:t>
      </w:r>
      <w:r w:rsidR="003D011E">
        <w:t>with</w:t>
      </w:r>
      <w:r>
        <w:rPr>
          <w:spacing w:val="-6"/>
        </w:rPr>
        <w:t xml:space="preserve"> </w:t>
      </w:r>
      <w:r>
        <w:t>it. We</w:t>
      </w:r>
      <w:r>
        <w:rPr>
          <w:spacing w:val="-6"/>
        </w:rPr>
        <w:t xml:space="preserve"> </w:t>
      </w:r>
      <w:r>
        <w:t>therefore</w:t>
      </w:r>
      <w:r>
        <w:rPr>
          <w:spacing w:val="-8"/>
        </w:rPr>
        <w:t xml:space="preserve"> </w:t>
      </w:r>
      <w:r>
        <w:t>expect</w:t>
      </w:r>
      <w:r>
        <w:rPr>
          <w:spacing w:val="-8"/>
        </w:rPr>
        <w:t xml:space="preserve"> </w:t>
      </w:r>
      <w:r>
        <w:t>that</w:t>
      </w:r>
      <w:r>
        <w:rPr>
          <w:spacing w:val="-5"/>
        </w:rPr>
        <w:t xml:space="preserve"> </w:t>
      </w:r>
      <w:r>
        <w:rPr>
          <w:i/>
        </w:rPr>
        <w:t>ressentiment-</w:t>
      </w:r>
      <w:r>
        <w:t>ful</w:t>
      </w:r>
      <w:r>
        <w:rPr>
          <w:spacing w:val="-9"/>
        </w:rPr>
        <w:t xml:space="preserve"> </w:t>
      </w:r>
      <w:r>
        <w:t>individuals</w:t>
      </w:r>
      <w:r>
        <w:rPr>
          <w:spacing w:val="-4"/>
        </w:rPr>
        <w:t xml:space="preserve"> </w:t>
      </w:r>
      <w:r>
        <w:t>will</w:t>
      </w:r>
      <w:r>
        <w:rPr>
          <w:spacing w:val="-6"/>
        </w:rPr>
        <w:t xml:space="preserve"> </w:t>
      </w:r>
      <w:r>
        <w:t>not</w:t>
      </w:r>
      <w:r>
        <w:rPr>
          <w:spacing w:val="-6"/>
        </w:rPr>
        <w:t xml:space="preserve"> </w:t>
      </w:r>
      <w:r>
        <w:t>actively</w:t>
      </w:r>
      <w:r>
        <w:rPr>
          <w:spacing w:val="-9"/>
        </w:rPr>
        <w:t xml:space="preserve"> </w:t>
      </w:r>
      <w:r>
        <w:t>support</w:t>
      </w:r>
      <w:r>
        <w:rPr>
          <w:spacing w:val="-7"/>
        </w:rPr>
        <w:t xml:space="preserve"> </w:t>
      </w:r>
      <w:r>
        <w:t>political violence.</w:t>
      </w:r>
    </w:p>
    <w:p w14:paraId="78CC10BE" w14:textId="77777777" w:rsidR="005C7B09" w:rsidRDefault="005C7B09" w:rsidP="00AE4AFE">
      <w:pPr>
        <w:pStyle w:val="BodyText"/>
      </w:pPr>
    </w:p>
    <w:p w14:paraId="2BC01F17" w14:textId="77777777" w:rsidR="005C7B09" w:rsidRDefault="00665D3B" w:rsidP="00AE4AFE">
      <w:pPr>
        <w:pStyle w:val="Heading2"/>
        <w:spacing w:before="79"/>
        <w:ind w:left="0"/>
      </w:pPr>
      <w:r>
        <w:t>Methodology</w:t>
      </w:r>
    </w:p>
    <w:p w14:paraId="28E7322C" w14:textId="68A1CD59" w:rsidR="005C7B09" w:rsidRDefault="00665D3B" w:rsidP="00AE4AFE">
      <w:pPr>
        <w:pStyle w:val="BodyText"/>
        <w:ind w:right="1035"/>
        <w:jc w:val="both"/>
      </w:pPr>
      <w:r>
        <w:t>Our analysis involves data from the Greek component of the 7</w:t>
      </w:r>
      <w:r>
        <w:rPr>
          <w:position w:val="5"/>
          <w:sz w:val="14"/>
        </w:rPr>
        <w:t xml:space="preserve">th </w:t>
      </w:r>
      <w:r>
        <w:t>round of the WVS (Haerpfer et al. 2020). The study was administered to a nationally representative sample of 1200 participants (36% response rate) between 8 September 2017 and 16 October 2017. The questionnaire involved approximately 320 items, and was delivered via telephone interviews, using Random Digit Dial. The data collection took place while Greece was under austerity measures.</w:t>
      </w:r>
    </w:p>
    <w:p w14:paraId="487C8126" w14:textId="77777777" w:rsidR="005C7B09" w:rsidRDefault="005C7B09" w:rsidP="00AE4AFE">
      <w:pPr>
        <w:pStyle w:val="BodyText"/>
        <w:spacing w:before="11"/>
        <w:rPr>
          <w:sz w:val="21"/>
        </w:rPr>
      </w:pPr>
    </w:p>
    <w:p w14:paraId="46376B77" w14:textId="496204B7" w:rsidR="005C7B09" w:rsidRDefault="004110F2" w:rsidP="004E5FD5">
      <w:pPr>
        <w:pStyle w:val="BodyText"/>
        <w:ind w:right="1033"/>
        <w:jc w:val="both"/>
      </w:pPr>
      <w:r>
        <w:t xml:space="preserve">This dataset has two </w:t>
      </w:r>
      <w:r w:rsidR="00665D3B">
        <w:t>unique features</w:t>
      </w:r>
      <w:r>
        <w:t xml:space="preserve">: it contains </w:t>
      </w:r>
      <w:r w:rsidR="00665D3B">
        <w:t xml:space="preserve">one set of items measuring discrete emotions elicited </w:t>
      </w:r>
      <w:r>
        <w:t xml:space="preserve">in the context of </w:t>
      </w:r>
      <w:r w:rsidR="00665D3B">
        <w:t xml:space="preserve">the financial crisis, and one set of items measuring </w:t>
      </w:r>
      <w:r w:rsidR="00665D3B">
        <w:rPr>
          <w:i/>
        </w:rPr>
        <w:t xml:space="preserve">ressentiment </w:t>
      </w:r>
      <w:r w:rsidR="006831DC">
        <w:rPr>
          <w:rStyle w:val="FootnoteReference"/>
          <w:i/>
        </w:rPr>
        <w:footnoteReference w:id="11"/>
      </w:r>
      <w:r w:rsidR="00665D3B">
        <w:t>. The survey measured six</w:t>
      </w:r>
      <w:r w:rsidR="00665D3B">
        <w:rPr>
          <w:spacing w:val="-9"/>
        </w:rPr>
        <w:t xml:space="preserve"> </w:t>
      </w:r>
      <w:r w:rsidR="00665D3B">
        <w:t>felt</w:t>
      </w:r>
      <w:r w:rsidR="00665D3B">
        <w:rPr>
          <w:spacing w:val="-8"/>
        </w:rPr>
        <w:t xml:space="preserve"> </w:t>
      </w:r>
      <w:r w:rsidR="00665D3B">
        <w:t>emotions</w:t>
      </w:r>
      <w:r w:rsidR="00665D3B">
        <w:rPr>
          <w:spacing w:val="-8"/>
        </w:rPr>
        <w:t xml:space="preserve"> </w:t>
      </w:r>
      <w:r w:rsidR="00665D3B">
        <w:t>(fear,</w:t>
      </w:r>
      <w:r w:rsidR="00665D3B">
        <w:rPr>
          <w:spacing w:val="-7"/>
        </w:rPr>
        <w:t xml:space="preserve"> </w:t>
      </w:r>
      <w:r w:rsidR="00665D3B">
        <w:t>anxiety,</w:t>
      </w:r>
      <w:r w:rsidR="00665D3B">
        <w:rPr>
          <w:spacing w:val="-6"/>
        </w:rPr>
        <w:t xml:space="preserve"> </w:t>
      </w:r>
      <w:r w:rsidR="00665D3B">
        <w:t>shame,</w:t>
      </w:r>
      <w:r w:rsidR="00665D3B">
        <w:rPr>
          <w:spacing w:val="-10"/>
        </w:rPr>
        <w:t xml:space="preserve"> </w:t>
      </w:r>
      <w:r w:rsidR="00665D3B">
        <w:t>hope,</w:t>
      </w:r>
      <w:r w:rsidR="00665D3B">
        <w:rPr>
          <w:spacing w:val="-9"/>
        </w:rPr>
        <w:t xml:space="preserve"> </w:t>
      </w:r>
      <w:r w:rsidR="00665D3B">
        <w:t>sadness</w:t>
      </w:r>
      <w:r w:rsidR="00665D3B">
        <w:rPr>
          <w:spacing w:val="-7"/>
        </w:rPr>
        <w:t xml:space="preserve"> </w:t>
      </w:r>
      <w:r w:rsidR="00665D3B">
        <w:t>and</w:t>
      </w:r>
      <w:r w:rsidR="00665D3B">
        <w:rPr>
          <w:spacing w:val="-7"/>
        </w:rPr>
        <w:t xml:space="preserve"> </w:t>
      </w:r>
      <w:r w:rsidR="00665D3B">
        <w:t>anger)</w:t>
      </w:r>
      <w:r w:rsidR="00665D3B">
        <w:rPr>
          <w:spacing w:val="-6"/>
        </w:rPr>
        <w:t xml:space="preserve"> </w:t>
      </w:r>
      <w:r w:rsidR="00665D3B">
        <w:t>ranging</w:t>
      </w:r>
      <w:r w:rsidR="00665D3B">
        <w:rPr>
          <w:spacing w:val="-9"/>
        </w:rPr>
        <w:t xml:space="preserve"> </w:t>
      </w:r>
      <w:r w:rsidR="00665D3B">
        <w:t>from</w:t>
      </w:r>
      <w:r w:rsidR="00665D3B">
        <w:rPr>
          <w:spacing w:val="-8"/>
        </w:rPr>
        <w:t xml:space="preserve"> </w:t>
      </w:r>
      <w:r w:rsidR="00665D3B">
        <w:t>1-10</w:t>
      </w:r>
      <w:r w:rsidR="00665D3B">
        <w:rPr>
          <w:spacing w:val="-10"/>
        </w:rPr>
        <w:t xml:space="preserve"> </w:t>
      </w:r>
      <w:r w:rsidR="00665D3B">
        <w:t>(not</w:t>
      </w:r>
      <w:r w:rsidR="00665D3B">
        <w:rPr>
          <w:spacing w:val="-7"/>
        </w:rPr>
        <w:t xml:space="preserve"> </w:t>
      </w:r>
      <w:r w:rsidR="00665D3B">
        <w:t>at</w:t>
      </w:r>
      <w:r w:rsidR="00665D3B">
        <w:rPr>
          <w:spacing w:val="-8"/>
        </w:rPr>
        <w:t xml:space="preserve"> </w:t>
      </w:r>
      <w:r w:rsidR="00665D3B">
        <w:t>all</w:t>
      </w:r>
      <w:r>
        <w:t xml:space="preserve"> - </w:t>
      </w:r>
      <w:r w:rsidR="00665D3B">
        <w:t>completely).</w:t>
      </w:r>
      <w:r w:rsidR="00665D3B">
        <w:rPr>
          <w:spacing w:val="-13"/>
        </w:rPr>
        <w:t xml:space="preserve"> </w:t>
      </w:r>
      <w:r w:rsidR="00665D3B">
        <w:t>For</w:t>
      </w:r>
      <w:r w:rsidR="00665D3B">
        <w:rPr>
          <w:spacing w:val="-13"/>
        </w:rPr>
        <w:t xml:space="preserve"> </w:t>
      </w:r>
      <w:r w:rsidR="00665D3B">
        <w:t>our</w:t>
      </w:r>
      <w:r w:rsidR="00665D3B">
        <w:rPr>
          <w:spacing w:val="-15"/>
        </w:rPr>
        <w:t xml:space="preserve"> </w:t>
      </w:r>
      <w:r w:rsidR="00665D3B">
        <w:t>empirical</w:t>
      </w:r>
      <w:r w:rsidR="00665D3B">
        <w:rPr>
          <w:spacing w:val="-13"/>
        </w:rPr>
        <w:t xml:space="preserve"> </w:t>
      </w:r>
      <w:r>
        <w:t>analysis,</w:t>
      </w:r>
      <w:r w:rsidR="00665D3B">
        <w:rPr>
          <w:spacing w:val="-13"/>
        </w:rPr>
        <w:t xml:space="preserve"> </w:t>
      </w:r>
      <w:r w:rsidR="00665D3B">
        <w:t>we</w:t>
      </w:r>
      <w:r w:rsidR="00665D3B">
        <w:rPr>
          <w:spacing w:val="-14"/>
        </w:rPr>
        <w:t xml:space="preserve"> </w:t>
      </w:r>
      <w:r w:rsidR="00665D3B">
        <w:t>focus</w:t>
      </w:r>
      <w:r w:rsidR="00665D3B">
        <w:rPr>
          <w:spacing w:val="-11"/>
        </w:rPr>
        <w:t xml:space="preserve"> </w:t>
      </w:r>
      <w:r w:rsidR="00665D3B">
        <w:t>particularly</w:t>
      </w:r>
      <w:r w:rsidR="00665D3B">
        <w:rPr>
          <w:spacing w:val="-14"/>
        </w:rPr>
        <w:t xml:space="preserve"> </w:t>
      </w:r>
      <w:r w:rsidR="00665D3B">
        <w:t>on</w:t>
      </w:r>
      <w:r w:rsidR="00665D3B">
        <w:rPr>
          <w:spacing w:val="-13"/>
        </w:rPr>
        <w:t xml:space="preserve"> </w:t>
      </w:r>
      <w:r w:rsidR="00665D3B">
        <w:t>sadness,</w:t>
      </w:r>
      <w:r w:rsidR="00665D3B">
        <w:rPr>
          <w:spacing w:val="-13"/>
        </w:rPr>
        <w:t xml:space="preserve"> </w:t>
      </w:r>
      <w:r>
        <w:t>fear</w:t>
      </w:r>
      <w:r>
        <w:rPr>
          <w:spacing w:val="-13"/>
        </w:rPr>
        <w:t>, anger,</w:t>
      </w:r>
      <w:r w:rsidR="00665D3B">
        <w:rPr>
          <w:spacing w:val="-12"/>
        </w:rPr>
        <w:t xml:space="preserve"> </w:t>
      </w:r>
      <w:r w:rsidR="00665D3B">
        <w:t xml:space="preserve">and their relationship </w:t>
      </w:r>
      <w:r>
        <w:t xml:space="preserve">with </w:t>
      </w:r>
      <w:r w:rsidR="00665D3B">
        <w:rPr>
          <w:i/>
        </w:rPr>
        <w:t>ressentiment</w:t>
      </w:r>
      <w:r w:rsidR="00E80843">
        <w:rPr>
          <w:i/>
          <w:spacing w:val="-37"/>
        </w:rPr>
        <w:t xml:space="preserve">,   </w:t>
      </w:r>
      <w:r w:rsidR="00665D3B">
        <w:t>staying close to Scheler’s</w:t>
      </w:r>
      <w:r>
        <w:t xml:space="preserve"> conceptualization of the term.</w:t>
      </w:r>
    </w:p>
    <w:p w14:paraId="5722969C" w14:textId="3C24DD00" w:rsidR="005C7B09" w:rsidRDefault="005C7B09" w:rsidP="00AE4AFE">
      <w:pPr>
        <w:pStyle w:val="BodyText"/>
        <w:spacing w:before="11"/>
        <w:rPr>
          <w:sz w:val="21"/>
        </w:rPr>
      </w:pPr>
    </w:p>
    <w:p w14:paraId="46AEDC4F" w14:textId="62BF50EB" w:rsidR="00E47436" w:rsidRDefault="00E47436" w:rsidP="00E47436">
      <w:pPr>
        <w:pStyle w:val="BodyText"/>
        <w:ind w:right="1034"/>
        <w:jc w:val="both"/>
      </w:pPr>
      <w:r>
        <w:rPr>
          <w:i/>
        </w:rPr>
        <w:t xml:space="preserve">Ressentiment </w:t>
      </w:r>
      <w:r>
        <w:t xml:space="preserve">was measured with six adapted items from León et al. (1988) ranging from 1- 10 (completely </w:t>
      </w:r>
      <w:r w:rsidRPr="00D756BD">
        <w:t>disagree</w:t>
      </w:r>
      <w:r>
        <w:t xml:space="preserve"> – </w:t>
      </w:r>
      <w:r w:rsidRPr="00D756BD">
        <w:t xml:space="preserve">completely </w:t>
      </w:r>
      <w:r w:rsidRPr="00533D58">
        <w:t>agree). These</w:t>
      </w:r>
      <w:r>
        <w:t xml:space="preserve"> six items directly tap the dimensions of </w:t>
      </w:r>
      <w:r>
        <w:rPr>
          <w:i/>
        </w:rPr>
        <w:t xml:space="preserve">ressentiment </w:t>
      </w:r>
      <w:r>
        <w:t xml:space="preserve">drawn from Scheler’s analysis and they go as follows: </w:t>
      </w:r>
      <w:r>
        <w:rPr>
          <w:i/>
        </w:rPr>
        <w:t xml:space="preserve">a) There are people who live a better-off life than myself despite having made less of an effort </w:t>
      </w:r>
      <w:r>
        <w:t>(jealousy and</w:t>
      </w:r>
      <w:r>
        <w:rPr>
          <w:spacing w:val="-3"/>
        </w:rPr>
        <w:t xml:space="preserve"> </w:t>
      </w:r>
      <w:r>
        <w:t xml:space="preserve">resentment); </w:t>
      </w:r>
      <w:r>
        <w:rPr>
          <w:i/>
        </w:rPr>
        <w:t>b) There are many ‘Mr Nobodies’ that look like great men</w:t>
      </w:r>
      <w:r>
        <w:rPr>
          <w:i/>
          <w:spacing w:val="-16"/>
        </w:rPr>
        <w:t xml:space="preserve"> </w:t>
      </w:r>
      <w:r>
        <w:t>(transvaluation)</w:t>
      </w:r>
      <w:r>
        <w:rPr>
          <w:rStyle w:val="FootnoteReference"/>
        </w:rPr>
        <w:footnoteReference w:id="12"/>
      </w:r>
      <w:r>
        <w:t xml:space="preserve">; </w:t>
      </w:r>
      <w:r>
        <w:rPr>
          <w:i/>
        </w:rPr>
        <w:t>c) I often think that people abuse my kindness</w:t>
      </w:r>
      <w:r>
        <w:rPr>
          <w:i/>
          <w:spacing w:val="-7"/>
        </w:rPr>
        <w:t xml:space="preserve"> </w:t>
      </w:r>
      <w:r>
        <w:t xml:space="preserve">(victimization); </w:t>
      </w:r>
      <w:r>
        <w:rPr>
          <w:i/>
        </w:rPr>
        <w:t>d) I often think that people are disrespectful towards me</w:t>
      </w:r>
      <w:r>
        <w:rPr>
          <w:i/>
          <w:spacing w:val="-11"/>
        </w:rPr>
        <w:t xml:space="preserve"> </w:t>
      </w:r>
      <w:r>
        <w:t xml:space="preserve">(inefficacy/powerlessness); </w:t>
      </w:r>
      <w:r>
        <w:rPr>
          <w:i/>
        </w:rPr>
        <w:t xml:space="preserve">e) When things turn out badly, I often ask myself ‘why me’ </w:t>
      </w:r>
      <w:r>
        <w:t>(sense of</w:t>
      </w:r>
      <w:r>
        <w:rPr>
          <w:spacing w:val="-15"/>
        </w:rPr>
        <w:t xml:space="preserve"> </w:t>
      </w:r>
      <w:r>
        <w:t xml:space="preserve">injustice); </w:t>
      </w:r>
      <w:r>
        <w:rPr>
          <w:i/>
        </w:rPr>
        <w:t>f) I believe that my hopes and dreams will never come true</w:t>
      </w:r>
      <w:r>
        <w:rPr>
          <w:i/>
          <w:spacing w:val="-10"/>
        </w:rPr>
        <w:t xml:space="preserve"> </w:t>
      </w:r>
      <w:r>
        <w:t>(fate/destiny).</w:t>
      </w:r>
    </w:p>
    <w:p w14:paraId="6D3F29E1" w14:textId="77777777" w:rsidR="00E47436" w:rsidRDefault="00E47436" w:rsidP="00AE4AFE">
      <w:pPr>
        <w:pStyle w:val="BodyText"/>
        <w:spacing w:before="11"/>
        <w:rPr>
          <w:sz w:val="21"/>
        </w:rPr>
      </w:pPr>
    </w:p>
    <w:p w14:paraId="64F8CB77" w14:textId="3EB3798D" w:rsidR="005C7B09" w:rsidRDefault="00665D3B" w:rsidP="00AE4AFE">
      <w:pPr>
        <w:pStyle w:val="BodyText"/>
        <w:ind w:right="1033"/>
        <w:jc w:val="both"/>
      </w:pPr>
      <w:r>
        <w:t xml:space="preserve">Measures of ideology (left-right), income, social class, education, gender, </w:t>
      </w:r>
      <w:r w:rsidR="004110F2">
        <w:t>occupation</w:t>
      </w:r>
      <w:r>
        <w:t xml:space="preserve">, employment status, marital status, household size, citizenship and age are available in WVS as standard. The survey included </w:t>
      </w:r>
      <w:r w:rsidR="004110F2">
        <w:t xml:space="preserve">measures </w:t>
      </w:r>
      <w:r>
        <w:t>of overall life satisfaction, satisfaction with the political system,</w:t>
      </w:r>
      <w:r w:rsidR="004110F2">
        <w:t xml:space="preserve"> </w:t>
      </w:r>
      <w:r>
        <w:t>post-materialist values,</w:t>
      </w:r>
      <w:r w:rsidR="004110F2">
        <w:t xml:space="preserve"> </w:t>
      </w:r>
      <w:r>
        <w:t xml:space="preserve">social trust, national pride and </w:t>
      </w:r>
      <w:r w:rsidR="004110F2">
        <w:t>the</w:t>
      </w:r>
      <w:r>
        <w:t xml:space="preserve"> propensity for violence and political violence. Instead of efficacy, the survey include</w:t>
      </w:r>
      <w:r w:rsidR="004110F2">
        <w:t>d</w:t>
      </w:r>
      <w:r>
        <w:t xml:space="preserve"> a measure</w:t>
      </w:r>
      <w:r>
        <w:rPr>
          <w:spacing w:val="-5"/>
        </w:rPr>
        <w:t xml:space="preserve"> </w:t>
      </w:r>
      <w:r>
        <w:t>of</w:t>
      </w:r>
      <w:r>
        <w:rPr>
          <w:spacing w:val="-3"/>
        </w:rPr>
        <w:t xml:space="preserve"> </w:t>
      </w:r>
      <w:r>
        <w:t>agency</w:t>
      </w:r>
      <w:r>
        <w:rPr>
          <w:spacing w:val="-5"/>
        </w:rPr>
        <w:t xml:space="preserve"> </w:t>
      </w:r>
      <w:r>
        <w:t>and</w:t>
      </w:r>
      <w:r>
        <w:rPr>
          <w:spacing w:val="-5"/>
        </w:rPr>
        <w:t xml:space="preserve"> </w:t>
      </w:r>
      <w:r>
        <w:t>control</w:t>
      </w:r>
      <w:r>
        <w:rPr>
          <w:spacing w:val="-4"/>
        </w:rPr>
        <w:t xml:space="preserve"> </w:t>
      </w:r>
      <w:r>
        <w:t>in</w:t>
      </w:r>
      <w:r>
        <w:rPr>
          <w:spacing w:val="-6"/>
        </w:rPr>
        <w:t xml:space="preserve"> </w:t>
      </w:r>
      <w:r>
        <w:t>one’s</w:t>
      </w:r>
      <w:r>
        <w:rPr>
          <w:spacing w:val="-3"/>
        </w:rPr>
        <w:t xml:space="preserve"> </w:t>
      </w:r>
      <w:r>
        <w:t>life.</w:t>
      </w:r>
      <w:r>
        <w:rPr>
          <w:spacing w:val="-4"/>
        </w:rPr>
        <w:t xml:space="preserve"> </w:t>
      </w:r>
      <w:r>
        <w:t>The</w:t>
      </w:r>
      <w:r>
        <w:rPr>
          <w:spacing w:val="-4"/>
        </w:rPr>
        <w:t xml:space="preserve"> </w:t>
      </w:r>
      <w:r>
        <w:t>perceived</w:t>
      </w:r>
      <w:r>
        <w:rPr>
          <w:spacing w:val="-5"/>
        </w:rPr>
        <w:t xml:space="preserve"> </w:t>
      </w:r>
      <w:r w:rsidR="004110F2">
        <w:t>degree</w:t>
      </w:r>
      <w:r w:rsidR="004110F2">
        <w:rPr>
          <w:spacing w:val="-5"/>
        </w:rPr>
        <w:t xml:space="preserve"> </w:t>
      </w:r>
      <w:r>
        <w:t>of</w:t>
      </w:r>
      <w:r>
        <w:rPr>
          <w:spacing w:val="-4"/>
        </w:rPr>
        <w:t xml:space="preserve"> </w:t>
      </w:r>
      <w:r>
        <w:t>choice</w:t>
      </w:r>
      <w:r>
        <w:rPr>
          <w:spacing w:val="-4"/>
        </w:rPr>
        <w:t xml:space="preserve"> </w:t>
      </w:r>
      <w:r>
        <w:t>and</w:t>
      </w:r>
      <w:r>
        <w:rPr>
          <w:spacing w:val="-4"/>
        </w:rPr>
        <w:t xml:space="preserve"> </w:t>
      </w:r>
      <w:r>
        <w:t>control</w:t>
      </w:r>
      <w:r>
        <w:rPr>
          <w:spacing w:val="-4"/>
        </w:rPr>
        <w:t xml:space="preserve"> </w:t>
      </w:r>
      <w:r>
        <w:t>over one’s li</w:t>
      </w:r>
      <w:r w:rsidR="004110F2">
        <w:t>fe</w:t>
      </w:r>
      <w:r>
        <w:t xml:space="preserve"> ranged from 1-10 (no choice – a great deal of</w:t>
      </w:r>
      <w:r>
        <w:rPr>
          <w:spacing w:val="-12"/>
        </w:rPr>
        <w:t xml:space="preserve"> </w:t>
      </w:r>
      <w:r>
        <w:t>choice).</w:t>
      </w:r>
    </w:p>
    <w:p w14:paraId="37A28A8B" w14:textId="77777777" w:rsidR="005C7B09" w:rsidRDefault="005C7B09" w:rsidP="00AE4AFE">
      <w:pPr>
        <w:pStyle w:val="BodyText"/>
      </w:pPr>
    </w:p>
    <w:p w14:paraId="71A9C910" w14:textId="04C2DDA9" w:rsidR="005C7B09" w:rsidRDefault="00665D3B" w:rsidP="00AE4AFE">
      <w:pPr>
        <w:pStyle w:val="BodyText"/>
        <w:spacing w:before="1"/>
        <w:ind w:right="1032"/>
        <w:jc w:val="both"/>
      </w:pPr>
      <w:r>
        <w:t>We</w:t>
      </w:r>
      <w:r>
        <w:rPr>
          <w:spacing w:val="-4"/>
        </w:rPr>
        <w:t xml:space="preserve"> </w:t>
      </w:r>
      <w:r>
        <w:t>used</w:t>
      </w:r>
      <w:r>
        <w:rPr>
          <w:spacing w:val="-5"/>
        </w:rPr>
        <w:t xml:space="preserve"> </w:t>
      </w:r>
      <w:r>
        <w:t>the</w:t>
      </w:r>
      <w:r>
        <w:rPr>
          <w:spacing w:val="-4"/>
        </w:rPr>
        <w:t xml:space="preserve"> </w:t>
      </w:r>
      <w:r>
        <w:t>24</w:t>
      </w:r>
      <w:r>
        <w:rPr>
          <w:spacing w:val="-6"/>
        </w:rPr>
        <w:t xml:space="preserve"> </w:t>
      </w:r>
      <w:r>
        <w:t>value</w:t>
      </w:r>
      <w:r>
        <w:rPr>
          <w:spacing w:val="-7"/>
        </w:rPr>
        <w:t xml:space="preserve"> </w:t>
      </w:r>
      <w:r>
        <w:t>items</w:t>
      </w:r>
      <w:r>
        <w:rPr>
          <w:spacing w:val="-6"/>
        </w:rPr>
        <w:t xml:space="preserve"> </w:t>
      </w:r>
      <w:r>
        <w:t>of</w:t>
      </w:r>
      <w:r>
        <w:rPr>
          <w:spacing w:val="-5"/>
        </w:rPr>
        <w:t xml:space="preserve"> </w:t>
      </w:r>
      <w:r>
        <w:t>the</w:t>
      </w:r>
      <w:r>
        <w:rPr>
          <w:spacing w:val="-4"/>
        </w:rPr>
        <w:t xml:space="preserve"> </w:t>
      </w:r>
      <w:r>
        <w:t>WVS</w:t>
      </w:r>
      <w:r>
        <w:rPr>
          <w:spacing w:val="-5"/>
        </w:rPr>
        <w:t xml:space="preserve"> </w:t>
      </w:r>
      <w:r>
        <w:t>to</w:t>
      </w:r>
      <w:r>
        <w:rPr>
          <w:spacing w:val="-4"/>
        </w:rPr>
        <w:t xml:space="preserve"> </w:t>
      </w:r>
      <w:r>
        <w:t>apply</w:t>
      </w:r>
      <w:r>
        <w:rPr>
          <w:spacing w:val="-7"/>
        </w:rPr>
        <w:t xml:space="preserve"> </w:t>
      </w:r>
      <w:r>
        <w:t>Welzel’s</w:t>
      </w:r>
      <w:r>
        <w:rPr>
          <w:spacing w:val="-4"/>
        </w:rPr>
        <w:t xml:space="preserve"> </w:t>
      </w:r>
      <w:r>
        <w:t>new</w:t>
      </w:r>
      <w:r>
        <w:rPr>
          <w:spacing w:val="-6"/>
        </w:rPr>
        <w:t xml:space="preserve"> </w:t>
      </w:r>
      <w:r>
        <w:t>cultural</w:t>
      </w:r>
      <w:r>
        <w:rPr>
          <w:spacing w:val="-6"/>
        </w:rPr>
        <w:t xml:space="preserve"> </w:t>
      </w:r>
      <w:r>
        <w:t>map</w:t>
      </w:r>
      <w:r>
        <w:rPr>
          <w:spacing w:val="-6"/>
        </w:rPr>
        <w:t xml:space="preserve"> </w:t>
      </w:r>
      <w:r>
        <w:t>research</w:t>
      </w:r>
      <w:r>
        <w:rPr>
          <w:spacing w:val="-6"/>
        </w:rPr>
        <w:t xml:space="preserve"> </w:t>
      </w:r>
      <w:r>
        <w:t>protocol which</w:t>
      </w:r>
      <w:r>
        <w:rPr>
          <w:spacing w:val="-15"/>
        </w:rPr>
        <w:t xml:space="preserve"> </w:t>
      </w:r>
      <w:r>
        <w:t>takes</w:t>
      </w:r>
      <w:r>
        <w:rPr>
          <w:spacing w:val="-15"/>
        </w:rPr>
        <w:t xml:space="preserve"> </w:t>
      </w:r>
      <w:r>
        <w:t>into</w:t>
      </w:r>
      <w:r>
        <w:rPr>
          <w:spacing w:val="-15"/>
        </w:rPr>
        <w:t xml:space="preserve"> </w:t>
      </w:r>
      <w:r>
        <w:t>account</w:t>
      </w:r>
      <w:r>
        <w:rPr>
          <w:spacing w:val="-15"/>
        </w:rPr>
        <w:t xml:space="preserve"> </w:t>
      </w:r>
      <w:r>
        <w:t>24</w:t>
      </w:r>
      <w:r>
        <w:rPr>
          <w:spacing w:val="-15"/>
        </w:rPr>
        <w:t xml:space="preserve"> </w:t>
      </w:r>
      <w:r>
        <w:t>value</w:t>
      </w:r>
      <w:r>
        <w:rPr>
          <w:spacing w:val="-16"/>
        </w:rPr>
        <w:t xml:space="preserve"> </w:t>
      </w:r>
      <w:r>
        <w:t>scores</w:t>
      </w:r>
      <w:r>
        <w:rPr>
          <w:spacing w:val="-13"/>
        </w:rPr>
        <w:t xml:space="preserve"> </w:t>
      </w:r>
      <w:r>
        <w:t>to</w:t>
      </w:r>
      <w:r>
        <w:rPr>
          <w:spacing w:val="-16"/>
        </w:rPr>
        <w:t xml:space="preserve"> </w:t>
      </w:r>
      <w:r>
        <w:t>locate</w:t>
      </w:r>
      <w:r>
        <w:rPr>
          <w:spacing w:val="-15"/>
        </w:rPr>
        <w:t xml:space="preserve"> </w:t>
      </w:r>
      <w:r>
        <w:t>each</w:t>
      </w:r>
      <w:r>
        <w:rPr>
          <w:spacing w:val="-15"/>
        </w:rPr>
        <w:t xml:space="preserve"> </w:t>
      </w:r>
      <w:r>
        <w:t>respondent</w:t>
      </w:r>
      <w:r>
        <w:rPr>
          <w:spacing w:val="-14"/>
        </w:rPr>
        <w:t xml:space="preserve"> </w:t>
      </w:r>
      <w:r>
        <w:t>to</w:t>
      </w:r>
      <w:r>
        <w:rPr>
          <w:spacing w:val="-16"/>
        </w:rPr>
        <w:t xml:space="preserve"> </w:t>
      </w:r>
      <w:r>
        <w:t>two</w:t>
      </w:r>
      <w:r>
        <w:rPr>
          <w:spacing w:val="-14"/>
        </w:rPr>
        <w:t xml:space="preserve"> </w:t>
      </w:r>
      <w:r>
        <w:t>scales/dimensions: obedience values versus emancipation values and sacred values versus secular values. For the construction of the two dimensions, the method brings together</w:t>
      </w:r>
      <w:r w:rsidR="00490ADA">
        <w:t xml:space="preserve"> eight </w:t>
      </w:r>
      <w:r>
        <w:t>separate indexes related to issues such as disobedience, distrust, relativism, skepticism, autonomy, equality, expression and choice, each including 3 objects/variables. This application includes both external weights based on individual characteristics and internal weights based on the completeness or the missing values in the 24 questions utilized from</w:t>
      </w:r>
      <w:r>
        <w:rPr>
          <w:spacing w:val="-13"/>
        </w:rPr>
        <w:t xml:space="preserve"> </w:t>
      </w:r>
      <w:r>
        <w:t>WVS.</w:t>
      </w:r>
    </w:p>
    <w:p w14:paraId="19937176" w14:textId="77777777" w:rsidR="005C7B09" w:rsidRDefault="005C7B09" w:rsidP="00AE4AFE">
      <w:pPr>
        <w:pStyle w:val="BodyText"/>
        <w:spacing w:before="11"/>
        <w:rPr>
          <w:sz w:val="21"/>
        </w:rPr>
      </w:pPr>
    </w:p>
    <w:p w14:paraId="2745DF39" w14:textId="42BE4920" w:rsidR="0028045D" w:rsidRDefault="00E47436" w:rsidP="0028045D">
      <w:pPr>
        <w:pStyle w:val="BodyText"/>
        <w:ind w:right="445"/>
      </w:pPr>
      <w:r>
        <w:t>The alpha (</w:t>
      </w:r>
      <w:r>
        <w:rPr>
          <w:lang w:val="el-GR"/>
        </w:rPr>
        <w:t>α</w:t>
      </w:r>
      <w:r w:rsidR="00665D3B">
        <w:t>) reliability coefficient that taps the inter-item correl</w:t>
      </w:r>
      <w:r>
        <w:t xml:space="preserve">ations or covariances of the six </w:t>
      </w:r>
      <w:r w:rsidRPr="00E47436">
        <w:rPr>
          <w:i/>
        </w:rPr>
        <w:t>ressentiment</w:t>
      </w:r>
      <w:r>
        <w:t xml:space="preserve"> items was 0.7589 (N 1200). D</w:t>
      </w:r>
      <w:r w:rsidR="00665D3B">
        <w:t xml:space="preserve">eleting any of the items </w:t>
      </w:r>
      <w:r w:rsidR="00490ADA">
        <w:t xml:space="preserve">did </w:t>
      </w:r>
      <w:r w:rsidR="00665D3B">
        <w:t>not improve the scale. This is an improvement from the original scale by León et al. with alpha .65 (1988, p.346, 349)</w:t>
      </w:r>
      <w:r w:rsidR="00E179C2">
        <w:rPr>
          <w:rStyle w:val="FootnoteReference"/>
        </w:rPr>
        <w:footnoteReference w:id="13"/>
      </w:r>
      <w:r w:rsidR="00665D3B">
        <w:t xml:space="preserve">. </w:t>
      </w:r>
      <w:r w:rsidR="0028045D">
        <w:t xml:space="preserve">We constructed the </w:t>
      </w:r>
      <w:r w:rsidR="0028045D" w:rsidRPr="00951C7F">
        <w:rPr>
          <w:i/>
        </w:rPr>
        <w:t>ressentiment</w:t>
      </w:r>
      <w:r w:rsidR="0028045D" w:rsidRPr="00951C7F">
        <w:t xml:space="preserve"> </w:t>
      </w:r>
      <w:r w:rsidR="0028045D">
        <w:t>index taking the average scale of the six items (see Figure</w:t>
      </w:r>
      <w:r w:rsidR="0028045D">
        <w:rPr>
          <w:spacing w:val="-10"/>
        </w:rPr>
        <w:t xml:space="preserve"> </w:t>
      </w:r>
      <w:r w:rsidR="0028045D">
        <w:t>1). The scale is positive (no negative values) and continuous and provides a score for 1,199 participants. The mean scale score is 5.821, with median 5.833 and standard deviation</w:t>
      </w:r>
      <w:r w:rsidR="0028045D" w:rsidRPr="006831DC">
        <w:t xml:space="preserve"> </w:t>
      </w:r>
      <w:r w:rsidR="0028045D">
        <w:t>1.5833.</w:t>
      </w:r>
    </w:p>
    <w:p w14:paraId="11500A54" w14:textId="28CF0C8C" w:rsidR="005C7B09" w:rsidRDefault="005C7B09" w:rsidP="004E5FD5">
      <w:pPr>
        <w:pStyle w:val="BodyText"/>
      </w:pPr>
    </w:p>
    <w:p w14:paraId="46A8FAAD" w14:textId="77777777" w:rsidR="005C7B09" w:rsidRDefault="005C7B09" w:rsidP="00AE4AFE">
      <w:pPr>
        <w:pStyle w:val="BodyText"/>
        <w:spacing w:before="11"/>
        <w:rPr>
          <w:sz w:val="21"/>
        </w:rPr>
      </w:pPr>
    </w:p>
    <w:p w14:paraId="5BA5A799" w14:textId="03EC179D" w:rsidR="005C7B09" w:rsidRDefault="00665D3B" w:rsidP="00AE4AFE">
      <w:pPr>
        <w:pStyle w:val="BodyText"/>
        <w:ind w:right="445"/>
        <w:jc w:val="center"/>
      </w:pPr>
      <w:r>
        <w:t>(Figure 1 about here)</w:t>
      </w:r>
    </w:p>
    <w:p w14:paraId="13529045" w14:textId="12706801" w:rsidR="00B655C1" w:rsidRDefault="00B655C1" w:rsidP="00AE4AFE">
      <w:pPr>
        <w:pStyle w:val="BodyText"/>
        <w:ind w:right="445"/>
        <w:jc w:val="center"/>
      </w:pPr>
    </w:p>
    <w:p w14:paraId="7D1B6FDF" w14:textId="77777777" w:rsidR="005C7B09" w:rsidRDefault="005C7B09" w:rsidP="00AE4AFE">
      <w:pPr>
        <w:pStyle w:val="BodyText"/>
        <w:rPr>
          <w:sz w:val="26"/>
        </w:rPr>
      </w:pPr>
    </w:p>
    <w:p w14:paraId="209FAF4E" w14:textId="77777777" w:rsidR="005C7B09" w:rsidRDefault="00665D3B" w:rsidP="00AE4AFE">
      <w:pPr>
        <w:pStyle w:val="Heading2"/>
        <w:spacing w:before="213"/>
        <w:ind w:left="0"/>
        <w:jc w:val="both"/>
      </w:pPr>
      <w:r>
        <w:t>Analysis and key findings</w:t>
      </w:r>
    </w:p>
    <w:p w14:paraId="29150F64" w14:textId="77777777" w:rsidR="005C7B09" w:rsidRDefault="005C7B09" w:rsidP="00AE4AFE">
      <w:pPr>
        <w:pStyle w:val="BodyText"/>
        <w:spacing w:before="10"/>
        <w:rPr>
          <w:b/>
          <w:sz w:val="21"/>
        </w:rPr>
      </w:pPr>
    </w:p>
    <w:p w14:paraId="27FC30D1" w14:textId="422EEA01" w:rsidR="005C7B09" w:rsidRDefault="00665D3B" w:rsidP="00AE4AFE">
      <w:pPr>
        <w:pStyle w:val="BodyText"/>
        <w:ind w:right="1033"/>
        <w:jc w:val="both"/>
      </w:pPr>
      <w:r>
        <w:t>Our</w:t>
      </w:r>
      <w:r>
        <w:rPr>
          <w:spacing w:val="-14"/>
        </w:rPr>
        <w:t xml:space="preserve"> </w:t>
      </w:r>
      <w:r>
        <w:t>analysis</w:t>
      </w:r>
      <w:r>
        <w:rPr>
          <w:spacing w:val="-13"/>
        </w:rPr>
        <w:t xml:space="preserve"> </w:t>
      </w:r>
      <w:r>
        <w:t>starts</w:t>
      </w:r>
      <w:r>
        <w:rPr>
          <w:spacing w:val="-13"/>
        </w:rPr>
        <w:t xml:space="preserve"> </w:t>
      </w:r>
      <w:r>
        <w:t>with</w:t>
      </w:r>
      <w:r>
        <w:rPr>
          <w:spacing w:val="-12"/>
        </w:rPr>
        <w:t xml:space="preserve"> </w:t>
      </w:r>
      <w:r>
        <w:t>a</w:t>
      </w:r>
      <w:r>
        <w:rPr>
          <w:spacing w:val="-16"/>
        </w:rPr>
        <w:t xml:space="preserve"> </w:t>
      </w:r>
      <w:r>
        <w:t>socio-demographic</w:t>
      </w:r>
      <w:r>
        <w:rPr>
          <w:spacing w:val="-12"/>
        </w:rPr>
        <w:t xml:space="preserve"> </w:t>
      </w:r>
      <w:r>
        <w:t>and</w:t>
      </w:r>
      <w:r>
        <w:rPr>
          <w:spacing w:val="-17"/>
        </w:rPr>
        <w:t xml:space="preserve"> </w:t>
      </w:r>
      <w:r>
        <w:t>affective</w:t>
      </w:r>
      <w:r>
        <w:rPr>
          <w:spacing w:val="-13"/>
        </w:rPr>
        <w:t xml:space="preserve"> </w:t>
      </w:r>
      <w:r>
        <w:t>anatomy</w:t>
      </w:r>
      <w:r>
        <w:rPr>
          <w:spacing w:val="-13"/>
        </w:rPr>
        <w:t xml:space="preserve"> </w:t>
      </w:r>
      <w:r>
        <w:t>of</w:t>
      </w:r>
      <w:r>
        <w:rPr>
          <w:spacing w:val="-13"/>
        </w:rPr>
        <w:t xml:space="preserve"> </w:t>
      </w:r>
      <w:r w:rsidR="00490ADA">
        <w:rPr>
          <w:i/>
        </w:rPr>
        <w:t xml:space="preserve">ressentiment </w:t>
      </w:r>
      <w:r w:rsidR="00490ADA">
        <w:t xml:space="preserve">in </w:t>
      </w:r>
      <w:r>
        <w:t>Gree</w:t>
      </w:r>
      <w:r w:rsidR="00490ADA">
        <w:t>ce using the</w:t>
      </w:r>
      <w:r>
        <w:t xml:space="preserve"> </w:t>
      </w:r>
      <w:r>
        <w:rPr>
          <w:i/>
        </w:rPr>
        <w:t xml:space="preserve">ressentiment </w:t>
      </w:r>
      <w:r>
        <w:t xml:space="preserve">index. </w:t>
      </w:r>
      <w:r w:rsidR="00B655C1">
        <w:t xml:space="preserve">We </w:t>
      </w:r>
      <w:r>
        <w:t xml:space="preserve">describe the distribution of </w:t>
      </w:r>
      <w:r>
        <w:rPr>
          <w:i/>
        </w:rPr>
        <w:t xml:space="preserve">ressentiment </w:t>
      </w:r>
      <w:r>
        <w:t>on the political Left-Right axis</w:t>
      </w:r>
      <w:r w:rsidR="00B655C1">
        <w:t xml:space="preserve">, examine how it relates to </w:t>
      </w:r>
      <w:r w:rsidR="002A2F22">
        <w:t xml:space="preserve">efficacy and </w:t>
      </w:r>
      <w:r>
        <w:t>life satisfaction</w:t>
      </w:r>
      <w:r w:rsidR="00B655C1">
        <w:t xml:space="preserve">, </w:t>
      </w:r>
      <w:r w:rsidR="00E42909">
        <w:t xml:space="preserve">and </w:t>
      </w:r>
      <w:r w:rsidR="00B655C1">
        <w:t>explore its link with p</w:t>
      </w:r>
      <w:r w:rsidR="00E80843">
        <w:t>ost-</w:t>
      </w:r>
      <w:r>
        <w:t>m</w:t>
      </w:r>
      <w:r w:rsidR="00E47436">
        <w:t>aterialistic value orientations</w:t>
      </w:r>
      <w:r w:rsidR="002A2F22">
        <w:t>, trust and national pride</w:t>
      </w:r>
      <w:r w:rsidR="00E42909">
        <w:t>. We also</w:t>
      </w:r>
      <w:r w:rsidR="00B655C1">
        <w:t xml:space="preserve"> test its association with </w:t>
      </w:r>
      <w:r>
        <w:t xml:space="preserve">violence and support for political violence. Although our data come only from Greece, these hypotheses </w:t>
      </w:r>
      <w:r w:rsidR="00E47436">
        <w:t>can</w:t>
      </w:r>
      <w:r>
        <w:t xml:space="preserve"> quantitatively buttress the theoretical conceptualizations of </w:t>
      </w:r>
      <w:r>
        <w:rPr>
          <w:i/>
        </w:rPr>
        <w:t xml:space="preserve">ressentiment </w:t>
      </w:r>
      <w:r>
        <w:t>and help shape precise analytical tools for future</w:t>
      </w:r>
      <w:r>
        <w:rPr>
          <w:spacing w:val="-2"/>
        </w:rPr>
        <w:t xml:space="preserve"> </w:t>
      </w:r>
      <w:r>
        <w:t>research.</w:t>
      </w:r>
    </w:p>
    <w:p w14:paraId="10E99254" w14:textId="77777777" w:rsidR="005C7B09" w:rsidRDefault="005C7B09" w:rsidP="00AE4AFE">
      <w:pPr>
        <w:pStyle w:val="BodyText"/>
        <w:rPr>
          <w:sz w:val="26"/>
        </w:rPr>
      </w:pPr>
    </w:p>
    <w:p w14:paraId="6B9F502B" w14:textId="0D6AEACC" w:rsidR="005C7B09" w:rsidRDefault="00665D3B" w:rsidP="00AE4AFE">
      <w:pPr>
        <w:pStyle w:val="Heading3"/>
        <w:spacing w:before="212"/>
        <w:ind w:left="0"/>
      </w:pPr>
      <w:r>
        <w:t>The anatomy of ressentiment</w:t>
      </w:r>
      <w:r w:rsidR="00B655C1">
        <w:t xml:space="preserve"> in Greece</w:t>
      </w:r>
      <w:r>
        <w:t>: socio-demographic and affective bases</w:t>
      </w:r>
    </w:p>
    <w:p w14:paraId="59D36F8A" w14:textId="77777777" w:rsidR="005C7B09" w:rsidRDefault="005C7B09" w:rsidP="00AE4AFE">
      <w:pPr>
        <w:pStyle w:val="BodyText"/>
        <w:rPr>
          <w:b/>
          <w:i/>
        </w:rPr>
      </w:pPr>
    </w:p>
    <w:p w14:paraId="1F6AECF5" w14:textId="5DE906BB" w:rsidR="005C7B09" w:rsidRDefault="00B655C1" w:rsidP="00AE4AFE">
      <w:pPr>
        <w:pStyle w:val="BodyText"/>
        <w:ind w:right="1033"/>
        <w:jc w:val="both"/>
        <w:rPr>
          <w:sz w:val="14"/>
        </w:rPr>
      </w:pPr>
      <w:r>
        <w:t>T</w:t>
      </w:r>
      <w:r w:rsidR="00665D3B">
        <w:t>o</w:t>
      </w:r>
      <w:r w:rsidR="00665D3B">
        <w:rPr>
          <w:spacing w:val="-10"/>
        </w:rPr>
        <w:t xml:space="preserve"> </w:t>
      </w:r>
      <w:r w:rsidR="00665D3B">
        <w:t>explore</w:t>
      </w:r>
      <w:r w:rsidR="00665D3B">
        <w:rPr>
          <w:spacing w:val="-9"/>
        </w:rPr>
        <w:t xml:space="preserve"> </w:t>
      </w:r>
      <w:r w:rsidR="00665D3B">
        <w:t>the</w:t>
      </w:r>
      <w:r w:rsidR="00665D3B">
        <w:rPr>
          <w:spacing w:val="-12"/>
        </w:rPr>
        <w:t xml:space="preserve"> </w:t>
      </w:r>
      <w:r w:rsidR="00665D3B">
        <w:t>social</w:t>
      </w:r>
      <w:r w:rsidR="00665D3B">
        <w:rPr>
          <w:spacing w:val="-9"/>
        </w:rPr>
        <w:t xml:space="preserve"> </w:t>
      </w:r>
      <w:r>
        <w:t>basis</w:t>
      </w:r>
      <w:r>
        <w:rPr>
          <w:spacing w:val="-9"/>
        </w:rPr>
        <w:t xml:space="preserve"> </w:t>
      </w:r>
      <w:r w:rsidR="00665D3B">
        <w:t>of</w:t>
      </w:r>
      <w:r w:rsidR="00665D3B">
        <w:rPr>
          <w:spacing w:val="-11"/>
        </w:rPr>
        <w:t xml:space="preserve"> </w:t>
      </w:r>
      <w:r w:rsidR="00665D3B">
        <w:rPr>
          <w:i/>
        </w:rPr>
        <w:t>ressentiment</w:t>
      </w:r>
      <w:r w:rsidR="00665D3B">
        <w:rPr>
          <w:i/>
          <w:spacing w:val="-10"/>
        </w:rPr>
        <w:t xml:space="preserve"> </w:t>
      </w:r>
      <w:r>
        <w:rPr>
          <w:spacing w:val="-10"/>
        </w:rPr>
        <w:t xml:space="preserve">in Greece </w:t>
      </w:r>
      <w:r w:rsidR="00665D3B">
        <w:t>we</w:t>
      </w:r>
      <w:r w:rsidR="00665D3B">
        <w:rPr>
          <w:spacing w:val="-9"/>
        </w:rPr>
        <w:t xml:space="preserve"> </w:t>
      </w:r>
      <w:r w:rsidR="00665D3B">
        <w:t>ran</w:t>
      </w:r>
      <w:r w:rsidR="00665D3B">
        <w:rPr>
          <w:spacing w:val="-11"/>
        </w:rPr>
        <w:t xml:space="preserve"> </w:t>
      </w:r>
      <w:r w:rsidR="00665D3B">
        <w:t>an</w:t>
      </w:r>
      <w:r w:rsidR="00665D3B">
        <w:rPr>
          <w:spacing w:val="-10"/>
        </w:rPr>
        <w:t xml:space="preserve"> </w:t>
      </w:r>
      <w:r w:rsidR="00665D3B">
        <w:t>OLS</w:t>
      </w:r>
      <w:r w:rsidR="00665D3B">
        <w:rPr>
          <w:spacing w:val="-11"/>
        </w:rPr>
        <w:t xml:space="preserve"> </w:t>
      </w:r>
      <w:r w:rsidR="00665D3B">
        <w:t>regression</w:t>
      </w:r>
      <w:r w:rsidR="00665D3B">
        <w:rPr>
          <w:spacing w:val="-13"/>
        </w:rPr>
        <w:t xml:space="preserve"> </w:t>
      </w:r>
      <w:r w:rsidR="00665D3B">
        <w:t>model that</w:t>
      </w:r>
      <w:r w:rsidR="00665D3B">
        <w:rPr>
          <w:spacing w:val="-7"/>
        </w:rPr>
        <w:t xml:space="preserve"> </w:t>
      </w:r>
      <w:r w:rsidR="00665D3B">
        <w:t>estimates</w:t>
      </w:r>
      <w:r w:rsidR="00665D3B">
        <w:rPr>
          <w:spacing w:val="-5"/>
        </w:rPr>
        <w:t xml:space="preserve"> </w:t>
      </w:r>
      <w:r w:rsidR="00665D3B">
        <w:t>the</w:t>
      </w:r>
      <w:r w:rsidR="00665D3B">
        <w:rPr>
          <w:spacing w:val="-8"/>
        </w:rPr>
        <w:t xml:space="preserve"> </w:t>
      </w:r>
      <w:r w:rsidR="00665D3B">
        <w:t>marginal</w:t>
      </w:r>
      <w:r w:rsidR="00665D3B">
        <w:rPr>
          <w:spacing w:val="-7"/>
        </w:rPr>
        <w:t xml:space="preserve"> </w:t>
      </w:r>
      <w:r w:rsidR="00665D3B">
        <w:t>effects</w:t>
      </w:r>
      <w:r w:rsidR="00665D3B">
        <w:rPr>
          <w:spacing w:val="-7"/>
        </w:rPr>
        <w:t xml:space="preserve"> </w:t>
      </w:r>
      <w:r w:rsidR="00665D3B">
        <w:t>of</w:t>
      </w:r>
      <w:r w:rsidR="00665D3B">
        <w:rPr>
          <w:spacing w:val="-8"/>
        </w:rPr>
        <w:t xml:space="preserve"> </w:t>
      </w:r>
      <w:r w:rsidR="00665D3B">
        <w:t>social,</w:t>
      </w:r>
      <w:r w:rsidR="00665D3B">
        <w:rPr>
          <w:spacing w:val="-7"/>
        </w:rPr>
        <w:t xml:space="preserve"> </w:t>
      </w:r>
      <w:r w:rsidR="00665D3B">
        <w:t>economic,</w:t>
      </w:r>
      <w:r w:rsidR="00665D3B">
        <w:rPr>
          <w:spacing w:val="-8"/>
        </w:rPr>
        <w:t xml:space="preserve"> </w:t>
      </w:r>
      <w:r w:rsidR="00665D3B">
        <w:t>and</w:t>
      </w:r>
      <w:r w:rsidR="00665D3B">
        <w:rPr>
          <w:spacing w:val="-8"/>
        </w:rPr>
        <w:t xml:space="preserve"> </w:t>
      </w:r>
      <w:r w:rsidR="00665D3B">
        <w:t>demographic</w:t>
      </w:r>
      <w:r w:rsidR="00665D3B">
        <w:rPr>
          <w:spacing w:val="-8"/>
        </w:rPr>
        <w:t xml:space="preserve"> </w:t>
      </w:r>
      <w:r w:rsidR="00665D3B">
        <w:t>characteristics</w:t>
      </w:r>
      <w:r w:rsidR="00665D3B">
        <w:rPr>
          <w:spacing w:val="-4"/>
        </w:rPr>
        <w:t xml:space="preserve"> </w:t>
      </w:r>
      <w:r>
        <w:t xml:space="preserve">on </w:t>
      </w:r>
      <w:r w:rsidR="00665D3B">
        <w:rPr>
          <w:i/>
        </w:rPr>
        <w:t xml:space="preserve">ressentiment </w:t>
      </w:r>
      <w:r w:rsidR="00665D3B">
        <w:t>as</w:t>
      </w:r>
      <w:r w:rsidR="00447335">
        <w:t xml:space="preserve"> the</w:t>
      </w:r>
      <w:r w:rsidR="00665D3B">
        <w:t xml:space="preserve"> dependent variable (see Table 1). Predictors </w:t>
      </w:r>
      <w:r>
        <w:t xml:space="preserve">include </w:t>
      </w:r>
      <w:r w:rsidR="00665D3B">
        <w:t xml:space="preserve">social class (self-perceived), </w:t>
      </w:r>
      <w:r w:rsidR="00704BE0">
        <w:t xml:space="preserve">income scale </w:t>
      </w:r>
      <w:r w:rsidR="00665D3B">
        <w:t>self-placement, employment status, educational level, occupation, financial status,</w:t>
      </w:r>
      <w:r w:rsidR="00665D3B">
        <w:rPr>
          <w:spacing w:val="-15"/>
        </w:rPr>
        <w:t xml:space="preserve"> </w:t>
      </w:r>
      <w:r w:rsidR="00665D3B">
        <w:t>residence,</w:t>
      </w:r>
      <w:r w:rsidR="00665D3B">
        <w:rPr>
          <w:spacing w:val="-14"/>
        </w:rPr>
        <w:t xml:space="preserve"> </w:t>
      </w:r>
      <w:r w:rsidR="00665D3B">
        <w:t>nationality,</w:t>
      </w:r>
      <w:r w:rsidR="00665D3B">
        <w:rPr>
          <w:spacing w:val="-15"/>
        </w:rPr>
        <w:t xml:space="preserve"> </w:t>
      </w:r>
      <w:r w:rsidR="00665D3B">
        <w:t>gender,</w:t>
      </w:r>
      <w:r w:rsidR="00665D3B">
        <w:rPr>
          <w:spacing w:val="-14"/>
        </w:rPr>
        <w:t xml:space="preserve"> </w:t>
      </w:r>
      <w:r w:rsidR="00665D3B">
        <w:t>age,</w:t>
      </w:r>
      <w:r w:rsidR="00665D3B">
        <w:rPr>
          <w:spacing w:val="-14"/>
        </w:rPr>
        <w:t xml:space="preserve"> </w:t>
      </w:r>
      <w:r w:rsidR="00665D3B">
        <w:t>marital</w:t>
      </w:r>
      <w:r w:rsidR="00665D3B">
        <w:rPr>
          <w:spacing w:val="-14"/>
        </w:rPr>
        <w:t xml:space="preserve"> </w:t>
      </w:r>
      <w:r w:rsidR="00665D3B">
        <w:t>status,</w:t>
      </w:r>
      <w:r w:rsidR="00665D3B">
        <w:rPr>
          <w:spacing w:val="-15"/>
        </w:rPr>
        <w:t xml:space="preserve"> </w:t>
      </w:r>
      <w:r w:rsidR="00665D3B">
        <w:t>children</w:t>
      </w:r>
      <w:r w:rsidR="00665D3B">
        <w:rPr>
          <w:spacing w:val="-16"/>
        </w:rPr>
        <w:t xml:space="preserve"> </w:t>
      </w:r>
      <w:r w:rsidR="00665D3B">
        <w:t>in</w:t>
      </w:r>
      <w:r w:rsidR="00665D3B">
        <w:rPr>
          <w:spacing w:val="-16"/>
        </w:rPr>
        <w:t xml:space="preserve"> </w:t>
      </w:r>
      <w:r w:rsidR="00665D3B">
        <w:t>the</w:t>
      </w:r>
      <w:r w:rsidR="00665D3B">
        <w:rPr>
          <w:spacing w:val="-14"/>
        </w:rPr>
        <w:t xml:space="preserve"> </w:t>
      </w:r>
      <w:r w:rsidR="00665D3B">
        <w:t>family</w:t>
      </w:r>
      <w:r w:rsidR="00665D3B">
        <w:rPr>
          <w:spacing w:val="-15"/>
        </w:rPr>
        <w:t xml:space="preserve"> </w:t>
      </w:r>
      <w:r w:rsidR="00665D3B">
        <w:t>and</w:t>
      </w:r>
      <w:r w:rsidR="00665D3B">
        <w:rPr>
          <w:spacing w:val="-16"/>
        </w:rPr>
        <w:t xml:space="preserve"> </w:t>
      </w:r>
      <w:r w:rsidR="00665D3B">
        <w:t>household size.</w:t>
      </w:r>
      <w:r w:rsidR="006831DC">
        <w:rPr>
          <w:rStyle w:val="FootnoteReference"/>
        </w:rPr>
        <w:footnoteReference w:id="14"/>
      </w:r>
      <w:r w:rsidR="00665D3B">
        <w:rPr>
          <w:position w:val="5"/>
          <w:sz w:val="14"/>
        </w:rPr>
        <w:t xml:space="preserve"> </w:t>
      </w:r>
      <w:r w:rsidR="00665D3B">
        <w:t>Our analysis presents the marginal effects instead of the regression coefficients because they capture the direction and the range of these</w:t>
      </w:r>
      <w:r w:rsidR="00665D3B">
        <w:rPr>
          <w:spacing w:val="-20"/>
        </w:rPr>
        <w:t xml:space="preserve"> </w:t>
      </w:r>
      <w:r w:rsidR="00665D3B">
        <w:t>trends.</w:t>
      </w:r>
      <w:r w:rsidR="006831DC">
        <w:rPr>
          <w:rStyle w:val="FootnoteReference"/>
        </w:rPr>
        <w:footnoteReference w:id="15"/>
      </w:r>
    </w:p>
    <w:p w14:paraId="64113517" w14:textId="77777777" w:rsidR="005C7B09" w:rsidRDefault="005C7B09" w:rsidP="00AE4AFE">
      <w:pPr>
        <w:pStyle w:val="BodyText"/>
      </w:pPr>
    </w:p>
    <w:p w14:paraId="032E9524" w14:textId="77777777" w:rsidR="005C7B09" w:rsidRDefault="00665D3B" w:rsidP="00AE4AFE">
      <w:pPr>
        <w:pStyle w:val="BodyText"/>
        <w:ind w:right="530"/>
        <w:jc w:val="center"/>
      </w:pPr>
      <w:r>
        <w:t>(Table 1 about here)</w:t>
      </w:r>
    </w:p>
    <w:p w14:paraId="6C2D30BF" w14:textId="2A2DAA5A" w:rsidR="005C7B09" w:rsidRDefault="00665D3B" w:rsidP="00AE4AFE">
      <w:pPr>
        <w:pStyle w:val="BodyText"/>
        <w:spacing w:before="197"/>
        <w:ind w:right="1033"/>
        <w:jc w:val="both"/>
      </w:pPr>
      <w:r>
        <w:t xml:space="preserve">First, we examine how </w:t>
      </w:r>
      <w:r>
        <w:rPr>
          <w:i/>
        </w:rPr>
        <w:t xml:space="preserve">ressentiment </w:t>
      </w:r>
      <w:r>
        <w:t xml:space="preserve">scores vary (increase or decrease) based on social and individual factors. For example, social class has a significant positive effect on </w:t>
      </w:r>
      <w:r>
        <w:rPr>
          <w:i/>
        </w:rPr>
        <w:t>ressentiment</w:t>
      </w:r>
      <w:r>
        <w:t xml:space="preserve">, </w:t>
      </w:r>
      <w:r w:rsidR="00704BE0">
        <w:t xml:space="preserve">and </w:t>
      </w:r>
      <w:r>
        <w:t xml:space="preserve">moving from a higher to a lower social class increases the </w:t>
      </w:r>
      <w:r>
        <w:rPr>
          <w:i/>
        </w:rPr>
        <w:t xml:space="preserve">ressentiment </w:t>
      </w:r>
      <w:r>
        <w:t xml:space="preserve">score. A similar </w:t>
      </w:r>
      <w:r w:rsidR="00704BE0">
        <w:t xml:space="preserve">negative effect </w:t>
      </w:r>
      <w:r>
        <w:t xml:space="preserve">is also apparent for income self-placement, especially </w:t>
      </w:r>
      <w:r w:rsidR="00704BE0">
        <w:t xml:space="preserve">at </w:t>
      </w:r>
      <w:r>
        <w:t>the low points of the scale that correspond to the poorest part of the sample (see Figure 2). We note that</w:t>
      </w:r>
      <w:r>
        <w:rPr>
          <w:spacing w:val="-12"/>
        </w:rPr>
        <w:t xml:space="preserve"> </w:t>
      </w:r>
      <w:r w:rsidR="00704BE0">
        <w:t xml:space="preserve">those </w:t>
      </w:r>
      <w:r>
        <w:t>who</w:t>
      </w:r>
      <w:r>
        <w:rPr>
          <w:spacing w:val="-12"/>
        </w:rPr>
        <w:t xml:space="preserve"> </w:t>
      </w:r>
      <w:r>
        <w:t>answered</w:t>
      </w:r>
      <w:r>
        <w:rPr>
          <w:spacing w:val="-12"/>
        </w:rPr>
        <w:t xml:space="preserve"> </w:t>
      </w:r>
      <w:r>
        <w:t>that</w:t>
      </w:r>
      <w:r>
        <w:rPr>
          <w:spacing w:val="-13"/>
        </w:rPr>
        <w:t xml:space="preserve"> </w:t>
      </w:r>
      <w:r>
        <w:t>they</w:t>
      </w:r>
      <w:r>
        <w:rPr>
          <w:spacing w:val="-10"/>
        </w:rPr>
        <w:t xml:space="preserve"> </w:t>
      </w:r>
      <w:r>
        <w:t>were</w:t>
      </w:r>
      <w:r>
        <w:rPr>
          <w:spacing w:val="-13"/>
        </w:rPr>
        <w:t xml:space="preserve"> </w:t>
      </w:r>
      <w:r>
        <w:t>“</w:t>
      </w:r>
      <w:r>
        <w:rPr>
          <w:i/>
        </w:rPr>
        <w:t>very</w:t>
      </w:r>
      <w:r>
        <w:t>”</w:t>
      </w:r>
      <w:r>
        <w:rPr>
          <w:spacing w:val="-12"/>
        </w:rPr>
        <w:t xml:space="preserve"> </w:t>
      </w:r>
      <w:r>
        <w:t>concerned</w:t>
      </w:r>
      <w:r>
        <w:rPr>
          <w:spacing w:val="-11"/>
        </w:rPr>
        <w:t xml:space="preserve"> </w:t>
      </w:r>
      <w:r>
        <w:t>about</w:t>
      </w:r>
      <w:r>
        <w:rPr>
          <w:spacing w:val="-12"/>
        </w:rPr>
        <w:t xml:space="preserve"> </w:t>
      </w:r>
      <w:r>
        <w:t>their employment status</w:t>
      </w:r>
      <w:r w:rsidR="00704BE0">
        <w:t xml:space="preserve"> (764 individuals)</w:t>
      </w:r>
      <w:r>
        <w:t xml:space="preserve"> have an average </w:t>
      </w:r>
      <w:r>
        <w:rPr>
          <w:i/>
        </w:rPr>
        <w:t xml:space="preserve">ressentiment </w:t>
      </w:r>
      <w:r>
        <w:t xml:space="preserve">score well above the total sample </w:t>
      </w:r>
      <w:r w:rsidR="00704BE0">
        <w:t xml:space="preserve">average </w:t>
      </w:r>
      <w:r>
        <w:t xml:space="preserve">(6.50 vs. 5.82) </w:t>
      </w:r>
      <w:r w:rsidR="00704BE0">
        <w:t xml:space="preserve">and </w:t>
      </w:r>
      <w:r>
        <w:t xml:space="preserve">the average of their </w:t>
      </w:r>
      <w:r w:rsidR="00704BE0">
        <w:t xml:space="preserve">income </w:t>
      </w:r>
      <w:r>
        <w:t>category (5.98)</w:t>
      </w:r>
      <w:r>
        <w:rPr>
          <w:spacing w:val="-39"/>
        </w:rPr>
        <w:t xml:space="preserve"> </w:t>
      </w:r>
      <w:r w:rsidR="006831DC">
        <w:rPr>
          <w:rStyle w:val="FootnoteReference"/>
          <w:spacing w:val="-39"/>
        </w:rPr>
        <w:footnoteReference w:id="16"/>
      </w:r>
      <w:r>
        <w:t>.</w:t>
      </w:r>
    </w:p>
    <w:p w14:paraId="1CB410A4" w14:textId="77777777" w:rsidR="005C7B09" w:rsidRDefault="005C7B09" w:rsidP="00AE4AFE">
      <w:pPr>
        <w:pStyle w:val="BodyText"/>
        <w:spacing w:before="1"/>
      </w:pPr>
    </w:p>
    <w:p w14:paraId="42EF23CB" w14:textId="77777777" w:rsidR="005C7B09" w:rsidRDefault="00665D3B" w:rsidP="00AE4AFE">
      <w:pPr>
        <w:pStyle w:val="BodyText"/>
        <w:spacing w:before="1"/>
        <w:ind w:right="447"/>
        <w:jc w:val="center"/>
      </w:pPr>
      <w:r>
        <w:t>(Figure 2 about here)</w:t>
      </w:r>
    </w:p>
    <w:p w14:paraId="6E60F7FA" w14:textId="77777777" w:rsidR="00E47436" w:rsidRDefault="00E47436" w:rsidP="00AE4AFE">
      <w:pPr>
        <w:pStyle w:val="BodyText"/>
        <w:ind w:right="1033"/>
        <w:jc w:val="both"/>
      </w:pPr>
    </w:p>
    <w:p w14:paraId="1BC74E48" w14:textId="069671BD" w:rsidR="005C7B09" w:rsidRDefault="00665D3B" w:rsidP="00AE4AFE">
      <w:pPr>
        <w:pStyle w:val="BodyText"/>
        <w:ind w:right="1033"/>
        <w:jc w:val="both"/>
      </w:pPr>
      <w:r>
        <w:t>Next,</w:t>
      </w:r>
      <w:r>
        <w:rPr>
          <w:spacing w:val="-9"/>
        </w:rPr>
        <w:t xml:space="preserve"> </w:t>
      </w:r>
      <w:r>
        <w:t>we</w:t>
      </w:r>
      <w:r>
        <w:rPr>
          <w:spacing w:val="-10"/>
        </w:rPr>
        <w:t xml:space="preserve"> </w:t>
      </w:r>
      <w:r>
        <w:t>examine</w:t>
      </w:r>
      <w:r>
        <w:rPr>
          <w:spacing w:val="-11"/>
        </w:rPr>
        <w:t xml:space="preserve"> </w:t>
      </w:r>
      <w:r>
        <w:t>employment</w:t>
      </w:r>
      <w:r>
        <w:rPr>
          <w:spacing w:val="-11"/>
        </w:rPr>
        <w:t xml:space="preserve"> </w:t>
      </w:r>
      <w:r>
        <w:t>status</w:t>
      </w:r>
      <w:r>
        <w:rPr>
          <w:spacing w:val="-8"/>
        </w:rPr>
        <w:t xml:space="preserve"> </w:t>
      </w:r>
      <w:r>
        <w:t>and</w:t>
      </w:r>
      <w:r>
        <w:rPr>
          <w:spacing w:val="-11"/>
        </w:rPr>
        <w:t xml:space="preserve"> </w:t>
      </w:r>
      <w:r w:rsidR="00704BE0">
        <w:rPr>
          <w:spacing w:val="-11"/>
        </w:rPr>
        <w:t xml:space="preserve">living </w:t>
      </w:r>
      <w:r>
        <w:t>conditions</w:t>
      </w:r>
      <w:r>
        <w:rPr>
          <w:spacing w:val="-8"/>
        </w:rPr>
        <w:t xml:space="preserve"> </w:t>
      </w:r>
      <w:r w:rsidR="00494E3B" w:rsidRPr="004E5FD5">
        <w:t>(see Table 1)</w:t>
      </w:r>
      <w:r w:rsidRPr="003526E1">
        <w:t>.</w:t>
      </w:r>
      <w:r>
        <w:rPr>
          <w:spacing w:val="-5"/>
        </w:rPr>
        <w:t xml:space="preserve"> </w:t>
      </w:r>
      <w:r w:rsidR="00704BE0">
        <w:t>On</w:t>
      </w:r>
      <w:r w:rsidR="00704BE0">
        <w:rPr>
          <w:spacing w:val="-9"/>
        </w:rPr>
        <w:t xml:space="preserve"> </w:t>
      </w:r>
      <w:r>
        <w:t>employment</w:t>
      </w:r>
      <w:r>
        <w:rPr>
          <w:spacing w:val="-10"/>
        </w:rPr>
        <w:t xml:space="preserve"> </w:t>
      </w:r>
      <w:r>
        <w:t xml:space="preserve">status, </w:t>
      </w:r>
      <w:r w:rsidR="00704BE0">
        <w:t xml:space="preserve">we find a significant positive effect (increase in </w:t>
      </w:r>
      <w:r w:rsidR="00704BE0">
        <w:rPr>
          <w:i/>
        </w:rPr>
        <w:t>ressentiment</w:t>
      </w:r>
      <w:r w:rsidR="00704BE0">
        <w:t xml:space="preserve">) for people who are unemployed and those who declare the household is their only occupation. However, </w:t>
      </w:r>
      <w:r>
        <w:t>there is no (statistically) significant effect on part-time employ</w:t>
      </w:r>
      <w:r w:rsidR="00F3783C">
        <w:t>ees, self-employed, retirees or</w:t>
      </w:r>
      <w:r>
        <w:t xml:space="preserve"> students. Educational level does not seem to have a significant effect on </w:t>
      </w:r>
      <w:r>
        <w:rPr>
          <w:i/>
        </w:rPr>
        <w:t>ressentiment</w:t>
      </w:r>
      <w:r>
        <w:t xml:space="preserve">. </w:t>
      </w:r>
      <w:r>
        <w:lastRenderedPageBreak/>
        <w:t xml:space="preserve">Occupation is only significant and positive for the semi-skilled and unskilled workers. An individual’s financial situation has a significant and positive (increasing </w:t>
      </w:r>
      <w:r>
        <w:rPr>
          <w:i/>
        </w:rPr>
        <w:t>ressentiment</w:t>
      </w:r>
      <w:r>
        <w:t>) effect, particularly for</w:t>
      </w:r>
      <w:r>
        <w:rPr>
          <w:spacing w:val="-3"/>
        </w:rPr>
        <w:t xml:space="preserve"> </w:t>
      </w:r>
      <w:r>
        <w:t>people</w:t>
      </w:r>
      <w:r>
        <w:rPr>
          <w:spacing w:val="-1"/>
        </w:rPr>
        <w:t xml:space="preserve"> </w:t>
      </w:r>
      <w:r>
        <w:t>who</w:t>
      </w:r>
      <w:r>
        <w:rPr>
          <w:spacing w:val="-4"/>
        </w:rPr>
        <w:t xml:space="preserve"> </w:t>
      </w:r>
      <w:r>
        <w:t>state</w:t>
      </w:r>
      <w:r>
        <w:rPr>
          <w:spacing w:val="-4"/>
        </w:rPr>
        <w:t xml:space="preserve"> </w:t>
      </w:r>
      <w:r>
        <w:t>that</w:t>
      </w:r>
      <w:r>
        <w:rPr>
          <w:spacing w:val="-7"/>
        </w:rPr>
        <w:t xml:space="preserve"> </w:t>
      </w:r>
      <w:r>
        <w:t>their</w:t>
      </w:r>
      <w:r>
        <w:rPr>
          <w:spacing w:val="-4"/>
        </w:rPr>
        <w:t xml:space="preserve"> </w:t>
      </w:r>
      <w:r>
        <w:t>family</w:t>
      </w:r>
      <w:r>
        <w:rPr>
          <w:spacing w:val="-5"/>
        </w:rPr>
        <w:t xml:space="preserve"> </w:t>
      </w:r>
      <w:r>
        <w:t>has</w:t>
      </w:r>
      <w:r>
        <w:rPr>
          <w:spacing w:val="-3"/>
        </w:rPr>
        <w:t xml:space="preserve"> </w:t>
      </w:r>
      <w:r>
        <w:t>spent</w:t>
      </w:r>
      <w:r>
        <w:rPr>
          <w:spacing w:val="-5"/>
        </w:rPr>
        <w:t xml:space="preserve"> </w:t>
      </w:r>
      <w:r>
        <w:t>its</w:t>
      </w:r>
      <w:r>
        <w:rPr>
          <w:spacing w:val="-4"/>
        </w:rPr>
        <w:t xml:space="preserve"> </w:t>
      </w:r>
      <w:r>
        <w:t>savings and</w:t>
      </w:r>
      <w:r>
        <w:rPr>
          <w:spacing w:val="-2"/>
        </w:rPr>
        <w:t xml:space="preserve"> </w:t>
      </w:r>
      <w:r w:rsidR="00F3783C">
        <w:t>were</w:t>
      </w:r>
      <w:r>
        <w:rPr>
          <w:spacing w:val="-3"/>
        </w:rPr>
        <w:t xml:space="preserve"> </w:t>
      </w:r>
      <w:r>
        <w:t>forced</w:t>
      </w:r>
      <w:r>
        <w:rPr>
          <w:spacing w:val="-4"/>
        </w:rPr>
        <w:t xml:space="preserve"> </w:t>
      </w:r>
      <w:r>
        <w:t>to</w:t>
      </w:r>
      <w:r>
        <w:rPr>
          <w:spacing w:val="-4"/>
        </w:rPr>
        <w:t xml:space="preserve"> </w:t>
      </w:r>
      <w:r>
        <w:t>borrow</w:t>
      </w:r>
      <w:r>
        <w:rPr>
          <w:spacing w:val="-4"/>
        </w:rPr>
        <w:t xml:space="preserve"> </w:t>
      </w:r>
      <w:r>
        <w:t>money. This</w:t>
      </w:r>
      <w:r>
        <w:rPr>
          <w:spacing w:val="-4"/>
        </w:rPr>
        <w:t xml:space="preserve"> </w:t>
      </w:r>
      <w:r>
        <w:t>is</w:t>
      </w:r>
      <w:r>
        <w:rPr>
          <w:spacing w:val="-1"/>
        </w:rPr>
        <w:t xml:space="preserve"> </w:t>
      </w:r>
      <w:r>
        <w:t>not</w:t>
      </w:r>
      <w:r>
        <w:rPr>
          <w:spacing w:val="-3"/>
        </w:rPr>
        <w:t xml:space="preserve"> </w:t>
      </w:r>
      <w:r>
        <w:t>the</w:t>
      </w:r>
      <w:r>
        <w:rPr>
          <w:spacing w:val="-4"/>
        </w:rPr>
        <w:t xml:space="preserve"> </w:t>
      </w:r>
      <w:r>
        <w:t>case</w:t>
      </w:r>
      <w:r>
        <w:rPr>
          <w:spacing w:val="-2"/>
        </w:rPr>
        <w:t xml:space="preserve"> </w:t>
      </w:r>
      <w:r>
        <w:t>for</w:t>
      </w:r>
      <w:r>
        <w:rPr>
          <w:spacing w:val="-2"/>
        </w:rPr>
        <w:t xml:space="preserve"> </w:t>
      </w:r>
      <w:r>
        <w:t>people</w:t>
      </w:r>
      <w:r>
        <w:rPr>
          <w:spacing w:val="-1"/>
        </w:rPr>
        <w:t xml:space="preserve"> </w:t>
      </w:r>
      <w:r>
        <w:t>who</w:t>
      </w:r>
      <w:r>
        <w:rPr>
          <w:spacing w:val="-1"/>
        </w:rPr>
        <w:t xml:space="preserve"> </w:t>
      </w:r>
      <w:r>
        <w:t>state</w:t>
      </w:r>
      <w:r>
        <w:rPr>
          <w:spacing w:val="-2"/>
        </w:rPr>
        <w:t xml:space="preserve"> </w:t>
      </w:r>
      <w:r>
        <w:t>they</w:t>
      </w:r>
      <w:r>
        <w:rPr>
          <w:spacing w:val="-5"/>
        </w:rPr>
        <w:t xml:space="preserve"> </w:t>
      </w:r>
      <w:r>
        <w:t>are</w:t>
      </w:r>
      <w:r>
        <w:rPr>
          <w:spacing w:val="-4"/>
        </w:rPr>
        <w:t xml:space="preserve"> </w:t>
      </w:r>
      <w:r>
        <w:t>simply</w:t>
      </w:r>
      <w:r>
        <w:rPr>
          <w:spacing w:val="-4"/>
        </w:rPr>
        <w:t xml:space="preserve"> </w:t>
      </w:r>
      <w:r>
        <w:t>making</w:t>
      </w:r>
      <w:r>
        <w:rPr>
          <w:spacing w:val="-2"/>
        </w:rPr>
        <w:t xml:space="preserve"> </w:t>
      </w:r>
      <w:r>
        <w:t>ends</w:t>
      </w:r>
      <w:r>
        <w:rPr>
          <w:spacing w:val="-1"/>
        </w:rPr>
        <w:t xml:space="preserve"> </w:t>
      </w:r>
      <w:r>
        <w:t>meet</w:t>
      </w:r>
      <w:r>
        <w:rPr>
          <w:spacing w:val="-2"/>
        </w:rPr>
        <w:t xml:space="preserve"> </w:t>
      </w:r>
      <w:r>
        <w:t>or</w:t>
      </w:r>
      <w:r>
        <w:rPr>
          <w:spacing w:val="-2"/>
        </w:rPr>
        <w:t xml:space="preserve"> </w:t>
      </w:r>
      <w:r>
        <w:t>that</w:t>
      </w:r>
      <w:r>
        <w:rPr>
          <w:spacing w:val="-3"/>
        </w:rPr>
        <w:t xml:space="preserve"> </w:t>
      </w:r>
      <w:r>
        <w:t>they</w:t>
      </w:r>
      <w:r>
        <w:rPr>
          <w:spacing w:val="-6"/>
        </w:rPr>
        <w:t xml:space="preserve"> </w:t>
      </w:r>
      <w:r>
        <w:t>have spent some</w:t>
      </w:r>
      <w:r>
        <w:rPr>
          <w:spacing w:val="-5"/>
        </w:rPr>
        <w:t xml:space="preserve"> </w:t>
      </w:r>
      <w:r>
        <w:t>savings.</w:t>
      </w:r>
    </w:p>
    <w:p w14:paraId="4812E16B" w14:textId="77777777" w:rsidR="005C7B09" w:rsidRDefault="005C7B09" w:rsidP="00AE4AFE">
      <w:pPr>
        <w:pStyle w:val="BodyText"/>
      </w:pPr>
    </w:p>
    <w:p w14:paraId="175EA7BB" w14:textId="021D0727" w:rsidR="005C7B09" w:rsidRDefault="00665D3B" w:rsidP="00AE4AFE">
      <w:pPr>
        <w:pStyle w:val="BodyText"/>
        <w:ind w:right="1034"/>
        <w:jc w:val="both"/>
      </w:pPr>
      <w:r>
        <w:t xml:space="preserve">The model shows that the size of the city a person lives in may affect </w:t>
      </w:r>
      <w:r w:rsidR="00704BE0">
        <w:rPr>
          <w:i/>
        </w:rPr>
        <w:t>ressentiment</w:t>
      </w:r>
      <w:r>
        <w:t xml:space="preserve">, but the findings do not provide clear conclusions: while living in a big city increases </w:t>
      </w:r>
      <w:r>
        <w:rPr>
          <w:i/>
        </w:rPr>
        <w:t>ressentiment</w:t>
      </w:r>
      <w:r>
        <w:t>, living in a medium or small city reduces it. Being of Greek nationality has a</w:t>
      </w:r>
      <w:r w:rsidR="00704BE0">
        <w:t xml:space="preserve"> small positive</w:t>
      </w:r>
      <w:r>
        <w:t xml:space="preserve"> effect on</w:t>
      </w:r>
      <w:r w:rsidR="00704BE0" w:rsidRPr="00704BE0">
        <w:rPr>
          <w:i/>
        </w:rPr>
        <w:t xml:space="preserve"> </w:t>
      </w:r>
      <w:r w:rsidR="00704BE0">
        <w:rPr>
          <w:i/>
        </w:rPr>
        <w:t>ressentiment</w:t>
      </w:r>
      <w:r>
        <w:t xml:space="preserve">, whereas gender, marital status and the presence of children in the family do not have </w:t>
      </w:r>
      <w:r w:rsidR="00704BE0">
        <w:t xml:space="preserve">a significant </w:t>
      </w:r>
      <w:r>
        <w:t xml:space="preserve">effect. Age has a negative effect on </w:t>
      </w:r>
      <w:r w:rsidR="00704BE0">
        <w:rPr>
          <w:i/>
        </w:rPr>
        <w:t>ressentiment</w:t>
      </w:r>
      <w:r w:rsidR="00704BE0" w:rsidDel="00704BE0">
        <w:t xml:space="preserve"> </w:t>
      </w:r>
      <w:r w:rsidR="00494E3B" w:rsidRPr="004E5FD5">
        <w:t>(see Table 1)</w:t>
      </w:r>
      <w:r w:rsidRPr="003526E1">
        <w:t>,</w:t>
      </w:r>
      <w:r>
        <w:t xml:space="preserve"> at least for the younger age groups compared to the older ones. Finally, the size of the household has a negative effect on </w:t>
      </w:r>
      <w:r>
        <w:rPr>
          <w:i/>
        </w:rPr>
        <w:t>ressentiment</w:t>
      </w:r>
      <w:r w:rsidR="001C0E2E">
        <w:t xml:space="preserve">, with it </w:t>
      </w:r>
      <w:r>
        <w:t>decreas</w:t>
      </w:r>
      <w:r w:rsidR="001C0E2E">
        <w:t>ing</w:t>
      </w:r>
      <w:r>
        <w:t xml:space="preserve"> as the</w:t>
      </w:r>
      <w:r w:rsidR="000039E4">
        <w:t xml:space="preserve"> number of household members</w:t>
      </w:r>
      <w:r>
        <w:rPr>
          <w:spacing w:val="-1"/>
        </w:rPr>
        <w:t xml:space="preserve"> </w:t>
      </w:r>
      <w:r>
        <w:t>increase.</w:t>
      </w:r>
    </w:p>
    <w:p w14:paraId="25556CF4" w14:textId="77777777" w:rsidR="005C7B09" w:rsidRDefault="005C7B09" w:rsidP="00AE4AFE">
      <w:pPr>
        <w:pStyle w:val="BodyText"/>
      </w:pPr>
    </w:p>
    <w:p w14:paraId="59419312" w14:textId="2EA80FE7" w:rsidR="005C7B09" w:rsidRDefault="00665D3B" w:rsidP="00AE4AFE">
      <w:pPr>
        <w:pStyle w:val="BodyText"/>
        <w:ind w:right="1033"/>
        <w:jc w:val="both"/>
      </w:pPr>
      <w:r>
        <w:t xml:space="preserve">Turning to the affective profile of </w:t>
      </w:r>
      <w:r>
        <w:rPr>
          <w:i/>
        </w:rPr>
        <w:t>ressentiment</w:t>
      </w:r>
      <w:r>
        <w:t xml:space="preserve">, we analyzed responses on sadness (sorrow), anger, and fear. Our data shows that as </w:t>
      </w:r>
      <w:r>
        <w:rPr>
          <w:i/>
        </w:rPr>
        <w:t xml:space="preserve">ressentiment </w:t>
      </w:r>
      <w:r>
        <w:t xml:space="preserve">increases, so do fear and sadness suggesting a “flight’ mode of conduct. The differences in </w:t>
      </w:r>
      <w:r>
        <w:rPr>
          <w:i/>
        </w:rPr>
        <w:t xml:space="preserve">ressentiment </w:t>
      </w:r>
      <w:r w:rsidR="001C0E2E">
        <w:t xml:space="preserve">scores </w:t>
      </w:r>
      <w:r>
        <w:t>between the lower and the higher parts of the three distributions depicted in Figure 3 are statistically significant at p&lt;.001.</w:t>
      </w:r>
    </w:p>
    <w:p w14:paraId="43B40FDA" w14:textId="77777777" w:rsidR="005C7B09" w:rsidRDefault="00665D3B" w:rsidP="00AE4AFE">
      <w:pPr>
        <w:pStyle w:val="BodyText"/>
        <w:spacing w:before="160"/>
        <w:ind w:right="447"/>
        <w:jc w:val="center"/>
      </w:pPr>
      <w:r>
        <w:t>(Figure 3 about here)</w:t>
      </w:r>
    </w:p>
    <w:p w14:paraId="6DD0F0C4" w14:textId="77777777" w:rsidR="005C7B09" w:rsidRDefault="005C7B09" w:rsidP="00AE4AFE">
      <w:pPr>
        <w:pStyle w:val="BodyText"/>
        <w:spacing w:before="1"/>
      </w:pPr>
    </w:p>
    <w:p w14:paraId="71A3279D" w14:textId="3E404C0F" w:rsidR="005C7B09" w:rsidRDefault="00665D3B" w:rsidP="00AE4AFE">
      <w:pPr>
        <w:pStyle w:val="BodyText"/>
        <w:ind w:right="1037"/>
        <w:jc w:val="both"/>
      </w:pPr>
      <w:r>
        <w:t>Next</w:t>
      </w:r>
      <w:r w:rsidR="001C0E2E">
        <w:rPr>
          <w:spacing w:val="-13"/>
        </w:rPr>
        <w:t xml:space="preserve"> we examined whether </w:t>
      </w:r>
      <w:r>
        <w:rPr>
          <w:i/>
        </w:rPr>
        <w:t>ressentiment</w:t>
      </w:r>
      <w:r>
        <w:rPr>
          <w:i/>
          <w:spacing w:val="-12"/>
        </w:rPr>
        <w:t xml:space="preserve"> </w:t>
      </w:r>
      <w:r w:rsidR="001C0E2E">
        <w:rPr>
          <w:spacing w:val="-12"/>
        </w:rPr>
        <w:t xml:space="preserve">is </w:t>
      </w:r>
      <w:r>
        <w:t>a</w:t>
      </w:r>
      <w:r>
        <w:rPr>
          <w:spacing w:val="-12"/>
        </w:rPr>
        <w:t xml:space="preserve"> </w:t>
      </w:r>
      <w:r>
        <w:t>political</w:t>
      </w:r>
      <w:r>
        <w:rPr>
          <w:spacing w:val="-15"/>
        </w:rPr>
        <w:t xml:space="preserve"> </w:t>
      </w:r>
      <w:r>
        <w:t>emotion</w:t>
      </w:r>
      <w:r>
        <w:rPr>
          <w:spacing w:val="-15"/>
        </w:rPr>
        <w:t xml:space="preserve"> </w:t>
      </w:r>
      <w:r w:rsidR="001C0E2E">
        <w:rPr>
          <w:spacing w:val="-15"/>
        </w:rPr>
        <w:t xml:space="preserve">that is property </w:t>
      </w:r>
      <w:r>
        <w:t>of</w:t>
      </w:r>
      <w:r>
        <w:rPr>
          <w:spacing w:val="-14"/>
        </w:rPr>
        <w:t xml:space="preserve"> </w:t>
      </w:r>
      <w:r>
        <w:t>the</w:t>
      </w:r>
      <w:r>
        <w:rPr>
          <w:spacing w:val="-12"/>
        </w:rPr>
        <w:t xml:space="preserve"> </w:t>
      </w:r>
      <w:r w:rsidR="001C0E2E">
        <w:rPr>
          <w:spacing w:val="-12"/>
        </w:rPr>
        <w:t xml:space="preserve">political </w:t>
      </w:r>
      <w:r>
        <w:t>Left</w:t>
      </w:r>
      <w:r>
        <w:rPr>
          <w:spacing w:val="-15"/>
        </w:rPr>
        <w:t xml:space="preserve"> </w:t>
      </w:r>
      <w:r>
        <w:t>or</w:t>
      </w:r>
      <w:r>
        <w:rPr>
          <w:spacing w:val="-12"/>
        </w:rPr>
        <w:t xml:space="preserve"> </w:t>
      </w:r>
      <w:r>
        <w:t>the</w:t>
      </w:r>
      <w:r>
        <w:rPr>
          <w:spacing w:val="-12"/>
        </w:rPr>
        <w:t xml:space="preserve"> </w:t>
      </w:r>
      <w:r>
        <w:t>Right?</w:t>
      </w:r>
      <w:r>
        <w:rPr>
          <w:spacing w:val="-12"/>
        </w:rPr>
        <w:t xml:space="preserve"> </w:t>
      </w:r>
      <w:r w:rsidR="001C0E2E">
        <w:rPr>
          <w:spacing w:val="-12"/>
        </w:rPr>
        <w:t>S</w:t>
      </w:r>
      <w:r>
        <w:t xml:space="preserve">ystematic empirical research </w:t>
      </w:r>
      <w:r w:rsidR="001C0E2E">
        <w:t xml:space="preserve">across Europe </w:t>
      </w:r>
      <w:r>
        <w:t xml:space="preserve">is in its infancy. In </w:t>
      </w:r>
      <w:r w:rsidR="001C0E2E">
        <w:t xml:space="preserve">our Greek dataset </w:t>
      </w:r>
      <w:r>
        <w:t xml:space="preserve">we </w:t>
      </w:r>
      <w:r w:rsidR="001C0E2E">
        <w:t xml:space="preserve">find </w:t>
      </w:r>
      <w:r>
        <w:t xml:space="preserve">disproportionately higher scores of </w:t>
      </w:r>
      <w:r>
        <w:rPr>
          <w:i/>
        </w:rPr>
        <w:t xml:space="preserve">ressentiment </w:t>
      </w:r>
      <w:r>
        <w:t>in the 9 and 10 positions</w:t>
      </w:r>
      <w:r w:rsidR="001C0E2E">
        <w:t xml:space="preserve"> (Right) compared to the 1 and 2 (Left) and this difference is statistically significant</w:t>
      </w:r>
      <w:r>
        <w:rPr>
          <w:spacing w:val="-11"/>
        </w:rPr>
        <w:t xml:space="preserve"> </w:t>
      </w:r>
      <w:r>
        <w:t>at p&lt;.01 (see Figure 4). This finding supports our</w:t>
      </w:r>
      <w:r>
        <w:rPr>
          <w:spacing w:val="-11"/>
        </w:rPr>
        <w:t xml:space="preserve"> </w:t>
      </w:r>
      <w:r>
        <w:t>hypothesis.</w:t>
      </w:r>
    </w:p>
    <w:p w14:paraId="1B339984" w14:textId="77777777" w:rsidR="005C7B09" w:rsidRDefault="005C7B09" w:rsidP="00AE4AFE">
      <w:pPr>
        <w:pStyle w:val="BodyText"/>
      </w:pPr>
    </w:p>
    <w:p w14:paraId="25950A96" w14:textId="77777777" w:rsidR="005C7B09" w:rsidRDefault="00665D3B" w:rsidP="00AE4AFE">
      <w:pPr>
        <w:pStyle w:val="BodyText"/>
        <w:ind w:right="447"/>
        <w:jc w:val="center"/>
      </w:pPr>
      <w:r>
        <w:t>(Figure 4 about here)</w:t>
      </w:r>
    </w:p>
    <w:p w14:paraId="61C3E7B8" w14:textId="77777777" w:rsidR="005C7B09" w:rsidRDefault="005C7B09" w:rsidP="00AE4AFE">
      <w:pPr>
        <w:pStyle w:val="BodyText"/>
      </w:pPr>
    </w:p>
    <w:p w14:paraId="339D65C5" w14:textId="0CC6FCE3" w:rsidR="005C7B09" w:rsidRDefault="00665D3B" w:rsidP="00AE4AFE">
      <w:pPr>
        <w:pStyle w:val="BodyText"/>
        <w:ind w:right="1033"/>
        <w:jc w:val="both"/>
      </w:pPr>
      <w:r>
        <w:t xml:space="preserve">Turning to political interest, with respect to the Greek public, the higher one scores in the </w:t>
      </w:r>
      <w:r>
        <w:rPr>
          <w:i/>
        </w:rPr>
        <w:t xml:space="preserve">ressentiment </w:t>
      </w:r>
      <w:r>
        <w:t xml:space="preserve">scale the less one is interested in politics. The difference in the </w:t>
      </w:r>
      <w:r>
        <w:rPr>
          <w:i/>
        </w:rPr>
        <w:t xml:space="preserve">ressentiment </w:t>
      </w:r>
      <w:r>
        <w:t>scores</w:t>
      </w:r>
      <w:r>
        <w:rPr>
          <w:spacing w:val="-4"/>
        </w:rPr>
        <w:t xml:space="preserve"> </w:t>
      </w:r>
      <w:r w:rsidR="001C0E2E">
        <w:rPr>
          <w:spacing w:val="-6"/>
        </w:rPr>
        <w:t xml:space="preserve">of </w:t>
      </w:r>
      <w:r>
        <w:t>those</w:t>
      </w:r>
      <w:r>
        <w:rPr>
          <w:spacing w:val="-7"/>
        </w:rPr>
        <w:t xml:space="preserve"> </w:t>
      </w:r>
      <w:r>
        <w:t>who</w:t>
      </w:r>
      <w:r>
        <w:rPr>
          <w:spacing w:val="-4"/>
        </w:rPr>
        <w:t xml:space="preserve"> </w:t>
      </w:r>
      <w:r>
        <w:t>are</w:t>
      </w:r>
      <w:r>
        <w:rPr>
          <w:spacing w:val="-8"/>
        </w:rPr>
        <w:t xml:space="preserve"> </w:t>
      </w:r>
      <w:r>
        <w:t>“very</w:t>
      </w:r>
      <w:r>
        <w:rPr>
          <w:spacing w:val="-6"/>
        </w:rPr>
        <w:t xml:space="preserve"> </w:t>
      </w:r>
      <w:r>
        <w:t>interested”</w:t>
      </w:r>
      <w:r>
        <w:rPr>
          <w:spacing w:val="-5"/>
        </w:rPr>
        <w:t xml:space="preserve"> </w:t>
      </w:r>
      <w:r>
        <w:t>in</w:t>
      </w:r>
      <w:r>
        <w:rPr>
          <w:spacing w:val="-6"/>
        </w:rPr>
        <w:t xml:space="preserve"> </w:t>
      </w:r>
      <w:r>
        <w:t>politics</w:t>
      </w:r>
      <w:r>
        <w:rPr>
          <w:spacing w:val="-3"/>
        </w:rPr>
        <w:t xml:space="preserve"> </w:t>
      </w:r>
      <w:r>
        <w:t>(mean</w:t>
      </w:r>
      <w:r>
        <w:rPr>
          <w:spacing w:val="-2"/>
        </w:rPr>
        <w:t xml:space="preserve"> </w:t>
      </w:r>
      <w:r>
        <w:t>value</w:t>
      </w:r>
      <w:r>
        <w:rPr>
          <w:spacing w:val="-5"/>
        </w:rPr>
        <w:t xml:space="preserve"> </w:t>
      </w:r>
      <w:r>
        <w:t>5.601)</w:t>
      </w:r>
      <w:r>
        <w:rPr>
          <w:spacing w:val="-4"/>
        </w:rPr>
        <w:t xml:space="preserve"> </w:t>
      </w:r>
      <w:r>
        <w:t>and</w:t>
      </w:r>
      <w:r>
        <w:rPr>
          <w:spacing w:val="-6"/>
        </w:rPr>
        <w:t xml:space="preserve"> </w:t>
      </w:r>
      <w:r>
        <w:t>those who are “not at all interested” (mean value 6.059) is statistically significant at</w:t>
      </w:r>
      <w:r>
        <w:rPr>
          <w:spacing w:val="-25"/>
        </w:rPr>
        <w:t xml:space="preserve"> </w:t>
      </w:r>
      <w:r>
        <w:t>p&lt;.05.</w:t>
      </w:r>
    </w:p>
    <w:p w14:paraId="38560DEF" w14:textId="77777777" w:rsidR="005C7B09" w:rsidRDefault="005C7B09" w:rsidP="00AE4AFE">
      <w:pPr>
        <w:pStyle w:val="BodyText"/>
        <w:spacing w:before="4"/>
        <w:rPr>
          <w:sz w:val="35"/>
        </w:rPr>
      </w:pPr>
    </w:p>
    <w:p w14:paraId="58615BB8" w14:textId="77777777" w:rsidR="005C7B09" w:rsidRDefault="00665D3B" w:rsidP="00AE4AFE">
      <w:pPr>
        <w:spacing w:before="1"/>
        <w:jc w:val="both"/>
        <w:rPr>
          <w:rFonts w:ascii="Times New Roman"/>
          <w:b/>
          <w:i/>
          <w:sz w:val="24"/>
        </w:rPr>
      </w:pPr>
      <w:r>
        <w:rPr>
          <w:rFonts w:ascii="Times New Roman"/>
          <w:b/>
          <w:i/>
          <w:sz w:val="24"/>
        </w:rPr>
        <w:t>Testing of the three research hypotheses: Analysis and discussion</w:t>
      </w:r>
    </w:p>
    <w:p w14:paraId="2A089024" w14:textId="77777777" w:rsidR="005C7B09" w:rsidRDefault="005C7B09" w:rsidP="00AE4AFE">
      <w:pPr>
        <w:pStyle w:val="BodyText"/>
        <w:spacing w:before="3"/>
        <w:rPr>
          <w:rFonts w:ascii="Times New Roman"/>
          <w:b/>
          <w:i/>
          <w:sz w:val="24"/>
        </w:rPr>
      </w:pPr>
    </w:p>
    <w:p w14:paraId="258E76F1" w14:textId="48E04E35" w:rsidR="005C7B09" w:rsidRDefault="00665D3B" w:rsidP="00AE4AFE">
      <w:pPr>
        <w:pStyle w:val="BodyText"/>
        <w:ind w:right="1035"/>
        <w:jc w:val="both"/>
      </w:pPr>
      <w:r>
        <w:t xml:space="preserve">Next, we test </w:t>
      </w:r>
      <w:r w:rsidR="001C0E2E">
        <w:t xml:space="preserve">the three sets of our </w:t>
      </w:r>
      <w:r>
        <w:t xml:space="preserve">working </w:t>
      </w:r>
      <w:r w:rsidR="00326D7C">
        <w:t xml:space="preserve">hypotheses, which </w:t>
      </w:r>
      <w:r w:rsidR="002A2F22">
        <w:t xml:space="preserve">reflect theoretical advances and empirical </w:t>
      </w:r>
      <w:r>
        <w:t xml:space="preserve">research on </w:t>
      </w:r>
      <w:r>
        <w:rPr>
          <w:i/>
        </w:rPr>
        <w:t>ressentiment</w:t>
      </w:r>
      <w:r>
        <w:t>.</w:t>
      </w:r>
    </w:p>
    <w:p w14:paraId="6575C86D" w14:textId="77777777" w:rsidR="005C7B09" w:rsidRDefault="005C7B09" w:rsidP="00AE4AFE">
      <w:pPr>
        <w:pStyle w:val="BodyText"/>
        <w:spacing w:before="7"/>
        <w:rPr>
          <w:sz w:val="23"/>
        </w:rPr>
      </w:pPr>
    </w:p>
    <w:p w14:paraId="7296E55F" w14:textId="1BBCA11A" w:rsidR="005C7B09" w:rsidRDefault="00665D3B" w:rsidP="00AE4AFE">
      <w:pPr>
        <w:pStyle w:val="Heading3"/>
        <w:ind w:left="0"/>
      </w:pPr>
      <w:r>
        <w:t>(H1) High score on ressentiment will be related to low efficacy and low life satisfaction</w:t>
      </w:r>
      <w:r w:rsidR="00326D7C">
        <w:t>.</w:t>
      </w:r>
    </w:p>
    <w:p w14:paraId="21EA5D4F" w14:textId="77777777" w:rsidR="005C7B09" w:rsidRDefault="005C7B09" w:rsidP="00AE4AFE">
      <w:pPr>
        <w:pStyle w:val="BodyText"/>
        <w:rPr>
          <w:b/>
          <w:i/>
        </w:rPr>
      </w:pPr>
    </w:p>
    <w:p w14:paraId="370A537A" w14:textId="78FCAF26" w:rsidR="005C7B09" w:rsidRDefault="00665D3B" w:rsidP="00AE4AFE">
      <w:pPr>
        <w:ind w:right="1033"/>
        <w:jc w:val="both"/>
      </w:pPr>
      <w:r>
        <w:t>In our dataset, efficacy was estimated as the perceived amount of choice and control over one’s</w:t>
      </w:r>
      <w:r>
        <w:rPr>
          <w:spacing w:val="-12"/>
        </w:rPr>
        <w:t xml:space="preserve"> </w:t>
      </w:r>
      <w:r>
        <w:t>live.</w:t>
      </w:r>
      <w:r>
        <w:rPr>
          <w:spacing w:val="-12"/>
        </w:rPr>
        <w:t xml:space="preserve"> </w:t>
      </w:r>
      <w:r>
        <w:t>Given</w:t>
      </w:r>
      <w:r>
        <w:rPr>
          <w:spacing w:val="-13"/>
        </w:rPr>
        <w:t xml:space="preserve"> </w:t>
      </w:r>
      <w:r>
        <w:t>that</w:t>
      </w:r>
      <w:r>
        <w:rPr>
          <w:spacing w:val="-12"/>
        </w:rPr>
        <w:t xml:space="preserve"> </w:t>
      </w:r>
      <w:r>
        <w:rPr>
          <w:i/>
        </w:rPr>
        <w:t>ressentiment</w:t>
      </w:r>
      <w:r>
        <w:rPr>
          <w:i/>
          <w:spacing w:val="-12"/>
        </w:rPr>
        <w:t xml:space="preserve"> </w:t>
      </w:r>
      <w:r>
        <w:t>is</w:t>
      </w:r>
      <w:r>
        <w:rPr>
          <w:spacing w:val="-12"/>
        </w:rPr>
        <w:t xml:space="preserve"> </w:t>
      </w:r>
      <w:r>
        <w:t>premised</w:t>
      </w:r>
      <w:r>
        <w:rPr>
          <w:spacing w:val="-12"/>
        </w:rPr>
        <w:t xml:space="preserve"> </w:t>
      </w:r>
      <w:r>
        <w:t>on</w:t>
      </w:r>
      <w:r>
        <w:rPr>
          <w:spacing w:val="-13"/>
        </w:rPr>
        <w:t xml:space="preserve"> </w:t>
      </w:r>
      <w:r>
        <w:t>perpetuated</w:t>
      </w:r>
      <w:r>
        <w:rPr>
          <w:spacing w:val="-15"/>
        </w:rPr>
        <w:t xml:space="preserve"> </w:t>
      </w:r>
      <w:r>
        <w:t>self-victimization,</w:t>
      </w:r>
      <w:r>
        <w:rPr>
          <w:spacing w:val="-12"/>
        </w:rPr>
        <w:t xml:space="preserve"> </w:t>
      </w:r>
      <w:r>
        <w:t>we</w:t>
      </w:r>
      <w:r>
        <w:rPr>
          <w:spacing w:val="-12"/>
        </w:rPr>
        <w:t xml:space="preserve"> </w:t>
      </w:r>
      <w:r>
        <w:t xml:space="preserve">expected that </w:t>
      </w:r>
      <w:r w:rsidRPr="004E5FD5">
        <w:t xml:space="preserve">people with </w:t>
      </w:r>
      <w:r w:rsidR="00847CE8">
        <w:t xml:space="preserve">a </w:t>
      </w:r>
      <w:r w:rsidRPr="004E5FD5">
        <w:t xml:space="preserve">high </w:t>
      </w:r>
      <w:r w:rsidRPr="000559EA">
        <w:rPr>
          <w:i/>
        </w:rPr>
        <w:t>ressentiment</w:t>
      </w:r>
      <w:r w:rsidRPr="004E5FD5">
        <w:t xml:space="preserve"> </w:t>
      </w:r>
      <w:r w:rsidR="00AA087D" w:rsidRPr="004E5FD5">
        <w:t xml:space="preserve">score would </w:t>
      </w:r>
      <w:r w:rsidRPr="004E5FD5">
        <w:t xml:space="preserve">feel that they </w:t>
      </w:r>
      <w:r w:rsidR="00AA087D">
        <w:t>cannot</w:t>
      </w:r>
      <w:r w:rsidRPr="004E5FD5">
        <w:t xml:space="preserve"> adequately control their live</w:t>
      </w:r>
      <w:r w:rsidR="00AA087D">
        <w:t>s</w:t>
      </w:r>
      <w:r w:rsidRPr="004E5FD5">
        <w:t xml:space="preserve"> and are </w:t>
      </w:r>
      <w:r w:rsidR="00AA087D">
        <w:t xml:space="preserve">less </w:t>
      </w:r>
      <w:r w:rsidRPr="004E5FD5">
        <w:t xml:space="preserve">satisfied with </w:t>
      </w:r>
      <w:r w:rsidR="00847CE8">
        <w:t>them</w:t>
      </w:r>
      <w:r>
        <w:rPr>
          <w:i/>
        </w:rPr>
        <w:t>.</w:t>
      </w:r>
      <w:r w:rsidR="00AA087D">
        <w:t xml:space="preserve"> The results in </w:t>
      </w:r>
      <w:r>
        <w:t>Figure 5</w:t>
      </w:r>
      <w:r w:rsidR="00AA087D">
        <w:t xml:space="preserve"> confirm our expectation </w:t>
      </w:r>
      <w:r>
        <w:t xml:space="preserve">in a monotonic </w:t>
      </w:r>
      <w:r w:rsidR="00AA087D">
        <w:t>fashion</w:t>
      </w:r>
      <w:r>
        <w:t xml:space="preserve">. </w:t>
      </w:r>
      <w:r w:rsidR="00AA087D">
        <w:t>Our explanation for this result is</w:t>
      </w:r>
      <w:r>
        <w:t xml:space="preserve"> that </w:t>
      </w:r>
      <w:r>
        <w:rPr>
          <w:i/>
        </w:rPr>
        <w:t xml:space="preserve">ressentiment </w:t>
      </w:r>
      <w:r w:rsidR="00AA087D">
        <w:t xml:space="preserve">in Greece </w:t>
      </w:r>
      <w:r>
        <w:t xml:space="preserve">draws on the deep- </w:t>
      </w:r>
      <w:r w:rsidR="00AA087D">
        <w:t xml:space="preserve">seated </w:t>
      </w:r>
      <w:r>
        <w:t>societal malaise</w:t>
      </w:r>
      <w:r w:rsidR="00AA087D">
        <w:t xml:space="preserve">, </w:t>
      </w:r>
      <w:r>
        <w:t xml:space="preserve">which, in turn, is premised on </w:t>
      </w:r>
      <w:r w:rsidR="00AA087D">
        <w:t>a sense of</w:t>
      </w:r>
      <w:r>
        <w:t xml:space="preserve"> intense relative deprivation resulting from several processes of social and cross-national comparison</w:t>
      </w:r>
      <w:r w:rsidR="00AA087D">
        <w:t>s</w:t>
      </w:r>
      <w:r>
        <w:t xml:space="preserve">. </w:t>
      </w:r>
      <w:r w:rsidR="00AA087D">
        <w:t xml:space="preserve">The </w:t>
      </w:r>
      <w:r w:rsidR="00AA087D">
        <w:lastRenderedPageBreak/>
        <w:t xml:space="preserve">resulting </w:t>
      </w:r>
      <w:r>
        <w:t xml:space="preserve">negative balance of symbolic capital </w:t>
      </w:r>
      <w:r w:rsidR="00AA087D">
        <w:t xml:space="preserve">is a key </w:t>
      </w:r>
      <w:r>
        <w:t>generative factor of</w:t>
      </w:r>
      <w:r>
        <w:rPr>
          <w:spacing w:val="-9"/>
        </w:rPr>
        <w:t xml:space="preserve"> </w:t>
      </w:r>
      <w:r>
        <w:rPr>
          <w:i/>
        </w:rPr>
        <w:t>ressentiment</w:t>
      </w:r>
      <w:r>
        <w:t>.</w:t>
      </w:r>
    </w:p>
    <w:p w14:paraId="22313681" w14:textId="77777777" w:rsidR="005C7B09" w:rsidRDefault="005C7B09" w:rsidP="00AE4AFE">
      <w:pPr>
        <w:pStyle w:val="BodyText"/>
        <w:spacing w:before="1"/>
      </w:pPr>
    </w:p>
    <w:p w14:paraId="5504BBC4" w14:textId="77777777" w:rsidR="005C7B09" w:rsidRDefault="00665D3B" w:rsidP="00AE4AFE">
      <w:pPr>
        <w:pStyle w:val="BodyText"/>
        <w:ind w:right="447"/>
        <w:jc w:val="center"/>
      </w:pPr>
      <w:r>
        <w:t>(Figure 5 about here)</w:t>
      </w:r>
    </w:p>
    <w:p w14:paraId="31A4444B" w14:textId="77777777" w:rsidR="005C7B09" w:rsidRDefault="005C7B09" w:rsidP="00AE4AFE">
      <w:pPr>
        <w:pStyle w:val="BodyText"/>
      </w:pPr>
    </w:p>
    <w:p w14:paraId="05DCAEEA" w14:textId="10635AC4" w:rsidR="005C7B09" w:rsidRDefault="00665D3B" w:rsidP="00AE4AFE">
      <w:pPr>
        <w:pStyle w:val="Heading3"/>
        <w:ind w:left="0" w:right="1035"/>
      </w:pPr>
      <w:r>
        <w:t>(Η2)</w:t>
      </w:r>
      <w:r>
        <w:rPr>
          <w:spacing w:val="-12"/>
        </w:rPr>
        <w:t xml:space="preserve"> </w:t>
      </w:r>
      <w:r>
        <w:t>High</w:t>
      </w:r>
      <w:r>
        <w:rPr>
          <w:spacing w:val="-10"/>
        </w:rPr>
        <w:t xml:space="preserve"> </w:t>
      </w:r>
      <w:r>
        <w:t>score</w:t>
      </w:r>
      <w:r>
        <w:rPr>
          <w:spacing w:val="-13"/>
        </w:rPr>
        <w:t xml:space="preserve"> </w:t>
      </w:r>
      <w:r>
        <w:t>on</w:t>
      </w:r>
      <w:r>
        <w:rPr>
          <w:spacing w:val="-9"/>
        </w:rPr>
        <w:t xml:space="preserve"> </w:t>
      </w:r>
      <w:r>
        <w:t>ressentiment</w:t>
      </w:r>
      <w:r>
        <w:rPr>
          <w:spacing w:val="-14"/>
        </w:rPr>
        <w:t xml:space="preserve"> </w:t>
      </w:r>
      <w:r>
        <w:t>will</w:t>
      </w:r>
      <w:r>
        <w:rPr>
          <w:spacing w:val="-11"/>
        </w:rPr>
        <w:t xml:space="preserve"> </w:t>
      </w:r>
      <w:r>
        <w:t>be</w:t>
      </w:r>
      <w:r>
        <w:rPr>
          <w:spacing w:val="-10"/>
        </w:rPr>
        <w:t xml:space="preserve"> </w:t>
      </w:r>
      <w:r>
        <w:t>negatively</w:t>
      </w:r>
      <w:r>
        <w:rPr>
          <w:spacing w:val="-11"/>
        </w:rPr>
        <w:t xml:space="preserve"> </w:t>
      </w:r>
      <w:r>
        <w:t>related</w:t>
      </w:r>
      <w:r>
        <w:rPr>
          <w:spacing w:val="-11"/>
        </w:rPr>
        <w:t xml:space="preserve"> </w:t>
      </w:r>
      <w:r>
        <w:t>to</w:t>
      </w:r>
      <w:r>
        <w:rPr>
          <w:spacing w:val="-10"/>
        </w:rPr>
        <w:t xml:space="preserve"> </w:t>
      </w:r>
      <w:r>
        <w:t>post-materialist</w:t>
      </w:r>
      <w:r>
        <w:rPr>
          <w:spacing w:val="-11"/>
        </w:rPr>
        <w:t xml:space="preserve"> </w:t>
      </w:r>
      <w:r>
        <w:t>values</w:t>
      </w:r>
      <w:r>
        <w:rPr>
          <w:spacing w:val="-9"/>
        </w:rPr>
        <w:t xml:space="preserve"> </w:t>
      </w:r>
      <w:r>
        <w:rPr>
          <w:spacing w:val="-2"/>
        </w:rPr>
        <w:t xml:space="preserve">and </w:t>
      </w:r>
      <w:r>
        <w:t>social trust</w:t>
      </w:r>
      <w:r w:rsidR="00AA087D">
        <w:t>,</w:t>
      </w:r>
      <w:r>
        <w:t xml:space="preserve"> and positively related to national</w:t>
      </w:r>
      <w:r>
        <w:rPr>
          <w:spacing w:val="-11"/>
        </w:rPr>
        <w:t xml:space="preserve"> </w:t>
      </w:r>
      <w:r>
        <w:t>pride</w:t>
      </w:r>
      <w:r w:rsidR="00847CE8">
        <w:t>.</w:t>
      </w:r>
    </w:p>
    <w:p w14:paraId="7E2F0D49" w14:textId="6B2BBB74" w:rsidR="005C7B09" w:rsidRDefault="00665D3B" w:rsidP="00AE4AFE">
      <w:pPr>
        <w:pStyle w:val="BodyText"/>
        <w:spacing w:before="233"/>
        <w:ind w:right="1033"/>
        <w:jc w:val="both"/>
      </w:pPr>
      <w:r>
        <w:t>To</w:t>
      </w:r>
      <w:r>
        <w:rPr>
          <w:spacing w:val="-12"/>
        </w:rPr>
        <w:t xml:space="preserve"> </w:t>
      </w:r>
      <w:r>
        <w:t>test</w:t>
      </w:r>
      <w:r>
        <w:rPr>
          <w:spacing w:val="-12"/>
        </w:rPr>
        <w:t xml:space="preserve"> </w:t>
      </w:r>
      <w:r>
        <w:t>this</w:t>
      </w:r>
      <w:r>
        <w:rPr>
          <w:spacing w:val="-11"/>
        </w:rPr>
        <w:t xml:space="preserve"> </w:t>
      </w:r>
      <w:r w:rsidR="00AA087D">
        <w:rPr>
          <w:spacing w:val="-11"/>
        </w:rPr>
        <w:t xml:space="preserve">set of </w:t>
      </w:r>
      <w:r>
        <w:t>hypothes</w:t>
      </w:r>
      <w:r w:rsidR="00AA087D">
        <w:t>es</w:t>
      </w:r>
      <w:r>
        <w:t>,</w:t>
      </w:r>
      <w:r>
        <w:rPr>
          <w:spacing w:val="-12"/>
        </w:rPr>
        <w:t xml:space="preserve"> </w:t>
      </w:r>
      <w:r>
        <w:t>we</w:t>
      </w:r>
      <w:r>
        <w:rPr>
          <w:spacing w:val="-14"/>
        </w:rPr>
        <w:t xml:space="preserve"> </w:t>
      </w:r>
      <w:r>
        <w:t>examined</w:t>
      </w:r>
      <w:r>
        <w:rPr>
          <w:spacing w:val="-11"/>
        </w:rPr>
        <w:t xml:space="preserve"> </w:t>
      </w:r>
      <w:r>
        <w:t>the</w:t>
      </w:r>
      <w:r>
        <w:rPr>
          <w:spacing w:val="-12"/>
        </w:rPr>
        <w:t xml:space="preserve"> </w:t>
      </w:r>
      <w:r>
        <w:t>values</w:t>
      </w:r>
      <w:r>
        <w:rPr>
          <w:spacing w:val="-11"/>
        </w:rPr>
        <w:t xml:space="preserve"> </w:t>
      </w:r>
      <w:r>
        <w:t>of</w:t>
      </w:r>
      <w:r>
        <w:rPr>
          <w:spacing w:val="-11"/>
        </w:rPr>
        <w:t xml:space="preserve"> </w:t>
      </w:r>
      <w:r>
        <w:t>individuals</w:t>
      </w:r>
      <w:r>
        <w:rPr>
          <w:spacing w:val="-12"/>
        </w:rPr>
        <w:t xml:space="preserve"> </w:t>
      </w:r>
      <w:r>
        <w:t>high</w:t>
      </w:r>
      <w:r>
        <w:rPr>
          <w:spacing w:val="-11"/>
        </w:rPr>
        <w:t xml:space="preserve"> </w:t>
      </w:r>
      <w:r>
        <w:t>in</w:t>
      </w:r>
      <w:r>
        <w:rPr>
          <w:spacing w:val="-10"/>
        </w:rPr>
        <w:t xml:space="preserve"> </w:t>
      </w:r>
      <w:r>
        <w:rPr>
          <w:i/>
        </w:rPr>
        <w:t>ressentiment</w:t>
      </w:r>
      <w:r>
        <w:t>.</w:t>
      </w:r>
      <w:r>
        <w:rPr>
          <w:spacing w:val="-11"/>
        </w:rPr>
        <w:t xml:space="preserve"> </w:t>
      </w:r>
      <w:r>
        <w:t xml:space="preserve">According to our findings, the value propensity towards emancipatory and/or postmaterialist orientations is much weaker among respondents with high </w:t>
      </w:r>
      <w:r>
        <w:rPr>
          <w:i/>
        </w:rPr>
        <w:t xml:space="preserve">ressentiment </w:t>
      </w:r>
      <w:r>
        <w:t>score</w:t>
      </w:r>
      <w:r w:rsidR="00AA087D">
        <w:t>s</w:t>
      </w:r>
      <w:r>
        <w:t xml:space="preserve">. We examined the data based on the new cultural map of Welzel (2013), i.e., obedience values versus emancipative values and sacred values versus secular values. Overall, 52% of the 1,195 participants gather on the left and bottom part of the map. In other words, the majority of the sample is located closer to the obedience but also the sacred values or, alternatively, farther away from the emancipative and secular values. (Figure 6). Focusing on the upper 25% of the </w:t>
      </w:r>
      <w:r w:rsidR="00B96C00">
        <w:rPr>
          <w:i/>
        </w:rPr>
        <w:t xml:space="preserve">ressentiment </w:t>
      </w:r>
      <w:r w:rsidR="00B96C00">
        <w:t>scale (</w:t>
      </w:r>
      <w:r>
        <w:t>individuals with high scores</w:t>
      </w:r>
      <w:r w:rsidR="00B96C00">
        <w:t>)</w:t>
      </w:r>
      <w:r>
        <w:t xml:space="preserve">, we see that concentration on the left and bottom part of the map is essentially even higher comparing the two subsamples: 59% vs. 52% (the difference is statistically significant at </w:t>
      </w:r>
      <w:r>
        <w:rPr>
          <w:rFonts w:ascii="Calibri"/>
        </w:rPr>
        <w:t>p&lt;.05</w:t>
      </w:r>
      <w:r w:rsidR="00B96C00">
        <w:rPr>
          <w:rFonts w:ascii="Calibri"/>
        </w:rPr>
        <w:t>)</w:t>
      </w:r>
      <w:r>
        <w:rPr>
          <w:rFonts w:ascii="Calibri"/>
        </w:rPr>
        <w:t xml:space="preserve">. </w:t>
      </w:r>
      <w:r w:rsidR="00B96C00" w:rsidRPr="002336F6">
        <w:rPr>
          <w:rFonts w:asciiTheme="majorHAnsi" w:hAnsiTheme="majorHAnsi"/>
        </w:rPr>
        <w:t xml:space="preserve">Noteworthy is also </w:t>
      </w:r>
      <w:r w:rsidR="00B96C00">
        <w:t xml:space="preserve">the </w:t>
      </w:r>
      <w:r>
        <w:t>difference between the general population (N 1,195) and the special population (</w:t>
      </w:r>
      <w:r w:rsidR="00B96C00">
        <w:t xml:space="preserve">298 </w:t>
      </w:r>
      <w:r>
        <w:t xml:space="preserve">people with high </w:t>
      </w:r>
      <w:r>
        <w:rPr>
          <w:i/>
        </w:rPr>
        <w:t xml:space="preserve">ressentiment </w:t>
      </w:r>
      <w:r>
        <w:t>score</w:t>
      </w:r>
      <w:r w:rsidR="00B96C00">
        <w:t>s</w:t>
      </w:r>
      <w:r>
        <w:t>) regarding the concentrations in the 1</w:t>
      </w:r>
      <w:r>
        <w:rPr>
          <w:position w:val="5"/>
          <w:sz w:val="14"/>
        </w:rPr>
        <w:t xml:space="preserve">st </w:t>
      </w:r>
      <w:r>
        <w:t>and 2</w:t>
      </w:r>
      <w:r>
        <w:rPr>
          <w:position w:val="5"/>
          <w:sz w:val="14"/>
        </w:rPr>
        <w:t xml:space="preserve">nd </w:t>
      </w:r>
      <w:r>
        <w:t>quadrants: the concentration close to the emancipative</w:t>
      </w:r>
      <w:r>
        <w:rPr>
          <w:spacing w:val="-10"/>
        </w:rPr>
        <w:t xml:space="preserve"> </w:t>
      </w:r>
      <w:r>
        <w:t>and</w:t>
      </w:r>
      <w:r>
        <w:rPr>
          <w:spacing w:val="-11"/>
        </w:rPr>
        <w:t xml:space="preserve"> </w:t>
      </w:r>
      <w:r>
        <w:t>secular</w:t>
      </w:r>
      <w:r>
        <w:rPr>
          <w:spacing w:val="-12"/>
        </w:rPr>
        <w:t xml:space="preserve"> </w:t>
      </w:r>
      <w:r>
        <w:t>values</w:t>
      </w:r>
      <w:r>
        <w:rPr>
          <w:spacing w:val="-10"/>
        </w:rPr>
        <w:t xml:space="preserve"> </w:t>
      </w:r>
      <w:r>
        <w:t>characterizes</w:t>
      </w:r>
      <w:r>
        <w:rPr>
          <w:spacing w:val="-9"/>
        </w:rPr>
        <w:t xml:space="preserve"> </w:t>
      </w:r>
      <w:r>
        <w:t>only</w:t>
      </w:r>
      <w:r>
        <w:rPr>
          <w:spacing w:val="-14"/>
        </w:rPr>
        <w:t xml:space="preserve"> </w:t>
      </w:r>
      <w:r>
        <w:t>35%</w:t>
      </w:r>
      <w:r>
        <w:rPr>
          <w:spacing w:val="-9"/>
        </w:rPr>
        <w:t xml:space="preserve"> </w:t>
      </w:r>
      <w:r>
        <w:t>of</w:t>
      </w:r>
      <w:r>
        <w:rPr>
          <w:spacing w:val="-9"/>
        </w:rPr>
        <w:t xml:space="preserve"> </w:t>
      </w:r>
      <w:r>
        <w:t>the</w:t>
      </w:r>
      <w:r>
        <w:rPr>
          <w:spacing w:val="-9"/>
        </w:rPr>
        <w:t xml:space="preserve"> </w:t>
      </w:r>
      <w:r>
        <w:rPr>
          <w:i/>
        </w:rPr>
        <w:t>ressentiment</w:t>
      </w:r>
      <w:r>
        <w:t>-full</w:t>
      </w:r>
      <w:r>
        <w:rPr>
          <w:spacing w:val="-10"/>
        </w:rPr>
        <w:t xml:space="preserve"> </w:t>
      </w:r>
      <w:r>
        <w:t>respondents compared to 43% that applies to the general</w:t>
      </w:r>
      <w:r>
        <w:rPr>
          <w:spacing w:val="-4"/>
        </w:rPr>
        <w:t xml:space="preserve"> </w:t>
      </w:r>
      <w:r>
        <w:t>population.</w:t>
      </w:r>
    </w:p>
    <w:p w14:paraId="33B7A1AA" w14:textId="77777777" w:rsidR="005C7B09" w:rsidRDefault="00665D3B" w:rsidP="00AE4AFE">
      <w:pPr>
        <w:pStyle w:val="BodyText"/>
        <w:spacing w:before="162"/>
        <w:ind w:right="447"/>
        <w:jc w:val="center"/>
      </w:pPr>
      <w:r>
        <w:t>(Figure 6 about here)</w:t>
      </w:r>
    </w:p>
    <w:p w14:paraId="00D282DE" w14:textId="50738EAE" w:rsidR="005C7B09" w:rsidRDefault="00665D3B" w:rsidP="00AE4AFE">
      <w:pPr>
        <w:spacing w:before="79"/>
        <w:ind w:right="1033"/>
        <w:jc w:val="both"/>
      </w:pPr>
      <w:r>
        <w:t xml:space="preserve">It seems then that the </w:t>
      </w:r>
      <w:r>
        <w:rPr>
          <w:i/>
        </w:rPr>
        <w:t xml:space="preserve">forma mentis </w:t>
      </w:r>
      <w:r>
        <w:t xml:space="preserve">of the </w:t>
      </w:r>
      <w:r>
        <w:rPr>
          <w:i/>
        </w:rPr>
        <w:t>ressentiment</w:t>
      </w:r>
      <w:r w:rsidR="002336F6">
        <w:t>-</w:t>
      </w:r>
      <w:r>
        <w:t>imbued persons repels postmodern emancipative values</w:t>
      </w:r>
      <w:r w:rsidR="00B96C00">
        <w:t>,</w:t>
      </w:r>
      <w:r>
        <w:t xml:space="preserve"> which are likely to support liberal notions of democracy and pro- immigrant public attitudes. Beyond that, however, </w:t>
      </w:r>
      <w:r>
        <w:rPr>
          <w:i/>
        </w:rPr>
        <w:t xml:space="preserve">ressentiment </w:t>
      </w:r>
      <w:r>
        <w:t xml:space="preserve">seems to lead to social shyness and to low </w:t>
      </w:r>
      <w:r w:rsidR="00B96C00">
        <w:t xml:space="preserve">scores on </w:t>
      </w:r>
      <w:r>
        <w:t>generalized social trust (measured in the WVS survey by "</w:t>
      </w:r>
      <w:r>
        <w:rPr>
          <w:i/>
        </w:rPr>
        <w:t>Generally speaking, would you say that most people can be trusted or that you need to be very careful in dealing</w:t>
      </w:r>
      <w:r>
        <w:rPr>
          <w:i/>
          <w:spacing w:val="-11"/>
        </w:rPr>
        <w:t xml:space="preserve"> </w:t>
      </w:r>
      <w:r>
        <w:rPr>
          <w:i/>
        </w:rPr>
        <w:t>with</w:t>
      </w:r>
      <w:r>
        <w:rPr>
          <w:i/>
          <w:spacing w:val="-9"/>
        </w:rPr>
        <w:t xml:space="preserve"> </w:t>
      </w:r>
      <w:r>
        <w:rPr>
          <w:i/>
        </w:rPr>
        <w:t>people</w:t>
      </w:r>
      <w:r>
        <w:t>?”).</w:t>
      </w:r>
      <w:r>
        <w:rPr>
          <w:spacing w:val="-9"/>
        </w:rPr>
        <w:t xml:space="preserve"> </w:t>
      </w:r>
      <w:r>
        <w:t>The</w:t>
      </w:r>
      <w:r>
        <w:rPr>
          <w:spacing w:val="-9"/>
        </w:rPr>
        <w:t xml:space="preserve"> </w:t>
      </w:r>
      <w:r>
        <w:t>findings</w:t>
      </w:r>
      <w:r>
        <w:rPr>
          <w:spacing w:val="-11"/>
        </w:rPr>
        <w:t xml:space="preserve"> </w:t>
      </w:r>
      <w:r>
        <w:t>confirmed</w:t>
      </w:r>
      <w:r>
        <w:rPr>
          <w:spacing w:val="-10"/>
        </w:rPr>
        <w:t xml:space="preserve"> </w:t>
      </w:r>
      <w:r>
        <w:t>our</w:t>
      </w:r>
      <w:r>
        <w:rPr>
          <w:spacing w:val="-9"/>
        </w:rPr>
        <w:t xml:space="preserve"> </w:t>
      </w:r>
      <w:r>
        <w:t>hypothesis:</w:t>
      </w:r>
      <w:r>
        <w:rPr>
          <w:spacing w:val="-10"/>
        </w:rPr>
        <w:t xml:space="preserve"> </w:t>
      </w:r>
      <w:r w:rsidR="00B96C00">
        <w:t xml:space="preserve">individuals with </w:t>
      </w:r>
      <w:r w:rsidR="007A3EE8">
        <w:t xml:space="preserve">high levels of </w:t>
      </w:r>
      <w:r w:rsidR="007A3EE8">
        <w:rPr>
          <w:spacing w:val="-9"/>
        </w:rPr>
        <w:t xml:space="preserve">interpersonal </w:t>
      </w:r>
      <w:r>
        <w:t xml:space="preserve">trust </w:t>
      </w:r>
      <w:r w:rsidR="007A3EE8">
        <w:t xml:space="preserve">have </w:t>
      </w:r>
      <w:r>
        <w:t xml:space="preserve">lower </w:t>
      </w:r>
      <w:r>
        <w:rPr>
          <w:i/>
        </w:rPr>
        <w:t xml:space="preserve">ressentiment </w:t>
      </w:r>
      <w:r>
        <w:t>score</w:t>
      </w:r>
      <w:r w:rsidR="007A3EE8">
        <w:t>s</w:t>
      </w:r>
      <w:r>
        <w:t xml:space="preserve"> (</w:t>
      </w:r>
      <w:r w:rsidR="007A3EE8">
        <w:t xml:space="preserve">mean </w:t>
      </w:r>
      <w:r>
        <w:t xml:space="preserve">5.374) </w:t>
      </w:r>
      <w:r w:rsidR="007A3EE8">
        <w:t xml:space="preserve">compared to </w:t>
      </w:r>
      <w:r>
        <w:t>those who express caution</w:t>
      </w:r>
      <w:r>
        <w:rPr>
          <w:spacing w:val="-24"/>
        </w:rPr>
        <w:t xml:space="preserve"> </w:t>
      </w:r>
      <w:r>
        <w:t>(</w:t>
      </w:r>
      <w:r w:rsidR="007A3EE8">
        <w:t xml:space="preserve">mean </w:t>
      </w:r>
      <w:r>
        <w:t>5.934).</w:t>
      </w:r>
    </w:p>
    <w:p w14:paraId="26F32550" w14:textId="77777777" w:rsidR="005C7B09" w:rsidRDefault="005C7B09" w:rsidP="00AE4AFE">
      <w:pPr>
        <w:pStyle w:val="BodyText"/>
        <w:spacing w:before="1"/>
      </w:pPr>
    </w:p>
    <w:p w14:paraId="6FEC8701" w14:textId="2DB37857" w:rsidR="00BA38EE" w:rsidRDefault="00665D3B" w:rsidP="00AE4AFE">
      <w:pPr>
        <w:pStyle w:val="BodyText"/>
        <w:ind w:right="1034"/>
        <w:jc w:val="both"/>
      </w:pPr>
      <w:r>
        <w:t>Our findings did not confirm the hypothesis of national pride being a compensatory emotional reaction for inefficacy and distrustful social isolation</w:t>
      </w:r>
      <w:r w:rsidR="007A3EE8">
        <w:t xml:space="preserve">. On one hand, </w:t>
      </w:r>
      <w:r>
        <w:t xml:space="preserve">the difference between </w:t>
      </w:r>
      <w:r>
        <w:rPr>
          <w:i/>
        </w:rPr>
        <w:t>ressentiment</w:t>
      </w:r>
      <w:r>
        <w:t>-ful respondents who are “</w:t>
      </w:r>
      <w:r>
        <w:rPr>
          <w:i/>
        </w:rPr>
        <w:t>very proud</w:t>
      </w:r>
      <w:r>
        <w:t>” to be Greeks (</w:t>
      </w:r>
      <w:r w:rsidR="007A3EE8">
        <w:t xml:space="preserve">mean </w:t>
      </w:r>
      <w:r>
        <w:t>5.803) and those who are “</w:t>
      </w:r>
      <w:r>
        <w:rPr>
          <w:i/>
        </w:rPr>
        <w:t>not at all proud</w:t>
      </w:r>
      <w:r>
        <w:t>” (</w:t>
      </w:r>
      <w:r w:rsidR="007A3EE8">
        <w:t xml:space="preserve">mean </w:t>
      </w:r>
      <w:r>
        <w:t>7.655) is statistically significant (at p&lt;.01)</w:t>
      </w:r>
      <w:r w:rsidR="007A3EE8">
        <w:t xml:space="preserve">. On the other hand, </w:t>
      </w:r>
      <w:r>
        <w:t>the small sample</w:t>
      </w:r>
      <w:r>
        <w:rPr>
          <w:spacing w:val="-14"/>
        </w:rPr>
        <w:t xml:space="preserve"> </w:t>
      </w:r>
      <w:r>
        <w:t>size</w:t>
      </w:r>
      <w:r>
        <w:rPr>
          <w:spacing w:val="-12"/>
        </w:rPr>
        <w:t xml:space="preserve"> </w:t>
      </w:r>
      <w:r w:rsidR="007A3EE8">
        <w:rPr>
          <w:spacing w:val="-12"/>
        </w:rPr>
        <w:t xml:space="preserve">of </w:t>
      </w:r>
      <w:r>
        <w:t>11</w:t>
      </w:r>
      <w:r>
        <w:rPr>
          <w:spacing w:val="-9"/>
        </w:rPr>
        <w:t xml:space="preserve"> </w:t>
      </w:r>
      <w:r>
        <w:t>respondents</w:t>
      </w:r>
      <w:r>
        <w:rPr>
          <w:spacing w:val="-9"/>
        </w:rPr>
        <w:t xml:space="preserve"> </w:t>
      </w:r>
      <w:r>
        <w:t>who</w:t>
      </w:r>
      <w:r>
        <w:rPr>
          <w:spacing w:val="-10"/>
        </w:rPr>
        <w:t xml:space="preserve"> </w:t>
      </w:r>
      <w:r>
        <w:t>answered</w:t>
      </w:r>
      <w:r>
        <w:rPr>
          <w:spacing w:val="-11"/>
        </w:rPr>
        <w:t xml:space="preserve"> </w:t>
      </w:r>
      <w:r>
        <w:t>‘</w:t>
      </w:r>
      <w:r>
        <w:rPr>
          <w:i/>
        </w:rPr>
        <w:t>not</w:t>
      </w:r>
      <w:r>
        <w:rPr>
          <w:i/>
          <w:spacing w:val="-11"/>
        </w:rPr>
        <w:t xml:space="preserve"> </w:t>
      </w:r>
      <w:r>
        <w:rPr>
          <w:i/>
        </w:rPr>
        <w:t>at</w:t>
      </w:r>
      <w:r>
        <w:rPr>
          <w:i/>
          <w:spacing w:val="-12"/>
        </w:rPr>
        <w:t xml:space="preserve"> </w:t>
      </w:r>
      <w:r>
        <w:rPr>
          <w:i/>
        </w:rPr>
        <w:t>all</w:t>
      </w:r>
      <w:r>
        <w:rPr>
          <w:i/>
          <w:spacing w:val="-10"/>
        </w:rPr>
        <w:t xml:space="preserve"> </w:t>
      </w:r>
      <w:r>
        <w:rPr>
          <w:i/>
        </w:rPr>
        <w:t>proud</w:t>
      </w:r>
      <w:r>
        <w:t>’</w:t>
      </w:r>
      <w:r>
        <w:rPr>
          <w:spacing w:val="-13"/>
        </w:rPr>
        <w:t xml:space="preserve"> </w:t>
      </w:r>
      <w:r>
        <w:t>cannot</w:t>
      </w:r>
      <w:r>
        <w:rPr>
          <w:spacing w:val="-12"/>
        </w:rPr>
        <w:t xml:space="preserve"> </w:t>
      </w:r>
      <w:r>
        <w:t xml:space="preserve">support meaningful comparisons. </w:t>
      </w:r>
      <w:r w:rsidR="000E05D0">
        <w:t xml:space="preserve">We think that </w:t>
      </w:r>
      <w:r>
        <w:t>national pride does not partake in the transvaluation process to alleviate sour powerlessness and victimization. At any rate, national pride stems from identification with the nation as a cultural or political community of people who vindicate their commonness via rituals and ceremonies where they share experiences, memories and affective practices of togetherness (Sullivan 2014</w:t>
      </w:r>
      <w:r w:rsidRPr="007E162F">
        <w:t xml:space="preserve">). </w:t>
      </w:r>
      <w:r w:rsidR="000E05D0" w:rsidRPr="004E5FD5">
        <w:t xml:space="preserve">It is possible that in Greece </w:t>
      </w:r>
      <w:r w:rsidR="00BA38EE" w:rsidRPr="004E5FD5">
        <w:rPr>
          <w:i/>
          <w:iCs/>
        </w:rPr>
        <w:t>ressentiment</w:t>
      </w:r>
      <w:r w:rsidR="00BA38EE" w:rsidRPr="004E5FD5">
        <w:t xml:space="preserve">-ful respondents are far </w:t>
      </w:r>
      <w:r w:rsidR="000E05D0" w:rsidRPr="004E5FD5">
        <w:t xml:space="preserve">too </w:t>
      </w:r>
      <w:r w:rsidR="00BA38EE" w:rsidRPr="004E5FD5">
        <w:t xml:space="preserve">isolated to experience emotional ties with the nation, an abstract and imaginary category. </w:t>
      </w:r>
      <w:r w:rsidR="000E05D0" w:rsidRPr="004E5FD5">
        <w:t xml:space="preserve">Other scholars corroborate this expectation, suggesting that </w:t>
      </w:r>
      <w:r w:rsidR="00BA38EE" w:rsidRPr="004E5FD5">
        <w:t xml:space="preserve">social sharing </w:t>
      </w:r>
      <w:r w:rsidR="000E05D0" w:rsidRPr="004E5FD5">
        <w:t xml:space="preserve">bonds are </w:t>
      </w:r>
      <w:r w:rsidR="00BA38EE" w:rsidRPr="004E5FD5">
        <w:t xml:space="preserve">shallow among </w:t>
      </w:r>
      <w:r w:rsidR="00BA38EE" w:rsidRPr="004E5FD5">
        <w:rPr>
          <w:i/>
        </w:rPr>
        <w:t>ressentiment</w:t>
      </w:r>
      <w:r w:rsidR="00BA38EE" w:rsidRPr="004E5FD5">
        <w:t xml:space="preserve">-ful individuals and that </w:t>
      </w:r>
      <w:r w:rsidR="00BA38EE" w:rsidRPr="004E5FD5">
        <w:rPr>
          <w:i/>
        </w:rPr>
        <w:t xml:space="preserve">ressentiment </w:t>
      </w:r>
      <w:r w:rsidR="00BA38EE" w:rsidRPr="004E5FD5">
        <w:t>is not conducive to selflessness (Salmela and Capelos 2021)</w:t>
      </w:r>
      <w:r w:rsidR="000E05D0" w:rsidRPr="004E5FD5">
        <w:t xml:space="preserve">. We believe this </w:t>
      </w:r>
      <w:r w:rsidR="002A2F22" w:rsidRPr="004E5FD5">
        <w:t xml:space="preserve">finding </w:t>
      </w:r>
      <w:r w:rsidR="000E05D0" w:rsidRPr="004E5FD5">
        <w:t xml:space="preserve">calls for </w:t>
      </w:r>
      <w:r w:rsidR="00BA38EE" w:rsidRPr="004E5FD5">
        <w:t xml:space="preserve">more research on social sharing and </w:t>
      </w:r>
      <w:r w:rsidR="00BA38EE" w:rsidRPr="004E5FD5">
        <w:rPr>
          <w:i/>
          <w:iCs/>
        </w:rPr>
        <w:t>ressentiment</w:t>
      </w:r>
      <w:r w:rsidR="00BA38EE" w:rsidRPr="004E5FD5">
        <w:t xml:space="preserve"> in particular domains such as the echo chambers where cultural homophily is endowed with emotionality.</w:t>
      </w:r>
    </w:p>
    <w:p w14:paraId="539FD832" w14:textId="77777777" w:rsidR="005C7B09" w:rsidRDefault="005C7B09" w:rsidP="00AE4AFE">
      <w:pPr>
        <w:pStyle w:val="BodyText"/>
        <w:spacing w:before="8"/>
        <w:rPr>
          <w:sz w:val="35"/>
        </w:rPr>
      </w:pPr>
    </w:p>
    <w:p w14:paraId="3635DFAA" w14:textId="311DDF9A" w:rsidR="005C7B09" w:rsidRDefault="00665D3B" w:rsidP="00AE4AFE">
      <w:pPr>
        <w:pStyle w:val="Heading3"/>
        <w:ind w:left="0" w:right="1036"/>
      </w:pPr>
      <w:r>
        <w:rPr>
          <w:sz w:val="20"/>
        </w:rPr>
        <w:t xml:space="preserve">(Η3) </w:t>
      </w:r>
      <w:r>
        <w:t xml:space="preserve">High score on ressentiment will be associated with a low predisposition to violence against others and low support for political violence, due to </w:t>
      </w:r>
      <w:r w:rsidR="000E05D0">
        <w:t xml:space="preserve">the </w:t>
      </w:r>
      <w:r>
        <w:t>passive nature</w:t>
      </w:r>
      <w:r w:rsidR="000E05D0">
        <w:t xml:space="preserve"> of ressentiment</w:t>
      </w:r>
      <w:r w:rsidR="002336F6">
        <w:t>.</w:t>
      </w:r>
    </w:p>
    <w:p w14:paraId="4BD24D01" w14:textId="77777777" w:rsidR="005C7B09" w:rsidRDefault="005C7B09" w:rsidP="00AE4AFE">
      <w:pPr>
        <w:pStyle w:val="BodyText"/>
        <w:spacing w:before="11"/>
        <w:rPr>
          <w:b/>
          <w:i/>
          <w:sz w:val="21"/>
        </w:rPr>
      </w:pPr>
    </w:p>
    <w:p w14:paraId="5DE10DCE" w14:textId="7EE36590" w:rsidR="005C7B09" w:rsidRDefault="00665D3B" w:rsidP="00AE4AFE">
      <w:pPr>
        <w:pStyle w:val="BodyText"/>
        <w:ind w:right="1032"/>
        <w:jc w:val="both"/>
      </w:pPr>
      <w:r>
        <w:t xml:space="preserve">Our hypothesis that high </w:t>
      </w:r>
      <w:r>
        <w:rPr>
          <w:i/>
        </w:rPr>
        <w:t xml:space="preserve">ressentiment </w:t>
      </w:r>
      <w:r>
        <w:t>scores will be associated with a low predisposition to violence cannot be fully tested with our data because the number of people who answered positively in support of political violence in the sample overall is very small. We think this might</w:t>
      </w:r>
      <w:r>
        <w:rPr>
          <w:spacing w:val="-10"/>
        </w:rPr>
        <w:t xml:space="preserve"> </w:t>
      </w:r>
      <w:r>
        <w:t>be</w:t>
      </w:r>
      <w:r>
        <w:rPr>
          <w:spacing w:val="-9"/>
        </w:rPr>
        <w:t xml:space="preserve"> </w:t>
      </w:r>
      <w:r>
        <w:t>because</w:t>
      </w:r>
      <w:r>
        <w:rPr>
          <w:spacing w:val="-8"/>
        </w:rPr>
        <w:t xml:space="preserve"> </w:t>
      </w:r>
      <w:r>
        <w:t>the</w:t>
      </w:r>
      <w:r>
        <w:rPr>
          <w:spacing w:val="-9"/>
        </w:rPr>
        <w:t xml:space="preserve"> </w:t>
      </w:r>
      <w:r>
        <w:t>wording</w:t>
      </w:r>
      <w:r>
        <w:rPr>
          <w:spacing w:val="-10"/>
        </w:rPr>
        <w:t xml:space="preserve"> </w:t>
      </w:r>
      <w:r>
        <w:t>of</w:t>
      </w:r>
      <w:r>
        <w:rPr>
          <w:spacing w:val="-9"/>
        </w:rPr>
        <w:t xml:space="preserve"> </w:t>
      </w:r>
      <w:r>
        <w:t>the</w:t>
      </w:r>
      <w:r>
        <w:rPr>
          <w:spacing w:val="-9"/>
        </w:rPr>
        <w:t xml:space="preserve"> </w:t>
      </w:r>
      <w:r>
        <w:t>relevant</w:t>
      </w:r>
      <w:r>
        <w:rPr>
          <w:spacing w:val="-9"/>
        </w:rPr>
        <w:t xml:space="preserve"> </w:t>
      </w:r>
      <w:r>
        <w:t>question,</w:t>
      </w:r>
      <w:r>
        <w:rPr>
          <w:spacing w:val="-9"/>
        </w:rPr>
        <w:t xml:space="preserve"> </w:t>
      </w:r>
      <w:r>
        <w:t>common</w:t>
      </w:r>
      <w:r>
        <w:rPr>
          <w:spacing w:val="-9"/>
        </w:rPr>
        <w:t xml:space="preserve"> </w:t>
      </w:r>
      <w:r>
        <w:t>to</w:t>
      </w:r>
      <w:r>
        <w:rPr>
          <w:spacing w:val="-9"/>
        </w:rPr>
        <w:t xml:space="preserve"> </w:t>
      </w:r>
      <w:r>
        <w:t>all</w:t>
      </w:r>
      <w:r>
        <w:rPr>
          <w:spacing w:val="-10"/>
        </w:rPr>
        <w:t xml:space="preserve"> </w:t>
      </w:r>
      <w:r>
        <w:t>countries</w:t>
      </w:r>
      <w:r>
        <w:rPr>
          <w:spacing w:val="-8"/>
        </w:rPr>
        <w:t xml:space="preserve"> </w:t>
      </w:r>
      <w:r>
        <w:t>participating in</w:t>
      </w:r>
      <w:r>
        <w:rPr>
          <w:spacing w:val="-3"/>
        </w:rPr>
        <w:t xml:space="preserve"> </w:t>
      </w:r>
      <w:r>
        <w:t>the</w:t>
      </w:r>
      <w:r>
        <w:rPr>
          <w:spacing w:val="-4"/>
        </w:rPr>
        <w:t xml:space="preserve"> </w:t>
      </w:r>
      <w:r>
        <w:t>WVS,</w:t>
      </w:r>
      <w:r>
        <w:rPr>
          <w:spacing w:val="-5"/>
        </w:rPr>
        <w:t xml:space="preserve"> </w:t>
      </w:r>
      <w:r>
        <w:t>was</w:t>
      </w:r>
      <w:r>
        <w:rPr>
          <w:spacing w:val="-3"/>
        </w:rPr>
        <w:t xml:space="preserve"> </w:t>
      </w:r>
      <w:r>
        <w:t>such</w:t>
      </w:r>
      <w:r>
        <w:rPr>
          <w:spacing w:val="-2"/>
        </w:rPr>
        <w:t xml:space="preserve"> </w:t>
      </w:r>
      <w:r>
        <w:t>that</w:t>
      </w:r>
      <w:r>
        <w:rPr>
          <w:spacing w:val="-5"/>
        </w:rPr>
        <w:t xml:space="preserve"> </w:t>
      </w:r>
      <w:r>
        <w:t>it</w:t>
      </w:r>
      <w:r>
        <w:rPr>
          <w:spacing w:val="-2"/>
        </w:rPr>
        <w:t xml:space="preserve"> </w:t>
      </w:r>
      <w:r>
        <w:t>presumably</w:t>
      </w:r>
      <w:r>
        <w:rPr>
          <w:spacing w:val="-4"/>
        </w:rPr>
        <w:t xml:space="preserve"> </w:t>
      </w:r>
      <w:r>
        <w:t>elicited</w:t>
      </w:r>
      <w:r>
        <w:rPr>
          <w:spacing w:val="-4"/>
        </w:rPr>
        <w:t xml:space="preserve"> </w:t>
      </w:r>
      <w:r>
        <w:t>socially</w:t>
      </w:r>
      <w:r>
        <w:rPr>
          <w:spacing w:val="-3"/>
        </w:rPr>
        <w:t xml:space="preserve"> </w:t>
      </w:r>
      <w:r>
        <w:t>desirable</w:t>
      </w:r>
      <w:r>
        <w:rPr>
          <w:spacing w:val="-1"/>
        </w:rPr>
        <w:t xml:space="preserve"> </w:t>
      </w:r>
      <w:r>
        <w:t>answers:</w:t>
      </w:r>
      <w:r>
        <w:rPr>
          <w:spacing w:val="-6"/>
        </w:rPr>
        <w:t xml:space="preserve"> </w:t>
      </w:r>
      <w:r>
        <w:t>“</w:t>
      </w:r>
      <w:r>
        <w:rPr>
          <w:i/>
        </w:rPr>
        <w:t>it</w:t>
      </w:r>
      <w:r>
        <w:rPr>
          <w:i/>
          <w:spacing w:val="-3"/>
        </w:rPr>
        <w:t xml:space="preserve"> </w:t>
      </w:r>
      <w:r>
        <w:rPr>
          <w:i/>
        </w:rPr>
        <w:t>can</w:t>
      </w:r>
      <w:r>
        <w:rPr>
          <w:i/>
          <w:spacing w:val="-4"/>
        </w:rPr>
        <w:t xml:space="preserve"> </w:t>
      </w:r>
      <w:r>
        <w:rPr>
          <w:i/>
        </w:rPr>
        <w:t>always</w:t>
      </w:r>
      <w:r>
        <w:rPr>
          <w:i/>
          <w:spacing w:val="-2"/>
        </w:rPr>
        <w:t xml:space="preserve"> </w:t>
      </w:r>
      <w:r>
        <w:rPr>
          <w:i/>
        </w:rPr>
        <w:t>be justified, never be justified, or something in between?</w:t>
      </w:r>
      <w:r>
        <w:t>”. The answers “</w:t>
      </w:r>
      <w:r>
        <w:rPr>
          <w:i/>
        </w:rPr>
        <w:t xml:space="preserve">political violence is never justified </w:t>
      </w:r>
      <w:r>
        <w:t>or “</w:t>
      </w:r>
      <w:r>
        <w:rPr>
          <w:i/>
        </w:rPr>
        <w:t>violence against others is never justified</w:t>
      </w:r>
      <w:r>
        <w:t xml:space="preserve">" exceed 80% and 90%, respectively. As a result, the levels of support for violence for those high in </w:t>
      </w:r>
      <w:r>
        <w:rPr>
          <w:i/>
        </w:rPr>
        <w:t xml:space="preserve">ressentiment </w:t>
      </w:r>
      <w:r>
        <w:t>are low</w:t>
      </w:r>
      <w:r w:rsidR="000E05D0">
        <w:t>,</w:t>
      </w:r>
      <w:r>
        <w:t xml:space="preserve"> and </w:t>
      </w:r>
      <w:r w:rsidR="000E05D0">
        <w:t xml:space="preserve">remain </w:t>
      </w:r>
      <w:r>
        <w:t>indistinguishable</w:t>
      </w:r>
      <w:r>
        <w:rPr>
          <w:spacing w:val="-8"/>
        </w:rPr>
        <w:t xml:space="preserve"> </w:t>
      </w:r>
      <w:r>
        <w:t>from</w:t>
      </w:r>
      <w:r>
        <w:rPr>
          <w:spacing w:val="-6"/>
        </w:rPr>
        <w:t xml:space="preserve"> </w:t>
      </w:r>
      <w:r>
        <w:t>those</w:t>
      </w:r>
      <w:r>
        <w:rPr>
          <w:spacing w:val="-7"/>
        </w:rPr>
        <w:t xml:space="preserve"> </w:t>
      </w:r>
      <w:r>
        <w:t>with</w:t>
      </w:r>
      <w:r>
        <w:rPr>
          <w:spacing w:val="-9"/>
        </w:rPr>
        <w:t xml:space="preserve"> </w:t>
      </w:r>
      <w:r>
        <w:t>low</w:t>
      </w:r>
      <w:r>
        <w:rPr>
          <w:spacing w:val="-8"/>
        </w:rPr>
        <w:t xml:space="preserve"> </w:t>
      </w:r>
      <w:r>
        <w:t>or</w:t>
      </w:r>
      <w:r>
        <w:rPr>
          <w:spacing w:val="-10"/>
        </w:rPr>
        <w:t xml:space="preserve"> </w:t>
      </w:r>
      <w:r>
        <w:t>middle</w:t>
      </w:r>
      <w:r w:rsidR="000E05D0">
        <w:t xml:space="preserve">-range </w:t>
      </w:r>
      <w:r>
        <w:rPr>
          <w:i/>
        </w:rPr>
        <w:t>ressentiment</w:t>
      </w:r>
      <w:r>
        <w:rPr>
          <w:i/>
          <w:spacing w:val="-8"/>
        </w:rPr>
        <w:t xml:space="preserve"> </w:t>
      </w:r>
      <w:r>
        <w:t>scores.</w:t>
      </w:r>
      <w:r>
        <w:rPr>
          <w:spacing w:val="-9"/>
        </w:rPr>
        <w:t xml:space="preserve"> </w:t>
      </w:r>
      <w:r>
        <w:t>While</w:t>
      </w:r>
      <w:r>
        <w:rPr>
          <w:spacing w:val="-7"/>
        </w:rPr>
        <w:t xml:space="preserve"> </w:t>
      </w:r>
      <w:r>
        <w:t>this</w:t>
      </w:r>
      <w:r>
        <w:rPr>
          <w:spacing w:val="-9"/>
        </w:rPr>
        <w:t xml:space="preserve"> </w:t>
      </w:r>
      <w:r>
        <w:t>is</w:t>
      </w:r>
      <w:r>
        <w:rPr>
          <w:spacing w:val="-8"/>
        </w:rPr>
        <w:t xml:space="preserve"> </w:t>
      </w:r>
      <w:r>
        <w:t>good</w:t>
      </w:r>
      <w:r>
        <w:rPr>
          <w:spacing w:val="-7"/>
        </w:rPr>
        <w:t xml:space="preserve"> </w:t>
      </w:r>
      <w:r>
        <w:t xml:space="preserve">news for democracy, there </w:t>
      </w:r>
      <w:r w:rsidR="002336F6">
        <w:t>are</w:t>
      </w:r>
      <w:r>
        <w:t xml:space="preserve"> still a small number of people for whom violence (political or otherwise)</w:t>
      </w:r>
      <w:r>
        <w:rPr>
          <w:spacing w:val="-8"/>
        </w:rPr>
        <w:t xml:space="preserve"> </w:t>
      </w:r>
      <w:r>
        <w:t>is</w:t>
      </w:r>
      <w:r>
        <w:rPr>
          <w:spacing w:val="-6"/>
        </w:rPr>
        <w:t xml:space="preserve"> </w:t>
      </w:r>
      <w:r w:rsidR="000E05D0">
        <w:t xml:space="preserve">a justifiable </w:t>
      </w:r>
      <w:r>
        <w:t>act.</w:t>
      </w:r>
      <w:r>
        <w:rPr>
          <w:spacing w:val="-9"/>
        </w:rPr>
        <w:t xml:space="preserve"> </w:t>
      </w:r>
      <w:r>
        <w:t>The</w:t>
      </w:r>
      <w:r>
        <w:rPr>
          <w:spacing w:val="-7"/>
        </w:rPr>
        <w:t xml:space="preserve"> </w:t>
      </w:r>
      <w:r>
        <w:t>questionnaire</w:t>
      </w:r>
      <w:r>
        <w:rPr>
          <w:spacing w:val="-3"/>
        </w:rPr>
        <w:t xml:space="preserve"> </w:t>
      </w:r>
      <w:r>
        <w:t>did</w:t>
      </w:r>
      <w:r>
        <w:rPr>
          <w:spacing w:val="-7"/>
        </w:rPr>
        <w:t xml:space="preserve"> </w:t>
      </w:r>
      <w:r>
        <w:t>not</w:t>
      </w:r>
      <w:r>
        <w:rPr>
          <w:spacing w:val="-9"/>
        </w:rPr>
        <w:t xml:space="preserve"> </w:t>
      </w:r>
      <w:r>
        <w:t>elaborate</w:t>
      </w:r>
      <w:r>
        <w:rPr>
          <w:spacing w:val="-6"/>
        </w:rPr>
        <w:t xml:space="preserve"> </w:t>
      </w:r>
      <w:r>
        <w:t>on</w:t>
      </w:r>
      <w:r>
        <w:rPr>
          <w:spacing w:val="-7"/>
        </w:rPr>
        <w:t xml:space="preserve"> </w:t>
      </w:r>
      <w:r>
        <w:t>reasons</w:t>
      </w:r>
      <w:r>
        <w:rPr>
          <w:spacing w:val="-6"/>
        </w:rPr>
        <w:t xml:space="preserve"> </w:t>
      </w:r>
      <w:r>
        <w:t xml:space="preserve">or conditions for such responses, therefore, on an exploratory level, there is a clear impasse. Traces of the dormant </w:t>
      </w:r>
      <w:r w:rsidRPr="007E162F">
        <w:t xml:space="preserve">support </w:t>
      </w:r>
      <w:r w:rsidR="00BA38EE" w:rsidRPr="004E5FD5">
        <w:t>for violence in general</w:t>
      </w:r>
      <w:r w:rsidR="00BA38EE" w:rsidRPr="007E162F">
        <w:t xml:space="preserve"> </w:t>
      </w:r>
      <w:r w:rsidRPr="007E162F">
        <w:t>can be</w:t>
      </w:r>
      <w:r>
        <w:t xml:space="preserve"> seen in responses about violence against others. Here we find a</w:t>
      </w:r>
      <w:r w:rsidR="000E05D0">
        <w:t xml:space="preserve"> statistically</w:t>
      </w:r>
      <w:r>
        <w:t xml:space="preserve"> significant effect, albeit marginal, for high </w:t>
      </w:r>
      <w:r>
        <w:rPr>
          <w:i/>
        </w:rPr>
        <w:t>ressentiment</w:t>
      </w:r>
      <w:r>
        <w:t xml:space="preserve"> (Table 2). This is a particularly interesting finding </w:t>
      </w:r>
      <w:r w:rsidR="000E05D0">
        <w:t xml:space="preserve">that prompts further </w:t>
      </w:r>
      <w:r>
        <w:t>investigat</w:t>
      </w:r>
      <w:r w:rsidR="000E05D0">
        <w:t>ion</w:t>
      </w:r>
      <w:r>
        <w:t>.</w:t>
      </w:r>
    </w:p>
    <w:p w14:paraId="1DDB8E00" w14:textId="77777777" w:rsidR="005C7B09" w:rsidRDefault="005C7B09" w:rsidP="00AE4AFE">
      <w:pPr>
        <w:pStyle w:val="BodyText"/>
        <w:spacing w:before="6"/>
        <w:rPr>
          <w:sz w:val="13"/>
        </w:rPr>
      </w:pPr>
    </w:p>
    <w:p w14:paraId="0AE35AA3" w14:textId="77777777" w:rsidR="005C7B09" w:rsidRDefault="00665D3B" w:rsidP="00AE4AFE">
      <w:pPr>
        <w:pStyle w:val="BodyText"/>
        <w:spacing w:before="101"/>
        <w:ind w:right="530"/>
        <w:jc w:val="center"/>
      </w:pPr>
      <w:r>
        <w:t>(Table 2 about here)</w:t>
      </w:r>
    </w:p>
    <w:p w14:paraId="4F18E160" w14:textId="77777777" w:rsidR="005C7B09" w:rsidRDefault="005C7B09" w:rsidP="00AE4AFE">
      <w:pPr>
        <w:pStyle w:val="BodyText"/>
        <w:spacing w:before="7"/>
        <w:rPr>
          <w:sz w:val="23"/>
        </w:rPr>
      </w:pPr>
    </w:p>
    <w:p w14:paraId="088B08A1" w14:textId="77777777" w:rsidR="005C7B09" w:rsidRDefault="00665D3B" w:rsidP="00AE4AFE">
      <w:pPr>
        <w:pStyle w:val="Heading2"/>
        <w:ind w:left="0"/>
      </w:pPr>
      <w:r>
        <w:t>Conclusion</w:t>
      </w:r>
    </w:p>
    <w:p w14:paraId="58D6B96A" w14:textId="77777777" w:rsidR="005C7B09" w:rsidRDefault="005C7B09" w:rsidP="00AE4AFE">
      <w:pPr>
        <w:pStyle w:val="BodyText"/>
        <w:rPr>
          <w:b/>
        </w:rPr>
      </w:pPr>
    </w:p>
    <w:p w14:paraId="65AA3887" w14:textId="01081588" w:rsidR="005C7B09" w:rsidRDefault="00665D3B" w:rsidP="00AE4AFE">
      <w:pPr>
        <w:pStyle w:val="BodyText"/>
        <w:ind w:right="1034"/>
        <w:jc w:val="both"/>
      </w:pPr>
      <w:r>
        <w:t xml:space="preserve">The concept of </w:t>
      </w:r>
      <w:r>
        <w:rPr>
          <w:i/>
        </w:rPr>
        <w:t xml:space="preserve">ressentiment </w:t>
      </w:r>
      <w:r>
        <w:t>has been employed to understand the groundwork of major socio-historical transformations</w:t>
      </w:r>
      <w:r w:rsidR="002336F6">
        <w:t>,</w:t>
      </w:r>
      <w:r>
        <w:t xml:space="preserve"> such as nation-building and revolutions, </w:t>
      </w:r>
      <w:r w:rsidR="000E05D0">
        <w:t>and</w:t>
      </w:r>
      <w:r>
        <w:t xml:space="preserve"> </w:t>
      </w:r>
      <w:r w:rsidR="000E05D0">
        <w:t xml:space="preserve">to </w:t>
      </w:r>
      <w:r>
        <w:t>decipher political g</w:t>
      </w:r>
      <w:r w:rsidR="002336F6">
        <w:t>rievances. More recently, a significant</w:t>
      </w:r>
      <w:r>
        <w:t xml:space="preserve"> number of political sociologists and psychologists </w:t>
      </w:r>
      <w:r w:rsidR="002336F6">
        <w:t xml:space="preserve">have </w:t>
      </w:r>
      <w:r>
        <w:t>used it to analyze “pathologies” of contemporary democracies especially after</w:t>
      </w:r>
      <w:r w:rsidR="006831DC">
        <w:t xml:space="preserve"> </w:t>
      </w:r>
      <w:r>
        <w:t>the escalation of Trumpism. Emanating from</w:t>
      </w:r>
      <w:r w:rsidR="00AD795F">
        <w:t xml:space="preserve"> accounts of </w:t>
      </w:r>
      <w:r w:rsidR="00AD795F">
        <w:rPr>
          <w:i/>
        </w:rPr>
        <w:t>ressentiment</w:t>
      </w:r>
      <w:r>
        <w:t xml:space="preserve"> </w:t>
      </w:r>
      <w:r w:rsidR="00AD795F">
        <w:t xml:space="preserve">offered by </w:t>
      </w:r>
      <w:r>
        <w:t>Scheler</w:t>
      </w:r>
      <w:r w:rsidR="00AD4766">
        <w:t xml:space="preserve"> (1961)</w:t>
      </w:r>
      <w:r>
        <w:t xml:space="preserve"> and Nietzsche</w:t>
      </w:r>
      <w:r w:rsidR="00AD4766">
        <w:t xml:space="preserve"> (1885/1961)</w:t>
      </w:r>
      <w:r w:rsidR="00AD795F">
        <w:t xml:space="preserve">, these </w:t>
      </w:r>
      <w:r w:rsidR="00AD795F">
        <w:rPr>
          <w:spacing w:val="-5"/>
        </w:rPr>
        <w:t xml:space="preserve">analytical </w:t>
      </w:r>
      <w:r>
        <w:t>endeavors</w:t>
      </w:r>
      <w:r>
        <w:rPr>
          <w:spacing w:val="-5"/>
        </w:rPr>
        <w:t xml:space="preserve"> </w:t>
      </w:r>
      <w:r w:rsidR="00AD795F">
        <w:rPr>
          <w:spacing w:val="-5"/>
        </w:rPr>
        <w:t xml:space="preserve">result in </w:t>
      </w:r>
      <w:r>
        <w:t>varied</w:t>
      </w:r>
      <w:r>
        <w:rPr>
          <w:spacing w:val="-6"/>
        </w:rPr>
        <w:t xml:space="preserve"> </w:t>
      </w:r>
      <w:r>
        <w:t>and</w:t>
      </w:r>
      <w:r>
        <w:rPr>
          <w:spacing w:val="-6"/>
        </w:rPr>
        <w:t xml:space="preserve"> </w:t>
      </w:r>
      <w:r>
        <w:t>sometimes</w:t>
      </w:r>
      <w:r>
        <w:rPr>
          <w:spacing w:val="-4"/>
        </w:rPr>
        <w:t xml:space="preserve"> </w:t>
      </w:r>
      <w:r>
        <w:t>incompatible approaches.</w:t>
      </w:r>
      <w:r>
        <w:rPr>
          <w:spacing w:val="-5"/>
        </w:rPr>
        <w:t xml:space="preserve"> </w:t>
      </w:r>
      <w:r w:rsidR="00AD795F">
        <w:t>To name some key contributions,</w:t>
      </w:r>
      <w:r>
        <w:rPr>
          <w:spacing w:val="-4"/>
        </w:rPr>
        <w:t xml:space="preserve"> </w:t>
      </w:r>
      <w:r>
        <w:rPr>
          <w:i/>
        </w:rPr>
        <w:t>ressentiment</w:t>
      </w:r>
      <w:r>
        <w:rPr>
          <w:i/>
          <w:spacing w:val="-5"/>
        </w:rPr>
        <w:t xml:space="preserve"> </w:t>
      </w:r>
      <w:r>
        <w:t>has</w:t>
      </w:r>
      <w:r>
        <w:rPr>
          <w:spacing w:val="-4"/>
        </w:rPr>
        <w:t xml:space="preserve"> </w:t>
      </w:r>
      <w:r>
        <w:t>been</w:t>
      </w:r>
      <w:r>
        <w:rPr>
          <w:spacing w:val="-5"/>
        </w:rPr>
        <w:t xml:space="preserve"> </w:t>
      </w:r>
      <w:r>
        <w:t>viewed</w:t>
      </w:r>
      <w:r>
        <w:rPr>
          <w:spacing w:val="-4"/>
        </w:rPr>
        <w:t xml:space="preserve"> </w:t>
      </w:r>
      <w:r>
        <w:t>as</w:t>
      </w:r>
      <w:r>
        <w:rPr>
          <w:spacing w:val="-4"/>
        </w:rPr>
        <w:t xml:space="preserve"> </w:t>
      </w:r>
      <w:r>
        <w:t>complex</w:t>
      </w:r>
      <w:r>
        <w:rPr>
          <w:spacing w:val="-5"/>
        </w:rPr>
        <w:t xml:space="preserve"> </w:t>
      </w:r>
      <w:r>
        <w:t>affective</w:t>
      </w:r>
      <w:r>
        <w:rPr>
          <w:spacing w:val="-5"/>
        </w:rPr>
        <w:t xml:space="preserve"> </w:t>
      </w:r>
      <w:r>
        <w:t>phenomenon</w:t>
      </w:r>
      <w:r>
        <w:rPr>
          <w:spacing w:val="-4"/>
        </w:rPr>
        <w:t xml:space="preserve"> </w:t>
      </w:r>
      <w:r>
        <w:t>(Aeschbach 2017), a complex ‘cluster’ emotion (Demertzis, 2006, 2020; TenHouten, 2018), an enduring complex sentiment elicited by disfavor and negatively directed to others (</w:t>
      </w:r>
      <w:r>
        <w:rPr>
          <w:color w:val="212121"/>
        </w:rPr>
        <w:t>Rodax et al 2021)</w:t>
      </w:r>
      <w:r>
        <w:t>, or as a lasting compensatory emotional mechanism (Salmela and von Scheve 2018; Salmela and Capelos,</w:t>
      </w:r>
      <w:r>
        <w:rPr>
          <w:spacing w:val="-3"/>
        </w:rPr>
        <w:t xml:space="preserve"> </w:t>
      </w:r>
      <w:r>
        <w:t>2021).</w:t>
      </w:r>
    </w:p>
    <w:p w14:paraId="4E4789CE" w14:textId="77777777" w:rsidR="005C7B09" w:rsidRDefault="005C7B09" w:rsidP="00AE4AFE">
      <w:pPr>
        <w:pStyle w:val="BodyText"/>
        <w:spacing w:before="1"/>
      </w:pPr>
    </w:p>
    <w:p w14:paraId="297E79DB" w14:textId="1D1B5AE4" w:rsidR="005C7B09" w:rsidRDefault="00AD795F" w:rsidP="00AE4AFE">
      <w:pPr>
        <w:pStyle w:val="BodyText"/>
        <w:ind w:right="1032"/>
        <w:jc w:val="both"/>
      </w:pPr>
      <w:r>
        <w:t>Here we remain</w:t>
      </w:r>
      <w:r w:rsidR="002A2F22">
        <w:t>ed</w:t>
      </w:r>
      <w:r>
        <w:t xml:space="preserve"> </w:t>
      </w:r>
      <w:r w:rsidR="00665D3B">
        <w:t>close to Scheler</w:t>
      </w:r>
      <w:r w:rsidR="000A6453">
        <w:t xml:space="preserve"> (1961)</w:t>
      </w:r>
      <w:r>
        <w:t xml:space="preserve"> </w:t>
      </w:r>
      <w:r w:rsidR="00665D3B">
        <w:t xml:space="preserve">and </w:t>
      </w:r>
      <w:r>
        <w:t>approached</w:t>
      </w:r>
      <w:r w:rsidR="00665D3B">
        <w:t xml:space="preserve"> </w:t>
      </w:r>
      <w:r w:rsidRPr="004E5FD5">
        <w:rPr>
          <w:i/>
        </w:rPr>
        <w:t>ressentiment</w:t>
      </w:r>
      <w:r>
        <w:t xml:space="preserve"> </w:t>
      </w:r>
      <w:r w:rsidR="00665D3B">
        <w:t>as a complex moral sentiment elicited by life</w:t>
      </w:r>
      <w:r w:rsidR="00665D3B">
        <w:rPr>
          <w:spacing w:val="-14"/>
        </w:rPr>
        <w:t xml:space="preserve"> </w:t>
      </w:r>
      <w:r w:rsidR="00665D3B">
        <w:t>failures</w:t>
      </w:r>
      <w:r w:rsidR="00665D3B">
        <w:rPr>
          <w:spacing w:val="-13"/>
        </w:rPr>
        <w:t xml:space="preserve"> </w:t>
      </w:r>
      <w:r w:rsidR="00665D3B">
        <w:t>and</w:t>
      </w:r>
      <w:r w:rsidR="00665D3B">
        <w:rPr>
          <w:spacing w:val="-14"/>
        </w:rPr>
        <w:t xml:space="preserve"> </w:t>
      </w:r>
      <w:r w:rsidR="00665D3B">
        <w:t>powerlessness</w:t>
      </w:r>
      <w:r w:rsidR="002336F6">
        <w:t>,</w:t>
      </w:r>
      <w:r w:rsidR="00665D3B">
        <w:rPr>
          <w:spacing w:val="-13"/>
        </w:rPr>
        <w:t xml:space="preserve"> </w:t>
      </w:r>
      <w:r w:rsidR="00665D3B">
        <w:t>registered</w:t>
      </w:r>
      <w:r w:rsidR="00665D3B">
        <w:rPr>
          <w:spacing w:val="-14"/>
        </w:rPr>
        <w:t xml:space="preserve"> </w:t>
      </w:r>
      <w:r w:rsidR="00665D3B">
        <w:t>by</w:t>
      </w:r>
      <w:r w:rsidR="00665D3B">
        <w:rPr>
          <w:spacing w:val="-14"/>
        </w:rPr>
        <w:t xml:space="preserve"> </w:t>
      </w:r>
      <w:r w:rsidR="00665D3B">
        <w:t>the</w:t>
      </w:r>
      <w:r w:rsidR="00665D3B">
        <w:rPr>
          <w:spacing w:val="-14"/>
        </w:rPr>
        <w:t xml:space="preserve"> </w:t>
      </w:r>
      <w:r w:rsidR="00665D3B" w:rsidRPr="000A6453">
        <w:t>defense</w:t>
      </w:r>
      <w:r w:rsidR="00665D3B" w:rsidRPr="000A6453">
        <w:rPr>
          <w:spacing w:val="-15"/>
        </w:rPr>
        <w:t xml:space="preserve"> </w:t>
      </w:r>
      <w:r w:rsidR="00665D3B" w:rsidRPr="000A6453">
        <w:t>mechanism</w:t>
      </w:r>
      <w:r w:rsidR="00665D3B" w:rsidRPr="000A6453">
        <w:rPr>
          <w:spacing w:val="-13"/>
        </w:rPr>
        <w:t xml:space="preserve"> </w:t>
      </w:r>
      <w:r w:rsidR="00665D3B" w:rsidRPr="000A6453">
        <w:t>of</w:t>
      </w:r>
      <w:r w:rsidR="00665D3B" w:rsidRPr="000A6453">
        <w:rPr>
          <w:spacing w:val="-13"/>
        </w:rPr>
        <w:t xml:space="preserve"> </w:t>
      </w:r>
      <w:r w:rsidR="00665D3B" w:rsidRPr="000A6453">
        <w:t>transvaluation</w:t>
      </w:r>
      <w:r w:rsidRPr="000A6453">
        <w:t>. W</w:t>
      </w:r>
      <w:r w:rsidR="00665D3B" w:rsidRPr="000A6453">
        <w:t xml:space="preserve">e used a novel empirical operationalization of </w:t>
      </w:r>
      <w:r w:rsidR="00665D3B" w:rsidRPr="000A6453">
        <w:rPr>
          <w:i/>
        </w:rPr>
        <w:t xml:space="preserve">ressentiment </w:t>
      </w:r>
      <w:r w:rsidR="00665D3B" w:rsidRPr="000A6453">
        <w:t>available in the 7</w:t>
      </w:r>
      <w:r w:rsidR="00665D3B" w:rsidRPr="000A6453">
        <w:rPr>
          <w:position w:val="5"/>
        </w:rPr>
        <w:t xml:space="preserve">th </w:t>
      </w:r>
      <w:r w:rsidR="00665D3B" w:rsidRPr="000A6453">
        <w:t>round of</w:t>
      </w:r>
      <w:r w:rsidR="00665D3B" w:rsidRPr="000A6453">
        <w:rPr>
          <w:spacing w:val="-5"/>
        </w:rPr>
        <w:t xml:space="preserve"> </w:t>
      </w:r>
      <w:r w:rsidR="00665D3B" w:rsidRPr="000A6453">
        <w:t>the</w:t>
      </w:r>
      <w:r w:rsidR="00665D3B" w:rsidRPr="000A6453">
        <w:rPr>
          <w:spacing w:val="-5"/>
        </w:rPr>
        <w:t xml:space="preserve"> </w:t>
      </w:r>
      <w:r w:rsidR="00665D3B" w:rsidRPr="000A6453">
        <w:t>Greek</w:t>
      </w:r>
      <w:r w:rsidR="00665D3B" w:rsidRPr="000A6453">
        <w:rPr>
          <w:spacing w:val="-5"/>
        </w:rPr>
        <w:t xml:space="preserve"> </w:t>
      </w:r>
      <w:r w:rsidR="00665D3B" w:rsidRPr="000A6453">
        <w:t>WVS</w:t>
      </w:r>
      <w:r w:rsidR="00665D3B" w:rsidRPr="000A6453">
        <w:rPr>
          <w:spacing w:val="-4"/>
        </w:rPr>
        <w:t xml:space="preserve"> </w:t>
      </w:r>
      <w:r w:rsidR="00665D3B" w:rsidRPr="000A6453">
        <w:t>which</w:t>
      </w:r>
      <w:r w:rsidR="00665D3B" w:rsidRPr="000A6453">
        <w:rPr>
          <w:spacing w:val="-4"/>
        </w:rPr>
        <w:t xml:space="preserve"> </w:t>
      </w:r>
      <w:r w:rsidR="00665D3B" w:rsidRPr="000A6453">
        <w:t>utilized</w:t>
      </w:r>
      <w:r w:rsidR="00665D3B" w:rsidRPr="000A6453">
        <w:rPr>
          <w:spacing w:val="6"/>
        </w:rPr>
        <w:t xml:space="preserve"> </w:t>
      </w:r>
      <w:r w:rsidR="00665D3B" w:rsidRPr="000A6453">
        <w:t>a</w:t>
      </w:r>
      <w:r w:rsidR="00665D3B" w:rsidRPr="000A6453">
        <w:rPr>
          <w:spacing w:val="-6"/>
        </w:rPr>
        <w:t xml:space="preserve"> </w:t>
      </w:r>
      <w:r w:rsidR="00665D3B" w:rsidRPr="000A6453">
        <w:t>6-item</w:t>
      </w:r>
      <w:r w:rsidR="00665D3B" w:rsidRPr="000A6453">
        <w:rPr>
          <w:spacing w:val="-5"/>
        </w:rPr>
        <w:t xml:space="preserve"> </w:t>
      </w:r>
      <w:r w:rsidR="00665D3B" w:rsidRPr="000A6453">
        <w:t>scale.</w:t>
      </w:r>
      <w:r w:rsidR="00665D3B" w:rsidRPr="000A6453">
        <w:rPr>
          <w:spacing w:val="-5"/>
        </w:rPr>
        <w:t xml:space="preserve"> </w:t>
      </w:r>
      <w:r w:rsidR="00665D3B" w:rsidRPr="000A6453">
        <w:t>Our</w:t>
      </w:r>
      <w:r w:rsidR="00665D3B" w:rsidRPr="000A6453">
        <w:rPr>
          <w:spacing w:val="-5"/>
        </w:rPr>
        <w:t xml:space="preserve"> </w:t>
      </w:r>
      <w:r w:rsidR="00665D3B" w:rsidRPr="000A6453">
        <w:t>study</w:t>
      </w:r>
      <w:r w:rsidR="00665D3B" w:rsidRPr="000A6453">
        <w:rPr>
          <w:spacing w:val="-5"/>
        </w:rPr>
        <w:t xml:space="preserve"> </w:t>
      </w:r>
      <w:r w:rsidR="00665D3B" w:rsidRPr="000A6453">
        <w:t>mitigates</w:t>
      </w:r>
      <w:r w:rsidR="00665D3B" w:rsidRPr="000A6453">
        <w:rPr>
          <w:spacing w:val="-4"/>
        </w:rPr>
        <w:t xml:space="preserve"> </w:t>
      </w:r>
      <w:r w:rsidR="00665D3B" w:rsidRPr="000A6453">
        <w:t>the</w:t>
      </w:r>
      <w:r w:rsidR="00665D3B" w:rsidRPr="000A6453">
        <w:rPr>
          <w:spacing w:val="-4"/>
        </w:rPr>
        <w:t xml:space="preserve"> </w:t>
      </w:r>
      <w:r w:rsidR="00665D3B" w:rsidRPr="000A6453">
        <w:t>scarcity</w:t>
      </w:r>
      <w:r w:rsidR="00665D3B" w:rsidRPr="000A6453">
        <w:rPr>
          <w:spacing w:val="-6"/>
        </w:rPr>
        <w:t xml:space="preserve"> </w:t>
      </w:r>
      <w:r w:rsidR="00665D3B" w:rsidRPr="000A6453">
        <w:t>of</w:t>
      </w:r>
      <w:r w:rsidR="00665D3B" w:rsidRPr="000A6453">
        <w:rPr>
          <w:spacing w:val="-5"/>
        </w:rPr>
        <w:t xml:space="preserve"> </w:t>
      </w:r>
      <w:r w:rsidR="00665D3B" w:rsidRPr="000A6453">
        <w:t xml:space="preserve">empirical studies on </w:t>
      </w:r>
      <w:r w:rsidRPr="000A6453">
        <w:rPr>
          <w:i/>
        </w:rPr>
        <w:t xml:space="preserve">ressentiment, </w:t>
      </w:r>
      <w:r w:rsidRPr="000A6453">
        <w:t>which</w:t>
      </w:r>
      <w:r w:rsidR="00665D3B" w:rsidRPr="000A6453">
        <w:t xml:space="preserve"> for almost two decades now, has been considered an elicitor for the demand for populist, nationalist</w:t>
      </w:r>
      <w:r w:rsidR="00665D3B">
        <w:t xml:space="preserve">, far right and generally anti-systemic parties and political programs. The macro-sociological and phenomenological approaches leave significant room for misinterpretation and over-generalization. Hence, the need for </w:t>
      </w:r>
      <w:r>
        <w:t xml:space="preserve">employing </w:t>
      </w:r>
      <w:r w:rsidR="00665D3B">
        <w:t>complementary quantitative and qualitative methodological</w:t>
      </w:r>
      <w:r w:rsidR="00665D3B">
        <w:rPr>
          <w:spacing w:val="-9"/>
        </w:rPr>
        <w:t xml:space="preserve"> </w:t>
      </w:r>
      <w:r w:rsidR="00665D3B">
        <w:t>approaches.</w:t>
      </w:r>
    </w:p>
    <w:p w14:paraId="74158E1D" w14:textId="77777777" w:rsidR="005C7B09" w:rsidRDefault="005C7B09" w:rsidP="00AE4AFE">
      <w:pPr>
        <w:pStyle w:val="BodyText"/>
        <w:spacing w:before="4"/>
        <w:rPr>
          <w:sz w:val="21"/>
        </w:rPr>
      </w:pPr>
    </w:p>
    <w:p w14:paraId="79F9DA47" w14:textId="255DBFA1" w:rsidR="005C7B09" w:rsidRDefault="00AD795F" w:rsidP="00AE4AFE">
      <w:pPr>
        <w:pStyle w:val="BodyText"/>
        <w:spacing w:before="1"/>
        <w:ind w:right="1032"/>
        <w:jc w:val="both"/>
      </w:pPr>
      <w:r w:rsidRPr="007F50B5">
        <w:rPr>
          <w:rFonts w:asciiTheme="majorHAnsi" w:hAnsiTheme="majorHAnsi"/>
        </w:rPr>
        <w:t>We</w:t>
      </w:r>
      <w:r w:rsidR="00665D3B" w:rsidRPr="007F50B5">
        <w:rPr>
          <w:rFonts w:asciiTheme="majorHAnsi" w:hAnsiTheme="majorHAnsi"/>
        </w:rPr>
        <w:t xml:space="preserve"> examined</w:t>
      </w:r>
      <w:r w:rsidR="00665D3B">
        <w:rPr>
          <w:rFonts w:ascii="Times New Roman" w:hAnsi="Times New Roman"/>
          <w:sz w:val="24"/>
        </w:rPr>
        <w:t xml:space="preserve"> </w:t>
      </w:r>
      <w:r w:rsidR="00665D3B">
        <w:t xml:space="preserve">the social </w:t>
      </w:r>
      <w:r>
        <w:t xml:space="preserve">basis </w:t>
      </w:r>
      <w:r w:rsidR="00665D3B">
        <w:t xml:space="preserve">and political expressions of </w:t>
      </w:r>
      <w:r w:rsidR="00665D3B">
        <w:rPr>
          <w:i/>
        </w:rPr>
        <w:t xml:space="preserve">ressentiment </w:t>
      </w:r>
      <w:r w:rsidR="00665D3B">
        <w:t xml:space="preserve">in relation to the value substratum of the Greek political </w:t>
      </w:r>
      <w:r w:rsidR="0080045D">
        <w:t>culture and</w:t>
      </w:r>
      <w:r w:rsidR="00665D3B">
        <w:t xml:space="preserve"> tested three </w:t>
      </w:r>
      <w:r>
        <w:t xml:space="preserve">sets of </w:t>
      </w:r>
      <w:r w:rsidR="00665D3B">
        <w:t>hypotheses</w:t>
      </w:r>
      <w:r w:rsidR="00665D3B">
        <w:rPr>
          <w:spacing w:val="-14"/>
        </w:rPr>
        <w:t xml:space="preserve"> </w:t>
      </w:r>
      <w:r w:rsidR="002A2F22">
        <w:t>related</w:t>
      </w:r>
      <w:r w:rsidR="00665D3B">
        <w:rPr>
          <w:spacing w:val="-16"/>
        </w:rPr>
        <w:t xml:space="preserve"> </w:t>
      </w:r>
      <w:r w:rsidR="00665D3B">
        <w:t>to</w:t>
      </w:r>
      <w:r w:rsidR="00665D3B">
        <w:rPr>
          <w:spacing w:val="-12"/>
        </w:rPr>
        <w:t xml:space="preserve"> </w:t>
      </w:r>
      <w:r w:rsidR="00665D3B">
        <w:t>(a)</w:t>
      </w:r>
      <w:r w:rsidR="00665D3B">
        <w:rPr>
          <w:spacing w:val="-15"/>
        </w:rPr>
        <w:t xml:space="preserve"> </w:t>
      </w:r>
      <w:r w:rsidR="00665D3B">
        <w:t>efficacy</w:t>
      </w:r>
      <w:r w:rsidR="00665D3B">
        <w:rPr>
          <w:spacing w:val="-14"/>
        </w:rPr>
        <w:t xml:space="preserve"> </w:t>
      </w:r>
      <w:r w:rsidR="00665D3B">
        <w:t>and</w:t>
      </w:r>
      <w:r w:rsidR="00665D3B">
        <w:rPr>
          <w:spacing w:val="-16"/>
        </w:rPr>
        <w:t xml:space="preserve"> </w:t>
      </w:r>
      <w:r w:rsidR="00665D3B">
        <w:t>life</w:t>
      </w:r>
      <w:r w:rsidR="00665D3B">
        <w:rPr>
          <w:spacing w:val="-14"/>
        </w:rPr>
        <w:t xml:space="preserve"> </w:t>
      </w:r>
      <w:r w:rsidR="00665D3B">
        <w:t>satisfaction,</w:t>
      </w:r>
      <w:r w:rsidR="00665D3B">
        <w:rPr>
          <w:spacing w:val="-16"/>
        </w:rPr>
        <w:t xml:space="preserve"> </w:t>
      </w:r>
      <w:r w:rsidR="00665D3B">
        <w:t>(b)</w:t>
      </w:r>
      <w:r w:rsidR="00665D3B">
        <w:rPr>
          <w:spacing w:val="-13"/>
        </w:rPr>
        <w:t xml:space="preserve"> </w:t>
      </w:r>
      <w:r w:rsidR="00665D3B">
        <w:t>post</w:t>
      </w:r>
      <w:r w:rsidR="00665D3B">
        <w:rPr>
          <w:spacing w:val="-14"/>
        </w:rPr>
        <w:t xml:space="preserve"> </w:t>
      </w:r>
      <w:r w:rsidR="002A2F22">
        <w:t>materialist</w:t>
      </w:r>
      <w:r w:rsidR="00665D3B">
        <w:rPr>
          <w:spacing w:val="-11"/>
        </w:rPr>
        <w:t xml:space="preserve"> </w:t>
      </w:r>
      <w:r w:rsidR="00665D3B">
        <w:t>value</w:t>
      </w:r>
      <w:r w:rsidR="00665D3B">
        <w:rPr>
          <w:spacing w:val="-15"/>
        </w:rPr>
        <w:t xml:space="preserve"> </w:t>
      </w:r>
      <w:r w:rsidR="00665D3B">
        <w:t>orientations, trust</w:t>
      </w:r>
      <w:r w:rsidR="00665D3B">
        <w:rPr>
          <w:spacing w:val="-7"/>
        </w:rPr>
        <w:t xml:space="preserve"> </w:t>
      </w:r>
      <w:r w:rsidR="00665D3B">
        <w:t>and</w:t>
      </w:r>
      <w:r w:rsidR="00665D3B">
        <w:rPr>
          <w:spacing w:val="-5"/>
        </w:rPr>
        <w:t xml:space="preserve"> </w:t>
      </w:r>
      <w:r w:rsidR="00665D3B">
        <w:t>national</w:t>
      </w:r>
      <w:r w:rsidR="00665D3B">
        <w:rPr>
          <w:spacing w:val="-6"/>
        </w:rPr>
        <w:t xml:space="preserve"> </w:t>
      </w:r>
      <w:r w:rsidR="00665D3B">
        <w:t>pride,</w:t>
      </w:r>
      <w:r w:rsidR="00665D3B">
        <w:rPr>
          <w:spacing w:val="-5"/>
        </w:rPr>
        <w:t xml:space="preserve"> </w:t>
      </w:r>
      <w:r w:rsidR="00665D3B">
        <w:lastRenderedPageBreak/>
        <w:t>and</w:t>
      </w:r>
      <w:r w:rsidR="00665D3B">
        <w:rPr>
          <w:spacing w:val="-6"/>
        </w:rPr>
        <w:t xml:space="preserve"> </w:t>
      </w:r>
      <w:r w:rsidR="00665D3B">
        <w:t>(c)</w:t>
      </w:r>
      <w:r w:rsidR="00665D3B">
        <w:rPr>
          <w:spacing w:val="-5"/>
        </w:rPr>
        <w:t xml:space="preserve"> </w:t>
      </w:r>
      <w:r w:rsidR="00665D3B">
        <w:t>predisposition</w:t>
      </w:r>
      <w:r w:rsidR="00665D3B">
        <w:rPr>
          <w:spacing w:val="-7"/>
        </w:rPr>
        <w:t xml:space="preserve"> </w:t>
      </w:r>
      <w:r w:rsidR="00665D3B">
        <w:t>to</w:t>
      </w:r>
      <w:r w:rsidR="00665D3B">
        <w:rPr>
          <w:spacing w:val="-5"/>
        </w:rPr>
        <w:t xml:space="preserve"> </w:t>
      </w:r>
      <w:r w:rsidR="00665D3B">
        <w:t>violence</w:t>
      </w:r>
      <w:r w:rsidR="00665D3B">
        <w:rPr>
          <w:spacing w:val="-7"/>
        </w:rPr>
        <w:t xml:space="preserve"> </w:t>
      </w:r>
      <w:r w:rsidR="00665D3B">
        <w:t>and</w:t>
      </w:r>
      <w:r w:rsidR="00665D3B">
        <w:rPr>
          <w:spacing w:val="-6"/>
        </w:rPr>
        <w:t xml:space="preserve"> </w:t>
      </w:r>
      <w:r w:rsidR="00665D3B">
        <w:t>support</w:t>
      </w:r>
      <w:r w:rsidR="00665D3B">
        <w:rPr>
          <w:spacing w:val="-6"/>
        </w:rPr>
        <w:t xml:space="preserve"> </w:t>
      </w:r>
      <w:r w:rsidR="00665D3B">
        <w:t>for</w:t>
      </w:r>
      <w:r w:rsidR="00665D3B">
        <w:rPr>
          <w:spacing w:val="-5"/>
        </w:rPr>
        <w:t xml:space="preserve"> </w:t>
      </w:r>
      <w:r w:rsidR="00665D3B">
        <w:t>political</w:t>
      </w:r>
      <w:r w:rsidR="00665D3B">
        <w:rPr>
          <w:spacing w:val="-5"/>
        </w:rPr>
        <w:t xml:space="preserve"> </w:t>
      </w:r>
      <w:r w:rsidR="00665D3B">
        <w:t xml:space="preserve">violence. Our research </w:t>
      </w:r>
      <w:r>
        <w:t xml:space="preserve">focused on </w:t>
      </w:r>
      <w:r w:rsidR="00665D3B">
        <w:t xml:space="preserve">the dynamics of </w:t>
      </w:r>
      <w:r>
        <w:t xml:space="preserve">this </w:t>
      </w:r>
      <w:r w:rsidR="00665D3B">
        <w:t>complex negative moral sentiment rather than the socio-political impact of distinct emotions such as anger, fear, or anxiety. As much as the analysis of separate primary emotions is necessary for political research</w:t>
      </w:r>
      <w:r w:rsidR="007F50B5">
        <w:t>,</w:t>
      </w:r>
      <w:r w:rsidR="00665D3B">
        <w:t xml:space="preserve"> so is the study of complex emotions like </w:t>
      </w:r>
      <w:r w:rsidR="00665D3B">
        <w:rPr>
          <w:i/>
        </w:rPr>
        <w:t xml:space="preserve">ressentiment </w:t>
      </w:r>
      <w:r w:rsidR="00665D3B">
        <w:t>and cynicism</w:t>
      </w:r>
      <w:r>
        <w:t>, which allows us</w:t>
      </w:r>
      <w:r w:rsidR="00665D3B">
        <w:t xml:space="preserve"> to apprehend multilayered political cultural trends and cross-determined political behavior. </w:t>
      </w:r>
      <w:r>
        <w:t>Furthermore,</w:t>
      </w:r>
      <w:r w:rsidR="00665D3B">
        <w:t xml:space="preserve"> we examined the relationship between this complex sentiment and values instead of attitudes which is often the approach adopted in similar projects. </w:t>
      </w:r>
      <w:r>
        <w:t>V</w:t>
      </w:r>
      <w:r w:rsidR="00665D3B">
        <w:t>alues are hierarchically organized</w:t>
      </w:r>
      <w:r w:rsidR="007F50B5">
        <w:t>,</w:t>
      </w:r>
      <w:r w:rsidR="00665D3B">
        <w:t xml:space="preserve"> deep-</w:t>
      </w:r>
      <w:r>
        <w:t xml:space="preserve">seated </w:t>
      </w:r>
      <w:r w:rsidR="00665D3B">
        <w:t xml:space="preserve">normative assumptions </w:t>
      </w:r>
      <w:r>
        <w:t>on</w:t>
      </w:r>
      <w:r w:rsidR="00665D3B">
        <w:t xml:space="preserve"> how things should be run</w:t>
      </w:r>
      <w:r>
        <w:t>, and</w:t>
      </w:r>
      <w:r w:rsidR="00665D3B">
        <w:t xml:space="preserve"> motivat</w:t>
      </w:r>
      <w:r>
        <w:t xml:space="preserve">e </w:t>
      </w:r>
      <w:r w:rsidR="00665D3B">
        <w:t>individuals to act in one way or another</w:t>
      </w:r>
      <w:r>
        <w:t>. T</w:t>
      </w:r>
      <w:r w:rsidR="00665D3B">
        <w:t xml:space="preserve">heir </w:t>
      </w:r>
      <w:r>
        <w:t xml:space="preserve">theoretical and empirical </w:t>
      </w:r>
      <w:r w:rsidR="00665D3B">
        <w:t xml:space="preserve">association with emotions </w:t>
      </w:r>
      <w:r>
        <w:t>improves their analytical</w:t>
      </w:r>
      <w:r w:rsidR="00665D3B">
        <w:t xml:space="preserve"> </w:t>
      </w:r>
      <w:r>
        <w:t xml:space="preserve">significance </w:t>
      </w:r>
      <w:r w:rsidR="00665D3B">
        <w:t>(Capelos and Demertzis,</w:t>
      </w:r>
      <w:r w:rsidR="00665D3B">
        <w:rPr>
          <w:spacing w:val="-2"/>
        </w:rPr>
        <w:t xml:space="preserve"> </w:t>
      </w:r>
      <w:r w:rsidR="00665D3B">
        <w:t>2018).</w:t>
      </w:r>
    </w:p>
    <w:p w14:paraId="0137DDCB" w14:textId="77777777" w:rsidR="005C7B09" w:rsidRDefault="005C7B09" w:rsidP="00AE4AFE">
      <w:pPr>
        <w:pStyle w:val="BodyText"/>
        <w:spacing w:before="6"/>
      </w:pPr>
    </w:p>
    <w:p w14:paraId="57445BEF" w14:textId="02A8AF83" w:rsidR="005C7B09" w:rsidRDefault="00665D3B" w:rsidP="00AE4AFE">
      <w:pPr>
        <w:pStyle w:val="BodyText"/>
        <w:spacing w:before="1"/>
        <w:ind w:right="1033"/>
        <w:jc w:val="both"/>
      </w:pPr>
      <w:r>
        <w:t xml:space="preserve">Our </w:t>
      </w:r>
      <w:r w:rsidR="00BA4EF0">
        <w:t xml:space="preserve">analysis </w:t>
      </w:r>
      <w:r w:rsidR="00AD795F">
        <w:t xml:space="preserve">of </w:t>
      </w:r>
      <w:r>
        <w:t xml:space="preserve">the social </w:t>
      </w:r>
      <w:r w:rsidR="00AD795F">
        <w:t xml:space="preserve">basis </w:t>
      </w:r>
      <w:r>
        <w:t xml:space="preserve">and political expressions </w:t>
      </w:r>
      <w:r w:rsidR="00AD795F">
        <w:t xml:space="preserve">of </w:t>
      </w:r>
      <w:r w:rsidR="00AD795F">
        <w:rPr>
          <w:i/>
        </w:rPr>
        <w:t>ressentiment</w:t>
      </w:r>
      <w:r w:rsidR="002A2F22">
        <w:t xml:space="preserve"> found a </w:t>
      </w:r>
      <w:r w:rsidR="00AD795F">
        <w:t xml:space="preserve">limited </w:t>
      </w:r>
      <w:r>
        <w:t>distribution in</w:t>
      </w:r>
      <w:r w:rsidR="00AD795F">
        <w:t xml:space="preserve"> </w:t>
      </w:r>
      <w:r>
        <w:t xml:space="preserve">Greece </w:t>
      </w:r>
      <w:r w:rsidR="00B1340C">
        <w:t xml:space="preserve">at the time of </w:t>
      </w:r>
      <w:r w:rsidR="001B21B8">
        <w:t xml:space="preserve">the financial crisis. This </w:t>
      </w:r>
      <w:r w:rsidR="00475DA2">
        <w:t>diverts from</w:t>
      </w:r>
      <w:r w:rsidR="001B21B8">
        <w:t xml:space="preserve"> </w:t>
      </w:r>
      <w:r w:rsidR="00475DA2">
        <w:t xml:space="preserve">historical and </w:t>
      </w:r>
      <w:r>
        <w:t>phenomenological interpretation</w:t>
      </w:r>
      <w:r w:rsidR="001B21B8">
        <w:t>s</w:t>
      </w:r>
      <w:r>
        <w:t xml:space="preserve"> </w:t>
      </w:r>
      <w:r w:rsidR="001B21B8">
        <w:t xml:space="preserve">that see </w:t>
      </w:r>
      <w:r>
        <w:t xml:space="preserve">the </w:t>
      </w:r>
      <w:r>
        <w:rPr>
          <w:i/>
        </w:rPr>
        <w:t>ressentiment</w:t>
      </w:r>
      <w:r>
        <w:t>-ful mentality mark</w:t>
      </w:r>
      <w:r w:rsidR="001B21B8">
        <w:t>ing</w:t>
      </w:r>
      <w:r>
        <w:t xml:space="preserve"> the very national habitus of the country</w:t>
      </w:r>
      <w:r w:rsidR="004E5FD5">
        <w:t>,</w:t>
      </w:r>
      <w:r>
        <w:t xml:space="preserve"> and the structure of feeling of its citizens (Demertzis 2020: 184-197</w:t>
      </w:r>
      <w:r w:rsidRPr="004E5FD5">
        <w:t xml:space="preserve">). </w:t>
      </w:r>
      <w:r w:rsidR="004E5FD5">
        <w:t>S</w:t>
      </w:r>
      <w:r w:rsidR="00475DA2" w:rsidRPr="004E5FD5">
        <w:t xml:space="preserve">ynchronic </w:t>
      </w:r>
      <w:r w:rsidR="00B56784" w:rsidRPr="004E5FD5">
        <w:t>cross-sectional</w:t>
      </w:r>
      <w:r w:rsidR="00475DA2" w:rsidRPr="004E5FD5">
        <w:t xml:space="preserve"> analyses like </w:t>
      </w:r>
      <w:r w:rsidR="004E5FD5">
        <w:t xml:space="preserve">the one we provide here </w:t>
      </w:r>
      <w:r w:rsidR="003A01EA" w:rsidRPr="004E5FD5">
        <w:t>are</w:t>
      </w:r>
      <w:r w:rsidR="00475DA2" w:rsidRPr="004E5FD5">
        <w:t xml:space="preserve"> not necessar</w:t>
      </w:r>
      <w:r w:rsidR="003A01EA" w:rsidRPr="004E5FD5">
        <w:t>ily</w:t>
      </w:r>
      <w:r w:rsidR="00475DA2" w:rsidRPr="004E5FD5">
        <w:t xml:space="preserve"> at odds with diachronic qualitative </w:t>
      </w:r>
      <w:r w:rsidR="003A01EA" w:rsidRPr="004E5FD5">
        <w:t xml:space="preserve">explanations. Provided that </w:t>
      </w:r>
      <w:r w:rsidR="004E5FD5">
        <w:t>findings</w:t>
      </w:r>
      <w:r w:rsidR="003A01EA" w:rsidRPr="004E5FD5">
        <w:t xml:space="preserve"> </w:t>
      </w:r>
      <w:r w:rsidR="004E5FD5">
        <w:t xml:space="preserve">are confirmed across studies, </w:t>
      </w:r>
      <w:r w:rsidR="003A01EA" w:rsidRPr="004E5FD5">
        <w:t xml:space="preserve">they may qualify the </w:t>
      </w:r>
      <w:r w:rsidR="003A01EA" w:rsidRPr="004E5FD5">
        <w:rPr>
          <w:i/>
          <w:iCs/>
        </w:rPr>
        <w:t xml:space="preserve">longe durée </w:t>
      </w:r>
      <w:r w:rsidR="00757D1E" w:rsidRPr="004E5FD5">
        <w:t>of the constants of the national political culture.</w:t>
      </w:r>
      <w:r w:rsidR="00757D1E">
        <w:t xml:space="preserve"> </w:t>
      </w:r>
      <w:r w:rsidR="00B1340C">
        <w:t>The positive news</w:t>
      </w:r>
      <w:r w:rsidR="00DB7BEA">
        <w:t>,</w:t>
      </w:r>
      <w:r w:rsidR="00B1340C">
        <w:t xml:space="preserve"> according to our </w:t>
      </w:r>
      <w:r w:rsidR="001B21B8">
        <w:t>data</w:t>
      </w:r>
      <w:r w:rsidR="00DB7BEA">
        <w:t>,</w:t>
      </w:r>
      <w:r w:rsidR="001B21B8">
        <w:t xml:space="preserve"> </w:t>
      </w:r>
      <w:r w:rsidR="00B1340C">
        <w:t xml:space="preserve">is that </w:t>
      </w:r>
      <w:r w:rsidR="001B21B8">
        <w:t>i</w:t>
      </w:r>
      <w:r>
        <w:t>nstead of permeating the entire social fabric</w:t>
      </w:r>
      <w:r w:rsidR="001B21B8">
        <w:t xml:space="preserve">, or </w:t>
      </w:r>
      <w:r>
        <w:t xml:space="preserve">being a </w:t>
      </w:r>
      <w:r w:rsidR="00B1340C">
        <w:t xml:space="preserve">cemented </w:t>
      </w:r>
      <w:r>
        <w:t>affective orientation towards political objects (the political system as a whole, the input and output structures,</w:t>
      </w:r>
      <w:r>
        <w:rPr>
          <w:spacing w:val="-10"/>
        </w:rPr>
        <w:t xml:space="preserve"> </w:t>
      </w:r>
      <w:r>
        <w:t>and</w:t>
      </w:r>
      <w:r>
        <w:rPr>
          <w:spacing w:val="-11"/>
        </w:rPr>
        <w:t xml:space="preserve"> </w:t>
      </w:r>
      <w:r>
        <w:t>the</w:t>
      </w:r>
      <w:r>
        <w:rPr>
          <w:spacing w:val="-9"/>
        </w:rPr>
        <w:t xml:space="preserve"> </w:t>
      </w:r>
      <w:r>
        <w:t>political</w:t>
      </w:r>
      <w:r>
        <w:rPr>
          <w:spacing w:val="-10"/>
        </w:rPr>
        <w:t xml:space="preserve"> </w:t>
      </w:r>
      <w:r>
        <w:t>self),</w:t>
      </w:r>
      <w:r>
        <w:rPr>
          <w:spacing w:val="-9"/>
        </w:rPr>
        <w:t xml:space="preserve"> </w:t>
      </w:r>
      <w:r w:rsidR="001B21B8">
        <w:rPr>
          <w:i/>
        </w:rPr>
        <w:t>ressentiment</w:t>
      </w:r>
      <w:r w:rsidR="001B21B8">
        <w:rPr>
          <w:i/>
          <w:spacing w:val="-9"/>
        </w:rPr>
        <w:t xml:space="preserve"> </w:t>
      </w:r>
      <w:r w:rsidR="001B21B8">
        <w:rPr>
          <w:spacing w:val="-9"/>
        </w:rPr>
        <w:t xml:space="preserve">appears in high </w:t>
      </w:r>
      <w:r>
        <w:t>concentrations</w:t>
      </w:r>
      <w:r>
        <w:rPr>
          <w:spacing w:val="-9"/>
        </w:rPr>
        <w:t xml:space="preserve"> </w:t>
      </w:r>
      <w:r>
        <w:t>in</w:t>
      </w:r>
      <w:r>
        <w:rPr>
          <w:spacing w:val="-10"/>
        </w:rPr>
        <w:t xml:space="preserve"> </w:t>
      </w:r>
      <w:r w:rsidR="00B1340C">
        <w:rPr>
          <w:spacing w:val="-10"/>
        </w:rPr>
        <w:t xml:space="preserve">specific </w:t>
      </w:r>
      <w:r>
        <w:t>sub-</w:t>
      </w:r>
      <w:r w:rsidR="001B21B8">
        <w:t xml:space="preserve">sections </w:t>
      </w:r>
      <w:r>
        <w:t>of the sample</w:t>
      </w:r>
      <w:r w:rsidR="004E5FD5">
        <w:t xml:space="preserve">. It is evident </w:t>
      </w:r>
      <w:r w:rsidR="00B1340C">
        <w:t xml:space="preserve">among individuals who are </w:t>
      </w:r>
      <w:r>
        <w:t xml:space="preserve">unemployed, semi-skilled and unskilled workers, </w:t>
      </w:r>
      <w:r w:rsidR="00B1340C">
        <w:t xml:space="preserve">low income </w:t>
      </w:r>
      <w:r>
        <w:t>citizens</w:t>
      </w:r>
      <w:r w:rsidR="00B1340C">
        <w:t xml:space="preserve">, </w:t>
      </w:r>
      <w:r w:rsidR="001B21B8">
        <w:t xml:space="preserve">and </w:t>
      </w:r>
      <w:r w:rsidR="004E5FD5">
        <w:t xml:space="preserve">those who are </w:t>
      </w:r>
      <w:r>
        <w:t>on the far right of the political spectrum</w:t>
      </w:r>
      <w:r w:rsidR="001B21B8">
        <w:t xml:space="preserve">. </w:t>
      </w:r>
      <w:r w:rsidR="00B1340C">
        <w:t xml:space="preserve">What we can say with confidence is that a) </w:t>
      </w:r>
      <w:r w:rsidR="00B1340C">
        <w:rPr>
          <w:i/>
        </w:rPr>
        <w:t>r</w:t>
      </w:r>
      <w:r>
        <w:rPr>
          <w:i/>
        </w:rPr>
        <w:t>essentiment</w:t>
      </w:r>
      <w:r>
        <w:rPr>
          <w:i/>
          <w:spacing w:val="-13"/>
        </w:rPr>
        <w:t xml:space="preserve"> </w:t>
      </w:r>
      <w:r w:rsidR="001B21B8" w:rsidRPr="004E5FD5">
        <w:rPr>
          <w:spacing w:val="-13"/>
        </w:rPr>
        <w:t xml:space="preserve">does </w:t>
      </w:r>
      <w:r w:rsidR="00B1340C">
        <w:rPr>
          <w:spacing w:val="-13"/>
        </w:rPr>
        <w:t xml:space="preserve">not </w:t>
      </w:r>
      <w:r w:rsidR="00DB7BEA">
        <w:rPr>
          <w:spacing w:val="-13"/>
        </w:rPr>
        <w:t xml:space="preserve">appear to </w:t>
      </w:r>
      <w:r w:rsidR="00B1340C">
        <w:rPr>
          <w:spacing w:val="-13"/>
        </w:rPr>
        <w:t xml:space="preserve">have a </w:t>
      </w:r>
      <w:r>
        <w:t>ubiquitous</w:t>
      </w:r>
      <w:r>
        <w:rPr>
          <w:spacing w:val="-13"/>
        </w:rPr>
        <w:t xml:space="preserve"> </w:t>
      </w:r>
      <w:r w:rsidR="00B1340C">
        <w:rPr>
          <w:spacing w:val="-13"/>
        </w:rPr>
        <w:t xml:space="preserve">presence </w:t>
      </w:r>
      <w:r w:rsidR="001B21B8">
        <w:t>in</w:t>
      </w:r>
      <w:r w:rsidR="001B21B8">
        <w:rPr>
          <w:spacing w:val="-13"/>
        </w:rPr>
        <w:t xml:space="preserve"> </w:t>
      </w:r>
      <w:r>
        <w:t>Greek</w:t>
      </w:r>
      <w:r>
        <w:rPr>
          <w:spacing w:val="-13"/>
        </w:rPr>
        <w:t xml:space="preserve"> </w:t>
      </w:r>
      <w:r>
        <w:t>political</w:t>
      </w:r>
      <w:r>
        <w:rPr>
          <w:spacing w:val="-12"/>
        </w:rPr>
        <w:t xml:space="preserve"> </w:t>
      </w:r>
      <w:r>
        <w:t>culture</w:t>
      </w:r>
      <w:r w:rsidR="00B1340C">
        <w:t xml:space="preserve"> during the time of austerity and b) in line with other studies in Europe it appears </w:t>
      </w:r>
      <w:r w:rsidR="001B21B8">
        <w:t xml:space="preserve">to be </w:t>
      </w:r>
      <w:r>
        <w:t xml:space="preserve">directly or indirectly </w:t>
      </w:r>
      <w:r w:rsidR="001B21B8">
        <w:t xml:space="preserve">linked </w:t>
      </w:r>
      <w:r>
        <w:t>to the rise of far right and</w:t>
      </w:r>
      <w:r>
        <w:rPr>
          <w:spacing w:val="-10"/>
        </w:rPr>
        <w:t xml:space="preserve"> </w:t>
      </w:r>
      <w:r>
        <w:t>populist</w:t>
      </w:r>
      <w:r>
        <w:rPr>
          <w:spacing w:val="-9"/>
        </w:rPr>
        <w:t xml:space="preserve"> </w:t>
      </w:r>
      <w:r w:rsidR="00B1340C">
        <w:t>politics</w:t>
      </w:r>
      <w:r>
        <w:rPr>
          <w:spacing w:val="-9"/>
        </w:rPr>
        <w:t xml:space="preserve"> </w:t>
      </w:r>
      <w:r>
        <w:t>(Betz</w:t>
      </w:r>
      <w:r>
        <w:rPr>
          <w:spacing w:val="-9"/>
        </w:rPr>
        <w:t xml:space="preserve"> </w:t>
      </w:r>
      <w:r>
        <w:t>2002;</w:t>
      </w:r>
      <w:r>
        <w:rPr>
          <w:spacing w:val="-11"/>
        </w:rPr>
        <w:t xml:space="preserve"> </w:t>
      </w:r>
      <w:r>
        <w:t>Taguieff</w:t>
      </w:r>
      <w:r>
        <w:rPr>
          <w:spacing w:val="-11"/>
        </w:rPr>
        <w:t xml:space="preserve"> </w:t>
      </w:r>
      <w:r>
        <w:t>2007;</w:t>
      </w:r>
      <w:r>
        <w:rPr>
          <w:spacing w:val="-11"/>
        </w:rPr>
        <w:t xml:space="preserve"> </w:t>
      </w:r>
      <w:r>
        <w:t>Demertzis</w:t>
      </w:r>
      <w:r>
        <w:rPr>
          <w:spacing w:val="-8"/>
        </w:rPr>
        <w:t xml:space="preserve"> </w:t>
      </w:r>
      <w:r>
        <w:t>2020:</w:t>
      </w:r>
      <w:r>
        <w:rPr>
          <w:spacing w:val="-9"/>
        </w:rPr>
        <w:t xml:space="preserve"> </w:t>
      </w:r>
      <w:r>
        <w:t>159)</w:t>
      </w:r>
      <w:r w:rsidR="00B1340C">
        <w:t xml:space="preserve">. The first finding invites further over-time investigations that can explore </w:t>
      </w:r>
      <w:r w:rsidR="00B1340C" w:rsidRPr="007F50B5">
        <w:rPr>
          <w:i/>
        </w:rPr>
        <w:t>ressentiment-</w:t>
      </w:r>
      <w:r w:rsidR="00B1340C" w:rsidRPr="004E5FD5">
        <w:rPr>
          <w:iCs/>
        </w:rPr>
        <w:t>ful</w:t>
      </w:r>
      <w:r w:rsidR="00B1340C" w:rsidRPr="00943565">
        <w:rPr>
          <w:iCs/>
        </w:rPr>
        <w:t xml:space="preserve"> </w:t>
      </w:r>
      <w:r w:rsidR="00B1340C">
        <w:t>expressions during different events and crises in Greek political history</w:t>
      </w:r>
      <w:r w:rsidR="00DB7BEA">
        <w:t>. Such studies would draw strong links with phenomenological accounts of Greek political culture more broadly. T</w:t>
      </w:r>
      <w:r w:rsidR="00B1340C">
        <w:t xml:space="preserve">he second finding </w:t>
      </w:r>
      <w:r>
        <w:t>invites</w:t>
      </w:r>
      <w:r>
        <w:rPr>
          <w:spacing w:val="-8"/>
        </w:rPr>
        <w:t xml:space="preserve"> </w:t>
      </w:r>
      <w:r>
        <w:t>further</w:t>
      </w:r>
      <w:r>
        <w:rPr>
          <w:spacing w:val="-4"/>
        </w:rPr>
        <w:t xml:space="preserve"> </w:t>
      </w:r>
      <w:r>
        <w:t>examination</w:t>
      </w:r>
      <w:r w:rsidR="00B1340C">
        <w:t xml:space="preserve"> focusing specifically on electoral behavior and vote preferences</w:t>
      </w:r>
      <w:r>
        <w:t>.</w:t>
      </w:r>
    </w:p>
    <w:p w14:paraId="7487B996" w14:textId="77777777" w:rsidR="005C7B09" w:rsidRDefault="005C7B09" w:rsidP="00AE4AFE">
      <w:pPr>
        <w:pStyle w:val="BodyText"/>
        <w:spacing w:before="1"/>
      </w:pPr>
    </w:p>
    <w:p w14:paraId="09CD64BC" w14:textId="52A09884" w:rsidR="005C7B09" w:rsidRDefault="00BA4EF0" w:rsidP="00AE4AFE">
      <w:pPr>
        <w:pStyle w:val="BodyText"/>
        <w:ind w:right="1034"/>
        <w:jc w:val="both"/>
      </w:pPr>
      <w:r>
        <w:t xml:space="preserve">Our expectation that </w:t>
      </w:r>
      <w:r w:rsidR="00665D3B">
        <w:t xml:space="preserve">inefficacy and self-victimization entail social isolation and political estrangement was consistent with our findings </w:t>
      </w:r>
      <w:r>
        <w:t>that high</w:t>
      </w:r>
      <w:r w:rsidR="00665D3B">
        <w:t xml:space="preserve"> </w:t>
      </w:r>
      <w:r w:rsidR="00665D3B">
        <w:rPr>
          <w:i/>
        </w:rPr>
        <w:t xml:space="preserve">ressentiment </w:t>
      </w:r>
      <w:r>
        <w:t xml:space="preserve">scores </w:t>
      </w:r>
      <w:r w:rsidR="00DB7BEA">
        <w:t>link</w:t>
      </w:r>
      <w:r w:rsidR="00B82A51">
        <w:t xml:space="preserve"> monotonically</w:t>
      </w:r>
      <w:r w:rsidR="00DB7BEA">
        <w:t xml:space="preserve"> </w:t>
      </w:r>
      <w:r w:rsidR="00665D3B">
        <w:t>with overall life dissatisfaction and diminished political interest. A</w:t>
      </w:r>
      <w:r w:rsidR="006831DC">
        <w:t xml:space="preserve"> </w:t>
      </w:r>
      <w:r w:rsidR="00665D3B">
        <w:t>clear indication of social isolation</w:t>
      </w:r>
      <w:r>
        <w:t xml:space="preserve"> is the </w:t>
      </w:r>
      <w:r w:rsidR="00665D3B">
        <w:rPr>
          <w:i/>
        </w:rPr>
        <w:t>ressentiment</w:t>
      </w:r>
      <w:r w:rsidR="00665D3B">
        <w:t>-</w:t>
      </w:r>
      <w:r>
        <w:t>ful</w:t>
      </w:r>
      <w:r w:rsidR="00665D3B">
        <w:t xml:space="preserve"> persons</w:t>
      </w:r>
      <w:r>
        <w:t xml:space="preserve">’ lack of interpersonal trust and their aversion for </w:t>
      </w:r>
      <w:r w:rsidR="00665D3B">
        <w:t xml:space="preserve">socio-centric and emancipative values. This finding aligns with the </w:t>
      </w:r>
      <w:r w:rsidR="005D7C9D">
        <w:t>finding</w:t>
      </w:r>
      <w:r w:rsidR="00665D3B">
        <w:t xml:space="preserve"> that </w:t>
      </w:r>
      <w:r w:rsidR="00665D3B">
        <w:rPr>
          <w:i/>
        </w:rPr>
        <w:t xml:space="preserve">ressentiment </w:t>
      </w:r>
      <w:r w:rsidR="00665D3B">
        <w:t>is an affective driver of reactionary orientations (Capelos and Demertzis 2018; Capelos, Katsanidou and Demertzis 2017). The analysis of values</w:t>
      </w:r>
      <w:r w:rsidR="00665D3B">
        <w:rPr>
          <w:spacing w:val="-7"/>
        </w:rPr>
        <w:t xml:space="preserve"> </w:t>
      </w:r>
      <w:r w:rsidR="00665D3B">
        <w:t>in</w:t>
      </w:r>
      <w:r w:rsidR="00665D3B">
        <w:rPr>
          <w:spacing w:val="-5"/>
        </w:rPr>
        <w:t xml:space="preserve"> </w:t>
      </w:r>
      <w:r w:rsidR="00665D3B">
        <w:t>relation</w:t>
      </w:r>
      <w:r w:rsidR="00665D3B">
        <w:rPr>
          <w:spacing w:val="-5"/>
        </w:rPr>
        <w:t xml:space="preserve"> </w:t>
      </w:r>
      <w:r w:rsidR="00665D3B">
        <w:t>to</w:t>
      </w:r>
      <w:r w:rsidR="00665D3B">
        <w:rPr>
          <w:spacing w:val="-4"/>
        </w:rPr>
        <w:t xml:space="preserve"> </w:t>
      </w:r>
      <w:r w:rsidR="00665D3B">
        <w:t>emotions</w:t>
      </w:r>
      <w:r w:rsidR="00665D3B">
        <w:rPr>
          <w:spacing w:val="-4"/>
        </w:rPr>
        <w:t xml:space="preserve"> </w:t>
      </w:r>
      <w:r w:rsidR="00665D3B">
        <w:t>and</w:t>
      </w:r>
      <w:r w:rsidR="00665D3B">
        <w:rPr>
          <w:spacing w:val="-5"/>
        </w:rPr>
        <w:t xml:space="preserve"> </w:t>
      </w:r>
      <w:r w:rsidR="00665D3B">
        <w:t>political</w:t>
      </w:r>
      <w:r w:rsidR="00665D3B">
        <w:rPr>
          <w:spacing w:val="-4"/>
        </w:rPr>
        <w:t xml:space="preserve"> </w:t>
      </w:r>
      <w:r w:rsidR="00665D3B">
        <w:t>orientations</w:t>
      </w:r>
      <w:r w:rsidR="00665D3B">
        <w:rPr>
          <w:spacing w:val="-4"/>
        </w:rPr>
        <w:t xml:space="preserve"> </w:t>
      </w:r>
      <w:r w:rsidR="00665D3B">
        <w:t>is</w:t>
      </w:r>
      <w:r w:rsidR="00665D3B">
        <w:rPr>
          <w:spacing w:val="-3"/>
        </w:rPr>
        <w:t xml:space="preserve"> </w:t>
      </w:r>
      <w:r w:rsidR="00665D3B">
        <w:t>a</w:t>
      </w:r>
      <w:r w:rsidR="00665D3B">
        <w:rPr>
          <w:spacing w:val="-4"/>
        </w:rPr>
        <w:t xml:space="preserve"> </w:t>
      </w:r>
      <w:r w:rsidR="00665D3B">
        <w:t>field</w:t>
      </w:r>
      <w:r w:rsidR="00665D3B">
        <w:rPr>
          <w:spacing w:val="-4"/>
        </w:rPr>
        <w:t xml:space="preserve"> </w:t>
      </w:r>
      <w:r w:rsidR="00665D3B">
        <w:t>of</w:t>
      </w:r>
      <w:r w:rsidR="00665D3B">
        <w:rPr>
          <w:spacing w:val="-4"/>
        </w:rPr>
        <w:t xml:space="preserve"> </w:t>
      </w:r>
      <w:r w:rsidR="00665D3B">
        <w:t>research</w:t>
      </w:r>
      <w:r w:rsidR="00665D3B">
        <w:rPr>
          <w:spacing w:val="-1"/>
        </w:rPr>
        <w:t xml:space="preserve"> </w:t>
      </w:r>
      <w:r w:rsidR="00665D3B">
        <w:t>that</w:t>
      </w:r>
      <w:r w:rsidR="00665D3B">
        <w:rPr>
          <w:spacing w:val="-5"/>
        </w:rPr>
        <w:t xml:space="preserve"> </w:t>
      </w:r>
      <w:r w:rsidR="00665D3B">
        <w:t>deserves</w:t>
      </w:r>
      <w:r w:rsidR="00665D3B">
        <w:rPr>
          <w:spacing w:val="-4"/>
        </w:rPr>
        <w:t xml:space="preserve"> </w:t>
      </w:r>
      <w:r w:rsidR="00665D3B">
        <w:t>further</w:t>
      </w:r>
      <w:r w:rsidR="00665D3B">
        <w:rPr>
          <w:spacing w:val="-4"/>
        </w:rPr>
        <w:t xml:space="preserve"> </w:t>
      </w:r>
      <w:r>
        <w:rPr>
          <w:spacing w:val="-4"/>
        </w:rPr>
        <w:t>attention</w:t>
      </w:r>
      <w:r w:rsidR="00665D3B">
        <w:t>.</w:t>
      </w:r>
    </w:p>
    <w:p w14:paraId="279E3413" w14:textId="77777777" w:rsidR="005C7B09" w:rsidRDefault="005C7B09" w:rsidP="00AE4AFE">
      <w:pPr>
        <w:pStyle w:val="BodyText"/>
      </w:pPr>
    </w:p>
    <w:p w14:paraId="7B408415" w14:textId="09E1F3F1" w:rsidR="005C7B09" w:rsidRDefault="00BA4EF0" w:rsidP="00AE4AFE">
      <w:pPr>
        <w:pStyle w:val="BodyText"/>
        <w:ind w:right="1032"/>
        <w:jc w:val="both"/>
      </w:pPr>
      <w:r>
        <w:t xml:space="preserve">Our </w:t>
      </w:r>
      <w:r w:rsidR="00665D3B">
        <w:t>study</w:t>
      </w:r>
      <w:r w:rsidR="00665D3B">
        <w:rPr>
          <w:spacing w:val="-11"/>
        </w:rPr>
        <w:t xml:space="preserve"> </w:t>
      </w:r>
      <w:r>
        <w:rPr>
          <w:spacing w:val="-11"/>
        </w:rPr>
        <w:t xml:space="preserve">uses </w:t>
      </w:r>
      <w:r w:rsidR="00665D3B">
        <w:t>data</w:t>
      </w:r>
      <w:r w:rsidR="00665D3B">
        <w:rPr>
          <w:spacing w:val="-9"/>
        </w:rPr>
        <w:t xml:space="preserve"> </w:t>
      </w:r>
      <w:r w:rsidR="00665D3B">
        <w:t>from</w:t>
      </w:r>
      <w:r w:rsidR="00665D3B">
        <w:rPr>
          <w:spacing w:val="-9"/>
        </w:rPr>
        <w:t xml:space="preserve"> </w:t>
      </w:r>
      <w:r w:rsidR="00665D3B">
        <w:t>Greece</w:t>
      </w:r>
      <w:r w:rsidR="007F50B5">
        <w:t>,</w:t>
      </w:r>
      <w:r w:rsidR="00665D3B">
        <w:rPr>
          <w:spacing w:val="-10"/>
        </w:rPr>
        <w:t xml:space="preserve"> </w:t>
      </w:r>
      <w:r>
        <w:t xml:space="preserve">but the </w:t>
      </w:r>
      <w:r w:rsidR="00665D3B">
        <w:t xml:space="preserve">abbreviated </w:t>
      </w:r>
      <w:r w:rsidR="00665D3B">
        <w:rPr>
          <w:i/>
        </w:rPr>
        <w:t xml:space="preserve">ressentiment </w:t>
      </w:r>
      <w:r>
        <w:t xml:space="preserve">scale we used here </w:t>
      </w:r>
      <w:r w:rsidR="00665D3B">
        <w:t xml:space="preserve">can be </w:t>
      </w:r>
      <w:r>
        <w:t xml:space="preserve">adopted </w:t>
      </w:r>
      <w:r w:rsidR="00665D3B">
        <w:t>as a methodological</w:t>
      </w:r>
      <w:r w:rsidR="00665D3B">
        <w:rPr>
          <w:spacing w:val="-11"/>
        </w:rPr>
        <w:t xml:space="preserve"> </w:t>
      </w:r>
      <w:r w:rsidR="00665D3B">
        <w:t>tool</w:t>
      </w:r>
      <w:r w:rsidR="00665D3B">
        <w:rPr>
          <w:spacing w:val="-11"/>
        </w:rPr>
        <w:t xml:space="preserve"> </w:t>
      </w:r>
      <w:r w:rsidR="00665D3B">
        <w:t>for</w:t>
      </w:r>
      <w:r w:rsidR="00665D3B">
        <w:rPr>
          <w:spacing w:val="-10"/>
        </w:rPr>
        <w:t xml:space="preserve"> </w:t>
      </w:r>
      <w:r w:rsidR="00665D3B">
        <w:t>synchronic</w:t>
      </w:r>
      <w:r w:rsidR="00665D3B">
        <w:rPr>
          <w:spacing w:val="-9"/>
        </w:rPr>
        <w:t xml:space="preserve"> </w:t>
      </w:r>
      <w:r w:rsidR="00665D3B">
        <w:t>and</w:t>
      </w:r>
      <w:r w:rsidR="00665D3B">
        <w:rPr>
          <w:spacing w:val="-12"/>
        </w:rPr>
        <w:t xml:space="preserve"> </w:t>
      </w:r>
      <w:r w:rsidR="00665D3B">
        <w:t>diachronic</w:t>
      </w:r>
      <w:r w:rsidR="00665D3B">
        <w:rPr>
          <w:spacing w:val="-10"/>
        </w:rPr>
        <w:t xml:space="preserve"> </w:t>
      </w:r>
      <w:r w:rsidR="00665D3B">
        <w:t>national</w:t>
      </w:r>
      <w:r w:rsidR="00665D3B">
        <w:rPr>
          <w:spacing w:val="-10"/>
        </w:rPr>
        <w:t xml:space="preserve"> </w:t>
      </w:r>
      <w:r w:rsidR="00665D3B">
        <w:t>and</w:t>
      </w:r>
      <w:r w:rsidR="00665D3B">
        <w:rPr>
          <w:spacing w:val="-12"/>
        </w:rPr>
        <w:t xml:space="preserve"> </w:t>
      </w:r>
      <w:r w:rsidR="00665D3B">
        <w:t>international</w:t>
      </w:r>
      <w:r w:rsidR="00665D3B">
        <w:rPr>
          <w:spacing w:val="-11"/>
        </w:rPr>
        <w:t xml:space="preserve"> </w:t>
      </w:r>
      <w:r w:rsidR="00665D3B">
        <w:t>comparisons</w:t>
      </w:r>
      <w:r w:rsidR="00665D3B">
        <w:rPr>
          <w:spacing w:val="-12"/>
        </w:rPr>
        <w:t xml:space="preserve"> </w:t>
      </w:r>
      <w:r w:rsidR="00665D3B">
        <w:t xml:space="preserve">in </w:t>
      </w:r>
      <w:r>
        <w:t>Europe and beyond. T</w:t>
      </w:r>
      <w:r w:rsidR="00665D3B">
        <w:t xml:space="preserve">he growing international attention to </w:t>
      </w:r>
      <w:r w:rsidR="00665D3B">
        <w:rPr>
          <w:i/>
        </w:rPr>
        <w:t xml:space="preserve">ressentiment </w:t>
      </w:r>
      <w:r w:rsidR="00CA66C5">
        <w:t xml:space="preserve">and its impact on </w:t>
      </w:r>
      <w:r w:rsidR="00665D3B">
        <w:t xml:space="preserve">contemporary </w:t>
      </w:r>
      <w:r w:rsidR="00CA66C5">
        <w:t xml:space="preserve">grievance </w:t>
      </w:r>
      <w:r w:rsidR="00665D3B">
        <w:t>politics</w:t>
      </w:r>
      <w:r>
        <w:t xml:space="preserve"> can benefit from parsimonious measures such as this one.</w:t>
      </w:r>
      <w:r w:rsidR="00665D3B">
        <w:t xml:space="preserve"> </w:t>
      </w:r>
      <w:r w:rsidR="00CA66C5">
        <w:t xml:space="preserve">Testing empirical hypotheses originating in sound theorizations can move forward by employing </w:t>
      </w:r>
      <w:r w:rsidR="00665D3B">
        <w:t>qualitative methodologies</w:t>
      </w:r>
      <w:r w:rsidR="00CA66C5">
        <w:t xml:space="preserve"> that </w:t>
      </w:r>
      <w:r w:rsidR="005D7C9D">
        <w:t>explore</w:t>
      </w:r>
      <w:r w:rsidR="00CA66C5">
        <w:t xml:space="preserve"> the nature of </w:t>
      </w:r>
      <w:r w:rsidR="00CA66C5" w:rsidRPr="00BE412C">
        <w:rPr>
          <w:i/>
          <w:iCs/>
        </w:rPr>
        <w:t>ressentiment</w:t>
      </w:r>
      <w:r w:rsidR="00943565">
        <w:t>-</w:t>
      </w:r>
      <w:r w:rsidR="00CA66C5">
        <w:t xml:space="preserve">ful grievances, and quantitative studies that </w:t>
      </w:r>
      <w:r w:rsidR="00665D3B">
        <w:t xml:space="preserve">generate time series data </w:t>
      </w:r>
      <w:r w:rsidR="005D7C9D">
        <w:t>able to</w:t>
      </w:r>
      <w:r w:rsidR="00CA66C5">
        <w:t xml:space="preserve"> </w:t>
      </w:r>
      <w:r w:rsidR="00665D3B">
        <w:t>trace over-time</w:t>
      </w:r>
      <w:r w:rsidR="00665D3B">
        <w:rPr>
          <w:spacing w:val="-9"/>
        </w:rPr>
        <w:t xml:space="preserve"> </w:t>
      </w:r>
      <w:r w:rsidR="00665D3B">
        <w:lastRenderedPageBreak/>
        <w:t>changes.</w:t>
      </w:r>
    </w:p>
    <w:p w14:paraId="751808E5" w14:textId="77777777" w:rsidR="005C7B09" w:rsidRDefault="005C7B09" w:rsidP="00AE4AFE">
      <w:pPr>
        <w:pStyle w:val="BodyText"/>
        <w:spacing w:before="1"/>
      </w:pPr>
    </w:p>
    <w:p w14:paraId="361A2F5B" w14:textId="4A131139" w:rsidR="005C7B09" w:rsidRDefault="00665D3B" w:rsidP="00AE4AFE">
      <w:pPr>
        <w:pStyle w:val="BodyText"/>
        <w:spacing w:before="1"/>
        <w:ind w:right="1033"/>
        <w:jc w:val="both"/>
      </w:pPr>
      <w:r>
        <w:t xml:space="preserve">The policy implications of our findings are relevant for addressing the grievances and political consequences of </w:t>
      </w:r>
      <w:r>
        <w:rPr>
          <w:i/>
        </w:rPr>
        <w:t>ressentiment</w:t>
      </w:r>
      <w:r>
        <w:t xml:space="preserve">. Policies that aim at temporarily alleviating economic </w:t>
      </w:r>
      <w:r w:rsidRPr="00757D1E">
        <w:t>lo</w:t>
      </w:r>
      <w:r w:rsidRPr="00BE412C">
        <w:t>s</w:t>
      </w:r>
      <w:r w:rsidR="00507EA1" w:rsidRPr="00BE412C">
        <w:t>s</w:t>
      </w:r>
      <w:r w:rsidRPr="00757D1E">
        <w:t>es</w:t>
      </w:r>
      <w:r w:rsidRPr="00533D58">
        <w:rPr>
          <w:spacing w:val="-9"/>
        </w:rPr>
        <w:t xml:space="preserve"> </w:t>
      </w:r>
      <w:r w:rsidRPr="00533D58">
        <w:t>d</w:t>
      </w:r>
      <w:r>
        <w:t>o</w:t>
      </w:r>
      <w:r>
        <w:rPr>
          <w:spacing w:val="-10"/>
        </w:rPr>
        <w:t xml:space="preserve"> </w:t>
      </w:r>
      <w:r>
        <w:t>not</w:t>
      </w:r>
      <w:r>
        <w:rPr>
          <w:spacing w:val="-12"/>
        </w:rPr>
        <w:t xml:space="preserve"> </w:t>
      </w:r>
      <w:r>
        <w:t>address</w:t>
      </w:r>
      <w:r>
        <w:rPr>
          <w:spacing w:val="-9"/>
        </w:rPr>
        <w:t xml:space="preserve"> </w:t>
      </w:r>
      <w:r>
        <w:t>or</w:t>
      </w:r>
      <w:r>
        <w:rPr>
          <w:spacing w:val="-12"/>
        </w:rPr>
        <w:t xml:space="preserve"> </w:t>
      </w:r>
      <w:r>
        <w:t>heal</w:t>
      </w:r>
      <w:r>
        <w:rPr>
          <w:spacing w:val="-9"/>
        </w:rPr>
        <w:t xml:space="preserve"> </w:t>
      </w:r>
      <w:r>
        <w:t>the</w:t>
      </w:r>
      <w:r>
        <w:rPr>
          <w:spacing w:val="-12"/>
        </w:rPr>
        <w:t xml:space="preserve"> </w:t>
      </w:r>
      <w:r>
        <w:t>deeper</w:t>
      </w:r>
      <w:r>
        <w:rPr>
          <w:spacing w:val="-10"/>
        </w:rPr>
        <w:t xml:space="preserve"> </w:t>
      </w:r>
      <w:r>
        <w:t>and</w:t>
      </w:r>
      <w:r>
        <w:rPr>
          <w:spacing w:val="-13"/>
        </w:rPr>
        <w:t xml:space="preserve"> </w:t>
      </w:r>
      <w:r>
        <w:t>long–lasting</w:t>
      </w:r>
      <w:r>
        <w:rPr>
          <w:spacing w:val="-11"/>
        </w:rPr>
        <w:t xml:space="preserve"> </w:t>
      </w:r>
      <w:r>
        <w:t>vengeance</w:t>
      </w:r>
      <w:r>
        <w:rPr>
          <w:spacing w:val="-13"/>
        </w:rPr>
        <w:t xml:space="preserve"> </w:t>
      </w:r>
      <w:r>
        <w:t>of</w:t>
      </w:r>
      <w:r>
        <w:rPr>
          <w:spacing w:val="-10"/>
        </w:rPr>
        <w:t xml:space="preserve"> </w:t>
      </w:r>
      <w:r>
        <w:rPr>
          <w:i/>
        </w:rPr>
        <w:t>ressentiment</w:t>
      </w:r>
      <w:r>
        <w:rPr>
          <w:i/>
          <w:spacing w:val="-9"/>
        </w:rPr>
        <w:t xml:space="preserve"> </w:t>
      </w:r>
      <w:r>
        <w:t>that</w:t>
      </w:r>
      <w:r>
        <w:rPr>
          <w:spacing w:val="-12"/>
        </w:rPr>
        <w:t xml:space="preserve"> </w:t>
      </w:r>
      <w:r>
        <w:t>could remain</w:t>
      </w:r>
      <w:r>
        <w:rPr>
          <w:spacing w:val="-12"/>
        </w:rPr>
        <w:t xml:space="preserve"> </w:t>
      </w:r>
      <w:r>
        <w:t>and</w:t>
      </w:r>
      <w:r>
        <w:rPr>
          <w:spacing w:val="-11"/>
        </w:rPr>
        <w:t xml:space="preserve"> </w:t>
      </w:r>
      <w:r>
        <w:t>grow,</w:t>
      </w:r>
      <w:r>
        <w:rPr>
          <w:spacing w:val="-11"/>
        </w:rPr>
        <w:t xml:space="preserve"> </w:t>
      </w:r>
      <w:r>
        <w:t>even</w:t>
      </w:r>
      <w:r>
        <w:rPr>
          <w:spacing w:val="-11"/>
        </w:rPr>
        <w:t xml:space="preserve"> </w:t>
      </w:r>
      <w:r>
        <w:t>when</w:t>
      </w:r>
      <w:r>
        <w:rPr>
          <w:spacing w:val="-11"/>
        </w:rPr>
        <w:t xml:space="preserve"> </w:t>
      </w:r>
      <w:r>
        <w:t>the</w:t>
      </w:r>
      <w:r>
        <w:rPr>
          <w:spacing w:val="-10"/>
        </w:rPr>
        <w:t xml:space="preserve"> </w:t>
      </w:r>
      <w:r>
        <w:t>financial</w:t>
      </w:r>
      <w:r>
        <w:rPr>
          <w:spacing w:val="-10"/>
        </w:rPr>
        <w:t xml:space="preserve"> </w:t>
      </w:r>
      <w:r>
        <w:t>conditions</w:t>
      </w:r>
      <w:r>
        <w:rPr>
          <w:spacing w:val="-9"/>
        </w:rPr>
        <w:t xml:space="preserve"> </w:t>
      </w:r>
      <w:r>
        <w:t>improve.</w:t>
      </w:r>
      <w:r>
        <w:rPr>
          <w:spacing w:val="-9"/>
        </w:rPr>
        <w:t xml:space="preserve"> </w:t>
      </w:r>
      <w:r>
        <w:t>What</w:t>
      </w:r>
      <w:r>
        <w:rPr>
          <w:spacing w:val="-13"/>
        </w:rPr>
        <w:t xml:space="preserve"> </w:t>
      </w:r>
      <w:r>
        <w:t>is</w:t>
      </w:r>
      <w:r>
        <w:rPr>
          <w:spacing w:val="-9"/>
        </w:rPr>
        <w:t xml:space="preserve"> </w:t>
      </w:r>
      <w:r>
        <w:t>outwardly</w:t>
      </w:r>
      <w:r>
        <w:rPr>
          <w:spacing w:val="-10"/>
        </w:rPr>
        <w:t xml:space="preserve"> </w:t>
      </w:r>
      <w:r>
        <w:t xml:space="preserve">manifested as xenophobia, anti-stances (anti-immigration, anti-expert, anti-science, anti-elite, anti-EU) and populist preferences, capitalized upon by demagogues and nationalist parties, is not </w:t>
      </w:r>
      <w:r>
        <w:rPr>
          <w:i/>
        </w:rPr>
        <w:t xml:space="preserve">just </w:t>
      </w:r>
      <w:r>
        <w:t>the anger or fear of citizens resulting from a temporary reaction to financial hardship. We posit that these phenomena that challenge even affluent democratic societies are the manifestation of a complex and long-lasting emotional response to a perceived inability to acquire recognition and status. This frustrated inability turns bitter, hateful and distrustful, and can fuel anti-social and violent behaviors delivered by far-right extremists or Islamic fundamentalists</w:t>
      </w:r>
      <w:r>
        <w:rPr>
          <w:spacing w:val="-13"/>
        </w:rPr>
        <w:t xml:space="preserve"> </w:t>
      </w:r>
      <w:r>
        <w:t>alike.</w:t>
      </w:r>
      <w:r>
        <w:rPr>
          <w:spacing w:val="-11"/>
        </w:rPr>
        <w:t xml:space="preserve"> </w:t>
      </w:r>
      <w:r>
        <w:t>Our</w:t>
      </w:r>
      <w:r>
        <w:rPr>
          <w:spacing w:val="-15"/>
        </w:rPr>
        <w:t xml:space="preserve"> </w:t>
      </w:r>
      <w:r>
        <w:t>findings</w:t>
      </w:r>
      <w:r>
        <w:rPr>
          <w:spacing w:val="-13"/>
        </w:rPr>
        <w:t xml:space="preserve"> </w:t>
      </w:r>
      <w:r>
        <w:t>show</w:t>
      </w:r>
      <w:r>
        <w:rPr>
          <w:spacing w:val="-13"/>
        </w:rPr>
        <w:t xml:space="preserve"> </w:t>
      </w:r>
      <w:r>
        <w:t>social</w:t>
      </w:r>
      <w:r>
        <w:rPr>
          <w:spacing w:val="-12"/>
        </w:rPr>
        <w:t xml:space="preserve"> </w:t>
      </w:r>
      <w:r>
        <w:t>class</w:t>
      </w:r>
      <w:r>
        <w:rPr>
          <w:spacing w:val="-12"/>
        </w:rPr>
        <w:t xml:space="preserve"> </w:t>
      </w:r>
      <w:r>
        <w:t>frustrations</w:t>
      </w:r>
      <w:r>
        <w:rPr>
          <w:spacing w:val="-11"/>
        </w:rPr>
        <w:t xml:space="preserve"> </w:t>
      </w:r>
      <w:r>
        <w:t>and</w:t>
      </w:r>
      <w:r>
        <w:rPr>
          <w:spacing w:val="-13"/>
        </w:rPr>
        <w:t xml:space="preserve"> </w:t>
      </w:r>
      <w:r>
        <w:t>income</w:t>
      </w:r>
      <w:r>
        <w:rPr>
          <w:spacing w:val="-12"/>
        </w:rPr>
        <w:t xml:space="preserve"> </w:t>
      </w:r>
      <w:r>
        <w:t>inequalities</w:t>
      </w:r>
      <w:r>
        <w:rPr>
          <w:spacing w:val="-13"/>
        </w:rPr>
        <w:t xml:space="preserve"> </w:t>
      </w:r>
      <w:r>
        <w:t xml:space="preserve">can predict </w:t>
      </w:r>
      <w:r>
        <w:rPr>
          <w:i/>
        </w:rPr>
        <w:t>ressentiment</w:t>
      </w:r>
      <w:r>
        <w:t>; and core social values together with emotions can explain it. Psychologically,</w:t>
      </w:r>
      <w:r>
        <w:rPr>
          <w:spacing w:val="-10"/>
        </w:rPr>
        <w:t xml:space="preserve"> </w:t>
      </w:r>
      <w:r>
        <w:rPr>
          <w:i/>
        </w:rPr>
        <w:t>ressentiment</w:t>
      </w:r>
      <w:r>
        <w:rPr>
          <w:i/>
          <w:spacing w:val="-6"/>
        </w:rPr>
        <w:t xml:space="preserve"> </w:t>
      </w:r>
      <w:r>
        <w:t>might</w:t>
      </w:r>
      <w:r>
        <w:rPr>
          <w:spacing w:val="-8"/>
        </w:rPr>
        <w:t xml:space="preserve"> </w:t>
      </w:r>
      <w:r>
        <w:t>offer</w:t>
      </w:r>
      <w:r>
        <w:rPr>
          <w:spacing w:val="-6"/>
        </w:rPr>
        <w:t xml:space="preserve"> </w:t>
      </w:r>
      <w:r>
        <w:t>individuals</w:t>
      </w:r>
      <w:r>
        <w:rPr>
          <w:spacing w:val="-4"/>
        </w:rPr>
        <w:t xml:space="preserve"> </w:t>
      </w:r>
      <w:r>
        <w:t>a</w:t>
      </w:r>
      <w:r>
        <w:rPr>
          <w:spacing w:val="-9"/>
        </w:rPr>
        <w:t xml:space="preserve"> </w:t>
      </w:r>
      <w:r>
        <w:t>release</w:t>
      </w:r>
      <w:r>
        <w:rPr>
          <w:spacing w:val="-9"/>
        </w:rPr>
        <w:t xml:space="preserve"> </w:t>
      </w:r>
      <w:r>
        <w:t>valve</w:t>
      </w:r>
      <w:r>
        <w:rPr>
          <w:spacing w:val="-7"/>
        </w:rPr>
        <w:t xml:space="preserve"> </w:t>
      </w:r>
      <w:r>
        <w:t>for</w:t>
      </w:r>
      <w:r>
        <w:rPr>
          <w:spacing w:val="-6"/>
        </w:rPr>
        <w:t xml:space="preserve"> </w:t>
      </w:r>
      <w:r>
        <w:t>the</w:t>
      </w:r>
      <w:r>
        <w:rPr>
          <w:spacing w:val="-8"/>
        </w:rPr>
        <w:t xml:space="preserve"> </w:t>
      </w:r>
      <w:r>
        <w:t>internal</w:t>
      </w:r>
      <w:r>
        <w:rPr>
          <w:spacing w:val="-6"/>
        </w:rPr>
        <w:t xml:space="preserve"> </w:t>
      </w:r>
      <w:r>
        <w:t>pressure of</w:t>
      </w:r>
      <w:r>
        <w:rPr>
          <w:spacing w:val="-7"/>
        </w:rPr>
        <w:t xml:space="preserve"> </w:t>
      </w:r>
      <w:r>
        <w:t>one’s</w:t>
      </w:r>
      <w:r>
        <w:rPr>
          <w:spacing w:val="-7"/>
        </w:rPr>
        <w:t xml:space="preserve"> </w:t>
      </w:r>
      <w:r>
        <w:t>perceived</w:t>
      </w:r>
      <w:r>
        <w:rPr>
          <w:spacing w:val="-8"/>
        </w:rPr>
        <w:t xml:space="preserve"> </w:t>
      </w:r>
      <w:r>
        <w:t>inability</w:t>
      </w:r>
      <w:r>
        <w:rPr>
          <w:spacing w:val="-9"/>
        </w:rPr>
        <w:t xml:space="preserve"> </w:t>
      </w:r>
      <w:r>
        <w:t>and</w:t>
      </w:r>
      <w:r>
        <w:rPr>
          <w:spacing w:val="-7"/>
        </w:rPr>
        <w:t xml:space="preserve"> </w:t>
      </w:r>
      <w:r>
        <w:t>bitterness</w:t>
      </w:r>
      <w:r>
        <w:rPr>
          <w:spacing w:val="-5"/>
        </w:rPr>
        <w:t xml:space="preserve"> </w:t>
      </w:r>
      <w:r>
        <w:t>through</w:t>
      </w:r>
      <w:r>
        <w:rPr>
          <w:spacing w:val="-7"/>
        </w:rPr>
        <w:t xml:space="preserve"> </w:t>
      </w:r>
      <w:r>
        <w:t>the</w:t>
      </w:r>
      <w:r>
        <w:rPr>
          <w:spacing w:val="-7"/>
        </w:rPr>
        <w:t xml:space="preserve"> </w:t>
      </w:r>
      <w:r>
        <w:t>transformation</w:t>
      </w:r>
      <w:r>
        <w:rPr>
          <w:spacing w:val="-8"/>
        </w:rPr>
        <w:t xml:space="preserve"> </w:t>
      </w:r>
      <w:r>
        <w:t>of</w:t>
      </w:r>
      <w:r>
        <w:rPr>
          <w:spacing w:val="-7"/>
        </w:rPr>
        <w:t xml:space="preserve"> </w:t>
      </w:r>
      <w:r>
        <w:t>the</w:t>
      </w:r>
      <w:r>
        <w:rPr>
          <w:spacing w:val="-7"/>
        </w:rPr>
        <w:t xml:space="preserve"> </w:t>
      </w:r>
      <w:r>
        <w:t>value</w:t>
      </w:r>
      <w:r>
        <w:rPr>
          <w:spacing w:val="-7"/>
        </w:rPr>
        <w:t xml:space="preserve"> </w:t>
      </w:r>
      <w:r>
        <w:t>of</w:t>
      </w:r>
      <w:r>
        <w:rPr>
          <w:spacing w:val="-6"/>
        </w:rPr>
        <w:t xml:space="preserve"> </w:t>
      </w:r>
      <w:r>
        <w:t>the</w:t>
      </w:r>
      <w:r>
        <w:rPr>
          <w:spacing w:val="-10"/>
        </w:rPr>
        <w:t xml:space="preserve"> </w:t>
      </w:r>
      <w:r>
        <w:t xml:space="preserve">self, and the superficial social sharing with peer-others. But this solution can hardly constitute a resolution as it fails to address the pressing realities it seeks to side-step (Salmela and Capelos, 2021). The transvaluation of </w:t>
      </w:r>
      <w:r>
        <w:rPr>
          <w:i/>
        </w:rPr>
        <w:t xml:space="preserve">ressentiment </w:t>
      </w:r>
      <w:r>
        <w:t xml:space="preserve">does not foster inclusive values, and its vengeful gaze does not favor policies that support vulnerable groups in society (welfare policies, immigration and asylum, social inclusivity). Policy makers will find in the </w:t>
      </w:r>
      <w:r>
        <w:rPr>
          <w:i/>
        </w:rPr>
        <w:t>ressentiment</w:t>
      </w:r>
      <w:r>
        <w:t xml:space="preserve">-ful citizens stringent opposition to initiatives promoting openness, civic education, empathy, and inclusivity. Such initiatives will be ineffective if they do not address the complex emotionality of majority and minority groups and individuals that experience </w:t>
      </w:r>
      <w:r>
        <w:rPr>
          <w:i/>
        </w:rPr>
        <w:t>ressentiment</w:t>
      </w:r>
      <w:r>
        <w:t>.</w:t>
      </w:r>
    </w:p>
    <w:p w14:paraId="25977AC5" w14:textId="10C5F7AA" w:rsidR="005C7B09" w:rsidRDefault="005C7B09" w:rsidP="00AE4AFE">
      <w:pPr>
        <w:pStyle w:val="BodyText"/>
        <w:spacing w:before="1"/>
      </w:pPr>
    </w:p>
    <w:p w14:paraId="51CF1A1E" w14:textId="4E6068F4" w:rsidR="00093DAD" w:rsidRDefault="00093DAD" w:rsidP="00093DAD">
      <w:pPr>
        <w:pStyle w:val="BodyText"/>
        <w:ind w:right="1034"/>
        <w:jc w:val="both"/>
      </w:pPr>
      <w:r>
        <w:t xml:space="preserve">We close with a reflection on the importance of </w:t>
      </w:r>
      <w:r w:rsidRPr="00093DAD">
        <w:rPr>
          <w:i/>
        </w:rPr>
        <w:t>ressentiment</w:t>
      </w:r>
      <w:r>
        <w:t xml:space="preserve"> for the quality of democracy. </w:t>
      </w:r>
      <w:r>
        <w:t>Scholars</w:t>
      </w:r>
      <w:r>
        <w:rPr>
          <w:spacing w:val="-8"/>
        </w:rPr>
        <w:t xml:space="preserve"> </w:t>
      </w:r>
      <w:r>
        <w:t>of</w:t>
      </w:r>
      <w:r>
        <w:rPr>
          <w:spacing w:val="-7"/>
        </w:rPr>
        <w:t xml:space="preserve"> </w:t>
      </w:r>
      <w:r>
        <w:rPr>
          <w:i/>
        </w:rPr>
        <w:t>ressentiment</w:t>
      </w:r>
      <w:r>
        <w:rPr>
          <w:i/>
          <w:spacing w:val="-7"/>
        </w:rPr>
        <w:t xml:space="preserve"> </w:t>
      </w:r>
      <w:r>
        <w:t xml:space="preserve">note that </w:t>
      </w:r>
      <w:r>
        <w:t>through the “inversion of values” it functions as a “psychological dynamite” (Scheler 1961: 50, 69), it corrodes the virtues of the civil sphere (Alexander 2006), undermines political participation and enhances de-democratization (Tilly 2007). In today’s post-democracies, permeated</w:t>
      </w:r>
      <w:r>
        <w:rPr>
          <w:spacing w:val="-10"/>
        </w:rPr>
        <w:t xml:space="preserve"> </w:t>
      </w:r>
      <w:r>
        <w:t>by</w:t>
      </w:r>
      <w:r>
        <w:rPr>
          <w:spacing w:val="-10"/>
        </w:rPr>
        <w:t xml:space="preserve"> </w:t>
      </w:r>
      <w:r>
        <w:t>technocracy,</w:t>
      </w:r>
      <w:r>
        <w:rPr>
          <w:spacing w:val="-8"/>
        </w:rPr>
        <w:t xml:space="preserve"> </w:t>
      </w:r>
      <w:r>
        <w:t>elitism,</w:t>
      </w:r>
      <w:r>
        <w:rPr>
          <w:spacing w:val="-11"/>
        </w:rPr>
        <w:t xml:space="preserve"> </w:t>
      </w:r>
      <w:r>
        <w:t>erosion</w:t>
      </w:r>
      <w:r>
        <w:rPr>
          <w:spacing w:val="-9"/>
        </w:rPr>
        <w:t xml:space="preserve"> </w:t>
      </w:r>
      <w:r>
        <w:t>of</w:t>
      </w:r>
      <w:r>
        <w:rPr>
          <w:spacing w:val="-10"/>
        </w:rPr>
        <w:t xml:space="preserve"> </w:t>
      </w:r>
      <w:r>
        <w:t>political</w:t>
      </w:r>
      <w:r>
        <w:rPr>
          <w:spacing w:val="-11"/>
        </w:rPr>
        <w:t xml:space="preserve"> </w:t>
      </w:r>
      <w:r>
        <w:t>institutions</w:t>
      </w:r>
      <w:r>
        <w:rPr>
          <w:spacing w:val="-10"/>
        </w:rPr>
        <w:t xml:space="preserve"> </w:t>
      </w:r>
      <w:r>
        <w:t>and</w:t>
      </w:r>
      <w:r>
        <w:rPr>
          <w:spacing w:val="-12"/>
        </w:rPr>
        <w:t xml:space="preserve"> </w:t>
      </w:r>
      <w:r>
        <w:t>corruption</w:t>
      </w:r>
      <w:r>
        <w:rPr>
          <w:spacing w:val="-10"/>
        </w:rPr>
        <w:t xml:space="preserve"> </w:t>
      </w:r>
      <w:r>
        <w:t>of</w:t>
      </w:r>
      <w:r>
        <w:rPr>
          <w:spacing w:val="-9"/>
        </w:rPr>
        <w:t xml:space="preserve"> </w:t>
      </w:r>
      <w:r>
        <w:t xml:space="preserve">political personnel, social comparison and concomitant low self-esteem thrive. </w:t>
      </w:r>
      <w:r>
        <w:t>D</w:t>
      </w:r>
      <w:r>
        <w:t xml:space="preserve">isadvantaged individuals </w:t>
      </w:r>
      <w:r>
        <w:t xml:space="preserve">and groups </w:t>
      </w:r>
      <w:r>
        <w:t>are eager for recognition, the restitution of social torts, and the filling of the gap between</w:t>
      </w:r>
      <w:r>
        <w:rPr>
          <w:spacing w:val="14"/>
        </w:rPr>
        <w:t xml:space="preserve"> </w:t>
      </w:r>
      <w:r>
        <w:t>nominal</w:t>
      </w:r>
      <w:r>
        <w:rPr>
          <w:spacing w:val="15"/>
        </w:rPr>
        <w:t xml:space="preserve"> </w:t>
      </w:r>
      <w:r>
        <w:t>rights</w:t>
      </w:r>
      <w:r>
        <w:rPr>
          <w:spacing w:val="15"/>
        </w:rPr>
        <w:t xml:space="preserve"> </w:t>
      </w:r>
      <w:r>
        <w:t>and</w:t>
      </w:r>
      <w:r>
        <w:rPr>
          <w:spacing w:val="15"/>
        </w:rPr>
        <w:t xml:space="preserve"> </w:t>
      </w:r>
      <w:r>
        <w:t>real</w:t>
      </w:r>
      <w:r>
        <w:rPr>
          <w:spacing w:val="16"/>
        </w:rPr>
        <w:t xml:space="preserve"> </w:t>
      </w:r>
      <w:r>
        <w:t>power</w:t>
      </w:r>
      <w:r>
        <w:rPr>
          <w:spacing w:val="14"/>
        </w:rPr>
        <w:t xml:space="preserve"> </w:t>
      </w:r>
      <w:r>
        <w:t>to</w:t>
      </w:r>
      <w:r>
        <w:rPr>
          <w:spacing w:val="15"/>
        </w:rPr>
        <w:t xml:space="preserve"> </w:t>
      </w:r>
      <w:r>
        <w:t>achieve</w:t>
      </w:r>
      <w:r>
        <w:rPr>
          <w:spacing w:val="14"/>
        </w:rPr>
        <w:t xml:space="preserve"> </w:t>
      </w:r>
      <w:r>
        <w:t>them.</w:t>
      </w:r>
      <w:r>
        <w:rPr>
          <w:spacing w:val="16"/>
        </w:rPr>
        <w:t xml:space="preserve"> </w:t>
      </w:r>
      <w:r>
        <w:t>This</w:t>
      </w:r>
      <w:r>
        <w:rPr>
          <w:spacing w:val="15"/>
        </w:rPr>
        <w:t xml:space="preserve"> </w:t>
      </w:r>
      <w:r>
        <w:t>renders</w:t>
      </w:r>
      <w:r>
        <w:rPr>
          <w:spacing w:val="15"/>
        </w:rPr>
        <w:t xml:space="preserve"> </w:t>
      </w:r>
      <w:r>
        <w:t>them</w:t>
      </w:r>
      <w:r>
        <w:rPr>
          <w:spacing w:val="14"/>
        </w:rPr>
        <w:t xml:space="preserve"> </w:t>
      </w:r>
      <w:r>
        <w:t>susceptible</w:t>
      </w:r>
      <w:r>
        <w:rPr>
          <w:spacing w:val="15"/>
        </w:rPr>
        <w:t xml:space="preserve"> </w:t>
      </w:r>
      <w:r>
        <w:t xml:space="preserve">to demagogy and makes them </w:t>
      </w:r>
      <w:r>
        <w:rPr>
          <w:i/>
        </w:rPr>
        <w:t>ressentiment-</w:t>
      </w:r>
      <w:r>
        <w:t xml:space="preserve">prone. Although </w:t>
      </w:r>
      <w:r>
        <w:rPr>
          <w:i/>
        </w:rPr>
        <w:t xml:space="preserve">ressentiment </w:t>
      </w:r>
      <w:r>
        <w:t>can be a response to extant social injustices (Ciulla 2020), from the point of view of constitutional democracy</w:t>
      </w:r>
      <w:r>
        <w:t>,</w:t>
      </w:r>
      <w:r>
        <w:t xml:space="preserve"> it is an </w:t>
      </w:r>
      <w:r>
        <w:t>aberrant</w:t>
      </w:r>
      <w:r>
        <w:t xml:space="preserve"> </w:t>
      </w:r>
      <w:r>
        <w:t xml:space="preserve">response because it does not translate individual grievances into collective solidarity, active social trust, and self-centered political praxis. The challenge for </w:t>
      </w:r>
      <w:r>
        <w:t>scholars</w:t>
      </w:r>
      <w:r>
        <w:t xml:space="preserve"> </w:t>
      </w:r>
      <w:r>
        <w:t>is</w:t>
      </w:r>
      <w:r>
        <w:rPr>
          <w:spacing w:val="-7"/>
        </w:rPr>
        <w:t xml:space="preserve"> </w:t>
      </w:r>
      <w:r>
        <w:t>to</w:t>
      </w:r>
      <w:r>
        <w:rPr>
          <w:spacing w:val="-7"/>
        </w:rPr>
        <w:t xml:space="preserve"> </w:t>
      </w:r>
      <w:r>
        <w:t>clarify</w:t>
      </w:r>
      <w:r>
        <w:rPr>
          <w:spacing w:val="-8"/>
        </w:rPr>
        <w:t xml:space="preserve"> </w:t>
      </w:r>
      <w:r>
        <w:rPr>
          <w:spacing w:val="-8"/>
        </w:rPr>
        <w:t xml:space="preserve">conceptually </w:t>
      </w:r>
      <w:r>
        <w:t>the</w:t>
      </w:r>
      <w:r>
        <w:rPr>
          <w:spacing w:val="-6"/>
        </w:rPr>
        <w:t xml:space="preserve"> </w:t>
      </w:r>
      <w:r>
        <w:t>conditions</w:t>
      </w:r>
      <w:r>
        <w:rPr>
          <w:spacing w:val="-6"/>
        </w:rPr>
        <w:t xml:space="preserve"> </w:t>
      </w:r>
      <w:r>
        <w:t>under</w:t>
      </w:r>
      <w:r>
        <w:rPr>
          <w:spacing w:val="-8"/>
        </w:rPr>
        <w:t xml:space="preserve"> </w:t>
      </w:r>
      <w:r>
        <w:t>which</w:t>
      </w:r>
      <w:r>
        <w:rPr>
          <w:spacing w:val="-6"/>
        </w:rPr>
        <w:t xml:space="preserve"> </w:t>
      </w:r>
      <w:r>
        <w:rPr>
          <w:i/>
        </w:rPr>
        <w:t>ressentiment</w:t>
      </w:r>
      <w:r>
        <w:rPr>
          <w:i/>
          <w:spacing w:val="-8"/>
        </w:rPr>
        <w:t xml:space="preserve"> </w:t>
      </w:r>
      <w:r>
        <w:t>is</w:t>
      </w:r>
      <w:r>
        <w:rPr>
          <w:spacing w:val="-7"/>
        </w:rPr>
        <w:t xml:space="preserve"> </w:t>
      </w:r>
      <w:r>
        <w:t>cultivated</w:t>
      </w:r>
      <w:r>
        <w:rPr>
          <w:spacing w:val="-6"/>
        </w:rPr>
        <w:t xml:space="preserve"> </w:t>
      </w:r>
      <w:r>
        <w:t>and</w:t>
      </w:r>
      <w:r>
        <w:rPr>
          <w:spacing w:val="-8"/>
        </w:rPr>
        <w:t xml:space="preserve"> </w:t>
      </w:r>
      <w:r>
        <w:rPr>
          <w:spacing w:val="-8"/>
        </w:rPr>
        <w:t xml:space="preserve">develop empirical studies that can </w:t>
      </w:r>
      <w:r>
        <w:t>shed</w:t>
      </w:r>
      <w:r>
        <w:rPr>
          <w:spacing w:val="-8"/>
        </w:rPr>
        <w:t xml:space="preserve"> </w:t>
      </w:r>
      <w:r>
        <w:t xml:space="preserve">light onto its political repercussions. The challenge for </w:t>
      </w:r>
      <w:r>
        <w:t xml:space="preserve">policy makers and </w:t>
      </w:r>
      <w:r>
        <w:t>public intellectuals is to take advantage of this knowledge</w:t>
      </w:r>
      <w:r>
        <w:t>, and</w:t>
      </w:r>
      <w:r>
        <w:t xml:space="preserve"> defend democracy in practice against authoritarian populism and nationalism.</w:t>
      </w:r>
    </w:p>
    <w:p w14:paraId="15BAE5FD" w14:textId="77777777" w:rsidR="00093DAD" w:rsidRDefault="00093DAD" w:rsidP="00AE4AFE">
      <w:pPr>
        <w:pStyle w:val="BodyText"/>
        <w:spacing w:before="1"/>
      </w:pPr>
    </w:p>
    <w:p w14:paraId="763092B5" w14:textId="118A845C" w:rsidR="00B86FD3" w:rsidRDefault="00B86FD3" w:rsidP="00AE4AFE">
      <w:pPr>
        <w:pStyle w:val="BodyText"/>
        <w:ind w:right="1034"/>
        <w:jc w:val="both"/>
      </w:pPr>
    </w:p>
    <w:p w14:paraId="7FD8F560" w14:textId="7AE37407" w:rsidR="00B86FD3" w:rsidRDefault="00B86FD3" w:rsidP="00AE4AFE">
      <w:pPr>
        <w:pStyle w:val="BodyText"/>
        <w:ind w:right="1034"/>
        <w:jc w:val="both"/>
      </w:pPr>
      <w:r>
        <w:t xml:space="preserve">Acknowledgement: The authors wish to thank the anonymous reviewers for their suggestions that helped to make our paper more sound and consistent.  </w:t>
      </w:r>
    </w:p>
    <w:p w14:paraId="7E891569" w14:textId="77777777" w:rsidR="005C7B09" w:rsidRDefault="005C7B09" w:rsidP="00AE4AFE">
      <w:pPr>
        <w:pStyle w:val="BodyText"/>
      </w:pPr>
    </w:p>
    <w:p w14:paraId="6C076151" w14:textId="77777777" w:rsidR="005C7B09" w:rsidRDefault="00665D3B" w:rsidP="00AE4AFE">
      <w:pPr>
        <w:pStyle w:val="Heading2"/>
        <w:ind w:left="0"/>
      </w:pPr>
      <w:r>
        <w:t>References</w:t>
      </w:r>
    </w:p>
    <w:p w14:paraId="722D4A26" w14:textId="77777777" w:rsidR="005C7B09" w:rsidRDefault="005C7B09" w:rsidP="00AE4AFE">
      <w:pPr>
        <w:pStyle w:val="BodyText"/>
        <w:rPr>
          <w:b/>
          <w:sz w:val="20"/>
        </w:rPr>
      </w:pPr>
    </w:p>
    <w:p w14:paraId="4E827908" w14:textId="0DCA53CD" w:rsidR="005C7B09" w:rsidRDefault="00665D3B" w:rsidP="00BE412C">
      <w:pPr>
        <w:ind w:right="950"/>
        <w:jc w:val="both"/>
      </w:pPr>
      <w:r>
        <w:lastRenderedPageBreak/>
        <w:t xml:space="preserve">Aeschbach, S. (2017) </w:t>
      </w:r>
      <w:r>
        <w:rPr>
          <w:i/>
        </w:rPr>
        <w:t>Ressentiment: An anatomy</w:t>
      </w:r>
      <w:r>
        <w:t xml:space="preserve">, Universite Genève no. L. 909. Alexander, J. C. (2006) </w:t>
      </w:r>
      <w:r>
        <w:rPr>
          <w:i/>
        </w:rPr>
        <w:t xml:space="preserve">The Civil Sphere, </w:t>
      </w:r>
      <w:r>
        <w:t>Oxford: Oxford University Press.</w:t>
      </w:r>
    </w:p>
    <w:p w14:paraId="25FDA528" w14:textId="77777777" w:rsidR="00916B8A" w:rsidRDefault="00916B8A" w:rsidP="00BE412C">
      <w:pPr>
        <w:ind w:right="950"/>
        <w:jc w:val="both"/>
      </w:pPr>
    </w:p>
    <w:p w14:paraId="7E6A1107" w14:textId="77777777" w:rsidR="005C7B09" w:rsidRDefault="00665D3B" w:rsidP="00AE4AFE">
      <w:pPr>
        <w:pStyle w:val="BodyText"/>
        <w:spacing w:before="26"/>
        <w:ind w:right="950"/>
        <w:jc w:val="both"/>
      </w:pPr>
      <w:r>
        <w:t xml:space="preserve">Ball, D. W. (1964) ‘Covert political rebellion as ressentiment’, </w:t>
      </w:r>
      <w:r>
        <w:rPr>
          <w:i/>
        </w:rPr>
        <w:t>Social Forces</w:t>
      </w:r>
      <w:r>
        <w:t>, 43(1): 93-101.</w:t>
      </w:r>
    </w:p>
    <w:p w14:paraId="461C33AD" w14:textId="77777777" w:rsidR="005C7B09" w:rsidRDefault="005C7B09" w:rsidP="00AE4AFE">
      <w:pPr>
        <w:pStyle w:val="BodyText"/>
        <w:ind w:right="950"/>
        <w:jc w:val="both"/>
      </w:pPr>
    </w:p>
    <w:p w14:paraId="42F750AF" w14:textId="77777777" w:rsidR="005C7B09" w:rsidRDefault="00665D3B" w:rsidP="00AE4AFE">
      <w:pPr>
        <w:ind w:right="950"/>
        <w:jc w:val="both"/>
      </w:pPr>
      <w:r>
        <w:t xml:space="preserve">Bauman, Z. (1982) </w:t>
      </w:r>
      <w:r>
        <w:rPr>
          <w:i/>
        </w:rPr>
        <w:t>Memories of Class. The prehistory and after-life of class</w:t>
      </w:r>
      <w:r>
        <w:t>, London: Routledge.</w:t>
      </w:r>
    </w:p>
    <w:p w14:paraId="24DF2570" w14:textId="77777777" w:rsidR="005C7B09" w:rsidRDefault="005C7B09" w:rsidP="00AE4AFE">
      <w:pPr>
        <w:pStyle w:val="BodyText"/>
        <w:spacing w:before="10"/>
        <w:ind w:right="950"/>
        <w:jc w:val="both"/>
        <w:rPr>
          <w:sz w:val="21"/>
        </w:rPr>
      </w:pPr>
    </w:p>
    <w:p w14:paraId="1FAC07B1" w14:textId="77777777" w:rsidR="005C7B09" w:rsidRDefault="00665D3B" w:rsidP="00AE4AFE">
      <w:pPr>
        <w:pStyle w:val="BodyText"/>
        <w:ind w:right="950"/>
        <w:jc w:val="both"/>
      </w:pPr>
      <w:r>
        <w:t>Betz, H.-G., (2002). Conditions Favoring the Success and Failure of Radical Right-Wing Populist</w:t>
      </w:r>
      <w:r>
        <w:rPr>
          <w:spacing w:val="-8"/>
        </w:rPr>
        <w:t xml:space="preserve"> </w:t>
      </w:r>
      <w:r>
        <w:t>Parties</w:t>
      </w:r>
      <w:r>
        <w:rPr>
          <w:spacing w:val="-9"/>
        </w:rPr>
        <w:t xml:space="preserve"> </w:t>
      </w:r>
      <w:r>
        <w:t>in</w:t>
      </w:r>
      <w:r>
        <w:rPr>
          <w:spacing w:val="-8"/>
        </w:rPr>
        <w:t xml:space="preserve"> </w:t>
      </w:r>
      <w:r>
        <w:t>Contemporary</w:t>
      </w:r>
      <w:r>
        <w:rPr>
          <w:spacing w:val="-9"/>
        </w:rPr>
        <w:t xml:space="preserve"> </w:t>
      </w:r>
      <w:r>
        <w:t>Democracies,</w:t>
      </w:r>
      <w:r>
        <w:rPr>
          <w:spacing w:val="-6"/>
        </w:rPr>
        <w:t xml:space="preserve"> </w:t>
      </w:r>
      <w:r>
        <w:t>in</w:t>
      </w:r>
      <w:r>
        <w:rPr>
          <w:spacing w:val="-11"/>
        </w:rPr>
        <w:t xml:space="preserve"> </w:t>
      </w:r>
      <w:r>
        <w:t>Mény,</w:t>
      </w:r>
      <w:r>
        <w:rPr>
          <w:spacing w:val="-7"/>
        </w:rPr>
        <w:t xml:space="preserve"> </w:t>
      </w:r>
      <w:r>
        <w:t>Y.</w:t>
      </w:r>
      <w:r>
        <w:rPr>
          <w:spacing w:val="-6"/>
        </w:rPr>
        <w:t xml:space="preserve"> </w:t>
      </w:r>
      <w:r>
        <w:t>&amp;</w:t>
      </w:r>
      <w:r>
        <w:rPr>
          <w:spacing w:val="-8"/>
        </w:rPr>
        <w:t xml:space="preserve"> </w:t>
      </w:r>
      <w:r>
        <w:t>Surel</w:t>
      </w:r>
      <w:r>
        <w:rPr>
          <w:spacing w:val="-6"/>
        </w:rPr>
        <w:t xml:space="preserve"> </w:t>
      </w:r>
      <w:r>
        <w:t>Y.</w:t>
      </w:r>
      <w:r>
        <w:rPr>
          <w:spacing w:val="-7"/>
        </w:rPr>
        <w:t xml:space="preserve"> </w:t>
      </w:r>
      <w:r>
        <w:t>(eds.),</w:t>
      </w:r>
      <w:r>
        <w:rPr>
          <w:spacing w:val="-10"/>
        </w:rPr>
        <w:t xml:space="preserve"> </w:t>
      </w:r>
      <w:r>
        <w:rPr>
          <w:i/>
        </w:rPr>
        <w:t>Democracies</w:t>
      </w:r>
      <w:r>
        <w:rPr>
          <w:i/>
          <w:spacing w:val="-7"/>
        </w:rPr>
        <w:t xml:space="preserve"> </w:t>
      </w:r>
      <w:r>
        <w:rPr>
          <w:i/>
        </w:rPr>
        <w:t>and the Populist Challenge</w:t>
      </w:r>
      <w:r>
        <w:t>, Hampshire: Palgrave. pp.</w:t>
      </w:r>
      <w:r>
        <w:rPr>
          <w:spacing w:val="-7"/>
        </w:rPr>
        <w:t xml:space="preserve"> </w:t>
      </w:r>
      <w:r>
        <w:t>197-213.</w:t>
      </w:r>
    </w:p>
    <w:p w14:paraId="25AFC826" w14:textId="77777777" w:rsidR="005C7B09" w:rsidRDefault="00665D3B" w:rsidP="00AE4AFE">
      <w:pPr>
        <w:spacing w:before="1"/>
        <w:ind w:right="950"/>
        <w:jc w:val="both"/>
      </w:pPr>
      <w:r>
        <w:t xml:space="preserve">Brown, W. (1995) </w:t>
      </w:r>
      <w:r>
        <w:rPr>
          <w:i/>
        </w:rPr>
        <w:t>States of Injury: Power and freedom in late modernity</w:t>
      </w:r>
      <w:r>
        <w:t>, Princeton, NJ: Princeton University Press.</w:t>
      </w:r>
    </w:p>
    <w:p w14:paraId="639E3225" w14:textId="77777777" w:rsidR="005C7B09" w:rsidRDefault="00665D3B" w:rsidP="00AE4AFE">
      <w:pPr>
        <w:pStyle w:val="BodyText"/>
        <w:spacing w:before="200"/>
        <w:ind w:right="950"/>
        <w:jc w:val="both"/>
      </w:pPr>
      <w:r>
        <w:t>Capelos,</w:t>
      </w:r>
      <w:r>
        <w:rPr>
          <w:spacing w:val="-11"/>
        </w:rPr>
        <w:t xml:space="preserve"> </w:t>
      </w:r>
      <w:r>
        <w:t>T.</w:t>
      </w:r>
      <w:r>
        <w:rPr>
          <w:spacing w:val="-10"/>
        </w:rPr>
        <w:t xml:space="preserve"> </w:t>
      </w:r>
      <w:r>
        <w:t>Salmela,</w:t>
      </w:r>
      <w:r>
        <w:rPr>
          <w:spacing w:val="-7"/>
        </w:rPr>
        <w:t xml:space="preserve"> </w:t>
      </w:r>
      <w:r>
        <w:t>M.,</w:t>
      </w:r>
      <w:r>
        <w:rPr>
          <w:spacing w:val="-10"/>
        </w:rPr>
        <w:t xml:space="preserve"> </w:t>
      </w:r>
      <w:r>
        <w:t>Sullivan,</w:t>
      </w:r>
      <w:r>
        <w:rPr>
          <w:spacing w:val="-9"/>
        </w:rPr>
        <w:t xml:space="preserve"> </w:t>
      </w:r>
      <w:r>
        <w:t>G.</w:t>
      </w:r>
      <w:r>
        <w:rPr>
          <w:spacing w:val="-8"/>
        </w:rPr>
        <w:t xml:space="preserve"> </w:t>
      </w:r>
      <w:r>
        <w:t>and</w:t>
      </w:r>
      <w:r>
        <w:rPr>
          <w:spacing w:val="-11"/>
        </w:rPr>
        <w:t xml:space="preserve"> </w:t>
      </w:r>
      <w:r>
        <w:t>Chrona,</w:t>
      </w:r>
      <w:r>
        <w:rPr>
          <w:spacing w:val="-8"/>
        </w:rPr>
        <w:t xml:space="preserve"> </w:t>
      </w:r>
      <w:r>
        <w:t>S.</w:t>
      </w:r>
      <w:r>
        <w:rPr>
          <w:spacing w:val="-7"/>
        </w:rPr>
        <w:t xml:space="preserve"> </w:t>
      </w:r>
      <w:r>
        <w:t>(2021).</w:t>
      </w:r>
      <w:r>
        <w:rPr>
          <w:spacing w:val="-6"/>
        </w:rPr>
        <w:t xml:space="preserve"> </w:t>
      </w:r>
      <w:r>
        <w:rPr>
          <w:i/>
        </w:rPr>
        <w:t>Ressentiment,</w:t>
      </w:r>
      <w:r>
        <w:rPr>
          <w:i/>
          <w:spacing w:val="-8"/>
        </w:rPr>
        <w:t xml:space="preserve"> </w:t>
      </w:r>
      <w:r>
        <w:t>collective</w:t>
      </w:r>
      <w:r>
        <w:rPr>
          <w:spacing w:val="-7"/>
        </w:rPr>
        <w:t xml:space="preserve"> </w:t>
      </w:r>
      <w:r>
        <w:t>narcissism, and conservation values. Presentation at HEPP 2 conference, University of Helsinki, May 7, 2021.</w:t>
      </w:r>
    </w:p>
    <w:p w14:paraId="46F69533" w14:textId="77777777" w:rsidR="005C7B09" w:rsidRDefault="005C7B09" w:rsidP="00AE4AFE">
      <w:pPr>
        <w:pStyle w:val="BodyText"/>
        <w:ind w:right="950"/>
        <w:jc w:val="both"/>
        <w:rPr>
          <w:sz w:val="20"/>
        </w:rPr>
      </w:pPr>
    </w:p>
    <w:p w14:paraId="7CC6A49C" w14:textId="77777777" w:rsidR="005C7B09" w:rsidRDefault="00665D3B" w:rsidP="00AE4AFE">
      <w:pPr>
        <w:pStyle w:val="BodyText"/>
        <w:ind w:right="950"/>
        <w:jc w:val="both"/>
      </w:pPr>
      <w:r>
        <w:t xml:space="preserve">Capelos, T. and Demertzis, N. (2018) ‘Political Action and Resentful Affectivity in Critical Times’, </w:t>
      </w:r>
      <w:r>
        <w:rPr>
          <w:i/>
        </w:rPr>
        <w:t>Humanity &amp; Society</w:t>
      </w:r>
      <w:r>
        <w:t>, 1-24. DOI: 10.1177/0160597618802517.</w:t>
      </w:r>
    </w:p>
    <w:p w14:paraId="6BA5E1C4" w14:textId="77777777" w:rsidR="005C7B09" w:rsidRDefault="005C7B09" w:rsidP="00AE4AFE">
      <w:pPr>
        <w:pStyle w:val="BodyText"/>
        <w:spacing w:before="10"/>
        <w:ind w:right="950"/>
        <w:jc w:val="both"/>
        <w:rPr>
          <w:sz w:val="21"/>
        </w:rPr>
      </w:pPr>
    </w:p>
    <w:p w14:paraId="55D30806" w14:textId="77777777" w:rsidR="005C7B09" w:rsidRDefault="00665D3B" w:rsidP="00AE4AFE">
      <w:pPr>
        <w:pStyle w:val="BodyText"/>
        <w:spacing w:line="259" w:lineRule="auto"/>
        <w:ind w:right="950"/>
        <w:jc w:val="both"/>
      </w:pPr>
      <w:r>
        <w:t xml:space="preserve">Capelos, T., Katsanidou, A, and Demertzis, N. (2017). ‘Back to Black: Values, Ideologies, and the Black Box of Political Radicalization’, </w:t>
      </w:r>
      <w:r>
        <w:rPr>
          <w:i/>
        </w:rPr>
        <w:t xml:space="preserve">Science and Society, </w:t>
      </w:r>
      <w:r>
        <w:t xml:space="preserve">35: 35-68. DOI: </w:t>
      </w:r>
      <w:hyperlink r:id="rId17">
        <w:r>
          <w:rPr>
            <w:color w:val="0000FF"/>
            <w:u w:val="single" w:color="0000FF"/>
          </w:rPr>
          <w:t>https://doi.org/10.12681/sas.11493</w:t>
        </w:r>
      </w:hyperlink>
    </w:p>
    <w:p w14:paraId="1BE7B6B5" w14:textId="77777777" w:rsidR="005C7B09" w:rsidRDefault="005C7B09" w:rsidP="00AE4AFE">
      <w:pPr>
        <w:pStyle w:val="BodyText"/>
        <w:spacing w:before="3"/>
        <w:ind w:right="950"/>
        <w:jc w:val="both"/>
        <w:rPr>
          <w:sz w:val="27"/>
        </w:rPr>
      </w:pPr>
    </w:p>
    <w:p w14:paraId="23590024" w14:textId="77777777" w:rsidR="005C7B09" w:rsidRDefault="00665D3B" w:rsidP="00AE4AFE">
      <w:pPr>
        <w:pStyle w:val="BodyText"/>
        <w:spacing w:before="100"/>
        <w:ind w:right="950"/>
        <w:jc w:val="both"/>
      </w:pPr>
      <w:r>
        <w:t xml:space="preserve">Ciulla, B. J. (2020) ‘Leadership and the power of resentment/ressentiment’, </w:t>
      </w:r>
      <w:r>
        <w:rPr>
          <w:i/>
        </w:rPr>
        <w:t>Leadership</w:t>
      </w:r>
      <w:r>
        <w:t>, 16(1): 2-38 DOI: 10.1177/1742715019885772</w:t>
      </w:r>
    </w:p>
    <w:p w14:paraId="28673C5F" w14:textId="77777777" w:rsidR="005C7B09" w:rsidRDefault="005C7B09" w:rsidP="00AE4AFE">
      <w:pPr>
        <w:pStyle w:val="BodyText"/>
        <w:ind w:right="950"/>
        <w:jc w:val="both"/>
      </w:pPr>
    </w:p>
    <w:p w14:paraId="1B83D371" w14:textId="77777777" w:rsidR="005C7B09" w:rsidRDefault="00665D3B" w:rsidP="00AE4AFE">
      <w:pPr>
        <w:ind w:right="950"/>
        <w:jc w:val="both"/>
      </w:pPr>
      <w:r>
        <w:t xml:space="preserve">Clogg, R. (Ed.) (1993). </w:t>
      </w:r>
      <w:r>
        <w:rPr>
          <w:i/>
        </w:rPr>
        <w:t>Greece, 1981-89. The Populist Decade</w:t>
      </w:r>
      <w:r>
        <w:t>, New York: St. Martin’s Press.</w:t>
      </w:r>
    </w:p>
    <w:p w14:paraId="2B53621B" w14:textId="77777777" w:rsidR="005C7B09" w:rsidRDefault="005C7B09" w:rsidP="00AE4AFE">
      <w:pPr>
        <w:pStyle w:val="BodyText"/>
        <w:ind w:right="950"/>
        <w:jc w:val="both"/>
      </w:pPr>
    </w:p>
    <w:p w14:paraId="38E7674C" w14:textId="77777777" w:rsidR="005C7B09" w:rsidRDefault="00665D3B" w:rsidP="00AE4AFE">
      <w:pPr>
        <w:ind w:right="950"/>
        <w:jc w:val="both"/>
      </w:pPr>
      <w:r>
        <w:t xml:space="preserve">Connolly, W. (1991) </w:t>
      </w:r>
      <w:r>
        <w:rPr>
          <w:i/>
        </w:rPr>
        <w:t>Identity/Difference: Democratic negotiations of political paradox</w:t>
      </w:r>
      <w:r>
        <w:t>, Ithaca, NY: Cornell University Press.</w:t>
      </w:r>
    </w:p>
    <w:p w14:paraId="20729F02" w14:textId="77777777" w:rsidR="005C7B09" w:rsidRDefault="005C7B09" w:rsidP="00AE4AFE">
      <w:pPr>
        <w:pStyle w:val="BodyText"/>
        <w:spacing w:before="11"/>
        <w:ind w:right="950"/>
        <w:jc w:val="both"/>
        <w:rPr>
          <w:sz w:val="21"/>
        </w:rPr>
      </w:pPr>
    </w:p>
    <w:p w14:paraId="684AE5BE" w14:textId="77777777" w:rsidR="005C7B09" w:rsidRDefault="00665D3B" w:rsidP="00AE4AFE">
      <w:pPr>
        <w:ind w:right="950"/>
        <w:jc w:val="both"/>
        <w:rPr>
          <w:i/>
        </w:rPr>
      </w:pPr>
      <w:r>
        <w:t xml:space="preserve">Demertzis, N. (2020) </w:t>
      </w:r>
      <w:r>
        <w:rPr>
          <w:i/>
        </w:rPr>
        <w:t>The Political Sociology of Emotions. Essays on trauma and ressentiment,</w:t>
      </w:r>
    </w:p>
    <w:p w14:paraId="1C5C97F2" w14:textId="77777777" w:rsidR="005C7B09" w:rsidRDefault="00665D3B" w:rsidP="00AE4AFE">
      <w:pPr>
        <w:pStyle w:val="BodyText"/>
        <w:spacing w:before="1"/>
        <w:ind w:right="950"/>
        <w:jc w:val="both"/>
      </w:pPr>
      <w:r>
        <w:t>London: Routledge.</w:t>
      </w:r>
    </w:p>
    <w:p w14:paraId="273DE44D" w14:textId="77777777" w:rsidR="005C7B09" w:rsidRDefault="005C7B09" w:rsidP="00AE4AFE">
      <w:pPr>
        <w:pStyle w:val="BodyText"/>
        <w:ind w:right="950"/>
        <w:jc w:val="both"/>
      </w:pPr>
    </w:p>
    <w:p w14:paraId="0C6C1918" w14:textId="77777777" w:rsidR="005C7B09" w:rsidRDefault="00665D3B" w:rsidP="00AE4AFE">
      <w:pPr>
        <w:pStyle w:val="BodyText"/>
        <w:ind w:right="950"/>
        <w:jc w:val="both"/>
      </w:pPr>
      <w:r>
        <w:t xml:space="preserve">Demertzis, N. (2006) ‘Emotions and Populism’, in: Clarke S, Hoggett P, and Thompson, S. (eds.), </w:t>
      </w:r>
      <w:r>
        <w:rPr>
          <w:i/>
        </w:rPr>
        <w:t>Emotion, Politics and Society</w:t>
      </w:r>
      <w:r>
        <w:t>, London: Palgrave Macmillan UK. pp. 103–122. DOI: 10.1057/9780230627895_7.</w:t>
      </w:r>
    </w:p>
    <w:p w14:paraId="136B5804" w14:textId="77777777" w:rsidR="005C7B09" w:rsidRDefault="00665D3B" w:rsidP="00AE4AFE">
      <w:pPr>
        <w:spacing w:before="197"/>
        <w:ind w:right="950"/>
        <w:jc w:val="both"/>
      </w:pPr>
      <w:r>
        <w:t>Demertzis,</w:t>
      </w:r>
      <w:r>
        <w:rPr>
          <w:spacing w:val="-5"/>
        </w:rPr>
        <w:t xml:space="preserve"> </w:t>
      </w:r>
      <w:r>
        <w:t>N.</w:t>
      </w:r>
      <w:r>
        <w:rPr>
          <w:spacing w:val="-5"/>
        </w:rPr>
        <w:t xml:space="preserve"> </w:t>
      </w:r>
      <w:r>
        <w:t>and</w:t>
      </w:r>
      <w:r>
        <w:rPr>
          <w:spacing w:val="-6"/>
        </w:rPr>
        <w:t xml:space="preserve"> </w:t>
      </w:r>
      <w:r>
        <w:t>Capelos</w:t>
      </w:r>
      <w:r>
        <w:rPr>
          <w:spacing w:val="-6"/>
        </w:rPr>
        <w:t xml:space="preserve"> </w:t>
      </w:r>
      <w:r>
        <w:t>T.</w:t>
      </w:r>
      <w:r>
        <w:rPr>
          <w:spacing w:val="-5"/>
        </w:rPr>
        <w:t xml:space="preserve"> </w:t>
      </w:r>
      <w:r>
        <w:t>(2018).</w:t>
      </w:r>
      <w:r>
        <w:rPr>
          <w:spacing w:val="-5"/>
        </w:rPr>
        <w:t xml:space="preserve"> </w:t>
      </w:r>
      <w:r>
        <w:rPr>
          <w:i/>
        </w:rPr>
        <w:t>Conference</w:t>
      </w:r>
      <w:r>
        <w:rPr>
          <w:i/>
          <w:spacing w:val="-4"/>
        </w:rPr>
        <w:t xml:space="preserve"> </w:t>
      </w:r>
      <w:r>
        <w:rPr>
          <w:i/>
        </w:rPr>
        <w:t>presentation:</w:t>
      </w:r>
      <w:r>
        <w:rPr>
          <w:i/>
          <w:spacing w:val="-4"/>
        </w:rPr>
        <w:t xml:space="preserve"> </w:t>
      </w:r>
      <w:r>
        <w:rPr>
          <w:i/>
        </w:rPr>
        <w:t>Analysing</w:t>
      </w:r>
      <w:r>
        <w:rPr>
          <w:i/>
          <w:spacing w:val="-6"/>
        </w:rPr>
        <w:t xml:space="preserve"> </w:t>
      </w:r>
      <w:r>
        <w:rPr>
          <w:i/>
        </w:rPr>
        <w:t>Resentful</w:t>
      </w:r>
      <w:r>
        <w:rPr>
          <w:i/>
          <w:spacing w:val="-5"/>
        </w:rPr>
        <w:t xml:space="preserve"> </w:t>
      </w:r>
      <w:r>
        <w:rPr>
          <w:i/>
        </w:rPr>
        <w:t>Politics;</w:t>
      </w:r>
      <w:r>
        <w:rPr>
          <w:i/>
          <w:spacing w:val="-5"/>
        </w:rPr>
        <w:t xml:space="preserve"> </w:t>
      </w:r>
      <w:r>
        <w:rPr>
          <w:i/>
        </w:rPr>
        <w:t>An Integrated Model of Affect, Values and Political Preferences in Contemporary Greece</w:t>
      </w:r>
      <w:r>
        <w:t>. World Value Survey Conference, EKKE, Athens, Dec. 7</w:t>
      </w:r>
      <w:r>
        <w:rPr>
          <w:position w:val="5"/>
          <w:sz w:val="14"/>
        </w:rPr>
        <w:t>th</w:t>
      </w:r>
      <w:r>
        <w:rPr>
          <w:spacing w:val="11"/>
          <w:position w:val="5"/>
          <w:sz w:val="14"/>
        </w:rPr>
        <w:t xml:space="preserve"> </w:t>
      </w:r>
      <w:r>
        <w:t>2018.</w:t>
      </w:r>
    </w:p>
    <w:p w14:paraId="181C5F88" w14:textId="77777777" w:rsidR="005C7B09" w:rsidRDefault="005C7B09" w:rsidP="00AE4AFE">
      <w:pPr>
        <w:pStyle w:val="BodyText"/>
        <w:ind w:right="950"/>
        <w:jc w:val="both"/>
      </w:pPr>
    </w:p>
    <w:p w14:paraId="1389A23A" w14:textId="77777777" w:rsidR="005C7B09" w:rsidRDefault="00665D3B" w:rsidP="00AE4AFE">
      <w:pPr>
        <w:ind w:right="950"/>
        <w:jc w:val="both"/>
      </w:pPr>
      <w:r>
        <w:t xml:space="preserve">Dostoyevsky, F. (1864/2000). </w:t>
      </w:r>
      <w:r>
        <w:rPr>
          <w:i/>
        </w:rPr>
        <w:t>Notes from the Underground</w:t>
      </w:r>
      <w:r>
        <w:t>. Athens: Govostis Publications.</w:t>
      </w:r>
    </w:p>
    <w:p w14:paraId="222138EE" w14:textId="77777777" w:rsidR="005C7B09" w:rsidRDefault="005C7B09" w:rsidP="00AE4AFE">
      <w:pPr>
        <w:pStyle w:val="BodyText"/>
        <w:spacing w:before="11"/>
        <w:ind w:right="950"/>
        <w:jc w:val="both"/>
        <w:rPr>
          <w:sz w:val="19"/>
        </w:rPr>
      </w:pPr>
    </w:p>
    <w:p w14:paraId="6F91BC3A" w14:textId="77777777" w:rsidR="005C7B09" w:rsidRDefault="00665D3B" w:rsidP="00AE4AFE">
      <w:pPr>
        <w:pStyle w:val="BodyText"/>
        <w:ind w:right="950"/>
        <w:jc w:val="both"/>
      </w:pPr>
      <w:r>
        <w:t xml:space="preserve">Eysenck, S. B., Eysenck, H. J., and Barrett, P. (1985) ‘A revised version of the psychoticism scale’, </w:t>
      </w:r>
      <w:r>
        <w:rPr>
          <w:i/>
        </w:rPr>
        <w:t>Pers. Indiv. Differ</w:t>
      </w:r>
      <w:r>
        <w:t>. 6: 21–29. doi: 10.1016/0191-8869(85)90026-1</w:t>
      </w:r>
    </w:p>
    <w:p w14:paraId="44EEFEFF" w14:textId="77777777" w:rsidR="005C7B09" w:rsidRDefault="005C7B09" w:rsidP="00AE4AFE">
      <w:pPr>
        <w:pStyle w:val="BodyText"/>
        <w:spacing w:before="2"/>
        <w:ind w:right="950"/>
        <w:jc w:val="both"/>
      </w:pPr>
    </w:p>
    <w:p w14:paraId="1FB95547" w14:textId="77777777" w:rsidR="005C7B09" w:rsidRDefault="00665D3B" w:rsidP="00AE4AFE">
      <w:pPr>
        <w:ind w:right="950"/>
        <w:jc w:val="both"/>
      </w:pPr>
      <w:r>
        <w:t xml:space="preserve">Ferro, M. (2010) </w:t>
      </w:r>
      <w:r>
        <w:rPr>
          <w:i/>
        </w:rPr>
        <w:t>Resentment in History</w:t>
      </w:r>
      <w:r>
        <w:t>, Cambridge: Polity Press.</w:t>
      </w:r>
    </w:p>
    <w:p w14:paraId="24095A10" w14:textId="77777777" w:rsidR="005C7B09" w:rsidRDefault="005C7B09" w:rsidP="00AE4AFE">
      <w:pPr>
        <w:pStyle w:val="BodyText"/>
        <w:ind w:right="950"/>
        <w:jc w:val="both"/>
      </w:pPr>
    </w:p>
    <w:p w14:paraId="15D0E66A" w14:textId="77777777" w:rsidR="005C7B09" w:rsidRDefault="00665D3B" w:rsidP="00AE4AFE">
      <w:pPr>
        <w:ind w:right="950"/>
        <w:jc w:val="both"/>
      </w:pPr>
      <w:r>
        <w:lastRenderedPageBreak/>
        <w:t>Greenfeld,</w:t>
      </w:r>
      <w:r>
        <w:rPr>
          <w:spacing w:val="-8"/>
        </w:rPr>
        <w:t xml:space="preserve"> </w:t>
      </w:r>
      <w:r>
        <w:t>L.</w:t>
      </w:r>
      <w:r>
        <w:rPr>
          <w:spacing w:val="-7"/>
        </w:rPr>
        <w:t xml:space="preserve"> </w:t>
      </w:r>
      <w:r>
        <w:t>(1992)</w:t>
      </w:r>
      <w:r>
        <w:rPr>
          <w:spacing w:val="-8"/>
        </w:rPr>
        <w:t xml:space="preserve"> </w:t>
      </w:r>
      <w:r>
        <w:rPr>
          <w:i/>
        </w:rPr>
        <w:t>Nationalism.</w:t>
      </w:r>
      <w:r>
        <w:rPr>
          <w:i/>
          <w:spacing w:val="-8"/>
        </w:rPr>
        <w:t xml:space="preserve"> </w:t>
      </w:r>
      <w:r>
        <w:rPr>
          <w:i/>
        </w:rPr>
        <w:t>Five</w:t>
      </w:r>
      <w:r>
        <w:rPr>
          <w:i/>
          <w:spacing w:val="-8"/>
        </w:rPr>
        <w:t xml:space="preserve"> </w:t>
      </w:r>
      <w:r>
        <w:rPr>
          <w:i/>
        </w:rPr>
        <w:t>roads</w:t>
      </w:r>
      <w:r>
        <w:rPr>
          <w:i/>
          <w:spacing w:val="-9"/>
        </w:rPr>
        <w:t xml:space="preserve"> </w:t>
      </w:r>
      <w:r>
        <w:rPr>
          <w:i/>
        </w:rPr>
        <w:t>to</w:t>
      </w:r>
      <w:r>
        <w:rPr>
          <w:i/>
          <w:spacing w:val="-6"/>
        </w:rPr>
        <w:t xml:space="preserve"> </w:t>
      </w:r>
      <w:r>
        <w:rPr>
          <w:i/>
        </w:rPr>
        <w:t>modernity</w:t>
      </w:r>
      <w:r>
        <w:t>,</w:t>
      </w:r>
      <w:r>
        <w:rPr>
          <w:spacing w:val="-8"/>
        </w:rPr>
        <w:t xml:space="preserve"> </w:t>
      </w:r>
      <w:r>
        <w:t>Massachusetts:</w:t>
      </w:r>
      <w:r>
        <w:rPr>
          <w:spacing w:val="-8"/>
        </w:rPr>
        <w:t xml:space="preserve"> </w:t>
      </w:r>
      <w:r>
        <w:t>Harvard</w:t>
      </w:r>
      <w:r>
        <w:rPr>
          <w:spacing w:val="-8"/>
        </w:rPr>
        <w:t xml:space="preserve"> </w:t>
      </w:r>
      <w:r>
        <w:t>University Press.</w:t>
      </w:r>
    </w:p>
    <w:p w14:paraId="0A2438BE" w14:textId="77777777" w:rsidR="005C7B09" w:rsidRDefault="005C7B09" w:rsidP="00AE4AFE">
      <w:pPr>
        <w:pStyle w:val="BodyText"/>
        <w:spacing w:before="11"/>
        <w:ind w:right="950"/>
        <w:jc w:val="both"/>
        <w:rPr>
          <w:sz w:val="21"/>
        </w:rPr>
      </w:pPr>
    </w:p>
    <w:p w14:paraId="2AA18866" w14:textId="53E0C145" w:rsidR="005C7B09" w:rsidRDefault="00665D3B" w:rsidP="00AE4AFE">
      <w:pPr>
        <w:pStyle w:val="BodyText"/>
        <w:tabs>
          <w:tab w:val="left" w:pos="3040"/>
          <w:tab w:val="left" w:pos="3619"/>
          <w:tab w:val="left" w:pos="4740"/>
          <w:tab w:val="left" w:pos="6587"/>
          <w:tab w:val="left" w:pos="7703"/>
          <w:tab w:val="left" w:pos="8521"/>
          <w:tab w:val="left" w:pos="9294"/>
        </w:tabs>
        <w:ind w:right="950"/>
        <w:jc w:val="both"/>
      </w:pPr>
      <w:r>
        <w:t>Hackett,J.</w:t>
      </w:r>
      <w:r w:rsidR="00AD6210">
        <w:t xml:space="preserve"> </w:t>
      </w:r>
      <w:r>
        <w:t>(2016)‘Ressentiment,</w:t>
      </w:r>
      <w:r>
        <w:tab/>
        <w:t>Trump</w:t>
      </w:r>
      <w:r w:rsidR="00AD6210">
        <w:t xml:space="preserve"> </w:t>
      </w:r>
      <w:r>
        <w:t>and</w:t>
      </w:r>
      <w:r w:rsidR="00AD6210">
        <w:t xml:space="preserve"> </w:t>
      </w:r>
      <w:r>
        <w:t>His</w:t>
      </w:r>
      <w:r w:rsidR="00AD6210">
        <w:t xml:space="preserve"> </w:t>
      </w:r>
      <w:r>
        <w:t>Supporters’, https:</w:t>
      </w:r>
      <w:hyperlink r:id="rId18">
        <w:r>
          <w:t>//w</w:t>
        </w:r>
      </w:hyperlink>
      <w:r>
        <w:t>ww</w:t>
      </w:r>
      <w:hyperlink r:id="rId19">
        <w:r>
          <w:t>.philpercs.com/2016/03/ressentiment-trump-and-his-supporters.html</w:t>
        </w:r>
      </w:hyperlink>
      <w:r>
        <w:t xml:space="preserve"> (accessed on 02/05/2019 at 03:33</w:t>
      </w:r>
      <w:r>
        <w:rPr>
          <w:spacing w:val="-7"/>
        </w:rPr>
        <w:t xml:space="preserve"> </w:t>
      </w:r>
      <w:r>
        <w:t>PM).</w:t>
      </w:r>
    </w:p>
    <w:p w14:paraId="11FA6D73" w14:textId="77777777" w:rsidR="005C7B09" w:rsidRDefault="005C7B09" w:rsidP="00AE4AFE">
      <w:pPr>
        <w:pStyle w:val="BodyText"/>
        <w:ind w:right="950"/>
        <w:jc w:val="both"/>
      </w:pPr>
    </w:p>
    <w:p w14:paraId="4F4597B0" w14:textId="77777777" w:rsidR="005C7B09" w:rsidRDefault="00665D3B" w:rsidP="00AE4AFE">
      <w:pPr>
        <w:pStyle w:val="BodyText"/>
        <w:spacing w:before="1"/>
        <w:ind w:right="950"/>
        <w:jc w:val="both"/>
      </w:pPr>
      <w:r>
        <w:t xml:space="preserve">Haerpfer, C., Inglehart, R., Moreno, A., Welzel, C., Kizilova, K., Diez-Medrano J., M. Lagos, P. Norris, E. Ponarin &amp; B. Puranen </w:t>
      </w:r>
      <w:r>
        <w:rPr>
          <w:i/>
        </w:rPr>
        <w:t>et al</w:t>
      </w:r>
      <w:r>
        <w:t xml:space="preserve">. (eds.), (2020) </w:t>
      </w:r>
      <w:r>
        <w:rPr>
          <w:i/>
        </w:rPr>
        <w:t>World Values Survey: Round Seven – Country-Pooled Datafile</w:t>
      </w:r>
      <w:r>
        <w:t>, Madrid, Spain &amp; Vienna, Austria, JD Systems Institute &amp; WVSA Secretariat [</w:t>
      </w:r>
      <w:hyperlink r:id="rId20">
        <w:r>
          <w:rPr>
            <w:u w:val="single"/>
          </w:rPr>
          <w:t>http://www.worldvaluessurvey.org/WVSDocumentationWV7.jsp</w:t>
        </w:r>
      </w:hyperlink>
      <w:r>
        <w:t>].</w:t>
      </w:r>
    </w:p>
    <w:p w14:paraId="3BD91CA5" w14:textId="77777777" w:rsidR="005C7B09" w:rsidRDefault="005C7B09" w:rsidP="00AE4AFE">
      <w:pPr>
        <w:pStyle w:val="BodyText"/>
        <w:spacing w:before="10"/>
        <w:ind w:right="950"/>
        <w:jc w:val="both"/>
        <w:rPr>
          <w:sz w:val="21"/>
        </w:rPr>
      </w:pPr>
    </w:p>
    <w:p w14:paraId="132CBA63" w14:textId="77777777" w:rsidR="005C7B09" w:rsidRDefault="00665D3B" w:rsidP="00AE4AFE">
      <w:pPr>
        <w:spacing w:before="1"/>
        <w:ind w:right="950"/>
        <w:jc w:val="both"/>
      </w:pPr>
      <w:r>
        <w:t xml:space="preserve">Herzfeld, M. (2005) </w:t>
      </w:r>
      <w:r>
        <w:rPr>
          <w:i/>
        </w:rPr>
        <w:t>Cultural Intimacy. Social poetics of the nation-state</w:t>
      </w:r>
      <w:r>
        <w:t>, 2nd edition, New York: Routledge.</w:t>
      </w:r>
    </w:p>
    <w:p w14:paraId="35F736A4" w14:textId="77777777" w:rsidR="005C7B09" w:rsidRDefault="005C7B09" w:rsidP="00AE4AFE">
      <w:pPr>
        <w:pStyle w:val="BodyText"/>
        <w:spacing w:before="1"/>
        <w:ind w:right="950"/>
        <w:jc w:val="both"/>
      </w:pPr>
    </w:p>
    <w:p w14:paraId="67F800C6" w14:textId="77777777" w:rsidR="005C7B09" w:rsidRDefault="00665D3B" w:rsidP="00AE4AFE">
      <w:pPr>
        <w:ind w:right="950"/>
        <w:jc w:val="both"/>
      </w:pPr>
      <w:r>
        <w:t xml:space="preserve">Hochschild, A. R. (2016). </w:t>
      </w:r>
      <w:r>
        <w:rPr>
          <w:i/>
        </w:rPr>
        <w:t xml:space="preserve">Strangers in their own Land. Anger and Mourning on the American Right. </w:t>
      </w:r>
      <w:r>
        <w:t>New York: The New Press.</w:t>
      </w:r>
    </w:p>
    <w:p w14:paraId="3042ABE9" w14:textId="77777777" w:rsidR="005C7B09" w:rsidRDefault="005C7B09" w:rsidP="00AE4AFE">
      <w:pPr>
        <w:pStyle w:val="BodyText"/>
        <w:spacing w:before="11"/>
        <w:ind w:right="950"/>
        <w:jc w:val="both"/>
        <w:rPr>
          <w:sz w:val="21"/>
        </w:rPr>
      </w:pPr>
    </w:p>
    <w:p w14:paraId="08C9C66A" w14:textId="77777777" w:rsidR="005C7B09" w:rsidRDefault="00665D3B" w:rsidP="00AE4AFE">
      <w:pPr>
        <w:pStyle w:val="BodyText"/>
        <w:ind w:right="950"/>
        <w:jc w:val="both"/>
      </w:pPr>
      <w:r>
        <w:t>Hoggett, P. (2018) ‘Resentment as a Political Force: From Nietzche to Trump’, https:</w:t>
      </w:r>
      <w:hyperlink r:id="rId21">
        <w:r>
          <w:t>//w</w:t>
        </w:r>
      </w:hyperlink>
      <w:r>
        <w:t>ww</w:t>
      </w:r>
      <w:hyperlink r:id="rId22">
        <w:r>
          <w:t>.climatepsychologyalliance.org/explorations/papers/264-resentment-as-a-</w:t>
        </w:r>
      </w:hyperlink>
      <w:r>
        <w:t xml:space="preserve"> political-force-from-nietzche-to-trump (accessed: 02/05/2019).</w:t>
      </w:r>
    </w:p>
    <w:p w14:paraId="3FCD8FE6" w14:textId="77777777" w:rsidR="005C7B09" w:rsidRDefault="005C7B09" w:rsidP="00AE4AFE">
      <w:pPr>
        <w:pStyle w:val="BodyText"/>
        <w:ind w:right="950"/>
        <w:jc w:val="both"/>
      </w:pPr>
    </w:p>
    <w:p w14:paraId="4C1637A8" w14:textId="77777777" w:rsidR="005C7B09" w:rsidRDefault="00665D3B" w:rsidP="00AE4AFE">
      <w:pPr>
        <w:ind w:right="950"/>
        <w:jc w:val="both"/>
        <w:rPr>
          <w:i/>
        </w:rPr>
      </w:pPr>
      <w:r>
        <w:t>Houliaraki, L. (2004) ‘Watching 11 September: the politics of pity</w:t>
      </w:r>
      <w:r>
        <w:rPr>
          <w:i/>
        </w:rPr>
        <w:t>’</w:t>
      </w:r>
      <w:r>
        <w:t xml:space="preserve">, </w:t>
      </w:r>
      <w:r>
        <w:rPr>
          <w:i/>
        </w:rPr>
        <w:t>Discourse &amp; Society,</w:t>
      </w:r>
    </w:p>
    <w:p w14:paraId="0B61FE5A" w14:textId="77777777" w:rsidR="005C7B09" w:rsidRDefault="00665D3B" w:rsidP="00AE4AFE">
      <w:pPr>
        <w:pStyle w:val="BodyText"/>
        <w:spacing w:before="2"/>
        <w:ind w:right="950"/>
        <w:jc w:val="both"/>
      </w:pPr>
      <w:r>
        <w:t>15(2–3): 185–198.</w:t>
      </w:r>
    </w:p>
    <w:p w14:paraId="49677FC3" w14:textId="77777777" w:rsidR="005C7B09" w:rsidRDefault="005C7B09" w:rsidP="00AE4AFE">
      <w:pPr>
        <w:pStyle w:val="BodyText"/>
        <w:spacing w:before="9"/>
        <w:ind w:right="950"/>
        <w:jc w:val="both"/>
        <w:rPr>
          <w:sz w:val="21"/>
        </w:rPr>
      </w:pPr>
    </w:p>
    <w:p w14:paraId="229D371B" w14:textId="77777777" w:rsidR="005C7B09" w:rsidRDefault="00665D3B" w:rsidP="00AE4AFE">
      <w:pPr>
        <w:pStyle w:val="BodyText"/>
        <w:ind w:right="950"/>
        <w:jc w:val="both"/>
      </w:pPr>
      <w:r>
        <w:t xml:space="preserve">Hutchinson, E. and Bleiker, R. (2008) ‘Emotional Reconciliation: Reconstituting Identity and Community after Trauma’, </w:t>
      </w:r>
      <w:r>
        <w:rPr>
          <w:i/>
        </w:rPr>
        <w:t>European Journal of Social Theory</w:t>
      </w:r>
      <w:r>
        <w:t>, 11(3): 385-403.</w:t>
      </w:r>
    </w:p>
    <w:p w14:paraId="0457C36E" w14:textId="77777777" w:rsidR="005C7B09" w:rsidRDefault="005C7B09" w:rsidP="00AE4AFE">
      <w:pPr>
        <w:pStyle w:val="BodyText"/>
        <w:spacing w:before="2"/>
        <w:ind w:right="950"/>
        <w:jc w:val="both"/>
        <w:rPr>
          <w:sz w:val="20"/>
        </w:rPr>
      </w:pPr>
    </w:p>
    <w:p w14:paraId="3B4B4844" w14:textId="70634EE0" w:rsidR="004906AD" w:rsidRPr="00BE412C" w:rsidRDefault="004906AD" w:rsidP="00BE412C">
      <w:pPr>
        <w:pStyle w:val="FootnoteText"/>
        <w:ind w:right="950"/>
        <w:jc w:val="both"/>
        <w:rPr>
          <w:sz w:val="22"/>
          <w:szCs w:val="22"/>
        </w:rPr>
      </w:pPr>
      <w:r w:rsidRPr="00BE412C">
        <w:rPr>
          <w:sz w:val="22"/>
          <w:szCs w:val="22"/>
        </w:rPr>
        <w:t xml:space="preserve">Inglehart,  R. (1977) </w:t>
      </w:r>
      <w:r w:rsidRPr="00BE412C">
        <w:rPr>
          <w:i/>
          <w:sz w:val="22"/>
          <w:szCs w:val="22"/>
        </w:rPr>
        <w:t>The Silent Revolution</w:t>
      </w:r>
      <w:r w:rsidRPr="00BE412C">
        <w:rPr>
          <w:sz w:val="22"/>
          <w:szCs w:val="22"/>
        </w:rPr>
        <w:t>. Princeton: Princeton University Press.</w:t>
      </w:r>
    </w:p>
    <w:p w14:paraId="5382BCC9" w14:textId="77777777" w:rsidR="004906AD" w:rsidRPr="00BE412C" w:rsidRDefault="004906AD" w:rsidP="00AE4AFE">
      <w:pPr>
        <w:pStyle w:val="FootnoteText"/>
        <w:ind w:right="950"/>
        <w:jc w:val="both"/>
        <w:rPr>
          <w:sz w:val="22"/>
          <w:szCs w:val="22"/>
        </w:rPr>
      </w:pPr>
    </w:p>
    <w:p w14:paraId="35CB8E75" w14:textId="25FC60AF" w:rsidR="004906AD" w:rsidRPr="00BE412C" w:rsidRDefault="004906AD" w:rsidP="00BE412C">
      <w:pPr>
        <w:pStyle w:val="FootnoteText"/>
        <w:ind w:right="950"/>
        <w:jc w:val="both"/>
        <w:rPr>
          <w:sz w:val="22"/>
          <w:szCs w:val="22"/>
        </w:rPr>
      </w:pPr>
      <w:r w:rsidRPr="00BE412C">
        <w:rPr>
          <w:sz w:val="22"/>
          <w:szCs w:val="22"/>
        </w:rPr>
        <w:t>Inglehart R. (1990)</w:t>
      </w:r>
      <w:r w:rsidR="00916B8A" w:rsidRPr="00BE412C">
        <w:rPr>
          <w:sz w:val="22"/>
          <w:szCs w:val="22"/>
        </w:rPr>
        <w:t xml:space="preserve"> </w:t>
      </w:r>
      <w:r w:rsidRPr="00BE412C">
        <w:rPr>
          <w:i/>
          <w:sz w:val="22"/>
          <w:szCs w:val="22"/>
        </w:rPr>
        <w:t>Culture Shift in Advanced Industrial Society</w:t>
      </w:r>
      <w:r w:rsidRPr="00BE412C">
        <w:rPr>
          <w:sz w:val="22"/>
          <w:szCs w:val="22"/>
        </w:rPr>
        <w:t>. Princeton: Princeton University Press.</w:t>
      </w:r>
    </w:p>
    <w:p w14:paraId="35EE9361" w14:textId="77777777" w:rsidR="004906AD" w:rsidRPr="00BE412C" w:rsidRDefault="004906AD" w:rsidP="00AE4AFE">
      <w:pPr>
        <w:pStyle w:val="FootnoteText"/>
        <w:ind w:right="950"/>
        <w:jc w:val="both"/>
        <w:rPr>
          <w:sz w:val="22"/>
          <w:szCs w:val="22"/>
        </w:rPr>
      </w:pPr>
    </w:p>
    <w:p w14:paraId="6E7A9816" w14:textId="5E15F3A3" w:rsidR="004906AD" w:rsidRPr="00200FBA" w:rsidRDefault="004906AD" w:rsidP="00AE4AFE">
      <w:pPr>
        <w:pStyle w:val="FootnoteText"/>
        <w:ind w:right="950"/>
        <w:jc w:val="both"/>
        <w:rPr>
          <w:sz w:val="22"/>
          <w:szCs w:val="22"/>
        </w:rPr>
      </w:pPr>
      <w:r w:rsidRPr="00BE412C">
        <w:rPr>
          <w:sz w:val="22"/>
          <w:szCs w:val="22"/>
        </w:rPr>
        <w:t xml:space="preserve">Inglehart R. (1997) </w:t>
      </w:r>
      <w:r w:rsidRPr="00BE412C">
        <w:rPr>
          <w:i/>
          <w:sz w:val="22"/>
          <w:szCs w:val="22"/>
        </w:rPr>
        <w:t>Modernization and Postomodernization. Cultural, Economic, and Political Change in 43  Societies</w:t>
      </w:r>
      <w:r w:rsidRPr="00BE412C">
        <w:rPr>
          <w:sz w:val="22"/>
          <w:szCs w:val="22"/>
        </w:rPr>
        <w:t>. Princeton: Princeton University Press.</w:t>
      </w:r>
    </w:p>
    <w:p w14:paraId="5967FEF0" w14:textId="05AC18FB" w:rsidR="00200FBA" w:rsidRDefault="00200FBA" w:rsidP="00AE4AFE">
      <w:pPr>
        <w:pStyle w:val="FootnoteText"/>
        <w:ind w:right="950"/>
        <w:jc w:val="both"/>
        <w:rPr>
          <w:rFonts w:asciiTheme="majorHAnsi" w:hAnsiTheme="majorHAnsi"/>
          <w:sz w:val="22"/>
          <w:szCs w:val="22"/>
        </w:rPr>
      </w:pPr>
    </w:p>
    <w:p w14:paraId="5B528D87" w14:textId="0B309ACC" w:rsidR="00200FBA" w:rsidRPr="00200FBA" w:rsidRDefault="00200FBA" w:rsidP="00AE4AFE">
      <w:pPr>
        <w:pStyle w:val="FootnoteText"/>
        <w:ind w:right="950"/>
        <w:jc w:val="both"/>
        <w:rPr>
          <w:sz w:val="22"/>
          <w:szCs w:val="22"/>
        </w:rPr>
      </w:pPr>
      <w:r w:rsidRPr="00BE412C">
        <w:rPr>
          <w:sz w:val="22"/>
          <w:szCs w:val="22"/>
        </w:rPr>
        <w:t xml:space="preserve">Inglehart, R. &amp; Welzel, C. (2005) </w:t>
      </w:r>
      <w:r w:rsidRPr="00BE412C">
        <w:rPr>
          <w:i/>
          <w:iCs/>
          <w:sz w:val="22"/>
          <w:szCs w:val="22"/>
        </w:rPr>
        <w:t>Modernization, Cultural Change, and Democracy: The Human Development Sequence</w:t>
      </w:r>
      <w:r w:rsidRPr="00BE412C">
        <w:rPr>
          <w:sz w:val="22"/>
          <w:szCs w:val="22"/>
        </w:rPr>
        <w:t>. New York: Cambridge University Press.</w:t>
      </w:r>
    </w:p>
    <w:p w14:paraId="3646F5DA" w14:textId="77777777" w:rsidR="00200FBA" w:rsidRPr="00BE412C" w:rsidRDefault="00200FBA" w:rsidP="00AE4AFE">
      <w:pPr>
        <w:pStyle w:val="FootnoteText"/>
        <w:ind w:right="950"/>
        <w:jc w:val="both"/>
        <w:rPr>
          <w:rFonts w:asciiTheme="majorHAnsi" w:hAnsiTheme="majorHAnsi"/>
          <w:sz w:val="22"/>
          <w:szCs w:val="22"/>
        </w:rPr>
      </w:pPr>
    </w:p>
    <w:p w14:paraId="35F1046A" w14:textId="46C4A968" w:rsidR="005C7B09" w:rsidRDefault="00665D3B" w:rsidP="00AE4AFE">
      <w:pPr>
        <w:ind w:right="950"/>
        <w:jc w:val="both"/>
      </w:pPr>
      <w:r>
        <w:t>Kinnvall,</w:t>
      </w:r>
      <w:r>
        <w:rPr>
          <w:spacing w:val="-11"/>
        </w:rPr>
        <w:t xml:space="preserve"> </w:t>
      </w:r>
      <w:r>
        <w:t>K.</w:t>
      </w:r>
      <w:r>
        <w:rPr>
          <w:spacing w:val="-11"/>
        </w:rPr>
        <w:t xml:space="preserve"> </w:t>
      </w:r>
      <w:r>
        <w:t>(2013)</w:t>
      </w:r>
      <w:r>
        <w:rPr>
          <w:spacing w:val="-10"/>
        </w:rPr>
        <w:t xml:space="preserve"> </w:t>
      </w:r>
      <w:r>
        <w:t>‘Trauma</w:t>
      </w:r>
      <w:r>
        <w:rPr>
          <w:spacing w:val="-11"/>
        </w:rPr>
        <w:t xml:space="preserve"> </w:t>
      </w:r>
      <w:r>
        <w:t>and</w:t>
      </w:r>
      <w:r>
        <w:rPr>
          <w:spacing w:val="-11"/>
        </w:rPr>
        <w:t xml:space="preserve"> </w:t>
      </w:r>
      <w:r>
        <w:t>the</w:t>
      </w:r>
      <w:r>
        <w:rPr>
          <w:spacing w:val="-11"/>
        </w:rPr>
        <w:t xml:space="preserve"> </w:t>
      </w:r>
      <w:r>
        <w:t>politics</w:t>
      </w:r>
      <w:r>
        <w:rPr>
          <w:spacing w:val="-10"/>
        </w:rPr>
        <w:t xml:space="preserve"> </w:t>
      </w:r>
      <w:r>
        <w:t>of</w:t>
      </w:r>
      <w:r>
        <w:rPr>
          <w:spacing w:val="-11"/>
        </w:rPr>
        <w:t xml:space="preserve"> </w:t>
      </w:r>
      <w:r>
        <w:t>fear:</w:t>
      </w:r>
      <w:r>
        <w:rPr>
          <w:spacing w:val="-14"/>
        </w:rPr>
        <w:t xml:space="preserve"> </w:t>
      </w:r>
      <w:r>
        <w:t>Europe</w:t>
      </w:r>
      <w:r>
        <w:rPr>
          <w:spacing w:val="-11"/>
        </w:rPr>
        <w:t xml:space="preserve"> </w:t>
      </w:r>
      <w:r>
        <w:t>at</w:t>
      </w:r>
      <w:r>
        <w:rPr>
          <w:spacing w:val="-11"/>
        </w:rPr>
        <w:t xml:space="preserve"> </w:t>
      </w:r>
      <w:r>
        <w:t>the</w:t>
      </w:r>
      <w:r>
        <w:rPr>
          <w:spacing w:val="-11"/>
        </w:rPr>
        <w:t xml:space="preserve"> </w:t>
      </w:r>
      <w:r>
        <w:t>crossroads’,</w:t>
      </w:r>
      <w:r>
        <w:rPr>
          <w:spacing w:val="-14"/>
        </w:rPr>
        <w:t xml:space="preserve"> </w:t>
      </w:r>
      <w:r>
        <w:t>in</w:t>
      </w:r>
      <w:r>
        <w:rPr>
          <w:spacing w:val="-11"/>
        </w:rPr>
        <w:t xml:space="preserve"> </w:t>
      </w:r>
      <w:r>
        <w:t>N.</w:t>
      </w:r>
      <w:r>
        <w:rPr>
          <w:spacing w:val="-11"/>
        </w:rPr>
        <w:t xml:space="preserve"> </w:t>
      </w:r>
      <w:r>
        <w:t>Demertzis (ed.),</w:t>
      </w:r>
      <w:r>
        <w:rPr>
          <w:spacing w:val="-8"/>
        </w:rPr>
        <w:t xml:space="preserve"> </w:t>
      </w:r>
      <w:r>
        <w:rPr>
          <w:i/>
        </w:rPr>
        <w:t>Emotions</w:t>
      </w:r>
      <w:r>
        <w:rPr>
          <w:i/>
          <w:spacing w:val="-9"/>
        </w:rPr>
        <w:t xml:space="preserve"> </w:t>
      </w:r>
      <w:r>
        <w:rPr>
          <w:i/>
        </w:rPr>
        <w:t>in</w:t>
      </w:r>
      <w:r>
        <w:rPr>
          <w:i/>
          <w:spacing w:val="-7"/>
        </w:rPr>
        <w:t xml:space="preserve"> </w:t>
      </w:r>
      <w:r>
        <w:rPr>
          <w:i/>
        </w:rPr>
        <w:t>Politics.</w:t>
      </w:r>
      <w:r>
        <w:rPr>
          <w:i/>
          <w:spacing w:val="-11"/>
        </w:rPr>
        <w:t xml:space="preserve"> </w:t>
      </w:r>
      <w:r>
        <w:rPr>
          <w:i/>
        </w:rPr>
        <w:t>The</w:t>
      </w:r>
      <w:r>
        <w:rPr>
          <w:i/>
          <w:spacing w:val="-7"/>
        </w:rPr>
        <w:t xml:space="preserve"> </w:t>
      </w:r>
      <w:r>
        <w:rPr>
          <w:i/>
        </w:rPr>
        <w:t>Affect</w:t>
      </w:r>
      <w:r>
        <w:rPr>
          <w:i/>
          <w:spacing w:val="-7"/>
        </w:rPr>
        <w:t xml:space="preserve"> </w:t>
      </w:r>
      <w:r>
        <w:rPr>
          <w:i/>
        </w:rPr>
        <w:t>Dimension</w:t>
      </w:r>
      <w:r>
        <w:rPr>
          <w:i/>
          <w:spacing w:val="-7"/>
        </w:rPr>
        <w:t xml:space="preserve"> </w:t>
      </w:r>
      <w:r>
        <w:rPr>
          <w:i/>
        </w:rPr>
        <w:t>in</w:t>
      </w:r>
      <w:r>
        <w:rPr>
          <w:i/>
          <w:spacing w:val="-8"/>
        </w:rPr>
        <w:t xml:space="preserve"> </w:t>
      </w:r>
      <w:r>
        <w:rPr>
          <w:i/>
        </w:rPr>
        <w:t>Political</w:t>
      </w:r>
      <w:r>
        <w:rPr>
          <w:i/>
          <w:spacing w:val="-7"/>
        </w:rPr>
        <w:t xml:space="preserve"> </w:t>
      </w:r>
      <w:r>
        <w:rPr>
          <w:i/>
        </w:rPr>
        <w:t>Tension</w:t>
      </w:r>
      <w:r>
        <w:t>.</w:t>
      </w:r>
      <w:r>
        <w:rPr>
          <w:spacing w:val="-6"/>
        </w:rPr>
        <w:t xml:space="preserve"> </w:t>
      </w:r>
      <w:r>
        <w:t>Basingstoke:</w:t>
      </w:r>
      <w:r>
        <w:rPr>
          <w:spacing w:val="-8"/>
        </w:rPr>
        <w:t xml:space="preserve"> </w:t>
      </w:r>
      <w:r>
        <w:t>Palgrave.</w:t>
      </w:r>
      <w:r>
        <w:rPr>
          <w:spacing w:val="-6"/>
        </w:rPr>
        <w:t xml:space="preserve"> </w:t>
      </w:r>
      <w:r>
        <w:rPr>
          <w:spacing w:val="-3"/>
        </w:rPr>
        <w:t xml:space="preserve">pp. </w:t>
      </w:r>
      <w:r>
        <w:t>143-166.</w:t>
      </w:r>
    </w:p>
    <w:p w14:paraId="7A432BD9" w14:textId="77777777" w:rsidR="005C7B09" w:rsidRDefault="005C7B09" w:rsidP="00AE4AFE">
      <w:pPr>
        <w:pStyle w:val="BodyText"/>
        <w:ind w:right="950"/>
        <w:jc w:val="both"/>
      </w:pPr>
    </w:p>
    <w:p w14:paraId="6244DEDF" w14:textId="62AF2AC5" w:rsidR="00412C38" w:rsidRPr="00412C38" w:rsidRDefault="00412C38" w:rsidP="00AE4AFE">
      <w:pPr>
        <w:widowControl/>
        <w:adjustRightInd w:val="0"/>
        <w:ind w:right="950"/>
        <w:jc w:val="both"/>
      </w:pPr>
      <w:r w:rsidRPr="00BE412C">
        <w:rPr>
          <w:rFonts w:eastAsiaTheme="minorHAnsi" w:cs="AdvP7B6C"/>
        </w:rPr>
        <w:t>Konstantinidis, I., Zafiropoulos, K., Georgiadou, V., Demertzis, N. and</w:t>
      </w:r>
      <w:r w:rsidR="00916B8A" w:rsidRPr="00BE412C">
        <w:rPr>
          <w:rFonts w:eastAsiaTheme="minorHAnsi" w:cs="AdvP7B6C"/>
        </w:rPr>
        <w:t xml:space="preserve"> </w:t>
      </w:r>
      <w:r w:rsidRPr="00BE412C">
        <w:rPr>
          <w:rFonts w:eastAsiaTheme="minorHAnsi" w:cs="AdvP7B6C"/>
        </w:rPr>
        <w:t xml:space="preserve">Capelos, T. (2015). </w:t>
      </w:r>
      <w:r w:rsidRPr="00BE412C">
        <w:rPr>
          <w:rFonts w:eastAsiaTheme="minorHAnsi" w:cs="AdvP7B72"/>
        </w:rPr>
        <w:t>Political &amp; Social Radicalism in Greece: First Round, Second Round, Third Round</w:t>
      </w:r>
      <w:r w:rsidRPr="00BE412C">
        <w:rPr>
          <w:rFonts w:eastAsiaTheme="minorHAnsi" w:cs="AdvP7B6C"/>
        </w:rPr>
        <w:t>. GESIS Datenarchiv. Mannheim, Germany: Datensatz.</w:t>
      </w:r>
    </w:p>
    <w:p w14:paraId="7D00A85C" w14:textId="77777777" w:rsidR="00412C38" w:rsidRDefault="00412C38" w:rsidP="00AE4AFE">
      <w:pPr>
        <w:pStyle w:val="BodyText"/>
        <w:ind w:right="950"/>
        <w:jc w:val="both"/>
      </w:pPr>
    </w:p>
    <w:p w14:paraId="7DF61FC3" w14:textId="0726F7E4" w:rsidR="005C7B09" w:rsidRDefault="00665D3B" w:rsidP="00AE4AFE">
      <w:pPr>
        <w:pStyle w:val="BodyText"/>
        <w:ind w:right="950"/>
        <w:jc w:val="both"/>
      </w:pPr>
      <w:r>
        <w:t xml:space="preserve">Knauft, B. M. (2018) ‘On the Political Genealogy of Trump after Foucault’, </w:t>
      </w:r>
      <w:r>
        <w:rPr>
          <w:i/>
        </w:rPr>
        <w:t>Genealogy</w:t>
      </w:r>
      <w:r>
        <w:t>, 2(4): 2- 18.</w:t>
      </w:r>
    </w:p>
    <w:p w14:paraId="662D6676" w14:textId="77777777" w:rsidR="005C7B09" w:rsidRDefault="005C7B09" w:rsidP="00AE4AFE">
      <w:pPr>
        <w:pStyle w:val="BodyText"/>
        <w:spacing w:before="11"/>
        <w:ind w:right="950"/>
        <w:jc w:val="both"/>
        <w:rPr>
          <w:sz w:val="21"/>
        </w:rPr>
      </w:pPr>
    </w:p>
    <w:p w14:paraId="76C0A8FC" w14:textId="77777777" w:rsidR="005C7B09" w:rsidRDefault="00665D3B" w:rsidP="00AE4AFE">
      <w:pPr>
        <w:pStyle w:val="BodyText"/>
        <w:ind w:right="950"/>
        <w:jc w:val="both"/>
      </w:pPr>
      <w:r>
        <w:t>Marcus, G. E. (2021). ‘The Rise of Populism: The Politics of Justice, Anger, and Grievance’, in J.</w:t>
      </w:r>
    </w:p>
    <w:p w14:paraId="581FCFDE" w14:textId="77777777" w:rsidR="005C7B09" w:rsidRDefault="00665D3B" w:rsidP="00AE4AFE">
      <w:pPr>
        <w:spacing w:before="1"/>
        <w:ind w:right="950"/>
        <w:jc w:val="both"/>
      </w:pPr>
      <w:r>
        <w:lastRenderedPageBreak/>
        <w:t xml:space="preserve">P. Forgas, W. D. Crano, &amp; K. Fiedler (eds.), </w:t>
      </w:r>
      <w:r>
        <w:rPr>
          <w:i/>
        </w:rPr>
        <w:t>The psychology of populism: The tribal challenge to liberal democracy</w:t>
      </w:r>
      <w:r>
        <w:t>. New York: Routledge. pp. 81-104.</w:t>
      </w:r>
    </w:p>
    <w:p w14:paraId="39E4A6BC" w14:textId="77777777" w:rsidR="00916B8A" w:rsidRDefault="00916B8A" w:rsidP="00AE4AFE">
      <w:pPr>
        <w:spacing w:before="79"/>
        <w:ind w:right="950"/>
        <w:jc w:val="both"/>
      </w:pPr>
    </w:p>
    <w:p w14:paraId="759EC659" w14:textId="28BEC6FD" w:rsidR="005C7B09" w:rsidRDefault="00665D3B" w:rsidP="00AE4AFE">
      <w:pPr>
        <w:spacing w:before="79"/>
        <w:ind w:right="950"/>
        <w:jc w:val="both"/>
      </w:pPr>
      <w:r>
        <w:t xml:space="preserve">Mishra, P. (2017) </w:t>
      </w:r>
      <w:r>
        <w:rPr>
          <w:i/>
        </w:rPr>
        <w:t>Age of Anger: A history of the present</w:t>
      </w:r>
      <w:r>
        <w:t>, New York: Farrar, Straus and Giroux.</w:t>
      </w:r>
    </w:p>
    <w:p w14:paraId="672C4548" w14:textId="77777777" w:rsidR="005C7B09" w:rsidRDefault="005C7B09" w:rsidP="00AE4AFE">
      <w:pPr>
        <w:pStyle w:val="BodyText"/>
        <w:spacing w:before="1"/>
        <w:ind w:right="950"/>
        <w:jc w:val="both"/>
      </w:pPr>
    </w:p>
    <w:p w14:paraId="286ACC3A" w14:textId="77777777" w:rsidR="005C7B09" w:rsidRDefault="00665D3B" w:rsidP="00AE4AFE">
      <w:pPr>
        <w:ind w:right="950"/>
        <w:jc w:val="both"/>
      </w:pPr>
      <w:r>
        <w:t xml:space="preserve">Mudde, C. (2015) </w:t>
      </w:r>
      <w:r>
        <w:rPr>
          <w:i/>
        </w:rPr>
        <w:t>SYRIZA: The Refutation of a Populist Promise</w:t>
      </w:r>
      <w:r>
        <w:t>. Athens: Epikentro Publications.</w:t>
      </w:r>
    </w:p>
    <w:p w14:paraId="24298438" w14:textId="200A0DA5" w:rsidR="005C7B09" w:rsidRDefault="005C7B09" w:rsidP="00AE4AFE">
      <w:pPr>
        <w:pStyle w:val="BodyText"/>
        <w:spacing w:before="11"/>
        <w:ind w:right="950"/>
        <w:jc w:val="both"/>
        <w:rPr>
          <w:sz w:val="21"/>
        </w:rPr>
      </w:pPr>
    </w:p>
    <w:p w14:paraId="3CBA424A" w14:textId="5DBA4507" w:rsidR="00533D58" w:rsidRDefault="00533D58" w:rsidP="00AE4AFE">
      <w:pPr>
        <w:pStyle w:val="BodyText"/>
        <w:spacing w:before="11"/>
        <w:ind w:right="950"/>
        <w:jc w:val="both"/>
        <w:rPr>
          <w:sz w:val="21"/>
        </w:rPr>
      </w:pPr>
      <w:r>
        <w:t xml:space="preserve">OECD (2016) </w:t>
      </w:r>
      <w:r w:rsidRPr="00BE412C">
        <w:rPr>
          <w:i/>
          <w:iCs/>
        </w:rPr>
        <w:t>OECD Economic Surveys, Greece</w:t>
      </w:r>
      <w:r>
        <w:t xml:space="preserve">. </w:t>
      </w:r>
      <w:r w:rsidRPr="00BE412C">
        <w:rPr>
          <w:i/>
          <w:iCs/>
        </w:rPr>
        <w:t>March 2016</w:t>
      </w:r>
      <w:r>
        <w:t xml:space="preserve">. Available online: </w:t>
      </w:r>
      <w:hyperlink r:id="rId23" w:tgtFrame="_blank" w:tooltip="Αυτή η εξωτερική σύνδεση θα ανοίξει σε ένα νέο παράθυρο" w:history="1">
        <w:r>
          <w:rPr>
            <w:rStyle w:val="Hyperlink"/>
          </w:rPr>
          <w:t>https://www.oecd.org/eco/surveys/GRC%202016%20Overview%20EN.pdf</w:t>
        </w:r>
      </w:hyperlink>
    </w:p>
    <w:p w14:paraId="71809536" w14:textId="77777777" w:rsidR="00533D58" w:rsidRDefault="00533D58" w:rsidP="00AE4AFE">
      <w:pPr>
        <w:pStyle w:val="BodyText"/>
        <w:spacing w:before="11"/>
        <w:ind w:right="950"/>
        <w:jc w:val="both"/>
        <w:rPr>
          <w:sz w:val="21"/>
        </w:rPr>
      </w:pPr>
    </w:p>
    <w:p w14:paraId="54DD278C" w14:textId="1B853C52" w:rsidR="00BE412C" w:rsidRDefault="00BE412C" w:rsidP="00BE412C">
      <w:pPr>
        <w:pBdr>
          <w:top w:val="nil"/>
          <w:left w:val="nil"/>
          <w:bottom w:val="nil"/>
          <w:right w:val="nil"/>
          <w:between w:val="nil"/>
        </w:pBdr>
        <w:rPr>
          <w:rFonts w:eastAsia="Times New Roman" w:cs="Times New Roman"/>
          <w:color w:val="000000"/>
        </w:rPr>
      </w:pPr>
      <w:r w:rsidRPr="00BE412C">
        <w:rPr>
          <w:rFonts w:eastAsia="Times New Roman" w:cs="Times New Roman"/>
          <w:color w:val="000000"/>
        </w:rPr>
        <w:t>Nietzsche, F. (1</w:t>
      </w:r>
      <w:r w:rsidR="00AD4766">
        <w:rPr>
          <w:rFonts w:eastAsia="Times New Roman" w:cs="Times New Roman"/>
          <w:color w:val="000000"/>
        </w:rPr>
        <w:t>885/1961</w:t>
      </w:r>
      <w:r w:rsidRPr="00BE412C">
        <w:rPr>
          <w:rFonts w:eastAsia="Times New Roman" w:cs="Times New Roman"/>
          <w:color w:val="000000"/>
        </w:rPr>
        <w:t>) Genealogy of Morals. Translated by C. Diethe. Cambridge: Cambridge University Press.</w:t>
      </w:r>
    </w:p>
    <w:p w14:paraId="64E8E8EB" w14:textId="77777777" w:rsidR="00BE412C" w:rsidRPr="00BE412C" w:rsidRDefault="00BE412C" w:rsidP="00AE4AFE">
      <w:pPr>
        <w:ind w:right="950"/>
        <w:jc w:val="both"/>
      </w:pPr>
    </w:p>
    <w:p w14:paraId="67C22631" w14:textId="37E84697" w:rsidR="005C7B09" w:rsidRDefault="00665D3B" w:rsidP="00AE4AFE">
      <w:pPr>
        <w:ind w:right="950"/>
        <w:jc w:val="both"/>
      </w:pPr>
      <w:r>
        <w:t>Papadoudis,</w:t>
      </w:r>
      <w:r>
        <w:rPr>
          <w:spacing w:val="-7"/>
        </w:rPr>
        <w:t xml:space="preserve"> </w:t>
      </w:r>
      <w:r>
        <w:t>G.</w:t>
      </w:r>
      <w:r>
        <w:rPr>
          <w:spacing w:val="-7"/>
        </w:rPr>
        <w:t xml:space="preserve"> </w:t>
      </w:r>
      <w:r>
        <w:t>(2018)</w:t>
      </w:r>
      <w:r>
        <w:rPr>
          <w:spacing w:val="-6"/>
        </w:rPr>
        <w:t xml:space="preserve"> </w:t>
      </w:r>
      <w:r>
        <w:t>‘Multiple</w:t>
      </w:r>
      <w:r>
        <w:rPr>
          <w:spacing w:val="-9"/>
        </w:rPr>
        <w:t xml:space="preserve"> </w:t>
      </w:r>
      <w:r>
        <w:t>Discrimination</w:t>
      </w:r>
      <w:r>
        <w:rPr>
          <w:spacing w:val="-8"/>
        </w:rPr>
        <w:t xml:space="preserve"> </w:t>
      </w:r>
      <w:r>
        <w:t>and</w:t>
      </w:r>
      <w:r>
        <w:rPr>
          <w:spacing w:val="-9"/>
        </w:rPr>
        <w:t xml:space="preserve"> </w:t>
      </w:r>
      <w:r>
        <w:t>Inequalities:</w:t>
      </w:r>
      <w:r>
        <w:rPr>
          <w:spacing w:val="-8"/>
        </w:rPr>
        <w:t xml:space="preserve"> </w:t>
      </w:r>
      <w:r>
        <w:t>An</w:t>
      </w:r>
      <w:r>
        <w:rPr>
          <w:spacing w:val="-7"/>
        </w:rPr>
        <w:t xml:space="preserve"> </w:t>
      </w:r>
      <w:r>
        <w:t>Empirical</w:t>
      </w:r>
      <w:r>
        <w:rPr>
          <w:spacing w:val="-6"/>
        </w:rPr>
        <w:t xml:space="preserve"> </w:t>
      </w:r>
      <w:r>
        <w:t xml:space="preserve">Investigation’, in D. Balourdos &amp; N. Sarris (eds), </w:t>
      </w:r>
      <w:r>
        <w:rPr>
          <w:i/>
        </w:rPr>
        <w:t>Tackling Multiple Discrimination in Greece: Promoting equality through active participation and policy making</w:t>
      </w:r>
      <w:r>
        <w:t>, Athens: ION Publishing Group &amp; National Centre for Social Research. pp.</w:t>
      </w:r>
      <w:r>
        <w:rPr>
          <w:spacing w:val="-6"/>
        </w:rPr>
        <w:t xml:space="preserve"> </w:t>
      </w:r>
      <w:r>
        <w:t>213-233.</w:t>
      </w:r>
    </w:p>
    <w:p w14:paraId="1E401B71" w14:textId="77777777" w:rsidR="005C7B09" w:rsidRDefault="005C7B09" w:rsidP="00AE4AFE">
      <w:pPr>
        <w:pStyle w:val="BodyText"/>
        <w:spacing w:before="1"/>
        <w:ind w:right="950"/>
        <w:jc w:val="both"/>
      </w:pPr>
    </w:p>
    <w:p w14:paraId="1C697846" w14:textId="77777777" w:rsidR="005C7B09" w:rsidRDefault="00665D3B" w:rsidP="00AE4AFE">
      <w:pPr>
        <w:pStyle w:val="BodyText"/>
        <w:spacing w:line="257" w:lineRule="exact"/>
        <w:ind w:right="950"/>
        <w:jc w:val="both"/>
      </w:pPr>
      <w:r>
        <w:t>Pirc, T. (2018) ‘The Collective of Ressentiment: Psychopolitics, mediocrity, and morality’, in</w:t>
      </w:r>
    </w:p>
    <w:p w14:paraId="1537CE14" w14:textId="77777777" w:rsidR="005C7B09" w:rsidRDefault="00665D3B" w:rsidP="00AE4AFE">
      <w:pPr>
        <w:ind w:right="950"/>
        <w:jc w:val="both"/>
      </w:pPr>
      <w:r>
        <w:t xml:space="preserve">T. Pirc (ed.), </w:t>
      </w:r>
      <w:r>
        <w:rPr>
          <w:i/>
        </w:rPr>
        <w:t>Participation, Culture and Democracy. Perspective on public engagement and social communication</w:t>
      </w:r>
      <w:r>
        <w:t>, Newcastle: Cambridge Scholars Publishing. pp. 111-132.</w:t>
      </w:r>
    </w:p>
    <w:p w14:paraId="18E99508" w14:textId="77777777" w:rsidR="005C7B09" w:rsidRDefault="005C7B09" w:rsidP="00AE4AFE">
      <w:pPr>
        <w:pStyle w:val="BodyText"/>
        <w:spacing w:before="2"/>
        <w:ind w:right="950"/>
        <w:jc w:val="both"/>
      </w:pPr>
    </w:p>
    <w:p w14:paraId="54071D7C" w14:textId="77777777" w:rsidR="005C7B09" w:rsidRDefault="00665D3B" w:rsidP="00AE4AFE">
      <w:pPr>
        <w:pStyle w:val="BodyText"/>
        <w:ind w:right="950"/>
        <w:jc w:val="both"/>
      </w:pPr>
      <w:r>
        <w:t xml:space="preserve">Posłuszna, E. and Posłuszny, J. (2015) ‘The Trouble with Ressentiment’, </w:t>
      </w:r>
      <w:r>
        <w:rPr>
          <w:i/>
        </w:rPr>
        <w:t>Ruch Filozoficzny</w:t>
      </w:r>
      <w:r>
        <w:t xml:space="preserve">, 71(4): 87-104. DOI: </w:t>
      </w:r>
      <w:hyperlink r:id="rId24">
        <w:r>
          <w:rPr>
            <w:color w:val="0462C1"/>
            <w:u w:val="single" w:color="0462C1"/>
          </w:rPr>
          <w:t>http://dx.doi.org/10.12775/RF.2015.006</w:t>
        </w:r>
      </w:hyperlink>
    </w:p>
    <w:p w14:paraId="30030620" w14:textId="77777777" w:rsidR="005C7B09" w:rsidRDefault="005C7B09" w:rsidP="00AE4AFE">
      <w:pPr>
        <w:pStyle w:val="BodyText"/>
        <w:spacing w:before="10"/>
        <w:ind w:right="950"/>
        <w:jc w:val="both"/>
        <w:rPr>
          <w:sz w:val="21"/>
        </w:rPr>
      </w:pPr>
    </w:p>
    <w:p w14:paraId="7F0EB890" w14:textId="77777777" w:rsidR="005C7B09" w:rsidRDefault="00665D3B" w:rsidP="00AE4AFE">
      <w:pPr>
        <w:pStyle w:val="BodyText"/>
        <w:spacing w:before="1" w:line="257" w:lineRule="exact"/>
        <w:ind w:right="950"/>
        <w:jc w:val="both"/>
      </w:pPr>
      <w:r>
        <w:t>Leó, R., Romero, C, Novara, J. and Quesada, E. (1988) ‘Una Escala Para Medir el Resentimiento’,</w:t>
      </w:r>
    </w:p>
    <w:p w14:paraId="72CB5C54" w14:textId="77777777" w:rsidR="005C7B09" w:rsidRDefault="00665D3B" w:rsidP="00AE4AFE">
      <w:pPr>
        <w:spacing w:line="257" w:lineRule="exact"/>
        <w:ind w:right="950"/>
        <w:jc w:val="both"/>
      </w:pPr>
      <w:r>
        <w:rPr>
          <w:i/>
        </w:rPr>
        <w:t>Revista Latinoamericana Psicología</w:t>
      </w:r>
      <w:r>
        <w:t>, 20(3): 331-54.</w:t>
      </w:r>
    </w:p>
    <w:p w14:paraId="7EA1F1A1" w14:textId="77777777" w:rsidR="005C7B09" w:rsidRDefault="005C7B09" w:rsidP="00AE4AFE">
      <w:pPr>
        <w:pStyle w:val="BodyText"/>
        <w:ind w:right="950"/>
        <w:jc w:val="both"/>
      </w:pPr>
    </w:p>
    <w:p w14:paraId="25BFBC14" w14:textId="77777777" w:rsidR="005C7B09" w:rsidRDefault="00665D3B" w:rsidP="00AE4AFE">
      <w:pPr>
        <w:pStyle w:val="BodyText"/>
        <w:ind w:right="950"/>
        <w:jc w:val="both"/>
      </w:pPr>
      <w:r>
        <w:t>Rico,</w:t>
      </w:r>
      <w:r>
        <w:rPr>
          <w:spacing w:val="-12"/>
        </w:rPr>
        <w:t xml:space="preserve"> </w:t>
      </w:r>
      <w:r>
        <w:t>G.,</w:t>
      </w:r>
      <w:r>
        <w:rPr>
          <w:spacing w:val="-12"/>
        </w:rPr>
        <w:t xml:space="preserve"> </w:t>
      </w:r>
      <w:r>
        <w:t>Guinjoan,</w:t>
      </w:r>
      <w:r>
        <w:rPr>
          <w:spacing w:val="-11"/>
        </w:rPr>
        <w:t xml:space="preserve"> </w:t>
      </w:r>
      <w:r>
        <w:t>M.,</w:t>
      </w:r>
      <w:r>
        <w:rPr>
          <w:spacing w:val="-12"/>
        </w:rPr>
        <w:t xml:space="preserve"> </w:t>
      </w:r>
      <w:r>
        <w:t>and</w:t>
      </w:r>
      <w:r>
        <w:rPr>
          <w:spacing w:val="-15"/>
        </w:rPr>
        <w:t xml:space="preserve"> </w:t>
      </w:r>
      <w:r>
        <w:t>Anduiza,</w:t>
      </w:r>
      <w:r>
        <w:rPr>
          <w:spacing w:val="-12"/>
        </w:rPr>
        <w:t xml:space="preserve"> </w:t>
      </w:r>
      <w:r>
        <w:t>E.</w:t>
      </w:r>
      <w:r>
        <w:rPr>
          <w:spacing w:val="-12"/>
        </w:rPr>
        <w:t xml:space="preserve"> </w:t>
      </w:r>
      <w:r>
        <w:t>(2017)</w:t>
      </w:r>
      <w:r>
        <w:rPr>
          <w:spacing w:val="-11"/>
        </w:rPr>
        <w:t xml:space="preserve"> </w:t>
      </w:r>
      <w:r>
        <w:t>‘The</w:t>
      </w:r>
      <w:r>
        <w:rPr>
          <w:spacing w:val="-12"/>
        </w:rPr>
        <w:t xml:space="preserve"> </w:t>
      </w:r>
      <w:r>
        <w:t>emotional</w:t>
      </w:r>
      <w:r>
        <w:rPr>
          <w:spacing w:val="-11"/>
        </w:rPr>
        <w:t xml:space="preserve"> </w:t>
      </w:r>
      <w:r>
        <w:t>underpinnings</w:t>
      </w:r>
      <w:r>
        <w:rPr>
          <w:spacing w:val="-12"/>
        </w:rPr>
        <w:t xml:space="preserve"> </w:t>
      </w:r>
      <w:r>
        <w:t>of</w:t>
      </w:r>
      <w:r>
        <w:rPr>
          <w:spacing w:val="-12"/>
        </w:rPr>
        <w:t xml:space="preserve"> </w:t>
      </w:r>
      <w:r>
        <w:t>populism:</w:t>
      </w:r>
      <w:r>
        <w:rPr>
          <w:spacing w:val="-12"/>
        </w:rPr>
        <w:t xml:space="preserve"> </w:t>
      </w:r>
      <w:r>
        <w:t xml:space="preserve">How anger and fear affect populist attitudes’, </w:t>
      </w:r>
      <w:r>
        <w:rPr>
          <w:i/>
        </w:rPr>
        <w:t>Swiss Political Science Review</w:t>
      </w:r>
      <w:r>
        <w:t>. doi:10.1111/spsr.12261.</w:t>
      </w:r>
    </w:p>
    <w:p w14:paraId="479F1838" w14:textId="77777777" w:rsidR="005C7B09" w:rsidRDefault="005C7B09" w:rsidP="00AE4AFE">
      <w:pPr>
        <w:pStyle w:val="BodyText"/>
        <w:ind w:right="950"/>
        <w:jc w:val="both"/>
      </w:pPr>
    </w:p>
    <w:p w14:paraId="3D70E4BA" w14:textId="77777777" w:rsidR="005C7B09" w:rsidRDefault="00665D3B" w:rsidP="00AE4AFE">
      <w:pPr>
        <w:pStyle w:val="BodyText"/>
        <w:ind w:right="950"/>
        <w:jc w:val="both"/>
      </w:pPr>
      <w:r>
        <w:rPr>
          <w:color w:val="212121"/>
        </w:rPr>
        <w:t xml:space="preserve">Rodax, N., Wrbouschek, M., Hametner, K., Paloni, S., Ruck, N., &amp; Brixel, L. (2021). ‘Ressentiment As Morally Disclosive Posture? Conceptual Issues from a Psychological Point of View’, </w:t>
      </w:r>
      <w:r>
        <w:rPr>
          <w:i/>
          <w:color w:val="212121"/>
        </w:rPr>
        <w:t>Review of Philosophy and Psychology</w:t>
      </w:r>
      <w:r>
        <w:rPr>
          <w:color w:val="212121"/>
        </w:rPr>
        <w:t>, 1-17.</w:t>
      </w:r>
    </w:p>
    <w:p w14:paraId="2F0378E1" w14:textId="77777777" w:rsidR="005C7B09" w:rsidRDefault="005C7B09" w:rsidP="00AE4AFE">
      <w:pPr>
        <w:pStyle w:val="BodyText"/>
        <w:spacing w:before="1"/>
        <w:ind w:right="950"/>
        <w:jc w:val="both"/>
      </w:pPr>
    </w:p>
    <w:p w14:paraId="33412A41" w14:textId="77777777" w:rsidR="005C7B09" w:rsidRDefault="00665D3B" w:rsidP="00AE4AFE">
      <w:pPr>
        <w:pStyle w:val="BodyText"/>
        <w:ind w:right="950"/>
        <w:jc w:val="both"/>
      </w:pPr>
      <w:r>
        <w:t xml:space="preserve">Salmela, M. and Capelos, T. (2021) ‘Ressentiment – A Complex Emotion or an Emotional Mechanism of Psychic Defenses?’, </w:t>
      </w:r>
      <w:r>
        <w:rPr>
          <w:i/>
        </w:rPr>
        <w:t>Politics and Governance</w:t>
      </w:r>
      <w:r>
        <w:t xml:space="preserve">, 9 (3); 191-203. </w:t>
      </w:r>
      <w:hyperlink r:id="rId25">
        <w:r>
          <w:rPr>
            <w:color w:val="0462C1"/>
            <w:u w:val="single" w:color="0462C1"/>
          </w:rPr>
          <w:t>https://doi.org/10.17645/pag.v9i3.4251</w:t>
        </w:r>
      </w:hyperlink>
    </w:p>
    <w:p w14:paraId="65FEC346" w14:textId="77777777" w:rsidR="005C7B09" w:rsidRDefault="005C7B09" w:rsidP="00AE4AFE">
      <w:pPr>
        <w:pStyle w:val="BodyText"/>
        <w:ind w:right="950"/>
        <w:jc w:val="both"/>
      </w:pPr>
    </w:p>
    <w:p w14:paraId="73968B3C" w14:textId="7508BD47" w:rsidR="00BE412C" w:rsidRDefault="00665D3B" w:rsidP="00AE4AFE">
      <w:pPr>
        <w:pStyle w:val="BodyText"/>
        <w:ind w:right="950"/>
        <w:jc w:val="both"/>
      </w:pPr>
      <w:r>
        <w:t xml:space="preserve">Salmela, M. &amp; Von Scheve, C. (2018) ‘Emotional Dynamics of Right- and Left-Wing Political Populism’, </w:t>
      </w:r>
      <w:r>
        <w:rPr>
          <w:i/>
        </w:rPr>
        <w:t>Humanity &amp; Society</w:t>
      </w:r>
      <w:r>
        <w:t>, 42(4): 434-454.</w:t>
      </w:r>
    </w:p>
    <w:p w14:paraId="2B6ED6A5" w14:textId="77777777" w:rsidR="00BE412C" w:rsidRDefault="00BE412C" w:rsidP="00BE412C">
      <w:pPr>
        <w:pStyle w:val="BodyText"/>
        <w:ind w:right="950"/>
        <w:jc w:val="both"/>
      </w:pPr>
      <w:r>
        <w:t xml:space="preserve">Scheler M. (1961) </w:t>
      </w:r>
      <w:r>
        <w:rPr>
          <w:i/>
        </w:rPr>
        <w:t xml:space="preserve">Ressentiment. </w:t>
      </w:r>
      <w:r>
        <w:t>New York: Free Press of Glencoe.</w:t>
      </w:r>
    </w:p>
    <w:p w14:paraId="05A35949" w14:textId="77777777" w:rsidR="00BE412C" w:rsidRDefault="00BE412C" w:rsidP="00AE4AFE">
      <w:pPr>
        <w:ind w:right="950"/>
        <w:jc w:val="both"/>
      </w:pPr>
    </w:p>
    <w:p w14:paraId="48695EEC" w14:textId="418E280D" w:rsidR="005C7B09" w:rsidRDefault="00665D3B" w:rsidP="00AE4AFE">
      <w:pPr>
        <w:ind w:right="950"/>
        <w:jc w:val="both"/>
      </w:pPr>
      <w:r>
        <w:t xml:space="preserve">Sombart, W. (1998) </w:t>
      </w:r>
      <w:r>
        <w:rPr>
          <w:i/>
        </w:rPr>
        <w:t xml:space="preserve">The Quintessence of Capitalism: A Study of the History and Psychology of the Modern Business Man. </w:t>
      </w:r>
      <w:r>
        <w:t>London: Routledge.</w:t>
      </w:r>
    </w:p>
    <w:p w14:paraId="0D6B5D0D" w14:textId="77777777" w:rsidR="005C7B09" w:rsidRDefault="005C7B09" w:rsidP="00AE4AFE">
      <w:pPr>
        <w:pStyle w:val="BodyText"/>
        <w:spacing w:before="1"/>
        <w:ind w:right="950"/>
        <w:jc w:val="both"/>
      </w:pPr>
    </w:p>
    <w:p w14:paraId="6ADD82FA" w14:textId="77777777" w:rsidR="005C7B09" w:rsidRDefault="00665D3B" w:rsidP="00AE4AFE">
      <w:pPr>
        <w:ind w:right="950"/>
        <w:jc w:val="both"/>
      </w:pPr>
      <w:r>
        <w:t xml:space="preserve">Sullivan, B. G. (ed.) (2014) </w:t>
      </w:r>
      <w:r>
        <w:rPr>
          <w:i/>
        </w:rPr>
        <w:t xml:space="preserve">Understanding Collective Pride and Group Identity. New Directions in Emotion Theory, Research and Practice. </w:t>
      </w:r>
      <w:r>
        <w:t>London and New York: Routledge.</w:t>
      </w:r>
    </w:p>
    <w:p w14:paraId="4EF6A70E" w14:textId="77777777" w:rsidR="005C7B09" w:rsidRDefault="005C7B09" w:rsidP="00AE4AFE">
      <w:pPr>
        <w:pStyle w:val="BodyText"/>
        <w:ind w:right="950"/>
        <w:jc w:val="both"/>
      </w:pPr>
    </w:p>
    <w:p w14:paraId="6773B633" w14:textId="4133CE95" w:rsidR="005C7B09" w:rsidRDefault="00BE412C" w:rsidP="00AE4AFE">
      <w:pPr>
        <w:ind w:right="950"/>
        <w:jc w:val="both"/>
      </w:pPr>
      <w:r>
        <w:lastRenderedPageBreak/>
        <w:t>Taguieff, P.-A. (2007)</w:t>
      </w:r>
      <w:r w:rsidR="00665D3B">
        <w:t xml:space="preserve"> </w:t>
      </w:r>
      <w:r w:rsidR="00665D3B">
        <w:rPr>
          <w:i/>
        </w:rPr>
        <w:t>L’ Illusion Populiste. De l’ Archaϊque au Mediatique</w:t>
      </w:r>
      <w:r w:rsidR="00665D3B">
        <w:t>. Paris: Flammarion.</w:t>
      </w:r>
    </w:p>
    <w:p w14:paraId="5D21B4DE" w14:textId="77777777" w:rsidR="005C7B09" w:rsidRDefault="005C7B09" w:rsidP="00AE4AFE">
      <w:pPr>
        <w:pStyle w:val="BodyText"/>
        <w:ind w:right="950"/>
        <w:jc w:val="both"/>
      </w:pPr>
    </w:p>
    <w:p w14:paraId="71248987" w14:textId="77777777" w:rsidR="005C7B09" w:rsidRDefault="00665D3B" w:rsidP="00AE4AFE">
      <w:pPr>
        <w:ind w:right="950"/>
        <w:jc w:val="both"/>
      </w:pPr>
      <w:r>
        <w:t xml:space="preserve">TenHouten, W. D. (2018) ‘From </w:t>
      </w:r>
      <w:r>
        <w:rPr>
          <w:i/>
        </w:rPr>
        <w:t xml:space="preserve">Ressentiment </w:t>
      </w:r>
      <w:r>
        <w:t xml:space="preserve">to Resentment as a Tertiary Emotion’, </w:t>
      </w:r>
      <w:r>
        <w:rPr>
          <w:i/>
        </w:rPr>
        <w:t>Review of European Studies</w:t>
      </w:r>
      <w:r>
        <w:t>, 10(4): 1–16.</w:t>
      </w:r>
    </w:p>
    <w:p w14:paraId="21BCFAED" w14:textId="77777777" w:rsidR="005C7B09" w:rsidRDefault="005C7B09" w:rsidP="00AE4AFE">
      <w:pPr>
        <w:pStyle w:val="BodyText"/>
        <w:spacing w:before="11"/>
        <w:ind w:right="950"/>
        <w:jc w:val="both"/>
        <w:rPr>
          <w:sz w:val="21"/>
        </w:rPr>
      </w:pPr>
    </w:p>
    <w:p w14:paraId="69F32BBD" w14:textId="77777777" w:rsidR="005C7B09" w:rsidRDefault="00665D3B" w:rsidP="00AE4AFE">
      <w:pPr>
        <w:ind w:right="950"/>
        <w:jc w:val="both"/>
      </w:pPr>
      <w:r>
        <w:t xml:space="preserve">Thompson, S. and Hoggett, P. (eds.) (2012) </w:t>
      </w:r>
      <w:r>
        <w:rPr>
          <w:i/>
        </w:rPr>
        <w:t>Politics and the Emotions. The affective turn in contemporary political studies</w:t>
      </w:r>
      <w:r>
        <w:t>, New York: Continuum.</w:t>
      </w:r>
    </w:p>
    <w:p w14:paraId="30E1E31A" w14:textId="77777777" w:rsidR="005C7B09" w:rsidRDefault="005C7B09" w:rsidP="00AE4AFE">
      <w:pPr>
        <w:pStyle w:val="BodyText"/>
        <w:spacing w:before="1"/>
        <w:ind w:right="950"/>
        <w:jc w:val="both"/>
      </w:pPr>
    </w:p>
    <w:p w14:paraId="64D2366F" w14:textId="77777777" w:rsidR="005C7B09" w:rsidRDefault="00665D3B" w:rsidP="00AE4AFE">
      <w:pPr>
        <w:pStyle w:val="BodyText"/>
        <w:ind w:right="950"/>
        <w:jc w:val="both"/>
      </w:pPr>
      <w:r>
        <w:t xml:space="preserve">Tilly, C. (2007). </w:t>
      </w:r>
      <w:r>
        <w:rPr>
          <w:i/>
        </w:rPr>
        <w:t>Democracy</w:t>
      </w:r>
      <w:r>
        <w:t>. Cambridge: Cambridge University Press.</w:t>
      </w:r>
    </w:p>
    <w:p w14:paraId="7AF8E4F8" w14:textId="77777777" w:rsidR="005C7B09" w:rsidRDefault="00665D3B" w:rsidP="00AE4AFE">
      <w:pPr>
        <w:pStyle w:val="BodyText"/>
        <w:spacing w:before="197"/>
        <w:ind w:right="950"/>
        <w:jc w:val="both"/>
      </w:pPr>
      <w:r>
        <w:t xml:space="preserve">Turner, J.H. (2007) ‘Self, Emotions, and Extreme Violence: Extending Symbolic Interactionist Theorizing’, </w:t>
      </w:r>
      <w:r>
        <w:rPr>
          <w:i/>
        </w:rPr>
        <w:t>Symbolic Interaction</w:t>
      </w:r>
      <w:r>
        <w:t>, 30(4): 501-530.</w:t>
      </w:r>
    </w:p>
    <w:p w14:paraId="3974F382" w14:textId="77777777" w:rsidR="005C7B09" w:rsidRDefault="005C7B09" w:rsidP="00AE4AFE">
      <w:pPr>
        <w:pStyle w:val="BodyText"/>
        <w:spacing w:before="1"/>
        <w:ind w:right="950"/>
        <w:jc w:val="both"/>
      </w:pPr>
    </w:p>
    <w:p w14:paraId="56AE8DFA" w14:textId="77777777" w:rsidR="005C7B09" w:rsidRDefault="00665D3B" w:rsidP="00AE4AFE">
      <w:pPr>
        <w:ind w:right="950"/>
        <w:jc w:val="both"/>
        <w:rPr>
          <w:rFonts w:ascii="Times New Roman" w:hAnsi="Times New Roman"/>
          <w:sz w:val="17"/>
        </w:rPr>
      </w:pPr>
      <w:r>
        <w:t>Van</w:t>
      </w:r>
      <w:r>
        <w:rPr>
          <w:spacing w:val="-8"/>
        </w:rPr>
        <w:t xml:space="preserve"> </w:t>
      </w:r>
      <w:r>
        <w:t>Deth,</w:t>
      </w:r>
      <w:r>
        <w:rPr>
          <w:spacing w:val="-7"/>
        </w:rPr>
        <w:t xml:space="preserve"> </w:t>
      </w:r>
      <w:r>
        <w:t>J.W.</w:t>
      </w:r>
      <w:r>
        <w:rPr>
          <w:spacing w:val="-10"/>
        </w:rPr>
        <w:t xml:space="preserve"> </w:t>
      </w:r>
      <w:r>
        <w:t>and</w:t>
      </w:r>
      <w:r>
        <w:rPr>
          <w:spacing w:val="-7"/>
        </w:rPr>
        <w:t xml:space="preserve"> </w:t>
      </w:r>
      <w:r>
        <w:t>Elff,</w:t>
      </w:r>
      <w:r>
        <w:rPr>
          <w:spacing w:val="-7"/>
        </w:rPr>
        <w:t xml:space="preserve"> </w:t>
      </w:r>
      <w:r>
        <w:t>M.</w:t>
      </w:r>
      <w:r>
        <w:rPr>
          <w:spacing w:val="-12"/>
        </w:rPr>
        <w:t xml:space="preserve"> </w:t>
      </w:r>
      <w:r>
        <w:t>(2004)</w:t>
      </w:r>
      <w:r>
        <w:rPr>
          <w:spacing w:val="-7"/>
        </w:rPr>
        <w:t xml:space="preserve"> </w:t>
      </w:r>
      <w:r>
        <w:t>‘Politicization,</w:t>
      </w:r>
      <w:r>
        <w:rPr>
          <w:spacing w:val="-6"/>
        </w:rPr>
        <w:t xml:space="preserve"> </w:t>
      </w:r>
      <w:r>
        <w:t>economic</w:t>
      </w:r>
      <w:r>
        <w:rPr>
          <w:spacing w:val="-6"/>
        </w:rPr>
        <w:t xml:space="preserve"> </w:t>
      </w:r>
      <w:r>
        <w:t>development</w:t>
      </w:r>
      <w:r>
        <w:rPr>
          <w:spacing w:val="-8"/>
        </w:rPr>
        <w:t xml:space="preserve"> </w:t>
      </w:r>
      <w:r>
        <w:t>and</w:t>
      </w:r>
      <w:r>
        <w:rPr>
          <w:spacing w:val="-11"/>
        </w:rPr>
        <w:t xml:space="preserve"> </w:t>
      </w:r>
      <w:r>
        <w:t>political</w:t>
      </w:r>
      <w:r>
        <w:rPr>
          <w:spacing w:val="-9"/>
        </w:rPr>
        <w:t xml:space="preserve"> </w:t>
      </w:r>
      <w:r>
        <w:t xml:space="preserve">interest in Europe’, </w:t>
      </w:r>
      <w:r>
        <w:rPr>
          <w:i/>
        </w:rPr>
        <w:t>European Journal of Political Research</w:t>
      </w:r>
      <w:r>
        <w:rPr>
          <w:rFonts w:ascii="Times New Roman" w:hAnsi="Times New Roman"/>
          <w:i/>
          <w:sz w:val="17"/>
        </w:rPr>
        <w:t xml:space="preserve">, </w:t>
      </w:r>
      <w:r>
        <w:t>43:</w:t>
      </w:r>
      <w:r>
        <w:rPr>
          <w:spacing w:val="-9"/>
        </w:rPr>
        <w:t xml:space="preserve"> </w:t>
      </w:r>
      <w:r>
        <w:t>477–508</w:t>
      </w:r>
      <w:r>
        <w:rPr>
          <w:rFonts w:ascii="Times New Roman" w:hAnsi="Times New Roman"/>
          <w:sz w:val="17"/>
        </w:rPr>
        <w:t>.</w:t>
      </w:r>
    </w:p>
    <w:p w14:paraId="0189A22A" w14:textId="77777777" w:rsidR="005C7B09" w:rsidRDefault="005C7B09" w:rsidP="00AE4AFE">
      <w:pPr>
        <w:pStyle w:val="BodyText"/>
        <w:spacing w:before="4"/>
        <w:ind w:right="950"/>
        <w:jc w:val="both"/>
        <w:rPr>
          <w:rFonts w:ascii="Times New Roman"/>
        </w:rPr>
      </w:pPr>
    </w:p>
    <w:p w14:paraId="181EDFC8" w14:textId="77777777" w:rsidR="005C7B09" w:rsidRDefault="00665D3B" w:rsidP="00AE4AFE">
      <w:pPr>
        <w:ind w:right="950"/>
        <w:jc w:val="both"/>
      </w:pPr>
      <w:r>
        <w:t xml:space="preserve">von Martin, A. (2016) </w:t>
      </w:r>
      <w:r>
        <w:rPr>
          <w:i/>
        </w:rPr>
        <w:t>Soziologie der Renaissance und weitere Schriften</w:t>
      </w:r>
      <w:r>
        <w:t>. Klassiker der Sozialwissenschaften. Wiesbaden: Springer Fachmedien (DOI 10.1007/978-3-658-10449- 8_3).</w:t>
      </w:r>
    </w:p>
    <w:p w14:paraId="737BA9CF" w14:textId="77777777" w:rsidR="005C7B09" w:rsidRDefault="005C7B09" w:rsidP="00AE4AFE">
      <w:pPr>
        <w:pStyle w:val="BodyText"/>
        <w:ind w:right="950"/>
        <w:jc w:val="both"/>
      </w:pPr>
    </w:p>
    <w:p w14:paraId="6A2E71B4" w14:textId="77777777" w:rsidR="005C7B09" w:rsidRDefault="00665D3B" w:rsidP="00AE4AFE">
      <w:pPr>
        <w:ind w:right="950"/>
        <w:jc w:val="both"/>
      </w:pPr>
      <w:r>
        <w:t>Welzel,</w:t>
      </w:r>
      <w:r>
        <w:rPr>
          <w:spacing w:val="-10"/>
        </w:rPr>
        <w:t xml:space="preserve"> </w:t>
      </w:r>
      <w:r>
        <w:t>C.</w:t>
      </w:r>
      <w:r>
        <w:rPr>
          <w:spacing w:val="-8"/>
        </w:rPr>
        <w:t xml:space="preserve"> </w:t>
      </w:r>
      <w:r>
        <w:t>(2013)</w:t>
      </w:r>
      <w:r>
        <w:rPr>
          <w:spacing w:val="-10"/>
        </w:rPr>
        <w:t xml:space="preserve"> </w:t>
      </w:r>
      <w:r>
        <w:rPr>
          <w:i/>
        </w:rPr>
        <w:t>Freedom</w:t>
      </w:r>
      <w:r>
        <w:rPr>
          <w:i/>
          <w:spacing w:val="-10"/>
        </w:rPr>
        <w:t xml:space="preserve"> </w:t>
      </w:r>
      <w:r>
        <w:rPr>
          <w:i/>
        </w:rPr>
        <w:t>Rising:</w:t>
      </w:r>
      <w:r>
        <w:rPr>
          <w:i/>
          <w:spacing w:val="-9"/>
        </w:rPr>
        <w:t xml:space="preserve"> </w:t>
      </w:r>
      <w:r>
        <w:rPr>
          <w:i/>
        </w:rPr>
        <w:t>Human</w:t>
      </w:r>
      <w:r>
        <w:rPr>
          <w:i/>
          <w:spacing w:val="-11"/>
        </w:rPr>
        <w:t xml:space="preserve"> </w:t>
      </w:r>
      <w:r>
        <w:rPr>
          <w:i/>
        </w:rPr>
        <w:t>Empowerment</w:t>
      </w:r>
      <w:r>
        <w:rPr>
          <w:i/>
          <w:spacing w:val="-9"/>
        </w:rPr>
        <w:t xml:space="preserve"> </w:t>
      </w:r>
      <w:r>
        <w:rPr>
          <w:i/>
        </w:rPr>
        <w:t>and</w:t>
      </w:r>
      <w:r>
        <w:rPr>
          <w:i/>
          <w:spacing w:val="-10"/>
        </w:rPr>
        <w:t xml:space="preserve"> </w:t>
      </w:r>
      <w:r>
        <w:rPr>
          <w:i/>
        </w:rPr>
        <w:t>the</w:t>
      </w:r>
      <w:r>
        <w:rPr>
          <w:i/>
          <w:spacing w:val="-9"/>
        </w:rPr>
        <w:t xml:space="preserve"> </w:t>
      </w:r>
      <w:r>
        <w:rPr>
          <w:i/>
        </w:rPr>
        <w:t>Quest</w:t>
      </w:r>
      <w:r>
        <w:rPr>
          <w:i/>
          <w:spacing w:val="-10"/>
        </w:rPr>
        <w:t xml:space="preserve"> </w:t>
      </w:r>
      <w:r>
        <w:rPr>
          <w:i/>
        </w:rPr>
        <w:t>for</w:t>
      </w:r>
      <w:r>
        <w:rPr>
          <w:i/>
          <w:spacing w:val="-10"/>
        </w:rPr>
        <w:t xml:space="preserve"> </w:t>
      </w:r>
      <w:r>
        <w:rPr>
          <w:i/>
        </w:rPr>
        <w:t>Emancipation</w:t>
      </w:r>
      <w:r>
        <w:t>,</w:t>
      </w:r>
      <w:r>
        <w:rPr>
          <w:spacing w:val="-9"/>
        </w:rPr>
        <w:t xml:space="preserve"> </w:t>
      </w:r>
      <w:r>
        <w:t>New York: Cambridge University</w:t>
      </w:r>
      <w:r>
        <w:rPr>
          <w:spacing w:val="-5"/>
        </w:rPr>
        <w:t xml:space="preserve"> </w:t>
      </w:r>
      <w:r>
        <w:t>Press.</w:t>
      </w:r>
    </w:p>
    <w:p w14:paraId="12CD0699" w14:textId="77777777" w:rsidR="005C7B09" w:rsidRDefault="005C7B09" w:rsidP="00AE4AFE">
      <w:pPr>
        <w:pStyle w:val="BodyText"/>
        <w:spacing w:before="2"/>
        <w:ind w:right="950"/>
        <w:jc w:val="both"/>
      </w:pPr>
    </w:p>
    <w:p w14:paraId="5E82C6E4" w14:textId="77777777" w:rsidR="005C7B09" w:rsidRDefault="00665D3B" w:rsidP="00AE4AFE">
      <w:pPr>
        <w:ind w:right="950"/>
        <w:jc w:val="both"/>
        <w:rPr>
          <w:i/>
        </w:rPr>
      </w:pPr>
      <w:r>
        <w:t xml:space="preserve">Whitebrook, M. (2002) ‘Compassion as a Political Virtue’, </w:t>
      </w:r>
      <w:r>
        <w:rPr>
          <w:i/>
        </w:rPr>
        <w:t xml:space="preserve">Political Studies, </w:t>
      </w:r>
      <w:r>
        <w:t>50: 529–544</w:t>
      </w:r>
      <w:r>
        <w:rPr>
          <w:i/>
        </w:rPr>
        <w:t>.</w:t>
      </w:r>
    </w:p>
    <w:p w14:paraId="5A14F237" w14:textId="77777777" w:rsidR="005C7B09" w:rsidRDefault="005C7B09" w:rsidP="00AE4AFE">
      <w:pPr>
        <w:pStyle w:val="BodyText"/>
        <w:spacing w:before="10"/>
        <w:ind w:right="950"/>
        <w:jc w:val="both"/>
        <w:rPr>
          <w:i/>
          <w:sz w:val="21"/>
        </w:rPr>
      </w:pPr>
    </w:p>
    <w:p w14:paraId="709D1C91" w14:textId="77777777" w:rsidR="005C7B09" w:rsidRDefault="00665D3B" w:rsidP="00AE4AFE">
      <w:pPr>
        <w:ind w:right="950"/>
        <w:jc w:val="both"/>
      </w:pPr>
      <w:r>
        <w:t xml:space="preserve">Wimberly, C. (2018) ‘Trump, Propaganda, and the Politics of Ressentiment’, </w:t>
      </w:r>
      <w:r>
        <w:rPr>
          <w:i/>
        </w:rPr>
        <w:t>The Journal of Speculative Philosophy</w:t>
      </w:r>
      <w:r>
        <w:t>, 32(1): 179-195. 10.5325/jspecphil.32.1.0179.</w:t>
      </w:r>
    </w:p>
    <w:p w14:paraId="565DD8CA" w14:textId="77777777" w:rsidR="005C7B09" w:rsidRDefault="005C7B09" w:rsidP="00AE4AFE">
      <w:pPr>
        <w:pStyle w:val="BodyText"/>
        <w:spacing w:before="1"/>
        <w:ind w:right="950"/>
        <w:jc w:val="both"/>
      </w:pPr>
    </w:p>
    <w:p w14:paraId="6952AFCC" w14:textId="77777777" w:rsidR="005C7B09" w:rsidRDefault="00665D3B" w:rsidP="00AE4AFE">
      <w:pPr>
        <w:ind w:right="950"/>
        <w:jc w:val="both"/>
      </w:pPr>
      <w:r>
        <w:t xml:space="preserve">Wodak, R. (2015). </w:t>
      </w:r>
      <w:r>
        <w:rPr>
          <w:i/>
        </w:rPr>
        <w:t>Politics of Fear</w:t>
      </w:r>
      <w:r>
        <w:t>. London: Sage.</w:t>
      </w:r>
    </w:p>
    <w:p w14:paraId="242F0CF6" w14:textId="77777777" w:rsidR="005C7B09" w:rsidRDefault="005C7B09" w:rsidP="00AE4AFE">
      <w:pPr>
        <w:pStyle w:val="BodyText"/>
        <w:ind w:right="950"/>
        <w:jc w:val="both"/>
      </w:pPr>
    </w:p>
    <w:p w14:paraId="3C1109C4" w14:textId="77777777" w:rsidR="005C7B09" w:rsidRDefault="00665D3B" w:rsidP="00AE4AFE">
      <w:pPr>
        <w:pStyle w:val="BodyText"/>
        <w:spacing w:before="1"/>
        <w:ind w:right="950"/>
        <w:jc w:val="both"/>
      </w:pPr>
      <w:r>
        <w:t xml:space="preserve">Yankelovich, D. (1975) ‘The Status of Ressentiment in America’, </w:t>
      </w:r>
      <w:r>
        <w:rPr>
          <w:i/>
        </w:rPr>
        <w:t>Social Research</w:t>
      </w:r>
      <w:r>
        <w:t>, 42 (4): 760- 777.</w:t>
      </w:r>
    </w:p>
    <w:p w14:paraId="74B07A38" w14:textId="77777777" w:rsidR="005C7B09" w:rsidRDefault="005C7B09" w:rsidP="00AE4AFE">
      <w:pPr>
        <w:pStyle w:val="BodyText"/>
        <w:spacing w:before="10"/>
        <w:ind w:right="950"/>
        <w:jc w:val="both"/>
        <w:rPr>
          <w:sz w:val="21"/>
        </w:rPr>
      </w:pPr>
    </w:p>
    <w:p w14:paraId="314DA444" w14:textId="77777777" w:rsidR="005C7B09" w:rsidRDefault="00665D3B" w:rsidP="00AE4AFE">
      <w:pPr>
        <w:ind w:right="950"/>
        <w:jc w:val="both"/>
      </w:pPr>
      <w:r>
        <w:t xml:space="preserve">Yankelovich, D. and Elman, J. (2009) ‘The New Pragmatism: Coping with America’s Overwhelming Problems’, </w:t>
      </w:r>
      <w:r>
        <w:rPr>
          <w:i/>
        </w:rPr>
        <w:t xml:space="preserve">Bulletin of the American Academy </w:t>
      </w:r>
      <w:r>
        <w:t>(spring): 25-30.</w:t>
      </w:r>
    </w:p>
    <w:p w14:paraId="0AA38A2A" w14:textId="77777777" w:rsidR="005C7B09" w:rsidRDefault="005C7B09" w:rsidP="00AE4AFE">
      <w:pPr>
        <w:pStyle w:val="BodyText"/>
        <w:spacing w:before="2"/>
        <w:ind w:right="950"/>
        <w:jc w:val="both"/>
      </w:pPr>
    </w:p>
    <w:p w14:paraId="3EF82F58" w14:textId="77777777" w:rsidR="005C7B09" w:rsidRDefault="00665D3B" w:rsidP="00AE4AFE">
      <w:pPr>
        <w:ind w:right="950"/>
        <w:jc w:val="both"/>
      </w:pPr>
      <w:r>
        <w:t xml:space="preserve">Žižek, S. (2008) </w:t>
      </w:r>
      <w:r>
        <w:rPr>
          <w:i/>
        </w:rPr>
        <w:t>Violence. Six sideways reflections</w:t>
      </w:r>
      <w:r>
        <w:t>, New York: Picador.</w:t>
      </w:r>
    </w:p>
    <w:p w14:paraId="523D24C0" w14:textId="77777777" w:rsidR="005C7B09" w:rsidRDefault="005C7B09" w:rsidP="00AE4AFE">
      <w:pPr>
        <w:jc w:val="both"/>
        <w:sectPr w:rsidR="005C7B09" w:rsidSect="00AE4AFE">
          <w:footerReference w:type="default" r:id="rId26"/>
          <w:pgSz w:w="12240" w:h="15840"/>
          <w:pgMar w:top="1500" w:right="1183" w:bottom="1200" w:left="1418" w:header="0" w:footer="965" w:gutter="0"/>
          <w:cols w:space="720"/>
        </w:sectPr>
      </w:pPr>
    </w:p>
    <w:p w14:paraId="0EB7B52A" w14:textId="77777777" w:rsidR="005C7B09" w:rsidRDefault="00665D3B" w:rsidP="00AE4AFE">
      <w:pPr>
        <w:pStyle w:val="BodyText"/>
        <w:spacing w:before="79"/>
      </w:pPr>
      <w:r>
        <w:lastRenderedPageBreak/>
        <w:t>APPENDIX</w:t>
      </w:r>
    </w:p>
    <w:p w14:paraId="38ADD6D0" w14:textId="77777777" w:rsidR="005C7B09" w:rsidRDefault="005C7B09" w:rsidP="00AE4AFE">
      <w:pPr>
        <w:pStyle w:val="BodyText"/>
        <w:spacing w:before="1"/>
      </w:pPr>
    </w:p>
    <w:p w14:paraId="0016B924" w14:textId="77777777" w:rsidR="005C7B09" w:rsidRDefault="00665D3B" w:rsidP="00AE4AFE">
      <w:pPr>
        <w:pStyle w:val="BodyText"/>
        <w:rPr>
          <w:i/>
        </w:rPr>
      </w:pPr>
      <w:r>
        <w:t xml:space="preserve">Table 1. Estimation of marginal effects (after OLS regression model) by socioeconomic and demographic characteristics for </w:t>
      </w:r>
      <w:r>
        <w:rPr>
          <w:i/>
        </w:rPr>
        <w:t>ressentiment</w:t>
      </w:r>
    </w:p>
    <w:p w14:paraId="08C63FF2" w14:textId="77777777" w:rsidR="00561B54" w:rsidRDefault="00561B54" w:rsidP="00AE4AFE">
      <w:pPr>
        <w:pStyle w:val="BodyText"/>
        <w:spacing w:before="7" w:after="1"/>
        <w:rPr>
          <w:i/>
          <w:sz w:val="21"/>
        </w:rPr>
      </w:pPr>
    </w:p>
    <w:tbl>
      <w:tblPr>
        <w:tblStyle w:val="TableNormal1"/>
        <w:tblW w:w="0" w:type="auto"/>
        <w:tblInd w:w="142" w:type="dxa"/>
        <w:tblLayout w:type="fixed"/>
        <w:tblLook w:val="01E0" w:firstRow="1" w:lastRow="1" w:firstColumn="1" w:lastColumn="1" w:noHBand="0" w:noVBand="0"/>
      </w:tblPr>
      <w:tblGrid>
        <w:gridCol w:w="5253"/>
        <w:gridCol w:w="1679"/>
        <w:gridCol w:w="1350"/>
      </w:tblGrid>
      <w:tr w:rsidR="005C7B09" w14:paraId="63DC9B86" w14:textId="77777777" w:rsidTr="00561B54">
        <w:trPr>
          <w:trHeight w:val="274"/>
        </w:trPr>
        <w:tc>
          <w:tcPr>
            <w:tcW w:w="5253" w:type="dxa"/>
          </w:tcPr>
          <w:p w14:paraId="7F2158B9" w14:textId="4BAEEF02" w:rsidR="005C7B09" w:rsidRDefault="00665D3B" w:rsidP="00AE4AFE">
            <w:pPr>
              <w:pStyle w:val="TableParagraph"/>
              <w:spacing w:line="254" w:lineRule="exact"/>
              <w:rPr>
                <w:rFonts w:ascii="Cambria"/>
                <w:b/>
              </w:rPr>
            </w:pPr>
            <w:r>
              <w:rPr>
                <w:rFonts w:ascii="Cambria"/>
                <w:b/>
              </w:rPr>
              <w:t xml:space="preserve">Dependent variable: </w:t>
            </w:r>
            <w:r>
              <w:rPr>
                <w:rFonts w:ascii="Cambria"/>
                <w:b/>
                <w:i/>
              </w:rPr>
              <w:t xml:space="preserve">ressentiment </w:t>
            </w:r>
            <w:r>
              <w:rPr>
                <w:rFonts w:ascii="Cambria"/>
                <w:b/>
              </w:rPr>
              <w:t xml:space="preserve">index </w:t>
            </w:r>
          </w:p>
        </w:tc>
        <w:tc>
          <w:tcPr>
            <w:tcW w:w="1679" w:type="dxa"/>
          </w:tcPr>
          <w:p w14:paraId="3D55A67D" w14:textId="77777777" w:rsidR="005C7B09" w:rsidRDefault="00665D3B" w:rsidP="00AE4AFE">
            <w:pPr>
              <w:pStyle w:val="TableParagraph"/>
              <w:spacing w:line="254" w:lineRule="exact"/>
              <w:rPr>
                <w:rFonts w:ascii="Cambria"/>
                <w:b/>
              </w:rPr>
            </w:pPr>
            <w:r>
              <w:rPr>
                <w:rFonts w:ascii="Cambria"/>
                <w:b/>
              </w:rPr>
              <w:t>Marginal</w:t>
            </w:r>
          </w:p>
        </w:tc>
        <w:tc>
          <w:tcPr>
            <w:tcW w:w="1350" w:type="dxa"/>
          </w:tcPr>
          <w:p w14:paraId="19E0E5CD" w14:textId="77777777" w:rsidR="005C7B09" w:rsidRDefault="00665D3B" w:rsidP="00AE4AFE">
            <w:pPr>
              <w:pStyle w:val="TableParagraph"/>
              <w:spacing w:line="254" w:lineRule="exact"/>
              <w:ind w:right="30"/>
              <w:jc w:val="center"/>
              <w:rPr>
                <w:rFonts w:ascii="Cambria"/>
                <w:b/>
              </w:rPr>
            </w:pPr>
            <w:r>
              <w:rPr>
                <w:rFonts w:ascii="Cambria"/>
                <w:b/>
              </w:rPr>
              <w:t>Standard</w:t>
            </w:r>
          </w:p>
        </w:tc>
      </w:tr>
      <w:tr w:rsidR="005C7B09" w14:paraId="4C863A13" w14:textId="77777777" w:rsidTr="00561B54">
        <w:trPr>
          <w:trHeight w:val="289"/>
        </w:trPr>
        <w:tc>
          <w:tcPr>
            <w:tcW w:w="5253" w:type="dxa"/>
          </w:tcPr>
          <w:p w14:paraId="21474A69" w14:textId="77777777" w:rsidR="005C7B09" w:rsidRDefault="00665D3B" w:rsidP="00AE4AFE">
            <w:pPr>
              <w:pStyle w:val="TableParagraph"/>
              <w:spacing w:before="16" w:line="253" w:lineRule="exact"/>
              <w:rPr>
                <w:rFonts w:ascii="Cambria"/>
                <w:i/>
              </w:rPr>
            </w:pPr>
            <w:r>
              <w:rPr>
                <w:rFonts w:ascii="Cambria"/>
                <w:i/>
              </w:rPr>
              <w:t>Social class (subjective)</w:t>
            </w:r>
          </w:p>
        </w:tc>
        <w:tc>
          <w:tcPr>
            <w:tcW w:w="1679" w:type="dxa"/>
          </w:tcPr>
          <w:p w14:paraId="46FE52BE" w14:textId="77777777" w:rsidR="005C7B09" w:rsidRDefault="00665D3B" w:rsidP="00AE4AFE">
            <w:pPr>
              <w:pStyle w:val="TableParagraph"/>
              <w:spacing w:before="16" w:line="253" w:lineRule="exact"/>
              <w:rPr>
                <w:rFonts w:ascii="Cambria"/>
              </w:rPr>
            </w:pPr>
            <w:r>
              <w:rPr>
                <w:rFonts w:ascii="Cambria"/>
              </w:rPr>
              <w:t>0.3023***</w:t>
            </w:r>
          </w:p>
        </w:tc>
        <w:tc>
          <w:tcPr>
            <w:tcW w:w="1350" w:type="dxa"/>
          </w:tcPr>
          <w:p w14:paraId="25B9307F" w14:textId="77777777" w:rsidR="005C7B09" w:rsidRDefault="00665D3B" w:rsidP="00AE4AFE">
            <w:pPr>
              <w:pStyle w:val="TableParagraph"/>
              <w:spacing w:before="16" w:line="253" w:lineRule="exact"/>
              <w:ind w:right="28"/>
              <w:jc w:val="center"/>
              <w:rPr>
                <w:rFonts w:ascii="Cambria"/>
              </w:rPr>
            </w:pPr>
            <w:r>
              <w:rPr>
                <w:rFonts w:ascii="Cambria"/>
              </w:rPr>
              <w:t>0.0706</w:t>
            </w:r>
          </w:p>
        </w:tc>
      </w:tr>
      <w:tr w:rsidR="005C7B09" w14:paraId="0ECC7318" w14:textId="77777777" w:rsidTr="00561B54">
        <w:trPr>
          <w:trHeight w:val="287"/>
        </w:trPr>
        <w:tc>
          <w:tcPr>
            <w:tcW w:w="5253" w:type="dxa"/>
          </w:tcPr>
          <w:p w14:paraId="546EBEBF" w14:textId="77777777" w:rsidR="005C7B09" w:rsidRDefault="00665D3B" w:rsidP="00AE4AFE">
            <w:pPr>
              <w:pStyle w:val="TableParagraph"/>
              <w:spacing w:before="15" w:line="253" w:lineRule="exact"/>
              <w:rPr>
                <w:rFonts w:ascii="Cambria"/>
                <w:i/>
              </w:rPr>
            </w:pPr>
            <w:r>
              <w:rPr>
                <w:rFonts w:ascii="Cambria"/>
                <w:i/>
              </w:rPr>
              <w:t>Income scales (self-placement: 1-2)</w:t>
            </w:r>
          </w:p>
        </w:tc>
        <w:tc>
          <w:tcPr>
            <w:tcW w:w="1679" w:type="dxa"/>
          </w:tcPr>
          <w:p w14:paraId="3798890B" w14:textId="77777777" w:rsidR="005C7B09" w:rsidRDefault="00665D3B" w:rsidP="00AE4AFE">
            <w:pPr>
              <w:pStyle w:val="TableParagraph"/>
              <w:spacing w:before="15" w:line="253" w:lineRule="exact"/>
              <w:rPr>
                <w:rFonts w:ascii="Cambria"/>
              </w:rPr>
            </w:pPr>
            <w:r>
              <w:rPr>
                <w:rFonts w:ascii="Cambria"/>
              </w:rPr>
              <w:t>0.4272**</w:t>
            </w:r>
          </w:p>
        </w:tc>
        <w:tc>
          <w:tcPr>
            <w:tcW w:w="1350" w:type="dxa"/>
          </w:tcPr>
          <w:p w14:paraId="71CE34CC" w14:textId="77777777" w:rsidR="005C7B09" w:rsidRDefault="00665D3B" w:rsidP="00AE4AFE">
            <w:pPr>
              <w:pStyle w:val="TableParagraph"/>
              <w:spacing w:before="15" w:line="253" w:lineRule="exact"/>
              <w:ind w:right="28"/>
              <w:jc w:val="center"/>
              <w:rPr>
                <w:rFonts w:ascii="Cambria"/>
              </w:rPr>
            </w:pPr>
            <w:r>
              <w:rPr>
                <w:rFonts w:ascii="Cambria"/>
              </w:rPr>
              <w:t>0.1473</w:t>
            </w:r>
          </w:p>
        </w:tc>
      </w:tr>
      <w:tr w:rsidR="005C7B09" w14:paraId="4DD6E925" w14:textId="77777777" w:rsidTr="00561B54">
        <w:trPr>
          <w:trHeight w:val="288"/>
        </w:trPr>
        <w:tc>
          <w:tcPr>
            <w:tcW w:w="5253" w:type="dxa"/>
          </w:tcPr>
          <w:p w14:paraId="5468124B" w14:textId="77777777" w:rsidR="005C7B09" w:rsidRDefault="00665D3B" w:rsidP="00AE4AFE">
            <w:pPr>
              <w:pStyle w:val="TableParagraph"/>
              <w:spacing w:before="15" w:line="253" w:lineRule="exact"/>
              <w:rPr>
                <w:rFonts w:ascii="Cambria"/>
                <w:i/>
              </w:rPr>
            </w:pPr>
            <w:r>
              <w:rPr>
                <w:rFonts w:ascii="Cambria"/>
                <w:i/>
              </w:rPr>
              <w:t>Employment status (base: full-time employment)</w:t>
            </w:r>
          </w:p>
        </w:tc>
        <w:tc>
          <w:tcPr>
            <w:tcW w:w="1679" w:type="dxa"/>
          </w:tcPr>
          <w:p w14:paraId="3792B863" w14:textId="77777777" w:rsidR="005C7B09" w:rsidRDefault="005C7B09" w:rsidP="00AE4AFE">
            <w:pPr>
              <w:pStyle w:val="TableParagraph"/>
              <w:rPr>
                <w:rFonts w:ascii="Times New Roman"/>
                <w:sz w:val="20"/>
              </w:rPr>
            </w:pPr>
          </w:p>
        </w:tc>
        <w:tc>
          <w:tcPr>
            <w:tcW w:w="1350" w:type="dxa"/>
          </w:tcPr>
          <w:p w14:paraId="12B89272" w14:textId="77777777" w:rsidR="005C7B09" w:rsidRDefault="005C7B09" w:rsidP="00AE4AFE">
            <w:pPr>
              <w:pStyle w:val="TableParagraph"/>
              <w:rPr>
                <w:rFonts w:ascii="Times New Roman"/>
                <w:sz w:val="20"/>
              </w:rPr>
            </w:pPr>
          </w:p>
        </w:tc>
      </w:tr>
      <w:tr w:rsidR="005C7B09" w14:paraId="7AAA136D" w14:textId="77777777" w:rsidTr="00561B54">
        <w:trPr>
          <w:trHeight w:val="287"/>
        </w:trPr>
        <w:tc>
          <w:tcPr>
            <w:tcW w:w="5253" w:type="dxa"/>
          </w:tcPr>
          <w:p w14:paraId="48BB0017" w14:textId="77777777" w:rsidR="005C7B09" w:rsidRDefault="00665D3B" w:rsidP="00AE4AFE">
            <w:pPr>
              <w:pStyle w:val="TableParagraph"/>
              <w:spacing w:before="15" w:line="253" w:lineRule="exact"/>
              <w:rPr>
                <w:rFonts w:ascii="Cambria"/>
                <w:i/>
              </w:rPr>
            </w:pPr>
            <w:r>
              <w:rPr>
                <w:rFonts w:ascii="Cambria"/>
                <w:i/>
              </w:rPr>
              <w:t>Part time employed</w:t>
            </w:r>
          </w:p>
        </w:tc>
        <w:tc>
          <w:tcPr>
            <w:tcW w:w="1679" w:type="dxa"/>
          </w:tcPr>
          <w:p w14:paraId="48FF4F6B" w14:textId="77777777" w:rsidR="005C7B09" w:rsidRDefault="00665D3B" w:rsidP="00AE4AFE">
            <w:pPr>
              <w:pStyle w:val="TableParagraph"/>
              <w:spacing w:before="15" w:line="253" w:lineRule="exact"/>
              <w:rPr>
                <w:rFonts w:ascii="Cambria"/>
              </w:rPr>
            </w:pPr>
            <w:r>
              <w:rPr>
                <w:rFonts w:ascii="Cambria"/>
              </w:rPr>
              <w:t>0.2889</w:t>
            </w:r>
          </w:p>
        </w:tc>
        <w:tc>
          <w:tcPr>
            <w:tcW w:w="1350" w:type="dxa"/>
          </w:tcPr>
          <w:p w14:paraId="05968647" w14:textId="77777777" w:rsidR="005C7B09" w:rsidRDefault="00665D3B" w:rsidP="00AE4AFE">
            <w:pPr>
              <w:pStyle w:val="TableParagraph"/>
              <w:spacing w:before="15" w:line="253" w:lineRule="exact"/>
              <w:ind w:right="28"/>
              <w:jc w:val="center"/>
              <w:rPr>
                <w:rFonts w:ascii="Cambria"/>
              </w:rPr>
            </w:pPr>
            <w:r>
              <w:rPr>
                <w:rFonts w:ascii="Cambria"/>
              </w:rPr>
              <w:t>0.2180</w:t>
            </w:r>
          </w:p>
        </w:tc>
      </w:tr>
      <w:tr w:rsidR="005C7B09" w14:paraId="4366C9A9" w14:textId="77777777" w:rsidTr="00561B54">
        <w:trPr>
          <w:trHeight w:val="288"/>
        </w:trPr>
        <w:tc>
          <w:tcPr>
            <w:tcW w:w="5253" w:type="dxa"/>
          </w:tcPr>
          <w:p w14:paraId="69B8414B" w14:textId="77777777" w:rsidR="005C7B09" w:rsidRDefault="00665D3B" w:rsidP="00AE4AFE">
            <w:pPr>
              <w:pStyle w:val="TableParagraph"/>
              <w:spacing w:before="15" w:line="253" w:lineRule="exact"/>
              <w:rPr>
                <w:rFonts w:ascii="Cambria"/>
                <w:i/>
              </w:rPr>
            </w:pPr>
            <w:r>
              <w:rPr>
                <w:rFonts w:ascii="Cambria"/>
                <w:i/>
              </w:rPr>
              <w:t>Self-employed</w:t>
            </w:r>
          </w:p>
        </w:tc>
        <w:tc>
          <w:tcPr>
            <w:tcW w:w="1679" w:type="dxa"/>
          </w:tcPr>
          <w:p w14:paraId="5CADCE75" w14:textId="77777777" w:rsidR="005C7B09" w:rsidRDefault="00665D3B" w:rsidP="00AE4AFE">
            <w:pPr>
              <w:pStyle w:val="TableParagraph"/>
              <w:spacing w:before="15" w:line="253" w:lineRule="exact"/>
              <w:rPr>
                <w:rFonts w:ascii="Cambria"/>
              </w:rPr>
            </w:pPr>
            <w:r>
              <w:rPr>
                <w:rFonts w:ascii="Cambria"/>
              </w:rPr>
              <w:t>0.2165</w:t>
            </w:r>
          </w:p>
        </w:tc>
        <w:tc>
          <w:tcPr>
            <w:tcW w:w="1350" w:type="dxa"/>
          </w:tcPr>
          <w:p w14:paraId="12D65425" w14:textId="77777777" w:rsidR="005C7B09" w:rsidRDefault="00665D3B" w:rsidP="00AE4AFE">
            <w:pPr>
              <w:pStyle w:val="TableParagraph"/>
              <w:spacing w:before="15" w:line="253" w:lineRule="exact"/>
              <w:ind w:right="28"/>
              <w:jc w:val="center"/>
              <w:rPr>
                <w:rFonts w:ascii="Cambria"/>
              </w:rPr>
            </w:pPr>
            <w:r>
              <w:rPr>
                <w:rFonts w:ascii="Cambria"/>
              </w:rPr>
              <w:t>0.1975</w:t>
            </w:r>
          </w:p>
        </w:tc>
      </w:tr>
      <w:tr w:rsidR="005C7B09" w14:paraId="2F11B4C4" w14:textId="77777777" w:rsidTr="00561B54">
        <w:trPr>
          <w:trHeight w:val="287"/>
        </w:trPr>
        <w:tc>
          <w:tcPr>
            <w:tcW w:w="5253" w:type="dxa"/>
          </w:tcPr>
          <w:p w14:paraId="59533767" w14:textId="77777777" w:rsidR="005C7B09" w:rsidRDefault="00665D3B" w:rsidP="00AE4AFE">
            <w:pPr>
              <w:pStyle w:val="TableParagraph"/>
              <w:spacing w:before="15" w:line="253" w:lineRule="exact"/>
              <w:rPr>
                <w:rFonts w:ascii="Cambria"/>
                <w:i/>
              </w:rPr>
            </w:pPr>
            <w:r>
              <w:rPr>
                <w:rFonts w:ascii="Cambria"/>
                <w:i/>
              </w:rPr>
              <w:t>Retiree</w:t>
            </w:r>
          </w:p>
        </w:tc>
        <w:tc>
          <w:tcPr>
            <w:tcW w:w="1679" w:type="dxa"/>
          </w:tcPr>
          <w:p w14:paraId="6881508B" w14:textId="77777777" w:rsidR="005C7B09" w:rsidRDefault="00665D3B" w:rsidP="00AE4AFE">
            <w:pPr>
              <w:pStyle w:val="TableParagraph"/>
              <w:spacing w:before="15" w:line="253" w:lineRule="exact"/>
              <w:rPr>
                <w:rFonts w:ascii="Cambria"/>
              </w:rPr>
            </w:pPr>
            <w:r>
              <w:rPr>
                <w:rFonts w:ascii="Cambria"/>
              </w:rPr>
              <w:t>-0.1151</w:t>
            </w:r>
          </w:p>
        </w:tc>
        <w:tc>
          <w:tcPr>
            <w:tcW w:w="1350" w:type="dxa"/>
          </w:tcPr>
          <w:p w14:paraId="43FBD470" w14:textId="77777777" w:rsidR="005C7B09" w:rsidRDefault="00665D3B" w:rsidP="00AE4AFE">
            <w:pPr>
              <w:pStyle w:val="TableParagraph"/>
              <w:spacing w:before="15" w:line="253" w:lineRule="exact"/>
              <w:ind w:right="28"/>
              <w:jc w:val="center"/>
              <w:rPr>
                <w:rFonts w:ascii="Cambria"/>
              </w:rPr>
            </w:pPr>
            <w:r>
              <w:rPr>
                <w:rFonts w:ascii="Cambria"/>
              </w:rPr>
              <w:t>0.1642</w:t>
            </w:r>
          </w:p>
        </w:tc>
      </w:tr>
      <w:tr w:rsidR="005C7B09" w14:paraId="4F7D6C05" w14:textId="77777777" w:rsidTr="00561B54">
        <w:trPr>
          <w:trHeight w:val="288"/>
        </w:trPr>
        <w:tc>
          <w:tcPr>
            <w:tcW w:w="5253" w:type="dxa"/>
          </w:tcPr>
          <w:p w14:paraId="55508224" w14:textId="77777777" w:rsidR="005C7B09" w:rsidRDefault="00665D3B" w:rsidP="00AE4AFE">
            <w:pPr>
              <w:pStyle w:val="TableParagraph"/>
              <w:spacing w:before="15" w:line="253" w:lineRule="exact"/>
              <w:rPr>
                <w:rFonts w:ascii="Cambria"/>
                <w:i/>
              </w:rPr>
            </w:pPr>
            <w:r>
              <w:rPr>
                <w:rFonts w:ascii="Cambria"/>
                <w:i/>
              </w:rPr>
              <w:t>Homemaker</w:t>
            </w:r>
          </w:p>
        </w:tc>
        <w:tc>
          <w:tcPr>
            <w:tcW w:w="1679" w:type="dxa"/>
          </w:tcPr>
          <w:p w14:paraId="0C9D8F19" w14:textId="77777777" w:rsidR="005C7B09" w:rsidRDefault="00665D3B" w:rsidP="00AE4AFE">
            <w:pPr>
              <w:pStyle w:val="TableParagraph"/>
              <w:spacing w:before="15" w:line="253" w:lineRule="exact"/>
              <w:rPr>
                <w:rFonts w:ascii="Cambria"/>
              </w:rPr>
            </w:pPr>
            <w:r>
              <w:rPr>
                <w:rFonts w:ascii="Cambria"/>
              </w:rPr>
              <w:t>0.6485**</w:t>
            </w:r>
          </w:p>
        </w:tc>
        <w:tc>
          <w:tcPr>
            <w:tcW w:w="1350" w:type="dxa"/>
          </w:tcPr>
          <w:p w14:paraId="13877AC4" w14:textId="77777777" w:rsidR="005C7B09" w:rsidRDefault="00665D3B" w:rsidP="00AE4AFE">
            <w:pPr>
              <w:pStyle w:val="TableParagraph"/>
              <w:spacing w:before="15" w:line="253" w:lineRule="exact"/>
              <w:ind w:right="28"/>
              <w:jc w:val="center"/>
              <w:rPr>
                <w:rFonts w:ascii="Cambria"/>
              </w:rPr>
            </w:pPr>
            <w:r>
              <w:rPr>
                <w:rFonts w:ascii="Cambria"/>
              </w:rPr>
              <w:t>0.2269</w:t>
            </w:r>
          </w:p>
        </w:tc>
      </w:tr>
      <w:tr w:rsidR="005C7B09" w14:paraId="3F87F4EA" w14:textId="77777777" w:rsidTr="00561B54">
        <w:trPr>
          <w:trHeight w:val="288"/>
        </w:trPr>
        <w:tc>
          <w:tcPr>
            <w:tcW w:w="5253" w:type="dxa"/>
          </w:tcPr>
          <w:p w14:paraId="19A5EC36" w14:textId="77777777" w:rsidR="005C7B09" w:rsidRDefault="00665D3B" w:rsidP="00AE4AFE">
            <w:pPr>
              <w:pStyle w:val="TableParagraph"/>
              <w:spacing w:before="15" w:line="253" w:lineRule="exact"/>
              <w:rPr>
                <w:rFonts w:ascii="Cambria"/>
                <w:i/>
              </w:rPr>
            </w:pPr>
            <w:r>
              <w:rPr>
                <w:rFonts w:ascii="Cambria"/>
                <w:i/>
              </w:rPr>
              <w:t>Student</w:t>
            </w:r>
          </w:p>
        </w:tc>
        <w:tc>
          <w:tcPr>
            <w:tcW w:w="1679" w:type="dxa"/>
          </w:tcPr>
          <w:p w14:paraId="0D6398C8" w14:textId="77777777" w:rsidR="005C7B09" w:rsidRDefault="00665D3B" w:rsidP="00AE4AFE">
            <w:pPr>
              <w:pStyle w:val="TableParagraph"/>
              <w:spacing w:before="15" w:line="253" w:lineRule="exact"/>
              <w:rPr>
                <w:rFonts w:ascii="Cambria"/>
              </w:rPr>
            </w:pPr>
            <w:r>
              <w:rPr>
                <w:rFonts w:ascii="Cambria"/>
              </w:rPr>
              <w:t>-0.1245</w:t>
            </w:r>
          </w:p>
        </w:tc>
        <w:tc>
          <w:tcPr>
            <w:tcW w:w="1350" w:type="dxa"/>
          </w:tcPr>
          <w:p w14:paraId="40E8D6DF" w14:textId="77777777" w:rsidR="005C7B09" w:rsidRDefault="00665D3B" w:rsidP="00AE4AFE">
            <w:pPr>
              <w:pStyle w:val="TableParagraph"/>
              <w:spacing w:before="15" w:line="253" w:lineRule="exact"/>
              <w:ind w:right="28"/>
              <w:jc w:val="center"/>
              <w:rPr>
                <w:rFonts w:ascii="Cambria"/>
              </w:rPr>
            </w:pPr>
            <w:r>
              <w:rPr>
                <w:rFonts w:ascii="Cambria"/>
              </w:rPr>
              <w:t>0.2987</w:t>
            </w:r>
          </w:p>
        </w:tc>
      </w:tr>
      <w:tr w:rsidR="005C7B09" w14:paraId="1EE7DE0B" w14:textId="77777777" w:rsidTr="00561B54">
        <w:trPr>
          <w:trHeight w:val="287"/>
        </w:trPr>
        <w:tc>
          <w:tcPr>
            <w:tcW w:w="5253" w:type="dxa"/>
          </w:tcPr>
          <w:p w14:paraId="5DCB8EEC" w14:textId="77777777" w:rsidR="005C7B09" w:rsidRDefault="00665D3B" w:rsidP="00AE4AFE">
            <w:pPr>
              <w:pStyle w:val="TableParagraph"/>
              <w:spacing w:before="15" w:line="253" w:lineRule="exact"/>
              <w:rPr>
                <w:rFonts w:ascii="Cambria"/>
                <w:i/>
              </w:rPr>
            </w:pPr>
            <w:r>
              <w:rPr>
                <w:rFonts w:ascii="Cambria"/>
                <w:i/>
              </w:rPr>
              <w:t>Unemployed</w:t>
            </w:r>
          </w:p>
        </w:tc>
        <w:tc>
          <w:tcPr>
            <w:tcW w:w="1679" w:type="dxa"/>
          </w:tcPr>
          <w:p w14:paraId="6536CC5F" w14:textId="77777777" w:rsidR="005C7B09" w:rsidRDefault="00665D3B" w:rsidP="00AE4AFE">
            <w:pPr>
              <w:pStyle w:val="TableParagraph"/>
              <w:spacing w:before="15" w:line="253" w:lineRule="exact"/>
              <w:rPr>
                <w:rFonts w:ascii="Cambria"/>
              </w:rPr>
            </w:pPr>
            <w:r>
              <w:rPr>
                <w:rFonts w:ascii="Cambria"/>
              </w:rPr>
              <w:t>0.4386**</w:t>
            </w:r>
          </w:p>
        </w:tc>
        <w:tc>
          <w:tcPr>
            <w:tcW w:w="1350" w:type="dxa"/>
          </w:tcPr>
          <w:p w14:paraId="024B5426" w14:textId="77777777" w:rsidR="005C7B09" w:rsidRDefault="00665D3B" w:rsidP="00AE4AFE">
            <w:pPr>
              <w:pStyle w:val="TableParagraph"/>
              <w:spacing w:before="15" w:line="253" w:lineRule="exact"/>
              <w:ind w:right="28"/>
              <w:jc w:val="center"/>
              <w:rPr>
                <w:rFonts w:ascii="Cambria"/>
              </w:rPr>
            </w:pPr>
            <w:r>
              <w:rPr>
                <w:rFonts w:ascii="Cambria"/>
              </w:rPr>
              <w:t>0.1529</w:t>
            </w:r>
          </w:p>
        </w:tc>
      </w:tr>
      <w:tr w:rsidR="005C7B09" w14:paraId="13B88591" w14:textId="77777777" w:rsidTr="00561B54">
        <w:trPr>
          <w:trHeight w:val="287"/>
        </w:trPr>
        <w:tc>
          <w:tcPr>
            <w:tcW w:w="5253" w:type="dxa"/>
          </w:tcPr>
          <w:p w14:paraId="403E143B" w14:textId="77777777" w:rsidR="005C7B09" w:rsidRDefault="00665D3B" w:rsidP="00AE4AFE">
            <w:pPr>
              <w:pStyle w:val="TableParagraph"/>
              <w:spacing w:before="15" w:line="253" w:lineRule="exact"/>
              <w:rPr>
                <w:rFonts w:ascii="Cambria"/>
                <w:i/>
              </w:rPr>
            </w:pPr>
            <w:r>
              <w:rPr>
                <w:rFonts w:ascii="Cambria"/>
                <w:i/>
              </w:rPr>
              <w:t>Educational level</w:t>
            </w:r>
          </w:p>
        </w:tc>
        <w:tc>
          <w:tcPr>
            <w:tcW w:w="1679" w:type="dxa"/>
          </w:tcPr>
          <w:p w14:paraId="289AE9CF" w14:textId="77777777" w:rsidR="005C7B09" w:rsidRDefault="00665D3B" w:rsidP="00AE4AFE">
            <w:pPr>
              <w:pStyle w:val="TableParagraph"/>
              <w:spacing w:before="15" w:line="253" w:lineRule="exact"/>
              <w:rPr>
                <w:rFonts w:ascii="Cambria"/>
              </w:rPr>
            </w:pPr>
            <w:r>
              <w:rPr>
                <w:rFonts w:ascii="Cambria"/>
              </w:rPr>
              <w:t>0.0487</w:t>
            </w:r>
          </w:p>
        </w:tc>
        <w:tc>
          <w:tcPr>
            <w:tcW w:w="1350" w:type="dxa"/>
          </w:tcPr>
          <w:p w14:paraId="5A0883E3" w14:textId="77777777" w:rsidR="005C7B09" w:rsidRDefault="00665D3B" w:rsidP="00AE4AFE">
            <w:pPr>
              <w:pStyle w:val="TableParagraph"/>
              <w:spacing w:before="15" w:line="253" w:lineRule="exact"/>
              <w:ind w:right="28"/>
              <w:jc w:val="center"/>
              <w:rPr>
                <w:rFonts w:ascii="Cambria"/>
              </w:rPr>
            </w:pPr>
            <w:r>
              <w:rPr>
                <w:rFonts w:ascii="Cambria"/>
              </w:rPr>
              <w:t>0.0455</w:t>
            </w:r>
          </w:p>
        </w:tc>
      </w:tr>
      <w:tr w:rsidR="005C7B09" w14:paraId="30350473" w14:textId="77777777" w:rsidTr="00561B54">
        <w:trPr>
          <w:trHeight w:val="288"/>
        </w:trPr>
        <w:tc>
          <w:tcPr>
            <w:tcW w:w="5253" w:type="dxa"/>
          </w:tcPr>
          <w:p w14:paraId="28E8C6F2" w14:textId="77777777" w:rsidR="005C7B09" w:rsidRDefault="00665D3B" w:rsidP="00AE4AFE">
            <w:pPr>
              <w:pStyle w:val="TableParagraph"/>
              <w:spacing w:before="15" w:line="253" w:lineRule="exact"/>
              <w:rPr>
                <w:rFonts w:ascii="Cambria"/>
                <w:i/>
              </w:rPr>
            </w:pPr>
            <w:r>
              <w:rPr>
                <w:rFonts w:ascii="Cambria"/>
                <w:i/>
              </w:rPr>
              <w:t>Occupation (base: no occupation)</w:t>
            </w:r>
          </w:p>
        </w:tc>
        <w:tc>
          <w:tcPr>
            <w:tcW w:w="1679" w:type="dxa"/>
          </w:tcPr>
          <w:p w14:paraId="0524FF65" w14:textId="77777777" w:rsidR="005C7B09" w:rsidRDefault="005C7B09" w:rsidP="00AE4AFE">
            <w:pPr>
              <w:pStyle w:val="TableParagraph"/>
              <w:rPr>
                <w:rFonts w:ascii="Times New Roman"/>
                <w:sz w:val="20"/>
              </w:rPr>
            </w:pPr>
          </w:p>
        </w:tc>
        <w:tc>
          <w:tcPr>
            <w:tcW w:w="1350" w:type="dxa"/>
          </w:tcPr>
          <w:p w14:paraId="7766721F" w14:textId="77777777" w:rsidR="005C7B09" w:rsidRDefault="005C7B09" w:rsidP="00AE4AFE">
            <w:pPr>
              <w:pStyle w:val="TableParagraph"/>
              <w:rPr>
                <w:rFonts w:ascii="Times New Roman"/>
                <w:sz w:val="20"/>
              </w:rPr>
            </w:pPr>
          </w:p>
        </w:tc>
      </w:tr>
      <w:tr w:rsidR="005C7B09" w14:paraId="58E8E459" w14:textId="77777777" w:rsidTr="00561B54">
        <w:trPr>
          <w:trHeight w:val="288"/>
        </w:trPr>
        <w:tc>
          <w:tcPr>
            <w:tcW w:w="5253" w:type="dxa"/>
          </w:tcPr>
          <w:p w14:paraId="7CF88CE9" w14:textId="77777777" w:rsidR="005C7B09" w:rsidRDefault="00665D3B" w:rsidP="00AE4AFE">
            <w:pPr>
              <w:pStyle w:val="TableParagraph"/>
              <w:spacing w:before="15" w:line="253" w:lineRule="exact"/>
              <w:rPr>
                <w:rFonts w:ascii="Cambria"/>
                <w:i/>
              </w:rPr>
            </w:pPr>
            <w:r>
              <w:rPr>
                <w:rFonts w:ascii="Cambria"/>
                <w:i/>
              </w:rPr>
              <w:t>Professional and technicians</w:t>
            </w:r>
          </w:p>
        </w:tc>
        <w:tc>
          <w:tcPr>
            <w:tcW w:w="1679" w:type="dxa"/>
          </w:tcPr>
          <w:p w14:paraId="6642BE61" w14:textId="77777777" w:rsidR="005C7B09" w:rsidRDefault="00665D3B" w:rsidP="00AE4AFE">
            <w:pPr>
              <w:pStyle w:val="TableParagraph"/>
              <w:spacing w:before="15" w:line="253" w:lineRule="exact"/>
              <w:rPr>
                <w:rFonts w:ascii="Cambria"/>
              </w:rPr>
            </w:pPr>
            <w:r>
              <w:rPr>
                <w:rFonts w:ascii="Cambria"/>
              </w:rPr>
              <w:t>0.2115</w:t>
            </w:r>
          </w:p>
        </w:tc>
        <w:tc>
          <w:tcPr>
            <w:tcW w:w="1350" w:type="dxa"/>
          </w:tcPr>
          <w:p w14:paraId="298E7345" w14:textId="77777777" w:rsidR="005C7B09" w:rsidRDefault="00665D3B" w:rsidP="00AE4AFE">
            <w:pPr>
              <w:pStyle w:val="TableParagraph"/>
              <w:spacing w:before="15" w:line="253" w:lineRule="exact"/>
              <w:ind w:right="28"/>
              <w:jc w:val="center"/>
              <w:rPr>
                <w:rFonts w:ascii="Cambria"/>
              </w:rPr>
            </w:pPr>
            <w:r>
              <w:rPr>
                <w:rFonts w:ascii="Cambria"/>
              </w:rPr>
              <w:t>0.2828</w:t>
            </w:r>
          </w:p>
        </w:tc>
      </w:tr>
      <w:tr w:rsidR="005C7B09" w14:paraId="614977CB" w14:textId="77777777" w:rsidTr="00561B54">
        <w:trPr>
          <w:trHeight w:val="287"/>
        </w:trPr>
        <w:tc>
          <w:tcPr>
            <w:tcW w:w="5253" w:type="dxa"/>
          </w:tcPr>
          <w:p w14:paraId="798D12B4" w14:textId="77777777" w:rsidR="005C7B09" w:rsidRDefault="00665D3B" w:rsidP="00AE4AFE">
            <w:pPr>
              <w:pStyle w:val="TableParagraph"/>
              <w:spacing w:before="15" w:line="253" w:lineRule="exact"/>
              <w:rPr>
                <w:rFonts w:ascii="Cambria"/>
                <w:i/>
              </w:rPr>
            </w:pPr>
            <w:r>
              <w:rPr>
                <w:rFonts w:ascii="Cambria"/>
                <w:i/>
              </w:rPr>
              <w:t>Administrators</w:t>
            </w:r>
          </w:p>
        </w:tc>
        <w:tc>
          <w:tcPr>
            <w:tcW w:w="1679" w:type="dxa"/>
          </w:tcPr>
          <w:p w14:paraId="34138491" w14:textId="77777777" w:rsidR="005C7B09" w:rsidRDefault="00665D3B" w:rsidP="00AE4AFE">
            <w:pPr>
              <w:pStyle w:val="TableParagraph"/>
              <w:spacing w:before="15" w:line="253" w:lineRule="exact"/>
              <w:rPr>
                <w:rFonts w:ascii="Cambria"/>
              </w:rPr>
            </w:pPr>
            <w:r>
              <w:rPr>
                <w:rFonts w:ascii="Cambria"/>
              </w:rPr>
              <w:t>0.6364</w:t>
            </w:r>
          </w:p>
        </w:tc>
        <w:tc>
          <w:tcPr>
            <w:tcW w:w="1350" w:type="dxa"/>
          </w:tcPr>
          <w:p w14:paraId="6BD18E35" w14:textId="77777777" w:rsidR="005C7B09" w:rsidRDefault="00665D3B" w:rsidP="00AE4AFE">
            <w:pPr>
              <w:pStyle w:val="TableParagraph"/>
              <w:spacing w:before="15" w:line="253" w:lineRule="exact"/>
              <w:ind w:right="28"/>
              <w:jc w:val="center"/>
              <w:rPr>
                <w:rFonts w:ascii="Cambria"/>
              </w:rPr>
            </w:pPr>
            <w:r>
              <w:rPr>
                <w:rFonts w:ascii="Cambria"/>
              </w:rPr>
              <w:t>0.4332</w:t>
            </w:r>
          </w:p>
        </w:tc>
      </w:tr>
      <w:tr w:rsidR="005C7B09" w14:paraId="6144C480" w14:textId="77777777" w:rsidTr="00561B54">
        <w:trPr>
          <w:trHeight w:val="287"/>
        </w:trPr>
        <w:tc>
          <w:tcPr>
            <w:tcW w:w="5253" w:type="dxa"/>
          </w:tcPr>
          <w:p w14:paraId="5A85A05A" w14:textId="77777777" w:rsidR="005C7B09" w:rsidRDefault="00665D3B" w:rsidP="00AE4AFE">
            <w:pPr>
              <w:pStyle w:val="TableParagraph"/>
              <w:spacing w:before="15" w:line="253" w:lineRule="exact"/>
              <w:rPr>
                <w:rFonts w:ascii="Cambria"/>
                <w:i/>
              </w:rPr>
            </w:pPr>
            <w:r>
              <w:rPr>
                <w:rFonts w:ascii="Cambria"/>
                <w:i/>
              </w:rPr>
              <w:t>Employees</w:t>
            </w:r>
          </w:p>
        </w:tc>
        <w:tc>
          <w:tcPr>
            <w:tcW w:w="1679" w:type="dxa"/>
          </w:tcPr>
          <w:p w14:paraId="53659554" w14:textId="77777777" w:rsidR="005C7B09" w:rsidRDefault="00665D3B" w:rsidP="00AE4AFE">
            <w:pPr>
              <w:pStyle w:val="TableParagraph"/>
              <w:spacing w:before="15" w:line="253" w:lineRule="exact"/>
              <w:rPr>
                <w:rFonts w:ascii="Cambria"/>
              </w:rPr>
            </w:pPr>
            <w:r>
              <w:rPr>
                <w:rFonts w:ascii="Cambria"/>
              </w:rPr>
              <w:t>0.3382</w:t>
            </w:r>
          </w:p>
        </w:tc>
        <w:tc>
          <w:tcPr>
            <w:tcW w:w="1350" w:type="dxa"/>
          </w:tcPr>
          <w:p w14:paraId="7B1EA249" w14:textId="77777777" w:rsidR="005C7B09" w:rsidRDefault="00665D3B" w:rsidP="00AE4AFE">
            <w:pPr>
              <w:pStyle w:val="TableParagraph"/>
              <w:spacing w:before="15" w:line="253" w:lineRule="exact"/>
              <w:ind w:right="28"/>
              <w:jc w:val="center"/>
              <w:rPr>
                <w:rFonts w:ascii="Cambria"/>
              </w:rPr>
            </w:pPr>
            <w:r>
              <w:rPr>
                <w:rFonts w:ascii="Cambria"/>
              </w:rPr>
              <w:t>0.2496</w:t>
            </w:r>
          </w:p>
        </w:tc>
      </w:tr>
      <w:tr w:rsidR="005C7B09" w14:paraId="1C886B1C" w14:textId="77777777" w:rsidTr="00561B54">
        <w:trPr>
          <w:trHeight w:val="287"/>
        </w:trPr>
        <w:tc>
          <w:tcPr>
            <w:tcW w:w="5253" w:type="dxa"/>
          </w:tcPr>
          <w:p w14:paraId="2633579D" w14:textId="77777777" w:rsidR="005C7B09" w:rsidRDefault="00665D3B" w:rsidP="00AE4AFE">
            <w:pPr>
              <w:pStyle w:val="TableParagraph"/>
              <w:spacing w:before="15" w:line="253" w:lineRule="exact"/>
              <w:rPr>
                <w:rFonts w:ascii="Cambria"/>
                <w:i/>
              </w:rPr>
            </w:pPr>
            <w:r>
              <w:rPr>
                <w:rFonts w:ascii="Cambria"/>
                <w:i/>
              </w:rPr>
              <w:t>Sales</w:t>
            </w:r>
          </w:p>
        </w:tc>
        <w:tc>
          <w:tcPr>
            <w:tcW w:w="1679" w:type="dxa"/>
          </w:tcPr>
          <w:p w14:paraId="1AB4F835" w14:textId="77777777" w:rsidR="005C7B09" w:rsidRDefault="00665D3B" w:rsidP="00AE4AFE">
            <w:pPr>
              <w:pStyle w:val="TableParagraph"/>
              <w:spacing w:before="15" w:line="253" w:lineRule="exact"/>
              <w:rPr>
                <w:rFonts w:ascii="Cambria"/>
              </w:rPr>
            </w:pPr>
            <w:r>
              <w:rPr>
                <w:rFonts w:ascii="Cambria"/>
              </w:rPr>
              <w:t>0.3946</w:t>
            </w:r>
          </w:p>
        </w:tc>
        <w:tc>
          <w:tcPr>
            <w:tcW w:w="1350" w:type="dxa"/>
          </w:tcPr>
          <w:p w14:paraId="2BA2B863" w14:textId="77777777" w:rsidR="005C7B09" w:rsidRDefault="00665D3B" w:rsidP="00AE4AFE">
            <w:pPr>
              <w:pStyle w:val="TableParagraph"/>
              <w:spacing w:before="15" w:line="253" w:lineRule="exact"/>
              <w:ind w:right="28"/>
              <w:jc w:val="center"/>
              <w:rPr>
                <w:rFonts w:ascii="Cambria"/>
              </w:rPr>
            </w:pPr>
            <w:r>
              <w:rPr>
                <w:rFonts w:ascii="Cambria"/>
              </w:rPr>
              <w:t>0.2357</w:t>
            </w:r>
          </w:p>
        </w:tc>
      </w:tr>
      <w:tr w:rsidR="005C7B09" w14:paraId="208CD98E" w14:textId="77777777" w:rsidTr="00561B54">
        <w:trPr>
          <w:trHeight w:val="288"/>
        </w:trPr>
        <w:tc>
          <w:tcPr>
            <w:tcW w:w="5253" w:type="dxa"/>
          </w:tcPr>
          <w:p w14:paraId="3881CD0A" w14:textId="77777777" w:rsidR="005C7B09" w:rsidRDefault="00665D3B" w:rsidP="00AE4AFE">
            <w:pPr>
              <w:pStyle w:val="TableParagraph"/>
              <w:spacing w:before="15" w:line="253" w:lineRule="exact"/>
              <w:rPr>
                <w:rFonts w:ascii="Cambria"/>
                <w:i/>
              </w:rPr>
            </w:pPr>
            <w:r>
              <w:rPr>
                <w:rFonts w:ascii="Cambria"/>
                <w:i/>
              </w:rPr>
              <w:t>Services</w:t>
            </w:r>
          </w:p>
        </w:tc>
        <w:tc>
          <w:tcPr>
            <w:tcW w:w="1679" w:type="dxa"/>
          </w:tcPr>
          <w:p w14:paraId="66A3D77D" w14:textId="77777777" w:rsidR="005C7B09" w:rsidRDefault="00665D3B" w:rsidP="00AE4AFE">
            <w:pPr>
              <w:pStyle w:val="TableParagraph"/>
              <w:spacing w:before="15" w:line="253" w:lineRule="exact"/>
              <w:rPr>
                <w:rFonts w:ascii="Cambria"/>
              </w:rPr>
            </w:pPr>
            <w:r>
              <w:rPr>
                <w:rFonts w:ascii="Cambria"/>
              </w:rPr>
              <w:t>0.4064</w:t>
            </w:r>
          </w:p>
        </w:tc>
        <w:tc>
          <w:tcPr>
            <w:tcW w:w="1350" w:type="dxa"/>
          </w:tcPr>
          <w:p w14:paraId="368ED4F7" w14:textId="77777777" w:rsidR="005C7B09" w:rsidRDefault="00665D3B" w:rsidP="00AE4AFE">
            <w:pPr>
              <w:pStyle w:val="TableParagraph"/>
              <w:spacing w:before="15" w:line="253" w:lineRule="exact"/>
              <w:ind w:right="28"/>
              <w:jc w:val="center"/>
              <w:rPr>
                <w:rFonts w:ascii="Cambria"/>
              </w:rPr>
            </w:pPr>
            <w:r>
              <w:rPr>
                <w:rFonts w:ascii="Cambria"/>
              </w:rPr>
              <w:t>0.2508</w:t>
            </w:r>
          </w:p>
        </w:tc>
      </w:tr>
      <w:tr w:rsidR="005C7B09" w14:paraId="4820307C" w14:textId="77777777" w:rsidTr="00561B54">
        <w:trPr>
          <w:trHeight w:val="288"/>
        </w:trPr>
        <w:tc>
          <w:tcPr>
            <w:tcW w:w="5253" w:type="dxa"/>
          </w:tcPr>
          <w:p w14:paraId="5682DD8C" w14:textId="77777777" w:rsidR="005C7B09" w:rsidRDefault="00665D3B" w:rsidP="00AE4AFE">
            <w:pPr>
              <w:pStyle w:val="TableParagraph"/>
              <w:spacing w:before="15" w:line="253" w:lineRule="exact"/>
              <w:rPr>
                <w:rFonts w:ascii="Cambria"/>
                <w:i/>
              </w:rPr>
            </w:pPr>
            <w:r>
              <w:rPr>
                <w:rFonts w:ascii="Cambria"/>
                <w:i/>
              </w:rPr>
              <w:t>Skilled worked</w:t>
            </w:r>
          </w:p>
        </w:tc>
        <w:tc>
          <w:tcPr>
            <w:tcW w:w="1679" w:type="dxa"/>
          </w:tcPr>
          <w:p w14:paraId="757A3034" w14:textId="77777777" w:rsidR="005C7B09" w:rsidRDefault="00665D3B" w:rsidP="00AE4AFE">
            <w:pPr>
              <w:pStyle w:val="TableParagraph"/>
              <w:spacing w:before="15" w:line="253" w:lineRule="exact"/>
              <w:rPr>
                <w:rFonts w:ascii="Cambria"/>
              </w:rPr>
            </w:pPr>
            <w:r>
              <w:rPr>
                <w:rFonts w:ascii="Cambria"/>
              </w:rPr>
              <w:t>0.3570</w:t>
            </w:r>
          </w:p>
        </w:tc>
        <w:tc>
          <w:tcPr>
            <w:tcW w:w="1350" w:type="dxa"/>
          </w:tcPr>
          <w:p w14:paraId="6B982DC1" w14:textId="77777777" w:rsidR="005C7B09" w:rsidRDefault="00665D3B" w:rsidP="00AE4AFE">
            <w:pPr>
              <w:pStyle w:val="TableParagraph"/>
              <w:spacing w:before="15" w:line="253" w:lineRule="exact"/>
              <w:ind w:right="28"/>
              <w:jc w:val="center"/>
              <w:rPr>
                <w:rFonts w:ascii="Cambria"/>
              </w:rPr>
            </w:pPr>
            <w:r>
              <w:rPr>
                <w:rFonts w:ascii="Cambria"/>
              </w:rPr>
              <w:t>0.2612</w:t>
            </w:r>
          </w:p>
        </w:tc>
      </w:tr>
      <w:tr w:rsidR="005C7B09" w14:paraId="39D2EC73" w14:textId="77777777" w:rsidTr="00561B54">
        <w:trPr>
          <w:trHeight w:val="288"/>
        </w:trPr>
        <w:tc>
          <w:tcPr>
            <w:tcW w:w="5253" w:type="dxa"/>
          </w:tcPr>
          <w:p w14:paraId="15F0EA21" w14:textId="77777777" w:rsidR="005C7B09" w:rsidRDefault="00665D3B" w:rsidP="00AE4AFE">
            <w:pPr>
              <w:pStyle w:val="TableParagraph"/>
              <w:spacing w:before="15" w:line="253" w:lineRule="exact"/>
              <w:rPr>
                <w:rFonts w:ascii="Cambria"/>
                <w:i/>
              </w:rPr>
            </w:pPr>
            <w:r>
              <w:rPr>
                <w:rFonts w:ascii="Cambria"/>
                <w:i/>
              </w:rPr>
              <w:t>Semi-skilled worked</w:t>
            </w:r>
          </w:p>
        </w:tc>
        <w:tc>
          <w:tcPr>
            <w:tcW w:w="1679" w:type="dxa"/>
          </w:tcPr>
          <w:p w14:paraId="5652A8BD" w14:textId="77777777" w:rsidR="005C7B09" w:rsidRDefault="00665D3B" w:rsidP="00AE4AFE">
            <w:pPr>
              <w:pStyle w:val="TableParagraph"/>
              <w:spacing w:before="15" w:line="253" w:lineRule="exact"/>
              <w:rPr>
                <w:rFonts w:ascii="Cambria"/>
              </w:rPr>
            </w:pPr>
            <w:r>
              <w:rPr>
                <w:rFonts w:ascii="Cambria"/>
              </w:rPr>
              <w:t>0.7804**</w:t>
            </w:r>
          </w:p>
        </w:tc>
        <w:tc>
          <w:tcPr>
            <w:tcW w:w="1350" w:type="dxa"/>
          </w:tcPr>
          <w:p w14:paraId="3C202FB4" w14:textId="77777777" w:rsidR="005C7B09" w:rsidRDefault="00665D3B" w:rsidP="00AE4AFE">
            <w:pPr>
              <w:pStyle w:val="TableParagraph"/>
              <w:spacing w:before="15" w:line="253" w:lineRule="exact"/>
              <w:ind w:right="28"/>
              <w:jc w:val="center"/>
              <w:rPr>
                <w:rFonts w:ascii="Cambria"/>
              </w:rPr>
            </w:pPr>
            <w:r>
              <w:rPr>
                <w:rFonts w:ascii="Cambria"/>
              </w:rPr>
              <w:t>0.2600</w:t>
            </w:r>
          </w:p>
        </w:tc>
      </w:tr>
      <w:tr w:rsidR="005C7B09" w14:paraId="4329D57E" w14:textId="77777777" w:rsidTr="00561B54">
        <w:trPr>
          <w:trHeight w:val="288"/>
        </w:trPr>
        <w:tc>
          <w:tcPr>
            <w:tcW w:w="5253" w:type="dxa"/>
          </w:tcPr>
          <w:p w14:paraId="6BC5CC5E" w14:textId="77777777" w:rsidR="005C7B09" w:rsidRDefault="00665D3B" w:rsidP="00AE4AFE">
            <w:pPr>
              <w:pStyle w:val="TableParagraph"/>
              <w:spacing w:before="15" w:line="253" w:lineRule="exact"/>
              <w:rPr>
                <w:rFonts w:ascii="Cambria"/>
                <w:i/>
              </w:rPr>
            </w:pPr>
            <w:r>
              <w:rPr>
                <w:rFonts w:ascii="Cambria"/>
                <w:i/>
              </w:rPr>
              <w:t>Unskilled worker</w:t>
            </w:r>
          </w:p>
        </w:tc>
        <w:tc>
          <w:tcPr>
            <w:tcW w:w="1679" w:type="dxa"/>
          </w:tcPr>
          <w:p w14:paraId="1E3E3520" w14:textId="77777777" w:rsidR="005C7B09" w:rsidRDefault="00665D3B" w:rsidP="00AE4AFE">
            <w:pPr>
              <w:pStyle w:val="TableParagraph"/>
              <w:spacing w:before="15" w:line="253" w:lineRule="exact"/>
              <w:rPr>
                <w:rFonts w:ascii="Cambria"/>
              </w:rPr>
            </w:pPr>
            <w:r>
              <w:rPr>
                <w:rFonts w:ascii="Cambria"/>
              </w:rPr>
              <w:t>0.9682***</w:t>
            </w:r>
          </w:p>
        </w:tc>
        <w:tc>
          <w:tcPr>
            <w:tcW w:w="1350" w:type="dxa"/>
          </w:tcPr>
          <w:p w14:paraId="5388D395" w14:textId="77777777" w:rsidR="005C7B09" w:rsidRDefault="00665D3B" w:rsidP="00AE4AFE">
            <w:pPr>
              <w:pStyle w:val="TableParagraph"/>
              <w:spacing w:before="15" w:line="253" w:lineRule="exact"/>
              <w:ind w:right="28"/>
              <w:jc w:val="center"/>
              <w:rPr>
                <w:rFonts w:ascii="Cambria"/>
              </w:rPr>
            </w:pPr>
            <w:r>
              <w:rPr>
                <w:rFonts w:ascii="Cambria"/>
              </w:rPr>
              <w:t>0.2434</w:t>
            </w:r>
          </w:p>
        </w:tc>
      </w:tr>
      <w:tr w:rsidR="005C7B09" w14:paraId="5390D8C0" w14:textId="77777777" w:rsidTr="00561B54">
        <w:trPr>
          <w:trHeight w:val="288"/>
        </w:trPr>
        <w:tc>
          <w:tcPr>
            <w:tcW w:w="5253" w:type="dxa"/>
          </w:tcPr>
          <w:p w14:paraId="36F01EDC" w14:textId="77777777" w:rsidR="005C7B09" w:rsidRDefault="00665D3B" w:rsidP="00AE4AFE">
            <w:pPr>
              <w:pStyle w:val="TableParagraph"/>
              <w:spacing w:before="15" w:line="253" w:lineRule="exact"/>
              <w:rPr>
                <w:rFonts w:ascii="Cambria"/>
                <w:i/>
              </w:rPr>
            </w:pPr>
            <w:r>
              <w:rPr>
                <w:rFonts w:ascii="Cambria"/>
                <w:i/>
              </w:rPr>
              <w:t>Farming worker</w:t>
            </w:r>
          </w:p>
        </w:tc>
        <w:tc>
          <w:tcPr>
            <w:tcW w:w="1679" w:type="dxa"/>
          </w:tcPr>
          <w:p w14:paraId="34DCC0D4" w14:textId="77777777" w:rsidR="005C7B09" w:rsidRDefault="00665D3B" w:rsidP="00AE4AFE">
            <w:pPr>
              <w:pStyle w:val="TableParagraph"/>
              <w:spacing w:before="15" w:line="253" w:lineRule="exact"/>
              <w:rPr>
                <w:rFonts w:ascii="Cambria"/>
              </w:rPr>
            </w:pPr>
            <w:r>
              <w:rPr>
                <w:rFonts w:ascii="Cambria"/>
              </w:rPr>
              <w:t>0.3476</w:t>
            </w:r>
          </w:p>
        </w:tc>
        <w:tc>
          <w:tcPr>
            <w:tcW w:w="1350" w:type="dxa"/>
          </w:tcPr>
          <w:p w14:paraId="13DE55DE" w14:textId="77777777" w:rsidR="005C7B09" w:rsidRDefault="00665D3B" w:rsidP="00AE4AFE">
            <w:pPr>
              <w:pStyle w:val="TableParagraph"/>
              <w:spacing w:before="15" w:line="253" w:lineRule="exact"/>
              <w:ind w:right="28"/>
              <w:jc w:val="center"/>
              <w:rPr>
                <w:rFonts w:ascii="Cambria"/>
              </w:rPr>
            </w:pPr>
            <w:r>
              <w:rPr>
                <w:rFonts w:ascii="Cambria"/>
              </w:rPr>
              <w:t>0.3923</w:t>
            </w:r>
          </w:p>
        </w:tc>
      </w:tr>
      <w:tr w:rsidR="005C7B09" w14:paraId="33CD3CFB" w14:textId="77777777" w:rsidTr="00561B54">
        <w:trPr>
          <w:trHeight w:val="288"/>
        </w:trPr>
        <w:tc>
          <w:tcPr>
            <w:tcW w:w="5253" w:type="dxa"/>
          </w:tcPr>
          <w:p w14:paraId="76D812F1" w14:textId="77777777" w:rsidR="005C7B09" w:rsidRDefault="00665D3B" w:rsidP="00AE4AFE">
            <w:pPr>
              <w:pStyle w:val="TableParagraph"/>
              <w:spacing w:before="15" w:line="253" w:lineRule="exact"/>
              <w:rPr>
                <w:rFonts w:ascii="Cambria"/>
                <w:i/>
              </w:rPr>
            </w:pPr>
            <w:r>
              <w:rPr>
                <w:rFonts w:ascii="Cambria"/>
                <w:i/>
              </w:rPr>
              <w:t>Farmer</w:t>
            </w:r>
          </w:p>
        </w:tc>
        <w:tc>
          <w:tcPr>
            <w:tcW w:w="1679" w:type="dxa"/>
          </w:tcPr>
          <w:p w14:paraId="5A5B958B" w14:textId="77777777" w:rsidR="005C7B09" w:rsidRDefault="00665D3B" w:rsidP="00AE4AFE">
            <w:pPr>
              <w:pStyle w:val="TableParagraph"/>
              <w:spacing w:before="15" w:line="253" w:lineRule="exact"/>
              <w:rPr>
                <w:rFonts w:ascii="Cambria"/>
              </w:rPr>
            </w:pPr>
            <w:r>
              <w:rPr>
                <w:rFonts w:ascii="Cambria"/>
              </w:rPr>
              <w:t>0.3328</w:t>
            </w:r>
          </w:p>
        </w:tc>
        <w:tc>
          <w:tcPr>
            <w:tcW w:w="1350" w:type="dxa"/>
          </w:tcPr>
          <w:p w14:paraId="0684E837" w14:textId="77777777" w:rsidR="005C7B09" w:rsidRDefault="00665D3B" w:rsidP="00AE4AFE">
            <w:pPr>
              <w:pStyle w:val="TableParagraph"/>
              <w:spacing w:before="15" w:line="253" w:lineRule="exact"/>
              <w:ind w:right="28"/>
              <w:jc w:val="center"/>
              <w:rPr>
                <w:rFonts w:ascii="Cambria"/>
              </w:rPr>
            </w:pPr>
            <w:r>
              <w:rPr>
                <w:rFonts w:ascii="Cambria"/>
              </w:rPr>
              <w:t>0.2720</w:t>
            </w:r>
          </w:p>
        </w:tc>
      </w:tr>
      <w:tr w:rsidR="005C7B09" w14:paraId="15A5D4A3" w14:textId="77777777" w:rsidTr="00561B54">
        <w:trPr>
          <w:trHeight w:val="287"/>
        </w:trPr>
        <w:tc>
          <w:tcPr>
            <w:tcW w:w="5253" w:type="dxa"/>
          </w:tcPr>
          <w:p w14:paraId="63A92918" w14:textId="77777777" w:rsidR="005C7B09" w:rsidRDefault="00665D3B" w:rsidP="00AE4AFE">
            <w:pPr>
              <w:pStyle w:val="TableParagraph"/>
              <w:spacing w:before="15" w:line="253" w:lineRule="exact"/>
              <w:rPr>
                <w:rFonts w:ascii="Cambria"/>
                <w:i/>
              </w:rPr>
            </w:pPr>
            <w:r>
              <w:rPr>
                <w:rFonts w:ascii="Cambria"/>
                <w:i/>
              </w:rPr>
              <w:t>Previous year, the family (base: saved)</w:t>
            </w:r>
          </w:p>
        </w:tc>
        <w:tc>
          <w:tcPr>
            <w:tcW w:w="1679" w:type="dxa"/>
          </w:tcPr>
          <w:p w14:paraId="6B9A7B99" w14:textId="77777777" w:rsidR="005C7B09" w:rsidRDefault="005C7B09" w:rsidP="00AE4AFE">
            <w:pPr>
              <w:pStyle w:val="TableParagraph"/>
              <w:rPr>
                <w:rFonts w:ascii="Times New Roman"/>
                <w:sz w:val="20"/>
              </w:rPr>
            </w:pPr>
          </w:p>
        </w:tc>
        <w:tc>
          <w:tcPr>
            <w:tcW w:w="1350" w:type="dxa"/>
          </w:tcPr>
          <w:p w14:paraId="20847C6B" w14:textId="77777777" w:rsidR="005C7B09" w:rsidRDefault="005C7B09" w:rsidP="00AE4AFE">
            <w:pPr>
              <w:pStyle w:val="TableParagraph"/>
              <w:rPr>
                <w:rFonts w:ascii="Times New Roman"/>
                <w:sz w:val="20"/>
              </w:rPr>
            </w:pPr>
          </w:p>
        </w:tc>
      </w:tr>
      <w:tr w:rsidR="005C7B09" w14:paraId="4EF2A6DF" w14:textId="77777777" w:rsidTr="00561B54">
        <w:trPr>
          <w:trHeight w:val="287"/>
        </w:trPr>
        <w:tc>
          <w:tcPr>
            <w:tcW w:w="5253" w:type="dxa"/>
          </w:tcPr>
          <w:p w14:paraId="15DB3ACC" w14:textId="77777777" w:rsidR="005C7B09" w:rsidRDefault="00665D3B" w:rsidP="00AE4AFE">
            <w:pPr>
              <w:pStyle w:val="TableParagraph"/>
              <w:spacing w:before="15" w:line="253" w:lineRule="exact"/>
              <w:rPr>
                <w:rFonts w:ascii="Cambria"/>
                <w:i/>
              </w:rPr>
            </w:pPr>
            <w:r>
              <w:rPr>
                <w:rFonts w:ascii="Cambria"/>
                <w:i/>
              </w:rPr>
              <w:t>Was simply making ends meet</w:t>
            </w:r>
          </w:p>
        </w:tc>
        <w:tc>
          <w:tcPr>
            <w:tcW w:w="1679" w:type="dxa"/>
          </w:tcPr>
          <w:p w14:paraId="166B65D3" w14:textId="77777777" w:rsidR="005C7B09" w:rsidRDefault="00665D3B" w:rsidP="00AE4AFE">
            <w:pPr>
              <w:pStyle w:val="TableParagraph"/>
              <w:spacing w:before="15" w:line="253" w:lineRule="exact"/>
              <w:rPr>
                <w:rFonts w:ascii="Cambria"/>
              </w:rPr>
            </w:pPr>
            <w:r>
              <w:rPr>
                <w:rFonts w:ascii="Cambria"/>
              </w:rPr>
              <w:t>0.3512</w:t>
            </w:r>
          </w:p>
        </w:tc>
        <w:tc>
          <w:tcPr>
            <w:tcW w:w="1350" w:type="dxa"/>
          </w:tcPr>
          <w:p w14:paraId="312E0E98" w14:textId="77777777" w:rsidR="005C7B09" w:rsidRDefault="00665D3B" w:rsidP="00AE4AFE">
            <w:pPr>
              <w:pStyle w:val="TableParagraph"/>
              <w:spacing w:before="15" w:line="253" w:lineRule="exact"/>
              <w:ind w:right="28"/>
              <w:jc w:val="center"/>
              <w:rPr>
                <w:rFonts w:ascii="Cambria"/>
              </w:rPr>
            </w:pPr>
            <w:r>
              <w:rPr>
                <w:rFonts w:ascii="Cambria"/>
              </w:rPr>
              <w:t>0.2236</w:t>
            </w:r>
          </w:p>
        </w:tc>
      </w:tr>
      <w:tr w:rsidR="005C7B09" w14:paraId="75CD133D" w14:textId="77777777" w:rsidTr="00561B54">
        <w:trPr>
          <w:trHeight w:val="287"/>
        </w:trPr>
        <w:tc>
          <w:tcPr>
            <w:tcW w:w="5253" w:type="dxa"/>
          </w:tcPr>
          <w:p w14:paraId="4DF8A80E" w14:textId="77777777" w:rsidR="005C7B09" w:rsidRDefault="00665D3B" w:rsidP="00AE4AFE">
            <w:pPr>
              <w:pStyle w:val="TableParagraph"/>
              <w:spacing w:before="15" w:line="253" w:lineRule="exact"/>
              <w:rPr>
                <w:rFonts w:ascii="Cambria"/>
                <w:i/>
              </w:rPr>
            </w:pPr>
            <w:r>
              <w:rPr>
                <w:rFonts w:ascii="Cambria"/>
                <w:i/>
              </w:rPr>
              <w:t>Spent some savings</w:t>
            </w:r>
          </w:p>
        </w:tc>
        <w:tc>
          <w:tcPr>
            <w:tcW w:w="1679" w:type="dxa"/>
          </w:tcPr>
          <w:p w14:paraId="57540244" w14:textId="77777777" w:rsidR="005C7B09" w:rsidRDefault="00665D3B" w:rsidP="00AE4AFE">
            <w:pPr>
              <w:pStyle w:val="TableParagraph"/>
              <w:spacing w:before="15" w:line="253" w:lineRule="exact"/>
              <w:rPr>
                <w:rFonts w:ascii="Cambria"/>
              </w:rPr>
            </w:pPr>
            <w:r>
              <w:rPr>
                <w:rFonts w:ascii="Cambria"/>
              </w:rPr>
              <w:t>0.2119</w:t>
            </w:r>
          </w:p>
        </w:tc>
        <w:tc>
          <w:tcPr>
            <w:tcW w:w="1350" w:type="dxa"/>
          </w:tcPr>
          <w:p w14:paraId="4CE7DB18" w14:textId="77777777" w:rsidR="005C7B09" w:rsidRDefault="00665D3B" w:rsidP="00AE4AFE">
            <w:pPr>
              <w:pStyle w:val="TableParagraph"/>
              <w:spacing w:before="15" w:line="253" w:lineRule="exact"/>
              <w:ind w:right="28"/>
              <w:jc w:val="center"/>
              <w:rPr>
                <w:rFonts w:ascii="Cambria"/>
              </w:rPr>
            </w:pPr>
            <w:r>
              <w:rPr>
                <w:rFonts w:ascii="Cambria"/>
              </w:rPr>
              <w:t>0.2475</w:t>
            </w:r>
          </w:p>
        </w:tc>
      </w:tr>
      <w:tr w:rsidR="005C7B09" w14:paraId="22867C4F" w14:textId="77777777" w:rsidTr="00561B54">
        <w:trPr>
          <w:trHeight w:val="288"/>
        </w:trPr>
        <w:tc>
          <w:tcPr>
            <w:tcW w:w="5253" w:type="dxa"/>
          </w:tcPr>
          <w:p w14:paraId="5767FE19" w14:textId="77777777" w:rsidR="005C7B09" w:rsidRDefault="00665D3B" w:rsidP="00AE4AFE">
            <w:pPr>
              <w:pStyle w:val="TableParagraph"/>
              <w:spacing w:before="15" w:line="253" w:lineRule="exact"/>
              <w:rPr>
                <w:rFonts w:ascii="Cambria"/>
                <w:i/>
              </w:rPr>
            </w:pPr>
            <w:r>
              <w:rPr>
                <w:rFonts w:ascii="Cambria"/>
                <w:i/>
              </w:rPr>
              <w:t>Spent the savings and borrowed money</w:t>
            </w:r>
          </w:p>
        </w:tc>
        <w:tc>
          <w:tcPr>
            <w:tcW w:w="1679" w:type="dxa"/>
          </w:tcPr>
          <w:p w14:paraId="4B8BF77F" w14:textId="77777777" w:rsidR="005C7B09" w:rsidRDefault="00665D3B" w:rsidP="00AE4AFE">
            <w:pPr>
              <w:pStyle w:val="TableParagraph"/>
              <w:spacing w:before="15" w:line="253" w:lineRule="exact"/>
              <w:rPr>
                <w:rFonts w:ascii="Cambria"/>
              </w:rPr>
            </w:pPr>
            <w:r>
              <w:rPr>
                <w:rFonts w:ascii="Cambria"/>
              </w:rPr>
              <w:t>0.9442***</w:t>
            </w:r>
          </w:p>
        </w:tc>
        <w:tc>
          <w:tcPr>
            <w:tcW w:w="1350" w:type="dxa"/>
          </w:tcPr>
          <w:p w14:paraId="53A2AAFD" w14:textId="77777777" w:rsidR="005C7B09" w:rsidRDefault="00665D3B" w:rsidP="00AE4AFE">
            <w:pPr>
              <w:pStyle w:val="TableParagraph"/>
              <w:spacing w:before="15" w:line="253" w:lineRule="exact"/>
              <w:ind w:right="28"/>
              <w:jc w:val="center"/>
              <w:rPr>
                <w:rFonts w:ascii="Cambria"/>
              </w:rPr>
            </w:pPr>
            <w:r>
              <w:rPr>
                <w:rFonts w:ascii="Cambria"/>
              </w:rPr>
              <w:t>0.2825</w:t>
            </w:r>
          </w:p>
        </w:tc>
      </w:tr>
      <w:tr w:rsidR="005C7B09" w14:paraId="44CDBFF4" w14:textId="77777777" w:rsidTr="00561B54">
        <w:trPr>
          <w:trHeight w:val="288"/>
        </w:trPr>
        <w:tc>
          <w:tcPr>
            <w:tcW w:w="5253" w:type="dxa"/>
          </w:tcPr>
          <w:p w14:paraId="1C5BB8B8" w14:textId="77777777" w:rsidR="005C7B09" w:rsidRDefault="00665D3B" w:rsidP="00AE4AFE">
            <w:pPr>
              <w:pStyle w:val="TableParagraph"/>
              <w:spacing w:before="15" w:line="253" w:lineRule="exact"/>
              <w:rPr>
                <w:rFonts w:ascii="Cambria"/>
                <w:i/>
              </w:rPr>
            </w:pPr>
            <w:r>
              <w:rPr>
                <w:rFonts w:ascii="Cambria"/>
                <w:i/>
              </w:rPr>
              <w:t>City size (base: over 500.000)</w:t>
            </w:r>
          </w:p>
        </w:tc>
        <w:tc>
          <w:tcPr>
            <w:tcW w:w="1679" w:type="dxa"/>
          </w:tcPr>
          <w:p w14:paraId="05CA3267" w14:textId="77777777" w:rsidR="005C7B09" w:rsidRDefault="005C7B09" w:rsidP="00AE4AFE">
            <w:pPr>
              <w:pStyle w:val="TableParagraph"/>
              <w:rPr>
                <w:rFonts w:ascii="Times New Roman"/>
                <w:sz w:val="20"/>
              </w:rPr>
            </w:pPr>
          </w:p>
        </w:tc>
        <w:tc>
          <w:tcPr>
            <w:tcW w:w="1350" w:type="dxa"/>
          </w:tcPr>
          <w:p w14:paraId="38FC5ECD" w14:textId="77777777" w:rsidR="005C7B09" w:rsidRDefault="005C7B09" w:rsidP="00AE4AFE">
            <w:pPr>
              <w:pStyle w:val="TableParagraph"/>
              <w:rPr>
                <w:rFonts w:ascii="Times New Roman"/>
                <w:sz w:val="20"/>
              </w:rPr>
            </w:pPr>
          </w:p>
        </w:tc>
      </w:tr>
      <w:tr w:rsidR="005C7B09" w14:paraId="6785C7A5" w14:textId="77777777" w:rsidTr="00561B54">
        <w:trPr>
          <w:trHeight w:val="287"/>
        </w:trPr>
        <w:tc>
          <w:tcPr>
            <w:tcW w:w="5253" w:type="dxa"/>
          </w:tcPr>
          <w:p w14:paraId="2449D98C" w14:textId="77777777" w:rsidR="005C7B09" w:rsidRDefault="00665D3B" w:rsidP="00AE4AFE">
            <w:pPr>
              <w:pStyle w:val="TableParagraph"/>
              <w:spacing w:before="15" w:line="253" w:lineRule="exact"/>
              <w:rPr>
                <w:rFonts w:ascii="Cambria"/>
                <w:i/>
              </w:rPr>
            </w:pPr>
            <w:r>
              <w:rPr>
                <w:rFonts w:ascii="Cambria"/>
                <w:i/>
              </w:rPr>
              <w:t>100 - 500.000</w:t>
            </w:r>
          </w:p>
        </w:tc>
        <w:tc>
          <w:tcPr>
            <w:tcW w:w="1679" w:type="dxa"/>
          </w:tcPr>
          <w:p w14:paraId="402B8489" w14:textId="77777777" w:rsidR="005C7B09" w:rsidRDefault="00665D3B" w:rsidP="00AE4AFE">
            <w:pPr>
              <w:pStyle w:val="TableParagraph"/>
              <w:spacing w:before="15" w:line="253" w:lineRule="exact"/>
              <w:rPr>
                <w:rFonts w:ascii="Cambria"/>
              </w:rPr>
            </w:pPr>
            <w:r>
              <w:rPr>
                <w:rFonts w:ascii="Cambria"/>
              </w:rPr>
              <w:t>0.6633*</w:t>
            </w:r>
          </w:p>
        </w:tc>
        <w:tc>
          <w:tcPr>
            <w:tcW w:w="1350" w:type="dxa"/>
          </w:tcPr>
          <w:p w14:paraId="608849D8" w14:textId="77777777" w:rsidR="005C7B09" w:rsidRDefault="00665D3B" w:rsidP="00AE4AFE">
            <w:pPr>
              <w:pStyle w:val="TableParagraph"/>
              <w:spacing w:before="15" w:line="253" w:lineRule="exact"/>
              <w:ind w:right="28"/>
              <w:jc w:val="center"/>
              <w:rPr>
                <w:rFonts w:ascii="Cambria"/>
              </w:rPr>
            </w:pPr>
            <w:r>
              <w:rPr>
                <w:rFonts w:ascii="Cambria"/>
              </w:rPr>
              <w:t>0.2959</w:t>
            </w:r>
          </w:p>
        </w:tc>
      </w:tr>
      <w:tr w:rsidR="005C7B09" w14:paraId="3FC2BE1E" w14:textId="77777777" w:rsidTr="00561B54">
        <w:trPr>
          <w:trHeight w:val="287"/>
        </w:trPr>
        <w:tc>
          <w:tcPr>
            <w:tcW w:w="5253" w:type="dxa"/>
          </w:tcPr>
          <w:p w14:paraId="1248FF87" w14:textId="77777777" w:rsidR="005C7B09" w:rsidRDefault="00665D3B" w:rsidP="00AE4AFE">
            <w:pPr>
              <w:pStyle w:val="TableParagraph"/>
              <w:spacing w:before="15" w:line="253" w:lineRule="exact"/>
              <w:rPr>
                <w:rFonts w:ascii="Cambria"/>
                <w:i/>
              </w:rPr>
            </w:pPr>
            <w:r>
              <w:rPr>
                <w:rFonts w:ascii="Cambria"/>
                <w:i/>
              </w:rPr>
              <w:t>50 - 100.000</w:t>
            </w:r>
          </w:p>
        </w:tc>
        <w:tc>
          <w:tcPr>
            <w:tcW w:w="1679" w:type="dxa"/>
          </w:tcPr>
          <w:p w14:paraId="157F97D1" w14:textId="77777777" w:rsidR="005C7B09" w:rsidRDefault="00665D3B" w:rsidP="00AE4AFE">
            <w:pPr>
              <w:pStyle w:val="TableParagraph"/>
              <w:spacing w:before="15" w:line="253" w:lineRule="exact"/>
              <w:rPr>
                <w:rFonts w:ascii="Cambria"/>
              </w:rPr>
            </w:pPr>
            <w:r>
              <w:rPr>
                <w:rFonts w:ascii="Cambria"/>
              </w:rPr>
              <w:t>-0.1859</w:t>
            </w:r>
          </w:p>
        </w:tc>
        <w:tc>
          <w:tcPr>
            <w:tcW w:w="1350" w:type="dxa"/>
          </w:tcPr>
          <w:p w14:paraId="5AEFE220" w14:textId="77777777" w:rsidR="005C7B09" w:rsidRDefault="00665D3B" w:rsidP="00AE4AFE">
            <w:pPr>
              <w:pStyle w:val="TableParagraph"/>
              <w:spacing w:before="15" w:line="253" w:lineRule="exact"/>
              <w:ind w:right="28"/>
              <w:jc w:val="center"/>
              <w:rPr>
                <w:rFonts w:ascii="Cambria"/>
              </w:rPr>
            </w:pPr>
            <w:r>
              <w:rPr>
                <w:rFonts w:ascii="Cambria"/>
              </w:rPr>
              <w:t>0.1472</w:t>
            </w:r>
          </w:p>
        </w:tc>
      </w:tr>
      <w:tr w:rsidR="005C7B09" w14:paraId="646C5B35" w14:textId="77777777" w:rsidTr="00561B54">
        <w:trPr>
          <w:trHeight w:val="288"/>
        </w:trPr>
        <w:tc>
          <w:tcPr>
            <w:tcW w:w="5253" w:type="dxa"/>
          </w:tcPr>
          <w:p w14:paraId="2D044C3B" w14:textId="77777777" w:rsidR="005C7B09" w:rsidRDefault="00665D3B" w:rsidP="00AE4AFE">
            <w:pPr>
              <w:pStyle w:val="TableParagraph"/>
              <w:spacing w:before="15" w:line="253" w:lineRule="exact"/>
              <w:rPr>
                <w:rFonts w:ascii="Cambria"/>
                <w:i/>
              </w:rPr>
            </w:pPr>
            <w:r>
              <w:rPr>
                <w:rFonts w:ascii="Cambria"/>
                <w:i/>
              </w:rPr>
              <w:t>20 - 50.000</w:t>
            </w:r>
          </w:p>
        </w:tc>
        <w:tc>
          <w:tcPr>
            <w:tcW w:w="1679" w:type="dxa"/>
          </w:tcPr>
          <w:p w14:paraId="18ED4A47" w14:textId="77777777" w:rsidR="005C7B09" w:rsidRDefault="00665D3B" w:rsidP="00AE4AFE">
            <w:pPr>
              <w:pStyle w:val="TableParagraph"/>
              <w:spacing w:before="15" w:line="253" w:lineRule="exact"/>
              <w:rPr>
                <w:rFonts w:ascii="Cambria"/>
              </w:rPr>
            </w:pPr>
            <w:r>
              <w:rPr>
                <w:rFonts w:ascii="Cambria"/>
              </w:rPr>
              <w:t>-0.4702**</w:t>
            </w:r>
          </w:p>
        </w:tc>
        <w:tc>
          <w:tcPr>
            <w:tcW w:w="1350" w:type="dxa"/>
          </w:tcPr>
          <w:p w14:paraId="62474D46" w14:textId="77777777" w:rsidR="005C7B09" w:rsidRDefault="00665D3B" w:rsidP="00AE4AFE">
            <w:pPr>
              <w:pStyle w:val="TableParagraph"/>
              <w:spacing w:before="15" w:line="253" w:lineRule="exact"/>
              <w:ind w:right="28"/>
              <w:jc w:val="center"/>
              <w:rPr>
                <w:rFonts w:ascii="Cambria"/>
              </w:rPr>
            </w:pPr>
            <w:r>
              <w:rPr>
                <w:rFonts w:ascii="Cambria"/>
              </w:rPr>
              <w:t>0.1501</w:t>
            </w:r>
          </w:p>
        </w:tc>
      </w:tr>
      <w:tr w:rsidR="005C7B09" w14:paraId="1BE86DE8" w14:textId="77777777" w:rsidTr="00561B54">
        <w:trPr>
          <w:trHeight w:val="288"/>
        </w:trPr>
        <w:tc>
          <w:tcPr>
            <w:tcW w:w="5253" w:type="dxa"/>
          </w:tcPr>
          <w:p w14:paraId="2BF3E5DC" w14:textId="77777777" w:rsidR="005C7B09" w:rsidRDefault="00665D3B" w:rsidP="00AE4AFE">
            <w:pPr>
              <w:pStyle w:val="TableParagraph"/>
              <w:spacing w:before="15" w:line="253" w:lineRule="exact"/>
              <w:rPr>
                <w:rFonts w:ascii="Cambria"/>
                <w:i/>
              </w:rPr>
            </w:pPr>
            <w:r>
              <w:rPr>
                <w:rFonts w:ascii="Cambria"/>
                <w:i/>
              </w:rPr>
              <w:t>10 - 20.000</w:t>
            </w:r>
          </w:p>
        </w:tc>
        <w:tc>
          <w:tcPr>
            <w:tcW w:w="1679" w:type="dxa"/>
          </w:tcPr>
          <w:p w14:paraId="46C5E816" w14:textId="77777777" w:rsidR="005C7B09" w:rsidRDefault="00665D3B" w:rsidP="00AE4AFE">
            <w:pPr>
              <w:pStyle w:val="TableParagraph"/>
              <w:spacing w:before="15" w:line="253" w:lineRule="exact"/>
              <w:rPr>
                <w:rFonts w:ascii="Cambria"/>
              </w:rPr>
            </w:pPr>
            <w:r>
              <w:rPr>
                <w:rFonts w:ascii="Cambria"/>
              </w:rPr>
              <w:t>0.1199</w:t>
            </w:r>
          </w:p>
        </w:tc>
        <w:tc>
          <w:tcPr>
            <w:tcW w:w="1350" w:type="dxa"/>
          </w:tcPr>
          <w:p w14:paraId="3165728E" w14:textId="77777777" w:rsidR="005C7B09" w:rsidRDefault="00665D3B" w:rsidP="00AE4AFE">
            <w:pPr>
              <w:pStyle w:val="TableParagraph"/>
              <w:spacing w:before="15" w:line="253" w:lineRule="exact"/>
              <w:ind w:right="28"/>
              <w:jc w:val="center"/>
              <w:rPr>
                <w:rFonts w:ascii="Cambria"/>
              </w:rPr>
            </w:pPr>
            <w:r>
              <w:rPr>
                <w:rFonts w:ascii="Cambria"/>
              </w:rPr>
              <w:t>0.2591</w:t>
            </w:r>
          </w:p>
        </w:tc>
      </w:tr>
      <w:tr w:rsidR="005C7B09" w14:paraId="21DB864E" w14:textId="77777777" w:rsidTr="00561B54">
        <w:trPr>
          <w:trHeight w:val="288"/>
        </w:trPr>
        <w:tc>
          <w:tcPr>
            <w:tcW w:w="5253" w:type="dxa"/>
          </w:tcPr>
          <w:p w14:paraId="3ECD1939" w14:textId="77777777" w:rsidR="005C7B09" w:rsidRDefault="00665D3B" w:rsidP="00AE4AFE">
            <w:pPr>
              <w:pStyle w:val="TableParagraph"/>
              <w:spacing w:before="15" w:line="253" w:lineRule="exact"/>
              <w:rPr>
                <w:rFonts w:ascii="Cambria"/>
                <w:i/>
              </w:rPr>
            </w:pPr>
            <w:r>
              <w:rPr>
                <w:rFonts w:ascii="Cambria"/>
                <w:i/>
              </w:rPr>
              <w:t>5 - 10.000</w:t>
            </w:r>
          </w:p>
        </w:tc>
        <w:tc>
          <w:tcPr>
            <w:tcW w:w="1679" w:type="dxa"/>
          </w:tcPr>
          <w:p w14:paraId="5D4D8588" w14:textId="77777777" w:rsidR="005C7B09" w:rsidRDefault="00665D3B" w:rsidP="00AE4AFE">
            <w:pPr>
              <w:pStyle w:val="TableParagraph"/>
              <w:spacing w:before="15" w:line="253" w:lineRule="exact"/>
              <w:rPr>
                <w:rFonts w:ascii="Cambria"/>
              </w:rPr>
            </w:pPr>
            <w:r>
              <w:rPr>
                <w:rFonts w:ascii="Cambria"/>
              </w:rPr>
              <w:t>-0.7592***</w:t>
            </w:r>
          </w:p>
        </w:tc>
        <w:tc>
          <w:tcPr>
            <w:tcW w:w="1350" w:type="dxa"/>
          </w:tcPr>
          <w:p w14:paraId="0208ACD8" w14:textId="77777777" w:rsidR="005C7B09" w:rsidRDefault="00665D3B" w:rsidP="00AE4AFE">
            <w:pPr>
              <w:pStyle w:val="TableParagraph"/>
              <w:spacing w:before="15" w:line="253" w:lineRule="exact"/>
              <w:ind w:right="28"/>
              <w:jc w:val="center"/>
              <w:rPr>
                <w:rFonts w:ascii="Cambria"/>
              </w:rPr>
            </w:pPr>
            <w:r>
              <w:rPr>
                <w:rFonts w:ascii="Cambria"/>
              </w:rPr>
              <w:t>0.2308</w:t>
            </w:r>
          </w:p>
        </w:tc>
      </w:tr>
      <w:tr w:rsidR="005C7B09" w14:paraId="1C507BCF" w14:textId="77777777" w:rsidTr="00561B54">
        <w:trPr>
          <w:trHeight w:val="287"/>
        </w:trPr>
        <w:tc>
          <w:tcPr>
            <w:tcW w:w="5253" w:type="dxa"/>
          </w:tcPr>
          <w:p w14:paraId="7DBC1BC7" w14:textId="77777777" w:rsidR="005C7B09" w:rsidRDefault="00665D3B" w:rsidP="00AE4AFE">
            <w:pPr>
              <w:pStyle w:val="TableParagraph"/>
              <w:spacing w:before="15" w:line="253" w:lineRule="exact"/>
              <w:rPr>
                <w:rFonts w:ascii="Cambria"/>
                <w:i/>
              </w:rPr>
            </w:pPr>
            <w:r>
              <w:rPr>
                <w:rFonts w:ascii="Cambria"/>
                <w:i/>
              </w:rPr>
              <w:t>2 - 5.000</w:t>
            </w:r>
          </w:p>
        </w:tc>
        <w:tc>
          <w:tcPr>
            <w:tcW w:w="1679" w:type="dxa"/>
          </w:tcPr>
          <w:p w14:paraId="3482900A" w14:textId="77777777" w:rsidR="005C7B09" w:rsidRDefault="00665D3B" w:rsidP="00AE4AFE">
            <w:pPr>
              <w:pStyle w:val="TableParagraph"/>
              <w:spacing w:before="15" w:line="253" w:lineRule="exact"/>
              <w:rPr>
                <w:rFonts w:ascii="Cambria"/>
              </w:rPr>
            </w:pPr>
            <w:r>
              <w:rPr>
                <w:rFonts w:ascii="Cambria"/>
              </w:rPr>
              <w:t>-0.1347</w:t>
            </w:r>
          </w:p>
        </w:tc>
        <w:tc>
          <w:tcPr>
            <w:tcW w:w="1350" w:type="dxa"/>
          </w:tcPr>
          <w:p w14:paraId="0FDC9518" w14:textId="77777777" w:rsidR="005C7B09" w:rsidRDefault="00665D3B" w:rsidP="00AE4AFE">
            <w:pPr>
              <w:pStyle w:val="TableParagraph"/>
              <w:spacing w:before="15" w:line="253" w:lineRule="exact"/>
              <w:ind w:right="28"/>
              <w:jc w:val="center"/>
              <w:rPr>
                <w:rFonts w:ascii="Cambria"/>
              </w:rPr>
            </w:pPr>
            <w:r>
              <w:rPr>
                <w:rFonts w:ascii="Cambria"/>
              </w:rPr>
              <w:t>0.2912</w:t>
            </w:r>
          </w:p>
        </w:tc>
      </w:tr>
      <w:tr w:rsidR="005C7B09" w14:paraId="15B09F7A" w14:textId="77777777" w:rsidTr="00561B54">
        <w:trPr>
          <w:trHeight w:val="288"/>
        </w:trPr>
        <w:tc>
          <w:tcPr>
            <w:tcW w:w="5253" w:type="dxa"/>
          </w:tcPr>
          <w:p w14:paraId="56AA6F9E" w14:textId="77777777" w:rsidR="005C7B09" w:rsidRDefault="00665D3B" w:rsidP="00AE4AFE">
            <w:pPr>
              <w:pStyle w:val="TableParagraph"/>
              <w:spacing w:before="15" w:line="253" w:lineRule="exact"/>
              <w:rPr>
                <w:rFonts w:ascii="Cambria"/>
                <w:i/>
              </w:rPr>
            </w:pPr>
            <w:r>
              <w:rPr>
                <w:rFonts w:ascii="Cambria"/>
                <w:i/>
              </w:rPr>
              <w:t>Under 2.000</w:t>
            </w:r>
          </w:p>
        </w:tc>
        <w:tc>
          <w:tcPr>
            <w:tcW w:w="1679" w:type="dxa"/>
          </w:tcPr>
          <w:p w14:paraId="6388DBCF" w14:textId="77777777" w:rsidR="005C7B09" w:rsidRDefault="00665D3B" w:rsidP="00AE4AFE">
            <w:pPr>
              <w:pStyle w:val="TableParagraph"/>
              <w:spacing w:before="15" w:line="253" w:lineRule="exact"/>
              <w:rPr>
                <w:rFonts w:ascii="Cambria"/>
              </w:rPr>
            </w:pPr>
            <w:r>
              <w:rPr>
                <w:rFonts w:ascii="Cambria"/>
              </w:rPr>
              <w:t>-0.4796***</w:t>
            </w:r>
          </w:p>
        </w:tc>
        <w:tc>
          <w:tcPr>
            <w:tcW w:w="1350" w:type="dxa"/>
          </w:tcPr>
          <w:p w14:paraId="1465851E" w14:textId="77777777" w:rsidR="005C7B09" w:rsidRDefault="00665D3B" w:rsidP="00AE4AFE">
            <w:pPr>
              <w:pStyle w:val="TableParagraph"/>
              <w:spacing w:before="15" w:line="253" w:lineRule="exact"/>
              <w:ind w:right="28"/>
              <w:jc w:val="center"/>
              <w:rPr>
                <w:rFonts w:ascii="Cambria"/>
              </w:rPr>
            </w:pPr>
            <w:r>
              <w:rPr>
                <w:rFonts w:ascii="Cambria"/>
              </w:rPr>
              <w:t>0.1260</w:t>
            </w:r>
          </w:p>
        </w:tc>
      </w:tr>
      <w:tr w:rsidR="005C7B09" w14:paraId="2BE6AB73" w14:textId="77777777" w:rsidTr="00561B54">
        <w:trPr>
          <w:trHeight w:val="287"/>
        </w:trPr>
        <w:tc>
          <w:tcPr>
            <w:tcW w:w="5253" w:type="dxa"/>
          </w:tcPr>
          <w:p w14:paraId="33E2BB0D" w14:textId="77777777" w:rsidR="005C7B09" w:rsidRDefault="00665D3B" w:rsidP="00AE4AFE">
            <w:pPr>
              <w:pStyle w:val="TableParagraph"/>
              <w:spacing w:before="15" w:line="253" w:lineRule="exact"/>
              <w:rPr>
                <w:rFonts w:ascii="Cambria"/>
                <w:i/>
              </w:rPr>
            </w:pPr>
            <w:r>
              <w:rPr>
                <w:rFonts w:ascii="Cambria"/>
                <w:i/>
              </w:rPr>
              <w:t>Citizen of this country (yes)</w:t>
            </w:r>
          </w:p>
        </w:tc>
        <w:tc>
          <w:tcPr>
            <w:tcW w:w="1679" w:type="dxa"/>
          </w:tcPr>
          <w:p w14:paraId="1C2EB040" w14:textId="77777777" w:rsidR="005C7B09" w:rsidRDefault="00665D3B" w:rsidP="00AE4AFE">
            <w:pPr>
              <w:pStyle w:val="TableParagraph"/>
              <w:spacing w:before="15" w:line="253" w:lineRule="exact"/>
              <w:rPr>
                <w:rFonts w:ascii="Cambria"/>
              </w:rPr>
            </w:pPr>
            <w:r>
              <w:rPr>
                <w:rFonts w:ascii="Cambria"/>
              </w:rPr>
              <w:t>0.5770*</w:t>
            </w:r>
          </w:p>
        </w:tc>
        <w:tc>
          <w:tcPr>
            <w:tcW w:w="1350" w:type="dxa"/>
          </w:tcPr>
          <w:p w14:paraId="462C4883" w14:textId="77777777" w:rsidR="005C7B09" w:rsidRDefault="00665D3B" w:rsidP="00AE4AFE">
            <w:pPr>
              <w:pStyle w:val="TableParagraph"/>
              <w:spacing w:before="15" w:line="253" w:lineRule="exact"/>
              <w:ind w:right="28"/>
              <w:jc w:val="center"/>
              <w:rPr>
                <w:rFonts w:ascii="Cambria"/>
              </w:rPr>
            </w:pPr>
            <w:r>
              <w:rPr>
                <w:rFonts w:ascii="Cambria"/>
              </w:rPr>
              <w:t>0.2508</w:t>
            </w:r>
          </w:p>
        </w:tc>
      </w:tr>
      <w:tr w:rsidR="005C7B09" w14:paraId="7D5B01FB" w14:textId="77777777" w:rsidTr="00561B54">
        <w:trPr>
          <w:trHeight w:val="287"/>
        </w:trPr>
        <w:tc>
          <w:tcPr>
            <w:tcW w:w="5253" w:type="dxa"/>
          </w:tcPr>
          <w:p w14:paraId="4B4C16CB" w14:textId="77777777" w:rsidR="005C7B09" w:rsidRDefault="00665D3B" w:rsidP="00AE4AFE">
            <w:pPr>
              <w:pStyle w:val="TableParagraph"/>
              <w:spacing w:before="15" w:line="253" w:lineRule="exact"/>
              <w:rPr>
                <w:rFonts w:ascii="Cambria"/>
                <w:i/>
              </w:rPr>
            </w:pPr>
            <w:r>
              <w:rPr>
                <w:rFonts w:ascii="Cambria"/>
                <w:i/>
              </w:rPr>
              <w:t>Gender (woman)</w:t>
            </w:r>
          </w:p>
        </w:tc>
        <w:tc>
          <w:tcPr>
            <w:tcW w:w="1679" w:type="dxa"/>
          </w:tcPr>
          <w:p w14:paraId="4113568B" w14:textId="77777777" w:rsidR="005C7B09" w:rsidRDefault="00665D3B" w:rsidP="00AE4AFE">
            <w:pPr>
              <w:pStyle w:val="TableParagraph"/>
              <w:spacing w:before="15" w:line="253" w:lineRule="exact"/>
              <w:rPr>
                <w:rFonts w:ascii="Cambria"/>
              </w:rPr>
            </w:pPr>
            <w:r>
              <w:rPr>
                <w:rFonts w:ascii="Cambria"/>
              </w:rPr>
              <w:t>-0.0640</w:t>
            </w:r>
          </w:p>
        </w:tc>
        <w:tc>
          <w:tcPr>
            <w:tcW w:w="1350" w:type="dxa"/>
          </w:tcPr>
          <w:p w14:paraId="1DEBE272" w14:textId="77777777" w:rsidR="005C7B09" w:rsidRDefault="00665D3B" w:rsidP="00AE4AFE">
            <w:pPr>
              <w:pStyle w:val="TableParagraph"/>
              <w:spacing w:before="15" w:line="253" w:lineRule="exact"/>
              <w:ind w:right="28"/>
              <w:jc w:val="center"/>
              <w:rPr>
                <w:rFonts w:ascii="Cambria"/>
              </w:rPr>
            </w:pPr>
            <w:r>
              <w:rPr>
                <w:rFonts w:ascii="Cambria"/>
              </w:rPr>
              <w:t>0.1014</w:t>
            </w:r>
          </w:p>
        </w:tc>
      </w:tr>
      <w:tr w:rsidR="005C7B09" w14:paraId="6454D2DC" w14:textId="77777777" w:rsidTr="00561B54">
        <w:trPr>
          <w:trHeight w:val="288"/>
        </w:trPr>
        <w:tc>
          <w:tcPr>
            <w:tcW w:w="5253" w:type="dxa"/>
          </w:tcPr>
          <w:p w14:paraId="276800D5" w14:textId="77777777" w:rsidR="005C7B09" w:rsidRDefault="00665D3B" w:rsidP="00AE4AFE">
            <w:pPr>
              <w:pStyle w:val="TableParagraph"/>
              <w:spacing w:before="15" w:line="253" w:lineRule="exact"/>
              <w:rPr>
                <w:rFonts w:ascii="Cambria"/>
                <w:i/>
              </w:rPr>
            </w:pPr>
            <w:r>
              <w:rPr>
                <w:rFonts w:ascii="Cambria"/>
                <w:i/>
              </w:rPr>
              <w:t>Age groups (younger to older)</w:t>
            </w:r>
          </w:p>
        </w:tc>
        <w:tc>
          <w:tcPr>
            <w:tcW w:w="1679" w:type="dxa"/>
          </w:tcPr>
          <w:p w14:paraId="5BF4AE97" w14:textId="77777777" w:rsidR="005C7B09" w:rsidRDefault="00665D3B" w:rsidP="00AE4AFE">
            <w:pPr>
              <w:pStyle w:val="TableParagraph"/>
              <w:spacing w:before="15" w:line="253" w:lineRule="exact"/>
              <w:rPr>
                <w:rFonts w:ascii="Cambria"/>
              </w:rPr>
            </w:pPr>
            <w:r>
              <w:rPr>
                <w:rFonts w:ascii="Cambria"/>
              </w:rPr>
              <w:t>-0.1161**</w:t>
            </w:r>
          </w:p>
        </w:tc>
        <w:tc>
          <w:tcPr>
            <w:tcW w:w="1350" w:type="dxa"/>
          </w:tcPr>
          <w:p w14:paraId="54DAAE12" w14:textId="77777777" w:rsidR="005C7B09" w:rsidRDefault="00665D3B" w:rsidP="00AE4AFE">
            <w:pPr>
              <w:pStyle w:val="TableParagraph"/>
              <w:spacing w:before="15" w:line="253" w:lineRule="exact"/>
              <w:ind w:right="28"/>
              <w:jc w:val="center"/>
              <w:rPr>
                <w:rFonts w:ascii="Cambria"/>
              </w:rPr>
            </w:pPr>
            <w:r>
              <w:rPr>
                <w:rFonts w:ascii="Cambria"/>
              </w:rPr>
              <w:t>0.0452</w:t>
            </w:r>
          </w:p>
        </w:tc>
      </w:tr>
      <w:tr w:rsidR="005C7B09" w14:paraId="6A951C11" w14:textId="77777777" w:rsidTr="00561B54">
        <w:trPr>
          <w:trHeight w:val="287"/>
        </w:trPr>
        <w:tc>
          <w:tcPr>
            <w:tcW w:w="5253" w:type="dxa"/>
          </w:tcPr>
          <w:p w14:paraId="252A3876" w14:textId="77777777" w:rsidR="005C7B09" w:rsidRDefault="00665D3B" w:rsidP="00AE4AFE">
            <w:pPr>
              <w:pStyle w:val="TableParagraph"/>
              <w:spacing w:before="15" w:line="253" w:lineRule="exact"/>
              <w:rPr>
                <w:rFonts w:ascii="Cambria"/>
                <w:i/>
              </w:rPr>
            </w:pPr>
            <w:r>
              <w:rPr>
                <w:rFonts w:ascii="Cambria"/>
                <w:i/>
              </w:rPr>
              <w:t>Marital status</w:t>
            </w:r>
          </w:p>
        </w:tc>
        <w:tc>
          <w:tcPr>
            <w:tcW w:w="1679" w:type="dxa"/>
          </w:tcPr>
          <w:p w14:paraId="5FC4C7FA" w14:textId="77777777" w:rsidR="005C7B09" w:rsidRDefault="00665D3B" w:rsidP="00AE4AFE">
            <w:pPr>
              <w:pStyle w:val="TableParagraph"/>
              <w:spacing w:before="15" w:line="253" w:lineRule="exact"/>
              <w:rPr>
                <w:rFonts w:ascii="Cambria"/>
              </w:rPr>
            </w:pPr>
            <w:r>
              <w:rPr>
                <w:rFonts w:ascii="Cambria"/>
              </w:rPr>
              <w:t>-0.0174</w:t>
            </w:r>
          </w:p>
        </w:tc>
        <w:tc>
          <w:tcPr>
            <w:tcW w:w="1350" w:type="dxa"/>
          </w:tcPr>
          <w:p w14:paraId="1B38BC1B" w14:textId="77777777" w:rsidR="005C7B09" w:rsidRDefault="00665D3B" w:rsidP="00AE4AFE">
            <w:pPr>
              <w:pStyle w:val="TableParagraph"/>
              <w:spacing w:before="15" w:line="253" w:lineRule="exact"/>
              <w:ind w:right="28"/>
              <w:jc w:val="center"/>
              <w:rPr>
                <w:rFonts w:ascii="Cambria"/>
              </w:rPr>
            </w:pPr>
            <w:r>
              <w:rPr>
                <w:rFonts w:ascii="Cambria"/>
              </w:rPr>
              <w:t>0.0285</w:t>
            </w:r>
          </w:p>
        </w:tc>
      </w:tr>
      <w:tr w:rsidR="005C7B09" w14:paraId="4DEC36D2" w14:textId="77777777" w:rsidTr="00561B54">
        <w:trPr>
          <w:trHeight w:val="287"/>
        </w:trPr>
        <w:tc>
          <w:tcPr>
            <w:tcW w:w="5253" w:type="dxa"/>
          </w:tcPr>
          <w:p w14:paraId="7562A438" w14:textId="77777777" w:rsidR="005C7B09" w:rsidRDefault="00665D3B" w:rsidP="00AE4AFE">
            <w:pPr>
              <w:pStyle w:val="TableParagraph"/>
              <w:spacing w:before="15" w:line="253" w:lineRule="exact"/>
              <w:rPr>
                <w:rFonts w:ascii="Cambria"/>
                <w:i/>
              </w:rPr>
            </w:pPr>
            <w:r>
              <w:rPr>
                <w:rFonts w:ascii="Cambria"/>
                <w:i/>
              </w:rPr>
              <w:t>Children in the family</w:t>
            </w:r>
          </w:p>
        </w:tc>
        <w:tc>
          <w:tcPr>
            <w:tcW w:w="1679" w:type="dxa"/>
          </w:tcPr>
          <w:p w14:paraId="6442F5B2" w14:textId="77777777" w:rsidR="005C7B09" w:rsidRDefault="00665D3B" w:rsidP="00AE4AFE">
            <w:pPr>
              <w:pStyle w:val="TableParagraph"/>
              <w:spacing w:before="15" w:line="253" w:lineRule="exact"/>
              <w:rPr>
                <w:rFonts w:ascii="Cambria"/>
              </w:rPr>
            </w:pPr>
            <w:r>
              <w:rPr>
                <w:rFonts w:ascii="Cambria"/>
              </w:rPr>
              <w:t>0.0736</w:t>
            </w:r>
          </w:p>
        </w:tc>
        <w:tc>
          <w:tcPr>
            <w:tcW w:w="1350" w:type="dxa"/>
          </w:tcPr>
          <w:p w14:paraId="77D8A984" w14:textId="77777777" w:rsidR="005C7B09" w:rsidRDefault="00665D3B" w:rsidP="00AE4AFE">
            <w:pPr>
              <w:pStyle w:val="TableParagraph"/>
              <w:spacing w:before="15" w:line="253" w:lineRule="exact"/>
              <w:ind w:right="28"/>
              <w:jc w:val="center"/>
              <w:rPr>
                <w:rFonts w:ascii="Cambria"/>
              </w:rPr>
            </w:pPr>
            <w:r>
              <w:rPr>
                <w:rFonts w:ascii="Cambria"/>
              </w:rPr>
              <w:t>0.0620</w:t>
            </w:r>
          </w:p>
        </w:tc>
      </w:tr>
      <w:tr w:rsidR="005C7B09" w14:paraId="14628AC6" w14:textId="77777777" w:rsidTr="00561B54">
        <w:trPr>
          <w:trHeight w:val="273"/>
        </w:trPr>
        <w:tc>
          <w:tcPr>
            <w:tcW w:w="5253" w:type="dxa"/>
          </w:tcPr>
          <w:p w14:paraId="79FFF884" w14:textId="77777777" w:rsidR="005C7B09" w:rsidRDefault="00665D3B" w:rsidP="00AE4AFE">
            <w:pPr>
              <w:pStyle w:val="TableParagraph"/>
              <w:spacing w:before="15" w:line="238" w:lineRule="exact"/>
              <w:rPr>
                <w:rFonts w:ascii="Cambria"/>
                <w:i/>
              </w:rPr>
            </w:pPr>
            <w:r>
              <w:rPr>
                <w:rFonts w:ascii="Cambria"/>
                <w:i/>
              </w:rPr>
              <w:t>Household size</w:t>
            </w:r>
          </w:p>
        </w:tc>
        <w:tc>
          <w:tcPr>
            <w:tcW w:w="1679" w:type="dxa"/>
          </w:tcPr>
          <w:p w14:paraId="6BEDE52C" w14:textId="77777777" w:rsidR="005C7B09" w:rsidRDefault="00665D3B" w:rsidP="00AE4AFE">
            <w:pPr>
              <w:pStyle w:val="TableParagraph"/>
              <w:spacing w:before="15" w:line="238" w:lineRule="exact"/>
              <w:rPr>
                <w:rFonts w:ascii="Cambria"/>
              </w:rPr>
            </w:pPr>
            <w:r>
              <w:rPr>
                <w:rFonts w:ascii="Cambria"/>
              </w:rPr>
              <w:t>-0.1947***</w:t>
            </w:r>
          </w:p>
        </w:tc>
        <w:tc>
          <w:tcPr>
            <w:tcW w:w="1350" w:type="dxa"/>
          </w:tcPr>
          <w:p w14:paraId="207DC7B1" w14:textId="77777777" w:rsidR="005C7B09" w:rsidRDefault="00665D3B" w:rsidP="00AE4AFE">
            <w:pPr>
              <w:pStyle w:val="TableParagraph"/>
              <w:spacing w:before="15" w:line="238" w:lineRule="exact"/>
              <w:ind w:right="28"/>
              <w:jc w:val="center"/>
              <w:rPr>
                <w:rFonts w:ascii="Cambria"/>
              </w:rPr>
            </w:pPr>
            <w:r>
              <w:rPr>
                <w:rFonts w:ascii="Cambria"/>
              </w:rPr>
              <w:t>0.0482</w:t>
            </w:r>
          </w:p>
        </w:tc>
      </w:tr>
    </w:tbl>
    <w:p w14:paraId="23728D9F" w14:textId="77777777" w:rsidR="005C7B09" w:rsidRDefault="00665D3B" w:rsidP="00AE4AFE">
      <w:pPr>
        <w:spacing w:before="29"/>
        <w:rPr>
          <w:sz w:val="20"/>
        </w:rPr>
      </w:pPr>
      <w:r>
        <w:rPr>
          <w:sz w:val="20"/>
        </w:rPr>
        <w:t xml:space="preserve">Statistical significance according to p-values at </w:t>
      </w:r>
      <w:r>
        <w:rPr>
          <w:rFonts w:ascii="Calibri"/>
          <w:sz w:val="20"/>
        </w:rPr>
        <w:t>*p&lt;.05</w:t>
      </w:r>
      <w:r>
        <w:rPr>
          <w:sz w:val="20"/>
        </w:rPr>
        <w:t xml:space="preserve">, </w:t>
      </w:r>
      <w:r>
        <w:rPr>
          <w:rFonts w:ascii="Calibri"/>
          <w:sz w:val="20"/>
        </w:rPr>
        <w:t xml:space="preserve">** p&lt;.01, *** p&lt;.001. </w:t>
      </w:r>
      <w:r>
        <w:rPr>
          <w:sz w:val="20"/>
        </w:rPr>
        <w:t>Adj. R</w:t>
      </w:r>
      <w:r>
        <w:rPr>
          <w:position w:val="5"/>
          <w:sz w:val="13"/>
        </w:rPr>
        <w:t>2</w:t>
      </w:r>
      <w:r>
        <w:rPr>
          <w:sz w:val="20"/>
        </w:rPr>
        <w:t>=0.19 &amp; N=1,090.</w:t>
      </w:r>
    </w:p>
    <w:p w14:paraId="7CAFCF5F" w14:textId="77777777" w:rsidR="005C7B09" w:rsidRDefault="005C7B09" w:rsidP="00AE4AFE">
      <w:pPr>
        <w:rPr>
          <w:sz w:val="20"/>
        </w:rPr>
        <w:sectPr w:rsidR="005C7B09" w:rsidSect="00AE4AFE">
          <w:pgSz w:w="12240" w:h="15840"/>
          <w:pgMar w:top="1360" w:right="1183" w:bottom="1200" w:left="1418" w:header="0" w:footer="965" w:gutter="0"/>
          <w:cols w:space="720"/>
        </w:sectPr>
      </w:pPr>
    </w:p>
    <w:p w14:paraId="7FB35BB4" w14:textId="77777777" w:rsidR="005C7B09" w:rsidRDefault="005C7B09" w:rsidP="00AE4AFE">
      <w:pPr>
        <w:pStyle w:val="BodyText"/>
        <w:spacing w:before="8"/>
        <w:rPr>
          <w:sz w:val="23"/>
        </w:rPr>
      </w:pPr>
    </w:p>
    <w:p w14:paraId="1ED213AF" w14:textId="77777777" w:rsidR="005C7B09" w:rsidRDefault="00665D3B" w:rsidP="00AE4AFE">
      <w:pPr>
        <w:spacing w:before="101"/>
        <w:rPr>
          <w:i/>
        </w:rPr>
      </w:pPr>
      <w:r>
        <w:t xml:space="preserve">Table 2. Support of violence and </w:t>
      </w:r>
      <w:r>
        <w:rPr>
          <w:i/>
        </w:rPr>
        <w:t>Ressentiment</w:t>
      </w:r>
    </w:p>
    <w:p w14:paraId="7C49EDD2" w14:textId="77777777" w:rsidR="005C7B09" w:rsidRDefault="005C7B09" w:rsidP="00AE4AFE">
      <w:pPr>
        <w:pStyle w:val="BodyText"/>
        <w:spacing w:before="10"/>
        <w:rPr>
          <w:i/>
          <w:sz w:val="21"/>
        </w:rPr>
      </w:pPr>
    </w:p>
    <w:p w14:paraId="3B359BE8" w14:textId="44999586" w:rsidR="005C7B09" w:rsidRDefault="00665D3B" w:rsidP="00561B54">
      <w:pPr>
        <w:pStyle w:val="Heading2"/>
        <w:tabs>
          <w:tab w:val="left" w:pos="7774"/>
        </w:tabs>
        <w:spacing w:after="33"/>
        <w:ind w:left="0"/>
        <w:jc w:val="both"/>
      </w:pPr>
      <w:r>
        <w:t>Political</w:t>
      </w:r>
      <w:r>
        <w:rPr>
          <w:spacing w:val="-3"/>
        </w:rPr>
        <w:t xml:space="preserve"> </w:t>
      </w:r>
      <w:r>
        <w:t>violence</w:t>
      </w:r>
      <w:r w:rsidR="00561B54">
        <w:t xml:space="preserve"> as v</w:t>
      </w:r>
      <w:r>
        <w:t>iolence against other</w:t>
      </w:r>
      <w:r>
        <w:rPr>
          <w:spacing w:val="-2"/>
        </w:rPr>
        <w:t xml:space="preserve"> </w:t>
      </w:r>
      <w:r>
        <w:t>people</w:t>
      </w:r>
    </w:p>
    <w:p w14:paraId="367A147B" w14:textId="77777777" w:rsidR="00561B54" w:rsidRDefault="00561B54" w:rsidP="00AE4AFE">
      <w:pPr>
        <w:pStyle w:val="Heading2"/>
        <w:tabs>
          <w:tab w:val="left" w:pos="7774"/>
        </w:tabs>
        <w:spacing w:after="33"/>
        <w:ind w:left="0"/>
      </w:pPr>
    </w:p>
    <w:tbl>
      <w:tblPr>
        <w:tblStyle w:val="TableNormal1"/>
        <w:tblW w:w="0" w:type="auto"/>
        <w:tblInd w:w="142" w:type="dxa"/>
        <w:tblLayout w:type="fixed"/>
        <w:tblLook w:val="01E0" w:firstRow="1" w:lastRow="1" w:firstColumn="1" w:lastColumn="1" w:noHBand="0" w:noVBand="0"/>
      </w:tblPr>
      <w:tblGrid>
        <w:gridCol w:w="2080"/>
        <w:gridCol w:w="1502"/>
        <w:gridCol w:w="655"/>
        <w:gridCol w:w="1430"/>
        <w:gridCol w:w="1368"/>
        <w:gridCol w:w="660"/>
        <w:gridCol w:w="1395"/>
      </w:tblGrid>
      <w:tr w:rsidR="005C7B09" w14:paraId="04DBB46A" w14:textId="77777777" w:rsidTr="00561B54">
        <w:trPr>
          <w:trHeight w:val="258"/>
        </w:trPr>
        <w:tc>
          <w:tcPr>
            <w:tcW w:w="2080" w:type="dxa"/>
          </w:tcPr>
          <w:p w14:paraId="12AAEE9F" w14:textId="77777777" w:rsidR="005C7B09" w:rsidRDefault="005C7B09" w:rsidP="00AE4AFE">
            <w:pPr>
              <w:pStyle w:val="TableParagraph"/>
              <w:rPr>
                <w:rFonts w:ascii="Times New Roman"/>
                <w:sz w:val="18"/>
              </w:rPr>
            </w:pPr>
          </w:p>
        </w:tc>
        <w:tc>
          <w:tcPr>
            <w:tcW w:w="1502" w:type="dxa"/>
          </w:tcPr>
          <w:p w14:paraId="42910D59" w14:textId="77777777" w:rsidR="005C7B09" w:rsidRDefault="00665D3B" w:rsidP="00AE4AFE">
            <w:pPr>
              <w:pStyle w:val="TableParagraph"/>
              <w:spacing w:line="234" w:lineRule="exact"/>
              <w:ind w:right="133"/>
              <w:jc w:val="center"/>
              <w:rPr>
                <w:rFonts w:ascii="Cambria"/>
                <w:b/>
                <w:sz w:val="20"/>
              </w:rPr>
            </w:pPr>
            <w:r>
              <w:rPr>
                <w:rFonts w:ascii="Cambria"/>
                <w:b/>
                <w:sz w:val="20"/>
              </w:rPr>
              <w:t>Participants</w:t>
            </w:r>
          </w:p>
        </w:tc>
        <w:tc>
          <w:tcPr>
            <w:tcW w:w="655" w:type="dxa"/>
          </w:tcPr>
          <w:p w14:paraId="51B9E307" w14:textId="77777777" w:rsidR="005C7B09" w:rsidRDefault="00665D3B" w:rsidP="00AE4AFE">
            <w:pPr>
              <w:pStyle w:val="TableParagraph"/>
              <w:spacing w:line="234" w:lineRule="exact"/>
              <w:ind w:right="86"/>
              <w:jc w:val="center"/>
              <w:rPr>
                <w:rFonts w:ascii="Cambria"/>
                <w:b/>
                <w:sz w:val="20"/>
              </w:rPr>
            </w:pPr>
            <w:r>
              <w:rPr>
                <w:rFonts w:ascii="Cambria"/>
                <w:b/>
                <w:sz w:val="20"/>
              </w:rPr>
              <w:t>(%)</w:t>
            </w:r>
          </w:p>
        </w:tc>
        <w:tc>
          <w:tcPr>
            <w:tcW w:w="1430" w:type="dxa"/>
          </w:tcPr>
          <w:p w14:paraId="63475942" w14:textId="77777777" w:rsidR="005C7B09" w:rsidRDefault="00665D3B" w:rsidP="00AE4AFE">
            <w:pPr>
              <w:pStyle w:val="TableParagraph"/>
              <w:spacing w:line="234" w:lineRule="exact"/>
              <w:ind w:right="85"/>
              <w:jc w:val="center"/>
              <w:rPr>
                <w:rFonts w:ascii="Cambria"/>
                <w:b/>
                <w:i/>
                <w:sz w:val="20"/>
              </w:rPr>
            </w:pPr>
            <w:r>
              <w:rPr>
                <w:rFonts w:ascii="Cambria"/>
                <w:b/>
                <w:i/>
                <w:sz w:val="20"/>
              </w:rPr>
              <w:t>Ressentiment</w:t>
            </w:r>
          </w:p>
        </w:tc>
        <w:tc>
          <w:tcPr>
            <w:tcW w:w="1368" w:type="dxa"/>
          </w:tcPr>
          <w:p w14:paraId="43383163" w14:textId="77777777" w:rsidR="005C7B09" w:rsidRDefault="00665D3B" w:rsidP="00AE4AFE">
            <w:pPr>
              <w:pStyle w:val="TableParagraph"/>
              <w:spacing w:line="234" w:lineRule="exact"/>
              <w:ind w:right="109"/>
              <w:jc w:val="center"/>
              <w:rPr>
                <w:rFonts w:ascii="Cambria"/>
                <w:b/>
                <w:sz w:val="20"/>
              </w:rPr>
            </w:pPr>
            <w:r>
              <w:rPr>
                <w:rFonts w:ascii="Cambria"/>
                <w:b/>
                <w:sz w:val="20"/>
              </w:rPr>
              <w:t>Participants</w:t>
            </w:r>
          </w:p>
        </w:tc>
        <w:tc>
          <w:tcPr>
            <w:tcW w:w="660" w:type="dxa"/>
          </w:tcPr>
          <w:p w14:paraId="5DCB78D5" w14:textId="77777777" w:rsidR="005C7B09" w:rsidRDefault="00665D3B" w:rsidP="00AE4AFE">
            <w:pPr>
              <w:pStyle w:val="TableParagraph"/>
              <w:spacing w:line="234" w:lineRule="exact"/>
              <w:ind w:right="108"/>
              <w:jc w:val="center"/>
              <w:rPr>
                <w:rFonts w:ascii="Cambria"/>
                <w:b/>
                <w:sz w:val="20"/>
              </w:rPr>
            </w:pPr>
            <w:r>
              <w:rPr>
                <w:rFonts w:ascii="Cambria"/>
                <w:b/>
                <w:sz w:val="20"/>
              </w:rPr>
              <w:t>(%)</w:t>
            </w:r>
          </w:p>
        </w:tc>
        <w:tc>
          <w:tcPr>
            <w:tcW w:w="1395" w:type="dxa"/>
          </w:tcPr>
          <w:p w14:paraId="61E7635C" w14:textId="77777777" w:rsidR="005C7B09" w:rsidRDefault="00665D3B" w:rsidP="00AE4AFE">
            <w:pPr>
              <w:pStyle w:val="TableParagraph"/>
              <w:spacing w:line="234" w:lineRule="exact"/>
              <w:ind w:right="25"/>
              <w:jc w:val="center"/>
              <w:rPr>
                <w:rFonts w:ascii="Cambria"/>
                <w:b/>
                <w:i/>
                <w:sz w:val="20"/>
              </w:rPr>
            </w:pPr>
            <w:r>
              <w:rPr>
                <w:rFonts w:ascii="Cambria"/>
                <w:b/>
                <w:i/>
                <w:sz w:val="20"/>
              </w:rPr>
              <w:t>Ressentiment</w:t>
            </w:r>
          </w:p>
        </w:tc>
      </w:tr>
      <w:tr w:rsidR="005C7B09" w14:paraId="4C0C1DE4" w14:textId="77777777" w:rsidTr="00561B54">
        <w:trPr>
          <w:trHeight w:val="301"/>
        </w:trPr>
        <w:tc>
          <w:tcPr>
            <w:tcW w:w="2080" w:type="dxa"/>
          </w:tcPr>
          <w:p w14:paraId="7BA500E0" w14:textId="77777777" w:rsidR="005C7B09" w:rsidRDefault="00665D3B" w:rsidP="00AE4AFE">
            <w:pPr>
              <w:pStyle w:val="TableParagraph"/>
              <w:spacing w:before="26" w:line="256" w:lineRule="exact"/>
              <w:rPr>
                <w:rFonts w:ascii="Cambria"/>
                <w:i/>
              </w:rPr>
            </w:pPr>
            <w:r>
              <w:rPr>
                <w:rFonts w:ascii="Cambria"/>
                <w:i/>
              </w:rPr>
              <w:t>It is never justified</w:t>
            </w:r>
          </w:p>
        </w:tc>
        <w:tc>
          <w:tcPr>
            <w:tcW w:w="1502" w:type="dxa"/>
          </w:tcPr>
          <w:p w14:paraId="041F7E53" w14:textId="77777777" w:rsidR="005C7B09" w:rsidRDefault="00665D3B" w:rsidP="00AE4AFE">
            <w:pPr>
              <w:pStyle w:val="TableParagraph"/>
              <w:spacing w:before="25" w:line="256" w:lineRule="exact"/>
              <w:ind w:right="129"/>
              <w:jc w:val="center"/>
              <w:rPr>
                <w:rFonts w:ascii="Calibri"/>
              </w:rPr>
            </w:pPr>
            <w:r>
              <w:rPr>
                <w:rFonts w:ascii="Calibri"/>
              </w:rPr>
              <w:t>960</w:t>
            </w:r>
          </w:p>
        </w:tc>
        <w:tc>
          <w:tcPr>
            <w:tcW w:w="655" w:type="dxa"/>
          </w:tcPr>
          <w:p w14:paraId="473DEDD3" w14:textId="77777777" w:rsidR="005C7B09" w:rsidRDefault="00665D3B" w:rsidP="00AE4AFE">
            <w:pPr>
              <w:pStyle w:val="TableParagraph"/>
              <w:spacing w:before="25" w:line="256" w:lineRule="exact"/>
              <w:ind w:right="86"/>
              <w:jc w:val="center"/>
              <w:rPr>
                <w:rFonts w:ascii="Calibri"/>
              </w:rPr>
            </w:pPr>
            <w:r>
              <w:rPr>
                <w:rFonts w:ascii="Calibri"/>
              </w:rPr>
              <w:t>81.4</w:t>
            </w:r>
          </w:p>
        </w:tc>
        <w:tc>
          <w:tcPr>
            <w:tcW w:w="1430" w:type="dxa"/>
          </w:tcPr>
          <w:p w14:paraId="2DD98FEB" w14:textId="77777777" w:rsidR="005C7B09" w:rsidRDefault="00665D3B" w:rsidP="00AE4AFE">
            <w:pPr>
              <w:pStyle w:val="TableParagraph"/>
              <w:spacing w:before="25" w:line="256" w:lineRule="exact"/>
              <w:ind w:right="81"/>
              <w:jc w:val="center"/>
              <w:rPr>
                <w:rFonts w:ascii="Calibri"/>
              </w:rPr>
            </w:pPr>
            <w:r>
              <w:rPr>
                <w:rFonts w:ascii="Calibri"/>
              </w:rPr>
              <w:t>5.898</w:t>
            </w:r>
          </w:p>
        </w:tc>
        <w:tc>
          <w:tcPr>
            <w:tcW w:w="1368" w:type="dxa"/>
          </w:tcPr>
          <w:p w14:paraId="0E73032A" w14:textId="77777777" w:rsidR="005C7B09" w:rsidRDefault="00665D3B" w:rsidP="00AE4AFE">
            <w:pPr>
              <w:pStyle w:val="TableParagraph"/>
              <w:spacing w:before="25" w:line="256" w:lineRule="exact"/>
              <w:ind w:right="105"/>
              <w:jc w:val="center"/>
              <w:rPr>
                <w:rFonts w:ascii="Calibri"/>
              </w:rPr>
            </w:pPr>
            <w:r>
              <w:rPr>
                <w:rFonts w:ascii="Calibri"/>
              </w:rPr>
              <w:t>1,082</w:t>
            </w:r>
          </w:p>
        </w:tc>
        <w:tc>
          <w:tcPr>
            <w:tcW w:w="660" w:type="dxa"/>
          </w:tcPr>
          <w:p w14:paraId="6D4D1F19" w14:textId="77777777" w:rsidR="005C7B09" w:rsidRDefault="00665D3B" w:rsidP="00AE4AFE">
            <w:pPr>
              <w:pStyle w:val="TableParagraph"/>
              <w:spacing w:before="25" w:line="256" w:lineRule="exact"/>
              <w:ind w:right="108"/>
              <w:jc w:val="center"/>
              <w:rPr>
                <w:rFonts w:ascii="Calibri"/>
              </w:rPr>
            </w:pPr>
            <w:r>
              <w:rPr>
                <w:rFonts w:ascii="Calibri"/>
              </w:rPr>
              <w:t>90.6</w:t>
            </w:r>
          </w:p>
        </w:tc>
        <w:tc>
          <w:tcPr>
            <w:tcW w:w="1395" w:type="dxa"/>
          </w:tcPr>
          <w:p w14:paraId="42AEEECE" w14:textId="77777777" w:rsidR="005C7B09" w:rsidRDefault="00665D3B" w:rsidP="00AE4AFE">
            <w:pPr>
              <w:pStyle w:val="TableParagraph"/>
              <w:spacing w:before="25" w:line="256" w:lineRule="exact"/>
              <w:ind w:right="22"/>
              <w:jc w:val="center"/>
              <w:rPr>
                <w:rFonts w:ascii="Calibri"/>
              </w:rPr>
            </w:pPr>
            <w:r>
              <w:rPr>
                <w:rFonts w:ascii="Calibri"/>
              </w:rPr>
              <w:t>5.845</w:t>
            </w:r>
          </w:p>
        </w:tc>
      </w:tr>
      <w:tr w:rsidR="005C7B09" w14:paraId="64F20482" w14:textId="77777777" w:rsidTr="00561B54">
        <w:trPr>
          <w:trHeight w:val="287"/>
        </w:trPr>
        <w:tc>
          <w:tcPr>
            <w:tcW w:w="2080" w:type="dxa"/>
          </w:tcPr>
          <w:p w14:paraId="07E3917E" w14:textId="77777777" w:rsidR="005C7B09" w:rsidRDefault="00665D3B" w:rsidP="00AE4AFE">
            <w:pPr>
              <w:pStyle w:val="TableParagraph"/>
              <w:spacing w:before="12" w:line="256" w:lineRule="exact"/>
              <w:rPr>
                <w:rFonts w:ascii="Cambria"/>
                <w:i/>
              </w:rPr>
            </w:pPr>
            <w:r>
              <w:rPr>
                <w:rFonts w:ascii="Cambria"/>
                <w:i/>
              </w:rPr>
              <w:t>2</w:t>
            </w:r>
          </w:p>
        </w:tc>
        <w:tc>
          <w:tcPr>
            <w:tcW w:w="1502" w:type="dxa"/>
          </w:tcPr>
          <w:p w14:paraId="40514433" w14:textId="77777777" w:rsidR="005C7B09" w:rsidRDefault="00665D3B" w:rsidP="00AE4AFE">
            <w:pPr>
              <w:pStyle w:val="TableParagraph"/>
              <w:spacing w:before="12" w:line="256" w:lineRule="exact"/>
              <w:ind w:right="129"/>
              <w:jc w:val="center"/>
              <w:rPr>
                <w:rFonts w:ascii="Calibri"/>
              </w:rPr>
            </w:pPr>
            <w:r>
              <w:rPr>
                <w:rFonts w:ascii="Calibri"/>
              </w:rPr>
              <w:t>106</w:t>
            </w:r>
          </w:p>
        </w:tc>
        <w:tc>
          <w:tcPr>
            <w:tcW w:w="655" w:type="dxa"/>
          </w:tcPr>
          <w:p w14:paraId="08B21F90" w14:textId="77777777" w:rsidR="005C7B09" w:rsidRDefault="00665D3B" w:rsidP="00AE4AFE">
            <w:pPr>
              <w:pStyle w:val="TableParagraph"/>
              <w:spacing w:before="12" w:line="256" w:lineRule="exact"/>
              <w:ind w:right="86"/>
              <w:jc w:val="center"/>
              <w:rPr>
                <w:rFonts w:ascii="Calibri"/>
              </w:rPr>
            </w:pPr>
            <w:r>
              <w:rPr>
                <w:rFonts w:ascii="Calibri"/>
              </w:rPr>
              <w:t>9.0</w:t>
            </w:r>
          </w:p>
        </w:tc>
        <w:tc>
          <w:tcPr>
            <w:tcW w:w="1430" w:type="dxa"/>
          </w:tcPr>
          <w:p w14:paraId="34719248" w14:textId="77777777" w:rsidR="005C7B09" w:rsidRDefault="00665D3B" w:rsidP="00AE4AFE">
            <w:pPr>
              <w:pStyle w:val="TableParagraph"/>
              <w:spacing w:before="12" w:line="256" w:lineRule="exact"/>
              <w:ind w:right="81"/>
              <w:jc w:val="center"/>
              <w:rPr>
                <w:rFonts w:ascii="Calibri"/>
              </w:rPr>
            </w:pPr>
            <w:r>
              <w:rPr>
                <w:rFonts w:ascii="Calibri"/>
              </w:rPr>
              <w:t>5.596</w:t>
            </w:r>
          </w:p>
        </w:tc>
        <w:tc>
          <w:tcPr>
            <w:tcW w:w="1368" w:type="dxa"/>
          </w:tcPr>
          <w:p w14:paraId="0405AC20" w14:textId="77777777" w:rsidR="005C7B09" w:rsidRDefault="00665D3B" w:rsidP="00AE4AFE">
            <w:pPr>
              <w:pStyle w:val="TableParagraph"/>
              <w:spacing w:before="12" w:line="256" w:lineRule="exact"/>
              <w:ind w:right="104"/>
              <w:jc w:val="center"/>
              <w:rPr>
                <w:rFonts w:ascii="Calibri"/>
              </w:rPr>
            </w:pPr>
            <w:r>
              <w:rPr>
                <w:rFonts w:ascii="Calibri"/>
              </w:rPr>
              <w:t>62</w:t>
            </w:r>
          </w:p>
        </w:tc>
        <w:tc>
          <w:tcPr>
            <w:tcW w:w="660" w:type="dxa"/>
          </w:tcPr>
          <w:p w14:paraId="68A9048A" w14:textId="77777777" w:rsidR="005C7B09" w:rsidRDefault="00665D3B" w:rsidP="00AE4AFE">
            <w:pPr>
              <w:pStyle w:val="TableParagraph"/>
              <w:spacing w:before="12" w:line="256" w:lineRule="exact"/>
              <w:ind w:right="108"/>
              <w:jc w:val="center"/>
              <w:rPr>
                <w:rFonts w:ascii="Calibri"/>
              </w:rPr>
            </w:pPr>
            <w:r>
              <w:rPr>
                <w:rFonts w:ascii="Calibri"/>
              </w:rPr>
              <w:t>5.2</w:t>
            </w:r>
          </w:p>
        </w:tc>
        <w:tc>
          <w:tcPr>
            <w:tcW w:w="1395" w:type="dxa"/>
          </w:tcPr>
          <w:p w14:paraId="372015D3" w14:textId="77777777" w:rsidR="005C7B09" w:rsidRDefault="00665D3B" w:rsidP="00AE4AFE">
            <w:pPr>
              <w:pStyle w:val="TableParagraph"/>
              <w:spacing w:before="12" w:line="256" w:lineRule="exact"/>
              <w:ind w:right="22"/>
              <w:jc w:val="center"/>
              <w:rPr>
                <w:rFonts w:ascii="Calibri"/>
              </w:rPr>
            </w:pPr>
            <w:r>
              <w:rPr>
                <w:rFonts w:ascii="Calibri"/>
              </w:rPr>
              <w:t>5.975</w:t>
            </w:r>
          </w:p>
        </w:tc>
      </w:tr>
      <w:tr w:rsidR="005C7B09" w14:paraId="058E990F" w14:textId="77777777" w:rsidTr="00561B54">
        <w:trPr>
          <w:trHeight w:val="288"/>
        </w:trPr>
        <w:tc>
          <w:tcPr>
            <w:tcW w:w="2080" w:type="dxa"/>
          </w:tcPr>
          <w:p w14:paraId="33A3ECA8" w14:textId="77777777" w:rsidR="005C7B09" w:rsidRDefault="00665D3B" w:rsidP="00AE4AFE">
            <w:pPr>
              <w:pStyle w:val="TableParagraph"/>
              <w:spacing w:before="12" w:line="256" w:lineRule="exact"/>
              <w:rPr>
                <w:rFonts w:ascii="Cambria"/>
                <w:i/>
              </w:rPr>
            </w:pPr>
            <w:r>
              <w:rPr>
                <w:rFonts w:ascii="Cambria"/>
                <w:i/>
              </w:rPr>
              <w:t>3</w:t>
            </w:r>
          </w:p>
        </w:tc>
        <w:tc>
          <w:tcPr>
            <w:tcW w:w="1502" w:type="dxa"/>
          </w:tcPr>
          <w:p w14:paraId="32BAC56B" w14:textId="77777777" w:rsidR="005C7B09" w:rsidRDefault="00665D3B" w:rsidP="00AE4AFE">
            <w:pPr>
              <w:pStyle w:val="TableParagraph"/>
              <w:spacing w:before="12" w:line="256" w:lineRule="exact"/>
              <w:ind w:right="128"/>
              <w:jc w:val="center"/>
              <w:rPr>
                <w:rFonts w:ascii="Calibri"/>
              </w:rPr>
            </w:pPr>
            <w:r>
              <w:rPr>
                <w:rFonts w:ascii="Calibri"/>
              </w:rPr>
              <w:t>30</w:t>
            </w:r>
          </w:p>
        </w:tc>
        <w:tc>
          <w:tcPr>
            <w:tcW w:w="655" w:type="dxa"/>
          </w:tcPr>
          <w:p w14:paraId="42347249" w14:textId="77777777" w:rsidR="005C7B09" w:rsidRDefault="00665D3B" w:rsidP="00AE4AFE">
            <w:pPr>
              <w:pStyle w:val="TableParagraph"/>
              <w:spacing w:before="12" w:line="256" w:lineRule="exact"/>
              <w:ind w:right="86"/>
              <w:jc w:val="center"/>
              <w:rPr>
                <w:rFonts w:ascii="Calibri"/>
              </w:rPr>
            </w:pPr>
            <w:r>
              <w:rPr>
                <w:rFonts w:ascii="Calibri"/>
              </w:rPr>
              <w:t>2.5</w:t>
            </w:r>
          </w:p>
        </w:tc>
        <w:tc>
          <w:tcPr>
            <w:tcW w:w="1430" w:type="dxa"/>
          </w:tcPr>
          <w:p w14:paraId="7111413E" w14:textId="77777777" w:rsidR="005C7B09" w:rsidRDefault="00665D3B" w:rsidP="00AE4AFE">
            <w:pPr>
              <w:pStyle w:val="TableParagraph"/>
              <w:spacing w:before="12" w:line="256" w:lineRule="exact"/>
              <w:ind w:right="81"/>
              <w:jc w:val="center"/>
              <w:rPr>
                <w:rFonts w:ascii="Calibri"/>
              </w:rPr>
            </w:pPr>
            <w:r>
              <w:rPr>
                <w:rFonts w:ascii="Calibri"/>
              </w:rPr>
              <w:t>6.010</w:t>
            </w:r>
          </w:p>
        </w:tc>
        <w:tc>
          <w:tcPr>
            <w:tcW w:w="1368" w:type="dxa"/>
          </w:tcPr>
          <w:p w14:paraId="3E00E8DA" w14:textId="77777777" w:rsidR="005C7B09" w:rsidRDefault="00665D3B" w:rsidP="00AE4AFE">
            <w:pPr>
              <w:pStyle w:val="TableParagraph"/>
              <w:spacing w:before="12" w:line="256" w:lineRule="exact"/>
              <w:ind w:right="104"/>
              <w:jc w:val="center"/>
              <w:rPr>
                <w:rFonts w:ascii="Calibri"/>
              </w:rPr>
            </w:pPr>
            <w:r>
              <w:rPr>
                <w:rFonts w:ascii="Calibri"/>
              </w:rPr>
              <w:t>21</w:t>
            </w:r>
          </w:p>
        </w:tc>
        <w:tc>
          <w:tcPr>
            <w:tcW w:w="660" w:type="dxa"/>
          </w:tcPr>
          <w:p w14:paraId="43F1BA74" w14:textId="77777777" w:rsidR="005C7B09" w:rsidRDefault="00665D3B" w:rsidP="00AE4AFE">
            <w:pPr>
              <w:pStyle w:val="TableParagraph"/>
              <w:spacing w:before="12" w:line="256" w:lineRule="exact"/>
              <w:ind w:right="108"/>
              <w:jc w:val="center"/>
              <w:rPr>
                <w:rFonts w:ascii="Calibri"/>
              </w:rPr>
            </w:pPr>
            <w:r>
              <w:rPr>
                <w:rFonts w:ascii="Calibri"/>
              </w:rPr>
              <w:t>1.8</w:t>
            </w:r>
          </w:p>
        </w:tc>
        <w:tc>
          <w:tcPr>
            <w:tcW w:w="1395" w:type="dxa"/>
          </w:tcPr>
          <w:p w14:paraId="2B8AC404" w14:textId="77777777" w:rsidR="005C7B09" w:rsidRDefault="00665D3B" w:rsidP="00AE4AFE">
            <w:pPr>
              <w:pStyle w:val="TableParagraph"/>
              <w:spacing w:before="12" w:line="256" w:lineRule="exact"/>
              <w:ind w:right="22"/>
              <w:jc w:val="center"/>
              <w:rPr>
                <w:rFonts w:ascii="Calibri"/>
              </w:rPr>
            </w:pPr>
            <w:r>
              <w:rPr>
                <w:rFonts w:ascii="Calibri"/>
              </w:rPr>
              <w:t>6.383</w:t>
            </w:r>
          </w:p>
        </w:tc>
      </w:tr>
      <w:tr w:rsidR="005C7B09" w14:paraId="004B63BF" w14:textId="77777777" w:rsidTr="00561B54">
        <w:trPr>
          <w:trHeight w:val="287"/>
        </w:trPr>
        <w:tc>
          <w:tcPr>
            <w:tcW w:w="2080" w:type="dxa"/>
          </w:tcPr>
          <w:p w14:paraId="4A92927D" w14:textId="77777777" w:rsidR="005C7B09" w:rsidRDefault="00665D3B" w:rsidP="00AE4AFE">
            <w:pPr>
              <w:pStyle w:val="TableParagraph"/>
              <w:spacing w:before="12" w:line="256" w:lineRule="exact"/>
              <w:rPr>
                <w:rFonts w:ascii="Cambria"/>
                <w:i/>
              </w:rPr>
            </w:pPr>
            <w:r>
              <w:rPr>
                <w:rFonts w:ascii="Cambria"/>
                <w:i/>
              </w:rPr>
              <w:t>4</w:t>
            </w:r>
          </w:p>
        </w:tc>
        <w:tc>
          <w:tcPr>
            <w:tcW w:w="1502" w:type="dxa"/>
          </w:tcPr>
          <w:p w14:paraId="740AAE88" w14:textId="77777777" w:rsidR="005C7B09" w:rsidRDefault="00665D3B" w:rsidP="00AE4AFE">
            <w:pPr>
              <w:pStyle w:val="TableParagraph"/>
              <w:spacing w:before="12" w:line="256" w:lineRule="exact"/>
              <w:ind w:right="128"/>
              <w:jc w:val="center"/>
              <w:rPr>
                <w:rFonts w:ascii="Calibri"/>
              </w:rPr>
            </w:pPr>
            <w:r>
              <w:rPr>
                <w:rFonts w:ascii="Calibri"/>
              </w:rPr>
              <w:t>23</w:t>
            </w:r>
          </w:p>
        </w:tc>
        <w:tc>
          <w:tcPr>
            <w:tcW w:w="655" w:type="dxa"/>
          </w:tcPr>
          <w:p w14:paraId="58D6918A" w14:textId="77777777" w:rsidR="005C7B09" w:rsidRDefault="00665D3B" w:rsidP="00AE4AFE">
            <w:pPr>
              <w:pStyle w:val="TableParagraph"/>
              <w:spacing w:before="12" w:line="256" w:lineRule="exact"/>
              <w:ind w:right="86"/>
              <w:jc w:val="center"/>
              <w:rPr>
                <w:rFonts w:ascii="Calibri"/>
              </w:rPr>
            </w:pPr>
            <w:r>
              <w:rPr>
                <w:rFonts w:ascii="Calibri"/>
              </w:rPr>
              <w:t>2.0</w:t>
            </w:r>
          </w:p>
        </w:tc>
        <w:tc>
          <w:tcPr>
            <w:tcW w:w="1430" w:type="dxa"/>
          </w:tcPr>
          <w:p w14:paraId="3A9A37F8" w14:textId="77777777" w:rsidR="005C7B09" w:rsidRDefault="00665D3B" w:rsidP="00AE4AFE">
            <w:pPr>
              <w:pStyle w:val="TableParagraph"/>
              <w:spacing w:before="12" w:line="256" w:lineRule="exact"/>
              <w:ind w:right="81"/>
              <w:jc w:val="center"/>
              <w:rPr>
                <w:rFonts w:ascii="Calibri"/>
              </w:rPr>
            </w:pPr>
            <w:r>
              <w:rPr>
                <w:rFonts w:ascii="Calibri"/>
              </w:rPr>
              <w:t>6.273</w:t>
            </w:r>
          </w:p>
        </w:tc>
        <w:tc>
          <w:tcPr>
            <w:tcW w:w="1368" w:type="dxa"/>
          </w:tcPr>
          <w:p w14:paraId="496200F5" w14:textId="77777777" w:rsidR="005C7B09" w:rsidRDefault="00665D3B" w:rsidP="00AE4AFE">
            <w:pPr>
              <w:pStyle w:val="TableParagraph"/>
              <w:spacing w:before="12" w:line="256" w:lineRule="exact"/>
              <w:ind w:right="11"/>
              <w:jc w:val="center"/>
              <w:rPr>
                <w:rFonts w:ascii="Calibri"/>
              </w:rPr>
            </w:pPr>
            <w:r>
              <w:rPr>
                <w:rFonts w:ascii="Calibri"/>
              </w:rPr>
              <w:t>6</w:t>
            </w:r>
          </w:p>
        </w:tc>
        <w:tc>
          <w:tcPr>
            <w:tcW w:w="660" w:type="dxa"/>
          </w:tcPr>
          <w:p w14:paraId="4FCB8501" w14:textId="77777777" w:rsidR="005C7B09" w:rsidRDefault="00665D3B" w:rsidP="00AE4AFE">
            <w:pPr>
              <w:pStyle w:val="TableParagraph"/>
              <w:spacing w:before="12" w:line="256" w:lineRule="exact"/>
              <w:ind w:right="108"/>
              <w:jc w:val="center"/>
              <w:rPr>
                <w:rFonts w:ascii="Calibri"/>
              </w:rPr>
            </w:pPr>
            <w:r>
              <w:rPr>
                <w:rFonts w:ascii="Calibri"/>
              </w:rPr>
              <w:t>0.5</w:t>
            </w:r>
          </w:p>
        </w:tc>
        <w:tc>
          <w:tcPr>
            <w:tcW w:w="1395" w:type="dxa"/>
          </w:tcPr>
          <w:p w14:paraId="4DBA5493" w14:textId="77777777" w:rsidR="005C7B09" w:rsidRDefault="00665D3B" w:rsidP="00AE4AFE">
            <w:pPr>
              <w:pStyle w:val="TableParagraph"/>
              <w:spacing w:before="12" w:line="256" w:lineRule="exact"/>
              <w:ind w:right="22"/>
              <w:jc w:val="center"/>
              <w:rPr>
                <w:rFonts w:ascii="Calibri"/>
              </w:rPr>
            </w:pPr>
            <w:r>
              <w:rPr>
                <w:rFonts w:ascii="Calibri"/>
              </w:rPr>
              <w:t>6.734</w:t>
            </w:r>
          </w:p>
        </w:tc>
      </w:tr>
      <w:tr w:rsidR="005C7B09" w14:paraId="54DFFA7F" w14:textId="77777777" w:rsidTr="00561B54">
        <w:trPr>
          <w:trHeight w:val="287"/>
        </w:trPr>
        <w:tc>
          <w:tcPr>
            <w:tcW w:w="2080" w:type="dxa"/>
          </w:tcPr>
          <w:p w14:paraId="673E4FC8" w14:textId="77777777" w:rsidR="005C7B09" w:rsidRDefault="00665D3B" w:rsidP="00AE4AFE">
            <w:pPr>
              <w:pStyle w:val="TableParagraph"/>
              <w:spacing w:before="12" w:line="256" w:lineRule="exact"/>
              <w:rPr>
                <w:rFonts w:ascii="Cambria"/>
                <w:i/>
              </w:rPr>
            </w:pPr>
            <w:r>
              <w:rPr>
                <w:rFonts w:ascii="Cambria"/>
                <w:i/>
              </w:rPr>
              <w:t>5</w:t>
            </w:r>
          </w:p>
        </w:tc>
        <w:tc>
          <w:tcPr>
            <w:tcW w:w="1502" w:type="dxa"/>
          </w:tcPr>
          <w:p w14:paraId="5C878ABE" w14:textId="77777777" w:rsidR="005C7B09" w:rsidRDefault="00665D3B" w:rsidP="00AE4AFE">
            <w:pPr>
              <w:pStyle w:val="TableParagraph"/>
              <w:spacing w:before="12" w:line="256" w:lineRule="exact"/>
              <w:ind w:right="128"/>
              <w:jc w:val="center"/>
              <w:rPr>
                <w:rFonts w:ascii="Calibri"/>
              </w:rPr>
            </w:pPr>
            <w:r>
              <w:rPr>
                <w:rFonts w:ascii="Calibri"/>
              </w:rPr>
              <w:t>35</w:t>
            </w:r>
          </w:p>
        </w:tc>
        <w:tc>
          <w:tcPr>
            <w:tcW w:w="655" w:type="dxa"/>
          </w:tcPr>
          <w:p w14:paraId="56E27024" w14:textId="77777777" w:rsidR="005C7B09" w:rsidRDefault="00665D3B" w:rsidP="00AE4AFE">
            <w:pPr>
              <w:pStyle w:val="TableParagraph"/>
              <w:spacing w:before="12" w:line="256" w:lineRule="exact"/>
              <w:ind w:right="86"/>
              <w:jc w:val="center"/>
              <w:rPr>
                <w:rFonts w:ascii="Calibri"/>
              </w:rPr>
            </w:pPr>
            <w:r>
              <w:rPr>
                <w:rFonts w:ascii="Calibri"/>
              </w:rPr>
              <w:t>3.0</w:t>
            </w:r>
          </w:p>
        </w:tc>
        <w:tc>
          <w:tcPr>
            <w:tcW w:w="1430" w:type="dxa"/>
          </w:tcPr>
          <w:p w14:paraId="47F4FC1B" w14:textId="77777777" w:rsidR="005C7B09" w:rsidRDefault="00665D3B" w:rsidP="00AE4AFE">
            <w:pPr>
              <w:pStyle w:val="TableParagraph"/>
              <w:spacing w:before="12" w:line="256" w:lineRule="exact"/>
              <w:ind w:right="81"/>
              <w:jc w:val="center"/>
              <w:rPr>
                <w:rFonts w:ascii="Calibri"/>
              </w:rPr>
            </w:pPr>
            <w:r>
              <w:rPr>
                <w:rFonts w:ascii="Calibri"/>
              </w:rPr>
              <w:t>6.010</w:t>
            </w:r>
          </w:p>
        </w:tc>
        <w:tc>
          <w:tcPr>
            <w:tcW w:w="1368" w:type="dxa"/>
          </w:tcPr>
          <w:p w14:paraId="1C786849" w14:textId="77777777" w:rsidR="005C7B09" w:rsidRDefault="00665D3B" w:rsidP="00AE4AFE">
            <w:pPr>
              <w:pStyle w:val="TableParagraph"/>
              <w:spacing w:before="12" w:line="256" w:lineRule="exact"/>
              <w:ind w:right="104"/>
              <w:jc w:val="center"/>
              <w:rPr>
                <w:rFonts w:ascii="Calibri"/>
              </w:rPr>
            </w:pPr>
            <w:r>
              <w:rPr>
                <w:rFonts w:ascii="Calibri"/>
              </w:rPr>
              <w:t>12</w:t>
            </w:r>
          </w:p>
        </w:tc>
        <w:tc>
          <w:tcPr>
            <w:tcW w:w="660" w:type="dxa"/>
          </w:tcPr>
          <w:p w14:paraId="52456F24" w14:textId="77777777" w:rsidR="005C7B09" w:rsidRDefault="00665D3B" w:rsidP="00AE4AFE">
            <w:pPr>
              <w:pStyle w:val="TableParagraph"/>
              <w:spacing w:before="12" w:line="256" w:lineRule="exact"/>
              <w:ind w:right="108"/>
              <w:jc w:val="center"/>
              <w:rPr>
                <w:rFonts w:ascii="Calibri"/>
              </w:rPr>
            </w:pPr>
            <w:r>
              <w:rPr>
                <w:rFonts w:ascii="Calibri"/>
              </w:rPr>
              <w:t>1.0</w:t>
            </w:r>
          </w:p>
        </w:tc>
        <w:tc>
          <w:tcPr>
            <w:tcW w:w="1395" w:type="dxa"/>
          </w:tcPr>
          <w:p w14:paraId="4CC5A1E0" w14:textId="77777777" w:rsidR="005C7B09" w:rsidRDefault="00665D3B" w:rsidP="00AE4AFE">
            <w:pPr>
              <w:pStyle w:val="TableParagraph"/>
              <w:spacing w:before="12" w:line="256" w:lineRule="exact"/>
              <w:ind w:right="22"/>
              <w:jc w:val="center"/>
              <w:rPr>
                <w:rFonts w:ascii="Calibri"/>
              </w:rPr>
            </w:pPr>
            <w:r>
              <w:rPr>
                <w:rFonts w:ascii="Calibri"/>
              </w:rPr>
              <w:t>6.875</w:t>
            </w:r>
          </w:p>
        </w:tc>
      </w:tr>
      <w:tr w:rsidR="005C7B09" w14:paraId="57743DAF" w14:textId="77777777" w:rsidTr="00561B54">
        <w:trPr>
          <w:trHeight w:val="287"/>
        </w:trPr>
        <w:tc>
          <w:tcPr>
            <w:tcW w:w="2080" w:type="dxa"/>
          </w:tcPr>
          <w:p w14:paraId="2F99B819" w14:textId="77777777" w:rsidR="005C7B09" w:rsidRDefault="00665D3B" w:rsidP="00AE4AFE">
            <w:pPr>
              <w:pStyle w:val="TableParagraph"/>
              <w:spacing w:before="12" w:line="256" w:lineRule="exact"/>
              <w:rPr>
                <w:rFonts w:ascii="Cambria"/>
                <w:i/>
              </w:rPr>
            </w:pPr>
            <w:r>
              <w:rPr>
                <w:rFonts w:ascii="Cambria"/>
                <w:i/>
              </w:rPr>
              <w:t>6</w:t>
            </w:r>
          </w:p>
        </w:tc>
        <w:tc>
          <w:tcPr>
            <w:tcW w:w="1502" w:type="dxa"/>
          </w:tcPr>
          <w:p w14:paraId="37386861" w14:textId="77777777" w:rsidR="005C7B09" w:rsidRDefault="00665D3B" w:rsidP="00AE4AFE">
            <w:pPr>
              <w:pStyle w:val="TableParagraph"/>
              <w:spacing w:before="12" w:line="256" w:lineRule="exact"/>
              <w:ind w:right="128"/>
              <w:jc w:val="center"/>
              <w:rPr>
                <w:rFonts w:ascii="Calibri"/>
              </w:rPr>
            </w:pPr>
            <w:r>
              <w:rPr>
                <w:rFonts w:ascii="Calibri"/>
              </w:rPr>
              <w:t>12</w:t>
            </w:r>
          </w:p>
        </w:tc>
        <w:tc>
          <w:tcPr>
            <w:tcW w:w="655" w:type="dxa"/>
          </w:tcPr>
          <w:p w14:paraId="0A092E27" w14:textId="77777777" w:rsidR="005C7B09" w:rsidRDefault="00665D3B" w:rsidP="00AE4AFE">
            <w:pPr>
              <w:pStyle w:val="TableParagraph"/>
              <w:spacing w:before="12" w:line="256" w:lineRule="exact"/>
              <w:ind w:right="86"/>
              <w:jc w:val="center"/>
              <w:rPr>
                <w:rFonts w:ascii="Calibri"/>
              </w:rPr>
            </w:pPr>
            <w:r>
              <w:rPr>
                <w:rFonts w:ascii="Calibri"/>
              </w:rPr>
              <w:t>1.0</w:t>
            </w:r>
          </w:p>
        </w:tc>
        <w:tc>
          <w:tcPr>
            <w:tcW w:w="1430" w:type="dxa"/>
          </w:tcPr>
          <w:p w14:paraId="1D3C4AA3" w14:textId="77777777" w:rsidR="005C7B09" w:rsidRDefault="00665D3B" w:rsidP="00AE4AFE">
            <w:pPr>
              <w:pStyle w:val="TableParagraph"/>
              <w:spacing w:before="12" w:line="256" w:lineRule="exact"/>
              <w:ind w:right="81"/>
              <w:jc w:val="center"/>
              <w:rPr>
                <w:rFonts w:ascii="Calibri"/>
              </w:rPr>
            </w:pPr>
            <w:r>
              <w:rPr>
                <w:rFonts w:ascii="Calibri"/>
              </w:rPr>
              <w:t>6.004</w:t>
            </w:r>
          </w:p>
        </w:tc>
        <w:tc>
          <w:tcPr>
            <w:tcW w:w="1368" w:type="dxa"/>
          </w:tcPr>
          <w:p w14:paraId="2D081918" w14:textId="77777777" w:rsidR="005C7B09" w:rsidRDefault="00665D3B" w:rsidP="00AE4AFE">
            <w:pPr>
              <w:pStyle w:val="TableParagraph"/>
              <w:spacing w:before="12" w:line="256" w:lineRule="exact"/>
              <w:ind w:right="11"/>
              <w:jc w:val="center"/>
              <w:rPr>
                <w:rFonts w:ascii="Calibri"/>
              </w:rPr>
            </w:pPr>
            <w:r>
              <w:rPr>
                <w:rFonts w:ascii="Calibri"/>
              </w:rPr>
              <w:t>8</w:t>
            </w:r>
          </w:p>
        </w:tc>
        <w:tc>
          <w:tcPr>
            <w:tcW w:w="660" w:type="dxa"/>
          </w:tcPr>
          <w:p w14:paraId="2AB78B4E" w14:textId="77777777" w:rsidR="005C7B09" w:rsidRDefault="00665D3B" w:rsidP="00AE4AFE">
            <w:pPr>
              <w:pStyle w:val="TableParagraph"/>
              <w:spacing w:before="12" w:line="256" w:lineRule="exact"/>
              <w:ind w:right="108"/>
              <w:jc w:val="center"/>
              <w:rPr>
                <w:rFonts w:ascii="Calibri"/>
              </w:rPr>
            </w:pPr>
            <w:r>
              <w:rPr>
                <w:rFonts w:ascii="Calibri"/>
              </w:rPr>
              <w:t>0.7</w:t>
            </w:r>
          </w:p>
        </w:tc>
        <w:tc>
          <w:tcPr>
            <w:tcW w:w="1395" w:type="dxa"/>
          </w:tcPr>
          <w:p w14:paraId="5E680427" w14:textId="77777777" w:rsidR="005C7B09" w:rsidRDefault="00665D3B" w:rsidP="00AE4AFE">
            <w:pPr>
              <w:pStyle w:val="TableParagraph"/>
              <w:spacing w:before="12" w:line="256" w:lineRule="exact"/>
              <w:ind w:right="22"/>
              <w:jc w:val="center"/>
              <w:rPr>
                <w:rFonts w:ascii="Calibri"/>
              </w:rPr>
            </w:pPr>
            <w:r>
              <w:rPr>
                <w:rFonts w:ascii="Calibri"/>
              </w:rPr>
              <w:t>6.579</w:t>
            </w:r>
          </w:p>
        </w:tc>
      </w:tr>
      <w:tr w:rsidR="005C7B09" w14:paraId="758603CB" w14:textId="77777777" w:rsidTr="00561B54">
        <w:trPr>
          <w:trHeight w:val="288"/>
        </w:trPr>
        <w:tc>
          <w:tcPr>
            <w:tcW w:w="2080" w:type="dxa"/>
          </w:tcPr>
          <w:p w14:paraId="216F4389" w14:textId="77777777" w:rsidR="005C7B09" w:rsidRDefault="00665D3B" w:rsidP="00AE4AFE">
            <w:pPr>
              <w:pStyle w:val="TableParagraph"/>
              <w:spacing w:before="12" w:line="256" w:lineRule="exact"/>
              <w:rPr>
                <w:rFonts w:ascii="Cambria"/>
                <w:i/>
              </w:rPr>
            </w:pPr>
            <w:r>
              <w:rPr>
                <w:rFonts w:ascii="Cambria"/>
                <w:i/>
              </w:rPr>
              <w:t>7</w:t>
            </w:r>
          </w:p>
        </w:tc>
        <w:tc>
          <w:tcPr>
            <w:tcW w:w="1502" w:type="dxa"/>
          </w:tcPr>
          <w:p w14:paraId="447E93E5" w14:textId="77777777" w:rsidR="005C7B09" w:rsidRDefault="00665D3B" w:rsidP="00AE4AFE">
            <w:pPr>
              <w:pStyle w:val="TableParagraph"/>
              <w:spacing w:before="12" w:line="256" w:lineRule="exact"/>
              <w:jc w:val="center"/>
              <w:rPr>
                <w:rFonts w:ascii="Calibri"/>
              </w:rPr>
            </w:pPr>
            <w:r>
              <w:rPr>
                <w:rFonts w:ascii="Calibri"/>
              </w:rPr>
              <w:t>5</w:t>
            </w:r>
          </w:p>
        </w:tc>
        <w:tc>
          <w:tcPr>
            <w:tcW w:w="655" w:type="dxa"/>
          </w:tcPr>
          <w:p w14:paraId="46FC89B7" w14:textId="77777777" w:rsidR="005C7B09" w:rsidRDefault="00665D3B" w:rsidP="00AE4AFE">
            <w:pPr>
              <w:pStyle w:val="TableParagraph"/>
              <w:spacing w:before="12" w:line="256" w:lineRule="exact"/>
              <w:ind w:right="86"/>
              <w:jc w:val="center"/>
              <w:rPr>
                <w:rFonts w:ascii="Calibri"/>
              </w:rPr>
            </w:pPr>
            <w:r>
              <w:rPr>
                <w:rFonts w:ascii="Calibri"/>
              </w:rPr>
              <w:t>0.4</w:t>
            </w:r>
          </w:p>
        </w:tc>
        <w:tc>
          <w:tcPr>
            <w:tcW w:w="1430" w:type="dxa"/>
          </w:tcPr>
          <w:p w14:paraId="613BFCEE" w14:textId="77777777" w:rsidR="005C7B09" w:rsidRDefault="00665D3B" w:rsidP="00AE4AFE">
            <w:pPr>
              <w:pStyle w:val="TableParagraph"/>
              <w:spacing w:before="12" w:line="256" w:lineRule="exact"/>
              <w:ind w:right="81"/>
              <w:jc w:val="center"/>
              <w:rPr>
                <w:rFonts w:ascii="Calibri"/>
              </w:rPr>
            </w:pPr>
            <w:r>
              <w:rPr>
                <w:rFonts w:ascii="Calibri"/>
              </w:rPr>
              <w:t>5.994</w:t>
            </w:r>
          </w:p>
        </w:tc>
        <w:tc>
          <w:tcPr>
            <w:tcW w:w="1368" w:type="dxa"/>
          </w:tcPr>
          <w:p w14:paraId="5563334A" w14:textId="77777777" w:rsidR="005C7B09" w:rsidRDefault="00665D3B" w:rsidP="00AE4AFE">
            <w:pPr>
              <w:pStyle w:val="TableParagraph"/>
              <w:spacing w:before="12" w:line="256" w:lineRule="exact"/>
              <w:ind w:right="11"/>
              <w:jc w:val="center"/>
              <w:rPr>
                <w:rFonts w:ascii="Calibri"/>
              </w:rPr>
            </w:pPr>
            <w:r>
              <w:rPr>
                <w:rFonts w:ascii="Calibri"/>
              </w:rPr>
              <w:t>3</w:t>
            </w:r>
          </w:p>
        </w:tc>
        <w:tc>
          <w:tcPr>
            <w:tcW w:w="660" w:type="dxa"/>
          </w:tcPr>
          <w:p w14:paraId="59B38F40" w14:textId="77777777" w:rsidR="005C7B09" w:rsidRDefault="00665D3B" w:rsidP="00AE4AFE">
            <w:pPr>
              <w:pStyle w:val="TableParagraph"/>
              <w:spacing w:before="12" w:line="256" w:lineRule="exact"/>
              <w:ind w:right="108"/>
              <w:jc w:val="center"/>
              <w:rPr>
                <w:rFonts w:ascii="Calibri"/>
              </w:rPr>
            </w:pPr>
            <w:r>
              <w:rPr>
                <w:rFonts w:ascii="Calibri"/>
              </w:rPr>
              <w:t>0.3</w:t>
            </w:r>
          </w:p>
        </w:tc>
        <w:tc>
          <w:tcPr>
            <w:tcW w:w="1395" w:type="dxa"/>
          </w:tcPr>
          <w:p w14:paraId="588B5D45" w14:textId="77777777" w:rsidR="005C7B09" w:rsidRDefault="00665D3B" w:rsidP="00AE4AFE">
            <w:pPr>
              <w:pStyle w:val="TableParagraph"/>
              <w:spacing w:before="12" w:line="256" w:lineRule="exact"/>
              <w:ind w:right="22"/>
              <w:jc w:val="center"/>
              <w:rPr>
                <w:rFonts w:ascii="Calibri"/>
              </w:rPr>
            </w:pPr>
            <w:r>
              <w:rPr>
                <w:rFonts w:ascii="Calibri"/>
              </w:rPr>
              <w:t>6.291</w:t>
            </w:r>
          </w:p>
        </w:tc>
      </w:tr>
      <w:tr w:rsidR="005C7B09" w14:paraId="61E0ACF3" w14:textId="77777777" w:rsidTr="00561B54">
        <w:trPr>
          <w:trHeight w:val="288"/>
        </w:trPr>
        <w:tc>
          <w:tcPr>
            <w:tcW w:w="2080" w:type="dxa"/>
          </w:tcPr>
          <w:p w14:paraId="314C79E2" w14:textId="77777777" w:rsidR="005C7B09" w:rsidRDefault="00665D3B" w:rsidP="00AE4AFE">
            <w:pPr>
              <w:pStyle w:val="TableParagraph"/>
              <w:spacing w:before="12" w:line="256" w:lineRule="exact"/>
              <w:rPr>
                <w:rFonts w:ascii="Cambria"/>
                <w:i/>
              </w:rPr>
            </w:pPr>
            <w:r>
              <w:rPr>
                <w:rFonts w:ascii="Cambria"/>
                <w:i/>
              </w:rPr>
              <w:t>8</w:t>
            </w:r>
          </w:p>
        </w:tc>
        <w:tc>
          <w:tcPr>
            <w:tcW w:w="1502" w:type="dxa"/>
          </w:tcPr>
          <w:p w14:paraId="5DECA5BF" w14:textId="77777777" w:rsidR="005C7B09" w:rsidRDefault="00665D3B" w:rsidP="00AE4AFE">
            <w:pPr>
              <w:pStyle w:val="TableParagraph"/>
              <w:spacing w:before="12" w:line="256" w:lineRule="exact"/>
              <w:jc w:val="center"/>
              <w:rPr>
                <w:rFonts w:ascii="Calibri"/>
              </w:rPr>
            </w:pPr>
            <w:r>
              <w:rPr>
                <w:rFonts w:ascii="Calibri"/>
              </w:rPr>
              <w:t>6</w:t>
            </w:r>
          </w:p>
        </w:tc>
        <w:tc>
          <w:tcPr>
            <w:tcW w:w="655" w:type="dxa"/>
          </w:tcPr>
          <w:p w14:paraId="5A9F77A3" w14:textId="77777777" w:rsidR="005C7B09" w:rsidRDefault="00665D3B" w:rsidP="00AE4AFE">
            <w:pPr>
              <w:pStyle w:val="TableParagraph"/>
              <w:spacing w:before="12" w:line="256" w:lineRule="exact"/>
              <w:ind w:right="86"/>
              <w:jc w:val="center"/>
              <w:rPr>
                <w:rFonts w:ascii="Calibri"/>
              </w:rPr>
            </w:pPr>
            <w:r>
              <w:rPr>
                <w:rFonts w:ascii="Calibri"/>
              </w:rPr>
              <w:t>0.5</w:t>
            </w:r>
          </w:p>
        </w:tc>
        <w:tc>
          <w:tcPr>
            <w:tcW w:w="1430" w:type="dxa"/>
          </w:tcPr>
          <w:p w14:paraId="32BD8D98" w14:textId="77777777" w:rsidR="005C7B09" w:rsidRDefault="00665D3B" w:rsidP="00AE4AFE">
            <w:pPr>
              <w:pStyle w:val="TableParagraph"/>
              <w:spacing w:before="12" w:line="256" w:lineRule="exact"/>
              <w:ind w:right="81"/>
              <w:jc w:val="center"/>
              <w:rPr>
                <w:rFonts w:ascii="Calibri"/>
              </w:rPr>
            </w:pPr>
            <w:r>
              <w:rPr>
                <w:rFonts w:ascii="Calibri"/>
              </w:rPr>
              <w:t>7.141</w:t>
            </w:r>
          </w:p>
        </w:tc>
        <w:tc>
          <w:tcPr>
            <w:tcW w:w="1368" w:type="dxa"/>
          </w:tcPr>
          <w:p w14:paraId="2CEDD0D8" w14:textId="77777777" w:rsidR="005C7B09" w:rsidRDefault="005C7B09" w:rsidP="00AE4AFE">
            <w:pPr>
              <w:pStyle w:val="TableParagraph"/>
              <w:rPr>
                <w:rFonts w:ascii="Times New Roman"/>
                <w:sz w:val="20"/>
              </w:rPr>
            </w:pPr>
          </w:p>
        </w:tc>
        <w:tc>
          <w:tcPr>
            <w:tcW w:w="660" w:type="dxa"/>
          </w:tcPr>
          <w:p w14:paraId="3A71B307" w14:textId="77777777" w:rsidR="005C7B09" w:rsidRDefault="005C7B09" w:rsidP="00AE4AFE">
            <w:pPr>
              <w:pStyle w:val="TableParagraph"/>
              <w:rPr>
                <w:rFonts w:ascii="Times New Roman"/>
                <w:sz w:val="20"/>
              </w:rPr>
            </w:pPr>
          </w:p>
        </w:tc>
        <w:tc>
          <w:tcPr>
            <w:tcW w:w="1395" w:type="dxa"/>
          </w:tcPr>
          <w:p w14:paraId="36EDF51A" w14:textId="77777777" w:rsidR="005C7B09" w:rsidRDefault="005C7B09" w:rsidP="00AE4AFE">
            <w:pPr>
              <w:pStyle w:val="TableParagraph"/>
              <w:rPr>
                <w:rFonts w:ascii="Times New Roman"/>
                <w:sz w:val="20"/>
              </w:rPr>
            </w:pPr>
          </w:p>
        </w:tc>
      </w:tr>
      <w:tr w:rsidR="005C7B09" w14:paraId="44AF02B3" w14:textId="77777777" w:rsidTr="00561B54">
        <w:trPr>
          <w:trHeight w:val="287"/>
        </w:trPr>
        <w:tc>
          <w:tcPr>
            <w:tcW w:w="2080" w:type="dxa"/>
          </w:tcPr>
          <w:p w14:paraId="0357E390" w14:textId="77777777" w:rsidR="005C7B09" w:rsidRDefault="00665D3B" w:rsidP="00AE4AFE">
            <w:pPr>
              <w:pStyle w:val="TableParagraph"/>
              <w:spacing w:before="12" w:line="256" w:lineRule="exact"/>
              <w:rPr>
                <w:rFonts w:ascii="Cambria"/>
                <w:i/>
              </w:rPr>
            </w:pPr>
            <w:r>
              <w:rPr>
                <w:rFonts w:ascii="Cambria"/>
                <w:i/>
              </w:rPr>
              <w:t>9</w:t>
            </w:r>
          </w:p>
        </w:tc>
        <w:tc>
          <w:tcPr>
            <w:tcW w:w="1502" w:type="dxa"/>
          </w:tcPr>
          <w:p w14:paraId="5DC1B366" w14:textId="77777777" w:rsidR="005C7B09" w:rsidRDefault="00665D3B" w:rsidP="00AE4AFE">
            <w:pPr>
              <w:pStyle w:val="TableParagraph"/>
              <w:spacing w:before="12" w:line="256" w:lineRule="exact"/>
              <w:jc w:val="center"/>
              <w:rPr>
                <w:rFonts w:ascii="Calibri"/>
              </w:rPr>
            </w:pPr>
            <w:r>
              <w:rPr>
                <w:rFonts w:ascii="Calibri"/>
              </w:rPr>
              <w:t>1</w:t>
            </w:r>
          </w:p>
        </w:tc>
        <w:tc>
          <w:tcPr>
            <w:tcW w:w="655" w:type="dxa"/>
          </w:tcPr>
          <w:p w14:paraId="6B0C30B6" w14:textId="77777777" w:rsidR="005C7B09" w:rsidRDefault="00665D3B" w:rsidP="00AE4AFE">
            <w:pPr>
              <w:pStyle w:val="TableParagraph"/>
              <w:spacing w:before="12" w:line="256" w:lineRule="exact"/>
              <w:ind w:right="86"/>
              <w:jc w:val="center"/>
              <w:rPr>
                <w:rFonts w:ascii="Calibri"/>
              </w:rPr>
            </w:pPr>
            <w:r>
              <w:rPr>
                <w:rFonts w:ascii="Calibri"/>
              </w:rPr>
              <w:t>0.1</w:t>
            </w:r>
          </w:p>
        </w:tc>
        <w:tc>
          <w:tcPr>
            <w:tcW w:w="1430" w:type="dxa"/>
          </w:tcPr>
          <w:p w14:paraId="4DB59C18" w14:textId="77777777" w:rsidR="005C7B09" w:rsidRDefault="00665D3B" w:rsidP="00AE4AFE">
            <w:pPr>
              <w:pStyle w:val="TableParagraph"/>
              <w:spacing w:before="12" w:line="256" w:lineRule="exact"/>
              <w:ind w:right="81"/>
              <w:jc w:val="center"/>
              <w:rPr>
                <w:rFonts w:ascii="Calibri"/>
              </w:rPr>
            </w:pPr>
            <w:r>
              <w:rPr>
                <w:rFonts w:ascii="Calibri"/>
              </w:rPr>
              <w:t>5.833</w:t>
            </w:r>
          </w:p>
        </w:tc>
        <w:tc>
          <w:tcPr>
            <w:tcW w:w="1368" w:type="dxa"/>
          </w:tcPr>
          <w:p w14:paraId="4B3226CD" w14:textId="77777777" w:rsidR="005C7B09" w:rsidRDefault="005C7B09" w:rsidP="00AE4AFE">
            <w:pPr>
              <w:pStyle w:val="TableParagraph"/>
              <w:rPr>
                <w:rFonts w:ascii="Times New Roman"/>
                <w:sz w:val="20"/>
              </w:rPr>
            </w:pPr>
          </w:p>
        </w:tc>
        <w:tc>
          <w:tcPr>
            <w:tcW w:w="660" w:type="dxa"/>
          </w:tcPr>
          <w:p w14:paraId="5E075765" w14:textId="77777777" w:rsidR="005C7B09" w:rsidRDefault="005C7B09" w:rsidP="00AE4AFE">
            <w:pPr>
              <w:pStyle w:val="TableParagraph"/>
              <w:rPr>
                <w:rFonts w:ascii="Times New Roman"/>
                <w:sz w:val="20"/>
              </w:rPr>
            </w:pPr>
          </w:p>
        </w:tc>
        <w:tc>
          <w:tcPr>
            <w:tcW w:w="1395" w:type="dxa"/>
          </w:tcPr>
          <w:p w14:paraId="5AB09E1F" w14:textId="77777777" w:rsidR="005C7B09" w:rsidRDefault="005C7B09" w:rsidP="00AE4AFE">
            <w:pPr>
              <w:pStyle w:val="TableParagraph"/>
              <w:rPr>
                <w:rFonts w:ascii="Times New Roman"/>
                <w:sz w:val="20"/>
              </w:rPr>
            </w:pPr>
          </w:p>
        </w:tc>
      </w:tr>
      <w:tr w:rsidR="005C7B09" w14:paraId="0CEDCD41" w14:textId="77777777" w:rsidTr="00561B54">
        <w:trPr>
          <w:trHeight w:val="288"/>
        </w:trPr>
        <w:tc>
          <w:tcPr>
            <w:tcW w:w="2080" w:type="dxa"/>
          </w:tcPr>
          <w:p w14:paraId="0907550A" w14:textId="77777777" w:rsidR="005C7B09" w:rsidRDefault="00665D3B" w:rsidP="00AE4AFE">
            <w:pPr>
              <w:pStyle w:val="TableParagraph"/>
              <w:spacing w:before="12" w:line="256" w:lineRule="exact"/>
              <w:rPr>
                <w:rFonts w:ascii="Cambria"/>
                <w:i/>
              </w:rPr>
            </w:pPr>
            <w:r>
              <w:rPr>
                <w:rFonts w:ascii="Cambria"/>
                <w:i/>
              </w:rPr>
              <w:t>It is always justified</w:t>
            </w:r>
          </w:p>
        </w:tc>
        <w:tc>
          <w:tcPr>
            <w:tcW w:w="1502" w:type="dxa"/>
          </w:tcPr>
          <w:p w14:paraId="79560319" w14:textId="77777777" w:rsidR="005C7B09" w:rsidRDefault="00665D3B" w:rsidP="00AE4AFE">
            <w:pPr>
              <w:pStyle w:val="TableParagraph"/>
              <w:spacing w:before="12" w:line="256" w:lineRule="exact"/>
              <w:jc w:val="center"/>
              <w:rPr>
                <w:rFonts w:ascii="Calibri"/>
              </w:rPr>
            </w:pPr>
            <w:r>
              <w:rPr>
                <w:rFonts w:ascii="Calibri"/>
              </w:rPr>
              <w:t>2</w:t>
            </w:r>
          </w:p>
        </w:tc>
        <w:tc>
          <w:tcPr>
            <w:tcW w:w="655" w:type="dxa"/>
          </w:tcPr>
          <w:p w14:paraId="73C1C533" w14:textId="77777777" w:rsidR="005C7B09" w:rsidRDefault="00665D3B" w:rsidP="00AE4AFE">
            <w:pPr>
              <w:pStyle w:val="TableParagraph"/>
              <w:spacing w:before="12" w:line="256" w:lineRule="exact"/>
              <w:ind w:right="86"/>
              <w:jc w:val="center"/>
              <w:rPr>
                <w:rFonts w:ascii="Calibri"/>
              </w:rPr>
            </w:pPr>
            <w:r>
              <w:rPr>
                <w:rFonts w:ascii="Calibri"/>
              </w:rPr>
              <w:t>0.2</w:t>
            </w:r>
          </w:p>
        </w:tc>
        <w:tc>
          <w:tcPr>
            <w:tcW w:w="1430" w:type="dxa"/>
          </w:tcPr>
          <w:p w14:paraId="6BB71DC0" w14:textId="77777777" w:rsidR="005C7B09" w:rsidRDefault="00665D3B" w:rsidP="00AE4AFE">
            <w:pPr>
              <w:pStyle w:val="TableParagraph"/>
              <w:spacing w:before="12" w:line="256" w:lineRule="exact"/>
              <w:ind w:right="81"/>
              <w:jc w:val="center"/>
              <w:rPr>
                <w:rFonts w:ascii="Calibri"/>
              </w:rPr>
            </w:pPr>
            <w:r>
              <w:rPr>
                <w:rFonts w:ascii="Calibri"/>
              </w:rPr>
              <w:t>5.583</w:t>
            </w:r>
          </w:p>
        </w:tc>
        <w:tc>
          <w:tcPr>
            <w:tcW w:w="1368" w:type="dxa"/>
          </w:tcPr>
          <w:p w14:paraId="6AFD4210" w14:textId="77777777" w:rsidR="005C7B09" w:rsidRDefault="005C7B09" w:rsidP="00AE4AFE">
            <w:pPr>
              <w:pStyle w:val="TableParagraph"/>
              <w:rPr>
                <w:rFonts w:ascii="Times New Roman"/>
                <w:sz w:val="20"/>
              </w:rPr>
            </w:pPr>
          </w:p>
        </w:tc>
        <w:tc>
          <w:tcPr>
            <w:tcW w:w="660" w:type="dxa"/>
          </w:tcPr>
          <w:p w14:paraId="10DC4EA2" w14:textId="77777777" w:rsidR="005C7B09" w:rsidRDefault="005C7B09" w:rsidP="00AE4AFE">
            <w:pPr>
              <w:pStyle w:val="TableParagraph"/>
              <w:rPr>
                <w:rFonts w:ascii="Times New Roman"/>
                <w:sz w:val="20"/>
              </w:rPr>
            </w:pPr>
          </w:p>
        </w:tc>
        <w:tc>
          <w:tcPr>
            <w:tcW w:w="1395" w:type="dxa"/>
          </w:tcPr>
          <w:p w14:paraId="6EC16933" w14:textId="77777777" w:rsidR="005C7B09" w:rsidRDefault="005C7B09" w:rsidP="00AE4AFE">
            <w:pPr>
              <w:pStyle w:val="TableParagraph"/>
              <w:rPr>
                <w:rFonts w:ascii="Times New Roman"/>
                <w:sz w:val="20"/>
              </w:rPr>
            </w:pPr>
          </w:p>
        </w:tc>
      </w:tr>
      <w:tr w:rsidR="005C7B09" w14:paraId="0E9DCCBF" w14:textId="77777777" w:rsidTr="00561B54">
        <w:trPr>
          <w:trHeight w:val="276"/>
        </w:trPr>
        <w:tc>
          <w:tcPr>
            <w:tcW w:w="2080" w:type="dxa"/>
          </w:tcPr>
          <w:p w14:paraId="19E7F6AE" w14:textId="77777777" w:rsidR="005C7B09" w:rsidRDefault="00665D3B" w:rsidP="00AE4AFE">
            <w:pPr>
              <w:pStyle w:val="TableParagraph"/>
              <w:spacing w:before="12" w:line="244" w:lineRule="exact"/>
              <w:rPr>
                <w:rFonts w:ascii="Cambria"/>
                <w:i/>
              </w:rPr>
            </w:pPr>
            <w:r>
              <w:rPr>
                <w:rFonts w:ascii="Cambria"/>
                <w:i/>
              </w:rPr>
              <w:t>Total</w:t>
            </w:r>
          </w:p>
        </w:tc>
        <w:tc>
          <w:tcPr>
            <w:tcW w:w="1502" w:type="dxa"/>
          </w:tcPr>
          <w:p w14:paraId="72EF304C" w14:textId="77777777" w:rsidR="005C7B09" w:rsidRDefault="00665D3B" w:rsidP="00AE4AFE">
            <w:pPr>
              <w:pStyle w:val="TableParagraph"/>
              <w:spacing w:before="12" w:line="245" w:lineRule="exact"/>
              <w:ind w:right="129"/>
              <w:jc w:val="center"/>
              <w:rPr>
                <w:rFonts w:ascii="Calibri"/>
              </w:rPr>
            </w:pPr>
            <w:r>
              <w:rPr>
                <w:rFonts w:ascii="Calibri"/>
              </w:rPr>
              <w:t>1,180</w:t>
            </w:r>
          </w:p>
        </w:tc>
        <w:tc>
          <w:tcPr>
            <w:tcW w:w="655" w:type="dxa"/>
          </w:tcPr>
          <w:p w14:paraId="5D1CD190" w14:textId="77777777" w:rsidR="005C7B09" w:rsidRDefault="00665D3B" w:rsidP="00AE4AFE">
            <w:pPr>
              <w:pStyle w:val="TableParagraph"/>
              <w:spacing w:before="12" w:line="245" w:lineRule="exact"/>
              <w:ind w:right="86"/>
              <w:jc w:val="center"/>
              <w:rPr>
                <w:rFonts w:ascii="Calibri"/>
              </w:rPr>
            </w:pPr>
            <w:r>
              <w:rPr>
                <w:rFonts w:ascii="Calibri"/>
              </w:rPr>
              <w:t>100</w:t>
            </w:r>
          </w:p>
        </w:tc>
        <w:tc>
          <w:tcPr>
            <w:tcW w:w="1430" w:type="dxa"/>
          </w:tcPr>
          <w:p w14:paraId="35A06831" w14:textId="77777777" w:rsidR="005C7B09" w:rsidRDefault="00665D3B" w:rsidP="00AE4AFE">
            <w:pPr>
              <w:pStyle w:val="TableParagraph"/>
              <w:spacing w:before="12" w:line="245" w:lineRule="exact"/>
              <w:ind w:right="81"/>
              <w:jc w:val="center"/>
              <w:rPr>
                <w:rFonts w:ascii="Calibri"/>
              </w:rPr>
            </w:pPr>
            <w:r>
              <w:rPr>
                <w:rFonts w:ascii="Calibri"/>
              </w:rPr>
              <w:t>5.892</w:t>
            </w:r>
          </w:p>
        </w:tc>
        <w:tc>
          <w:tcPr>
            <w:tcW w:w="1368" w:type="dxa"/>
          </w:tcPr>
          <w:p w14:paraId="65C9E256" w14:textId="77777777" w:rsidR="005C7B09" w:rsidRDefault="00665D3B" w:rsidP="00AE4AFE">
            <w:pPr>
              <w:pStyle w:val="TableParagraph"/>
              <w:spacing w:before="12" w:line="245" w:lineRule="exact"/>
              <w:ind w:right="105"/>
              <w:jc w:val="center"/>
              <w:rPr>
                <w:rFonts w:ascii="Calibri"/>
              </w:rPr>
            </w:pPr>
            <w:r>
              <w:rPr>
                <w:rFonts w:ascii="Calibri"/>
              </w:rPr>
              <w:t>1,194</w:t>
            </w:r>
          </w:p>
        </w:tc>
        <w:tc>
          <w:tcPr>
            <w:tcW w:w="660" w:type="dxa"/>
          </w:tcPr>
          <w:p w14:paraId="0CFCE279" w14:textId="77777777" w:rsidR="005C7B09" w:rsidRDefault="00665D3B" w:rsidP="00AE4AFE">
            <w:pPr>
              <w:pStyle w:val="TableParagraph"/>
              <w:spacing w:before="12" w:line="245" w:lineRule="exact"/>
              <w:ind w:right="108"/>
              <w:jc w:val="center"/>
              <w:rPr>
                <w:rFonts w:ascii="Calibri"/>
              </w:rPr>
            </w:pPr>
            <w:r>
              <w:rPr>
                <w:rFonts w:ascii="Calibri"/>
              </w:rPr>
              <w:t>100</w:t>
            </w:r>
          </w:p>
        </w:tc>
        <w:tc>
          <w:tcPr>
            <w:tcW w:w="1395" w:type="dxa"/>
          </w:tcPr>
          <w:p w14:paraId="5C88FEA4" w14:textId="77777777" w:rsidR="005C7B09" w:rsidRDefault="00665D3B" w:rsidP="00AE4AFE">
            <w:pPr>
              <w:pStyle w:val="TableParagraph"/>
              <w:spacing w:before="12" w:line="245" w:lineRule="exact"/>
              <w:ind w:right="22"/>
              <w:jc w:val="center"/>
              <w:rPr>
                <w:rFonts w:ascii="Calibri"/>
              </w:rPr>
            </w:pPr>
            <w:r>
              <w:rPr>
                <w:rFonts w:ascii="Calibri"/>
              </w:rPr>
              <w:t>5.882</w:t>
            </w:r>
          </w:p>
        </w:tc>
      </w:tr>
    </w:tbl>
    <w:p w14:paraId="56C475D4" w14:textId="77777777" w:rsidR="005C7B09" w:rsidRDefault="005C7B09" w:rsidP="00AE4AFE">
      <w:pPr>
        <w:spacing w:line="245" w:lineRule="exact"/>
        <w:jc w:val="center"/>
        <w:rPr>
          <w:rFonts w:ascii="Calibri"/>
        </w:rPr>
        <w:sectPr w:rsidR="005C7B09" w:rsidSect="00AE4AFE">
          <w:pgSz w:w="12240" w:h="15840"/>
          <w:pgMar w:top="1500" w:right="1183" w:bottom="1200" w:left="1418" w:header="0" w:footer="965" w:gutter="0"/>
          <w:cols w:space="720"/>
        </w:sectPr>
      </w:pPr>
    </w:p>
    <w:p w14:paraId="49E939EE" w14:textId="428C83CD" w:rsidR="005C7B09" w:rsidRDefault="00665D3B" w:rsidP="00AE4AFE">
      <w:pPr>
        <w:pStyle w:val="BodyText"/>
        <w:spacing w:before="197"/>
        <w:ind w:right="1704"/>
        <w:jc w:val="center"/>
      </w:pPr>
      <w:r>
        <w:lastRenderedPageBreak/>
        <w:t xml:space="preserve">Figure 1. </w:t>
      </w:r>
      <w:r w:rsidR="00E179C2" w:rsidRPr="00561B54">
        <w:rPr>
          <w:i/>
          <w:iCs/>
        </w:rPr>
        <w:t>R</w:t>
      </w:r>
      <w:r>
        <w:rPr>
          <w:i/>
        </w:rPr>
        <w:t xml:space="preserve">essentiment </w:t>
      </w:r>
      <w:r>
        <w:t>– average scores (7th round WVS, Greece, 2017)</w:t>
      </w:r>
    </w:p>
    <w:p w14:paraId="1360393A" w14:textId="075FF86D" w:rsidR="005C7B09" w:rsidRDefault="00B86FD3" w:rsidP="00AE4AFE">
      <w:pPr>
        <w:pStyle w:val="BodyText"/>
        <w:rPr>
          <w:sz w:val="20"/>
        </w:rPr>
      </w:pPr>
      <w:r>
        <w:rPr>
          <w:noProof/>
          <w:sz w:val="20"/>
          <w:lang w:val="en-GB" w:eastAsia="en-GB"/>
        </w:rPr>
        <mc:AlternateContent>
          <mc:Choice Requires="wpg">
            <w:drawing>
              <wp:inline distT="0" distB="0" distL="0" distR="0" wp14:anchorId="161A66AF" wp14:editId="07D81310">
                <wp:extent cx="5843270" cy="3537585"/>
                <wp:effectExtent l="4445" t="3175" r="635" b="2540"/>
                <wp:docPr id="315"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3537585"/>
                          <a:chOff x="0" y="0"/>
                          <a:chExt cx="9202" cy="5571"/>
                        </a:xfrm>
                      </wpg:grpSpPr>
                      <wps:wsp>
                        <wps:cNvPr id="316" name="AutoShape 340"/>
                        <wps:cNvSpPr>
                          <a:spLocks/>
                        </wps:cNvSpPr>
                        <wps:spPr bwMode="auto">
                          <a:xfrm>
                            <a:off x="4610" y="225"/>
                            <a:ext cx="3848" cy="4875"/>
                          </a:xfrm>
                          <a:custGeom>
                            <a:avLst/>
                            <a:gdLst>
                              <a:gd name="T0" fmla="+- 0 5038 4610"/>
                              <a:gd name="T1" fmla="*/ T0 w 3848"/>
                              <a:gd name="T2" fmla="+- 0 4862 226"/>
                              <a:gd name="T3" fmla="*/ 4862 h 4875"/>
                              <a:gd name="T4" fmla="+- 0 5038 4610"/>
                              <a:gd name="T5" fmla="*/ T4 w 3848"/>
                              <a:gd name="T6" fmla="+- 0 5100 226"/>
                              <a:gd name="T7" fmla="*/ 5100 h 4875"/>
                              <a:gd name="T8" fmla="+- 0 5038 4610"/>
                              <a:gd name="T9" fmla="*/ T8 w 3848"/>
                              <a:gd name="T10" fmla="+- 0 4051 226"/>
                              <a:gd name="T11" fmla="*/ 4051 h 4875"/>
                              <a:gd name="T12" fmla="+- 0 5038 4610"/>
                              <a:gd name="T13" fmla="*/ T12 w 3848"/>
                              <a:gd name="T14" fmla="+- 0 4524 226"/>
                              <a:gd name="T15" fmla="*/ 4524 h 4875"/>
                              <a:gd name="T16" fmla="+- 0 5465 4610"/>
                              <a:gd name="T17" fmla="*/ T16 w 3848"/>
                              <a:gd name="T18" fmla="+- 0 4051 226"/>
                              <a:gd name="T19" fmla="*/ 4051 h 4875"/>
                              <a:gd name="T20" fmla="+- 0 5465 4610"/>
                              <a:gd name="T21" fmla="*/ T20 w 3848"/>
                              <a:gd name="T22" fmla="+- 0 4524 226"/>
                              <a:gd name="T23" fmla="*/ 4524 h 4875"/>
                              <a:gd name="T24" fmla="+- 0 5892 4610"/>
                              <a:gd name="T25" fmla="*/ T24 w 3848"/>
                              <a:gd name="T26" fmla="+- 0 4051 226"/>
                              <a:gd name="T27" fmla="*/ 4051 h 4875"/>
                              <a:gd name="T28" fmla="+- 0 5892 4610"/>
                              <a:gd name="T29" fmla="*/ T28 w 3848"/>
                              <a:gd name="T30" fmla="+- 0 4524 226"/>
                              <a:gd name="T31" fmla="*/ 4524 h 4875"/>
                              <a:gd name="T32" fmla="+- 0 6319 4610"/>
                              <a:gd name="T33" fmla="*/ T32 w 3848"/>
                              <a:gd name="T34" fmla="+- 0 4051 226"/>
                              <a:gd name="T35" fmla="*/ 4051 h 4875"/>
                              <a:gd name="T36" fmla="+- 0 6319 4610"/>
                              <a:gd name="T37" fmla="*/ T36 w 3848"/>
                              <a:gd name="T38" fmla="+- 0 4524 226"/>
                              <a:gd name="T39" fmla="*/ 4524 h 4875"/>
                              <a:gd name="T40" fmla="+- 0 6746 4610"/>
                              <a:gd name="T41" fmla="*/ T40 w 3848"/>
                              <a:gd name="T42" fmla="+- 0 3238 226"/>
                              <a:gd name="T43" fmla="*/ 3238 h 4875"/>
                              <a:gd name="T44" fmla="+- 0 6746 4610"/>
                              <a:gd name="T45" fmla="*/ T44 w 3848"/>
                              <a:gd name="T46" fmla="+- 0 5100 226"/>
                              <a:gd name="T47" fmla="*/ 5100 h 4875"/>
                              <a:gd name="T48" fmla="+- 0 7174 4610"/>
                              <a:gd name="T49" fmla="*/ T48 w 3848"/>
                              <a:gd name="T50" fmla="+- 0 1613 226"/>
                              <a:gd name="T51" fmla="*/ 1613 h 4875"/>
                              <a:gd name="T52" fmla="+- 0 7174 4610"/>
                              <a:gd name="T53" fmla="*/ T52 w 3848"/>
                              <a:gd name="T54" fmla="+- 0 5100 226"/>
                              <a:gd name="T55" fmla="*/ 5100 h 4875"/>
                              <a:gd name="T56" fmla="+- 0 4610 4610"/>
                              <a:gd name="T57" fmla="*/ T56 w 3848"/>
                              <a:gd name="T58" fmla="+- 0 4286 226"/>
                              <a:gd name="T59" fmla="*/ 4286 h 4875"/>
                              <a:gd name="T60" fmla="+- 0 7495 4610"/>
                              <a:gd name="T61" fmla="*/ T60 w 3848"/>
                              <a:gd name="T62" fmla="+- 0 4286 226"/>
                              <a:gd name="T63" fmla="*/ 4286 h 4875"/>
                              <a:gd name="T64" fmla="+- 0 5038 4610"/>
                              <a:gd name="T65" fmla="*/ T64 w 3848"/>
                              <a:gd name="T66" fmla="+- 0 3238 226"/>
                              <a:gd name="T67" fmla="*/ 3238 h 4875"/>
                              <a:gd name="T68" fmla="+- 0 5038 4610"/>
                              <a:gd name="T69" fmla="*/ T68 w 3848"/>
                              <a:gd name="T70" fmla="+- 0 3713 226"/>
                              <a:gd name="T71" fmla="*/ 3713 h 4875"/>
                              <a:gd name="T72" fmla="+- 0 5465 4610"/>
                              <a:gd name="T73" fmla="*/ T72 w 3848"/>
                              <a:gd name="T74" fmla="+- 0 3238 226"/>
                              <a:gd name="T75" fmla="*/ 3238 h 4875"/>
                              <a:gd name="T76" fmla="+- 0 5465 4610"/>
                              <a:gd name="T77" fmla="*/ T76 w 3848"/>
                              <a:gd name="T78" fmla="+- 0 3713 226"/>
                              <a:gd name="T79" fmla="*/ 3713 h 4875"/>
                              <a:gd name="T80" fmla="+- 0 5892 4610"/>
                              <a:gd name="T81" fmla="*/ T80 w 3848"/>
                              <a:gd name="T82" fmla="+- 0 3238 226"/>
                              <a:gd name="T83" fmla="*/ 3238 h 4875"/>
                              <a:gd name="T84" fmla="+- 0 5892 4610"/>
                              <a:gd name="T85" fmla="*/ T84 w 3848"/>
                              <a:gd name="T86" fmla="+- 0 3713 226"/>
                              <a:gd name="T87" fmla="*/ 3713 h 4875"/>
                              <a:gd name="T88" fmla="+- 0 6319 4610"/>
                              <a:gd name="T89" fmla="*/ T88 w 3848"/>
                              <a:gd name="T90" fmla="+- 0 3238 226"/>
                              <a:gd name="T91" fmla="*/ 3238 h 4875"/>
                              <a:gd name="T92" fmla="+- 0 6319 4610"/>
                              <a:gd name="T93" fmla="*/ T92 w 3848"/>
                              <a:gd name="T94" fmla="+- 0 3713 226"/>
                              <a:gd name="T95" fmla="*/ 3713 h 4875"/>
                              <a:gd name="T96" fmla="+- 0 7601 4610"/>
                              <a:gd name="T97" fmla="*/ T96 w 3848"/>
                              <a:gd name="T98" fmla="+- 0 1613 226"/>
                              <a:gd name="T99" fmla="*/ 1613 h 4875"/>
                              <a:gd name="T100" fmla="+- 0 7601 4610"/>
                              <a:gd name="T101" fmla="*/ T100 w 3848"/>
                              <a:gd name="T102" fmla="+- 0 3905 226"/>
                              <a:gd name="T103" fmla="*/ 3905 h 4875"/>
                              <a:gd name="T104" fmla="+- 0 8030 4610"/>
                              <a:gd name="T105" fmla="*/ T104 w 3848"/>
                              <a:gd name="T106" fmla="+- 0 226 226"/>
                              <a:gd name="T107" fmla="*/ 226 h 4875"/>
                              <a:gd name="T108" fmla="+- 0 8030 4610"/>
                              <a:gd name="T109" fmla="*/ T108 w 3848"/>
                              <a:gd name="T110" fmla="+- 0 3905 226"/>
                              <a:gd name="T111" fmla="*/ 3905 h 4875"/>
                              <a:gd name="T112" fmla="+- 0 8458 4610"/>
                              <a:gd name="T113" fmla="*/ T112 w 3848"/>
                              <a:gd name="T114" fmla="+- 0 226 226"/>
                              <a:gd name="T115" fmla="*/ 226 h 4875"/>
                              <a:gd name="T116" fmla="+- 0 8458 4610"/>
                              <a:gd name="T117" fmla="*/ T116 w 3848"/>
                              <a:gd name="T118" fmla="+- 0 3905 226"/>
                              <a:gd name="T119" fmla="*/ 3905 h 4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848" h="4875">
                                <a:moveTo>
                                  <a:pt x="428" y="4636"/>
                                </a:moveTo>
                                <a:lnTo>
                                  <a:pt x="428" y="4874"/>
                                </a:lnTo>
                                <a:moveTo>
                                  <a:pt x="428" y="3825"/>
                                </a:moveTo>
                                <a:lnTo>
                                  <a:pt x="428" y="4298"/>
                                </a:lnTo>
                                <a:moveTo>
                                  <a:pt x="855" y="3825"/>
                                </a:moveTo>
                                <a:lnTo>
                                  <a:pt x="855" y="4298"/>
                                </a:lnTo>
                                <a:moveTo>
                                  <a:pt x="1282" y="3825"/>
                                </a:moveTo>
                                <a:lnTo>
                                  <a:pt x="1282" y="4298"/>
                                </a:lnTo>
                                <a:moveTo>
                                  <a:pt x="1709" y="3825"/>
                                </a:moveTo>
                                <a:lnTo>
                                  <a:pt x="1709" y="4298"/>
                                </a:lnTo>
                                <a:moveTo>
                                  <a:pt x="2136" y="3012"/>
                                </a:moveTo>
                                <a:lnTo>
                                  <a:pt x="2136" y="4874"/>
                                </a:lnTo>
                                <a:moveTo>
                                  <a:pt x="2564" y="1387"/>
                                </a:moveTo>
                                <a:lnTo>
                                  <a:pt x="2564" y="4874"/>
                                </a:lnTo>
                                <a:moveTo>
                                  <a:pt x="0" y="4060"/>
                                </a:moveTo>
                                <a:lnTo>
                                  <a:pt x="2885" y="4060"/>
                                </a:lnTo>
                                <a:moveTo>
                                  <a:pt x="428" y="3012"/>
                                </a:moveTo>
                                <a:lnTo>
                                  <a:pt x="428" y="3487"/>
                                </a:lnTo>
                                <a:moveTo>
                                  <a:pt x="855" y="3012"/>
                                </a:moveTo>
                                <a:lnTo>
                                  <a:pt x="855" y="3487"/>
                                </a:lnTo>
                                <a:moveTo>
                                  <a:pt x="1282" y="3012"/>
                                </a:moveTo>
                                <a:lnTo>
                                  <a:pt x="1282" y="3487"/>
                                </a:lnTo>
                                <a:moveTo>
                                  <a:pt x="1709" y="3012"/>
                                </a:moveTo>
                                <a:lnTo>
                                  <a:pt x="1709" y="3487"/>
                                </a:lnTo>
                                <a:moveTo>
                                  <a:pt x="2991" y="1387"/>
                                </a:moveTo>
                                <a:lnTo>
                                  <a:pt x="2991" y="3679"/>
                                </a:lnTo>
                                <a:moveTo>
                                  <a:pt x="3420" y="0"/>
                                </a:moveTo>
                                <a:lnTo>
                                  <a:pt x="3420" y="3679"/>
                                </a:lnTo>
                                <a:moveTo>
                                  <a:pt x="3848" y="0"/>
                                </a:moveTo>
                                <a:lnTo>
                                  <a:pt x="3848" y="3679"/>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339"/>
                        <wps:cNvCnPr>
                          <a:cxnSpLocks noChangeShapeType="1"/>
                        </wps:cNvCnPr>
                        <wps:spPr bwMode="auto">
                          <a:xfrm>
                            <a:off x="8885" y="226"/>
                            <a:ext cx="0" cy="4874"/>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18" name="Line 338"/>
                        <wps:cNvCnPr>
                          <a:cxnSpLocks noChangeShapeType="1"/>
                        </wps:cNvCnPr>
                        <wps:spPr bwMode="auto">
                          <a:xfrm>
                            <a:off x="8731" y="4286"/>
                            <a:ext cx="15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19" name="Line 337"/>
                        <wps:cNvCnPr>
                          <a:cxnSpLocks noChangeShapeType="1"/>
                        </wps:cNvCnPr>
                        <wps:spPr bwMode="auto">
                          <a:xfrm>
                            <a:off x="4610" y="3475"/>
                            <a:ext cx="4275"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20" name="AutoShape 336"/>
                        <wps:cNvSpPr>
                          <a:spLocks/>
                        </wps:cNvSpPr>
                        <wps:spPr bwMode="auto">
                          <a:xfrm>
                            <a:off x="5037" y="2426"/>
                            <a:ext cx="1709" cy="473"/>
                          </a:xfrm>
                          <a:custGeom>
                            <a:avLst/>
                            <a:gdLst>
                              <a:gd name="T0" fmla="+- 0 5038 5038"/>
                              <a:gd name="T1" fmla="*/ T0 w 1709"/>
                              <a:gd name="T2" fmla="+- 0 2426 2426"/>
                              <a:gd name="T3" fmla="*/ 2426 h 473"/>
                              <a:gd name="T4" fmla="+- 0 5038 5038"/>
                              <a:gd name="T5" fmla="*/ T4 w 1709"/>
                              <a:gd name="T6" fmla="+- 0 2899 2426"/>
                              <a:gd name="T7" fmla="*/ 2899 h 473"/>
                              <a:gd name="T8" fmla="+- 0 5465 5038"/>
                              <a:gd name="T9" fmla="*/ T8 w 1709"/>
                              <a:gd name="T10" fmla="+- 0 2426 2426"/>
                              <a:gd name="T11" fmla="*/ 2426 h 473"/>
                              <a:gd name="T12" fmla="+- 0 5465 5038"/>
                              <a:gd name="T13" fmla="*/ T12 w 1709"/>
                              <a:gd name="T14" fmla="+- 0 2899 2426"/>
                              <a:gd name="T15" fmla="*/ 2899 h 473"/>
                              <a:gd name="T16" fmla="+- 0 5892 5038"/>
                              <a:gd name="T17" fmla="*/ T16 w 1709"/>
                              <a:gd name="T18" fmla="+- 0 2426 2426"/>
                              <a:gd name="T19" fmla="*/ 2426 h 473"/>
                              <a:gd name="T20" fmla="+- 0 5892 5038"/>
                              <a:gd name="T21" fmla="*/ T20 w 1709"/>
                              <a:gd name="T22" fmla="+- 0 2899 2426"/>
                              <a:gd name="T23" fmla="*/ 2899 h 473"/>
                              <a:gd name="T24" fmla="+- 0 6319 5038"/>
                              <a:gd name="T25" fmla="*/ T24 w 1709"/>
                              <a:gd name="T26" fmla="+- 0 2426 2426"/>
                              <a:gd name="T27" fmla="*/ 2426 h 473"/>
                              <a:gd name="T28" fmla="+- 0 6319 5038"/>
                              <a:gd name="T29" fmla="*/ T28 w 1709"/>
                              <a:gd name="T30" fmla="+- 0 2899 2426"/>
                              <a:gd name="T31" fmla="*/ 2899 h 473"/>
                              <a:gd name="T32" fmla="+- 0 6746 5038"/>
                              <a:gd name="T33" fmla="*/ T32 w 1709"/>
                              <a:gd name="T34" fmla="+- 0 2426 2426"/>
                              <a:gd name="T35" fmla="*/ 2426 h 473"/>
                              <a:gd name="T36" fmla="+- 0 6746 5038"/>
                              <a:gd name="T37" fmla="*/ T36 w 1709"/>
                              <a:gd name="T38" fmla="+- 0 2899 2426"/>
                              <a:gd name="T39" fmla="*/ 2899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09" h="473">
                                <a:moveTo>
                                  <a:pt x="0" y="0"/>
                                </a:moveTo>
                                <a:lnTo>
                                  <a:pt x="0" y="473"/>
                                </a:lnTo>
                                <a:moveTo>
                                  <a:pt x="427" y="0"/>
                                </a:moveTo>
                                <a:lnTo>
                                  <a:pt x="427" y="473"/>
                                </a:lnTo>
                                <a:moveTo>
                                  <a:pt x="854" y="0"/>
                                </a:moveTo>
                                <a:lnTo>
                                  <a:pt x="854" y="473"/>
                                </a:lnTo>
                                <a:moveTo>
                                  <a:pt x="1281" y="0"/>
                                </a:moveTo>
                                <a:lnTo>
                                  <a:pt x="1281" y="473"/>
                                </a:lnTo>
                                <a:moveTo>
                                  <a:pt x="1708" y="0"/>
                                </a:moveTo>
                                <a:lnTo>
                                  <a:pt x="1708" y="473"/>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335"/>
                        <wps:cNvCnPr>
                          <a:cxnSpLocks noChangeShapeType="1"/>
                        </wps:cNvCnPr>
                        <wps:spPr bwMode="auto">
                          <a:xfrm>
                            <a:off x="4610" y="2662"/>
                            <a:ext cx="4275"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22" name="AutoShape 334"/>
                        <wps:cNvSpPr>
                          <a:spLocks/>
                        </wps:cNvSpPr>
                        <wps:spPr bwMode="auto">
                          <a:xfrm>
                            <a:off x="5037" y="1612"/>
                            <a:ext cx="1709" cy="476"/>
                          </a:xfrm>
                          <a:custGeom>
                            <a:avLst/>
                            <a:gdLst>
                              <a:gd name="T0" fmla="+- 0 5038 5038"/>
                              <a:gd name="T1" fmla="*/ T0 w 1709"/>
                              <a:gd name="T2" fmla="+- 0 1613 1613"/>
                              <a:gd name="T3" fmla="*/ 1613 h 476"/>
                              <a:gd name="T4" fmla="+- 0 5038 5038"/>
                              <a:gd name="T5" fmla="*/ T4 w 1709"/>
                              <a:gd name="T6" fmla="+- 0 2088 1613"/>
                              <a:gd name="T7" fmla="*/ 2088 h 476"/>
                              <a:gd name="T8" fmla="+- 0 5465 5038"/>
                              <a:gd name="T9" fmla="*/ T8 w 1709"/>
                              <a:gd name="T10" fmla="+- 0 1613 1613"/>
                              <a:gd name="T11" fmla="*/ 1613 h 476"/>
                              <a:gd name="T12" fmla="+- 0 5465 5038"/>
                              <a:gd name="T13" fmla="*/ T12 w 1709"/>
                              <a:gd name="T14" fmla="+- 0 2088 1613"/>
                              <a:gd name="T15" fmla="*/ 2088 h 476"/>
                              <a:gd name="T16" fmla="+- 0 5892 5038"/>
                              <a:gd name="T17" fmla="*/ T16 w 1709"/>
                              <a:gd name="T18" fmla="+- 0 1613 1613"/>
                              <a:gd name="T19" fmla="*/ 1613 h 476"/>
                              <a:gd name="T20" fmla="+- 0 5892 5038"/>
                              <a:gd name="T21" fmla="*/ T20 w 1709"/>
                              <a:gd name="T22" fmla="+- 0 2088 1613"/>
                              <a:gd name="T23" fmla="*/ 2088 h 476"/>
                              <a:gd name="T24" fmla="+- 0 6319 5038"/>
                              <a:gd name="T25" fmla="*/ T24 w 1709"/>
                              <a:gd name="T26" fmla="+- 0 1613 1613"/>
                              <a:gd name="T27" fmla="*/ 1613 h 476"/>
                              <a:gd name="T28" fmla="+- 0 6319 5038"/>
                              <a:gd name="T29" fmla="*/ T28 w 1709"/>
                              <a:gd name="T30" fmla="+- 0 2088 1613"/>
                              <a:gd name="T31" fmla="*/ 2088 h 476"/>
                              <a:gd name="T32" fmla="+- 0 6746 5038"/>
                              <a:gd name="T33" fmla="*/ T32 w 1709"/>
                              <a:gd name="T34" fmla="+- 0 1613 1613"/>
                              <a:gd name="T35" fmla="*/ 1613 h 476"/>
                              <a:gd name="T36" fmla="+- 0 6746 5038"/>
                              <a:gd name="T37" fmla="*/ T36 w 1709"/>
                              <a:gd name="T38" fmla="+- 0 2088 1613"/>
                              <a:gd name="T39" fmla="*/ 2088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09" h="476">
                                <a:moveTo>
                                  <a:pt x="0" y="0"/>
                                </a:moveTo>
                                <a:lnTo>
                                  <a:pt x="0" y="475"/>
                                </a:lnTo>
                                <a:moveTo>
                                  <a:pt x="427" y="0"/>
                                </a:moveTo>
                                <a:lnTo>
                                  <a:pt x="427" y="475"/>
                                </a:lnTo>
                                <a:moveTo>
                                  <a:pt x="854" y="0"/>
                                </a:moveTo>
                                <a:lnTo>
                                  <a:pt x="854" y="475"/>
                                </a:lnTo>
                                <a:moveTo>
                                  <a:pt x="1281" y="0"/>
                                </a:moveTo>
                                <a:lnTo>
                                  <a:pt x="1281" y="475"/>
                                </a:lnTo>
                                <a:moveTo>
                                  <a:pt x="1708" y="0"/>
                                </a:moveTo>
                                <a:lnTo>
                                  <a:pt x="1708" y="475"/>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ine 333"/>
                        <wps:cNvCnPr>
                          <a:cxnSpLocks noChangeShapeType="1"/>
                        </wps:cNvCnPr>
                        <wps:spPr bwMode="auto">
                          <a:xfrm>
                            <a:off x="4610" y="1850"/>
                            <a:ext cx="4275"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24" name="AutoShape 332"/>
                        <wps:cNvSpPr>
                          <a:spLocks/>
                        </wps:cNvSpPr>
                        <wps:spPr bwMode="auto">
                          <a:xfrm>
                            <a:off x="5037" y="801"/>
                            <a:ext cx="2564" cy="473"/>
                          </a:xfrm>
                          <a:custGeom>
                            <a:avLst/>
                            <a:gdLst>
                              <a:gd name="T0" fmla="+- 0 5038 5038"/>
                              <a:gd name="T1" fmla="*/ T0 w 2564"/>
                              <a:gd name="T2" fmla="+- 0 802 802"/>
                              <a:gd name="T3" fmla="*/ 802 h 473"/>
                              <a:gd name="T4" fmla="+- 0 5038 5038"/>
                              <a:gd name="T5" fmla="*/ T4 w 2564"/>
                              <a:gd name="T6" fmla="+- 0 1274 802"/>
                              <a:gd name="T7" fmla="*/ 1274 h 473"/>
                              <a:gd name="T8" fmla="+- 0 5465 5038"/>
                              <a:gd name="T9" fmla="*/ T8 w 2564"/>
                              <a:gd name="T10" fmla="+- 0 802 802"/>
                              <a:gd name="T11" fmla="*/ 802 h 473"/>
                              <a:gd name="T12" fmla="+- 0 5465 5038"/>
                              <a:gd name="T13" fmla="*/ T12 w 2564"/>
                              <a:gd name="T14" fmla="+- 0 1274 802"/>
                              <a:gd name="T15" fmla="*/ 1274 h 473"/>
                              <a:gd name="T16" fmla="+- 0 5892 5038"/>
                              <a:gd name="T17" fmla="*/ T16 w 2564"/>
                              <a:gd name="T18" fmla="+- 0 802 802"/>
                              <a:gd name="T19" fmla="*/ 802 h 473"/>
                              <a:gd name="T20" fmla="+- 0 5892 5038"/>
                              <a:gd name="T21" fmla="*/ T20 w 2564"/>
                              <a:gd name="T22" fmla="+- 0 1274 802"/>
                              <a:gd name="T23" fmla="*/ 1274 h 473"/>
                              <a:gd name="T24" fmla="+- 0 6319 5038"/>
                              <a:gd name="T25" fmla="*/ T24 w 2564"/>
                              <a:gd name="T26" fmla="+- 0 802 802"/>
                              <a:gd name="T27" fmla="*/ 802 h 473"/>
                              <a:gd name="T28" fmla="+- 0 6319 5038"/>
                              <a:gd name="T29" fmla="*/ T28 w 2564"/>
                              <a:gd name="T30" fmla="+- 0 1274 802"/>
                              <a:gd name="T31" fmla="*/ 1274 h 473"/>
                              <a:gd name="T32" fmla="+- 0 6746 5038"/>
                              <a:gd name="T33" fmla="*/ T32 w 2564"/>
                              <a:gd name="T34" fmla="+- 0 802 802"/>
                              <a:gd name="T35" fmla="*/ 802 h 473"/>
                              <a:gd name="T36" fmla="+- 0 6746 5038"/>
                              <a:gd name="T37" fmla="*/ T36 w 2564"/>
                              <a:gd name="T38" fmla="+- 0 1274 802"/>
                              <a:gd name="T39" fmla="*/ 1274 h 473"/>
                              <a:gd name="T40" fmla="+- 0 7174 5038"/>
                              <a:gd name="T41" fmla="*/ T40 w 2564"/>
                              <a:gd name="T42" fmla="+- 0 802 802"/>
                              <a:gd name="T43" fmla="*/ 802 h 473"/>
                              <a:gd name="T44" fmla="+- 0 7174 5038"/>
                              <a:gd name="T45" fmla="*/ T44 w 2564"/>
                              <a:gd name="T46" fmla="+- 0 1274 802"/>
                              <a:gd name="T47" fmla="*/ 1274 h 473"/>
                              <a:gd name="T48" fmla="+- 0 7601 5038"/>
                              <a:gd name="T49" fmla="*/ T48 w 2564"/>
                              <a:gd name="T50" fmla="+- 0 802 802"/>
                              <a:gd name="T51" fmla="*/ 802 h 473"/>
                              <a:gd name="T52" fmla="+- 0 7601 5038"/>
                              <a:gd name="T53" fmla="*/ T52 w 2564"/>
                              <a:gd name="T54" fmla="+- 0 1274 802"/>
                              <a:gd name="T55" fmla="*/ 1274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64" h="473">
                                <a:moveTo>
                                  <a:pt x="0" y="0"/>
                                </a:moveTo>
                                <a:lnTo>
                                  <a:pt x="0" y="472"/>
                                </a:lnTo>
                                <a:moveTo>
                                  <a:pt x="427" y="0"/>
                                </a:moveTo>
                                <a:lnTo>
                                  <a:pt x="427" y="472"/>
                                </a:lnTo>
                                <a:moveTo>
                                  <a:pt x="854" y="0"/>
                                </a:moveTo>
                                <a:lnTo>
                                  <a:pt x="854" y="472"/>
                                </a:lnTo>
                                <a:moveTo>
                                  <a:pt x="1281" y="0"/>
                                </a:moveTo>
                                <a:lnTo>
                                  <a:pt x="1281" y="472"/>
                                </a:lnTo>
                                <a:moveTo>
                                  <a:pt x="1708" y="0"/>
                                </a:moveTo>
                                <a:lnTo>
                                  <a:pt x="1708" y="472"/>
                                </a:lnTo>
                                <a:moveTo>
                                  <a:pt x="2136" y="0"/>
                                </a:moveTo>
                                <a:lnTo>
                                  <a:pt x="2136" y="472"/>
                                </a:lnTo>
                                <a:moveTo>
                                  <a:pt x="2563" y="0"/>
                                </a:moveTo>
                                <a:lnTo>
                                  <a:pt x="2563" y="472"/>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Line 331"/>
                        <wps:cNvCnPr>
                          <a:cxnSpLocks noChangeShapeType="1"/>
                        </wps:cNvCnPr>
                        <wps:spPr bwMode="auto">
                          <a:xfrm>
                            <a:off x="4610" y="1039"/>
                            <a:ext cx="4275"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26" name="AutoShape 330"/>
                        <wps:cNvSpPr>
                          <a:spLocks/>
                        </wps:cNvSpPr>
                        <wps:spPr bwMode="auto">
                          <a:xfrm>
                            <a:off x="5037" y="225"/>
                            <a:ext cx="2564" cy="238"/>
                          </a:xfrm>
                          <a:custGeom>
                            <a:avLst/>
                            <a:gdLst>
                              <a:gd name="T0" fmla="+- 0 5038 5038"/>
                              <a:gd name="T1" fmla="*/ T0 w 2564"/>
                              <a:gd name="T2" fmla="+- 0 226 226"/>
                              <a:gd name="T3" fmla="*/ 226 h 238"/>
                              <a:gd name="T4" fmla="+- 0 5038 5038"/>
                              <a:gd name="T5" fmla="*/ T4 w 2564"/>
                              <a:gd name="T6" fmla="+- 0 463 226"/>
                              <a:gd name="T7" fmla="*/ 463 h 238"/>
                              <a:gd name="T8" fmla="+- 0 5465 5038"/>
                              <a:gd name="T9" fmla="*/ T8 w 2564"/>
                              <a:gd name="T10" fmla="+- 0 226 226"/>
                              <a:gd name="T11" fmla="*/ 226 h 238"/>
                              <a:gd name="T12" fmla="+- 0 5465 5038"/>
                              <a:gd name="T13" fmla="*/ T12 w 2564"/>
                              <a:gd name="T14" fmla="+- 0 463 226"/>
                              <a:gd name="T15" fmla="*/ 463 h 238"/>
                              <a:gd name="T16" fmla="+- 0 5892 5038"/>
                              <a:gd name="T17" fmla="*/ T16 w 2564"/>
                              <a:gd name="T18" fmla="+- 0 226 226"/>
                              <a:gd name="T19" fmla="*/ 226 h 238"/>
                              <a:gd name="T20" fmla="+- 0 5892 5038"/>
                              <a:gd name="T21" fmla="*/ T20 w 2564"/>
                              <a:gd name="T22" fmla="+- 0 463 226"/>
                              <a:gd name="T23" fmla="*/ 463 h 238"/>
                              <a:gd name="T24" fmla="+- 0 6319 5038"/>
                              <a:gd name="T25" fmla="*/ T24 w 2564"/>
                              <a:gd name="T26" fmla="+- 0 226 226"/>
                              <a:gd name="T27" fmla="*/ 226 h 238"/>
                              <a:gd name="T28" fmla="+- 0 6319 5038"/>
                              <a:gd name="T29" fmla="*/ T28 w 2564"/>
                              <a:gd name="T30" fmla="+- 0 463 226"/>
                              <a:gd name="T31" fmla="*/ 463 h 238"/>
                              <a:gd name="T32" fmla="+- 0 6746 5038"/>
                              <a:gd name="T33" fmla="*/ T32 w 2564"/>
                              <a:gd name="T34" fmla="+- 0 226 226"/>
                              <a:gd name="T35" fmla="*/ 226 h 238"/>
                              <a:gd name="T36" fmla="+- 0 6746 5038"/>
                              <a:gd name="T37" fmla="*/ T36 w 2564"/>
                              <a:gd name="T38" fmla="+- 0 463 226"/>
                              <a:gd name="T39" fmla="*/ 463 h 238"/>
                              <a:gd name="T40" fmla="+- 0 7174 5038"/>
                              <a:gd name="T41" fmla="*/ T40 w 2564"/>
                              <a:gd name="T42" fmla="+- 0 226 226"/>
                              <a:gd name="T43" fmla="*/ 226 h 238"/>
                              <a:gd name="T44" fmla="+- 0 7174 5038"/>
                              <a:gd name="T45" fmla="*/ T44 w 2564"/>
                              <a:gd name="T46" fmla="+- 0 463 226"/>
                              <a:gd name="T47" fmla="*/ 463 h 238"/>
                              <a:gd name="T48" fmla="+- 0 7601 5038"/>
                              <a:gd name="T49" fmla="*/ T48 w 2564"/>
                              <a:gd name="T50" fmla="+- 0 226 226"/>
                              <a:gd name="T51" fmla="*/ 226 h 238"/>
                              <a:gd name="T52" fmla="+- 0 7601 5038"/>
                              <a:gd name="T53" fmla="*/ T52 w 2564"/>
                              <a:gd name="T54" fmla="+- 0 463 226"/>
                              <a:gd name="T55" fmla="*/ 463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64" h="238">
                                <a:moveTo>
                                  <a:pt x="0" y="0"/>
                                </a:moveTo>
                                <a:lnTo>
                                  <a:pt x="0" y="237"/>
                                </a:lnTo>
                                <a:moveTo>
                                  <a:pt x="427" y="0"/>
                                </a:moveTo>
                                <a:lnTo>
                                  <a:pt x="427" y="237"/>
                                </a:lnTo>
                                <a:moveTo>
                                  <a:pt x="854" y="0"/>
                                </a:moveTo>
                                <a:lnTo>
                                  <a:pt x="854" y="237"/>
                                </a:lnTo>
                                <a:moveTo>
                                  <a:pt x="1281" y="0"/>
                                </a:moveTo>
                                <a:lnTo>
                                  <a:pt x="1281" y="237"/>
                                </a:lnTo>
                                <a:moveTo>
                                  <a:pt x="1708" y="0"/>
                                </a:moveTo>
                                <a:lnTo>
                                  <a:pt x="1708" y="237"/>
                                </a:lnTo>
                                <a:moveTo>
                                  <a:pt x="2136" y="0"/>
                                </a:moveTo>
                                <a:lnTo>
                                  <a:pt x="2136" y="237"/>
                                </a:lnTo>
                                <a:moveTo>
                                  <a:pt x="2563" y="0"/>
                                </a:moveTo>
                                <a:lnTo>
                                  <a:pt x="2563" y="237"/>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329"/>
                        <wps:cNvCnPr>
                          <a:cxnSpLocks noChangeShapeType="1"/>
                        </wps:cNvCnPr>
                        <wps:spPr bwMode="auto">
                          <a:xfrm>
                            <a:off x="4610" y="226"/>
                            <a:ext cx="4275"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28" name="AutoShape 328"/>
                        <wps:cNvSpPr>
                          <a:spLocks/>
                        </wps:cNvSpPr>
                        <wps:spPr bwMode="auto">
                          <a:xfrm>
                            <a:off x="5464" y="4862"/>
                            <a:ext cx="2993" cy="238"/>
                          </a:xfrm>
                          <a:custGeom>
                            <a:avLst/>
                            <a:gdLst>
                              <a:gd name="T0" fmla="+- 0 5465 5465"/>
                              <a:gd name="T1" fmla="*/ T0 w 2993"/>
                              <a:gd name="T2" fmla="+- 0 4862 4862"/>
                              <a:gd name="T3" fmla="*/ 4862 h 238"/>
                              <a:gd name="T4" fmla="+- 0 5465 5465"/>
                              <a:gd name="T5" fmla="*/ T4 w 2993"/>
                              <a:gd name="T6" fmla="+- 0 5100 4862"/>
                              <a:gd name="T7" fmla="*/ 5100 h 238"/>
                              <a:gd name="T8" fmla="+- 0 5892 5465"/>
                              <a:gd name="T9" fmla="*/ T8 w 2993"/>
                              <a:gd name="T10" fmla="+- 0 4862 4862"/>
                              <a:gd name="T11" fmla="*/ 4862 h 238"/>
                              <a:gd name="T12" fmla="+- 0 5892 5465"/>
                              <a:gd name="T13" fmla="*/ T12 w 2993"/>
                              <a:gd name="T14" fmla="+- 0 5100 4862"/>
                              <a:gd name="T15" fmla="*/ 5100 h 238"/>
                              <a:gd name="T16" fmla="+- 0 6319 5465"/>
                              <a:gd name="T17" fmla="*/ T16 w 2993"/>
                              <a:gd name="T18" fmla="+- 0 4862 4862"/>
                              <a:gd name="T19" fmla="*/ 4862 h 238"/>
                              <a:gd name="T20" fmla="+- 0 6319 5465"/>
                              <a:gd name="T21" fmla="*/ T20 w 2993"/>
                              <a:gd name="T22" fmla="+- 0 5100 4862"/>
                              <a:gd name="T23" fmla="*/ 5100 h 238"/>
                              <a:gd name="T24" fmla="+- 0 7601 5465"/>
                              <a:gd name="T25" fmla="*/ T24 w 2993"/>
                              <a:gd name="T26" fmla="+- 0 4889 4862"/>
                              <a:gd name="T27" fmla="*/ 4889 h 238"/>
                              <a:gd name="T28" fmla="+- 0 7601 5465"/>
                              <a:gd name="T29" fmla="*/ T28 w 2993"/>
                              <a:gd name="T30" fmla="+- 0 5100 4862"/>
                              <a:gd name="T31" fmla="*/ 5100 h 238"/>
                              <a:gd name="T32" fmla="+- 0 8030 5465"/>
                              <a:gd name="T33" fmla="*/ T32 w 2993"/>
                              <a:gd name="T34" fmla="+- 0 4889 4862"/>
                              <a:gd name="T35" fmla="*/ 4889 h 238"/>
                              <a:gd name="T36" fmla="+- 0 8030 5465"/>
                              <a:gd name="T37" fmla="*/ T36 w 2993"/>
                              <a:gd name="T38" fmla="+- 0 5100 4862"/>
                              <a:gd name="T39" fmla="*/ 5100 h 238"/>
                              <a:gd name="T40" fmla="+- 0 8458 5465"/>
                              <a:gd name="T41" fmla="*/ T40 w 2993"/>
                              <a:gd name="T42" fmla="+- 0 4889 4862"/>
                              <a:gd name="T43" fmla="*/ 4889 h 238"/>
                              <a:gd name="T44" fmla="+- 0 8458 5465"/>
                              <a:gd name="T45" fmla="*/ T44 w 2993"/>
                              <a:gd name="T46" fmla="+- 0 5100 4862"/>
                              <a:gd name="T47" fmla="*/ 5100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93" h="238">
                                <a:moveTo>
                                  <a:pt x="0" y="0"/>
                                </a:moveTo>
                                <a:lnTo>
                                  <a:pt x="0" y="238"/>
                                </a:lnTo>
                                <a:moveTo>
                                  <a:pt x="427" y="0"/>
                                </a:moveTo>
                                <a:lnTo>
                                  <a:pt x="427" y="238"/>
                                </a:lnTo>
                                <a:moveTo>
                                  <a:pt x="854" y="0"/>
                                </a:moveTo>
                                <a:lnTo>
                                  <a:pt x="854" y="238"/>
                                </a:lnTo>
                                <a:moveTo>
                                  <a:pt x="2136" y="27"/>
                                </a:moveTo>
                                <a:lnTo>
                                  <a:pt x="2136" y="238"/>
                                </a:lnTo>
                                <a:moveTo>
                                  <a:pt x="2565" y="27"/>
                                </a:moveTo>
                                <a:lnTo>
                                  <a:pt x="2565" y="238"/>
                                </a:lnTo>
                                <a:moveTo>
                                  <a:pt x="2993" y="27"/>
                                </a:moveTo>
                                <a:lnTo>
                                  <a:pt x="2993" y="238"/>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Rectangle 327"/>
                        <wps:cNvSpPr>
                          <a:spLocks noChangeArrowheads="1"/>
                        </wps:cNvSpPr>
                        <wps:spPr bwMode="auto">
                          <a:xfrm>
                            <a:off x="4610" y="225"/>
                            <a:ext cx="4275" cy="48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AutoShape 326"/>
                        <wps:cNvSpPr>
                          <a:spLocks/>
                        </wps:cNvSpPr>
                        <wps:spPr bwMode="auto">
                          <a:xfrm>
                            <a:off x="4610" y="463"/>
                            <a:ext cx="3363" cy="4400"/>
                          </a:xfrm>
                          <a:custGeom>
                            <a:avLst/>
                            <a:gdLst>
                              <a:gd name="T0" fmla="+- 0 6370 4610"/>
                              <a:gd name="T1" fmla="*/ T0 w 3363"/>
                              <a:gd name="T2" fmla="+- 0 4524 463"/>
                              <a:gd name="T3" fmla="*/ 4524 h 4400"/>
                              <a:gd name="T4" fmla="+- 0 4610 4610"/>
                              <a:gd name="T5" fmla="*/ T4 w 3363"/>
                              <a:gd name="T6" fmla="+- 0 4524 463"/>
                              <a:gd name="T7" fmla="*/ 4524 h 4400"/>
                              <a:gd name="T8" fmla="+- 0 4610 4610"/>
                              <a:gd name="T9" fmla="*/ T8 w 3363"/>
                              <a:gd name="T10" fmla="+- 0 4862 463"/>
                              <a:gd name="T11" fmla="*/ 4862 h 4400"/>
                              <a:gd name="T12" fmla="+- 0 6370 4610"/>
                              <a:gd name="T13" fmla="*/ T12 w 3363"/>
                              <a:gd name="T14" fmla="+- 0 4862 463"/>
                              <a:gd name="T15" fmla="*/ 4862 h 4400"/>
                              <a:gd name="T16" fmla="+- 0 6370 4610"/>
                              <a:gd name="T17" fmla="*/ T16 w 3363"/>
                              <a:gd name="T18" fmla="+- 0 4524 463"/>
                              <a:gd name="T19" fmla="*/ 4524 h 4400"/>
                              <a:gd name="T20" fmla="+- 0 6588 4610"/>
                              <a:gd name="T21" fmla="*/ T20 w 3363"/>
                              <a:gd name="T22" fmla="+- 0 3713 463"/>
                              <a:gd name="T23" fmla="*/ 3713 h 4400"/>
                              <a:gd name="T24" fmla="+- 0 4610 4610"/>
                              <a:gd name="T25" fmla="*/ T24 w 3363"/>
                              <a:gd name="T26" fmla="+- 0 3713 463"/>
                              <a:gd name="T27" fmla="*/ 3713 h 4400"/>
                              <a:gd name="T28" fmla="+- 0 4610 4610"/>
                              <a:gd name="T29" fmla="*/ T28 w 3363"/>
                              <a:gd name="T30" fmla="+- 0 4051 463"/>
                              <a:gd name="T31" fmla="*/ 4051 h 4400"/>
                              <a:gd name="T32" fmla="+- 0 6588 4610"/>
                              <a:gd name="T33" fmla="*/ T32 w 3363"/>
                              <a:gd name="T34" fmla="+- 0 4051 463"/>
                              <a:gd name="T35" fmla="*/ 4051 h 4400"/>
                              <a:gd name="T36" fmla="+- 0 6588 4610"/>
                              <a:gd name="T37" fmla="*/ T36 w 3363"/>
                              <a:gd name="T38" fmla="+- 0 3713 463"/>
                              <a:gd name="T39" fmla="*/ 3713 h 4400"/>
                              <a:gd name="T40" fmla="+- 0 6919 4610"/>
                              <a:gd name="T41" fmla="*/ T40 w 3363"/>
                              <a:gd name="T42" fmla="+- 0 2899 463"/>
                              <a:gd name="T43" fmla="*/ 2899 h 4400"/>
                              <a:gd name="T44" fmla="+- 0 4610 4610"/>
                              <a:gd name="T45" fmla="*/ T44 w 3363"/>
                              <a:gd name="T46" fmla="+- 0 2899 463"/>
                              <a:gd name="T47" fmla="*/ 2899 h 4400"/>
                              <a:gd name="T48" fmla="+- 0 4610 4610"/>
                              <a:gd name="T49" fmla="*/ T48 w 3363"/>
                              <a:gd name="T50" fmla="+- 0 3238 463"/>
                              <a:gd name="T51" fmla="*/ 3238 h 4400"/>
                              <a:gd name="T52" fmla="+- 0 6919 4610"/>
                              <a:gd name="T53" fmla="*/ T52 w 3363"/>
                              <a:gd name="T54" fmla="+- 0 3238 463"/>
                              <a:gd name="T55" fmla="*/ 3238 h 4400"/>
                              <a:gd name="T56" fmla="+- 0 6919 4610"/>
                              <a:gd name="T57" fmla="*/ T56 w 3363"/>
                              <a:gd name="T58" fmla="+- 0 2899 463"/>
                              <a:gd name="T59" fmla="*/ 2899 h 4400"/>
                              <a:gd name="T60" fmla="+- 0 6979 4610"/>
                              <a:gd name="T61" fmla="*/ T60 w 3363"/>
                              <a:gd name="T62" fmla="+- 0 2088 463"/>
                              <a:gd name="T63" fmla="*/ 2088 h 4400"/>
                              <a:gd name="T64" fmla="+- 0 4610 4610"/>
                              <a:gd name="T65" fmla="*/ T64 w 3363"/>
                              <a:gd name="T66" fmla="+- 0 2088 463"/>
                              <a:gd name="T67" fmla="*/ 2088 h 4400"/>
                              <a:gd name="T68" fmla="+- 0 4610 4610"/>
                              <a:gd name="T69" fmla="*/ T68 w 3363"/>
                              <a:gd name="T70" fmla="+- 0 2426 463"/>
                              <a:gd name="T71" fmla="*/ 2426 h 4400"/>
                              <a:gd name="T72" fmla="+- 0 6979 4610"/>
                              <a:gd name="T73" fmla="*/ T72 w 3363"/>
                              <a:gd name="T74" fmla="+- 0 2426 463"/>
                              <a:gd name="T75" fmla="*/ 2426 h 4400"/>
                              <a:gd name="T76" fmla="+- 0 6979 4610"/>
                              <a:gd name="T77" fmla="*/ T76 w 3363"/>
                              <a:gd name="T78" fmla="+- 0 2088 463"/>
                              <a:gd name="T79" fmla="*/ 2088 h 4400"/>
                              <a:gd name="T80" fmla="+- 0 7918 4610"/>
                              <a:gd name="T81" fmla="*/ T80 w 3363"/>
                              <a:gd name="T82" fmla="+- 0 1274 463"/>
                              <a:gd name="T83" fmla="*/ 1274 h 4400"/>
                              <a:gd name="T84" fmla="+- 0 4610 4610"/>
                              <a:gd name="T85" fmla="*/ T84 w 3363"/>
                              <a:gd name="T86" fmla="+- 0 1274 463"/>
                              <a:gd name="T87" fmla="*/ 1274 h 4400"/>
                              <a:gd name="T88" fmla="+- 0 4610 4610"/>
                              <a:gd name="T89" fmla="*/ T88 w 3363"/>
                              <a:gd name="T90" fmla="+- 0 1613 463"/>
                              <a:gd name="T91" fmla="*/ 1613 h 4400"/>
                              <a:gd name="T92" fmla="+- 0 7918 4610"/>
                              <a:gd name="T93" fmla="*/ T92 w 3363"/>
                              <a:gd name="T94" fmla="+- 0 1613 463"/>
                              <a:gd name="T95" fmla="*/ 1613 h 4400"/>
                              <a:gd name="T96" fmla="+- 0 7918 4610"/>
                              <a:gd name="T97" fmla="*/ T96 w 3363"/>
                              <a:gd name="T98" fmla="+- 0 1274 463"/>
                              <a:gd name="T99" fmla="*/ 1274 h 4400"/>
                              <a:gd name="T100" fmla="+- 0 7973 4610"/>
                              <a:gd name="T101" fmla="*/ T100 w 3363"/>
                              <a:gd name="T102" fmla="+- 0 463 463"/>
                              <a:gd name="T103" fmla="*/ 463 h 4400"/>
                              <a:gd name="T104" fmla="+- 0 4610 4610"/>
                              <a:gd name="T105" fmla="*/ T104 w 3363"/>
                              <a:gd name="T106" fmla="+- 0 463 463"/>
                              <a:gd name="T107" fmla="*/ 463 h 4400"/>
                              <a:gd name="T108" fmla="+- 0 4610 4610"/>
                              <a:gd name="T109" fmla="*/ T108 w 3363"/>
                              <a:gd name="T110" fmla="+- 0 802 463"/>
                              <a:gd name="T111" fmla="*/ 802 h 4400"/>
                              <a:gd name="T112" fmla="+- 0 7973 4610"/>
                              <a:gd name="T113" fmla="*/ T112 w 3363"/>
                              <a:gd name="T114" fmla="+- 0 802 463"/>
                              <a:gd name="T115" fmla="*/ 802 h 4400"/>
                              <a:gd name="T116" fmla="+- 0 7973 4610"/>
                              <a:gd name="T117" fmla="*/ T116 w 3363"/>
                              <a:gd name="T118" fmla="+- 0 463 463"/>
                              <a:gd name="T119" fmla="*/ 463 h 4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363" h="4400">
                                <a:moveTo>
                                  <a:pt x="1760" y="4061"/>
                                </a:moveTo>
                                <a:lnTo>
                                  <a:pt x="0" y="4061"/>
                                </a:lnTo>
                                <a:lnTo>
                                  <a:pt x="0" y="4399"/>
                                </a:lnTo>
                                <a:lnTo>
                                  <a:pt x="1760" y="4399"/>
                                </a:lnTo>
                                <a:lnTo>
                                  <a:pt x="1760" y="4061"/>
                                </a:lnTo>
                                <a:close/>
                                <a:moveTo>
                                  <a:pt x="1978" y="3250"/>
                                </a:moveTo>
                                <a:lnTo>
                                  <a:pt x="0" y="3250"/>
                                </a:lnTo>
                                <a:lnTo>
                                  <a:pt x="0" y="3588"/>
                                </a:lnTo>
                                <a:lnTo>
                                  <a:pt x="1978" y="3588"/>
                                </a:lnTo>
                                <a:lnTo>
                                  <a:pt x="1978" y="3250"/>
                                </a:lnTo>
                                <a:close/>
                                <a:moveTo>
                                  <a:pt x="2309" y="2436"/>
                                </a:moveTo>
                                <a:lnTo>
                                  <a:pt x="0" y="2436"/>
                                </a:lnTo>
                                <a:lnTo>
                                  <a:pt x="0" y="2775"/>
                                </a:lnTo>
                                <a:lnTo>
                                  <a:pt x="2309" y="2775"/>
                                </a:lnTo>
                                <a:lnTo>
                                  <a:pt x="2309" y="2436"/>
                                </a:lnTo>
                                <a:close/>
                                <a:moveTo>
                                  <a:pt x="2369" y="1625"/>
                                </a:moveTo>
                                <a:lnTo>
                                  <a:pt x="0" y="1625"/>
                                </a:lnTo>
                                <a:lnTo>
                                  <a:pt x="0" y="1963"/>
                                </a:lnTo>
                                <a:lnTo>
                                  <a:pt x="2369" y="1963"/>
                                </a:lnTo>
                                <a:lnTo>
                                  <a:pt x="2369" y="1625"/>
                                </a:lnTo>
                                <a:close/>
                                <a:moveTo>
                                  <a:pt x="3308" y="811"/>
                                </a:moveTo>
                                <a:lnTo>
                                  <a:pt x="0" y="811"/>
                                </a:lnTo>
                                <a:lnTo>
                                  <a:pt x="0" y="1150"/>
                                </a:lnTo>
                                <a:lnTo>
                                  <a:pt x="3308" y="1150"/>
                                </a:lnTo>
                                <a:lnTo>
                                  <a:pt x="3308" y="811"/>
                                </a:lnTo>
                                <a:close/>
                                <a:moveTo>
                                  <a:pt x="3363" y="0"/>
                                </a:moveTo>
                                <a:lnTo>
                                  <a:pt x="0" y="0"/>
                                </a:lnTo>
                                <a:lnTo>
                                  <a:pt x="0" y="339"/>
                                </a:lnTo>
                                <a:lnTo>
                                  <a:pt x="3363" y="339"/>
                                </a:lnTo>
                                <a:lnTo>
                                  <a:pt x="3363"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AutoShape 325"/>
                        <wps:cNvSpPr>
                          <a:spLocks/>
                        </wps:cNvSpPr>
                        <wps:spPr bwMode="auto">
                          <a:xfrm>
                            <a:off x="6295" y="588"/>
                            <a:ext cx="1728" cy="4150"/>
                          </a:xfrm>
                          <a:custGeom>
                            <a:avLst/>
                            <a:gdLst>
                              <a:gd name="T0" fmla="+- 0 6370 6295"/>
                              <a:gd name="T1" fmla="*/ T0 w 1728"/>
                              <a:gd name="T2" fmla="+- 0 4692 588"/>
                              <a:gd name="T3" fmla="*/ 4692 h 4150"/>
                              <a:gd name="T4" fmla="+- 0 6295 6295"/>
                              <a:gd name="T5" fmla="*/ T4 w 1728"/>
                              <a:gd name="T6" fmla="+- 0 4692 588"/>
                              <a:gd name="T7" fmla="*/ 4692 h 4150"/>
                              <a:gd name="T8" fmla="+- 0 6370 6295"/>
                              <a:gd name="T9" fmla="*/ T8 w 1728"/>
                              <a:gd name="T10" fmla="+- 0 4692 588"/>
                              <a:gd name="T11" fmla="*/ 4692 h 4150"/>
                              <a:gd name="T12" fmla="+- 0 6442 6295"/>
                              <a:gd name="T13" fmla="*/ T12 w 1728"/>
                              <a:gd name="T14" fmla="+- 0 4692 588"/>
                              <a:gd name="T15" fmla="*/ 4692 h 4150"/>
                              <a:gd name="T16" fmla="+- 0 6295 6295"/>
                              <a:gd name="T17" fmla="*/ T16 w 1728"/>
                              <a:gd name="T18" fmla="+- 0 4649 588"/>
                              <a:gd name="T19" fmla="*/ 4649 h 4150"/>
                              <a:gd name="T20" fmla="+- 0 6295 6295"/>
                              <a:gd name="T21" fmla="*/ T20 w 1728"/>
                              <a:gd name="T22" fmla="+- 0 4738 588"/>
                              <a:gd name="T23" fmla="*/ 4738 h 4150"/>
                              <a:gd name="T24" fmla="+- 0 6442 6295"/>
                              <a:gd name="T25" fmla="*/ T24 w 1728"/>
                              <a:gd name="T26" fmla="+- 0 4649 588"/>
                              <a:gd name="T27" fmla="*/ 4649 h 4150"/>
                              <a:gd name="T28" fmla="+- 0 6442 6295"/>
                              <a:gd name="T29" fmla="*/ T28 w 1728"/>
                              <a:gd name="T30" fmla="+- 0 4738 588"/>
                              <a:gd name="T31" fmla="*/ 4738 h 4150"/>
                              <a:gd name="T32" fmla="+- 0 6588 6295"/>
                              <a:gd name="T33" fmla="*/ T32 w 1728"/>
                              <a:gd name="T34" fmla="+- 0 3881 588"/>
                              <a:gd name="T35" fmla="*/ 3881 h 4150"/>
                              <a:gd name="T36" fmla="+- 0 6523 6295"/>
                              <a:gd name="T37" fmla="*/ T36 w 1728"/>
                              <a:gd name="T38" fmla="+- 0 3881 588"/>
                              <a:gd name="T39" fmla="*/ 3881 h 4150"/>
                              <a:gd name="T40" fmla="+- 0 6588 6295"/>
                              <a:gd name="T41" fmla="*/ T40 w 1728"/>
                              <a:gd name="T42" fmla="+- 0 3881 588"/>
                              <a:gd name="T43" fmla="*/ 3881 h 4150"/>
                              <a:gd name="T44" fmla="+- 0 6653 6295"/>
                              <a:gd name="T45" fmla="*/ T44 w 1728"/>
                              <a:gd name="T46" fmla="+- 0 3881 588"/>
                              <a:gd name="T47" fmla="*/ 3881 h 4150"/>
                              <a:gd name="T48" fmla="+- 0 6523 6295"/>
                              <a:gd name="T49" fmla="*/ T48 w 1728"/>
                              <a:gd name="T50" fmla="+- 0 3835 588"/>
                              <a:gd name="T51" fmla="*/ 3835 h 4150"/>
                              <a:gd name="T52" fmla="+- 0 6523 6295"/>
                              <a:gd name="T53" fmla="*/ T52 w 1728"/>
                              <a:gd name="T54" fmla="+- 0 3926 588"/>
                              <a:gd name="T55" fmla="*/ 3926 h 4150"/>
                              <a:gd name="T56" fmla="+- 0 6653 6295"/>
                              <a:gd name="T57" fmla="*/ T56 w 1728"/>
                              <a:gd name="T58" fmla="+- 0 3835 588"/>
                              <a:gd name="T59" fmla="*/ 3835 h 4150"/>
                              <a:gd name="T60" fmla="+- 0 6653 6295"/>
                              <a:gd name="T61" fmla="*/ T60 w 1728"/>
                              <a:gd name="T62" fmla="+- 0 3926 588"/>
                              <a:gd name="T63" fmla="*/ 3926 h 4150"/>
                              <a:gd name="T64" fmla="+- 0 6919 6295"/>
                              <a:gd name="T65" fmla="*/ T64 w 1728"/>
                              <a:gd name="T66" fmla="+- 0 3070 588"/>
                              <a:gd name="T67" fmla="*/ 3070 h 4150"/>
                              <a:gd name="T68" fmla="+- 0 6847 6295"/>
                              <a:gd name="T69" fmla="*/ T68 w 1728"/>
                              <a:gd name="T70" fmla="+- 0 3070 588"/>
                              <a:gd name="T71" fmla="*/ 3070 h 4150"/>
                              <a:gd name="T72" fmla="+- 0 6919 6295"/>
                              <a:gd name="T73" fmla="*/ T72 w 1728"/>
                              <a:gd name="T74" fmla="+- 0 3070 588"/>
                              <a:gd name="T75" fmla="*/ 3070 h 4150"/>
                              <a:gd name="T76" fmla="+- 0 6991 6295"/>
                              <a:gd name="T77" fmla="*/ T76 w 1728"/>
                              <a:gd name="T78" fmla="+- 0 3070 588"/>
                              <a:gd name="T79" fmla="*/ 3070 h 4150"/>
                              <a:gd name="T80" fmla="+- 0 6847 6295"/>
                              <a:gd name="T81" fmla="*/ T80 w 1728"/>
                              <a:gd name="T82" fmla="+- 0 3024 588"/>
                              <a:gd name="T83" fmla="*/ 3024 h 4150"/>
                              <a:gd name="T84" fmla="+- 0 6847 6295"/>
                              <a:gd name="T85" fmla="*/ T84 w 1728"/>
                              <a:gd name="T86" fmla="+- 0 3113 588"/>
                              <a:gd name="T87" fmla="*/ 3113 h 4150"/>
                              <a:gd name="T88" fmla="+- 0 6991 6295"/>
                              <a:gd name="T89" fmla="*/ T88 w 1728"/>
                              <a:gd name="T90" fmla="+- 0 3024 588"/>
                              <a:gd name="T91" fmla="*/ 3024 h 4150"/>
                              <a:gd name="T92" fmla="+- 0 6991 6295"/>
                              <a:gd name="T93" fmla="*/ T92 w 1728"/>
                              <a:gd name="T94" fmla="+- 0 3113 588"/>
                              <a:gd name="T95" fmla="*/ 3113 h 4150"/>
                              <a:gd name="T96" fmla="+- 0 6979 6295"/>
                              <a:gd name="T97" fmla="*/ T96 w 1728"/>
                              <a:gd name="T98" fmla="+- 0 2256 588"/>
                              <a:gd name="T99" fmla="*/ 2256 h 4150"/>
                              <a:gd name="T100" fmla="+- 0 6912 6295"/>
                              <a:gd name="T101" fmla="*/ T100 w 1728"/>
                              <a:gd name="T102" fmla="+- 0 2256 588"/>
                              <a:gd name="T103" fmla="*/ 2256 h 4150"/>
                              <a:gd name="T104" fmla="+- 0 6979 6295"/>
                              <a:gd name="T105" fmla="*/ T104 w 1728"/>
                              <a:gd name="T106" fmla="+- 0 2256 588"/>
                              <a:gd name="T107" fmla="*/ 2256 h 4150"/>
                              <a:gd name="T108" fmla="+- 0 7044 6295"/>
                              <a:gd name="T109" fmla="*/ T108 w 1728"/>
                              <a:gd name="T110" fmla="+- 0 2256 588"/>
                              <a:gd name="T111" fmla="*/ 2256 h 4150"/>
                              <a:gd name="T112" fmla="+- 0 6912 6295"/>
                              <a:gd name="T113" fmla="*/ T112 w 1728"/>
                              <a:gd name="T114" fmla="+- 0 2210 588"/>
                              <a:gd name="T115" fmla="*/ 2210 h 4150"/>
                              <a:gd name="T116" fmla="+- 0 6912 6295"/>
                              <a:gd name="T117" fmla="*/ T116 w 1728"/>
                              <a:gd name="T118" fmla="+- 0 2302 588"/>
                              <a:gd name="T119" fmla="*/ 2302 h 4150"/>
                              <a:gd name="T120" fmla="+- 0 7044 6295"/>
                              <a:gd name="T121" fmla="*/ T120 w 1728"/>
                              <a:gd name="T122" fmla="+- 0 2210 588"/>
                              <a:gd name="T123" fmla="*/ 2210 h 4150"/>
                              <a:gd name="T124" fmla="+- 0 7044 6295"/>
                              <a:gd name="T125" fmla="*/ T124 w 1728"/>
                              <a:gd name="T126" fmla="+- 0 2302 588"/>
                              <a:gd name="T127" fmla="*/ 2302 h 4150"/>
                              <a:gd name="T128" fmla="+- 0 7918 6295"/>
                              <a:gd name="T129" fmla="*/ T128 w 1728"/>
                              <a:gd name="T130" fmla="+- 0 1445 588"/>
                              <a:gd name="T131" fmla="*/ 1445 h 4150"/>
                              <a:gd name="T132" fmla="+- 0 7865 6295"/>
                              <a:gd name="T133" fmla="*/ T132 w 1728"/>
                              <a:gd name="T134" fmla="+- 0 1445 588"/>
                              <a:gd name="T135" fmla="*/ 1445 h 4150"/>
                              <a:gd name="T136" fmla="+- 0 7918 6295"/>
                              <a:gd name="T137" fmla="*/ T136 w 1728"/>
                              <a:gd name="T138" fmla="+- 0 1445 588"/>
                              <a:gd name="T139" fmla="*/ 1445 h 4150"/>
                              <a:gd name="T140" fmla="+- 0 7970 6295"/>
                              <a:gd name="T141" fmla="*/ T140 w 1728"/>
                              <a:gd name="T142" fmla="+- 0 1445 588"/>
                              <a:gd name="T143" fmla="*/ 1445 h 4150"/>
                              <a:gd name="T144" fmla="+- 0 7865 6295"/>
                              <a:gd name="T145" fmla="*/ T144 w 1728"/>
                              <a:gd name="T146" fmla="+- 0 1399 588"/>
                              <a:gd name="T147" fmla="*/ 1399 h 4150"/>
                              <a:gd name="T148" fmla="+- 0 7865 6295"/>
                              <a:gd name="T149" fmla="*/ T148 w 1728"/>
                              <a:gd name="T150" fmla="+- 0 1490 588"/>
                              <a:gd name="T151" fmla="*/ 1490 h 4150"/>
                              <a:gd name="T152" fmla="+- 0 7970 6295"/>
                              <a:gd name="T153" fmla="*/ T152 w 1728"/>
                              <a:gd name="T154" fmla="+- 0 1399 588"/>
                              <a:gd name="T155" fmla="*/ 1399 h 4150"/>
                              <a:gd name="T156" fmla="+- 0 7970 6295"/>
                              <a:gd name="T157" fmla="*/ T156 w 1728"/>
                              <a:gd name="T158" fmla="+- 0 1490 588"/>
                              <a:gd name="T159" fmla="*/ 1490 h 4150"/>
                              <a:gd name="T160" fmla="+- 0 7973 6295"/>
                              <a:gd name="T161" fmla="*/ T160 w 1728"/>
                              <a:gd name="T162" fmla="+- 0 631 588"/>
                              <a:gd name="T163" fmla="*/ 631 h 4150"/>
                              <a:gd name="T164" fmla="+- 0 7922 6295"/>
                              <a:gd name="T165" fmla="*/ T164 w 1728"/>
                              <a:gd name="T166" fmla="+- 0 631 588"/>
                              <a:gd name="T167" fmla="*/ 631 h 4150"/>
                              <a:gd name="T168" fmla="+- 0 7973 6295"/>
                              <a:gd name="T169" fmla="*/ T168 w 1728"/>
                              <a:gd name="T170" fmla="+- 0 631 588"/>
                              <a:gd name="T171" fmla="*/ 631 h 4150"/>
                              <a:gd name="T172" fmla="+- 0 8023 6295"/>
                              <a:gd name="T173" fmla="*/ T172 w 1728"/>
                              <a:gd name="T174" fmla="+- 0 631 588"/>
                              <a:gd name="T175" fmla="*/ 631 h 4150"/>
                              <a:gd name="T176" fmla="+- 0 7922 6295"/>
                              <a:gd name="T177" fmla="*/ T176 w 1728"/>
                              <a:gd name="T178" fmla="+- 0 588 588"/>
                              <a:gd name="T179" fmla="*/ 588 h 4150"/>
                              <a:gd name="T180" fmla="+- 0 7922 6295"/>
                              <a:gd name="T181" fmla="*/ T180 w 1728"/>
                              <a:gd name="T182" fmla="+- 0 677 588"/>
                              <a:gd name="T183" fmla="*/ 677 h 4150"/>
                              <a:gd name="T184" fmla="+- 0 8023 6295"/>
                              <a:gd name="T185" fmla="*/ T184 w 1728"/>
                              <a:gd name="T186" fmla="+- 0 588 588"/>
                              <a:gd name="T187" fmla="*/ 588 h 4150"/>
                              <a:gd name="T188" fmla="+- 0 8023 6295"/>
                              <a:gd name="T189" fmla="*/ T188 w 1728"/>
                              <a:gd name="T190" fmla="+- 0 677 588"/>
                              <a:gd name="T191" fmla="*/ 677 h 4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28" h="4150">
                                <a:moveTo>
                                  <a:pt x="75" y="4104"/>
                                </a:moveTo>
                                <a:lnTo>
                                  <a:pt x="0" y="4104"/>
                                </a:lnTo>
                                <a:moveTo>
                                  <a:pt x="75" y="4104"/>
                                </a:moveTo>
                                <a:lnTo>
                                  <a:pt x="147" y="4104"/>
                                </a:lnTo>
                                <a:moveTo>
                                  <a:pt x="0" y="4061"/>
                                </a:moveTo>
                                <a:lnTo>
                                  <a:pt x="0" y="4150"/>
                                </a:lnTo>
                                <a:moveTo>
                                  <a:pt x="147" y="4061"/>
                                </a:moveTo>
                                <a:lnTo>
                                  <a:pt x="147" y="4150"/>
                                </a:lnTo>
                                <a:moveTo>
                                  <a:pt x="293" y="3293"/>
                                </a:moveTo>
                                <a:lnTo>
                                  <a:pt x="228" y="3293"/>
                                </a:lnTo>
                                <a:moveTo>
                                  <a:pt x="293" y="3293"/>
                                </a:moveTo>
                                <a:lnTo>
                                  <a:pt x="358" y="3293"/>
                                </a:lnTo>
                                <a:moveTo>
                                  <a:pt x="228" y="3247"/>
                                </a:moveTo>
                                <a:lnTo>
                                  <a:pt x="228" y="3338"/>
                                </a:lnTo>
                                <a:moveTo>
                                  <a:pt x="358" y="3247"/>
                                </a:moveTo>
                                <a:lnTo>
                                  <a:pt x="358" y="3338"/>
                                </a:lnTo>
                                <a:moveTo>
                                  <a:pt x="624" y="2482"/>
                                </a:moveTo>
                                <a:lnTo>
                                  <a:pt x="552" y="2482"/>
                                </a:lnTo>
                                <a:moveTo>
                                  <a:pt x="624" y="2482"/>
                                </a:moveTo>
                                <a:lnTo>
                                  <a:pt x="696" y="2482"/>
                                </a:lnTo>
                                <a:moveTo>
                                  <a:pt x="552" y="2436"/>
                                </a:moveTo>
                                <a:lnTo>
                                  <a:pt x="552" y="2525"/>
                                </a:lnTo>
                                <a:moveTo>
                                  <a:pt x="696" y="2436"/>
                                </a:moveTo>
                                <a:lnTo>
                                  <a:pt x="696" y="2525"/>
                                </a:lnTo>
                                <a:moveTo>
                                  <a:pt x="684" y="1668"/>
                                </a:moveTo>
                                <a:lnTo>
                                  <a:pt x="617" y="1668"/>
                                </a:lnTo>
                                <a:moveTo>
                                  <a:pt x="684" y="1668"/>
                                </a:moveTo>
                                <a:lnTo>
                                  <a:pt x="749" y="1668"/>
                                </a:lnTo>
                                <a:moveTo>
                                  <a:pt x="617" y="1622"/>
                                </a:moveTo>
                                <a:lnTo>
                                  <a:pt x="617" y="1714"/>
                                </a:lnTo>
                                <a:moveTo>
                                  <a:pt x="749" y="1622"/>
                                </a:moveTo>
                                <a:lnTo>
                                  <a:pt x="749" y="1714"/>
                                </a:lnTo>
                                <a:moveTo>
                                  <a:pt x="1623" y="857"/>
                                </a:moveTo>
                                <a:lnTo>
                                  <a:pt x="1570" y="857"/>
                                </a:lnTo>
                                <a:moveTo>
                                  <a:pt x="1623" y="857"/>
                                </a:moveTo>
                                <a:lnTo>
                                  <a:pt x="1675" y="857"/>
                                </a:lnTo>
                                <a:moveTo>
                                  <a:pt x="1570" y="811"/>
                                </a:moveTo>
                                <a:lnTo>
                                  <a:pt x="1570" y="902"/>
                                </a:lnTo>
                                <a:moveTo>
                                  <a:pt x="1675" y="811"/>
                                </a:moveTo>
                                <a:lnTo>
                                  <a:pt x="1675" y="902"/>
                                </a:lnTo>
                                <a:moveTo>
                                  <a:pt x="1678" y="43"/>
                                </a:moveTo>
                                <a:lnTo>
                                  <a:pt x="1627" y="43"/>
                                </a:lnTo>
                                <a:moveTo>
                                  <a:pt x="1678" y="43"/>
                                </a:moveTo>
                                <a:lnTo>
                                  <a:pt x="1728" y="43"/>
                                </a:lnTo>
                                <a:moveTo>
                                  <a:pt x="1627" y="0"/>
                                </a:moveTo>
                                <a:lnTo>
                                  <a:pt x="1627" y="89"/>
                                </a:lnTo>
                                <a:moveTo>
                                  <a:pt x="1728" y="0"/>
                                </a:moveTo>
                                <a:lnTo>
                                  <a:pt x="1728" y="89"/>
                                </a:lnTo>
                              </a:path>
                            </a:pathLst>
                          </a:custGeom>
                          <a:noFill/>
                          <a:ln w="9144">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324"/>
                        <wps:cNvCnPr>
                          <a:cxnSpLocks noChangeShapeType="1"/>
                        </wps:cNvCnPr>
                        <wps:spPr bwMode="auto">
                          <a:xfrm>
                            <a:off x="4610" y="5100"/>
                            <a:ext cx="42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33" name="Line 323"/>
                        <wps:cNvCnPr>
                          <a:cxnSpLocks noChangeShapeType="1"/>
                        </wps:cNvCnPr>
                        <wps:spPr bwMode="auto">
                          <a:xfrm>
                            <a:off x="4610" y="5100"/>
                            <a:ext cx="0"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34" name="Rectangle 322"/>
                        <wps:cNvSpPr>
                          <a:spLocks noChangeArrowheads="1"/>
                        </wps:cNvSpPr>
                        <wps:spPr bwMode="auto">
                          <a:xfrm>
                            <a:off x="7" y="7"/>
                            <a:ext cx="9188" cy="555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Rectangle 321"/>
                        <wps:cNvSpPr>
                          <a:spLocks noChangeArrowheads="1"/>
                        </wps:cNvSpPr>
                        <wps:spPr bwMode="auto">
                          <a:xfrm>
                            <a:off x="7495" y="3904"/>
                            <a:ext cx="1236" cy="984"/>
                          </a:xfrm>
                          <a:prstGeom prst="rect">
                            <a:avLst/>
                          </a:prstGeom>
                          <a:noFill/>
                          <a:ln w="9144">
                            <a:solidFill>
                              <a:srgbClr val="BBBBB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Text Box 320"/>
                        <wps:cNvSpPr txBox="1">
                          <a:spLocks noChangeArrowheads="1"/>
                        </wps:cNvSpPr>
                        <wps:spPr bwMode="auto">
                          <a:xfrm>
                            <a:off x="277" y="417"/>
                            <a:ext cx="416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AEF80" w14:textId="77777777" w:rsidR="00CF4573" w:rsidRDefault="00CF4573">
                              <w:pPr>
                                <w:spacing w:line="203" w:lineRule="exact"/>
                                <w:ind w:left="-1" w:right="18"/>
                                <w:jc w:val="center"/>
                                <w:rPr>
                                  <w:rFonts w:ascii="Calibri" w:hAnsi="Calibri"/>
                                  <w:b/>
                                  <w:sz w:val="20"/>
                                </w:rPr>
                              </w:pPr>
                              <w:r>
                                <w:rPr>
                                  <w:rFonts w:ascii="Calibri" w:hAnsi="Calibri"/>
                                  <w:b/>
                                  <w:color w:val="585858"/>
                                  <w:sz w:val="20"/>
                                </w:rPr>
                                <w:t>There are many ‘Mr Nobodies’ that look like</w:t>
                              </w:r>
                              <w:r>
                                <w:rPr>
                                  <w:rFonts w:ascii="Calibri" w:hAnsi="Calibri"/>
                                  <w:b/>
                                  <w:color w:val="585858"/>
                                  <w:spacing w:val="-24"/>
                                  <w:sz w:val="20"/>
                                </w:rPr>
                                <w:t xml:space="preserve"> </w:t>
                              </w:r>
                              <w:r>
                                <w:rPr>
                                  <w:rFonts w:ascii="Calibri" w:hAnsi="Calibri"/>
                                  <w:b/>
                                  <w:color w:val="585858"/>
                                  <w:sz w:val="20"/>
                                </w:rPr>
                                <w:t>great</w:t>
                              </w:r>
                            </w:p>
                            <w:p w14:paraId="4CF2B98C" w14:textId="77777777" w:rsidR="00CF4573" w:rsidRDefault="00CF4573">
                              <w:pPr>
                                <w:spacing w:line="240" w:lineRule="exact"/>
                                <w:ind w:left="3" w:right="18"/>
                                <w:jc w:val="center"/>
                                <w:rPr>
                                  <w:rFonts w:ascii="Calibri"/>
                                  <w:b/>
                                  <w:sz w:val="20"/>
                                </w:rPr>
                              </w:pPr>
                              <w:r>
                                <w:rPr>
                                  <w:rFonts w:ascii="Calibri"/>
                                  <w:b/>
                                  <w:color w:val="585858"/>
                                  <w:sz w:val="20"/>
                                </w:rPr>
                                <w:t>men</w:t>
                              </w:r>
                            </w:p>
                          </w:txbxContent>
                        </wps:txbx>
                        <wps:bodyPr rot="0" vert="horz" wrap="square" lIns="0" tIns="0" rIns="0" bIns="0" anchor="t" anchorCtr="0" upright="1">
                          <a:noAutofit/>
                        </wps:bodyPr>
                      </wps:wsp>
                      <wps:wsp>
                        <wps:cNvPr id="337" name="Text Box 319"/>
                        <wps:cNvSpPr txBox="1">
                          <a:spLocks noChangeArrowheads="1"/>
                        </wps:cNvSpPr>
                        <wps:spPr bwMode="auto">
                          <a:xfrm>
                            <a:off x="6166" y="550"/>
                            <a:ext cx="2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E727F" w14:textId="77777777" w:rsidR="00CF4573" w:rsidRDefault="00CF4573">
                              <w:pPr>
                                <w:spacing w:line="199" w:lineRule="exact"/>
                                <w:rPr>
                                  <w:rFonts w:ascii="Calibri"/>
                                  <w:b/>
                                  <w:sz w:val="20"/>
                                </w:rPr>
                              </w:pPr>
                              <w:r>
                                <w:rPr>
                                  <w:rFonts w:ascii="Calibri"/>
                                  <w:b/>
                                  <w:color w:val="FFFFFF"/>
                                  <w:sz w:val="20"/>
                                </w:rPr>
                                <w:t>7.9</w:t>
                              </w:r>
                            </w:p>
                          </w:txbxContent>
                        </wps:txbx>
                        <wps:bodyPr rot="0" vert="horz" wrap="square" lIns="0" tIns="0" rIns="0" bIns="0" anchor="t" anchorCtr="0" upright="1">
                          <a:noAutofit/>
                        </wps:bodyPr>
                      </wps:wsp>
                      <wps:wsp>
                        <wps:cNvPr id="338" name="Text Box 318"/>
                        <wps:cNvSpPr txBox="1">
                          <a:spLocks noChangeArrowheads="1"/>
                        </wps:cNvSpPr>
                        <wps:spPr bwMode="auto">
                          <a:xfrm>
                            <a:off x="527" y="1229"/>
                            <a:ext cx="391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DF64F" w14:textId="77777777" w:rsidR="00CF4573" w:rsidRDefault="00CF4573">
                              <w:pPr>
                                <w:spacing w:line="203" w:lineRule="exact"/>
                                <w:ind w:right="18"/>
                                <w:jc w:val="center"/>
                                <w:rPr>
                                  <w:rFonts w:ascii="Calibri"/>
                                  <w:b/>
                                  <w:sz w:val="20"/>
                                </w:rPr>
                              </w:pPr>
                              <w:r>
                                <w:rPr>
                                  <w:rFonts w:ascii="Calibri"/>
                                  <w:b/>
                                  <w:color w:val="585858"/>
                                  <w:sz w:val="20"/>
                                </w:rPr>
                                <w:t>There are people who live a better-off life</w:t>
                              </w:r>
                              <w:r>
                                <w:rPr>
                                  <w:rFonts w:ascii="Calibri"/>
                                  <w:b/>
                                  <w:color w:val="585858"/>
                                  <w:spacing w:val="-26"/>
                                  <w:sz w:val="20"/>
                                </w:rPr>
                                <w:t xml:space="preserve"> </w:t>
                              </w:r>
                              <w:r>
                                <w:rPr>
                                  <w:rFonts w:ascii="Calibri"/>
                                  <w:b/>
                                  <w:color w:val="585858"/>
                                  <w:sz w:val="20"/>
                                </w:rPr>
                                <w:t>than</w:t>
                              </w:r>
                            </w:p>
                            <w:p w14:paraId="133F09BF" w14:textId="77777777" w:rsidR="00CF4573" w:rsidRDefault="00CF4573">
                              <w:pPr>
                                <w:spacing w:line="240" w:lineRule="exact"/>
                                <w:ind w:right="14"/>
                                <w:jc w:val="center"/>
                                <w:rPr>
                                  <w:rFonts w:ascii="Calibri"/>
                                  <w:b/>
                                  <w:sz w:val="20"/>
                                </w:rPr>
                              </w:pPr>
                              <w:r>
                                <w:rPr>
                                  <w:rFonts w:ascii="Calibri"/>
                                  <w:b/>
                                  <w:color w:val="585858"/>
                                  <w:sz w:val="20"/>
                                </w:rPr>
                                <w:t>myself despite having made less of an effort</w:t>
                              </w:r>
                            </w:p>
                          </w:txbxContent>
                        </wps:txbx>
                        <wps:bodyPr rot="0" vert="horz" wrap="square" lIns="0" tIns="0" rIns="0" bIns="0" anchor="t" anchorCtr="0" upright="1">
                          <a:noAutofit/>
                        </wps:bodyPr>
                      </wps:wsp>
                      <wps:wsp>
                        <wps:cNvPr id="339" name="Text Box 317"/>
                        <wps:cNvSpPr txBox="1">
                          <a:spLocks noChangeArrowheads="1"/>
                        </wps:cNvSpPr>
                        <wps:spPr bwMode="auto">
                          <a:xfrm>
                            <a:off x="6138" y="1363"/>
                            <a:ext cx="2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E6038" w14:textId="77777777" w:rsidR="00CF4573" w:rsidRDefault="00CF4573">
                              <w:pPr>
                                <w:spacing w:line="199" w:lineRule="exact"/>
                                <w:rPr>
                                  <w:rFonts w:ascii="Calibri"/>
                                  <w:b/>
                                  <w:sz w:val="20"/>
                                </w:rPr>
                              </w:pPr>
                              <w:r>
                                <w:rPr>
                                  <w:rFonts w:ascii="Calibri"/>
                                  <w:b/>
                                  <w:color w:val="FFFFFF"/>
                                  <w:sz w:val="20"/>
                                </w:rPr>
                                <w:t>7.7</w:t>
                              </w:r>
                            </w:p>
                          </w:txbxContent>
                        </wps:txbx>
                        <wps:bodyPr rot="0" vert="horz" wrap="square" lIns="0" tIns="0" rIns="0" bIns="0" anchor="t" anchorCtr="0" upright="1">
                          <a:noAutofit/>
                        </wps:bodyPr>
                      </wps:wsp>
                      <wps:wsp>
                        <wps:cNvPr id="340" name="Text Box 316"/>
                        <wps:cNvSpPr txBox="1">
                          <a:spLocks noChangeArrowheads="1"/>
                        </wps:cNvSpPr>
                        <wps:spPr bwMode="auto">
                          <a:xfrm>
                            <a:off x="782" y="2164"/>
                            <a:ext cx="36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5BBB2" w14:textId="77777777" w:rsidR="00CF4573" w:rsidRDefault="00CF4573">
                              <w:pPr>
                                <w:spacing w:line="199" w:lineRule="exact"/>
                                <w:rPr>
                                  <w:rFonts w:ascii="Calibri"/>
                                  <w:b/>
                                  <w:sz w:val="20"/>
                                </w:rPr>
                              </w:pPr>
                              <w:r>
                                <w:rPr>
                                  <w:rFonts w:ascii="Calibri"/>
                                  <w:b/>
                                  <w:color w:val="585858"/>
                                  <w:sz w:val="20"/>
                                </w:rPr>
                                <w:t>I often think that people abuse my kindness</w:t>
                              </w:r>
                            </w:p>
                          </w:txbxContent>
                        </wps:txbx>
                        <wps:bodyPr rot="0" vert="horz" wrap="square" lIns="0" tIns="0" rIns="0" bIns="0" anchor="t" anchorCtr="0" upright="1">
                          <a:noAutofit/>
                        </wps:bodyPr>
                      </wps:wsp>
                      <wps:wsp>
                        <wps:cNvPr id="341" name="Text Box 315"/>
                        <wps:cNvSpPr txBox="1">
                          <a:spLocks noChangeArrowheads="1"/>
                        </wps:cNvSpPr>
                        <wps:spPr bwMode="auto">
                          <a:xfrm>
                            <a:off x="5668" y="2175"/>
                            <a:ext cx="2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043ED" w14:textId="77777777" w:rsidR="00CF4573" w:rsidRDefault="00CF4573">
                              <w:pPr>
                                <w:spacing w:line="199" w:lineRule="exact"/>
                                <w:rPr>
                                  <w:rFonts w:ascii="Calibri"/>
                                  <w:b/>
                                  <w:sz w:val="20"/>
                                </w:rPr>
                              </w:pPr>
                              <w:r>
                                <w:rPr>
                                  <w:rFonts w:ascii="Calibri"/>
                                  <w:b/>
                                  <w:color w:val="FFFFFF"/>
                                  <w:sz w:val="20"/>
                                </w:rPr>
                                <w:t>5.5</w:t>
                              </w:r>
                            </w:p>
                          </w:txbxContent>
                        </wps:txbx>
                        <wps:bodyPr rot="0" vert="horz" wrap="square" lIns="0" tIns="0" rIns="0" bIns="0" anchor="t" anchorCtr="0" upright="1">
                          <a:noAutofit/>
                        </wps:bodyPr>
                      </wps:wsp>
                      <wps:wsp>
                        <wps:cNvPr id="342" name="Text Box 314"/>
                        <wps:cNvSpPr txBox="1">
                          <a:spLocks noChangeArrowheads="1"/>
                        </wps:cNvSpPr>
                        <wps:spPr bwMode="auto">
                          <a:xfrm>
                            <a:off x="138" y="2854"/>
                            <a:ext cx="430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F0094" w14:textId="77777777" w:rsidR="00CF4573" w:rsidRDefault="00CF4573">
                              <w:pPr>
                                <w:spacing w:line="203" w:lineRule="exact"/>
                                <w:ind w:right="18"/>
                                <w:jc w:val="center"/>
                                <w:rPr>
                                  <w:rFonts w:ascii="Calibri" w:hAnsi="Calibri"/>
                                  <w:b/>
                                  <w:sz w:val="20"/>
                                </w:rPr>
                              </w:pPr>
                              <w:r>
                                <w:rPr>
                                  <w:rFonts w:ascii="Calibri" w:hAnsi="Calibri"/>
                                  <w:b/>
                                  <w:color w:val="585858"/>
                                  <w:sz w:val="20"/>
                                </w:rPr>
                                <w:t>When things turn out badly, I often ask myself</w:t>
                              </w:r>
                              <w:r>
                                <w:rPr>
                                  <w:rFonts w:ascii="Calibri" w:hAnsi="Calibri"/>
                                  <w:b/>
                                  <w:color w:val="585858"/>
                                  <w:spacing w:val="-29"/>
                                  <w:sz w:val="20"/>
                                </w:rPr>
                                <w:t xml:space="preserve"> </w:t>
                              </w:r>
                              <w:r>
                                <w:rPr>
                                  <w:rFonts w:ascii="Calibri" w:hAnsi="Calibri"/>
                                  <w:b/>
                                  <w:color w:val="585858"/>
                                  <w:sz w:val="20"/>
                                </w:rPr>
                                <w:t>‘why</w:t>
                              </w:r>
                            </w:p>
                            <w:p w14:paraId="12860270" w14:textId="77777777" w:rsidR="00CF4573" w:rsidRDefault="00CF4573">
                              <w:pPr>
                                <w:spacing w:line="240" w:lineRule="exact"/>
                                <w:ind w:right="15"/>
                                <w:jc w:val="center"/>
                                <w:rPr>
                                  <w:rFonts w:ascii="Calibri" w:hAnsi="Calibri"/>
                                  <w:b/>
                                  <w:sz w:val="20"/>
                                </w:rPr>
                              </w:pPr>
                              <w:r>
                                <w:rPr>
                                  <w:rFonts w:ascii="Calibri" w:hAnsi="Calibri"/>
                                  <w:b/>
                                  <w:color w:val="585858"/>
                                  <w:sz w:val="20"/>
                                </w:rPr>
                                <w:t>me’</w:t>
                              </w:r>
                            </w:p>
                          </w:txbxContent>
                        </wps:txbx>
                        <wps:bodyPr rot="0" vert="horz" wrap="square" lIns="0" tIns="0" rIns="0" bIns="0" anchor="t" anchorCtr="0" upright="1">
                          <a:noAutofit/>
                        </wps:bodyPr>
                      </wps:wsp>
                      <wps:wsp>
                        <wps:cNvPr id="343" name="Text Box 313"/>
                        <wps:cNvSpPr txBox="1">
                          <a:spLocks noChangeArrowheads="1"/>
                        </wps:cNvSpPr>
                        <wps:spPr bwMode="auto">
                          <a:xfrm>
                            <a:off x="5639" y="2987"/>
                            <a:ext cx="2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86A1E" w14:textId="77777777" w:rsidR="00CF4573" w:rsidRDefault="00CF4573">
                              <w:pPr>
                                <w:spacing w:line="199" w:lineRule="exact"/>
                                <w:rPr>
                                  <w:rFonts w:ascii="Calibri"/>
                                  <w:b/>
                                  <w:sz w:val="20"/>
                                </w:rPr>
                              </w:pPr>
                              <w:r>
                                <w:rPr>
                                  <w:rFonts w:ascii="Calibri"/>
                                  <w:b/>
                                  <w:color w:val="FFFFFF"/>
                                  <w:sz w:val="20"/>
                                </w:rPr>
                                <w:t>5.4</w:t>
                              </w:r>
                            </w:p>
                          </w:txbxContent>
                        </wps:txbx>
                        <wps:bodyPr rot="0" vert="horz" wrap="square" lIns="0" tIns="0" rIns="0" bIns="0" anchor="t" anchorCtr="0" upright="1">
                          <a:noAutofit/>
                        </wps:bodyPr>
                      </wps:wsp>
                      <wps:wsp>
                        <wps:cNvPr id="344" name="Text Box 312"/>
                        <wps:cNvSpPr txBox="1">
                          <a:spLocks noChangeArrowheads="1"/>
                        </wps:cNvSpPr>
                        <wps:spPr bwMode="auto">
                          <a:xfrm>
                            <a:off x="599" y="3666"/>
                            <a:ext cx="384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5D4C8" w14:textId="77777777" w:rsidR="00CF4573" w:rsidRDefault="00CF4573">
                              <w:pPr>
                                <w:spacing w:line="203" w:lineRule="exact"/>
                                <w:ind w:left="-1" w:right="18"/>
                                <w:jc w:val="center"/>
                                <w:rPr>
                                  <w:rFonts w:ascii="Calibri"/>
                                  <w:b/>
                                  <w:sz w:val="20"/>
                                </w:rPr>
                              </w:pPr>
                              <w:r>
                                <w:rPr>
                                  <w:rFonts w:ascii="Calibri"/>
                                  <w:b/>
                                  <w:color w:val="585858"/>
                                  <w:sz w:val="20"/>
                                </w:rPr>
                                <w:t>I believe that my hopes and dreams will</w:t>
                              </w:r>
                              <w:r>
                                <w:rPr>
                                  <w:rFonts w:ascii="Calibri"/>
                                  <w:b/>
                                  <w:color w:val="585858"/>
                                  <w:spacing w:val="-19"/>
                                  <w:sz w:val="20"/>
                                </w:rPr>
                                <w:t xml:space="preserve"> </w:t>
                              </w:r>
                              <w:r>
                                <w:rPr>
                                  <w:rFonts w:ascii="Calibri"/>
                                  <w:b/>
                                  <w:color w:val="585858"/>
                                  <w:sz w:val="20"/>
                                </w:rPr>
                                <w:t>never</w:t>
                              </w:r>
                            </w:p>
                            <w:p w14:paraId="73D0CAF4" w14:textId="77777777" w:rsidR="00CF4573" w:rsidRDefault="00CF4573">
                              <w:pPr>
                                <w:spacing w:line="240" w:lineRule="exact"/>
                                <w:ind w:left="3" w:right="18"/>
                                <w:jc w:val="center"/>
                                <w:rPr>
                                  <w:rFonts w:ascii="Calibri"/>
                                  <w:b/>
                                  <w:sz w:val="20"/>
                                </w:rPr>
                              </w:pPr>
                              <w:r>
                                <w:rPr>
                                  <w:rFonts w:ascii="Calibri"/>
                                  <w:b/>
                                  <w:color w:val="585858"/>
                                  <w:sz w:val="20"/>
                                </w:rPr>
                                <w:t>come true</w:t>
                              </w:r>
                            </w:p>
                          </w:txbxContent>
                        </wps:txbx>
                        <wps:bodyPr rot="0" vert="horz" wrap="square" lIns="0" tIns="0" rIns="0" bIns="0" anchor="t" anchorCtr="0" upright="1">
                          <a:noAutofit/>
                        </wps:bodyPr>
                      </wps:wsp>
                      <wps:wsp>
                        <wps:cNvPr id="345" name="Text Box 311"/>
                        <wps:cNvSpPr txBox="1">
                          <a:spLocks noChangeArrowheads="1"/>
                        </wps:cNvSpPr>
                        <wps:spPr bwMode="auto">
                          <a:xfrm>
                            <a:off x="5473" y="3800"/>
                            <a:ext cx="2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E066E" w14:textId="77777777" w:rsidR="00CF4573" w:rsidRDefault="00CF4573">
                              <w:pPr>
                                <w:spacing w:line="199" w:lineRule="exact"/>
                                <w:rPr>
                                  <w:rFonts w:ascii="Calibri"/>
                                  <w:b/>
                                  <w:sz w:val="20"/>
                                </w:rPr>
                              </w:pPr>
                              <w:r>
                                <w:rPr>
                                  <w:rFonts w:ascii="Calibri"/>
                                  <w:b/>
                                  <w:color w:val="FFFFFF"/>
                                  <w:sz w:val="20"/>
                                </w:rPr>
                                <w:t>4.6</w:t>
                              </w:r>
                            </w:p>
                          </w:txbxContent>
                        </wps:txbx>
                        <wps:bodyPr rot="0" vert="horz" wrap="square" lIns="0" tIns="0" rIns="0" bIns="0" anchor="t" anchorCtr="0" upright="1">
                          <a:noAutofit/>
                        </wps:bodyPr>
                      </wps:wsp>
                      <wps:wsp>
                        <wps:cNvPr id="346" name="Text Box 310"/>
                        <wps:cNvSpPr txBox="1">
                          <a:spLocks noChangeArrowheads="1"/>
                        </wps:cNvSpPr>
                        <wps:spPr bwMode="auto">
                          <a:xfrm>
                            <a:off x="239" y="4479"/>
                            <a:ext cx="4202"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EF68F" w14:textId="77777777" w:rsidR="00CF4573" w:rsidRDefault="00CF4573">
                              <w:pPr>
                                <w:spacing w:line="203" w:lineRule="exact"/>
                                <w:ind w:right="18"/>
                                <w:jc w:val="center"/>
                                <w:rPr>
                                  <w:rFonts w:ascii="Calibri"/>
                                  <w:b/>
                                  <w:sz w:val="20"/>
                                </w:rPr>
                              </w:pPr>
                              <w:r>
                                <w:rPr>
                                  <w:rFonts w:ascii="Calibri"/>
                                  <w:b/>
                                  <w:color w:val="585858"/>
                                  <w:sz w:val="20"/>
                                </w:rPr>
                                <w:t>I often think that people are disrespectful</w:t>
                              </w:r>
                              <w:r>
                                <w:rPr>
                                  <w:rFonts w:ascii="Calibri"/>
                                  <w:b/>
                                  <w:color w:val="585858"/>
                                  <w:spacing w:val="-25"/>
                                  <w:sz w:val="20"/>
                                </w:rPr>
                                <w:t xml:space="preserve"> </w:t>
                              </w:r>
                              <w:r>
                                <w:rPr>
                                  <w:rFonts w:ascii="Calibri"/>
                                  <w:b/>
                                  <w:color w:val="585858"/>
                                  <w:sz w:val="20"/>
                                </w:rPr>
                                <w:t>towards</w:t>
                              </w:r>
                            </w:p>
                            <w:p w14:paraId="6F058CFC" w14:textId="77777777" w:rsidR="00CF4573" w:rsidRDefault="00CF4573">
                              <w:pPr>
                                <w:spacing w:line="240" w:lineRule="exact"/>
                                <w:ind w:right="12"/>
                                <w:jc w:val="center"/>
                                <w:rPr>
                                  <w:rFonts w:ascii="Calibri"/>
                                  <w:b/>
                                  <w:sz w:val="20"/>
                                </w:rPr>
                              </w:pPr>
                              <w:r>
                                <w:rPr>
                                  <w:rFonts w:ascii="Calibri"/>
                                  <w:b/>
                                  <w:color w:val="585858"/>
                                  <w:sz w:val="20"/>
                                </w:rPr>
                                <w:t>me</w:t>
                              </w:r>
                            </w:p>
                          </w:txbxContent>
                        </wps:txbx>
                        <wps:bodyPr rot="0" vert="horz" wrap="square" lIns="0" tIns="0" rIns="0" bIns="0" anchor="t" anchorCtr="0" upright="1">
                          <a:noAutofit/>
                        </wps:bodyPr>
                      </wps:wsp>
                      <wps:wsp>
                        <wps:cNvPr id="347" name="Text Box 309"/>
                        <wps:cNvSpPr txBox="1">
                          <a:spLocks noChangeArrowheads="1"/>
                        </wps:cNvSpPr>
                        <wps:spPr bwMode="auto">
                          <a:xfrm>
                            <a:off x="5364" y="4612"/>
                            <a:ext cx="2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4F0BE" w14:textId="77777777" w:rsidR="00CF4573" w:rsidRDefault="00CF4573">
                              <w:pPr>
                                <w:spacing w:line="199" w:lineRule="exact"/>
                                <w:rPr>
                                  <w:rFonts w:ascii="Calibri"/>
                                  <w:b/>
                                  <w:sz w:val="20"/>
                                </w:rPr>
                              </w:pPr>
                              <w:r>
                                <w:rPr>
                                  <w:rFonts w:ascii="Calibri"/>
                                  <w:b/>
                                  <w:color w:val="FFFFFF"/>
                                  <w:sz w:val="20"/>
                                </w:rPr>
                                <w:t>4.1</w:t>
                              </w:r>
                            </w:p>
                          </w:txbxContent>
                        </wps:txbx>
                        <wps:bodyPr rot="0" vert="horz" wrap="square" lIns="0" tIns="0" rIns="0" bIns="0" anchor="t" anchorCtr="0" upright="1">
                          <a:noAutofit/>
                        </wps:bodyPr>
                      </wps:wsp>
                      <wps:wsp>
                        <wps:cNvPr id="348" name="Text Box 308"/>
                        <wps:cNvSpPr txBox="1">
                          <a:spLocks noChangeArrowheads="1"/>
                        </wps:cNvSpPr>
                        <wps:spPr bwMode="auto">
                          <a:xfrm>
                            <a:off x="7674" y="4025"/>
                            <a:ext cx="897"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4E15D" w14:textId="77777777" w:rsidR="00CF4573" w:rsidRDefault="00CF4573">
                              <w:pPr>
                                <w:spacing w:line="225" w:lineRule="exact"/>
                                <w:ind w:right="18"/>
                                <w:jc w:val="center"/>
                                <w:rPr>
                                  <w:rFonts w:ascii="Calibri"/>
                                </w:rPr>
                              </w:pPr>
                              <w:r>
                                <w:rPr>
                                  <w:rFonts w:ascii="Calibri"/>
                                </w:rPr>
                                <w:t>Weighted</w:t>
                              </w:r>
                            </w:p>
                            <w:p w14:paraId="2BB6972F" w14:textId="77777777" w:rsidR="00CF4573" w:rsidRDefault="00CF4573">
                              <w:pPr>
                                <w:spacing w:before="17" w:line="259" w:lineRule="auto"/>
                                <w:ind w:left="155" w:right="170" w:hanging="2"/>
                                <w:jc w:val="center"/>
                                <w:rPr>
                                  <w:rFonts w:ascii="Calibri"/>
                                </w:rPr>
                              </w:pPr>
                              <w:r>
                                <w:rPr>
                                  <w:rFonts w:ascii="Calibri"/>
                                </w:rPr>
                                <w:t>mean values</w:t>
                              </w:r>
                            </w:p>
                          </w:txbxContent>
                        </wps:txbx>
                        <wps:bodyPr rot="0" vert="horz" wrap="square" lIns="0" tIns="0" rIns="0" bIns="0" anchor="t" anchorCtr="0" upright="1">
                          <a:noAutofit/>
                        </wps:bodyPr>
                      </wps:wsp>
                      <wps:wsp>
                        <wps:cNvPr id="349" name="Text Box 307"/>
                        <wps:cNvSpPr txBox="1">
                          <a:spLocks noChangeArrowheads="1"/>
                        </wps:cNvSpPr>
                        <wps:spPr bwMode="auto">
                          <a:xfrm>
                            <a:off x="4565" y="5249"/>
                            <a:ext cx="44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1CA56" w14:textId="77777777" w:rsidR="00CF4573" w:rsidRDefault="00CF4573">
                              <w:pPr>
                                <w:tabs>
                                  <w:tab w:val="left" w:pos="427"/>
                                  <w:tab w:val="left" w:pos="854"/>
                                  <w:tab w:val="left" w:pos="1282"/>
                                  <w:tab w:val="left" w:pos="1709"/>
                                  <w:tab w:val="left" w:pos="2137"/>
                                  <w:tab w:val="left" w:pos="2564"/>
                                  <w:tab w:val="left" w:pos="2992"/>
                                  <w:tab w:val="left" w:pos="3419"/>
                                  <w:tab w:val="left" w:pos="3847"/>
                                  <w:tab w:val="left" w:pos="4229"/>
                                </w:tabs>
                                <w:spacing w:line="180" w:lineRule="exact"/>
                                <w:rPr>
                                  <w:rFonts w:ascii="Calibri"/>
                                  <w:sz w:val="18"/>
                                </w:rPr>
                              </w:pPr>
                              <w:r>
                                <w:rPr>
                                  <w:rFonts w:ascii="Calibri"/>
                                  <w:color w:val="585858"/>
                                  <w:sz w:val="18"/>
                                </w:rPr>
                                <w:t>0</w:t>
                              </w:r>
                              <w:r>
                                <w:rPr>
                                  <w:rFonts w:ascii="Calibri"/>
                                  <w:color w:val="585858"/>
                                  <w:sz w:val="18"/>
                                </w:rPr>
                                <w:tab/>
                                <w:t>1</w:t>
                              </w:r>
                              <w:r>
                                <w:rPr>
                                  <w:rFonts w:ascii="Calibri"/>
                                  <w:color w:val="585858"/>
                                  <w:sz w:val="18"/>
                                </w:rPr>
                                <w:tab/>
                                <w:t>2</w:t>
                              </w:r>
                              <w:r>
                                <w:rPr>
                                  <w:rFonts w:ascii="Calibri"/>
                                  <w:color w:val="585858"/>
                                  <w:sz w:val="18"/>
                                </w:rPr>
                                <w:tab/>
                                <w:t>3</w:t>
                              </w:r>
                              <w:r>
                                <w:rPr>
                                  <w:rFonts w:ascii="Calibri"/>
                                  <w:color w:val="585858"/>
                                  <w:sz w:val="18"/>
                                </w:rPr>
                                <w:tab/>
                                <w:t>4</w:t>
                              </w:r>
                              <w:r>
                                <w:rPr>
                                  <w:rFonts w:ascii="Calibri"/>
                                  <w:color w:val="585858"/>
                                  <w:sz w:val="18"/>
                                </w:rPr>
                                <w:tab/>
                                <w:t>5</w:t>
                              </w:r>
                              <w:r>
                                <w:rPr>
                                  <w:rFonts w:ascii="Calibri"/>
                                  <w:color w:val="585858"/>
                                  <w:sz w:val="18"/>
                                </w:rPr>
                                <w:tab/>
                                <w:t>6</w:t>
                              </w:r>
                              <w:r>
                                <w:rPr>
                                  <w:rFonts w:ascii="Calibri"/>
                                  <w:color w:val="585858"/>
                                  <w:sz w:val="18"/>
                                </w:rPr>
                                <w:tab/>
                                <w:t>7</w:t>
                              </w:r>
                              <w:r>
                                <w:rPr>
                                  <w:rFonts w:ascii="Calibri"/>
                                  <w:color w:val="585858"/>
                                  <w:sz w:val="18"/>
                                </w:rPr>
                                <w:tab/>
                                <w:t>8</w:t>
                              </w:r>
                              <w:r>
                                <w:rPr>
                                  <w:rFonts w:ascii="Calibri"/>
                                  <w:color w:val="585858"/>
                                  <w:sz w:val="18"/>
                                </w:rPr>
                                <w:tab/>
                                <w:t>9</w:t>
                              </w:r>
                              <w:r>
                                <w:rPr>
                                  <w:rFonts w:ascii="Calibri"/>
                                  <w:color w:val="585858"/>
                                  <w:sz w:val="18"/>
                                </w:rPr>
                                <w:tab/>
                                <w:t>10</w:t>
                              </w:r>
                            </w:p>
                          </w:txbxContent>
                        </wps:txbx>
                        <wps:bodyPr rot="0" vert="horz" wrap="square" lIns="0" tIns="0" rIns="0" bIns="0" anchor="t" anchorCtr="0" upright="1">
                          <a:noAutofit/>
                        </wps:bodyPr>
                      </wps:wsp>
                    </wpg:wgp>
                  </a:graphicData>
                </a:graphic>
              </wp:inline>
            </w:drawing>
          </mc:Choice>
          <mc:Fallback>
            <w:pict>
              <v:group w14:anchorId="161A66AF" id="Group 306" o:spid="_x0000_s1026" style="width:460.1pt;height:278.55pt;mso-position-horizontal-relative:char;mso-position-vertical-relative:line" coordsize="9202,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MT5AiIAAEgfAQAOAAAAZHJzL2Uyb0RvYy54bWzsXW1vIzmO/n7A/QfDH++QiVXvFWxmMZN0&#10;LxaY3Vvc1P0AJ3ESYx3bZ7s7Pbu4/34kVaoSZbKqupN4urdrBtNJj2nVIz6iSqQo6g9//PS0mnxc&#10;7PbLzfpyan6YTSeL9e3mbrl+uJz+T/X+rJhO9of5+m6+2qwXl9PfFvvpH3/893/7w/P2YhFtHjer&#10;u8VuAo2s9xfP28vp4+GwvTg/398+Lp7m+x8228UaPrzf7J7mB/jr7uH8bjd/htafVufRbJadP292&#10;d9vd5nax38P/vbYfTn+k9u/vF7eH/7q/3y8Ok9XlFLAd6M8d/XmDf57/+If5xcNuvn1c3tYw5l+A&#10;4mm+XMNDm6au54f55MNuedTU0/J2t9lv7g8/3G6ezjf398vbBfUBemNmQW/+tNt82FJfHi6eH7aN&#10;mkC1gZ6+uNnbv378226yvLucxiadTtbzJyCJnjuJZxmq53n7cAFSf9ptf93+bWf7CL/+srn9+x4+&#10;Pg8/x78/WOHJzfNfNnfQ4PzDYUPq+XS/e8ImoOOTT8TCbw0Li0+HyS38z7RI4igHsm7hsziN87RI&#10;LU+3j0Dm0fduH9/V3yyjWWS/lqa5we+czy/sIwlmDQv7BKNt3yp0/zKF/vo43y6Ipz2qqlFo5hT6&#10;E/SfhCZxQmMOAYCk0+jeV6f3CYrtQeu9ikwyAwoDfUVRrSunzbhIwARRlUmR02eNTuYXtx/2hz8t&#10;NkTJ/OMv+4M1hzv4jYi+qwdEBY3fP63AMv7zbDKbpLO4mNAja3knZpzYf5xPqtnkeUJPD4SAIq+t&#10;pMiiSRTRUAPzaZ4YOyloimQe4YftgC+WOLFuYDC07TMRWKIAA7o8YKmZzSRguZOCpkhGBgZK9xvT&#10;NFY6MQRWKMCQW6+xZJYaCZnx1U9CMjTDGdDZ9DmoTKSh4xwkaZSI6HwOSEhBF9CQZKk81nwiKpNp&#10;6DgRqu58Ijp0F3EqUg1d5HNRRaotcCo03UU+Ex26izgVaVFGou5gkvDsAfhSLJVToeku8pno0h2n&#10;Qkfnc1FFmlXEnApNd7HPRIfuYk5FFptS1F3sc1HFmlXEnApNd7HPRIfuYk6Fjs7nooo1q4g5Faru&#10;fCY6dAcvNX+CyvIkE3WX+FxUiWYVCacijuB1I7wiEp8JEpJnlIRToaPzuagSzSoSToX2nkh8Jjpe&#10;FPh69ib33OSJrDufiyrRrCLlVJjMxJLuUp8JEpJ1l3IqVHSpz0WValaRcio03aU+Ex26SzkVuCQR&#10;dZf6XFSpZhUppyKJikzUnc8ECcm6yzgVeVLKb7LM56LKNKvIOBUausxnogtdQIW2Qsl8LqpMs4qM&#10;U6HZbOYz0WGzGadCXaNkPhdVplkFuhOekcW5bBXgNLTvRRKSmc05FeoqIPe5qHLNKnJOhaY7WP16&#10;6HBSVNBxKnR0PhdVrllFzqlQdecz0aG7glOhrgIKn4uq0Kyi4FRouit8JjrGXcGp0NH5XFSFZhUF&#10;p0LTXeEz0aU7ToW6Cih8LqpCs4qSU6HprvSZ6NBdyalQ0ZU+FxUsUeXVZ8mp0HRX+kx06K7kVOTZ&#10;zIjvitLnoio1qyg5Fdp7tvSZ6HjPgrPpjJs8WRWemflsVOikyuozGAvx57xylkpvMzPz6YhRSp5W&#10;zIwTUsxi+W1rZj4lAFGzDgMRJh8irPFkhD4lKKQB5Jx0APRZAYCagZjA8ybtCCtRw1zvLh0GvneR&#10;pIU4Co3xWamM7n0bzoqmQ4zu2dEAkYYOHRpOSQdAnxQAqBmKMZwVXYc+KYEOIWb14KJS80cXqLr9&#10;tK4jVfDbZI4h5xmFGbebPYYJKzAVCHxVcR0KBCkMaynCoCAUzgcJA1YUBt5tlLG7aSSTxF0Arkcc&#10;VEvi5aDWMdaA4hAlGAIGnX8SH9bTqO4q+NFDWkf3GFsHx3aQeN3VeFhX0YHE1sH1G9J6UncVfLFB&#10;4nVXwTkaIo4+D4IBb2WQeN3VdFhX0SvA1mE9P6R1XKaT+LCu4roZxZswefeIxIUsiQ/ral53NR/W&#10;VVzqYeuwSBvSVdgOsOLDuoqLIWwdljFDWsfVCYkP6youF0h8WFfp9Y3y+NodAodepvYLw7prZnV/&#10;8aU06AnN7ATviGFfqPtsDOs0TNIwiuoZeQdbb+Gm2246gU23G3zI/GI7P+BE7n6dPMNmD+1VPNZb&#10;FfjJ0+bjotqQzAFndPBnSd1JBgExi7UVWa1F0QLcKyvqBNqvbFmrcWF3T6AjrYj7EhdNIlgAdrda&#10;YBQDmBvQqhMd0KqJ0OMZ1mwjO6TdvB43A+AaJzug3chg6BLxzmDt001ZIws7PX2cRWkGCx9o18Tg&#10;PfW062QHtAvLcGg0mUHwpqfRop6HPFk3VtrRw0fNAB24ER4D1qEDrF+zboANaLUZNAPAtrL9aJtB&#10;M6RdN8AG4I1K9E8HDgQnG2fNq0njLE5wrwfa7RsIjeCQRmmGG9KoEzxqFCYnnDppb7uZQ3Hq9fZy&#10;15v3y9UKxu/8YrXGmbU0EATHv+43q+Udfkh/2T3cXK12k49zyI64LvHfesgxMchCWN9RY4+L+d27&#10;+vfDfLmyv8PDV7Swhj3nekbH3WdKf/hnOSvfFe+K5CyJsndnyez6+uyn91fJWfbe5Ol1fH11dW3+&#10;D6GZ5OJxeXe3WCM6l4phkmE783VSiE2iaJIxWC/2fmff0z/HnT3nMEjJ0Bf3k3oHqQR2V97mEdxs&#10;7n6DHfrdxuaWQC4M/PK42f1jOnmGvJLL6f5/P8x3i+lk9ec15BkgEzCuDvSXJM1xkO38T278T+br&#10;W2jqcnqYgnuDv14dbPLKh+1u+fAITzJE63qDKQb3S9zAJ3wWVf2X5/32ZDkPsDSwSSS/LNeLSWzX&#10;9XW6w9XaJpDAKqFOIJmsN1eP4LgtKDui+m0LySJ21cK+4jTemwdRuEm5cdJdHgSouU6CcG8Wl4uy&#10;3dkkiAn+cjldAW7SqUuIQIOrRdBoRtuqR1w9xXyxybihesrRCatHNjppDceGGq1h32p05rgZjcsL&#10;2FnCyWd+4YanwZ0xHKDubTOOzpfM/I2RflOjExw3NjppAXiy0dnkkMWJy7NyozOJcO9pHJ6vtTD5&#10;JocnrlTs8PTSGa0bXo/RV0tnhO1eG2KIYNUYTJTkGtCrHIJS+A5xKZ58Ceze3l7guE0uhJ54OyO0&#10;uYx/2Ce1YjBZNyFzSmckH4bm7VaI77Ig4EmLuhWDqFLTFgnBHobtQE86owQMjLFpjNIZJWA8kB8V&#10;ZSkCA0U3bZGQCIzH8GlLWQIGM1jTGKUzSsCCTRVVZWxTRddZsKWiYgt2VHDbUUQX7KdoeuMbKigl&#10;Ki7YT6ENZUlzxufBpjOK6DgRuu58JnTdoU1bwmz+LCYMSuiEdEYJXRQYg6Y7ls+oD7ognZE2lEV0&#10;zB4onVFEF1iEZqosn7FDd5wKHZ1PRUXpjBK6IJ1RtVeWz6jrLkxnxJQ8SXdCOqOILrAKTXcsn1HX&#10;XZjOqKJjVkHpjCI6ToWuO58Krjt4jYw7jNrW6L/eDiPQ/bK9ChqGE9yrgLc4enJhzBdmVs+daz91&#10;8UYbGbZS9UoAQLlPW3kXQbYLIucetp+7b3C5/hYL9DgHIHRy/S1CNNi6t30gG8EBbeYzsO0BMIEP&#10;Kxi2CUod46XhibMxXvqVxEtxZmU+P23Bnt7njzJIL2YRqdHnf93NiG/T54cF/bHPTxH0N/P5IUsy&#10;GIr2XWt9frft7+Kj/rbX7+TzU1on/hHGD3yf3+V+5nU8o40M8JU1rtHFhTrzcTCjUloIBx7ODFJ/&#10;JWD+qjpCIXRdj4DxRbXqV/tr6qE+v6oy5vPrOntjn1/TG/f5VcW9rc+v685nQtfdG/v8mu64z6/q&#10;7m19flV3zOfv0B23idf2+TXdcZ9f1d3b+vyq7pjPr+vujX1+VXe+VfDJbvT50XEFP1jKnR59/qP8&#10;RM/nz17B53fZls6Db3167sv3udOwUre7ynbbriOK4Hz5vhadXL0R2NFi48r3NdkIDmjTufK9bTrB&#10;sM3R5xeqzIw+/9fi84NfwHx+chxO7/ObAg6Ljz7/GyYgfps+Pzikxz4/ueRv5vMXcKqRjUSb3v07&#10;bfPTwzu3+YtZNIH/uhx+FBF3hL/U35dQcX/fRFA7QoDlu/skI+Lirs1wd1/CFWzxK+pizr6qrxf4&#10;+iI0rn9NZ8zV15X2AldfBMdJ0PTmuzSq3l7g50vQgr19TW/Mzdf19gI3XwTHDUHRG3Pydb1xDj7H&#10;x5egBfv6mt6Yi6/r7QUuvgiOG4OiN+bgq3p7gX8vQuM0qHrzbUHXW1ChiOrYSOkQQoUiCVxQoUjR&#10;GytQpOotKE+kQ+MRYAwBi9C4KWh6Y+WJOvTGWaCyBKLefBpsdSIJXFCdSNEbK06k6i0sTYQFHSRo&#10;QmkiERo3BU1vrDQR19sYTvquwklq5OwbOKQOQ/Vl6S9kQa+X/kIr6Y4wkwtx9UWEnFwCFZpgAd/R&#10;ogtx9bXo5PpbbCJcfU02ggPadBGu3jadYH+bzSnbvjYbwQFtplh2bECaDowbKxi2CVSNaTpjms5X&#10;eqwRa6awkB2FK36HkN3MHqhsD46NaTpjmk4Mh2SEkB3N728WsjuqNG6XBBiyg9KE9dv3ZFk60oo+&#10;OIwgFxfzc3RsWawa/Wscy5FQcfcMCplIJc/8iB2KPE4EVNw1e9WAnVpFzB0XaYqICbjeNmCnaIzF&#10;61SVvW24TtOa7xurY+xtw3WK1li0TtXa2wbrFK2xYJ2uNW4ErxysU7TGYnWq1t42VKdojYXqVK29&#10;bahO05pvBqrW3jZQp2iNBepUrb1toE7RGovT6VrjZvDKYTpFayxMp2rtbcN0itZYlI5pDfzM8ZzX&#10;95PzNQbpMEiHi7SXnlGL4Eh+d0jNBd/64kpOrr9FF3zra9HJ9bfYxN76mmwEB7TpYm+9bTrB/jab&#10;2Ftfm43ggDZd7K23TScYtjkG6ca8uunka609hh6DH6SDysUwYZ0+SAdLIXzwGKN7q7p+32ZaHSzR&#10;j9LqoJxtO0Rfr3xOUtdGxYvz+FCEapkQ8XrdIB3egYbRJ/uk9mDbUfkcejhZRivEg3R001+LuhXz&#10;w3T1dYBC5Ilv4duImACMJ1JgHgVqJQDG43R0CZEEzI/U1TcVCcC4e2aLwAjAfA+ZjtJJwILcOlVl&#10;LLtO11kYraMSMAI2oXyOiC7gAC+okPTG4nW64oKAnY3vSOh8Hmz5HBEdJ0LXnc+ErrsgZqeiE8rn&#10;SOiCFDt1zLGona67IGxngwKC7oTbAEV03CKSooAL8poJpjVVFrgjKTF6jZW8vdJDOjqfCls+R0IX&#10;pNmpumOxO113QfCOrhKR5jihfI6IjluFqjsWvtN1F8TvdHTMKqh8joiOU6HrzqdC110QwqMrRCTd&#10;Sbl2wkQc5NqpumNBPF13QRRPR8ffEpRuJ6HjVqHqjsXxuO7GkNSYNwZ3G1SvkjcGg+mFmV20Qny1&#10;oJHbCX6tQ4714gq6qbXogkF9UQ4n199iG2NxIbD2qKZDYY9stpLNFrgTaL9Si6b1lS3wvoSlJ3So&#10;lXDfCSX7GyXycAu+t9FGMmgUgIyJWGMi1teaiAVLEOtF/zdcMAOV41dQZN4OdjnTpakw/9Nut3nG&#10;CwygCD8rMW/dbvz2fguF/G+e/7K5gzL0cyioT0Fzl8Oyub+nK2jgkllKdTxKgGlTseA2DHe4233b&#10;lZCvq8zj9TjUuqtZg2b3wirzM/qnnkzY3QdPy8NiN1ktny6nRSM0vxivc8CbHRzz43UOMCBrIwI7&#10;WN7BnT3oVR0HrSi8KZsbvsnYJ067w+0KtmttLMZVH49jzBmms6AJXJNpX5bOrr6w/lMW58rllc4r&#10;hQwnqvlMTw9iQ0HQKo3wyu6jCBKLWaEMHLusO6Anl+l3WPvA6EZNVEsAjDsjdGO7AMz3Ct2t7gIw&#10;7hWqwHynkIJWksbEoNUxfilmJeksCFrpbPocVPYSTUFtwR2aNiwkoPNdwjoqJKLjNOjofCJs0ErU&#10;XUCEMtzgMra2+HYHrWHQKoX6X1T7PxhLQtBKQhcEregGXmHMsZiVu6ZXGHRB0EoddULQSkTHqVDR&#10;+Ux0oQuo0C6cx0sz20LoVPNZQhcErZJZincSH1k1i1mRkDyTBEGrTGNWCFqJ6IKglYaOWQUKKeg4&#10;FTo6n4uKglYiOk6Fxizky7dMdDAbBK2y0kB0E5d6gVUIQSsJXRC0olrTArMsZuUKUgtWEQStVKvA&#10;C0/bcZdor4mEU6Gi85noQsep0NH5XNhDopLugkOidOO4oDuWfuauJRd0FySgqcwK50RFdNwqVHQ+&#10;E13oOBU6Op+LKqXbloU3Wcqp0JiFO2jbcdLBLNyCWMvR/QBZmctWgZfVtuMuozvJBXSwG+k3R9XY&#10;BGZhBmxbcyXbBGZxl9PbQlDHHQZaPHSaVWScChWdz0QXOk6Fjs7nosroLnJBdzmngmrrC7qDC33b&#10;vroC/ILu4ICkrzuVWbz5t9VdjrdmSFYB93X6zanofCa60HEqdHQ+F1WuWUXOqdCYhTsh2752MFtw&#10;KvLSyCsoLIfe6q7QrAIvdPWGMR0qF5iF25Hb1tzJc4HZglOhjju8vtRDp1kF3FQ2CJ3PRBc6ToWO&#10;zueigiWqPO5KTgVVnxR0h1eENn11JSoF3ZWcCpVZTKJo2qvg0hQFHadCRecz0YWOU6Gj87moSs0q&#10;4AbjIcyWPhMdzMJOP2svL/NYXELRHdit9jBDQFafgQpLPkIgVloe41XaLRsoJC9AzYzToY49unPb&#10;B6jZhplxRlSAPiFdADkjHQB9TuAucc08TOB3YzENeH64qMWrwlsN1hU3BPMwgd+tUxxki+ied+B6&#10;qwB9E+kCyAnpAOhTUhmjGYkxISfyGOTeNxuDENodjxyMRw5eZ39XP9AAUwJs/FXgFoHLCmMOtoE7&#10;9tXR2yFxt1HRIw7mQuLuhuhucfQHUNxONb1g6p3QKnO7lj2t112Fte6QruISFsE0ezLdred1V5sb&#10;wrvF6ztvKlieDQFTXxpfNbe797RedxUWMENax3UJdrUcxmpZdxVe8UNapxc3No9v3GFfgGnbfmEY&#10;s2ZW9xffSIOegC8aegIkFA77Qt1nAzO29wU7Ruvry3F3bgJ3osOCBm6Ehj/h0u3ddHJzOb3B79gd&#10;8loWN8vxinXyiqgiDr44Uajdz7f7+AZy3AhsMgP7sM9uZfie/5Gg+9j9tE3WYnFDoPvY/QyfPFyy&#10;xejaul1t9gvqfou6br9EDwtoiCNbUha02cq47/uQPUH3sfvJxCCEWWvKfex+hk8eLtlidG3pPYvi&#10;ekRGCSTdDeHME3TNu59+z6K8mY7cx+6nFWufPFyyxeja6upZZm3NZBBLH9IzT9A17376PTNlM+u7&#10;j91P1zP35OGSLUbXlt4z2LW0o7FoJpHuwdjKucbdT9Yv04xt97H7acWa55rBksdP7uoWxsXAyNwW&#10;aHennJTD6H76XYptNRmwVvep++l6VD9ysGD4VNcdeERvVhFLWdjvHm6uVrvJxznMw/k7/LcepExs&#10;RWsc70AI9ATnXtg7rudn3EX+sFteTv9ZmiiZ/RyVZ++zIj9L3ifpWQkn8s5mpvy5zGZJmVy/50dW&#10;flmuF5NPT6v1/mJuki+9kBzfDmUKRobAGHrWST19Y7f5sL6jiVfL2DDJxeMSC+EgYlr9QbfdT1LE&#10;mOawX64ffn2cbxdCmgMsV4/THGhWZMkMQN/2l83t3/c4XbJPBqc5ZBGszdCK6/dVe0rM5JgST2kO&#10;7fzxGmkO9EgaPm2Svu/v11db27NIfmZCGH3By4Ht+9iXgkmpiZUkGchA9KXugC/GYy+IaSIB8/38&#10;+mrrY2DcyaeHCsBgoTcEGPfvabNeAgYvy6a1+pqrY2BBuEVDxsItHToLwi1ZkkSi0oJoi73aWkDH&#10;OVDR+Rx0oeM0qJSKV1sL6DgRcIatlIZbEGgBIXm8hWkO2oAT0hzIEgODCdIc4JZRuKbt2BhYmgMJ&#10;Keg4FSqzQpqDiI5ToemOH81BBSvoOBU6OmYU9dXWx8yGaQ6K7niaAwrJ6KQ0B8lihTQHSXcxpyIu&#10;CqgjfMwsO5pDQgo6TkWWRrFos1BOwZtQ6qutBd1xKlR0PhMd6MI0B+ioiE5Ic5B0F6Q5aOhYmkMX&#10;Ok5FlqWy7oQ0BxEdp0JF5zPRhY5ToTKb+FzYNAcJXZjmUMRwjPZ43PE0BxSSx12Y5qCNOyHNQUTH&#10;qYhLKJ8nofPfFSSkoONUqMymPhc2zUFEx6mINd35TJCQjC5Mc9DGnZDmIKEL0hw03aFv1SwpOnQX&#10;pDlQiog03wlpDiI6TkU8g0xYgVmIxXroUEjRHaciK5JcnFHQ5296a9McJHRBmoOGjqU5kJCM7ijN&#10;AdK6JN0JaQ4iusAqFN1BaKftaxc6TkVWlkZG53Nh0xxEdJwKVXc+Ex3ogjQHlVkhzUFCF6Q5xLMo&#10;kcYdS3MgIZnZIM1BR+dzURW4lSui41TExsQiOp8JElLQcSpUZgufC5vmIKEL0hw03bE0hw7dBWkO&#10;KjohzUFEF1iFojt0fJsZoEN3JaeCkn8km8Xdi6Y9m+YgouNUwLEd8U3G0hxISGY2THOA6VhxyuBO&#10;Kw+fTXOQAIZpDhpCnufQCZETompQTHSQIXJOdIg+J50QOSv5DJJVJZJpR6hl2aY6iBAD31uFyJzv&#10;Loih960SHbjflOwgQ+S8RJERX70QP/ZGDkkpYzEsj6FD9Hmp0x1kiJwX2IUQgz64e9YObpJSIAZ+&#10;uE40d8RNhFlBIsTAFVe1yHzxLi0GZw46IPq8wHES7WVisCC3HbSUN6tqkTnknVrktFDql2gu/OQB&#10;VLHTtBg45SZJRPfDMK+cpBSiA7c8L6AskAiR++UmVsNVgWeuQ/Rp6YTIadG1yJ1zo3rnBg5P+0Tr&#10;EH1z6YIYOOiQwDSTtcg9dJOo5hL46CpE5qR3QuSzmE40d9OhSW0sBucRDOxSS4svw4pokJQyFhNO&#10;SwdEn5fKJKq5BN66SUp56mbuOkkpEAN/XSeaO+wmVc0l5byoWmTFcbu0mIbmoo1F7rUbOp0gTt3B&#10;8QRdiz4tXVoMPHfK9xMnHe66GzqiIEIMnHeo6SQORea8o5BCc+C852WkrBa5924y1ViCYwoqQP+N&#10;3wUwMBXM2pU16HMCpxVVUwlceA0gc+E7AAYuPCR/KgC5Dw/katNNcFhBBei/VroAhmaiUYyZZd5S&#10;lo4riGMwOK+AQVohQmPYeQUUUsZg4MjrY5B78oZOLIgAA18+y3MRIPPlUUgDyGcunWJ+ZsGo3rwJ&#10;Ti1oGoQsvJaRLg1yI+kAyI2Ezi2IGgw8ek2DzKPnGoSUijGteEwrHtOK1ZToMa1YMw8MO0IOSjWm&#10;FX9aT6CKECbVUV7vZo81fiBA8kppxerYNBjuQAoMhCkwnagvYd9gKoD9wsBcagwF0BfAhR/0BHTM&#10;7RdcQmh3crpBN9l+geVS6512Je4MOJuDIKELSU8A12/YF1ynB56DMO4ghAG3aNAT0NkhSHCIetAX&#10;3GEIAz7DsC+4Tg88D2HqfNrKDDwRYdyRCNMkIfcw7Q5F4JpzUB/csQgz8FyEcQcjzMCTEcbNYYZP&#10;YtaQXpDIT8s1SuTHLDYpkR+392AEJHig0CqjOxXXE3T5te0XbKbt8CYpCMKfrjV6dIigfar7in16&#10;LdimHbqP2y9Ywebh7emAVsR9KRDtbzWqj63E+Eu3QiPIkEHde6LusS0QC+AzWo0xLjGw1QZAMyO1&#10;D3ZQagBONA5KLPqHI6xoC6C31Ua0v9UMA9vQrSgBf61brymGo7io60zbPYv1M1rNcCtvWKstgN5z&#10;Fo0o5lTbbqlYGwC9rTZYB7SKe8/QLZNl7nRKqyQHpVYWJj9yUSfQfqUWHd5qjilGA1ttAMC2SfcY&#10;yJxoDodyu/XaAuhttRHtbxUOmNgVSAHv2G6sJsUoE6igFdX0+jmtZvU8PKDVBkDvIZMGawnn2bv1&#10;ahoA/a060UGt2vmtWXW1Y89pzY5B0JUdr42k+7z9hpOsj3w1kq2E+04tSXntQFUj6T5vv+HarJ/u&#10;TpG0Au4rgSCsAXoU6h7e26QTDJoccnClOX6C52jotAfsdfSc9kgL/LdGzw6F9J/26DrjMivfFe+K&#10;5CyJsndnyez6+uyn91fJWfYelnrX8fXV1bXhZ1zeL1erl59x6T7a8p7+Oe7sOZyqqQ+uIAx3YMX9&#10;HA+u7Da3i33XwRV4a9uDK3RUKYYXPthDfTLlav23HfICS/tf7bGVphgunYOpfttCnVvrG7Kv4F8+&#10;rxYuFrTHJ7enWdpiuM7y3FEWV+a2roS7ghNLZCsnqYT7zRpXM8d8sc3gRInMPu+3dojAL7Xhw/8e&#10;drjtebO7O49mZnaOv217hye8ztnwpOU9G2u/0/CExQOetPodxuZ1if8ez4Xzi3FsnnRswhrejk2/&#10;kjgt0OoBGtzH1UyeP71SJXG70qKVbjtvQi0xWKvh2ExT2H+3qxtl6hyLiN8+Lp7m+x+eluO9jF/v&#10;vYx4curY0mjdcSpLS+pDt3FpQ3atvUH4HWIUaG8l+N8nN7ef6R/pbTDW7F+PPsH98nZBS63PWXTB&#10;eLbmVmHtg583n+CGDFroeNY2OXyCD3D1T55b4B681hsOipxQkCaByBL3DnAvxJ51B0/59awOO+Ot&#10;lP/1HWU7kX3j9S0+c6prYgZDi10cPt18gjGGw/9mc/cbXG6x29i6Th8XO/jlcbP7x3TyvJtvL6f7&#10;//0w3y2mk9Wf1+ATgZtwcL/s3C837pf5+ha+ejk9TGEPGX+9OsDf4Dtf6w3JuF8bTg22DNbJp4YM&#10;guc0N6S2qk77Ro4wBosv5Ojoso8gdPBZ699xavgWS9+cYmqgq26a5eh3PkOA83k0Q1CY+uQzRFpv&#10;BpjIXuTezhAxHHMaVw8QLod6RH6ZrM8Os4+rB8y76imVhasHmiKa2NB3PkXA3vPRFEHr+5NPERmd&#10;v4KlApzQotByO0eMqwjrPY9TBMySJ1tFNPsb3/cUgYcYj6aI8NbA04Qgcjyqgs4EnKjiMYgYbqAa&#10;HY1xFYF5ByecIpod+u98imhKbrZRSlvC++SriBTT+OwcAaEHFqccVxHjKuLOqeBkqwgahGgG3/kU&#10;0SQ3eVNEM33e/vUjbtCfZhXh/IyogEP2bIZIYrx9CMOVybiT4ZXsHmMRAy5a/6KdDIpFNIvp73yK&#10;aBLMvCmiccJOOkWkGV41i55GaU8wjbGInhTocYp40ymiCcl951NEk+fnTRFNKPe0UwTWGIQZIs5g&#10;75OtIuICDkeMq4hxR+O0sYhmY+87nyKaBEVvimg2hE87RcCdAXaOKMITFWMswjni46bn6XY06KTC&#10;GIvACoVHOxq/U1Jl7Wckia3F0PoZSYQXJttYBDlBsLn9GkcHxtSpMXUKbxPDaQDPBdpUyiYvAgov&#10;j9mVsKrH6qThHAG3R9a6Oe0yIsa6kxiUzCBVirka4zJiXEacfkvDljMY1xFYmPhojmjcsJPOEXmG&#10;dVBxjpjZOirtQqLAqxVwHQGFLnH2GNcRdA3pGLB804ClfVONcwQW9zmaI5po7knniCSta2imEaBi&#10;64gkwYL/OElAneBxkmjuKh4nibedJJrdva81Zglu0sPF8wMU2YDX5gMcKntc3l7PD3P/7+RMXSyi&#10;zeNmdbfY/fj/AgAAAP//AwBQSwMEFAAGAAgAAAAhAJXmZcfdAAAABQEAAA8AAABkcnMvZG93bnJl&#10;di54bWxMj81qwzAQhO+FvIPYQm+NbBf3x7UcQkh7CoUmhdLbxtrYJtbKWIrtvH2UXtrLwjDDzLf5&#10;YjKtGKh3jWUF8TwCQVxa3XCl4Gv3dv8Mwnlkja1lUnAmB4tidpNjpu3InzRsfSVCCbsMFdTed5mU&#10;rqzJoJvbjjh4B9sb9EH2ldQ9jqHctDKJokdpsOGwUGNHq5rK4/ZkFLyPOC4f4vWwOR5W559d+vG9&#10;iUmpu9tp+QrC0+T/wnDFD+hQBKa9PbF2olUQHvG/N3gvSZSA2CtI06cYZJHL//TFBQAA//8DAFBL&#10;AQItABQABgAIAAAAIQC2gziS/gAAAOEBAAATAAAAAAAAAAAAAAAAAAAAAABbQ29udGVudF9UeXBl&#10;c10ueG1sUEsBAi0AFAAGAAgAAAAhADj9If/WAAAAlAEAAAsAAAAAAAAAAAAAAAAALwEAAF9yZWxz&#10;Ly5yZWxzUEsBAi0AFAAGAAgAAAAhAKDcxPkCIgAASB8BAA4AAAAAAAAAAAAAAAAALgIAAGRycy9l&#10;Mm9Eb2MueG1sUEsBAi0AFAAGAAgAAAAhAJXmZcfdAAAABQEAAA8AAAAAAAAAAAAAAAAAXCQAAGRy&#10;cy9kb3ducmV2LnhtbFBLBQYAAAAABAAEAPMAAABmJQAAAAA=&#10;">
                <v:shape id="AutoShape 340" o:spid="_x0000_s1027" style="position:absolute;left:4610;top:225;width:3848;height:4875;visibility:visible;mso-wrap-style:square;v-text-anchor:top" coordsize="3848,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hsmwwAAANwAAAAPAAAAZHJzL2Rvd25yZXYueG1sRI9fa8Iw&#10;FMXfB36HcIW9zdQqTqpRpDDwbdgN9nrXXNtqclOTTLtvvwjCHg/nz4+z3g7WiCv50DlWMJ1kIIhr&#10;pztuFHx+vL0sQYSIrNE4JgW/FGC7GT2tsdDuxge6VrERaYRDgQraGPtCylC3ZDFMXE+cvKPzFmOS&#10;vpHa4y2NWyPzLFtIix0nQos9lS3V5+rHJkhVVvPL12tu4r407/npeyZPXqnn8bBbgYg0xP/wo73X&#10;CmbTBdzPpCMgN38AAAD//wMAUEsBAi0AFAAGAAgAAAAhANvh9svuAAAAhQEAABMAAAAAAAAAAAAA&#10;AAAAAAAAAFtDb250ZW50X1R5cGVzXS54bWxQSwECLQAUAAYACAAAACEAWvQsW78AAAAVAQAACwAA&#10;AAAAAAAAAAAAAAAfAQAAX3JlbHMvLnJlbHNQSwECLQAUAAYACAAAACEA7Z4bJsMAAADcAAAADwAA&#10;AAAAAAAAAAAAAAAHAgAAZHJzL2Rvd25yZXYueG1sUEsFBgAAAAADAAMAtwAAAPcCAAAAAA==&#10;" path="m428,4636r,238m428,3825r,473m855,3825r,473m1282,3825r,473m1709,3825r,473m2136,3012r,1862m2564,1387r,3487m,4060r2885,m428,3012r,475m855,3012r,475m1282,3012r,475m1709,3012r,475m2991,1387r,2292m3420,r,3679m3848,r,3679e" filled="f" strokecolor="#d9d9d9" strokeweight=".72pt">
                  <v:path arrowok="t" o:connecttype="custom" o:connectlocs="428,4862;428,5100;428,4051;428,4524;855,4051;855,4524;1282,4051;1282,4524;1709,4051;1709,4524;2136,3238;2136,5100;2564,1613;2564,5100;0,4286;2885,4286;428,3238;428,3713;855,3238;855,3713;1282,3238;1282,3713;1709,3238;1709,3713;2991,1613;2991,3905;3420,226;3420,3905;3848,226;3848,3905" o:connectangles="0,0,0,0,0,0,0,0,0,0,0,0,0,0,0,0,0,0,0,0,0,0,0,0,0,0,0,0,0,0"/>
                </v:shape>
                <v:line id="Line 339" o:spid="_x0000_s1028" style="position:absolute;visibility:visible;mso-wrap-style:square" from="8885,226" to="8885,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uMxQAAANwAAAAPAAAAZHJzL2Rvd25yZXYueG1sRI/dasJA&#10;FITvBd9hOULvdGPrH9FViiC0VOrvAxyyxySaPRuzWxPf3hWEXg4z8w0zWzSmEDeqXG5ZQb8XgSBO&#10;rM45VXA8rLoTEM4jaywsk4I7OVjM260ZxtrWvKPb3qciQNjFqCDzvoyldElGBl3PlsTBO9nKoA+y&#10;SqWusA5wU8j3KBpJgzmHhQxLWmaUXPZ/RsF4UP/ct+66+t2M8vNuWE7W34O1Um+d5nMKwlPj/8Ov&#10;9pdW8NEfw/NMOAJy/gAAAP//AwBQSwECLQAUAAYACAAAACEA2+H2y+4AAACFAQAAEwAAAAAAAAAA&#10;AAAAAAAAAAAAW0NvbnRlbnRfVHlwZXNdLnhtbFBLAQItABQABgAIAAAAIQBa9CxbvwAAABUBAAAL&#10;AAAAAAAAAAAAAAAAAB8BAABfcmVscy8ucmVsc1BLAQItABQABgAIAAAAIQCiVOuMxQAAANwAAAAP&#10;AAAAAAAAAAAAAAAAAAcCAABkcnMvZG93bnJldi54bWxQSwUGAAAAAAMAAwC3AAAA+QIAAAAA&#10;" strokecolor="#d9d9d9" strokeweight=".72pt"/>
                <v:line id="Line 338" o:spid="_x0000_s1029" style="position:absolute;visibility:visible;mso-wrap-style:square" from="8731,4286" to="8885,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gAAANwAAAAPAAAAZHJzL2Rvd25yZXYueG1sRE/LisIw&#10;FN0P+A/hCu7G1OdIxygiCIoyPmY+4NJc22pzU5to69+bhTDLw3lP540pxIMql1tW0OtGIIgTq3NO&#10;Ffz9rj4nIJxH1lhYJgVPcjCftT6mGGtb85EeJ5+KEMIuRgWZ92UspUsyMui6tiQO3NlWBn2AVSp1&#10;hXUIN4XsR9FYGsw5NGRY0jKj5Hq6GwVfw3r7PLjb6mc/zi/HUTnZbYY7pTrtZvENwlPj/8Vv91or&#10;GPTC2nAmHAE5ewEAAP//AwBQSwECLQAUAAYACAAAACEA2+H2y+4AAACFAQAAEwAAAAAAAAAAAAAA&#10;AAAAAAAAW0NvbnRlbnRfVHlwZXNdLnhtbFBLAQItABQABgAIAAAAIQBa9CxbvwAAABUBAAALAAAA&#10;AAAAAAAAAAAAAB8BAABfcmVscy8ucmVsc1BLAQItABQABgAIAAAAIQDTy3/+wgAAANwAAAAPAAAA&#10;AAAAAAAAAAAAAAcCAABkcnMvZG93bnJldi54bWxQSwUGAAAAAAMAAwC3AAAA9gIAAAAA&#10;" strokecolor="#d9d9d9" strokeweight=".72pt"/>
                <v:line id="Line 337" o:spid="_x0000_s1030" style="position:absolute;visibility:visible;mso-wrap-style:square" from="4610,3475" to="8885,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9plxQAAANwAAAAPAAAAZHJzL2Rvd25yZXYueG1sRI/dasJA&#10;FITvBd9hOYXe6cb6H12lCIKitP49wCF7msRmz6bZrYlv3xUKXg4z8w0zXzamEDeqXG5ZQa8bgSBO&#10;rM45VXA5rzsTEM4jaywsk4I7OVgu2q05xtrWfKTbyaciQNjFqCDzvoyldElGBl3XlsTB+7KVQR9k&#10;lUpdYR3gppBvUTSSBnMOCxmWtMoo+T79GgXjQb27H9zP+uNzlF+Pw3Ky3w72Sr2+NO8zEJ4a/wz/&#10;tzdaQb83hceZcATk4g8AAP//AwBQSwECLQAUAAYACAAAACEA2+H2y+4AAACFAQAAEwAAAAAAAAAA&#10;AAAAAAAAAAAAW0NvbnRlbnRfVHlwZXNdLnhtbFBLAQItABQABgAIAAAAIQBa9CxbvwAAABUBAAAL&#10;AAAAAAAAAAAAAAAAAB8BAABfcmVscy8ucmVsc1BLAQItABQABgAIAAAAIQC8h9plxQAAANwAAAAP&#10;AAAAAAAAAAAAAAAAAAcCAABkcnMvZG93bnJldi54bWxQSwUGAAAAAAMAAwC3AAAA+QIAAAAA&#10;" strokecolor="#d9d9d9" strokeweight=".72pt"/>
                <v:shape id="AutoShape 336" o:spid="_x0000_s1031" style="position:absolute;left:5037;top:2426;width:1709;height:473;visibility:visible;mso-wrap-style:square;v-text-anchor:top" coordsize="170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BI0vAAAANwAAAAPAAAAZHJzL2Rvd25yZXYueG1sRE9LCsIw&#10;EN0L3iGM4E5TFUSqUUQUBEHw0/3QjG0xmdQmar29WQguH++/WLXWiBc1vnKsYDRMQBDnTldcKLhe&#10;doMZCB+QNRrHpOBDHlbLbmeBqXZvPtHrHAoRQ9inqKAMoU6l9HlJFv3Q1cSRu7nGYoiwKaRu8B3D&#10;rZHjJJlKixXHhhJr2pSU389Pq2B9MpvD6KmzI2bHsHU789CtUarfa9dzEIHa8Bf/3HutYDKO8+OZ&#10;eATk8gsAAP//AwBQSwECLQAUAAYACAAAACEA2+H2y+4AAACFAQAAEwAAAAAAAAAAAAAAAAAAAAAA&#10;W0NvbnRlbnRfVHlwZXNdLnhtbFBLAQItABQABgAIAAAAIQBa9CxbvwAAABUBAAALAAAAAAAAAAAA&#10;AAAAAB8BAABfcmVscy8ucmVsc1BLAQItABQABgAIAAAAIQCjVBI0vAAAANwAAAAPAAAAAAAAAAAA&#10;AAAAAAcCAABkcnMvZG93bnJldi54bWxQSwUGAAAAAAMAAwC3AAAA8AIAAAAA&#10;" path="m,l,473m427,r,473m854,r,473m1281,r,473m1708,r,473e" filled="f" strokecolor="#d9d9d9" strokeweight=".72pt">
                  <v:path arrowok="t" o:connecttype="custom" o:connectlocs="0,2426;0,2899;427,2426;427,2899;854,2426;854,2899;1281,2426;1281,2899;1708,2426;1708,2899" o:connectangles="0,0,0,0,0,0,0,0,0,0"/>
                </v:shape>
                <v:line id="Line 335" o:spid="_x0000_s1032" style="position:absolute;visibility:visible;mso-wrap-style:square" from="4610,2662" to="8885,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zexgAAANwAAAAPAAAAZHJzL2Rvd25yZXYueG1sRI/dasJA&#10;FITvBd9hOULvdKNVK9FVRBAqSv2pD3DIniap2bMxuzXx7V1B6OUwM98ws0VjCnGjyuWWFfR7EQji&#10;xOqcUwXn73V3AsJ5ZI2FZVJwJweLebs1w1jbmo90O/lUBAi7GBVk3pexlC7JyKDr2ZI4eD+2MuiD&#10;rFKpK6wD3BRyEEVjaTDnsJBhSauMksvpzyj4GNbb+8Fd11/7cf57HJWT3Wa4U+qt0yynIDw1/j/8&#10;an9qBe+DPjzPhCMg5w8AAAD//wMAUEsBAi0AFAAGAAgAAAAhANvh9svuAAAAhQEAABMAAAAAAAAA&#10;AAAAAAAAAAAAAFtDb250ZW50X1R5cGVzXS54bWxQSwECLQAUAAYACAAAACEAWvQsW78AAAAVAQAA&#10;CwAAAAAAAAAAAAAAAAAfAQAAX3JlbHMvLnJlbHNQSwECLQAUAAYACAAAACEAjJ0c3sYAAADcAAAA&#10;DwAAAAAAAAAAAAAAAAAHAgAAZHJzL2Rvd25yZXYueG1sUEsFBgAAAAADAAMAtwAAAPoCAAAAAA==&#10;" strokecolor="#d9d9d9" strokeweight=".72pt"/>
                <v:shape id="AutoShape 334" o:spid="_x0000_s1033" style="position:absolute;left:5037;top:1612;width:1709;height:476;visibility:visible;mso-wrap-style:square;v-text-anchor:top" coordsize="170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iwwAAANwAAAAPAAAAZHJzL2Rvd25yZXYueG1sRI9Ba8JA&#10;FITvBf/D8gRvdWMKUlJXKYLYq1EPvT12n0lq9m3Y3Zjor+8WhB6HmfmGWW1G24ob+dA4VrCYZyCI&#10;tTMNVwpOx93rO4gQkQ22jknBnQJs1pOXFRbGDXygWxkrkSAcClRQx9gVUgZdk8Uwdx1x8i7OW4xJ&#10;+koaj0OC21bmWbaUFhtOCzV2tK1JX8veKvD3y15nj28tz31Z/RxK7IfrUqnZdPz8ABFpjP/hZ/vL&#10;KHjLc/g7k46AXP8CAAD//wMAUEsBAi0AFAAGAAgAAAAhANvh9svuAAAAhQEAABMAAAAAAAAAAAAA&#10;AAAAAAAAAFtDb250ZW50X1R5cGVzXS54bWxQSwECLQAUAAYACAAAACEAWvQsW78AAAAVAQAACwAA&#10;AAAAAAAAAAAAAAAfAQAAX3JlbHMvLnJlbHNQSwECLQAUAAYACAAAACEAvl54IsMAAADcAAAADwAA&#10;AAAAAAAAAAAAAAAHAgAAZHJzL2Rvd25yZXYueG1sUEsFBgAAAAADAAMAtwAAAPcCAAAAAA==&#10;" path="m,l,475m427,r,475m854,r,475m1281,r,475m1708,r,475e" filled="f" strokecolor="#d9d9d9" strokeweight=".72pt">
                  <v:path arrowok="t" o:connecttype="custom" o:connectlocs="0,1613;0,2088;427,1613;427,2088;854,1613;854,2088;1281,1613;1281,2088;1708,1613;1708,2088" o:connectangles="0,0,0,0,0,0,0,0,0,0"/>
                </v:shape>
                <v:line id="Line 333" o:spid="_x0000_s1034" style="position:absolute;visibility:visible;mso-wrap-style:square" from="4610,1850" to="8885,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cyxwAAANwAAAAPAAAAZHJzL2Rvd25yZXYueG1sRI/dasJA&#10;FITvhb7DcgremU3VaohZpRSEloqtPw9wyB6T2OzZmN2a+PbdQsHLYWa+YbJVb2pxpdZVlhU8RTEI&#10;4tzqigsFx8N6lIBwHlljbZkU3MjBavkwyDDVtuMdXfe+EAHCLkUFpfdNKqXLSzLoItsQB+9kW4M+&#10;yLaQusUuwE0tx3E8kwYrDgslNvRaUv69/zEK5tPu4/blLuvt56w6756bZPM+3Sg1fOxfFiA89f4e&#10;/m+/aQWT8QT+zoQjIJe/AAAA//8DAFBLAQItABQABgAIAAAAIQDb4fbL7gAAAIUBAAATAAAAAAAA&#10;AAAAAAAAAAAAAABbQ29udGVudF9UeXBlc10ueG1sUEsBAi0AFAAGAAgAAAAhAFr0LFu/AAAAFQEA&#10;AAsAAAAAAAAAAAAAAAAAHwEAAF9yZWxzLy5yZWxzUEsBAi0AFAAGAAgAAAAhABMDJzLHAAAA3AAA&#10;AA8AAAAAAAAAAAAAAAAABwIAAGRycy9kb3ducmV2LnhtbFBLBQYAAAAAAwADALcAAAD7AgAAAAA=&#10;" strokecolor="#d9d9d9" strokeweight=".72pt"/>
                <v:shape id="AutoShape 332" o:spid="_x0000_s1035" style="position:absolute;left:5037;top:801;width:2564;height:473;visibility:visible;mso-wrap-style:square;v-text-anchor:top" coordsize="256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ec0xgAAANwAAAAPAAAAZHJzL2Rvd25yZXYueG1sRI9PawIx&#10;FMTvBb9DeIK3mnW7iKxGKZYWLx7UUvT22Lz9YzcvSxJ1209vhEKPw8z8hlmsetOKKznfWFYwGScg&#10;iAurG64UfB7en2cgfEDW2FomBT/kYbUcPC0w1/bGO7ruQyUihH2OCuoQulxKX9Rk0I9tRxy90jqD&#10;IUpXSe3wFuGmlWmSTKXBhuNCjR2tayq+9xejoLzstluXHX/LrEtnSTr9OJ/evpQaDfvXOYhAffgP&#10;/7U3WsFLmsHjTDwCcnkHAAD//wMAUEsBAi0AFAAGAAgAAAAhANvh9svuAAAAhQEAABMAAAAAAAAA&#10;AAAAAAAAAAAAAFtDb250ZW50X1R5cGVzXS54bWxQSwECLQAUAAYACAAAACEAWvQsW78AAAAVAQAA&#10;CwAAAAAAAAAAAAAAAAAfAQAAX3JlbHMvLnJlbHNQSwECLQAUAAYACAAAACEAdrnnNMYAAADcAAAA&#10;DwAAAAAAAAAAAAAAAAAHAgAAZHJzL2Rvd25yZXYueG1sUEsFBgAAAAADAAMAtwAAAPoCAAAAAA==&#10;" path="m,l,472m427,r,472m854,r,472m1281,r,472m1708,r,472m2136,r,472m2563,r,472e" filled="f" strokecolor="#d9d9d9" strokeweight=".72pt">
                  <v:path arrowok="t" o:connecttype="custom" o:connectlocs="0,802;0,1274;427,802;427,1274;854,802;854,1274;1281,802;1281,1274;1708,802;1708,1274;2136,802;2136,1274;2563,802;2563,1274" o:connectangles="0,0,0,0,0,0,0,0,0,0,0,0,0,0"/>
                </v:shape>
                <v:line id="Line 331" o:spid="_x0000_s1036" style="position:absolute;visibility:visible;mso-wrap-style:square" from="4610,1039" to="8885,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rdxgAAANwAAAAPAAAAZHJzL2Rvd25yZXYueG1sRI/dasJA&#10;FITvC32H5RS8q5v6G2JWKQVBUdr68wCH7DGJzZ6N2dXEt+8KhV4OM/MNky46U4kbNa60rOCtH4Eg&#10;zqwuOVdwPCxfYxDOI2usLJOCOzlYzJ+fUky0bXlHt73PRYCwS1BB4X2dSOmyggy6vq2Jg3eyjUEf&#10;ZJNL3WAb4KaSgyiaSIMlh4UCa/ooKPvZX42C6ajd3L/dZfn5NSnPu3Edb9ejrVK9l+59BsJT5//D&#10;f+2VVjAcjOFxJhwBOf8FAAD//wMAUEsBAi0AFAAGAAgAAAAhANvh9svuAAAAhQEAABMAAAAAAAAA&#10;AAAAAAAAAAAAAFtDb250ZW50X1R5cGVzXS54bWxQSwECLQAUAAYACAAAACEAWvQsW78AAAAVAQAA&#10;CwAAAAAAAAAAAAAAAAAfAQAAX3JlbHMvLnJlbHNQSwECLQAUAAYACAAAACEA86Ya3cYAAADcAAAA&#10;DwAAAAAAAAAAAAAAAAAHAgAAZHJzL2Rvd25yZXYueG1sUEsFBgAAAAADAAMAtwAAAPoCAAAAAA==&#10;" strokecolor="#d9d9d9" strokeweight=".72pt"/>
                <v:shape id="AutoShape 330" o:spid="_x0000_s1037" style="position:absolute;left:5037;top:225;width:2564;height:238;visibility:visible;mso-wrap-style:square;v-text-anchor:top" coordsize="256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qaxAAAANwAAAAPAAAAZHJzL2Rvd25yZXYueG1sRI9BawIx&#10;FITvQv9DeAVvmu1apKxGsaJYL0Kt4vWxee5uu3lZk6jrvzeC0OMwM98w42lranEh5yvLCt76CQji&#10;3OqKCwW7n2XvA4QPyBpry6TgRh6mk5fOGDNtr/xNl20oRISwz1BBGUKTSenzkgz6vm2Io3e0zmCI&#10;0hVSO7xGuKllmiRDabDiuFBiQ/OS8r/t2UTKwb2fqrTdLzb683b8let0tlor1X1tZyMQgdrwH362&#10;v7SCQTqEx5l4BOTkDgAA//8DAFBLAQItABQABgAIAAAAIQDb4fbL7gAAAIUBAAATAAAAAAAAAAAA&#10;AAAAAAAAAABbQ29udGVudF9UeXBlc10ueG1sUEsBAi0AFAAGAAgAAAAhAFr0LFu/AAAAFQEAAAsA&#10;AAAAAAAAAAAAAAAAHwEAAF9yZWxzLy5yZWxzUEsBAi0AFAAGAAgAAAAhAOogaprEAAAA3AAAAA8A&#10;AAAAAAAAAAAAAAAABwIAAGRycy9kb3ducmV2LnhtbFBLBQYAAAAAAwADALcAAAD4AgAAAAA=&#10;" path="m,l,237m427,r,237m854,r,237m1281,r,237m1708,r,237m2136,r,237m2563,r,237e" filled="f" strokecolor="#d9d9d9" strokeweight=".72pt">
                  <v:path arrowok="t" o:connecttype="custom" o:connectlocs="0,226;0,463;427,226;427,463;854,226;854,463;1281,226;1281,463;1708,226;1708,463;2136,226;2136,463;2563,226;2563,463" o:connectangles="0,0,0,0,0,0,0,0,0,0,0,0,0,0"/>
                </v:shape>
                <v:line id="Line 329" o:spid="_x0000_s1038" style="position:absolute;visibility:visible;mso-wrap-style:square" from="4610,226" to="888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ExxwAAANwAAAAPAAAAZHJzL2Rvd25yZXYueG1sRI/dasJA&#10;FITvC32H5RS8q5uqNSG6SikIloo/0Qc4ZI9J2uzZNLua+PbdQsHLYWa+YebL3tTiSq2rLCt4GUYg&#10;iHOrKy4UnI6r5wSE88gaa8uk4EYOlovHhzmm2nZ8oGvmCxEg7FJUUHrfpFK6vCSDbmgb4uCdbWvQ&#10;B9kWUrfYBbip5SiKptJgxWGhxIbeS8q/s4tREE+6z9ve/ay2u2n1dXhtks3HZKPU4Kl/m4Hw1Pt7&#10;+L+91grGoxj+zoQjIBe/AAAA//8DAFBLAQItABQABgAIAAAAIQDb4fbL7gAAAIUBAAATAAAAAAAA&#10;AAAAAAAAAAAAAABbQ29udGVudF9UeXBlc10ueG1sUEsBAi0AFAAGAAgAAAAhAFr0LFu/AAAAFQEA&#10;AAsAAAAAAAAAAAAAAAAAHwEAAF9yZWxzLy5yZWxzUEsBAi0AFAAGAAgAAAAhAGw4ITHHAAAA3AAA&#10;AA8AAAAAAAAAAAAAAAAABwIAAGRycy9kb3ducmV2LnhtbFBLBQYAAAAAAwADALcAAAD7AgAAAAA=&#10;" strokecolor="#d9d9d9" strokeweight=".72pt"/>
                <v:shape id="AutoShape 328" o:spid="_x0000_s1039" style="position:absolute;left:5464;top:4862;width:2993;height:238;visibility:visible;mso-wrap-style:square;v-text-anchor:top" coordsize="299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xVwgAAANwAAAAPAAAAZHJzL2Rvd25yZXYueG1sRE/LagIx&#10;FN0X/Idwhe5qxgelTI0igrXgxuqUbi+T28nU5CZM0nH8e7ModHk47+V6cFb01MXWs4LppABBXHvd&#10;cqOgOu+eXkDEhKzReiYFN4qwXo0ellhqf+UP6k+pETmEY4kKTEqhlDLWhhzGiQ/Emfv2ncOUYddI&#10;3eE1hzsrZ0XxLB22nBsMBtoaqi+nX6cgHheHs6nsV7D9PhR1tXn7+Twq9TgeNq8gEg3pX/znftcK&#10;5rO8Np/JR0Cu7gAAAP//AwBQSwECLQAUAAYACAAAACEA2+H2y+4AAACFAQAAEwAAAAAAAAAAAAAA&#10;AAAAAAAAW0NvbnRlbnRfVHlwZXNdLnhtbFBLAQItABQABgAIAAAAIQBa9CxbvwAAABUBAAALAAAA&#10;AAAAAAAAAAAAAB8BAABfcmVscy8ucmVsc1BLAQItABQABgAIAAAAIQAmCAxVwgAAANwAAAAPAAAA&#10;AAAAAAAAAAAAAAcCAABkcnMvZG93bnJldi54bWxQSwUGAAAAAAMAAwC3AAAA9gIAAAAA&#10;" path="m,l,238m427,r,238m854,r,238m2136,27r,211m2565,27r,211m2993,27r,211e" filled="f" strokecolor="#d9d9d9" strokeweight=".72pt">
                  <v:path arrowok="t" o:connecttype="custom" o:connectlocs="0,4862;0,5100;427,4862;427,5100;854,4862;854,5100;2136,4889;2136,5100;2565,4889;2565,5100;2993,4889;2993,5100" o:connectangles="0,0,0,0,0,0,0,0,0,0,0,0"/>
                </v:shape>
                <v:rect id="Rectangle 327" o:spid="_x0000_s1040" style="position:absolute;left:4610;top:225;width:4275;height:4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TAxQAAANwAAAAPAAAAZHJzL2Rvd25yZXYueG1sRI9BawIx&#10;FITvgv8hPMGbJtUi7dYoIhbEk93uob29bl43SzcvyyZd13/fCAWPw8x8w6y3g2tET12oPWt4mCsQ&#10;xKU3NVcaivfX2ROIEJENNp5Jw5UCbDfj0Roz4y/8Rn0eK5EgHDLUYGNsMylDaclhmPuWOHnfvnMY&#10;k+wqaTq8JLhr5EKplXRYc1qw2NLeUvmT/zoNn8OpwJM6149f5cfqsM+V7ZtC6+lk2L2AiDTEe/i/&#10;fTQalotnuJ1JR0Bu/gAAAP//AwBQSwECLQAUAAYACAAAACEA2+H2y+4AAACFAQAAEwAAAAAAAAAA&#10;AAAAAAAAAAAAW0NvbnRlbnRfVHlwZXNdLnhtbFBLAQItABQABgAIAAAAIQBa9CxbvwAAABUBAAAL&#10;AAAAAAAAAAAAAAAAAB8BAABfcmVscy8ucmVsc1BLAQItABQABgAIAAAAIQDIKcTAxQAAANwAAAAP&#10;AAAAAAAAAAAAAAAAAAcCAABkcnMvZG93bnJldi54bWxQSwUGAAAAAAMAAwC3AAAA+QIAAAAA&#10;" filled="f" strokeweight=".72pt"/>
                <v:shape id="AutoShape 326" o:spid="_x0000_s1041" style="position:absolute;left:4610;top:463;width:3363;height:4400;visibility:visible;mso-wrap-style:square;v-text-anchor:top" coordsize="3363,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XDYwgAAANwAAAAPAAAAZHJzL2Rvd25yZXYueG1sRE9Na8JA&#10;EL0X/A/LCL2IbtqASHQVESv2YEvVi7chOybB7Gya3Zr03zuHQo+P971Y9a5Wd2pD5dnAyyQBRZx7&#10;W3Fh4Hx6G89AhYhssfZMBn4pwGo5eFpgZn3HX3Q/xkJJCIcMDZQxNpnWIS/JYZj4hli4q28dRoFt&#10;oW2LnYS7Wr8myVQ7rFgaSmxoU1J+O/446f0+pDdb7Dx+bi/dnsPu433kjHke9us5qEh9/Bf/uffW&#10;QJrKfDkjR0AvHwAAAP//AwBQSwECLQAUAAYACAAAACEA2+H2y+4AAACFAQAAEwAAAAAAAAAAAAAA&#10;AAAAAAAAW0NvbnRlbnRfVHlwZXNdLnhtbFBLAQItABQABgAIAAAAIQBa9CxbvwAAABUBAAALAAAA&#10;AAAAAAAAAAAAAB8BAABfcmVscy8ucmVsc1BLAQItABQABgAIAAAAIQC3DXDYwgAAANwAAAAPAAAA&#10;AAAAAAAAAAAAAAcCAABkcnMvZG93bnJldi54bWxQSwUGAAAAAAMAAwC3AAAA9gIAAAAA&#10;" path="m1760,4061l,4061r,338l1760,4399r,-338xm1978,3250l,3250r,338l1978,3588r,-338xm2309,2436l,2436r,339l2309,2775r,-339xm2369,1625l,1625r,338l2369,1963r,-338xm3308,811l,811r,339l3308,1150r,-339xm3363,l,,,339r3363,l3363,xe" fillcolor="#7e7e7e" stroked="f">
                  <v:path arrowok="t" o:connecttype="custom" o:connectlocs="1760,4524;0,4524;0,4862;1760,4862;1760,4524;1978,3713;0,3713;0,4051;1978,4051;1978,3713;2309,2899;0,2899;0,3238;2309,3238;2309,2899;2369,2088;0,2088;0,2426;2369,2426;2369,2088;3308,1274;0,1274;0,1613;3308,1613;3308,1274;3363,463;0,463;0,802;3363,802;3363,463" o:connectangles="0,0,0,0,0,0,0,0,0,0,0,0,0,0,0,0,0,0,0,0,0,0,0,0,0,0,0,0,0,0"/>
                </v:shape>
                <v:shape id="AutoShape 325" o:spid="_x0000_s1042" style="position:absolute;left:6295;top:588;width:1728;height:4150;visibility:visible;mso-wrap-style:square;v-text-anchor:top" coordsize="172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2g/xAAAANwAAAAPAAAAZHJzL2Rvd25yZXYueG1sRI9Pa8JA&#10;FMTvgt9heUJvuokBKWk2UkRpb8Eohd4e2Zc/bfZtyG41fntXEHocZuY3TLadTC8uNLrOsoJ4FYEg&#10;rqzuuFFwPh2WryCcR9bYWyYFN3KwzeezDFNtr3ykS+kbESDsUlTQej+kUrqqJYNuZQfi4NV2NOiD&#10;HBupR7wGuOnlOoo20mDHYaHFgXYtVb/ln1GgdX87xbX+Ljb1l/kohn35U52VellM728gPE3+P/xs&#10;f2oFSRLD40w4AjK/AwAA//8DAFBLAQItABQABgAIAAAAIQDb4fbL7gAAAIUBAAATAAAAAAAAAAAA&#10;AAAAAAAAAABbQ29udGVudF9UeXBlc10ueG1sUEsBAi0AFAAGAAgAAAAhAFr0LFu/AAAAFQEAAAsA&#10;AAAAAAAAAAAAAAAAHwEAAF9yZWxzLy5yZWxzUEsBAi0AFAAGAAgAAAAhAF1XaD/EAAAA3AAAAA8A&#10;AAAAAAAAAAAAAAAABwIAAGRycy9kb3ducmV2LnhtbFBLBQYAAAAAAwADALcAAAD4AgAAAAA=&#10;" path="m75,4104r-75,m75,4104r72,m,4061r,89m147,4061r,89m293,3293r-65,m293,3293r65,m228,3247r,91m358,3247r,91m624,2482r-72,m624,2482r72,m552,2436r,89m696,2436r,89m684,1668r-67,m684,1668r65,m617,1622r,92m749,1622r,92m1623,857r-53,m1623,857r52,m1570,811r,91m1675,811r,91m1678,43r-51,m1678,43r50,m1627,r,89m1728,r,89e" filled="f" strokecolor="#585858" strokeweight=".72pt">
                  <v:path arrowok="t" o:connecttype="custom" o:connectlocs="75,4692;0,4692;75,4692;147,4692;0,4649;0,4738;147,4649;147,4738;293,3881;228,3881;293,3881;358,3881;228,3835;228,3926;358,3835;358,3926;624,3070;552,3070;624,3070;696,3070;552,3024;552,3113;696,3024;696,3113;684,2256;617,2256;684,2256;749,2256;617,2210;617,2302;749,2210;749,2302;1623,1445;1570,1445;1623,1445;1675,1445;1570,1399;1570,1490;1675,1399;1675,1490;1678,631;1627,631;1678,631;1728,631;1627,588;1627,677;1728,588;1728,677" o:connectangles="0,0,0,0,0,0,0,0,0,0,0,0,0,0,0,0,0,0,0,0,0,0,0,0,0,0,0,0,0,0,0,0,0,0,0,0,0,0,0,0,0,0,0,0,0,0,0,0"/>
                </v:shape>
                <v:line id="Line 324" o:spid="_x0000_s1043" style="position:absolute;visibility:visible;mso-wrap-style:square" from="4610,5100" to="8885,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vexgAAANwAAAAPAAAAZHJzL2Rvd25yZXYueG1sRI/NasMw&#10;EITvhb6D2EBvjZyYtMWJEkKhUHpqnP/bxtrYptZKWGrsvn0UKOQ4zMw3zGzRm0ZcqPW1ZQWjYQKC&#10;uLC65lLBZv3x/AbCB2SNjWVS8EceFvPHhxlm2na8okseShEh7DNUUIXgMil9UZFBP7SOOHpn2xoM&#10;Ubal1C12EW4aOU6SF2mw5rhQoaP3ioqf/NcoOB2o2652y8n+dZJvtt+p2x2/nFJPg345BRGoD/fw&#10;f/tTK0jTMdzOxCMg51cAAAD//wMAUEsBAi0AFAAGAAgAAAAhANvh9svuAAAAhQEAABMAAAAAAAAA&#10;AAAAAAAAAAAAAFtDb250ZW50X1R5cGVzXS54bWxQSwECLQAUAAYACAAAACEAWvQsW78AAAAVAQAA&#10;CwAAAAAAAAAAAAAAAAAfAQAAX3JlbHMvLnJlbHNQSwECLQAUAAYACAAAACEAcqLr3sYAAADcAAAA&#10;DwAAAAAAAAAAAAAAAAAHAgAAZHJzL2Rvd25yZXYueG1sUEsFBgAAAAADAAMAtwAAAPoCAAAAAA==&#10;" strokeweight=".72pt"/>
                <v:line id="Line 323" o:spid="_x0000_s1044" style="position:absolute;visibility:visible;mso-wrap-style:square" from="4610,5100" to="4610,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rHvxwAAANwAAAAPAAAAZHJzL2Rvd25yZXYueG1sRI/dasJA&#10;FITvhb7Dcgre6cbGn5C6SikILRWr0Qc4ZE+T2OzZmN2a+PbdgtDLYWa+YZbr3tTiSq2rLCuYjCMQ&#10;xLnVFRcKTsfNKAHhPLLG2jIpuJGD9ephsMRU244PdM18IQKEXYoKSu+bVEqXl2TQjW1DHLwv2xr0&#10;QbaF1C12AW5q+RRFc2mw4rBQYkOvJeXf2Y9RsJh2H7e9u2x2n/PqfJg1yfZ9ulVq+Ni/PIPw1Pv/&#10;8L39phXEcQx/Z8IRkKtfAAAA//8DAFBLAQItABQABgAIAAAAIQDb4fbL7gAAAIUBAAATAAAAAAAA&#10;AAAAAAAAAAAAAABbQ29udGVudF9UeXBlc10ueG1sUEsBAi0AFAAGAAgAAAAhAFr0LFu/AAAAFQEA&#10;AAsAAAAAAAAAAAAAAAAAHwEAAF9yZWxzLy5yZWxzUEsBAi0AFAAGAAgAAAAhAJbase/HAAAA3AAA&#10;AA8AAAAAAAAAAAAAAAAABwIAAGRycy9kb3ducmV2LnhtbFBLBQYAAAAAAwADALcAAAD7AgAAAAA=&#10;" strokecolor="#d9d9d9" strokeweight=".72pt"/>
                <v:rect id="Rectangle 322" o:spid="_x0000_s1045" style="position:absolute;left:7;top:7;width:918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2DxAAAANwAAAAPAAAAZHJzL2Rvd25yZXYueG1sRI9BawIx&#10;FITvBf9DeAVvNWkVkdUoRSwUT3Xdg96em+dm6eZl2aTr+u8bodDjMDPfMKvN4BrRUxdqzxpeJwoE&#10;celNzZWG4vjxsgARIrLBxjNpuFOAzXr0tMLM+BsfqM9jJRKEQ4YabIxtJmUoLTkME98SJ+/qO4cx&#10;ya6SpsNbgrtGvik1lw5rTgsWW9paKr/zH6fhPOwL3KuvenYpT/PdNle2bwqtx8/D+xJEpCH+h//a&#10;n0bDdDqDx5l0BOT6FwAA//8DAFBLAQItABQABgAIAAAAIQDb4fbL7gAAAIUBAAATAAAAAAAAAAAA&#10;AAAAAAAAAABbQ29udGVudF9UeXBlc10ueG1sUEsBAi0AFAAGAAgAAAAhAFr0LFu/AAAAFQEAAAsA&#10;AAAAAAAAAAAAAAAAHwEAAF9yZWxzLy5yZWxzUEsBAi0AFAAGAAgAAAAhAKPx/YPEAAAA3AAAAA8A&#10;AAAAAAAAAAAAAAAABwIAAGRycy9kb3ducmV2LnhtbFBLBQYAAAAAAwADALcAAAD4AgAAAAA=&#10;" filled="f" strokeweight=".72pt"/>
                <v:rect id="Rectangle 321" o:spid="_x0000_s1046" style="position:absolute;left:7495;top:3904;width:1236;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t73xQAAANwAAAAPAAAAZHJzL2Rvd25yZXYueG1sRI9Pi8Iw&#10;FMTvC36H8AQviyZaXKRrFBEUD8Ki+8/jo3nbFpuX0kRbv71ZEDwOM/MbZr7sbCWu1PjSsYbxSIEg&#10;zpwpOdfw9bkZzkD4gGywckwabuRhuei9zDE1ruUDXY8hFxHCPkUNRQh1KqXPCrLoR64mjt6fayyG&#10;KJtcmgbbCLeVnCj1Ji2WHBcKrGldUHY+XqyGc/6tTtsyWX9sXg/tfqwmvyf80XrQ71bvIAJ14Rl+&#10;tHdGQ5JM4f9MPAJycQcAAP//AwBQSwECLQAUAAYACAAAACEA2+H2y+4AAACFAQAAEwAAAAAAAAAA&#10;AAAAAAAAAAAAW0NvbnRlbnRfVHlwZXNdLnhtbFBLAQItABQABgAIAAAAIQBa9CxbvwAAABUBAAAL&#10;AAAAAAAAAAAAAAAAAB8BAABfcmVscy8ucmVsc1BLAQItABQABgAIAAAAIQDF7t73xQAAANwAAAAP&#10;AAAAAAAAAAAAAAAAAAcCAABkcnMvZG93bnJldi54bWxQSwUGAAAAAAMAAwC3AAAA+QIAAAAA&#10;" filled="f" strokecolor="#bbb" strokeweight=".72pt"/>
                <v:shapetype id="_x0000_t202" coordsize="21600,21600" o:spt="202" path="m,l,21600r21600,l21600,xe">
                  <v:stroke joinstyle="miter"/>
                  <v:path gradientshapeok="t" o:connecttype="rect"/>
                </v:shapetype>
                <v:shape id="Text Box 320" o:spid="_x0000_s1047" type="#_x0000_t202" style="position:absolute;left:277;top:417;width:4163;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21EAEF80" w14:textId="77777777" w:rsidR="00CF4573" w:rsidRDefault="00CF4573">
                        <w:pPr>
                          <w:spacing w:line="203" w:lineRule="exact"/>
                          <w:ind w:left="-1" w:right="18"/>
                          <w:jc w:val="center"/>
                          <w:rPr>
                            <w:rFonts w:ascii="Calibri" w:hAnsi="Calibri"/>
                            <w:b/>
                            <w:sz w:val="20"/>
                          </w:rPr>
                        </w:pPr>
                        <w:r>
                          <w:rPr>
                            <w:rFonts w:ascii="Calibri" w:hAnsi="Calibri"/>
                            <w:b/>
                            <w:color w:val="585858"/>
                            <w:sz w:val="20"/>
                          </w:rPr>
                          <w:t>There are many ‘Mr Nobodies’ that look like</w:t>
                        </w:r>
                        <w:r>
                          <w:rPr>
                            <w:rFonts w:ascii="Calibri" w:hAnsi="Calibri"/>
                            <w:b/>
                            <w:color w:val="585858"/>
                            <w:spacing w:val="-24"/>
                            <w:sz w:val="20"/>
                          </w:rPr>
                          <w:t xml:space="preserve"> </w:t>
                        </w:r>
                        <w:r>
                          <w:rPr>
                            <w:rFonts w:ascii="Calibri" w:hAnsi="Calibri"/>
                            <w:b/>
                            <w:color w:val="585858"/>
                            <w:sz w:val="20"/>
                          </w:rPr>
                          <w:t>great</w:t>
                        </w:r>
                      </w:p>
                      <w:p w14:paraId="4CF2B98C" w14:textId="77777777" w:rsidR="00CF4573" w:rsidRDefault="00CF4573">
                        <w:pPr>
                          <w:spacing w:line="240" w:lineRule="exact"/>
                          <w:ind w:left="3" w:right="18"/>
                          <w:jc w:val="center"/>
                          <w:rPr>
                            <w:rFonts w:ascii="Calibri"/>
                            <w:b/>
                            <w:sz w:val="20"/>
                          </w:rPr>
                        </w:pPr>
                        <w:r>
                          <w:rPr>
                            <w:rFonts w:ascii="Calibri"/>
                            <w:b/>
                            <w:color w:val="585858"/>
                            <w:sz w:val="20"/>
                          </w:rPr>
                          <w:t>men</w:t>
                        </w:r>
                      </w:p>
                    </w:txbxContent>
                  </v:textbox>
                </v:shape>
                <v:shape id="Text Box 319" o:spid="_x0000_s1048" type="#_x0000_t202" style="position:absolute;left:6166;top:550;width:2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1F4E727F" w14:textId="77777777" w:rsidR="00CF4573" w:rsidRDefault="00CF4573">
                        <w:pPr>
                          <w:spacing w:line="199" w:lineRule="exact"/>
                          <w:rPr>
                            <w:rFonts w:ascii="Calibri"/>
                            <w:b/>
                            <w:sz w:val="20"/>
                          </w:rPr>
                        </w:pPr>
                        <w:r>
                          <w:rPr>
                            <w:rFonts w:ascii="Calibri"/>
                            <w:b/>
                            <w:color w:val="FFFFFF"/>
                            <w:sz w:val="20"/>
                          </w:rPr>
                          <w:t>7.9</w:t>
                        </w:r>
                      </w:p>
                    </w:txbxContent>
                  </v:textbox>
                </v:shape>
                <v:shape id="Text Box 318" o:spid="_x0000_s1049" type="#_x0000_t202" style="position:absolute;left:527;top:1229;width:391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39DDF64F" w14:textId="77777777" w:rsidR="00CF4573" w:rsidRDefault="00CF4573">
                        <w:pPr>
                          <w:spacing w:line="203" w:lineRule="exact"/>
                          <w:ind w:right="18"/>
                          <w:jc w:val="center"/>
                          <w:rPr>
                            <w:rFonts w:ascii="Calibri"/>
                            <w:b/>
                            <w:sz w:val="20"/>
                          </w:rPr>
                        </w:pPr>
                        <w:r>
                          <w:rPr>
                            <w:rFonts w:ascii="Calibri"/>
                            <w:b/>
                            <w:color w:val="585858"/>
                            <w:sz w:val="20"/>
                          </w:rPr>
                          <w:t>There are people who live a better-off life</w:t>
                        </w:r>
                        <w:r>
                          <w:rPr>
                            <w:rFonts w:ascii="Calibri"/>
                            <w:b/>
                            <w:color w:val="585858"/>
                            <w:spacing w:val="-26"/>
                            <w:sz w:val="20"/>
                          </w:rPr>
                          <w:t xml:space="preserve"> </w:t>
                        </w:r>
                        <w:r>
                          <w:rPr>
                            <w:rFonts w:ascii="Calibri"/>
                            <w:b/>
                            <w:color w:val="585858"/>
                            <w:sz w:val="20"/>
                          </w:rPr>
                          <w:t>than</w:t>
                        </w:r>
                      </w:p>
                      <w:p w14:paraId="133F09BF" w14:textId="77777777" w:rsidR="00CF4573" w:rsidRDefault="00CF4573">
                        <w:pPr>
                          <w:spacing w:line="240" w:lineRule="exact"/>
                          <w:ind w:right="14"/>
                          <w:jc w:val="center"/>
                          <w:rPr>
                            <w:rFonts w:ascii="Calibri"/>
                            <w:b/>
                            <w:sz w:val="20"/>
                          </w:rPr>
                        </w:pPr>
                        <w:r>
                          <w:rPr>
                            <w:rFonts w:ascii="Calibri"/>
                            <w:b/>
                            <w:color w:val="585858"/>
                            <w:sz w:val="20"/>
                          </w:rPr>
                          <w:t>myself despite having made less of an effort</w:t>
                        </w:r>
                      </w:p>
                    </w:txbxContent>
                  </v:textbox>
                </v:shape>
                <v:shape id="Text Box 317" o:spid="_x0000_s1050" type="#_x0000_t202" style="position:absolute;left:6138;top:1363;width:2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796E6038" w14:textId="77777777" w:rsidR="00CF4573" w:rsidRDefault="00CF4573">
                        <w:pPr>
                          <w:spacing w:line="199" w:lineRule="exact"/>
                          <w:rPr>
                            <w:rFonts w:ascii="Calibri"/>
                            <w:b/>
                            <w:sz w:val="20"/>
                          </w:rPr>
                        </w:pPr>
                        <w:r>
                          <w:rPr>
                            <w:rFonts w:ascii="Calibri"/>
                            <w:b/>
                            <w:color w:val="FFFFFF"/>
                            <w:sz w:val="20"/>
                          </w:rPr>
                          <w:t>7.7</w:t>
                        </w:r>
                      </w:p>
                    </w:txbxContent>
                  </v:textbox>
                </v:shape>
                <v:shape id="Text Box 316" o:spid="_x0000_s1051" type="#_x0000_t202" style="position:absolute;left:782;top:2164;width:365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13B5BBB2" w14:textId="77777777" w:rsidR="00CF4573" w:rsidRDefault="00CF4573">
                        <w:pPr>
                          <w:spacing w:line="199" w:lineRule="exact"/>
                          <w:rPr>
                            <w:rFonts w:ascii="Calibri"/>
                            <w:b/>
                            <w:sz w:val="20"/>
                          </w:rPr>
                        </w:pPr>
                        <w:r>
                          <w:rPr>
                            <w:rFonts w:ascii="Calibri"/>
                            <w:b/>
                            <w:color w:val="585858"/>
                            <w:sz w:val="20"/>
                          </w:rPr>
                          <w:t>I often think that people abuse my kindness</w:t>
                        </w:r>
                      </w:p>
                    </w:txbxContent>
                  </v:textbox>
                </v:shape>
                <v:shape id="Text Box 315" o:spid="_x0000_s1052" type="#_x0000_t202" style="position:absolute;left:5668;top:2175;width:2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7AE043ED" w14:textId="77777777" w:rsidR="00CF4573" w:rsidRDefault="00CF4573">
                        <w:pPr>
                          <w:spacing w:line="199" w:lineRule="exact"/>
                          <w:rPr>
                            <w:rFonts w:ascii="Calibri"/>
                            <w:b/>
                            <w:sz w:val="20"/>
                          </w:rPr>
                        </w:pPr>
                        <w:r>
                          <w:rPr>
                            <w:rFonts w:ascii="Calibri"/>
                            <w:b/>
                            <w:color w:val="FFFFFF"/>
                            <w:sz w:val="20"/>
                          </w:rPr>
                          <w:t>5.5</w:t>
                        </w:r>
                      </w:p>
                    </w:txbxContent>
                  </v:textbox>
                </v:shape>
                <v:shape id="Text Box 314" o:spid="_x0000_s1053" type="#_x0000_t202" style="position:absolute;left:138;top:2854;width:4303;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38BF0094" w14:textId="77777777" w:rsidR="00CF4573" w:rsidRDefault="00CF4573">
                        <w:pPr>
                          <w:spacing w:line="203" w:lineRule="exact"/>
                          <w:ind w:right="18"/>
                          <w:jc w:val="center"/>
                          <w:rPr>
                            <w:rFonts w:ascii="Calibri" w:hAnsi="Calibri"/>
                            <w:b/>
                            <w:sz w:val="20"/>
                          </w:rPr>
                        </w:pPr>
                        <w:r>
                          <w:rPr>
                            <w:rFonts w:ascii="Calibri" w:hAnsi="Calibri"/>
                            <w:b/>
                            <w:color w:val="585858"/>
                            <w:sz w:val="20"/>
                          </w:rPr>
                          <w:t>When things turn out badly, I often ask myself</w:t>
                        </w:r>
                        <w:r>
                          <w:rPr>
                            <w:rFonts w:ascii="Calibri" w:hAnsi="Calibri"/>
                            <w:b/>
                            <w:color w:val="585858"/>
                            <w:spacing w:val="-29"/>
                            <w:sz w:val="20"/>
                          </w:rPr>
                          <w:t xml:space="preserve"> </w:t>
                        </w:r>
                        <w:r>
                          <w:rPr>
                            <w:rFonts w:ascii="Calibri" w:hAnsi="Calibri"/>
                            <w:b/>
                            <w:color w:val="585858"/>
                            <w:sz w:val="20"/>
                          </w:rPr>
                          <w:t>‘why</w:t>
                        </w:r>
                      </w:p>
                      <w:p w14:paraId="12860270" w14:textId="77777777" w:rsidR="00CF4573" w:rsidRDefault="00CF4573">
                        <w:pPr>
                          <w:spacing w:line="240" w:lineRule="exact"/>
                          <w:ind w:right="15"/>
                          <w:jc w:val="center"/>
                          <w:rPr>
                            <w:rFonts w:ascii="Calibri" w:hAnsi="Calibri"/>
                            <w:b/>
                            <w:sz w:val="20"/>
                          </w:rPr>
                        </w:pPr>
                        <w:r>
                          <w:rPr>
                            <w:rFonts w:ascii="Calibri" w:hAnsi="Calibri"/>
                            <w:b/>
                            <w:color w:val="585858"/>
                            <w:sz w:val="20"/>
                          </w:rPr>
                          <w:t>me’</w:t>
                        </w:r>
                      </w:p>
                    </w:txbxContent>
                  </v:textbox>
                </v:shape>
                <v:shape id="Text Box 313" o:spid="_x0000_s1054" type="#_x0000_t202" style="position:absolute;left:5639;top:2987;width:2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4F586A1E" w14:textId="77777777" w:rsidR="00CF4573" w:rsidRDefault="00CF4573">
                        <w:pPr>
                          <w:spacing w:line="199" w:lineRule="exact"/>
                          <w:rPr>
                            <w:rFonts w:ascii="Calibri"/>
                            <w:b/>
                            <w:sz w:val="20"/>
                          </w:rPr>
                        </w:pPr>
                        <w:r>
                          <w:rPr>
                            <w:rFonts w:ascii="Calibri"/>
                            <w:b/>
                            <w:color w:val="FFFFFF"/>
                            <w:sz w:val="20"/>
                          </w:rPr>
                          <w:t>5.4</w:t>
                        </w:r>
                      </w:p>
                    </w:txbxContent>
                  </v:textbox>
                </v:shape>
                <v:shape id="Text Box 312" o:spid="_x0000_s1055" type="#_x0000_t202" style="position:absolute;left:599;top:3666;width:3843;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2C55D4C8" w14:textId="77777777" w:rsidR="00CF4573" w:rsidRDefault="00CF4573">
                        <w:pPr>
                          <w:spacing w:line="203" w:lineRule="exact"/>
                          <w:ind w:left="-1" w:right="18"/>
                          <w:jc w:val="center"/>
                          <w:rPr>
                            <w:rFonts w:ascii="Calibri"/>
                            <w:b/>
                            <w:sz w:val="20"/>
                          </w:rPr>
                        </w:pPr>
                        <w:r>
                          <w:rPr>
                            <w:rFonts w:ascii="Calibri"/>
                            <w:b/>
                            <w:color w:val="585858"/>
                            <w:sz w:val="20"/>
                          </w:rPr>
                          <w:t>I believe that my hopes and dreams will</w:t>
                        </w:r>
                        <w:r>
                          <w:rPr>
                            <w:rFonts w:ascii="Calibri"/>
                            <w:b/>
                            <w:color w:val="585858"/>
                            <w:spacing w:val="-19"/>
                            <w:sz w:val="20"/>
                          </w:rPr>
                          <w:t xml:space="preserve"> </w:t>
                        </w:r>
                        <w:r>
                          <w:rPr>
                            <w:rFonts w:ascii="Calibri"/>
                            <w:b/>
                            <w:color w:val="585858"/>
                            <w:sz w:val="20"/>
                          </w:rPr>
                          <w:t>never</w:t>
                        </w:r>
                      </w:p>
                      <w:p w14:paraId="73D0CAF4" w14:textId="77777777" w:rsidR="00CF4573" w:rsidRDefault="00CF4573">
                        <w:pPr>
                          <w:spacing w:line="240" w:lineRule="exact"/>
                          <w:ind w:left="3" w:right="18"/>
                          <w:jc w:val="center"/>
                          <w:rPr>
                            <w:rFonts w:ascii="Calibri"/>
                            <w:b/>
                            <w:sz w:val="20"/>
                          </w:rPr>
                        </w:pPr>
                        <w:r>
                          <w:rPr>
                            <w:rFonts w:ascii="Calibri"/>
                            <w:b/>
                            <w:color w:val="585858"/>
                            <w:sz w:val="20"/>
                          </w:rPr>
                          <w:t>come true</w:t>
                        </w:r>
                      </w:p>
                    </w:txbxContent>
                  </v:textbox>
                </v:shape>
                <v:shape id="Text Box 311" o:spid="_x0000_s1056" type="#_x0000_t202" style="position:absolute;left:5473;top:3800;width:2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208E066E" w14:textId="77777777" w:rsidR="00CF4573" w:rsidRDefault="00CF4573">
                        <w:pPr>
                          <w:spacing w:line="199" w:lineRule="exact"/>
                          <w:rPr>
                            <w:rFonts w:ascii="Calibri"/>
                            <w:b/>
                            <w:sz w:val="20"/>
                          </w:rPr>
                        </w:pPr>
                        <w:r>
                          <w:rPr>
                            <w:rFonts w:ascii="Calibri"/>
                            <w:b/>
                            <w:color w:val="FFFFFF"/>
                            <w:sz w:val="20"/>
                          </w:rPr>
                          <w:t>4.6</w:t>
                        </w:r>
                      </w:p>
                    </w:txbxContent>
                  </v:textbox>
                </v:shape>
                <v:shape id="Text Box 310" o:spid="_x0000_s1057" type="#_x0000_t202" style="position:absolute;left:239;top:4479;width:4202;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2EBEF68F" w14:textId="77777777" w:rsidR="00CF4573" w:rsidRDefault="00CF4573">
                        <w:pPr>
                          <w:spacing w:line="203" w:lineRule="exact"/>
                          <w:ind w:right="18"/>
                          <w:jc w:val="center"/>
                          <w:rPr>
                            <w:rFonts w:ascii="Calibri"/>
                            <w:b/>
                            <w:sz w:val="20"/>
                          </w:rPr>
                        </w:pPr>
                        <w:r>
                          <w:rPr>
                            <w:rFonts w:ascii="Calibri"/>
                            <w:b/>
                            <w:color w:val="585858"/>
                            <w:sz w:val="20"/>
                          </w:rPr>
                          <w:t>I often think that people are disrespectful</w:t>
                        </w:r>
                        <w:r>
                          <w:rPr>
                            <w:rFonts w:ascii="Calibri"/>
                            <w:b/>
                            <w:color w:val="585858"/>
                            <w:spacing w:val="-25"/>
                            <w:sz w:val="20"/>
                          </w:rPr>
                          <w:t xml:space="preserve"> </w:t>
                        </w:r>
                        <w:r>
                          <w:rPr>
                            <w:rFonts w:ascii="Calibri"/>
                            <w:b/>
                            <w:color w:val="585858"/>
                            <w:sz w:val="20"/>
                          </w:rPr>
                          <w:t>towards</w:t>
                        </w:r>
                      </w:p>
                      <w:p w14:paraId="6F058CFC" w14:textId="77777777" w:rsidR="00CF4573" w:rsidRDefault="00CF4573">
                        <w:pPr>
                          <w:spacing w:line="240" w:lineRule="exact"/>
                          <w:ind w:right="12"/>
                          <w:jc w:val="center"/>
                          <w:rPr>
                            <w:rFonts w:ascii="Calibri"/>
                            <w:b/>
                            <w:sz w:val="20"/>
                          </w:rPr>
                        </w:pPr>
                        <w:r>
                          <w:rPr>
                            <w:rFonts w:ascii="Calibri"/>
                            <w:b/>
                            <w:color w:val="585858"/>
                            <w:sz w:val="20"/>
                          </w:rPr>
                          <w:t>me</w:t>
                        </w:r>
                      </w:p>
                    </w:txbxContent>
                  </v:textbox>
                </v:shape>
                <v:shape id="Text Box 309" o:spid="_x0000_s1058" type="#_x0000_t202" style="position:absolute;left:5364;top:4612;width:2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3B54F0BE" w14:textId="77777777" w:rsidR="00CF4573" w:rsidRDefault="00CF4573">
                        <w:pPr>
                          <w:spacing w:line="199" w:lineRule="exact"/>
                          <w:rPr>
                            <w:rFonts w:ascii="Calibri"/>
                            <w:b/>
                            <w:sz w:val="20"/>
                          </w:rPr>
                        </w:pPr>
                        <w:r>
                          <w:rPr>
                            <w:rFonts w:ascii="Calibri"/>
                            <w:b/>
                            <w:color w:val="FFFFFF"/>
                            <w:sz w:val="20"/>
                          </w:rPr>
                          <w:t>4.1</w:t>
                        </w:r>
                      </w:p>
                    </w:txbxContent>
                  </v:textbox>
                </v:shape>
                <v:shape id="Text Box 308" o:spid="_x0000_s1059" type="#_x0000_t202" style="position:absolute;left:7674;top:4025;width:897;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7434E15D" w14:textId="77777777" w:rsidR="00CF4573" w:rsidRDefault="00CF4573">
                        <w:pPr>
                          <w:spacing w:line="225" w:lineRule="exact"/>
                          <w:ind w:right="18"/>
                          <w:jc w:val="center"/>
                          <w:rPr>
                            <w:rFonts w:ascii="Calibri"/>
                          </w:rPr>
                        </w:pPr>
                        <w:r>
                          <w:rPr>
                            <w:rFonts w:ascii="Calibri"/>
                          </w:rPr>
                          <w:t>Weighted</w:t>
                        </w:r>
                      </w:p>
                      <w:p w14:paraId="2BB6972F" w14:textId="77777777" w:rsidR="00CF4573" w:rsidRDefault="00CF4573">
                        <w:pPr>
                          <w:spacing w:before="17" w:line="259" w:lineRule="auto"/>
                          <w:ind w:left="155" w:right="170" w:hanging="2"/>
                          <w:jc w:val="center"/>
                          <w:rPr>
                            <w:rFonts w:ascii="Calibri"/>
                          </w:rPr>
                        </w:pPr>
                        <w:r>
                          <w:rPr>
                            <w:rFonts w:ascii="Calibri"/>
                          </w:rPr>
                          <w:t>mean values</w:t>
                        </w:r>
                      </w:p>
                    </w:txbxContent>
                  </v:textbox>
                </v:shape>
                <v:shape id="Text Box 307" o:spid="_x0000_s1060" type="#_x0000_t202" style="position:absolute;left:4565;top:5249;width:44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2DB1CA56" w14:textId="77777777" w:rsidR="00CF4573" w:rsidRDefault="00CF4573">
                        <w:pPr>
                          <w:tabs>
                            <w:tab w:val="left" w:pos="427"/>
                            <w:tab w:val="left" w:pos="854"/>
                            <w:tab w:val="left" w:pos="1282"/>
                            <w:tab w:val="left" w:pos="1709"/>
                            <w:tab w:val="left" w:pos="2137"/>
                            <w:tab w:val="left" w:pos="2564"/>
                            <w:tab w:val="left" w:pos="2992"/>
                            <w:tab w:val="left" w:pos="3419"/>
                            <w:tab w:val="left" w:pos="3847"/>
                            <w:tab w:val="left" w:pos="4229"/>
                          </w:tabs>
                          <w:spacing w:line="180" w:lineRule="exact"/>
                          <w:rPr>
                            <w:rFonts w:ascii="Calibri"/>
                            <w:sz w:val="18"/>
                          </w:rPr>
                        </w:pPr>
                        <w:r>
                          <w:rPr>
                            <w:rFonts w:ascii="Calibri"/>
                            <w:color w:val="585858"/>
                            <w:sz w:val="18"/>
                          </w:rPr>
                          <w:t>0</w:t>
                        </w:r>
                        <w:r>
                          <w:rPr>
                            <w:rFonts w:ascii="Calibri"/>
                            <w:color w:val="585858"/>
                            <w:sz w:val="18"/>
                          </w:rPr>
                          <w:tab/>
                          <w:t>1</w:t>
                        </w:r>
                        <w:r>
                          <w:rPr>
                            <w:rFonts w:ascii="Calibri"/>
                            <w:color w:val="585858"/>
                            <w:sz w:val="18"/>
                          </w:rPr>
                          <w:tab/>
                          <w:t>2</w:t>
                        </w:r>
                        <w:r>
                          <w:rPr>
                            <w:rFonts w:ascii="Calibri"/>
                            <w:color w:val="585858"/>
                            <w:sz w:val="18"/>
                          </w:rPr>
                          <w:tab/>
                          <w:t>3</w:t>
                        </w:r>
                        <w:r>
                          <w:rPr>
                            <w:rFonts w:ascii="Calibri"/>
                            <w:color w:val="585858"/>
                            <w:sz w:val="18"/>
                          </w:rPr>
                          <w:tab/>
                          <w:t>4</w:t>
                        </w:r>
                        <w:r>
                          <w:rPr>
                            <w:rFonts w:ascii="Calibri"/>
                            <w:color w:val="585858"/>
                            <w:sz w:val="18"/>
                          </w:rPr>
                          <w:tab/>
                          <w:t>5</w:t>
                        </w:r>
                        <w:r>
                          <w:rPr>
                            <w:rFonts w:ascii="Calibri"/>
                            <w:color w:val="585858"/>
                            <w:sz w:val="18"/>
                          </w:rPr>
                          <w:tab/>
                          <w:t>6</w:t>
                        </w:r>
                        <w:r>
                          <w:rPr>
                            <w:rFonts w:ascii="Calibri"/>
                            <w:color w:val="585858"/>
                            <w:sz w:val="18"/>
                          </w:rPr>
                          <w:tab/>
                          <w:t>7</w:t>
                        </w:r>
                        <w:r>
                          <w:rPr>
                            <w:rFonts w:ascii="Calibri"/>
                            <w:color w:val="585858"/>
                            <w:sz w:val="18"/>
                          </w:rPr>
                          <w:tab/>
                          <w:t>8</w:t>
                        </w:r>
                        <w:r>
                          <w:rPr>
                            <w:rFonts w:ascii="Calibri"/>
                            <w:color w:val="585858"/>
                            <w:sz w:val="18"/>
                          </w:rPr>
                          <w:tab/>
                          <w:t>9</w:t>
                        </w:r>
                        <w:r>
                          <w:rPr>
                            <w:rFonts w:ascii="Calibri"/>
                            <w:color w:val="585858"/>
                            <w:sz w:val="18"/>
                          </w:rPr>
                          <w:tab/>
                          <w:t>10</w:t>
                        </w:r>
                      </w:p>
                    </w:txbxContent>
                  </v:textbox>
                </v:shape>
                <w10:anchorlock/>
              </v:group>
            </w:pict>
          </mc:Fallback>
        </mc:AlternateContent>
      </w:r>
    </w:p>
    <w:p w14:paraId="6D8030C5" w14:textId="77777777" w:rsidR="005C7B09" w:rsidRDefault="005C7B09" w:rsidP="00AE4AFE">
      <w:pPr>
        <w:rPr>
          <w:sz w:val="20"/>
        </w:rPr>
        <w:sectPr w:rsidR="005C7B09" w:rsidSect="00AE4AFE">
          <w:pgSz w:w="12240" w:h="15840"/>
          <w:pgMar w:top="1500" w:right="1183" w:bottom="1200" w:left="1418" w:header="0" w:footer="965" w:gutter="0"/>
          <w:cols w:space="720"/>
        </w:sectPr>
      </w:pPr>
    </w:p>
    <w:p w14:paraId="69DBF970" w14:textId="77777777" w:rsidR="005C7B09" w:rsidRDefault="00665D3B" w:rsidP="00AE4AFE">
      <w:pPr>
        <w:pStyle w:val="BodyText"/>
        <w:spacing w:before="77"/>
      </w:pPr>
      <w:r>
        <w:lastRenderedPageBreak/>
        <w:t xml:space="preserve">Figure 2. </w:t>
      </w:r>
      <w:r>
        <w:rPr>
          <w:i/>
        </w:rPr>
        <w:t>Ressentiment</w:t>
      </w:r>
      <w:r>
        <w:t>, income scale and social class (subjective)</w:t>
      </w:r>
    </w:p>
    <w:p w14:paraId="36FD31E7" w14:textId="6F6C455C" w:rsidR="005C7B09" w:rsidRDefault="00B86FD3" w:rsidP="00AE4AFE">
      <w:pPr>
        <w:pStyle w:val="BodyText"/>
        <w:spacing w:before="8"/>
        <w:rPr>
          <w:sz w:val="11"/>
        </w:rPr>
      </w:pPr>
      <w:r>
        <w:rPr>
          <w:noProof/>
          <w:lang w:val="en-GB" w:eastAsia="en-GB"/>
        </w:rPr>
        <mc:AlternateContent>
          <mc:Choice Requires="wpg">
            <w:drawing>
              <wp:anchor distT="0" distB="0" distL="0" distR="0" simplePos="0" relativeHeight="487592448" behindDoc="1" locked="0" layoutInCell="1" allowOverlap="1" wp14:anchorId="0DE21355" wp14:editId="67E24B36">
                <wp:simplePos x="0" y="0"/>
                <wp:positionH relativeFrom="page">
                  <wp:posOffset>1138555</wp:posOffset>
                </wp:positionH>
                <wp:positionV relativeFrom="paragraph">
                  <wp:posOffset>112395</wp:posOffset>
                </wp:positionV>
                <wp:extent cx="4820920" cy="2734310"/>
                <wp:effectExtent l="0" t="0" r="0" b="0"/>
                <wp:wrapTopAndBottom/>
                <wp:docPr id="254"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0920" cy="2734310"/>
                          <a:chOff x="1793" y="177"/>
                          <a:chExt cx="7592" cy="4306"/>
                        </a:xfrm>
                      </wpg:grpSpPr>
                      <wps:wsp>
                        <wps:cNvPr id="255" name="Line 305"/>
                        <wps:cNvCnPr>
                          <a:cxnSpLocks noChangeShapeType="1"/>
                        </wps:cNvCnPr>
                        <wps:spPr bwMode="auto">
                          <a:xfrm>
                            <a:off x="2510" y="3795"/>
                            <a:ext cx="1330" cy="0"/>
                          </a:xfrm>
                          <a:prstGeom prst="line">
                            <a:avLst/>
                          </a:prstGeom>
                          <a:noFill/>
                          <a:ln w="4572">
                            <a:solidFill>
                              <a:srgbClr val="D9D9D9"/>
                            </a:solidFill>
                            <a:round/>
                            <a:headEnd/>
                            <a:tailEnd/>
                          </a:ln>
                          <a:extLst>
                            <a:ext uri="{909E8E84-426E-40DD-AFC4-6F175D3DCCD1}">
                              <a14:hiddenFill xmlns:a14="http://schemas.microsoft.com/office/drawing/2010/main">
                                <a:noFill/>
                              </a14:hiddenFill>
                            </a:ext>
                          </a:extLst>
                        </wps:spPr>
                        <wps:bodyPr/>
                      </wps:wsp>
                      <wps:wsp>
                        <wps:cNvPr id="256" name="Line 304"/>
                        <wps:cNvCnPr>
                          <a:cxnSpLocks noChangeShapeType="1"/>
                        </wps:cNvCnPr>
                        <wps:spPr bwMode="auto">
                          <a:xfrm>
                            <a:off x="2510" y="3802"/>
                            <a:ext cx="6646" cy="0"/>
                          </a:xfrm>
                          <a:prstGeom prst="line">
                            <a:avLst/>
                          </a:prstGeom>
                          <a:noFill/>
                          <a:ln w="4572">
                            <a:solidFill>
                              <a:srgbClr val="D9D9D9"/>
                            </a:solidFill>
                            <a:round/>
                            <a:headEnd/>
                            <a:tailEnd/>
                          </a:ln>
                          <a:extLst>
                            <a:ext uri="{909E8E84-426E-40DD-AFC4-6F175D3DCCD1}">
                              <a14:hiddenFill xmlns:a14="http://schemas.microsoft.com/office/drawing/2010/main">
                                <a:noFill/>
                              </a14:hiddenFill>
                            </a:ext>
                          </a:extLst>
                        </wps:spPr>
                        <wps:bodyPr/>
                      </wps:wsp>
                      <wps:wsp>
                        <wps:cNvPr id="257" name="AutoShape 303"/>
                        <wps:cNvSpPr>
                          <a:spLocks/>
                        </wps:cNvSpPr>
                        <wps:spPr bwMode="auto">
                          <a:xfrm>
                            <a:off x="2510" y="968"/>
                            <a:ext cx="1613" cy="1131"/>
                          </a:xfrm>
                          <a:custGeom>
                            <a:avLst/>
                            <a:gdLst>
                              <a:gd name="T0" fmla="+- 0 2510 2510"/>
                              <a:gd name="T1" fmla="*/ T0 w 1613"/>
                              <a:gd name="T2" fmla="+- 0 2099 969"/>
                              <a:gd name="T3" fmla="*/ 2099 h 1131"/>
                              <a:gd name="T4" fmla="+- 0 3840 2510"/>
                              <a:gd name="T5" fmla="*/ T4 w 1613"/>
                              <a:gd name="T6" fmla="+- 0 2099 969"/>
                              <a:gd name="T7" fmla="*/ 2099 h 1131"/>
                              <a:gd name="T8" fmla="+- 0 2510 2510"/>
                              <a:gd name="T9" fmla="*/ T8 w 1613"/>
                              <a:gd name="T10" fmla="+- 0 1535 969"/>
                              <a:gd name="T11" fmla="*/ 1535 h 1131"/>
                              <a:gd name="T12" fmla="+- 0 2688 2510"/>
                              <a:gd name="T13" fmla="*/ T12 w 1613"/>
                              <a:gd name="T14" fmla="+- 0 1535 969"/>
                              <a:gd name="T15" fmla="*/ 1535 h 1131"/>
                              <a:gd name="T16" fmla="+- 0 2510 2510"/>
                              <a:gd name="T17" fmla="*/ T16 w 1613"/>
                              <a:gd name="T18" fmla="+- 0 969 969"/>
                              <a:gd name="T19" fmla="*/ 969 h 1131"/>
                              <a:gd name="T20" fmla="+- 0 4123 2510"/>
                              <a:gd name="T21" fmla="*/ T20 w 1613"/>
                              <a:gd name="T22" fmla="+- 0 969 969"/>
                              <a:gd name="T23" fmla="*/ 969 h 1131"/>
                            </a:gdLst>
                            <a:ahLst/>
                            <a:cxnLst>
                              <a:cxn ang="0">
                                <a:pos x="T1" y="T3"/>
                              </a:cxn>
                              <a:cxn ang="0">
                                <a:pos x="T5" y="T7"/>
                              </a:cxn>
                              <a:cxn ang="0">
                                <a:pos x="T9" y="T11"/>
                              </a:cxn>
                              <a:cxn ang="0">
                                <a:pos x="T13" y="T15"/>
                              </a:cxn>
                              <a:cxn ang="0">
                                <a:pos x="T17" y="T19"/>
                              </a:cxn>
                              <a:cxn ang="0">
                                <a:pos x="T21" y="T23"/>
                              </a:cxn>
                            </a:cxnLst>
                            <a:rect l="0" t="0" r="r" b="b"/>
                            <a:pathLst>
                              <a:path w="1613" h="1131">
                                <a:moveTo>
                                  <a:pt x="0" y="1130"/>
                                </a:moveTo>
                                <a:lnTo>
                                  <a:pt x="1330" y="1130"/>
                                </a:lnTo>
                                <a:moveTo>
                                  <a:pt x="0" y="566"/>
                                </a:moveTo>
                                <a:lnTo>
                                  <a:pt x="178" y="566"/>
                                </a:lnTo>
                                <a:moveTo>
                                  <a:pt x="0" y="0"/>
                                </a:moveTo>
                                <a:lnTo>
                                  <a:pt x="1613"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AutoShape 302"/>
                        <wps:cNvSpPr>
                          <a:spLocks/>
                        </wps:cNvSpPr>
                        <wps:spPr bwMode="auto">
                          <a:xfrm>
                            <a:off x="2510" y="402"/>
                            <a:ext cx="6646" cy="3396"/>
                          </a:xfrm>
                          <a:custGeom>
                            <a:avLst/>
                            <a:gdLst>
                              <a:gd name="T0" fmla="+- 0 2510 2510"/>
                              <a:gd name="T1" fmla="*/ T0 w 6646"/>
                              <a:gd name="T2" fmla="+- 0 402 402"/>
                              <a:gd name="T3" fmla="*/ 402 h 3396"/>
                              <a:gd name="T4" fmla="+- 0 9156 2510"/>
                              <a:gd name="T5" fmla="*/ T4 w 6646"/>
                              <a:gd name="T6" fmla="+- 0 402 402"/>
                              <a:gd name="T7" fmla="*/ 402 h 3396"/>
                              <a:gd name="T8" fmla="+- 0 2510 2510"/>
                              <a:gd name="T9" fmla="*/ T8 w 6646"/>
                              <a:gd name="T10" fmla="+- 0 402 402"/>
                              <a:gd name="T11" fmla="*/ 402 h 3396"/>
                              <a:gd name="T12" fmla="+- 0 2510 2510"/>
                              <a:gd name="T13" fmla="*/ T12 w 6646"/>
                              <a:gd name="T14" fmla="+- 0 3798 402"/>
                              <a:gd name="T15" fmla="*/ 3798 h 3396"/>
                            </a:gdLst>
                            <a:ahLst/>
                            <a:cxnLst>
                              <a:cxn ang="0">
                                <a:pos x="T1" y="T3"/>
                              </a:cxn>
                              <a:cxn ang="0">
                                <a:pos x="T5" y="T7"/>
                              </a:cxn>
                              <a:cxn ang="0">
                                <a:pos x="T9" y="T11"/>
                              </a:cxn>
                              <a:cxn ang="0">
                                <a:pos x="T13" y="T15"/>
                              </a:cxn>
                            </a:cxnLst>
                            <a:rect l="0" t="0" r="r" b="b"/>
                            <a:pathLst>
                              <a:path w="6646" h="3396">
                                <a:moveTo>
                                  <a:pt x="0" y="0"/>
                                </a:moveTo>
                                <a:lnTo>
                                  <a:pt x="6646" y="0"/>
                                </a:lnTo>
                                <a:moveTo>
                                  <a:pt x="0" y="0"/>
                                </a:moveTo>
                                <a:lnTo>
                                  <a:pt x="0" y="3396"/>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AutoShape 301"/>
                        <wps:cNvSpPr>
                          <a:spLocks/>
                        </wps:cNvSpPr>
                        <wps:spPr bwMode="auto">
                          <a:xfrm>
                            <a:off x="3175" y="402"/>
                            <a:ext cx="5981" cy="3396"/>
                          </a:xfrm>
                          <a:custGeom>
                            <a:avLst/>
                            <a:gdLst>
                              <a:gd name="T0" fmla="+- 0 3175 3175"/>
                              <a:gd name="T1" fmla="*/ T0 w 5981"/>
                              <a:gd name="T2" fmla="+- 0 1746 402"/>
                              <a:gd name="T3" fmla="*/ 1746 h 3396"/>
                              <a:gd name="T4" fmla="+- 0 3175 3175"/>
                              <a:gd name="T5" fmla="*/ T4 w 5981"/>
                              <a:gd name="T6" fmla="+- 0 2464 402"/>
                              <a:gd name="T7" fmla="*/ 2464 h 3396"/>
                              <a:gd name="T8" fmla="+- 0 3175 3175"/>
                              <a:gd name="T9" fmla="*/ T8 w 5981"/>
                              <a:gd name="T10" fmla="+- 0 402 402"/>
                              <a:gd name="T11" fmla="*/ 402 h 3396"/>
                              <a:gd name="T12" fmla="+- 0 3175 3175"/>
                              <a:gd name="T13" fmla="*/ T12 w 5981"/>
                              <a:gd name="T14" fmla="+- 0 1254 402"/>
                              <a:gd name="T15" fmla="*/ 1254 h 3396"/>
                              <a:gd name="T16" fmla="+- 0 3840 3175"/>
                              <a:gd name="T17" fmla="*/ T16 w 5981"/>
                              <a:gd name="T18" fmla="+- 0 1746 402"/>
                              <a:gd name="T19" fmla="*/ 1746 h 3396"/>
                              <a:gd name="T20" fmla="+- 0 3840 3175"/>
                              <a:gd name="T21" fmla="*/ T20 w 5981"/>
                              <a:gd name="T22" fmla="+- 0 3798 402"/>
                              <a:gd name="T23" fmla="*/ 3798 h 3396"/>
                              <a:gd name="T24" fmla="+- 0 3840 3175"/>
                              <a:gd name="T25" fmla="*/ T24 w 5981"/>
                              <a:gd name="T26" fmla="+- 0 402 402"/>
                              <a:gd name="T27" fmla="*/ 402 h 3396"/>
                              <a:gd name="T28" fmla="+- 0 3840 3175"/>
                              <a:gd name="T29" fmla="*/ T28 w 5981"/>
                              <a:gd name="T30" fmla="+- 0 1254 402"/>
                              <a:gd name="T31" fmla="*/ 1254 h 3396"/>
                              <a:gd name="T32" fmla="+- 0 4505 3175"/>
                              <a:gd name="T33" fmla="*/ T32 w 5981"/>
                              <a:gd name="T34" fmla="+- 0 1746 402"/>
                              <a:gd name="T35" fmla="*/ 1746 h 3396"/>
                              <a:gd name="T36" fmla="+- 0 4505 3175"/>
                              <a:gd name="T37" fmla="*/ T36 w 5981"/>
                              <a:gd name="T38" fmla="+- 0 2046 402"/>
                              <a:gd name="T39" fmla="*/ 2046 h 3396"/>
                              <a:gd name="T40" fmla="+- 0 4505 3175"/>
                              <a:gd name="T41" fmla="*/ T40 w 5981"/>
                              <a:gd name="T42" fmla="+- 0 1180 402"/>
                              <a:gd name="T43" fmla="*/ 1180 h 3396"/>
                              <a:gd name="T44" fmla="+- 0 4505 3175"/>
                              <a:gd name="T45" fmla="*/ T44 w 5981"/>
                              <a:gd name="T46" fmla="+- 0 1254 402"/>
                              <a:gd name="T47" fmla="*/ 1254 h 3396"/>
                              <a:gd name="T48" fmla="+- 0 4505 3175"/>
                              <a:gd name="T49" fmla="*/ T48 w 5981"/>
                              <a:gd name="T50" fmla="+- 0 402 402"/>
                              <a:gd name="T51" fmla="*/ 402 h 3396"/>
                              <a:gd name="T52" fmla="+- 0 4505 3175"/>
                              <a:gd name="T53" fmla="*/ T52 w 5981"/>
                              <a:gd name="T54" fmla="+- 0 686 402"/>
                              <a:gd name="T55" fmla="*/ 686 h 3396"/>
                              <a:gd name="T56" fmla="+- 0 4560 3175"/>
                              <a:gd name="T57" fmla="*/ T56 w 5981"/>
                              <a:gd name="T58" fmla="+- 0 1535 402"/>
                              <a:gd name="T59" fmla="*/ 1535 h 3396"/>
                              <a:gd name="T60" fmla="+- 0 6497 3175"/>
                              <a:gd name="T61" fmla="*/ T60 w 5981"/>
                              <a:gd name="T62" fmla="+- 0 1535 402"/>
                              <a:gd name="T63" fmla="*/ 1535 h 3396"/>
                              <a:gd name="T64" fmla="+- 0 5167 3175"/>
                              <a:gd name="T65" fmla="*/ T64 w 5981"/>
                              <a:gd name="T66" fmla="+- 0 1180 402"/>
                              <a:gd name="T67" fmla="*/ 1180 h 3396"/>
                              <a:gd name="T68" fmla="+- 0 5167 3175"/>
                              <a:gd name="T69" fmla="*/ T68 w 5981"/>
                              <a:gd name="T70" fmla="+- 0 3798 402"/>
                              <a:gd name="T71" fmla="*/ 3798 h 3396"/>
                              <a:gd name="T72" fmla="+- 0 5167 3175"/>
                              <a:gd name="T73" fmla="*/ T72 w 5981"/>
                              <a:gd name="T74" fmla="+- 0 402 402"/>
                              <a:gd name="T75" fmla="*/ 402 h 3396"/>
                              <a:gd name="T76" fmla="+- 0 5167 3175"/>
                              <a:gd name="T77" fmla="*/ T76 w 5981"/>
                              <a:gd name="T78" fmla="+- 0 686 402"/>
                              <a:gd name="T79" fmla="*/ 686 h 3396"/>
                              <a:gd name="T80" fmla="+- 0 5741 3175"/>
                              <a:gd name="T81" fmla="*/ T80 w 5981"/>
                              <a:gd name="T82" fmla="+- 0 969 402"/>
                              <a:gd name="T83" fmla="*/ 969 h 3396"/>
                              <a:gd name="T84" fmla="+- 0 6173 3175"/>
                              <a:gd name="T85" fmla="*/ T84 w 5981"/>
                              <a:gd name="T86" fmla="+- 0 969 402"/>
                              <a:gd name="T87" fmla="*/ 969 h 3396"/>
                              <a:gd name="T88" fmla="+- 0 5832 3175"/>
                              <a:gd name="T89" fmla="*/ T88 w 5981"/>
                              <a:gd name="T90" fmla="+- 0 402 402"/>
                              <a:gd name="T91" fmla="*/ 402 h 3396"/>
                              <a:gd name="T92" fmla="+- 0 5832 3175"/>
                              <a:gd name="T93" fmla="*/ T92 w 5981"/>
                              <a:gd name="T94" fmla="+- 0 1797 402"/>
                              <a:gd name="T95" fmla="*/ 1797 h 3396"/>
                              <a:gd name="T96" fmla="+- 0 6497 3175"/>
                              <a:gd name="T97" fmla="*/ T96 w 5981"/>
                              <a:gd name="T98" fmla="+- 0 1010 402"/>
                              <a:gd name="T99" fmla="*/ 1010 h 3396"/>
                              <a:gd name="T100" fmla="+- 0 6497 3175"/>
                              <a:gd name="T101" fmla="*/ T100 w 5981"/>
                              <a:gd name="T102" fmla="+- 0 3798 402"/>
                              <a:gd name="T103" fmla="*/ 3798 h 3396"/>
                              <a:gd name="T104" fmla="+- 0 6497 3175"/>
                              <a:gd name="T105" fmla="*/ T104 w 5981"/>
                              <a:gd name="T106" fmla="+- 0 402 402"/>
                              <a:gd name="T107" fmla="*/ 402 h 3396"/>
                              <a:gd name="T108" fmla="+- 0 6497 3175"/>
                              <a:gd name="T109" fmla="*/ T108 w 5981"/>
                              <a:gd name="T110" fmla="+- 0 734 402"/>
                              <a:gd name="T111" fmla="*/ 734 h 3396"/>
                              <a:gd name="T112" fmla="+- 0 7162 3175"/>
                              <a:gd name="T113" fmla="*/ T112 w 5981"/>
                              <a:gd name="T114" fmla="+- 0 1010 402"/>
                              <a:gd name="T115" fmla="*/ 1010 h 3396"/>
                              <a:gd name="T116" fmla="+- 0 7162 3175"/>
                              <a:gd name="T117" fmla="*/ T116 w 5981"/>
                              <a:gd name="T118" fmla="+- 0 1487 402"/>
                              <a:gd name="T119" fmla="*/ 1487 h 3396"/>
                              <a:gd name="T120" fmla="+- 0 7162 3175"/>
                              <a:gd name="T121" fmla="*/ T120 w 5981"/>
                              <a:gd name="T122" fmla="+- 0 402 402"/>
                              <a:gd name="T123" fmla="*/ 402 h 3396"/>
                              <a:gd name="T124" fmla="+- 0 7162 3175"/>
                              <a:gd name="T125" fmla="*/ T124 w 5981"/>
                              <a:gd name="T126" fmla="+- 0 734 402"/>
                              <a:gd name="T127" fmla="*/ 734 h 3396"/>
                              <a:gd name="T128" fmla="+- 0 7318 3175"/>
                              <a:gd name="T129" fmla="*/ T128 w 5981"/>
                              <a:gd name="T130" fmla="+- 0 969 402"/>
                              <a:gd name="T131" fmla="*/ 969 h 3396"/>
                              <a:gd name="T132" fmla="+- 0 9156 3175"/>
                              <a:gd name="T133" fmla="*/ T132 w 5981"/>
                              <a:gd name="T134" fmla="+- 0 969 402"/>
                              <a:gd name="T135" fmla="*/ 969 h 3396"/>
                              <a:gd name="T136" fmla="+- 0 7826 3175"/>
                              <a:gd name="T137" fmla="*/ T136 w 5981"/>
                              <a:gd name="T138" fmla="+- 0 765 402"/>
                              <a:gd name="T139" fmla="*/ 765 h 3396"/>
                              <a:gd name="T140" fmla="+- 0 7826 3175"/>
                              <a:gd name="T141" fmla="*/ T140 w 5981"/>
                              <a:gd name="T142" fmla="+- 0 3798 402"/>
                              <a:gd name="T143" fmla="*/ 3798 h 3396"/>
                              <a:gd name="T144" fmla="+- 0 7826 3175"/>
                              <a:gd name="T145" fmla="*/ T144 w 5981"/>
                              <a:gd name="T146" fmla="+- 0 402 402"/>
                              <a:gd name="T147" fmla="*/ 402 h 3396"/>
                              <a:gd name="T148" fmla="+- 0 7826 3175"/>
                              <a:gd name="T149" fmla="*/ T148 w 5981"/>
                              <a:gd name="T150" fmla="+- 0 489 402"/>
                              <a:gd name="T151" fmla="*/ 489 h 3396"/>
                              <a:gd name="T152" fmla="+- 0 8491 3175"/>
                              <a:gd name="T153" fmla="*/ T152 w 5981"/>
                              <a:gd name="T154" fmla="+- 0 402 402"/>
                              <a:gd name="T155" fmla="*/ 402 h 3396"/>
                              <a:gd name="T156" fmla="+- 0 8491 3175"/>
                              <a:gd name="T157" fmla="*/ T156 w 5981"/>
                              <a:gd name="T158" fmla="+- 0 1084 402"/>
                              <a:gd name="T159" fmla="*/ 1084 h 3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981" h="3396">
                                <a:moveTo>
                                  <a:pt x="0" y="1344"/>
                                </a:moveTo>
                                <a:lnTo>
                                  <a:pt x="0" y="2062"/>
                                </a:lnTo>
                                <a:moveTo>
                                  <a:pt x="0" y="0"/>
                                </a:moveTo>
                                <a:lnTo>
                                  <a:pt x="0" y="852"/>
                                </a:lnTo>
                                <a:moveTo>
                                  <a:pt x="665" y="1344"/>
                                </a:moveTo>
                                <a:lnTo>
                                  <a:pt x="665" y="3396"/>
                                </a:lnTo>
                                <a:moveTo>
                                  <a:pt x="665" y="0"/>
                                </a:moveTo>
                                <a:lnTo>
                                  <a:pt x="665" y="852"/>
                                </a:lnTo>
                                <a:moveTo>
                                  <a:pt x="1330" y="1344"/>
                                </a:moveTo>
                                <a:lnTo>
                                  <a:pt x="1330" y="1644"/>
                                </a:lnTo>
                                <a:moveTo>
                                  <a:pt x="1330" y="778"/>
                                </a:moveTo>
                                <a:lnTo>
                                  <a:pt x="1330" y="852"/>
                                </a:lnTo>
                                <a:moveTo>
                                  <a:pt x="1330" y="0"/>
                                </a:moveTo>
                                <a:lnTo>
                                  <a:pt x="1330" y="284"/>
                                </a:lnTo>
                                <a:moveTo>
                                  <a:pt x="1385" y="1133"/>
                                </a:moveTo>
                                <a:lnTo>
                                  <a:pt x="3322" y="1133"/>
                                </a:lnTo>
                                <a:moveTo>
                                  <a:pt x="1992" y="778"/>
                                </a:moveTo>
                                <a:lnTo>
                                  <a:pt x="1992" y="3396"/>
                                </a:lnTo>
                                <a:moveTo>
                                  <a:pt x="1992" y="0"/>
                                </a:moveTo>
                                <a:lnTo>
                                  <a:pt x="1992" y="284"/>
                                </a:lnTo>
                                <a:moveTo>
                                  <a:pt x="2566" y="567"/>
                                </a:moveTo>
                                <a:lnTo>
                                  <a:pt x="2998" y="567"/>
                                </a:lnTo>
                                <a:moveTo>
                                  <a:pt x="2657" y="0"/>
                                </a:moveTo>
                                <a:lnTo>
                                  <a:pt x="2657" y="1395"/>
                                </a:lnTo>
                                <a:moveTo>
                                  <a:pt x="3322" y="608"/>
                                </a:moveTo>
                                <a:lnTo>
                                  <a:pt x="3322" y="3396"/>
                                </a:lnTo>
                                <a:moveTo>
                                  <a:pt x="3322" y="0"/>
                                </a:moveTo>
                                <a:lnTo>
                                  <a:pt x="3322" y="332"/>
                                </a:lnTo>
                                <a:moveTo>
                                  <a:pt x="3987" y="608"/>
                                </a:moveTo>
                                <a:lnTo>
                                  <a:pt x="3987" y="1085"/>
                                </a:lnTo>
                                <a:moveTo>
                                  <a:pt x="3987" y="0"/>
                                </a:moveTo>
                                <a:lnTo>
                                  <a:pt x="3987" y="332"/>
                                </a:lnTo>
                                <a:moveTo>
                                  <a:pt x="4143" y="567"/>
                                </a:moveTo>
                                <a:lnTo>
                                  <a:pt x="5981" y="567"/>
                                </a:lnTo>
                                <a:moveTo>
                                  <a:pt x="4651" y="363"/>
                                </a:moveTo>
                                <a:lnTo>
                                  <a:pt x="4651" y="3396"/>
                                </a:lnTo>
                                <a:moveTo>
                                  <a:pt x="4651" y="0"/>
                                </a:moveTo>
                                <a:lnTo>
                                  <a:pt x="4651" y="87"/>
                                </a:lnTo>
                                <a:moveTo>
                                  <a:pt x="5316" y="0"/>
                                </a:moveTo>
                                <a:lnTo>
                                  <a:pt x="5316" y="682"/>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Line 300"/>
                        <wps:cNvCnPr>
                          <a:cxnSpLocks noChangeShapeType="1"/>
                        </wps:cNvCnPr>
                        <wps:spPr bwMode="auto">
                          <a:xfrm>
                            <a:off x="9156" y="402"/>
                            <a:ext cx="0" cy="3396"/>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61" name="Freeform 299"/>
                        <wps:cNvSpPr>
                          <a:spLocks/>
                        </wps:cNvSpPr>
                        <wps:spPr bwMode="auto">
                          <a:xfrm>
                            <a:off x="2510" y="1083"/>
                            <a:ext cx="6646" cy="2715"/>
                          </a:xfrm>
                          <a:custGeom>
                            <a:avLst/>
                            <a:gdLst>
                              <a:gd name="T0" fmla="+- 0 9156 2510"/>
                              <a:gd name="T1" fmla="*/ T0 w 6646"/>
                              <a:gd name="T2" fmla="+- 0 1084 1084"/>
                              <a:gd name="T3" fmla="*/ 1084 h 2715"/>
                              <a:gd name="T4" fmla="+- 0 7826 2510"/>
                              <a:gd name="T5" fmla="*/ T4 w 6646"/>
                              <a:gd name="T6" fmla="+- 0 1084 1084"/>
                              <a:gd name="T7" fmla="*/ 1084 h 2715"/>
                              <a:gd name="T8" fmla="+- 0 7826 2510"/>
                              <a:gd name="T9" fmla="*/ T8 w 6646"/>
                              <a:gd name="T10" fmla="+- 0 1487 1084"/>
                              <a:gd name="T11" fmla="*/ 1487 h 2715"/>
                              <a:gd name="T12" fmla="+- 0 6497 2510"/>
                              <a:gd name="T13" fmla="*/ T12 w 6646"/>
                              <a:gd name="T14" fmla="+- 0 1487 1084"/>
                              <a:gd name="T15" fmla="*/ 1487 h 2715"/>
                              <a:gd name="T16" fmla="+- 0 6497 2510"/>
                              <a:gd name="T17" fmla="*/ T16 w 6646"/>
                              <a:gd name="T18" fmla="+- 0 1797 1084"/>
                              <a:gd name="T19" fmla="*/ 1797 h 2715"/>
                              <a:gd name="T20" fmla="+- 0 5167 2510"/>
                              <a:gd name="T21" fmla="*/ T20 w 6646"/>
                              <a:gd name="T22" fmla="+- 0 1797 1084"/>
                              <a:gd name="T23" fmla="*/ 1797 h 2715"/>
                              <a:gd name="T24" fmla="+- 0 5167 2510"/>
                              <a:gd name="T25" fmla="*/ T24 w 6646"/>
                              <a:gd name="T26" fmla="+- 0 2046 1084"/>
                              <a:gd name="T27" fmla="*/ 2046 h 2715"/>
                              <a:gd name="T28" fmla="+- 0 3840 2510"/>
                              <a:gd name="T29" fmla="*/ T28 w 6646"/>
                              <a:gd name="T30" fmla="+- 0 2046 1084"/>
                              <a:gd name="T31" fmla="*/ 2046 h 2715"/>
                              <a:gd name="T32" fmla="+- 0 3840 2510"/>
                              <a:gd name="T33" fmla="*/ T32 w 6646"/>
                              <a:gd name="T34" fmla="+- 0 2464 1084"/>
                              <a:gd name="T35" fmla="*/ 2464 h 2715"/>
                              <a:gd name="T36" fmla="+- 0 2510 2510"/>
                              <a:gd name="T37" fmla="*/ T36 w 6646"/>
                              <a:gd name="T38" fmla="+- 0 2464 1084"/>
                              <a:gd name="T39" fmla="*/ 2464 h 2715"/>
                              <a:gd name="T40" fmla="+- 0 2510 2510"/>
                              <a:gd name="T41" fmla="*/ T40 w 6646"/>
                              <a:gd name="T42" fmla="+- 0 3798 1084"/>
                              <a:gd name="T43" fmla="*/ 3798 h 2715"/>
                              <a:gd name="T44" fmla="+- 0 3840 2510"/>
                              <a:gd name="T45" fmla="*/ T44 w 6646"/>
                              <a:gd name="T46" fmla="+- 0 3798 1084"/>
                              <a:gd name="T47" fmla="*/ 3798 h 2715"/>
                              <a:gd name="T48" fmla="+- 0 5167 2510"/>
                              <a:gd name="T49" fmla="*/ T48 w 6646"/>
                              <a:gd name="T50" fmla="+- 0 3798 1084"/>
                              <a:gd name="T51" fmla="*/ 3798 h 2715"/>
                              <a:gd name="T52" fmla="+- 0 6497 2510"/>
                              <a:gd name="T53" fmla="*/ T52 w 6646"/>
                              <a:gd name="T54" fmla="+- 0 3798 1084"/>
                              <a:gd name="T55" fmla="*/ 3798 h 2715"/>
                              <a:gd name="T56" fmla="+- 0 7826 2510"/>
                              <a:gd name="T57" fmla="*/ T56 w 6646"/>
                              <a:gd name="T58" fmla="+- 0 3798 1084"/>
                              <a:gd name="T59" fmla="*/ 3798 h 2715"/>
                              <a:gd name="T60" fmla="+- 0 9156 2510"/>
                              <a:gd name="T61" fmla="*/ T60 w 6646"/>
                              <a:gd name="T62" fmla="+- 0 3798 1084"/>
                              <a:gd name="T63" fmla="*/ 3798 h 2715"/>
                              <a:gd name="T64" fmla="+- 0 9156 2510"/>
                              <a:gd name="T65" fmla="*/ T64 w 6646"/>
                              <a:gd name="T66" fmla="+- 0 1084 1084"/>
                              <a:gd name="T67" fmla="*/ 1084 h 2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46" h="2715">
                                <a:moveTo>
                                  <a:pt x="6646" y="0"/>
                                </a:moveTo>
                                <a:lnTo>
                                  <a:pt x="5316" y="0"/>
                                </a:lnTo>
                                <a:lnTo>
                                  <a:pt x="5316" y="403"/>
                                </a:lnTo>
                                <a:lnTo>
                                  <a:pt x="3987" y="403"/>
                                </a:lnTo>
                                <a:lnTo>
                                  <a:pt x="3987" y="713"/>
                                </a:lnTo>
                                <a:lnTo>
                                  <a:pt x="2657" y="713"/>
                                </a:lnTo>
                                <a:lnTo>
                                  <a:pt x="2657" y="962"/>
                                </a:lnTo>
                                <a:lnTo>
                                  <a:pt x="1330" y="962"/>
                                </a:lnTo>
                                <a:lnTo>
                                  <a:pt x="1330" y="1380"/>
                                </a:lnTo>
                                <a:lnTo>
                                  <a:pt x="0" y="1380"/>
                                </a:lnTo>
                                <a:lnTo>
                                  <a:pt x="0" y="2714"/>
                                </a:lnTo>
                                <a:lnTo>
                                  <a:pt x="1330" y="2714"/>
                                </a:lnTo>
                                <a:lnTo>
                                  <a:pt x="2657" y="2714"/>
                                </a:lnTo>
                                <a:lnTo>
                                  <a:pt x="3987" y="2714"/>
                                </a:lnTo>
                                <a:lnTo>
                                  <a:pt x="5316" y="2714"/>
                                </a:lnTo>
                                <a:lnTo>
                                  <a:pt x="6646" y="2714"/>
                                </a:lnTo>
                                <a:lnTo>
                                  <a:pt x="6646"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98"/>
                        <wps:cNvSpPr>
                          <a:spLocks/>
                        </wps:cNvSpPr>
                        <wps:spPr bwMode="auto">
                          <a:xfrm>
                            <a:off x="2841" y="697"/>
                            <a:ext cx="5984" cy="2900"/>
                          </a:xfrm>
                          <a:custGeom>
                            <a:avLst/>
                            <a:gdLst>
                              <a:gd name="T0" fmla="+- 0 2842 2842"/>
                              <a:gd name="T1" fmla="*/ T0 w 5984"/>
                              <a:gd name="T2" fmla="+- 0 3597 698"/>
                              <a:gd name="T3" fmla="*/ 3597 h 2900"/>
                              <a:gd name="T4" fmla="+- 0 3506 2842"/>
                              <a:gd name="T5" fmla="*/ T4 w 5984"/>
                              <a:gd name="T6" fmla="+- 0 1958 698"/>
                              <a:gd name="T7" fmla="*/ 1958 h 2900"/>
                              <a:gd name="T8" fmla="+- 0 4171 2842"/>
                              <a:gd name="T9" fmla="*/ T8 w 5984"/>
                              <a:gd name="T10" fmla="+- 0 1809 698"/>
                              <a:gd name="T11" fmla="*/ 1809 h 2900"/>
                              <a:gd name="T12" fmla="+- 0 4836 2842"/>
                              <a:gd name="T13" fmla="*/ T12 w 5984"/>
                              <a:gd name="T14" fmla="+- 0 1758 698"/>
                              <a:gd name="T15" fmla="*/ 1758 h 2900"/>
                              <a:gd name="T16" fmla="+- 0 5501 2842"/>
                              <a:gd name="T17" fmla="*/ T16 w 5984"/>
                              <a:gd name="T18" fmla="+- 0 1629 698"/>
                              <a:gd name="T19" fmla="*/ 1629 h 2900"/>
                              <a:gd name="T20" fmla="+- 0 6166 2842"/>
                              <a:gd name="T21" fmla="*/ T20 w 5984"/>
                              <a:gd name="T22" fmla="+- 0 1706 698"/>
                              <a:gd name="T23" fmla="*/ 1706 h 2900"/>
                              <a:gd name="T24" fmla="+- 0 6830 2842"/>
                              <a:gd name="T25" fmla="*/ T24 w 5984"/>
                              <a:gd name="T26" fmla="+- 0 1749 698"/>
                              <a:gd name="T27" fmla="*/ 1749 h 2900"/>
                              <a:gd name="T28" fmla="+- 0 7495 2842"/>
                              <a:gd name="T29" fmla="*/ T28 w 5984"/>
                              <a:gd name="T30" fmla="+- 0 1586 698"/>
                              <a:gd name="T31" fmla="*/ 1586 h 2900"/>
                              <a:gd name="T32" fmla="+- 0 8160 2842"/>
                              <a:gd name="T33" fmla="*/ T32 w 5984"/>
                              <a:gd name="T34" fmla="+- 0 1187 698"/>
                              <a:gd name="T35" fmla="*/ 1187 h 2900"/>
                              <a:gd name="T36" fmla="+- 0 8825 2842"/>
                              <a:gd name="T37" fmla="*/ T36 w 5984"/>
                              <a:gd name="T38" fmla="+- 0 698 698"/>
                              <a:gd name="T39" fmla="*/ 698 h 2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84" h="2900">
                                <a:moveTo>
                                  <a:pt x="0" y="2899"/>
                                </a:moveTo>
                                <a:lnTo>
                                  <a:pt x="664" y="1260"/>
                                </a:lnTo>
                                <a:lnTo>
                                  <a:pt x="1329" y="1111"/>
                                </a:lnTo>
                                <a:lnTo>
                                  <a:pt x="1994" y="1060"/>
                                </a:lnTo>
                                <a:lnTo>
                                  <a:pt x="2659" y="931"/>
                                </a:lnTo>
                                <a:lnTo>
                                  <a:pt x="3324" y="1008"/>
                                </a:lnTo>
                                <a:lnTo>
                                  <a:pt x="3988" y="1051"/>
                                </a:lnTo>
                                <a:lnTo>
                                  <a:pt x="4653" y="888"/>
                                </a:lnTo>
                                <a:lnTo>
                                  <a:pt x="5318" y="489"/>
                                </a:lnTo>
                                <a:lnTo>
                                  <a:pt x="5983" y="0"/>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AutoShape 297"/>
                        <wps:cNvSpPr>
                          <a:spLocks/>
                        </wps:cNvSpPr>
                        <wps:spPr bwMode="auto">
                          <a:xfrm>
                            <a:off x="3624" y="764"/>
                            <a:ext cx="4536" cy="1282"/>
                          </a:xfrm>
                          <a:custGeom>
                            <a:avLst/>
                            <a:gdLst>
                              <a:gd name="T0" fmla="+- 0 4171 3624"/>
                              <a:gd name="T1" fmla="*/ T0 w 4536"/>
                              <a:gd name="T2" fmla="+- 0 2046 765"/>
                              <a:gd name="T3" fmla="*/ 2046 h 1282"/>
                              <a:gd name="T4" fmla="+- 0 3624 3624"/>
                              <a:gd name="T5" fmla="*/ T4 w 4536"/>
                              <a:gd name="T6" fmla="+- 0 1746 765"/>
                              <a:gd name="T7" fmla="*/ 1746 h 1282"/>
                              <a:gd name="T8" fmla="+- 0 5501 3624"/>
                              <a:gd name="T9" fmla="*/ T8 w 4536"/>
                              <a:gd name="T10" fmla="+- 0 1797 765"/>
                              <a:gd name="T11" fmla="*/ 1797 h 1282"/>
                              <a:gd name="T12" fmla="+- 0 4932 3624"/>
                              <a:gd name="T13" fmla="*/ T12 w 4536"/>
                              <a:gd name="T14" fmla="+- 0 1180 765"/>
                              <a:gd name="T15" fmla="*/ 1180 h 1282"/>
                              <a:gd name="T16" fmla="+- 0 6830 3624"/>
                              <a:gd name="T17" fmla="*/ T16 w 4536"/>
                              <a:gd name="T18" fmla="+- 0 1487 765"/>
                              <a:gd name="T19" fmla="*/ 1487 h 1282"/>
                              <a:gd name="T20" fmla="+- 0 6746 3624"/>
                              <a:gd name="T21" fmla="*/ T20 w 4536"/>
                              <a:gd name="T22" fmla="+- 0 1010 765"/>
                              <a:gd name="T23" fmla="*/ 1010 h 1282"/>
                              <a:gd name="T24" fmla="+- 0 8160 3624"/>
                              <a:gd name="T25" fmla="*/ T24 w 4536"/>
                              <a:gd name="T26" fmla="+- 0 1084 765"/>
                              <a:gd name="T27" fmla="*/ 1084 h 1282"/>
                              <a:gd name="T28" fmla="+- 0 7970 3624"/>
                              <a:gd name="T29" fmla="*/ T28 w 4536"/>
                              <a:gd name="T30" fmla="+- 0 765 765"/>
                              <a:gd name="T31" fmla="*/ 765 h 12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36" h="1282">
                                <a:moveTo>
                                  <a:pt x="547" y="1281"/>
                                </a:moveTo>
                                <a:lnTo>
                                  <a:pt x="0" y="981"/>
                                </a:lnTo>
                                <a:moveTo>
                                  <a:pt x="1877" y="1032"/>
                                </a:moveTo>
                                <a:lnTo>
                                  <a:pt x="1308" y="415"/>
                                </a:lnTo>
                                <a:moveTo>
                                  <a:pt x="3206" y="722"/>
                                </a:moveTo>
                                <a:lnTo>
                                  <a:pt x="3122" y="245"/>
                                </a:lnTo>
                                <a:moveTo>
                                  <a:pt x="4536" y="319"/>
                                </a:moveTo>
                                <a:lnTo>
                                  <a:pt x="4346" y="0"/>
                                </a:lnTo>
                              </a:path>
                            </a:pathLst>
                          </a:custGeom>
                          <a:noFill/>
                          <a:ln w="9144">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296"/>
                        <wps:cNvSpPr>
                          <a:spLocks noChangeArrowheads="1"/>
                        </wps:cNvSpPr>
                        <wps:spPr bwMode="auto">
                          <a:xfrm>
                            <a:off x="2671" y="2504"/>
                            <a:ext cx="975"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95"/>
                        <wps:cNvSpPr>
                          <a:spLocks noChangeArrowheads="1"/>
                        </wps:cNvSpPr>
                        <wps:spPr bwMode="auto">
                          <a:xfrm>
                            <a:off x="2671" y="2504"/>
                            <a:ext cx="975" cy="279"/>
                          </a:xfrm>
                          <a:prstGeom prst="rect">
                            <a:avLst/>
                          </a:prstGeom>
                          <a:noFill/>
                          <a:ln w="9144">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294"/>
                        <wps:cNvSpPr>
                          <a:spLocks noChangeArrowheads="1"/>
                        </wps:cNvSpPr>
                        <wps:spPr bwMode="auto">
                          <a:xfrm>
                            <a:off x="2688" y="1254"/>
                            <a:ext cx="1872"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93"/>
                        <wps:cNvSpPr>
                          <a:spLocks noChangeArrowheads="1"/>
                        </wps:cNvSpPr>
                        <wps:spPr bwMode="auto">
                          <a:xfrm>
                            <a:off x="2688" y="1254"/>
                            <a:ext cx="1872" cy="492"/>
                          </a:xfrm>
                          <a:prstGeom prst="rect">
                            <a:avLst/>
                          </a:prstGeom>
                          <a:noFill/>
                          <a:ln w="9144">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Rectangle 292"/>
                        <wps:cNvSpPr>
                          <a:spLocks noChangeArrowheads="1"/>
                        </wps:cNvSpPr>
                        <wps:spPr bwMode="auto">
                          <a:xfrm>
                            <a:off x="4123" y="685"/>
                            <a:ext cx="1618"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AutoShape 291"/>
                        <wps:cNvSpPr>
                          <a:spLocks/>
                        </wps:cNvSpPr>
                        <wps:spPr bwMode="auto">
                          <a:xfrm>
                            <a:off x="4123" y="685"/>
                            <a:ext cx="3195" cy="495"/>
                          </a:xfrm>
                          <a:custGeom>
                            <a:avLst/>
                            <a:gdLst>
                              <a:gd name="T0" fmla="+- 0 4123 4123"/>
                              <a:gd name="T1" fmla="*/ T0 w 3195"/>
                              <a:gd name="T2" fmla="+- 0 1180 686"/>
                              <a:gd name="T3" fmla="*/ 1180 h 495"/>
                              <a:gd name="T4" fmla="+- 0 5741 4123"/>
                              <a:gd name="T5" fmla="*/ T4 w 3195"/>
                              <a:gd name="T6" fmla="+- 0 1180 686"/>
                              <a:gd name="T7" fmla="*/ 1180 h 495"/>
                              <a:gd name="T8" fmla="+- 0 5741 4123"/>
                              <a:gd name="T9" fmla="*/ T8 w 3195"/>
                              <a:gd name="T10" fmla="+- 0 686 686"/>
                              <a:gd name="T11" fmla="*/ 686 h 495"/>
                              <a:gd name="T12" fmla="+- 0 4123 4123"/>
                              <a:gd name="T13" fmla="*/ T12 w 3195"/>
                              <a:gd name="T14" fmla="+- 0 686 686"/>
                              <a:gd name="T15" fmla="*/ 686 h 495"/>
                              <a:gd name="T16" fmla="+- 0 4123 4123"/>
                              <a:gd name="T17" fmla="*/ T16 w 3195"/>
                              <a:gd name="T18" fmla="+- 0 1180 686"/>
                              <a:gd name="T19" fmla="*/ 1180 h 495"/>
                              <a:gd name="T20" fmla="+- 0 6173 4123"/>
                              <a:gd name="T21" fmla="*/ T20 w 3195"/>
                              <a:gd name="T22" fmla="+- 0 1010 686"/>
                              <a:gd name="T23" fmla="*/ 1010 h 495"/>
                              <a:gd name="T24" fmla="+- 0 7318 4123"/>
                              <a:gd name="T25" fmla="*/ T24 w 3195"/>
                              <a:gd name="T26" fmla="+- 0 1010 686"/>
                              <a:gd name="T27" fmla="*/ 1010 h 495"/>
                              <a:gd name="T28" fmla="+- 0 7318 4123"/>
                              <a:gd name="T29" fmla="*/ T28 w 3195"/>
                              <a:gd name="T30" fmla="+- 0 734 686"/>
                              <a:gd name="T31" fmla="*/ 734 h 495"/>
                              <a:gd name="T32" fmla="+- 0 6173 4123"/>
                              <a:gd name="T33" fmla="*/ T32 w 3195"/>
                              <a:gd name="T34" fmla="+- 0 734 686"/>
                              <a:gd name="T35" fmla="*/ 734 h 495"/>
                              <a:gd name="T36" fmla="+- 0 6173 4123"/>
                              <a:gd name="T37" fmla="*/ T36 w 3195"/>
                              <a:gd name="T38" fmla="+- 0 1010 686"/>
                              <a:gd name="T39" fmla="*/ 1010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95" h="495">
                                <a:moveTo>
                                  <a:pt x="0" y="494"/>
                                </a:moveTo>
                                <a:lnTo>
                                  <a:pt x="1618" y="494"/>
                                </a:lnTo>
                                <a:lnTo>
                                  <a:pt x="1618" y="0"/>
                                </a:lnTo>
                                <a:lnTo>
                                  <a:pt x="0" y="0"/>
                                </a:lnTo>
                                <a:lnTo>
                                  <a:pt x="0" y="494"/>
                                </a:lnTo>
                                <a:close/>
                                <a:moveTo>
                                  <a:pt x="2050" y="324"/>
                                </a:moveTo>
                                <a:lnTo>
                                  <a:pt x="3195" y="324"/>
                                </a:lnTo>
                                <a:lnTo>
                                  <a:pt x="3195" y="48"/>
                                </a:lnTo>
                                <a:lnTo>
                                  <a:pt x="2050" y="48"/>
                                </a:lnTo>
                                <a:lnTo>
                                  <a:pt x="2050" y="324"/>
                                </a:lnTo>
                                <a:close/>
                              </a:path>
                            </a:pathLst>
                          </a:custGeom>
                          <a:noFill/>
                          <a:ln w="914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Rectangle 290"/>
                        <wps:cNvSpPr>
                          <a:spLocks noChangeArrowheads="1"/>
                        </wps:cNvSpPr>
                        <wps:spPr bwMode="auto">
                          <a:xfrm>
                            <a:off x="7485" y="488"/>
                            <a:ext cx="970"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89"/>
                        <wps:cNvSpPr>
                          <a:spLocks noChangeArrowheads="1"/>
                        </wps:cNvSpPr>
                        <wps:spPr bwMode="auto">
                          <a:xfrm>
                            <a:off x="7485" y="488"/>
                            <a:ext cx="970" cy="276"/>
                          </a:xfrm>
                          <a:prstGeom prst="rect">
                            <a:avLst/>
                          </a:prstGeom>
                          <a:noFill/>
                          <a:ln w="9144">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88"/>
                        <wps:cNvSpPr>
                          <a:spLocks/>
                        </wps:cNvSpPr>
                        <wps:spPr bwMode="auto">
                          <a:xfrm>
                            <a:off x="2952" y="3399"/>
                            <a:ext cx="423" cy="394"/>
                          </a:xfrm>
                          <a:custGeom>
                            <a:avLst/>
                            <a:gdLst>
                              <a:gd name="T0" fmla="+- 0 3163 2952"/>
                              <a:gd name="T1" fmla="*/ T0 w 423"/>
                              <a:gd name="T2" fmla="+- 0 3400 3400"/>
                              <a:gd name="T3" fmla="*/ 3400 h 394"/>
                              <a:gd name="T4" fmla="+- 0 3081 2952"/>
                              <a:gd name="T5" fmla="*/ T4 w 423"/>
                              <a:gd name="T6" fmla="+- 0 3415 3400"/>
                              <a:gd name="T7" fmla="*/ 3415 h 394"/>
                              <a:gd name="T8" fmla="+- 0 3014 2952"/>
                              <a:gd name="T9" fmla="*/ T8 w 423"/>
                              <a:gd name="T10" fmla="+- 0 3458 3400"/>
                              <a:gd name="T11" fmla="*/ 3458 h 394"/>
                              <a:gd name="T12" fmla="+- 0 2969 2952"/>
                              <a:gd name="T13" fmla="*/ T12 w 423"/>
                              <a:gd name="T14" fmla="+- 0 3520 3400"/>
                              <a:gd name="T15" fmla="*/ 3520 h 394"/>
                              <a:gd name="T16" fmla="+- 0 2952 2952"/>
                              <a:gd name="T17" fmla="*/ T16 w 423"/>
                              <a:gd name="T18" fmla="+- 0 3597 3400"/>
                              <a:gd name="T19" fmla="*/ 3597 h 394"/>
                              <a:gd name="T20" fmla="+- 0 2969 2952"/>
                              <a:gd name="T21" fmla="*/ T20 w 423"/>
                              <a:gd name="T22" fmla="+- 0 3673 3400"/>
                              <a:gd name="T23" fmla="*/ 3673 h 394"/>
                              <a:gd name="T24" fmla="+- 0 3014 2952"/>
                              <a:gd name="T25" fmla="*/ T24 w 423"/>
                              <a:gd name="T26" fmla="+- 0 3736 3400"/>
                              <a:gd name="T27" fmla="*/ 3736 h 394"/>
                              <a:gd name="T28" fmla="+- 0 3081 2952"/>
                              <a:gd name="T29" fmla="*/ T28 w 423"/>
                              <a:gd name="T30" fmla="+- 0 3778 3400"/>
                              <a:gd name="T31" fmla="*/ 3778 h 394"/>
                              <a:gd name="T32" fmla="+- 0 3163 2952"/>
                              <a:gd name="T33" fmla="*/ T32 w 423"/>
                              <a:gd name="T34" fmla="+- 0 3794 3400"/>
                              <a:gd name="T35" fmla="*/ 3794 h 394"/>
                              <a:gd name="T36" fmla="+- 0 3245 2952"/>
                              <a:gd name="T37" fmla="*/ T36 w 423"/>
                              <a:gd name="T38" fmla="+- 0 3778 3400"/>
                              <a:gd name="T39" fmla="*/ 3778 h 394"/>
                              <a:gd name="T40" fmla="+- 0 3313 2952"/>
                              <a:gd name="T41" fmla="*/ T40 w 423"/>
                              <a:gd name="T42" fmla="+- 0 3736 3400"/>
                              <a:gd name="T43" fmla="*/ 3736 h 394"/>
                              <a:gd name="T44" fmla="+- 0 3358 2952"/>
                              <a:gd name="T45" fmla="*/ T44 w 423"/>
                              <a:gd name="T46" fmla="+- 0 3673 3400"/>
                              <a:gd name="T47" fmla="*/ 3673 h 394"/>
                              <a:gd name="T48" fmla="+- 0 3374 2952"/>
                              <a:gd name="T49" fmla="*/ T48 w 423"/>
                              <a:gd name="T50" fmla="+- 0 3597 3400"/>
                              <a:gd name="T51" fmla="*/ 3597 h 394"/>
                              <a:gd name="T52" fmla="+- 0 3358 2952"/>
                              <a:gd name="T53" fmla="*/ T52 w 423"/>
                              <a:gd name="T54" fmla="+- 0 3520 3400"/>
                              <a:gd name="T55" fmla="*/ 3520 h 394"/>
                              <a:gd name="T56" fmla="+- 0 3313 2952"/>
                              <a:gd name="T57" fmla="*/ T56 w 423"/>
                              <a:gd name="T58" fmla="+- 0 3458 3400"/>
                              <a:gd name="T59" fmla="*/ 3458 h 394"/>
                              <a:gd name="T60" fmla="+- 0 3245 2952"/>
                              <a:gd name="T61" fmla="*/ T60 w 423"/>
                              <a:gd name="T62" fmla="+- 0 3415 3400"/>
                              <a:gd name="T63" fmla="*/ 3415 h 394"/>
                              <a:gd name="T64" fmla="+- 0 3163 2952"/>
                              <a:gd name="T65" fmla="*/ T64 w 423"/>
                              <a:gd name="T66" fmla="+- 0 3400 3400"/>
                              <a:gd name="T67" fmla="*/ 3400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3" h="394">
                                <a:moveTo>
                                  <a:pt x="211" y="0"/>
                                </a:moveTo>
                                <a:lnTo>
                                  <a:pt x="129" y="15"/>
                                </a:lnTo>
                                <a:lnTo>
                                  <a:pt x="62" y="58"/>
                                </a:lnTo>
                                <a:lnTo>
                                  <a:pt x="17" y="120"/>
                                </a:lnTo>
                                <a:lnTo>
                                  <a:pt x="0" y="197"/>
                                </a:lnTo>
                                <a:lnTo>
                                  <a:pt x="17" y="273"/>
                                </a:lnTo>
                                <a:lnTo>
                                  <a:pt x="62" y="336"/>
                                </a:lnTo>
                                <a:lnTo>
                                  <a:pt x="129" y="378"/>
                                </a:lnTo>
                                <a:lnTo>
                                  <a:pt x="211" y="394"/>
                                </a:lnTo>
                                <a:lnTo>
                                  <a:pt x="293" y="378"/>
                                </a:lnTo>
                                <a:lnTo>
                                  <a:pt x="361" y="336"/>
                                </a:lnTo>
                                <a:lnTo>
                                  <a:pt x="406" y="273"/>
                                </a:lnTo>
                                <a:lnTo>
                                  <a:pt x="422" y="197"/>
                                </a:lnTo>
                                <a:lnTo>
                                  <a:pt x="406" y="120"/>
                                </a:lnTo>
                                <a:lnTo>
                                  <a:pt x="361" y="58"/>
                                </a:lnTo>
                                <a:lnTo>
                                  <a:pt x="293" y="15"/>
                                </a:lnTo>
                                <a:lnTo>
                                  <a:pt x="2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87"/>
                        <wps:cNvSpPr>
                          <a:spLocks/>
                        </wps:cNvSpPr>
                        <wps:spPr bwMode="auto">
                          <a:xfrm>
                            <a:off x="2952" y="3399"/>
                            <a:ext cx="423" cy="394"/>
                          </a:xfrm>
                          <a:custGeom>
                            <a:avLst/>
                            <a:gdLst>
                              <a:gd name="T0" fmla="+- 0 2952 2952"/>
                              <a:gd name="T1" fmla="*/ T0 w 423"/>
                              <a:gd name="T2" fmla="+- 0 3597 3400"/>
                              <a:gd name="T3" fmla="*/ 3597 h 394"/>
                              <a:gd name="T4" fmla="+- 0 2969 2952"/>
                              <a:gd name="T5" fmla="*/ T4 w 423"/>
                              <a:gd name="T6" fmla="+- 0 3520 3400"/>
                              <a:gd name="T7" fmla="*/ 3520 h 394"/>
                              <a:gd name="T8" fmla="+- 0 3014 2952"/>
                              <a:gd name="T9" fmla="*/ T8 w 423"/>
                              <a:gd name="T10" fmla="+- 0 3458 3400"/>
                              <a:gd name="T11" fmla="*/ 3458 h 394"/>
                              <a:gd name="T12" fmla="+- 0 3081 2952"/>
                              <a:gd name="T13" fmla="*/ T12 w 423"/>
                              <a:gd name="T14" fmla="+- 0 3415 3400"/>
                              <a:gd name="T15" fmla="*/ 3415 h 394"/>
                              <a:gd name="T16" fmla="+- 0 3163 2952"/>
                              <a:gd name="T17" fmla="*/ T16 w 423"/>
                              <a:gd name="T18" fmla="+- 0 3400 3400"/>
                              <a:gd name="T19" fmla="*/ 3400 h 394"/>
                              <a:gd name="T20" fmla="+- 0 3245 2952"/>
                              <a:gd name="T21" fmla="*/ T20 w 423"/>
                              <a:gd name="T22" fmla="+- 0 3415 3400"/>
                              <a:gd name="T23" fmla="*/ 3415 h 394"/>
                              <a:gd name="T24" fmla="+- 0 3313 2952"/>
                              <a:gd name="T25" fmla="*/ T24 w 423"/>
                              <a:gd name="T26" fmla="+- 0 3458 3400"/>
                              <a:gd name="T27" fmla="*/ 3458 h 394"/>
                              <a:gd name="T28" fmla="+- 0 3358 2952"/>
                              <a:gd name="T29" fmla="*/ T28 w 423"/>
                              <a:gd name="T30" fmla="+- 0 3520 3400"/>
                              <a:gd name="T31" fmla="*/ 3520 h 394"/>
                              <a:gd name="T32" fmla="+- 0 3374 2952"/>
                              <a:gd name="T33" fmla="*/ T32 w 423"/>
                              <a:gd name="T34" fmla="+- 0 3597 3400"/>
                              <a:gd name="T35" fmla="*/ 3597 h 394"/>
                              <a:gd name="T36" fmla="+- 0 3358 2952"/>
                              <a:gd name="T37" fmla="*/ T36 w 423"/>
                              <a:gd name="T38" fmla="+- 0 3673 3400"/>
                              <a:gd name="T39" fmla="*/ 3673 h 394"/>
                              <a:gd name="T40" fmla="+- 0 3313 2952"/>
                              <a:gd name="T41" fmla="*/ T40 w 423"/>
                              <a:gd name="T42" fmla="+- 0 3736 3400"/>
                              <a:gd name="T43" fmla="*/ 3736 h 394"/>
                              <a:gd name="T44" fmla="+- 0 3245 2952"/>
                              <a:gd name="T45" fmla="*/ T44 w 423"/>
                              <a:gd name="T46" fmla="+- 0 3778 3400"/>
                              <a:gd name="T47" fmla="*/ 3778 h 394"/>
                              <a:gd name="T48" fmla="+- 0 3163 2952"/>
                              <a:gd name="T49" fmla="*/ T48 w 423"/>
                              <a:gd name="T50" fmla="+- 0 3794 3400"/>
                              <a:gd name="T51" fmla="*/ 3794 h 394"/>
                              <a:gd name="T52" fmla="+- 0 3081 2952"/>
                              <a:gd name="T53" fmla="*/ T52 w 423"/>
                              <a:gd name="T54" fmla="+- 0 3778 3400"/>
                              <a:gd name="T55" fmla="*/ 3778 h 394"/>
                              <a:gd name="T56" fmla="+- 0 3014 2952"/>
                              <a:gd name="T57" fmla="*/ T56 w 423"/>
                              <a:gd name="T58" fmla="+- 0 3736 3400"/>
                              <a:gd name="T59" fmla="*/ 3736 h 394"/>
                              <a:gd name="T60" fmla="+- 0 2969 2952"/>
                              <a:gd name="T61" fmla="*/ T60 w 423"/>
                              <a:gd name="T62" fmla="+- 0 3673 3400"/>
                              <a:gd name="T63" fmla="*/ 3673 h 394"/>
                              <a:gd name="T64" fmla="+- 0 2952 2952"/>
                              <a:gd name="T65" fmla="*/ T64 w 423"/>
                              <a:gd name="T66" fmla="+- 0 3597 3400"/>
                              <a:gd name="T67" fmla="*/ 3597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3" h="394">
                                <a:moveTo>
                                  <a:pt x="0" y="197"/>
                                </a:moveTo>
                                <a:lnTo>
                                  <a:pt x="17" y="120"/>
                                </a:lnTo>
                                <a:lnTo>
                                  <a:pt x="62" y="58"/>
                                </a:lnTo>
                                <a:lnTo>
                                  <a:pt x="129" y="15"/>
                                </a:lnTo>
                                <a:lnTo>
                                  <a:pt x="211" y="0"/>
                                </a:lnTo>
                                <a:lnTo>
                                  <a:pt x="293" y="15"/>
                                </a:lnTo>
                                <a:lnTo>
                                  <a:pt x="361" y="58"/>
                                </a:lnTo>
                                <a:lnTo>
                                  <a:pt x="406" y="120"/>
                                </a:lnTo>
                                <a:lnTo>
                                  <a:pt x="422" y="197"/>
                                </a:lnTo>
                                <a:lnTo>
                                  <a:pt x="406" y="273"/>
                                </a:lnTo>
                                <a:lnTo>
                                  <a:pt x="361" y="336"/>
                                </a:lnTo>
                                <a:lnTo>
                                  <a:pt x="293" y="378"/>
                                </a:lnTo>
                                <a:lnTo>
                                  <a:pt x="211" y="394"/>
                                </a:lnTo>
                                <a:lnTo>
                                  <a:pt x="129" y="378"/>
                                </a:lnTo>
                                <a:lnTo>
                                  <a:pt x="62" y="336"/>
                                </a:lnTo>
                                <a:lnTo>
                                  <a:pt x="17" y="273"/>
                                </a:lnTo>
                                <a:lnTo>
                                  <a:pt x="0" y="197"/>
                                </a:lnTo>
                                <a:close/>
                              </a:path>
                            </a:pathLst>
                          </a:custGeom>
                          <a:noFill/>
                          <a:ln w="914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4" name="Picture 2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616" y="1760"/>
                            <a:ext cx="293" cy="394"/>
                          </a:xfrm>
                          <a:prstGeom prst="rect">
                            <a:avLst/>
                          </a:prstGeom>
                          <a:noFill/>
                          <a:extLst>
                            <a:ext uri="{909E8E84-426E-40DD-AFC4-6F175D3DCCD1}">
                              <a14:hiddenFill xmlns:a14="http://schemas.microsoft.com/office/drawing/2010/main">
                                <a:solidFill>
                                  <a:srgbClr val="FFFFFF"/>
                                </a:solidFill>
                              </a14:hiddenFill>
                            </a:ext>
                          </a:extLst>
                        </pic:spPr>
                      </pic:pic>
                      <wps:wsp>
                        <wps:cNvPr id="275" name="Freeform 285"/>
                        <wps:cNvSpPr>
                          <a:spLocks/>
                        </wps:cNvSpPr>
                        <wps:spPr bwMode="auto">
                          <a:xfrm>
                            <a:off x="3616" y="1760"/>
                            <a:ext cx="293" cy="394"/>
                          </a:xfrm>
                          <a:custGeom>
                            <a:avLst/>
                            <a:gdLst>
                              <a:gd name="T0" fmla="+- 0 3617 3617"/>
                              <a:gd name="T1" fmla="*/ T0 w 293"/>
                              <a:gd name="T2" fmla="+- 0 1958 1761"/>
                              <a:gd name="T3" fmla="*/ 1958 h 394"/>
                              <a:gd name="T4" fmla="+- 0 3628 3617"/>
                              <a:gd name="T5" fmla="*/ T4 w 293"/>
                              <a:gd name="T6" fmla="+- 0 1881 1761"/>
                              <a:gd name="T7" fmla="*/ 1881 h 394"/>
                              <a:gd name="T8" fmla="+- 0 3660 3617"/>
                              <a:gd name="T9" fmla="*/ T8 w 293"/>
                              <a:gd name="T10" fmla="+- 0 1818 1761"/>
                              <a:gd name="T11" fmla="*/ 1818 h 394"/>
                              <a:gd name="T12" fmla="+- 0 3706 3617"/>
                              <a:gd name="T13" fmla="*/ T12 w 293"/>
                              <a:gd name="T14" fmla="+- 0 1776 1761"/>
                              <a:gd name="T15" fmla="*/ 1776 h 394"/>
                              <a:gd name="T16" fmla="+- 0 3763 3617"/>
                              <a:gd name="T17" fmla="*/ T16 w 293"/>
                              <a:gd name="T18" fmla="+- 0 1761 1761"/>
                              <a:gd name="T19" fmla="*/ 1761 h 394"/>
                              <a:gd name="T20" fmla="+- 0 3820 3617"/>
                              <a:gd name="T21" fmla="*/ T20 w 293"/>
                              <a:gd name="T22" fmla="+- 0 1776 1761"/>
                              <a:gd name="T23" fmla="*/ 1776 h 394"/>
                              <a:gd name="T24" fmla="+- 0 3867 3617"/>
                              <a:gd name="T25" fmla="*/ T24 w 293"/>
                              <a:gd name="T26" fmla="+- 0 1818 1761"/>
                              <a:gd name="T27" fmla="*/ 1818 h 394"/>
                              <a:gd name="T28" fmla="+- 0 3898 3617"/>
                              <a:gd name="T29" fmla="*/ T28 w 293"/>
                              <a:gd name="T30" fmla="+- 0 1881 1761"/>
                              <a:gd name="T31" fmla="*/ 1881 h 394"/>
                              <a:gd name="T32" fmla="+- 0 3910 3617"/>
                              <a:gd name="T33" fmla="*/ T32 w 293"/>
                              <a:gd name="T34" fmla="+- 0 1958 1761"/>
                              <a:gd name="T35" fmla="*/ 1958 h 394"/>
                              <a:gd name="T36" fmla="+- 0 3898 3617"/>
                              <a:gd name="T37" fmla="*/ T36 w 293"/>
                              <a:gd name="T38" fmla="+- 0 2034 1761"/>
                              <a:gd name="T39" fmla="*/ 2034 h 394"/>
                              <a:gd name="T40" fmla="+- 0 3867 3617"/>
                              <a:gd name="T41" fmla="*/ T40 w 293"/>
                              <a:gd name="T42" fmla="+- 0 2097 1761"/>
                              <a:gd name="T43" fmla="*/ 2097 h 394"/>
                              <a:gd name="T44" fmla="+- 0 3820 3617"/>
                              <a:gd name="T45" fmla="*/ T44 w 293"/>
                              <a:gd name="T46" fmla="+- 0 2139 1761"/>
                              <a:gd name="T47" fmla="*/ 2139 h 394"/>
                              <a:gd name="T48" fmla="+- 0 3763 3617"/>
                              <a:gd name="T49" fmla="*/ T48 w 293"/>
                              <a:gd name="T50" fmla="+- 0 2154 1761"/>
                              <a:gd name="T51" fmla="*/ 2154 h 394"/>
                              <a:gd name="T52" fmla="+- 0 3706 3617"/>
                              <a:gd name="T53" fmla="*/ T52 w 293"/>
                              <a:gd name="T54" fmla="+- 0 2139 1761"/>
                              <a:gd name="T55" fmla="*/ 2139 h 394"/>
                              <a:gd name="T56" fmla="+- 0 3660 3617"/>
                              <a:gd name="T57" fmla="*/ T56 w 293"/>
                              <a:gd name="T58" fmla="+- 0 2097 1761"/>
                              <a:gd name="T59" fmla="*/ 2097 h 394"/>
                              <a:gd name="T60" fmla="+- 0 3628 3617"/>
                              <a:gd name="T61" fmla="*/ T60 w 293"/>
                              <a:gd name="T62" fmla="+- 0 2034 1761"/>
                              <a:gd name="T63" fmla="*/ 2034 h 394"/>
                              <a:gd name="T64" fmla="+- 0 3617 3617"/>
                              <a:gd name="T65" fmla="*/ T64 w 293"/>
                              <a:gd name="T66" fmla="+- 0 1958 1761"/>
                              <a:gd name="T67" fmla="*/ 1958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3" h="394">
                                <a:moveTo>
                                  <a:pt x="0" y="197"/>
                                </a:moveTo>
                                <a:lnTo>
                                  <a:pt x="11" y="120"/>
                                </a:lnTo>
                                <a:lnTo>
                                  <a:pt x="43" y="57"/>
                                </a:lnTo>
                                <a:lnTo>
                                  <a:pt x="89" y="15"/>
                                </a:lnTo>
                                <a:lnTo>
                                  <a:pt x="146" y="0"/>
                                </a:lnTo>
                                <a:lnTo>
                                  <a:pt x="203" y="15"/>
                                </a:lnTo>
                                <a:lnTo>
                                  <a:pt x="250" y="57"/>
                                </a:lnTo>
                                <a:lnTo>
                                  <a:pt x="281" y="120"/>
                                </a:lnTo>
                                <a:lnTo>
                                  <a:pt x="293" y="197"/>
                                </a:lnTo>
                                <a:lnTo>
                                  <a:pt x="281" y="273"/>
                                </a:lnTo>
                                <a:lnTo>
                                  <a:pt x="250" y="336"/>
                                </a:lnTo>
                                <a:lnTo>
                                  <a:pt x="203" y="378"/>
                                </a:lnTo>
                                <a:lnTo>
                                  <a:pt x="146" y="393"/>
                                </a:lnTo>
                                <a:lnTo>
                                  <a:pt x="89" y="378"/>
                                </a:lnTo>
                                <a:lnTo>
                                  <a:pt x="43" y="336"/>
                                </a:lnTo>
                                <a:lnTo>
                                  <a:pt x="11" y="273"/>
                                </a:lnTo>
                                <a:lnTo>
                                  <a:pt x="0" y="197"/>
                                </a:lnTo>
                                <a:close/>
                              </a:path>
                            </a:pathLst>
                          </a:custGeom>
                          <a:noFill/>
                          <a:ln w="914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2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281" y="1611"/>
                            <a:ext cx="293" cy="394"/>
                          </a:xfrm>
                          <a:prstGeom prst="rect">
                            <a:avLst/>
                          </a:prstGeom>
                          <a:noFill/>
                          <a:extLst>
                            <a:ext uri="{909E8E84-426E-40DD-AFC4-6F175D3DCCD1}">
                              <a14:hiddenFill xmlns:a14="http://schemas.microsoft.com/office/drawing/2010/main">
                                <a:solidFill>
                                  <a:srgbClr val="FFFFFF"/>
                                </a:solidFill>
                              </a14:hiddenFill>
                            </a:ext>
                          </a:extLst>
                        </pic:spPr>
                      </pic:pic>
                      <wps:wsp>
                        <wps:cNvPr id="277" name="Freeform 283"/>
                        <wps:cNvSpPr>
                          <a:spLocks/>
                        </wps:cNvSpPr>
                        <wps:spPr bwMode="auto">
                          <a:xfrm>
                            <a:off x="4281" y="1611"/>
                            <a:ext cx="293" cy="394"/>
                          </a:xfrm>
                          <a:custGeom>
                            <a:avLst/>
                            <a:gdLst>
                              <a:gd name="T0" fmla="+- 0 4282 4282"/>
                              <a:gd name="T1" fmla="*/ T0 w 293"/>
                              <a:gd name="T2" fmla="+- 0 1809 1612"/>
                              <a:gd name="T3" fmla="*/ 1809 h 394"/>
                              <a:gd name="T4" fmla="+- 0 4293 4282"/>
                              <a:gd name="T5" fmla="*/ T4 w 293"/>
                              <a:gd name="T6" fmla="+- 0 1732 1612"/>
                              <a:gd name="T7" fmla="*/ 1732 h 394"/>
                              <a:gd name="T8" fmla="+- 0 4325 4282"/>
                              <a:gd name="T9" fmla="*/ T8 w 293"/>
                              <a:gd name="T10" fmla="+- 0 1670 1612"/>
                              <a:gd name="T11" fmla="*/ 1670 h 394"/>
                              <a:gd name="T12" fmla="+- 0 4371 4282"/>
                              <a:gd name="T13" fmla="*/ T12 w 293"/>
                              <a:gd name="T14" fmla="+- 0 1627 1612"/>
                              <a:gd name="T15" fmla="*/ 1627 h 394"/>
                              <a:gd name="T16" fmla="+- 0 4428 4282"/>
                              <a:gd name="T17" fmla="*/ T16 w 293"/>
                              <a:gd name="T18" fmla="+- 0 1612 1612"/>
                              <a:gd name="T19" fmla="*/ 1612 h 394"/>
                              <a:gd name="T20" fmla="+- 0 4485 4282"/>
                              <a:gd name="T21" fmla="*/ T20 w 293"/>
                              <a:gd name="T22" fmla="+- 0 1627 1612"/>
                              <a:gd name="T23" fmla="*/ 1627 h 394"/>
                              <a:gd name="T24" fmla="+- 0 4532 4282"/>
                              <a:gd name="T25" fmla="*/ T24 w 293"/>
                              <a:gd name="T26" fmla="+- 0 1670 1612"/>
                              <a:gd name="T27" fmla="*/ 1670 h 394"/>
                              <a:gd name="T28" fmla="+- 0 4563 4282"/>
                              <a:gd name="T29" fmla="*/ T28 w 293"/>
                              <a:gd name="T30" fmla="+- 0 1732 1612"/>
                              <a:gd name="T31" fmla="*/ 1732 h 394"/>
                              <a:gd name="T32" fmla="+- 0 4574 4282"/>
                              <a:gd name="T33" fmla="*/ T32 w 293"/>
                              <a:gd name="T34" fmla="+- 0 1809 1612"/>
                              <a:gd name="T35" fmla="*/ 1809 h 394"/>
                              <a:gd name="T36" fmla="+- 0 4563 4282"/>
                              <a:gd name="T37" fmla="*/ T36 w 293"/>
                              <a:gd name="T38" fmla="+- 0 1885 1612"/>
                              <a:gd name="T39" fmla="*/ 1885 h 394"/>
                              <a:gd name="T40" fmla="+- 0 4532 4282"/>
                              <a:gd name="T41" fmla="*/ T40 w 293"/>
                              <a:gd name="T42" fmla="+- 0 1948 1612"/>
                              <a:gd name="T43" fmla="*/ 1948 h 394"/>
                              <a:gd name="T44" fmla="+- 0 4485 4282"/>
                              <a:gd name="T45" fmla="*/ T44 w 293"/>
                              <a:gd name="T46" fmla="+- 0 1990 1612"/>
                              <a:gd name="T47" fmla="*/ 1990 h 394"/>
                              <a:gd name="T48" fmla="+- 0 4428 4282"/>
                              <a:gd name="T49" fmla="*/ T48 w 293"/>
                              <a:gd name="T50" fmla="+- 0 2006 1612"/>
                              <a:gd name="T51" fmla="*/ 2006 h 394"/>
                              <a:gd name="T52" fmla="+- 0 4371 4282"/>
                              <a:gd name="T53" fmla="*/ T52 w 293"/>
                              <a:gd name="T54" fmla="+- 0 1990 1612"/>
                              <a:gd name="T55" fmla="*/ 1990 h 394"/>
                              <a:gd name="T56" fmla="+- 0 4325 4282"/>
                              <a:gd name="T57" fmla="*/ T56 w 293"/>
                              <a:gd name="T58" fmla="+- 0 1948 1612"/>
                              <a:gd name="T59" fmla="*/ 1948 h 394"/>
                              <a:gd name="T60" fmla="+- 0 4293 4282"/>
                              <a:gd name="T61" fmla="*/ T60 w 293"/>
                              <a:gd name="T62" fmla="+- 0 1885 1612"/>
                              <a:gd name="T63" fmla="*/ 1885 h 394"/>
                              <a:gd name="T64" fmla="+- 0 4282 4282"/>
                              <a:gd name="T65" fmla="*/ T64 w 293"/>
                              <a:gd name="T66" fmla="+- 0 1809 1612"/>
                              <a:gd name="T67" fmla="*/ 1809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3" h="394">
                                <a:moveTo>
                                  <a:pt x="0" y="197"/>
                                </a:moveTo>
                                <a:lnTo>
                                  <a:pt x="11" y="120"/>
                                </a:lnTo>
                                <a:lnTo>
                                  <a:pt x="43" y="58"/>
                                </a:lnTo>
                                <a:lnTo>
                                  <a:pt x="89" y="15"/>
                                </a:lnTo>
                                <a:lnTo>
                                  <a:pt x="146" y="0"/>
                                </a:lnTo>
                                <a:lnTo>
                                  <a:pt x="203" y="15"/>
                                </a:lnTo>
                                <a:lnTo>
                                  <a:pt x="250" y="58"/>
                                </a:lnTo>
                                <a:lnTo>
                                  <a:pt x="281" y="120"/>
                                </a:lnTo>
                                <a:lnTo>
                                  <a:pt x="292" y="197"/>
                                </a:lnTo>
                                <a:lnTo>
                                  <a:pt x="281" y="273"/>
                                </a:lnTo>
                                <a:lnTo>
                                  <a:pt x="250" y="336"/>
                                </a:lnTo>
                                <a:lnTo>
                                  <a:pt x="203" y="378"/>
                                </a:lnTo>
                                <a:lnTo>
                                  <a:pt x="146" y="394"/>
                                </a:lnTo>
                                <a:lnTo>
                                  <a:pt x="89" y="378"/>
                                </a:lnTo>
                                <a:lnTo>
                                  <a:pt x="43" y="336"/>
                                </a:lnTo>
                                <a:lnTo>
                                  <a:pt x="11" y="273"/>
                                </a:lnTo>
                                <a:lnTo>
                                  <a:pt x="0" y="197"/>
                                </a:lnTo>
                                <a:close/>
                              </a:path>
                            </a:pathLst>
                          </a:custGeom>
                          <a:noFill/>
                          <a:ln w="914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2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946" y="1561"/>
                            <a:ext cx="293" cy="394"/>
                          </a:xfrm>
                          <a:prstGeom prst="rect">
                            <a:avLst/>
                          </a:prstGeom>
                          <a:noFill/>
                          <a:extLst>
                            <a:ext uri="{909E8E84-426E-40DD-AFC4-6F175D3DCCD1}">
                              <a14:hiddenFill xmlns:a14="http://schemas.microsoft.com/office/drawing/2010/main">
                                <a:solidFill>
                                  <a:srgbClr val="FFFFFF"/>
                                </a:solidFill>
                              </a14:hiddenFill>
                            </a:ext>
                          </a:extLst>
                        </pic:spPr>
                      </pic:pic>
                      <wps:wsp>
                        <wps:cNvPr id="279" name="Freeform 281"/>
                        <wps:cNvSpPr>
                          <a:spLocks/>
                        </wps:cNvSpPr>
                        <wps:spPr bwMode="auto">
                          <a:xfrm>
                            <a:off x="4946" y="1561"/>
                            <a:ext cx="293" cy="394"/>
                          </a:xfrm>
                          <a:custGeom>
                            <a:avLst/>
                            <a:gdLst>
                              <a:gd name="T0" fmla="+- 0 4946 4946"/>
                              <a:gd name="T1" fmla="*/ T0 w 293"/>
                              <a:gd name="T2" fmla="+- 0 1758 1562"/>
                              <a:gd name="T3" fmla="*/ 1758 h 394"/>
                              <a:gd name="T4" fmla="+- 0 4958 4946"/>
                              <a:gd name="T5" fmla="*/ T4 w 293"/>
                              <a:gd name="T6" fmla="+- 0 1682 1562"/>
                              <a:gd name="T7" fmla="*/ 1682 h 394"/>
                              <a:gd name="T8" fmla="+- 0 4989 4946"/>
                              <a:gd name="T9" fmla="*/ T8 w 293"/>
                              <a:gd name="T10" fmla="+- 0 1619 1562"/>
                              <a:gd name="T11" fmla="*/ 1619 h 394"/>
                              <a:gd name="T12" fmla="+- 0 5036 4946"/>
                              <a:gd name="T13" fmla="*/ T12 w 293"/>
                              <a:gd name="T14" fmla="+- 0 1577 1562"/>
                              <a:gd name="T15" fmla="*/ 1577 h 394"/>
                              <a:gd name="T16" fmla="+- 0 5093 4946"/>
                              <a:gd name="T17" fmla="*/ T16 w 293"/>
                              <a:gd name="T18" fmla="+- 0 1562 1562"/>
                              <a:gd name="T19" fmla="*/ 1562 h 394"/>
                              <a:gd name="T20" fmla="+- 0 5150 4946"/>
                              <a:gd name="T21" fmla="*/ T20 w 293"/>
                              <a:gd name="T22" fmla="+- 0 1577 1562"/>
                              <a:gd name="T23" fmla="*/ 1577 h 394"/>
                              <a:gd name="T24" fmla="+- 0 5196 4946"/>
                              <a:gd name="T25" fmla="*/ T24 w 293"/>
                              <a:gd name="T26" fmla="+- 0 1619 1562"/>
                              <a:gd name="T27" fmla="*/ 1619 h 394"/>
                              <a:gd name="T28" fmla="+- 0 5228 4946"/>
                              <a:gd name="T29" fmla="*/ T28 w 293"/>
                              <a:gd name="T30" fmla="+- 0 1682 1562"/>
                              <a:gd name="T31" fmla="*/ 1682 h 394"/>
                              <a:gd name="T32" fmla="+- 0 5239 4946"/>
                              <a:gd name="T33" fmla="*/ T32 w 293"/>
                              <a:gd name="T34" fmla="+- 0 1758 1562"/>
                              <a:gd name="T35" fmla="*/ 1758 h 394"/>
                              <a:gd name="T36" fmla="+- 0 5228 4946"/>
                              <a:gd name="T37" fmla="*/ T36 w 293"/>
                              <a:gd name="T38" fmla="+- 0 1835 1562"/>
                              <a:gd name="T39" fmla="*/ 1835 h 394"/>
                              <a:gd name="T40" fmla="+- 0 5196 4946"/>
                              <a:gd name="T41" fmla="*/ T40 w 293"/>
                              <a:gd name="T42" fmla="+- 0 1897 1562"/>
                              <a:gd name="T43" fmla="*/ 1897 h 394"/>
                              <a:gd name="T44" fmla="+- 0 5150 4946"/>
                              <a:gd name="T45" fmla="*/ T44 w 293"/>
                              <a:gd name="T46" fmla="+- 0 1940 1562"/>
                              <a:gd name="T47" fmla="*/ 1940 h 394"/>
                              <a:gd name="T48" fmla="+- 0 5093 4946"/>
                              <a:gd name="T49" fmla="*/ T48 w 293"/>
                              <a:gd name="T50" fmla="+- 0 1955 1562"/>
                              <a:gd name="T51" fmla="*/ 1955 h 394"/>
                              <a:gd name="T52" fmla="+- 0 5036 4946"/>
                              <a:gd name="T53" fmla="*/ T52 w 293"/>
                              <a:gd name="T54" fmla="+- 0 1940 1562"/>
                              <a:gd name="T55" fmla="*/ 1940 h 394"/>
                              <a:gd name="T56" fmla="+- 0 4989 4946"/>
                              <a:gd name="T57" fmla="*/ T56 w 293"/>
                              <a:gd name="T58" fmla="+- 0 1897 1562"/>
                              <a:gd name="T59" fmla="*/ 1897 h 394"/>
                              <a:gd name="T60" fmla="+- 0 4958 4946"/>
                              <a:gd name="T61" fmla="*/ T60 w 293"/>
                              <a:gd name="T62" fmla="+- 0 1835 1562"/>
                              <a:gd name="T63" fmla="*/ 1835 h 394"/>
                              <a:gd name="T64" fmla="+- 0 4946 4946"/>
                              <a:gd name="T65" fmla="*/ T64 w 293"/>
                              <a:gd name="T66" fmla="+- 0 1758 1562"/>
                              <a:gd name="T67" fmla="*/ 1758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3" h="394">
                                <a:moveTo>
                                  <a:pt x="0" y="196"/>
                                </a:moveTo>
                                <a:lnTo>
                                  <a:pt x="12" y="120"/>
                                </a:lnTo>
                                <a:lnTo>
                                  <a:pt x="43" y="57"/>
                                </a:lnTo>
                                <a:lnTo>
                                  <a:pt x="90" y="15"/>
                                </a:lnTo>
                                <a:lnTo>
                                  <a:pt x="147" y="0"/>
                                </a:lnTo>
                                <a:lnTo>
                                  <a:pt x="204" y="15"/>
                                </a:lnTo>
                                <a:lnTo>
                                  <a:pt x="250" y="57"/>
                                </a:lnTo>
                                <a:lnTo>
                                  <a:pt x="282" y="120"/>
                                </a:lnTo>
                                <a:lnTo>
                                  <a:pt x="293" y="196"/>
                                </a:lnTo>
                                <a:lnTo>
                                  <a:pt x="282" y="273"/>
                                </a:lnTo>
                                <a:lnTo>
                                  <a:pt x="250" y="335"/>
                                </a:lnTo>
                                <a:lnTo>
                                  <a:pt x="204" y="378"/>
                                </a:lnTo>
                                <a:lnTo>
                                  <a:pt x="147" y="393"/>
                                </a:lnTo>
                                <a:lnTo>
                                  <a:pt x="90" y="378"/>
                                </a:lnTo>
                                <a:lnTo>
                                  <a:pt x="43" y="335"/>
                                </a:lnTo>
                                <a:lnTo>
                                  <a:pt x="12" y="273"/>
                                </a:lnTo>
                                <a:lnTo>
                                  <a:pt x="0" y="196"/>
                                </a:lnTo>
                                <a:close/>
                              </a:path>
                            </a:pathLst>
                          </a:custGeom>
                          <a:noFill/>
                          <a:ln w="914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0" name="Picture 2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611" y="1431"/>
                            <a:ext cx="293" cy="394"/>
                          </a:xfrm>
                          <a:prstGeom prst="rect">
                            <a:avLst/>
                          </a:prstGeom>
                          <a:noFill/>
                          <a:extLst>
                            <a:ext uri="{909E8E84-426E-40DD-AFC4-6F175D3DCCD1}">
                              <a14:hiddenFill xmlns:a14="http://schemas.microsoft.com/office/drawing/2010/main">
                                <a:solidFill>
                                  <a:srgbClr val="FFFFFF"/>
                                </a:solidFill>
                              </a14:hiddenFill>
                            </a:ext>
                          </a:extLst>
                        </pic:spPr>
                      </pic:pic>
                      <wps:wsp>
                        <wps:cNvPr id="281" name="Freeform 279"/>
                        <wps:cNvSpPr>
                          <a:spLocks/>
                        </wps:cNvSpPr>
                        <wps:spPr bwMode="auto">
                          <a:xfrm>
                            <a:off x="5611" y="1431"/>
                            <a:ext cx="293" cy="394"/>
                          </a:xfrm>
                          <a:custGeom>
                            <a:avLst/>
                            <a:gdLst>
                              <a:gd name="T0" fmla="+- 0 5611 5611"/>
                              <a:gd name="T1" fmla="*/ T0 w 293"/>
                              <a:gd name="T2" fmla="+- 0 1629 1432"/>
                              <a:gd name="T3" fmla="*/ 1629 h 394"/>
                              <a:gd name="T4" fmla="+- 0 5623 5611"/>
                              <a:gd name="T5" fmla="*/ T4 w 293"/>
                              <a:gd name="T6" fmla="+- 0 1552 1432"/>
                              <a:gd name="T7" fmla="*/ 1552 h 394"/>
                              <a:gd name="T8" fmla="+- 0 5654 5611"/>
                              <a:gd name="T9" fmla="*/ T8 w 293"/>
                              <a:gd name="T10" fmla="+- 0 1490 1432"/>
                              <a:gd name="T11" fmla="*/ 1490 h 394"/>
                              <a:gd name="T12" fmla="+- 0 5701 5611"/>
                              <a:gd name="T13" fmla="*/ T12 w 293"/>
                              <a:gd name="T14" fmla="+- 0 1447 1432"/>
                              <a:gd name="T15" fmla="*/ 1447 h 394"/>
                              <a:gd name="T16" fmla="+- 0 5758 5611"/>
                              <a:gd name="T17" fmla="*/ T16 w 293"/>
                              <a:gd name="T18" fmla="+- 0 1432 1432"/>
                              <a:gd name="T19" fmla="*/ 1432 h 394"/>
                              <a:gd name="T20" fmla="+- 0 5815 5611"/>
                              <a:gd name="T21" fmla="*/ T20 w 293"/>
                              <a:gd name="T22" fmla="+- 0 1447 1432"/>
                              <a:gd name="T23" fmla="*/ 1447 h 394"/>
                              <a:gd name="T24" fmla="+- 0 5861 5611"/>
                              <a:gd name="T25" fmla="*/ T24 w 293"/>
                              <a:gd name="T26" fmla="+- 0 1490 1432"/>
                              <a:gd name="T27" fmla="*/ 1490 h 394"/>
                              <a:gd name="T28" fmla="+- 0 5892 5611"/>
                              <a:gd name="T29" fmla="*/ T28 w 293"/>
                              <a:gd name="T30" fmla="+- 0 1552 1432"/>
                              <a:gd name="T31" fmla="*/ 1552 h 394"/>
                              <a:gd name="T32" fmla="+- 0 5904 5611"/>
                              <a:gd name="T33" fmla="*/ T32 w 293"/>
                              <a:gd name="T34" fmla="+- 0 1629 1432"/>
                              <a:gd name="T35" fmla="*/ 1629 h 394"/>
                              <a:gd name="T36" fmla="+- 0 5892 5611"/>
                              <a:gd name="T37" fmla="*/ T36 w 293"/>
                              <a:gd name="T38" fmla="+- 0 1705 1432"/>
                              <a:gd name="T39" fmla="*/ 1705 h 394"/>
                              <a:gd name="T40" fmla="+- 0 5861 5611"/>
                              <a:gd name="T41" fmla="*/ T40 w 293"/>
                              <a:gd name="T42" fmla="+- 0 1768 1432"/>
                              <a:gd name="T43" fmla="*/ 1768 h 394"/>
                              <a:gd name="T44" fmla="+- 0 5815 5611"/>
                              <a:gd name="T45" fmla="*/ T44 w 293"/>
                              <a:gd name="T46" fmla="+- 0 1810 1432"/>
                              <a:gd name="T47" fmla="*/ 1810 h 394"/>
                              <a:gd name="T48" fmla="+- 0 5758 5611"/>
                              <a:gd name="T49" fmla="*/ T48 w 293"/>
                              <a:gd name="T50" fmla="+- 0 1826 1432"/>
                              <a:gd name="T51" fmla="*/ 1826 h 394"/>
                              <a:gd name="T52" fmla="+- 0 5701 5611"/>
                              <a:gd name="T53" fmla="*/ T52 w 293"/>
                              <a:gd name="T54" fmla="+- 0 1810 1432"/>
                              <a:gd name="T55" fmla="*/ 1810 h 394"/>
                              <a:gd name="T56" fmla="+- 0 5654 5611"/>
                              <a:gd name="T57" fmla="*/ T56 w 293"/>
                              <a:gd name="T58" fmla="+- 0 1768 1432"/>
                              <a:gd name="T59" fmla="*/ 1768 h 394"/>
                              <a:gd name="T60" fmla="+- 0 5623 5611"/>
                              <a:gd name="T61" fmla="*/ T60 w 293"/>
                              <a:gd name="T62" fmla="+- 0 1705 1432"/>
                              <a:gd name="T63" fmla="*/ 1705 h 394"/>
                              <a:gd name="T64" fmla="+- 0 5611 5611"/>
                              <a:gd name="T65" fmla="*/ T64 w 293"/>
                              <a:gd name="T66" fmla="+- 0 1629 1432"/>
                              <a:gd name="T67" fmla="*/ 1629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3" h="394">
                                <a:moveTo>
                                  <a:pt x="0" y="197"/>
                                </a:moveTo>
                                <a:lnTo>
                                  <a:pt x="12" y="120"/>
                                </a:lnTo>
                                <a:lnTo>
                                  <a:pt x="43" y="58"/>
                                </a:lnTo>
                                <a:lnTo>
                                  <a:pt x="90" y="15"/>
                                </a:lnTo>
                                <a:lnTo>
                                  <a:pt x="147" y="0"/>
                                </a:lnTo>
                                <a:lnTo>
                                  <a:pt x="204" y="15"/>
                                </a:lnTo>
                                <a:lnTo>
                                  <a:pt x="250" y="58"/>
                                </a:lnTo>
                                <a:lnTo>
                                  <a:pt x="281" y="120"/>
                                </a:lnTo>
                                <a:lnTo>
                                  <a:pt x="293" y="197"/>
                                </a:lnTo>
                                <a:lnTo>
                                  <a:pt x="281" y="273"/>
                                </a:lnTo>
                                <a:lnTo>
                                  <a:pt x="250" y="336"/>
                                </a:lnTo>
                                <a:lnTo>
                                  <a:pt x="204" y="378"/>
                                </a:lnTo>
                                <a:lnTo>
                                  <a:pt x="147" y="394"/>
                                </a:lnTo>
                                <a:lnTo>
                                  <a:pt x="90" y="378"/>
                                </a:lnTo>
                                <a:lnTo>
                                  <a:pt x="43" y="336"/>
                                </a:lnTo>
                                <a:lnTo>
                                  <a:pt x="12" y="273"/>
                                </a:lnTo>
                                <a:lnTo>
                                  <a:pt x="0" y="197"/>
                                </a:lnTo>
                                <a:close/>
                              </a:path>
                            </a:pathLst>
                          </a:custGeom>
                          <a:noFill/>
                          <a:ln w="914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2" name="Picture 2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276" y="1508"/>
                            <a:ext cx="293" cy="394"/>
                          </a:xfrm>
                          <a:prstGeom prst="rect">
                            <a:avLst/>
                          </a:prstGeom>
                          <a:noFill/>
                          <a:extLst>
                            <a:ext uri="{909E8E84-426E-40DD-AFC4-6F175D3DCCD1}">
                              <a14:hiddenFill xmlns:a14="http://schemas.microsoft.com/office/drawing/2010/main">
                                <a:solidFill>
                                  <a:srgbClr val="FFFFFF"/>
                                </a:solidFill>
                              </a14:hiddenFill>
                            </a:ext>
                          </a:extLst>
                        </pic:spPr>
                      </pic:pic>
                      <wps:wsp>
                        <wps:cNvPr id="283" name="Freeform 277"/>
                        <wps:cNvSpPr>
                          <a:spLocks/>
                        </wps:cNvSpPr>
                        <wps:spPr bwMode="auto">
                          <a:xfrm>
                            <a:off x="6276" y="1508"/>
                            <a:ext cx="293" cy="394"/>
                          </a:xfrm>
                          <a:custGeom>
                            <a:avLst/>
                            <a:gdLst>
                              <a:gd name="T0" fmla="+- 0 6276 6276"/>
                              <a:gd name="T1" fmla="*/ T0 w 293"/>
                              <a:gd name="T2" fmla="+- 0 1706 1509"/>
                              <a:gd name="T3" fmla="*/ 1706 h 394"/>
                              <a:gd name="T4" fmla="+- 0 6288 6276"/>
                              <a:gd name="T5" fmla="*/ T4 w 293"/>
                              <a:gd name="T6" fmla="+- 0 1629 1509"/>
                              <a:gd name="T7" fmla="*/ 1629 h 394"/>
                              <a:gd name="T8" fmla="+- 0 6319 6276"/>
                              <a:gd name="T9" fmla="*/ T8 w 293"/>
                              <a:gd name="T10" fmla="+- 0 1566 1509"/>
                              <a:gd name="T11" fmla="*/ 1566 h 394"/>
                              <a:gd name="T12" fmla="+- 0 6365 6276"/>
                              <a:gd name="T13" fmla="*/ T12 w 293"/>
                              <a:gd name="T14" fmla="+- 0 1524 1509"/>
                              <a:gd name="T15" fmla="*/ 1524 h 394"/>
                              <a:gd name="T16" fmla="+- 0 6422 6276"/>
                              <a:gd name="T17" fmla="*/ T16 w 293"/>
                              <a:gd name="T18" fmla="+- 0 1509 1509"/>
                              <a:gd name="T19" fmla="*/ 1509 h 394"/>
                              <a:gd name="T20" fmla="+- 0 6479 6276"/>
                              <a:gd name="T21" fmla="*/ T20 w 293"/>
                              <a:gd name="T22" fmla="+- 0 1524 1509"/>
                              <a:gd name="T23" fmla="*/ 1524 h 394"/>
                              <a:gd name="T24" fmla="+- 0 6526 6276"/>
                              <a:gd name="T25" fmla="*/ T24 w 293"/>
                              <a:gd name="T26" fmla="+- 0 1566 1509"/>
                              <a:gd name="T27" fmla="*/ 1566 h 394"/>
                              <a:gd name="T28" fmla="+- 0 6557 6276"/>
                              <a:gd name="T29" fmla="*/ T28 w 293"/>
                              <a:gd name="T30" fmla="+- 0 1629 1509"/>
                              <a:gd name="T31" fmla="*/ 1629 h 394"/>
                              <a:gd name="T32" fmla="+- 0 6569 6276"/>
                              <a:gd name="T33" fmla="*/ T32 w 293"/>
                              <a:gd name="T34" fmla="+- 0 1706 1509"/>
                              <a:gd name="T35" fmla="*/ 1706 h 394"/>
                              <a:gd name="T36" fmla="+- 0 6557 6276"/>
                              <a:gd name="T37" fmla="*/ T36 w 293"/>
                              <a:gd name="T38" fmla="+- 0 1782 1509"/>
                              <a:gd name="T39" fmla="*/ 1782 h 394"/>
                              <a:gd name="T40" fmla="+- 0 6526 6276"/>
                              <a:gd name="T41" fmla="*/ T40 w 293"/>
                              <a:gd name="T42" fmla="+- 0 1845 1509"/>
                              <a:gd name="T43" fmla="*/ 1845 h 394"/>
                              <a:gd name="T44" fmla="+- 0 6479 6276"/>
                              <a:gd name="T45" fmla="*/ T44 w 293"/>
                              <a:gd name="T46" fmla="+- 0 1887 1509"/>
                              <a:gd name="T47" fmla="*/ 1887 h 394"/>
                              <a:gd name="T48" fmla="+- 0 6422 6276"/>
                              <a:gd name="T49" fmla="*/ T48 w 293"/>
                              <a:gd name="T50" fmla="+- 0 1902 1509"/>
                              <a:gd name="T51" fmla="*/ 1902 h 394"/>
                              <a:gd name="T52" fmla="+- 0 6365 6276"/>
                              <a:gd name="T53" fmla="*/ T52 w 293"/>
                              <a:gd name="T54" fmla="+- 0 1887 1509"/>
                              <a:gd name="T55" fmla="*/ 1887 h 394"/>
                              <a:gd name="T56" fmla="+- 0 6319 6276"/>
                              <a:gd name="T57" fmla="*/ T56 w 293"/>
                              <a:gd name="T58" fmla="+- 0 1845 1509"/>
                              <a:gd name="T59" fmla="*/ 1845 h 394"/>
                              <a:gd name="T60" fmla="+- 0 6288 6276"/>
                              <a:gd name="T61" fmla="*/ T60 w 293"/>
                              <a:gd name="T62" fmla="+- 0 1782 1509"/>
                              <a:gd name="T63" fmla="*/ 1782 h 394"/>
                              <a:gd name="T64" fmla="+- 0 6276 6276"/>
                              <a:gd name="T65" fmla="*/ T64 w 293"/>
                              <a:gd name="T66" fmla="+- 0 1706 1509"/>
                              <a:gd name="T67" fmla="*/ 1706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3" h="394">
                                <a:moveTo>
                                  <a:pt x="0" y="197"/>
                                </a:moveTo>
                                <a:lnTo>
                                  <a:pt x="12" y="120"/>
                                </a:lnTo>
                                <a:lnTo>
                                  <a:pt x="43" y="57"/>
                                </a:lnTo>
                                <a:lnTo>
                                  <a:pt x="89" y="15"/>
                                </a:lnTo>
                                <a:lnTo>
                                  <a:pt x="146" y="0"/>
                                </a:lnTo>
                                <a:lnTo>
                                  <a:pt x="203" y="15"/>
                                </a:lnTo>
                                <a:lnTo>
                                  <a:pt x="250" y="57"/>
                                </a:lnTo>
                                <a:lnTo>
                                  <a:pt x="281" y="120"/>
                                </a:lnTo>
                                <a:lnTo>
                                  <a:pt x="293" y="197"/>
                                </a:lnTo>
                                <a:lnTo>
                                  <a:pt x="281" y="273"/>
                                </a:lnTo>
                                <a:lnTo>
                                  <a:pt x="250" y="336"/>
                                </a:lnTo>
                                <a:lnTo>
                                  <a:pt x="203" y="378"/>
                                </a:lnTo>
                                <a:lnTo>
                                  <a:pt x="146" y="393"/>
                                </a:lnTo>
                                <a:lnTo>
                                  <a:pt x="89" y="378"/>
                                </a:lnTo>
                                <a:lnTo>
                                  <a:pt x="43" y="336"/>
                                </a:lnTo>
                                <a:lnTo>
                                  <a:pt x="12" y="273"/>
                                </a:lnTo>
                                <a:lnTo>
                                  <a:pt x="0" y="197"/>
                                </a:lnTo>
                                <a:close/>
                              </a:path>
                            </a:pathLst>
                          </a:custGeom>
                          <a:noFill/>
                          <a:ln w="914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4" name="Picture 2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940" y="1551"/>
                            <a:ext cx="293" cy="394"/>
                          </a:xfrm>
                          <a:prstGeom prst="rect">
                            <a:avLst/>
                          </a:prstGeom>
                          <a:noFill/>
                          <a:extLst>
                            <a:ext uri="{909E8E84-426E-40DD-AFC4-6F175D3DCCD1}">
                              <a14:hiddenFill xmlns:a14="http://schemas.microsoft.com/office/drawing/2010/main">
                                <a:solidFill>
                                  <a:srgbClr val="FFFFFF"/>
                                </a:solidFill>
                              </a14:hiddenFill>
                            </a:ext>
                          </a:extLst>
                        </pic:spPr>
                      </pic:pic>
                      <wps:wsp>
                        <wps:cNvPr id="285" name="Freeform 275"/>
                        <wps:cNvSpPr>
                          <a:spLocks/>
                        </wps:cNvSpPr>
                        <wps:spPr bwMode="auto">
                          <a:xfrm>
                            <a:off x="6940" y="1551"/>
                            <a:ext cx="293" cy="394"/>
                          </a:xfrm>
                          <a:custGeom>
                            <a:avLst/>
                            <a:gdLst>
                              <a:gd name="T0" fmla="+- 0 6941 6941"/>
                              <a:gd name="T1" fmla="*/ T0 w 293"/>
                              <a:gd name="T2" fmla="+- 0 1749 1552"/>
                              <a:gd name="T3" fmla="*/ 1749 h 394"/>
                              <a:gd name="T4" fmla="+- 0 6952 6941"/>
                              <a:gd name="T5" fmla="*/ T4 w 293"/>
                              <a:gd name="T6" fmla="+- 0 1672 1552"/>
                              <a:gd name="T7" fmla="*/ 1672 h 394"/>
                              <a:gd name="T8" fmla="+- 0 6984 6941"/>
                              <a:gd name="T9" fmla="*/ T8 w 293"/>
                              <a:gd name="T10" fmla="+- 0 1610 1552"/>
                              <a:gd name="T11" fmla="*/ 1610 h 394"/>
                              <a:gd name="T12" fmla="+- 0 7030 6941"/>
                              <a:gd name="T13" fmla="*/ T12 w 293"/>
                              <a:gd name="T14" fmla="+- 0 1567 1552"/>
                              <a:gd name="T15" fmla="*/ 1567 h 394"/>
                              <a:gd name="T16" fmla="+- 0 7087 6941"/>
                              <a:gd name="T17" fmla="*/ T16 w 293"/>
                              <a:gd name="T18" fmla="+- 0 1552 1552"/>
                              <a:gd name="T19" fmla="*/ 1552 h 394"/>
                              <a:gd name="T20" fmla="+- 0 7144 6941"/>
                              <a:gd name="T21" fmla="*/ T20 w 293"/>
                              <a:gd name="T22" fmla="+- 0 1567 1552"/>
                              <a:gd name="T23" fmla="*/ 1567 h 394"/>
                              <a:gd name="T24" fmla="+- 0 7191 6941"/>
                              <a:gd name="T25" fmla="*/ T24 w 293"/>
                              <a:gd name="T26" fmla="+- 0 1610 1552"/>
                              <a:gd name="T27" fmla="*/ 1610 h 394"/>
                              <a:gd name="T28" fmla="+- 0 7222 6941"/>
                              <a:gd name="T29" fmla="*/ T28 w 293"/>
                              <a:gd name="T30" fmla="+- 0 1672 1552"/>
                              <a:gd name="T31" fmla="*/ 1672 h 394"/>
                              <a:gd name="T32" fmla="+- 0 7234 6941"/>
                              <a:gd name="T33" fmla="*/ T32 w 293"/>
                              <a:gd name="T34" fmla="+- 0 1749 1552"/>
                              <a:gd name="T35" fmla="*/ 1749 h 394"/>
                              <a:gd name="T36" fmla="+- 0 7222 6941"/>
                              <a:gd name="T37" fmla="*/ T36 w 293"/>
                              <a:gd name="T38" fmla="+- 0 1825 1552"/>
                              <a:gd name="T39" fmla="*/ 1825 h 394"/>
                              <a:gd name="T40" fmla="+- 0 7191 6941"/>
                              <a:gd name="T41" fmla="*/ T40 w 293"/>
                              <a:gd name="T42" fmla="+- 0 1888 1552"/>
                              <a:gd name="T43" fmla="*/ 1888 h 394"/>
                              <a:gd name="T44" fmla="+- 0 7144 6941"/>
                              <a:gd name="T45" fmla="*/ T44 w 293"/>
                              <a:gd name="T46" fmla="+- 0 1930 1552"/>
                              <a:gd name="T47" fmla="*/ 1930 h 394"/>
                              <a:gd name="T48" fmla="+- 0 7087 6941"/>
                              <a:gd name="T49" fmla="*/ T48 w 293"/>
                              <a:gd name="T50" fmla="+- 0 1946 1552"/>
                              <a:gd name="T51" fmla="*/ 1946 h 394"/>
                              <a:gd name="T52" fmla="+- 0 7030 6941"/>
                              <a:gd name="T53" fmla="*/ T52 w 293"/>
                              <a:gd name="T54" fmla="+- 0 1930 1552"/>
                              <a:gd name="T55" fmla="*/ 1930 h 394"/>
                              <a:gd name="T56" fmla="+- 0 6984 6941"/>
                              <a:gd name="T57" fmla="*/ T56 w 293"/>
                              <a:gd name="T58" fmla="+- 0 1888 1552"/>
                              <a:gd name="T59" fmla="*/ 1888 h 394"/>
                              <a:gd name="T60" fmla="+- 0 6952 6941"/>
                              <a:gd name="T61" fmla="*/ T60 w 293"/>
                              <a:gd name="T62" fmla="+- 0 1825 1552"/>
                              <a:gd name="T63" fmla="*/ 1825 h 394"/>
                              <a:gd name="T64" fmla="+- 0 6941 6941"/>
                              <a:gd name="T65" fmla="*/ T64 w 293"/>
                              <a:gd name="T66" fmla="+- 0 1749 1552"/>
                              <a:gd name="T67" fmla="*/ 1749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3" h="394">
                                <a:moveTo>
                                  <a:pt x="0" y="197"/>
                                </a:moveTo>
                                <a:lnTo>
                                  <a:pt x="11" y="120"/>
                                </a:lnTo>
                                <a:lnTo>
                                  <a:pt x="43" y="58"/>
                                </a:lnTo>
                                <a:lnTo>
                                  <a:pt x="89" y="15"/>
                                </a:lnTo>
                                <a:lnTo>
                                  <a:pt x="146" y="0"/>
                                </a:lnTo>
                                <a:lnTo>
                                  <a:pt x="203" y="15"/>
                                </a:lnTo>
                                <a:lnTo>
                                  <a:pt x="250" y="58"/>
                                </a:lnTo>
                                <a:lnTo>
                                  <a:pt x="281" y="120"/>
                                </a:lnTo>
                                <a:lnTo>
                                  <a:pt x="293" y="197"/>
                                </a:lnTo>
                                <a:lnTo>
                                  <a:pt x="281" y="273"/>
                                </a:lnTo>
                                <a:lnTo>
                                  <a:pt x="250" y="336"/>
                                </a:lnTo>
                                <a:lnTo>
                                  <a:pt x="203" y="378"/>
                                </a:lnTo>
                                <a:lnTo>
                                  <a:pt x="146" y="394"/>
                                </a:lnTo>
                                <a:lnTo>
                                  <a:pt x="89" y="378"/>
                                </a:lnTo>
                                <a:lnTo>
                                  <a:pt x="43" y="336"/>
                                </a:lnTo>
                                <a:lnTo>
                                  <a:pt x="11" y="273"/>
                                </a:lnTo>
                                <a:lnTo>
                                  <a:pt x="0" y="197"/>
                                </a:lnTo>
                                <a:close/>
                              </a:path>
                            </a:pathLst>
                          </a:custGeom>
                          <a:noFill/>
                          <a:ln w="914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6" name="Picture 2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605" y="1388"/>
                            <a:ext cx="293" cy="394"/>
                          </a:xfrm>
                          <a:prstGeom prst="rect">
                            <a:avLst/>
                          </a:prstGeom>
                          <a:noFill/>
                          <a:extLst>
                            <a:ext uri="{909E8E84-426E-40DD-AFC4-6F175D3DCCD1}">
                              <a14:hiddenFill xmlns:a14="http://schemas.microsoft.com/office/drawing/2010/main">
                                <a:solidFill>
                                  <a:srgbClr val="FFFFFF"/>
                                </a:solidFill>
                              </a14:hiddenFill>
                            </a:ext>
                          </a:extLst>
                        </pic:spPr>
                      </pic:pic>
                      <wps:wsp>
                        <wps:cNvPr id="287" name="Freeform 273"/>
                        <wps:cNvSpPr>
                          <a:spLocks/>
                        </wps:cNvSpPr>
                        <wps:spPr bwMode="auto">
                          <a:xfrm>
                            <a:off x="7605" y="1388"/>
                            <a:ext cx="293" cy="394"/>
                          </a:xfrm>
                          <a:custGeom>
                            <a:avLst/>
                            <a:gdLst>
                              <a:gd name="T0" fmla="+- 0 7606 7606"/>
                              <a:gd name="T1" fmla="*/ T0 w 293"/>
                              <a:gd name="T2" fmla="+- 0 1586 1389"/>
                              <a:gd name="T3" fmla="*/ 1586 h 394"/>
                              <a:gd name="T4" fmla="+- 0 7617 7606"/>
                              <a:gd name="T5" fmla="*/ T4 w 293"/>
                              <a:gd name="T6" fmla="+- 0 1509 1389"/>
                              <a:gd name="T7" fmla="*/ 1509 h 394"/>
                              <a:gd name="T8" fmla="+- 0 7649 7606"/>
                              <a:gd name="T9" fmla="*/ T8 w 293"/>
                              <a:gd name="T10" fmla="+- 0 1446 1389"/>
                              <a:gd name="T11" fmla="*/ 1446 h 394"/>
                              <a:gd name="T12" fmla="+- 0 7695 7606"/>
                              <a:gd name="T13" fmla="*/ T12 w 293"/>
                              <a:gd name="T14" fmla="+- 0 1404 1389"/>
                              <a:gd name="T15" fmla="*/ 1404 h 394"/>
                              <a:gd name="T16" fmla="+- 0 7752 7606"/>
                              <a:gd name="T17" fmla="*/ T16 w 293"/>
                              <a:gd name="T18" fmla="+- 0 1389 1389"/>
                              <a:gd name="T19" fmla="*/ 1389 h 394"/>
                              <a:gd name="T20" fmla="+- 0 7809 7606"/>
                              <a:gd name="T21" fmla="*/ T20 w 293"/>
                              <a:gd name="T22" fmla="+- 0 1404 1389"/>
                              <a:gd name="T23" fmla="*/ 1404 h 394"/>
                              <a:gd name="T24" fmla="+- 0 7856 7606"/>
                              <a:gd name="T25" fmla="*/ T24 w 293"/>
                              <a:gd name="T26" fmla="+- 0 1446 1389"/>
                              <a:gd name="T27" fmla="*/ 1446 h 394"/>
                              <a:gd name="T28" fmla="+- 0 7887 7606"/>
                              <a:gd name="T29" fmla="*/ T28 w 293"/>
                              <a:gd name="T30" fmla="+- 0 1509 1389"/>
                              <a:gd name="T31" fmla="*/ 1509 h 394"/>
                              <a:gd name="T32" fmla="+- 0 7898 7606"/>
                              <a:gd name="T33" fmla="*/ T32 w 293"/>
                              <a:gd name="T34" fmla="+- 0 1586 1389"/>
                              <a:gd name="T35" fmla="*/ 1586 h 394"/>
                              <a:gd name="T36" fmla="+- 0 7887 7606"/>
                              <a:gd name="T37" fmla="*/ T36 w 293"/>
                              <a:gd name="T38" fmla="+- 0 1662 1389"/>
                              <a:gd name="T39" fmla="*/ 1662 h 394"/>
                              <a:gd name="T40" fmla="+- 0 7856 7606"/>
                              <a:gd name="T41" fmla="*/ T40 w 293"/>
                              <a:gd name="T42" fmla="+- 0 1725 1389"/>
                              <a:gd name="T43" fmla="*/ 1725 h 394"/>
                              <a:gd name="T44" fmla="+- 0 7809 7606"/>
                              <a:gd name="T45" fmla="*/ T44 w 293"/>
                              <a:gd name="T46" fmla="+- 0 1767 1389"/>
                              <a:gd name="T47" fmla="*/ 1767 h 394"/>
                              <a:gd name="T48" fmla="+- 0 7752 7606"/>
                              <a:gd name="T49" fmla="*/ T48 w 293"/>
                              <a:gd name="T50" fmla="+- 0 1782 1389"/>
                              <a:gd name="T51" fmla="*/ 1782 h 394"/>
                              <a:gd name="T52" fmla="+- 0 7695 7606"/>
                              <a:gd name="T53" fmla="*/ T52 w 293"/>
                              <a:gd name="T54" fmla="+- 0 1767 1389"/>
                              <a:gd name="T55" fmla="*/ 1767 h 394"/>
                              <a:gd name="T56" fmla="+- 0 7649 7606"/>
                              <a:gd name="T57" fmla="*/ T56 w 293"/>
                              <a:gd name="T58" fmla="+- 0 1725 1389"/>
                              <a:gd name="T59" fmla="*/ 1725 h 394"/>
                              <a:gd name="T60" fmla="+- 0 7617 7606"/>
                              <a:gd name="T61" fmla="*/ T60 w 293"/>
                              <a:gd name="T62" fmla="+- 0 1662 1389"/>
                              <a:gd name="T63" fmla="*/ 1662 h 394"/>
                              <a:gd name="T64" fmla="+- 0 7606 7606"/>
                              <a:gd name="T65" fmla="*/ T64 w 293"/>
                              <a:gd name="T66" fmla="+- 0 1586 1389"/>
                              <a:gd name="T67" fmla="*/ 1586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3" h="394">
                                <a:moveTo>
                                  <a:pt x="0" y="197"/>
                                </a:moveTo>
                                <a:lnTo>
                                  <a:pt x="11" y="120"/>
                                </a:lnTo>
                                <a:lnTo>
                                  <a:pt x="43" y="57"/>
                                </a:lnTo>
                                <a:lnTo>
                                  <a:pt x="89" y="15"/>
                                </a:lnTo>
                                <a:lnTo>
                                  <a:pt x="146" y="0"/>
                                </a:lnTo>
                                <a:lnTo>
                                  <a:pt x="203" y="15"/>
                                </a:lnTo>
                                <a:lnTo>
                                  <a:pt x="250" y="57"/>
                                </a:lnTo>
                                <a:lnTo>
                                  <a:pt x="281" y="120"/>
                                </a:lnTo>
                                <a:lnTo>
                                  <a:pt x="292" y="197"/>
                                </a:lnTo>
                                <a:lnTo>
                                  <a:pt x="281" y="273"/>
                                </a:lnTo>
                                <a:lnTo>
                                  <a:pt x="250" y="336"/>
                                </a:lnTo>
                                <a:lnTo>
                                  <a:pt x="203" y="378"/>
                                </a:lnTo>
                                <a:lnTo>
                                  <a:pt x="146" y="393"/>
                                </a:lnTo>
                                <a:lnTo>
                                  <a:pt x="89" y="378"/>
                                </a:lnTo>
                                <a:lnTo>
                                  <a:pt x="43" y="336"/>
                                </a:lnTo>
                                <a:lnTo>
                                  <a:pt x="11" y="273"/>
                                </a:lnTo>
                                <a:lnTo>
                                  <a:pt x="0" y="197"/>
                                </a:lnTo>
                                <a:close/>
                              </a:path>
                            </a:pathLst>
                          </a:custGeom>
                          <a:noFill/>
                          <a:ln w="914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8" name="Picture 2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268" y="990"/>
                            <a:ext cx="296" cy="394"/>
                          </a:xfrm>
                          <a:prstGeom prst="rect">
                            <a:avLst/>
                          </a:prstGeom>
                          <a:noFill/>
                          <a:extLst>
                            <a:ext uri="{909E8E84-426E-40DD-AFC4-6F175D3DCCD1}">
                              <a14:hiddenFill xmlns:a14="http://schemas.microsoft.com/office/drawing/2010/main">
                                <a:solidFill>
                                  <a:srgbClr val="FFFFFF"/>
                                </a:solidFill>
                              </a14:hiddenFill>
                            </a:ext>
                          </a:extLst>
                        </pic:spPr>
                      </pic:pic>
                      <wps:wsp>
                        <wps:cNvPr id="289" name="Freeform 271"/>
                        <wps:cNvSpPr>
                          <a:spLocks/>
                        </wps:cNvSpPr>
                        <wps:spPr bwMode="auto">
                          <a:xfrm>
                            <a:off x="8268" y="990"/>
                            <a:ext cx="296" cy="394"/>
                          </a:xfrm>
                          <a:custGeom>
                            <a:avLst/>
                            <a:gdLst>
                              <a:gd name="T0" fmla="+- 0 8268 8268"/>
                              <a:gd name="T1" fmla="*/ T0 w 296"/>
                              <a:gd name="T2" fmla="+- 0 1187 990"/>
                              <a:gd name="T3" fmla="*/ 1187 h 394"/>
                              <a:gd name="T4" fmla="+- 0 8280 8268"/>
                              <a:gd name="T5" fmla="*/ T4 w 296"/>
                              <a:gd name="T6" fmla="+- 0 1111 990"/>
                              <a:gd name="T7" fmla="*/ 1111 h 394"/>
                              <a:gd name="T8" fmla="+- 0 8311 8268"/>
                              <a:gd name="T9" fmla="*/ T8 w 296"/>
                              <a:gd name="T10" fmla="+- 0 1048 990"/>
                              <a:gd name="T11" fmla="*/ 1048 h 394"/>
                              <a:gd name="T12" fmla="+- 0 8358 8268"/>
                              <a:gd name="T13" fmla="*/ T12 w 296"/>
                              <a:gd name="T14" fmla="+- 0 1006 990"/>
                              <a:gd name="T15" fmla="*/ 1006 h 394"/>
                              <a:gd name="T16" fmla="+- 0 8416 8268"/>
                              <a:gd name="T17" fmla="*/ T16 w 296"/>
                              <a:gd name="T18" fmla="+- 0 990 990"/>
                              <a:gd name="T19" fmla="*/ 990 h 394"/>
                              <a:gd name="T20" fmla="+- 0 8473 8268"/>
                              <a:gd name="T21" fmla="*/ T20 w 296"/>
                              <a:gd name="T22" fmla="+- 0 1006 990"/>
                              <a:gd name="T23" fmla="*/ 1006 h 394"/>
                              <a:gd name="T24" fmla="+- 0 8520 8268"/>
                              <a:gd name="T25" fmla="*/ T24 w 296"/>
                              <a:gd name="T26" fmla="+- 0 1048 990"/>
                              <a:gd name="T27" fmla="*/ 1048 h 394"/>
                              <a:gd name="T28" fmla="+- 0 8552 8268"/>
                              <a:gd name="T29" fmla="*/ T28 w 296"/>
                              <a:gd name="T30" fmla="+- 0 1111 990"/>
                              <a:gd name="T31" fmla="*/ 1111 h 394"/>
                              <a:gd name="T32" fmla="+- 0 8563 8268"/>
                              <a:gd name="T33" fmla="*/ T32 w 296"/>
                              <a:gd name="T34" fmla="+- 0 1187 990"/>
                              <a:gd name="T35" fmla="*/ 1187 h 394"/>
                              <a:gd name="T36" fmla="+- 0 8552 8268"/>
                              <a:gd name="T37" fmla="*/ T36 w 296"/>
                              <a:gd name="T38" fmla="+- 0 1264 990"/>
                              <a:gd name="T39" fmla="*/ 1264 h 394"/>
                              <a:gd name="T40" fmla="+- 0 8520 8268"/>
                              <a:gd name="T41" fmla="*/ T40 w 296"/>
                              <a:gd name="T42" fmla="+- 0 1326 990"/>
                              <a:gd name="T43" fmla="*/ 1326 h 394"/>
                              <a:gd name="T44" fmla="+- 0 8473 8268"/>
                              <a:gd name="T45" fmla="*/ T44 w 296"/>
                              <a:gd name="T46" fmla="+- 0 1368 990"/>
                              <a:gd name="T47" fmla="*/ 1368 h 394"/>
                              <a:gd name="T48" fmla="+- 0 8416 8268"/>
                              <a:gd name="T49" fmla="*/ T48 w 296"/>
                              <a:gd name="T50" fmla="+- 0 1384 990"/>
                              <a:gd name="T51" fmla="*/ 1384 h 394"/>
                              <a:gd name="T52" fmla="+- 0 8358 8268"/>
                              <a:gd name="T53" fmla="*/ T52 w 296"/>
                              <a:gd name="T54" fmla="+- 0 1368 990"/>
                              <a:gd name="T55" fmla="*/ 1368 h 394"/>
                              <a:gd name="T56" fmla="+- 0 8311 8268"/>
                              <a:gd name="T57" fmla="*/ T56 w 296"/>
                              <a:gd name="T58" fmla="+- 0 1326 990"/>
                              <a:gd name="T59" fmla="*/ 1326 h 394"/>
                              <a:gd name="T60" fmla="+- 0 8280 8268"/>
                              <a:gd name="T61" fmla="*/ T60 w 296"/>
                              <a:gd name="T62" fmla="+- 0 1264 990"/>
                              <a:gd name="T63" fmla="*/ 1264 h 394"/>
                              <a:gd name="T64" fmla="+- 0 8268 8268"/>
                              <a:gd name="T65" fmla="*/ T64 w 296"/>
                              <a:gd name="T66" fmla="+- 0 1187 990"/>
                              <a:gd name="T67" fmla="*/ 1187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6" h="394">
                                <a:moveTo>
                                  <a:pt x="0" y="197"/>
                                </a:moveTo>
                                <a:lnTo>
                                  <a:pt x="12" y="121"/>
                                </a:lnTo>
                                <a:lnTo>
                                  <a:pt x="43" y="58"/>
                                </a:lnTo>
                                <a:lnTo>
                                  <a:pt x="90" y="16"/>
                                </a:lnTo>
                                <a:lnTo>
                                  <a:pt x="148" y="0"/>
                                </a:lnTo>
                                <a:lnTo>
                                  <a:pt x="205" y="16"/>
                                </a:lnTo>
                                <a:lnTo>
                                  <a:pt x="252" y="58"/>
                                </a:lnTo>
                                <a:lnTo>
                                  <a:pt x="284" y="121"/>
                                </a:lnTo>
                                <a:lnTo>
                                  <a:pt x="295" y="197"/>
                                </a:lnTo>
                                <a:lnTo>
                                  <a:pt x="284" y="274"/>
                                </a:lnTo>
                                <a:lnTo>
                                  <a:pt x="252" y="336"/>
                                </a:lnTo>
                                <a:lnTo>
                                  <a:pt x="205" y="378"/>
                                </a:lnTo>
                                <a:lnTo>
                                  <a:pt x="148" y="394"/>
                                </a:lnTo>
                                <a:lnTo>
                                  <a:pt x="90" y="378"/>
                                </a:lnTo>
                                <a:lnTo>
                                  <a:pt x="43" y="336"/>
                                </a:lnTo>
                                <a:lnTo>
                                  <a:pt x="12" y="274"/>
                                </a:lnTo>
                                <a:lnTo>
                                  <a:pt x="0" y="197"/>
                                </a:lnTo>
                                <a:close/>
                              </a:path>
                            </a:pathLst>
                          </a:custGeom>
                          <a:noFill/>
                          <a:ln w="914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0" name="Picture 2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848" y="678"/>
                            <a:ext cx="293" cy="394"/>
                          </a:xfrm>
                          <a:prstGeom prst="rect">
                            <a:avLst/>
                          </a:prstGeom>
                          <a:noFill/>
                          <a:extLst>
                            <a:ext uri="{909E8E84-426E-40DD-AFC4-6F175D3DCCD1}">
                              <a14:hiddenFill xmlns:a14="http://schemas.microsoft.com/office/drawing/2010/main">
                                <a:solidFill>
                                  <a:srgbClr val="FFFFFF"/>
                                </a:solidFill>
                              </a14:hiddenFill>
                            </a:ext>
                          </a:extLst>
                        </pic:spPr>
                      </pic:pic>
                      <wps:wsp>
                        <wps:cNvPr id="291" name="Freeform 269"/>
                        <wps:cNvSpPr>
                          <a:spLocks/>
                        </wps:cNvSpPr>
                        <wps:spPr bwMode="auto">
                          <a:xfrm>
                            <a:off x="8848" y="678"/>
                            <a:ext cx="293" cy="394"/>
                          </a:xfrm>
                          <a:custGeom>
                            <a:avLst/>
                            <a:gdLst>
                              <a:gd name="T0" fmla="+- 0 8849 8849"/>
                              <a:gd name="T1" fmla="*/ T0 w 293"/>
                              <a:gd name="T2" fmla="+- 0 875 678"/>
                              <a:gd name="T3" fmla="*/ 875 h 394"/>
                              <a:gd name="T4" fmla="+- 0 8860 8849"/>
                              <a:gd name="T5" fmla="*/ T4 w 293"/>
                              <a:gd name="T6" fmla="+- 0 799 678"/>
                              <a:gd name="T7" fmla="*/ 799 h 394"/>
                              <a:gd name="T8" fmla="+- 0 8892 8849"/>
                              <a:gd name="T9" fmla="*/ T8 w 293"/>
                              <a:gd name="T10" fmla="+- 0 736 678"/>
                              <a:gd name="T11" fmla="*/ 736 h 394"/>
                              <a:gd name="T12" fmla="+- 0 8938 8849"/>
                              <a:gd name="T13" fmla="*/ T12 w 293"/>
                              <a:gd name="T14" fmla="+- 0 694 678"/>
                              <a:gd name="T15" fmla="*/ 694 h 394"/>
                              <a:gd name="T16" fmla="+- 0 8995 8849"/>
                              <a:gd name="T17" fmla="*/ T16 w 293"/>
                              <a:gd name="T18" fmla="+- 0 678 678"/>
                              <a:gd name="T19" fmla="*/ 678 h 394"/>
                              <a:gd name="T20" fmla="+- 0 9052 8849"/>
                              <a:gd name="T21" fmla="*/ T20 w 293"/>
                              <a:gd name="T22" fmla="+- 0 694 678"/>
                              <a:gd name="T23" fmla="*/ 694 h 394"/>
                              <a:gd name="T24" fmla="+- 0 9099 8849"/>
                              <a:gd name="T25" fmla="*/ T24 w 293"/>
                              <a:gd name="T26" fmla="+- 0 736 678"/>
                              <a:gd name="T27" fmla="*/ 736 h 394"/>
                              <a:gd name="T28" fmla="+- 0 9130 8849"/>
                              <a:gd name="T29" fmla="*/ T28 w 293"/>
                              <a:gd name="T30" fmla="+- 0 799 678"/>
                              <a:gd name="T31" fmla="*/ 799 h 394"/>
                              <a:gd name="T32" fmla="+- 0 9142 8849"/>
                              <a:gd name="T33" fmla="*/ T32 w 293"/>
                              <a:gd name="T34" fmla="+- 0 875 678"/>
                              <a:gd name="T35" fmla="*/ 875 h 394"/>
                              <a:gd name="T36" fmla="+- 0 9130 8849"/>
                              <a:gd name="T37" fmla="*/ T36 w 293"/>
                              <a:gd name="T38" fmla="+- 0 952 678"/>
                              <a:gd name="T39" fmla="*/ 952 h 394"/>
                              <a:gd name="T40" fmla="+- 0 9099 8849"/>
                              <a:gd name="T41" fmla="*/ T40 w 293"/>
                              <a:gd name="T42" fmla="+- 0 1014 678"/>
                              <a:gd name="T43" fmla="*/ 1014 h 394"/>
                              <a:gd name="T44" fmla="+- 0 9052 8849"/>
                              <a:gd name="T45" fmla="*/ T44 w 293"/>
                              <a:gd name="T46" fmla="+- 0 1056 678"/>
                              <a:gd name="T47" fmla="*/ 1056 h 394"/>
                              <a:gd name="T48" fmla="+- 0 8995 8849"/>
                              <a:gd name="T49" fmla="*/ T48 w 293"/>
                              <a:gd name="T50" fmla="+- 0 1072 678"/>
                              <a:gd name="T51" fmla="*/ 1072 h 394"/>
                              <a:gd name="T52" fmla="+- 0 8938 8849"/>
                              <a:gd name="T53" fmla="*/ T52 w 293"/>
                              <a:gd name="T54" fmla="+- 0 1056 678"/>
                              <a:gd name="T55" fmla="*/ 1056 h 394"/>
                              <a:gd name="T56" fmla="+- 0 8892 8849"/>
                              <a:gd name="T57" fmla="*/ T56 w 293"/>
                              <a:gd name="T58" fmla="+- 0 1014 678"/>
                              <a:gd name="T59" fmla="*/ 1014 h 394"/>
                              <a:gd name="T60" fmla="+- 0 8860 8849"/>
                              <a:gd name="T61" fmla="*/ T60 w 293"/>
                              <a:gd name="T62" fmla="+- 0 952 678"/>
                              <a:gd name="T63" fmla="*/ 952 h 394"/>
                              <a:gd name="T64" fmla="+- 0 8849 8849"/>
                              <a:gd name="T65" fmla="*/ T64 w 293"/>
                              <a:gd name="T66" fmla="+- 0 875 678"/>
                              <a:gd name="T67" fmla="*/ 875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3" h="394">
                                <a:moveTo>
                                  <a:pt x="0" y="197"/>
                                </a:moveTo>
                                <a:lnTo>
                                  <a:pt x="11" y="121"/>
                                </a:lnTo>
                                <a:lnTo>
                                  <a:pt x="43" y="58"/>
                                </a:lnTo>
                                <a:lnTo>
                                  <a:pt x="89" y="16"/>
                                </a:lnTo>
                                <a:lnTo>
                                  <a:pt x="146" y="0"/>
                                </a:lnTo>
                                <a:lnTo>
                                  <a:pt x="203" y="16"/>
                                </a:lnTo>
                                <a:lnTo>
                                  <a:pt x="250" y="58"/>
                                </a:lnTo>
                                <a:lnTo>
                                  <a:pt x="281" y="121"/>
                                </a:lnTo>
                                <a:lnTo>
                                  <a:pt x="293" y="197"/>
                                </a:lnTo>
                                <a:lnTo>
                                  <a:pt x="281" y="274"/>
                                </a:lnTo>
                                <a:lnTo>
                                  <a:pt x="250" y="336"/>
                                </a:lnTo>
                                <a:lnTo>
                                  <a:pt x="203" y="378"/>
                                </a:lnTo>
                                <a:lnTo>
                                  <a:pt x="146" y="394"/>
                                </a:lnTo>
                                <a:lnTo>
                                  <a:pt x="89" y="378"/>
                                </a:lnTo>
                                <a:lnTo>
                                  <a:pt x="43" y="336"/>
                                </a:lnTo>
                                <a:lnTo>
                                  <a:pt x="11" y="274"/>
                                </a:lnTo>
                                <a:lnTo>
                                  <a:pt x="0" y="197"/>
                                </a:lnTo>
                                <a:close/>
                              </a:path>
                            </a:pathLst>
                          </a:custGeom>
                          <a:noFill/>
                          <a:ln w="914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268"/>
                        <wps:cNvSpPr>
                          <a:spLocks noChangeArrowheads="1"/>
                        </wps:cNvSpPr>
                        <wps:spPr bwMode="auto">
                          <a:xfrm>
                            <a:off x="4183" y="4136"/>
                            <a:ext cx="384" cy="99"/>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267"/>
                        <wps:cNvCnPr>
                          <a:cxnSpLocks noChangeShapeType="1"/>
                        </wps:cNvCnPr>
                        <wps:spPr bwMode="auto">
                          <a:xfrm>
                            <a:off x="5674" y="4187"/>
                            <a:ext cx="384"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294" name="Rectangle 266"/>
                        <wps:cNvSpPr>
                          <a:spLocks noChangeArrowheads="1"/>
                        </wps:cNvSpPr>
                        <wps:spPr bwMode="auto">
                          <a:xfrm>
                            <a:off x="1800" y="183"/>
                            <a:ext cx="7577" cy="429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Text Box 265"/>
                        <wps:cNvSpPr txBox="1">
                          <a:spLocks noChangeArrowheads="1"/>
                        </wps:cNvSpPr>
                        <wps:spPr bwMode="auto">
                          <a:xfrm>
                            <a:off x="1930" y="319"/>
                            <a:ext cx="43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C83E0" w14:textId="77777777" w:rsidR="00CF4573" w:rsidRDefault="00CF4573">
                              <w:pPr>
                                <w:spacing w:line="180" w:lineRule="exact"/>
                                <w:rPr>
                                  <w:rFonts w:ascii="Calibri"/>
                                  <w:b/>
                                  <w:sz w:val="18"/>
                                </w:rPr>
                              </w:pPr>
                              <w:r>
                                <w:rPr>
                                  <w:rFonts w:ascii="Calibri"/>
                                  <w:b/>
                                  <w:color w:val="585858"/>
                                  <w:sz w:val="18"/>
                                </w:rPr>
                                <w:t>8.000</w:t>
                              </w:r>
                            </w:p>
                          </w:txbxContent>
                        </wps:txbx>
                        <wps:bodyPr rot="0" vert="horz" wrap="square" lIns="0" tIns="0" rIns="0" bIns="0" anchor="t" anchorCtr="0" upright="1">
                          <a:noAutofit/>
                        </wps:bodyPr>
                      </wps:wsp>
                      <wps:wsp>
                        <wps:cNvPr id="296" name="Text Box 264"/>
                        <wps:cNvSpPr txBox="1">
                          <a:spLocks noChangeArrowheads="1"/>
                        </wps:cNvSpPr>
                        <wps:spPr bwMode="auto">
                          <a:xfrm>
                            <a:off x="7544" y="552"/>
                            <a:ext cx="87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21001" w14:textId="77777777" w:rsidR="00CF4573" w:rsidRDefault="00CF4573">
                              <w:pPr>
                                <w:spacing w:line="180" w:lineRule="exact"/>
                                <w:rPr>
                                  <w:rFonts w:ascii="Calibri"/>
                                  <w:b/>
                                  <w:sz w:val="18"/>
                                </w:rPr>
                              </w:pPr>
                              <w:r>
                                <w:rPr>
                                  <w:rFonts w:ascii="Calibri"/>
                                  <w:b/>
                                  <w:color w:val="585858"/>
                                  <w:sz w:val="18"/>
                                </w:rPr>
                                <w:t>Lower class</w:t>
                              </w:r>
                            </w:p>
                          </w:txbxContent>
                        </wps:txbx>
                        <wps:bodyPr rot="0" vert="horz" wrap="square" lIns="0" tIns="0" rIns="0" bIns="0" anchor="t" anchorCtr="0" upright="1">
                          <a:noAutofit/>
                        </wps:bodyPr>
                      </wps:wsp>
                      <wps:wsp>
                        <wps:cNvPr id="297" name="Text Box 263"/>
                        <wps:cNvSpPr txBox="1">
                          <a:spLocks noChangeArrowheads="1"/>
                        </wps:cNvSpPr>
                        <wps:spPr bwMode="auto">
                          <a:xfrm>
                            <a:off x="1930" y="884"/>
                            <a:ext cx="43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EDBFC" w14:textId="77777777" w:rsidR="00CF4573" w:rsidRDefault="00CF4573">
                              <w:pPr>
                                <w:spacing w:line="180" w:lineRule="exact"/>
                                <w:rPr>
                                  <w:rFonts w:ascii="Calibri"/>
                                  <w:b/>
                                  <w:sz w:val="18"/>
                                </w:rPr>
                              </w:pPr>
                              <w:r>
                                <w:rPr>
                                  <w:rFonts w:ascii="Calibri"/>
                                  <w:b/>
                                  <w:color w:val="585858"/>
                                  <w:sz w:val="18"/>
                                </w:rPr>
                                <w:t>7.000</w:t>
                              </w:r>
                            </w:p>
                          </w:txbxContent>
                        </wps:txbx>
                        <wps:bodyPr rot="0" vert="horz" wrap="square" lIns="0" tIns="0" rIns="0" bIns="0" anchor="t" anchorCtr="0" upright="1">
                          <a:noAutofit/>
                        </wps:bodyPr>
                      </wps:wsp>
                      <wps:wsp>
                        <wps:cNvPr id="298" name="Text Box 262"/>
                        <wps:cNvSpPr txBox="1">
                          <a:spLocks noChangeArrowheads="1"/>
                        </wps:cNvSpPr>
                        <wps:spPr bwMode="auto">
                          <a:xfrm>
                            <a:off x="4226" y="858"/>
                            <a:ext cx="1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335BD" w14:textId="77777777" w:rsidR="00CF4573" w:rsidRDefault="00CF4573">
                              <w:pPr>
                                <w:spacing w:line="180" w:lineRule="exact"/>
                                <w:rPr>
                                  <w:rFonts w:ascii="Calibri"/>
                                  <w:b/>
                                  <w:sz w:val="18"/>
                                </w:rPr>
                              </w:pPr>
                              <w:r>
                                <w:rPr>
                                  <w:rFonts w:ascii="Calibri"/>
                                  <w:b/>
                                  <w:color w:val="585858"/>
                                  <w:sz w:val="18"/>
                                </w:rPr>
                                <w:t>Lower middle class</w:t>
                              </w:r>
                            </w:p>
                          </w:txbxContent>
                        </wps:txbx>
                        <wps:bodyPr rot="0" vert="horz" wrap="square" lIns="0" tIns="0" rIns="0" bIns="0" anchor="t" anchorCtr="0" upright="1">
                          <a:noAutofit/>
                        </wps:bodyPr>
                      </wps:wsp>
                      <wps:wsp>
                        <wps:cNvPr id="299" name="Text Box 261"/>
                        <wps:cNvSpPr txBox="1">
                          <a:spLocks noChangeArrowheads="1"/>
                        </wps:cNvSpPr>
                        <wps:spPr bwMode="auto">
                          <a:xfrm>
                            <a:off x="6231" y="797"/>
                            <a:ext cx="104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A9538" w14:textId="77777777" w:rsidR="00CF4573" w:rsidRDefault="00CF4573">
                              <w:pPr>
                                <w:spacing w:line="180" w:lineRule="exact"/>
                                <w:rPr>
                                  <w:rFonts w:ascii="Calibri"/>
                                  <w:b/>
                                  <w:sz w:val="18"/>
                                </w:rPr>
                              </w:pPr>
                              <w:r>
                                <w:rPr>
                                  <w:rFonts w:ascii="Calibri"/>
                                  <w:b/>
                                  <w:color w:val="585858"/>
                                  <w:sz w:val="18"/>
                                </w:rPr>
                                <w:t>Working class</w:t>
                              </w:r>
                            </w:p>
                          </w:txbxContent>
                        </wps:txbx>
                        <wps:bodyPr rot="0" vert="horz" wrap="square" lIns="0" tIns="0" rIns="0" bIns="0" anchor="t" anchorCtr="0" upright="1">
                          <a:noAutofit/>
                        </wps:bodyPr>
                      </wps:wsp>
                      <wps:wsp>
                        <wps:cNvPr id="300" name="Text Box 260"/>
                        <wps:cNvSpPr txBox="1">
                          <a:spLocks noChangeArrowheads="1"/>
                        </wps:cNvSpPr>
                        <wps:spPr bwMode="auto">
                          <a:xfrm>
                            <a:off x="8952" y="80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393A5" w14:textId="77777777" w:rsidR="00CF4573" w:rsidRDefault="00CF4573">
                              <w:pPr>
                                <w:spacing w:line="180" w:lineRule="exact"/>
                                <w:rPr>
                                  <w:rFonts w:ascii="Calibri"/>
                                  <w:b/>
                                  <w:sz w:val="18"/>
                                </w:rPr>
                              </w:pPr>
                              <w:r>
                                <w:rPr>
                                  <w:rFonts w:ascii="Calibri"/>
                                  <w:b/>
                                  <w:color w:val="585858"/>
                                  <w:sz w:val="18"/>
                                </w:rPr>
                                <w:t>1</w:t>
                              </w:r>
                            </w:p>
                          </w:txbxContent>
                        </wps:txbx>
                        <wps:bodyPr rot="0" vert="horz" wrap="square" lIns="0" tIns="0" rIns="0" bIns="0" anchor="t" anchorCtr="0" upright="1">
                          <a:noAutofit/>
                        </wps:bodyPr>
                      </wps:wsp>
                      <wps:wsp>
                        <wps:cNvPr id="301" name="Text Box 259"/>
                        <wps:cNvSpPr txBox="1">
                          <a:spLocks noChangeArrowheads="1"/>
                        </wps:cNvSpPr>
                        <wps:spPr bwMode="auto">
                          <a:xfrm>
                            <a:off x="8371" y="111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6A4D1" w14:textId="77777777" w:rsidR="00CF4573" w:rsidRDefault="00CF4573">
                              <w:pPr>
                                <w:spacing w:line="180" w:lineRule="exact"/>
                                <w:rPr>
                                  <w:rFonts w:ascii="Calibri"/>
                                  <w:b/>
                                  <w:sz w:val="18"/>
                                </w:rPr>
                              </w:pPr>
                              <w:r>
                                <w:rPr>
                                  <w:rFonts w:ascii="Calibri"/>
                                  <w:b/>
                                  <w:color w:val="585858"/>
                                  <w:sz w:val="18"/>
                                </w:rPr>
                                <w:t>2</w:t>
                              </w:r>
                            </w:p>
                          </w:txbxContent>
                        </wps:txbx>
                        <wps:bodyPr rot="0" vert="horz" wrap="square" lIns="0" tIns="0" rIns="0" bIns="0" anchor="t" anchorCtr="0" upright="1">
                          <a:noAutofit/>
                        </wps:bodyPr>
                      </wps:wsp>
                      <wps:wsp>
                        <wps:cNvPr id="302" name="Text Box 258"/>
                        <wps:cNvSpPr txBox="1">
                          <a:spLocks noChangeArrowheads="1"/>
                        </wps:cNvSpPr>
                        <wps:spPr bwMode="auto">
                          <a:xfrm>
                            <a:off x="1930" y="1450"/>
                            <a:ext cx="43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F8A65" w14:textId="77777777" w:rsidR="00CF4573" w:rsidRDefault="00CF4573">
                              <w:pPr>
                                <w:spacing w:line="180" w:lineRule="exact"/>
                                <w:rPr>
                                  <w:rFonts w:ascii="Calibri"/>
                                  <w:b/>
                                  <w:sz w:val="18"/>
                                </w:rPr>
                              </w:pPr>
                              <w:r>
                                <w:rPr>
                                  <w:rFonts w:ascii="Calibri"/>
                                  <w:b/>
                                  <w:color w:val="585858"/>
                                  <w:sz w:val="18"/>
                                </w:rPr>
                                <w:t>6.000</w:t>
                              </w:r>
                            </w:p>
                          </w:txbxContent>
                        </wps:txbx>
                        <wps:bodyPr rot="0" vert="horz" wrap="square" lIns="0" tIns="0" rIns="0" bIns="0" anchor="t" anchorCtr="0" upright="1">
                          <a:noAutofit/>
                        </wps:bodyPr>
                      </wps:wsp>
                      <wps:wsp>
                        <wps:cNvPr id="303" name="Text Box 257"/>
                        <wps:cNvSpPr txBox="1">
                          <a:spLocks noChangeArrowheads="1"/>
                        </wps:cNvSpPr>
                        <wps:spPr bwMode="auto">
                          <a:xfrm>
                            <a:off x="2916" y="1426"/>
                            <a:ext cx="143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182C7" w14:textId="77777777" w:rsidR="00CF4573" w:rsidRDefault="00CF4573">
                              <w:pPr>
                                <w:spacing w:line="180" w:lineRule="exact"/>
                                <w:rPr>
                                  <w:rFonts w:ascii="Calibri"/>
                                  <w:b/>
                                  <w:sz w:val="18"/>
                                </w:rPr>
                              </w:pPr>
                              <w:r>
                                <w:rPr>
                                  <w:rFonts w:ascii="Calibri"/>
                                  <w:b/>
                                  <w:color w:val="585858"/>
                                  <w:sz w:val="18"/>
                                </w:rPr>
                                <w:t>Upper middle class</w:t>
                              </w:r>
                            </w:p>
                          </w:txbxContent>
                        </wps:txbx>
                        <wps:bodyPr rot="0" vert="horz" wrap="square" lIns="0" tIns="0" rIns="0" bIns="0" anchor="t" anchorCtr="0" upright="1">
                          <a:noAutofit/>
                        </wps:bodyPr>
                      </wps:wsp>
                      <wps:wsp>
                        <wps:cNvPr id="304" name="Text Box 256"/>
                        <wps:cNvSpPr txBox="1">
                          <a:spLocks noChangeArrowheads="1"/>
                        </wps:cNvSpPr>
                        <wps:spPr bwMode="auto">
                          <a:xfrm>
                            <a:off x="5712" y="155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5950C" w14:textId="77777777" w:rsidR="00CF4573" w:rsidRDefault="00CF4573">
                              <w:pPr>
                                <w:spacing w:line="180" w:lineRule="exact"/>
                                <w:rPr>
                                  <w:rFonts w:ascii="Calibri"/>
                                  <w:b/>
                                  <w:sz w:val="18"/>
                                </w:rPr>
                              </w:pPr>
                              <w:r>
                                <w:rPr>
                                  <w:rFonts w:ascii="Calibri"/>
                                  <w:b/>
                                  <w:color w:val="585858"/>
                                  <w:sz w:val="18"/>
                                </w:rPr>
                                <w:t>6</w:t>
                              </w:r>
                            </w:p>
                          </w:txbxContent>
                        </wps:txbx>
                        <wps:bodyPr rot="0" vert="horz" wrap="square" lIns="0" tIns="0" rIns="0" bIns="0" anchor="t" anchorCtr="0" upright="1">
                          <a:noAutofit/>
                        </wps:bodyPr>
                      </wps:wsp>
                      <wps:wsp>
                        <wps:cNvPr id="305" name="Text Box 255"/>
                        <wps:cNvSpPr txBox="1">
                          <a:spLocks noChangeArrowheads="1"/>
                        </wps:cNvSpPr>
                        <wps:spPr bwMode="auto">
                          <a:xfrm>
                            <a:off x="4382" y="173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77EED" w14:textId="77777777" w:rsidR="00CF4573" w:rsidRDefault="00CF4573">
                              <w:pPr>
                                <w:spacing w:line="180" w:lineRule="exact"/>
                                <w:rPr>
                                  <w:rFonts w:ascii="Calibri"/>
                                  <w:b/>
                                  <w:sz w:val="18"/>
                                </w:rPr>
                              </w:pPr>
                              <w:r>
                                <w:rPr>
                                  <w:rFonts w:ascii="Calibri"/>
                                  <w:b/>
                                  <w:color w:val="585858"/>
                                  <w:sz w:val="18"/>
                                </w:rPr>
                                <w:t>8</w:t>
                              </w:r>
                            </w:p>
                          </w:txbxContent>
                        </wps:txbx>
                        <wps:bodyPr rot="0" vert="horz" wrap="square" lIns="0" tIns="0" rIns="0" bIns="0" anchor="t" anchorCtr="0" upright="1">
                          <a:noAutofit/>
                        </wps:bodyPr>
                      </wps:wsp>
                      <wps:wsp>
                        <wps:cNvPr id="306" name="Text Box 254"/>
                        <wps:cNvSpPr txBox="1">
                          <a:spLocks noChangeArrowheads="1"/>
                        </wps:cNvSpPr>
                        <wps:spPr bwMode="auto">
                          <a:xfrm>
                            <a:off x="5047" y="168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7FD54" w14:textId="77777777" w:rsidR="00CF4573" w:rsidRDefault="00CF4573">
                              <w:pPr>
                                <w:spacing w:line="180" w:lineRule="exact"/>
                                <w:rPr>
                                  <w:rFonts w:ascii="Calibri"/>
                                  <w:b/>
                                  <w:sz w:val="18"/>
                                </w:rPr>
                              </w:pPr>
                              <w:r>
                                <w:rPr>
                                  <w:rFonts w:ascii="Calibri"/>
                                  <w:b/>
                                  <w:color w:val="585858"/>
                                  <w:sz w:val="18"/>
                                </w:rPr>
                                <w:t>7</w:t>
                              </w:r>
                            </w:p>
                          </w:txbxContent>
                        </wps:txbx>
                        <wps:bodyPr rot="0" vert="horz" wrap="square" lIns="0" tIns="0" rIns="0" bIns="0" anchor="t" anchorCtr="0" upright="1">
                          <a:noAutofit/>
                        </wps:bodyPr>
                      </wps:wsp>
                      <wps:wsp>
                        <wps:cNvPr id="307" name="Text Box 253"/>
                        <wps:cNvSpPr txBox="1">
                          <a:spLocks noChangeArrowheads="1"/>
                        </wps:cNvSpPr>
                        <wps:spPr bwMode="auto">
                          <a:xfrm>
                            <a:off x="6376" y="1630"/>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A156E" w14:textId="77777777" w:rsidR="00CF4573" w:rsidRDefault="00CF4573">
                              <w:pPr>
                                <w:spacing w:line="180" w:lineRule="exact"/>
                                <w:rPr>
                                  <w:rFonts w:ascii="Calibri"/>
                                  <w:b/>
                                  <w:sz w:val="18"/>
                                </w:rPr>
                              </w:pPr>
                              <w:r>
                                <w:rPr>
                                  <w:rFonts w:ascii="Calibri"/>
                                  <w:b/>
                                  <w:color w:val="585858"/>
                                  <w:sz w:val="18"/>
                                </w:rPr>
                                <w:t>5</w:t>
                              </w:r>
                            </w:p>
                          </w:txbxContent>
                        </wps:txbx>
                        <wps:bodyPr rot="0" vert="horz" wrap="square" lIns="0" tIns="0" rIns="0" bIns="0" anchor="t" anchorCtr="0" upright="1">
                          <a:noAutofit/>
                        </wps:bodyPr>
                      </wps:wsp>
                      <wps:wsp>
                        <wps:cNvPr id="308" name="Text Box 252"/>
                        <wps:cNvSpPr txBox="1">
                          <a:spLocks noChangeArrowheads="1"/>
                        </wps:cNvSpPr>
                        <wps:spPr bwMode="auto">
                          <a:xfrm>
                            <a:off x="7706" y="1510"/>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24236" w14:textId="77777777" w:rsidR="00CF4573" w:rsidRDefault="00CF4573">
                              <w:pPr>
                                <w:spacing w:line="180" w:lineRule="exact"/>
                                <w:rPr>
                                  <w:rFonts w:ascii="Calibri"/>
                                  <w:b/>
                                  <w:sz w:val="18"/>
                                </w:rPr>
                              </w:pPr>
                              <w:r>
                                <w:rPr>
                                  <w:rFonts w:ascii="Calibri"/>
                                  <w:b/>
                                  <w:color w:val="585858"/>
                                  <w:sz w:val="18"/>
                                </w:rPr>
                                <w:t>3</w:t>
                              </w:r>
                            </w:p>
                          </w:txbxContent>
                        </wps:txbx>
                        <wps:bodyPr rot="0" vert="horz" wrap="square" lIns="0" tIns="0" rIns="0" bIns="0" anchor="t" anchorCtr="0" upright="1">
                          <a:noAutofit/>
                        </wps:bodyPr>
                      </wps:wsp>
                      <wps:wsp>
                        <wps:cNvPr id="309" name="Text Box 251"/>
                        <wps:cNvSpPr txBox="1">
                          <a:spLocks noChangeArrowheads="1"/>
                        </wps:cNvSpPr>
                        <wps:spPr bwMode="auto">
                          <a:xfrm>
                            <a:off x="7041" y="167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48A90" w14:textId="77777777" w:rsidR="00CF4573" w:rsidRDefault="00CF4573">
                              <w:pPr>
                                <w:spacing w:line="180" w:lineRule="exact"/>
                                <w:rPr>
                                  <w:rFonts w:ascii="Calibri"/>
                                  <w:b/>
                                  <w:sz w:val="18"/>
                                </w:rPr>
                              </w:pPr>
                              <w:r>
                                <w:rPr>
                                  <w:rFonts w:ascii="Calibri"/>
                                  <w:b/>
                                  <w:color w:val="585858"/>
                                  <w:sz w:val="18"/>
                                </w:rPr>
                                <w:t>4</w:t>
                              </w:r>
                            </w:p>
                          </w:txbxContent>
                        </wps:txbx>
                        <wps:bodyPr rot="0" vert="horz" wrap="square" lIns="0" tIns="0" rIns="0" bIns="0" anchor="t" anchorCtr="0" upright="1">
                          <a:noAutofit/>
                        </wps:bodyPr>
                      </wps:wsp>
                      <wps:wsp>
                        <wps:cNvPr id="310" name="Text Box 250"/>
                        <wps:cNvSpPr txBox="1">
                          <a:spLocks noChangeArrowheads="1"/>
                        </wps:cNvSpPr>
                        <wps:spPr bwMode="auto">
                          <a:xfrm>
                            <a:off x="1930" y="2016"/>
                            <a:ext cx="43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DA3CD" w14:textId="77777777" w:rsidR="00CF4573" w:rsidRDefault="00CF4573">
                              <w:pPr>
                                <w:spacing w:line="180" w:lineRule="exact"/>
                                <w:rPr>
                                  <w:rFonts w:ascii="Calibri"/>
                                  <w:b/>
                                  <w:sz w:val="18"/>
                                </w:rPr>
                              </w:pPr>
                              <w:r>
                                <w:rPr>
                                  <w:rFonts w:ascii="Calibri"/>
                                  <w:b/>
                                  <w:color w:val="585858"/>
                                  <w:sz w:val="18"/>
                                </w:rPr>
                                <w:t>5.000</w:t>
                              </w:r>
                            </w:p>
                          </w:txbxContent>
                        </wps:txbx>
                        <wps:bodyPr rot="0" vert="horz" wrap="square" lIns="0" tIns="0" rIns="0" bIns="0" anchor="t" anchorCtr="0" upright="1">
                          <a:noAutofit/>
                        </wps:bodyPr>
                      </wps:wsp>
                      <wps:wsp>
                        <wps:cNvPr id="311" name="Text Box 249"/>
                        <wps:cNvSpPr txBox="1">
                          <a:spLocks noChangeArrowheads="1"/>
                        </wps:cNvSpPr>
                        <wps:spPr bwMode="auto">
                          <a:xfrm>
                            <a:off x="3718" y="1882"/>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364BF" w14:textId="77777777" w:rsidR="00CF4573" w:rsidRDefault="00CF4573">
                              <w:pPr>
                                <w:spacing w:line="180" w:lineRule="exact"/>
                                <w:rPr>
                                  <w:rFonts w:ascii="Calibri"/>
                                  <w:b/>
                                  <w:sz w:val="18"/>
                                </w:rPr>
                              </w:pPr>
                              <w:r>
                                <w:rPr>
                                  <w:rFonts w:ascii="Calibri"/>
                                  <w:b/>
                                  <w:color w:val="585858"/>
                                  <w:sz w:val="18"/>
                                </w:rPr>
                                <w:t>9</w:t>
                              </w:r>
                            </w:p>
                          </w:txbxContent>
                        </wps:txbx>
                        <wps:bodyPr rot="0" vert="horz" wrap="square" lIns="0" tIns="0" rIns="0" bIns="0" anchor="t" anchorCtr="0" upright="1">
                          <a:noAutofit/>
                        </wps:bodyPr>
                      </wps:wsp>
                      <wps:wsp>
                        <wps:cNvPr id="312" name="Text Box 248"/>
                        <wps:cNvSpPr txBox="1">
                          <a:spLocks noChangeArrowheads="1"/>
                        </wps:cNvSpPr>
                        <wps:spPr bwMode="auto">
                          <a:xfrm>
                            <a:off x="1930" y="2569"/>
                            <a:ext cx="1676"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1ED77" w14:textId="77777777" w:rsidR="00CF4573" w:rsidRDefault="00CF4573">
                              <w:pPr>
                                <w:tabs>
                                  <w:tab w:val="left" w:pos="799"/>
                                </w:tabs>
                                <w:spacing w:line="196" w:lineRule="exact"/>
                                <w:rPr>
                                  <w:rFonts w:ascii="Calibri"/>
                                  <w:b/>
                                  <w:sz w:val="18"/>
                                </w:rPr>
                              </w:pPr>
                              <w:r>
                                <w:rPr>
                                  <w:rFonts w:ascii="Calibri"/>
                                  <w:b/>
                                  <w:color w:val="585858"/>
                                  <w:sz w:val="18"/>
                                </w:rPr>
                                <w:t>4.000</w:t>
                              </w:r>
                              <w:r>
                                <w:rPr>
                                  <w:rFonts w:ascii="Calibri"/>
                                  <w:b/>
                                  <w:color w:val="585858"/>
                                  <w:sz w:val="18"/>
                                </w:rPr>
                                <w:tab/>
                              </w:r>
                              <w:r>
                                <w:rPr>
                                  <w:rFonts w:ascii="Calibri"/>
                                  <w:b/>
                                  <w:color w:val="585858"/>
                                  <w:position w:val="1"/>
                                  <w:sz w:val="18"/>
                                </w:rPr>
                                <w:t>Upper</w:t>
                              </w:r>
                              <w:r>
                                <w:rPr>
                                  <w:rFonts w:ascii="Calibri"/>
                                  <w:b/>
                                  <w:color w:val="585858"/>
                                  <w:spacing w:val="-3"/>
                                  <w:position w:val="1"/>
                                  <w:sz w:val="18"/>
                                </w:rPr>
                                <w:t xml:space="preserve"> </w:t>
                              </w:r>
                              <w:r>
                                <w:rPr>
                                  <w:rFonts w:ascii="Calibri"/>
                                  <w:b/>
                                  <w:color w:val="585858"/>
                                  <w:position w:val="1"/>
                                  <w:sz w:val="18"/>
                                </w:rPr>
                                <w:t>class</w:t>
                              </w:r>
                            </w:p>
                            <w:p w14:paraId="028FBFE8" w14:textId="77777777" w:rsidR="00CF4573" w:rsidRDefault="00CF4573">
                              <w:pPr>
                                <w:rPr>
                                  <w:rFonts w:ascii="Calibri"/>
                                  <w:b/>
                                  <w:sz w:val="18"/>
                                </w:rPr>
                              </w:pPr>
                            </w:p>
                            <w:p w14:paraId="5FC1DA4E" w14:textId="77777777" w:rsidR="00CF4573" w:rsidRDefault="00CF4573">
                              <w:pPr>
                                <w:spacing w:before="126"/>
                                <w:rPr>
                                  <w:rFonts w:ascii="Calibri"/>
                                  <w:b/>
                                  <w:sz w:val="18"/>
                                </w:rPr>
                              </w:pPr>
                              <w:r>
                                <w:rPr>
                                  <w:rFonts w:ascii="Calibri"/>
                                  <w:b/>
                                  <w:color w:val="585858"/>
                                  <w:sz w:val="18"/>
                                </w:rPr>
                                <w:t>3.000</w:t>
                              </w:r>
                            </w:p>
                            <w:p w14:paraId="2AE0D6EE" w14:textId="77777777" w:rsidR="00CF4573" w:rsidRDefault="00CF4573">
                              <w:pPr>
                                <w:spacing w:before="155" w:line="206" w:lineRule="exact"/>
                                <w:ind w:left="1141"/>
                                <w:rPr>
                                  <w:rFonts w:ascii="Calibri"/>
                                  <w:b/>
                                  <w:sz w:val="18"/>
                                </w:rPr>
                              </w:pPr>
                              <w:r>
                                <w:rPr>
                                  <w:rFonts w:ascii="Calibri"/>
                                  <w:b/>
                                  <w:color w:val="585858"/>
                                  <w:sz w:val="18"/>
                                </w:rPr>
                                <w:t>10</w:t>
                              </w:r>
                            </w:p>
                            <w:p w14:paraId="0EA224DB" w14:textId="77777777" w:rsidR="00CF4573" w:rsidRDefault="00CF4573">
                              <w:pPr>
                                <w:spacing w:line="202" w:lineRule="exact"/>
                                <w:rPr>
                                  <w:rFonts w:ascii="Calibri"/>
                                  <w:b/>
                                  <w:sz w:val="18"/>
                                </w:rPr>
                              </w:pPr>
                              <w:r>
                                <w:rPr>
                                  <w:rFonts w:ascii="Calibri"/>
                                  <w:b/>
                                  <w:color w:val="585858"/>
                                  <w:sz w:val="18"/>
                                </w:rPr>
                                <w:t>2.000</w:t>
                              </w:r>
                            </w:p>
                          </w:txbxContent>
                        </wps:txbx>
                        <wps:bodyPr rot="0" vert="horz" wrap="square" lIns="0" tIns="0" rIns="0" bIns="0" anchor="t" anchorCtr="0" upright="1">
                          <a:noAutofit/>
                        </wps:bodyPr>
                      </wps:wsp>
                      <wps:wsp>
                        <wps:cNvPr id="313" name="Text Box 247"/>
                        <wps:cNvSpPr txBox="1">
                          <a:spLocks noChangeArrowheads="1"/>
                        </wps:cNvSpPr>
                        <wps:spPr bwMode="auto">
                          <a:xfrm>
                            <a:off x="4608" y="4102"/>
                            <a:ext cx="8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7E54D" w14:textId="77777777" w:rsidR="00CF4573" w:rsidRDefault="00CF4573">
                              <w:pPr>
                                <w:spacing w:line="180" w:lineRule="exact"/>
                                <w:rPr>
                                  <w:rFonts w:ascii="Calibri"/>
                                  <w:b/>
                                  <w:sz w:val="18"/>
                                </w:rPr>
                              </w:pPr>
                              <w:r>
                                <w:rPr>
                                  <w:rFonts w:ascii="Calibri"/>
                                  <w:b/>
                                  <w:color w:val="585858"/>
                                  <w:sz w:val="18"/>
                                </w:rPr>
                                <w:t>Social class</w:t>
                              </w:r>
                            </w:p>
                          </w:txbxContent>
                        </wps:txbx>
                        <wps:bodyPr rot="0" vert="horz" wrap="square" lIns="0" tIns="0" rIns="0" bIns="0" anchor="t" anchorCtr="0" upright="1">
                          <a:noAutofit/>
                        </wps:bodyPr>
                      </wps:wsp>
                      <wps:wsp>
                        <wps:cNvPr id="314" name="Text Box 246"/>
                        <wps:cNvSpPr txBox="1">
                          <a:spLocks noChangeArrowheads="1"/>
                        </wps:cNvSpPr>
                        <wps:spPr bwMode="auto">
                          <a:xfrm>
                            <a:off x="6099" y="4102"/>
                            <a:ext cx="98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ECA8B" w14:textId="77777777" w:rsidR="00CF4573" w:rsidRDefault="00CF4573">
                              <w:pPr>
                                <w:spacing w:line="180" w:lineRule="exact"/>
                                <w:rPr>
                                  <w:rFonts w:ascii="Calibri"/>
                                  <w:b/>
                                  <w:sz w:val="18"/>
                                </w:rPr>
                              </w:pPr>
                              <w:r>
                                <w:rPr>
                                  <w:rFonts w:ascii="Calibri"/>
                                  <w:b/>
                                  <w:color w:val="585858"/>
                                  <w:sz w:val="18"/>
                                </w:rPr>
                                <w:t>Income scale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21355" id="Group 245" o:spid="_x0000_s1061" style="position:absolute;margin-left:89.65pt;margin-top:8.85pt;width:379.6pt;height:215.3pt;z-index:-15724032;mso-wrap-distance-left:0;mso-wrap-distance-right:0;mso-position-horizontal-relative:page;mso-position-vertical-relative:text" coordorigin="1793,177" coordsize="7592,4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ntbSzQAACn1AQAOAAAAZHJzL2Uyb0RvYy54bWzsfW1vG8eS9fcH2P9A&#10;6OMuFM37i3CdheOX4ALZu8GG+wNoipaIUCQfkracvdj/vlXd0zNdNVUz45El2dIkiCVHpeGZrq7q&#10;7nOqu//2719uN7PPq8Nxvdu+Ogt/Cs5mq+1yd7XeXr86++/5+/PibHY8LbZXi81uu3p19tfqePbv&#10;P//L//vb3f5yFe1udpur1WEGD9keL+/2r85uTqf95cXFcXmzul0cf9rtV1v44cfd4XZxgr8eri+u&#10;Dos7ePrt5iIKguzibne42h92y9XxCP/3rf3h2c/m+R8/rpan//z48bg6zTavzgDbyfx5MH9+wD8v&#10;fv7b4vL6sNjfrJcVjMUIFLeL9RY+tH7U28VpMft0WLcedbteHnbH3cfTT8vd7cXu48f1cmXeAd4m&#10;DNjb/HrYfdqbd7m+vLve180ETcvaafRjl//4/Pthtr56dRalydlsu7gFJ5nPnUVJis1zt7++BKtf&#10;D/s/9r8f7DvCt7/tln8e4ccX/Of492trPPtw9x+7K3jg4tNpZ5rny8fDLT4CXnz2xXjhr9oLqy+n&#10;2RL+Z1JEQRmBs5bwsyiPkzis/LS8AWfi74V5GZ/N4MdhnlsXLm/eVb+ep2VkfzeJgwx/erG4tJ9r&#10;sFbY8MWgyx2bVj3er1X/uFnsV8ZZR2yvulVT16q/rberWRxUjWqM3mxtiy6/bKsWnW13b24W2+uV&#10;edz8rz20XmheAuHCc+2v4F+O4I7eFo5SaDxsqTgvzScvLl07h3FcNbJp3rqVFpf7w/H062p3O8Nv&#10;Xp1tALjx3uLzb8eTbVBngs7c7t6vNxv4/4vLzXZ2Bx5M88j8wnG3WV/hD/Fnx8P1hzebw+zzAmLx&#10;bYn/Vt4hZtDnt1fmYTerxdW76vvTYr2x3wPOzRafB+8BcKrvbLD9swzKd8W7IjlPouzdeRK8fXv+&#10;+v2b5Dx7H+bp2/jtmzdvw/9FaGFyebO+ulptEZ0L/DAZ1gWqFGRDtg79uhku6NNNBwSw7qsBDV3R&#10;etD2ww+7q79+P2DTVr3y0bpnxrpngj4hfW1x+Rjdswgi/OSme2ZZAtgwB0zd0wyP0KteXvfMXfd8&#10;DUOIyYmQQmOvj7pB6eiPSCZT2p+4OBueKcusoD0xzEIYbbAnhmFsk7EbUSA2PtlciV3X5UeYBlxV&#10;qen6qhpT55BrP95uYHLxb+ezYIZ52fxhP6oxC53Zv17M5sHsbmY+3URGYwQDnP+soCxnZWayKX60&#10;+0QAba3gUTCklrObmXsB3wyGfe9hcZHIwGAcq582TxRgELHes8yHCsDAqfWjOoDB1NF/mNZipTPD&#10;FisUYDgKeg8L0ziVmiz0m98YyW0WMg9kRSF70/fBPIw0dNQHKjrfB13omBu0lgt9R8zDTENHHQEO&#10;FZvO9wPayC2HEzvPEUkYxWLLRb4n5pEaCdQRCrbIdwPFBtOJOlgXN3Z+Y0a8KoBh7JvBfAxHIQzx&#10;/e6IE9A5oIN8MDeZCB4BVvhTxRjchsZmqtprDM2IxtATcTrQ92jMTMbcTO76zcHjxtxNvbqBoxPQ&#10;HNrPA2M/pWqfAyyx+OLqcDaDxdUHm9r2ixM2q2k8+Bbnhzah3lT5FH9yu/u8mu+MzalZGEC2cmN/&#10;Y7DZ+oZ2EgsYPVtn0fzO3ntomrlFQfNz9xvWLsyhw8MjG0v38+Y3/Cf2YjTjBzzQGdrHQTNi2xgn&#10;142EbeuNKPWc0k2tyzBJXt7UmiwQyDrivfmn6p2e2eg5+OywgyUPJCkgNeCbm93hf85md0AQvDo7&#10;/v9Pi8PqbLb5+xbWiugJMDuZv+CKB/5y8H/ywf/JYruER706O51BNsFv35wsC/Fpf1hf38Anhcat&#10;2x1OdD6uzTIL5y52ZfAECwOIAcsG+DMvM0evVgfffuaV6GuAOC5d2DoOwY+TB5l5mRVI58wLAM9q&#10;0PLEC01uZg6+Pu8qwzQTB0J/zDfzLgkWHfAVWP5or8Oig706T/VHezPrkmCxWZeCi0y6dGB8zqXO&#10;avzB3s65RGx0zgX8SCH5MvTb3xg13oRk/fzmDvce3U1jz2B0N51eH93daNgMqm6YtYOrfU5r2NQm&#10;C32Pg/QMz3KBCG85jcLIsIvMsUxwecMrY/OmUXj/QOwxpNn2KGyWBt96FI6BITUhAhnYztwdUZyW&#10;BawDkP/woueeozB+2sx8JBtgybIPV33m05kRXfSFeZJJqdsfB4xNk7n1cVgF5o8DZhyWgNFxOEqy&#10;RALmD8TGRgZGR2IVWGskloA95EisIsPFaU302JFYxEZH4hCUKKnVyEhsjORmC6kTDKEl9jTfDZb9&#10;ENFRN2idLfTd0NHbcJng8R8qOoH/kNBFNBS0WQwhQNgsxo+FiLpCR0eiIUI6UERHXaHM/yLfEfr8&#10;L6KO0LH5nphHyAhK2FD88hyh9TogfJs+3NHrYuqIJA3k/BaTmIiRERTRUUdovS72/dDR62LmCBWd&#10;74p5jIygiI66IgqUBOx7whjJEYvraM8Vatslvi/mwFPL6BLqijAsAimfJL4njJGCjrpCR+f7Yp5o&#10;MYGqlveyWr9LfE909LuEukJH5/tinmhRkTJXyAvc1HeEHrEpdYSKLfU9MU+1mMACBa/lskIc9VPf&#10;DWgjezWlbkjSLBDnI6nvhzms0eU+l1I3GHK+nkg1zEDqe6Fi8N2kys/DGXVDlpS5iC7zHTGHV5DR&#10;ZdQRGrrM90MXOuqINMwUdL4r5jAXUtBRV2jxmvme6IhXkO/8bqKj830xz7SIyKkrtBE29z3RMcJC&#10;ZcQgdLnvi3muxUROXaGMsDizt5EDGpkerzl1hNpyUHTTPG6eazGBNHp/vOa+G/R4Lagb0jwJxYjA&#10;pUr9qnPI/HKfK6gbUBMSwrXwnWB1IylaC+qELMxjGZvvhnmhxUNB3aBh853QgY06IS1gyiHNhgvf&#10;DXOQM+V2K6kblP5W+k7Q+xsWankdRMWGxV6NT0stFkrqBigSyyWnQh1U8zRjJI8QQDj76NQcXPqO&#10;mJdaNJTUESGU+4nofD8YIxldGFBPqPDgGe49UCCH31NcG8K6339hLdOFUH/RNGBHqgsD6pAOiL5L&#10;AKIWGSEU9PkQle4XBr5L9P4XBtQnHQB9rwBALTxCts6G6kXJySGhvNFIcTLjvPMwk6MX1E/XMMbJ&#10;ptJAmrmHIfWJ1g1DutrGzqpBpC7pgOg7BfRtLVBgaHfvYkplwqQQ4zikS260UiCyNbcOkS66Q1N1&#10;ILYiW3Zr/ZAsuzv6IVt2dwCkgaIuvMOIeUXph2Tp3dEP2do7j8NCHEXCiAaKuvpGZd+PZGWQw3qr&#10;Jtfoo1zIlt9GTZOGOagX8B44h9/TsmFMA0UF6HukCyBzSBFlcgvGNEzUNXgY0zDJs1RMNbHvETRS&#10;goQtwnMVIF2Fh+oyPGTrcHU8IQvxrvEESh/8PtMB0XfKHIR6zclsMa7FMVmMd8QxW4x3APSdAgDV&#10;8YSvxwtxnhrSBTkYKU5mK/IiKeVZNCz+XFOb8URdk4dsUa61IFmVd7QgW5Z3AKRhoi7MQ74yD2De&#10;DQCsxNGszEO6NEerpg2fpdCrlqthWSCIPXMYX0F3sXowyrhKdZtcJKabQ2zi02HoGfR0iBQ0rwtv&#10;uyvWML0b82H1cJhsjfmwV8XUh+aQsYZghw001nzYqybVq0IwD3k6hiiCgdAaZF69KvTzIebILOHT&#10;gRMaZF69KpA0g8yrVwXWZIg5kiEIBniMQebVqwK1MMQcKQN8Oqz2B5lXr1oMe1VcWOPTYU085OnV&#10;xqa53a3TG3y4+DRPH/aqZjGI9riIGwInhP1K5gNwTTXsF6r3xTXOoF+oS1hhyTHsF6p3xgXAoF9w&#10;GQpqjQf+gnvpgUnKTHtNsw5MU2Yaan9h4Eu7TBXCfG7QS7tcFQ5MVqHLViHMdoZ9gvP0wIRlJhXm&#10;pQemrBDJd/sL5KVtVNyjANms6QaUKIUxTDltW2hVSrCMAYRRABS7NXRFTM0vfE2tsH1cAfO07qdl&#10;me2iAxA6U8dcQutpGJ1pXy2Vs+vH2dRn9zdlY5vVza4hrW1zYJm7PVSbfgXavgaonxkB99vtKVin&#10;Va6CX+qBGsdILEB/Aj7H2aotUCJ9CrYDWsCZDugCobPtbQJn2N8EEVbSI9S0nh400eHez0ZJVCJP&#10;SkydQfMrlWlWpYc+pJEzhNzpsq320NoDGXCD3f2qNh3QqrVtH9baEL7p6VhxCTMQbKoBUJ0pMJe9&#10;LeBse6E6w36oCQ5C1KuNN50rrFdtah7UAZIMl71gGteTVO2pjWlTR+4+t/kdi6C27WuA2rCeCWqP&#10;TGMsSgKkfY+sDTMQqPy8Akl72izCz02YylS/k80iWK5gy1SrQw5MP68qVB/+kANke0141byOK10F&#10;XErdqjvAYOwZBy9zI1a9H230/ipMatgx7o77xzrjAKkM2zvfH1YrPEtmBtMMTK/fuoa6Pm0Dxlkz&#10;f5OOM4jyeqF7zyJqdc8QvHCjl6PeK22AoWovIE5m+Ae2i1+KBAN3/SxjdDNzb+CbCdS8aQ32NJgK&#10;108buJtJRQazn/pZHciYTIK6hoQMFrP104ZuaDLSpNRoRN81VnKrMX3XCNASOCbvomgluZSLu6iJ&#10;ivB8N3TBo6KVDs93hS2lFuFRV5jaCxGe74uqQkPqc0zXNfVKUutRWdeouhI8Juqq8Iiq2wWPxoQO&#10;z/fGPEKxSoRHnWHqaaXWI5puVXUrth71hqmnFlvP94atp5bgMUFXhUcU3Q54TNFV4VFB1+i5Ijzq&#10;DLPtQmo9UlFdbc6QWo9VVGPDiWmFyrlGzRXhUWfo8HxndMBjaq4Kj4q5RsuV4ElSrtR6kpQrtR5T&#10;clXnIifZZGWj44rwaGgYDVmE5+epSmkW4VFvqJGLio0HD1VcCR4TcVV4RMXtgMdUXDUtUxHXaLgi&#10;PBoaOjzfGV3wqDeMCi4lFqG0WoRHnaHD853RAY/VVquTKKG2WoLHaqtVeKS4ugse9YYOz/eGLa4W&#10;4VFnYFSIUwJaXW3lbxcaQD48v33OqkA9yd+a0u8kpYGKkhOUBupJz0/+vrdOZQIadSoTidJWemvx&#10;NcyioyAdV+m+VvSrYyqTWiB2Bu6rNazZ58GGOSxicPXfyE/0iTVNP9iwbIlu9Im1SjPYEMSa7vax&#10;+txAM/AaV4cUgL2WdeP0WtaO6bWsyeZey7qXDbfkzbjc7I4r6/5eIls/aOBd/i575w6CIWb2TFCP&#10;n+o6JTSMkuCXqDx/nxX5efI+Sc/LPCjOg7D8pcyCpEzevqenhBpa055SfI9jGPHsqzKN0p4DnALz&#10;TxUr5CX7z0atzzVFxCbYBp08Op16ZM9Axslciyo0QuA3pwqLajTNoITHkGSOswYFDKaASFtHJWzy&#10;sDFzT6YQNNpohn/Yj/LKHv0FTLUzpEUBUqYwTmFfTQYyrUHdPMonCo0NUF7VC+hEYZwGQMcJwMjs&#10;tqrfbQFjc9syLSRg/qIvRBsZGF1mJGEeisD8VYbhCY2/WFuwbSCwA7mUkFGaEI1kaIwmTArgEaRG&#10;E2hCER1dYsBRHGK70S0gaKSgo25I00BuOeG4SREddQRseZHbzneEMZLRMZIwCzO57QSSUELXIgmh&#10;/wrBwDhCMFLQUVdkRQw0khAOMGh4TIPhCEV01BVwIoDYdoQiNEYKOuoKeFoqo/N9UR+50ApXRhFC&#10;abbYdoQhNEYyOsYQFiHsf5baTmAIpbZjGz5gG5Kc5nxPGCMFHXVFUURy2wkEoYiOugK6nNTtyGYP&#10;tGmwTYv4F1XDfu+1p+mEZu2Jg7i09rRroaiwWip8YFNJQ5c5sHww8jzsSnPzGWfgvtpFJWzHgkwC&#10;Mx8oHnbVw87Cfa0sS9zti5ZBzzNh5WSfWda1ue5R7mu1oo1xG555ZF375Szc18qyLCAajWVd+uos&#10;3FdrCSVCtvCpgN+wMzln4L5aQ1iL2UcmUC/eaVjipnT4bNqS0Pq9y6p6ceQOk43yBHIoupasMsgB&#10;q/dZjHQtwZ7wogb9Zadz7B7oHDskv/k5dpFd+HzrhVWcVWGcQ9Yx03K3sEpSFO3MOf5RXV53z4WV&#10;WSaYj+QrAH++hgsr8+nMiC6sjBgKOzS7FlaVYBpWL9CxsIJmmEnA/OmLqcCQgNG5izlYSgBGFlZ4&#10;CB8c+S4AozMXszyQgJE5JEppEjC+sMIzHgRkdGGFRjI0vrAq8XQM7EDMUcLCSkRHZ/PmkBoJne8D&#10;Y6Sgo24wiwMRne8IW34hoqOOMHUfEjrfEVVxiORWvrDCDiChExZWEjq+sMIjBwR0dGGFRnLbsS31&#10;ZnEgovN9YYsvRHTUFUZGk9D5njBGCjrqCuigcPqU0O/odnqzm15CxxZWAExqOrKuQpsG27Q4+M4W&#10;B/eevptugtN3E7rS9D3FXe04iY1gAyTku44JvJ3p4zGw1s7NXZsJv53FwpK5emZQb19obNxvVbYx&#10;nr4Cn5/U5ZDOoPkVaxrD9ipjmkOS6EYah5hH4KnV7XXwUtpTbQuBaVzvI2w+2P2SBZDEeFAAmH6D&#10;SfeAwuHXGf5bvSmZrfYLANOce9IyKi0DJiN2zv1fcEcL3GGzWQEhb7qVPOeu7x58fTjs7vD2PTjU&#10;2oY8+QX8y3HQ5YMZnoqHwZjCUVBmSuXm4iUeSWc0jnqTtpuJs8p8vGDGrFHdHQ8Q0s6ke+mqreYw&#10;JeBv1uthkyTw/wC6alcp4jT3d/6z/FHFwtv1Ca5W3axvX50VtaK4uNRuVZyUw2GXsir3fOJ+3Ha0&#10;mbUcCR7gWuxNdT9mtNUx4zikAcPZL+/wX2k4+8ouOo1t09hWjW0wHWtHmxljHi3aHAeMFyeTsQ1m&#10;wTAHxcEtgS3adr46DW7ba+++3HtXwnxl5pgGt/sNbrCqa4ebKed7VuE2jW5rEqbj5tej94ZOo1s1&#10;ugEx0g43M5Q8Urjhtaxm5ZbZ8yKafaxwdyegs4ObO0piGtxI1EyD2w910yVcnF1FW3PTZWRPa5Oj&#10;DWd05Cf4l0GEiB5WwEFWhAjUWLE548iLLvHDZuYTzey0KdRs7Q43H86MqDRpRCo4nN9OdJtHQZKo&#10;979VQlaFX1cmzdH9Ei6ixGDJp4SL6TBQWTkTcBEZBm1uZgIuKsKouHw9zFR8SriYMIkXGQi4iC6J&#10;NiIurkqqjvSbf27O/BahUVVSg+Y3vw6Ntr/ex3wPWElShEZdoHUzetK36k+uSOI9DFJHExRJCZyk&#10;SAo+lRRJobMxQdIcoS2C8/1gBUkRHHWEOcddAuf7wRiJPU4631sER2LB6JESOK5HwunjAjaqR5pD&#10;8IV2Y1We5nINCZpQ5SlCo8GAZ55L0Hwn2HPRJWjUBzo03wn2Vi0RGgsGFLclbL4PqEuByJ42amq7&#10;FzHqgZNhl9mr20Cx4tqYDzsNsypcfNRzisHdcBryPc7BNL0QRWLs3LjYawRQK3xa4Rc2RFVTkubn&#10;VCC1qwLDeDlTZ+C+VqqvWT6AIVVSG5XW/9whNg0290Fup1n7baIAd+LDh2Olp+XltBeyLUNM3fPd&#10;V4u0NoSz3+0j3c/dV2tXf/ZQuwaje5B7MRTAFqcbo9jjN6YDYF/4dDz9utrdEm3rm/D0k+zsttLZ&#10;tnYTfnuC1Ifd1V+/HybywpIXeF9am7wwoUwWTQ8nhOVJdeJqYouuG/ICyqyc6uzKKybuYuIuYPxL&#10;c1w8LLbLmx+Ku8D6ilaw2R0EzyjYJlp+ouU/rk84vcJebcfb6i+PeI4kqro22JpzJO0II8eaw7v8&#10;x+c/oFzKThYG8YQRnBJgJ6qx3VzVDGEJ0g1Iv8f1pNwNYf78zxVLeQvChrWDTGdZO3O/Gpz4EUNh&#10;mD1y3qftWjwhfja8lG9DacI4gdsF8Q9u5hNVxgju1rH4/YfRpTnUh8I+YgGXvza3OxjauOjKPIYa&#10;UxGXvzA3RiIuui6PgzARcfnrcsMTCu3FaMI4gV3VUoMRotBYicgYUwjlfaUITdq/0G40dnxknMJR&#10;iSI43wPGSgZHnYCulMH5Xqi2LwjgmBfwFAIRnO+G6hwCoa8xrlBtOYErFNzKqMI4wxtghTiA12oI&#10;c2MlthzjCtUeJ+wKl8BRP8Q5nB4ggvP9YKxkcMwRWphKexfabmVUYQy3GYjgCFlorERwjC1Uc5vA&#10;Fgotx7aEw6ltsKdKcCs5NNJYyeCYI6BGXQwIYUu4BI75QW05EhBoJYJjJ0bGcSiPCsKJkQK41oGR&#10;Sp9jB0aClQyODQ0xpE1paBDOi5TAMT9o0Uqu/dOjld36F8e5PD4Ip0UK4PhhkVqeo4dFopXYcuys&#10;yFhrOeGsSAkc84M2QpDr/vQRgt32p/Y54aRICRwLCG1sJTf96WMrOycS+Dg5WoVzIgVw/JhIbUZC&#10;j4lEK9GtuKN+yBwOy5JrhdaeEimBYwGhTePIIZGYCBtwk/SAE+PpisTpjEitE1Q3ds3rO5DMTZb3&#10;1nAwnFHCwTmuJOFEuJTwBBdN8XB32LV24zn5weoYmMfgaXCrapfaUZ2hCjdod5rBQhSeFdqDAKAl&#10;3Ee5r/Yjq4dFcAtk12dWyGLY5N9l5t4zri8Oc5/mvlaCTdVuzTrb/dx9reyqGxv7nhdXN2r24Uuq&#10;vY59r5tUGx37Ws89r88XDl+PZ6PqdXu6Ce91rs2+RsMiOx/JoSQvfGdXvxw31bvfq94d75ttMX2m&#10;DuCHZvp0BsafJJrDStoLdcb0acsSQnCoqxI6e1XJFzJ5xYpAae7qsFsyU1uREG4DjcRpNVtBfL9M&#10;n0qOjmP6tNUIOQJSJ0jxdrshqxHhBEjBo1hg7j9NW42QqkC6GvFZZcb0qeu4cUyf1nKU6VPXcZzp&#10;01iXcUyftgIm5z/qK2BWFahyB+OYPi1SKdOnhipn+jTWZRzTp6Y3PyXp7DK7HUZtuXFMn8ZXkdMf&#10;O/gqpv9ofe67YPo01mUc06dxpJTp0zlSlpk05Wwc06exy5TpQytx7OJMn8bLj2P6tJajTJ/acpzp&#10;00bWcUyfpmhQpg+txJZjTJ86HRnH9GnRSpk+tJLB8bmSoqKNY/q0PEeZPjKPm5i+ien7AnXUE9P3&#10;nTF9nE1TmT5YCyHt1kPODWT6qsL3kXyQ44Uol9bzsIFU1VDm62uZtD5mzsHrY/ocldbHHDourY+J&#10;HMpsDiVKbTfpe1ve65xHv4bp+7YFfv302HSQzPdfrb5fLy/hv5m9dQe+e3V2czrtLy8ujsub1e3i&#10;+NNuv9rCT/FC58UJ/nq4vqhuhL/dwFkjQXYBv3X6dFidVQ+5HfSM28Xhz0/78+XuFjZXrD+sN+vT&#10;X+ZxIK8gqO3n39dLLOfDv0BtH5T+r6/wii6YqFnSEH6OHwuXERgpwtnZ34LNG+vlb7vln8fmBKjj&#10;Hg45w7PWmv/VOoKNPgVfjSL5sFnv3683G5yc4PfVOx+GNNvu48f1cvV2t/x0u9qebNsdVht4/d32&#10;eLPeH89mh8vV7YcVvOfh71ehEZqkw9Ki4nUQlNEv52/S4M15EuTvzl+XSX6eB+/yJEiK8E34xt2s&#10;9Om4gmZYbN7u1xXW+1yt9HmxaTYVATS6YcM2CTbN8bDE4/BMGePxdFidlrCRZnH5EVqu+v8wv61/&#10;YJq5aVls9EEFnDAEACWGg2xuj6dvCjhN1pcLON2xdtWd9H0n33lZU/JF+fyOWHftD87Fb+G/x7pD&#10;Ho8rbCkCHae7oQJJtAL8ywN2nbG1v7BnFQ4eBl7WBERTItyq/cVuy2yoImBuVoLubg6M9PlXXxGo&#10;rl8S6jHpKhfOQi5EXD79Zmp/BVyUjA4LKCOWcPmKgDESl9+M8cngjhmpvfwaO1P7K+Bitb9hERYi&#10;MFL7a6xEZKz2N87hkiEJmqAISOCoA8I8z2RwvgeMlQyOOiHOocZcBOd7wdb+SuCoF9CbMjjfDcZK&#10;BMcVgQLrnIUgEBQBARyr/VVbjigCestxRaDI5AgVFAEJHPWD2ueIIqD3Oa4IFHDFkNhyviPshVAC&#10;OFb7q0YqUQT0UOWKQAn75yVwgiIggWMBgRfHSWmE1P7q+Y0rAlrLCYqABI4GRBTAMQYiON8PxkoM&#10;CF77q/U5QREQwLHa3yiA2lQJHKn9NVYyOOqIWItWQRGQwNGAiMK4lMH5iclYyeCoI9Q8JygCAjhW&#10;+xuFqexWoggYKxEcVwS0EUJQBCRw1A9qyxFFQG85rghoI6ugCEjgqB/UPkcUAb3PMUVAnY4IioAA&#10;DgkXT9BWo5UoAnq08tpfbQ4nKAISOBoQ6jSOKAI0z02KwKQITIqAOVNeKQB/oNpfDOeu2l/OzaqK&#10;gC0R7lMEcMDG2l93Io6jet1XS+LD9nPDfLhj7NxP3VdrFYo3ajQlwJUgALfQD3gY3C8wBBledGKe&#10;1qN8mGYdUJjsntdHkTt4vYJA9bZ9goBru9iuydXC6coTfY+r3NqHrqqH7ntZ3uec2yc9wLLWt+vl&#10;YXfc0frUirf2Tsg2XOVus75ynO6gAuhnfPRuRfj9QHoATKy4HmCOncI3Qd1g0gNejB6QuKECDkqr&#10;CFK8YWYJsyYz2Ex6gNFrvB0fgzIZRhKS6k+gBwA90NIDOg7EH68HjOs6I/UA+LAIiuzt7ag+iT9C&#10;DygCYFYyYKmZbED0ADQSuQtKNiQQJSIun40eqAfkcMenhMsnfEI0EnFRngHuT05FXD7vNlQPyOAS&#10;SAkY1QPQSkTG9IAkzkMR2jg9IIuAxBO8SXYIhGglg6MsQwJ9TAbne2GwHgC4ZHC+GxC9DI7pAQmc&#10;HyeCG6cHaC1H9QC15ZgeALcWyhE6Tg/Q+hzVA9Q+x/SAJAWZR0ofwg4BHPd4ZoC1g8eTmSCU+hzV&#10;A9RQZXoAnPGWiODG6QFqevNTEhxVreQ3pgeoLTdKDwCNJBUDguwQMFZitDI9QO1zo/SAsExASRFS&#10;CdEDjJUMjg0NWrSO0gPCspSTMNkhYKxkcGx80PLcOD0AaprElqN6AFqJ4JgeoI4Qo/QAteWIHqC3&#10;HNMD1JF1lB6g9jmiB+h9jukB6nRklB6gRivRA/RoZXoA5l8xz43TA7Q8R/UAkucmPWDSAyY94OXo&#10;Ad1ngTylHtCNrCZlevUAe+hJ31Eb7nl9FPnD6QHuWHtHuruvRJmZ9IBP2yuz9NDuQp72B0z7A9Q9&#10;BqP3B8DSgOsBhhx7dnpANO0PuPuP3dXq1dni02lnGsOd0Qw7LWYwNYJbS4AQQ4k5dQXTkx5gtnBo&#10;Rzt973oAMI0tPcAoPWQXQH3pxT30gFFdZ6weAB8GN+dBZ2VU3Qg9IMcC2hRq4dijiB6ARiJ3wUgf&#10;rMaVcPnk20A9IIPlsoTLZ6JDNBJxMb6nLEoRl09ED9YDQhBQhAZjegBYiciYHpAGcPyB1GTj9IA0&#10;Bz1AAud7IEQrGRzVA9IA9R2pn/leGKwHAC4ZnO8GRC+DY3pAGqaBCG6cHqC1HNUD1JZjekAalrJb&#10;R+oBSp9jeoDW55gekEYo8whuHacHaJFK9QA1VJkekEZQ+i2BG6cHqOmNBISa35geoLbcSD0gBj1A&#10;iFamB4CVGK1MD1D73Dg9oMD9AQI4qgeglQyODg1qtI7UAxLQAyRwfmIC4lgRZdnZ4GqeG6UHQBW2&#10;7FaiBxgrseWYHqCOECP1AKXlmB6gtRzXA7SRdZweoPU5qgeofY7rAdp0ZKQeoEQr0wO0aOV6gDaH&#10;G6cHaHmO6gEkz016wKQHTHrAd6wHuBOz1f0BFf/dw5MP2x9QVhXiffsDYIAFgqT7APEogMHf0Ci4&#10;qlQL4R3h3rNzAevevm5/gGs4x7O7r9Xuhep5w/WA7jZxb9tH4IdYrACt0rc/oPJE3+Pq/QHd6HC9&#10;CR/a97JufwBvuml/wLQ/YHd4c4IDa6CLfNof1tc35kwcHDu3u9fApHbeAYgsOvz34+wPKOA1uR5g&#10;st2z0wOm84I+9OgBoAJUW9MSIDMMQTrpAT+yHoA7DbkekJfo2W+tB4zrOiP1APywmflERuKP0AOy&#10;COhtKPPr1APQSOQuGOmTRbGIyyffBuoBKRywK+EihA8aibioHpBmcIKD1F4+ET1UD0iwNFVoMKoH&#10;oJWIjOsBeaC40hdk5lAzfwdX7bVqtdldoWGSAIkngfM9YKxkcEwPQP5AajfhBgEJHPUC4pLB+W4w&#10;ViI4rgcUcCubBG6cHqC1HNUD0EoGxyKhgLORRHC+I+YR3qYhtFxE/RBqfY7qAWqf43pAUUYyON8R&#10;cxANRHD8vCAtUqkeoIYq1wPKQI7VcXqAmt58P8CGGSW/cT1Aa7lxekAeAHEsRCvVA9BK7HNcD9D6&#10;3Dg9IM9AKBbAUT0ArWRwPCCUaB2nBxRwqJQIjgwPaCWDo5kp1fLcOD2giGB/gNByVA9AKxEc1wO0&#10;EWKcHqC1HNUD1JZjeoA6so7TA7Q+R/UAtc8xPQD0Ink6Mk4P0KKV6gFqtDI9AAcHMQmP0wO0PEf1&#10;AJLnJj1g0gMmPeA71gPcAT/fSA/orsJ/Sj2gG5mr5+87Fwnn0UY36LnI1D2vjyJ3ckXfiTxfrwd0&#10;7w/4Wj2AU/hU/fhKPcD1OfeQSQ+Y9ICXpQeAfsb0AHtF8bPTA6b9AX16AJwG4fYHBGaMmu4POMx+&#10;aD0AZggtPcAMed9aDxjXdUbqAfhhM/OJ99cD8HRiqLQ2Iol/9JBPR4doJHIXlPSB6wMKEZdPvg3U&#10;A8wCV8BFCB+yvvXRU74ni6FyWmovwn8q9Ce/PyDN5AajegBaiS3G9IAszlIR2sj9AcAwS96k5wWl&#10;YCWDozx0Bnd0yeB8LwzfH4BHUwkuJTcKo4EMjukBWZLLTh2nB2CbSOCoHqC2HNsfkKXA9kk9btz+&#10;AK3PUT1A7XNMD8jSNJfBkXgYqgdokUr1ADVUmR6QpZns1nF6gJre/JSk5zemB6gtN1IPMHughNzr&#10;+yHMtU1QTA9Q+9w4PaBIsMq9DY7qAWglppKEDQ1atI7UAwrcvCCA8xMTnN2iqHdsf4Ca58bpAWWA&#10;+6Da4KgegFZiyzE9QB0hRuoBSssxPUBrOaYHqCPrOD1A63NUD1D7HNMD1OnISD1AiVamB2jRyvQA&#10;dQ43Tg/Q8hzVA8g8btIDJj1g0gNejh7AqV5H+e5PeDbCU54X1I3M8fffrx5gdYi+gv4nuj/g6/YH&#10;cFdMesCkB7wsPQDWLVwPMIrbs9MDpv0BvXoAbDC3EnMKa7dpf8CHN5sfXA8A1qelB5j9dd9cDxjV&#10;dcbqAWUSzjL4gxf1j9gfkCdI0gIHwaQFqgeAkchdMNKnhHp9CZdPvg3VA3IkVdq4COGTgZGIi+kB&#10;ZZGIuHzebej+gAxLUwVgVA9AKxEZ0wPyIA5EaCP1ALjGVgTnewAO2lB4MrxO3TsaPg+AFpL8OW5/&#10;AJaIi+B8N6CB3HJMD8hhm4MIbqQeoLQc0wO0lmN6QB6WcoSO0wO0Pkf1ALXPMT0gj1DmEdLHyPOC&#10;lEhleoAWqkwPyCO4ZFcCN1IP0NIbCQhMgmK0Mj1AbblxekAB15pIAUH3B6CVCI7pAWqfG6kHgLYr&#10;gWN6AFjJ4OjQoEbrOD2ghKwpgiPDA1rJ4Oj4oOa5kXoAnOYngWN6AFiJ4JgeoI4Q4/QAreWoHqC2&#10;HNcDtJF1pB6g9DmmB2h9jusB2nRknB6gRSvVA9Ro5XqANocbqQcoeY7pAX6em/SASQ+Y9IAfWQ+o&#10;DjOAiTEs3tRjeaqDZdLuKvyn1AO6kT0/PaB7f8B0n/AGE/NhN90fADENB5T8djxBeCNjZW/hxO8+&#10;7K7++v0w3R/wze8PKIAC4XrA87xPeNof0KcH5FkANAEefBcX0/6Aw/WPrwcAPdDSAx7kPuFxXWek&#10;HgAfls3wD07ij9AD0gLIixjmIF16ABqJ3AUjfbIwF3H55NtAPQDLxCVchPBBIxEX43syWAdL7eUT&#10;0UP1gATZHqHBqB6AViIyrgdkZSpCG6cHJHDYigjO90CIVjI4pgfkwM1L7TZOD4BGk8H5bkD0Mjiu&#10;B+DliBK4cXqA1nJUD1BbjusBRSpH6Dg9QOtzVA9Q+xzXA7BuWmw53xHDzwtSIpXqAWqocj2gKAsR&#10;3Dg9QE1vJCDU/Mb1AK3lxukBGV6oIaQSqgeglRitXA/Q+tw4PSBHsUIAR/UAtJLBsaFBi9ZxekCO&#10;6p0EjgwPaCWDY+ODlufG6QG4oUMCR/UAddsH1wO0EWKcHqC1HNUD1JZjekCujazj9ACtz1E9QO1z&#10;TA/ItenIOD1Ai1aqB6jRyvQAzL9inhunB2h5juoBJM9NesCkB0x6wMvRA3jp9/PbH1DdM/Do5wV9&#10;1/sDrGjUdziSuz+Ad5Jpf8C0P+Bl7Q+ApQHXA57nfcLxdJ9wz/0BcKQr9AbQA0o4w41tDwCmbGku&#10;g3HirruLeH84nn5d7W5n+M2rs8NqeTINvfgMup7V7Z0Jzj+3u/frzcY93Eh/9lSiT4f1q7N/lkH5&#10;rnhXJOdJlL07T4K3b89fv3+TnGfvwzx9G7998+Zt+L/4/DC5vFlfXa22+Ljqug74n6/Obk6n/eXF&#10;xXH5vSQy3Ghjhc0L/Bb+s8f33x33FW4QPIfhvtsdri6iIAwu8Lv9YbdcHY/r7fUfN4v9ClqlqvoH&#10;4XR9BXfooNLekgMe5DrhUT1npBqAnzUzH8gofEENaCkGMGXyCsDDEJjBurNfX1WtNSebA9BGZlXI&#10;s4qoCERYPvNWiQEtWJSHDuEfCRYhe9BGhEW5niIGO6m1CPdpzwpqweJnBQVJIeGiUgAaicCYFFDE&#10;cDq/hEyUAtrYKOEWBsAvCK6kJwWhkYyNeqBIwkzG5vvAnRTUxkZ9ALBEaL4L0EZExmSAIsljEZko&#10;A7SQRSwAlFajKoDaakwFKNJIDgFRBWhjoz4Ild5GRQC1tzERoMB9F1JvEzcFtLDxSwOUCKUagBqi&#10;TAMAIlv2qagBtLGxSNCSmp+ITOYT+xuTANR2EyWANjYaCWGUJVIoUAUAjURsTAFQ+5uoALSwJSwW&#10;YjjjSsggVABAIxkb9YIap6IA0MbGYiGGMU/C5qejEI1kbNQLanYT+f8WthQWz/4gGsPuMwEbpf/R&#10;SMTG6H91VBDp/zY26gXTJBI2EgtquzH2Xx1LRfa/jY16IVT6GyX/1f7GyH91+iGS/y1sGYsFJU4p&#10;96/GKeP+Me2KuVfk/tvYWCwo+Y1S/2TWNlH/E/U/Uf9PQv1D7N7gHbKJIQWaqwDsKT2chm1+Ttl6&#10;XDpgnSJMci2l4H7svtrHDdsK4K4KMIlG3VYQ4qF68Jndmw8iV0HZ/bAIRzl4WM8mhaiA4WvAe0Yl&#10;jF9o10v92+dFuWNtXHu5r7bdHLz+qwLs5/YfDWTbDt3e5a8Huiqg+0N5n3NNMVH/3wtjNm0FqIjB&#10;22WLF9ztV9svt5uPu8Pt4nT8aXe4vrhdHP78tD9f7m73i9P6w3qzPv0FLCGUy/78N2Qct59/Xy9/&#10;P9i/LP/x2dGDGH2c+n+eVwdPWwH6tgIURTXcZfa2iOmmgB/7ZKASyHBO/WcPcnPwqJ4zlvovoLAd&#10;PrBVvS9Q/627ZukKt8jhnHrX12XmH01EyoJyDEWRAespgPI5hmG7APISzgpvg/JJHjQRQVFyocCb&#10;PiVQPuc8cAtAHsPZ721UhPVHGxEWJ/3LGKgAobFE0r/lQ3ZfMJyjIiLzWx5tZGSUVihK2JkgIvOb&#10;31H+bWS0/aG9RGR+86ONiIxR/mWA1LXQZiLl30LGKH+lzQjjr7YZI/xBrZXjUST828ioB5R+Rvh+&#10;tZ8xur8M4WwUsc18Dwyt+VfikrD9amAysr8ME9mbItnfarOYJR8ljfkRoOYxRvWrbSZS/W1kNALM&#10;4STtrEGYfrQRI4AR/Wo/E4n+FjJO9AehmDYo0Y9GMjbqATU6RaK/jY3GQBjARhoh2SZ+EjJGMjbq&#10;AzWniUR/Cxsn+gM440rARol+NBKxcaJfGwlEor+NjXpBazda5o+NK2OjXlBHT5Hob2OjXgiV/kaJ&#10;frW/caJfm26IRH8LGyP6lSglPL8apZzmhyFKzLkizd9GxnwgZzbC8pPMNpH8E8k/kfxPQvJDvdS3&#10;IPlt6fa3IfndeT/dvLw7w76P5LcV73B8aBeb7S7c7SX5h73n198H3M17O3j9JP/X1vd3f+4DnffT&#10;/aETyf+9l8X+mCQ/on74wt0SuCrL3v0XlFMvtteb1QxrsyH7VCW+f+yR0F9AYfFvu+Wfx9l29+YG&#10;7FavD4fd3c1qcQUVxVYrJb/gGn3WxwcnYWGzQAIlNPi5DSEMlTy2Frw0NBxMu0aWgh93m/UVlm+b&#10;F/GPX3mXv8veuWRLzDZmfKuLyI16W4Fr15KHURL8EpXn77MiP0/eJ+l5CUehngdh+UuZBUmZvH1P&#10;a8l/W29X968ln91BBX0KFIh5L/UlA/NPNaKQl7xdn1aH2WZ9C9fY1EaLS3Tru+2VccZpsd7Y7y+a&#10;UniEbw7Kg0O13Ncf+XCtRwo26Og22Iz7I1hhNHH2ZmvjbPll+wcLNVN0P/9rv2KRZn9lcKTBYeUQ&#10;TyDmQ8iZTxYizU1PlEDbgN9NZ+vfc7HZYu+EegBgpcZ2zx/25DovbZDtIy5W3Fc9ZqBjmIPqYAh4&#10;rE0cUEIhjAUmOZLU/nBjQQhJyJabwJhAhoI8zYGXwn1BSQRjFrbO6NGgds7i0nZSIEpt0RDJjUd/&#10;nPhmKRQ+Uh1Fnt+OJJebbBf+UY5afKTRAJhzOxrMYRSd/bL7AjMvfqXK7PQFfoB53+RQNjB8qzlY&#10;CKeUm7iD675p3CWoFWDYQWh+w6jDl6nDsHtq9TyCguw8nGaL8lGspy8fvpj9hCC+VhOjr0wZ0ItP&#10;f9/CigS+ObhvPrhvFtvlze7w6ux0NrPfvjnB38D00/6wvr6BPaU2zLa7159Ou49rs6kUk4FF8QQj&#10;MhDVrRRRtw0UWOHi7HFSRJ7ivdSQCOoLezBpLSE1FTmsIacUgUtkf8bw3vxT5UxvYuGtouyKFNKf&#10;WUVNKQLndD0LyiZF1CPlC08RMC1upQgzefbm7I+TIupZBFRDTLOI28V627PwnVLEQ3BOTYqol64v&#10;PEVAkUArRZg19KOniCSKYEoDs4jCSld2zMNZRJjgEmSaRkzTCFwbPjQv3eSImoJ94TkCihVbOYIf&#10;4PI404gswmpHyBG53XPm5YgAi9OmHDHliMfNEbUc+qJzRIzcfCtHGFbw0ecRBaiedh4RmCTl5Qjc&#10;BjCliClFPG6KqDc8vfAUASM3TxFQfFyRuY9KWBZxXlW/hbDjh4iJ4ZQjpFqYiY54UDoC9lpNogYc&#10;0BHUJWeN7mnZgEefRtSMZZjADhSSIybhU6yXm3LEw+aIesn9wucRdaWclyNqquZR5xFRCcX4SEfA&#10;bkpWnwqcJdRwTIuNabHxqIsN2GY9TSRwIlHXK3pJotZ8HjVJpLk7NyxNmfY5LTamiUS99+DRdA04&#10;ZGHKEZgjhCJL2Kldtc2j5ogkLixnGeYwbSCLjSlHTDniCXJEXUn4whcbQpWlHcUfnZBIjcKJi42M&#10;11BNOWLKEU+QI+qx8oXnCKHMEo6PeYp5RBbnFSGRQcnUNI+Y6ixBmIduAMXTXpn5I9ZQWVoMx8oX&#10;niOEOksoU3iKHJHncCavIS1TuFlpyhFTjnjqHFGT9y88Rwh1lnCq3ZPkiADPNDRrjXziI+Bs82m/&#10;xhPPI6Y6S7xMM8a7EFtFVMY1j85H1AUScBUoEz+nAomJj3gCPqIuJnzZ8wg8Ep3nCHtY/aPnCKiz&#10;hIUPziMKEDimtcY0j3jitYZlxSY+AksSWjminmM9qvbZzCNSezeIt2EjQzrTFFHFcJId5A8gspTj&#10;x77iyvevOr5vOmNmtX0hJxLWOz9hk2G16n7hMwmh1BK2WT4FI5FkgZ1JJCEUiZOZhLk0aqq0nCot&#10;H7XSEo6unHIEMhJCpWXyNJWWGVwEZFYb7RxRuuOCp7PqpoOoHq3SEg5I/M5zBJwje315dw3nyMLM&#10;+vqw2N+sl28Xp4X/d/j+bn+5inY3u83V6vDz/wk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QQ2yPrYCAAC2AgAAFAAAAGRycy9tZWRpYS9pbWFnZTMu&#10;cG5niVBORw0KGgoAAAANSUhEUgAAACgAAAA1CAYAAAAztqkoAAAABmJLR0QA/wD/AP+gvaeTAAAA&#10;CXBIWXMAAA7EAAAOxAGVKw4bAAACVklEQVRoge2ay2oUQRSGv27ESxQCRhgQXHiB0a1uvKy8rcwj&#10;6EpfwZiN8RkCQY1vYVxGdGVc6VYHFIUJaiCiIWKijPwuuird1nQP9mW6emA+qEV3D3U+Ts10dZ8z&#10;gSRKMgVcBK6aAbBsxnPga5nJgwKCe4HzRuYKcAYIMj4r4BWR7FNgBdjOFU1SnjEtaVPF2ZR0LU/M&#10;PHK3JPVKyFl6km5WKRhImqtAzOWumbuU4C5Jj4YgZ1k0MQoJTkhaGqKc5bGJlUtwUtLLGuQsKyZm&#10;n0uY8eOeAc7muh2U4xxwO+1C2n3wEPABODBkKZcfwFFgPXkyLYMz1C+HidmXRTeDLaLs7atJyuUn&#10;cAxYsyfcDN7BnxzABNEK7pDM4GHgPdFe65Ntoix+hn8zOIt/OYgcZu2BzeAR4B2w25OUyy/gBLBq&#10;M3id5sgB7AFuQLzEp/y5ZHISYsG2R5Es2hB9BwPgGzDp16eP78DBQFIL+OLbJoNWSDOX19IeC5Zk&#10;LFiWdiBpi2bswWlshUDXt8UAuiHQ8W0xgM5YsCTNF2z8Xtz4p5mQqMjYxGXuAAoTB02jA/ET9RuP&#10;Ilm8hea+1f0GjpN4q+sCi/58+ngIrMKIVRY+AQ98GDncx8jBCFa31oCFOo0cFkjIQXaF9SOwvx6n&#10;Hf67wroOzNdh5DCPIweMbpV/A7gMPBlixixLRE3JjdSrGRkciU5Tsld3bwhyc6qgV+d2O/9UINYz&#10;c1XW7UyOKvrF03liFu24XyDuuJ9mcMf9NXHH/QU5O+5FBF2mgEvEwhiZZeAZJf+z8BeEdZ/ioe/+&#10;dQAAAABJRU5ErkJgglBLAwQKAAAAAAAAACEAjLRCtJkCAACZAgAAFAAAAGRycy9tZWRpYS9pbWFn&#10;ZTIucG5niVBORw0KGgoAAAANSUhEUgAAACcAAAA1CAYAAADCvfKlAAAABmJLR0QA/wD/AP+gvaeT&#10;AAAACXBIWXMAAA7EAAAOxAGVKw4bAAACOUlEQVRoge2Zu27UQBhGjw0FICRoQEkaJAS7gKCkggaE&#10;yFvkRdgH2DwEoSEQOlISISRoaQICwpoEKaSIBCUSqchHMR5lbOxod3wZr7RHcrHjyxz9Y3tn/EWS&#10;qEAE3AQepttt4D2wAbwCPgPeHUQecheAB8BiKjR/zLH7GMkN4DXwa6KeJI27RZKWVY1hep2x+hxX&#10;7KSklYpilsfp9WqROy1pvSYxy8v0upXkzkt6V7OY5a2kc75y85I2GxKzbEqaK3Moe1ovAW+AyxM9&#10;XX58B+4BP/I74pIThrQjRtrPsGhHUeWuY16eUcNSLgJuAF/dxqLKDWhXjLS/wX+Nucr1gS+UD3eT&#10;HGJGLbENeYlBQVtbxOSq51buKmbMQ8mBqd414Bs5kZBVs8TAI/vDVu4KpmonAkm5/MXc+zu2Ukt0&#10;QwyMxxIcDWM/nEshfei4XCQpBn4DZ8L6ZPgDnI2BBbolBsZnIQZ6oU1K6M3kPJnJ+dKLJB0Ap0Kb&#10;FHAQA3uhLUrYi3Emdx0jmcl5MpPzJen8rOSQdEHRIRJAdrI5CmlSwAiOZsKdlJuK1dc2sBrOJ8NT&#10;YAeyK/4esEVHV/wJ8CyEkcMqzptjqr4yjYC1No0cnpP7t5q6L5tbwIs2jBzWyIlBefbV9tf0+8Bu&#10;fkfZjb8L3AU+NigF8AG4Q4EYML0JTpPZ17pqyL7c1PBJTWIrqjE1rDNvXdYEeatPUn2RbFI9d8yx&#10;+5iU2ibVPyfpyEcucz5wi/KM/xMVMv5/Jv1f5l1EsM0AAAAASUVORK5CYIJQSwMECgAAAAAAAAAh&#10;AGXUN7qJAgAAiQIAABQAAABkcnMvbWVkaWEvaW1hZ2UxLnBuZ4lQTkcNChoKAAAADUlIRFIAAAAn&#10;AAAANAgGAAAACeEhAAAAAAZiS0dEAP8A/wD/oL2nkwAAAAlwSFlzAAAOxAAADsQBlSsOGwAAAilJ&#10;REFUWIXtmTFPFEEYhp9dC42VGDoNFppcrDCRSvQQPBr9TxCpsZR/gZ02HiKndppAqM4KoVUsDQ2v&#10;xcyyu9wsd7e7tzMkPMk0u3czT2Zu9ma/N5JEBWJgFli2bQ74Dny0bQ84Ldt5VEJuBuhYmQ4wfcFn&#10;fwNdjGgXOBxrJEmjtmuSNlSNt7afkcYcVeyGpM2KYgmbtr9a5KYk9WoSS9iRdKuq3B1J+zWLJezb&#10;/kvJPZR0OCGxhF92HKdD0W6dBbaBqbF2VzmOgSXMYydHXPCFNzQjBnAbWHfdcM1cG9iZtJGDNvAl&#10;e8E1c6+bcRk+7nm557b5YBFYyF7IykXAWqM6g6xZDyAvtwQ8a1wnTxszg0C6ISLgK/DEk1SWb5hJ&#10;UjJzHcIQA5jH+Jwt6yt/Lk5eQirX8ijiogWBy0WSrgP/yGzhADgFbsbAA8ISA7Oi92PCW9KE1pVc&#10;ScKWiyT9wRz4QuO46CQcBDHw07dEAf0Y6Pu2KOBKrixhywX/x38CHPh1GeAAOEmec6EtbR/Sw2bQ&#10;cu89irj4AJfk1VDAij+fHCsYn9wb/yfOVXk80MPUBYG8nIDVxnXyrFoPYLDKtA18btLmorEvXfGw&#10;B2w1opPSxfF7D6Fg/RdT9hq5YL0HPAWOJiiF7X8ehxgwNCS5q0BDkuDjpWww964msVqDuTojzQ2N&#10;EWmWCYPvkYbBLxgeBm+RJtdjhcFl5LLEwCPSGP0x8CMjs0uFGP0/Y8JLtK0ysmIAAAAASUVORK5C&#10;YIJQSwMEFAAGAAgAAAAhAHxTgBrgAAAACgEAAA8AAABkcnMvZG93bnJldi54bWxMj8FugkAQhu9N&#10;+g6badJbXShakbIYY9qejEm1ifG2wghEdpawK+Dbdzy1t/kzX/75Jl2OphE9dq62pCCcBCCQclvU&#10;VCr42X++xCCc11ToxhIquKGDZfb4kOqksAN9Y7/zpeAScolWUHnfJlK6vEKj3cS2SLw7285oz7Er&#10;ZdHpgctNI1+D4E0aXRNfqHSL6wrzy+5qFHwNelhF4Ue/uZzXt+N+tj1sQlTq+WlcvYPwOPo/GO76&#10;rA4ZO53slQonGs7zRcTofZiDYGARxTMQJwXTaRyBzFL5/4XsFwAA//8DAFBLAQItABQABgAIAAAA&#10;IQCxgme2CgEAABMCAAATAAAAAAAAAAAAAAAAAAAAAABbQ29udGVudF9UeXBlc10ueG1sUEsBAi0A&#10;FAAGAAgAAAAhADj9If/WAAAAlAEAAAsAAAAAAAAAAAAAAAAAOwEAAF9yZWxzLy5yZWxzUEsBAi0A&#10;FAAGAAgAAAAhAOCee1tLNAAAKfUBAA4AAAAAAAAAAAAAAAAAOgIAAGRycy9lMm9Eb2MueG1sUEsB&#10;Ai0AFAAGAAgAAAAhADcnR2HMAAAAKQIAABkAAAAAAAAAAAAAAAAAsTYAAGRycy9fcmVscy9lMm9E&#10;b2MueG1sLnJlbHNQSwECLQAKAAAAAAAAACEAQQ2yPrYCAAC2AgAAFAAAAAAAAAAAAAAAAAC0NwAA&#10;ZHJzL21lZGlhL2ltYWdlMy5wbmdQSwECLQAKAAAAAAAAACEAjLRCtJkCAACZAgAAFAAAAAAAAAAA&#10;AAAAAACcOgAAZHJzL21lZGlhL2ltYWdlMi5wbmdQSwECLQAKAAAAAAAAACEAZdQ3uokCAACJAgAA&#10;FAAAAAAAAAAAAAAAAABnPQAAZHJzL21lZGlhL2ltYWdlMS5wbmdQSwECLQAUAAYACAAAACEAfFOA&#10;GuAAAAAKAQAADwAAAAAAAAAAAAAAAAAiQAAAZHJzL2Rvd25yZXYueG1sUEsFBgAAAAAIAAgAAAIA&#10;AC9BAAAAAA==&#10;">
                <v:line id="Line 305" o:spid="_x0000_s1062" style="position:absolute;visibility:visible;mso-wrap-style:square" from="2510,3795" to="3840,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g/TxgAAANwAAAAPAAAAZHJzL2Rvd25yZXYueG1sRI9Ba8JA&#10;FITvhf6H5RV6qxvFiERXkUChPSg2SuvxkX0mwezbdHer0V/fLQg9DjPzDTNf9qYVZ3K+saxgOEhA&#10;EJdWN1wp2O9eX6YgfEDW2FomBVfysFw8Pswx0/bCH3QuQiUihH2GCuoQukxKX9Zk0A9sRxy9o3UG&#10;Q5SuktrhJcJNK0dJMpEGG44LNXaU11Seih+jIN/e3jfj8df3motr/1mk+eTgGqWen/rVDESgPvyH&#10;7+03rWCUpvB3Jh4BufgFAAD//wMAUEsBAi0AFAAGAAgAAAAhANvh9svuAAAAhQEAABMAAAAAAAAA&#10;AAAAAAAAAAAAAFtDb250ZW50X1R5cGVzXS54bWxQSwECLQAUAAYACAAAACEAWvQsW78AAAAVAQAA&#10;CwAAAAAAAAAAAAAAAAAfAQAAX3JlbHMvLnJlbHNQSwECLQAUAAYACAAAACEAx2YP08YAAADcAAAA&#10;DwAAAAAAAAAAAAAAAAAHAgAAZHJzL2Rvd25yZXYueG1sUEsFBgAAAAADAAMAtwAAAPoCAAAAAA==&#10;" strokecolor="#d9d9d9" strokeweight=".36pt"/>
                <v:line id="Line 304" o:spid="_x0000_s1063" style="position:absolute;visibility:visible;mso-wrap-style:square" from="2510,3802" to="9156,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JGkxgAAANwAAAAPAAAAZHJzL2Rvd25yZXYueG1sRI9Ba8JA&#10;FITvhf6H5RV6qxtFg0RXkUChPSg2SuvxkX0mwezbdHer0V/fLQg9DjPzDTNf9qYVZ3K+saxgOEhA&#10;EJdWN1wp2O9eX6YgfEDW2FomBVfysFw8Pswx0/bCH3QuQiUihH2GCuoQukxKX9Zk0A9sRxy9o3UG&#10;Q5SuktrhJcJNK0dJkkqDDceFGjvKaypPxY9RkG9v75vx+Ot7zcW1/ywmeXpwjVLPT/1qBiJQH/7D&#10;9/abVjCapPB3Jh4BufgFAAD//wMAUEsBAi0AFAAGAAgAAAAhANvh9svuAAAAhQEAABMAAAAAAAAA&#10;AAAAAAAAAAAAAFtDb250ZW50X1R5cGVzXS54bWxQSwECLQAUAAYACAAAACEAWvQsW78AAAAVAQAA&#10;CwAAAAAAAAAAAAAAAAAfAQAAX3JlbHMvLnJlbHNQSwECLQAUAAYACAAAACEAN7SRpMYAAADcAAAA&#10;DwAAAAAAAAAAAAAAAAAHAgAAZHJzL2Rvd25yZXYueG1sUEsFBgAAAAADAAMAtwAAAPoCAAAAAA==&#10;" strokecolor="#d9d9d9" strokeweight=".36pt"/>
                <v:shape id="AutoShape 303" o:spid="_x0000_s1064" style="position:absolute;left:2510;top:968;width:1613;height:1131;visibility:visible;mso-wrap-style:square;v-text-anchor:top" coordsize="1613,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vIyAAAANwAAAAPAAAAZHJzL2Rvd25yZXYueG1sRI9Pa8JA&#10;FMTvBb/D8gq9iNk00FpSV7EtSote1P69PbLPJJh9G3a3MfXTu4VCj8PM/IaZzHrTiI6cry0ruE5S&#10;EMSF1TWXCl53i9EdCB+QNTaWScEPeZhNBxcTzLU98oa6bShFhLDPUUEVQptL6YuKDPrEtsTR21tn&#10;METpSqkdHiPcNDJL01tpsOa4UGFLjxUVh+23UTA8fX2+rR7mT9plnRuuX+TH8n2v1NVlP78HEagP&#10;/+G/9rNWkN2M4fdMPAJyegYAAP//AwBQSwECLQAUAAYACAAAACEA2+H2y+4AAACFAQAAEwAAAAAA&#10;AAAAAAAAAAAAAAAAW0NvbnRlbnRfVHlwZXNdLnhtbFBLAQItABQABgAIAAAAIQBa9CxbvwAAABUB&#10;AAALAAAAAAAAAAAAAAAAAB8BAABfcmVscy8ucmVsc1BLAQItABQABgAIAAAAIQDCDkvIyAAAANwA&#10;AAAPAAAAAAAAAAAAAAAAAAcCAABkcnMvZG93bnJldi54bWxQSwUGAAAAAAMAAwC3AAAA/AIAAAAA&#10;" path="m,1130r1330,m,566r178,m,l1613,e" filled="f" strokecolor="#d9d9d9" strokeweight=".72pt">
                  <v:path arrowok="t" o:connecttype="custom" o:connectlocs="0,2099;1330,2099;0,1535;178,1535;0,969;1613,969" o:connectangles="0,0,0,0,0,0"/>
                </v:shape>
                <v:shape id="AutoShape 302" o:spid="_x0000_s1065" style="position:absolute;left:2510;top:402;width:6646;height:3396;visibility:visible;mso-wrap-style:square;v-text-anchor:top" coordsize="6646,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GlLxAAAANwAAAAPAAAAZHJzL2Rvd25yZXYueG1sRE/dasIw&#10;FL4XfIdwBruRmao4XNdUxM0xkCG1fYBDc9aWNSe1yWr39suF4OXH959sR9OKgXrXWFawmEcgiEur&#10;G64UFPnhaQPCeWSNrWVS8EcOtul0kmCs7ZUzGs6+EiGEXYwKau+7WEpX1mTQzW1HHLhv2xv0AfaV&#10;1D1eQ7hp5TKKnqXBhkNDjR3tayp/zr9GwdEM+Wq2PxXvxfB1zN4uefbxkiv1+DDuXkF4Gv1dfHN/&#10;agXLdVgbzoQjINN/AAAA//8DAFBLAQItABQABgAIAAAAIQDb4fbL7gAAAIUBAAATAAAAAAAAAAAA&#10;AAAAAAAAAABbQ29udGVudF9UeXBlc10ueG1sUEsBAi0AFAAGAAgAAAAhAFr0LFu/AAAAFQEAAAsA&#10;AAAAAAAAAAAAAAAAHwEAAF9yZWxzLy5yZWxzUEsBAi0AFAAGAAgAAAAhAC6caUvEAAAA3AAAAA8A&#10;AAAAAAAAAAAAAAAABwIAAGRycy9kb3ducmV2LnhtbFBLBQYAAAAAAwADALcAAAD4AgAAAAA=&#10;" path="m,l6646,m,l,3396e" filled="f" strokecolor="#d9d9d9" strokeweight=".72pt">
                  <v:path arrowok="t" o:connecttype="custom" o:connectlocs="0,402;6646,402;0,402;0,3798" o:connectangles="0,0,0,0"/>
                </v:shape>
                <v:shape id="AutoShape 301" o:spid="_x0000_s1066" style="position:absolute;left:3175;top:402;width:5981;height:3396;visibility:visible;mso-wrap-style:square;v-text-anchor:top" coordsize="5981,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JbyAAAANwAAAAPAAAAZHJzL2Rvd25yZXYueG1sRI9ba8JA&#10;FITfBf/Dcgp9003tBY2uUqS2fRDqHXw7ZI9JMHs2ZrdJ7K/vFgo+DjPzDTOZtaYQNVUut6zgoR+B&#10;IE6szjlVsNsuekMQziNrLCyTgis5mE27nQnG2ja8pnrjUxEg7GJUkHlfxlK6JCODrm9L4uCdbGXQ&#10;B1mlUlfYBLgp5CCKXqTBnMNChiXNM0rOm2+j4PB4aVb5/rg8Lp7mbz/769fH5b1W6v6ufR2D8NT6&#10;W/i//akVDJ5H8HcmHAE5/QUAAP//AwBQSwECLQAUAAYACAAAACEA2+H2y+4AAACFAQAAEwAAAAAA&#10;AAAAAAAAAAAAAAAAW0NvbnRlbnRfVHlwZXNdLnhtbFBLAQItABQABgAIAAAAIQBa9CxbvwAAABUB&#10;AAALAAAAAAAAAAAAAAAAAB8BAABfcmVscy8ucmVsc1BLAQItABQABgAIAAAAIQC4CYJbyAAAANwA&#10;AAAPAAAAAAAAAAAAAAAAAAcCAABkcnMvZG93bnJldi54bWxQSwUGAAAAAAMAAwC3AAAA/AIAAAAA&#10;" path="m,1344r,718m,l,852t665,492l665,3396m665,r,852m1330,1344r,300m1330,778r,74m1330,r,284m1385,1133r1937,m1992,778r,2618m1992,r,284m2566,567r432,m2657,r,1395m3322,608r,2788m3322,r,332m3987,608r,477m3987,r,332m4143,567r1838,m4651,363r,3033m4651,r,87m5316,r,682e" filled="f" strokecolor="#d9d9d9" strokeweight=".72pt">
                  <v:path arrowok="t" o:connecttype="custom" o:connectlocs="0,1746;0,2464;0,402;0,1254;665,1746;665,3798;665,402;665,1254;1330,1746;1330,2046;1330,1180;1330,1254;1330,402;1330,686;1385,1535;3322,1535;1992,1180;1992,3798;1992,402;1992,686;2566,969;2998,969;2657,402;2657,1797;3322,1010;3322,3798;3322,402;3322,734;3987,1010;3987,1487;3987,402;3987,734;4143,969;5981,969;4651,765;4651,3798;4651,402;4651,489;5316,402;5316,1084" o:connectangles="0,0,0,0,0,0,0,0,0,0,0,0,0,0,0,0,0,0,0,0,0,0,0,0,0,0,0,0,0,0,0,0,0,0,0,0,0,0,0,0"/>
                </v:shape>
                <v:line id="Line 300" o:spid="_x0000_s1067" style="position:absolute;visibility:visible;mso-wrap-style:square" from="9156,402" to="9156,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8YwgAAANwAAAAPAAAAZHJzL2Rvd25yZXYueG1sRE/LisIw&#10;FN0L8w/hDsxO0xHtSDXKIAgjio6PD7g017ba3NQm2vr3ZiG4PJz3ZNaaUtypdoVlBd+9CARxanXB&#10;mYLjYdEdgXAeWWNpmRQ8yMFs+tGZYKJtwzu6730mQgi7BBXk3leJlC7NyaDr2Yo4cCdbG/QB1pnU&#10;NTYh3JSyH0WxNFhwaMixonlO6WV/Mwp+Bs3q8e+ui802Ls67YTVaLwdrpb4+298xCE+tf4tf7j+t&#10;oB+H+eFMOAJy+gQAAP//AwBQSwECLQAUAAYACAAAACEA2+H2y+4AAACFAQAAEwAAAAAAAAAAAAAA&#10;AAAAAAAAW0NvbnRlbnRfVHlwZXNdLnhtbFBLAQItABQABgAIAAAAIQBa9CxbvwAAABUBAAALAAAA&#10;AAAAAAAAAAAAAB8BAABfcmVscy8ucmVsc1BLAQItABQABgAIAAAAIQADWg8YwgAAANwAAAAPAAAA&#10;AAAAAAAAAAAAAAcCAABkcnMvZG93bnJldi54bWxQSwUGAAAAAAMAAwC3AAAA9gIAAAAA&#10;" strokecolor="#d9d9d9" strokeweight=".72pt"/>
                <v:shape id="Freeform 299" o:spid="_x0000_s1068" style="position:absolute;left:2510;top:1083;width:6646;height:2715;visibility:visible;mso-wrap-style:square;v-text-anchor:top" coordsize="6646,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5ZGwgAAANwAAAAPAAAAZHJzL2Rvd25yZXYueG1sRI9Bi8Iw&#10;EIXvwv6HMAt7EU30oEs1yrLi6k3UxfPQjG2xmZQk1vrvjSB4fLx535s3X3a2Fi35UDnWMBoqEMS5&#10;MxUXGv6P68E3iBCRDdaOScOdAiwXH705ZsbdeE/tIRYiQThkqKGMscmkDHlJFsPQNcTJOztvMSbp&#10;C2k83hLc1nKs1ERarDg1lNjQb0n55XC16Q1s1bTYrtTJ+t3fqVptNm2ftf767H5mICJ18X38Sm+N&#10;hvFkBM8xiQBy8QAAAP//AwBQSwECLQAUAAYACAAAACEA2+H2y+4AAACFAQAAEwAAAAAAAAAAAAAA&#10;AAAAAAAAW0NvbnRlbnRfVHlwZXNdLnhtbFBLAQItABQABgAIAAAAIQBa9CxbvwAAABUBAAALAAAA&#10;AAAAAAAAAAAAAB8BAABfcmVscy8ucmVsc1BLAQItABQABgAIAAAAIQDw95ZGwgAAANwAAAAPAAAA&#10;AAAAAAAAAAAAAAcCAABkcnMvZG93bnJldi54bWxQSwUGAAAAAAMAAwC3AAAA9gIAAAAA&#10;" path="m6646,l5316,r,403l3987,403r,310l2657,713r,249l1330,962r,418l,1380,,2714r1330,l2657,2714r1330,l5316,2714r1330,l6646,xe" fillcolor="#e7e6e6" stroked="f">
                  <v:path arrowok="t" o:connecttype="custom" o:connectlocs="6646,1084;5316,1084;5316,1487;3987,1487;3987,1797;2657,1797;2657,2046;1330,2046;1330,2464;0,2464;0,3798;1330,3798;2657,3798;3987,3798;5316,3798;6646,3798;6646,1084" o:connectangles="0,0,0,0,0,0,0,0,0,0,0,0,0,0,0,0,0"/>
                </v:shape>
                <v:shape id="Freeform 298" o:spid="_x0000_s1069" style="position:absolute;left:2841;top:697;width:5984;height:2900;visibility:visible;mso-wrap-style:square;v-text-anchor:top" coordsize="598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4RxAAAANwAAAAPAAAAZHJzL2Rvd25yZXYueG1sRI9PawIx&#10;FMTvgt8hvII3zXYp/tkaRQotQk/qitfH5rlZunlZkqjrt28EweMwM79hluvetuJKPjSOFbxPMhDE&#10;ldMN1wrKw/d4DiJEZI2tY1JwpwDr1XCwxEK7G+/ouo+1SBAOBSowMXaFlKEyZDFMXEecvLPzFmOS&#10;vpba4y3BbSvzLJtKiw2nBYMdfRmq/vYXq+BS5sePdnv6PXo+mfIwkz+L2Vmp0Vu/+QQRqY+v8LO9&#10;1QryaQ6PM+kIyNU/AAAA//8DAFBLAQItABQABgAIAAAAIQDb4fbL7gAAAIUBAAATAAAAAAAAAAAA&#10;AAAAAAAAAABbQ29udGVudF9UeXBlc10ueG1sUEsBAi0AFAAGAAgAAAAhAFr0LFu/AAAAFQEAAAsA&#10;AAAAAAAAAAAAAAAAHwEAAF9yZWxzLy5yZWxzUEsBAi0AFAAGAAgAAAAhAECJ3hHEAAAA3AAAAA8A&#10;AAAAAAAAAAAAAAAABwIAAGRycy9kb3ducmV2LnhtbFBLBQYAAAAAAwADALcAAAD4AgAAAAA=&#10;" path="m,2899l664,1260r665,-149l1994,1060,2659,931r665,77l3988,1051,4653,888,5318,489,5983,e" filled="f" strokeweight="2.16pt">
                  <v:path arrowok="t" o:connecttype="custom" o:connectlocs="0,3597;664,1958;1329,1809;1994,1758;2659,1629;3324,1706;3988,1749;4653,1586;5318,1187;5983,698" o:connectangles="0,0,0,0,0,0,0,0,0,0"/>
                </v:shape>
                <v:shape id="AutoShape 297" o:spid="_x0000_s1070" style="position:absolute;left:3624;top:764;width:4536;height:1282;visibility:visible;mso-wrap-style:square;v-text-anchor:top" coordsize="453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3F4wQAAANwAAAAPAAAAZHJzL2Rvd25yZXYueG1sRI9Bi8Iw&#10;FITvC/6H8IS9ram6FKlGEUHYq64i3h7Nsyk2L6WJsf57Iwgeh5n5hlmsetuISJ2vHSsYjzIQxKXT&#10;NVcKDv/bnxkIH5A1No5JwYM8rJaDrwUW2t15R3EfKpEg7AtUYEJoCyl9aciiH7mWOHkX11kMSXaV&#10;1B3eE9w2cpJlubRYc1ow2NLGUHnd36yCW8Tp+WHz+LvO7IaPp13sz0ap72G/noMI1IdP+N3+0wom&#10;+RReZ9IRkMsnAAAA//8DAFBLAQItABQABgAIAAAAIQDb4fbL7gAAAIUBAAATAAAAAAAAAAAAAAAA&#10;AAAAAABbQ29udGVudF9UeXBlc10ueG1sUEsBAi0AFAAGAAgAAAAhAFr0LFu/AAAAFQEAAAsAAAAA&#10;AAAAAAAAAAAAHwEAAF9yZWxzLy5yZWxzUEsBAi0AFAAGAAgAAAAhABEjcXjBAAAA3AAAAA8AAAAA&#10;AAAAAAAAAAAABwIAAGRycy9kb3ducmV2LnhtbFBLBQYAAAAAAwADALcAAAD1AgAAAAA=&#10;" path="m547,1281l,981t1877,51l1308,415m3206,722l3122,245t1414,74l4346,e" filled="f" strokecolor="#a6a6a6" strokeweight=".72pt">
                  <v:path arrowok="t" o:connecttype="custom" o:connectlocs="547,2046;0,1746;1877,1797;1308,1180;3206,1487;3122,1010;4536,1084;4346,765" o:connectangles="0,0,0,0,0,0,0,0"/>
                </v:shape>
                <v:rect id="Rectangle 296" o:spid="_x0000_s1071" style="position:absolute;left:2671;top:2504;width:97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LvxQAAANwAAAAPAAAAZHJzL2Rvd25yZXYueG1sRI/NasMw&#10;EITvhbyD2EBujVQ3NY0TxZRCIJD2kB/odbE2tqm1ci3Fdt6+KhRyHGbmG2adj7YRPXW+dqzhaa5A&#10;EBfO1FxqOJ+2j68gfEA22DgmDTfykG8mD2vMjBv4QP0xlCJC2GeooQqhzaT0RUUW/dy1xNG7uM5i&#10;iLIrpelwiHDbyESpVFqsOS5U2NJ7RcX38Wo1YLowP5+X54/T/prishzV9uVLaT2bjm8rEIHGcA//&#10;t3dGQ5Iu4O9MPAJy8wsAAP//AwBQSwECLQAUAAYACAAAACEA2+H2y+4AAACFAQAAEwAAAAAAAAAA&#10;AAAAAAAAAAAAW0NvbnRlbnRfVHlwZXNdLnhtbFBLAQItABQABgAIAAAAIQBa9CxbvwAAABUBAAAL&#10;AAAAAAAAAAAAAAAAAB8BAABfcmVscy8ucmVsc1BLAQItABQABgAIAAAAIQAKySLvxQAAANwAAAAP&#10;AAAAAAAAAAAAAAAAAAcCAABkcnMvZG93bnJldi54bWxQSwUGAAAAAAMAAwC3AAAA+QIAAAAA&#10;" stroked="f"/>
                <v:rect id="Rectangle 295" o:spid="_x0000_s1072" style="position:absolute;left:2671;top:2504;width:97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367xQAAANwAAAAPAAAAZHJzL2Rvd25yZXYueG1sRI9Ba8JA&#10;FITvBf/D8oReSt0oNEh0FQ0UpHhR0/sz+0yC2bchu4mxv94tCB6HmfmGWa4HU4ueWldZVjCdRCCI&#10;c6srLhRkp+/POQjnkTXWlknBnRysV6O3JSba3vhA/dEXIkDYJaig9L5JpHR5SQbdxDbEwbvY1qAP&#10;si2kbvEW4KaWsyiKpcGKw0KJDaUl5ddjZxScd93vIUv/4lO6/+m29y7r8eOq1Pt42CxAeBr8K/xs&#10;77SCWfwF/2fCEZCrBwAAAP//AwBQSwECLQAUAAYACAAAACEA2+H2y+4AAACFAQAAEwAAAAAAAAAA&#10;AAAAAAAAAAAAW0NvbnRlbnRfVHlwZXNdLnhtbFBLAQItABQABgAIAAAAIQBa9CxbvwAAABUBAAAL&#10;AAAAAAAAAAAAAAAAAB8BAABfcmVscy8ucmVsc1BLAQItABQABgAIAAAAIQATn367xQAAANwAAAAP&#10;AAAAAAAAAAAAAAAAAAcCAABkcnMvZG93bnJldi54bWxQSwUGAAAAAAMAAwC3AAAA+QIAAAAA&#10;" filled="f" strokecolor="#bebebe" strokeweight=".72pt"/>
                <v:rect id="Rectangle 294" o:spid="_x0000_s1073" style="position:absolute;left:2688;top:1254;width:1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kDxAAAANwAAAAPAAAAZHJzL2Rvd25yZXYueG1sRI9BawIx&#10;FITvQv9DeAVvmlRtqKtRSkEoaA9qwetj89xd3LxsN1G3/94IgsdhZr5h5svO1eJCbag8G3gbKhDE&#10;ubcVFwZ+96vBB4gQkS3WnsnAPwVYLl56c8ysv/KWLrtYiAThkKGBMsYmkzLkJTkMQ98QJ+/oW4cx&#10;ybaQtsVrgrtajpTS0mHFaaHEhr5Kyk+7szOAemL/fo7jzX591jgtOrV6Pyhj+q/d5wxEpC4+w4/2&#10;tzUw0hruZ9IRkIsbAAAA//8DAFBLAQItABQABgAIAAAAIQDb4fbL7gAAAIUBAAATAAAAAAAAAAAA&#10;AAAAAAAAAABbQ29udGVudF9UeXBlc10ueG1sUEsBAi0AFAAGAAgAAAAhAFr0LFu/AAAAFQEAAAsA&#10;AAAAAAAAAAAAAAAAHwEAAF9yZWxzLy5yZWxzUEsBAi0AFAAGAAgAAAAhAJVXGQPEAAAA3AAAAA8A&#10;AAAAAAAAAAAAAAAABwIAAGRycy9kb3ducmV2LnhtbFBLBQYAAAAAAwADALcAAAD4AgAAAAA=&#10;" stroked="f"/>
                <v:rect id="Rectangle 293" o:spid="_x0000_s1074" style="position:absolute;left:2688;top:1254;width:1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VXxQAAANwAAAAPAAAAZHJzL2Rvd25yZXYueG1sRI9Ba8JA&#10;FITvgv9heUIvohs9pJK6Sg0URHpR4/01+5oEs29DdhOjv74rCD0OM/MNs94OphY9ta6yrGAxj0AQ&#10;51ZXXCjIzl+zFQjnkTXWlknBnRxsN+PRGhNtb3yk/uQLESDsElRQet8kUrq8JINubhvi4P3a1qAP&#10;si2kbvEW4KaWyyiKpcGKw0KJDaUl5ddTZxT87LvLMUsf8Tn9PnS7e5f1OL0q9TYZPj9AeBr8f/jV&#10;3msFy/gdnmfCEZCbPwAAAP//AwBQSwECLQAUAAYACAAAACEA2+H2y+4AAACFAQAAEwAAAAAAAAAA&#10;AAAAAAAAAAAAW0NvbnRlbnRfVHlwZXNdLnhtbFBLAQItABQABgAIAAAAIQBa9CxbvwAAABUBAAAL&#10;AAAAAAAAAAAAAAAAAB8BAABfcmVscy8ucmVsc1BLAQItABQABgAIAAAAIQCMAUVXxQAAANwAAAAP&#10;AAAAAAAAAAAAAAAAAAcCAABkcnMvZG93bnJldi54bWxQSwUGAAAAAAMAAwC3AAAA+QIAAAAA&#10;" filled="f" strokecolor="#bebebe" strokeweight=".72pt"/>
                <v:rect id="Rectangle 292" o:spid="_x0000_s1075" style="position:absolute;left:4123;top:685;width:1618;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jqwgAAANwAAAAPAAAAZHJzL2Rvd25yZXYueG1sRE/Pa8Iw&#10;FL4P9j+EN9htTeZc0WqUMSgMdAet4PXRPNti89I1sXb/vTkIHj++38v1aFsxUO8bxxreEwWCuHSm&#10;4UrDocjfZiB8QDbYOiYN/+RhvXp+WmJm3JV3NOxDJWII+ww11CF0mZS+rMmiT1xHHLmT6y2GCPtK&#10;mh6vMdy2cqJUKi02HBtq7Oi7pvK8v1gNmE7N3+/pY1tsLinOq1Hln0el9evL+LUAEWgMD/Hd/WM0&#10;TNK4Np6JR0CubgAAAP//AwBQSwECLQAUAAYACAAAACEA2+H2y+4AAACFAQAAEwAAAAAAAAAAAAAA&#10;AAAAAAAAW0NvbnRlbnRfVHlwZXNdLnhtbFBLAQItABQABgAIAAAAIQBa9CxbvwAAABUBAAALAAAA&#10;AAAAAAAAAAAAAB8BAABfcmVscy8ucmVsc1BLAQItABQABgAIAAAAIQCLhCjqwgAAANwAAAAPAAAA&#10;AAAAAAAAAAAAAAcCAABkcnMvZG93bnJldi54bWxQSwUGAAAAAAMAAwC3AAAA9gIAAAAA&#10;" stroked="f"/>
                <v:shape id="AutoShape 291" o:spid="_x0000_s1076" style="position:absolute;left:4123;top:685;width:3195;height:495;visibility:visible;mso-wrap-style:square;v-text-anchor:top" coordsize="319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c9awwAAANwAAAAPAAAAZHJzL2Rvd25yZXYueG1sRI/RisIw&#10;FETfBf8hXMEX0XQVRKtRdKGrb2L1A67NtS02N6WJtfv3ZmHBx2FmzjDrbWcq0VLjSssKviYRCOLM&#10;6pJzBddLMl6AcB5ZY2WZFPySg+2m31tjrO2Lz9SmPhcBwi5GBYX3dSylywoy6Ca2Jg7e3TYGfZBN&#10;LnWDrwA3lZxG0VwaLDksFFjTd0HZI30aBbd05BPT0ml2XM4W++huDkn3o9Rw0O1WIDx1/hP+bx+1&#10;gul8CX9nwhGQmzcAAAD//wMAUEsBAi0AFAAGAAgAAAAhANvh9svuAAAAhQEAABMAAAAAAAAAAAAA&#10;AAAAAAAAAFtDb250ZW50X1R5cGVzXS54bWxQSwECLQAUAAYACAAAACEAWvQsW78AAAAVAQAACwAA&#10;AAAAAAAAAAAAAAAfAQAAX3JlbHMvLnJlbHNQSwECLQAUAAYACAAAACEAarXPWsMAAADcAAAADwAA&#10;AAAAAAAAAAAAAAAHAgAAZHJzL2Rvd25yZXYueG1sUEsFBgAAAAADAAMAtwAAAPcCAAAAAA==&#10;" path="m,494r1618,l1618,,,,,494xm2050,324r1145,l3195,48r-1145,l2050,324xe" filled="f" strokecolor="#bebebe" strokeweight=".72pt">
                  <v:path arrowok="t" o:connecttype="custom" o:connectlocs="0,1180;1618,1180;1618,686;0,686;0,1180;2050,1010;3195,1010;3195,734;2050,734;2050,1010" o:connectangles="0,0,0,0,0,0,0,0,0,0"/>
                </v:shape>
                <v:rect id="Rectangle 290" o:spid="_x0000_s1077" style="position:absolute;left:7485;top:488;width:97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7IxwgAAANwAAAAPAAAAZHJzL2Rvd25yZXYueG1sRE/Pa8Iw&#10;FL4L/g/hCbtpsm52W2csMhAGusN0sOujebZlzUtt0tr99+YgePz4fq/y0TZioM7XjjU8LhQI4sKZ&#10;mksNP8ft/BWED8gGG8ek4Z885OvpZIWZcRf+puEQShFD2GeooQqhzaT0RUUW/cK1xJE7uc5iiLAr&#10;penwEsNtIxOlUmmx5thQYUsfFRV/h95qwPTZnL9OT/vjrk/xrRzVdvmrtH6YjZt3EIHGcBff3J9G&#10;Q/IS58cz8QjI9RUAAP//AwBQSwECLQAUAAYACAAAACEA2+H2y+4AAACFAQAAEwAAAAAAAAAAAAAA&#10;AAAAAAAAW0NvbnRlbnRfVHlwZXNdLnhtbFBLAQItABQABgAIAAAAIQBa9CxbvwAAABUBAAALAAAA&#10;AAAAAAAAAAAAAB8BAABfcmVscy8ucmVsc1BLAQItABQABgAIAAAAIQDwK7IxwgAAANwAAAAPAAAA&#10;AAAAAAAAAAAAAAcCAABkcnMvZG93bnJldi54bWxQSwUGAAAAAAMAAwC3AAAA9gIAAAAA&#10;" stroked="f"/>
                <v:rect id="Rectangle 289" o:spid="_x0000_s1078" style="position:absolute;left:7485;top:488;width:97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5lxAAAANwAAAAPAAAAZHJzL2Rvd25yZXYueG1sRI9Bi8Iw&#10;FITvC/6H8IS9LJrqQZdqFC0siOxF7d6fzbMtNi+lSWv1128EweMwM98wy3VvKtFR40rLCibjCARx&#10;ZnXJuYL09DP6BuE8ssbKMim4k4P1avCxxFjbGx+oO/pcBAi7GBUU3texlC4ryKAb25o4eBfbGPRB&#10;NrnUDd4C3FRyGkUzabDksFBgTUlB2fXYGgXnXft3SJPH7JT87tvtvU07/Loq9TnsNwsQnnr/Dr/a&#10;O61gOp/A80w4AnL1DwAA//8DAFBLAQItABQABgAIAAAAIQDb4fbL7gAAAIUBAAATAAAAAAAAAAAA&#10;AAAAAAAAAABbQ29udGVudF9UeXBlc10ueG1sUEsBAi0AFAAGAAgAAAAhAFr0LFu/AAAAFQEAAAsA&#10;AAAAAAAAAAAAAAAAHwEAAF9yZWxzLy5yZWxzUEsBAi0AFAAGAAgAAAAhAOl97mXEAAAA3AAAAA8A&#10;AAAAAAAAAAAAAAAABwIAAGRycy9kb3ducmV2LnhtbFBLBQYAAAAAAwADALcAAAD4AgAAAAA=&#10;" filled="f" strokecolor="#bebebe" strokeweight=".72pt"/>
                <v:shape id="Freeform 288" o:spid="_x0000_s1079" style="position:absolute;left:2952;top:3399;width:423;height:394;visibility:visible;mso-wrap-style:square;v-text-anchor:top" coordsize="42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kiYxAAAANwAAAAPAAAAZHJzL2Rvd25yZXYueG1sRI/dasJA&#10;FITvBd9hOYJ3ujFCf2I2UoSCiIWa9gEO2eMmmD2b7m41vn23UOjlMDPfMOV2tL24kg+dYwWrZQaC&#10;uHG6Y6Pg8+N18QQiRGSNvWNScKcA22o6KbHQ7sYnutbRiAThUKCCNsahkDI0LVkMSzcQJ+/svMWY&#10;pDdSe7wluO1lnmUP0mLHaaHFgXYtNZf62yrwJn+mw9exWx3f78Tn3Zs0a63UfDa+bEBEGuN/+K+9&#10;1wryxxx+z6QjIKsfAAAA//8DAFBLAQItABQABgAIAAAAIQDb4fbL7gAAAIUBAAATAAAAAAAAAAAA&#10;AAAAAAAAAABbQ29udGVudF9UeXBlc10ueG1sUEsBAi0AFAAGAAgAAAAhAFr0LFu/AAAAFQEAAAsA&#10;AAAAAAAAAAAAAAAAHwEAAF9yZWxzLy5yZWxzUEsBAi0AFAAGAAgAAAAhADUqSJjEAAAA3AAAAA8A&#10;AAAAAAAAAAAAAAAABwIAAGRycy9kb3ducmV2LnhtbFBLBQYAAAAAAwADALcAAAD4AgAAAAA=&#10;" path="m211,l129,15,62,58,17,120,,197r17,76l62,336r67,42l211,394r82,-16l361,336r45,-63l422,197,406,120,361,58,293,15,211,xe" stroked="f">
                  <v:path arrowok="t" o:connecttype="custom" o:connectlocs="211,3400;129,3415;62,3458;17,3520;0,3597;17,3673;62,3736;129,3778;211,3794;293,3778;361,3736;406,3673;422,3597;406,3520;361,3458;293,3415;211,3400" o:connectangles="0,0,0,0,0,0,0,0,0,0,0,0,0,0,0,0,0"/>
                </v:shape>
                <v:shape id="Freeform 287" o:spid="_x0000_s1080" style="position:absolute;left:2952;top:3399;width:423;height:394;visibility:visible;mso-wrap-style:square;v-text-anchor:top" coordsize="42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kFhwwAAANwAAAAPAAAAZHJzL2Rvd25yZXYueG1sRI9Ra8Iw&#10;FIXfhf2HcAe+aToHW+mMIoWBMBTWic+X5K4pa25KEmv992Yw2OPhnPMdzno7uV6MFGLnWcHTsgBB&#10;rL3puFVw+npflCBiQjbYeyYFN4qw3TzM1lgZf+VPGpvUigzhWKECm9JQSRm1JYdx6Qfi7H374DBl&#10;GVppAl4z3PVyVRQv0mHHecHiQLUl/dNcnIJDcLrWx/J8ss1Y4nHXuY9zrdT8cdq9gUg0pf/wX3tv&#10;FKxen+H3TD4CcnMHAAD//wMAUEsBAi0AFAAGAAgAAAAhANvh9svuAAAAhQEAABMAAAAAAAAAAAAA&#10;AAAAAAAAAFtDb250ZW50X1R5cGVzXS54bWxQSwECLQAUAAYACAAAACEAWvQsW78AAAAVAQAACwAA&#10;AAAAAAAAAAAAAAAfAQAAX3JlbHMvLnJlbHNQSwECLQAUAAYACAAAACEASfJBYcMAAADcAAAADwAA&#10;AAAAAAAAAAAAAAAHAgAAZHJzL2Rvd25yZXYueG1sUEsFBgAAAAADAAMAtwAAAPcCAAAAAA==&#10;" path="m,197l17,120,62,58,129,15,211,r82,15l361,58r45,62l422,197r-16,76l361,336r-68,42l211,394,129,378,62,336,17,273,,197xe" filled="f" strokecolor="#bebebe" strokeweight=".72pt">
                  <v:path arrowok="t" o:connecttype="custom" o:connectlocs="0,3597;17,3520;62,3458;129,3415;211,3400;293,3415;361,3458;406,3520;422,3597;406,3673;361,3736;293,3778;211,3794;129,3778;62,3736;17,3673;0,3597"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6" o:spid="_x0000_s1081" type="#_x0000_t75" style="position:absolute;left:3616;top:1760;width:293;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WZxQAAANwAAAAPAAAAZHJzL2Rvd25yZXYueG1sRI9Bi8Iw&#10;FITvwv6H8ARvmlZllWqUZVfBiwfrwnp8Ns+22LyUJmr11xthweMwM98w82VrKnGlxpWWFcSDCARx&#10;ZnXJuYLf/bo/BeE8ssbKMim4k4Pl4qMzx0TbG+/omvpcBAi7BBUU3teJlC4ryKAb2Jo4eCfbGPRB&#10;NrnUDd4C3FRyGEWf0mDJYaHAmr4Lys7pxSjYrPzh8nCTv7Se/jzWWzuK4+NIqV63/ZqB8NT6d/i/&#10;vdEKhpMxvM6EIyAXTwAAAP//AwBQSwECLQAUAAYACAAAACEA2+H2y+4AAACFAQAAEwAAAAAAAAAA&#10;AAAAAAAAAAAAW0NvbnRlbnRfVHlwZXNdLnhtbFBLAQItABQABgAIAAAAIQBa9CxbvwAAABUBAAAL&#10;AAAAAAAAAAAAAAAAAB8BAABfcmVscy8ucmVsc1BLAQItABQABgAIAAAAIQDDqHWZxQAAANwAAAAP&#10;AAAAAAAAAAAAAAAAAAcCAABkcnMvZG93bnJldi54bWxQSwUGAAAAAAMAAwC3AAAA+QIAAAAA&#10;">
                  <v:imagedata r:id="rId30" o:title=""/>
                </v:shape>
                <v:shape id="Freeform 285" o:spid="_x0000_s1082" style="position:absolute;left:3616;top:1760;width:293;height:394;visibility:visible;mso-wrap-style:square;v-text-anchor:top" coordsize="29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EJkyAAAANwAAAAPAAAAZHJzL2Rvd25yZXYueG1sRI9ba8JA&#10;FITfBf/DcoS+FN3UWyS6SlsU24cKXpD27Zg9TUKzZ0N21fTfd4WCj8PMfMPMFo0pxYVqV1hW8NSL&#10;QBCnVhecKTjsV90JCOeRNZaWScEvOVjM260ZJtpeeUuXnc9EgLBLUEHufZVI6dKcDLqerYiD921r&#10;gz7IOpO6xmuAm1L2o2gsDRYcFnKs6DWn9Gd3Ngq+PiM8LtfD80f8Pno5DZoNO/Oo1EOneZ6C8NT4&#10;e/i//aYV9OMR3M6EIyDnfwAAAP//AwBQSwECLQAUAAYACAAAACEA2+H2y+4AAACFAQAAEwAAAAAA&#10;AAAAAAAAAAAAAAAAW0NvbnRlbnRfVHlwZXNdLnhtbFBLAQItABQABgAIAAAAIQBa9CxbvwAAABUB&#10;AAALAAAAAAAAAAAAAAAAAB8BAABfcmVscy8ucmVsc1BLAQItABQABgAIAAAAIQBEdEJkyAAAANwA&#10;AAAPAAAAAAAAAAAAAAAAAAcCAABkcnMvZG93bnJldi54bWxQSwUGAAAAAAMAAwC3AAAA/AIAAAAA&#10;" path="m,197l11,120,43,57,89,15,146,r57,15l250,57r31,63l293,197r-12,76l250,336r-47,42l146,393,89,378,43,336,11,273,,197xe" filled="f" strokecolor="#bebebe" strokeweight=".72pt">
                  <v:path arrowok="t" o:connecttype="custom" o:connectlocs="0,1958;11,1881;43,1818;89,1776;146,1761;203,1776;250,1818;281,1881;293,1958;281,2034;250,2097;203,2139;146,2154;89,2139;43,2097;11,2034;0,1958" o:connectangles="0,0,0,0,0,0,0,0,0,0,0,0,0,0,0,0,0"/>
                </v:shape>
                <v:shape id="Picture 284" o:spid="_x0000_s1083" type="#_x0000_t75" style="position:absolute;left:4281;top:1611;width:293;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51xAAAANwAAAAPAAAAZHJzL2Rvd25yZXYueG1sRI9Bi8Iw&#10;FITvC/6H8ARva1oFlWoUcVfw4sEq6PHZPNti81KaqNVfb4SFPQ4z8w0zW7SmEndqXGlZQdyPQBBn&#10;VpecKzjs198TEM4ja6wsk4InOVjMO18zTLR98I7uqc9FgLBLUEHhfZ1I6bKCDLq+rYmDd7GNQR9k&#10;k0vd4CPATSUHUTSSBksOCwXWtCoou6Y3o2Dz60+3lxsf03ry81pv7TCOz0Olet12OQXhqfX/4b/2&#10;RisYjEfwOROOgJy/AQAA//8DAFBLAQItABQABgAIAAAAIQDb4fbL7gAAAIUBAAATAAAAAAAAAAAA&#10;AAAAAAAAAABbQ29udGVudF9UeXBlc10ueG1sUEsBAi0AFAAGAAgAAAAhAFr0LFu/AAAAFQEAAAsA&#10;AAAAAAAAAAAAAAAAHwEAAF9yZWxzLy5yZWxzUEsBAi0AFAAGAAgAAAAhAFw2TnXEAAAA3AAAAA8A&#10;AAAAAAAAAAAAAAAABwIAAGRycy9kb3ducmV2LnhtbFBLBQYAAAAAAwADALcAAAD4AgAAAAA=&#10;">
                  <v:imagedata r:id="rId30" o:title=""/>
                </v:shape>
                <v:shape id="Freeform 283" o:spid="_x0000_s1084" style="position:absolute;left:4281;top:1611;width:293;height:394;visibility:visible;mso-wrap-style:square;v-text-anchor:top" coordsize="29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nmIyAAAANwAAAAPAAAAZHJzL2Rvd25yZXYueG1sRI9Pa8JA&#10;FMTvhX6H5QleRDf+qZHUVVqpaA8t1IrY2zP7mgSzb0N21fTbu4LQ4zAzv2Gm88aU4ky1Kywr6Pci&#10;EMSp1QVnCrbfy+4EhPPIGkvLpOCPHMxnjw9TTLS98BedNz4TAcIuQQW591UipUtzMuh6tiIO3q+t&#10;Dfog60zqGi8Bbko5iKKxNFhwWMixokVO6XFzMgp+9hHu3laj00f8/vR6GDaf7ExHqXareXkG4anx&#10;/+F7e60VDOIYbmfCEZCzKwAAAP//AwBQSwECLQAUAAYACAAAACEA2+H2y+4AAACFAQAAEwAAAAAA&#10;AAAAAAAAAAAAAAAAW0NvbnRlbnRfVHlwZXNdLnhtbFBLAQItABQABgAIAAAAIQBa9CxbvwAAABUB&#10;AAALAAAAAAAAAAAAAAAAAB8BAABfcmVscy8ucmVsc1BLAQItABQABgAIAAAAIQDb6nmIyAAAANwA&#10;AAAPAAAAAAAAAAAAAAAAAAcCAABkcnMvZG93bnJldi54bWxQSwUGAAAAAAMAAwC3AAAA/AIAAAAA&#10;" path="m,197l11,120,43,58,89,15,146,r57,15l250,58r31,62l292,197r-11,76l250,336r-47,42l146,394,89,378,43,336,11,273,,197xe" filled="f" strokecolor="#bebebe" strokeweight=".72pt">
                  <v:path arrowok="t" o:connecttype="custom" o:connectlocs="0,1809;11,1732;43,1670;89,1627;146,1612;203,1627;250,1670;281,1732;292,1809;281,1885;250,1948;203,1990;146,2006;89,1990;43,1948;11,1885;0,1809" o:connectangles="0,0,0,0,0,0,0,0,0,0,0,0,0,0,0,0,0"/>
                </v:shape>
                <v:shape id="Picture 282" o:spid="_x0000_s1085" type="#_x0000_t75" style="position:absolute;left:4946;top:1561;width:293;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WvwAAAANwAAAAPAAAAZHJzL2Rvd25yZXYueG1sRE9NawIx&#10;EL0X+h/CFHqrWT1YuxpFBEvxVrWIt2EzbhZ3JmETdfvvzUHw+Hjfs0XPrbpSFxsvBoaDAhRJ5W0j&#10;tYH9bv0xARUTisXWCxn4pwiL+evLDEvrb/JL122qVQ6RWKIBl1IotY6VI8Y48IEkcyffMaYMu1rb&#10;Dm85nFs9KoqxZmwkNzgMtHJUnbcXNrBy4UsOf+eeL+vvwGw3x+NybMz7W7+cgkrUp6f44f6xBkaf&#10;eW0+k4+Ant8BAAD//wMAUEsBAi0AFAAGAAgAAAAhANvh9svuAAAAhQEAABMAAAAAAAAAAAAAAAAA&#10;AAAAAFtDb250ZW50X1R5cGVzXS54bWxQSwECLQAUAAYACAAAACEAWvQsW78AAAAVAQAACwAAAAAA&#10;AAAAAAAAAAAfAQAAX3JlbHMvLnJlbHNQSwECLQAUAAYACAAAACEAUDrVr8AAAADcAAAADwAAAAAA&#10;AAAAAAAAAAAHAgAAZHJzL2Rvd25yZXYueG1sUEsFBgAAAAADAAMAtwAAAPQCAAAAAA==&#10;">
                  <v:imagedata r:id="rId31" o:title=""/>
                </v:shape>
                <v:shape id="Freeform 281" o:spid="_x0000_s1086" style="position:absolute;left:4946;top:1561;width:293;height:394;visibility:visible;mso-wrap-style:square;v-text-anchor:top" coordsize="29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hhxwAAANwAAAAPAAAAZHJzL2Rvd25yZXYueG1sRI9Ba8JA&#10;FITvQv/D8gq9iG7Uqm10lVZa1IOCWkp7e2afSWj2bciuGv+9WxA8DjPzDTOe1qYQJ6pcbllBpx2B&#10;IE6szjlV8LX7bL2AcB5ZY2GZFFzIwXTy0BhjrO2ZN3Ta+lQECLsYFWTel7GULsnIoGvbkjh4B1sZ&#10;9EFWqdQVngPcFLIbRQNpMOewkGFJs4ySv+3RKPj9ifD7Y/58XA2X/fd9r16zM02lnh7rtxEIT7W/&#10;h2/thVbQHb7C/5lwBOTkCgAA//8DAFBLAQItABQABgAIAAAAIQDb4fbL7gAAAIUBAAATAAAAAAAA&#10;AAAAAAAAAAAAAABbQ29udGVudF9UeXBlc10ueG1sUEsBAi0AFAAGAAgAAAAhAFr0LFu/AAAAFQEA&#10;AAsAAAAAAAAAAAAAAAAAHwEAAF9yZWxzLy5yZWxzUEsBAi0AFAAGAAgAAAAhAMU5SGHHAAAA3AAA&#10;AA8AAAAAAAAAAAAAAAAABwIAAGRycy9kb3ducmV2LnhtbFBLBQYAAAAAAwADALcAAAD7AgAAAAA=&#10;" path="m,196l12,120,43,57,90,15,147,r57,15l250,57r32,63l293,196r-11,77l250,335r-46,43l147,393,90,378,43,335,12,273,,196xe" filled="f" strokecolor="#bebebe" strokeweight=".72pt">
                  <v:path arrowok="t" o:connecttype="custom" o:connectlocs="0,1758;12,1682;43,1619;90,1577;147,1562;204,1577;250,1619;282,1682;293,1758;282,1835;250,1897;204,1940;147,1955;90,1940;43,1897;12,1835;0,1758" o:connectangles="0,0,0,0,0,0,0,0,0,0,0,0,0,0,0,0,0"/>
                </v:shape>
                <v:shape id="Picture 280" o:spid="_x0000_s1087" type="#_x0000_t75" style="position:absolute;left:5611;top:1431;width:293;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gO9wgAAANwAAAAPAAAAZHJzL2Rvd25yZXYueG1sRE9Ni8Iw&#10;EL0L+x/CLHizaRW0VKMsuwpePFgX1uPYjG3ZZlKaqNVfbw6Cx8f7Xqx604grda62rCCJYhDEhdU1&#10;lwp+D5tRCsJ5ZI2NZVJwJwer5cdggZm2N97TNfelCCHsMlRQed9mUrqiIoMusi1x4M62M+gD7Eqp&#10;O7yFcNPIcRxPpcGaQ0OFLX1XVPznF6Ngu/bHy8PN/vI2/XlsdnaSJKeJUsPP/msOwlPv3+KXe6sV&#10;jNMwP5wJR0AunwAAAP//AwBQSwECLQAUAAYACAAAACEA2+H2y+4AAACFAQAAEwAAAAAAAAAAAAAA&#10;AAAAAAAAW0NvbnRlbnRfVHlwZXNdLnhtbFBLAQItABQABgAIAAAAIQBa9CxbvwAAABUBAAALAAAA&#10;AAAAAAAAAAAAAB8BAABfcmVscy8ucmVsc1BLAQItABQABgAIAAAAIQCJRgO9wgAAANwAAAAPAAAA&#10;AAAAAAAAAAAAAAcCAABkcnMvZG93bnJldi54bWxQSwUGAAAAAAMAAwC3AAAA9gIAAAAA&#10;">
                  <v:imagedata r:id="rId30" o:title=""/>
                </v:shape>
                <v:shape id="Freeform 279" o:spid="_x0000_s1088" style="position:absolute;left:5611;top:1431;width:293;height:394;visibility:visible;mso-wrap-style:square;v-text-anchor:top" coordsize="29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RAxwAAANwAAAAPAAAAZHJzL2Rvd25yZXYueG1sRI9Pa8JA&#10;FMTvBb/D8gQvohu1/iF1FRVL24OCWkp7e80+k2D2bciuGr+9WxB6HGbmN8x0XptCXKhyuWUFvW4E&#10;gjixOudUwefhtTMB4TyyxsIyKbiRg/ms8TTFWNsr7+iy96kIEHYxKsi8L2MpXZKRQde1JXHwjrYy&#10;6IOsUqkrvAa4KWQ/ikbSYM5hIcOSVhklp/3ZKPj5jvBr/fZ83ow/hsvfQb1lZ9pKtZr14gWEp9r/&#10;hx/td62gP+nB35lwBOTsDgAA//8DAFBLAQItABQABgAIAAAAIQDb4fbL7gAAAIUBAAATAAAAAAAA&#10;AAAAAAAAAAAAAABbQ29udGVudF9UeXBlc10ueG1sUEsBAi0AFAAGAAgAAAAhAFr0LFu/AAAAFQEA&#10;AAsAAAAAAAAAAAAAAAAAHwEAAF9yZWxzLy5yZWxzUEsBAi0AFAAGAAgAAAAhAA6aNEDHAAAA3AAA&#10;AA8AAAAAAAAAAAAAAAAABwIAAGRycy9kb3ducmV2LnhtbFBLBQYAAAAAAwADALcAAAD7AgAAAAA=&#10;" path="m,197l12,120,43,58,90,15,147,r57,15l250,58r31,62l293,197r-12,76l250,336r-46,42l147,394,90,378,43,336,12,273,,197xe" filled="f" strokecolor="#bebebe" strokeweight=".72pt">
                  <v:path arrowok="t" o:connecttype="custom" o:connectlocs="0,1629;12,1552;43,1490;90,1447;147,1432;204,1447;250,1490;281,1552;293,1629;281,1705;250,1768;204,1810;147,1826;90,1810;43,1768;12,1705;0,1629" o:connectangles="0,0,0,0,0,0,0,0,0,0,0,0,0,0,0,0,0"/>
                </v:shape>
                <v:shape id="Picture 278" o:spid="_x0000_s1089" type="#_x0000_t75" style="position:absolute;left:6276;top:1508;width:293;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5JiwwAAANwAAAAPAAAAZHJzL2Rvd25yZXYueG1sRI9BawIx&#10;FITvhf6H8ITeatY9iN0aRQSLeNO2FG+Pzetmcd9L2ETd/nsjCD0OM/MNM18O3KkL9bH1YmAyLkCR&#10;1N620hj4+ty8zkDFhGKx80IG/ijCcvH8NMfK+qvs6XJIjcoQiRUacCmFSutYO2KMYx9Isvfre8aU&#10;Zd9o2+M1w7nTZVFMNWMrecFhoLWj+nQ4s4G1C2/y830a+Lz5CMx2dzyupsa8jIbVO6hEQ/oPP9pb&#10;a6CclXA/k4+AXtwAAAD//wMAUEsBAi0AFAAGAAgAAAAhANvh9svuAAAAhQEAABMAAAAAAAAAAAAA&#10;AAAAAAAAAFtDb250ZW50X1R5cGVzXS54bWxQSwECLQAUAAYACAAAACEAWvQsW78AAAAVAQAACwAA&#10;AAAAAAAAAAAAAAAfAQAAX3JlbHMvLnJlbHNQSwECLQAUAAYACAAAACEABAeSYsMAAADcAAAADwAA&#10;AAAAAAAAAAAAAAAHAgAAZHJzL2Rvd25yZXYueG1sUEsFBgAAAAADAAMAtwAAAPcCAAAAAA==&#10;">
                  <v:imagedata r:id="rId31" o:title=""/>
                </v:shape>
                <v:shape id="Freeform 277" o:spid="_x0000_s1090" style="position:absolute;left:6276;top:1508;width:293;height:394;visibility:visible;mso-wrap-style:square;v-text-anchor:top" coordsize="29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syAAAANwAAAAPAAAAZHJzL2Rvd25yZXYueG1sRI9Pa8JA&#10;FMTvBb/D8gQvohu1/iF1lVoq6kHBWEp7e80+k9Ds25BdNf323YLQ4zAzv2Hmy8aU4kq1KywrGPQj&#10;EMSp1QVnCt5O694MhPPIGkvLpOCHHCwXrYc5xtre+EjXxGciQNjFqCD3voqldGlOBl3fVsTBO9va&#10;oA+yzqSu8RbgppTDKJpIgwWHhRwreskp/U4uRsHnR4Tvr5vHy366G6++Rs2Bnekq1Wk3z08gPDX+&#10;P3xvb7WC4WwEf2fCEZCLXwAAAP//AwBQSwECLQAUAAYACAAAACEA2+H2y+4AAACFAQAAEwAAAAAA&#10;AAAAAAAAAAAAAAAAW0NvbnRlbnRfVHlwZXNdLnhtbFBLAQItABQABgAIAAAAIQBa9CxbvwAAABUB&#10;AAALAAAAAAAAAAAAAAAAAB8BAABfcmVscy8ucmVsc1BLAQItABQABgAIAAAAIQCRBA+syAAAANwA&#10;AAAPAAAAAAAAAAAAAAAAAAcCAABkcnMvZG93bnJldi54bWxQSwUGAAAAAAMAAwC3AAAA/AIAAAAA&#10;" path="m,197l12,120,43,57,89,15,146,r57,15l250,57r31,63l293,197r-12,76l250,336r-47,42l146,393,89,378,43,336,12,273,,197xe" filled="f" strokecolor="#bebebe" strokeweight=".72pt">
                  <v:path arrowok="t" o:connecttype="custom" o:connectlocs="0,1706;12,1629;43,1566;89,1524;146,1509;203,1524;250,1566;281,1629;293,1706;281,1782;250,1845;203,1887;146,1902;89,1887;43,1845;12,1782;0,1706" o:connectangles="0,0,0,0,0,0,0,0,0,0,0,0,0,0,0,0,0"/>
                </v:shape>
                <v:shape id="Picture 276" o:spid="_x0000_s1091" type="#_x0000_t75" style="position:absolute;left:6940;top:1551;width:293;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W+xgAAANwAAAAPAAAAZHJzL2Rvd25yZXYueG1sRI9Ba8JA&#10;FITvQv/D8gq96SZaNEQ3obQVvPRgLNTjM/tMQrNvQ3bV1F/fFQSPw8x8w6zywbTiTL1rLCuIJxEI&#10;4tLqhisF37v1OAHhPLLG1jIp+CMHefY0WmGq7YW3dC58JQKEXYoKau+7VEpX1mTQTWxHHLyj7Q36&#10;IPtK6h4vAW5aOY2iuTTYcFiosaP3msrf4mQUbD79/nR1i5+iSz6u6y87i+PDTKmX5+FtCcLT4B/h&#10;e3ujFUyTV7idCUdAZv8AAAD//wMAUEsBAi0AFAAGAAgAAAAhANvh9svuAAAAhQEAABMAAAAAAAAA&#10;AAAAAAAAAAAAAFtDb250ZW50X1R5cGVzXS54bWxQSwECLQAUAAYACAAAACEAWvQsW78AAAAVAQAA&#10;CwAAAAAAAAAAAAAAAAAfAQAAX3JlbHMvLnJlbHNQSwECLQAUAAYACAAAACEA9n0FvsYAAADcAAAA&#10;DwAAAAAAAAAAAAAAAAAHAgAAZHJzL2Rvd25yZXYueG1sUEsFBgAAAAADAAMAtwAAAPoCAAAAAA==&#10;">
                  <v:imagedata r:id="rId30" o:title=""/>
                </v:shape>
                <v:shape id="Freeform 275" o:spid="_x0000_s1092" style="position:absolute;left:6940;top:1551;width:293;height:394;visibility:visible;mso-wrap-style:square;v-text-anchor:top" coordsize="29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JDxwAAANwAAAAPAAAAZHJzL2Rvd25yZXYueG1sRI9Pa8JA&#10;FMTvgt9heUIvRTf1P9FV2qJYDwrGUtrbM/uahGbfhuyq6bfvCgWPw8z8hpkvG1OKC9WusKzgqReB&#10;IE6tLjhT8H5cd6cgnEfWWFomBb/kYLlot+YYa3vlA10Sn4kAYRejgtz7KpbSpTkZdD1bEQfv29YG&#10;fZB1JnWN1wA3pexH0VgaLDgs5FjRa07pT3I2Cr4+I/xYbYbn3WQ7ejkNmj0786jUQ6d5noHw1Ph7&#10;+L/9phX0pyO4nQlHQC7+AAAA//8DAFBLAQItABQABgAIAAAAIQDb4fbL7gAAAIUBAAATAAAAAAAA&#10;AAAAAAAAAAAAAABbQ29udGVudF9UeXBlc10ueG1sUEsBAi0AFAAGAAgAAAAhAFr0LFu/AAAAFQEA&#10;AAsAAAAAAAAAAAAAAAAAHwEAAF9yZWxzLy5yZWxzUEsBAi0AFAAGAAgAAAAhAHGhMkPHAAAA3AAA&#10;AA8AAAAAAAAAAAAAAAAABwIAAGRycy9kb3ducmV2LnhtbFBLBQYAAAAAAwADALcAAAD7AgAAAAA=&#10;" path="m,197l11,120,43,58,89,15,146,r57,15l250,58r31,62l293,197r-12,76l250,336r-47,42l146,394,89,378,43,336,11,273,,197xe" filled="f" strokecolor="#bebebe" strokeweight=".72pt">
                  <v:path arrowok="t" o:connecttype="custom" o:connectlocs="0,1749;11,1672;43,1610;89,1567;146,1552;203,1567;250,1610;281,1672;293,1749;281,1825;250,1888;203,1930;146,1946;89,1930;43,1888;11,1825;0,1749" o:connectangles="0,0,0,0,0,0,0,0,0,0,0,0,0,0,0,0,0"/>
                </v:shape>
                <v:shape id="Picture 274" o:spid="_x0000_s1093" type="#_x0000_t75" style="position:absolute;left:7605;top:1388;width:293;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JRhwwAAANwAAAAPAAAAZHJzL2Rvd25yZXYueG1sRI9BawIx&#10;FITvhf6H8ITealYPi90aRQSLeNO2FG+Pzetmcd9L2ETd/nsjCD0OM/MNM18O3KkL9bH1YmAyLkCR&#10;1N620hj4+ty8zkDFhGKx80IG/ijCcvH8NMfK+qvs6XJIjcoQiRUacCmFSutYO2KMYx9Isvfre8aU&#10;Zd9o2+M1w7nT06IoNWMrecFhoLWj+nQ4s4G1C2/y830a+Lz5CMx2dzyuSmNeRsPqHVSiIf2HH+2t&#10;NTCdlXA/k4+AXtwAAAD//wMAUEsBAi0AFAAGAAgAAAAhANvh9svuAAAAhQEAABMAAAAAAAAAAAAA&#10;AAAAAAAAAFtDb250ZW50X1R5cGVzXS54bWxQSwECLQAUAAYACAAAACEAWvQsW78AAAAVAQAACwAA&#10;AAAAAAAAAAAAAAAfAQAAX3JlbHMvLnJlbHNQSwECLQAUAAYACAAAACEAezyUYcMAAADcAAAADwAA&#10;AAAAAAAAAAAAAAAHAgAAZHJzL2Rvd25yZXYueG1sUEsFBgAAAAADAAMAtwAAAPcCAAAAAA==&#10;">
                  <v:imagedata r:id="rId31" o:title=""/>
                </v:shape>
                <v:shape id="Freeform 273" o:spid="_x0000_s1094" style="position:absolute;left:7605;top:1388;width:293;height:394;visibility:visible;mso-wrap-style:square;v-text-anchor:top" coordsize="29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mvxwAAANwAAAAPAAAAZHJzL2Rvd25yZXYueG1sRI9Pa8JA&#10;FMTvgt9heYIX0U2tVYmu0krF9lDBP5R6e2afSWj2bciumn77riB4HGbmN8x0XptCXKhyuWUFT70I&#10;BHFidc6pgv1u2R2DcB5ZY2GZFPyRg/ms2ZhirO2VN3TZ+lQECLsYFWTel7GULsnIoOvZkjh4J1sZ&#10;9EFWqdQVXgPcFLIfRUNpMOewkGFJi4yS3+3ZKDj8RPj9vhqcv0afL2/H53rNznSUarfq1wkIT7V/&#10;hO/tD62gPx7B7Uw4AnL2DwAA//8DAFBLAQItABQABgAIAAAAIQDb4fbL7gAAAIUBAAATAAAAAAAA&#10;AAAAAAAAAAAAAABbQ29udGVudF9UeXBlc10ueG1sUEsBAi0AFAAGAAgAAAAhAFr0LFu/AAAAFQEA&#10;AAsAAAAAAAAAAAAAAAAAHwEAAF9yZWxzLy5yZWxzUEsBAi0AFAAGAAgAAAAhAO4/Ca/HAAAA3AAA&#10;AA8AAAAAAAAAAAAAAAAABwIAAGRycy9kb3ducmV2LnhtbFBLBQYAAAAAAwADALcAAAD7AgAAAAA=&#10;" path="m,197l11,120,43,57,89,15,146,r57,15l250,57r31,63l292,197r-11,76l250,336r-47,42l146,393,89,378,43,336,11,273,,197xe" filled="f" strokecolor="#bebebe" strokeweight=".72pt">
                  <v:path arrowok="t" o:connecttype="custom" o:connectlocs="0,1586;11,1509;43,1446;89,1404;146,1389;203,1404;250,1446;281,1509;292,1586;281,1662;250,1725;203,1767;146,1782;89,1767;43,1725;11,1662;0,1586" o:connectangles="0,0,0,0,0,0,0,0,0,0,0,0,0,0,0,0,0"/>
                </v:shape>
                <v:shape id="Picture 272" o:spid="_x0000_s1095" type="#_x0000_t75" style="position:absolute;left:8268;top:990;width:296;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FzwAAAANwAAAAPAAAAZHJzL2Rvd25yZXYueG1sRE/LisIw&#10;FN0PzD+EO+BuTBUUqcaiAwVXig9cX5qbtrS5qU2mdv5+shBcHs57k422FQP1vnasYDZNQBAXTtdc&#10;Krhd8+8VCB+QNbaOScEfeci2nx8bTLV78pmGSyhFDGGfooIqhC6V0hcVWfRT1xFHzrjeYoiwL6Xu&#10;8RnDbSvnSbKUFmuODRV29FNR0Vx+rYL8eM3R3OVQnB63/cMYs2jsSanJ17hbgwg0hrf45T5oBfNV&#10;XBvPxCMgt/8AAAD//wMAUEsBAi0AFAAGAAgAAAAhANvh9svuAAAAhQEAABMAAAAAAAAAAAAAAAAA&#10;AAAAAFtDb250ZW50X1R5cGVzXS54bWxQSwECLQAUAAYACAAAACEAWvQsW78AAAAVAQAACwAAAAAA&#10;AAAAAAAAAAAfAQAAX3JlbHMvLnJlbHNQSwECLQAUAAYACAAAACEAnsyRc8AAAADcAAAADwAAAAAA&#10;AAAAAAAAAAAHAgAAZHJzL2Rvd25yZXYueG1sUEsFBgAAAAADAAMAtwAAAPQCAAAAAA==&#10;">
                  <v:imagedata r:id="rId32" o:title=""/>
                </v:shape>
                <v:shape id="Freeform 271" o:spid="_x0000_s1096" style="position:absolute;left:8268;top:990;width:296;height:394;visibility:visible;mso-wrap-style:square;v-text-anchor:top" coordsize="29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bwRwwAAANwAAAAPAAAAZHJzL2Rvd25yZXYueG1sRI/disIw&#10;FITvhX2HcIS907QiUquxyIKyeuPvAxyaY1vanJQm1u7bb4SFvRxm5htmnQ2mET11rrKsIJ5GIIhz&#10;qysuFNxvu0kCwnlkjY1lUvBDDrLNx2iNqbYvvlB/9YUIEHYpKii9b1MpXV6SQTe1LXHwHrYz6IPs&#10;Cqk7fAW4aeQsihbSYMVhocSWvkrK6+vTKDgt8ro/z89JHJ9c8Ty4/XF+MEp9joftCoSnwf+H/9rf&#10;WsEsWcL7TDgCcvMLAAD//wMAUEsBAi0AFAAGAAgAAAAhANvh9svuAAAAhQEAABMAAAAAAAAAAAAA&#10;AAAAAAAAAFtDb250ZW50X1R5cGVzXS54bWxQSwECLQAUAAYACAAAACEAWvQsW78AAAAVAQAACwAA&#10;AAAAAAAAAAAAAAAfAQAAX3JlbHMvLnJlbHNQSwECLQAUAAYACAAAACEAIWm8EcMAAADcAAAADwAA&#10;AAAAAAAAAAAAAAAHAgAAZHJzL2Rvd25yZXYueG1sUEsFBgAAAAADAAMAtwAAAPcCAAAAAA==&#10;" path="m,197l12,121,43,58,90,16,148,r57,16l252,58r32,63l295,197r-11,77l252,336r-47,42l148,394,90,378,43,336,12,274,,197xe" filled="f" strokecolor="#bebebe" strokeweight=".72pt">
                  <v:path arrowok="t" o:connecttype="custom" o:connectlocs="0,1187;12,1111;43,1048;90,1006;148,990;205,1006;252,1048;284,1111;295,1187;284,1264;252,1326;205,1368;148,1384;90,1368;43,1326;12,1264;0,1187" o:connectangles="0,0,0,0,0,0,0,0,0,0,0,0,0,0,0,0,0"/>
                </v:shape>
                <v:shape id="Picture 270" o:spid="_x0000_s1097" type="#_x0000_t75" style="position:absolute;left:8848;top:678;width:293;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D9TwAAAANwAAAAPAAAAZHJzL2Rvd25yZXYueG1sRE9NawIx&#10;EL0L/ocwQm+arQepW6OIYCm9aSvF27CZbhZ3JmGT1fXfm4PQ4+N9rzYDt+pKXWy8GHidFaBIKm8b&#10;qQ38fO+nb6BiQrHYeiEDd4qwWY9HKyytv8mBrsdUqxwisUQDLqVQah0rR4xx5gNJ5v58x5gy7Gpt&#10;O7zlcG71vCgWmrGR3OAw0M5RdTn2bGDnwlJ+T5eB+/1HYLZf5/N2YczLZNi+g0o0pH/x0/1pDcyX&#10;eX4+k4+AXj8AAAD//wMAUEsBAi0AFAAGAAgAAAAhANvh9svuAAAAhQEAABMAAAAAAAAAAAAAAAAA&#10;AAAAAFtDb250ZW50X1R5cGVzXS54bWxQSwECLQAUAAYACAAAACEAWvQsW78AAAAVAQAACwAAAAAA&#10;AAAAAAAAAAAfAQAAX3JlbHMvLnJlbHNQSwECLQAUAAYACAAAACEAHkA/U8AAAADcAAAADwAAAAAA&#10;AAAAAAAAAAAHAgAAZHJzL2Rvd25yZXYueG1sUEsFBgAAAAADAAMAtwAAAPQCAAAAAA==&#10;">
                  <v:imagedata r:id="rId31" o:title=""/>
                </v:shape>
                <v:shape id="Freeform 269" o:spid="_x0000_s1098" style="position:absolute;left:8848;top:678;width:293;height:394;visibility:visible;mso-wrap-style:square;v-text-anchor:top" coordsize="29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6KdxwAAANwAAAAPAAAAZHJzL2Rvd25yZXYueG1sRI9Ba8JA&#10;FITvQv/D8oReRDdqbW10FVta1EOFqki9PbOvSTD7NmRXTf+9WxA8DjPzDTOe1qYQZ6pcbllBtxOB&#10;IE6szjlVsN18tocgnEfWWFgmBX/kYDp5aIwx1vbC33Re+1QECLsYFWTel7GULsnIoOvYkjh4v7Yy&#10;6IOsUqkrvAS4KWQvip6lwZzDQoYlvWeUHNcno2D/E+HuY/50+npZDt4O/XrFzrSUemzWsxEIT7W/&#10;h2/thVbQe+3C/5lwBOTkCgAA//8DAFBLAQItABQABgAIAAAAIQDb4fbL7gAAAIUBAAATAAAAAAAA&#10;AAAAAAAAAAAAAABbQ29udGVudF9UeXBlc10ueG1sUEsBAi0AFAAGAAgAAAAhAFr0LFu/AAAAFQEA&#10;AAsAAAAAAAAAAAAAAAAAHwEAAF9yZWxzLy5yZWxzUEsBAi0AFAAGAAgAAAAhAItDop3HAAAA3AAA&#10;AA8AAAAAAAAAAAAAAAAABwIAAGRycy9kb3ducmV2LnhtbFBLBQYAAAAAAwADALcAAAD7AgAAAAA=&#10;" path="m,197l11,121,43,58,89,16,146,r57,16l250,58r31,63l293,197r-12,77l250,336r-47,42l146,394,89,378,43,336,11,274,,197xe" filled="f" strokecolor="#bebebe" strokeweight=".72pt">
                  <v:path arrowok="t" o:connecttype="custom" o:connectlocs="0,875;11,799;43,736;89,694;146,678;203,694;250,736;281,799;293,875;281,952;250,1014;203,1056;146,1072;89,1056;43,1014;11,952;0,875" o:connectangles="0,0,0,0,0,0,0,0,0,0,0,0,0,0,0,0,0"/>
                </v:shape>
                <v:rect id="Rectangle 268" o:spid="_x0000_s1099" style="position:absolute;left:4183;top:4136;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yXxQAAANwAAAAPAAAAZHJzL2Rvd25yZXYueG1sRI/NbsIw&#10;EITvSH0HaytxK05z4CfFoKoIgTjw1z7ANt7EUeN1FBsIPD1GqsRxNDPfaKbzztbiTK2vHCt4HyQg&#10;iHOnKy4V/Hwv38YgfEDWWDsmBVfyMJ+99KaYaXfhA52PoRQRwj5DBSaEJpPS54Ys+oFriKNXuNZi&#10;iLItpW7xEuG2lmmSDKXFiuOCwYa+DOV/x5NVMFklN7Oh7Wq4Hy02qc2L4vS7U6r/2n1+gAjUhWf4&#10;v73WCtJJCo8z8QjI2R0AAP//AwBQSwECLQAUAAYACAAAACEA2+H2y+4AAACFAQAAEwAAAAAAAAAA&#10;AAAAAAAAAAAAW0NvbnRlbnRfVHlwZXNdLnhtbFBLAQItABQABgAIAAAAIQBa9CxbvwAAABUBAAAL&#10;AAAAAAAAAAAAAAAAAB8BAABfcmVscy8ucmVsc1BLAQItABQABgAIAAAAIQBhORyXxQAAANwAAAAP&#10;AAAAAAAAAAAAAAAAAAcCAABkcnMvZG93bnJldi54bWxQSwUGAAAAAAMAAwC3AAAA+QIAAAAA&#10;" fillcolor="#e7e6e6" stroked="f"/>
                <v:line id="Line 267" o:spid="_x0000_s1100" style="position:absolute;visibility:visible;mso-wrap-style:square" from="5674,4187" to="6058,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eNxgAAANwAAAAPAAAAZHJzL2Rvd25yZXYueG1sRI9Pa8JA&#10;FMTvgt9heYK3utEW/0RXEUFb6EWjCN6e2WcSzL5Ns9uYfvtuoeBxmJnfMItVa0rRUO0KywqGgwgE&#10;cWp1wZmC03H7MgXhPLLG0jIp+CEHq2W3s8BY2wcfqEl8JgKEXYwKcu+rWEqX5mTQDWxFHLybrQ36&#10;IOtM6hofAW5KOYqisTRYcFjIsaJNTuk9+TYKmllyjrbT/edk175/Xas3vJTZWKl+r13PQXhq/TP8&#10;3/7QCkazV/g7E46AXP4CAAD//wMAUEsBAi0AFAAGAAgAAAAhANvh9svuAAAAhQEAABMAAAAAAAAA&#10;AAAAAAAAAAAAAFtDb250ZW50X1R5cGVzXS54bWxQSwECLQAUAAYACAAAACEAWvQsW78AAAAVAQAA&#10;CwAAAAAAAAAAAAAAAAAfAQAAX3JlbHMvLnJlbHNQSwECLQAUAAYACAAAACEAbis3jcYAAADcAAAA&#10;DwAAAAAAAAAAAAAAAAAHAgAAZHJzL2Rvd25yZXYueG1sUEsFBgAAAAADAAMAtwAAAPoCAAAAAA==&#10;" strokeweight="2.16pt"/>
                <v:rect id="Rectangle 266" o:spid="_x0000_s1101" style="position:absolute;left:1800;top:183;width:7577;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0kxQAAANwAAAAPAAAAZHJzL2Rvd25yZXYueG1sRI9Ba8JA&#10;FITvgv9heYXezG5FRFNXKWKheKoxB3t7zb5mQ7NvQ3Yb03/fLQgeh5n5htnsRteKgfrQeNbwlCkQ&#10;xJU3DdcayvPrbAUiRGSDrWfS8EsBdtvpZIO58Vc+0VDEWiQIhxw12Bi7XMpQWXIYMt8RJ+/L9w5j&#10;kn0tTY/XBHetnCu1lA4bTgsWO9pbqr6LH6fhYzyWeFTvzeKzuiwP+0LZoS21fnwYX55BRBrjPXxr&#10;vxkN8/UC/s+kIyC3fwAAAP//AwBQSwECLQAUAAYACAAAACEA2+H2y+4AAACFAQAAEwAAAAAAAAAA&#10;AAAAAAAAAAAAW0NvbnRlbnRfVHlwZXNdLnhtbFBLAQItABQABgAIAAAAIQBa9CxbvwAAABUBAAAL&#10;AAAAAAAAAAAAAAAAAB8BAABfcmVscy8ucmVsc1BLAQItABQABgAIAAAAIQDzdq0kxQAAANwAAAAP&#10;AAAAAAAAAAAAAAAAAAcCAABkcnMvZG93bnJldi54bWxQSwUGAAAAAAMAAwC3AAAA+QIAAAAA&#10;" filled="f" strokeweight=".72pt"/>
                <v:shape id="Text Box 265" o:spid="_x0000_s1102" type="#_x0000_t202" style="position:absolute;left:1930;top:319;width:43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1D5C83E0" w14:textId="77777777" w:rsidR="00CF4573" w:rsidRDefault="00CF4573">
                        <w:pPr>
                          <w:spacing w:line="180" w:lineRule="exact"/>
                          <w:rPr>
                            <w:rFonts w:ascii="Calibri"/>
                            <w:b/>
                            <w:sz w:val="18"/>
                          </w:rPr>
                        </w:pPr>
                        <w:r>
                          <w:rPr>
                            <w:rFonts w:ascii="Calibri"/>
                            <w:b/>
                            <w:color w:val="585858"/>
                            <w:sz w:val="18"/>
                          </w:rPr>
                          <w:t>8.000</w:t>
                        </w:r>
                      </w:p>
                    </w:txbxContent>
                  </v:textbox>
                </v:shape>
                <v:shape id="Text Box 264" o:spid="_x0000_s1103" type="#_x0000_t202" style="position:absolute;left:7544;top:552;width:87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70121001" w14:textId="77777777" w:rsidR="00CF4573" w:rsidRDefault="00CF4573">
                        <w:pPr>
                          <w:spacing w:line="180" w:lineRule="exact"/>
                          <w:rPr>
                            <w:rFonts w:ascii="Calibri"/>
                            <w:b/>
                            <w:sz w:val="18"/>
                          </w:rPr>
                        </w:pPr>
                        <w:r>
                          <w:rPr>
                            <w:rFonts w:ascii="Calibri"/>
                            <w:b/>
                            <w:color w:val="585858"/>
                            <w:sz w:val="18"/>
                          </w:rPr>
                          <w:t>Lower class</w:t>
                        </w:r>
                      </w:p>
                    </w:txbxContent>
                  </v:textbox>
                </v:shape>
                <v:shape id="Text Box 263" o:spid="_x0000_s1104" type="#_x0000_t202" style="position:absolute;left:1930;top:884;width:43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233EDBFC" w14:textId="77777777" w:rsidR="00CF4573" w:rsidRDefault="00CF4573">
                        <w:pPr>
                          <w:spacing w:line="180" w:lineRule="exact"/>
                          <w:rPr>
                            <w:rFonts w:ascii="Calibri"/>
                            <w:b/>
                            <w:sz w:val="18"/>
                          </w:rPr>
                        </w:pPr>
                        <w:r>
                          <w:rPr>
                            <w:rFonts w:ascii="Calibri"/>
                            <w:b/>
                            <w:color w:val="585858"/>
                            <w:sz w:val="18"/>
                          </w:rPr>
                          <w:t>7.000</w:t>
                        </w:r>
                      </w:p>
                    </w:txbxContent>
                  </v:textbox>
                </v:shape>
                <v:shape id="Text Box 262" o:spid="_x0000_s1105" type="#_x0000_t202" style="position:absolute;left:4226;top:858;width:14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774335BD" w14:textId="77777777" w:rsidR="00CF4573" w:rsidRDefault="00CF4573">
                        <w:pPr>
                          <w:spacing w:line="180" w:lineRule="exact"/>
                          <w:rPr>
                            <w:rFonts w:ascii="Calibri"/>
                            <w:b/>
                            <w:sz w:val="18"/>
                          </w:rPr>
                        </w:pPr>
                        <w:r>
                          <w:rPr>
                            <w:rFonts w:ascii="Calibri"/>
                            <w:b/>
                            <w:color w:val="585858"/>
                            <w:sz w:val="18"/>
                          </w:rPr>
                          <w:t>Lower middle class</w:t>
                        </w:r>
                      </w:p>
                    </w:txbxContent>
                  </v:textbox>
                </v:shape>
                <v:shape id="Text Box 261" o:spid="_x0000_s1106" type="#_x0000_t202" style="position:absolute;left:6231;top:797;width:104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686A9538" w14:textId="77777777" w:rsidR="00CF4573" w:rsidRDefault="00CF4573">
                        <w:pPr>
                          <w:spacing w:line="180" w:lineRule="exact"/>
                          <w:rPr>
                            <w:rFonts w:ascii="Calibri"/>
                            <w:b/>
                            <w:sz w:val="18"/>
                          </w:rPr>
                        </w:pPr>
                        <w:r>
                          <w:rPr>
                            <w:rFonts w:ascii="Calibri"/>
                            <w:b/>
                            <w:color w:val="585858"/>
                            <w:sz w:val="18"/>
                          </w:rPr>
                          <w:t>Working class</w:t>
                        </w:r>
                      </w:p>
                    </w:txbxContent>
                  </v:textbox>
                </v:shape>
                <v:shape id="Text Box 260" o:spid="_x0000_s1107" type="#_x0000_t202" style="position:absolute;left:8952;top:80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738393A5" w14:textId="77777777" w:rsidR="00CF4573" w:rsidRDefault="00CF4573">
                        <w:pPr>
                          <w:spacing w:line="180" w:lineRule="exact"/>
                          <w:rPr>
                            <w:rFonts w:ascii="Calibri"/>
                            <w:b/>
                            <w:sz w:val="18"/>
                          </w:rPr>
                        </w:pPr>
                        <w:r>
                          <w:rPr>
                            <w:rFonts w:ascii="Calibri"/>
                            <w:b/>
                            <w:color w:val="585858"/>
                            <w:sz w:val="18"/>
                          </w:rPr>
                          <w:t>1</w:t>
                        </w:r>
                      </w:p>
                    </w:txbxContent>
                  </v:textbox>
                </v:shape>
                <v:shape id="Text Box 259" o:spid="_x0000_s1108" type="#_x0000_t202" style="position:absolute;left:8371;top:111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1086A4D1" w14:textId="77777777" w:rsidR="00CF4573" w:rsidRDefault="00CF4573">
                        <w:pPr>
                          <w:spacing w:line="180" w:lineRule="exact"/>
                          <w:rPr>
                            <w:rFonts w:ascii="Calibri"/>
                            <w:b/>
                            <w:sz w:val="18"/>
                          </w:rPr>
                        </w:pPr>
                        <w:r>
                          <w:rPr>
                            <w:rFonts w:ascii="Calibri"/>
                            <w:b/>
                            <w:color w:val="585858"/>
                            <w:sz w:val="18"/>
                          </w:rPr>
                          <w:t>2</w:t>
                        </w:r>
                      </w:p>
                    </w:txbxContent>
                  </v:textbox>
                </v:shape>
                <v:shape id="Text Box 258" o:spid="_x0000_s1109" type="#_x0000_t202" style="position:absolute;left:1930;top:1450;width:43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3DDF8A65" w14:textId="77777777" w:rsidR="00CF4573" w:rsidRDefault="00CF4573">
                        <w:pPr>
                          <w:spacing w:line="180" w:lineRule="exact"/>
                          <w:rPr>
                            <w:rFonts w:ascii="Calibri"/>
                            <w:b/>
                            <w:sz w:val="18"/>
                          </w:rPr>
                        </w:pPr>
                        <w:r>
                          <w:rPr>
                            <w:rFonts w:ascii="Calibri"/>
                            <w:b/>
                            <w:color w:val="585858"/>
                            <w:sz w:val="18"/>
                          </w:rPr>
                          <w:t>6.000</w:t>
                        </w:r>
                      </w:p>
                    </w:txbxContent>
                  </v:textbox>
                </v:shape>
                <v:shape id="Text Box 257" o:spid="_x0000_s1110" type="#_x0000_t202" style="position:absolute;left:2916;top:1426;width:14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2E4182C7" w14:textId="77777777" w:rsidR="00CF4573" w:rsidRDefault="00CF4573">
                        <w:pPr>
                          <w:spacing w:line="180" w:lineRule="exact"/>
                          <w:rPr>
                            <w:rFonts w:ascii="Calibri"/>
                            <w:b/>
                            <w:sz w:val="18"/>
                          </w:rPr>
                        </w:pPr>
                        <w:r>
                          <w:rPr>
                            <w:rFonts w:ascii="Calibri"/>
                            <w:b/>
                            <w:color w:val="585858"/>
                            <w:sz w:val="18"/>
                          </w:rPr>
                          <w:t>Upper middle class</w:t>
                        </w:r>
                      </w:p>
                    </w:txbxContent>
                  </v:textbox>
                </v:shape>
                <v:shape id="Text Box 256" o:spid="_x0000_s1111" type="#_x0000_t202" style="position:absolute;left:5712;top:1554;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7BC5950C" w14:textId="77777777" w:rsidR="00CF4573" w:rsidRDefault="00CF4573">
                        <w:pPr>
                          <w:spacing w:line="180" w:lineRule="exact"/>
                          <w:rPr>
                            <w:rFonts w:ascii="Calibri"/>
                            <w:b/>
                            <w:sz w:val="18"/>
                          </w:rPr>
                        </w:pPr>
                        <w:r>
                          <w:rPr>
                            <w:rFonts w:ascii="Calibri"/>
                            <w:b/>
                            <w:color w:val="585858"/>
                            <w:sz w:val="18"/>
                          </w:rPr>
                          <w:t>6</w:t>
                        </w:r>
                      </w:p>
                    </w:txbxContent>
                  </v:textbox>
                </v:shape>
                <v:shape id="Text Box 255" o:spid="_x0000_s1112" type="#_x0000_t202" style="position:absolute;left:4382;top:173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57277EED" w14:textId="77777777" w:rsidR="00CF4573" w:rsidRDefault="00CF4573">
                        <w:pPr>
                          <w:spacing w:line="180" w:lineRule="exact"/>
                          <w:rPr>
                            <w:rFonts w:ascii="Calibri"/>
                            <w:b/>
                            <w:sz w:val="18"/>
                          </w:rPr>
                        </w:pPr>
                        <w:r>
                          <w:rPr>
                            <w:rFonts w:ascii="Calibri"/>
                            <w:b/>
                            <w:color w:val="585858"/>
                            <w:sz w:val="18"/>
                          </w:rPr>
                          <w:t>8</w:t>
                        </w:r>
                      </w:p>
                    </w:txbxContent>
                  </v:textbox>
                </v:shape>
                <v:shape id="Text Box 254" o:spid="_x0000_s1113" type="#_x0000_t202" style="position:absolute;left:5047;top:1684;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4497FD54" w14:textId="77777777" w:rsidR="00CF4573" w:rsidRDefault="00CF4573">
                        <w:pPr>
                          <w:spacing w:line="180" w:lineRule="exact"/>
                          <w:rPr>
                            <w:rFonts w:ascii="Calibri"/>
                            <w:b/>
                            <w:sz w:val="18"/>
                          </w:rPr>
                        </w:pPr>
                        <w:r>
                          <w:rPr>
                            <w:rFonts w:ascii="Calibri"/>
                            <w:b/>
                            <w:color w:val="585858"/>
                            <w:sz w:val="18"/>
                          </w:rPr>
                          <w:t>7</w:t>
                        </w:r>
                      </w:p>
                    </w:txbxContent>
                  </v:textbox>
                </v:shape>
                <v:shape id="Text Box 253" o:spid="_x0000_s1114" type="#_x0000_t202" style="position:absolute;left:6376;top:1630;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0FDA156E" w14:textId="77777777" w:rsidR="00CF4573" w:rsidRDefault="00CF4573">
                        <w:pPr>
                          <w:spacing w:line="180" w:lineRule="exact"/>
                          <w:rPr>
                            <w:rFonts w:ascii="Calibri"/>
                            <w:b/>
                            <w:sz w:val="18"/>
                          </w:rPr>
                        </w:pPr>
                        <w:r>
                          <w:rPr>
                            <w:rFonts w:ascii="Calibri"/>
                            <w:b/>
                            <w:color w:val="585858"/>
                            <w:sz w:val="18"/>
                          </w:rPr>
                          <w:t>5</w:t>
                        </w:r>
                      </w:p>
                    </w:txbxContent>
                  </v:textbox>
                </v:shape>
                <v:shape id="Text Box 252" o:spid="_x0000_s1115" type="#_x0000_t202" style="position:absolute;left:7706;top:1510;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69224236" w14:textId="77777777" w:rsidR="00CF4573" w:rsidRDefault="00CF4573">
                        <w:pPr>
                          <w:spacing w:line="180" w:lineRule="exact"/>
                          <w:rPr>
                            <w:rFonts w:ascii="Calibri"/>
                            <w:b/>
                            <w:sz w:val="18"/>
                          </w:rPr>
                        </w:pPr>
                        <w:r>
                          <w:rPr>
                            <w:rFonts w:ascii="Calibri"/>
                            <w:b/>
                            <w:color w:val="585858"/>
                            <w:sz w:val="18"/>
                          </w:rPr>
                          <w:t>3</w:t>
                        </w:r>
                      </w:p>
                    </w:txbxContent>
                  </v:textbox>
                </v:shape>
                <v:shape id="Text Box 251" o:spid="_x0000_s1116" type="#_x0000_t202" style="position:absolute;left:7041;top:167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23648A90" w14:textId="77777777" w:rsidR="00CF4573" w:rsidRDefault="00CF4573">
                        <w:pPr>
                          <w:spacing w:line="180" w:lineRule="exact"/>
                          <w:rPr>
                            <w:rFonts w:ascii="Calibri"/>
                            <w:b/>
                            <w:sz w:val="18"/>
                          </w:rPr>
                        </w:pPr>
                        <w:r>
                          <w:rPr>
                            <w:rFonts w:ascii="Calibri"/>
                            <w:b/>
                            <w:color w:val="585858"/>
                            <w:sz w:val="18"/>
                          </w:rPr>
                          <w:t>4</w:t>
                        </w:r>
                      </w:p>
                    </w:txbxContent>
                  </v:textbox>
                </v:shape>
                <v:shape id="Text Box 250" o:spid="_x0000_s1117" type="#_x0000_t202" style="position:absolute;left:1930;top:2016;width:43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0BDDA3CD" w14:textId="77777777" w:rsidR="00CF4573" w:rsidRDefault="00CF4573">
                        <w:pPr>
                          <w:spacing w:line="180" w:lineRule="exact"/>
                          <w:rPr>
                            <w:rFonts w:ascii="Calibri"/>
                            <w:b/>
                            <w:sz w:val="18"/>
                          </w:rPr>
                        </w:pPr>
                        <w:r>
                          <w:rPr>
                            <w:rFonts w:ascii="Calibri"/>
                            <w:b/>
                            <w:color w:val="585858"/>
                            <w:sz w:val="18"/>
                          </w:rPr>
                          <w:t>5.000</w:t>
                        </w:r>
                      </w:p>
                    </w:txbxContent>
                  </v:textbox>
                </v:shape>
                <v:shape id="Text Box 249" o:spid="_x0000_s1118" type="#_x0000_t202" style="position:absolute;left:3718;top:1882;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7CB364BF" w14:textId="77777777" w:rsidR="00CF4573" w:rsidRDefault="00CF4573">
                        <w:pPr>
                          <w:spacing w:line="180" w:lineRule="exact"/>
                          <w:rPr>
                            <w:rFonts w:ascii="Calibri"/>
                            <w:b/>
                            <w:sz w:val="18"/>
                          </w:rPr>
                        </w:pPr>
                        <w:r>
                          <w:rPr>
                            <w:rFonts w:ascii="Calibri"/>
                            <w:b/>
                            <w:color w:val="585858"/>
                            <w:sz w:val="18"/>
                          </w:rPr>
                          <w:t>9</w:t>
                        </w:r>
                      </w:p>
                    </w:txbxContent>
                  </v:textbox>
                </v:shape>
                <v:shape id="Text Box 248" o:spid="_x0000_s1119" type="#_x0000_t202" style="position:absolute;left:1930;top:2569;width:1676;height:1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1AD1ED77" w14:textId="77777777" w:rsidR="00CF4573" w:rsidRDefault="00CF4573">
                        <w:pPr>
                          <w:tabs>
                            <w:tab w:val="left" w:pos="799"/>
                          </w:tabs>
                          <w:spacing w:line="196" w:lineRule="exact"/>
                          <w:rPr>
                            <w:rFonts w:ascii="Calibri"/>
                            <w:b/>
                            <w:sz w:val="18"/>
                          </w:rPr>
                        </w:pPr>
                        <w:r>
                          <w:rPr>
                            <w:rFonts w:ascii="Calibri"/>
                            <w:b/>
                            <w:color w:val="585858"/>
                            <w:sz w:val="18"/>
                          </w:rPr>
                          <w:t>4.000</w:t>
                        </w:r>
                        <w:r>
                          <w:rPr>
                            <w:rFonts w:ascii="Calibri"/>
                            <w:b/>
                            <w:color w:val="585858"/>
                            <w:sz w:val="18"/>
                          </w:rPr>
                          <w:tab/>
                        </w:r>
                        <w:r>
                          <w:rPr>
                            <w:rFonts w:ascii="Calibri"/>
                            <w:b/>
                            <w:color w:val="585858"/>
                            <w:position w:val="1"/>
                            <w:sz w:val="18"/>
                          </w:rPr>
                          <w:t>Upper</w:t>
                        </w:r>
                        <w:r>
                          <w:rPr>
                            <w:rFonts w:ascii="Calibri"/>
                            <w:b/>
                            <w:color w:val="585858"/>
                            <w:spacing w:val="-3"/>
                            <w:position w:val="1"/>
                            <w:sz w:val="18"/>
                          </w:rPr>
                          <w:t xml:space="preserve"> </w:t>
                        </w:r>
                        <w:r>
                          <w:rPr>
                            <w:rFonts w:ascii="Calibri"/>
                            <w:b/>
                            <w:color w:val="585858"/>
                            <w:position w:val="1"/>
                            <w:sz w:val="18"/>
                          </w:rPr>
                          <w:t>class</w:t>
                        </w:r>
                      </w:p>
                      <w:p w14:paraId="028FBFE8" w14:textId="77777777" w:rsidR="00CF4573" w:rsidRDefault="00CF4573">
                        <w:pPr>
                          <w:rPr>
                            <w:rFonts w:ascii="Calibri"/>
                            <w:b/>
                            <w:sz w:val="18"/>
                          </w:rPr>
                        </w:pPr>
                      </w:p>
                      <w:p w14:paraId="5FC1DA4E" w14:textId="77777777" w:rsidR="00CF4573" w:rsidRDefault="00CF4573">
                        <w:pPr>
                          <w:spacing w:before="126"/>
                          <w:rPr>
                            <w:rFonts w:ascii="Calibri"/>
                            <w:b/>
                            <w:sz w:val="18"/>
                          </w:rPr>
                        </w:pPr>
                        <w:r>
                          <w:rPr>
                            <w:rFonts w:ascii="Calibri"/>
                            <w:b/>
                            <w:color w:val="585858"/>
                            <w:sz w:val="18"/>
                          </w:rPr>
                          <w:t>3.000</w:t>
                        </w:r>
                      </w:p>
                      <w:p w14:paraId="2AE0D6EE" w14:textId="77777777" w:rsidR="00CF4573" w:rsidRDefault="00CF4573">
                        <w:pPr>
                          <w:spacing w:before="155" w:line="206" w:lineRule="exact"/>
                          <w:ind w:left="1141"/>
                          <w:rPr>
                            <w:rFonts w:ascii="Calibri"/>
                            <w:b/>
                            <w:sz w:val="18"/>
                          </w:rPr>
                        </w:pPr>
                        <w:r>
                          <w:rPr>
                            <w:rFonts w:ascii="Calibri"/>
                            <w:b/>
                            <w:color w:val="585858"/>
                            <w:sz w:val="18"/>
                          </w:rPr>
                          <w:t>10</w:t>
                        </w:r>
                      </w:p>
                      <w:p w14:paraId="0EA224DB" w14:textId="77777777" w:rsidR="00CF4573" w:rsidRDefault="00CF4573">
                        <w:pPr>
                          <w:spacing w:line="202" w:lineRule="exact"/>
                          <w:rPr>
                            <w:rFonts w:ascii="Calibri"/>
                            <w:b/>
                            <w:sz w:val="18"/>
                          </w:rPr>
                        </w:pPr>
                        <w:r>
                          <w:rPr>
                            <w:rFonts w:ascii="Calibri"/>
                            <w:b/>
                            <w:color w:val="585858"/>
                            <w:sz w:val="18"/>
                          </w:rPr>
                          <w:t>2.000</w:t>
                        </w:r>
                      </w:p>
                    </w:txbxContent>
                  </v:textbox>
                </v:shape>
                <v:shape id="Text Box 247" o:spid="_x0000_s1120" type="#_x0000_t202" style="position:absolute;left:4608;top:4102;width:8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4C87E54D" w14:textId="77777777" w:rsidR="00CF4573" w:rsidRDefault="00CF4573">
                        <w:pPr>
                          <w:spacing w:line="180" w:lineRule="exact"/>
                          <w:rPr>
                            <w:rFonts w:ascii="Calibri"/>
                            <w:b/>
                            <w:sz w:val="18"/>
                          </w:rPr>
                        </w:pPr>
                        <w:r>
                          <w:rPr>
                            <w:rFonts w:ascii="Calibri"/>
                            <w:b/>
                            <w:color w:val="585858"/>
                            <w:sz w:val="18"/>
                          </w:rPr>
                          <w:t>Social class</w:t>
                        </w:r>
                      </w:p>
                    </w:txbxContent>
                  </v:textbox>
                </v:shape>
                <v:shape id="Text Box 246" o:spid="_x0000_s1121" type="#_x0000_t202" style="position:absolute;left:6099;top:4102;width:98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56AECA8B" w14:textId="77777777" w:rsidR="00CF4573" w:rsidRDefault="00CF4573">
                        <w:pPr>
                          <w:spacing w:line="180" w:lineRule="exact"/>
                          <w:rPr>
                            <w:rFonts w:ascii="Calibri"/>
                            <w:b/>
                            <w:sz w:val="18"/>
                          </w:rPr>
                        </w:pPr>
                        <w:r>
                          <w:rPr>
                            <w:rFonts w:ascii="Calibri"/>
                            <w:b/>
                            <w:color w:val="585858"/>
                            <w:sz w:val="18"/>
                          </w:rPr>
                          <w:t>Income scale</w:t>
                        </w:r>
                      </w:p>
                    </w:txbxContent>
                  </v:textbox>
                </v:shape>
                <w10:wrap type="topAndBottom" anchorx="page"/>
              </v:group>
            </w:pict>
          </mc:Fallback>
        </mc:AlternateContent>
      </w:r>
    </w:p>
    <w:p w14:paraId="2A703A32" w14:textId="77777777" w:rsidR="005C7B09" w:rsidRDefault="005C7B09" w:rsidP="00AE4AFE">
      <w:pPr>
        <w:rPr>
          <w:sz w:val="11"/>
        </w:rPr>
        <w:sectPr w:rsidR="005C7B09" w:rsidSect="00AE4AFE">
          <w:pgSz w:w="12240" w:h="15840"/>
          <w:pgMar w:top="1360" w:right="1183" w:bottom="1200" w:left="1418" w:header="0" w:footer="965" w:gutter="0"/>
          <w:cols w:space="720"/>
        </w:sectPr>
      </w:pPr>
    </w:p>
    <w:p w14:paraId="2E754A62" w14:textId="44AA87E2" w:rsidR="005C7B09" w:rsidRDefault="00B86FD3" w:rsidP="00AE4AFE">
      <w:pPr>
        <w:spacing w:before="77"/>
      </w:pPr>
      <w:r>
        <w:rPr>
          <w:noProof/>
          <w:lang w:val="en-GB" w:eastAsia="en-GB"/>
        </w:rPr>
        <w:lastRenderedPageBreak/>
        <mc:AlternateContent>
          <mc:Choice Requires="wpg">
            <w:drawing>
              <wp:anchor distT="0" distB="0" distL="114300" distR="114300" simplePos="0" relativeHeight="486392832" behindDoc="1" locked="0" layoutInCell="1" allowOverlap="1" wp14:anchorId="350C497E" wp14:editId="109BD0EB">
                <wp:simplePos x="0" y="0"/>
                <wp:positionH relativeFrom="page">
                  <wp:posOffset>1557655</wp:posOffset>
                </wp:positionH>
                <wp:positionV relativeFrom="paragraph">
                  <wp:posOffset>668020</wp:posOffset>
                </wp:positionV>
                <wp:extent cx="4282440" cy="2011680"/>
                <wp:effectExtent l="0" t="0" r="0" b="0"/>
                <wp:wrapNone/>
                <wp:docPr id="170"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2440" cy="2011680"/>
                          <a:chOff x="2453" y="1052"/>
                          <a:chExt cx="6744" cy="3168"/>
                        </a:xfrm>
                      </wpg:grpSpPr>
                      <wps:wsp>
                        <wps:cNvPr id="171" name="AutoShape 244"/>
                        <wps:cNvSpPr>
                          <a:spLocks/>
                        </wps:cNvSpPr>
                        <wps:spPr bwMode="auto">
                          <a:xfrm>
                            <a:off x="2452" y="3348"/>
                            <a:ext cx="804" cy="432"/>
                          </a:xfrm>
                          <a:custGeom>
                            <a:avLst/>
                            <a:gdLst>
                              <a:gd name="T0" fmla="+- 0 2453 2453"/>
                              <a:gd name="T1" fmla="*/ T0 w 804"/>
                              <a:gd name="T2" fmla="+- 0 3780 3348"/>
                              <a:gd name="T3" fmla="*/ 3780 h 432"/>
                              <a:gd name="T4" fmla="+- 0 2582 2453"/>
                              <a:gd name="T5" fmla="*/ T4 w 804"/>
                              <a:gd name="T6" fmla="+- 0 3780 3348"/>
                              <a:gd name="T7" fmla="*/ 3780 h 432"/>
                              <a:gd name="T8" fmla="+- 0 2700 2453"/>
                              <a:gd name="T9" fmla="*/ T8 w 804"/>
                              <a:gd name="T10" fmla="+- 0 3780 3348"/>
                              <a:gd name="T11" fmla="*/ 3780 h 432"/>
                              <a:gd name="T12" fmla="+- 0 2731 2453"/>
                              <a:gd name="T13" fmla="*/ T12 w 804"/>
                              <a:gd name="T14" fmla="+- 0 3780 3348"/>
                              <a:gd name="T15" fmla="*/ 3780 h 432"/>
                              <a:gd name="T16" fmla="+- 0 2453 2453"/>
                              <a:gd name="T17" fmla="*/ T16 w 804"/>
                              <a:gd name="T18" fmla="+- 0 3348 3348"/>
                              <a:gd name="T19" fmla="*/ 3348 h 432"/>
                              <a:gd name="T20" fmla="+- 0 2582 2453"/>
                              <a:gd name="T21" fmla="*/ T20 w 804"/>
                              <a:gd name="T22" fmla="+- 0 3348 3348"/>
                              <a:gd name="T23" fmla="*/ 3348 h 432"/>
                              <a:gd name="T24" fmla="+- 0 2700 2453"/>
                              <a:gd name="T25" fmla="*/ T24 w 804"/>
                              <a:gd name="T26" fmla="+- 0 3348 3348"/>
                              <a:gd name="T27" fmla="*/ 3348 h 432"/>
                              <a:gd name="T28" fmla="+- 0 3257 2453"/>
                              <a:gd name="T29" fmla="*/ T28 w 804"/>
                              <a:gd name="T30" fmla="+- 0 3348 3348"/>
                              <a:gd name="T31" fmla="*/ 3348 h 4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4" h="432">
                                <a:moveTo>
                                  <a:pt x="0" y="432"/>
                                </a:moveTo>
                                <a:lnTo>
                                  <a:pt x="129" y="432"/>
                                </a:lnTo>
                                <a:moveTo>
                                  <a:pt x="247" y="432"/>
                                </a:moveTo>
                                <a:lnTo>
                                  <a:pt x="278" y="432"/>
                                </a:lnTo>
                                <a:moveTo>
                                  <a:pt x="0" y="0"/>
                                </a:moveTo>
                                <a:lnTo>
                                  <a:pt x="129" y="0"/>
                                </a:lnTo>
                                <a:moveTo>
                                  <a:pt x="247" y="0"/>
                                </a:moveTo>
                                <a:lnTo>
                                  <a:pt x="804"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243"/>
                        <wps:cNvSpPr>
                          <a:spLocks noChangeArrowheads="1"/>
                        </wps:cNvSpPr>
                        <wps:spPr bwMode="auto">
                          <a:xfrm>
                            <a:off x="2582" y="3026"/>
                            <a:ext cx="118" cy="1186"/>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242"/>
                        <wps:cNvSpPr>
                          <a:spLocks noChangeArrowheads="1"/>
                        </wps:cNvSpPr>
                        <wps:spPr bwMode="auto">
                          <a:xfrm>
                            <a:off x="2582" y="3026"/>
                            <a:ext cx="118" cy="1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AutoShape 241"/>
                        <wps:cNvSpPr>
                          <a:spLocks/>
                        </wps:cNvSpPr>
                        <wps:spPr bwMode="auto">
                          <a:xfrm>
                            <a:off x="2997" y="3348"/>
                            <a:ext cx="408" cy="432"/>
                          </a:xfrm>
                          <a:custGeom>
                            <a:avLst/>
                            <a:gdLst>
                              <a:gd name="T0" fmla="+- 0 2998 2998"/>
                              <a:gd name="T1" fmla="*/ T0 w 408"/>
                              <a:gd name="T2" fmla="+- 0 3780 3348"/>
                              <a:gd name="T3" fmla="*/ 3780 h 432"/>
                              <a:gd name="T4" fmla="+- 0 3257 2998"/>
                              <a:gd name="T5" fmla="*/ T4 w 408"/>
                              <a:gd name="T6" fmla="+- 0 3780 3348"/>
                              <a:gd name="T7" fmla="*/ 3780 h 432"/>
                              <a:gd name="T8" fmla="+- 0 3374 2998"/>
                              <a:gd name="T9" fmla="*/ T8 w 408"/>
                              <a:gd name="T10" fmla="+- 0 3780 3348"/>
                              <a:gd name="T11" fmla="*/ 3780 h 432"/>
                              <a:gd name="T12" fmla="+- 0 3406 2998"/>
                              <a:gd name="T13" fmla="*/ T12 w 408"/>
                              <a:gd name="T14" fmla="+- 0 3780 3348"/>
                              <a:gd name="T15" fmla="*/ 3780 h 432"/>
                              <a:gd name="T16" fmla="+- 0 3374 2998"/>
                              <a:gd name="T17" fmla="*/ T16 w 408"/>
                              <a:gd name="T18" fmla="+- 0 3348 3348"/>
                              <a:gd name="T19" fmla="*/ 3348 h 432"/>
                              <a:gd name="T20" fmla="+- 0 3406 2998"/>
                              <a:gd name="T21" fmla="*/ T20 w 408"/>
                              <a:gd name="T22" fmla="+- 0 3348 3348"/>
                              <a:gd name="T23" fmla="*/ 3348 h 432"/>
                            </a:gdLst>
                            <a:ahLst/>
                            <a:cxnLst>
                              <a:cxn ang="0">
                                <a:pos x="T1" y="T3"/>
                              </a:cxn>
                              <a:cxn ang="0">
                                <a:pos x="T5" y="T7"/>
                              </a:cxn>
                              <a:cxn ang="0">
                                <a:pos x="T9" y="T11"/>
                              </a:cxn>
                              <a:cxn ang="0">
                                <a:pos x="T13" y="T15"/>
                              </a:cxn>
                              <a:cxn ang="0">
                                <a:pos x="T17" y="T19"/>
                              </a:cxn>
                              <a:cxn ang="0">
                                <a:pos x="T21" y="T23"/>
                              </a:cxn>
                            </a:cxnLst>
                            <a:rect l="0" t="0" r="r" b="b"/>
                            <a:pathLst>
                              <a:path w="408" h="432">
                                <a:moveTo>
                                  <a:pt x="0" y="432"/>
                                </a:moveTo>
                                <a:lnTo>
                                  <a:pt x="259" y="432"/>
                                </a:lnTo>
                                <a:moveTo>
                                  <a:pt x="376" y="432"/>
                                </a:moveTo>
                                <a:lnTo>
                                  <a:pt x="408" y="432"/>
                                </a:lnTo>
                                <a:moveTo>
                                  <a:pt x="376" y="0"/>
                                </a:moveTo>
                                <a:lnTo>
                                  <a:pt x="40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240"/>
                        <wps:cNvSpPr>
                          <a:spLocks noChangeArrowheads="1"/>
                        </wps:cNvSpPr>
                        <wps:spPr bwMode="auto">
                          <a:xfrm>
                            <a:off x="3256" y="3130"/>
                            <a:ext cx="118" cy="108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239"/>
                        <wps:cNvSpPr>
                          <a:spLocks noChangeArrowheads="1"/>
                        </wps:cNvSpPr>
                        <wps:spPr bwMode="auto">
                          <a:xfrm>
                            <a:off x="3256" y="3130"/>
                            <a:ext cx="118" cy="108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AutoShape 238"/>
                        <wps:cNvSpPr>
                          <a:spLocks/>
                        </wps:cNvSpPr>
                        <wps:spPr bwMode="auto">
                          <a:xfrm>
                            <a:off x="2452" y="2914"/>
                            <a:ext cx="1776" cy="867"/>
                          </a:xfrm>
                          <a:custGeom>
                            <a:avLst/>
                            <a:gdLst>
                              <a:gd name="T0" fmla="+- 0 2849 2453"/>
                              <a:gd name="T1" fmla="*/ T0 w 1776"/>
                              <a:gd name="T2" fmla="+- 0 3780 2914"/>
                              <a:gd name="T3" fmla="*/ 3780 h 867"/>
                              <a:gd name="T4" fmla="+- 0 2880 2453"/>
                              <a:gd name="T5" fmla="*/ T4 w 1776"/>
                              <a:gd name="T6" fmla="+- 0 3780 2914"/>
                              <a:gd name="T7" fmla="*/ 3780 h 867"/>
                              <a:gd name="T8" fmla="+- 0 3672 2453"/>
                              <a:gd name="T9" fmla="*/ T8 w 1776"/>
                              <a:gd name="T10" fmla="+- 0 3780 2914"/>
                              <a:gd name="T11" fmla="*/ 3780 h 867"/>
                              <a:gd name="T12" fmla="+- 0 3931 2453"/>
                              <a:gd name="T13" fmla="*/ T12 w 1776"/>
                              <a:gd name="T14" fmla="+- 0 3780 2914"/>
                              <a:gd name="T15" fmla="*/ 3780 h 867"/>
                              <a:gd name="T16" fmla="+- 0 4049 2453"/>
                              <a:gd name="T17" fmla="*/ T16 w 1776"/>
                              <a:gd name="T18" fmla="+- 0 3780 2914"/>
                              <a:gd name="T19" fmla="*/ 3780 h 867"/>
                              <a:gd name="T20" fmla="+- 0 4080 2453"/>
                              <a:gd name="T21" fmla="*/ T20 w 1776"/>
                              <a:gd name="T22" fmla="+- 0 3780 2914"/>
                              <a:gd name="T23" fmla="*/ 3780 h 867"/>
                              <a:gd name="T24" fmla="+- 0 3672 2453"/>
                              <a:gd name="T25" fmla="*/ T24 w 1776"/>
                              <a:gd name="T26" fmla="+- 0 3348 2914"/>
                              <a:gd name="T27" fmla="*/ 3348 h 867"/>
                              <a:gd name="T28" fmla="+- 0 3931 2453"/>
                              <a:gd name="T29" fmla="*/ T28 w 1776"/>
                              <a:gd name="T30" fmla="+- 0 3348 2914"/>
                              <a:gd name="T31" fmla="*/ 3348 h 867"/>
                              <a:gd name="T32" fmla="+- 0 4049 2453"/>
                              <a:gd name="T33" fmla="*/ T32 w 1776"/>
                              <a:gd name="T34" fmla="+- 0 3348 2914"/>
                              <a:gd name="T35" fmla="*/ 3348 h 867"/>
                              <a:gd name="T36" fmla="+- 0 4080 2453"/>
                              <a:gd name="T37" fmla="*/ T36 w 1776"/>
                              <a:gd name="T38" fmla="+- 0 3348 2914"/>
                              <a:gd name="T39" fmla="*/ 3348 h 867"/>
                              <a:gd name="T40" fmla="+- 0 2453 2453"/>
                              <a:gd name="T41" fmla="*/ T40 w 1776"/>
                              <a:gd name="T42" fmla="+- 0 2914 2914"/>
                              <a:gd name="T43" fmla="*/ 2914 h 867"/>
                              <a:gd name="T44" fmla="+- 0 3931 2453"/>
                              <a:gd name="T45" fmla="*/ T44 w 1776"/>
                              <a:gd name="T46" fmla="+- 0 2914 2914"/>
                              <a:gd name="T47" fmla="*/ 2914 h 867"/>
                              <a:gd name="T48" fmla="+- 0 4049 2453"/>
                              <a:gd name="T49" fmla="*/ T48 w 1776"/>
                              <a:gd name="T50" fmla="+- 0 2914 2914"/>
                              <a:gd name="T51" fmla="*/ 2914 h 867"/>
                              <a:gd name="T52" fmla="+- 0 4229 2453"/>
                              <a:gd name="T53" fmla="*/ T52 w 1776"/>
                              <a:gd name="T54" fmla="+- 0 2914 2914"/>
                              <a:gd name="T55" fmla="*/ 2914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76" h="867">
                                <a:moveTo>
                                  <a:pt x="396" y="866"/>
                                </a:moveTo>
                                <a:lnTo>
                                  <a:pt x="427" y="866"/>
                                </a:lnTo>
                                <a:moveTo>
                                  <a:pt x="1219" y="866"/>
                                </a:moveTo>
                                <a:lnTo>
                                  <a:pt x="1478" y="866"/>
                                </a:lnTo>
                                <a:moveTo>
                                  <a:pt x="1596" y="866"/>
                                </a:moveTo>
                                <a:lnTo>
                                  <a:pt x="1627" y="866"/>
                                </a:lnTo>
                                <a:moveTo>
                                  <a:pt x="1219" y="434"/>
                                </a:moveTo>
                                <a:lnTo>
                                  <a:pt x="1478" y="434"/>
                                </a:lnTo>
                                <a:moveTo>
                                  <a:pt x="1596" y="434"/>
                                </a:moveTo>
                                <a:lnTo>
                                  <a:pt x="1627" y="434"/>
                                </a:lnTo>
                                <a:moveTo>
                                  <a:pt x="0" y="0"/>
                                </a:moveTo>
                                <a:lnTo>
                                  <a:pt x="1478" y="0"/>
                                </a:lnTo>
                                <a:moveTo>
                                  <a:pt x="1596" y="0"/>
                                </a:moveTo>
                                <a:lnTo>
                                  <a:pt x="177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Rectangle 237"/>
                        <wps:cNvSpPr>
                          <a:spLocks noChangeArrowheads="1"/>
                        </wps:cNvSpPr>
                        <wps:spPr bwMode="auto">
                          <a:xfrm>
                            <a:off x="3931" y="2674"/>
                            <a:ext cx="118" cy="1539"/>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236"/>
                        <wps:cNvSpPr>
                          <a:spLocks noChangeArrowheads="1"/>
                        </wps:cNvSpPr>
                        <wps:spPr bwMode="auto">
                          <a:xfrm>
                            <a:off x="3931" y="2674"/>
                            <a:ext cx="118" cy="15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235"/>
                        <wps:cNvSpPr>
                          <a:spLocks/>
                        </wps:cNvSpPr>
                        <wps:spPr bwMode="auto">
                          <a:xfrm>
                            <a:off x="2452" y="2482"/>
                            <a:ext cx="5525" cy="1299"/>
                          </a:xfrm>
                          <a:custGeom>
                            <a:avLst/>
                            <a:gdLst>
                              <a:gd name="T0" fmla="+- 0 4346 2453"/>
                              <a:gd name="T1" fmla="*/ T0 w 5525"/>
                              <a:gd name="T2" fmla="+- 0 3780 2482"/>
                              <a:gd name="T3" fmla="*/ 3780 h 1299"/>
                              <a:gd name="T4" fmla="+- 0 4606 2453"/>
                              <a:gd name="T5" fmla="*/ T4 w 5525"/>
                              <a:gd name="T6" fmla="+- 0 3780 2482"/>
                              <a:gd name="T7" fmla="*/ 3780 h 1299"/>
                              <a:gd name="T8" fmla="+- 0 4723 2453"/>
                              <a:gd name="T9" fmla="*/ T8 w 5525"/>
                              <a:gd name="T10" fmla="+- 0 3780 2482"/>
                              <a:gd name="T11" fmla="*/ 3780 h 1299"/>
                              <a:gd name="T12" fmla="+- 0 4754 2453"/>
                              <a:gd name="T13" fmla="*/ T12 w 5525"/>
                              <a:gd name="T14" fmla="+- 0 3780 2482"/>
                              <a:gd name="T15" fmla="*/ 3780 h 1299"/>
                              <a:gd name="T16" fmla="+- 0 4346 2453"/>
                              <a:gd name="T17" fmla="*/ T16 w 5525"/>
                              <a:gd name="T18" fmla="+- 0 3348 2482"/>
                              <a:gd name="T19" fmla="*/ 3348 h 1299"/>
                              <a:gd name="T20" fmla="+- 0 4606 2453"/>
                              <a:gd name="T21" fmla="*/ T20 w 5525"/>
                              <a:gd name="T22" fmla="+- 0 3348 2482"/>
                              <a:gd name="T23" fmla="*/ 3348 h 1299"/>
                              <a:gd name="T24" fmla="+- 0 4723 2453"/>
                              <a:gd name="T25" fmla="*/ T24 w 5525"/>
                              <a:gd name="T26" fmla="+- 0 3348 2482"/>
                              <a:gd name="T27" fmla="*/ 3348 h 1299"/>
                              <a:gd name="T28" fmla="+- 0 4754 2453"/>
                              <a:gd name="T29" fmla="*/ T28 w 5525"/>
                              <a:gd name="T30" fmla="+- 0 3348 2482"/>
                              <a:gd name="T31" fmla="*/ 3348 h 1299"/>
                              <a:gd name="T32" fmla="+- 0 4346 2453"/>
                              <a:gd name="T33" fmla="*/ T32 w 5525"/>
                              <a:gd name="T34" fmla="+- 0 2914 2482"/>
                              <a:gd name="T35" fmla="*/ 2914 h 1299"/>
                              <a:gd name="T36" fmla="+- 0 4606 2453"/>
                              <a:gd name="T37" fmla="*/ T36 w 5525"/>
                              <a:gd name="T38" fmla="+- 0 2914 2482"/>
                              <a:gd name="T39" fmla="*/ 2914 h 1299"/>
                              <a:gd name="T40" fmla="+- 0 4723 2453"/>
                              <a:gd name="T41" fmla="*/ T40 w 5525"/>
                              <a:gd name="T42" fmla="+- 0 2914 2482"/>
                              <a:gd name="T43" fmla="*/ 2914 h 1299"/>
                              <a:gd name="T44" fmla="+- 0 4903 2453"/>
                              <a:gd name="T45" fmla="*/ T44 w 5525"/>
                              <a:gd name="T46" fmla="+- 0 2914 2482"/>
                              <a:gd name="T47" fmla="*/ 2914 h 1299"/>
                              <a:gd name="T48" fmla="+- 0 2453 2453"/>
                              <a:gd name="T49" fmla="*/ T48 w 5525"/>
                              <a:gd name="T50" fmla="+- 0 2482 2482"/>
                              <a:gd name="T51" fmla="*/ 2482 h 1299"/>
                              <a:gd name="T52" fmla="+- 0 7978 2453"/>
                              <a:gd name="T53" fmla="*/ T52 w 5525"/>
                              <a:gd name="T54" fmla="+- 0 2482 2482"/>
                              <a:gd name="T55" fmla="*/ 2482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25" h="1299">
                                <a:moveTo>
                                  <a:pt x="1893" y="1298"/>
                                </a:moveTo>
                                <a:lnTo>
                                  <a:pt x="2153" y="1298"/>
                                </a:lnTo>
                                <a:moveTo>
                                  <a:pt x="2270" y="1298"/>
                                </a:moveTo>
                                <a:lnTo>
                                  <a:pt x="2301" y="1298"/>
                                </a:lnTo>
                                <a:moveTo>
                                  <a:pt x="1893" y="866"/>
                                </a:moveTo>
                                <a:lnTo>
                                  <a:pt x="2153" y="866"/>
                                </a:lnTo>
                                <a:moveTo>
                                  <a:pt x="2270" y="866"/>
                                </a:moveTo>
                                <a:lnTo>
                                  <a:pt x="2301" y="866"/>
                                </a:lnTo>
                                <a:moveTo>
                                  <a:pt x="1893" y="432"/>
                                </a:moveTo>
                                <a:lnTo>
                                  <a:pt x="2153" y="432"/>
                                </a:lnTo>
                                <a:moveTo>
                                  <a:pt x="2270" y="432"/>
                                </a:moveTo>
                                <a:lnTo>
                                  <a:pt x="2450" y="432"/>
                                </a:lnTo>
                                <a:moveTo>
                                  <a:pt x="0" y="0"/>
                                </a:moveTo>
                                <a:lnTo>
                                  <a:pt x="5525"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234"/>
                        <wps:cNvSpPr>
                          <a:spLocks noChangeArrowheads="1"/>
                        </wps:cNvSpPr>
                        <wps:spPr bwMode="auto">
                          <a:xfrm>
                            <a:off x="4605" y="2503"/>
                            <a:ext cx="118" cy="1709"/>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233"/>
                        <wps:cNvSpPr>
                          <a:spLocks noChangeArrowheads="1"/>
                        </wps:cNvSpPr>
                        <wps:spPr bwMode="auto">
                          <a:xfrm>
                            <a:off x="4605" y="2503"/>
                            <a:ext cx="118" cy="170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AutoShape 232"/>
                        <wps:cNvSpPr>
                          <a:spLocks/>
                        </wps:cNvSpPr>
                        <wps:spPr bwMode="auto">
                          <a:xfrm>
                            <a:off x="5020" y="2914"/>
                            <a:ext cx="408" cy="867"/>
                          </a:xfrm>
                          <a:custGeom>
                            <a:avLst/>
                            <a:gdLst>
                              <a:gd name="T0" fmla="+- 0 5021 5021"/>
                              <a:gd name="T1" fmla="*/ T0 w 408"/>
                              <a:gd name="T2" fmla="+- 0 3780 2914"/>
                              <a:gd name="T3" fmla="*/ 3780 h 867"/>
                              <a:gd name="T4" fmla="+- 0 5280 5021"/>
                              <a:gd name="T5" fmla="*/ T4 w 408"/>
                              <a:gd name="T6" fmla="+- 0 3780 2914"/>
                              <a:gd name="T7" fmla="*/ 3780 h 867"/>
                              <a:gd name="T8" fmla="+- 0 5398 5021"/>
                              <a:gd name="T9" fmla="*/ T8 w 408"/>
                              <a:gd name="T10" fmla="+- 0 3780 2914"/>
                              <a:gd name="T11" fmla="*/ 3780 h 867"/>
                              <a:gd name="T12" fmla="+- 0 5429 5021"/>
                              <a:gd name="T13" fmla="*/ T12 w 408"/>
                              <a:gd name="T14" fmla="+- 0 3780 2914"/>
                              <a:gd name="T15" fmla="*/ 3780 h 867"/>
                              <a:gd name="T16" fmla="+- 0 5021 5021"/>
                              <a:gd name="T17" fmla="*/ T16 w 408"/>
                              <a:gd name="T18" fmla="+- 0 3348 2914"/>
                              <a:gd name="T19" fmla="*/ 3348 h 867"/>
                              <a:gd name="T20" fmla="+- 0 5280 5021"/>
                              <a:gd name="T21" fmla="*/ T20 w 408"/>
                              <a:gd name="T22" fmla="+- 0 3348 2914"/>
                              <a:gd name="T23" fmla="*/ 3348 h 867"/>
                              <a:gd name="T24" fmla="+- 0 5398 5021"/>
                              <a:gd name="T25" fmla="*/ T24 w 408"/>
                              <a:gd name="T26" fmla="+- 0 3348 2914"/>
                              <a:gd name="T27" fmla="*/ 3348 h 867"/>
                              <a:gd name="T28" fmla="+- 0 5429 5021"/>
                              <a:gd name="T29" fmla="*/ T28 w 408"/>
                              <a:gd name="T30" fmla="+- 0 3348 2914"/>
                              <a:gd name="T31" fmla="*/ 3348 h 867"/>
                              <a:gd name="T32" fmla="+- 0 5021 5021"/>
                              <a:gd name="T33" fmla="*/ T32 w 408"/>
                              <a:gd name="T34" fmla="+- 0 2914 2914"/>
                              <a:gd name="T35" fmla="*/ 2914 h 867"/>
                              <a:gd name="T36" fmla="+- 0 5280 5021"/>
                              <a:gd name="T37" fmla="*/ T36 w 408"/>
                              <a:gd name="T38" fmla="+- 0 2914 2914"/>
                              <a:gd name="T39" fmla="*/ 2914 h 867"/>
                              <a:gd name="T40" fmla="+- 0 5398 5021"/>
                              <a:gd name="T41" fmla="*/ T40 w 408"/>
                              <a:gd name="T42" fmla="+- 0 2914 2914"/>
                              <a:gd name="T43" fmla="*/ 2914 h 867"/>
                              <a:gd name="T44" fmla="+- 0 5429 5021"/>
                              <a:gd name="T45" fmla="*/ T44 w 408"/>
                              <a:gd name="T46" fmla="+- 0 2914 2914"/>
                              <a:gd name="T47" fmla="*/ 2914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8" h="867">
                                <a:moveTo>
                                  <a:pt x="0" y="866"/>
                                </a:moveTo>
                                <a:lnTo>
                                  <a:pt x="259" y="866"/>
                                </a:lnTo>
                                <a:moveTo>
                                  <a:pt x="377" y="866"/>
                                </a:moveTo>
                                <a:lnTo>
                                  <a:pt x="408" y="866"/>
                                </a:lnTo>
                                <a:moveTo>
                                  <a:pt x="0" y="434"/>
                                </a:moveTo>
                                <a:lnTo>
                                  <a:pt x="259" y="434"/>
                                </a:lnTo>
                                <a:moveTo>
                                  <a:pt x="377" y="434"/>
                                </a:moveTo>
                                <a:lnTo>
                                  <a:pt x="408" y="434"/>
                                </a:lnTo>
                                <a:moveTo>
                                  <a:pt x="0" y="0"/>
                                </a:moveTo>
                                <a:lnTo>
                                  <a:pt x="259" y="0"/>
                                </a:lnTo>
                                <a:moveTo>
                                  <a:pt x="377" y="0"/>
                                </a:moveTo>
                                <a:lnTo>
                                  <a:pt x="40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231"/>
                        <wps:cNvSpPr>
                          <a:spLocks noChangeArrowheads="1"/>
                        </wps:cNvSpPr>
                        <wps:spPr bwMode="auto">
                          <a:xfrm>
                            <a:off x="5280" y="2782"/>
                            <a:ext cx="118" cy="143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230"/>
                        <wps:cNvSpPr>
                          <a:spLocks noChangeArrowheads="1"/>
                        </wps:cNvSpPr>
                        <wps:spPr bwMode="auto">
                          <a:xfrm>
                            <a:off x="5280" y="2782"/>
                            <a:ext cx="118" cy="143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AutoShape 229"/>
                        <wps:cNvSpPr>
                          <a:spLocks/>
                        </wps:cNvSpPr>
                        <wps:spPr bwMode="auto">
                          <a:xfrm>
                            <a:off x="5546" y="2914"/>
                            <a:ext cx="557" cy="867"/>
                          </a:xfrm>
                          <a:custGeom>
                            <a:avLst/>
                            <a:gdLst>
                              <a:gd name="T0" fmla="+- 0 5695 5546"/>
                              <a:gd name="T1" fmla="*/ T0 w 557"/>
                              <a:gd name="T2" fmla="+- 0 3780 2914"/>
                              <a:gd name="T3" fmla="*/ 3780 h 867"/>
                              <a:gd name="T4" fmla="+- 0 5954 5546"/>
                              <a:gd name="T5" fmla="*/ T4 w 557"/>
                              <a:gd name="T6" fmla="+- 0 3780 2914"/>
                              <a:gd name="T7" fmla="*/ 3780 h 867"/>
                              <a:gd name="T8" fmla="+- 0 6072 5546"/>
                              <a:gd name="T9" fmla="*/ T8 w 557"/>
                              <a:gd name="T10" fmla="+- 0 3780 2914"/>
                              <a:gd name="T11" fmla="*/ 3780 h 867"/>
                              <a:gd name="T12" fmla="+- 0 6103 5546"/>
                              <a:gd name="T13" fmla="*/ T12 w 557"/>
                              <a:gd name="T14" fmla="+- 0 3780 2914"/>
                              <a:gd name="T15" fmla="*/ 3780 h 867"/>
                              <a:gd name="T16" fmla="+- 0 5695 5546"/>
                              <a:gd name="T17" fmla="*/ T16 w 557"/>
                              <a:gd name="T18" fmla="+- 0 3348 2914"/>
                              <a:gd name="T19" fmla="*/ 3348 h 867"/>
                              <a:gd name="T20" fmla="+- 0 5954 5546"/>
                              <a:gd name="T21" fmla="*/ T20 w 557"/>
                              <a:gd name="T22" fmla="+- 0 3348 2914"/>
                              <a:gd name="T23" fmla="*/ 3348 h 867"/>
                              <a:gd name="T24" fmla="+- 0 6072 5546"/>
                              <a:gd name="T25" fmla="*/ T24 w 557"/>
                              <a:gd name="T26" fmla="+- 0 3348 2914"/>
                              <a:gd name="T27" fmla="*/ 3348 h 867"/>
                              <a:gd name="T28" fmla="+- 0 6103 5546"/>
                              <a:gd name="T29" fmla="*/ T28 w 557"/>
                              <a:gd name="T30" fmla="+- 0 3348 2914"/>
                              <a:gd name="T31" fmla="*/ 3348 h 867"/>
                              <a:gd name="T32" fmla="+- 0 5546 5546"/>
                              <a:gd name="T33" fmla="*/ T32 w 557"/>
                              <a:gd name="T34" fmla="+- 0 2914 2914"/>
                              <a:gd name="T35" fmla="*/ 2914 h 867"/>
                              <a:gd name="T36" fmla="+- 0 5954 5546"/>
                              <a:gd name="T37" fmla="*/ T36 w 557"/>
                              <a:gd name="T38" fmla="+- 0 2914 2914"/>
                              <a:gd name="T39" fmla="*/ 2914 h 867"/>
                              <a:gd name="T40" fmla="+- 0 6072 5546"/>
                              <a:gd name="T41" fmla="*/ T40 w 557"/>
                              <a:gd name="T42" fmla="+- 0 2914 2914"/>
                              <a:gd name="T43" fmla="*/ 2914 h 867"/>
                              <a:gd name="T44" fmla="+- 0 6103 5546"/>
                              <a:gd name="T45" fmla="*/ T44 w 557"/>
                              <a:gd name="T46" fmla="+- 0 2914 2914"/>
                              <a:gd name="T47" fmla="*/ 2914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7" h="867">
                                <a:moveTo>
                                  <a:pt x="149" y="866"/>
                                </a:moveTo>
                                <a:lnTo>
                                  <a:pt x="408" y="866"/>
                                </a:lnTo>
                                <a:moveTo>
                                  <a:pt x="526" y="866"/>
                                </a:moveTo>
                                <a:lnTo>
                                  <a:pt x="557" y="866"/>
                                </a:lnTo>
                                <a:moveTo>
                                  <a:pt x="149" y="434"/>
                                </a:moveTo>
                                <a:lnTo>
                                  <a:pt x="408" y="434"/>
                                </a:lnTo>
                                <a:moveTo>
                                  <a:pt x="526" y="434"/>
                                </a:moveTo>
                                <a:lnTo>
                                  <a:pt x="557" y="434"/>
                                </a:lnTo>
                                <a:moveTo>
                                  <a:pt x="0" y="0"/>
                                </a:moveTo>
                                <a:lnTo>
                                  <a:pt x="408" y="0"/>
                                </a:lnTo>
                                <a:moveTo>
                                  <a:pt x="526" y="0"/>
                                </a:moveTo>
                                <a:lnTo>
                                  <a:pt x="557"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228"/>
                        <wps:cNvSpPr>
                          <a:spLocks noChangeArrowheads="1"/>
                        </wps:cNvSpPr>
                        <wps:spPr bwMode="auto">
                          <a:xfrm>
                            <a:off x="5954" y="2786"/>
                            <a:ext cx="118" cy="1426"/>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227"/>
                        <wps:cNvSpPr>
                          <a:spLocks noChangeArrowheads="1"/>
                        </wps:cNvSpPr>
                        <wps:spPr bwMode="auto">
                          <a:xfrm>
                            <a:off x="5954" y="2786"/>
                            <a:ext cx="118" cy="142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AutoShape 226"/>
                        <wps:cNvSpPr>
                          <a:spLocks/>
                        </wps:cNvSpPr>
                        <wps:spPr bwMode="auto">
                          <a:xfrm>
                            <a:off x="6369" y="2914"/>
                            <a:ext cx="408" cy="867"/>
                          </a:xfrm>
                          <a:custGeom>
                            <a:avLst/>
                            <a:gdLst>
                              <a:gd name="T0" fmla="+- 0 6370 6370"/>
                              <a:gd name="T1" fmla="*/ T0 w 408"/>
                              <a:gd name="T2" fmla="+- 0 3780 2914"/>
                              <a:gd name="T3" fmla="*/ 3780 h 867"/>
                              <a:gd name="T4" fmla="+- 0 6629 6370"/>
                              <a:gd name="T5" fmla="*/ T4 w 408"/>
                              <a:gd name="T6" fmla="+- 0 3780 2914"/>
                              <a:gd name="T7" fmla="*/ 3780 h 867"/>
                              <a:gd name="T8" fmla="+- 0 6746 6370"/>
                              <a:gd name="T9" fmla="*/ T8 w 408"/>
                              <a:gd name="T10" fmla="+- 0 3780 2914"/>
                              <a:gd name="T11" fmla="*/ 3780 h 867"/>
                              <a:gd name="T12" fmla="+- 0 6778 6370"/>
                              <a:gd name="T13" fmla="*/ T12 w 408"/>
                              <a:gd name="T14" fmla="+- 0 3780 2914"/>
                              <a:gd name="T15" fmla="*/ 3780 h 867"/>
                              <a:gd name="T16" fmla="+- 0 6370 6370"/>
                              <a:gd name="T17" fmla="*/ T16 w 408"/>
                              <a:gd name="T18" fmla="+- 0 3348 2914"/>
                              <a:gd name="T19" fmla="*/ 3348 h 867"/>
                              <a:gd name="T20" fmla="+- 0 6629 6370"/>
                              <a:gd name="T21" fmla="*/ T20 w 408"/>
                              <a:gd name="T22" fmla="+- 0 3348 2914"/>
                              <a:gd name="T23" fmla="*/ 3348 h 867"/>
                              <a:gd name="T24" fmla="+- 0 6746 6370"/>
                              <a:gd name="T25" fmla="*/ T24 w 408"/>
                              <a:gd name="T26" fmla="+- 0 3348 2914"/>
                              <a:gd name="T27" fmla="*/ 3348 h 867"/>
                              <a:gd name="T28" fmla="+- 0 6778 6370"/>
                              <a:gd name="T29" fmla="*/ T28 w 408"/>
                              <a:gd name="T30" fmla="+- 0 3348 2914"/>
                              <a:gd name="T31" fmla="*/ 3348 h 867"/>
                              <a:gd name="T32" fmla="+- 0 6370 6370"/>
                              <a:gd name="T33" fmla="*/ T32 w 408"/>
                              <a:gd name="T34" fmla="+- 0 2914 2914"/>
                              <a:gd name="T35" fmla="*/ 2914 h 867"/>
                              <a:gd name="T36" fmla="+- 0 6629 6370"/>
                              <a:gd name="T37" fmla="*/ T36 w 408"/>
                              <a:gd name="T38" fmla="+- 0 2914 2914"/>
                              <a:gd name="T39" fmla="*/ 2914 h 867"/>
                              <a:gd name="T40" fmla="+- 0 6746 6370"/>
                              <a:gd name="T41" fmla="*/ T40 w 408"/>
                              <a:gd name="T42" fmla="+- 0 2914 2914"/>
                              <a:gd name="T43" fmla="*/ 2914 h 867"/>
                              <a:gd name="T44" fmla="+- 0 6778 6370"/>
                              <a:gd name="T45" fmla="*/ T44 w 408"/>
                              <a:gd name="T46" fmla="+- 0 2914 2914"/>
                              <a:gd name="T47" fmla="*/ 2914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8" h="867">
                                <a:moveTo>
                                  <a:pt x="0" y="866"/>
                                </a:moveTo>
                                <a:lnTo>
                                  <a:pt x="259" y="866"/>
                                </a:lnTo>
                                <a:moveTo>
                                  <a:pt x="376" y="866"/>
                                </a:moveTo>
                                <a:lnTo>
                                  <a:pt x="408" y="866"/>
                                </a:lnTo>
                                <a:moveTo>
                                  <a:pt x="0" y="434"/>
                                </a:moveTo>
                                <a:lnTo>
                                  <a:pt x="259" y="434"/>
                                </a:lnTo>
                                <a:moveTo>
                                  <a:pt x="376" y="434"/>
                                </a:moveTo>
                                <a:lnTo>
                                  <a:pt x="408" y="434"/>
                                </a:lnTo>
                                <a:moveTo>
                                  <a:pt x="0" y="0"/>
                                </a:moveTo>
                                <a:lnTo>
                                  <a:pt x="259" y="0"/>
                                </a:lnTo>
                                <a:moveTo>
                                  <a:pt x="376" y="0"/>
                                </a:moveTo>
                                <a:lnTo>
                                  <a:pt x="40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225"/>
                        <wps:cNvSpPr>
                          <a:spLocks noChangeArrowheads="1"/>
                        </wps:cNvSpPr>
                        <wps:spPr bwMode="auto">
                          <a:xfrm>
                            <a:off x="6628" y="2832"/>
                            <a:ext cx="118" cy="138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224"/>
                        <wps:cNvSpPr>
                          <a:spLocks noChangeArrowheads="1"/>
                        </wps:cNvSpPr>
                        <wps:spPr bwMode="auto">
                          <a:xfrm>
                            <a:off x="6628" y="2832"/>
                            <a:ext cx="118" cy="138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utoShape 223"/>
                        <wps:cNvSpPr>
                          <a:spLocks/>
                        </wps:cNvSpPr>
                        <wps:spPr bwMode="auto">
                          <a:xfrm>
                            <a:off x="7044" y="2914"/>
                            <a:ext cx="408" cy="867"/>
                          </a:xfrm>
                          <a:custGeom>
                            <a:avLst/>
                            <a:gdLst>
                              <a:gd name="T0" fmla="+- 0 7044 7044"/>
                              <a:gd name="T1" fmla="*/ T0 w 408"/>
                              <a:gd name="T2" fmla="+- 0 3780 2914"/>
                              <a:gd name="T3" fmla="*/ 3780 h 867"/>
                              <a:gd name="T4" fmla="+- 0 7303 7044"/>
                              <a:gd name="T5" fmla="*/ T4 w 408"/>
                              <a:gd name="T6" fmla="+- 0 3780 2914"/>
                              <a:gd name="T7" fmla="*/ 3780 h 867"/>
                              <a:gd name="T8" fmla="+- 0 7421 7044"/>
                              <a:gd name="T9" fmla="*/ T8 w 408"/>
                              <a:gd name="T10" fmla="+- 0 3780 2914"/>
                              <a:gd name="T11" fmla="*/ 3780 h 867"/>
                              <a:gd name="T12" fmla="+- 0 7452 7044"/>
                              <a:gd name="T13" fmla="*/ T12 w 408"/>
                              <a:gd name="T14" fmla="+- 0 3780 2914"/>
                              <a:gd name="T15" fmla="*/ 3780 h 867"/>
                              <a:gd name="T16" fmla="+- 0 7044 7044"/>
                              <a:gd name="T17" fmla="*/ T16 w 408"/>
                              <a:gd name="T18" fmla="+- 0 3348 2914"/>
                              <a:gd name="T19" fmla="*/ 3348 h 867"/>
                              <a:gd name="T20" fmla="+- 0 7303 7044"/>
                              <a:gd name="T21" fmla="*/ T20 w 408"/>
                              <a:gd name="T22" fmla="+- 0 3348 2914"/>
                              <a:gd name="T23" fmla="*/ 3348 h 867"/>
                              <a:gd name="T24" fmla="+- 0 7421 7044"/>
                              <a:gd name="T25" fmla="*/ T24 w 408"/>
                              <a:gd name="T26" fmla="+- 0 3348 2914"/>
                              <a:gd name="T27" fmla="*/ 3348 h 867"/>
                              <a:gd name="T28" fmla="+- 0 7452 7044"/>
                              <a:gd name="T29" fmla="*/ T28 w 408"/>
                              <a:gd name="T30" fmla="+- 0 3348 2914"/>
                              <a:gd name="T31" fmla="*/ 3348 h 867"/>
                              <a:gd name="T32" fmla="+- 0 7044 7044"/>
                              <a:gd name="T33" fmla="*/ T32 w 408"/>
                              <a:gd name="T34" fmla="+- 0 2914 2914"/>
                              <a:gd name="T35" fmla="*/ 2914 h 867"/>
                              <a:gd name="T36" fmla="+- 0 7303 7044"/>
                              <a:gd name="T37" fmla="*/ T36 w 408"/>
                              <a:gd name="T38" fmla="+- 0 2914 2914"/>
                              <a:gd name="T39" fmla="*/ 2914 h 867"/>
                              <a:gd name="T40" fmla="+- 0 7421 7044"/>
                              <a:gd name="T41" fmla="*/ T40 w 408"/>
                              <a:gd name="T42" fmla="+- 0 2914 2914"/>
                              <a:gd name="T43" fmla="*/ 2914 h 867"/>
                              <a:gd name="T44" fmla="+- 0 7452 7044"/>
                              <a:gd name="T45" fmla="*/ T44 w 408"/>
                              <a:gd name="T46" fmla="+- 0 2914 2914"/>
                              <a:gd name="T47" fmla="*/ 2914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8" h="867">
                                <a:moveTo>
                                  <a:pt x="0" y="866"/>
                                </a:moveTo>
                                <a:lnTo>
                                  <a:pt x="259" y="866"/>
                                </a:lnTo>
                                <a:moveTo>
                                  <a:pt x="377" y="866"/>
                                </a:moveTo>
                                <a:lnTo>
                                  <a:pt x="408" y="866"/>
                                </a:lnTo>
                                <a:moveTo>
                                  <a:pt x="0" y="434"/>
                                </a:moveTo>
                                <a:lnTo>
                                  <a:pt x="259" y="434"/>
                                </a:lnTo>
                                <a:moveTo>
                                  <a:pt x="377" y="434"/>
                                </a:moveTo>
                                <a:lnTo>
                                  <a:pt x="408" y="434"/>
                                </a:lnTo>
                                <a:moveTo>
                                  <a:pt x="0" y="0"/>
                                </a:moveTo>
                                <a:lnTo>
                                  <a:pt x="259" y="0"/>
                                </a:lnTo>
                                <a:moveTo>
                                  <a:pt x="377" y="0"/>
                                </a:moveTo>
                                <a:lnTo>
                                  <a:pt x="40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222"/>
                        <wps:cNvSpPr>
                          <a:spLocks noChangeArrowheads="1"/>
                        </wps:cNvSpPr>
                        <wps:spPr bwMode="auto">
                          <a:xfrm>
                            <a:off x="7303" y="2654"/>
                            <a:ext cx="118" cy="1558"/>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221"/>
                        <wps:cNvSpPr>
                          <a:spLocks noChangeArrowheads="1"/>
                        </wps:cNvSpPr>
                        <wps:spPr bwMode="auto">
                          <a:xfrm>
                            <a:off x="7303" y="2654"/>
                            <a:ext cx="118" cy="155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AutoShape 220"/>
                        <wps:cNvSpPr>
                          <a:spLocks/>
                        </wps:cNvSpPr>
                        <wps:spPr bwMode="auto">
                          <a:xfrm>
                            <a:off x="2452" y="1618"/>
                            <a:ext cx="6200" cy="2163"/>
                          </a:xfrm>
                          <a:custGeom>
                            <a:avLst/>
                            <a:gdLst>
                              <a:gd name="T0" fmla="+- 0 7718 2453"/>
                              <a:gd name="T1" fmla="*/ T0 w 6200"/>
                              <a:gd name="T2" fmla="+- 0 3780 1618"/>
                              <a:gd name="T3" fmla="*/ 3780 h 2163"/>
                              <a:gd name="T4" fmla="+- 0 7978 2453"/>
                              <a:gd name="T5" fmla="*/ T4 w 6200"/>
                              <a:gd name="T6" fmla="+- 0 3780 1618"/>
                              <a:gd name="T7" fmla="*/ 3780 h 2163"/>
                              <a:gd name="T8" fmla="+- 0 8095 2453"/>
                              <a:gd name="T9" fmla="*/ T8 w 6200"/>
                              <a:gd name="T10" fmla="+- 0 3780 1618"/>
                              <a:gd name="T11" fmla="*/ 3780 h 2163"/>
                              <a:gd name="T12" fmla="+- 0 8126 2453"/>
                              <a:gd name="T13" fmla="*/ T12 w 6200"/>
                              <a:gd name="T14" fmla="+- 0 3780 1618"/>
                              <a:gd name="T15" fmla="*/ 3780 h 2163"/>
                              <a:gd name="T16" fmla="+- 0 7718 2453"/>
                              <a:gd name="T17" fmla="*/ T16 w 6200"/>
                              <a:gd name="T18" fmla="+- 0 3348 1618"/>
                              <a:gd name="T19" fmla="*/ 3348 h 2163"/>
                              <a:gd name="T20" fmla="+- 0 7978 2453"/>
                              <a:gd name="T21" fmla="*/ T20 w 6200"/>
                              <a:gd name="T22" fmla="+- 0 3348 1618"/>
                              <a:gd name="T23" fmla="*/ 3348 h 2163"/>
                              <a:gd name="T24" fmla="+- 0 8095 2453"/>
                              <a:gd name="T25" fmla="*/ T24 w 6200"/>
                              <a:gd name="T26" fmla="+- 0 3348 1618"/>
                              <a:gd name="T27" fmla="*/ 3348 h 2163"/>
                              <a:gd name="T28" fmla="+- 0 8126 2453"/>
                              <a:gd name="T29" fmla="*/ T28 w 6200"/>
                              <a:gd name="T30" fmla="+- 0 3348 1618"/>
                              <a:gd name="T31" fmla="*/ 3348 h 2163"/>
                              <a:gd name="T32" fmla="+- 0 7718 2453"/>
                              <a:gd name="T33" fmla="*/ T32 w 6200"/>
                              <a:gd name="T34" fmla="+- 0 2914 1618"/>
                              <a:gd name="T35" fmla="*/ 2914 h 2163"/>
                              <a:gd name="T36" fmla="+- 0 7978 2453"/>
                              <a:gd name="T37" fmla="*/ T36 w 6200"/>
                              <a:gd name="T38" fmla="+- 0 2914 1618"/>
                              <a:gd name="T39" fmla="*/ 2914 h 2163"/>
                              <a:gd name="T40" fmla="+- 0 8095 2453"/>
                              <a:gd name="T41" fmla="*/ T40 w 6200"/>
                              <a:gd name="T42" fmla="+- 0 2914 1618"/>
                              <a:gd name="T43" fmla="*/ 2914 h 2163"/>
                              <a:gd name="T44" fmla="+- 0 8126 2453"/>
                              <a:gd name="T45" fmla="*/ T44 w 6200"/>
                              <a:gd name="T46" fmla="+- 0 2914 1618"/>
                              <a:gd name="T47" fmla="*/ 2914 h 2163"/>
                              <a:gd name="T48" fmla="+- 0 8095 2453"/>
                              <a:gd name="T49" fmla="*/ T48 w 6200"/>
                              <a:gd name="T50" fmla="+- 0 2482 1618"/>
                              <a:gd name="T51" fmla="*/ 2482 h 2163"/>
                              <a:gd name="T52" fmla="+- 0 8126 2453"/>
                              <a:gd name="T53" fmla="*/ T52 w 6200"/>
                              <a:gd name="T54" fmla="+- 0 2482 1618"/>
                              <a:gd name="T55" fmla="*/ 2482 h 2163"/>
                              <a:gd name="T56" fmla="+- 0 2453 2453"/>
                              <a:gd name="T57" fmla="*/ T56 w 6200"/>
                              <a:gd name="T58" fmla="+- 0 2050 1618"/>
                              <a:gd name="T59" fmla="*/ 2050 h 2163"/>
                              <a:gd name="T60" fmla="+- 0 7978 2453"/>
                              <a:gd name="T61" fmla="*/ T60 w 6200"/>
                              <a:gd name="T62" fmla="+- 0 2050 1618"/>
                              <a:gd name="T63" fmla="*/ 2050 h 2163"/>
                              <a:gd name="T64" fmla="+- 0 8095 2453"/>
                              <a:gd name="T65" fmla="*/ T64 w 6200"/>
                              <a:gd name="T66" fmla="+- 0 2050 1618"/>
                              <a:gd name="T67" fmla="*/ 2050 h 2163"/>
                              <a:gd name="T68" fmla="+- 0 8652 2453"/>
                              <a:gd name="T69" fmla="*/ T68 w 6200"/>
                              <a:gd name="T70" fmla="+- 0 2050 1618"/>
                              <a:gd name="T71" fmla="*/ 2050 h 2163"/>
                              <a:gd name="T72" fmla="+- 0 2453 2453"/>
                              <a:gd name="T73" fmla="*/ T72 w 6200"/>
                              <a:gd name="T74" fmla="+- 0 1618 1618"/>
                              <a:gd name="T75" fmla="*/ 1618 h 2163"/>
                              <a:gd name="T76" fmla="+- 0 7978 2453"/>
                              <a:gd name="T77" fmla="*/ T76 w 6200"/>
                              <a:gd name="T78" fmla="+- 0 1618 1618"/>
                              <a:gd name="T79" fmla="*/ 1618 h 2163"/>
                              <a:gd name="T80" fmla="+- 0 8095 2453"/>
                              <a:gd name="T81" fmla="*/ T80 w 6200"/>
                              <a:gd name="T82" fmla="+- 0 1618 1618"/>
                              <a:gd name="T83" fmla="*/ 1618 h 2163"/>
                              <a:gd name="T84" fmla="+- 0 8652 2453"/>
                              <a:gd name="T85" fmla="*/ T84 w 6200"/>
                              <a:gd name="T86" fmla="+- 0 1618 1618"/>
                              <a:gd name="T87" fmla="*/ 1618 h 2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200" h="2163">
                                <a:moveTo>
                                  <a:pt x="5265" y="2162"/>
                                </a:moveTo>
                                <a:lnTo>
                                  <a:pt x="5525" y="2162"/>
                                </a:lnTo>
                                <a:moveTo>
                                  <a:pt x="5642" y="2162"/>
                                </a:moveTo>
                                <a:lnTo>
                                  <a:pt x="5673" y="2162"/>
                                </a:lnTo>
                                <a:moveTo>
                                  <a:pt x="5265" y="1730"/>
                                </a:moveTo>
                                <a:lnTo>
                                  <a:pt x="5525" y="1730"/>
                                </a:lnTo>
                                <a:moveTo>
                                  <a:pt x="5642" y="1730"/>
                                </a:moveTo>
                                <a:lnTo>
                                  <a:pt x="5673" y="1730"/>
                                </a:lnTo>
                                <a:moveTo>
                                  <a:pt x="5265" y="1296"/>
                                </a:moveTo>
                                <a:lnTo>
                                  <a:pt x="5525" y="1296"/>
                                </a:lnTo>
                                <a:moveTo>
                                  <a:pt x="5642" y="1296"/>
                                </a:moveTo>
                                <a:lnTo>
                                  <a:pt x="5673" y="1296"/>
                                </a:lnTo>
                                <a:moveTo>
                                  <a:pt x="5642" y="864"/>
                                </a:moveTo>
                                <a:lnTo>
                                  <a:pt x="5673" y="864"/>
                                </a:lnTo>
                                <a:moveTo>
                                  <a:pt x="0" y="432"/>
                                </a:moveTo>
                                <a:lnTo>
                                  <a:pt x="5525" y="432"/>
                                </a:lnTo>
                                <a:moveTo>
                                  <a:pt x="5642" y="432"/>
                                </a:moveTo>
                                <a:lnTo>
                                  <a:pt x="6199" y="432"/>
                                </a:lnTo>
                                <a:moveTo>
                                  <a:pt x="0" y="0"/>
                                </a:moveTo>
                                <a:lnTo>
                                  <a:pt x="5525" y="0"/>
                                </a:lnTo>
                                <a:moveTo>
                                  <a:pt x="5642" y="0"/>
                                </a:moveTo>
                                <a:lnTo>
                                  <a:pt x="619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219"/>
                        <wps:cNvSpPr>
                          <a:spLocks noChangeArrowheads="1"/>
                        </wps:cNvSpPr>
                        <wps:spPr bwMode="auto">
                          <a:xfrm>
                            <a:off x="7977" y="1543"/>
                            <a:ext cx="118" cy="2669"/>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218"/>
                        <wps:cNvSpPr>
                          <a:spLocks noChangeArrowheads="1"/>
                        </wps:cNvSpPr>
                        <wps:spPr bwMode="auto">
                          <a:xfrm>
                            <a:off x="7977" y="1543"/>
                            <a:ext cx="118" cy="266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AutoShape 217"/>
                        <wps:cNvSpPr>
                          <a:spLocks/>
                        </wps:cNvSpPr>
                        <wps:spPr bwMode="auto">
                          <a:xfrm>
                            <a:off x="8244" y="1618"/>
                            <a:ext cx="557" cy="2163"/>
                          </a:xfrm>
                          <a:custGeom>
                            <a:avLst/>
                            <a:gdLst>
                              <a:gd name="T0" fmla="+- 0 8393 8244"/>
                              <a:gd name="T1" fmla="*/ T0 w 557"/>
                              <a:gd name="T2" fmla="+- 0 3780 1618"/>
                              <a:gd name="T3" fmla="*/ 3780 h 2163"/>
                              <a:gd name="T4" fmla="+- 0 8652 8244"/>
                              <a:gd name="T5" fmla="*/ T4 w 557"/>
                              <a:gd name="T6" fmla="+- 0 3780 1618"/>
                              <a:gd name="T7" fmla="*/ 3780 h 2163"/>
                              <a:gd name="T8" fmla="+- 0 8770 8244"/>
                              <a:gd name="T9" fmla="*/ T8 w 557"/>
                              <a:gd name="T10" fmla="+- 0 3780 1618"/>
                              <a:gd name="T11" fmla="*/ 3780 h 2163"/>
                              <a:gd name="T12" fmla="+- 0 8801 8244"/>
                              <a:gd name="T13" fmla="*/ T12 w 557"/>
                              <a:gd name="T14" fmla="+- 0 3780 1618"/>
                              <a:gd name="T15" fmla="*/ 3780 h 2163"/>
                              <a:gd name="T16" fmla="+- 0 8393 8244"/>
                              <a:gd name="T17" fmla="*/ T16 w 557"/>
                              <a:gd name="T18" fmla="+- 0 3348 1618"/>
                              <a:gd name="T19" fmla="*/ 3348 h 2163"/>
                              <a:gd name="T20" fmla="+- 0 8652 8244"/>
                              <a:gd name="T21" fmla="*/ T20 w 557"/>
                              <a:gd name="T22" fmla="+- 0 3348 1618"/>
                              <a:gd name="T23" fmla="*/ 3348 h 2163"/>
                              <a:gd name="T24" fmla="+- 0 8770 8244"/>
                              <a:gd name="T25" fmla="*/ T24 w 557"/>
                              <a:gd name="T26" fmla="+- 0 3348 1618"/>
                              <a:gd name="T27" fmla="*/ 3348 h 2163"/>
                              <a:gd name="T28" fmla="+- 0 8801 8244"/>
                              <a:gd name="T29" fmla="*/ T28 w 557"/>
                              <a:gd name="T30" fmla="+- 0 3348 1618"/>
                              <a:gd name="T31" fmla="*/ 3348 h 2163"/>
                              <a:gd name="T32" fmla="+- 0 8393 8244"/>
                              <a:gd name="T33" fmla="*/ T32 w 557"/>
                              <a:gd name="T34" fmla="+- 0 2914 1618"/>
                              <a:gd name="T35" fmla="*/ 2914 h 2163"/>
                              <a:gd name="T36" fmla="+- 0 8652 8244"/>
                              <a:gd name="T37" fmla="*/ T36 w 557"/>
                              <a:gd name="T38" fmla="+- 0 2914 1618"/>
                              <a:gd name="T39" fmla="*/ 2914 h 2163"/>
                              <a:gd name="T40" fmla="+- 0 8770 8244"/>
                              <a:gd name="T41" fmla="*/ T40 w 557"/>
                              <a:gd name="T42" fmla="+- 0 2914 1618"/>
                              <a:gd name="T43" fmla="*/ 2914 h 2163"/>
                              <a:gd name="T44" fmla="+- 0 8801 8244"/>
                              <a:gd name="T45" fmla="*/ T44 w 557"/>
                              <a:gd name="T46" fmla="+- 0 2914 1618"/>
                              <a:gd name="T47" fmla="*/ 2914 h 2163"/>
                              <a:gd name="T48" fmla="+- 0 8244 8244"/>
                              <a:gd name="T49" fmla="*/ T48 w 557"/>
                              <a:gd name="T50" fmla="+- 0 2482 1618"/>
                              <a:gd name="T51" fmla="*/ 2482 h 2163"/>
                              <a:gd name="T52" fmla="+- 0 8652 8244"/>
                              <a:gd name="T53" fmla="*/ T52 w 557"/>
                              <a:gd name="T54" fmla="+- 0 2482 1618"/>
                              <a:gd name="T55" fmla="*/ 2482 h 2163"/>
                              <a:gd name="T56" fmla="+- 0 8770 8244"/>
                              <a:gd name="T57" fmla="*/ T56 w 557"/>
                              <a:gd name="T58" fmla="+- 0 2482 1618"/>
                              <a:gd name="T59" fmla="*/ 2482 h 2163"/>
                              <a:gd name="T60" fmla="+- 0 8801 8244"/>
                              <a:gd name="T61" fmla="*/ T60 w 557"/>
                              <a:gd name="T62" fmla="+- 0 2482 1618"/>
                              <a:gd name="T63" fmla="*/ 2482 h 2163"/>
                              <a:gd name="T64" fmla="+- 0 8770 8244"/>
                              <a:gd name="T65" fmla="*/ T64 w 557"/>
                              <a:gd name="T66" fmla="+- 0 2050 1618"/>
                              <a:gd name="T67" fmla="*/ 2050 h 2163"/>
                              <a:gd name="T68" fmla="+- 0 8801 8244"/>
                              <a:gd name="T69" fmla="*/ T68 w 557"/>
                              <a:gd name="T70" fmla="+- 0 2050 1618"/>
                              <a:gd name="T71" fmla="*/ 2050 h 2163"/>
                              <a:gd name="T72" fmla="+- 0 8770 8244"/>
                              <a:gd name="T73" fmla="*/ T72 w 557"/>
                              <a:gd name="T74" fmla="+- 0 1618 1618"/>
                              <a:gd name="T75" fmla="*/ 1618 h 2163"/>
                              <a:gd name="T76" fmla="+- 0 8801 8244"/>
                              <a:gd name="T77" fmla="*/ T76 w 557"/>
                              <a:gd name="T78" fmla="+- 0 1618 1618"/>
                              <a:gd name="T79" fmla="*/ 1618 h 2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7" h="2163">
                                <a:moveTo>
                                  <a:pt x="149" y="2162"/>
                                </a:moveTo>
                                <a:lnTo>
                                  <a:pt x="408" y="2162"/>
                                </a:lnTo>
                                <a:moveTo>
                                  <a:pt x="526" y="2162"/>
                                </a:moveTo>
                                <a:lnTo>
                                  <a:pt x="557" y="2162"/>
                                </a:lnTo>
                                <a:moveTo>
                                  <a:pt x="149" y="1730"/>
                                </a:moveTo>
                                <a:lnTo>
                                  <a:pt x="408" y="1730"/>
                                </a:lnTo>
                                <a:moveTo>
                                  <a:pt x="526" y="1730"/>
                                </a:moveTo>
                                <a:lnTo>
                                  <a:pt x="557" y="1730"/>
                                </a:lnTo>
                                <a:moveTo>
                                  <a:pt x="149" y="1296"/>
                                </a:moveTo>
                                <a:lnTo>
                                  <a:pt x="408" y="1296"/>
                                </a:lnTo>
                                <a:moveTo>
                                  <a:pt x="526" y="1296"/>
                                </a:moveTo>
                                <a:lnTo>
                                  <a:pt x="557" y="1296"/>
                                </a:lnTo>
                                <a:moveTo>
                                  <a:pt x="0" y="864"/>
                                </a:moveTo>
                                <a:lnTo>
                                  <a:pt x="408" y="864"/>
                                </a:lnTo>
                                <a:moveTo>
                                  <a:pt x="526" y="864"/>
                                </a:moveTo>
                                <a:lnTo>
                                  <a:pt x="557" y="864"/>
                                </a:lnTo>
                                <a:moveTo>
                                  <a:pt x="526" y="432"/>
                                </a:moveTo>
                                <a:lnTo>
                                  <a:pt x="557" y="432"/>
                                </a:lnTo>
                                <a:moveTo>
                                  <a:pt x="526" y="0"/>
                                </a:moveTo>
                                <a:lnTo>
                                  <a:pt x="557"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Line 216"/>
                        <wps:cNvCnPr>
                          <a:cxnSpLocks noChangeShapeType="1"/>
                        </wps:cNvCnPr>
                        <wps:spPr bwMode="auto">
                          <a:xfrm>
                            <a:off x="2453" y="1184"/>
                            <a:ext cx="674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00" name="Rectangle 215"/>
                        <wps:cNvSpPr>
                          <a:spLocks noChangeArrowheads="1"/>
                        </wps:cNvSpPr>
                        <wps:spPr bwMode="auto">
                          <a:xfrm>
                            <a:off x="8652" y="1241"/>
                            <a:ext cx="118" cy="2972"/>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214"/>
                        <wps:cNvSpPr>
                          <a:spLocks noChangeArrowheads="1"/>
                        </wps:cNvSpPr>
                        <wps:spPr bwMode="auto">
                          <a:xfrm>
                            <a:off x="8652" y="1241"/>
                            <a:ext cx="118" cy="297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213"/>
                        <wps:cNvSpPr>
                          <a:spLocks noChangeArrowheads="1"/>
                        </wps:cNvSpPr>
                        <wps:spPr bwMode="auto">
                          <a:xfrm>
                            <a:off x="2731" y="3552"/>
                            <a:ext cx="118" cy="660"/>
                          </a:xfrm>
                          <a:prstGeom prst="rect">
                            <a:avLst/>
                          </a:prstGeom>
                          <a:solidFill>
                            <a:srgbClr val="AEAB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212"/>
                        <wps:cNvSpPr>
                          <a:spLocks noChangeArrowheads="1"/>
                        </wps:cNvSpPr>
                        <wps:spPr bwMode="auto">
                          <a:xfrm>
                            <a:off x="2731" y="3552"/>
                            <a:ext cx="118" cy="66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211"/>
                        <wps:cNvSpPr>
                          <a:spLocks/>
                        </wps:cNvSpPr>
                        <wps:spPr bwMode="auto">
                          <a:xfrm>
                            <a:off x="3523" y="3348"/>
                            <a:ext cx="32" cy="432"/>
                          </a:xfrm>
                          <a:custGeom>
                            <a:avLst/>
                            <a:gdLst>
                              <a:gd name="T0" fmla="+- 0 3523 3523"/>
                              <a:gd name="T1" fmla="*/ T0 w 32"/>
                              <a:gd name="T2" fmla="+- 0 3780 3348"/>
                              <a:gd name="T3" fmla="*/ 3780 h 432"/>
                              <a:gd name="T4" fmla="+- 0 3554 3523"/>
                              <a:gd name="T5" fmla="*/ T4 w 32"/>
                              <a:gd name="T6" fmla="+- 0 3780 3348"/>
                              <a:gd name="T7" fmla="*/ 3780 h 432"/>
                              <a:gd name="T8" fmla="+- 0 3523 3523"/>
                              <a:gd name="T9" fmla="*/ T8 w 32"/>
                              <a:gd name="T10" fmla="+- 0 3348 3348"/>
                              <a:gd name="T11" fmla="*/ 3348 h 432"/>
                              <a:gd name="T12" fmla="+- 0 3554 3523"/>
                              <a:gd name="T13" fmla="*/ T12 w 32"/>
                              <a:gd name="T14" fmla="+- 0 3348 3348"/>
                              <a:gd name="T15" fmla="*/ 3348 h 432"/>
                            </a:gdLst>
                            <a:ahLst/>
                            <a:cxnLst>
                              <a:cxn ang="0">
                                <a:pos x="T1" y="T3"/>
                              </a:cxn>
                              <a:cxn ang="0">
                                <a:pos x="T5" y="T7"/>
                              </a:cxn>
                              <a:cxn ang="0">
                                <a:pos x="T9" y="T11"/>
                              </a:cxn>
                              <a:cxn ang="0">
                                <a:pos x="T13" y="T15"/>
                              </a:cxn>
                            </a:cxnLst>
                            <a:rect l="0" t="0" r="r" b="b"/>
                            <a:pathLst>
                              <a:path w="32" h="432">
                                <a:moveTo>
                                  <a:pt x="0" y="432"/>
                                </a:moveTo>
                                <a:lnTo>
                                  <a:pt x="31" y="432"/>
                                </a:lnTo>
                                <a:moveTo>
                                  <a:pt x="0" y="0"/>
                                </a:moveTo>
                                <a:lnTo>
                                  <a:pt x="3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210"/>
                        <wps:cNvSpPr>
                          <a:spLocks noChangeArrowheads="1"/>
                        </wps:cNvSpPr>
                        <wps:spPr bwMode="auto">
                          <a:xfrm>
                            <a:off x="3405" y="3310"/>
                            <a:ext cx="118" cy="903"/>
                          </a:xfrm>
                          <a:prstGeom prst="rect">
                            <a:avLst/>
                          </a:prstGeom>
                          <a:solidFill>
                            <a:srgbClr val="AEAB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209"/>
                        <wps:cNvSpPr>
                          <a:spLocks noChangeArrowheads="1"/>
                        </wps:cNvSpPr>
                        <wps:spPr bwMode="auto">
                          <a:xfrm>
                            <a:off x="3405" y="3310"/>
                            <a:ext cx="118" cy="90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AutoShape 208"/>
                        <wps:cNvSpPr>
                          <a:spLocks/>
                        </wps:cNvSpPr>
                        <wps:spPr bwMode="auto">
                          <a:xfrm>
                            <a:off x="4197" y="3348"/>
                            <a:ext cx="32" cy="432"/>
                          </a:xfrm>
                          <a:custGeom>
                            <a:avLst/>
                            <a:gdLst>
                              <a:gd name="T0" fmla="+- 0 4198 4198"/>
                              <a:gd name="T1" fmla="*/ T0 w 32"/>
                              <a:gd name="T2" fmla="+- 0 3780 3348"/>
                              <a:gd name="T3" fmla="*/ 3780 h 432"/>
                              <a:gd name="T4" fmla="+- 0 4229 4198"/>
                              <a:gd name="T5" fmla="*/ T4 w 32"/>
                              <a:gd name="T6" fmla="+- 0 3780 3348"/>
                              <a:gd name="T7" fmla="*/ 3780 h 432"/>
                              <a:gd name="T8" fmla="+- 0 4198 4198"/>
                              <a:gd name="T9" fmla="*/ T8 w 32"/>
                              <a:gd name="T10" fmla="+- 0 3348 3348"/>
                              <a:gd name="T11" fmla="*/ 3348 h 432"/>
                              <a:gd name="T12" fmla="+- 0 4229 4198"/>
                              <a:gd name="T13" fmla="*/ T12 w 32"/>
                              <a:gd name="T14" fmla="+- 0 3348 3348"/>
                              <a:gd name="T15" fmla="*/ 3348 h 432"/>
                            </a:gdLst>
                            <a:ahLst/>
                            <a:cxnLst>
                              <a:cxn ang="0">
                                <a:pos x="T1" y="T3"/>
                              </a:cxn>
                              <a:cxn ang="0">
                                <a:pos x="T5" y="T7"/>
                              </a:cxn>
                              <a:cxn ang="0">
                                <a:pos x="T9" y="T11"/>
                              </a:cxn>
                              <a:cxn ang="0">
                                <a:pos x="T13" y="T15"/>
                              </a:cxn>
                            </a:cxnLst>
                            <a:rect l="0" t="0" r="r" b="b"/>
                            <a:pathLst>
                              <a:path w="32" h="432">
                                <a:moveTo>
                                  <a:pt x="0" y="432"/>
                                </a:moveTo>
                                <a:lnTo>
                                  <a:pt x="31" y="432"/>
                                </a:lnTo>
                                <a:moveTo>
                                  <a:pt x="0" y="0"/>
                                </a:moveTo>
                                <a:lnTo>
                                  <a:pt x="3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207"/>
                        <wps:cNvSpPr>
                          <a:spLocks noChangeArrowheads="1"/>
                        </wps:cNvSpPr>
                        <wps:spPr bwMode="auto">
                          <a:xfrm>
                            <a:off x="4080" y="3029"/>
                            <a:ext cx="118" cy="1184"/>
                          </a:xfrm>
                          <a:prstGeom prst="rect">
                            <a:avLst/>
                          </a:prstGeom>
                          <a:solidFill>
                            <a:srgbClr val="AEAB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206"/>
                        <wps:cNvSpPr>
                          <a:spLocks noChangeArrowheads="1"/>
                        </wps:cNvSpPr>
                        <wps:spPr bwMode="auto">
                          <a:xfrm>
                            <a:off x="4080" y="3029"/>
                            <a:ext cx="118" cy="118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AutoShape 205"/>
                        <wps:cNvSpPr>
                          <a:spLocks/>
                        </wps:cNvSpPr>
                        <wps:spPr bwMode="auto">
                          <a:xfrm>
                            <a:off x="4872" y="3348"/>
                            <a:ext cx="32" cy="432"/>
                          </a:xfrm>
                          <a:custGeom>
                            <a:avLst/>
                            <a:gdLst>
                              <a:gd name="T0" fmla="+- 0 4872 4872"/>
                              <a:gd name="T1" fmla="*/ T0 w 32"/>
                              <a:gd name="T2" fmla="+- 0 3780 3348"/>
                              <a:gd name="T3" fmla="*/ 3780 h 432"/>
                              <a:gd name="T4" fmla="+- 0 4903 4872"/>
                              <a:gd name="T5" fmla="*/ T4 w 32"/>
                              <a:gd name="T6" fmla="+- 0 3780 3348"/>
                              <a:gd name="T7" fmla="*/ 3780 h 432"/>
                              <a:gd name="T8" fmla="+- 0 4872 4872"/>
                              <a:gd name="T9" fmla="*/ T8 w 32"/>
                              <a:gd name="T10" fmla="+- 0 3348 3348"/>
                              <a:gd name="T11" fmla="*/ 3348 h 432"/>
                              <a:gd name="T12" fmla="+- 0 4903 4872"/>
                              <a:gd name="T13" fmla="*/ T12 w 32"/>
                              <a:gd name="T14" fmla="+- 0 3348 3348"/>
                              <a:gd name="T15" fmla="*/ 3348 h 432"/>
                            </a:gdLst>
                            <a:ahLst/>
                            <a:cxnLst>
                              <a:cxn ang="0">
                                <a:pos x="T1" y="T3"/>
                              </a:cxn>
                              <a:cxn ang="0">
                                <a:pos x="T5" y="T7"/>
                              </a:cxn>
                              <a:cxn ang="0">
                                <a:pos x="T9" y="T11"/>
                              </a:cxn>
                              <a:cxn ang="0">
                                <a:pos x="T13" y="T15"/>
                              </a:cxn>
                            </a:cxnLst>
                            <a:rect l="0" t="0" r="r" b="b"/>
                            <a:pathLst>
                              <a:path w="32" h="432">
                                <a:moveTo>
                                  <a:pt x="0" y="432"/>
                                </a:moveTo>
                                <a:lnTo>
                                  <a:pt x="31" y="432"/>
                                </a:lnTo>
                                <a:moveTo>
                                  <a:pt x="0" y="0"/>
                                </a:moveTo>
                                <a:lnTo>
                                  <a:pt x="3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Rectangle 204"/>
                        <wps:cNvSpPr>
                          <a:spLocks noChangeArrowheads="1"/>
                        </wps:cNvSpPr>
                        <wps:spPr bwMode="auto">
                          <a:xfrm>
                            <a:off x="4754" y="2926"/>
                            <a:ext cx="118" cy="1287"/>
                          </a:xfrm>
                          <a:prstGeom prst="rect">
                            <a:avLst/>
                          </a:prstGeom>
                          <a:solidFill>
                            <a:srgbClr val="AEAB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03"/>
                        <wps:cNvSpPr>
                          <a:spLocks noChangeArrowheads="1"/>
                        </wps:cNvSpPr>
                        <wps:spPr bwMode="auto">
                          <a:xfrm>
                            <a:off x="4754" y="2926"/>
                            <a:ext cx="118" cy="128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AutoShape 202"/>
                        <wps:cNvSpPr>
                          <a:spLocks/>
                        </wps:cNvSpPr>
                        <wps:spPr bwMode="auto">
                          <a:xfrm>
                            <a:off x="5546" y="3348"/>
                            <a:ext cx="32" cy="432"/>
                          </a:xfrm>
                          <a:custGeom>
                            <a:avLst/>
                            <a:gdLst>
                              <a:gd name="T0" fmla="+- 0 5546 5546"/>
                              <a:gd name="T1" fmla="*/ T0 w 32"/>
                              <a:gd name="T2" fmla="+- 0 3780 3348"/>
                              <a:gd name="T3" fmla="*/ 3780 h 432"/>
                              <a:gd name="T4" fmla="+- 0 5578 5546"/>
                              <a:gd name="T5" fmla="*/ T4 w 32"/>
                              <a:gd name="T6" fmla="+- 0 3780 3348"/>
                              <a:gd name="T7" fmla="*/ 3780 h 432"/>
                              <a:gd name="T8" fmla="+- 0 5546 5546"/>
                              <a:gd name="T9" fmla="*/ T8 w 32"/>
                              <a:gd name="T10" fmla="+- 0 3348 3348"/>
                              <a:gd name="T11" fmla="*/ 3348 h 432"/>
                              <a:gd name="T12" fmla="+- 0 5578 5546"/>
                              <a:gd name="T13" fmla="*/ T12 w 32"/>
                              <a:gd name="T14" fmla="+- 0 3348 3348"/>
                              <a:gd name="T15" fmla="*/ 3348 h 432"/>
                            </a:gdLst>
                            <a:ahLst/>
                            <a:cxnLst>
                              <a:cxn ang="0">
                                <a:pos x="T1" y="T3"/>
                              </a:cxn>
                              <a:cxn ang="0">
                                <a:pos x="T5" y="T7"/>
                              </a:cxn>
                              <a:cxn ang="0">
                                <a:pos x="T9" y="T11"/>
                              </a:cxn>
                              <a:cxn ang="0">
                                <a:pos x="T13" y="T15"/>
                              </a:cxn>
                            </a:cxnLst>
                            <a:rect l="0" t="0" r="r" b="b"/>
                            <a:pathLst>
                              <a:path w="32" h="432">
                                <a:moveTo>
                                  <a:pt x="0" y="432"/>
                                </a:moveTo>
                                <a:lnTo>
                                  <a:pt x="32" y="432"/>
                                </a:lnTo>
                                <a:moveTo>
                                  <a:pt x="0" y="0"/>
                                </a:moveTo>
                                <a:lnTo>
                                  <a:pt x="32"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201"/>
                        <wps:cNvSpPr>
                          <a:spLocks noChangeArrowheads="1"/>
                        </wps:cNvSpPr>
                        <wps:spPr bwMode="auto">
                          <a:xfrm>
                            <a:off x="5428" y="2753"/>
                            <a:ext cx="118" cy="1460"/>
                          </a:xfrm>
                          <a:prstGeom prst="rect">
                            <a:avLst/>
                          </a:prstGeom>
                          <a:solidFill>
                            <a:srgbClr val="AEAB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00"/>
                        <wps:cNvSpPr>
                          <a:spLocks noChangeArrowheads="1"/>
                        </wps:cNvSpPr>
                        <wps:spPr bwMode="auto">
                          <a:xfrm>
                            <a:off x="5428" y="2753"/>
                            <a:ext cx="118" cy="146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AutoShape 199"/>
                        <wps:cNvSpPr>
                          <a:spLocks/>
                        </wps:cNvSpPr>
                        <wps:spPr bwMode="auto">
                          <a:xfrm>
                            <a:off x="6220" y="2914"/>
                            <a:ext cx="32" cy="867"/>
                          </a:xfrm>
                          <a:custGeom>
                            <a:avLst/>
                            <a:gdLst>
                              <a:gd name="T0" fmla="+- 0 6221 6221"/>
                              <a:gd name="T1" fmla="*/ T0 w 32"/>
                              <a:gd name="T2" fmla="+- 0 3780 2914"/>
                              <a:gd name="T3" fmla="*/ 3780 h 867"/>
                              <a:gd name="T4" fmla="+- 0 6252 6221"/>
                              <a:gd name="T5" fmla="*/ T4 w 32"/>
                              <a:gd name="T6" fmla="+- 0 3780 2914"/>
                              <a:gd name="T7" fmla="*/ 3780 h 867"/>
                              <a:gd name="T8" fmla="+- 0 6221 6221"/>
                              <a:gd name="T9" fmla="*/ T8 w 32"/>
                              <a:gd name="T10" fmla="+- 0 3348 2914"/>
                              <a:gd name="T11" fmla="*/ 3348 h 867"/>
                              <a:gd name="T12" fmla="+- 0 6252 6221"/>
                              <a:gd name="T13" fmla="*/ T12 w 32"/>
                              <a:gd name="T14" fmla="+- 0 3348 2914"/>
                              <a:gd name="T15" fmla="*/ 3348 h 867"/>
                              <a:gd name="T16" fmla="+- 0 6221 6221"/>
                              <a:gd name="T17" fmla="*/ T16 w 32"/>
                              <a:gd name="T18" fmla="+- 0 2914 2914"/>
                              <a:gd name="T19" fmla="*/ 2914 h 867"/>
                              <a:gd name="T20" fmla="+- 0 6252 6221"/>
                              <a:gd name="T21" fmla="*/ T20 w 32"/>
                              <a:gd name="T22" fmla="+- 0 2914 2914"/>
                              <a:gd name="T23" fmla="*/ 2914 h 867"/>
                            </a:gdLst>
                            <a:ahLst/>
                            <a:cxnLst>
                              <a:cxn ang="0">
                                <a:pos x="T1" y="T3"/>
                              </a:cxn>
                              <a:cxn ang="0">
                                <a:pos x="T5" y="T7"/>
                              </a:cxn>
                              <a:cxn ang="0">
                                <a:pos x="T9" y="T11"/>
                              </a:cxn>
                              <a:cxn ang="0">
                                <a:pos x="T13" y="T15"/>
                              </a:cxn>
                              <a:cxn ang="0">
                                <a:pos x="T17" y="T19"/>
                              </a:cxn>
                              <a:cxn ang="0">
                                <a:pos x="T21" y="T23"/>
                              </a:cxn>
                            </a:cxnLst>
                            <a:rect l="0" t="0" r="r" b="b"/>
                            <a:pathLst>
                              <a:path w="32" h="867">
                                <a:moveTo>
                                  <a:pt x="0" y="866"/>
                                </a:moveTo>
                                <a:lnTo>
                                  <a:pt x="31" y="866"/>
                                </a:lnTo>
                                <a:moveTo>
                                  <a:pt x="0" y="434"/>
                                </a:moveTo>
                                <a:lnTo>
                                  <a:pt x="31" y="434"/>
                                </a:lnTo>
                                <a:moveTo>
                                  <a:pt x="0" y="0"/>
                                </a:moveTo>
                                <a:lnTo>
                                  <a:pt x="3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Rectangle 198"/>
                        <wps:cNvSpPr>
                          <a:spLocks noChangeArrowheads="1"/>
                        </wps:cNvSpPr>
                        <wps:spPr bwMode="auto">
                          <a:xfrm>
                            <a:off x="6103" y="2570"/>
                            <a:ext cx="118" cy="1642"/>
                          </a:xfrm>
                          <a:prstGeom prst="rect">
                            <a:avLst/>
                          </a:prstGeom>
                          <a:solidFill>
                            <a:srgbClr val="AEAB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97"/>
                        <wps:cNvSpPr>
                          <a:spLocks noChangeArrowheads="1"/>
                        </wps:cNvSpPr>
                        <wps:spPr bwMode="auto">
                          <a:xfrm>
                            <a:off x="6103" y="2570"/>
                            <a:ext cx="118" cy="164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AutoShape 196"/>
                        <wps:cNvSpPr>
                          <a:spLocks/>
                        </wps:cNvSpPr>
                        <wps:spPr bwMode="auto">
                          <a:xfrm>
                            <a:off x="6895" y="2914"/>
                            <a:ext cx="32" cy="867"/>
                          </a:xfrm>
                          <a:custGeom>
                            <a:avLst/>
                            <a:gdLst>
                              <a:gd name="T0" fmla="+- 0 6895 6895"/>
                              <a:gd name="T1" fmla="*/ T0 w 32"/>
                              <a:gd name="T2" fmla="+- 0 3780 2914"/>
                              <a:gd name="T3" fmla="*/ 3780 h 867"/>
                              <a:gd name="T4" fmla="+- 0 6926 6895"/>
                              <a:gd name="T5" fmla="*/ T4 w 32"/>
                              <a:gd name="T6" fmla="+- 0 3780 2914"/>
                              <a:gd name="T7" fmla="*/ 3780 h 867"/>
                              <a:gd name="T8" fmla="+- 0 6895 6895"/>
                              <a:gd name="T9" fmla="*/ T8 w 32"/>
                              <a:gd name="T10" fmla="+- 0 3348 2914"/>
                              <a:gd name="T11" fmla="*/ 3348 h 867"/>
                              <a:gd name="T12" fmla="+- 0 6926 6895"/>
                              <a:gd name="T13" fmla="*/ T12 w 32"/>
                              <a:gd name="T14" fmla="+- 0 3348 2914"/>
                              <a:gd name="T15" fmla="*/ 3348 h 867"/>
                              <a:gd name="T16" fmla="+- 0 6895 6895"/>
                              <a:gd name="T17" fmla="*/ T16 w 32"/>
                              <a:gd name="T18" fmla="+- 0 2914 2914"/>
                              <a:gd name="T19" fmla="*/ 2914 h 867"/>
                              <a:gd name="T20" fmla="+- 0 6926 6895"/>
                              <a:gd name="T21" fmla="*/ T20 w 32"/>
                              <a:gd name="T22" fmla="+- 0 2914 2914"/>
                              <a:gd name="T23" fmla="*/ 2914 h 867"/>
                            </a:gdLst>
                            <a:ahLst/>
                            <a:cxnLst>
                              <a:cxn ang="0">
                                <a:pos x="T1" y="T3"/>
                              </a:cxn>
                              <a:cxn ang="0">
                                <a:pos x="T5" y="T7"/>
                              </a:cxn>
                              <a:cxn ang="0">
                                <a:pos x="T9" y="T11"/>
                              </a:cxn>
                              <a:cxn ang="0">
                                <a:pos x="T13" y="T15"/>
                              </a:cxn>
                              <a:cxn ang="0">
                                <a:pos x="T17" y="T19"/>
                              </a:cxn>
                              <a:cxn ang="0">
                                <a:pos x="T21" y="T23"/>
                              </a:cxn>
                            </a:cxnLst>
                            <a:rect l="0" t="0" r="r" b="b"/>
                            <a:pathLst>
                              <a:path w="32" h="867">
                                <a:moveTo>
                                  <a:pt x="0" y="866"/>
                                </a:moveTo>
                                <a:lnTo>
                                  <a:pt x="31" y="866"/>
                                </a:lnTo>
                                <a:moveTo>
                                  <a:pt x="0" y="434"/>
                                </a:moveTo>
                                <a:lnTo>
                                  <a:pt x="31" y="434"/>
                                </a:lnTo>
                                <a:moveTo>
                                  <a:pt x="0" y="0"/>
                                </a:moveTo>
                                <a:lnTo>
                                  <a:pt x="3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195"/>
                        <wps:cNvSpPr>
                          <a:spLocks noChangeArrowheads="1"/>
                        </wps:cNvSpPr>
                        <wps:spPr bwMode="auto">
                          <a:xfrm>
                            <a:off x="6777" y="2659"/>
                            <a:ext cx="118" cy="1553"/>
                          </a:xfrm>
                          <a:prstGeom prst="rect">
                            <a:avLst/>
                          </a:prstGeom>
                          <a:solidFill>
                            <a:srgbClr val="AEAB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194"/>
                        <wps:cNvSpPr>
                          <a:spLocks noChangeArrowheads="1"/>
                        </wps:cNvSpPr>
                        <wps:spPr bwMode="auto">
                          <a:xfrm>
                            <a:off x="6777" y="2659"/>
                            <a:ext cx="118" cy="155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193"/>
                        <wps:cNvSpPr>
                          <a:spLocks/>
                        </wps:cNvSpPr>
                        <wps:spPr bwMode="auto">
                          <a:xfrm>
                            <a:off x="7569" y="2914"/>
                            <a:ext cx="32" cy="867"/>
                          </a:xfrm>
                          <a:custGeom>
                            <a:avLst/>
                            <a:gdLst>
                              <a:gd name="T0" fmla="+- 0 7570 7570"/>
                              <a:gd name="T1" fmla="*/ T0 w 32"/>
                              <a:gd name="T2" fmla="+- 0 3780 2914"/>
                              <a:gd name="T3" fmla="*/ 3780 h 867"/>
                              <a:gd name="T4" fmla="+- 0 7601 7570"/>
                              <a:gd name="T5" fmla="*/ T4 w 32"/>
                              <a:gd name="T6" fmla="+- 0 3780 2914"/>
                              <a:gd name="T7" fmla="*/ 3780 h 867"/>
                              <a:gd name="T8" fmla="+- 0 7570 7570"/>
                              <a:gd name="T9" fmla="*/ T8 w 32"/>
                              <a:gd name="T10" fmla="+- 0 3348 2914"/>
                              <a:gd name="T11" fmla="*/ 3348 h 867"/>
                              <a:gd name="T12" fmla="+- 0 7601 7570"/>
                              <a:gd name="T13" fmla="*/ T12 w 32"/>
                              <a:gd name="T14" fmla="+- 0 3348 2914"/>
                              <a:gd name="T15" fmla="*/ 3348 h 867"/>
                              <a:gd name="T16" fmla="+- 0 7570 7570"/>
                              <a:gd name="T17" fmla="*/ T16 w 32"/>
                              <a:gd name="T18" fmla="+- 0 2914 2914"/>
                              <a:gd name="T19" fmla="*/ 2914 h 867"/>
                              <a:gd name="T20" fmla="+- 0 7601 7570"/>
                              <a:gd name="T21" fmla="*/ T20 w 32"/>
                              <a:gd name="T22" fmla="+- 0 2914 2914"/>
                              <a:gd name="T23" fmla="*/ 2914 h 867"/>
                            </a:gdLst>
                            <a:ahLst/>
                            <a:cxnLst>
                              <a:cxn ang="0">
                                <a:pos x="T1" y="T3"/>
                              </a:cxn>
                              <a:cxn ang="0">
                                <a:pos x="T5" y="T7"/>
                              </a:cxn>
                              <a:cxn ang="0">
                                <a:pos x="T9" y="T11"/>
                              </a:cxn>
                              <a:cxn ang="0">
                                <a:pos x="T13" y="T15"/>
                              </a:cxn>
                              <a:cxn ang="0">
                                <a:pos x="T17" y="T19"/>
                              </a:cxn>
                              <a:cxn ang="0">
                                <a:pos x="T21" y="T23"/>
                              </a:cxn>
                            </a:cxnLst>
                            <a:rect l="0" t="0" r="r" b="b"/>
                            <a:pathLst>
                              <a:path w="32" h="867">
                                <a:moveTo>
                                  <a:pt x="0" y="866"/>
                                </a:moveTo>
                                <a:lnTo>
                                  <a:pt x="31" y="866"/>
                                </a:lnTo>
                                <a:moveTo>
                                  <a:pt x="0" y="434"/>
                                </a:moveTo>
                                <a:lnTo>
                                  <a:pt x="31" y="434"/>
                                </a:lnTo>
                                <a:moveTo>
                                  <a:pt x="0" y="0"/>
                                </a:moveTo>
                                <a:lnTo>
                                  <a:pt x="3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Rectangle 192"/>
                        <wps:cNvSpPr>
                          <a:spLocks noChangeArrowheads="1"/>
                        </wps:cNvSpPr>
                        <wps:spPr bwMode="auto">
                          <a:xfrm>
                            <a:off x="7452" y="2498"/>
                            <a:ext cx="118" cy="1714"/>
                          </a:xfrm>
                          <a:prstGeom prst="rect">
                            <a:avLst/>
                          </a:prstGeom>
                          <a:solidFill>
                            <a:srgbClr val="AEAB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91"/>
                        <wps:cNvSpPr>
                          <a:spLocks noChangeArrowheads="1"/>
                        </wps:cNvSpPr>
                        <wps:spPr bwMode="auto">
                          <a:xfrm>
                            <a:off x="7452" y="2498"/>
                            <a:ext cx="118" cy="17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AutoShape 190"/>
                        <wps:cNvSpPr>
                          <a:spLocks/>
                        </wps:cNvSpPr>
                        <wps:spPr bwMode="auto">
                          <a:xfrm>
                            <a:off x="8244" y="2914"/>
                            <a:ext cx="32" cy="867"/>
                          </a:xfrm>
                          <a:custGeom>
                            <a:avLst/>
                            <a:gdLst>
                              <a:gd name="T0" fmla="+- 0 8244 8244"/>
                              <a:gd name="T1" fmla="*/ T0 w 32"/>
                              <a:gd name="T2" fmla="+- 0 3780 2914"/>
                              <a:gd name="T3" fmla="*/ 3780 h 867"/>
                              <a:gd name="T4" fmla="+- 0 8275 8244"/>
                              <a:gd name="T5" fmla="*/ T4 w 32"/>
                              <a:gd name="T6" fmla="+- 0 3780 2914"/>
                              <a:gd name="T7" fmla="*/ 3780 h 867"/>
                              <a:gd name="T8" fmla="+- 0 8244 8244"/>
                              <a:gd name="T9" fmla="*/ T8 w 32"/>
                              <a:gd name="T10" fmla="+- 0 3348 2914"/>
                              <a:gd name="T11" fmla="*/ 3348 h 867"/>
                              <a:gd name="T12" fmla="+- 0 8275 8244"/>
                              <a:gd name="T13" fmla="*/ T12 w 32"/>
                              <a:gd name="T14" fmla="+- 0 3348 2914"/>
                              <a:gd name="T15" fmla="*/ 3348 h 867"/>
                              <a:gd name="T16" fmla="+- 0 8244 8244"/>
                              <a:gd name="T17" fmla="*/ T16 w 32"/>
                              <a:gd name="T18" fmla="+- 0 2914 2914"/>
                              <a:gd name="T19" fmla="*/ 2914 h 867"/>
                              <a:gd name="T20" fmla="+- 0 8275 8244"/>
                              <a:gd name="T21" fmla="*/ T20 w 32"/>
                              <a:gd name="T22" fmla="+- 0 2914 2914"/>
                              <a:gd name="T23" fmla="*/ 2914 h 867"/>
                            </a:gdLst>
                            <a:ahLst/>
                            <a:cxnLst>
                              <a:cxn ang="0">
                                <a:pos x="T1" y="T3"/>
                              </a:cxn>
                              <a:cxn ang="0">
                                <a:pos x="T5" y="T7"/>
                              </a:cxn>
                              <a:cxn ang="0">
                                <a:pos x="T9" y="T11"/>
                              </a:cxn>
                              <a:cxn ang="0">
                                <a:pos x="T13" y="T15"/>
                              </a:cxn>
                              <a:cxn ang="0">
                                <a:pos x="T17" y="T19"/>
                              </a:cxn>
                              <a:cxn ang="0">
                                <a:pos x="T21" y="T23"/>
                              </a:cxn>
                            </a:cxnLst>
                            <a:rect l="0" t="0" r="r" b="b"/>
                            <a:pathLst>
                              <a:path w="32" h="867">
                                <a:moveTo>
                                  <a:pt x="0" y="866"/>
                                </a:moveTo>
                                <a:lnTo>
                                  <a:pt x="31" y="866"/>
                                </a:lnTo>
                                <a:moveTo>
                                  <a:pt x="0" y="434"/>
                                </a:moveTo>
                                <a:lnTo>
                                  <a:pt x="31" y="434"/>
                                </a:lnTo>
                                <a:moveTo>
                                  <a:pt x="0" y="0"/>
                                </a:moveTo>
                                <a:lnTo>
                                  <a:pt x="31"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Rectangle 189"/>
                        <wps:cNvSpPr>
                          <a:spLocks noChangeArrowheads="1"/>
                        </wps:cNvSpPr>
                        <wps:spPr bwMode="auto">
                          <a:xfrm>
                            <a:off x="8126" y="2345"/>
                            <a:ext cx="118" cy="1868"/>
                          </a:xfrm>
                          <a:prstGeom prst="rect">
                            <a:avLst/>
                          </a:prstGeom>
                          <a:solidFill>
                            <a:srgbClr val="AEAB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88"/>
                        <wps:cNvSpPr>
                          <a:spLocks noChangeArrowheads="1"/>
                        </wps:cNvSpPr>
                        <wps:spPr bwMode="auto">
                          <a:xfrm>
                            <a:off x="8126" y="2345"/>
                            <a:ext cx="118" cy="186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187"/>
                        <wps:cNvSpPr>
                          <a:spLocks/>
                        </wps:cNvSpPr>
                        <wps:spPr bwMode="auto">
                          <a:xfrm>
                            <a:off x="8918" y="1618"/>
                            <a:ext cx="279" cy="2163"/>
                          </a:xfrm>
                          <a:custGeom>
                            <a:avLst/>
                            <a:gdLst>
                              <a:gd name="T0" fmla="+- 0 8918 8918"/>
                              <a:gd name="T1" fmla="*/ T0 w 279"/>
                              <a:gd name="T2" fmla="+- 0 3780 1618"/>
                              <a:gd name="T3" fmla="*/ 3780 h 2163"/>
                              <a:gd name="T4" fmla="+- 0 8950 8918"/>
                              <a:gd name="T5" fmla="*/ T4 w 279"/>
                              <a:gd name="T6" fmla="+- 0 3780 1618"/>
                              <a:gd name="T7" fmla="*/ 3780 h 2163"/>
                              <a:gd name="T8" fmla="+- 0 8918 8918"/>
                              <a:gd name="T9" fmla="*/ T8 w 279"/>
                              <a:gd name="T10" fmla="+- 0 3348 1618"/>
                              <a:gd name="T11" fmla="*/ 3348 h 2163"/>
                              <a:gd name="T12" fmla="+- 0 8950 8918"/>
                              <a:gd name="T13" fmla="*/ T12 w 279"/>
                              <a:gd name="T14" fmla="+- 0 3348 1618"/>
                              <a:gd name="T15" fmla="*/ 3348 h 2163"/>
                              <a:gd name="T16" fmla="+- 0 8918 8918"/>
                              <a:gd name="T17" fmla="*/ T16 w 279"/>
                              <a:gd name="T18" fmla="+- 0 2914 1618"/>
                              <a:gd name="T19" fmla="*/ 2914 h 2163"/>
                              <a:gd name="T20" fmla="+- 0 8950 8918"/>
                              <a:gd name="T21" fmla="*/ T20 w 279"/>
                              <a:gd name="T22" fmla="+- 0 2914 1618"/>
                              <a:gd name="T23" fmla="*/ 2914 h 2163"/>
                              <a:gd name="T24" fmla="+- 0 8918 8918"/>
                              <a:gd name="T25" fmla="*/ T24 w 279"/>
                              <a:gd name="T26" fmla="+- 0 2482 1618"/>
                              <a:gd name="T27" fmla="*/ 2482 h 2163"/>
                              <a:gd name="T28" fmla="+- 0 8950 8918"/>
                              <a:gd name="T29" fmla="*/ T28 w 279"/>
                              <a:gd name="T30" fmla="+- 0 2482 1618"/>
                              <a:gd name="T31" fmla="*/ 2482 h 2163"/>
                              <a:gd name="T32" fmla="+- 0 8918 8918"/>
                              <a:gd name="T33" fmla="*/ T32 w 279"/>
                              <a:gd name="T34" fmla="+- 0 2050 1618"/>
                              <a:gd name="T35" fmla="*/ 2050 h 2163"/>
                              <a:gd name="T36" fmla="+- 0 8950 8918"/>
                              <a:gd name="T37" fmla="*/ T36 w 279"/>
                              <a:gd name="T38" fmla="+- 0 2050 1618"/>
                              <a:gd name="T39" fmla="*/ 2050 h 2163"/>
                              <a:gd name="T40" fmla="+- 0 8918 8918"/>
                              <a:gd name="T41" fmla="*/ T40 w 279"/>
                              <a:gd name="T42" fmla="+- 0 1618 1618"/>
                              <a:gd name="T43" fmla="*/ 1618 h 2163"/>
                              <a:gd name="T44" fmla="+- 0 9197 8918"/>
                              <a:gd name="T45" fmla="*/ T44 w 279"/>
                              <a:gd name="T46" fmla="+- 0 1618 1618"/>
                              <a:gd name="T47" fmla="*/ 1618 h 2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9" h="2163">
                                <a:moveTo>
                                  <a:pt x="0" y="2162"/>
                                </a:moveTo>
                                <a:lnTo>
                                  <a:pt x="32" y="2162"/>
                                </a:lnTo>
                                <a:moveTo>
                                  <a:pt x="0" y="1730"/>
                                </a:moveTo>
                                <a:lnTo>
                                  <a:pt x="32" y="1730"/>
                                </a:lnTo>
                                <a:moveTo>
                                  <a:pt x="0" y="1296"/>
                                </a:moveTo>
                                <a:lnTo>
                                  <a:pt x="32" y="1296"/>
                                </a:lnTo>
                                <a:moveTo>
                                  <a:pt x="0" y="864"/>
                                </a:moveTo>
                                <a:lnTo>
                                  <a:pt x="32" y="864"/>
                                </a:lnTo>
                                <a:moveTo>
                                  <a:pt x="0" y="432"/>
                                </a:moveTo>
                                <a:lnTo>
                                  <a:pt x="32" y="432"/>
                                </a:lnTo>
                                <a:moveTo>
                                  <a:pt x="0" y="0"/>
                                </a:moveTo>
                                <a:lnTo>
                                  <a:pt x="27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Rectangle 186"/>
                        <wps:cNvSpPr>
                          <a:spLocks noChangeArrowheads="1"/>
                        </wps:cNvSpPr>
                        <wps:spPr bwMode="auto">
                          <a:xfrm>
                            <a:off x="8800" y="1385"/>
                            <a:ext cx="118" cy="2828"/>
                          </a:xfrm>
                          <a:prstGeom prst="rect">
                            <a:avLst/>
                          </a:prstGeom>
                          <a:solidFill>
                            <a:srgbClr val="AEAB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85"/>
                        <wps:cNvSpPr>
                          <a:spLocks noChangeArrowheads="1"/>
                        </wps:cNvSpPr>
                        <wps:spPr bwMode="auto">
                          <a:xfrm>
                            <a:off x="8800" y="1385"/>
                            <a:ext cx="118" cy="282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184"/>
                        <wps:cNvSpPr>
                          <a:spLocks noChangeArrowheads="1"/>
                        </wps:cNvSpPr>
                        <wps:spPr bwMode="auto">
                          <a:xfrm>
                            <a:off x="2880" y="3643"/>
                            <a:ext cx="118" cy="5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183"/>
                        <wps:cNvSpPr>
                          <a:spLocks noChangeArrowheads="1"/>
                        </wps:cNvSpPr>
                        <wps:spPr bwMode="auto">
                          <a:xfrm>
                            <a:off x="2880" y="3643"/>
                            <a:ext cx="118" cy="56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182"/>
                        <wps:cNvSpPr>
                          <a:spLocks noChangeArrowheads="1"/>
                        </wps:cNvSpPr>
                        <wps:spPr bwMode="auto">
                          <a:xfrm>
                            <a:off x="3554" y="3173"/>
                            <a:ext cx="118" cy="1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81"/>
                        <wps:cNvSpPr>
                          <a:spLocks noChangeArrowheads="1"/>
                        </wps:cNvSpPr>
                        <wps:spPr bwMode="auto">
                          <a:xfrm>
                            <a:off x="3554" y="3173"/>
                            <a:ext cx="118" cy="104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180"/>
                        <wps:cNvSpPr>
                          <a:spLocks noChangeArrowheads="1"/>
                        </wps:cNvSpPr>
                        <wps:spPr bwMode="auto">
                          <a:xfrm>
                            <a:off x="4228" y="2760"/>
                            <a:ext cx="118" cy="14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79"/>
                        <wps:cNvSpPr>
                          <a:spLocks noChangeArrowheads="1"/>
                        </wps:cNvSpPr>
                        <wps:spPr bwMode="auto">
                          <a:xfrm>
                            <a:off x="4228" y="2760"/>
                            <a:ext cx="118" cy="145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178"/>
                        <wps:cNvSpPr>
                          <a:spLocks noChangeArrowheads="1"/>
                        </wps:cNvSpPr>
                        <wps:spPr bwMode="auto">
                          <a:xfrm>
                            <a:off x="4903" y="2818"/>
                            <a:ext cx="118" cy="1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77"/>
                        <wps:cNvSpPr>
                          <a:spLocks noChangeArrowheads="1"/>
                        </wps:cNvSpPr>
                        <wps:spPr bwMode="auto">
                          <a:xfrm>
                            <a:off x="4903" y="2818"/>
                            <a:ext cx="118" cy="13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Rectangle 176"/>
                        <wps:cNvSpPr>
                          <a:spLocks noChangeArrowheads="1"/>
                        </wps:cNvSpPr>
                        <wps:spPr bwMode="auto">
                          <a:xfrm>
                            <a:off x="5577" y="2981"/>
                            <a:ext cx="118" cy="12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175"/>
                        <wps:cNvSpPr>
                          <a:spLocks noChangeArrowheads="1"/>
                        </wps:cNvSpPr>
                        <wps:spPr bwMode="auto">
                          <a:xfrm>
                            <a:off x="5577" y="2981"/>
                            <a:ext cx="118" cy="123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Rectangle 174"/>
                        <wps:cNvSpPr>
                          <a:spLocks noChangeArrowheads="1"/>
                        </wps:cNvSpPr>
                        <wps:spPr bwMode="auto">
                          <a:xfrm>
                            <a:off x="6252" y="2599"/>
                            <a:ext cx="118" cy="16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173"/>
                        <wps:cNvSpPr>
                          <a:spLocks noChangeArrowheads="1"/>
                        </wps:cNvSpPr>
                        <wps:spPr bwMode="auto">
                          <a:xfrm>
                            <a:off x="6252" y="2599"/>
                            <a:ext cx="118" cy="161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172"/>
                        <wps:cNvSpPr>
                          <a:spLocks noChangeArrowheads="1"/>
                        </wps:cNvSpPr>
                        <wps:spPr bwMode="auto">
                          <a:xfrm>
                            <a:off x="6926" y="2748"/>
                            <a:ext cx="118" cy="14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171"/>
                        <wps:cNvSpPr>
                          <a:spLocks noChangeArrowheads="1"/>
                        </wps:cNvSpPr>
                        <wps:spPr bwMode="auto">
                          <a:xfrm>
                            <a:off x="6926" y="2748"/>
                            <a:ext cx="118" cy="146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170"/>
                        <wps:cNvSpPr>
                          <a:spLocks noChangeArrowheads="1"/>
                        </wps:cNvSpPr>
                        <wps:spPr bwMode="auto">
                          <a:xfrm>
                            <a:off x="7600" y="2618"/>
                            <a:ext cx="118" cy="15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169"/>
                        <wps:cNvSpPr>
                          <a:spLocks noChangeArrowheads="1"/>
                        </wps:cNvSpPr>
                        <wps:spPr bwMode="auto">
                          <a:xfrm>
                            <a:off x="7600" y="2618"/>
                            <a:ext cx="118" cy="159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168"/>
                        <wps:cNvSpPr>
                          <a:spLocks noChangeArrowheads="1"/>
                        </wps:cNvSpPr>
                        <wps:spPr bwMode="auto">
                          <a:xfrm>
                            <a:off x="8275" y="2599"/>
                            <a:ext cx="118" cy="16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167"/>
                        <wps:cNvSpPr>
                          <a:spLocks noChangeArrowheads="1"/>
                        </wps:cNvSpPr>
                        <wps:spPr bwMode="auto">
                          <a:xfrm>
                            <a:off x="8275" y="2599"/>
                            <a:ext cx="118" cy="161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AutoShape 166"/>
                        <wps:cNvSpPr>
                          <a:spLocks/>
                        </wps:cNvSpPr>
                        <wps:spPr bwMode="auto">
                          <a:xfrm>
                            <a:off x="9067" y="2050"/>
                            <a:ext cx="130" cy="1731"/>
                          </a:xfrm>
                          <a:custGeom>
                            <a:avLst/>
                            <a:gdLst>
                              <a:gd name="T0" fmla="+- 0 9067 9067"/>
                              <a:gd name="T1" fmla="*/ T0 w 130"/>
                              <a:gd name="T2" fmla="+- 0 3780 2050"/>
                              <a:gd name="T3" fmla="*/ 3780 h 1731"/>
                              <a:gd name="T4" fmla="+- 0 9197 9067"/>
                              <a:gd name="T5" fmla="*/ T4 w 130"/>
                              <a:gd name="T6" fmla="+- 0 3780 2050"/>
                              <a:gd name="T7" fmla="*/ 3780 h 1731"/>
                              <a:gd name="T8" fmla="+- 0 9067 9067"/>
                              <a:gd name="T9" fmla="*/ T8 w 130"/>
                              <a:gd name="T10" fmla="+- 0 3348 2050"/>
                              <a:gd name="T11" fmla="*/ 3348 h 1731"/>
                              <a:gd name="T12" fmla="+- 0 9197 9067"/>
                              <a:gd name="T13" fmla="*/ T12 w 130"/>
                              <a:gd name="T14" fmla="+- 0 3348 2050"/>
                              <a:gd name="T15" fmla="*/ 3348 h 1731"/>
                              <a:gd name="T16" fmla="+- 0 9067 9067"/>
                              <a:gd name="T17" fmla="*/ T16 w 130"/>
                              <a:gd name="T18" fmla="+- 0 2914 2050"/>
                              <a:gd name="T19" fmla="*/ 2914 h 1731"/>
                              <a:gd name="T20" fmla="+- 0 9197 9067"/>
                              <a:gd name="T21" fmla="*/ T20 w 130"/>
                              <a:gd name="T22" fmla="+- 0 2914 2050"/>
                              <a:gd name="T23" fmla="*/ 2914 h 1731"/>
                              <a:gd name="T24" fmla="+- 0 9067 9067"/>
                              <a:gd name="T25" fmla="*/ T24 w 130"/>
                              <a:gd name="T26" fmla="+- 0 2482 2050"/>
                              <a:gd name="T27" fmla="*/ 2482 h 1731"/>
                              <a:gd name="T28" fmla="+- 0 9197 9067"/>
                              <a:gd name="T29" fmla="*/ T28 w 130"/>
                              <a:gd name="T30" fmla="+- 0 2482 2050"/>
                              <a:gd name="T31" fmla="*/ 2482 h 1731"/>
                              <a:gd name="T32" fmla="+- 0 9067 9067"/>
                              <a:gd name="T33" fmla="*/ T32 w 130"/>
                              <a:gd name="T34" fmla="+- 0 2050 2050"/>
                              <a:gd name="T35" fmla="*/ 2050 h 1731"/>
                              <a:gd name="T36" fmla="+- 0 9197 9067"/>
                              <a:gd name="T37" fmla="*/ T36 w 130"/>
                              <a:gd name="T38" fmla="+- 0 2050 2050"/>
                              <a:gd name="T39" fmla="*/ 2050 h 1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731">
                                <a:moveTo>
                                  <a:pt x="0" y="1730"/>
                                </a:moveTo>
                                <a:lnTo>
                                  <a:pt x="130" y="1730"/>
                                </a:lnTo>
                                <a:moveTo>
                                  <a:pt x="0" y="1298"/>
                                </a:moveTo>
                                <a:lnTo>
                                  <a:pt x="130" y="1298"/>
                                </a:lnTo>
                                <a:moveTo>
                                  <a:pt x="0" y="864"/>
                                </a:moveTo>
                                <a:lnTo>
                                  <a:pt x="130" y="864"/>
                                </a:lnTo>
                                <a:moveTo>
                                  <a:pt x="0" y="432"/>
                                </a:moveTo>
                                <a:lnTo>
                                  <a:pt x="130" y="432"/>
                                </a:lnTo>
                                <a:moveTo>
                                  <a:pt x="0" y="0"/>
                                </a:moveTo>
                                <a:lnTo>
                                  <a:pt x="13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Rectangle 165"/>
                        <wps:cNvSpPr>
                          <a:spLocks noChangeArrowheads="1"/>
                        </wps:cNvSpPr>
                        <wps:spPr bwMode="auto">
                          <a:xfrm>
                            <a:off x="8949" y="1730"/>
                            <a:ext cx="118" cy="24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164"/>
                        <wps:cNvSpPr>
                          <a:spLocks noChangeArrowheads="1"/>
                        </wps:cNvSpPr>
                        <wps:spPr bwMode="auto">
                          <a:xfrm>
                            <a:off x="8949" y="1730"/>
                            <a:ext cx="118" cy="248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AutoShape 163"/>
                        <wps:cNvSpPr>
                          <a:spLocks/>
                        </wps:cNvSpPr>
                        <wps:spPr bwMode="auto">
                          <a:xfrm>
                            <a:off x="2594" y="1058"/>
                            <a:ext cx="6461" cy="2780"/>
                          </a:xfrm>
                          <a:custGeom>
                            <a:avLst/>
                            <a:gdLst>
                              <a:gd name="T0" fmla="+- 0 2640 2594"/>
                              <a:gd name="T1" fmla="*/ T0 w 6461"/>
                              <a:gd name="T2" fmla="+- 0 2876 1059"/>
                              <a:gd name="T3" fmla="*/ 2876 h 2780"/>
                              <a:gd name="T4" fmla="+- 0 2686 2594"/>
                              <a:gd name="T5" fmla="*/ T4 w 6461"/>
                              <a:gd name="T6" fmla="+- 0 2876 1059"/>
                              <a:gd name="T7" fmla="*/ 2876 h 2780"/>
                              <a:gd name="T8" fmla="+- 0 3314 2594"/>
                              <a:gd name="T9" fmla="*/ T8 w 6461"/>
                              <a:gd name="T10" fmla="+- 0 2986 1059"/>
                              <a:gd name="T11" fmla="*/ 2986 h 2780"/>
                              <a:gd name="T12" fmla="+- 0 3360 2594"/>
                              <a:gd name="T13" fmla="*/ T12 w 6461"/>
                              <a:gd name="T14" fmla="+- 0 2986 1059"/>
                              <a:gd name="T15" fmla="*/ 2986 h 2780"/>
                              <a:gd name="T16" fmla="+- 0 3989 2594"/>
                              <a:gd name="T17" fmla="*/ T16 w 6461"/>
                              <a:gd name="T18" fmla="+- 0 2559 1059"/>
                              <a:gd name="T19" fmla="*/ 2559 h 2780"/>
                              <a:gd name="T20" fmla="+- 0 4034 2594"/>
                              <a:gd name="T21" fmla="*/ T20 w 6461"/>
                              <a:gd name="T22" fmla="+- 0 2559 1059"/>
                              <a:gd name="T23" fmla="*/ 2559 h 2780"/>
                              <a:gd name="T24" fmla="+- 0 4663 2594"/>
                              <a:gd name="T25" fmla="*/ T24 w 6461"/>
                              <a:gd name="T26" fmla="+- 0 2400 1059"/>
                              <a:gd name="T27" fmla="*/ 2400 h 2780"/>
                              <a:gd name="T28" fmla="+- 0 4709 2594"/>
                              <a:gd name="T29" fmla="*/ T28 w 6461"/>
                              <a:gd name="T30" fmla="+- 0 2400 1059"/>
                              <a:gd name="T31" fmla="*/ 2400 h 2780"/>
                              <a:gd name="T32" fmla="+- 0 5338 2594"/>
                              <a:gd name="T33" fmla="*/ T32 w 6461"/>
                              <a:gd name="T34" fmla="+- 0 2691 1059"/>
                              <a:gd name="T35" fmla="*/ 2691 h 2780"/>
                              <a:gd name="T36" fmla="+- 0 5383 2594"/>
                              <a:gd name="T37" fmla="*/ T36 w 6461"/>
                              <a:gd name="T38" fmla="+- 0 2691 1059"/>
                              <a:gd name="T39" fmla="*/ 2691 h 2780"/>
                              <a:gd name="T40" fmla="+- 0 6012 2594"/>
                              <a:gd name="T41" fmla="*/ T40 w 6461"/>
                              <a:gd name="T42" fmla="+- 0 2691 1059"/>
                              <a:gd name="T43" fmla="*/ 2691 h 2780"/>
                              <a:gd name="T44" fmla="+- 0 6058 2594"/>
                              <a:gd name="T45" fmla="*/ T44 w 6461"/>
                              <a:gd name="T46" fmla="+- 0 2691 1059"/>
                              <a:gd name="T47" fmla="*/ 2691 h 2780"/>
                              <a:gd name="T48" fmla="+- 0 6686 2594"/>
                              <a:gd name="T49" fmla="*/ T48 w 6461"/>
                              <a:gd name="T50" fmla="+- 0 2741 1059"/>
                              <a:gd name="T51" fmla="*/ 2741 h 2780"/>
                              <a:gd name="T52" fmla="+- 0 6732 2594"/>
                              <a:gd name="T53" fmla="*/ T52 w 6461"/>
                              <a:gd name="T54" fmla="+- 0 2741 1059"/>
                              <a:gd name="T55" fmla="*/ 2741 h 2780"/>
                              <a:gd name="T56" fmla="+- 0 7361 2594"/>
                              <a:gd name="T57" fmla="*/ T56 w 6461"/>
                              <a:gd name="T58" fmla="+- 0 2549 1059"/>
                              <a:gd name="T59" fmla="*/ 2549 h 2780"/>
                              <a:gd name="T60" fmla="+- 0 7406 2594"/>
                              <a:gd name="T61" fmla="*/ T60 w 6461"/>
                              <a:gd name="T62" fmla="+- 0 2549 1059"/>
                              <a:gd name="T63" fmla="*/ 2549 h 2780"/>
                              <a:gd name="T64" fmla="+- 0 8035 2594"/>
                              <a:gd name="T65" fmla="*/ T64 w 6461"/>
                              <a:gd name="T66" fmla="+- 0 1383 1059"/>
                              <a:gd name="T67" fmla="*/ 1383 h 2780"/>
                              <a:gd name="T68" fmla="+- 0 8081 2594"/>
                              <a:gd name="T69" fmla="*/ T68 w 6461"/>
                              <a:gd name="T70" fmla="+- 0 1383 1059"/>
                              <a:gd name="T71" fmla="*/ 1383 h 2780"/>
                              <a:gd name="T72" fmla="+- 0 8710 2594"/>
                              <a:gd name="T73" fmla="*/ T72 w 6461"/>
                              <a:gd name="T74" fmla="+- 0 1059 1059"/>
                              <a:gd name="T75" fmla="*/ 1059 h 2780"/>
                              <a:gd name="T76" fmla="+- 0 8755 2594"/>
                              <a:gd name="T77" fmla="*/ T76 w 6461"/>
                              <a:gd name="T78" fmla="+- 0 1059 1059"/>
                              <a:gd name="T79" fmla="*/ 1059 h 2780"/>
                              <a:gd name="T80" fmla="+- 0 2789 2594"/>
                              <a:gd name="T81" fmla="*/ T80 w 6461"/>
                              <a:gd name="T82" fmla="+- 0 3375 1059"/>
                              <a:gd name="T83" fmla="*/ 3375 h 2780"/>
                              <a:gd name="T84" fmla="+- 0 2834 2594"/>
                              <a:gd name="T85" fmla="*/ T84 w 6461"/>
                              <a:gd name="T86" fmla="+- 0 3375 1059"/>
                              <a:gd name="T87" fmla="*/ 3375 h 2780"/>
                              <a:gd name="T88" fmla="+- 0 3463 2594"/>
                              <a:gd name="T89" fmla="*/ T88 w 6461"/>
                              <a:gd name="T90" fmla="+- 0 3140 1059"/>
                              <a:gd name="T91" fmla="*/ 3140 h 2780"/>
                              <a:gd name="T92" fmla="+- 0 3509 2594"/>
                              <a:gd name="T93" fmla="*/ T92 w 6461"/>
                              <a:gd name="T94" fmla="+- 0 3140 1059"/>
                              <a:gd name="T95" fmla="*/ 3140 h 2780"/>
                              <a:gd name="T96" fmla="+- 0 4138 2594"/>
                              <a:gd name="T97" fmla="*/ T96 w 6461"/>
                              <a:gd name="T98" fmla="+- 0 2883 1059"/>
                              <a:gd name="T99" fmla="*/ 2883 h 2780"/>
                              <a:gd name="T100" fmla="+- 0 4183 2594"/>
                              <a:gd name="T101" fmla="*/ T100 w 6461"/>
                              <a:gd name="T102" fmla="+- 0 2883 1059"/>
                              <a:gd name="T103" fmla="*/ 2883 h 2780"/>
                              <a:gd name="T104" fmla="+- 0 4814 2594"/>
                              <a:gd name="T105" fmla="*/ T104 w 6461"/>
                              <a:gd name="T106" fmla="+- 0 2789 1059"/>
                              <a:gd name="T107" fmla="*/ 2789 h 2780"/>
                              <a:gd name="T108" fmla="+- 0 4858 2594"/>
                              <a:gd name="T109" fmla="*/ T108 w 6461"/>
                              <a:gd name="T110" fmla="+- 0 2789 1059"/>
                              <a:gd name="T111" fmla="*/ 2789 h 2780"/>
                              <a:gd name="T112" fmla="+- 0 5489 2594"/>
                              <a:gd name="T113" fmla="*/ T112 w 6461"/>
                              <a:gd name="T114" fmla="+- 0 2664 1059"/>
                              <a:gd name="T115" fmla="*/ 2664 h 2780"/>
                              <a:gd name="T116" fmla="+- 0 5532 2594"/>
                              <a:gd name="T117" fmla="*/ T116 w 6461"/>
                              <a:gd name="T118" fmla="+- 0 2664 1059"/>
                              <a:gd name="T119" fmla="*/ 2664 h 2780"/>
                              <a:gd name="T120" fmla="+- 0 6163 2594"/>
                              <a:gd name="T121" fmla="*/ T120 w 6461"/>
                              <a:gd name="T122" fmla="+- 0 2477 1059"/>
                              <a:gd name="T123" fmla="*/ 2477 h 2780"/>
                              <a:gd name="T124" fmla="+- 0 6206 2594"/>
                              <a:gd name="T125" fmla="*/ T124 w 6461"/>
                              <a:gd name="T126" fmla="+- 0 2477 1059"/>
                              <a:gd name="T127" fmla="*/ 2477 h 2780"/>
                              <a:gd name="T128" fmla="+- 0 6838 2594"/>
                              <a:gd name="T129" fmla="*/ T128 w 6461"/>
                              <a:gd name="T130" fmla="+- 0 2585 1059"/>
                              <a:gd name="T131" fmla="*/ 2585 h 2780"/>
                              <a:gd name="T132" fmla="+- 0 6881 2594"/>
                              <a:gd name="T133" fmla="*/ T132 w 6461"/>
                              <a:gd name="T134" fmla="+- 0 2585 1059"/>
                              <a:gd name="T135" fmla="*/ 2585 h 2780"/>
                              <a:gd name="T136" fmla="+- 0 7512 2594"/>
                              <a:gd name="T137" fmla="*/ T136 w 6461"/>
                              <a:gd name="T138" fmla="+- 0 2400 1059"/>
                              <a:gd name="T139" fmla="*/ 2400 h 2780"/>
                              <a:gd name="T140" fmla="+- 0 7555 2594"/>
                              <a:gd name="T141" fmla="*/ T140 w 6461"/>
                              <a:gd name="T142" fmla="+- 0 2400 1059"/>
                              <a:gd name="T143" fmla="*/ 2400 h 2780"/>
                              <a:gd name="T144" fmla="+- 0 8186 2594"/>
                              <a:gd name="T145" fmla="*/ T144 w 6461"/>
                              <a:gd name="T146" fmla="+- 0 2206 1059"/>
                              <a:gd name="T147" fmla="*/ 2206 h 2780"/>
                              <a:gd name="T148" fmla="+- 0 8230 2594"/>
                              <a:gd name="T149" fmla="*/ T148 w 6461"/>
                              <a:gd name="T150" fmla="+- 0 2206 1059"/>
                              <a:gd name="T151" fmla="*/ 2206 h 2780"/>
                              <a:gd name="T152" fmla="+- 0 8861 2594"/>
                              <a:gd name="T153" fmla="*/ T152 w 6461"/>
                              <a:gd name="T154" fmla="+- 0 1244 1059"/>
                              <a:gd name="T155" fmla="*/ 1244 h 2780"/>
                              <a:gd name="T156" fmla="+- 0 8904 2594"/>
                              <a:gd name="T157" fmla="*/ T156 w 6461"/>
                              <a:gd name="T158" fmla="+- 0 1244 1059"/>
                              <a:gd name="T159" fmla="*/ 1244 h 2780"/>
                              <a:gd name="T160" fmla="+- 0 2940 2594"/>
                              <a:gd name="T161" fmla="*/ T160 w 6461"/>
                              <a:gd name="T162" fmla="+- 0 3449 1059"/>
                              <a:gd name="T163" fmla="*/ 3449 h 2780"/>
                              <a:gd name="T164" fmla="+- 0 2986 2594"/>
                              <a:gd name="T165" fmla="*/ T164 w 6461"/>
                              <a:gd name="T166" fmla="+- 0 3449 1059"/>
                              <a:gd name="T167" fmla="*/ 3449 h 2780"/>
                              <a:gd name="T168" fmla="+- 0 3614 2594"/>
                              <a:gd name="T169" fmla="*/ T168 w 6461"/>
                              <a:gd name="T170" fmla="+- 0 2928 1059"/>
                              <a:gd name="T171" fmla="*/ 2928 h 2780"/>
                              <a:gd name="T172" fmla="+- 0 3660 2594"/>
                              <a:gd name="T173" fmla="*/ T172 w 6461"/>
                              <a:gd name="T174" fmla="+- 0 2928 1059"/>
                              <a:gd name="T175" fmla="*/ 2928 h 2780"/>
                              <a:gd name="T176" fmla="+- 0 4289 2594"/>
                              <a:gd name="T177" fmla="*/ T176 w 6461"/>
                              <a:gd name="T178" fmla="+- 0 2602 1059"/>
                              <a:gd name="T179" fmla="*/ 2602 h 2780"/>
                              <a:gd name="T180" fmla="+- 0 4334 2594"/>
                              <a:gd name="T181" fmla="*/ T180 w 6461"/>
                              <a:gd name="T182" fmla="+- 0 2602 1059"/>
                              <a:gd name="T183" fmla="*/ 2602 h 2780"/>
                              <a:gd name="T184" fmla="+- 0 4963 2594"/>
                              <a:gd name="T185" fmla="*/ T184 w 6461"/>
                              <a:gd name="T186" fmla="+- 0 2703 1059"/>
                              <a:gd name="T187" fmla="*/ 2703 h 2780"/>
                              <a:gd name="T188" fmla="+- 0 5009 2594"/>
                              <a:gd name="T189" fmla="*/ T188 w 6461"/>
                              <a:gd name="T190" fmla="+- 0 2703 1059"/>
                              <a:gd name="T191" fmla="*/ 2703 h 2780"/>
                              <a:gd name="T192" fmla="+- 0 5638 2594"/>
                              <a:gd name="T193" fmla="*/ T192 w 6461"/>
                              <a:gd name="T194" fmla="+- 0 2883 1059"/>
                              <a:gd name="T195" fmla="*/ 2883 h 2780"/>
                              <a:gd name="T196" fmla="+- 0 5683 2594"/>
                              <a:gd name="T197" fmla="*/ T196 w 6461"/>
                              <a:gd name="T198" fmla="+- 0 2883 1059"/>
                              <a:gd name="T199" fmla="*/ 2883 h 2780"/>
                              <a:gd name="T200" fmla="+- 0 6312 2594"/>
                              <a:gd name="T201" fmla="*/ T200 w 6461"/>
                              <a:gd name="T202" fmla="+- 0 2492 1059"/>
                              <a:gd name="T203" fmla="*/ 2492 h 2780"/>
                              <a:gd name="T204" fmla="+- 0 6358 2594"/>
                              <a:gd name="T205" fmla="*/ T204 w 6461"/>
                              <a:gd name="T206" fmla="+- 0 2492 1059"/>
                              <a:gd name="T207" fmla="*/ 2492 h 2780"/>
                              <a:gd name="T208" fmla="+- 0 6986 2594"/>
                              <a:gd name="T209" fmla="*/ T208 w 6461"/>
                              <a:gd name="T210" fmla="+- 0 2657 1059"/>
                              <a:gd name="T211" fmla="*/ 2657 h 2780"/>
                              <a:gd name="T212" fmla="+- 0 7032 2594"/>
                              <a:gd name="T213" fmla="*/ T212 w 6461"/>
                              <a:gd name="T214" fmla="+- 0 2657 1059"/>
                              <a:gd name="T215" fmla="*/ 2657 h 2780"/>
                              <a:gd name="T216" fmla="+- 0 7661 2594"/>
                              <a:gd name="T217" fmla="*/ T216 w 6461"/>
                              <a:gd name="T218" fmla="+- 0 2532 1059"/>
                              <a:gd name="T219" fmla="*/ 2532 h 2780"/>
                              <a:gd name="T220" fmla="+- 0 7706 2594"/>
                              <a:gd name="T221" fmla="*/ T220 w 6461"/>
                              <a:gd name="T222" fmla="+- 0 2532 1059"/>
                              <a:gd name="T223" fmla="*/ 2532 h 2780"/>
                              <a:gd name="T224" fmla="+- 0 8335 2594"/>
                              <a:gd name="T225" fmla="*/ T224 w 6461"/>
                              <a:gd name="T226" fmla="+- 0 2482 1059"/>
                              <a:gd name="T227" fmla="*/ 2482 h 2780"/>
                              <a:gd name="T228" fmla="+- 0 8381 2594"/>
                              <a:gd name="T229" fmla="*/ T228 w 6461"/>
                              <a:gd name="T230" fmla="+- 0 2482 1059"/>
                              <a:gd name="T231" fmla="*/ 2482 h 2780"/>
                              <a:gd name="T232" fmla="+- 0 9010 2594"/>
                              <a:gd name="T233" fmla="*/ T232 w 6461"/>
                              <a:gd name="T234" fmla="+- 0 1620 1059"/>
                              <a:gd name="T235" fmla="*/ 1620 h 2780"/>
                              <a:gd name="T236" fmla="+- 0 9055 2594"/>
                              <a:gd name="T237" fmla="*/ T236 w 6461"/>
                              <a:gd name="T238" fmla="+- 0 1620 1059"/>
                              <a:gd name="T239" fmla="*/ 1620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461" h="2780">
                                <a:moveTo>
                                  <a:pt x="46" y="1968"/>
                                </a:moveTo>
                                <a:lnTo>
                                  <a:pt x="46" y="2117"/>
                                </a:lnTo>
                                <a:moveTo>
                                  <a:pt x="46" y="1968"/>
                                </a:moveTo>
                                <a:lnTo>
                                  <a:pt x="46" y="1817"/>
                                </a:lnTo>
                                <a:moveTo>
                                  <a:pt x="0" y="2117"/>
                                </a:moveTo>
                                <a:lnTo>
                                  <a:pt x="92" y="2117"/>
                                </a:lnTo>
                                <a:moveTo>
                                  <a:pt x="0" y="1817"/>
                                </a:moveTo>
                                <a:lnTo>
                                  <a:pt x="92" y="1817"/>
                                </a:lnTo>
                                <a:moveTo>
                                  <a:pt x="720" y="2071"/>
                                </a:moveTo>
                                <a:lnTo>
                                  <a:pt x="720" y="2215"/>
                                </a:lnTo>
                                <a:moveTo>
                                  <a:pt x="720" y="2071"/>
                                </a:moveTo>
                                <a:lnTo>
                                  <a:pt x="720" y="1927"/>
                                </a:lnTo>
                                <a:moveTo>
                                  <a:pt x="675" y="2215"/>
                                </a:moveTo>
                                <a:lnTo>
                                  <a:pt x="766" y="2215"/>
                                </a:lnTo>
                                <a:moveTo>
                                  <a:pt x="675" y="1927"/>
                                </a:moveTo>
                                <a:lnTo>
                                  <a:pt x="766" y="1927"/>
                                </a:lnTo>
                                <a:moveTo>
                                  <a:pt x="1395" y="1615"/>
                                </a:moveTo>
                                <a:lnTo>
                                  <a:pt x="1395" y="1733"/>
                                </a:lnTo>
                                <a:moveTo>
                                  <a:pt x="1395" y="1615"/>
                                </a:moveTo>
                                <a:lnTo>
                                  <a:pt x="1395" y="1500"/>
                                </a:lnTo>
                                <a:moveTo>
                                  <a:pt x="1349" y="1733"/>
                                </a:moveTo>
                                <a:lnTo>
                                  <a:pt x="1440" y="1733"/>
                                </a:lnTo>
                                <a:moveTo>
                                  <a:pt x="1349" y="1500"/>
                                </a:moveTo>
                                <a:lnTo>
                                  <a:pt x="1440" y="1500"/>
                                </a:lnTo>
                                <a:moveTo>
                                  <a:pt x="2069" y="1445"/>
                                </a:moveTo>
                                <a:lnTo>
                                  <a:pt x="2069" y="1545"/>
                                </a:lnTo>
                                <a:moveTo>
                                  <a:pt x="2069" y="1445"/>
                                </a:moveTo>
                                <a:lnTo>
                                  <a:pt x="2069" y="1341"/>
                                </a:lnTo>
                                <a:moveTo>
                                  <a:pt x="2024" y="1545"/>
                                </a:moveTo>
                                <a:lnTo>
                                  <a:pt x="2115" y="1545"/>
                                </a:lnTo>
                                <a:moveTo>
                                  <a:pt x="2024" y="1341"/>
                                </a:moveTo>
                                <a:lnTo>
                                  <a:pt x="2115" y="1341"/>
                                </a:lnTo>
                                <a:moveTo>
                                  <a:pt x="2744" y="1723"/>
                                </a:moveTo>
                                <a:lnTo>
                                  <a:pt x="2744" y="1817"/>
                                </a:lnTo>
                                <a:moveTo>
                                  <a:pt x="2744" y="1723"/>
                                </a:moveTo>
                                <a:lnTo>
                                  <a:pt x="2744" y="1632"/>
                                </a:lnTo>
                                <a:moveTo>
                                  <a:pt x="2698" y="1817"/>
                                </a:moveTo>
                                <a:lnTo>
                                  <a:pt x="2789" y="1817"/>
                                </a:lnTo>
                                <a:moveTo>
                                  <a:pt x="2698" y="1632"/>
                                </a:moveTo>
                                <a:lnTo>
                                  <a:pt x="2789" y="1632"/>
                                </a:lnTo>
                                <a:moveTo>
                                  <a:pt x="3418" y="1728"/>
                                </a:moveTo>
                                <a:lnTo>
                                  <a:pt x="3418" y="1824"/>
                                </a:lnTo>
                                <a:moveTo>
                                  <a:pt x="3418" y="1728"/>
                                </a:moveTo>
                                <a:lnTo>
                                  <a:pt x="3418" y="1632"/>
                                </a:lnTo>
                                <a:moveTo>
                                  <a:pt x="3372" y="1824"/>
                                </a:moveTo>
                                <a:lnTo>
                                  <a:pt x="3464" y="1824"/>
                                </a:lnTo>
                                <a:moveTo>
                                  <a:pt x="3372" y="1632"/>
                                </a:moveTo>
                                <a:lnTo>
                                  <a:pt x="3464" y="1632"/>
                                </a:lnTo>
                                <a:moveTo>
                                  <a:pt x="4092" y="1773"/>
                                </a:moveTo>
                                <a:lnTo>
                                  <a:pt x="4092" y="1865"/>
                                </a:lnTo>
                                <a:moveTo>
                                  <a:pt x="4092" y="1773"/>
                                </a:moveTo>
                                <a:lnTo>
                                  <a:pt x="4092" y="1682"/>
                                </a:lnTo>
                                <a:moveTo>
                                  <a:pt x="4047" y="1865"/>
                                </a:moveTo>
                                <a:lnTo>
                                  <a:pt x="4138" y="1865"/>
                                </a:lnTo>
                                <a:moveTo>
                                  <a:pt x="4047" y="1682"/>
                                </a:moveTo>
                                <a:lnTo>
                                  <a:pt x="4138" y="1682"/>
                                </a:lnTo>
                                <a:moveTo>
                                  <a:pt x="4767" y="1596"/>
                                </a:moveTo>
                                <a:lnTo>
                                  <a:pt x="4767" y="1704"/>
                                </a:lnTo>
                                <a:moveTo>
                                  <a:pt x="4767" y="1596"/>
                                </a:moveTo>
                                <a:lnTo>
                                  <a:pt x="4767" y="1490"/>
                                </a:lnTo>
                                <a:moveTo>
                                  <a:pt x="4721" y="1704"/>
                                </a:moveTo>
                                <a:lnTo>
                                  <a:pt x="4812" y="1704"/>
                                </a:lnTo>
                                <a:moveTo>
                                  <a:pt x="4721" y="1490"/>
                                </a:moveTo>
                                <a:lnTo>
                                  <a:pt x="4812" y="1490"/>
                                </a:lnTo>
                                <a:moveTo>
                                  <a:pt x="5441" y="485"/>
                                </a:moveTo>
                                <a:lnTo>
                                  <a:pt x="5441" y="645"/>
                                </a:lnTo>
                                <a:moveTo>
                                  <a:pt x="5441" y="485"/>
                                </a:moveTo>
                                <a:lnTo>
                                  <a:pt x="5441" y="324"/>
                                </a:lnTo>
                                <a:moveTo>
                                  <a:pt x="5396" y="645"/>
                                </a:moveTo>
                                <a:lnTo>
                                  <a:pt x="5487" y="645"/>
                                </a:lnTo>
                                <a:moveTo>
                                  <a:pt x="5396" y="324"/>
                                </a:moveTo>
                                <a:lnTo>
                                  <a:pt x="5487" y="324"/>
                                </a:lnTo>
                                <a:moveTo>
                                  <a:pt x="6116" y="182"/>
                                </a:moveTo>
                                <a:lnTo>
                                  <a:pt x="6116" y="365"/>
                                </a:lnTo>
                                <a:moveTo>
                                  <a:pt x="6116" y="182"/>
                                </a:moveTo>
                                <a:lnTo>
                                  <a:pt x="6116" y="0"/>
                                </a:lnTo>
                                <a:moveTo>
                                  <a:pt x="6070" y="365"/>
                                </a:moveTo>
                                <a:lnTo>
                                  <a:pt x="6161" y="365"/>
                                </a:lnTo>
                                <a:moveTo>
                                  <a:pt x="6070" y="0"/>
                                </a:moveTo>
                                <a:lnTo>
                                  <a:pt x="6161" y="0"/>
                                </a:lnTo>
                                <a:moveTo>
                                  <a:pt x="195" y="2493"/>
                                </a:moveTo>
                                <a:lnTo>
                                  <a:pt x="195" y="2673"/>
                                </a:lnTo>
                                <a:moveTo>
                                  <a:pt x="195" y="2493"/>
                                </a:moveTo>
                                <a:lnTo>
                                  <a:pt x="195" y="2316"/>
                                </a:lnTo>
                                <a:moveTo>
                                  <a:pt x="152" y="2673"/>
                                </a:moveTo>
                                <a:lnTo>
                                  <a:pt x="240" y="2673"/>
                                </a:lnTo>
                                <a:moveTo>
                                  <a:pt x="152" y="2316"/>
                                </a:moveTo>
                                <a:lnTo>
                                  <a:pt x="240" y="2316"/>
                                </a:lnTo>
                                <a:moveTo>
                                  <a:pt x="869" y="2251"/>
                                </a:moveTo>
                                <a:lnTo>
                                  <a:pt x="869" y="2419"/>
                                </a:lnTo>
                                <a:moveTo>
                                  <a:pt x="869" y="2251"/>
                                </a:moveTo>
                                <a:lnTo>
                                  <a:pt x="869" y="2081"/>
                                </a:lnTo>
                                <a:moveTo>
                                  <a:pt x="826" y="2419"/>
                                </a:moveTo>
                                <a:lnTo>
                                  <a:pt x="915" y="2419"/>
                                </a:lnTo>
                                <a:moveTo>
                                  <a:pt x="826" y="2081"/>
                                </a:moveTo>
                                <a:lnTo>
                                  <a:pt x="915" y="2081"/>
                                </a:lnTo>
                                <a:moveTo>
                                  <a:pt x="1544" y="1970"/>
                                </a:moveTo>
                                <a:lnTo>
                                  <a:pt x="1544" y="2119"/>
                                </a:lnTo>
                                <a:moveTo>
                                  <a:pt x="1544" y="1970"/>
                                </a:moveTo>
                                <a:lnTo>
                                  <a:pt x="1544" y="1824"/>
                                </a:lnTo>
                                <a:moveTo>
                                  <a:pt x="1500" y="2119"/>
                                </a:moveTo>
                                <a:lnTo>
                                  <a:pt x="1589" y="2119"/>
                                </a:lnTo>
                                <a:moveTo>
                                  <a:pt x="1500" y="1824"/>
                                </a:moveTo>
                                <a:lnTo>
                                  <a:pt x="1589" y="1824"/>
                                </a:lnTo>
                                <a:moveTo>
                                  <a:pt x="2220" y="1867"/>
                                </a:moveTo>
                                <a:lnTo>
                                  <a:pt x="2220" y="2006"/>
                                </a:lnTo>
                                <a:moveTo>
                                  <a:pt x="2220" y="1867"/>
                                </a:moveTo>
                                <a:lnTo>
                                  <a:pt x="2220" y="1730"/>
                                </a:lnTo>
                                <a:moveTo>
                                  <a:pt x="2175" y="2006"/>
                                </a:moveTo>
                                <a:lnTo>
                                  <a:pt x="2264" y="2006"/>
                                </a:lnTo>
                                <a:moveTo>
                                  <a:pt x="2175" y="1730"/>
                                </a:moveTo>
                                <a:lnTo>
                                  <a:pt x="2264" y="1730"/>
                                </a:lnTo>
                                <a:moveTo>
                                  <a:pt x="2895" y="1694"/>
                                </a:moveTo>
                                <a:lnTo>
                                  <a:pt x="2895" y="1783"/>
                                </a:lnTo>
                                <a:moveTo>
                                  <a:pt x="2895" y="1694"/>
                                </a:moveTo>
                                <a:lnTo>
                                  <a:pt x="2895" y="1605"/>
                                </a:lnTo>
                                <a:moveTo>
                                  <a:pt x="2849" y="1783"/>
                                </a:moveTo>
                                <a:lnTo>
                                  <a:pt x="2938" y="1783"/>
                                </a:lnTo>
                                <a:moveTo>
                                  <a:pt x="2849" y="1605"/>
                                </a:moveTo>
                                <a:lnTo>
                                  <a:pt x="2938" y="1605"/>
                                </a:lnTo>
                                <a:moveTo>
                                  <a:pt x="3569" y="1512"/>
                                </a:moveTo>
                                <a:lnTo>
                                  <a:pt x="3569" y="1605"/>
                                </a:lnTo>
                                <a:moveTo>
                                  <a:pt x="3569" y="1512"/>
                                </a:moveTo>
                                <a:lnTo>
                                  <a:pt x="3569" y="1418"/>
                                </a:lnTo>
                                <a:moveTo>
                                  <a:pt x="3524" y="1605"/>
                                </a:moveTo>
                                <a:lnTo>
                                  <a:pt x="3612" y="1605"/>
                                </a:lnTo>
                                <a:moveTo>
                                  <a:pt x="3524" y="1418"/>
                                </a:moveTo>
                                <a:lnTo>
                                  <a:pt x="3612" y="1418"/>
                                </a:lnTo>
                                <a:moveTo>
                                  <a:pt x="4244" y="1601"/>
                                </a:moveTo>
                                <a:lnTo>
                                  <a:pt x="4244" y="1675"/>
                                </a:lnTo>
                                <a:moveTo>
                                  <a:pt x="4244" y="1601"/>
                                </a:moveTo>
                                <a:lnTo>
                                  <a:pt x="4244" y="1526"/>
                                </a:lnTo>
                                <a:moveTo>
                                  <a:pt x="4198" y="1675"/>
                                </a:moveTo>
                                <a:lnTo>
                                  <a:pt x="4287" y="1675"/>
                                </a:lnTo>
                                <a:moveTo>
                                  <a:pt x="4198" y="1526"/>
                                </a:moveTo>
                                <a:lnTo>
                                  <a:pt x="4287" y="1526"/>
                                </a:lnTo>
                                <a:moveTo>
                                  <a:pt x="4918" y="1440"/>
                                </a:moveTo>
                                <a:lnTo>
                                  <a:pt x="4918" y="1538"/>
                                </a:lnTo>
                                <a:moveTo>
                                  <a:pt x="4918" y="1440"/>
                                </a:moveTo>
                                <a:lnTo>
                                  <a:pt x="4918" y="1341"/>
                                </a:lnTo>
                                <a:moveTo>
                                  <a:pt x="4872" y="1538"/>
                                </a:moveTo>
                                <a:lnTo>
                                  <a:pt x="4961" y="1538"/>
                                </a:lnTo>
                                <a:moveTo>
                                  <a:pt x="4872" y="1341"/>
                                </a:moveTo>
                                <a:lnTo>
                                  <a:pt x="4961" y="1341"/>
                                </a:lnTo>
                                <a:moveTo>
                                  <a:pt x="5592" y="1286"/>
                                </a:moveTo>
                                <a:lnTo>
                                  <a:pt x="5592" y="1428"/>
                                </a:lnTo>
                                <a:moveTo>
                                  <a:pt x="5592" y="1286"/>
                                </a:moveTo>
                                <a:lnTo>
                                  <a:pt x="5592" y="1147"/>
                                </a:lnTo>
                                <a:moveTo>
                                  <a:pt x="5547" y="1428"/>
                                </a:moveTo>
                                <a:lnTo>
                                  <a:pt x="5636" y="1428"/>
                                </a:lnTo>
                                <a:moveTo>
                                  <a:pt x="5547" y="1147"/>
                                </a:moveTo>
                                <a:lnTo>
                                  <a:pt x="5636" y="1147"/>
                                </a:lnTo>
                                <a:moveTo>
                                  <a:pt x="6267" y="326"/>
                                </a:moveTo>
                                <a:lnTo>
                                  <a:pt x="6267" y="465"/>
                                </a:lnTo>
                                <a:moveTo>
                                  <a:pt x="6267" y="326"/>
                                </a:moveTo>
                                <a:lnTo>
                                  <a:pt x="6267" y="185"/>
                                </a:lnTo>
                                <a:moveTo>
                                  <a:pt x="6221" y="465"/>
                                </a:moveTo>
                                <a:lnTo>
                                  <a:pt x="6310" y="465"/>
                                </a:lnTo>
                                <a:moveTo>
                                  <a:pt x="6221" y="185"/>
                                </a:moveTo>
                                <a:lnTo>
                                  <a:pt x="6310" y="185"/>
                                </a:lnTo>
                                <a:moveTo>
                                  <a:pt x="346" y="2585"/>
                                </a:moveTo>
                                <a:lnTo>
                                  <a:pt x="346" y="2779"/>
                                </a:lnTo>
                                <a:moveTo>
                                  <a:pt x="346" y="2585"/>
                                </a:moveTo>
                                <a:lnTo>
                                  <a:pt x="346" y="2390"/>
                                </a:lnTo>
                                <a:moveTo>
                                  <a:pt x="300" y="2779"/>
                                </a:moveTo>
                                <a:lnTo>
                                  <a:pt x="392" y="2779"/>
                                </a:lnTo>
                                <a:moveTo>
                                  <a:pt x="300" y="2390"/>
                                </a:moveTo>
                                <a:lnTo>
                                  <a:pt x="392" y="2390"/>
                                </a:lnTo>
                                <a:moveTo>
                                  <a:pt x="1020" y="2114"/>
                                </a:moveTo>
                                <a:lnTo>
                                  <a:pt x="1020" y="2359"/>
                                </a:lnTo>
                                <a:moveTo>
                                  <a:pt x="1020" y="2114"/>
                                </a:moveTo>
                                <a:lnTo>
                                  <a:pt x="1020" y="1869"/>
                                </a:lnTo>
                                <a:moveTo>
                                  <a:pt x="975" y="2359"/>
                                </a:moveTo>
                                <a:lnTo>
                                  <a:pt x="1066" y="2359"/>
                                </a:lnTo>
                                <a:moveTo>
                                  <a:pt x="975" y="1869"/>
                                </a:moveTo>
                                <a:lnTo>
                                  <a:pt x="1066" y="1869"/>
                                </a:lnTo>
                                <a:moveTo>
                                  <a:pt x="1695" y="1701"/>
                                </a:moveTo>
                                <a:lnTo>
                                  <a:pt x="1695" y="1857"/>
                                </a:lnTo>
                                <a:moveTo>
                                  <a:pt x="1695" y="1701"/>
                                </a:moveTo>
                                <a:lnTo>
                                  <a:pt x="1695" y="1543"/>
                                </a:lnTo>
                                <a:moveTo>
                                  <a:pt x="1649" y="1857"/>
                                </a:moveTo>
                                <a:lnTo>
                                  <a:pt x="1740" y="1857"/>
                                </a:lnTo>
                                <a:moveTo>
                                  <a:pt x="1649" y="1543"/>
                                </a:moveTo>
                                <a:lnTo>
                                  <a:pt x="1740" y="1543"/>
                                </a:lnTo>
                                <a:moveTo>
                                  <a:pt x="2369" y="1759"/>
                                </a:moveTo>
                                <a:lnTo>
                                  <a:pt x="2369" y="1877"/>
                                </a:lnTo>
                                <a:moveTo>
                                  <a:pt x="2369" y="1759"/>
                                </a:moveTo>
                                <a:lnTo>
                                  <a:pt x="2369" y="1644"/>
                                </a:lnTo>
                                <a:moveTo>
                                  <a:pt x="2324" y="1877"/>
                                </a:moveTo>
                                <a:lnTo>
                                  <a:pt x="2415" y="1877"/>
                                </a:lnTo>
                                <a:moveTo>
                                  <a:pt x="2324" y="1644"/>
                                </a:moveTo>
                                <a:lnTo>
                                  <a:pt x="2415" y="1644"/>
                                </a:lnTo>
                                <a:moveTo>
                                  <a:pt x="3044" y="1922"/>
                                </a:moveTo>
                                <a:lnTo>
                                  <a:pt x="3044" y="2021"/>
                                </a:lnTo>
                                <a:moveTo>
                                  <a:pt x="3044" y="1922"/>
                                </a:moveTo>
                                <a:lnTo>
                                  <a:pt x="3044" y="1824"/>
                                </a:lnTo>
                                <a:moveTo>
                                  <a:pt x="2998" y="2021"/>
                                </a:moveTo>
                                <a:lnTo>
                                  <a:pt x="3089" y="2021"/>
                                </a:lnTo>
                                <a:moveTo>
                                  <a:pt x="2998" y="1824"/>
                                </a:moveTo>
                                <a:lnTo>
                                  <a:pt x="3089" y="1824"/>
                                </a:lnTo>
                                <a:moveTo>
                                  <a:pt x="3718" y="1541"/>
                                </a:moveTo>
                                <a:lnTo>
                                  <a:pt x="3718" y="1649"/>
                                </a:lnTo>
                                <a:moveTo>
                                  <a:pt x="3718" y="1541"/>
                                </a:moveTo>
                                <a:lnTo>
                                  <a:pt x="3718" y="1433"/>
                                </a:lnTo>
                                <a:moveTo>
                                  <a:pt x="3672" y="1649"/>
                                </a:moveTo>
                                <a:lnTo>
                                  <a:pt x="3764" y="1649"/>
                                </a:lnTo>
                                <a:moveTo>
                                  <a:pt x="3672" y="1433"/>
                                </a:moveTo>
                                <a:lnTo>
                                  <a:pt x="3764" y="1433"/>
                                </a:lnTo>
                                <a:moveTo>
                                  <a:pt x="4392" y="1689"/>
                                </a:moveTo>
                                <a:lnTo>
                                  <a:pt x="4392" y="1778"/>
                                </a:lnTo>
                                <a:moveTo>
                                  <a:pt x="4392" y="1689"/>
                                </a:moveTo>
                                <a:lnTo>
                                  <a:pt x="4392" y="1598"/>
                                </a:lnTo>
                                <a:moveTo>
                                  <a:pt x="4347" y="1778"/>
                                </a:moveTo>
                                <a:lnTo>
                                  <a:pt x="4438" y="1778"/>
                                </a:lnTo>
                                <a:moveTo>
                                  <a:pt x="4347" y="1598"/>
                                </a:moveTo>
                                <a:lnTo>
                                  <a:pt x="4438" y="1598"/>
                                </a:lnTo>
                                <a:moveTo>
                                  <a:pt x="5067" y="1560"/>
                                </a:moveTo>
                                <a:lnTo>
                                  <a:pt x="5067" y="1649"/>
                                </a:lnTo>
                                <a:moveTo>
                                  <a:pt x="5067" y="1560"/>
                                </a:moveTo>
                                <a:lnTo>
                                  <a:pt x="5067" y="1473"/>
                                </a:lnTo>
                                <a:moveTo>
                                  <a:pt x="5021" y="1649"/>
                                </a:moveTo>
                                <a:lnTo>
                                  <a:pt x="5112" y="1649"/>
                                </a:lnTo>
                                <a:moveTo>
                                  <a:pt x="5021" y="1473"/>
                                </a:moveTo>
                                <a:lnTo>
                                  <a:pt x="5112" y="1473"/>
                                </a:lnTo>
                                <a:moveTo>
                                  <a:pt x="5741" y="1541"/>
                                </a:moveTo>
                                <a:lnTo>
                                  <a:pt x="5741" y="1661"/>
                                </a:lnTo>
                                <a:moveTo>
                                  <a:pt x="5741" y="1541"/>
                                </a:moveTo>
                                <a:lnTo>
                                  <a:pt x="5741" y="1423"/>
                                </a:lnTo>
                                <a:moveTo>
                                  <a:pt x="5696" y="1661"/>
                                </a:moveTo>
                                <a:lnTo>
                                  <a:pt x="5787" y="1661"/>
                                </a:lnTo>
                                <a:moveTo>
                                  <a:pt x="5696" y="1423"/>
                                </a:moveTo>
                                <a:lnTo>
                                  <a:pt x="5787" y="1423"/>
                                </a:lnTo>
                                <a:moveTo>
                                  <a:pt x="6416" y="672"/>
                                </a:moveTo>
                                <a:lnTo>
                                  <a:pt x="6416" y="782"/>
                                </a:lnTo>
                                <a:moveTo>
                                  <a:pt x="6416" y="672"/>
                                </a:moveTo>
                                <a:lnTo>
                                  <a:pt x="6416" y="561"/>
                                </a:lnTo>
                                <a:moveTo>
                                  <a:pt x="6370" y="782"/>
                                </a:moveTo>
                                <a:lnTo>
                                  <a:pt x="6461" y="782"/>
                                </a:lnTo>
                                <a:moveTo>
                                  <a:pt x="6370" y="561"/>
                                </a:moveTo>
                                <a:lnTo>
                                  <a:pt x="6461" y="561"/>
                                </a:lnTo>
                              </a:path>
                            </a:pathLst>
                          </a:custGeom>
                          <a:noFill/>
                          <a:ln w="9144">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Line 162"/>
                        <wps:cNvCnPr>
                          <a:cxnSpLocks noChangeShapeType="1"/>
                        </wps:cNvCnPr>
                        <wps:spPr bwMode="auto">
                          <a:xfrm>
                            <a:off x="2453" y="4212"/>
                            <a:ext cx="674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FB2B15" id="Group 161" o:spid="_x0000_s1026" style="position:absolute;margin-left:122.65pt;margin-top:52.6pt;width:337.2pt;height:158.4pt;z-index:-16923648;mso-position-horizontal-relative:page" coordorigin="2453,1052" coordsize="674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2cMDUAABDnAQAOAAAAZHJzL2Uyb0RvYy54bWzsfe1uG0mS7f8L3Hcg9HMX02Z9F41xL3q7&#10;PYMBevc2tnkfgJZoSxhJ1JByq3uefiMyMyoysiKKJZqiKU9NAwY1dTLrVERmVnxl1p//4/e729lv&#10;6+3uZnP/7iL7bn4xW99fbq5u7j+9u/j/y7/8qb2Y7R5X91er2839+t3FH+vdxX98/3//z5+fHt6u&#10;88315vZqvZ1BJ/e7t08P7y6uHx8f3r55s7u8Xt+tdt9tHtb3cPHjZnu3eoQ/t5/eXG1XT9D73e2b&#10;fD6v3zxttlcP283lereD//cnf/Hie9f/x4/ry8f/9/Hjbv04u313Adwe3b9b9+8H/PfN939evf20&#10;XT1c31wGGqsDWNytbu7hpl1XP60eV7PP25teV3c3l9vNbvPx8bvLzd2bzcePN5dr9wzwNNk8eZq/&#10;bjefH9yzfHr79OmhExOINpHTwd1e/vdvv2xnN1eguwbkc7+6AyW5+86yOkPxPD18eguov24ffn34&#10;ZeufEX7+vLn8+w4uv0mv49+fPHj24em/NlfQ4erz48aJ5/eP2zvsAh589rvTwh+dFta/P84u4f8s&#10;8zYvSyBzCddAKlndBj1dXoMysV1eVsXFDC5n8yr3Ory8fh/a101Z+sYFNMWrb1Zv/Y0d2UAOnwzG&#10;3I7Fuvsysf56vXpYO23tUGCdWDMS6w8gBQeawfN50TokyXUXCzW6gjx3IPu94gSx5E4sRVG6B1+9&#10;JaG28yCTsnAC60Syenv5eff41/XG6WX128+7Rz8nruCX0/ZVGBVLUMnHu1uYHv/+p9kcnqEq3D9e&#10;/p86GDyvh/3bm9lyPnua4b1Dn9QV0Iy6Kpp2PmPO3BUouevKga5ngT/MtO6G8GRRZ3nV5iqvimDI&#10;q9R51YRxj2jyaggGXdm8YOmLeTVzL7RUFguCIa9W55VJ2ZvEslj4NrNMyj9vikwVWRYrYJnlBjmp&#10;AJtcrIEBclIJ9jiLtbDMaoOc1AKOMnWoZbEaHEoda7lUhDnY8lgRy9yaBlIPJrk81sMAOamI3Bpx&#10;eayIZW7MhVzqwSYX62GAXKKIvGrUMZfHiljmxoQopB5MckWsB0kOlsBPtMitrmndu/z9Pix88Gu2&#10;QjNm7l5dD5sdvnqW0CG8eJYFTmPoAlC4ShpgEDSCm1FgeHAEwxwe0zXOTQevxsFBSw6+GAXH8Ytw&#10;GHljyOCIcvBxT4o6RjhoJ+rdSzNIfwumW2q0bS9mYLR9wDartw+rR1Qa/Zw9vbtwL7lrsCDgHYf/&#10;/93mt/Vy4xCPbG7wG5Cv397HuCzwYyRd5xYPrse89GJlJCOoTUA2MP7hmRlJ17mFR8LIBpwzeUAi&#10;fJXwHkUcCUdXGS8ZEo6vUwuPc7KL7uuvAgGUsxvpncBRT5HNcL/5y83trdPJ7T2qYZGBeYNS321u&#10;b67wovtj++nDj7fb2W8rMMV/WuB/QfkCBibv/ZXr7Hq9unoffj+ubm79b7j5Lcw4sOS8UeTNuA+b&#10;qz/AQNpuvIEPDgn8uN5s/3kxewLj/t3F7h+fV9v1xez2b/dg5iFDEPOj+6OsGlzVt/GVD/GV1f0l&#10;dPXu4vEC1gP8+eOj9yA+P2xvPl3DnTL3uPcbtPA+3qAB5fh5VuEPsDRPZnLCa8Vb8v8DswjWsNs1&#10;LLVuJqPYwDhNTM7Z/ebHa8Ctf9huN08oeBCSn5uiAQl9vyUKRpgbxsUcXiNOnWSJZhlMBDTt4Ye7&#10;BBolt+Bh603RGf54d4FrgJMsmaU4HANkeHy9b97X76l3Mb5w8KzedmN2Gk6R92x5MPCm6Q8n50aI&#10;0QET3nswr3Q4dYMCl5iRC9nc/U9byO5uHiGycXtzh+8l/J+fBtOqtjfsYQ1DsG79MIwd6RCj0FY1&#10;Woa79W788rVY+Pc6Woxy+SrnYfniFzmtXvFLkVasyMZkh1Xarvli0c7wH38jhsWmq3Ok8d5uLWVM&#10;4kAc05EunIWu8BLeAzoPCq/Ed7B4CdcBQarTlXgORVOq8hKOA/oNCq+XdaSLcl6r1BRHWiMn/bcj&#10;O9KFJbcs1oJ3pDVyqRaO6kibklMcaYVcnswDy8sfcKTBEpjcQcuP1d1BEBm7y4c4bKjJ2REctrzy&#10;DiWvyeTcsLvj3ZyigZVJuGGMoDYe6bgJJF3nFrLPfS4W9Ui4ycUCd9g7X6/PxYKXYN8mdpo9kU0M&#10;r2c/lIsMgmGGizVvKX5DRgr5T5OL5dzAc/HYQZW94VS4AMk3NZwmF8slPc82cASWYM/FKpzToQ/D&#10;L3CxKFeZQzAuWb4afEljiKitKZ5My9ehPlZbLtRsQ8/HyvDm+50sZs2+mEjSeGcmPMBAtrIFpwdT&#10;XOk9e06WRgzEFGUYnb+gEYvt+5B3U4gl9n3d6GnUnpelEdPcLI2Zlq9UqCX5ymIxPl+pslP8LJVd&#10;rARbcJlUQzm3xlqsB+9nqewSReBIUtnFmrDZJRlLMEL1Aac4Whq71NOy2ElPy5wNeaIKa9QpKUuV&#10;nVSFS/hpsstjVYS0oDLu8kQV1rhTcpYaOy1pqbHTkpYKO8hyxdPfHHdFvDAtC8ziq+wSVaAPrbIT&#10;swJR1zONnVSFOe6KWBXLAtP4KrtEFSY7MStMdpj+iZZOs8igFC+IEvP4GrtSqgLFpsoOkjDhtlDs&#10;4VCq7LCAKWJnrndlrIplibE4lZ1Uhc0uVsUAO6kKc9yVsSqWME50dlWiCkt2VawKmx2WQEWyK/Nc&#10;f/NjBZnHYd1NZc2KSqrClF0Vq0KymyJLmHIzKiT0yJINBzGDYbiEBRxtT4cb6h2GIMJloYHZO66U&#10;Dj6upgKXLgenTPZwMQiuJQj3mdi93HFyO/i4R8XZhnCYJmMkEwoolzBuI/gXR/Tc8oMhPXwjoGJ6&#10;wbIFLEbAs60pPcsICrCFABy+pAWSrnMLj8xyrN4SUIZQowAtQx0G358A3CRAq9FUs/r5XMvCuT0g&#10;cb4xUUm4MpQA3CThylCGUKMAJa4MJQA38VBYmEGoFK7kq4RPaBKQLnODhCQBGUBNAtA5gNGt/WUQ&#10;1VSM8voipWAt9ENbbk3TYwpHrx5A88mN5BxKw72f3S9GqXy0DcYYhRqmSOlZ1jbBSt8fTu5d8k0N&#10;pylSetaRUtiSokRKnS2lD0M0ssQV/ON5uzryEorqoB/e1VFVGBdxxXRQQBIMOVq/DgyVglkANQxK&#10;RDJ2v1w5iru748MxUOl8+YhkR5thse8VQldQ0OqewI6VljVWVyjMYtfL7ezQmEkf2GQWu8ADzBIX&#10;uMn1vTCwWLGPiQ6wxkwNlipC04KlmtSSaGnZVBCMUMSmFKWo9KQHbEoui9UwILo0XGqOt1gVPlyq&#10;0pOq8CE/TXqxLkLIT5NeGi+1Bp0SL9XopfFSF7dS6Ml4qY9bqfSkNkpr5CkBU5VeMi1MerEyhqQn&#10;tWGOPSViqtFTI6aK9LSIqSa9NGRqjT0lZKrSk8rwwSGNXjw1QnBIpSe1YS54SsxUpSeVYdOLp8YA&#10;vSRoao49JWiq0VODpor0tKCpJr0kalou5vqirERNVXpSGab0cAtIt8gPSS/RBqzI6rKshE01emnY&#10;FAQH3ZGFwK9aGTZF1PVMk14SN20WDYT/lbeGEjdV6SVTw6QnpoakB87YVJI3BU6X/wqBUzeHMHDq&#10;5qYWOc3ahQ9PA8KVZAyEDvMsxHcjLMXYOOrmo2057BN14ZEIyxhqFbDF3IdSIiwhuE2I4hFfDrUy&#10;hBqFbokuQwnATRK2DGUINUrIMpQA3CThyhWkDKFGCVeGEoCbJFwZyhBqFKAlrucQ8mQoAbiJh46L&#10;yvrxNMVQw1a/172hr4VJ1w96uVimiCm83A4sMEXhRQ3DKa/moVapH0Nt5mkMYoqhnmMMFfdm9ofT&#10;KfeHnmY4TTHU846hgjnjh2G0oc8fT6OvaofHUKs5hnVw+epVm7pdGUctNoWbZTP8xwdr2RXrRVDx&#10;3iMCqB1n7koJoCo1WNIHq3Io/dN4xS6Yi58qvKQz7IOACq/YFw4xQIWX9IQh9daqvOKwxPIZG/pY&#10;ySwwLXiqMEtip1UJ1UOayJTYqSI0qGyOa5FMqWmhU42cVII9zmItPGtDnyq5WA0DtZIwwaK6K3Ow&#10;KXFTRXJq2FQZb1rYVJFcUmZqjjglaqqRk3rwIWeNXKyHAckl08Eac0rMVCGnhkwVclrIVJFcEjE1&#10;x5wSMdXIyQnhomXamCviJcmh1DrJQirCHHNKvFQjJ/Vgk4snhE0uiZaaY06Jlirk1GCpolYtWKqo&#10;NYmVmuucEivVyEk9mJLTQqWB3BTrGypj9EGXk57G9JqLJGEwHWdjMg5OLRbnjUmOK3GMhqI2IawT&#10;NiYzkq5zC48sGnhZgIHKSEZQG4/E+SeRdJ1bxJEirvPj69RCsmQkXecWkiUjGUFtJEtG0nVuEbPc&#10;VxNIW7wJZ/VGciQc341aSH6E81dh4Ewlhq+uxLAFq6Ifzxg4GeboJYZoeXj/sqEMXD88VnZV6FSi&#10;M4XHzjI8BsZnfzi5hUKPS7zS4TSFx847PAZGdS88Bj4gBIz0YfgF4bGqhJup4bGqArvkuOGxelFB&#10;HRzcMQl99cJjeO8Eo9UXKl7QQeGxBdTJabxiXzSUF/Z4SQfIDPSIgIC5KVb6ofUcdmJrvGI31IXH&#10;FHmptYWKwA4Lj9UZlNho1JTwmEZORgNMqR0YHjPHWawFKizsaRSPqYziWWaQRzs4WnG4k7LCyhps&#10;SnhMkdzLhsfMEaeExzRyyWRwNYXKmDtsE7Y55pTwmELuhcNjsKypE0IJj2nk5IQw4ygHhsesMaeE&#10;xzRyckLY5OJ1aXR4zBxzSnhMIfey4TFzzCnhMY2cnBCm5KbwGJ2x7mMhS1hb0ajZu8t3Co8Zu6v1&#10;PcRfHB7DMT60yTcLm5GPGcyq8HsEowJkjp1AUuiHg0E+CEQ8OUjFCGojw0WMpOvcwiOJJyMZQW0C&#10;EqUIPBlJ17mFR/rYAoWq+CrhJUfC0VXGS4aE4+vUQvIjnL86hchAG68vRAZDrRfTgONtYHnVncnj&#10;xzTA+qAQWXD9lBCZPy0extgUIoON97NzPSiuBVuwP5xOuakbHaiXH05TiOy8Q2TgavRDZAObwdGa&#10;FOsd/jFqF25d1HAzNUTmEnJHDZHVRTOf4T9p+KsXIlOS8S8YIqtrKIfSePVCZAov6QSZwR54UXW7&#10;qRxIrfyQviic61CrvGJX9OtUkNUN7KPSRKaEyBShvWwFmT3OYi18pQoyc7ApITJFci8cIrNGnBIi&#10;08glk+HIITJrzCkhMoXcy4bIzDGnhMg0ci8aIjPHnBIi08jJZckM9MBZM7zIjQ+RWWNOCZEp5F44&#10;RGaNOSVEppGTE8KU3BQim0JkWNs1UCx3lN2iXxwiwzE+FCLzIZ39ATKqe2IkBWk4bOPDNfRpC0Yy&#10;gtrIQBEj6Tq38EjPkgNUfJ1aeByxZCRd5xaSJSMZQW0kS0bSdW4Rs6QwFV8lvORIOLrKeMmQcHyd&#10;Wkh+hPNXp/DYawyPLYB0P54xcJzT0cNjYHnAgoH+Zeu3QPEpT/zFxMJ/CX0Kj535BzgX4Kf3h9Mp&#10;9+ueZjhN4bGzDo8tun2+0QZL2DFlBv0PD481c9xRcqLwGN5s5u4IhOPz4r5yeKwpoBxK4/WVw2NN&#10;CRtSNV6xG/p1wmMNfAZGpXYO4TF7nJ1BeMwcbOcQHjNH3DmEx8wxdw7hMXPMnUN4zBxz5xAeM8fc&#10;OYTHzDE3hcfGfa8A3wdgXiyhFhitlH0lYfhNWwefKsigjgCtpIcQOPzXDY/5IcFBr32BHUZS4Idb&#10;xIEnDlDxdWohQ0+MpOvcgoJPniUjGUFtZPiJkXSdW8QsKUzFVwkvORKOrjJeMiQcX6cWkh/h/NUp&#10;PPYqw2PdST3/s758XN1/ul3Pckiwmo7k0cNjaHl4/7KGuh/n9vWrx6qKzkWcqsfOuXpsAaGCfnjs&#10;lPt1TzOcpvDYeYfHun2+cXjMva9EjVh3qiIanuLK6OoxOEgZYnFgkGY17CsTy1edz+GVgOVjeVa7&#10;2FwU3j/wGw5Nk+mHN/cCZO7ujg8flaUUkDFthil7LOkJ4picrNewj5WOKiLcJkuNmSwScNVhGrM4&#10;OhNKyDRmslijncO2VO3A616QTGOm7bPUqGn7LDVuyTlkbZbrn75QwmQqPakFU3LaTkuVntSEPd5i&#10;Vfg6MpWeVIXba6lKL9ZFOFBLo5dstjQHnRIq0+hppWQaPe0wMpWe1IY58pRgmUpPKsOUnrbfUqUn&#10;tWGOPSVcptHTysk06WkHkmn0khPJzLGnBMxUelIZrvJIpRcH8UPNlkpPasMce0rITKUnlWHTi6fG&#10;AL3kVDJz7ClBM42eVlSmSU87lkyTXnIumTn2lLCZSk8qw5SeVlam0pPasKUXa8N/+lajp33DQZOe&#10;9g0HjV7yDQdTeso3HFR6ydTArzOo9MTU8N9wUOkl2rC+gIH74roa8GWFn4RW6Ull5PNqrtOLleFQ&#10;1zONXg12WLTj35y5tbCiavwmtEavlnaUSQ+MPn7aIXpSG+bYq2NtLGv8KLRKL1GGJT04AW0cPamN&#10;tobEnmZO4TYKVm6Nx7pq9PCbBJEyTOk1sTIGpNck2rDGXhNrYwknbxj0pDJwVqhjr4mV4VD62Guk&#10;Nsyxh6fEsfQaa2rgR24j6dn0YmUM0MPTraL+zLGHB9UzPThuWJceHkAedWfSa2NlDNGT2jDHXhtr&#10;Y9laU6OVyrDpxcpI6IETN327Zvp2zWv4do150mfYn76EQywx9LEv54bvRcy5dVGM4TptfE85uNs2&#10;ur93WKoQDgv+GDK4jjv4uHxhOH1z2Yx7VFznsHdYoMaQwXXHwcWj+kf+efeI6bktBNZnty5e9uj+&#10;3b672F7MPry7+ODjRXguZcDiz9nTuwv33sQic2fNYC+cjPFJGDiMwN8aEC5cD/dkjEzYdF+MibCE&#10;4Dah3xoNf3ikCMsYakXYoIsISwhuk/DNIEIbRMsYahWw7uOnwCHCEoLbEIfAN8IyhloRNvCNsITg&#10;NinfHD4W74cCY6hVypexhOA2xIH4MpYx1IqwxJexhOA2hA39trXLogwNhzp0y1CrVzAOQA385SK+&#10;K7VIJMBQAnCThChDGUKNPLTO4MOxkgABuImHeqKjBxYBre4qmgUE5PtRk4QiAf1lkP502uyrO0oD&#10;Jno/e+VPKhLJgS5tcPxk6CK8rrIK4iqw6ih7BfIaHC2/IE3J0LNOhoIT0UuG+iTRNzWcpmToeSdD&#10;IWLgh2GUDIUqOlhC9GGIa4u4gn+MOkqjzcNeAXSZ5fLlju46bi60LRbFzN3SLZScvxShCoxUKCf3&#10;yTiFmTaLwxQDCUclSqERE0EKjFEoxGSEwiQWBygGiMloUdvA6SMasThY9JwDZ1nPkfRj8Q9QSxOh&#10;7TxTuSmJUEVs2nEaKrtYB0PspB7ssRYr4llHzqrsYkWMT4O6sJimVyUNqsjupbOg1qhTsqAaO6mJ&#10;oydBrXGnJEEVdi+cAzXHnZID1djJhcnMkmnHzoJTH0xQntvJZ5nMcaekQDV2cnWy2cWz4hkZUGvc&#10;KRlQhR3601Eo22R3aALUGndKAlRjJ2eFzS5en4ZkJ3WBi4m6GqvfsHfGRFwa9NLpT0xBaeudkv5U&#10;ZIfny8WaPXL203zLKtlPjZ3URG6yE7PCzs0myc/WGndK8lNhl+Y+LXYy9znATurClJ2S+9TYJbPi&#10;2KlPU3axLpYu9amwe+HMpyk7DPdx7s5lPjV2UhNonhwz8WmOOyXxqbGTs8JmF2vCoTgtC1G5KXM3&#10;Ze6mzJ2ZF3wFmTuYxF/2BUBcXAZTa3R2eJTVssL/7iwomSyj/AA3CXmPcMr5iF4dw3G9Etcoo8U3&#10;JiqeAHGNoATgJpJrBGUINQrQkEqOoATgJh7aceVsFkOoUcKVoQTgJglXhjKEGiVcGUoAbuKhPp/E&#10;CTK+Ti0kUUbSdW4heTKSEdRG0mQkXecWss/9qTQaUozc1ycltPie1EKyJJy/OiW+YOS8vsQXGE0+&#10;RPzzzT1sAMzig5Z/vP9li4koWHV/ffh5c/n3XZf2+vV69bBe/vGwhlS9S0mFsLFvMjps7IoJMc8L&#10;52ElWwDh/F8wSzFuTOPMyHndAnG3G3r1G9RS+PQYfYQR2R+SpPhpgf+FXNtuc3tz9Zeb21vsbbv5&#10;fH/los7X69XV+/D7cXVz63/DNLiFkwxdGB0j5z7U/mFz9ccvWwqvP+0e/P8NP2a/393e796CxN5d&#10;XD8+Prx982Z3eb2+W+2+u7u53G52m4+P311u7t5sPn68uVy/edpsr97k82zufj1sN5fr3e7m/pNT&#10;CIgh6OGX7ezmCko5cB9SPxN1ykPQMFLkUvlZDtEXJ7neLs98AaWcXnOGkrGUZkjJQke77acPP95u&#10;Z7+toPjmffO+fk91HAKGeoqGx5DmZtuNr+D5bb2FH9eb7T8vZk/b1cO7i90/Pq+264vZ7d/uQYXw&#10;SSysxn90f5RVg7tWtvGVD/GV17ZcwLjThtMpD0E7zXA6ZM2Yu/9pa8bdzeN6O7u9uYNPQXeg1dvn&#10;LyDTMAyrGqwo/VXNxazD+verW3pfrlwjb3BrE7ycCiixM1a1GuJvL7So/fD+h//84T+1sTYtas9/&#10;R0KQrD+anFa/pdE0rWnnXKyRz8Ha9aMwLtYYOECBrMnL//7Nr3Y4WEcVaxQV7mrFxQu+USAXL9yI&#10;iTY3e4tkkF1+3j3+db25Q5uJLO0oqsqZQrB4ohQL3mvmbuhMP4bFtQJLLNWgI3IZItNwLmXPjBkW&#10;x7hDXj/QjxNTMsYNy3ap0oqLBNye9T4tmWkwacXpN5uWDG6b0opj265Mo08r3a6O35/QxCW3qyPq&#10;eqbIKynSMAWmFGko3BLpm9xi8bt8f8cNzPNvL4QPD/VlIU0QNUY0UX84MTlk40M1MBfFZObrMqQT&#10;jBme9XSZG8Qdkl3DVwnvUaE7gk0BItCQ9wVfn8cHM7JvHDnNnsg4Kso5cHBvK1ji3FukF0BYwElS&#10;k6m92f543oeo53N4d/ZG09wF2r6l0TSZ2udtaoNp1jO14dsusILooxCXFnEF/xhlapfZAm52GlMb&#10;7tXO8B+/SLKB/HVN7TKHDwxqtGJb7/Smtimtr25qmwKbTO3wkh/ehIxighmXHCs8mdrga0Q+/CHv&#10;qJdJi01R7RDVhlhA3zga2K7TZWN/2G43T5hOgAyUSMc+MzAEhSLeYyzmUAOvm9qUqYX5RKEhyrbO&#10;8AdscT84VzeFtY+Z+u1S+9EBv2CAm1bOKx1OhyxkU67uZBUIGJbsG9sDFQhfYGy3eCLUiYxtuNes&#10;xBu6ZfJsjG2IhKi0vrKxbUnr6xvblsAmY3sytrGWa7nBwPoU1/7GKpkwC9Y3tk9ZyVQ2uBsN3lb5&#10;AgrE3VukF9fO8paOl5qM7TM+8SPHbGl/OJ2yIuk0w2kyts86so1GS9/YHihlOtzYhgIKSOacxtjG&#10;e8GJGXDDszK2YWtFq9L6usa2Ka2vbmybApuM7W/B2PbO99GKSHx3UxEJbih43dsG8IievnU0UNt4&#10;9FBkVeYQXUdju4GTIgxju5wKtu8vYW/LuVeR4Bdt+sPplDVJpxlOk7F93sZ2V8zEFdt4bi2sLqJY&#10;pNuFcrixXecYfnGxAlhLxfKFFaBYsd3CRx3wBpyWi7O9z6jYhntl8PkGOEDM3edLI9t48lDak1Kx&#10;HejbFdt1Dif/aLQOM7Y1WkrFtkJLVmyb0jrQ2NZ4aRXbCrGkYtsU2MHGtsotFn+o2Na4yaJ5U2r4&#10;jWc+sCbDb2Eo1eRSBUhrpnKLdeBQ1zOFG06taMeCKTflSL0+t+REPZOb+K6Y5AZT+NurdHeF7rA/&#10;/hMu6S6iHr5dfZSveh+ruAdHh11Hzx+P3lP4zkDKH3CDuI6ev/PM16mFyDgwkC5zg7hDcpb4KuFF&#10;dwTzF0F405Hlr64wH+dNagSH2k/d+ji6T1Vn9P3mCs43E0YJFAl5qyTD4/SlWTJVC326hiqpzC00&#10;9xu0HT/euHMrUG/+pIhQb3zCgyJQYf3hdMris9MMp8mnOm+fCkw2Pwxjn2qgaA3XFrHe4R+jSvPr&#10;dgG264l8KrjXzN3wvHwqyDyrtGKjfnxpvmaDx/Z82AWrmODSoEdBqbRie/4Zu2A1Xgf6VJbAzsGn&#10;sqR2Dj6VJbfJpwrW0SFbGiafah1XZ/kIGbtKe5wgBpKPxA0mn+pf8ngrjAT1jeCBWuXj+1RN+AwU&#10;fOTP3IFR+RRWFOqdfKpz9Knw5dYfTqesMaxPMpwmn+qsfSoMSfd9qoHaxMN9qqbCT4GfxqdqIOo0&#10;w3/S7NJh2501J+GQPFVTw9eMNFpf16cypfXVfSpTYGfgU5lSOwOfypTb5FNNPlWQAHs05OOIPNCU&#10;p8ITgqdd7S95AjUmuvtG8EBJ+tF9qqYMJ1DnJZ2N0t9o0/gqlcmnOvMTpHKllDRbnLKU9DTDafKp&#10;ztunAmu+71M5V0Rko45Q++e+dncin8r8+N/X9alaqNrWv/pHlVv/9mZ2+jyVKa2v7lOZAjsDn8qU&#10;2hn4VKbcJp9q8qkmnwqOQ5g9+Y+cuOol8TkV8dWVyad6UZ+q23nARztl7cDOg6P7VG1GH7Ur4KvF&#10;rqil71O1tTuKcvKpzt2n0kpJ24HzUF/pcJp8qvP2qboS1Kj2z59/cnSfaoH1rpCnwu8Ey+Urb8B6&#10;xw1V8C289FDxA3dUtXC3Gf7j7zSwowpvnlQIQvIu2pziSuiYNHelpKroAew9VVAxNleJ9XJVCjG5&#10;o8ckphQAasRkBaApsZ5npRDTPoShiUwrAdSoJfuqTKEpvpXGTvkUhsou1kHYWKWyk3owJad4Vxo7&#10;qQe3MUllFyvCofhj2/F4S/ZWmbJT/CuFnba5SmOnba7SZIfBxGhymbLLY10s8xJ2pWnspCbyss3V&#10;z6jn8ZRwKEN2Uhe27GJdLPNWZ1fIXW4mO/x2R7cDb4Ad7jsdI7siXpmWRW6wk5rI57AwaZotYk04&#10;lC67QurClF0R62JZ4H5DRbOF1ITNLtbEADs80WGM7OCDmayLZYlfSVLYwQ6buDcUmyq7MtaEQ+my&#10;w++uRuwWcIS9+pIAwz9mZ8wKPCUo6s1mF2siYQcexLQjEr8UpG2gxKUTzJUlLHpYuOOKgnEPowUH&#10;rTk4bRcfrjyGc6AdHJaFMb3jbMfeYZ6OgoPSHdyZPXu543xAOIzkMb3jAHVw8aj+LvCpYBQSnlU9&#10;gxwwTEj/gdctnF8Nx628u/iAt/A7IwMWN0li+AOn4OBn5KEzuC28cGjrm5mGh5krkZSm5xZxKXLW&#10;wCrun5wB1CRk9n2XEZKucwvRJX8RnQHURHbJSLrOLeIu+evlfJ1aiB4ZSJe5QdwhnyjE16mF6JCB&#10;dJkbxB3uE6LTMCiGcL43GDjTPtlXt08WF7Be/UE7sKPs+MEN+Oivm+dZ0VqxsryF84n8zJ4O+sTV&#10;+PPD9uYca7rRjO4Pp1NuEWhPMpymWNlZx8rQS+sPw1NuLchhHLpVrai9ObZ628sAYDX4Cy1q9hcc&#10;pi9gP/sL2OjL90fTwA6Bo78jTzKapjXtvNc08B37o/CUlaL4kWO/poH/5P2/3pqWzSF6My1q539K&#10;ZAGq7A+nU1aKnmY4Tavaea9qEITqD0O3hOhZzaO/W+F7khC/xjgTbBmyVjWskZ9WtVewqkE4vTec&#10;fNb4mxpO06p23qsaBO77w/CUJUMlfvPdrWotFVb0bbUCjniaVrVXsKrBC6o/nE55+txphtO0qp33&#10;qqblCppT5grgCyk+JZov2nAAd39Vy/2xw5CPOnquYAqrHfELvFjm0V/VTpkrOM1wmla1s17VsGqi&#10;PwxPmSvAI9W9rVb57yMouQIo+aGqjmlVO+cMKJab9YfTKZMFpxlO06p23quali3wn+M+USCkxu+2&#10;+rhamWwi4PPPy9ottJOtduZ7oLDotb+qnTJbcJrhNK1q572qadkCf8TdiVY1yBH4uo68tzWKV7Vq&#10;Ma1qr+FLeVh831vVfFHONzWcplXtvFc1LVvgN4efaBjiwR6TB+qPboDl/XV/ThasbWVVO2W24DTD&#10;aVrVzntV67IF0X71eiBbgJlIsd7hH6O+VbOYw4fpnKsJGyOTEg6sSMf96lCyRnu0KIB2+Xn3+Nf1&#10;5g43Mj3jC6B4t5m7JTCOd/NCINFv5cPjtnA3Yub3I8UYiA5F2/3ctnDcCelJD+5XpweIe1O2ImrE&#10;YG1nYrgRUSEm9yGaxEDOXVcOdD3TiMkdoabEYIh0vbkv1ijEtP3qmsi0/eoatWS/utu/qQlN2a+u&#10;sZMqcDvRVXaxDsJ+dZWd1IMpOWW/usZO6sHtRFfZxYoI+9U1djlMpmj4mrJT9qsr7LT96ho7bb+6&#10;yk7qwpSdsl9dYyc14fZ6q+ziKRF2hKvspC5s2cW68PvVFXa4rEWaMNlp+9U1dsl+dVN2yn51jZ3U&#10;BIptpslO26+uspO6MGWn7FfX2ElN2OxiTTgUL3YQsZz2XJubqMNG5G9nzzWoGzaCf8GuaByGuCva&#10;jW40G/Stt3DZ2QJwPwbQbl2/R9f15A0aghKAm8TbeTMolghlXgygJkmfDCUAN4n75L3JfJ1ayC4Z&#10;Sde5Rdwjb07m69RC9shIus4t4h5JOnyV8LI/wvmrIPlpG/Or28YMFrTi856ylqRdlPC6iOalksTH&#10;t/RUcHl9/gWXlVYT4lOVwkPtzq8++q6E0wynKYRy1iEULAvy+Yk4hDJQS3J4CCXHnJVbvuZVkq2v&#10;yxqmgzvzr4FNzbJg/PKwGEpew3FN7p77Yiju7glIBlHytqln2Zw+CKgHURwIDnQKT2AHUfK6rVVm&#10;sQPvDlPXmEk/xWQmXEakrzOTfkpRZKXKLHZTXBRFY5aEUcDQ04UmwigOpXNLwihFURsKhUIUjvFk&#10;eMCZSi/xGE16sRqG6ElNFIt2ocpOiaOo9KQq8qpaqEMui3XhULr0kkBKOS901SqBFI1eGkmx6MlI&#10;CqIMelIbZV0XqvSUSIpKTyojL+dwfJ0yYZOj/wBl0JPaKJu5rlw83IbHnjv6T6PXi6UY9JJYikkv&#10;iaVURdGq0lNiKSo9qYy8XmSq9GQwBVG69JLD/6qi1ZWrBFNUelIZNr1YGQ6l00tO/4PvBeaq9JTT&#10;/zR6yfF/Jj1x/N8QPamNGl6XOr14oVqWGHVX6SVTw1JuKV4ZtnIx+RfFBWvrbYbOCk+NEk/F1Oih&#10;XxV1lzelPvbQYO66cyhduWjRRP3VDZx4qZkB8Alf7m9ZWW8NPI8g6s6mFytjiJ7URlPUmU4v1say&#10;wnMxVelJZeRVqb81wHThp3UoXXqwPzl+3Kac66YK2mudNpbwYtbpwQF8cXcmPTjombsboie10c6L&#10;SpVeHWtjWVtTA3KFMT04HqxQ1z3M/XVP61CG9KQ22nmrKxe/0dr1t6ytqQFlZ6PoNbEyBuhBcW7c&#10;X9tkukEFR29E9BprajRSGfi6VaWHhR/d0zqULj3Y5yXpVbpycYNW198STFt97DVSGTa9WBkD9PC0&#10;JX/bf//TDATXGPYebBuL6LXW1IA4TdxdUcAXlvDuaZ62jZXhULr0WqmNvDXsPTgBL6ZnTQ04oG8c&#10;vVgZQ/SkNorSsPfgIxoxPWtqLKQywG/R7T34MB1351C69BaJNirD3lvE2lgurKmBnm40Vmx6sTKG&#10;6EltlDDJ1XVvEWtjubCmBkTrY3pw9pO+7sFeIZaeQ+nSy7BiNXreMjMMvmwe62MJ7YzJm82lQkyK&#10;GW5C71aDQY5SJ2Vr+LowCaMegaM1RbK51IpbEbQpnM1jtTiYJUepmLI1TL9sHmsGOFrzJEudcly1&#10;VI7SK0eYwTFxy6vSWAezpLzBdszhy5/x6MlreGHrHGPNOJjFUWqmqgwjMEuc88yaMa7yOhrhAxxj&#10;zQxxTBz0Gr52oc7pTHroWW7OmdRHL5tGl6N00hFmyDE5n7/ODXMwk256lptzBnfsxHK0OYo5M8RR&#10;zpm6NdZGSFLSrbF6KjOddZf+jDlWrf5qzqS7jjBDjom/XreGYZhJhz1zp/Vrdn+Gh2uN4yjmzBBH&#10;qZmmMrziTHrtmTuzX+coNWMGZbIi1oyDGXJMPPemMkzETLruaB3oRmKWOu9W4CiT3jvCLI5SM3A4&#10;iu5CZfL4/sx04LPkBP8cZ6G6PkoXHmEWR6mZNi90TyCTTnxmevFZ6sabHKUfP8AxceTb1vCUM+nJ&#10;Z6YrnyW+PKxSxnumiueMgxlyrOScaRdgLGjBhqyKV7NlZvrzGaRG4nk9wDGeM0McE5c+X1h5EenT&#10;Z6ZTj8fqxxyL0gg64PebAhBWXAcz5AiJz7hHF3VX5Sgd+8z07LPEtR/gGGtmkKPUDARuDF1L7z4z&#10;3fss8e/zBbyS1HktHHwHM+SYePhFbaVMpIufmT5+ljj5AxzjOTPIUc6ZMrfsR+nnZ6ajnyWefl7P&#10;4bs/iiud4Xcj/EsTxqODGXJMfP0Symn1eS2d/cz09rPE3bc5Cn9/kKOcM+XCsh+lx5+1pm2W+Px5&#10;M9fdwgy+CRfJEWGWHOWcqeaGW43fzuQel1lr+jOJ429zFJ6/gxkcE9e/qi37Ufr+men8Z4n3b/uu&#10;cDgaP/WQ77qQc6YCI1cfjzIAkJkRgGxsCCAbGwPIkxhAXRj2Yy5jANDOsM3yNAZQgsi1eZ3LGADC&#10;dF3nczln6sLwr6EUN9LMEtqZHKVmcpujmDNDHOWcqTFPrb0LcxkDyM0YQJ7GAOpK9wtzGQNAmCHH&#10;JAYAK4CeZMllDCA3YwB5LwZgcow1kw9xlJppasN+zGUMAL4aZOkaP1kpfC54anU8Jjl6gBlyTGIA&#10;TWP417mMAYAHYHFMYwAY+VA5yhgAwiyOcs60hZFzyWUMIDdjAHkvBoDf6VPe13mSrQeYxVFqBkIA&#10;euIllzEAOJfXkmMvY29xlDEA/OSgwTGJASzmRvYllzEAOGvO5Cg1A3a5HgTPRd7ewSyOcs4s5oZ/&#10;ncsYQG7GAPLky30DHGMLIOE4bYXAen7re3IQUoei4Onzc5+w0hIF9bDZzX7Hr9TBqwIlA2ERX1I4&#10;/KW9UF29hAjFGDiGHbB3CBaMgsP738HpiyzDZNAZR3j3CeQ98PCokKkeQwZdVOwdHMsxcPQWHXzc&#10;o4YTNJf+VGy/sWVgAKMPhb2D5zOGDLozDj7uUdGzQDj4A2N6RyPfwcc9KtrbDj5Oqy7/hXhMW42h&#10;A69FfwPMIY1rEJ43A2NuVAM00RylbNwju5yJbzDyodF4cQ1G7tZy2QTfYORD42vdNYC38aiHxnes&#10;bzDyofGF5xuMfGj6VCYGjkdRotUqG7lcudisozRywXKBUt9g5ENj1NI3GPnQtGrxl9uHl60M43nu&#10;DiMXroxWrmzk0gXb3cIdoAxllB5o9cJo0agGtH5B0ntkA3poiKOMuwMN75GLWEarWNYdv75HD7SO&#10;obs/hpJz4lFx6HuPaxAeOh+5kDn31t1h5ELmfE3fYJymnePnG4x8aFrI8pELmXOJ3B3AkxklJVrI&#10;8pELmXMW3B1GfvDXWe6+gXho/5b+gu2nLgPovsqLGyC0/aeYxoI7Q1Bq32bRgIR4BImN9lXyTku/&#10;w/LZfWbt3j6hlgVoRjfnmxINf3OMHEokXecWHum7jO7NAGoiuoyQdJ1beGSDsQO8+7xbCRlCjRJo&#10;3r3iCcBNEuj4XiEQuk9LNZ39xAT4xkQlEMDEDT4WQwnATTyUeo0IMIQayV4jKAG4iYdCMtqvVHAe&#10;Mq0jjKFWKbYBg8JPcEJwmxT7nH4hYr63X94VShz43sQmcCgxgQ7ShbciYQnBbYgv9cscGEOt0n4Z&#10;Swhu47GQ8fVvM0h475MvY6sOe9x+CzDThvUGUWgIs6DMmAM/E7EJz5bBkEmwhOA2JAfqlzkwhlql&#10;/TKWENwmYBs8SdXpuHtLMYZapdj9qyLUtB/Qbw1Rrz3yhQC358scbL7BmxuxPsIGi9Avc9jfL2NJ&#10;UtzGyww0EPptui9GM4ZapdgWlD0sh8P6HcG3wKQwjgfmYPPFRLzE0hNxm/BsXb/MgTHUiuRA/TKW&#10;ENzGY8t5eK1mDZjuXmaMoVYptgVHYli+h/Vbd9vp6c7MhThg1Y2TWceBMdQqYKFuN8USgtuk/TIH&#10;xlCrtF/GEoLbBGwTTjLLKsgq7pFvh20gc7ZHvh32Of3CV3/29husbiiXIA78TPSU4dlaTEy5ta/D&#10;EoLbkByoX+bAGGqV9stYQnAbj63K4PlD8e4e8XbQeu/brYM+o9di75pTFZhYBnkxAX4cekB6LEz6&#10;CygBuEmAUq9MgCHUKOmVoQTgJh5aZ1nwH7opyRBqlECLbkYSgJskUCzQGJ4MHYF9I7aeY2EPiIpv&#10;z7clInT7EDFhKAG4SYBSr3R7BlCTpE8C0mVu4IEYHECakLPet9B2UNhOt2e+dtBn9FqAaodXF6jq&#10;81yZAD8OPaB/LKgfTaEE4CZBAtQrE2AINUp6ZSgBuImHtsHABe+fjEuGUKMEWkLKeFgCh/QK+8/2&#10;9UpfUGACFtdFsG1zhtLDcJPwWNQrE2AINfLQrleGEoCbeCgY4ME6WfgD2SFmwRhqlWDBjd8n2YP6&#10;jawpujNzIQ50kDtzYAy1ImywbEfxDf1GHPb2G2HpztzGc8ihrMDNHKhYJo+eMdQqwUL5zr65e1C/&#10;0TFldGfmEjhkFFZgDoyhVsQ3WKBj+FK/EYe9/UZYujO3CRzaLrLQnd7PGGqVYpsuqkwIbpNi62f0&#10;C9vK96wNeUsRAObA9yY2gcOCLFvGEoLbEF/qlzkwhlql/TKWENzGY4uKIguwdSE8G2OoVYp9qX7R&#10;TRxe0YuKIgDMweRbk2XLWHoibkPPRv0yB8ZQq4Dt+mUsIbiNx5ZQL+/XBzgxYY98I2yXdzluvxW8&#10;Y4blC+8pigB0HPiZiA09WzBvM4wqju2XOezvl7F0Z24TOCwosoBhOs+BMdQqxcLhGvv4HtTv/khT&#10;2VJkgTnYfIOhC0nIvXy7fpnD/n4ZS5LiNl5mcBhN8A5zqHQeli9joT59j3wZ+5x+Oc1r86XIAnPg&#10;Z6JW4dlqPHMFjHnY0LSfL/XLHPb3y1i6M7fxHOo8RBaKbmoyhBol0HK/h3ZAr1nnetNtmQgRCN4/&#10;E2AINQrQAutnQbQMJQA3SXplAgyhRkmvDCUAN/FQ2Cvv7p/D5r09w7aDNl3y+pi9FnujNQWZvEyA&#10;H4eohMei9BlDCcBNApR6ZQIMoUZJrwwlADfxUNhjHjzFDKqPh9cDxhb+iAbwPY7aL9jc+/yUBZm7&#10;TIEficjQo1EajbGE4DYeS91GDBhCjZJuIywhuE3A1mTtNnutBajqCHmTFkpOht++jH1Ov1VXhWPz&#10;JauUOfAzUavwbHAujl9tGUsIbkNyoH6ZA2OoVdovYwnBbTwWam5DHq3pRiRjqFWKbaG6ZVi+h/Vb&#10;g2m4r1+ySpmDybekPBpj6Ym4DT0b9cscGEOtArbrl7GE4DYeW8zJ2l1ATf3w6tBhIVlIlvFR+x3j&#10;vS+CtRtx4GciNvRsFG3YzzenfiMOe/uNsHRnbhM4NGTtVl0OljHUKsXWMJmGx1lxUL+ww29fvzVZ&#10;u8zB5tvlu/bz7fplDvv7ZSxJitt4mZUFWbs1KHt4/DK2gb2Uw/Jl7HP6rWBw7uuXrFLmwM9ETxme&#10;reyiDSP4Ur/MYX+/jKU7cxvPoaIvAsFm7n3eGmN57By333JvXL7Cqe48BObAz0RswrNlXbRh7/jl&#10;fpnD/n4ZS3fmNoEDHATo+e5fH6oOC5u89owzxj6n37KrpTD51iGXBlvPiQM/E7WiZ+uiDR2WENwm&#10;YLt+mQNjqFXaL2MJwW08ti5DPg3Xn+HloYM2XZLsmL1We2VQFyGjxgT4cYgKPRb0hsOcoQTgJgFK&#10;vTIBhlCjpFeGegC4AS/yLQdw9eC/oJfd5vbm6i83t7dYVbndfL6/An2t3l6vV1fvw+/H1c2t/+0c&#10;k/Cds93DL9vv/4znyX/YXP3xy3a23Ty648h/W2/hBxyT/8+L2dN29fDuYvePz6vt+mJ2+7f7XfeV&#10;wkf3R1m5WsNtfOV1f78Qt+74U89/vrlfz2C3GUo6nLv/4z0KzW23+vXh583l33fd0fu/Xq8e1ss/&#10;HtYQZ3G6EU3wD5T47MPTf22uALP6/LhxlbD0ObjNx4+4MSkvw96hEjbEYj/8IYfaVVnhSej0TqG2&#10;D1v/KbkZ/nh3cQvEXd/0WTkciQGCHR5y7v5PC/zv2IMO1xYUzdPuwf369PbpE/6CA9Jh5F3fXP60&#10;elzFfzvU23W+ud7cXq233/8vAAAA//8DAFBLAwQUAAYACAAAACEAfCKthuIAAAALAQAADwAAAGRy&#10;cy9kb3ducmV2LnhtbEyPwU7DMBBE70j8g7VI3KgdtwEa4lRVBZyqSrRIiNs23iZRYzuK3ST9e8wJ&#10;jqt5mnmbrybTsoF63zirIJkJYGRLpxtbKfg8vD08A/MBrcbWWVJwJQ+r4vYmx0y70X7QsA8ViyXW&#10;Z6igDqHLOPdlTQb9zHVkY3ZyvcEQz77iuscxlpuWSyEeucHGxoUaO9rUVJ73F6PgfcRxPU9eh+35&#10;tLl+H9Ld1zYhpe7vpvULsEBT+IPhVz+qQxGdju5itWetArlI5xGNgUglsEgsk+UTsKOChZQCeJHz&#10;/z8UPwAAAP//AwBQSwECLQAUAAYACAAAACEAtoM4kv4AAADhAQAAEwAAAAAAAAAAAAAAAAAAAAAA&#10;W0NvbnRlbnRfVHlwZXNdLnhtbFBLAQItABQABgAIAAAAIQA4/SH/1gAAAJQBAAALAAAAAAAAAAAA&#10;AAAAAC8BAABfcmVscy8ucmVsc1BLAQItABQABgAIAAAAIQCARZ2cMDUAABDnAQAOAAAAAAAAAAAA&#10;AAAAAC4CAABkcnMvZTJvRG9jLnhtbFBLAQItABQABgAIAAAAIQB8Iq2G4gAAAAsBAAAPAAAAAAAA&#10;AAAAAAAAAIo3AABkcnMvZG93bnJldi54bWxQSwUGAAAAAAQABADzAAAAmTgAAAAA&#10;">
                <v:shape id="AutoShape 244" o:spid="_x0000_s1027" style="position:absolute;left:2452;top:3348;width:804;height:432;visibility:visible;mso-wrap-style:square;v-text-anchor:top" coordsize="80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wAAAANwAAAAPAAAAZHJzL2Rvd25yZXYueG1sRE9Ni8Iw&#10;EL0v+B/CCN7W1EVUqlGssODBy0bB69CMbbGZlCbV6q83C4K3ebzPWW16W4sbtb5yrGAyTkAQ585U&#10;XCg4HX+/FyB8QDZYOyYFD/KwWQ++Vpgad+c/uulQiBjCPkUFZQhNKqXPS7Lox64hjtzFtRZDhG0h&#10;TYv3GG5r+ZMkM2mx4thQYkO7kvKr7qyCQ3e0mc5yzafpIgtno7vnQys1GvbbJYhAffiI3+69ifPn&#10;E/h/Jl4g1y8AAAD//wMAUEsBAi0AFAAGAAgAAAAhANvh9svuAAAAhQEAABMAAAAAAAAAAAAAAAAA&#10;AAAAAFtDb250ZW50X1R5cGVzXS54bWxQSwECLQAUAAYACAAAACEAWvQsW78AAAAVAQAACwAAAAAA&#10;AAAAAAAAAAAfAQAAX3JlbHMvLnJlbHNQSwECLQAUAAYACAAAACEAOv/wVcAAAADcAAAADwAAAAAA&#10;AAAAAAAAAAAHAgAAZHJzL2Rvd25yZXYueG1sUEsFBgAAAAADAAMAtwAAAPQCAAAAAA==&#10;" path="m,432r129,m247,432r31,m,l129,m247,l804,e" filled="f" strokecolor="#d9d9d9" strokeweight=".72pt">
                  <v:path arrowok="t" o:connecttype="custom" o:connectlocs="0,3780;129,3780;247,3780;278,3780;0,3348;129,3348;247,3348;804,3348" o:connectangles="0,0,0,0,0,0,0,0"/>
                </v:shape>
                <v:rect id="Rectangle 243" o:spid="_x0000_s1028" style="position:absolute;left:2582;top:3026;width:118;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sRwwAAANwAAAAPAAAAZHJzL2Rvd25yZXYueG1sRE9LbsIw&#10;EN1X4g7WIHVXHLIIJWAiBKqoWPQDHGCIJ3FEPI5iA2lPX1eq1N08ve8si8G24ka9bxwrmE4SEMSl&#10;0w3XCk7Hl6dnED4ga2wdk4Iv8lCsRg9LzLW78yfdDqEWMYR9jgpMCF0upS8NWfQT1xFHrnK9xRBh&#10;X0vd4z2G21amSZJJiw3HBoMdbQyVl8PVKpjvkm+zp7dd9jHb7lNbVtX1/K7U43hYL0AEGsK/+M/9&#10;quP8WQq/z8QL5OoHAAD//wMAUEsBAi0AFAAGAAgAAAAhANvh9svuAAAAhQEAABMAAAAAAAAAAAAA&#10;AAAAAAAAAFtDb250ZW50X1R5cGVzXS54bWxQSwECLQAUAAYACAAAACEAWvQsW78AAAAVAQAACwAA&#10;AAAAAAAAAAAAAAAfAQAAX3JlbHMvLnJlbHNQSwECLQAUAAYACAAAACEAChCbEcMAAADcAAAADwAA&#10;AAAAAAAAAAAAAAAHAgAAZHJzL2Rvd25yZXYueG1sUEsFBgAAAAADAAMAtwAAAPcCAAAAAA==&#10;" fillcolor="#e7e6e6" stroked="f"/>
                <v:rect id="Rectangle 242" o:spid="_x0000_s1029" style="position:absolute;left:2582;top:3026;width:118;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LWwwAAANwAAAAPAAAAZHJzL2Rvd25yZXYueG1sRE9NawIx&#10;EL0X/A9hCr3VpK3YshpFpIJ40u0e2tu4mW6WbibLJq7rvzeC0Ns83ufMl4NrRE9dqD1reBkrEMSl&#10;NzVXGoqvzfMHiBCRDTaeScOFAiwXo4c5Zsaf+UB9HiuRQjhkqMHG2GZShtKSwzD2LXHifn3nMCbY&#10;VdJ0eE7hrpGvSk2lw5pTg8WW1pbKv/zkNPwMuwJ3al9PjuX39HOdK9s3hdZPj8NqBiLSEP/Fd/fW&#10;pPnvb3B7Jl0gF1cAAAD//wMAUEsBAi0AFAAGAAgAAAAhANvh9svuAAAAhQEAABMAAAAAAAAAAAAA&#10;AAAAAAAAAFtDb250ZW50X1R5cGVzXS54bWxQSwECLQAUAAYACAAAACEAWvQsW78AAAAVAQAACwAA&#10;AAAAAAAAAAAAAAAfAQAAX3JlbHMvLnJlbHNQSwECLQAUAAYACAAAACEAF7ay1sMAAADcAAAADwAA&#10;AAAAAAAAAAAAAAAHAgAAZHJzL2Rvd25yZXYueG1sUEsFBgAAAAADAAMAtwAAAPcCAAAAAA==&#10;" filled="f" strokeweight=".72pt"/>
                <v:shape id="AutoShape 241" o:spid="_x0000_s1030" style="position:absolute;left:2997;top:3348;width:408;height:432;visibility:visible;mso-wrap-style:square;v-text-anchor:top" coordsize="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4LTxAAAANwAAAAPAAAAZHJzL2Rvd25yZXYueG1sRE9Na8JA&#10;EL0X/A/LCN7qxmJrSV1FpEIPrWgMQm/T7JgEs7NhdzXpv+8KQm/zeJ8zX/amEVdyvrasYDJOQBAX&#10;VtdcKsgPm8dXED4ga2wsk4Jf8rBcDB7mmGrb8Z6uWShFDGGfooIqhDaV0hcVGfRj2xJH7mSdwRCh&#10;K6V22MVw08inJHmRBmuODRW2tK6oOGcXo+D9222Pufn6eT7tZJ1PN93Rfe6UGg371RuIQH34F9/d&#10;HzrOn03h9ky8QC7+AAAA//8DAFBLAQItABQABgAIAAAAIQDb4fbL7gAAAIUBAAATAAAAAAAAAAAA&#10;AAAAAAAAAABbQ29udGVudF9UeXBlc10ueG1sUEsBAi0AFAAGAAgAAAAhAFr0LFu/AAAAFQEAAAsA&#10;AAAAAAAAAAAAAAAAHwEAAF9yZWxzLy5yZWxzUEsBAi0AFAAGAAgAAAAhAFsTgtPEAAAA3AAAAA8A&#10;AAAAAAAAAAAAAAAABwIAAGRycy9kb3ducmV2LnhtbFBLBQYAAAAAAwADALcAAAD4AgAAAAA=&#10;" path="m,432r259,m376,432r32,m376,r32,e" filled="f" strokecolor="#d9d9d9" strokeweight=".72pt">
                  <v:path arrowok="t" o:connecttype="custom" o:connectlocs="0,3780;259,3780;376,3780;408,3780;376,3348;408,3348" o:connectangles="0,0,0,0,0,0"/>
                </v:shape>
                <v:rect id="Rectangle 240" o:spid="_x0000_s1031" style="position:absolute;left:3256;top:3130;width:118;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lwwAAANwAAAAPAAAAZHJzL2Rvd25yZXYueG1sRE/bagIx&#10;EH0X+g9hCr5ptoKXbo1SKqL4oNb2A6ab2c3SzWTZRF39eiMIvs3hXGc6b20lTtT40rGCt34Cgjhz&#10;uuRCwe/PsjcB4QOyxsoxKbiQh/nspTPFVLszf9PpEAoRQ9inqMCEUKdS+syQRd93NXHkctdYDBE2&#10;hdQNnmO4reQgSUbSYsmxwWBNX4ay/8PRKnhfJVezoe1qtB8vNgOb5fnxb6dU97X9/AARqA1P8cO9&#10;1nH+eAj3Z+IFcnYDAAD//wMAUEsBAi0AFAAGAAgAAAAhANvh9svuAAAAhQEAABMAAAAAAAAAAAAA&#10;AAAAAAAAAFtDb250ZW50X1R5cGVzXS54bWxQSwECLQAUAAYACAAAACEAWvQsW78AAAAVAQAACwAA&#10;AAAAAAAAAAAAAAAfAQAAX3JlbHMvLnJlbHNQSwECLQAUAAYACAAAACEAhfkDZcMAAADcAAAADwAA&#10;AAAAAAAAAAAAAAAHAgAAZHJzL2Rvd25yZXYueG1sUEsFBgAAAAADAAMAtwAAAPcCAAAAAA==&#10;" fillcolor="#e7e6e6" stroked="f"/>
                <v:rect id="Rectangle 239" o:spid="_x0000_s1032" style="position:absolute;left:3256;top:3130;width:118;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FOwgAAANwAAAAPAAAAZHJzL2Rvd25yZXYueG1sRE9Na8JA&#10;EL0X+h+WEbzVXUXSkrqKSIXiSWMO7W2anWaD2dmQ3cb033cFobd5vM9ZbUbXioH60HjWMJ8pEMSV&#10;Nw3XGsrz/ukFRIjIBlvPpOGXAmzWjw8rzI2/8omGItYihXDIUYONsculDJUlh2HmO+LEffveYUyw&#10;r6Xp8ZrCXSsXSmXSYcOpwWJHO0vVpfhxGj7HQ4kHdWyWX9VH9rYrlB3aUuvpZNy+gog0xn/x3f1u&#10;0vznDG7PpAvk+g8AAP//AwBQSwECLQAUAAYACAAAACEA2+H2y+4AAACFAQAAEwAAAAAAAAAAAAAA&#10;AAAAAAAAW0NvbnRlbnRfVHlwZXNdLnhtbFBLAQItABQABgAIAAAAIQBa9CxbvwAAABUBAAALAAAA&#10;AAAAAAAAAAAAAB8BAABfcmVscy8ucmVsc1BLAQItABQABgAIAAAAIQAHwRFOwgAAANwAAAAPAAAA&#10;AAAAAAAAAAAAAAcCAABkcnMvZG93bnJldi54bWxQSwUGAAAAAAMAAwC3AAAA9gIAAAAA&#10;" filled="f" strokeweight=".72pt"/>
                <v:shape id="AutoShape 238" o:spid="_x0000_s1033" style="position:absolute;left:2452;top:2914;width:1776;height:867;visibility:visible;mso-wrap-style:square;v-text-anchor:top" coordsize="1776,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gwgAAANwAAAAPAAAAZHJzL2Rvd25yZXYueG1sRE9La8JA&#10;EL4L/Q/LFLzpxiLVpq4iBSEHKfiq1zE7TUKzs2F3m8R/7wqCt/n4nrNY9aYWLTlfWVYwGScgiHOr&#10;Ky4UHA+b0RyED8gaa8uk4EoeVsuXwQJTbTveUbsPhYgh7FNUUIbQpFL6vCSDfmwb4sj9WmcwROgK&#10;qR12MdzU8i1J3qXBimNDiQ19lZT/7f+Ngi67ZJvJR7vu+Pwzdad+S9+7uVLD1379CSJQH57ihzvT&#10;cf5sBvdn4gVyeQMAAP//AwBQSwECLQAUAAYACAAAACEA2+H2y+4AAACFAQAAEwAAAAAAAAAAAAAA&#10;AAAAAAAAW0NvbnRlbnRfVHlwZXNdLnhtbFBLAQItABQABgAIAAAAIQBa9CxbvwAAABUBAAALAAAA&#10;AAAAAAAAAAAAAB8BAABfcmVscy8ucmVsc1BLAQItABQABgAIAAAAIQBo+KegwgAAANwAAAAPAAAA&#10;AAAAAAAAAAAAAAcCAABkcnMvZG93bnJldi54bWxQSwUGAAAAAAMAAwC3AAAA9gIAAAAA&#10;" path="m396,866r31,m1219,866r259,m1596,866r31,m1219,434r259,m1596,434r31,m,l1478,t118,l1776,e" filled="f" strokecolor="#d9d9d9" strokeweight=".72pt">
                  <v:path arrowok="t" o:connecttype="custom" o:connectlocs="396,3780;427,3780;1219,3780;1478,3780;1596,3780;1627,3780;1219,3348;1478,3348;1596,3348;1627,3348;0,2914;1478,2914;1596,2914;1776,2914" o:connectangles="0,0,0,0,0,0,0,0,0,0,0,0,0,0"/>
                </v:shape>
                <v:rect id="Rectangle 237" o:spid="_x0000_s1034" style="position:absolute;left:3931;top:2674;width:118;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7xgAAANwAAAAPAAAAZHJzL2Rvd25yZXYueG1sRI9Bb8Iw&#10;DIXvk/YfIk/iNtJxgK0QENo0gThsDPgBpnGbisapmgCFXz8fJu1m6z2/93m26H2jLtTFOrCBl2EG&#10;irgItubKwGH/+fwKKiZki01gMnCjCIv548MMcxuu/EOXXaqUhHDM0YBLqc21joUjj3EYWmLRytB5&#10;TLJ2lbYdXiXcN3qUZWPtsWZpcNjSu6PitDt7A2+r7O429LUabycfm5EvyvJ8/DZm8NQvp6AS9enf&#10;/He9toI/EVp5RibQ818AAAD//wMAUEsBAi0AFAAGAAgAAAAhANvh9svuAAAAhQEAABMAAAAAAAAA&#10;AAAAAAAAAAAAAFtDb250ZW50X1R5cGVzXS54bWxQSwECLQAUAAYACAAAACEAWvQsW78AAAAVAQAA&#10;CwAAAAAAAAAAAAAAAAAfAQAAX3JlbHMvLnJlbHNQSwECLQAUAAYACAAAACEAa/is+8YAAADcAAAA&#10;DwAAAAAAAAAAAAAAAAAHAgAAZHJzL2Rvd25yZXYueG1sUEsFBgAAAAADAAMAtwAAAPoCAAAAAA==&#10;" fillcolor="#e7e6e6" stroked="f"/>
                <v:rect id="Rectangle 236" o:spid="_x0000_s1035" style="position:absolute;left:3931;top:2674;width:118;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U8wwAAANwAAAAPAAAAZHJzL2Rvd25yZXYueG1sRE9NawIx&#10;EL0L/ocwhd40aSnarkYRqSCe6nYP7W3cTDdLN5NlE9f13zeC0Ns83ucs14NrRE9dqD1reJoqEMSl&#10;NzVXGorP3eQVRIjIBhvPpOFKAdar8WiJmfEXPlKfx0qkEA4ZarAxtpmUobTkMEx9S5y4H985jAl2&#10;lTQdXlK4a+SzUjPpsObUYLGlraXyNz87Dd/DocCD+qhfTuXX7H2bK9s3hdaPD8NmASLSEP/Fd/fe&#10;pPnzN7g9ky6Qqz8AAAD//wMAUEsBAi0AFAAGAAgAAAAhANvh9svuAAAAhQEAABMAAAAAAAAAAAAA&#10;AAAAAAAAAFtDb250ZW50X1R5cGVzXS54bWxQSwECLQAUAAYACAAAACEAWvQsW78AAAAVAQAACwAA&#10;AAAAAAAAAAAAAAAfAQAAX3JlbHMvLnJlbHNQSwECLQAUAAYACAAAACEAdl6FPMMAAADcAAAADwAA&#10;AAAAAAAAAAAAAAAHAgAAZHJzL2Rvd25yZXYueG1sUEsFBgAAAAADAAMAtwAAAPcCAAAAAA==&#10;" filled="f" strokeweight=".72pt"/>
                <v:shape id="AutoShape 235" o:spid="_x0000_s1036" style="position:absolute;left:2452;top:2482;width:5525;height:1299;visibility:visible;mso-wrap-style:square;v-text-anchor:top" coordsize="5525,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SlxQAAANwAAAAPAAAAZHJzL2Rvd25yZXYueG1sRI9Ba8JA&#10;EIXvQv/DMoI33ehBJHUVKUiVglgtgrchOyax2dmQ3cbor+8cBG8zvDfvfTNfdq5SLTWh9GxgPEpA&#10;EWfelpwb+DmuhzNQISJbrDyTgTsFWC7eenNMrb/xN7WHmCsJ4ZCigSLGOtU6ZAU5DCNfE4t28Y3D&#10;KGuTa9vgTcJdpSdJMtUOS5aGAmv6KCj7Pfw5A/6xm4z3yed1tc2/zvZ0j137sMYM+t3qHVSkLr7M&#10;z+uNFfyZ4MszMoFe/AMAAP//AwBQSwECLQAUAAYACAAAACEA2+H2y+4AAACFAQAAEwAAAAAAAAAA&#10;AAAAAAAAAAAAW0NvbnRlbnRfVHlwZXNdLnhtbFBLAQItABQABgAIAAAAIQBa9CxbvwAAABUBAAAL&#10;AAAAAAAAAAAAAAAAAB8BAABfcmVscy8ucmVsc1BLAQItABQABgAIAAAAIQCSvpSlxQAAANwAAAAP&#10;AAAAAAAAAAAAAAAAAAcCAABkcnMvZG93bnJldi54bWxQSwUGAAAAAAMAAwC3AAAA+QIAAAAA&#10;" path="m1893,1298r260,m2270,1298r31,m1893,866r260,m2270,866r31,m1893,432r260,m2270,432r180,m,l5525,e" filled="f" strokecolor="#d9d9d9" strokeweight=".72pt">
                  <v:path arrowok="t" o:connecttype="custom" o:connectlocs="1893,3780;2153,3780;2270,3780;2301,3780;1893,3348;2153,3348;2270,3348;2301,3348;1893,2914;2153,2914;2270,2914;2450,2914;0,2482;5525,2482" o:connectangles="0,0,0,0,0,0,0,0,0,0,0,0,0,0"/>
                </v:shape>
                <v:rect id="Rectangle 234" o:spid="_x0000_s1037" style="position:absolute;left:4605;top:2503;width:11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VBxAAAANwAAAAPAAAAZHJzL2Rvd25yZXYueG1sRE/NasJA&#10;EL4LfYdlCr3pRg9qo5tQWorFQ7VpH2DMTrKh2dmQXTX16buC4G0+vt9Z54NtxYl63zhWMJ0kIIhL&#10;pxuuFfx8v4+XIHxA1tg6JgV/5CHPHkZrTLU78xedilCLGMI+RQUmhC6V0peGLPqJ64gjV7neYoiw&#10;r6Xu8RzDbStnSTKXFhuODQY7ejVU/hZHq+B5k1zMlj438/3ibTuzZVUdDzulnh6HlxWIQEO4i2/u&#10;Dx3nL6dwfSZeILN/AAAA//8DAFBLAQItABQABgAIAAAAIQDb4fbL7gAAAIUBAAATAAAAAAAAAAAA&#10;AAAAAAAAAABbQ29udGVudF9UeXBlc10ueG1sUEsBAi0AFAAGAAgAAAAhAFr0LFu/AAAAFQEAAAsA&#10;AAAAAAAAAAAAAAAAHwEAAF9yZWxzLy5yZWxzUEsBAi0AFAAGAAgAAAAhAM8XdUHEAAAA3AAAAA8A&#10;AAAAAAAAAAAAAAAABwIAAGRycy9kb3ducmV2LnhtbFBLBQYAAAAAAwADALcAAAD4AgAAAAA=&#10;" fillcolor="#e7e6e6" stroked="f"/>
                <v:rect id="Rectangle 233" o:spid="_x0000_s1038" style="position:absolute;left:4605;top:2503;width:11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dqwgAAANwAAAAPAAAAZHJzL2Rvd25yZXYueG1sRE9NawIx&#10;EL0L/ocwQm+aKEVkaxSRFsRTu+6hvU0342ZxM1k2cd3++0YQvM3jfc56O7hG9NSF2rOG+UyBIC69&#10;qbnSUJw+pisQISIbbDyThj8KsN2MR2vMjL/xF/V5rEQK4ZChBhtjm0kZSksOw8y3xIk7+85hTLCr&#10;pOnwlsJdIxdKLaXDmlODxZb2lspLfnUafoZjgUf1Wb/+lt/L932ubN8UWr9Mht0biEhDfIof7oNJ&#10;81cLuD+TLpCbfwAAAP//AwBQSwECLQAUAAYACAAAACEA2+H2y+4AAACFAQAAEwAAAAAAAAAAAAAA&#10;AAAAAAAAW0NvbnRlbnRfVHlwZXNdLnhtbFBLAQItABQABgAIAAAAIQBa9CxbvwAAABUBAAALAAAA&#10;AAAAAAAAAAAAAB8BAABfcmVscy8ucmVsc1BLAQItABQABgAIAAAAIQBNL2dqwgAAANwAAAAPAAAA&#10;AAAAAAAAAAAAAAcCAABkcnMvZG93bnJldi54bWxQSwUGAAAAAAMAAwC3AAAA9gIAAAAA&#10;" filled="f" strokeweight=".72pt"/>
                <v:shape id="AutoShape 232" o:spid="_x0000_s1039" style="position:absolute;left:5020;top:2914;width:408;height:867;visibility:visible;mso-wrap-style:square;v-text-anchor:top" coordsize="40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FDwwAAANwAAAAPAAAAZHJzL2Rvd25yZXYueG1sRE9Na8JA&#10;EL0X/A/LCL01G1MoIWYVFUWxPbTqxduQHZNgdjZmV5P++26h0Ns83ufk88E04kGdqy0rmEQxCOLC&#10;6ppLBafj5iUF4TyyxsYyKfgmB/PZ6CnHTNuev+hx8KUIIewyVFB532ZSuqIigy6yLXHgLrYz6APs&#10;Sqk77EO4aWQSx2/SYM2hocKWVhUV18PdKLDrIhne7zezTT6XmrVr9x/NWann8bCYgvA0+H/xn3un&#10;w/z0FX6fCRfI2Q8AAAD//wMAUEsBAi0AFAAGAAgAAAAhANvh9svuAAAAhQEAABMAAAAAAAAAAAAA&#10;AAAAAAAAAFtDb250ZW50X1R5cGVzXS54bWxQSwECLQAUAAYACAAAACEAWvQsW78AAAAVAQAACwAA&#10;AAAAAAAAAAAAAAAfAQAAX3JlbHMvLnJlbHNQSwECLQAUAAYACAAAACEAgcjhQ8MAAADcAAAADwAA&#10;AAAAAAAAAAAAAAAHAgAAZHJzL2Rvd25yZXYueG1sUEsFBgAAAAADAAMAtwAAAPcCAAAAAA==&#10;" path="m,866r259,m377,866r31,m,434r259,m377,434r31,m,l259,m377,r31,e" filled="f" strokecolor="#d9d9d9" strokeweight=".72pt">
                  <v:path arrowok="t" o:connecttype="custom" o:connectlocs="0,3780;259,3780;377,3780;408,3780;0,3348;259,3348;377,3348;408,3348;0,2914;259,2914;377,2914;408,2914" o:connectangles="0,0,0,0,0,0,0,0,0,0,0,0"/>
                </v:shape>
                <v:rect id="Rectangle 231" o:spid="_x0000_s1040" style="position:absolute;left:5280;top:2782;width:118;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bZwwAAANwAAAAPAAAAZHJzL2Rvd25yZXYueG1sRE/NagIx&#10;EL4LfYcwBW+arYjarVFKRRQPam0fYLqZ3SzdTJZN1NWnN4LgbT6+35nOW1uJEzW+dKzgrZ+AIM6c&#10;LrlQ8Puz7E1A+ICssXJMCi7kYT576Uwx1e7M33Q6hELEEPYpKjAh1KmUPjNk0fddTRy53DUWQ4RN&#10;IXWD5xhuKzlIkpG0WHJsMFjTl6Hs/3C0Ct5XydVsaLsa7ceLzcBmeX782ynVfW0/P0AEasNT/HCv&#10;dZw/GcL9mXiBnN0AAAD//wMAUEsBAi0AFAAGAAgAAAAhANvh9svuAAAAhQEAABMAAAAAAAAAAAAA&#10;AAAAAAAAAFtDb250ZW50X1R5cGVzXS54bWxQSwECLQAUAAYACAAAACEAWvQsW78AAAAVAQAACwAA&#10;AAAAAAAAAAAAAAAfAQAAX3JlbHMvLnJlbHNQSwECLQAUAAYACAAAACEA32DW2cMAAADcAAAADwAA&#10;AAAAAAAAAAAAAAAHAgAAZHJzL2Rvd25yZXYueG1sUEsFBgAAAAADAAMAtwAAAPcCAAAAAA==&#10;" fillcolor="#e7e6e6" stroked="f"/>
                <v:rect id="Rectangle 230" o:spid="_x0000_s1041" style="position:absolute;left:5280;top:2782;width:118;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8ewgAAANwAAAAPAAAAZHJzL2Rvd25yZXYueG1sRE9NawIx&#10;EL0X/A9hBG81UazIapQiCsVT3e6hvU0342bpZrJs0nX990Yo9DaP9zmb3eAa0VMXas8aZlMFgrj0&#10;puZKQ/FxfF6BCBHZYOOZNNwowG47etpgZvyVz9TnsRIphEOGGmyMbSZlKC05DFPfEifu4juHMcGu&#10;kqbDawp3jZwrtZQOa04NFlvaWyp/8l+n4Ws4FXhS7/Xiu/xcHva5sn1TaD0ZD69rEJGG+C/+c7+Z&#10;NH/1Ao9n0gVyewcAAP//AwBQSwECLQAUAAYACAAAACEA2+H2y+4AAACFAQAAEwAAAAAAAAAAAAAA&#10;AAAAAAAAW0NvbnRlbnRfVHlwZXNdLnhtbFBLAQItABQABgAIAAAAIQBa9CxbvwAAABUBAAALAAAA&#10;AAAAAAAAAAAAAB8BAABfcmVscy8ucmVsc1BLAQItABQABgAIAAAAIQDCxv8ewgAAANwAAAAPAAAA&#10;AAAAAAAAAAAAAAcCAABkcnMvZG93bnJldi54bWxQSwUGAAAAAAMAAwC3AAAA9gIAAAAA&#10;" filled="f" strokeweight=".72pt"/>
                <v:shape id="AutoShape 229" o:spid="_x0000_s1042" style="position:absolute;left:5546;top:2914;width:557;height:867;visibility:visible;mso-wrap-style:square;v-text-anchor:top" coordsize="55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HtxQAAANwAAAAPAAAAZHJzL2Rvd25yZXYueG1sRI9BawIx&#10;EIXvBf9DGMFL0axKl2U1igiCUKHUeult3Iybxc0kbKKu/74pFHqb4b3vzZvluretuFMXGscKppMM&#10;BHHldMO1gtPXblyACBFZY+uYFDwpwHo1eFliqd2DP+l+jLVIIRxKVGBi9KWUoTJkMUycJ07axXUW&#10;Y1q7WuoOHynctnKWZbm02HC6YNDT1lB1Pd5sqvFRv1/m5nA6Pwv/Nn2Vfh/yb6VGw36zABGpj//m&#10;P3qvE1fk8PtMmkCufgAAAP//AwBQSwECLQAUAAYACAAAACEA2+H2y+4AAACFAQAAEwAAAAAAAAAA&#10;AAAAAAAAAAAAW0NvbnRlbnRfVHlwZXNdLnhtbFBLAQItABQABgAIAAAAIQBa9CxbvwAAABUBAAAL&#10;AAAAAAAAAAAAAAAAAB8BAABfcmVscy8ucmVsc1BLAQItABQABgAIAAAAIQCYxIHtxQAAANwAAAAP&#10;AAAAAAAAAAAAAAAAAAcCAABkcnMvZG93bnJldi54bWxQSwUGAAAAAAMAAwC3AAAA+QIAAAAA&#10;" path="m149,866r259,m526,866r31,m149,434r259,m526,434r31,m,l408,m526,r31,e" filled="f" strokecolor="#d9d9d9" strokeweight=".72pt">
                  <v:path arrowok="t" o:connecttype="custom" o:connectlocs="149,3780;408,3780;526,3780;557,3780;149,3348;408,3348;526,3348;557,3348;0,2914;408,2914;526,2914;557,2914" o:connectangles="0,0,0,0,0,0,0,0,0,0,0,0"/>
                </v:shape>
                <v:rect id="Rectangle 228" o:spid="_x0000_s1043" style="position:absolute;left:5954;top:2786;width:118;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iuxAAAANwAAAAPAAAAZHJzL2Rvd25yZXYueG1sRE/NasJA&#10;EL4X+g7LFLzVTT2ojdlIaSmKB7VpH2DMTrKh2dmQXTX69K5Q6G0+vt/JloNtxYl63zhW8DJOQBCX&#10;TjdcK/j5/nyeg/ABWWPrmBRcyMMyf3zIMNXuzF90KkItYgj7FBWYELpUSl8asujHriOOXOV6iyHC&#10;vpa6x3MMt62cJMlUWmw4Nhjs6N1Q+VscrYLXVXI1G9qupvvZx2Ziy6o6HnZKjZ6GtwWIQEP4F/+5&#10;1zrOn8/g/ky8QOY3AAAA//8DAFBLAQItABQABgAIAAAAIQDb4fbL7gAAAIUBAAATAAAAAAAAAAAA&#10;AAAAAAAAAABbQ29udGVudF9UeXBlc10ueG1sUEsBAi0AFAAGAAgAAAAhAFr0LFu/AAAAFQEAAAsA&#10;AAAAAAAAAAAAAAAAHwEAAF9yZWxzLy5yZWxzUEsBAi0AFAAGAAgAAAAhAC+ySK7EAAAA3AAAAA8A&#10;AAAAAAAAAAAAAAAABwIAAGRycy9kb3ducmV2LnhtbFBLBQYAAAAAAwADALcAAAD4AgAAAAA=&#10;" fillcolor="#e7e6e6" stroked="f"/>
                <v:rect id="Rectangle 227" o:spid="_x0000_s1044" style="position:absolute;left:5954;top:2786;width:118;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1CAxQAAANwAAAAPAAAAZHJzL2Rvd25yZXYueG1sRI9Ba8Mw&#10;DIXvhf0Ho8Furb0ySsnqllE2GD2taQ7bTYu1OCyWQ+ym2b+fDoXeJN7Te582uyl0aqQhtZEtPC4M&#10;KOI6upYbC9Xpbb4GlTKywy4yWfijBLvt3WyDhYsXPtJY5kZJCKcCLfic+0LrVHsKmBaxJxbtJw4B&#10;s6xDo92AFwkPnV4as9IBW5YGjz3tPdW/5TlY+JoOFR7MR/v0XX+uXvel8WNXWftwP708g8o05Zv5&#10;ev3uBH8ttPKMTKC3/wAAAP//AwBQSwECLQAUAAYACAAAACEA2+H2y+4AAACFAQAAEwAAAAAAAAAA&#10;AAAAAAAAAAAAW0NvbnRlbnRfVHlwZXNdLnhtbFBLAQItABQABgAIAAAAIQBa9CxbvwAAABUBAAAL&#10;AAAAAAAAAAAAAAAAAB8BAABfcmVscy8ucmVsc1BLAQItABQABgAIAAAAIQAsx1CAxQAAANwAAAAP&#10;AAAAAAAAAAAAAAAAAAcCAABkcnMvZG93bnJldi54bWxQSwUGAAAAAAMAAwC3AAAA+QIAAAAA&#10;" filled="f" strokeweight=".72pt"/>
                <v:shape id="AutoShape 226" o:spid="_x0000_s1045" style="position:absolute;left:6369;top:2914;width:408;height:867;visibility:visible;mso-wrap-style:square;v-text-anchor:top" coordsize="40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apwQAAANwAAAAPAAAAZHJzL2Rvd25yZXYueG1sRE9Ni8Iw&#10;EL0L/ocwgjdN7UG0a5RdWVHUg3a9eBua2bZsM+k2Ueu/N4LgbR7vc2aL1lTiSo0rLSsYDSMQxJnV&#10;JecKTj+rwQSE88gaK8uk4E4OFvNuZ4aJtjc+0jX1uQgh7BJUUHhfJ1K6rCCDbmhr4sD92sagD7DJ&#10;pW7wFsJNJeMoGkuDJYeGAmtaFpT9pRejwH5ncbu7/Jt1fPjSrF293Vdnpfq99vMDhKfWv8Uv90aH&#10;+ZMpPJ8JF8j5AwAA//8DAFBLAQItABQABgAIAAAAIQDb4fbL7gAAAIUBAAATAAAAAAAAAAAAAAAA&#10;AAAAAABbQ29udGVudF9UeXBlc10ueG1sUEsBAi0AFAAGAAgAAAAhAFr0LFu/AAAAFQEAAAsAAAAA&#10;AAAAAAAAAAAAHwEAAF9yZWxzLy5yZWxzUEsBAi0AFAAGAAgAAAAhAOAg1qnBAAAA3AAAAA8AAAAA&#10;AAAAAAAAAAAABwIAAGRycy9kb3ducmV2LnhtbFBLBQYAAAAAAwADALcAAAD1AgAAAAA=&#10;" path="m,866r259,m376,866r32,m,434r259,m376,434r32,m,l259,m376,r32,e" filled="f" strokecolor="#d9d9d9" strokeweight=".72pt">
                  <v:path arrowok="t" o:connecttype="custom" o:connectlocs="0,3780;259,3780;376,3780;408,3780;0,3348;259,3348;376,3348;408,3348;0,2914;259,2914;376,2914;408,2914" o:connectangles="0,0,0,0,0,0,0,0,0,0,0,0"/>
                </v:shape>
                <v:rect id="Rectangle 225" o:spid="_x0000_s1046" style="position:absolute;left:6628;top:2832;width:118;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YHxgAAANwAAAAPAAAAZHJzL2Rvd25yZXYueG1sRI/NbsJA&#10;DITvlXiHlZF6K5tygJKyoApUUXFo+ekDmKyTjch6o+wCKU9fHyr1ZmvGM5/ny9436kpdrAMbeB5l&#10;oIiLYGuuDHwf359eQMWEbLEJTAZ+KMJyMXiYY27Djfd0PaRKSQjHHA24lNpc61g48hhHoSUWrQyd&#10;xyRrV2nb4U3CfaPHWTbRHmuWBoctrRwV58PFG5htsrvb0udmspuut2NflOXl9GXM47B/ewWVqE//&#10;5r/rDyv4M8GXZ2QCvfgFAAD//wMAUEsBAi0AFAAGAAgAAAAhANvh9svuAAAAhQEAABMAAAAAAAAA&#10;AAAAAAAAAAAAAFtDb250ZW50X1R5cGVzXS54bWxQSwECLQAUAAYACAAAACEAWvQsW78AAAAVAQAA&#10;CwAAAAAAAAAAAAAAAAAfAQAAX3JlbHMvLnJlbHNQSwECLQAUAAYACAAAACEAJYJGB8YAAADcAAAA&#10;DwAAAAAAAAAAAAAAAAAHAgAAZHJzL2Rvd25yZXYueG1sUEsFBgAAAAADAAMAtwAAAPoCAAAAAA==&#10;" fillcolor="#e7e6e6" stroked="f"/>
                <v:rect id="Rectangle 224" o:spid="_x0000_s1047" style="position:absolute;left:6628;top:2832;width:118;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G/AwwAAANwAAAAPAAAAZHJzL2Rvd25yZXYueG1sRE9Na8JA&#10;EL0L/odlhN7MrqWIRlcRsVA8tTGH9jZmp9nQ7GzIbmP677uFgrd5vM/Z7kfXioH60HjWsMgUCOLK&#10;m4ZrDeXleb4CESKywdYzafihAPvddLLF3Pgbv9FQxFqkEA45arAxdrmUobLkMGS+I07cp+8dxgT7&#10;WpoebynctfJRqaV02HBqsNjR0VL1VXw7DR/jucSzem2ertX78nQslB3aUuuH2XjYgIg0xrv43/1i&#10;0vz1Av6eSRfI3S8AAAD//wMAUEsBAi0AFAAGAAgAAAAhANvh9svuAAAAhQEAABMAAAAAAAAAAAAA&#10;AAAAAAAAAFtDb250ZW50X1R5cGVzXS54bWxQSwECLQAUAAYACAAAACEAWvQsW78AAAAVAQAACwAA&#10;AAAAAAAAAAAAAAAfAQAAX3JlbHMvLnJlbHNQSwECLQAUAAYACAAAACEAOCRvwMMAAADcAAAADwAA&#10;AAAAAAAAAAAAAAAHAgAAZHJzL2Rvd25yZXYueG1sUEsFBgAAAAADAAMAtwAAAPcCAAAAAA==&#10;" filled="f" strokeweight=".72pt"/>
                <v:shape id="AutoShape 223" o:spid="_x0000_s1048" style="position:absolute;left:7044;top:2914;width:408;height:867;visibility:visible;mso-wrap-style:square;v-text-anchor:top" coordsize="40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IFwwAAANwAAAAPAAAAZHJzL2Rvd25yZXYueG1sRE9Na8JA&#10;EL0L/Q/LFLyZjTmITbMJtbQotgeNvXgbsmMSmp1Ns6um/75bELzN431OVoymExcaXGtZwTyKQRBX&#10;VrdcK/g6vM+WIJxH1thZJgW/5KDIHyYZptpeeU+X0tcihLBLUUHjfZ9K6aqGDLrI9sSBO9nBoA9w&#10;qKUe8BrCTSeTOF5Igy2HhgZ7em2o+i7PRoF9q5Lx4/xj1slupVm7fvvZHZWaPo4vzyA8jf4uvrk3&#10;Osx/SuD/mXCBzP8AAAD//wMAUEsBAi0AFAAGAAgAAAAhANvh9svuAAAAhQEAABMAAAAAAAAAAAAA&#10;AAAAAAAAAFtDb250ZW50X1R5cGVzXS54bWxQSwECLQAUAAYACAAAACEAWvQsW78AAAAVAQAACwAA&#10;AAAAAAAAAAAAAAAfAQAAX3JlbHMvLnJlbHNQSwECLQAUAAYACAAAACEAa13SBcMAAADcAAAADwAA&#10;AAAAAAAAAAAAAAAHAgAAZHJzL2Rvd25yZXYueG1sUEsFBgAAAAADAAMAtwAAAPcCAAAAAA==&#10;" path="m,866r259,m377,866r31,m,434r259,m377,434r31,m,l259,m377,r31,e" filled="f" strokecolor="#d9d9d9" strokeweight=".72pt">
                  <v:path arrowok="t" o:connecttype="custom" o:connectlocs="0,3780;259,3780;377,3780;408,3780;0,3348;259,3348;377,3348;408,3348;0,2914;259,2914;377,2914;408,2914" o:connectangles="0,0,0,0,0,0,0,0,0,0,0,0"/>
                </v:shape>
                <v:rect id="Rectangle 222" o:spid="_x0000_s1049" style="position:absolute;left:7303;top:2654;width:118;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hwxAAAANwAAAAPAAAAZHJzL2Rvd25yZXYueG1sRE/basJA&#10;EH0v+A/LFPqmm0awNXUVaZEUH2q9fMCYnWRDs7Mhu2r067sFoW9zONeZLXrbiDN1vnas4HmUgCAu&#10;nK65UnDYr4avIHxA1tg4JgVX8rCYDx5mmGl34S2dd6ESMYR9hgpMCG0mpS8MWfQj1xJHrnSdxRBh&#10;V0nd4SWG20amSTKRFmuODQZbejdU/OxOVsE0T25mTV/55PvlY53aoixPx41ST4/98g1EoD78i+/u&#10;Tx3nT8fw90y8QM5/AQAA//8DAFBLAQItABQABgAIAAAAIQDb4fbL7gAAAIUBAAATAAAAAAAAAAAA&#10;AAAAAAAAAABbQ29udGVudF9UeXBlc10ueG1sUEsBAi0AFAAGAAgAAAAhAFr0LFu/AAAAFQEAAAsA&#10;AAAAAAAAAAAAAAAAHwEAAF9yZWxzLy5yZWxzUEsBAi0AFAAGAAgAAAAhANVQ2HDEAAAA3AAAAA8A&#10;AAAAAAAAAAAAAAAABwIAAGRycy9kb3ducmV2LnhtbFBLBQYAAAAAAwADALcAAAD4AgAAAAA=&#10;" fillcolor="#e7e6e6" stroked="f"/>
                <v:rect id="Rectangle 221" o:spid="_x0000_s1050" style="position:absolute;left:7303;top:2654;width:118;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xYwgAAANwAAAAPAAAAZHJzL2Rvd25yZXYueG1sRE9NawIx&#10;EL0X/A9hBG81UUTa1SgiFsRTu92D3sbNuFncTJZNum7/fVMo9DaP9znr7eAa0VMXas8aZlMFgrj0&#10;puZKQ/H59vwCIkRkg41n0vBNAbab0dMaM+Mf/EF9HiuRQjhkqMHG2GZShtKSwzD1LXHibr5zGBPs&#10;Kmk6fKRw18i5UkvpsObUYLGlvaXynn85DZfhVOBJvdeLa3leHva5sn1TaD0ZD7sViEhD/Bf/uY8m&#10;zX9dwO8z6QK5+QEAAP//AwBQSwECLQAUAAYACAAAACEA2+H2y+4AAACFAQAAEwAAAAAAAAAAAAAA&#10;AAAAAAAAW0NvbnRlbnRfVHlwZXNdLnhtbFBLAQItABQABgAIAAAAIQBa9CxbvwAAABUBAAALAAAA&#10;AAAAAAAAAAAAAB8BAABfcmVscy8ucmVsc1BLAQItABQABgAIAAAAIQAoU8xYwgAAANwAAAAPAAAA&#10;AAAAAAAAAAAAAAcCAABkcnMvZG93bnJldi54bWxQSwUGAAAAAAMAAwC3AAAA9gIAAAAA&#10;" filled="f" strokeweight=".72pt"/>
                <v:shape id="AutoShape 220" o:spid="_x0000_s1051" style="position:absolute;left:2452;top:1618;width:6200;height:2163;visibility:visible;mso-wrap-style:square;v-text-anchor:top" coordsize="6200,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x98xAAAANwAAAAPAAAAZHJzL2Rvd25yZXYueG1sRE9Na8JA&#10;EL0L/Q/LFLyIblprq9FVSkKhCB6q0vOQHZM02dmQXZP477uFgrd5vM/Z7AZTi45aV1pW8DSLQBBn&#10;VpecKzifPqZLEM4ja6wtk4IbOdhtH0YbjLXt+Yu6o89FCGEXo4LC+yaW0mUFGXQz2xAH7mJbgz7A&#10;Npe6xT6Em1o+R9GrNFhyaCiwoaSgrDpejYL0NNnnL1X6/daY6mcRHZK541Kp8ePwvgbhafB38b/7&#10;U4f5qwX8PRMukNtfAAAA//8DAFBLAQItABQABgAIAAAAIQDb4fbL7gAAAIUBAAATAAAAAAAAAAAA&#10;AAAAAAAAAABbQ29udGVudF9UeXBlc10ueG1sUEsBAi0AFAAGAAgAAAAhAFr0LFu/AAAAFQEAAAsA&#10;AAAAAAAAAAAAAAAAHwEAAF9yZWxzLy5yZWxzUEsBAi0AFAAGAAgAAAAhABzTH3zEAAAA3AAAAA8A&#10;AAAAAAAAAAAAAAAABwIAAGRycy9kb3ducmV2LnhtbFBLBQYAAAAAAwADALcAAAD4AgAAAAA=&#10;" path="m5265,2162r260,m5642,2162r31,m5265,1730r260,m5642,1730r31,m5265,1296r260,m5642,1296r31,m5642,864r31,m,432r5525,m5642,432r557,m,l5525,t117,l6199,e" filled="f" strokecolor="#d9d9d9" strokeweight=".72pt">
                  <v:path arrowok="t" o:connecttype="custom" o:connectlocs="5265,3780;5525,3780;5642,3780;5673,3780;5265,3348;5525,3348;5642,3348;5673,3348;5265,2914;5525,2914;5642,2914;5673,2914;5642,2482;5673,2482;0,2050;5525,2050;5642,2050;6199,2050;0,1618;5525,1618;5642,1618;6199,1618" o:connectangles="0,0,0,0,0,0,0,0,0,0,0,0,0,0,0,0,0,0,0,0,0,0"/>
                </v:shape>
                <v:rect id="Rectangle 219" o:spid="_x0000_s1052" style="position:absolute;left:7977;top:1543;width:118;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3voxAAAANwAAAAPAAAAZHJzL2Rvd25yZXYueG1sRE9LbsIw&#10;EN0j9Q7WVGJXnLJIIcWJqlYViAW/9gDTeBJHjcdRbCDl9BipErt5et9ZFINtxYl63zhW8DxJQBCX&#10;TjdcK/j++nyagfABWWPrmBT8kYcifxgtMNPuzHs6HUItYgj7DBWYELpMSl8asugnriOOXOV6iyHC&#10;vpa6x3MMt62cJkkqLTYcGwx29G6o/D0crYL5MrmYNW2W6e7lYz21ZVUdf7ZKjR+Ht1cQgYZwF/+7&#10;VzrOn6dweyZeIPMrAAAA//8DAFBLAQItABQABgAIAAAAIQDb4fbL7gAAAIUBAAATAAAAAAAAAAAA&#10;AAAAAAAAAABbQ29udGVudF9UeXBlc10ueG1sUEsBAi0AFAAGAAgAAAAhAFr0LFu/AAAAFQEAAAsA&#10;AAAAAAAAAAAAAAAAHwEAAF9yZWxzLy5yZWxzUEsBAi0AFAAGAAgAAAAhAMUne+jEAAAA3AAAAA8A&#10;AAAAAAAAAAAAAAAABwIAAGRycy9kb3ducmV2LnhtbFBLBQYAAAAAAwADALcAAAD4AgAAAAA=&#10;" fillcolor="#e7e6e6" stroked="f"/>
                <v:rect id="Rectangle 218" o:spid="_x0000_s1053" style="position:absolute;left:7977;top:1543;width:118;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IvwwAAANwAAAAPAAAAZHJzL2Rvd25yZXYueG1sRE9NawIx&#10;EL0L/ocwhd40aSnarkYRqSCe6nYP7W3cTDdLN5NlE9f13zeC0Ns83ucs14NrRE9dqD1reJoqEMSl&#10;NzVXGorP3eQVRIjIBhvPpOFKAdar8WiJmfEXPlKfx0qkEA4ZarAxtpmUobTkMEx9S5y4H985jAl2&#10;lTQdXlK4a+SzUjPpsObUYLGlraXyNz87Dd/DocCD+qhfTuXX7H2bK9s3hdaPD8NmASLSEP/Fd/fe&#10;pPlvc7g9ky6Qqz8AAAD//wMAUEsBAi0AFAAGAAgAAAAhANvh9svuAAAAhQEAABMAAAAAAAAAAAAA&#10;AAAAAAAAAFtDb250ZW50X1R5cGVzXS54bWxQSwECLQAUAAYACAAAACEAWvQsW78AAAAVAQAACwAA&#10;AAAAAAAAAAAAAAAfAQAAX3JlbHMvLnJlbHNQSwECLQAUAAYACAAAACEA2IFSL8MAAADcAAAADwAA&#10;AAAAAAAAAAAAAAAHAgAAZHJzL2Rvd25yZXYueG1sUEsFBgAAAAADAAMAtwAAAPcCAAAAAA==&#10;" filled="f" strokeweight=".72pt"/>
                <v:shape id="AutoShape 217" o:spid="_x0000_s1054" style="position:absolute;left:8244;top:1618;width:557;height:2163;visibility:visible;mso-wrap-style:square;v-text-anchor:top" coordsize="557,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jwsxQAAANwAAAAPAAAAZHJzL2Rvd25yZXYueG1sRI9Pa8Mw&#10;DMXvg34Ho8Fuq7MxRpfWCaWwdbBL/wzao4jVJCSWg+226befDoPeJN7Tez8tytH16kIhtp4NvEwz&#10;UMSVty3XBn73n88zUDEhW+w9k4EbRSiLycMCc+uvvKXLLtVKQjjmaKBJaci1jlVDDuPUD8SinXxw&#10;mGQNtbYBrxLuev2aZe/aYcvS0OBAq4aqbnd2BrA7Zty5t/Nw285OYfN1WHc/a2OeHsflHFSiMd3N&#10;/9ffVvA/hFaekQl08QcAAP//AwBQSwECLQAUAAYACAAAACEA2+H2y+4AAACFAQAAEwAAAAAAAAAA&#10;AAAAAAAAAAAAW0NvbnRlbnRfVHlwZXNdLnhtbFBLAQItABQABgAIAAAAIQBa9CxbvwAAABUBAAAL&#10;AAAAAAAAAAAAAAAAAB8BAABfcmVscy8ucmVsc1BLAQItABQABgAIAAAAIQC8DjwsxQAAANwAAAAP&#10;AAAAAAAAAAAAAAAAAAcCAABkcnMvZG93bnJldi54bWxQSwUGAAAAAAMAAwC3AAAA+QIAAAAA&#10;" path="m149,2162r259,m526,2162r31,m149,1730r259,m526,1730r31,m149,1296r259,m526,1296r31,m,864r408,m526,864r31,m526,432r31,m526,r31,e" filled="f" strokecolor="#d9d9d9" strokeweight=".72pt">
                  <v:path arrowok="t" o:connecttype="custom" o:connectlocs="149,3780;408,3780;526,3780;557,3780;149,3348;408,3348;526,3348;557,3348;149,2914;408,2914;526,2914;557,2914;0,2482;408,2482;526,2482;557,2482;526,2050;557,2050;526,1618;557,1618" o:connectangles="0,0,0,0,0,0,0,0,0,0,0,0,0,0,0,0,0,0,0,0"/>
                </v:shape>
                <v:line id="Line 216" o:spid="_x0000_s1055" style="position:absolute;visibility:visible;mso-wrap-style:square" from="2453,1184" to="9197,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LfewwAAANwAAAAPAAAAZHJzL2Rvd25yZXYueG1sRE/basJA&#10;EH0v9B+WKfhWNy3WS8xGSkFQKt4/YMiOSWx2Ns2uJv69KxT6NodznWTWmUpcqXGlZQVv/QgEcWZ1&#10;ybmC42H+OgbhPLLGyjIpuJGDWfr8lGCsbcs7uu59LkIIuxgVFN7XsZQuK8ig69uaOHAn2xj0ATa5&#10;1A22IdxU8j2KhtJgyaGhwJq+Csp+9hejYDRov29b9ztfb4blefdRj1fLwUqp3kv3OQXhqfP/4j/3&#10;Qof5kwk8ngkXyPQOAAD//wMAUEsBAi0AFAAGAAgAAAAhANvh9svuAAAAhQEAABMAAAAAAAAAAAAA&#10;AAAAAAAAAFtDb250ZW50X1R5cGVzXS54bWxQSwECLQAUAAYACAAAACEAWvQsW78AAAAVAQAACwAA&#10;AAAAAAAAAAAAAAAfAQAAX3JlbHMvLnJlbHNQSwECLQAUAAYACAAAACEAfJC33sMAAADcAAAADwAA&#10;AAAAAAAAAAAAAAAHAgAAZHJzL2Rvd25yZXYueG1sUEsFBgAAAAADAAMAtwAAAPcCAAAAAA==&#10;" strokecolor="#d9d9d9" strokeweight=".72pt"/>
                <v:rect id="Rectangle 215" o:spid="_x0000_s1056" style="position:absolute;left:8652;top:1241;width:11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L8xAAAANwAAAAPAAAAZHJzL2Rvd25yZXYueG1sRI/NbsIw&#10;EITvlfoO1lbqDZxy4CdgECpCVBzK7wMs8SaOiNdRbCDw9LgSUo+jmflGM5m1thJXanzpWMFXNwFB&#10;nDldcqHgeFh2hiB8QNZYOSYFd/Iwm76/TTDV7sY7uu5DISKEfYoKTAh1KqXPDFn0XVcTRy93jcUQ&#10;ZVNI3eAtwm0le0nSlxZLjgsGa/o2lJ33F6tgtEoeZk2/q/52sFj3bJbnl9NGqc+Pdj4GEagN/+FX&#10;+0criET4OxOPgJw+AQAA//8DAFBLAQItABQABgAIAAAAIQDb4fbL7gAAAIUBAAATAAAAAAAAAAAA&#10;AAAAAAAAAABbQ29udGVudF9UeXBlc10ueG1sUEsBAi0AFAAGAAgAAAAhAFr0LFu/AAAAFQEAAAsA&#10;AAAAAAAAAAAAAAAAHwEAAF9yZWxzLy5yZWxzUEsBAi0AFAAGAAgAAAAhABatsvzEAAAA3AAAAA8A&#10;AAAAAAAAAAAAAAAABwIAAGRycy9kb3ducmV2LnhtbFBLBQYAAAAAAwADALcAAAD4AgAAAAA=&#10;" fillcolor="#e7e6e6" stroked="f"/>
                <v:rect id="Rectangle 214" o:spid="_x0000_s1057" style="position:absolute;left:8652;top:1241;width:11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5s7xAAAANwAAAAPAAAAZHJzL2Rvd25yZXYueG1sRI9BawIx&#10;FITvBf9DeEJvNVFEymoUEQviqd3uQW/PzXOzuHlZNum6/fdNQfA4zMw3zGozuEb01IXas4bpRIEg&#10;Lr2pudJQfH+8vYMIEdlg45k0/FKAzXr0ssLM+Dt/UZ/HSiQIhww12BjbTMpQWnIYJr4lTt7Vdw5j&#10;kl0lTYf3BHeNnCm1kA5rTgsWW9pZKm/5j9NwHo4FHtVnPb+Up8V+lyvbN4XWr+NhuwQRaYjP8KN9&#10;MBpmagr/Z9IRkOs/AAAA//8DAFBLAQItABQABgAIAAAAIQDb4fbL7gAAAIUBAAATAAAAAAAAAAAA&#10;AAAAAAAAAABbQ29udGVudF9UeXBlc10ueG1sUEsBAi0AFAAGAAgAAAAhAFr0LFu/AAAAFQEAAAsA&#10;AAAAAAAAAAAAAAAAHwEAAF9yZWxzLy5yZWxzUEsBAi0AFAAGAAgAAAAhAAsLmzvEAAAA3AAAAA8A&#10;AAAAAAAAAAAAAAAABwIAAGRycy9kb3ducmV2LnhtbFBLBQYAAAAAAwADALcAAAD4AgAAAAA=&#10;" filled="f" strokeweight=".72pt"/>
                <v:rect id="Rectangle 213" o:spid="_x0000_s1058" style="position:absolute;left:2731;top:3552;width:118;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e/OwwAAANwAAAAPAAAAZHJzL2Rvd25yZXYueG1sRI9Ba8JA&#10;FITvhf6H5Qne6q4Bi0ldRVqK1pu2uT+yr0lM9m3Irhr/vSsIHoeZ+YZZrAbbijP1vnasYTpRIIgL&#10;Z2ouNfz9fr/NQfiAbLB1TBqu5GG1fH1ZYGbchfd0PoRSRAj7DDVUIXSZlL6oyKKfuI44ev+utxii&#10;7EtperxEuG1lotS7tFhzXKiwo8+KiuZwshry5qjy3ZeaHTd+nc6aOs1/ONV6PBrWHyACDeEZfrS3&#10;RkOiErifiUdALm8AAAD//wMAUEsBAi0AFAAGAAgAAAAhANvh9svuAAAAhQEAABMAAAAAAAAAAAAA&#10;AAAAAAAAAFtDb250ZW50X1R5cGVzXS54bWxQSwECLQAUAAYACAAAACEAWvQsW78AAAAVAQAACwAA&#10;AAAAAAAAAAAAAAAfAQAAX3JlbHMvLnJlbHNQSwECLQAUAAYACAAAACEAFTHvzsMAAADcAAAADwAA&#10;AAAAAAAAAAAAAAAHAgAAZHJzL2Rvd25yZXYueG1sUEsFBgAAAAADAAMAtwAAAPcCAAAAAA==&#10;" fillcolor="#aeabab" stroked="f"/>
                <v:rect id="Rectangle 212" o:spid="_x0000_s1059" style="position:absolute;left:2731;top:3552;width:118;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DXxAAAANwAAAAPAAAAZHJzL2Rvd25yZXYueG1sRI9BawIx&#10;FITvBf9DeEJvNaktUlajFGlBPLXbPejtuXluFjcvyyau6783BcHjMDPfMIvV4BrRUxdqzxpeJwoE&#10;celNzZWG4u/75QNEiMgGG8+k4UoBVsvR0wIz4y/8S30eK5EgHDLUYGNsMylDaclhmPiWOHlH3zmM&#10;SXaVNB1eEtw1cqrUTDqsOS1YbGltqTzlZ6dhP2wL3Kqf+v1Q7mZf61zZvim0fh4Pn3MQkYb4CN/b&#10;G6Nhqt7g/0w6AnJ5AwAA//8DAFBLAQItABQABgAIAAAAIQDb4fbL7gAAAIUBAAATAAAAAAAAAAAA&#10;AAAAAAAAAABbQ29udGVudF9UeXBlc10ueG1sUEsBAi0AFAAGAAgAAAAhAFr0LFu/AAAAFQEAAAsA&#10;AAAAAAAAAAAAAAAAHwEAAF9yZWxzLy5yZWxzUEsBAi0AFAAGAAgAAAAhAJSVoNfEAAAA3AAAAA8A&#10;AAAAAAAAAAAAAAAABwIAAGRycy9kb3ducmV2LnhtbFBLBQYAAAAAAwADALcAAAD4AgAAAAA=&#10;" filled="f" strokeweight=".72pt"/>
                <v:shape id="AutoShape 211" o:spid="_x0000_s1060" style="position:absolute;left:3523;top:3348;width:32;height:432;visibility:visible;mso-wrap-style:square;v-text-anchor:top" coordsize="3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DxQAAANwAAAAPAAAAZHJzL2Rvd25yZXYueG1sRI9Ba8JA&#10;FITvBf/D8gRvdaMEKamrSMFQexGj2Osz+5oNZt/G7FbTf+8KBY/DzHzDzJe9bcSVOl87VjAZJyCI&#10;S6drrhQc9uvXNxA+IGtsHJOCP/KwXAxe5phpd+MdXYtQiQhhn6ECE0KbSelLQxb92LXE0ftxncUQ&#10;ZVdJ3eEtwm0jp0kykxZrjgsGW/owVJ6LX6tge9im6TnfrPPidDnl5htX1fFLqdGwX72DCNSHZ/i/&#10;/akVTJMUHmfiEZCLOwAAAP//AwBQSwECLQAUAAYACAAAACEA2+H2y+4AAACFAQAAEwAAAAAAAAAA&#10;AAAAAAAAAAAAW0NvbnRlbnRfVHlwZXNdLnhtbFBLAQItABQABgAIAAAAIQBa9CxbvwAAABUBAAAL&#10;AAAAAAAAAAAAAAAAAB8BAABfcmVscy8ucmVsc1BLAQItABQABgAIAAAAIQCWDN+DxQAAANwAAAAP&#10;AAAAAAAAAAAAAAAAAAcCAABkcnMvZG93bnJldi54bWxQSwUGAAAAAAMAAwC3AAAA+QIAAAAA&#10;" path="m,432r31,m,l31,e" filled="f" strokecolor="#d9d9d9" strokeweight=".72pt">
                  <v:path arrowok="t" o:connecttype="custom" o:connectlocs="0,3780;31,3780;0,3348;31,3348" o:connectangles="0,0,0,0"/>
                </v:shape>
                <v:rect id="Rectangle 210" o:spid="_x0000_s1061" style="position:absolute;left:3405;top:3310;width:118;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He6wwAAANwAAAAPAAAAZHJzL2Rvd25yZXYueG1sRI9Ba8JA&#10;FITvBf/D8oTe6q5CpImuIpZi7a22uT+yzyQm+zZkV43/3i0IHoeZ+YZZrgfbigv1vnasYTpRIIgL&#10;Z2ouNfz9fr69g/AB2WDrmDTcyMN6NXpZYmbclX/ocgiliBD2GWqoQugyKX1RkUU/cR1x9I6utxii&#10;7EtperxGuG3lTKm5tFhzXKiwo21FRXM4Ww15c1L594dKTju/SZOmTvM9p1q/jofNAkSgITzDj/aX&#10;0TBTCfyfiUdAru4AAAD//wMAUEsBAi0AFAAGAAgAAAAhANvh9svuAAAAhQEAABMAAAAAAAAAAAAA&#10;AAAAAAAAAFtDb250ZW50X1R5cGVzXS54bWxQSwECLQAUAAYACAAAACEAWvQsW78AAAAVAQAACwAA&#10;AAAAAAAAAAAAAAAfAQAAX3JlbHMvLnJlbHNQSwECLQAUAAYACAAAACEAmth3usMAAADcAAAADwAA&#10;AAAAAAAAAAAAAAAHAgAAZHJzL2Rvd25yZXYueG1sUEsFBgAAAAADAAMAtwAAAPcCAAAAAA==&#10;" fillcolor="#aeabab" stroked="f"/>
                <v:rect id="Rectangle 209" o:spid="_x0000_s1062" style="position:absolute;left:3405;top:3310;width:118;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gNPxAAAANwAAAAPAAAAZHJzL2Rvd25yZXYueG1sRI9Ba8JA&#10;FITvBf/D8oTe6q4ioURXKaIgnto0B729Zl+zodm3IbvG9N93C4LHYWa+Ydbb0bVioD40njXMZwoE&#10;ceVNw7WG8vPw8goiRGSDrWfS8EsBtpvJ0xpz42/8QUMRa5EgHHLUYGPscilDZclhmPmOOHnfvncY&#10;k+xraXq8Jbhr5UKpTDpsOC1Y7Ghnqfoprk7DZTyVeFLvzfKrOmf7XaHs0JZaP0/HtxWISGN8hO/t&#10;o9GwUBn8n0lHQG7+AAAA//8DAFBLAQItABQABgAIAAAAIQDb4fbL7gAAAIUBAAATAAAAAAAAAAAA&#10;AAAAAAAAAABbQ29udGVudF9UeXBlc10ueG1sUEsBAi0AFAAGAAgAAAAhAFr0LFu/AAAAFQEAAAsA&#10;AAAAAAAAAAAAAAAAHwEAAF9yZWxzLy5yZWxzUEsBAi0AFAAGAAgAAAAhAITiA0/EAAAA3AAAAA8A&#10;AAAAAAAAAAAAAAAABwIAAGRycy9kb3ducmV2LnhtbFBLBQYAAAAAAwADALcAAAD4AgAAAAA=&#10;" filled="f" strokeweight=".72pt"/>
                <v:shape id="AutoShape 208" o:spid="_x0000_s1063" style="position:absolute;left:4197;top:3348;width:32;height:432;visibility:visible;mso-wrap-style:square;v-text-anchor:top" coordsize="3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kH0xQAAANwAAAAPAAAAZHJzL2Rvd25yZXYueG1sRI9Ba8JA&#10;FITvgv9heUJvulGklegqIhhqL9JU9PrMPrPB7NuYXTX9991CocdhZr5hFqvO1uJBra8cKxiPEhDE&#10;hdMVlwoOX9vhDIQPyBprx6Tgmzyslv3eAlPtnvxJjzyUIkLYp6jAhNCkUvrCkEU/cg1x9C6utRii&#10;bEupW3xGuK3lJElepcWK44LBhjaGimt+twr2h/10es122yw/386ZOeG6PH4o9TLo1nMQgbrwH/5r&#10;v2sFk+QNfs/EIyCXPwAAAP//AwBQSwECLQAUAAYACAAAACEA2+H2y+4AAACFAQAAEwAAAAAAAAAA&#10;AAAAAAAAAAAAW0NvbnRlbnRfVHlwZXNdLnhtbFBLAQItABQABgAIAAAAIQBa9CxbvwAAABUBAAAL&#10;AAAAAAAAAAAAAAAAAB8BAABfcmVscy8ucmVsc1BLAQItABQABgAIAAAAIQBm3kH0xQAAANwAAAAP&#10;AAAAAAAAAAAAAAAAAAcCAABkcnMvZG93bnJldi54bWxQSwUGAAAAAAMAAwC3AAAA+QIAAAAA&#10;" path="m,432r31,m,l31,e" filled="f" strokecolor="#d9d9d9" strokeweight=".72pt">
                  <v:path arrowok="t" o:connecttype="custom" o:connectlocs="0,3780;31,3780;0,3348;31,3348" o:connectangles="0,0,0,0"/>
                </v:shape>
                <v:rect id="Rectangle 207" o:spid="_x0000_s1064" style="position:absolute;left:4080;top:3029;width:118;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dgkwQAAANwAAAAPAAAAZHJzL2Rvd25yZXYueG1sRE/Pa8Iw&#10;FL4P9j+EN/A2kwkdazWKKEO329TeH81bW9u8lCSr9b9fDoMdP77fq81kezGSD61jDS9zBYK4cqbl&#10;WsPl/P78BiJEZIO9Y9JwpwCb9ePDCgvjbvxF4ynWIoVwKFBDE+NQSBmqhiyGuRuIE/ftvMWYoK+l&#10;8XhL4baXC6VepcWWU0ODA+0aqrrTj9VQdldVfu5Vdj2EbZ51bV5+cK717GnaLkFEmuK/+M99NBoW&#10;Kq1NZ9IRkOtfAAAA//8DAFBLAQItABQABgAIAAAAIQDb4fbL7gAAAIUBAAATAAAAAAAAAAAAAAAA&#10;AAAAAABbQ29udGVudF9UeXBlc10ueG1sUEsBAi0AFAAGAAgAAAAhAFr0LFu/AAAAFQEAAAsAAAAA&#10;AAAAAAAAAAAAHwEAAF9yZWxzLy5yZWxzUEsBAi0AFAAGAAgAAAAhAHTZ2CTBAAAA3AAAAA8AAAAA&#10;AAAAAAAAAAAABwIAAGRycy9kb3ducmV2LnhtbFBLBQYAAAAAAwADALcAAAD1AgAAAAA=&#10;" fillcolor="#aeabab" stroked="f"/>
                <v:rect id="Rectangle 206" o:spid="_x0000_s1065" style="position:absolute;left:4080;top:3029;width:118;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c9xAAAANwAAAAPAAAAZHJzL2Rvd25yZXYueG1sRI9BawIx&#10;FITvBf9DeEJvNVGKtKtRRBTEU7vdg96em+dmcfOybOK6/fdNodDjMDPfMMv14BrRUxdqzxqmEwWC&#10;uPSm5kpD8bV/eQMRIrLBxjNp+KYA69XoaYmZ8Q/+pD6PlUgQDhlqsDG2mZShtOQwTHxLnLyr7xzG&#10;JLtKmg4fCe4aOVNqLh3WnBYstrS1VN7yu9NwHo4FHtVH/XopT/PdNle2bwqtn8fDZgEi0hD/w3/t&#10;g9EwU+/weyYdAbn6AQAA//8DAFBLAQItABQABgAIAAAAIQDb4fbL7gAAAIUBAAATAAAAAAAAAAAA&#10;AAAAAAAAAABbQ29udGVudF9UeXBlc10ueG1sUEsBAi0AFAAGAAgAAAAhAFr0LFu/AAAAFQEAAAsA&#10;AAAAAAAAAAAAAAAAHwEAAF9yZWxzLy5yZWxzUEsBAi0AFAAGAAgAAAAhAPV9lz3EAAAA3AAAAA8A&#10;AAAAAAAAAAAAAAAABwIAAGRycy9kb3ducmV2LnhtbFBLBQYAAAAAAwADALcAAAD4AgAAAAA=&#10;" filled="f" strokeweight=".72pt"/>
                <v:shape id="AutoShape 205" o:spid="_x0000_s1066" style="position:absolute;left:4872;top:3348;width:32;height:432;visibility:visible;mso-wrap-style:square;v-text-anchor:top" coordsize="3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9dwQAAANwAAAAPAAAAZHJzL2Rvd25yZXYueG1sRE9Ni8Iw&#10;EL0v+B/CCN7WVBFZqlFEsKxeZKvodWzGpthMapPV+u/NYWGPj/c9X3a2Fg9qfeVYwWiYgCAunK64&#10;VHA8bD6/QPiArLF2TApe5GG56H3MMdXuyT/0yEMpYgj7FBWYEJpUSl8YsuiHriGO3NW1FkOEbSl1&#10;i88Ybms5TpKptFhxbDDY0NpQcct/rYL9cT+Z3LLtJssv90tmzrgqTzulBv1uNQMRqAv/4j/3t1Yw&#10;HsX58Uw8AnLxBgAA//8DAFBLAQItABQABgAIAAAAIQDb4fbL7gAAAIUBAAATAAAAAAAAAAAAAAAA&#10;AAAAAABbQ29udGVudF9UeXBlc10ueG1sUEsBAi0AFAAGAAgAAAAhAFr0LFu/AAAAFQEAAAsAAAAA&#10;AAAAAAAAAAAAHwEAAF9yZWxzLy5yZWxzUEsBAi0AFAAGAAgAAAAhAGzuT13BAAAA3AAAAA8AAAAA&#10;AAAAAAAAAAAABwIAAGRycy9kb3ducmV2LnhtbFBLBQYAAAAAAwADALcAAAD1AgAAAAA=&#10;" path="m,432r31,m,l31,e" filled="f" strokecolor="#d9d9d9" strokeweight=".72pt">
                  <v:path arrowok="t" o:connecttype="custom" o:connectlocs="0,3780;31,3780;0,3348;31,3348" o:connectangles="0,0,0,0"/>
                </v:shape>
                <v:rect id="Rectangle 204" o:spid="_x0000_s1067" style="position:absolute;left:4754;top:2926;width:118;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dkxAAAANwAAAAPAAAAZHJzL2Rvd25yZXYueG1sRI9Pa8JA&#10;FMTvBb/D8gq91d0IFhNdRSzF1pt/cn9kX5OY7NuQXTX99l1B8DjMzG+YxWqwrbhS72vHGpKxAkFc&#10;OFNzqeF0/HqfgfAB2WDrmDT8kYfVcvSywMy4G+/pegiliBD2GWqoQugyKX1RkUU/dh1x9H5dbzFE&#10;2ZfS9HiLcNvKiVIf0mLNcaHCjjYVFc3hYjXkzVnlu081PW/9Op02dZr/cKr12+uwnoMINIRn+NH+&#10;NhomSQL3M/EIyOU/AAAA//8DAFBLAQItABQABgAIAAAAIQDb4fbL7gAAAIUBAAATAAAAAAAAAAAA&#10;AAAAAAAAAABbQ29udGVudF9UeXBlc10ueG1sUEsBAi0AFAAGAAgAAAAhAFr0LFu/AAAAFQEAAAsA&#10;AAAAAAAAAAAAAAAAHwEAAF9yZWxzLy5yZWxzUEsBAi0AFAAGAAgAAAAhAGA652TEAAAA3AAAAA8A&#10;AAAAAAAAAAAAAAAABwIAAGRycy9kb3ducmV2LnhtbFBLBQYAAAAAAwADALcAAAD4AgAAAAA=&#10;" fillcolor="#aeabab" stroked="f"/>
                <v:rect id="Rectangle 203" o:spid="_x0000_s1068" style="position:absolute;left:4754;top:2926;width:118;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RxAAAANwAAAAPAAAAZHJzL2Rvd25yZXYueG1sRI9Ba8JA&#10;FITvBf/D8gRvddcgUlJXEbEgnmyag95es6/Z0OzbkN3G+O/dQqHHYWa+Ydbb0bVioD40njUs5goE&#10;ceVNw7WG8uPt+QVEiMgGW8+k4U4BtpvJ0xpz42/8TkMRa5EgHHLUYGPscilDZclhmPuOOHlfvncY&#10;k+xraXq8JbhrZabUSjpsOC1Y7GhvqfoufpyG63gq8aTOzfKzuqwO+0LZoS21nk3H3SuISGP8D/+1&#10;j0ZDtsjg90w6AnLzAAAA//8DAFBLAQItABQABgAIAAAAIQDb4fbL7gAAAIUBAAATAAAAAAAAAAAA&#10;AAAAAAAAAABbQ29udGVudF9UeXBlc10ueG1sUEsBAi0AFAAGAAgAAAAhAFr0LFu/AAAAFQEAAAsA&#10;AAAAAAAAAAAAAAAAHwEAAF9yZWxzLy5yZWxzUEsBAi0AFAAGAAgAAAAhAH4Ak5HEAAAA3AAAAA8A&#10;AAAAAAAAAAAAAAAABwIAAGRycy9kb3ducmV2LnhtbFBLBQYAAAAAAwADALcAAAD4AgAAAAA=&#10;" filled="f" strokeweight=".72pt"/>
                <v:shape id="AutoShape 202" o:spid="_x0000_s1069" style="position:absolute;left:5546;top:3348;width:32;height:432;visibility:visible;mso-wrap-style:square;v-text-anchor:top" coordsize="3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EqxQAAANwAAAAPAAAAZHJzL2Rvd25yZXYueG1sRI9Ba8JA&#10;FITvQv/D8gredKMVkdRVRDC0vUijtNdn9jUbzL6N2VXjv3cLgsdhZr5h5svO1uJCra8cKxgNExDE&#10;hdMVlwr2u81gBsIHZI21Y1JwIw/LxUtvjql2V/6mSx5KESHsU1RgQmhSKX1hyKIfuoY4en+utRii&#10;bEupW7xGuK3lOEmm0mLFccFgQ2tDxTE/WwXb/XYyOWafmyw/nA6Z+cVV+fOlVP+1W72DCNSFZ/jR&#10;/tAKxqM3+D8Tj4Bc3AEAAP//AwBQSwECLQAUAAYACAAAACEA2+H2y+4AAACFAQAAEwAAAAAAAAAA&#10;AAAAAAAAAAAAW0NvbnRlbnRfVHlwZXNdLnhtbFBLAQItABQABgAIAAAAIQBa9CxbvwAAABUBAAAL&#10;AAAAAAAAAAAAAAAAAB8BAABfcmVscy8ucmVsc1BLAQItABQABgAIAAAAIQCcPNEqxQAAANwAAAAP&#10;AAAAAAAAAAAAAAAAAAcCAABkcnMvZG93bnJldi54bWxQSwUGAAAAAAMAAwC3AAAA+QIAAAAA&#10;" path="m,432r32,m,l32,e" filled="f" strokecolor="#d9d9d9" strokeweight=".72pt">
                  <v:path arrowok="t" o:connecttype="custom" o:connectlocs="0,3780;32,3780;0,3348;32,3348" o:connectangles="0,0,0,0"/>
                </v:shape>
                <v:rect id="Rectangle 201" o:spid="_x0000_s1070" style="position:absolute;left:5428;top:2753;width:11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T8wwAAANwAAAAPAAAAZHJzL2Rvd25yZXYueG1sRI9PawIx&#10;FMTvhX6H8Aq91USppbtuFFHE2ltt9/7YPPdvXpZN1PXbN0Khx2FmfsNkq9F24kKDrx1rmE4UCOLC&#10;mZpLDT/fu5d3ED4gG+wck4YbeVgtHx8yTI278hddjqEUEcI+RQ1VCH0qpS8qsugnrieO3skNFkOU&#10;QynNgNcIt52cKfUmLdYcFyrsaVNR0R7PVkPeNir/3Kp5s/frZN7WSX7gROvnp3G9ABFoDP/hv/aH&#10;0TCbvsL9TDwCcvkLAAD//wMAUEsBAi0AFAAGAAgAAAAhANvh9svuAAAAhQEAABMAAAAAAAAAAAAA&#10;AAAAAAAAAFtDb250ZW50X1R5cGVzXS54bWxQSwECLQAUAAYACAAAACEAWvQsW78AAAAVAQAACwAA&#10;AAAAAAAAAAAAAAAfAQAAX3JlbHMvLnJlbHNQSwECLQAUAAYACAAAACEAcE1E/MMAAADcAAAADwAA&#10;AAAAAAAAAAAAAAAHAgAAZHJzL2Rvd25yZXYueG1sUEsFBgAAAAADAAMAtwAAAPcCAAAAAA==&#10;" fillcolor="#aeabab" stroked="f"/>
                <v:rect id="Rectangle 200" o:spid="_x0000_s1071" style="position:absolute;left:5428;top:2753;width:11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vlxAAAANwAAAAPAAAAZHJzL2Rvd25yZXYueG1sRI9BawIx&#10;FITvQv9DeAVvmihWytYoRRSKp7ruob29bl43SzcvyyZd139vBMHjMDPfMKvN4BrRUxdqzxpmUwWC&#10;uPSm5kpDcdpPXkGEiGyw8UwaLhRgs34arTAz/sxH6vNYiQThkKEGG2ObSRlKSw7D1LfEyfv1ncOY&#10;ZFdJ0+E5wV0j50otpcOa04LFlraWyr/832n4Hg4FHtRnvfgpv5a7ba5s3xRaj5+H9zcQkYb4CN/b&#10;H0bDfPYCtzPpCMj1FQAA//8DAFBLAQItABQABgAIAAAAIQDb4fbL7gAAAIUBAAATAAAAAAAAAAAA&#10;AAAAAAAAAABbQ29udGVudF9UeXBlc10ueG1sUEsBAi0AFAAGAAgAAAAhAFr0LFu/AAAAFQEAAAsA&#10;AAAAAAAAAAAAAAAAHwEAAF9yZWxzLy5yZWxzUEsBAi0AFAAGAAgAAAAhAPHpC+XEAAAA3AAAAA8A&#10;AAAAAAAAAAAAAAAABwIAAGRycy9kb3ducmV2LnhtbFBLBQYAAAAAAwADALcAAAD4AgAAAAA=&#10;" filled="f" strokeweight=".72pt"/>
                <v:shape id="AutoShape 199" o:spid="_x0000_s1072" style="position:absolute;left:6220;top:2914;width:32;height:867;visibility:visible;mso-wrap-style:square;v-text-anchor:top" coordsize="3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Oc9wwAAANwAAAAPAAAAZHJzL2Rvd25yZXYueG1sRI9Bi8Iw&#10;FITvgv8hPMGbpiqIdo2i4oLgYWtd8Pponk2xeSlNVrv/fiMseBxm5htmtelsLR7U+sqxgsk4AUFc&#10;OF1xqeD78jlagPABWWPtmBT8kofNut9bYardk8/0yEMpIoR9igpMCE0qpS8MWfRj1xBH7+ZaiyHK&#10;tpS6xWeE21pOk2QuLVYcFww2tDdU3PMfqyDU2emeHbLZ19Lurhc2+Sy77pUaDrrtB4hAXXiH/9tH&#10;rWA6mcPrTDwCcv0HAAD//wMAUEsBAi0AFAAGAAgAAAAhANvh9svuAAAAhQEAABMAAAAAAAAAAAAA&#10;AAAAAAAAAFtDb250ZW50X1R5cGVzXS54bWxQSwECLQAUAAYACAAAACEAWvQsW78AAAAVAQAACwAA&#10;AAAAAAAAAAAAAAAfAQAAX3JlbHMvLnJlbHNQSwECLQAUAAYACAAAACEA8HznPcMAAADcAAAADwAA&#10;AAAAAAAAAAAAAAAHAgAAZHJzL2Rvd25yZXYueG1sUEsFBgAAAAADAAMAtwAAAPcCAAAAAA==&#10;" path="m,866r31,m,434r31,m,l31,e" filled="f" strokecolor="#d9d9d9" strokeweight=".72pt">
                  <v:path arrowok="t" o:connecttype="custom" o:connectlocs="0,3780;31,3780;0,3348;31,3348;0,2914;31,2914" o:connectangles="0,0,0,0,0,0"/>
                </v:shape>
                <v:rect id="Rectangle 198" o:spid="_x0000_s1073" style="position:absolute;left:6103;top:2570;width:118;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qLwwAAANwAAAAPAAAAZHJzL2Rvd25yZXYueG1sRI9Ba8JA&#10;FITvBf/D8gRvdVfBtomuIopoe6ua+yP7TGKyb0N21fjvu4VCj8PMfMMsVr1txJ06XznWMBkrEMS5&#10;MxUXGs6n3esHCB+QDTaOScOTPKyWg5cFpsY9+Jvux1CICGGfooYyhDaV0uclWfRj1xJH7+I6iyHK&#10;rpCmw0eE20ZOlXqTFiuOCyW2tCkpr483qyGrryr72qrZde/XyayukuyTE61Hw349BxGoD//hv/bB&#10;aJhO3uH3TDwCcvkDAAD//wMAUEsBAi0AFAAGAAgAAAAhANvh9svuAAAAhQEAABMAAAAAAAAAAAAA&#10;AAAAAAAAAFtDb250ZW50X1R5cGVzXS54bWxQSwECLQAUAAYACAAAACEAWvQsW78AAAAVAQAACwAA&#10;AAAAAAAAAAAAAAAfAQAAX3JlbHMvLnJlbHNQSwECLQAUAAYACAAAACEAgJ/ai8MAAADcAAAADwAA&#10;AAAAAAAAAAAAAAAHAgAAZHJzL2Rvd25yZXYueG1sUEsFBgAAAAADAAMAtwAAAPcCAAAAAA==&#10;" fillcolor="#aeabab" stroked="f"/>
                <v:rect id="Rectangle 197" o:spid="_x0000_s1074" style="position:absolute;left:6103;top:2570;width:118;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KR7wQAAANwAAAAPAAAAZHJzL2Rvd25yZXYueG1sRE/Pa8Iw&#10;FL4P9j+EN9htJsoQqUYRURBPs/agt7fmrSk2L6WJtfvvzUHw+PH9XqwG14ieulB71jAeKRDEpTc1&#10;VxqK0+5rBiJEZIONZ9LwTwFWy/e3BWbG3/lIfR4rkUI4ZKjBxthmUobSksMw8i1x4v585zAm2FXS&#10;dHhP4a6RE6Wm0mHNqcFiSxtL5TW/OQ2X4VDgQf3U37/lebrd5Mr2TaH158ewnoOINMSX+OneGw2T&#10;cVqbzqQjIJcPAAAA//8DAFBLAQItABQABgAIAAAAIQDb4fbL7gAAAIUBAAATAAAAAAAAAAAAAAAA&#10;AAAAAABbQ29udGVudF9UeXBlc10ueG1sUEsBAi0AFAAGAAgAAAAhAFr0LFu/AAAAFQEAAAsAAAAA&#10;AAAAAAAAAAAAHwEAAF9yZWxzLy5yZWxzUEsBAi0AFAAGAAgAAAAhAB/opHvBAAAA3AAAAA8AAAAA&#10;AAAAAAAAAAAABwIAAGRycy9kb3ducmV2LnhtbFBLBQYAAAAAAwADALcAAAD1AgAAAAA=&#10;" filled="f" strokeweight=".72pt"/>
                <v:shape id="AutoShape 196" o:spid="_x0000_s1075" style="position:absolute;left:6895;top:2914;width:32;height:867;visibility:visible;mso-wrap-style:square;v-text-anchor:top" coordsize="3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3NPxQAAANwAAAAPAAAAZHJzL2Rvd25yZXYueG1sRI9Ba8JA&#10;FITvQv/D8gq9mU0iFE1dpRULBQ9NYyHXR/Y1G8y+DdlV03/vFgoeh5n5hllvJ9uLC42+c6wgS1IQ&#10;xI3THbcKvo/v8yUIH5A19o5JwS952G4eZmsstLvyF12q0IoIYV+gAhPCUEjpG0MWfeIG4uj9uNFi&#10;iHJspR7xGuG2l3maPkuLHccFgwPtDDWn6mwVhL48nMp9ufhc2bf6yKZalPVOqafH6fUFRKAp3MP/&#10;7Q+tIM9W8HcmHgG5uQEAAP//AwBQSwECLQAUAAYACAAAACEA2+H2y+4AAACFAQAAEwAAAAAAAAAA&#10;AAAAAAAAAAAAW0NvbnRlbnRfVHlwZXNdLnhtbFBLAQItABQABgAIAAAAIQBa9CxbvwAAABUBAAAL&#10;AAAAAAAAAAAAAAAAAB8BAABfcmVscy8ucmVsc1BLAQItABQABgAIAAAAIQCB43NPxQAAANwAAAAP&#10;AAAAAAAAAAAAAAAAAAcCAABkcnMvZG93bnJldi54bWxQSwUGAAAAAAMAAwC3AAAA+QIAAAAA&#10;" path="m,866r31,m,434r31,m,l31,e" filled="f" strokecolor="#d9d9d9" strokeweight=".72pt">
                  <v:path arrowok="t" o:connecttype="custom" o:connectlocs="0,3780;31,3780;0,3348;31,3348;0,2914;31,2914" o:connectangles="0,0,0,0,0,0"/>
                </v:shape>
                <v:rect id="Rectangle 195" o:spid="_x0000_s1076" style="position:absolute;left:6777;top:2659;width:11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hCwAAAANwAAAAPAAAAZHJzL2Rvd25yZXYueG1sRE/Pa8Iw&#10;FL4P/B/CE7zNxIJjrUYRRXS7Te390Tzb2ualNFHrf78cBjt+fL+X68G24kG9rx1rmE0VCOLCmZpL&#10;DZfz/v0ThA/IBlvHpOFFHtar0dsSM+Oe/EOPUyhFDGGfoYYqhC6T0hcVWfRT1xFH7up6iyHCvpSm&#10;x2cMt61MlPqQFmuODRV2tK2oaE53qyFvbir/3qn57eA36byp0/yLU60n42GzABFoCP/iP/fRaEiS&#10;OD+eiUdArn4BAAD//wMAUEsBAi0AFAAGAAgAAAAhANvh9svuAAAAhQEAABMAAAAAAAAAAAAAAAAA&#10;AAAAAFtDb250ZW50X1R5cGVzXS54bWxQSwECLQAUAAYACAAAACEAWvQsW78AAAAVAQAACwAAAAAA&#10;AAAAAAAAAAAfAQAAX3JlbHMvLnJlbHNQSwECLQAUAAYACAAAACEAwRqIQsAAAADcAAAADwAAAAAA&#10;AAAAAAAAAAAHAgAAZHJzL2Rvd25yZXYueG1sUEsFBgAAAAADAAMAtwAAAPQCAAAAAA==&#10;" fillcolor="#aeabab" stroked="f"/>
                <v:rect id="Rectangle 194" o:spid="_x0000_s1077" style="position:absolute;left:6777;top:2659;width:11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dbxAAAANwAAAAPAAAAZHJzL2Rvd25yZXYueG1sRI9Ba8JA&#10;FITvBf/D8gRvddcgUlJXEbEgnmyag95es6/Z0OzbkN3G+O/dQqHHYWa+Ydbb0bVioD40njUs5goE&#10;ceVNw7WG8uPt+QVEiMgGW8+k4U4BtpvJ0xpz42/8TkMRa5EgHHLUYGPscilDZclhmPuOOHlfvncY&#10;k+xraXq8JbhrZabUSjpsOC1Y7GhvqfoufpyG63gq8aTOzfKzuqwO+0LZoS21nk3H3SuISGP8D/+1&#10;j0ZDli3g90w6AnLzAAAA//8DAFBLAQItABQABgAIAAAAIQDb4fbL7gAAAIUBAAATAAAAAAAAAAAA&#10;AAAAAAAAAABbQ29udGVudF9UeXBlc10ueG1sUEsBAi0AFAAGAAgAAAAhAFr0LFu/AAAAFQEAAAsA&#10;AAAAAAAAAAAAAAAAHwEAAF9yZWxzLy5yZWxzUEsBAi0AFAAGAAgAAAAhAEC+x1vEAAAA3AAAAA8A&#10;AAAAAAAAAAAAAAAABwIAAGRycy9kb3ducmV2LnhtbFBLBQYAAAAAAwADALcAAAD4AgAAAAA=&#10;" filled="f" strokeweight=".72pt"/>
                <v:shape id="AutoShape 193" o:spid="_x0000_s1078" style="position:absolute;left:7569;top:2914;width:32;height:867;visibility:visible;mso-wrap-style:square;v-text-anchor:top" coordsize="3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yuDxAAAANwAAAAPAAAAZHJzL2Rvd25yZXYueG1sRI9Ba8JA&#10;FITvQv/D8gq96aYRRGM2YqWFQg+NUfD6yD6zwezbkN1q+u+7QsHjMDPfMPlmtJ240uBbxwpeZwkI&#10;4trplhsFx8PHdAnCB2SNnWNS8EseNsXTJMdMuxvv6VqFRkQI+wwVmBD6TEpfG7LoZ64njt7ZDRZD&#10;lEMj9YC3CLedTJNkIS22HBcM9rQzVF+qH6sgdOXXpXwv598r+3Y6sKnm5Wmn1MvzuF2DCDSGR/i/&#10;/akVpGkK9zPxCMjiDwAA//8DAFBLAQItABQABgAIAAAAIQDb4fbL7gAAAIUBAAATAAAAAAAAAAAA&#10;AAAAAAAAAABbQ29udGVudF9UeXBlc10ueG1sUEsBAi0AFAAGAAgAAAAhAFr0LFu/AAAAFQEAAAsA&#10;AAAAAAAAAAAAAAAAHwEAAF9yZWxzLy5yZWxzUEsBAi0AFAAGAAgAAAAhAEErK4PEAAAA3AAAAA8A&#10;AAAAAAAAAAAAAAAABwIAAGRycy9kb3ducmV2LnhtbFBLBQYAAAAAAwADALcAAAD4AgAAAAA=&#10;" path="m,866r31,m,434r31,m,l31,e" filled="f" strokecolor="#d9d9d9" strokeweight=".72pt">
                  <v:path arrowok="t" o:connecttype="custom" o:connectlocs="0,3780;31,3780;0,3348;31,3348;0,2914;31,2914" o:connectangles="0,0,0,0,0,0"/>
                </v:shape>
                <v:rect id="Rectangle 192" o:spid="_x0000_s1079" style="position:absolute;left:7452;top:2498;width:11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Y1xAAAANwAAAAPAAAAZHJzL2Rvd25yZXYueG1sRI9Ba8JA&#10;FITvgv9heUJvutsUxaSuIi1i25va3B/Z1yQm+zZkV43/vlsoeBxm5htmtRlsK67U+9qxhueZAkFc&#10;OFNzqeH7tJsuQfiAbLB1TBru5GGzHo9WmBl34wNdj6EUEcI+Qw1VCF0mpS8qsuhnriOO3o/rLYYo&#10;+1KaHm8RbluZKLWQFmuOCxV29FZR0RwvVkPenFX+9a7m573fpvOmTvNPTrV+mgzbVxCBhvAI/7c/&#10;jIYkeYG/M/EIyPUvAAAA//8DAFBLAQItABQABgAIAAAAIQDb4fbL7gAAAIUBAAATAAAAAAAAAAAA&#10;AAAAAAAAAABbQ29udGVudF9UeXBlc10ueG1sUEsBAi0AFAAGAAgAAAAhAFr0LFu/AAAAFQEAAAsA&#10;AAAAAAAAAAAAAAAAHwEAAF9yZWxzLy5yZWxzUEsBAi0AFAAGAAgAAAAhADHIFjXEAAAA3AAAAA8A&#10;AAAAAAAAAAAAAAAABwIAAGRycy9kb3ducmV2LnhtbFBLBQYAAAAAAwADALcAAAD4AgAAAAA=&#10;" fillcolor="#aeabab" stroked="f"/>
                <v:rect id="Rectangle 191" o:spid="_x0000_s1080" style="position:absolute;left:7452;top:2498;width:11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WTDxAAAANwAAAAPAAAAZHJzL2Rvd25yZXYueG1sRI9Ba8JA&#10;FITvBf/D8gRvddcgUlJXEVEonmyag95es6/Z0OzbkN3G+O/dQqHHYWa+Ydbb0bVioD40njUs5goE&#10;ceVNw7WG8uP4/AIiRGSDrWfScKcA283kaY258Td+p6GItUgQDjlqsDF2uZShsuQwzH1HnLwv3zuM&#10;Sfa1ND3eEty1MlNqJR02nBYsdrS3VH0XP07DdTyVeFLnZvlZXVaHfaHs0JZaz6bj7hVEpDH+h//a&#10;b0ZDli3h90w6AnLzAAAA//8DAFBLAQItABQABgAIAAAAIQDb4fbL7gAAAIUBAAATAAAAAAAAAAAA&#10;AAAAAAAAAABbQ29udGVudF9UeXBlc10ueG1sUEsBAi0AFAAGAAgAAAAhAFr0LFu/AAAAFQEAAAsA&#10;AAAAAAAAAAAAAAAAHwEAAF9yZWxzLy5yZWxzUEsBAi0AFAAGAAgAAAAhAFDJZMPEAAAA3AAAAA8A&#10;AAAAAAAAAAAAAAAABwIAAGRycy9kb3ducmV2LnhtbFBLBQYAAAAAAwADALcAAAD4AgAAAAA=&#10;" filled="f" strokeweight=".72pt"/>
                <v:shape id="AutoShape 190" o:spid="_x0000_s1081" style="position:absolute;left:8244;top:2914;width:32;height:867;visibility:visible;mso-wrap-style:square;v-text-anchor:top" coordsize="3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P3xAAAANwAAAAPAAAAZHJzL2Rvd25yZXYueG1sRI9Ba8JA&#10;FITvBf/D8gRvdWOkRaOrWLFQ8NAYBa+P7DMbzL4N2a2m/94tFDwOM/MNs1z3thE36nztWMFknIAg&#10;Lp2uuVJwOn6+zkD4gKyxcUwKfsnDejV4WWKm3Z0PdCtCJSKEfYYKTAhtJqUvDVn0Y9cSR+/iOosh&#10;yq6SusN7hNtGpknyLi3WHBcMtrQ1VF6LH6sgNPn+mu/y6ffcfpyPbIppft4qNRr2mwWIQH14hv/b&#10;X1pBmr7B35l4BOTqAQAA//8DAFBLAQItABQABgAIAAAAIQDb4fbL7gAAAIUBAAATAAAAAAAAAAAA&#10;AAAAAAAAAABbQ29udGVudF9UeXBlc10ueG1sUEsBAi0AFAAGAAgAAAAhAFr0LFu/AAAAFQEAAAsA&#10;AAAAAAAAAAAAAAAAHwEAAF9yZWxzLy5yZWxzUEsBAi0AFAAGAAgAAAAhAM7Cs/fEAAAA3AAAAA8A&#10;AAAAAAAAAAAAAAAABwIAAGRycy9kb3ducmV2LnhtbFBLBQYAAAAAAwADALcAAAD4AgAAAAA=&#10;" path="m,866r31,m,434r31,m,l31,e" filled="f" strokecolor="#d9d9d9" strokeweight=".72pt">
                  <v:path arrowok="t" o:connecttype="custom" o:connectlocs="0,3780;31,3780;0,3348;31,3348;0,2914;31,2914" o:connectangles="0,0,0,0,0,0"/>
                </v:shape>
                <v:rect id="Rectangle 189" o:spid="_x0000_s1082" style="position:absolute;left:8126;top:2345;width:118;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7WtwwAAANwAAAAPAAAAZHJzL2Rvd25yZXYueG1sRI9Ba8JA&#10;FITvBf/D8oTe6q4BpYmuIorU9lY190f2mcRk34bsqvHfdwuFHoeZ+YZZrgfbijv1vnasYTpRIIgL&#10;Z2ouNZxP+7d3ED4gG2wdk4YneVivRi9LzIx78Dfdj6EUEcI+Qw1VCF0mpS8qsugnriOO3sX1FkOU&#10;fSlNj48It61MlJpLizXHhQo72lZUNMeb1ZA3V5V/7dTs+uE36ayp0/yTU61fx8NmASLQEP7Df+2D&#10;0ZAkc/g9E4+AXP0AAAD//wMAUEsBAi0AFAAGAAgAAAAhANvh9svuAAAAhQEAABMAAAAAAAAAAAAA&#10;AAAAAAAAAFtDb250ZW50X1R5cGVzXS54bWxQSwECLQAUAAYACAAAACEAWvQsW78AAAAVAQAACwAA&#10;AAAAAAAAAAAAAAAfAQAAX3JlbHMvLnJlbHNQSwECLQAUAAYACAAAACEAIb+1rcMAAADcAAAADwAA&#10;AAAAAAAAAAAAAAAHAgAAZHJzL2Rvd25yZXYueG1sUEsFBgAAAAADAAMAtwAAAPcCAAAAAA==&#10;" fillcolor="#aeabab" stroked="f"/>
                <v:rect id="Rectangle 188" o:spid="_x0000_s1083" style="position:absolute;left:8126;top:2345;width:118;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0xQAAANwAAAAPAAAAZHJzL2Rvd25yZXYueG1sRI9Ba8JA&#10;FITvhf6H5RW81V2D2BJdRUSheLJpDu3tmX1mg9m3IbuN6b/vCoUeh5n5hlltRteKgfrQeNYwmyoQ&#10;xJU3Ddcayo/D8yuIEJENtp5Jww8F2KwfH1aYG3/jdxqKWIsE4ZCjBhtjl0sZKksOw9R3xMm7+N5h&#10;TLKvpenxluCulZlSC+mw4bRgsaOdpepafDsNX+OxxKM6NfNz9bnY7wplh7bUevI0bpcgIo3xP/zX&#10;fjMasuwF7mfSEZDrXwAAAP//AwBQSwECLQAUAAYACAAAACEA2+H2y+4AAACFAQAAEwAAAAAAAAAA&#10;AAAAAAAAAAAAW0NvbnRlbnRfVHlwZXNdLnhtbFBLAQItABQABgAIAAAAIQBa9CxbvwAAABUBAAAL&#10;AAAAAAAAAAAAAAAAAB8BAABfcmVscy8ucmVsc1BLAQItABQABgAIAAAAIQCgG/q0xQAAANwAAAAP&#10;AAAAAAAAAAAAAAAAAAcCAABkcnMvZG93bnJldi54bWxQSwUGAAAAAAMAAwC3AAAA+QIAAAAA&#10;" filled="f" strokeweight=".72pt"/>
                <v:shape id="AutoShape 187" o:spid="_x0000_s1084" style="position:absolute;left:8918;top:1618;width:279;height:2163;visibility:visible;mso-wrap-style:square;v-text-anchor:top" coordsize="279,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AwAAAANwAAAAPAAAAZHJzL2Rvd25yZXYueG1sRE9Ni8Iw&#10;EL0L+x/CCN40sYhINYrICst6kLWC17EZ22IzKU2sXX/95rDg8fG+V5ve1qKj1leONUwnCgRx7kzF&#10;hYZzth8vQPiAbLB2TBp+ycNm/TFYYWrck3+oO4VCxBD2KWooQ2hSKX1ekkU/cQ1x5G6utRgibAtp&#10;WnzGcFvLRKm5tFhxbCixoV1J+f30sBoO1+Mrex12nfrkUF+wl98zJbUeDfvtEkSgPrzF/+4voyFJ&#10;4tp4Jh4Buf4DAAD//wMAUEsBAi0AFAAGAAgAAAAhANvh9svuAAAAhQEAABMAAAAAAAAAAAAAAAAA&#10;AAAAAFtDb250ZW50X1R5cGVzXS54bWxQSwECLQAUAAYACAAAACEAWvQsW78AAAAVAQAACwAAAAAA&#10;AAAAAAAAAAAfAQAAX3JlbHMvLnJlbHNQSwECLQAUAAYACAAAACEAv3qkQMAAAADcAAAADwAAAAAA&#10;AAAAAAAAAAAHAgAAZHJzL2Rvd25yZXYueG1sUEsFBgAAAAADAAMAtwAAAPQCAAAAAA==&#10;" path="m,2162r32,m,1730r32,m,1296r32,m,864r32,m,432r32,m,l279,e" filled="f" strokecolor="#d9d9d9" strokeweight=".72pt">
                  <v:path arrowok="t" o:connecttype="custom" o:connectlocs="0,3780;32,3780;0,3348;32,3348;0,2914;32,2914;0,2482;32,2482;0,2050;32,2050;0,1618;279,1618" o:connectangles="0,0,0,0,0,0,0,0,0,0,0,0"/>
                </v:shape>
                <v:rect id="Rectangle 186" o:spid="_x0000_s1085" style="position:absolute;left:8800;top:1385;width:118;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HfwwAAANwAAAAPAAAAZHJzL2Rvd25yZXYueG1sRI9Ba8JA&#10;FITvhf6H5Qne6q4Bi0ldRVqK1pu2uT+yr0lM9m3Irhr/vSsIHoeZ+YZZrAbbijP1vnasYTpRIIgL&#10;Z2ouNfz9fr/NQfiAbLB1TBqu5GG1fH1ZYGbchfd0PoRSRAj7DDVUIXSZlL6oyKKfuI44ev+utxii&#10;7EtperxEuG1lotS7tFhzXKiwo8+KiuZwshry5qjy3ZeaHTd+nc6aOs1/ONV6PBrWHyACDeEZfrS3&#10;RkOSpHA/E4+AXN4AAAD//wMAUEsBAi0AFAAGAAgAAAAhANvh9svuAAAAhQEAABMAAAAAAAAAAAAA&#10;AAAAAAAAAFtDb250ZW50X1R5cGVzXS54bWxQSwECLQAUAAYACAAAACEAWvQsW78AAAAVAQAACwAA&#10;AAAAAAAAAAAAAAAfAQAAX3JlbHMvLnJlbHNQSwECLQAUAAYACAAAACEAUCAh38MAAADcAAAADwAA&#10;AAAAAAAAAAAAAAAHAgAAZHJzL2Rvd25yZXYueG1sUEsFBgAAAAADAAMAtwAAAPcCAAAAAA==&#10;" fillcolor="#aeabab" stroked="f"/>
                <v:rect id="Rectangle 185" o:spid="_x0000_s1086" style="position:absolute;left:8800;top:1385;width:118;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QdwQAAANwAAAAPAAAAZHJzL2Rvd25yZXYueG1sRE/Pa8Iw&#10;FL4L/g/hDbxpMhUZ1ShDHIinWXvYbm/NsylrXkqT1frfLwfB48f3e7MbXCN66kLtWcPrTIEgLr2p&#10;udJQXD6mbyBCRDbYeCYNdwqw245HG8yMv/GZ+jxWIoVwyFCDjbHNpAylJYdh5lvixF195zAm2FXS&#10;dHhL4a6Rc6VW0mHNqcFiS3tL5W/+5zR8D6cCT+qzXv6UX6vDPle2bwqtJy/D+xpEpCE+xQ/30WiY&#10;L9L8dCYdAbn9BwAA//8DAFBLAQItABQABgAIAAAAIQDb4fbL7gAAAIUBAAATAAAAAAAAAAAAAAAA&#10;AAAAAABbQ29udGVudF9UeXBlc10ueG1sUEsBAi0AFAAGAAgAAAAhAFr0LFu/AAAAFQEAAAsAAAAA&#10;AAAAAAAAAAAAHwEAAF9yZWxzLy5yZWxzUEsBAi0AFAAGAAgAAAAhAKor9B3BAAAA3AAAAA8AAAAA&#10;AAAAAAAAAAAABwIAAGRycy9kb3ducmV2LnhtbFBLBQYAAAAAAwADALcAAAD1AgAAAAA=&#10;" filled="f" strokeweight=".72pt"/>
                <v:rect id="Rectangle 184" o:spid="_x0000_s1087" style="position:absolute;left:2880;top:3643;width:118;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v:rect id="Rectangle 183" o:spid="_x0000_s1088" style="position:absolute;left:2880;top:3643;width:118;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c/xxQAAANwAAAAPAAAAZHJzL2Rvd25yZXYueG1sRI9Ba8JA&#10;FITvBf/D8gRvdbexiKSuUkSheKoxh/b2mn3Nhmbfhuw2xn/vCoUeh5n5hllvR9eKgfrQeNbwNFcg&#10;iCtvGq41lOfD4wpEiMgGW8+k4UoBtpvJwxpz4y98oqGItUgQDjlqsDF2uZShsuQwzH1HnLxv3zuM&#10;Sfa1ND1eEty1MlNqKR02nBYsdrSzVP0Uv07D53gs8ajem+ev6mO53xXKDm2p9Ww6vr6AiDTG//Bf&#10;+81oyBYZ3M+kIyA3NwAAAP//AwBQSwECLQAUAAYACAAAACEA2+H2y+4AAACFAQAAEwAAAAAAAAAA&#10;AAAAAAAAAAAAW0NvbnRlbnRfVHlwZXNdLnhtbFBLAQItABQABgAIAAAAIQBa9CxbvwAAABUBAAAL&#10;AAAAAAAAAAAAAAAAAB8BAABfcmVscy8ucmVsc1BLAQItABQABgAIAAAAIQA1tc/xxQAAANwAAAAP&#10;AAAAAAAAAAAAAAAAAAcCAABkcnMvZG93bnJldi54bWxQSwUGAAAAAAMAAwC3AAAA+QIAAAAA&#10;" filled="f" strokeweight=".72pt"/>
                <v:rect id="Rectangle 182" o:spid="_x0000_s1089" style="position:absolute;left:3554;top:3173;width:11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abxwAAANwAAAAPAAAAZHJzL2Rvd25yZXYueG1sRI9Ba8JA&#10;FITvgv9heYXezKbRFk1dRYVCLwW1PejtmX1Ngtm3cXersb/eFQo9DjPzDTOdd6YRZ3K+tqzgKUlB&#10;EBdW11wq+Pp8G4xB+ICssbFMCq7kYT7r96aYa3vhDZ23oRQRwj5HBVUIbS6lLyoy6BPbEkfv2zqD&#10;IUpXSu3wEuGmkVmavkiDNceFCltaVVQctz9GwXIyXp7WI/743Rz2tN8djs+ZS5V6fOgWryACdeE/&#10;/Nd+1wqy4RDuZ+IRkLMbAAAA//8DAFBLAQItABQABgAIAAAAIQDb4fbL7gAAAIUBAAATAAAAAAAA&#10;AAAAAAAAAAAAAABbQ29udGVudF9UeXBlc10ueG1sUEsBAi0AFAAGAAgAAAAhAFr0LFu/AAAAFQEA&#10;AAsAAAAAAAAAAAAAAAAAHwEAAF9yZWxzLy5yZWxzUEsBAi0AFAAGAAgAAAAhALU2ZpvHAAAA3AAA&#10;AA8AAAAAAAAAAAAAAAAABwIAAGRycy9kb3ducmV2LnhtbFBLBQYAAAAAAwADALcAAAD7AgAAAAA=&#10;" fillcolor="black" stroked="f"/>
                <v:rect id="Rectangle 181" o:spid="_x0000_s1090" style="position:absolute;left:3554;top:3173;width:11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IexQAAANwAAAAPAAAAZHJzL2Rvd25yZXYueG1sRI9Ba8JA&#10;FITvgv9heYXezG6tiKSuUsRC8VRjDvb2mn3Nhmbfhuw2pv++Kwgeh5n5hllvR9eKgfrQeNbwlCkQ&#10;xJU3DdcaytPbbAUiRGSDrWfS8EcBtpvpZI258Rc+0lDEWiQIhxw12Bi7XMpQWXIYMt8RJ+/b9w5j&#10;kn0tTY+XBHetnCu1lA4bTgsWO9pZqn6KX6fhczyUeFAfzeKrOi/3u0LZoS21fnwYX19ARBrjPXxr&#10;vxsN8+cFXM+kIyA3/wAAAP//AwBQSwECLQAUAAYACAAAACEA2+H2y+4AAACFAQAAEwAAAAAAAAAA&#10;AAAAAAAAAAAAW0NvbnRlbnRfVHlwZXNdLnhtbFBLAQItABQABgAIAAAAIQBa9CxbvwAAABUBAAAL&#10;AAAAAAAAAAAAAAAAAB8BAABfcmVscy8ucmVsc1BLAQItABQABgAIAAAAIQDVEPIexQAAANwAAAAP&#10;AAAAAAAAAAAAAAAAAAcCAABkcnMvZG93bnJldi54bWxQSwUGAAAAAAMAAwC3AAAA+QIAAAAA&#10;" filled="f" strokeweight=".72pt"/>
                <v:rect id="Rectangle 180" o:spid="_x0000_s1091" style="position:absolute;left:4228;top:2760;width:118;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v:rect id="Rectangle 179" o:spid="_x0000_s1092" style="position:absolute;left:4228;top:2760;width:118;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nyxQAAANwAAAAPAAAAZHJzL2Rvd25yZXYueG1sRI9Ba8JA&#10;FITvBf/D8oTe6m6thBJdpYhC8aRpDu3tmX1mg9m3IbuN6b/vCoUeh5n5hlltRteKgfrQeNbwPFMg&#10;iCtvGq41lB/7p1cQISIbbD2Thh8KsFlPHlaYG3/jEw1FrEWCcMhRg42xy6UMlSWHYeY74uRdfO8w&#10;JtnX0vR4S3DXyrlSmXTYcFqw2NHWUnUtvp2Gr/FQ4kEdm8W5+sx220LZoS21fpyOb0sQkcb4H/5r&#10;vxsN85cM7mfSEZDrXwAAAP//AwBQSwECLQAUAAYACAAAACEA2+H2y+4AAACFAQAAEwAAAAAAAAAA&#10;AAAAAAAAAAAAW0NvbnRlbnRfVHlwZXNdLnhtbFBLAQItABQABgAIAAAAIQBa9CxbvwAAABUBAAAL&#10;AAAAAAAAAAAAAAAAAB8BAABfcmVscy8ucmVsc1BLAQItABQABgAIAAAAIQBKjsnyxQAAANwAAAAP&#10;AAAAAAAAAAAAAAAAAAcCAABkcnMvZG93bnJldi54bWxQSwUGAAAAAAMAAwC3AAAA+QIAAAAA&#10;" filled="f" strokeweight=".72pt"/>
                <v:rect id="Rectangle 178" o:spid="_x0000_s1093" style="position:absolute;left:4903;top:2818;width:118;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v:rect id="Rectangle 177" o:spid="_x0000_s1094" style="position:absolute;left:4903;top:2818;width:118;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gbwQAAANwAAAAPAAAAZHJzL2Rvd25yZXYueG1sRE/Pa8Iw&#10;FL4L/g/hDbxpMhUZ1ShDHIinWXvYbm/NsylrXkqT1frfLwfB48f3e7MbXCN66kLtWcPrTIEgLr2p&#10;udJQXD6mbyBCRDbYeCYNdwqw245HG8yMv/GZ+jxWIoVwyFCDjbHNpAylJYdh5lvixF195zAm2FXS&#10;dHhL4a6Rc6VW0mHNqcFiS3tL5W/+5zR8D6cCT+qzXv6UX6vDPle2bwqtJy/D+xpEpCE+xQ/30WiY&#10;L9LadCYdAbn9BwAA//8DAFBLAQItABQABgAIAAAAIQDb4fbL7gAAAIUBAAATAAAAAAAAAAAAAAAA&#10;AAAAAABbQ29udGVudF9UeXBlc10ueG1sUEsBAi0AFAAGAAgAAAAhAFr0LFu/AAAAFQEAAAsAAAAA&#10;AAAAAAAAAAAAHwEAAF9yZWxzLy5yZWxzUEsBAi0AFAAGAAgAAAAhAFRd+BvBAAAA3AAAAA8AAAAA&#10;AAAAAAAAAAAABwIAAGRycy9kb3ducmV2LnhtbFBLBQYAAAAAAwADALcAAAD1AgAAAAA=&#10;" filled="f" strokeweight=".72pt"/>
                <v:rect id="Rectangle 176" o:spid="_x0000_s1095" style="position:absolute;left:5577;top:2981;width:118;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rect id="Rectangle 175" o:spid="_x0000_s1096" style="position:absolute;left:5577;top:2981;width:118;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dgwQAAANwAAAAPAAAAZHJzL2Rvd25yZXYueG1sRE/Pa8Iw&#10;FL4P/B/CE3ZbE0VEOqOIKAxPW+3B3d6at6bYvJQm1u6/Xw6Cx4/v93o7ulYM1IfGs4ZZpkAQV940&#10;XGsoz8e3FYgQkQ22nknDHwXYbiYva8yNv/MXDUWsRQrhkKMGG2OXSxkqSw5D5jvixP363mFMsK+l&#10;6fGewl0r50otpcOGU4PFjvaWqmtxcxq+x1OJJ/XZLH6qy/KwL5Qd2lLr1+m4ewcRaYxP8cP9YTTM&#10;F2l+OpOOgNz8AwAA//8DAFBLAQItABQABgAIAAAAIQDb4fbL7gAAAIUBAAATAAAAAAAAAAAAAAAA&#10;AAAAAABbQ29udGVudF9UeXBlc10ueG1sUEsBAi0AFAAGAAgAAAAhAFr0LFu/AAAAFQEAAAsAAAAA&#10;AAAAAAAAAAAAHwEAAF9yZWxzLy5yZWxzUEsBAi0AFAAGAAgAAAAhAPIth2DBAAAA3AAAAA8AAAAA&#10;AAAAAAAAAAAABwIAAGRycy9kb3ducmV2LnhtbFBLBQYAAAAAAwADALcAAAD1AgAAAAA=&#10;" filled="f" strokeweight=".72pt"/>
                <v:rect id="Rectangle 174" o:spid="_x0000_s1097" style="position:absolute;left:6252;top:2599;width:11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4K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hAB5n4hGQ8z8AAAD//wMAUEsBAi0AFAAGAAgAAAAhANvh9svuAAAAhQEAABMAAAAAAAAA&#10;AAAAAAAAAAAAAFtDb250ZW50X1R5cGVzXS54bWxQSwECLQAUAAYACAAAACEAWvQsW78AAAAVAQAA&#10;CwAAAAAAAAAAAAAAAAAfAQAAX3JlbHMvLnJlbHNQSwECLQAUAAYACAAAACEAcq4uCsYAAADcAAAA&#10;DwAAAAAAAAAAAAAAAAAHAgAAZHJzL2Rvd25yZXYueG1sUEsFBgAAAAADAAMAtwAAAPoCAAAAAA==&#10;" fillcolor="black" stroked="f"/>
                <v:rect id="Rectangle 173" o:spid="_x0000_s1098" style="position:absolute;left:6252;top:2599;width:11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7yMxAAAANwAAAAPAAAAZHJzL2Rvd25yZXYueG1sRI9Ba8JA&#10;FITvBf/D8gRvddcgUlJXEVEonmyag95es6/Z0OzbkN3G+O/dQqHHYWa+Ydbb0bVioD40njUs5goE&#10;ceVNw7WG8uP4/AIiRGSDrWfScKcA283kaY258Td+p6GItUgQDjlqsDF2uZShsuQwzH1HnLwv3zuM&#10;Sfa1ND3eEty1MlNqJR02nBYsdrS3VH0XP07DdTyVeFLnZvlZXVaHfaHs0JZaz6bj7hVEpDH+h//a&#10;b0ZDtszg90w6AnLzAAAA//8DAFBLAQItABQABgAIAAAAIQDb4fbL7gAAAIUBAAATAAAAAAAAAAAA&#10;AAAAAAAAAABbQ29udGVudF9UeXBlc10ueG1sUEsBAi0AFAAGAAgAAAAhAFr0LFu/AAAAFQEAAAsA&#10;AAAAAAAAAAAAAAAAHwEAAF9yZWxzLy5yZWxzUEsBAi0AFAAGAAgAAAAhAG2zvIzEAAAA3AAAAA8A&#10;AAAAAAAAAAAAAAAABwIAAGRycy9kb3ducmV2LnhtbFBLBQYAAAAAAwADALcAAAD4AgAAAAA=&#10;" filled="f" strokeweight=".72pt"/>
                <v:rect id="Rectangle 172" o:spid="_x0000_s1099" style="position:absolute;left:6926;top:2748;width:118;height:1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rect id="Rectangle 171" o:spid="_x0000_s1100" style="position:absolute;left:6926;top:2748;width:118;height:1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FjxAAAANwAAAAPAAAAZHJzL2Rvd25yZXYueG1sRI9Ba8JA&#10;FITvBf/D8gRvdVcJUlJXEVEonto0B729Zl+zodm3IbuN8d93C4LHYWa+Ydbb0bVioD40njUs5goE&#10;ceVNw7WG8vP4/AIiRGSDrWfScKMA283kaY258Vf+oKGItUgQDjlqsDF2uZShsuQwzH1HnLxv3zuM&#10;Sfa1ND1eE9y1cqnUSjpsOC1Y7Ghvqfopfp2Gy3gq8aTem+yrOq8O+0LZoS21nk3H3SuISGN8hO/t&#10;N6NhmWXwfyYdAbn5AwAA//8DAFBLAQItABQABgAIAAAAIQDb4fbL7gAAAIUBAAATAAAAAAAAAAAA&#10;AAAAAAAAAABbQ29udGVudF9UeXBlc10ueG1sUEsBAi0AFAAGAAgAAAAhAFr0LFu/AAAAFQEAAAsA&#10;AAAAAAAAAAAAAAAAHwEAAF9yZWxzLy5yZWxzUEsBAi0AFAAGAAgAAAAhAI0WgWPEAAAA3AAAAA8A&#10;AAAAAAAAAAAAAAAABwIAAGRycy9kb3ducmV2LnhtbFBLBQYAAAAAAwADALcAAAD4AgAAAAA=&#10;" filled="f" strokeweight=".72pt"/>
                <v:rect id="Rectangle 170" o:spid="_x0000_s1101" style="position:absolute;left:7600;top:2618;width:118;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v:rect id="Rectangle 169" o:spid="_x0000_s1102" style="position:absolute;left:7600;top:2618;width:118;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qPxQAAANwAAAAPAAAAZHJzL2Rvd25yZXYueG1sRI/BasMw&#10;EETvhfyD2EBvtdQQTHCihBISKDm1jg/tbWNtLBNrZSzVcf++KhR6HGbmDbPZTa4TIw2h9azhOVMg&#10;iGtvWm40VOfj0wpEiMgGO8+k4ZsC7Lazhw0Wxt/5ncYyNiJBOBSowcbYF1KG2pLDkPmeOHlXPziM&#10;SQ6NNAPeE9x1cqFULh22nBYs9rS3VN/KL6fhczpVeFJv7fJSf+SHfans2FVaP86nlzWISFP8D/+1&#10;X42GxTKH3zPpCMjtDwAAAP//AwBQSwECLQAUAAYACAAAACEA2+H2y+4AAACFAQAAEwAAAAAAAAAA&#10;AAAAAAAAAAAAW0NvbnRlbnRfVHlwZXNdLnhtbFBLAQItABQABgAIAAAAIQBa9CxbvwAAABUBAAAL&#10;AAAAAAAAAAAAAAAAAB8BAABfcmVscy8ucmVsc1BLAQItABQABgAIAAAAIQASiLqPxQAAANwAAAAP&#10;AAAAAAAAAAAAAAAAAAcCAABkcnMvZG93bnJldi54bWxQSwUGAAAAAAMAAwC3AAAA+QIAAAAA&#10;" filled="f" strokeweight=".72pt"/>
                <v:rect id="Rectangle 168" o:spid="_x0000_s1103" style="position:absolute;left:8275;top:2599;width:11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rect id="Rectangle 167" o:spid="_x0000_s1104" style="position:absolute;left:8275;top:2599;width:11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4tmwQAAANwAAAAPAAAAZHJzL2Rvd25yZXYueG1sRE/Pa8Iw&#10;FL4P/B/CE3ZbE0VEOqOIKAxPW+3B3d6at6bYvJQm1u6/Xw6Cx4/v93o7ulYM1IfGs4ZZpkAQV940&#10;XGsoz8e3FYgQkQ22nknDHwXYbiYva8yNv/MXDUWsRQrhkKMGG2OXSxkqSw5D5jvixP363mFMsK+l&#10;6fGewl0r50otpcOGU4PFjvaWqmtxcxq+x1OJJ/XZLH6qy/KwL5Qd2lLr1+m4ewcRaYxP8cP9YTTM&#10;F2ltOpOOgNz8AwAA//8DAFBLAQItABQABgAIAAAAIQDb4fbL7gAAAIUBAAATAAAAAAAAAAAAAAAA&#10;AAAAAABbQ29udGVudF9UeXBlc10ueG1sUEsBAi0AFAAGAAgAAAAhAFr0LFu/AAAAFQEAAAsAAAAA&#10;AAAAAAAAAAAAHwEAAF9yZWxzLy5yZWxzUEsBAi0AFAAGAAgAAAAhAAxbi2bBAAAA3AAAAA8AAAAA&#10;AAAAAAAAAAAABwIAAGRycy9kb3ducmV2LnhtbFBLBQYAAAAAAwADALcAAAD1AgAAAAA=&#10;" filled="f" strokeweight=".72pt"/>
                <v:shape id="AutoShape 166" o:spid="_x0000_s1105" style="position:absolute;left:9067;top:2050;width:130;height:1731;visibility:visible;mso-wrap-style:square;v-text-anchor:top" coordsize="130,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5s5xQAAANwAAAAPAAAAZHJzL2Rvd25yZXYueG1sRI9BawIx&#10;FITvgv8hPKE3zSoi7dYoWqj00kPXQtvb6+Z1E0xe1k2q6783hYLHYWa+YZbr3jtxoi7awAqmkwIE&#10;cR205UbB+/55fA8iJmSNLjApuFCE9Wo4WGKpw5nf6FSlRmQIxxIVmJTaUspYG/IYJ6Elzt5P6Dym&#10;LLtG6g7PGe6dnBXFQnq0nBcMtvRkqD5Uv17BkT61e22d/orme/uxO9q9rS5K3Y36zSOIRH26hf/b&#10;L1rBbP4Af2fyEZCrKwAAAP//AwBQSwECLQAUAAYACAAAACEA2+H2y+4AAACFAQAAEwAAAAAAAAAA&#10;AAAAAAAAAAAAW0NvbnRlbnRfVHlwZXNdLnhtbFBLAQItABQABgAIAAAAIQBa9CxbvwAAABUBAAAL&#10;AAAAAAAAAAAAAAAAAB8BAABfcmVscy8ucmVsc1BLAQItABQABgAIAAAAIQDAo5s5xQAAANwAAAAP&#10;AAAAAAAAAAAAAAAAAAcCAABkcnMvZG93bnJldi54bWxQSwUGAAAAAAMAAwC3AAAA+QIAAAAA&#10;" path="m,1730r130,m,1298r130,m,864r130,m,432r130,m,l130,e" filled="f" strokecolor="#d9d9d9" strokeweight=".72pt">
                  <v:path arrowok="t" o:connecttype="custom" o:connectlocs="0,3780;130,3780;0,3348;130,3348;0,2914;130,2914;0,2482;130,2482;0,2050;130,2050" o:connectangles="0,0,0,0,0,0,0,0,0,0"/>
                </v:shape>
                <v:rect id="Rectangle 165" o:spid="_x0000_s1106" style="position:absolute;left:8949;top:1730;width:118;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v:rect id="Rectangle 164" o:spid="_x0000_s1107" style="position:absolute;left:8949;top:1730;width:118;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QmxAAAANwAAAAPAAAAZHJzL2Rvd25yZXYueG1sRI9BawIx&#10;FITvQv9DeAVvmihWytYoRRSKp7ruob29bl43SzcvyyZd139vBMHjMDPfMKvN4BrRUxdqzxpmUwWC&#10;uPSm5kpDcdpPXkGEiGyw8UwaLhRgs34arTAz/sxH6vNYiQThkKEGG2ObSRlKSw7D1LfEyfv1ncOY&#10;ZFdJ0+E5wV0j50otpcOa04LFlraWyr/832n4Hg4FHtRnvfgpv5a7ba5s3xRaj5+H9zcQkYb4CN/b&#10;H0bD/GUGtzPpCMj1FQAA//8DAFBLAQItABQABgAIAAAAIQDb4fbL7gAAAIUBAAATAAAAAAAAAAAA&#10;AAAAAAAAAABbQ29udGVudF9UeXBlc10ueG1sUEsBAi0AFAAGAAgAAAAhAFr0LFu/AAAAFQEAAAsA&#10;AAAAAAAAAAAAAAAAHwEAAF9yZWxzLy5yZWxzUEsBAi0AFAAGAAgAAAAhABi4tCbEAAAA3AAAAA8A&#10;AAAAAAAAAAAAAAAABwIAAGRycy9kb3ducmV2LnhtbFBLBQYAAAAAAwADALcAAAD4AgAAAAA=&#10;" filled="f" strokeweight=".72pt"/>
                <v:shape id="AutoShape 163" o:spid="_x0000_s1108" style="position:absolute;left:2594;top:1058;width:6461;height:2780;visibility:visible;mso-wrap-style:square;v-text-anchor:top" coordsize="6461,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K/xQAAANwAAAAPAAAAZHJzL2Rvd25yZXYueG1sRI/NasMw&#10;EITvhbyD2EBujVxDinGthFASCEmhNK3vi7WxXVsrY8k/efuqUOhxmJlvmGw3m1aM1LvasoKndQSC&#10;uLC65lLB1+fxMQHhPLLG1jIpuJOD3XbxkGGq7cQfNF59KQKEXYoKKu+7VEpXVGTQrW1HHLyb7Q36&#10;IPtS6h6nADetjKPoWRqsOSxU2NFrRUVzHYyC83cxvB2GfH/jpskTfRjdZfOu1Go5719AeJr9f/iv&#10;fdIK4k0Mv2fCEZDbHwAAAP//AwBQSwECLQAUAAYACAAAACEA2+H2y+4AAACFAQAAEwAAAAAAAAAA&#10;AAAAAAAAAAAAW0NvbnRlbnRfVHlwZXNdLnhtbFBLAQItABQABgAIAAAAIQBa9CxbvwAAABUBAAAL&#10;AAAAAAAAAAAAAAAAAB8BAABfcmVscy8ucmVsc1BLAQItABQABgAIAAAAIQDb86K/xQAAANwAAAAP&#10;AAAAAAAAAAAAAAAAAAcCAABkcnMvZG93bnJldi54bWxQSwUGAAAAAAMAAwC3AAAA+QIAAAAA&#10;" path="m46,1968r,149m46,1968r,-151m,2117r92,m,1817r92,m720,2071r,144m720,2071r,-144m675,2215r91,m675,1927r91,m1395,1615r,118m1395,1615r,-115m1349,1733r91,m1349,1500r91,m2069,1445r,100m2069,1445r,-104m2024,1545r91,m2024,1341r91,m2744,1723r,94m2744,1723r,-91m2698,1817r91,m2698,1632r91,m3418,1728r,96m3418,1728r,-96m3372,1824r92,m3372,1632r92,m4092,1773r,92m4092,1773r,-91m4047,1865r91,m4047,1682r91,m4767,1596r,108m4767,1596r,-106m4721,1704r91,m4721,1490r91,m5441,485r,160m5441,485r,-161m5396,645r91,m5396,324r91,m6116,182r,183m6116,182l6116,t-46,365l6161,365m6070,r91,m195,2493r,180m195,2493r,-177m152,2673r88,m152,2316r88,m869,2251r,168m869,2251r,-170m826,2419r89,m826,2081r89,m1544,1970r,149m1544,1970r,-146m1500,2119r89,m1500,1824r89,m2220,1867r,139m2220,1867r,-137m2175,2006r89,m2175,1730r89,m2895,1694r,89m2895,1694r,-89m2849,1783r89,m2849,1605r89,m3569,1512r,93m3569,1512r,-94m3524,1605r88,m3524,1418r88,m4244,1601r,74m4244,1601r,-75m4198,1675r89,m4198,1526r89,m4918,1440r,98m4918,1440r,-99m4872,1538r89,m4872,1341r89,m5592,1286r,142m5592,1286r,-139m5547,1428r89,m5547,1147r89,m6267,326r,139m6267,326r,-141m6221,465r89,m6221,185r89,m346,2585r,194m346,2585r,-195m300,2779r92,m300,2390r92,m1020,2114r,245m1020,2114r,-245m975,2359r91,m975,1869r91,m1695,1701r,156m1695,1701r,-158m1649,1857r91,m1649,1543r91,m2369,1759r,118m2369,1759r,-115m2324,1877r91,m2324,1644r91,m3044,1922r,99m3044,1922r,-98m2998,2021r91,m2998,1824r91,m3718,1541r,108m3718,1541r,-108m3672,1649r92,m3672,1433r92,m4392,1689r,89m4392,1689r,-91m4347,1778r91,m4347,1598r91,m5067,1560r,89m5067,1560r,-87m5021,1649r91,m5021,1473r91,m5741,1541r,120m5741,1541r,-118m5696,1661r91,m5696,1423r91,m6416,672r,110m6416,672r,-111m6370,782r91,m6370,561r91,e" filled="f" strokecolor="#585858" strokeweight=".72pt">
                  <v:path arrowok="t" o:connecttype="custom" o:connectlocs="46,2876;92,2876;720,2986;766,2986;1395,2559;1440,2559;2069,2400;2115,2400;2744,2691;2789,2691;3418,2691;3464,2691;4092,2741;4138,2741;4767,2549;4812,2549;5441,1383;5487,1383;6116,1059;6161,1059;195,3375;240,3375;869,3140;915,3140;1544,2883;1589,2883;2220,2789;2264,2789;2895,2664;2938,2664;3569,2477;3612,2477;4244,2585;4287,2585;4918,2400;4961,2400;5592,2206;5636,2206;6267,1244;6310,1244;346,3449;392,3449;1020,2928;1066,2928;1695,2602;1740,2602;2369,2703;2415,2703;3044,2883;3089,2883;3718,2492;3764,2492;4392,2657;4438,2657;5067,2532;5112,2532;5741,2482;5787,2482;6416,1620;6461,1620" o:connectangles="0,0,0,0,0,0,0,0,0,0,0,0,0,0,0,0,0,0,0,0,0,0,0,0,0,0,0,0,0,0,0,0,0,0,0,0,0,0,0,0,0,0,0,0,0,0,0,0,0,0,0,0,0,0,0,0,0,0,0,0"/>
                </v:shape>
                <v:line id="Line 162" o:spid="_x0000_s1109" style="position:absolute;visibility:visible;mso-wrap-style:square" from="2453,4212" to="9197,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vSxgAAANwAAAAPAAAAZHJzL2Rvd25yZXYueG1sRI/dasJA&#10;FITvC32H5RS8q5v6G2JWKQVBUdr68wCH7DGJzZ6N2dXEt+8KhV4OM/MNky46U4kbNa60rOCtH4Eg&#10;zqwuOVdwPCxfYxDOI2usLJOCOzlYzJ+fUky0bXlHt73PRYCwS1BB4X2dSOmyggy6vq2Jg3eyjUEf&#10;ZJNL3WAb4KaSgyiaSIMlh4UCa/ooKPvZX42C6ajd3L/dZfn5NSnPu3Edb9ejrVK9l+59BsJT5//D&#10;f+2VVjAYD+FxJhwBOf8FAAD//wMAUEsBAi0AFAAGAAgAAAAhANvh9svuAAAAhQEAABMAAAAAAAAA&#10;AAAAAAAAAAAAAFtDb250ZW50X1R5cGVzXS54bWxQSwECLQAUAAYACAAAACEAWvQsW78AAAAVAQAA&#10;CwAAAAAAAAAAAAAAAAAfAQAAX3JlbHMvLnJlbHNQSwECLQAUAAYACAAAACEAPeRb0sYAAADcAAAA&#10;DwAAAAAAAAAAAAAAAAAHAgAAZHJzL2Rvd25yZXYueG1sUEsFBgAAAAADAAMAtwAAAPoCAAAAAA==&#10;" strokecolor="#d9d9d9" strokeweight=".72pt"/>
                <w10:wrap anchorx="page"/>
              </v:group>
            </w:pict>
          </mc:Fallback>
        </mc:AlternateContent>
      </w:r>
      <w:r>
        <w:rPr>
          <w:noProof/>
          <w:lang w:val="en-GB" w:eastAsia="en-GB"/>
        </w:rPr>
        <mc:AlternateContent>
          <mc:Choice Requires="wps">
            <w:drawing>
              <wp:anchor distT="0" distB="0" distL="114300" distR="114300" simplePos="0" relativeHeight="486393344" behindDoc="1" locked="0" layoutInCell="1" allowOverlap="1" wp14:anchorId="336C47A8" wp14:editId="0ABC479B">
                <wp:simplePos x="0" y="0"/>
                <wp:positionH relativeFrom="page">
                  <wp:posOffset>1557655</wp:posOffset>
                </wp:positionH>
                <wp:positionV relativeFrom="paragraph">
                  <wp:posOffset>477520</wp:posOffset>
                </wp:positionV>
                <wp:extent cx="4282440" cy="0"/>
                <wp:effectExtent l="0" t="0" r="0" b="0"/>
                <wp:wrapNone/>
                <wp:docPr id="169"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EA045C" id="Line 160" o:spid="_x0000_s1026" style="position:absolute;z-index:-1692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65pt,37.6pt" to="459.8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AJxQEAAG0DAAAOAAAAZHJzL2Uyb0RvYy54bWysU8Fu2zAMvQ/YPwi6L44DI2iMOD0k6y7Z&#10;FqDdBzCSbAuTRUFSYufvR6lJ2m23YTAgiCL5SL5Hrx+nwbCz8kGjbXg5m3OmrECpbdfwHy9Pnx44&#10;CxGsBINWNfyiAn/cfPywHl2tFtijkcozArGhHl3D+xhdXRRB9GqAMEOnLDlb9ANEMn1XSA8joQ+m&#10;WMzny2JEL51HoUKg192rk28yftsqEb+3bVCRmYZTbzGfPp/HdBabNdSdB9drcW0D/qGLAbSloneo&#10;HURgJ6//ghq08BiwjTOBQ4Ftq4XKM9A05fyPaZ57cCrPQuQEd6cp/D9Y8e188ExL0m654szCQCLt&#10;tVWsXGZ2RhdqCtrag0/zick+uz2Kn4FZ3PZgO5W7fLk4SiwTn8VvKckIjmocx68oKQZOETNVU+uH&#10;BEkksCkrcrkroqbIBD1Wi4dFVZFw4uYroL4lOh/iF4UDS5eGG+o6A8N5H2JqBOpbSKpj8UkbkwU3&#10;lo0NX5VVlRMCGi2TM4UF3x23xrMz0MrsVunLU5HnfZjHk5UZrFcgP1/vEbR5vVNxY69kpPnTRob6&#10;iPJy8DeSSNPc5XX/0tK8t3P221+y+QUAAP//AwBQSwMEFAAGAAgAAAAhAGelc4zgAAAACQEAAA8A&#10;AABkcnMvZG93bnJldi54bWxMj8FOwzAMhu9Ie4fIk3Zj6QplW2k6TUyTODAhCkLaLWtMU0icqsm2&#10;8vYL4gBH259+f3+xGqxhJ+x960jAbJoAQ6qdaqkR8Pa6vV4A80GSksYRCvhGD6tydFXIXLkzveCp&#10;Cg2LIeRzKUCH0OWc+1qjlX7qOqR4+3C9lSGOfcNVL88x3BqeJskdt7Kl+EHLDh801l/V0Qp4ev/c&#10;kN6bzWOV6bB/3i12el0LMRkP63tgAYfwB8OPflSHMjod3JGUZ0ZAepvdRFTAPEuBRWA5W86BHX4X&#10;vCz4/wblBQAA//8DAFBLAQItABQABgAIAAAAIQC2gziS/gAAAOEBAAATAAAAAAAAAAAAAAAAAAAA&#10;AABbQ29udGVudF9UeXBlc10ueG1sUEsBAi0AFAAGAAgAAAAhADj9If/WAAAAlAEAAAsAAAAAAAAA&#10;AAAAAAAALwEAAF9yZWxzLy5yZWxzUEsBAi0AFAAGAAgAAAAhACttoAnFAQAAbQMAAA4AAAAAAAAA&#10;AAAAAAAALgIAAGRycy9lMm9Eb2MueG1sUEsBAi0AFAAGAAgAAAAhAGelc4zgAAAACQEAAA8AAAAA&#10;AAAAAAAAAAAAHwQAAGRycy9kb3ducmV2LnhtbFBLBQYAAAAABAAEAPMAAAAsBQAAAAA=&#10;" strokecolor="#d9d9d9" strokeweight=".72pt">
                <w10:wrap anchorx="page"/>
              </v:line>
            </w:pict>
          </mc:Fallback>
        </mc:AlternateContent>
      </w:r>
      <w:r w:rsidR="00665D3B">
        <w:rPr>
          <w:noProof/>
          <w:lang w:val="en-GB" w:eastAsia="en-GB"/>
        </w:rPr>
        <w:drawing>
          <wp:anchor distT="0" distB="0" distL="0" distR="0" simplePos="0" relativeHeight="486393856" behindDoc="1" locked="0" layoutInCell="1" allowOverlap="1" wp14:anchorId="5C05CC8D" wp14:editId="658512DD">
            <wp:simplePos x="0" y="0"/>
            <wp:positionH relativeFrom="page">
              <wp:posOffset>2144014</wp:posOffset>
            </wp:positionH>
            <wp:positionV relativeFrom="page">
              <wp:posOffset>3648709</wp:posOffset>
            </wp:positionV>
            <wp:extent cx="78340" cy="74675"/>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33" cstate="print"/>
                    <a:stretch>
                      <a:fillRect/>
                    </a:stretch>
                  </pic:blipFill>
                  <pic:spPr>
                    <a:xfrm>
                      <a:off x="0" y="0"/>
                      <a:ext cx="78340" cy="74675"/>
                    </a:xfrm>
                    <a:prstGeom prst="rect">
                      <a:avLst/>
                    </a:prstGeom>
                  </pic:spPr>
                </pic:pic>
              </a:graphicData>
            </a:graphic>
          </wp:anchor>
        </w:drawing>
      </w:r>
      <w:r w:rsidR="00665D3B">
        <w:rPr>
          <w:noProof/>
          <w:lang w:val="en-GB" w:eastAsia="en-GB"/>
        </w:rPr>
        <w:drawing>
          <wp:anchor distT="0" distB="0" distL="0" distR="0" simplePos="0" relativeHeight="486394368" behindDoc="1" locked="0" layoutInCell="1" allowOverlap="1" wp14:anchorId="3D3199BA" wp14:editId="32E34E8F">
            <wp:simplePos x="0" y="0"/>
            <wp:positionH relativeFrom="page">
              <wp:posOffset>2572257</wp:posOffset>
            </wp:positionH>
            <wp:positionV relativeFrom="page">
              <wp:posOffset>3648709</wp:posOffset>
            </wp:positionV>
            <wp:extent cx="70968" cy="72866"/>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34" cstate="print"/>
                    <a:stretch>
                      <a:fillRect/>
                    </a:stretch>
                  </pic:blipFill>
                  <pic:spPr>
                    <a:xfrm>
                      <a:off x="0" y="0"/>
                      <a:ext cx="70968" cy="72866"/>
                    </a:xfrm>
                    <a:prstGeom prst="rect">
                      <a:avLst/>
                    </a:prstGeom>
                  </pic:spPr>
                </pic:pic>
              </a:graphicData>
            </a:graphic>
          </wp:anchor>
        </w:drawing>
      </w:r>
      <w:r w:rsidR="00665D3B">
        <w:rPr>
          <w:noProof/>
          <w:lang w:val="en-GB" w:eastAsia="en-GB"/>
        </w:rPr>
        <w:drawing>
          <wp:anchor distT="0" distB="0" distL="0" distR="0" simplePos="0" relativeHeight="486394880" behindDoc="1" locked="0" layoutInCell="1" allowOverlap="1" wp14:anchorId="5549A38F" wp14:editId="0514761A">
            <wp:simplePos x="0" y="0"/>
            <wp:positionH relativeFrom="page">
              <wp:posOffset>3011170</wp:posOffset>
            </wp:positionH>
            <wp:positionV relativeFrom="page">
              <wp:posOffset>3645534</wp:posOffset>
            </wp:positionV>
            <wp:extent cx="63782" cy="70008"/>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35" cstate="print"/>
                    <a:stretch>
                      <a:fillRect/>
                    </a:stretch>
                  </pic:blipFill>
                  <pic:spPr>
                    <a:xfrm>
                      <a:off x="0" y="0"/>
                      <a:ext cx="63782" cy="70008"/>
                    </a:xfrm>
                    <a:prstGeom prst="rect">
                      <a:avLst/>
                    </a:prstGeom>
                  </pic:spPr>
                </pic:pic>
              </a:graphicData>
            </a:graphic>
          </wp:anchor>
        </w:drawing>
      </w:r>
      <w:r w:rsidR="00665D3B">
        <w:rPr>
          <w:noProof/>
          <w:lang w:val="en-GB" w:eastAsia="en-GB"/>
        </w:rPr>
        <w:drawing>
          <wp:anchor distT="0" distB="0" distL="0" distR="0" simplePos="0" relativeHeight="486395392" behindDoc="1" locked="0" layoutInCell="1" allowOverlap="1" wp14:anchorId="7D036C0E" wp14:editId="0755402A">
            <wp:simplePos x="0" y="0"/>
            <wp:positionH relativeFrom="page">
              <wp:posOffset>3426840</wp:posOffset>
            </wp:positionH>
            <wp:positionV relativeFrom="page">
              <wp:posOffset>3644646</wp:posOffset>
            </wp:positionV>
            <wp:extent cx="72508" cy="77724"/>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36" cstate="print"/>
                    <a:stretch>
                      <a:fillRect/>
                    </a:stretch>
                  </pic:blipFill>
                  <pic:spPr>
                    <a:xfrm>
                      <a:off x="0" y="0"/>
                      <a:ext cx="72508" cy="77724"/>
                    </a:xfrm>
                    <a:prstGeom prst="rect">
                      <a:avLst/>
                    </a:prstGeom>
                  </pic:spPr>
                </pic:pic>
              </a:graphicData>
            </a:graphic>
          </wp:anchor>
        </w:drawing>
      </w:r>
      <w:r w:rsidR="00665D3B">
        <w:rPr>
          <w:noProof/>
          <w:lang w:val="en-GB" w:eastAsia="en-GB"/>
        </w:rPr>
        <w:drawing>
          <wp:anchor distT="0" distB="0" distL="0" distR="0" simplePos="0" relativeHeight="486395904" behindDoc="1" locked="0" layoutInCell="1" allowOverlap="1" wp14:anchorId="6C8B2E19" wp14:editId="327460AE">
            <wp:simplePos x="0" y="0"/>
            <wp:positionH relativeFrom="page">
              <wp:posOffset>3862854</wp:posOffset>
            </wp:positionH>
            <wp:positionV relativeFrom="page">
              <wp:posOffset>3644265</wp:posOffset>
            </wp:positionV>
            <wp:extent cx="66053" cy="72866"/>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37" cstate="print"/>
                    <a:stretch>
                      <a:fillRect/>
                    </a:stretch>
                  </pic:blipFill>
                  <pic:spPr>
                    <a:xfrm>
                      <a:off x="0" y="0"/>
                      <a:ext cx="66053" cy="72866"/>
                    </a:xfrm>
                    <a:prstGeom prst="rect">
                      <a:avLst/>
                    </a:prstGeom>
                  </pic:spPr>
                </pic:pic>
              </a:graphicData>
            </a:graphic>
          </wp:anchor>
        </w:drawing>
      </w:r>
      <w:r w:rsidR="00665D3B">
        <w:rPr>
          <w:noProof/>
          <w:lang w:val="en-GB" w:eastAsia="en-GB"/>
        </w:rPr>
        <w:drawing>
          <wp:anchor distT="0" distB="0" distL="0" distR="0" simplePos="0" relativeHeight="486396416" behindDoc="1" locked="0" layoutInCell="1" allowOverlap="1" wp14:anchorId="35ADC6C2" wp14:editId="66AEC841">
            <wp:simplePos x="0" y="0"/>
            <wp:positionH relativeFrom="page">
              <wp:posOffset>4280661</wp:posOffset>
            </wp:positionH>
            <wp:positionV relativeFrom="page">
              <wp:posOffset>3641090</wp:posOffset>
            </wp:positionV>
            <wp:extent cx="65593" cy="79248"/>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38" cstate="print"/>
                    <a:stretch>
                      <a:fillRect/>
                    </a:stretch>
                  </pic:blipFill>
                  <pic:spPr>
                    <a:xfrm>
                      <a:off x="0" y="0"/>
                      <a:ext cx="65593" cy="79248"/>
                    </a:xfrm>
                    <a:prstGeom prst="rect">
                      <a:avLst/>
                    </a:prstGeom>
                  </pic:spPr>
                </pic:pic>
              </a:graphicData>
            </a:graphic>
          </wp:anchor>
        </w:drawing>
      </w:r>
      <w:r w:rsidR="00665D3B">
        <w:rPr>
          <w:noProof/>
          <w:lang w:val="en-GB" w:eastAsia="en-GB"/>
        </w:rPr>
        <w:drawing>
          <wp:anchor distT="0" distB="0" distL="0" distR="0" simplePos="0" relativeHeight="486396928" behindDoc="1" locked="0" layoutInCell="1" allowOverlap="1" wp14:anchorId="5A456644" wp14:editId="337113D3">
            <wp:simplePos x="0" y="0"/>
            <wp:positionH relativeFrom="page">
              <wp:posOffset>4715402</wp:posOffset>
            </wp:positionH>
            <wp:positionV relativeFrom="page">
              <wp:posOffset>3646804</wp:posOffset>
            </wp:positionV>
            <wp:extent cx="71300" cy="72866"/>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39" cstate="print"/>
                    <a:stretch>
                      <a:fillRect/>
                    </a:stretch>
                  </pic:blipFill>
                  <pic:spPr>
                    <a:xfrm>
                      <a:off x="0" y="0"/>
                      <a:ext cx="71300" cy="72866"/>
                    </a:xfrm>
                    <a:prstGeom prst="rect">
                      <a:avLst/>
                    </a:prstGeom>
                  </pic:spPr>
                </pic:pic>
              </a:graphicData>
            </a:graphic>
          </wp:anchor>
        </w:drawing>
      </w:r>
      <w:r w:rsidR="00665D3B">
        <w:rPr>
          <w:noProof/>
          <w:lang w:val="en-GB" w:eastAsia="en-GB"/>
        </w:rPr>
        <w:drawing>
          <wp:anchor distT="0" distB="0" distL="0" distR="0" simplePos="0" relativeHeight="486397440" behindDoc="1" locked="0" layoutInCell="1" allowOverlap="1" wp14:anchorId="14124652" wp14:editId="1C2061E7">
            <wp:simplePos x="0" y="0"/>
            <wp:positionH relativeFrom="page">
              <wp:posOffset>5143901</wp:posOffset>
            </wp:positionH>
            <wp:positionV relativeFrom="page">
              <wp:posOffset>3648328</wp:posOffset>
            </wp:positionV>
            <wp:extent cx="65816" cy="73151"/>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40" cstate="print"/>
                    <a:stretch>
                      <a:fillRect/>
                    </a:stretch>
                  </pic:blipFill>
                  <pic:spPr>
                    <a:xfrm>
                      <a:off x="0" y="0"/>
                      <a:ext cx="65816" cy="73151"/>
                    </a:xfrm>
                    <a:prstGeom prst="rect">
                      <a:avLst/>
                    </a:prstGeom>
                  </pic:spPr>
                </pic:pic>
              </a:graphicData>
            </a:graphic>
          </wp:anchor>
        </w:drawing>
      </w:r>
      <w:r>
        <w:rPr>
          <w:noProof/>
          <w:lang w:val="en-GB" w:eastAsia="en-GB"/>
        </w:rPr>
        <mc:AlternateContent>
          <mc:Choice Requires="wpg">
            <w:drawing>
              <wp:anchor distT="0" distB="0" distL="114300" distR="114300" simplePos="0" relativeHeight="486397952" behindDoc="1" locked="0" layoutInCell="1" allowOverlap="1" wp14:anchorId="2158918B" wp14:editId="4D637C18">
                <wp:simplePos x="0" y="0"/>
                <wp:positionH relativeFrom="page">
                  <wp:posOffset>2936875</wp:posOffset>
                </wp:positionH>
                <wp:positionV relativeFrom="page">
                  <wp:posOffset>3889375</wp:posOffset>
                </wp:positionV>
                <wp:extent cx="71755" cy="73660"/>
                <wp:effectExtent l="0" t="0" r="0" b="0"/>
                <wp:wrapNone/>
                <wp:docPr id="16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73660"/>
                          <a:chOff x="4625" y="6125"/>
                          <a:chExt cx="113" cy="116"/>
                        </a:xfrm>
                      </wpg:grpSpPr>
                      <wps:wsp>
                        <wps:cNvPr id="167" name="Rectangle 159"/>
                        <wps:cNvSpPr>
                          <a:spLocks noChangeArrowheads="1"/>
                        </wps:cNvSpPr>
                        <wps:spPr bwMode="auto">
                          <a:xfrm>
                            <a:off x="4632" y="6132"/>
                            <a:ext cx="99" cy="10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58"/>
                        <wps:cNvSpPr>
                          <a:spLocks noChangeArrowheads="1"/>
                        </wps:cNvSpPr>
                        <wps:spPr bwMode="auto">
                          <a:xfrm>
                            <a:off x="4632" y="6132"/>
                            <a:ext cx="99" cy="10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1469BF" id="Group 157" o:spid="_x0000_s1026" style="position:absolute;margin-left:231.25pt;margin-top:306.25pt;width:5.65pt;height:5.8pt;z-index:-16918528;mso-position-horizontal-relative:page;mso-position-vertical-relative:page" coordorigin="4625,6125" coordsize="11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fNuwIAAL0HAAAOAAAAZHJzL2Uyb0RvYy54bWzcVVFv2yAQfp+0/4B4XxyniZ1YdaoqTatJ&#10;3Vat2w8gGNtoGBiQON2v3wFOmmYPkzpp0uYH6447jrvvu4PLq30n0I4Zy5UscToaY8QkVRWXTYm/&#10;frl9N8fIOiIrIpRkJX5iFl8t37657HXBJqpVomIGQRBpi16XuHVOF0liacs6YkdKMwnGWpmOOFBN&#10;k1SG9BC9E8lkPM6SXplKG0WZtbB6E414GeLXNaPuU11b5pAoMeTmwt+E/8b/k+UlKRpDdMvpkAZ5&#10;RRYd4RIOPYa6IY6greG/hOo4Ncqq2o2o6hJV15yyUANUk47PqrkzaqtDLU3RN/oIE0B7htOrw9KP&#10;uweDeAXcZRlGknRAUjgXpbPcw9PrpgCvO6Mf9YOJNYJ4r+g3C+bk3O71JjqjTf9BVRCQbJ0K8Oxr&#10;0/kQUDjaBxaejiywvUMUFvM0n80womDJL7Js4Ii2QKTfM80mYAVjloIQ+KPtetibphdxZ5pm3paQ&#10;Ih4Z0hzS8jVBt9lnQO2fAfrYEs0CT9ZDdQQ0PwD6GfqQyEYwAHURQQ2eB0RthBNJtWrBj10bo/qW&#10;kQoSS0MdPmMIHTd4xQIZv8V3ml1MBqxACFgdUF4sBqDG8YADUKTQxro7pjrkhRIbyD1wR3b31kVM&#10;Dy6eSqsEr265EEExzWYlDNoRmLd1vs7WBxpeuAnpnaXy22JEvwIcxboiQRtVPUGNRsWhhUsGhFaZ&#10;Hxj1MLAltt+3xDCMxHsJOC3S6dRPeFCms3wCijm1bE4tRFIIVWKHURRXLt4KW21408JJaShaqmvo&#10;3ZqHwn1+MashWeihv9ZMcJHG6Txtpvl/1kzHliCFkKiPrAYiXvSPPW2zcfjClJx1Y8cdPC6CdyWe&#10;H51I4QdrLaswDo5wEWW4Kv7hJgz3G7wR4cob3jP/CJ3qoWmfX93lTwAAAP//AwBQSwMEFAAGAAgA&#10;AAAhAAHvGTfiAAAACwEAAA8AAABkcnMvZG93bnJldi54bWxMj8FqwzAQRO+F/oPYQm+NLMdxg2s5&#10;hND2FApNCiU3xdrYJpZkLMV2/r6bU3Pb3Rlm3+SrybRswN43zkoQswgY2tLpxlYSfvYfL0tgPiir&#10;VessSriih1Xx+JCrTLvRfuOwCxWjEOszJaEOocs492WNRvmZ69CSdnK9UYHWvuK6VyOFm5bHUZRy&#10;oxpLH2rV4abG8ry7GAmfoxrXc/E+bM+nzfWwX3z9bgVK+fw0rd+ABZzCvxlu+IQOBTEd3cVqz1oJ&#10;SRovyCohFbeBHMnrnMoc6RInAniR8/sOxR8AAAD//wMAUEsBAi0AFAAGAAgAAAAhALaDOJL+AAAA&#10;4QEAABMAAAAAAAAAAAAAAAAAAAAAAFtDb250ZW50X1R5cGVzXS54bWxQSwECLQAUAAYACAAAACEA&#10;OP0h/9YAAACUAQAACwAAAAAAAAAAAAAAAAAvAQAAX3JlbHMvLnJlbHNQSwECLQAUAAYACAAAACEA&#10;rai3zbsCAAC9BwAADgAAAAAAAAAAAAAAAAAuAgAAZHJzL2Uyb0RvYy54bWxQSwECLQAUAAYACAAA&#10;ACEAAe8ZN+IAAAALAQAADwAAAAAAAAAAAAAAAAAVBQAAZHJzL2Rvd25yZXYueG1sUEsFBgAAAAAE&#10;AAQA8wAAACQGAAAAAA==&#10;">
                <v:rect id="Rectangle 159" o:spid="_x0000_s1027" style="position:absolute;left:4632;top:6132;width:9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q5UwwAAANwAAAAPAAAAZHJzL2Rvd25yZXYueG1sRE9LbsIw&#10;EN1X4g7WIHVXHLIIJWAiBKqoWPQDHGCIJ3FEPI5iA2lPX1eq1N08ve8si8G24ka9bxwrmE4SEMSl&#10;0w3XCk7Hl6dnED4ga2wdk4Iv8lCsRg9LzLW78yfdDqEWMYR9jgpMCF0upS8NWfQT1xFHrnK9xRBh&#10;X0vd4z2G21amSZJJiw3HBoMdbQyVl8PVKpjvkm+zp7dd9jHb7lNbVtX1/K7U43hYL0AEGsK/+M/9&#10;quP8bAa/z8QL5OoHAAD//wMAUEsBAi0AFAAGAAgAAAAhANvh9svuAAAAhQEAABMAAAAAAAAAAAAA&#10;AAAAAAAAAFtDb250ZW50X1R5cGVzXS54bWxQSwECLQAUAAYACAAAACEAWvQsW78AAAAVAQAACwAA&#10;AAAAAAAAAAAAAAAfAQAAX3JlbHMvLnJlbHNQSwECLQAUAAYACAAAACEAn76uVMMAAADcAAAADwAA&#10;AAAAAAAAAAAAAAAHAgAAZHJzL2Rvd25yZXYueG1sUEsFBgAAAAADAAMAtwAAAPcCAAAAAA==&#10;" fillcolor="#e7e6e6" stroked="f"/>
                <v:rect id="Rectangle 158" o:spid="_x0000_s1028" style="position:absolute;left:4632;top:6132;width:9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7Z6xQAAANwAAAAPAAAAZHJzL2Rvd25yZXYueG1sRI9BS8NA&#10;EIXvQv/DMgVvdrciQWK3pZQK0pPGHOptzI7Z0OxsyK5p/PfOQfA2w3vz3jeb3Rx6NdGYusgW1isD&#10;iriJruPWQv3+fPcIKmVkh31ksvBDCXbbxc0GSxev/EZTlVslIZxKtOBzHkqtU+MpYFrFgVi0rzgG&#10;zLKOrXYjXiU89PremEIH7FgaPA508NRcqu9g4WM+1Xgyr93DZ3MujofK+Kmvrb1dzvsnUJnm/G/+&#10;u35xgl8IrTwjE+jtLwAAAP//AwBQSwECLQAUAAYACAAAACEA2+H2y+4AAACFAQAAEwAAAAAAAAAA&#10;AAAAAAAAAAAAW0NvbnRlbnRfVHlwZXNdLnhtbFBLAQItABQABgAIAAAAIQBa9CxbvwAAABUBAAAL&#10;AAAAAAAAAAAAAAAAAB8BAABfcmVscy8ucmVsc1BLAQItABQABgAIAAAAIQCcy7Z6xQAAANwAAAAP&#10;AAAAAAAAAAAAAAAAAAcCAABkcnMvZG93bnJldi54bWxQSwUGAAAAAAMAAwC3AAAA+QIAAAAA&#10;" filled="f" strokeweight=".72pt"/>
                <w10:wrap anchorx="page" anchory="page"/>
              </v:group>
            </w:pict>
          </mc:Fallback>
        </mc:AlternateContent>
      </w:r>
      <w:r>
        <w:rPr>
          <w:noProof/>
          <w:lang w:val="en-GB" w:eastAsia="en-GB"/>
        </w:rPr>
        <mc:AlternateContent>
          <mc:Choice Requires="wpg">
            <w:drawing>
              <wp:anchor distT="0" distB="0" distL="114300" distR="114300" simplePos="0" relativeHeight="486398464" behindDoc="1" locked="0" layoutInCell="1" allowOverlap="1" wp14:anchorId="5DD444EE" wp14:editId="4CDD73BA">
                <wp:simplePos x="0" y="0"/>
                <wp:positionH relativeFrom="page">
                  <wp:posOffset>3329940</wp:posOffset>
                </wp:positionH>
                <wp:positionV relativeFrom="page">
                  <wp:posOffset>3889375</wp:posOffset>
                </wp:positionV>
                <wp:extent cx="71755" cy="73660"/>
                <wp:effectExtent l="0" t="0" r="0" b="0"/>
                <wp:wrapNone/>
                <wp:docPr id="16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73660"/>
                          <a:chOff x="5244" y="6125"/>
                          <a:chExt cx="113" cy="116"/>
                        </a:xfrm>
                      </wpg:grpSpPr>
                      <wps:wsp>
                        <wps:cNvPr id="164" name="Rectangle 156"/>
                        <wps:cNvSpPr>
                          <a:spLocks noChangeArrowheads="1"/>
                        </wps:cNvSpPr>
                        <wps:spPr bwMode="auto">
                          <a:xfrm>
                            <a:off x="5251" y="6132"/>
                            <a:ext cx="99" cy="101"/>
                          </a:xfrm>
                          <a:prstGeom prst="rect">
                            <a:avLst/>
                          </a:prstGeom>
                          <a:solidFill>
                            <a:srgbClr val="AEAB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55"/>
                        <wps:cNvSpPr>
                          <a:spLocks noChangeArrowheads="1"/>
                        </wps:cNvSpPr>
                        <wps:spPr bwMode="auto">
                          <a:xfrm>
                            <a:off x="5251" y="6132"/>
                            <a:ext cx="99" cy="10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5449BB" id="Group 154" o:spid="_x0000_s1026" style="position:absolute;margin-left:262.2pt;margin-top:306.25pt;width:5.65pt;height:5.8pt;z-index:-16918016;mso-position-horizontal-relative:page;mso-position-vertical-relative:page" coordorigin="5244,6125" coordsize="11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w3vwIAAL0HAAAOAAAAZHJzL2Uyb0RvYy54bWzUVW1v2yAQ/j5p/wHxfXHsxklr1anS9EWT&#10;uq1atx9AMLbRMDAgcbpfvwOcNGknTeqkSfUHi+OO4+55HuD8YtsJtGHGciVLnI7GGDFJVcVlU+Lv&#10;324+nGJkHZEVEUqyEj8yiy/m79+d97pgmWqVqJhBkETaotclbp3TRZJY2rKO2JHSTIKzVqYjDkzT&#10;JJUhPWTvRJKNx9OkV6bSRlFmLcxeRSeeh/x1zaj7UteWOSRKDLW58Dfhv/L/ZH5OisYQ3XI6lEFe&#10;UUVHuIRN96muiCNobfiLVB2nRllVuxFVXaLqmlMWeoBu0vGzbm6NWuvQS1P0jd7DBNA+w+nVaenn&#10;zb1BvALupicYSdIBSWFflOYTD0+vmwKibo1+0Pcm9gjDO0V/WHAnz/3ebmIwWvWfVAUJydqpAM+2&#10;Np1PAY2jbWDhcc8C2zpEYXKWzvIcIwqe2cl0OnBEWyDSr8mzyQQjcE7TLI/80fZ6WJum0IRfmaZT&#10;70tIEbcMZQ5l+Z5AbfYJUPtvgD60RLPAk/VQ7QGFOiOgX0GHRDaCAaihLl8ARO4QtRFOJNWyhTi2&#10;MEb1LSMVFJaGPo4WeMMCGX/FN8/ydMDqJItY7VA+OxuAGscNdkCRQhvrbpnqkB+U2EDtgTuyubMu&#10;YroL8VRaJXh1w4UIhmlWS2HQhsB5W1wvLheXAw1HYUL6YKn8spjRzwBHsa9I0EpVj9CjUfHQwiUD&#10;g1aZXxj1cGBLbH+uiWEYiY8ScDpLJxN/woMxyWcZGObQszr0EEkhVYkdRnG4dPFWWGvDmxZ2SkPT&#10;Ui1AuzUPjfv6YlVDsaCh/yYmOBIvxRQOwJE2gJA3LKa9JEghJOojq4GII/3YQ5mNw/cnmXXcweMi&#10;eFfi030QKfzBupYVCI8UjnARx3BVvGERhvsN3ohw5Q3vmX+EDu0g2qdXd/4bAAD//wMAUEsDBBQA&#10;BgAIAAAAIQA9eov64gAAAAsBAAAPAAAAZHJzL2Rvd25yZXYueG1sTI/BTsMwDIbvSLxDZCRuLE3X&#10;DFSaTtMEnCYkNiTEzWu8tlqTVE3Wdm9POMHR9qff31+sZ9OxkQbfOqtALBJgZCunW1sr+Dy8PjwB&#10;8wGtxs5ZUnAlD+vy9qbAXLvJftC4DzWLIdbnqKAJoc8591VDBv3C9WTj7eQGgyGOQ831gFMMNx1P&#10;k2TFDbY2fmiwp21D1Xl/MQreJpw2S/Ey7s6n7fX7IN+/doKUur+bN8/AAs3hD4Zf/agOZXQ6uovV&#10;nnUKZJplEVWwEqkEFgm5lI/AjnGTZgJ4WfD/HcofAAAA//8DAFBLAQItABQABgAIAAAAIQC2gziS&#10;/gAAAOEBAAATAAAAAAAAAAAAAAAAAAAAAABbQ29udGVudF9UeXBlc10ueG1sUEsBAi0AFAAGAAgA&#10;AAAhADj9If/WAAAAlAEAAAsAAAAAAAAAAAAAAAAALwEAAF9yZWxzLy5yZWxzUEsBAi0AFAAGAAgA&#10;AAAhAOepTDe/AgAAvQcAAA4AAAAAAAAAAAAAAAAALgIAAGRycy9lMm9Eb2MueG1sUEsBAi0AFAAG&#10;AAgAAAAhAD16i/riAAAACwEAAA8AAAAAAAAAAAAAAAAAGQUAAGRycy9kb3ducmV2LnhtbFBLBQYA&#10;AAAABAAEAPMAAAAoBgAAAAA=&#10;">
                <v:rect id="Rectangle 156" o:spid="_x0000_s1027" style="position:absolute;left:5251;top:6132;width:9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b9wQAAANwAAAAPAAAAZHJzL2Rvd25yZXYueG1sRE9Li8Iw&#10;EL4v+B/CCHtbE0XFVqOIIvu4+eh9aMa2tpmUJmr3328WFvY2H99zVpveNuJBna8caxiPFAji3JmK&#10;Cw2X8+FtAcIHZIONY9LwTR4268HLClPjnnykxykUIoawT1FDGUKbSunzkiz6kWuJI3d1ncUQYVdI&#10;0+EzhttGTpSaS4sVx4YSW9qVlNenu9WQ1TeVfe3V7Pbut8msrpLskxOtX4f9dgkiUB/+xX/uDxPn&#10;z6fw+0y8QK5/AAAA//8DAFBLAQItABQABgAIAAAAIQDb4fbL7gAAAIUBAAATAAAAAAAAAAAAAAAA&#10;AAAAAABbQ29udGVudF9UeXBlc10ueG1sUEsBAi0AFAAGAAgAAAAhAFr0LFu/AAAAFQEAAAsAAAAA&#10;AAAAAAAAAAAAHwEAAF9yZWxzLy5yZWxzUEsBAi0AFAAGAAgAAAAhAPNuVv3BAAAA3AAAAA8AAAAA&#10;AAAAAAAAAAAABwIAAGRycy9kb3ducmV2LnhtbFBLBQYAAAAAAwADALcAAAD1AgAAAAA=&#10;" fillcolor="#aeabab" stroked="f"/>
                <v:rect id="Rectangle 155" o:spid="_x0000_s1028" style="position:absolute;left:5251;top:6132;width:9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nkwgAAANwAAAAPAAAAZHJzL2Rvd25yZXYueG1sRE9Na8JA&#10;EL0X+h+WEXqru5YaSnQVkRaKJ4051NuYHbPB7GzIbmP677tCobd5vM9ZrkfXioH60HjWMJsqEMSV&#10;Nw3XGsrjx/MbiBCRDbaeScMPBVivHh+WmBt/4wMNRaxFCuGQowYbY5dLGSpLDsPUd8SJu/jeYUyw&#10;r6Xp8ZbCXStflMqkw4ZTg8WOtpaqa/HtNJzGXYk7tW9ez9VX9r4tlB3aUuunybhZgIg0xn/xn/vT&#10;pPnZHO7PpAvk6hcAAP//AwBQSwECLQAUAAYACAAAACEA2+H2y+4AAACFAQAAEwAAAAAAAAAAAAAA&#10;AAAAAAAAW0NvbnRlbnRfVHlwZXNdLnhtbFBLAQItABQABgAIAAAAIQBa9CxbvwAAABUBAAALAAAA&#10;AAAAAAAAAAAAAB8BAABfcmVscy8ucmVsc1BLAQItABQABgAIAAAAIQByyhnkwgAAANwAAAAPAAAA&#10;AAAAAAAAAAAAAAcCAABkcnMvZG93bnJldi54bWxQSwUGAAAAAAMAAwC3AAAA9gIAAAAA&#10;" filled="f" strokeweight=".72pt"/>
                <w10:wrap anchorx="page" anchory="page"/>
              </v:group>
            </w:pict>
          </mc:Fallback>
        </mc:AlternateContent>
      </w:r>
      <w:r>
        <w:rPr>
          <w:noProof/>
          <w:lang w:val="en-GB" w:eastAsia="en-GB"/>
        </w:rPr>
        <mc:AlternateContent>
          <mc:Choice Requires="wpg">
            <w:drawing>
              <wp:anchor distT="0" distB="0" distL="114300" distR="114300" simplePos="0" relativeHeight="486398976" behindDoc="1" locked="0" layoutInCell="1" allowOverlap="1" wp14:anchorId="33654A95" wp14:editId="5B9EA67E">
                <wp:simplePos x="0" y="0"/>
                <wp:positionH relativeFrom="page">
                  <wp:posOffset>3858895</wp:posOffset>
                </wp:positionH>
                <wp:positionV relativeFrom="page">
                  <wp:posOffset>3889375</wp:posOffset>
                </wp:positionV>
                <wp:extent cx="71755" cy="73660"/>
                <wp:effectExtent l="0" t="0" r="0" b="0"/>
                <wp:wrapNone/>
                <wp:docPr id="16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73660"/>
                          <a:chOff x="6077" y="6125"/>
                          <a:chExt cx="113" cy="116"/>
                        </a:xfrm>
                      </wpg:grpSpPr>
                      <wps:wsp>
                        <wps:cNvPr id="161" name="Rectangle 153"/>
                        <wps:cNvSpPr>
                          <a:spLocks noChangeArrowheads="1"/>
                        </wps:cNvSpPr>
                        <wps:spPr bwMode="auto">
                          <a:xfrm>
                            <a:off x="6084" y="6132"/>
                            <a:ext cx="99"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52"/>
                        <wps:cNvSpPr>
                          <a:spLocks noChangeArrowheads="1"/>
                        </wps:cNvSpPr>
                        <wps:spPr bwMode="auto">
                          <a:xfrm>
                            <a:off x="6084" y="6132"/>
                            <a:ext cx="99" cy="10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A6B843" id="Group 151" o:spid="_x0000_s1026" style="position:absolute;margin-left:303.85pt;margin-top:306.25pt;width:5.65pt;height:5.8pt;z-index:-16917504;mso-position-horizontal-relative:page;mso-position-vertical-relative:page" coordorigin="6077,6125" coordsize="11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Ic/sQIAAL0HAAAOAAAAZHJzL2Uyb0RvYy54bWzUVdtu3CAQfa/Uf0C8NzZ78SZWvFGUmyql&#10;bdS0H8BibKNioMCuN/36DuDdbNJKrVKpUvxgMcwwzJxzgNOzbS/RhlsntKowOcox4orpWqi2wl+/&#10;XL87xsh5qmoqteIVfuAOny3fvjkdTMknutOy5hZBEuXKwVS4896UWeZYx3vqjrThCpyNtj31YNo2&#10;qy0dIHsvs0meF9mgbW2sZtw5mL1MTryM+ZuGM/+paRz3SFYYavPxb+N/Ff7Z8pSWraWmE2wsg76g&#10;ip4KBZvuU11ST9Hail9S9YJZ7XTjj5juM900gvHYA3RD8mfd3Fi9NrGXthxas4cJoH2G04vTso+b&#10;O4tEDdwVgI+iPZAU90VkTgI8g2lLiLqx5t7c2dQjDG81++bAnT33B7tNwWg1fNA1JKRrryM828b2&#10;IQU0jraRhYc9C3zrEYPJBVnM5xgx8CymBVQVOWIdEBnWFPligRE4CzKZ73xX41pCpmklIUXwZbRM&#10;W8Yyx7JCT6A29wio+zdA7ztqeOTJBaj2gJIdoJ9Bh1S1kgOo0wRqjNwh6hKcSOmLDuL4ubV66Dit&#10;obBIApR/sCAYDsj4I75FfjwbsZpOElY7lE9ORqDytMEOKFoa6/wN1z0KgwpbqD1yRze3zidMdyGB&#10;SqelqK+FlNGw7epCWrSh4bzFb6ThSZhUIVjpsCxlDDOxydBXImil6wfo0ep0aOGSgUGn7Q+MBjiw&#10;FXbf19RyjOR7BTidkNksnPBozOaLCRj20LM69FDFIFWFPUZpeOHTrbA2VrQd7ERi00qfg3YbERsP&#10;uKeqxmJBQ/9NTJPfiSmS+kQbQMgrFtNeErSUCg2J1UjEE/24v5NZLzw8LlL0FT7ea5GW4WBdqTpe&#10;K54KmcZwVbxiEcb7Dd6IeOWN71l4hA7tKNrHV3f5EwAA//8DAFBLAwQUAAYACAAAACEAqM7yZuEA&#10;AAALAQAADwAAAGRycy9kb3ducmV2LnhtbEyPQUvDQBCF74L/YRnBm91stGmN2ZRS1FMRbIXibZtM&#10;k9DsbMhuk/TfO5709h7z8ea9bDXZVgzY+8aRBjWLQCAVrmyo0vC1f3tYgvDBUGlaR6jhih5W+e1N&#10;ZtLSjfSJwy5UgkPIp0ZDHUKXSumLGq3xM9ch8e3kemsC276SZW9GDretjKMokdY0xB9q0+GmxuK8&#10;u1gN76MZ14/qddieT5vr937+cdgq1Pr+blq/gAg4hT8Yfutzdci509FdqPSi1ZBEiwWjLFQ8B8FE&#10;op553ZFF/KRA5pn8vyH/AQAA//8DAFBLAQItABQABgAIAAAAIQC2gziS/gAAAOEBAAATAAAAAAAA&#10;AAAAAAAAAAAAAABbQ29udGVudF9UeXBlc10ueG1sUEsBAi0AFAAGAAgAAAAhADj9If/WAAAAlAEA&#10;AAsAAAAAAAAAAAAAAAAALwEAAF9yZWxzLy5yZWxzUEsBAi0AFAAGAAgAAAAhAPsYhz+xAgAAvQcA&#10;AA4AAAAAAAAAAAAAAAAALgIAAGRycy9lMm9Eb2MueG1sUEsBAi0AFAAGAAgAAAAhAKjO8mbhAAAA&#10;CwEAAA8AAAAAAAAAAAAAAAAACwUAAGRycy9kb3ducmV2LnhtbFBLBQYAAAAABAAEAPMAAAAZBgAA&#10;AAA=&#10;">
                <v:rect id="Rectangle 153" o:spid="_x0000_s1027" style="position:absolute;left:6084;top:6132;width:9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rect id="Rectangle 152" o:spid="_x0000_s1028" style="position:absolute;left:6084;top:6132;width:9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4GQwgAAANwAAAAPAAAAZHJzL2Rvd25yZXYueG1sRE9Na8JA&#10;EL0X/A/LCL3VXUVCia5SREE8tWkOeptmp9nQ7GzIrjH9992C4G0e73PW29G1YqA+NJ41zGcKBHHl&#10;TcO1hvLz8PIKIkRkg61n0vBLAbabydMac+Nv/EFDEWuRQjjkqMHG2OVShsqSwzDzHXHivn3vMCbY&#10;19L0eEvhrpULpTLpsOHUYLGjnaXqp7g6DZfxVOJJvTfLr+qc7XeFskNbav08Hd9WICKN8SG+u48m&#10;zc8W8P9MukBu/gAAAP//AwBQSwECLQAUAAYACAAAACEA2+H2y+4AAACFAQAAEwAAAAAAAAAAAAAA&#10;AAAAAAAAW0NvbnRlbnRfVHlwZXNdLnhtbFBLAQItABQABgAIAAAAIQBa9CxbvwAAABUBAAALAAAA&#10;AAAAAAAAAAAAAB8BAABfcmVscy8ucmVsc1BLAQItABQABgAIAAAAIQD9I4GQwgAAANwAAAAPAAAA&#10;AAAAAAAAAAAAAAcCAABkcnMvZG93bnJldi54bWxQSwUGAAAAAAMAAwC3AAAA9gIAAAAA&#10;" filled="f" strokeweight=".72pt"/>
                <w10:wrap anchorx="page" anchory="page"/>
              </v:group>
            </w:pict>
          </mc:Fallback>
        </mc:AlternateContent>
      </w:r>
      <w:r w:rsidR="00665D3B">
        <w:t xml:space="preserve">Figure 3. </w:t>
      </w:r>
      <w:r w:rsidR="00665D3B">
        <w:rPr>
          <w:i/>
        </w:rPr>
        <w:t xml:space="preserve">Ressentiment </w:t>
      </w:r>
      <w:r w:rsidR="00665D3B">
        <w:t>and associated emotions</w:t>
      </w:r>
    </w:p>
    <w:p w14:paraId="64B3709C" w14:textId="0BCE687A" w:rsidR="005C7B09" w:rsidRDefault="00B86FD3" w:rsidP="00AE4AFE">
      <w:pPr>
        <w:pStyle w:val="BodyText"/>
        <w:spacing w:before="8"/>
        <w:rPr>
          <w:sz w:val="11"/>
        </w:rPr>
      </w:pPr>
      <w:r>
        <w:rPr>
          <w:noProof/>
          <w:lang w:val="en-GB" w:eastAsia="en-GB"/>
        </w:rPr>
        <mc:AlternateContent>
          <mc:Choice Requires="wpg">
            <w:drawing>
              <wp:anchor distT="0" distB="0" distL="0" distR="0" simplePos="0" relativeHeight="487592960" behindDoc="1" locked="0" layoutInCell="1" allowOverlap="1" wp14:anchorId="4FEB1417" wp14:editId="3800A533">
                <wp:simplePos x="0" y="0"/>
                <wp:positionH relativeFrom="page">
                  <wp:posOffset>1138555</wp:posOffset>
                </wp:positionH>
                <wp:positionV relativeFrom="paragraph">
                  <wp:posOffset>112395</wp:posOffset>
                </wp:positionV>
                <wp:extent cx="4853940" cy="2924810"/>
                <wp:effectExtent l="0" t="0" r="0" b="0"/>
                <wp:wrapTopAndBottom/>
                <wp:docPr id="15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3940" cy="2924810"/>
                          <a:chOff x="1793" y="177"/>
                          <a:chExt cx="7644" cy="4606"/>
                        </a:xfrm>
                      </wpg:grpSpPr>
                      <pic:pic xmlns:pic="http://schemas.openxmlformats.org/drawingml/2006/picture">
                        <pic:nvPicPr>
                          <pic:cNvPr id="158" name="Picture 1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277" y="4036"/>
                            <a:ext cx="546" cy="552"/>
                          </a:xfrm>
                          <a:prstGeom prst="rect">
                            <a:avLst/>
                          </a:prstGeom>
                          <a:noFill/>
                          <a:extLst>
                            <a:ext uri="{909E8E84-426E-40DD-AFC4-6F175D3DCCD1}">
                              <a14:hiddenFill xmlns:a14="http://schemas.microsoft.com/office/drawing/2010/main">
                                <a:solidFill>
                                  <a:srgbClr val="FFFFFF"/>
                                </a:solidFill>
                              </a14:hiddenFill>
                            </a:ext>
                          </a:extLst>
                        </pic:spPr>
                      </pic:pic>
                      <wps:wsp>
                        <wps:cNvPr id="159" name="Text Box 149"/>
                        <wps:cNvSpPr txBox="1">
                          <a:spLocks noChangeArrowheads="1"/>
                        </wps:cNvSpPr>
                        <wps:spPr bwMode="auto">
                          <a:xfrm>
                            <a:off x="1800" y="183"/>
                            <a:ext cx="7630" cy="459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B01510" w14:textId="77777777" w:rsidR="00CF4573" w:rsidRDefault="00CF4573">
                              <w:pPr>
                                <w:spacing w:before="105"/>
                                <w:ind w:left="66"/>
                                <w:rPr>
                                  <w:rFonts w:ascii="Calibri"/>
                                  <w:b/>
                                  <w:sz w:val="18"/>
                                </w:rPr>
                              </w:pPr>
                              <w:r>
                                <w:rPr>
                                  <w:rFonts w:ascii="Calibri"/>
                                  <w:b/>
                                  <w:color w:val="585858"/>
                                  <w:sz w:val="18"/>
                                </w:rPr>
                                <w:t>8.000</w:t>
                              </w:r>
                            </w:p>
                            <w:p w14:paraId="6024E9F1" w14:textId="77777777" w:rsidR="00CF4573" w:rsidRDefault="00CF4573">
                              <w:pPr>
                                <w:spacing w:before="5"/>
                                <w:rPr>
                                  <w:rFonts w:ascii="Calibri"/>
                                  <w:b/>
                                  <w:sz w:val="17"/>
                                </w:rPr>
                              </w:pPr>
                            </w:p>
                            <w:p w14:paraId="032FA84F" w14:textId="77777777" w:rsidR="00CF4573" w:rsidRDefault="00CF4573">
                              <w:pPr>
                                <w:ind w:left="66"/>
                                <w:rPr>
                                  <w:rFonts w:ascii="Calibri"/>
                                  <w:b/>
                                  <w:sz w:val="18"/>
                                </w:rPr>
                              </w:pPr>
                              <w:r>
                                <w:rPr>
                                  <w:rFonts w:ascii="Calibri"/>
                                  <w:b/>
                                  <w:color w:val="585858"/>
                                  <w:sz w:val="18"/>
                                </w:rPr>
                                <w:t>7.500</w:t>
                              </w:r>
                            </w:p>
                            <w:p w14:paraId="56588570" w14:textId="77777777" w:rsidR="00CF4573" w:rsidRDefault="00CF4573">
                              <w:pPr>
                                <w:spacing w:before="6"/>
                                <w:rPr>
                                  <w:rFonts w:ascii="Calibri"/>
                                  <w:b/>
                                  <w:sz w:val="17"/>
                                </w:rPr>
                              </w:pPr>
                            </w:p>
                            <w:p w14:paraId="1D03F002" w14:textId="77777777" w:rsidR="00CF4573" w:rsidRDefault="00CF4573">
                              <w:pPr>
                                <w:ind w:left="66"/>
                                <w:rPr>
                                  <w:rFonts w:ascii="Calibri"/>
                                  <w:b/>
                                  <w:sz w:val="18"/>
                                </w:rPr>
                              </w:pPr>
                              <w:r>
                                <w:rPr>
                                  <w:rFonts w:ascii="Calibri"/>
                                  <w:b/>
                                  <w:color w:val="585858"/>
                                  <w:sz w:val="18"/>
                                </w:rPr>
                                <w:t>7.000</w:t>
                              </w:r>
                            </w:p>
                            <w:p w14:paraId="3B1B50CC" w14:textId="77777777" w:rsidR="00CF4573" w:rsidRDefault="00CF4573">
                              <w:pPr>
                                <w:spacing w:before="5"/>
                                <w:rPr>
                                  <w:rFonts w:ascii="Calibri"/>
                                  <w:b/>
                                  <w:sz w:val="17"/>
                                </w:rPr>
                              </w:pPr>
                            </w:p>
                            <w:p w14:paraId="21F7744F" w14:textId="77777777" w:rsidR="00CF4573" w:rsidRDefault="00CF4573">
                              <w:pPr>
                                <w:ind w:left="66"/>
                                <w:rPr>
                                  <w:rFonts w:ascii="Calibri"/>
                                  <w:b/>
                                  <w:sz w:val="18"/>
                                </w:rPr>
                              </w:pPr>
                              <w:r>
                                <w:rPr>
                                  <w:rFonts w:ascii="Calibri"/>
                                  <w:b/>
                                  <w:color w:val="585858"/>
                                  <w:sz w:val="18"/>
                                </w:rPr>
                                <w:t>6.500</w:t>
                              </w:r>
                            </w:p>
                            <w:p w14:paraId="2D35B824" w14:textId="77777777" w:rsidR="00CF4573" w:rsidRDefault="00CF4573">
                              <w:pPr>
                                <w:spacing w:before="6"/>
                                <w:rPr>
                                  <w:rFonts w:ascii="Calibri"/>
                                  <w:b/>
                                  <w:sz w:val="17"/>
                                </w:rPr>
                              </w:pPr>
                            </w:p>
                            <w:p w14:paraId="00E614D3" w14:textId="77777777" w:rsidR="00CF4573" w:rsidRDefault="00CF4573">
                              <w:pPr>
                                <w:ind w:left="66"/>
                                <w:rPr>
                                  <w:rFonts w:ascii="Calibri"/>
                                  <w:b/>
                                  <w:sz w:val="18"/>
                                </w:rPr>
                              </w:pPr>
                              <w:r>
                                <w:rPr>
                                  <w:rFonts w:ascii="Calibri"/>
                                  <w:b/>
                                  <w:color w:val="585858"/>
                                  <w:sz w:val="18"/>
                                </w:rPr>
                                <w:t>6.000</w:t>
                              </w:r>
                            </w:p>
                            <w:p w14:paraId="15B98AAB" w14:textId="77777777" w:rsidR="00CF4573" w:rsidRDefault="00CF4573">
                              <w:pPr>
                                <w:spacing w:before="5"/>
                                <w:rPr>
                                  <w:rFonts w:ascii="Calibri"/>
                                  <w:b/>
                                  <w:sz w:val="17"/>
                                </w:rPr>
                              </w:pPr>
                            </w:p>
                            <w:p w14:paraId="0A097574" w14:textId="77777777" w:rsidR="00CF4573" w:rsidRDefault="00CF4573">
                              <w:pPr>
                                <w:ind w:left="66"/>
                                <w:rPr>
                                  <w:rFonts w:ascii="Calibri"/>
                                  <w:b/>
                                  <w:sz w:val="18"/>
                                </w:rPr>
                              </w:pPr>
                              <w:r>
                                <w:rPr>
                                  <w:rFonts w:ascii="Calibri"/>
                                  <w:b/>
                                  <w:color w:val="585858"/>
                                  <w:sz w:val="18"/>
                                </w:rPr>
                                <w:t>5.500</w:t>
                              </w:r>
                            </w:p>
                            <w:p w14:paraId="27EB8C04" w14:textId="77777777" w:rsidR="00CF4573" w:rsidRDefault="00CF4573">
                              <w:pPr>
                                <w:spacing w:before="5"/>
                                <w:rPr>
                                  <w:rFonts w:ascii="Calibri"/>
                                  <w:b/>
                                  <w:sz w:val="17"/>
                                </w:rPr>
                              </w:pPr>
                            </w:p>
                            <w:p w14:paraId="12673F5F" w14:textId="77777777" w:rsidR="00CF4573" w:rsidRDefault="00CF4573">
                              <w:pPr>
                                <w:spacing w:before="1"/>
                                <w:ind w:left="66"/>
                                <w:rPr>
                                  <w:rFonts w:ascii="Calibri"/>
                                  <w:b/>
                                  <w:sz w:val="18"/>
                                </w:rPr>
                              </w:pPr>
                              <w:r>
                                <w:rPr>
                                  <w:rFonts w:ascii="Calibri"/>
                                  <w:b/>
                                  <w:color w:val="585858"/>
                                  <w:sz w:val="18"/>
                                </w:rPr>
                                <w:t>5.000</w:t>
                              </w:r>
                            </w:p>
                            <w:p w14:paraId="1DF6ED67" w14:textId="77777777" w:rsidR="00CF4573" w:rsidRDefault="00CF4573">
                              <w:pPr>
                                <w:spacing w:before="5"/>
                                <w:rPr>
                                  <w:rFonts w:ascii="Calibri"/>
                                  <w:b/>
                                  <w:sz w:val="17"/>
                                </w:rPr>
                              </w:pPr>
                            </w:p>
                            <w:p w14:paraId="24FE47FF" w14:textId="77777777" w:rsidR="00CF4573" w:rsidRDefault="00CF4573">
                              <w:pPr>
                                <w:ind w:left="66"/>
                                <w:rPr>
                                  <w:rFonts w:ascii="Calibri"/>
                                  <w:b/>
                                  <w:sz w:val="18"/>
                                </w:rPr>
                              </w:pPr>
                              <w:r>
                                <w:rPr>
                                  <w:rFonts w:ascii="Calibri"/>
                                  <w:b/>
                                  <w:color w:val="585858"/>
                                  <w:sz w:val="18"/>
                                </w:rPr>
                                <w:t>4.500</w:t>
                              </w:r>
                            </w:p>
                            <w:p w14:paraId="4A1CCCFA" w14:textId="77777777" w:rsidR="00CF4573" w:rsidRDefault="00CF4573">
                              <w:pPr>
                                <w:spacing w:before="5"/>
                                <w:rPr>
                                  <w:rFonts w:ascii="Calibri"/>
                                  <w:b/>
                                  <w:sz w:val="17"/>
                                </w:rPr>
                              </w:pPr>
                            </w:p>
                            <w:p w14:paraId="4DF07204" w14:textId="77777777" w:rsidR="00CF4573" w:rsidRDefault="00CF4573">
                              <w:pPr>
                                <w:ind w:left="66"/>
                                <w:rPr>
                                  <w:rFonts w:ascii="Calibri"/>
                                  <w:b/>
                                  <w:sz w:val="18"/>
                                </w:rPr>
                              </w:pPr>
                              <w:r>
                                <w:rPr>
                                  <w:rFonts w:ascii="Calibri"/>
                                  <w:b/>
                                  <w:color w:val="585858"/>
                                  <w:sz w:val="18"/>
                                </w:rPr>
                                <w:t>4.000</w:t>
                              </w:r>
                            </w:p>
                            <w:p w14:paraId="1C52E7DC" w14:textId="77777777" w:rsidR="00CF4573" w:rsidRDefault="00CF4573">
                              <w:pPr>
                                <w:tabs>
                                  <w:tab w:val="left" w:pos="3585"/>
                                  <w:tab w:val="left" w:pos="4418"/>
                                  <w:tab w:val="left" w:pos="6592"/>
                                </w:tabs>
                                <w:spacing w:before="39"/>
                                <w:ind w:left="2965"/>
                                <w:rPr>
                                  <w:rFonts w:ascii="Calibri"/>
                                  <w:b/>
                                  <w:sz w:val="18"/>
                                </w:rPr>
                              </w:pPr>
                              <w:r>
                                <w:rPr>
                                  <w:rFonts w:ascii="Calibri"/>
                                  <w:b/>
                                  <w:color w:val="585858"/>
                                  <w:sz w:val="18"/>
                                </w:rPr>
                                <w:t>Fear</w:t>
                              </w:r>
                              <w:r>
                                <w:rPr>
                                  <w:rFonts w:ascii="Calibri"/>
                                  <w:b/>
                                  <w:color w:val="585858"/>
                                  <w:sz w:val="18"/>
                                </w:rPr>
                                <w:tab/>
                                <w:t>Sorrow</w:t>
                              </w:r>
                              <w:r>
                                <w:rPr>
                                  <w:rFonts w:ascii="Calibri"/>
                                  <w:b/>
                                  <w:color w:val="585858"/>
                                  <w:sz w:val="18"/>
                                </w:rPr>
                                <w:tab/>
                              </w:r>
                              <w:r>
                                <w:rPr>
                                  <w:rFonts w:ascii="Calibri"/>
                                  <w:b/>
                                  <w:color w:val="585858"/>
                                  <w:spacing w:val="-1"/>
                                  <w:sz w:val="18"/>
                                </w:rPr>
                                <w:t>Anger</w:t>
                              </w:r>
                              <w:r>
                                <w:rPr>
                                  <w:rFonts w:ascii="Calibri"/>
                                  <w:b/>
                                  <w:color w:val="585858"/>
                                  <w:spacing w:val="-1"/>
                                  <w:sz w:val="18"/>
                                </w:rPr>
                                <w:tab/>
                              </w:r>
                              <w:r>
                                <w:rPr>
                                  <w:rFonts w:ascii="Calibri"/>
                                  <w:b/>
                                  <w:noProof/>
                                  <w:color w:val="585858"/>
                                  <w:sz w:val="18"/>
                                  <w:lang w:val="en-GB" w:eastAsia="en-GB"/>
                                </w:rPr>
                                <w:drawing>
                                  <wp:inline distT="0" distB="0" distL="0" distR="0" wp14:anchorId="3BC929B8" wp14:editId="2F525342">
                                    <wp:extent cx="372623" cy="333375"/>
                                    <wp:effectExtent l="0" t="0" r="0" b="0"/>
                                    <wp:docPr id="38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42" cstate="print"/>
                                            <a:stretch>
                                              <a:fillRect/>
                                            </a:stretch>
                                          </pic:blipFill>
                                          <pic:spPr>
                                            <a:xfrm>
                                              <a:off x="0" y="0"/>
                                              <a:ext cx="372623" cy="333375"/>
                                            </a:xfrm>
                                            <a:prstGeom prst="rect">
                                              <a:avLst/>
                                            </a:prstGeom>
                                          </pic:spPr>
                                        </pic:pic>
                                      </a:graphicData>
                                    </a:graphic>
                                  </wp:inline>
                                </w:drawing>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B1417" id="Group 148" o:spid="_x0000_s1122" style="position:absolute;margin-left:89.65pt;margin-top:8.85pt;width:382.2pt;height:230.3pt;z-index:-15723520;mso-wrap-distance-left:0;mso-wrap-distance-right:0;mso-position-horizontal-relative:page;mso-position-vertical-relative:text" coordorigin="1793,177" coordsize="7644,4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TCHzHAQAAJMKAAAOAAAAZHJzL2Uyb0RvYy54bWzcVm1v2zYQ/j5g/4HQ&#10;d0eSLVuWELtwZTso0G3B2v0AWqIkohKpkXTkdNh/3x0pxU4ctEG3TxMQ5/h2unue5068fXdqG/LA&#10;lOZSrLzwJvAIE7ksuKhW3h+f95OlR7ShoqCNFGzlPTLtvVv//NNt36VsKmvZFEwRcCJ02ncrrzam&#10;S31f5zVrqb6RHROwWErVUgNDVfmFoj14bxt/GgQLv5eq6JTMmdYwu3WL3tr6L0uWm9/KUjNDmpUH&#10;sRn7q+zvAX/99S1NK0W7mudDGPQHomgpF/DSJ1dbaig5Kn7lquW5klqW5iaXrS/LkufM5gDZhMGL&#10;bO6UPHY2lyrtq+4JJoD2BU4/7Db/9eFeEV4Ad/PYI4K2QJJ9LwmjJcLTd1UKu+5U96m7Vy5HMD/K&#10;/IuGZf/lOo4rt5kc+l9kAQ7p0UgLz6lULbqAxMnJsvD4xAI7GZLDZLScz5IIyMphbZpMo2U48JTX&#10;QCaeC+Nk5hFYDuPYUZjXu+F4vIgidzZaBAtc9Wnq3mtjHWJb33Y8T+FvQBWsK1S/rz44ZY6KeYOT&#10;9k0+Wqq+HLsJCKCjhh94w82jFTNAhEGJh3ueI9Q4uCQIaskRBOv4WhLOLTLjPneKYlaWHiJkVlNR&#10;sY3uoBIALnAwTikl+5rRQuM0ovTcix0+i+TQ8G7Pmwb5Q3vIGYrphRhfgc0JfSvzY8uEcZWrWAPp&#10;S6Fr3mmPqJS1BwZCVB+K0IoFBPFRG3wdSsNW01/T5SYIkun7STYPskkUxLvJJoniSRzs4igAqWRh&#10;9jeeDqP0qBnAQJttx4dYYfYq2ldLZ2gyrihtcZMHaluI0xMEZHU1hggSQ0gwVq3y3wFs2Ae2Uczk&#10;NZolIDfMw+anBQvzGVnkQEOZfbdyplNQPlZAFMysyB1IWD/zaOH0P59Pn8kfhKG0uWOyJWgA0hCn&#10;RZo+ANAus3ELxiwk8m0zGRO95CIJkt1yt4wm0XSxAy6228lmn0WTxT6M59vZNsu24chFzYuCCXT3&#10;76mwyMqGF6MataoOWaMcRXv7DInr8zYfJXEOY6Rv/G+VZtlA/IdyADqwAcKnSY9yh9HbJIQfptea&#10;+qeadgxQR7eXxZ2Mxf0Z1f5enqABJ5jGsBG7LzEnWMCCtRi4JvyNkr446vy8SVvhMoDui911OcMA&#10;ztKKF7OhL0fz5L8TVyNIv/KSEBr3t7kN7HPNLU1bbuAe0fB25UH08LjAscHtRGGTMJQ3zoYCbMSQ&#10;11WH+R+qGmXgVI2WOR1O9os/i0Z5HWTxCOpSEpoCEAz3OTBqqb56pIe70crTfx4pfuaaDwLkD1vM&#10;aKjROIwGFTkcXXnGI87MjLtwHTvFqxo8O/kKuYFrQclt48HAXBRQejiAirOWvfnYIh1uaXi1uhzb&#10;Xee75P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ywD3OAAAAAKAQAADwAA&#10;AGRycy9kb3ducmV2LnhtbEyPQUvDQBCF74L/YRnBm93EVNPGbEop6qkItoJ4m2anSWh2N2S3Sfrv&#10;nZ709h7z8ea9fDWZVgzU+8ZZBfEsAkG2dLqxlYKv/dvDAoQPaDW2zpKCC3lYFbc3OWbajfaThl2o&#10;BIdYn6GCOoQuk9KXNRn0M9eR5dvR9QYD276SuseRw00rH6PoWRpsLH+osaNNTeVpdzYK3kcc10n8&#10;OmxPx83lZ//08b2NSan7u2n9AiLQFP5guNbn6lBwp4M7W+1Fyz5dJoxeRQqCgeU8YXFQME8XCcgi&#10;l/8nFL8AAAD//wMAUEsDBAoAAAAAAAAAIQC7LMjCKA8AACgPAAAUAAAAZHJzL21lZGlhL2ltYWdl&#10;MS5wbmeJUE5HDQoaCgAAAA1JSERSAAAASAAAAEoIBgAAABglEkwAAAAGYktHRAD/AP8A/6C9p5MA&#10;AAAJcEhZcwAADsQAAA7EAZUrDhsAAA7ISURBVHic5Zx7VFNXvsd/OUkgMTwFTIAQkAjlYQCBBOtb&#10;fDFzHcYXfQzO6Lg61goW68KulofayMhDYSigLdOppeKtcmcqaK0KPvHZIKgQw0NIkAAJQhKgIIE8&#10;zpk/6GFyqYj3SmKaftfKWsnvnL3P73zW3r/z2/vsHQKGYfBrkUKhYB08ePA7Npt995133tmKIAg6&#10;WRmSKRwzB6EoiuTm5v5TKpUGSaXSICKRqN2yZct2AoHw3BaCmMpBMxCBTqdL8B+XLl3a9vXXX3+K&#10;YRjheYWI+/btM7pn5iACgYCFh4eflslkfh0dHYEAAGKxOEKtVtsFBQVVEAjP5mTRgHp7e13T09Mr&#10;VCqVe0BAQCWCIOhPkPw7OzsDAACam5tf12g01NmzZ19+FiSLBaTT6cjp6ekXW1paIurr65dSKJSn&#10;vr6+t3+CVNbZ2RmAQ3r06NF8FEWJgYGBV8fXY7GAUBQl1tTURHd1dfkAAAiFwpV2dnYKNpt9F0EQ&#10;lMvllnZ0dMyWyWT+AACNjY2LCAQCFhAQUGlYj8UCQhAE5fF4pS0tLXO7u7u9AQAePHjwW2dn53Yv&#10;L6/7OKT29vYgmUzmBwBQX1+/lEwma/z8/G7i9VgsIAAAIpGo4/F43zY1NS1UKBSeAAD37t2LZjAY&#10;j1gs1kMEQfQ8Hu+UVCoNlsvlrwEAPHz4cBneHQEsHBAAAIlE0kZERPyrvr5+qUqlYgIAobq6eg2L&#10;xRK6u7s3Igii53K5pW1tbSFyudwXYLQ70mi0Ph8fH4HFAwIAIJPJGh6P961QKFzZ19fnimEYUlVV&#10;tc7b27uawWC0EIlEPY/HO9Xa2hqKx6za2tooOzs7BeHXNNQYGBhwSktLuyqVSjkAAGQyefjDDz/8&#10;r9mzZ18BANBoNJScnJzS2traKAAAJyendosG1NfXx9BqtRRnZ+c2fEjR398/g8/nV+KB2dra+mlS&#10;UtJKPOZoNBpKdnZ2WXNz8zw+nz/XIgEplUqP48ePH/rhhx/eAABgs9lViYmJ0Q4ODk8AAHp7e934&#10;fH5lV1fXLAAAKpX6Y0pKyjJvb+9qAAC1Wm2rUqmY7u7uDRYHSC6X+6Snp1f09PR4GdqZTGZ9cnJy&#10;JA5JoVCw+Hx+JX6ejY2NKiUlZamnp2edYTmLGqyq1WrbQ4cOfdfT0+NFJpOHPTw8HuJdq6OjIyAt&#10;Le1qX18fAwDA2dlZmpycvGz69OmdAACDg4PTCwoKvhlfp0UBKi4u/ptMJnuNQqEMJiYmRmdlZXEy&#10;MjKC7e3tuwEAOjs7/ffv33+1t7fXFQCATqdLUlJSIh0cHLqsra2HNm/evGN8nRbTxZRKpUdCQoJE&#10;r9eT4uPjY+fPn/8NAIBAIFifn59/Uq/Xj819ubm5NaWkpEQ6OjrKAABkMtlrWq2W4unpWTu+Xotp&#10;QR0dHQF6vZ7EYDCaX3/99RIAgMbGxgV5eXklGIYRNmzYsJdKpQ4AjALh8/nXVCqVO8AosGfBAbAg&#10;QBwO5+L8+fO/Wb58+ecIguiHhobsP/vss69RFCXGxcVtXL9+PX/Hjh1v4+d3dXX5PCvmjJfFTLki&#10;CILGx8fH4r9Pnz79UXd3tzeLxRLiLWrGjBkSgNEnllqttluxYsXhyeq1GEDjhWfDNBqt18C2CgBg&#10;7dq1aTwe71tnZ2fpZPVYLCASiaQFAGhoaFhUWFj4JYVCeVpRURFHIBBQLpd76kXgAPwCYlBNTU00&#10;nrtgGEa4ffv2WxqNhjpZuXnz5p3Av1dWVv65vLw8HsMwQnR0dKaLi0vbi17frEfz586d+6CwsPBo&#10;dXX1mrCwsDMlJSV/PXHiRKZIJIpcvHjxV897ZcNms6sGBgZcpFJpMIqiRDKZPBIZGfmPjRs37p7s&#10;VY+hzDYPGh4epm3dulWp1WqtAQCsrKzUeMvx8fG5s2fPnsV4N3qeBgYGnHp6emYyGIzmadOm9f9f&#10;/TBbQAAADx48+E1OTs4prVZLwW1MJlO0d+/eRTY2NipT+GDWMSgkJOT8ggULjhvabG1tFWQyedhU&#10;Ppg1IIlEEnb16tV3DG0NDQ2Ls7OzT79IoJ4KmTUgLy+vB1wut9THx+dOcnLyMgqFMggAIBQKl2dn&#10;Z5dqNJqxrtfV1TVLp9NZTbUPZh2DAEYXHQAAAUEQfWNj44KMjIwLIyMjNACA4ODgC/Hx8bEkEmkk&#10;NTVV4OnpWbt9+/Y/vsiqjReVWQFCUZRYWVm5+ezZs4lDQ0P2c+bM+X7Tpk0J1tbWQ/g59fX1SzIz&#10;M8/hXYxKpQ7Y2dl1P3nyhA0AUFBQ4OHk5NQxVT6ZDSCdTmd15MiRY3fu3HnT0M7hcC4lJiZGW1lZ&#10;qXGbUChcfvDgwbN4CoBrwYIFx+Pi4v44lX6ZRQzCMIyQk5NzajwcgDEY342MjEzDbRwO51JCQkIM&#10;iUTS4LbIyMgv3n333S1T7ZtZtKArV6785Ysvvvg7AMCmTZveX7x4cZFYLOZlZ2eXDQ8P2wAABAYG&#10;Xt29e/dqw+4ml8t929vbZzs4OMh9fX3vGMO3V96CdDodubS0NAUAYNWqVQVRUVH5VCp1gE6ntxgm&#10;gyKRaGlWVtb3w8PDNNzm6ur6iMfjnTIWHAAzANTR0TFboVCwyGTy8Jo1a9IAAH788UdnPp9fqVAo&#10;WIGBgVeJRKIOYDRAZ2VlncNblSn0ygExmUwRl8stDQsLO+Pg4PAEwzDC0aNHP1MoFJ4LFy4sTkpK&#10;WmEYWxoaGhZlZWV9byr/Xvl8EIlE0iQkJLyh1+vJAABVVVXrBQLBBiqVOrBp06b3EQTRz5kz5ywA&#10;AIVCGRweHrbx8vK6ZzL/THWh54lIJOrwbnTr1q0/AAC4ubk10mi0PoDRbggAsHDhwmPBwcHloaGh&#10;35nKN7MAZKihoSF7AACJRBJeUlKS5u3tXfPVV18VAACEhoaeDQkJOW9Kf4wGSKVSudvY2KjwBE+p&#10;VHpMnz69Y7LJKg6Hc1EkEkViGEYoKytLxu2+vr63g4KCKozl70QySpBua2sL2rVrV1NGRsYFtVpt&#10;W1NT87udO3e2FBQU/PdPY6sJFRUVlcfhcC4Z2hgMRvPOnTtjEATRG8Pf58koieJ7770n6+vrcwUY&#10;XTQgl8t99Ho9mUaj9eXm5rInm+zS6XTkpqamBVKpNMjNza3R39//uuFQw5QyCqDy8vL4oqKifEOb&#10;lZWVOjk5eTm+DueXIqN0sVWrVhVER0dnGtr8/PxuzJo1S2CM6xlTRgGkUqncr1y58hdDW11d3crD&#10;hw8XGy4i+CXIKIBsbGxUbm5ujdbW1kNvvfVWEh5cb9++/XZeXt5Jw5m/yTaTvGoZbTQ/NDRkp1Kp&#10;mEwms/7WrVtvHz58+DiGYQgAQFhY2JmEhIQ3yGTySH5+/gkGg/EoJiZmr1EceUlNGSClUsmsra2N&#10;wjAModPpLQEBAdcMpz6vX7/+p88//7wIbzEsFquOxWIJb968GQsAkJmZGcRisYRT4swUakriwf37&#10;939bUFDwDZ4FAwAwGIyW2NjYxPDw8NMAAIsWLTqGoiipsLDwSwAAfGMbAMDMmTNr3NzcGqfCl6nW&#10;S7egioqK7UVFRQXPiiUEAgH96KOPfmOYAVdUVMThQweA0Tmd1NTUJY6OjvKXcsRIeilA1dXVv8/J&#10;ySnFMIwwc+bMeytWrDgikUjCL1++vBWPNyQSSbNnz57FPj4+P+Dl2tvbA2/duhVLoVAGo6KiPqVQ&#10;KE+n4F6Mov83IAzDCLt37xZ1dnb60+l0cVpaGtfGxqYX4D9L33p7e90ARuNNenr6nKl8HWMqPfcx&#10;j6IoMtHLuNbW1tDOzk5/AIDVq1cfwuEAAPj5+d38+OOPV9ra2ioBRuONUChcOZWOm0rPBVRUVJS/&#10;detWRXNz89zxx/r7+xn4d8PgjMvDw0O0bt26T/DfEokk7GWdfRWaEJBQKFx+8eLF7Wq12jY9Pb28&#10;paUlwvC4g4PDWFA9f/78TsPJdFyGG9NQFP1FZdC4JgQUEBBwbe7cuf8DAKBWq+0OHDhQIRaLufhx&#10;FotV5+Li8hhgdNPIoUOHzoxfUNDa2hqKf/fz87s+5d6bQBMCIhKJuri4uI0RERH/AhiDdFEikYTj&#10;x2NjY3fj54tEosh9+/bdlMlkr+n1elJbW1twcXHx3wBGV5f6+/tXPvtK5q1Jn2I6nY6cl5dXcvfu&#10;3bUAADQarS8pKWm5t7d3DYZhhGPHjuVeuHDh/YnK29vbd6empi5xd3dvmGLfTaKxNYpKpZKp0Wio&#10;43OS8ZtftVotRSAQxHA4nIuOjo7ykJCQC/b29t11dXWr8NwHl6OjoywpKWkFk8msN90tTa0IGIbB&#10;tWvXthQWFn5JIpE0bDa7Kjw8vIzL5ZbR6XQxfqJOp7PKzc39Z01NTTTA6PrjlJSUSC8vrwcAAE1N&#10;TfNPnTqVKhaLI2xtbXuWLFlydOnSpf+ws7NTvKqbmwoRbty4EXvkyJHiZw0VWCxWHZfLLeVyuaUs&#10;FqtuZGRkWkZGRnlTU9N8gLE9VpET7XOwBBExDLut0+msn3Wwv7+f3tDQsOTSpUvbLl++vPXp06dO&#10;y5Yt+/uTJ09mKZVKlkajoQoEgpigoKByfKOapYlQVlb28cmTJw/ghtDQ0LM6nc6qsbFx4UTrAF1c&#10;XB4rFApPvNXZ2toqP/nkk3murq6PTOW4qUQ8ceLETRKJpBWJRMsARnfBxMTE7N28efOOGTNmtOp0&#10;OiulUulpGICHhoYcAGCsS2o0mmk0Gq03MDDwmulvwbgae8yXlZUllZSU/BVgNMdJSEiI4XK5ZQAA&#10;g4ODjvfv31999+7dtbW1tVHjWxadThfv378/Ah97WZL+Vx40DpL2gw8+2BAWFnbGsMDIyMi0urq6&#10;VVVVVeseP34c6ujo2Llly5btDAajxcS+m0Q/SxTHQ9q1a9e60NDQs6/EOzPQzzaz+Pn53cBjEoZh&#10;xKqqqg3e3t41ltpCJtMzd/sYQkJRFId0l8FgiH9ehWVrwu1Q4yCRBAJBDJvNFhj+UdqvQc+dMFuz&#10;Zs2BN998MxkAQKvVWh87duxT07hlRsIwbNJPaWlp0rZt2+RisTj8Rc63pM+/AXXHigqyvTg3AAAA&#10;AElFTkSuQmCCUEsBAi0AFAAGAAgAAAAhALGCZ7YKAQAAEwIAABMAAAAAAAAAAAAAAAAAAAAAAFtD&#10;b250ZW50X1R5cGVzXS54bWxQSwECLQAUAAYACAAAACEAOP0h/9YAAACUAQAACwAAAAAAAAAAAAAA&#10;AAA7AQAAX3JlbHMvLnJlbHNQSwECLQAUAAYACAAAACEAfUwh8xwEAACTCgAADgAAAAAAAAAAAAAA&#10;AAA6AgAAZHJzL2Uyb0RvYy54bWxQSwECLQAUAAYACAAAACEAqiYOvrwAAAAhAQAAGQAAAAAAAAAA&#10;AAAAAACCBgAAZHJzL19yZWxzL2Uyb0RvYy54bWwucmVsc1BLAQItABQABgAIAAAAIQBTLAPc4AAA&#10;AAoBAAAPAAAAAAAAAAAAAAAAAHUHAABkcnMvZG93bnJldi54bWxQSwECLQAKAAAAAAAAACEAuyzI&#10;wigPAAAoDwAAFAAAAAAAAAAAAAAAAACCCAAAZHJzL21lZGlhL2ltYWdlMS5wbmdQSwUGAAAAAAYA&#10;BgB8AQAA3BcAAAAA&#10;">
                <v:shape id="Picture 150" o:spid="_x0000_s1123" type="#_x0000_t75" style="position:absolute;left:2277;top:4036;width:546;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Y3wwAAANwAAAAPAAAAZHJzL2Rvd25yZXYueG1sRI/NigJB&#10;DITvC75DE8Hb2uOCuzLaiiiCipdRHyBMZ350Oj1M9+r49uawsLeEqlR9Wax616gHdaH2bGAyTkAR&#10;597WXBq4XnafM1AhIltsPJOBFwVYLQcfC0ytf3JGj3MslYRwSNFAFWObah3yihyGsW+JRSt85zDK&#10;2pXadviUcNforyT51g5rloYKW9pUlN/Pv85A4P1PcZwc1ri9nVx2Kl7ZJtbGjIb9eg4qUh//zX/X&#10;eyv4U6GVZ2QCvXwDAAD//wMAUEsBAi0AFAAGAAgAAAAhANvh9svuAAAAhQEAABMAAAAAAAAAAAAA&#10;AAAAAAAAAFtDb250ZW50X1R5cGVzXS54bWxQSwECLQAUAAYACAAAACEAWvQsW78AAAAVAQAACwAA&#10;AAAAAAAAAAAAAAAfAQAAX3JlbHMvLnJlbHNQSwECLQAUAAYACAAAACEABsa2N8MAAADcAAAADwAA&#10;AAAAAAAAAAAAAAAHAgAAZHJzL2Rvd25yZXYueG1sUEsFBgAAAAADAAMAtwAAAPcCAAAAAA==&#10;">
                  <v:imagedata r:id="rId43" o:title=""/>
                </v:shape>
                <v:shape id="Text Box 149" o:spid="_x0000_s1124" type="#_x0000_t202" style="position:absolute;left:1800;top:183;width:7630;height:4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j0xAAAANwAAAAPAAAAZHJzL2Rvd25yZXYueG1sRE/fa8Iw&#10;EH4f7H8IJ/imqeKmq0aRMWHgQHSy4dvZnG1ZcylJbOt/vwyEvd3H9/MWq85UoiHnS8sKRsMEBHFm&#10;dcm5guPnZjAD4QOyxsoyKbiRh9Xy8WGBqbYt76k5hFzEEPYpKihCqFMpfVaQQT+0NXHkLtYZDBG6&#10;XGqHbQw3lRwnybM0WHJsKLCm14Kyn8PVKMDv7cl2bnL+am5hlre743b68aZUv9et5yACdeFffHe/&#10;6zj/6QX+nokXyOUvAAAA//8DAFBLAQItABQABgAIAAAAIQDb4fbL7gAAAIUBAAATAAAAAAAAAAAA&#10;AAAAAAAAAABbQ29udGVudF9UeXBlc10ueG1sUEsBAi0AFAAGAAgAAAAhAFr0LFu/AAAAFQEAAAsA&#10;AAAAAAAAAAAAAAAAHwEAAF9yZWxzLy5yZWxzUEsBAi0AFAAGAAgAAAAhAMzqmPTEAAAA3AAAAA8A&#10;AAAAAAAAAAAAAAAABwIAAGRycy9kb3ducmV2LnhtbFBLBQYAAAAAAwADALcAAAD4AgAAAAA=&#10;" filled="f" strokeweight=".72pt">
                  <v:textbox inset="0,0,0,0">
                    <w:txbxContent>
                      <w:p w14:paraId="4AB01510" w14:textId="77777777" w:rsidR="00CF4573" w:rsidRDefault="00CF4573">
                        <w:pPr>
                          <w:spacing w:before="105"/>
                          <w:ind w:left="66"/>
                          <w:rPr>
                            <w:rFonts w:ascii="Calibri"/>
                            <w:b/>
                            <w:sz w:val="18"/>
                          </w:rPr>
                        </w:pPr>
                        <w:r>
                          <w:rPr>
                            <w:rFonts w:ascii="Calibri"/>
                            <w:b/>
                            <w:color w:val="585858"/>
                            <w:sz w:val="18"/>
                          </w:rPr>
                          <w:t>8.000</w:t>
                        </w:r>
                      </w:p>
                      <w:p w14:paraId="6024E9F1" w14:textId="77777777" w:rsidR="00CF4573" w:rsidRDefault="00CF4573">
                        <w:pPr>
                          <w:spacing w:before="5"/>
                          <w:rPr>
                            <w:rFonts w:ascii="Calibri"/>
                            <w:b/>
                            <w:sz w:val="17"/>
                          </w:rPr>
                        </w:pPr>
                      </w:p>
                      <w:p w14:paraId="032FA84F" w14:textId="77777777" w:rsidR="00CF4573" w:rsidRDefault="00CF4573">
                        <w:pPr>
                          <w:ind w:left="66"/>
                          <w:rPr>
                            <w:rFonts w:ascii="Calibri"/>
                            <w:b/>
                            <w:sz w:val="18"/>
                          </w:rPr>
                        </w:pPr>
                        <w:r>
                          <w:rPr>
                            <w:rFonts w:ascii="Calibri"/>
                            <w:b/>
                            <w:color w:val="585858"/>
                            <w:sz w:val="18"/>
                          </w:rPr>
                          <w:t>7.500</w:t>
                        </w:r>
                      </w:p>
                      <w:p w14:paraId="56588570" w14:textId="77777777" w:rsidR="00CF4573" w:rsidRDefault="00CF4573">
                        <w:pPr>
                          <w:spacing w:before="6"/>
                          <w:rPr>
                            <w:rFonts w:ascii="Calibri"/>
                            <w:b/>
                            <w:sz w:val="17"/>
                          </w:rPr>
                        </w:pPr>
                      </w:p>
                      <w:p w14:paraId="1D03F002" w14:textId="77777777" w:rsidR="00CF4573" w:rsidRDefault="00CF4573">
                        <w:pPr>
                          <w:ind w:left="66"/>
                          <w:rPr>
                            <w:rFonts w:ascii="Calibri"/>
                            <w:b/>
                            <w:sz w:val="18"/>
                          </w:rPr>
                        </w:pPr>
                        <w:r>
                          <w:rPr>
                            <w:rFonts w:ascii="Calibri"/>
                            <w:b/>
                            <w:color w:val="585858"/>
                            <w:sz w:val="18"/>
                          </w:rPr>
                          <w:t>7.000</w:t>
                        </w:r>
                      </w:p>
                      <w:p w14:paraId="3B1B50CC" w14:textId="77777777" w:rsidR="00CF4573" w:rsidRDefault="00CF4573">
                        <w:pPr>
                          <w:spacing w:before="5"/>
                          <w:rPr>
                            <w:rFonts w:ascii="Calibri"/>
                            <w:b/>
                            <w:sz w:val="17"/>
                          </w:rPr>
                        </w:pPr>
                      </w:p>
                      <w:p w14:paraId="21F7744F" w14:textId="77777777" w:rsidR="00CF4573" w:rsidRDefault="00CF4573">
                        <w:pPr>
                          <w:ind w:left="66"/>
                          <w:rPr>
                            <w:rFonts w:ascii="Calibri"/>
                            <w:b/>
                            <w:sz w:val="18"/>
                          </w:rPr>
                        </w:pPr>
                        <w:r>
                          <w:rPr>
                            <w:rFonts w:ascii="Calibri"/>
                            <w:b/>
                            <w:color w:val="585858"/>
                            <w:sz w:val="18"/>
                          </w:rPr>
                          <w:t>6.500</w:t>
                        </w:r>
                      </w:p>
                      <w:p w14:paraId="2D35B824" w14:textId="77777777" w:rsidR="00CF4573" w:rsidRDefault="00CF4573">
                        <w:pPr>
                          <w:spacing w:before="6"/>
                          <w:rPr>
                            <w:rFonts w:ascii="Calibri"/>
                            <w:b/>
                            <w:sz w:val="17"/>
                          </w:rPr>
                        </w:pPr>
                      </w:p>
                      <w:p w14:paraId="00E614D3" w14:textId="77777777" w:rsidR="00CF4573" w:rsidRDefault="00CF4573">
                        <w:pPr>
                          <w:ind w:left="66"/>
                          <w:rPr>
                            <w:rFonts w:ascii="Calibri"/>
                            <w:b/>
                            <w:sz w:val="18"/>
                          </w:rPr>
                        </w:pPr>
                        <w:r>
                          <w:rPr>
                            <w:rFonts w:ascii="Calibri"/>
                            <w:b/>
                            <w:color w:val="585858"/>
                            <w:sz w:val="18"/>
                          </w:rPr>
                          <w:t>6.000</w:t>
                        </w:r>
                      </w:p>
                      <w:p w14:paraId="15B98AAB" w14:textId="77777777" w:rsidR="00CF4573" w:rsidRDefault="00CF4573">
                        <w:pPr>
                          <w:spacing w:before="5"/>
                          <w:rPr>
                            <w:rFonts w:ascii="Calibri"/>
                            <w:b/>
                            <w:sz w:val="17"/>
                          </w:rPr>
                        </w:pPr>
                      </w:p>
                      <w:p w14:paraId="0A097574" w14:textId="77777777" w:rsidR="00CF4573" w:rsidRDefault="00CF4573">
                        <w:pPr>
                          <w:ind w:left="66"/>
                          <w:rPr>
                            <w:rFonts w:ascii="Calibri"/>
                            <w:b/>
                            <w:sz w:val="18"/>
                          </w:rPr>
                        </w:pPr>
                        <w:r>
                          <w:rPr>
                            <w:rFonts w:ascii="Calibri"/>
                            <w:b/>
                            <w:color w:val="585858"/>
                            <w:sz w:val="18"/>
                          </w:rPr>
                          <w:t>5.500</w:t>
                        </w:r>
                      </w:p>
                      <w:p w14:paraId="27EB8C04" w14:textId="77777777" w:rsidR="00CF4573" w:rsidRDefault="00CF4573">
                        <w:pPr>
                          <w:spacing w:before="5"/>
                          <w:rPr>
                            <w:rFonts w:ascii="Calibri"/>
                            <w:b/>
                            <w:sz w:val="17"/>
                          </w:rPr>
                        </w:pPr>
                      </w:p>
                      <w:p w14:paraId="12673F5F" w14:textId="77777777" w:rsidR="00CF4573" w:rsidRDefault="00CF4573">
                        <w:pPr>
                          <w:spacing w:before="1"/>
                          <w:ind w:left="66"/>
                          <w:rPr>
                            <w:rFonts w:ascii="Calibri"/>
                            <w:b/>
                            <w:sz w:val="18"/>
                          </w:rPr>
                        </w:pPr>
                        <w:r>
                          <w:rPr>
                            <w:rFonts w:ascii="Calibri"/>
                            <w:b/>
                            <w:color w:val="585858"/>
                            <w:sz w:val="18"/>
                          </w:rPr>
                          <w:t>5.000</w:t>
                        </w:r>
                      </w:p>
                      <w:p w14:paraId="1DF6ED67" w14:textId="77777777" w:rsidR="00CF4573" w:rsidRDefault="00CF4573">
                        <w:pPr>
                          <w:spacing w:before="5"/>
                          <w:rPr>
                            <w:rFonts w:ascii="Calibri"/>
                            <w:b/>
                            <w:sz w:val="17"/>
                          </w:rPr>
                        </w:pPr>
                      </w:p>
                      <w:p w14:paraId="24FE47FF" w14:textId="77777777" w:rsidR="00CF4573" w:rsidRDefault="00CF4573">
                        <w:pPr>
                          <w:ind w:left="66"/>
                          <w:rPr>
                            <w:rFonts w:ascii="Calibri"/>
                            <w:b/>
                            <w:sz w:val="18"/>
                          </w:rPr>
                        </w:pPr>
                        <w:r>
                          <w:rPr>
                            <w:rFonts w:ascii="Calibri"/>
                            <w:b/>
                            <w:color w:val="585858"/>
                            <w:sz w:val="18"/>
                          </w:rPr>
                          <w:t>4.500</w:t>
                        </w:r>
                      </w:p>
                      <w:p w14:paraId="4A1CCCFA" w14:textId="77777777" w:rsidR="00CF4573" w:rsidRDefault="00CF4573">
                        <w:pPr>
                          <w:spacing w:before="5"/>
                          <w:rPr>
                            <w:rFonts w:ascii="Calibri"/>
                            <w:b/>
                            <w:sz w:val="17"/>
                          </w:rPr>
                        </w:pPr>
                      </w:p>
                      <w:p w14:paraId="4DF07204" w14:textId="77777777" w:rsidR="00CF4573" w:rsidRDefault="00CF4573">
                        <w:pPr>
                          <w:ind w:left="66"/>
                          <w:rPr>
                            <w:rFonts w:ascii="Calibri"/>
                            <w:b/>
                            <w:sz w:val="18"/>
                          </w:rPr>
                        </w:pPr>
                        <w:r>
                          <w:rPr>
                            <w:rFonts w:ascii="Calibri"/>
                            <w:b/>
                            <w:color w:val="585858"/>
                            <w:sz w:val="18"/>
                          </w:rPr>
                          <w:t>4.000</w:t>
                        </w:r>
                      </w:p>
                      <w:p w14:paraId="1C52E7DC" w14:textId="77777777" w:rsidR="00CF4573" w:rsidRDefault="00CF4573">
                        <w:pPr>
                          <w:tabs>
                            <w:tab w:val="left" w:pos="3585"/>
                            <w:tab w:val="left" w:pos="4418"/>
                            <w:tab w:val="left" w:pos="6592"/>
                          </w:tabs>
                          <w:spacing w:before="39"/>
                          <w:ind w:left="2965"/>
                          <w:rPr>
                            <w:rFonts w:ascii="Calibri"/>
                            <w:b/>
                            <w:sz w:val="18"/>
                          </w:rPr>
                        </w:pPr>
                        <w:r>
                          <w:rPr>
                            <w:rFonts w:ascii="Calibri"/>
                            <w:b/>
                            <w:color w:val="585858"/>
                            <w:sz w:val="18"/>
                          </w:rPr>
                          <w:t>Fear</w:t>
                        </w:r>
                        <w:r>
                          <w:rPr>
                            <w:rFonts w:ascii="Calibri"/>
                            <w:b/>
                            <w:color w:val="585858"/>
                            <w:sz w:val="18"/>
                          </w:rPr>
                          <w:tab/>
                          <w:t>Sorrow</w:t>
                        </w:r>
                        <w:r>
                          <w:rPr>
                            <w:rFonts w:ascii="Calibri"/>
                            <w:b/>
                            <w:color w:val="585858"/>
                            <w:sz w:val="18"/>
                          </w:rPr>
                          <w:tab/>
                        </w:r>
                        <w:r>
                          <w:rPr>
                            <w:rFonts w:ascii="Calibri"/>
                            <w:b/>
                            <w:color w:val="585858"/>
                            <w:spacing w:val="-1"/>
                            <w:sz w:val="18"/>
                          </w:rPr>
                          <w:t>Anger</w:t>
                        </w:r>
                        <w:r>
                          <w:rPr>
                            <w:rFonts w:ascii="Calibri"/>
                            <w:b/>
                            <w:color w:val="585858"/>
                            <w:spacing w:val="-1"/>
                            <w:sz w:val="18"/>
                          </w:rPr>
                          <w:tab/>
                        </w:r>
                        <w:r>
                          <w:rPr>
                            <w:rFonts w:ascii="Calibri"/>
                            <w:b/>
                            <w:noProof/>
                            <w:color w:val="585858"/>
                            <w:sz w:val="18"/>
                            <w:lang w:val="en-GB" w:eastAsia="en-GB"/>
                          </w:rPr>
                          <w:drawing>
                            <wp:inline distT="0" distB="0" distL="0" distR="0" wp14:anchorId="3BC929B8" wp14:editId="2F525342">
                              <wp:extent cx="372623" cy="333375"/>
                              <wp:effectExtent l="0" t="0" r="0" b="0"/>
                              <wp:docPr id="38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42" cstate="print"/>
                                      <a:stretch>
                                        <a:fillRect/>
                                      </a:stretch>
                                    </pic:blipFill>
                                    <pic:spPr>
                                      <a:xfrm>
                                        <a:off x="0" y="0"/>
                                        <a:ext cx="372623" cy="333375"/>
                                      </a:xfrm>
                                      <a:prstGeom prst="rect">
                                        <a:avLst/>
                                      </a:prstGeom>
                                    </pic:spPr>
                                  </pic:pic>
                                </a:graphicData>
                              </a:graphic>
                            </wp:inline>
                          </w:drawing>
                        </w:r>
                      </w:p>
                    </w:txbxContent>
                  </v:textbox>
                </v:shape>
                <w10:wrap type="topAndBottom" anchorx="page"/>
              </v:group>
            </w:pict>
          </mc:Fallback>
        </mc:AlternateContent>
      </w:r>
    </w:p>
    <w:p w14:paraId="52F3F6CC" w14:textId="77777777" w:rsidR="005C7B09" w:rsidRDefault="005C7B09" w:rsidP="00AE4AFE">
      <w:pPr>
        <w:rPr>
          <w:sz w:val="11"/>
        </w:rPr>
        <w:sectPr w:rsidR="005C7B09" w:rsidSect="00AE4AFE">
          <w:pgSz w:w="12240" w:h="15840"/>
          <w:pgMar w:top="1360" w:right="1183" w:bottom="1200" w:left="1418" w:header="0" w:footer="965" w:gutter="0"/>
          <w:cols w:space="720"/>
        </w:sectPr>
      </w:pPr>
    </w:p>
    <w:p w14:paraId="744FE00D" w14:textId="77777777" w:rsidR="005C7B09" w:rsidRDefault="00665D3B" w:rsidP="00AE4AFE">
      <w:pPr>
        <w:spacing w:before="77"/>
      </w:pPr>
      <w:r>
        <w:lastRenderedPageBreak/>
        <w:t xml:space="preserve">Figure 4. </w:t>
      </w:r>
      <w:r>
        <w:rPr>
          <w:i/>
        </w:rPr>
        <w:t xml:space="preserve">Ressentiment </w:t>
      </w:r>
      <w:r>
        <w:t>and political self-placement</w:t>
      </w:r>
    </w:p>
    <w:p w14:paraId="37533ACD" w14:textId="1109A717" w:rsidR="005C7B09" w:rsidRDefault="00B86FD3" w:rsidP="00AE4AFE">
      <w:pPr>
        <w:pStyle w:val="BodyText"/>
        <w:spacing w:before="8"/>
        <w:rPr>
          <w:sz w:val="11"/>
        </w:rPr>
      </w:pPr>
      <w:r>
        <w:rPr>
          <w:noProof/>
          <w:lang w:val="en-GB" w:eastAsia="en-GB"/>
        </w:rPr>
        <mc:AlternateContent>
          <mc:Choice Requires="wpg">
            <w:drawing>
              <wp:anchor distT="0" distB="0" distL="0" distR="0" simplePos="0" relativeHeight="487600128" behindDoc="1" locked="0" layoutInCell="1" allowOverlap="1" wp14:anchorId="086E87A8" wp14:editId="10FE90E7">
                <wp:simplePos x="0" y="0"/>
                <wp:positionH relativeFrom="page">
                  <wp:posOffset>1138555</wp:posOffset>
                </wp:positionH>
                <wp:positionV relativeFrom="paragraph">
                  <wp:posOffset>112395</wp:posOffset>
                </wp:positionV>
                <wp:extent cx="4820920" cy="2734310"/>
                <wp:effectExtent l="0" t="0" r="0" b="0"/>
                <wp:wrapTopAndBottom/>
                <wp:docPr id="9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0920" cy="2734310"/>
                          <a:chOff x="1793" y="177"/>
                          <a:chExt cx="7592" cy="4306"/>
                        </a:xfrm>
                      </wpg:grpSpPr>
                      <wps:wsp>
                        <wps:cNvPr id="93" name="AutoShape 147"/>
                        <wps:cNvSpPr>
                          <a:spLocks/>
                        </wps:cNvSpPr>
                        <wps:spPr bwMode="auto">
                          <a:xfrm>
                            <a:off x="3837" y="2387"/>
                            <a:ext cx="1330" cy="795"/>
                          </a:xfrm>
                          <a:custGeom>
                            <a:avLst/>
                            <a:gdLst>
                              <a:gd name="T0" fmla="+- 0 3838 3838"/>
                              <a:gd name="T1" fmla="*/ T0 w 1330"/>
                              <a:gd name="T2" fmla="+- 0 3182 2387"/>
                              <a:gd name="T3" fmla="*/ 3182 h 795"/>
                              <a:gd name="T4" fmla="+- 0 5167 3838"/>
                              <a:gd name="T5" fmla="*/ T4 w 1330"/>
                              <a:gd name="T6" fmla="+- 0 3182 2387"/>
                              <a:gd name="T7" fmla="*/ 3182 h 795"/>
                              <a:gd name="T8" fmla="+- 0 3838 3838"/>
                              <a:gd name="T9" fmla="*/ T8 w 1330"/>
                              <a:gd name="T10" fmla="+- 0 2783 2387"/>
                              <a:gd name="T11" fmla="*/ 2783 h 795"/>
                              <a:gd name="T12" fmla="+- 0 5167 3838"/>
                              <a:gd name="T13" fmla="*/ T12 w 1330"/>
                              <a:gd name="T14" fmla="+- 0 2783 2387"/>
                              <a:gd name="T15" fmla="*/ 2783 h 795"/>
                              <a:gd name="T16" fmla="+- 0 3838 3838"/>
                              <a:gd name="T17" fmla="*/ T16 w 1330"/>
                              <a:gd name="T18" fmla="+- 0 2387 2387"/>
                              <a:gd name="T19" fmla="*/ 2387 h 795"/>
                              <a:gd name="T20" fmla="+- 0 5167 3838"/>
                              <a:gd name="T21" fmla="*/ T20 w 1330"/>
                              <a:gd name="T22" fmla="+- 0 2387 2387"/>
                              <a:gd name="T23" fmla="*/ 2387 h 795"/>
                            </a:gdLst>
                            <a:ahLst/>
                            <a:cxnLst>
                              <a:cxn ang="0">
                                <a:pos x="T1" y="T3"/>
                              </a:cxn>
                              <a:cxn ang="0">
                                <a:pos x="T5" y="T7"/>
                              </a:cxn>
                              <a:cxn ang="0">
                                <a:pos x="T9" y="T11"/>
                              </a:cxn>
                              <a:cxn ang="0">
                                <a:pos x="T13" y="T15"/>
                              </a:cxn>
                              <a:cxn ang="0">
                                <a:pos x="T17" y="T19"/>
                              </a:cxn>
                              <a:cxn ang="0">
                                <a:pos x="T21" y="T23"/>
                              </a:cxn>
                            </a:cxnLst>
                            <a:rect l="0" t="0" r="r" b="b"/>
                            <a:pathLst>
                              <a:path w="1330" h="795">
                                <a:moveTo>
                                  <a:pt x="0" y="795"/>
                                </a:moveTo>
                                <a:lnTo>
                                  <a:pt x="1329" y="795"/>
                                </a:lnTo>
                                <a:moveTo>
                                  <a:pt x="0" y="396"/>
                                </a:moveTo>
                                <a:lnTo>
                                  <a:pt x="1329" y="396"/>
                                </a:lnTo>
                                <a:moveTo>
                                  <a:pt x="0" y="0"/>
                                </a:moveTo>
                                <a:lnTo>
                                  <a:pt x="132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146"/>
                        <wps:cNvSpPr>
                          <a:spLocks noChangeArrowheads="1"/>
                        </wps:cNvSpPr>
                        <wps:spPr bwMode="auto">
                          <a:xfrm>
                            <a:off x="5167" y="2233"/>
                            <a:ext cx="665" cy="1344"/>
                          </a:xfrm>
                          <a:prstGeom prst="rect">
                            <a:avLst/>
                          </a:prstGeom>
                          <a:solidFill>
                            <a:srgbClr val="AEAB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145"/>
                        <wps:cNvSpPr>
                          <a:spLocks noChangeArrowheads="1"/>
                        </wps:cNvSpPr>
                        <wps:spPr bwMode="auto">
                          <a:xfrm>
                            <a:off x="5167" y="2233"/>
                            <a:ext cx="665" cy="134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144"/>
                        <wps:cNvSpPr>
                          <a:spLocks/>
                        </wps:cNvSpPr>
                        <wps:spPr bwMode="auto">
                          <a:xfrm>
                            <a:off x="6496" y="2387"/>
                            <a:ext cx="1330" cy="795"/>
                          </a:xfrm>
                          <a:custGeom>
                            <a:avLst/>
                            <a:gdLst>
                              <a:gd name="T0" fmla="+- 0 6497 6497"/>
                              <a:gd name="T1" fmla="*/ T0 w 1330"/>
                              <a:gd name="T2" fmla="+- 0 3182 2387"/>
                              <a:gd name="T3" fmla="*/ 3182 h 795"/>
                              <a:gd name="T4" fmla="+- 0 7826 6497"/>
                              <a:gd name="T5" fmla="*/ T4 w 1330"/>
                              <a:gd name="T6" fmla="+- 0 3182 2387"/>
                              <a:gd name="T7" fmla="*/ 3182 h 795"/>
                              <a:gd name="T8" fmla="+- 0 6497 6497"/>
                              <a:gd name="T9" fmla="*/ T8 w 1330"/>
                              <a:gd name="T10" fmla="+- 0 2783 2387"/>
                              <a:gd name="T11" fmla="*/ 2783 h 795"/>
                              <a:gd name="T12" fmla="+- 0 7826 6497"/>
                              <a:gd name="T13" fmla="*/ T12 w 1330"/>
                              <a:gd name="T14" fmla="+- 0 2783 2387"/>
                              <a:gd name="T15" fmla="*/ 2783 h 795"/>
                              <a:gd name="T16" fmla="+- 0 6497 6497"/>
                              <a:gd name="T17" fmla="*/ T16 w 1330"/>
                              <a:gd name="T18" fmla="+- 0 2387 2387"/>
                              <a:gd name="T19" fmla="*/ 2387 h 795"/>
                              <a:gd name="T20" fmla="+- 0 7826 6497"/>
                              <a:gd name="T21" fmla="*/ T20 w 1330"/>
                              <a:gd name="T22" fmla="+- 0 2387 2387"/>
                              <a:gd name="T23" fmla="*/ 2387 h 795"/>
                            </a:gdLst>
                            <a:ahLst/>
                            <a:cxnLst>
                              <a:cxn ang="0">
                                <a:pos x="T1" y="T3"/>
                              </a:cxn>
                              <a:cxn ang="0">
                                <a:pos x="T5" y="T7"/>
                              </a:cxn>
                              <a:cxn ang="0">
                                <a:pos x="T9" y="T11"/>
                              </a:cxn>
                              <a:cxn ang="0">
                                <a:pos x="T13" y="T15"/>
                              </a:cxn>
                              <a:cxn ang="0">
                                <a:pos x="T17" y="T19"/>
                              </a:cxn>
                              <a:cxn ang="0">
                                <a:pos x="T21" y="T23"/>
                              </a:cxn>
                            </a:cxnLst>
                            <a:rect l="0" t="0" r="r" b="b"/>
                            <a:pathLst>
                              <a:path w="1330" h="795">
                                <a:moveTo>
                                  <a:pt x="0" y="795"/>
                                </a:moveTo>
                                <a:lnTo>
                                  <a:pt x="1329" y="795"/>
                                </a:lnTo>
                                <a:moveTo>
                                  <a:pt x="0" y="396"/>
                                </a:moveTo>
                                <a:lnTo>
                                  <a:pt x="1329" y="396"/>
                                </a:lnTo>
                                <a:moveTo>
                                  <a:pt x="0" y="0"/>
                                </a:moveTo>
                                <a:lnTo>
                                  <a:pt x="132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143"/>
                        <wps:cNvSpPr>
                          <a:spLocks noChangeArrowheads="1"/>
                        </wps:cNvSpPr>
                        <wps:spPr bwMode="auto">
                          <a:xfrm>
                            <a:off x="5832" y="2233"/>
                            <a:ext cx="665" cy="1344"/>
                          </a:xfrm>
                          <a:prstGeom prst="rect">
                            <a:avLst/>
                          </a:prstGeom>
                          <a:solidFill>
                            <a:srgbClr val="AEAB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142"/>
                        <wps:cNvSpPr>
                          <a:spLocks noChangeArrowheads="1"/>
                        </wps:cNvSpPr>
                        <wps:spPr bwMode="auto">
                          <a:xfrm>
                            <a:off x="5832" y="2233"/>
                            <a:ext cx="665" cy="134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141"/>
                        <wps:cNvSpPr>
                          <a:spLocks/>
                        </wps:cNvSpPr>
                        <wps:spPr bwMode="auto">
                          <a:xfrm>
                            <a:off x="2508" y="1592"/>
                            <a:ext cx="5319" cy="399"/>
                          </a:xfrm>
                          <a:custGeom>
                            <a:avLst/>
                            <a:gdLst>
                              <a:gd name="T0" fmla="+- 0 3838 2508"/>
                              <a:gd name="T1" fmla="*/ T0 w 5319"/>
                              <a:gd name="T2" fmla="+- 0 1991 1593"/>
                              <a:gd name="T3" fmla="*/ 1991 h 399"/>
                              <a:gd name="T4" fmla="+- 0 7826 2508"/>
                              <a:gd name="T5" fmla="*/ T4 w 5319"/>
                              <a:gd name="T6" fmla="+- 0 1991 1593"/>
                              <a:gd name="T7" fmla="*/ 1991 h 399"/>
                              <a:gd name="T8" fmla="+- 0 2508 2508"/>
                              <a:gd name="T9" fmla="*/ T8 w 5319"/>
                              <a:gd name="T10" fmla="+- 0 1593 1593"/>
                              <a:gd name="T11" fmla="*/ 1593 h 399"/>
                              <a:gd name="T12" fmla="+- 0 7826 2508"/>
                              <a:gd name="T13" fmla="*/ T12 w 5319"/>
                              <a:gd name="T14" fmla="+- 0 1593 1593"/>
                              <a:gd name="T15" fmla="*/ 1593 h 399"/>
                            </a:gdLst>
                            <a:ahLst/>
                            <a:cxnLst>
                              <a:cxn ang="0">
                                <a:pos x="T1" y="T3"/>
                              </a:cxn>
                              <a:cxn ang="0">
                                <a:pos x="T5" y="T7"/>
                              </a:cxn>
                              <a:cxn ang="0">
                                <a:pos x="T9" y="T11"/>
                              </a:cxn>
                              <a:cxn ang="0">
                                <a:pos x="T13" y="T15"/>
                              </a:cxn>
                            </a:cxnLst>
                            <a:rect l="0" t="0" r="r" b="b"/>
                            <a:pathLst>
                              <a:path w="5319" h="399">
                                <a:moveTo>
                                  <a:pt x="1330" y="398"/>
                                </a:moveTo>
                                <a:lnTo>
                                  <a:pt x="5318" y="398"/>
                                </a:lnTo>
                                <a:moveTo>
                                  <a:pt x="0" y="0"/>
                                </a:moveTo>
                                <a:lnTo>
                                  <a:pt x="531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140"/>
                        <wps:cNvSpPr>
                          <a:spLocks noChangeArrowheads="1"/>
                        </wps:cNvSpPr>
                        <wps:spPr bwMode="auto">
                          <a:xfrm>
                            <a:off x="7826" y="1350"/>
                            <a:ext cx="665" cy="2228"/>
                          </a:xfrm>
                          <a:prstGeom prst="rect">
                            <a:avLst/>
                          </a:prstGeom>
                          <a:solidFill>
                            <a:srgbClr val="7670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39"/>
                        <wps:cNvSpPr>
                          <a:spLocks noChangeArrowheads="1"/>
                        </wps:cNvSpPr>
                        <wps:spPr bwMode="auto">
                          <a:xfrm>
                            <a:off x="7826" y="1350"/>
                            <a:ext cx="665" cy="222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138"/>
                        <wps:cNvSpPr>
                          <a:spLocks noChangeArrowheads="1"/>
                        </wps:cNvSpPr>
                        <wps:spPr bwMode="auto">
                          <a:xfrm>
                            <a:off x="8491" y="1350"/>
                            <a:ext cx="665" cy="2228"/>
                          </a:xfrm>
                          <a:prstGeom prst="rect">
                            <a:avLst/>
                          </a:prstGeom>
                          <a:solidFill>
                            <a:srgbClr val="7670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37"/>
                        <wps:cNvSpPr>
                          <a:spLocks noChangeArrowheads="1"/>
                        </wps:cNvSpPr>
                        <wps:spPr bwMode="auto">
                          <a:xfrm>
                            <a:off x="8491" y="1350"/>
                            <a:ext cx="665" cy="222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136"/>
                        <wps:cNvSpPr>
                          <a:spLocks noChangeArrowheads="1"/>
                        </wps:cNvSpPr>
                        <wps:spPr bwMode="auto">
                          <a:xfrm>
                            <a:off x="2508" y="1873"/>
                            <a:ext cx="665" cy="1704"/>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35"/>
                        <wps:cNvSpPr>
                          <a:spLocks noChangeArrowheads="1"/>
                        </wps:cNvSpPr>
                        <wps:spPr bwMode="auto">
                          <a:xfrm>
                            <a:off x="2508" y="1873"/>
                            <a:ext cx="665" cy="170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134"/>
                        <wps:cNvSpPr>
                          <a:spLocks noChangeArrowheads="1"/>
                        </wps:cNvSpPr>
                        <wps:spPr bwMode="auto">
                          <a:xfrm>
                            <a:off x="3172" y="1873"/>
                            <a:ext cx="665" cy="1704"/>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133"/>
                        <wps:cNvSpPr>
                          <a:spLocks noChangeArrowheads="1"/>
                        </wps:cNvSpPr>
                        <wps:spPr bwMode="auto">
                          <a:xfrm>
                            <a:off x="3172" y="1873"/>
                            <a:ext cx="665" cy="170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utoShape 132"/>
                        <wps:cNvSpPr>
                          <a:spLocks/>
                        </wps:cNvSpPr>
                        <wps:spPr bwMode="auto">
                          <a:xfrm>
                            <a:off x="2793" y="1350"/>
                            <a:ext cx="5364" cy="958"/>
                          </a:xfrm>
                          <a:custGeom>
                            <a:avLst/>
                            <a:gdLst>
                              <a:gd name="T0" fmla="+- 0 2839 2794"/>
                              <a:gd name="T1" fmla="*/ T0 w 5364"/>
                              <a:gd name="T2" fmla="+- 0 1874 1350"/>
                              <a:gd name="T3" fmla="*/ 1874 h 958"/>
                              <a:gd name="T4" fmla="+- 0 2839 2794"/>
                              <a:gd name="T5" fmla="*/ T4 w 5364"/>
                              <a:gd name="T6" fmla="+- 0 2106 1350"/>
                              <a:gd name="T7" fmla="*/ 2106 h 958"/>
                              <a:gd name="T8" fmla="+- 0 2839 2794"/>
                              <a:gd name="T9" fmla="*/ T8 w 5364"/>
                              <a:gd name="T10" fmla="+- 0 1874 1350"/>
                              <a:gd name="T11" fmla="*/ 1874 h 958"/>
                              <a:gd name="T12" fmla="+- 0 2839 2794"/>
                              <a:gd name="T13" fmla="*/ T12 w 5364"/>
                              <a:gd name="T14" fmla="+- 0 1641 1350"/>
                              <a:gd name="T15" fmla="*/ 1641 h 958"/>
                              <a:gd name="T16" fmla="+- 0 2794 2794"/>
                              <a:gd name="T17" fmla="*/ T16 w 5364"/>
                              <a:gd name="T18" fmla="+- 0 2106 1350"/>
                              <a:gd name="T19" fmla="*/ 2106 h 958"/>
                              <a:gd name="T20" fmla="+- 0 2885 2794"/>
                              <a:gd name="T21" fmla="*/ T20 w 5364"/>
                              <a:gd name="T22" fmla="+- 0 2106 1350"/>
                              <a:gd name="T23" fmla="*/ 2106 h 958"/>
                              <a:gd name="T24" fmla="+- 0 2794 2794"/>
                              <a:gd name="T25" fmla="*/ T24 w 5364"/>
                              <a:gd name="T26" fmla="+- 0 1641 1350"/>
                              <a:gd name="T27" fmla="*/ 1641 h 958"/>
                              <a:gd name="T28" fmla="+- 0 2885 2794"/>
                              <a:gd name="T29" fmla="*/ T28 w 5364"/>
                              <a:gd name="T30" fmla="+- 0 1641 1350"/>
                              <a:gd name="T31" fmla="*/ 1641 h 958"/>
                              <a:gd name="T32" fmla="+- 0 3504 2794"/>
                              <a:gd name="T33" fmla="*/ T32 w 5364"/>
                              <a:gd name="T34" fmla="+- 0 1874 1350"/>
                              <a:gd name="T35" fmla="*/ 1874 h 958"/>
                              <a:gd name="T36" fmla="+- 0 3504 2794"/>
                              <a:gd name="T37" fmla="*/ T36 w 5364"/>
                              <a:gd name="T38" fmla="+- 0 2106 1350"/>
                              <a:gd name="T39" fmla="*/ 2106 h 958"/>
                              <a:gd name="T40" fmla="+- 0 3504 2794"/>
                              <a:gd name="T41" fmla="*/ T40 w 5364"/>
                              <a:gd name="T42" fmla="+- 0 1874 1350"/>
                              <a:gd name="T43" fmla="*/ 1874 h 958"/>
                              <a:gd name="T44" fmla="+- 0 3504 2794"/>
                              <a:gd name="T45" fmla="*/ T44 w 5364"/>
                              <a:gd name="T46" fmla="+- 0 1641 1350"/>
                              <a:gd name="T47" fmla="*/ 1641 h 958"/>
                              <a:gd name="T48" fmla="+- 0 3458 2794"/>
                              <a:gd name="T49" fmla="*/ T48 w 5364"/>
                              <a:gd name="T50" fmla="+- 0 2106 1350"/>
                              <a:gd name="T51" fmla="*/ 2106 h 958"/>
                              <a:gd name="T52" fmla="+- 0 3550 2794"/>
                              <a:gd name="T53" fmla="*/ T52 w 5364"/>
                              <a:gd name="T54" fmla="+- 0 2106 1350"/>
                              <a:gd name="T55" fmla="*/ 2106 h 958"/>
                              <a:gd name="T56" fmla="+- 0 3458 2794"/>
                              <a:gd name="T57" fmla="*/ T56 w 5364"/>
                              <a:gd name="T58" fmla="+- 0 1641 1350"/>
                              <a:gd name="T59" fmla="*/ 1641 h 958"/>
                              <a:gd name="T60" fmla="+- 0 3550 2794"/>
                              <a:gd name="T61" fmla="*/ T60 w 5364"/>
                              <a:gd name="T62" fmla="+- 0 1641 1350"/>
                              <a:gd name="T63" fmla="*/ 1641 h 958"/>
                              <a:gd name="T64" fmla="+- 0 5498 2794"/>
                              <a:gd name="T65" fmla="*/ T64 w 5364"/>
                              <a:gd name="T66" fmla="+- 0 2234 1350"/>
                              <a:gd name="T67" fmla="*/ 2234 h 958"/>
                              <a:gd name="T68" fmla="+- 0 5498 2794"/>
                              <a:gd name="T69" fmla="*/ T68 w 5364"/>
                              <a:gd name="T70" fmla="+- 0 2308 1350"/>
                              <a:gd name="T71" fmla="*/ 2308 h 958"/>
                              <a:gd name="T72" fmla="+- 0 5498 2794"/>
                              <a:gd name="T73" fmla="*/ T72 w 5364"/>
                              <a:gd name="T74" fmla="+- 0 2234 1350"/>
                              <a:gd name="T75" fmla="*/ 2234 h 958"/>
                              <a:gd name="T76" fmla="+- 0 5498 2794"/>
                              <a:gd name="T77" fmla="*/ T76 w 5364"/>
                              <a:gd name="T78" fmla="+- 0 2159 1350"/>
                              <a:gd name="T79" fmla="*/ 2159 h 958"/>
                              <a:gd name="T80" fmla="+- 0 5455 2794"/>
                              <a:gd name="T81" fmla="*/ T80 w 5364"/>
                              <a:gd name="T82" fmla="+- 0 2308 1350"/>
                              <a:gd name="T83" fmla="*/ 2308 h 958"/>
                              <a:gd name="T84" fmla="+- 0 5544 2794"/>
                              <a:gd name="T85" fmla="*/ T84 w 5364"/>
                              <a:gd name="T86" fmla="+- 0 2308 1350"/>
                              <a:gd name="T87" fmla="*/ 2308 h 958"/>
                              <a:gd name="T88" fmla="+- 0 5455 2794"/>
                              <a:gd name="T89" fmla="*/ T88 w 5364"/>
                              <a:gd name="T90" fmla="+- 0 2159 1350"/>
                              <a:gd name="T91" fmla="*/ 2159 h 958"/>
                              <a:gd name="T92" fmla="+- 0 5544 2794"/>
                              <a:gd name="T93" fmla="*/ T92 w 5364"/>
                              <a:gd name="T94" fmla="+- 0 2159 1350"/>
                              <a:gd name="T95" fmla="*/ 2159 h 958"/>
                              <a:gd name="T96" fmla="+- 0 6163 2794"/>
                              <a:gd name="T97" fmla="*/ T96 w 5364"/>
                              <a:gd name="T98" fmla="+- 0 2234 1350"/>
                              <a:gd name="T99" fmla="*/ 2234 h 958"/>
                              <a:gd name="T100" fmla="+- 0 6163 2794"/>
                              <a:gd name="T101" fmla="*/ T100 w 5364"/>
                              <a:gd name="T102" fmla="+- 0 2308 1350"/>
                              <a:gd name="T103" fmla="*/ 2308 h 958"/>
                              <a:gd name="T104" fmla="+- 0 6163 2794"/>
                              <a:gd name="T105" fmla="*/ T104 w 5364"/>
                              <a:gd name="T106" fmla="+- 0 2234 1350"/>
                              <a:gd name="T107" fmla="*/ 2234 h 958"/>
                              <a:gd name="T108" fmla="+- 0 6163 2794"/>
                              <a:gd name="T109" fmla="*/ T108 w 5364"/>
                              <a:gd name="T110" fmla="+- 0 2159 1350"/>
                              <a:gd name="T111" fmla="*/ 2159 h 958"/>
                              <a:gd name="T112" fmla="+- 0 6120 2794"/>
                              <a:gd name="T113" fmla="*/ T112 w 5364"/>
                              <a:gd name="T114" fmla="+- 0 2308 1350"/>
                              <a:gd name="T115" fmla="*/ 2308 h 958"/>
                              <a:gd name="T116" fmla="+- 0 6209 2794"/>
                              <a:gd name="T117" fmla="*/ T116 w 5364"/>
                              <a:gd name="T118" fmla="+- 0 2308 1350"/>
                              <a:gd name="T119" fmla="*/ 2308 h 958"/>
                              <a:gd name="T120" fmla="+- 0 6120 2794"/>
                              <a:gd name="T121" fmla="*/ T120 w 5364"/>
                              <a:gd name="T122" fmla="+- 0 2159 1350"/>
                              <a:gd name="T123" fmla="*/ 2159 h 958"/>
                              <a:gd name="T124" fmla="+- 0 6209 2794"/>
                              <a:gd name="T125" fmla="*/ T124 w 5364"/>
                              <a:gd name="T126" fmla="+- 0 2159 1350"/>
                              <a:gd name="T127" fmla="*/ 2159 h 958"/>
                              <a:gd name="T128" fmla="+- 0 8158 2794"/>
                              <a:gd name="T129" fmla="*/ T128 w 5364"/>
                              <a:gd name="T130" fmla="+- 0 1350 1350"/>
                              <a:gd name="T131" fmla="*/ 1350 h 958"/>
                              <a:gd name="T132" fmla="+- 0 8158 2794"/>
                              <a:gd name="T133" fmla="*/ T132 w 5364"/>
                              <a:gd name="T134" fmla="+- 0 1528 1350"/>
                              <a:gd name="T135" fmla="*/ 1528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364" h="958">
                                <a:moveTo>
                                  <a:pt x="45" y="524"/>
                                </a:moveTo>
                                <a:lnTo>
                                  <a:pt x="45" y="756"/>
                                </a:lnTo>
                                <a:moveTo>
                                  <a:pt x="45" y="524"/>
                                </a:moveTo>
                                <a:lnTo>
                                  <a:pt x="45" y="291"/>
                                </a:lnTo>
                                <a:moveTo>
                                  <a:pt x="0" y="756"/>
                                </a:moveTo>
                                <a:lnTo>
                                  <a:pt x="91" y="756"/>
                                </a:lnTo>
                                <a:moveTo>
                                  <a:pt x="0" y="291"/>
                                </a:moveTo>
                                <a:lnTo>
                                  <a:pt x="91" y="291"/>
                                </a:lnTo>
                                <a:moveTo>
                                  <a:pt x="710" y="524"/>
                                </a:moveTo>
                                <a:lnTo>
                                  <a:pt x="710" y="756"/>
                                </a:lnTo>
                                <a:moveTo>
                                  <a:pt x="710" y="524"/>
                                </a:moveTo>
                                <a:lnTo>
                                  <a:pt x="710" y="291"/>
                                </a:lnTo>
                                <a:moveTo>
                                  <a:pt x="664" y="756"/>
                                </a:moveTo>
                                <a:lnTo>
                                  <a:pt x="756" y="756"/>
                                </a:lnTo>
                                <a:moveTo>
                                  <a:pt x="664" y="291"/>
                                </a:moveTo>
                                <a:lnTo>
                                  <a:pt x="756" y="291"/>
                                </a:lnTo>
                                <a:moveTo>
                                  <a:pt x="2704" y="884"/>
                                </a:moveTo>
                                <a:lnTo>
                                  <a:pt x="2704" y="958"/>
                                </a:lnTo>
                                <a:moveTo>
                                  <a:pt x="2704" y="884"/>
                                </a:moveTo>
                                <a:lnTo>
                                  <a:pt x="2704" y="809"/>
                                </a:lnTo>
                                <a:moveTo>
                                  <a:pt x="2661" y="958"/>
                                </a:moveTo>
                                <a:lnTo>
                                  <a:pt x="2750" y="958"/>
                                </a:lnTo>
                                <a:moveTo>
                                  <a:pt x="2661" y="809"/>
                                </a:moveTo>
                                <a:lnTo>
                                  <a:pt x="2750" y="809"/>
                                </a:lnTo>
                                <a:moveTo>
                                  <a:pt x="3369" y="884"/>
                                </a:moveTo>
                                <a:lnTo>
                                  <a:pt x="3369" y="958"/>
                                </a:lnTo>
                                <a:moveTo>
                                  <a:pt x="3369" y="884"/>
                                </a:moveTo>
                                <a:lnTo>
                                  <a:pt x="3369" y="809"/>
                                </a:lnTo>
                                <a:moveTo>
                                  <a:pt x="3326" y="958"/>
                                </a:moveTo>
                                <a:lnTo>
                                  <a:pt x="3415" y="958"/>
                                </a:lnTo>
                                <a:moveTo>
                                  <a:pt x="3326" y="809"/>
                                </a:moveTo>
                                <a:lnTo>
                                  <a:pt x="3415" y="809"/>
                                </a:lnTo>
                                <a:moveTo>
                                  <a:pt x="5364" y="0"/>
                                </a:moveTo>
                                <a:lnTo>
                                  <a:pt x="5364" y="178"/>
                                </a:lnTo>
                              </a:path>
                            </a:pathLst>
                          </a:custGeom>
                          <a:noFill/>
                          <a:ln w="9144">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Line 131"/>
                        <wps:cNvCnPr>
                          <a:cxnSpLocks noChangeShapeType="1"/>
                        </wps:cNvCnPr>
                        <wps:spPr bwMode="auto">
                          <a:xfrm>
                            <a:off x="2508" y="1197"/>
                            <a:ext cx="6648"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10" name="AutoShape 130"/>
                        <wps:cNvSpPr>
                          <a:spLocks/>
                        </wps:cNvSpPr>
                        <wps:spPr bwMode="auto">
                          <a:xfrm>
                            <a:off x="8114" y="1172"/>
                            <a:ext cx="754" cy="356"/>
                          </a:xfrm>
                          <a:custGeom>
                            <a:avLst/>
                            <a:gdLst>
                              <a:gd name="T0" fmla="+- 0 8158 8114"/>
                              <a:gd name="T1" fmla="*/ T0 w 754"/>
                              <a:gd name="T2" fmla="+- 0 1350 1173"/>
                              <a:gd name="T3" fmla="*/ 1350 h 356"/>
                              <a:gd name="T4" fmla="+- 0 8158 8114"/>
                              <a:gd name="T5" fmla="*/ T4 w 754"/>
                              <a:gd name="T6" fmla="+- 0 1173 1173"/>
                              <a:gd name="T7" fmla="*/ 1173 h 356"/>
                              <a:gd name="T8" fmla="+- 0 8114 8114"/>
                              <a:gd name="T9" fmla="*/ T8 w 754"/>
                              <a:gd name="T10" fmla="+- 0 1528 1173"/>
                              <a:gd name="T11" fmla="*/ 1528 h 356"/>
                              <a:gd name="T12" fmla="+- 0 8203 8114"/>
                              <a:gd name="T13" fmla="*/ T12 w 754"/>
                              <a:gd name="T14" fmla="+- 0 1528 1173"/>
                              <a:gd name="T15" fmla="*/ 1528 h 356"/>
                              <a:gd name="T16" fmla="+- 0 8114 8114"/>
                              <a:gd name="T17" fmla="*/ T16 w 754"/>
                              <a:gd name="T18" fmla="+- 0 1173 1173"/>
                              <a:gd name="T19" fmla="*/ 1173 h 356"/>
                              <a:gd name="T20" fmla="+- 0 8203 8114"/>
                              <a:gd name="T21" fmla="*/ T20 w 754"/>
                              <a:gd name="T22" fmla="+- 0 1173 1173"/>
                              <a:gd name="T23" fmla="*/ 1173 h 356"/>
                              <a:gd name="T24" fmla="+- 0 8822 8114"/>
                              <a:gd name="T25" fmla="*/ T24 w 754"/>
                              <a:gd name="T26" fmla="+- 0 1350 1173"/>
                              <a:gd name="T27" fmla="*/ 1350 h 356"/>
                              <a:gd name="T28" fmla="+- 0 8822 8114"/>
                              <a:gd name="T29" fmla="*/ T28 w 754"/>
                              <a:gd name="T30" fmla="+- 0 1528 1173"/>
                              <a:gd name="T31" fmla="*/ 1528 h 356"/>
                              <a:gd name="T32" fmla="+- 0 8822 8114"/>
                              <a:gd name="T33" fmla="*/ T32 w 754"/>
                              <a:gd name="T34" fmla="+- 0 1350 1173"/>
                              <a:gd name="T35" fmla="*/ 1350 h 356"/>
                              <a:gd name="T36" fmla="+- 0 8822 8114"/>
                              <a:gd name="T37" fmla="*/ T36 w 754"/>
                              <a:gd name="T38" fmla="+- 0 1173 1173"/>
                              <a:gd name="T39" fmla="*/ 1173 h 356"/>
                              <a:gd name="T40" fmla="+- 0 8779 8114"/>
                              <a:gd name="T41" fmla="*/ T40 w 754"/>
                              <a:gd name="T42" fmla="+- 0 1528 1173"/>
                              <a:gd name="T43" fmla="*/ 1528 h 356"/>
                              <a:gd name="T44" fmla="+- 0 8868 8114"/>
                              <a:gd name="T45" fmla="*/ T44 w 754"/>
                              <a:gd name="T46" fmla="+- 0 1528 1173"/>
                              <a:gd name="T47" fmla="*/ 1528 h 356"/>
                              <a:gd name="T48" fmla="+- 0 8779 8114"/>
                              <a:gd name="T49" fmla="*/ T48 w 754"/>
                              <a:gd name="T50" fmla="+- 0 1173 1173"/>
                              <a:gd name="T51" fmla="*/ 1173 h 356"/>
                              <a:gd name="T52" fmla="+- 0 8868 8114"/>
                              <a:gd name="T53" fmla="*/ T52 w 754"/>
                              <a:gd name="T54" fmla="+- 0 1173 1173"/>
                              <a:gd name="T55" fmla="*/ 1173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54" h="356">
                                <a:moveTo>
                                  <a:pt x="44" y="177"/>
                                </a:moveTo>
                                <a:lnTo>
                                  <a:pt x="44" y="0"/>
                                </a:lnTo>
                                <a:moveTo>
                                  <a:pt x="0" y="355"/>
                                </a:moveTo>
                                <a:lnTo>
                                  <a:pt x="89" y="355"/>
                                </a:lnTo>
                                <a:moveTo>
                                  <a:pt x="0" y="0"/>
                                </a:moveTo>
                                <a:lnTo>
                                  <a:pt x="89" y="0"/>
                                </a:lnTo>
                                <a:moveTo>
                                  <a:pt x="708" y="177"/>
                                </a:moveTo>
                                <a:lnTo>
                                  <a:pt x="708" y="355"/>
                                </a:lnTo>
                                <a:moveTo>
                                  <a:pt x="708" y="177"/>
                                </a:moveTo>
                                <a:lnTo>
                                  <a:pt x="708" y="0"/>
                                </a:lnTo>
                                <a:moveTo>
                                  <a:pt x="665" y="355"/>
                                </a:moveTo>
                                <a:lnTo>
                                  <a:pt x="754" y="355"/>
                                </a:lnTo>
                                <a:moveTo>
                                  <a:pt x="665" y="0"/>
                                </a:moveTo>
                                <a:lnTo>
                                  <a:pt x="754" y="0"/>
                                </a:lnTo>
                              </a:path>
                            </a:pathLst>
                          </a:custGeom>
                          <a:noFill/>
                          <a:ln w="9144">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Line 129"/>
                        <wps:cNvCnPr>
                          <a:cxnSpLocks noChangeShapeType="1"/>
                        </wps:cNvCnPr>
                        <wps:spPr bwMode="auto">
                          <a:xfrm>
                            <a:off x="2508" y="3578"/>
                            <a:ext cx="6648"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 name="Picture 1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781" y="227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446" y="142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1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111" y="203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1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776" y="2179"/>
                            <a:ext cx="116" cy="116"/>
                          </a:xfrm>
                          <a:prstGeom prst="rect">
                            <a:avLst/>
                          </a:prstGeom>
                          <a:noFill/>
                          <a:extLst>
                            <a:ext uri="{909E8E84-426E-40DD-AFC4-6F175D3DCCD1}">
                              <a14:hiddenFill xmlns:a14="http://schemas.microsoft.com/office/drawing/2010/main">
                                <a:solidFill>
                                  <a:srgbClr val="FFFFFF"/>
                                </a:solidFill>
                              </a14:hiddenFill>
                            </a:ext>
                          </a:extLst>
                        </pic:spPr>
                      </pic:pic>
                      <wps:wsp>
                        <wps:cNvPr id="116" name="Freeform 124"/>
                        <wps:cNvSpPr>
                          <a:spLocks/>
                        </wps:cNvSpPr>
                        <wps:spPr bwMode="auto">
                          <a:xfrm>
                            <a:off x="5448" y="2220"/>
                            <a:ext cx="101" cy="101"/>
                          </a:xfrm>
                          <a:custGeom>
                            <a:avLst/>
                            <a:gdLst>
                              <a:gd name="T0" fmla="+- 0 5498 5448"/>
                              <a:gd name="T1" fmla="*/ T0 w 101"/>
                              <a:gd name="T2" fmla="+- 0 2221 2221"/>
                              <a:gd name="T3" fmla="*/ 2221 h 101"/>
                              <a:gd name="T4" fmla="+- 0 5479 5448"/>
                              <a:gd name="T5" fmla="*/ T4 w 101"/>
                              <a:gd name="T6" fmla="+- 0 2225 2221"/>
                              <a:gd name="T7" fmla="*/ 2225 h 101"/>
                              <a:gd name="T8" fmla="+- 0 5463 5448"/>
                              <a:gd name="T9" fmla="*/ T8 w 101"/>
                              <a:gd name="T10" fmla="+- 0 2236 2221"/>
                              <a:gd name="T11" fmla="*/ 2236 h 101"/>
                              <a:gd name="T12" fmla="+- 0 5452 5448"/>
                              <a:gd name="T13" fmla="*/ T12 w 101"/>
                              <a:gd name="T14" fmla="+- 0 2252 2221"/>
                              <a:gd name="T15" fmla="*/ 2252 h 101"/>
                              <a:gd name="T16" fmla="+- 0 5448 5448"/>
                              <a:gd name="T17" fmla="*/ T16 w 101"/>
                              <a:gd name="T18" fmla="+- 0 2271 2221"/>
                              <a:gd name="T19" fmla="*/ 2271 h 101"/>
                              <a:gd name="T20" fmla="+- 0 5452 5448"/>
                              <a:gd name="T21" fmla="*/ T20 w 101"/>
                              <a:gd name="T22" fmla="+- 0 2291 2221"/>
                              <a:gd name="T23" fmla="*/ 2291 h 101"/>
                              <a:gd name="T24" fmla="+- 0 5463 5448"/>
                              <a:gd name="T25" fmla="*/ T24 w 101"/>
                              <a:gd name="T26" fmla="+- 0 2307 2221"/>
                              <a:gd name="T27" fmla="*/ 2307 h 101"/>
                              <a:gd name="T28" fmla="+- 0 5479 5448"/>
                              <a:gd name="T29" fmla="*/ T28 w 101"/>
                              <a:gd name="T30" fmla="+- 0 2318 2221"/>
                              <a:gd name="T31" fmla="*/ 2318 h 101"/>
                              <a:gd name="T32" fmla="+- 0 5498 5448"/>
                              <a:gd name="T33" fmla="*/ T32 w 101"/>
                              <a:gd name="T34" fmla="+- 0 2322 2221"/>
                              <a:gd name="T35" fmla="*/ 2322 h 101"/>
                              <a:gd name="T36" fmla="+- 0 5518 5448"/>
                              <a:gd name="T37" fmla="*/ T36 w 101"/>
                              <a:gd name="T38" fmla="+- 0 2318 2221"/>
                              <a:gd name="T39" fmla="*/ 2318 h 101"/>
                              <a:gd name="T40" fmla="+- 0 5534 5448"/>
                              <a:gd name="T41" fmla="*/ T40 w 101"/>
                              <a:gd name="T42" fmla="+- 0 2307 2221"/>
                              <a:gd name="T43" fmla="*/ 2307 h 101"/>
                              <a:gd name="T44" fmla="+- 0 5545 5448"/>
                              <a:gd name="T45" fmla="*/ T44 w 101"/>
                              <a:gd name="T46" fmla="+- 0 2291 2221"/>
                              <a:gd name="T47" fmla="*/ 2291 h 101"/>
                              <a:gd name="T48" fmla="+- 0 5549 5448"/>
                              <a:gd name="T49" fmla="*/ T48 w 101"/>
                              <a:gd name="T50" fmla="+- 0 2271 2221"/>
                              <a:gd name="T51" fmla="*/ 2271 h 101"/>
                              <a:gd name="T52" fmla="+- 0 5545 5448"/>
                              <a:gd name="T53" fmla="*/ T52 w 101"/>
                              <a:gd name="T54" fmla="+- 0 2252 2221"/>
                              <a:gd name="T55" fmla="*/ 2252 h 101"/>
                              <a:gd name="T56" fmla="+- 0 5534 5448"/>
                              <a:gd name="T57" fmla="*/ T56 w 101"/>
                              <a:gd name="T58" fmla="+- 0 2236 2221"/>
                              <a:gd name="T59" fmla="*/ 2236 h 101"/>
                              <a:gd name="T60" fmla="+- 0 5518 5448"/>
                              <a:gd name="T61" fmla="*/ T60 w 101"/>
                              <a:gd name="T62" fmla="+- 0 2225 2221"/>
                              <a:gd name="T63" fmla="*/ 2225 h 101"/>
                              <a:gd name="T64" fmla="+- 0 5498 5448"/>
                              <a:gd name="T65" fmla="*/ T64 w 101"/>
                              <a:gd name="T66" fmla="+- 0 2221 2221"/>
                              <a:gd name="T67" fmla="*/ 2221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1" h="101">
                                <a:moveTo>
                                  <a:pt x="50" y="0"/>
                                </a:moveTo>
                                <a:lnTo>
                                  <a:pt x="31" y="4"/>
                                </a:lnTo>
                                <a:lnTo>
                                  <a:pt x="15" y="15"/>
                                </a:lnTo>
                                <a:lnTo>
                                  <a:pt x="4" y="31"/>
                                </a:lnTo>
                                <a:lnTo>
                                  <a:pt x="0" y="50"/>
                                </a:lnTo>
                                <a:lnTo>
                                  <a:pt x="4" y="70"/>
                                </a:lnTo>
                                <a:lnTo>
                                  <a:pt x="15" y="86"/>
                                </a:lnTo>
                                <a:lnTo>
                                  <a:pt x="31" y="97"/>
                                </a:lnTo>
                                <a:lnTo>
                                  <a:pt x="50" y="101"/>
                                </a:lnTo>
                                <a:lnTo>
                                  <a:pt x="70" y="97"/>
                                </a:lnTo>
                                <a:lnTo>
                                  <a:pt x="86" y="86"/>
                                </a:lnTo>
                                <a:lnTo>
                                  <a:pt x="97" y="70"/>
                                </a:lnTo>
                                <a:lnTo>
                                  <a:pt x="101" y="50"/>
                                </a:lnTo>
                                <a:lnTo>
                                  <a:pt x="97" y="31"/>
                                </a:lnTo>
                                <a:lnTo>
                                  <a:pt x="86" y="15"/>
                                </a:lnTo>
                                <a:lnTo>
                                  <a:pt x="70"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23"/>
                        <wps:cNvSpPr>
                          <a:spLocks/>
                        </wps:cNvSpPr>
                        <wps:spPr bwMode="auto">
                          <a:xfrm>
                            <a:off x="5448" y="2220"/>
                            <a:ext cx="101" cy="101"/>
                          </a:xfrm>
                          <a:custGeom>
                            <a:avLst/>
                            <a:gdLst>
                              <a:gd name="T0" fmla="+- 0 5549 5448"/>
                              <a:gd name="T1" fmla="*/ T0 w 101"/>
                              <a:gd name="T2" fmla="+- 0 2271 2221"/>
                              <a:gd name="T3" fmla="*/ 2271 h 101"/>
                              <a:gd name="T4" fmla="+- 0 5545 5448"/>
                              <a:gd name="T5" fmla="*/ T4 w 101"/>
                              <a:gd name="T6" fmla="+- 0 2291 2221"/>
                              <a:gd name="T7" fmla="*/ 2291 h 101"/>
                              <a:gd name="T8" fmla="+- 0 5534 5448"/>
                              <a:gd name="T9" fmla="*/ T8 w 101"/>
                              <a:gd name="T10" fmla="+- 0 2307 2221"/>
                              <a:gd name="T11" fmla="*/ 2307 h 101"/>
                              <a:gd name="T12" fmla="+- 0 5518 5448"/>
                              <a:gd name="T13" fmla="*/ T12 w 101"/>
                              <a:gd name="T14" fmla="+- 0 2318 2221"/>
                              <a:gd name="T15" fmla="*/ 2318 h 101"/>
                              <a:gd name="T16" fmla="+- 0 5498 5448"/>
                              <a:gd name="T17" fmla="*/ T16 w 101"/>
                              <a:gd name="T18" fmla="+- 0 2322 2221"/>
                              <a:gd name="T19" fmla="*/ 2322 h 101"/>
                              <a:gd name="T20" fmla="+- 0 5479 5448"/>
                              <a:gd name="T21" fmla="*/ T20 w 101"/>
                              <a:gd name="T22" fmla="+- 0 2318 2221"/>
                              <a:gd name="T23" fmla="*/ 2318 h 101"/>
                              <a:gd name="T24" fmla="+- 0 5463 5448"/>
                              <a:gd name="T25" fmla="*/ T24 w 101"/>
                              <a:gd name="T26" fmla="+- 0 2307 2221"/>
                              <a:gd name="T27" fmla="*/ 2307 h 101"/>
                              <a:gd name="T28" fmla="+- 0 5452 5448"/>
                              <a:gd name="T29" fmla="*/ T28 w 101"/>
                              <a:gd name="T30" fmla="+- 0 2291 2221"/>
                              <a:gd name="T31" fmla="*/ 2291 h 101"/>
                              <a:gd name="T32" fmla="+- 0 5448 5448"/>
                              <a:gd name="T33" fmla="*/ T32 w 101"/>
                              <a:gd name="T34" fmla="+- 0 2271 2221"/>
                              <a:gd name="T35" fmla="*/ 2271 h 101"/>
                              <a:gd name="T36" fmla="+- 0 5452 5448"/>
                              <a:gd name="T37" fmla="*/ T36 w 101"/>
                              <a:gd name="T38" fmla="+- 0 2252 2221"/>
                              <a:gd name="T39" fmla="*/ 2252 h 101"/>
                              <a:gd name="T40" fmla="+- 0 5463 5448"/>
                              <a:gd name="T41" fmla="*/ T40 w 101"/>
                              <a:gd name="T42" fmla="+- 0 2236 2221"/>
                              <a:gd name="T43" fmla="*/ 2236 h 101"/>
                              <a:gd name="T44" fmla="+- 0 5479 5448"/>
                              <a:gd name="T45" fmla="*/ T44 w 101"/>
                              <a:gd name="T46" fmla="+- 0 2225 2221"/>
                              <a:gd name="T47" fmla="*/ 2225 h 101"/>
                              <a:gd name="T48" fmla="+- 0 5498 5448"/>
                              <a:gd name="T49" fmla="*/ T48 w 101"/>
                              <a:gd name="T50" fmla="+- 0 2221 2221"/>
                              <a:gd name="T51" fmla="*/ 2221 h 101"/>
                              <a:gd name="T52" fmla="+- 0 5518 5448"/>
                              <a:gd name="T53" fmla="*/ T52 w 101"/>
                              <a:gd name="T54" fmla="+- 0 2225 2221"/>
                              <a:gd name="T55" fmla="*/ 2225 h 101"/>
                              <a:gd name="T56" fmla="+- 0 5534 5448"/>
                              <a:gd name="T57" fmla="*/ T56 w 101"/>
                              <a:gd name="T58" fmla="+- 0 2236 2221"/>
                              <a:gd name="T59" fmla="*/ 2236 h 101"/>
                              <a:gd name="T60" fmla="+- 0 5545 5448"/>
                              <a:gd name="T61" fmla="*/ T60 w 101"/>
                              <a:gd name="T62" fmla="+- 0 2252 2221"/>
                              <a:gd name="T63" fmla="*/ 2252 h 101"/>
                              <a:gd name="T64" fmla="+- 0 5549 5448"/>
                              <a:gd name="T65" fmla="*/ T64 w 101"/>
                              <a:gd name="T66" fmla="+- 0 2271 2221"/>
                              <a:gd name="T67" fmla="*/ 2271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1" h="101">
                                <a:moveTo>
                                  <a:pt x="101" y="50"/>
                                </a:moveTo>
                                <a:lnTo>
                                  <a:pt x="97" y="70"/>
                                </a:lnTo>
                                <a:lnTo>
                                  <a:pt x="86" y="86"/>
                                </a:lnTo>
                                <a:lnTo>
                                  <a:pt x="70" y="97"/>
                                </a:lnTo>
                                <a:lnTo>
                                  <a:pt x="50" y="101"/>
                                </a:lnTo>
                                <a:lnTo>
                                  <a:pt x="31" y="97"/>
                                </a:lnTo>
                                <a:lnTo>
                                  <a:pt x="15" y="86"/>
                                </a:lnTo>
                                <a:lnTo>
                                  <a:pt x="4" y="70"/>
                                </a:lnTo>
                                <a:lnTo>
                                  <a:pt x="0" y="50"/>
                                </a:lnTo>
                                <a:lnTo>
                                  <a:pt x="4" y="31"/>
                                </a:lnTo>
                                <a:lnTo>
                                  <a:pt x="15" y="15"/>
                                </a:lnTo>
                                <a:lnTo>
                                  <a:pt x="31" y="4"/>
                                </a:lnTo>
                                <a:lnTo>
                                  <a:pt x="50" y="0"/>
                                </a:lnTo>
                                <a:lnTo>
                                  <a:pt x="70" y="4"/>
                                </a:lnTo>
                                <a:lnTo>
                                  <a:pt x="86" y="15"/>
                                </a:lnTo>
                                <a:lnTo>
                                  <a:pt x="97" y="31"/>
                                </a:lnTo>
                                <a:lnTo>
                                  <a:pt x="101" y="5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1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105" y="206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1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770" y="202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1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435" y="211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1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100" y="1683"/>
                            <a:ext cx="116" cy="116"/>
                          </a:xfrm>
                          <a:prstGeom prst="rect">
                            <a:avLst/>
                          </a:prstGeom>
                          <a:noFill/>
                          <a:extLst>
                            <a:ext uri="{909E8E84-426E-40DD-AFC4-6F175D3DCCD1}">
                              <a14:hiddenFill xmlns:a14="http://schemas.microsoft.com/office/drawing/2010/main">
                                <a:solidFill>
                                  <a:srgbClr val="FFFFFF"/>
                                </a:solidFill>
                              </a14:hiddenFill>
                            </a:ext>
                          </a:extLst>
                        </pic:spPr>
                      </pic:pic>
                      <wps:wsp>
                        <wps:cNvPr id="122" name="Line 118"/>
                        <wps:cNvCnPr>
                          <a:cxnSpLocks noChangeShapeType="1"/>
                        </wps:cNvCnPr>
                        <wps:spPr bwMode="auto">
                          <a:xfrm>
                            <a:off x="5498" y="2272"/>
                            <a:ext cx="20" cy="98"/>
                          </a:xfrm>
                          <a:prstGeom prst="line">
                            <a:avLst/>
                          </a:prstGeom>
                          <a:noFill/>
                          <a:ln w="9144">
                            <a:solidFill>
                              <a:srgbClr val="A6A6A6"/>
                            </a:solidFill>
                            <a:round/>
                            <a:headEnd/>
                            <a:tailEnd/>
                          </a:ln>
                          <a:extLst>
                            <a:ext uri="{909E8E84-426E-40DD-AFC4-6F175D3DCCD1}">
                              <a14:hiddenFill xmlns:a14="http://schemas.microsoft.com/office/drawing/2010/main">
                                <a:noFill/>
                              </a14:hiddenFill>
                            </a:ext>
                          </a:extLst>
                        </wps:spPr>
                        <wps:bodyPr/>
                      </wps:wsp>
                      <wps:wsp>
                        <wps:cNvPr id="123" name="AutoShape 117"/>
                        <wps:cNvSpPr>
                          <a:spLocks/>
                        </wps:cNvSpPr>
                        <wps:spPr bwMode="auto">
                          <a:xfrm>
                            <a:off x="2508" y="402"/>
                            <a:ext cx="6648" cy="399"/>
                          </a:xfrm>
                          <a:custGeom>
                            <a:avLst/>
                            <a:gdLst>
                              <a:gd name="T0" fmla="+- 0 2508 2508"/>
                              <a:gd name="T1" fmla="*/ T0 w 6648"/>
                              <a:gd name="T2" fmla="+- 0 801 402"/>
                              <a:gd name="T3" fmla="*/ 801 h 399"/>
                              <a:gd name="T4" fmla="+- 0 9156 2508"/>
                              <a:gd name="T5" fmla="*/ T4 w 6648"/>
                              <a:gd name="T6" fmla="+- 0 801 402"/>
                              <a:gd name="T7" fmla="*/ 801 h 399"/>
                              <a:gd name="T8" fmla="+- 0 2508 2508"/>
                              <a:gd name="T9" fmla="*/ T8 w 6648"/>
                              <a:gd name="T10" fmla="+- 0 402 402"/>
                              <a:gd name="T11" fmla="*/ 402 h 399"/>
                              <a:gd name="T12" fmla="+- 0 9156 2508"/>
                              <a:gd name="T13" fmla="*/ T12 w 6648"/>
                              <a:gd name="T14" fmla="+- 0 402 402"/>
                              <a:gd name="T15" fmla="*/ 402 h 399"/>
                            </a:gdLst>
                            <a:ahLst/>
                            <a:cxnLst>
                              <a:cxn ang="0">
                                <a:pos x="T1" y="T3"/>
                              </a:cxn>
                              <a:cxn ang="0">
                                <a:pos x="T5" y="T7"/>
                              </a:cxn>
                              <a:cxn ang="0">
                                <a:pos x="T9" y="T11"/>
                              </a:cxn>
                              <a:cxn ang="0">
                                <a:pos x="T13" y="T15"/>
                              </a:cxn>
                            </a:cxnLst>
                            <a:rect l="0" t="0" r="r" b="b"/>
                            <a:pathLst>
                              <a:path w="6648" h="399">
                                <a:moveTo>
                                  <a:pt x="0" y="399"/>
                                </a:moveTo>
                                <a:lnTo>
                                  <a:pt x="6648" y="399"/>
                                </a:lnTo>
                                <a:moveTo>
                                  <a:pt x="0" y="0"/>
                                </a:moveTo>
                                <a:lnTo>
                                  <a:pt x="664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1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764" y="951"/>
                            <a:ext cx="116" cy="116"/>
                          </a:xfrm>
                          <a:prstGeom prst="rect">
                            <a:avLst/>
                          </a:prstGeom>
                          <a:noFill/>
                          <a:extLst>
                            <a:ext uri="{909E8E84-426E-40DD-AFC4-6F175D3DCCD1}">
                              <a14:hiddenFill xmlns:a14="http://schemas.microsoft.com/office/drawing/2010/main">
                                <a:solidFill>
                                  <a:srgbClr val="FFFFFF"/>
                                </a:solidFill>
                              </a14:hiddenFill>
                            </a:ext>
                          </a:extLst>
                        </pic:spPr>
                      </pic:pic>
                      <wps:wsp>
                        <wps:cNvPr id="125" name="Rectangle 115"/>
                        <wps:cNvSpPr>
                          <a:spLocks noChangeArrowheads="1"/>
                        </wps:cNvSpPr>
                        <wps:spPr bwMode="auto">
                          <a:xfrm>
                            <a:off x="2575" y="4153"/>
                            <a:ext cx="87" cy="89"/>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14"/>
                        <wps:cNvSpPr>
                          <a:spLocks noChangeArrowheads="1"/>
                        </wps:cNvSpPr>
                        <wps:spPr bwMode="auto">
                          <a:xfrm>
                            <a:off x="2575" y="4153"/>
                            <a:ext cx="87" cy="8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13"/>
                        <wps:cNvSpPr>
                          <a:spLocks/>
                        </wps:cNvSpPr>
                        <wps:spPr bwMode="auto">
                          <a:xfrm>
                            <a:off x="4982" y="4155"/>
                            <a:ext cx="80" cy="80"/>
                          </a:xfrm>
                          <a:custGeom>
                            <a:avLst/>
                            <a:gdLst>
                              <a:gd name="T0" fmla="+- 0 5022 4982"/>
                              <a:gd name="T1" fmla="*/ T0 w 80"/>
                              <a:gd name="T2" fmla="+- 0 4156 4156"/>
                              <a:gd name="T3" fmla="*/ 4156 h 80"/>
                              <a:gd name="T4" fmla="+- 0 5007 4982"/>
                              <a:gd name="T5" fmla="*/ T4 w 80"/>
                              <a:gd name="T6" fmla="+- 0 4159 4156"/>
                              <a:gd name="T7" fmla="*/ 4159 h 80"/>
                              <a:gd name="T8" fmla="+- 0 4994 4982"/>
                              <a:gd name="T9" fmla="*/ T8 w 80"/>
                              <a:gd name="T10" fmla="+- 0 4168 4156"/>
                              <a:gd name="T11" fmla="*/ 4168 h 80"/>
                              <a:gd name="T12" fmla="+- 0 4986 4982"/>
                              <a:gd name="T13" fmla="*/ T12 w 80"/>
                              <a:gd name="T14" fmla="+- 0 4180 4156"/>
                              <a:gd name="T15" fmla="*/ 4180 h 80"/>
                              <a:gd name="T16" fmla="+- 0 4982 4982"/>
                              <a:gd name="T17" fmla="*/ T16 w 80"/>
                              <a:gd name="T18" fmla="+- 0 4196 4156"/>
                              <a:gd name="T19" fmla="*/ 4196 h 80"/>
                              <a:gd name="T20" fmla="+- 0 4986 4982"/>
                              <a:gd name="T21" fmla="*/ T20 w 80"/>
                              <a:gd name="T22" fmla="+- 0 4211 4156"/>
                              <a:gd name="T23" fmla="*/ 4211 h 80"/>
                              <a:gd name="T24" fmla="+- 0 4994 4982"/>
                              <a:gd name="T25" fmla="*/ T24 w 80"/>
                              <a:gd name="T26" fmla="+- 0 4224 4156"/>
                              <a:gd name="T27" fmla="*/ 4224 h 80"/>
                              <a:gd name="T28" fmla="+- 0 5007 4982"/>
                              <a:gd name="T29" fmla="*/ T28 w 80"/>
                              <a:gd name="T30" fmla="+- 0 4232 4156"/>
                              <a:gd name="T31" fmla="*/ 4232 h 80"/>
                              <a:gd name="T32" fmla="+- 0 5022 4982"/>
                              <a:gd name="T33" fmla="*/ T32 w 80"/>
                              <a:gd name="T34" fmla="+- 0 4235 4156"/>
                              <a:gd name="T35" fmla="*/ 4235 h 80"/>
                              <a:gd name="T36" fmla="+- 0 5037 4982"/>
                              <a:gd name="T37" fmla="*/ T36 w 80"/>
                              <a:gd name="T38" fmla="+- 0 4232 4156"/>
                              <a:gd name="T39" fmla="*/ 4232 h 80"/>
                              <a:gd name="T40" fmla="+- 0 5050 4982"/>
                              <a:gd name="T41" fmla="*/ T40 w 80"/>
                              <a:gd name="T42" fmla="+- 0 4224 4156"/>
                              <a:gd name="T43" fmla="*/ 4224 h 80"/>
                              <a:gd name="T44" fmla="+- 0 5058 4982"/>
                              <a:gd name="T45" fmla="*/ T44 w 80"/>
                              <a:gd name="T46" fmla="+- 0 4211 4156"/>
                              <a:gd name="T47" fmla="*/ 4211 h 80"/>
                              <a:gd name="T48" fmla="+- 0 5062 4982"/>
                              <a:gd name="T49" fmla="*/ T48 w 80"/>
                              <a:gd name="T50" fmla="+- 0 4196 4156"/>
                              <a:gd name="T51" fmla="*/ 4196 h 80"/>
                              <a:gd name="T52" fmla="+- 0 5058 4982"/>
                              <a:gd name="T53" fmla="*/ T52 w 80"/>
                              <a:gd name="T54" fmla="+- 0 4180 4156"/>
                              <a:gd name="T55" fmla="*/ 4180 h 80"/>
                              <a:gd name="T56" fmla="+- 0 5050 4982"/>
                              <a:gd name="T57" fmla="*/ T56 w 80"/>
                              <a:gd name="T58" fmla="+- 0 4168 4156"/>
                              <a:gd name="T59" fmla="*/ 4168 h 80"/>
                              <a:gd name="T60" fmla="+- 0 5037 4982"/>
                              <a:gd name="T61" fmla="*/ T60 w 80"/>
                              <a:gd name="T62" fmla="+- 0 4159 4156"/>
                              <a:gd name="T63" fmla="*/ 4159 h 80"/>
                              <a:gd name="T64" fmla="+- 0 5022 4982"/>
                              <a:gd name="T65" fmla="*/ T64 w 80"/>
                              <a:gd name="T66" fmla="+- 0 4156 4156"/>
                              <a:gd name="T67" fmla="*/ 415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3"/>
                                </a:lnTo>
                                <a:lnTo>
                                  <a:pt x="12" y="12"/>
                                </a:lnTo>
                                <a:lnTo>
                                  <a:pt x="4" y="24"/>
                                </a:lnTo>
                                <a:lnTo>
                                  <a:pt x="0" y="40"/>
                                </a:lnTo>
                                <a:lnTo>
                                  <a:pt x="4" y="55"/>
                                </a:lnTo>
                                <a:lnTo>
                                  <a:pt x="12" y="68"/>
                                </a:lnTo>
                                <a:lnTo>
                                  <a:pt x="25" y="76"/>
                                </a:lnTo>
                                <a:lnTo>
                                  <a:pt x="40" y="79"/>
                                </a:lnTo>
                                <a:lnTo>
                                  <a:pt x="55" y="76"/>
                                </a:lnTo>
                                <a:lnTo>
                                  <a:pt x="68" y="68"/>
                                </a:lnTo>
                                <a:lnTo>
                                  <a:pt x="76" y="55"/>
                                </a:lnTo>
                                <a:lnTo>
                                  <a:pt x="80" y="40"/>
                                </a:lnTo>
                                <a:lnTo>
                                  <a:pt x="76" y="24"/>
                                </a:lnTo>
                                <a:lnTo>
                                  <a:pt x="68" y="12"/>
                                </a:lnTo>
                                <a:lnTo>
                                  <a:pt x="55" y="3"/>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12"/>
                        <wps:cNvSpPr>
                          <a:spLocks/>
                        </wps:cNvSpPr>
                        <wps:spPr bwMode="auto">
                          <a:xfrm>
                            <a:off x="4982" y="4155"/>
                            <a:ext cx="80" cy="80"/>
                          </a:xfrm>
                          <a:custGeom>
                            <a:avLst/>
                            <a:gdLst>
                              <a:gd name="T0" fmla="+- 0 5062 4982"/>
                              <a:gd name="T1" fmla="*/ T0 w 80"/>
                              <a:gd name="T2" fmla="+- 0 4196 4156"/>
                              <a:gd name="T3" fmla="*/ 4196 h 80"/>
                              <a:gd name="T4" fmla="+- 0 5058 4982"/>
                              <a:gd name="T5" fmla="*/ T4 w 80"/>
                              <a:gd name="T6" fmla="+- 0 4211 4156"/>
                              <a:gd name="T7" fmla="*/ 4211 h 80"/>
                              <a:gd name="T8" fmla="+- 0 5050 4982"/>
                              <a:gd name="T9" fmla="*/ T8 w 80"/>
                              <a:gd name="T10" fmla="+- 0 4224 4156"/>
                              <a:gd name="T11" fmla="*/ 4224 h 80"/>
                              <a:gd name="T12" fmla="+- 0 5037 4982"/>
                              <a:gd name="T13" fmla="*/ T12 w 80"/>
                              <a:gd name="T14" fmla="+- 0 4232 4156"/>
                              <a:gd name="T15" fmla="*/ 4232 h 80"/>
                              <a:gd name="T16" fmla="+- 0 5022 4982"/>
                              <a:gd name="T17" fmla="*/ T16 w 80"/>
                              <a:gd name="T18" fmla="+- 0 4235 4156"/>
                              <a:gd name="T19" fmla="*/ 4235 h 80"/>
                              <a:gd name="T20" fmla="+- 0 5007 4982"/>
                              <a:gd name="T21" fmla="*/ T20 w 80"/>
                              <a:gd name="T22" fmla="+- 0 4232 4156"/>
                              <a:gd name="T23" fmla="*/ 4232 h 80"/>
                              <a:gd name="T24" fmla="+- 0 4994 4982"/>
                              <a:gd name="T25" fmla="*/ T24 w 80"/>
                              <a:gd name="T26" fmla="+- 0 4224 4156"/>
                              <a:gd name="T27" fmla="*/ 4224 h 80"/>
                              <a:gd name="T28" fmla="+- 0 4986 4982"/>
                              <a:gd name="T29" fmla="*/ T28 w 80"/>
                              <a:gd name="T30" fmla="+- 0 4211 4156"/>
                              <a:gd name="T31" fmla="*/ 4211 h 80"/>
                              <a:gd name="T32" fmla="+- 0 4982 4982"/>
                              <a:gd name="T33" fmla="*/ T32 w 80"/>
                              <a:gd name="T34" fmla="+- 0 4196 4156"/>
                              <a:gd name="T35" fmla="*/ 4196 h 80"/>
                              <a:gd name="T36" fmla="+- 0 4986 4982"/>
                              <a:gd name="T37" fmla="*/ T36 w 80"/>
                              <a:gd name="T38" fmla="+- 0 4180 4156"/>
                              <a:gd name="T39" fmla="*/ 4180 h 80"/>
                              <a:gd name="T40" fmla="+- 0 4994 4982"/>
                              <a:gd name="T41" fmla="*/ T40 w 80"/>
                              <a:gd name="T42" fmla="+- 0 4168 4156"/>
                              <a:gd name="T43" fmla="*/ 4168 h 80"/>
                              <a:gd name="T44" fmla="+- 0 5007 4982"/>
                              <a:gd name="T45" fmla="*/ T44 w 80"/>
                              <a:gd name="T46" fmla="+- 0 4159 4156"/>
                              <a:gd name="T47" fmla="*/ 4159 h 80"/>
                              <a:gd name="T48" fmla="+- 0 5022 4982"/>
                              <a:gd name="T49" fmla="*/ T48 w 80"/>
                              <a:gd name="T50" fmla="+- 0 4156 4156"/>
                              <a:gd name="T51" fmla="*/ 4156 h 80"/>
                              <a:gd name="T52" fmla="+- 0 5037 4982"/>
                              <a:gd name="T53" fmla="*/ T52 w 80"/>
                              <a:gd name="T54" fmla="+- 0 4159 4156"/>
                              <a:gd name="T55" fmla="*/ 4159 h 80"/>
                              <a:gd name="T56" fmla="+- 0 5050 4982"/>
                              <a:gd name="T57" fmla="*/ T56 w 80"/>
                              <a:gd name="T58" fmla="+- 0 4168 4156"/>
                              <a:gd name="T59" fmla="*/ 4168 h 80"/>
                              <a:gd name="T60" fmla="+- 0 5058 4982"/>
                              <a:gd name="T61" fmla="*/ T60 w 80"/>
                              <a:gd name="T62" fmla="+- 0 4180 4156"/>
                              <a:gd name="T63" fmla="*/ 4180 h 80"/>
                              <a:gd name="T64" fmla="+- 0 5062 4982"/>
                              <a:gd name="T65" fmla="*/ T64 w 80"/>
                              <a:gd name="T66" fmla="+- 0 4196 4156"/>
                              <a:gd name="T67" fmla="*/ 419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80" y="40"/>
                                </a:moveTo>
                                <a:lnTo>
                                  <a:pt x="76" y="55"/>
                                </a:lnTo>
                                <a:lnTo>
                                  <a:pt x="68" y="68"/>
                                </a:lnTo>
                                <a:lnTo>
                                  <a:pt x="55" y="76"/>
                                </a:lnTo>
                                <a:lnTo>
                                  <a:pt x="40" y="79"/>
                                </a:lnTo>
                                <a:lnTo>
                                  <a:pt x="25" y="76"/>
                                </a:lnTo>
                                <a:lnTo>
                                  <a:pt x="12" y="68"/>
                                </a:lnTo>
                                <a:lnTo>
                                  <a:pt x="4" y="55"/>
                                </a:lnTo>
                                <a:lnTo>
                                  <a:pt x="0" y="40"/>
                                </a:lnTo>
                                <a:lnTo>
                                  <a:pt x="4" y="24"/>
                                </a:lnTo>
                                <a:lnTo>
                                  <a:pt x="12" y="12"/>
                                </a:lnTo>
                                <a:lnTo>
                                  <a:pt x="25" y="3"/>
                                </a:lnTo>
                                <a:lnTo>
                                  <a:pt x="40" y="0"/>
                                </a:lnTo>
                                <a:lnTo>
                                  <a:pt x="55" y="3"/>
                                </a:lnTo>
                                <a:lnTo>
                                  <a:pt x="68" y="12"/>
                                </a:lnTo>
                                <a:lnTo>
                                  <a:pt x="76" y="24"/>
                                </a:lnTo>
                                <a:lnTo>
                                  <a:pt x="80" y="4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111"/>
                        <wps:cNvSpPr>
                          <a:spLocks noChangeArrowheads="1"/>
                        </wps:cNvSpPr>
                        <wps:spPr bwMode="auto">
                          <a:xfrm>
                            <a:off x="1800" y="183"/>
                            <a:ext cx="7577" cy="429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110"/>
                        <wps:cNvSpPr txBox="1">
                          <a:spLocks noChangeArrowheads="1"/>
                        </wps:cNvSpPr>
                        <wps:spPr bwMode="auto">
                          <a:xfrm>
                            <a:off x="1930" y="319"/>
                            <a:ext cx="431"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1FE59" w14:textId="77777777" w:rsidR="00CF4573" w:rsidRDefault="00CF4573">
                              <w:pPr>
                                <w:spacing w:line="183" w:lineRule="exact"/>
                                <w:rPr>
                                  <w:rFonts w:ascii="Calibri"/>
                                  <w:sz w:val="18"/>
                                </w:rPr>
                              </w:pPr>
                              <w:r>
                                <w:rPr>
                                  <w:rFonts w:ascii="Calibri"/>
                                  <w:color w:val="585858"/>
                                  <w:sz w:val="18"/>
                                </w:rPr>
                                <w:t>8.000</w:t>
                              </w:r>
                            </w:p>
                            <w:p w14:paraId="5A8752A7" w14:textId="77777777" w:rsidR="00CF4573" w:rsidRDefault="00CF4573">
                              <w:pPr>
                                <w:spacing w:before="6"/>
                                <w:rPr>
                                  <w:rFonts w:ascii="Calibri"/>
                                  <w:sz w:val="14"/>
                                </w:rPr>
                              </w:pPr>
                            </w:p>
                            <w:p w14:paraId="147AC4F6" w14:textId="77777777" w:rsidR="00CF4573" w:rsidRDefault="00CF4573">
                              <w:pPr>
                                <w:spacing w:line="216" w:lineRule="exact"/>
                                <w:rPr>
                                  <w:rFonts w:ascii="Calibri"/>
                                  <w:sz w:val="18"/>
                                </w:rPr>
                              </w:pPr>
                              <w:r>
                                <w:rPr>
                                  <w:rFonts w:ascii="Calibri"/>
                                  <w:color w:val="585858"/>
                                  <w:sz w:val="18"/>
                                </w:rPr>
                                <w:t>7.500</w:t>
                              </w:r>
                            </w:p>
                          </w:txbxContent>
                        </wps:txbx>
                        <wps:bodyPr rot="0" vert="horz" wrap="square" lIns="0" tIns="0" rIns="0" bIns="0" anchor="t" anchorCtr="0" upright="1">
                          <a:noAutofit/>
                        </wps:bodyPr>
                      </wps:wsp>
                      <wps:wsp>
                        <wps:cNvPr id="131" name="Text Box 109"/>
                        <wps:cNvSpPr txBox="1">
                          <a:spLocks noChangeArrowheads="1"/>
                        </wps:cNvSpPr>
                        <wps:spPr bwMode="auto">
                          <a:xfrm>
                            <a:off x="8906" y="934"/>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C6A59" w14:textId="77777777" w:rsidR="00CF4573" w:rsidRDefault="00CF4573">
                              <w:pPr>
                                <w:spacing w:line="180" w:lineRule="exact"/>
                                <w:rPr>
                                  <w:rFonts w:ascii="Calibri"/>
                                  <w:sz w:val="18"/>
                                </w:rPr>
                              </w:pPr>
                              <w:r>
                                <w:rPr>
                                  <w:rFonts w:ascii="Calibri"/>
                                  <w:color w:val="404040"/>
                                  <w:sz w:val="18"/>
                                </w:rPr>
                                <w:t>7.237</w:t>
                              </w:r>
                            </w:p>
                          </w:txbxContent>
                        </wps:txbx>
                        <wps:bodyPr rot="0" vert="horz" wrap="square" lIns="0" tIns="0" rIns="0" bIns="0" anchor="t" anchorCtr="0" upright="1">
                          <a:noAutofit/>
                        </wps:bodyPr>
                      </wps:wsp>
                      <wps:wsp>
                        <wps:cNvPr id="132" name="Text Box 108"/>
                        <wps:cNvSpPr txBox="1">
                          <a:spLocks noChangeArrowheads="1"/>
                        </wps:cNvSpPr>
                        <wps:spPr bwMode="auto">
                          <a:xfrm>
                            <a:off x="1930" y="1112"/>
                            <a:ext cx="431"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CCA17" w14:textId="77777777" w:rsidR="00CF4573" w:rsidRDefault="00CF4573">
                              <w:pPr>
                                <w:spacing w:line="183" w:lineRule="exact"/>
                                <w:rPr>
                                  <w:rFonts w:ascii="Calibri"/>
                                  <w:sz w:val="18"/>
                                </w:rPr>
                              </w:pPr>
                              <w:r>
                                <w:rPr>
                                  <w:rFonts w:ascii="Calibri"/>
                                  <w:color w:val="585858"/>
                                  <w:sz w:val="18"/>
                                </w:rPr>
                                <w:t>7.000</w:t>
                              </w:r>
                            </w:p>
                            <w:p w14:paraId="23818955" w14:textId="77777777" w:rsidR="00CF4573" w:rsidRDefault="00CF4573">
                              <w:pPr>
                                <w:spacing w:before="6"/>
                                <w:rPr>
                                  <w:rFonts w:ascii="Calibri"/>
                                  <w:sz w:val="14"/>
                                </w:rPr>
                              </w:pPr>
                            </w:p>
                            <w:p w14:paraId="3B7E4577" w14:textId="77777777" w:rsidR="00CF4573" w:rsidRDefault="00CF4573">
                              <w:pPr>
                                <w:spacing w:line="216" w:lineRule="exact"/>
                                <w:rPr>
                                  <w:rFonts w:ascii="Calibri"/>
                                  <w:sz w:val="18"/>
                                </w:rPr>
                              </w:pPr>
                              <w:r>
                                <w:rPr>
                                  <w:rFonts w:ascii="Calibri"/>
                                  <w:color w:val="585858"/>
                                  <w:sz w:val="18"/>
                                </w:rPr>
                                <w:t>6.500</w:t>
                              </w:r>
                            </w:p>
                          </w:txbxContent>
                        </wps:txbx>
                        <wps:bodyPr rot="0" vert="horz" wrap="square" lIns="0" tIns="0" rIns="0" bIns="0" anchor="t" anchorCtr="0" upright="1">
                          <a:noAutofit/>
                        </wps:bodyPr>
                      </wps:wsp>
                      <wps:wsp>
                        <wps:cNvPr id="133" name="Text Box 107"/>
                        <wps:cNvSpPr txBox="1">
                          <a:spLocks noChangeArrowheads="1"/>
                        </wps:cNvSpPr>
                        <wps:spPr bwMode="auto">
                          <a:xfrm>
                            <a:off x="3674" y="1407"/>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88ED0" w14:textId="77777777" w:rsidR="00CF4573" w:rsidRDefault="00CF4573">
                              <w:pPr>
                                <w:spacing w:line="180" w:lineRule="exact"/>
                                <w:rPr>
                                  <w:rFonts w:ascii="Calibri"/>
                                  <w:sz w:val="18"/>
                                </w:rPr>
                              </w:pPr>
                              <w:r>
                                <w:rPr>
                                  <w:rFonts w:ascii="Calibri"/>
                                  <w:color w:val="404040"/>
                                  <w:sz w:val="18"/>
                                </w:rPr>
                                <w:t>6.641</w:t>
                              </w:r>
                            </w:p>
                          </w:txbxContent>
                        </wps:txbx>
                        <wps:bodyPr rot="0" vert="horz" wrap="square" lIns="0" tIns="0" rIns="0" bIns="0" anchor="t" anchorCtr="0" upright="1">
                          <a:noAutofit/>
                        </wps:bodyPr>
                      </wps:wsp>
                      <wps:wsp>
                        <wps:cNvPr id="134" name="Text Box 106"/>
                        <wps:cNvSpPr txBox="1">
                          <a:spLocks noChangeArrowheads="1"/>
                        </wps:cNvSpPr>
                        <wps:spPr bwMode="auto">
                          <a:xfrm>
                            <a:off x="1930" y="1906"/>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A5B66" w14:textId="77777777" w:rsidR="00CF4573" w:rsidRDefault="00CF4573">
                              <w:pPr>
                                <w:spacing w:line="180" w:lineRule="exact"/>
                                <w:rPr>
                                  <w:rFonts w:ascii="Calibri"/>
                                  <w:sz w:val="18"/>
                                </w:rPr>
                              </w:pPr>
                              <w:r>
                                <w:rPr>
                                  <w:rFonts w:ascii="Calibri"/>
                                  <w:color w:val="585858"/>
                                  <w:sz w:val="18"/>
                                </w:rPr>
                                <w:t>6.000</w:t>
                              </w:r>
                            </w:p>
                          </w:txbxContent>
                        </wps:txbx>
                        <wps:bodyPr rot="0" vert="horz" wrap="square" lIns="0" tIns="0" rIns="0" bIns="0" anchor="t" anchorCtr="0" upright="1">
                          <a:noAutofit/>
                        </wps:bodyPr>
                      </wps:wsp>
                      <wps:wsp>
                        <wps:cNvPr id="135" name="Text Box 105"/>
                        <wps:cNvSpPr txBox="1">
                          <a:spLocks noChangeArrowheads="1"/>
                        </wps:cNvSpPr>
                        <wps:spPr bwMode="auto">
                          <a:xfrm>
                            <a:off x="4171" y="1822"/>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AF962" w14:textId="77777777" w:rsidR="00CF4573" w:rsidRDefault="00CF4573">
                              <w:pPr>
                                <w:spacing w:line="180" w:lineRule="exact"/>
                                <w:rPr>
                                  <w:rFonts w:ascii="Calibri"/>
                                  <w:sz w:val="18"/>
                                </w:rPr>
                              </w:pPr>
                              <w:r>
                                <w:rPr>
                                  <w:rFonts w:ascii="Calibri"/>
                                  <w:color w:val="404040"/>
                                  <w:sz w:val="18"/>
                                </w:rPr>
                                <w:t>5.869</w:t>
                              </w:r>
                            </w:p>
                          </w:txbxContent>
                        </wps:txbx>
                        <wps:bodyPr rot="0" vert="horz" wrap="square" lIns="0" tIns="0" rIns="0" bIns="0" anchor="t" anchorCtr="0" upright="1">
                          <a:noAutofit/>
                        </wps:bodyPr>
                      </wps:wsp>
                      <wps:wsp>
                        <wps:cNvPr id="136" name="Text Box 104"/>
                        <wps:cNvSpPr txBox="1">
                          <a:spLocks noChangeArrowheads="1"/>
                        </wps:cNvSpPr>
                        <wps:spPr bwMode="auto">
                          <a:xfrm>
                            <a:off x="6831" y="1791"/>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4C457" w14:textId="77777777" w:rsidR="00CF4573" w:rsidRDefault="00CF4573">
                              <w:pPr>
                                <w:spacing w:line="180" w:lineRule="exact"/>
                                <w:rPr>
                                  <w:rFonts w:ascii="Calibri"/>
                                  <w:sz w:val="18"/>
                                </w:rPr>
                              </w:pPr>
                              <w:r>
                                <w:rPr>
                                  <w:rFonts w:ascii="Calibri"/>
                                  <w:color w:val="404040"/>
                                  <w:sz w:val="18"/>
                                </w:rPr>
                                <w:t>5.882</w:t>
                              </w:r>
                            </w:p>
                          </w:txbxContent>
                        </wps:txbx>
                        <wps:bodyPr rot="0" vert="horz" wrap="square" lIns="0" tIns="0" rIns="0" bIns="0" anchor="t" anchorCtr="0" upright="1">
                          <a:noAutofit/>
                        </wps:bodyPr>
                      </wps:wsp>
                      <wps:wsp>
                        <wps:cNvPr id="137" name="Text Box 103"/>
                        <wps:cNvSpPr txBox="1">
                          <a:spLocks noChangeArrowheads="1"/>
                        </wps:cNvSpPr>
                        <wps:spPr bwMode="auto">
                          <a:xfrm>
                            <a:off x="4899" y="1946"/>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D9D3F" w14:textId="77777777" w:rsidR="00CF4573" w:rsidRDefault="00CF4573">
                              <w:pPr>
                                <w:spacing w:line="180" w:lineRule="exact"/>
                                <w:rPr>
                                  <w:rFonts w:ascii="Calibri"/>
                                  <w:sz w:val="18"/>
                                </w:rPr>
                              </w:pPr>
                              <w:r>
                                <w:rPr>
                                  <w:rFonts w:ascii="Calibri"/>
                                  <w:color w:val="404040"/>
                                  <w:sz w:val="18"/>
                                </w:rPr>
                                <w:t>5.686</w:t>
                              </w:r>
                            </w:p>
                          </w:txbxContent>
                        </wps:txbx>
                        <wps:bodyPr rot="0" vert="horz" wrap="square" lIns="0" tIns="0" rIns="0" bIns="0" anchor="t" anchorCtr="0" upright="1">
                          <a:noAutofit/>
                        </wps:bodyPr>
                      </wps:wsp>
                      <wps:wsp>
                        <wps:cNvPr id="138" name="Text Box 102"/>
                        <wps:cNvSpPr txBox="1">
                          <a:spLocks noChangeArrowheads="1"/>
                        </wps:cNvSpPr>
                        <wps:spPr bwMode="auto">
                          <a:xfrm>
                            <a:off x="6039" y="1829"/>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BF63F" w14:textId="77777777" w:rsidR="00CF4573" w:rsidRDefault="00CF4573">
                              <w:pPr>
                                <w:spacing w:line="180" w:lineRule="exact"/>
                                <w:rPr>
                                  <w:rFonts w:ascii="Calibri"/>
                                  <w:sz w:val="18"/>
                                </w:rPr>
                              </w:pPr>
                              <w:r>
                                <w:rPr>
                                  <w:rFonts w:ascii="Calibri"/>
                                  <w:color w:val="404040"/>
                                  <w:sz w:val="18"/>
                                </w:rPr>
                                <w:t>5.834</w:t>
                              </w:r>
                            </w:p>
                          </w:txbxContent>
                        </wps:txbx>
                        <wps:bodyPr rot="0" vert="horz" wrap="square" lIns="0" tIns="0" rIns="0" bIns="0" anchor="t" anchorCtr="0" upright="1">
                          <a:noAutofit/>
                        </wps:bodyPr>
                      </wps:wsp>
                      <wps:wsp>
                        <wps:cNvPr id="139" name="Text Box 101"/>
                        <wps:cNvSpPr txBox="1">
                          <a:spLocks noChangeArrowheads="1"/>
                        </wps:cNvSpPr>
                        <wps:spPr bwMode="auto">
                          <a:xfrm>
                            <a:off x="7887" y="1847"/>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B7F32" w14:textId="77777777" w:rsidR="00CF4573" w:rsidRDefault="00CF4573">
                              <w:pPr>
                                <w:spacing w:line="180" w:lineRule="exact"/>
                                <w:rPr>
                                  <w:rFonts w:ascii="Calibri"/>
                                  <w:sz w:val="18"/>
                                </w:rPr>
                              </w:pPr>
                              <w:r>
                                <w:rPr>
                                  <w:rFonts w:ascii="Calibri"/>
                                  <w:color w:val="404040"/>
                                  <w:sz w:val="18"/>
                                </w:rPr>
                                <w:t>6.312</w:t>
                              </w:r>
                            </w:p>
                          </w:txbxContent>
                        </wps:txbx>
                        <wps:bodyPr rot="0" vert="horz" wrap="square" lIns="0" tIns="0" rIns="0" bIns="0" anchor="t" anchorCtr="0" upright="1">
                          <a:noAutofit/>
                        </wps:bodyPr>
                      </wps:wsp>
                      <wps:wsp>
                        <wps:cNvPr id="140" name="Text Box 100"/>
                        <wps:cNvSpPr txBox="1">
                          <a:spLocks noChangeArrowheads="1"/>
                        </wps:cNvSpPr>
                        <wps:spPr bwMode="auto">
                          <a:xfrm>
                            <a:off x="1930" y="2303"/>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36DE9" w14:textId="77777777" w:rsidR="00CF4573" w:rsidRDefault="00CF4573">
                              <w:pPr>
                                <w:spacing w:line="180" w:lineRule="exact"/>
                                <w:rPr>
                                  <w:rFonts w:ascii="Calibri"/>
                                  <w:sz w:val="18"/>
                                </w:rPr>
                              </w:pPr>
                              <w:r>
                                <w:rPr>
                                  <w:rFonts w:ascii="Calibri"/>
                                  <w:color w:val="585858"/>
                                  <w:sz w:val="18"/>
                                </w:rPr>
                                <w:t>5.500</w:t>
                              </w:r>
                            </w:p>
                          </w:txbxContent>
                        </wps:txbx>
                        <wps:bodyPr rot="0" vert="horz" wrap="square" lIns="0" tIns="0" rIns="0" bIns="0" anchor="t" anchorCtr="0" upright="1">
                          <a:noAutofit/>
                        </wps:bodyPr>
                      </wps:wsp>
                      <wps:wsp>
                        <wps:cNvPr id="141" name="Text Box 99"/>
                        <wps:cNvSpPr txBox="1">
                          <a:spLocks noChangeArrowheads="1"/>
                        </wps:cNvSpPr>
                        <wps:spPr bwMode="auto">
                          <a:xfrm>
                            <a:off x="2630" y="2474"/>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6BB82" w14:textId="77777777" w:rsidR="00CF4573" w:rsidRDefault="00CF4573">
                              <w:pPr>
                                <w:spacing w:line="180" w:lineRule="exact"/>
                                <w:rPr>
                                  <w:rFonts w:ascii="Calibri"/>
                                  <w:sz w:val="18"/>
                                </w:rPr>
                              </w:pPr>
                              <w:r>
                                <w:rPr>
                                  <w:rFonts w:ascii="Calibri"/>
                                  <w:color w:val="404040"/>
                                  <w:sz w:val="18"/>
                                </w:rPr>
                                <w:t>5.573</w:t>
                              </w:r>
                            </w:p>
                          </w:txbxContent>
                        </wps:txbx>
                        <wps:bodyPr rot="0" vert="horz" wrap="square" lIns="0" tIns="0" rIns="0" bIns="0" anchor="t" anchorCtr="0" upright="1">
                          <a:noAutofit/>
                        </wps:bodyPr>
                      </wps:wsp>
                      <wps:wsp>
                        <wps:cNvPr id="142" name="Text Box 98"/>
                        <wps:cNvSpPr txBox="1">
                          <a:spLocks noChangeArrowheads="1"/>
                        </wps:cNvSpPr>
                        <wps:spPr bwMode="auto">
                          <a:xfrm>
                            <a:off x="5311" y="2437"/>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85834" w14:textId="77777777" w:rsidR="00CF4573" w:rsidRDefault="00CF4573">
                              <w:pPr>
                                <w:spacing w:line="180" w:lineRule="exact"/>
                                <w:rPr>
                                  <w:rFonts w:ascii="Calibri"/>
                                  <w:sz w:val="18"/>
                                </w:rPr>
                              </w:pPr>
                              <w:r>
                                <w:rPr>
                                  <w:rFonts w:ascii="Calibri"/>
                                  <w:color w:val="404040"/>
                                  <w:sz w:val="18"/>
                                </w:rPr>
                                <w:t>5.644</w:t>
                              </w:r>
                            </w:p>
                          </w:txbxContent>
                        </wps:txbx>
                        <wps:bodyPr rot="0" vert="horz" wrap="square" lIns="0" tIns="0" rIns="0" bIns="0" anchor="t" anchorCtr="0" upright="1">
                          <a:noAutofit/>
                        </wps:bodyPr>
                      </wps:wsp>
                      <wps:wsp>
                        <wps:cNvPr id="143" name="Text Box 97"/>
                        <wps:cNvSpPr txBox="1">
                          <a:spLocks noChangeArrowheads="1"/>
                        </wps:cNvSpPr>
                        <wps:spPr bwMode="auto">
                          <a:xfrm>
                            <a:off x="7286" y="2317"/>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869A1" w14:textId="77777777" w:rsidR="00CF4573" w:rsidRDefault="00CF4573">
                              <w:pPr>
                                <w:spacing w:line="180" w:lineRule="exact"/>
                                <w:rPr>
                                  <w:rFonts w:ascii="Calibri"/>
                                  <w:sz w:val="18"/>
                                </w:rPr>
                              </w:pPr>
                              <w:r>
                                <w:rPr>
                                  <w:rFonts w:ascii="Calibri"/>
                                  <w:color w:val="404040"/>
                                  <w:sz w:val="18"/>
                                </w:rPr>
                                <w:t>5.770</w:t>
                              </w:r>
                            </w:p>
                          </w:txbxContent>
                        </wps:txbx>
                        <wps:bodyPr rot="0" vert="horz" wrap="square" lIns="0" tIns="0" rIns="0" bIns="0" anchor="t" anchorCtr="0" upright="1">
                          <a:noAutofit/>
                        </wps:bodyPr>
                      </wps:wsp>
                      <wps:wsp>
                        <wps:cNvPr id="144" name="Text Box 96"/>
                        <wps:cNvSpPr txBox="1">
                          <a:spLocks noChangeArrowheads="1"/>
                        </wps:cNvSpPr>
                        <wps:spPr bwMode="auto">
                          <a:xfrm>
                            <a:off x="1930" y="2700"/>
                            <a:ext cx="431"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B47A4" w14:textId="77777777" w:rsidR="00CF4573" w:rsidRDefault="00CF4573">
                              <w:pPr>
                                <w:spacing w:line="183" w:lineRule="exact"/>
                                <w:rPr>
                                  <w:rFonts w:ascii="Calibri"/>
                                  <w:sz w:val="18"/>
                                </w:rPr>
                              </w:pPr>
                              <w:r>
                                <w:rPr>
                                  <w:rFonts w:ascii="Calibri"/>
                                  <w:color w:val="585858"/>
                                  <w:sz w:val="18"/>
                                </w:rPr>
                                <w:t>5.000</w:t>
                              </w:r>
                            </w:p>
                            <w:p w14:paraId="35B829E2" w14:textId="77777777" w:rsidR="00CF4573" w:rsidRDefault="00CF4573">
                              <w:pPr>
                                <w:spacing w:before="6"/>
                                <w:rPr>
                                  <w:rFonts w:ascii="Calibri"/>
                                  <w:sz w:val="14"/>
                                </w:rPr>
                              </w:pPr>
                            </w:p>
                            <w:p w14:paraId="752B8BA1" w14:textId="77777777" w:rsidR="00CF4573" w:rsidRDefault="00CF4573">
                              <w:pPr>
                                <w:rPr>
                                  <w:rFonts w:ascii="Calibri"/>
                                  <w:sz w:val="18"/>
                                </w:rPr>
                              </w:pPr>
                              <w:r>
                                <w:rPr>
                                  <w:rFonts w:ascii="Calibri"/>
                                  <w:color w:val="585858"/>
                                  <w:sz w:val="18"/>
                                </w:rPr>
                                <w:t>4.500</w:t>
                              </w:r>
                            </w:p>
                            <w:p w14:paraId="22989919" w14:textId="77777777" w:rsidR="00CF4573" w:rsidRDefault="00CF4573">
                              <w:pPr>
                                <w:spacing w:before="6"/>
                                <w:rPr>
                                  <w:rFonts w:ascii="Calibri"/>
                                  <w:sz w:val="14"/>
                                </w:rPr>
                              </w:pPr>
                            </w:p>
                            <w:p w14:paraId="5336266D" w14:textId="77777777" w:rsidR="00CF4573" w:rsidRDefault="00CF4573">
                              <w:pPr>
                                <w:spacing w:line="216" w:lineRule="exact"/>
                                <w:rPr>
                                  <w:rFonts w:ascii="Calibri"/>
                                  <w:sz w:val="18"/>
                                </w:rPr>
                              </w:pPr>
                              <w:r>
                                <w:rPr>
                                  <w:rFonts w:ascii="Calibri"/>
                                  <w:color w:val="585858"/>
                                  <w:sz w:val="18"/>
                                </w:rPr>
                                <w:t>4.000</w:t>
                              </w:r>
                            </w:p>
                          </w:txbxContent>
                        </wps:txbx>
                        <wps:bodyPr rot="0" vert="horz" wrap="square" lIns="0" tIns="0" rIns="0" bIns="0" anchor="t" anchorCtr="0" upright="1">
                          <a:noAutofit/>
                        </wps:bodyPr>
                      </wps:wsp>
                      <wps:wsp>
                        <wps:cNvPr id="145" name="Text Box 95"/>
                        <wps:cNvSpPr txBox="1">
                          <a:spLocks noChangeArrowheads="1"/>
                        </wps:cNvSpPr>
                        <wps:spPr bwMode="auto">
                          <a:xfrm>
                            <a:off x="2700" y="3728"/>
                            <a:ext cx="3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87A1A" w14:textId="77777777" w:rsidR="00CF4573" w:rsidRDefault="00CF4573">
                              <w:pPr>
                                <w:spacing w:line="180" w:lineRule="exact"/>
                                <w:rPr>
                                  <w:rFonts w:ascii="Calibri"/>
                                  <w:sz w:val="18"/>
                                </w:rPr>
                              </w:pPr>
                              <w:r>
                                <w:rPr>
                                  <w:rFonts w:ascii="Calibri"/>
                                  <w:color w:val="585858"/>
                                  <w:sz w:val="18"/>
                                </w:rPr>
                                <w:t>Left</w:t>
                              </w:r>
                            </w:p>
                          </w:txbxContent>
                        </wps:txbx>
                        <wps:bodyPr rot="0" vert="horz" wrap="square" lIns="0" tIns="0" rIns="0" bIns="0" anchor="t" anchorCtr="0" upright="1">
                          <a:noAutofit/>
                        </wps:bodyPr>
                      </wps:wsp>
                      <wps:wsp>
                        <wps:cNvPr id="146" name="Text Box 94"/>
                        <wps:cNvSpPr txBox="1">
                          <a:spLocks noChangeArrowheads="1"/>
                        </wps:cNvSpPr>
                        <wps:spPr bwMode="auto">
                          <a:xfrm>
                            <a:off x="3459" y="372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59F79" w14:textId="77777777" w:rsidR="00CF4573" w:rsidRDefault="00CF4573">
                              <w:pPr>
                                <w:spacing w:line="180" w:lineRule="exact"/>
                                <w:rPr>
                                  <w:rFonts w:ascii="Calibri"/>
                                  <w:sz w:val="18"/>
                                </w:rPr>
                              </w:pPr>
                              <w:r>
                                <w:rPr>
                                  <w:rFonts w:ascii="Calibri"/>
                                  <w:color w:val="585858"/>
                                  <w:sz w:val="18"/>
                                </w:rPr>
                                <w:t>2</w:t>
                              </w:r>
                            </w:p>
                          </w:txbxContent>
                        </wps:txbx>
                        <wps:bodyPr rot="0" vert="horz" wrap="square" lIns="0" tIns="0" rIns="0" bIns="0" anchor="t" anchorCtr="0" upright="1">
                          <a:noAutofit/>
                        </wps:bodyPr>
                      </wps:wsp>
                      <wps:wsp>
                        <wps:cNvPr id="147" name="Text Box 93"/>
                        <wps:cNvSpPr txBox="1">
                          <a:spLocks noChangeArrowheads="1"/>
                        </wps:cNvSpPr>
                        <wps:spPr bwMode="auto">
                          <a:xfrm>
                            <a:off x="4124" y="372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E34D9" w14:textId="77777777" w:rsidR="00CF4573" w:rsidRDefault="00CF4573">
                              <w:pPr>
                                <w:spacing w:line="180" w:lineRule="exact"/>
                                <w:rPr>
                                  <w:rFonts w:ascii="Calibri"/>
                                  <w:sz w:val="18"/>
                                </w:rPr>
                              </w:pPr>
                              <w:r>
                                <w:rPr>
                                  <w:rFonts w:ascii="Calibri"/>
                                  <w:color w:val="585858"/>
                                  <w:sz w:val="18"/>
                                </w:rPr>
                                <w:t>3</w:t>
                              </w:r>
                            </w:p>
                          </w:txbxContent>
                        </wps:txbx>
                        <wps:bodyPr rot="0" vert="horz" wrap="square" lIns="0" tIns="0" rIns="0" bIns="0" anchor="t" anchorCtr="0" upright="1">
                          <a:noAutofit/>
                        </wps:bodyPr>
                      </wps:wsp>
                      <wps:wsp>
                        <wps:cNvPr id="148" name="Text Box 92"/>
                        <wps:cNvSpPr txBox="1">
                          <a:spLocks noChangeArrowheads="1"/>
                        </wps:cNvSpPr>
                        <wps:spPr bwMode="auto">
                          <a:xfrm>
                            <a:off x="4789" y="372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F0211" w14:textId="77777777" w:rsidR="00CF4573" w:rsidRDefault="00CF4573">
                              <w:pPr>
                                <w:spacing w:line="180" w:lineRule="exact"/>
                                <w:rPr>
                                  <w:rFonts w:ascii="Calibri"/>
                                  <w:sz w:val="18"/>
                                </w:rPr>
                              </w:pPr>
                              <w:r>
                                <w:rPr>
                                  <w:rFonts w:ascii="Calibri"/>
                                  <w:color w:val="585858"/>
                                  <w:sz w:val="18"/>
                                </w:rPr>
                                <w:t>4</w:t>
                              </w:r>
                            </w:p>
                          </w:txbxContent>
                        </wps:txbx>
                        <wps:bodyPr rot="0" vert="horz" wrap="square" lIns="0" tIns="0" rIns="0" bIns="0" anchor="t" anchorCtr="0" upright="1">
                          <a:noAutofit/>
                        </wps:bodyPr>
                      </wps:wsp>
                      <wps:wsp>
                        <wps:cNvPr id="149" name="Text Box 91"/>
                        <wps:cNvSpPr txBox="1">
                          <a:spLocks noChangeArrowheads="1"/>
                        </wps:cNvSpPr>
                        <wps:spPr bwMode="auto">
                          <a:xfrm>
                            <a:off x="5454" y="372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46006" w14:textId="77777777" w:rsidR="00CF4573" w:rsidRDefault="00CF4573">
                              <w:pPr>
                                <w:spacing w:line="180" w:lineRule="exact"/>
                                <w:rPr>
                                  <w:rFonts w:ascii="Calibri"/>
                                  <w:sz w:val="18"/>
                                </w:rPr>
                              </w:pPr>
                              <w:r>
                                <w:rPr>
                                  <w:rFonts w:ascii="Calibri"/>
                                  <w:color w:val="585858"/>
                                  <w:sz w:val="18"/>
                                </w:rPr>
                                <w:t>5</w:t>
                              </w:r>
                            </w:p>
                          </w:txbxContent>
                        </wps:txbx>
                        <wps:bodyPr rot="0" vert="horz" wrap="square" lIns="0" tIns="0" rIns="0" bIns="0" anchor="t" anchorCtr="0" upright="1">
                          <a:noAutofit/>
                        </wps:bodyPr>
                      </wps:wsp>
                      <wps:wsp>
                        <wps:cNvPr id="150" name="Text Box 90"/>
                        <wps:cNvSpPr txBox="1">
                          <a:spLocks noChangeArrowheads="1"/>
                        </wps:cNvSpPr>
                        <wps:spPr bwMode="auto">
                          <a:xfrm>
                            <a:off x="6119" y="372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964B4" w14:textId="77777777" w:rsidR="00CF4573" w:rsidRDefault="00CF4573">
                              <w:pPr>
                                <w:spacing w:line="180" w:lineRule="exact"/>
                                <w:rPr>
                                  <w:rFonts w:ascii="Calibri"/>
                                  <w:sz w:val="18"/>
                                </w:rPr>
                              </w:pPr>
                              <w:r>
                                <w:rPr>
                                  <w:rFonts w:ascii="Calibri"/>
                                  <w:color w:val="585858"/>
                                  <w:sz w:val="18"/>
                                </w:rPr>
                                <w:t>6</w:t>
                              </w:r>
                            </w:p>
                          </w:txbxContent>
                        </wps:txbx>
                        <wps:bodyPr rot="0" vert="horz" wrap="square" lIns="0" tIns="0" rIns="0" bIns="0" anchor="t" anchorCtr="0" upright="1">
                          <a:noAutofit/>
                        </wps:bodyPr>
                      </wps:wsp>
                      <wps:wsp>
                        <wps:cNvPr id="151" name="Text Box 89"/>
                        <wps:cNvSpPr txBox="1">
                          <a:spLocks noChangeArrowheads="1"/>
                        </wps:cNvSpPr>
                        <wps:spPr bwMode="auto">
                          <a:xfrm>
                            <a:off x="6784" y="372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B3367" w14:textId="77777777" w:rsidR="00CF4573" w:rsidRDefault="00CF4573">
                              <w:pPr>
                                <w:spacing w:line="180" w:lineRule="exact"/>
                                <w:rPr>
                                  <w:rFonts w:ascii="Calibri"/>
                                  <w:sz w:val="18"/>
                                </w:rPr>
                              </w:pPr>
                              <w:r>
                                <w:rPr>
                                  <w:rFonts w:ascii="Calibri"/>
                                  <w:color w:val="585858"/>
                                  <w:sz w:val="18"/>
                                </w:rPr>
                                <w:t>7</w:t>
                              </w:r>
                            </w:p>
                          </w:txbxContent>
                        </wps:txbx>
                        <wps:bodyPr rot="0" vert="horz" wrap="square" lIns="0" tIns="0" rIns="0" bIns="0" anchor="t" anchorCtr="0" upright="1">
                          <a:noAutofit/>
                        </wps:bodyPr>
                      </wps:wsp>
                      <wps:wsp>
                        <wps:cNvPr id="152" name="Text Box 88"/>
                        <wps:cNvSpPr txBox="1">
                          <a:spLocks noChangeArrowheads="1"/>
                        </wps:cNvSpPr>
                        <wps:spPr bwMode="auto">
                          <a:xfrm>
                            <a:off x="7449" y="372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E46AF" w14:textId="77777777" w:rsidR="00CF4573" w:rsidRDefault="00CF4573">
                              <w:pPr>
                                <w:spacing w:line="180" w:lineRule="exact"/>
                                <w:rPr>
                                  <w:rFonts w:ascii="Calibri"/>
                                  <w:sz w:val="18"/>
                                </w:rPr>
                              </w:pPr>
                              <w:r>
                                <w:rPr>
                                  <w:rFonts w:ascii="Calibri"/>
                                  <w:color w:val="585858"/>
                                  <w:sz w:val="18"/>
                                </w:rPr>
                                <w:t>8</w:t>
                              </w:r>
                            </w:p>
                          </w:txbxContent>
                        </wps:txbx>
                        <wps:bodyPr rot="0" vert="horz" wrap="square" lIns="0" tIns="0" rIns="0" bIns="0" anchor="t" anchorCtr="0" upright="1">
                          <a:noAutofit/>
                        </wps:bodyPr>
                      </wps:wsp>
                      <wps:wsp>
                        <wps:cNvPr id="153" name="Text Box 87"/>
                        <wps:cNvSpPr txBox="1">
                          <a:spLocks noChangeArrowheads="1"/>
                        </wps:cNvSpPr>
                        <wps:spPr bwMode="auto">
                          <a:xfrm>
                            <a:off x="8114" y="372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366C4" w14:textId="77777777" w:rsidR="00CF4573" w:rsidRDefault="00CF4573">
                              <w:pPr>
                                <w:spacing w:line="180" w:lineRule="exact"/>
                                <w:rPr>
                                  <w:rFonts w:ascii="Calibri"/>
                                  <w:sz w:val="18"/>
                                </w:rPr>
                              </w:pPr>
                              <w:r>
                                <w:rPr>
                                  <w:rFonts w:ascii="Calibri"/>
                                  <w:color w:val="585858"/>
                                  <w:sz w:val="18"/>
                                </w:rPr>
                                <w:t>9</w:t>
                              </w:r>
                            </w:p>
                          </w:txbxContent>
                        </wps:txbx>
                        <wps:bodyPr rot="0" vert="horz" wrap="square" lIns="0" tIns="0" rIns="0" bIns="0" anchor="t" anchorCtr="0" upright="1">
                          <a:noAutofit/>
                        </wps:bodyPr>
                      </wps:wsp>
                      <wps:wsp>
                        <wps:cNvPr id="154" name="Text Box 86"/>
                        <wps:cNvSpPr txBox="1">
                          <a:spLocks noChangeArrowheads="1"/>
                        </wps:cNvSpPr>
                        <wps:spPr bwMode="auto">
                          <a:xfrm>
                            <a:off x="8635" y="3728"/>
                            <a:ext cx="4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13123" w14:textId="77777777" w:rsidR="00CF4573" w:rsidRDefault="00CF4573">
                              <w:pPr>
                                <w:spacing w:line="180" w:lineRule="exact"/>
                                <w:rPr>
                                  <w:rFonts w:ascii="Calibri"/>
                                  <w:sz w:val="18"/>
                                </w:rPr>
                              </w:pPr>
                              <w:r>
                                <w:rPr>
                                  <w:rFonts w:ascii="Calibri"/>
                                  <w:color w:val="585858"/>
                                  <w:sz w:val="18"/>
                                </w:rPr>
                                <w:t>Right</w:t>
                              </w:r>
                            </w:p>
                          </w:txbxContent>
                        </wps:txbx>
                        <wps:bodyPr rot="0" vert="horz" wrap="square" lIns="0" tIns="0" rIns="0" bIns="0" anchor="t" anchorCtr="0" upright="1">
                          <a:noAutofit/>
                        </wps:bodyPr>
                      </wps:wsp>
                      <wps:wsp>
                        <wps:cNvPr id="155" name="Text Box 85"/>
                        <wps:cNvSpPr txBox="1">
                          <a:spLocks noChangeArrowheads="1"/>
                        </wps:cNvSpPr>
                        <wps:spPr bwMode="auto">
                          <a:xfrm>
                            <a:off x="2699" y="4123"/>
                            <a:ext cx="19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11458" w14:textId="77777777" w:rsidR="00CF4573" w:rsidRDefault="00CF4573">
                              <w:pPr>
                                <w:spacing w:line="161" w:lineRule="exact"/>
                                <w:rPr>
                                  <w:rFonts w:ascii="Calibri"/>
                                  <w:sz w:val="16"/>
                                </w:rPr>
                              </w:pPr>
                              <w:r>
                                <w:rPr>
                                  <w:rFonts w:ascii="Calibri"/>
                                  <w:color w:val="585858"/>
                                  <w:sz w:val="16"/>
                                </w:rPr>
                                <w:t>Ressentiment index by group</w:t>
                              </w:r>
                            </w:p>
                          </w:txbxContent>
                        </wps:txbx>
                        <wps:bodyPr rot="0" vert="horz" wrap="square" lIns="0" tIns="0" rIns="0" bIns="0" anchor="t" anchorCtr="0" upright="1">
                          <a:noAutofit/>
                        </wps:bodyPr>
                      </wps:wsp>
                      <wps:wsp>
                        <wps:cNvPr id="156" name="Text Box 84"/>
                        <wps:cNvSpPr txBox="1">
                          <a:spLocks noChangeArrowheads="1"/>
                        </wps:cNvSpPr>
                        <wps:spPr bwMode="auto">
                          <a:xfrm>
                            <a:off x="5106" y="4123"/>
                            <a:ext cx="35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03790" w14:textId="77777777" w:rsidR="00CF4573" w:rsidRDefault="00CF4573">
                              <w:pPr>
                                <w:spacing w:line="161" w:lineRule="exact"/>
                                <w:rPr>
                                  <w:rFonts w:ascii="Calibri"/>
                                  <w:sz w:val="16"/>
                                </w:rPr>
                              </w:pPr>
                              <w:r>
                                <w:rPr>
                                  <w:rFonts w:ascii="Calibri"/>
                                  <w:color w:val="585858"/>
                                  <w:sz w:val="16"/>
                                </w:rPr>
                                <w:t>Ressentiment index by self positioning in political scale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E87A8" id="Group 83" o:spid="_x0000_s1125" style="position:absolute;margin-left:89.65pt;margin-top:8.85pt;width:379.6pt;height:215.3pt;z-index:-15716352;mso-wrap-distance-left:0;mso-wrap-distance-right:0;mso-position-horizontal-relative:page;mso-position-vertical-relative:text" coordorigin="1793,177" coordsize="7592,4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Qtm0SMAAEd6AQAOAAAAZHJzL2Uyb0RvYy54bWzsXW1vIzmO/n7A/QfD&#10;H/eQSb3a5WAzi+4kPRhg9m5x4/sBjuPExjq213Y6PbvY/34PpVKVpCLtitNx0om60W0nxVKxSIki&#10;H1HUn//y7X7e+TpZb2bLxXk3/inqdiaL8fJmtrg77/7f8MtJ0e1stqPFzWi+XEzOu39MNt2//Pyf&#10;//Hnx9XZJFlOl/ObybqDRhabs8fVeXe63a7OTk834+nkfrT5abmaLHDxdrm+H23x4/ru9GY9ekTr&#10;9/PTJIp6p4/L9c1qvRxPNhv89lJf7P6s2r+9nYy3/3N7u5lsO/PzLnjbqv/X6v9r+v/05z+Pzu7W&#10;o9V0Ni7ZGB3Axf1otsBDq6YuR9tR52E9azR1Pxuvl5vl7fan8fL+dHl7OxtP1DvgbeLIe5tf1suH&#10;lXqXu7PHu1UlJojWk9PBzY7/++vf1p3ZzXl3kHQ7i9E9dKQe2ylSEs7j6u4MNL+sV7+v/rbWb4iv&#10;vy3Hf9/g8ql/nX6+08Sd68e/Lm/Q3uhhu1TC+Xa7vqcm8Nqdb0oHf1Q6mHzbdsb4ZVYk0SCBqsa4&#10;lvTTLI1LLY2nUCXdF/cHabeDy3G/rxU4nl6Vt/dzeg+6N0ujHl09HZ3p5ypeS97oxdDhNrVMN8+T&#10;6e/T0WqiVLUheRmZgk8t00+QgaLpxJlimp4PQiPVjS1S6wqRbSD5vcJMi7SvhJKkRSkVI9I4TUt5&#10;9ge5I5LR2fhhs/1lslRqGX39bbPVA+IG35Syb0r+h2jh9n6OsfFfJ52og6cV6j8t/7uKLDZkfzrt&#10;DKPOY0c9vGzUtAUN2W3FRdKpua7bgvA0GdpKiWjaKV8A46x6YmaoFGN53OuzjOWGjBjLBMZ6hki/&#10;pMQYBN2CMVg++y0liQ0MGTFWCIxhDNiNJf0iZUUW2/JXVKzMYlcDotBiWwXDOJG4c3Ugc2crYQd3&#10;nhokycW2HoZxT+LOVQT1NF52tiYUFSs7sk2WXkXZJbYqhok4FlxViNwltipc7mDh7syAHU3NGB5/&#10;W5SDGN86I5qPI2WFV8sNWdEh+IOZHCozjyZARSNeIIbmiFhZlr3EECQRozNq+7u7aepkitzYpj3k&#10;2swN40Gr1kkN1DrkZzGjX6GUzxpegu8frLsd+AfX2rytRlsSK4mHvnYeMfUomzo975JFogv3y6+T&#10;4VKRbOvJrTa49fX5wqaL00SLqyY1BPUtK6vJdGCmtfq6uUPTVU3WpIagvsVuUk2wEEl91dB7DRpC&#10;fRl3kDjUFFuJiCRrzSmL5ZfZfK7s/3xBghvEWaYEtlnOZzd0kWS2Wd9dX8zXna8j+GmXA/pbqssh&#10;gz+0uFGNTSejm6vy+3Y0m+vvePhc9WJMfaXCaBJUjti/BtHgqrgqspMs6V2dZNHl5cmnLxfZSe9L&#10;3M8v08uLi8v438RanJ1NZzc3kwVxZ5zCOGvnIJTuqXbnKrfQeQvnZb+oP82XPXXZUELGu5hP9Xbw&#10;aLR3oN2Z6+XNH/AU1kvt5cIrx5fpcv3PbucRHu55d/OPh9F60u3Mf13A3SFNwJZt1Q9Z3ifDtrav&#10;XNtXRosxmjrvbruwJfT1Yqvd6IfVenY3xZNipdbFklyd2xk5Eoo/zVX5AzyuY7lemJO06/W/GN4w&#10;f/MJXC81dHjXq7NYXkxBN/m0Xi8fqX9BRtqCOTcYme/1yGhmULYnSVJlfEZnxiPr9WBPyUmNU4wG&#10;kpRxUjGk1toj69CX8y4ZJyVY453RqCtJ1MgRh9Gnq0+fP31u9iwzRqqhuXvUxEkWfU4GJ196Rf8k&#10;+5LlJ4N+VJxE8eDzoBdlg+zyiztqfpstJs8fNcpW5Ik2rvLwidQf7iXvZ1tElvPZ/Xm3qIhGZ5Lh&#10;qAY9sW9GmfkMo62KsIVAB/25OdrUhO4MHlh6Hej8oKOtGjM0iFpOZ9+ti4a5LcxtGqpBgNSEFdRE&#10;wo82MxdXgEPrSayXwd0kB5pCDjKz9ST2ArACntbv0H/6SXWQ78RSYijlBGYKMai5rtuyA6m2sEK/&#10;SHosY7B7FRTwGrCCKDE7mH0lWEEU2puAFUTJvQlYQZRdgBUCrKBABx017A3ZA6wQYAUrfAqwQtvF&#10;NyHQQUjfDHTKpTJr3eYFA50iBWRMHlmAFayVYnYFtAnGBVjhhwLxsHTTHG0JRQd8oPP9YYWjjLYA&#10;KyB3I0DmJkx/LcgcMWMTVlAQOD/aDL9PhxWSPMLQJgCc8jXQTg0r5ClW9hQ4ng7MIpBJHLFXlgwe&#10;bi1+1jG+u0arshXUI9WTarIGrKAe7hG5C7TxYBB3wHWJ6Ndt2bCCIpp2yheQsxVUlMcx1oAVOMbc&#10;ZXKRMXuVXGbMWySHfjocYw1YgWPMy1YgabEic7IVFBUrMy9bQRQaAyuw3LnZCjJ3thJc7rBi8v5W&#10;3PFSWHkvl00PWRNXwu5gTZz6PQ3pOjg168iUiIRRnw4KGvR4Yk3iLjmjLW0galJDUN/ylDXsqsGw&#10;hm0nWLZ0m3evNIY17NWLpA/GEYZL0/9VPZifkb+7/0vGVk/Uaa6eW0/U1SJ2kiRmOJuJ2qxQP3sR&#10;u9/rR30zZC0cIyxic9kvYRG7XWI1j+3EEfzBxnBLlRP6roZbCDdDuPn6GVpxhMiqOdzUVHKk4VZk&#10;A50eGofZLWCp7zshMo6AUDSHm0q1eFfDLcxuYXZ7C7Mbl4CcHjMBuQZZi76YgNyPXiwB+TK6uLq4&#10;KoGeELuV4XNIQG63kYI29nKbYqXYjctATo+ZgXyc4RZmtzC7vYXZrUpBtrbXpDtSkL87MpnGfZ0H&#10;E4fZLcRu7z1249LO9K6yI8VuxxluYXYLs9tbmN2qvDOrbgfSLrFmzQ83Wsx2rtAPrep2JFUxkwYE&#10;mac9xJC0TXSQ+wtsB2bCJEU66OCRaqK281KYTBg8fHcmTNHPUN7DLAsKmTBENO2UL2A/0c3CEBmz&#10;kzDUBhslFY8xNxMmiaMey5idCaOIWMa8TBhJYkwmTFNifiaMJDI3E0aUmZcJIwqNzYRhuHN1EPcy&#10;pDYxCo1tJSgqVnCxpwZ0M76v2XrQdTs4pVICiFVoQ9QqpYtVe7BktXp1O5KiyFnumA02HHeJmxYm&#10;cufW7aCeycoucVVBQ5TnzlbFMKFCNix3ripEzSa2KmTNYn3fUYUoO1sVw4Sq2XDcURaQpVmRu9S2&#10;SjJ3lA9vNYcOzMsO/lLdUYYpVbNhuXNVgfBCMHO2KhQVq1lAfu24s1UxTKmaDcudpwrJ1mHZun5Z&#10;eVRQBYg2sstsVQwz2oLJcZe5qhBll9mqkGWH4gjtuLNVMcykUYHyD3ZzYr9Dha5adnK/y1xVpFmO&#10;nElmbs1sVQwzaVRgIrW5Ey1KbqtC1mzuqiLN84jlLrdVMcylUZG7qpC5s1WxgztXFaLsclsVw1wa&#10;FfCPbNmJms1tVcia7bmqEGXXs1Ux7EmjoueqQuSuZ6tiB3euKvJswPc7KjJSTYzDnjQqeq4qsK2I&#10;t3dUzaRqTlGx9q7nqkLmzlbFsCeNCiR/2ZpNUiQmcz5K31aFomK5I8zIsncid1gwqV922JdGRd9V&#10;hSi7vq0KWXZ9VxUyd7Yqhn1pVPRdVSRIYuZlZ6tCUbGyK1xV5FnOe1CFrYphIY2KwlWFqFkUoqxV&#10;IWu2cFWR55gGOGtc2KoYFtKoKFxVyNzZqtjBnasKWXa2KoaFNCoGripEzVJ6Sz1mSf+sZqlmpj0q&#10;JNlR3c2queFAGhUIL+3mZO5sVcj9jipQWNz14h6KHzLzLMpG2NxJowK553Zz4phFEnvdnDxmVZJu&#10;G/ZUemEtPdwnOFEqMcpqUex7KqWjalHufDHWeO1XFiUYR7ZGhrhPZNHViSjEOLKVskuKrlZ2sGir&#10;BSxKQyT2Ym+xF8ZO8C13w9iLvnsxijpy/TD2wm9VN5PzluPY1YusaCcC36FoLwTvoZauwKKtFlRq&#10;lAZL7Efh0vwbu2E4kbGmBkLz+qIkRTcQJ2HzMUfcCMWFaS72YnHJGqLimcuiKEWUJ6tNBOqjisOF&#10;kujtES3NxLETkO/oi15EXsRC7BFTdcnKRIBFcbj4QTnCaNZZiN2onMh4RXthucyiG5ejeqWkaKwv&#10;2lKMc7wN5wvid4YQRXUVWcXiu9y6JZZtpVo2wI+fVyxVbJ26P7WOTksAuKKjnUJCDdmy0OkQHagN&#10;OXULal0ncextvSx/PdT5+nvJCdCg1oFEtGEmK19VF+/e3zpGHbWOWL1N6xSDK/J2JXApKFbkZn/s&#10;7oq5FKUSOcLLNsxQ2KjI22m1V74qArA2rVNgRa0jImpFXr5qv92rUuhBrevi9XvVRLGAIm/3qkX5&#10;qvCq2/BeVqkfVkXXd6uJ3Fdiptr1vJtcuZNET15gG3aUc6dvaPe6cVS+L3lIrZ5Ajo96AvyVdjcY&#10;+9SymnNMToF6glvPWbQ5sbFRNLO2YslYKZrnWt1g7BTNOtYNuvM9azstLf9hOy0tnnHbaUublMNd&#10;0c+td8aavbJ6h2xJ2M9N5Whzub7BIWzdYlKNBKlFOHtQV/3k+onmDv3kch9GTWgu1zdoQt1g/eD6&#10;urnDabAmNJfrGzRhn+IE8Lj/pQ3lfiYNZfs29/PZo97QSpbEn0spvbtps356LR1zTymlss2a0lyv&#10;79CUCWUU0+MLIDK7+2VFWq9vf89WC9gvzYDYaq+cG2sG6tcxN5nXInwer1WTGoL6lpLUtFozUJOY&#10;m7xWa1JDUN+iSdO0nGn3y7Ui3c9rRfqEVtvwWu4arhmoX8e8YPlaGcW2reSapmWrNQN7W61JzWPr&#10;WzQDKjAnBswu45rA3OIRxsBV7X4FS/8idfDzgv6Wj3Ly50Md/FCZu3FalJQYDydOb/tShdlLt6ZM&#10;VrpY6EOd4GqWhzpVebqqueEfKxzgpB0h55b2+U1VpZ/YlPWtq+DTCirlN5mhJ5QPmKMk+64a+Idk&#10;Db7DQyYqMRxc5JGsGmn2eMc0KJRWd0871U51iLLDfbcjsgqFt6K7xZQ6jneta1n0aXmbemJa+cim&#10;Lx6YaafgLvVE9aA6Ow4BTI3HEaZJz/Zo3OUYgrg64Lncw1U3hWirakoRoXyS5l9OtBP5wixcNaYS&#10;7Ri+XBSTWGL5QlBXNaWIWL5cwJ9E1eHkBfNVNaYKWTN8eVC/BgYZgTlIf4kLMhLzgH6cSJeyrHk4&#10;P+GWHHPoWvoN1KliMnO2BnYw5ypBlBtTxppjztWCqFIH3Zd16oH7ouRcbF9B+wxzHrAvMufg+juY&#10;cxVRFEnCqtVF9RMC9TnmXD2Ig9RB9OVR6gP6InPOeFBwPsOcD+YrpJwZEC6WT1TsUPWhfIk5F8lX&#10;QD7HnKsHUXIuiq8XGpjR6iXYiWolgLi2JCrBjmOu5YBw8uvkPufl1xX9/oDtc0x+HcOcn14nqdVN&#10;rxPV6qXXFQWycDgTTPhRLTmVXscx5w0IkTlbD7Kd87LrZMk5A0Jl1zHMecl1oilxkutktXrJdaLk&#10;mOQ6jjlvQEjzam7rwWUOMej7q0goo7oGNjYAz26o3IDGLTFjAxm3RIwNYNwSLzZwsYsWi6/6/pa1&#10;ng2M0whSZSbh67K4OC6Tl69PB8bjJESH7J8VfRq4pybXwI/G/ZAEWkIx9XVzh6Yrl4dqQnO5vsFu&#10;0AS99VVD7zRnyMzFmlyT4TC2lq9rKPczaCj3i9BQ7uNSFQtU8dU+KSrtOpTSm5s2zbNryZg7SglR&#10;f2noOaB2zEnkzYL5NMAc7DGcXqnwkeow9pep/EmRqo3aYZIBRuBAcGrKeGnULs012F1DJVgzgsEJ&#10;qN33Ohr2O6N2q9n4DP/K7olvjWory9Vk8e1+frtc34+2m5+W67vTctjfz1FwJeqd4q7tAx0UC7LF&#10;5uy+VRv3o/XfH1Yn4+U9FkNm17P5bPuHag5zNDG1+Pq32ZjQZvoBFeNxUu3shrA4gF26p+M6PbaD&#10;JDXq7IZO34U1ltn4t+X475sKof60WeFwVIKn6181zm51W6FXczm5ns9W5hRi+l6+M862nW63dqVk&#10;RmzL29vZeHK5HD/cTxZbLbv1ZI7XXy4209lqgwN1zyb31xO85/rXG31ALtDvMimAcHB9NHFSfIqi&#10;QfL55CKPLnA0cf/q5NMg65/0o6t+FmVFfBFfmENWHzYTiGE0v1zNSl5xUnCD25Z1nfWBy2YCBUPu&#10;usrojESipoD1mAp9KJxys11PtmOc+zw6u8UJyeXvMZ9WF5SYa8mS0Ftuhi4TeJJEpxPVZgcpqtrq&#10;0BewgccZhPaJxYarAacab+jiHR4TbeQPqdFX/NOjC19+IDsBtNu3Eyqlh16J7EmwEx/GTuDUbFgD&#10;uPRxpmP6YCfW2pQ/qxQ/jSSy0z+2nUCw59sJNWO8OzuRKPQj+BPn3dHDdqmEYVwCeGadb+fdTO3t&#10;gZ3ACp7CHYKdCHbCxB0A0307ofrIu7MTIe64fvzr8gaJTKKd6NPOa7ITsd5oEOzES9mJMr2ojDvw&#10;U7vQ9YnVYClY1IP7y3oyIagDqIJKs/neSUXYKq3xd5yCo+Joq+vQeSIElNFWDTdkHT9str9MlvcU&#10;Qz/hIDtVEEA9UQXidSZQI6mofKSdB+QmFYHduEP/EWc2mZ1UpIimHaYxOFlWTkueYVmb48tesFRJ&#10;RUxTUJXVFB6JqgIMX/aqsSJi+XJX7/MMW8U5vpw1Y9oSyfDlJRVh73KPZcxJKlJULGdeUhEqACQs&#10;a0xSEcecqwAILeGZszWgqHjmXCWQyHjmbC3o0l0cc64WCMzhmbPVoKhY5rykIlFyTFIRw5yXVJRg&#10;RwPLnJNUpKh45lxFiD2OSSrimHP1gJ3efZ45Ww+KimfOVYQ4TGkJu07wUElFDHNeUlGCI/pY5pyk&#10;IkXFMuclFYm2jUkq4phz9ZCkSO7izIiTVKSoeOZcReQ53pUzJExSEcecqwdZcrYeZMl5SUV5joo9&#10;HHNMUhHDnJdUJPY5J6lI7nNeUhHqsOQ8c7Zl0jW7OOZcPYij1SnZJY9WL6kIzPHzFlOyi2HOSyoS&#10;7ZyTVCTbOS+pSJQck1TEMecNCGmGcJKK5BmC9n9Z07TY55iCXRxz3oCQ5lanXpc8t3r1usTRytTr&#10;YpjzynWJHolTrkt2SWjfni05KtfFjVamXBfHnKsHMnGsnfOqdYGqsnNYOgm5YmKRArjScNmHIVeM&#10;tuVQaLBabghLG374EggYN8gzfMaObhrOlLhGnyTZOmFJJyqVO0zNcmx92c1nIv8KXdTsrjUXzadu&#10;q9xVWW3EN1fNp6aCaUJLVeaiuWg+NVG5P9qwZS6aT7ul6qhWc9F8OkyhtpoOh81V86mpyvfT28Ug&#10;dHPVfGqqUliliRTJqH4gXnFPY1TtDVR7GCsrNOx7SdIyGgODu96ybGyP7EvG9qixfMndPcLrXUaa&#10;4/lyM9GM7t3FKieCRepP+cIO2XxBXb1adFeKot9w6xYDgDTR52Rw8qVX9E+yL1l+MkCG4UkUDz4P&#10;elE2yC6/mDyI6ezmZrJQexp1mspz0iAeaV83QjRizOHeyXaTX3L/htxwNO+zjual3UwNQE9tiPux&#10;AT0pAIEJqQNy2iXIuII+oCegLC6gB6LKEbRhP89JlaI2N2jj+fI9VAFgcSAMQmFYvtxAQQw77MBZ&#10;7RJk5OUDehK44gJ6RMVy5gN6EkRwGKAngSs0r1c9Q4YIvEKAIrjC7BLkJOdqQQRXnF2CMrjSAPQE&#10;9PgwQE+SnAvoERWrVq/43xsH9AQQ+TBAT4JCySGr+5w4VBuAngAiHwboSSCyC+gRFatWb5egCCIf&#10;BuhJ4IqzS1AGV3xAT1q2OAzQk8AVF9AjKlZyPqAnrfUwuwQZU+LV4BfBFQ/Qw6IQz5xrmUQ7dyCg&#10;J4ArHqBngyv2nNoA9AQQ+UBAT1go8wA9SXI/FqAngMgHAnrCYpkH6IGK7XM+oCf5cAcCeoIb5wF6&#10;tp1DTBUAvQDoDWl6APAQapre+dglX9MU4+ZlAT2a/xwoSIL02iFL7VCqdohXS/isHRZXgo174DMN&#10;Nu5Bz54ANu6Bzkqm9kBn5QseBJ0ZCE0Dkq1AuHZ4XjtssNG7DD9PgfQqYI5w1g7hYDEcvpfDwfAU&#10;Ef2LBlfFVZGdZEnvCrugLi9PPn25yE56X+J+fpleXlxcxi76Rxu3nr8JavfLPiujnsApnVFP366X&#10;N39g29t6iU1r6OdfJ2t8mS7X/+x2Htej1Xl384+HEe27m/+6QF7cq51pSxmw+PcD7Q1CFODn8qoK&#10;X+8ulzdVQ5PDzsMeQp3z3zN1rpMIjrpKboS4OmMsYYY9hDBmzTWaVuUCaST9+HuDABP7dkIlwAY7&#10;8eH2Gvf6pcOWRCgrHOzE9cX8pXL+aXTh34/jT9AChW8n1Gr+u7MT2tUP/oS8N6if0QoDYJUk1qGk&#10;tcEj1CT42P4ELVB6dkIfZPLu7ESIO/btISzUQZCwE3FPnz4U7MRL+ROEpaBE+QvvIaSNQnpw68L5&#10;OAkRXmKZbvTyhfNpKVPPO4lfrZzcE9pXCAKduGe2vXuVcF6ibv6nHv1tBpGjs/05cG8U+6sg0FaB&#10;MAfpkRbKTql7yBF6Z1UOx6qbj2yeuov+rip5IJ9xpcpmGR5RKkdfMS/S2WfZEnOEQxZ5ZfPrWnBp&#10;dWqZ6YsHbnGlh3XUE8GwvZhu56AMKSNOPdwjclPiiijuVDzXm2XthDgiQclrzb39ODcfbhDj6HmO&#10;KzsbS21w5bhyE+IErux0OJErN9tBlFUjG47jykuHg6A4YTnJcETDSsvLhRPFxeTCsay50pdYs4Xv&#10;sPYuF8SfvVqpJK0K56K70+CqVyP1CpZee6uHcn3drCxpOt0QJqCa1BDUt9hNmkz4+qqh9xo0hPoy&#10;3nhvSnplvJ+wfvUOz36Rk9bD+tXbr4FJOad+HKl8rHcXR4ZaNPu8raJfHvQ40IcHhzDyBw8j4aXo&#10;sU2FUkeLuzkq3GoksYwlPUd9RzFb54Yn+O84bJkQTBy1WJ4hZVZEC3idFEmidD3FBwfXVJWnn8vo&#10;4uriiosXP8TGsPvZdrLuzGf3kHG1RW50Np2Mbq4WNyp62Y5mc/3dij8JclAKgabMp9p5quJMvRBL&#10;HeBHSSkhXo8QFCPSao41lQXgDJ0qKP4Rx9ohHq+8c/GJHfSNQjiy/fmA7u+RxhqzIxPhPUwaP9Ro&#10;fnGu0A9kyPbiTwBCgevo+cur4lmUSCg+3fnrQPQpj1A2SD1PmeYaM2qgT/qJNmLkYk+Ya3sd+o8Y&#10;s8ls9EkRTTvNtlz8I4+wB5HjygZAFPrUbMnFnvDAAcuVjT4pIo4rF33KBoOM5aqBPjW58rEnrJmw&#10;bLnoE1FxfHnoEyQF0VOn8UTPoE8Ma67ss7iIeNZs4SsqljVP/uCKZ81WgC6sxrDmKSAe8F3M2YaZ&#10;ERXHmrcLU5QaswuzyZpXVS3DYjkrNWcTpqJiWfN0IPU0pqgaw5qngiRBt2UGpnNQY0ZULGuuDsSh&#10;yezAbLLmVVRDMXP0DoY1ZwOmouJY8/dfSraM2X/JsOapIElznjVnGBAVy5qrgzxKeYPG7L5kWHNV&#10;IEvNNkSi1Py9lxEO2+WMB7P3ssmaV0tN9SJOoc7WS7Gv+TsvoxxWkrFrzM5LhjVXBeIIdTZeiiPU&#10;L6QW9Xi7xuy7bLJGe1GsClnKYnFSc7ZdinbN33UpSY3Zdcmw5g0DaTZwNl2Ks4G/51Lqa0wRNYY1&#10;bxhIc6hTQy2T5lC/hJo0Qpkdl03WvApq0CXvdTgbLhUVZzz8/ZaSXWP2WzKsecNActOc7ZbUGSu7&#10;9i4Xl8TzJ6lABFzvoc5r0mtQ5NBi41wHYJa/0Y6cBSIP5dN8yYTyac/dbYnBTKuX+OAWL2keR88z&#10;gaC01Fge7qoCVfRmsw5pPvV6JAUUaAsfOqo0V82npsLUACJdVlxsSnMF5va3VB0wah5jPh2meibp&#10;x1w1n5qqfD/Us9/5QM2WLnYv8k6TGt5wT1tgiKj28FUW2N/zjqRitLVHXKZY/+5NmyVfe5RYvuPu&#10;/uD1LSPxp+yzlBEqGZv7EAj5/rSxUDrtWaXTcJpiCYrXZyHoQeHAcRUmTnbDufI2gToh4DgAqBNQ&#10;FBeoE0AUNzzIxVjDBDh/Ou20A+okAMXGicTozI0MwBUf0trxsSqa1nSXfaBOAk9coE4CT2hetQI9&#10;EQY4CKiTwBOqA1BVrxJhAL9gmhRkMAXTGKm5CsBDefDEBeok8MQD6mTIyen7CeVINllrAHUC5OQB&#10;daDiQjOvWJoICb8+UCfDm84oUGcfNKXWAOoEeNMD6kDFSc0D6gjSYXGdg4A6CRR26qSJ4IlXJk2U&#10;2kFAnQSeOFXSRPCEnDDLeIh97SCgTgJPXKBOAk8aQJ2wXnMQUCeBJy5QR1RcX2sAdcIC12FAnbDG&#10;5QF1Fnhir4Q1gDoBFD4MqBMgJ/L369lAktqPBNQJoPBhQJ2w2OUBdaDi+loDqBN8tMOAOsFN84A6&#10;y09DXBvKogWgLpRFE9HaFyqLBv9pB1BHV22MR0Lq2iFG7dCndkhWCfPsQcXaIWwU6uxHxTSEuAcU&#10;8+Rl0Cfz+QQwsmRKR/8i7NcKIhUgMZepVuBaO5yuHebn9y3DzlOQuu+bX7cf3gopdW+/IhpBYEdI&#10;X0Uo2kxfVQWKHECuguq+e/oqIjRtbWJ/D3s/7wN6olzxLBmYdRGz19Pbd7xGortaozFHm8LUGBJa&#10;uvm+IyxksC6oDqLJEjefIVt8vRxPNpvZ4u736Wg1QYcsBxFSTmc3WN0jUEcPtyHth/i8/IaNGWqh&#10;zhptne03XAC16tDlXurvP+4GxAwGV6rX2etNPxlBSjTsaPzpJb3vMeqcYag8AfoNVwdo8D6qcmqJ&#10;Pqxn591//bDHDD3R1D154Wz77fqbGhsAC9HXaBg8cYMJevFWFS/Fl7X5cm2+jBZjlDs97267yB2h&#10;rxdb/ATSh9V6djdFNVQ9zBZLKmpwO9uatSjNRbkwhYn4WFUWaPD5JiJSe6WObiKKQYTUJRiCQeqV&#10;taxMBGbvYCIOL2MXTATtANyz4aw2ESrDJJgIWsxpmAi7VBBt7zyyFxHHOsTXPZpK31Y2IrgR67tn&#10;lLoMNuJJNqKqR/TB3YiqWFMdaUSVbMqKTMexEWmvr0HHONMcMDYi+BHBRhwv1Kjmyg9uIzAsG35E&#10;5WMd1UbEBo2IKeZADBZshEZ/lvPZjcbaAMEGG3E8G1GF3B/cRiB5pWEjKqjmqDYii/vARgBHxAVS&#10;CoONGM0WwUYQXAfLaJvJo9kILEjj8QGPoAzOho3wS+AcJ9ZAIezSRvQHahUz+BHBRryqjajW0j+4&#10;H4Gl/IaN8Gv3HMdGZAWK0So/YoCjoYMfEfwIZKC8qo1Q3mzwI9Jq26CFWVayOWqs0Ytoh4iONVQk&#10;GPyI4Ee8qo2o5soP7kdUCYuWjah8rKPaiH5BtWyVjcDGqOBHBD/itf2IKub+2DaCNgo0Yo0Kqzmq&#10;jajWNZI0UhY8+BHBj3hVP6LC7j+4jWimWeoTmY6eZZn0ykTsJEOeRHAjghvx2m5ElQLwwU1EM81S&#10;H394dBORp1TsBpFGkqEKRjARwUS8tomoMgk/uIloZlkOKtEcNdDoJ4Xeq5Gk+kjOEGiEQONVA42Q&#10;ZKm2fFKhJg+MGFQO1lFNRI1F9PX0wZiIgQ5BkFITtnyed598ko+WaNjyufMAsWo/FwqAwUKFdU+q&#10;0eabiAqmOaqJSMgyUKCRwp9wA400QghCu8LDVo2Qhn20FEuc0xFMBMYcEpUaJqJa7TmqiUgzOt2D&#10;NRG0BTSYCNq7EnZqnB3PRFSr/x8ci2hmWA6qpJGjmogspiLNwUTcnSZRHJ3eB7jyleFKlP0NXgR5&#10;Ec0ES11Y7egrGlkf538HE7EIJmI0Rzmm6pzyV9vLpY+pD1gEFWX3sYjKwTqqF5FnefAiHlFLMHgR&#10;b8REVAH3xw406OxU30RUMM1RTUQvpuNsQqARTMRb8SIq2P6Dm4hmdiX8/TIGO66J6BfBiwhexLrz&#10;9a2YiGrx/4ObiGZ2ZVGljBzVRPQzCnqCFxG8iLdiIqoUwg9uIprZldhx+RpeRBHHwYsIXsQb8iKq&#10;qfKDmwgMSw+LQB70q5iIHh13ynoRGSVVhdSpkBdBqSHHy4uoAu4PbiKa2ZVFBdMcNdBIemXhKSRI&#10;eJvB4wGdGa5sBE5Rhf0KGdgqYA8Z2NXS6OhsOhndXC1u0DtGZ9vRbK6/n44OP3SnV+H2H9xGNNMr&#10;ARu+hhuRx+WZO00bkeaFScEONiKcqDHbTtad+ez+vIsTFPGHuuuL2Ihq+f+t2ojTx9Xd2eMdjujC&#10;rHm3Hq2ms/HlaDuyf8b3x9XZJFlOl/Obyfrn/xc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B8U4Aa4AAAAAoBAAAPAAAAZHJzL2Rvd25y&#10;ZXYueG1sTI/BboJAEIbvTfoOm2nSW10oWpGyGGPanoxJtYnxtsIIRHaWsCvg23c8tbf5M1/++SZd&#10;jqYRPXautqQgnAQgkHJb1FQq+Nl/vsQgnNdU6MYSKrihg2X2+JDqpLADfWO/86XgEnKJVlB53yZS&#10;urxCo93Etki8O9vOaM+xK2XR6YHLTSNfg+BNGl0TX6h0i+sK88vuahR8DXpYReFHv7mc17fjfrY9&#10;bEJU6vlpXL2D8Dj6Pxju+qwOGTud7JUKJxrO80XE6H2Yg2BgEcUzECcF02kcgcxS+f+F7BcAAP//&#10;AwBQSwMECgAAAAAAAAAhAI79H+BYAQAAWAEAABQAAABkcnMvbWVkaWEvaW1hZ2U0LnBuZ4lQTkcN&#10;ChoKAAAADUlIRFIAAAAQAAAADwgGAAAA7XNPLwAAAAZiS0dEAP8A/wD/oL2nkwAAAAlwSFlzAAAO&#10;xAAADsQBlSsOGwAAAPhJREFUKJGtkzFuwyAUhh/JCJHM3p2BuUWCsbmKvfBwr9ArNM7SXsUekwHP&#10;WXIAr4lEmEMnR62bqi0p0icx8P8I8T5IKcFHvPcPiNgYYzaMsRNj7GSM2SBi0/f9/fT8ZRNCWDjn&#10;VoSQMwCkaxBCznVdv4QQFp8KYoxUSrn7LjhFSrmLMdJLQVmWb78Nj1RV9ZpSAmjbdvnX8EjXdY9z&#10;zvmT915BxuKcH+cA8DwMw11OASEEoCiKY+4TOOeHmRBin3M7AIAQYj9TSvncAqWUv/kXbp+Df5nE&#10;0QVEbH5ywTm3+uLC1EZr7VprvaWURkpp1FpvrbXraza+A9hxJWDvUQ0TAAAAAElFTkSuQmCCUEsD&#10;BAoAAAAAAAAAIQBiX8r7agEAAGoBAAAUAAAAZHJzL21lZGlhL2ltYWdlMi5wbmeJUE5HDQoaCgAA&#10;AA1JSERSAAAAEAAAABAIBgAAAB/z/2EAAAAGYktHRAD/AP8A/6C9p5MAAAAJcEhZcwAADsQAAA7E&#10;AZUrDhsAAAEKSURBVDiNrZMxboQwEEVnIcISFFD4CJHY3nOBND5FuEOKwB1sjgGX2I4D2DWm4ARb&#10;pYmIZDSpHJHVJgq7+dIv37c9nn8gIthqmqay67rKWiuMMQgAgIhGCGGrqurKspy+AUQERATe+1hr&#10;XTPGFgCga2aMLW3bvnrv48B9wVLK00/gpaWUpxACRARKqeavcLDWuiYigHEcj0mSfOwNYIwtzrky&#10;LoriZRiGJ9ipdV0f8jx/i9M0beZ5ftwbAACQZdk7cM7Pe68fzDk/R7ecvFUkhLC3wohoIkQ0twYI&#10;Iezd33j/Iv3LKocQpVTz23MYY4vWut6W6XBZZ+fcse/7Z2MMWmtFGBYimmt1/gSJ7gimiubHygAA&#10;AABJRU5ErkJgglBLAwQKAAAAAAAAACEAVBKgGVoBAABaAQAAFAAAAGRycy9tZWRpYS9pbWFnZTEu&#10;cG5niVBORw0KGgoAAAANSUhEUgAAAA8AAAAPCAYAAAA71pVKAAAABmJLR0QA/wD/AP+gvaeTAAAA&#10;CXBIWXMAAA7EAAAOxAGVKw4bAAAA+klEQVQokaWTO2rEMBCGx3Y1YLcKm9ouJQjoEn6UzgGkM+QG&#10;OcfuATzlhuQSW3i3TVoL1nVwp3EqL07Iy17BByrmkwbmHxjHESaYOSCi2lq7VUodEXFQSh2ttVsi&#10;qpk5mNdfLl3X3ZZl+QQA409UVbV3zm0+yc65jRDi/Js4IYQ4Tw8AMwdVVe3/I847YOYAiKheIk4Q&#10;UR3FcfzQtu0dLDxJkrxH3vvHvu9vlsre+wgQcVjTNiIOYZqmb0t/BQDIsuw11Fof1sha60NYFMXz&#10;GjnP8xdg5uCvZH3lMucpmqsSdnW251vVNM29MWYnpTwh4iClPBljdt9t1QessQvhaTVT2wAAAABJ&#10;RU5ErkJgglBLAwQKAAAAAAAAACEAkZ3cIF8BAABfAQAAFAAAAGRycy9tZWRpYS9pbWFnZTMucG5n&#10;iVBORw0KGgoAAAANSUhEUgAAAA8AAAAQCAYAAADJViUEAAAABmJLR0QA/wD/AP+gvaeTAAAACXBI&#10;WXMAAA7EAAAOxAGVKw4bAAAA/0lEQVQokaWTsW3DMBBFjzIoFZRHcK2CBcHC1gBSGY1BdtIAyRRJ&#10;Z68hlfIAZGMYcKNaGzBsjAC+VAwUwDEi+QO/u4c74P4niAhT9X1fdl33YozJh2HIsiwb8jw3VVW1&#10;RVEcfw0jIiAieO+Z1noPAPiXtdZ77z0LDCAiOOfWnPPLIzCYc35xzq1/4LquP/4DBjdN846IANba&#10;LSHkNgcmhNystdtVHMev1todzBNJkuS6opS+jeO4mQkDpfQLGGN+zsnBaZp+RnM3ThUJIc5LQCHE&#10;OZJSnpbAUsoTGGN2S1/1XEiejmcohlLq8AhUSh2mxSD3Ktm2bXWvkmVZ9tPZb9Xr+A8BqefqAAAA&#10;AElFTkSuQmCCUEsBAi0AFAAGAAgAAAAhALGCZ7YKAQAAEwIAABMAAAAAAAAAAAAAAAAAAAAAAFtD&#10;b250ZW50X1R5cGVzXS54bWxQSwECLQAUAAYACAAAACEAOP0h/9YAAACUAQAACwAAAAAAAAAAAAAA&#10;AAA7AQAAX3JlbHMvLnJlbHNQSwECLQAUAAYACAAAACEAnTULZtEjAABHegEADgAAAAAAAAAAAAAA&#10;AAA6AgAAZHJzL2Uyb0RvYy54bWxQSwECLQAUAAYACAAAACEAV33x6tQAAACtAgAAGQAAAAAAAAAA&#10;AAAAAAA3JgAAZHJzL19yZWxzL2Uyb0RvYy54bWwucmVsc1BLAQItABQABgAIAAAAIQB8U4Aa4AAA&#10;AAoBAAAPAAAAAAAAAAAAAAAAAEInAABkcnMvZG93bnJldi54bWxQSwECLQAKAAAAAAAAACEAjv0f&#10;4FgBAABYAQAAFAAAAAAAAAAAAAAAAABPKAAAZHJzL21lZGlhL2ltYWdlNC5wbmdQSwECLQAKAAAA&#10;AAAAACEAYl/K+2oBAABqAQAAFAAAAAAAAAAAAAAAAADZKQAAZHJzL21lZGlhL2ltYWdlMi5wbmdQ&#10;SwECLQAKAAAAAAAAACEAVBKgGVoBAABaAQAAFAAAAAAAAAAAAAAAAAB1KwAAZHJzL21lZGlhL2lt&#10;YWdlMS5wbmdQSwECLQAKAAAAAAAAACEAkZ3cIF8BAABfAQAAFAAAAAAAAAAAAAAAAAABLQAAZHJz&#10;L21lZGlhL2ltYWdlMy5wbmdQSwUGAAAAAAkACQBCAgAAki4AAAAA&#10;">
                <v:shape id="AutoShape 147" o:spid="_x0000_s1126" style="position:absolute;left:3837;top:2387;width:1330;height:795;visibility:visible;mso-wrap-style:square;v-text-anchor:top" coordsize="133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JzxAAAANsAAAAPAAAAZHJzL2Rvd25yZXYueG1sRI9BawIx&#10;FITvBf9DeII3zaog7dYoRVBbPUi3pefH5nWz7eZlTVJ3++9NQehxmJlvmOW6t424kA+1YwXTSQaC&#10;uHS65krB+9t2fA8iRGSNjWNS8EsB1qvB3RJz7Tp+pUsRK5EgHHJUYGJscylDachimLiWOHmfzluM&#10;SfpKao9dgttGzrJsIS3WnBYMtrQxVH4XP1bBZv/VFWb2cTwdFgc8v2zlzjdSqdGwf3oEEamP/+Fb&#10;+1kreJjD35f0A+TqCgAA//8DAFBLAQItABQABgAIAAAAIQDb4fbL7gAAAIUBAAATAAAAAAAAAAAA&#10;AAAAAAAAAABbQ29udGVudF9UeXBlc10ueG1sUEsBAi0AFAAGAAgAAAAhAFr0LFu/AAAAFQEAAAsA&#10;AAAAAAAAAAAAAAAAHwEAAF9yZWxzLy5yZWxzUEsBAi0AFAAGAAgAAAAhANRKInPEAAAA2wAAAA8A&#10;AAAAAAAAAAAAAAAABwIAAGRycy9kb3ducmV2LnhtbFBLBQYAAAAAAwADALcAAAD4AgAAAAA=&#10;" path="m,795r1329,m,396r1329,m,l1329,e" filled="f" strokecolor="#d9d9d9" strokeweight=".72pt">
                  <v:path arrowok="t" o:connecttype="custom" o:connectlocs="0,3182;1329,3182;0,2783;1329,2783;0,2387;1329,2387" o:connectangles="0,0,0,0,0,0"/>
                </v:shape>
                <v:rect id="Rectangle 146" o:spid="_x0000_s1127" style="position:absolute;left:5167;top:2233;width:665;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RoBwgAAANsAAAAPAAAAZHJzL2Rvd25yZXYueG1sRI9Ba8JA&#10;FITvBf/D8gRvuquomNRVRJHW3rTN/ZF9TWKyb0N21fTfd4VCj8PMfMOst71txJ06XznWMJ0oEMS5&#10;MxUXGr4+j+MVCB+QDTaOScMPedhuBi9rTI178Jnul1CICGGfooYyhDaV0uclWfQT1xJH79t1FkOU&#10;XSFNh48It42cKbWUFiuOCyW2tC8pry83qyGrryr7OKjF9c3vkkVdJdmJE61Hw373CiJQH/7Df+13&#10;oyGZw/NL/AFy8wsAAP//AwBQSwECLQAUAAYACAAAACEA2+H2y+4AAACFAQAAEwAAAAAAAAAAAAAA&#10;AAAAAAAAW0NvbnRlbnRfVHlwZXNdLnhtbFBLAQItABQABgAIAAAAIQBa9CxbvwAAABUBAAALAAAA&#10;AAAAAAAAAAAAAB8BAABfcmVscy8ucmVsc1BLAQItABQABgAIAAAAIQA8xRoBwgAAANsAAAAPAAAA&#10;AAAAAAAAAAAAAAcCAABkcnMvZG93bnJldi54bWxQSwUGAAAAAAMAAwC3AAAA9gIAAAAA&#10;" fillcolor="#aeabab" stroked="f"/>
                <v:rect id="Rectangle 145" o:spid="_x0000_s1128" style="position:absolute;left:5167;top:2233;width:665;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N4xAAAANsAAAAPAAAAZHJzL2Rvd25yZXYueG1sRI9BawIx&#10;FITvgv8hvII3TSpW2tUoIgrFU7vuob09N6+bpZuXZRPX7b9vCgWPw8x8w6y3g2tET12oPWt4nCkQ&#10;xKU3NVcaivNx+gwiRGSDjWfS8EMBtpvxaI2Z8Td+pz6PlUgQDhlqsDG2mZShtOQwzHxLnLwv3zmM&#10;SXaVNB3eEtw1cq7UUjqsOS1YbGlvqfzOr07D53Aq8KTe6sWl/Fge9rmyfVNoPXkYdisQkYZ4D/+3&#10;X42Glyf4+5J+gNz8AgAA//8DAFBLAQItABQABgAIAAAAIQDb4fbL7gAAAIUBAAATAAAAAAAAAAAA&#10;AAAAAAAAAABbQ29udGVudF9UeXBlc10ueG1sUEsBAi0AFAAGAAgAAAAhAFr0LFu/AAAAFQEAAAsA&#10;AAAAAAAAAAAAAAAAHwEAAF9yZWxzLy5yZWxzUEsBAi0AFAAGAAgAAAAhAAWmo3jEAAAA2wAAAA8A&#10;AAAAAAAAAAAAAAAABwIAAGRycy9kb3ducmV2LnhtbFBLBQYAAAAAAwADALcAAAD4AgAAAAA=&#10;" filled="f" strokeweight=".72pt"/>
                <v:shape id="AutoShape 144" o:spid="_x0000_s1129" style="position:absolute;left:6496;top:2387;width:1330;height:795;visibility:visible;mso-wrap-style:square;v-text-anchor:top" coordsize="133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HrxAAAANsAAAAPAAAAZHJzL2Rvd25yZXYueG1sRI9BS8NA&#10;FITvgv9heQVvZtMeQo3dFinUanuQRvH8yD6z0ezbdHdt0n/fFYQeh5n5hlmsRtuJE/nQOlYwzXIQ&#10;xLXTLTcKPt4393MQISJr7ByTgjMFWC1vbxZYajfwgU5VbESCcChRgYmxL6UMtSGLIXM9cfK+nLcY&#10;k/SN1B6HBLednOV5IS22nBYM9rQ2VP9Uv1bBevs9VGb2uX/bFTs8vm7ks++kUneT8ekRRKQxXsP/&#10;7Ret4KGAvy/pB8jlBQAA//8DAFBLAQItABQABgAIAAAAIQDb4fbL7gAAAIUBAAATAAAAAAAAAAAA&#10;AAAAAAAAAABbQ29udGVudF9UeXBlc10ueG1sUEsBAi0AFAAGAAgAAAAhAFr0LFu/AAAAFQEAAAsA&#10;AAAAAAAAAAAAAAAAHwEAAF9yZWxzLy5yZWxzUEsBAi0AFAAGAAgAAAAhAMQ9gevEAAAA2wAAAA8A&#10;AAAAAAAAAAAAAAAABwIAAGRycy9kb3ducmV2LnhtbFBLBQYAAAAAAwADALcAAAD4AgAAAAA=&#10;" path="m,795r1329,m,396r1329,m,l1329,e" filled="f" strokecolor="#d9d9d9" strokeweight=".72pt">
                  <v:path arrowok="t" o:connecttype="custom" o:connectlocs="0,3182;1329,3182;0,2783;1329,2783;0,2387;1329,2387" o:connectangles="0,0,0,0,0,0"/>
                </v:shape>
                <v:rect id="Rectangle 143" o:spid="_x0000_s1130" style="position:absolute;left:5832;top:2233;width:665;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4R2wgAAANsAAAAPAAAAZHJzL2Rvd25yZXYueG1sRI9PawIx&#10;FMTvQr9DeAVvmlRQu9uNIpVi7a22e39sXvdvXpZNqttvb4SCx2FmfsNk29F24kyDrx1reJorEMSF&#10;MzWXGr6/3mbPIHxANtg5Jg1/5GG7eZhkmBp34U86n0IpIoR9ihqqEPpUSl9UZNHPXU8cvR83WAxR&#10;DqU0A14i3HZyodRKWqw5LlTY02tFRXv6tRrytlH5x14tm4PfJcu2TvIjJ1pPH8fdC4hAY7iH/9vv&#10;RkOyhtuX+APk5goAAP//AwBQSwECLQAUAAYACAAAACEA2+H2y+4AAACFAQAAEwAAAAAAAAAAAAAA&#10;AAAAAAAAW0NvbnRlbnRfVHlwZXNdLnhtbFBLAQItABQABgAIAAAAIQBa9CxbvwAAABUBAAALAAAA&#10;AAAAAAAAAAAAAB8BAABfcmVscy8ucmVsc1BLAQItABQABgAIAAAAIQDMF4R2wgAAANsAAAAPAAAA&#10;AAAAAAAAAAAAAAcCAABkcnMvZG93bnJldi54bWxQSwUGAAAAAAMAAwC3AAAA9gIAAAAA&#10;" fillcolor="#aeabab" stroked="f"/>
                <v:rect id="Rectangle 142" o:spid="_x0000_s1131" style="position:absolute;left:5832;top:2233;width:665;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zmwAAAANsAAAAPAAAAZHJzL2Rvd25yZXYueG1sRE/Pa8Iw&#10;FL4L/g/hCd402RiinVGGbDA8ae1Bb2/NW1PWvJQmq/W/NwfB48f3e70dXCN66kLtWcPLXIEgLr2p&#10;udJQnL5mSxAhIhtsPJOGGwXYbsajNWbGX/lIfR4rkUI4ZKjBxthmUobSksMw9y1x4n595zAm2FXS&#10;dHhN4a6Rr0otpMOaU4PFlnaWyr/832m4DPsC9+pQv/2U58XnLle2bwqtp5Ph4x1EpCE+xQ/3t9Gw&#10;SmPTl/QD5OYOAAD//wMAUEsBAi0AFAAGAAgAAAAhANvh9svuAAAAhQEAABMAAAAAAAAAAAAAAAAA&#10;AAAAAFtDb250ZW50X1R5cGVzXS54bWxQSwECLQAUAAYACAAAACEAWvQsW78AAAAVAQAACwAAAAAA&#10;AAAAAAAAAAAfAQAAX3JlbHMvLnJlbHNQSwECLQAUAAYACAAAACEA66cM5sAAAADbAAAADwAAAAAA&#10;AAAAAAAAAAAHAgAAZHJzL2Rvd25yZXYueG1sUEsFBgAAAAADAAMAtwAAAPQCAAAAAA==&#10;" filled="f" strokeweight=".72pt"/>
                <v:shape id="AutoShape 141" o:spid="_x0000_s1132" style="position:absolute;left:2508;top:1592;width:5319;height:399;visibility:visible;mso-wrap-style:square;v-text-anchor:top" coordsize="531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BixQAAANsAAAAPAAAAZHJzL2Rvd25yZXYueG1sRI9Ba8JA&#10;FITvhf6H5RW8iG7qoTTRVdqI4KE9NK14fWSfSWz2bcg+Y/rvu4WCx2FmvmFWm9G1aqA+NJ4NPM4T&#10;UMSltw1XBr4+d7NnUEGQLbaeycAPBdis7+9WmFl/5Q8aCqlUhHDI0EAt0mVah7Imh2HuO+LonXzv&#10;UKLsK217vEa4a/UiSZ60w4bjQo0d5TWV38XFGcjx2OTThRSHqWzPr377Pg5vqTGTh/FlCUpolFv4&#10;v723BtIU/r7EH6DXvwAAAP//AwBQSwECLQAUAAYACAAAACEA2+H2y+4AAACFAQAAEwAAAAAAAAAA&#10;AAAAAAAAAAAAW0NvbnRlbnRfVHlwZXNdLnhtbFBLAQItABQABgAIAAAAIQBa9CxbvwAAABUBAAAL&#10;AAAAAAAAAAAAAAAAAB8BAABfcmVscy8ucmVsc1BLAQItABQABgAIAAAAIQCngDBixQAAANsAAAAP&#10;AAAAAAAAAAAAAAAAAAcCAABkcnMvZG93bnJldi54bWxQSwUGAAAAAAMAAwC3AAAA+QIAAAAA&#10;" path="m1330,398r3988,m,l5318,e" filled="f" strokecolor="#d9d9d9" strokeweight=".72pt">
                  <v:path arrowok="t" o:connecttype="custom" o:connectlocs="1330,1991;5318,1991;0,1593;5318,1593" o:connectangles="0,0,0,0"/>
                </v:shape>
                <v:rect id="Rectangle 140" o:spid="_x0000_s1133" style="position:absolute;left:7826;top:1350;width:66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cuwgAAANwAAAAPAAAAZHJzL2Rvd25yZXYueG1sRI9LawMx&#10;DITvgfwHo0BuibeFlLCNE0ohNDnmRa/C1j7oWl5sZ7P599Wh0JvEjGY+bXaj79RAMbWBDbwsC1DE&#10;NriWawPXy36xBpUyssMuMBl4UoLddjrZYOnCg080nHOtJIRTiQaanPtS62Qb8piWoScWrQrRY5Y1&#10;1tpFfEi47/RrUbxpjy1LQ4M9fTZkf853b+BrFXw63qr6+7Qa1hQHe6uCNWY+Gz/eQWUa87/57/rg&#10;BL8QfHlGJtDbXwAAAP//AwBQSwECLQAUAAYACAAAACEA2+H2y+4AAACFAQAAEwAAAAAAAAAAAAAA&#10;AAAAAAAAW0NvbnRlbnRfVHlwZXNdLnhtbFBLAQItABQABgAIAAAAIQBa9CxbvwAAABUBAAALAAAA&#10;AAAAAAAAAAAAAB8BAABfcmVscy8ucmVsc1BLAQItABQABgAIAAAAIQBpTmcuwgAAANwAAAAPAAAA&#10;AAAAAAAAAAAAAAcCAABkcnMvZG93bnJldi54bWxQSwUGAAAAAAMAAwC3AAAA9gIAAAAA&#10;" fillcolor="#767070" stroked="f"/>
                <v:rect id="Rectangle 139" o:spid="_x0000_s1134" style="position:absolute;left:7826;top:1350;width:66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pHwQAAANwAAAAPAAAAZHJzL2Rvd25yZXYueG1sRE9NawIx&#10;EL0X/A9hBG81sYiU1SgiCuKp3e5Bb+Nm3CxuJssmXdd/3xQKvc3jfc5qM7hG9NSF2rOG2VSBIC69&#10;qbnSUHwdXt9BhIhssPFMGp4UYLMevawwM/7Bn9TnsRIphEOGGmyMbSZlKC05DFPfEifu5juHMcGu&#10;kqbDRwp3jXxTaiEd1pwaLLa0s1Te82+n4TKcCjypj3p+Lc+L/S5Xtm8KrSfjYbsEEWmI/+I/99Gk&#10;+WoGv8+kC+T6BwAA//8DAFBLAQItABQABgAIAAAAIQDb4fbL7gAAAIUBAAATAAAAAAAAAAAAAAAA&#10;AAAAAABbQ29udGVudF9UeXBlc10ueG1sUEsBAi0AFAAGAAgAAAAhAFr0LFu/AAAAFQEAAAsAAAAA&#10;AAAAAAAAAAAAHwEAAF9yZWxzLy5yZWxzUEsBAi0AFAAGAAgAAAAhANAu+kfBAAAA3AAAAA8AAAAA&#10;AAAAAAAAAAAABwIAAGRycy9kb3ducmV2LnhtbFBLBQYAAAAAAwADALcAAAD1AgAAAAA=&#10;" filled="f" strokeweight=".72pt"/>
                <v:rect id="Rectangle 138" o:spid="_x0000_s1135" style="position:absolute;left:8491;top:1350;width:66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zCvgAAANwAAAAPAAAAZHJzL2Rvd25yZXYueG1sRE9Li8Iw&#10;EL4L+x/CLHjTdAVFqlFkYdE9+iheh2T6wGZSkmzt/nsjCN7m43vOejvYVvTkQ+NYwdc0A0GsnWm4&#10;UnA5/0yWIEJENtg6JgX/FGC7+RitMTfuzkfqT7ESKYRDjgrqGLtcyqBrshimriNOXOm8xZigr6Tx&#10;eE/htpWzLFtIiw2nhho7+q5J305/VsF+7mz4Lcrqepz3S/K9LkqnlRp/DrsViEhDfItf7oNJ87MZ&#10;PJ9JF8jNAwAA//8DAFBLAQItABQABgAIAAAAIQDb4fbL7gAAAIUBAAATAAAAAAAAAAAAAAAAAAAA&#10;AABbQ29udGVudF9UeXBlc10ueG1sUEsBAi0AFAAGAAgAAAAhAFr0LFu/AAAAFQEAAAsAAAAAAAAA&#10;AAAAAAAAHwEAAF9yZWxzLy5yZWxzUEsBAi0AFAAGAAgAAAAhAPbQXMK+AAAA3AAAAA8AAAAAAAAA&#10;AAAAAAAABwIAAGRycy9kb3ducmV2LnhtbFBLBQYAAAAAAwADALcAAADyAgAAAAA=&#10;" fillcolor="#767070" stroked="f"/>
                <v:rect id="Rectangle 137" o:spid="_x0000_s1136" style="position:absolute;left:8491;top:1350;width:66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GrwgAAANwAAAAPAAAAZHJzL2Rvd25yZXYueG1sRE9Li8Iw&#10;EL4v+B/CLOxtTfaBLNUoIi6Ip93aw3obm7EpNpPSxFr/vVkQvM3H95zZYnCN6KkLtWcNb2MFgrj0&#10;puZKQ7H7fv0CESKywcYzabhSgMV89DTDzPgL/1Kfx0qkEA4ZarAxtpmUobTkMIx9S5y4o+8cxgS7&#10;SpoOLyncNfJdqYl0WHNqsNjSylJ5ys9Ow37YFrhVP/XnofybrFe5sn1TaP3yPCynICIN8SG+uzcm&#10;zVcf8P9MukDObwAAAP//AwBQSwECLQAUAAYACAAAACEA2+H2y+4AAACFAQAAEwAAAAAAAAAAAAAA&#10;AAAAAAAAW0NvbnRlbnRfVHlwZXNdLnhtbFBLAQItABQABgAIAAAAIQBa9CxbvwAAABUBAAALAAAA&#10;AAAAAAAAAAAAAB8BAABfcmVscy8ucmVsc1BLAQItABQABgAIAAAAIQBPsMGrwgAAANwAAAAPAAAA&#10;AAAAAAAAAAAAAAcCAABkcnMvZG93bnJldi54bWxQSwUGAAAAAAMAAwC3AAAA9gIAAAAA&#10;" filled="f" strokeweight=".72pt"/>
                <v:rect id="Rectangle 136" o:spid="_x0000_s1137" style="position:absolute;left:2508;top:1873;width:665;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brwwAAANwAAAAPAAAAZHJzL2Rvd25yZXYueG1sRE9Ni8Iw&#10;EL0L+x/CLHgRTRWRpRpFlhXUg6CrB29DM7bdbSalSW37740geJvH+5zFqjWFuFPlcssKxqMIBHFi&#10;dc6pgvPvZvgFwnlkjYVlUtCRg9Xyo7fAWNuGj3Q/+VSEEHYxKsi8L2MpXZKRQTeyJXHgbrYy6AOs&#10;UqkrbEK4KeQkimbSYM6hIcOSvjNK/k+1UbC/TtPduK6dq3/WzV83GFw23UGp/me7noPw1Pq3+OXe&#10;6jA/msLzmXCBXD4AAAD//wMAUEsBAi0AFAAGAAgAAAAhANvh9svuAAAAhQEAABMAAAAAAAAAAAAA&#10;AAAAAAAAAFtDb250ZW50X1R5cGVzXS54bWxQSwECLQAUAAYACAAAACEAWvQsW78AAAAVAQAACwAA&#10;AAAAAAAAAAAAAAAfAQAAX3JlbHMvLnJlbHNQSwECLQAUAAYACAAAACEAiq7G68MAAADcAAAADwAA&#10;AAAAAAAAAAAAAAAHAgAAZHJzL2Rvd25yZXYueG1sUEsFBgAAAAADAAMAtwAAAPcCAAAAAA==&#10;" fillcolor="#d0cece" stroked="f"/>
                <v:rect id="Rectangle 135" o:spid="_x0000_s1138" style="position:absolute;left:2508;top:1873;width:665;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xEwgAAANwAAAAPAAAAZHJzL2Rvd25yZXYueG1sRE9NawIx&#10;EL0X/A9hCr3VpKWVshpFxIJ4atc91Nu4GTeLm8myiev6701B8DaP9zmzxeAa0VMXas8a3sYKBHHp&#10;Tc2VhmL3/foFIkRkg41n0nClAIv56GmGmfEX/qU+j5VIIRwy1GBjbDMpQ2nJYRj7ljhxR985jAl2&#10;lTQdXlK4a+S7UhPpsObUYLGllaXylJ+dhv2wLXCrfuqPQ/k3Wa9yZfum0PrleVhOQUQa4kN8d29M&#10;mq8+4f+ZdIGc3wAAAP//AwBQSwECLQAUAAYACAAAACEA2+H2y+4AAACFAQAAEwAAAAAAAAAAAAAA&#10;AAAAAAAAW0NvbnRlbnRfVHlwZXNdLnhtbFBLAQItABQABgAIAAAAIQBa9CxbvwAAABUBAAALAAAA&#10;AAAAAAAAAAAAAB8BAABfcmVscy8ucmVsc1BLAQItABQABgAIAAAAIQCvFfxEwgAAANwAAAAPAAAA&#10;AAAAAAAAAAAAAAcCAABkcnMvZG93bnJldi54bWxQSwUGAAAAAAMAAwC3AAAA9gIAAAAA&#10;" filled="f" strokeweight=".72pt"/>
                <v:rect id="Rectangle 134" o:spid="_x0000_s1139" style="position:absolute;left:3172;top:1873;width:665;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0HwwAAANwAAAAPAAAAZHJzL2Rvd25yZXYueG1sRE9Ni8Iw&#10;EL0v+B/CCHsRTRWRpRpFlhVcD8K6evA2NGNbbSalSW37740geJvH+5zFqjWFuFPlcssKxqMIBHFi&#10;dc6pguP/ZvgFwnlkjYVlUtCRg9Wy97HAWNuG/+h+8KkIIexiVJB5X8ZSuiQjg25kS+LAXWxl0AdY&#10;pVJX2IRwU8hJFM2kwZxDQ4YlfWeU3A61UbA7T9PfcV07V/+sm2s3GJw23V6pz367noPw1Pq3+OXe&#10;6jA/msHzmXCBXD4AAAD//wMAUEsBAi0AFAAGAAgAAAAhANvh9svuAAAAhQEAABMAAAAAAAAAAAAA&#10;AAAAAAAAAFtDb250ZW50X1R5cGVzXS54bWxQSwECLQAUAAYACAAAACEAWvQsW78AAAAVAQAACwAA&#10;AAAAAAAAAAAAAAAfAQAAX3JlbHMvLnJlbHNQSwECLQAUAAYACAAAACEAFTD9B8MAAADcAAAADwAA&#10;AAAAAAAAAAAAAAAHAgAAZHJzL2Rvd25yZXYueG1sUEsFBgAAAAADAAMAtwAAAPcCAAAAAA==&#10;" fillcolor="#d0cece" stroked="f"/>
                <v:rect id="Rectangle 133" o:spid="_x0000_s1140" style="position:absolute;left:3172;top:1873;width:665;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8eowgAAANwAAAAPAAAAZHJzL2Rvd25yZXYueG1sRE9NawIx&#10;EL0X/A9hCt5qUhFbVqOIKIindt1DvY2bcbO4mSybuG7/fVMo9DaP9znL9eAa0VMXas8aXicKBHHp&#10;Tc2VhuK0f3kHESKywcYzafimAOvV6GmJmfEP/qQ+j5VIIRwy1GBjbDMpQ2nJYZj4ljhxV985jAl2&#10;lTQdPlK4a+RUqbl0WHNqsNjS1lJ5y+9Ow3k4FnhUH/XsUn7Nd9tc2b4ptB4/D5sFiEhD/Bf/uQ8m&#10;zVdv8PtMukCufgAAAP//AwBQSwECLQAUAAYACAAAACEA2+H2y+4AAACFAQAAEwAAAAAAAAAAAAAA&#10;AAAAAAAAW0NvbnRlbnRfVHlwZXNdLnhtbFBLAQItABQABgAIAAAAIQBa9CxbvwAAABUBAAALAAAA&#10;AAAAAAAAAAAAAB8BAABfcmVscy8ucmVsc1BLAQItABQABgAIAAAAIQAwi8eowgAAANwAAAAPAAAA&#10;AAAAAAAAAAAAAAcCAABkcnMvZG93bnJldi54bWxQSwUGAAAAAAMAAwC3AAAA9gIAAAAA&#10;" filled="f" strokeweight=".72pt"/>
                <v:shape id="AutoShape 132" o:spid="_x0000_s1141" style="position:absolute;left:2793;top:1350;width:5364;height:958;visibility:visible;mso-wrap-style:square;v-text-anchor:top" coordsize="536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HExQAAANwAAAAPAAAAZHJzL2Rvd25yZXYueG1sRI9Ba8JA&#10;EIXvBf/DMoK3urGWItFVRCkotAWN3ofsmASzsyG7muiv7xwKvc3w3rz3zWLVu1rdqQ2VZwOTcQKK&#10;OPe24sLAKft8nYEKEdli7ZkMPCjAajl4WWBqfccHuh9joSSEQ4oGyhibVOuQl+QwjH1DLNrFtw6j&#10;rG2hbYudhLtavyXJh3ZYsTSU2NCmpPx6vDkD1eX9OT396FmX7R/b7/6cX2P2Zcxo2K/noCL18d/8&#10;d72zgp8IrTwjE+jlLwAAAP//AwBQSwECLQAUAAYACAAAACEA2+H2y+4AAACFAQAAEwAAAAAAAAAA&#10;AAAAAAAAAAAAW0NvbnRlbnRfVHlwZXNdLnhtbFBLAQItABQABgAIAAAAIQBa9CxbvwAAABUBAAAL&#10;AAAAAAAAAAAAAAAAAB8BAABfcmVscy8ucmVsc1BLAQItABQABgAIAAAAIQBPYFHExQAAANwAAAAP&#10;AAAAAAAAAAAAAAAAAAcCAABkcnMvZG93bnJldi54bWxQSwUGAAAAAAMAAwC3AAAA+QIAAAAA&#10;" path="m45,524r,232m45,524r,-233m,756r91,m,291r91,m710,524r,232m710,524r,-233m664,756r92,m664,291r92,m2704,884r,74m2704,884r,-75m2661,958r89,m2661,809r89,m3369,884r,74m3369,884r,-75m3326,958r89,m3326,809r89,m5364,r,178e" filled="f" strokecolor="#585858" strokeweight=".72pt">
                  <v:path arrowok="t" o:connecttype="custom" o:connectlocs="45,1874;45,2106;45,1874;45,1641;0,2106;91,2106;0,1641;91,1641;710,1874;710,2106;710,1874;710,1641;664,2106;756,2106;664,1641;756,1641;2704,2234;2704,2308;2704,2234;2704,2159;2661,2308;2750,2308;2661,2159;2750,2159;3369,2234;3369,2308;3369,2234;3369,2159;3326,2308;3415,2308;3326,2159;3415,2159;5364,1350;5364,1528" o:connectangles="0,0,0,0,0,0,0,0,0,0,0,0,0,0,0,0,0,0,0,0,0,0,0,0,0,0,0,0,0,0,0,0,0,0"/>
                </v:shape>
                <v:line id="Line 131" o:spid="_x0000_s1142" style="position:absolute;visibility:visible;mso-wrap-style:square" from="2508,1197" to="9156,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JZxAAAANwAAAAPAAAAZHJzL2Rvd25yZXYueG1sRE/basJA&#10;EH0X+g/LCH3TjcXaGLNKKQiVitboBwzZaZI2O5tmVxP/vlsQfJvDuU666k0tLtS6yrKCyTgCQZxb&#10;XXGh4HRcj2IQziNrrC2Tgis5WC0fBikm2nZ8oEvmCxFC2CWooPS+SaR0eUkG3dg2xIH7sq1BH2Bb&#10;SN1iF8JNLZ+iaCYNVhwaSmzoraT8JzsbBS/T7uP66X7Xu/2s+j48N/F2M90q9TjsXxcgPPX+Lr65&#10;33WYH83h/5lwgVz+AQAA//8DAFBLAQItABQABgAIAAAAIQDb4fbL7gAAAIUBAAATAAAAAAAAAAAA&#10;AAAAAAAAAABbQ29udGVudF9UeXBlc10ueG1sUEsBAi0AFAAGAAgAAAAhAFr0LFu/AAAAFQEAAAsA&#10;AAAAAAAAAAAAAAAAHwEAAF9yZWxzLy5yZWxzUEsBAi0AFAAGAAgAAAAhAJSaIlnEAAAA3AAAAA8A&#10;AAAAAAAAAAAAAAAABwIAAGRycy9kb3ducmV2LnhtbFBLBQYAAAAAAwADALcAAAD4AgAAAAA=&#10;" strokecolor="#d9d9d9" strokeweight=".72pt"/>
                <v:shape id="AutoShape 130" o:spid="_x0000_s1143" style="position:absolute;left:8114;top:1172;width:754;height:356;visibility:visible;mso-wrap-style:square;v-text-anchor:top" coordsize="75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2sjxQAAANwAAAAPAAAAZHJzL2Rvd25yZXYueG1sRI/NisJA&#10;EITvwr7D0At704kelhAdxd1FEUTBnwdoMm0SzfRkM6PGt7cPgrduqrrq68msc7W6URsqzwaGgwQU&#10;ce5txYWB42HRT0GFiGyx9kwGHhRgNv3oTTCz/s47uu1joSSEQ4YGyhibTOuQl+QwDHxDLNrJtw6j&#10;rG2hbYt3CXe1HiXJt3ZYsTSU2NBvSfllf3UGzuvN8rGk/+InWZ3SfJNu/87+aszXZzcfg4rUxbf5&#10;db2ygj8UfHlGJtDTJwAAAP//AwBQSwECLQAUAAYACAAAACEA2+H2y+4AAACFAQAAEwAAAAAAAAAA&#10;AAAAAAAAAAAAW0NvbnRlbnRfVHlwZXNdLnhtbFBLAQItABQABgAIAAAAIQBa9CxbvwAAABUBAAAL&#10;AAAAAAAAAAAAAAAAAB8BAABfcmVscy8ucmVsc1BLAQItABQABgAIAAAAIQABE2sjxQAAANwAAAAP&#10;AAAAAAAAAAAAAAAAAAcCAABkcnMvZG93bnJldi54bWxQSwUGAAAAAAMAAwC3AAAA+QIAAAAA&#10;" path="m44,177l44,m,355r89,m,l89,m708,177r,178m708,177l708,m665,355r89,m665,r89,e" filled="f" strokecolor="#585858" strokeweight=".72pt">
                  <v:path arrowok="t" o:connecttype="custom" o:connectlocs="44,1350;44,1173;0,1528;89,1528;0,1173;89,1173;708,1350;708,1528;708,1350;708,1173;665,1528;754,1528;665,1173;754,1173" o:connectangles="0,0,0,0,0,0,0,0,0,0,0,0,0,0"/>
                </v:shape>
                <v:line id="Line 129" o:spid="_x0000_s1144" style="position:absolute;visibility:visible;mso-wrap-style:square" from="2508,3578" to="9156,3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iCwwAAANwAAAAPAAAAZHJzL2Rvd25yZXYueG1sRE/basJA&#10;EH0X/IdlBN90E1Er0VVEECyKrbYfMGTHJJqdjdmtiX/fLQh9m8O5zmLVmlI8qHaFZQXxMAJBnFpd&#10;cKbg+2s7mIFwHlljaZkUPMnBatntLDDRtuETPc4+EyGEXYIKcu+rREqX5mTQDW1FHLiLrQ36AOtM&#10;6hqbEG5KOYqiqTRYcGjIsaJNTunt/GMUvI2b/fPT3bfHj2lxPU2q2eF9fFCq32vXcxCeWv8vfrl3&#10;OsyPY/h7Jlwgl78AAAD//wMAUEsBAi0AFAAGAAgAAAAhANvh9svuAAAAhQEAABMAAAAAAAAAAAAA&#10;AAAAAAAAAFtDb250ZW50X1R5cGVzXS54bWxQSwECLQAUAAYACAAAACEAWvQsW78AAAAVAQAACwAA&#10;AAAAAAAAAAAAAAAfAQAAX3JlbHMvLnJlbHNQSwECLQAUAAYACAAAACEA7zW4gsMAAADcAAAADwAA&#10;AAAAAAAAAAAAAAAHAgAAZHJzL2Rvd25yZXYueG1sUEsFBgAAAAADAAMAtwAAAPcCAAAAAA==&#10;" strokecolor="#d9d9d9" strokeweight=".72pt"/>
                <v:shape id="Picture 128" o:spid="_x0000_s1145" type="#_x0000_t75" style="position:absolute;left:2781;top:227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aDwQAAANwAAAAPAAAAZHJzL2Rvd25yZXYueG1sRE/bisIw&#10;EH1f8B/CCL6tqT6IW42igrsruHj9gLEZ22IyKU2s9e83wsK+zeFcZzpvrREN1b50rGDQT0AQZ06X&#10;nCs4n9bvYxA+IGs0jknBkzzMZ523KabaPfhAzTHkIoawT1FBEUKVSumzgiz6vquII3d1tcUQYZ1L&#10;XeMjhlsjh0kykhZLjg0FVrQqKLsd71bB8mfcfOx3X/h05oKbT4Ob7XKkVK/bLiYgArXhX/zn/tZx&#10;/mAIr2fiBXL2CwAA//8DAFBLAQItABQABgAIAAAAIQDb4fbL7gAAAIUBAAATAAAAAAAAAAAAAAAA&#10;AAAAAABbQ29udGVudF9UeXBlc10ueG1sUEsBAi0AFAAGAAgAAAAhAFr0LFu/AAAAFQEAAAsAAAAA&#10;AAAAAAAAAAAAHwEAAF9yZWxzLy5yZWxzUEsBAi0AFAAGAAgAAAAhAMMbBoPBAAAA3AAAAA8AAAAA&#10;AAAAAAAAAAAABwIAAGRycy9kb3ducmV2LnhtbFBLBQYAAAAAAwADALcAAAD1AgAAAAA=&#10;">
                  <v:imagedata r:id="rId48" o:title=""/>
                </v:shape>
                <v:shape id="Picture 127" o:spid="_x0000_s1146" type="#_x0000_t75" style="position:absolute;left:3446;top:142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6MYwgAAANwAAAAPAAAAZHJzL2Rvd25yZXYueG1sRE/bagIx&#10;EH0v9B/CFHyrWRVEV6NUwRtY6u0Dppvp7tJksmziuv69EQp9m8O5znTeWiMaqn3pWEGvm4Agzpwu&#10;OVdwOa/eRyB8QNZoHJOCO3mYz15fpphqd+MjNaeQixjCPkUFRQhVKqXPCrLou64ijtyPqy2GCOtc&#10;6hpvMdwa2U+SobRYcmwosKJlQdnv6WoVLD5HzfjwtcG7M9+4Wxvc7RdDpTpv7ccERKA2/Iv/3Fsd&#10;5/cG8HwmXiBnDwAAAP//AwBQSwECLQAUAAYACAAAACEA2+H2y+4AAACFAQAAEwAAAAAAAAAAAAAA&#10;AAAAAAAAW0NvbnRlbnRfVHlwZXNdLnhtbFBLAQItABQABgAIAAAAIQBa9CxbvwAAABUBAAALAAAA&#10;AAAAAAAAAAAAAB8BAABfcmVscy8ucmVsc1BLAQItABQABgAIAAAAIQCsV6MYwgAAANwAAAAPAAAA&#10;AAAAAAAAAAAAAAcCAABkcnMvZG93bnJldi54bWxQSwUGAAAAAAMAAwC3AAAA9gIAAAAA&#10;">
                  <v:imagedata r:id="rId48" o:title=""/>
                </v:shape>
                <v:shape id="Picture 126" o:spid="_x0000_s1147" type="#_x0000_t75" style="position:absolute;left:4111;top:203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SwwAAANwAAAAPAAAAZHJzL2Rvd25yZXYueG1sRI9Pa8JA&#10;EMXvBb/DMoKXYjZJg0jMKlIQvNY/eB2yYxLMzsbsNkm/fbdQ8DbDe/N+b4rdZFoxUO8aywqSKAZB&#10;XFrdcKXgcj4s1yCcR9bYWiYFP+Rgt529FZhrO/IXDSdfiRDCLkcFtfddLqUrazLoItsRB+1ue4M+&#10;rH0ldY9jCDetTON4JQ02HAg1dvRZU/k4fZsAyarLR+aHuyT9nj6TKx813pRazKf9BoSnyb/M/9dH&#10;HeonGfw9EyaQ218AAAD//wMAUEsBAi0AFAAGAAgAAAAhANvh9svuAAAAhQEAABMAAAAAAAAAAAAA&#10;AAAAAAAAAFtDb250ZW50X1R5cGVzXS54bWxQSwECLQAUAAYACAAAACEAWvQsW78AAAAVAQAACwAA&#10;AAAAAAAAAAAAAAAfAQAAX3JlbHMvLnJlbHNQSwECLQAUAAYACAAAACEAw/hxUsMAAADcAAAADwAA&#10;AAAAAAAAAAAAAAAHAgAAZHJzL2Rvd25yZXYueG1sUEsFBgAAAAADAAMAtwAAAPcCAAAAAA==&#10;">
                  <v:imagedata r:id="rId49" o:title=""/>
                </v:shape>
                <v:shape id="Picture 125" o:spid="_x0000_s1148" type="#_x0000_t75" style="position:absolute;left:4776;top:217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p73wgAAANwAAAAPAAAAZHJzL2Rvd25yZXYueG1sRE/bagIx&#10;EH0v9B/CFHyrWQVFV6NUwRtY6u0Dppvp7tJksmziuv69EQp9m8O5znTeWiMaqn3pWEGvm4Agzpwu&#10;OVdwOa/eRyB8QNZoHJOCO3mYz15fpphqd+MjNaeQixjCPkUFRQhVKqXPCrLou64ijtyPqy2GCOtc&#10;6hpvMdwa2U+SobRYcmwosKJlQdnv6WoVLD5HzfjwtcG7M9+4Wxvc7RdDpTpv7ccERKA2/Iv/3Fsd&#10;5/cG8HwmXiBnDwAAAP//AwBQSwECLQAUAAYACAAAACEA2+H2y+4AAACFAQAAEwAAAAAAAAAAAAAA&#10;AAAAAAAAW0NvbnRlbnRfVHlwZXNdLnhtbFBLAQItABQABgAIAAAAIQBa9CxbvwAAABUBAAALAAAA&#10;AAAAAAAAAAAAAB8BAABfcmVscy8ucmVsc1BLAQItABQABgAIAAAAIQBM8p73wgAAANwAAAAPAAAA&#10;AAAAAAAAAAAAAAcCAABkcnMvZG93bnJldi54bWxQSwUGAAAAAAMAAwC3AAAA9gIAAAAA&#10;">
                  <v:imagedata r:id="rId48" o:title=""/>
                </v:shape>
                <v:shape id="Freeform 124" o:spid="_x0000_s1149" style="position:absolute;left:5448;top:2220;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io5vQAAANwAAAAPAAAAZHJzL2Rvd25yZXYueG1sRE/NCsIw&#10;DL4LvkOJ4E07RUSnVUQQxJs6hsewxm24pmOtbr69FQRv+fh+s952phIvalxpWcFkHIEgzqwuOVeQ&#10;XA+jBQjnkTVWlknBmxxsN/3eGmNtWz7T6+JzEULYxaig8L6OpXRZQQbd2NbEgbvbxqAPsMmlbrAN&#10;4aaS0yiaS4Mlh4YCa9oXlD0uT6OAF6d0uTywvc1YX9v0ltzNMVFqOOh2KxCeOv8X/9xHHeZP5vB9&#10;JlwgNx8AAAD//wMAUEsBAi0AFAAGAAgAAAAhANvh9svuAAAAhQEAABMAAAAAAAAAAAAAAAAAAAAA&#10;AFtDb250ZW50X1R5cGVzXS54bWxQSwECLQAUAAYACAAAACEAWvQsW78AAAAVAQAACwAAAAAAAAAA&#10;AAAAAAAfAQAAX3JlbHMvLnJlbHNQSwECLQAUAAYACAAAACEAwHYqOb0AAADcAAAADwAAAAAAAAAA&#10;AAAAAAAHAgAAZHJzL2Rvd25yZXYueG1sUEsFBgAAAAADAAMAtwAAAPECAAAAAA==&#10;" path="m50,l31,4,15,15,4,31,,50,4,70,15,86,31,97r19,4l70,97,86,86,97,70r4,-20l97,31,86,15,70,4,50,xe" fillcolor="black" stroked="f">
                  <v:path arrowok="t" o:connecttype="custom" o:connectlocs="50,2221;31,2225;15,2236;4,2252;0,2271;4,2291;15,2307;31,2318;50,2322;70,2318;86,2307;97,2291;101,2271;97,2252;86,2236;70,2225;50,2221" o:connectangles="0,0,0,0,0,0,0,0,0,0,0,0,0,0,0,0,0"/>
                </v:shape>
                <v:shape id="Freeform 123" o:spid="_x0000_s1150" style="position:absolute;left:5448;top:2220;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SqxAAAANwAAAAPAAAAZHJzL2Rvd25yZXYueG1sRE/basJA&#10;EH0v9B+WKfStbhTxkrpKqUgjVMQL+jpmp0lIdjZk1yT9+26h0Lc5nOssVr2pREuNKywrGA4iEMSp&#10;1QVnCs6nzcsMhPPIGivLpOCbHKyWjw8LjLXt+EDt0WcihLCLUUHufR1L6dKcDLqBrYkD92Ubgz7A&#10;JpO6wS6Em0qOomgiDRYcGnKs6T2ntDzejQI7/ZxvT7vr/XbzuE+y8jq+rD+Uen7q315BeOr9v/jP&#10;negwfziF32fCBXL5AwAA//8DAFBLAQItABQABgAIAAAAIQDb4fbL7gAAAIUBAAATAAAAAAAAAAAA&#10;AAAAAAAAAABbQ29udGVudF9UeXBlc10ueG1sUEsBAi0AFAAGAAgAAAAhAFr0LFu/AAAAFQEAAAsA&#10;AAAAAAAAAAAAAAAAHwEAAF9yZWxzLy5yZWxzUEsBAi0AFAAGAAgAAAAhAPTGhKrEAAAA3AAAAA8A&#10;AAAAAAAAAAAAAAAABwIAAGRycy9kb3ducmV2LnhtbFBLBQYAAAAAAwADALcAAAD4AgAAAAA=&#10;" path="m101,50l97,70,86,86,70,97r-20,4l31,97,15,86,4,70,,50,4,31,15,15,31,4,50,,70,4,86,15,97,31r4,19xe" filled="f" strokeweight=".72pt">
                  <v:path arrowok="t" o:connecttype="custom" o:connectlocs="101,2271;97,2291;86,2307;70,2318;50,2322;31,2318;15,2307;4,2291;0,2271;4,2252;15,2236;31,2225;50,2221;70,2225;86,2236;97,2252;101,2271" o:connectangles="0,0,0,0,0,0,0,0,0,0,0,0,0,0,0,0,0"/>
                </v:shape>
                <v:shape id="Picture 122" o:spid="_x0000_s1151" type="#_x0000_t75" style="position:absolute;left:6105;top:206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6IQxQAAANwAAAAPAAAAZHJzL2Rvd25yZXYueG1sRI9Pa8JA&#10;EMXvBb/DMkIvRTfWViS6ihYKXtriH/A6ZMckuDsbsluTfvvOQfA2w3vz3m+W6947daM21oENTMYZ&#10;KOIi2JpLA6fj52gOKiZkiy4wGfijCOvV4GmJuQ0d7+l2SKWSEI45GqhSanKtY1GRxzgODbFol9B6&#10;TLK2pbYtdhLunX7Nspn2WLM0VNjQR0XF9fDrDVy2X3tnefq9Odf01s1f3Hv544x5HvabBahEfXqY&#10;79c7K/gToZVnZAK9+gcAAP//AwBQSwECLQAUAAYACAAAACEA2+H2y+4AAACFAQAAEwAAAAAAAAAA&#10;AAAAAAAAAAAAW0NvbnRlbnRfVHlwZXNdLnhtbFBLAQItABQABgAIAAAAIQBa9CxbvwAAABUBAAAL&#10;AAAAAAAAAAAAAAAAAB8BAABfcmVscy8ucmVsc1BLAQItABQABgAIAAAAIQCuk6IQxQAAANwAAAAP&#10;AAAAAAAAAAAAAAAAAAcCAABkcnMvZG93bnJldi54bWxQSwUGAAAAAAMAAwC3AAAA+QIAAAAA&#10;">
                  <v:imagedata r:id="rId50" o:title=""/>
                </v:shape>
                <v:shape id="Picture 121" o:spid="_x0000_s1152" type="#_x0000_t75" style="position:absolute;left:6770;top:202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weLwgAAANwAAAAPAAAAZHJzL2Rvd25yZXYueG1sRE9La8JA&#10;EL4L/Q/LCF6kbnxiU1exBcGLSmyh1yE7JsHd2ZDdmvTfdwXB23x8z1ltOmvEjRpfOVYwHiUgiHOn&#10;Ky4UfH/tXpcgfEDWaByTgj/ysFm/9FaYatdyRrdzKEQMYZ+igjKEOpXS5yVZ9CNXE0fu4hqLIcKm&#10;kLrBNoZbIydJspAWK44NJdb0WVJ+Pf9aBZePQ2Y0T4/bn4pm7XJo5sXJKDXod9t3EIG68BQ/3Hsd&#10;54/f4P5MvECu/wEAAP//AwBQSwECLQAUAAYACAAAACEA2+H2y+4AAACFAQAAEwAAAAAAAAAAAAAA&#10;AAAAAAAAW0NvbnRlbnRfVHlwZXNdLnhtbFBLAQItABQABgAIAAAAIQBa9CxbvwAAABUBAAALAAAA&#10;AAAAAAAAAAAAAB8BAABfcmVscy8ucmVsc1BLAQItABQABgAIAAAAIQDB3weLwgAAANwAAAAPAAAA&#10;AAAAAAAAAAAAAAcCAABkcnMvZG93bnJldi54bWxQSwUGAAAAAAMAAwC3AAAA9gIAAAAA&#10;">
                  <v:imagedata r:id="rId50" o:title=""/>
                </v:shape>
                <v:shape id="Picture 120" o:spid="_x0000_s1153" type="#_x0000_t75" style="position:absolute;left:7435;top:211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zxQAAANwAAAAPAAAAZHJzL2Rvd25yZXYueG1sRI9Pa8Mw&#10;DMXvg30Ho0Fvq9MeupHVLaUwGGOXtSvLUcRq/jSWM9tL0m8/HQa9Sbyn935abyfXqYFCbDwbWMwz&#10;UMSltw1XBr6Or4/PoGJCtth5JgNXirDd3N+tMbd+5E8aDqlSEsIxRwN1Sn2udSxrchjnvicW7eyD&#10;wyRrqLQNOEq46/Qyy1baYcPSUGNP+5rKy+HXGfBFUbRP4+67jU1oT/H94/ozlMbMHqbdC6hEU7qZ&#10;/6/frOAvBV+ekQn05g8AAP//AwBQSwECLQAUAAYACAAAACEA2+H2y+4AAACFAQAAEwAAAAAAAAAA&#10;AAAAAAAAAAAAW0NvbnRlbnRfVHlwZXNdLnhtbFBLAQItABQABgAIAAAAIQBa9CxbvwAAABUBAAAL&#10;AAAAAAAAAAAAAAAAAB8BAABfcmVscy8ucmVsc1BLAQItABQABgAIAAAAIQD/wOUzxQAAANwAAAAP&#10;AAAAAAAAAAAAAAAAAAcCAABkcnMvZG93bnJldi54bWxQSwUGAAAAAAMAAwC3AAAA+QIAAAAA&#10;">
                  <v:imagedata r:id="rId51" o:title=""/>
                </v:shape>
                <v:shape id="Picture 119" o:spid="_x0000_s1154" type="#_x0000_t75" style="position:absolute;left:8100;top:168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EwwQAAANwAAAAPAAAAZHJzL2Rvd25yZXYueG1sRE9Li8Iw&#10;EL4L/ocwwl5kTX0iXaOosLAXFXVhr0MztsVkUppou//eCIK3+fies1i11og71b50rGA4SEAQZ06X&#10;nCv4PX9/zkH4gKzROCYF/+Rhtex2Fphq1/CR7qeQixjCPkUFRQhVKqXPCrLoB64ijtzF1RZDhHUu&#10;dY1NDLdGjpJkJi2WHBsKrGhbUHY93ayCy2Z3NJrH+/VfSZNm3jfT/GCU+ui16y8QgdrwFr/cPzrO&#10;Hw3h+Uy8QC4fAAAA//8DAFBLAQItABQABgAIAAAAIQDb4fbL7gAAAIUBAAATAAAAAAAAAAAAAAAA&#10;AAAAAABbQ29udGVudF9UeXBlc10ueG1sUEsBAi0AFAAGAAgAAAAhAFr0LFu/AAAAFQEAAAsAAAAA&#10;AAAAAAAAAAAAHwEAAF9yZWxzLy5yZWxzUEsBAi0AFAAGAAgAAAAhAPHFwTDBAAAA3AAAAA8AAAAA&#10;AAAAAAAAAAAABwIAAGRycy9kb3ducmV2LnhtbFBLBQYAAAAAAwADALcAAAD1AgAAAAA=&#10;">
                  <v:imagedata r:id="rId50" o:title=""/>
                </v:shape>
                <v:line id="Line 118" o:spid="_x0000_s1155" style="position:absolute;visibility:visible;mso-wrap-style:square" from="5498,2272" to="5518,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lMwQAAANwAAAAPAAAAZHJzL2Rvd25yZXYueG1sRE9Ni8Iw&#10;EL0L/ocwgrc1tQeRahQRREFRVkU8Ds3YVptJbaLWf28WFrzN433OeNqYUjypdoVlBf1eBII4tbrg&#10;TMHxsPgZgnAeWWNpmRS8ycF00m6NMdH2xb/03PtMhBB2CSrIva8SKV2ak0HXsxVx4C62NugDrDOp&#10;a3yFcFPKOIoG0mDBoSHHiuY5pbf9wyhYL+/ufNxuBm57epfR7jZcFdeNUt1OMxuB8NT4r/jfvdJh&#10;fhzD3zPhAjn5AAAA//8DAFBLAQItABQABgAIAAAAIQDb4fbL7gAAAIUBAAATAAAAAAAAAAAAAAAA&#10;AAAAAABbQ29udGVudF9UeXBlc10ueG1sUEsBAi0AFAAGAAgAAAAhAFr0LFu/AAAAFQEAAAsAAAAA&#10;AAAAAAAAAAAAHwEAAF9yZWxzLy5yZWxzUEsBAi0AFAAGAAgAAAAhACRIyUzBAAAA3AAAAA8AAAAA&#10;AAAAAAAAAAAABwIAAGRycy9kb3ducmV2LnhtbFBLBQYAAAAAAwADALcAAAD1AgAAAAA=&#10;" strokecolor="#a6a6a6" strokeweight=".72pt"/>
                <v:shape id="AutoShape 117" o:spid="_x0000_s1156" style="position:absolute;left:2508;top:402;width:6648;height:399;visibility:visible;mso-wrap-style:square;v-text-anchor:top" coordsize="664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e4wwAAANwAAAAPAAAAZHJzL2Rvd25yZXYueG1sRE9La8JA&#10;EL4L/Q/LFLyIbqJQauoqtiAK7cFG8TxkJw/MzqbZNcZ/7xYEb/PxPWex6k0tOmpdZVlBPIlAEGdW&#10;V1woOB4243cQziNrrC2Tghs5WC1fBgtMtL3yL3WpL0QIYZeggtL7JpHSZSUZdBPbEAcut61BH2Bb&#10;SN3iNYSbWk6j6E0arDg0lNjQV0nZOb0YBfuR7uen7Sb++T4fPuP8Lze3dafU8LVff4Dw1Pun+OHe&#10;6TB/OoP/Z8IFcnkHAAD//wMAUEsBAi0AFAAGAAgAAAAhANvh9svuAAAAhQEAABMAAAAAAAAAAAAA&#10;AAAAAAAAAFtDb250ZW50X1R5cGVzXS54bWxQSwECLQAUAAYACAAAACEAWvQsW78AAAAVAQAACwAA&#10;AAAAAAAAAAAAAAAfAQAAX3JlbHMvLnJlbHNQSwECLQAUAAYACAAAACEAwB8XuMMAAADcAAAADwAA&#10;AAAAAAAAAAAAAAAHAgAAZHJzL2Rvd25yZXYueG1sUEsFBgAAAAADAAMAtwAAAPcCAAAAAA==&#10;" path="m,399r6648,m,l6648,e" filled="f" strokecolor="#d9d9d9" strokeweight=".72pt">
                  <v:path arrowok="t" o:connecttype="custom" o:connectlocs="0,801;6648,801;0,402;6648,402" o:connectangles="0,0,0,0"/>
                </v:shape>
                <v:shape id="Picture 116" o:spid="_x0000_s1157" type="#_x0000_t75" style="position:absolute;left:8764;top:95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vHRwgAAANwAAAAPAAAAZHJzL2Rvd25yZXYueG1sRE/bagIx&#10;EH0v+A9hhL5ptlLErkapgjewtLV+wLgZdxeTybKJ6/r3RhD6NodzncmstUY0VPvSsYK3fgKCOHO6&#10;5FzB4W/ZG4HwAVmjcUwKbuRhNu28TDDV7sq/1OxDLmII+xQVFCFUqZQ+K8ii77uKOHInV1sMEda5&#10;1DVeY7g1cpAkQ2mx5NhQYEWLgrLz/mIVzL9GzcfP9xpvzhxxuzK43c2HSr12288xiEBt+Bc/3Rsd&#10;5w/e4fFMvEBO7wAAAP//AwBQSwECLQAUAAYACAAAACEA2+H2y+4AAACFAQAAEwAAAAAAAAAAAAAA&#10;AAAAAAAAW0NvbnRlbnRfVHlwZXNdLnhtbFBLAQItABQABgAIAAAAIQBa9CxbvwAAABUBAAALAAAA&#10;AAAAAAAAAAAAAB8BAABfcmVscy8ucmVsc1BLAQItABQABgAIAAAAIQDt0vHRwgAAANwAAAAPAAAA&#10;AAAAAAAAAAAAAAcCAABkcnMvZG93bnJldi54bWxQSwUGAAAAAAMAAwC3AAAA9gIAAAAA&#10;">
                  <v:imagedata r:id="rId48" o:title=""/>
                </v:shape>
                <v:rect id="Rectangle 115" o:spid="_x0000_s1158" style="position:absolute;left:2575;top:4153;width:8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8QxAAAANwAAAAPAAAAZHJzL2Rvd25yZXYueG1sRE9Na8JA&#10;EL0L/odlhF5EN0otkroJIgptD4WqPfQ2ZKdJNDsbshuT/PtuQfA2j/c5m7Q3lbhR40rLChbzCARx&#10;ZnXJuYLz6TBbg3AeWWNlmRQM5CBNxqMNxtp2/EW3o89FCGEXo4LC+zqW0mUFGXRzWxMH7tc2Bn2A&#10;TS51g10IN5VcRtGLNFhyaCiwpl1B2fXYGgUfP8/5+6JtnWv32+4yTKffh+FTqadJv30F4an3D/Hd&#10;/abD/OUK/p8JF8jkDwAA//8DAFBLAQItABQABgAIAAAAIQDb4fbL7gAAAIUBAAATAAAAAAAAAAAA&#10;AAAAAAAAAABbQ29udGVudF9UeXBlc10ueG1sUEsBAi0AFAAGAAgAAAAhAFr0LFu/AAAAFQEAAAsA&#10;AAAAAAAAAAAAAAAAHwEAAF9yZWxzLy5yZWxzUEsBAi0AFAAGAAgAAAAhAK5XPxDEAAAA3AAAAA8A&#10;AAAAAAAAAAAAAAAABwIAAGRycy9kb3ducmV2LnhtbFBLBQYAAAAAAwADALcAAAD4AgAAAAA=&#10;" fillcolor="#d0cece" stroked="f"/>
                <v:rect id="Rectangle 114" o:spid="_x0000_s1159" style="position:absolute;left:2575;top:4153;width:8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5TwgAAANwAAAAPAAAAZHJzL2Rvd25yZXYueG1sRE9Na8JA&#10;EL0X/A/LCL3VXUVCia5SREE8tWkOeptmp9nQ7GzIrjH9992C4G0e73PW29G1YqA+NJ41zGcKBHHl&#10;TcO1hvLz8PIKIkRkg61n0vBLAbabydMac+Nv/EFDEWuRQjjkqMHG2OVShsqSwzDzHXHivn3vMCbY&#10;19L0eEvhrpULpTLpsOHUYLGjnaXqp7g6DZfxVOJJvTfLr+qc7XeFskNbav08Hd9WICKN8SG+u48m&#10;zV9k8P9MukBu/gAAAP//AwBQSwECLQAUAAYACAAAACEA2+H2y+4AAACFAQAAEwAAAAAAAAAAAAAA&#10;AAAAAAAAW0NvbnRlbnRfVHlwZXNdLnhtbFBLAQItABQABgAIAAAAIQBa9CxbvwAAABUBAAALAAAA&#10;AAAAAAAAAAAAAB8BAABfcmVscy8ucmVsc1BLAQItABQABgAIAAAAIQAUcj5TwgAAANwAAAAPAAAA&#10;AAAAAAAAAAAAAAcCAABkcnMvZG93bnJldi54bWxQSwUGAAAAAAMAAwC3AAAA9gIAAAAA&#10;" filled="f" strokeweight=".72pt"/>
                <v:shape id="Freeform 113" o:spid="_x0000_s1160" style="position:absolute;left:4982;top:415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HywgAAANwAAAAPAAAAZHJzL2Rvd25yZXYueG1sRE9LawIx&#10;EL4X/A9hhN5q1gVb2RpFxIrQXnz00NuwmW6im8mySTX++6ZQ8DYf33Nmi+RacaE+WM8KxqMCBHHt&#10;teVGwfHw9jQFESKyxtYzKbhRgMV88DDDSvsr7+iyj43IIRwqVGBi7CopQ23IYRj5jjhz3753GDPs&#10;G6l7vOZw18qyKJ6lQ8u5wWBHK0P1ef/jFGj7eTsaTrtt+c6TZNdfm49Tp9TjMC1fQURK8S7+d291&#10;nl++wN8z+QI5/wUAAP//AwBQSwECLQAUAAYACAAAACEA2+H2y+4AAACFAQAAEwAAAAAAAAAAAAAA&#10;AAAAAAAAW0NvbnRlbnRfVHlwZXNdLnhtbFBLAQItABQABgAIAAAAIQBa9CxbvwAAABUBAAALAAAA&#10;AAAAAAAAAAAAAB8BAABfcmVscy8ucmVsc1BLAQItABQABgAIAAAAIQAzjbHywgAAANwAAAAPAAAA&#10;AAAAAAAAAAAAAAcCAABkcnMvZG93bnJldi54bWxQSwUGAAAAAAMAAwC3AAAA9gIAAAAA&#10;" path="m40,l25,3,12,12,4,24,,40,4,55r8,13l25,76r15,3l55,76,68,68,76,55,80,40,76,24,68,12,55,3,40,xe" fillcolor="black" stroked="f">
                  <v:path arrowok="t" o:connecttype="custom" o:connectlocs="40,4156;25,4159;12,4168;4,4180;0,4196;4,4211;12,4224;25,4232;40,4235;55,4232;68,4224;76,4211;80,4196;76,4180;68,4168;55,4159;40,4156" o:connectangles="0,0,0,0,0,0,0,0,0,0,0,0,0,0,0,0,0"/>
                </v:shape>
                <v:shape id="Freeform 112" o:spid="_x0000_s1161" style="position:absolute;left:4982;top:415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WowwAAANwAAAAPAAAAZHJzL2Rvd25yZXYueG1sRI/dagIx&#10;EIXvC75DGMG7mq2IlNUopWhtwRt/HmDYzP7YzWRJUk3fvnMh9G6Gc+acb1ab7Hp1oxA7zwZepgUo&#10;4srbjhsDl/Pu+RVUTMgWe89k4JcibNajpxWW1t/5SLdTapSEcCzRQJvSUGodq5YcxqkfiEWrfXCY&#10;ZA2NtgHvEu56PSuKhXbYsTS0ONB7S9X36ccZ2NOXnedtfZjX1xh0ZhzOH2jMZJzflqAS5fRvflx/&#10;WsGfCa08IxPo9R8AAAD//wMAUEsBAi0AFAAGAAgAAAAhANvh9svuAAAAhQEAABMAAAAAAAAAAAAA&#10;AAAAAAAAAFtDb250ZW50X1R5cGVzXS54bWxQSwECLQAUAAYACAAAACEAWvQsW78AAAAVAQAACwAA&#10;AAAAAAAAAAAAAAAfAQAAX3JlbHMvLnJlbHNQSwECLQAUAAYACAAAACEA2JrlqMMAAADcAAAADwAA&#10;AAAAAAAAAAAAAAAHAgAAZHJzL2Rvd25yZXYueG1sUEsFBgAAAAADAAMAtwAAAPcCAAAAAA==&#10;" path="m80,40l76,55,68,68,55,76,40,79,25,76,12,68,4,55,,40,4,24,12,12,25,3,40,,55,3r13,9l76,24r4,16xe" filled="f" strokeweight=".72pt">
                  <v:path arrowok="t" o:connecttype="custom" o:connectlocs="80,4196;76,4211;68,4224;55,4232;40,4235;25,4232;12,4224;4,4211;0,4196;4,4180;12,4168;25,4159;40,4156;55,4159;68,4168;76,4180;80,4196" o:connectangles="0,0,0,0,0,0,0,0,0,0,0,0,0,0,0,0,0"/>
                </v:shape>
                <v:rect id="Rectangle 111" o:spid="_x0000_s1162" style="position:absolute;left:1800;top:183;width:7577;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aohwgAAANwAAAAPAAAAZHJzL2Rvd25yZXYueG1sRE9NawIx&#10;EL0L/ocwgjdNKiJ1NUoRheKpXffQ3sbNdLN0M1k26br+e1Mo9DaP9znb/eAa0VMXas8anuYKBHHp&#10;Tc2VhuJymj2DCBHZYOOZNNwpwH43Hm0xM/7G79TnsRIphEOGGmyMbSZlKC05DHPfEifuy3cOY4Jd&#10;JU2HtxTuGrlQaiUd1pwaLLZ0sFR+5z9Ow+dwLvCs3urltfxYHQ+5sn1TaD2dDC8bEJGG+C/+c7+a&#10;NH+xht9n0gVy9wAAAP//AwBQSwECLQAUAAYACAAAACEA2+H2y+4AAACFAQAAEwAAAAAAAAAAAAAA&#10;AAAAAAAAW0NvbnRlbnRfVHlwZXNdLnhtbFBLAQItABQABgAIAAAAIQBa9CxbvwAAABUBAAALAAAA&#10;AAAAAAAAAAAAAB8BAABfcmVscy8ucmVsc1BLAQItABQABgAIAAAAIQBl7aohwgAAANwAAAAPAAAA&#10;AAAAAAAAAAAAAAcCAABkcnMvZG93bnJldi54bWxQSwUGAAAAAAMAAwC3AAAA9gIAAAAA&#10;" filled="f" strokeweight=".72pt"/>
                <v:shape id="Text Box 110" o:spid="_x0000_s1163" type="#_x0000_t202" style="position:absolute;left:1930;top:319;width:43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0F01FE59" w14:textId="77777777" w:rsidR="00CF4573" w:rsidRDefault="00CF4573">
                        <w:pPr>
                          <w:spacing w:line="183" w:lineRule="exact"/>
                          <w:rPr>
                            <w:rFonts w:ascii="Calibri"/>
                            <w:sz w:val="18"/>
                          </w:rPr>
                        </w:pPr>
                        <w:r>
                          <w:rPr>
                            <w:rFonts w:ascii="Calibri"/>
                            <w:color w:val="585858"/>
                            <w:sz w:val="18"/>
                          </w:rPr>
                          <w:t>8.000</w:t>
                        </w:r>
                      </w:p>
                      <w:p w14:paraId="5A8752A7" w14:textId="77777777" w:rsidR="00CF4573" w:rsidRDefault="00CF4573">
                        <w:pPr>
                          <w:spacing w:before="6"/>
                          <w:rPr>
                            <w:rFonts w:ascii="Calibri"/>
                            <w:sz w:val="14"/>
                          </w:rPr>
                        </w:pPr>
                      </w:p>
                      <w:p w14:paraId="147AC4F6" w14:textId="77777777" w:rsidR="00CF4573" w:rsidRDefault="00CF4573">
                        <w:pPr>
                          <w:spacing w:line="216" w:lineRule="exact"/>
                          <w:rPr>
                            <w:rFonts w:ascii="Calibri"/>
                            <w:sz w:val="18"/>
                          </w:rPr>
                        </w:pPr>
                        <w:r>
                          <w:rPr>
                            <w:rFonts w:ascii="Calibri"/>
                            <w:color w:val="585858"/>
                            <w:sz w:val="18"/>
                          </w:rPr>
                          <w:t>7.500</w:t>
                        </w:r>
                      </w:p>
                    </w:txbxContent>
                  </v:textbox>
                </v:shape>
                <v:shape id="Text Box 109" o:spid="_x0000_s1164" type="#_x0000_t202" style="position:absolute;left:8906;top:934;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4A1C6A59" w14:textId="77777777" w:rsidR="00CF4573" w:rsidRDefault="00CF4573">
                        <w:pPr>
                          <w:spacing w:line="180" w:lineRule="exact"/>
                          <w:rPr>
                            <w:rFonts w:ascii="Calibri"/>
                            <w:sz w:val="18"/>
                          </w:rPr>
                        </w:pPr>
                        <w:r>
                          <w:rPr>
                            <w:rFonts w:ascii="Calibri"/>
                            <w:color w:val="404040"/>
                            <w:sz w:val="18"/>
                          </w:rPr>
                          <w:t>7.237</w:t>
                        </w:r>
                      </w:p>
                    </w:txbxContent>
                  </v:textbox>
                </v:shape>
                <v:shape id="Text Box 108" o:spid="_x0000_s1165" type="#_x0000_t202" style="position:absolute;left:1930;top:1112;width:43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181CCA17" w14:textId="77777777" w:rsidR="00CF4573" w:rsidRDefault="00CF4573">
                        <w:pPr>
                          <w:spacing w:line="183" w:lineRule="exact"/>
                          <w:rPr>
                            <w:rFonts w:ascii="Calibri"/>
                            <w:sz w:val="18"/>
                          </w:rPr>
                        </w:pPr>
                        <w:r>
                          <w:rPr>
                            <w:rFonts w:ascii="Calibri"/>
                            <w:color w:val="585858"/>
                            <w:sz w:val="18"/>
                          </w:rPr>
                          <w:t>7.000</w:t>
                        </w:r>
                      </w:p>
                      <w:p w14:paraId="23818955" w14:textId="77777777" w:rsidR="00CF4573" w:rsidRDefault="00CF4573">
                        <w:pPr>
                          <w:spacing w:before="6"/>
                          <w:rPr>
                            <w:rFonts w:ascii="Calibri"/>
                            <w:sz w:val="14"/>
                          </w:rPr>
                        </w:pPr>
                      </w:p>
                      <w:p w14:paraId="3B7E4577" w14:textId="77777777" w:rsidR="00CF4573" w:rsidRDefault="00CF4573">
                        <w:pPr>
                          <w:spacing w:line="216" w:lineRule="exact"/>
                          <w:rPr>
                            <w:rFonts w:ascii="Calibri"/>
                            <w:sz w:val="18"/>
                          </w:rPr>
                        </w:pPr>
                        <w:r>
                          <w:rPr>
                            <w:rFonts w:ascii="Calibri"/>
                            <w:color w:val="585858"/>
                            <w:sz w:val="18"/>
                          </w:rPr>
                          <w:t>6.500</w:t>
                        </w:r>
                      </w:p>
                    </w:txbxContent>
                  </v:textbox>
                </v:shape>
                <v:shape id="Text Box 107" o:spid="_x0000_s1166" type="#_x0000_t202" style="position:absolute;left:3674;top:1407;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6C588ED0" w14:textId="77777777" w:rsidR="00CF4573" w:rsidRDefault="00CF4573">
                        <w:pPr>
                          <w:spacing w:line="180" w:lineRule="exact"/>
                          <w:rPr>
                            <w:rFonts w:ascii="Calibri"/>
                            <w:sz w:val="18"/>
                          </w:rPr>
                        </w:pPr>
                        <w:r>
                          <w:rPr>
                            <w:rFonts w:ascii="Calibri"/>
                            <w:color w:val="404040"/>
                            <w:sz w:val="18"/>
                          </w:rPr>
                          <w:t>6.641</w:t>
                        </w:r>
                      </w:p>
                    </w:txbxContent>
                  </v:textbox>
                </v:shape>
                <v:shape id="Text Box 106" o:spid="_x0000_s1167" type="#_x0000_t202" style="position:absolute;left:1930;top:1906;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6BCA5B66" w14:textId="77777777" w:rsidR="00CF4573" w:rsidRDefault="00CF4573">
                        <w:pPr>
                          <w:spacing w:line="180" w:lineRule="exact"/>
                          <w:rPr>
                            <w:rFonts w:ascii="Calibri"/>
                            <w:sz w:val="18"/>
                          </w:rPr>
                        </w:pPr>
                        <w:r>
                          <w:rPr>
                            <w:rFonts w:ascii="Calibri"/>
                            <w:color w:val="585858"/>
                            <w:sz w:val="18"/>
                          </w:rPr>
                          <w:t>6.000</w:t>
                        </w:r>
                      </w:p>
                    </w:txbxContent>
                  </v:textbox>
                </v:shape>
                <v:shape id="Text Box 105" o:spid="_x0000_s1168" type="#_x0000_t202" style="position:absolute;left:4171;top:1822;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0F7AF962" w14:textId="77777777" w:rsidR="00CF4573" w:rsidRDefault="00CF4573">
                        <w:pPr>
                          <w:spacing w:line="180" w:lineRule="exact"/>
                          <w:rPr>
                            <w:rFonts w:ascii="Calibri"/>
                            <w:sz w:val="18"/>
                          </w:rPr>
                        </w:pPr>
                        <w:r>
                          <w:rPr>
                            <w:rFonts w:ascii="Calibri"/>
                            <w:color w:val="404040"/>
                            <w:sz w:val="18"/>
                          </w:rPr>
                          <w:t>5.869</w:t>
                        </w:r>
                      </w:p>
                    </w:txbxContent>
                  </v:textbox>
                </v:shape>
                <v:shape id="Text Box 104" o:spid="_x0000_s1169" type="#_x0000_t202" style="position:absolute;left:6831;top:1791;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4044C457" w14:textId="77777777" w:rsidR="00CF4573" w:rsidRDefault="00CF4573">
                        <w:pPr>
                          <w:spacing w:line="180" w:lineRule="exact"/>
                          <w:rPr>
                            <w:rFonts w:ascii="Calibri"/>
                            <w:sz w:val="18"/>
                          </w:rPr>
                        </w:pPr>
                        <w:r>
                          <w:rPr>
                            <w:rFonts w:ascii="Calibri"/>
                            <w:color w:val="404040"/>
                            <w:sz w:val="18"/>
                          </w:rPr>
                          <w:t>5.882</w:t>
                        </w:r>
                      </w:p>
                    </w:txbxContent>
                  </v:textbox>
                </v:shape>
                <v:shape id="Text Box 103" o:spid="_x0000_s1170" type="#_x0000_t202" style="position:absolute;left:4899;top:1946;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3F8D9D3F" w14:textId="77777777" w:rsidR="00CF4573" w:rsidRDefault="00CF4573">
                        <w:pPr>
                          <w:spacing w:line="180" w:lineRule="exact"/>
                          <w:rPr>
                            <w:rFonts w:ascii="Calibri"/>
                            <w:sz w:val="18"/>
                          </w:rPr>
                        </w:pPr>
                        <w:r>
                          <w:rPr>
                            <w:rFonts w:ascii="Calibri"/>
                            <w:color w:val="404040"/>
                            <w:sz w:val="18"/>
                          </w:rPr>
                          <w:t>5.686</w:t>
                        </w:r>
                      </w:p>
                    </w:txbxContent>
                  </v:textbox>
                </v:shape>
                <v:shape id="Text Box 102" o:spid="_x0000_s1171" type="#_x0000_t202" style="position:absolute;left:6039;top:1829;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54BBF63F" w14:textId="77777777" w:rsidR="00CF4573" w:rsidRDefault="00CF4573">
                        <w:pPr>
                          <w:spacing w:line="180" w:lineRule="exact"/>
                          <w:rPr>
                            <w:rFonts w:ascii="Calibri"/>
                            <w:sz w:val="18"/>
                          </w:rPr>
                        </w:pPr>
                        <w:r>
                          <w:rPr>
                            <w:rFonts w:ascii="Calibri"/>
                            <w:color w:val="404040"/>
                            <w:sz w:val="18"/>
                          </w:rPr>
                          <w:t>5.834</w:t>
                        </w:r>
                      </w:p>
                    </w:txbxContent>
                  </v:textbox>
                </v:shape>
                <v:shape id="Text Box 101" o:spid="_x0000_s1172" type="#_x0000_t202" style="position:absolute;left:7887;top:1847;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16EB7F32" w14:textId="77777777" w:rsidR="00CF4573" w:rsidRDefault="00CF4573">
                        <w:pPr>
                          <w:spacing w:line="180" w:lineRule="exact"/>
                          <w:rPr>
                            <w:rFonts w:ascii="Calibri"/>
                            <w:sz w:val="18"/>
                          </w:rPr>
                        </w:pPr>
                        <w:r>
                          <w:rPr>
                            <w:rFonts w:ascii="Calibri"/>
                            <w:color w:val="404040"/>
                            <w:sz w:val="18"/>
                          </w:rPr>
                          <w:t>6.312</w:t>
                        </w:r>
                      </w:p>
                    </w:txbxContent>
                  </v:textbox>
                </v:shape>
                <v:shape id="Text Box 100" o:spid="_x0000_s1173" type="#_x0000_t202" style="position:absolute;left:1930;top:2303;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0D036DE9" w14:textId="77777777" w:rsidR="00CF4573" w:rsidRDefault="00CF4573">
                        <w:pPr>
                          <w:spacing w:line="180" w:lineRule="exact"/>
                          <w:rPr>
                            <w:rFonts w:ascii="Calibri"/>
                            <w:sz w:val="18"/>
                          </w:rPr>
                        </w:pPr>
                        <w:r>
                          <w:rPr>
                            <w:rFonts w:ascii="Calibri"/>
                            <w:color w:val="585858"/>
                            <w:sz w:val="18"/>
                          </w:rPr>
                          <w:t>5.500</w:t>
                        </w:r>
                      </w:p>
                    </w:txbxContent>
                  </v:textbox>
                </v:shape>
                <v:shape id="Text Box 99" o:spid="_x0000_s1174" type="#_x0000_t202" style="position:absolute;left:2630;top:2474;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1E26BB82" w14:textId="77777777" w:rsidR="00CF4573" w:rsidRDefault="00CF4573">
                        <w:pPr>
                          <w:spacing w:line="180" w:lineRule="exact"/>
                          <w:rPr>
                            <w:rFonts w:ascii="Calibri"/>
                            <w:sz w:val="18"/>
                          </w:rPr>
                        </w:pPr>
                        <w:r>
                          <w:rPr>
                            <w:rFonts w:ascii="Calibri"/>
                            <w:color w:val="404040"/>
                            <w:sz w:val="18"/>
                          </w:rPr>
                          <w:t>5.573</w:t>
                        </w:r>
                      </w:p>
                    </w:txbxContent>
                  </v:textbox>
                </v:shape>
                <v:shape id="Text Box 98" o:spid="_x0000_s1175" type="#_x0000_t202" style="position:absolute;left:5311;top:2437;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05C85834" w14:textId="77777777" w:rsidR="00CF4573" w:rsidRDefault="00CF4573">
                        <w:pPr>
                          <w:spacing w:line="180" w:lineRule="exact"/>
                          <w:rPr>
                            <w:rFonts w:ascii="Calibri"/>
                            <w:sz w:val="18"/>
                          </w:rPr>
                        </w:pPr>
                        <w:r>
                          <w:rPr>
                            <w:rFonts w:ascii="Calibri"/>
                            <w:color w:val="404040"/>
                            <w:sz w:val="18"/>
                          </w:rPr>
                          <w:t>5.644</w:t>
                        </w:r>
                      </w:p>
                    </w:txbxContent>
                  </v:textbox>
                </v:shape>
                <v:shape id="Text Box 97" o:spid="_x0000_s1176" type="#_x0000_t202" style="position:absolute;left:7286;top:2317;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19F869A1" w14:textId="77777777" w:rsidR="00CF4573" w:rsidRDefault="00CF4573">
                        <w:pPr>
                          <w:spacing w:line="180" w:lineRule="exact"/>
                          <w:rPr>
                            <w:rFonts w:ascii="Calibri"/>
                            <w:sz w:val="18"/>
                          </w:rPr>
                        </w:pPr>
                        <w:r>
                          <w:rPr>
                            <w:rFonts w:ascii="Calibri"/>
                            <w:color w:val="404040"/>
                            <w:sz w:val="18"/>
                          </w:rPr>
                          <w:t>5.770</w:t>
                        </w:r>
                      </w:p>
                    </w:txbxContent>
                  </v:textbox>
                </v:shape>
                <v:shape id="Text Box 96" o:spid="_x0000_s1177" type="#_x0000_t202" style="position:absolute;left:1930;top:2700;width:431;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12BB47A4" w14:textId="77777777" w:rsidR="00CF4573" w:rsidRDefault="00CF4573">
                        <w:pPr>
                          <w:spacing w:line="183" w:lineRule="exact"/>
                          <w:rPr>
                            <w:rFonts w:ascii="Calibri"/>
                            <w:sz w:val="18"/>
                          </w:rPr>
                        </w:pPr>
                        <w:r>
                          <w:rPr>
                            <w:rFonts w:ascii="Calibri"/>
                            <w:color w:val="585858"/>
                            <w:sz w:val="18"/>
                          </w:rPr>
                          <w:t>5.000</w:t>
                        </w:r>
                      </w:p>
                      <w:p w14:paraId="35B829E2" w14:textId="77777777" w:rsidR="00CF4573" w:rsidRDefault="00CF4573">
                        <w:pPr>
                          <w:spacing w:before="6"/>
                          <w:rPr>
                            <w:rFonts w:ascii="Calibri"/>
                            <w:sz w:val="14"/>
                          </w:rPr>
                        </w:pPr>
                      </w:p>
                      <w:p w14:paraId="752B8BA1" w14:textId="77777777" w:rsidR="00CF4573" w:rsidRDefault="00CF4573">
                        <w:pPr>
                          <w:rPr>
                            <w:rFonts w:ascii="Calibri"/>
                            <w:sz w:val="18"/>
                          </w:rPr>
                        </w:pPr>
                        <w:r>
                          <w:rPr>
                            <w:rFonts w:ascii="Calibri"/>
                            <w:color w:val="585858"/>
                            <w:sz w:val="18"/>
                          </w:rPr>
                          <w:t>4.500</w:t>
                        </w:r>
                      </w:p>
                      <w:p w14:paraId="22989919" w14:textId="77777777" w:rsidR="00CF4573" w:rsidRDefault="00CF4573">
                        <w:pPr>
                          <w:spacing w:before="6"/>
                          <w:rPr>
                            <w:rFonts w:ascii="Calibri"/>
                            <w:sz w:val="14"/>
                          </w:rPr>
                        </w:pPr>
                      </w:p>
                      <w:p w14:paraId="5336266D" w14:textId="77777777" w:rsidR="00CF4573" w:rsidRDefault="00CF4573">
                        <w:pPr>
                          <w:spacing w:line="216" w:lineRule="exact"/>
                          <w:rPr>
                            <w:rFonts w:ascii="Calibri"/>
                            <w:sz w:val="18"/>
                          </w:rPr>
                        </w:pPr>
                        <w:r>
                          <w:rPr>
                            <w:rFonts w:ascii="Calibri"/>
                            <w:color w:val="585858"/>
                            <w:sz w:val="18"/>
                          </w:rPr>
                          <w:t>4.000</w:t>
                        </w:r>
                      </w:p>
                    </w:txbxContent>
                  </v:textbox>
                </v:shape>
                <v:shape id="Text Box 95" o:spid="_x0000_s1178" type="#_x0000_t202" style="position:absolute;left:2700;top:3728;width:30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76D87A1A" w14:textId="77777777" w:rsidR="00CF4573" w:rsidRDefault="00CF4573">
                        <w:pPr>
                          <w:spacing w:line="180" w:lineRule="exact"/>
                          <w:rPr>
                            <w:rFonts w:ascii="Calibri"/>
                            <w:sz w:val="18"/>
                          </w:rPr>
                        </w:pPr>
                        <w:r>
                          <w:rPr>
                            <w:rFonts w:ascii="Calibri"/>
                            <w:color w:val="585858"/>
                            <w:sz w:val="18"/>
                          </w:rPr>
                          <w:t>Left</w:t>
                        </w:r>
                      </w:p>
                    </w:txbxContent>
                  </v:textbox>
                </v:shape>
                <v:shape id="Text Box 94" o:spid="_x0000_s1179" type="#_x0000_t202" style="position:absolute;left:3459;top:372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8B59F79" w14:textId="77777777" w:rsidR="00CF4573" w:rsidRDefault="00CF4573">
                        <w:pPr>
                          <w:spacing w:line="180" w:lineRule="exact"/>
                          <w:rPr>
                            <w:rFonts w:ascii="Calibri"/>
                            <w:sz w:val="18"/>
                          </w:rPr>
                        </w:pPr>
                        <w:r>
                          <w:rPr>
                            <w:rFonts w:ascii="Calibri"/>
                            <w:color w:val="585858"/>
                            <w:sz w:val="18"/>
                          </w:rPr>
                          <w:t>2</w:t>
                        </w:r>
                      </w:p>
                    </w:txbxContent>
                  </v:textbox>
                </v:shape>
                <v:shape id="Text Box 93" o:spid="_x0000_s1180" type="#_x0000_t202" style="position:absolute;left:4124;top:372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28EE34D9" w14:textId="77777777" w:rsidR="00CF4573" w:rsidRDefault="00CF4573">
                        <w:pPr>
                          <w:spacing w:line="180" w:lineRule="exact"/>
                          <w:rPr>
                            <w:rFonts w:ascii="Calibri"/>
                            <w:sz w:val="18"/>
                          </w:rPr>
                        </w:pPr>
                        <w:r>
                          <w:rPr>
                            <w:rFonts w:ascii="Calibri"/>
                            <w:color w:val="585858"/>
                            <w:sz w:val="18"/>
                          </w:rPr>
                          <w:t>3</w:t>
                        </w:r>
                      </w:p>
                    </w:txbxContent>
                  </v:textbox>
                </v:shape>
                <v:shape id="Text Box 92" o:spid="_x0000_s1181" type="#_x0000_t202" style="position:absolute;left:4789;top:372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009F0211" w14:textId="77777777" w:rsidR="00CF4573" w:rsidRDefault="00CF4573">
                        <w:pPr>
                          <w:spacing w:line="180" w:lineRule="exact"/>
                          <w:rPr>
                            <w:rFonts w:ascii="Calibri"/>
                            <w:sz w:val="18"/>
                          </w:rPr>
                        </w:pPr>
                        <w:r>
                          <w:rPr>
                            <w:rFonts w:ascii="Calibri"/>
                            <w:color w:val="585858"/>
                            <w:sz w:val="18"/>
                          </w:rPr>
                          <w:t>4</w:t>
                        </w:r>
                      </w:p>
                    </w:txbxContent>
                  </v:textbox>
                </v:shape>
                <v:shape id="Text Box 91" o:spid="_x0000_s1182" type="#_x0000_t202" style="position:absolute;left:5454;top:372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13846006" w14:textId="77777777" w:rsidR="00CF4573" w:rsidRDefault="00CF4573">
                        <w:pPr>
                          <w:spacing w:line="180" w:lineRule="exact"/>
                          <w:rPr>
                            <w:rFonts w:ascii="Calibri"/>
                            <w:sz w:val="18"/>
                          </w:rPr>
                        </w:pPr>
                        <w:r>
                          <w:rPr>
                            <w:rFonts w:ascii="Calibri"/>
                            <w:color w:val="585858"/>
                            <w:sz w:val="18"/>
                          </w:rPr>
                          <w:t>5</w:t>
                        </w:r>
                      </w:p>
                    </w:txbxContent>
                  </v:textbox>
                </v:shape>
                <v:shape id="Text Box 90" o:spid="_x0000_s1183" type="#_x0000_t202" style="position:absolute;left:6119;top:372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22E964B4" w14:textId="77777777" w:rsidR="00CF4573" w:rsidRDefault="00CF4573">
                        <w:pPr>
                          <w:spacing w:line="180" w:lineRule="exact"/>
                          <w:rPr>
                            <w:rFonts w:ascii="Calibri"/>
                            <w:sz w:val="18"/>
                          </w:rPr>
                        </w:pPr>
                        <w:r>
                          <w:rPr>
                            <w:rFonts w:ascii="Calibri"/>
                            <w:color w:val="585858"/>
                            <w:sz w:val="18"/>
                          </w:rPr>
                          <w:t>6</w:t>
                        </w:r>
                      </w:p>
                    </w:txbxContent>
                  </v:textbox>
                </v:shape>
                <v:shape id="Text Box 89" o:spid="_x0000_s1184" type="#_x0000_t202" style="position:absolute;left:6784;top:372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333B3367" w14:textId="77777777" w:rsidR="00CF4573" w:rsidRDefault="00CF4573">
                        <w:pPr>
                          <w:spacing w:line="180" w:lineRule="exact"/>
                          <w:rPr>
                            <w:rFonts w:ascii="Calibri"/>
                            <w:sz w:val="18"/>
                          </w:rPr>
                        </w:pPr>
                        <w:r>
                          <w:rPr>
                            <w:rFonts w:ascii="Calibri"/>
                            <w:color w:val="585858"/>
                            <w:sz w:val="18"/>
                          </w:rPr>
                          <w:t>7</w:t>
                        </w:r>
                      </w:p>
                    </w:txbxContent>
                  </v:textbox>
                </v:shape>
                <v:shape id="Text Box 88" o:spid="_x0000_s1185" type="#_x0000_t202" style="position:absolute;left:7449;top:372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223E46AF" w14:textId="77777777" w:rsidR="00CF4573" w:rsidRDefault="00CF4573">
                        <w:pPr>
                          <w:spacing w:line="180" w:lineRule="exact"/>
                          <w:rPr>
                            <w:rFonts w:ascii="Calibri"/>
                            <w:sz w:val="18"/>
                          </w:rPr>
                        </w:pPr>
                        <w:r>
                          <w:rPr>
                            <w:rFonts w:ascii="Calibri"/>
                            <w:color w:val="585858"/>
                            <w:sz w:val="18"/>
                          </w:rPr>
                          <w:t>8</w:t>
                        </w:r>
                      </w:p>
                    </w:txbxContent>
                  </v:textbox>
                </v:shape>
                <v:shape id="Text Box 87" o:spid="_x0000_s1186" type="#_x0000_t202" style="position:absolute;left:8114;top:372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5AD366C4" w14:textId="77777777" w:rsidR="00CF4573" w:rsidRDefault="00CF4573">
                        <w:pPr>
                          <w:spacing w:line="180" w:lineRule="exact"/>
                          <w:rPr>
                            <w:rFonts w:ascii="Calibri"/>
                            <w:sz w:val="18"/>
                          </w:rPr>
                        </w:pPr>
                        <w:r>
                          <w:rPr>
                            <w:rFonts w:ascii="Calibri"/>
                            <w:color w:val="585858"/>
                            <w:sz w:val="18"/>
                          </w:rPr>
                          <w:t>9</w:t>
                        </w:r>
                      </w:p>
                    </w:txbxContent>
                  </v:textbox>
                </v:shape>
                <v:shape id="Text Box 86" o:spid="_x0000_s1187" type="#_x0000_t202" style="position:absolute;left:8635;top:3728;width:4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3E713123" w14:textId="77777777" w:rsidR="00CF4573" w:rsidRDefault="00CF4573">
                        <w:pPr>
                          <w:spacing w:line="180" w:lineRule="exact"/>
                          <w:rPr>
                            <w:rFonts w:ascii="Calibri"/>
                            <w:sz w:val="18"/>
                          </w:rPr>
                        </w:pPr>
                        <w:r>
                          <w:rPr>
                            <w:rFonts w:ascii="Calibri"/>
                            <w:color w:val="585858"/>
                            <w:sz w:val="18"/>
                          </w:rPr>
                          <w:t>Right</w:t>
                        </w:r>
                      </w:p>
                    </w:txbxContent>
                  </v:textbox>
                </v:shape>
                <v:shape id="Text Box 85" o:spid="_x0000_s1188" type="#_x0000_t202" style="position:absolute;left:2699;top:4123;width:19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6711458" w14:textId="77777777" w:rsidR="00CF4573" w:rsidRDefault="00CF4573">
                        <w:pPr>
                          <w:spacing w:line="161" w:lineRule="exact"/>
                          <w:rPr>
                            <w:rFonts w:ascii="Calibri"/>
                            <w:sz w:val="16"/>
                          </w:rPr>
                        </w:pPr>
                        <w:r>
                          <w:rPr>
                            <w:rFonts w:ascii="Calibri"/>
                            <w:color w:val="585858"/>
                            <w:sz w:val="16"/>
                          </w:rPr>
                          <w:t>Ressentiment index by group</w:t>
                        </w:r>
                      </w:p>
                    </w:txbxContent>
                  </v:textbox>
                </v:shape>
                <v:shape id="Text Box 84" o:spid="_x0000_s1189" type="#_x0000_t202" style="position:absolute;left:5106;top:4123;width:35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9A03790" w14:textId="77777777" w:rsidR="00CF4573" w:rsidRDefault="00CF4573">
                        <w:pPr>
                          <w:spacing w:line="161" w:lineRule="exact"/>
                          <w:rPr>
                            <w:rFonts w:ascii="Calibri"/>
                            <w:sz w:val="16"/>
                          </w:rPr>
                        </w:pPr>
                        <w:r>
                          <w:rPr>
                            <w:rFonts w:ascii="Calibri"/>
                            <w:color w:val="585858"/>
                            <w:sz w:val="16"/>
                          </w:rPr>
                          <w:t>Ressentiment index by self positioning in political scale</w:t>
                        </w:r>
                      </w:p>
                    </w:txbxContent>
                  </v:textbox>
                </v:shape>
                <w10:wrap type="topAndBottom" anchorx="page"/>
              </v:group>
            </w:pict>
          </mc:Fallback>
        </mc:AlternateContent>
      </w:r>
    </w:p>
    <w:p w14:paraId="0F03897E" w14:textId="77777777" w:rsidR="005C7B09" w:rsidRDefault="005C7B09" w:rsidP="00AE4AFE">
      <w:pPr>
        <w:rPr>
          <w:sz w:val="11"/>
        </w:rPr>
        <w:sectPr w:rsidR="005C7B09" w:rsidSect="00AE4AFE">
          <w:pgSz w:w="12240" w:h="15840"/>
          <w:pgMar w:top="1360" w:right="1183" w:bottom="1200" w:left="1418" w:header="0" w:footer="965" w:gutter="0"/>
          <w:cols w:space="720"/>
        </w:sectPr>
      </w:pPr>
    </w:p>
    <w:p w14:paraId="15BE5109" w14:textId="77777777" w:rsidR="005C7B09" w:rsidRDefault="00665D3B" w:rsidP="00AE4AFE">
      <w:pPr>
        <w:pStyle w:val="BodyText"/>
        <w:spacing w:before="77"/>
      </w:pPr>
      <w:r>
        <w:lastRenderedPageBreak/>
        <w:t xml:space="preserve">Figure 5. </w:t>
      </w:r>
      <w:r>
        <w:rPr>
          <w:i/>
        </w:rPr>
        <w:t>Ressentiment</w:t>
      </w:r>
      <w:r>
        <w:t>, efficacy, and life satisfaction and politics</w:t>
      </w:r>
    </w:p>
    <w:p w14:paraId="41378AD4" w14:textId="0208158F" w:rsidR="005C7B09" w:rsidRDefault="00B86FD3" w:rsidP="00AE4AFE">
      <w:pPr>
        <w:pStyle w:val="BodyText"/>
        <w:spacing w:before="8"/>
        <w:rPr>
          <w:sz w:val="11"/>
        </w:rPr>
      </w:pPr>
      <w:r>
        <w:rPr>
          <w:noProof/>
          <w:lang w:val="en-GB" w:eastAsia="en-GB"/>
        </w:rPr>
        <mc:AlternateContent>
          <mc:Choice Requires="wpg">
            <w:drawing>
              <wp:anchor distT="0" distB="0" distL="0" distR="0" simplePos="0" relativeHeight="487600640" behindDoc="1" locked="0" layoutInCell="1" allowOverlap="1" wp14:anchorId="1356EE95" wp14:editId="608FA70A">
                <wp:simplePos x="0" y="0"/>
                <wp:positionH relativeFrom="page">
                  <wp:posOffset>1138555</wp:posOffset>
                </wp:positionH>
                <wp:positionV relativeFrom="paragraph">
                  <wp:posOffset>112395</wp:posOffset>
                </wp:positionV>
                <wp:extent cx="4853940" cy="2733040"/>
                <wp:effectExtent l="0" t="0" r="0" b="0"/>
                <wp:wrapTopAndBottom/>
                <wp:docPr id="7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3940" cy="2733040"/>
                          <a:chOff x="1793" y="177"/>
                          <a:chExt cx="7644" cy="4304"/>
                        </a:xfrm>
                      </wpg:grpSpPr>
                      <wps:wsp>
                        <wps:cNvPr id="73" name="AutoShape 82"/>
                        <wps:cNvSpPr>
                          <a:spLocks/>
                        </wps:cNvSpPr>
                        <wps:spPr bwMode="auto">
                          <a:xfrm>
                            <a:off x="2510" y="402"/>
                            <a:ext cx="6701" cy="3149"/>
                          </a:xfrm>
                          <a:custGeom>
                            <a:avLst/>
                            <a:gdLst>
                              <a:gd name="T0" fmla="+- 0 2510 2510"/>
                              <a:gd name="T1" fmla="*/ T0 w 6701"/>
                              <a:gd name="T2" fmla="+- 0 3028 402"/>
                              <a:gd name="T3" fmla="*/ 3028 h 3149"/>
                              <a:gd name="T4" fmla="+- 0 9211 2510"/>
                              <a:gd name="T5" fmla="*/ T4 w 6701"/>
                              <a:gd name="T6" fmla="+- 0 3028 402"/>
                              <a:gd name="T7" fmla="*/ 3028 h 3149"/>
                              <a:gd name="T8" fmla="+- 0 2510 2510"/>
                              <a:gd name="T9" fmla="*/ T8 w 6701"/>
                              <a:gd name="T10" fmla="+- 0 2502 402"/>
                              <a:gd name="T11" fmla="*/ 2502 h 3149"/>
                              <a:gd name="T12" fmla="+- 0 9211 2510"/>
                              <a:gd name="T13" fmla="*/ T12 w 6701"/>
                              <a:gd name="T14" fmla="+- 0 2502 402"/>
                              <a:gd name="T15" fmla="*/ 2502 h 3149"/>
                              <a:gd name="T16" fmla="+- 0 2510 2510"/>
                              <a:gd name="T17" fmla="*/ T16 w 6701"/>
                              <a:gd name="T18" fmla="+- 0 1977 402"/>
                              <a:gd name="T19" fmla="*/ 1977 h 3149"/>
                              <a:gd name="T20" fmla="+- 0 9211 2510"/>
                              <a:gd name="T21" fmla="*/ T20 w 6701"/>
                              <a:gd name="T22" fmla="+- 0 1977 402"/>
                              <a:gd name="T23" fmla="*/ 1977 h 3149"/>
                              <a:gd name="T24" fmla="+- 0 2510 2510"/>
                              <a:gd name="T25" fmla="*/ T24 w 6701"/>
                              <a:gd name="T26" fmla="+- 0 1454 402"/>
                              <a:gd name="T27" fmla="*/ 1454 h 3149"/>
                              <a:gd name="T28" fmla="+- 0 9211 2510"/>
                              <a:gd name="T29" fmla="*/ T28 w 6701"/>
                              <a:gd name="T30" fmla="+- 0 1454 402"/>
                              <a:gd name="T31" fmla="*/ 1454 h 3149"/>
                              <a:gd name="T32" fmla="+- 0 2510 2510"/>
                              <a:gd name="T33" fmla="*/ T32 w 6701"/>
                              <a:gd name="T34" fmla="+- 0 928 402"/>
                              <a:gd name="T35" fmla="*/ 928 h 3149"/>
                              <a:gd name="T36" fmla="+- 0 9211 2510"/>
                              <a:gd name="T37" fmla="*/ T36 w 6701"/>
                              <a:gd name="T38" fmla="+- 0 928 402"/>
                              <a:gd name="T39" fmla="*/ 928 h 3149"/>
                              <a:gd name="T40" fmla="+- 0 2510 2510"/>
                              <a:gd name="T41" fmla="*/ T40 w 6701"/>
                              <a:gd name="T42" fmla="+- 0 402 402"/>
                              <a:gd name="T43" fmla="*/ 402 h 3149"/>
                              <a:gd name="T44" fmla="+- 0 9211 2510"/>
                              <a:gd name="T45" fmla="*/ T44 w 6701"/>
                              <a:gd name="T46" fmla="+- 0 402 402"/>
                              <a:gd name="T47" fmla="*/ 402 h 3149"/>
                              <a:gd name="T48" fmla="+- 0 2510 2510"/>
                              <a:gd name="T49" fmla="*/ T48 w 6701"/>
                              <a:gd name="T50" fmla="+- 0 402 402"/>
                              <a:gd name="T51" fmla="*/ 402 h 3149"/>
                              <a:gd name="T52" fmla="+- 0 2510 2510"/>
                              <a:gd name="T53" fmla="*/ T52 w 6701"/>
                              <a:gd name="T54" fmla="+- 0 3551 402"/>
                              <a:gd name="T55" fmla="*/ 3551 h 3149"/>
                              <a:gd name="T56" fmla="+- 0 3180 2510"/>
                              <a:gd name="T57" fmla="*/ T56 w 6701"/>
                              <a:gd name="T58" fmla="+- 0 402 402"/>
                              <a:gd name="T59" fmla="*/ 402 h 3149"/>
                              <a:gd name="T60" fmla="+- 0 3180 2510"/>
                              <a:gd name="T61" fmla="*/ T60 w 6701"/>
                              <a:gd name="T62" fmla="+- 0 3551 402"/>
                              <a:gd name="T63" fmla="*/ 3551 h 3149"/>
                              <a:gd name="T64" fmla="+- 0 3850 2510"/>
                              <a:gd name="T65" fmla="*/ T64 w 6701"/>
                              <a:gd name="T66" fmla="+- 0 402 402"/>
                              <a:gd name="T67" fmla="*/ 402 h 3149"/>
                              <a:gd name="T68" fmla="+- 0 3850 2510"/>
                              <a:gd name="T69" fmla="*/ T68 w 6701"/>
                              <a:gd name="T70" fmla="+- 0 3551 402"/>
                              <a:gd name="T71" fmla="*/ 3551 h 3149"/>
                              <a:gd name="T72" fmla="+- 0 4519 2510"/>
                              <a:gd name="T73" fmla="*/ T72 w 6701"/>
                              <a:gd name="T74" fmla="+- 0 402 402"/>
                              <a:gd name="T75" fmla="*/ 402 h 3149"/>
                              <a:gd name="T76" fmla="+- 0 4519 2510"/>
                              <a:gd name="T77" fmla="*/ T76 w 6701"/>
                              <a:gd name="T78" fmla="+- 0 3551 402"/>
                              <a:gd name="T79" fmla="*/ 3551 h 3149"/>
                              <a:gd name="T80" fmla="+- 0 5189 2510"/>
                              <a:gd name="T81" fmla="*/ T80 w 6701"/>
                              <a:gd name="T82" fmla="+- 0 402 402"/>
                              <a:gd name="T83" fmla="*/ 402 h 3149"/>
                              <a:gd name="T84" fmla="+- 0 5189 2510"/>
                              <a:gd name="T85" fmla="*/ T84 w 6701"/>
                              <a:gd name="T86" fmla="+- 0 3551 402"/>
                              <a:gd name="T87" fmla="*/ 3551 h 3149"/>
                              <a:gd name="T88" fmla="+- 0 5861 2510"/>
                              <a:gd name="T89" fmla="*/ T88 w 6701"/>
                              <a:gd name="T90" fmla="+- 0 402 402"/>
                              <a:gd name="T91" fmla="*/ 402 h 3149"/>
                              <a:gd name="T92" fmla="+- 0 5861 2510"/>
                              <a:gd name="T93" fmla="*/ T92 w 6701"/>
                              <a:gd name="T94" fmla="+- 0 3551 402"/>
                              <a:gd name="T95" fmla="*/ 3551 h 3149"/>
                              <a:gd name="T96" fmla="+- 0 6530 2510"/>
                              <a:gd name="T97" fmla="*/ T96 w 6701"/>
                              <a:gd name="T98" fmla="+- 0 402 402"/>
                              <a:gd name="T99" fmla="*/ 402 h 3149"/>
                              <a:gd name="T100" fmla="+- 0 6530 2510"/>
                              <a:gd name="T101" fmla="*/ T100 w 6701"/>
                              <a:gd name="T102" fmla="+- 0 3551 402"/>
                              <a:gd name="T103" fmla="*/ 3551 h 3149"/>
                              <a:gd name="T104" fmla="+- 0 7200 2510"/>
                              <a:gd name="T105" fmla="*/ T104 w 6701"/>
                              <a:gd name="T106" fmla="+- 0 402 402"/>
                              <a:gd name="T107" fmla="*/ 402 h 3149"/>
                              <a:gd name="T108" fmla="+- 0 7200 2510"/>
                              <a:gd name="T109" fmla="*/ T108 w 6701"/>
                              <a:gd name="T110" fmla="+- 0 3551 402"/>
                              <a:gd name="T111" fmla="*/ 3551 h 3149"/>
                              <a:gd name="T112" fmla="+- 0 7870 2510"/>
                              <a:gd name="T113" fmla="*/ T112 w 6701"/>
                              <a:gd name="T114" fmla="+- 0 402 402"/>
                              <a:gd name="T115" fmla="*/ 402 h 3149"/>
                              <a:gd name="T116" fmla="+- 0 7870 2510"/>
                              <a:gd name="T117" fmla="*/ T116 w 6701"/>
                              <a:gd name="T118" fmla="+- 0 3551 402"/>
                              <a:gd name="T119" fmla="*/ 3551 h 3149"/>
                              <a:gd name="T120" fmla="+- 0 8539 2510"/>
                              <a:gd name="T121" fmla="*/ T120 w 6701"/>
                              <a:gd name="T122" fmla="+- 0 402 402"/>
                              <a:gd name="T123" fmla="*/ 402 h 3149"/>
                              <a:gd name="T124" fmla="+- 0 8539 2510"/>
                              <a:gd name="T125" fmla="*/ T124 w 6701"/>
                              <a:gd name="T126" fmla="+- 0 3551 402"/>
                              <a:gd name="T127" fmla="*/ 3551 h 3149"/>
                              <a:gd name="T128" fmla="+- 0 9211 2510"/>
                              <a:gd name="T129" fmla="*/ T128 w 6701"/>
                              <a:gd name="T130" fmla="+- 0 402 402"/>
                              <a:gd name="T131" fmla="*/ 402 h 3149"/>
                              <a:gd name="T132" fmla="+- 0 9211 2510"/>
                              <a:gd name="T133" fmla="*/ T132 w 6701"/>
                              <a:gd name="T134" fmla="+- 0 3551 402"/>
                              <a:gd name="T135" fmla="*/ 3551 h 3149"/>
                              <a:gd name="T136" fmla="+- 0 2510 2510"/>
                              <a:gd name="T137" fmla="*/ T136 w 6701"/>
                              <a:gd name="T138" fmla="+- 0 3551 402"/>
                              <a:gd name="T139" fmla="*/ 3551 h 3149"/>
                              <a:gd name="T140" fmla="+- 0 9211 2510"/>
                              <a:gd name="T141" fmla="*/ T140 w 6701"/>
                              <a:gd name="T142" fmla="+- 0 3551 402"/>
                              <a:gd name="T143" fmla="*/ 3551 h 3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701" h="3149">
                                <a:moveTo>
                                  <a:pt x="0" y="2626"/>
                                </a:moveTo>
                                <a:lnTo>
                                  <a:pt x="6701" y="2626"/>
                                </a:lnTo>
                                <a:moveTo>
                                  <a:pt x="0" y="2100"/>
                                </a:moveTo>
                                <a:lnTo>
                                  <a:pt x="6701" y="2100"/>
                                </a:lnTo>
                                <a:moveTo>
                                  <a:pt x="0" y="1575"/>
                                </a:moveTo>
                                <a:lnTo>
                                  <a:pt x="6701" y="1575"/>
                                </a:lnTo>
                                <a:moveTo>
                                  <a:pt x="0" y="1052"/>
                                </a:moveTo>
                                <a:lnTo>
                                  <a:pt x="6701" y="1052"/>
                                </a:lnTo>
                                <a:moveTo>
                                  <a:pt x="0" y="526"/>
                                </a:moveTo>
                                <a:lnTo>
                                  <a:pt x="6701" y="526"/>
                                </a:lnTo>
                                <a:moveTo>
                                  <a:pt x="0" y="0"/>
                                </a:moveTo>
                                <a:lnTo>
                                  <a:pt x="6701" y="0"/>
                                </a:lnTo>
                                <a:moveTo>
                                  <a:pt x="0" y="0"/>
                                </a:moveTo>
                                <a:lnTo>
                                  <a:pt x="0" y="3149"/>
                                </a:lnTo>
                                <a:moveTo>
                                  <a:pt x="670" y="0"/>
                                </a:moveTo>
                                <a:lnTo>
                                  <a:pt x="670" y="3149"/>
                                </a:lnTo>
                                <a:moveTo>
                                  <a:pt x="1340" y="0"/>
                                </a:moveTo>
                                <a:lnTo>
                                  <a:pt x="1340" y="3149"/>
                                </a:lnTo>
                                <a:moveTo>
                                  <a:pt x="2009" y="0"/>
                                </a:moveTo>
                                <a:lnTo>
                                  <a:pt x="2009" y="3149"/>
                                </a:lnTo>
                                <a:moveTo>
                                  <a:pt x="2679" y="0"/>
                                </a:moveTo>
                                <a:lnTo>
                                  <a:pt x="2679" y="3149"/>
                                </a:lnTo>
                                <a:moveTo>
                                  <a:pt x="3351" y="0"/>
                                </a:moveTo>
                                <a:lnTo>
                                  <a:pt x="3351" y="3149"/>
                                </a:lnTo>
                                <a:moveTo>
                                  <a:pt x="4020" y="0"/>
                                </a:moveTo>
                                <a:lnTo>
                                  <a:pt x="4020" y="3149"/>
                                </a:lnTo>
                                <a:moveTo>
                                  <a:pt x="4690" y="0"/>
                                </a:moveTo>
                                <a:lnTo>
                                  <a:pt x="4690" y="3149"/>
                                </a:lnTo>
                                <a:moveTo>
                                  <a:pt x="5360" y="0"/>
                                </a:moveTo>
                                <a:lnTo>
                                  <a:pt x="5360" y="3149"/>
                                </a:lnTo>
                                <a:moveTo>
                                  <a:pt x="6029" y="0"/>
                                </a:moveTo>
                                <a:lnTo>
                                  <a:pt x="6029" y="3149"/>
                                </a:lnTo>
                                <a:moveTo>
                                  <a:pt x="6701" y="0"/>
                                </a:moveTo>
                                <a:lnTo>
                                  <a:pt x="6701" y="3149"/>
                                </a:lnTo>
                                <a:moveTo>
                                  <a:pt x="0" y="3149"/>
                                </a:moveTo>
                                <a:lnTo>
                                  <a:pt x="6701" y="3149"/>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81"/>
                        <wps:cNvSpPr>
                          <a:spLocks/>
                        </wps:cNvSpPr>
                        <wps:spPr bwMode="auto">
                          <a:xfrm>
                            <a:off x="2844" y="452"/>
                            <a:ext cx="6032" cy="2866"/>
                          </a:xfrm>
                          <a:custGeom>
                            <a:avLst/>
                            <a:gdLst>
                              <a:gd name="T0" fmla="+- 0 2844 2844"/>
                              <a:gd name="T1" fmla="*/ T0 w 6032"/>
                              <a:gd name="T2" fmla="+- 0 453 453"/>
                              <a:gd name="T3" fmla="*/ 453 h 2866"/>
                              <a:gd name="T4" fmla="+- 0 3516 2844"/>
                              <a:gd name="T5" fmla="*/ T4 w 6032"/>
                              <a:gd name="T6" fmla="+- 0 1449 453"/>
                              <a:gd name="T7" fmla="*/ 1449 h 2866"/>
                              <a:gd name="T8" fmla="+- 0 4186 2844"/>
                              <a:gd name="T9" fmla="*/ T8 w 6032"/>
                              <a:gd name="T10" fmla="+- 0 2027 453"/>
                              <a:gd name="T11" fmla="*/ 2027 h 2866"/>
                              <a:gd name="T12" fmla="+- 0 4855 2844"/>
                              <a:gd name="T13" fmla="*/ T12 w 6032"/>
                              <a:gd name="T14" fmla="+- 0 2459 453"/>
                              <a:gd name="T15" fmla="*/ 2459 h 2866"/>
                              <a:gd name="T16" fmla="+- 0 5525 2844"/>
                              <a:gd name="T17" fmla="*/ T16 w 6032"/>
                              <a:gd name="T18" fmla="+- 0 2805 453"/>
                              <a:gd name="T19" fmla="*/ 2805 h 2866"/>
                              <a:gd name="T20" fmla="+- 0 6194 2844"/>
                              <a:gd name="T21" fmla="*/ T20 w 6032"/>
                              <a:gd name="T22" fmla="+- 0 2529 453"/>
                              <a:gd name="T23" fmla="*/ 2529 h 2866"/>
                              <a:gd name="T24" fmla="+- 0 6864 2844"/>
                              <a:gd name="T25" fmla="*/ T24 w 6032"/>
                              <a:gd name="T26" fmla="+- 0 2822 453"/>
                              <a:gd name="T27" fmla="*/ 2822 h 2866"/>
                              <a:gd name="T28" fmla="+- 0 7536 2844"/>
                              <a:gd name="T29" fmla="*/ T28 w 6032"/>
                              <a:gd name="T30" fmla="+- 0 2944 453"/>
                              <a:gd name="T31" fmla="*/ 2944 h 2866"/>
                              <a:gd name="T32" fmla="+- 0 8206 2844"/>
                              <a:gd name="T33" fmla="*/ T32 w 6032"/>
                              <a:gd name="T34" fmla="+- 0 3318 453"/>
                              <a:gd name="T35" fmla="*/ 3318 h 2866"/>
                              <a:gd name="T36" fmla="+- 0 8875 2844"/>
                              <a:gd name="T37" fmla="*/ T36 w 6032"/>
                              <a:gd name="T38" fmla="+- 0 2944 453"/>
                              <a:gd name="T39" fmla="*/ 2944 h 2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32" h="2866">
                                <a:moveTo>
                                  <a:pt x="0" y="0"/>
                                </a:moveTo>
                                <a:lnTo>
                                  <a:pt x="672" y="996"/>
                                </a:lnTo>
                                <a:lnTo>
                                  <a:pt x="1342" y="1574"/>
                                </a:lnTo>
                                <a:lnTo>
                                  <a:pt x="2011" y="2006"/>
                                </a:lnTo>
                                <a:lnTo>
                                  <a:pt x="2681" y="2352"/>
                                </a:lnTo>
                                <a:lnTo>
                                  <a:pt x="3350" y="2076"/>
                                </a:lnTo>
                                <a:lnTo>
                                  <a:pt x="4020" y="2369"/>
                                </a:lnTo>
                                <a:lnTo>
                                  <a:pt x="4692" y="2491"/>
                                </a:lnTo>
                                <a:lnTo>
                                  <a:pt x="5362" y="2865"/>
                                </a:lnTo>
                                <a:lnTo>
                                  <a:pt x="6031" y="2491"/>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80"/>
                        <wps:cNvSpPr>
                          <a:spLocks/>
                        </wps:cNvSpPr>
                        <wps:spPr bwMode="auto">
                          <a:xfrm>
                            <a:off x="2845" y="981"/>
                            <a:ext cx="6029" cy="1976"/>
                          </a:xfrm>
                          <a:custGeom>
                            <a:avLst/>
                            <a:gdLst>
                              <a:gd name="T0" fmla="+- 0 2845 2845"/>
                              <a:gd name="T1" fmla="*/ T0 w 6029"/>
                              <a:gd name="T2" fmla="+- 0 982 982"/>
                              <a:gd name="T3" fmla="*/ 982 h 1976"/>
                              <a:gd name="T4" fmla="+- 0 3515 2845"/>
                              <a:gd name="T5" fmla="*/ T4 w 6029"/>
                              <a:gd name="T6" fmla="+- 0 2122 982"/>
                              <a:gd name="T7" fmla="*/ 2122 h 1976"/>
                              <a:gd name="T8" fmla="+- 0 4184 2845"/>
                              <a:gd name="T9" fmla="*/ T8 w 6029"/>
                              <a:gd name="T10" fmla="+- 0 1904 982"/>
                              <a:gd name="T11" fmla="*/ 1904 h 1976"/>
                              <a:gd name="T12" fmla="+- 0 4854 2845"/>
                              <a:gd name="T13" fmla="*/ T12 w 6029"/>
                              <a:gd name="T14" fmla="+- 0 2578 982"/>
                              <a:gd name="T15" fmla="*/ 2578 h 1976"/>
                              <a:gd name="T16" fmla="+- 0 5526 2845"/>
                              <a:gd name="T17" fmla="*/ T16 w 6029"/>
                              <a:gd name="T18" fmla="+- 0 2621 982"/>
                              <a:gd name="T19" fmla="*/ 2621 h 1976"/>
                              <a:gd name="T20" fmla="+- 0 6196 2845"/>
                              <a:gd name="T21" fmla="*/ T20 w 6029"/>
                              <a:gd name="T22" fmla="+- 0 2664 982"/>
                              <a:gd name="T23" fmla="*/ 2664 h 1976"/>
                              <a:gd name="T24" fmla="+- 0 6865 2845"/>
                              <a:gd name="T25" fmla="*/ T24 w 6029"/>
                              <a:gd name="T26" fmla="+- 0 2796 982"/>
                              <a:gd name="T27" fmla="*/ 2796 h 1976"/>
                              <a:gd name="T28" fmla="+- 0 7535 2845"/>
                              <a:gd name="T29" fmla="*/ T28 w 6029"/>
                              <a:gd name="T30" fmla="+- 0 2955 982"/>
                              <a:gd name="T31" fmla="*/ 2955 h 1976"/>
                              <a:gd name="T32" fmla="+- 0 8204 2845"/>
                              <a:gd name="T33" fmla="*/ T32 w 6029"/>
                              <a:gd name="T34" fmla="+- 0 2588 982"/>
                              <a:gd name="T35" fmla="*/ 2588 h 1976"/>
                              <a:gd name="T36" fmla="+- 0 8874 2845"/>
                              <a:gd name="T37" fmla="*/ T36 w 6029"/>
                              <a:gd name="T38" fmla="+- 0 2957 982"/>
                              <a:gd name="T39" fmla="*/ 2957 h 1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29" h="1976">
                                <a:moveTo>
                                  <a:pt x="0" y="0"/>
                                </a:moveTo>
                                <a:lnTo>
                                  <a:pt x="670" y="1140"/>
                                </a:lnTo>
                                <a:lnTo>
                                  <a:pt x="1339" y="922"/>
                                </a:lnTo>
                                <a:lnTo>
                                  <a:pt x="2009" y="1596"/>
                                </a:lnTo>
                                <a:lnTo>
                                  <a:pt x="2681" y="1639"/>
                                </a:lnTo>
                                <a:lnTo>
                                  <a:pt x="3351" y="1682"/>
                                </a:lnTo>
                                <a:lnTo>
                                  <a:pt x="4020" y="1814"/>
                                </a:lnTo>
                                <a:lnTo>
                                  <a:pt x="4690" y="1973"/>
                                </a:lnTo>
                                <a:lnTo>
                                  <a:pt x="5359" y="1606"/>
                                </a:lnTo>
                                <a:lnTo>
                                  <a:pt x="6029" y="1975"/>
                                </a:lnTo>
                              </a:path>
                            </a:pathLst>
                          </a:custGeom>
                          <a:noFill/>
                          <a:ln w="28956">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79"/>
                        <wps:cNvCnPr>
                          <a:cxnSpLocks noChangeShapeType="1"/>
                        </wps:cNvCnPr>
                        <wps:spPr bwMode="auto">
                          <a:xfrm>
                            <a:off x="2357" y="4185"/>
                            <a:ext cx="504"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77" name="Line 78"/>
                        <wps:cNvCnPr>
                          <a:cxnSpLocks noChangeShapeType="1"/>
                        </wps:cNvCnPr>
                        <wps:spPr bwMode="auto">
                          <a:xfrm>
                            <a:off x="6114" y="4184"/>
                            <a:ext cx="504" cy="0"/>
                          </a:xfrm>
                          <a:prstGeom prst="line">
                            <a:avLst/>
                          </a:prstGeom>
                          <a:noFill/>
                          <a:ln w="28956">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8" name="Line 77"/>
                        <wps:cNvCnPr>
                          <a:cxnSpLocks noChangeShapeType="1"/>
                        </wps:cNvCnPr>
                        <wps:spPr bwMode="auto">
                          <a:xfrm>
                            <a:off x="8398" y="4185"/>
                            <a:ext cx="504" cy="0"/>
                          </a:xfrm>
                          <a:prstGeom prst="line">
                            <a:avLst/>
                          </a:prstGeom>
                          <a:noFill/>
                          <a:ln w="27432">
                            <a:solidFill>
                              <a:srgbClr val="A4A4A4"/>
                            </a:solidFill>
                            <a:round/>
                            <a:headEnd/>
                            <a:tailEnd/>
                          </a:ln>
                          <a:extLst>
                            <a:ext uri="{909E8E84-426E-40DD-AFC4-6F175D3DCCD1}">
                              <a14:hiddenFill xmlns:a14="http://schemas.microsoft.com/office/drawing/2010/main">
                                <a:noFill/>
                              </a14:hiddenFill>
                            </a:ext>
                          </a:extLst>
                        </wps:spPr>
                        <wps:bodyPr/>
                      </wps:wsp>
                      <wps:wsp>
                        <wps:cNvPr id="79" name="Rectangle 76"/>
                        <wps:cNvSpPr>
                          <a:spLocks noChangeArrowheads="1"/>
                        </wps:cNvSpPr>
                        <wps:spPr bwMode="auto">
                          <a:xfrm>
                            <a:off x="1800" y="183"/>
                            <a:ext cx="7630" cy="428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75"/>
                        <wps:cNvSpPr txBox="1">
                          <a:spLocks noChangeArrowheads="1"/>
                        </wps:cNvSpPr>
                        <wps:spPr bwMode="auto">
                          <a:xfrm>
                            <a:off x="1930" y="319"/>
                            <a:ext cx="433" cy="3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41E81" w14:textId="77777777" w:rsidR="00CF4573" w:rsidRDefault="00CF4573">
                              <w:pPr>
                                <w:spacing w:line="183" w:lineRule="exact"/>
                                <w:rPr>
                                  <w:rFonts w:ascii="Calibri"/>
                                  <w:b/>
                                  <w:sz w:val="18"/>
                                </w:rPr>
                              </w:pPr>
                              <w:r>
                                <w:rPr>
                                  <w:rFonts w:ascii="Calibri"/>
                                  <w:b/>
                                  <w:color w:val="585858"/>
                                  <w:sz w:val="18"/>
                                </w:rPr>
                                <w:t>8.000</w:t>
                              </w:r>
                            </w:p>
                            <w:p w14:paraId="57F31AD8" w14:textId="77777777" w:rsidR="00CF4573" w:rsidRDefault="00CF4573">
                              <w:pPr>
                                <w:spacing w:before="11"/>
                                <w:rPr>
                                  <w:rFonts w:ascii="Calibri"/>
                                  <w:b/>
                                  <w:sz w:val="24"/>
                                </w:rPr>
                              </w:pPr>
                            </w:p>
                            <w:p w14:paraId="2459C489" w14:textId="77777777" w:rsidR="00CF4573" w:rsidRDefault="00CF4573">
                              <w:pPr>
                                <w:spacing w:before="1"/>
                                <w:rPr>
                                  <w:rFonts w:ascii="Calibri"/>
                                  <w:b/>
                                  <w:sz w:val="18"/>
                                </w:rPr>
                              </w:pPr>
                              <w:r>
                                <w:rPr>
                                  <w:rFonts w:ascii="Calibri"/>
                                  <w:b/>
                                  <w:color w:val="585858"/>
                                  <w:sz w:val="18"/>
                                </w:rPr>
                                <w:t>7.500</w:t>
                              </w:r>
                            </w:p>
                            <w:p w14:paraId="22D57D1C" w14:textId="77777777" w:rsidR="00CF4573" w:rsidRDefault="00CF4573">
                              <w:pPr>
                                <w:spacing w:before="12"/>
                                <w:rPr>
                                  <w:rFonts w:ascii="Calibri"/>
                                  <w:b/>
                                  <w:sz w:val="24"/>
                                </w:rPr>
                              </w:pPr>
                            </w:p>
                            <w:p w14:paraId="732D5DA1" w14:textId="77777777" w:rsidR="00CF4573" w:rsidRDefault="00CF4573">
                              <w:pPr>
                                <w:rPr>
                                  <w:rFonts w:ascii="Calibri"/>
                                  <w:b/>
                                  <w:sz w:val="18"/>
                                </w:rPr>
                              </w:pPr>
                              <w:r>
                                <w:rPr>
                                  <w:rFonts w:ascii="Calibri"/>
                                  <w:b/>
                                  <w:color w:val="585858"/>
                                  <w:sz w:val="18"/>
                                </w:rPr>
                                <w:t>7.000</w:t>
                              </w:r>
                            </w:p>
                            <w:p w14:paraId="2E6DEE1D" w14:textId="77777777" w:rsidR="00CF4573" w:rsidRDefault="00CF4573">
                              <w:pPr>
                                <w:rPr>
                                  <w:rFonts w:ascii="Calibri"/>
                                  <w:b/>
                                  <w:sz w:val="25"/>
                                </w:rPr>
                              </w:pPr>
                            </w:p>
                            <w:p w14:paraId="4A54957E" w14:textId="77777777" w:rsidR="00CF4573" w:rsidRDefault="00CF4573">
                              <w:pPr>
                                <w:rPr>
                                  <w:rFonts w:ascii="Calibri"/>
                                  <w:b/>
                                  <w:sz w:val="18"/>
                                </w:rPr>
                              </w:pPr>
                              <w:r>
                                <w:rPr>
                                  <w:rFonts w:ascii="Calibri"/>
                                  <w:b/>
                                  <w:color w:val="585858"/>
                                  <w:sz w:val="18"/>
                                </w:rPr>
                                <w:t>6.500</w:t>
                              </w:r>
                            </w:p>
                            <w:p w14:paraId="29F7DD23" w14:textId="77777777" w:rsidR="00CF4573" w:rsidRDefault="00CF4573">
                              <w:pPr>
                                <w:spacing w:before="12"/>
                                <w:rPr>
                                  <w:rFonts w:ascii="Calibri"/>
                                  <w:b/>
                                  <w:sz w:val="24"/>
                                </w:rPr>
                              </w:pPr>
                            </w:p>
                            <w:p w14:paraId="24EB63CE" w14:textId="77777777" w:rsidR="00CF4573" w:rsidRDefault="00CF4573">
                              <w:pPr>
                                <w:rPr>
                                  <w:rFonts w:ascii="Calibri"/>
                                  <w:b/>
                                  <w:sz w:val="18"/>
                                </w:rPr>
                              </w:pPr>
                              <w:r>
                                <w:rPr>
                                  <w:rFonts w:ascii="Calibri"/>
                                  <w:b/>
                                  <w:color w:val="585858"/>
                                  <w:sz w:val="18"/>
                                </w:rPr>
                                <w:t>6.000</w:t>
                              </w:r>
                            </w:p>
                            <w:p w14:paraId="75609260" w14:textId="77777777" w:rsidR="00CF4573" w:rsidRDefault="00CF4573">
                              <w:pPr>
                                <w:rPr>
                                  <w:rFonts w:ascii="Calibri"/>
                                  <w:b/>
                                  <w:sz w:val="25"/>
                                </w:rPr>
                              </w:pPr>
                            </w:p>
                            <w:p w14:paraId="14DC6417" w14:textId="77777777" w:rsidR="00CF4573" w:rsidRDefault="00CF4573">
                              <w:pPr>
                                <w:rPr>
                                  <w:rFonts w:ascii="Calibri"/>
                                  <w:b/>
                                  <w:sz w:val="18"/>
                                </w:rPr>
                              </w:pPr>
                              <w:r>
                                <w:rPr>
                                  <w:rFonts w:ascii="Calibri"/>
                                  <w:b/>
                                  <w:color w:val="585858"/>
                                  <w:sz w:val="18"/>
                                </w:rPr>
                                <w:t>5.500</w:t>
                              </w:r>
                            </w:p>
                            <w:p w14:paraId="65F87988" w14:textId="77777777" w:rsidR="00CF4573" w:rsidRDefault="00CF4573">
                              <w:pPr>
                                <w:rPr>
                                  <w:rFonts w:ascii="Calibri"/>
                                  <w:b/>
                                  <w:sz w:val="25"/>
                                </w:rPr>
                              </w:pPr>
                            </w:p>
                            <w:p w14:paraId="085B3292" w14:textId="77777777" w:rsidR="00CF4573" w:rsidRDefault="00CF4573">
                              <w:pPr>
                                <w:spacing w:line="216" w:lineRule="exact"/>
                                <w:rPr>
                                  <w:rFonts w:ascii="Calibri"/>
                                  <w:b/>
                                  <w:sz w:val="18"/>
                                </w:rPr>
                              </w:pPr>
                              <w:r>
                                <w:rPr>
                                  <w:rFonts w:ascii="Calibri"/>
                                  <w:b/>
                                  <w:color w:val="585858"/>
                                  <w:sz w:val="18"/>
                                </w:rPr>
                                <w:t>5.000</w:t>
                              </w:r>
                            </w:p>
                          </w:txbxContent>
                        </wps:txbx>
                        <wps:bodyPr rot="0" vert="horz" wrap="square" lIns="0" tIns="0" rIns="0" bIns="0" anchor="t" anchorCtr="0" upright="1">
                          <a:noAutofit/>
                        </wps:bodyPr>
                      </wps:wsp>
                      <wps:wsp>
                        <wps:cNvPr id="81" name="Text Box 74"/>
                        <wps:cNvSpPr txBox="1">
                          <a:spLocks noChangeArrowheads="1"/>
                        </wps:cNvSpPr>
                        <wps:spPr bwMode="auto">
                          <a:xfrm>
                            <a:off x="2799" y="3702"/>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3C3F3" w14:textId="77777777" w:rsidR="00CF4573" w:rsidRDefault="00CF4573">
                              <w:pPr>
                                <w:spacing w:line="180" w:lineRule="exact"/>
                                <w:rPr>
                                  <w:rFonts w:ascii="Calibri"/>
                                  <w:sz w:val="18"/>
                                </w:rPr>
                              </w:pPr>
                              <w:r>
                                <w:rPr>
                                  <w:rFonts w:ascii="Calibri"/>
                                  <w:color w:val="585858"/>
                                  <w:sz w:val="18"/>
                                </w:rPr>
                                <w:t>1</w:t>
                              </w:r>
                            </w:p>
                          </w:txbxContent>
                        </wps:txbx>
                        <wps:bodyPr rot="0" vert="horz" wrap="square" lIns="0" tIns="0" rIns="0" bIns="0" anchor="t" anchorCtr="0" upright="1">
                          <a:noAutofit/>
                        </wps:bodyPr>
                      </wps:wsp>
                      <wps:wsp>
                        <wps:cNvPr id="82" name="Text Box 73"/>
                        <wps:cNvSpPr txBox="1">
                          <a:spLocks noChangeArrowheads="1"/>
                        </wps:cNvSpPr>
                        <wps:spPr bwMode="auto">
                          <a:xfrm>
                            <a:off x="3470" y="3702"/>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A1F93" w14:textId="77777777" w:rsidR="00CF4573" w:rsidRDefault="00CF4573">
                              <w:pPr>
                                <w:spacing w:line="180" w:lineRule="exact"/>
                                <w:rPr>
                                  <w:rFonts w:ascii="Calibri"/>
                                  <w:sz w:val="18"/>
                                </w:rPr>
                              </w:pPr>
                              <w:r>
                                <w:rPr>
                                  <w:rFonts w:ascii="Calibri"/>
                                  <w:color w:val="585858"/>
                                  <w:sz w:val="18"/>
                                </w:rPr>
                                <w:t>2</w:t>
                              </w:r>
                            </w:p>
                          </w:txbxContent>
                        </wps:txbx>
                        <wps:bodyPr rot="0" vert="horz" wrap="square" lIns="0" tIns="0" rIns="0" bIns="0" anchor="t" anchorCtr="0" upright="1">
                          <a:noAutofit/>
                        </wps:bodyPr>
                      </wps:wsp>
                      <wps:wsp>
                        <wps:cNvPr id="83" name="Text Box 72"/>
                        <wps:cNvSpPr txBox="1">
                          <a:spLocks noChangeArrowheads="1"/>
                        </wps:cNvSpPr>
                        <wps:spPr bwMode="auto">
                          <a:xfrm>
                            <a:off x="4140" y="3702"/>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C3330" w14:textId="77777777" w:rsidR="00CF4573" w:rsidRDefault="00CF4573">
                              <w:pPr>
                                <w:spacing w:line="180" w:lineRule="exact"/>
                                <w:rPr>
                                  <w:rFonts w:ascii="Calibri"/>
                                  <w:sz w:val="18"/>
                                </w:rPr>
                              </w:pPr>
                              <w:r>
                                <w:rPr>
                                  <w:rFonts w:ascii="Calibri"/>
                                  <w:color w:val="585858"/>
                                  <w:sz w:val="18"/>
                                </w:rPr>
                                <w:t>3</w:t>
                              </w:r>
                            </w:p>
                          </w:txbxContent>
                        </wps:txbx>
                        <wps:bodyPr rot="0" vert="horz" wrap="square" lIns="0" tIns="0" rIns="0" bIns="0" anchor="t" anchorCtr="0" upright="1">
                          <a:noAutofit/>
                        </wps:bodyPr>
                      </wps:wsp>
                      <wps:wsp>
                        <wps:cNvPr id="84" name="Text Box 71"/>
                        <wps:cNvSpPr txBox="1">
                          <a:spLocks noChangeArrowheads="1"/>
                        </wps:cNvSpPr>
                        <wps:spPr bwMode="auto">
                          <a:xfrm>
                            <a:off x="4810" y="3702"/>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B403D" w14:textId="77777777" w:rsidR="00CF4573" w:rsidRDefault="00CF4573">
                              <w:pPr>
                                <w:spacing w:line="180" w:lineRule="exact"/>
                                <w:rPr>
                                  <w:rFonts w:ascii="Calibri"/>
                                  <w:sz w:val="18"/>
                                </w:rPr>
                              </w:pPr>
                              <w:r>
                                <w:rPr>
                                  <w:rFonts w:ascii="Calibri"/>
                                  <w:color w:val="585858"/>
                                  <w:sz w:val="18"/>
                                </w:rPr>
                                <w:t>4</w:t>
                              </w:r>
                            </w:p>
                          </w:txbxContent>
                        </wps:txbx>
                        <wps:bodyPr rot="0" vert="horz" wrap="square" lIns="0" tIns="0" rIns="0" bIns="0" anchor="t" anchorCtr="0" upright="1">
                          <a:noAutofit/>
                        </wps:bodyPr>
                      </wps:wsp>
                      <wps:wsp>
                        <wps:cNvPr id="85" name="Text Box 70"/>
                        <wps:cNvSpPr txBox="1">
                          <a:spLocks noChangeArrowheads="1"/>
                        </wps:cNvSpPr>
                        <wps:spPr bwMode="auto">
                          <a:xfrm>
                            <a:off x="5480" y="3702"/>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6ADD9" w14:textId="77777777" w:rsidR="00CF4573" w:rsidRDefault="00CF4573">
                              <w:pPr>
                                <w:spacing w:line="180" w:lineRule="exact"/>
                                <w:rPr>
                                  <w:rFonts w:ascii="Calibri"/>
                                  <w:sz w:val="18"/>
                                </w:rPr>
                              </w:pPr>
                              <w:r>
                                <w:rPr>
                                  <w:rFonts w:ascii="Calibri"/>
                                  <w:color w:val="585858"/>
                                  <w:sz w:val="18"/>
                                </w:rPr>
                                <w:t>5</w:t>
                              </w:r>
                            </w:p>
                          </w:txbxContent>
                        </wps:txbx>
                        <wps:bodyPr rot="0" vert="horz" wrap="square" lIns="0" tIns="0" rIns="0" bIns="0" anchor="t" anchorCtr="0" upright="1">
                          <a:noAutofit/>
                        </wps:bodyPr>
                      </wps:wsp>
                      <wps:wsp>
                        <wps:cNvPr id="86" name="Text Box 69"/>
                        <wps:cNvSpPr txBox="1">
                          <a:spLocks noChangeArrowheads="1"/>
                        </wps:cNvSpPr>
                        <wps:spPr bwMode="auto">
                          <a:xfrm>
                            <a:off x="6150" y="3702"/>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93D0F" w14:textId="77777777" w:rsidR="00CF4573" w:rsidRDefault="00CF4573">
                              <w:pPr>
                                <w:spacing w:line="180" w:lineRule="exact"/>
                                <w:rPr>
                                  <w:rFonts w:ascii="Calibri"/>
                                  <w:sz w:val="18"/>
                                </w:rPr>
                              </w:pPr>
                              <w:r>
                                <w:rPr>
                                  <w:rFonts w:ascii="Calibri"/>
                                  <w:color w:val="585858"/>
                                  <w:sz w:val="18"/>
                                </w:rPr>
                                <w:t>6</w:t>
                              </w:r>
                            </w:p>
                          </w:txbxContent>
                        </wps:txbx>
                        <wps:bodyPr rot="0" vert="horz" wrap="square" lIns="0" tIns="0" rIns="0" bIns="0" anchor="t" anchorCtr="0" upright="1">
                          <a:noAutofit/>
                        </wps:bodyPr>
                      </wps:wsp>
                      <wps:wsp>
                        <wps:cNvPr id="87" name="Text Box 68"/>
                        <wps:cNvSpPr txBox="1">
                          <a:spLocks noChangeArrowheads="1"/>
                        </wps:cNvSpPr>
                        <wps:spPr bwMode="auto">
                          <a:xfrm>
                            <a:off x="6820" y="3702"/>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33043" w14:textId="77777777" w:rsidR="00CF4573" w:rsidRDefault="00CF4573">
                              <w:pPr>
                                <w:spacing w:line="180" w:lineRule="exact"/>
                                <w:rPr>
                                  <w:rFonts w:ascii="Calibri"/>
                                  <w:sz w:val="18"/>
                                </w:rPr>
                              </w:pPr>
                              <w:r>
                                <w:rPr>
                                  <w:rFonts w:ascii="Calibri"/>
                                  <w:color w:val="585858"/>
                                  <w:sz w:val="18"/>
                                </w:rPr>
                                <w:t>7</w:t>
                              </w:r>
                            </w:p>
                          </w:txbxContent>
                        </wps:txbx>
                        <wps:bodyPr rot="0" vert="horz" wrap="square" lIns="0" tIns="0" rIns="0" bIns="0" anchor="t" anchorCtr="0" upright="1">
                          <a:noAutofit/>
                        </wps:bodyPr>
                      </wps:wsp>
                      <wps:wsp>
                        <wps:cNvPr id="88" name="Text Box 67"/>
                        <wps:cNvSpPr txBox="1">
                          <a:spLocks noChangeArrowheads="1"/>
                        </wps:cNvSpPr>
                        <wps:spPr bwMode="auto">
                          <a:xfrm>
                            <a:off x="7490" y="3702"/>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53004" w14:textId="77777777" w:rsidR="00CF4573" w:rsidRDefault="00CF4573">
                              <w:pPr>
                                <w:spacing w:line="180" w:lineRule="exact"/>
                                <w:rPr>
                                  <w:rFonts w:ascii="Calibri"/>
                                  <w:sz w:val="18"/>
                                </w:rPr>
                              </w:pPr>
                              <w:r>
                                <w:rPr>
                                  <w:rFonts w:ascii="Calibri"/>
                                  <w:color w:val="585858"/>
                                  <w:sz w:val="18"/>
                                </w:rPr>
                                <w:t>8</w:t>
                              </w:r>
                            </w:p>
                          </w:txbxContent>
                        </wps:txbx>
                        <wps:bodyPr rot="0" vert="horz" wrap="square" lIns="0" tIns="0" rIns="0" bIns="0" anchor="t" anchorCtr="0" upright="1">
                          <a:noAutofit/>
                        </wps:bodyPr>
                      </wps:wsp>
                      <wps:wsp>
                        <wps:cNvPr id="89" name="Text Box 66"/>
                        <wps:cNvSpPr txBox="1">
                          <a:spLocks noChangeArrowheads="1"/>
                        </wps:cNvSpPr>
                        <wps:spPr bwMode="auto">
                          <a:xfrm>
                            <a:off x="8161" y="3702"/>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9CC54" w14:textId="77777777" w:rsidR="00CF4573" w:rsidRDefault="00CF4573">
                              <w:pPr>
                                <w:spacing w:line="180" w:lineRule="exact"/>
                                <w:rPr>
                                  <w:rFonts w:ascii="Calibri"/>
                                  <w:sz w:val="18"/>
                                </w:rPr>
                              </w:pPr>
                              <w:r>
                                <w:rPr>
                                  <w:rFonts w:ascii="Calibri"/>
                                  <w:color w:val="585858"/>
                                  <w:sz w:val="18"/>
                                </w:rPr>
                                <w:t>9</w:t>
                              </w:r>
                            </w:p>
                          </w:txbxContent>
                        </wps:txbx>
                        <wps:bodyPr rot="0" vert="horz" wrap="square" lIns="0" tIns="0" rIns="0" bIns="0" anchor="t" anchorCtr="0" upright="1">
                          <a:noAutofit/>
                        </wps:bodyPr>
                      </wps:wsp>
                      <wps:wsp>
                        <wps:cNvPr id="90" name="Text Box 65"/>
                        <wps:cNvSpPr txBox="1">
                          <a:spLocks noChangeArrowheads="1"/>
                        </wps:cNvSpPr>
                        <wps:spPr bwMode="auto">
                          <a:xfrm>
                            <a:off x="8785" y="3702"/>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737D9" w14:textId="77777777" w:rsidR="00CF4573" w:rsidRDefault="00CF4573">
                              <w:pPr>
                                <w:spacing w:line="180" w:lineRule="exact"/>
                                <w:rPr>
                                  <w:rFonts w:ascii="Calibri"/>
                                  <w:sz w:val="18"/>
                                </w:rPr>
                              </w:pPr>
                              <w:r>
                                <w:rPr>
                                  <w:rFonts w:ascii="Calibri"/>
                                  <w:color w:val="585858"/>
                                  <w:sz w:val="18"/>
                                </w:rPr>
                                <w:t>10</w:t>
                              </w:r>
                            </w:p>
                          </w:txbxContent>
                        </wps:txbx>
                        <wps:bodyPr rot="0" vert="horz" wrap="square" lIns="0" tIns="0" rIns="0" bIns="0" anchor="t" anchorCtr="0" upright="1">
                          <a:noAutofit/>
                        </wps:bodyPr>
                      </wps:wsp>
                      <wps:wsp>
                        <wps:cNvPr id="91" name="Text Box 64"/>
                        <wps:cNvSpPr txBox="1">
                          <a:spLocks noChangeArrowheads="1"/>
                        </wps:cNvSpPr>
                        <wps:spPr bwMode="auto">
                          <a:xfrm>
                            <a:off x="2918" y="4100"/>
                            <a:ext cx="5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2D63A" w14:textId="77777777" w:rsidR="00CF4573" w:rsidRDefault="00CF4573">
                              <w:pPr>
                                <w:tabs>
                                  <w:tab w:val="left" w:pos="3757"/>
                                </w:tabs>
                                <w:spacing w:line="180" w:lineRule="exact"/>
                                <w:rPr>
                                  <w:rFonts w:ascii="Calibri"/>
                                  <w:b/>
                                  <w:sz w:val="18"/>
                                </w:rPr>
                              </w:pPr>
                              <w:r>
                                <w:rPr>
                                  <w:rFonts w:ascii="Calibri"/>
                                  <w:b/>
                                  <w:color w:val="585858"/>
                                  <w:sz w:val="18"/>
                                </w:rPr>
                                <w:t>Perceived freedom of choice</w:t>
                              </w:r>
                              <w:r>
                                <w:rPr>
                                  <w:rFonts w:ascii="Calibri"/>
                                  <w:b/>
                                  <w:color w:val="585858"/>
                                  <w:spacing w:val="-10"/>
                                  <w:sz w:val="18"/>
                                </w:rPr>
                                <w:t xml:space="preserve"> </w:t>
                              </w:r>
                              <w:r>
                                <w:rPr>
                                  <w:rFonts w:ascii="Calibri"/>
                                  <w:b/>
                                  <w:color w:val="585858"/>
                                  <w:sz w:val="18"/>
                                </w:rPr>
                                <w:t>and</w:t>
                              </w:r>
                              <w:r>
                                <w:rPr>
                                  <w:rFonts w:ascii="Calibri"/>
                                  <w:b/>
                                  <w:color w:val="585858"/>
                                  <w:spacing w:val="-2"/>
                                  <w:sz w:val="18"/>
                                </w:rPr>
                                <w:t xml:space="preserve"> </w:t>
                              </w:r>
                              <w:r>
                                <w:rPr>
                                  <w:rFonts w:ascii="Calibri"/>
                                  <w:b/>
                                  <w:color w:val="585858"/>
                                  <w:sz w:val="18"/>
                                </w:rPr>
                                <w:t>control</w:t>
                              </w:r>
                              <w:r>
                                <w:rPr>
                                  <w:rFonts w:ascii="Calibri"/>
                                  <w:b/>
                                  <w:color w:val="585858"/>
                                  <w:sz w:val="18"/>
                                </w:rPr>
                                <w:tab/>
                                <w:t>Satisfaction from</w:t>
                              </w:r>
                              <w:r>
                                <w:rPr>
                                  <w:rFonts w:ascii="Calibri"/>
                                  <w:b/>
                                  <w:color w:val="585858"/>
                                  <w:spacing w:val="-7"/>
                                  <w:sz w:val="18"/>
                                </w:rPr>
                                <w:t xml:space="preserve"> </w:t>
                              </w:r>
                              <w:r>
                                <w:rPr>
                                  <w:rFonts w:ascii="Calibri"/>
                                  <w:b/>
                                  <w:color w:val="585858"/>
                                  <w:sz w:val="18"/>
                                </w:rPr>
                                <w:t>life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6EE95" id="Group 63" o:spid="_x0000_s1190" style="position:absolute;margin-left:89.65pt;margin-top:8.85pt;width:382.2pt;height:215.2pt;z-index:-15715840;mso-wrap-distance-left:0;mso-wrap-distance-right:0;mso-position-horizontal-relative:page;mso-position-vertical-relative:text" coordorigin="1793,177" coordsize="7644,4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rWTRAAAE6BAAAOAAAAZHJzL2Uyb0RvYy54bWzsXW1z27gR/t6Z/geOPrbjM8F3as65ycXx&#10;TWeu7U2P/QG0JEuayqJKKbHTTv97nwUICKAAGnYSTe7M3FwkW6vlYh/sAs9iyXz/w+P9Jvi4aPfr&#10;Zns1Yd+Fk2CxnTXz9XZ5NflndXNRTIL9od7O602zXVxNPi32kx/e/PEP3z/spouoWTWb+aINoGS7&#10;nz7sriarw2E3vbzcz1aL+3r/XbNbbPHhXdPe1wf82C4v5239AO33m8soDLPLh6ad79pmttjv8dtr&#10;8eHkDdd/d7eYHf5+d7dfHILN1QS2HfjfLf/7lv6+fPN9PV229W61nnVm1C+w4r5eb3FRpeq6PtTB&#10;h3Z9oup+PWubfXN3+G7W3F82d3fr2YKPAaNhYW80P7XNhx0fy3L6sNwpN8G1PT+9WO3sbx9/aYP1&#10;/GqSR5NgW98DI37ZIIvJOQ+75RQyP7W7X3e/tGKEePtzM/vXHh9f9j+nn5dCOLh9+Gszh776w6Hh&#10;znm8a+9JBYYdPHIMPikMFo+HYIZfJkUalwmgmuGzKI/jED9wlGYrQEnfY3kZTwJ8zPJcfvS++3qe&#10;JYn4boJv0qeX9VRcl9va2UYDw4TbH326/zyf/rqqdwsO1Z78JX0KO4VP38IHXCYoIuFXLiedutc9&#10;qn1CVu7h+Cd9GaUMPoNPkpDrr6fSoVkeMuGRmCWl4ZF6OvuwP/y0aDgq9cef9wfu6eUc7zjW8878&#10;Csrv7jcIjT9fBGFAV+N/CfcvlRiuJMT+dBlUYfAQ8Kt3SqUuTDRNVxxGRaCsPqqC65QqLrMK5AAQ&#10;ZuqKQFtTVkaMWQ1LpRgZljgMy6QQH6TLsFxKQdWAYUh8mmFOj5VSjAwrHIYRtoayMLK5jOnuj1II&#10;2X3GTAScTmM6BhWLXNaZGPALWwBlOgZD1pkwOD3HdCAqlrmsM4FgZZ5bfacDwYXsvotMKJy+i3Qs&#10;qsgZCyYULusiHYkh6/pQOOI00rGoIldARCYULEkTm+8iHQku5PCdCYXbdzoWFdKDPY/EJhQu62Id&#10;iQHrYhMK57yLdSyq2BUVsQlF6chyOhAkY/dcbALh9FysI1HFrpiI+0DYM7AOg9s2WqyN5OSYc4mO&#10;Q5W4IiIxYUAisU25RAeBZOx+o82AZpvTb4kOQ5W44iExYXDZpoMwYJsJgnO+YdHuxsDXLlc0pCYM&#10;DttSHQS3bakJgtO2VIehSl2xkJowxGnKbKCmOgpcyI5qasIQs8K+G0l1IKrUFQ2pCYTLczoMbs9l&#10;JgxO2zIdiCpzRUNmAuHyHDbrxzky4LmsB0SR2j2X6UhUmSseMhMIh+cyHYYBz5kwxE7bdCCqzBUP&#10;eQ8Ix5zLdRwGPEf0SMskScpK60Yz15GocldE5CYQDs/lOgxuz+U9GJy26UBUuSse8h4QLs/pOAx4&#10;rjCBSFlh91yhI1EhpO2rPviTAYR9fSh0GNyeK0wY3LbpQFSFKx4KEwhXtBY6DkOeM4FIi8xObgod&#10;iapwRURpAuGYc6UOg9tzpQmD0zai6iJuaPUqXfFQmkC4PFfqOAx4rjSByNLYnudKHYmqdEVEaQLh&#10;8pwOg9tzLDRxcBrHiLgffYfvOUKCgfPrMeHyHgt1MAbcx1A60RXmKLVZsx0LdUAqfM9poomIw4Us&#10;1AEZ8qGJyICBOigw0BUcrMexnT40SPaQD3ssOy9yhw97NNvNs5mJisuHBtEe8CEzIRkwUAelYm6q&#10;zUxU3D7UQRnyYY9tU23QPg9Nus2cfJtFZqi4fGgQ7gEfRiYkAwaageKk3KzHuZ0+NEj3oA9NUJwc&#10;iEU6Kij3OEOlR7xdPjSI94APe8TbbaDJvJmTerMe93b6MNZBGfJhj387+RAzCThzMnDWo+BuE3VQ&#10;hkzs0XC3F00ezpxEnPWYuNNEg4v3TET1XVWT65UsMM8et12FGe+Cms6KQn5CsGv2VOGvsPChll3x&#10;IwiogBSVox3CAJGE+VnAk8JwJwkji4uzgWHVlJq5eOonjkTJxWWdfVg7JS0SR7LxMYaKdlzcb6QU&#10;ziSOMPTRTsHFxf2GShOdi/sNlSYdiWOu+BhD9Rgu7jdUKpGQOKobPtqpasHF/YZKZQQu7jdUYvYk&#10;Lg7QnpyQRLW5uN9Qs26o4K0+QyU6StrBJL3Eu6HmfkMlykbawbZ8tBfdUMF/vMS7oYKR+Ih3h4IV&#10;OIKXeDfU0m+ofDNOY6VNtI9+vjUWX/AbLgu78TLf5KSyE3Z8XibRkQk3iXkOWmYo5pmimMxRDNsT&#10;L5NklmKeaYrJPMWweHtdQWYqFnsOWuYqZiYrEcndutWis6DfU9BOAvQU3JJV9XRXH2i5k2+Dh6uJ&#10;OIldXU34OSZ9ct98XFQNlzkcT8SjDHtAMbSjwGarCwpVgFKTlRLH7+x0pUQ7fZUeZYeVslTlleNV&#10;5VfE1ZWlmqyUOH5HtxSBw4+w4e+jgPxKX+lRVkocv6MrTf1dehQdVuntTin4eepQNADe8ggcznGp&#10;g8e5qLzs0SHyG8qJviqxofbTqQQ97ERNQSS8pwxVgj5KMyxd5KgnlUpBD6VxTMcmHkqVoIdSECI/&#10;nypBH6UZFfk8LE2koIfSNKZDDQ+lStBDaRZ2mf8poJSgj1Le6+JhqcpKHkrF2DXBgYAS00STFSGH&#10;aKX1gDcjqYWB1hOt/Wbb3Kw3G752bLa0XJQMp5e0NuybzXpOH/If2uXtu00bfKzR0XZd0n9dWjfE&#10;0Dm2nXNlq0U9f9+9P9TrjXjP8wfpQ5tQt0xRwxBvWftvGZbvi/dFcpFE2fuLJLy+vnh78y65yG5Y&#10;nl7H1+/eXbP/kWksma7W8/liS9bJ9jmW+LVSdY18ovFNNdAZo9jrg73hf04He2mawZ2MschXPjr0&#10;folGKtH4ddvMP6Gpqm1EPyD6F/Fm1bT/mQQP6AW8muz//aFuF5Ng85ctGsMICcyCA/8hSVFsnASt&#10;/smt/km9nUHV1eQwAbOlt+8OouHww65dL1e4EuOwbhtqCrtbU88Vt09Y1f2A3rRzNamhhCWa1G7a&#10;xYJaLQPs62EU+Qy9bF+uR62g43hEZyIWeK1HLaQaEO/4K3CmSA6RXXtmkDynRw1XCyK6JA+DY8cY&#10;YvRYVOcldbp6T6hXJUzjIAFr7AmBWylN+Bg9CFFnvrtDDUtJZjUL3EgpEx1qFrPMii2mZWmzC7t8&#10;pYrL2A0z64IJK+yGYT1V2kSHmsWwXvU8CiN0WZ16zCiecyG7ab3aOZpCU6vTeqVzfrpks86s0kZJ&#10;avWbUTjnQg7rTBjSNHJYpwPRdajZrDOBiIowtfpOB4IL2a2j7CQA422MGSvtcWCWzEXF3GJdr2Ae&#10;pZHVd0bBnAs5rDOhyAo0F9ii1NahZrPOhCIqIrQLnc47o1jOhRzWmVDk2NHYrdOx6DrULNb1CuVR&#10;iZRksc4olHMhu3W9QnkRhXbrzDq5KJPbrDOhiNGrYrVOz0xcyGGdCUVR5PaoMEvkokJus86Ewuk7&#10;HYme77CIjMVnV9VclnY8KzuysONZ15FlHc+qjizqeNZ0ZEnHrOjQhlodLLyoQEPTMECBhi/jtDs+&#10;bvX1YsKTlIWahbDPKdGGIPYyknnLV6ENbFkIojYi71WQEvJVSOLmEEEt6J6XQZ1R1hVlo1iVUaQu&#10;+Sp0gqwKahOFaCAaslMx0ChG+XlQMqO+EAw9SlTVVl5VvoqrI7N2kgUq4EM6s5Dyo00nAH8+rYry&#10;BChzKuXkVSH/01llMJKRV4286uQ+LcfNP1g3+7yKZ46vwKtwKco3grfpvIryMPEq3DMgY1zehaUX&#10;H57Hq/i6zoNW5zkWXoWrI7J1IcS8tjctiyjA/30hnVeRyCqQ5uuqeruXlNnN0ncvHa86NcvcukTo&#10;ErHZpW/nuYzdMHPjAl7Fd7gn/tI3Lh2vOjWsx6tYiQ4ri8cMXsWF7Kad8iq7bVZeZbHOxCBK88Jq&#10;nY4BF3JYZ8IAXsX3tyees935Q+XE3lzrdSPhqIRZrdOB4EJ26055ld06K686ta7PqzIQIQuyJq8i&#10;IYd1JhTgVfZwsPIqi3UmFFGO3kibdUZIkJDDOjMmwKsc1ulYSF51at0Jr0J5wGJdj1dByG7dKa+y&#10;R4WVV1msM6GIUnTk2qwzowJCDutMKMCrHNbpWHT3/liiotd4FJVpbrVOR4ILHa0beRUtao5upJFX&#10;nR5887Me8Cq+jH8OrxKEhaFprducS1IhXyWxAjPkOyJk2SFuoY4WWfoEV1O8imWKdcqLylfFqwRf&#10;YZnY2iBcpIR8FZKKV7ECrb1DdqrjOnhQtp9IXfJV8qpUDJ1lTzBFdbAGnSYDexmvKkrcl/VSXrVr&#10;94frer8S51rz5iAW85FujXTLl25hmRR06+f1dhGIDraOar3bimdXIGV3z64Its27FRpPF5y7VZ92&#10;eE6FaDMzvkI/+D1/Ie66BLHd7/ar8gEMKd1MQRxM5ixJwGjO08MXAnpzNdnAbB4/koxRGHYiFFYn&#10;B8SvtJKh/PDig1/KtITsGc9YsTfTJ2dB6c2YaXw/8ZUmZ4YFky+HxEVFYv36k3NcDsJL1dXwm5yz&#10;4Gz6nOUNnWebs0VMN90ha35jCfVtQv91m7XfR2n4Nzk5sckVk/Mf6MTFQr7Bks8rnN0M7XWtqPX+&#10;bds2D9QThb4eY8EXX6Bvey34rKDbOKmyKprfj0XXPKPyBC34SYQ7c8W23rHm0ynVs9Z8j6Yw9+HF&#10;/fqAh61t1vdXE1iPP2ItGDvEqFlMIj92iGFCdkGEHjl6NBzdwS+CraJ9w4/NYyAYoxZrweERv6eY&#10;4hRQPM/sy0ddSbGF0IrFHQzHqEuoOEdBF8eiIofd85cIOmPnzZk8/QZu+L12TQqXdo2gLErCH6Py&#10;4iYr8ovkJkkvyjwsLkJW/lhmYVIm1zdmIyjnXuJxjmjLfGkjKG9/RVeVmEsvOKZ9ZqZTfaxkvmTc&#10;8tXWQHp4vH3koYFD7G4n/8yeUkxj0U+KN6KXFG9EHyne/NZ6SKnnoJ8h+Cbp7BkCJxWi/hXn/Sch&#10;Mjr94oehSGhfblkeM8SYIU43EMcMweu1FAevO0Mg9voZQnmm6zI/zx4iTrobpMYMQY8cVjUKg8x+&#10;3p0X4x6CbmDAJtFvD6FWytedIbCB72cItbs6a4ZI6HyRs4xxDzFmiC9WT/kMlsGPlMY9BE4x+hmi&#10;f6faefYQSUGNeVRtGDPEmCG+hQyhat+vew+Bnrp+huBc/+x1iDShqumYIZZf7/7ukWU8i2Wo89vX&#10;nSFUm5A6yxD3NJ09Q2Ssu/9q3EOMdYjJt7CHUF1JrztDqF6tY4ZQnjlrHQL9w+Megv6xt3EPQf98&#10;Hf/THVwZxdrznXbydpaxDqE6444ZQu2uzpoh8qR73te4hxj3EN9ChsDR2tgPgY4p1Z54zBCqQnPW&#10;DFGw7nnEY4YYM8Q3kSFUxf5Vswxat3uVSvEclLPXIYq8ey73aYaI6B+MGTum0PA59kNMz8Yy8PSk&#10;cQ9BTx09zRCqU+Sse4iopEdp4Cwj6R4MLirv9M91p2i3HlPE6ZN5n/2w2vEw4zmHGeIm+G+5EIH7&#10;SZbThyUe4otOsCUeKrxaz67rQ63/jPcPu+kialbNZr5o3/xfAAAAAP//AwBQSwMEFAAGAAgAAAAh&#10;AEGoqdPgAAAACgEAAA8AAABkcnMvZG93bnJldi54bWxMj0FLw0AQhe+C/2EZwZvdxETbxmxKKeqp&#10;CLaCeJtmp0lodjdkt0n6752e9PYe8/HmvXw1mVYM1PvGWQXxLAJBtnS6sZWCr/3bwwKED2g1ts6S&#10;ggt5WBW3Nzlm2o32k4ZdqASHWJ+hgjqELpPSlzUZ9DPXkeXb0fUGA9u+krrHkcNNKx+j6FkabCx/&#10;qLGjTU3laXc2Ct5HHNdJ/DpsT8fN5Wf/9PG9jUmp+7tp/QIi0BT+YLjW5+pQcKeDO1vtRct+vkwY&#10;vYo5CAaWacLioCBNFzHIIpf/JxS/AAAA//8DAFBLAQItABQABgAIAAAAIQC2gziS/gAAAOEBAAAT&#10;AAAAAAAAAAAAAAAAAAAAAABbQ29udGVudF9UeXBlc10ueG1sUEsBAi0AFAAGAAgAAAAhADj9If/W&#10;AAAAlAEAAAsAAAAAAAAAAAAAAAAALwEAAF9yZWxzLy5yZWxzUEsBAi0AFAAGAAgAAAAhAGX/itZN&#10;EAAAToEAAA4AAAAAAAAAAAAAAAAALgIAAGRycy9lMm9Eb2MueG1sUEsBAi0AFAAGAAgAAAAhAEGo&#10;qdPgAAAACgEAAA8AAAAAAAAAAAAAAAAApxIAAGRycy9kb3ducmV2LnhtbFBLBQYAAAAABAAEAPMA&#10;AAC0EwAAAAA=&#10;">
                <v:shape id="AutoShape 82" o:spid="_x0000_s1191" style="position:absolute;left:2510;top:402;width:6701;height:3149;visibility:visible;mso-wrap-style:square;v-text-anchor:top" coordsize="6701,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YrxAAAANsAAAAPAAAAZHJzL2Rvd25yZXYueG1sRI/NasMw&#10;EITvhbyD2EJujdwGmuBGCSZNwD0YnJ8HWKSNbWqtjKXYzttXhUKPw8x8w2x2k23FQL1vHCt4XSQg&#10;iLUzDVcKrpfjyxqED8gGW8ek4EEedtvZ0wZT40Y+0XAOlYgQ9ikqqEPoUim9rsmiX7iOOHo311sM&#10;UfaVND2OEW5b+ZYk79Jiw3Ghxo72Nenv890qOOhinY1fRfFY5q2+jZ9ltbKlUvPnKfsAEWgK/+G/&#10;dm4UrJbw+yX+ALn9AQAA//8DAFBLAQItABQABgAIAAAAIQDb4fbL7gAAAIUBAAATAAAAAAAAAAAA&#10;AAAAAAAAAABbQ29udGVudF9UeXBlc10ueG1sUEsBAi0AFAAGAAgAAAAhAFr0LFu/AAAAFQEAAAsA&#10;AAAAAAAAAAAAAAAAHwEAAF9yZWxzLy5yZWxzUEsBAi0AFAAGAAgAAAAhAKkBxivEAAAA2wAAAA8A&#10;AAAAAAAAAAAAAAAABwIAAGRycy9kb3ducmV2LnhtbFBLBQYAAAAAAwADALcAAAD4AgAAAAA=&#10;" path="m,2626r6701,m,2100r6701,m,1575r6701,m,1052r6701,m,526r6701,m,l6701,m,l,3149m670,r,3149m1340,r,3149m2009,r,3149m2679,r,3149m3351,r,3149m4020,r,3149m4690,r,3149m5360,r,3149m6029,r,3149m6701,r,3149m,3149r6701,e" filled="f" strokecolor="#d9d9d9" strokeweight=".72pt">
                  <v:path arrowok="t" o:connecttype="custom" o:connectlocs="0,3028;6701,3028;0,2502;6701,2502;0,1977;6701,1977;0,1454;6701,1454;0,928;6701,928;0,402;6701,402;0,402;0,3551;670,402;670,3551;1340,402;1340,3551;2009,402;2009,3551;2679,402;2679,3551;3351,402;3351,3551;4020,402;4020,3551;4690,402;4690,3551;5360,402;5360,3551;6029,402;6029,3551;6701,402;6701,3551;0,3551;6701,3551" o:connectangles="0,0,0,0,0,0,0,0,0,0,0,0,0,0,0,0,0,0,0,0,0,0,0,0,0,0,0,0,0,0,0,0,0,0,0,0"/>
                </v:shape>
                <v:shape id="Freeform 81" o:spid="_x0000_s1192" style="position:absolute;left:2844;top:452;width:6032;height:2866;visibility:visible;mso-wrap-style:square;v-text-anchor:top" coordsize="6032,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dqwQAAANsAAAAPAAAAZHJzL2Rvd25yZXYueG1sRI9Ba8JA&#10;FITvQv/D8gq96UZRU6KrSCCgvUVLz4/sazaYfRt2t5r++65Q8DjMzDfMdj/aXtzIh86xgvksA0Hc&#10;ON1xq+DzUk3fQYSIrLF3TAp+KcB+9zLZYqHdnWu6nWMrEoRDgQpMjEMhZWgMWQwzNxAn79t5izFJ&#10;30rt8Z7gtpeLLFtLix2nBYMDlYaa6/nHKhhXXx9ydar8FYdjjXVeLolKpd5ex8MGRKQxPsP/7aNW&#10;kC/h8SX9ALn7AwAA//8DAFBLAQItABQABgAIAAAAIQDb4fbL7gAAAIUBAAATAAAAAAAAAAAAAAAA&#10;AAAAAABbQ29udGVudF9UeXBlc10ueG1sUEsBAi0AFAAGAAgAAAAhAFr0LFu/AAAAFQEAAAsAAAAA&#10;AAAAAAAAAAAAHwEAAF9yZWxzLy5yZWxzUEsBAi0AFAAGAAgAAAAhAIQhh2rBAAAA2wAAAA8AAAAA&#10;AAAAAAAAAAAABwIAAGRycy9kb3ducmV2LnhtbFBLBQYAAAAAAwADALcAAAD1AgAAAAA=&#10;" path="m,l672,996r670,578l2011,2006r670,346l3350,2076r670,293l4692,2491r670,374l6031,2491e" filled="f" strokeweight="2.16pt">
                  <v:path arrowok="t" o:connecttype="custom" o:connectlocs="0,453;672,1449;1342,2027;2011,2459;2681,2805;3350,2529;4020,2822;4692,2944;5362,3318;6031,2944" o:connectangles="0,0,0,0,0,0,0,0,0,0"/>
                </v:shape>
                <v:shape id="Freeform 80" o:spid="_x0000_s1193" style="position:absolute;left:2845;top:981;width:6029;height:1976;visibility:visible;mso-wrap-style:square;v-text-anchor:top" coordsize="6029,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ewgAAANsAAAAPAAAAZHJzL2Rvd25yZXYueG1sRI9Bi8Iw&#10;FITvC/6H8IS9LJoqrEo1SimIXq0ePD6aZ1ttXmoTa/ffmwXB4zAz3zCrTW9q0VHrKssKJuMIBHFu&#10;dcWFgtNxO1qAcB5ZY22ZFPyRg8168LXCWNsnH6jLfCEChF2MCkrvm1hKl5dk0I1tQxy8i20N+iDb&#10;QuoWnwFuajmNopk0WHFYKLGhtKT8lj2MgnwXzdwkrbIuOV+OyWOf3X+uqVLfwz5ZgvDU+0/43d5r&#10;BfNf+P8SfoBcvwAAAP//AwBQSwECLQAUAAYACAAAACEA2+H2y+4AAACFAQAAEwAAAAAAAAAAAAAA&#10;AAAAAAAAW0NvbnRlbnRfVHlwZXNdLnhtbFBLAQItABQABgAIAAAAIQBa9CxbvwAAABUBAAALAAAA&#10;AAAAAAAAAAAAAB8BAABfcmVscy8ucmVsc1BLAQItABQABgAIAAAAIQDQQp/ewgAAANsAAAAPAAAA&#10;AAAAAAAAAAAAAAcCAABkcnMvZG93bnJldi54bWxQSwUGAAAAAAMAAwC3AAAA9gIAAAAA&#10;" path="m,l670,1140,1339,922r670,674l2681,1639r670,43l4020,1814r670,159l5359,1606r670,369e" filled="f" strokeweight="2.28pt">
                  <v:stroke dashstyle="dot"/>
                  <v:path arrowok="t" o:connecttype="custom" o:connectlocs="0,982;670,2122;1339,1904;2009,2578;2681,2621;3351,2664;4020,2796;4690,2955;5359,2588;6029,2957" o:connectangles="0,0,0,0,0,0,0,0,0,0"/>
                </v:shape>
                <v:line id="Line 79" o:spid="_x0000_s1194" style="position:absolute;visibility:visible;mso-wrap-style:square" from="2357,4185" to="286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P6xAAAANsAAAAPAAAAZHJzL2Rvd25yZXYueG1sRI9Ba8JA&#10;FITvBf/D8gRvdaOUaKOrlIJV6EXTUvD2zD6TYPZtzK4x/feuIHgcZuYbZr7sTCVaalxpWcFoGIEg&#10;zqwuOVfw+7N6nYJwHlljZZkU/JOD5aL3MsdE2yvvqE19LgKEXYIKCu/rREqXFWTQDW1NHLyjbQz6&#10;IJtc6gavAW4qOY6iWBosOSwUWNNnQdkpvRgF7Xv6F62m2+/JV7c+H+o33Fd5rNSg333MQHjq/DP8&#10;aG+0gkkM9y/hB8jFDQAA//8DAFBLAQItABQABgAIAAAAIQDb4fbL7gAAAIUBAAATAAAAAAAAAAAA&#10;AAAAAAAAAABbQ29udGVudF9UeXBlc10ueG1sUEsBAi0AFAAGAAgAAAAhAFr0LFu/AAAAFQEAAAsA&#10;AAAAAAAAAAAAAAAAHwEAAF9yZWxzLy5yZWxzUEsBAi0AFAAGAAgAAAAhACqjE/rEAAAA2wAAAA8A&#10;AAAAAAAAAAAAAAAABwIAAGRycy9kb3ducmV2LnhtbFBLBQYAAAAAAwADALcAAAD4AgAAAAA=&#10;" strokeweight="2.16pt"/>
                <v:line id="Line 78" o:spid="_x0000_s1195" style="position:absolute;visibility:visible;mso-wrap-style:square" from="6114,4184" to="6618,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W+xAAAANsAAAAPAAAAZHJzL2Rvd25yZXYueG1sRI9Pi8Iw&#10;FMTvC36H8AQvi6YKrlKNIoKsIHtYFb0+mtc/2Ly0TdbWb78RBI/DzPyGWa47U4o7Na6wrGA8ikAQ&#10;J1YXnCk4n3bDOQjnkTWWlknBgxysV72PJcbatvxL96PPRICwi1FB7n0VS+mSnAy6ka2Ig5faxqAP&#10;ssmkbrANcFPKSRR9SYMFh4UcK9rmlNyOf0bBYXLd1tP6/DP9NPVubLL00n6nSg363WYBwlPn3+FX&#10;e68VzGbw/BJ+gFz9AwAA//8DAFBLAQItABQABgAIAAAAIQDb4fbL7gAAAIUBAAATAAAAAAAAAAAA&#10;AAAAAAAAAABbQ29udGVudF9UeXBlc10ueG1sUEsBAi0AFAAGAAgAAAAhAFr0LFu/AAAAFQEAAAsA&#10;AAAAAAAAAAAAAAAAHwEAAF9yZWxzLy5yZWxzUEsBAi0AFAAGAAgAAAAhALAClb7EAAAA2wAAAA8A&#10;AAAAAAAAAAAAAAAABwIAAGRycy9kb3ducmV2LnhtbFBLBQYAAAAAAwADALcAAAD4AgAAAAA=&#10;" strokeweight="2.28pt">
                  <v:stroke dashstyle="dot"/>
                </v:line>
                <v:line id="Line 77" o:spid="_x0000_s1196" style="position:absolute;visibility:visible;mso-wrap-style:square" from="8398,4185" to="8902,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2qgwQAAANsAAAAPAAAAZHJzL2Rvd25yZXYueG1sRE89b8Iw&#10;EN0r8R+sQ+pWHBhKCRgEqJWqVh0IiPkUH3HAPqexG0J/fT1UYnx634tV76zoqA21ZwXjUQaCuPS6&#10;5krBYf/29AIiRGSN1jMpuFGA1XLwsMBc+yvvqCtiJVIIhxwVmBibXMpQGnIYRr4hTtzJtw5jgm0l&#10;dYvXFO6snGTZs3RYc2ow2NDWUHkpfpyCGZuv2UaH33F3/rD2+Dr9vslPpR6H/XoOIlIf7+J/97tW&#10;ME1j05f0A+TyDwAA//8DAFBLAQItABQABgAIAAAAIQDb4fbL7gAAAIUBAAATAAAAAAAAAAAAAAAA&#10;AAAAAABbQ29udGVudF9UeXBlc10ueG1sUEsBAi0AFAAGAAgAAAAhAFr0LFu/AAAAFQEAAAsAAAAA&#10;AAAAAAAAAAAAHwEAAF9yZWxzLy5yZWxzUEsBAi0AFAAGAAgAAAAhAC8DaqDBAAAA2wAAAA8AAAAA&#10;AAAAAAAAAAAABwIAAGRycy9kb3ducmV2LnhtbFBLBQYAAAAAAwADALcAAAD1AgAAAAA=&#10;" strokecolor="#a4a4a4" strokeweight="2.16pt"/>
                <v:rect id="Rectangle 76" o:spid="_x0000_s1197" style="position:absolute;left:1800;top:183;width:7630;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0+HxAAAANsAAAAPAAAAZHJzL2Rvd25yZXYueG1sRI9BawIx&#10;FITvBf9DeAVvNamIbVejiCgUT3bdQ3t7bl43Szcvyyau239vCgWPw8x8wyzXg2tET12oPWt4nigQ&#10;xKU3NVcaitP+6RVEiMgGG8+k4ZcCrFejhyVmxl/5g/o8ViJBOGSowcbYZlKG0pLDMPEtcfK+fecw&#10;JtlV0nR4TXDXyKlSc+mw5rRgsaWtpfInvzgNX8OhwIM61rNz+TnfbXNl+6bQevw4bBYgIg3xHv5v&#10;vxsNL2/w9yX9ALm6AQAA//8DAFBLAQItABQABgAIAAAAIQDb4fbL7gAAAIUBAAATAAAAAAAAAAAA&#10;AAAAAAAAAABbQ29udGVudF9UeXBlc10ueG1sUEsBAi0AFAAGAAgAAAAhAFr0LFu/AAAAFQEAAAsA&#10;AAAAAAAAAAAAAAAAHwEAAF9yZWxzLy5yZWxzUEsBAi0AFAAGAAgAAAAhADTnT4fEAAAA2wAAAA8A&#10;AAAAAAAAAAAAAAAABwIAAGRycy9kb3ducmV2LnhtbFBLBQYAAAAAAwADALcAAAD4AgAAAAA=&#10;" filled="f" strokeweight=".72pt"/>
                <v:shape id="Text Box 75" o:spid="_x0000_s1198" type="#_x0000_t202" style="position:absolute;left:1930;top:319;width:433;height:3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6C641E81" w14:textId="77777777" w:rsidR="00CF4573" w:rsidRDefault="00CF4573">
                        <w:pPr>
                          <w:spacing w:line="183" w:lineRule="exact"/>
                          <w:rPr>
                            <w:rFonts w:ascii="Calibri"/>
                            <w:b/>
                            <w:sz w:val="18"/>
                          </w:rPr>
                        </w:pPr>
                        <w:r>
                          <w:rPr>
                            <w:rFonts w:ascii="Calibri"/>
                            <w:b/>
                            <w:color w:val="585858"/>
                            <w:sz w:val="18"/>
                          </w:rPr>
                          <w:t>8.000</w:t>
                        </w:r>
                      </w:p>
                      <w:p w14:paraId="57F31AD8" w14:textId="77777777" w:rsidR="00CF4573" w:rsidRDefault="00CF4573">
                        <w:pPr>
                          <w:spacing w:before="11"/>
                          <w:rPr>
                            <w:rFonts w:ascii="Calibri"/>
                            <w:b/>
                            <w:sz w:val="24"/>
                          </w:rPr>
                        </w:pPr>
                      </w:p>
                      <w:p w14:paraId="2459C489" w14:textId="77777777" w:rsidR="00CF4573" w:rsidRDefault="00CF4573">
                        <w:pPr>
                          <w:spacing w:before="1"/>
                          <w:rPr>
                            <w:rFonts w:ascii="Calibri"/>
                            <w:b/>
                            <w:sz w:val="18"/>
                          </w:rPr>
                        </w:pPr>
                        <w:r>
                          <w:rPr>
                            <w:rFonts w:ascii="Calibri"/>
                            <w:b/>
                            <w:color w:val="585858"/>
                            <w:sz w:val="18"/>
                          </w:rPr>
                          <w:t>7.500</w:t>
                        </w:r>
                      </w:p>
                      <w:p w14:paraId="22D57D1C" w14:textId="77777777" w:rsidR="00CF4573" w:rsidRDefault="00CF4573">
                        <w:pPr>
                          <w:spacing w:before="12"/>
                          <w:rPr>
                            <w:rFonts w:ascii="Calibri"/>
                            <w:b/>
                            <w:sz w:val="24"/>
                          </w:rPr>
                        </w:pPr>
                      </w:p>
                      <w:p w14:paraId="732D5DA1" w14:textId="77777777" w:rsidR="00CF4573" w:rsidRDefault="00CF4573">
                        <w:pPr>
                          <w:rPr>
                            <w:rFonts w:ascii="Calibri"/>
                            <w:b/>
                            <w:sz w:val="18"/>
                          </w:rPr>
                        </w:pPr>
                        <w:r>
                          <w:rPr>
                            <w:rFonts w:ascii="Calibri"/>
                            <w:b/>
                            <w:color w:val="585858"/>
                            <w:sz w:val="18"/>
                          </w:rPr>
                          <w:t>7.000</w:t>
                        </w:r>
                      </w:p>
                      <w:p w14:paraId="2E6DEE1D" w14:textId="77777777" w:rsidR="00CF4573" w:rsidRDefault="00CF4573">
                        <w:pPr>
                          <w:rPr>
                            <w:rFonts w:ascii="Calibri"/>
                            <w:b/>
                            <w:sz w:val="25"/>
                          </w:rPr>
                        </w:pPr>
                      </w:p>
                      <w:p w14:paraId="4A54957E" w14:textId="77777777" w:rsidR="00CF4573" w:rsidRDefault="00CF4573">
                        <w:pPr>
                          <w:rPr>
                            <w:rFonts w:ascii="Calibri"/>
                            <w:b/>
                            <w:sz w:val="18"/>
                          </w:rPr>
                        </w:pPr>
                        <w:r>
                          <w:rPr>
                            <w:rFonts w:ascii="Calibri"/>
                            <w:b/>
                            <w:color w:val="585858"/>
                            <w:sz w:val="18"/>
                          </w:rPr>
                          <w:t>6.500</w:t>
                        </w:r>
                      </w:p>
                      <w:p w14:paraId="29F7DD23" w14:textId="77777777" w:rsidR="00CF4573" w:rsidRDefault="00CF4573">
                        <w:pPr>
                          <w:spacing w:before="12"/>
                          <w:rPr>
                            <w:rFonts w:ascii="Calibri"/>
                            <w:b/>
                            <w:sz w:val="24"/>
                          </w:rPr>
                        </w:pPr>
                      </w:p>
                      <w:p w14:paraId="24EB63CE" w14:textId="77777777" w:rsidR="00CF4573" w:rsidRDefault="00CF4573">
                        <w:pPr>
                          <w:rPr>
                            <w:rFonts w:ascii="Calibri"/>
                            <w:b/>
                            <w:sz w:val="18"/>
                          </w:rPr>
                        </w:pPr>
                        <w:r>
                          <w:rPr>
                            <w:rFonts w:ascii="Calibri"/>
                            <w:b/>
                            <w:color w:val="585858"/>
                            <w:sz w:val="18"/>
                          </w:rPr>
                          <w:t>6.000</w:t>
                        </w:r>
                      </w:p>
                      <w:p w14:paraId="75609260" w14:textId="77777777" w:rsidR="00CF4573" w:rsidRDefault="00CF4573">
                        <w:pPr>
                          <w:rPr>
                            <w:rFonts w:ascii="Calibri"/>
                            <w:b/>
                            <w:sz w:val="25"/>
                          </w:rPr>
                        </w:pPr>
                      </w:p>
                      <w:p w14:paraId="14DC6417" w14:textId="77777777" w:rsidR="00CF4573" w:rsidRDefault="00CF4573">
                        <w:pPr>
                          <w:rPr>
                            <w:rFonts w:ascii="Calibri"/>
                            <w:b/>
                            <w:sz w:val="18"/>
                          </w:rPr>
                        </w:pPr>
                        <w:r>
                          <w:rPr>
                            <w:rFonts w:ascii="Calibri"/>
                            <w:b/>
                            <w:color w:val="585858"/>
                            <w:sz w:val="18"/>
                          </w:rPr>
                          <w:t>5.500</w:t>
                        </w:r>
                      </w:p>
                      <w:p w14:paraId="65F87988" w14:textId="77777777" w:rsidR="00CF4573" w:rsidRDefault="00CF4573">
                        <w:pPr>
                          <w:rPr>
                            <w:rFonts w:ascii="Calibri"/>
                            <w:b/>
                            <w:sz w:val="25"/>
                          </w:rPr>
                        </w:pPr>
                      </w:p>
                      <w:p w14:paraId="085B3292" w14:textId="77777777" w:rsidR="00CF4573" w:rsidRDefault="00CF4573">
                        <w:pPr>
                          <w:spacing w:line="216" w:lineRule="exact"/>
                          <w:rPr>
                            <w:rFonts w:ascii="Calibri"/>
                            <w:b/>
                            <w:sz w:val="18"/>
                          </w:rPr>
                        </w:pPr>
                        <w:r>
                          <w:rPr>
                            <w:rFonts w:ascii="Calibri"/>
                            <w:b/>
                            <w:color w:val="585858"/>
                            <w:sz w:val="18"/>
                          </w:rPr>
                          <w:t>5.000</w:t>
                        </w:r>
                      </w:p>
                    </w:txbxContent>
                  </v:textbox>
                </v:shape>
                <v:shape id="Text Box 74" o:spid="_x0000_s1199" type="#_x0000_t202" style="position:absolute;left:2799;top:3702;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C93C3F3" w14:textId="77777777" w:rsidR="00CF4573" w:rsidRDefault="00CF4573">
                        <w:pPr>
                          <w:spacing w:line="180" w:lineRule="exact"/>
                          <w:rPr>
                            <w:rFonts w:ascii="Calibri"/>
                            <w:sz w:val="18"/>
                          </w:rPr>
                        </w:pPr>
                        <w:r>
                          <w:rPr>
                            <w:rFonts w:ascii="Calibri"/>
                            <w:color w:val="585858"/>
                            <w:sz w:val="18"/>
                          </w:rPr>
                          <w:t>1</w:t>
                        </w:r>
                      </w:p>
                    </w:txbxContent>
                  </v:textbox>
                </v:shape>
                <v:shape id="Text Box 73" o:spid="_x0000_s1200" type="#_x0000_t202" style="position:absolute;left:3470;top:3702;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00A1F93" w14:textId="77777777" w:rsidR="00CF4573" w:rsidRDefault="00CF4573">
                        <w:pPr>
                          <w:spacing w:line="180" w:lineRule="exact"/>
                          <w:rPr>
                            <w:rFonts w:ascii="Calibri"/>
                            <w:sz w:val="18"/>
                          </w:rPr>
                        </w:pPr>
                        <w:r>
                          <w:rPr>
                            <w:rFonts w:ascii="Calibri"/>
                            <w:color w:val="585858"/>
                            <w:sz w:val="18"/>
                          </w:rPr>
                          <w:t>2</w:t>
                        </w:r>
                      </w:p>
                    </w:txbxContent>
                  </v:textbox>
                </v:shape>
                <v:shape id="Text Box 72" o:spid="_x0000_s1201" type="#_x0000_t202" style="position:absolute;left:4140;top:3702;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02C3330" w14:textId="77777777" w:rsidR="00CF4573" w:rsidRDefault="00CF4573">
                        <w:pPr>
                          <w:spacing w:line="180" w:lineRule="exact"/>
                          <w:rPr>
                            <w:rFonts w:ascii="Calibri"/>
                            <w:sz w:val="18"/>
                          </w:rPr>
                        </w:pPr>
                        <w:r>
                          <w:rPr>
                            <w:rFonts w:ascii="Calibri"/>
                            <w:color w:val="585858"/>
                            <w:sz w:val="18"/>
                          </w:rPr>
                          <w:t>3</w:t>
                        </w:r>
                      </w:p>
                    </w:txbxContent>
                  </v:textbox>
                </v:shape>
                <v:shape id="Text Box 71" o:spid="_x0000_s1202" type="#_x0000_t202" style="position:absolute;left:4810;top:3702;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C4B403D" w14:textId="77777777" w:rsidR="00CF4573" w:rsidRDefault="00CF4573">
                        <w:pPr>
                          <w:spacing w:line="180" w:lineRule="exact"/>
                          <w:rPr>
                            <w:rFonts w:ascii="Calibri"/>
                            <w:sz w:val="18"/>
                          </w:rPr>
                        </w:pPr>
                        <w:r>
                          <w:rPr>
                            <w:rFonts w:ascii="Calibri"/>
                            <w:color w:val="585858"/>
                            <w:sz w:val="18"/>
                          </w:rPr>
                          <w:t>4</w:t>
                        </w:r>
                      </w:p>
                    </w:txbxContent>
                  </v:textbox>
                </v:shape>
                <v:shape id="Text Box 70" o:spid="_x0000_s1203" type="#_x0000_t202" style="position:absolute;left:5480;top:3702;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EB6ADD9" w14:textId="77777777" w:rsidR="00CF4573" w:rsidRDefault="00CF4573">
                        <w:pPr>
                          <w:spacing w:line="180" w:lineRule="exact"/>
                          <w:rPr>
                            <w:rFonts w:ascii="Calibri"/>
                            <w:sz w:val="18"/>
                          </w:rPr>
                        </w:pPr>
                        <w:r>
                          <w:rPr>
                            <w:rFonts w:ascii="Calibri"/>
                            <w:color w:val="585858"/>
                            <w:sz w:val="18"/>
                          </w:rPr>
                          <w:t>5</w:t>
                        </w:r>
                      </w:p>
                    </w:txbxContent>
                  </v:textbox>
                </v:shape>
                <v:shape id="Text Box 69" o:spid="_x0000_s1204" type="#_x0000_t202" style="position:absolute;left:6150;top:3702;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1193D0F" w14:textId="77777777" w:rsidR="00CF4573" w:rsidRDefault="00CF4573">
                        <w:pPr>
                          <w:spacing w:line="180" w:lineRule="exact"/>
                          <w:rPr>
                            <w:rFonts w:ascii="Calibri"/>
                            <w:sz w:val="18"/>
                          </w:rPr>
                        </w:pPr>
                        <w:r>
                          <w:rPr>
                            <w:rFonts w:ascii="Calibri"/>
                            <w:color w:val="585858"/>
                            <w:sz w:val="18"/>
                          </w:rPr>
                          <w:t>6</w:t>
                        </w:r>
                      </w:p>
                    </w:txbxContent>
                  </v:textbox>
                </v:shape>
                <v:shape id="Text Box 68" o:spid="_x0000_s1205" type="#_x0000_t202" style="position:absolute;left:6820;top:3702;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DF33043" w14:textId="77777777" w:rsidR="00CF4573" w:rsidRDefault="00CF4573">
                        <w:pPr>
                          <w:spacing w:line="180" w:lineRule="exact"/>
                          <w:rPr>
                            <w:rFonts w:ascii="Calibri"/>
                            <w:sz w:val="18"/>
                          </w:rPr>
                        </w:pPr>
                        <w:r>
                          <w:rPr>
                            <w:rFonts w:ascii="Calibri"/>
                            <w:color w:val="585858"/>
                            <w:sz w:val="18"/>
                          </w:rPr>
                          <w:t>7</w:t>
                        </w:r>
                      </w:p>
                    </w:txbxContent>
                  </v:textbox>
                </v:shape>
                <v:shape id="Text Box 67" o:spid="_x0000_s1206" type="#_x0000_t202" style="position:absolute;left:7490;top:3702;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08C53004" w14:textId="77777777" w:rsidR="00CF4573" w:rsidRDefault="00CF4573">
                        <w:pPr>
                          <w:spacing w:line="180" w:lineRule="exact"/>
                          <w:rPr>
                            <w:rFonts w:ascii="Calibri"/>
                            <w:sz w:val="18"/>
                          </w:rPr>
                        </w:pPr>
                        <w:r>
                          <w:rPr>
                            <w:rFonts w:ascii="Calibri"/>
                            <w:color w:val="585858"/>
                            <w:sz w:val="18"/>
                          </w:rPr>
                          <w:t>8</w:t>
                        </w:r>
                      </w:p>
                    </w:txbxContent>
                  </v:textbox>
                </v:shape>
                <v:shape id="Text Box 66" o:spid="_x0000_s1207" type="#_x0000_t202" style="position:absolute;left:8161;top:3702;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1F9CC54" w14:textId="77777777" w:rsidR="00CF4573" w:rsidRDefault="00CF4573">
                        <w:pPr>
                          <w:spacing w:line="180" w:lineRule="exact"/>
                          <w:rPr>
                            <w:rFonts w:ascii="Calibri"/>
                            <w:sz w:val="18"/>
                          </w:rPr>
                        </w:pPr>
                        <w:r>
                          <w:rPr>
                            <w:rFonts w:ascii="Calibri"/>
                            <w:color w:val="585858"/>
                            <w:sz w:val="18"/>
                          </w:rPr>
                          <w:t>9</w:t>
                        </w:r>
                      </w:p>
                    </w:txbxContent>
                  </v:textbox>
                </v:shape>
                <v:shape id="Text Box 65" o:spid="_x0000_s1208" type="#_x0000_t202" style="position:absolute;left:8785;top:3702;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61737D9" w14:textId="77777777" w:rsidR="00CF4573" w:rsidRDefault="00CF4573">
                        <w:pPr>
                          <w:spacing w:line="180" w:lineRule="exact"/>
                          <w:rPr>
                            <w:rFonts w:ascii="Calibri"/>
                            <w:sz w:val="18"/>
                          </w:rPr>
                        </w:pPr>
                        <w:r>
                          <w:rPr>
                            <w:rFonts w:ascii="Calibri"/>
                            <w:color w:val="585858"/>
                            <w:sz w:val="18"/>
                          </w:rPr>
                          <w:t>10</w:t>
                        </w:r>
                      </w:p>
                    </w:txbxContent>
                  </v:textbox>
                </v:shape>
                <v:shape id="Text Box 64" o:spid="_x0000_s1209" type="#_x0000_t202" style="position:absolute;left:2918;top:4100;width:5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512D63A" w14:textId="77777777" w:rsidR="00CF4573" w:rsidRDefault="00CF4573">
                        <w:pPr>
                          <w:tabs>
                            <w:tab w:val="left" w:pos="3757"/>
                          </w:tabs>
                          <w:spacing w:line="180" w:lineRule="exact"/>
                          <w:rPr>
                            <w:rFonts w:ascii="Calibri"/>
                            <w:b/>
                            <w:sz w:val="18"/>
                          </w:rPr>
                        </w:pPr>
                        <w:r>
                          <w:rPr>
                            <w:rFonts w:ascii="Calibri"/>
                            <w:b/>
                            <w:color w:val="585858"/>
                            <w:sz w:val="18"/>
                          </w:rPr>
                          <w:t>Perceived freedom of choice</w:t>
                        </w:r>
                        <w:r>
                          <w:rPr>
                            <w:rFonts w:ascii="Calibri"/>
                            <w:b/>
                            <w:color w:val="585858"/>
                            <w:spacing w:val="-10"/>
                            <w:sz w:val="18"/>
                          </w:rPr>
                          <w:t xml:space="preserve"> </w:t>
                        </w:r>
                        <w:r>
                          <w:rPr>
                            <w:rFonts w:ascii="Calibri"/>
                            <w:b/>
                            <w:color w:val="585858"/>
                            <w:sz w:val="18"/>
                          </w:rPr>
                          <w:t>and</w:t>
                        </w:r>
                        <w:r>
                          <w:rPr>
                            <w:rFonts w:ascii="Calibri"/>
                            <w:b/>
                            <w:color w:val="585858"/>
                            <w:spacing w:val="-2"/>
                            <w:sz w:val="18"/>
                          </w:rPr>
                          <w:t xml:space="preserve"> </w:t>
                        </w:r>
                        <w:r>
                          <w:rPr>
                            <w:rFonts w:ascii="Calibri"/>
                            <w:b/>
                            <w:color w:val="585858"/>
                            <w:sz w:val="18"/>
                          </w:rPr>
                          <w:t>control</w:t>
                        </w:r>
                        <w:r>
                          <w:rPr>
                            <w:rFonts w:ascii="Calibri"/>
                            <w:b/>
                            <w:color w:val="585858"/>
                            <w:sz w:val="18"/>
                          </w:rPr>
                          <w:tab/>
                          <w:t>Satisfaction from</w:t>
                        </w:r>
                        <w:r>
                          <w:rPr>
                            <w:rFonts w:ascii="Calibri"/>
                            <w:b/>
                            <w:color w:val="585858"/>
                            <w:spacing w:val="-7"/>
                            <w:sz w:val="18"/>
                          </w:rPr>
                          <w:t xml:space="preserve"> </w:t>
                        </w:r>
                        <w:r>
                          <w:rPr>
                            <w:rFonts w:ascii="Calibri"/>
                            <w:b/>
                            <w:color w:val="585858"/>
                            <w:sz w:val="18"/>
                          </w:rPr>
                          <w:t>life</w:t>
                        </w:r>
                      </w:p>
                    </w:txbxContent>
                  </v:textbox>
                </v:shape>
                <w10:wrap type="topAndBottom" anchorx="page"/>
              </v:group>
            </w:pict>
          </mc:Fallback>
        </mc:AlternateContent>
      </w:r>
    </w:p>
    <w:p w14:paraId="0AD5C893" w14:textId="77777777" w:rsidR="005C7B09" w:rsidRDefault="005C7B09" w:rsidP="00AE4AFE">
      <w:pPr>
        <w:rPr>
          <w:sz w:val="11"/>
        </w:rPr>
        <w:sectPr w:rsidR="005C7B09" w:rsidSect="00AE4AFE">
          <w:pgSz w:w="12240" w:h="15840"/>
          <w:pgMar w:top="1360" w:right="1183" w:bottom="1200" w:left="1418" w:header="0" w:footer="965" w:gutter="0"/>
          <w:cols w:space="720"/>
        </w:sectPr>
      </w:pPr>
    </w:p>
    <w:p w14:paraId="2FC44290" w14:textId="2B5DB6D7" w:rsidR="005C7B09" w:rsidRDefault="00B86FD3" w:rsidP="003B2E89">
      <w:pPr>
        <w:pStyle w:val="BodyText"/>
        <w:spacing w:before="77"/>
        <w:sectPr w:rsidR="005C7B09" w:rsidSect="00AE4AFE">
          <w:pgSz w:w="12240" w:h="15840"/>
          <w:pgMar w:top="1360" w:right="1183" w:bottom="1200" w:left="1418" w:header="0" w:footer="965" w:gutter="0"/>
          <w:cols w:space="720"/>
        </w:sectPr>
      </w:pPr>
      <w:r>
        <w:rPr>
          <w:noProof/>
          <w:lang w:val="en-GB" w:eastAsia="en-GB"/>
        </w:rPr>
        <w:lastRenderedPageBreak/>
        <mc:AlternateContent>
          <mc:Choice Requires="wpg">
            <w:drawing>
              <wp:anchor distT="0" distB="0" distL="114300" distR="114300" simplePos="0" relativeHeight="15741952" behindDoc="0" locked="0" layoutInCell="1" allowOverlap="1" wp14:anchorId="090B869A" wp14:editId="559FC952">
                <wp:simplePos x="0" y="0"/>
                <wp:positionH relativeFrom="page">
                  <wp:posOffset>1138555</wp:posOffset>
                </wp:positionH>
                <wp:positionV relativeFrom="paragraph">
                  <wp:posOffset>325120</wp:posOffset>
                </wp:positionV>
                <wp:extent cx="5495925" cy="3973195"/>
                <wp:effectExtent l="0" t="0" r="0" b="0"/>
                <wp:wrapNone/>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3973195"/>
                          <a:chOff x="1793" y="512"/>
                          <a:chExt cx="8655" cy="6257"/>
                        </a:xfrm>
                      </wpg:grpSpPr>
                      <wps:wsp>
                        <wps:cNvPr id="10" name="Line 62"/>
                        <wps:cNvCnPr>
                          <a:cxnSpLocks noChangeShapeType="1"/>
                        </wps:cNvCnPr>
                        <wps:spPr bwMode="auto">
                          <a:xfrm>
                            <a:off x="2798" y="5825"/>
                            <a:ext cx="7376"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2" name="Line 61"/>
                        <wps:cNvCnPr>
                          <a:cxnSpLocks noChangeShapeType="1"/>
                        </wps:cNvCnPr>
                        <wps:spPr bwMode="auto">
                          <a:xfrm>
                            <a:off x="2798" y="5316"/>
                            <a:ext cx="6776"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4" name="AutoShape 60"/>
                        <wps:cNvSpPr>
                          <a:spLocks/>
                        </wps:cNvSpPr>
                        <wps:spPr bwMode="auto">
                          <a:xfrm>
                            <a:off x="2798" y="1754"/>
                            <a:ext cx="7376" cy="3053"/>
                          </a:xfrm>
                          <a:custGeom>
                            <a:avLst/>
                            <a:gdLst>
                              <a:gd name="T0" fmla="+- 0 2798 2798"/>
                              <a:gd name="T1" fmla="*/ T0 w 7376"/>
                              <a:gd name="T2" fmla="+- 0 4808 1755"/>
                              <a:gd name="T3" fmla="*/ 4808 h 3053"/>
                              <a:gd name="T4" fmla="+- 0 10174 2798"/>
                              <a:gd name="T5" fmla="*/ T4 w 7376"/>
                              <a:gd name="T6" fmla="+- 0 4808 1755"/>
                              <a:gd name="T7" fmla="*/ 4808 h 3053"/>
                              <a:gd name="T8" fmla="+- 0 2798 2798"/>
                              <a:gd name="T9" fmla="*/ T8 w 7376"/>
                              <a:gd name="T10" fmla="+- 0 4299 1755"/>
                              <a:gd name="T11" fmla="*/ 4299 h 3053"/>
                              <a:gd name="T12" fmla="+- 0 10174 2798"/>
                              <a:gd name="T13" fmla="*/ T12 w 7376"/>
                              <a:gd name="T14" fmla="+- 0 4299 1755"/>
                              <a:gd name="T15" fmla="*/ 4299 h 3053"/>
                              <a:gd name="T16" fmla="+- 0 2798 2798"/>
                              <a:gd name="T17" fmla="*/ T16 w 7376"/>
                              <a:gd name="T18" fmla="+- 0 3790 1755"/>
                              <a:gd name="T19" fmla="*/ 3790 h 3053"/>
                              <a:gd name="T20" fmla="+- 0 10174 2798"/>
                              <a:gd name="T21" fmla="*/ T20 w 7376"/>
                              <a:gd name="T22" fmla="+- 0 3790 1755"/>
                              <a:gd name="T23" fmla="*/ 3790 h 3053"/>
                              <a:gd name="T24" fmla="+- 0 2798 2798"/>
                              <a:gd name="T25" fmla="*/ T24 w 7376"/>
                              <a:gd name="T26" fmla="+- 0 3281 1755"/>
                              <a:gd name="T27" fmla="*/ 3281 h 3053"/>
                              <a:gd name="T28" fmla="+- 0 10174 2798"/>
                              <a:gd name="T29" fmla="*/ T28 w 7376"/>
                              <a:gd name="T30" fmla="+- 0 3281 1755"/>
                              <a:gd name="T31" fmla="*/ 3281 h 3053"/>
                              <a:gd name="T32" fmla="+- 0 2798 2798"/>
                              <a:gd name="T33" fmla="*/ T32 w 7376"/>
                              <a:gd name="T34" fmla="+- 0 2772 1755"/>
                              <a:gd name="T35" fmla="*/ 2772 h 3053"/>
                              <a:gd name="T36" fmla="+- 0 10174 2798"/>
                              <a:gd name="T37" fmla="*/ T36 w 7376"/>
                              <a:gd name="T38" fmla="+- 0 2772 1755"/>
                              <a:gd name="T39" fmla="*/ 2772 h 3053"/>
                              <a:gd name="T40" fmla="+- 0 2798 2798"/>
                              <a:gd name="T41" fmla="*/ T40 w 7376"/>
                              <a:gd name="T42" fmla="+- 0 2264 1755"/>
                              <a:gd name="T43" fmla="*/ 2264 h 3053"/>
                              <a:gd name="T44" fmla="+- 0 10174 2798"/>
                              <a:gd name="T45" fmla="*/ T44 w 7376"/>
                              <a:gd name="T46" fmla="+- 0 2264 1755"/>
                              <a:gd name="T47" fmla="*/ 2264 h 3053"/>
                              <a:gd name="T48" fmla="+- 0 2798 2798"/>
                              <a:gd name="T49" fmla="*/ T48 w 7376"/>
                              <a:gd name="T50" fmla="+- 0 1755 1755"/>
                              <a:gd name="T51" fmla="*/ 1755 h 3053"/>
                              <a:gd name="T52" fmla="+- 0 10174 2798"/>
                              <a:gd name="T53" fmla="*/ T52 w 7376"/>
                              <a:gd name="T54" fmla="+- 0 1755 1755"/>
                              <a:gd name="T55" fmla="*/ 1755 h 3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376" h="3053">
                                <a:moveTo>
                                  <a:pt x="0" y="3053"/>
                                </a:moveTo>
                                <a:lnTo>
                                  <a:pt x="7376" y="3053"/>
                                </a:lnTo>
                                <a:moveTo>
                                  <a:pt x="0" y="2544"/>
                                </a:moveTo>
                                <a:lnTo>
                                  <a:pt x="7376" y="2544"/>
                                </a:lnTo>
                                <a:moveTo>
                                  <a:pt x="0" y="2035"/>
                                </a:moveTo>
                                <a:lnTo>
                                  <a:pt x="7376" y="2035"/>
                                </a:lnTo>
                                <a:moveTo>
                                  <a:pt x="0" y="1526"/>
                                </a:moveTo>
                                <a:lnTo>
                                  <a:pt x="7376" y="1526"/>
                                </a:lnTo>
                                <a:moveTo>
                                  <a:pt x="0" y="1017"/>
                                </a:moveTo>
                                <a:lnTo>
                                  <a:pt x="7376" y="1017"/>
                                </a:lnTo>
                                <a:moveTo>
                                  <a:pt x="0" y="509"/>
                                </a:moveTo>
                                <a:lnTo>
                                  <a:pt x="7376" y="509"/>
                                </a:lnTo>
                                <a:moveTo>
                                  <a:pt x="0" y="0"/>
                                </a:moveTo>
                                <a:lnTo>
                                  <a:pt x="737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59"/>
                        <wps:cNvCnPr>
                          <a:cxnSpLocks noChangeShapeType="1"/>
                        </wps:cNvCnPr>
                        <wps:spPr bwMode="auto">
                          <a:xfrm>
                            <a:off x="2798" y="1246"/>
                            <a:ext cx="106"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7" name="AutoShape 58"/>
                        <wps:cNvSpPr>
                          <a:spLocks/>
                        </wps:cNvSpPr>
                        <wps:spPr bwMode="auto">
                          <a:xfrm>
                            <a:off x="2798" y="737"/>
                            <a:ext cx="7376" cy="5088"/>
                          </a:xfrm>
                          <a:custGeom>
                            <a:avLst/>
                            <a:gdLst>
                              <a:gd name="T0" fmla="+- 0 2798 2798"/>
                              <a:gd name="T1" fmla="*/ T0 w 7376"/>
                              <a:gd name="T2" fmla="+- 0 737 737"/>
                              <a:gd name="T3" fmla="*/ 737 h 5088"/>
                              <a:gd name="T4" fmla="+- 0 10174 2798"/>
                              <a:gd name="T5" fmla="*/ T4 w 7376"/>
                              <a:gd name="T6" fmla="+- 0 737 737"/>
                              <a:gd name="T7" fmla="*/ 737 h 5088"/>
                              <a:gd name="T8" fmla="+- 0 2798 2798"/>
                              <a:gd name="T9" fmla="*/ T8 w 7376"/>
                              <a:gd name="T10" fmla="+- 0 737 737"/>
                              <a:gd name="T11" fmla="*/ 737 h 5088"/>
                              <a:gd name="T12" fmla="+- 0 2798 2798"/>
                              <a:gd name="T13" fmla="*/ T12 w 7376"/>
                              <a:gd name="T14" fmla="+- 0 5825 737"/>
                              <a:gd name="T15" fmla="*/ 5825 h 5088"/>
                            </a:gdLst>
                            <a:ahLst/>
                            <a:cxnLst>
                              <a:cxn ang="0">
                                <a:pos x="T1" y="T3"/>
                              </a:cxn>
                              <a:cxn ang="0">
                                <a:pos x="T5" y="T7"/>
                              </a:cxn>
                              <a:cxn ang="0">
                                <a:pos x="T9" y="T11"/>
                              </a:cxn>
                              <a:cxn ang="0">
                                <a:pos x="T13" y="T15"/>
                              </a:cxn>
                            </a:cxnLst>
                            <a:rect l="0" t="0" r="r" b="b"/>
                            <a:pathLst>
                              <a:path w="7376" h="5088">
                                <a:moveTo>
                                  <a:pt x="0" y="0"/>
                                </a:moveTo>
                                <a:lnTo>
                                  <a:pt x="7376" y="0"/>
                                </a:lnTo>
                                <a:moveTo>
                                  <a:pt x="0" y="0"/>
                                </a:moveTo>
                                <a:lnTo>
                                  <a:pt x="0" y="5088"/>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57"/>
                        <wps:cNvCnPr>
                          <a:cxnSpLocks noChangeShapeType="1"/>
                        </wps:cNvCnPr>
                        <wps:spPr bwMode="auto">
                          <a:xfrm>
                            <a:off x="3398" y="1246"/>
                            <a:ext cx="615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9" name="AutoShape 56"/>
                        <wps:cNvSpPr>
                          <a:spLocks/>
                        </wps:cNvSpPr>
                        <wps:spPr bwMode="auto">
                          <a:xfrm>
                            <a:off x="3535" y="737"/>
                            <a:ext cx="5902" cy="5088"/>
                          </a:xfrm>
                          <a:custGeom>
                            <a:avLst/>
                            <a:gdLst>
                              <a:gd name="T0" fmla="+- 0 3535 3535"/>
                              <a:gd name="T1" fmla="*/ T0 w 5902"/>
                              <a:gd name="T2" fmla="+- 0 737 737"/>
                              <a:gd name="T3" fmla="*/ 737 h 5088"/>
                              <a:gd name="T4" fmla="+- 0 3535 3535"/>
                              <a:gd name="T5" fmla="*/ T4 w 5902"/>
                              <a:gd name="T6" fmla="+- 0 5825 737"/>
                              <a:gd name="T7" fmla="*/ 5825 h 5088"/>
                              <a:gd name="T8" fmla="+- 0 4272 3535"/>
                              <a:gd name="T9" fmla="*/ T8 w 5902"/>
                              <a:gd name="T10" fmla="+- 0 737 737"/>
                              <a:gd name="T11" fmla="*/ 737 h 5088"/>
                              <a:gd name="T12" fmla="+- 0 4272 3535"/>
                              <a:gd name="T13" fmla="*/ T12 w 5902"/>
                              <a:gd name="T14" fmla="+- 0 5825 737"/>
                              <a:gd name="T15" fmla="*/ 5825 h 5088"/>
                              <a:gd name="T16" fmla="+- 0 5011 3535"/>
                              <a:gd name="T17" fmla="*/ T16 w 5902"/>
                              <a:gd name="T18" fmla="+- 0 737 737"/>
                              <a:gd name="T19" fmla="*/ 737 h 5088"/>
                              <a:gd name="T20" fmla="+- 0 5011 3535"/>
                              <a:gd name="T21" fmla="*/ T20 w 5902"/>
                              <a:gd name="T22" fmla="+- 0 5825 737"/>
                              <a:gd name="T23" fmla="*/ 5825 h 5088"/>
                              <a:gd name="T24" fmla="+- 0 5748 3535"/>
                              <a:gd name="T25" fmla="*/ T24 w 5902"/>
                              <a:gd name="T26" fmla="+- 0 737 737"/>
                              <a:gd name="T27" fmla="*/ 737 h 5088"/>
                              <a:gd name="T28" fmla="+- 0 5748 3535"/>
                              <a:gd name="T29" fmla="*/ T28 w 5902"/>
                              <a:gd name="T30" fmla="+- 0 5825 737"/>
                              <a:gd name="T31" fmla="*/ 5825 h 5088"/>
                              <a:gd name="T32" fmla="+- 0 6487 3535"/>
                              <a:gd name="T33" fmla="*/ T32 w 5902"/>
                              <a:gd name="T34" fmla="+- 0 737 737"/>
                              <a:gd name="T35" fmla="*/ 737 h 5088"/>
                              <a:gd name="T36" fmla="+- 0 6487 3535"/>
                              <a:gd name="T37" fmla="*/ T36 w 5902"/>
                              <a:gd name="T38" fmla="+- 0 5825 737"/>
                              <a:gd name="T39" fmla="*/ 5825 h 5088"/>
                              <a:gd name="T40" fmla="+- 0 7224 3535"/>
                              <a:gd name="T41" fmla="*/ T40 w 5902"/>
                              <a:gd name="T42" fmla="+- 0 737 737"/>
                              <a:gd name="T43" fmla="*/ 737 h 5088"/>
                              <a:gd name="T44" fmla="+- 0 7224 3535"/>
                              <a:gd name="T45" fmla="*/ T44 w 5902"/>
                              <a:gd name="T46" fmla="+- 0 5825 737"/>
                              <a:gd name="T47" fmla="*/ 5825 h 5088"/>
                              <a:gd name="T48" fmla="+- 0 7961 3535"/>
                              <a:gd name="T49" fmla="*/ T48 w 5902"/>
                              <a:gd name="T50" fmla="+- 0 737 737"/>
                              <a:gd name="T51" fmla="*/ 737 h 5088"/>
                              <a:gd name="T52" fmla="+- 0 7961 3535"/>
                              <a:gd name="T53" fmla="*/ T52 w 5902"/>
                              <a:gd name="T54" fmla="+- 0 5825 737"/>
                              <a:gd name="T55" fmla="*/ 5825 h 5088"/>
                              <a:gd name="T56" fmla="+- 0 8700 3535"/>
                              <a:gd name="T57" fmla="*/ T56 w 5902"/>
                              <a:gd name="T58" fmla="+- 0 737 737"/>
                              <a:gd name="T59" fmla="*/ 737 h 5088"/>
                              <a:gd name="T60" fmla="+- 0 8700 3535"/>
                              <a:gd name="T61" fmla="*/ T60 w 5902"/>
                              <a:gd name="T62" fmla="+- 0 5825 737"/>
                              <a:gd name="T63" fmla="*/ 5825 h 5088"/>
                              <a:gd name="T64" fmla="+- 0 9437 3535"/>
                              <a:gd name="T65" fmla="*/ T64 w 5902"/>
                              <a:gd name="T66" fmla="+- 0 737 737"/>
                              <a:gd name="T67" fmla="*/ 737 h 5088"/>
                              <a:gd name="T68" fmla="+- 0 9437 3535"/>
                              <a:gd name="T69" fmla="*/ T68 w 5902"/>
                              <a:gd name="T70" fmla="+- 0 5825 737"/>
                              <a:gd name="T71" fmla="*/ 5825 h 5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902" h="5088">
                                <a:moveTo>
                                  <a:pt x="0" y="0"/>
                                </a:moveTo>
                                <a:lnTo>
                                  <a:pt x="0" y="5088"/>
                                </a:lnTo>
                                <a:moveTo>
                                  <a:pt x="737" y="0"/>
                                </a:moveTo>
                                <a:lnTo>
                                  <a:pt x="737" y="5088"/>
                                </a:lnTo>
                                <a:moveTo>
                                  <a:pt x="1476" y="0"/>
                                </a:moveTo>
                                <a:lnTo>
                                  <a:pt x="1476" y="5088"/>
                                </a:lnTo>
                                <a:moveTo>
                                  <a:pt x="2213" y="0"/>
                                </a:moveTo>
                                <a:lnTo>
                                  <a:pt x="2213" y="5088"/>
                                </a:lnTo>
                                <a:moveTo>
                                  <a:pt x="2952" y="0"/>
                                </a:moveTo>
                                <a:lnTo>
                                  <a:pt x="2952" y="5088"/>
                                </a:lnTo>
                                <a:moveTo>
                                  <a:pt x="3689" y="0"/>
                                </a:moveTo>
                                <a:lnTo>
                                  <a:pt x="3689" y="5088"/>
                                </a:lnTo>
                                <a:moveTo>
                                  <a:pt x="4426" y="0"/>
                                </a:moveTo>
                                <a:lnTo>
                                  <a:pt x="4426" y="5088"/>
                                </a:lnTo>
                                <a:moveTo>
                                  <a:pt x="5165" y="0"/>
                                </a:moveTo>
                                <a:lnTo>
                                  <a:pt x="5165" y="5088"/>
                                </a:lnTo>
                                <a:moveTo>
                                  <a:pt x="5902" y="0"/>
                                </a:moveTo>
                                <a:lnTo>
                                  <a:pt x="5902" y="5088"/>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55"/>
                        <wps:cNvSpPr>
                          <a:spLocks/>
                        </wps:cNvSpPr>
                        <wps:spPr bwMode="auto">
                          <a:xfrm>
                            <a:off x="10046" y="1246"/>
                            <a:ext cx="128" cy="4071"/>
                          </a:xfrm>
                          <a:custGeom>
                            <a:avLst/>
                            <a:gdLst>
                              <a:gd name="T0" fmla="+- 0 10068 10046"/>
                              <a:gd name="T1" fmla="*/ T0 w 128"/>
                              <a:gd name="T2" fmla="+- 0 5316 1246"/>
                              <a:gd name="T3" fmla="*/ 5316 h 4071"/>
                              <a:gd name="T4" fmla="+- 0 10174 10046"/>
                              <a:gd name="T5" fmla="*/ T4 w 128"/>
                              <a:gd name="T6" fmla="+- 0 5316 1246"/>
                              <a:gd name="T7" fmla="*/ 5316 h 4071"/>
                              <a:gd name="T8" fmla="+- 0 10046 10046"/>
                              <a:gd name="T9" fmla="*/ T8 w 128"/>
                              <a:gd name="T10" fmla="+- 0 1246 1246"/>
                              <a:gd name="T11" fmla="*/ 1246 h 4071"/>
                              <a:gd name="T12" fmla="+- 0 10174 10046"/>
                              <a:gd name="T13" fmla="*/ T12 w 128"/>
                              <a:gd name="T14" fmla="+- 0 1246 1246"/>
                              <a:gd name="T15" fmla="*/ 1246 h 4071"/>
                            </a:gdLst>
                            <a:ahLst/>
                            <a:cxnLst>
                              <a:cxn ang="0">
                                <a:pos x="T1" y="T3"/>
                              </a:cxn>
                              <a:cxn ang="0">
                                <a:pos x="T5" y="T7"/>
                              </a:cxn>
                              <a:cxn ang="0">
                                <a:pos x="T9" y="T11"/>
                              </a:cxn>
                              <a:cxn ang="0">
                                <a:pos x="T13" y="T15"/>
                              </a:cxn>
                            </a:cxnLst>
                            <a:rect l="0" t="0" r="r" b="b"/>
                            <a:pathLst>
                              <a:path w="128" h="4071">
                                <a:moveTo>
                                  <a:pt x="22" y="4070"/>
                                </a:moveTo>
                                <a:lnTo>
                                  <a:pt x="128" y="4070"/>
                                </a:lnTo>
                                <a:moveTo>
                                  <a:pt x="0" y="0"/>
                                </a:moveTo>
                                <a:lnTo>
                                  <a:pt x="12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54"/>
                        <wps:cNvCnPr>
                          <a:cxnSpLocks noChangeShapeType="1"/>
                        </wps:cNvCnPr>
                        <wps:spPr bwMode="auto">
                          <a:xfrm>
                            <a:off x="10174" y="737"/>
                            <a:ext cx="0" cy="5088"/>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2" name="Rectangle 53"/>
                        <wps:cNvSpPr>
                          <a:spLocks noChangeArrowheads="1"/>
                        </wps:cNvSpPr>
                        <wps:spPr bwMode="auto">
                          <a:xfrm>
                            <a:off x="2798" y="737"/>
                            <a:ext cx="7376" cy="5088"/>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52"/>
                        <wps:cNvSpPr>
                          <a:spLocks/>
                        </wps:cNvSpPr>
                        <wps:spPr bwMode="auto">
                          <a:xfrm>
                            <a:off x="2798" y="737"/>
                            <a:ext cx="7376" cy="5088"/>
                          </a:xfrm>
                          <a:custGeom>
                            <a:avLst/>
                            <a:gdLst>
                              <a:gd name="T0" fmla="+- 0 2798 2798"/>
                              <a:gd name="T1" fmla="*/ T0 w 7376"/>
                              <a:gd name="T2" fmla="+- 0 5825 737"/>
                              <a:gd name="T3" fmla="*/ 5825 h 5088"/>
                              <a:gd name="T4" fmla="+- 0 2798 2798"/>
                              <a:gd name="T5" fmla="*/ T4 w 7376"/>
                              <a:gd name="T6" fmla="+- 0 737 737"/>
                              <a:gd name="T7" fmla="*/ 737 h 5088"/>
                              <a:gd name="T8" fmla="+- 0 2798 2798"/>
                              <a:gd name="T9" fmla="*/ T8 w 7376"/>
                              <a:gd name="T10" fmla="+- 0 5825 737"/>
                              <a:gd name="T11" fmla="*/ 5825 h 5088"/>
                              <a:gd name="T12" fmla="+- 0 10174 2798"/>
                              <a:gd name="T13" fmla="*/ T12 w 7376"/>
                              <a:gd name="T14" fmla="+- 0 5825 737"/>
                              <a:gd name="T15" fmla="*/ 5825 h 5088"/>
                            </a:gdLst>
                            <a:ahLst/>
                            <a:cxnLst>
                              <a:cxn ang="0">
                                <a:pos x="T1" y="T3"/>
                              </a:cxn>
                              <a:cxn ang="0">
                                <a:pos x="T5" y="T7"/>
                              </a:cxn>
                              <a:cxn ang="0">
                                <a:pos x="T9" y="T11"/>
                              </a:cxn>
                              <a:cxn ang="0">
                                <a:pos x="T13" y="T15"/>
                              </a:cxn>
                            </a:cxnLst>
                            <a:rect l="0" t="0" r="r" b="b"/>
                            <a:pathLst>
                              <a:path w="7376" h="5088">
                                <a:moveTo>
                                  <a:pt x="0" y="5088"/>
                                </a:moveTo>
                                <a:lnTo>
                                  <a:pt x="0" y="0"/>
                                </a:lnTo>
                                <a:moveTo>
                                  <a:pt x="0" y="5088"/>
                                </a:moveTo>
                                <a:lnTo>
                                  <a:pt x="7376" y="508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476" y="1356"/>
                            <a:ext cx="111" cy="111"/>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50"/>
                        <wps:cNvSpPr>
                          <a:spLocks/>
                        </wps:cNvSpPr>
                        <wps:spPr bwMode="auto">
                          <a:xfrm>
                            <a:off x="9705" y="2491"/>
                            <a:ext cx="101" cy="101"/>
                          </a:xfrm>
                          <a:custGeom>
                            <a:avLst/>
                            <a:gdLst>
                              <a:gd name="T0" fmla="+- 0 9756 9706"/>
                              <a:gd name="T1" fmla="*/ T0 w 101"/>
                              <a:gd name="T2" fmla="+- 0 2492 2492"/>
                              <a:gd name="T3" fmla="*/ 2492 h 101"/>
                              <a:gd name="T4" fmla="+- 0 9736 9706"/>
                              <a:gd name="T5" fmla="*/ T4 w 101"/>
                              <a:gd name="T6" fmla="+- 0 2496 2492"/>
                              <a:gd name="T7" fmla="*/ 2496 h 101"/>
                              <a:gd name="T8" fmla="+- 0 9720 9706"/>
                              <a:gd name="T9" fmla="*/ T8 w 101"/>
                              <a:gd name="T10" fmla="+- 0 2506 2492"/>
                              <a:gd name="T11" fmla="*/ 2506 h 101"/>
                              <a:gd name="T12" fmla="+- 0 9710 9706"/>
                              <a:gd name="T13" fmla="*/ T12 w 101"/>
                              <a:gd name="T14" fmla="+- 0 2522 2492"/>
                              <a:gd name="T15" fmla="*/ 2522 h 101"/>
                              <a:gd name="T16" fmla="+- 0 9706 9706"/>
                              <a:gd name="T17" fmla="*/ T16 w 101"/>
                              <a:gd name="T18" fmla="+- 0 2542 2492"/>
                              <a:gd name="T19" fmla="*/ 2542 h 101"/>
                              <a:gd name="T20" fmla="+- 0 9710 9706"/>
                              <a:gd name="T21" fmla="*/ T20 w 101"/>
                              <a:gd name="T22" fmla="+- 0 2562 2492"/>
                              <a:gd name="T23" fmla="*/ 2562 h 101"/>
                              <a:gd name="T24" fmla="+- 0 9720 9706"/>
                              <a:gd name="T25" fmla="*/ T24 w 101"/>
                              <a:gd name="T26" fmla="+- 0 2578 2492"/>
                              <a:gd name="T27" fmla="*/ 2578 h 101"/>
                              <a:gd name="T28" fmla="+- 0 9736 9706"/>
                              <a:gd name="T29" fmla="*/ T28 w 101"/>
                              <a:gd name="T30" fmla="+- 0 2588 2492"/>
                              <a:gd name="T31" fmla="*/ 2588 h 101"/>
                              <a:gd name="T32" fmla="+- 0 9756 9706"/>
                              <a:gd name="T33" fmla="*/ T32 w 101"/>
                              <a:gd name="T34" fmla="+- 0 2592 2492"/>
                              <a:gd name="T35" fmla="*/ 2592 h 101"/>
                              <a:gd name="T36" fmla="+- 0 9776 9706"/>
                              <a:gd name="T37" fmla="*/ T36 w 101"/>
                              <a:gd name="T38" fmla="+- 0 2588 2492"/>
                              <a:gd name="T39" fmla="*/ 2588 h 101"/>
                              <a:gd name="T40" fmla="+- 0 9792 9706"/>
                              <a:gd name="T41" fmla="*/ T40 w 101"/>
                              <a:gd name="T42" fmla="+- 0 2578 2492"/>
                              <a:gd name="T43" fmla="*/ 2578 h 101"/>
                              <a:gd name="T44" fmla="+- 0 9802 9706"/>
                              <a:gd name="T45" fmla="*/ T44 w 101"/>
                              <a:gd name="T46" fmla="+- 0 2562 2492"/>
                              <a:gd name="T47" fmla="*/ 2562 h 101"/>
                              <a:gd name="T48" fmla="+- 0 9806 9706"/>
                              <a:gd name="T49" fmla="*/ T48 w 101"/>
                              <a:gd name="T50" fmla="+- 0 2542 2492"/>
                              <a:gd name="T51" fmla="*/ 2542 h 101"/>
                              <a:gd name="T52" fmla="+- 0 9802 9706"/>
                              <a:gd name="T53" fmla="*/ T52 w 101"/>
                              <a:gd name="T54" fmla="+- 0 2522 2492"/>
                              <a:gd name="T55" fmla="*/ 2522 h 101"/>
                              <a:gd name="T56" fmla="+- 0 9792 9706"/>
                              <a:gd name="T57" fmla="*/ T56 w 101"/>
                              <a:gd name="T58" fmla="+- 0 2506 2492"/>
                              <a:gd name="T59" fmla="*/ 2506 h 101"/>
                              <a:gd name="T60" fmla="+- 0 9776 9706"/>
                              <a:gd name="T61" fmla="*/ T60 w 101"/>
                              <a:gd name="T62" fmla="+- 0 2496 2492"/>
                              <a:gd name="T63" fmla="*/ 2496 h 101"/>
                              <a:gd name="T64" fmla="+- 0 9756 9706"/>
                              <a:gd name="T65" fmla="*/ T64 w 101"/>
                              <a:gd name="T66" fmla="+- 0 2492 2492"/>
                              <a:gd name="T67" fmla="*/ 2492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1" h="101">
                                <a:moveTo>
                                  <a:pt x="50" y="0"/>
                                </a:moveTo>
                                <a:lnTo>
                                  <a:pt x="30" y="4"/>
                                </a:lnTo>
                                <a:lnTo>
                                  <a:pt x="14" y="14"/>
                                </a:lnTo>
                                <a:lnTo>
                                  <a:pt x="4" y="30"/>
                                </a:lnTo>
                                <a:lnTo>
                                  <a:pt x="0" y="50"/>
                                </a:lnTo>
                                <a:lnTo>
                                  <a:pt x="4" y="70"/>
                                </a:lnTo>
                                <a:lnTo>
                                  <a:pt x="14" y="86"/>
                                </a:lnTo>
                                <a:lnTo>
                                  <a:pt x="30" y="96"/>
                                </a:lnTo>
                                <a:lnTo>
                                  <a:pt x="50" y="100"/>
                                </a:lnTo>
                                <a:lnTo>
                                  <a:pt x="70" y="96"/>
                                </a:lnTo>
                                <a:lnTo>
                                  <a:pt x="86" y="86"/>
                                </a:lnTo>
                                <a:lnTo>
                                  <a:pt x="96" y="70"/>
                                </a:lnTo>
                                <a:lnTo>
                                  <a:pt x="100" y="50"/>
                                </a:lnTo>
                                <a:lnTo>
                                  <a:pt x="96" y="30"/>
                                </a:lnTo>
                                <a:lnTo>
                                  <a:pt x="86" y="14"/>
                                </a:lnTo>
                                <a:lnTo>
                                  <a:pt x="70" y="4"/>
                                </a:lnTo>
                                <a:lnTo>
                                  <a:pt x="50" y="0"/>
                                </a:lnTo>
                                <a:close/>
                              </a:path>
                            </a:pathLst>
                          </a:custGeom>
                          <a:solidFill>
                            <a:srgbClr val="5A5A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9"/>
                        <wps:cNvSpPr>
                          <a:spLocks/>
                        </wps:cNvSpPr>
                        <wps:spPr bwMode="auto">
                          <a:xfrm>
                            <a:off x="9705" y="2491"/>
                            <a:ext cx="101" cy="101"/>
                          </a:xfrm>
                          <a:custGeom>
                            <a:avLst/>
                            <a:gdLst>
                              <a:gd name="T0" fmla="+- 0 9806 9706"/>
                              <a:gd name="T1" fmla="*/ T0 w 101"/>
                              <a:gd name="T2" fmla="+- 0 2542 2492"/>
                              <a:gd name="T3" fmla="*/ 2542 h 101"/>
                              <a:gd name="T4" fmla="+- 0 9802 9706"/>
                              <a:gd name="T5" fmla="*/ T4 w 101"/>
                              <a:gd name="T6" fmla="+- 0 2562 2492"/>
                              <a:gd name="T7" fmla="*/ 2562 h 101"/>
                              <a:gd name="T8" fmla="+- 0 9792 9706"/>
                              <a:gd name="T9" fmla="*/ T8 w 101"/>
                              <a:gd name="T10" fmla="+- 0 2578 2492"/>
                              <a:gd name="T11" fmla="*/ 2578 h 101"/>
                              <a:gd name="T12" fmla="+- 0 9776 9706"/>
                              <a:gd name="T13" fmla="*/ T12 w 101"/>
                              <a:gd name="T14" fmla="+- 0 2588 2492"/>
                              <a:gd name="T15" fmla="*/ 2588 h 101"/>
                              <a:gd name="T16" fmla="+- 0 9756 9706"/>
                              <a:gd name="T17" fmla="*/ T16 w 101"/>
                              <a:gd name="T18" fmla="+- 0 2592 2492"/>
                              <a:gd name="T19" fmla="*/ 2592 h 101"/>
                              <a:gd name="T20" fmla="+- 0 9736 9706"/>
                              <a:gd name="T21" fmla="*/ T20 w 101"/>
                              <a:gd name="T22" fmla="+- 0 2588 2492"/>
                              <a:gd name="T23" fmla="*/ 2588 h 101"/>
                              <a:gd name="T24" fmla="+- 0 9720 9706"/>
                              <a:gd name="T25" fmla="*/ T24 w 101"/>
                              <a:gd name="T26" fmla="+- 0 2578 2492"/>
                              <a:gd name="T27" fmla="*/ 2578 h 101"/>
                              <a:gd name="T28" fmla="+- 0 9710 9706"/>
                              <a:gd name="T29" fmla="*/ T28 w 101"/>
                              <a:gd name="T30" fmla="+- 0 2562 2492"/>
                              <a:gd name="T31" fmla="*/ 2562 h 101"/>
                              <a:gd name="T32" fmla="+- 0 9706 9706"/>
                              <a:gd name="T33" fmla="*/ T32 w 101"/>
                              <a:gd name="T34" fmla="+- 0 2542 2492"/>
                              <a:gd name="T35" fmla="*/ 2542 h 101"/>
                              <a:gd name="T36" fmla="+- 0 9710 9706"/>
                              <a:gd name="T37" fmla="*/ T36 w 101"/>
                              <a:gd name="T38" fmla="+- 0 2522 2492"/>
                              <a:gd name="T39" fmla="*/ 2522 h 101"/>
                              <a:gd name="T40" fmla="+- 0 9720 9706"/>
                              <a:gd name="T41" fmla="*/ T40 w 101"/>
                              <a:gd name="T42" fmla="+- 0 2506 2492"/>
                              <a:gd name="T43" fmla="*/ 2506 h 101"/>
                              <a:gd name="T44" fmla="+- 0 9736 9706"/>
                              <a:gd name="T45" fmla="*/ T44 w 101"/>
                              <a:gd name="T46" fmla="+- 0 2496 2492"/>
                              <a:gd name="T47" fmla="*/ 2496 h 101"/>
                              <a:gd name="T48" fmla="+- 0 9756 9706"/>
                              <a:gd name="T49" fmla="*/ T48 w 101"/>
                              <a:gd name="T50" fmla="+- 0 2492 2492"/>
                              <a:gd name="T51" fmla="*/ 2492 h 101"/>
                              <a:gd name="T52" fmla="+- 0 9776 9706"/>
                              <a:gd name="T53" fmla="*/ T52 w 101"/>
                              <a:gd name="T54" fmla="+- 0 2496 2492"/>
                              <a:gd name="T55" fmla="*/ 2496 h 101"/>
                              <a:gd name="T56" fmla="+- 0 9792 9706"/>
                              <a:gd name="T57" fmla="*/ T56 w 101"/>
                              <a:gd name="T58" fmla="+- 0 2506 2492"/>
                              <a:gd name="T59" fmla="*/ 2506 h 101"/>
                              <a:gd name="T60" fmla="+- 0 9802 9706"/>
                              <a:gd name="T61" fmla="*/ T60 w 101"/>
                              <a:gd name="T62" fmla="+- 0 2522 2492"/>
                              <a:gd name="T63" fmla="*/ 2522 h 101"/>
                              <a:gd name="T64" fmla="+- 0 9806 9706"/>
                              <a:gd name="T65" fmla="*/ T64 w 101"/>
                              <a:gd name="T66" fmla="+- 0 2542 2492"/>
                              <a:gd name="T67" fmla="*/ 2542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1" h="101">
                                <a:moveTo>
                                  <a:pt x="100" y="50"/>
                                </a:moveTo>
                                <a:lnTo>
                                  <a:pt x="96" y="70"/>
                                </a:lnTo>
                                <a:lnTo>
                                  <a:pt x="86" y="86"/>
                                </a:lnTo>
                                <a:lnTo>
                                  <a:pt x="70" y="96"/>
                                </a:lnTo>
                                <a:lnTo>
                                  <a:pt x="50" y="100"/>
                                </a:lnTo>
                                <a:lnTo>
                                  <a:pt x="30" y="96"/>
                                </a:lnTo>
                                <a:lnTo>
                                  <a:pt x="14" y="86"/>
                                </a:lnTo>
                                <a:lnTo>
                                  <a:pt x="4" y="70"/>
                                </a:lnTo>
                                <a:lnTo>
                                  <a:pt x="0" y="50"/>
                                </a:lnTo>
                                <a:lnTo>
                                  <a:pt x="4" y="30"/>
                                </a:lnTo>
                                <a:lnTo>
                                  <a:pt x="14" y="14"/>
                                </a:lnTo>
                                <a:lnTo>
                                  <a:pt x="30" y="4"/>
                                </a:lnTo>
                                <a:lnTo>
                                  <a:pt x="50" y="0"/>
                                </a:lnTo>
                                <a:lnTo>
                                  <a:pt x="70" y="4"/>
                                </a:lnTo>
                                <a:lnTo>
                                  <a:pt x="86" y="14"/>
                                </a:lnTo>
                                <a:lnTo>
                                  <a:pt x="96" y="30"/>
                                </a:lnTo>
                                <a:lnTo>
                                  <a:pt x="100" y="50"/>
                                </a:lnTo>
                                <a:close/>
                              </a:path>
                            </a:pathLst>
                          </a:custGeom>
                          <a:noFill/>
                          <a:ln w="6096">
                            <a:solidFill>
                              <a:srgbClr val="5A5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654" y="301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238" y="445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988" y="209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496" y="247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061" y="4296"/>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480" y="1104"/>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662" y="5345"/>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928" y="91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906" y="1349"/>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844" y="5767"/>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717" y="962"/>
                            <a:ext cx="111" cy="111"/>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37"/>
                        <wps:cNvSpPr>
                          <a:spLocks/>
                        </wps:cNvSpPr>
                        <wps:spPr bwMode="auto">
                          <a:xfrm>
                            <a:off x="9710" y="2405"/>
                            <a:ext cx="101" cy="101"/>
                          </a:xfrm>
                          <a:custGeom>
                            <a:avLst/>
                            <a:gdLst>
                              <a:gd name="T0" fmla="+- 0 9761 9710"/>
                              <a:gd name="T1" fmla="*/ T0 w 101"/>
                              <a:gd name="T2" fmla="+- 0 2405 2405"/>
                              <a:gd name="T3" fmla="*/ 2405 h 101"/>
                              <a:gd name="T4" fmla="+- 0 9741 9710"/>
                              <a:gd name="T5" fmla="*/ T4 w 101"/>
                              <a:gd name="T6" fmla="+- 0 2409 2405"/>
                              <a:gd name="T7" fmla="*/ 2409 h 101"/>
                              <a:gd name="T8" fmla="+- 0 9725 9710"/>
                              <a:gd name="T9" fmla="*/ T8 w 101"/>
                              <a:gd name="T10" fmla="+- 0 2420 2405"/>
                              <a:gd name="T11" fmla="*/ 2420 h 101"/>
                              <a:gd name="T12" fmla="+- 0 9714 9710"/>
                              <a:gd name="T13" fmla="*/ T12 w 101"/>
                              <a:gd name="T14" fmla="+- 0 2436 2405"/>
                              <a:gd name="T15" fmla="*/ 2436 h 101"/>
                              <a:gd name="T16" fmla="+- 0 9710 9710"/>
                              <a:gd name="T17" fmla="*/ T16 w 101"/>
                              <a:gd name="T18" fmla="+- 0 2456 2405"/>
                              <a:gd name="T19" fmla="*/ 2456 h 101"/>
                              <a:gd name="T20" fmla="+- 0 9714 9710"/>
                              <a:gd name="T21" fmla="*/ T20 w 101"/>
                              <a:gd name="T22" fmla="+- 0 2475 2405"/>
                              <a:gd name="T23" fmla="*/ 2475 h 101"/>
                              <a:gd name="T24" fmla="+- 0 9725 9710"/>
                              <a:gd name="T25" fmla="*/ T24 w 101"/>
                              <a:gd name="T26" fmla="+- 0 2491 2405"/>
                              <a:gd name="T27" fmla="*/ 2491 h 101"/>
                              <a:gd name="T28" fmla="+- 0 9741 9710"/>
                              <a:gd name="T29" fmla="*/ T28 w 101"/>
                              <a:gd name="T30" fmla="+- 0 2502 2405"/>
                              <a:gd name="T31" fmla="*/ 2502 h 101"/>
                              <a:gd name="T32" fmla="+- 0 9761 9710"/>
                              <a:gd name="T33" fmla="*/ T32 w 101"/>
                              <a:gd name="T34" fmla="+- 0 2506 2405"/>
                              <a:gd name="T35" fmla="*/ 2506 h 101"/>
                              <a:gd name="T36" fmla="+- 0 9780 9710"/>
                              <a:gd name="T37" fmla="*/ T36 w 101"/>
                              <a:gd name="T38" fmla="+- 0 2502 2405"/>
                              <a:gd name="T39" fmla="*/ 2502 h 101"/>
                              <a:gd name="T40" fmla="+- 0 9796 9710"/>
                              <a:gd name="T41" fmla="*/ T40 w 101"/>
                              <a:gd name="T42" fmla="+- 0 2491 2405"/>
                              <a:gd name="T43" fmla="*/ 2491 h 101"/>
                              <a:gd name="T44" fmla="+- 0 9807 9710"/>
                              <a:gd name="T45" fmla="*/ T44 w 101"/>
                              <a:gd name="T46" fmla="+- 0 2475 2405"/>
                              <a:gd name="T47" fmla="*/ 2475 h 101"/>
                              <a:gd name="T48" fmla="+- 0 9811 9710"/>
                              <a:gd name="T49" fmla="*/ T48 w 101"/>
                              <a:gd name="T50" fmla="+- 0 2456 2405"/>
                              <a:gd name="T51" fmla="*/ 2456 h 101"/>
                              <a:gd name="T52" fmla="+- 0 9807 9710"/>
                              <a:gd name="T53" fmla="*/ T52 w 101"/>
                              <a:gd name="T54" fmla="+- 0 2436 2405"/>
                              <a:gd name="T55" fmla="*/ 2436 h 101"/>
                              <a:gd name="T56" fmla="+- 0 9796 9710"/>
                              <a:gd name="T57" fmla="*/ T56 w 101"/>
                              <a:gd name="T58" fmla="+- 0 2420 2405"/>
                              <a:gd name="T59" fmla="*/ 2420 h 101"/>
                              <a:gd name="T60" fmla="+- 0 9780 9710"/>
                              <a:gd name="T61" fmla="*/ T60 w 101"/>
                              <a:gd name="T62" fmla="+- 0 2409 2405"/>
                              <a:gd name="T63" fmla="*/ 2409 h 101"/>
                              <a:gd name="T64" fmla="+- 0 9761 9710"/>
                              <a:gd name="T65" fmla="*/ T64 w 101"/>
                              <a:gd name="T66" fmla="+- 0 2405 2405"/>
                              <a:gd name="T67" fmla="*/ 2405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1" h="101">
                                <a:moveTo>
                                  <a:pt x="51" y="0"/>
                                </a:moveTo>
                                <a:lnTo>
                                  <a:pt x="31" y="4"/>
                                </a:lnTo>
                                <a:lnTo>
                                  <a:pt x="15" y="15"/>
                                </a:lnTo>
                                <a:lnTo>
                                  <a:pt x="4" y="31"/>
                                </a:lnTo>
                                <a:lnTo>
                                  <a:pt x="0" y="51"/>
                                </a:lnTo>
                                <a:lnTo>
                                  <a:pt x="4" y="70"/>
                                </a:lnTo>
                                <a:lnTo>
                                  <a:pt x="15" y="86"/>
                                </a:lnTo>
                                <a:lnTo>
                                  <a:pt x="31" y="97"/>
                                </a:lnTo>
                                <a:lnTo>
                                  <a:pt x="51" y="101"/>
                                </a:lnTo>
                                <a:lnTo>
                                  <a:pt x="70" y="97"/>
                                </a:lnTo>
                                <a:lnTo>
                                  <a:pt x="86" y="86"/>
                                </a:lnTo>
                                <a:lnTo>
                                  <a:pt x="97" y="70"/>
                                </a:lnTo>
                                <a:lnTo>
                                  <a:pt x="101" y="51"/>
                                </a:lnTo>
                                <a:lnTo>
                                  <a:pt x="97" y="31"/>
                                </a:lnTo>
                                <a:lnTo>
                                  <a:pt x="86" y="15"/>
                                </a:lnTo>
                                <a:lnTo>
                                  <a:pt x="70" y="4"/>
                                </a:lnTo>
                                <a:lnTo>
                                  <a:pt x="51"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6"/>
                        <wps:cNvSpPr>
                          <a:spLocks/>
                        </wps:cNvSpPr>
                        <wps:spPr bwMode="auto">
                          <a:xfrm>
                            <a:off x="9710" y="2405"/>
                            <a:ext cx="101" cy="101"/>
                          </a:xfrm>
                          <a:custGeom>
                            <a:avLst/>
                            <a:gdLst>
                              <a:gd name="T0" fmla="+- 0 9811 9710"/>
                              <a:gd name="T1" fmla="*/ T0 w 101"/>
                              <a:gd name="T2" fmla="+- 0 2456 2405"/>
                              <a:gd name="T3" fmla="*/ 2456 h 101"/>
                              <a:gd name="T4" fmla="+- 0 9807 9710"/>
                              <a:gd name="T5" fmla="*/ T4 w 101"/>
                              <a:gd name="T6" fmla="+- 0 2475 2405"/>
                              <a:gd name="T7" fmla="*/ 2475 h 101"/>
                              <a:gd name="T8" fmla="+- 0 9796 9710"/>
                              <a:gd name="T9" fmla="*/ T8 w 101"/>
                              <a:gd name="T10" fmla="+- 0 2491 2405"/>
                              <a:gd name="T11" fmla="*/ 2491 h 101"/>
                              <a:gd name="T12" fmla="+- 0 9780 9710"/>
                              <a:gd name="T13" fmla="*/ T12 w 101"/>
                              <a:gd name="T14" fmla="+- 0 2502 2405"/>
                              <a:gd name="T15" fmla="*/ 2502 h 101"/>
                              <a:gd name="T16" fmla="+- 0 9761 9710"/>
                              <a:gd name="T17" fmla="*/ T16 w 101"/>
                              <a:gd name="T18" fmla="+- 0 2506 2405"/>
                              <a:gd name="T19" fmla="*/ 2506 h 101"/>
                              <a:gd name="T20" fmla="+- 0 9741 9710"/>
                              <a:gd name="T21" fmla="*/ T20 w 101"/>
                              <a:gd name="T22" fmla="+- 0 2502 2405"/>
                              <a:gd name="T23" fmla="*/ 2502 h 101"/>
                              <a:gd name="T24" fmla="+- 0 9725 9710"/>
                              <a:gd name="T25" fmla="*/ T24 w 101"/>
                              <a:gd name="T26" fmla="+- 0 2491 2405"/>
                              <a:gd name="T27" fmla="*/ 2491 h 101"/>
                              <a:gd name="T28" fmla="+- 0 9714 9710"/>
                              <a:gd name="T29" fmla="*/ T28 w 101"/>
                              <a:gd name="T30" fmla="+- 0 2475 2405"/>
                              <a:gd name="T31" fmla="*/ 2475 h 101"/>
                              <a:gd name="T32" fmla="+- 0 9710 9710"/>
                              <a:gd name="T33" fmla="*/ T32 w 101"/>
                              <a:gd name="T34" fmla="+- 0 2456 2405"/>
                              <a:gd name="T35" fmla="*/ 2456 h 101"/>
                              <a:gd name="T36" fmla="+- 0 9714 9710"/>
                              <a:gd name="T37" fmla="*/ T36 w 101"/>
                              <a:gd name="T38" fmla="+- 0 2436 2405"/>
                              <a:gd name="T39" fmla="*/ 2436 h 101"/>
                              <a:gd name="T40" fmla="+- 0 9725 9710"/>
                              <a:gd name="T41" fmla="*/ T40 w 101"/>
                              <a:gd name="T42" fmla="+- 0 2420 2405"/>
                              <a:gd name="T43" fmla="*/ 2420 h 101"/>
                              <a:gd name="T44" fmla="+- 0 9741 9710"/>
                              <a:gd name="T45" fmla="*/ T44 w 101"/>
                              <a:gd name="T46" fmla="+- 0 2409 2405"/>
                              <a:gd name="T47" fmla="*/ 2409 h 101"/>
                              <a:gd name="T48" fmla="+- 0 9761 9710"/>
                              <a:gd name="T49" fmla="*/ T48 w 101"/>
                              <a:gd name="T50" fmla="+- 0 2405 2405"/>
                              <a:gd name="T51" fmla="*/ 2405 h 101"/>
                              <a:gd name="T52" fmla="+- 0 9780 9710"/>
                              <a:gd name="T53" fmla="*/ T52 w 101"/>
                              <a:gd name="T54" fmla="+- 0 2409 2405"/>
                              <a:gd name="T55" fmla="*/ 2409 h 101"/>
                              <a:gd name="T56" fmla="+- 0 9796 9710"/>
                              <a:gd name="T57" fmla="*/ T56 w 101"/>
                              <a:gd name="T58" fmla="+- 0 2420 2405"/>
                              <a:gd name="T59" fmla="*/ 2420 h 101"/>
                              <a:gd name="T60" fmla="+- 0 9807 9710"/>
                              <a:gd name="T61" fmla="*/ T60 w 101"/>
                              <a:gd name="T62" fmla="+- 0 2436 2405"/>
                              <a:gd name="T63" fmla="*/ 2436 h 101"/>
                              <a:gd name="T64" fmla="+- 0 9811 9710"/>
                              <a:gd name="T65" fmla="*/ T64 w 101"/>
                              <a:gd name="T66" fmla="+- 0 2456 2405"/>
                              <a:gd name="T67" fmla="*/ 245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1" h="101">
                                <a:moveTo>
                                  <a:pt x="101" y="51"/>
                                </a:moveTo>
                                <a:lnTo>
                                  <a:pt x="97" y="70"/>
                                </a:lnTo>
                                <a:lnTo>
                                  <a:pt x="86" y="86"/>
                                </a:lnTo>
                                <a:lnTo>
                                  <a:pt x="70" y="97"/>
                                </a:lnTo>
                                <a:lnTo>
                                  <a:pt x="51" y="101"/>
                                </a:lnTo>
                                <a:lnTo>
                                  <a:pt x="31" y="97"/>
                                </a:lnTo>
                                <a:lnTo>
                                  <a:pt x="15" y="86"/>
                                </a:lnTo>
                                <a:lnTo>
                                  <a:pt x="4" y="70"/>
                                </a:lnTo>
                                <a:lnTo>
                                  <a:pt x="0" y="51"/>
                                </a:lnTo>
                                <a:lnTo>
                                  <a:pt x="4" y="31"/>
                                </a:lnTo>
                                <a:lnTo>
                                  <a:pt x="15" y="15"/>
                                </a:lnTo>
                                <a:lnTo>
                                  <a:pt x="31" y="4"/>
                                </a:lnTo>
                                <a:lnTo>
                                  <a:pt x="51" y="0"/>
                                </a:lnTo>
                                <a:lnTo>
                                  <a:pt x="70" y="4"/>
                                </a:lnTo>
                                <a:lnTo>
                                  <a:pt x="86" y="15"/>
                                </a:lnTo>
                                <a:lnTo>
                                  <a:pt x="97" y="31"/>
                                </a:lnTo>
                                <a:lnTo>
                                  <a:pt x="101" y="51"/>
                                </a:lnTo>
                                <a:close/>
                              </a:path>
                            </a:pathLst>
                          </a:custGeom>
                          <a:noFill/>
                          <a:ln w="6096">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740" y="1322"/>
                            <a:ext cx="5736" cy="3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064" y="1140"/>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891" y="562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544" y="1051"/>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417" y="1078"/>
                            <a:ext cx="111"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677" y="5489"/>
                            <a:ext cx="111" cy="111"/>
                          </a:xfrm>
                          <a:prstGeom prst="rect">
                            <a:avLst/>
                          </a:prstGeom>
                          <a:noFill/>
                          <a:extLst>
                            <a:ext uri="{909E8E84-426E-40DD-AFC4-6F175D3DCCD1}">
                              <a14:hiddenFill xmlns:a14="http://schemas.microsoft.com/office/drawing/2010/main">
                                <a:solidFill>
                                  <a:srgbClr val="FFFFFF"/>
                                </a:solidFill>
                              </a14:hiddenFill>
                            </a:ext>
                          </a:extLst>
                        </pic:spPr>
                      </pic:pic>
                      <wps:wsp>
                        <wps:cNvPr id="46" name="Rectangle 29"/>
                        <wps:cNvSpPr>
                          <a:spLocks noChangeArrowheads="1"/>
                        </wps:cNvSpPr>
                        <wps:spPr bwMode="auto">
                          <a:xfrm>
                            <a:off x="1800" y="518"/>
                            <a:ext cx="8640" cy="624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28"/>
                        <wps:cNvSpPr>
                          <a:spLocks noChangeArrowheads="1"/>
                        </wps:cNvSpPr>
                        <wps:spPr bwMode="auto">
                          <a:xfrm>
                            <a:off x="2904" y="900"/>
                            <a:ext cx="495" cy="603"/>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27"/>
                        <wps:cNvSpPr>
                          <a:spLocks noChangeArrowheads="1"/>
                        </wps:cNvSpPr>
                        <wps:spPr bwMode="auto">
                          <a:xfrm>
                            <a:off x="2904" y="5090"/>
                            <a:ext cx="495" cy="6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AutoShape 26"/>
                        <wps:cNvSpPr>
                          <a:spLocks/>
                        </wps:cNvSpPr>
                        <wps:spPr bwMode="auto">
                          <a:xfrm>
                            <a:off x="2904" y="919"/>
                            <a:ext cx="7164" cy="4774"/>
                          </a:xfrm>
                          <a:custGeom>
                            <a:avLst/>
                            <a:gdLst>
                              <a:gd name="T0" fmla="+- 0 2904 2904"/>
                              <a:gd name="T1" fmla="*/ T0 w 7164"/>
                              <a:gd name="T2" fmla="+- 0 5693 920"/>
                              <a:gd name="T3" fmla="*/ 5693 h 4774"/>
                              <a:gd name="T4" fmla="+- 0 3398 2904"/>
                              <a:gd name="T5" fmla="*/ T4 w 7164"/>
                              <a:gd name="T6" fmla="+- 0 5693 920"/>
                              <a:gd name="T7" fmla="*/ 5693 h 4774"/>
                              <a:gd name="T8" fmla="+- 0 3398 2904"/>
                              <a:gd name="T9" fmla="*/ T8 w 7164"/>
                              <a:gd name="T10" fmla="+- 0 5091 920"/>
                              <a:gd name="T11" fmla="*/ 5091 h 4774"/>
                              <a:gd name="T12" fmla="+- 0 2904 2904"/>
                              <a:gd name="T13" fmla="*/ T12 w 7164"/>
                              <a:gd name="T14" fmla="+- 0 5091 920"/>
                              <a:gd name="T15" fmla="*/ 5091 h 4774"/>
                              <a:gd name="T16" fmla="+- 0 2904 2904"/>
                              <a:gd name="T17" fmla="*/ T16 w 7164"/>
                              <a:gd name="T18" fmla="+- 0 5693 920"/>
                              <a:gd name="T19" fmla="*/ 5693 h 4774"/>
                              <a:gd name="T20" fmla="+- 0 9574 2904"/>
                              <a:gd name="T21" fmla="*/ T20 w 7164"/>
                              <a:gd name="T22" fmla="+- 0 5693 920"/>
                              <a:gd name="T23" fmla="*/ 5693 h 4774"/>
                              <a:gd name="T24" fmla="+- 0 10068 2904"/>
                              <a:gd name="T25" fmla="*/ T24 w 7164"/>
                              <a:gd name="T26" fmla="+- 0 5693 920"/>
                              <a:gd name="T27" fmla="*/ 5693 h 4774"/>
                              <a:gd name="T28" fmla="+- 0 10068 2904"/>
                              <a:gd name="T29" fmla="*/ T28 w 7164"/>
                              <a:gd name="T30" fmla="+- 0 5091 920"/>
                              <a:gd name="T31" fmla="*/ 5091 h 4774"/>
                              <a:gd name="T32" fmla="+- 0 9574 2904"/>
                              <a:gd name="T33" fmla="*/ T32 w 7164"/>
                              <a:gd name="T34" fmla="+- 0 5091 920"/>
                              <a:gd name="T35" fmla="*/ 5091 h 4774"/>
                              <a:gd name="T36" fmla="+- 0 9574 2904"/>
                              <a:gd name="T37" fmla="*/ T36 w 7164"/>
                              <a:gd name="T38" fmla="+- 0 5693 920"/>
                              <a:gd name="T39" fmla="*/ 5693 h 4774"/>
                              <a:gd name="T40" fmla="+- 0 9552 2904"/>
                              <a:gd name="T41" fmla="*/ T40 w 7164"/>
                              <a:gd name="T42" fmla="+- 0 1522 920"/>
                              <a:gd name="T43" fmla="*/ 1522 h 4774"/>
                              <a:gd name="T44" fmla="+- 0 10046 2904"/>
                              <a:gd name="T45" fmla="*/ T44 w 7164"/>
                              <a:gd name="T46" fmla="+- 0 1522 920"/>
                              <a:gd name="T47" fmla="*/ 1522 h 4774"/>
                              <a:gd name="T48" fmla="+- 0 10046 2904"/>
                              <a:gd name="T49" fmla="*/ T48 w 7164"/>
                              <a:gd name="T50" fmla="+- 0 920 920"/>
                              <a:gd name="T51" fmla="*/ 920 h 4774"/>
                              <a:gd name="T52" fmla="+- 0 9552 2904"/>
                              <a:gd name="T53" fmla="*/ T52 w 7164"/>
                              <a:gd name="T54" fmla="+- 0 920 920"/>
                              <a:gd name="T55" fmla="*/ 920 h 4774"/>
                              <a:gd name="T56" fmla="+- 0 9552 2904"/>
                              <a:gd name="T57" fmla="*/ T56 w 7164"/>
                              <a:gd name="T58" fmla="+- 0 1522 920"/>
                              <a:gd name="T59" fmla="*/ 1522 h 4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164" h="4774">
                                <a:moveTo>
                                  <a:pt x="0" y="4773"/>
                                </a:moveTo>
                                <a:lnTo>
                                  <a:pt x="494" y="4773"/>
                                </a:lnTo>
                                <a:lnTo>
                                  <a:pt x="494" y="4171"/>
                                </a:lnTo>
                                <a:lnTo>
                                  <a:pt x="0" y="4171"/>
                                </a:lnTo>
                                <a:lnTo>
                                  <a:pt x="0" y="4773"/>
                                </a:lnTo>
                                <a:close/>
                                <a:moveTo>
                                  <a:pt x="6670" y="4773"/>
                                </a:moveTo>
                                <a:lnTo>
                                  <a:pt x="7164" y="4773"/>
                                </a:lnTo>
                                <a:lnTo>
                                  <a:pt x="7164" y="4171"/>
                                </a:lnTo>
                                <a:lnTo>
                                  <a:pt x="6670" y="4171"/>
                                </a:lnTo>
                                <a:lnTo>
                                  <a:pt x="6670" y="4773"/>
                                </a:lnTo>
                                <a:close/>
                                <a:moveTo>
                                  <a:pt x="6648" y="602"/>
                                </a:moveTo>
                                <a:lnTo>
                                  <a:pt x="7142" y="602"/>
                                </a:lnTo>
                                <a:lnTo>
                                  <a:pt x="7142" y="0"/>
                                </a:lnTo>
                                <a:lnTo>
                                  <a:pt x="6648" y="0"/>
                                </a:lnTo>
                                <a:lnTo>
                                  <a:pt x="6648" y="60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25"/>
                        <wps:cNvSpPr txBox="1">
                          <a:spLocks noChangeArrowheads="1"/>
                        </wps:cNvSpPr>
                        <wps:spPr bwMode="auto">
                          <a:xfrm>
                            <a:off x="2403" y="654"/>
                            <a:ext cx="249"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25965" w14:textId="77777777" w:rsidR="00CF4573" w:rsidRDefault="00CF4573">
                              <w:pPr>
                                <w:spacing w:line="183" w:lineRule="exact"/>
                                <w:ind w:right="18"/>
                                <w:jc w:val="right"/>
                                <w:rPr>
                                  <w:rFonts w:ascii="Calibri"/>
                                  <w:sz w:val="18"/>
                                </w:rPr>
                              </w:pPr>
                              <w:r>
                                <w:rPr>
                                  <w:rFonts w:ascii="Calibri"/>
                                  <w:color w:val="585858"/>
                                  <w:sz w:val="18"/>
                                </w:rPr>
                                <w:t>1</w:t>
                              </w:r>
                            </w:p>
                            <w:p w14:paraId="1DDC64A4" w14:textId="77777777" w:rsidR="00CF4573" w:rsidRDefault="00CF4573">
                              <w:pPr>
                                <w:spacing w:before="8"/>
                                <w:rPr>
                                  <w:rFonts w:ascii="Calibri"/>
                                  <w:sz w:val="23"/>
                                </w:rPr>
                              </w:pPr>
                            </w:p>
                            <w:p w14:paraId="2B0D9F1A" w14:textId="77777777" w:rsidR="00CF4573" w:rsidRDefault="00CF4573">
                              <w:pPr>
                                <w:spacing w:line="216" w:lineRule="exact"/>
                                <w:ind w:right="18"/>
                                <w:jc w:val="right"/>
                                <w:rPr>
                                  <w:rFonts w:ascii="Calibri"/>
                                  <w:sz w:val="18"/>
                                </w:rPr>
                              </w:pPr>
                              <w:r>
                                <w:rPr>
                                  <w:rFonts w:ascii="Calibri"/>
                                  <w:color w:val="585858"/>
                                  <w:sz w:val="18"/>
                                </w:rPr>
                                <w:t>0.9</w:t>
                              </w:r>
                            </w:p>
                          </w:txbxContent>
                        </wps:txbx>
                        <wps:bodyPr rot="0" vert="horz" wrap="square" lIns="0" tIns="0" rIns="0" bIns="0" anchor="t" anchorCtr="0" upright="1">
                          <a:noAutofit/>
                        </wps:bodyPr>
                      </wps:wsp>
                      <wps:wsp>
                        <wps:cNvPr id="51" name="Text Box 24"/>
                        <wps:cNvSpPr txBox="1">
                          <a:spLocks noChangeArrowheads="1"/>
                        </wps:cNvSpPr>
                        <wps:spPr bwMode="auto">
                          <a:xfrm>
                            <a:off x="3049" y="1054"/>
                            <a:ext cx="224"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8F6F6" w14:textId="77777777" w:rsidR="00CF4573" w:rsidRDefault="00CF4573">
                              <w:pPr>
                                <w:spacing w:line="401" w:lineRule="exact"/>
                                <w:rPr>
                                  <w:rFonts w:ascii="Calibri"/>
                                  <w:sz w:val="40"/>
                                </w:rPr>
                              </w:pPr>
                              <w:r>
                                <w:rPr>
                                  <w:rFonts w:ascii="Calibri"/>
                                  <w:sz w:val="40"/>
                                </w:rPr>
                                <w:t>1</w:t>
                              </w:r>
                            </w:p>
                          </w:txbxContent>
                        </wps:txbx>
                        <wps:bodyPr rot="0" vert="horz" wrap="square" lIns="0" tIns="0" rIns="0" bIns="0" anchor="t" anchorCtr="0" upright="1">
                          <a:noAutofit/>
                        </wps:bodyPr>
                      </wps:wsp>
                      <wps:wsp>
                        <wps:cNvPr id="52" name="Text Box 23"/>
                        <wps:cNvSpPr txBox="1">
                          <a:spLocks noChangeArrowheads="1"/>
                        </wps:cNvSpPr>
                        <wps:spPr bwMode="auto">
                          <a:xfrm>
                            <a:off x="3786" y="1029"/>
                            <a:ext cx="121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FF50D" w14:textId="77777777" w:rsidR="00CF4573" w:rsidRDefault="00CF4573">
                              <w:pPr>
                                <w:spacing w:line="281" w:lineRule="exact"/>
                                <w:rPr>
                                  <w:rFonts w:ascii="Calibri"/>
                                  <w:sz w:val="28"/>
                                </w:rPr>
                              </w:pPr>
                              <w:r>
                                <w:rPr>
                                  <w:rFonts w:ascii="Calibri"/>
                                  <w:sz w:val="28"/>
                                </w:rPr>
                                <w:t>35%-&gt;28%</w:t>
                              </w:r>
                            </w:p>
                          </w:txbxContent>
                        </wps:txbx>
                        <wps:bodyPr rot="0" vert="horz" wrap="square" lIns="0" tIns="0" rIns="0" bIns="0" anchor="t" anchorCtr="0" upright="1">
                          <a:noAutofit/>
                        </wps:bodyPr>
                      </wps:wsp>
                      <wps:wsp>
                        <wps:cNvPr id="53" name="Text Box 22"/>
                        <wps:cNvSpPr txBox="1">
                          <a:spLocks noChangeArrowheads="1"/>
                        </wps:cNvSpPr>
                        <wps:spPr bwMode="auto">
                          <a:xfrm>
                            <a:off x="8342" y="1047"/>
                            <a:ext cx="501"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BF4D4" w14:textId="77777777" w:rsidR="00CF4573" w:rsidRDefault="00CF4573">
                              <w:pPr>
                                <w:spacing w:line="286" w:lineRule="exact"/>
                                <w:rPr>
                                  <w:rFonts w:ascii="Calibri"/>
                                  <w:sz w:val="28"/>
                                </w:rPr>
                              </w:pPr>
                              <w:r>
                                <w:rPr>
                                  <w:rFonts w:ascii="Calibri"/>
                                  <w:sz w:val="28"/>
                                </w:rPr>
                                <w:t>8%-</w:t>
                              </w:r>
                            </w:p>
                            <w:p w14:paraId="1D7C1B4C" w14:textId="77777777" w:rsidR="00CF4573" w:rsidRDefault="00CF4573">
                              <w:pPr>
                                <w:spacing w:before="1" w:line="337" w:lineRule="exact"/>
                                <w:rPr>
                                  <w:rFonts w:ascii="Calibri"/>
                                  <w:sz w:val="28"/>
                                </w:rPr>
                              </w:pPr>
                              <w:r>
                                <w:rPr>
                                  <w:rFonts w:ascii="Calibri"/>
                                  <w:sz w:val="28"/>
                                </w:rPr>
                                <w:t>&gt;7%</w:t>
                              </w:r>
                            </w:p>
                          </w:txbxContent>
                        </wps:txbx>
                        <wps:bodyPr rot="0" vert="horz" wrap="square" lIns="0" tIns="0" rIns="0" bIns="0" anchor="t" anchorCtr="0" upright="1">
                          <a:noAutofit/>
                        </wps:bodyPr>
                      </wps:wsp>
                      <wps:wsp>
                        <wps:cNvPr id="54" name="Text Box 21"/>
                        <wps:cNvSpPr txBox="1">
                          <a:spLocks noChangeArrowheads="1"/>
                        </wps:cNvSpPr>
                        <wps:spPr bwMode="auto">
                          <a:xfrm>
                            <a:off x="9698" y="1073"/>
                            <a:ext cx="224"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B538D" w14:textId="77777777" w:rsidR="00CF4573" w:rsidRDefault="00CF4573">
                              <w:pPr>
                                <w:spacing w:line="401" w:lineRule="exact"/>
                                <w:rPr>
                                  <w:rFonts w:ascii="Calibri"/>
                                  <w:sz w:val="40"/>
                                </w:rPr>
                              </w:pPr>
                              <w:r>
                                <w:rPr>
                                  <w:rFonts w:ascii="Calibri"/>
                                  <w:sz w:val="40"/>
                                </w:rPr>
                                <w:t>2</w:t>
                              </w:r>
                            </w:p>
                          </w:txbxContent>
                        </wps:txbx>
                        <wps:bodyPr rot="0" vert="horz" wrap="square" lIns="0" tIns="0" rIns="0" bIns="0" anchor="t" anchorCtr="0" upright="1">
                          <a:noAutofit/>
                        </wps:bodyPr>
                      </wps:wsp>
                      <wps:wsp>
                        <wps:cNvPr id="55" name="Text Box 20"/>
                        <wps:cNvSpPr txBox="1">
                          <a:spLocks noChangeArrowheads="1"/>
                        </wps:cNvSpPr>
                        <wps:spPr bwMode="auto">
                          <a:xfrm>
                            <a:off x="2403" y="1671"/>
                            <a:ext cx="248" cy="3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0CDA9" w14:textId="77777777" w:rsidR="00CF4573" w:rsidRDefault="00CF4573">
                              <w:pPr>
                                <w:spacing w:line="183" w:lineRule="exact"/>
                                <w:rPr>
                                  <w:rFonts w:ascii="Calibri"/>
                                  <w:sz w:val="18"/>
                                </w:rPr>
                              </w:pPr>
                              <w:r>
                                <w:rPr>
                                  <w:rFonts w:ascii="Calibri"/>
                                  <w:color w:val="585858"/>
                                  <w:sz w:val="18"/>
                                </w:rPr>
                                <w:t>0.8</w:t>
                              </w:r>
                            </w:p>
                            <w:p w14:paraId="236EAF27" w14:textId="77777777" w:rsidR="00CF4573" w:rsidRDefault="00CF4573">
                              <w:pPr>
                                <w:spacing w:before="8"/>
                                <w:rPr>
                                  <w:rFonts w:ascii="Calibri"/>
                                  <w:sz w:val="23"/>
                                </w:rPr>
                              </w:pPr>
                            </w:p>
                            <w:p w14:paraId="68422E14" w14:textId="77777777" w:rsidR="00CF4573" w:rsidRDefault="00CF4573">
                              <w:pPr>
                                <w:rPr>
                                  <w:rFonts w:ascii="Calibri"/>
                                  <w:sz w:val="18"/>
                                </w:rPr>
                              </w:pPr>
                              <w:r>
                                <w:rPr>
                                  <w:rFonts w:ascii="Calibri"/>
                                  <w:color w:val="585858"/>
                                  <w:sz w:val="18"/>
                                </w:rPr>
                                <w:t>0.7</w:t>
                              </w:r>
                            </w:p>
                            <w:p w14:paraId="4DEE96F9" w14:textId="77777777" w:rsidR="00CF4573" w:rsidRDefault="00CF4573">
                              <w:pPr>
                                <w:spacing w:before="8"/>
                                <w:rPr>
                                  <w:rFonts w:ascii="Calibri"/>
                                  <w:sz w:val="23"/>
                                </w:rPr>
                              </w:pPr>
                            </w:p>
                            <w:p w14:paraId="5522A2E6" w14:textId="77777777" w:rsidR="00CF4573" w:rsidRDefault="00CF4573">
                              <w:pPr>
                                <w:rPr>
                                  <w:rFonts w:ascii="Calibri"/>
                                  <w:sz w:val="18"/>
                                </w:rPr>
                              </w:pPr>
                              <w:r>
                                <w:rPr>
                                  <w:rFonts w:ascii="Calibri"/>
                                  <w:color w:val="585858"/>
                                  <w:sz w:val="18"/>
                                </w:rPr>
                                <w:t>0.6</w:t>
                              </w:r>
                            </w:p>
                            <w:p w14:paraId="2CD04698" w14:textId="77777777" w:rsidR="00CF4573" w:rsidRDefault="00CF4573">
                              <w:pPr>
                                <w:spacing w:before="8"/>
                                <w:rPr>
                                  <w:rFonts w:ascii="Calibri"/>
                                  <w:sz w:val="23"/>
                                </w:rPr>
                              </w:pPr>
                            </w:p>
                            <w:p w14:paraId="4D31046B" w14:textId="77777777" w:rsidR="00CF4573" w:rsidRDefault="00CF4573">
                              <w:pPr>
                                <w:rPr>
                                  <w:rFonts w:ascii="Calibri"/>
                                  <w:sz w:val="18"/>
                                </w:rPr>
                              </w:pPr>
                              <w:r>
                                <w:rPr>
                                  <w:rFonts w:ascii="Calibri"/>
                                  <w:color w:val="585858"/>
                                  <w:sz w:val="18"/>
                                </w:rPr>
                                <w:t>0.5</w:t>
                              </w:r>
                            </w:p>
                            <w:p w14:paraId="6C83567C" w14:textId="77777777" w:rsidR="00CF4573" w:rsidRDefault="00CF4573">
                              <w:pPr>
                                <w:spacing w:before="8"/>
                                <w:rPr>
                                  <w:rFonts w:ascii="Calibri"/>
                                  <w:sz w:val="23"/>
                                </w:rPr>
                              </w:pPr>
                            </w:p>
                            <w:p w14:paraId="0599B62E" w14:textId="77777777" w:rsidR="00CF4573" w:rsidRDefault="00CF4573">
                              <w:pPr>
                                <w:spacing w:before="1"/>
                                <w:rPr>
                                  <w:rFonts w:ascii="Calibri"/>
                                  <w:sz w:val="18"/>
                                </w:rPr>
                              </w:pPr>
                              <w:r>
                                <w:rPr>
                                  <w:rFonts w:ascii="Calibri"/>
                                  <w:color w:val="585858"/>
                                  <w:sz w:val="18"/>
                                </w:rPr>
                                <w:t>0.4</w:t>
                              </w:r>
                            </w:p>
                            <w:p w14:paraId="74EEC22C" w14:textId="77777777" w:rsidR="00CF4573" w:rsidRDefault="00CF4573">
                              <w:pPr>
                                <w:spacing w:before="8"/>
                                <w:rPr>
                                  <w:rFonts w:ascii="Calibri"/>
                                  <w:sz w:val="23"/>
                                </w:rPr>
                              </w:pPr>
                            </w:p>
                            <w:p w14:paraId="069C0C6C" w14:textId="77777777" w:rsidR="00CF4573" w:rsidRDefault="00CF4573">
                              <w:pPr>
                                <w:rPr>
                                  <w:rFonts w:ascii="Calibri"/>
                                  <w:sz w:val="18"/>
                                </w:rPr>
                              </w:pPr>
                              <w:r>
                                <w:rPr>
                                  <w:rFonts w:ascii="Calibri"/>
                                  <w:color w:val="585858"/>
                                  <w:sz w:val="18"/>
                                </w:rPr>
                                <w:t>0.3</w:t>
                              </w:r>
                            </w:p>
                            <w:p w14:paraId="2B953738" w14:textId="77777777" w:rsidR="00CF4573" w:rsidRDefault="00CF4573">
                              <w:pPr>
                                <w:spacing w:before="8"/>
                                <w:rPr>
                                  <w:rFonts w:ascii="Calibri"/>
                                  <w:sz w:val="23"/>
                                </w:rPr>
                              </w:pPr>
                            </w:p>
                            <w:p w14:paraId="16742AB9" w14:textId="77777777" w:rsidR="00CF4573" w:rsidRDefault="00CF4573">
                              <w:pPr>
                                <w:rPr>
                                  <w:rFonts w:ascii="Calibri"/>
                                  <w:sz w:val="18"/>
                                </w:rPr>
                              </w:pPr>
                              <w:r>
                                <w:rPr>
                                  <w:rFonts w:ascii="Calibri"/>
                                  <w:color w:val="585858"/>
                                  <w:sz w:val="18"/>
                                </w:rPr>
                                <w:t>0.2</w:t>
                              </w:r>
                            </w:p>
                            <w:p w14:paraId="0197CAB6" w14:textId="77777777" w:rsidR="00CF4573" w:rsidRDefault="00CF4573">
                              <w:pPr>
                                <w:spacing w:before="8"/>
                                <w:rPr>
                                  <w:rFonts w:ascii="Calibri"/>
                                  <w:sz w:val="23"/>
                                </w:rPr>
                              </w:pPr>
                            </w:p>
                            <w:p w14:paraId="374850E1" w14:textId="77777777" w:rsidR="00CF4573" w:rsidRDefault="00CF4573">
                              <w:pPr>
                                <w:spacing w:line="216" w:lineRule="exact"/>
                                <w:rPr>
                                  <w:rFonts w:ascii="Calibri"/>
                                  <w:sz w:val="18"/>
                                </w:rPr>
                              </w:pPr>
                              <w:r>
                                <w:rPr>
                                  <w:rFonts w:ascii="Calibri"/>
                                  <w:color w:val="585858"/>
                                  <w:sz w:val="18"/>
                                </w:rPr>
                                <w:t>0.1</w:t>
                              </w:r>
                            </w:p>
                          </w:txbxContent>
                        </wps:txbx>
                        <wps:bodyPr rot="0" vert="horz" wrap="square" lIns="0" tIns="0" rIns="0" bIns="0" anchor="t" anchorCtr="0" upright="1">
                          <a:noAutofit/>
                        </wps:bodyPr>
                      </wps:wsp>
                      <wps:wsp>
                        <wps:cNvPr id="56" name="Text Box 19"/>
                        <wps:cNvSpPr txBox="1">
                          <a:spLocks noChangeArrowheads="1"/>
                        </wps:cNvSpPr>
                        <wps:spPr bwMode="auto">
                          <a:xfrm>
                            <a:off x="3049" y="5245"/>
                            <a:ext cx="224"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69451" w14:textId="77777777" w:rsidR="00CF4573" w:rsidRDefault="00CF4573">
                              <w:pPr>
                                <w:spacing w:line="401" w:lineRule="exact"/>
                                <w:rPr>
                                  <w:rFonts w:ascii="Calibri"/>
                                  <w:sz w:val="40"/>
                                </w:rPr>
                              </w:pPr>
                              <w:r>
                                <w:rPr>
                                  <w:rFonts w:ascii="Calibri"/>
                                  <w:sz w:val="40"/>
                                </w:rPr>
                                <w:t>3</w:t>
                              </w:r>
                            </w:p>
                          </w:txbxContent>
                        </wps:txbx>
                        <wps:bodyPr rot="0" vert="horz" wrap="square" lIns="0" tIns="0" rIns="0" bIns="0" anchor="t" anchorCtr="0" upright="1">
                          <a:noAutofit/>
                        </wps:bodyPr>
                      </wps:wsp>
                      <wps:wsp>
                        <wps:cNvPr id="57" name="Text Box 18"/>
                        <wps:cNvSpPr txBox="1">
                          <a:spLocks noChangeArrowheads="1"/>
                        </wps:cNvSpPr>
                        <wps:spPr bwMode="auto">
                          <a:xfrm>
                            <a:off x="3776" y="5220"/>
                            <a:ext cx="121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1192C" w14:textId="77777777" w:rsidR="00CF4573" w:rsidRDefault="00CF4573">
                              <w:pPr>
                                <w:spacing w:line="281" w:lineRule="exact"/>
                                <w:rPr>
                                  <w:rFonts w:ascii="Calibri"/>
                                  <w:sz w:val="28"/>
                                </w:rPr>
                              </w:pPr>
                              <w:r>
                                <w:rPr>
                                  <w:rFonts w:ascii="Calibri"/>
                                  <w:sz w:val="28"/>
                                </w:rPr>
                                <w:t>52%-&gt;59%</w:t>
                              </w:r>
                            </w:p>
                          </w:txbxContent>
                        </wps:txbx>
                        <wps:bodyPr rot="0" vert="horz" wrap="square" lIns="0" tIns="0" rIns="0" bIns="0" anchor="t" anchorCtr="0" upright="1">
                          <a:noAutofit/>
                        </wps:bodyPr>
                      </wps:wsp>
                      <wps:wsp>
                        <wps:cNvPr id="58" name="Text Box 17"/>
                        <wps:cNvSpPr txBox="1">
                          <a:spLocks noChangeArrowheads="1"/>
                        </wps:cNvSpPr>
                        <wps:spPr bwMode="auto">
                          <a:xfrm>
                            <a:off x="2540" y="574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D2BA9" w14:textId="77777777" w:rsidR="00CF4573" w:rsidRDefault="00CF4573">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59" name="Text Box 16"/>
                        <wps:cNvSpPr txBox="1">
                          <a:spLocks noChangeArrowheads="1"/>
                        </wps:cNvSpPr>
                        <wps:spPr bwMode="auto">
                          <a:xfrm>
                            <a:off x="2752" y="597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55C78" w14:textId="77777777" w:rsidR="00CF4573" w:rsidRDefault="00CF4573">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60" name="Text Box 15"/>
                        <wps:cNvSpPr txBox="1">
                          <a:spLocks noChangeArrowheads="1"/>
                        </wps:cNvSpPr>
                        <wps:spPr bwMode="auto">
                          <a:xfrm>
                            <a:off x="3422" y="5975"/>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8704B" w14:textId="77777777" w:rsidR="00CF4573" w:rsidRDefault="00CF4573">
                              <w:pPr>
                                <w:spacing w:line="180" w:lineRule="exact"/>
                                <w:rPr>
                                  <w:rFonts w:ascii="Calibri"/>
                                  <w:sz w:val="18"/>
                                </w:rPr>
                              </w:pPr>
                              <w:r>
                                <w:rPr>
                                  <w:rFonts w:ascii="Calibri"/>
                                  <w:color w:val="585858"/>
                                  <w:sz w:val="18"/>
                                </w:rPr>
                                <w:t>0.1</w:t>
                              </w:r>
                            </w:p>
                          </w:txbxContent>
                        </wps:txbx>
                        <wps:bodyPr rot="0" vert="horz" wrap="square" lIns="0" tIns="0" rIns="0" bIns="0" anchor="t" anchorCtr="0" upright="1">
                          <a:noAutofit/>
                        </wps:bodyPr>
                      </wps:wsp>
                      <wps:wsp>
                        <wps:cNvPr id="61" name="Text Box 14"/>
                        <wps:cNvSpPr txBox="1">
                          <a:spLocks noChangeArrowheads="1"/>
                        </wps:cNvSpPr>
                        <wps:spPr bwMode="auto">
                          <a:xfrm>
                            <a:off x="4160" y="5975"/>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369B3" w14:textId="77777777" w:rsidR="00CF4573" w:rsidRDefault="00CF4573">
                              <w:pPr>
                                <w:spacing w:line="180" w:lineRule="exact"/>
                                <w:rPr>
                                  <w:rFonts w:ascii="Calibri"/>
                                  <w:sz w:val="18"/>
                                </w:rPr>
                              </w:pPr>
                              <w:r>
                                <w:rPr>
                                  <w:rFonts w:ascii="Calibri"/>
                                  <w:color w:val="585858"/>
                                  <w:sz w:val="18"/>
                                </w:rPr>
                                <w:t>0.2</w:t>
                              </w:r>
                            </w:p>
                          </w:txbxContent>
                        </wps:txbx>
                        <wps:bodyPr rot="0" vert="horz" wrap="square" lIns="0" tIns="0" rIns="0" bIns="0" anchor="t" anchorCtr="0" upright="1">
                          <a:noAutofit/>
                        </wps:bodyPr>
                      </wps:wsp>
                      <wps:wsp>
                        <wps:cNvPr id="62" name="Text Box 13"/>
                        <wps:cNvSpPr txBox="1">
                          <a:spLocks noChangeArrowheads="1"/>
                        </wps:cNvSpPr>
                        <wps:spPr bwMode="auto">
                          <a:xfrm>
                            <a:off x="4898" y="5975"/>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1CD68" w14:textId="77777777" w:rsidR="00CF4573" w:rsidRDefault="00CF4573">
                              <w:pPr>
                                <w:spacing w:line="180" w:lineRule="exact"/>
                                <w:rPr>
                                  <w:rFonts w:ascii="Calibri"/>
                                  <w:sz w:val="18"/>
                                </w:rPr>
                              </w:pPr>
                              <w:r>
                                <w:rPr>
                                  <w:rFonts w:ascii="Calibri"/>
                                  <w:color w:val="585858"/>
                                  <w:sz w:val="18"/>
                                </w:rPr>
                                <w:t>0.3</w:t>
                              </w:r>
                            </w:p>
                          </w:txbxContent>
                        </wps:txbx>
                        <wps:bodyPr rot="0" vert="horz" wrap="square" lIns="0" tIns="0" rIns="0" bIns="0" anchor="t" anchorCtr="0" upright="1">
                          <a:noAutofit/>
                        </wps:bodyPr>
                      </wps:wsp>
                      <wps:wsp>
                        <wps:cNvPr id="63" name="Text Box 12"/>
                        <wps:cNvSpPr txBox="1">
                          <a:spLocks noChangeArrowheads="1"/>
                        </wps:cNvSpPr>
                        <wps:spPr bwMode="auto">
                          <a:xfrm>
                            <a:off x="5635" y="5975"/>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2551F" w14:textId="77777777" w:rsidR="00CF4573" w:rsidRDefault="00CF4573">
                              <w:pPr>
                                <w:spacing w:line="180" w:lineRule="exact"/>
                                <w:rPr>
                                  <w:rFonts w:ascii="Calibri"/>
                                  <w:sz w:val="18"/>
                                </w:rPr>
                              </w:pPr>
                              <w:r>
                                <w:rPr>
                                  <w:rFonts w:ascii="Calibri"/>
                                  <w:color w:val="585858"/>
                                  <w:sz w:val="18"/>
                                </w:rPr>
                                <w:t>0.4</w:t>
                              </w:r>
                            </w:p>
                          </w:txbxContent>
                        </wps:txbx>
                        <wps:bodyPr rot="0" vert="horz" wrap="square" lIns="0" tIns="0" rIns="0" bIns="0" anchor="t" anchorCtr="0" upright="1">
                          <a:noAutofit/>
                        </wps:bodyPr>
                      </wps:wsp>
                      <wps:wsp>
                        <wps:cNvPr id="64" name="Text Box 11"/>
                        <wps:cNvSpPr txBox="1">
                          <a:spLocks noChangeArrowheads="1"/>
                        </wps:cNvSpPr>
                        <wps:spPr bwMode="auto">
                          <a:xfrm>
                            <a:off x="6373" y="5975"/>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AE4D4" w14:textId="77777777" w:rsidR="00CF4573" w:rsidRDefault="00CF4573">
                              <w:pPr>
                                <w:spacing w:line="180" w:lineRule="exact"/>
                                <w:rPr>
                                  <w:rFonts w:ascii="Calibri"/>
                                  <w:sz w:val="18"/>
                                </w:rPr>
                              </w:pPr>
                              <w:r>
                                <w:rPr>
                                  <w:rFonts w:ascii="Calibri"/>
                                  <w:color w:val="585858"/>
                                  <w:sz w:val="18"/>
                                </w:rPr>
                                <w:t>0.5</w:t>
                              </w:r>
                            </w:p>
                          </w:txbxContent>
                        </wps:txbx>
                        <wps:bodyPr rot="0" vert="horz" wrap="square" lIns="0" tIns="0" rIns="0" bIns="0" anchor="t" anchorCtr="0" upright="1">
                          <a:noAutofit/>
                        </wps:bodyPr>
                      </wps:wsp>
                      <wps:wsp>
                        <wps:cNvPr id="65" name="Text Box 10"/>
                        <wps:cNvSpPr txBox="1">
                          <a:spLocks noChangeArrowheads="1"/>
                        </wps:cNvSpPr>
                        <wps:spPr bwMode="auto">
                          <a:xfrm>
                            <a:off x="7111" y="5975"/>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0369E" w14:textId="77777777" w:rsidR="00CF4573" w:rsidRDefault="00CF4573">
                              <w:pPr>
                                <w:spacing w:line="180" w:lineRule="exact"/>
                                <w:rPr>
                                  <w:rFonts w:ascii="Calibri"/>
                                  <w:sz w:val="18"/>
                                </w:rPr>
                              </w:pPr>
                              <w:r>
                                <w:rPr>
                                  <w:rFonts w:ascii="Calibri"/>
                                  <w:color w:val="585858"/>
                                  <w:sz w:val="18"/>
                                </w:rPr>
                                <w:t>0.6</w:t>
                              </w:r>
                            </w:p>
                          </w:txbxContent>
                        </wps:txbx>
                        <wps:bodyPr rot="0" vert="horz" wrap="square" lIns="0" tIns="0" rIns="0" bIns="0" anchor="t" anchorCtr="0" upright="1">
                          <a:noAutofit/>
                        </wps:bodyPr>
                      </wps:wsp>
                      <wps:wsp>
                        <wps:cNvPr id="66" name="Text Box 9"/>
                        <wps:cNvSpPr txBox="1">
                          <a:spLocks noChangeArrowheads="1"/>
                        </wps:cNvSpPr>
                        <wps:spPr bwMode="auto">
                          <a:xfrm>
                            <a:off x="7849" y="5975"/>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450FF" w14:textId="77777777" w:rsidR="00CF4573" w:rsidRDefault="00CF4573">
                              <w:pPr>
                                <w:spacing w:line="180" w:lineRule="exact"/>
                                <w:rPr>
                                  <w:rFonts w:ascii="Calibri"/>
                                  <w:sz w:val="18"/>
                                </w:rPr>
                              </w:pPr>
                              <w:r>
                                <w:rPr>
                                  <w:rFonts w:ascii="Calibri"/>
                                  <w:color w:val="585858"/>
                                  <w:sz w:val="18"/>
                                </w:rPr>
                                <w:t>0.7</w:t>
                              </w:r>
                            </w:p>
                          </w:txbxContent>
                        </wps:txbx>
                        <wps:bodyPr rot="0" vert="horz" wrap="square" lIns="0" tIns="0" rIns="0" bIns="0" anchor="t" anchorCtr="0" upright="1">
                          <a:noAutofit/>
                        </wps:bodyPr>
                      </wps:wsp>
                      <wps:wsp>
                        <wps:cNvPr id="67" name="Text Box 8"/>
                        <wps:cNvSpPr txBox="1">
                          <a:spLocks noChangeArrowheads="1"/>
                        </wps:cNvSpPr>
                        <wps:spPr bwMode="auto">
                          <a:xfrm>
                            <a:off x="8313" y="5238"/>
                            <a:ext cx="522" cy="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A7BB0" w14:textId="77777777" w:rsidR="00CF4573" w:rsidRDefault="00CF4573">
                              <w:pPr>
                                <w:spacing w:line="286" w:lineRule="exact"/>
                                <w:rPr>
                                  <w:rFonts w:ascii="Calibri"/>
                                  <w:sz w:val="28"/>
                                </w:rPr>
                              </w:pPr>
                              <w:r>
                                <w:rPr>
                                  <w:rFonts w:ascii="Calibri"/>
                                  <w:sz w:val="28"/>
                                </w:rPr>
                                <w:t>5%-</w:t>
                              </w:r>
                            </w:p>
                            <w:p w14:paraId="36C7FE35" w14:textId="77777777" w:rsidR="00CF4573" w:rsidRDefault="00CF4573">
                              <w:pPr>
                                <w:spacing w:before="1"/>
                                <w:rPr>
                                  <w:rFonts w:ascii="Calibri"/>
                                  <w:sz w:val="28"/>
                                </w:rPr>
                              </w:pPr>
                              <w:r>
                                <w:rPr>
                                  <w:rFonts w:ascii="Calibri"/>
                                  <w:sz w:val="28"/>
                                </w:rPr>
                                <w:t>&gt;6%</w:t>
                              </w:r>
                            </w:p>
                            <w:p w14:paraId="3170070E" w14:textId="77777777" w:rsidR="00CF4573" w:rsidRDefault="00CF4573">
                              <w:pPr>
                                <w:spacing w:before="72" w:line="216" w:lineRule="exact"/>
                                <w:ind w:left="273"/>
                                <w:rPr>
                                  <w:rFonts w:ascii="Calibri"/>
                                  <w:sz w:val="18"/>
                                </w:rPr>
                              </w:pPr>
                              <w:r>
                                <w:rPr>
                                  <w:rFonts w:ascii="Calibri"/>
                                  <w:color w:val="585858"/>
                                  <w:sz w:val="18"/>
                                </w:rPr>
                                <w:t>0.8</w:t>
                              </w:r>
                            </w:p>
                          </w:txbxContent>
                        </wps:txbx>
                        <wps:bodyPr rot="0" vert="horz" wrap="square" lIns="0" tIns="0" rIns="0" bIns="0" anchor="t" anchorCtr="0" upright="1">
                          <a:noAutofit/>
                        </wps:bodyPr>
                      </wps:wsp>
                      <wps:wsp>
                        <wps:cNvPr id="68" name="Text Box 7"/>
                        <wps:cNvSpPr txBox="1">
                          <a:spLocks noChangeArrowheads="1"/>
                        </wps:cNvSpPr>
                        <wps:spPr bwMode="auto">
                          <a:xfrm>
                            <a:off x="9718" y="5245"/>
                            <a:ext cx="224"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D435E" w14:textId="77777777" w:rsidR="00CF4573" w:rsidRDefault="00CF4573">
                              <w:pPr>
                                <w:spacing w:line="401" w:lineRule="exact"/>
                                <w:rPr>
                                  <w:rFonts w:ascii="Calibri"/>
                                  <w:sz w:val="40"/>
                                </w:rPr>
                              </w:pPr>
                              <w:r>
                                <w:rPr>
                                  <w:rFonts w:ascii="Calibri"/>
                                  <w:sz w:val="40"/>
                                </w:rPr>
                                <w:t>4</w:t>
                              </w:r>
                            </w:p>
                          </w:txbxContent>
                        </wps:txbx>
                        <wps:bodyPr rot="0" vert="horz" wrap="square" lIns="0" tIns="0" rIns="0" bIns="0" anchor="t" anchorCtr="0" upright="1">
                          <a:noAutofit/>
                        </wps:bodyPr>
                      </wps:wsp>
                      <wps:wsp>
                        <wps:cNvPr id="69" name="Text Box 6"/>
                        <wps:cNvSpPr txBox="1">
                          <a:spLocks noChangeArrowheads="1"/>
                        </wps:cNvSpPr>
                        <wps:spPr bwMode="auto">
                          <a:xfrm>
                            <a:off x="9324" y="5975"/>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22FDA" w14:textId="77777777" w:rsidR="00CF4573" w:rsidRDefault="00CF4573">
                              <w:pPr>
                                <w:spacing w:line="180" w:lineRule="exact"/>
                                <w:rPr>
                                  <w:rFonts w:ascii="Calibri"/>
                                  <w:sz w:val="18"/>
                                </w:rPr>
                              </w:pPr>
                              <w:r>
                                <w:rPr>
                                  <w:rFonts w:ascii="Calibri"/>
                                  <w:color w:val="585858"/>
                                  <w:sz w:val="18"/>
                                </w:rPr>
                                <w:t>0.9</w:t>
                              </w:r>
                            </w:p>
                          </w:txbxContent>
                        </wps:txbx>
                        <wps:bodyPr rot="0" vert="horz" wrap="square" lIns="0" tIns="0" rIns="0" bIns="0" anchor="t" anchorCtr="0" upright="1">
                          <a:noAutofit/>
                        </wps:bodyPr>
                      </wps:wsp>
                      <wps:wsp>
                        <wps:cNvPr id="70" name="Text Box 5"/>
                        <wps:cNvSpPr txBox="1">
                          <a:spLocks noChangeArrowheads="1"/>
                        </wps:cNvSpPr>
                        <wps:spPr bwMode="auto">
                          <a:xfrm>
                            <a:off x="10130" y="597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39EE5" w14:textId="77777777" w:rsidR="00CF4573" w:rsidRDefault="00CF4573">
                              <w:pPr>
                                <w:spacing w:line="180" w:lineRule="exact"/>
                                <w:rPr>
                                  <w:rFonts w:ascii="Calibri"/>
                                  <w:sz w:val="18"/>
                                </w:rPr>
                              </w:pPr>
                              <w:r>
                                <w:rPr>
                                  <w:rFonts w:ascii="Calibri"/>
                                  <w:color w:val="585858"/>
                                  <w:sz w:val="18"/>
                                </w:rPr>
                                <w:t>1</w:t>
                              </w:r>
                            </w:p>
                          </w:txbxContent>
                        </wps:txbx>
                        <wps:bodyPr rot="0" vert="horz" wrap="square" lIns="0" tIns="0" rIns="0" bIns="0" anchor="t" anchorCtr="0" upright="1">
                          <a:noAutofit/>
                        </wps:bodyPr>
                      </wps:wsp>
                      <wps:wsp>
                        <wps:cNvPr id="71" name="Text Box 4"/>
                        <wps:cNvSpPr txBox="1">
                          <a:spLocks noChangeArrowheads="1"/>
                        </wps:cNvSpPr>
                        <wps:spPr bwMode="auto">
                          <a:xfrm>
                            <a:off x="5289" y="6268"/>
                            <a:ext cx="24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97B9C" w14:textId="77777777" w:rsidR="00CF4573" w:rsidRDefault="00CF4573">
                              <w:pPr>
                                <w:spacing w:line="240" w:lineRule="exact"/>
                                <w:rPr>
                                  <w:rFonts w:ascii="Calibri"/>
                                  <w:b/>
                                  <w:sz w:val="24"/>
                                </w:rPr>
                              </w:pPr>
                              <w:r>
                                <w:rPr>
                                  <w:rFonts w:ascii="Calibri"/>
                                  <w:b/>
                                  <w:color w:val="585858"/>
                                  <w:sz w:val="24"/>
                                </w:rPr>
                                <w:t>Sacred vs Secular values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B869A" id="Group 3" o:spid="_x0000_s1210" style="position:absolute;margin-left:89.65pt;margin-top:25.6pt;width:432.75pt;height:312.85pt;z-index:15741952;mso-position-horizontal-relative:page;mso-position-vertical-relative:text" coordorigin="1793,512" coordsize="8655,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PTKSCEAANVhAQAOAAAAZHJzL2Uyb0RvYy54bWzsXW1v4ziS/n7A/QfB&#10;H/eQiSTrxQo2s+hJOoMFZu8Gu74f4NhObIxje2Wn072L++/3FClKJMWSFafj7k7Yg2nb7TJVqiKL&#10;xade9Oe/fH5YBZ/m5W65WV8Oop/CQTBfTzez5fr+cvC/45uz0SDY7Sfr2WS1Wc8vB1/mu8Fffv7P&#10;//jz0/ZiHm8Wm9VsXgYYZL27eNpeDhb7/fbi/Hw3XcwfJrufNtv5Gl/ebcqHyR4fy/vzWTl5wugP&#10;q/M4DLPzp00525ab6Xy3w79eyy8HP4vx7+7m0/3/3N3t5vtgdTkAb3vxdyn+vqW/z3/+8+Tivpxs&#10;F8tpxcbkCC4eJss1LloPdT3ZT4LHctka6mE5LTe7zd3+p+nm4Xxzd7eczsU94G6i0LqbX8vN41bc&#10;y/3F0/22FhNEa8np6GGn//3p9zJYzi4HUNR68gAViasGQxLN0/b+AhS/ltt/bH8v5f3h7W+b6R87&#10;fH1uf0+f7yVxcPv0t80Mw00e9xshms935QMNgZsOPgsNfKk1MP+8D6b4xzQp0iJOB8EU3w2LfBgV&#10;qdTRdAFF0u+ivBgOAnydRrH66mP181GWVr/N4jSnb88nF/K6gteKN7oxTLddI9HdyyT6j8VkOxeK&#10;2pG8KolGmHBSpL8t1/MgE+zSlUFytZbynH5eV/IM1purxWR9PxeDjb9sIbtI3ILxE/qwgzIOyjfO&#10;C6iU5DSCQMU8V1LOh3kmRSwWQC2jycW23O1/nW8eAnpzOViBb6G7yaffdnspTkVCqlxvbparlRh7&#10;tQ6eLgdFlCTiB7vNajmjL4lsV97fXq3K4NMEq/C6oP8q3RhkmO3rmRhsMZ/MPlbv95PlSr4Hn6s1&#10;jYf7ADvVO7nM/l2ExcfRx1FylsTZx7MkvL4++3BzlZxlN1GeXg+vr66uo/8j1qLkYrGczeZr4k4t&#10;+SjpNwEq4yMXa73oazGcm6OL6Qdm1atgGhNRalDOwtvN7MvvJYmW/h1z8lSTMzYnp5hqxkybXJxi&#10;cg6jzJycWe4n57ufnImanB+wewiDGGTCVlUzVG1HO30vEoZVfqPWWH8rCSuRmBOxsZLDMBXboWYo&#10;p4/SUJIRUsYRu/+sskv3s8ryj7EH3D2s4FP811kQBmSUxV/yUg1ZpMj+dB6Mw+ApEFcXxrAhwpLV&#10;xkpG4SgA25Vxb8iwPUoyjCWIFoG6A2JRcQYZa6NFYZQnTtawo9bDjROGNewn2mAsa7ki62YNG5c2&#10;Giu0QpGR0EYMZ7QLa4MlcVE4pRbpKhBUbrHB69DH4+UW6XoYRzHHn6kHnj9dD138mapghRfpuhhH&#10;GceeqYthXoRu8enKEFRu8cWmOnjxxbo+xjG7Jkx1sPzFuja6+DPVwYqPnNRmWcTcuohNbQzjUeQU&#10;X6xrQ1Ax4jPV0SE+XR/jmFsdQ1MdLH9DXRsd/A1NdbDiG+rqGA+5xTG0tZHHTvENdW3EOajc4hua&#10;6uDFN9T1MR5yq2NoqkNc2WmSdW108JeY6mDFl+jqGCfc4kgsbcRZ4hRfomsjJiq3+ODc97N9ia6P&#10;ccKtjsRUh7iyS3yJro0u/mx1MLttoqtjnHCLIzW1QZw5xZfq2hBUbvGlpjr42Qd3QzMuKbc64LEY&#10;6mD507Vh8QefpvZaJgt5yhOef+XJ4AwQ4FRKJ3XydbabHR3Cx7hjHC3Hyi0CFX3LEOPyRKwO5N3E&#10;UA0RYzumQ5EYs2No2mQFufCCDpNjIglydQDt5oX2ICLH5tGHGdoTBHm/O42rW4Vt7TM6mUwaHbau&#10;F3l1q8N+t0oWhUaHKegzOi1wQd7vVmnBETlWSp/Raf4LcuNWpXareVkC2rNBvXIQANS7pUtgpk72&#10;NJ3VW0InpEe/ALJEDj1987D5NB9vBM2+AaWUt4wLNgSrtU4ohwKPGq2iaH6z1QaNU1hPefMNgfqJ&#10;JKwH1WgVRfMbY9Cwng0NgfqJPWhDqyia3+iDRim8lp6carQHBg3hcPYdtKHtHjQN1eRu7kT9wrr7&#10;hlQRND/Rb14hYs23it4aUBHKrzFVaMIJi1XPPJqw2jmxhokIx3q/aJmB+RnQ4I34U80SjexoWC0o&#10;NxLxR4QCbxab8l+D4Alo/+Vg98/HSTkfBKu/rgH+Em6JzX4vPiRpTqeUUv/mVv9msp5iqMvBfoCt&#10;kd5e7WVI4XFbLu8XuFIkrMt6Q/DF3VIgpwRJSLDv9Fgf3CwNiE7Fojk91hfF8PdgAgSAK+D+KARn&#10;BPWrxaRiBApk9jj0T87QzhvCoeGmyLnZQH3piKbJq0F92GbNaSj3XZqHaTgS14blVlNRt+DfCOkD&#10;f4QHSqYbAE8/JBDJIlDsnwjmY/jSD2s8Xz2PasZJjTuoWRgfw5eB8PGMWQAfewY/Dt+jaJxLmREc&#10;6hpPEkSNOjEb394ZjZyjz+uv4c2LWc9782pveaZHp/v+z3EQ4TmYhsQ7iJTJ8YxtTPP8rNixdxC3&#10;r5OpAGOsO4hiqzmZgzgcVpkKbQcxiwjj8h7iu85UgAvQ8hDFQeJre4jDlOIIsN5wDkwPMS1CYLdf&#10;10OkqwXikuJM1Ph1OposYsHi6haRCSUzHs8xHiLLlu6giDiwiy0T0OecHd1DtHwd3XU1XcQkRljH&#10;Ja+Wi+hi7DVdRJYzh4vo5M3E8TmpdbmIutiQUaOHBdIwipxyc0SAndyZamCmWqRrgXeurfAvy5sj&#10;+uviLTaXASc5I/jbMeFiSxE5QkOuGecI/jq5MxXBSM4I/XZIzlRDyvKmK0IGfl28WYFfTnJG3LdD&#10;clbcN0tGuVNyjrivkztTEYzkjKgvLzkr6MvzppslGfN18mYpgjnQIe7CHuj01WqFfPM4TpySc4R8&#10;XdxZIV9GckbAl5ecFe/leTP3Bgr3Onkz1wM354xob8ecS0xF5EXmtnOOaK+LOyvay0jOiPXykrNC&#10;vSxvjkivkzdzPXCSo+xnDkTQ51xqKmKUh6FzziGHuhlvnFIWhJM7SxFuuAqwczMYLznk+VVkImOO&#10;5S0z3KSMUiBcvCHrWh+Ok1ymu0odcy4zFVEkuFfXDpHpmhgjoYLhzlQEM+cyXQ0dkjPVwPOmK2Kc&#10;EajmklxuKoKTXK7rwZLcmwSu2DQH8qdweBjDFYKzLvEtgqWYrAifXMBJ5lskF7BqIhtIWpVRs4Na&#10;JbNE5DAofSYB2QlBLg6ch0fH0iVyLDptdPmzF0CpYvkHSIx4IZTKYJ9tKBVGTNxID2xW0KnABu5U&#10;heMbOFeis1FCdQMQzqExa8Ieg8ZxlWB0aNCasM+gBXkHPTiNFWGPQYfZSM6NQ5zWhD0GTVBM04vT&#10;mrDHoGlUTfpDnNaEfQYVAE0PmcqpDsLWoJhbPoXDLk10B5o9Qn/qci3CTVogqMiO+9ogaBSGlJaL&#10;FdKG46MYLiahoElY70AvjJPjcvBA5UUtiFN3LAUOSpe3aCzvHtVkQcN2A6ka3j0RLQJ1C/q5yHTu&#10;ZX6ukzXDuyfn3sGa6dqnHGu6by+I3KyZvr1gyi01w7kn397BmgWGksScYjMi5oLKzZwVMu8QnAMR&#10;dfFnKYLlT9eDxR/MuQ+at1JgSdjk6InZ74qZE6IqF/ih7VkMZZJyvpn0C/sOqOh84NwHzr/zzEo6&#10;w+uBc5HhfbLAubCzYrnSeUrsjKrEHyuOiVb61Mq6u8gzclLq3O2jc5HpvE4z43Ql/mTK5eT8O4ol&#10;UMSzmgfAm8GI22esO1B8KMvNE/VgQLKJBBqMH9CH57WgaE1P/APco34zlCo9RDq1yr6kg1rVp4J2&#10;sFo1Kq0+iqMiFr/gzymh+FOBKAbZw3KPjjSr5QNaotREk4sfrCWFcUs+yf4E3V4oxtw6oektX75+&#10;z4LnLavvIJGZiyEYxzOKpza5r/zxjE3M1Q8FPRsWQJKupFz9bEYkbrbMoxnLVutgJoygdZ61Tmac&#10;wIyDmRV00SXmPJgRh/Y52nEuc7JnHsxY9nQVWOz5c1lnaaKAJV0Hsxa23gDg6tjlSlNW3zXUOpUG&#10;gjYE6ieSUEwDOhJqtK97MuP35h+2Q5TfjjXnd7ucXuD/qvcW3rV6bx1u+4df7R+pfk+2DnzoNcbD&#10;pPzjcXuGznsA+pe3y9Vy/0V0EYSzSEytP/2+nFJfNvrQ9HGjrDC5s+Nrumogy5gVlfwNnNLlVHTG&#10;a/zo3Ra+K/nQzT+1XGtzlHP6aPBxu1puVSM1el/dMQoOrR6ADqHJ/oLXm+njw3y9lw0Ty/kKN79Z&#10;7xbL7Q5Vjhfzh9v57HJQ/nUmqxZd3dXi0YcwLOJfzq7S8Ard1fKPZx+KJD/Lw495Eiaj6Cq6Ut3V&#10;HndziGGyut4uX95eTfaMU4hQq5fa5IJEQuZyV07plCO2092+nO+nKMadXNyhyVv179h46i+EmBvJ&#10;ktB7nWgSFWSMhsihERdTJ+6I9mQ60dAbfIPLKWhcnVaqasZnHGhcuviWne5eyY4p+UNq9Bb/n6gL&#10;HiVyyqV9U87n1GYUNXSkPePAi4nz0j5jRR7iUpgdcVKI6aEXwaqJE9oT50iXvciRqoUrVjO0CYPg&#10;QnV6mIyoyEvqLqMZUQG7cUB/2Q6j7rILogXCEdWdNRc03UX083TzpbuLwmN3DGWGU3DJzMmX7rIL&#10;IidfpsteoN7bKa+Wy+7gy/LY4zR0M2a47ILKyZnlsRd55GbN4bC7mDMVEKexW5tGarmgcjNnKoGm&#10;mFNujsxyF3OmFtD0gmFOV4OgcjJnpZazkiPMtlkForGYgzkrszxOMzdzRmq5oHIzZyqCnXGOzHIX&#10;c6Ye0OsWXQUdi9RILRdUbuZMRbDLlBrWaJITwcX2mrcyy+N05GbOSC0XVE7mrMxy1rY5MssdkrMb&#10;iqHbsFNyRmp5TFRu5kxFFOhd6lwQlO7USE60E3MxZ+qBl5yuB15yVmZ5keMuXLuCI7PcwZyVWM7O&#10;OSO1nJ9zVmp5MQoZ5sy9QcTa23PObiTGrVYjtZxfrVZmOZhzq9WRWe6QnJVYzto5I7Wct3NWajkr&#10;OUdquYs50zCxO4SRWs7vEFZmOTvnHJnlLubsBcHsrUZqOb+3Wqnl7Gp1pJY7mLMyy1mPxEgt510S&#10;O7Oc8+EcmeUu5kzDRJuD084ZqeWCqrZzbxKoY9N8ffI2m40NfwkHl++5Mxyr1W+RvI1187LGFrSc&#10;KUeHXl1IMO0nUIgCRTjglvwwkKmmcwrVVa8qa1oQRd1U2CMwEgaUuIYaQr2aiHInkRwJpSVdI4Eb&#10;ut5InF8hTnUd9SqvV91f0U1VCQsJc52XpGIXXPLAYOCoB2MYhKgO3SQ4IjKJN7B3WQ12QPYVYwfU&#10;WN1kt66t2aVkPl1tdnOptINZ0jxKlH6g/ypNGGTyyQ51LF/Igya/EwFDql/4S1yc3WSj/Cy5SdIz&#10;+LWjszAqfimyMCmS6xuFRspnPYgHcEioGI9oaEGnPRNBRM++FEc0ATiyT7h4SfyifjoFcSxAxBbm&#10;qdIvJEglW8r5RnfiGTZUrWDBeXDRf3g4jzt+GEAGFUA6HEELzuMwFgPOI6LaDdSxQfOswJ889MMu&#10;c2Kz/FPuwKafm/nzmnlMYA8d+rFZPC/AIa8WnMdAKxacByqnxFpwHgMQHAnnMdCKBeeBys2cqQQW&#10;WjkSzmOOHEanCB5aacF5DHZ8JJzHSM6C8zjJWY0ivnM4j4GQj4TzGCDUgvNA5ZxzLTiPgVaOhPMY&#10;CNmC8zj7ZnWKYCHkI+E8Bnw3OkXw0EoLzmOCFkfCeQy0YsF5oHKq1YbzuEiP48EADiNsw3lcsMeE&#10;84jKzZy9PzDhsePgPA5aMeE8onIyZ8N5HIR8HJzHSc6E81jJ/VBwHgchHwfncaEyE84jKqdabTiP&#10;8+GOg/M4N86E8ww/Dieqt1cPxQI/Hs7zcN74q/RiwLp5XTiPoCkDCOIAvX64Uj+Mqh/e1RM864fE&#10;9UP1egGElsAURqVeJT4oRzoAnFVMHQDOqhs8CjgzmeoFwfVD8/ohg63Zpfh5DqBXw3KqxCYLcfVu&#10;FIyH+nwWrwL2RMsW5wNhv39Ar0rU+3GyeAElmVm8iPIDGqT7oFzfN5PFK0vfXLi5z+KVjxDHY8LV&#10;5iB7dWnJmD6L9+amHZ/pVfVKK4myqPUs3h/OSgAqsKyEqKx+c1ZCPv/MW4nLwQTPaBK+jErXR9UE&#10;PQsuj+npnojQJnggFC0JbyVKWY7xoscwvAkrgUiSZSVEFsKbsxKJWBjeSvBWYlTgiVFkJeKwECkm&#10;3kp4K1GKbARCDSwrITq2vTkrIRNivJXosBKIsEgrkeQiIcVbCW8lKiuBLB7LSgic8c1ZCQkYeivR&#10;YSXCKmKRxDAX/sRxe7XyVqKyEnUvr9+rHgRIzHiL6GXuTxxPf9vM5ryVSJKRjH9FUSh2Cu9LeCtR&#10;WQmk8Vq+hCjcf3O+xMhbiQNWYphRfSLVlwyRc+d9Ce9LIMZZWQkEvywrIRp3vDkrUXgrccBKZAX1&#10;A4eVKJAw542ENxKNkag7I9UHDgFvvzkjgYIfrs7Q50vISCiemSPRy2goy+n8icOfOCpfAhPD9CVQ&#10;zfIWcQnkBXkz0Q1MxCOqAqIjR446BO9NeG+i8SZayZfIrXmTZsJnX94eOnPkVXFOAYTCW4lXtBLU&#10;KQKPG6lStPGpX+OLp005Q6/gKDynd9tyM53vdsv1/T8Wk+0cu2DVG1WhCXXGZN1CVT6MpiL7ao89&#10;oGrcKoaOXqrmxKGOOaL3rmwNh5odlcx3dAtVPExcXFFcqOloekTPhSRM0XtL8dwMZfRcICJnISG2&#10;VNk5UDwOu8gTN19mmzx3Lwiz3B8sFU6+jJ4LROTkC2o3+MJTG1zyOqbnQoLKZpfAzJ4LROXkrNVz&#10;IUqcrB3XcyFBHwInc7oGYqJyM2cqoSoxx8y255muhTGeWOjs7hGZWogTVDY7mdPVIKiczLV6LjCS&#10;O67nQpK714HZc4Go3MzZK4GZcce1UEVbZqfkzBaqROVmzlQEu0yP7LmA5pgutVo9F0DlZK7Vc4Gx&#10;bUf2XBCdAxzmzVgQ1BbZzZy9IEbU8Li9II7sucBJzlgQKSe5Vs8FtBhwMXdczwVuzpk9F9g5Z/dc&#10;GIW5mzldEeOEacjT6rnArFar5wK3WlstVCP3vnVkzwXGzlk9F0DlnHN2zwVOckf2XGB2CKvnArdD&#10;tHsuuOfccS1Uub3VbKHK7q2tFqrMaj2u5wLnkZg9F1iXxO65kDN27rieC5wbZ/ZcMPw433OBMDOU&#10;zwd4+iB1rKSP282OymvG5EQALBpj+4fvI8vsu8hhxQS5gJYOk8PAEzm2yD6j09YnyMXJ4uDotBkJ&#10;cgF2HiSn7YHIZc7WYfLqVmFq+/BOJpRGl0+lOTg6GTVB3u9W32YLVakQ1ROU67hA/hVE1V33T83W&#10;QIQXqSxVYK9ejW4EajaqL9Wr0UK1m0hirIe6i0qm0Emgi6nq/go1zxQ36lVyRZsq3WB9tlZfq1dJ&#10;plpKdA/Wrz0FOKJLHrpJOvaDrJ74iiH1KhmrBqstgfpWvUoq1XShW429+jdUAlOzS13nOR0XjN6o&#10;xvM70e4U/1VqNch8C1Ux130L1bv9T3jG2bl8+pcA8Z4B52EzkQG9Bs4TRuTHhvNGzPEDBqR5Lke/&#10;FqocxmLCedzRwwIx2JOHzhdzYjMPzjEHr+hAkiByHols/II56OrH5r4tVLljrgXncdBKC85jjhzH&#10;wXl09HdBK1YLVQ4giEwlFNyR48gWqgy0YrVQ5aCVFpzHYMfHwXmc5Ew4j4VW2i1U3QDy9wHncUCo&#10;sR7ink9E4lYquWO1NeKXagvOE/1dHYiZbpHGw9gNIdtPRGLNGzxKjTnOvrVbqLrB9+PgPA58N1uo&#10;suB7C85jIOQj4TwmbGHBeVzYwobzuEjPkS1UmWCPBedx0R4bzuPs3JFwHhMhI0dam3NciMyG83Jm&#10;hzgSzmMkZ8F5nOR+KDiPc0eOhPMYINSC8zgg1IbzOB/uSDiPgZAtOE+3c4BWfAtVD+eNPZzHTQJa&#10;igBkxjL/T0GR8lU0O5xc0NOPgxWBwQEejY2/8STrchDcXg5uCdQAPjzZLypaeksPXSHoqeuJSOJ7&#10;HQjiAL1+uFI/jKof3tUTPOuHxFVQ4wFUrxdAKFNpDiBncqQDwFk//LO6wW4olQHOFIBm4IzdI/VD&#10;8/ohg63Zpfh5DqB3TAtVHurzLVR9C1VgemFGz0vfP5bzQZXk9zBt5fhttvM1Hn1FDzef7Hc/bcr7&#10;84dJ+cfj9gwgISzs8na5Wu6/iOEQoKMCn7Vqh6qqfWSyPx2frGR/gZYrqjfTQhVQEu1EvlcJ34Ug&#10;zmk2YM+NhnhUtti4Ia5gishuiod/yHTMYVE/dk/lY27L3f7X+eYhoDfY+eENCFlPPmHPl7EqRUIq&#10;0MymSxtFWHwcfRwlZ0mcfTxLwuvrsw83V8lZdhPl6fXw+urqOjKfBHezXK2qtfKCJ8ERa0bsxQjR&#10;vPv+iOQgW4ZCbNdvz1D4BomH0v3x4BPpRkYRLIZhKCLfbPldN1umR8pbZuJtNjXCEcn7E93Fg8mo&#10;wKZBZ/gMLQm8mXjFsiDahfH/D/PkBoqfWGbibXY1QjDZm4luM5GmVY1xFErsyrci8K0IKnQCbqZl&#10;Jt5mWyPkkngz0W0msqSqMY7C3HsT5b33JupWBJQ+YZkJcSx9e9iEb5J4CJtIslwmmqc4fvhDx2ua&#10;CUoffvVeBFTDKNf234Ero+ZoNQ9QcYvTpDt7OVhvrhYgm38oy83TYj6ZoUWCrL4wfkAf6MlWwaEJ&#10;FY3UwzxRmW0cYkcZ4eXUoyBDcTh9h6j4y0Hx1Zri40UEr7gbkw7Fn+q6BnT9sNzPy2C1fLgcgHv8&#10;kYyTND6uZ+Im9pPlSr4H07LM4J2g8UrzcgbdbmZfMAvKjcxc+DQv8WaxKf81CJ7KyfZysPvn44SC&#10;cau/rjGTSC1Q+l58wEOkKB+31L+51b+ZrKcY6nKwH6Bajt5e7fEJP3nclsv7Ba4kW1CtNx/wxKq7&#10;pYiWEH+SK0wo+oA1Jnl9/cUG09labGLWEx94pKLV+eOrL7a4QP9rgoyqKFNzFEwKbPJirYVfe6lF&#10;cVTIHj/GIjLiP2IVqeofg8yvtTUF4FTwXr3+yM9BrRbd6zbZofTb1loThXanXmtp6zFXX2+xGUvF&#10;WFFcRFXtRnWYuHt/ilDp8UtcnN1ko/wM2TXpWZGHo7MwKn4psjApkusbM1r823I9f3m0WGzRKQoZ&#10;TrRF+wq4l1TAUQq7XGu0z4qmV0H8KiVwzQZmP4Y2jyhoSjtYkucq0015i0e2tKKrwRtWz4xo+lDp&#10;SfZjqoETVxeOX0OEUJ3MxBdtqNKsGAYF/BmLSq84ETSLQN0A5U5Xch3j3rTBhsNi5GQMm3id/T+m&#10;IjgXY2YBFseYXgTXwZhZBccyZlT9UNGPizHqVqbdJQwnOqC0RWZUwQkit8ysMjhem7oOxhFV/Ti5&#10;M3XAcqfroIs7Uw08d7oiZFsrJ3emIjitGnVwHWolx1tTRZHm7pXgKIRzcYeEJ304jjujEK6LO1MV&#10;EdL63OvBUQrnZM/UBcueroou9kxddLBnLAtRDOdijx6LqCmDm3lGMVzHzLOr4TjdOppbObkzlcFy&#10;13Nd2OVwLHe6MsaoiHGvWnoisS47zgzrmuhQLZ1OteGKNEUxrGOHcNTDuWRH+RzacFEaxy6LZ9TD&#10;CSK3xbMK4jDxEnS3c7GnK0M2uHKyZ64Llj1dFV3smbroYE/Xxjjh9ovUUgbqBB3bBaXISxn/6Zy+&#10;R4Mr1w5rl8RxmnWUxLlEl5qrgq7r4k3XQwdvph7YWedocOXkzdIDM+uMBleWWnFq8IVdXE0PbYpw&#10;RH2fplYHKwolkWS+4z5NmNlov/WC0iux4qj2SlgZOsA2tVWyHgdmS55TFNTWEKhCGUmI87VNqgjU&#10;q0UY5d2tkKpL9yTLc8Whupwq4GnfVJapTj/Nr7j7kiIyZaCuoF6r0iVxrCPKQyw31+9P2XCqrtp1&#10;fwQpgZMsFLlUmCf87dG+bpCq8dWruruKUEGf6mv1KsmyrLp0T7KGQzWOui0wTRWCAkWsqwZpxj/K&#10;GgOarTUyRFCRqCV8EYDrC688ZtuzMTr5cxJHGlNlzC+bzwEOcABMNMg22H/Gv6vIzm7722b6x+7r&#10;B0oShEHECoYfJxAbVaoTE9glAiUy/o3Fo1AmVYXz/EKdZ/UhexsFPDL09FguLwf/LjzK/Hnviujs&#10;P99+DpYztPUTs5CWwTMDqlhRMpiKNzKQijcyiIo3P1oAlY5ytoGoJVPFT09jIIaIfQgDgaxa20JQ&#10;nyYBRNftH72FuBxwAalzFBVeLJaz2dwKdHoLQQkv2He6/IfGQtQb5fu2EHC8bQshzjAndyGGueqo&#10;EMqEqibZAhkRlYmIR+q45k2ENxG9sslqa0mRdmUa1Gu3E1GHZN+3iaiLo5pThjjRn9xEjIbV8T8K&#10;JSDWmIiU+veIYwa8CRxA/DHj0wQtkLwT0SPf9AUWok6Qet8WAruz7USIffrkFqLICgk6oipHuDGN&#10;hYj9MUPkRaKtyIuqdaREPRDR85hRpyu/bwuBOJZtIQQ4f3ILgfxMiVRGmQz9aBaCogbkQwxz+Bne&#10;iVgdW/frTcSzkIi6fOh9mwjkbFgmQuasntxE1FhliudYWtEM70R4J0LWlyCc/byytuOPGaN6q3zf&#10;FgJpc7aFqN2r00Yz8hzWCp4CMsGEbhonwmOVM7U+/DnjhCaiPm+/bxMBD942ETVGc1ITEaeU+kwm&#10;Ak/ZMJ2IiAot6JyBWm5/zLjyx4xn1Ma/wImoMfv3bSGQhmBbiDrOc1oLkVMKPVmIIreOGd5CeB+i&#10;dqNOd8yoA//v2kLQA8htC1Eni5zUQiDcyVmIWGGV3ofw0YzTWYg6efB9W4h2WiUSlL5F3nUSkbVy&#10;+hDeQngf4hv4EPVO+b4tRDutEk98+SYWYlRlRLRPGd5CeAvxDSxEfdp+3xainVUJWPBbWIg0G8oq&#10;Y28hQhTePUyW6wNttHxW5atmVY5qxP59W4h2ViU6OX0LC5ENkUzpTxnrezzB0FuIr9Z79AWxjDrs&#10;/74tRDurEi3hvoWFyMWD1jwO4S0EVZ18DxbCJ1VSHXzWTqqsBXPSUEY+quq//SHDuxDfg4Eo6o3y&#10;fbsQ7ZzK2rc6qYEYDQGQijNGjBaU8GGalEokWcp8qUI+8sLXdvrazr7PEjn+jIGHhVae9Ps2EO2M&#10;yhqeOamBKHKsfmkgfFWGhylrBBK7gfFUh5MlQ+AhLd5A4IjRTqisIzynNRBDKs7yGITHIL4TDKKo&#10;I/7v2oOgNrdWPmWdJHJSAxGFET0ZwGkhfMa1z4U4fS4E2lV7FwLdOtv5lLVgTmoh0hhNaslAZHFm&#10;gRBxUvegQ2EXtOZRCI9CnACFqLfK79WHwDNB7y+e7vFMUKyIezyjdLGcXk/2E/0z3j9tL+bxZrFZ&#10;zeblz/8vAAAAAP//AwBQSwMECgAAAAAAAAAhAA3p15GZAQAAmQEAABUAAABkcnMvbWVkaWEvaW1h&#10;Z2UxNC5wbmeJUE5HDQoaCgAAAA1JSERSAAAADwAAAA8IBgAAADvWlUoAAAAGYktHRAD/AP8A/6C9&#10;p5MAAAAJcEhZcwAADsQAAA7EAZUrDhsAAAE5SURBVCiRnZMxbgIxEEW/JybFuLFCtBdwyTZICdwA&#10;TkEOQO7DBThFuEFQJCS0lHsAVkFygV2A106zmwSkKMCv/9PMH80XKSW0ijF2qqqaWmtHzrlhCKEr&#10;pdwppd611ossy2ZEdGz9ooW9972yLOfe+z6ACIDwowiAmHlljJkw8+Yb9t73iqL4SCl1ANzhb0Uh&#10;xCHP8ydm3lCMsVOW5fwCEAAopXTf+KWsqmrarHqpyHvf3263r2StHTeZrlG01o7IOTfA6XEumu6c&#10;G1AIoXslCAAIITySlHJ3Cyyl/CSl1BI3ZFZKLUlr/YYbMmutF5Rl2YyZV1dMr5l51bwqHY0xL0KI&#10;A4D6P1AIcTTGTIjoSADAzEWe58/MvG4znUGx8a3b1wR+FQM4adV4v98P67p+aFq11Fq/nbfqC5ap&#10;nkDdyMiXAAAAAElFTkSuQmCCUEsDBAoAAAAAAAAAIQDIA+w/XMUDAFzFAwAVAAAAZHJzL21lZGlh&#10;L2ltYWdlMTMucG5niVBORw0KGgoAAAANSUhEUgAAAv0AAAIICAYAAAD9mVG+AAAABmJLR0QA/wD/&#10;AP+gvaeTAAAACXBIWXMAAA7EAAAOxAGVKw4bAAAgAElEQVR4nOzdeXwU5fkA8OedmZ3Z+8omm2wO&#10;Qk6SEM4E5BJB8QCvCl711npr1dazrVVbbetZsVbrbaFWrIoi/ApEkSI3hPsICUnIvdlce2XvmXl/&#10;fyTBEHPsLNkEkvf7+fRT2Z135tns7uwz77zv8yKMMRAEQRAEIQ3GGPE8f6sgCFcJgjAdAGIBwE1R&#10;VDFN0xtkMtmrCCH/cMdJEAQBAIBI0k8QBEEQ0oiimBIIBD4QRfECABABgOr2NAYAhBAq4zjuJpqm&#10;dw1PlARBED8iST9BEARBSIAxjvF6vUcBwASnJvs9iQCA5XL5OTRNFw9NdARBEL3r72RFEARBEEQP&#10;gUDg79AxlGeg31AKAFAgEFiOMZZHPzKCIIi+kaSfIAiCIMIkCMI8QRCuBQAUZhMKYzwuFAr9Mppx&#10;EQRBDIQk/QRBEAQRJkEQ5kHHmH0pREEQzotCOARBEGEjST9BEARBhEkQhEKQnvRToihOxxiHe3eA&#10;IAhi0JGknyAIgiDChDFOhch+O40AQMb1EwQxbEjSTxAEQRBhoijqAAAIUtshhE4ghHxRCIkgCCIs&#10;JOknCIIgiDB1lt6kJTYTKIoitfoJghhWJOknCIIgiDDRNP0NAISkNmMY5otoxEMQBBEukvQTBEEQ&#10;RJgoiiqTyWS/l9AE0zT9JU3TX0YtKIIgiDCQFXkJgiAIQgKMMeP3+9eJonj+QNsihKoVCsU0hFDT&#10;UMRGEATRF9LTTxAEQRASIIR4uVx+EcuyjwFAsPNhocf/A8Mw7ygUinyS8BPE6IQxRhjjMybXJj39&#10;BEEQBBEhURTTBEFYKIpigSiK4xFCJyiKKqZpekPnpF+CIEYRr9dr2rNnz4MNDQ3TGxoapguCIDeb&#10;zXsTEhJ2T5o06V2TyXR0uGIjST9BEMQo1t7ebq6srJxXX18/tampKc9oNFYmJiYWp6am/mA0GiuH&#10;Oz6CIIizRVlZ2ZVr1659z+fzmRBCYrdefowQwgghfu7cub8rLCx8jaIoyaV/TxdJ+gmCIEYhjDHa&#10;s2fP7WvWrFkaCoVU0Pmj1PkchRAS5s+f/8e5c+f+iaZpqdVqCIIgRpV9+/bds379+rcBQIQBhs+P&#10;Hz9+2aWXXnrL0ET2I5L0EwRBjDKiKFKffvrpF0ePHv0ZAGAAQH1tm5CQsO/OO++cy3Gce+giJAjp&#10;2tvbdQ6HI9ZisVRSFCUOdzzE6GG32zM++OCDQzzPc9DP+bS7q6666qqsrKyvohzaKZihPBhBEAQx&#10;/LZv3/7LzoQfYIAfKKvVOnnt2rUvX3nllfcMQWgEIUlzc3Pihx9++Ny+ffvm1tfXZwAAyOVyb3Z2&#10;dvHFF1+8bNGiRR923cEiiGgpKir6myAILISZ8AOAuHbt2nfT0tL+yzBMIJqxdUd6+gmCIEaR1tbW&#10;9KVLlx4RBIGT0u7222+/ID09fUO04hqNRFGkm5ubcxoaGqbabLZ8vV5fY7FY9sTHx+9jWdY73PGd&#10;6davX3/Ta6+99qbP51P3rJCCEMIYY1RYWFj05JNP3hEXF1c3XHESI5sgCLJXX321XRRFVmrbW265&#10;pTAhIWHIJvyTnn6CIIhR5MiRI4ulJvwIIXH//v03kKR/8NTX1xd8+eWXy1paWnI6Hzo5zIpl2faF&#10;Cxf+cvLkyR+TXurerV279pY//elPH3cl9z2f73qsuLj4ggceeGDzP//5z/EKhcIz9JESI11LS0te&#10;JAk/AEBjY2PBUCb9Z0ztUIIgCCL6GhoapiKEJFWNwBhTdXV106IV02izZcuWx999992dra2t2d0e&#10;Ppm4BoNB1ddff/3hJ598sjoUCimGIcQzWlNTU9Lrr7/+t74S/u4wxpTVak19++23Xxyq+IjRxeFw&#10;pEfYFNvt9kjbRoQk/QRBEKNIQ0PDFIwxLbVdc3NzjiAIsmjENJpUVFRcUFRU9CLGmOpn0R4EAFBW&#10;VrZow4YNz3d/IhgMTnC73Xe2tra+09LS8onL5fq13++fizEeNe/N+++//0efz6caKOHv7quvvrq/&#10;qqoqN5pxEaNTTExMSYRNkclkirRtRMjwHoIgRh1BENimpqbxNpttolqtbkxISNijUqlGxaqpGo2m&#10;obW1NR3Cn3AGAAAKhcJOURQfpbBGBb/fr125cuU/e9Tv7te2bdseycnJ+SopKamkra3tTa/Xe13n&#10;UwIAgMfj+TkAgEwmO2gymW5iWfZglMI/Y+zbt++8SFY5PXTo0KzU1NRhWxgpEl6vN6aqqmp+Q0PD&#10;9Obm5jydTleVkJBQnJKSsjkmJqZsuOMjAIxGYynDMD6e5yXflYuPjx/SBfxI0k8QxKjh8/mM69at&#10;e/3IkSPXiaJ4Ss+owWCoXLhw4X3p6enrhyu+oZCUlLS7qqpqjpQ2CCExKSlpJxlffnpKS0svd7vd&#10;FiltEEL48OHDv6UoqkAUxZhuT51ytyYUCo23Wq17YmJi7lSr1R8PRrxnIrfbbbDb7al6vR4cDkfY&#10;7SiKEo8dO1Zw2WWXvRfF8AYNxhjt3bv30YMHDz7PsizLcRzIZDKw2+3Q0NAA3377rTh16tRX5s6d&#10;+wzDMP7hjnc0oyhKyMzM/KakpOQaCLMzBSEkajSa2qFenZck/QRBjAqVlZULVq5c+YnX6zVBLydm&#10;h8OR+sknn6ybMmXKu5dccsmDNE0HhyHMqBszZszmLVu2/FpKG4wxlZqaujlaMY0W9fX1BVJ6+QEA&#10;KIqixowZc74oijT0n1BQAEC1tra+w3HcdplMVnraAZ9BRFFM9vv9TweDwfn/+c9/gKIocDgcUFZW&#10;BuvWrYPdu3cPuI+2trb4IQj1tImiSK9atWqHIAgFGo0GEPrxbZfL5cBxHOj1eqq0tPTx0tLSy269&#10;9dZzlUplyzCGPOqdf/75D1dWVl4UCAR0EEbijzFGl1566c1DffeUjOknCGLEczgcqZ999tnXPp8v&#10;Bvo4IXclYnv37r1r06ZNzwxpgEMoJyfnm/T09A0IobAWL0IIiUajsWLGjBlvRDu2ka6hoWGqlHHo&#10;AACTJk0CjUYjg/B/r5mWlpblkQx/ORNhjFEgELjN5XIdDQaDd9A0nU5RHS9Nr9dDQUEB/P73v4eH&#10;HnoIVCpVn/sRRZFKT08/MFRxn44NGzasE0WxAABOSfi7dD1mNptBJpPlrF279s2hjZDoSa1WNy5c&#10;uPAOhBDuOrcihECn04FCccqoHwwAcM4557yYkpLyw1DHSXr6CYIY0TDG1KpVqz7ieV4ebiK0devW&#10;J7Ozs1clJibuinZ8Qw0hhK+66qrbly5deiQUCin7+5t0/XgtWbLkFlI3/vSxLNseTsWZ7rKzswfe&#10;6FRUMBgs5Hk+WyaTDekkwWgIBoP3+3y+v0EfK0d3XQCcf/75kJycDI8//jiIYu/Xs+PGjRvS8dOR&#10;qKqqutrlcl0A0HvC36XrOaPRCFVVVdeWlJT8JycnZ+XQREn0Jjs7e+WNN944Y//+/d9YLBazXq8H&#10;mu4Yhef3+6GpqQlKSkrcs2fPvisnJ+ez4YhxRPQEEARB9KWmpmZ2dXW15Il/mzdv/m20Yhpuer2+&#10;5u67755pNpsP97edWq1uvPXWWy8aM2bM1qGKbSSzWCx7pHwOlUplz17CsAUCgakRNTyDCIKQ6fP5&#10;Xun8Z78XSgghyM7Ohp/97Ge9PScajUbb5MmT/xeFMAcNxhgdOHDgLSmLpmKMwWKxwKFDh26MYmhE&#10;GHieT5LJZM/n5+ebjUbjyYQfoGNYVnJyMr7ooovkiYmJicN1J44k/QRBjGj19fWS68tjjKn6+vpz&#10;ohHPmSI+Pv7QvffeW3jhhRf+JjExsbhrDgNCSIyLizs8a9as1x5++OHcjIyM74Y71pEiOTl5h5Tt&#10;Y2JiBt6odzgYDE6OtPGZwufzvQwAkkqR3njjjaDT6U55DGNMPfXUU7epVCrXYMY32Hw+XyLP86b+&#10;evh7QggBy7Jgs9lmRDE0YgCiKCqampo2+P3+8wH6HJaFAIB1OByvut3uXw11jABkeA9BECOc1Wot&#10;QAgJUmvTezyeOLfbbdFoNA3Rim24MQwTnDt37p/nzp37Z0EQZG1tbWk6na6WDOWJjszMzLVJSUk7&#10;6uvrp4XT0+fz+Xod0hIGRNP0WV2CFmOMeJ6fBxI7JxmGgezsbNi1axd0TZr++c9//uI555yzNkqh&#10;DhqHw1EQaVtBEOJ9Pp9BoVDYBzMmIjxOp/N5nuezwt3e4XC8oFAo/m+oh+CRnn6CIEa0zqonQ972&#10;bEPTdCg2NraUJPzRQ1GUsHjx4ptpmg6FM5HabrcjjHFYE657Yll2TyTtzhSiKKYBgFZqO4wxZGRk&#10;AACAwWBofumllxbde++9Tw52fL0RRVElimLEKyh7vd7kSNtyHBfiOM4daXsicjzPp7rd7kckNmPs&#10;dvuQrxJNevoJghjREhIS9pSUlCyR2k6hULRptdq6aMTU3ZEjR845dOjQrLKysqltbW3mzMzM/dnZ&#10;2cXTpk1br9Vq26J9fKJ3Pp9PEwqFFFqtdlB7zGNiYo7feOONC7/88st/ud3ueOilJx8hJCKEhPPP&#10;P/93HMddFQwGC0FaJ12I47gzftJqfzDGiRG2w9OnTz+Yl5f33NSpUzdEe0iPz+eb3NLS8pDX650e&#10;CASyAADkcvkRpVK5MzY29mWO48JeQEur1fY7x6Y/KpWqlCyeNzwCgcAMkH5HjgoEAudijNFQrn9C&#10;kn6CIEa0xMTEgQt494AQEhMTE6O6GJXT6Yx5/fXX/7Zhw4brATp6gTHG1L59++ZhjJFOp2t9/PHH&#10;fzFnzpyvoxUDcSqbzZaxevXq3x4/fnxmY2NjJgAgvV7fkJaWtuuCCy54My8vb8NgHCctLe37Bx98&#10;MGf9+vUvHT58+LpAIHCyR5uiqFBKSsrWSy+99IG4uLgjgUBgc2Nj4xYp+9fr9b+nKCr8lavOQBRF&#10;HYqwHcrLy/uI47ivBjum7jDGsqampqdsNtvvoSPhO3lR5vf78/1+f57dbr8pISHh8ZiYmDfDubNj&#10;MBj2RhqPxWIhc2+GSTAYLIA+qkv1B2OsEwRhDMMwVVEJrBdIyixxgiCIs40oisz777+/02azTZJS&#10;MeGmm246f+zYsd9HI6ba2tqs+++/f4vD4eh1oTAAODke+eqrr/7rgw8+OCyTvkYLURSp77///r4V&#10;K1a8zPM82/Nz0vVezJ8//61rr732Cblc3j5Yx8YYI7vdnmaz2cbrdLrauLi4wwzDnLIwnN1uf9Hl&#10;cj0ezu5Yli2Oj4+fiRA663t9nU5nFcZ4jNR2arV6NsMwUa04VVtb+5Hdbr81nG1jY2NfTEhIODnE&#10;SBAEprGxMVuhUDgNBkN9986FzZs3F9lstgXhTubFGIPf7w8uWbLELJfLz+oLvbNVa2vrMo/H83Po&#10;sUp2OMxm83SO44asNDRJ+gmCGPGam5tz33333X2CIMggjN6YgoKCvy9cuPCBaMTC8zxz3333bSst&#10;LZ0a7kXIiy++eOmMGTP+LxrxEACrVq16euXKlX8IZ9vx48cXPfrooxcP5S15jDHjdDp/53Q6fwc9&#10;epW7NgEApFAovoyJibmXpunmoYotmnw+3/OBQEBK6VwRIVSt1WpzEEKBaMXldDovr66uXiUlrrS0&#10;tNkHDhzI3Lhx4701NTWTeZ7nAADUanVrRkbG1quuuup3SUlJhzweT2pRUdFRQRAUAyX+GGPAGENe&#10;Xt6tubm5/zyd10REzuVy/crhcLwaQVMxKSlJQ1HUkM2jop999tmhOhZBEMSwUKlUzSaTqbS8vHyh&#10;KIoM9J74YwBA48aNW7lw4cL7aZoODdbxfT6fury8fJrD4YgvKir6+fr162/pI4afQAiJxcXFCy6/&#10;/PJ3WZaNWiIzWlVXV0/6xz/+8e+eF2AYYxAEAURRBITQyRJ8TU1N6Xq93jp27NghmyiLEBLlcvn/&#10;FArFGkEQkkRRjMUYd00YDbAsu9tgMDyh1+ufoSjKM1RxRRvDMNtCodASjLERwvy+qNXqK2iarpRy&#10;HEEQTIFAYK7X673O5/NdIwhCIgBgiqJaeg7LwRhTlZWV/xNFURluTACAa2trr/3ggw+utdvtiZ3n&#10;IAAACAaDSpvNlrlp06a7aJrmc3Jy1qrV6qqGhoYrO8d7977Dzg7blJSU1yZPnvySlNd7thNFUR0M&#10;Bmf4fL4lXq/3Zp7nMwCAoWm6ZTjucGGMZR6P5zap7WQy2VGtVrs0GjH1hYzpJwhiVMjNzf08MTFx&#10;x5o1a96tqKi4uOfzcrncfskll/xy/Pjx/x6MXlyMMdq4ceNtq1ateryhoSELOhOE1tZWqfuh7HZ7&#10;3IEDB86dOXPmmr62q6qqyl27du0tJSUlhaWlpVM1Go0jNzd3Z15e3vbLL7/8XYVCMWKSwcH0r3/9&#10;62/dV8gNhULg9/tBEIRTtqMoCjiOA5Zl8b///e/XZs6c+S+O44b0b8px3N64uLjLMMZIEIQUURRV&#10;MpmsbCQM5ekNQsivVCp/3t7e/j0A6KDvJFsEAEoulz/DMMzmcPePMWbcbvdjTqfzD/BjPiRC550U&#10;hmEOx8TE3MSy7P6uNoFAIIvnebPEl0Kp1WoNx3EQCAR+8howxhTGmPryyy//xPM8d8UVVzyr0WiO&#10;7dq161/t7e3ZPUdkIISAoijHjBkzliQkJAzKPJOzAcYY+Xy+6+x2+9sY467FGE6+XxRFNRkMhjsU&#10;CkWf58lo4DhuB8MwZZ0XH2EPIVWpVB9GMaxekeE9BEGMOl6v19TQ0FBgs9kmqtXqxoSEhGKTyXSM&#10;oihh4NYDs9vt8W+99dZH+/fvvxi6TfDCGENTU2TFYG677bbnbrvttmd7Ps7zPLNixYpHP/jggz8I&#10;gsB0HAZ3/QgKoijSCQkJJ55++umb8vPzycq63YRCIe6uu+5qF0WRwRiD1+uFUKj/GzwMw4BSqYSn&#10;n356TlZWlqQJtkRkRFFM8Hq97/I8f2nnQwL8mFwhhJBVqVTeKpPJisLdpyAIpubm5nWhUKi/lYtF&#10;AMB6vf4RjUbzNwAAu91+Y21t7fJIXsfKlSuhpqam320oihKefvrpaWPGjNkrCILcarVe3tbWVmi3&#10;2wtDoZDCZDJtN5lM2xISEr6hadofSRxnI4wx09bW9m+fz3c1dEv0exABgFKpVP/Q6/X3DeUQvEAg&#10;MN1ms23rI66eRJZld5nN5tkIoUH5zQkX6eknCGLUUSqVLRkZGesyMjLWDfa+BUGgX3rppVUVFRVd&#10;C+2c7Nnj+cg6ZCmKEioqKib0fBxjjJ599tlPN23a1L0k6cnjda0zYLPZxtx///2bX3jhhatINaAf&#10;1dXV5XcNtQgn4QfoeA89Hg9UVFRMO9uSfp7nk/1+/9xgMFgQCoWyZDJZKcuye+Ry+f8Yhol6edpI&#10;URRlValUlwuCMIfn+Rk8zxcAgJ6m6f00TRfLZLK1CCFJpTntdvtboVBoykCHBgBwOByvsyy7i+O4&#10;naFQKOJa+hqNZsBtMMZoxYoVrz7xxBPzaJr2JyUl/ScpKek/kR5zpHC73Y93JvwAfSfWFACAx+O5&#10;h2XZPSqV6v2hiQ6A47ider3+MYfD8XL3WHpD03RDTEzMTUOd8AOQpJ8gCGJQrV69+tHy8vJpvT1H&#10;05Gt9YUxRiaTqb7n40VFRTf2SPh7JYoihRAS//KXv3yQn5+/Va/Xj4iJnqfLbrcnAgAEg8GwEv4u&#10;giDAtm3brrzkkktei1pwgwhjTLvd7ofsdvufAYCFjh5R8Pv9F0FHchIwGAxPajSaN8IpLTkcEEKY&#10;YZgfGIb54XT35fV6r+6WQIalra1teXx8/AS5XB5xLf2WlpYBt8EYUxUVFTMEQWBomh6Rw7akCoVC&#10;410u13MSmmCHw/E6x3FFDMP0f2tlEGm12tc4jtve2tq6rHOoD0DHXamTk+9VKtV7BoPh1xRFDctC&#10;amRFXoIgiEESCASUn332WZ8/ThRFAUVJP+1ijKlx48adstiSx+PRvvbaa2+GewsbY0y53W7DW2+9&#10;Naom/fUnOTn5IACA3y99lMThw4dn+P1+1aAHNcgwxpzNZvvebre/Ch0JP0DHb3/X/wAAOLvd/leb&#10;zfYdxpjtdUcjSHt7+33QMewuXBTP85l+v3+eQqGIaAK3KIphJf0AADzPc1arNSeS44xEHo/ndpBW&#10;DhNhjFVer/eGaMXUF47jtickJOTHxcUt0Ol0TymVyi/UavU7RqPxjoSEhNyYmJi7hivhByA9/QRB&#10;EIOmqqpqYlcpvr6wLCs5yUQIifn5+acMJTl69Oh0r9er7atNbzDGaPv27YuGehXIM5XJZKriOM4l&#10;iqKkvyNAx/oPJ06cmJSTkzPk8yQwxsjpdCbV19cXNDY2TlSr1bbExMRis9l8SCaTnfLhcjgczwQC&#10;gXPD2W8gEJjndDp/p9frfx+dyIcfxpjqXExJ6gqqEAwGCxQKxVqlUrnD6/VOgzA7TjHGUFlZ+ZPJ&#10;4f1xuVxxXf8dCARi2traprS1tU1FCAlGo7HYaDTuZVnWKfU1nI06V6SWSuh8n4ccQsgvl8u/k8vl&#10;Z9yCaSTpJwiCGCSVlZUD/sio1WoIBAIgpYjC9ddf/0piYmJF98eOHTsW0Q+aw+GIbWlpscTGxv5k&#10;uNBogxDCGRkZm2w222WRtC8vL5861El/a2tr+hdffPFRdXX1nJ7PsSzrWbhw4a8KCwvfQwjhQCAw&#10;1eVyPSFl/06n87dKpXJl94o1I4kgCGMxxupImnbNAUhKSrr1+PHjB8O5K4IxhmAwCN9/L22dv5SU&#10;lP2hUEi7Z8+eVysqKn7RyybiuHHjlk6cOPG3DMP4JO38LNP5d5d6kUaHQqFILhZGNDK8hyBGAYwx&#10;amlpSd6/f/+FjY2Nad1LFBKDJ5yed5qmw5rQB9CRlI4ZM6bktttue6bnc3V1dZmRVhuqq6vLjKTd&#10;SFRYWPhFpG29Xq9u4K0Gz759+25cunTp4Zqamlm9PR8MBpVff/31Ox999NF6v9+v9Xq914P0ZAl5&#10;PJ7rTj/aMxNCKOKhFQghJwCAXC4vtVgsD0LHEKH+5kCIGGMoKioCrzf89ZeMRmNNIBAYu3r16qN9&#10;JPwAANSxY8ce+e9//3vA6XSO6KFAkb5nCCGyQnEPpKefIEYwt9ttXLZs2Us7d+78WXt7u7HrcaVS&#10;6Zw8efK622677VdGo7FhOGMcScaOHbsvnO0UCgUghMDlcvXa448QEjHG1Jw5c1b++te/vo/juJ+M&#10;B0pJSSntqs4jVXJycmkk7UaicePGbYu0bXp6+t7BjKU/Vqt1wpdffvlR94WdeoEAAMrLyxf897//&#10;fXXmzJlZERwKB4PB/spYntVomm6iKKpBFEWL1KYsy56cVxMTE/OuXC4/XFtbuzwYDKbBj3MEukr0&#10;Io7jDq9Zs0ZeWVkpqX77nDlzlv/www8rfT5fwkDbut3u9M2bN//nkksumUrTdFDiazorsCy7y+/3&#10;LwJpHdUCy7K7ohXT2Yr09BPECLVnz56FDz744LENGzbc3j3hB+joody2bdvVv/zlL49u3rz5+uGK&#10;caRJT08vHnirDnK5HGJiYkChUIBMJhMpihIBAPR6fducOXP23HvvvStmzJgh7N+//3dHjx692eFw&#10;ZHRvn52dHfaxujMYDDaTyWSNpO1IFB8fX6FQKCSVe+ySnp4+JKvyCoIg+/zzz5f3XDW4P8XFxb/w&#10;+/2RjF2ngsHgQKUsz2ocx22B/nvo+2q3o/u/VSrVtqysrPyUlJSfm0ym11Uq1RaVSrUpNjb25TFj&#10;xizJzMwsvOaaa64OtyISQkhMTk4+YDabY71ebzKEl6NRTqdz/OHDh0fsPAyWZbeD9HyV7vl+EaSn&#10;nyBGpMrKyil//vOfv+kcxtPrjz7GmPL5fNq//vWv/9Zqtc0TJ078yaQjnudjfT7fVJ7nLXK5/CDH&#10;cYcoigpE/QWcpXQ6XdP06dO/3LVr11XhDKGiaRq0Wi1cccUVr1x99dXPHj9+fNGOHTtec7vdhY2N&#10;jYU2m02AjkoUFADgyZMnL501a9ZvZTKZNzc3d5dGo7G3t7frJCSDePbs2d+c1oscYRBCeNGiRX//&#10;4osvnpLSZtq0aasMBkNjNGPrUllZeV5jY+NP1mnoD0JI9Hq9oFJJLzBE0/SIvijU6XTP+ny+K+HH&#10;akYDwQqF4ovuPf1dKIry6vX6T/V6/ae9NUxOTj544403PrB8+fK3oGPhvL7uzmGNRtN8xx13/GLz&#10;5s07w4zrpJKSkkfy8/OfGawFBs8karX6rfb29gdEUYyH8JJ/gWGYMqVSGdEiaiMZ6ekniBEmFApx&#10;r7/++nKMMRooGeys4iL+7W9/+6fH4zk5Prm9vX3+8ePHS0tLS5tqamrWNjQ0fFBZWbm7pKSkvba2&#10;9lOe52Oj/0rOTnfeeed9SqXSEU51HISQaLFYSq+55ppn9u3b99i33377eXt7e2LX8xhjutt7iPbt&#10;2/fw8uXLD7rd7iSlUul+7LHH7g434UcIiQaDofmee+55MsKXNmJdd911zyUlJZV03W3pD0IIK5VK&#10;x3333XfPUMQGAFBfXy950jbGmGpsbJRBR51wKUb8sAiZTFai0+l+E+bmIkVRbQaD4b5Ij3feeee9&#10;8/TTT0+Lj48v63qMoiih+x2AGTNm/OuFF17IkcvlCoggNxMEQel2uyMZznXGoyjKaTQab4GOv8tA&#10;51URAMBoNN6IECIdVD3Qzz777HDHQJxFXC5XQWNj4411dXUPVVdXP+5yuWYGAoEkmUzWKpPJ7MMd&#10;HwGwcePGWzds2HAHhH9bH/l8Po1SqXTn5OTssFqtSxsbG/8uCIKhl31QgUAgz+Fw/ILjuMMcxx0f&#10;3OjPfnK53DN27Nh9u3fvvkIQBBn08z4YDAbr448//jOPxzOuqKjoo86H+33fAoGAvqWlJT8nJ+eT&#10;sWPHHqmvr0+vqKiY2F8biqJEhBD84Q9/uCY9Pf2Q9Fc1stE0LeTl5f2wa9euK3w+X5+TsRFColwu&#10;9zz22GPXjR079sBQxbdt27aHmoRhOEgAACAASURBVJubs0FiMshxHD1mzBipCSSl1WrfZFk2rPkp&#10;ZyuWZXcihELdypn2+r1jGKbEZDJdIZPJTpzO8fR6vXXu3LnvjRs3bmNiYuIRtVrdlpGRsX3u3Lnv&#10;Ll68+Dfz5s17h2VZf21t7VVWq/XiSI5hMpl2GAyGg6cT55mKYZhKhmFK/X7/Aui4Q9Pb+4Upimoz&#10;Go3XyeXy017EbSQiST8RFp7n1WVlZUtLS0vftdvtCzwez7hgMJjU3t6e39raeml9ff29NE37tFrt&#10;LlL/e3itXbv2/urq6klSKvRQFCWwLOvLyclJa21t7Srx11d7hDHmXC7X1Vqt9j8Mw7SeftQjS3x8&#10;fMXcuXOX1dXV5TU2NmYCdCSMnU8jAIB58+Z9+MQTT1yu1+tbv/zyyw2hUEgN4V2oIafTma5Wq+vM&#10;ZvPeOXPmrNLpdG179+6dL4oiQ1GU2PXeUxQlYIyp5OTk0ldeeeWSSZMmkR/CPuj1+qYFCxa873K5&#10;YisrK7vGtOPO8xkCAJgyZcr655577qL09PQhTYhLSkqusNls40Fi0t/W1gbTpk07ijGOgfA+WyLL&#10;snuNRuODZ+rKvIMFIYQ5jtusUCi+4Xk+SxAEC3Qb8kzTdJ1Go3kjJibmBoZhBqW8LUVRQmxsbFVm&#10;Zua2goKCLydOnLgmNTV1r1arberapq2tbXJDQ8OiSPY/ZsyYFXq9/uhgxHomkslkh1Uq1TJBEJIF&#10;QUgGAHnXcwihNqVSuSImJuYKlmWH7IL8bIOk1IomRqdgMBhXXFy8y+/3jxloW4PB8N2kSZMuRgiN&#10;uHGFZ4tHHnnkQHV1taTxvwAAGRkZbbfccosOwl/5UFQoFLvGjh07m7zfvcMYo4aGhqzKysqCysrK&#10;qQzDBNPS0oozMjJ2x8bGVgMAVFZWXrZq1Sqp4+xxQkLC9uuuu+5k6ca6urqMoqKiG0tLS6ceO3as&#10;QKPR2HNycnaPHz9+28UXX/zP3ioAEb1rbm5OKSsrm1ZRUTE1FApx6enpezMyMooTExNLB6tTA2OM&#10;HA7H5W63e67H4ykMBoPJSqVyv0qlKjYYDF8pFIojXdtu2bLlkf/+97+vST2GWq22PfrooxdYrda9&#10;0PG97u+iQQAAISEhYTLLsiM2cewLxpjheX6cIAhmmUx2kKbp5uGIo7W1tXDdunURDa+64oor0tRq&#10;9WndkThbYIyRIAhjeZ7PYBjmGE3TtaTDcWBkIi/RL4wxKi0tfdvv96eEs73dbr+gpqbm0TFjxrwY&#10;7diI3kVaO7ygoEAH0ip9UD6f7xyPx3OBWq1eH8kxRzqEEE5MTCxNTEwsnTNnzie9bWOz2SIpj4ia&#10;mpqmiKJId03cS0pKKr/99tufPZ14iQ6xsbE1sbGxNbNmzYq4hn9/gsFg0okTJz5wuVwXQscYZAQA&#10;KBgMJjkcjivq6+ufSUxMfC4hIeEvCCE+OTlZ8sROhJCYkpKynWXZw/Hx8XNbWlqW8zyf3tf2DMNU&#10;mkymm0Zjwg8AgBDiZTLZYZlMdng449Dr9QcpigqIotjvyt49YJZl7SqVqipacZ1pEEK4c8hP5XDH&#10;cjYhE3mJfjU3Ny9ubm6+CiQkg5WVlX/0er0jckLR2SA9Pb04ggoOODU1lYcIzgk+n4+sengampub&#10;J0UylEIQBLnD4SCLbJ1lfD7fuEOHDh1xuVwXdD5EwY/n1667bEx9ff0fS0tL12OM6ZSUlO0ZGRlF&#10;Ej8neN68eX8EAOA4bntCQsIEnU73Ak3TR3ieFwVBAIwxL5PJ9ut0uucTEhImchwn+eKCGFw0TQfG&#10;jx//vMRmaNKkSb8lPd3EQEjST/SrqanpapBY/QFjLGtpaYloWXvi9GVkZBRLXbRJqVRilUolpWcJ&#10;ADqWmPd4PDOktiN+pFAommHgihT9tSXOEhhjprKycrkoimoI4/fX7XbPt9lsDyGE8OLFi++QyWSe&#10;cBP/+fPnP5+YmLi367htbW0PNTU13e5yufICgQDl9/vB6/VSPp+PZhhmK0VRvtN8ecQgycvLe9Fg&#10;MOyD8NYSEM1m84aMjIx3oh0XcfYjST/RL5fLNQ3CH+PdRXC5XJJLzBGDY86cOf/mOM4DEhJJhmEi&#10;nrQXCASyI217unieV9hstuklJSV31NbWLvD7/THDFUukzGbznn5qd/dJo9HUKhQKMon6LGKz2R7w&#10;er0FIOG3t66u7s+BQCBVp9PV3XrrrYs0Gk2fNfS7Lghmzpz5xnnnnfcCAEAgEMg8ceLEjqampj/x&#10;PN9zhVcqEAjkdZblfVcURWUkr4sYXBRFhebOnXulyWTq784LBgBISEj4btasWTeQXn4iHGRMP9En&#10;QRAUfr8/NYKmdHt7e78lBInoiY2Nrbnjjjsefuutt94Lt81ll132DELoSYyxRurxRFEMd4GbQePx&#10;eCybNm16q7q6+tKeCbPRaDw8d+7cuxMSErYNdVyRsFgsW6W2QQiJiYmJpBLPWcZut18JHcla2MMl&#10;Mcasy+VaEBsb+15qaurmhx9+OHfdunUv7du376ZQKHRKkh4XF3fksssu+2VaWtr/AABEUVTV1NSs&#10;C4VCqf0cggIAcDgcdwIAtlgsd0t9XcTgU6lUNQsWLJhTWlr60JEjR54KBAKm7s8rFIrG/Pz8ZzMy&#10;Mt4jCT8RLlK9h+gTxhht3ry5led5g8SmotFoXD9p0qSFUQmMGBDGGL3zzjtvFRUV3YMQEntbwAkh&#10;hDHGaMaMGV/86le/ur60tLROFEUzQlLm8gLwPB+cMGGCcqgq+FRUVCzeuHHjB8FgUAu9JE+drxdN&#10;mjTplRkzZjx5NpQe/Pbbb987fPjwL8LcHDMM47v55pvzdDpdVTTjIgYPxpjau3evSxRFqUvkirGx&#10;se+npqbeDQAgiiJTVVW1yGq1nlNXV3eu3+83Go3Gw6mpqeuzs7NXsCzb3tWwsbHxjba2tgelHCwl&#10;JeViMjG/f36/32yz2S51OBwFTqdzCsdxjXq9vthoNG41mUwbBzsJxxgjr9eb1NbWNhUhxMfExOxR&#10;KBQjetVkIjpI0k/0a//+/Wvb2touBIlDwVJTU/+Qlpb2TJTCOmM4HI78xsbGhW1tbQVOpzNfrVYf&#10;NxqNxWaz+TuTySS5B3ewFRcXX/r3v//9A6fTGQdwMiGmAACUSqXzrrvuun/OnDn/RgjhkpKSY4Ig&#10;ZIeb9GOMAWMMPM/DhAkTdDRNu6L4UgAAoKWlZeLnn3++p/M1DBjo7NmzH54wYcLSaMd1ugKBgHbZ&#10;smVHPB6PZYAVdjEAoAsuuOCu/Pz8sO/kEJHx+/1Gl8uVYjAYymQymfd09hUMBhMPHDhQF0lbtVq9&#10;JScnZ05bW1tOUVHR8qampqnQ8VnoumuAAYBSq9W1F1544c1JSUn/C4VCCcePH2+QeCiR47gD6enp&#10;UwbedPTBGKP6+vrrDh48+DbP8zroGHNPQce8NxoAwGw2fzNx4sS75XJ543DGShC9IUk/0a/q6urH&#10;KyoqJJffnDx58nyDwbAxGjGdCQRBYI8ePfp0SUnJbwCAQggJncNMun4EIDU19cNJkyb9imVZ53DG&#10;GggEFJWVlVMrKiqm1tfXj4uPj69IT08vTk9PL1YoFCd7BWtqat5zOBx30DQ9YDLddd7geR5kMllV&#10;Xl7e2Ci+BADo+Jt//vnnxXa7PW+AxPgkmqYD11577QS9Xl8W7fhOl8PhSFu3bt0yq9U6q7fnEUIi&#10;TdOBc88999cTJkz4B7mlHx1erzd227Ztz1dXV1/ocrlSATr+9gaDoSQrK+vLwsLCPzEME5C6X4wx&#10;s2fPnnaMsdQJ84LJZFqOEPrPmjVrvsYYM319/rsu6ufMmfNIRkbGidra2q+lxgkAwrhx49QURZF1&#10;HXo4cODAW9XV1fdC/0O0RIZhXLNnz56j1WqHtfwnQfREkn6iX4IgyHfv3r3f6/VmQni9/TguLu6z&#10;8ePHXx/t2IaLIAjc999/v9lutw9YqlKhUNQtWLBgilwuP+OrrLS0tNxdW1v7D5qmgaZpwBhDb73+&#10;XecMQRBAFEVRr9d/MXbs2GujHV9FRcWS9evXfy6lDUJIHDdu3Ifz5s27M1pxDSZRFOkDBw7cf+TI&#10;kVtbW1vzRVFkAACUSmVjUlLSplmzZv1Gr9eTutRRUl5efuW33377vt/vN0IfSZ3RaCy5+OKLbzSb&#10;zXul7v/o0aPbPB7POX3tuy8JCQlPrF279jGfz2eEMM7DCCH+sssu+9Dr9d4lNUYAgNTU1HOUSiUp&#10;39mN1Wr92e7du1eGubmo1WoPnXvuuYUURYWiGhhBSEAm8hL9omnan5ube1NxcfF26NaL3QdRJpO1&#10;ZGdnPzBE4Q2LI0eOPBNOwg8A4PP5Evfs2fP2zJkzrz7Te2Z1Ot2q+vr6lwRB0IiiiBim99ND15Ce&#10;TlRMTMzHQxGfzWabBtInQVI2m2169KIaXBRFCZMnT35j8uTJb/A8z9nt9mylUtmkUqnIUIEoq66u&#10;XrB69eqv4MfFsnplt9uzP//88x9uvvnmPK1WWy3lGDqdbn0EJW7FY8eOzfL5fDH9xdUDdeLEiZ+Z&#10;zWZJ35cuGGOp8w5GtFAopDtw4MB7MPBvYBfK5XJNLC8vfzwrK+uFKIdHEGEjJTuJAWm12t1Tp06d&#10;pVAoyjsf6pm8igAABoNhY2FhYaFMJhuxZQQdDsfEY8eOPSGhCaqvr19cX1//s6gFNUhkMlljcnLy&#10;/dB5BzAUCkEwGASe54Hn+VP+3cVoNH6k1WrXDkV8zc3NBRBBPXu73Z7H87wiCiFFFcMwgdjY2IMk&#10;4Y++QCCgW79+/cedk777/V3EGFOhUEhRVFT0YbjDzLokJCS8xHFcOUhY+yQ+Pv7l0tLSC0HixW5z&#10;c3OslDbdyeXyfZG0G6laW1vPDQaDMSAxZ6qvr78mSiERRERI0k+ERafT7Zw2bdqktLS03+n1+k00&#10;TbcDAMhksuaYmJi148aNu2PSpEkL5HJ5zXDHGk0NDQ2Xg8TvDUJIOBuSfgAAg8HwSUxMTNciLyIA&#10;gCiKIIoi9BwKqFAo9iYlJT0yVLF1DnWJpNcSpCZnxOiyd+/eX/WcRC2TycBisUBubi7MmDEDJk+e&#10;DKmpqaDRaAAAqNra2vmVlZWXdt+PKIrqQCAwx+Px/CIQCMwVRVHb/XmKonxpaWk3QcfF64BVpeRy&#10;+WGFQrFCEAS51NfkckU2r14mk1XRNG2PqPEI5XA4Ilp3xu12j6+rq5sfDAbVgx0TQUSCDO8hwkbT&#10;tC81NfWF1NTUFzDGFM/zeoZh7Gf6sJXB1NbWVgDdKjWEA2NMt7a2nhVDTBBCOCUl5R6tVltUU1Pz&#10;riAIXYtdCdBxsYMAQIiPj/9DfHz8nxFCQzZeNS4urthqtc6W2k6v15fKZDJPNGIiRob6+vo50G3o&#10;hsVigSlTpgDLsqdc7I4d2zFfvby8HI4cOYIbGhpmpaenfxMKhbLsdvu7wWDwXDj1whSzLLvDYDDc&#10;KZPJjgAAqNXqHbm5udMqKyuX+/3+PPjp+UQAANpkMr2fkpLy64qKiksieU1erxdCodAJmUw2BiR0&#10;VBiNxr9GcryRzO12jweJ5/1O1P/93/9tCIVC2GKx/DBv3ry7DAbDGV9UgBi5SNJPnKK8vLzg8OHD&#10;8ysqKgpsNtvYlJSUw+np6cVTpkxZazabT04gRAiJMpmsbThjHQ4Oh2MCSD/xQ3t7e4YoigxFUfzA&#10;Ww8/vV6/UqPRbGhvb5/j9XoL/H7/eJZlqxUKxR61Wr2FZdkhv6MTFxe3GyT29COERLPZvCtKIREj&#10;AMaYamxsPLlK7sSJEyE9Pf1kst/bZPaMjAyIj49Hx48fn9ne3n6vw+H4KwDI4KefTxQMBqfbbLZ9&#10;Op3uSY1G8xoAgEql2peXlzelubn5HpfLdZ7H45keCoXMCoXiqEql2mU0GlfodLrvADpWXo70tVEU&#10;9S5C6LedY/QH+u6ISqVyi9FofDPS452tPB5PgiiKtFqtru+tE0uhUNRChEOlBEEAAEBWq3XOihUr&#10;Ds6ePfuR/Pz8t08zZIKICEn6CQAA8Pl86mXLlr1cVFR0D0DHhEJRFOkTJ05M3rhx460MwwRvuOGG&#10;3yxatOh1mqaHZBGmM5FarS73er0pIHGIj0KhaDhbEv4uNE07dTrdGp1Ot2a4YwEASE1NXaXVaivd&#10;bneqhOE6eOLEia9HNbBuRFFkHA7HuJaWlql2uz3X7/frA4GApq2tLYumaSEuLm6X2WzenZGR8TnD&#10;ML6hiovomyAIbCgUUgMAJCYmQnp6OgD0nux3p1KpIC0tbardbp89wLYUAFBOp/NVhmFOKBSKrwAA&#10;KIoKms3mN8xm8xsAHRcfvS0kZzKZ9oPECexdzGbztwqF4kh9ff0nnYuC9fm9YVn2mMViuflsWMxu&#10;MFit1unFxcVPWq3WGV6v1wwAIJfLWxMSErZPnTr1laSkpE1d2+r1+t0QwXBonudBFDv+nBhjShAE&#10;btOmTW/pdLrKlJQUsgAaMeRIyU4CnE5n3BNPPLGrubl5zEDb5ufnf/f0009fPFoT/4MHD/65cyKv&#10;lB9gITExcdWsWbMWRyuu0cJqtc766quvNkOYf//CwsJnCgsL/xDlsAAAoLa29uLNmzd/4PV6LT2f&#10;E0URQqEQAICIMaZ0Ot3xBQsW3BwfH79jKGIj+vfxxx+XejyerAsvvBBkMtmACX93CCFMUVQ4DUSK&#10;ohxms3kcTdNhl/AVRVGxbNkyh8vlYsMOCgBkMpnvzjvvNDAMEwiFQkkNDQ3vezyeizqf7n4RIZhM&#10;ppdMJtNzFEVJXn/gbCMIArtjx45nd+/e/QRC6CfzfbrWOpg8efLSmTNn/kYmk3m9Xu+Y7777rhIk&#10;JP4YY/B4PNDW9pMb4qJSqWy64YYbcjiOcwzCSyKIsNHPPvvscMdADCOMMXrjjTeWHT9+PKza0U1N&#10;TWkcx3lzcnKGfbXZYYKqq6tvltiGyszMfNNoNO6OSkSjiEajqVWpVA01NTVdq0T39pkVAQCNGzfu&#10;oxkzZjxBUVRUey4xxtTWrVvf2rlz5+s8z/c6jAIhBAzDgEajQWq1GkKhkGH//v13aLXaEyaT6WA0&#10;4yMG1tjYOI3juPzk5GQkJeHvhCgqrFwQYYwVFEW5OY77Idydt7e3zwuFQrdarVZJQY0fP96alpb2&#10;CgAATdMunU73iV6vX6ZQKLaxLFuhVqvXmkyml+Lj4x/RaDRrEEKjoiNnw4YN/9i/f/9D0PE97e3N&#10;RgAAjY2N59jt9uzMzMwvWJZ1dM7NmhvOMTDGIIoitLS0/KQAAgCgUCikVigUzQkJCdtP68UQhERk&#10;eM8ot2PHjsU7d+68SkqbTz/99I/Tp0//ymKxjLoJSWaz+bvk5OTPamtrr4HweptFg8GwLy0t7d1o&#10;xzZa5ObmvmexWDZ9//33HzU2Ns7s+bxSqbSdd955d6Wmpg7JsKSjR48+cOzYsXsAYMAqQT6fDwwG&#10;A+h0Okqj0cDmzZv/YbFYfpBa7324lZWVTd+6det15eXlhSdOnJhkMBisWVlZO3NycjbPnz//Q4Zh&#10;Bn2CN8/zsT6fbwpCKKBQKPbSNB1ZeZpe5Obmfnz8+PGb+lqQbiAS2gnBYDCsNT66eL3eAo1GA6mp&#10;qVBVVRVWG5PJBHq9PlEURXnXyroIIcyybCXLspU6ne4/UmIYKaqqqi4+cuTIL8Ldvry8fElZWdm1&#10;2dnZK7Kysl5obGy83OVyTYR+zv1dnwW73X5yaE9PCCGhqalJ0ueAIAYDGd4zyr366quf7dixY7Eo&#10;ipImp95yyy2PXn755a9GK64zWSAQiFm3bt3RQCBgAgCq6zvUfeJfZwIgUhQVXLBgwVSdTnd02AIe&#10;wbxeb3xTU1NBW1vbeLVaXRsXF7dbp9OVD9W4ZKfTmbly5cpDgiBw4bZBCIHZbAaKokAURRAE4Ycr&#10;rrgirB7E4RYMBuUrVqz446pVq36NEMIY45O9pV3zgFJTU/c/9NBDN6WkpBzuaz9OpzP2+PHjUwOB&#10;gDIjI2NPXFxcTW8TKDHGVGtr64MtLS2PhkKhpO5PsSxbFh8f/5ROp/tqMF5bSUlJvUKhsESS9FMU&#10;FfbFAkVRzRaLJS7cfVdXV69wOBxLMMa01WqFioqKPpNJAIDk5GRITU0FiqIgKytrikKhIDX3O334&#10;4Ycn3G53ioQ5QaJcLrfffffdcQghMRgMGg4fPry0rq7uJuixUFfX+V8URWhrawOfr/8pO1qt9sTN&#10;N9+cFuFLIYiIkJ7+Ue748ePTpSb8FEUJFRUVU8PdXhCExEAgcF4wGCzgeT6bYZjjLMsWsyy7iWGY&#10;s66uP8dxrQsWLJiyc+fO5VardV5vF84IIdDr9aWzZs26miT80aNUKhtTU1PXDFWvfk/Hjh27WxAE&#10;SWOtMcbg9XpBo9EARVEQDAbPDQQCGo7j3NGKczAIgsA888wz35eVlc0A6Bga2P35rvNIdXX1hEcf&#10;fXTv888/f25WVtbJOQsYY7Rp06brPvroo780NzendG+rVqvtV1555evXXHPNn7vuEgSDwTG1tbXL&#10;vV7vnF7CQcFgMLOmpmalTqf7JDEx8b7T7fk3Go3bfD7fktPZRzgwxpLOtwzDNAIAQgiBxWIBg8EA&#10;tbW14HK5wOPpqESrUChAo9FAYmIiaLXa7m1tgxr8Way9vd3icrlSJTaj/H5/jN1uzzIajcdYlrVP&#10;mTLlZovF8p/a2tpb7Xb7dL/fn4QxhmAwCIFAAFwuV78XZV2k/u4SxGAgSf8oFggElOFM3u1JFEW6&#10;qqpq4kDbYYwpj8fzgNPpfAkAOOhcjCYQCFzk8XgoAAhqtdrfqtXqv55t40mbm5tnNTU1TcUdGf9P&#10;uvgwxtjpdGY0NDRcrNVqj46mtQxGk+bm5ohu0XdO6gWEECgUCigrK/tdfn6+lJWeh9zXX3/9eFfC&#10;3x+MMSWKIl66dOny1157bQLHcb729nb966+//v62bdsW9/ZdaG9vN/zrX/96btu2bT978sknr7NY&#10;LCeqqqpWBwKBvH4ORQEAOJ3OnwMAk5KScl3krw5AoVDs8Pv9ESX9Eu4OiCzL7pSyb6VSWQzdepQV&#10;CgVkZWV17Kxz0Tya/mn+yDCMTSaTNUg51mBob2/Pamlpme9wOAo8Hk+GWq0+ptfri2NjY79TKpVV&#10;Qx1Pl6amprA7qnqy2WwFRqPxWNe/4+Pj18THx68BAPjmm2++ra2tnQ8SJvkihARSSpgYDmSVylGM&#10;ZVmfSqWSXD0AISTGxcVV9bcNxljW2tq6zul0LoWOhB+gs3Qd/Pi5Y10u18stLS3/wxhLXnFyuLS0&#10;tEzfsmXLpzzPa6DvsZ1IFEXZ3r17X6murj6tZGS0wBjLfD7fpNbW1l80NTX9ur29/TxBEHTDHVdf&#10;MMaopaWlACIopRgMBrvvB1paWi4czNgGm81mG/vZZ589F+72GGO6sbEx46uvvnoKY4yWLl363vbt&#10;26/qfK7Pv9eJEycmPPvss6utVutzgUAgH8L7jUJOp/Nap9N5dbjx9YbjuM2RtJM4HAixLFsspYFS&#10;qdwKHdV2foKiqF4TfgAQVSrVpt6eiBZRFNljx4794fvvvy85ePDg2zU1Nbe2trbOra6uvvPAgQPv&#10;bdiwobS8vPxRqXc6BovH44mPtK3X6+2zrdls3g4SzwEYYzouLk7S54AgBgNJ+kcxhBDOzMzcIXX8&#10;M8aYSk9P7/eE5Xa7fxMIBBaEs79gMDjb5XKFnVAMJ57nFdu2bVvW+c9wTvR4165db/l8voh/cM42&#10;GGPE8/yYUCiUE84PPMaYam5u/uXBgwcdpaWl+2pra99raGh4pby8fOOhQ4ccVVVV/+J53jgUsUtF&#10;UVRw4K1+qnuiiBACnucl33HrTSAQSGhpabn0xIkTv6+trX3Q4XDMFARBebr7PXz48DxBECTfGd67&#10;d+/CzZs3X7N169Yl/SX7XTrH8Ge2trZKveuBrVbri1Lj647juF0qlWo59JFg90IEACzh/IkRQh6V&#10;SvWexLhOxMbGSpk/hRFCgYSEhKekHOd08Dyv3rx5846ysrKn4ce8ouu7TwEAYIzZo0ePvrxt27YN&#10;oijKhiq2LrGxsQcibWsymfpsm5ub+17nit9hf244jrPn5OR8HGk8BBEpkvSPcvn5+RslTGo6afz4&#10;8f/r67lQKJTvdruflrK/9vb2R4PB4DSpcQy16urq69xudxaE/91BoVBId+zYsYejGdeZIBgMFrS0&#10;tKxpaGhobWxsrLLZbEfr6+vbm5qatni93mt6axMKheLKy8s31tfXL8UY95qcOhyOnx87dqykvb39&#10;vKi+AIkQQjg2NnYndA5bk4JlT50GwPO8obPcZ0QCgYBl//79a7Zs2dJw4MCB1ZWVlc+VlZW9sWfP&#10;nq2bNm1qq66ufux0elgrKioKIpkcXVVVNeHjjz9+QcrwtsTERIigbiYKhUJjeZ6PkdjuFAaD4SGK&#10;omww8HsqAgCl1WpfRQiFfS7Q6/UPMgwjeYXd+Pj4pzmOKw0jLgwAyGKx/IrjuMoBth00R44cecnp&#10;dE4OZ9vW1ta5x48f/220Y+rJZDIdjHQYaVxc3N6+ntNoNLXnnnvuLyH83n5q3rx5dyuVSjLfghhy&#10;JOkf5RYuXPiGxWIppSgq3JMhnjVr1orx48dv7GsDr9d7HfzYyxM2r9d7vdQ2Q62lpWU6RJDkdbYb&#10;kTDGMqfT+Yempqadfr//EoyxodvT8mAwOLOtre2z1tbWzwRBiOnWDtXW1n7o8XhmD3AIxPO86cSJ&#10;EytDoZA5Oq8iMnFxcTshguE9PZN+lmWbGIbxRBJDS0vLpdu3bz/a2tp6SW/PY4y58vLyl4qLi7cG&#10;AoGI/n6NjY0Z4fTU9yQIgsxms6VLaZuYmCj1MCf5fL6Ix20DANA0bY+Pj5/Fcdy2zod6u1jBFEU5&#10;TCbT1QaD4TGtVvt76Dgn9HVeEAEAazSavyiVyn9GEhdFUf709PR5Go1mbT9xiRRFeZOSku6MiYl5&#10;J5LjRKKlpWVudXX1vVLaewCjigAAIABJREFUlJWV/c7pdE6IVky9YRjGn5WV9RmE3yMPACCOGTNm&#10;nUKhaO1vo3Hjxn08derUv0A/d34QQiJCSJw+ffrvMzIyPpcQA0EMGpL0j3Isy/ofeuihmwA6Tkr9&#10;bYsQEnU6XfOdd975QH/bhUKhApCeGKPOdme01tbWaSD9e4Pa2tqmRnJH5WzgdDpf7Lyz032+RncI&#10;AMDn813d2tq6uqvH2W633+xyuRb10aYnShAEfW1t7ZAlM+HIzc39O8uydpDweadpGhQKRfeHRJ1O&#10;J2lyZxefzzfm0KFDKwRB0MIAf0eXy1VYUlLyfiTJe0JCQlkkk9FpmualloVmWba3BY3CIopixHdL&#10;ushkskqz2TzXaDQ+wHHcdoSQv/MpzDBMmVqtfsdiseSoVKovAAC0Wu0f4+LizmEYpqS3/dE0XREb&#10;GztHp9M9dToT+mUymXXs2LGXJScn36JSqX6gKOrkRSLLsicMBsPy7OzsvJiYmPeHsnBAfX39dSDx&#10;fN9ZfnTQVih3OBxjN23a9PyKFSvWvfbaa21vvPFGwxdffLFy27ZtT/p8vpOdEOedd95Dcrm8Lcx4&#10;sUwm81xwwQV3DrQhQgjPmDHjqcWLF8/RarUVvW1jMBhKrr766umFhYV/DP+VEcTgInX6CQDoWGzn&#10;jTfeWGa1WrO61d8GgB+XJc/Pz99w//333x4bG9tvmU2r1dosiqJJagwIoXaLxaKJJP6hsnr16iMu&#10;lytXajuKogLXXnutSsIdlbNCIBCY09zcvAkk9HbrdLpHNRrNqyUlJSWBQCBbSlsAgJycnCyO445L&#10;jTVaTpw4sXjDhg1fhLu9yWQCjju1rH9ubu79Y8aMeUvKcTHGaN++fd/Z7fbzQMKFaG5u7q0JCQmS&#10;epw3btx465tvvvmRlDYAHRcLlZWVWVLajBs3Dm677TaphwIAgOzs7DEsyw5qGWCMMcPzfBpN01aK&#10;ovosq4oxRoIgJIdCoYJQKHSyNDFN09XRSMIxxlQwGBxL03QbwzD2wd5/uDZt2lTsdDql3mER4+Li&#10;1p1zzjmLTufYnd+Bu7/77rvXeJ6Xd/52UQAdFXIwxrRKpbJdeumlt6Wnp68FAKiqqrpo9erVX4ui&#10;yPbVEdPZK89fcsklN2RmZob93e6Kye12j2lqaipwOByZBoOhNC4urlitVteSKm7EcCMlOwkAAMjK&#10;ytr56quvTlq9evWvDh48eEFFRUWB3+9Xa7Xa5szMzF3Tp09fOX/+/I/COWlRFGWNJOnvHEt7RjOZ&#10;TLvdbne2xPHR2GAw7BtpCT8AgMPheB06xxGH28bpdL4gl8s/iSThB+hYofRMSvrHjh375YwZMx7a&#10;uXPnyxhjpp9EAvR6fc+EX9TpdMUpKSmS72C0t7fn2+32+RKb4erq6l9LTfrHjx//PcMwQZ7nJa1J&#10;MG3atK8rKysfl9Kmrq5OyuYn0TTdJpPJJI+XHwhCiJfJZAOuPo4QwgzD1DAMU9PjTk5UIIREjuN6&#10;7VUeSi6XKz+CZlS4cwD6U1RU9Lc9e/bcD53noO6dVV3naK/XG/vFF1/8d/bs2UstFstBnU538IYb&#10;bpjy3XffvdvQ0DAboOMCoXub2NjYfRdffPFNRqOx17s3/UEIYa1WW6XVaqtO9/URxGAjST9xEsdx&#10;viVLlrywZMmSF0RRpDwej16tVtul9k6wLLuL5/lckDauX5Bav3o4GI3G4srKylskNsMmk2l3VAIa&#10;RqIoKkOh0CSQPtyJa29vXwIRJPwAgL1e71SDwfBpBG2jJi8v743ExMSirVu3vt3Y2Hhuz8RfLpeD&#10;TqcDhjnllCvSNO2bMGHCzZFMMHS73ZEMh0MejydPEAQFTdP9LxnaTWxsbM0NN9zw1D//+c+wqsgg&#10;hESLxVJ6/fXX/379+vU32+32sKtXtbe3w8GDB2HChAmSLiZNJtPrpCd16MnlcqvP55NcfUqhUJzW&#10;BVplZeVFnQk/QB+fE4VCAWazmWJZFqxW60NWq7VjY4T4lJSULwsLC69sbW3NampqKsAYU3FxcXvM&#10;ZnNxUlLS/yiK4k8nPoI4E43IMcbE6aMoStRoNG2R/IiyLLsZpE/kpVmW3SL1WEMtNTX1U47jWkDC&#10;GFaKovjMzMy3oxjWsIgw4QcAAJ7nJQ356O5MXchNr9cfW7Ro0bxbbrlFvWjRovnp6en/i42NBYvF&#10;IsbExHRP+AUAAIPBsGX27NkT1Gp1aSTHc7vdUyGCSeUAQLW3t0ueRLlo0aKleXl5/xtoO4SQyDBM&#10;8OGHH75RJpMFFi9e/LKU4yCEcGNj4yqapsOdKyHK5fL9sbGxf5FyHGJwGAyGndD5mZZA1Ov1EXeE&#10;iKLIrFmz5sP+5qHFxsZCcnIyyGQ/rQ6KMWbq6uquOXTo0IeJiYlHFi5ceO2iRYuuLiws/EtKSsp3&#10;JOEnRiqS9BODTqlUfiKTyXZD+AmJyDDMIZVK9UE04xoMHMe1Tp8+/Rcg4bszceLE3+p0Osm3ic90&#10;oijGRtgUMwwTgsgSVtS5QukZi2EYX0LC/7N33mFRXekff8+90yvTYOgdqTZAjIpd48YYNYmpatTU&#10;zW7abkw2yaaY3ZTfpvdNVaMpm0RTNHHtLYoFFEUQkDb0mYGZYXq79/z+AFxEytyhiDqf5/FR7z3v&#10;PWeGy7nvPed9v2/o3hkzZsyYMmXKrOjo6I+kUulxgiAcQqHwbHh4+MbRo0cvz8nJmSEQCPyWVUQI&#10;ucC/3RIgCMLF1IYkSerZZ5+9dsmSJf/ocLYuUCrp/HdiYuKxN998c3RcXNwJAICFCxe+k5KSctgX&#10;yU+EEC0Wiw333HPPPVFRUUsIgmiDftRWOBxOdVRU1G0IIQ/TzxRg4CgUiv3AfJGHUCqVfhcPa2lp&#10;SbVarWG9hdLJ5XKQydrzd/tQf0VutzsoLy9vc4cMc4AAVzyBRN4AQ4LH4xml0+lOQXsIWV8PBBra&#10;k7qy2Gy238VThpuioqK/nz59eg1CCHp58NAAQMTHx38+YcKE+4c6nt/tdnMrKirSuVyuIyYmpowk&#10;ySFfDfd6vdHNzc01/tjK5fLba2trn3I6nRnA0HFNTU2N5XA4fvV7JdHc3HxHcXHxV0ztEELu6dOn&#10;iwiC8NtJrqmpGXPo0KFbKysrM6urq8fJ5fLGhISE46mpqQemTJnyNUJIYLFY7nQ6ndkul2uC1+vl&#10;FxUVyUtKSmT5+fngcFwcWYQQwmKxuPWZZ565OSMjYz8AgMfjCWlsbPzIbDYv7mEYWKFQvKtWq58m&#10;CMLe21itVqukoqIiLSQkpEGtVgeSKQcZmqY5Bw4cOG42m9PBt8UQWqFQ7J80adLs3l4EXS4Xv7Ky&#10;MkMsFhvDw8MrCYK4oN2pU6dW/frrrz0uEnG5XIiKimJSKZmWy+XHZsyYMWWk7iIyBWOM3G53otPp&#10;zHQ4HGNZLJaez+cX8Hi8EyRJtl3q8QW4dASc/gBDhtvtzjYajRv7CuUgSbJaJpMt43K5h4ZzbINB&#10;S0vLhLy8vPVmszm5+zkej9eck5Nzb0RExNah6h9jjH799delGzZseOzcuXMZnRVTuVyuIz09/fif&#10;/vSnZzMzMw8MZf+NjY2t3XT5fUKtVidardaMmpqazUy6lMlkG6Kjo5nmVFyR2O32hLy8PKYJzbRE&#10;IjmenZ09cUgGBQB2u32GTqf70uv1RkB72EfnSz8FAKTZbIavvvoKzp69cPMrNzf3Pw8++OCfpVJp&#10;S/drut3uKIfDkeVwODIJgnDy+fx8Pp+fz2Kx9D2Nwe12cz/99NOnf/311ztqa2sTOo9LpVJDdnb2&#10;3scff3x1RERE9aB96Kuctra20QcOHMjvWADpc5GHJEnHjBkz0gQCgeaCEzRN/PTTTw9s3rz5jxqN&#10;JpWmaQIAgM/nW9PT0/MeeOCBp5KTkwsAAPbu3ftKXl7e33rqQK1Wg1gsZuL0AwDAlClT5qnV6u2M&#10;jEYgLpcrqaGhYb3D4ej8HT+fG4MQcgcHBz+rUCjeuFJecAIwI+D0BxhSMMY8i8XyN6fTeYPH48mA&#10;9pV/isVineHxeL+JxeKXuupNX25gjAmLxZJgMBiy2traUkQiUbVcLs+XSqUlQxkXajAYgtesWfPJ&#10;vn37FkIP6jkEQdAYY3TnnXe+8/DDDz/F5XKdPV9pYJhMptesVuvjDExoDoeTp1KpchFCuKamZqPJ&#10;ZLoD+l/tp1kslj45OTnlUsoTjjSKi4vXNzc3LwMGuyVjx46dq1Aodg7FeNra2u7T6/UfQ8dOVy/N&#10;aAAgGhsbf2lsbDyWkJBwIiEhoSAoKEg3GGMoKysb88QTT3xVWVmZ1tN5giBoNpvtevLJJx9bsmTJ&#10;J4GV/8HBaDROOHHixAabzZYEF89JGACQRCIpHD9+/DKJRHKmq21zc3PUP//5z/UnT56c3tO1O1f6&#10;ly9f/tLKlStfLCkpWbp169YeJWRjY2N7jOPvj9TU1GdTU1P/ydhwBGEymZY1NjZ+ijFmQx+7Lnw+&#10;/1hUVNR8Fot10Qt2gCubgNMfYNjAGHO9Xm8Mi8XSdCl4E4AhFEWRy5cvP1xcXJztS6Glm2+++eNn&#10;n332gaEYC8aYr9VqT3m93njwbWvfqVarM1gsVgUAAEVRUo1Gs85sNi+CPqQ/ORxOVUxMzC0CgaBg&#10;8EY/sqFpmjQajaNaWlpGC4XCxuDg4JMcDucCnXiPxyM7cuTIWbfbrQIfvv/w8PB/JycnM6qe6itu&#10;tzuhrq7uDMaYA769hHgjIyPHcbncM/039Y2Wlhb1DTfcUGK1WqWdK8U90VmL5OWXX15+ww03bBis&#10;/q92KIriV1RUrNbpdPPa2trG0zTNJUnSLpVKC9Rq9S9xcXHvdA8rc7lcvBUrVhTW1dUl+lLAcMWK&#10;Ff9ctGjRfz799NOi7ucIgoCEhISezPoEYwxGo5FyOBy/R0dHH8/Nzf1QoVBcVjtBTqczvbKy8gQA&#10;+PLGg8Vi8ebIyMglgZfeq4uA0x8gwGXG2rVrn3j77bf/j4nNv//977nXXHPNkKzuut3uzJaWlu00&#10;Tcuhd2ePAgBaJpPdLRQKL3CyMMbIaDTe0djY+LrX671A2hEh5FQqlR+Hhob2Gbd9JeF0OoMOHDjw&#10;RllZ2e1er7er4DtWqVSFM2fO/FNYWFhe50GLxTK2qKjoPw6Ho7cwOhoACLVavT45OflBkiSH5Hus&#10;r6/f63Q6p4LvSe40l8s9GRkZOSiVuDHG6KGHHvpp//79C3x5GUYIYYFAYPnll19SQ0JCGgZjDAH+&#10;B03TLJfLFcrj8Rr7CiX54IMPXvv666993i0kCIL++OOPr9mzZ8/3FoslouuLAkmSEB8fz3isGGMw&#10;GAxQXFyMMcbAZrOdN95442OTJ0++LHaCMMasysrK4y6XazQwEJmIiIi4XSqVfjuEQwswwgg4/QEC&#10;XEbY7XbR1KlTWz0ej89FkgiCoGNjY0s3b97cY7jDYEBRlMpoNH7odDpv7jzU8TcJAMBmswvlcvky&#10;Npvd66ouxhh5PJ4Iu92eRdO0mM/nn+TxeGcRQleNfF5tbe3Mbdu2fWW320OghxeojurYkJWV9frk&#10;yZOf7kwQpyiKX1VVtaahoeEBiqIuqGrN5/MrEhMT/6JSqbYM1bhpmpZUVVX5lSAYExMTzmKxGgc6&#10;huPHj09buXLlPiY2CCF6yZIlnz733HNDshMWoG/0en344sWL63x5SeuEIAh6zJgxB1avXr3mq6++&#10;2tv9fFxcXPd6GP2CMQaNRgMazfk0AwwAaObMmW8uXrz4r4wudgmw2WxTa2pqmKohYT6ffzQuLu6a&#10;IRlUgBFJoDhXgACXEWfPnh3PxOEHaE+Qq6ysTLVarRKRSGT2xcbtdvObmppG19XVZdE0TUZGRuaH&#10;h4cXcjicHleJSZLUKxSKWzwezxi3253j8XiyMMZ8Npt9ksPh5HM4nEP9Oe8IIczhcOo4HM6gV1W9&#10;HDCZTHE///zzVq/Xy4Vedkw6VzXz8/Of4PF4huzs7P8DACBJ0pGYmPhEQkLCkw6HI95isYxjsVgm&#10;iURSwGazDUM1ZpqmSa1WG8fj8RL9vYbL5cocDKe/sLBwElMbjDFRUFAwZaB9B/CP4uLiiUwcfoD2&#10;+ay4uHhiRETEwZycnNePHj36OHQJDXQ4HCASiRgl8iKEwGK5IHIOAQDs2bPnLxkZGT8nJCQMmSDC&#10;YOBwOPwq1Od0OsdhjFlX08LK1U7A6Q8Q4DKiuLjY71CI0tLScVlZWX2uBnm9Xu727duf27t372qK&#10;oi6IDSUIgsrNzX3vuuuue6Yn57/DaS/kcDiFAPCxv+O8GsEYEzt27FhLURQXfNyeP3z48D/i4uK2&#10;KhSK4s5jHSErFQKBoGKoxkrTNLFnz557Dx48uLS6ujrT7Xbzs7Oz8cKFC/26ntvtThEKhQPehSgp&#10;KckkCIKiaZqRZnx1dXWKw+EQ8Pn8qyJ8bCRRWlqaCX3k8vSG2+3maTSa5JkzZz6hUqnO7Nix4z23&#10;2y1GCFFGo5EUiUQ+XwtjDDabDYzGi/UBEEL0xo0b1z7//PMJIznMx+l0jocLlbJ8AmPMdblcyTwe&#10;b9DyagKMbAJOf4AAlxFms1nur21bW1uftnq9PvGLL774sbm5uccwIJqmyf379z9aXFx8/cqVK28M&#10;Cwu7KJEugH/U1dXNaGhomMrEBmNMHj169JnrrrvujqEaV3f0en30Rx99tLakpGQGdHHWjEajX0XC&#10;AADYbHYlQHt4l81mizOZTJltbW3j2Gx2W1BQUH5QUFABh8PpV7HJZDLJfUkE7Q5N04TNZhMHnP7h&#10;x2KxyAmCwDRNM75/LBaLHCGER48evT42NnbX6dOnVzQ1NWU1NjZmOxwOoUAgCOrvGp3hzaWlpdBT&#10;qDPGmGhtbY0zGAzRCoWihukYh4uBKOBdzup5AZgTcPoDBLiMSE5OPjkUtl6vl7N27doftFptSn/X&#10;aW1tjVu7du3m1atXj+ZwOBdUWXK73ak2m+02l8uV5Xa7M0mS1HK53GNcLveQSCTaGKia2jPNzc05&#10;TG0wxkRTU9OwxePa7XbJ888/f8hoNIZ2HDrvqDU0+J8Hy+Vy8+12e9SJEye+0Ov1szoOd9UWp0aN&#10;GvXSqFGjXiIIwt3bdVJTU0/m5+dPZ9q/XC7XKZVKrV+DDzAgEhMTT/alstQXCQkJ54s5isXihsmT&#10;J7/U+X+KonjHjx9fW19ffxv0Ih+LMQaapqG8vBxstr793tra2qyR7PTzeLwCALiPqR1BECY2m10z&#10;WOMwGo1hDQ0NaUqlsiY4OPiiomoBLj0Bpz9AgMuI1NTUfH/sxGKxKSwsTNPb+V27dj3d1NQ02pdr&#10;YYyJlpaWhN9+++3lRYsWPdZxjNXW1rbaZDK9CO3zCg0ABE3TwR6PJ9Vqtd5tsVj+rFQql3E4nBJ/&#10;PsOVjFarzUQIURhjRtvzZrM5xul0ynk83pDF7XeyYcOGNw0GQ3hP5xwOBzQ2NoJarQaC8NmHo9hs&#10;do1OpxtfUFCwgaKorkpF518oMMZkaWnpc42NjYsmTZo0n8/n1/d0sbS0tHym8eEEQdAZGRnHmNgE&#10;GDySk5P9ms/Cw8MrhUJhr/lJJEk6J06ceHt9ff3mEydOfNAhaXsBJpMJysrKwOVy9dtfS0sLc0mg&#10;YUQgEBzxw4wWCAR5Aw1bcjgckh9++OGlY8eOLTGbzSGdx3k8niUlJWXPnXfe+ZhKpbqs5E+vZPx6&#10;ww4QYLihKIrH9IF+JRIaGlqbk5Ozi+kKys033/xxb5M7TdPknj17VjMdy8GDBx9yu918jDHS6XQ/&#10;mkyml+F/Cwld5xYSAMDtdo9tbGwsdDqdk5n2daXTEcvv1/1NUVS/id0YY0TTNM+f6wMA1NTUjN27&#10;d+/dfbX56aefmF6WkEgkTxcUFGykKEoA/TyPzGZzekFBwbre5oEpU6Zsk8vlWia/GzRNEzfddNNn&#10;DMcdYJBITEwsTExMPMl0Plu0aNG/fWkXERHx/YIFC0Lnzp2bGhkZ+XJVVRWcPn0aDh8+DKdPn/bJ&#10;4QcAUKvVZ/tvdeng8XinJRLJf6B9h8xngoODnxtIv6WlpdOefvrp4l27dv25q8MPAOB0OsWFhYUL&#10;nn766eJ9+/bdO5B+AgweAac/wIgEY4y0Wu1tZ86c+c/hw4er9+/f7/j99991p06d2lJbW/sYTdOM&#10;FGyuFBBCeM2aNXdzuVwH+DDBEwRBR0dHl/3xj398weFwiDweD7d7G51ON8rj8QiYjoWmabKxsXGM&#10;1Wq91+FwXO+DCQEAREtLywaapoVM+7uc8Xg8Ao/Hw+/tfHBw8Al/4tEFAkGzUChs7ukcTdNCrVb7&#10;TFVV1X+Li4sNZ86csZeWlpbX1tZuNJvN1zHpp6ysrF+Fm8bGRtizZw8AQI/x0V3AAABSqfSNoqKi&#10;BymK4oFvLzyEXq+fVVNTc39PJyUSiekf//jH3QzCRfD111+/cebMmT/72D7AIEOSJPXcc88t75Se&#10;7Q+CIOi0tLSjt95661u+9oEQoiQSydnRo0f/X11dHTYajeDxMIsyjIqK8mtHYjgJDQ39E0mSrdC+&#10;y9ovKpXqJT6f7/fnam5uTnrttde2G43GsN7aYIwJt9vNW7t27SfHjx+/ubd2AYYP8oUXXrjUYwgQ&#10;4AJcLpe6uLj4a41G87TNZkv2er1yAACapgUOhyPBYDDM0+v1i6RS6WEul3vVxeKKxeK22NjY0n37&#10;9i3EGBO9rXwihLBSqTTl5OSc3rRp09/Xrl372qZNm57Ky8u7sbq6emxUVFSxSCQylZaWzisqKlrs&#10;z1iioqIq2Gz2K9C+wu+T40bTtAxjzOLz+bv86fNyQafTjTlw4MCrBw8efHnfvn1vHjt27Ony8vKb&#10;tVrteJlMdk4gELR0tnW73eKysrLbmVwfIURHRUXtGTVq1EXFdWw225SqqqqdZrP5JrfbHYcx5gMA&#10;oihK4XQ6000m01KXyxUrEon2EQTRb3XsnTt3PlhXV5fR34tJTU0NGAwGSEhIAJIkAWPcVToRd4zb&#10;qVKpHiYIYmtJScn/AcMdDqvVmhQfH/9+T+diYmLO0TRN5ufnTyMIgu5rdzA1NfXEv/71rzt4PF6g&#10;OvglRCaT6VQqVcORI0eug/baQb3+zEJCQmpfffXVRUFBQa1M+2Gz2a6KioppRqMxGny85xBCdERE&#10;ROGsWbNeZ9rfcEMQhEMoFO6y2WwzKIpS9tKMBgBQKBRvBgcHP4cQ8ivmnqZp8q233tpqMBgifVis&#10;QAghuri4eE5ubu46LpcbSBy+hASc/gAjCo/HE3Ts2LFTVqt1PLRPzN0nFNTRTtXU1HS3UqnccjU6&#10;/nFxcWfnzZv3bXFxcWZzc3MUQPsqGHRJgMzKyiqmKCqqubk5wWKxKKH9gUqYTCZ1ZWXl+B07dtwv&#10;kUhahEKh8/Tp0zf5M47x48dX8fn8icDQcaMoSi6RSD7wp8+RDkVR7KNHjz7966+/fq3X68c6HI5g&#10;aP9+kN1uD9Hr9WNPnz59P5vNtqnV6uMIISyRSDTnzp272eVy9VXVuDto1qxZD0ql0pquBy0Wy6yq&#10;qqo9NE0Hdfbb3Q4AwOl0jjGbzQvkcvnnfVVMBQDYuXPnA1qtNt6XsTU3N0NhYSHQNA0URYFcLrch&#10;hDw8Hu+ISCT6ISQkZKVAINil1WrnNzU1Mdb5dLvd8sTExDd6S+qdMGHC3qysrANHjhyZZbVapQDt&#10;crMdziQiSdL70EMPPffPf/5zpUAgCCj2jACSkpJOTps27ceioqLJBoNBDdD+M4Mu9+/ixYs/fOWV&#10;V25UKBQ97mz5Qlxc3O+HDh26v0PWtd97mSAI6o9//ON1EonksnjGsNnsZplM9hkAsF0uVzLGuOsO&#10;Ls3j8U5ERkbeKpPJPvfX4QcAKCgoWPzf//73L8BgrvJ6vTyMMUpPTx+SyvABfCNQkTfAiKKkpGR9&#10;c3PzMvBtMqGFQuGZ7Ozs7L5UPa5kaJomSktLxxUXF2edPXs2k8vlOlJTU/OPHTu29PTp03P7MccA&#10;gBYtWvTW6dOnH/On/0ceeWQ9ACwH5vHodFRUlJQgCKs//Y5ktm/f/mlRUdE9vrTNysp6Y/r06Y8D&#10;ADQ3N2d/++23R3wN8xk7dux7M2bMeLjrMYqiJGVlZSVerzcUfAzfVKlUr4aGhj7VV5uvv/76/7Zs&#10;2bKaaV4Nj8ezfP7550EEQeDuOSWnTp16r6qq6kFfx9mVqVOn5ioUit/7auNyuXinT5/OKS4uziov&#10;Lx8dEhJSn5aWlj927Ng8pVLpt+MYYOjwer2ssrKyzNLS0qzy8vLxIpHIlJycnJ+WlnYkLCxsUJJB&#10;Dx8+fM8333zzaUd16x7vvc5zixYtenzWrFlvDEa/ww3GGHm93gin0zmGJMkWHo93iiAIR/+W/fPt&#10;t9++tm3btr8Cs3kfJyYmHv773/8eKIZ3CQmo9wQYMZhMptzm5ublDEwIm802ur6+/k9RUVE+x3he&#10;SRAEQaemphakpqYWdB7bv3//nT44/AAdE/aWLVseio6OtgKA7xVtAIAkSTePxwtyOp00MCwKAwCE&#10;1+tN6CjkdcVQVVV1na8OPwBAfn7+XxISEn6KiIj4Xa1WH589e/Z9e/bs+YCmaXYvDgkGABQbG7t1&#10;ypQpFznqOp3uWa/X26PCTm/o9fonZDLZOh6PV9Zbm9jY2AKmDj9CCMfFxRWQJNnjiiJJkjbwM3mZ&#10;JMl+V+i5XK4zOzt7f3Z2dp8F6QL4hs1mC6qrq0tVqVQauVzeOBTFqlgsljctLe1oWlra0cG+dieT&#10;Jk36TKlUVm7YsOFLk8kU0VU1q/PfIpGo5c4771yZlpb2W1fbjlyzOLPZrIyKijrD4/FGdKhKW1vb&#10;aIPBMN1sNmc7HI4YsVh8SiKR5KtUqp/FYvGp/q/QM9XV1VkIof5yd7qDampqMmmaJn3N4Qgw+ASc&#10;/gAjBqPROKv/VhdBG43GWVer098dj8fD/fjjj99HCGFfnTSapgmHw9HC5/MZOf2zZ89+hcPhCJxO&#10;pz+CAJjFYlX6YTeZ4hMgAAAgAElEQVRiwRijHTt29LmC2B2EEN6xY8enq1atSgEASE9P/zwsLOz3&#10;7du3r+9Ju5/D4VimT5/+SGpq6vqenC6LxTLHj6ETNpttWl9Of0ZGxk6xWNxqtVplvn42jDHKzc3d&#10;0Nt5mUxWAH44/Qght0QiCVQQHQZcLpfgu+++e/7w4cNLdDpdbOdxsVjcMnbs2B3Lli17QqFQ+F+k&#10;4RKRlJS095lnnkk9fvz40tra2uyampoJGGMyOjr6WFRUVH52dvZGgUBwviCcRqNJ37Bhw6slJSW5&#10;DodDAtC+GxAeHl42e/bsz6+//vq3SZIcMY6sy+VSnz179tOWlpbr4X+CD8jlckW0tLQsqKqqej42&#10;Nval2NjYf/qzS+5wOKT+qOl5vV6O1+vldK/vEmD4CDj9AUYMZrM5C3oppNIHhNlszsEYo5FcJn0w&#10;oGmabTQas4xGY5bJZBrH5XJbZDJZvlwuPyIQCGoBAGpqakbbbLZ+K1F2BWNMaLXayNzc3CP19fUT&#10;+nPqEEK0Wq0+M2fOnJecTudi8MNxY7FY5wiCsDC1G8mYTKZ4q9Xaq5JFT2CMCYPBkGy321UCgUAP&#10;ACCXy8tuu+22a8xmc7RWq81qbW3NEAqFTSEhIfkKhaKIxWL1qDNI0zTP6XSm+zF02uFwZAHAJ701&#10;EIlExvvuu++eN95440dfLogQojMyMnZNnz59bS9jZdE0bfJnrEFBQScvRTgfxph0uVyZLpcry+Vy&#10;jScIoo3L5ebzeLyjbDa7arjHM9SUl5fnvPPOOxubm5sTup+zWCzK33///bb8/PwF995774PTpk3b&#10;OJh9m83m0MbGxnE8Hs8UFhZWyOFwBj33gsfjWXJzcz8CgI96a0PTNPHjjz8+8c0337xI0zTZdW7E&#10;GBP19fUp69ate/3w4cNLHn300aWhoaEVgz1Optjt9rhjx47le71eacehrvNz5/iJ6urqZw0Gw6zM&#10;zMzpBEEwkjOKiYkpqK2tHc20roharS4LOPyXloDTH2DE4HA44sCP+F6Px6OkaZrvy5b/5YrJZBp3&#10;/PjxDWazOa3jEAXt3xWC9ljJN9PS0p6tqKjI8uf6NE2TU6dOffnQoUNP1tTU9KmjHx4eXrhixYol&#10;JEl6eDzeAQBwAcBFUqB9IRAIfvVnnCMZrVbr13ffYZsZGxv7387/I4SwVCqt6UjS/cGXa3g8njBg&#10;HmYFAIDcbndsf42ys7N/+sMf/vD2tm3bHu1vN0OpVNbef//9d3d/ETcajfE7d+58T6PRzKQoihsS&#10;EgJSqbSrwk9/EGlpaU/72niwcLvdqVqt9kuXy5XZcajr7x9IJJJ/K5XK1VdKjopOp4t54YUX9rjd&#10;7l5rO2CMCYfDIXr33Xc3CAQCc3Z29i8D6ZOiKPbevXufysvLe9BqtZ7XfO9YZDg9f/781YmJicOq&#10;+PXLL7/8dePGja/01+7cuXPZzz777N733nsvlc/nX7LFDIwxUVJSsq7D4e/3WdrW1jZJo9E8GRsb&#10;+08m/cTGxubv37/f5zBGgPbQqfj4+EAhvEtMQKc/wIhBJBKdgfaHKSO4XG7tpXb4McbI4XDIh6KA&#10;WGVl5YN79uw5bjabU7oc7qo+gc6dO/fXnTt3nmptbU3r4RI+4XQ6+Q899NC0hQsX/oXP51+0Csvl&#10;ci3XXXfd3x999NEchUJRBQBAkmSzXC5/gkE3NEmSDUFBQS/4O86RitlsjhyAbdRA++dwOBqEkD/y&#10;k5jH4xX70vCuu+567PHHH18kEok6KwBjhBDdVQlkzpw5H7722msZCoXigsq5J0+efODzzz8/U11d&#10;fW1HMTLQ6XTg9Xp9jg0WCoU76urq5K2trdHDVazPbDYvr62tPelyucZ1OXyB+ovZbH6gtra22O12&#10;jxqOMQ0lNE0T77///lq3283zVY7xww8//NxisSj87VOn06W89957x3fu3Lmmq8MP0O7INjc3j/7s&#10;s892/vjjjx96PB6/i8wxoa6uLvWrr77yyRnGGBOtra0R69atu6TSng0NDfeYTKZcYODbVVVVPW+z&#10;2Rjdt1lZWZuEQqGBiQIQxpiYPn16r7uJAYaHwEp/gBGDWCzO1+l0SxiaUVKpdMiSvvoCY0wUFhbe&#10;XV5evrChoSHH4XAoORyOOSwsLD82NnbnhAkT3uotFMNXjEZjZmFh4XvgwyRus9nixWLxDH/7io6O&#10;LiIIgpo+ffpb06ZNe7ulpSW+vr4+E2NMREREFCiVyoqeKmeKxeL37Xb7AqfTObufLigAAKVSuZwg&#10;CLO/4xypKJVKv+PMVSpV0UD7RwhRfD7/hN1uvwaYhVwRTIr0ZGVl/ZySkrL/zJkzs6qrqzM1Gs1o&#10;mUzWFBsbW5CcnHwwMjLyoheIsrKyG7dv3/4RdJGUBWgv4lVfXw+hoaHA4/W+qAwAqK6uDsrLy+fS&#10;ND0XAEAoFLYsXLjwmcmTJ386VKF9brc7WafTfQoA/RYD9Hq9EVqt9quIiIiJCCHvUIxnOCgoKLi+&#10;uLh4uq/tMcaE2WxW/PTTT08sW7bsSab9uVwu8WeffbbdbDb3moDe+fJx5MiRP5Ik6bnhhhseYdoP&#10;UzZu3PgyRVGMfKQdO3bct2DBgrciIiJKh2pcfaHX6xcCwxBZjDGrtbV1nlAo7DWnpztisbhl5cqV&#10;973//vs+7UICAPzhD394IzEx8bCv7QMMDQGnP8CIQalUbq2srHwZmIUokCqVyqc448HEZDLFbtmy&#10;ZW1tbe20rqEObrdbUlNTM6OmpmZmUVHRshtuuGF5aGhoQX/X6wmaptnHjx/vNRGyBwiv15ualJQE&#10;5eXljPricrn2sLCw80YIIaxSqSpUKlW/MaoIITokJGS+yWR6rq2t7SnosgPR8TcFACSbzS5XKpXL&#10;uFyuX9/HSEetVvv7uWiVSuW3kkZXpFLpJrvdPomBCUYIOUQi0W6fGmOMWltbo6urq7P0en1iUlLS&#10;sblz534ok8kaenO87Xa7atu2bZ9CL86I2+0GjUYDCoUCgoKCgMX632MJYwxWqxWVl5eDwWC4wM5m&#10;sym+/vrrj0+cOHHzypUr7xSLxXoGn9uXz0potdovwffnJOFyuTJNJtPjMpns1cEcy3BSVlY2Cbq9&#10;nPlCaWlpn2GBvbF169bX29rafN4lO3To0MNpaWk/xsfH7/OnP1/AGKOSkpJcf6pkl5WVXXMpnH6M&#10;MTKbzTnAPIKD6sinY0R2dvam+fPnv/rrr7/+rY9wPwwAKD09ffuNN974LNM+Agw+Aac/wIhBKBSW&#10;xMbG/qO6uvoFH02wQqH4LTg4+KKKpEyhaZrUarVJGo0mS6fTJYWEhJRFRUUVhISElHeXF7NarSFf&#10;fPHFcafTKQP43ypUFxAAQGtra/K6devyVq1alR0SEsLYqWttbb3GYrGk9N/yQtLT050VFRXsjgI0&#10;voCvueaaHwaiPoEQcstksr8LBILNNpvtTpfLle12u8eRJKnncrlHuVzu72Kx+DOE0IB2PkYyAoFA&#10;Fx4e/ntjY+MkBs4CHRcX9xubzR5weJrNZktubGzMoSjKTZIkx8c4eRQWFvYom81u6q9heXn5lM8+&#10;+2ydTqeL734uPDz8zL333ntXTEzMie7n8vPzH+n4XelzQK2trdDa2gokSQKXywWz2WzUarVSiqJ6&#10;+y4RAEBZWdmsL7/8cv2DDz44fzBX/N1ud4bL5cpmatfW1vbA5ez0V1RUZDJR/+oAVVVVjacoimQy&#10;jxgMhphjx47dx2R8CCH6v//97yt/+tOfrmFix4TW1tYIq9UqZ2qHEKIrKyszZ82a1WMCe1cwxshq&#10;tUbq9frM1tbWMQKBoFmlUuUrFIoikiQZz5NerzfI4/H4E2JFWq1Wv8JCb7nllqfS09N3fvrpp+sN&#10;BkMEwP9qHAAAcDgcxx133PGX6dOnf3KlC21cLgSc/qsYl8sl1mq147VababValUHBwefUqvVBXK5&#10;vHwg1foGQnR09MsGg2FOW1tbf6tGmMPhNCcnJ9870MmktLR05vr169cajcaL4qrlcrlmxYoVdyUl&#10;Je0HaJ+ot23b9m+Hw9Fv5dTOie+XX375ctWqVdkkSTJSHDGZTH4lhopEIjZBEEDT/f8IEUK0RCJp&#10;vfvuu//iT1/d4XK5J7hc7kWO35WCy+XiVVVVZQiFQnNERMS57uFO8+bNW7Vu3bqizpj1fsAcDsc2&#10;Z86cBwYyJowxodFoHjt37tzLGGMWSZKEQtH+7O/P8ZdIJD/K5fLP+rk++v7771/97bffVvc2LzQ2&#10;Nqa8+OKLxxYvXvzcggULXu56rqGh4RomTiRFUdDQ0IAtFovMl/YYY6K4uPgPeXl5KydNmvSFLza+&#10;4HK5/Pr983q90RRFyUiSNPbfeuRhsViU/qxwu91unsfj4XXUX/CJurq6i2Rp+wNjTDQ0NIynKIpN&#10;kiQj1RlfsVgsjB1+gPYdUl9eFtra2hL27Nmztrm5+aJCVWw22zpp0qTHUlJSPmfybGOxWCaSJM0U&#10;RUkYDpsSCoXnGNqcJzU1dc+//vWvBI1GM66mpiaroaEhVaFQ1MbGxubHxsYeFwgEbf5eO8DgE3D6&#10;r0IwxkRBQcFD+/bte5WiqM5A2vPbuSEhIQXXX3/9cqVSWTLcYyMIwjNu3LgZGo3m6erq6mehPdSH&#10;6vj7fHhASEjIxqSkpEfYbLbfD1aMMfrhhx/e2L1792O9OTNGozHyzTff3Dd37tzXFi9e/GRVVdW1&#10;5eXlixj0Qeh0utEFBQV/nDBhwjtMxmcymcZ1LRzDAHLZsmVvrl279i99OVsIIZokSe+jjz66XCKR&#10;tDLs46oBY4y2bNly7+bNm/9cU1OT2rmDwuPxbGlpaUfuu+++p1NSUo4BAMhksnOzZ89+cPv27Z92&#10;FK/pteInAOBrr732HrFYPCCd86qqqucqKyuf7/w/RVHQ0tICEokEeDze+STZzmI6CCFACLlCQ0Of&#10;UCgU7/fnWOzfv/+e33777YmO76LHexFjTGKMYdOmTS+FhYWdzczM/LHjOGpqaspi4kTSNA0Wi4Vp&#10;ki7eunXri4Ps9I8D5hLCnbZjBQLB3sEay3ASHx9fUFtbm8FgpxAAAEJDQyuYFqtqaGjIBD9CiSiK&#10;4mi12rSwsLAhKe4XERFxliRJD0VRbCZ2NE2TcXFxJ/tqU1ZWtnz//v0f0zTdY56Ix+MR7t+//9Oq&#10;qqqb586du4TD4fikBtSh+HXMYDDMBGb3LCkWi33O6ekJNpvtSkhIOJKQkHBkINcJMPQEnP6rDKfT&#10;GbRp06Zf6uvrc7udOj/p6nS6cWvXrj05d+7cP48ZM+bTYR4iEAThiY2NXRMcHPx9S0vLAovFkmm1&#10;Wkfz+fxKsVicL5fLdwcFBR0YaD+HDh26e/fu3Y8B9BiiA12P79ixY3VYWNgZu92eBgwfUgghSqPR&#10;TGfq9LPZbIO/CiXXXHPN10VFRTknTpyY3JsyCkmSxLx5877JyMjY508fVwM6nS7ilVdeWXvmzJnZ&#10;U6dOxXPnzkVxcXHA5/OhpqZGqNFoZr7wwgt5s2fPfnXlypUvsFgsT0ZGxhcKhaLkt99+22AymRLg&#10;f8VxOu8bpFAoSq677rplwcHBA3JazGbz+MrKyr93P07TNJhMJuBwOMDhcIDNZgNBEOD1eiEoKOiX&#10;2NjYRzkcTnV/129paYn++uuv3wYf73mEEP3FF198mpiY+LtEItFjjAmv18tIbcXt9kuCH5lMpnCL&#10;xRIsFot1/lygOwRBGMBPhTuSJA39txqZxMfH5+/evftuJjYIISoxMZGxHKPb7Rb6EUp03papja+w&#10;2Wx3TEzM6crKyvHA8IUkLi6u19yelpaWMXv37v2in4UcBABQV1d37eHDh1+fPn36/b72LZfLdxgM&#10;hv4EFXqy8ymnJ8DlT8Dpv8rYtWvXu/X19RdtKXYFY0xgjDnbt2//d0hIyIkBJCgOCKFQWCIUCodk&#10;t6G1tTX6u+++89mZAQD8zTffvD969OgiBjbthhiTjY2NjLexZTJZPvjhdLDZ7LYvvvjiw4aGhmyl&#10;Ugkulws8Hg94PB5ACAGbzQY2mw1cLhfy8/Pv4vP5zqVLlw4oxORKxO12cx9//PH/cjiclBdffBGU&#10;SiWiKApIsv15nZycDCkpKWjOnDlo8+bNT3/22WfsBx544AkAgLCwsCN33XXX6MrKyoXNzc3Zzc3N&#10;WR1648fVavWxhISEX5iGe/VEaWnpO9DHveh2uy9yos1m87y4uDifdsj27dt3v9vt5vfVR1cwxoTN&#10;ZlMcPnx4+bx5894gCIIKCQkpbGpqmuCLfeeY/UWj0WSlp6f/5vcFusDj8fxd/XRzOJxh3yUdLHJy&#10;cn7cuHHjqw6HQ+KrM44xJmfNmvU5077Cw8NP+BNKhBCiQ0NDByX5vTfmzp37yUcfffSxr+0JgqDU&#10;anVlSkrKoZ7OUxTF2b179wZg8Ow4e/bsffHx8ZsiIyN3+NI+KirqnaamprtsNlsK+PjsiIyMfFci&#10;kVyxIZkBLiSg038Vce7cuRuKi4uXAYNJZ+vWrRu8Xi+jwkuXA4cOHbq7Y6XI1+8CuVwucW1trc+T&#10;aVdsNlsITdOMXrIVCkUe034AgKZpurGjrDwiCAL4fD5IJBJQKBQgl8tBLBYDj8c7H+998ODB+0tK&#10;Sub40VefUBQlxRhftgsL69evf06hUKQ98cQThFzeHqbb6fADABAEAQghIEkSbrnlFhCLxY8XFxdP&#10;7DzPZrMdycnJ306fPv2vt91227Rbb711xrRp054YNWrUD4Ph8NM0zWlra2Os1oEx5pjN5sz+WwJU&#10;VVVlM82ZIQiCqq6uPh8PHxoaepyhnjeT7i6AaUhKH9dhu91uG/xvl8ZnUx6PdxwhNCSx5sNBUFCQ&#10;9r777vsjk9X3efPmfZCens44nCk8PNyfFyusVCrLuVzukBZCmzNnzqejR4/e5eu9izFGjz766DI2&#10;m91jEm5DQ8MMg8GQwfAlhz516tRjvjYmCMKdnp6+tOP+6y+hGvP5/HMJCQnDXuwuwKUj4PRfRRQU&#10;FDwM7TGqPtFRcCSltrbWb+33kYpGo8limqyMEKIoinIihBir3Mjl8nKCIBhpd4tEooq4uLgPmdgg&#10;hOhDhw4lMLXp2PUYMGaz+XqNRvN9aWlpbUlJiam4uNhaUVFxuKmp6V9er9ev5LhLgcFgCNmyZcvf&#10;7rrrLsAYA0H0PlV2vjxNmDAB7dy5c/1wjdFqtaZjjBnFHHfSVaKPoihOa2vruPLy8nsrKipWGI3G&#10;tE7nubq6OpvpSixN02RlZeX5na2xY8d+zOR3jcPh+C0iEBUVNaBdSY/HE3Ty5MnPt27daj1w4MAu&#10;vV7POOxEqVQ+PpAxjASmTJny7fz5898BOJ9/0ispKSkH/dHnBwBQq9VFMTExBxnOxWjKlCmDMl/1&#10;2QlC+KGHHloZGhraZ5IrQRAUQohetWrVY32FOOn1en8SwwmdTpfD5AVMLBYX5uTkZInF4tMdh7o/&#10;rygAALVavXHChAk5TBKvA1z+XLarcAGY0ZFQlw1+vOg1NzdnxsXF/XcIhnXJ0Gg0jJ0ZjDFptVrF&#10;fD6f0WoiQogKCwvzq/x4RkbGk83NzfPtdnsk+PCzCw4O/sJsNjOSwMMYE01NTakOh0PC5/P9KppF&#10;UZSssbHxbZPJtBy6JD9ijLkOh2Oiw+GYaDQaV0RERKySSCRb/eljODl79uyEm2++meDz+X06/F2h&#10;aRpmzJiR5HK5ZFwud8iVW1wul9pPU+xyudQURfFOnjz5YklJySPdkwpZLJZ97NixL3SXq/WVrnbB&#10;wcFFU6ZMeeHAgQM+VTflcDh+LUaJxWJdUFBQoz+2AAAtLS3T8vPzv+n4XhEAgF6vB7FYDFwut18l&#10;JACAoKCg17hc7kmPxzOKxWL5WyH5PE6nU2UwGDJNJtMYgUDQIJfL88Vi8ZCrqyGE8KpVqx4dO3bs&#10;9g8++GCtyWQKAWj/udI0TQAAYrFYrqVLlz41f/78d7qqWGGMUVtbWzSHw7EKBIKWvvohCIK+5ZZb&#10;Vrz11ltnOirt9vklI4To+Pj4PTk5OcNS2VWpVNa/9dZbY7/++ut//Pzzz39tHwLCCCG688U4NDT0&#10;3GOPPbY0Pj6+zxdOvV6f6Y8wg8vlklmt1kixWFzrq41IJDqTnZ2d09DQcK/BYJhpNptzXC5XqFAo&#10;LJVKpceCg4O/VyqV25iMI8CVQcDpv0poa2uLdbvdTKW8ACFEabVan0IBLif8rZTL4/HMCCE+k4kb&#10;Y0ympKT4XLmwKywWy5qbmzvz+PHjGw0GQ2+61DRCiE5NTX2hrq7O4U8/AAC1tbXjR40atY+pHU3T&#10;nKqqqr1Op3N0x6Ee6xZQFKXQaDRboqKibpFKpd/7O87hoLy8PHPcuHE+O/wA7eE+AoEANBrNTUlJ&#10;SX3KYA4GYrHY35hmRJKk/ueffy40m82jemrg9XoF+fn5/xKJRG12u723wjs9QhAE1V3FY+LEif+n&#10;1+vTzp49ezv0oojToe+NpkyZ8mptba06Ly9vBTAIRZw7d67f2vgOhyP86NGjW7xe7wUhfxhj0Gg0&#10;EB4eDiKR6Lz6UTdoAACBQHCIoqg5jY2Nf4X2ZyvFYrGKeDzeNrFY/BJBED6vqFqt1phjx459ptVq&#10;Z3U/x+Vy9VlZWQ9GRUX5NacwYfz48ds++OCD+HPnzuVUVlZm1dXVpalUKk18fHx+UlJSnlQqPV8Q&#10;raysbFFBQcGDjY2NE1wulxQAQCKR1EVERBzKzc1do1QqeyxYpVAoqm677bal33777Qav18vr614L&#10;CQk5c8stt6wYTs13DofjXLFixer58+e/V15ePrGioiLLbDYrY2NjCxMSEvITEhKOs1isfsO5/NHe&#10;H4gtQRCeyMjIDyMjIz8EaF/cuVRS3AFGDgGn/yqBzWb7vYU3ENtLBcYYuVyucIfDESUSiUrYbLap&#10;6/mYmJhjp06duoGJ897hzBxMSko6e/DgwRd8HUpaWto3iYmJW5iMvysikahq+vTpuRUVFQ9VV1ff&#10;a7FYkqHDaWKxWBaFQnEoIyPjSalUerqsrOwf/vZjs9n8Cr/R6/V/dzqdY3xoSgAAXV9f/7FAIDjA&#10;ZrO1/vQ3HHg8nmih0D9xkA599yF3+rlcbiObzdZ7PB4VU9szZ848YLFYwvtrx+PxfE7m7ISmaTI2&#10;NvZ412MEQXgXLlx4R1JS0k/bt2//yOl0dt5r55PixWJx3fXXX788KirqgN1uDyopKZlnNptD+nvh&#10;QAjRcXFxh2fMmMFIHasTjDEqLCz8rMPhv6gvr9cLGo0GZDIZyOXyC1b9EUI2DodTQpJkMMY41+u9&#10;IIKP9Hq9Y61W61iHw3GbTCZbxuVye0zy7EpNTc2dx44d+6SLnPIFuFwuxaFDh76vq6v7duLEiStJ&#10;khzQbkJ/8Hg8W0ZGxp6MjIw9PZ13OByyHTt2vHvmzJml3Suzms3myLNnz95SWlp648yZM5+aMGHC&#10;2z05nunp6Zv/8pe/nPjhhx8+r6ysnNlx+Py9QRAENWPGjJdmzpz5EovFGnA+jD+oVKpalUpVO3ny&#10;5O/8tM+vqKi4jamdQCBoEggEA54rAw5/AICA03/VIBQKtUKhsMlms4UyscMYk2q1ekAavsOJw+GI&#10;LC8v/1dra+ucrtUJ+Xx+lVqt/i4+Pv5FkiQdsbGxRwsLCxczuTZN02RMTMyxyZMnv1dTUzOzrq5u&#10;an82Mpms6tprr33In8/SlQ5JvLcTExPf9nq9QrPZnM7hcFqFQmFl11WvyMjIPjWi+yIqKoqxrdvt&#10;jtHpdM8wMCFomg7SarUvRURE3NN5kKKo2V6v9zqaprNpmk4hCKKMIIjjJEn+l8ViDXtoWWJiYp9h&#10;Cb1B0zQEBQXxB3s8PYEQwuHh4etqampWMzCjCYIwtLW1RfrSODw8HDU0NIDX6/VZsjMoKKhpypQp&#10;63o6n5KS8l1iYuIvWq12bHNzc6bJZIpTKpVn1Wp1vkqlOtOZ9yIQCEz333//wk8++WSzyWSK6KvP&#10;iIiIwpUrV97ZvVCar5hMpiydTjevv3ZGoxGMRiMghIDL5dJBQUF548aNu0ev1xf2l7BOUVR0S0vL&#10;vuDg4Cw2m93rDo3RaBx75MiR9R2Oc2/fNwEAUFtbe5tAIKgfN24ck5//oELTNPmf//zn14aGhokA&#10;PUsfd6rB7dq16w2XyyWeOnXqmp6uJZfLa+69997ZBoMhrr6+PquxsXEcj8czRUREFISHh+cLBILL&#10;sthZJyEhIUeZ2iCE6JCQEH8EHa4aOmSBE7xebzSbzS5msVh+h/hdDaCBKCUEuLz46aefvi8vL7+R&#10;aSz70qVLrwkPD/e76AZN0xKXyzXR5XJleTyeZDabXc7lcvO5XO4RgiBM/V/BNxoaGu46e/bs+xRF&#10;CaCX+HeBQFA+evTopSwWq2LNmjVnLRaLypfvo6NybfMLL7yQwufzzTRNs/Ly8lYfOHDgRZqmWZ2x&#10;ml1jNjMzM9+fOXPm3zgczrDtlBgMhqinnnpKw9SOz+eb3nrrLTnTbXOj0bi0vr5+A9P+2Gx2TXJy&#10;cizGWOZyud6mKKozFwB1/MEdfwiSJL/lcrl/RggNWwGxioqKORhjn2TyuqNUKv8qk8neHOwx9QRF&#10;Ufy8vLxTdrs9HnzI+UAIebVaLeH1en2eA3Q6HZSU+K5AuXr16jlpaWm7fDboA6fTKd60adPrhw8f&#10;vqf77ymLxXL94Q9/+MfcuXP/jyRJRknyXamqqvpTUVHR+0ztWCyWOTs7u9Tj8WSBb7lSNIvFOhMc&#10;HJyNELpotZqiKM727dsL2traUn28HgAAnj179hSVSnWYydgHiyNHjjy+e/fu13xtjxCiVq1ala1W&#10;q/1enLhc6Sjyt6OhocHn4lkIIermm2/OUiqVQ1KE7HKFpmmCoqgYg8HwlsPhmIkxFnWeIwhCKxQK&#10;v5PL5c8QBOFTYbOriYDTfxWh1+sz1q1bd4KBdCQdHx//60033bTQnxhKjDGy2+23tra2fkTTdFDH&#10;4c7quoAQsppgzEQAACAASURBVCgUioeEQuGXA43RbG5uvunUqVM/QP8a+jRJko7JkyenVlZWpr//&#10;/vu/+mCDAQA98sgjc1JSUi5wZgwGQ2JlZeW8pqamLL1enyaTySpDQ0PzY2JidoeGhvaqfYwxJm02&#10;W5LZbB7D4/EaJRLJSRaLNeAJCmOM3nnnnR2lpaUzmbzcXXvttf934403/o1pf42NjW+3trY+BH4k&#10;iCcnJ8d5PJ59GONI6Of7Rwg18/n8MQghfR/tBg2Kooji4mI306RtAICIiIhpfD5/wMXjfKWtrS2r&#10;oKBgp9frlULv3yMNABAWFvZOfn6+zxKAndTW1kJNTQ2FMUY93Vcd1Z09d9555yMzZszwWdvcV5xO&#10;p7iurm5cbW1tJpvNdkZFReWHh4ef7k0ekQknTpxYW1dXtww65iVfUSgUEBsby7g/qVT6oEgk+qj7&#10;8YaGhusPHDjANAyQjoiI+Ck3N/cmxgMZIE6nM+jtt9/WUhTVY2XZnkAIUREREYeXL1/e7y7plUhb&#10;W9uYnTt3HuHz+Vwej4ecTidYrVawWCzg8VycFpCdnf18VlbWi5dgqCMKjDE6ePDgwgMHDiwqLi6e&#10;EB8fP2rZsmWIzWaj3hLsSZKsCw4OXsrj8YZtLr4cCIT3XEWoVKqiKVOmPHfgwIGX+2uLEKI5HI55&#10;3rx59/np8JN6vX6j3W6/DS6UCSW7tBG1tLSss9lsi4ODg29GCPm1Wud2u1UlJSWfQC8Jgt0gKIri&#10;nzlz5ousrKw5d9555/3ffffdO16vl9ObM8NisVy33XbbQ90dfgAAuVx+Ti6X9ynp1hWPxxN09uzZ&#10;1xsbG++gabprGAgWi8Wn0tLS/iyXy/uN++0NhBBevnz53c8//3yJ2+0WgA9qGMHBwecWLFjwgj/9&#10;eTyeSGCuZQ4AAG63+12McWSvs/b/QBhjtcvl+oDH490C0B5WUF1dPbWhoSG7oaEhC6Bd8zs8PPx4&#10;bGzsAX9VZzohSZIWCAQ/0zR9oy+qLR1jAhaL1crlcoc1HE4qleZPnjw5paSk5N96vX5hx2EK2n/2&#10;BACAQCCoSE9PX97Q0DDZnz6ioqLg2muvfWL79u23VFVVdS80h0eNGnVgxYoV96nVap9/F5jA4/Es&#10;iYmJBxITE4fiAU4ihBjXBxCJRAC+zTldodxudy4AXOT0GwyGbEYDaIdobW1lXPhvMGhsbMxm4vAD&#10;/K9QIUVRbJIkL9taBkzBGCODwXB3Y2Pj24mJibyu9xpCCCiKAo1GA83NzecT2kePHv3O+PHj+31W&#10;X+kYjUbV66+//uHevXtvJgiCmjBhAnn33Xf3llR/Hoqiwpubm7eHh4dnsNnsimEc8ogm4PRfZeTk&#10;5PzL4/GI8vLy/tZR/rzH1S2pVFq9YMGCO0QiUbM//ZjN5oc7HH6A3h+KCADA4XAsbGtrezIoKOgl&#10;f/qqqqr6m8fjkYEPMced4zEYDLNaWlrm5ebmfpKcnLz766+//rCsrGxm110QgiC8ycnJu+64444H&#10;lUpltT9j60pLS8vMU6dOfeVyuUJ6GCuyWCyjjxw5cjA2NvaN5OTkv/lTDwAAQC6X165cuXL5F198&#10;8VVvLzMdYLFYrL/33ntvY7PZfiUD8ni8M2az+Uamdnw+nwaA6311qAEAURS1xOv1LjCZTGXff//9&#10;l3V1dTkA7auHAABFRUVLAAAiIyOPLFmy5C6lUlne04VomiabmppGVVVVZXs8Hm5sbGx+ZGTkme4J&#10;grGxsfefO3duLkJI5IuKD0EQEBIScg9BEHZfP9RgweVym8eOHbu4ra0tp62tbaLZbM70er1iiURy&#10;QiKR5Mvl8j0kSTr9dfoBAEJCQmqfe+65iXa7XarRaMbrdLp4tVpdFh0dfZLH4w1poaShRCqVFnSs&#10;9DNCJBIxdfgBAEi3292jk24wGDKB+UsEOByOcKfTqeLxeMOyC9ZJU1OTP7rzQFEUR6/Xp6nV6qsi&#10;ZAVjzKqpqdlsNpsXQMcCSfd5jyAIiIuLA5lMBlqttjg3N/fPYWFhV/0KtcViCVq5cuUJvV4fDgAg&#10;FovJVatWAU3TviirERhjjl6vXx8aGjrV3+fplUbA6b/KIAiCmjp16jMJCQk/7969+52mpqbsro4/&#10;j8czZmRkrM3NzX2WzWb75bx4PJ5Eo9HISD7PZDK9IBAIfuFwOEVM+zOZTFOY2nTYTVKpVNtUKlXl&#10;I488cq3H4+E2NDSM1ul0iSEhIeVhYWFFgxE+AABgt9tj8/Pzt9A03ZcWNQEAUF1d/TiHw2mNj4/3&#10;W4Jw/PjxmyMjI9PXrl27rrKycgrAeef4fHhGTk7OV7feeuvDQqHQ7wQ5Pp/vVzEkkUjUhjGWMXD6&#10;AQDolpaWBz/88MMZFEWdL0rV/cW1vr5+wrvvvnv69ttvX5KSknI+XIKmaXL79u0Pb9q06UWn0ynq&#10;akOSpGfu3LnvL1my5BkOh+PoONYSERFxR1NT0880TaPeHjKdK05isXitSCT6ickHGkwQQjgoKOhI&#10;UFBQr/k3CoXC7+JVSqUyHwBAIBC0paSk7E1JSWFcgXUkIpPJjnc/xmazgcvlApfLBR6PB263G9xu&#10;N9jt9s4wDJrD4VDgR1gbTdMhPR3v+P30a9fsUjg0NptN3V2th4ntUIxpJKLT6VZ3OPwAvcz9nfOg&#10;TCaD5OTkH9Vq9VXv8AMAvP3222/rdLpw6Pje5s+fD0xqpwAA4XK5Jtnt9gVCofCSzc0jiYDTf5US&#10;FhZ2bNmyZdd4vV6eTqcbbbfbQ4KDg0+JxeK6gcbXW63WpQDAaNsXAEir1bpcLpczUqKgaZptNpvH&#10;AAM9705Ts9l8Qf0BNpvtiomJOR4TE3OREzAQMMbE6dOn13Y4/D7NVuXl5S8GBwdvFYvFZ/ztV6VS&#10;VT7++OPT6urqxmk0miyNRpPJ4XAc0dHR+bGxsUdDQkJ6XAlnglAo3E+SpIGiqCBg4AARBCFg2hfG&#10;mLDb7XM6klB7/Xl3qDlwvv/++/WPPfZYilgs1hqNxrD33nvvP+Xl5T2+IFIUxd62bdtjJ06cuP7h&#10;hx9eEh0dfQoAQCQSbYmMjJzY1NS00ev1JmKMcWc4Uue/CYJwKpXK1VKplFH15EuBXC4/CX6sJnM4&#10;HINQKGScIH45IJPJjsjl8kMGg2ESRVFIKpVCWFgYAMD5FUWBQAAIIaBpGlpaWsBkMhEkSRYCwFhg&#10;9l1iNpvd4wq3XC7Pb2houIHp+AUCgYbL5RqY2g2U4ODgU/44/B22p/tvdfnjdDpTm5ubGcXka7Xa&#10;v0ul0p/4fP5Vl+zclZMnT07btm3bXV2PJSUl+VQkrxvY5XJNDDj97QSc/qscFovl9LdabG+43e4s&#10;8MOx6NA3ZwRN03yMMZepHQAQbrdb0X+zgdPa2jrdYDBMY2KDMSYrKiqeGTdu3O0D6ZsgCDo6Orog&#10;Ojra7xXeviBJsi08PPze2traTT6aUGw2+xybzU5mOnkjhEAmk/mabImcTmfQzz///OEdd9yx5MMP&#10;P/zq3Llzk/oz0ul08W+99dbPr776anpnyAqPxzsWHR09xmw2r3A6nROdTmcOTdNSLpebz+Px8iUS&#10;yQY2m13F6MP4CU3TXKfTOdrhcGS53e4ELpd7ls/nF/B4vDMIoX5jpDkcjjk1NfW9kpKSR5j0O2bM&#10;mJeGsyDScIIQok+dOnVWoVBMHjVqFPB4/5PH71xR7KLLD8HBwSCXy5uEQuF2m802nmF3mM1m97io&#10;oFAo/JmHaaVS6bey2kAIDQ31K3dFIBDoxGLxVSGraDQa7wCGCeIAgIxG451Xu9N/7NixOV3/TxAE&#10;REdH++v0X3EFRv0l4PQHGHQ6nHemK0DI7XYzfYACi8Uy8/n8GofDEcPQlJZKpb2q6wwmbW1t/iTa&#10;ESaTqbcKvCMKqVS6WS6X/9tgMDwAfSsh0QRBmDkcznqbzfYKm81mNIFjjMFoZBSJhEpKShZv3779&#10;kbNnz073sQ+ipaUl+ptvvvnXypUrH+w8ThCEIygo6CPoIQFzuGhra1vc0NDwCUVRyo5D579rNptd&#10;HxERcZdIJOqxgFJXxo8f/3RdXd31Vqs11oeVWjo4OPhwamrq2wMc/oglLy/v2k2bNt3z3HPPAY/H&#10;6/Oe7DzHYrFCOxLlz6uR+YpAIPimp+MhISG7FArF0dbW1mzwXdKRTk1NfYVJ/4OFSqUqDg4OPq3X&#10;69OZrPiPHj16/VCOayThcDgyoX91uIuw2+3+JHVfUZSWlmZ1DR9jsVjAZrP7M+sJgqZp2eCO7vLF&#10;r625AAH6giAIv/TUCYLwK7ZcKpUehQsVgnzqTiKRDMrqN03ThFarTSwsLFzU0NCQQVHUBS/TJpMp&#10;E9qdA0Y4HI5ot9vtV5Xc4SYsLOzByMjIpQRBmDsOdf48zn9usVi8NSkpKdVqtSrb2tr86kevZ5yr&#10;iLZt2/Z3YBgrvXv37gesVuuI+O4xxmRdXd262trazRRFdR3TeUfC4/GEVVdX725sbHy9vwq6LBbL&#10;PnPmzIVisbhfpR2lUpk/bdq0Oy63ap40TZMlJSUrd+7cuX7Dhg2lH330ke27777L279//7sNDQ3n&#10;5SKdTqdgzZo1a2+99VZQq9WMXkJbW1v/zOPxGIV0iUSi1zkcTo8r+gRBUBMnTlxOEIQHfJzP0tPT&#10;18hksl6LfQ0lBEFQN9xww3Jf7w2EEC2Tyc5NnTr1+aEe20jBbrdngh8LYA6Hg/EC2JVGbW1tUteX&#10;SbfbDU1NTf5cih5uRbWRTGClP8Cgw+Pxjlmt1iRgtgJGcblcv8KMIiIiPmtubr6VgQnNZrNNwcHB&#10;P/vTXycWi0X1/fffv1FYWLjY5XKdTwxlsViuUaNG7bn99tsfUqlUlTRNc4F5zkH7QNttz+NwOMJa&#10;W1unmEymLJvNFicWi0tkMlm+QqH4ncPhDHtcbycdSaRfCYXCXRaLZYHD4chyOBzjWCyWls/n5wuF&#10;wt+FQuFehBDmcDh6rVYLMTExTPuA6mrmIkp+vjihmpqa8enp6YNSZGogtLS0PGYymTpjW3tzIAgA&#10;gNbW1r/y+fxCmUy2sa9rymSy4oULF449efLkiyUlJY/QNH1BDg6LxbKPGTNmTVpa2hsDlT8dboxG&#10;Y9LOnTu/1Gq1OV2L5Wm12hytVjvh9OnTD2VkZHw4adKkJ4uKiiYghEKTkpL6lQDsARJjXM/lcne6&#10;XK45/TXmcDiHJBJJnw6vRCIpnzJlyk1Hjhz50u1296ZIRgMAkZiY+H5qaqrfyf6DQUhIyKk5c+Y8&#10;umPHjnehPc2ltzkfc7nctsWLF9/BZrMdwznGSwmLxdJRFKXyw25YlZhGIvHx8We0Wm00TdPn57zK&#10;ykpQq9VMEnkBAAgOhzMk4a2XIwGnP8Cgw+VyD1ut1rv6b3kBJI/H86uqpEKh2BUREfFxfX39/T6a&#10;EKmpqQ9wOBy/J9ZTp04tWL9+/Vq73S7vvrLq9Xq5JSUl165Zs+bMkv9n77zjoyjTB/68M7O9l/Te&#10;K5BAKCcg0uREPUGxoIIoip1DPe9UuBP1p8id2LtSFM+CBeE8UQQEpJMESCEhIT2bZLOb7X125v39&#10;QTaGkLKzNE/2+/nwITvzvvM+Mzs787zP+5Qbb3wkJiam1GAwXMN1DD6frxcKhe0APT7+j1RWVj6P&#10;MebDKcs1CwA3AABQFGUtKCi4Pz4+/vOL6XvN4/H0arX6QwD4cKA2IpGoymAwQHt7e9DWVYwxdHZ2&#10;Qnk55+ROwDCh6awNDQ1FF1vp93g82Xq9nksqW9zW1vaWVCrdwePxBvWbJknSU1RU9NfCwsJlFosl&#10;v6uraxRBELRGoylWKBTVBEGEXOX2YmE0Godt2LDhUGAS00cJDVR7hvLy8gfa2tom0jT9mUajAaVS&#10;ydlXGGMMHo+nMC4u7o9Op/Nhq9W6EgAEcLqVngAAWi6XL5NKpauCybITFxf336uvvjq7uLj4zdbW&#10;1usxxqe9p2Uy2cnRo0ffHxUVNaQr14WgqKjorZiYmJJNmzatN5vN6QCnrPrQaxKQkZGxeebMmfdK&#10;pVL9RRX2AiMWiw97vd5s4GgAE4vFB8+XTP8rZGdnF+/Zs+fa3tt27NgBEyZwStbHEgRhlkgk35xb&#10;6f53CSv9Yc45Uqn0I5vNtpim6RwIvjx9g1QqfT/UMbOysh53OBzDLBbLYMGaLAAQSUlJL0dHR38Z&#10;6ljNzc2F77777sbu6qT9agoYY4KmacGnn376zh133BGKzy2rVCoPAgD4/X7x3r17fzKZTL3PDUGv&#10;F4nf75cVFxd/2tHRcU1RUdHtv+Wgy66uLmAYBiorK0GlUoFAIBhU4cIYg8/ng19++QUYhuFq5QGf&#10;77T0+4AxBr/f37Odx+MB1/iCC4XZbL4HY8zFkRWxLCu3WCy3R0RE/DOYDiRJ+jQaTalGo7kgMS7n&#10;C4ZheD/99NN6lmUHq03RQ1dX1zCXy4UiIyOxSCTi/OUjhMDlco1GCLFSqfQ1kUj0ldfrnezz+Ub5&#10;/f4siqJO8vn8Yj6fv5OiqGYuxxYKhYYJEybczDCMwGKxDLdYLMNFIpFOrVaXXOh8/MEQFxd3YNGi&#10;RcMaGxuntLe3F3V0dIzk8/n2mJiYkri4uAOxsbEHf8vPpPOFRCLZYzabF3DsRkokkpALNP5eGD9+&#10;/HerV69e3vsdW1NTA1u2bIGZM2cGexhCq9XeTZJkSC7Hv0fCSn+Ycw5CyKvVaue1t7cfhqGz+LAA&#10;AFqtdt7ZFDWiKMo+ZsyYyxsbGx+pra3taw0nAQAEAoE+Pz//Tq1W+2Oo49A0LVizZs16jDEEoVgg&#10;hBD79ddf33vNNdfUut3uNAjev5NITk5+DQDg+PHjK/oo/P22BwBobW29VaPR7ElNTb1oAadD0dDQ&#10;kHPs2DEYOXIk7N27F/Ly8iA6OrqnImrv6qgIoR4L/y+//AIymYwViURBBzmKxWIjwzCRAKeUfafT&#10;CTabrd/qq1KpFORyeY/yn5KSctH9QEMJ6MMYs1ardXxEBGevgv9pysrKFhuNxhFc+ojF4jyEEPL5&#10;fMDnc8syjDEGkiRbA59JktSJxeJPxGLxoK5VXCBJ0qvRaA5rNJpzmkb4fEBRlCc9Pf379PT07y+2&#10;LL8V1Gr1x0aj8WGPxzMMgjSACQSCE2q1+oPzLdtvnaysrNK5c+eu+vTTT//Se/uGDRsgPj4ehg8f&#10;PphLHgsAhEKheCGcqvN0woG8Yc4LAoHgSFRU1FUkSXbCwEGUmCAIU2Rk5HVCoXD/2Y6JEGJSUlJe&#10;mjRpUkJhYeGs1NTU52NjY/+dmZn516KioikTJ05MPxuFHwCguLj45vb29rxBfFdPA2NMOBwOlc1m&#10;+4XLOElJSW9qtdodRqNxYl1d3WIOXXFFRcUqp9OZzGW8C4nNZouoqqrCBoMBvF4vHDlyBEpKSqCl&#10;pQXsdjswDAN2ux1aW1uhtLQUSktL4ejRo2AwGKA7R39QYIyJ2bNn36tQKPQMw2Cj0QhWq7VfhR8A&#10;wOFwgF6vDxRfwsnJyRfd8t2d/YOTFRohRLS3t1+7ffv2u4YK6v090djYeBVwD+hHGONB74vBkMlk&#10;4SJKYQYEIUQnJibOg1MJDYa6N1kAgMTExHkEQZyTopD/69xzzz3/SE9PPy1QnaZpWLlyJaxZs+a0&#10;VVyW/fXykiSpi46OnqxWq5deOGn/NyCXL19+sWUI8zuFx+PVy2Sy1QzDyBmGicUYywP7SJJsl0gk&#10;X0RGRs4SCATnNPsERVFOiURyQqPR/BwVFfWtSqXaJxaLG7uzYgwKTdMinU430ufziUUikaXvkvQv&#10;v/xyb3NzMydFDCGECYKwTJ48+Xmj0fjH7hWC/vpjAEARERH/zc/Pv48gCLq6uvofVqu1gGVZ5PV6&#10;wePxgNvtBp/PBwzDAMuyQJJkb2sHwhjzRCKRTqPRhBQj0Run06mora0dBQAgFovt58IFxmq1Ru7f&#10;v//6lpYWkMlkoFQqweFwgMFggJaWFqirq4OWlhbo6OgAh8MBZWVlcOzYqVtkypQpX3d1deUGM05B&#10;QcEnV1xxxQoej+fZsWPHzL5uPv3R7acNM2fO/PAPf/jDhrM707PHaDQ+gjHmXMjMZrOhN99887r2&#10;9vb0cePGbfwtui6dSzDGaNeuXW90F8ALGoQQ43Q6QaPRIK1WO3SH0/tCRETEs3w+n3t0eZhLBh6P&#10;1ymVSnc5HI5pLMsqBmpHUVR7cnLyDVKp9JJ37QlAUZR/5syZH3m9XlFlZeU46F49h1OJFtiffvoJ&#10;KioqkFAoLEtNTd2iVCpXK5XK59Rq9ZM8Hq/uYsv/WyTs3hPmvEIQhEWr1T4IAA8yDBNB03Qmj8c7&#10;SZLkbyagi2VZYt++fQ/s37//vs7OzpyA245AILAnJSXtv/rqq5+Ii4s7AgDQ2Ng4hmsVSowx0dTU&#10;VBQfHz9NpVLtLSsrW2exWMb1bUeSpCM3N3dJfHz82sBkw2QyjfF6vYTLdabnUyBA1ev1gkQiAZLs&#10;WXxgutOEhoTP5xN8/vnnT+3YsePWtra29MB2mUxmKigo2HHPPfc8Hh0d3Rjq8dPT04sDcu/evRuS&#10;kpIgOzsb1Go1UBTVc04GgwGOHTsGJtOppERyudx466233r5t27bGPXv2PIoQwn2/i+68zmjChAkv&#10;T58+fRkAgNPpPMOvfzAYhgGbzTZ0wwuASCQ65HA4/ggcVmVZloWWlhYAANi9e/dtBQUFWydPnvzx&#10;+ZLxt4DH49HQNC0fuuXpYIzJ+Pj41oMHD8bHxcWBRCIJOrCcx+PtkEgkv4lg2jC/baRS6e6srKw8&#10;vV6/3Gq1/snn86VDt+GHz+fXyeXy76Kjo58mSTK0XMa/YwQCgXvx4sWPTZ8+/bM9e/b8qaqqqqi+&#10;vj4/Pj6+Licn53BRUdG2sWPHbr3Ycv6vgEJZ0gwT5veC2WxO+uyzzz6qr6/vt2JuIAvF9OnTn5s2&#10;bdr/LV++vFKv12dxHYckSd+bb74pJgiCwRgjt9udZLPZRtlstuECgaBdoVAUy2SycpIke5Z1WZbl&#10;ffrpp16fzxeUmVYqlfYUL5FIJCevvPLKDK5y1tXVFaxYseLfzc3N/VrTEUIsn8/33HfffY/MnDnz&#10;g1CC8zDG6K9//ev+2tra0b2VdoQQyOVy8Pv94HQ6z+h3/fXXr7zjjjueAABoamoav2vXrr+1tLSM&#10;czqdEQAAEonEkJCQcGDSpEkrk5KS9vbq12E2myOB4+rMt99+q5XL5RctDSoAQGdn59/1ev2zXPtt&#10;2rQJSkpKACGEhUKh4+23305XKpWd50PG3wIYY/T++++bfT7fgJbU/kAIMRkZGZ9//fXXOaNHjx55&#10;2WWXAUJoyMByjLE7KysrkaIo41kLH+aSg2EYmc/nS+fz+XUkSf42LAxhLgnClv4wlyw0TYvefffd&#10;bSaTKXWgNgGldOvWrcsBAKWkpBwyGAzpLMtyqsKZkJBwNJDvHCGExWJxo1gsboyOjv56oD4tLS1X&#10;BavwA5yyaCsUioCi18FFPgCArq6umL/85S8/u93uAS2mGGPC6/WKXnvttfeEQqFr6tSpnIMWEUJ4&#10;yZIldyxevPiY3+/vqUMQ8K3upz0bGxtbO3fu3OWBbUlJSXvnz5//J4wxstlssQAAcrm8re8kxGg0&#10;xprN5iiuMmKMUW1t7chRo0Zd1JSdarX6LaPR+DDDMBoIwtrPsiyYzeYed6juCaasrKxs2uWXX/7p&#10;+Zb3YoEQwlFRUYdaWlqmAodVEYwxGRUVdfjll19+4I033vj37t27rxk9ejRIJJIzggQDn71eb3t2&#10;dvaksMIfJlRIkrSLRKIjF1uOMJce4UDeMJcsW7Zseb6rqys9WHedn376aZlSqezgqvAjhNikpCRO&#10;mWC603QOmOu+PzDG0O0GhJVKJafxMMbo1Vdffd/lcil6F0MZAIQQwm+88cZbXV1dsVzGCRAXF3fi&#10;wQcfvJckSf9gFT0RQlgqlZr+8pe/zOXz+Z7+9isUCp1CodD1t+pw4sSJolDkO9u+ATDGhN1uz2xu&#10;bp7b0tJyk8PhSOUSXEtRlCk+Pv4uOPWsHnRVJRDI9uOPP0JiYiLEx8eDSCQChBCuq6sL2d3rf4WU&#10;lJTvgOM7DSHEJiYmbpVKpbYnn3zy2mHDhl2/ffv2xpqaGjCbzeD3nypV4PP5wGw2eyiKer2goCBO&#10;JBINWc04TJgwYX5rhC39YS5JzGZz4u7du5dw7Iba2trGisVis9vtVgQ7WUAIsZdffvl7XAYyGAxj&#10;PB4P55yL3ZlnCI1GwykYrKysbNLBgweDLiDWbUGWfvrpp8sefvjhB7jKCQAwZcqUj1JTU4+88sor&#10;6xsbG4cDAHSvhqDAxGP8+PEb7r333ofkcvn/lFWVZVmqurr6b9XV1X/z+/2y3vt4PJ4lLy/vmYyM&#10;jNcHm/AEkMvl38XFxd2t0+neYFlW1F+dgkDtAYPBAGPGjDltn8vlQp2dndPO9px64/F4InQ63Yyu&#10;rq5RZrN5hFgsbtNoNCWRkZG/aLXai5LqdNiwYW9XV1ffbjAYRgX72xw9evT/qdXqqsDnCRMmbJww&#10;YcJGhmH4ra2tY2w2W45AILAnJCTskkql7edLdoZhVF6vd6TP58vj8XiNAoGgmKKoQYurhQkTJgxX&#10;wkp/mEuSpqamcdDLx1sul0NUVBSo1WqQyWRgt9vBZDKBXq/vCerEGBOtra1Ft912250ffPDBF8GO&#10;de211y6Pj48v4yKf0WgMycqMMQaFQnEgNjaWUwXC48ePD1UHoL+xiPLyck7lEfuSnJxctmrVqqLq&#10;6urLTp48WVRXVzdSKBQ609LSSrKysg6kpKScVWanrKyskBXQUPs6HI7U/fv3bzCbzf1a12maVh49&#10;evSV1tbWG8aNGzdXLBa39teuN2q1ejWfz9/7ww8/VKWmpvbEbnQfDxwOB5jN5tPS1gUQiUSQnJw8&#10;/NChQ18UFhbezePx7KGcF8CpyV5jY+PN+/fvf4emaSWcSjOIEEJsfX39bQAAaWlpa8eMGfMIn8+/&#10;oEGJ6nKIvQAAIABJREFUBEH4r7zyynlffPFFsd/vFw+l+EdGRhYXFRX1W+2YJElfUlLSHgDYc16E&#10;7Yam6TS9Xv+hx+O5ou8+Ho9XGxkZebdIJAqnBQ0TJsw5Iaz0h7kk0el0o+BUnQCUl5cH2dnZgBAC&#10;lmWBIAhQKpWQlJQEGGOoqqqC48ePA8uyQNO0ODExseyqq656YcuWLU/2l0EGoCeLDDF69OjPZsyY&#10;sTIE+aYMUnhkUJKTk98IxoLcm5qamiKCINggXHtOo7m5Odfr9YoEAoGbm5S/QlEUnZ+fvys/P39X&#10;qMcYCK1W26ZSqfShBPJmZGRwztPPMAx/7969G61Wa/5QbY1G42UHDhz4bPLkyZN6f19mszmpsrJy&#10;Vmtra1FbW1uhTCZrj4+PL05OTt7zyy+/VHz22Wf5Wq0W1Go1WK1WmDhx4qBVjQPbdTrdTSRJOkaN&#10;GrWQ63kF2L9//7u1tbWL4FdXIwLglG98oE1dXd2Ctra2GTNnzhwvlUobQx0rFFQq1Ylbb7112LZt&#10;29bodLrJgd9h924Wuu+BwsLCl8eNG/d3kiSDT+t0jrHZbHcZDIa3ugsJngFN02k6nW6nUql8RaPR&#10;PM71Nx0meBiGETqdzmyhUNjK5/P/p1YVw4ThQljpD3NJ4nK51BRF4SlTpiClUtmzPeA6EfgfIQS5&#10;ubkQExMDO3bsAIZhwOVyqWfNmrU0Nzf3x3Xr1n3c1dWV1N0dQ7dSIRKJLLfddtv9RUVFIeV67+rq&#10;yg81t3pkZCRn66TNZtNwVfgBAFiWJd1ut/RslP7zzfz585977bXX3uTS59prr303lMw9VVVVS61W&#10;6/AgmxNGo3FCbW3tnzMzM1/BGKODBw/e+913371M07QIIcRgjEm9Xp9z8uTJqQDwhFqtbm5ra8Od&#10;nZ2os7NzSIW/L83NzXfFxcV9HR0dzblqakNDw83dCj/A4BMo5Ha7o/fs2bN2xowZUy+0siqXyxtn&#10;z5497ejRo480NDTcZLPZsvx+v4zH49llMlltWlrahuHDh780WOYpl8sl/eGHH26vqqoaXVlZOYZh&#10;GCovL+9QdnZ28YwZM/6tUCjOKquT2+0e39nZGYjZGehaEgAAFovlUYqimpVK5Wv9HEfa1NSUr1Qq&#10;9VFRUY2hZNO6VGFZlmpsbHyso6NjrsPhyA9MXAUCQatard6RmZn5lFAo1F1sOcOEOZeEU3aGuSTZ&#10;t2/fA42NjW+lpaUFrTDV1NTA0aNH8fPPPy8XCAQOAACGYai2trb8pqamovb29hytVtuQlJRUnJCQ&#10;cJTH450ReBoMDMPwPvzwQyevtw9HkFAU5Zg3b56c68v/hRde+Hbnzp3XcR1PJBJ5Nm3aJOLa71zg&#10;drvHGAyGhU6n8zKEUBpN01aSJMtUKtXm6OjotwPXgGVZ4tFHH91eVlZ2+VAuHwRBsFqttnXdunV5&#10;IpHIwUUehmEEGzdutLEs26/ldiAoirLNmjVL9fnnn39y7NixudBr8tgXhBDLMAxqaWnBfD6fmD17&#10;NpehAABYpVJZOnny5NFcOnk8Hs3GjRtru1NiBj05HDdu3P1ZWVnvchVyIFwul6KxsbFAKBQ6EhMT&#10;yymKOsNSz7Isr6ys7G+lpaVPY4ypwOQJTl1XDABEXFzc1okTJy6USCRnuFaVlpZOevbZZz/u6OhI&#10;JAiCCQTuB/5WqVSdy5Ytu2v8+PH/DeUcWJaVNDc3l/v9/iQI8loihLwJCQnD+Xx+DcMw1Ndff/34&#10;9u3b79DpdJmBwHCJRGLNy8vbtXDhwr/Gx8efCEW2CwnLssTWrVtvKikpmVRRUTGmo6MjMTMz82he&#10;Xl7x1KlTv87LyztvsSEOhyOnrKzsE7vdPnIg8brrpjwUGxu7/nzJESbMhSZs6Q9zSRIZGekPFIIK&#10;loyMDLDb7c0BhR8AgCRJf0JCwtGEhISj50o2s9mcxzAMLyBfsJMSjDGIRKLWUKx9Uqk0JGusVCpl&#10;Qul3NrAsK2pvb1/lcrnuBwCgKAoQQkCSpAhjHO10Oq8sKSlZmpmZOUMul5cTBMEuW7bstmeeeWZD&#10;RUXF+MGOHR0dXf/MM8/M4arwAwBYrdbhXBV+AAC/3y/fv3//o90KP8AgVnSMMUEQBBsVFUVQFDXg&#10;5GAQCKvVOoJlWT5BED6fzyf48ccfF1ZWVk6orq4eazabI9PT049kZWUdnjx58qcZGRklAADt7e3T&#10;fT6fiuNYuKGhYe7ZKv3dyuEDW7Zs+XNHR0dPsTiSJOnk5OSjt9566xP5+fk7utuSP/zwww/t7e1T&#10;eoT41fUIdf8DnU437euvv67805/+NFapVFYH2v7nP/+56/nnn19NEAQbOF4vOUgAAIvFon3ssce+&#10;e+ihh/56++23/4vr+Tgcjjl+vz+FSx+MMc9qtf7Z4/G88a9//evfdXV1ZyirTqdTcfjw4WtKS0v/&#10;eOeddz5x3XXXvfpbtfy3tbUl/+Mf/1hXUlIyqbdb4eHDh6ccPnx46rp16/66YMGCf917773LBQJB&#10;SMaTgfD5fBGHDh36habpwe5ngmEYWXl5+ccEQXiio6O/PJcyhAlzsQin7AxzSUJRVH4oq1wjRoyo&#10;Pw/inAbDMAIAAL/fz0nhBwDQaDQHQhlTJBJJuU6CAACUSqXY4/FwroQaKhhjfl1d3VG3231/oIhS&#10;4BohhHrcsuRyeYxOpzvW1NQ0G+CUb/+rr7466f7773+sP4Weoij6xhtvfGXNmjXD09PTQwoeHihw&#10;dyj8fj9s2bLlWRgiJWcvCKFQCAqFgg7lHsYY82w2W/7JkycLH3rooZI333zzrV27dt3U3t6e6vF4&#10;pJWVlRO++eabRx5++OFDa9eufd7n8wm6urpGcZAvAOrq6go6k05/GI3GxGeffXbH2rVr3+it8AOc&#10;WhGrr68f9dxzz21fs2bNGz6fT1RZWbmkt8I/CITf75fu2rVrPcuyFACATqdLfemll94EADyYq1vg&#10;fN5+++0VtbW1I7iek9frHQ2n4gu4QDidzsueeOKJXfX19QWDyeb3+/kffPDBy//9739Dyqp1vqmv&#10;r8+dM2dOxZEjRyYCnJrUBfZhjAmMMcIYE2vXrv3b3XffvZOmac4rngOBMUaVlZXv0DSthqH1HwQA&#10;bGVl5Xter5dzrY8wYX6LhC39YS5JXC7XqG4rGCdLqVKpPO8TZbVaXd7txkEQBAEkOXhZgEDAr8/n&#10;g5iYmJAyffB4PJyamsrW1NQEfX4ajQZUKhU6G6WOK3q9/gWEUOZQ7bqVf9Te3v5ZdHS0ViAQOEiS&#10;ZG666aaXb7jhhteam5uza2pqinw+nyAzM7MkJSWlgs/ne4c67mAElEeu2O12oGmas4sUj8ezAYAG&#10;uFv74cSJE6OXL1/+VqBvb4t2rzoC6PPPP3/q+PHjl02fPj2kgFe/3y9xOBxJMpmsgWtfmqYFK1as&#10;+F6n0+UM1CZw7/34448PMQyjoijqxmCPjzEmjEZj0fHjxx/Oz89/5cUXX3zX5/MJIPjriZ555pmP&#10;1q9fX8jFou7xeEZDCAY3n883wmaz9f5+BgOvXr36pVGjRv0QExNTx3Ws84Xf76eWLl263uv1ioKJ&#10;IaqoqBi7du3aJxYtWvTcuRjfYrGM7+zsvIFDF8Lv9yvq6+uX5eTkPHwuZAgT5mIStvSHuSRxuVzD&#10;gKOyhBACt9vdr2XPZrNpnU6n4lzIxuPxXCqV6jgAYJqmwe/3A8a451+A3p99Ph+wLAuRkZEh+cHG&#10;xsaWKJVKFBMTE1R7iUQCSUlJoFQqG0UikSWUMbni8/ly7Xb7o8G2JwgCtFqtYP/+/f/pvZ0kSSYl&#10;JaVyxowZH1177bXvZ2VllZytwg8AoFKpSkLp53Q6IRSLvdVqVXMp9BUAIcS89dZbT0GvegiDUVZW&#10;doXRaFSEGJDLikQifQj94Kuvvnq6tbU1L9hJZVVV1W0huFfhpqam61wul7S4uHgqlwksy7LEyZMn&#10;RxgMhjiOY4YEy7I97klBgGia5q9fv/7Z8ykTVz7//POHq6urR3JJGvDee+893dTUNOREPxjMZnMo&#10;KYYJs9k88VyMHybMxSZs6Q9zScLn81s8Hk9uCP2aAn9XV1eP/+677x6pra0d29XVFQ8AEBUVVZeV&#10;lbV/9uzZKxISEo6HKl9BQcFLO3bsWAdwyv2DYRggSRJ6F2ZiWRZYlgWGYQAA2Li4uJ/VanVFKOPF&#10;x8cfBgCUkJAACoUC6uvrwefr37gbHx8PMTExQBAEm5CQcDCU8ULBYrFchzimNOq+PpczDEORJOk/&#10;X7IBACiVymMAwAAAp4rN3VWUOYMxJjweD4jFYk7daJo26fX6RC6dDh48OGrkyJGczgsAQKFQVFEU&#10;1XOCGGPSZrNd7XK5xrpcriKGYSQSiaRYJBIVKxSKzSRJ2gAA7Ha7ZtOmTX/lOBbGGHO9RZDRaCyq&#10;qakpDHXFqqqqqigyMnLIWgsBhELhYa/XWwQcjG4YY2hra+u3DsMgfYjKysrflLK6e/fua7vTHAf9&#10;JbEsSx44cGB6UlJSzdmOb7PZRkEIv1GHw5HPMIyQJMlzGl8QJsyFJqz0X6J0V1RNsdvtRQ6HI18o&#10;FDbL5fJiiURSSRAEfbHlAwDQ6XS5x44du6axsXFUS0vL8MjIyLqUlJTinJycHVlZWWdVsEYqlR7y&#10;eDxZwO3hz0ql0oNer1f0+eefP/ef//zn0b55+vV6fVpnZ2fKvn37bpo7d+6ya6655mWSJDkHu2Zl&#10;ZX1cV1d3Y1NT01UAQAQqrg4ApijKPWXKlLtCDdzLyMjYotVqq7u6ujLlcjkxfPhwcDgc4HQ6we12&#10;A4/HA4lEAlKpFPj8X42pl1122SuhjBcKVqt1KsYY+qtIOxAEQUBUVBTR0dGRExcXV34exYNu5XY3&#10;AEzm0s9isXA6p17g+Pj4bVardZpSqUQikQjEYjGwLAtutxucTidYrda+qwiovLycs6tOe3t7KO8K&#10;HBMTszPwwePxZDY1NX3idrtHA/wah+JyucYDAFAU1Z6UlDRPJpNtr6urG907938wSCSSkHLc+v1+&#10;SX19/bhQ+gIANDY25kyaNOnbYNsLBILDAPAg13Gam5s5uyMajcYEq9WqVSgURgAAhmEkbrd7RPeE&#10;SykWi0vFYnEJj8c7b9WGA3T70xdxXZ0iCII5fvx4SMUK++Lz+SIhBA8HjDHp9/uVJEl2nAs5woS5&#10;WISV/ksQu90+vLKy8mOHw3GGqwqPx+vKzs6+Pyoq6qJlK/D7/bz//ve/T27atOkfLMuSgVR5HR0d&#10;mceOHbv622+/fXr8+PEf33rrrUskEok5lDHkcvnPRqNxAcduhEwm2/n666+vP3jw4A0A0K9/bSCY&#10;bv369f+02WwR8+bN42SxBDhVHGry5MkLt2zZskmv148dpCnL5/Pt06ZNu10mkzVzHScAj8fzzJkz&#10;Z/577713ALqLlsnlcpDLB47RnThx4soLaen3+XxZAoGAcz+hUAg6nW7i+Vb6AQAcDscev98/WS6X&#10;A0EQIBAIQCKRgFAoBIFAADRNg8fjAZfLBQ6HA4xGIzQ0NEB6evrQB++DVCo1ZGdnf2W1WqfzeLzT&#10;lHuJRAIRERHgdruhqakJPB4PYIyhpqYGDh06FMt1LJvNhhmGOUaS5IBBpH1gBQKBecSIEcu7+19Z&#10;X1//HcaY1zvwujc0TcfU1dVti42Nfby+vl7IVUaXywW9a24EC0mS3oSEhCOcO3YTFxfHyWdeKpV+&#10;ZTKZnuaSspNlWXb37t0AIcRvOBwOlVwuN+v1+sfa29uf668YmEKh2JyYmHjf+VT+TSZTpMvlknHt&#10;x7IsWV9fP2BcBxfkcvmRbhcfTteRx+MZ+Hx+SG5qYcL8lgj79F9iNDc3//nQoUMlDodjWH/7aZpW&#10;lZeXbygvL/8slPSDZ4vf7+etXLny540bNz4TCC4M/N/bor537955S5curbRYLME5ofdBo9H8WyqV&#10;7oXgs2iwMplsZ1VVFRFQ+INh06ZNf6murh40TeRAiMVi/ezZs8f/4Q9/+BtBEP36nCclJW2ZO3du&#10;bnJy8nehjNGb+Pj4w9dff/1dFEV5B/LfDmwfMWLEJ1OmTHnmbMfkAsa4nYt7QwCv1wtCobDtXMjg&#10;drsVNTU1V7S0tBT6/f4zfh+ZmZmHNm/eDHa7HbRaLSQmJoJGowGJRAI8Hg9EIhGoVCqIj4+HiIgI&#10;2LlzZ0hVlwEAhg8fLna5XO8FAr17ZzMKHFMoFEJWVhbI5XJobm6G7du3s6HEAQAAbm5ubuuusDvU&#10;l8ACAHHZZZfdLRQKjX6/X9XY2PhFb4W/PwL72tra/smybAbXVSubzcb5WmKMQSqVnsjOzg45J3xO&#10;Tg6nvgRBOKOioubDKcUzqHNsbW39Ua/Xc35fCwQCl1ardZw4cWJfW1vbyoGq/1qt1msqKyurrFbr&#10;TK5jBItKpTKIRCIn134EQTDJycnnpO6AXC4vAe56D6tUKg/+VtOfhgnDhbCl/xLCZDJNrqmpeZVh&#10;GLBarWC1WsFms0F3+j9QqVQgEAgIAAC9Xn+LWCw+mZaW9vcLKeN33333VG1tbTBKMrJardFr1679&#10;YMmSJddyfSAjhJjU1NQFFRUVx1iWFcLgLwKWIAh3YmLiPS+++OIhhBAbrP8vQgi///77b7/88suc&#10;U/sBnHrhFRYW/jM/P/8to9FYYDAYRnm9XmVERMSRiIiIEolEck6U2QCFhYUfJSYm7tm4ceOaxsbG&#10;y/vuF4vFxuuuu+6+3Nzcjedy3GCQSCR7GIbhVFSKZVno6OiAkSNHnqaYORwOeVVV1UifzyfIyckp&#10;UavVxkGOQe7cufPhXbt2PWw0GlMD20mSpBMSEkpmzZr1t4yMjN0ApxRAi8UCkZGRoFarzzhWb6VU&#10;rVbDkiVL4OOPPwYejwc0HbxXXWRkJAwbNkwKAIO6BiGEAGMMMTExsHLlSnA4HIRMJgtlooHi4uKO&#10;X3XVVffs27fvA51ONxO6lfs+7bBAIDCNHz9+YUJCwmYAgJaWlrcYhlFySD+LUlJSruI6OTGZTD2Z&#10;rIIFIQQNDQ0xIpHIlZOTc/jEiRMje2cyGozuegnNsbGxnDMTiUSiPZGRkXcbDIa3uhXx/r5EFgCQ&#10;Uql81WQy7QCAq7iMgRDCGRkZxS0tLatdLtdQ7jEEy7LyhoaGL3Jzc3P5fH5LYIfP5xM3NjaObW5u&#10;Lmpra8vXaDSNiYmJxcnJyQdkMpkhWHkIgmBzc3OLS0tLL+fq05+bm3tOCnVptdrveTxeV3eO/mCV&#10;fyI2NnbduRg/TJiLTVjpv0Tw+/2yysrKj7q6uthjx44RHs+Z8UgIIcjIyIDU1FQgCAIaGhqeioiI&#10;2CSXy89bZcTe6HS63M2bNwc9ycAYo2PHjl198ODBW8aNG/cZ1/GEQuHJ3NzcMfX19etdLlchnKnE&#10;sABAiMXi0rS0tPkdHR1Sp9PJqUARxphobm4e7nQ6FRKJxMpVxgA8Hs8ZExOzNyYmZm+oxwgWjUZT&#10;d/fdd09yOBxROp1ulF6vHy6Xy1vj4uKKNRpNTaBw0bmCZVmewWC4zGQyjTKZTKMoinKq1epirVZ7&#10;UKVS9eTMj4qK+kSn0z3CRakjCAI6OjrsSqVSBwCwbdu2G1avXv1iUlJSemJiIiQkJMD+/ftBr9d7&#10;NRrNvmnTpt0jkUh63DWMRmPKRx99tL6+vv6MiSjDMLympqYxr7766s7Jkye/dt111z2h0Wg6Fi1a&#10;VJuUlJQxlGwIIRCLxZCVlQUOhwMzDIOCWclACMHUqVODVnARQiAQCGDevHnw9ttvA8uyQ6aB7QvG&#10;GGVmZhaLxeK2qVOnXlNfXz+vvb19MY/HGyaVSvkSiQRomqZZlm2KiIj4UKVS/dDdj7BarTdyVcRJ&#10;kozQarVgNA44FzsDp9MJra2t/oSEhKDeaxhjcLvdUFlZGVFeXj7jySefXLRgwYKgn3UsyxJ///vf&#10;7wzVAiyXy9eIRKJder1+tcfjmdR3P4/Hq4+MjFwoEol2S6VScWRkZJPBYEgI1uCAMUbXXntttc1m&#10;WxSkSIhlWXFTU9Oa9PT0KxFCuLKy8qpPPvlkrd1ujwI4ZSzBGJMYY2AYhk5PT99KEIRTqVTq09LS&#10;ijMzM/fHxMTUDjTA+PHjt5SUlJxxroMKhRA7duzYbVz6DASfz+/Ky8tbdPTo0a+D7IKjo6M3REdH&#10;B9s+TJjfNOTy5csvtgxhLgB6vf7mXbt2LSgvL0eDBIRCV1cXGAwGiImJAZIkMcuyosjIyKCD1M6G&#10;PXv23FlRUXEllz4EQTAAAGPGjAkpBoHH4xm0Wu0aiqJM3cFaWoyxkCRJi0wm+yUqKur1lJSU+3g8&#10;XmdJSck1xcXFfwplnIKCgq2RkZGNofS9WPD5fKdWq61NSkraEx0dXSaRSIzneonbYrEM27Fjx5bj&#10;x48/0d7ePsNqteaazeZCnU73p9ra2vtsNlt2ZGTkLoqiXDwer72pqWmSQCAIqpopy7JgMBggKirq&#10;Hrlc3vj000+v2bdv33M33XSTOiMjA1QqFfB4PCBJEmQyGUVRVEpjY+NDXq+XiYiI2EvTtPDll1/e&#10;o9PpRsDAPsAIAFBjY+M4r9crS0lJaaUo6qlB2p/eGSGw2+1gs9mAJEnEsuyg6TsRQhAVFQUFBQWc&#10;LdpRUVGwefNmQAgBx0JsmM/ne+69995HRSKRA2OswBgvEolEV0ulUsTn81G3ok5SFKXw+XxXulyu&#10;WQKBYJ/f71cajcbFXAYLIBAITtbW1iqBg/+13+93KBQKAY/HG/T6BNLdVlRUgNfrhejo6NoJEyZ8&#10;TpKkv7i4eOoQNTwwAKBbbrnl1dmzZ7/H6aT6QJKkWS6Xr1MoFK+LxeJtAoGgVC6Xv6vVav+iUqle&#10;4PF4TQCniselpaUd2bZt253BHBchhMeOHbt55MiRhQzDaAc5lzO6+ny+VKVS+eWmTZuWfvXVV2/Q&#10;NC3u1Z/w+XxgNpvB5XKROp0us7W1Na+urm70oUOHrt+yZcvDTqdTlZubu5uiqDOWrvLz8w/v2LFj&#10;ttVq1QZr7V+4cOGKGTNmfDFUO4wx6XQ6sw0GwwyXy5VJkqSLoihb3/tAKpVW+f1+hdVq/QN0r6YM&#10;dEypVFo5YsSIm0mSDC3FVpgwvzHClv5LhPLy8jknT54Mqq3VaoXKykooKCggrFbrYEGk55SGhoai&#10;QNBusH1YliXr6urOSkaCIOjo6OhXo6OjX8UYI4ZhVCRJmvsquCaTKeR83GfT9/dKfX39HQcOHPiw&#10;t+Wyb8aWpqammzs6OqZNmTLlSrVafWT48OFXl5WVGWUymXgwpS6QyrSpqWnbLbfc8snjjz/+BcMw&#10;c2677TZgWfY0v3eAX11kEEJEe3v7/xEEEVVVVUV3dnYGnR/8559//nNOTo4AOPoMK5VK3NTUhBBC&#10;IBQKwe/3g9/vh94TgECRNh6PBxEREVwO34NAIICkpCRobGwEsVjMsCwbbGE1dO+99z6qVqs7MMbC&#10;jo6OvTRN53Xv69ufBACgaTqvvb39MI/Hez0UWTHGMGLEiJatW7fGeL3e3kpn/wIixCYkJJTr9foR&#10;R48ehbS0NIiJiem5foHvOrA64nK5oLq6GhwOByCE2Pr6+iIAgDvuuGNFVFRUy0svvfRmd9BpT3au&#10;wPOAz+d7Fi9e/JfZs2e/G8q59QdJkmaxWLxNLBYPaNEeNmzYrjvvvPNv69atW4EQOq2SbV8SExMr&#10;H3zwwUeamppOQgjBv8ePH39w586d9wOcHksVyOjVl95tvv/++z+XlJRc88wzz1yh0WhOS2XK4/F8&#10;zz///Lz58+fv9/v9/KHy9WdmZh5btGjRoLUGGIYRnDx58h+NjY1LGIY5LX8tj8czZmVlPZWQkPBh&#10;7+d5dnb2oxqNZntFRcWa7ow+AKdSeSI4dU+zqampL6alpT07UDxVqGCMRTRND6dpeiRBEFYej1dM&#10;kuTJwepgeDweRXt7+0i9Xj9MoVA0x8bGFsvlcl04ziAMV8JK/yWA2+1W/vzzz5z8Qdva2iAmJgai&#10;oqIyGYaRkCTJOQCLK62trflcFP4AJpMp0ev1igUCwVlbYxBCmKIoU3/7kpKSykI97tn0/T1is9my&#10;Dh48+B7GeKhnEPJ6veq9e/d+OnPmzEKKotxpaWl5R44c2RkfH5/UV4FnWRYIggC9Xg9tbW2bZ82a&#10;Nf/HH3+8qaKi4sYlS5YAwNA+8AAAOp3u4bKyMq5xImxLS8tN0dHRnPKAq9Xq05QyiqJ6LPF9lVYA&#10;AIVCwdl3PcC8efPgueeeA61Wizo7O4lg4lOKioq2XH311e8BAFgslmd7KfyDQQAA0DR9B2ch4dT5&#10;EgTBPPzww7e//vrr/6ZpWjiYnFqttunee++9+9lnnz3MMAzU1NRAZ2cnREZGgkwmA4lEAj6fD2w2&#10;G1itVmhra+u9ooIDaXURQviqq65aX1RUtP3LL798uLKycmxVVVURy7JEdnZ2aW5u7qEbbrjh7bi4&#10;uPpQzutsmTNnzj/z8vJ+WbVq1cft7e3pAKdWO7uVZ0QQBDtnzpwXb7311me9Xu8oCC1ZB1tbW3tX&#10;33z6Pp+vX4W/Pzo7O1PefvvtNcuWLZvRVzHNyso6+sUXXxQsW7ZsfWVl5eg+hh4cSIN80003vbVk&#10;yZK/DVY4z2635x45cuRLh8PRb80VmqY1FRUV73d0dMwZMWLE7QKBoCcGISIi4r8TJ05MN5vNE202&#10;W5Hdbh8mFAp1crm8WKVS7RGJRI1BnWyQsCwrt9lsq9xu953Q5/mAEDLL5fLHRSLRmt7Xy2KxJG3e&#10;vPn9urq6M1bAlUplw3XXXXdPamrq9nMpZ5jfN2Gl/xKgqqpqptfr5XHt19LSAtHR0QxC6LwWNQoQ&#10;GRlZ39HRkcW1SI5UKjXy+Xz3+ZIrQFpaWkixDRRFeePj40Mu1PV7A2OM9u3b9xHLssHek4TNZssu&#10;KytbXlhY+IRCoWicNGlSypEjR/6vo6PjPrlcrtZoNGC320Gv12O73d6an5+/ZOLEid8AALz22muS&#10;lX0tAAAgAElEQVQv3njjjZyUZJZlobCwEP30009czosQCAQq4GhZlclkkJycDI2NjWfs609mp9PJ&#10;uQJVgKKiIigsLAQ+n08oFAq2ra2Ndjgcgt6KV/dEAJEkydx+++3P3HzzzS8ihLDP58uz2WyPcRiO&#10;AACtQCAAr5e7sVQkEpXm5eV9u2rVqrx33nlnbV1d3RWJiYmgVquxSqVCNE1DV1cXxMfHb5kzZ87N&#10;IpHIrtFomrq6upIATtU/sFiGLhaNMSZTUlIO994WERHR9sADDzzZvR8B/GrpHwiz2Ry5e/fuObW1&#10;taNOnDhRJJVKLZmZmcW5ubkHJkyYsPFcFYfLycnZ/8477+TV1NSMqa2tLWpoaBihVCr1GRkZxdnZ&#10;2fu1Wq0OAICm6ZAs1BhjwufzCfpW/7Zagw9JwhgTZWVl07dv3373tGnTPui7Pzk5+cS6desu++67&#10;7+aXlJRcUV5ePlav18dnZGSU5eXlHZ4+ffqXI0eO/GWwMRiGERcXF//H7XYnD9IMAQAYjcbpZWVl&#10;64qKiq7p/T1SFGWPiIj4PiIi4vugTy4EfD7fZWazeQPLsv2u+GKMlVar9UO32z1HpVLdRhCEqays&#10;7LbNmze/5/f7Rf31sVqtSR999NG2MWPGvPXHP/5xyfkuPhjm90FY6b8EaGlpCamwicViAYlEUnGu&#10;ljcZhhE5HI58iqKsYrH4jOXMlJSU4mPHjl3N5ZgIITY1NfWCpFPTaDStmZmZ+2tra8dymJjgP/zh&#10;D19ejAcyxpjo7Oy8wWKxTLBaraN9Pl+MTCYrlcvlxVFRUV+JxeIBA+7OJzabLaurq4uzS1ZdXd3C&#10;goKCJxFCGCGER44cuRQAlnq9XqlOpxshFAqZgoKCY70ngCaTKcJkMiUnJnIqQAsEQYBEIgGxWMyp&#10;Yq7VakUqlaq/rDaDMmzYMKPFYrFbrdakIe4t3NXVFVqOz24WLlwIn332GVAURSQnJwvi4uK+RQh1&#10;VVdXj7FYLFHp6emlGRkZJVdcccXnycnJPRWePR7PVOBuOcYURSGPxxP0pCvgb69Sqf4DABAREdG0&#10;cOHCd48cOTKKYRhZr1UOHBkZCQBw1aFDh7aNHDlyfkZGxn6TyRR0sGuA1NTUwwPtC+bZsnPnzpte&#10;eeWVdx0OhyowgUII4fLy8olfffUVysrKOvzEE0/MT0xMrO6vv9frVRiNxjyZTNYsk8mGdNvg8Xi+&#10;vLy8PXl5eXsGaiMUCisQQn6CIKihYkV6gxACo9F42j3s8/k4VQPuBv/888939qf0AwBQFOWfNWvW&#10;mlmzZq3hemAAgBMnTqxwu92pQ7cEAABkMBhmtra2LkhISFgbynihwjBMhMlk2owxHiwJBAIA8Pl8&#10;M6xW67sul+uf33zzzcfdE85+fziBe/zQoUMPyuXy1okTJ7547qUP83sjrPRfArS2thZCd/AZl34+&#10;nw/4fP6xoVsODMYYtba2LmppaXnQ4XDkQfeLhCRJp0KhOJCRkfGkQqE4DACQk5Oz/dtvv32a4/GJ&#10;vLy8C7K8iRDCDz300ILHHnusjKbpIatEIYRYmUxmuuuuu5ZcCPl643K5UisrK9dZrdaJ8GuwGvJ4&#10;PAkGg+H6+vr65enp6U8kJia+jhDiXDH4bDCZTCFNQr1er9btdseKxWJd7+0CgcCRmprab1ajqqqq&#10;UXFxoYdTqFQqTkq/wWCA5OTkHmXJ7XaD3W4Hh8MBAKes+jKZDITC02pPsXK5/OCCBQvu27x585qm&#10;pqbpGo0GSyQSJJFIACEETqcTXC4XttlszgkTJvyZIIh/sSzLaVWBJEkgSRISEhKAIIhAbAPm8/na&#10;hx56aPZQ/X0+XxGc8nvm4oKHeDwep0lQ9/k6A8+FioqKf9XV1T0G3fUBeq1y9Jy72Wwu+vnnn49N&#10;mjTpwUOHDs3hkFKXTU1NPZyfnx/8kk4f3nvvvX9u2LDh8YARo1ddkR75amtrRy1atOjoihUrZhYW&#10;Fu4AAPD7/cJ9+/b9vaqq6haLxdKjvIpEoq6kpKTtkydPflwul3MuuOf3+2O6urpWut3uGXK5vOcd&#10;z7JsT3G4oTAYDKddPy7pZHuBGhoaChmGoc610cPn86kbGxsf5tgN19bWPnuhlX6bzfYWxlgNwf1W&#10;kcfjufHQoUOXBT4HM8aOHTuezczM/C4qKqpi6NZhLmV+E8W5PB5PZEdHxx8NBsPlNE1zrtgXZnDE&#10;YrGpr1U9sDTe1tYG9fX10NDQAG1tbWAymYBhftUB09PTQ7YeeDye+JKSkq1VVVXvOhyOfOh1vzEM&#10;IzGZTJMPHjx4oLa29v9YluVlZWX9Mn78+I8hyII1CCE2Pj6+fOrUqW+FKiNXYmNja+65554HEELs&#10;YIFXCCGWoih68eLFt8tksq4LJR8AgM1mG3XgwIEKq9UaSDNJwK8vj4BCwq+trX25rKzsyxCLNYWM&#10;2WwugCC/476YTKZCLu3dbrdEo9GEMhQAnKpsywWd7tR8xOfzQWVlJRw+fBiqq6uhtbUVWltboaqq&#10;Cg4dOgTV1dW9FSlCLpf/JJfLW2fMmPHSqFGjrImJiUitVvdU8u0u6IWGDRvGRkREODUazf3AcRIf&#10;mGiQJAlarTawGel0ulHBxNLQNJ0G3BT+UwMgRLjdbgYAgrI2e71eSEtLu4sgCG9nZ+f0boUfYPD3&#10;FcGyLK+lpeWZWbNmBfXMQgixJEnSixYtmh/IAsaV0tLSqRs2bHgc4PRg1r6wLEswDMNbsWLFeofD&#10;oejo6Bi1du3ao/v373+qt8IPAOB2uzUnTpyY8+GHHx4vKysLKltPAIfDcXNLS8txh8NxO8Mwkb33&#10;BSpEy2SyAVO2YoyhtrYWHA7Hac+2wTK+DQZN08L29vYh09dyxWazjQLuAcrI4/HEe73e0CLh++D3&#10;+6m6urphu3btmtXc3JzZX1Cy3+9P93g8N3KRFWOMMzIy4risVmGMyf379z8abPswly4XzdKPMSZr&#10;amqW1NbWPuJ2u3ub4rBMJqsaPnz4k7GxsZsvlny/JxISEorLy8uvBzj1ULfb7WAwGM54AbtcLnC5&#10;XBAoLpSUlNQml8v7XY4eCpZlBSUlJT86nc7s7k39PfQIAICGhoalGGMqMzPzidtuu+3PlZWV06xW&#10;a8xgyihCiCUIwr9o0aJ5FEX5QpExVCZPnrxWpVKlvPfee0sDecR7ZwcBAEhISGAeeOCBxenp6T9e&#10;SNkYhhFWVFR8wrJsUFlkDAbD7La2trvi4uJWnysZLBZLRG1t7Siv1ytOT08vjYqKaurtrtAdTBfS&#10;REMoFHZyaZ+Tk1PS2cmpy2nY7XZO7RmGacQYlxUXF/9pMEWps7MTnE4nDBs2jFUoFI1KpXJzU1PT&#10;vZWVle/CrxbtnvaBvxmGkR49evTz9PT0ZyUSSa3P5wtKoRIIBKcper3/pmla5HQ6tTKZTD/YMfh8&#10;fpXP5xsLHBV/hJAtNjZ2eXNz88symazf4OTANpfLBRKJ5MuYmJgNDMMIS0tL10H/RcD6g/B4PHHJ&#10;ycnqadOmvblt27aHBgpURghhsVhsWbRo0R0xMTE1XM4ngM/nE6xcufKjYIv1sSxLdHV1xX7wwQev&#10;A8BsmqYHnFFijAmapsVbtmxZw+fzndnZ2RuGOr7L5fqjXq//HIZY1UUIgUQiAYfDcZrLDsuy4PV6&#10;oaSkBPr2Hyz4fSjkcnnQBbyCxWq19rtaGMiAJRQKwev1gtvtPuM9Z7VaiyIjI7eEOrZOp0tdtWrV&#10;GyUlJVN9Pl/Piq9IJHJMnDhx05IlSx5RqVQGAACapjkVE+w+B6RSqYCiqKAnWxhjorW19YJl2gvz&#10;v8tFUfqdTmfKgQMHPjWZTOP62Y3sdnv23r17NyUlJX1UWFj4MI/H4/bmDXMaKSkp+wJ/d3V1DRnc&#10;FqhiGhcX1xjqmHV1dU87nc5+Myr0R2Nj4+ORkZHfKpXKA8uXLy9as2bNR2VlZdMDFUUD9KowWnff&#10;fffdmJiYeFbuR6HQ2dn5klAofPSBBx7AJ0+eBJ1OBzqdDiiKgtjYWIiPj4e0tDSSpun3TCYTX61W&#10;v3mhZGtqanrC5XJlD92yB1xTU/NaRETEf/h8fsjaMcYY7dy58+bVq1e/qNfrk3rvk0ql5uuvv/61&#10;uXPnvkBRFK3RaEIKiEYIMSqVilMWpNjY2CabzWZmWVYViuJisVg4uaZMnDhxdXFx8eLBXtbx8fGQ&#10;mZkZsLwTAJDa1NRUzzAMqFQqbDabB7VoAwCcPHly2dixY19ECD01VJCsSCQ6LS9/oH5Br/0WqVQ6&#10;5HfP5/OLAWDhUO36wPL5/OKoqKhXBQJB54kTJ97h8/kyHo8HFEUBQiiQohS7XC6cmJj4f6mpqc8D&#10;AFgsllEejyeW43jQ3t5+w/z586OLioo2rlu37p2Ojo7T0q4SBMEUFRV9M3/+/IfkcnnI93xtbe1I&#10;o9HI2Xess7PzFqVSScHQ9xUCAPaHH354NyEhYZdEIhlwUsYwjLKzs3MdBDFBCjxDRSLRadl4HA4H&#10;7N+/PzAROCOjVChoNJpWuVwefIW1IOmb2pfH40F8fDzI5fLTJigYY3A4HNDS0tI7mJzzalWAb7/9&#10;dtGrr776aneg82nX2e12S3/66adbDxw4cNXSpUvvuvzyyzfRND0KQnCtJQgCNBoN6PWDzsNPw2g0&#10;Zvt8PjGfzw/XFAgzIBdc6WcYRvjLL798b7fbB8t/TQAANDU13YExJsaOHTv/Aon3uyQ1NXV3bm7u&#10;f0pLS6+xWCxBP3yOHj06urm5OTcxMZFT5hmv1xvd0NDwN65y1tTUvDRmzJgJADBu6tSpRbGxsbiu&#10;rg51dHSA3W4HoVAI0dHRkJiYiIcPH54iEAiuwhiXXchcxU6nc7LJZHoUAIDH46GcnBzIycnprykB&#10;cGqCIJFIfhIIBCcuhHydnZ1D+mb3ATEMIzGbzVdERUUNaU3sD4fDoVy1atWHe/bsuaG/78LhcKg+&#10;/vjj5Xv27Jm9bNmym6OioooJgvCxLMsPWkiEWJVKVUqS5NAOyaf3wzfffPNrtbW1yzMyMoK2WGKM&#10;sUgkOuH3+5MBQABB5IlPSko6hDHOcrvd2v7a8Pl8GD58OERGRvbr5kIQBERERCCpVArt7e1DWvlq&#10;a2tvzcjIAIqiwOfzAcMwPZbbgP8+n88/QwkyGo09x+7Obx9UILxQKNwKAD4ACPp7g1MVrTchhHBM&#10;TMy/VSrVz01NTY9ardZxZrN5JMuyfLFYXKFQKA7l5ua+I5fLjwQ6WiyWUGM/ojweT0xubu6Of/7z&#10;n1k2my2isbFxlNlsjktISChLSEgo4/F4Z52coKamhrN8Go0GlEolp+vn9XqVBw4ceHLq1KkDxgZZ&#10;rdZHGYaJCvaggQJtFEWB2+2Guro6qKioAJZlgaIoVqlU6q1Wa1RAseXzuYjcMwabk5Ozm3PHIJDL&#10;5SWBv1UqVU+cSt9gcYQQSKVSyM7OhtbWVjCZTCCTyUpDGXPXrl2zVq5c+R4MosRjjJHdblc++eST&#10;36xevXpMbCznOWuYMOeVC+7TX1lZ+Yzdbs8Oduzm5uZ5Op3uuvMs1u8ahBC+8cYbF3V2dnJSjlmW&#10;Jd966633uY5ntVrHAPd7i7BaraMdDsfohoaGL1mWVWZlZaGZM2fCXXfdBQ8++CAsWrQIrrvuOigs&#10;LEQkSVJtbW0rTCZTSHnAQwFjTLS3t6+FbveLIPvwOjo6zlkRn8FgGEbYHSzNFWyz2UJSsAAAXnnl&#10;lff37t0bcB8bUDlubGwctmzZsu8wxr7hw4f/g5OAGKOioqKQAqIXLlz4QmlpaZXf7+eSwYQtKCiY&#10;O2/evDt4PJ53sPgNAACNRlN/++2333vixInbYACFYMSIET2FtfrLZBPYJhQKIQhlgTCZTMler/cY&#10;QghEIhFIpdKeQGGJRAJCofCMSQ5CCA4ePNjzGWNMDBs2bONQgwEA8Hi8eqVSuSyYtt2wfD7/kEwm&#10;64m5oWl6rFgszlapVFmxsbGi+Ph4FB0dTWo0GkYkEp1mdbfZbHnA4bfWG7vd3rPKKJfLDcOHD/9h&#10;0qRJq1NTUw+fC4UfAKCpqSl3qPuiL0qlMuh7sBeotbV1wmANPB7PeOB4rTDG0NLSAhs3boSysrLe&#10;rj7EpEmT3uHxeJ7A+VEU1Tf4fMjD83g87y233MLlfgkahUJRDHAq5iYpKalfhR8AgGEYMJvN0N7e&#10;DizLglKphPLy8srjx4//0NnZeUew8UwWi0W7YsWKD7uvx6B9AhOl5cuXr0cIHRuqfX+wLAtdXdxC&#10;wbRabXXYyh9mKC6o0u/z+dQnTpz4C8dubHl5+crzItAlhNvtFvt8Pk7fN8aYqK6uvqy7MmXQhKpA&#10;Yoz5dXV1n0F3ppne+wKuAH27tLa2vu7z+eJDGY8rPp8vg6bpJOD2uyFcLtflLMuKh256drjd7pAC&#10;LQEAO53OfpcrhmLXrl037d69+8ZgXp4syxJtbW3pa9eufT4nJ+cljUZzCE4V4wGxWAwKhQIiIiJA&#10;o9GAXC4/TcnIycl5KSIiYt/ARx8YHo9H//3vf79+586dnd2VTAeTEQAAMjIynpLJZEdHjRq1YenS&#10;pfm9XeT6KHp48uTJry5dunQEwzADZtNJSEiAiIiIoNJWBvyS1Wr1kG0//vjjiN7pFPtWGu57bocP&#10;H4atW7f2nEdqaurusWPH9ptSsT/kcvnLAoFgZxBNWYSQXavVzkcIMQzDqHU63b91Ot03TqfzKoZh&#10;AqshhM/ny7dYLIsaGhqOW63WeYF7SSKRNECI7yixWNwYSj8uREdHN/bnyy8QCCA2NhYEgjMTfMlk&#10;oeWp6OzsHMYwTL/mdowx8ng8RRDCtVIoFP1uz8rK+mnx4sVTNBpNQ2CbTCYLdqUMAwBasGDBI1FR&#10;UQ1Dtg4BgUBgiIuL+yQp6ZQnYX/3vMvlAp1OBzab7bTsQwzDKK1W6/S6urp11dXV33u93iFdtDZs&#10;2LDYarWqgw2uZVmWaGpqyjlw4ABnUz/GGJvNZk7B091JLXpm852dnfFff/314hdeeOGjBQsWlD/y&#10;yCPb33333ZV79+7901BVkMP8vrmg7j3dqfo4W4DtdnsWTdNyHo9nOx9yXQqcPHkyVEUc1dfXF+bn&#10;5we9TEvTtBqCD747DY/Hk8ZhKRmxLCvt7Ox8LD4+/hEAgJaWlsxdu3bdcOLEiaKampqRGo2mLTs7&#10;u3jYsGF7Jk2a9DVBECFZDrtlC9UaTng8nhFisXh/qGMHg1AobIIQ/EcBAIlEorrBGmCM+Varda7b&#10;7R7ndrvHMAyjEIlEh8vLy6cpFApstVqDHvObb75ZMnfu3BeuuOKKqw8ePLiZpuk/kCR5mgWUz+eD&#10;VCoFmqZBq9W+U1BQsJTjOZ1GSkpK9bPPPpuyZs2ajyMiIm5QqVQ91XsBfq3ky+fzjfn5+XdGRER8&#10;F+gbERFR9+ijj17e3t6e19zcXNTS0lIoFArtiYmJxUlJSYeUSmUbAIDBYBgws1BmZibnKroajQbM&#10;ZvOglmGr1Rq7atUqWLJkCYhEon6VssC4tbW18Pbbb4PH44HY2FgsEolMN9988wIuvwmEEBMVFXWl&#10;1Wp9ymq1/h1OTTIDaTwDgiKhULhVo9HcTVGUDmPMa25u3u71ekd07+/vuUCwLCtrb2//GGMsUCqV&#10;HyqVylCL4dnEYvF5r5ibmZnZIx+fz4dp06ZBXl4eaLXanu/ZaDRCdXU1bN26FTweT0huMgAALMvy&#10;aZoWkyTZX9ICCmPMLc0U/Dq57LONValUDbGxsaUURfmeeuqp4d9///3TpaWlN5n+n73vjo+qSt9/&#10;z73Te0kyM2mTTjothQ5SlKKCyP4sSFOwt11dBeviulbWRZaVVVERrItdQQWkSDFAQhJI771MkplM&#10;b/fe8/sjmRjCJJk7uKL75fl8/EjuPeeec8uc8573vO/zGI0xSqXyAiN6aH0ul+teuXLlQ3PnzmW9&#10;S8wGsbGxZ+x2+y3+zjkcDhglgZ8AAOjt7b2ypKTkxLhx49JJkhw2d7CkpGTSUIXi0UAQBHPmzJnY&#10;rKys3S6XaxkEOC4jhFB1dXUrQkjHgnqWnjx58isYY7R3795bt2zZ8qrL5RL7NCMaGhqYwsLCKz78&#10;8MNHxo8ff2j9+vVrtFptY6D3chn/O/hVjX6TyTTxYuqGhYUd+iX7838JbW1tQdOmtbe3J7Ix+qVS&#10;aSEE6aHjcDisFwt2uz2Xpmnyk08+efCNN954jqIoHp/PpyMiIkiPx6Pfs2fPpE8//fT+zMzMHx97&#10;7LHVOp0uKO9ToEwpw9X9bxv9HA7HJhKJKlkm8gL0Gf3lw510uVzjWltbd7nd7nQYtJjzer0xs2fP&#10;JqdMmQK7d++G/PzAbDSMMaqurp6oVqunMAwzmSRJDOfRr/8MLpfLWCyWtSaT6Wu1Wh004wYAgFAo&#10;dFxzzTVPbdq0KUkkEmVotVrQaDRAEAR0dHRAd3e3Nysr6xW1Wn2BOidCCIeHh5eEh4eXTJo0aYe/&#10;6/N4PL9OCR/tJlsghIDP54/Iq240GqGiogLWr18PDz/8MPg8n4PBMAwcPHgQ3njjjQE63jFjxnx1&#10;0003rZNIJKyZVRBCXoVCsVEkEn3qcDiWejyeiR6PZxyHw2ni8Xj5AoHgsFAo/MqXJ9DT0/O42+0e&#10;F8ilAQB3dna+KhaLDyiVylMkSTpomhZC4AtZJjQ0dP+vkeczZsyY0wKBwK7VakU33ngjUiqVFyzq&#10;QkJCYOrUqZCRkQEff/wxWCwWLJfLWYd7yGSyJoFA4JeBASHk5fF4ZR6PJ4PNNYcmdAP0/TZvuOGG&#10;lT5GNB6P51iyZMmjS5YsedThcCg7OjpS5HJ5c15e3nVHjhxZ3dTUlE7TNBcAQKFQdKSmph65+eab&#10;H9NoNP/1RRfDMJngx7lE0zT4WNUCAOHxeKIbGhpejo+Pv9NfAYwxKisry2Er+MYwDFFWVpYjk8mu&#10;crvds/vFuUa7BhYIBJ/k5OS8XFxcnAf9ThyEEMhkMhCJRGAymS4YE2bPnv2URqMpeeGFF9769ttv&#10;b/V9/4M0IwbaLSoqmrlq1aqyLVu2zBgzZkwB+AFFUXKr1TqeJEmzRCIpJQjiV2XIu4z/Hn5Vo5+m&#10;adbeiEF1/+vhEf/LiIiICDqRlG1dX7wlW5Ak6SYIgq0rDDmdzglPPfXUZ8eOHbt2/PjxcN1110Fk&#10;ZCTZT0uIGIZBHR0dsGfPnumrVq0q3bp167SkpKQzLpcr3Gw2TzKbzVlutztcKpUWyeXyfLlcftqf&#10;CjGPxwv6Gf5aibxqtfo7u92ezEb9FACgqqpqXnR09OtDz1ut1oXNzc1fwc9G1+BJiwToC2dYsWIF&#10;REdHw2effRZQu3V1dddbrda1/X+O1FkCYwzl5eXv5ubmJnO5XGNADfjBd999t27btm1baZrmYIzh&#10;3LlzQ4twz5w589yJEyfmP/nkk4slEsl5RpbBYIirra3Nra+vz3I4HPKYmJgzMTExBXFxcfkEQdBh&#10;YWF+J9DhQigCgUAgGNHo7+zsZPR6PTF9+nQoKiqCiooKUCgUIJfLwev1Qm9vL1gsFqBpGhYtWgT7&#10;9+8Hp9MJOTk5fw/G4B8MHo9XwuPxRhQD8nq9Ed3d3U+yuCzCGAsMBsOLERERN2RkZPyxqKjogu9y&#10;GGCSJJ0ZGRkPjV704iEWiy3333//S0qlcuNIYVUIIZBKpbB27VrYvXs3hRDismkHIcTodLpTI5Xh&#10;8/mnPB7PgPhhICAIAgZRDjMYY+LKK698Uq/X+w2jE4lEpri4uBMAAIsWLdqyaNGiLV6vl9fW1pYs&#10;k8kMSqWyw1fW6/XyqqqqsquqqrJqa2vHKZXKzsTExPyUlJS80NDQlkD7OBI8Ho/f3DGz2cxaPdhg&#10;MNyh1Wr/LRaLi4aewxgjj8fDKqHBB6fTKSFJskulUl1rMpl2MwwzXLgPBgDE4/H2yeXyO5VKpXHp&#10;0qUrDx8+/OaECROEGo0GuNyfPxu73Q51dXVQWFgIEyZM+NeUKVM2HTp06A/ffvvtrb4+D9cnjDHh&#10;8Xj4zz777Hvbt28fz+fzXb7jzc3N9zc3N983WOkYIeSVSqUFiYmJjyqVyv9KYvZl/Hr4VY1+hUIR&#10;VNb8xda9DICEhIRgaRKZ2NjYCwbCkSCRSM7JZLLT/QIqAU9CEomkGwBYU+AxDMMtLCy8dt26dTBt&#10;2rTzwjYA+iY3rVYL69atQ9nZ2cLNmzd/8MADD+xubGzc0E/9hqHPY7QKAEAoFNZnZGTcolQqz5v8&#10;hEJhUM8QAGg+n8+KajJYqNXq9+rr6x8kSTLg+PGuri6wWq0LGIYhB4sUURSlbmtr2wF9Rvmw79HX&#10;zsyZM6G0tBQqK0de3yCEQKFQ/AECD0UivF5vSE1Nzd9TUlJYiRX5UF1dPfFf//rXvwOJZy0pKZn+&#10;+uuvv/rQQw+tAgBwuVySjz766KUffvjhrv7+YwBgjhw5chsAQExMzJk777xzhVarLeNyufah/OsX&#10;w3E+Uny+2WwGiqLQ9OnTwfe+3W43dHZ2+qX6UyqVMG3aNNi/fz8olcqB2IeWlpbE0tLSyVVVVVlG&#10;o1GTkJBQlJSUVJCRkXFMIBBcVGKg3W6fBUGEdDocjtkYY6TX699sa2u7zmAwzB+lDgMARGZm5v0i&#10;kehXCVvAGHOjoqKus9vto75jnwLy0qVLTadOnSKdTmcgXl9fO0RmZub2kcrIZLK3rVbrrSz6Dl6v&#10;F+rr6zEAIKlU2vGHP/xhVWJi4oFArwEAwOVyPXq9/ryxraKiIveFF17Y5dtdJgiCxhgTGGOEEGJu&#10;vPHGF5YvX/4Mj8e7qIRqj8ej8Scy5nQ6g7qexWKZ7s/oJwiCSUpKKiwtLc0FFqGTBEHQqamppwAA&#10;eDzeidDQ0FSLxbLJ6XSugSG5VwihXplM9ohQKHzLF0ak1+vDrr32Ws7Q+QygL4E5IyMDwsPD4cSJ&#10;E5ObmppSN23a9DoLzQiyqakp+b333nv8tttue9LpdMaUlJTsMpvNFySMY4y5Foslp6Cg4AFy0BAA&#10;ACAASURBVHB0dPSrCQkJ6/05xS7j94FfNaFDpVIFZTTx+fxOoVDY/kv35/8SwsLCGiMjI8vZKE8i&#10;hJj09PQfhUKhjU1bCCEmIyNjJUIo0EwkRiqVFmi12r0QBFtHW1sbrFmzBqZO7ROg9TcB+45lZmbC&#10;HXfcMaahoeGJQVzPCAYNwk6nU3/q1KljdXV1jw2+BpfLreVyuTUs+8iIRKIfCIIIbiZiCaPROKaj&#10;o8/hFghLiNPphP6kMZHZbD6PRrezs/Ol/oTLQJPXYPny5cOqffoQGhoKXC5XEeh1+4G6urquD0Y9&#10;2Ov18jdt2vQem7YOHjy48uTJk9e0t7cnrV+/vtRn8AP0edEG84Q3NjaOe/zxx4uOHz++fMqUKRuG&#10;XsxsNrPt8gCG8/IjhGDPnj0wbdo0NBxzib86ERERkJqa6o6MjKx2uVyif/7zn6+uWLGi6oUXXnj3&#10;888/v+fHH3+8fvv27c898sgj369ataq8qKhoVtCdB4COjo5bg2CrAZqmQyiKikAI4dzc3OsSEhI2&#10;wc+L88HAAIB5PJ4pJydnqV6vf/ti+ssGPT09K5xO57hAF3UEQQCXyw274oorvgAW335mZub2uLi4&#10;EUX+BALBCblc/o9Ar4kQgtra2tKsrKxNN9988w0PPfRQMluD3x9279798AMPPHCio6Mj3neMYRjS&#10;97vFGBMffvjhY/fcc09BT0+PLth2vF6v2GAwKIZ69BmGGTbfYBTQdrt92Jyt1NTU02xDxhiGIZOT&#10;kwd2/wiCMCsUinVarVaqVqsny2SyuxUKxS2hoaHJGo0mRCQSbfe1YbPZ1plMplcwxtyRvi+lUgnz&#10;5s2b8Oyzz5602WxKtiFIhw8fvp6maWFhYeH3ZrN5yghFCQBATU1ND1ZXV7/Epo3L+G3hVzX6RSJR&#10;k06n+xp+TvgKCElJSQEPZpfhHwgh/OCDD65mYzRxOBzvPffcc3sw7YnF4oq0tLR1CCEPjGIkCwSC&#10;1szMzOVisfg0sPwmMcbY6/US2dnZARk+BEGAXC4HpVI5YjEAQNXV1X/r6emZ7TuIEGLCw8NXQeDe&#10;HowQcut0ursGH7TZbKH5+fm3fP755//YsmXLjzt27PjPkSNHHmxubg4658UHo9GY7nA4oLm5eWDy&#10;G2x0YYwH/jaZTNDS8vNOe09PT8agcshqtS4Fdp4tkMvlEBk5MpmSThfcXE/TtLSfoYgVzp49e0VL&#10;S0syG9YKhBDzxRdfPLBt27b3jUbjiDeEMSZomua+/fbbr6vV6h/Cw8OPwKAxzuFwsGLiGHRdGCq8&#10;5Xt3J0+eBJfL5fXlJLC5ZmZmJtXd3R1x2223nf3ss8/uH3wfvhhgAIDu7u7IP/7xj4d27tzJJjzn&#10;PLhcroRg61IUFQEAQJKki6bpz+12+7+6uroarVarHfc9CLdCofgpMTHxpTlz5qSEh4cHRD36S8Fm&#10;s02DviRmNqDFYrEkJyfnJYALmKAuQHh4eN7s2bMDCldSqVRPCIXCH0YpxgAASKXSfy9atChj4cKF&#10;j2RmZv6Hz+ePKIDpcrmUTqdzRDqpkpKSaW+++eZL/d/RiB9lU1NT6ubNm98MZhEPAGA0Gsf19vaS&#10;Q799tmE9g0CMxOKzePHiN1gmvGOJRNJ75ZVXfuDnnJPH4+WJxeJtQqHwfQ6HUzn4O6AoKsZoNP4j&#10;kMT/fvIBWLp0aVDhR83NzWMqKyufdzgcSRDg3Nvc3Hy/yWSaFUx7l3HpQf7lL3/5VRsMCws7VF9f&#10;v5ZhmFEFbwCAUSqV+VlZWWvZ8iFfxoVQq9WtAIBKSkpmjcQ37Dt3xx133DdhwoR9wbYnlUqLNRrN&#10;Z729vVM8Ho/P0qNhECVnZGTk6+PGjVsiEAjaeDxendFoXN1PbxnQZIAxxmq1GvF4vICZUTDGAwlR&#10;o4AxGo1zIyMj3/QlMnG53GaMMdfpdM6AkcNTGAAgdDrdXWKx+GB/u+jMmTM3/fvf/z5QVlZ2Y0dH&#10;xySn06k3mUxpNTU180+ePHl7U1PThOTk5G+D5RLv7e1NamxsXERR1EBsK8Z4gMfa7XaD3W4Hg8EA&#10;Fsv5eadjx459RSKRtAD0Jen29PSsD6YPVqsVMMYQEhICQqEQSJIEj8fjY5HBV111VY1MJlNBEPzV&#10;KpXqB5FIxCo/4scff7zx7Nmzs0cveR6Qw+EIt1gs0RB4P1FNTc3kNWvWLO7t7R3T29ubDP3fiE9h&#10;M1BgjMFsNoPN1rfJ5jNmvF4vfPfdd3Dq1CmYOHFii0qlUrC6qT5RJu6XX345rqqqavxI9+YzyIqK&#10;iq4YO3bsjzqdroFNWwAAlZWVT0skEtYGCcYYNBrNH81ms+zpp5/esXnz5r/n5eXlFBYWyk6ePMk7&#10;ceIEHD58mHP69GlBdnb21vj4+MLRr/rLorW19VmKorQsqxEMw0hyc3OvjoiIONHY2DjX4/FIAfoY&#10;WKDf8CIIwjtz5szH5s+fv47L5Q6b1IExJux2ezxCiOZwODaJRPIeSZLdTqdzNvwcvjv4ut0ajeYm&#10;pVL5ymjjZWdn57iDBw++cujQoU1Hjhx5/uTJk4+eO3duTVtb2yS5XN4olUrbfGXdbrdw/fr1B+x2&#10;uxwC+72g1tbWJJ1OVxcfH89aVb2xsXFpdXX1/KGiXAihC8a1QKFSqb5UKBR+d1RUKpWBJEkqPz9/&#10;ToCXQ08++eTqtLS0k6MXPR9Go3GT2+3O9sts4K8hhCAsLAwqKirYJDADAIBYLEbp6emswpYAgLHb&#10;7ekREREBU/1exm8Hv7oir0Ag6Jg0adINP/30038oipLBCB+bRCKpmTRp0s0EQbB3k12GX9x0000b&#10;IyMjK1577bVtdrtd6aP0AuiLQWQYhlQoFIYHHnhg9YQJE0bcUg4EEomkbNKkSTkWi2Wi2WzONplM&#10;OV6vlwgLCzsUEhJyeDC1HofD6dXr9Wtqa2sDZmmpqqpqmDx5ctzoJX+GL+mOx+Nd4EkdAsLlckX2&#10;9PTM1Wg0X/gOhoaGPsnn88s6OjpeYxhGDj9TFoLv3xwOpyM8PHyVWCw+ANBnQH300UdvFhYW3uaj&#10;7Rs8pvsmrrq6umufe+655gceeGB8SEjIiDSa/hAWFjYQQocxBpPJFMjiBhBCdEhIyMDk6/F42DIA&#10;DbQZHR0NbW199oBYLIawsDDweDzQ1NTEYIxNOTk577S2tj4XzPUFAkED2zo1NTUTB3/ngYIgCHZq&#10;RBgTDQ0NE7u7uyOuvvrq6yorK5efPn16g8lkSq6pqSE0Gg1IpdJRF6cMw4DD4YC8vDwICwsDkiSh&#10;ra0N2tvb4ezZswNGTVJSUjvDMFHAfscWNTQ0zA407IYgCOaFF154d8eOHSlCodDOpiGr1SrUaAIW&#10;ih2Ax+OhGhsbo9auXfujxWIZWC353qFv56S3t1f9pz/96auVK1e+dP/997NWAb8YUBQVFmS9UACA&#10;2NjY/bfffntCW1vbpI6Ojqzu7u50qVTarNVq8yMiIn4Si8UXJmZA31jS2Nh4W1NT04re3t4sH8mF&#10;WCyuCQkJOZKSkvK0Xq//yOVyTXa73VlerzeWx+OV8fn8fIFAkEcQxIjhmjRNc/Py8jYcP378KehL&#10;rB74viwWi95qtUZVVlb+YfLkyc9NmTLlryRJes6ePTuzo6Mjls1zQAjhvXv33j5v3rydbOoBALhc&#10;rlCPxwMlJSUwfvzPTLmBMF4N1x2xWOw3Ed+H5cuXv1xXV5e2b9++5cPFzhMEwTAMQ6xYseLFuXPn&#10;fsy2EwAALpdrGkKIdRRGQkICVFRUsKoTEREBwN75Qlit1vEMw/Avx/b//vCrG/0AAFqtdt/8+fNT&#10;CgoK3mhvb7+6//BgrymTlJT0j/T09CdJkvxVYqH/L2H69OkfZ2RkHD5w4MCampqarKqqqhySJKmk&#10;pKRTiYmJp+bOnfv2UOaSi4HL5ZLs27fv5nPnzi3q6urybfcvDwsLq87MzPx60aJFfxEIBDYAAJlM&#10;9l14ePijbW1tz/eX8zf4MQBAKJXKXSRJqgGAldHvg0AgGM3oB+hTq5042OhHCGG5XP6BSCQ6ZDab&#10;VzudziyXy5WDEPIIhcJTAoHglEKheJskyYFg7jNnztxYVFR0m4+6USqVgkqlAoVCAU6nE4xGI/T2&#10;9vqMGenrr79+dMOGDZFsdQXUavVZHo/X6/F4AvW4+bjXT3I4nIHfGpfLDYpyDyEEVqv1AsOWy+VC&#10;QkICMW7cuN0ajeZIa2trMNd2i0SiMrb1BAIBK0O1v61RcxOGQ319fZZery9KTk5+Lzk5+T2v1yvu&#10;6uoahzGO9Hq9z1IUNWzIi8/Dv3XrVqiv988sSxAEk5iYWJicnHyirKwsN5g+UhQVsJ4DwzCEwWCI&#10;Ki4unjVp0qQ9bNrh8XiFHo9nEpfLZaVR4Ha765544on3rVarajQmEgCAnTt3PpKdnX1w8uTJF+2o&#10;CBQikajAYrFcBewWXVgkEg2QUnC5XKderz+k1+sDoqN2OBxRZ86ceaurq2seDNlptNvtCXa7Pa61&#10;tfUPY8eOvSc6Ovo9sVj8NYu+AQDAgQMHthQVFfmlrwT4+ZmfOHHiCYvFErlo0aI1VVVVrDVMfNS9&#10;NE2TJEmyCpNSqVRFAAAGgwFqa2shLq5vCkAIgVgsZmv0Y5IkLQqFYsRdbQ6HQ23cuPGWmTNnfvHi&#10;iy/+e9BidOA9hIWFtTz55JOrJkyYcJhNB3xgGEZCURRramiGYSAmJoZ1ewkJCWYAYE0vhjHm2Gy2&#10;dJlMNuJC6TJ+e7gkRj8AgFAobJ82bdo1drs9xmQyZZlMpvEkSTpVKlW+UqnM5/P57PapLoMVFApF&#10;57Jly174b7dTUVExZ8eOHTvNZvNQqjJkMBiSDhw48NCZM2eWrVmzZkVCQsJRAACNRvOSVCo90NjY&#10;uNPlcqUNvSaHw+mJioq6Q6FQfN7e3v7vYPsWaCy0xWLxK7rE5XLbQ0JCnvd3bjBsNlvIp59++gaP&#10;xwO5XA65ubkDOQWD4zYpioLi4mKoqakBl8ul++qrr7YsWbLk3oBvCPpoT2fMmHHvgQMH2CSu4hkz&#10;Ztw9+ACPx6tBCNkwxhI27QOAX/l43z0WFxffPnXq1F0kSZppmh5xp28IGIVCcTiYXb+EhIT8Q4cO&#10;LWdTJ1iDHyHENDY2nve9cLlce3h4+HEAAIZhvjIajX/t7e39I/gxFo8dOwYff/wxdjgcw4XeYbFY&#10;3PvEE0/cQtP0OAgiRIqmaWAjpuZDZWXlxKFGv81mU9XW1mbX1tZmmUymcL1efzYuLi5fr9cXkyRJ&#10;qVSqUw0NDTlJSUmBMtWA0+mEysrKlsrKyoBDshBCzMaNG9/57LPPkkQiESvigWDRb/QvCKLe6WDa&#10;oyhKcvTo0aMOhyO6/5C/d0hQFCUtKCjYBQAoOjp6F5s26uvrrxzJ4B+KkpKS1WPGjPmstrZ2fDC7&#10;aR6PR9Da2poYHR3NykUtkUgafON3bW0tdHd3Q0ZGBohEIpBIJGC329kY/ig2NvZuLpcbEIXt7Nmz&#10;P5k6deo3NTU1Y8vLy7Pa2triYmJiyseMGVMQHx9fwuFwgsokBgDAGIsgyFxLoVDIqjxCCEdFRTUD&#10;AJtxeAAURQXPRXwZlwyXzOj3QSwWN4jF4obIyMhPLnVfLuOXRWNj48QtW7aMmhNgMpmiNm/e/MNj&#10;jz02ITw8vAQAQCQSnUlOTs50u93xTqdzotPpTOPz+Q0ikShfIBCUIYS8AAB6vf5Tj8dzRzD9C8DL&#10;DwzDoLKyspTExESlTCYbPU7GDyorK69ECEni4+NhwoQJ550b7P0kSRImTpwIkZGRcPToUSgsLFy3&#10;ePHi+9iyRiQmJn5QV1d3XV1d3fWjFMUAgHJycv4yOLSnv1+MRCLZZ7Val0Dg1ILg9Xr9Gv2DsXv3&#10;7u0333zzvRUVFQEbJAghb1JS0v2jl7wQycnJeUFUC0pRGmOMxGLxsFoCBEE4Q0JCHlYqlX91u90T&#10;3G53FsaYIxAIzvB4vIKampqFALAVAKQ+I2qwMTVt2rQvHnroobtUKlWn1WoNZmud6enpIdgy6hAE&#10;QdfU1AwsZhiGIffu3fvghx9++BxFUTyAn7neAQB0Ol3lfffdtyI2NnZXZWXlve3t7aDT6UZUJcYY&#10;A03T0NjY6D106NDI2eAX1iW6u7t1xcXFU38tb79Kpfqgs7PzUYwxG959rFar2SzIB1BSUvKSw+G4&#10;UH3tQiAAgOLi4n+FhoYeFAqFAW+rff/99/8OlPYRoO+df//9969LJJI9EIThCAAglUpZjasYY3T2&#10;7NknBn9HZrMZjh07BiKRCGQyGfB4POBwODAKdbFP+KqpqKjoHxjjLQqF4qRCoTgdHR39pkAgGPa5&#10;8fl8V1pa2slgYvZHAkmSBoIgOhmGYRUThxAaCKkMsDwjlUp7c3JyXm9oaPgn647CgAjnZfzO8Kuy&#10;91zG/x14vV7BO++88x7A+WqA/uBjDXnnnXd2+dQdAfoGJoFAUK1UKj8KDw9/Uq1WvyUUCot9Bj8A&#10;gE6nO0jTdFA5H4F4ggiCgNOnT8fedNNNZy0Wy4iUP8OhtrZ2RmhoKEycOBEIghh2h8E3OYWFhcH4&#10;8eOBYRheT0+PX7YahmH4w4U9IITwtGnT/qzRaBpG6hdCCMXHxx/NzMzcPPQcRVFSHo/3pc1mo0wm&#10;E1gsFnA6nQOKrsP1Py8vb0SmGowxYTAYUhBCZ0JDQz8dqX++KgAACQkJD4tEoqoAyl+AMWPGnMzO&#10;zt7DZvGEMaZJkrzAYycSiSAhIQHS09NBpfJLZoJiY2NHpSYmSdIsEokOKZXKl1Uq1fMikeh7DofT&#10;PX/+/J3vv/9+0p///Ofbr7766reSk5NPTZ48ec9tt9321ObNm2c/++yz16tUqk4AAKlUWp+YmDgi&#10;f7sfEIWFQc3VSKFQGAAA7Ha74umnnz66a9euTT6DH+D833lHR0fi448/nnfixIlZaWlpL7a1tUF1&#10;dfXAt+FjkRq8+Ojt7YXS0lKIj49/uqSkJCjWn/Ly8otmwAoUQqGwPDw8/Ck2dXQ63d9EIhHrF2Cx&#10;WNLq6+vvGr3kz6AoSlpeXv7XQMtbrdYIs9kcy4b2EWNM2Gw2XWRkZCMbdiwf1Gp1m1Kp9Ju7MBw6&#10;Ojpmt7S0LPZ3zmazQWFhIXz99dfw9ddfQ0NDw8A5H6mB75vDGIPNZoOenp5Ij8cT5vV61V1dXfOr&#10;q6ufPnz4cHlLS8uKQNiFGIYRBMtC5A98Pv8kZrkqRwhBZ2cnEAQxKlWzb1H35z//ea1Wqz0YTB8F&#10;AkEjl8sNygl2GZcWl9zTfxnnw+12KwwGwwSz2RynUqnKQkNDi7lcLuuY5EuN48ePr+3s7Aw4GRRj&#10;TLS0tIzLy8tbOXXq1LcCrYcQouVy+VabzfYgi7bAarUGTO/W1NSEurq6IjZt2rTlmWeeWRFoOz60&#10;tbVNzs3NHdHLORgIIYiPj4eWlhaorq6eHxISshUAwGQyzWxvb19jNpuzHQ5HMkmSdplMli+Xy49H&#10;R0f/ncvl9gL0iZWdOXPmUz6fH63RaMBqtYLH4xkwuLhcLvD5fJDJZOD1eqeXlpZuHTdu3IDoVXd3&#10;96Ly8vK3vV6v30RFsVgMEonkgntpaGgYNg59KFpbW7PGjx9/c0NDw5ONjY0+PYTBRgMGAOBwOOak&#10;pKS7wsLCgkqKA+hbBN1///3r7rjjjnKXyyUFACIsLAx0Oh3Y7XZoa2sbYMnxYcWKFU9VVFQsrK6u&#10;nooxJlJSUmDRokUQEhJyXjmXywV5eXlw4MABoCgKEEJMfHz8iOqpo0GtVnfMnj17d2hoaI9Wq+1p&#10;bGzMdDgcUd3d3YktLS2dUVFRA3kNOTk5D7W2ti5wOp26QIy11NTUV/fu3bsMWIrgMQxDJCUlFQAA&#10;7Nix49WqqqpJI5X39eW99957+cknn5yn0WhyOjs755SWloJMJgORSAQikQgoigKHwwE2mw3b7XYU&#10;GRn5BYfDOcAwDOtE7/7diEy29S4GGo1mk81mm2w2m6+F4dm8fAJY+7Va7bPBtNPV1TUzmHrt7e0L&#10;Ay3b0dHBOi7fB7VazT5ztk8H5ijbep2dndP9HccYQ319/cBvmaIoyM/Ph5qaGggNDQWlUglCoRAY&#10;hgGJRAJer9dnIA/+3RAAADRNS4qLi3fa7fYxY8aMeWJoWw6HY47FYlnpcrlyvV5vEkLIKhAITgmF&#10;wuMKheIVkiSDoxCCPjpVp9N5baDlGYYBi8UCVVVVQFEUeDweEAgEF8w3vr9VKlXnhg0bVmdnZ+/D&#10;GCOFQnG0t7d3KrBwAkdFRW1ld1eX8VvBZaP/NwKDwTD+wIEDbxgMhqEDLxMdHb1/7ty5d8pksoZL&#10;0bdgUFNTM41tjCdCiK6trZ3KxugHAFCpVI87nc7FFEXFjEZz5gsh8KdY6vMCeb1eYBgG+Hw+lJSU&#10;QH/SKfr2229vWbhw4a5JkyaxojHVarV8qVTKpgpgjCExMRG8Xq+YpmlxTU3NCy0tLffCoLATmqal&#10;JpNppslkuqKtrW1tamrqGrVa/V1NTc0GXx4Cn88HX/IwwzADzEWD0dLSslqn032q0Wi+qaqqeqWl&#10;peWPMIK2gt1uB7fbDUqlcsCzVFxcDOfOnQv49jo6OjIIgtgZFxf3ZGho6Betra13WiyWHLvdnkYQ&#10;hEcqlZ6RyWQ/RUVF/Z3P53ewenh+oFKp2v/6178uzc/P/2LMmDFSDuf8oc9kMsHevXuZiooK+H//&#10;7/89v3Tp0pfr6+sPPf/88yeWLFkCEyZM8LtIFAgEMGvWLEhNTYUPPvgAsrOzX1IoFBclJJiXl3fd&#10;tm3b3rBarSHQp/WAAQD279+/DgBg4cKF/7zllls2CAQCO4/Hs1x11VVXHj58+EOTyTScwcsAAJGc&#10;nPzaxIkT148dOzb04MGDN7IV8klPTz9eUFBw9Y8//rgy0DoIIWbbtm1vbdq0Ka2xsfHWwsLCl0wm&#10;E99kMuF+jyMJAMDhcOyTJk16IC4u7p2enh62NJgA0LfQCA0NZZ8hfhFACFHx8fFLenp6bmtubt7M&#10;MIwYfhYRI/qKIHdkZOSfQ0NDXwuWerq9vf3qQJ0Gg+HxeDQej0fJ4/FG9cparVbWaug+yGQyet68&#10;ee/u379/JQQY5sPhcLyrV69mrQHR3d2dBX7C77q7uy9YvAP07SD19vbxUojFYsjJyQGPxwOj9BMB&#10;ANTU1GwICwvbo1QqfwLoS7Tt6up62WKx3Dm4DxhjmdPpnO10Oueazea1Wq12tUgkCkrsTCQSfSsW&#10;i9+22Wy3Bqo985///AdMJtPAfXo8HuDz+cDhcAZ2limKgrS0tBP/+Mc/FkokEjNAn0MkNTV1dV5e&#10;XgnDMIJRngkAACOTyU5HR0df1k76neKy0X+JgTFGp06dejwvL+8vMExiVnNz87ydO3eWzp49++7U&#10;1NR3f+UuBoWGhoZctkldGGOysbExm21bBEE4wsLClnV2dn5L03TYSAMlQsjb3t7OpWl6YALFGIPF&#10;YoHa2lro7e0Fu71vY8VnMOv1emhsbASEEHP8+PFFbI3+iIiIXrYTdr9HBuRyeWFhYeF3g+TRhxpq&#10;BACAx+MJKyoq+jYlJWVVdXW134l0hMRlpqys7O8IIV6/we+vnfNAURS0t7eD1WqF6urqgGhBBwEp&#10;FIom3x9SqbQgOTl5HQAAwzA8hBDdz1n+i8Fqtc70er3vpaWl+U1MlsvlsHz5coIkyT3p6el/IwiC&#10;TkhIOHn33Xef02g0YwFGTvwOCQmBtWvXUjExMa9cTD+3b9++Ze/evfcNMg4RTdMI4Geq2b17996X&#10;n59/9XPPPTdNpVK1KRSKsmuuuSa7uLj4sdLS0geHJtjx+fyWyZMn3xcbG/sVAMCtt9765LFjx65z&#10;u92BTPIAAHD11Ve/ERsbW/rRRx+9xCbmuz/WPvrs2bNX5ubmbtHr9f8xGAzTjUbjRKvVmiCTySrV&#10;anV+aGjoUYFA0A0AEBIS0q5WqzvYGv8YY5SamhqU6vvFACGEQ0JCtsvl8i9tNtt0h8Mx0eVyjeHz&#10;+TVisThfIpEc5XK5rEJYhsLhcLCiwxwMl8sVFojRHxYWdjbYNkJDQ8/edddd7+Tn519lNpvDAgn1&#10;Wbdu3SMRERHVbNtyOp3hMGR88nq90N4++lo7JSWF7cIJFxcXvzNz5swUACBbWlp+cLvdOf3n/I7F&#10;NE3rWltb9+t0uiUSieRLNo35oFar/+j1epM9Hs+U4eYOnxPiu+++g6qqqvNi+imK8htmuWzZsld9&#10;Br8PIpGoLi0tbVVpaelOhmF4fu5rAEKhsC49PX35Lz0+X8avh8sx/ZcY5eXlK3/66ae/YozJ4SZS&#10;jDFBUZRw375977S2tk7zV+a3BpvNFjJ6qQthsVjYk3oDAIfDaSFJ0h6AgiFXr9cXMQyDGYYBiqKg&#10;rq4Ojh07Bq2trQMGP0Bfoq/FYgGtVgu5ubmAEEKlpaWsFyUhISFBDZD9W7RzBhn8I4EAAKaqqupf&#10;GGO2i3nCbrcnVVRUbIdR1JMHg8PhQH19PVuDHwAAoqKi/DKYEATh+aUmFIwxOnbs2MI33nhjS1lZ&#10;2Q/9AnF+PxCfQU/T9KK2trbnAABcLtcCrVY7NlBvm0Qi4TgcjlHZnIbDTz/9dP3evXvvAwDwer2E&#10;w+EAq9UKNptt4D+73Q4URUFXV5f+tdde2+6LJTYajVEHDhyYc+zYMXlBQQGurKxkSkpK8OnTp5kj&#10;R45Ev/baa6+XlpZeBQAQHh5ed/fdd/+p/1mMGACMEGJCQ0Nb7rrrrocxxqimpmYS2x0CAMD19fUT&#10;AQC4XC6hVCq1UVFR2oSEhCStVjtFIpFMZhhm2uDrZmdn/8DWK04QBJOZmXmCZd9GhdfrFbS2to61&#10;2WyhI5XjcrldSqXys4iIiMfj4+OXRUZGrlcqlZ9crMEPELzSbP/uZUCVw8LCioLdidBqtWckEknv&#10;pk2bZo0klIYQYjgcjuf2229/ePHixUElkKpUqsKhY4Tdbh81lp3D4YBcLmdr9JN27EcJcQAAIABJ&#10;REFUu32My+WKMplMjwwy+EcCAQBMZ2fnWzRNBzUPEgRh0el0M6RS6QaM8cC9Dv4OjEYjvPbaa/DN&#10;N99AbW3tgAK7P/QrBJtzcnL8xvBrNJrdkyZNSpfL5ccHHR78LeDo6OjNkyZNGisSiVjrx1zGbweX&#10;Pf2XEFarNfLQoUP/hJGVXX1A/UwJO1esWJHxW4/zj4qKKqypqZkGLBgdEEKMXq9n7anDGCOTybSN&#10;YZgYkiTPS9QadO3B/x9XWlrqVigUfIfDAdXVgTmbxo0bh6qqqlLZ9k8sFrf29vay3pqnaRoGed4D&#10;AUHTtITL5Y44AfgDSZJAURSrRGWGYUCj0YDBYGBzb5jP51t1Oh1rFU42MBgMEc8888z2EydOzH/g&#10;gQfO2+YeDV1dXQ8oFIrPHQ7HX4Eli4/D4bhNKpU+y+FwGtj012q1qrZt2/YGADAul4voDz84D77Q&#10;NIfDATwejygoKFhw+PDhleHh4Y3//Oc/v/Ul1Xq9XmQymXwvBPVfP2zLli3fLV68+ImFCxf+7Zpr&#10;rnkdY4y2bdv2d4/Hwx/OkE9LSzuxYcOGVSKRyGo0GiNsNpvf7OWRgBDCdXV1E2w22yqj0fhPjLEU&#10;fha0Y9xu90wAQHw+/0e1Wr2Gy+XW3XvvvRuOHDmy2OVyiQNNkly9evXzOp2ukW3//MFms6UUFBS8&#10;YjabJwsEArnT6QSTyQQOh6NHLpfvXbRo0WMKhaLll2grEPB4vA6n08lKMA9jDAzDAI/HswbYhi0h&#10;IeHr6urqayDAb75/zD4gEAhMAABRUVGVW7ZsmfTJJ5889P3339/a2tqa6Ht/IpHIkpGRcWTdunWP&#10;RkdHl7O5l8FQq9UFNTU1tw4+5nA4Rq3HNsRyMLq7uxe6XK6NLKoQDMOoenp6ng0LCwuYAnUwEEK0&#10;Wq1+QaFQvFFbW7uyra3tepfLFVdXVyd3uVyNp0+fDmlqagqxWCyjviuMMXriiSfuViqVw1Khi0Si&#10;2qysrJl2uz3NYrFkWa3W8SRJWvvzxk7x+fzA6YEu4zeLy0b/JURRUdH9Xq9XAgEaxhhjwmKxxFZU&#10;VNyckZHxm5bA1uv1p2tra6exISHAGKPo6GjWYh9Op3OZ0+lc6vt7iIHvt6nrr7+el5eXB2fPBr6j&#10;zeVyYcyYMawTtIRCYYHFYvkD23o0TXdjjFl7ikiSZG309xvEAQs2+erI5fKAE5T7gRYvXnwfl8v9&#10;r4nu1dbWpq1evfqEw+GQ6PV6yMxknduJ29vbnxaJRGMhiN1Qr9ebzdboLyoquspms6kcDseI7Ec+&#10;eDweYBgGHzx4cLXH40mkKIo3kgfed+6rr756Jjk5+Ye4uLi8xYsXb8vOzv5++/btzxUXF880Go1a&#10;AACSJL2xsbEl8+fP33Hddddt9QnE+QT02AIhhKdMmZLY09OzA37eWfCF/g302e12T2tvby/RaDRX&#10;aLXak4888sh9GzdufGe0cCKEEI6Liytdt27dM8H0bzAwxmRlZeVzXV1df+ZwOMiXtyISiUCtVgNC&#10;SN3V1bXi1VdfvW7hwoX3ZGdns1aTDQYajebb3t7eWQAjjmvnoT8czCwUCgPOiZk3b97dTU1Ns9xu&#10;dyDc7ZjD4TgXLFiwbvBBkiSpG2644cUbbrjhRafTKWloaEhXKBQGrVZbz5Z+2B+ioqK+LCgoeImi&#10;KJGvj4HQL7PlsR+M2trauyMiItjaS8hut18ZdKP9IEnSmJSUtDkpKek8lrWGhoakFStWHEcIqUdi&#10;csMYo2uvvXbnwoULPxy1w307AiUSiaQEAHZcbN8v47eHy0b/JURHRwdrNU2EENPZ2Zn9Wzf6c3Nz&#10;3zt48OCDwMKIJEmSys7O/hAAgKZpXl1d3a0Gg2Fad3d3rsvl0iqVyiK1Wn1ar9d/FBISMsCQYrfb&#10;bwJ2HlnkUwhly1fO5XIjXC6XVCAQBOQ9AwAQiUSseeIxxhgh1AkAamDJf812RwEgcKGyoZBIJNDe&#10;3g4REREBGf+pqalfTpgwgZVgEBt4vV7uE088scvpdIoxxoRPqZMlCIfDkSsUCjlBPEvs8XiyhULh&#10;bjaVamtrJ1IUhSmKCrhBiqLQuXPnpoWFhbHpJ3777bd3bdy4MYUkSSo8PLzuqaeeuhEAwGg0ak0m&#10;U1h0dHQFl8u9YKtBJBKZNRpNbWdnp18a2eGQkpJCxsbG+uqM1FECY8zr7u5+T6fTZV5zzTU7eDye&#10;+/nnn9/mdrtlHA4HcbncgWR7iqIYiqKIOXPm7F6/fv09Q/uMMUbNzc1pNTU12bW1tVkAAPHx8fkJ&#10;CQmno6KiSocaoBhjVFJSssdisVzle56+38Xg5xsSEgKzZs2S7Nmz512SJD0TJkz4iM3zCAYajebI&#10;2bNnQSAQBFTe5+UPDQ1llUwqlUrbFi5cuObLL7/8eKSQU4QQgxBiFixYsFYmkzX5KwMAIBQKbSkp&#10;KcHoZAwLsVjcmp2d/eBPP/00MAf6yApGgtMZvJ/BbDanRkREsHKKAABQFBVL07SSJMmLorfsV/XO&#10;7e7uzurt7U2TSCQNISEh+f/5z3+mvfTSS387cODA9QB9DFb92h4MwzCEUCi0b9iw4b7Fixe/+0ss&#10;uH7r6OnpSTp79uya9vb2ie3t7Tk8Hs8WHh6eFxERcXL8+PH/5vP5Ac/b/6u4bPRfImCMic7OzonA&#10;chDBGBMdHR2BxBVeUkRFRRUuWLDgb3v37g2YneGaa655SqfTlZlMpswTJ07s6u3tzUQI0T6Gj66u&#10;rqldXV1TKyoqHkhNTX05MzPzLyRJujweTy6w9MhijEEmk7G8q77n39zcPDExMfFwoHVEItGPYrF4&#10;v91unwMB9pMgCC9BEA0AkAz9XlEfx7+PMYdhmAHu6aFgu6Dp1z4g4GcPbECgaRpqamrAYrFAYmLi&#10;gJLtUKo4Pp8PU6ZM2Zuenl5RV1e3WyAQVIlEogKJRHLsl4h59uGDDz74Y2Vl5YCIlF6vB4ZhWC9q&#10;GIYR0zQNQ1l+AgDGGI9ugQxBfX39WKfTyXqFYbfbOWz6iTEmu7q6ElpbWzOio6PPi71WqVQdKpVq&#10;RK9wcnLyMYPBEDCXO5/Ph2XLlvkWsYHcH0lRVILZbH5aqVSuHzt27MkJEyaU+yhCfd90/6WI5OTk&#10;H5944ok7JRLJeUaV0WgM37Zt25tnzpxZ2F+e6a9PAABMnDjx67vuuut2pVI5cL+dnZ23WyyWqwZd&#10;3y8QQkCSJOTk5MAnn3yyLSEh4bBMJrtohqmRoFarT+l0uq8NBsPVXC4XjSZy1r8wosaOHcsmJAUA&#10;AJKSkj5fs2bN+K+//nqXwWAYD3Dh8wsJCSm5+uqrV1xM8u9o6P8def3lGSQmJr7V0dExq76+fjkA&#10;YJFINOq3ZbEEzaIJXC6XhD7HUjDKtdEXY/Q3NzcvOnr06NsulysMoC/sxzcnkiTpXrt27Z9vvvnm&#10;rWfOnJlWWlqaZTAYwlNSUopSU1PzZ82a9XVoaOhFsYn9HoAxJk6fPn3/oUOHXuzX+sEAQLjdbnlV&#10;VdWSysrK60+fPn3/tddeu1Kv1x+61P29lLhs9F8iYIyR74cbRN2g6v3aWLBgwbP19fW55eXlV8Io&#10;HNYZGRlfz507d1NXV9fU/fv3H/Ld45B7HYhTLisre7Srq2va7Nmzr2UYJpxt3xBCEBbml4Z+VDQ2&#10;NmaxMfoRQjgyMvK26urqMoZhApJZ12g0661Wq7i7u3sRQRDA4/EGDNchhs8AN/Ng9CfvBWzpKhSK&#10;oxaLZXag5X396OzsBIqioK2tDYxGI+j1epDL5SAWi4EgCHA4HBAVFQVXXHGFlyCIhQaDYQGcT2fo&#10;jIqKeigkJOTfv4Qnyufx8iEQsZoRwNqzBwAEj8djnZciFAotwfTTt/hji6ampolDjf5AsHTp0r+e&#10;OHHiBq/Xy4cAno1er8disRgFUnYwHA7HsoqKiryXX375g/62AOBCY7yiomL6nXfeWbFx48b5vgTS&#10;kpKSK1588cXPnU7nQBD30EXKmTNnFt1///3l69evX5KWlnbE4/Fo6+rqNrPR0pDL5RATEyPft2/f&#10;U8uWLbubzf2xBUII5+bm3v7111+Xu1wuGZ/P91FFntcngL6FuMfjgbFjxz6lUCgC5tEdjJCQkNJV&#10;q1bl1NfXX9Xa2jrTYDDMxhgr+Xw+I5VKq6Kjo78QiUSjB9KzhMvlmmKxWNa6XK5sr9ebihBy8Pn8&#10;AoFAcKKf/74boO95TJ8+fUVERMR3J0+e/JdYLJaN5uigaRqMRiMolcqAd0MZhgGr1QputxsSEhKI&#10;IHb+GC6XG5SoIMYY5eXlbSkvL/dRNfuOD8yJNE3zT548uUWr1R6+7bbbFnE4nF/8nfwe8M0337x9&#10;7ty5VYMODbwo3/Oy2Wzh77///sHFixcvT0tL++BX7+RvBJfZey4RCIKgw8LCzsAo7BlDgRCiNRqN&#10;X+aT3xo4HI7n3nvvXXDDDTfcy+VyfUGXuJ95AQMA8Hg8xy233LLurrvuWowx5h8/fnwn9HmbR/02&#10;u7q6plZVVa1DCLEe6Hw0ncHAbDaz5rPmcrnNMTExV3G53OYRitEAwISFhW1Uq9WvymSyfA6HA3w+&#10;/7xJaijXPkmSIBAIBo4JBIJ6Dodjg8C+LUYqlZbEx8cHrNw5qB+4paXF7TPWXS4XVFZWwqlTp+Dw&#10;4cNw9OhRJisri54zZw4QBOFzMCDoe78IAABjLGhqanqturr6W4wxd5imAoLX6+VWVVWNG3yssbFx&#10;YPeB5b05+Hx+FbD8fQIAcLlc1ka/LxEyGAQSzzwYCCHc2tqaEUxbWq22duXKlQ9BAEY8QoiJjY1l&#10;17l+UBQV/69//WuXx+MRjLKrgMxmc8iLL774kdvtFlqtVtXf//73j5xOp3S0HAen0yl75ZVXPrLb&#10;7Qqz2TwbYyxgY9RhjEGn06Ha2lq/YlG/NIRCYcfs2bOvEolE9U6nE9xuN1AUBTRNDxj6LpeL9ng8&#10;TFpa2vOpqakvXUx7CCGaw+GojEbjnQAwESEU6/F44np6euYXFha+8d1331WWlJT8jaZp1jtbQ8Ew&#10;jLC7u3tTa2vrMavVusrr9aZDX7iXxOVyzejt7V3f1NRUbrfbB5R4EUI4Pj7+vaVLl8bPmTPnxqys&#10;rFGplM+dOzfs7qg/IITg9OnT0N7eHlTYJI/HKyMIIqi4otra2uX9Bj/AKPNhR0fHrPz8fNaCdv8L&#10;qKioWDrE4PeL/vEAf/vtt9suRpPi9w7yL3/5y6Xuw/9Z9PT0ZPTH9bMZTYj09PTtWq32d2H4I4Rw&#10;TEzM6alTp26PjY09GRISUi+TyQxjx479cs6cOZuXLVv2p4SEhGMIITh79uzG1tbWa4HF8+js7JwZ&#10;Fxd3tt/bz4YpCEpLS6GlhT0Bx9SpU9+IiooqYluPy+U2K5XK7QzDSN1u9xiM8eAAXUokEp2Mjo6+&#10;XqFQfIgQwhRFaXp6em4dauT7uxeAPq82TdMQERHxul6v/0dnZ+fifvrOYSsLBILW7OzsJTKZLN9u&#10;t6c7HI6UkcoPAsPhcMxz5syZ1N3drW5ra4ulKIonEokgPj4esrOzqWXLlnUlJib6YqiGuyYCAPB4&#10;PAnQtwA5HEDb5wFjjKxWa2RjY2P67t27z0sqRAjBjBkz2F6SkUgkeSEhIdtcLtfi0Yv/XI/P5++X&#10;SCSb2RoIZWVlk8+dOxcUHa9AIAg41lsoFIJMJkOpqamfxMfHB0VvGRcXl8/n8+1lZWWzoO/9+b1Z&#10;nU5XfeONNxYihGIhCAdTYWEhp7e3N5B6yGq1qimK4p08efIP/aFA59UjSRKEQuHQBHfkcrnEvb29&#10;2piYGJXFYpnMVkuDz+dDQUFByBVXXPEySZKjZ2BfJEQiUWtCQsJ2mqaFZrN5jNfrFfqMfowxrVar&#10;T0+fPv0PcXFxOy9m56xfP+b98vLyp/q529GQ/wAAUHd39/S2trYlUVFRH5IkyVqV19dWR0fHNzab&#10;bQX4/54QACCMscBms93E5XIb+Hz+APsXh8NxKJXK0vT09Pebm5uzuru7k4Zry+PxgM1mA51ON2IO&#10;ku+cb45wOBwwefJkKwD4nkVAkMvl20Qi0eFAy/vgcDh0+/bt+3bQsx8VXV1dk3Q63UGJRDJsjsX/&#10;Grxer/CDDz44RFFUoJojiKZprsVi0aekpLDKu/pfAbqIre/LuEiYTKbE995771ygnhKEECMUCg0r&#10;V65MvRjP4G8Ve/bsKert7R3Ltt7UqVO/IElyCdt6H3/8MTQ0NLCtBhs2bMiMiIgIatvcB4wx8nq9&#10;epfLlcnhcNoFAsFZgiDcg85ziouLi5xOZwqwMJgwxj25ublRJEk6nU5nVHFx8Vvd3d3z+k/7YlIR&#10;AEB0dPQbqampD3M4HCsAgMfjCc3Ly6ugKEoxSpsYAFB6evr/CwsL2w0A4Ha7tdXV1e96vd4L2Cp8&#10;McYBgE5JSckSiUQBLagaGxuvOHny5ENtbW2TnE6nGqAvWc9oNEJ5eTmYTCZACMGjjz4K8fHxrOL6&#10;1Wr12qioqLd7enq+dbvd82D0d4ARQjaNRpNKkiTrlWRpaemUBx544PjoJS9EeHj4iMwkSqUSrrrq&#10;KoiLiwO1Wg0AAAzDODkczikul/smh8P5ACGEvV6v2GQyJclksoZAxpeWlpbUd9999x8VFRXTPR7P&#10;QAeUSmXbjBkzdi1btmyj3W5/wmKxbIAgYqHXr18PVmvgeXcikchC07QE+t8Vj8eDhIQEUKvVIBKJ&#10;ACEENE2DxWKBtrY2aG7u23QjCIJ+6qmnfjCbzVcG48397rvv4OGHH46Qy+W/KqUhxhg5HI4ok8k0&#10;ViAQdCqVyrPBGt5DUVdXd/uZM2deD7Qr0dHRu3Jyckb1tvqD2Wy+q7u7+7VA20II2aOjo1M5HM4F&#10;u6Y0TXMOHjz46Pfff/8XhmHIfvYaAqBv54JhGNJsNmONRoOysrJAIBCcl/Pj+7fH44GCggKfGjvw&#10;eDznSy+9tNZgMLwfYD8ZLpdbGR0dPX7wuB4oysrK7s3Ly2OlY4AQYuLj43fNmDFjNdv2fq9oaWmZ&#10;snPnTtbjJpfLtT388MPyYHUpfs+4HNN/CaFUKqunTZv2yJEjR14NpDzGmLjyyitv/V80+GmaFpjN&#10;5vQgqjI9PT0dOp2umabpCAjMQMY8Hu9LAFgAAKy2pjUaTaVOpysLop/nASGEeTxeA4/Ha/B33maz&#10;TXA6nWlsr8vj8VwkSToBAIRCYXNubu5VNpst2Ww2Z5nN5gkEQbgUCkW+QqE4JRQKm4fU7Zo4ceL0&#10;0tLS92w223j/LQBDkqRtzJgx9/gMfovFMr+hoeF9mqaH5fn3xdaPYvwTRqNx+WhGv9frFR06dOiF&#10;goKC+4bSOQqFQggPD4fw8HAoLy+HsrIyePvtt+GZZ565ICzKHzDGUFpaihsaGlY//vjj7yiVyjVd&#10;XV3f0DQ9YYRqDELIolKpbg7G4AcAiIuLKx56L1qtFlJTUyEyMhLCw8Oht7cXmpuboa6uDsrLf6Y5&#10;5/F4w143NzcXlixZcoFOAUEQQoZhZrjd7pkGg+HpH3/8Eff09CTI5XLCZrMBl8utj4mJ2Td16tTH&#10;hUJhz9DrYowJjUaD//SnP+3yeDznbDYbZbFYOnU63ecKhaLBV87r9ebTNI0YhgGSJANeeJnNZlYG&#10;PwCAw+GQ8Xg8QAiBRqOBtLQ08LF0+UCSJCgUClAqlaDT6eDcuXPgdDpJj8djgSByOPq/5x6ZTPar&#10;J0sihLBYLG4Si8W/qGfX4XBEFRcX/wMCfx6oqalpZVRU1G6dTvcNm7Zomlb29PT8nU1bGGNRd3f3&#10;K1qt9gIaZJIkqXnz5v0tIyPji8LCwhubmpqyWltbJ0gkEkN0dPSpuLi4Y83NzQnffPPNY99//z3E&#10;xMSASqUClapPfsJkMoHJZIKGhobzwuYWLlz4gkwm+9DpdF5ptVpXjdJfBiHk1Gq1y4Mx+AEAuru7&#10;swYn7AYCjDHR1dXFWjzy94z29vasYOp5vV6J0WhMUKvVQeVb/J5x2ei/xBg3btxWs9kcX1RUdP9w&#10;fNT9q1Fm+vTpj8bExHx7Cbr5X4fdbo8OMkEZmc3m2LS0tJVdXV0HYXTqToYgiJ6QkJC1y5YtW7R1&#10;69Z3Xa7AnGMIIWb16tU3EwRxnhpkv8ctvLe3N00qldZKpdK6i01KtdvtE4Op5/V6IyiKknM4HHN/&#10;n7FUKi2XSqXlkZGRo1JlisXisqysrNzm5uaHOjo6brLb7WnQz+jD5/NblUrlD/Hx8Y/x+fxWAACP&#10;xxNdX1//CcMwQhhmEhyajzCS4W+320ectDDG6KuvvtpVVVW1tP9vf78XAABITU0FPp8PRUVF8M03&#10;38DChQvBZxT6uS4ghKC+vh4OHz6MPB7PtH379t1rNpu5b731VtpVV10F119/PXC5F6YdCASCbxQK&#10;xZ0kSQZt+AmFQvv06dM/O3r06PUIITR79myYM2fOwPMiCAIUCgXo9XqYMWMGlJeXw6effgpGo3Gg&#10;zND7mjJlClx//fUjhTEgjDEIhcLE2bNnn1fG6XTGtre33/Hhhx8umzlz5pr4+Pivfee8Xm96b2/v&#10;LoqifPkTmCAIpFAowOl0Psflch8mSXJPW1vbi1ardR5N//xzIQgC+Hw+CIXCkUIrcHl5OXuXO/R5&#10;asPDw2H8+PHD3rfvmFKphNzcXDh27BgYDAaQyWSs27RYLBAZGXnqf4kOsa2tbQlN0yKW1ejGxsZb&#10;2Br9brc7F2PMlkCfcDqd8/oJofw+d61WW7pgwQK/zHETJkzgFRYWXtvW1pZaXV094ioUIcRERUWd&#10;XbRo0fMIIazRaNYIhcLjXV1dmzHGIhgkMgf9u6hCofCwRqO5lcvlBi0U193dPTGY+dBsNidTFCXg&#10;cDi/yI7Pbx0mkykBWAoo+mA0GpMuG/2X8asDIcTMmjXrgfj4+C/37dv3ttVq1Q8tExISUnzllVeu&#10;Dg0N/a/Ro11qiESiJpYiTwDQZwTKZLIKgUBwODQ0dJ7RaHy33+N/QVEAQHw+/6hKpVpDkmRPTEzM&#10;zmuuuWbKZ599dsdgw2Q4XHfddQ9HRUWd8f3t8XgU+fn5LzQ2Nl7vdrsHRLS4XK4lPDx8X05Ozp/E&#10;YvFIibvDwm63j4MgBzOHwzFWJpP9GEy7AH10oXq9/gW9Xv8CTdMCh8ORzOfzW3k8Xtfgchhj1NjY&#10;+E6/wT9qP33vdgSjHzkcjgkjTealpaU3+wz+QBAfHw8GgwHq6+thx44dMHfuXIiPv5Bm3uPxwOHD&#10;h6G0tNR3CH/44Yd/a2hokAAAfPXVV/D999+DXq+H2NhYEIlE0NTUxDQ2NnrXrl37+YIFCy7a03vf&#10;fffdU1RUNOfmm29WxsbGDhz3PbfBOxVjxoyBhx56CDZu3AiNjY0QGxt7npGrVqvh2muvHTFu2Zf8&#10;6a+MUCiE2NhYiIyMVOfl5X3F4/GuiIqKOmy32++yWCyvwvnUroMr8y0Wy1a32/2q2WxGQxdlDMOA&#10;LwlVKpX6oxrFNE27vvjii6CUlPh8PqSlpQWkGeGLyU9JSYGjR4/OWLBgAasQMIwxdHR0QE5Ozo5g&#10;+vpbhclkmsjWywwApNFoZE0l7Xa7g/LUMgwjpygqhsvl1rOty+FwPPfdd9/SrVu3ftrS0jJiQntk&#10;ZOS5e+65ZxmHw/EC9DlR5HL5myKR6DubzbbU7XZnud3u8SRJGgQCwWmBQHBcLBZ/c7FhIwKBoAeC&#10;2HnicDgOkiQvlPP+H4VKpaqCIAlp1Gp1xS/cnd8FLhv9vxFERUUdvPXWW2PNZnNcZ2dnlsViiVOp&#10;VGUajSZfLBa3/S95kvzBYrHEUBQFHA6HleGPEAKJRFIJACAQCH7QarWpFovlMZfLNdfr9WYCABch&#10;ZOHxePkikWi3WCx+Y/CAPHPmzDtjYmK+fPfddz82GAx+ddoVCkXb6tWrb0pISBgwpNva2uYdPXp0&#10;p9Pp1MCQgdnr9coaGxuXtra2zp80adI9CQkJrFU7uVxuFwQ5mHG5XEMw9fyBJEmXVCr1G27jdDrH&#10;22w21jSfI3n7rVar5Pnnn++JiIg4FRkZeXLy5MlbRCJRDwAAwzDk/v37/wksJkOHwwE+QSe73Q5f&#10;fvklCAQC0Gg0EBoaCk6nEzo7O6Gnp2don1B/fDgA9Kkxi0QiMJvNUF5eDgzDgMfjIbxeL3/Tpk1v&#10;jhkzpiAuLu6i8jyUSqVh/fr1X5IkuXq0sj6P+W233QbPPfccUNT/Z+/Mw6Oqzj/+nrvM3NmSmcxk&#10;su8JhCQsgRBQFtkUBDekalFAXKs/F2pdqxUXahVbW22xpVbcUZFWK4JgERHZScIaIGTfk0ky+363&#10;8/sjM3ESsswdFhX5PI+PZO4995w7986973nP+35fHjIyMnqUiq666iogSXLA35IoikOq/iCEgKZp&#10;mDp1KuzZs+eTmJiYmxwOxyoY/L5EAAAymYyMiooCu90+YP92ux0UCgXI5XIgCCK4oknwPP+i0+mM&#10;qLpudnb2aSE9g4EQgqSkJDh8+LCxrKwMxo8PLzpCFEXw+XxAEMR/x4wZc0ElBNpstsJIvMwejyeD&#10;53l1QDksLDiOS4fvveWSiNToBwCIi4ureuaZZ4q++OKL323evPlRjuN6ZcLTNO2bN2/eS/PmzftD&#10;0ODvs71Jp9OFFZYbCQaDoaS9vV2qAgE2GAxlP6c49YSEBMlKaQAAMpnMqdPpas72eH4K/GyMfkEQ&#10;1Ha7fYbb7R7n8XgKKYrqUqlUpRqNZo9KpZKsxHIuQAhhrVZbo9Vqf3Y3Y0dHRxHHcf2GTwxEiF59&#10;T/AvQRAOrVb7RGC7TBAEI0mSLYNNmtLS0jY//fTT0cePH59/6tSpa5qamgpFUeTT09N3ZWRk7MzL&#10;y9ssl8vdwf2tVmvB1q1bN0GI9GQ/EDzPq3bt2vWuXC43p6SkbAr7xABApVKVSdm/p1OC8DAMc16W&#10;LD0ej+T40cEMflEUwWKxIK/Xq6upqbm8urp6dklJyb3XXXfdnbm5uRvMZnOP0SejAAAgAElEQVSu&#10;z+cbMG+gP5xO52mSnT6fDxoaGqChYfDVd4QQUBQFKpUKoqOje30elEllGAY0Gg31/PPPf/7mm28O&#10;789ACBefz5dNUdQt4YorEAQBOTk5MH36dPjmm2/AbrdDUlISaDQayMzMHNBrjTE+ra7DQASv15gx&#10;Y2LNZvO/aZoOa3AIIVAqleDz+QacXAQnYg6HIzh596Snpy8kCGI7TdNPherzh9GfmJSUVBkbG5uD&#10;EJJsQEZHR8ORI0cgLS0NYmNjB500BOsiVFdX1y9evPjuC80hwzBMayC/SpLTgSRJF0mSPfLJGGOZ&#10;KIpykiQHTM6QyWQnIAKDHwCApukzyq2iKIqdP3/+8quvvnpFa2trfn19/TgAgPT09NLExMQTZ/Jb&#10;DoIxRm63W6dSqaxS7hOj0bgHAB6R2l9cXFxEYgA/VeLi4g6rVCqTx+OJDbdgIADg7OzsjRfa7zZc&#10;fhZGv91un1VTU/MOy7LBsA8RAHBnZ+dtAAAGg+Hd9PT0X1MUZfvhRvnzxuVyJXk8HpDJZIN6KENB&#10;CIHL5YK+XpqQ7SxFUWElViKEcEFBwacFBQWfDrafKIr0zp073weAAUvUhx4WAMTdu3e/NX/+/BFy&#10;udwSzlgAADQazT6QHt4jajSaPefL0+PxeMZBBCFIAxn+BEGAxdL9FQW/W4/Ho1+7du3n11577d1y&#10;uVzysrXT6YyoeFUQrVYLKpWq322hUqmiKGZ8/PHHzy9atOi3kfblcDhmS61VIIoiFBYWwjfffAMs&#10;y0JdXR0YjUZQq9UDthEEQdJ3ghAChUIBGOMYKWpvGGNQKpUDGv3BcKWgbrrT6VTX1NSsyM7O/uXi&#10;xYt/99Zbb/1RQl/EnXfe+dihQ4c+D3uAIeNUq9WAMYZNmzZBcXEx5OfngyiKvUKqgsouDocDdu7c&#10;ya1YsSI3pP7IBUNMTEypyWSaLbEZjomJKeV5PtFsNj/u9Xov9fl8IwGApmm6RqFQHNDpdP9QKpU7&#10;QxvJ5fKIPLUkSbZRFHVWKnlTFMWlpqYeTk1NPSvOP47j5Fu2bFl29OjRy2tqaoq9Xm+UWq02Z2dn&#10;7x83btyGGTNm/IsgiEF/gGlpaZ8bjcZdnZ2dl4ZpzIoMw3QVFBS8cjbO4acCRVG+efPm3fHJJ5+E&#10;m0siMgxjv/zyyx86pwP7EXPBF+dqbm5efvLkya0syyaEfExAiHehq6tryZEjR056vd4B9X0vcm4x&#10;GAxHAQBcru6V4XCMi0Axmp62feF5PoHn+RSMcURJgf1RV1d3o8ViGSPBq0D4fD7jiRMnfi2lH5lM&#10;1paUlPSSxOGJaWlpkr1DkYIQOmu65EHvc2ZmJkydOhUKCgogMTERoPu3ijdt2vRaR0fHCKnHZVkW&#10;eJ6PqLAOSZIDGvyhBCcx27Zte8hisSRL7iiAx+Mpgu5Qh7AhCAIyMzN7fRaU5RyIM5kESQEhNKiy&#10;EACcFnvv8XhGnTp16ourr776H8OHD98Xrjdu9uzZ/8rNzT0EEUiDAkDPCiPP87Bnzx744osv4NSp&#10;U2A2m0EURfB4PNDY2Aj79u2DTz/9FNrb22mr1Rrxtf4xYzAYdoL07xEZDAZ7bW3tCavV+n8+n28s&#10;ANAAABzHZTkcjpsaGhp2mEymvwSqkgMAgFwuLyFJsh1CKs4CfB9aFgz/6rtap1Kp/h3RyZ1j6uvr&#10;C5988smyDz/8cOXx48dneL3eKAAAl8ulP3LkyJw1a9asXrFixXaTyZQ52HEQQuLUqVOXEgTBhuHE&#10;wQBATJ48+Q4pjqULhezs7E2FhYWrA38OnDCGkIgQgrlz596pUqnOyoTxp8gFbfQ7HI5pzc3NzwX+&#10;HDQOleM4Y3V19fsRKshc5AwxGo1lAN0vXZvNBjzfbU+GyjwG/90nLEAINfr9fn+RyWT6tKmpqa25&#10;ubm1ubm5sampqdNkMm3yer3Tz3ScnZ2dl0CfF1QYiB0dHROl9pWcnPy8QqE4Hm5/KSkpz6lUqiND&#10;73l2UCqVZRDBM6TvhC5o+CmVStDr9T1SlVOmTIEZM2aAWq1GgiDIq6urJV8/lUrVtyBT2GNUqVSS&#10;YsMFQZCvXbv2L5I7CxCoySD5+aNSqUCr1fbcI7W1tYMa9pEY/eHInfYHQRBDJsf2OS7h9/tzWltb&#10;n1++fPk1xcXFGwKfn/YyDxpD11xzzV/vvvvuZSqVqkUmk/WfRDAEbre719/t7e2wa9cu+Oyzz2DN&#10;mjWwdu1a2Lp1Kxw7dgyCSf8Oh8MYSV8/doxG49b4+PiNEP5zToyLi7MRBHGtKIo9dRL6QAAAslgs&#10;v25ubv5P0BFDEITXaDQuDbZBCEFUVBQYDAbQarWgVqshKioKYmJiQK/XA8MwmCTJRr1e/9RZONWz&#10;SmNj48inn356X0tLSy7A6cpiwb9PnTo1+amnniqx2Wzxgx0vKiqq5sorr5yhUqkGi0MUaZp2XnbZ&#10;ZbekpqZKUk66kJgzZ87/zZkz5x6KorwA3TUZgtuC/46Ojq5bvHjx5Nzc3EFX8y90LtiKvKIoKk6c&#10;OLFNEAQNhKn/y3FcEkmSTo1GE1GlyotEDk3T7paWlsucTmeaKIrI7/cHq0z2GAU8zwPLsuB2u4Mx&#10;yTg7O/vT3NzcjzDGMpvN9kxXV9d7PM/nYox7knIxxkqe57PcbvdSQRAMDMN8hxCKKF7z8OHDz3g8&#10;HqkePuT3+w0jR45cKTFJWYiJifnM6/Xm+3y+HOg/gVUEAKxQKHYqlcpvCYJgaZq2hHpIvV5vQlVV&#10;1a9OnTr1wKFDh16qqam5zWq1Fvr9/tjo6OiTfSVIJYyP7+rquldKm/5WcIJevWBYV6iBqVAoICsr&#10;C7q6ulBnZ6eeIAhKyncoiiK0t7f39CFljMnJyeByuSQZyRaLJfWqq656KThGv9+fZLfbp3d2dt7i&#10;cDimCoKgJknSSZLkacmOLpdrutfrzQPpEylvU1PTN2azOY7jOLkgCDBz5kzQarX9GuqRTIKCRFLM&#10;Mbh6J+W4LpdrQmpq6svTpk17JzExsdpkMmU6HA5D0HCSyWS+3Nzcfb/5zW+Wzp07dzVFUTxCCFpb&#10;W2c4nc4MkFidu62tDTwez9A7f99GvPnmmx+iKOqCU0pBCEFsbOy39fX1d4ZREVaUyWRESkoKCYPn&#10;OPXAcVw2RVEtCoXiIAAATdM1oihGY4wv0Wq1g4o5yOVypFQqT8nl8rUIoR+NLCXP8/RLL7202Waz&#10;JYThOEQ8z8tbW1uHX3rppesGe56pVKrmYcOGvSmKoszj8SSxLKsNbmMYpjM1NfXzyy+//Lq4uLif&#10;tc2CEIKEhISygoKCtQqFwiKTydwsy0ap1eq2rKysrwoLC9+YO3fur3Q6XUSJ3xcSF2xFXrvdPuvk&#10;yZNbpbZTKBTHRo8ePepcjOnnCs/zSrPZPNZsNhfZ7fbhUVFRVXq9vlSv15fRNN3jYrPb7ZkffPBB&#10;eZgltbFcLrcuWbJkhFKp7Ojq6vqHy+W6J5zxKBSK/xqNxusjSeT59NNPTzkcDslhYARBcIsWLVIS&#10;BCE5JAZjjDo7O281mUz3ut3u0RhjOUC3QSsIAvh8PhBFsWdCoNFojowaNWqxWq0ur6+vv/nAgQN/&#10;5zguqo8MnwgARHR09IlJkyYtjomJOThA94OOq66u7lO73X4tSDCyQo1okiSHzOHAGIPP54PNmzdD&#10;amrqnvb29onhhlcJgoBLS0t5n89H63S6sPoKSjmmpKRATY30nPo//vGPOTExMZba2tq/dnZ23hI8&#10;NIR8R3FxcW9kZGT0VEMGADCZTA81Nzf/WWJ3WK1Wfzd8+PBpGGPU1NSUZbPZ9FlZWTMxxi/01yA4&#10;oZbUSeA9IXWVgOd56OzsHHA7xhhEUez3uMOHD5+t1Wr/F/yb4zh5Q0NDAU3TvuTk5AqSJIXAMUiW&#10;ZYdxHJfU2to6fMeOHaskDBFzHIcOHjzYs7oYDgkJCRUvvvii5HCznxIOh2PEgQMH3rfZbOOgf4cD&#10;lsvlHbm5uS2Bmg1hJ1IihLw5OTnxwSRfQRDS3W73KYyxLIxJPaYoaq1SqVws6YTOIV999dX977zz&#10;jqQKugAAjz322FWFhYVhizz4/X6dzWbLU6vV9Uql8oJX9bvI2eeCDe9xuVwRFTfyer35Ad3xi5wF&#10;Ghsbr12/fn3D5s2bdx44cOAvp06durukpOSVLVu27Fi/fn1TXV3djcF9o6Oja2fOnHl3IPauxyqh&#10;aRoYhumJ60QIiQRBcFdcccVSpVLZ4fV6Lw/X4AcA8Hq917nd7luG3vN0DAZDaejYwkWn0x2NxOAH&#10;6E4yNhqN74wcOXLC2LFjEwmC2O9wOMDpdGKPxxM0mHrelE6nc+SePXsO7tq16+vdu3d/wHGcBqDb&#10;OAo5LAEA4HA4cjdv3nygubn56kjGlZKScg9JkjYIMxQgJiZmjdls/tDv9wNN02FJtCKEgGEYGD16&#10;NIwcOfKtwBLukC87hJCo0Wi6br311j8CANhsth7Vmv5CjIL/+f1+SElJgXCLtvWlpaXlqoMHD57s&#10;7Oy8OXQ4ofuYTKa7Dx48eMLlco0OfqbRaLaFc159QFFRUf8D6JY09fv9+rq6upl///vfp1utVsdA&#10;CdORINVBhDEeclVhMDWnvoXaaJr2Z2dnl6WlpR0nSVLw+/0jGhoatlRUVDhqampONDY2buV5ftWE&#10;CRP8aWlp4Z4nMpvNrYIgSJrNTJ06dc1g2yXk/PxoiYqKOjljxoyJI0eOfDQmJqYkpLqsqNFoTmRn&#10;Z//tiiuuKBAEIR+k2RIIY6wMxP0Dxpjw+XxvA0C4q3iI5/lFHMddJ+2Mzh3Hjx+fLnXFFCGET5w4&#10;MU1KG7lcbo2Li9utUqkGVaS7yEUG4oJV7/F4PKMhMv1fwuPx5KnV6n4lEzHGqLy8fHx5efn448eP&#10;F2GMifz8/NL8/PzSkSNH7h8qK/+njs/nS7bZbJPsdnuRz+dLV6vVxzUaTZlOp9tJ03SP+hHGmNiz&#10;Z88bVVVVd0Bvg7Dn5cCybPSOHTvWNTY2XjtlypQlBEEIubm5H8TExBzfunXreoIgsvpWUA2E/HRO&#10;nz59Tmxs7GEAALPZ/HeQpiKDLRbL31Qq1cdSk1ENBkNJbW3tzUPv2QvRYDCUSGzTL5WVlSutVuuE&#10;wJ8DyoVijAmXyzWDoijgeX7AN2nAOBH37t379tVXX53LMEyXlPHQNG3KzMy8qr6+/hOO4/origYQ&#10;uDZarfaj5OTkZZ2dnY8xTL+CSwOCEIKUlBRISUnZOW/evNs3bNjwAcZ4QAUlhJBIkqT/6quvXpSS&#10;krJr27Zt91VXV0c7HA6Qy+XAMAxQFAUEQQDGuKdQFcdxUFBQ0KPSMhhBL3Xw/wAADMOA2+1ejhCK&#10;hiFWP1iWTayoqFhfWFg4miRJr1KpPGo0Gv/S0dHxmzC/FkEul1fFxcW9Ul9fP+bll1/e3NXVFU/T&#10;NMycORM8Hg9oNJrTVjdIkowoxMflcrlUKpUSwvidBQ35wUJ7QnN1Btjer2QnxhhZLJbfdHR0/AFj&#10;TPUdD0VR8uTkZNDr9XDq1KnT4vUDiABA5OXlvT5z5sx3V6xYsW+ocwLovq8yMjJKZs+e3St3A2OM&#10;nE7nTW63e57P5yvmOC6Lpul6hmH2q1SqLRqN5oOfopFGEAQ/fPjwPw0fPvxPoijSbrc7Q6FQtFAU&#10;5QYA8Pl8Iwe6TkPh8/nGq1SqHaIojhUEYZrE5qLf73+Mpun/RtL32aa6unqCKIqS83Gqq6slFzS7&#10;yEXOhAvW6Kdpuh0iXMmQyWTt/X3e3t6esnz58jV79+69HAAgOLPfsGHDEgCAoqKiHStWrLgtOTn5&#10;JxU3JooiyXGcRi6XDyhZKooiVV9f/2hNTc3zgRctBgDRZDL9AgCAoihrXl7er+Lj49cDAJw6deqe&#10;gMEPMPB1IAAA6urqbtbr9YcKCgr+hDEmu7q6rlcoFBnQjyEf8PbHlZWVfVpcXLwwOjq6juf5bImn&#10;jERR1HIclyuTycqlNExPT1936NCh5wLe8/DcUgjBsGHD/iVxjKfR1dU1u7m5+U4pbTQaDVit1qF2&#10;I/x+f0xZWdkrkyZNulXquNRq9Z4RI0bktbS0vGyxWJb2NQJomm5NTk7+tVar/Q8AgF6vxwMYYoMi&#10;k8lAo9HwsbGxnxgMhuNffPHF+yaTqRDg+2St4GpGcnLyzquuuuo2rVZbBwDw6KOPXvvaa699W1VV&#10;BX6/v0dGMiC3CQAAsbGxkJmZCRRFAcuybqfTOaB0T6A412kG68SJEwEAwq0lQPh8vpzGxsYVGRkZ&#10;jwAAJCUl/c5qtV7NsmzOEF5PMWCALt64ceOja9euXYExBpIk4bbbboOEhATgeR7a2tpAp9P1SHgG&#10;w5dompZk+NfV1UFTUxMzZcoUN8ZYBUM8WxFC4HA4Bg2ZQQgNul2lUvUr52i1Wn9lMpn+NNSYGYbB&#10;BQUFwdAdMXCtEHRX5rZNmTLlroyMjE8BABYuXPjwRx999AoA4MFisrVabdvdd9+9ONSry/N8Ynt7&#10;+5sej+dKCHE0cRyXxXFcutPpvNluty+Nj4+/nabpwYtD/IghCILTaDS9aoDwPJ8S4eFEjuNSAQAE&#10;QZBc7wMACFEUx2KMqbOpIhYJoiiSQyXl9kcgbDP9HAzpIhcZkAvW6Fer1aUQgXwbRVGdNE239v18&#10;3759M5ctW/Zfr9fbIzfWd2Z/8ODBKdddd93xP//5zzdMnTpVUjGm843f79cdOXLk8ba2tilms3ms&#10;IAiMSqVqjo2NPZCTk/N+enp6jweF53lNaWnp1w6HI9QrgSBkFYXn+eijR49+0tXV9VZqaurvS0pK&#10;/gQSKqcePHjwhZSUlI3t7e3XVlRU/G6o/T0eT9quXbu+mjp16v+Ff9a9YVm2SKrRr1Qq2yZOnHhf&#10;QKs/LEaNGvWCXq+XHDPfl4aGhgdAwopGsIiUTCYLpxgTam5uvg5jjCLxSJIk6UhNTb0nJSXlAa/X&#10;m+/1esdQFGVRKpWlfX9Pcrlc63K5IlKDYVm2gGGY2tjY2ONLly4tbmhomNbW1ja+vb19HEEQfHx8&#10;fFliYuKBlJSUnX2l7nQ6HYwbNw5sNhu4XC5wu91A0zSo1WrQaDS9tO1lMlkrAOT0N4bgqkBfaJqG&#10;/Px8yefV2tp6X3p6+hMIIf7gwYOXrFy5MmratGkwceLEHm34IMG/3W63eezYsVe0tbXJgwY/AMBl&#10;l10GCQkJvfY3m83gcDiAYRiQyWRAEETP+GUy2WmymUGCn3d1dUFNTQ2IokhotdorHQ7HWkEQ0gY4&#10;HTGwyjSQh73nuMFE/YHor0Ady7KZJpPpzxDGswUhhCiKwsXFxcfNZvNet9udFBMTc9RgMJQlJSVt&#10;k8vlPbPhK6644tWsrKx9//znP9/v6OjIBuh26mCMUXA1aerUqW8uXLjwYYVC0bMExPN8XH19/RFR&#10;FGMCH/WdMJAAAF6vd1pDQ8ORtLS0kTRNNw027p8Scrlc0vMzBEIulx8DABAEYRxEtiovF0VxBEmS&#10;Z1QJ+0whCEJISkqqaG5uzpfSDiEkpKen/ygKg17k58MFa/QHFHgkFzeKior6tq/RY7fbYx5//PEP&#10;vV6vcrBYTVEUCZZlmd/+9rfvb9iwYYRer/9RasE2NTVduWPHjre9Xm9Qcg4BALjd7mSPx5NYX19/&#10;fVZW1oeXXnrpgwzDmCsrK//Yx+DvDwIAoLW19Xar1RojCIKkvAhRFOnjx48/YjKZloTZhOB5XlNX&#10;V/eYTiepSGsPgiBI9s4AAGRmZq7t6uoqOnny5DIY+B7DAIBSUlI2jBo16vd9N4qiqPD7/aP8fn8R&#10;xphgGKZULpcfIQiiXwkRjDGy2WwTBuhrQDDGQc/1kPtyHBflcrkyNRpNxBWhEUKcUqk8rFQqB3yZ&#10;yWSyhkgMfgAAmqYbg/8mCILPyMj4OiMj4+vB2nAcp/z888/fC4T8EHq9fkgte4/HkxO6ChBksGq2&#10;/VVyDZWsDMavh4YFBY7JeDyeETabzf3oo49uZFlWvnbtWigrK4OxY8dCWloaxMXFgdPphPr6eqiq&#10;qoLdu3fH3nXXXXP27NnzSPA4BoMBJk2aNNB30K9nXyaTgUqlAorqfhWEFqQSRRFOnToFTU1NwTGL&#10;crl8j8FgKLDb7a/6fL6FAKAMOZxIEMQJnU53B0EQM9xu9/MYYzo4vtDvhuf5wcJ6oLm5uX3ChAkt&#10;fbd1dXX9LrCSFO4NhACgYOzYsferVKodg+2YlZW174UXXiiorKycUl9fP66xsbFQpVJZ0tPTy7Kz&#10;s/ckJiae7DNOZDKZVouiqA9jPIQoihqTybQmKSlp9tkK9cEYEyzLZlIU1UmSZERypWcCRVFNBEFY&#10;RVGU/BBWKBTBlRweIqyvABLrWpwrsrKySlpaWnKlSH5jjMnMzMyIipNd5CKRcsEa/XK5vD4hIeGV&#10;tra2R8NsggmC8Kempj7Rd8NLL730qtVqjQ2nyFMgtlO7YsWKv7/66qsLJA/8HFNfX3/t1q1b/wvd&#10;xupp5xOc1NTU1Cw0m81jpk2b9nBzc/OvJHSBW1pargbpEy7c3Nx8NUVRUrw9RHt7++hIjX6apiPS&#10;tEcI4QkTJvw6OTl5865du972er1B12rPOdM07ZowYcKDWVlZ74a+4EVRlJvN5metVusjcPrvT9Dp&#10;dK/q9fqnCYLwhm7w+/0JHMcZIhlv0KALB7vdnncmRn84KBSKiPIbRFEEmqZPSW1XV1c30263p0pp&#10;I5fLMUmSEPD09nw+2OTJaPxetj24yhL6d+j/KYrqUV8CAHA6nUUvvPDCUpZl5cHfYEVFBVRUVPS0&#10;62skf/zxxyvUanXPxc3KypKcpOv3+6GjowOOHDkCGo0GtFotOJ1OsNvtwPM8aLU9CoHA8zwpCALl&#10;cDhubGlp+aUoikqCIESKoghRFAWe50kAKPB6vb9JTk6+X6/Xv71r167flpSULCsuLgalsnt+MJh3&#10;XxRF8Hq98NFHH6kXLFhw2qqTx+OZDBGEbXq93olDGf0A3cnC+fn5X+fn5w86kQQAcLvdV7ndbinJ&#10;pITH47nc6XTeFBUV9bGEdr3AGCOr1XqHzWZb7PF4ijDGSgAAmUxWrVKpdsTFxT1D0/RpE6ZzAUII&#10;R0VFfWyz2aRI94o0TdcGPf0kSZZxHCflHRPEQxCE5OfBuWDChAnrd+zYsVRKG4SQWFRU9KPISbjI&#10;z4cL1ugHAEhJSVlutVqv9vl8w2FwTwIGAJSWlvYwwzC1oRt8Pp9i8+bNN0up6ooxRtu2bbvearXq&#10;u7q6khFCOD09/QRFUT9o7KHP5zN89913ayA8gxzZbLa88vLyP4W5f087lmUjKXBGeL3eWI1GI8nj&#10;4/P5AGMsIIQk9ymXy/tN1g6XpKSkr37xi19kms3msV1dXUV2u32EWq2uMxgMpQaDoYSmaWfo/izL&#10;Dm9tbf2MZdmBpP5Iq9X6sMvluiYxMXG+XC4/3rOBJMMXEe+DFNUVjUZTHWk/4aJQKA7xPI9JkkTh&#10;evxFUQSTyQRRUVGF6enpkjSp29raiqSOkSRJZDAY/B0dHfL+Enb7I+hJRwgBRVEDhs2ETgACidbQ&#10;0NCQfvjw4akDHbu/a6jRaMjg5wRBQGJi4mnhQEOBEAKFQgEbNmzo6Sd0gpGZmQnjxo0DmUwGCoWi&#10;sqWl5W2bzXYLBFSGAqubACGhGXa7/UaXyzUzJyfnkvLycrRlyxZx3759xJIlS3qFHvV3jh6PB9au&#10;XQsWi0Xd2tqalZSU1HM/CoIQxbKs1PwdAADB5/NFpOY2GB6P5wqQ7twQPB7P5ZEa/SzLprS0tKxx&#10;uVyXQ58QJ5Zls1mWzbTb7TckJibep9PpPoikD6kYjcYnXC7XNTzPJ0CY30VSUtLiYCw+SZIHIuhW&#10;JEkyIiW1c0FhYeGXkydP/mDXrl23QJirFvPnz/99amrqDxqadJGfHxe00U8QhC8vL296bW3tv2w2&#10;21UwQHEjgiC86enpv46NjT1Nhq2ysnKUIAiSDEqKokAmk8G1117bLggCBdDtQRo2bNjB22677feX&#10;XHLJlxGf1BlQVlb2nN/vjwEJS6kejye/b1GjUHlDgiBOM2wiDd2QMq4QBJ/P16hQKNIltBcZhvmG&#10;JMmOCPrrBUmSPqPRuMdoNA5qiGKMZa2trf9mWXb4UMfkOC6rtbX107S0tDFBjz9N0zaFQlHv9XrT&#10;pYxvqGTJUEiS9PRN1DsXsCxL7N+/f8BQlL4E77X9+/eDQqEYJ9Xob29vL0QIiVJlFFUqlTwzM7O0&#10;rq6uKJzvsaOj+3YKrBCEJUUK0G2wV1dXKwfduR9omkYsy/aE48TExEQkxymXy0GtVoPT2T1HDZ1g&#10;1NbWQnt7O0yfPh2PHTu2PWDwAwz+W0OCIMQ0Nja+6/F4qhBC2Gq1wqpVq2DGjBkwbdq0XqsgQY4e&#10;PQqff/55T5Esl8sVHbpdFEXVEP0ONp7ooXeThs/nGx/BeEifzxeRYosgCOra2tqdHMcFk2f765sQ&#10;RVHT3Nz8PgAgnU4Xdu5RpJAk6UhMTFzU1NS0GWMsg4ENfxEAiNjY2GcUCkWPWhJBEEcpitrA8/xV&#10;g7TtCyGXy58/w6GfVW699dYHq6urJ7S3t/ebCxTKsGHDds+fP7/fOhoXuci55CevJTwUMpmsffjw&#10;4ddkZWUt0Wg03xEE0ZNdJpfL6w0GwwejR4/ONxqNb/YXZ3nq1KkxUvpjGAaUSiWQJAlBgx+gu7DM&#10;iRMnJjzyyCObXnzxxTfdbrdmsOOcC1paWmaBxJdUaGiIKIrg9/vB5/OB3+8HlmXB5/OB1+vtpWQi&#10;k8kkjw0hJPRnCAwFxhjZ7faTBEF0QXha8Rgh5DUYDJJUcM4Us9n8NMuyBRDeb47gOG6Y2WxeEfqh&#10;VqvdDWHq4YcSpkqLmJCQ8HWoKgnGGImieNafEe3t7SOrq6tRU9PQ+YxB4/nQoUPgcDiE1tbWQqn9&#10;MQxjAen694AQgvvuu+8XU6ZMWRMwrAc9htls7tU2XEiShIaGhtFSdUdn6fIAACAASURBVL5D6lYA&#10;AIDVao2oYq7P5+sx+PvD4/HAiRMnkEajGQ/hf4+Ex+O5dNy4ceqg4IEgCLB161Z47rnnYPXq1bBx&#10;40b46quv4K233oIVK1bARx991GPwkyTJZ2Rk9EoSpSiqnSRJSZKyARDDMGecSN+XwKqD5EkIx3GR&#10;rFZAe3v7yxzHpUEYq7QAgFtbW1cNIqN7VlGpVN9mZmYWKBSKvSEfixBQeQMAIEmyMyUl5UqDwdAr&#10;xwkhhBmG+RUAOCCM51sgT+kNiqK2ncVTOGPUarX1pZdeGjN79uyeIl3B33TI//kbb7zxd8uXL592&#10;IVZzjpRz8Z65SP9c0J7+IAghHBsb+35sbOz7GGPC7/dnUBRloShqSC1DnU43cDnJPigUih4jeQA1&#10;DAIAYOPGjXc4nU7tCy+8cMP50m5mWVZjt9uH9ED0JWh08Tw/qPEoCAIIggAymQxkMhn2er2SXoYY&#10;Y1Imk/kAQJqAe3dV2X2xsbF/6ejo+BxjzMDgnibBYDDcQVHUeZPOwxhTgRh+SVit1mV6vf53BEH4&#10;AACysrJ+397efkPAmxZOv8BxXDiefkySpK+oqOhBs9kct379+geOHz9efPz48WJBEOjc3NyyvLy8&#10;kvnz569OTU2tknoefVGpVJ0AADt27IDCwkLIy8vrWTUKHTtAd8LngQMHoLq6GgCAUKvVkldnEhMT&#10;S48ePSpZijQqKqoxJiamYcGCBb8zm835FRUVE71e74D7B2U8+66MhYNWq43vG0IYKC0PqampYLVa&#10;oaGhoVfBML/f3+Plz8rKgry8PMmrbKIoQmNj45D7RUdHA/RO2g0HHBsbe9ozh2VZqK+vh/r6+gHb&#10;ZWRklMtkMn/ohwghrFAo9rlcrrkgsRiUQqE4o1C+/pDL5Se8Xu9kkGj4y2SyE1L78vl8+RaLRUrc&#10;PBJFUW0ymVYkJyffLrW/SJDJZDVpaWlTXS7XXK/XO9Hn8xUJghClUCjKGIYp0Wg0nw+UbEwQRLtc&#10;Lr/D6/WuD97TfQm+iziOA6/XO41hGFWoE+/HgFwu9yxduvTBadOmvV1eXj6ztra2qL29PTs5OflE&#10;ZmZm6ejRo7ckJCSc89XUnwInTpyY/N133y2qrKwsbmxsHKnRaLqGDRu2f8SIEbuuvPLK1+Vy+cAP&#10;24tEzM/C6A8FISQyDBN2omJ+fn5Y2fU0TUt62e/YsWPBtm3bbpo1a1bECV1S8Hg8SRCBV4plWaAo&#10;KmxNb5ZlgWEY8Pv9Vr/fHx1mSIWoUqma4+Liqrq6uqaDxBUonU5XplAovk5MTCzo6up62+/3XxbY&#10;FPSckgAAMpnsiMFgWCyTyY73f6RzA8uyIwKTEalQLMuOZBimBABArVZXDBs27LenTp16JYy2IkJI&#10;dLlcQ/3GRQAgxo8f/8DevXsn/vnPf16dlJQUnZaWBoWFhcjpdEJTU9PkHTt2TP73v/993/333//Y&#10;DTfcsOpMitDp9foauVzu9Pv9mtLSUmhoaIDc3FwwGAwQFRUFoiiC1WqFzs5OKC8vD5V+RElJSZKN&#10;t+TkZEnhQADdz4nU1NSdDocj/qWXXjrqdrsNQ/2+aZruSVaViJCRkcEHfytKpRIWLVoEEydO7LVq&#10;hjGGpqYmeOutt6C6uhocDgdoNBoYPXo0LFy4EHiel1xFmCAIOHFiaBs0OTk5rJClPiCEUHZ2dvaR&#10;2trakaIoEnK5HPLz8yEzMxPS0tLA5XJBbW0tVFVVhU4C0HXXXfd6fwfU6XSrXS7XVRLGIFIU1aJW&#10;q7dIGXg4MAxT4vF4pkj5TjDGwDCM5Bh2j8cTXixcbwiHwzEzgnYRE6iCvVGj0WyU0g5jjBwOxz1+&#10;vx8YhgGapk+71zDG4PV6g06MYXa7/UWdTvdgf8fz+/0akiT94XrTOY5TYIyRTCaLOHcqlPT09EPp&#10;6emHzsaxLjT8fr/ygw8++MPGjRuXhYZd2my2+NLS0qsOHDhw7f/+97+7ly1btmT48OFhFc27SPj8&#10;7Ix+qcTHxzcZjcbWzs7O+MEMWIZhJL0UEUL41VdffXXmzJnrzoe3PyoqqoYgCFYURUmxNz6fD+Ry&#10;aQUXOY5DhYWFL+7du/clGDrRDQMAMWXKlCUYY01XV5eUl5SoVqurYmNjtwEA0DRdFx8fP8Pv90/2&#10;+/3FLMsWYYwpmUxWJpfLSxmG2f5DFHI5kyRCn89XFDT6AQDS09NfFQQhqrq6+mno/u76jYliGKZp&#10;1KhRi1taWqYePXr02cC9i+D7iZ8I3XGx5ksuueT2HTt2DN+6deuahx9+GKKjo3vi6AEALr30UgQA&#10;sHv3bvnf//731+rr63Mff/zxiOsjEAQhpqen76qsrJyNMSY6Ozuhs7N7QS2oatNfwixCSExLS5P8&#10;EkhISDhYUFCwtry8/GYIb+KLSZJkL7vssuUfffTRG26324AxRhRF9auiE0SlUkWaz4K0Wi0GAMjP&#10;z4f/+7//g6ioqH5zZZKTk2H58uWwZcsWWLdunZiZmYnmz5+PgtKsYdZkAIBuL39LSwvs2rVryH3j&#10;4uIiOC0AjLHy8ccf/+0999yzIT8/n7j33ntBr9f3yguaNm0aAADs3LkT3nvvPTE3N/fruXPnnpZf&#10;BQCg0Wg2RUdHv2O322+F8K4lkZSUdCtBEAOXBo4Qv9/fIvV6I4TA5/NJlnL2eDxFID1pGARBSOU4&#10;LoamaYvUPs8nHo/nFr/ffzlA9zvH5/MBQRA9+TH91XRwu90PKJXKtXK5fD8AQENDw+SSkpJ7m5qa&#10;Jlit1iyCILi4uLhjKSkpe6dMmbIyOjq6VzxhZ2dn7s6dOx9uamqa0NHRkQ8AYDAYKlJSUg5MmjTp&#10;1YSEhIjU3S4yMIIgUMuXL99WWVk5EeD76IcgwVBAk8mU+dvf/nb38uXL54wZM2brDzHWCxXy2Wef&#10;/aHH8KMGIQRJSUn1W7Zs+eVA+xAEAXK5XLIXzOfzqefOnfuORqMZsBLu2QIhJDY2Nl4d8PiHjdQV&#10;jCDp6elvpKenf9ja2jo7oNnf35eDZTKZfcqUKUuSk5O/1Gg0lW63O8Nut48eYP/T2k+aNGmeUqns&#10;iU9ACGGKohoYhtmjUqn+rVKpPmEYZhdN07V9izWdL1iWLXC5XNdH0lalUm1gGKbHu40QwjExMd/G&#10;xsZudLlcI/1+fyKEGAIURdmSk5P/VVhYuEClUlXHxcXtjIuL22q329M5jlMJgqBCCAlyubw+Pj7+&#10;q5kzZ86z2Wz8rl27Pl24cCGSyWQ9ISN9l9lTUlKguLgY1q1bNz47O3tvcnJyxNKeiYmJR/bt23d3&#10;X13rUP36vkybNu2Po0aN+k8k/aWnp3975MiR23ieH+heDAXNnj17mcvlUn/11VdPB/dHCAFBED3V&#10;fPvi9/th/Pjx/SapDkVcXNxHlZWVKQ8//HC0QqEYMCE3eE1ycnKA4zg0adIkiI+PR8H9CYIYsugV&#10;QPf3zHEc/Otf/wKXa2h7OCsrCxITEyOZ1Ii5ubl3jxw5Mn/evHkjGIbpdW+FnmdqaipMnz5dnDFj&#10;xh1qtXrA8DuVSvWtx+O5bIhqsCIAYKPR+IRWq10rddDhUF1dfaPD4ZigUCjCUqHCGIPVasVer7cy&#10;KSlJkifcYrHcxbLsMIhgtXb//v18bm7uN1LbnU+cTueTPM+PgJBnWVAtazDFLIqiWgiC2L9169aV&#10;GzZseKOjo6PA6/XqA+1Jl8uV0NraWlRaWnqXRqNpjY+PP4oxJnfv3v3Qhx9++O/W1tZxLpcrHgIO&#10;EY/HE9ve3j6qpKTkLoQQTk1N3Xsmq5oX6c1nn3322Pbt25cOtR/GmEAI4aNHj86aNWvWmr6hfheJ&#10;nItGfxhkZmaebGhoGFZVVTWyv+0URUVkGAMAjBo1andGRobkGM9IYFk2uqWl5QoJTbBarRYIggj1&#10;EIfVTqFQNOXk5PwtJyfnLa/Xa3S73WmhBbtomranpaV9OmvWrGtiY2N7lrtjY2O3WyyWSz0eT/og&#10;xxcRQnxhYeH9CQkJGySM64eCs9vt90XSUK/XP0NRVHvfzxmGaUtOTn4rMzPzZaPR+LnRaNw0bNiw&#10;J4cNG/ak0WjcTBAECwBQU1Mz+z//+c/HDQ0No61Wq9JmsyG73Y66urpimpqaRjY1NV26e/fu22fP&#10;nm0AGDwBFSEEcrkc0tLSYNWqVTNvuumm1wiCiGiVSq1Wd5AkyVVXV88aal+EkBgbG3tq0aJFvyRJ&#10;MqKVGpqmvdnZ2Zuam5snuVyufnUjA8W7uMsvv/yR8ePHr/r2228fam5uLoSQez8Y6hbU1+9LRkYG&#10;aDQayQ6AuLi4v8bFxS3R6XRkuAo8ubm5oNfrUWiyfVAGFAAGNZba29vhb3/7G3R1hZcXGxUVBXl5&#10;eWHtGwrDMOXR0dGHKYpa2T28oe8vkiRHKRSKtweapBME4ddqte+SJOnweDzT4PvVrp7aIzKZrCol&#10;JeWq6OjoTyQPOkyOHz/+tMlkStHpdIgkyUGvebCoW21tLRIEgczOzv6nlL58Pl+ex+OZChKNfpZl&#10;4YUXXhi7aNGilyP9rZ4P7Hb7HzHGMUPv2QsRADz//e9/f3nkyJEl0HslMxQkCIKsoqJiPsMwjvLy&#10;8uu3bdv2bMDh0O/+GGOitrZ2hsPhSMzLy/spvGN+9HR2dqa+9NJLn0koYIa8Xq+G4zimsLDwq3M6&#10;uJ8RF8N7wuTZZ5+9Kzo62vLRRx/dTxCEGJptfgYSleBwOKQ+6CKmoKDgtZqaml+azeaxYcbaI5qm&#10;RYyx5PvEZrONBwBgGKZrypQpt2GMkdvtTrXb7cOjoqKq1Gp1fX9hTTRN26dMmTKjpqbm/vLy8pWi&#10;KAZj4XvkVrVa7eGioqIlUVFR5zU2P1JkMlklQsiFMVaH2ybg4WJJkmwFAMAYyzmOW8jz/ERBEIox&#10;xhqSJEtIkizTaDQfRUdHn5Z7smvXrqe+/fbb3weNp+A1D00YbWtru/Syyy4jwtV3JwgimDSa2NjY&#10;OCwjI+PkkI0GYNq0aS8TBCFs2bLl96IoUv3ckxgAUE5Oztc33njj7TRNSwtY70NsbOzJ22+/fcLe&#10;vXsfOXLkyG0Wi6VHfUUul9tTU1N3zJo16zGDwXAKAKC+vr6475gQQqDVasHhcEB/Sb0nT56E5ORk&#10;KcMSSZK0V1VVTUpLS5PkOUAI9etsCBrPwRoAgiD06PcHQyaOHDkCVuuQOgY91NbWRhLTj9Vq9Q67&#10;3f4e9C+X3B8Ez/NFbrf7YbVavXKgnRBCgl6vf0Wr1b7t9XqLvV7vOJ7nk+Ry+dFA4uhhhFB4iUgR&#10;4nA4ckVRRBUVFZCUlASxsbE9KyyhYWAIIbBYLNDU1ASiKILT6cyV2lcgEVmqOAI0NjaC2+1WNzQ0&#10;5GZmZv4on5cYY0oQhPQImhIej2diVVXV4OW1u0EAAP/73/9WSqkjU1ZWdkdBQcGnw4cPP2OZbYvF&#10;Er9t27abKysrx1VUVBQrFApXbm7ugREjRuyfOXPmhwEhiwuWEydOTBUEQbJ39NChQ7PPxXh+rqCh&#10;loEv0psDBw5Mf+ONN546duxYscfj0QAAKJVKL0VRiqHa9sebb75ZPGLEiIgqlEaCzWYbvmHDhj1+&#10;v18HA79EgsbWu3a7fTFEIO0aFRV1dPr06aPPZKwcx2lsNttYm81W5PP54qOjo49qtdpSjUZz6ocK&#10;1QkFY4xaW1tzqquri2pqasZRFMVmZWWV5eTklBiNxl7hCRaL5dGurq6XBzueKIrg8XiA47he4Rlq&#10;tbotISFBRpKkHnrH9QrQ7eV0KJXK+2iaXhucSDU3N0989913dw81uTMYDDBunLSUg6AxoVQql8yd&#10;O/eMdcBNJtOILVu2vFBXVzfF7XYbAABIkmQTExMPT5w48Y3x48e/dS7yXvx+v6azs7NApVK1a7Xa&#10;0yahjzzyiItlWdVA7X0+H7jd7l7XCyEEv/zlL3FSUhJAmEZadnb2jTt37nxu1KhRAxVtG5BIQolE&#10;UYTt27fDunXren2u0WjAaDSC1WoFi+X0EPDFixe7Ro4cGe7EVaQoqjMjI+Muh8Mh2VNKkuSJ2NjY&#10;fKntzidbt27dYzabJ0LgOqtUKoiKigKlUgkKhQJ8Ph94PB5wOBy9Qqiio6OPXnnllZKejYIgRB07&#10;dqwJIRQlpRbD+++/D9999x08/fTTt82bN+8dKX2eT9ra2hoEQZBUNRsAxKamJrx58+ZgvlJYBHME&#10;wgEhJKrV6vYnnngiOdJnEMYYffPNN7989dVX/+F2u6MJghCCsetBB2JKSkrFk08+uXj48OFhCYf8&#10;FFmzZs2rmzZtekBqvRSEkPjhhx9GMQzzo1Jq+qly0dMvkeLi4u3FxcXbRVEkmpubM0VRJAwGQ/uc&#10;OXNsUqr2AnRrUWdmZp7XinxarfbUDTfcMGLfvn1vO53OudHR0cAwDHY4HMjhcAg2m40kSdJ16aWX&#10;PpCTk/Pe9u3bi5xOp9SXr6DVas/44UXTtDM2NnZHbGzsjjM91tnGYrEkrlq16l9lZWVzAbpj7QOG&#10;HwIAmDVr1lu33377b1QqlR0AQKfT/dnlci0IFPQ57aHn9/vB4/GcFoutUqkgKSkpNBwltG3Q4tN4&#10;PJ73ZTLZOKVS+ZAoitTnn38e9K4OSlRUlGQPbiDPBcrLy4eF3WgQ4uLiTt56663XB2ouJHm9Xp3R&#10;aKwgSfKcemrlcrkzOTl570DbjUZjZSC8p18YhulJ4A8aESRJ4vb29oPp6emJHMcFY4X7AwMAMhqN&#10;q/V6/Xq5XP5O0Bvv9XrB4XD0JDRSFAUKhQIUCgVotdozWlkE6F6tCeryMwwDV1xxBeTn54NK9f38&#10;xufzQU1NDXz55Zdgt9uDyfyfymSyS8LQpxcBgIiJiXlGFEXJXm0AAEEQckVR/NFJMoai1+tLzGbz&#10;BAh8F263O1Rpql8CKxSS1XtIknR0dHS8m5CQ8EA4+4uiCJWVlbBz504AAPD5fBHJSp0vZDLZfq/X&#10;mwQDCBP0B8aYCBbEO1dgjAmn05losViy9Hp9RNXK33jjjZXr1q17NDhpCBr8gX8TAAAtLS3D7rvv&#10;vv3PPvvsgsmTJ//37Iz+x4XJZMqMpF3gOqenpqb+KFeqfmpcLIgQIQRBiKmpqdXp6emVarXaMXPm&#10;zI+legKuvPLKd+Vy+Xld0sMY0yzL3pucnDwnKysLtFotyGQyFBcXB3l5eeS0adMc8+fPXzJs2LB3&#10;EUJYo9GUR7AaRJ4No//HyuHDhy+/7777Thw8eHBO8LPAhK/HEPr6669vv//++0/U1dWNBuh+2Sck&#10;JNzAMMz+vsfjOA7cbvdpBj9BEJCQ0G3vD2HoIQAAlmV/zXHcrI6OjpFWqzUnnNhJjUYTUUEniqIg&#10;MzOzX83tSEEIYa1W25yQkHDsXBv84ZCWlnYgnBWlYBw9RVFAEASOi4vbNWrUqDyDwfBeyG4C9C5U&#10;ZM/Ozv5lRkbGvYFj0KIoQmdnJzQ0NIDVagWv19tTa8HhcIDJZIK6urpespyRrtSSJMnm5OTAsmXL&#10;YPz48b0MfoDuycCIESPgwQcfhMLCQoiPjweXyyXLycmZFB0d/e/Abr2+m6AaD8uyRHV1NXz11Ver&#10;KysrX8SRDZLgef6MPf1utzv6wIED8z744INnXnjhhfVvvPHGK99+++3Cjo4OqV7l04iPj98CEt+h&#10;GGMyISEhIvnQ1NTUdzdv3gwAg+drYIzBZrPB22+/3XN/5ObmnvU6BWcThmG2gASDH6D7d9fc3Cy5&#10;r0gmzc3NzUWSGwHAoUOHpq9bt+5RgN5hlX0RRZHAGMOf/vSnNTabLTaSvn7sJCUlVUAEiegEQQjx&#10;8fERi0ZcpDcXPf1niYceeujBkpKSyx0OR8xQy1cIITEmJsb0wAMPPHy+xgcAIAiCvq2tbafFYhnR&#10;d3kzWFzL5/NFsSz7Gcb4Ra1W+6TNZkuU0kfgJSMmJCT0UlnhOE5tsVgKHQ7H8KioqCqdTndIJpM5&#10;zvikzjM2m834xz/+8WOv16sZ6jpbrdb4l19+ed1rr702RiaT+WiabkpJSZlitVp/bbFYnhZFMVoU&#10;xQHVU4xGIwyVINgH0ePxvNvW1rZi6F27YVk2Ys+x0WisiKhhP1it1viqqqpxDocjNjMz83Bqaupx&#10;iqJ+UMM/Pz9/4+7du38lpQ3GmMjPz99EUZQtKytraVxc3OtOp3OK2+0uYlk2XqVSHVWpVKXR0dFb&#10;aJruyaJ1OBydLS0tiYMV/wL4vrBVamoqKJVKYFkWgopLYY4PeJ4Hr9dLLFq06DSFplAIggCZTAYL&#10;FiyALVu2wK5du266/vrrn0pPT7/RZrMtsFqtizweTzHP84nB0DSXywUmk6nHKPX7/dLjjwKQJHla&#10;ArsUdu/ePf+11157w+FwGALnI2CMCYwxIghCuOWWW56/6aabXoz0PktMTNyckpLySVNT0w0QptpY&#10;QkLCl8nJyZ9G0l9mZmb5hg0buKqqKnrp0qU9q3RBwz4Y9rNz50745JNPelSmCIIQsrKyjvYMAmPk&#10;9/uTnU5nkSAIao1Gc1CpVFYghCRVhD6bKJXKd9xu960sy06GMCdSZrO53GQy5UMEhuRg0rv9Ybfb&#10;JU8SeZ6nV65c+U7fHMCBCKwq6F5//fW/PPXUU4uk9vdjJzs7u1RqNAQAQGpqavmFnu9wPrlo9IcJ&#10;x3FKlmWjlUple38efa1W2/Xcc88tfPLJJ//j9XrVAxmECCGsVqvtK1asuEmtVp9VT+lQmEymjzo7&#10;O4eMG/b5fNDY2PhbiqIOtLW1TZTL5cAw4dWWQgiB2+0mWJaNZhimw+FwDNu7d+8bHR0dfZUncGxs&#10;7N6JEyfepdVqz4t60dlg9erVr7vdbl04Dy+MMdHa2jr8ww8/fH7p0qWPAXR7/GNiYl7R6XR/5jgu&#10;q6mp6UWM8S/6ax+BCgyBMU70eDyXQZiJk3a7HVJTpTs9nU4nbNu27Tf5+flfnomk3f79+69evXr1&#10;3zo6OtJCP6coip0xY8b7d95558PBEKnzTUFBwcYxY8asP3z48C8g8F0GE2ERQj0T5RDw+PHjP8jN&#10;ze3RlVar1SVqtXrInB2FQmH1er1hT7BbW1shPT0dGhoaIDMzM+zJIUIIGhsbYezYsVRfycyB9hdF&#10;EaZOnQr19fWoqqrqEqPRWKvVav+j1Wr/097ePm3r1q3bBUHo936z2+2RTiqdBEE0Db3b6WCM0apV&#10;q17ftGnTvaErNX3CKsj333//uT179ly3cuXKGWq1OiLZ5KKiovs6Ozun+Hy+wUK5ALrlic3FxcV3&#10;9X1/cByX5HQ6r/B6veP8fn++TCarVygUZSqV6luGYcqD+8lkMv/8+fNXr1+//oGnnnoKRowYAWlp&#10;aZCcnAxOpxPq6+uhuroaWlpaenV83XXXvcEwjBdjjEwm0+Lq6uqXOY7rVXiBIAhfUlLS6xkZGU+T&#10;JHneK6EGHGG3mUymI6Ioqoe4ZzBJkvWCIPwTAP4WSX9SF5/i4uIkh+HW1taOlLqihDFGe/bsuVYU&#10;ReJCkwrNz8//Vi6Xu1mWVUox/idMmHBBhjv9UFw0+gfB7XYnlpWVPd3W1jbZZrPlYYwJhmG6jEbj&#10;gdzc3DWZmZm9PDbjx4//+sMPP8x78cUX39y/f/8cgO4wIIDvY/cmTZq04fHHH/9VTEyM5AItZ3gu&#10;N3V2dl4e7v6CIEBLS8tagiBon88HJEkCTdMDxn8HP/f5fMBxHHR1dRW1tbXNKi0t/YsoijSc/kJE&#10;nZ2dEzdu3Hh47NixT+Tl5f35DE/xnGO322P37t3br4E+GJs3b753yZIlT4Q+xBFCWCaTVbMsGw39&#10;FN2haTqiJE0AAL1eL4MwvV82m3RbB2MMJpMJKioqph8/fvyKESNG7LVYLNe4XK4ip9NZRJKkU6PR&#10;lKrV6v0xMTFf9udB9Pv9itdff/0f27Ztu7W/EBqe52X/+9//7igtLZ372GOPLRw5cuQPktdx4403&#10;3ldbWzvZ5/PFMwyD+hrJQSlGr9eLdTpd84IFC5ZJ7cPr9SZTFDVMiiHC8zxYLBZobGwEmqYhPT19&#10;0NyM4Lauri7geR50Ol3YfREEAQqFAsaOHYvr6uqKJk2atFYQBHlzc/MNJSUlrweqBiNRFEEQhGDF&#10;VADovr+k5owEvNc0dL+fJHvht2/ffvOmTZvuDRxr0FlNTU3NmH/+859/efjhh2+T2g8AgFwu75oz&#10;Z87o0tLSfzQ3Ny+A03/LIgAQCQkJXxYXF9+lUCjaghswxshisdzT1tb2CsZYEdgXud3uKVardSkA&#10;gEKhOCWXy11yufyYXC4vvfvuu9/YtWvXVSaTKe3QoUPEoUMDF30lCEI0Go3N999//2Mcx+lOnjz5&#10;ntlsvgr6yfURRZFpamp6uKur65r8/PwbNRrN4Ui+j0gJiCJMPnnyJKSkpJyWaxSaKM8wzEcxMTH3&#10;A0DaIIccrC/JbSKpBF5ZWRlRSJDX61W3tLRkp6SkVEbS/seKVqvtuPPOO5e9/vrrb4azP0JITExM&#10;rFywYMGL53psPycuGv0DUFVVdcvOnTtfZ1lWAyEPcZ/PZ2hsbJzT2Ng4Nzs7+6PJkyc/wDCMObg9&#10;Nja25ZVXXplbU1Mz8uTJk+MrKiqKCIIQc3NzS0eMGFGSkZFx/HxU4O1Le3v77weLA+0Pj8ejNBqN&#10;0NbWBm63G2QyGSgU34sU9X0ou93unhd+c3Pz1Q0NDQuH6ILAGBNlZWWvqNXqutTU1M8kDXAIvF6v&#10;3uVypeh0ulMURZ2x96q6ujqih7jP51O3tbVlJyUl9TzEWZbV2my2sQ6HYwr0s5wdMKQiQZRi0Hk8&#10;HmhoaIC0tPDen8GCOe3t7aBUKqGxsfEWr9f7FsuyCfC9Tjq22WyzAQA0Gs3uYcOGLVUoFL2S4N59&#10;990Xt23bdmvgmAMaZlarNe7555/fsHr16hF6vb417BMbAJ/Pl9zR0XG90+kc53A4xspkso6oqKhS&#10;rVa722AwbOw7ASFJks/KyjpRV1eXECzCJ5fLQRRF8Pv9PeE1bcgCPAAAIABJREFUSqXSt3DhwruV&#10;SmX4OpgBLBbLZQEjVxKdnZ04Pj7eYrfb9VVVVZCWlgZyubxfYwljDM3NzWA2myEqKqpHwjNcMMYQ&#10;Hx8PJpPJaLPZCktKSt53OBz5AN8rCJEkCTKZLBgm2PMd8Twfdh2T4Hg5jmNYli2Qy+UDW7X9YLVa&#10;41atWvV6ILE+nJkG2rp169IpU6asLy4ujkiWkWGYzkmTJt3Q2tp6dWtr6zyz2VzsdDqHq9XqKr1e&#10;fyAhIWFLcnLyp6HPfYwx0dDQ8JnT6bwGvjfCgxekZ7bv9XqH+3w+UCgUY1wu11IAYFeuXPmPhx9+&#10;+IbOzs7BVoawTqfr+MMf/vALpVLpKi8v/8RsNs8LnvNAjbxeb9axY8c2FhcX51EUdUbhlzzP0y0t&#10;LXl1dXVFXV1dacnJycczMjJKjUZjbd93YG1t7YPHjh17FQBwZWUlxMTEQFRUFKhUKpDJZD1KWTab&#10;DRiG0V9yySU2o9HojImJqbJarZkStN8hkGMS1iwUISSmpqbuUavVkjOGGxsbcyXch71oaGjIu9CM&#10;fgCAmTNnvlVSUnLVgQMHrhtsP4SQSNO0/6GHHlpE0/SQhblYlh3hdruv8vl84/x+/2iapmsZhilV&#10;KBTblUrlt2ftBC4ALkp29sPJkyfv2LFjx5swdIgE1uv1R6+//vpikiTZ8zQ8yWCMUXl5OcvzvORJ&#10;HsuyUFHRO3SboiggSbKn+mc/YQ4gk8nsPM/3mjANgiiTyWzXXnttLsMwnVLHGIrH44nbs2fPH5qa&#10;mmY5nc5UgJ6l4+M5OTnrx40btzLSa7V+/fonP/jggxciaXvvvfc+MGfOnFU8z6sOHTq0uqmp6RaM&#10;MRqoyqlMJoPMzIjEDoCm6cdXrVq1nOM4JYTxciMIAiZNmgQKhWLIAkNBb3FbW1swmRegn5WKEESC&#10;INi8vLx5Wq32GwCAY8eOXfbEE098G+75IITEcePGffXss8/OOxPZvNbW1tsrKytfEwRBBd/LnQYn&#10;Kkin023Py8u7TaFQ9Mitrlu37pOKiopfGAwG1DfZNXBcsFqtYLfbRYZhrA8++OAIlUol6R4+ceLE&#10;X+rr6x8E6cIKOCkp6e/19fX3AXR7QfV6PSiVSlAqlUCSJHg8HvB4PGCxWIDjOBBFEWJiYoa81v3h&#10;9/vBYrF8wPP8wsB7o19DK/hO8fl8IJfLYfz48RBa6XnAkwncX8HiZ3q9/m6NRvMvKWP88ssv7/7r&#10;X/8qqfAVQRDipEmT/vPUU0/dKKXdmdDV1fXrtra2v4S7P0mSvUIsaZr+7r333qv94osvlva3/5VX&#10;Xvneb37zm2UajcZmMpluOnHixMdSxpeQkPBmbm7uXVLahHLgwIEFb7311mqXy2Xouy0lJeXoPffc&#10;syQtLe0IAIDT6Ry+ffv2o6Iohu3pGDNmzK/S09PfaGpqmvjmm28OKU0M0P0cUalUHR6PR8WyrBqG&#10;fjZiiqLYBx98cKTBYKgKd2xBPvvss/v/9re/RRR+tGbNmpEZGRnlQ+/500MQBHLTpk3L3n///Rd5&#10;npeFSJjiwCSJyM3N3bVs2bKlQyXwYoxpq9X6uNlsfga6ndihz3UCAECtVn9oNBofIEnydB3inyEX&#10;Pf19cDqdabt3734NwouJRmazefTBgwefGj9+/DPnYXgRIQhCaiQGPwAEpfp6wfN8ryX8/uA4LlqC&#10;UUGwLBtTWVl5z6hRo8JOQu1LVVXVDd98880//X6/FkKuHcaYMJvNI81m88iqqqobZs+evchgMBwd&#10;5FD9olQqI/Z82e32VJvNNnrnzp3fsCzbU5CN4zig6f9n78vD26jO9b8zi/bNsmVblvfYju04drwk&#10;ZG2AQAoEQggBQqC0lBZ6oWXrpS290LL0QumSLvf+uC2UvVAKoQFCSlmyEJKQlSSOEzu2492WZMva&#10;NZJGM3N+f1gjZFu2ZxTK0uZ9Hh5i6XxzzoxmznznO+/3fvQkZ4hlWdnRWBFKpXLvypUr79q6desT&#10;UtoLggAHDhyAuro6yMjISEnHEBMGR0dHIRQKQWZmJpjNidOYbpCEIAiK9vb2FxoaGqopivL95S9/&#10;uR8hJEjVa8YYE4cOHbq4s7Ozsby8PC1VqJMnTz5lt9tvhE+iqqLDmhiDx+NZvm/fvhONjY3LDQbD&#10;4ZaWlqu7urquys/Pn/J3QAiB2WwGrVZLOBwO85YtWx5fv379VXLGxjBMWTrnBACoqKjoWafTeWk4&#10;HC7AGBNSKuxGIhHQaOQrONI0DTzPXxn/3aZ8uMUkSZVKlZg/WJZNUNamur8AILnaMY7FYrIlYTs7&#10;Oxvl3FsAY9TLtra2c+T2lS5Yli11OBw/l2Mj0qbEasuxWOwrt9566zu33HJLXmtra1NbW1sTwJhK&#10;T2Vl5SGLxZLYFevp6XkQpBdHAwAAu93+rZKSkgeUSuXgzK0/AcdxiieeeOLpvXv3XjeV8tXAwMCc&#10;+++//9D69et/eMkll2w8fvz47wRBkPN+wsePH/+NzWZ7uaCgYN+KFSvuf//99/97ut89Xm2bXbdu&#10;3YZQKJT18ssv/wXilXenaM8DAFq9evVt6Tj8AADpau4rFIpIYWHhpyaS8EUDSZL86tWrNzY1NW3Z&#10;u3fvVZ2dnU3d3d31JpPJUV5efrCqqmr3okWLNs2U04AxpgYGBt6PRCJfST58/P+J3zUYDF4bDofP&#10;LygomE/TtHy5p38xnHX6J2Dfvn0/5zhODTImyI8//vi+qqqqP+l0urQSz/7Z4DgubY1mQRAwxhjJ&#10;UQcBGOOsgzxVBWF0dHS+/BGOobu7+9K33377FfgkcpsSbrd7zqZNm3Zdf/311TqdThZdpKCgIGX1&#10;WZ1OB0VFRcDzPPT09IyTVBQhCELGzp0798SjzAmITn8qhEIh0Ol0kiOygiBAOByGaDQ6Mm/evD2t&#10;ra1ru7q6LprBDAMAYhgm7HK51DzPg06nA4VCkXB0Y7EYRKNR8Hq9iR0do9EoaUxxECzL5nV3d/+i&#10;rKzsO+3t7ZMq3UpBe3v7/HScfqfTeXXc4QeY/p4keJ5XtbS0/Pmcc86p/+CDDx7IycmZMUINMLYz&#10;Y7FY0MmTJ9eNjo6WydH01mq17QCwasaGkyHo9foTTU1NG/bu3fsOz/MamGIBJi4g9+/fD2VlZWAy&#10;mWTTeyKRiCAIghIkPNei4y8qyAB84tCLu4TiNRUEIaEqlLTzjGialu34dHZ21qdzb42MjBSGQiHj&#10;p5E0HgwGcx0OR4NSqfRZLJZjKpVqnDyX3++/HGM8OZoyA5KdfgAAj8fzYH5+/t+WLVu2ZdmyZVum&#10;sDEwDFMBaSjc+P3+JovFIsvpf/PNN3+8d+/e6wCmpu1hjEmMMbz00ku/LigoaHG5XMtB3i4X4nle&#10;4/V6Gy0Wy46vfOUrj1it1sObN29+NhgM5sadfyRGjQEA8vPzP1q7du03xOcyMzOz45VXXvnz8PDw&#10;HPgkwixeI5SRkdF99dVXf62wsHCfnPNPRllZ2VG9Xu8OBoMmqfckQkior6/fRpLk9FG1fwHk5eV1&#10;rFu37pF07T0ezw8mOPxTAfE8nz08PPynvLy8iz8PevUXCWed/iRgjNHg4OAKkK+9TDidzkVfVKdf&#10;qVS2g8xIj4hgMIgAIGV0LhUQQuD1esFsNsvti3C5XGlF2yKRiPn9999/GqanmQDA2G/Fsqx+27Zt&#10;f1q9erUsuojRaPSLzgxCCM4//3y45JJLIDNzfBV4u90Of/vb3+DgwTHRFoqiIBwOX65QKCbxQxiG&#10;mTLq6nQ6E/rpUq49QRDw1FNPwfLly2tycnJOXXXVVVfu2LHjv0+dOnVHeXk5ZGZmIrPZDBzHgcvl&#10;gtHRUdzV1RU877zzbt+zZ88vFAqFOrnAEEVRwPP8pMQ3UZNeLlwu1zUajeaX4XBYL9eWIAi+o6ND&#10;dk5FLBYztba2/gEk3BtxkAzDVJ4+ffonCKEqKQ4/wNjvo9FoQK/Xw+Dg4Hw5Tr/RaDwEMp/NeAIx&#10;z3EcZTab965YsaL6yJEjT4+MjFwQb8JDPJIZV9SCnTt3gt1uB41GA3V18opl47ECZHIraQIAJPIe&#10;AMYcfDG3aCbZRKVSKXuBZzKZhuVG+gEAaJqOnknFT57n6X379v3g4MGDtzMMky1+Hr9uTEZGxrur&#10;V6++r6io6ATDME3wCQ1BMlLkZFEMw6xWKBRTLo6CwWA9pDHvAwAEAoEmi8XyhtT2PT099a+//vp9&#10;U31PEMS4c0AICS+++OLzCxculCYNNwFer7fJYrHsAAAoLy9/5/bbb69sa2u7fHBwsGloaKhRqVQG&#10;8vLyDhUUFOwrLy9/myCIBAc1Ly/v6He/+92Gtra21f39/QsGBgbmY4yJ/Pz8Qzab7WB1dfUbNE2f&#10;UR6YQqGI3HXXXd956KGHXpFoghUKRfT222+XVIDt3xksy1aMjo4+KMOEYBjmq4FA4GsGg+H5mZv/&#10;6+Ks058EhmHyIpFIOoUx8PDwcNOsWbOkPtyfKRBCvFKpHI5Gozkztx4Pp9MJbrcbMjMzJamD+Hw+&#10;GB4ehoyMDNmcYTnJWMk4fPjwD8PhcBZIf7kRvb29F/f19V1YVFT0rtR+8vLyWiwWixCLxYibb74Z&#10;qqqqUjotOTk5cNttt8H+/fvhueeeg6ysLDAYDCnvK5ZlIRgMgl4/2Q/mOA6cTidYrVZJi67e3l44&#10;fPgw8Dz/9eXLl79GURS7YMGCkYqKCkG8tgghIEkS8vLyIC8vD9XV1UUtFourubl5Uh9TUbikJmVO&#10;BM/zRpZl01LcABgvuSgVXq93Gcdx0jOb4xgaGrpBLgUGYwxGoxGGhoaaamtr/yLVzmw27yQIIiII&#10;gmTnByEEbrebfv/993+xatWq/1Cr1f2LFi1a6XK5zvN4PAu9Xm8jx3H6oaEh1c6dO5f19/cnfs8T&#10;J07AeeedB0qlUvIzihDCYgBALhwOBxQUFExJ6ZkIQRCAJMkhmqZlS/mWl5cfPnDggNxdE1xWVvZx&#10;utHV0dHR2W+88cZLDoejYeJ38edNEwgE1mzcuHH14sWLfzJv3rx6kOnwA3xCsUu6jnw0Gm2cwSbd&#10;OglYru277777vYlJq1arFWw2G2RkZIBOpwOWZcHtdoPL5YLTp08TE6VDZUAIh8Pj5DBVKpVv3rx5&#10;z8+bN0+SU0dRFFtTU7OppqZm08yt08O555776p49e17ctm3bddO1Exeq3/3ud++wWq3d/6zx/LPA&#10;cRzd3Nx8bkdHR1NnZ2cjRVFseXn5oYqKioNz5szZ/WlH10Oh0CqQ77/ywWDwirNO/1kkEAqFbOnY&#10;IYSEdG0/K2RkZDzhcDjul2mGT58+jcLhMHAcB1lZWQlKwER1EAAAl8sFfr8fCIKAcDiMNRqNLHpP&#10;qvL0HMdlBIPBBoZh5qhUqh6dTndIoVCMo+UMDg4uk3leAABgt9uXyHH6aZoOV1VVtaxYsaI2Pz8f&#10;AFJH4MVrtGDBAlCpVHDgwIFpnSu/3w80TYNKpZrkePt8PuA4DqxWa0IlJdW19/l8QBAErFixAg4c&#10;ODAfY4xGRkZeYBhmfapxJh3DPDw8vKWwsNAjtaQ9RVGyZRhF6HQ6nUKhCLMsq5659ScQBIEsKyuT&#10;LZvn9/vTUlziOC5PbgEfhBDQNA1yEhIBAFQqlX327Nk/bG1t/Z2U9iJtxm63g91u//bKlSvvpmk6&#10;jBDCFotlu8Vi2R6LxazhcLhRrVav+vDDD5fRNJ1w+oPBIGzduhWuvPJKyWPUaDRvx2KxS+Sclwi7&#10;3Q55eXmSawkQBAHZ2dk3IIRky3XOmTNnt1wbhFBadgAALMvqXn755X/4fL4pF7PiOWdnZxO7d+/+&#10;mcVisVssFqk7T9OBZFl23nQNdDqdLPWjJCC9Xi/reTt9+nSCtqdQKKC2thYKCgrG5SYpFArIycmB&#10;3NxcKCoqgpaWlnSvA2EwGGRr538e+NGPfvSNkpKSE88888yDgiCQOKl6u+jsGwwG9z333HPT4sWL&#10;3/ychysb3d3dtb/85S9f6O7urgUY25UFANi5c+e1AAB1dXXb7r777m9mZ2f3fVp9RqPRdHbLyEgk&#10;8pnl7nxRcdbpT0JGRsZJkE4DSABjTGZmZspODP0skZub+7DL5bqZ4zjJkRWn09nJMEy5SA+IRCJg&#10;MBgSsoUIIYhGoxCNRiEQCEAsNvaOJggC/H4/khkpJTIzMxPb+eFweFZnZ+ef/H7/uRMbqlSqjrKy&#10;spuMRuOHgiBQIyMjDSBzCxshJAwPD08bJUuFlStXjths0tZ3CCGoq6sDhmF4hmHI6Rye0dFR0Gq1&#10;Ca58si51KBSCrq4usFgsoFKpEnx7lmWBZVkIhUKJa798+XJoa2uz+P3+a0WHfwYQAIALCgpMXq83&#10;cZzpwPN82lV8A4EAR1GUwLLyBZTS4fOHQqFqSINKAQCIJMkZE9YnGSEERqNRtmynUqnc4/P5ZsyV&#10;EKO9PT094j1COp3Ouvz8/H0AAKFQaMng4OBTLMvOBhjblfn2t8dEWLq7u2HTpk3gcrng+PHjkJeX&#10;B4sWLZouYRwDADKZTFu0Wu1TAJCW0x+LxaC9vR2qqqqmTU4XF5JDQ0NHi4uLt6Vqw/O8IhgMlmi1&#10;2r5UMrz19fXvz58//+1Dhw59VXRAtVotWK1WyMnJAa/XC3a7HdzuMSEPhJBgMBhGr7766scAxhaX&#10;HR0dlwwODp4zODg4PxaLafPy8g5ZrdbDlZWVbyiVynHJ/Nu3b3/M5/MVS7kOCCGwWq3Q3t5uzcrK&#10;kv0MJedBxCFQFDVtVJimaY9KpeqKRCIlIHOOfP/99xdeffXVb1AUNeNDwLKsamhoqApgTGlo+fLl&#10;CWrixN9bPAetVgsLFy4kOI7jKYpK+XwKggAsy6bclTKZTLKDAJ8HSJLkNmzY8OjixYvffOutt25u&#10;a2ub39HR0aBUKsOVlZUHqqur911xxRW/NxqNozMf7YuF7du3X7dx48Znk+l0E3dkm5ubz7vllltO&#10;Pvjgg5fW1tbu/DT6jUajcyGN3TKe5608zxtIkjwjOdovM846/UmgaTpoMplOeb3eGavWToTFYvlC&#10;T0Acx6m6urqEVNvsqcAwDHR0dIyjG/A8Dx6PNH+GZdkoANAgYQFF0zRWKpWsSqXSDQ8PX86ybHlf&#10;X9/DGOOUEdNIJDKrpaXlg7y8vI1Wq/VnPM/LTorDGBMMw+TKtNHYbDYpiUPJNtDQ0AB79uyZsW0o&#10;FIJwOAwKhQJomgaFQgF6vT6R+BgMBiEYDM54nAsvvJB0u91/iKtnSFnAIoQQLiwshNOnp1VIAwCQ&#10;tDBIBY7j4LbbbntdpVLJmncQQriqqmrP7Nmz98vtU61W90CaEdWJMrRSkZOTIzsA4HQ66zs7OyE3&#10;Nxfy8j6RX0/e1UEIAcMwk5LF7XZ7o81m2+90Oh91uVw/gBTFlwAAioqK4M4774QtW7bA/v374Z13&#10;3oHOzk64/PLLwWAwAACMc8oJgggVFhbenpWV9Ww0Gs1OdUwp4DgOhoeHwW63Q2NjI5hMpnH9iP+O&#10;xWKwe/duz/r165cn2/M8r2xpabmnr69vjcfjqRUEgUYI8SaT6YTNZvtHXV3dwzRNB+PXC995553f&#10;+va3v31So9HoL730UiJVxelAIABvvfUW7ujoIO66666bDAbD6OjoaPnrr7/+/MDAwEJISu4cGBhY&#10;hDEm9Hr90Jo1a76ekZHRdvTo0bXd3d3LHA6HrGJ98YTotBbNKYr1EVLyHoqKin5+6tQpSUpeAGNj&#10;PHnyJLz66qv/uWPHjvMeeuihdVartWc6G4IgeIIgOJ7nFXPmzAGdTjdjPwRBJOp+JO8c8jwPdrsd&#10;/H5/4j5HCIFarQaTyQQ5OTmCVqvtNhgMX+hA20QUFxef+O53v3sHwJhiFEIIf5mTSu12e+nvfve7&#10;J3men3Y+xxgT0WhU/dhjj730xBNPVH0ayfI0TZ9mWbYaZDr+BEH4CIIInGn/X2acdfonoKKi4sUD&#10;Bw78TIaJoNFoHDk5OXv/aYP6FNDc3Pxjr9drDYVCUFhYCKk0xwE+qbY6PDwMGOP8dF5OPM/D3Llz&#10;n/L5fLdO105MfIxLAyn7+/vvGhwcvEsC15gAABgaGvq+Uqns0+v1faImv1QghITs7GxZCzWe5+fB&#10;2EJGTj+gVCpJhUIBUqLbgiBAJBKBSCQCer1edpEugiCgpKQEEEKykmURQkh0/GYCx3EgCIIkVRsR&#10;giBAV1cXaDQaSswrkOpUY4zRXXfd9Y10ytLr9XrZSbIAABRFjWCM08rvKS4u3irXiKbpEMAY/z2e&#10;CJ/Q24/FYsAwDASDQRgdnRwMpGmacbvd33G5XD+Mf5TyfMVI8dq1a2FkZAS6urrg9OnT8Pvf/x6s&#10;Vivk5eXhnJwcftGiRX8oLi7erNVqD5IkGQAAUKlUTp1OdyoYDJaDxEWUuCsBAMzJkyc1Xq8XHz58&#10;GNXV1UFeXh7YbDagKEqkKeGTJ0+yN9100xXJ0rhut3verl27/uz1eudMODbp8XhqPR5PbXd39/pl&#10;y5bdkJub+wEAQGZm5tBDDz30W4/H85Op7k+tVgvXXnstEgRh+4IFC/7R1dW14qWXXtoarx4OMJYE&#10;LYoYIIAxVZ4XXnjhvXA4zAYCAYVarRaSZGslASEEwWAQTpw4AXPmzJFTJCplLo1KpdqZ/DfP84Us&#10;y67nOK6R47gmhJDbYDAcsNlsLYODg9Uww28nzj9bt47dwp2dnfU//elPX3388ccXTRfxpygqVlhY&#10;eHx0dLRx1qxZUk4pcV7kGPyCIOgCgQDR09MzKbCAMU6uOUGsW7fupwRBpBd9+AIgnbnsiwSMMdq4&#10;cePTsVhMUsANY0y43e7cJ5988td33nnnt860f5VKdSgUCk1b4CsFBKVSuf/LvND6NHCmnMJ/OdTV&#10;1f0iMzPz2FQawylAnH/++V+naZr5pw7sDGG32y8EGIvSnj59Gnp6emBkZAREvr7f7weHwwHt7e0g&#10;crtVKpVsZwnHK/PW19c/UVdX9xOEkBDXPE4AIQQZGRmQysmU6+T29PT8wmq1npDxe4njJOQ6/RzH&#10;pcUPB4CUibrTAWMMFEWlUuyYEclFfORgYgGgqYAxhkAgINnhF6N5b731VsKGpumUNA/RuUlWB4rv&#10;fKSVZGkymXanwQ3HZrP5Pbl9xRN5T6RT/dlqtSbuxUgkAkNDQ9DZ2QnNzc3Q2toKvb29KR1+AICc&#10;nBy7w+H4NUwR4U8GQggEQYBrrrlGLJgl8DyP+/v7IRQK7br88ssramtrv2cwGLaLDr+IhoaGm0HG&#10;AipOb7vj+uuvz1i3bt0GlUrli8VicPjwYX7Lli3w5z//Gb/wwgt48+bNMDQ0dPDuu++umz179gei&#10;fSAQKN26deten8837c4rwzD577zzznaXyzUfAMDv9y/x+/0/IUkSTUUlStrNOL+3t/eBzZs3/1kQ&#10;BHo61R/xO5VKpaAoCmiaJtIpbkkQBLzzzjvA83xUqn2KQAjWarWvajSa9+NjQ5FI5Nter7eVYZjH&#10;WJa9UhCEUp7nG6PR6HcyMzNrZs+eHTGZTGAymcBisUBWVhYYjcZElXVx7n755ZeBYcZeZ4IgEKdO&#10;nWp6+eWXfzDTGMvKyj7Kzs5Oy6FSq9V9DMNwHR0dM+4kRqNR/Morr/zB6/XKCvRMhVAodI7dbv/5&#10;6dOnt7W0tIy0t7cfGhgYeNzr9V41MTH5LMbgcrlsLS0ty2WqZKEdO3ZcN9POgBSo1eqU9L8ZQGg0&#10;mnTs/qVAPvDAA5/KgZxOZ1lzc/PFu3btuunQoUNXejweGwCA0Wh0fJlWVgRBCFar9cPOzs5reZ5X&#10;wdQvOQEAUH19/aPV1dWyqkZ+1uB5XnHgwIHfQdJWWDQahWAwCG63G0ZGRsDr9UIoFJoYfeX7+voI&#10;OSofAGMqMueee+4TVVVVf83Ly3t7eHh4aTQazRYjvGJewMRIMUmSKQtVzQDCbDa39/b2zpZhgxUK&#10;RWD58uXfUygUM/Nl4vD5fFcghJbKGZwIl8uFQ6GQrBNTKpWg1WplUwHiRZDSkmj1+/1cOBwmZuqT&#10;4zhQKpWpKAfjgDEGgiDgyJEjEIlEQBAE4DguoSIkOqFqtRoMBgPodDpQqVSgVqtBo9Ekkptnz569&#10;p6CgQLaaC0VRAYIgYm63+4KZWwPAGE/aW19ff2kkEjG53W7JeR8IIVi6dOk3jUaj7GI+arXas3//&#10;/jviVDXJvxtN06G6ujp/OBxeDBKDOAghUKlUgBAaVKvVR5YsWfLalVde+cuvf/3rP9br9VPy97Ra&#10;bS/HcQa3271ISj/FxcVPzp079z6CIHibzdayZMmSZ/V6vSonJ6e8pKREk5+fj/Ly8lBxcTEUFBQw&#10;er3eaTabD8cTqIlt27a9HgwGSyScF0IIYYfD8ZVZs2a91Nra+jbP8+MK9E2HQCCwdGBgQMeyrGQH&#10;RqFQAMY4UWlYLnQ6HVar1ZRKpUI0TU+ZGC/+VhOeM4EgCLfVal1FEAQDABAKhZ4Mh8NiVVIEn1yz&#10;RNIoSZK00WhMBBIIggCKokClUoFKpYKTJ0/CM888k3Jx2draes6GDRseS/Uuj8vC4vz8/JOdnZ23&#10;63S6GeePiYjFYoaBgQFnJBKRUgAECYJAORyOunnz5r2Q3BfDMJaBgYFlwWAwX61Wu6ervi4Ignpo&#10;aOgXAwMDfwqFQktYli3GGGs5jssLh8ONPp/v6lAotESn0+38d+aAp0Jzc/N5H3zwgZScsXHgeZ5a&#10;tmzZqyaTSZpqxBSgaXqA47iCaDQ6STFrCgg0Tbfl5OTcODEI+e+GM3b6GYYxPvfcc48/9dRTzxw+&#10;fHhtV1fXgt7e3nlHjx69bOfOnTe3tLRcNHv27F06ne5Lk6SiVqtHKisrn/X7/aVer7ca4JMKffEm&#10;SK1Wj1x44YXXzJkz5w+f30ilgWGY/JMnT35frp3b7UYtLS0oMzNTMpXD6XSCx+OB8vLyQ7NmzfpY&#10;pVKNIISMkUhkLkmSWvEFk+pYFEWlSlabEUqlMqDRaN53uke7AAAgAElEQVR1uVx1IO1Fj+bPn/9h&#10;ZmZmFCEUJUlyZCYDh8NR/txzzz3T0NCQll4lxvj/jYyMLJDRXohEImCxWGR7FAghgabptHbxfD7f&#10;G4FAYEp9+mRpVrVaPU6RJbk9xhjUajVkZGSA0WiEiooKWLx4MZx33nlQX18PoVAInE4nkCSZcPQn&#10;9in+TdM0RKNR3fz5818jSVL2hG0wGPaNjo5+NRqN5s/QVAAAoqam5jqdTnf0yJEjC30+3zKpqjOz&#10;Zs16Zu7cub+SOz6AMS66Uqn0d3Z2XirH7oILLviBQqFYyXFcAchb5PENDQ2vrF27dl1DQ8N7BQUF&#10;bVKCM9nZ2dsoivKPjIycC0kOZRIEhBA/Z86cn9TU1PxY3IHjOE7T0tLyqN1uvxUhpEITLijLspl2&#10;u33VyMjIspycnO2Dg4MXxecspNVqoaKiAsrLy2Hu3Lkwa9YsyMzMBJ1OB4FAQAxUoGg0mkUQhC0S&#10;iSyXeS0QQRBoZGTGaWCsMUJAEAREo9FElFwONBoNlJeXo0gkgo4fPw6BQAAoigKFQpGoWEySZGLn&#10;LWm3QgAApFKpduTm5q6iKGoIACAajV4RDocfE4c33bgBxoIJyVx5Efn5+dDb2wsOh2OSLcdxihUr&#10;VrxsMplcAACRSGSp3+//sdfrfdDj8fxvIBC4lSTJuSqVKjsUCskuBokxpgYHB40ydjaR1+sttVqt&#10;R7Oysto//vjjO958881X9+zZ83Bra+v1J06c+Mb+/ft/1NbWtl6n0w1lZmaOq2UgCIKyo6Njr9/v&#10;vwI+uY+Trx0CAGBZttjtdn/bZDJtoijKLfe8/lWxa9eua5qbm89Lx7a6unpvSUnJGSsvqdXqnYFA&#10;4HpBEAww/fMuAABvs9lW0TT9hayl9FnijJz+gYGBmoceemhfe3t7cnJjcpQBvF5v3o4dO27Jycnp&#10;zM/Pb0l/qJ8taJoOzZo169WCgoL3TCbTKaVS6dVoNM7S0tLNNTU1/7tkyZI7MjMzvxSSYTRNB1pa&#10;Wu7BGMtyWF0uFwwMDKBgMAgGg2FKh1x0BEdGRsButwMAQElJybGSkpKhjz766O2BgYHrxEq0qSL8&#10;SeOUxROPA8ViMcv8+fMvaWtr28Bx3IzE9IKCAlxUVFTCMMwan893WywWK1Cr1R8QBBFN1V4QBHLj&#10;xo1v9vX1FV9wwQXpbPcG8vLyLhgaGlorNSHSaDS+6nA4akRpUKmI0wV6FQqFSe4gMcbMa6+9Vut2&#10;u8cpNCUjGo1Cd3c3DA8PA8dxYDabQRAEIRQKAcMwiKZpYFkWzGYzGI3GlPeMSqWC2tpayM3NhYGB&#10;gWnzA8TPh4eHy1mW1c6dO/cdmedEYIwNVqv12VgsZg4EAk0wuWqzAABIoVA4amtr11kslq1bt279&#10;0ebNmx/weDxgMpmmpJ2J935bWxucOHFioKmpabtGo0mryJPVaj3c19e31Ov1zqi0ghASCgsLP7z4&#10;4ou/63A4/gdk5prA2BxNmc1mWUELhBDOzMz8KD8/fxPP8xqe55Usy2YBANbr9W1Wq/XvTU1NN+bn&#10;529KptwdPHjwD11dXd8WDzPV8UOhUJHT6byA4zhydHS0sbS0FDU1NYHZbAa1Wg0EQQBJkqDRaCAz&#10;MxMKCwshFApBMBgEhBDPcZxFqVQa5MwhohM/MDAg51IAy7KynX6EENhsNggGg9Dd3Q0ZGRlgsVhA&#10;o9GIRfzA6XRCMBgEnucTUX6EkE+tVm83mUy/yMzMvJskSS8AAMZY5/f7twPAdLvS4/oX/0vOMYrv&#10;rkB1dTV89NFHKfOPqqur95eUlHR6vd5fejyeP7Is2yAIQh4AEBhjHcdx5QaDQZuZmTlOUUwKMMZc&#10;fLEhZ37FSqUycOTIkXuam5tvZll24tyPwuGw+dSpU+s9Hk9ZUVHRNoqiogAADofjIZ/Pd7WEPhDG&#10;mGYYZr7ZbH72y8Ra+GdicHBw9v79+y9Lx/ayyy57PDc394xrERAEEdXr9S/FYrGKWCxWCWMqbcnB&#10;LnFeP5mXl3eJSqX6+Ez7/FdA2twqjuMUjz/++F98Pt+0CigYY4LjOMVTTz31dGlp6YHs7OyudPv8&#10;rIEQwrm5uXtyc3Nnll75AgMhJGRlZR1yOp3LQMakajQaEcCYkk9rayvk5eWB2WyeROmIRCIwODgI&#10;gcAnFODCwsKOvXv3vhMOhwuS26YTyZeC559//s3+/n6bVqsFnU6XeImJEGkkGo0GampqUHKkMRAI&#10;3MQwzMXhcPjerq4uW3d3d1MkEtEVFxd/XFJScmh0dDS/s7NzEQDAoUOHoLGxUdY5qFSq35EkyZ57&#10;7rmLmpubf9nT03PLVG2VSuXw4sWLL3W73dZjx45d7fP5wGAwyCmiBD09Pb6ysjJZxZdEGUiEkMBx&#10;HBH/N6jValCpVIlk0mT6l91uh6ysLNDr9fj5558n6uvrYe7cuVBUVJTIDUjVvxi5rKmpAaVSCX/9&#10;618ljfGdd965s6GhYfPs2bM/nK6dIAja0dHR/wyFQueFw+EmjLGWJEmnVqvdX1VV9ajX67X5fL5z&#10;GIapIEkyYDAYDptMpt1FRUW/pijKNzAwMHfz5s0PAYwpKh0+fBiKiooSiafJiEQicPr0aejo6IDe&#10;3t5Ljx07dvS1116rMZlMsnc2EUJ47dq1127ZsuXpjo6OSyF1FW0MAKi0tPTd1atXf+PzckL0en1b&#10;Y2PjtwAAeJ5XY4wRRVEp85qGhoYu6e7u/qbEQxNer7eOYZis2tpaoqioKCX1JTk3ZP78+dDS0gLt&#10;7e0kwzC2jAzZtdhAq9VOqhg7HUTaWiQSkfWc6XQ6IAgChoeHob6+HvLy8sadH03TYLFYACEkKgwB&#10;x3GwdOnS95YsWXLVxONxHHcOxjhzUkfTAI2JC0xSAiMIAjQaDaxbtw6eeeaZVKbE8PDw+yzLivSu&#10;ibuJJMBYYKeqqgra29vB75fEihEYhsFyqygDAJw4cWKDUqmcbuVFAAC0trZeJwgCddlll10biUTm&#10;DA8P/0hGNwTDMItGR0dvycrKelzuGFNBEARNOByuC4fD9SRJujUazSGFQnH6y7KoSEc+WcSsWbM+&#10;Neeboiin1Wq9IhgMXhUMBq+MRCILOI4rJghiVKVS7ddoNNuNRuP/ThXQ+3dE2k7/m2+++V+Dg4M1&#10;EpujWCymfPLJJ5/98Y9/vPzLcmP/K6GoqOg1p9MpR24Sm0ymCEVRJMdxCkEQYGBgAAYGBkCpVIJa&#10;rQaO4yAcDqdUYaEo6sJwODyuYM1MUfzpNLynGyfLsp7+/v5zACbLXopa67FYDFiWBYwxtLe3w+zZ&#10;41MAOI7Lc7lcz7322msAYxEDdOLEiQsBAMULHwkYY2LTpk0we/bshJMw7cDGtulPqlSqhwHGdlwa&#10;Gxu/E4vFTh88ePAnWq1WZzAYIBaLgdvtBqfTCVqt9sjChQsdTqdzKQDg48ePo8WLFyeu30z9eTwe&#10;l91ur4tGo9DYKI2OjjEW5RI1yQulZMWMqdDR0QEff/wxuWrVKsjJyUlEZKUAIQQVFRVQW1sLzc0z&#10;q+8hhPArr7zyi/vvv39KTjnDMEsGBwdfiMViJZDkNPM8nxMMBi8FgNV6vf7tioqK8wmCcBMEEZ04&#10;H/3tb397KNkBERdEPT09oFKpQKfTAc/zEAgEEjr+ZrMZHA4HGh0dzXn00Uf/57HHHtsg6SJMgFar&#10;HbnmmmtWNzc337Br166feL3e0uTvjUZj77Jly342b968p8Vxq1Sqj8Ph8CKQFyXl1Wr1pGJ4cuHx&#10;eHI6Ojoau7q6ai0WS39FRcUhm83WkaxOcvTo0V/JLeZmMBhsRUVj08d0duLivqqqCo4dOwYajSbt&#10;wnFygBACnufB6/VCdnb2jOMEGFeHABYtWgRiHZOpFjQ6nQ6WLl0Ke/bsgSNHjqxcsmTJpGOmKy4g&#10;UtYmJhIjhKC2tjalzezZs2uTHP4pIR63pKQEWlpapKh0EVKloCd2FY1GtRLFH9CpU6fWV1RUvJaR&#10;kVEE8kVMBL/fv+pMnX6O4zIGBwd/6/F4rp84BpIkXTab7a6MjIwXv+g+UlFRUYtarQ5EIhGd1GRn&#10;giCE/Pz8tunyhtIBQgjr9fpX9Hr9KwBjuRoIocgX/Rp+Xkjb6d+xY8d35LTHGBPt7e3LnE5neW5u&#10;bnu6/Z5Fepg9e/b/6+rq2hBXuJCk3X7OOed83+l0Ltu9e/f65AdbLMiV0gghobKy8qTT6fya3DGK&#10;NA+5GBwcHEeZSZa9TIX9+/eDzWYbpyWNEILCwkK46aabAADInJwcsNvt0N/fDydOnFAPDg4CwNiu&#10;x9NPPw3f+ta3QKPRzLiICYVCaqVSWadSqQ5yHEc/++yz/7Nt27Zb4ouISTYURV34yCOPdCuVSlKt&#10;VmMAgOPHj0NNTc2MuyR+vx8bjcaNAPCI2+2G3t5emCpSKkIcw4kTJ4DjONnJvz6fD6qrqyE3NxcQ&#10;QpCVlSXHHDDGsGLFCklOP8aY6OnpaeA4jqYoahJ3gGGYpT09PR8kfTTxXAgAgGAw+NXu7u4Ds2bN&#10;moMQGneTYIxRR0fH0qmijtPdV1qtFiKRCPrHP/5x7Zo1a55ZtGiRbAUggLGXWF1d3XN1dXXPhcPh&#10;DIfD0YAxJqxW62G1Wj2JV6zRaA6Ew+GFKc53OpBqtfpg8gfRaDQnEAg0BgKBBpIkgwaD4ZBOpztK&#10;UdSkZPehoaFZv/71r58+fvz4pECCyWRy3nHHHd9ZsmTJ67FYzOD3+6vk0m2qq6slO+8iPWfx4sWw&#10;c+dOKC4unvS96IimeuYwxhAMBmUrZcVisUTtEnF3YbrxMgwDRqMRCgoKZpw7ko9VX18Pu3btMkQi&#10;EbNKpRr3+/M8L9IaZBcqoigqJQVHrVZDVlYWuFyuxGd5eXkhhNDtUo8t5uLk5eVBf/+0NGohKytr&#10;t91uNwOA1CBiAjMJCUzsa9euXY+tXLnyAMi/ZgTDMOdgjFG6zmQwGDy3p6fnZY7jsiHFs8rzfGZf&#10;X98LXq93XVFR0Q1f5ORhmqbZW2655c7f/va3T0m1EQSBuO222277Z44LAIAgCNnqaf9OSCvZz+Px&#10;5Pn9/rSKtfT09MiugnoWZw6CIPilS5feoFAofCBB2i8/P39LRUXFH26++eY7dDqdR+TnkiQJ2dnZ&#10;MGfOHFi4cCHMnj0bzGZz4gVFEAS/YcOGP6U65lQvXRE8zycKtUgFxhj39PTIeltzHAe9vb2JvxFC&#10;oNfrwWw2w9y5c6GmpgZycnKgtrYWLrvsMvjBD34Al112WUInW9Q2T3b+Jp5bOBwGr9cL0Wi0cGBg&#10;YHc0Gq1544037t22bdst8faTnj2CICA3N5dQKBRk/BiI4ziw2+2wZ88e8Hq94/oTIQgCtLe3g0Kh&#10;uDeuOAUAAO3t7XD8+PFEpE20SR5rKBSC/fv3g8vlGsdbV6lUkJOTAyUlJTBnzhwoLy8Hm802qWKs&#10;Xq+Hc84Zq2yuVCpl79QghECn06WUb00FnucVQ0NDCc32cDjcMDw8/EBPT8/bXV1dOwRBIARBIGa4&#10;1wiO42wOh+M3E7/weDy2YDAob+UCY9c0KXKL9+3bd6HcY6SCWq32lJSUbCstLX0vlcMPAJCZmfk/&#10;CKEoSHiu4xBomu4zGo0vAwCwLJt97NixTR9++KHj6NGjW0+fPv1we3v7bw4dOvThBx984O7u7r4v&#10;Sb8e3n333a/ffPPNLS0tLSmVrHw+n+XBBx/c/Nhjjz3f29u7Uu45a7VaWZQZgE8W7Q6HI2EnqoFR&#10;FAUkSUJcZhMoipp0bJ9Per0g8d4Sn6tIJALDw8MQDofHtUn+d39/P3R0dPiys7MHiouLZdH1dDod&#10;lJaWwujoaNnE7wmC6II0HH6A6YvP5eSML9x+4403/h3SqFEyQ4VprFAo3I2NjTfabLaDSKbsMoBs&#10;p5/w+Xyl4XB4DqRXzTUzrgolG7FYLK+rq+t1juMsMPXiHAEA+P3+1QMDA79Pp5/PEitXrnxm/vz5&#10;f5fa/vLLL//9p1WR9yzSR1qR/t7e3vo0+8O9vb31Cxcu/Eua9mdxBjAaje1r1qyp3rt37x8HBgZW&#10;w5iTgAGAQAjxGGOSIIhoY2PjvVVVVb9DCGGj0Thy5513fv2RRx75W0lJCVq6dClSKsfqcSRH4nw+&#10;H2zfvh2vWbPm+zRNWyE1Hxl4nofp1FDEkutSo3x9fX0joVBo3BtKoVCAUqkEhUIBPM8ndibESB5C&#10;KBHFQgiB2WxOOKvJFKQkLW9YuXIlVFVVwW9+8xuIRqOwcuVKCAaDEIlEEk4FwNiCguO45Jc+CQCo&#10;v79/0+uvvz7ppZ0MMV8i+bz9fn9CtnP//v2g1WrBYDCAXq+HWCwGgUBACAaDsSVLltxTX1//v8eP&#10;H787+ZgOhwPcbjfk5uaC0WgEg8GQqMvg8/nAbrcnLwYwAKCcnBywWq2J6KgYtdNqtZCdnQ1+vx/6&#10;+vogFouBXq9PXKd06wMAAFitVqn8X2AYxigIgmp4ePhBl8v1nzAWvBh3v03M50gFn893o9FofOr0&#10;6dMV/f39SwYHBxcEAgFbbm5uQtJWajKieI1EtLS0zJdk+ClAoVB05ebmft9ut0ulHhA2m+0bJEkG&#10;RkdHLzh+/PhfOY5LSYTHGNOnT59+eHh4eG1dXd3q3t5e68aNG58WBCGVco9oQwAAbNu27WtGo7HU&#10;ZJLnJ0ldAE4ESZIQiUSEYDBIzNSnWAOD4zjgeR56enok94MQglAoNI4ew/M8+Hy+hCSxwWCAUCjE&#10;ejwev06n271y5coPzz333JcOHjw4bT5KKmCMISsrC5xO5xybzTaOkkVRVFrcakEQpt3ZEGu1EAQh&#10;lJWVHWlsbLSHQiGpFb4TENWHMMY8xpiEuEIWAEBeXt7f6uvrb1WpVMN1dXV/PnLkyI1yzyNVwbKZ&#10;IAiCG9LYHSFJ0iMmUMsBxhj19fU9KQiCHiTusns8nq+bTKbXjEbjFrn9fVZACOF77733mieffPJX&#10;b7/9trh7Pe784jQ/fO211/5s/fr1//05DfUskpCW06/T6dKVrkJarfas7NXnCLVa7Tj//PPXDA0N&#10;rXQ6nctdLlcjwzAFZrP5aGZm5uHCwsLX9Xr96WSbxsbGd+++++6dfr//wqmcKYPBAFdccQWUl5eb&#10;I5GIFqZw+mOx2LTRGUEQgGXZhA72FA6bAAAoNzf393//+9+/J36oUCggOzs7EbFOto/z3cHr9QLG&#10;OOH0i06rlAVGQUEBrFq1Ctra2hIUAnG8M4AAgNkNDQ34wIHUNGqFQpGydL1IPWBZFlQqFcRVcsDh&#10;cADP82A2m9uuv/76yzMyMjoBALKysiYVHGNZFvr6+mY8v2g0SpSVlY0rJCZel+Tro9froaqqCk6d&#10;OpXQ0RcpFulCzsu7oKDgZFdX1+5IJJK8aziVAzr25RS/765du175+OOP88RFLwAkKuFmZGSA2+0e&#10;t8MyHXJzc6Grqwswxqi3t7diwjhQfBwzRuPD4XCT3++/NhwOz49EIvUURTnVavV+jUaz22QyPYUQ&#10;mnTDmc3mP8RisWKXy3UPxBfyKQ4tIIRiVqv1Dp1OtyMajeYeP3781bji1bQPQCAQqDt+/PgL//d/&#10;/2eNfyQpVH3kyJHF550nT9lPrVanzcsvKytLOPxT2Scv6kmShPfffx8YhpGcD8Cy7CR6Y25uLsyb&#10;Nw8mBEQUAJBFUdTy6urqv2RkZDh0Op0gN3cJIQQmkwlUKtUkLjRFUfsAgAEANUj8TTDGU9IzAcZ2&#10;LkT50lmzZh196KGH1gmCkFbkGSEENTU1v3a73Tafz1en0Wj6MjIyDmVlZX2QnZ39vvg8lJaWbm9q&#10;avrjoUOHphQ5mIh0dhbj6AGA5TJtBI1Gk1Y110gkMjcQCFwitz+n0/lfX2SnHwBArVYHb7/99u8s&#10;Xbr0tc2bN9/V1ta2MBgMZgAAZGRkOKqrq/euX7/+v8vKys4q53xBkJbTX1BQcCzVqk4KiouLZVVB&#10;/bQQi8VU3d3dS/v7+xsHBwfrtVqtq6Cg4FBxcfFH2dnZpz6PMX1eQAhhm832js1mkyR/2NHRcb/f&#10;778wbjvVMQEAUEdHxwNFRUW/gSkiGoIgQCwWm7byLs/zEIlEErrVE6FSqU6XlZV9y2AwfKhQKG6M&#10;RqMGg8EAmZnjRSySxypG9DUaDTgcDlCr1aBQKGRHp88//3xQKpWyk44FQYCioiI0ldM/0zhYlk0s&#10;LuKRM8AYg06nC4oOPwBAVlbWxwghDmMs59kWNBrNkMViyZdSOVh08IuKiiAajSYcpam47lKQShs8&#10;FSwWS1cgELhrgsM/LaZy/AVBAJqm8+JtEjdacrvMzExQqVSSxldcXAx9fX0wODgolJeXH+c4riQY&#10;DN4ajUbnx2Kx+TCWFN6uUCg+0Ov1v6AoanDCeJQul+uno6OjP4RPHDgUi8V0sVis2O/3b3C73bfa&#10;bLavqVSqo8m2aExp7Id6vf7NwcHBp1iWnVSsTqPR7LXZbDcplcp2jDFqbW19guM4I0hzFgmfz3du&#10;VlaWLGlLjDFwHDdJ9Wg6MAyTlsMvCALU1NQklHWkgCAI8Pl8CVqh6PgDjL8PxM+i0SiEw+FxUf55&#10;8+YlcmdEJNtyHGdsbm7+6/Dw8OUajYaTI2UpgqIoyM3N7Zz4OUEQHq1We2coFHpCynHEeSMUSq0q&#10;KwgCtLS0gFKpDF9//fWPbNiw4ecURXEej6cNAGTVkIiDLysru29i7kwqfPWrX71ncHBwvt1un67g&#10;EgYAVFBQsM/r9S5MYzxgsVheGhoaugHk5cAQer3+H+n0xzBMOrt+RDgcnocxppH8iuKfORoaGt5r&#10;aGh4D2OMRkZGCiiKYs1ms7RJ/Sw+U6Tl9CuVSqawsPBoX1/fPDmOP0EQXElJSdpST+miu7t7yYsv&#10;vvi82+0uBQBA8UJb4tgXL178f5dddtkPlEql5Oqs/y7w+XyNnZ2dP5ZhIgwNDX19ugaxWCxBh5gq&#10;shb/vLeysvJmkiQFhmHmKJXKHp1Od0ipVCacpfz8/AMDAwPnZ2ZmSqoCqVQqISsrC7KysmTRiJJR&#10;VlYm24YgCJhOc1/KWPR6feI/kiQhGAxCIBCY/9hjjz29du3a35eXlx9VKBT+hoaGhw8fPvygnOHN&#10;nz//gebm5ifjiWozGqhUKjAYDCAIAmi12gRNIh2wLJuyCmgqXHTRRa+5XK4fptXRBIgShTNBq9WC&#10;Xq8fJ0k7ESqVCrRaLZSUlMDAwABxySWX8A6H4wTGeJyUEcuydSzL1gWDwe8ZDIYn9Xr9dwiCwBhj&#10;sr+//x2GYaaKQJJx+6ru7u6DRUVFKzQaza4UY91TUVFRGYvF8sLhcCPLsqUqleqkSqU6nFxcKBwO&#10;l7pcLlk62xhjWLBgARw9enTmxnFEIhE0MjICVqt15sZxyOHXJ4NhmJjRaJTF98AYw8KFC2Hv3r3A&#10;sizEYjFQqVQJyp6o0sNxHESj0XH3OMYYiouLQYLKEAEA4HA4NuTm5h5KZ86JxWKCyWQ6keo7pVL5&#10;J5Zlr4jFYhfPdK4IIfD7/SmpPfFFC79w4cKLr7322h0URXHidwqF4hDITPIHAKBp+oQUhx9grMji&#10;zTffvHDXrl0/PnDgwP2ZmZkkTdN4dHQU+3w+hDFGNE0zl1xyyZ0VFRVb//jHPw7JHY9KpXJnZWW9&#10;F4vFfjMyMnL3zBYAACCo1eqjWVlZ/09ufwAADMM0QhKtSSowxspIJFKtVquPpdPv5wGEEM7Ozp55&#10;W/ksPjekrd6zYcOGux999NGdcmzWrFnzkFar/VTlmmbCjh077tmyZcu48uHJUT0AgL179/5Ha2vr&#10;qltvvfXczMzMMy4a8a+E3t7e/5BpQsRiMbNer28LBAIVMMVEx7IscByXMmGPJMmQ1Wp9pry8/F6S&#10;JEM8z5coFAozz/MFAOASBMFLEEQIAKCwsHAfy7IXSB2cmBin0+kSxcDkAGMMBoNhksa1FKSKoisU&#10;ihkpTzRNQ3l5eUIZR4woxislI7fbfeN99913w0UXXfTQ1772tUfnzZv36KlTp74eCARKpcgIKpVK&#10;O0VRtBRvnyTJRPQ7eSzi3+FweMqKy1Ph4MGDkpK3bTbbiblz53qHh4fl67qmcLQEQZDkYIqc6lAo&#10;NCUPuqysDEiShJycHPjmN78J8+bNu2SGc0J+v//mWCx2rtlsXuLxeG6YxuFPBgljC+vnS0tLawiC&#10;SHkj0jQ9RNP0lE6R3++XLfUo0kyUSuW09JBkhEIhGB4eFukpkmQtA4EA+P1+zmAwECDdURI4juvG&#10;GFfIufcIgoCsrKzE/YExHpeQO9UY4/r8wzU1NdlynHiPxzNPykJzYn9KpfIYQRApbyg0Jll4RTgc&#10;vj8cDt8rnlqyPcDY/e73+1PmqYjn4PP5SJvNVkdR1DjlKZVKtRMhFMIYa0CG869Wq1+X2hZjjBiG&#10;WV9aWvofRUVF4oSIAAAJgsBzHPeOzWa7Ta/X9wAAlJeXv9bR0bFWzngaGxt/E98Vu8/v918UjUar&#10;ZzAREELRwsLCryGEuBnansVZfOGRNgm3srLygwsvvFASzw+NVY88umrVqp+n21866O7uXvzWW2/9&#10;HJKi+lPB6/Xmv/TSS88JgpA+MflfEF6vdwHIv0/4jIyMIyRJhmEaRRFBECAcDkMoFBJomj5aU1Nz&#10;7eLFiyvPO+88Q1VV1fdYlr1kaGjIbrfbT4+Ojv7V6/X+z/Dw8O7BwUG/y+X6C8/zWaWlpUflOu8i&#10;p1Wm8gMAfMIDlivvhzEGp9MJAABZWVlQWVkJ8+fPh8bGRliwYAFYrdaURbh0Oh00NTWNoy6JycZi&#10;W5PJBDfccAN55MiRBx9++OHnotGowe/3myaq9kwcD8BY4rHH47G2t7ffOJPjrVKpwGq1JnjLyWMR&#10;EQ6HZ1RpEiEIAoyOjsIHH3wwY1uEEESj0axQKHQOjCXhnTEIggAp+uAinWmq+gPFxcWJZOuysjJY&#10;u3at5DGEw+EKv9+/dWRk5BHJRmML66KRkZGfyHnJv1gAACAASURBVLAZh0Ag0ADS1X7GYaKyy3QQ&#10;K7P29PQIsVhs2vsCYwyCIEBvby8MDAy8LHUXWRAEiEajOBaLOeQof4kQd86k2iKEoLW1FdtsNnY6&#10;UYJUiMViJACklOudrr/CwsJpk7QRQlGNRnOf0WhcoFQq/0CS5EEAYAHAGwgEsNvthtHR0UStEhHJ&#10;CwK32w2RSAS6urr+OxQKVSYfnyTJ4YyMjNtBuoMtUBTVZjQaH5XSmOd5k9Pp3DwyMvI8z/OTlAEJ&#10;giAVCsUlHo/nvWg0Wg8AcOGFF94az3OYcTJGCAnZ2dlHFixY8Fj8eOHy8vKFZrNZpEUJMP554AEA&#10;NBrNR7Nnz65VqVQnpZxHKmg0msOQhq+FEIqeSb9ncRapcEYO7jXXXPODiy+++FcAgKeQ28IAADU1&#10;Ne9+//vfvySVtvY/C7FYTPXSSy89L7U9xpjo7u5etnv37u/+M8f1aYNl2aze3t7vNDc3/+nDDz88&#10;+tFHH3148uTJjUNDQ9cky+ylA57nlYFAYKZISCqQoVCoqqmp6TqSJEMww6Ss1+tPLliwYLXVan1Z&#10;q9WewhirXS7XX0dHR/8qCIIlhQkRDoevcTgcbaOjo5fLHRxCSJYySzIEQQCe591iVJBlWWAYBgKB&#10;APh8PgiFQhCJRFIuCux2O66srITy8nIwmUxA0zSoVCqgaRqUSiVotVqwWCwJp5ogCKisrEwpMZgM&#10;giASCkPNzc3XPvHEEy+Hw+EMUbVoohMuOleRSCSRJzA8PDwt75QgCHFnYUYnJxAIzOj4iwnKb775&#10;5rRqTgBjuwsKhQKCwWCO1+tdDGlKFE68BjzPJxZiUmyTFzsAYwmnc+fOHecE19XViYpYkhEKhRao&#10;1WrlzC3HIxgMyk0OTLY1YIlFdSZCDo1LEAQIBoND0WiUaGtrG0fjmniPBINBOHXqlEDTdGdVVdV9&#10;7733Xlg8xnTHBwB44YUXSKfTmZaMNMYYTp06lfj3dO0AAHp6esDj8SClUpknd5HB8zySk7MQzzPY&#10;l5WV9bSU9hRFHdbpdLeZTKYFZrNZ7fV6/9jT0wODg4MwMjICoVAIWJYV5zGIRqPg9/vB5XIl5gKM&#10;Me10Oq+feGytVvuMWq3eLGEYAkIompmZ+TWp1B6Xy/UHhmFWx/+c8uJwHFfqcDjeEgTBqNFohi+7&#10;7LKrlUrljDLURqOx69JLL11PkmRi0idJMlBQUHDLrFmzzsvKynpco9EcQAgxSqXyVEZGxosFBQXf&#10;KCsrW65UKiflUsiBRqM5OHOrSRDUavXRLwOf/yy+XEib3gMAQNN0dP369fc0NDS8/tprr/2sq6tr&#10;AcuyGoAxvXabzdaycuXK3y9btuyZdLLezwQ9PT2LR0dHZ8m1O3DgwDe/8pWvfOE1cgEAHA7HFceP&#10;H38yFotlwicSZNjj8SwGAMJgMBypq6v7ml6vT8kFnQkEQXAEQcQEQZDrZOE4ReeNFStWVB85cuSp&#10;kZERUbc8WdWHr6io+HllZeVDBEEkFEm8Xu8vw+Hw1eIwpugDCYKQ4XA4NqSTVC5W0xRL3ksFQgi0&#10;Wu27Pp9vPcMwiYqsIsQXZzgcBo1GAwqFIuEoh8NhZDKZIDMzcxLdIRaLQSgUAofDAWazGdxuN+Tl&#10;5UninIsgCALWrFkDzz333PmrVq1CYjVi8SUvJjeKiY7J580wDFKr1VNei4yMDMkqR+K1VavViej4&#10;xORIu93esWnTptJoNEoSBJFQaxIXJOL5JPeJEOIFQdBKviATMDGxu6WlZdpqwxNtDQYD0DQNGo0G&#10;tFrtpAJLKpUK6/V62Y60IAig1+slj0UEy7JVgiBoCIKQZRiNRjVbt25ds3Ch/DxIQRASco4AY7+R&#10;yH9PlsBM+l4oLS3dVlZWxhw4cOCWgYEB7HQ6kaiQFH8ugGEYYFlWoCgqes0111y/adOm+3fs2KHq&#10;6emB6667DrRabULuV7xPCIIAl8sFzz77LHR3dwNJkhVf+YqcouNjGB4ehqGhIfB4PDBnzhzQarXj&#10;7leR+sJxHJw6dSqxUCwqKpKUR5SMeMI7QVHUTAplifMMh8O+KYJqM/UlBAKBJojPuTzPS6Ul4kAg&#10;MClRHiGEs7KyrgoEAnd4vd5HAUABSe+d+H+EUqncazabv0HT9OmJx0iFYDB4VSgUukbiaRE8z+e5&#10;XK6N2dnZNxUVFW375je/WfXee+/9obOzc404fvjkHYMbGxt/t3Tp0v+iaTrlc6LT6XbqdLqdEvuX&#10;DZVKdVyv1/89EAhcBNIDrUROTo6c3b+zOAtJOCOnX0RFRcWee++99zxBEEiHw1ERjUa1NputRaFQ&#10;pC/ncYYYGBhIqwiYw+GoicViKpqmP7exS0F7e/vDnZ2d98EnUfRxHEgAAL/fX7d79+4jTU1Nl1ks&#10;FklKPclACPEGg+Fjr9e7CGTwJgEAm0ymAwAAGo2mf/HixV9lGKbE6/U2eb3eepqm/SaT6bDJZDqk&#10;UCjGSbhGIpELQqGQ1DwCgqIonG7E0ufzQXa2vOBgnPdaIEVTnmEYiMVioNVqIRwOD7Esmzdr1qyU&#10;0oA0TYPRaAS9Xg92ux14npdFoxDHlp2dDUajkfD5fJCRkTGuPsFEiMWKEELg8XjAYkm1qTIGKRVE&#10;JyIcDsPAwACoVCpQq9Xg9/sxTdMvLlmy5D+fffbZPdFodJxijnj8qWhXxcXFpEajUaebMAzwCXfZ&#10;brfD6dOSfJIEdDrdtL+JyWRK6z4UQRCEXNoYEYvFSpRKpaxF/UsvvfRIR0dHbhpOvxAIBFie5xUk&#10;SRIajSahyjNRHjfuxANCiL/66qsfKyoqOllUVLTvzTff/H00GtX7/X7e5/OJziIAACouLt5z1VVX&#10;fSMzM7Pr2LFjr2KM0ZEjR6CjowMWLFgAhYWFUFxcLNKFoKenBw4cOJDYsevq6iKWL5enxCgIgiiz&#10;CoFAAA4ePAjV1dVQUVEBBQUFQFEU+P1+6O7uHufwi7bpQOTWq9XqxKI+OacAYOx5oCgKMjIygCTJ&#10;r7rd7jcUCsV+tVr9HEmSg9MdPxlxp1/ujj4Rt5uE+Dtho1qt3sIwzFUsyzayLNtAkqRDoVAcVCqV&#10;uzUazSY5ixSPx/MATCHxPBWCweA3zWbzAxRF9Wu1WueaNWuu8Pl8RU6ns8npdDZQFBXJyck5lJub&#10;e0ij0YxIPe4/AwghXFhY+O3W1tZWQRB0MPPvgTMyMp43Go1vfhbjO4tPFzzPU/39/VV+v99SUlJy&#10;VK/Xf6Fk6j8Vp18EQRB8Xl5e66d5zHQxODg4DyVpb0tFfOEyp6Cg4HORFpUCt9u9rLOz87/if043&#10;gRAYYzh27Njzy5cvr6RpWnYSdUZGxkdxp18OCJPJtF/8AyGEtVptl1ar7bLZbK9gjImpXgp+v/9e&#10;kKF0YDAY0NCQbBEHIEmSHxkZIXNzc0Gn00lyaDHGMDIyAl6vd4nUfmKxmFgcLK+0tDTh0KbqT+SO&#10;5+fnA0JoWlnT6RCv3jmjDKgYlVUqlRAIBPBUyj3ibkU68Hg80NXVBQ6HQ6wVcD3DMB9Fo1HZEfsL&#10;LpCcrz0leJ6HY8eOjavILBUzyE4Kubm5vQBQku64FAqFXNlTnqbpLjkGDMMY3n777e8BAPT29kJh&#10;YaGc35aorKy8R6lU/nYi1WniMbRaLSgUCli3bt2DxcXFJwAAGhsbny0vL3+3paXlyoGBgabBwcEG&#10;jUYzWlBQcLCwsHBvdXX1GwRBCH6/P2t0dLRAPFYwGITt27fPOLiuri7c2dmJSktLJUl2irtKb7/9&#10;NgiCABaLBTZs2AAFBQWJ7wHGNPjLy8th+fLlcPLkSdiyZQsEAgFgWXbKZ2a6PsU6JOFwGKLRKCiV&#10;ynFqQQaDATQazTiRA5ZlL2VZdnUoFPqhwWC4TaVSvShl95yiKHdcllUWkpWeUoGm6Q6j0XjGkWhB&#10;EHSxWKwK0lAGikaj8ymK6hf/NhqNvUajsbeiouK1Mx3Xpw2apodKS0sv7+np+es0VXkxACCDwfBm&#10;fn7+7Z/xEM/iDNHR0dH09NNP/6q9vX1hLBZLTJAWi6Vv5cqVT1555ZWPfZYU96nwqTr9XyTodLoR&#10;SGMiidsOz9zq84EgCPSxY8eeB+mREYJlWUtra+uvamtrb5LbX2lp6cb+/v5vSSngIw7RYDA05+bm&#10;/k38AGOMhoaGrh8ZGbnI5/OdwzBMsUaj6TKZTPstFstWq9X6V4QQxhgTLMvOBxmRKbnVPsUxKhQK&#10;hBCCzs5OqK2tnZG6IuqNOxyOSdzumRAOh4Fl2Rm56wCf0AmsVmtaOQcAAJWV/5+9L49vo7raPncW&#10;SaNdliV5l+14d5yF2FkbSCAEKGUvSwuhZSlbW/heaAtd6ELZuvFSCi0tW0vYyhJoCYRAgEBCyGIn&#10;zuI4jvdFsmTJkrUvo5n7/WGNkG3JnlGA9uXH80/imXvn3hnN3Hvuuc95Th3s2CEu8acQ1IwxRr29&#10;vVBVNTNpcC5ZLwUI3tgkEADgp5566g/Lli3bGQgETGIX5RqNJpWpNZ0CJAYsy0JXV1fKuy+Xy0Gv&#10;10teyGR7DgghniTJSHV19b3hcPgxSRdNIpegcrlcfpQgiNmlZqahv79/McaYyM/Ph8HBQbBYLBkV&#10;tKYDYwwGg2ETABxRKBSzdla4Fk3TEIlECtLPaTSa0cbGxh0lJSWxiYmJGMdxSp1ON6rT6cZh8rvn&#10;XS5XuZR7EsAwDP/EE0+Qv/rVr4CiqDkNf4QQbNq0CUZHR+Gkk06CSy65ZEqd6XQwhUIBCxcuhLKy&#10;MnjppZd4nud5hJCkOTRJ70kt6AUxA4BJCl15eXk2yg8BAIAx1vh8vo2JRKJJo9HcnrzGPJ7nV3Ic&#10;14wxLiQI4iBBEK0kSe7UarV7otFoGUiLg+G0Wm3mhCKfMuLx+CLIbZ7GsVisWaVSbZq76H8H1Gr1&#10;9rq6ujqbzfag1+u9AqbNcyRJjhcXF99qMBie+bzp0F9idmCMyVAoVBcMBhcoFIphtVrdTlFUEACA&#10;4zjyhRde+MWLL774U4QQTBeDcblcZc8+++yvd+3addFtt912eVlZ2X80OPsLa/SXlJS0SeV5AwAo&#10;lcpxvV4vPvvM54xAINAUiUTKJVZDDofjoqampmulDiYKhcI+f/78m9rb258VUZxHCHGLFi3aQBAE&#10;CwAQiUSshw4detLj8ZwKaanPw+FwdTgcrrTb7VfYbLYrm5qariVJUokxnjs7VBq0Wi2YzeYpPOPZ&#10;IHjv9Hq9HwD00WgUDh8+DFVVVaBWq2dMuGlSdtDb2ys5mRcApALmxBqZQjmKombEDIiBRqPJmN03&#10;G4Qg1ePHj4PFYpmx85ErjQEAMnGIEcuyMpvNZpGyC1dQ8IntSFGUmCzIKezYsQNaWz9JD0IQBKjV&#10;6jkDpNOhUqmAJMkpO4dCLInJZNp36qmnXqnRaIJSefkCSJIElmUlURzUarXkbJ19fX1L5HI5GAyG&#10;1K5HY2Nj1vdFeP/HxsbA4/G4P/jgg6elxNC8/fbb31u+fPkrjY2N22OxmOnIkSN/djgcX0+e5gEA&#10;2+32ywEAtFrtgUWLFm0oLi4+BhLpHgAAFEWRfr8/8vDDDyuuueYalEkNC+CT93nr1q2wbds2KC8v&#10;n7j00kt1aBKztkEQBOh0OrjooosIiqIOsyy7UOx7JASPR6PR1AJWAE3TUFpaKiZvCAIACIVCP5TJ&#10;ZO8ghM5gWfa25HEeADDHcRcDACCEbEaj8bWxsTGpK0pSp9PtklgnJ2BpSQTT6yGpu/j/DaAoymu1&#10;Wr9VWlp6YyQSWRQOhxdTFOVRKpWtMpmsN5fYjS/x2YFl2bzjx4//79jY2CU8z6dP/lij0eyvra29&#10;acuWLWf+85//vBNgdiGAgYGBBT//+c+3PfLII/UqlSq3ZCSfAr6w8pRWqzWXQQtXVlZ++N+8yvb5&#10;fJL1tQEms0JGIpGcqAdFRUXPNzQ03JIMts02KGGZTDbe3Nx8nkajOQIAEIlESnfu3Nnu8XjWJMtM&#10;H6RJAAC3233Gzp07D8ZiMSNIBEII6uvrp/Bh5yrf19dHIITsQvlIJAKHDx+Gvr4+8Hq9KYMyFouB&#10;x+OBnp4e6OzszFnmMxcOuhiVnGxgGGZKTgCe5yEejwvyqKmdh/R+yWQy3NjY+JZCoZjBW5diYE/H&#10;6OjojGMYY2J8fNwik8lCIFLpJt0oFahP2Ty56bzoTHKuPM+nZ9idc5KtqKh458wzz7zWarX+W6VS&#10;2QAAGIZxWK3W11evXn3T+eefv0qv1x8nSdJO0/QhMfeTjuQ7FeE4TrQcIk3TPfn5+fdIbQtgcgEj&#10;IBwOQ2trKwwMDGRcYEajUThy5Ah0dHRAf3//yePj46VSnCkIIX7r1q3fm5iYaP7ggw86HQ7HRWmn&#10;CUgbE/x+/8IdO3YcGB8fP7+oqOi41PtCCMEVV1zxaEdHB7rzzjtTCbfSgTGG4eFhuP/+++GVV14B&#10;nufhhhtumCAIQhRNR3in1Go1yGQyg8vlSl13NgjGvMvlyvhdl5aWig6UT/YDx+PxLSzL/gA+WRxN&#10;eZ4Y40KNRvPd8vJyD4h4z5PglUrlscLCQlFqQScKuVx+IJd6SSqk5HfkvwUEQYRVKtUuk8n0iMFg&#10;eF4ul3d/afD/d2F8fPyMjz/++JjD4dgwzeAHAECBQGBRa2vr7oGBgV+KuR7GmPB4PAWPP/74g59+&#10;b8XjC+vpP3jw4LKxsTHRgZpJpQRUUVHxr8+4a3MikUgwwWCwTKPR9KVLjAEABIPBBsjBCwYAEAgE&#10;GpVKpSQOMMDkBFNRUfGQyWTa2tHR8dD4+PgajHGKcE6SZKCwsPCV+vr624TAXIwxOnz48BNJWtBc&#10;RgLBsqyxq6vrx2azOQAAkrz9CoUC4vE4xOPxKQZNOgQljMHBQbDZbPzQ0JC8omLqGsjpdKYC9TIt&#10;IqR4htORa+Bprka/Wq1OBQvH4/EZiZQ4jktRh2QymUDvQJdccsk/SZI8EyEEJpMJ3G43BAIBEFSK&#10;pGiSC5Kg2TLt+nw+8+WXX37bq6+++gcx1xOMKwEIIYjH4+Dz+YCiKFAoFCCTySCRSEAkEkkpwpjN&#10;5oyynNFolPf5fGOVlZV+j8dTMy3+ByfbwKtWrbp39erVvyZJMl5fX/8EAEAikVBQFJWRfJ+Xl7fB&#10;6XS2g7QERiCXy+9TqVQrQ6HQmXMU5xFCieLi4g1SVXsAACorK9um71ZhjKG/vx/6+/tBoVCARqMB&#10;juMgEAik3pOkyk5xkoYn+t4wxkRPT8+yAwcOPM+yrAEAkEqlAoVCAXK5HAiCgGg0CrFYDEKhEMHz&#10;PHHo0KHHVq5c+cTLL79cm34tuVwOWq0W1Go1hMNh8Pv9KWoMQohXKpUT11xzza+6urpqduzY8dUn&#10;n3wSPfXUU1BYWAglJSUwMTEBg4ODqe8BIYTPO++8DxFCkqJ/hZ2xQCBQlkgkwOVygdFozGq0C3Q0&#10;j8cjJCXEJpMpVRAhBBqNRtL3rlAoCITQnOMqAIDZbM7zer28z+ebK1aKBwCor6/fQBBExuxriUSC&#10;ttlslQUFBUNyuVwStSwTMMbRXBL6AQAEg0FsMBhOtAtf4kvMQDgcrjl06NC/krLn2V5MEgCgpaUF&#10;wuGw2Ezl6N133/32hRde+NvS0tL/SPzrF9bo37dv35kOh4PT6XTkXIGIghfGbrfj48ePN65du/Zz&#10;7Okk4vG4trW19efDw8PrvV5vI8aYIAgibjQaD1ZWVr66cOHCP5AkGWcYZgByjFVQKpUnlG1YrVZ3&#10;LVu27Aye5+lAINAYiUTKNRpNh1KpnLEt6XA4LhkfHz8927UyAI2NjZ2n0WgOMQwzHyTuQg0PD8PI&#10;yAhYrVawWCxTaDgcx4Hf74fe3l4IhUIAAMT+/fvN8+bNc3IcZ8k2UU//OxQKgU4nOSZOdNKf6cjF&#10;6FcoFBAIBIAkSQiHw3MuOITMyMnkUndDMohar9en4iVwMgOp2+0W3Q+CIOCtt96atUxtbe07a9as&#10;eXj79u3fy0YZEY7Pmzfv7wDwbYBPPPVzUbpIkoTR0VGoqKgAp9M5ZfGDMSauvfbay6qqqnYfOHDg&#10;OyMjI6tsNtuyUChkKigoOFBUVLSvqanpmYKCghmeyGwGPwCATCY7pNPp7vT5fHfP2rkkGIbBNE23&#10;y+Xy+0tLS8Htdt/hdrt/AcnMu/DJd8ABAKlQKA4UFRVtkMvlOU0YFRUVB2YbD6PRaNZg4kQioYEc&#10;EnqNj4+XeL3elPoRwzBTvgnB4GNZFpxOJ0QiEVlRUdHiwsLCLofDUaVWq8nGxsYZlBiAyZ2KI0eO&#10;wMTEBHH99ddfr1KpfPfff//l99133582b968ASazFxPpwf7CO3XOOec8vWHDhsN9fX2SjH4h4B4A&#10;IBaL4WTMEpjNZqBpesoOFM/zwLIsuFwuSCQSQn6QKQ9foVCICjwWQFHUXEHl08HX1NT4Dh06lIjF&#10;YvmQJYhUJpO56urqvq3ValvTT7AsK3v++edv+/DDD8/v7u5elEgkZARB8OXl5R3Lli17+6qrrrpL&#10;pVLNLWeWAV6vt2loaAhqa2vnLix0FGNwu92gUCiKhaDrL/ElPi1gjMmOjo6nkwb/nB8mxhhWrVoF&#10;AwMDMDExIaqNrq6u5V8a/Z8yjh49uozjOLK7uxusVitoNJqMfEnBA2yz2cDtdsOxY8dmTVL0WWBk&#10;ZOTU99577+lQKFScfpzneZnL5WpxuVwt3d3dl61bt26DTqdrzXad2UAQRFSlUh37NPpLEASr0+na&#10;dTpd1qWt2+1eD2kcfpHgo9FoH8MwC8RWELyUIyMjqclAJpOBWq0GmqZTAbixWGzKRBmJRDTFxcW3&#10;Dw0N/XkuHq1goAwPD4c1Go0ynTojBoJefg5GPC+Xy4npnvrZ2pHJZDAxMQEsy4reYeB5HkiSBJIk&#10;izOdRwgBwzCgUqmERdOcOHr0KBw9mj1eiaKoeElJybHLLrvs+01NTZuffvrpp3w+X2HydGonS61W&#10;uzds2HDNggULNttsNnM4HD5zaGiIEDO4chwHGGMwGo2wZMkS2LVrFyCEeIQQf/HFF/8YIRR1u93F&#10;zc3Nj7S0tDws6sZEQKvV3kMQRGRiYuJ32agwCCEhj0MXwzCXomQSHpPJ9GuNRvOq3++/LBqNNkej&#10;0cUURTkZhtnLMMxOnU73DEJIeqBHEkql0q9UKl0sy5qkvo9oMtESDTkkR9NoNFBaWpqec2FGGYqi&#10;oKSkBFwuFzExMbHyhhtuOH/jxo0vVVRUZG2PYRhoaWkBnuePLFu27JVkW7577733yvXr17/8t7/9&#10;7addXV2LWJaVAQDQNB2vra1tv+666+5es2bN60eOHHkcctg5RQgJ3zWSy+WgVqvB45kUvEl+S8Bx&#10;XOobFL6d8fFxSO7epqLCpQoDCOOaFNUlhJChsrLy/tbW1u/JZDJ1elA6y7IQj8dDVVVV1xiNxikr&#10;9Z6engV33XXXxt7e3iljMs/zRF9fX1NfX1/Ttm3bLrvzzjuvXLJkydwSS9MQi8XynE4nmEwmMBgM&#10;ogLKE4kE9PT04Orq6jyp7X2JLzEXxsfHz/D7/cvElhecAM3NzbBt2zYx5fmenp7mdevWPXVCHc0R&#10;X1ijf3R0tBJgckDr6ekBo9EIRqMRGIZJeVVYloVgMAijo6OCFxANDQ3VzXLZTx0Oh2PF66+//s5c&#10;g53X652/adOmXRdffPESiqL8Sa/bnKN+khuOGYZx2u32q7RabatarT5MEETOhoMYTExMLAXpxgEK&#10;BoNFJSUlfxGp1c9zHIdfeeUVAgBQaWlpio+ejKIHgMlJWFB/cblcMDQ0BDzPw+jo6HUYY17YJs8W&#10;xCskm1Kr1Uohjb0UgykXfj7GGNRq9TGO4xoExY/ZQNN06t32+XwzKD1zIS9v7vlTSNAVCAQynhcS&#10;gO3du3cuiUVcUVHRLsiXNTY2br3nnnvKbTZb0+DgYPPY2FiNyWTqsVqtrcXFxYdomo4BAJjN5uvb&#10;29uPT0xMMGLvS+hTYWEhWK1WmJiYcLAsG3vsscd+IxjkDMP4Gxoadnz729++vaysLKdEdlNuDmM0&#10;ODgYaGtri7S0tKiEoFmATwxCmqZ5hULxe7lc/gs0LWupQqE4olAofnai/ciEWCzGhEIhQw5ysFir&#10;1fZhjFMZuhUKBeh0ulQStvS4EZ/vkzg1s9kMxcXFc34Hwrn8/HyIRCIQjUZXVVZWziodJdQhSXL+&#10;sWPHrq+vr39UOLdmzZp/r1mz5t8sy9J9fX0NAACVlZVHaZpOUSYpivJDjjunGGMgSRIUCsWU7zPd&#10;2BcgKPaoVCogCGKsoqLi+f7+/ttgUoVG0q6mFJpdel8HBgbusNlsvNBvmqZTzgGEkHJkZGTzwoUL&#10;f798+fIfIYSww+Gw3nDDDR/FYrFZMwSOj48X3nLLLe88+uijX5k/f/7HUvqVl5fXDgDQ1dUFDQ0N&#10;oNPpso6vGGNgWRY6OzuBZVmUl5eXUzzA/0VgjFEoFKrx+/3NPp9vCUEQMZ1O16rT6fYxDDP0n+7f&#10;FwlSDH4BwhwjBgghHAqFpFMGPiV8YY3+4uLi7qGhoXrh7/HxcRgfHweEEMjlckgkEjMC1xBCvNVq&#10;/dzklFiWVb777rsbk/zxWQd+jDGRSCSYDz/88M8nnXTS9w8dOvSP2cqnZzPFGKN4PF7a2dn5NwAA&#10;lUp1pKmpaYNGoxFFQssF4XBYcjZkAEDhcLhKr9efyvO8MZmVN6MXLjlxeUdGRl72er3Xl5eXz5pc&#10;Kt2goGka+vv7IRQKLRK8ZsI1hbKCRykajU5RoHG5XKDT6SRNvMeOHQOTySRQaMQ9CISgtLT0voMH&#10;D/5Zq9VqaJqGaDQKiURiCjWCoiiQy+Up79/AwAAMDQ1hkiQlWQViaEsIIdDr9UKirVSmX4BJmoXN&#10;ZoOPP/5Y0OOf9VLTvRwURcWtVmub1WrNmh+DoqhRm83GAoBoox9gMh8BTdPQ2NgYf/7554umn49E&#10;Itr9+/ef1d7evv7yyy+/84ILLvgdQRBZqx8EQQAAIABJREFUg+pmyzPBsqxqy5Ytm4aHh9cDAH7v&#10;vfdALpdDXl4eGI1GgdvNezwevHTp0tGFCxd+akkAQ6GQ5rXXXruho6NjWUdHx/JIJKKur6/fW1dX&#10;13b22Wc/VVZWdnzXrl3XJhIJSqp3GQBQZWXle21tbQ0omQQu/XsTPN8Mw4DRaIRgMAgjIyOQSCTw&#10;mWeeiaQaqhaLBdra2r4H4nN24N27dz9QUlKyVaPRTKEx0jTN1tbWHsxUSavV5pSPReDp5+XliZbW&#10;5TgOrFYrAMCeurq6H1oslld7e3vv8Pv9yzHGonZeTiTAPy8vLzXPTF+YCMcPHjz4g7y8vCPV1dUb&#10;77333iej0ahyrrmJ53mCIAj+rrvu2vj0008vUCgUomNNGIYZUyqVtnA4XHzw4EEoLi6G8vLyGYIJ&#10;GGMYGxuD3t7e1LzNcdx/zHD6PBGNRosPHz78mNvtPit5iIe0JJwlJSWP19fX35ZcwP6fRCQS0dts&#10;tiUAgIqKivYrlcr/WEIrv9+/BCTkChJgMBhSC+nZwPM8OW/evP0n0MUTwhfW6K+vr987MjJSw/P8&#10;lNFD4CdnAaqrq9v32fduEkeOHPm+3++XYhwTNpvt1MbGxoctFsurTqfzgkyFSJLMpDedOhAKhRp2&#10;797dWltb+z9lZWV/yrX/s0GtVnf6/f6TJFbDarW6gyCIkEajuXFgYKBQr9evnm6gYIzB6XTCxMTE&#10;YYVCcVSn081q8KdDMFwLCgogHA7zOp2OAIBUoJ0QsJqNGsNxHNhsNrBarXN6/DHGMD4+Dm1tbcDz&#10;PHvJJZeIFbzH+fn5/4pGo8e2bNmi+frXvw4kSaaClAVDO90AEPT2d+zYwWOM4zqdTpK2qEBNmN7/&#10;5NY/UBSVUsyRy+Wp552Ml/jV3Xff/Qsx7SCE+Pnz529fv37936T0DwAgEAjUsCw7k9gtEgzDyGQy&#10;WUY1IowxwXEc8fTTT99PEAR3wQUX/D7tHOrs7Lykp6fna3a7fanX652n0+kGiouL91RWVm6dP3/+&#10;M8IiYNeuXb9JGvwAyUk5FovB6OhoupIRAQCwc+fOB0wm0/6ioqIPc70nAa2trafefffd/xgbGysh&#10;CIITxr3W1tbT9u3bt+6FF174n+9+97u3u1yudYlEAuLxeEZlo0wQFsCLFi36+5EjRxbE4/GThUyy&#10;6SBJMvVuqlQqqKmpgYGBAbayslImdWcsuZBlJEjWIo7jFJ2dnTcuXbr0R2Ir6fX63aI7loTwPIQg&#10;ZClIJBJgTqpLGAyGXc3NzedijNH4+Pj2RCLxFZjD0Mg1PmiOeW9K0Z07d/5pZGSEamtrO1Xs9Xme&#10;J2w227yXX375+1dcccVvpPSttLT09a6urhsAAGw2G9jtdlCpVKBWq4EkSQgGgxAMBqeMyQRBwMjI&#10;yDdqa2s/k/nrvwUul+uM9vb2FxOJRLqm7pR3ZGRk5FqXy3VWc3PzV7VarWT1sP8U8GTG7Q3vvffe&#10;zz0ezxQ7yGAw9K9du/aeJUuWPPl5qynyPC/ZIwIwNdZnLlRVVeVE0/40QP7yl7/8T7X9mYLjOOr9&#10;99+/VGI1dO211/40mVnzM8f+/ft/7Pf7q0Da9jJWq9X25ubmmwCA8Hq9qyDNGy541OaYZBEAEOPj&#10;42fk5+dvVSgUotO6i4Xf71+cNPql3BtSKpWjNE2H33777ZeHh4ebBgcH0ejoKExMTIDX64X+/n44&#10;duwYOJ1O8Pv9ZXa7fa1KpaKlyN1hjIVtdiTw85N0gtT52RCPxyEUCoFarQaCILLSgrq6umD79u0Q&#10;i8XAZDK9vmbNmtd8Pt9XAIAnSRKp1eqUJn66caNUKruampq+fujQoXV79+49u6+vDywWC6hUqhRd&#10;RfiNeZ4XgtBhy5YtEAqFEMdxlLCrQBAEWK1WqK2thSVLlsC8efNA0C9Pp+nE43Fobp5Ug+U4Dtxu&#10;N7hcLvD7/RAKhSAQCMDExASEQiGQyWSp+Ijk9S+kKCpw+PDhU5PGb9Yfwmw2D/z0pz+9QK1Wi4t4&#10;SsPo6OhZdrs940J3LgjPzG63Z6UnCThy5MialStXvqLT6dyBQKDotdde++fHH3/8Y5fL1RiJREwA&#10;QESj0Ty3293Q1dV14fDw8MlWq3W72+0+aceOHY+I7RNCCI+MjJzW0NDw2HSVLgAAnufzWJZdxbLs&#10;WoyxjCAITyY+/9tvv/3N22+//V+RSESd1C9Pn3kQACCe56ndu3efSVFUMUJIJmQATvYjax+FbyEc&#10;DkNhYeGewsLChMvlWgEwOdbMmzcPqqqqoLGxEWpra6GkpAT0en0q8L2mpsY1b9488Ukj0hAMBnEo&#10;FJLk1iYIgq2pqZl1FzQdNE17w+FwZSAQWChlYRIOh6fsdEmBQqFga2pqHhL+RpMStDvD4fD1MEmJ&#10;nLUjYhdr6UBoMhFhNjWt9KI8z8tdLlf+kSNHSubqSzoIguBpmo6vX7/+OSl9i0aj5Tab7avp4248&#10;HodgMAiBQEBIHjilDsMwwLKsuba29v4vqtRlLBaz7Nmz5/1kRuVZrUmO49Qej2dtaWnp4wih3OTi&#10;PkeEQqH8F1544fkPP/zwjkgkYoBp71k0GtV3dnaeNzw8vKyqqupduVw+I+HLZ9i3+T6fb9X0Ps0F&#10;v98/JR9MJhAEwZWWlh694oor7pxtNxkAgOM4DQCgT/v3/MJ6+k8++eRXVqxYsXn37t1ni5WYO/vs&#10;sx9buHDhCXvdxABjjMbGxpZJ0bwWMDY21kKSZKy2tvanFovl1aGhoRsmJiaWhsPhRkKKDAQAHD58&#10;eOOKFSsWkCT5qdEMAAAsFsu/h4eHb5BaLxKJLOvu7n7OZDIBx3EQDodTEowZQACAXCo/WTCY07eQ&#10;pXrswuEw9PT0AEmSoFarU7Qhv98PLpcLenp6wG63C7KZiVtuueX7ZrN5xGAwOOLx+O8VCsWU3wlj&#10;DD6fDzDGf7FarbeSJBkdGBhYghDifD4f+dprr0F9fT2UlpaC2WwGpVIJwWAQxsbGYHBwEI4fPz7l&#10;WolEAhcXF6OvfvWrkJ+fDwCf7BA0NEzSsvv7+2Hr1q0QDAYhEomAy+WKq1QqamxsjMhmzMTjcbDb&#10;7aDX68FgMPAymWwXQRDeSy655J6GhoadDz744D9cLpcVYHKASzdCv/rVrz78rW996w6FQiEuGnga&#10;BgYGzs+lHkDmhRxKaq5P9/xzHEc988wz99x88803PvHEE+2RSMSYvMb0XUMSAGBoaOiUxx9//GB1&#10;dfWubCpEWfpEBAIB6+Dg4NlVVVUvCsdZll0RCoX+xnHc/GlVeJqm31CpVDeSJGkDABgbGyv57W9/&#10;+yhCCE/PBJkJ4XBYJewYhUIhUCgUGQND0+NZotEo8DwPcrkcdu/efTPA5Fb2okWLQKVSTamrUqlA&#10;qVRCSUkJDA8Pg9frLcjQDTHPBpRKpVQeC3K5XM0YYyTFO9jQ0PA9l8v1NZZl88QY07FYDBKJRM5S&#10;vIFAoGT6MYqierRa7S1+v/+vMDu1ACcSCUTTNEYSLf/psrfZgBDigsGgeDmdJHieJzo6OpZJff4+&#10;n2+xQqHgIpEIKWYnQ5B65XleHggE6nU63WGpff2/gI6Ojr8kEgk9iDM+iVAoVN/d3f3L2traH3/W&#10;fTsRYIzRCy+88HxfX99pyUOZ7g8BAPT09Kx/7rnnXvzOd76zZi4j+dOCRqNpzdKnrJiW+yUrEEL4&#10;tttuu0KIZ5uOUCi0yu123xQOh5fG4/EqAEgwDHNIqVR+bDabfyOTyYal9CsTvrBGP0II/+AHP/jO&#10;Nddcc9Dn85nmMvwLCwv7brzxxh+kH8MYo6GhoXV2u32l0+lsjkQiJrPZvN9isbRVVlb+W6lUihtF&#10;MwBjTMZiMUkiw0keKfL7/alJQ6/Xt+r1+msBAPbt27d9YmLiZBD/whLxeLx6eHj4boVCMaZUKtuV&#10;SmUbRVFzuoPmgslk2lJYWPjs6OjoN8X2JylFl9qxKCkpScViZANJkkQuWWsBAAiCwACAhO16qeA4&#10;DhwOB/T39wt9mWEIIIRgzZo1fzOZTPZIJHIvQRC3Z8rqm6QdYQC4guO47SRJvkgQBAfJZ4cxnqKI&#10;MxsFCQBgwYIFcNZZZ005Nn09aLVa4aqrroJXXnkFRkdHuf7+/j0mk2m1mIl3YmICCILAVVVV1wjH&#10;5s+f/8EjjzxSf/To0dU9PT3NAwMDC7Varauqqqq1rq5uV3Fxcc7JdJJ67+tzkUwF+MSb7fF4wGq1&#10;gl6vT+3UCJr0brcbRkdHAWNMHD16dPWbb775l3A4nE3icErf4vG4ZmRk5NQcFvF4bGxsSVVV1YsY&#10;YyIcDt8TjUaz0VMIlmXPnpiYOKpWq78jl8tffPDBB/83EomoxDo2wuFwiiaGMYZIJAIsywJFUSla&#10;IE5mjk0kEsCyLKR9Hwae5ymj0QjLly9PXXO67Sn8XVJSklpwSgVCSHIwOsDkQlNqHYqiAsuWLVux&#10;e/fuvdl44sI3EYvFIB6Pw/vvvw+rVq2S3D8AAJZlM9IHlErl30iSHPH5fE/xPG+Gqepnwg5aVCaT&#10;/RoAfgIAKhAxtmKMoa+vLyOFL0t5UqFQ6MW+U+kIBAIGjuOobEZNJhAEkSAIAimVytSCKku5GfKm&#10;/xe82rkgFosVZKPvzoahoaGbampqfvJ5U2KkYO/evdf39vauE1MWY0wMDg6u/vjjj29etWrV55LU&#10;Kj8//w2GYXqTyUxFjecIoVl1+gmC4BBC/I033nhTRUXFjPginucZh8Pxa5fLdStMMjeEdqlIJHJS&#10;JBJZ5PV6v1VcXHyzwWD4+4n8vl9Yox8AIC8vz/Hkk082PfDAA3/ZuXPnhUkvHILJLRMMMGnYn3XW&#10;WU/edNNNt6ZrDQeDweJ33nnn8YGBgTMBPtF2djqdLYcOHSLkcrl33bp119fU1LyUS98Igkjo9fpO&#10;r9c73Zs3A0KCJWEw9Pv9FQ8//PBAaWnpR6tXr/5lXl5ed9JruAREGthpShLg8XhuSz+n1WrfKisr&#10;+45MJhvJ5d4ENDQ03Oz1eldHo9GyucoihKZo6wuGg9FoTHn7P20Ik4cg7ZgLGOaTmNLpRjjGGMrK&#10;yvZcddVV34vFYt+NRqNzeWAQAKhDodBzBEH0lJeXt27fvv26TAVnM/gLCgriZ5xxhmwumhdBEEDT&#10;NHzta1+Dp556iszPzy/Bkw9C1Dvk9Xoxy7IoXQpVJpNFKyoqjlIUpdRoNDK1Wj1WWlp61Gw2Z43u&#10;jUajxoGBgYvdbvcSt9vdQlFU0GQy7TOZTHvKy8tfIQiC9Xq9NeFwWJ2r0Q8w6dluampKSSSmKb+A&#10;TqcDvV4PZrMZurq6wO/353d0dFwgZheJoigwmUyE0WiUMwwDPM9DOByGcDgsRrcZj42NLUk+h+9G&#10;o9E75ihPAIAmGAw+hxDq2b1791lSFhqhUGhGwsJMogbTIZfLPR6Pp5GiKG7RokUkwNx5JFBS6lWq&#10;2pWAYDAoWfI3Pz9/by4TolqtPr5mzRpLe3v7v9xu9xnTdz2EHY9wOAxvvvkmjI+Pw/LlyyXp6wug&#10;aTproKtcLn8zPz+/LhwO38Cy7DKWZZdhjBU0Te+labqVYZjHKYrqZ1l2NB6PPwVzyI0KC7u5aAfT&#10;QZJkjCAI+fSYuLlgtVo7pRj8AAB6vb4NAK4X5gCe54HjOOB5PqWQlC5MkdbHsEaj6ZLS1v8V+Hy+&#10;5lzqJRIJbSQSqVQqlb2fdp8+DfA8T2zduvVekCiT+84779y9fPnyh0mS/ExVBwEm36uGhoYr29ra&#10;doqtU1pa+sDJJ58ceumll34ifDPpu75Wq/XwrbfeusFqtR6ZXhdjjAYGBl4OBAJfTR7K9FwInudV&#10;w8PDTyYSiTyz2SwqqWUmfKGNfgAAg8Ewdtddd3199+7dZ7e2tq7v7Oxssdls1Var9WhdXV3rihUr&#10;Xl+8ePH76XXGxsYWv/TSS9vj8XiKiyr8eMK/sVhM98Ybb7xot9sfXLNmzf/k0jeLxbJ3YmKiIduk&#10;LRgPmaLB/X6/9ejRo6XHjh27aO3atXcUFhb2cxwnijurVqtBLpdnNXT9fv/6o0ePHrVarVcbDIaX&#10;pdxTOmQymWf58uUn79+/v9vv92cNYhUyqmaTaSsoKICBgYGM/RW8Q7lAUHGamJjI2TCZjRak1Wqd&#10;N91000U8z8+LRCK/A3EDHQIACIVCT1dWVn5ban8QQvyGDRtiJEmKCp4kCAI0Gg2ce+65fpZlK+as&#10;kAaMMTEyMvLj6urqbwMAeDye8ueee+7Jnp6eGdntZDJZ+Nxzz/3BqlWrHk03ygYHB8/fuXPnY7FY&#10;LB99khUXj42NrQAAIi8vr/2UU07Z4HA4FvM8DzKZDGKxmGTJVEFqNJl9OGMZgEk9+UWLFkFbWxtw&#10;HDengoPRaISamhqQyWRT3k8hpiISicDg4GDW9yRJMQpzHFcdDod/J/aWAAAmJib+mUgkMqegzgKv&#10;1wuFhYVZn8N0CPd06aWX3nL8+PEbq6qqSKnZU5N5IKSoYWCMcSwYDKa8ADKZDJRKZSquJRQKpTJF&#10;pwGZzeachRgoioo1NzefGQgE6o8dO3abw+FY63a7yyORCCFIO3d2dqZocqFQCKTm7AAA0Gq1A7Od&#10;JwjCq1ar75ujr/8AADIej/8RJtWsMj7bQCDgef/993XxeJwEmBzzVCpV6jkGg0EIhUJTniNCiFMo&#10;FD08z4vOl5LsN9/Y2LhXSh0AgLy8vCl1BAN/DvAGg6H1i+rp9/v9i3Ot6/P5TvpvNfo9Hs+8aDQq&#10;OY1yPB5XuVyu+oKCgs+FyqXX63fV1tZ+9/jx439MzkmZXkgMAMhkMr1aVVX1s9ra2sjZZ5/9cHd3&#10;99Kenp5mv99vrKioOFhVVdVqtVoPkySZ8V31eDxXpxn8swEBADgcjnu1Wu2bCoUip+ReX3ijH2CS&#10;6rNixYrNK1as2DxX2UQiId+yZcszLMuqYPZJigAAOHDgwP+zWq3vVFRUvCm1XzU1Nc8cO3bs6kzn&#10;MMYzFAsylCE4jpNv27btf7VaraishiqVSkwAH8HzvHpgYOBZhULRwTBMTi+X3++3HDx4cEdJSQmt&#10;1+tT+t0cxwFBEECSZIpWkA0C75phGAiHpzrIBG1cwWiXioKCgn93d3efJ/wt1fBHCEEoFALBWE1f&#10;2be0tDx76aWX3qxSqTyhUOgvACAD8Z4Nkuf5RovFUrVo0aJ/t7e3nyO2bl5eHmGxWCRZIgghsFqt&#10;TE9PT8ZzAuUjA8+fCAQCKwAA9u/ff9nzzz//RCKRyKgaFI/HmZdffvnPBw8e/PrVV199EcMwE/v3&#10;7/9Ve3v7z2GSupDOmU/J0Xm93gX/+te/9hcWFr4MAFBUVAT9/f2SfitBVSYYDIryTlMUBdXV1SCX&#10;y2ctbLVaoby8fIrU63QoFAqora2F/v5+8PtnKuphjAmz2bwvEoncBmkJm8TdFlm1fPly2LlTtENK&#10;kHXla2trCTHPMCkd+8HKlSufcbvd63Q63UoJfQSAyZ3K9B0xEUAmk+lmhmHujMfjxWVlZYSQRyK9&#10;z4KKl81mA57nMU3T/oaGhhNKsubxeGo2b978pN1uXz79nMlkgkAgkJKk7enpgcWLpdtmVqv1nyfS&#10;R4DJOY2m6SdIktwWj8fv5Xl+LcZYEApPIISO0DS90el00n6//36ZTAbz5s2bkmU7/TnabLZUgkOM&#10;MVldXf0GTdN1QlIzMeB5nli/fv2zUu9Fp9MdKiws/Pfo6OjXQPzCkGhoaLhLalufFtxud0NnZ+dl&#10;Doej2eFwLFGpVM7CwsK9xcXFHzU2Nj6TKTBfCk5EfpOmad/cpf4zsNlsOe1gCHU/L6MfAKCkpOQv&#10;BoPhg46OjqeTLIopoCjKV1NT8/2CgoJnBUeWXq8fa2lp2dzS0jKnrQkAwHGcym63PwgSdj4wxpTN&#10;ZvvTvHnzRFGkZvQ7l0pfZOzbt+8nHo+nYe6Sk0AI8W+//fZTV1111TyZTCYpwry4uPj9hoaGR48e&#10;PToj4DUajUoKFPP7/ZBIJGZNzy541EUCYYypgYGBjXV1dcszqYbMBo7j6D/96U9bL7nkklKEUCrA&#10;L5NcohgoFIoZRn9eXh5QFAUGg0E0XzUJvqysbNv0ASgHTz9uaWn5X7vdXmqz2Rbk5+f3Wa3W1tra&#10;2vdqamq2C4U4jlsOEjV/AQBzHNdy6aWX/uTgwYPnCio9s1bAGObNmyc5uygAAEEQNE3TPMuyBMCk&#10;R5CiqCket3Sag2DoRqPRarvd3vzss8/+g+M4epa2EQBAd3f32k2bNv1x3bp1f2tvb79TaH6WeyKS&#10;Rsl5ACkVGYF7P+czoSgK4vE4VFRUQG+vOOcXQgiMRiOwLIvSDXqDwQAGgwHy8vJS0q9zBXSiZM6H&#10;srIy6OzszFjWYrHsSSQSv53tOWQCxhhXV1cjKUY/AEAoFCJqamqe6+3tvYTjOCrbDlvS4P/o1ltv&#10;PR0AoLCwsJ0kyW9J/U54ngeKotoSiUQLiJjcVCrVawaD4fEVK1ZoxsfH/5DuFEhvGyEEBQUFoNfr&#10;obu7G61YseJGpVI5mumaYnD48OEr33rrrb/xPJ9x8YUQgqqqKjCZTHDo0CE4evQo1NbWQib50mzQ&#10;aDTDjY2Nd+fax+kgCGJQoVBcDgCAMbbwPF9AEMQxhFAMAKC+vt7Q399/h9Vq1WeQcU79v6SkBPLy&#10;8qCzs5OnKMqxfPny39x4442uhx566AGxfTn//PMfzSUrL0IIL1my5PqtW7d2JiV55/wO5s2b94jZ&#10;bH4307mk4wV/Frx2nuepvXv3/mDHjh138TxPC46ecDhsdrvdDYcOHbqmra3t++ecc86G/Pz8nBP9&#10;6XS6nCUdc809IWB0dLRx37593xoeHm4eHh5eolQqvVardU95efnHK1as+JtMJhOdh2E64vG4pJ3J&#10;T6turlCpVEdbWlpaotFohd/vXxIMBpsUCsWIRqNpSyY5zc2gSSISiZzE87xUdTMiFAp9BWNMo2Qm&#10;dyn40uifhq6ursuklBc++NHR0ZVWq/Vtqe2tXLnyhy6Xq8XlcqVWkjzPS1aTAQAIBAKg1+uzGkI5&#10;8GuJSCSyJBAInKLVajMOsNPB8zzB8zz91ltv/TgSiSycnu49F2CMM6aqF+Qui4qKUoseMaBpOpKX&#10;l2fr7e1dn358No9tJsyfP/93zc3Nt8/Rd3kGFZY5gTFGiURi6RtvvFHtcDjAaDRmTQgm/KbhcBg0&#10;Gg3Klaokl8uB47gpWavTISgeqVQqiMViwu+JXnzxxcd4nqcgacwJuwNCHwRubvL5on379l0JAGcg&#10;hLDIYEECY6wEmAwgXrhwIcRiMXA6nSlaTaZgUoQQeDwemD9/PoRCswsGpS9MI5EIBIPBVJCvRqOB&#10;5cuXp7IWCwswoc1wOAyBQCDrbpPw3IqLi1NeYpVKBTqdDms0mkNFRUUHfT5fo4jnMOO69fX1Unnv&#10;AABw2mmnPfTNb37zzscff/wlm802I5+GTCYLXnTRRTevWrUqlUSttLT0sBiFikzgOM5vsViuGxsb&#10;exBjrICZhh0PAGAwGP5gNBp/znFcfjAY/ClFUXMuEuRyOTQ1NdkrKipypiKOjY01bdmy5Ynke5wR&#10;wu+t1WqhpqYGOjo64O2334bzzjtP1PeGEOJPO+2009FnJDGJEHKSJOmcdkxdWVmpEDMmMAwD1dXV&#10;hNVqvUoul/suvvjiPx44cODkHTt2nA9zLNZqamr2f/e73/1hrn1XKBSOVatWnbNnz54XIpFIcZZi&#10;PAAQpaWlzzY1NU0JdmdZti4QCFwfi8Va4vH4SQAQl8vle+Ry+V6tVvsQSZI5i24IwBijTZs2bert&#10;7T0n7RiR9n8SAMDlci186qmnDnzjG984taSkRNqKPAmNRtOOEIpjjKVI0/EMwwzKZLKchDiSMuc/&#10;3LJly108z5PJ8ZmIxWLaiYmJkvb29kt27Njxvcsvv/zKioqKXbm0UVxcnPOCRKibSCRkg4ODX3E6&#10;natDodAahmFiKpXq/aKios0Wi+WEM6pPB0IIMwzTxzBMn8ViySmGMxsikUhOOx8YY3k0Gm1kGEZy&#10;gtUvjf40xONxjdfrrc6lrtPpXJKL0U/TdPCCCy5YsX///p+0tbXdiTEmE4mE5GxwAAAjIyMpjexM&#10;AzxFUTkZg+FwuHk2oz8UCpl27tx52/Dw8AqbzbYkkUgwLMsSFRVTKeKz0XjmwnSDPp0WRJIkWK1W&#10;6O/vn1M3GyEELS0tT3V3d1+crYyYCVKv13csXrxYTEIqBDn8lgAA4XA4//XXX18pJHcSFGem943j&#10;OPB6vRCJRGB0dDSn3xgAIJFIEHN5LQXPtbBjxHHc2MDAwCLhXLqGuGAEC7+T4BVnGIaPxWIWKX0T&#10;aDc2mw3q6+th3rx5kJeXBwcPHoREIpHiqAtKM4FAAAwGA6xYsQIYhoH3338/43VlMhnU1NSA0Wic&#10;sash5IZYuHDhlGc6fUHEMAzI5XLweDxZvf7CzoBGo4GysjJhRw4BwEK73e5QKpU5/W46nc6LEDKK&#10;VVpBCPEGg8FVXV3dLpPJYnfccceScDisHx4eXtLf37/UaDQOVFdXf6jT6ezTPaUWi2W73W7nCIKQ&#10;9CEjhHiGYY7qdLrHlErlOx6P50fRaHRFLBabDwAUTdM9CoVij16vf4RhmI8BAIaGhjZyHDdDvzvL&#10;9QEAilwu1x0Wi+XXUvoGMOm93bx580axAdEIIbBYLOByuWBsbAz+9a9/wemnn55SRcoEjUYzdNpp&#10;p63X6XQzAk95nleEQqEF4XC4SS6XD6lUqv00TZ+wghrGGA0PDz8JAKLiexBCoNVqgWGYOgB4myAI&#10;/r777rvw9ddfv/aPf/zjg9FoVJl8JwQRDIIgCO6qq6769ZVXXnmv1ADe6cjPz9+5fv36hvb29r84&#10;nc5LCIKgBJWy5C62Y+HChd8rLi5+Ne0eSb/ff4vX670PJu0ZgRrIRKPRddFo9PRAIHCT0Wi8TqVS&#10;vXIi/Tt06NC1gsGfLclfsk8EAMDH4CTxAAAgAElEQVTmzZs3Xn311fNlMplkiWKKokLV1dW/PH78&#10;+L0SqhF1dXW3zV1sJjDG6B//+Mc/Dx8+fGH6sbT/kwAAHo+n4qGHHtp5zTXXnD9//vx/S23HbDZ3&#10;kCQZ5zhORlEUGI1GYBgmFdMXjUYhEomA1+udEquHEOIKCgoOjoyMtOzZs+e1BQsWFFVVVaVf+oxY&#10;LHZ/a2vrwYaGhtNPRFnx80Q8Hi8FiUHNaXXLvjT6TxAej6cecnj4CCHO7XY35douSZJsS0vLr2pr&#10;a5+22+1r9u3bd2MoFGqRep1oNArj4+MZZfJEBkdlAhcOh2fw2QR0dHRc+Nprrz2WTLABkHx+Aq0i&#10;HYIKg9SENsJgkI7pqipqtRrq6upgeHg4a/IlpVIJZWVlWKlUyqPR6JxG53TjX/jbZDJtPv30068Q&#10;k9sAIRSNx+MjMplsTgWj6W13dXUZA4GAEEAOXq8XvF4v0DQNMpkMeJ6HeDw+xdAUS2GZjnT6kBie&#10;t7D7IvDUSZKcsaibfh1hoSaTybK+iMK1M4FhGAgEAtDe3g5Lly6FvLw8OOWUU2BsbAy8Xq8gIwoF&#10;BQWQl5cHRqMREEJw7NixjPQvs9kMtbW1GXdQBCPdYDAAy7Kz0uKEnQ29Xp9VXlYmk4HRaMxKv8tx&#10;dwYXFRW9qlarvx4MBnVijFaMMfGTn/zkaplMlppRlUrlRG1t7bu1tbWz7uaxLKuKxWKcQqEgJfaV&#10;UCqVrQAANE0PWCyWmwBSmS9pgiCm0CJZli3w+Xxfl9IAAIDL5fp/ZrP5bqm0jpGRkVVjY2MLpdTB&#10;GENpaSmMjY3hUCiE3nrrrdBNN920V6vVVhMEUUAQBBWNRlkAGMnLy3u6oaHh19PlROPxeGFvb++f&#10;PR7POTBtt4ZhmKNVVVXXabXaj6T0Kx2xWKwmGAxK5v26XK7/MZlMDwFMejnPPffcx77yla/8u62t&#10;7dRjx441DwwM1BcVFfXX1dW1Llq06IPi4uK+XPuYDp7nKbvdflMoFLpYpVJRkFxcJIEIgsjDGBdh&#10;jAlht2R8fPyvwWDwmsxXBCHbut7lcr3McdzNWq02pwy+oVDI3Nvb+/BXvvIVMBqNIJfLIR6Pg9fr&#10;BYfDAd3d3VPmNYwx4fP5yj/66KNfrF27VnSG6HRUVFT8zul0Xujz+U6CuR1HuLCw8LmCgoJX5yiX&#10;Efv27bsy3eAXkEyClnK6Cc/+hRdeePKOO+6oU6vVbintUBQVX7p06V86OztvKSgomDHnKBQKUCgU&#10;YDAYYGxsLDWetrS0PH7gwIGbWJb97erVq1GmOUIul0NZWdnC4eFhu8FguMBsNovi1f8nwTDMEcjB&#10;5gQAUCgUOcU3fGn0p0GtVueU+ABjTGg0mqyShGKh0WgGysvLPxgZGfkmQRA4GAyiQCAgiQfv8XiA&#10;JMlUwFauXt90ZFNIaG1tvfa11157DD7RkJ7Rl+nGjFwulyy/iTOkkM9E5aFpGioqKiASiaQkEwEm&#10;By6lUglJbypiWXZOHpAwqEwfXFwuFyiVyiMymUx0sJTH4/GYzeYyKYsugiCgt7dXn+kcy7JZqVKC&#10;UoxYdRaAVAZenqIo0R0UjHOSJPMJguAoihLt/U0kEqnMwgCTCwa5XD5FJ16Q7YvFYqnJFCEEMpkM&#10;7HY7dHd3Q3V1dYrXXVAwNQeU8N5Fo9F+u92OAaAy/bxWq00lKcv2nITj0WgUCIKYsdCcXpamaVCp&#10;VDOoRARBQH5+/qyLbo7jplCGRIJQq9Uf3nHHHVt/9rOfvUgQBD9Lgi4MAOiCCy74y8qVKyWLDgAA&#10;2Gy2s71er6yoqEh0neT3w2k0mm0zOk8QMQCYIb2V65Y3x3F5LMuWymQySWOxw+GQ3F7SK85feuml&#10;v62rqzteXFx8cTweFxJj8BhjrNfraQCoIEnyhkgkskelUm0R6o+Pj1/Y3d39JMdxWsgwdkYikbrD&#10;hw/vKC4u/r3Vav1xtjF4NuT6HFmWLU8kEgaKorzCsby8POfpp5/+/Omnn/58LtecCxzHMe3t7e/6&#10;/f4VaYenPBee5+Xd3d0Pj4+Pf62pqemcaDR61iwGfzoIAACPx/M7hmG20jQtKV8Iy7LzHA7H5sWL&#10;F8vS5zOZTAZmsxksFgtYrVbYu3fvDInenp6ec3M1+gmCSJx00knnHj58+Cm3230GZPYI8wBAFBcX&#10;P9XQ0HBLLu1EIhHdpk2b/iRcv7S0FGpra8FkMqUowRMTE+B0OqG9vR3C4TARCoXyXn/99d984xvf&#10;EPP8p6CkpCSQTESZ0dkCMDluWCwWkMlkOBwOjyxevHjj4ODgjtraWpReLhN0Oh0VCoVeSSQSZoqi&#10;/muDmgEAGIbJie5EEIRPJpMN5FQ3l0pfVKjV6lGlUpkLaRVZLJacA28AAHw+36n79+/vP3DgQK9K&#10;pVpXWVmJFixYAKtWrYLm5uZZt47TQVEU+Hw+sNvtqUyaAJOe3FxSxgMAKXjp0uH1esvfeOONP8LU&#10;RBJTwLIsjI+PT2lXp9NJXohMTEwAy7KC9Y0BgI/H44AzLPcRQqBUKiE/Px/MZjMwDAMGgyEloQgA&#10;kJ+fv11SB9Lg8/lwX1+fpMn0wIEDASnqQjzPg9frhSNHjtCzBWZnQjweh40bN0p6xgRBwOjoqOSx&#10;AE3qahMkSYrKpCnUSSQSqR0ChUIBarV6StCwwIGnaRrUavUUY1utVo+wLAvvvvsu7Ny5c8piML0P&#10;8Xgc/v73v8Ozzz570GKx7E43mgiCgPr6+lRbYhCJRER9P5noUQaDYYbG+HTkEO/CEQTRL5PJXl27&#10;du0rjz766OrCwsJ+gKkJqoT/KxSKyO233379D37wg+9KbUjA+Ph4y/j4OA6Hw6LVshBC4HK5AjRN&#10;28W2Ew6HZ8QYiEUkEsm6K5kNDodjSS5GNUKIOPvss/daLJY/xOPxM9NOESjtx04kEhabzfam2+3+&#10;FQBAKBRa0NXV9c9sBr9wDQBANpvth3a7/WapfQOYDBKEqd5yKXVzlozMBX19ffdMM/gzAQEAeDye&#10;M4eGhu5wu92Cw0ks6PHx8b9I6VcikSiy2+2tCKFagJnjRXqcx2mnnQZarXbKeY/HU5Mu/S0VCoVi&#10;tLm5+az58+d/R6lUdkPa74kQ4rRa7cElS5acvWDBgmsoipIkJCJgcHBweSwW08hkMrR69Wo4/fTT&#10;oaSkJKW4hZIiBrW1tXDhhRdCklaDOjs7z5balsfjOeno0aM/Fq6bDcI5g8GA1q9f/2Bra+tzdXV1&#10;SMx4TRAEKJVKWU9Pz1tS+/d5Q6FQdMhksuMg7T0GvV7/z1wD1b/09E9DWVnZtmPHjn0TJCyIEEKJ&#10;oqKinAJbMMbEwMDAAw6H4xbI8sOr1Wpobm6G3t5eGBmZmS8raXyBWq0GnU4HiUQC4vE4OJ2TMV00&#10;TQu0iqhGo5FJuTcAAKVSOUP7+o033ngwKc8461f40Ucfwbnnnpv6m6Io0Ol0YpIWAQDwNE3bzWbz&#10;JpIkF3m93kaNRtNjMpn2FRcXv+P1em+emJhYm34/4XAYdu/eDcPDwxAMTo6BwqBVVVWFW1paQhaL&#10;5Q2apv1JpQhJ8Pv9aHrQZTQa1TkcjiWjo6NLwuFwfkFBwYHCwsI2g8HQgxDC0WjU8f777/Pr1q0T&#10;Q78AhBC88sorwLJsTgu1bdu2wfLly2H+/PmijNrXX38damtrc6KYCMa5FKUpAACfzwdFRUUpukum&#10;doXdBIZhBK89Z7PZ9re2tpZMTExAR0cHbNu2Daqrq6GgoAA0Gg2Mjo5Cd3c39Pf3CwuC8xcvXvy7&#10;NDlQsFgskhRXACZ/l1gsNqf0pEAVEoximqZFtYUxBpZlZ91NmAZCrVZ/CyEUAgBoamratXHjxgVv&#10;vPHGVUeOHFne2dm5NBQKaerr6/fV19e3nnXWWU8XFBQMir14Jng8npMAAIaHh6GqqmrWhYzwLvl8&#10;PnA6nfpYLGaUy+WieOoEQUjmQJ9IXZqmQ5Cb4hWEQqH7eZ7XzVZfeEYej+fnJEkeHhgYuDNJxRLV&#10;5uDg4P15eXlvMgwjKRFV8lnktNV7Ir+BVPh8vhUjIyP/T0odm832y+LiYqlBYkQ0Gj0ZYyxHSXWj&#10;2YAxRm63+3Ge57VzWZvCDuWyZctg27Zt6Yti5PV6qywWi2TudeoCCOHS0tLHS0tLH08kEhq/37+I&#10;IIiYRqM5JIZiOheGh4ebEUJwxhlnpKjB2YQcaJqGk08+GSiKgmPHjln8fn+hVqsVrZi1e/fuv4K0&#10;d5Lv7u7+8fz58/PTd4fnAkII8vLylnMcV0iSZM6KXp81EEKJsrKyK3t6esTajzxFUc6ioqKcdo8A&#10;vjT6Z2D16tV39Pb2nseyrBpEvpwrV678hVqtFu3JSofD4fhe0uAHyGKMC9v+1dXVEA6Hp/CTNRoN&#10;WK3WlLGQbrhxHAcejwei0SiwLMvzPL8LANaI7RvGGCOEBnw+n0omk6UmbZ7nib6+vtPEcIhdLhcc&#10;PHgQFixYkEphT9M06HQ68Pv92TyGGACQwWDYWlVVda1cLs/4bI1GY09bW9sBQeGgp6cHtm/fPiNZ&#10;F8YYPB4P7N27Fw0PD0+Ul5fPKyoqemdgYOAisUauQDkJBoN8VVXVseRzoD7++OMffvDBB79Kk/lL&#10;bcGWlpbuPPfcc79dWlratnnz5ov1ej00NzdDtsFLULl54403YGhoCBiGcfM8PzNAYw4ghOCBBx6A&#10;6667DlasWJGxPWEx8f7778OmTZvgRz/KbQwRAmylGv2xWCyrGtH06wNM0sIcDgfesmXLuYIilEDh&#10;Gh7OzMpDCMGyZcsgGAzeetZZZ00ghPQTExM5x5aIvUeaplOUPAlGPLAsm5pYZ1mA8QCQUKlUt9A0&#10;vSP9hEKhCF900UWPXHTRRY+IblQCkvrffDweJ48fPw7FxcWg1WqnqF4J/cYYw+joKIyPjwNCiCdJ&#10;UrTMn1KpzFnhI5ft8oKCgtaDBw9eK7VeY2NjlOO4GrHlk8/k2VAoJCqwNq0eNTIy8qPq6mpJVIpc&#10;qQMAwDEMczDHupLhdDovB4nBjDKZLFdVCCoejzfJ5fI5d+bD4fA5kUjkrLnKCRCcS5WVlemxVViv&#10;139qibIoigrk5eXtmKscz/Ok0+lsstlsS0ZHRxepVCpXcXFxW0lJyV6VSjUlyNXlclUvWLCAN5lM&#10;c87nwre9dOlSsNls4HK5qsUa/fF4XOvxeKRSzgiO4/KF+CypCIfDp2g0mhckV/wcoVKp9hQUFPzM&#10;4XDcC0m6VpaiPEKILSsru4IkyZxpS18a/dOgVqttp5122k1vvfXWRpj9BwAAAIvF0trc3PzbXNqK&#10;RCLVg4ODoutijKGurg727t0LiUQCSkpKwGw2TzGcp6uMmEwmCAaD4PV6Cb1e/47ZbN7jdDp/LKYt&#10;jDHq7u6u6OjoeBMhxC5atOjOhoaGP3g8nkqxW5YCn16INQCYNPg4jksl52JZNmVQEQQRVqvVrRaL&#10;5Umz2fz0bFtYKpXqaEVFxU/6+vp+PzAwgLdu3TrnqOBwOIp+8YtffHj33XefPjAwcB7GOKNO+XQg&#10;hKC7uxsSiQSqrKzcFwqFzM8///ybDodjOp0gdbGRkZGVf/3rX480Nzf/jud52Lx5M7jdbjjllFMy&#10;eoy9Xi+0tbXB2NgYkCTJl5eXf9za2nrOjIJzgKKouE6nk+3evRtGR0fhpJNOgoKCglQwajAYBLvd&#10;Dnv27AGXywW1tbXgdDpTcSBSEI1GIRqNSh6QMcYQiURE09YAABQKBZUuATsbLBYLXH311VBZWQlJ&#10;+Tm9oLoyve9ikUgkRO2GpC8mskmKZoMQmC2TybIpcO1Vq9VXkSR5LEt9ldPpXBiNRg0FBQUHNBpN&#10;Ts6ITDAaja0jIyPnAkw+i8HBQVCr1aBSqYBhGKBpOqW+4fP5UpQlrVZ7lKIo0YE8DMPsBwCpUqRY&#10;JpMNUBSVcTdBUCLJNJ4YjUbJAXEYY5DqaU4ukGU8z2OSJKV8MEQgEFgmsYugVColZ8cFAF6hUBwi&#10;COKEPchi4ff7W0DijgRFUTlnUU8kEvPEGP3RaHQtiLAB0sHzPJhMppTRbzAYeuRyeWZlic8ITqdz&#10;/ksvvbRxdHRUUFVLJY1ECHFr1669e82aNfcICcQKCgpsRqNRUjwXQRCwdOlSMJvNonefvF5vTrQ9&#10;jUaT0++MMQa/33/Wf7vRDwBgsVjuYxhm//Dw8FOJRKIQPomTFBbDSKlU7ikrK/uWXC7vPpG2/qNG&#10;P8/zFMYYnWj2uk8b9fX1z9A0HXrnnXceT6aMnvLGCR9RY2Pjk6eccsqtBEFISlwlwOl03oQxFp2F&#10;EyEEcrkczGYzxGIxMJvNqePZygNM0oOi0Sio1er2wsLC9xKJRP74+Ph3IMuAhpNJmEZGRlITN8aY&#10;PnDgwP0jIyOXlZSUvLdgwQJQKpXg9/vB6/WC2+2ewUueN28eNDU1ZaQBpHtbw+Ew9Pf391922WVn&#10;q1SqLpSmY40xRrFYrDQYDC4hCCKmVqvbZDJZSou6pKTkgVgsFn/yySf/KOYZYoyJSCSiefrpp3+1&#10;aNGiJ51O53ViJo/x8XGw2+0AAGj+/PlbN2/e/JjD4Zh1EMMYE4lEQrFv377bq6qqPkokEqtCoRBs&#10;2bIFVCoVWCwW0Ol04PP5YHR0NBXgbDAYgKZpuPDCC3/o9Xr977777uVi7k1AU1NTG0VRKzDGMDg4&#10;CIODk6wOjUYDiURiSiC1QA0bHh6Guro6Kc0AAKQoZLlArAEPAIJqEggSfrOhvLwcfvSjH6UWmdmS&#10;EjEMAxRFpWhgnwYEydBM7YkFx3EQiUTAbDZ/DSGk43neSpLkEYqiWgmCyOhV6+vrW7dt27bfjY2N&#10;LUjfgVOpVM7m5uY/r1q16r4THWdNJtPH048Fg8G5nh9vNptTW9cYY9TX17ewq6tr6fHjx5tjsZiy&#10;qqpqf01NTWtDQ8MukiQTJEn6zWbzfWNjYz+T0L3/z96Xx0dVnf0/5y5zZ98yM8lkXyAkEBKWQABB&#10;QKqAuCAub627tepPW21r9bUtVqv2bWs3l2qrUhVpXavWrUVFBEXKEnYCAULWyTaTmcy+3O38/sjc&#10;6SSZJPcOiq31+/nwIXPnnHvOvXPvOc95zvN8v8jpdA7TzAgGgyUHDx68pb+/f25/f389AODc3Nw9&#10;ubm5u2prax83Go2dyXLWaDSaCiOTA4qiQKvVKlFQHtZXpRVisVi1IAhaJTsmNE332my2xwYGBr4D&#10;MD4zVhoIp9M5oVMoGwiCoCYIIjFy4RWJRGpB4T3heT5rkgqapmUpzCcSCcWLEYIgICcnJ/W5oqLi&#10;XWW9OzXs3r37W2+99dbj6eGMI7UENm/efO+RI0cuuvbaa5cbDIY+p9PJytW4kUAQBDidTqzX691y&#10;64TD4VJFjaS1lS1omv63si3Hg9FofK+qqqo6EAhcGIvF6qPR6GyCIMJarbZRq9XuMBqNf88m92gk&#10;TrvRHwgEJh06dOh2t9s9d2BgoA4AUE5Ozn6Hw7F7+vTpj5rNZkWZ9Z8XJk2a9EZ+fv623bt3393d&#10;3b1wYGCgThAExmAwdObl5e2qqan5U2lp6SklioRCobmgcFDBGIPRaASGYWR7OjDGYLVaoaenZ+Hk&#10;yZM3lpSU3Gg2m1/v6up6nGXZ8pFlA4EA9PX1jTKu7HY75OXlzRAEYUZlZSVgjKGwsBAQQsCyLOzZ&#10;syeVc+B0OqGubogFb7xFCUEQYLVaIS8v7yW9Xp8ajDHGVFdX150ul+sOnudz0uupVCpXWVnZjx0O&#10;xwaEEN65c2ehEkYgjDGxf//+leeee+7yY8eONWi12pSIWHpfpQmys7MT2traAADwwoULN4iiWHDi&#10;xIkLMpw6I0RRpDQaTaFEa1laWpoyYAGGkj/z8vIgEolAa2srhEIhMBgMRDAYXPCd73zntj179pwd&#10;CATscrjYv/71rz80ODi4KhAIjLrvY1GZAgzF2PM8jymKUvQ8Dg4OZjX5SrSjSkCSJFgsFhgYGJsl&#10;jqIo+OY3v5laVMrpB8Mwo0LCxmo/nWFnpAElxeVLHwEAeJ6PI4TGTwTIjDjDMO8lEgk9wzChkXSP&#10;EnieV7///vu/2bNnzy3pHj0JkUgkd+vWrT9tbm5ec9FFF11ut9tlGTyZkJeX92FeXt6mvr6+s0Ce&#10;9xNTFBWbPn36zwAA/H6//bHHHnti27ZtlwAAEAQhAgDevHnzFQAAFRUV++66666rSktLm3Jzcx8I&#10;BoOr4/H4VBltYZPJ9IrZbH4VYGhhceTIkeu3bNnyCM/zUkIFAgBwuVxnulyuxQcPHrxl8eLFt02d&#10;OvW5zs7O+kAgAAzDTJhwLUFpgn2qoxiDSqUCjuOUGjOK9T6i0ejcWCy2cCSVbnIXN+MCwGq1PmU0&#10;Gt9T0s546OzsXN3R0XHZwMDA3HA4XKFSqXw2m21nbm7u1qqqqkcpiorRNO1OJBKKKI2zEa9MIkHT&#10;9BE5BXmeL4EsFmjJxaOo0+l6Fy5cKEfL5TNBb2/vjDfffPMP6Qb/WOjv76954403nr7qqqsuMBgM&#10;Op/Pp3gcV6lUiOO4UpVK1SanvMlkknXfR0IifVAKhBAYDIYPsqr8BYEkyYDVan0eAJ7/vNo4bUY/&#10;xphoamq65Z///OevBEEYlkzq8Xjmejye+ubm5hvmzZt3V01Nze/R56RaqARardazePHiOwAABEGg&#10;eZ7XMgzzmVBAYYzJSCQyCxQOKggNKYem86rLqQMAEAgEzgeAtZFIxPj6668vPHDgQK/P58tfuXKl&#10;WlJZTSQSoyYDgiCgrKxsWChGuvEDMGQ8zZ8/H9ra2mDfvn0we/bsYW2P1zeMMUSj0bsSicQjDMP0&#10;x2KxiqNHj74UDoczxv+xLFtw7Nix9R6P55IpU6Zcd/To0UWybsQIHD9+/Iyrr776/J/85CcH7Xa7&#10;yWg0IqPRKCXoQTAYhJ6eHmnQwVartfvKK6/87osvvvgBJLfdGIZJiS5ptVqIx+MQCoXA7/enPOpJ&#10;Q6zEZDLhyspKlC5glX4fdDodTJ8+HXp6eqC9vR3v3Lnzt1dcccXzv/rVr85+8MEHX+zo6Jg6xj3E&#10;GGO4+OKLH7n22mvv+eUvf3mj0gGc53nQaDQCx3GyxwSSJGHmzJlw+PBhRW0BDO0+ZQOdTjeu0b9y&#10;5cpR9J3jQUoUTrJBjVmOYRjQ6/WjDDUp10MK6QmFQgJBEKxOp9trMBh22O32rT6fT5GIDcYYx2Kx&#10;2FNPPdUWDAYLSZKM5+bm7i0sLPykoaHhl2q1OkWluGnTpof27NlzS7LemEah2+2e/sILL7x38803&#10;T8s23AAhhAsKCp7u6elZNvL9H6vKnDlzbtPpdJ3Hjx+v/9GPfrQxHA5bpS9H0ou2tbXV3XLLLfvu&#10;uOOO65ctW/bnsrKy8zo6Ov4cjUYXjnF+DADIbDa/WFhY+P+kg9u3b/9ZY2PjD6XvR9QhAIY0BzZt&#10;2vRMMBgs7+3trcYYCxzHkZmUv1ONpdH4BgKjpwGVSpVazKIkSxXLsqPGVIlyd7y2RkKtVp8gSVLW&#10;lhTGmHC73Q94PJ67M30v/W4IIem5FQGAsFqt6woKCr4nu1PjIJFI5OzcufP3HR0dX09fjLIsa+3p&#10;6Vne09OzsqWl5fqFCxdeZTQad/b39yuiNOY4DqLRKKjVaiWLJ1Gr1b6LEJLl1lapVAdisVg+KFhs&#10;JUNKAADwqlWrrmEYJjuLVSEEQaBfeeWVP8stjzEmjh07dt7+/fuvstvtdlAYxiSB47gCuUa/xWI5&#10;iBAS5CxK0iGxvWUT5qNSqUaRkPy347QZ/Tt27PjFgQMH7oSxE3YIQRCYTz/99JFQKFS6YMGC75+u&#10;vskBSZLcqSRPZABODobKK2ZRBwBApVJp9+3bd9avfvWr9RjjQrPZDEVFRcDzfMZJTILT6ZyQgUR6&#10;GcvKyoBhGEUTWjLWlWxpaVlXXV19SVNT01vRaHS8WBOJuu28o0ePrm9ra8tm8SS2trbOvuyyy+59&#10;4IEHpq9bt27dvn37lie3z1IUlMnFJzFv3ryXrr766u+o1eqI2+2uBQCUn58P5eXlKeYGgCFK0ry8&#10;PMAYQ1dXF3R0dEgUYlBdXY3G8yRKxwsKCoDjONTd3W0OBoOVFRUVB5988slZf/7zn+95++23bwoE&#10;AqnkXoIgxIqKin233HLL9+vq6j72+/1F8XhccXC+yWTCDMNQ0q7NRLtIUliQlMgrJaFOBOm8RUVF&#10;SrsIADChxkNdXZ2iWF+pXHry7cjvDQZDamct0/fSroJGo3m+vLz8WwghQdqGxRiT4XB4J8uyc2CC&#10;SZWmaYm6FBkMBstFF11kGRgYgK6uLvXhw4fn9/T0zD98+PC1K1euvL68vPzv7e3tS3fv3v0dOdeJ&#10;MSaCwWDRBx988OvzzjvvJjl1RmJwcLD0pZdeepaiKFxQUIDG2qmRvMgWi+XdioqKZxOJhObnP//5&#10;i5FIxDLeblVyEUA8/PDDT1dXV/8zPz//5KRJkxa73e4f9Pf3/wRjPCwBRBAExHFclKbpbQRBhAAA&#10;ent75zc2NkphPuM9BAgAYNeuXT9yOBwva7VaQsq/SBXIsOsnXRtJksCyLKhUKiAIAkwmUypPRyor&#10;LRQFQQC/3w+JRAIQQhCLxRSFtgGAaDAYdsot7PV6b/d4PD8ar4zkbCEIAmiabsnPz7/daDR+JhSH&#10;PM/r/v73v+8Mh8PlABkXowQAQDgcnrRx48btdXV1jykN4UAIwfbt22HZsmVyq2CEUMhqtcp6XwAA&#10;GIbZE4vFFNFSYozB6/VCKBTy6XS6diV1TwUdHR1nuN3uaROXHAa8Y8eOWy+99NKXEEJZxdCo1WrZ&#10;Hh+SJOMFBQXvulyu80D+AkO0WCwHA4FAv9FoXC63reQ7uJUkyc9EOA4AIBwOO/v7+2cPDAzUGI3G&#10;jry8vEaz2Xzy38FBrQSnxejv6+s748CBAz9IfpxwNj548OD3SktL38zPz9/6OXftC0Ny+68xFAot&#10;AoUUVqIoEtkMkhjjgrVr1/QahlQAACAASURBVG5yOp1IMsr1ev24RpJerx8WozgRcFJUQ2mSVTKx&#10;c2ZHR8e90Wg0o0c7A1B/f/+qLDjOAWNM+P3+PAAAq9XquvPOO1fu2rXr0kOHDi0/efLkXLfbXeF0&#10;OpsrKip2zZw5860ZM2b8HQCgr69vpiiKdE1NDVit1mHMJcM6hhAUFxdDTk4ONDc3w+TJk2WHDgAA&#10;FBcXS7kS9Waz+ahKpUpcf/31a6+77rp7BgYGClpaWmYYjUZvRUXFAbVanYrzjUajdsU3A4ZCtwBg&#10;Qo83wL8MH57ngaZpMBqNUvLxuNcnPRPxeHxchduxIAjCuJSZFEWlws2UQDLiMiFdJ2CCRRBOcrXr&#10;EEKDaceFnJycq3t7ew8CgAoyvOsEQaTEydLfG4qiIDc3F/Ly8qCiogJt3boVBgcH7a+99tq7q1ev&#10;vmjbtm13ZQrpGQ/79u27ceHChT83m83tcusADBnkf/3rX5/heV7NcRxx8uRJsNvtYDKZhhmwoihC&#10;JBKB/v5+4Hl++dy5c2veeuuta3p6eial3ROwWCxgt9vBaDTC4OAgeDyelOOB4zjVr3/96+d+85vf&#10;nBkOh2d3dHTcmkgkdFI4IMAwJiXNyZMnnxgYGLikqqrq6x988MGfpJ0vOUAI4WAwuMRgMKB05iGA&#10;sZ0rUj+8Xq9YWFhI2O32Yc/GyOdEivMOhUIQDAYhEomA3W5X4lnF+fn5D8spmEgkpvT39/9CTtlk&#10;P0Wapn2fZRjE3r17fx4OhysmKoeT6q4tLS0X0DSd0Gg0jJx5TWJjO3jwoFBRUXGsrKxsKkzAegIA&#10;YLPZbqQoSnZiu1arfcPv968d57yjQBAEBAIBMJvN9ueff3799773vcVjheZ9luju7s5GiA319vbW&#10;qVSq/5246GjQNN1GkqQs7m0Jc+bMubWvr28pz/Oy2BERQuKCBQuu0ev1x48ePep1OBzaiZ6R5M4r&#10;m5ub+3UlfRsLPp9vyj/+8Y9ne3p6RulI6PX6nuXLl3+rvLw8K8HDLwKnxejfsmWLNBDLmo0RQuKW&#10;LVv+dPnll08ej73lPx0Gg2Fn0uhXAgINcQzLd6UnEY1Gmfz8fJQ+SU/kwbdYLIo9p9nEeCfr5HV1&#10;dSnijmQYBhsMBjEUCill0hDLy8v3pH3GDQ0NrzQ0NLwyXj2apiNFRUVgtVrT+z0mkh5+MJlMSroH&#10;CCEoLCyERCJhHXEc2+12l91uHy3YAAB2u/1INluoKpUKpYchTOTlx0mVZJIkQa1Wg8/nA5PJNGau&#10;iXTeQCAAsVhM1Ov1zaFQaKrcZwVjDOFwGKZMmQI9PT0ZxaxycnLGNN4nQqZ6KpVKVKvVcid8JIqi&#10;3efzPWqz2a5K/4Km6eM2m+1Kr9f7HMZYA2lGBEJo2EIm0+IRYOg9PP/88+HNN98k/H6/uHHjxj+F&#10;QiG9EoNfQk9Pz1ylRn97e/uZra2tS6XPGGNwu92pxZ5arQaO44btliCEiM2bN6/duHHjOdKx4uJi&#10;WLp0acZxZ3BwED788EPweDxEU1PTQpfLNaO7u/ttjuPsUpsZkrgRAEAgEFh6+PDhFwYHB6uVXBfG&#10;mIzH406lYxZCCI4dOxarra3VTTTmSd8ZDAbo6enBarX6JEKofMwKI1BUVPSgXq/fK6esx+O5G2Os&#10;ZF4nYrHYvHA4vNxgMJyy4eLz+eqOHTsm25uOMSbC4XA5SZLHNBrNlInmGimcrrGxETDGpCAI6+12&#10;e5vX631SFEULDGd9EgCApCjqpN1uv4phGNm7JQAADMPsN5lMvwgEAuPumqT3rbe3FwYHB8FkMkFH&#10;R8cZW7du/fbSpUtlkUycCnp7e2dmM+4LgsBEIpEgTdMdHMcVgYIFjtls/ovSfup0Ote8efO+9emn&#10;n76QXJmPt1AjZs2adZfFYjmIMUZ79uzZVV9fvySdgW0kcFJP5e9//3v0mmuuSSjVYxmJ/fv337R5&#10;8+ZHRVHM+E5FIpG811577d3p06evO+ecc/5ftqQupxOfuyJvJBJx+v3+KUomp+RWdEUkEin4PPv2&#10;RSMvL+9RgiDCIF81UWQYpi0nJ+dDpSE+GGPweDzESCrAiZhQlDBanCoQQiQoo+kDAEC5ubmk0i02&#10;jDGRbvTLhVqtJkpKSuR3DqGU4IkSSGElOTk5+5TUo2k67nA4mpS25/P5UqEzcn5vqUwsFkslfft8&#10;PikheJiXVBAEiMfj4PF4IBqNgtPpbG5oaLgSyWQikBJk3W43aDQamDFjRsZyXq9XsV5Aeh9HQqfT&#10;YVCmaIqi0eiVPM+PMui0Wu1fnU7nNIZhNqcfl3Y85OS+kCQJK1asAIfDQcTjcQtCSFkm9BBwT0+P&#10;Yq9gV1fXmJSRgiBAJBIZFR6FMSba2toWRSIRM0IIFi9eDKtWrRpzl8dkMsGaNWtg1qwhUqy2traH&#10;OY7LBXnzFOru7v6a7AsagWwWixUVFbpM+TljAWMMxcXFqLa29scOh+M+URTH3JGQjtM0vbWwsPBn&#10;cvsUjUYXQBbzeiwWm6u0TiYkk7yVAms0Gu6TTz4BSe05U5I8wBBb1NatWyESiQBFUWxdXd3rOp3u&#10;1by8vJpYLPay3+9vj0QibCAQ4N1ud4/X631HrVZfqtTgl2CxWO5nGGYUa1UmRKNROHHiRKq/hYWF&#10;sHPnzmuyaVcpkrkDWU3UGo1moKio6GoF9UWGYY46HI4Hs2mvtLT05eXLl88zGAwS9aQI/xpnxWSf&#10;+pYtW3ZOdXX17wAAdu/efeXevXuXrFu3Dj7++OMxx/ljx47BE088AUeOHDG9+uqrj2XTPwkul2vR&#10;Bx988AdBEFRj2a/S8UOHDt2wc+fOrHZMTjc+d0//wMCAYll0CR6Pp16v12f0aH4ZwDCMq6ys7Dsn&#10;T558TkZxDABo0qRJV/t8vtk+n+9cJW0hhCASGS2ymNxqHrOOktj8YZ3NIryH5/koAIxamk/kfa6q&#10;qoKWlhYlPMNYrVaH6uvrFSVYAgB4vd6LlIZWZcsprVarwWQytSuqBAD19fV/evfdd2V7lxBCokaj&#10;4SmKUmRESomAg4ODqa11STALYOi605NcJSxevPgZs9m8r66u7o4DBw78TjpdpjYkA8DlcgHLsqBW&#10;q8HpdMLcuXNh3759wzz+PM9DT0+P4hAfhBCEQqHUzoUgCBLfNhqrX+MhkUjMoShqVCwpRVEdDofj&#10;HEEQCliWrU8kEtdgjFcr6adOp4OZM2dCR0cHam5uBqVUewghzHGcfHGEJLq7u2dn40kMh8NOkiSh&#10;pqYGpk4ditob6/2Rjjc0NEAsFsMIoTOVtMWyrCKBpxFti4IgKHqxp0yZoqgNaVdHo9Hwf/7zn79P&#10;kiSurq5GmfQxWJaF5uZmPDAwsNhoNK6qqqr620TnFwTBwLLsZEWdGoIYjUazCQ8ZBZ/PV5/Fc4Ji&#10;sdikKVOmPLVp06Ybq6qqUgrbEq2zRGt8/Pjx1HhywQUX/K/dbm9xu93T33777Q1ut7suvW2EUAHG&#10;uIggiHMWL168du7cub9VGmqDEEo4HI6zt2zZEiovL0fSLufI/7u6uuDkyZOpvkmLdL/fP53neRVF&#10;UaMThj5DFBQU7Nm1a5fixZ5Goxk0mUxdCKFOh8PxU7fbfR+MHyqFCYIIFhUVfYMgiIkpz8aAzWbb&#10;fd55583o6Oi41Ov1zh0YGJgjiqLKZrPtzsnJ2V1cXPyqSqVKJRpu3LjxHgDAoiiirVu3wvbt2yEv&#10;Lw/y8/NBpVJBb28v9Pb2pts4qLGx8Yrzzz//R1artVNp/1iW1b377rvPK4lQ2b59+30VFRVvOxyO&#10;g0rbO5343I3+YDBYlm3dUChU+hl25d8Sdrv9eZZli7u6uu6FsWnZRIIg4mVlZbcajcZtWq12f3t7&#10;+/fj8XgRyJvkxHA4THR2jn72x+PYlgyu0+jp90LS6Pf7/bB3717o7e2Fvr4+QAiB0+kEp9MJs2fP&#10;BoPBkKpXWloK8+bN+2jHjh1LQMb9wBijG2644Raz2dyntI+hUKgeFDIdnMr9y4ZneN68eb8/fPjw&#10;pZ2dnQvk7rBNnjzZCwBOpW0hhMBqtaYM/XSMNEiTIVW7ly9f/jAAwKRJkx4xm817d+3atQEAShiG&#10;AbVaDaIoQiKRgFgsBj6fD7q7u1PGfTQaBb1eD06nE6xWKxw7dkxKnAOMMTQ1NSlKEpYWlNFodFh/&#10;k97obHZCMcuyc3Q63cuZvkQIYYqiXBRFuURRvIhlWUUiVBhj0Gq1YDQaobS0FJqbM2p0jVefcDqd&#10;ine4eJ5nIEuD2mq1QkNDg+yxRBRFWLBgARpLuXosMAyT9Yum1OBXqVRZidkBADQ1NT2QSCRMAID2&#10;7NkDKpUKDAZDSk8lFApJ7xMCAPHtt99eV1xcvE2r1Y5NWwVDWiqQ5W+EMc7OuzMCoVCoXOnCEGCI&#10;w//888//ZWdnZ31TU9OspqamFAFCJBJJ9/xjAEC1tbV/W7x48aOdnZ2LX3zxxU3SOIcz8NOLoqj6&#10;6KOPHuru7p6/Zs2ai5WGDPv9/qr29nbU398POTk5YDQaQafTQTQahVAoBD6fb8x5lGEYqr+/f0pB&#10;QYFiATglKCoqkrUbkQ6EkFhcXPypdD9yc3N/qtVqd7hcrud4ns+D4d53EgDAYDC8XVBQcBNN04rn&#10;zpEgSTJeXl6+oby8fMN45WKxmNHj8QxbzHIcB11dXWOqsUvo7Oysz8boP3HixEXBYLBUSR2MMbF3&#10;797bV6xYoUg5+3Tjcw/vsVqtikMNJFgslqx4Xf+TgBDChYWFD0yfPn2uTqfLFMohmkymTXV1ddMc&#10;DsdzAAAURYVra2ul7biJBjAMAMTHH3+c0SsYDofB5/ONmbSWicJTLuTWk8rZ7fYnMcawd+9eWLdu&#10;HezatQu6urpSscKdnZ2wY8cOePrpp+Hw4cPDzn/ttdfeVlZWNm4ojBQCdPbZZ/9x4cKFL4xVThRF&#10;Ix5DNC0SicwEhe+NUm+sBIIgPBRFpcSYRFHUBYPBC/r7+3/a3t7+lsvlesbr9d4ai8VmjqgnXnLJ&#10;JVebTKZxd8mSgz1evnz53QzDKPb+Sli5cuXbCCFxonAdi8XSc/PNN1+Z7m3T6/X+SZMmBYuKisDh&#10;cIDBYACTyQS5ubkpPYN0Q5HjuBRHt0qlgtraWli6dCmsWrUKzjnnnJTYm4JETvD5fFn/RhmAQaYR&#10;z/P8XLllJSCEQKvVAkJD6sIWi0VxB7Mx+gsKCvZmkz+g1WoHpkyZgpUksRMEASqVSpZ2woi2lHYv&#10;hZG7URNByulRCoyxCABTIc04Z1kWvF4vdHR0QH9//8gFNBGLxazbtm2bUDCLoigfTdOKDRwAQBqN&#10;RvEzkQlms/mw3LC9dNA0HTCZTG0/+MEP5p177rn3EQQhJJPCRQAQJcNUpVJFL7/88m/dcMMNaziO&#10;07399tsbMMaEnGfz+PHjFx06dEhxuE04HC4CGApldLlccOTIEdi9ezc0NTVBZ2fnmAY/TmoyGI3G&#10;7BUMZSI3N7dpxowZz4OCcESEkHj22WcPE8AzGAzvVVZWTikqKvq6zWb7jU6n+9BoNL6Rl5d3d3l5&#10;+eKSkpLVn4XBrwQul2vmxKUyAnd1dWW1g9XX1zcHkqFGshvDmOjt7f1MwuQ+T3zunn6bzSYrASkT&#10;7Hb7ZzIQ/SdAr9fvra2tred53hyJRGbH4/EyjUZzVKfT7SdJclRcjtVq3VpbW/uNpqamPwqCoIcx&#10;dghIkoxUV1ff+vzzzz9tsVgyenNaW1uhrq4OKIoaNjETBAEcxylmWknWc5EkWSinPEIIVCrVO4WF&#10;hU8+99xzD+7enZlaVzLkWJaFd955B4LBICxYsAAoivJZLJamn/3sZ/PeeOONH7322mv3iKJIIoQw&#10;QkgURZEEANDr9YM33XTTt+bOnfvGyHOzLPu1eDz+LZ7n54qiWAoALEVR+ymK2q7Van9BEEQ/AADD&#10;MF3xeLwUFHjU5NJZjoCo1WpT3ptwOHyWy+Vaz3GcdE9FAMCDg4PXAQCYzebn8/Pzv0uS5CAAgNVq&#10;bbvhhhtWvPTSSx+4XK6MuTE0TaOampqjM2bMeOvgwYM/VtpBCVVVVW+sXbv2l08++eTzbrd7EgAA&#10;QRACxhhJk/GSJUuevvzyy3+g0WhSvNWDg4PXuFyudTAisTUdhYWF4HA4YNu2bSl2l1gsBjzPp4xf&#10;AACKogSSJAlRFNH+/fuF+fPnSyca1xiIxWLg948moEgudjFS/sMRKpWqUU5BURSzylmShKEwxlBQ&#10;UACDg4MT1BgCQkgsKirals32c0FBwZjXJInOiaIIgiCkh+OJxcXFOzDGSwFA0aJSYofKBEEQUgw6&#10;6aBpGrRaLcRiMdmMRggh0eFw7Ha5XNUsyxpA5nudKVRSJoixjETpmjIlK3d2do6lVTAMGo1mZ3KM&#10;ULJAQxqNRtYzOxFycnIaW1pablBYTbTZbDsRQpgkSW7lypU/nTNnzoaWlpbFnZ2d9V6vtywvL+9o&#10;UVFRY2Vl5WbJiP7kk09+GgwGlXD/4vfff/+xyZMnv63RaLxyK1ksFuVCJJAitRg0GAyyVWtPBeed&#10;d97tLS0t50QiEYec53/ZsmX3OZ3OAyOPkyQZNJvNL5vN5oy7lf8N6Ovrq4csds28Xu9UjuM0NE3L&#10;Vws9zfjcjX6GYfz5+fkf9fb2LlYyEOfm5m5Xq9WyX8wvCyiK8ptMpg/lsL3k5+e/aLVaPz569Ogj&#10;Ho/nXFEUUzQgBEHEbDbbxqlTp96mVqtdubm532VZdlam8/A8D0ePHoXJkycPYxKRRKp0Op1sukmM&#10;sSRI49HpdBGE0JiMDNLxQCAQ3LhxozmRSGw8ceLEMNq88fDJJ59ARUUFNDQ0/CYZNsFdeumlP126&#10;dOmzzc3NC0+ePFnv9XqLioqKmsrLyxurq6s/0Wq1wwQJRFE0RCKRhxKJxM0wPGxHxfP8XJ7n5yQS&#10;iWv0ev3NDMO8YjAYdgcCAUWMSyzLihjjKEJIC/InY8JisTwCAOB2u9f29/c/AMM9D8PO4/f7rwqH&#10;w8vLy8sXMwxzLB6P537yySef2O12i8FggEgkkgph0Wg0oNVqJbrWKZs2bdprMBhCRqNRGcVQEq2t&#10;rVMbGhrW/9///d/048ePL2xvb6/v6OiYodfrfaWlpY2TJ0/+Z35+/jAl2EQiMaW7u/tJmGAMSi4I&#10;Ye7cufDhhx+mPLIcx2G73f7e/PnzH/d4PLO9Xm+NXq/vys3NbczPz9+mUqnMHo9nA8uytenPX/pz&#10;5ff7xzSYk88xxzCM4pAJuUY/RVEHeJ4/Q8n5JdYkgKF7YzabWYQQJWNsxSRJJi644ILrsmFEmzRp&#10;0iaHw3HE4/FUJakWQa1WZ+SbF0URYrEYCIJALFiw4NEjR46co3S3ECXFrSQkEgkIh8PAcVzqGSBJ&#10;MhUaIy2ESkpK4NixY4KCuYZfvnz5NS6Xa+7bb78tSwUTISQmczZyAEDRVgtCCNxud2qcIUkSrFYr&#10;aLVaYBgGEEIgCALEYrEUxScAQH9/f50gCDRJkuOG++Xk5DwSDAYvUdAlkabpts+CuQcAID8/fyNB&#10;EAlRFJWECxHFxcXDHDE2m63VZrO1zps379mxKp04ceJChd1DHMfpXS7XGZMnT5adz2U0Gk9SFBXh&#10;eV7xbmheXt52pXWyhUaj8X/zm99c9vLLL7/Y19dXm6mMtNu9ZMmSn5155pmyqF2/aBQWFiois0gD&#10;KioqymoxewosPDib8fV0grzvvvs+90by8vK2HTly5KZkvN2EExxJkuyqVatW/jca/UpBUVTI6XS+&#10;Ul5e/gun0/lyTk7OpoqKigerq6vvyM/Pf4miqCAAQCwW05w8eXLFSOObpmnQ6XQQi8Wgv78/lbwr&#10;JWFK4jIajWbCmFwpB2BwcBBEUcRnnHFGeSwWU0Wj0YUEQSCpTLoB1tfXBy+//DLd3t5ePDg4mA8A&#10;qQXGRIYCQgj6+/ujV1555fnp7D0qlSqabI9mGIYrLi5uKikpOWAymfrT+48xJoPB4Accx62RTpmp&#10;GQBgWJa9jCAIF0EQTR6P5xvjdizDOex2+xM8zzeM0cYomM3m31ut1icikciZLpdrfbLeuGJDoihq&#10;o9HofLPZ/OyuXbs2BAKBGQBAUBQFWq0WTCYTWCwW0Ov1KQMDABDGmEQI8QaDQQMgPwdBYtVpb28P&#10;TZs27S8kSfJ2u72zpKTEV11dHS0rK1MXFBT0Go3GbpIkB6XBEGOM2tvb30lSxMnhak711+PxAEJI&#10;VKvVwSuvvPKcvLy8vYWFhVsnT578aklJyXs2m+0QwzABiqL6DQbDMxRF9QwMDJyNEKIQQpBIJCAS&#10;iYDX6x03nwVgyNA0mUxKPKaiWq1+x2AwPC7nHgqCMJ3n+XmgcFEhcb0DABAEQbIsezQUCtkxxikl&#10;6cHBQQgEApBIJEAQBKxWq6Nr1qy5qqioaJQRgjEmfD7fpNbW1nOampr+JxAIlCKEBK1W65PeK4Ig&#10;hOLi4h27d+++kaIoZDKZwGg0gtFoBLPZDFqtFiQmG57nQaVSQW5ubtOyZct+2NraeodCIzClnaBS&#10;qSAQCEAwGBy2iyCV4XkeIpEIEAQBFEVBJBKB2tra73V0dKyEoUVyxnubvC60ZMmS20pLSzc6HI5D&#10;Xq+3emBgYFyBo2TSO3fhhRd+V6/XazHGU8ZqIxNEUcRbt24lOI4DvV4PhYWFoNVqh+2yJgWzwGAw&#10;gFqthmg0CoIgUPPmzfsdTdPx8c6vUqm6BEEwxGKxBXL7VFpaer5KpfpMRIxUKlWApulwT0/PCplV&#10;RIfD8cncuXNvU2IsxeNx85YtW36ZTR8tFktLSUnJR3LLI4QgGAyWe73ejE6zTEhSR4oXX3zxSq1W&#10;q4jL/lSg0+k8s2fPfoYkSd7n81Ukc0cAAICiqERxcfH2b3zjG5fOmDHjhX9341QCTdOJxsbGK6LR&#10;qBUUjpWrV6++S6PRKBZVHRgYmJ7k5VfUnsPhODhr1qzHlbZ3OnFaePpNJtPJRYsW3bply5Z142X2&#10;J78jzjjjjNvMZvPx09G3LwsQQoJerz+i1+sz5kFceOGFj3300Uc/EAShkGEYqKysBKvVmgrdEUUR&#10;wuEw9Pb2wv79+4EkSbDb7eBwOIBlWfD7/WA0GqW2MvZBEAQIBAISl7IaY4w4jkNutxtomhZVKhUh&#10;saNIUvSiKMLq1auJxsZG2Lt377BzSyED49Ha9fT0aCORiF6v1/sBAHbt2nXp+vXr/xCJREYpihUV&#10;FR248cYbry4qKjoIABCPx7/L87ycbXMCAHA4HH7EbDZPs1gsGwcHB88BeV57UaPRHC8qKvphMBg8&#10;1N/f/0QyXyBTXQwASKfTvetwOO4WRVHd1dUlxWnKGXyIWCxW39bW9lRvb68SLxgRCAQsarUaHA6H&#10;7EoIIThw4AAEg8F5GGMUDofP7e7uXpdMAhsGlUp1rLCw8BqapluDweDXYrHYmBSQY6G0tBSamprA&#10;brcfXrNmzZUGg6F3vPIIIVav1z/rdrv/kIkGcLzrQghBOBwmKYr6kOf5s2Di+y8ihII5OTk3yp1M&#10;VSrVK/F4/LuyOpUGyfsrobGx0SCKYi/Lss6R18iyLIRCIRSJRLhMISkul2vuK6+88no4HB4VaqTR&#10;aLwXXnjhdZWVlW8DDMX1f+1rX7v/yJEj91kslpQStbRAlxSao9EoeL1e8Pv903bs2PFDs9m8Z2Bg&#10;YDEo3NGQ6F8zKSWPRCAQAFEUYe/evf4LLrjgMYvFcvyDDz54NhKJOEcwuggYY1Kr1fadc8451xYX&#10;F3+QPI5Xr159eWFh4aebN29+SBAEJq0eNhgMeMqUKYTdbhdpmmaCweALsViMzc/Ph2R9WdfV2dm5&#10;OxqN1uv1eqKgoGBMR4p0TKfTQXFxMXi93m6NRiMrjis3N/celmXLQ6HQRTD22CEihPi8vLzvarXa&#10;z9QbXVVV9WhPT8+Knp6eiRRUMcMwvgULFlyHFFIu+3y+bFiKACEk+Hw+ZbRLANDQ0HBnZ2fnebFY&#10;LFfub11VVfV/NputTXEnTxEURbFnnXXW/Wedddb90Wg0p7e3t06n0w3Y7fYjJEn+2/PIZ8KKFSse&#10;2LBhg6yduCRwfX39C9kk8QIAOJ3OXaDQ4EcIiU6nMytq2NOJ0+LpBwCw2Wz7CgoKPuzu7j6LZVlL&#10;2kuOJK+LXq/vWrFixYXl5eWvn5ZO/RcBIYSnTZv2j5aWllvq6+uR0WgctjUvhVHYbDaw2WwwMDAA&#10;ZrO5yW63O6Q401gsBgRBpP4B/EswJxqNpibeJMNII0mSuLm5+dcw5IVGHMdBIpEAjuNScauSgVVQ&#10;UAA+ny8VbqHRaGDq1Kkwffp0mDdvHkyfPj2V6Dk4ODgs7tXhcHSVl5cf+OMf//jnv/3tbz/leV4N&#10;GV7YUCjk2LJly40ajSZYVlbWGgwG3wX5iZQIAChRFItyc3Nv6evruwFjnFFhNQ0iAODp06evUqvV&#10;nWq1ep/BYHg1Ho/P4Xl+VL4DQRDh3NzcWxwOx10EQbCRSORMr9d72wRtjALLssVerzfjPRgLwWBQ&#10;pGkaSV5HOZAYdnp7e9UlJSWlbrf7IVEUtZnaFQQhx+fzfau7u/tOn893caawkIlAURQ4nc6HVq9e&#10;fflEBn8acFtb21okU2Zeeh4lL3JVVdW5giDUCoJQOl4bBEH47Hb7pSqVahhLx8DAgPOvf/3rt196&#10;6aXvPvroo7/+61//euuRI0ca+vv7iysqKt6naZrheX6U0uNYGBgYGJaDEI1G4ZNPPjERBGEYbyeO&#10;53nVrl27vs7zvGrq1KmbAQDee++937zzzjvPJBIJY6Z6HMdpm5qaLvf7/cWVlZXvCoJAb9++/Q29&#10;Xs+k36uRf1MUBQaDAaLRKLS3t59ZWlq6JZkAL/t5RAhBa2trytEgB4lEApqbmz3nnnvu78xm88lp&#10;06at0+v1Lo1G4xVFUaXRaDylpaUba2pq1i1btuymnJycYQ4ShBAuKCjYOW3atBf1en0fwzBBnue1&#10;U6dODdXW1hqNRiOQSz7m8AAAIABJREFUaYT+oiiSoiiCVqtF4937JDBBEHvdbvfTLS0tFxQVFQ27&#10;Z+PdB5IkwWAweGpqah6Vcx8QQrzJZHqFYZiWcDh8FsZ4VFKWRqPZU1JSssJoNP5DzjmVACGES0tL&#10;X6RpOtzf3784uZMowJCjI7X7Ulxc/PqyZctW6XQ6xbTcFEXFduzYkQ0vOlFZWfm30tLSzRMXHdZe&#10;PCcnZ39ra+v/iKJIjfW7Sc9BXl7eqytWrLg1i1yuzxQ0TcesVmubXq/vJwhCWbb6vxHy8/MPdXV1&#10;zUyy+Ix7UxFCosFgGLj55pvPU6lUWcXWm83mlhMnTqyJx+M5E7UngSTJxKpVq67SaDS+bNo8XUDZ&#10;MrNkC47jdK2trZe63e45brd7LgCAw+HYbbfbd1dUVLxK0/T4e+5fcgiCQPX19VV7PJ6K/Pz8JpvN&#10;dvKzelldLtc39u7d+xc5YTqCIPANDQ0L/vnPf+40GAyj8hmlyWisZLv8/PxHuru7r08mGU/40oii&#10;CBzHwUsvvQR5eXlwxhlnpOgbpQWG9Hc0GoWPPvooRdflcDj6V61a9ey77757t9x7cc899/zYZDLJ&#10;Fr2RgBAatFqtObFYrLK5uXlDOByeA6O9aRgAkFqtbpsyZcpVJpPp0/RzYIwRz/Ml8Xh8djwer6Uo&#10;qletVjcyDHMonfvY4/Hc1dfXp3gLG2MMJ06ckM0vnGwLpk+fDgAADMOk9BlG/u7SeJFIJFLMTr29&#10;vezUqVNlc/yzLDsqaVwuSkpKzjcaje8oqfPxxx+3cBxXgZK6AhJQkglHeqakBFGA1PZ8eNWqVQZB&#10;EKjjx4+/rFarLyJJMlOnPywoKPgfkiRT4YgYY/T+++9f/tBDDz0RiURMSTYSEmAoVEYURdJut3ff&#10;e++935o8efJ9giBMyPoQiUSgvb099RvgpErxyy+/LMuAlLr2wx/+cInX663ftGnTb+RUAABYtmzZ&#10;XQBQ2tnZeYusRpK5PX19feKUKVPeoGn6azzPGyHtPSFJEnQ6XUpDJG0sEQcHBwmVSgUkScp+TkRR&#10;BJZl+6655hrF1LNjwePx/G9/f/+4sc86nQ5ycnLG+g1EACBIkvyLWq2+LRqNUi+88EKnwWBglD7/&#10;K1asqDGZTIrY8ERRVCUSiemxWGw2x3GFarX6kEaj2UPTdNvpCO8IBoOTu7q6Lkxqy9TpdLpOm83W&#10;6HA4tjqdzk2n0ofHH3+8IxgMFiutd/HFF19UWVk5oe5BJgQCgcotW7Y87/F4GkbaTsnfM7pw4cIb&#10;qqqqXszm/F9hbITDYduzzz770vHjx5fBOLvfFoul6/rrr7+0tLT0lLzu/f39szZs2LArmR804cu6&#10;bNmy78yaNev3p9Lm6cBpN/q/QmZ4PJ6Kl1566bFjx46dxfM8IxnmDMOEZ8yY8cYll1xyh8Fg8GR7&#10;/ng87ty8efPRkRPvOMD5+fkvu1yuSq1WqyiWEWOMi4uLf9fe3v49mW2l0NnZCfn5+ePmD0jfffLJ&#10;J9DU1AR6vR60Wq1sYR6EkHjBBReEFy1aJN+NmAaLxVJGkmQ7xpjq7u7+ttfrXR0KhepFUdQhhBJ6&#10;vX6/xWJ5v6io6BckSY4msJeJw4cPbxYEYalSMTAAgPb2dkWUhyzLQnHxv+ZPKZ6aoqhhiy6e5yGR&#10;SKSMZ4IgQK/XYylnYyKcqvZDRUVFg1ar3aWkzu7duz8OhUKp5Guz2Qx5eXmjWKkSiQT09/eD1ztk&#10;uxMEsX327NlXvv/++xv6+vrOQGhIJdlsNgNN0xAIBCAQCIgcx6G6urpHFixYcDdJkgkAgD/+8Y8/&#10;e+65536ExhF3IQhCFEWRWLt27Y21tbXX6nS6BSNzWaTPbrcbPJ5/vf5SmUgkkjL65QAhJObk5PQY&#10;jUZn0gM7YR2MMdA0LZSVlWGM8Zhezkzw+XxAEMTJ888//57GxsYXAIboLouLi4eRBgAM3f+enh7c&#10;19eHGxsbvdOnT8+sGjg++EsuuURHkuQpiyHF4/FpLS0t+wBgwm0pkiSl3AYvSZIWGPJqD5AkuZOm&#10;6acpinpTKvvGG2/0sCyreGEye/bsmydNmvSk0npfVqxbt+6Yx+OpVFAFUxQVv/XWW0u0Wm3Wc6ko&#10;imRXV9cqj8fT4Ha758Tj8Ry73b4rLy9ve0lJyZsqlSo48Vm+QjbAGKNPP/30pjfffPMX8Xh8GPEE&#10;QRDC/Pnz161evfpOtVod+izaa25uvuy99957mmXZjAyJCCERYwwNDQ0PLVq06MdKw9S+CJyWmP6v&#10;MD4+/vjjm1955ZXf+f1+JhaLIZZlQRRFyfDSDw4OXnno0KFzr7nmmuvr6uoUq8gCABw7duwnPM/L&#10;pqQDANTT0/P1mTNnXrZjx44XLRaLrDAYhBDk5+f/IhKJzAD5segAMGRUFhYWgiiK4xoxkiE0f/58&#10;cLlcQFGUonYwxgTDMEaMsSg37GNEP4tJkmxHCPGFhYUPFxYWPowxJhKJRIFKpeojCEKxoFYmuN1u&#10;m81my6quIAiKBMTSxc6S9SEWG9oZHS+pOplgqyhs4xQgqNVqRXSTHMdZo9HoDIwxUBQFRUVFYDab&#10;M16PSqWC4uJisFgs0NraCtOnT//2W2+9tTEQCEwCGDJ+g8HgyJh6AgDgwIED3wUAtGjRou8eOHDg&#10;jPXr1/8wWWfMCxZFkQAA/Otf//rhtWvXttA0DVarFTQaDTAMkwqfikQio+LapYRZmqZBr9fLppDE&#10;GBMsyxZK55ADNMTUI8XEy6qTbAu0Wi309fVV2Gy2d2tqatYmEon7bTYbMdb9LysrQyUlJUdjsVgI&#10;ALIx+qlgMDjNYrFky/iRQl9f30MgM/xPEATwer0wMDBgbW1tfayzs7MSANwVFRV7Jk+e3Dtp0iSE&#10;htSQDSzLjsp5kQFxcHCwHgC+MvoBoLW1dXU8Hq8cb2zKAHTWWWfdeSoGP8CQcVlSUvJWSUlJVnPx&#10;V8geCCG8cOHCPy5YsOApj8dT2dnZWZ9IJPSFhYV7CwoKDk6U6K4UVVVVrxQUFHz6wQcf/KG1tXXV&#10;SFawnJycI+ecc86NBQUFisXRvih8ZfR/wdi3b9+a9evX/8Hr9aZURyVIhlcsFkORSCTn8ccff33t&#10;2rVziouLFU9oXq/3TMhCjI3juOIpU6bc0dbW9rBOpxvTSysdJwhif01NzY83bdrkUdqelBgoB1J4&#10;0ZIlS+DTTz9VbEn29fXhbAx+AACSJEfxNicZZcaXB0wDxpiKRCLV4XC4HmNMGAyGRq1WeyR9wdDZ&#10;2Wm025XbPRzHiTzPK7on49338b5Lhl8oWnRJ51S4ABA1Gs1egiAUDep+v3+RIAgGhBAUFxePm4wu&#10;HdPr9TB58mS+ubn5Kr/fL9uTeODAgdtLS0v/9sADD6yTPPyZQj5GJBWjRCKhPnbsWOmkSZOgv78/&#10;lWsz1nsGMDQ2CIIAoiimKDzlgmEYxfdfrVYrriPlCUmw2WyzE4kEkr7LVB4AgCCIqjPOOMP3z39m&#10;N4/GYrGCUzX6McYoGo0uAoVjGEII7d2797YjR46ICCG8devWqwEAGhoaXrvxxhtvIQjCBFnwf2OM&#10;iWg0mpWuw5cRBw8evA0NMSkRmdTAM4EkSbDZbCc+5659hdMAgiDE3Nzc5tzcXGWS5FnAYDB0r1mz&#10;5gKO4zQej6duYGCgxmg0duTm5u75d4/fz4TPXZH3K4yNUChk/9Of/vRMX1/fKIN/JOLxOPT29pJP&#10;PfXUCxzHKaK/43leFw6Hq7LoohAIBGbPmDHjkbq6ugu8Xm84PZ443RgUBAFbLJbfL1u2bBYaEsVS&#10;rMqoFMmEqYxc4RPB5VKcOwYAAARBdBAEkfWLLooi3dHRcc+2bduC+/btO9jR0fFMX1/fuqNHj+7f&#10;sWNHqK2t7X5RFFUAAMePH89XGn6XjPPO6Ekdp08pr75SJPMalbIcZKPyjJxOp2Kmm1AoVA8A2Gq1&#10;gslkkmW0JmP9KZZlFbWHEBK3bt36iMvlqsAYE+NpW6R/hzEmTpw4YZAWvSzLjqKnTJZL0aRKieyB&#10;QCCTmNO4SKNrlY10410JCIIAq9XagTE+P5FIXAQyWagYhrGVlJRk1abJZFIsPjYSLMtWiKJomLjk&#10;cGCMwel0AsaYkHI4AAB27dq15vbbbz/q8XiM6Xk7SsBNNEn8lwBjTLjd7npI0hFLOjLjgWEY0Gq1&#10;MDAwMPv09PLzhSiKqlgsNsvn8900MDDw/UgkslgQhKzCVb+CPNA0HcvPz99RW1u7rrS09IP/RIMf&#10;4Cuj/wvF+++//32XyyVbEEkURWhubq5qbGz8upJ2OI6TYkyVgkgkEg4AgPLy8rcvuuiiEovF8jOO&#10;43YGAoFwOBxmWZY9rlar/zJ//vypc+bM+Y6UmGU2m3cCgCJrRAmtogQ0JFCkqA4AQFdXF45EIglQ&#10;KLXNMMwolUJRFLWJRGKGIAjW8erGYrGyffv27XS5XPfbbDaNpDZrNpvBZrOB0+lkBEG459ChQ8ej&#10;0WilSqXqcLvlizlK96+/vx+Kior+Iqe8FKOfSCSA53lF9z+b30uqBwCK2rPZbL/W6XSKqQUjkUgV&#10;AIhJQ0xRH6dPn46U5FNgjAm/3z8tjeAlI9INbunv9vb2YcawIAiSyB1wHAcsywLLssBx3LBE3v7+&#10;ftn9S+un4t9trIR9OW3l5OTsCYfDv4ChcD/ZKCkpmdCYGwmapge1Wq3sHbexIAhCNqFFgDEGnW60&#10;hhPGGEUiEfMjjzyyIR6P89mMc0ePHl2STZ++bAgGg2Ucx6UWZFJCuFqtHkYQIOUl6XQ6YBgGCIIQ&#10;PB7Pf7TRjzEmBwYGftDc3OxvbW3d09vb+8f+/v7ftLe3b2lubvZ3d3c/IwiC8gnxK/zX4Kvwni8I&#10;iURC+8Ybb3xXqfMmFovB9u3bL54/f/56uXXUanU3TdN+juNGDQYqlQpomoZYLDaM2USCyWRKbZOr&#10;1WpfQ0PDWgBYO1GbZrN5l9vtPl9uHwGGJrZMfZgIer0+lXwpFxzHoePHj/9t5syZ/yOzikAQRKtW&#10;q70PAABjzPj9/rtDodD/8Dw/BZKLKlEUBxiG+cjpdH6boqiUxS6KIn3kyJHXMMYz8vLyxvUAG43G&#10;ko6Ojp1lZWU73W73JJPJNKF3Vgq96OnpAZZlwWq1bg+FQjVJga7MF5TUS5DqDgwMQF6e/HBjNMRl&#10;LyZDZhRZZ9JiQ1J1HSN0RAQAcDgcDzocjgeVnF+CRqNppWmaULobJIWPmc1m8PkUOXRIs9k8ptLv&#10;yDYA/iVSt2vXLpgzZ86o+5DpnRBFERKJBBw8qNypnUgkFHvu4/E4yFEJT4e0a+FwOE6Korhm4hrD&#10;kUwSF4PBoOxnq6Sk5C+fBSsNwzCHQGFOEsBQn/v6+jJ+l1wUVrvdbigsHMXYOyYkWmSfz2ccHBws&#10;tVgs7Ur69GUDRVGjElikULKJnmuKohQRK2CMyVgsViWKIqPVag8TBHHKCeLZguO4/K6urtfH0ThB&#10;fr//2nA4vKKoqOhSrVb76RjlvsJ/Mb4QT78oiiq/3z+no6Pj/x0+fPiJlpaWuz0ez9mZjNIvK9av&#10;X//zWCw2ij9ZDo4dOzZHSXmEEE563kWAVMIc1NbWQk1NDUyZMgXq6upg6tSpMMIgRWazeU82fSwq&#10;KnpSFMW4XI+W5H3MxnMcDochi4keWSyWV9VqtUSJOd5qQwSAmMFguBIhFEskEjNcLtfewcHB+3ie&#10;r4a094ggCBvLspeePHmyp6+v79vS8a6urv9NJBIzrVZrxjjvVKeSx9VqtbmsrKwWYwytra2p5NFM&#10;90c6FggEwGAwwKRJk0AQhPMWLVp0Q3l5+W8lozH9/5EGP8DQgjIUmpj0QNpS12q1YLFYCJqmiXSW&#10;n4mAEEqFr8RisRRdZvq1kSQ5aDAY/jFp0qS5ubm59yKEsgptMBqNjVqtNuvsYat13M2bjFBiUKff&#10;//feey+ldTEeJOraDz/8ECKRiNJ3BrMsi5WG90Sj0azezcHBQeB5PpvQQgAAJTz9olar7aytrf1h&#10;tm2lgyTJsEqlykogsqenZ8zv1Go1+Hw+Rb8bQgh6e3tBEAQ4ePDgVdn06csEnU7Xp9FoFG9xYYxJ&#10;h8OxW07ZQCBw1qFDhz7esWNHeP/+/YcPHjy4Z+fOneEDBw7s8Xg8lyuhQ/4sgDFG3d3dz8disYnm&#10;fsTzfG5nZ+cbPM+PEqj8Cl/htHv6fT7fwv379z8fi8XKkodSLCMEQcSrq6vvLCkpeeI/gfooWxw9&#10;enTBO++8c1u2dKnBYFBx7F5xcfGzHo9nuc1mg8LCwlGc0kmGDsjPzweLxQJtbW2iKIo+u93+XjZ9&#10;3L179/Jt27apzzzzzAkTAKXvlcYmS6isrHx1z54957EsK0uQCiEkFhUVHZgxY8ZbFEW9RtP0znA4&#10;/DTGOAf+9Tymnkuapjfr9frrSZLs4nm+qKen5xNRFPXjGe4URZHRaPSxpqamsqlTp97V0dHxw9zc&#10;3NT3cmCxWJxdXV3A8zx0dHSA2WxOsbtIISQsywLDMGA2myEnJydlSCCEzvV6vecWFhbufOyxxxIa&#10;jYZxOp1gt9vB6/WCXq8Hi8Uyqi8DAwPA83wqZGrk9zqdblj4ghSfL3nGJVrPsZ5tPKTWPCyHhed5&#10;KXwE5+XlPVNUVPQATdOdn4XH1mQybevp6eEhy7FOrlBZOkbuDJSXl8OkSZOgoqICeJ6HlpYWOH78&#10;OHR3d6eLW4lardb79NNP51x44YVEZWXlMI0KgH8t7uLxOGzevBna29uBIIjxdkoyAU2ePHmT1+v9&#10;mlxufymPoKOjA0pLS2XdA6nOkSNHcG5ubtZGf0FBwT9cLte5MOR1H2tVKZIkGZs3b943PkudF6vV&#10;uq6vr+9XcsuLogg+n29Cox8AoLu7G8rKysbVq5B+U5/Pl1r0ezyeqUqu4csKp9P5aVtb2+qRbCoT&#10;ITc3d1zudkEQNB0dHQ8lHTbDGNAwxnQkEpl54sSJF7xe78UVFRU30zQ9kN0VKMPg4OBNkUhkmczi&#10;hCAItt7e3t8XFRVd/rl27Cv8x+G0Gv3Hjx+/98SJE/fC8NjO1EsliiLT1NT0WF9f35r6+vrzM23j&#10;fRmwffv2iwEAi6KYlbcgSceoCPn5+a/4fL47LRbL7IkMBLVaDZWVlQTDMN9XqVRjxikIgqAmCCIx&#10;0jgbHBzMf+655x6Px+N4z549aObMmYAxzugJlhR8fT4f2Gw2xYY/QRD4mmuuua6ysvKq9evX/2Gi&#10;8gghkSAI4cYbb7yaoigOAIBhmDdomv6YZdkLeJ6v5zhuNkLIS9N0I03T/6Rp+j2JjcXj8fxpPIM/&#10;rR3JSPt+R0fHPoqitEpDKrRaLaTzvPv9/pQaq8ShX1NTA1qtdli76eA4bs69996LHn30UfyPf/wD&#10;YYwhHo/DrbfeOuYz4Pf7IRqNgslkSsXJAkDqc6ZrTf+bpulhsecSpM9jJQ0jhASn0/k7lUrVMf6d&#10;kQ+GYXopinoHAFZnU19haE9qBwUAwOFwwO23354SPZPEv6T3YOvWrfDUU09BKBSCkpKSo7feeuvd&#10;P/jBD97esGEDzJgxA2pra6GwsBA0Gg0IggADAwPQ29sLu3fvTmkwiKII0WgUxmPWSsfMmTP/9s1v&#10;fvO63/72tycEQbDJXZBXVla+/OGHH15ss9koSVBrvDoAAIcOHQJRFMVAIJD14s3pdD66dOnSh3bu&#10;3Pl8NBotgaG5AyffCxIAwOFwfDR37tzrdTpdZ7btZEJOTs7vAoHApbFYrB5k7oq//vrr445h0n3j&#10;OA5aWlrA6XSmFtjp74sU6tjT0zOMIpbjOGUxVl9SzJkz5/62trYLQH60Ai4tLX1rIk9/a2vrEx6P&#10;59rkx0znRgAAPp9vDcdxjpqamiWnw0E5MDBwNygLN0PBYPDrHMfdSdN0dqwVX+E/BoIgmCKRyMJY&#10;LFYfj8drVCpVp0ajadRqtZ+qVKph4+JpM/rdbvfKEydO3Jf8ONaDiwAAvF7v0ubm5l/W1NR8e4xy&#10;pw0+ny//yJEjS1pbW+t7enqq8vLyWsrLyxurq6u32u32rIyTlpaWemnyzyaG3el0tiutIwhCocVi&#10;qZJjGEheW5qmV2OM/5xu1Hu93hV9fX1XBIPBhlgsNomiqKDRaNxpMpm2FRUV/Y6iqPDHH398bSwW&#10;MwIANDc3Q29vLzQ0NMBI+kkpEXHr1q1QWFgI5eXlw2KhSZIEiqKAJMlUXKv0T4JOp/MxDBNbsmTJ&#10;k8Fg0PHmm2/+BGOMMnmAEEJYq9X6b7jhhmsLCwuH0W52dnZW7d69+8yurq45g4OD1QihaGFhobak&#10;pIRatGjRLq1W64vFYitjsdjZCvnNobW19Q8Gg0Ex5SFBEGCxWFifz0fDiAmIZVmorq4eJXCU6TQU&#10;RcHtt98O8XgcPB4PaLXalOLuWGBZNiUGRRAE5ObmgrRTMR6kxQ5FUcO8+ekG/1hGUXFx8U8YhumK&#10;RCKLWZadrFKpmtVq9X6SJE/JexsOh1sEQYCJEmxHAmM87Hk0Go2pfxRFQSgUglAoBD6fL/Ueq9Vq&#10;MJvNMHnyZLjzzjuHhfqMbH/RokVQV1cH999/Pyxfvvy5hQsXvnPVVVf9csOGDf974MABcf/+/QTA&#10;kIaCFAJltVpHeYdZlk1x4ksYsRATAQBWrVr1iwsvvPB+mqYTl1122RXr16//h0qlIsaj4QUA0Gq1&#10;HZdeeukVx44dm7x79+5ZU6ZMySigJ32Ox+Nw+PBhaYFKxmIxkWXZrBiAaJre43A4vCtXrpzW29u7&#10;0ufz1Q8ODs6kKCpitVobc3Jydjocjs2fxa7QSCCEhMLCwivb2to+4nl+TLpM6bd///33x/XyAwzl&#10;U0i/kyiK0N3dDV6vd1giqqTPEA6HR70rFovl5Kle15cBNpvtwNy5c+/buXPnhLk+CCFRpVIFli5d&#10;etN4z4nP5zsvzeCf8LShUGhRb2/vd/Lz8x+R2+9swPN8DsdxWVFZxWKx+q+M/i83AoHA6u7u7qcF&#10;QZBEfQQYshcQAAgOh+N+h8PxcylE9rQY/RzHmQ8cOPAsjNguGw8dHR235uXlvW6z2TZ/vr3LDFEU&#10;iU2bNt28YcOG33Acp0YIYYZh8IEDB5ZjjAmSJLnLLrvsJ+edd96vSZJURG3R3t5eeyoxgbNmzXpX&#10;aZ1QKPQTANAoMVjj8fgalmUXMAzzKc/zpuPHj/+ur6/vOkj7HXmeN/l8vq/5fL5zent7vzl16tSr&#10;W1tb6wmCECTKupycHMjJyUnxg0thC4IgpESFent7RVEUBa1WS8fjcdBoNCkPs2R8SEYDz/Mp76bb&#10;7c45ceLEdZWVlX+68MIL76+rq3vn+eeff6KtrW1OuuFPUVRi9uzZr19xxRW3G43GlDgLx3GajRs3&#10;/ryrq+t2m80G06ZNkzzV+kAgsOTkyZNLdu3a9a1LLrnk+tzc3AVKDXcAAJPJpM+W8rCsrIwJBoNh&#10;nud1kLZYlsKw5EBaYF555ZXw8MMPZ/TWjwdJ1ErutUthIyRJpmL1OY6DeDw+ZtiP2WzexrLsBc3N&#10;zT+D4U4BrNVqP87Pz7+RYZisYqz9fv/Urq4u2aEpAP9KruU4DmiahqqqqtSiR7oGu90OCCGIRqPQ&#10;1NQEoVAIKIqC8vJyuOOOO0ClUo2b55BM2oa77roL9Hr9hwAAt956692zZs3a8uCDDz7j9XqdAACR&#10;SERIjheE3+8XZ8yYcbD7/7P35eFtVGf3752RRvtqSbYky7udeMvqxCFkYUsDYS2k0EKhJZS0H+WD&#10;Fr7SUrovtNCFFihbCxRoKSkthYSyhwAJ2Z3FTuI9lhdZtiTL1jajZWbu7w97hGxLtkZZWH45z8OD&#10;M5o7985oNPPe9573HJdrgeDoCzCeOQ6HwxxFUaRSqaQJgiA5jpPY7fZjZWVle88555zHy8rKklnO&#10;qqqqtzZu3LjyhRde+HskEimZ8FuYdP48z0Ntbe1zV1xxxTdIkuSqqqo+6O3tXXj06FE0NDQEVqsV&#10;dDodKJVKSCQSEAwGYXR0FHp7eyclM6LRaEFzczM0NDSIuv4ul8ubn58/AjBevOlwOP7lcDj+lfVB&#10;YLyAPhqNVofD4QYAALVavV+hUBxDCGX1zJbJZJ2VlZU1brf792NjYzcJh4XxrCsJMF638NJLL4HL&#10;5Zr1eIKnQqpsbTQazcprgSRJsNls+7MZ9/8PWLRo0X2JREJ14MCB705cz7Q/Nq1We3zNmjXXKpXK&#10;GesAnE7nH0BEjAIA0NfX96v8/PwnSJLMTfM4C0Sj0UW5tmUYpkGr1b58MsdzBp8MYIzR4ODgw36/&#10;/xaYXJOYml0iPR7PT4PB4BVlZWXnkSQ5hnLllYvBwMDADYcPH85abWYCvNVq/feiRYuuPiWDmgEc&#10;x0nuv//+Lc3NzRcWFhbivLw8pNFokpxlIbvX398P5eXlu3/4wx+eR1FU1j/622677fBE4J9Lph8/&#10;9NBDi8rKyg6JaTQ0NNQ2oTIjCjqd7i6VSvXHffv27YtEIvNm2Z0HALRjx46R9vZ2k1QqhVWrVkFJ&#10;ScmMAWMwGIRt27aBTqeLrV27ViZkiGfjukajURgaGuIcDsfm8847b5I6SCwWU/X29i70+/0Ou91+&#10;1GazHZs6OeN5nnjyyScPms3meVqtNnlciqKAZdkkHSMQCEBLSwtcc801RyQSSZ3YoF8wWVOr1bk4&#10;0mKM8dd27dr1JKS8kJYsWSLQf0Qd7Le//S0MDw/DRRddlHUbk8kEFRUVovoRaEStra0gkUjAbDYn&#10;M90pdQeAMQaZTAYKhWImky8eIZQoKCj4ttFonJXCNRXbt29/PBwOb5w3bx7I5fJZr5kwSWlubgaf&#10;zwd1dXUglUpnvB8BAHp6esDtdkNNTQ2Ul5eLkpuUyWR/1Gg0SV8AmqbVhw4dWtnW1tbQ3d1dn5eX&#10;566urt4/b968D+12+/GWlpZz33///Ws7OzuX9vX11ep0Ok9VVdWe2traD9atW/cISZIsz/OkRCKZ&#10;UW0kHo8rd+1rMmRKAAAgAElEQVTa9c2enp6V/f39y2OxmN5oNHYXFRXtaGhoeLqkpGSHsG8oFDJ/&#10;//vfb6NpWp8aYGVasUQI4fnz52/2+/2XIITIL3zhC2AwGGa9LoLh2Ouvv+685ZZbSmfcOfMxqMHB&#10;wXsGBwfvwhhPmuUihKI2m+3XNpvtXjHu2dFotJqm6eXRaHQxx3HGtrY2zVtvvbWur69PFC2xtLQU&#10;q1QqJObZL9DmvvGNb8wxmUw5TX4/qxgeHm7cvn37Hz0eT4NA+QIAkMlk/urq6qeXLl36I6lUOqNq&#10;TyKRyNu3b19O/Pz6+vplGo1mxlqBE0EkEjnX6XTmlPw0m80/s1gsPz7ZYzqDjx9jY2PX9vf3zyrN&#10;PQGs1+ufdTgcXz0tmf5AINAAImfQMJ7VWnqKhjQjNm/efFdXV9eFixYtAo1Gg1IDViE7p9PpID8/&#10;H1pbW5e98MILv7zhhhvuyPb4VVVVe/v6+uo4jiME/nO2qK6uHigtLRWl08fzvJpl2aydRQVgjHE8&#10;Hl/s8Xh+lEXADzBRANvQ0GA4fvw4LF++HASDnZkCLbVaDWvWrIF3330XEolEVvQjjLEQiJFer3ea&#10;hJlMJotUVVXtSNdewLvvvvtASUnJPJIkkysRUwsnWZYFkiRh2bJlMDY2VpOLQy5JkhCNRkGtVufS&#10;1llUVPSUSqXq3rlz57M0TReRJMkplUoyhwkEOBwOGBgYAJqmJ9FBZkK2fPFUIIRAJpMlM5harXaa&#10;7CjP80BRFCiVSiFwztQBgTGWud3uRyiKOq5Wq0UVl+t0Olc4HIbe3l6oqKiAqVntVAgT8d7eXuA4&#10;Dqqrq2cM+IVzBQAoLS2FaDQKlZWVYoYHAACxWOxrarX6DoGKo1Qqw8uXL399+fLlr6fbv76+flt9&#10;ff02gPHJK0EQ0yJIgiBmjUQpiqJXr179m9WrV/9mpmMBAGg0Gu9Xv/rVm//0pz/9G1L4xRkCfl6h&#10;UAS+8pWvfP1vf/vb2x6Pp/6tt96Ciy++eEZFHkHm86233uLy8vJyympHo9GKjo6OfzMMk/aZhTGW&#10;u1yun4yOjn6+srLyKrlcnhVlRi6Xt8rl8lYAeBIA4Mknn3z20KFDvE6ny/q9hjGGvr6+aEVFhUIu&#10;l2f17BcC/tHRUdBqtSfsQfBZQ35+/p7169cvY1lWPjIyMo+m6XyTyXRYrVb3z0b74jiO8vl8tT09&#10;Pdf39fWBUqkEtVotysAuHA43nMqgXy6XH8i1rUKhyEqt6Aw+XUgkEvkul+sRyD6uRmNjY1/R6XQv&#10;nhbJzkAgsAhysB5nGKb4dMt4DgwM1GzevPmnixYtSgZpU3/8wr8VCgUsXLgQ3n///W+1t7cvz7aP&#10;+vr6bTzPEyRJQm1tbdZcV7VaDXq93tHU1PTNqZ8lEgm50+lscLvdc4UlfwEY45ys3wEARaPRyt7e&#10;XjEyeIRMJiNXr16NKyoqsnpwEgQBCoUCPve5z2XNgREoK3l5ecAwjI1l2ewi2AmEQqH8YDB4m1Kp&#10;BJvNBgqFYloGUnjZWq1WMBqNEAwGiVwUhhiGAYZhRGflMcYgl8t3AADk5+e/f8kll9QuXrz49oqK&#10;iq25BPw8zyf1wfv7s48dsqgbSAuCIEAmk0FeXl7yHk+VZkUIiZ1Q8C6X66/Zms/wPC/r7e39STgc&#10;vkWpVALLstDR0TGJpz9VJpamaXC5XCCVSpNKSWKudUVFRdoCZqEWZYaVVRXHceJnCzBuSZ9Lu1yO&#10;tXjx4pc2btx4nUKhCM5UwFhYWNh89913r9TpdMN2u30fQogfHR2FF154AZqbmycZjKVek+7ubnj+&#10;+edhcHCQtNvtooN+nuepjo6OlxiGqZttX5qm6zs7O//F87x4S28AOHbs2NJgMEjEYrFZ5TdTZXU9&#10;Hg/2+/18IpGYNbgU1JkmJgedYlaU04HneSoQCCzu7+//eltb2+/6+/s3BgKBxYIL+KcZEokkmp+f&#10;v7e0tHSLRqOZUf0LY4za2tq++Mgjjww999xzB3bs2PHtgYEB6OjogAMHDkBzczPQdHaS/izLitf1&#10;FQGSJAMURXWBSHM7AAC5XH6GDvYZRCgUuozneR2IS6Tzo6OjpyfTL5FIApCD0QlCiCUI4pRx5dJh&#10;165d11RVVUkIgsgq4wwAUF1djXbs2PHlOXPmZOUYunLlyhfeeOONrw8ODq5QqVTEwoULoaenB2Zy&#10;Xy0sLASHwwEEQUBLS8sNDQ0ND2GM0Y4dO27cunXrbS6Xq07g0FMURZeVle258sor7ykvL99FEMQg&#10;y7KcRCIRV8kIAJFIRA4i/RwQQmC325GY7DBCCBQKhdj7A1QqFYTD4SGxpiu7du36q8lkApPJlNUY&#10;tVotIISSNJ1swfM8jI2NQTgcBoZhsqKXACSDBKzX638tbJNKpeG5c+c+mEgk3vV4PC1ZD2ICAiUK&#10;AKCzsxNsNltWlKNcjJkAPtKTz5TZFa6FiKCaYFm2YHR0dIPJZPr9TDuGw+GFra2tf2cYphrgo9+q&#10;oIgyPDyczOqRJJl0vE2d1Gk0mvQHz4BUapgQqMXj8WmZcGEyNFUOlOO4hRKJpF1Upx8Dli1b9vyc&#10;OXPe+/e//31va2vr+aOjo4UA49l9m812tLGx8YULL7zwN4I61vz58/928ODBDQDj9Tg7duyApqYm&#10;MJvNYLFYgCAI8Hq94PV6IRwer9kmSTJeXV3976l9cxwn9fv9NbFYzGgymQ7J5fJJ6mKDg4M/YBim&#10;PstTIWiaXjA4OPj9wsLCn4q9DuFwWAswLnOr1+szTmCFgH90dBTC4TDIZDIiGAwSDMOAzWZLthNW&#10;mYTfhJDYCIVC4Ha7+aVLl55QNtnr9a47dOjQU6Ojo/mRSASi0SjI5XJQqVRgNBqH5s+ff6PZbH7j&#10;RPr4NIBlWdlrr732t46OjvWQIZCORCJw+PBhKCkpAavVOuPxVCrVwRl3OAkwm80/drlc2VI5AADA&#10;YDA8LpVK0zvFfQbA8zwVjUbrOY5TK5XKQyRJBk5VX8Fg0Hjs2LElbW1tDT6fz1ZeXt5cXV29v6Ki&#10;4rBEIsnNrvwEMKEoJpo9wzDM0tMS9Ot0uiav17tObDuNRnOEJMnYqRhTJvT19V2SbYEkwPiLXq1W&#10;g8fjyZokTRAE/61vfeurv/jFL9owxpREIoHKykrIz89PBojRaDQZlBgMhkna6MPDw/NGRkYczz77&#10;7BNHjhy5EKZMqOLxuLK9vX31r371qx1r16797WWXXfazYDBIpOqyB4PBpEkMTdNAURSo1WrQarXJ&#10;QBghBMFgUAfib64ZKRQnEwghMJlM0wIljLGO47hFGGMpSZJNBEFMsuyNRCJLHQ6HqDFqNBoIBAIw&#10;m2RhKgiCgJ6eHjAYDPzg4CBRVlaWVWYbIQQsy75LUdSxqZ9JJJI2AIgCgKiKXIRQMsPP8zw0NTXB&#10;2WefPatWeCQSyWmVQqAQZTrfdBr4qXz/DOAYhllC07S1vb39Zq/Xu0Sgd5nN5j1ms3lfSUnJf48e&#10;Pfo+z/MZlyg4jkuq76QWjQtIldYUi0Qikeo9MA08zwPDMCCRSCZNAhFC4vRBP0YYDIbBr33ta18F&#10;AAiFQqbR0dHCgoKC9nSZ6OLi4j2VlZXBzs7O5OyPYRjo6+uDvr70KpuLFy/uNRqNx4V/u93usz78&#10;8MP7h4eHl/A8n5Se0mg0zvr6+kcXLlz4ewAgBgcH7xJ7LoODg9+12+2/zLa4V0B1dfX+nTt3Xszz&#10;POH3+5MJgdQCbsF5OhgMAsuygBDi586d28Sy7PyJuiMkl8vBYrGAQqEAwTlauEdSZHqJVatWia2L&#10;A4BxJ+CjR48+cvjw4a/39PSkrT+QSCQFHo/n9fnz5z9SU1Nz66lQQ/qkYOfOnT+dCPgBZkhEYoyh&#10;p6cHVCrVjJQ0tVqdk4GlGOh0un8Eg8H1oVDoCpg9ecpLJBJXfn7+d071uD4OhEKhcwYHB3/NMMwi&#10;jHFylY6iqG6z2fyg2Wx++GTJqHIcR27atOlbjz766L0sy1IA48kNoaapqKio/cc//vH1NTU1p5VG&#10;xTDMQsjBXDeRSBSdlqDfYDDsyqEZbzAYssqcn0zQND1XbIHkBPe7SEw/+fn5PUuXLv2gr6/vAmGb&#10;IAc4G3iepx5++OG3+/v7BTrAtMEKN+Ubb7xxF8uyeQaDARmNRuA4Dvr6+qatKggKEj6fDzweD5SV&#10;lQlZJlG0GQFig8QTmSAYjcY+gPEl20QicU0sFvsZz/OTqBIIoT6ZTPZriqIeQwhhs9lsECvhCABZ&#10;Z+onxgMTL9mh8vLyP3d3d/9wYGAAbDYbZFpJEoLeYDAYqK2t/Xy64yKEWIqi9sTj8ZUg8off2ztZ&#10;ZVan0wFBEMkM61StcEHFprS0VFQQjBCC0dHRGekLwmRDoL8Ing1Ce0EBaEq/ZCgUOu+99947Fo/H&#10;9akP4IGBgXX9/f2XeDyeHyoUChJmeTlKJBKgKCrZb+o4cw34hXPJBizLAsMwydoKiURyyoOHUwGN&#10;RuPTaDQZiyD9fv+t9fX1Wp/PN4lalQk2mw1KSkoqQ6HQ5SqV6tU9e/b8vKmp6TvpFFpCoVDJzp07&#10;7+vq6lq/evXqX2CMZ9aiTQOMsYJhmGqlUilq9aympmb/jh07LhX+LdD4ACApM5ym3gHNmzfvw7q6&#10;uqf+/Oc/Pwkw/uwVJj8EQYBEIoF4fHL99Xnnnfd4XV3dO2LPDQCgr6/vf957772vj4yMZNyHZVno&#10;7OyE0dHRWzQaTXNRUdHjufT1Scfg4OCyvXv3igqGOzs7YcGCBekkf3mDwfA6RVHukzfC9EAIYZvN&#10;9jWXyyULh8OCWV3a5xtFUV0Oh+MLJEnObq/+KQLP8/LBwcH7vV7v/0KaRGQ8Hi93uVx/HBsbu6qk&#10;pOSGE/V7CYVC+jvvvPO1lpaWs1K3pz6DBgYGKm6++ebdt9xyy3evu+66355If2IgkUg8kEMyFiEU&#10;Oy2cfrPZ/KbRaHwPJssKzQRMkmSkvLz8V6dwWGkhwvY9CYQQ6HQ60ZkRs9ncmSsfd2BgYE4mibKp&#10;eOeddzaMjo5G3W43HDlyZEYaEQBAOByGI0eOQGtrKy+RSHoht3qA0waHw/Eiz/NGmqZfZBjmHzzP&#10;T5OawRgXRaPRRyKRyNs8z9u1Wm1O5ySTyWBoaEg45oz7jo6OwtGjR6G4uLjAaDS2abXaQ6FQCLq6&#10;uiAUCk3ieguIxWLQ29vLFRUVXSKVSjM+tLVarZg6CwAA2L59O4yOjgJJkkCSJFx99dVQVFQEDocD&#10;rFYrMAyTzFLHYjGIRCIQDAYhHA5DZ2dn1v1gjIFhGBgYGJi1XoXn+SStJvV6CgGTMJ7Uz6LRqCUe&#10;j+sm9kt1zCRUKhUoFAoJZLhnEUJgMBigsLAQbDYbmEwmsFgsYDQaQaPRTJOJFQuxE0mO4yAajQLP&#10;866pq1GfFdA0vVIqlfIXXHAB1NbWZpwEkiQJDQ0NsGLFCkAI8TRNr9yzZ8/PmpqavgvjxdwZn3de&#10;r3fx7t27n8p1jJFIJHs90QlcdNFFz1EUFYU0FBFhEjsVJEkmLrnkkqdXr1799OrVq58C+MhHAeCj&#10;30MqysrK9l177bU5ZW1pmi7btm3bAzMF/Knw+Xywbdu2BxmGKcmlv086Dhw4cJvYBFMsFktn0odJ&#10;kgyXl5dvPGmDmwUSicRfVFR0ic1m20CS5LRJNkKIycvL+215efl8uVwuSuzj0wCXy/W7iYAfYIZg&#10;NxKJrOjq6no9dUUwFzzwwAN/bGlpWTbTPjzPkzzPEw8//PBvDh48uPpE+hMDhUKxH8Rn+rFcLj94&#10;WjL9CCF+/vz5N37wwQdHOY7LhiOO6urqvqlQKE67qcRspkWZIJVKRQeRVqt1/4EDB/5HbDuWZUVJ&#10;fSKEcCQSYZ1OZ9YZzInlZcLhcOwdGRlZIGZ8WVA0MrbJBRqNZh/DMM+yLCtQyDJzQzjuXJqm/yMs&#10;o+cCgiCgvb0dSkpKkt4DQqYYoXEnzaNHj0Jvby/MnTsXKIrixsbGLj7rrLNWtba2/tbr9W48fvw4&#10;BAKBpE+BsIRsMpn8CxYsWGcwGGbk78pksl1qtfq34XB4VjoDz/MQDAbhyJEjUF9fDxKJBMrLy8Fk&#10;MiX3icViSZfXqcAYg9PpBIvFMqs3gHAtOjs7ged54DguLY0HALJWrRICKOE7m1iVSPsdy+XyjHQi&#10;oag4E/WMJElQq9VJc6RcPBkkEomodoI8aDAY3GKxWET1dbIRj8cVDMMYtFqt+2TROzDGiGGYRgAg&#10;CIKAuro6KCkpAa/Xm6QXarVaMBgMSYrLBFAwGDyvqakpK34+xpiIRqN5J2PM2cJms/Xcfvvtd/7m&#10;N7/502z7yuVysNlssH79+teVSmVVLBYLbty48aZ58+a9+dRTTz0WiUQMAOOGYDA+wUEEQbDr16//&#10;8SWXXHK/WC8YAa2trXf29fWJetj19vZSbW1t3164cOHtufT5SYbb7W7MNlmWikgkkmouyRMEEa2s&#10;rPwyRVEzu7GdZCCEsMFgeFqv1/81kUgURaPRxTzPq+Ry+QGZTNY2cf985hAKhc73+Xy3ZLk7EYvF&#10;qt1u90/tdvv3culvx44dl7z++us3ZLs/QRD8z372s2eff/75GoVCEcmlTzFQqVQzKhPO1O60OfIq&#10;lUpnY2PjmoMHDz7PMEwmdzmeIIhEdXX1d+x2+99O19hSoVarO0Oh0HyxAatMJhM9QSksLMz6i5NI&#10;JKDX60Gn0+FQKIRomoaRkZGsgn+MMeHz+ZSC3Xu2mKCgBEiSDHMcN8kcaiYIBaNiZM8mxjmTVns6&#10;8HK53IkQupBl2YuzbENwHLckF2qPAJIkeZ1OR/T398PY2BgoFArQ6XQQiURgdHQUxsbGQKvVwsKF&#10;C4XMLxkOhxs5jjP6fL7PtbW1TZvkRCIRiEQiMDQ0ZEwkEv9esWLFOTKZrGumcWi12h8AABEOh++E&#10;8WzjVNUmQAiB1+uFDz/8MKlEI5VKoby8fNKxBHpPJmCMYd++fVBZWTnJ5Cq1QJYgCKBpGjo6OpLK&#10;F7FYLG2QLdB6xATHPM8DSZLJiVI6ZDIeI0kyaaaVqU9huzBxEIoqs50oiyxKntSnTCYrEdXwJCEU&#10;ClneeOONH3Z1da0aGhqq5XmeVCqV/uLi4j2NjY3PLlq0aNMJTgBIjuMmqZuo1WpQq9VQWjqjBD+i&#10;aXqOcJ9kg5nui9mgUqlyUjm58sorH2tvb1+0efPmm1KpZgIMBgNcccUVqed6+cGDBy8HAFAqlZ11&#10;dXU3PfDAA2VtbW2renp6FrtcrlqTyeQsLS1tmjNnzva8vLwTSny1tbWtFZtQwRhDa2vrRZ+1oD8W&#10;i2kDgUBZLm1Tn49arfaDioqKG+VyufNkjU0sEEKYoqjeE6WwfFrgcrnuB5F0Fo/H8x2LxfI7qVTq&#10;nX3vyXjppZf+J93vORN4nieGhoaK9uzZs/acc855SWx/YqFSqbZqNJrXQqHQhZDdNeFJkvSbzeZf&#10;n7agHwDAYDDsXLVqVV17e/vP3W73F2OxWIHwGUmSEaPR+F5tbe23VSpV9lyCk4yqqqotTU1N88W2&#10;Kysrm6SnzbKszOv11g0NDTWEw2Gb2Wxutlqt+7VabVJKLC8vr6OhoeHB/fv335bpuBRFQX19PTgc&#10;DmETAgBYvnw5xONx2L59Oxw6NLtPF8uyRLrAS6FQgFKpBKlUCgzDQCQSSc3A4mAwOK+ysvL2tra2&#10;J7O8FBxBEGPNzc15S5dmb7OAMYaxsTHeYDCIqkavrKy8JRqNPoMxxkhExCXWHyEVLMsSAB8FLzzP&#10;QzgcBpZlwWq1QnFx8bTgLxqNlm3dunV3T09PQdqDTgBjDG1tbXaapnddcsklNjRhnQ0AwDCMzeVy&#10;XTU2NrZ4dHR0sUwm8xoMhv1Go/H7Uqn00kQi0QAAST7N6OgodHV1QWtrKwB8FGDqdLpp4xO4yDOB&#10;53lob2+HVDfWieJmrquri0gkEoggiEkyjAzDTCpCF5CLQ7GwwuX1Zn6GZ8riG41GUUG5XC6HQCDA&#10;S6XSrO/HE6lLQQidizEmUqkeHMdRfr9/rlKpHFapVDO6ieaCgwcPrn/hhRceZxjGgFMcwmmaNra1&#10;ta1tbW296MCBA1d/8Ytf/IZGo5mZE5gBCCFWJpMdi8Vi2SrqCOACgYBUTFaWYZjk5FPkGBmFQtEq&#10;cnwAMJ7hu+eee762YsWKLffee+9fxsbGTML2BQsWEBdffHFGyhdN0+V79+59v6Sk5PeLFi26a/Hi&#10;xZtzGcNM8Pl8omrNUtplSsx9akEQREJMIJcCLJfLXWVlZT9Xq9X7VCrVoc9yofMnDTzPKxiGmQ/i&#10;6SwETdNLdDrda2IaYYzRsWPHclkRwq2trQ2nI+hHCGG73X5zR0fHMZ7nNTDztcEAQBQWFt4kkUhG&#10;TmvQDwAgkUjCtbW1366trf12NBq1hkKhOoVC0a9SqTpOVsX1iaCkpOQ/TU1NPwAY1yeXy+VJJ95Y&#10;LAY0TU/LPCGEoKqq6h8A4zdMS0vLV95+++0H4/H4NM0/m822+9JLL/2K0WjsAAA499xz7+7q6ro4&#10;EAiUTr3JTCYTLFmyJGOAJJVK4fzzz4fKykrYsmXLjFbuE5KLyZmyyWSCwsLCtC+kUCgETqcT4vE4&#10;8vv9jcuXL79oZGTkIq/XK0icZYpueJIkI3q9/pjf7185ODgIVqt11mBIoDiMjIy4JRIJodFoZtZI&#10;m4DRaPybXq8/FgqF8sUGXCcS9GOMJ2UcZpKlFMCybGS2gD8VfX19pqNHj/6lrq7uKxhj1NfXd8Oh&#10;Q4ceYllWgxDiJpwnea/Xew4AIJPJ9P7ixYvrKIpSY4z13d3din/+858vy+Vy6dRrk+o+LEAul0Mo&#10;lF3dVyAQgEBgXB0NIRTftGkTJfwmlEolWCwWMJlMQJIkjI6OwlVXXTVN/jJXdSe32z3j9xaLxYCi&#10;qEnHpigqJ68BjHFkx44d6tWrV88qP4sxhlAoBEZjzpLdskQiUSmVSjsPHTp069GjR7/i8/nqBQ15&#10;lUrlLiwsfP/ss8++R6/XH5/tYLNh//79X3rmmWeenwiCMgoBtLS0XDE0NFTzve99b4FUKs38gJkB&#10;CoViXywWqwVxL21SuMeyBcYY3G432O12Ue1sNtt9YpV7pmL16tWvNDY2vt3W1ra4ra1tsc/nW11R&#10;UXHFLCuXBACA0+m8Uy6X9xUXFz94ImNIh3A4nNOSZjgcPu2xwamGVCpljEZj68jISK3YtqWlpc8W&#10;FBQ8cSrGdQYzY8JkL6f7mKbpBrFBv8/nswYCAdFUQYQQbm9vXyS2Xa6QSqWD5eXlK/v7+/8WjUYz&#10;madigiACdrv9G1qtdjNADpI/JxNyudxtNpvfVqvVbZ+EgB8AYOvWrReFw2EwmUxJqoBQZEhRFBgM&#10;BkilyWCMYXBwMGI0GvfF43HViy++uOW///3v0/F4PK2Yu9vtXvqXv/yl+fDhwxsAAKRSKX399dev&#10;Li0tfUs4JMA4/7ixsXFaAJMKYbvD4YDPfe5zM57XRLaVIAgCKioqoLi4OGNGTK1WQ21tLRiNRkgk&#10;EnqWZfV1dXXXVFVV/S9BEALxW+AO8sKYjUbjm8uWLavhOG7OqlWrYN++feDz+ZLXKR0wxhCLxeDg&#10;wYNAkmTe1q1brV1dXRnbCFnkcDiMI5HI6rGxsfdmPPEMyEQDmQ08zwdAfGEz193dLdqOd8+ePdfz&#10;PE8dOHDgsf379/+VZVk1AAD+yGqeEMbi8/lWvvPOO4fD4bBUJpNtwxjrFQqFFE1ox2u1WrBYLGA2&#10;m0EikUyTk8zFLRjGHyhDU82tnE4n7N+/H/bs2QMdHR3wz3/+c1KjXOUwM6ihTEI0Gp32e8mlTgeN&#10;e0BIdu/ejd95552MhZnCttbWVnjzTVFGwdMwOjq6dtOmTe9v27btjx6PZ1GqaVQkErF2dHRc/eyz&#10;zx45fPjwN9IF6tkiEAhYN23a9Gg2WU+MMfJ4PHP++9///jzd5zzPK2iaXkbT9HKe56cv6QCATqf7&#10;G4h/1yRmExxIB7fbzXEcNwrZiUbwSqXysM1mu1d0R2kgl8vpBQsWbF+/fv2f582bN3/inZbV99TR&#10;0XF/JBLJyZxtJuQ6UaMoSpTvyacFNpttVw6xBrJarXtPyYDOYFZwHCdeXWUceMLAShSUSuXMXNcM&#10;QAhhtVp9yrwC0kEul7eUl5cvyc/P/6FMJjsCKc89qVTar9fr/1pVVVWt1+s3Cds/c7P5EwXDMHcX&#10;FRVllN0TMn5msxl8Ph+MjY1BU1OTqrW1dbnH47miu7tb4JanfdhjjAmO42Svv/76ny0Wy2Gr1dqk&#10;0Whc11xzzbrm5uavNjc3f9XtdjcsXLhQOZN+eioQQlBZWQnV1dVJKsdUxGKxKEJIWlhYSApZ6dkm&#10;EyUlJcCybEAqlY4hhHBhYeHDer3+Q6/X+81oNLqUZdkihJBHLpfv1+l0L5pMppcRQlgikYxYLBZL&#10;bW0tdHR0QCwWA6vVmnZVYXR0FI4dOwZz586FXbt2yTiOg8OHD4PL5YKqqiowGo3JoC0ajQJN01Ba&#10;Wgq1tbWI53mHwPMWC6lUCiRJZi2vKEAul28BgC+LacNxHJmtu2MqotEo6uzs/KHT6RQUIma6GQiO&#10;42T79u372wUXXDC/t7f3XKlUyhcUFBBCQJ9aYO12u0GlUoHBYACCIHIy3wIAFAgEQpmCR4GP3d3d&#10;DTzPJ42rToQGMxstKBKJTDI4EtrkUpRLUZTisssue/iVV165tbu7G1asWAEOhyO5qhOLxcDtdsPB&#10;gwehvb09ZxEA4XvZvn37D9xud8YME8aYYFlWvnXr1kcJguDq6+v/nEt/r7766i9isZhGzPL11q1b&#10;71y+fPkTFoulEwAgGAxe5fV6fxSLxergo4Cel8lkrSaT6VdarfZ5gQKhUqm26fX6x8bGxr6RbX8m&#10;k+mHDMPcCyInCzzPkyqV6gGE0PqJDGFGKJXKlsrKyqsIgshtyS8DhoeHv8AwzIwFC1PB87y0t7f3&#10;9pqamv/NpzAAACAASURBVFtP5lgsFktnb2+vaLqqxWL5xJvE5YKlS5fed+zYsS9PCIrMCoQQb7FY&#10;DpSVlf33VI/tDNJDoVDMzl9OD6RQKA6IbaRSqYJ2u73b5XKVz773R+B5nqyurj7tDsgEQcQtFssv&#10;LBbLL3ieV8RisTlSqbRfIpGklew6E/Sn4NixY79QpSMgpwHLsqBUKuHll18GjDEcPnz4arfbfbOY&#10;/rZs2fLchg0bFkokkhhCCM+fP//p+fPnPx2NRquPHz8+zZRpJmCMobGxETo7O9OaAhUUFLyvVqvX&#10;pigQzAghYCsuLiYAQIIx5sbGxm71+Xz3Y4xlE7KPHADoeJ6vDAaD5ysUirharf6vWq3eS9N0Fcdx&#10;pEqlAp/PBz6fDxQKBSgUCiBJEhiGAZqmged5UKvVMDIygjmOS0ZlQhuAcZoVxhg0Gg1s2LAhqQYj&#10;8MdzBcuyPMaYyDbrHI1GcVFR0S8SiQTv9Xqvh+yyeDzGeAgAbMIGrVYLeXl5oFarQaFQAMuyEA6H&#10;IRgMwvDw8KRz6ujoECPVR4TD4crW1tYfeb3e88vKyibVcUwNegVXTrPZDEqlEmw2GwwOZidGgRDi&#10;dDpddzwe/xAAagDGv4/zzjsPamtroaSkBIxGI3g8Hujp6YFdu3bBNddcA+FwOGt7+zR9zkhhAxj/&#10;XXq9XsjPz5/ULldceOGFD7a2ts7v6OhYuWXLFgAYXyWSyWQwlX5SVla2VSaToWg0ep6YAmUBbrfb&#10;nMX9jAAAb9u27Q9FRUVv63Q6Z/ZnM46Ojo7zxPJVEULozTff/BlFUYTD4Vis1+vLYTrVj4jFYjUu&#10;l+tvwWDwKqvVulEikfgAAAoKCr4TjUaXRKPRxTN0gwEAqdXqV8xm82+MRuP1fr9fNBWjoKDgDbPZ&#10;fN/g4OA9g4ODd2GMJwV4CKGozWa7z2az/fJkB/wAAIFAYAmI19BGgUCg8WSPpaqq6h+5BP2VlZX/&#10;ONlj+STAYDB0nXPOOd/ZunXrQ1nsziOE2HXr1l1PEETypcqyrMzpdK4cHBxc7Ha7FygUCr/dbt/v&#10;cDh2WyyWnGpDziAzpFKpVyqVDiQSiUKxbZVKZU5B+Pz583e43e5SnudFPSdra2t359LfyQJBEMxs&#10;kyTyJz/5yWkazicbNE2XfPjhh/8Ss2wuBK9+v58zGo1WhJAasqd+IIZhzHa7fY/A7xcQDocvCoVC&#10;aY2ZMh4MIZDL5dDR0QESiSRJR0AI8YWFhS3XXHPNNzmO+4YYRR00bo4koyhq7/Dw8GOBQOB/YPJE&#10;MVUjXREKha5jWdZEUVRTc3PzZVO1jQUzIpqmIR6PTwp4WJZFDMNMCvxT2/E8D9deey1oNJpp1JBM&#10;RlezoaOjY1Amk2mFY2SCUM/R3d2NCII4VFFR8YDX672e4zgNzPx98wRBREmS/MDtds8lCAJKSkqg&#10;tLQUVCoVSKVSIAgCSJIEuVwOBoMBjEYjhMPhJG9dLpdLxJ4bwzB2ACghCGLW2maBXqVWq0Gn08HI&#10;yEhGJ1kBE8vj+NJLL700Ho8nduzYcXlhYSHccccdcO6550J+fj6o1eqkW7Xdbof6+noYGhpKfhaL&#10;xXKasA0PD0/TMZ+KWCyWdLvFGINUKs2J048QGsvLy/vuihUrnqUoKtLd3X2uVColhJUlYbWIJEn2&#10;6quvvvP666+/VaFQbA2FQndks7KQcv44HA4jgdaWzdAwxiRN05bKykpRRWM0TRu2bNmStf+JQA+T&#10;SqUwPDxcV1NTU2OxWIwT55buBBEAQDwen8swzBKdTvccQggjhOJ6vf5phBBH07RgKpekBo53hRir&#10;1frN/Pz87060wU6nM1tVLkAI8Waz+cDSpUt/ThAEq9Vq37NarfcbjcZ/q1Sq/QaDYXNhYeGPiouL&#10;79DpdO+eKkppV1fXj2OxmNgABcXjcXNpaemvT+a48vPzDx0+fHhDJrppOmi12sErrrjiBpIkT/qE&#10;6JOAgoKC/QBAuFyulRPXOt3DHysUCv+ll176RbvdnjQX7evrW/b000+/vXPnzm91d3df4PF4ql0u&#10;15LW1tYr9uzZ881QKGQrKSn5QCKRpNc/Pg3AGKNwOLzM7/dfNTw8/L9er/f6aDRayfO8iqKo/k+j&#10;rCfGmAqFQhfMvmcSvFqtft9isfw+l9igvLy85eWXX/46x3GzmjwCjFN7li9f/toNN9xw34kkmU4H&#10;PlZO/ycJHR0dP+Z5XvS3tWjRIphQ3TDkov/rdrunmcJMZMNEP/gJggCj0QgEQYBGowG5XA46nW5o&#10;48aN1xoMhmatVhvL5Yb0+/13MwxzzmzdAwAEAoFbEULygQFxSnMYYzAYDBkH19jYCAUFBWmDc7EU&#10;HYwx+Hw+aGtrs3u9XmBZFqLRaHJyIdQNcBwHsVgM4vE4eDweGBgYwIcOHfoWQRChaDT6dKZ6hRQa&#10;jWvevHkLrFbrywghqK2tBUGLfaqSjPC3QqGAurq6aYWvYsAwTGk2Ab+ARCIBgUAACIKA+vp6sFgs&#10;IJPJoLi4GBYuXAjnnHMONDY2QlVVFa/X68FgMBy75pprlhQUFOypr6//0OFwwE9+8pOklOdUupXw&#10;nRUUFEAoFEoW24oEH4/HuUyyjFOvp8fjgcHBQUgkErNOEtJhQoZ3D0IIj4yMlLa3t19OUZSEoihe&#10;OB+CIEAqlfIURUna2tquGB0dLZZKpQNqtfpR4RgzHT91+C0tosxgAWNMuFyuVWLPKxAI2GbfaxwE&#10;QUyqKSovLweHw5HtfYVomj53dHQ06UOCEEqYzeafVlRUVNpstg0Gg+FRtVr9ptFofMBut19bWVlZ&#10;bjAY/izQgurq6h632+3bsg2CEULs5z73uesJgkg+EAiCSKhUqsMWi+VJi8XypEqlOnwqsvufVFAU&#10;FbnqqquuFtEEr1+/fr1UKv1McvoBxieHZ5999o+uu+66xvz8/AMwxVyNJMlYdXX18zfeeGN1WVlZ&#10;sgj0ww8//PYTTzzxod/vT9I+MMZk6nt/3759Gx988MGjIyMj0wwiTwfi8bi1vb19y9GjR3f19vb+&#10;wefzfXF0dPTSgYGBn7e1tb3W3Nx8OBwOL/k4xnYisFgsv5vI2mfzLMAIoWhRUdGNuaosFRYWdt92&#10;2213QhYBP0EQvFKpDN599903fxpUnc7Qeybg9/tz+iHI5XKQSCQIY6wU2xYhxKcL+mG8SDan6WJq&#10;hlGhUMCaNWv+0NLSckFHR8fnS0tLRZOOeZ7n4vH4cjFDGBsb+5VMJsto9pQOCKEZOdGVlZUZedmh&#10;UAg0Gk1WijBCMWgoFAKWZeHYsWOQn58PFRUVIJFIgCRJkEqlyWLXWCwG7e3t0NvbCyRJokgkUrN5&#10;8+a/eDyer8ydOzfJH58a4E0UeDqampoeWbJkyRfsdnta6cp01wFjDOXl5dDc3JzxnKdKY049hliE&#10;w2HQ6XQgkUhg3rx5oNfrgSTJ5PExxlBSUkIAAFAUtUur1XYDAEilUv7mm29OrlrMdm5yuRyampqS&#10;5yhirERvb++x/v7+msLCQsAYJ1d4ph5DuC7t7e1w8OBBsFqtcMEFF4BKpRK1yqVQKB4bGRkpue++&#10;+w7G43HlxLGnniQBANDd3b3y17/+9cF77rmntrW1dT8AQGHhR8ne1HqKqWMdGBgIeDweNYhUqAiF&#10;Qg6GYfIUCkXWTr5ms7mTJMk4x3EzzrrQhJ9D6piXLFkitjYCezyeXxsMhsdT1XEoiuqhKKpHIpH8&#10;N5FIKPR6fV+6lyVCiF+zZs1XXnnllTdHR0erZxgrjxBizz///K8ZjcaPnV6h1WoPhMPhBpHUAKzR&#10;aE7JhKS4uHj71VdffdUrr7zyVCwWy1i8I5fLxy6//PIbHQ7Hrkz7fJZQUFCw/8tf/vLSeDyu9ng8&#10;C0KhkMNkMh3Jy8trTaXzAAD09/cvff3113+bTWIvGAzaXnzxxec2bty4InUCeqoRDoeXtra2vjWl&#10;8HXSMyUajVYeOXJkd2lp6Tfz8/MfO11jO1EghNji4uJru7u734jH4zN5LfAIoVhJSckNMpnMeSJ9&#10;XnnllY9Go1HVY4899kvBeTfdfna7veunP/3pdSaTyX0i/Z0unKH3TKC5ufk3LMvmZNPa0dHBW61W&#10;0ZEWQog3mUxHa2pq/okxRq2trTft2rXriaGhocspiiKFF2y6wCYdeJ6H3bt3TwrUOjs71+zevfvC&#10;jo6O81auXCn63DiOQxPHy5q2BADSeDwOCCHIy8tL0iyyoI0kCzGn4sILL0zr7IoxTnoLCNSlTNdK&#10;CAYDgQCQJAm9vb3A8zxEo1EwGo1gt9uFSZxA2wCFQgF2ux1MJhPo9Xowm81IJpMtsFgsM343KZ+V&#10;xeNxuVwuXyaSVgUURUEikUg1cEp6A6hUKlAqlcnxsiybNrBECCXPR/g/QRDT6iEwxqBWq8FkMiV1&#10;/Kf+J4Bl2cWRSORrCoXi+VdffXXLvHnzLGLOzWazwe7du3mWZXeaTKYCGL9nMhW+A0IIeJ4/6PV6&#10;x9ra2opZlgW9Xp+R1iWMVyqVJmsIBgcHYe7cudOuT6Y+29raQK/X/3bTpk2P+Hy+iixe9ojjOMrp&#10;dC565513bjpy5IjUaDQis9mcNlAWJot79+6FpqYm+cTKh+hnSF1d3dMKhcKX7f4EQXDNzc1XBIPB&#10;GTP+QoZfGLdarYb58+eLnVAijDGl1Wr/JZFIPAAAw8PDdVu2bHn4tddee2Dr1q0/27lz57d27tx5&#10;+/Hjx89VKpWjJpNpkkeLTCYL1tTUPIkxlrrd7uXw0TVKKuPk5+fvu+KKKz7ncDjenTqARCIhO378&#10;+IK9e/deumfPnstCoVCeTCZjVCpV4GQuw/M8L3e5XD9wOp2/i0QiF8tkMkImk4FUKgWEUDarkdhi&#10;sbxsNptFyQtmC7PZ3LpgwYKnw+FwQSAQKE4tZJXL5WM1NTUvfulLX7rMZrM1nYr+P8kgSTKu1Wr7&#10;zGbzEZVK5Zm6ssSyLPX000+/zTCMEbL7jaJgMFgol8uDRUVFp2UCxXGcsrW19Z1EIpEPMzM4EIzX&#10;j6w1Go0v5WJc9XFBIpH48/LynuR5Xk3TdGr9S/JZoFKptldUVKxVq9U7T7Q/hBDMmzdv57nnnvvv&#10;vr6+Kp/PZ+M4LhkjmkymwauuuuqRn//8518qKCjoO9H+ThfOZPonQJJkHABEZ+sBAC677LJ7g8Hg&#10;DcFgUJQRCsaYtNls+yKRiO2DDz7YTFHUYkEONNUsiSRJUKvVycxbhmOB3++fFDCnBo/hcDiZEReD&#10;XChPGGMoLS2FqUXDLMuC0+lMFuimA0mS03TYNRpNRjqI8DJlWRZGRkZArVaDUqlMjgPgoyAvFotB&#10;MBhMbtdqtRAKheD888+fpLMv7C9krhFCUFBQADqdDgYGBibRVzJlcFM/9/v9t+ei7KLT6YCmaUAI&#10;gUajAZlMNi2AFIJ4mUwG4XB40uqKMHGZ2kb4O7X2Y2L/fpVK5ZjpfFI+Mx8/fny3SqWyiTVEwhiD&#10;zWYjGhsb78IYLx8eHv6NcG7C8YUxY4yhp6cH3G73QoPBQJMkCfn5+VkFn0qlEgoLC8HlcoHf74f3&#10;338fVq5cmZz0pBsXQggGBgZgz549oNPpFnV1dZ0j4ryI1tbWc4XvYNOmTVBXVwdnn3025OfnJ++b&#10;RCIBg4ODsG3bNujp6QGr1Yo1Go1oaiBJklG9Xi/ayHDJkiV/7+/vz1hQi9JIqppMJrHdJBGNRhdT&#10;FHVs+/bt33nnnXd+NpUSEY1G9d3d3Wu6urrWLl68+Kl169bdIZfLk1XSEokkunz58u/Nnz//D8PD&#10;w0s9Hk9DLBbTm83mQxaLZX9eXt6RqYEaxhi9++671z/22GMP0TStJUkSLBYLbN26FXw+H1RUVOy9&#10;4447vuJwONpyPrEJhMPhJV1dXc9Fo9E5qduF6yiXy5Pmh5mCf4IgEqdCpz8VarV6+Morr7weY4zG&#10;xsZK/H5/ZV5eXodOp+v9NNASPi4MDAw0joyMVIltt3///g0rVqz43akY01QMDAz8PBaLZa02gzEm&#10;u7q6nquvr284VbUtpwIkSUYKCwtvt1gs99M0vZSm6cU8z2sUCsUBpVK5Xy6XHzvZ93JpaemxP/7x&#10;j2s5jiP7+vrm+Hw+W3l5ebPRaMzJsPDjxpmgfwJarbYzEomIpvgghPgvfvGLP3/ttdcqWltbC8Xy&#10;+s1mc8t7773XqtFotJk4wBzHQSAQAKVSmQxo04wDDh48OG27UMgYi8Wgr68Pqqursw7QclXGEbLL&#10;U0GSJFRUVIDRaISurq60Gf10/GuhsDXdpCf1JYonDJIikQhIJJLk/izLQiKRmNafVquF8vLyrCdC&#10;CoUCjEYjjIxMZlPMFPhPTLxmNXdK106Y6AhUm5n6ENSNAMavYarca6Y2AB8F/gRBgMPhMGGcnbMx&#10;Qgh0Ol3hnDlzRGvuT0wKR6LR6Nq2trYfCasMMpkMKIoCgiAgHo9DPB6HcDicnNQghJS1tbVZS2Mi&#10;hECpVILBYEi6E3s8Hli1ahVYrdP931iWhd27d0NbWxuo1Wrc29u7Cn1khJYVOI5LFqYCABw5cgSO&#10;HDkCQtDJcRz4fL5J92IkEskl5YwtFsuBXOgDq1evfrCpqemavr6+JZmkVqdipoTDbOA4Tvf222//&#10;8oMPPvhupn2EcTQ1NW3w+/2lGzZsuIAgiEk/WJVKNVRWVra5rKxsRufaaDSqvO+++/6xd+/ey2pr&#10;a/GKFSsmSQYnEglwu91Lf//73zevXbv2mxdeeGFO0qcAAAzDzDl69Oh2jHHad2lqAkGlUkE4HE77&#10;3KuqqrpLpVJ1TPvgFAAhhA0GQ4/BYOg5Hf192uFyuWZSnMoIn883Nx6PK0+15wHGGHm93q+KbEbQ&#10;NL2QYZi5SqVSlFLgJwEURbkoivqPXq//z+nqkyRJrrS09Fhpaemn7nql4kzQPwGTyfS+2+0WHfSb&#10;TKajUqk0ftZZZ93b1ta2PtugHyHEOxyODwYHB7+n0Wi0E9tmbEPTNJAkOS3owRhDV1cX9Pf3p20n&#10;vLC3bdsG1dUZqbHpIKhriOIaC7z5qRDOz2g0gsPhgN7e3kmfq9Xqfo1GQwSDQWvqdcQTTpsOh2Pa&#10;NUp3zXieTwaNM0GlUkFpqSg57aS6ztR6hZmC+lxpBBOBddoJVLp9heA5GAyKCsSFwm+EkCiJG4wx&#10;6HQ6UbUbQn8URSna2tp+KIw9EolApiJdgPHrHolEctLCF4J+AIBgMAivvvpqkspkNBqBYRjw+Xzg&#10;9/uTk8jCwkJUWFh4pZiAH2BchSrddo7jwO1OT/kMh8MQj8dBJpPNapaVAlRXV/f01I1ut7u8o6Oj&#10;saurawnDMOqKioqm8vLyprKysgMTErtAEAR3ww03XP+HP/xhRygUMsMUyoJA/Uq9b6dOdMUgGAxG&#10;t2/fnrX0bE9Pz7l79+79n2XLlv0pl/6eeeaZX7W0tFx29dVXw7x585Cw4ik8l6RSKRQWFsL1118v&#10;3bdv3+Pt7e1tc+bM2S62H4yxpKur61mMsRRmEcUQfp9KpRLC4aT3Dw8AqLi4+IGioqKHxZ/pGZwO&#10;uN3uBWIn/wDjE9nh4eF6h8Ox51SNDQAgHo87WJbNyQo8Eoks/jQG/WeQO86o90xgzpw5P5DL5aJm&#10;5AghMJlMwxhjZLFYWlauXPmjLNvxJElGGxsb/8rz/AoxGfXUTJHQzul0QnNzMzgcDrBardMCI2F/&#10;t9sN27Zty7YrniCIiFwu3w9T1A2ywWz8/YKCgmkZ9gULFjzyf//3f0vnzp0rWJsm++3u7k4bPGcT&#10;EGeCSqWa1eE1HTK512b6HnNdMRFWabKFcH2USqXoPuPxOIdFNsq21mQqOI6DwcHBrL84gSaRg+IP&#10;AECyODsVkUgEvF4v9PT0gNPpBK/Xmwz45XI5LFq0CAoKCpRiM9y5OA3zPA+Dg4OMiICfLyoqeruu&#10;ru5JYQNN09pHHnnkmSeeeKKrp6fn73q9/nabzXZTe3v7o4899tjeu+++e5fL5UrSTywWS+c999xT&#10;vWjRoheEbWhcyg/DuPrFpA7HxsZEq2RNAL/11lui/EsAAL/xxhu/icfjWXmmpKKlpWX1li1bbtuw&#10;YQMsXrx40uqRQHUUuPYAAA0NDejQoUOvxuNx0RbdPp/v2kgkshSyfI+m0i0BAJRKZfeSJUvOmTt3&#10;7p2fJorF/29QqVTeXJT5JtqecgoITdOifRgmgE+g7Rl8SnGmkHcCBEFwBoOhxel0finbNnl5eUAQ&#10;RJlMJjuuUqkO2+32XSzLKlwu1/IJXlm6iAirVCrPlVdeuX5kZORWlmXLxAZOE1KBwDAM9PX1gdls&#10;hurqaiguLobS0lKoqamBsrIyYBgGgsEg0DSd5Mn39vaCTCaDoqKiZDFhOpAkOWixWK7CGJMMw6zI&#10;cC5pgRCakb+a0gf4/X5AE66Ha9eu3aBQKAINDQ3PsyzLt7S0nCvwr/v7+2Hu3LmgUCim8dPFZpqF&#10;omKKokCpVIoOXAX1n3Tb0wV9wss+lzGKnZQIgfjUuojZ2nAcR+Tn5yOxQatAxRFzDaPRKHi93qz0&#10;j1PHKPSVCyiKglAoBHK5HMrKyqCoqAhMJhMYDAYwm82Qn58PCoUCwuEwrFq1CoxGIyCEwOl0pv2u&#10;M4HjONHBMUIIFxcX71y1atVfBwYGzpkIADNeG51Od/zyyy//vEwmCwIAtLe333zgwIEPFi5cuLCx&#10;sRFKS0vBZrMhm82GqqurYdmyZWC32+2PPvro11UqVXdJSUnLxDVhFi5c+O+ampo38vPz21Qq1Zha&#10;rfYWFxfv83q9dal9YoxBoVCAyWQSpd6jVquf37Zt2xqRQRPieV5aVVX1ul6vF1Ug98QTT/xhzZo1&#10;cysrK8cPlEJxS/1bqIXheR7y8vJkLpdLUlhYuFVMX8PDw7dGIpH5IC55hvV6/fZFixadXV5efq9C&#10;oeidvckZfJxgGCbv6NGj68W2k8lkgbVr1959MgvG04HjOJ3H4xE7sQYAQEaj8T8ajeaEi14/TmCM&#10;EcMwRolEEj3V1/qzgDP0nhTk5+dvKSsr+9DpdJ49W7BlMBgECUbsdDofNhgMr0okEv955513V1VV&#10;1Stvvvnmwx6PZz6kvLwlEglTU1Pzj/PPP/9OuVw+1tvb+7zYMWKMob+/Hzo7O2Hx4sWTZAFToVKp&#10;YOXKleB0OuG11z4ShOB5Hl577TU4duwYXHrppVBQUDCpHUKIUalUzxqNxrsIgghKpdIjfr//Wxhj&#10;RTY/KCFYnS04Qwgli2fVarVr3bp11wkyafF4XL5ly5brRkdHea1Wm1TBePnll2HDhg0AMDmjqlQq&#10;Z6SGpOt7//79sGbNGtEBP5qQnZwKjDE4nU5wOp2g1+vB4XAkXWFZlgWpVJotXT7Zj6DIk8ukUKAT&#10;iAFN05MKmrMBx3Gix5erI68wAcxldaa+vh7y8vIy1kYQBAF6vR6MRuOkFaiioiI8ODiY9QlKpVIc&#10;i8VEXRCMMaqqqtpx1lln/dRut29/4403ngmHw4UT4+TwuGEgAQCwcOHCP65YseL7UqmU5nle3tHR&#10;8dDo6OjXampqJv0mpp6f1WqFO+64Q/riiy8+U1VVtddqtSadwEpKSvaUlJQkKQjxeFz14x//+HKW&#10;ZSfd6Pv37weHw5Gt9ClPkqQXY/wsxvg6MddDgMvlaigpKdkhpg3P86tqamoAYHZanaDwNGEUdwsA&#10;3C2mr1AotBREUh8BALEsWyiXy10i253Bx4QJCdNMSby0QAjxJSUl209HgbRSqWwBABZyiOfUanVO&#10;jrUfN1iWle3YsePbnZ2dawYGBpbEYjGNUqn0FRUV7ampqXmloaHhyak1QWcwjjNB/xRIJBK7zWaD&#10;0dFRoGl6WuAkk8kgLy8vlWqAeJ7XhEKh5QaD4VUAgMLCwg9vuummhbFYTDs8PLwwHA5bLRZLs9Fo&#10;bBcK7yb4geZcgk6pVArLli3LWNQr7AcAUFxcDJ///Ofh73//+6TPnU4nPPTQQyCTyeDWW2/9yZw5&#10;c9qlUulhqVTagVIc+2iarmMYRqFQKGYNQIVrlW3mXSqVwllnneWaN2/eBalFbG+//fYGhmGqbDbb&#10;pHMZGhqCxx9/HD7/+c+DzWZLZtYpioJ4PJ5VdhtjDB6PBzo6OvhVq1YllEqlKJI4xjhtP3jczAmi&#10;0SgMDQ3B0NAQ2O12qK2tFRxh38/C4Cx5LMEwLLUgVwxyCfpno2RNBcYYRkdH4fjx46IKxGma7gCA&#10;SshBojLXoD9TcfnUfTDG0Nvbm1wFEhvAkySJysrK9vf09CzKJruNEOK1Wq1n3bp1vwUAKCoqevfG&#10;G2+c43K5Vg4PDzd4vd55SqXSk5+fv99ms+00GAxJtZ6enp5feTyer9nt9lldqQWe/vr16yXPPPPM&#10;P7/73e8uzhSQUBQVWbdu3d2bN29+IHU7y7Kwbds2uOCCC0Aul8/UHyYIYqywsPBqp9OZN9s1yHSM&#10;cDhcMPtuH8Hv91esW7fOmO1EWcj4SyQSIAhCG4/HbRRFDWbbXyKRmF4Nnl27/FzancHHA4PB0Lti&#10;xYrf79ix485s2xAEwV544YUZC9dPJgiCiKrV6n3hcLgRRKw6IYSiSqXywCkc2inBwMDA4k2bNj3n&#10;9XqrIWUyRtO0qb29/aK2traLDx06dO0XvvCFGw0Gg/NjHewnEGc4/SlgWdYQj8dLJBIJmM1mcDgc&#10;YLPZwGw2g9VqhaKiIrBarWm5xZFIZJrJlkwmCxYVFb1fU1PzgslkOjZFaQOjFMOabCEElyqVKqsg&#10;CyEEVqsV5s9PT92LxWLgcDieUalUL1AU1YqmWHSPjIxs4DiOj0ajyf5nGpsgNZotnYWiKGtnZ+e+&#10;CW4sAABs3779ToPBkJYzPjIyAk8++SRs3rwZjhw5An6/H1iWBYZhkhnkdGMUtg0ODsJf/vIXIEky&#10;pFQq380lgBSuRSoIgoBgMDhpm8vlgl27dgEAxEpKSr4uk8l2z3ZsodjQ5/NBf39/ThzxTIXUs2Gm&#10;kpNHNwAAIABJREFUSWQmeL1e6O7u7g+Hw1lNMiKRiNdutz8BOQT8AOLdlwHGJR+9XnFy1H19fQL1&#10;Y4uYdqtWrXrktttuu5KiKHrqb2kqEEI8xpjYuHHjV1Uq1ZiwXSqV0iUlJW82Njb+8pJLLrnmvPPO&#10;+9/a2tpnUgP+QCCw0uVy3W4wGJJa8LNBoEidffbZC/v7+2es6D/77LMfLCkp2Q5T6nl8Ph+89NJL&#10;cPz48eQ2wf9CgEaj+U9FRUW1SqX6wGq1Hp51YBmGW1BQIKptIpFYLcaADWB87MKziqZpUSotKpXq&#10;AIh3TsdKpfKQyDZn8DHjggsu+GFeXl5HtrUXa9as+YHFYjltBbIlJSW3i21jMBiOEASRG1/yY8Lg&#10;4OCCRx55ZJfP5xPqkyb92IVES09Pz6qHHnpoXzgctpz2QX7CcSboT0E0Gp2kxStkkVUqFchkspkC&#10;MG6qRvNsQAjxMpmsLZciT7EvNgCA1atXT9smlUohLy8vvH///lt37dp1W19f33LBeVSAUKjGsizQ&#10;NJ2WZy6o5dA0DTzPZ01JmQjqCZ7n1U6n8+88zysOHDhwNU3TM0rqYIzh0KFD8PLLL8PDDz8MTz31&#10;FLz55pvw3nvvwd69e6cVHfI8D4FAAA4cOADPP/88eDweUCqVb2o0ms1ig2qEUEZ6SiAQmLYtFAqB&#10;x+N5TyaT9ezbt0/W1dWFpxZipwZNfr8fdu7cCS0tLeB0OkWNTUAuAT/GGGKx2NFs70fB1Ky1tZWv&#10;r69/XaFQrGlrawsJxxLGINwPGGMYGxt7q7q6usRgMORsWJPLueXn57eIbReLxSAQCOA1a9bcbDab&#10;s9LCLygoOHr55Zd/Ny8vr/8HP/jBKqvV2p5pX4QQVqlUY7fddttV8+bNezPTfpngdDp/CuMurqLa&#10;EQQBxcXF0N/ff+ks+/E33njjFfPnz980sSl5Y8Tjcfjggw/gX//6F//ee+/hYDC422g0PmC326+t&#10;qKiodDgcVwlmXAaDoUeoPRALu90uinqAMa4R+zwVJkIAABzHiVJAUalUTSD+HYrVavU+kW3O4GOG&#10;VCplbrrppvPLy8uFuo+0DtIkScYvuuii/zv77LNPiz6/ALVavc9ut9+b7f4TK8gNfr//l6dyXCcT&#10;LMtSmzZtem6qz0c6YIwJmqbz/vOf/zw6QY88gwmcKeRNAUIo6na778qhKWE0Gv+j1WqzlsYBAAgE&#10;Aotpml6Ui3672MJQgiCgqakJOI4DiqKgoKAADAYDyGQyqr+//6zOzs6Lmpqabtq1a9dtWq12sKCg&#10;oBljLHe5XL+HlNk0x3GQSCQgkUgAy7IQi8UgkUhMCrKF85ktK6vRaECtVkMsFkMcxxk5jlM8/fTT&#10;98TjcWW210SocZBKpaBSqSASiYDb7QaPxwMMw0AoFEpy7Xfu3AkDAwMAANDb21vb2Nh4P8/zn5dI&#10;JPJs6xUikQj4/f5p2xOJRNJETSg4FQIQt9tdBgDqzs7OK8fGxpDH44FYLJbUx49EIuDxeKC39/+x&#10;9+XxbVRX2+fOaLTvmyXZsmQntuNsJHH2kISEkFBCWBKalCVpoS1Qln5vlxdoSwstXT7o21LKC4UW&#10;WkoL/aAEUghtCiRNyEJwHDtxEm+xY1vyLsvapRlpZu73hzWq4lUjEkgoz+/Hj3h079wzo9Gdc889&#10;53k6obW1FViWzRQoOxwO0Sk+iURiwiLtsa4rlUpBeXn5F2iavpkkSWKivkJa1cGDByEajSbXrVu3&#10;tbCwsMblcj1eXV1d1NDQUJFKpSiCIKC9vR1qamrg1VdfhTfeeKNQo9H4Z82a9Y8zZ87cw/O8DERE&#10;/EmSBIvFAslkMsSyrDSHvrzZbK6Wy+VcIpFw5jqOAJVKday0tPSXixcv/n0ikdB5PJ6FABmWG0L4&#10;PwDgVatW/erWW2/9gkwmiwMA6PX6vssuu+x5giC4SCRiiUajZsFek8nkWbhw4Wtf//rXN5aWlorO&#10;qcUYE62trf+rVCpl4zFJTQav18uWlZW9NFEbiqISs2fP3m6z2U6Gw+GiWCxm4XmeAgCQy+Uhp9O5&#10;93Of+9wtM2fO/JFGo/mnXC4/SZLkWT8OhBCEw2FHV1fXorFHGRsWi6Vx1apVPxbz3A8ODj6QSqVK&#10;8kmZZFkWHA7HQxRF9efaTyKRDA4MDNwOIgt53W73f0ml0s9y+i8yyOXy8Jw5c/6s1Wq7I5GIIx6P&#10;mwUaT5VK5Zs6deo7N9100+crKyvf+jhy+UdCo9EciEQiX2QYRjdRO5lMBhqNBgiCAJqmFysUit0U&#10;RV3wirKHDh26t66ubhvk/s5APp+v0uVyfWAymdrOp20XEz7L6c8CRVF+qVTqSSaTopR1AQBUKlU+&#10;BTHHBQcqV6eT53nRDj/A8IutrKwMurq6wGAwjPpY+EcymVRv3779hZMnT27asmXLFoIgEjzPj6LO&#10;G7mln+tn2TAajSCVSkGhUMDg4CD4/f5t8XjcJHYRFI/Hoba2FgoLC2HZsmUwffr0zD3CGIPROBzA&#10;Kykpgddffz2jD1BfX798xowZv1YoFD+YTFVWuPf9/aN9AoQQKBQKcLlcme8xlUrBiRMnoKurCzDG&#10;RHV19d2CTbFYDNrbJ9fFoSgKTp06BVVVuWUdYIwhGo1CZ2cnFBcX57TjInxXLMsmjUbjQb/fv6Gv&#10;r+/vNpttlKBYds1GdXU19PX1wcqVK/9bUIXdtWvXl5588smbMcbkOJF1+ZNPPvnrffv2bbr77ru/&#10;ffLkSVGiSEqlEgiCAKPRqPP7/VGGYSb0eE0mU+3KlStvfO+99/LaZk8kEkkAAJlMFtu8efM9ixYt&#10;+mNjY+OVHo+nqr+/f5rNZmssLi6uqays3FVcXHx0ZH+KopiNGzc+vHHjxocZhlH29vZWmM3mTrVa&#10;PTR6NFF2lfE8rxqroDwXYIzBZDLlXLE9e/bs7bNnz97O8zzp8/nKKYpKGAyGzlwdm7Vr1363sbHx&#10;2lAolPO8mkwmzQzD6ORyeXDy1sMgSXIonX4hKvqefs4ZuVwu6jlRqVT1RUVFj3R1dT2cax+Hw/E/&#10;arW6Wsw4n+HCAUIIL1iw4HcLFiz4HcdxlM/nm6ZQKIa0Wm3PJ+HoZ4Om6UulUmmxXq8ftSsv1DTJ&#10;5fKRlN44EAjcr1AoRBXMfxJoa2tbJaREiuiGz5w5c1l5ebno3dRPKz5z+kdAr9e/PTAwcCdkOcIM&#10;w4DP5wOapsFsNoNOp8t2hjBBEAm1Wi2a9mpwcLC8q6sLu1yuSRVbBYcrHo+DTjfhQn5cGI3GXJhT&#10;EABAc3Pzhj179vywtLT0aDQaXQ4ic7Anc/rNZnOmNoKiKDAajeDz+cxyuXzMnPmJxmEYBqRSKWzY&#10;sAEKCwvPGjv7nup0Orjttttg3759sHfvXu706dPzN2/evPmNN97YNHPmzBl6vX6Uoyz8LRTojrV7&#10;MdaiTSKRwLx588But0NNTQ1OJpMyhUKU9hVgjCEUCkFvby84HI4JnXih+Le7uxtCoRAwDINlMtmE&#10;z5Vwn2ia5q1W626SJJNWq3VXKBTacvTo0T8WFhYqhIUZz/MQDAZhYGAAGhoa+GQyCVVVVT+fPXv2&#10;UwAAjY2NC5944omncpmQ6+vrV77xxhtnVq5cub2np2dTLvdCoVBkFnIURUFBQYGaJMm3Ozs716R3&#10;DDIgSTJxySWXPDJz5syfAwCBx1FLnQwjz+tyuY64XK68UjNkMlnc7XaPlsz+CHblq1GRZs4aN/Vo&#10;PBAEwRUUFDSK7SeTyaLTpk3b9eGHH96eS3uSJCGRSJh37dr1+HXXXXdrruMoFIqjkUgkp+cpG+lF&#10;0PP51Fg5HI6fhsPhZeFw+IrJ2mo0moNFRUUPiR3jfIPneTlCiPmkndaLDSRJpmw224lP2g4BDMMs&#10;ABieFwQWNiG9coLAIkHT9OI0s9wF/f17vd5FeeglYK/XK1p09dOMz5z+EXA6nd8LBAIbU6mUxev1&#10;EqdOnQKVSgUWiwXkcjm0trbC0NAQaDQamD9/PlAUhVwu1zcoihoUO1Y0GnWGQiHc09OD7Hb7uE6d&#10;EGX2er0gkUhAYLURi1AoJIoC8uDBg99yuVx/BoDlYsZBCE2Ye20wGECv15/VXi6Xg1qtBoPBMK5y&#10;6VgQ0lhuueUWKCwszJxvLAiR/Msuuwy6u7vJ/v5+dzwed0il0vChQ4fA7XaD1WoFnU4HFEVBMpmE&#10;RCIBNE1n7l22zcI5x+PmBximSqyoqECtra2j2kwGQcHT7/cDTdPgdDqBoqgx7QgGg9DT05NJ32JZ&#10;FvE8DzKZ7Kxdj+w+HMcBwzCYIAimqqrqHuGcZWVlf7Xb7Yf+9a9/Pb1v376r5XI5wTBM5js1mUwN&#10;q1evvt1ut38AMEyx+rOf/exPYhiDdu3adevy5cuvq6ioaGxubv4uTBCdVSqVo8S1EEIYIXTpjTfe&#10;aAiHw9P8fn8VQogzm801Op2uUaB/BQDQ6XQngsHg3JwM+zd4o9F4QeZeK5XKRoRQEiEkzYfSFQDA&#10;arX+ffJW/0Y65Q5TFJUQOxbGGDU2Nm6mKCpDQzse0kw6AADo+PHjX1q3bt23FArFUPo8ZCKRmBaN&#10;RueRJBlVq9U1Uqm0S3BWFAqF6MBL2pZoYWFhXkwrBEGkKisrr+zr67vX4/E8ijGWwdnFvQRCKOV0&#10;Oh+02+2/mKy4++NCMBhc6/P5bolEIotomi4jSTKsVqurtVrtAYfD8ThJkrmLU3yGCwIMw1QBAAdZ&#10;NLK51KzxPG/mOK5QIpF0nUfzPhI4jqPyLMolAoHAqBrBRCKhJkkyJZVKxYn8fApw0Tn9HMdRHR0d&#10;V/T19S3o6+ubjzFGNpvtqM1mO1JSUvIOSZIfqRpdIpEEnE7nV1988cW/WSwW+NznPgcA/y4gdLvd&#10;gBCCaDQKe/fuhaVLlx60WCyi0hQEmEymk2fOnLnW5/NBOByGoqKiUUW6PM9DOByG7u5uYFl2lNqu&#10;GEQiEdEOQkNDg6KsrGyQZVkT5LBtjjEGjuPGfLHLZDKwWCwwVsQbYwxqtVo0hztJkrB8+XIoKZmw&#10;9vcs8DwP1113HZw4caJzx44dx5LJpA4AoL29PZN2Q1FUhppTKpWCXC4HrVbbFYvFCk0mExIiJ7nc&#10;z7KyMhgcHBQlmAXw77QhgOGUoJaWFlCpVKBQKEChUJzFWiTsjggLqMLCwjdTqdQ1CoUCx+NxJLDr&#10;CAtIQUQKIYTmzZv3dbVafSZ7bLVa3b1hw4ZrWZZV+Hy+S4aGhmZqNJpOq9V6VC6Xn5WeUltbe3lX&#10;V9dZRfA5XBv/xhtvfO2xxx670mw2Hzhy5Miu7O1ogUpxggJ6xHGcjmGYKSaTqc5kMo0bRTcYDNXB&#10;YFCsiBKh1+svSA5rgiBSKpXqWCqVWijslollrNHr9Xsma9fb2zvrwIED3/B4PIt8Pt80AACr1dpQ&#10;XFz84YoVK35htVpzivoHg8ESmqb1CCFwuVxgtVrBarUCRVEwMDAAPp8PvF5vppZlhA3zXC7XQa/X&#10;+6O+vr57eJ4/K6eJoqgBl8t1n8VieVGpVL6vVqvfjEajV0OOcxUAgNPpvIkkyWgu1zIWEEK83W5/&#10;wmQyvRYKhVbFYrEqmqYr5HJ5q0qlqtFqtXtlMtkFkTPNsqy2o6PjFwMDA1+BLAeR4zhdKBS6PBQK&#10;XdHf3/+VsrKyL+p0OlE1ap/hM5wvkCSZ0ul0nlAo5BLTDyHE2e32YwAAjY2Ni/72t7/d09jYuKin&#10;p2cqQRCc2+0+OX369MNbtmx51GazdZwX4y8wXFRO/+Dg4PS33377T/39/fMAhidbAIAzZ86sBwCw&#10;WCzHr7766q0Wi+Ujbbnt27dvY1VVFcp2Tkc6HkqlEtauXQt1dXXz5s+fb9ZqteI4AQHAarXWQDpt&#10;hmEYaGtrA4IgQKlUZjjfR2oFMAwDwWCQ1+v1ora5UqlUH0LIKmZ7DGNMeDyeOWvWrLmtra3tLZhE&#10;oERwKuPxOEyfPh2SySQkk8nJnDcA+Lf+gJjUHgAAuVwOs2fPFrWDQRAEqFQqcLlciwYHB3UwhoOQ&#10;7aCnrwPrdLraZDKJKIoqFGUkABQXF0Nbm7haIolEclb9hqAEPJFCrNVqhSVLloBWq70mfShzUwYH&#10;B6GpqQnC4XCmUPjYsWOcQqEwlZSUjNrebW5uvrSpqWlFe3v7fL/fX+R2u4+VlJSUzJkz522j0did&#10;1e4sulqEEJhMJojH4+Mu4jDGRHNz80KMMcIY69Rq9VmLKGFxMtnOQSQSma9Wq09O1GbKlClPdXR0&#10;fFnEs8/LZDJfUVHRX3Ns/7HD6XT+oru7+5W08JuovhKJ5ODIgttscBwn2bdv333vvvvuDzHGRPZ9&#10;6+/vnzkwMDC9trZ265VXXvndSy+99FcjqIhHobe3d55KpYJVq1ZBcfFwWr+wQ1dcXAwIIYhEIrB7&#10;927o6TmbJr+np+fqYDD41EhmNQGpVMrS2tr6gt/v//zUqVO3ORyOO1pbWxt4nh/zdy1AmC8KCgru&#10;1ul0omhZx4NUKu22WCx/tlgsfz4X5zvX4HmeOnXq1L9isdi89KGRxWEEAEAymSw8derUnsrKyvUG&#10;g0HUjtBn+OQgk8mORqPRzWL7EQQxSJLkBV1YnkqlZIFAQJ9roE0Axpi02+11zz333M9eeeWV+9JZ&#10;CATA8DzX1tY258yZM7PfeeedbXfdddc3rrrqqt9d6GlOHxUXDXtPS0vLxldeeeW9WCzmgH87Mijr&#10;35BIJKzHjx+/3WAwtFgsllP5jNPU1HRZOBz+lVarndRJBQCw2WzUgQMH5s+ZM+ePYsdSKpX9J0+e&#10;vJ3jOBlBEEgul2fy3AWhJIqigCTJs3LJnU7nnymKGpt4f2xbU3V1daeDwWD2vcsJiUTCePnll9+h&#10;UqlOhcPhKzDG1HjnYBgGmpqaoKCgAIxGY8bZz5VHHAAgHA6f7u3tNeRqp8lkgvLyctGOD8YYksmk&#10;JhKJ5MwEEA6HK5xOp58gCEM+DCF9fX2i+pAkOaYmxHjnr6qqgiVLlox7vxUKBTidTlAqlZBMJqGv&#10;rw9Onz5NHD9+fE1hYWGj0+k8BQAQiURMv/vd755/+eWXf9nQ0HB5X19feSAQKOrs7JxTV1d3zZ49&#10;e+7QarUDbre7DiEEr7322je7u7vL5s+fj7Zs2QJbtmyBtWvXwrp162Dx4sVQXFwMXq83o+EgIJlM&#10;KlauXNnS1dX1G4SQXJjQhf9Ikpw0VUyn032g0+kOTnRv5HL5AEKI8/l8l+d0MwHQ4sWLN+t0ugsm&#10;X3ckVCrVqUAgsIIkyZJs2smJICzKzWbzLROxdezYsePpffv23Zd29sd60BHGmDx9+vRahmG0FRUV&#10;ExbJhUKhq+bOnbtW0N4AgLO+Z4Dhea6yshJSqVTmd0KSJJSWlk5jWdY+jh0gHKdpuoym6SkWi+UF&#10;jUazKx6Pr+A4brx0AEwQBGOz2e41Go3P5JMelQt4npdGo9HpAEBKJJK8dxLOFbq6un4wODh4Yw5N&#10;EQDwoVBobUFBwfMEQYiLxHyGTwQYY2kkEvmiyG68QqH4l1arffm8GHWO8Nprr/2wvr7+CrFsZQgh&#10;rquri/vHP/7xRRiet8aczziOkxw+fHiDRCJJzZ49e/85MfoCxUXh9EejUccrr7zyDsuyCph42xZh&#10;jFF7e/vnZsyY8ed8+KHfeeedd51Op1EM3aFcLi+RSCRv63S6nNUcAYZFg7Ra7RmPx7NFSNsZa1wh&#10;Cg4A2Gg0Hl+3bt2GVCpVkkgkZudiosvl+mJLS8u0dG6bqDccQRDsqlWrHlGpVMeMRuOLqVTKzrKs&#10;PZvRByE02N3drTx9+jQwDANmsxnMZnNeucYlJSV3Hzx48Ppc1UxtNhtfUlKSt95EIBAQ05wvKCgg&#10;CIIQRZsifH8ej7gdfpZlx0yFGguVlZUZAbbx7rtwXKvVQjKZBLPZDBUVFeDz+fChQ4euWLly5R/D&#10;4bD1wQcfPNbW1rYQ0s9K1nchREiourq6a3p7eysWLFjwem1t7ecvv/zyyquuugoZjcazFmBKpRIc&#10;DgesWLECotHoWfdg+fLlYLVaN2GMpcPmoVHOIMCw8zdexL+4uPjnCoXizJgfZsFoNH4Qj8ddoVBo&#10;DgznXI91kzgAgJkzZ37H7Xa/MNk5P2no9fq3fT7fLQRBaLJ3ukZ+/8Jn6RqR3+n1+qfGO2dzc/OV&#10;O3fufHy8z0fC4/EsnjJlyl6DwdA51ucYYxXG+EWEkC6XIEphYSF0dnZCPB6HadOmgVarlUNucxZK&#10;JBLTlUplk1ar3a3X658HAD6VShXxPJ/h3ycIIqBWq//udDqvV6vV755rhx9jTHi93jsbGhqeaWpq&#10;esLr9d7T0dHxLa/X+7VQKLRQq9XWURT1kdib8gFN0yXNzc2vQe4pbojneSXHcWqDwfCP82nbZzg3&#10;kEgk3ng8vpbjOFHBPavV+tULnbLzySeffDkajaolEomoIKLdbn9v9+7da3NoigAATpw4sWLp0qVv&#10;Go3GnKl7LzZcFOJc77zzzm+SyaQGcpz8WZZV7tq1S3SePc/zhMlkKhUj8EIQBGi1WvB4PFvEjgcA&#10;kEwmHYKTNJGzhob5+dEll1zyG5IkUy6Xa6vL5boVITRuDYNUKu2dNm3aXKPR+FJa6Eb0G85ms52Q&#10;SCTJ9Pl6iouL73K73V+w2+0/0ev1bxQVFf13WVnZBpIk3+R5HgMMC0zl8zLFGIPNZtuxcePGb6av&#10;e9wQL0KIJwiCJUmSyEewCSAvdVfEsqy4LYU0WJadtIhRgMDEM1EaTza0Wi3MnTs3p3ML34vT6QSC&#10;IECtVsP111+PVCqV7p///Ofdzz777AuRSMQEEz8rCADg8OHDX3j//fe/snbt2qWzZ89GAGMXjhEE&#10;ARRFwc033wyrVq0CgGHn7oorMoQn485Dgr3jMdVoNJqjGGOSYZgZ8Xj8cpZlLWO1IwiCXbBgwZeW&#10;LFlyvUwmG7PoXqPRNK9evXphRUXFo+PZcyGBoih/RUVFBUKoh+f5zPOV/RxkUbICQRDHzGbzf413&#10;Powx2r59++8m+t2NBEKI3759+7hzbSwWewRjXCxGBG/NmjUgk8mgqKgo5z5pYI/H8yMAAIIgGKvV&#10;+lBZWdnUiooKndvtXjZ16lR3RUWFyel03iCVSiddKIpFIpFwHTlyZHdjY+PT4XB4XnpXFAAAkslk&#10;QX9//6aDBw+e6OzsvPfjFgwKh8MrYHQ6z2RAwWAwF4fpggTGGCWTySnRaHRtKpUq/LSLNCGEuIKC&#10;gi8ihFIwhnjYWNDr9Y8rFIqzIttDQ0NT9+/f//Crr7761hNPPNH77LPPntq5c+cf6urqbmdZNv+i&#10;wjwRCATsoVCoIG1bzu/RRCIB77zzzqVi0nUwxsQTTzzx9Ecw94LHBZ/Tn0wm1a2trRtAhMOKMSY6&#10;OjrW0TStF8Pz3NvbO0uv108oTDQeAoHAMrF9QqFQWU1NzWMiuvDHjx//4ZQpU16VyWRBo9H4glar&#10;3Tk0NHRbJBJZQ9P0LIRQQqlUHtFqtW8bDIa/pCcAcDqdh0Gk048Q4p1O5wcAwxPo0NDQl3t6en6V&#10;FeXnI5HI9QAALperh6bpvt7eXvtI8apckOWcFK1cufJJh8NR/6c//enFQCBQjIa5eRFCCKcnblRY&#10;WHhs69at2958880PWJbViFn9CxiZbpIDUDwep3Q6nSgucIwxDA4OQjgcBq1WOynVIsdxEA6HIR6P&#10;Y5VKNRiLxSwymQz0en2miJfjuEwR79SpU3PWegD4t8CbVquFUCgEPM/DunXr0Pvvv7+pu7u7Mtfr&#10;AgDc0dHxv0uWLJk0B0mING/cuBFOnToFN9xwA8AkNSIj+45Ic8Nms3lff3//KzRNX4oxzuy+SCSS&#10;Lo1G80ej0fgIQRBnsTM4HI4dNpvt7XA4PD0QCMyPx+NurVbbYDAYalQqVZsYh/dCAEmS0dLS0tLB&#10;wcEfh0Khb7EsO6a+AkEQXrPZfDdBEONWygcCAXcoFBLlaWOMicHBwbJIJGLTaDSj8tdomr5FzPkI&#10;ggCDwZDJ/RcJRNN0GcuyWolEEgYYdhhaW1sXt7e3zx8aGiosLi6uLy0trSktLa2WSqXnLG2FZVnV&#10;kSNH9iYSCcHwsZ5rgud5eVNT068BAFwu15PnavzJEI1G58PwDpeoQB9N02Ucx2kuJjafVCrl7Ovr&#10;+2UsFlvL83xGj4IkyUGNRrO9oKDgAZIkc/YLLiZIpdIWm832+f7+/j/yPK+HsZ9DHgAItVr9ktFo&#10;/J5wEGNM1NTU3Ltnz55HOY6Tpd+7RCwWsw0NDVXU19d/6ciRI//nmmuu2Wqz2Wo/rmvq7OzMpDLz&#10;PA89PT1gMBgytKTZO5nC/4PBIPj9fswwjFLMWDzPE01NTYsYhlHIZDLRDsLFgAve6e/v758LeUSo&#10;033nuVyuSVkqBNA0PT0fh5/neZBKpaLppJqamu7iOE5M5JhIJBK2M2fO3FRZWfk0wLAqpNVqfcxq&#10;tU64eKioqNhZVFRU3d3dPR9jTCgUCpBKpUBRFBAEASzLQiqVApqmhSJWTFFUfMWKFY/yPC/v6Oh4&#10;PRKJfA7OjiBkXiAsy9qmTJlCFBYW1tXV1c1NpVKilGQRQkLB7AKKotrKysr2fe9735tRX19/rcfj&#10;me/xeOZTFEUXFxfXuFyu6pkzZ75FkiRbUFBQixBaKeIeZsaLx+M5OZ1ZwARBdACAKKYaAIDm5mbg&#10;eR5CoVDGcR8rDSORSEAikRBqDhrsdrs9GAxCQUHBWbaTJAkURYFOp8tQlYoBxhgUCgWEQiFB8ApM&#10;JlNFd3d3zvdEq9WiRYsW5VZ0kGX35s2bwWw2Q67jCH0JghCcfqzVahm5XH5pIpEgYIQjw7JsUSAQ&#10;+F40Gr3ebrffLJPJjmV/ThBESq/XH9fr9cdzHf9CBkKI0Wq1z4fD4fUsy1YKLz6AfxdEA0BhZ2fn&#10;fpPJ9DOLxfIwGoOTvqura/7IY7miq6trfmVl5c7sYxzHOTDGY+68TAa32x0BAE0+fWOx2DyfGhqB&#10;AAAgAElEQVSVSnVw586d92/fvv0hnuclMPzb5ffv308CDKsi33XXXVunTZv2fj5jjERLS8ujiUTC&#10;LaL9z81m8y6VSnX6XIw/GRiGcY91nKIooCgqUzuUSqUgmUxmExkghmGcSqUyL4G7jxvBYHBbb2/v&#10;UxhjJYyYFziOMweDwduj0ei1Dodjm1qtfvcTMvO8QqVSvVVcXFzp8/meisViG2HEPEuSZL/FYrlb&#10;rVa/kX38zTfffPHUqVM3C39np9jitPKw3++f9oc//KF6y5Yt60tLSz8WwauRJCkYYxgaGoJoNJoR&#10;G5NIJJBKpYBhGEgkEoI/k5ffyPM8eebMmdmVlZUfnpsruLBwwTv9Pp8vl7z1cfuKcfrtdvthv98v&#10;ehyEEKhUqg6x/Xw+XyZvWsRY3ODgoOiXM0EQ3KZNm7b95je/qddoNFKJRHIW441EIgGJRAJKpRLi&#10;8ThEo1G0fv36r+t0Om9PT89jaYcfJrCXAACQy+VzVSpVgmVZhcA8M5njL9B8chwHyWRyvkql+n8A&#10;w6I+CxYseGnBggUvjde3oKCgjWXZlSOvZ7LxGIbJOX0mu6tWq92lUCgS8Xh8FuQWNeNJkgzs3r1b&#10;YzQapW63G+LxOCQSiQwtJcBw+o9AdYoQAq/XC1ddddVbCoXiAblcPua1CWlfSqUyr3Sq7HoBnufB&#10;brcT9fX1OfcvKirKqYA0GwRBgNPphGRSPLNu+hp5jUbDpXO9J0QqlZrW1dW12+VyTZNIJKLZtc4l&#10;OI4jE4mERq1Wn/MII8dxOo/Hs5tlWdsEzQgAAL/f/z2EUMpisfxwZINgMOjM14ZgMDgqNM9xXF5z&#10;N8/z4HQ6O7xe70zII+ATj8cNjz322OGOjo55WYcRz/OZ9JahoaGiRx55ZO/GjRt/tGnTpofzsVNA&#10;LBYr93q9d4vpw/M8dfr06Z/OmTPn8x9l7FyhUCgaAoHAeuFvkiRBp9OBoOosLBKVyuHAaJolDnie&#10;Z+VyuTjasU8IkUhkfU9Pzx9h4h1ExLKs1ePxvF1aWjpPLpdPyPx1sUIikfTb7fYbeJ7XMAwzl2GY&#10;2RKJpF8mk9VIJJKOkSkvDQ0NW7Id/vGAMSYQQvxbb731x9tvv71SoVCIKorLB06n8yRJkizHcWf5&#10;qwI74HjIN+0XAGBgYKD40+r0X/A5/RqNJm8qKbVaLaqvQqHoSCaTolUZEUJgNBr3iunD8zzp9/vn&#10;gXilW9Ln8+WlMMeyrMloNEoERzPbUcwunlQoFFBcXNx7ySWXvByLxRb7fL5viRiGnz59upTneUgm&#10;kxPm3gmfcRwnmsNegNPprAMYjlBlRzgnGzOd2iPWoSCKi4v/Vlpa+m3I/bdDlJeXf+nWW2/9Xmdn&#10;JzQ1NWWce5ZlgWEYYBgmk6fI8zycPn0aI4ROLV26VDpSUOt8gSAIsNkm8hlHQxCUE4v0YjAvWjS1&#10;Wn1Gp9Pl2pfged4wMDDwm08inzcWi+leeOGFn377298+sGnTpujmzZsDW7du7frxj3+8/eDBgxvP&#10;1Tj9/f2PsyzrgByfycHBwe/TND1KrMxms+XtAI2lTEoQRF5zN0EQEA6HY5DnDu+OHTtu6ujomFCM&#10;TWAmev311x+qr69fl884AoLB4NI8uhGBQGDFRxlXDNRqdaamSyqVgsViOUvzZWTxvNBGq9V2jkyR&#10;uxDBcZyxp6fn9zB+kX42CAAgu7u7/5Rdd/FpBEEQEYVC8b5er/9ftVr9V4qi2kc6/AzDaHft2vUb&#10;yHFOTqf8WPfu3fuz82L0CFAUxZSWlh4Rm3pJUVTeQnglJSUXLHPbR8UF7/TbbLa8BXLE9kUIYalU&#10;elTsChFjDCUlJaK4mdGwomheS9HJeLHHQiqVUr7zzjt/zsX5QQgBTdP2I0eOfN/v998u1jyJREIK&#10;Dj/DMJBKpUY5h0IOv/C5MK5UKhX1nanV6mYAEHYJMuceC8KYyWRSENvy5Oq0YozBYDDU2O32f6VS&#10;qQdsNhufzaE/FhBCYLFYQKVSRW+88cbH582bt6+/vx+OHDkCXq8X4vE4aLVacDgcoFarIRQKwdGj&#10;R3m/38889NBDd/b29t6Vi11COpBYjKxpyJUpSIBarc5rXEFxVXRHALBYLK0gbocSxWKxTYJE/ceF&#10;2tratXfccUfjq6+++p2GhoalyWRSDgDg9/sLDx06dP1PfvKT7T/60Y92hEIh80cZh2GYaaFQ6FaR&#10;3dDAwMBPRh4sLCw8mqcZ2OFwjBJHI0myEWOcl1hiTU2NuBVo2g4AGDhw4MANkOPzhRDin3nmmRfi&#10;8bh28tZjIxwOV8HZKrw5IZlMWmmazk9eXSTC4XCIZVmMEAKBOnWiQILwuUqlckxAfXrBwO/3/5+0&#10;nTkHYxiGmRMKhfIi4Pg0oaenZxFN0znTZKeBTp8+fc3kzc4Ntm3b9k2xfa6++upf5zOWTCaLFxUV&#10;teTT92LABe/0q9Xqbp1O1yGWUUKtVvfodLoOsePNnj37FgDgxTgzOp3uWYVCIWoshBBvNptrQGTE&#10;EyHEWyyWajF9AACOHj36QDgcFkXZefTo0e9Eo9HlIPI5EZx54R6yLAs0TUMikchEtmmaBoZhRm3B&#10;SaXSI2LGSkewAGDY8RfOOdYiI/tzAIBAIFA4ku1kvOvBGEN3d/ecwcHBH6RSqcuVSiVRVFQEGo1m&#10;VIqLkHLjdDpBrVbjUCj0IkEQsieffHLtbbfd9mONRsNfeumlsG7dOpg9ezaUlpbC3Llz4eqrr4a7&#10;7rqLe+qpp75hs9nk2cWpE0GsirFgY7bTjzGGcDgsqnCpv79fdHoPAABFUfnuu/I8z8+EPOYtmqYX&#10;5zmmaFRXV69/8MEH/xkIBIRCjJG/OYH96Np77rmnnqZpcautLMTj8SV5dCMSicTSkQEAlUrlLy0t&#10;3Sd2rq2oqNglk8lG8dAjhNhoNNouJoiCMYZUKgXV1dVFGo1GbLQNtba2DoixH2NMhEIhW319/ZUi&#10;x8ogmUxaIM+dq3Tf84pYLGZ+4YUXXj527BjodLqci/7TbeR+v39citcLBYlEYgmIX3jxiUTiY5sX&#10;LlT09vbmVcsTjUbtsVisYPKWHx1lZWWHr7nmmpxITxBCuKSk5OjWrVvvd7vdJwmCEPNc4BUrVrwm&#10;ss9FhQve6UcI4bVr194pQk0TMMbE2rVr7xBD1SRALpe3OhyO74hIFekqLy8flwZvIlgsFtE5Yxhj&#10;wmw2i3KMAQDa29uvF9sHAIhUKjVFbCeUVnsd68XC8/yYuXYYYwgEAnGKokTlj1IUFVCpVCcgPeEL&#10;kXyapjMLi0QikV2gDOm2cZqmCaHoR+ibXQCZvWhJR9PJeDx+O6Rf8CRJgsViAZfLBcXFxWCz2cDp&#10;dILb7QabzSYUMiOe552JROJzFEUlr7jiiq7bb78dO51jp0/LZDKqvb39N01NTTnTRg4MDIyiapwI&#10;wj0Kh8+SscAkSTaDCOelt7c316ZnQS6XtxIEkXESBduFZ0P4b+Q1URRFcBwnmscRADiapsd8sTEM&#10;o/F4PCs+/PDDb+7Zs+exkydP3jI4ODhtrPmG4zhDNBpdMzAw8EBfX9/PgsHgZoZhpmQ7z5FIxPir&#10;X/3q9wLzxWSG+f1++3333Zf3bmZbW9tt+eSu8jyvS6VS7uxjHMcZr7/++qc0Gk0ScnsOMEVR8Y0b&#10;N94xXoOamppGMc8mQgj+/ve/g0KhkCiVykoxaW1SqRQ6OzudYt4V6TFxe3t73kXMGo3mGIinwwSE&#10;UEqtVjfmO26u2L59+1PxeNzY3d2NxiIQmAQoHo9vymbBudCAMUaJRGIhiPdniEQi8bHuAF6I8Pv9&#10;FQihvFJh/H5/xbm2Zzxs3rz5+zfccMPDBEFw4yzsMQDA/PnzdzzwwANXURSVeuCBB7ZBju80hBCv&#10;1+sHv/a1r4neVbiYcMEX8gIAlJSU/POSSy559vjx4+O+XLIxc+bMP0ydOnXn5C3HhtPp/LlMJgt1&#10;dHQ8yfM8NTKaKRRVqlSqd8vLy7flq1g4ffr0Xzc1Nd2ZSqXUkBt1Ia9SqTpLS0tFqedxHEf5/f7p&#10;Yu1LO2KYIAixdQeQTCZhcHAQTCZTToW8LMtCR0cHJwhMiUFRUdEPm5qaXhuLDWccZ4MIh8NtADAT&#10;YLggiGVZIEkSCIIAgiAyjifHcZlFSjr9a5Q6KEIoUwg9Hvr6+h5gGEba3Nz8zERb68LxSCQyTyqV&#10;5vSCZhgGenp6cuI1F+5HMBg8qwYCIQRz5859YMeOHX+ORCJmAAC5XA5qtRoEFcRoNAqRSAQYZjjF&#10;t6urC2iaDsvlcjWIeOEaDIY/KBQK/syZM49m2zSerYJ9Go1GNOWg0J3ned2IcxNHjx69e8+ePY+x&#10;LCvsqGQKAG02W+2GDRu2WiyWBp7npT6f78GBgYHvwr+du0xblUq1u6io6DapVOp56aWXHgoGgxYQ&#10;saPW2to6/e233/7m+vXrfynmoqLRqLmnp2fplCmi1+UAMOz48zyvDoVCP4rH4xs5jnMBAGzduhXi&#10;8Th4vV586NAhNNZOUvqlizdt2vRVvV7vHW+MVCrl2bVrF16/fv0oKtGRwBjDmTNn4NChQ7B8+XIg&#10;SVJiMplgaGho0qI8iqLAYDDw5eXluqamplxvQQbt7e0T1gBMBK1Wm1dalFqtPkEQRF7pT7liYGCg&#10;or6+fjMA5C2YCAAomUzOlcvl+86tdecMBM/zoqgZBfA8bzjXxlxsMBqNpwV2nnz6nmt7xgNJkuwN&#10;N9zww6qqqjdfffXVH7W0tCyLxWIGgOG8f7fbXbtu3bqnli1b9rIQ8J06dWrd7bffft8zzzzzi4kC&#10;MQRB8CRJsvfff/82rVYrns3lIsJF4fQDAKxZs+ZetVrde+jQoe8DABr55Qkrv8WLF/906dKlj3yU&#10;sRBCuKCg4Fm9Xv9Pj8fz41AotJrneXv6Y1qhUBxzOBxPmUyml/LZTRCgUqm6Fi9efO/+/ftfyKE5&#10;xhijlStXbqMoKiZmnFgs5hAb/RJA03RSoVDIxb4saJrGPT09iCRJMBgM4zLrCAuElpYWXqPRiN7B&#10;4Hle0tDQ8EAymQSFQpETg08oFIp3d3e7IMsxG28HIhsajYbIJ50lne40v76+/kWpVJpTSgzP86Je&#10;0D6fD6RSKVitVuB5fswxBCc6FosBQRBgNpshHA4DTdNgt9ufkMlktcFgUCaTyWDKlClgsVjO6ifY&#10;4/P5oLW1FVQqVZ/L5bqlv78/V+o7XiaT1RkMhv+JRCKbsig4JwQeVr0GiUSS784kIZPJMrzSNE3r&#10;/vrXv/7N6/WOpHrN3PD+/v45zz///LG1a9f+QK1W38QwzKzx2sZisVUtLS0NTqfzlmPHjl0OIhx+&#10;Aa+++ur/XbVq1e+VSmXO7D6dnZ2LBgYGiLKyMrHDAQCkAEDf29t7UnD2s6FUKqG8vBy53W7Yu3cv&#10;bm1thWydDKvV2rhly5athYWFo3L5s+F2u48+99xziGEYuPrqq0EikYx6NoXntbq6Gnbu3AkYYygq&#10;KmIBgJBKpYTVaoVQKDSuroZWqwWVSgUIISIPQS9ACPEajSZvlVyDwXBAoVC0JxIJF4hYlBYVFf0+&#10;3zFzhdfrXSj8O02TmxcuZKcfIcTJ5fJ6mqarRHbl5HK56HfOpw12uz2vnUaVStWvVqvz2+79CCgp&#10;Kam7//77N2CMkd/vd8ZiMW1RUVETSZJjkrDccMMNv5wyZcqxxx577I8+n69oLN2fsrKyo/fff/+2&#10;4uJi8RGDiwwXjdNPkmRq2bJlP5w6deqb1dXV93V3dy8Jh8MuAACtVutxOByHFy5c+POPUvg7EjKZ&#10;rKOsrOwWAACWZQ0syxplMln7uRTwmTp16ouxWKy4rq7uIRhjMZMGL5FI6CVLltxdUFBwQOwYcrk8&#10;JkSvxYJhGFZsgWc6XxyxLAuNjY1gtVrB7XaPioRjjGFgYAA6OjqA4ziUVg0WhdbW1m+FQqH5AMPO&#10;g1KpHOX4C/8W/q9UKpUOhyPp8/lE5cMLEe58EAqFQC6XSwQ7Rkb7Bcda+I7yUAuG7u5uGBoaAqfT&#10;mVSpVKP481OpFMRisbMWFHq9HhKJRGNRUdH3HnvssRcpilLPmzcPBJVowd5smM1m0Ol0cOLECRXP&#10;8ydNJtODfr//JzCx+A8mSXLQbrffghBih4aGrhdzjTRNZ9dPiNVXALlcnnm23n333Se8Xu+EzCkY&#10;YyKd7/2zHGoQCIyx0uv1vhSNRnOqwxgJhmGoI0eOfGHlypXP5NrH4/Es8PnEM5FijEEqlbYPDAzs&#10;AoBx2UvShfV43bp1yGAwnPD7/X6n03mkqKjoyPTp09+USCST/iCmTJlyGADg8OHD0NLSAqtXrwa3&#10;2w0WiwUQQhCJRMDj8cAHH3wALS0twrh8YWEhB+n3kyDYpdPpIJVKZZi6BI757OdTLAMVwDCTWklJ&#10;Sd7vDZIkE7NmzfpidXV1rk4xbzAY9judzt/kO2au8Hq984UIJ03nr0VGEMTAOTTrnEOhUFSnGanE&#10;BAZIhUJxzvyFixUOh+OwVCqNJJPJnDIO0sBTpkx5+3zaNR54nif27Nmztba2dl1zc/OigYEBl91u&#10;b6uoqPhw4cKFb1166aWvjQzGzp07d8/zzz8//dChQ9e2tLTMb25uni+TyeIVFRU106ZN+3Dx4sVv&#10;j7do+LThonH6BRQUFNRt2LDhRgAAmqYNGGOkUCjyjtLkColEEpBIJOeckxYhhOfMmfNIUVHR2wcP&#10;Hvyt3+8fGa3gHQ7He8uWLbtDo9F05DkGUqlU+fDSQzQaTapUqlEv1/GA02p40Wg0BcPPFxoYGICB&#10;gYFMughJkhCLxSAej2ecXIIgUqWlpX8Y55wkxlhDEERwxHHU2tr638LfAhNQOio8Kqoo2C+TyUAm&#10;k0mNRiP09/dDb29vTjnH6QJkXi6Xi80ZhlgsllGVzbYluw0eVk7NpDsJznmuEX+MMXR1dYFcLodk&#10;MsmTJEmQJHmWBsDIMQEAq9VqfXNz84rq6upNl1122aTfteBwTZ8+XfPKK6/88M4777xToVAc7uvr&#10;+yPLskKolYdh55wEANBoNC9brdavkyQ5xPM81dvbe1VOF5V1beFwGPR6PYA4h5+nKKpdoVDsAQA4&#10;ffr01SdOnPhiLh1dLpcQHc3l+0YYY/kNN9xA/Pa3vxVh3jBSqRQ0NDRcKcbpDwaDzoGBAc7v95MG&#10;gyHnoup0OpoGhh3+CTuh4QeBX7x4sdnhcCwnCCKUq30AADabrWX58uXP79+//8tDQ0Owfft2cDqd&#10;YLPZMiwyiUQCFAoF2O32TJ2IUqlsBYDpkPVdEwQh/HbHHS+VSsURQnKxO5tlZWWHxLQfCYPBsL+s&#10;rOy7p0+f/ikMP/fjji+Xy72zZs360rkMHgnAGKNAILAoGAwuCgaD8xFCS51OJ4pEIpDPAlGATCa7&#10;oJ1jvV7/XCAQyCn9Nw1MEEREq9X+v/Nm1EUCuVweWrt27b07d+58IccuvEKhCKxevfr+c2UDy7Jy&#10;jDE5WRZDX19fyeOPP/6HkydPriQIghO0N7q7u8t7e3un7NmzZ+vChQvfuvfee+8wGo1n7UIolcrI&#10;mjVr/rxmzRpRTIufNlx0Tn825HL5eReG+LhgNptrr7322vkMw+j9fn9VJBIp0ev1jUaj8dhkPwSe&#10;500sy1axLFtJkmQrRVFHCYLoEz6nKMpntVpDkUhEN9F5RgIhBCzLcsePH4cFCxZMmjojFGPW1dXx&#10;brf7Q4ZhLs3+XCiuHQuzZ8/+nlarzWyt8Tyvj0Qi9zMMszyZTFYBgJwkyS6KoqpVKtWfFQrFG4lE&#10;oiiZTJpG3AuIx+MglUpBp9ONK2olwGazgVKphNbW1pzuSSAQAJvNJjo3VhDjGjn+WHYhhIDneUgk&#10;EqBSqXI6v1C/kM59lwrpSjnoHyCWZe3BYPDb06dPB5lMljOzh1wuh6GhoRsA4E6lUrnH7XZPi8fj&#10;l8disSWhUOjSeDxOEQRxymq1vlFQUPC2EH2Jx+OzWJYVrbaaZoTi1Wr1G2MpTY6HgoKCrQRBJAAA&#10;ampq7s21yLa0tDRnwbc0iClTpkBBQQH09/fn2gcAhotQe3t7R6YQTQibzXaS53lyz549sGnTppxs&#10;FRblKpXKPmHDs0HwPG+PRCL/pdPpRol6TYYbb7zxmydPnrwylUrZZ82aRYz8XSoUCpDL5WC328Hh&#10;cIDD4XhCo9FII5FIJYhb4HEqlWqfVCpdzjCMKpe+CCFcVVW1o7y8/CM5/QAApaWl/9dgMBysr69/&#10;kaZpt2BT2g4CAMDpdD5dXl5+v0QiGcV29FFB07Tt+PHjz/b3918DMJz2ghAiXC4XQsMK5MAwDORa&#10;K5QGJghiSCKR5DZBfkJQKBS1ZrP5J4ODg9/PsQuy2Wx3UxT1saenXIiYNWvWiy0tLde0tLRMqB8i&#10;pMasX7/+NqVSOfhRxgyFQlPr6+vvGxgYWBQMBmdgjAmdTtditVo/nDFjxhNms7k2u31/f7/7nnvu&#10;OU7TtApgeIcu+3Ph7yNHjqy/9957655++umZOp3uI9n4acRF7fR/GiGTyYIOh2N3Lm1Zlp0eiUSe&#10;Z1l2FO0YSZInNRrNlymKqgYAKC8v393X17cxFsu9HMDtdkNPT4+pv78fjh07BjNnzgSSJMfNzadp&#10;GmprayEajRKDg4Oq2bNnP9/e3v5lGD/tg4dhwauXy8vLHxcO0jS9bmho6AWe58+iPOQ4rojjOAdN&#10;0xtJkny7s7Oz0+/3g0wmy0T3ATJFnzk7bFqtFsxmMwwOTjw/kCQJ7e3tREFBAYZMEHRiYIxhcHBw&#10;VF78ZH0QQhlZcZlMNuG1ZOfqFxQUiHVUhf6XOJ1OUf0QQqDX6000TWvkcnkkFospX3nllZtqa2s/&#10;n+VULwKA2zQaTf+WLVvuraqq+mskEsmLKSV9XWcKCgru6O7uLp6Ee58HAGw2m7+lUCg+SPdH3d3d&#10;i3Jx+CUSiZAnLtrOwsJC0U6/TCYDsTRxxcXFNQAAfr8f3n//fVi+fDkghCaM+A8NDUE8Ho8CgBLE&#10;pULwDMPkI0IFCoUifPfdd99eXV29c2SqnQDhb4vFggmCuJkgiO+KtA8AgNRqte9+8Ytf/Otvf/vb&#10;38MkaWAIIV6pVAZvu+22r32U2qxsGAyG/Zdeeun0QCBwaTgcnh+JROZQFOXT6XRH9Xr9IZVK1Xwu&#10;xhmJQCCw4IMPPniHZdlMYEcozhSCCBRFQVdXF4gs/EZGo/Hr52NX4lzDYrH8mKbp2dFo9FoY/7vn&#10;AYAwGAxP6HS6cZXe/9OAEMIbN27c8sEHH9y3f//+H6Yd6MyOFUKIwxiTOp2u45prrtlaVFSU9yIZ&#10;Y0w0NDTcXV1d/XOe56ns+TgUClWEw+Gy1tbWm+fOnfvjSy655KckSSZ5nicef/zxP9A0rZps/k6n&#10;ZVqffvrpp77zne/8x+swjAT58MMPf9I2fIY8kEgk7g2Hw6/zPO+EMSY3jLGZpumvAICEoqi9MpnM&#10;m0qlbvP5fCiXVBadTgfTp09vOHbsmI7neUkoFIKuri5QKpWgUCjOciwYhgGv1wtHjhyB9KIC63S6&#10;jg0bNlyr1+uP9ff3X8FxnMCukFFMpCgquHjx4ltnzpz5I+Glm0gkNvj9/rcxxoJTMibHOc/z5QCw&#10;oL6+HsLhMAQCAYjFYqBUKkGn0+WcjpS+V6DVasHn802Y5qPX64FlWYhEIkm73S7JZecjlUrBmTNn&#10;RBXmZrcTdAXGyrEXxud5HqLRKHAcB3a7XdS1C+ejKErR2dkp2sNFwwJke3t7e8t+9atf7fF4PPPH&#10;mpRTqZSytrZ2c19fX6XD4VBHo9EFkEfBq9lsflGtVv/j5MmTpd3d3YuNRiMayUIEAEBRVFNhYeHn&#10;NBrNDqHv4cOHb2hra9uayzh6vR6Ki4vFmgcYYxwKhVBzc+6+HUIIrFYrlJeX/6uqqurVXPtpNJqB&#10;6urqLzEMox4cHETt7e1gs9kyu0NZrFPA8zzU1tbC7t27YdWqVYNSqVQDIsV4OI4za7XaR8UuhHie&#10;lxw9evQlhmFsOayUEcdxymQyyZjN5iGO48ac38YaRiKRtFgslq+4XK6jOp2u/9SpU2vSz+KY/YuK&#10;ik59+9vfvqagoOCMqAuaBARBsEql8ozBYDhgs9les1gsf9dqtcekUul5YQVhWVb5wQcf7GYYxgZj&#10;LJRwWqMEYHi3VS6Xg1wuz2mOUCqVr+v1+h/kyfrzsQIhxGm12lekUmlHLBa7HGMs5IFl3jkSiaSv&#10;qKjo8yaT6amL4Zo+TiCE+OLi4v0VFRWvS6XSOEEQbCKRMKpUqv6SkpL35syZ8/z69eu/bDAYPtLv&#10;5ejRoz+uqan5KcZYAmP/NhEAEL29vZdFo1G32+1+41//+tctO3bs+MY47ce8HI/HM2PatGkfOhyO&#10;C3qX6uPGZ5H+ixDJZPLKaDQ6mdocAQAQj8e/T5LkGbVa/YLb7f4FSZLfPn36NIRCY6fmIoTA6XTi&#10;oqIivqSk5JaCgoKnu7u7FwEASiQScOTIMNmBSqUCpVIJkUhkVMoOQggXFhZWAwAUFRX9zWazvRsI&#10;BKqGhobmRyKRcrVa3Wo0GmuMRmONRCLJbD1wHGcKBALPw8QFoRk7dTodXHLJJVBXN0wgQtM0dHR0&#10;QEFBgWinFyGUUcUdCYIgQKPRgEQiAY/Hg+vr62UmkwkKCwsz/bMhOOOxWAw8Hk9eRbnZEVGBUlQq&#10;lQJJkiCRSDJ5/yzLZpSIAWDcnZjJIJVKz3KexcDv91e99NJLD6ZSKQUeR/FZWAgcPXp0S0FBwft6&#10;vT6vNy5BEHteeumlY4FAoAIAoLOzE/R6Peh0OpDJZBAOhyEUCgFJksSGDRsScvlwXe2pU6cWf//7&#10;339l9erVOY2Tz3cG8G8HWwysViuQJAkzZsz4u5h+FEXRN99885eeeuqp9wCGU89ef/11MBqNYLFY&#10;wGQyAcMw4PP5YGBgAGia5o1GY7tOp+M5jhN9/zHGahh+Z0yaM5aNtra22wOBgBhmFYJL13AAACAA&#10;SURBVOT1eje7XK6tCKH5GGMpTMyDzwMAWCyWrQghGgBgzZo1v5k1a9Y7L7/88mMNDQ2r4/G4Xmhc&#10;UFDQtmzZsj9fe+21P5VIJOeVMvPjQHNz84/i8fi44fuRz3JHRwewLAtWq3XMXUHhmFqtftZoNH77&#10;XO2CfBxACGG9Xv+CRqPZTtP0gkQiUZVKpUqlUmmjQqGokcvltflSbP+nwGKxnFq9evV95+PcAwMD&#10;i44dO/ZAru1bW1u3ut3u12tra9dm5/DnAoQQX1dXd0VVVdWu/Kz9dOIzp/8iA8/z+nA4/ALk4Bin&#10;gSORyJMURe12OBzfT6VSRVKp9AtDQ0N8KBQihOJRjuNAJpOByWTi1Wo1XVxcfIdSqawrKio6nHb6&#10;z0IsFoPxUoUwxoTg9AMASCSSuMVi2W+xWPZPZGg4HH6Y53kziIhAVlZWQmtra6ZIeTK+/PGAMQaK&#10;oiAcDgPHcRnnWqVSQXaRZCQSCXu9Xk19fT0RDofB4XCAWq3OROJ5ngeapmFoaCiTLpSdby8G2e2F&#10;806GRCKRc16+AIzxpLscE+GDDz64JZVKycdz+Efiww8/XLFu3TrR4yCEmN27dz8aDAYzHJWpVAp8&#10;Pt+oIkWEUNnOnTtfu+mmm+ZxHEc88sgjf0qlUplI52QIh8PjUp9OZmYymYRc2bIEHQSEELhcruNi&#10;BysvL9+9Zs2an7333nvfEWoV/H4/+P1nB5URQjxFUYlt27bdLJPJvh6Px0tBhKBU+tnopGlaq1Ao&#10;REWs+/v7L4fh3HYxXODY7/fPqKioWDY4OPinVCo1Y7yGJEl2WyyWrTKZ7Cz6xYKCgrZvfOMbm9LU&#10;fsVDQ0OFRUVFJ5VKZXi8c11swBgjj8fzpQk+H1Od3Ov1QjAYzOwMCfVGHMcJc3vzkiVL7jyvxp9H&#10;kCQZUalUe1Qq1Z5P2pZPCpFIZFZvb++WcDhcFQ6H58lksl6dTnfEYDAcsNvtLxEE8bGz1Rw4cOAZ&#10;kcEl/sCBA882NzeHxDj8AMO/jZaWlv948bWR+I9z+pPJpGZwcHAex3Fys9lcq1Ao8qc0OMfgOE46&#10;NDQ03+/3zw8EAnPlcnm/yWSqMZvNh5VKZRcAAE3T2zDGYqSvEQCoaJr+mkql+m5JScmNWq32sNFo&#10;fIyiKGm2c8hxHHAc57Xb7VfK5fImAIBFixb9sqam5k6WZXPi6kcIcWazuamysvI1cVcPwDDMGhCZ&#10;8iGkRghOfy4O3XigKCqjzitE0WmahmQyCQUFBUCSJESj0RjGWHfw4EGwWCzQ3t4OBEFkFhvpYtPM&#10;OQVl2Y8L8XgcDAZxejMYY+jo6BBNgyngzJkz04VrlMlkMGPGDLBYLKDVagFjDKFQCPr7++H06dOQ&#10;SCQgGAwKPMliRd+iQ0NDlTm2JYaGhqYfPnz44Y6OjlB3d/dUgNwLsQW79Xq96MVaPB6HkpIS6Ovr&#10;G3dhnE6LAo1GAwghUCqV4Pf7KwoLC0ULPW3YsOG7brf7w7/85S/Px2Ixk+D8ZxcsT506de/NN998&#10;q8Fg8ITD4Zp4PH6TmDHwsHBW6auvvtqzYsWKBxcsWPBLgiBy2g4ZGhpaBOIVa7Hf718gk8m+43A4&#10;qkKh0H3xePy6ZDI5C4ZZh3iKok4pFIpder3+EYIgxqUmQwhhs9ncaTabO0XakDNomlbu2LHjq/X1&#10;9UtPnjy5KBKJGKZNm1ZbWVlZc9VVV704derUE7meS/juchy3MJVKmcb7fKK5JxKJZOZNgRFJoCUm&#10;CKIkLUwpalfnM3zy4HmeOnPmzHfa2tp+kP79YwAgksmkNRKJzOzq6vqKx+O5e9asWdvUavXHxkvP&#10;MIx+aGhojshuBE3TVkGESyRQd3d3eR79RIPjOD1N0/MwxqRCoThKkuR5Z5TMF/8xTn97e/v1R44c&#10;+WkwGKyALOdGpVJ1zZo165ezZs164pMsVvL7/QsOHjz4p0gkUgGQKZwR8lH5GTNmPDpr1qwfsiy7&#10;APKImqVSqQUYYxSNRr9J0/RPpVLpqO+eJEkgSdIVDAbfNBqNN5EkWffcc8892tbWJne73TmNAwBw&#10;3XXXbSVJUtS2Oc/zapZlRf9AeZ4Hk8kEbW1tAADjCvhMBiEdZyxEIhFIJBIwd+7cOpIk5QDgiMfj&#10;8NZbb8Hy5cvBarVmUnAECJH9YDAIfX19MHXqVNE2pRln5CDCGReidwRBjLltL1xrNhBCsHfvXn72&#10;7NmAECLF1EKQJBlPJpNKAIDy8nKoqqrKRA2F8QoKCsBqtUJFRQXU1NSAz+cjVCqVKI0EAACpVDqu&#10;czMeamtrv9nZ2blXcIBbW1uhoGB4zTzZdTY1NcGSJUtEjcey7Ps0Ta/QarVAEATE43FIJBJA03Rm&#10;N00mk4FKpcrsSMlkMqAoClQqVd5c6LNmzfpbaWnp/pMnT17r8Xjme73eeUqlMlBcXFxTUlJyqKKi&#10;4h2hUFipVP41FAo9kq6byenLRggJtSnSvXv3Ptbc3Lxp8+bNn5uMQY3neUkikXDkcUlENBqdkh6b&#10;0ev1j+j1+kcwxlKWZUtIkvQIjEyfNE6cOLHkoYceerGrq2tqdgpCbW3tytra2pV/+ctf/uurX/3q&#10;w9u2bXtUIpGMiq6mUinlkSNH7vF6vcu6u7sXJRIJo9VqPVFYWFg9a9asPzmdznGLJsPh8IQS5rkG&#10;HEZqkPA8Lw2HwzP1ev2E4muf4cICHlYa3+n3+9dmHc7+jZMAAKFQqOrQoUPHFi5cuEKv11fDxwC/&#10;3z8v376lpaX9dXV1opT3EEK8y+XKebEtFhhjFA6Hb/b5fA+nUqmz0usoiuowmUw/1ev1z11o6XGf&#10;eqc/mUxqDxw48FRra+stkFXQIyAWixUdPnz4l+3t7RtXr159i0ajOW/RoPHQ2Nj4zbq6up9D2mkG&#10;+DfzQhrEqVOnvuP1eq9dsmSJHMRHzQiWZRfGYrE7wuHw/0zWmOO4KYODg+/V1tY+uX///hsBhqPg&#10;Dsfwu5skSdDr9WAwGCCRSIDf7weapkEikSQ2btx4i81mE/2i4DjODuLZOgAhdBatpRCdzyfiHw6P&#10;v+ufLuD1TJkyJdjb21vO8zwZiUSgvb0dlEolaDTDDJTCdno0GoXm5mZoaGgAh8OBy8rKxEbReZVK&#10;1ZxMJkVFRliWBY/HAyUlJRl7GIbJcPUDDNcokCQJUqkUJBIJdHd3Q19fH7lixYpXwuFwzmwHaaaY&#10;YwihRUuXLiVHLgyznWqEEMhkMliyZAn09fWBVCrNCC3lAoVCATKZDCQSyVmLq8nA87zU6/UuESLe&#10;0WgUWlpaYNq0aZP29fl84PF4ksXFxaOEzsYaiqKoLoPB8H0A2EeSJGi1WpBIJDCeuJ0Q4RdSw+x2&#10;e+1Y7RiGUWCMkVwun3CVpFKphhYtWvSHRYsWjal3IUAikXQZDIavDw0NPZ/DdQEAQGNj41kpQ729&#10;vQvfe++9J66++uptE/UjCIJVq9Wt0WhUrGwwp9fr60ceRAglKYrKqUo6Go0a6uvrV7e1tc3v7Oyc&#10;ZTQau6dOnVpTWVl5wOl0Noq0Z0wcOHDg6m9961t/E5717BQEId2N4zjJM8888+OGhoYFP//5z6/P&#10;dgK8Xu+yHTt2vBgMBksFhhQAgL6+vnn9/f1zjh49esfixYsfv+yyyx6kKGrUIkcmk/WNPHauMOId&#10;9BkuAng8nrtHOPzjgeB5XlJfX/+nZcuWzSFJ8rwvoKPRqDPfvna7vf/48eN2kSk+qLy8/LzoS7As&#10;a+rt7X0uGo1eB1l+m4BUKuXq6+v7bSQSucFut3/pQqKG/dQ7/fv373+2ra1NcGTGdSr7+/uX7tq1&#10;a+fGjRurxEapPwp8Pt/S2tra/4EcIm7hcHgaTdOJicRpxkOaxuqXkJuaKcHzvFYmk31XONDX1wep&#10;VAo2b94MZWVlo3Kdg8EgvP7666TBYDgm2jgAkEgk7QDAAIDoiwsGz9LsAr/fDw6HQxR7D8uymSJe&#10;uVw+Zv58U1PTtdOmTXuK53lSrVbD/2fvu8PjqK72z53Z3rRFu6q76laxJMu2ii1XwMZgSgAb/+gJ&#10;CR0CAb6QSkJCSEj7AoFQgoGEXv0FA8Y2dmxs4yrJKla1el3tStvr7Mzc3x/SLCtZK+0sNtXv8/ix&#10;PXvv3HNnZ2fOPfec9z3//PMhOzs7nPvNOfwYY9Dr9SCTyWBkZATMZjNmGMZFkqQSYl/YEFlZWX+z&#10;2Wz/5pNewrIsWK1WkEqloNPpwO/3nxLtm87hPzw8DEuWLIGysrLHurq6dENDQ+fB3PcINhqN2y0W&#10;y5jRaKzKzMyMmd8/OTk5rJ48KXg2a/tIx1ipVILdzk+eQywWT9EE6OnpAYFAEKYujGZ3KBQKLViw&#10;4HwAuHpS+CdqHY1EImk0Go1XCwSCHqFQ6A2FQjKEJkTxGIYJL7pYlg3XiwgEAq6InNVqtZ0ymSy8&#10;JdzT01P05ptv3tfc3FzV19dXhDEGk8nUVlxcfGTTpk1/y8nJ+VwRLLlc/mIwGKzyer23RJsXt1tl&#10;NpuhqemU4VBzc/P1+fn57+Tl5W2dbSydTnfE6/Vm83QiSa1WG/cL++DBgxufeuqpZz0ejxYAMOdo&#10;79y58xYAwJdccsnj11133S/EYjG/7aYIOJ1O3W9/+9sXASZUQudqv2/fvu988MEH37vkkkteBADo&#10;7Oy84PXXX9/G2Tb9+nAL1cOHD983NDRUecMNN6yenlKlVCpPIIToSSaUUxAvQw1CiFapVCdiaYsx&#10;FrEsayAIYuirFtX8NiEQCKS2t7f/mUcX0ufzzevu7v5ZXl7er86YYZPQarUx3U8zIS8vb/u2bdv4&#10;kAEAxhhVVla+H++Ys513eHj4Va/Xyy2uojEQgdfrXTM0NPRORkbGSoRQfOwQpxnfaMrO7u7ujbW1&#10;tb+F2LawUSAQMAAAkZaW9oUU/zAMI9m9e/fHFEWpIUYblUqlSKFQsDzzoVkAGGcYRg0xOp0IIaTX&#10;61FHRwfYbDbIz8+HW2+9FVJSUmYsbhSJRLBo0SLB0NBQdVpa2r8jb3Cr1VrY2Nh47dGjR+/65JNP&#10;ftHX17fK4XBkiEQir0KhsEyOxwYCgYsYhkkDHuksCCFoa2ubwrrjcrnCjCixOqJjY2NgMpmgsLAQ&#10;srKyICsrCxITE0EkEoXPjRBijUZjg9lszrz66qtlBoNhimIu92/u+shkMigtLYWOjg52/fr137fZ&#10;bBtinZvRaHwuPz//d8ePH79MKBQmx9KHc+4nazOiRpinQyaTAcuyeOXKlXdlZWVtdTqduQ6Howhm&#10;WSDm5OS8dc4553zf5XKlmkymC2ZKJ5oJkdeIc3wj6Ug5R5M7LpPJphRmm83mU1K4BAIB6HQ6MJlM&#10;4XqGyNoKv99vMZvNU1TObDYbWK1WUCqVpxQ+UxQFAwMDWKVSvXvppZf+RaVSfSCTyQ4FAoEymqb1&#10;kddEIBCM6vX6PxmNxu8KhUILQRCMVCq1d3R0XMy14eYqFApBJBKBUCicfm+iK6+88hqtVtvFMAz5&#10;5ptv3v/ggw++1dHRsdhutydNRoyR0+nUd3V1LXj//fdvFggEoaKiosN8uf0jvweZTPaBUCisDwQC&#10;aydTfabQfDIMA3V1dVBbWxstTYQNBAK6+fPnz6lw2d/ffzVPE9mysrL7pVIp70j2M88889S///3v&#10;P4VCITFMfFeRfwAAUEdHx5IDBw5ctXz58jclEkns4iUR+Otf//r3xsbGZbHoPgBM1BYcPXp0zYYN&#10;G55hWVb66quv7qJpWhZLf5fLZRKLxS6j0Xgo8jhBEIzFYlkXCATSIcpvlS+bFExQLjfl5ub+I1oD&#10;lmWVHo/nN263+w9ut/txn8/3Y5/Pdx9FUWswxnKBQFB3dgHwxcJisVxqNps38e1H03SCyWR69kzY&#10;FAmxWGxraGj4KcSxo79+/fprR0ZGjAMDA1NUumfDRRdd9I/169ef9nk5HI6b7XZ7rPShiKZpI0EQ&#10;LplMdmju5mce3+hI/9GjRx+F2FluAACgvr7+pwsWLPizSCTiJTcfiWAwqDhx4sSVQ0NDFYODgxUI&#10;ITY9Pf1YWlraseLi4rdFIpEPAGB0dHQVl7caK1wuF05NTeX7o0Esy0ogjh9bVlYW2O12+MEPfhCO&#10;TM4EztFNSkqqcDgcD2o0mgdpmhZ98sknv9y3b98vJovTGIwxaTabyxobG69BCLHLli378znnnPOQ&#10;UCgMSKXStyiKOkVoLBo4HvzpQkgsy0JHRwcuKSnhXjozzjuS5z41NXUKw05kClNKSgo0NTWB2+1G&#10;Vqu15Lvf/W4rACyfy8nlrsmGDRvImpqa2yorKx/o6Oh4dPIlP5NNGACQTqfbM3/+/PsBAEQi0U6f&#10;z1cmlUrn1ARACMHw8DDo9XpISUmJmTFIJpNBYmIi8ng8BRqNpmHNmjWbduzY8WJ3d/f1kc4ptyPi&#10;drshOTnZjTFmkpKSTtlpmQsYY6AoCkSiiawZkiRBJpOFPwOIHqGMTMESCASwaNEiyMvLO6U9wzDQ&#10;1NQEzc3NkJSUdIwgiAumbw07nU44fPhwmJKVo/yc3HlA5557bjjXValU7lQqlTtZlpX7/f6FDMMk&#10;SKXSupm2bSsqKp5pbm7e0NPTcy7E8GIoLy9/Njc3dycAwJNPPvnXt99++55obVmWJViWJZ555pk/&#10;jIyMZPz4xz++fa7zzwaZTPaeRCLZXVNT84zZbL42ISEBPB5PmH0qkg52BhAjIyOVk0XZUR28tLS0&#10;/6Snp787ODgYs4pyYWHhH+PZNTxw4MD/2759++0An0XKo2F0dDT7qaeeevZnP/vZ5fE4qJ9++ulF&#10;sTJWTdqD/H6/oqmpaanb7b7Q6/UagEeAY8+ePb+fP3/+GyqVaijyeElJyY/27dt3JFq/OKh4UX5+&#10;/h+jfRgMBs9xOp0vsSw7JccaY6ykKOociqLO9fv9VyUkJNwoEAhOqwbCWUSH0+ksB57+DgCAx+Mp&#10;ZllWTBBEcO7W8YMkyWBGRsZ/ent7Yw5+IYRYnU5XK5PJhu644447W1tbq8fHx1Pn6p+ent5+4403&#10;xkwNGiswxshqtf4BYsuYCMNqtT6s1Wr/jhD60gvjeTuBXxcEAgGty+XKAZ5zxBiTY2NjcRec9PT0&#10;rPr73//evGXLlheOHj1669DQ0OLBwcHKI0eO3P7uu+/+64knnmjs6+urBgCw2Wy8lUmHh4fRZNFV&#10;rOEbDAA+mqZ5V7+zLAtGoxGuvvpqEAgEMdMXOp3On3u93mXPPffcwU8++eRB7uXLbV9H/E0cOHDg&#10;J88+++yxYDCoUCgUf59UEI5pbgghOHr06ClFaAAALpcLqdXq++VyOVdfwMJnuXcMNz8uqsydb/r5&#10;ASZoFauqqkAqlSKLxVKKEJrT4efAOZTJycmramtrF61YsWKxSqWKzJXAEW2D8+fP/+GSJUvWCAQC&#10;dygUkjQ1NV3b0NAQdqxnenlzKUWdnZ0QCARAr9fPWMgbDRhjMBgM4HA4lrAsS7z22mvvHz58+AaL&#10;xYLMZnOYEpP796Ty8k1PPvlkMwCUxjRIBLiF1kxzidw5mW6j3+8P5/NrtVq45JJLZnT4ASYWEmVl&#10;ZXDhhReya9eu/b/ZckFZlgWn08lx2QMAgFAopJYvX/7e9LYEQXjlcvkBlUr1YaTDHwwGNaOjo9Ve&#10;rzcVIYSvuuqqjaWlpa/I5XJITEyEtLQ0yMjIgOTkZNBoNCASiVhu0bt+/fp7AADq6urOmc3hn473&#10;3nvvtqNHj8aSvzsrCILw9PX1adra2tjDhw/DiRMnYHh4eC6HHwAAAoGAxu12z1pghxDCixcvvp1j&#10;IJsLGo3m2Pz5838To/lhOJ1O/dNPP/1MrA48xhgdPXr0O1zdEh+Mj48njY2NpfDtBwDQ2tpa3tnZ&#10;eSHwZMtiGEY0MDCwfPpxtVpdM2/evEdm6oMQChfWxwiclpb2Tnp6+pszfUhR1Eq73b6LZdloxdkI&#10;ACAUCi0fHx8/MknBfBZfAHw+X1xMNRhjwSSF7xlHdXX1DycDqrG+4+lVq1Z9FyGEExISrP/4xz9K&#10;zj33XG5nEXPkK5EkLBdddNE/Hn/88cVSqdRzuu0PhUJZDMPogOdvF2MsDQaDUWmHv0h8YyP9n8dx&#10;t1gsFampqXv49jty5MhtW7dufZq7ASMjTdy/7XZ71j//+c8DGzZs+P7g4OA6vlzgNE3DiRMnYPHi&#10;xbF2QnK5/BcURT3GZy4ctFotpKfzKpoHAIDu7u5/jYyMxERZY7FYinfs2PHnSy+99HatVnu91Wr9&#10;lGXZqD8sLoLd3d0NfX2n1l0jhBidTtdaWFj4FEEQT46Njf0/l8tV7fF4KkOhkE6hUNQ2NzdXK5XK&#10;VI4ycTZw6SglJSXQ09PjBAD5rB1msFehUEBbW9s1/f3976xYsWKRx+MpcDqdi10uV6lEIhlJSEio&#10;SUhIqBMIBOEHVW9vb7XL5UoDAGhsbISUlBRITk4GhUIRvmcoigKn0wk9PT3g9/shMTExzPseK7i2&#10;QqFQefjw4XtOnjy5PtL2aMW2LpcrbWRk5NJY1T2ng2GYmDUVEEIwMDDA2QmrV6+GuXY/AAA0Gg0y&#10;GAzfP//881/buXPn1RDjw/rWW2/9WXp6+qxKjjRNy2prax/q7u6+0uPxZHLHJRKJNSkp6aBMJjNw&#10;Oy7cHAQCASgUCtDpdCg7O/up6urqn3F52n/605/+SRAEG0t++OT52D/+8Y/PvfPOO5mfN5VCLBa7&#10;YIaCtFggEomi0mVykEgk1nXr1pUcP378b729vTdOHmYBILwDCABsUVHRH4qKih4mSZJ31LGuru5C&#10;r9ernrvlZ0AIsXv27Ll+5cqVr/HpNzg4yJ+OCybScQYGBooEAgGvHd5J4JGRkfL58+ef4pDn5+f/&#10;RiAQuFtbW383md8fvocmHX+WYZjZ7isMAEiv1+9ZuHDhbTPdTyzLKhwOx0vcVOawlcAY65xO5z80&#10;Gk3M5ABnET9kMllcyrMIIUYqlfaeZnNmhEwmM69cufLG3bt3vw0QfTdukm0NLV269B6NRhMuulcq&#10;lfb777//hrVr175YW1u77uTJkxVDQ0N5JpOpJS8vr6aysvKDgoKCw2fK/kAgwKuuIBJ+v79cIpHE&#10;VfN4OvGNdfppmublmEWCYRgZ3z5WqzX/ww8/fBxg9m1ljjd369at/0hJSRnl0hr4YHx8HEQi0S8p&#10;ivoVTHyHM43HAACSyWSPSCSSvxME8Uu+UReEUEyCUDOAIEmS10uxpqbmttLS0jcyMzM/SUpKKrLb&#10;7U8HAoENkx8zGGOSExKjaRpqamqgu3vGnWMMAHDxxReHaUP1ev2rer3+1chGAwMDe5VKZcxUgggh&#10;0Gg0MJknPGVrLzKPfyYlV+5znU6H9+zZ84vi4uL/UygUrQghL8uyTplMNqxWq5umOzoDAwNTdoJG&#10;RkZgZGQkXNwaCoVOicbSND0lRz5WTLL85H788cc3zt36s6k5nU51vNoINE3HVHeBMYbx8XEgSTJg&#10;MBias7OzF0ml0pjKWhBCiKbp6rvuuuujtra2jv7+/vzZhgIAtHTp0g82btz4eBSb5S6Xq8xqtVbW&#10;19ff7XK5Mqe3CQaD+pGRke9Mjn8KixH3z+7u7juDwWDWueeee8n4+HgyX0cSY0yMjo6aRkdHTcnJ&#10;yZ+LdSw5Obm2tbX1Kr79EhISeiQSSUz5XSKRyFlVVfX97Ozs50dHR9fabLbFHo8nLyEh4YRWq61J&#10;SUn5UK1Wx12g3NXVtRhFaBPEAowxcfLkyTlTlKbDZDJ1xGMjy7JkSkrK2HQxOY7GNRgMgs/ni7YL&#10;xtrt9hkXCwghJjc3989JSUkftre3/8pmsy2bzPMHgUDg1Gg0R9PT018aGhq6ZGho6JS8b5IkfSUl&#10;JQ9kZ2c/g6JQV/t8vvtZls3gMV0UDAY3URT1tEgk2suj31nEAZVKVQNxZG8oFIrmL4K9h0NmZuZ/&#10;Lr/88kV79+592WazLYCJ527kOxUpFIq+VatWXZ+cnPzpTOcoLS3dU1payjsw+3nBsmzcfiXGOO6+&#10;pxPfWKc/MTFxRvq7GPvyFsjZsmXLCyzLxno9EU3Tku7u7tTSUt7ZEUDTdCAhIeERmqb/z+12P0/T&#10;9Cl58CRJtiqVypuEQuERAACE0HGWZdfy2VXgtobjUSaVyWQglUpj5s1HCLHNzc0bMzMzPyFJ0qrT&#10;6a6kKGplMBhcQVFUOcMwqWNjY6K2trbSoaEh7Pf7ZzKIFYlEngsvvPAHSUlJs66otVotpiiKt3Kt&#10;Wq0Oc5sLhUIQi8WnXBuGYcI0mRHzA7VajZqamkoPHjz4ZE9PzzUURWkiPmf0ev3hJUuW3K3T6eoA&#10;AIaGhhZEREGn2BFNU4DnVv6U0zocjgqGYWKhpwzDZrPh5ORk3mF+lmWhu7sbsrKyohYcczs6drsd&#10;rFYrzsrK2j5v3ryHQqEQ72gJy7L3PP/886bNmzf/7q233roXY4wmOdUJgiAwy7KESCQK3nnnnf9z&#10;2WWXPT29QNZqta5tbW39s9vtLoHJF6tCoQCpVAperxc8ns92kqOli82EoaGh9R0dHbeOjY3FlPoy&#10;E1pbWys+r9OfmprKu8hsslZpxpfybNDr9Z/q9Xre/eZCT0/PAj459hw8Ho/Wbrcna7XamGn1NBqN&#10;Va/XD1mt1jS+4xUXF3+8d+/e2wmCIDIzMyExMXHKjhfLsuByuaC7u3vK8xNjTCQmJs5KNapUKlvK&#10;y8uvAphYfDIMI5dKpX3cgsZoNL5CUdStDodjscPhWCgUCu0ajaZGpVK1zCXEFQwGVwPPXGYAAIqi&#10;Vp11+s88tFrtXoQQhTHm9QzX6/XbzpRN0aDVapsuu+yyir6+vkusVmvl2NhYBcuywsTExBq9Xn8s&#10;IyPjPYFAEDez1pmCRCKJ26+USCS8/cozgW+s0y+XywfFYvF4MBjkLejD1+n3eDyG/v7+aj59WJYl&#10;BgcHxXydfowx2Gw2BgBAIBC0aDSapSzLJtI0vZim6QKSJLuEQmENQRBTWC+OrUMpbwAAIABJREFU&#10;Hz8e4jMWy7LgcDimODN8wdOhRkNDQ+HINkIIi8XiT8Ri8SfcsaSkJFCr1dXbt29/1u/3F08bi83N&#10;zX1/7dq1dyiVyuG5xiNJMoVvSgpCCEQiEQaAMKvMTBE5giDCkXjupY0xBqlUChkZGcL29vY7p/fB&#10;GJOjo6PLtm7dWjN//vw/V1RU/EylUpmBZ+TG6XTGXMA7bW7I6XQSMy0yZoPNZuPtZE1es4BMJpN0&#10;dnaGi6WnL1hCoRD09fUBTdNYoVB4i4uL755pgRvjmIlCoVB311133X/RRRe9UFdXd057e3v5yMhI&#10;ZmZmZktBQUFNRUXFToPBMMX5ZhhG2tLS8r/9/f23wQxFchwfv1QqBbvdDtxuFB/Tampq/ioWix+O&#10;Z14AAKOjo6bpxyiKUpEk6SdJMqbCsbS0tIM5OTnvd3V1XQSx3XOYJElq2bJlvHPvzxQ0Go15Mj2K&#10;18qXJElaoVDw44EFgFWrVr33zjvv3A6xFyVimUzmKisr29vV1TVgMBgyRCLRKb9VgiAgISEBysrK&#10;oK+vD4aHw48zlJKSEjONqVgstgLAKYrzIpHIYTAYdhsMht2xngtjTNA0XQ48HX4AYCmK4l27dhb8&#10;IZVKB+bNm/fL9vb2P8XYhZFKpf3Z2dm/O6OGRQFBEKGsrKwtWVlZW76M8eOBWCxuQQgFMMZ8t7fZ&#10;r0JqD8A32OlHCOGSkpLHampq+LxMcWZm5ha5XD6n0xiJ4eFh3nleaFIBtqurC7Kzs2Ny0jDGwLIs&#10;2O325sjjBEGMiUSiHSKRaEe0vocOHcpkGAbKyspiGosgCNiyZQvodDooKSmJZUpTEAgE+CquotHR&#10;0Smrkp6enoqOjo5Vra2t51qt1iytVttXWFj43yuvvPI8oVDImM3mxS6Xy5iYmNhsMBgaZhKviQaK&#10;ouJRCQWapmVqtTrs2M10LbljnDCTz+cDlmWBoigQCATAsiwEAgEgSRKSkpKAY0xxOp1A0zRqbm5+&#10;wO/3JxiNxk/4Ri5pmgaaprFQKOTtjJvNZiVfQR6v1wsjIyOQnJwc8z0MADBv3rzvm83m8wYGBn7g&#10;9/uhsbERSJIEsVgMLMtCMBgEhBAolUpWJBIRpaWld0okkqG6urpHMzL4ZBh8Bpqmy0mSHMzKymrO&#10;yspqnrsHQEtLy18mHX6AWZxhgUAAWq027Phz14IgiDBNp0AgAIZhwmlZk6lgiGEYqU6n45/nNwmO&#10;s39gYOC85ubmm0dHRytdLlcWQRBUYmJiQ0pKysHFixc/KpfLo9JfIoTwBRdccMvmzZtbKYpSxZAi&#10;g84555z/0Wg0ceURnwnk5ubWHDhwgHf+uMlkOiESiXjnMd5+++2/2LNnzxU2m80QS0oRxhj99Kc/&#10;vZ0gCIPRaEyfbXHOHc/KygKGYWB0dBSLRCKPyWTaz9fO0wGMsRxjrIijK8GybNyiTGfBD5mZmf9r&#10;sVgusdvtK+ZoyiKEcGlp6Q0CgSAuytpvIxBCtEajecpms93Hp19CQsILBEGc9sLiePCNdfoBAMrK&#10;yv7Y09Nzhc1mWxDDQ5kVi8WOFStW3MF3HIvFUhSPfTKZDOrr63FKSgqKlZKxoaEBz58/fx+fcYLB&#10;oNxsNhds3749zGce7YXDcTrv3r0bhoaGmJSUlDYA4FV1jjEGi8XCpwsAACQkJAwAAPh8PvWrr776&#10;5NGjR6/lzgcAMDo6WtDW1rZuy5Ytf6yoqHjp5ptv/v50sZpYIRaLm30+3xI+EXHOcY81hQYhBEKh&#10;EIRCIQSDQXC5XDA4OAiJiYlw8cUXg1p9as2h2WyGuro66OrqurWiouJTvjnKMpmMRQjxZawCAMAE&#10;QbQhhDIxxmQoFAKv1wuBQAACgQAIhUKQSCThtK1InDx50p2ens7QNK2O5R5WKBS7kpKSXjcYDG+q&#10;VKrG1tbWP4km+DsxN1eZTMYAACkWi81lZWXf1ev1u06cOHGXy+X6PCwTvO6VsbGx8/r7+2N6HnCp&#10;cAqFIrzYlUqlwBWKc/ewUCgEqVQKGGPw+XzcThorFou1CCEcT3pKdnZ22549e546ceLE7ZH3C8uy&#10;IovFUmGxWMpbW1u/e84559w2b968GVlZAAAUCoX5qquuWrN169bX7Hb7jEwgCCEWIcSsWLHiwYUL&#10;Fz7F19YziaKiIt4OMUKI9/OUg1KpdDz00EM33HPPPR8hhJi5dhjWrl37xtq1a9+qq6vbPzH03AQC&#10;GGPIysoCh8OBLrjggrtkMtlYPLZ+XhAE4SYIYiAOB55xuVyOAwcO/Lmvr68CIcRmZGQcM5lMx4qL&#10;i98XCoVnlCby2waEEFNeXn5+Z2fnb3p6ev4HIvLkJ/9mAIBUKBTNpaWl16tUqoYvx1L+wBgjh8Ox&#10;xu12V7vd7vJQKKRXKBR1CoWiVqfTbRUKhafsap0J6PX6X7rd7ktCoVAs7JCsQCAYSUpKuv+LsC0W&#10;fKPFuRBCbGpq6p6BgYH1wWBQO0tTLBKJnGvXrt0Uj2qcy+VKPXHiRDyiGOBwONDw8DAkJiZCtKJe&#10;jt6woaEB2tvb0caNGx9NT0+PuZDM7XYnffzxx/czDAP19fUQDAYhMzMzHK3mqCsBJoqEX3vtNWhu&#10;bgaEEFKpVCeKiooCGGN9rA4yQggOHjzIejweBPDZDgXLssAwTJhikms7+Tczb968jxITExt/85vf&#10;NPb09CyJPN/0gsiRkZEFe/fuvW3hwoUNMplsBCFEAw80NDTcIhaL0/imwSiVyjC/fCzAGANJktDd&#10;3Q11dXWwevVqWLduHcy0rQ8wsRDMysoCr9cLra2tK4qLi//R09OzLNbhkpOT6bS0NHK2nYjpQAhB&#10;KBRCALCzr69vidPphKGhIfB4PBAMBoFhGKAoCnw+HzidTqAoCmQyGUcLyqanpx9as2bNZQ6H43ya&#10;phNnWlBy37dOp3u9qKjoCoQQRghhjUZzJDU19Q2SJH0kSQZDoZBOJBLZ9Hr9f9PT0/9VVlb2faVS&#10;2cqyLLlt27aPAUCUkZERl8yoQqG4HyEUc7Tl+PHjbwQCgRSIPX0jvMBTqVQgl8vDx6ffw5OpYmH1&#10;Z7FY7PD7/Z3Dw8PZPMZjFy5cuBcAruzq6uKK3mdUh2QYRtzV1XWlXC4fNhgMUfNSFQrFyIIFCzZj&#10;jAUOhyOboqiwmrFAIPCbTKZPrrjiisvnzZv3f/EwNp1J6HS6oeHh4by+vr4SiOEaIoRYhUJhe+CB&#10;BzbFq8ybnp7evWLFivfr6+tX2u12A0EQDLfoIgiCxRgjoVBI3X333Q/88Ic//Indbr+wv7//gVjs&#10;m7QREEKg0+m6ly1bdtOXec0pilrGMEwB8EvxIXbv3p158ODBpXa7PcNms2V0d3cvO378+KaGhobL&#10;s7KyDiUkJPAWYDuL6CAIgk5MTNyl1+s/IknShxBiQqGQViKRDOr1+p0mk+np+fPn3y6RSHhlNHyZ&#10;CAaDae3t7W/29/f/xul0rg4EArkURRk9Hs9im832ndHR0ZskEkm3TCZrOdO2IIRomUy23+PxXMqy&#10;rGqWppgkyTGj0XiFSCTqOtN2xYpvdKQfAECtVnds3LhxwbFjxx5pamq6Bz57YIULkjIyMt5bsWLF&#10;bTKZbDTqiWZBWlpaXHLxOp0OAoGAxWazGT7++GMoKCiA7OxsiKSRpCgKrFYr1NfXg8vlgoKCgqOV&#10;lZUf8BlHrVYPyWQyh8/nU2OM4dChQ1BfXw9paWmQkpICKpUKRkdHYXh4GMxm8xQFR6PRWDc+Pl6k&#10;VqsLAWJzIt1ud+vIyEhhpLMfiUinn2VZLnJOZmRkfLJ58+aXPR7PrCxDnA0ej8dw5MiRnXl5eaxY&#10;LG5WqVRv6XS6PyGE5iQYr6+vV6xcuXLOuUwHX6YaLgJ84sQJWLJkCSxePJEJFi3vm+PXr6ioAIfD&#10;kZibm3uwubm51WKx5E/m1YbThCiKAowxSCQSEAqFGADQkiVLdmOMLwyFQiASiWbN7+c+o2kaWJYF&#10;q9VaODw8PGcdh9vtBp/PBxkZGSAUComsrKw9Uqm0Y9GiRcUDAwM/GxkZuYumaUNEF1oikXTm5ube&#10;qlarT4mqyuXyzsLCwp/NNqbT6cwPhUJKh8MRT80CRgiZCYKIuVCTZVmR0+lcCHGwYcjl8vB9Mped&#10;XE2AUqnseuCBBx699tprWwKBQLhYfBZgkUgU3LBhw6dNTU2/jMEsBAB4//79j5lMpo9VKlXv9AYs&#10;y4q9Xm8xQRD+lStX/nLVqlU/83q9BqvVWqpQKEa0Wm1bvDtrXxRuvvnmuxsbG9c4nU79bDtk3I7I&#10;XXfddbNKpfpc0fP8/PzjL7300uJt27bd0NjYWN3c3FzpdDp1hYWFNYWFhbUXXHDBqxzbj9Pp5F2T&#10;Mun0u/mwC50JSKXS14PB4Ia5W06AE/M7efIkROxghe/r0dHRgr/85S/HbrjhhusWL178xmk3+FuO&#10;hISEYwkJCce+bDs+Lzwez8Kmpqa9DMNEppcRkX/TNJ3Q1tb2Vmpq6mPZ2dn3nmmbJBJJfXZ2dtHo&#10;6OhfnE7nzTO1UalUryUnJ99NkqTtTNvDB994px8AQCAQ+JYuXXpvWVnZ761Wa/nY2Fg5wzASnU5X&#10;p9fra5RK5edivlCr1f0ajabX4XCYYk3FQAixer2+KxAIGG02G2CMobW1FVpbW0EgEEBCQgIEAoEp&#10;LC2TBaLGYDColEgkrllOP30snJWVdaSlpWUtZ5/f74fOzk7o7++HlJQUYBgGLBbLFAcdY4wMBgP0&#10;9fWtdzqdYDKZooo+RTKtDAwM5GRlZR3u6OhYMjk+kCQJBEEAQRCnRP5pmoaMjIxjTqdT1t3dzasg&#10;+uOPP4b09HQCAEqsVmuJy+W6MjU19XqJRNI4W7+uri6ZUqmERYtil3PgdmTiQW5uLqxYMVea5QS4&#10;bf0lS5ZAR0fH8jvvvPOc1157bXNvb+/F3CKN+w5CoRBYrVbo7Oxkr7rqqp9mZmbi/v7+CznVW4FA&#10;ACRJTtlZiXSaQ6FQmGa0tbW1ONbCbYZhwGw2Q0lJSVd1dfVfJ89Nm0ymh00m08MMwyh8Pl+xQCCw&#10;SiSS7s/rsFit1sWcvZ2dnZCXl8enO5LL5b/i08HtdhdjjHlzn3IF27EuTBBCIJFIkFQqZZKSkvp/&#10;8pOf3Pzwww+/AgA4Gl8/xyx07733/rilpeWvPMxDDMNI9u/f/9eLLrpow6S9yGKxXDc4OHivz+cr&#10;meR4B4Ig/Eql8lhGRsaDmZmZu3iM8aVCqVTaHn300erHH3/8362trcthBrYZhBCWy+WOO+6445aq&#10;qqr/nI5xRSJR0Gg09gwPDxcmJyePB4PBJJqmNaFQKGFkZCSHc/rdbvdiiEM11efzzWcYRkKSZFwc&#10;yqcDYrF4i1gsfmfS8Y9lJwV27949RUU7EpM0zPj1119/Ljs7+1ONRjNwum0+i683WJYVt7e3v8Iw&#10;jBxm/80QAADDw8M/UqvVH2u12jPOSESSpCs1NfUWg8HwK7/fXx4IBMoBgJBIJLUSiaRGKBQOzXmS&#10;LwFfW6c/EAhorFbroknHtE4ikcy5mpJKpVaTyfSRyWT66HTaghDCl19++Q9eeOGFmNkQAACSk5Nr&#10;RkdHczMzM2FoaCgsgkTTNIyPj09pK5FIIC0tDQKBQEp9ff3VS5YseZbPWMuWLXuxubl5Hff/hQsX&#10;wsqVK8PqrQATUffR0VHYtWsXtLW1sXK53CYSibIAgHU4HITX6wWTyQQq1ak7WgzDwODgINjtdgAA&#10;kVKpJAEA9Ho9GAwG0Ol0wDAM2Gw2GB8fB5fLFS5qpSgKlEpl/6FDh67nG8UNBAIwMDAA8+ZNpCAH&#10;g8Hivr6+fdnZ2UVCoTDq9qVOp+s/cOBAZkpKCqSkzC2sOTw8DKOjcW0EAQBAcXHx3I0iwDF4sCx7&#10;vtls/igYDK4pKCgIs8NEOvKTol3k7t27H1ar1Q9y5+CEtRiGCS/WOKefW3BForm5OSla2tFM8Pl8&#10;YDQa3xGJRKekRpAk6VEqladNJCVSd6O5uRlSUlJALpfHxPFPUVSLTqd7ns94ky8Z3uCjhMxh8nvK&#10;AgBYu3bt60ajsePhhx9+ua+vr3BysRR2XDHGKC0trfPBBx+8XiaT6Xt6esQ8xyIGBwfPwxijUCik&#10;7+joeM5ms10K05xjlmWlTqdzeWNj4960tLTHs7KyfkYQxJfmcPJBcnJy9yOPPLLqo48+umP//v1X&#10;d3d3L6IoSgIAODU19WRpael/r7rqql+r1Wr+hUczwOPxqJ988snHd+7ceQOa4LhHGGPU3Ny8tKWl&#10;Zcm77757z+rVq9+855577pqMVsbDeCWYpGL80r4DNKGKesf4+PhChmGiiotxz/C2tjaorZ2TCA9R&#10;FCV74403nr399tvXz9X4LL5dGBgY+Lnf7+dTM8mePHnyxfLy8hySJL+QwlmBQGBWKpUfKJVKXhkY&#10;XxbQTJSDX1VgjFFbW9sNR44c+dX0gj6VStVTUVHxSFFR0QunexuUYRh1MBhcxLJsokgkOi4UCrvQ&#10;DAImH3zwweOHDh26e65pAABauXLlo11dXct7e3uXAQBiWRbGxsbCedTcg5MrBtRqtZzTxpSXl//r&#10;yiuvvInPHDDG6Omnn36no6Pj8iuuuAIVFhbOGI3kOPnr6uogOTn5qpGRkUf9fn9mZBuOlUYqlQJN&#10;0+Dz+aaIeHE88llZWZCcnBw+b2ROc09PD9TW1kIwOFHHRVEUjI2N0Ty0DsKoqKiYHkVnFQrFR+np&#10;6ZdEuxdeffXVh999991fisViqKyshKqqKiAIImwn51yzLAuHDh2CmpoayM7Ohu9973sx2cRtbXN/&#10;UlJSotZszHaOtra2gcbGxiSRSCSaTOOZkhrEOfCBQAAYhoGTJ0/6169fL+VDG8myLNhsNnjiiScg&#10;ISGBl9Oal5d37He/+10lr4nFAYvFUvmf//znCPd/pVIJlZWVkJCQMGN77t62WCyQmJi4zmAw7OQz&#10;XigUUu3cudMBkw4aSZJgMBhALpeDXC4HkiTB5/OB1+uFsbGxMDVr5OKKD6RSac/KlSvDzzSKosQH&#10;Dhy4tK2traK1tbUCY0wUFBQcKywsPLZ8+fL3xGJx4MiRIw8dPXr017wGmsT111+f19PT86rb7a6A&#10;GJzQlJSUZ/Ly8m6PZ6wvGwzDCMxmc7ZWqx2RSqVzqgfzgcfjUd90000NFovFCLNcx8n6ldFf//rX&#10;W61W603AM9IvkUi6q6ur41HxPe3AGMvcbvejPp/vh5OHGJiYDwYAgqIo2LVrFxw/fpzXaf/yl7+o&#10;xGLxV4Lh5Cy+GqitrW33+/0zkgrMhvnz56/TaDS8nvnfFnxtIv0+n0+/a9euF3p7ey+GGeTiXS5X&#10;5u7duzd3dnZuXLt27ffizc+fNub5Y2Njfw+FQlNUPBFCHpVKtVmr1f6CIIhwlHP9+vX3ajSa3h07&#10;djzKsqxgeqoPQoglSZK68MIL7y8vL3923759bph8URAEAQaDAQwGQ9hhFAgEMxVEkgMDA7ydLIQQ&#10;vvbaa+/o7e29IDk5WTZ57JR2nLO4cOFCEIlEV3V3d2dOb0PTNLjdbnC7Z35/qlQqmD9//hTndLoT&#10;mpmZCcnJybB3716w2WxccWxc9+N0dUsAIDwez0Ver3eNQqH4ePqHDMOIq6ur33v55Zd/KRQK4fDh&#10;w9DW1gYmkwkMBgNoNBqw2+1gsVigv78fnE4nAEAkX/asYBgG3G53WJyL4+2PBwkJCQaJRCKSyWRh&#10;1qDp3xtJkiCTyYCiKMjJyZHW19d7Fi1aFDO9HkEQsGPHjpjUcaejv7+/hK+aaTzQarWNKEJDwO12&#10;w549e6CgoAByc3OniBsBTCwiW1paoLe3l77xxht5s7MIhUKXXC7v9Hq9eSqVCjIzM8NKx9w14hYA&#10;BoMhXA8Tj8MPAOD3+7MYhpGRJOkDmEgXOffcc98+99xz347Wx+PxGBFPXQUOg4OD/+N2u2N+joyM&#10;jNyWmJj4rkaj+dqk+nAgSZJOS0uLS0F3Ljz55JOPz+XwA0wEXex2e9L+/fvLCgoK+NaJsCqV6mj8&#10;Vp5eIIR8KpXqbqlU+hxFUatDoVA5wzAZQqHwhNVqDW7evPm+OPRd0ODgYFlOTs6BM2HzWXz9QNO0&#10;0u/388rj5ODxeBafdfpnxtfC6ccYo+3bt78+ODh47uShGRkqAAD6+vrO37Zt21sbNmw4Z6ZofCxg&#10;WVYyNjb2uNvtvgUm8i+n26NwOp0/8nq930lKSrpKIpEcBZjItV22bNnf5s2bt+3QoUN3DwwMVI2O&#10;jpYAAKSkpNSnp6cfra6ufkyn03VFy9cF+IwF5HRDKBRek5qaGpP3OcnocplWq2VsNlvMToVAIACj&#10;0ThnmgNCCMRiMSxfvhy2bdsGNE2DWq0Gm41fzcskBeSMn/n9/mWc0+/z+Yzt7e0/GR8fX+p0Oksx&#10;xoLrr7/eNzg4KOvv74exsbGwcz8dXNTY4XAATdO7BALBeRDlJU9RVNQc1nhAkqRYoVBMYX2JRGSO&#10;vlgsBowxmM1mxcjICCQlJc0pFIUxhvr6eujo6ACxeOZMEU5HYHo6EABAMBiUOByOZI1GE3ORbDwQ&#10;CASBwsLCZ1taWsIUmizLQktLC7S0tIBSqQS1Wg0Mw4DD4QjTZhYVFT0rEAjiSonIzMx8bGRk5B/Z&#10;2dkz7opF/j8tLQ1kMhl0dXXFtXgSCAROgiBi1pkAANBqtSficfgJggC73f59nt3Yrq6uv5WXl/MX&#10;7fiGora2ds3OnTtviLU9xhht3bq1sqCgwAYAaog92o/S09P/EZeRZxBCobBJKBQ2RR47duzY/fEK&#10;Og4PD5ecdfrPgoPf7y+EOFLhAIDx+Xxnn1NR8LVw+puamm4bHBw8L8bmxPDw8MqGhoYflpWVPR7P&#10;eDab7feTDj/ALA9mmqYzRkZGPjKZTAUkSYbDzXq9vv3SSy+9EwCAYRghTFA3TaGUJAiCTUtLq+XS&#10;e2K1DWMMer0+JmGhaf1EXq/3Eb7dsrKyyLGxsZhVRtPS0mLOayYIApRKJZSWlsLx48dP4X+PyUCM&#10;wylE08D6/f5yjDHq6+v7bn19/RM0Tcsg4vsUi8WyrKwsyM7Ohvb2dmhpaQGGYcK2R6a+eb1eWLVq&#10;1Svz5s37UVdXVyfGWD39mrAsO+PuB1e3wIfqM3Jcrvg52jXlHP/JOUFycjK888473vXr18tzcnJm&#10;TeOqra2F7du3AwBMsa+iogLKysrAaDSCVCoFhmFgZGQEurq6YNeuXeF0LoQQViqVXwh3eFVV1U/6&#10;+/sv8nq9xum7aNN3nhBCrFwuH6iqqvppvOOlp6dvFYvFf8cYk7HczxqNBhQKRTjVhwfYhISEo3x3&#10;S5KSkuJiDdNqtRaMsWHullNA+Hy++TRNqwQCwelb1X6Ncfjw4YsQTx0NmqaZzs7OQ7m5uRfF2sdo&#10;NP5NrVZ/LZzhz1OMq9Fo+k+nLWfx9YZYLI73XiLEYvHZeykKeNPRfdHAGBMHDx78PcyQ0jMbDh06&#10;9Eg8+eF+v3+F0+n8UYzNCZZlNVarNWoUxuv1qgcHB+eHQqFTwqhGo/EoRDj8Wq0W8vPzoaqqCs47&#10;7zyoqKiAvLy8KYWzCCFoampawGNKAABA03QJAPD1qpFUKo2ZplIgEExhlokVubm5AABhdh++SEtL&#10;m+kwwTBM0smTJ++tqal5cbIQ9JSTcwuUgoICqKyshFAoFGYWomkaAoEAOJ1OWLdu3bP33nvv90iS&#10;HO/t7X3J7/dPWRQAAHg8nlOOcfD5fFE/iwaEUPicc13TyJ0AhUIBeXl5dS+99BJs3boVxsfHp4zN&#10;Me+8/PLL8P7770MoFILU1NQASZKQkJAAN998M2zatAlyc3PDCzGSJCEtLQ1WrlwJP/7xjyE/fyLj&#10;TafTWQUCQYjXxOKEUCj0rF27dqNEIrHA7M8DLJVKR9euXbtRKBTGnSPs8Xj+ShAEivV+xhjDvHnz&#10;6FjF2yJAqNVq3sJSBoPhmEKhGOS7o5menh4vlzXyeDwL4+z7jUN7e3tM9RCRYFmWrKmpScvJyfkJ&#10;TOwiR/vuMACATqf7MDs7OxZK1jMGu91e2NjY+OPdu3e/+fbbb7fu2LHjw9ra2t+MjIysnt42IyMj&#10;bopIk8k0Z9XvWXx7IBKJRoRCYTwaDkihUMQVEPk24Csf6Xc4HLkURZ0qXToHQqGQ3G63F+h0Ol5i&#10;W3a7/SGYgeZtFiCv13tlMBgsEYvFTQAAY2NjpjfeeOP3zc3Nq+12exrAhGCG0Wg8sWLFilfWr1//&#10;GEEQzJIlS5765JNP7hMKhVBaWgoZGRlTqBXlcjmkpaVBUVERtLe3Q1tbG1AUBa2trYXj4+MpOp0u&#10;nFKBMSZ8Pl9OKBTSKJXKJpIkp4QbaZou53MdpkwQoXBkeDbEE6kHmFApVSqV4Ha7QSgUQiAQiHnh&#10;sHDhQtDpdDN9xLIs233ixIk/TP5/zhOmp6fDOeecAyKRCEQiEVitVkzTtOWSSy65saSkJMz4dPLk&#10;SfKf//wne+WVVxIc5ScnYBUN4+PjUYtOoxgPXq+XHR8fJ2K9Flw7kiTBYrGsSE1NddfW1iqPHz/O&#10;CoVCIjk5GUKhEIyOjnI7GiwAEBdffPHTJEkWHTlyZNVdd90VXmRO/7658ysUCrjppptg8+bNoNFo&#10;vtCHq16vr9m0aVPhoUOH/tbR0fG9mdrMmzfv30uXLr1XLBY74h0HY4woiloHPAIjk/n8gtTU1P2D&#10;g4PLIYZ7jtsd+vnPf/6TzMzMNRs2bPhzVVVVTCwQAoEgsGbNmu/95z//iSnPHiHEKpXKntTU1CND&#10;Q0OrY+kzHTRNzyZy+K1Cf39/QTwKyv39/QUZGRl/0mg0/21paXnZ5/MVTH4Ufu+QJOnNy8u7JyUl&#10;5cUvi5+fZVlhQ0PDT+rq6n6NMRZw9SMul2vewMDA+uPHj/8qJyfn1aVLl97NsedptdpetVo96HQ6&#10;U/nQVycmJnapVKqzIl1nMQVqtXqX1Wq9Bvg9h2mlUnnwDJr1tcZX3ulqCuG1AAAgAElEQVS3WCxx&#10;O6ujo6PlfJx+jDERCASqII4dkGAwWCkWi5v27t1747/+9a+/B4NBWeRDj2VZQV9fX1lfX1/ZoUOH&#10;Nt11113XB4NB4fj4OFx77bVhhznSwYtUVS0oKICkpCR48cUXgWVZOHny5GKdTveB0+lc1NHR8QeH&#10;w7GUYRhOPZNVKBStRqPxGZPJ9NTkFvRsynGzoqOjA5tMJjSX489XuCoSGo0G3G43GAwGdmBggIgl&#10;up2QkADLly+P9jHR29tbEutuD1eAGblroFarWYxxUk9Pz+tqtfqO9PT01xFCODU1tdPtdhMvvPAC&#10;bNmyBUwmE8yfPz8c/Z4JwWAQrFYrGAxzZ1Vw4mUNDQ0xXYfpfdGk2qtIJJILBAKw2+1ut9ud0Nc3&#10;VY5Cq9Wa77vvvu+Xl5fvaGlp2Zienr4qFvYejtVo06ZNYDAYvvAopFgsdqxevfrGioqKX0zqbiwG&#10;AEhMTKzV6/U1crn8cytNMgyThTGOfZUWgfT09D1ms3kBTdNz/uYIgoCjR4+Cx+ORNzc3Lz9x4sTK&#10;tWvXvnjLLbfcK5fLZy4yiYDRaNxtMpne7u/vv3IuITaMMaxYseKHSqVSNjQUH4W0QqHgRcnyTUZ6&#10;enpHS0vLEuAZ7efU1FUqVU1VVVWx1+stcrvdiz0eT7FEIhlQKpW1SqXyOEmS3rnOdabAsqxg27Zt&#10;u81mc5gWjasfiXyvdXV1XTM8PHzeZZddVi6Xy4cQQvjqq6+++emnn46ZFhtjTFx99dUzChydxbcb&#10;mZmZP7XZbN/hQ3VrMpl+LRaLvzZqw180vvJOfygUiosvG2Aqt3eMY+VhjOMaLxgMlu/bt4965pln&#10;XoA5dgq6u7vLH3roof2XXnrpg8uWLQOpVBqTY6fRaKC8vBx2794NnZ2dixITExd3dXU9OBltivTG&#10;CY/HM7+1tfUJs9m8sbS09LsCgSDqy3oux/L48eOotrYW1qxZA0rlxLoisn2kMFeU/Po5EQwGQSAQ&#10;BJRKpSQUCsHIyMiUXY/pyM7OhjVr1kQreMYIIZfT6cyBGBZwszhKJAAATdOqY8eOvWq32xeVlpb+&#10;D8Y4vLpxOBzgcDhALpfP6vQDAIyNjYFAIACtVhv1mnP5/6+88gpkZmYC31QRLr9fIpGA3+8nZDIZ&#10;SKXShNWrV/9OrVa3DQwMFKSkpHTNmzevxmg0tnG1JtnZ2X3RCqJnAlePIRQKrwGAz+UIsixLDg4O&#10;XmOz2S7w+/2LEUJ+hUJxMCkp6V29Xv/faP3kcvmwXC7fmpmZufXzjD8TGIbJnrvVjGABICMvLy/Y&#10;19cXLiieCUKhENLT02Hjxo3wu9/9Drji/o8//vjG8fHx1IcffvjCuaK8Npst49NPP10vEAiwwWBA&#10;kfoNHBBC4Pf7wWq1wq5du+64/vrr74pnYgKBwCEWiz+XkOE3CQUFBcdaW1ur+ET7CYJgCgoKwkw8&#10;CCFGoVA0KRSKptn6fdFoaGj4SaTDPwuQ3+837N+//7l169ZdhBDCRUVF26urq/958ODBW+buDrB6&#10;9erH8vLyPvmcJp/FNxBisXgoJyfnjo6OjpchBlE7hUJRk56e/qcvxrqvJ8iHHnroy7ZhTpw4ceLW&#10;ePpVVFQ8rFQqB2NtT9N0msvliouLmmEY32OPPfZ9mqZFMPeKFAWDQZlarc4sKSlJ4hPJNRqN0N7e&#10;DpWVlT673X4LTPwIop4gEAiYrFbrxUaj8U+BQOB+7jhFUeDz+cJc44FAIJzPPo0qNGC1Wl+ora1d&#10;3NIykQrM8fQTBAEURYHZbIbjx49Dc3MzLFu2LOa5RKK2thYCgQDpdDqRUCgEjUYDfr8fQqFQOAov&#10;FoshPT0dqqurYfny5VHZZgAAKZXK3w4MDJw/17jRWHGmNwMAsNls1TKZrOGVV175g91un8KCpNVq&#10;obCwcM55ejwe8Pl8EEnBGYnm5mZ44oknoLu7G4qKiuKqcQAA6Orq+sx4hGBoaKjy8ssvf6i6uvrd&#10;3Nzc42q12sIpuwIA+Hy+awKBwJzXKxKT10ykUCiei8tIABgdHT2/ubn5OMuy/48giBKhUJgoFAqT&#10;AaDC4/F8t7u7+xqtVvueSCT6QotHEUKUz+e7L56uGGMKAPI0Gg3iBOgYhpmivaHRaMBkMoFEIgmz&#10;DnV0fMYqOTIykpuYmDiYm5tbF20gjDF68cUX3x0bG8sLhUKEy+WaorBMURR4PB6w2+1gt9uBZVlk&#10;tVrnGQyGeq/Xu4AgCA2fZ09aWtpjX0fKzjMFjDHatWvXdTz7ENdee+3vMzIyWs+UXZ8XDocj/7//&#10;/e9bwINdyOVy5alUqi6dTtcIAFBUVLRdIBBQnZ2dK7k2UzpM0FeHvvOd7/z0wgsv/O2XlcJ0Fl99&#10;yOXyRrlc3uhwOM5nWVYCp/o7LAAgg8HwQn5+/rXTU5vPYiq+8pF+nU53giCIEMuyvDgsEUKMXq9v&#10;4NNHJBK1woTQCO9KvLGxsfxAIMBHbRFJJJKSWHLlp3RCCBYtWgQEQVwYYxfC5/PldXV1/U9qaurr&#10;fr//Kq/XizhRLA5chJmiKAgEAqBUKjnn/plbbrnlVx0dHWUdHR2Vx44dg5qamrDz4vV6w9FlkiSB&#10;YRiG5BGeZlkWPB4PUBQFwWAQYYzD0VGdTgdqtRoCgQAEAgFYt25dtPz98OlgoijyaYzxnGldMTr8&#10;U85fV1f3os/nUyckJIDD8VnKeKwc/gATjDydnZ3hxVNdXR10dXVBf3//FJEzp9MJGo2Gd3pPKBQK&#10;R3sVCgWkpaWBSqWSHD58+ARBEJRara7VaDRHcnJy/lcqlQ4BAFAUVQ5x3PsURZVijEUIoegFDVHQ&#10;3Nz8WCgUuidSw2D6XOVy+bzW1tbe1NTUDampqf/hO8ZMwBgTVqt1hc1mq7Db7YtZlhVqtdoajUZT&#10;YzAY9hIEQRMEMYQQGsMYJ/I9fygUquTmkpiYCImJieHvRSgUzvh9rlu3Dj74YEoqP37uuef+d82a&#10;Nf+OVig9MjJScvLkSY7GOFwfEE0/gzvvjh07Huzp6cm49tpro9oTCZZlQSwWd2dkZPxm1obfMlRV&#10;VX20atWqt/bt23dlLNF+hBCuqqratmLFii1fhH3xYmBg4GKMMS/fACHE9Pb2Xp6Xl/cywIQ2wrp1&#10;6x4pLi5+f8+ePff29vZWWSyWfACApKSk1szMzCPnnXfeX5KTk7+yi5+z+OpAp9P9n0qlOjAwMPBT&#10;l8u13Ov1LsAYi8Vicb9CoTianJz8vEaj2f5l2/l1wFfe6SdJkiopKXm6oaFhLqXbKZg/f/5zAoGA&#10;14oPIRRCCHniyeXFGGv4ULcBQEw86jOMA4WFhbyjIr29vfempaUtdTgcm1iWndWx47jONRrNgFwu&#10;/4Xf7ydJkpwSmeac80jHmWVZaG1trS0uLo5Z9IejjaQo6pS0hGAwCBaLBZKTkyEhIQEaGhogMzMT&#10;srKyIvnpw1t+JEnaU1JSbgqFQt0DAwOXxzI+T6YhAmOsVqvVDMaY5BYjABOFuj6fL+ZULYCJSKzD&#10;4YCPPpo5/dVisYBWy69ukkuzQghBRkYGZGVlTbGfZVmJzWarttls1X19fTeVlpbemZ6e/ipN02kQ&#10;x2IXAEQsy2pJkuRVhDc2NrYqFArdE4ueg0gkIgYGBt4wGAw6gUDwufKcPR5P1tGjR1+0Wq2rJs/P&#10;YIxhcHBwAwCAWq2uW7JkyfUJCQktYrF4SyAQuBliX8izCCEnAGiizCNqR5lMBomJiTA2FmY/RX6/&#10;X9nX1zc/JyenfqY+/f398dQ7ofHx8Ry3283u3LkTLrjggllZszDG4Pf7oaamxrJ06dKoegcsy2oB&#10;ABMEYY/Dpq8tfvSjH93Z1NS0wm63J8/m+E9S247ff//9N3/Vo9pWq7Wcr+gbxpi0Wq1V04+npaU1&#10;XnfddTcCAFAUJQMALBKJzkZiz4I3hEKhNTs7+36AiSJzlmVlAoFgzrqns5iKrzxlJwBAdXX1z1Uq&#10;VU8s1HQIIVahUAwsX778gS/CNg5KpZIXCTtCCNRq3qREQBAEyOVyAP7fHbJarb+ey+GPhNfrpQCA&#10;fu655/7c0dERkyP/zDPPVLpcLmus9JSdnZ3Q29sbNccdYww2my1ciNjb28t8+umnMDQ01KpUKp9X&#10;KpVbEhMTf5Oenn6JyWQqaWlpOff9999vqK+vf2guG+JRTgUAUKlUJACAWq0O1zhgjGH79u28zkkQ&#10;BOzduzfq5z09PTRBEMGoDaYBYwwsy0JnZycUFhZCdnZ2ODVqml0IABBN08q6urqXu7q67heJRI0Q&#10;nT5wtjnYCILgpX7Nsiw6efLke7HqOSCEQCaTiY8fP/4hX/siYTab127fvv2E1WqdXpwY/k04HI6y&#10;HTt21Pf3929SKpU/JQjCArFfF0IkEr0Xr30ZGRmnHOvs7Fwcrf3g4OBivnSdAGHxP6KrqwteeeUV&#10;MJs/W6+xLDtl8d3W1gYvv/wyHDlypDIYDE5JaaNpusLj8bzhcDh6HQ7HuMPhsDkcjm632/1GMBi8&#10;JhgM3hYIBO6laXolxlgJ30AkJCSMbd68ecHy5cu3AEzor0R+zv2/qqpq2/PPP18aybj2VYXdbi+O&#10;R/TN5/OlUhQV9XsWiUS+sw7/WZwOEAQROuvwx4evfKQfAEAoFHrXr1+/8f3333/f6/WmztIUS6VS&#10;6/r16zeKRKJZ97ijQSQSNQeDwWq+/SJTPWIBxhi8Xm9UNdnZ+sVDEycSiXAwGIw1JQgAACiKymlq&#10;anpi27ZtpxRkcTn2NE0DTU/RHcOvvvqqZv369TgjIwPN5Mxzx1pbW+Ho0aNhhz5SZEogEEBGRgZo&#10;tVrQ6XRAkiRmGMYhFAqb9Xr9C/n5+f+OdHj8fr/hww8/POjxeHK4YzRNT69P+NzAGE8pZlYoFCCR&#10;SMDn80FbWxu0tbVBfn5+TGO2tbVBd3d31M9XrFjxeHFxcU9jY+OTsdiGEIL29nZISEiItaAaAQC0&#10;tLQ8UlVV9Vvgv5BkRSIRb1Epq9W6VqFQ8N5NIwgilsLCGREMBrWHDx9+lWEYCcw+TwJjjI4dO/a8&#10;Tqebr1KpvutwOLi8m2j9MExoWjxFEERnvDZO+x0BAIDD4YhK9yQQCIIQn2Jl+HfmdDrh7bffBoPB&#10;EP5D0zRYLBYwm82RzzWit7d3QX5+/iGMscjv9z8YCAR+zn3GNWJZNgtjnMUwzP+bPqRQKHxBJpPd&#10;hxD6Rol7qdVq60MPPXTloUOHLjl8+PBFbW1tlQMDA/lpaWknCwoKjlZWVm5fsWLFlq96hJ+DUqns&#10;djgchXwdf5FI5Pg8uhhncRZncebxtXD6AQAMBkPdddddV7R///7/bWlpmVFCvqCg4OWVK1f+SCKR&#10;RN1iZllWTtN0MUEQYyRJdk9/EEskkmPBYHAJ8HOAmJGRERYAeNUdmM1myMnJwTGr/8DENjHDMLxf&#10;9BKJhI/2AAfWbrdfQhAEyzGL6PV60Gg0U9JYKIoCr9cLw8PDEAqFEMZYsHv3bsjOzobi4mLQarXh&#10;9AGapmFsbAzq6uqmRBgjL0FSUhIsXboU5HI5sCzLfYYQQgkAsBxjnOTz+VrlcvlhgImCusOHDz/t&#10;8XimMK5QFBVOSTpdjj9CCLxe75RryYmSAQAcPHiQS8GaVQm3vr4eDh6cmUoYIcQmJSV1btq06UGh&#10;UBh0u91FPT09d0SziXPg+vv7wWw2w/Lly2MS9IroL+jo6LgoMzPTM8leFevFImQy2Rsxtg3DarVe&#10;yrcPAIBIJCLsdvtCjUbDmy3o+PHjjwWDwUSIbW6IpmnZsWPHNq9evfp8rVa72OVyvUzTdClMZZBg&#10;AIBECHmVSuU9EonkxVAoFJVDdi709vaeciwnJyfqXI1GY008AQCuviASFosFLBbLrP2Gh4fz8/Pz&#10;D3m93mcpivre9M9n2FGa8nEoFPqBy+W6QC6XbxQIBIf52v1VBkIIV1dXb62urj7tTFJfNPR6fU1/&#10;fz/f3yir1+uPfF0WNmdxFt9WfG2cfgAAsVjsXLNmzQ+WLl36y9HR0XKOw99gMNRNqlPOWE2JMSZ9&#10;Pt/dPp/vZoZh8mHypY0QcgmFwk+VSuUDQqHwBACAVCrd7XQ67+FpGun1etsRQgVcXj9BEOHImU6n&#10;A7fbDaOjozA6OhoWcRoYGIDc3Fy+L21E0zRvB14kEhEQA+XVNBAJCQlJLMsSIpEIMjIyQC6Xn+JQ&#10;ikQiEAqFoFKpYGhoKOxod3d3Q3d3NxAEARqNBhiGAafTOasy7bx586CiogJYdiKIPy3XmAAAoCgq&#10;u7Oz81OTyXSDRqN5ta+vb2N/f/8VM50vGAyCRCKZ0Qnmy4HPweFwRO0UCoVg37590N3dDWVlZWAw&#10;GMK0ogghr9VqhQMHDshn40lPSkrquu+++67gtsIXLFhwZ0pKynt1dXUvBgKBU3a6AoEAtLS0gMvl&#10;4mg0+U6JsNvtFQsWLLjd4XDEysTDSiSSnXK5/CW+g3m93ko+tQ+RsFgs3+Hr9DMMI+7v778K+P1m&#10;iNHR0bWBQEAvkUgatVptRSDw/9k77/A4qnP/v2dmp2xfrbSSVr3bklxl2bJxiTG4ATYGTAK+IZQL&#10;F8i9SSAJIZcfSYCQArnJBUNCApdebQwhmGZswIC7JTdZsmz1umq72l5nzvn9oZ1l1XcWbEyyn+fx&#10;I2tnzpwzs6OZ97znfb+v/9pQKLQwFAotwBgbGIapZhimmuf5V2ma7gIACEvjykqIJoSAw+EAh2Ps&#10;anVxcfGEVUpzcnIOTbRNWuESBGHE3xshZNIicpNhNpsbg8HguokM/lgghJg9Hs9bWq229F8t/v+b&#10;QkZGxkc1NTUPyGxGZWZmfnRWBpQgQYKvjG+U0S+hVqstBQUF2wsKCrZPta8gCIUOh+OlUCi0cPQ2&#10;QoguGAyutlqtF2s0ml+p1eqHVCrVOyqV6m2v13sZxGYgY47j9ufm5j5BCHkJACAzMxNWr14d8f5G&#10;K/RIRuHJkydxR0fHoNvtZlUqlSGWhF5CCPj9/lM8z1Mej2dyUfhRhA1B2TkcHMdRGo0GcnNzQaEY&#10;vl3Ge8EjhICiKMjJyZE09yP7YYzBarVO2o8UNjNv3jwghEyV4EwDAOnq6vqrWq3+vKWl5d9ggtoI&#10;GGPw+XzAcRyM1jCPSgae6jJEDscwjIPjuEGEUOFkidtdXV3Q1dUFCCFiMpncP/3pT1ebTKYDgiCw&#10;Pp/vvt7e3p+Kojji74+iKHHt2rWPfvvb3753dOxramrqh6tWrcp1u93TBwYGLti1a9fDNptN53Q6&#10;UbQWvBR6JBdCiEIQhOMqleolr9f7XZii1gRN011Go/Hm8Tx7GGPO4XDMdzqdlS6XazbHcRadTlet&#10;1+sP8DzfQ9O0Ld6Vl2AwmCe3jcPhmEEIkT0TAgAYGhqaZzabP0AIBZVK5fNKpfL5yfanKMqt0Wh+&#10;73a7/1+sfSCE4I033hj9GZ43b94OvV4/MFE7k8nUNH/+/BcOHz58HQAghmFAo9GMCWkTBAF8Ph/4&#10;fD5ACI07uYhhjDg3N/eYx+M5A+M4D2R8nxQhJNXn821Wq9XXyR7IOcbn8+m7urrmYYzprKysI2q1&#10;evIH2T8BaWlp+4qLi59tbGy8MZb9EUJYr9c3lJeXbz7bY0uQIMGX4xtp9AMAiKLI0zQ9oZoEAADG&#10;WGuz2T7GGGdNshsFw8WsfgvDlWwfMplMt3Z2dtZhjA0wuaGMEUL+tLS0GzIzM5v3799/Ncdxly9Y&#10;sCDiqQYY6a1WKBRw0UUXQVFREUVR1LPvvffe3VdeeeWY/UYjqWhs27Zt2q233vonmUY/JoQ4AEAH&#10;MhVaPB4PMRqNKJbYeMmInkilhGVZUCqVIIoi+Hy+iJ64xMKFCyPHiQGEMVZ1dXX9tbe391swiYEa&#10;niwBTdMRpZKw5GhjKBTKDRuEsXRKzZ0797aysrL2Bx98cB9CiEwVXkEIQVdeeeWtqamp+wEAGIYJ&#10;XHvttf991VVXPdDe3j67paWlkhBCFRQUVOfm5h7jOG7Cak4URQk6ne6kTqc7CQCnNm/e/CmMMs4n&#10;WtWIBZ/Pl5+RkfE9nud3DQ0NPRZOvsTh42MI3ztqtfrJpKSkn1IUNSZvxm63X1BbW/uSz+eTZINE&#10;CNeSQAiJBQUFD+r1+k/9fv9queMjhADHcROWfSaEIKfTmd/f31/BcZzDZDIdUSqVVrvdPltuXxJ2&#10;u3222WyWKwX358HBwZ8bjUZ6qsk8xhhqa2tHh3oRnuc9P/zhD6esUnrFFVfc0dDQsJoQkqpSqcbN&#10;oaFpGrRaLXAcB52dnRHjP3o/aR+WZSO1JCQQQri0tHQPy7LpPp9vzEpTHJNnFAqFvosxvouiKFmq&#10;T+cCQgg6evToNe+///4Dg4ODRdHbkpKS2i+++OLfLVq06Ml/5lCWRYsW3dnT07PS4/FkwiTPRoQQ&#10;RgiJy5cvv46m6ZhFBxIkSPD18I0x+jHGzOnTp7/f09Nz8eDgYFUgEDCp1er2lJSUQ9nZ2W/l5+e/&#10;Ovoh7HK5HsYY58Tah9vt/jXHce8wDFOXlZVVMTAw8IzP51sBY5frMQBQHMfVpKamXscwTBMAwDXX&#10;XPP37u7uywEmNuClF2Nubi4MDAysdzgc4ttvv00vX74cjEbjiFWB8HkDRVHQ09MDn332Gfj9fqqj&#10;o8OVmpq63263L4rlRUsIQSaT6Wmn0/nTWK+F1L3VanUZjcaYky6jDAAS/h2lpaVBSkrKmGJUgUAA&#10;enp6wOFwAM/zU2nwjwflcrnWCIIQk7UhiuKIiYZKpXLNmTPnP48ePfoUxBD6lJWV9WpWVtZWAIDb&#10;b7/92meeeeapQCCgGc/jjxDCFEWJV1999X9XVVWNiXtnWdZXXFx8oLi4OK7Y5sLCws+/+93vfm/r&#10;1q1PhEIhlTQGqW5CPGi12jqEENFoNM8rlcoPfD7f6mAwWBkMBucqFIo2lmVreJ7/lGXZccNrWlpa&#10;7mlqanoQhiciEpEvnRBCNzc3/0qtVp/SaDSy5GoJIeB2uwEA5o7eJggCd/DgwV+dOHHi+8FgcMS9&#10;qtPpWmbNmvVyzB2Ngud52Ubp66+//sempibqyiuvhMzMzHH3kf6ua2tr4Zlnnol8jhDCCoUi9JOf&#10;/OT6lJSUiWPAwqhUqqE5c+Z8evr06W+H24/ZR/qMYRhIT08Hi8UCSqUSAIYVqKZNmzZGUEAURbBY&#10;LNDU1AQIIeG22277D0EQxpUIjfd+E0WxkqKod6be89zh8XiMW7Zseaq2tvZKGHkfAwDA0NBQzuuv&#10;v/7X48ePb9y0adP1er0+9gId3yBYlnVcfvnl8/fs2fPXjo6Oy0dLeCKEMCGE0uv1p5YvX35dSkrK&#10;l6rKnSBBgnPDN6Ii79DQ0MyPPvro/ebm5htcLleRKIoaAIBQKGRwOp3TOzo6Nlqt1vnp6em7GYZx&#10;AQAIglDidDonXYofB4QxzlYqla/RNO3QaDQvKRSKNoQQwRjrCCE6mqb7lErlJ3q9frPJZPq+QqEY&#10;CI8lubm5efsEFePGRaVSmXp6eii32w1NTU0RrXqWZUGhUIDH44He3l6oq6uDo0ePAiEERFHEPM+7&#10;lUrlUZ/Pt3gy7W9JFefIkSOI47j9Op2uCuSF+KDOzs7mnp6eCRVExm00rEnuYlmWLywsBIPBMK6B&#10;R9M0JCUlAcuywHHcuJKFsXTncrnGJCbGMEYxJSWluqKi4mcGg+FIf3//SlEU1fCFZxtg+KVPEEJi&#10;eXn5vTNnzrxLUgzKzMysW7x48Qv9/f1F/f39BaNfiMXFxXvvvPPOdRUVFf/4KtWDosnMzDwxf/78&#10;lwYGBkpsNls+IYQmhEBW1mQLW+MjiiKeNWvWj6TVi76+vsva29s3tre3r+ru7i7v7e0tcrlchmAw&#10;qNTr9YcpihoRGG61WlfU1dU9D2E50Mn6CoVCKRhjwvO8nAR2cLlcoFAouIyMjN9Jnw8ODs588803&#10;d7W0tFwRVuYZQSAQ0Hd1dS0Py9zKZubMmffyPD9hiM1o3G53yvPPP/+C3+9Hx44dg1AoBOnp6WPy&#10;LIaGhuCVV16Bbdu2jYixLy0tPfDggw+uKi8v3ztVX06nM/3jjz++N9aK5dG1AhwOB5SWlsL06dPH&#10;LdBFURRotVowm82wZMmSzVVVVa+EQqHVgiCMWaGJ9/6mafqMQqH4NK7GZwFCCHruuefeqK+vXwcT&#10;38dSde681tbWpQsWLHj2n9XjzzCMu6CgYEtSUlI9AIAgCJpgMGjgOM5qNps/LS0t/duyZctu1mg0&#10;MVe9T5AgwdcLilVP/etiaGhoxrvvvltNCGGmKH5FlEpl3/r168s5jrP5fL7rHQ7Hc3L7QwgNpaam&#10;Jk8Qq8xTFDVuSFF/f//NLS0tsSZBSseD1tZW2Lt377gv3egQIYAvjHiO47qCwWAGwzBUaWkp5OXl&#10;RbaHzwEAAJxOJxw9ehRcLhcEg8HQz372sxdDodC4ykfjQJRK5ef79u3rOnbs2Ca5L3aKomDOnDle&#10;QohqqraEEFAqlZHzkEtPT8+UyiPjMWfOnF/Mnj37QQCAQCCQ3NLS8gOr1bpwaGioShRFpV6vP2o0&#10;Gg/n5eU9qdfrJ6zwKwgC093dPaOnp6fUZDK1ZmdnH58sTOdsIAgCa7FYZvT19ZV2d3f/CWOcGqsn&#10;nRACjY2NMG/evE2LFy/+pK6u7q/9/f2Xw9jVDwLDlaQ7Zs2adb3RaNwd7lu9d+/ehkAgkAEyJpV6&#10;vT7mYmYDAwOg0WiIRqPZV1ZWtgQAIBAI6F588cV6r9drnqowXkpKCigUCjkJ8IRhGPuGDRtMFEWJ&#10;U+8+TH19/erHH398TDiQJKMqiiL09PTA0NAQBAKByESf4zi4/fbbv71w4cI3aZqetD9CCDp48OD1&#10;r7/++mNarVYTS1XdUe1hYGAASkpKYtqdZVnntddeW8aybJnL5do5ege5BQYleJ7/Bc/zD8bV+Cxw&#10;8ODBm1577bWn5bRZt27d3StWrHj4bI3pfEMQBJ6m6cA/60QnQc8m7uYAACAASURBVIJ/ds7r8B6M&#10;MbNnz54XYzD4AYYrWKYdOnRo89KlS78bCoXmgXy1GiCEJGGMc2iabh+9bSKDHwDA7XZXyu2PoihI&#10;SUkZ94U92uAH+EISjxCioWmawhhDXV0dtLS0gMFgAIPBAAqFApxOZ0QNRJoI0DTNWCyWbyUlJY0J&#10;sxlNuA1Sq9VbAoHAJeEHvCyrP+xtntLgl84rDsWZL01aWtpn0v85jrOWlpbe5/V6dRaLpdBsNjer&#10;VKqY9MQVCkUoNzf3aG5u7te2xK1QKILZ2dlHsrOzj5w4cWKN0Wj8biztCCEQCARgz549oiiKl9E0&#10;/VufzyctuYy+lxEAgN/vzzp06NDH8+fPvzg5Ofljm812cSAQkLu8QDweDwoEApCUlDShuhIAwODg&#10;IKhUw3Wh1Gp1tbT9888//2M45nhKnE4nGI1GOfcwmjdv3g/kGPwAAB0dHeMW0xqtzsNxHHAcN2If&#10;nudRLAb/c88993JNTc21AECMRqNsTztCSM4EGwWDQe0nn3zy1Nq1a2O6p2KFpunqqfc6NxBC0Dvv&#10;vPN7mCKBfTTvv//+/cuWLXs0XDPhnx6FQjFpHl2CBAnOb85ro//06dO3Dw0NzZHRBLW2tv5bcXHx&#10;0zzPG2GcmMxYwBgbxzP6J8Pj8cyDKCOJpmlgGAYUCgWIogiCIIwbgqLT6YCm6TFJrRMRDvHRAnzh&#10;0ZeUOSyW8Ys9IoSgpKQEVCpVYSAQiIwrenv0KoEoihAMBnF3d/evMzMzn2toaLg0xssAAMOxwykp&#10;KXKagM8Xf6FGhmFkXUMAgJSUlJPp6emfAQB4vV7dli1b7q+pqbnUYrEUwfBLn5jN5qbKysrt3/nO&#10;d+5TKpVxFXv7Ojh58mQ2y7Jk0aJFaHSOSDTSxHLXrl3g8XjoEydOXDJnzpxYykRTAIBra2ufX7Jk&#10;SZnT6awEmcYSDEvPgkqlgv7+flCpVKBSqSJjFUUR3G43CIIwIt7caDRuBQBwOp05dXV1N8faWTAY&#10;BK/XS1QqVUxjzMzM/HtOTs4rMs4HAABYlvXIbSPBcdyUbffv339T2OAHhmHklPiIEH6GyGlCdXR0&#10;XNLf318miiJWKpVUdL+jVxhjHQZN0xPKkZ5rhoaGctxut0luO0EQeIvFMiM7O/u8OZcECRIkmIjz&#10;2ui3WCwXQRzeeovFsqKkpOSo3+//tzi6FRQKRb3cRjRN2wEAKxQKSq/XR4zqaA8mxhhcLhf4/V84&#10;SzDG43r1p+pO7su+qKgoMpZQKASCIIxQsyGEAMYYRFGUxkOJomhMS0uTbVWMFz+t0WhAp9OBTqcD&#10;QRAink8pnlmaFMmpoIsxBkEQACEERqMRBgZiC70Ohx49BABQW1u7YvPmzS/YbLbRHmNksViKt2/f&#10;/uP9+/dv/OEPf/i98vLy8yb+eDK6urpKbDYbGhwchIsuughUKlV0kTMAGDbQbDYb7Ny5EwYHBwEA&#10;YHBw0BB9vyoUClCr1aDRaIBlWfB4PJF/AED5/f6slpaWe9xu90yQb/QDwMgKx16vFwKBAFAUBRzH&#10;AcuyI5Sg0tLSHtVqtfsAAPr6+hbI7cvpdCKMMdFoNAQmeaYUFRU9Pnv27J/HE8KQm5sbt/c6Jydn&#10;0rZ2uz1j27Ztj0L4WscbVhNvDH5fX986URQpKfdGOk4MErtjYFn2LxRFxZwrcbbp7OwcN0k51rYJ&#10;oz9BggTfBM5ro39wcFBu4inAsOJMJcMwv4+jS6JQKGoRQrKXajUaTY0gCBeNVsEYbWjp9XrgeR7s&#10;djsQQsBms01arGo0U1S9nJDRYUSEEBAEYapmRK/XKziOG/L7/Umx9qtSqSITDKVSCTNnzoSkpKRI&#10;v9J5EEKgvb0dGhsbAWMMFosFcnJiFlsCAIBdu3aJ8+fPpzmOg5SUFBgaGprUi8myLBiNRkhOTt7d&#10;0tJS8cADD3w4leym1WrNuv/++3c9/PDD8/Ly8k7IGuDXQE5OTsPQ0FBaW1sb9dJLL0FRURGkpqZC&#10;WloaCIIQKRLX1NQ0YsJpMBgi94jZbIacnJyIMRc9GfD5fNDY2AgejwesVusKjUZzOt6xarXaA16v&#10;dyHA8OqYFMYzGrVafTgrKyuifR8uzCd7ohEIBFAoFEIqlQoUCkUk1A1jDKFQCHw+HwwODqYIgsAp&#10;FArZXvusrKxjNE2HRFGUE69GDAZDt06n65tsp/r6+kuCwWBkRi03eT2a0SF+0qRcq9UCxhicTic4&#10;nc7IChxCSHQ4HMt4noe+vj5IT08fcU/I8PZjhFCnUqm8O+7BnwWir+u5bPtVQQihJJGBBAkSJJiI&#10;89boF0WR9fv9aXE0pZxOZwnDMPtpmm4QRbEEYp84IJVK9bc4+gSe511arXbSN570QuQ4DrRaLTid&#10;zpi901HHkFXtE2DYCJ9M5WcygsFgWVtbm99sNse0vxQjDgCQlpYGM2fOHOEFHD0JysvLA5PJBDU1&#10;NeD1eqGuro6Ul5ePqzce3QdCCPbu3QtHjx6ljUYjFBUVAc/zkJaWFllNkYwiSbVEqVSCWq3GycnJ&#10;O2maHnj00Ud3EELQVPkihBAKYwybN29+8aGHHprPMEx8JU3PEdOmTTt8/Pjx5QDDsqh1dXVQV1c3&#10;aRuEEDGbzUDTNCotLQWtVjumkJkEz/Mwc+ZM6OjoAIvFMpvjuM8gjsJvSqWytby8fKnFYrmrq6vr&#10;ARh+Hkkre9JPMTMz89dms/m3bW1t0+rq6hY2NDTMwxhfyPMTSvaPd36gVCohEAhEjFqAL5JQoyc/&#10;jY2N3/H5fKbLL798pVxvP8dxnrVr1z74zjvv3C+jGbriiiumNII7OjoqJalEacyiKE6ZozMeUhul&#10;UgmlpaVgMAxHdY023i0WCzQ2NoIoikAI4QAA3G43dHR0QHp6OnAcFxEYGG+COBqKos6o1eqrEUJx&#10;h0GdDbKysuL21H+ZtvGCMWZaWlpu6e/vv9Bmsy3w+XyZWq32VHJy8qGsrKxtZrP5/XM9pgQJEpz/&#10;nLdGP03TQY1G0+p2u/On3nskGGMNAIQMBsP3rFZrrDromGXZ3Uql8sl4+vP7/bfKKVCjUqnA6/WG&#10;6uvraZBhMBFCaLmJtZKhE0c4AMYY25ubm82hUAhycnKmLMLj9/uhsbERpk+fHjH4p7omKpUKZs6c&#10;CYcOHYJ3330XWSwWuPDCCyOrGtHeRCkeeefOnXD06HDebFNTExQWFkaqAuv1etDr9ZF9aZqWjkFo&#10;mvaWlpbe/NFHH/17V1dXWawXghBCtbe3z9q9e/f1K1eulKXSdK6pqqp6d8uWLT+T04YQggoKCiAv&#10;Ly8SQz/R9xZda8LpdHJvvPHGVd/61rfkDpMYDIbPEUJCRkbG74xG4xan03mxx+Op9Pv9JTzPN6nV&#10;6mqdTvdRMBgcfPDBB5/esWPHdQAAFEXhnJwcWLBgAQqPfdLxAgCkp6ePq/A0QWgd6urquqiuru7W&#10;GTNm/FXuia1evfp3x44du6K7u3tWDAIEZPbs2X+vrKx8darjdnV1zR59PI/HE6n8HQuEkEhYn8lk&#10;grKysgkn5QDD181oNMLx48dprVa7TxCECoDhHImOjg5Qq9XAcdyIonAqlWq8iYif47hHeZ6/DyF0&#10;3iWDpqWlNTAM4wuFQkqZTUlWVtY5TeB3OBzlBw8efNFut8+N1s93Op0znE5nWWtr6025ubkvzJ07&#10;9w6WZYfO5dgSJEhwfnPeGv0AACkpKQc9Hk9OtAZ6LIRCodTW1tZbCwoK/qrVan/kcrkeDW+a8AVM&#10;03STXq+/IZ44Xq/Xe5koitlyZfOMRuOpQCBQNtm4okEIYZ7nHQaDobevr6801r5EUQSHwxEJsZEB&#10;3dzczAAAdHR0gMPhgJKSkojqyOhQnZ6eHmhvbwe9Xh+zwS+1T0pKgqysrIAoioqDBw/STU1NsGjR&#10;IiguLga1Wh0x/gOBAHR2dkqFmgBg2BsZCoXG6I0jhKITljFFUYHy8vLreJ7vOnXq1BKKokSMccz3&#10;FkVRYkNDw+Lz3eifNWvWZ2vXrv2/999/P6ZEV4QQLi8v76iqqspJTU2VMwGFwsJC0tDQkJ+eng4l&#10;JSUxfd/h/BFSWFh4n/QZz/MtPM8/CQAjJt0tLS0zfvSjH52y2WyRWhEYY0payZEmguHzAIRQxKiV&#10;MJlMMDQk2/Yhe/bs+Z/S0tKnaZqWFUdD03To9ttvX//ss8++2NTUNNFsiAAAqqio2Lpp06bbop87&#10;GGO6tbV1pcVimd/b21spiiJjNptrlEolHl0kye12A8/z42rtj+kwnLeDEBJ5nqdLS0un/BuVVsnK&#10;y8vBZDJ9aLFYboeolcaoHI8RKBQK4HkeKIqCQCAQnDlzpuF8rthKUZS4ZMmSxz/55JO75LRbsGDB&#10;czzPx6Ty9VUwNDQ056OPPjqAMWYAhp1Ao3ahAADa29uvs1qti1atWjU3njC1BAkS/HNyXhv9OTk5&#10;b7a1tV0jt51CoSC1tbUP5efnP6VWqx9nWXa/3W5/URRFyVAWYfjhiACAqFSqP2m12l8ghOKSkAkE&#10;ArLji8MGqeHSSy+9b/v27TFpVRNCqE2bNt0qCAL/4osvvhBrX+FqpgNJSUkpcsYIAPDMM8+sl/7v&#10;cDigpqYGdDodaDQaUKvVEAqFwO12g9PpjCQo63Q62ROMcFEpBmNMAQAYjUaYNm1aJMY7OjSqsLAQ&#10;iouL4dixY7Bjxw4IBAJQU1MDhYWFkJqaGjledDuFQtG4YMGCS5RKZQsAQFNT0wI5Bj/AsDHW2Ngo&#10;O4H0q8Lr9Ro6OzsrOjs7K1Qq1VBOTk612WyuH88ove22235y7NixFRaLpWCyYyKEiF6vH7zllls2&#10;q9XqP8lZrQp7ddGsWbPg008/hZycHOA4btIVpajQLGHVqlUd0udutzvp8OHD65uamiqbm5vnqdVq&#10;e35+/pH33ntvk91uN0H4vkUIQWFhIZSWloIoimPyVCTDlqbpiIJWeno62Gy2mM4p+vQEQVDbbLZy&#10;k8l0TG7jpKSkzjvuuGPFZ5999p87d+68a2hoKDt6e2pqauP69evvraioeD36c5vNVrJ9+/YXenp6&#10;qsLnKwIAamlpWQMASJrARMfzDw0NQXJy8ghFrjEnM1whWnA6nf5QKKRbvnx59ArYpCCEJI/+4rS0&#10;tD/39fX9cKo2giBEJuZms/nR89ngl1i7du0vT548uX5wcLB4qhUahBDWarV9GzZs+PG5Gp8oiuzB&#10;gwdfDBv8U0pYu93u4hMnTvyuoqJiyu8rQYIE/xqc10Z/bm7uNrPZvMtisVwcaxuGYYCiKCQIgs7l&#10;ck3T6XT1DMPUpKSkzA6FQvNDoVClIAhzEEJWhmGqWZbdT9N0x9RHnphgMDiuNvdUiKKYs2LFiid7&#10;enrKa2pqro2O140m/DlavXr17ysqKl4nhKCjR49effLkycsAAKWmpkJeXh6kpqZCcnIy2Gw26Ovr&#10;g/b2dujr6wOGYQKLFy9e093dvVMURQPEsLJACIF9+/ZBW1sbRMdOY4zBbreD3W6fsG1xcbHsaxFO&#10;cqZUKhXOy8ujNm7cOEZxRkIyKmfPng3p6enw7LPPgiiK0NjYCJ2dnaDVakGj0QBFUeB2u8Hj8Yi5&#10;ublHJYMfAMDpdMqW5wMAcDgc8eSZfCncbnfK1q1bH6upqRkzAWZZ1rNhw4a7ly5d+gRFUZFYFbVa&#10;7XziiScqnnjiif/dsWPHjZInOZy0TNBw5V1q8eLFb/7oRz/6Ps/zjMfj+ZPcJHFCCBQUFJDDhw+j&#10;N954A1avXg0m0/iXVlKq2rt3Lxw/fpzt6ekpzs7Obqiurr7ssccee8bpdJqkex0hRI4cObIWYHgS&#10;6XQ6AWMMM2bMgIKCginDzMIx6JCUlDRCLUsuAwMD8+Ix+gGGw5CWL1/+2PLlyx9zuVymzs7OCpqm&#10;gzk5OUeUSqVj9P7Nzc2XvPHGG29KXlyAsZ5chUIBJpMJ7HY7eL3D9d9EUYSBgYHIfR9uBwBfTHp5&#10;nu86ffp0jiiKCq1WC0ajUfb5OByOWwsKCrLsdvu6QCCQC1M/RzDP841ZWVm/lN3Z1wDDMP4bbrjh&#10;20899dQ7drs9e5JdiVqttt5www0blUrlxA/Cr5impqYfOp3OGTLb/CAvL+95o9GYUBdKkCDB+W30&#10;I4RIQUHBtt7e3otjUbihKGpEkaehoaF5Op2uPnysEMuy+1iW3XcWxumG+CQLsUKh8N50002bZs+e&#10;/dZrr732hNfrld7GkeMlJSV1fu973/tecXHxZ+H+yKZNm25++umnt2dlZS2YO3cuIIQicfsGgwGK&#10;iopg8eLFcOTIEZKcnHyXyWQ64vF47rVarX+ZKr4fYwwejwdee+01wBhPaWCNprCwMN4cAigqKqLW&#10;rFkTU3uEEKSnp8Py5csjNQr8fj/4/f7RCdJ0d3d3VfQH+fn5R+rr6781lXLPqP5wYWHhOS0odPr0&#10;6Yuefvrp1zweT/J424PBoGrr1q2PHz169Kqbb7752xqNZlDaptFoHHfddddNK1eufHH//v3rzpw5&#10;U9ne3l6WmZnZOG3atMOVlZUfVlVVvYsQIhjjDEk+VS5SoSebzQZbtmyBioqKSHKodN8EAgHo6uqC&#10;vXv3RiaMHMd5X3311fu3bt36S0l5RJr0Rn8vDMNAcnIy0DQNBQXDCxex3I8YY1CpVLGoVE2I3++X&#10;bx2Pg1arHSgrK9sx0Xav12t6++23Xwir/kx440uhdAaDAQKBQESpihACTqcT3G43sCwbCfehadqz&#10;fPnyP7z66qv3hQ9BpaXFN2/FGBsIIabi4uKrzpw581YwGJxUaovjuPbi4uKNkxU1PN/IyMg4cffd&#10;d5e//fbbf9i/f/+t4+0zd+7c16666qofqNVq67kcm8ViWQVxSFj39/df9HUZ/Rhj6uDBgxtOnTq1&#10;tLGxcb7Vas0qKCg4UlhYWLNo0aI3srKyGr6OcSVI8K/KeW30AwwbuJLqxmRSjAzDjIlrDYVC+nMx&#10;Ro7janw+32Vy2zEMc4qiKA8AwLx587bOmjXr7a6urjkdHR2Vg4OD+enp6adyc3OrzWbzSZqmR1gu&#10;arXau3z58qLoJD7JSI42lisqKlBPT8+jNTU1ze+99941GGN88cUXUxzHjVsBFSEEPT098MEHHwDH&#10;ceDz+UYnw05JMBgkKE4x8JkzZ8J4Y5uMqqoq2LFjx6QFvhwORy7GmJYqrBYVFVXX19fLyj4lhKCi&#10;oqJzZvTb7faMJ5988s1AIKCBiSeUCACgqalp+SuvvPK3W265ZePovJQ5c+Z8MmfOnE8m6ys8cY0H&#10;7PF4Ijccxhiqq6uhuro6Yqx7vd6IWo6EVqu19vf3523duvUXAF8Y+xOMDQghMHv2bNkTUJZlQaVS&#10;xVVDAADAZDKdkyTNnTt3PhqeYEw5Tul6JCUlRWosSGCMIxNfAIDZs2er7Xb7fZWVlVBbWwuBQABS&#10;U1NlX0cJv98/V6vV/n3WrFkzOjo6Hu7v7791nDGTtLS0P2dnZ/+cpulvXDw5z/Oub3/727etWbPm&#10;vs7Ozsqurq55oigqsrOza7Kzs6sNBkPXuR4TIQTZbLYFINPgRwiJNpst7hoEX4b+/v7cxx9//Jna&#10;2toV0goeACCr1Zp18ODBK7Zs2fKra6+99pcbNmz4n9HvtwQJEpwdznuj32AwHEUIAc/zIIpi5J8k&#10;EUdRFCgUinG9wklJSUfOxRg5jotVISgazPP8/ugPGIbx5+fnH8jPz5/yePX19a9qtdqYvJBmsxkd&#10;PHjwzYaGBg4hBGazGRYtWgSCIIxQL2EYBkKhEOzbtw8cDkdE/jIYDIJSqYzVUCA9PT0hhJBsjVBR&#10;FCEtLU1ACMm6LymKguTkZOjqmvhdbDAYWiWDHwBg2bJlL23fvv1OOUniNE2LS5YsmVJl5auAEIJe&#10;fvnl/wsEApoYFGCAEIKOHz9+ZXV19bXz58+XXUkWIeSkKKoJY1wksx3V1tY27rZQKAS9vb3jtcHT&#10;pk07sHnz5hfCYUZT3lSSQoxcfD4fJCcnj6g6LQeTyXTWnyGiKLINDQ0bQWZOEMdxQNM0FkVxzP3B&#10;sixMnz49EsaTkpICS5cuhePHj4Pf74+7QBdN07bwT1d+fv7tDMO839XVdZPH46nw+XzpCKEenU63&#10;TxCEaoqi4i+zfR6g0+l6y8vL3ykvL3/n6x5LKBTSC4Ig24lFCKHdbnfJ2RjTZLS3t8/4+c9/vj8Q&#10;CKjC44h2DNAAAKIoMi+99NLv6urqvnXvvfdeGh2emCBBgrPDeW/06/X6EyQc5Csl58UCIQT0ev3x&#10;szw8AABQKpUfchz3eSAQWAyxeWIIQiig1+t/F/2h0+nMaG9vX9LT01Nps9kKUlNT6zMzM6tzcnL2&#10;qFQqW9R+F6lUqphXFhBCsHDhQq6xsRGWL18Oubm5EQNeCt+RVDwwxnDrrbfChx9+CJ9//jloNBpw&#10;OBwQCAQimtyTaHBjiqKEhQsX/pIQ8ns5hgXGGPr6+kCj0ci+JyWv50RGP0JIzMzMPBj9WV5e3vGN&#10;Gzc+uHXr1l/F2s93vvOdX+Xk5JyUO7546O3tLa2vr18rsxn58MMP747H6AcAoGl6jyiKhXJXaTiO&#10;+xQhtCzWUCmEEFm6dOnrjz/++KWx9jG66F2suN1uQAgho9EIVqu8aIyCgoI3eJ6XnQEsl4GBgRnR&#10;cfxyyMvLq21vb58hCAItJdwmJSVBbm7uiFBHSclqzpw50NTUFO9QCcdxRwEAQqGQ9tChQ/9z5syZ&#10;/4DhkBMU/pc7MDCQ1dTUdO3p06dvXrp06Q06na453g4TDMMwjINl2cFgMJgipx1CSNTpdF/qmRUK&#10;hQx2u32Jy+WqdLvd5TzPt+t0umqDwbCX5/nO0fsLgsA88sgjLwUCAVUsDoujR4+u+eCDD75/ySWX&#10;PP5lxpkgQYKpOe+N/mAwyFssFmQ2m2P2ThFCoK+vD/x+v1Kj0Zz15WWEEDaZTDd0d3efDBewmVJZ&#10;wWg0/phhmBaAYc/Hvn377ty1a9dvRFFkYXhSgOvr668CAOA4zrFu3brvz5o161WEEOnu7r4lnLAc&#10;8xgxxrB69WqQ4nmlazn6GNLva9asga6uLrBareBwOCJhAyzLRiZekudc8twUFRUd++Uvf3lddnZ2&#10;c01Nze+nTZsW8/gQQnDw4EGYP39+zG0kCCETVnINb6eLi4vfHf35VVdd9ZvTp08vPH78+GqYOCdD&#10;klZ8d8OGDQ/LHlyctLe3y78QAKi3t7c8GAwqWZaV7WUNBAL/J4riDQqFImbpzd7e3t4rrrji6g8/&#10;/LDB4/EYJPWlybjmmmt+HQgEtHLGFm9xuXBYUTAzM5NxOp0o1iq2DMMEli9f/p9xdSqT/v7+WfG2&#10;LSws7M7Ozp4dCASAZdlJnwmSnGlqamo8Rb0wy7L1NE07BUFQbt++/YDD4ZDqXIzoVFo9GxgYuOAf&#10;//jHiXXr1s03GAz1cs8twRcghEhycvJBi8WyFmTWdTEajXGHJPb19W08derU3wRBkFaVI8p3CCGh&#10;oKDgvtzc3IcoioqE52zfvv3Otra22TK6Ic8999wfFixY8FZKSso5D51KkOBfCfmZlueYrq6uira2&#10;NggEAjEtzxNCIBgMQktLC3R1dcWlqhMPDMO0pKWlraVp2jLJbhgAhKSkpHu0Wu3fAIYTMZ9++ulP&#10;d+zY8YewwQ8AgKLDTgKBgG7btm0vv/766y9jjKlAICDbIEQIQWpqaswTJ4wxbNy4cUThH6na7gMP&#10;PHD197///Z9deOGF25YtW/bWrbfees8jjzyy8qmnnqrKz8+vb25uvr6xsRHcbnfMIRUtLS0RNZJ4&#10;zm10zHjUNlxYWLhjxowZY8JyFApF6N57773klltu+U+WZaVkQxKezBAAAI7jfLfddtut99xzz7pz&#10;GXfa2dk5T0pulQPGmO7p6ZkZT587duy4cceOHSSWUBiMMQQCAXj55ZfTh4aGin/961+vSk9Pn9CF&#10;TFEURgjhq6666uHvfOc7v+no6Jgh5/zivTcEQYCkpKRHaZpG+fn5MRm6FEWRVatWXaNSqfri6lQm&#10;Wq22O962TqezSgp/jMUJgBACo9EIhw4dktsVlZaW9mMAgCNHjvwmyuCfEEIIJYoi/9lnn72AMT7v&#10;HUznO5mZmf+AOGL609PTP5DbFyEE1dfXP1VbW/u6IAiGqE00hJ0jhBBFc3Pzg4cPH94vCELkRXHw&#10;4MENEH5+xjrMUCjE19bWXiR3nAkSJJDHef8g7u3tLRdFERoaGqCsrGzSIjSEEBAEARoaGkAURejt&#10;7S2bPn36hIoZXzVKpfLTrKysMpvN9pDb7b6WEBIdgxniOG5/SkrKf7EsWyt9uGvXrt92dHQsHn0s&#10;vV4PPp8PwooqCACgtrb22tzc3D16vT5LrjKO3BheSQWouLgYGhsbo8dlXbFixRujk0Wj6ezsvFgQ&#10;BDhw4ABUVFSA0WgcNyxIMixbWlqgvr4epNUcubHXCKGJii8Rnudt69at+/eJxktRFF6zZs1fFi1a&#10;tK2+vn5pc3NzpcViKc7IyDhTUFBQU1ZW9rlerx9byvUsE+05i6PtxBnvk9Dc3Lx0YGAAMQwDF110&#10;USRnZjxsNhu88cYb4HK5oLW19YIVK1b8z2OPPTbn5Zdfvn/nzp03uVyuiNoQRVFiUVFRzS233HJH&#10;aWnpfgCA5OTkzliW/iXGKwAVKwUFBb9pbW0tAYDLS0tLobOzExyOMYqZAACg1WrJypUrr87IyHgr&#10;7g5lkp6eHreyCkVRY1SdULhIGUVREZnU0bS2tkJeXh6kp6fH9GzQ6/V/VavVO61W65y6uro7Yh0f&#10;IYSyWq3zGhoavl9WVrY5ehvGOJUQoqQoqmOy50mCYfLz859ua2v77uDg4BKI0fgvLy+/X6fTyVbI&#10;sVgs1/f09EjF/Sbty+VyVZ45c+aPZWVlt4iiqGhpaakAmYnzCCHc1NRUeeGFFz4vd6wJEiSInfPe&#10;6Dcaja0AAC6Xa8oCTIODg9Dc3BwpXGM0GtvO9XgpinKmAPjP9AAAIABJREFUpKTcnpyc/H1BEPKD&#10;weBMhULRxbJsLUJohCZie3v7kv379/9I+r2srAxKS0shLS0tEo9rt9uhu7sbDhw4AG63m3zwwQd/&#10;vPzyy+0Mw6TGm4wXK4QQyMjIiD43PH/+/E+mekEPDg4upCgKvF4v7NmzBwoKCiA/Px/UanVkH0nv&#10;v76+PlI4KRQKgUKhgFhDMCQCgQAMDg5K4TkRDfqSkpK3L7vssts0Gs3YbNJR6PX6/kWLFr2xaNGi&#10;N2R1fpbIycmpkWMUS9A0HcrIyKides+R+P1+7cDAQDEAwL59+0AQBFi5cuWYSTYhBGw2G7zyyitg&#10;tVoBISRKK2ocx/luuummn9144413Dw4OZrW0tMwxGAz9eXl5JziOGxFuVFxcfFjO+ERRBLvdDnq9&#10;foyRKil30TQNoVAIQqGQVLgL5+TkfMzzvGP69Okb29vb7+nq6vpVXl4e5ff7wefzgdfrjYSHBYNB&#10;olar/5Senn7ODH4AAKVSaUtJSam3Wq3TZXznmOM4N8uyEQ+rJFk83kQNYwzBYDBSwEyr1cKbb74J&#10;GzZsgMzMzEkn5QaD4c9paWk/BQDo6elZBXFIE3d1da0pKyvbLAjCDJ/P90tBEC4ghGQCACCE7DRN&#10;H+R5/jGWZceE4SUYBiGEFyxYcMOuXbuqg8FgEkzxPSQnJ++fPn367+X2EwgEMk6fPr0ZZMhQ9/T0&#10;3JyWlvZ6KBRqCoVCnNw+AQB1dXXFXGU+QYIE8XHeG/3Z2dkRL5ggCHD69Glob28HjUYDWu1wWLDb&#10;7QaXyzWmCE92dvY51VSPBiFEGIZpkeL2x+Po0aPXI4SwSqWiLr74YsjLyxvz8jUYDKDT6aC4uBh2&#10;796NTp06xXu93laNRnNOjP6srKzo8wnccccdP4uh3YgA+5aWFmhpaQGFQgF6vR4EQQCn0znGoy8I&#10;AqhUKnC73ZPKs45GEIR9GRkZwsDAQLnRaGzKyMg4XFBQsLOkpGT7N9WDmJubKzv+AgDAZDI5FAqF&#10;bMF9v9+vBwBE0zRceumlUF5eHlF3kjzHksdYqVTCjTfeCO+//z7U19cjj8czQkUKIURMJlOnyWQa&#10;k+QnUVxcfIhlWX8wGIxZkqe5uRnmzJkTSTpXqVSg1+vHNXIDgQC4XK7AmjVrbgEAcLlcSY888siN&#10;giBQxcXFYDKZIkXE+vv7obm5Gc6cOYMwxj85duzY3Lvvvnv1uQznWr169e0vv/zybhlNqCVLlvyh&#10;s7Pz1wDDRbumqMgLHMeBIAiRSVFJSQn09PRAIBCAtLQ0UKlUkWePKIrg9Xql5Pg1l1xyya84jvMP&#10;Dg5WIoREOapXAEANDg5W+Xy+n/t8vgdgOEQk8qURQgyCIKx0u92rWZZ9RqVS/ZiiqPGXYv7F0Wg0&#10;ratXry6vrq5+ymKxXAZfhNEg+ELDH5eWlv6urKzsAYqi5HlQAKC/v/8KURRl5dwAAO7p6blh+vTp&#10;N9I0LYiiKNe2IOnp6YmE7wQJzjJfu9FPCEFut7vc6XTOczqdFQqFwqnT6ar1ev1hnud7dDpdb2pq&#10;asPAwECJ5AWTdKhHa1RLIISw0Whs+zr0lOXQ1dW1gKZpauPGjaDXD0cCjWfISx68VatWAUVR2OFw&#10;ONPT02X3F88kIax+Qggh6K677rojMzOzdao2JpPpYHd39yWj+xMEYUIFFUIImM1mYBgGtFotOByO&#10;mMJ8OI4Do9HorqqqWh3jKX0jSE1NbayoqHjtyJEjY6rwTkZlZWWK2+1eq9Fo3pfTTq/Xd6tUqqGF&#10;CxcmlZeXA8AXSd2Sd1hCMrovu+wyGBgYQFlZWbK17NVqtf3666+/66mnnnosxiYkFAqRM2fO+EtL&#10;S1XJycnA8/yE9wjLsmAymRRWq3WZTqdrf/bZZ/9itVpzCSFw+PDkiwz19fUr3n333bvWr1//u0l3&#10;/ArJycn5bP78+Y8cPnz4zlj2Ly0t3VJRUfGnzs7O+2mapqKVesZD+ltkGAYwxsAwDBgMw6HaVqtV&#10;WrUBpVIZSdqPouDQoUOPLV26dJPD4Zgm0+AfPkBBgdHn8425nhhjaRJChSf6NzmdzkvVavXDWq32&#10;GYqizlnF228KSqWyd8mSJestFssl/f39K4aGhirdbne+wWA4bjQaqzMzM98yGAxxK9e5XK55MJyw&#10;K2ti53Q6FzAME8jNzT0RDvGJGUIIda4LHyZI8K/I12r0e73eghMnTjxnt9uXhj+Kln4jeXl5jxQX&#10;F997zTXX3Lx58+bPAYYNEI/HA36/P1Kwi2EY4DgOVCqVZAhQ11577YRx3OcDoigq+vv7y5cuXRp5&#10;+U6GFOu+bNkyavv27elms/mURqMpjSW2X3qxytU5pygKmpubiVKpdP/85z//r8suu+zFWNqFQqG4&#10;KnCmpKQAIQQUCgUkJSWBy+WaMNQHIQQajUaqLSBLW/6rJBgManp7e6v6+voqbTZbuV6vb05LS6tO&#10;T08/oFQqv1TFzg0bNjxZX19/TaxJ7KWlpZCfn4+tVus9co1+hBCZM2fO6QULFiyMcX8ghMC6deuQ&#10;KIpxGRhr1qz5y4EDB66ora1dMdXYCCHolltu+a81a9Y88cEHH7xntVrXSOOYZHzMgQMHnu7p6Uk+&#10;fPjwRjlj27Zt2wPz589/02w2n5bT7suwYsWKn6lUqoHPP//8fkIIPTrURypwVFVV9cdly5b9QqFQ&#10;+HU63elgMFgaa7EtSZ5XWuUYvW2ChGnU1tZ2bV5e3msGg+GU3W4vl2P4JyUlQXFx8ZjPQ6HQuAX1&#10;gsFgWjAY/KPT6fxpSkrKDUql8sNY+/pXASFEMjIy3s3IyPjKw6GcTmcFyDP4AQDA5/MViqKorqio&#10;+ECu0Y8QwjNmzNgtt88ECRLI42tT7+nt7b16z549J+12e3QSKwVfxBCitra2O/fu3Xs8PT29d8WK&#10;FX+Qiv1YrVbweDwgCEJErcflckFfXx/YbDZYvHjx40VFRbvP/VnFDkVRYlpammvu3Lkxt5G0tufP&#10;n68qLy9fFQqFhPGS9KKRVFb8fv/heNRgzGbz9r///e+l69ateyHWSZTdbg+N9g7HQvTkh6Io0Ol0&#10;oNPpQKVSAcMwoFAogOd50Gg0kJSUBBzHAUVRQNN0Vqwa8V8lzc3Nlz/zzDNtb7755q69e/f+vqGh&#10;YdOBAwfu+8c//vHO008/3XnixInbv8y4KIoqWb9+fUwa9UVFRbBs2TIAAMrv91fG442tqqqS9Z1R&#10;FAWpqalQWFgYVxgMRVH4nnvuWb927do/Awy/+Efvg4YrcjvvuOOO765Zs+YJi8WyymazrZGxakW1&#10;tLT8Sm5yM8ZYceTIkfVy2nxZKIoSLrjggt/ddNNNFWVlZa8aDIZIaKBWq+0qKSl587rrrluyYsWK&#10;uxQKhR8AwGg01gLEvoqHEIJQKCR71Q8hJHZ0dGxMSUmplntvzZw5VkwqEAhMWkEbAEAUxbS+vr4d&#10;Lpfr1tHbMMaUIAjxxI4nmAKWZftg2AEnC4qivBRF+a666qrfmkymdjnvm6uvvvrBjIyMxqn3TJAg&#10;wZfha/H0hz38z2OMeZgiUcjr9RYcP378pdLS0h+88MILP54qVtDlcsH+/fsXb9iwgWUYRnZs87kC&#10;IURKS0s7AWBqN38UFEVBWlqakmGYrpycnJn19fU7k5OTszDGI2KbJR3ulpYWQaVS/aCqqurDnp6e&#10;k4SQKa95GKxUKnfcfPPNG+SumHR2dk4XBCGSDxALFoslEjsugRAClmWn1GhXKBQsACgBID5dx1GI&#10;oqijKMqHEBp3mYEQgj766KO/nTx58haIejlGG0OCIPAff/zxX5qamq5Yv379eslIk4Pf769MS0sT&#10;N23aRO/btw/q6+vH5Dqo1WpYsmQJlJR8UXSTEMIHg8HpHMfVyelPpVLlTDWJHE3Yw1wOAK/LahiG&#10;53nPf/zHf/zXBRdcsG3Hjh23njlzpqq/vz+fpulQbm5ubWlp6d4rr7zy90ajsQcAoKGh4U74InY5&#10;lvFRNE3rk5KSZBXnoihKbG1t/colfzHGGoRQCCEUmGgfk8l0cv369d8FAPD7/QZCCD3RqpEgCCnh&#10;v8+YrXhBEKLjwGOCEEIPDg5WlZWVPXz48OGHIMbrT9M0GAyGEX/XgiBAIDDh6UdDAQCx2WyP8Dz/&#10;kd/vd3722Wc/bm9vX9TZ2VkpCAKXlpZWn5OTc7iqqurJ3Nzcg1MeMcGU6HS6GpvNtlJmM6LT6WoQ&#10;Qpjnec8dd9xx3S9+8YtPEEKiVMdlIvLz849t3LjxN19iyAkSJIiRc270E0JQbW3tcxhjDmJ76VAO&#10;h2PhgQMHtsfqNW1tbZ37+uuv/2LTpk2/+HKjPbtkZWV5RxvrscBxnAZjnKJWqxsqKytzT5069WB/&#10;f/8mg8GQqdPpFHa7nfT399sCgcDhZcuWXZ+UlNQPAGA0Gn9stVqfiKELjBByJycn3xxPiJTD4cjy&#10;eDygUqkmlOsEiBiMYLfbobe3Fzo6OqCgoEC2FzIQCDgQQl/K4He5XBdbrdZbvF7vglAolIcQCvI8&#10;f0ytVu9LTU39PcMwEc32urq6m8IGP8DExg8CAOjo6Fh54MCB+5csWXJ3vGNjWRaWL18Oy5YtA5vN&#10;BgMDA8BxHKSmpoJarZ7yehFCkMfjKbDZbJXBYDDFYDAcNRgMxxQKReSaYYxTMcYZkx1nPBBCOBQK&#10;fWnjeMaMGbul5X2v16tjGMY/etJOCEGDg4NVEMcKpV6vl2X0Y4zp9vb2OXL7GY9AILDI4/H8ZzAY&#10;rBJFsRAARIZhalmWPaDRaB5SKBTtE7XleX7SmHaHw1EJMtV0RFGMa/XJ6XQW6/X607NmzXroxIkT&#10;/x1LG51OhxFC0Um7YwQXpgARQtj29va/P//88xk+ny9J+hwAoLe3d2ZfX1/54cOHb7jwwgsfXrVq&#10;1X0KhSKmGUWC8TEYDHtA5j1FCEEKhSLiZCgrK/v8oYceWvjII4+82N3dPZ2iqBHGfzhUjVq9evVf&#10;r7/++rvOZwddggT/TJxzo9/j8ZQODQ0tnXrPLwiryKTL8UJu27btnmXLlr2clZUlW6P4XJGamtoX&#10;1uGXDcY4jaKoQYQQLisru6esrOwegOFCXnl5eW6KosZcLI1G8zeMsXpoaOi3MPzdj2s8KRSKZpPJ&#10;9G8KhaInnrElJSV1ejye5La2NnA4HJCdnR1RFomWWcUYQ2dnZ0Sys6WlBQoLC2X1hTEGQogsj3Y0&#10;oihqe3p6HrbZbLdBlAeZEML6fL4FPp9v/tDQ0PVZWVm3GQyGrS6XK2v37t2Pggw5u+rq6p8WFha+&#10;aTabZXkieZ6vdjgcklY2UBQFKSkpkJKSMmk7hJCfZdkGQgjq7Oy85ujRo48GAoERQdwYY2w0Gncb&#10;DIY9er2+yWQyxbu0TmA46e8rQ6VSjVtpzev1ZodCIVkrYwDD95yUKC8HnU73pRRkCCG80+l8wO12&#10;/xSGr5P096YIhUJzQ6HQbK/X+z29Xn+HSqV6Os4cpHjCMMbV7p8Knuf7KYoKzZkz5/6urq61Nptt&#10;qkkRVqvVfgCIqHkRQuLpm6JpeoYgCFLO1wik3IePP/745xaLZeZNN9207nzO5zrfSU5Oft9oNO60&#10;Wq0rY3HASCGk77333rxZs2bRUihdUVFR9Z/+9Ke5H3zwwe319fXLzpw5U+VwOFJzcnJOFhcXH166&#10;dOkrM2fO/OSsn1CCBAkinHOj3+FwxFVNVqvVAsuyEKuRTAihTpw4cdH5bPSzLHskFArFEzccpGn6&#10;zHgbOI4bvzQtDIcU6fX6PyqVyvdsNtv/BgKBZYQQpbSdpmmLWq1+0WAw3EdR1OQBt5NAUVTkhTs0&#10;NAQOhwPUajWo1WrgOA4CgQB4vV7weDwjwlUaGxthxYoVMVVNjeoLDAbD/8UzTkII3dLS8p7X610i&#10;HW6c3ZAoivr29vYtoihq29raDIIgqMfZb0IQQlBfX3+TXKNfqVTK0rIPg3merxYEQXno0KHnuru7&#10;r4Ko6piiKILb7YZQKETZbLYVABBJol27di1WqVRyveg0wzDnRHWDoqi4PbjxGLk0TU8jhKB4DEhC&#10;CLLZbK/6/f4N4Y/Gs54oQojKbrc/hTFO0Wq1sjXVDQbDwcHBwZUgY/VDoVAQQRDkevvFlJSUAwAA&#10;NE0HLr300sU1NTW/ra+v/xEM31/RkxoMAJTZbP540aJF9wWDwT2Rg8iQ4o0GIQTTpk2j/H4/KBQK&#10;8Hq94PP5wG63j0j2P3Xq1KWHDx++ccGCBc/E1VECQAgRlmWfEgRhJU3Tk65ES4nh+/btA4vFMv+z&#10;zz779+XLlz8pbWdZ1r9+/fr/Xb9+/f8CDOdijOeQSpAgwbnhnBv9TqdzLsjwkkaTkpICPT2xOZ8p&#10;ihKbm5sr5fZxLlEoFNXxyGgqFIoTE8WbxwLLsqfS09PXEELoUCg0TRTFDJZla2ma7pu69dQEg0Fd&#10;9O8YY3C5XOByuSZt53a7Yffu3e6LLrpo6sxVGH7hBAKBQ2lpac/FM86BgYE7ogz+yaAAgPT09Dw6&#10;ODj4kVydckII1dvbK3uyy3HcUZVK9aHX670YYjfqqOTk5N8dO3bsf8MGP0D4by2sXT9hQ6vVipRK&#10;pezwKoZh4pmcyIZl2bg87wihCSvwToZOp9N7PJ4CjUYjWz/c5/NdF2XwTzo8AACn0/lrnuffZRhG&#10;VmE1g8FwaHBwcJWcNgzDIJkhNgAAdHp6+m7pF4VC4a2qqrojPz//tfb29isHBwcrh4aGZmk0mjaT&#10;yXQoPT39k7y8vG0AAMFg0AkAOoD4Jl8SGRkZ0N/fDwgh4HkeEEJgNpuhq6srsloIAOStt956dNas&#10;Wa/zPD/5AyfBhDQ0NMzZu3cvWbx4MZpIXU4S0Thw4ABYLBagKEo8efLkymijfzQJgz9Bgq+Xc270&#10;KxQKJ8Rh8ANAzF5+gOGY3J6enrE6cecRDMN8ihCyEELSQIanjuO4F76K/hFCIsuy9QBQ/1UcTyIU&#10;CqXIWZUB+KKqqtvtfrG7u/vmzMxMZjIZwrDB78nOzo5rKV8QBFNvb+9vZTRBGGMlx3Er4lHGsVqt&#10;MzHGCoqiYla6QQgRs9n8762trfUYYzXEcI/o9fqnXS4Xbm1tvTn6c0EQppx0nT59GmVmZsox+rFC&#10;oTjMsuyuWBt8GYaGhmaNrsIdK3KVpMxmM6SkpIDNZquUa/QTQpR2u/0xkOfcoOx2+59NJtMyOX3l&#10;5ub+pa2t7QeCIOhj7AtrNBqLTqc72t3dfWksbRBCok6nO1VSUvKX0dtSU1MPpKamHpisPcdxzwcC&#10;gR8AgOz8pWgCgUDke5d+UhQFubm5oNFooKOjAwAABYNBTVdXV2VRUVEidCROWltbK+12O3nvvfdQ&#10;eXk55Obmgk6ni3x/brcbent74ejRo5GkbIwx3dLSUvV1jjtBggSTc84lO/V6fVyhABjjaG/OlFAU&#10;JWZmZp4zje14QAi5tVrtDRD794AVCsXnPM//+SwOa0oIISgUCuV4PJ51fr9/fliFKUJaWlodwzAx&#10;v+ApigKWZSEQCMDMmTM/nDZtWnZjY2Ot5BUc/RMAwOv17s7OzjbTNN0/2bExxuMOwuPxLCSETC4L&#10;NM5QdTodD1HhMrHCMIwLISQ7toFhmK7MzMwraJq2TtIvAQDQaDR/T01NvfPUqVP3wEhVoSkNfgAA&#10;h8MBp06dinVoGABCer3+e/GcVzxYrdZ5co13STo2Ly8v5okCy7IRmUm32y0vyQQAQqHQbEKIDuQ5&#10;N6hgMLiIECJLhpLjuN4ZM2bcFmNfBACoOXPmXH/BBRf8O8uyNpgiJyD83eIlS5ZcR9N0XAlIKpXq&#10;Hoqi2gEAywndi4YQAm63e7zxAQBAcnLyCMnfrq6u83qV93ynr6+vmBBCYYyhtrYW3nnnHdiyZQu8&#10;++67sHXrVnjrrbfgwIEDY1SYbDZbliAIk1eKS5AgwdfGOff06/X6QyAzvIcQAoODg7KWhjHGdFFR&#10;0Xlf4Y9l2Q+VSuVvfT6fZKhNaClTFGXRarU3xKO3PxqMsd7v9y8JBoOVoVBoBk3THRzHVXMct1eh&#10;UHRM0EZts9l+7XQ6b8AYJ0VtEjiOO2wymX7I83x1VlbWoY6OjgtUKhUEg8FJPf7RkpwejwemTZt2&#10;SKPR9C1ZsmR2e3v7dwYGBv4NYzxbqVQmY4z7aJo+mp6e/mR6evqO8Y4nCALz4Ycf3nLixIkLz5w5&#10;U2Wz2TKysrJOlZSUHFq8ePG2efPmvQ8A4PP54jIKaJpW8DyP/X6/HIMOp6enH4o3uVCtVn9UUFBQ&#10;2tfX94jT6dwEo+4RmqYHU1NT79TpdK8QQqihoaHK6H3CFU9j6uv06dPAcRwUFRVNqLoEAAQhZNfr&#10;9d9TKBTj5pacDcKKX5ONawTSBIEQAmq1Gi644AI4duwYUBQFS5cuhdzcXMjJyQGKoqCjowM6Ozuh&#10;rq4OcnNzI/ekTqeLeRYkEQwGZYdyhVGEQqGZLMvKem6ZzeatPp8v98yZM78JJ7WO9wzBFEUFy8rK&#10;fpSSkvIRAMCll15auW/fvmf7+vqWw9hnDwYASqvVNi5ZsuQ6o9F4LM5zAoSQW61WX+tyuT5ACGkQ&#10;QpScyRshBJxO56TPf0IIZGdng9PpBEIIttlsefGONwFAZmZmXbiCdeSeEEURhoaGJm2XmpraolAo&#10;4g49jRVCCGpoaKior6+ff+rUqUpBENjp06fXlJaWVs+YMeMATdPnxBGRIME3jXNu9HMc15uXl/en&#10;tra2n8TaBiEEBw5MuoI8BpqmhdmzZ++UPcCvAbVa/f8Yhvnc5XI9SwhJD3+MYXhyRAMAcBz3tFqt&#10;/glFUV9KUQQAwOv1XmG1Wp/EGEsyMCIAUP+fvTOPj6LK9vi5VdX7lu5OOvu+J0BCSMKOLKOjMCri&#10;uCMqjgs6oiLozCjzFJf3cGEYFXVQcEGfyDiyPBfccUDWBEgIIfu+dbbeqvequu+PdMcQsnQ1EISp&#10;7+fDh6Tqnrq3O9Vd5957zu/YbDYEAKxGo1mj0Wj+e2DegMvlmtzR0fExwzCJQ1yScrvdk1taWg5p&#10;tdrn09LSvjpw4MAjvnGDSCQChmGA4zjwS5QSBAEURZ22G5CZmblTr9e3AfSFtiQkJGwFgK2Bvq6m&#10;pqbsdevWbamrq5s4UCKuqalpXEtLS9Z33323dM6cOR/cc889j9jt9txAncfBSCQSgmdMNBEZGbmf&#10;d0cDIEmyJyoq6vaIiIj7XS5XrtvtziVJskcqlRaJRKJa/4TCZrOlsSwrG2jLMIHXzsIYQ0lJCbS1&#10;tUFeXh6rVCoHL80yEonkX2q1+iGCILrO5jXxRafTHR04Tj/DycEO/B8hBFqtFm688UZIT08HsVjc&#10;n4QIAJCcnAzJyckwa9YsqK6uhtbWVn+fvBcOWJaNhSDzlliWjQMAXn0ihHBycvKLYWFhu0+cOLHR&#10;YrEMDrHAOp3up/Hjx9+rUChq/AeVSmXD5ZdfPq+mpubupqamhT09PYVutzuUoiibXq8vioqK+jYz&#10;M/NvJEkGVWF7ICKR6EBISEgWTdNvy2Syq4ap/HsG/p2a2tqRI6z8hQuVSiVYrVYiPDz8nIYs/qeR&#10;mJhYVFJS8js+NgRBsElJSee9VkJ3d3fk888/v/Hnn3/+nb9fAIAvv/zydgCA7OzsQ88888ySuLi4&#10;MVuQEBC4WEB8t8vPBSzLyn7++efjDocjBQIIbYmNjX1906ZNMxoaGiYMLk0/HLfeeutTN9xww0VV&#10;8IPjOJXX653HMEw+y7I5CKFOiqKKRSLRzxRFlZzt9X2KIhtoml4Go+wqiESiYxEREXMJgjAzDBPV&#10;1NRUznGcaiSbAWw/fvy4pLS0dH4g95dPu5t+7rnnDFKpNCjVoLq6utyVK1ceZFlWNMo9gqOjo2vv&#10;uusujUQiCRuh3bBUVFQc7ejoyA3kXkQIcXK5vGPJkiVZEonkrCdso2G1WjN37959msNjsVhOUzjh&#10;w+233z5eLBbHchwXSVHUCV8S+QXRQfd6vaqtW7eaYcA9OLigG8CQDj9LkiSZkJAw2g5G/7mmpiZo&#10;amrqXLhwYQTfHRqHw7HEZDK9z+vF+QgPD0+jKOqsKpN6vV6N1WrNczgcyQqFolKtVh+jKOrM2JhB&#10;YIyRx+PRisVi0/mSvMQYI4ZhpprN5mftdvvcUdoCQgjq6uqgvb09kGtDR0cHdHR0wEMPPTRFKNYV&#10;PA0NDZOefvrpI8Bz4rps2bKbJ0+e/Ml5GhaUlJRMf/TRR7+w2+2q4b5/CYLgSJL0rlmzZvG8efM+&#10;PV9jERC4GBnzmH4AAJIknQUFBb8NCQk5MEIzDgAgPj7+75mZmSsffvjh28VisSuQ0Jb09PQDixYt&#10;WnvOBjxGEARhk0gkOxQKxVNqtfpqlUp1t0wme+NcOPwAAHa7/Vafww8wyt/e6/VO7O3t/RvGGHV2&#10;dr4TqMPv0+G+TiwWz8/Ozobo6OhRJd8wxt4HHnhgTrAOv9frFa9bt24Lx3FUAI440mq1KU6nMyiH&#10;XyQSNV5++eW3EgThDeBexBhj4oorrrjzXDv8HMcRra2tKXa7/TQBeqVSWUWS5GnvYzC7GX5IkuyU&#10;SCRfyWSyzSKR6MiFcvgB+vIiUlNT3x54zK/7PvCff3XYT3h4+D6VStVfA2Kk98N/Li4uDnJycrYG&#10;4/wGK2GKEKJJkuStFDRE/xa9Xv9jbGzsOzqdbm8gDr+vfyyRSHrPp8Y9QgiLRKL9oaGhv9Hr9Xcj&#10;hGjo2xUZ+FniMMbAMAycOnUqIIffd21QqVSgVqtbo6Ojgw5HEgBISEgovvLKK9cF2h4hhHNycj4v&#10;LCzcdr7GZLfbVU899dTHIzn8AH3fjQzDiNesWfOu0WiMPV/jERC4GDlnTj/LskqLxTKjtbX10aam&#10;pqd6e3uv8ng8huHay2SyhsmTJ1+WkZHxqEwmqxt4DiHk1Wg0RwoLC2dnZmY+QhCEOz4+vmz9+vXj&#10;MzIyfva14Qa056AvzphbtGjR2meffXYOSZKBxzQB1wCRAAAgAElEQVT8B8CybHhvb+8G4JGEarfb&#10;77RYLCscDsdVEOC94l95jYyMBIQQ6HQ6SEtLA5lMdtoKrP9nrVZ7/E9/+lNMUlJS0PkXn3/++fKm&#10;pqZxo5V79xMZGQkejwdYluWt6hISEvKJTqerXLRo0eVKpbJlhKZYIpGY58+ff2N8fPw5CTPDGKOv&#10;v/566cqVK39auHChbenSpdWLFi0y33nnnTXr1q3b1NXVFUMQBKvVaotggBPlL4zGF7lc3iaXy0dM&#10;lB5rJk2atEoul7dAAEWpEEKcRqMpmzlz5nVZWVm8klB9Bb2uDbQK+EAoiqqgKKo8kDEO7FIqlf7z&#10;XOTrXAwghLBKpdocHR2dpdFonpNKpd8QBNFLEESnRCL5tqmpCY4ePcpLvAEAwGAwgMFg+FKoynv2&#10;LFq0aHVMTExpAE2xSqXqvOuuu+49nxPG119/fa3RaIwNZIcVY4xcLpf82Wef3XS+xiMgcDFy1uE9&#10;HMeJmpub/9Lc3PwUxvgM7yI0NHRbcnLyH8Vi8Yjxv16vN8Rms+WSJGlVqVRlBEEM+ZDmOI74+eef&#10;byorK5tdXV1d0N3dHZuYmHg8JSWleNq0af9MTk4uPqsXdIlis9nu7e3t/QdPM44kyRMulyuHb38e&#10;jwfKysr8v2IAcFssllKj0ZiuUChaEhMT92ZlZe1KS0v7iu+1B7N69epvSktL5wUa+rV48WLQ6/Ug&#10;EokCrtTqW1Fmc3NzVf7CZR6PR7l///5na2trF9lstjh/W5lM1pmQkLB7xowZTygUio6gXtQguru7&#10;o1955ZXNR48evQIhhAc7owghTiqV2v/4xz/+MTs7u3Pv3r3976vH4wGrddiabUOCEOISExN3XHnl&#10;ldeP3nps6e7uLtizZ892p9MZPVI7lUpVM2fOnGtUKlVbT0+POZi+dDpdSjCr7x6PZ1JXV9dhCGyy&#10;zBEE0RUeHp5JEMTImZL/IWzfvr3J4XDwXqWNjIyEo0eP/rhy5coRQ4cEAsPj8cj+9a9/Pf/1118/&#10;AgAIIcRhjAnf/wgAUGFh4SdLlix5UKlU9pyvcbAsS1522WW0x+ORjt76dL788suo0NDQwLaLBAQu&#10;cc7K6Xe5XHHl5eW77Hb7SE4hpiiqNzMz88aQkJAfgu7sPwSMMeI4LonjuGSSJE8ihNrOxepJT0/P&#10;Rpqm7waeuzssy9p9kpy8tfZKS0sHJpHimJiYf06bNu2modo6nU5FRUXFpFOnTuW3tLSkxsXFVWZm&#10;Zhalp6cflUqlw2b9YYzRLbfcYnY4HOrh2gzm7rvvBqWyr/6XXC4HuVw+apw3AIDNZnPMnDlzyGq8&#10;TqdTbzKZMtRqdb1SqQysglyAuFwuxf3331/S0dGRONLExj8ZWLFixVKdTjfNr9WPMQaLxcIroRch&#10;xF1//fWFBoNhTCbRbrdb9u23395ZUVExpaqqqtBut2vS0tKOpKSkFM+bN29LRERE/cD2Ho9HU1RU&#10;9Eptbe3dQ1yOy8zM/Htubu6TFEU5PR7PHIvFEtR3j0qlulkqlQYVo2yz2VZZrdYXYeT8GQ4AvHq9&#10;/hqpVPpNMP1ciuzfv//9+vr6JXztkpKS4LvvvjOvXr1aO3prgUCpq6srOH78+NX19fX5ra2t4wwG&#10;Q21iYuKR7Ozsb8eNG3feBTPq6uqyb7755rLRW57JunXrrp4xY8bn53pMAgIXI0Gr92CMicrKyi12&#10;u338KE0RwzDaU6dO/XPSpEmZYrH4VxUu8GuB47hYh8Oxzuv1XgG+6pUAAAihbpFI9C+ZTPYngiCC&#10;Wq0EAPB4PBMhiHAujLEC+IUp9DMolh+1tLTcSNP0n5VK5WnhXN99992Na9eufctms2kB+hxOv3Or&#10;0Wi6n3zyyT/MmjVr51B92O32ED4OPwCA0WgEuVwOBEGAw+EAhmFAqVQCQuiMcB+EEHi9XqBpGqvV&#10;6mErz8pksh6ZTPYzn3EEyubNm/+7vb19VL1438obfuONN15966238j0ej7a1tfV6XygFGk1ubyCT&#10;Jk16bqwc/oqKiskvvfTSlra2ttSBqkuHDx9ecPDgwWu2bdv2p3vuueexBQsWvOWfAIvFYsu0adP+&#10;MGnSpCd6enom9fb2TkIIMXq9vlin0x0Vi8X9nxWWZXlr7Z8LW5VK9ZJIJDpmMpne5zguCvo+Rwh+&#10;UfZBIpGoSKvV3i4SiQSlkQGkpaVta2xsXMJHpjk0NBQIgoDQ0FD5eRzafyRJSUlHkpKSxqTy9lBU&#10;VVXlBmtbWVk5UXD6BQT6CNrpb29vf9BqtZ5WPXI4FQ0AIBiG0dbU1LyVlZW1KNg+L1XcbvcSh8Ox&#10;AQDkMMgxxxiHejyee71e77UKhWKJSCQKalWFIIhOGEWxZxg7hmVZ3vcJwzBD6vP39vYW+J1+lmXJ&#10;NWvWvP/111/fNjCW2e/wh4eHQ0ZGhv7UqVM7CIKoHz9+/GaJRHJELBbvIwjCDgCgUCjMarW622q1&#10;hp7R2TAYjcb+pE6AvvAXk8kEYrEYKIoCiqLAn0jo9Xr7lW/UavWY131obm5O37lz50M8TJDb7ZZv&#10;2bLlyVWrVt3Q1NR0y/Hjx9e73e4wtVoNNptt2DwG/2QrOzv7zUmTJj13bl7ByBw8ePCaNWvWbPf/&#10;PjAvw/+zx+ORbtiw4Y2ampq8Rx555J6B9hKJpCcqKuqbqKioYVfJKYrirbV/LmwBAKRS6Xfh4eGZ&#10;LpfrWl9NjEkIIYdIJCoSi8UHpVLpF2NV3OxiQqlUVoeHhwecxCuVSkGr7Vvcl8lkI+XaCFyEhISE&#10;BC0PrNVqhYVGAQEfQTv9zc3Nq/w/I4T6V3UH6mL7f/et1qCenp7rXC5XvFQqbTyLMV9SeL3eBQ6H&#10;430YWdcbYYwNNE1/oVar80iS5L3NKZFIilwu13yeZpiiqGqWZTN5GWEMw+hwY5PJlB8XF/cJAMDW&#10;rVsf/frrr2/z2fRPRsRiMdxyyy1w9dVX9wWR9imyJNI0/SxN00AQRKtWq71DKpV+jxDCaWlph4qL&#10;i68KNKa/oqICCgoKgKKo0+5Tt9t9RoVJPwghJioqavNQ51iWJV0ul0qhUAS9EzMcJ0+enMHXBmNM&#10;lJaWXoYQwvHx8f8bFxf3MU3TySaTKZ+m6bi6urrfNDc3zxmcg6NWq+tmzZr1QGxs7JjUtzCbzWHr&#10;1q171z/mEZoiAICvv/76D1OmTPm/KVOm7OLTD0VRxyGICa/P9qwnegRBWOVy+Ra5XL7lbK/1n4Lb&#10;7fZKpVKIjo6Gjo6OEYvLaTQaCAsL6/8sy2QyQbnnEiMzMzPoXceMjAwhz09AwEdQTr/X6w31eDyx&#10;AGeEcAwZF00QRL9iC03T+YLT3wfHcTq73b4ZAnNICAAAu92+RaVSFQ4snBUIEolkXzBjVCgUX3Ec&#10;R3i93tQAxggAffdAZ+fIiysNDQ0Zb7755hl1FLRaLaxZswaioqL6jw2+xziOi+zp6flOqVQ+p9Fo&#10;Vk+ePHlnUVHRAv95kiSH3HXyOw42mw327t3LzZ07N2AnMCkpabVCoejXv7fb7ZodO3Y8UV5ePquu&#10;ri7P4/HIdDpda2pq6uGZM2d+NHXq1H8Feu2RqKqqyicIguM4jpfD2tXVFWe1WvVqtbrHF95To1Kp&#10;agAAsrKyXmRZVtLT0zO+p6dnglwubw8LCysea6Wed9555yWaprWBKuQghLj169dveu+99+JHyvMY&#10;ws4uEom+83q9v4HAHX+OJMkygiCEVeMLQGdn5ySLxQI6nQ4SEhLAZDKB0+kEl8sFGGMQiUQgk8lA&#10;rVaDXP5LNA/HcZCXl/fOBRy6wHlAo9H0xMXFVTU3N6cEurgDAFgmkzlSUlJOnNfBCQhcRAQl2UnT&#10;dB7AL85YILrXvv8xTdOTgunzXMCyrM5ut/+mp6dnldlsvsvlco0fSnForHC73Q9jjMMg8L8DwbJs&#10;rsfjGTIZdiSkUul3Uqn0Kwg8Pp8jCKJbo9G8EB4efnug/WCMoaenZzi1GOSTk4QvvvjiTpZlRYMb&#10;LFu2DCIiIs60PB0CAICm6adcLtcVl19++aasrKx/EwSB/av3Q/0bWAF4woQJT0dFRfk134d7TzAA&#10;gMFg2BofH/+y/2BJScnljzzySPlnn33254qKimkej0cGANDb2xt9+PDha19++eVPX3nllU8sFktQ&#10;tQAGYjKZIvzjCMI2fLhzJEm6DQZDUWZm5ub4+PivxtrhxxijQ4cO8ZLExBgTFosltLa2No9vfyqV&#10;6n4AcEPg7yVWq9V3nE8JQoHhMRqNk5qbmzFA3yQ+NDQUYmNjISUlBVJSUiAxMREiIiJOc/gBAE6e&#10;PAlisViQa74Eeeyxx5bzcPgBANDy5ctXisViQb5VQMBHUA4vQsg9VCXMEdr7S94j6HvwjikMw0R0&#10;dHS8QdP0dYPPEQRhNRgMj2o0mnfH+gHPMMxUGDmsZyg4lmWnAMCHfPpCCGG9Xv+Htra2coyxCgAI&#10;jHF/zDrLsiASiUAkEgFJkhghROj1+rtJkuwhSbInLCzsga6urtegT8XnjC9ev/oNTdPQ3Nw87Dh0&#10;Ot0RAIBTp04VDH7ts2fPhkmTeM0JOZPJ9F54eHh6YmLiyerq6lnDqfD4j5EkCRqNpuv666//H4qi&#10;vKGhoZ+fOnVqk9fr9ecE9O+6UBRlSU9PfyA8PLy/SFNxcfH8F1544YsBOQindeZ/KO3fv/+GhoaG&#10;nJdffnmiRCI5rViWx+ORl5aW3tDc3FzQ3NxcgDEmY2NjD8fGxh6ZMGHCPyUSSX8xpaSkpJL9+/cv&#10;5POmAACIRCJ3dHT0WVV2DRaGYUSNjY3parW6NywsbEglo87OzniapkOCuX5VVVV+dnb2aTtXHMeF&#10;cxwXTpJk5VAFxEiSrFepVA/abLbRdtY4ACAUCsVffGFBAhcAiqLcDocDNTU1QUJCQv/3y3DPHY7j&#10;wGw2g9VqBZIkBSfvEmTq1KlfL1y4cOOOHTvuDaA5Ligo+GHRokV8ZaoFBC5pgnL6FQrFMb5VPv3t&#10;JRLJOdEtDxSaphe0tbV9yHHckAovHMepOjo6NtlsthuioqJuJknynFZOHQ5fOfpC4LnbgjEmGIYp&#10;CKZPiqLaIiIiZnV1dX1osVjGWyyWIZM6xWIxm5SUtEIul/+f/5hGo/mHVCrdZzQat/iUgE6TucQY&#10;Q0tLC3R1DZtvhWNiYv6pVCrrWJZV2Gy2Qq1WSwwsvjN37lzgOG7ECr6DIDiOi6yrq3vg22+/vQ8g&#10;sOqzNE2HHTt27KqCgoJdYWFhu3Q6XZzNZptktVrzHQ5Hukwmq1Gr1cUqlapoYDVTmqa1GzZseHeg&#10;utAIoLa2tvSPP/74uTvvvPMx/8GGhoZpW7du/aCnpyd5wHVwa2vrxAMHDiz75ptv/uvmm2++Izk5&#10;+ScAgLS0tGBiynFiYmIJRVG8QsDOBowx2rVr1x927dp1T3V1dQ7DMGKAvgS8nJycvffff/+T8fHx&#10;Ff72LS0t6cH0gxDiWltb0wEAWJZNsNvtL3i93sswxv54MIYkyRNSqfR9qVT6+sAkWalU+i5BEHU2&#10;m+0DjuPiAICFX6RoWQAgEUI9KpVqqUQiEdQ+LiAGg6EIAKC1tRUwxhAfH+9fODqtnf87qLOz07/Y&#10;gA0Gw7ELMGSBMWDlypXLlUql9aOPPnoMIYQHhz36v1OvuuqqD1euXLlc2KkTEDidoHT63W53THFx&#10;8fDLuSOQmJj4QGRk5JvB2PLF4/Ek1dfXl2GMpTD6ajpWq9VboqKi7hiLsWGMKZPJ5EII8da/5ziu&#10;Qa/XJwbTL8uyqoqKin9ZLJbLR+oCIeRJTk6+12AwnJZ8iDEmvF5vusvlmlRfX7/aZDKlOhwO5HA4&#10;YAR5PU4sFvfm5ua+1tXVdYvT6UwD32TH5XJBfX09fPXVV/DKK6+AVMq79gocPHiw8+OPPw4NdOsX&#10;IcSp1equd955J4ogiIA1ATdv3rz+iy++WA78dmbw3//+9+yYmJhTR44cuXPbtm2bfXr6Q47V/9Ba&#10;tGjRsqlTp77ldDqVS5curTKZTOF8trYfeOCBh6699trXeYwzaDo7O2Oef/75zUeOHLkchti5IgiC&#10;I0mSuf/++/980003rScIgmtvb09aunTpaUWvKIoCrVYLLMuC2Wwe9n665557Hps/f76Npun1ACCF&#10;YSbOFEXtV6lUSwYX18IYK10u12KGYQq9Xm8BAIgoijpMUVSRVCr9kCAIfmVgBc45drs9/O233+5f&#10;IJLJZBAXFwcqlQokEgkAALAsC1arFTo7O6G7uxsAgNNqtVV33HEHL+EBgYuPkpKS6e+8887qsrKy&#10;qXa7XQ0AIJVKHRkZGcWLFy9+edasWbyS/QUE/lMYcaXfX3lv8HG73R60Zq7b7Q5a95oPGGOivb39&#10;XYyxBAJz0pDVal2iUqn+pVKpzvsXBkKI6e3tNet0Oj2fXROWZaGzs9Os1+uD6re+vn7dKA4/QF/o&#10;j7S2tnazQqEoUSgU/aXYEUKcWCw+JRaLT2VkZHx58ODBj2mavgJGCFNSKBRdYWFhPU1NTc8MPieV&#10;SiE9PR2ys7ODcvgBgFOpVAY+k1dfbHh4W1tbWkxMTMXoFn2UlpbOA34OPwAAKi8vnyWTydzbt29/&#10;w9//SGMDANi5c+f65OTkHw0GQ+Vjjz1215NPPrk7oM4Q4rKzs/ddffXVb/AcZ1C43W7ZQw899H1L&#10;S0uKfwiD23AcR3AcJ37ttddewRgTt95668sRERH1crnc4nA4NKmpqZCeng4qlWqgDZhMJigpKQGj&#10;0Xja9SZMmBBO0/QrMEpoHMMwU8xm87+1Wm0WQRD9O3gIIVomk70FAG+d3asXOF8oFApjTk7O6yUl&#10;JX8EAHA6nVBZWQkA0C+t63Q6B+9UEtOnT3/yAgxXYIzJycn5+bXXXrsSY4za2toSvV6vODY2tpok&#10;SUH+VkBgBE5zPjiOExmNxgeqqqr+eezYsabDhw97SktLT9TV1W0ym81X+tuJRKKgNXNFItGYJAy6&#10;XK58p9M5C/iFz3C9vb2Pn8txYIxFwyULV1dXE3x3WkiShLq6uqASsE0m05WdnZ1/CLQ9xpiorq7e&#10;wnHcGQm3AAASiaR31qxZV+bn598rEonOCItCCLEJCQnvKZVKsdPpHHb1za/uFAwYY7DZbEHZ1tbW&#10;5gfa1u12y1tbW7P49kEQBFtbW5v/6aef/oNhmEAnoMBxnGjbtm2bAQDy8/O/vummm/4boM+pH8lO&#10;r9e3r1q16k4+Oxhnw8aNG59tbm5OC3QX4q233nq+vr4+CyGEJ0+evGfu3LmQn5/fXyHZD0EQoNVq&#10;Ye7cuTBp0iS/IhMXGxtrCQkJ+SMElgtDYIyj7Hb734J7dQIXkhkzZvxJrVY3DL7nPR4POByOwd8Z&#10;OD09/X9TUlI+G9tRClxIEEI4Ojq6LiEhoUJw+AUERqf/Qe1wOMadPHnycENDwwaTyXSdT5KTdDqd&#10;47q6uu6orKz8qra29j2GYULkcnkp9MXA8kahUIyJZq7L5Qom7p1wuVyTMMa8Q24GwjBMOk3Tr5vN&#10;5iM9PT10T08PbTabD9E0/aq/wifLstQXX3yh4XNdjuPA4XDA999/z8vOT1tb26PAr7ou4XA4Jlit&#10;1tnDNUAI4aSkpLcXLlyov/LKKzMmT568OC8v74F58+ZNueyyy9Kqq6vnAYAWjbKd4U8q5gtCiBgp&#10;cXgkuru74wJtazabI/jKZgL0TZw6OzsTa2pqfsMnPAdjTDQ2Nk6jaToMAGDp0qV/ee655+YPLFKD&#10;EOIIguj/HP72t7/dtHHjxqyIiIh6vuMMhvb29oStW7eu4GPDcRy1YcOGtSzLSlJSUjIMBgMADC/1&#10;CwCQlpYGEydOBIwx8fjjjx+HvpCegHdc3G73XQzD5PAZp8CFRyQS2RcuXDhfp9OdHKEZBgBITU39&#10;59y5cx8Yo6EJCAgIXJRQAAB2u33iyZMnDw5YkR7s9JIAAN3d3Utomp42bty4XKVSWUzTdD7wWElH&#10;CHmVSuVYOf2T4PREvYDAGEs9Hk+GRCIZ6UEznC3hcrmW2+32tdD33iLfP2AYppBhmHyXy/UHhULx&#10;mFQqfctkMnXv3LnTcN11Z4gKDQlBEPDBBx9giUTSEMTYEE3TkyEImVaapvNDQkJGLNjki5OvVKvV&#10;lQB9cpFPPPHEqSVLlmgD7cfpdJ5WMCtQ6urqeLX3ExcXF7B+c2hoaKNYLHb65Tn5EBYW1kPT9OgN&#10;h6ClpWVSRkbGbgCAgoKCrzZt2pR2/PjxedXV1ZPq6upyQkJCOlNTU4uzs7P3JSUllY52vXNJWVnZ&#10;VD6SmwB9oT4lJSUzS0pK/krTdHqgf+vU1FTQ6/U/6HS6pGAmX16vdzpFUSV87QQuLDqd7tStt96a&#10;f/jw4SePHz++3O12n6b4pFKpmmbOnPl4Wlratgs1RgEBAYGLBYrjOEltbe0Wn8M/qiKJy+VKbWlp&#10;eSEhIeHRsrIyXgWf4uLiVlMUdc6rlg4DA/zjr/0EtYtht9v/5nK5lo/QhAAAqd1uf4PjuLj09PRD&#10;u3btWhAXF0dMmjRpWOUa//Hdu3fD/v374brrrjvCd2xutzueZdlgdghYu93OS0cTY4zWr1//llar&#10;5SXJaDKZ+sM8AnQGsUQi+bC9vf1W4Dm5AwBITk4OeAJKkiSblJR0tKKiYhrwuK8wxkipVNr5js2P&#10;0WjM9jv9AAAKhcI6ffr07dOnT98e7DXPFRUVFZN8Scm8PmcMw2jKysr+xLM7nJqaGsFxXAJPOwAA&#10;lmGYgEO5zjUmkym1vr7+SqPRmN/d3Z0dEhJSExERURQXF/d9eHi4oDQzCiRJeqZOnfpfU6ZMedpq&#10;tSZ2dnZOFIlEdoPBUCyXy4MONRUQEBD4T4Po6Oh42Ol0ZgOPFeCOjo6HSZJ0RkVFvTx6awAAwEql&#10;8jCP9meNVCothiBWtRFCdrFYXMXXzuPxzBnF4e/vAgDA6XQ+Pm3atHqGYYj169fDxo0bwe3+RV56&#10;oHKJxWKBF198ET766CPAGKPs7Ox/8x0fQRBBa1cPpXs+EgcPHvzd/v37F0ZGRqIRFH3OgGEY6O7u&#10;BoTQSEpAfjiCIDp0Ot3ygoKCXXyk2RBCXGpq6iGdTjekhvxwTJs2bRvwcPgRQlgmk9mys7NH3CUZ&#10;CZ1ONyahOsFgNpvDRssxGIqwsDAA/p9N5HQ6M/j25bflOM4QpG3QcBxHHTp06M/vvvtu+Q8//PBq&#10;eXn5bUajcVJVVdXvf/rpp5e2bNly9Icffvi71+uVj361sYFlWSVN0xMZhgkqhPB8ghDCGo2mLjU1&#10;9V8JCQm7BYdfQEBAgB+UxWL5LYxcrGZIrFbrvLi4uCcJgnC2tLQ85Ts8+BoYAJBOp/ssOTl52UDN&#10;7PONTCY7HIQZJ5PJjvB1ZHyhM6MV/TmDvLy8y2NiYipaW1vT9u7dSxw5cgSSkpIgMTERwsLCoK2t&#10;Derq6qCxsRG8Xi8ghLi8vLxvCgsLeWuIi8XidpFIZPR6vcNWaR0GUqlU8tKKLy4uvgIhxCkUCoJv&#10;qI4/KTcsLMwNACIY5v0UiUSHdTrd7QRBmO+5554HT5w4MdfpdKoDWXUmSZJ56KGHeEuzXnnllRv2&#10;7dt3S3V1dWEg8fkYY3TPPfc8mJaW9gPfvvzExMQEo9M/JqSmph7/6quvlvC1MxgMfAvSAQCAw+Eg&#10;MMYuhBBfmSdEUdSYrqizLCvatm3b962trTP9x/y5QgNzho4ePbq8rq7uqttuu22KTCYbUirU5XJp&#10;uru7s9VqdbNKpWo519rjLMsqmpqa/trT03OtT04XAQBIpdJarVb7VUJCwlju0AoICAgInCcovnH5&#10;PliapvMjIyO9cXFx/6XT6XY1NTU9Y7PZprEsqwUAQAi5lErl0cjIyNf0ev0nY10kQyKRHFcoFF/Y&#10;7fb5ELiDQej1+jV8++I4Li6IsAOC47jMlStXXvHoo49+hTHGdrsdlZaWQmlpX2g2QRADq1ByMpnM&#10;tnz58j8E+16qVKr9vb291wLPv7dSqeQ1gaqsrCzEGCO9Xs87Ph8AgKZpT3Z29jiapte43e7ZHMdF&#10;+k4xFEWVKRSKDxQKxav+SaRWq21/8MEHl65bt+4TjuOIUTTw0d133708Ojq6cuC5kydP/ra8vPzK&#10;hoaGgo6OjoyIiIhTCQkJRePGjfsyMzPzW4C+EJ/ly5ff/pe//OWA1WrVwzD3lT/kZdasWR/OmjXr&#10;Q4QQNhgM5V1dXRl8aglotdrGkJCQ4LKUx4CMjIyg8nNCQ0N7AUAHQTj+GOMahFA2T1tEUdSYTp4O&#10;HTr05ECHfyTMZnPKDz/88OqCBQsW+48xDCPdv3//kydPnrzFbDb3yxxLpdLehISE7+bOnfu4RqNp&#10;PNtxWq3WaRUVFR+63e4z6n64XK7k9vb2B7u7u3+fnp5+h1ar/eZs+xMQEBAQuHCggwcPBuVAyuXy&#10;o+PHjz8t1htjjNxudxzHcQqZTFaFEGLOzTDPhOM4sdvtHuf1emOkUmmpSCRqHOwMMwwTWVdXd4rj&#10;OBUE4OiGhIS8FhEREUiIzmm43e7rbTbbp3ztAADMZvOKp59+ekV3d3fMcG0IgoC0tLQjK1euvD0m&#10;JqZyuHYcxxEIITzcpICm6bzS0tLDEHj8O6fRaL7Lysq6ks9EY9GiRT0Gg0F3//33g9VqDdSsH6VS&#10;eSQvL6/Q/zvLsuEcx0VQFFUxUqhRQ0PDhFdffXVLY2PjBN94+1eUMcbIYDDUPfzww7dnZGTs99vQ&#10;NK3funXra0VFRbf4JwU+G+wvolVYWPjhTTfdtFyhUJgAAKxWa+jGjRvfOHDgwA0AfbKcHMeR/v+l&#10;Uim9dOnSh+fOnfuu/31raGiYtmHDhn3Aw1m977775qakpPzI680bQ7xer3jx4sUnWltbkzmOCzin&#10;4sEHH/yQZdnFo7c8k4ULFz7i8XjW8zDhEEJGrVabThBEcNquPOnu7h73/vvvH+erAnbdddddnZyc&#10;/HlHR0fezp07P+rt7R0ynAkhxFEU5bz88sVbFIEAACAASURBVMsfzsnJ2RTsOB0OR+bRo0ePYYyH&#10;3VHzwQEA5OTkTFer1QeD7U9AQEBA4MJCkSTZy7KsjqcdK5fLz1C3QQhhqVR61qtPI+F0Oie0tbW9&#10;5nA4pkJf+AcAABAEYQkJCfnfiIiIP5EkaQUAoCiqPSYm5uq2tratDMNEDXNJDgAItVq9xWAw8E0u&#10;7LtAcMmFAACwY8eOV3p7e0d0qDmOg8TExGNDOfwNDQ3jdu/efU9VVVVBbW1tnkQicaSnpx/KyMg4&#10;dM0117yqUqn6QwaUSuXR2NjY55qbm/8rgKFxJEnaU1JS7ua7sxAfH38yPT19JkEQQBBEIPH5pxEZ&#10;Gblx4O8kSRpJkjQO195PQkJC6dq1awuKioqurqmpKaypqSlgWZZKSUkpSk5OPlJYWLhTIpE4/O1p&#10;mg599tlnSywWSyTAGUWzkD9U6PDhw7dVV1fPfuqppyYoFAqTWq3uXrly5Y3l5eWzysvLZ9XU1OT3&#10;9vZGJSYmliQnJxfl5+f/3+B8gYSEhP1z5sx58ccff3wCAtCYnz59+qu/ZocfAEAkEnn++te/Lrn3&#10;3nv3j966rzJvZmbmkQULFqzZtWsXb6dfKpV2qFSqV61W65Ver/cKCGzHilCpVHeMlcMPAFBdXb2Q&#10;r8OPEGKrqqp+bzAYjn300Uc/er1e5XBtfVWx5V9++eU7IpHInpWVtZXvGDHGVGVl5QcBOPzgO89W&#10;VlZ+kJeXl0OSpJNvfwICAgICFx506tSpL31x/bxCPuLj4x+OiIh49TyN6wwwxqirq+vPRqPxGegb&#10;63Cx3i2xsbG3KRSK/mRXlmU1RqNxvdVqXQyDqhCTJNkeERGxTKVS7Qx2bB6P5yqr1fplMLbPP/88&#10;d+rUqYDe+zVr1vyusLDwC4A+nf9PP/101YcffrjGF9LSLw/qW7EmNBpN1yOPPLJ08uTJ/TkAHMeJ&#10;GhsbX2pvb38YRshBEIvFrampqbdqNBreScP/+Mc/XomNjV0RFxcHDMPwWu2XSqW9BQUFoWMRDrZx&#10;48ZPjh49egMEtvqOCwsLP1q6dOntwfbHcRxx4MCBZZ9//vnLLMuKB4f6+HT3mfnz5/9pxowZfx+r&#10;Altny9atWx997bXXXkYI4ZFW/A0GQ8vrr78+Jzo6uvbbb7/9pqOjYy7w+N7Jzc19asKECc+zLBtl&#10;sVj2cByXOkJzDgAImUz2rEKh+CuPl3PWbN++fUddXd3v+Dr+Op2uXKFQNNXV1QU6ocESicRy7733&#10;ZiqVyg4+fRmNxturqqo+4GMDAJCYmPhYTEzMOr52AgICAgIXHnL16tVKs9l8NU87Jj4+foVIJOo5&#10;L6Magt7e3gc6Ojpegb6H4bBOGsdxSrPZfHNISMjHJEmaAQCsVuvMhoaGx2iaDvF4PMAwDHa5XNhu&#10;tyO73a7iOM6t0Wj2EAThCmZsCCGr0+lcxdcOYwwffPABYpjRo6AQQtyxY8cuv+aaa14nSZJ56aWX&#10;Pty5c+cjPsex3+H3NwcA8Hg8sj179twWGhrakpKScsx/Ha1Wu1utVu+x2+35gxN7CYJwGgyGzRkZ&#10;GQvlcjlvFSMAAJFI5FYqlXdSFOWvpBpQ4S2CIECtVrsMBsPaYPrlw4kTJxbs2rXreQg83Aa1trZO&#10;SEpKOhAWFlYbTJ8IIRwXF3ckNzd3q98htNvtYQRBsNHR0cfHjRu386abbrozKyvr87HOgTkbxo0b&#10;d7CwsPDbo0ePzrHZbDqAvpAnhBD4d0uuueaat9euXbswNDS0HSEE4eHhP1VXV9/nq/Y84t8AIcTp&#10;dLpj06dPv9M3MbJJpdJ3MMZyhmGm+Ow5GDCJJQiiTaVSLZLJZJvP64sfgr179/632+3mu3sKTqcz&#10;tKenJxV43JMsy0pYlpUkJyd/xaev9vb2B2mansijLwAAliRJR1hYmKCJLyAgIHARQhkMhre7u7sX&#10;0zQ9DQJcdYuJiXlaJpMF5RAGg9vtTm5vb38FAgiLAAACYyxtbm5+NykpaW5zc/NTzc3Nz4AvLpVl&#10;WWBZ9jQnuaura4nZbP7t+PHjLwvmdREE0UlR1H6fAxLQe8hxHJSXl4PLFdg8A2NMmM1mQ21t7cSu&#10;rq7Yn3766ZZAbAAAv/XWW6/m5uZ+Hx4e3uA/p9FofsrNzZ3AMIzabrfneb3eCLlcXuLLxRhWZQlj&#10;jFwuV7Ldbs93uVwJcrn8pFKpLBaLxf3hLDk5OT8dPnzYIhaLNQAAMpkMRCIR2Gy2YUN9pFIpyOVy&#10;kEqlYyJReeLEid/5d0QCtUEIcSdOnFiQlZV1VgmNoaGhtQsXLnwIoG/HBgAQSZL8yxGfQzDGhMPh&#10;uMrtdk92uVwFHMeppVJpsUQiKZLL5bv8E+jhGD9+/IEPP/xwfGlp6YyKior86urqXJVK1ZuZmVk0&#10;bty4AwkJCacGtlcqlU0zZsxYvHfv3o9YlpXCCJ8buVzePHPmzFsJguifHSOEnEqlcoVMJnvD6/VO&#10;Yxgm35f3UUJRVLFIJNqLEAq6PsLZoFarG61WazzwTFQWiUS01+tV8ewOtbS0zOBpAzabrQD4CziQ&#10;NpttMt++BAQEBAR+HVAIIS45OfnOsrKyIyzLhsAoDyqlUrk/KirqvK/EDqSrq+vPGGMx8FDhcTgc&#10;l3V0dDzmc/gBRn7AIa/Xa6iqqtoyYcKEacFIiyqVyqVms7kUAMSjtcUYY6/XizZt4p+DV15ePvWT&#10;Tz55iofDijwej/TNN9989emnn75m8EmKoqwajWZPIH2bzeYrampqNnk8njOSjpVK5eGUlJS75HJ5&#10;OQCAwWD40maz3eIvNkZRFISEhADDMMAwDLAsCwghoCgK/DsC0CeZGozU6mkwDCNqbW3Nrqury+/p&#10;6YmLiYkpS0pKKgoLC6sfkFgbkOzmQDDGqKGhoeBsxzcQkiTPW7J7oHi93qTOzs73XC7XTOibWGMA&#10;QG63ewoAECRJGg0Gw11yuXzE1WSJROIqKCj4rqCg4LtA+o2Li9tx7bXXZv/888+bjUbjHN/h00LO&#10;0tPTN+Tl5T0hEomGdOBJkqwhSbIGAHiHqpwvIiMjD7e0tMwC6CsyJxaLQSTqSz/yeDzg9XoB49M3&#10;chBCLEVRNEJIwfe+7OrqGs8wjISiqIDraXi93qDqFni93tBg7AQEBAQELjwUQJ8e84QJE7Lr6+vf&#10;NpvNC6DvoQ/Q52Sz0Kf2wkVFRb0QHR397LlW5fF4PHqHw5Ehk8nqJBJJ++DzDocj4F0IPxhjaGpq&#10;ehIC184naJoubGtrezQ6Opp3ETGKoioVCsXDdrv9zVH65ACAeO+996Cri19tGYQQV15ePo2maS0f&#10;O4wxcfz48d+wLEuSJMl7QoMxJuvq6l43Go33g2/HZDA0TeeXlJQcS0hIWBEZGblBo9F8Y7fbT9uN&#10;QAiBSCTqd4CGgFAoFHv4jm8ghw4dumHz5s1v0jStH3wuLi6uZNmyZUvi4uJKjUZjWhCXRx0dHVln&#10;M75fG06nc1Z7e/tujLHEd2jgLhgCAGBZNqy9vf1LrVb7V51O9+y57F+pVDZcccUV8ywWS2ZPT09+&#10;b29vHkVRdp1OVxwaGnpYoVC0nMv+xoLY2Ngfi4qKVmk0GlAoFGecxxiD3W4Hq9Xa7/xjjEmKopx8&#10;qxsD9BUB83q9Sj5Ov1KpLO7t7Y0Eft+rWKlUChWEBQQEBC5S+pNaxWJxe1pa2tVms3mB1WqdY7fb&#10;C9xud7xcLi9VKBRFOp1uu1wuLz1XHTMMo6ytrX22s7NzkcvlihswDqNer9+dmpr6hEQiMXIcp3C7&#10;3el8r8+yLBdMVcnOzs4lwTj9AAAymewtiqIqbDbb+xzHxcEvzr9/9ZQgCKLe5XL9Ze/evZ/wvf6A&#10;+H3eeDweWWtra3pcXFw5X9u2trbHfA4/wPBOAoExFtfX178ul8vLQ0JCtphMpvucTmfhCDYD4eRy&#10;+R61Wv1PvuMDAGAYRvzmm2++f/DgwZuHK67W3Nw8/sknnyy+7bbbVoaFhdW0tLTk8uwGh4eHDyuZ&#10;erHBcZzKaDR+6HP4R/obEQAAJpPpablc/r1UKg1IrSdQEEI4JCSkPCQkpDw5OflXs2IfLBqNpjMq&#10;KsqJMZYNdR4hBEqlEqRSKfT09ADLspxery+LiIjYazKZlvF1/JVKZatMJuOVX+Vz+s/Y+RsFrFKp&#10;jvC0ERAQEBD4lXCakg1CCGu12s+1Wi3viq98MJlMs8rKyrYMdPb9eDye8Pb29iVdXV3XZGVl3avX&#10;638E/rGn/rh93jgcjmyWZWXBytKJRKI9Wq022+1238gwTAHDMAUAwFIUVURR1BGJRLINY+ySyWQ2&#10;p9PJN34XSJJk/MWf+Nq2tbWl8HX6HQ5HVlNT03M8TLjq6uoPJk6cmBUdHb2ktra2JACnkiMIwhEd&#10;Hb2UbzVkP9u3b1998ODBmwHOkN7sB2NMYIyJLVu2rJ88efLnCKEJPGP6cUJCwlmHH/1a6Onp+W+W&#10;ZWP52BiNxi1xcXEZCKELmoPwa8Xr9Sr37dv3GQBIRitMR5Ik6HQ66O7uZhcsWHB7R0dH7rFjxx7k&#10;0x9CiIuKijrEd5xhYWFbm5ubn/SFTQaMwWDYwrcvAQEBAYFfB7yd6bOFpunM4uLib10u17DFqAAA&#10;MQyjKS0t/afFYsklCIKXHB1Av9MfjAIK4XQ6zyqEAyFES6XSzUqlcllISEh+SEjIZKVS+aBUKn0P&#10;IeQgCILLz8/fzcfBRQhxKpWqJzs7e18wDj8AQDCr/O3t7Q/xlB4kPB5PTHd39w0SiaQ6KSmpUCKR&#10;+HeIBr9eDgBAJpMVJSUl5YvF4qBqPNTV1eXv3LnzL4G294VJTeE4jm/IGJGdnb2b/wh/fWCMEU3T&#10;N/M0IxiGSXK73TnnZVCXAMePH1/rcDjiIIDvVn+425QpU7aEhYWVpqSkfC6TybphwOdELBZDaGgo&#10;hIaGgkQiOeMaGGMiNzf3Hb7jlMvlVQkJCQF/ZgAAYmJiXhRW+gUEBAQuXsbU6ec4jjp58uQHGGMq&#10;gL4JAOBOnjz5fkdHh4hvgSd/AmkwiEQi3pMMvtx3332PymQyOlBpRowx8fDDD9+XlZV1IJj+ZDKZ&#10;LTIykrfUJE3Tk4H/fcLZ7fZ8AACpVFqWnJxcGBERsUKhUHxPEIQFAIAgCLNCofg2IiJieWJi4jSJ&#10;RBJ02Mw333zzEJ/2GGPCZrOFRkZGHg30/UcI4YkTJ346bty4oOox/NpgWTaa47gz8h4Cwe12Txq9&#10;1X8eDMMoamtr7+Nr19LScgvHcaRMJuudP3/+PQBAREdHw8yZM2HWrFmQm5sLubm5MHPmTJg5cybE&#10;xv6yOTNhwoTNfOU6/URHR6/X6/Wf+X4d8XOg0Wh+iI+PfzqYfgQEBAQEfh1Qozc5dxiNxhutVms+&#10;DxPC7XZHt7e3g8EQuNgEx3F+XXjeK+IURXUNlJ88X4SGhrYuX778/v/5n//530CUeObNm/fBjBkz&#10;/uX1esWhoaEtPT09UYGGpiCE8NSpU3fw1X7nOE7scDjG87HxQdhstsIB/Xv1ev3f9Hr93zDGiGVZ&#10;LUmSpnOlRV9TUzOZr+IJQoiLiYk5StN0rN1uDx1l9wSrVCrjrbfe+sDFpJ8/Eh6PZ1yQppzH4wnm&#10;nrjkMZlMuXwLcgEAsCwrs9lsGRqN5mRCQsKh2bNnN1IUFT9Y4Qegb+U/PT0dwsLCoLu7+9i8efNW&#10;BDtehBCbmZn5e6PReGdtbe2rHMf5qwBz4EvoRgi5ExMTn4iKinot2NA7AQEBAYFfB2O60m+xWKbB&#10;MOovI8BRFAWnTp0avaUPgiCguLgYgH94D6fRaPaMlWM3e/bsj9euXTtXr9e3AfQVNPKfQwhxCCFM&#10;UZTn3nvvfWzFihVLAQBEIpFnxYoVd/Jw+DmlUtl7zz33PMZ3fL6HPG+1HwDAwyk8+V5T77l6j10u&#10;l6K9vZ23Eg/GGLW0tGStXr16wvjx4//PN7bTXqvfycnNzd3x1FNP5ahUKn5yS79iKIpqDtKUoCiq&#10;6ZwO5hLBZDLlBWvb29s7CWNM1NbWfkJRVCxAX/jPYPzHtFotnjhxokcikdDB9gkAwDCMrLy8PKeo&#10;qEhSWVkJra2t0NPTQ7S2tqK6ujqnVCp9VnD4BQQEBC4NxnSl32KxBFMQhtBoNLBv3z5Qq9UQHR0N&#10;GOMhH4j+EKDi4mJoamqC3NzcPQRBzDmj4dBggiDcCQkJf+I5vrMiJyfnx40bN2Z9+eWX9506dWpq&#10;RUXFZKfTqUxLSytKS0sruuKKKzbHxMScVjAsNzf3+0WLFr3y2WefPTZSUi9BEBwAwKOPPrpUo9Hw&#10;dlgRQoxYLD7lcrlyR0tKHAjGGMnl8iK+/Q2GpumQvXv33lBVVZVfWVlZIBaLXenp6UfS09MPz5gx&#10;41OxWOwmSZIhCILlOI7XvYwQwiKRyK3RaDqWLVu28Pjx4wvLysrmNzQ0FHZ2dqaGh4dXJSQkHB4/&#10;fvwXEyZM2HWprPD7EYlEFQghF8ZYytdWIpGc9d/2UoQgiIAlM4ey7ezsfIim6ZmBtEcIIbvdPrmj&#10;o2NFZGTkS8H0aTQaJ+7cufNTi8WSBNBXQ8BkMg1sIuvs7Hyuurr6imuuueYmhUJx3sMeBQQEBATO&#10;H2Pq9Hu93iFjiDHGwHEcIIT6/w2EoihgGAa+//57SE1NhYKCAqAoqt/W395qtcLevXv7H1xarfYN&#10;j8cT6XQ602HkUB8MACghIeExqVRad7avky9yudz2+9//npdM6N13370qOTn52IYNGzY4HA6Nz/El&#10;AfpWqDHGRHR0dOXKlStvT01NLQ52bK2traDT6YacZA0HQghaWlqIlJSUYLuFI0eOXPnKK6+8azKZ&#10;IgiC4HxJt7iiomIyxpj4+OOP//L444/fnpqaejQ2NrassbGRr/wmSkpKOuIbL544ceL2iRMnbg96&#10;wL9iXC5XUmdn53UWi2WOw+EIkUqlx0JDQ3dJJJJ/u1yu30DgE3GMEHJJpdKL3unv7e0Nr6ioyK+s&#10;rJzEMIwoIyOjKCMjoygsLKw12GvqdLqgP2darba4urqat31bW9szERERf+NbO8Xtdqs/++yzXXa7&#10;PWq0tq2trTO++OKLD2644YbfXmqTXwEBAYH/JM6J0+/xeBTHjh27s6WlZXJzc/MUj8ejiImJORwV&#10;FVWcm5v7QUhISBMAgFqtLnI6nQkAQGKMgWEY8Hq9MDhJlyAIkEgk/iqtYLPZ+s9VV1dDfX096HQ6&#10;0Ov1IJfLwWQyQW9vL1gsltMqXcbGxh6QyWRzampq3jaZTL8Dn3M/aPgcQRDOxMTER8LDw/mXyL1A&#10;IITwnDlzPsrJyflhz549t1ZXV+dXVVXly2QyOj09/XBGRsbB2bNn/69IJAp69REA4ODBg/i3v/3t&#10;kJOxoeA4Dnp7e6GtrY2dPXt2UH1u27bt8U2bNq31hxQMUNlB/l2NlpaW9OXLlx9+8sknb0pNTT3Q&#10;1NTES34TY4ySk5MvGfnNoWAYJry6uvpfLMtO9x/zFYua3tvb+0ej0eiKj4/niMCz3pFer19BEISV&#10;71iam5svb25uvqqzs7PAZDJlarXairCwsKLY2NjdcXFxY6aI5HA4lG+88caLO3bsWDbU+d/85jcf&#10;P/roow9pNBpeuvcAABqN5gRBEC6O4/jsnmCRSGSmKIriOE7Nt0+O42ROpzOLbw2VPXv2vEzT9EgK&#10;ar8MEGOisbHx8pKSkntzc3P/wXeMAgICAgK/DtBQyWJ8aGxsnPHpp59+YDabExFCrD+Rzf+zSCSy&#10;L1iw4OG8vLzNjY2Nj1VXV7/EcRy43W5g2ZHDxUUiEYjFYq63t9d09OjRkECT5BBCXGhoaPWqVasy&#10;/eEvXV1di41G4900TedzHKcAAJBIJA1qtfrfcXFxf5VKpUHJRV7KsCxLXXvttfSECRMkv/vd70Zt&#10;jzEGjDFs2rQJazSag+vXr5/Gt8/q6uq85cuXH/bvWowEQgjL5XLL2rVrr3jhhRd+8ng8UgggeRsh&#10;xMXFxZWsWbNmMkVRl6TevM1m+019ff3nCKER9eI9Hg+oVCogCGKoCfFpyGSybyMjI3mt9rrdbu2+&#10;ffv+Xl1dfTsMSBCFAQXrUlJSPp4xY8ZDUqmUt6PNh9ra2vGPP/7450aj8Yz6IAPAISEh3S+88MJ1&#10;EyZM+JlvHydPnvxLaWnp83xs8vPzH9TpdJa6uroP+fYHAJCQkPCHsLCwgBcsHA5H2IYNGzp5doNV&#10;KlXr/fffz6uug4CAgIDAr4ezSuQtKyu74Z133vm3xWKJB+grJe8/5//Z6/XKd+zY8c4XX3zxanh4&#10;+DaEkMPlco3q8Ptswe12o7y8vMeAhxIPxhjdeOONS/3OCUIIGwyGLePHj589ZcoUdV5eXsrkyZN1&#10;+fn5iWlpaXcIDv/QcBxHsCxLFRcXw08//QQcx52xKzOgLXg8Hti+fTu0tbUhnwPOC4wxeumllz6A&#10;AP/WGGPkcDjUW7dufeK2225bEYgdQogjCIJdtmzZkkvV4WcYxtDY2LhjNIcfoG9ibTabgeM4Dwyd&#10;ZM8BAGg0mlcjIiIW8nH4XS6X9pNPPimprq5e7Ds0sKI08v0ONTU1N2/btu2E0+kMDfTafHG73dLV&#10;q1dv6+rqGm11G1ksFv3q1as/tdlsIXz7yczMfFGr1RZDYIIFnMFg+DElJeUtjuPOFOEPEF/xu4Dp&#10;6Ojgo6DmB9lsthi73R64jJqAgICAwK+KoJ1+m80WuWPHjrcBAI8SVoEAAA4dOvTHlpaWTLVa/TUf&#10;zX2GYZBWq22eN2+evyrsSE4HBgCYM2fOiwkJCfuHHAxCnEwmq6UoyjTUeYFfEIlEnoSEhDIAgD17&#10;9sCmTZugs/PMBUKO46CmpgbeeOMNKCsrA4IguIyMDN6hM21tbcmNjY3ZfIpmYYyJgwcPXn3ZZZdt&#10;uv766/+LIAh2OKURhBBWKBTmRx555PrY2NgyvuO7WGhqanoPY6wIJBwLIQQymQwqKioosVj8sVgs&#10;PgoAXgAAiqLqlErlJ1FRUZeFhoY+TBCEY7TrMQwj3rt374r33nvv8xdeeKH91KlTsS0tLairqwvs&#10;djsMs7OIHA5HxL59+zbwfa2Bsnnz5meampoyArm3MMZET09P+Kuvvvo3vv0QBMHMnDlzUWho6Ej1&#10;NDAAQHh4+A/Tp0+/BSHEKRSKo3z78sM3ad5oNAZdZ+FsbAUEBAQELixBx/R/+eWX691utxoCXJVF&#10;CHE7d+58LyUlhW9BIK60tHTdFVdcMVGn0zXs2LHjVY/Ho/CF7fgf4BgAQCQSOa+99tpHCgsLeVeo&#10;FBia9PT0w/X19eMxxkRbWxv84x//AKlUCpGRkRASEgJdXV3Q0dEBDPNLHiHHcURqairvZM/q6upg&#10;ViCBYRhxU1NT9qJFi9ZMnDjx83ffffeNurq6goGTUZFI5M7Pz/9syZIlD6vV6ktGenMwXq83yuFw&#10;XMUn8RoAIDo6mqypqTHOmTNnMcZYjDGWEARhG93yF9rb23M++eSTD41G47iBtSdYlgWHwwEOhwNk&#10;Mhno9fr+fJ0BoNra2hvT0tK2xMfHf85r8KPAsiz56aef8irgBgBo9+7ddzz88MOPKJVKCx9DhULR&#10;NG/evMuqqqqWl5eX/9ntdocNPC+VSo3jx49/Ojk5eaN/50QqlZ5ECLn5rtoDAMs3nl9AQEBA4D+T&#10;oJx+juOIysrK3wG/kBuCZdmIIHIICKvVOp5lWUVBQcG7qamp3/38889/bG5uLmxubs4HABQTE1Mc&#10;Gxt7ePr06a9rtVohVOcccs0112z45ptv7mJZtt+BdrlcUF9fP2R7hBAXEhLSOXPmzE/59tXU1JQV&#10;7DgbGxuzk5OTjycmJh5ds2bNFJfLpWhsbJzY09MTGxMTczI6OrqcJEleCicXI06nM6iJk1gshu7u&#10;7mkAAAghD0LIw8e+ra0t94033jjkl04dbvfP6XRCe3s7REVFnVE1GyHENTY2LjjXTn9TU1O62+2W&#10;8bXDGKPq6uqJEydO3MPXliAINiMj42/p6enrHQ5HjMlkykMIcTqdrkgmk7UP0d4bHh7+akdHxyo+&#10;/RgMhg0EQbj42ISHhwetMnQ2tgICAgICF5agnP6enp40r9cr52snl/M28UNYLJZcvV6/LyQkpHnB&#10;ggVPAPQ9lAH6wjaCvbDAyCQlJZUsXrz4mffff//ZQNpjjImVK1feqVQqzXz7Cg8Pb+A9QB8RERGn&#10;zUKkUqk9PT19X7DXu1hxuVx5w9WxGA232z0RY4z4fp4YhhFv27ZtC8dxVCAKSizLQm9vL4SGnh7C&#10;jzEmOjs7C4cxC5rKysqgQ1IqKiomBeP0+/GFlDUrFIpRi6FFR0f/1WQyXet2u1Ng9NBLTiwWN8bE&#10;xPyZ75giIiKCkVzFKpWqVaFQ8E0AFhAQEBD4lRBUTH93d3d6MHZ+bf1g8Hg8usHHEEKYr4PS29sb&#10;cfLkyelWqzXgMCOMMeru7k5ubGyc7PF4gp65XKzceOONa+fNm7cF4JcqtYMhCIIjCIK9++67n8jP&#10;z/86mH6CCQnyjykpKel4MLaXGgghezAOv4+g5F0PHDjwkNFoHMdHMtVut4PLdeYCtdlszghmDCMh&#10;k8nsF8KWLwRBuFJSUn4vFotH3a0Ui8Utqampi0iSHDXPYjByubxrwoQJb/M0Q1OmTHlu9GYCAgIC&#10;Ar9WgvLC9Xp9dTB2Dgfv51M/Go3mWLC2ZrM57N133/2foqKiq3p7eyP9x8PCwpqnTp26Y8mSJU8p&#10;FIoztMfb29vHf/755y82NDRMd7vdKoA+BzMsLKxiypQpb8+YMeM1giBGlyG6yKEoyvv4448vmT59&#10;+va///3v/7BYLGGD28TGxp5atWrVktTU1KATEuPj48s1Gk2n1WoNDdSB9CUNH5RKpcHfXJcQMpks&#10;6PALhUJxMJhds5qamnkDY/gDxeVygVR6usiTRqOpGqZ50GRkZARdTOxsbINBLpefGDdu3Pjjx49/&#10;zLLs1YMncBhjIAhi97hx424kSZJX7OwKPAAAIABJREFUzsVAZs+evbKuru4qu90eNdrfzSdx+31O&#10;Ts7GYPsTEBAQELjwBKXTz3Ec+eyzz9oYhuEVJysWi2HcuHG8+xOLxT3z588PC8Yh2b9//8L169dv&#10;omla6w8HGoxer29dtWrV7Tk5OT8C9OUs/Pjjj3/6+uuvn8EYE8M9FOPj4/ffcsstS0JDQ2v5juti&#10;hWEYUVNTU1ZVVVW+0WhMiI+PP5mamlocGRlZSxDEsLJMXV1dSXV1dZMbGhrynU6nJi4u7mhCQkJR&#10;QkJC8cCJ0/79+6995plndgQ6HpIkmddff31SUlLSmCYz0jQ902Qy/d7hcPx/e3ceHkWVLQD83Kqu&#10;6uq9OyFbd1aSkARCwCwk7IwgiwsyoyPIcxz1oeDMExy3h6PvEZ2BcUbH0Tc6Oj5llBnxG3VUFgEF&#10;VB64ZUE22SNZyb52urrT3VX3/UGiYUnS1enOen7/0V2n7unwdXLq1q1zc5xO5ySO4yp0Ot3XBoPh&#10;s5CQkE2EkEG5GJQkyXTixIlmUPa8DYiiCJIk/fe0adN8WsbVLZb85je/aXA6nZfdieuLRqOB8PAf&#10;OkASQqTU1NTXZs+evVLpufrKcfHixTXNzc1hoODnwvO8a9euXWae5/u1wZ0STqfT8NZbbz134MCB&#10;u9RqtTxmzBgmLCwMCCFQX18PDQ0N1OVykWnTpm1avnz5aq1Wq+gh4+5qa2uv2rJly7utra1jezvO&#10;ZrPtv/HGG2/R6XQ1/o7VRZIkc2Nj40pRFHNFUcyVZVmr1WoLtFptkcVi2ahWq0fN71KEEBpofm/O&#10;tXnz5vdPnjy52NfZvc5WmY3Tp08/0djYOAMULC1KSUlZP378+MeV5njkyJHZa9eu/RT6aCva1bv9&#10;hRdeyIyPjz+2d+/eR3fu3Lmhr/MTQmSTyVT58MMPT1Cr1e1K8xsNXC6X/u2333563759qwC+f/5C&#10;7trHIS4urnjFihW3W63W410xzzzzzOu7d+/+eW/n7dp07a677np06dKlTwX1Q3QjSZKuqqrq9w0N&#10;Db+EizebAgCQAIDVarVfx8fH3y4IQsBnrfvidrszzp07d8jj8Sha41NVVSXOmjUrRqPRNCkcT7tu&#10;3Tq/lsBwHAdWq/Wi1xYsWPCThISE9/05X28+/PDDO3/3u99tVBKzatWqtbfddtvvA51LTyil5MUX&#10;X3z34MGDP/Hl8IyMjJ1r1qy5vj/PNLndbt3+/fs3HDp06F5Zlrnu7/E8b58xY8Z/ZWZm/rmnZX1K&#10;2O32BRUVFX/zer1R0Pld6XxLBgBCCOmIiop6KDQ09KVAjIcQQuhibH5+vl+BsbGxXxQVFd0jSRIH&#10;vs2ekVtuuWV5amrqK6WlpSsppSof4mSDwXAiOzv735Quo3E6nfrHHntsjyiKRh8uTAgAkOPHj0+f&#10;NGnS15s3b37Lx4sZ4nK5TC6Xy5yWlrZDSX6jQU1Nzbj169d/dfLkybndXv5+UyYAgLa2tsh9+/bd&#10;ExISUhEbG3sYACA3N3c7x3Huo0ePzuoW04USQkCtVjvWrFmzcvHixS/2Yw27IrIsq0+fPv1lW1vb&#10;Dd3y6j44A3ChbWZDQ8M9JpNpO8dxtQOSXCe73b7C7XbP7d5CtS8Mw0BERMQX4eHhLykdj2VZT1FR&#10;0YrO9r2KCIIAOp2u659yXFzctuzs7Pxg/H8mJycfPnnyZE5VVVUS9PF7hxAip6WlFT766KP/3rlT&#10;8YD4+uuvl2/fvt3XyQ1SW1ubPGbMmNLY2Fi/n2dhWdYzduzYXVOmTPlDcnLyloiIiIOpqanvzJgx&#10;4/E5c+Y8bLPZvgxEo4Smpqa7ysvL3+ncDf2i3wHww/eItdvt13m93kij0RjQDk4IIYT6UfQLgtBm&#10;MpkqT5w48ZPOWZle/5BmZma+NnPmzKd5nm/R6/Wnq6urb+wsrHuKo2q1ui4vL2+JRqM5rzS/999/&#10;/1eff/75TX3l1Q1pbm6OtNvteaIoRiqIg4qKipyrrrpqs06nawIAoJTyHR0di0RR/IXD4fitKIr3&#10;eb3eHEqpimXZM6NhFkuSJNVzzz23s7a2NgV6/1kSSil75MiRa7Ozs981GAwNDMPIEydO3D9t2rQP&#10;ZFlWybLMtrW1jVGpVJ6UlJTCGTNm/Gvt2rW3ZWRk/N9AFfwAAOfPn/9tS0vLzT4cSgCAaW9vnx4a&#10;GroxEEt9ZFlm6uvrk44fP77g7Nmzs2RZZnU6XeOlbUhbW1sf8Hq9ySzLMrIs97QZ1vdYlgVBEIDj&#10;ONlkMv2PP7mVlpZOb2hoSAUF3xkAAJ1O17WmXxYEofG66667juf5oNwxI4RAXl7eroqKiuSysrK0&#10;zkL2ivlmZWV98uSTTy7T6/WXPecTLJRS8swzz+zpbBTg68+Rnjp1avbChQuf7m9hzjCMpNfrz0dG&#10;RhaHh4cf1mq19YHqiuZ2u+PPnTu3HS48Q9bnRo5OpzNbo9EUqNXqs4EYHyGE0AX+t9MBgMmTJ/9d&#10;r9fXvPfee6/b7XYrIUTqWrbR+WAfYVnWvWDBgkdyc3Nf6Iqz2WzvmEymQ8XFxW80NTVN7Xy5qxBm&#10;AABiY2M3TZw48X6e5xW3fgQAOHHixDSGYWQlu7syDCM1NDSMV/pAIgBAeXl5XlhY2BmPxzOptbX1&#10;A1mW47u/L0lSusvluhMAWsxm8xKe5/cpHWM4+eijjx4qKyvzuVWiLMuqV1999e+PPfZYbtezAQkJ&#10;CUfXrFmzEgDA4/HwDMNILMsOylp5p9M5vra29hEFIYzL5cqor69fExER8bS/41JKyVdfffXzd955&#10;54+iKF60bp4QIuXl5W366U9/+oBWq20BAHC73RMBgGUYBgRBAK/XCx6P57LinxACPM9/31HL6/WO&#10;pZTySvvzAwCkp6e/9+23396kNE6r1UoAwMbFxW2fPXv2Sq1W2+81470xGo1N69evv3nPnj3LXnvt&#10;tScrKyuTur8fERFRfttttz21ZMmSlwe6DXBDQ0OC3W4P7/vIixBRFC21tbXjoqKiTgYlsQCoqqp6&#10;gVIqgO8XM3JlZeXGtLS0WEKIJ5i5IYTQaNKvoh8AICkpaffq1avHFxYWrqyoqMirrKzM9Xg8OqvV&#10;Wmiz2YqysrJeCw0NvWzGRq/Xn5k1a9aMlpaWzJaWluyWlpZMlmVFs9lcFBIS8rVer/erQ1CXU6dO&#10;TVFS8AMAsCzLdl20KEEIkSsrK7PGjx9P7Xb7Juj9j5u5paXlM61W+3u9Xr9W6VjDxWeffbZKyfGU&#10;Uqa0tDS7qqpqYkxMzOFL3+c4TnExGkh2u/0aUN7ilra2ti7yt+gXRdG8cePGN48dO3YtdO46fdHJ&#10;KWW//PLLO44fP75wxYoVS5OTk/erVKoSr9ebAAAMIQQ4jgOO44BSCpIkASEEGIa5rI8/y7I1/hT8&#10;AACTJk1665tvvrntzJkzC3y9YI6KiqrJyMjYHhMTszMhIeH9gSqyCSH0mmuueeuaa655y263m0+f&#10;Pp0pSZIqJSWl2GQyNQ5EDldSWlrq914CpaWl2UO16KeUcu3t7fNA2XeH8Xq9kS6XK12j0fjdtQ0h&#10;hNDF+l30AwAIgtA6c+bMPyiNI4TIFoulyGKxBLwtXnt7u1lpDMsqrve7UEmSYux2+y/Ax9ksURT/&#10;k+O4D9Vq9X5/Bx2q2tvbQxobG+P8iS0tLc26UtE/2ERRzIaLHz70BRFFMZtSyvizpGvz5s1/OXbs&#10;2KKuc/U0RltbW8RLL720JT8/P02tVhe5XK5rLjuIkN72yZDUavXXSvPrdm560003rXjhhReK7HZ7&#10;n0vj4uLiDtx9991Xsyw7qLO4BoOhJSsr65PBzKGLw+FQ3P0oELHB5nK5xlNK1f7EiqKYjUU/Qqg7&#10;SilxOp1j29rastra2jJVKlWzyWQqNhqNxRzHNQ92fkOdX5tzDQeJiYnfwBVmR3vj8XgkpTEAF2Zc&#10;MzMzswCA6/Pgbtra2rZ2PtA8olRUVEz2J44QIpeXl18V6HwCweVyJYOygh8AAGRZNni93sv2NejL&#10;wYMHbyoqKroVfLiIpJQyTqfT/Oabb74sCMJeX2IuwXbG+c1oNJ6///770ydPnry567WuC52uZxoI&#10;IdK8efPWDYWCf6iJjY31u7jtT2ywud3upL6PuiLqdrvHBTQZhNCw5nQ644qKivbs37//7OHDh/95&#10;7ty5R86cOfNUUVHR7k8//bT+7Nmz+Zd2IUMXG3EFZ5eUlJTCU6dO5fbUm/9KJEliNRpNjdPpjFQy&#10;liAIoNVqFc9sU0rNbrf7WrVavVVp7FDW9UCzUpRSxt/YYBME4VTnbL+iwp9hmDaVSlWndLydO3c+&#10;1tWW1JfjKaXk8OHDS9ra2h7V6XRvORyOZeBb8S/zPH/YaDS+rDTHS2m12qalS5felpOT878lJSVz&#10;Kysrs5qamhKjoqKO2Gy24tTU1G0RERHH+z7T6BMTE3OEYRhJlmWlF5Z0KBf9PM/727aWqNXqIblk&#10;CSE08Gpqam46evToJlmWu+/o+P3fOEopW1JSsq6urm5JZmbmtYIgKG4AMxqM2KJ/3rx5b2zbtu0/&#10;FOxDQHme75g+ffqLe/bs8XmDIkKInJKSUgkAsf7k2dHRcf1IK/qtVuu3LMu6JUnilcbGx8f7vaNs&#10;MGm12qKmpqbbFYbJOp2uQOl6dY/Ho66qqpqo5IK1S2lpaU5OTs59LpfrR5IkhUPvd/NkAPCEhYX9&#10;LJAPTI4dO3bf2LFjR/SD6oHGcZxr2rRpmw4cOHAHKOjek5eXt1kQhCG7R4ggCCcIIR3+LPHRaDQD&#10;uhsyQmhoEkUx8ejRo/+QZVkNffx+tNvtE48dO/a3rKyshQPdkGE4GLHLe5KSkg4uW7ZsvYIQcvfd&#10;dz84f/78DYmJiZ8qWYM9d+5cv3v0ezyeKf7GDlUqlcqTkJBQqHQdOyFETkhIKAhWXv1hNBo/hgtr&#10;+pVgTCbTh0rHOn/+/ERZlhVfkBNC5LKysmyWZRutVmuWRqP5qPOtS/OWAQB4nj9qs9lyeJ7/VulY&#10;KPCWLVv2gMlkqvXle0MIkQ0GQ8Py5cvXDERu/iKEeA0Gww74oTubL2SO4yoFQcC7QgiNcpRS5ujR&#10;o6/LssyDbxMiTGNj4/zKysoVwc5tOBqxRT8AwLJly36bk5PTVZBf8Yqv6w/s3LlzN1177bUvMwwj&#10;L1u27I7Q0NBet4MnhMiEEGnJkiWrzWaz37PThBCXv7FD2S233PKQ0phFixb93mQyBbVto78EQTgV&#10;FRXl8x0gAJA1Gk1xWFjYC30fGngqlep8RETEdWFhYbdptdr3WZYtBwBgGKZeo9HsCAkJud9qtebw&#10;PH90MPJDl9NqtS2rVq1aKghCW2+FPyFEVqvV7StXrrxVr9cPWschX1mt1tUMwzjA9+elmOjo6Duw&#10;XSdCyG63Z7S0tMwAZfUqLSsr+1WwchrORnTRz3Gc+4knnrh+9erV96jVamfX691399XpdK2//vWv&#10;b3nooYd+3tUf3mKxlD/44IOTZs2a9Sz88IeKdt9kKTw8/MT999+fM3369Bd5nv+0HzkOy2UQHo9H&#10;29jYOK5zR+bLJCYmfrVw4UKfWlUSQuSoqKgTixcvfiKwWfYfpZS0tbXZTp06tfjs2bNeQogvGwbJ&#10;DMM44+Pjf0YI8X1r3E5Wq/UYwzCK4yilTFxc3PdLIgghVK/XvxkREfHT2NjYuLi4OG1sbGxEZGTk&#10;DSaT6XksqoaelJSU/9uwYUPapEmTvt+RtnOC4fuLgPT09I/Wr1+fNn78+H49fD1QeJ6vtNlsXS18&#10;e5vxpwAAoaGhzxkMhmHx2RBCwdXW1pbtRxhxOBwpXq9X1/ehowtRsOZ9WLPb7SEnTpyYeubMmazq&#10;6uqk6Ojok8nJyUWpqalf6XS6HnfebG5uji0rK5taUVGRLYpiqNVqPRQTE1MUExNT2NWBhFJK6uvr&#10;RQAQejpPT0wm00K1Wv1R30cOPpfLZd6/f/+677777prGxsY0SinDsmxHRETE4dTU1Hdzc3P/1L1Y&#10;9Xq93NatW/N37NixFuBCUXql86alpe2966677gwJCakYqM/ii9ra2owPPvjg9Zqamu87CjEMAykp&#10;KZCYmAid6wUp/HDxLAMAo9frP4uLi7tTrVaX+jv2+vXrD1ZWVk5Wuq4/Pz8/LTIyEh+AHOYopaSq&#10;qmpCaWlpTmlpabYsy0x8fHxRQkJCYXR09NHhuFa1vb19VkVFxSaPxxMHF7e/leDChnLtVqt1jcVi&#10;+dtw/HwIocA7fvz4XyoqKlaCH5PUU6ZMmW6xWL4IQlrD1qgp+oPN4XA85HA4FG3CxLLsmZCQkPH+&#10;zAYPtJKSkgXbtm173eFwREAP6+oiIyMPLl68+GdhYWEXrcU9d+5czr/+9a/flZSU5Lndbh3AhdlL&#10;q9X67dVXX/2X2bNn/3Wo/ZH/8ssvH9izZ8/vKaXMlS5WzGazHBkZycTFxVVoNBoNz/MVOp2uQK/X&#10;f2axWN72py9/dwcPHrzplVdeedfX4wkhNCMjY8uqVat+MtR+lgh1kSRJ39zcfKcoirmiKObKsqzR&#10;arWFGo2myGKxbOJ5fkhd+COEBtepU6eeLi0tfRCUt6KGqVOnTjYajUNu35/BhEV/ADU2Nh6RJGmi&#10;j4fLISEhE1Uq1ZB/WK2srGzOP/7xj086W0j2eLVNCJF5nrevXLlyvMFguKxdlizLTF1dXbLT6TTa&#10;bLZjPM87r3SewXbmzJlFmzdv9vnh7IULF67Ozc39c6DzePXVVzcXFRX12XqTECJrNJrW/Pz8NKPR&#10;WBvoPBBCCKHBUF1dvezIkSNvKY0jhHTMmzdP789S2ZFsRK/pH2gWi2Uay7JHfDi0w2g0Lh0OBX9H&#10;R4dh69atb/RV8ANcWL7jdrsNH3744atXWpbCMIwcGRl5KiEhoXCoFvxOp9OyZcuWvymYqae7d+9+&#10;uqmpyd9NiHq0fPnyX6Snp+/sGqen8Y1GY+299957Ixb8CCGERhKTyeTPbvGy0WgsxoL/clj0BxDD&#10;MO2hoaGTdDrdAwBwxaJWpVLtCw0NHSsIgs9LNwZTQUHBr9ra2mL7Kvi7UEqZkpKSRSUlJQuDnVsw&#10;HDt27FaHwxHh6+cFACLLMldYWPjLQOei1WpbfvnLX15/++2336XVai/bXpwQIk2dOvX1devWjU9O&#10;Tt4f6PERQgihwaTVas/ZbLZXFYYx48aN+3VQEhrmRuzmXINJp9P9SavVPifLcpzb7Z4ty3IEx3Ff&#10;q1SqgwzD2Ac7PyXKy8tnQucDqgrCaEVFxcykpKSdfR86tJw/fz6HECJRSn3eGbXzocucYORDCKHT&#10;pk37W15e3hv19fVJZWVl2U6n0xwTE/NNdHT0oaF6xwQhhBAKhNTU1AcbGhoWdnR0WMGHWiQuLu75&#10;kJCQYdkZMdiw6A8SQghlWbZUo9GUDnYu/qKUkvPnz08B5XeEaHV1tT9ttgZdVVVVjpKCvxOprq7O&#10;kmWZ7d4ONpAYhpEjIiJOR0REnA7G+RFCCKGhSKVStWVnZy84fPjwW+3t7Rk9HCbDhT0+XkpOTl47&#10;kPkNJ7i8B/XI6/UKbrfb6EcoY7fbrQFPaAD4uwaQECJh1xyEEEIo8PR6/fGpU6fmJCYm5vM8X3fJ&#10;27LBYDianZ19zYQJE37BsuyI3PQ0EHCmH/WI4zinxWI529zcrOghVUKIFBkZ+U2w8gomm81WWFdX&#10;l65wtp9ardai/rbpRAghhNCVMQzjTkpKeiIpKekJl8tltdvtV6lUqhaDwXBIpVI5Bju/4QBn+lGv&#10;rFZrgdJillLKRkVFFfV95NBjtVoL/FjeAzabrSAY+SCEEELoYoIgnA8LC/vQYrF8jgW/77DoR71K&#10;T0//h4JONgAAVKVSOVNSUj4IWlJBNHHixM1ms7lUSctOnufbc3Nz/yeoiSGEEEII9QMW/ahXSUlJ&#10;OzMyMl5XEELmzZv3oMlkKgtWTsHE87xjyZIlt3fuM+DLGn1y7bXX/ofRaKwMdm4IjSSUUqJwQgEh&#10;hFA/4I68qE8ul8v897//fV9dXV1PT80DXCiQSVpa2ts//vGPlw33h1oPHTp0x44dO170er3ClQqT&#10;zjsBdM6cOfkzZ85cP9w/L0IDoaOjY0xJScnq5ubmKc3NzbmSJAlms7nYYrEUJSQk/NVgMJwY7BwR&#10;QmikwqIf+cTr9aoPHDjwX1988cWjlFKma/lL54w44XnePn/+/NUZGRlvjJQCuLm5OWH79u0vnzt3&#10;bt6lhX9UVFTxDTfccHdUVNSwfGAZoYF2/vz5H3/zzTevuN3uULgwSdD1naIAQAkh3vHjxz+enJz8&#10;LCEkKK1vEUJoNMOiHynS1NSUVF5ePqu6ujq7tbU1Piws7NvIyMji+Pj4T3Q63aVttEYEt9utq6mp&#10;mdzQ0JBmsVi+i4qKOigIQstg54XQcPHdd9/de/jw4b+ADxv9xcbGvpGVlXXHgCSGEEKjCBb9I4jX&#10;6w2RZdnMcVyfD6JSSpmWlpZxdXV12Q6HwzZmzJjDYWFhxRqNpn6g8kUIjXzt7e1Je/fuPSbLMg8A&#10;xJeYvLy8JVFRUVuCnBpCCI0qWPQPc263O7Guri5fFMUZHo8nHgCAYRi7IAhFISEhfzUajW9futym&#10;pKTk5n379v3F5XKFXXo+m832yY9+9KN/NxqNpQPzCRBCI9nnn3++q66u7hrwvXGEzPN846JFi6IZ&#10;hnEHMzeEEBpNsOgfpiilpLm5+d6ampo/Ukp5uPwPKgUAYjAY3rVarb9QqVT1Xq9X+OSTTzaePXv2&#10;VujhNjshRGZZ1jVnzpx7xo0b9+YAfBSE0AglyzK/detWe+fvKEXmzJmTbbFYioORF0IIjUa4I28f&#10;ysrKxu/bt2/pkSNHZra2toampKQUT5kyZee0adPeU6lUAX3YjFJq8Hq92ZIkZcuyPJZl2eMsyxax&#10;LPsNIeSibaUbGxsfqK2tfQY6i/srnI4AANjt9ptKS0uTExMTcwoKCn7TWfAD9DDrRillvF6vZu/e&#10;vW+EhIR8O2bMmEOB/IwIodGjra1tgj8FPwBAS0sLFv0IIRRAONPfA1EUdY8//viOwsLCWVd6X6fT&#10;ievWrVs2derUbf0di1JKPB7P7aIo/hkADJ0vfz8TTwip1mq1d3Ac9zEAQEdHR1pJSckhJX9MNRrN&#10;xl27dt0JPq6pJYTIZrP5xC233JLJsizeYkcIKVZVVXVTQUHBu36E0uTk5D+mp6c/HPCkEEJolMKN&#10;Ua7g7NmzVy1ZsqSxp4IfAMDhcGgfeeSRrc8888zG/oxFKeUdDsf7oii+DgD6bm8x3Y6JcDgcH4mi&#10;+ByllNTU1DxNKVV0l0YUxTvVarXPV3iUUqa5uXlCRUXFAiXjIIRQF4PBcNLPUGIwGI4HNBmEEBrl&#10;sOi/hCzL5OGHH/7Y6XSqfTl+y5Ytdx44cOAn/o7ncrke93q9N3b+s6dZeAYAwO12r3G73f8miuIs&#10;UPh/Rwgher1e8f93XV1dttIYhBACuFD0Mwzj6vvIy5nN5qJA54MQQqMZFv2XePbZZ19raGgYoyTm&#10;ySeffNPtdvt0kdCd1+vN7OjoeExBCHU6nS/BD0uAfA+kFAwGZWGEELm+vj5L6VgIIQQAQAiRoqKi&#10;tsKF5Yq+krVabSnuzosQQoGFRf8l9uzZs1RpjNPpFHbt2nWX0ji3271CYQgBAL1Go1E6FAAA8Lzy&#10;5+lwZ0yEUH9kZGSs4TiuDS40HfAFycrKup1hGG8w80IIodEGi/5uHA6HweFwaP2JPXjw4DylMZIk&#10;5YLy/wPJz+IdHA6HohhKKRMeHo632BFCfhMEoeaqq65aAReK/t5m/CkAwLhx454aM2bM/gFJDiGE&#10;RhEs+rspKCi4zt/YkpKSSUqOp5SqJEma6MdQLM/zHj/ioL29XcktdgAACA8PL/RnLIQQ6mKz2f41&#10;e/bsqXq9/mznS9//Luq6m8hxXGtOTs6yCRMm/HpQkkQIoREO+/R3Y7FYav2N1Wg07QpDJAAQAcCk&#10;dCyGYWoBIFrJWCzLVtntdiv4eKFHCJHDwsIKo6OjdyvNDyH0A0opqa2tTS0vL8+urKzM5HlejImJ&#10;KYqLiys0m82Vg53fQAkJCSm4+uqrJ1dUVCxvbm7ObWpqmiJJktZisRRaLJai6OjozYIg+P07GCGE&#10;UO+w6O8mIyPjM0II+LN3QVpaWoGS4wkhVKVSFXi93rmg7I6LrFart6nV6ukdHR3pPsaS2NjYpdnZ&#10;2fMKCgp+48sYhBDPvHnzbmcYBtf0I+Snpqam2M2bN288ffr0XIALF9OUUgKdnbpmzJjx0o033viI&#10;Wq1WOmkwLLEs64yPj38tPj7+tcHOBSGERhtc3tMNwzA0NDS03p/YGTNmvKc0hmXZL8HHzbK6YTiO&#10;+yI6Ono5y7JN0PvDcTIA0IiIiEe1Wu1XmZmZT6Wnp78AcKH46CGGqtXqloULF95kNptPK8wNIdTp&#10;2LFjN2zYsOH4mTNnftT1GqWUgW7f+QMHDty7YcOGYzU1NWmDkiRCCKFRA4v+S9x33333K40ZO3bs&#10;6ZycnF1K49Rq9fOEkAbwvZ2dzDDMYY7j/ikIwrdJSUmpRqPx7W7vS93PxXFcRXx8/JwxY8b8AQCA&#10;YRjvrFmz7lu8ePFck8l09tKTE0KkxMTEd2699da0+Pj4D5V+HoTQBS0tLdFvvPHGm263W9tZ6Pd2&#10;bMzrr7/+liRJ3EDlhxBCaPQh/ixlGekefPDBzwoKCmb7cqxKpZL/+c9/xoeHh1f4M5bH47ne4XBs&#10;gwsz9r3N+ssAIBkMhkyWZY91f8PpdGaLojjV6XRmy7JsFgThkEajKdLpdHsZhhF7OqHT6Qyrr6/P&#10;cjgcttDQ0COhoaFHWJbt8OdzIIQuoJSSl19+ecfJkyfn91Xwd7do0aL8RYsWPRHM3BBCCI1eWPRf&#10;gdvtVj/yyCN7iouLZ/R2nFardT755JM/zc3N7desuNvtvl0UxRcBQAtXvvtCCSG1Wq325xzHfdyf&#10;sdDoQyklDodjgdPpnOpyubLqR7TxAAADlElEQVQlSQoRBKFYEIRig8GwpXOZGAqQpqamuPz8/FKl&#10;cTqdrmHDhg3hhBD8pYwQQijg8EHeK+B5vuO5556buXv37p8///zzz7e2tl7UYYfjOCknJ+eTJ554&#10;4kZBEJwBGG+TSqX6VBTFZ71e73wAMHa9Rwhp4DjuPY1G85+EkJb+joVGF4/HE1tdXb1RFMW5nS/J&#10;AMC4XK4pAMDU19c3REZGrjAYDFsGMc0Rpby8PMefOIfDMaa1tdVqNpurAp0TQgghhDP9PnC5XJqC&#10;goLr6+rqYqZOnbrVZrNdth4+UCilRJblRFmWx7Ise5wQUoUzf8gfTqczt7y8fC+lVAM9P78jAwAT&#10;EhLyVHh4+KMDmN6ItX379vUff/yxX73m77nnnsXp6enbAp0TQgghhDP9PhAEwTlr1qx3BmIsQghl&#10;WfYsy7JBu7BAI58sy9rz58+/2UfBD13vNTU1rdXpdLt1Ot0nA5PhyCUIQls/YlsDmQtCCCHUBbv3&#10;IDQCNTQ05Hs8nkTw/TsuV1dXb5JlWQhmXqNBTExMkZ+hNDo6+puAJoMQQgh1wqIfoRGora1tmcIQ&#10;xuv12lwul1/r0dEPYmJiipVuakcIkSMiIk4IgmAPVl4IIYRGNyz6ERphJEkK9Xq9Mf7Eulyu7EDn&#10;M9potdqW+fPnr1cSQylllixZ8nCwckIIIYSw6EdohOno6JjgZ6jU0dExMaDJjFLz589fb7Vaj/Sy&#10;8/VF8vLyXpswYcKOYOeFEEJo9MKiH6ERRqVS+bVRHACwHMeVBzSZUUqlUrlXrVp1XVJS0r6ejum6&#10;IJg2bdpfb7755tUDlx1CCKHRCFt2IjTCUErJmTNnmmVZNvV99MWio6Ov1+v1/dpsDv1AlmXm888/&#10;X/Xpp5/+qqGhIanrdYZhvDab7dANN9zwWGpqKm64hxBCKOiw6EdoBKqsrHy3vb39x6Dgbh4hpCMx&#10;MTFapVI1BDG1UcvlchkrKysncxzntNlsR1QqVcdg54QQQmj0wKIfoRHI4/HEf/fdd9929uknvsSE&#10;h4c/EBIS8qcgp4YQQgihQYBr+hEagTiOK42IiFgDFwr+Pq/sNRrNfovF8nzwM0MIIYTQYMCiH6ER&#10;ymw2v2q1Wm9lGKYVLhT+lxb/MgCAyWR6OTo6+jpfO80ghBBCaPjB5T0IjXBerzeysbFxrdPpnO5y&#10;uTIAgOc4rlQQhAKz2fyKTqfbO9g5IoQQQii4/h8UuiuhBaJLVwAAAABJRU5ErkJgglBLAwQKAAAA&#10;AAAAACEA/vdiwZcBAACXAQAAFQAAAGRycy9tZWRpYS9pbWFnZTEyLnBuZ4lQTkcNChoKAAAADUlI&#10;RFIAAAAOAAAADggGAAAAH0gt0QAAAAZiS0dEAP8A/wD/oL2nkwAAAAlwSFlzAAAOxAAADsQBlSsO&#10;GwAAATdJREFUKJGVkq1uAkEURr8707oqwiS7ErLTlfV4QI4bEl6irQLRqjWIJi19CMQ4cPAA+w78&#10;BARiSQYLIaFwK5pNmqZpl6PPyRX3I2ZGTpZl8Wg0eprP5zXvfRUAlFJLrXVqjEmCIJjlLjEzmJkm&#10;k8m9c653Op2umVngG0R0llIeW61Wp16vvxMREzNjPB4/DAaDVxSg3W4/NpvNN5FlWeyc6xWJAMA5&#10;19tsNrcyiqL+er2+A0BFQmYWu92uJOM4ftnv96WiFwHQ4XC4EdvttnJBBADw3lfF/9rviHK5vLo0&#10;UkothdY6JaJz0YiIzlrrVBhjEinlR9FQSnk0xiQiDMOptbZTNLTWdoMgmF0BQKPR6ANfz/1rctba&#10;bu7Sz5EPh8PnxWJR895XAEAptYqiKDXGJGEYTnP3E9oGiNthUE/jAAAAAElFTkSuQmCCUEsDBAoA&#10;AAAAAAAAIQA3FbWolAEAAJQBAAAVAAAAZHJzL21lZGlhL2ltYWdlMTUucG5niVBORw0KGgoAAAAN&#10;SUhEUgAAAA8AAAAPCAYAAAA71pVKAAAABmJLR0QA/wD/AP+gvaeTAAAACXBIWXMAAA7EAAAOxAGV&#10;Kw4bAAABNElEQVQokZ2TMW4CMRBFvycmzciFQ5o9gQsqSwm5AZyCHIDchwtwCrgBKNJKKBR7AbYJ&#10;cmG5YY2dZjcJSFGAX/+nmT+aL3LO6JRS6tV1PXXOjbz3LzHGvpRyr5Raaa2XRVHMiKjp/KKDQwiD&#10;qqrmIQQLIAEg/CgBIGYujTETZt5+wyGEQVmW7znnHoA7/K0khDhYa5+YeUsppV5VVfMLQACgnPN9&#10;65eyrutpu+qlohCC3e12b+ScG7eZrlFyzo3Iez/E6XEumu69H1KMsX8lCACIMT6SlHJ/Cyyl/CSl&#10;1Bo3ZFZKrUlrvcANmbXWSyqKYsbM5RXTj8xctq9KjTHmVQhxAHD8DxRCNMaYCRE1BADM/GGtfWbm&#10;TZfpDEqtb9O9JvCrGMBJq8Ztqx7aVq211ovzVn0BMdueamhv6gYAAAAASUVORK5CYIJQSwMECgAA&#10;AAAAAAAhAIWlosh/AQAAfwEAABUAAABkcnMvbWVkaWEvaW1hZ2UxNy5wbmeJUE5HDQoaCgAAAA1J&#10;SERSAAAADgAAAA8IBgAAANQU/nQAAAAGYktHRAD/AP8A/6C9p5MAAAAJcEhZcwAADsQAAA7EAZUr&#10;DhsAAAEfSURBVCiRndMxTsNAEAXQ7x9s7xa4WK0EPgElXIAuVVCOQAtHSI5ArsERIBJNOk6QkjZN&#10;QIocyS7sleVZCmzLBQokv9li9lUzP/Deo0vTNJd5ns+cc7d1Xd8A8GEYruM4fk+SZDEajT67v0EH&#10;y7KcZFn2LCKmm7WvBwCSmTHmXmv91sOyLKe73e4FgAAgfo8AoLV2qrVeBk3TnG+32w8RuTiAekzy&#10;K03Tq7M8z+cikv4BulBE0qIoZnTOjf+J+lRVNQ42m00FID7W8gQEAIoA3AmwYhiG62NVFEVrKqVW&#10;x0Kl1OrkPZJkYYx5bJEcQgBojHkgWRAAtNav1to7knv83KYfAA/Ak9xbayda6yUwOHKgb8e8bcc1&#10;AAza8TRsxzeWwob6HhAs4QAAAABJRU5ErkJgglBLAwQKAAAAAAAAACEA9hJOy3MBAABzAQAAFQAA&#10;AGRycy9tZWRpYS9pbWFnZTE4LnBuZ4lQTkcNChoKAAAADUlIRFIAAAAOAAAADwgGAAAA1BT+dAAA&#10;AAZiS0dEAP8A/wD/oL2nkwAAAAlwSFlzAAAOxAAADsQBlSsOGwAAARNJREFUKJGd0zFOAzEQBdA/&#10;41l5tBINDeQElHABulRBOQItHCE5AlyDI0AkmnScYEtuAA0pVoqMs/ZQZL1KgQLJbyzLfi5sfzIz&#10;lOSczzebzSyldJ1zvgJgzNw4596qqnpk5o+ylwrsum4SQngCcFrW+rGc/KWqtyLyOsCu66YhhGcA&#10;GQDj92QArKpTEVlQzvlkvV6/m9nZHjRgIvqs6/pCYoxzMxv9AUrYzEYxxhmnlMb/RENSSmNq2zYA&#10;8AfawEcgAFAG8H0EDMzMzaGKmRt2zi0Phc655dHvyETUeu/ve5T3IQDsvb8jopYBQEReVPUGwArb&#10;v2k7oMxXqjoRkQWw88mBoR3zvh2XwPYi+nY87LbjBzXsg5TcmQ00AAAAAElFTkSuQmCCUEsDBBQA&#10;BgAIAAAAIQDP9P6e4gAAAAsBAAAPAAAAZHJzL2Rvd25yZXYueG1sTI9NS8NAEIbvgv9hGcGb3aQf&#10;qY3ZlFLUUxFsBfE2zU6T0OxsyG6T9N+7PenxZR7eed5sPZpG9NS52rKCeBKBIC6srrlU8HV4e3oG&#10;4TyyxsYyKbiSg3V+f5dhqu3An9TvfSlCCbsUFVTet6mUrqjIoJvYljjcTrYz6EPsSqk7HEK5aeQ0&#10;ihJpsObwocKWthUV5/3FKHgfcNjM4td+dz5trz+Hxcf3LialHh/GzQsIT6P/g+GmH9QhD05He2Ht&#10;RBPycjULqIJFPAVxA6L5PIw5KkiWyQpknsn/G/JfAAAA//8DAFBLAwQUAAYACAAAACEAFdu64iQB&#10;AAD3CQAAGQAAAGRycy9fcmVscy9lMm9Eb2MueG1sLnJlbHO8lstqwzAQRfeF/oPRvpbHSZykRM6m&#10;FLIt6QcIe2yLWA8stTR/X0GhNBCmu1lKQncO5y6kw/HLzsUnLtF4pwSUlSjQdb43blTi/fz6tBNF&#10;TNr1evYOlbhiFMf28eHwhrNO+VKcTIhFTnFRiSml8Cxl7Ca0OpY+oMsng1+sTnm5jDLo7qJHlHVV&#10;NXL5myHam8zi1CuxnPo8/3wNefL/2X4YTIcvvvuw6NKdEdLYPDsH6mXEpITF3uifzV0Z3CjkfQZY&#10;8UDAiqRgUgGkCyYVpIktTx1bso2aBwJqkoJJBZAumFTQJhqmPhqyDyYIioFJBO0BmEQAZWLDA7Gh&#10;GIAJAmiK/K5zPKNQUS7WPBBrimHPw7CnGIBJBPyakDfftfYbAAD//wMAUEsDBAoAAAAAAAAAIQCO&#10;Lbm/jQEAAI0BAAAVAAAAZHJzL21lZGlhL2ltYWdlMTYucG5niVBORw0KGgoAAAANSUhEUgAAAA8A&#10;AAAOCAYAAADwikbvAAAABmJLR0QA/wD/AP+gvaeTAAAACXBIWXMAAA7EAAAOxAGVKw4bAAABLUlE&#10;QVQokZ3TQU4CMRQG4L+vznS6GBKbLoY7mHgCdq6IegS2HgGOoFfgHIobdlxAoidgoSUhmHQWMyXN&#10;Gxc6BBYI4d/2fW2a9hdN06ANM+dlWQ7rur7ZbDbXADIAdZqm8yzLpnmePxFR2c6LFldVdbter8fM&#10;3MWBENGnMeZBa/28xVVV9Ver1QsABkCHcLture1rrV9FjLFwzn0w8+URuN2AiL6Lori68N6PmNkA&#10;ECdAACBmNt77IYUQeieivYQQemKxWEQA8gwfT7njoQhKkmQOoDk6up8mSZI3UkrNzjlWKTUTMcau&#10;c+79nKciKeWXMWbwB/kYBEDGmIGU0hEAaK0n1tp7Ilr+J4loaa2901pPgJ2/DfwWw3s/CiG0xVAA&#10;Qpqmc6XUtNPpPO4W4wfbz4LVErbYUQAAAABJRU5ErkJgglBLAwQKAAAAAAAAACEALtvEedQBAADU&#10;AQAAFQAAAGRycy9tZWRpYS9pbWFnZTExLnBuZ4lQTkcNChoKAAAADUlIRFIAAAAPAAAADwgGAAAA&#10;O9aVSgAAAAZiS0dEAP8A/wD/oL2nkwAAAAlwSFlzAAAOxAAADsQBlSsOGwAAAXRJREFUKJGd0zFr&#10;IkEUB/D3xmeaG4tL0gQWBmbLZAcOAgHrIfkUCVznBvIRJIWf4BrH+vwUBjurSEBQUm4hbiUxIK4W&#10;6+xOmqzIQU7Nvxt4P94U/4fOOShirS13u9370Wh0HUXRVZIkJ5zzme/7z0EQPGmtm0S0LuaxwHEc&#10;nxtj2uPx+Bci5s45thn6fAshBmEY3nqe97rBcRyf1+v1F2tt2TlXgi+CiDkRpY1G49LzvFdmrS0b&#10;Y9q7IACAc45Za4+MMe0sy6hUrVYfer3ebwBg/4PbH5jP52ec8/eSUupxOp36AIB7YkDEHBFdyff9&#10;P2ma/tgXFn61Wv1kSZKcHAgBAGCxWJwyzvnsO7hSqbwxKWUfEfNDICLmUso+U0p1tguxT5xzLAiC&#10;J6a1bgohBvtuR8RMCDHQWjcZEa1rtdodEaWImO2CRLQOw/CWiNabbk8mk4tWq/X34G4XKa5qOBze&#10;RFF0tVwujznnMyllXynV+feqPgAbgL+pNFFkBwAAAABJRU5ErkJgglBLAwQKAAAAAAAAACEAzBoL&#10;w6oBAACqAQAAFAAAAGRycy9tZWRpYS9pbWFnZTkucG5niVBORw0KGgoAAAANSUhEUgAAAA8AAAAO&#10;CAYAAADwikbvAAAABmJLR0QA/wD/AP+gvaeTAAAACXBIWXMAAA7EAAAOxAGVKw4bAAABSklEQVQo&#10;kZ2TvU4CQRRG7x0ncd1ktmbKLUigoqUhGRIrohUUW1FQ4CPoA1i4j6AFhTZbQKexsSDhBaQBEkK2&#10;c6xoplnDZq6NS3YT+dHTzj0zN5nvQyKCjCRJxHg8vl4ul+da61qapg7nPJFSTsvl8ptSKnQcx2Tz&#10;mMnz+fxiOBw+GGMk7MDzvI92u31VrVaft/JisWgNBoMXRLRExHbJ2Xmv12tVKpVXZowpRVH0eEgE&#10;ACAihog2iqInY0zppF6v365WKwUAe8X8ApvN5sxay1kcx40jpQJxHDeY1roGAPhHF7XWtWNX/fUC&#10;JqWcAgAdHC1CUsp35vv+5D/P+r4/YUqp0HXdNSLaYyREtK7rrpvNZsg8z9NBEHSzPzwkEhELgqAr&#10;hPjcxnM2m12ORqP7ffEUQuhOp9MvxDPjpxg3uWKccs6/csW4yxfjG9y0obo71ekrAAAAAElFTkSu&#10;QmCCUEsDBAoAAAAAAAAAIQDiCp225gEAAOYBAAAUAAAAZHJzL21lZGlhL2ltYWdlMS5wbmeJUE5H&#10;DQoaCgAAAA1JSERSAAAADwAAAA8IBgAAADvWlUoAAAAGYktHRAD/AP8A/6C9p5MAAAAJcEhZcwAA&#10;DsQAAA7EAZUrDhsAAAGGSURBVCiRnZO9bhpBFIXvvTOkiQbJPw3VriZiKFx5J5HfwCnmGbDkNlJE&#10;wfZ5gS2g4QX8DBS2eAGjAJIVF1AgbUdhjMTQYGZ3UoR1LEsRkNONdD7NnHvnoPceCjnnSt1u99tw&#10;OLwcj8cX1toTIcS8VqvdR1F0Z4zpcM43hR8LOE3TsyRJbqbT6Tki5t57ejVtz1LKURzH9SAIHl/h&#10;NE3PGo3GzyzLSnmeM/iHEDHnnL+02+3PQRA8knOulCTJzS4QAMB7T865D1s/Z1rr771e7/rtM3cI&#10;F4tFRQjxzKrV6o/ZbPYJAHBPGBAxR0TPKpVKe71ef9wXLPjVanVE1tqTA0EAAFgul6ckhJj/D1wu&#10;l59IKdVHxPwQEBFzpVSftNa3B0waAP6sLIqiOzLGdKSUIyLa63YiyqSUI2NMhzjnm2azecUYeyGi&#10;bBfIGNvEcVznnG8IACAMw1+tVutLGIYPRab3Gbe+h+JrArwpBsDfVg0Gg6+TyeTCWnsshJgrpfpa&#10;69v3rfoNqe62RTzW/PoAAAAASUVORK5CYIJQSwMECgAAAAAAAAAhAH2hFEDUAQAA1AEAABQAAABk&#10;cnMvbWVkaWEvaW1hZ2UyLnBuZ4lQTkcNChoKAAAADUlIRFIAAAAPAAAADwgGAAAAO9aVSgAAAAZi&#10;S0dEAP8A/wD/oL2nkwAAAAlwSFlzAAAOxAAADsQBlSsOGwAAAXRJREFUKJGd0zFrIkEUB/D3xmea&#10;G4tL0gQWBmbLZAcOAiksB5JPkcBVLoF8BQN+g2tkbM9PYcDKKhIQlJRbiFtJDIirxTq7kyYrcpBT&#10;8+8G3o83xf+hcw6KWGvL3W73fjQaXUdRdJUkyQnnfOb7/nMQBE9a6yYRrYt5LHAcx+fGmPZ4PP6F&#10;iLlzjm2GPt9CiEEYhree571ucBzH5/V6/cVaW3bOleCLIGJORGmj0bj0PO+VWWvLxpj2LggA4Jxj&#10;1tojY0w7yzIqVavVh16v9xsA2P/g9gfm8/kZ5/y9pJR6nE6nPgDgnhgQMUdEV/J9/0+apj/2hYVf&#10;rVY/WZIkJwdCAABYLBanjHM++w6uVCpvTErZR8T8EIiIuZSyz5RSne1C7BPnHAuC4IlprZtCiMG+&#10;2xExE0IMtNZNRkTrWq12R0QpIma7IBGtwzC8JaL1ptuTyeSi1Wr9PbjbRYqrGg6HN1EUXS2Xy2PO&#10;+UxK2VdKdf69qg8tNb+mXH00JwAAAABJRU5ErkJgglBLAwQKAAAAAAAAACEA7IqVvqcBAACnAQAA&#10;FAAAAGRycy9tZWRpYS9pbWFnZTMucG5niVBORw0KGgoAAAANSUhEUgAAAA8AAAAOCAYAAADwikbv&#10;AAAABmJLR0QA/wD/AP+gvaeTAAAACXBIWXMAAA7EAAAOxAGVKw4bAAABR0lEQVQokZ2TQU7CQBSG&#10;/84YRjtxRReUhExvQOiepAubkFI9AluPoAdwIVdwqVeouKAJC/ZEbgAhmUpS2JgSJcC4kJKSiFS/&#10;7XvfzLy8+TWlFFKWy+X5YDC4mUwmF7PZrLper08ppR/FYnFYqVRC27bbhULhPe3XUnk0Gvm9Xu9h&#10;sViYOADnXDqOc21ZVrCTx+OxFwTBM4ANAHJITuu+73tCiBeSJEmp2+0+5hCxrW/CMHxKkqREG43G&#10;nZTSySHuRl2tVmdKqRMSRVE9p7SHlLJO4jiuAtD+6GpxHFfzPvXHA4hhGEMA6mjrPsowjFdimmb/&#10;P9eWy+U+sW27zRib43tVedgwxua1Wq1NOOeR67otbHd4TARAXNdtcc7fCAAIITqe513puj79zdR1&#10;fdpsNi+FEB0g87eBXTBuM8FglNLPTDDus8H4AgZkhyukD3l4AAAAAElFTkSuQmCCUEsDBAoAAAAA&#10;AAAAIQAVYPdqtQEAALUBAAAUAAAAZHJzL21lZGlhL2ltYWdlNC5wbmeJUE5HDQoaCgAAAA1JSERS&#10;AAAADwAAAA8IBgAAADvWlUoAAAAGYktHRAD/AP8A/6C9p5MAAAAJcEhZcwAADsQAAA7EAZUrDhsA&#10;AAFVSURBVCiRnZOxasJQFIbPOdbe+V5vhiZPEJwKrW4ZdcrqZqFroa/jC/gITjpmqxQEqbi4Jkti&#10;MspVPLdLkorQav23A//H+Q+cH621UImZm+v1+i1Jkl6apl1jTEsIsXUc58N13Znv+yMiOlR+rOCi&#10;KNpRFI3zPH9ERLbWUm0qZ6XUIgiCoZRyVcNFUbQnk8knMzettQ34RYjIRLQPw/BJSrkiZm5GUTS+&#10;BAIAWGuJme9L/11jMBi8bzabVwCgv8DTALvd7kEIkVMcx30A4CvBOn6SJD3Ksqzzj611/DRNO2SM&#10;af0HrGSM0SSE2N4CCyEy0lrP4YabHceZk+d5U7jhZtd1Z+T7/kgptUDEq7Yj4lEptShflQ5BELwQ&#10;0R4Rj5fA0j8kogMBAEgpv8IwfJZSLkvfeQoufcvqNQFOigHw06o4jvtZlnWNMUoIsdVazz3Pm563&#10;6hu6ZrDwbTJgyAAAAABJRU5ErkJgglBLAwQKAAAAAAAAACEA8lzqStQBAADUAQAAFAAAAGRycy9t&#10;ZWRpYS9pbWFnZTUucG5niVBORw0KGgoAAAANSUhEUgAAAA8AAAAPCAYAAAA71pVKAAAABmJLR0QA&#10;/wD/AP+gvaeTAAAACXBIWXMAAA7EAAAOxAGVKw4bAAABdElEQVQokZ2TvUoDQRSF79yZ2AgD/hCw&#10;m2WKKawCI3kDreYRItgarKe03tJi8wI+Qir3DQyBQFBIisB2aYyBSZokuzM2WdGAZvV0F87H3HOZ&#10;Q0IIUCrP81q3273t9/uX4/G46Zw74ZzPlFLPWuvUGNNhjG1KPynhLMvO4zh+nEwmDUKIDyHgp2k7&#10;SykH1tqWEOL1E86y7LzdbveLoqh57yn8IET0lNJ1kiRaCPGKeZ7X4jh+3AcCAHjvsSiKg62f0Uaj&#10;cZem6c3XNX9TCIHM5/Mzzvk7lVLeT6dTCQCkClzeAAACrdfrD6vV6rAqWPLL5fIInXMnfwQBAMA5&#10;d4qc89l/YM75GyqletsMlUUI8UqpHmqtn6peulQIAbXWKRpjOlLKASJWeh0RCynlwBjTQcbYxlp7&#10;TSldI2KxD6SUbqy1LcbYBgEAhBAvSZJcRFE0LDPtZgQAiKJoWH5NgC/FAPjWqqvRaNRcLBbH21b1&#10;tNZPu636AKPJuWyvkYhrAAAAAElFTkSuQmCCUEsDBAoAAAAAAAAAIQAWjMuhrQEAAK0BAAAUAAAA&#10;ZHJzL21lZGlhL2ltYWdlNi5wbmeJUE5HDQoaCgAAAA1JSERSAAAADwAAAA8IBgAAADvWlUoAAAAG&#10;YktHRAD/AP8A/6C9p5MAAAAJcEhZcwAADsQAAA7EAZUrDhsAAAFNSURBVCiRnZMxSwMxFMffy7Mu&#10;2axLIGRxCnURxFsyddAvcRVcBbfufoHO/QA2X6Kdu1wROpXOPQq3eA6FdGjJxcG7cgjas78t8P+R&#10;vPD+GEKACu99azqdPi+Xy/s0TSPnXJtzniulEq31xBgzJKJ9lcdKzrKsY60drdfrG0QsQgjsECrP&#10;Usp5HMc9IcTiIGdZ1hkMBu/e+1YIgeAXELEgol2/378VQiyY975lrR0dEwEAQgjMe39e5s+o2+2+&#10;JEnyBADsL7H+gM1mIzjnnxRF0Wue51cAgA1lQMQCAAJL0/Su/jlNCOHbY8659n/ECufcJeOc56fI&#10;nPMPppSalTM0BhELpdSMaa3Hp8ystZ4wY8xQSjlvejsieinl3BgzZES0j+P4kYh2iOiPiWW+R0T7&#10;+m5fW2vf/r3bFbVWPaxWq2i73V6UrZpprcc/W/UF82/ETSQIf/sAAAAASUVORK5CYIJQSwMECgAA&#10;AAAAAAAhAAI+rE+uAQAArgEAABQAAABkcnMvbWVkaWEvaW1hZ2U3LnBuZ4lQTkcNChoKAAAADUlI&#10;RFIAAAAPAAAADggGAAAA8IpG7wAAAAZiS0dEAP8A/wD/oL2nkwAAAAlwSFlzAAAOxAAADsQBlSsO&#10;GwAAAU5JREFUKJGVk7FOwlAUhs+5FLVNCB1xKGOXpsAjOLhwo69At+vMpA+giUzMlqn6CkoXN16g&#10;kDCw0kSYCI1DNaX3uHgNJJLCv57z3fwn9/+RiEApTdNKGIa30+n0Mo7jZpZlZ+Vy+cuyrLHjOO/t&#10;drun6/qn2kcFR1F0FQSBv16vz2GPTNP88DzvptVqvf7Bk8mE9/v9N0SURMT2wWre7XZ5o9EIWZIk&#10;Nd/3n4tAAAAiYogoB4PBS5IktZLruvez2eyiCNw2kGWZLqXUSq7rPvzeiQfCAACQ5/kJi+O4eSwI&#10;ADifz5uHWv33AWZZ1hgAqHB1V1Sv1yNm2/YI8TjXiAi2bY8Y57xnGMYKEeWBoDQMY8U57zHTNBdC&#10;iI76wyKQiJgQolOtVpfb8bwOguCpIJ4Lz/PETjyV0jStDIfDO1WMzWZzqmnatyoG5/xxuxg/fLKm&#10;KuJPAbQAAAAASUVORK5CYIJQSwMECgAAAAAAAAAhAJjQQd29AQAAvQEAABQAAABkcnMvbWVkaWEv&#10;aW1hZ2U4LnBuZ4lQTkcNChoKAAAADUlIRFIAAAAPAAAADwgGAAAAO9aVSgAAAAZiS0dEAP8A/wD/&#10;oL2nkwAAAAlwSFlzAAAOxAAADsQBlSsOGwAAAV1JREFUKJGdk7FKA0EQhmdmjWztLnfY3D1AthE0&#10;PsFqn+I6BVvB18kL2OUNknsCgxAICaS96zbcWoaNx+3a5GIIqDF/N/B/zPzL/hhCgFZN03Tm8/lz&#10;WZZ3xphb55zgnNs4jt+SJBkrpQaMsbr1Ywtba7t5nr9WVXWFiD6EQDvTdpZSTrXWD0KIxQ621naH&#10;w+G7974TQmDwgxDRE9FnlmXXQogFNU3TyfP89S8QACCEQN77863/jPX7/ZflcvkEAPQbuH/Aer2+&#10;5Jx/UFEU94jojwR355dleUer1aq3/zjHKIRAxpgeOefEf8BWzjlJnHN7Csw5ryiKoskpmeM4nlCa&#10;pqNTMidJMial1EBKOT12OyI2UsqpUmpAjLFaa/1IRJ+I2PwFElGttX5gjNUEACCEmGdZdiOEmLWZ&#10;DjNufbP2awLsFQPgu1VFUdwbY243m80F59xGUTRJ03R02Kov/YO3TbD3EVYAAAAASUVORK5CYIJQ&#10;SwMECgAAAAAAAAAhAAz48EaRAQAAkQEAABUAAABkcnMvbWVkaWEvaW1hZ2UxMC5wbmeJUE5HDQoa&#10;CgAAAA1JSERSAAAADgAAAA8IBgAAANQU/nQAAAAGYktHRAD/AP8A/6C9p5MAAAAJcEhZcwAADsQA&#10;AA7EAZUrDhsAAAExSURBVCiRpZOxSsNQFIb/nBDiHQKJQzC0b3CHuAUCQodOhS7dXfUR6ubaPoKO&#10;PoIILh0C0iFjh75BkysZTKBDtUluHEwkgrQGv+UM53xw4JxfqaoKDbvd7my9Xk+TJLlI0/QcQGVZ&#10;1sq27RfO+Zwx9trMKo0YRdFouVw+7Pf706ZX1woAdF1/833/stfrPX+Lm81mHATBIwAJgPA7EgAN&#10;BoNxv99/ojzPjTAM745IqHsyDMP7PM8NdTKZ3MZxPGqtdgilKApDURRJQojhH4QfCCGGlKap21XM&#10;sswlKaXeVSzL8oSI6KOrqKrqO1mWteoqmqa5IsdxFl1Fx3EWxDmfMcYEvu54DMkYE5zzOWmatvU8&#10;7xr1gQ9JAMjzvCtN07b/+9WGOh03dTpcAGilY9ZOxyflVo6UNTaHYwAAAABJRU5ErkJgglBLAQIt&#10;ABQABgAIAAAAIQCxgme2CgEAABMCAAATAAAAAAAAAAAAAAAAAAAAAABbQ29udGVudF9UeXBlc10u&#10;eG1sUEsBAi0AFAAGAAgAAAAhADj9If/WAAAAlAEAAAsAAAAAAAAAAAAAAAAAOwEAAF9yZWxzLy5y&#10;ZWxzUEsBAi0AFAAGAAgAAAAhAMlc9MpIIQAA1WEBAA4AAAAAAAAAAAAAAAAAOgIAAGRycy9lMm9E&#10;b2MueG1sUEsBAi0ACgAAAAAAAAAhAA3p15GZAQAAmQEAABUAAAAAAAAAAAAAAAAAriMAAGRycy9t&#10;ZWRpYS9pbWFnZTE0LnBuZ1BLAQItAAoAAAAAAAAAIQDIA+w/XMUDAFzFAwAVAAAAAAAAAAAAAAAA&#10;AHolAABkcnMvbWVkaWEvaW1hZ2UxMy5wbmdQSwECLQAKAAAAAAAAACEA/vdiwZcBAACXAQAAFQAA&#10;AAAAAAAAAAAAAAAJ6wMAZHJzL21lZGlhL2ltYWdlMTIucG5nUEsBAi0ACgAAAAAAAAAhADcVtaiU&#10;AQAAlAEAABUAAAAAAAAAAAAAAAAA0+wDAGRycy9tZWRpYS9pbWFnZTE1LnBuZ1BLAQItAAoAAAAA&#10;AAAAIQCFpaLIfwEAAH8BAAAVAAAAAAAAAAAAAAAAAJruAwBkcnMvbWVkaWEvaW1hZ2UxNy5wbmdQ&#10;SwECLQAKAAAAAAAAACEA9hJOy3MBAABzAQAAFQAAAAAAAAAAAAAAAABM8AMAZHJzL21lZGlhL2lt&#10;YWdlMTgucG5nUEsBAi0AFAAGAAgAAAAhAM/0/p7iAAAACwEAAA8AAAAAAAAAAAAAAAAA8vEDAGRy&#10;cy9kb3ducmV2LnhtbFBLAQItABQABgAIAAAAIQAV27riJAEAAPcJAAAZAAAAAAAAAAAAAAAAAAHz&#10;AwBkcnMvX3JlbHMvZTJvRG9jLnhtbC5yZWxzUEsBAi0ACgAAAAAAAAAhAI4tub+NAQAAjQEAABUA&#10;AAAAAAAAAAAAAAAAXPQDAGRycy9tZWRpYS9pbWFnZTE2LnBuZ1BLAQItAAoAAAAAAAAAIQAu28R5&#10;1AEAANQBAAAVAAAAAAAAAAAAAAAAABz2AwBkcnMvbWVkaWEvaW1hZ2UxMS5wbmdQSwECLQAKAAAA&#10;AAAAACEAzBoLw6oBAACqAQAAFAAAAAAAAAAAAAAAAAAj+AMAZHJzL21lZGlhL2ltYWdlOS5wbmdQ&#10;SwECLQAKAAAAAAAAACEA4gqdtuYBAADmAQAAFAAAAAAAAAAAAAAAAAD/+QMAZHJzL21lZGlhL2lt&#10;YWdlMS5wbmdQSwECLQAKAAAAAAAAACEAfaEUQNQBAADUAQAAFAAAAAAAAAAAAAAAAAAX/AMAZHJz&#10;L21lZGlhL2ltYWdlMi5wbmdQSwECLQAKAAAAAAAAACEA7IqVvqcBAACnAQAAFAAAAAAAAAAAAAAA&#10;AAAd/gMAZHJzL21lZGlhL2ltYWdlMy5wbmdQSwECLQAKAAAAAAAAACEAFWD3arUBAAC1AQAAFAAA&#10;AAAAAAAAAAAAAAD2/wMAZHJzL21lZGlhL2ltYWdlNC5wbmdQSwECLQAKAAAAAAAAACEA8lzqStQB&#10;AADUAQAAFAAAAAAAAAAAAAAAAADdAQQAZHJzL21lZGlhL2ltYWdlNS5wbmdQSwECLQAKAAAAAAAA&#10;ACEAFozLoa0BAACtAQAAFAAAAAAAAAAAAAAAAADjAwQAZHJzL21lZGlhL2ltYWdlNi5wbmdQSwEC&#10;LQAKAAAAAAAAACEAAj6sT64BAACuAQAAFAAAAAAAAAAAAAAAAADCBQQAZHJzL21lZGlhL2ltYWdl&#10;Ny5wbmdQSwECLQAKAAAAAAAAACEAmNBB3b0BAAC9AQAAFAAAAAAAAAAAAAAAAACiBwQAZHJzL21l&#10;ZGlhL2ltYWdlOC5wbmdQSwECLQAKAAAAAAAAACEADPjwRpEBAACRAQAAFQAAAAAAAAAAAAAAAACR&#10;CQQAZHJzL21lZGlhL2ltYWdlMTAucG5nUEsFBgAAAAAXABcA5wUAAFULBAAAAA==&#10;">
                <v:line id="Line 62" o:spid="_x0000_s1211" style="position:absolute;visibility:visible;mso-wrap-style:square" from="2798,5825" to="1017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4bZxQAAANsAAAAPAAAAZHJzL2Rvd25yZXYueG1sRI/RasJA&#10;EEXfC/7DMkLf6sZirURXEUGoVGy1fsCQHZNodjbNrib+vfNQ6NsM9869Z2aLzlXqRk0oPRsYDhJQ&#10;xJm3JecGjj/rlwmoEJEtVp7JwJ0CLOa9pxmm1re8p9sh5kpCOKRooIixTrUOWUEOw8DXxKKdfOMw&#10;ytrk2jbYSrir9GuSjLXDkqWhwJpWBWWXw9UZeB+1n/fv8LvefY3L8/6tnmw3o60xz/1uOQUVqYv/&#10;5r/rDyv4Qi+/yAB6/gAAAP//AwBQSwECLQAUAAYACAAAACEA2+H2y+4AAACFAQAAEwAAAAAAAAAA&#10;AAAAAAAAAAAAW0NvbnRlbnRfVHlwZXNdLnhtbFBLAQItABQABgAIAAAAIQBa9CxbvwAAABUBAAAL&#10;AAAAAAAAAAAAAAAAAB8BAABfcmVscy8ucmVsc1BLAQItABQABgAIAAAAIQCvz4bZxQAAANsAAAAP&#10;AAAAAAAAAAAAAAAAAAcCAABkcnMvZG93bnJldi54bWxQSwUGAAAAAAMAAwC3AAAA+QIAAAAA&#10;" strokecolor="#d9d9d9" strokeweight=".72pt"/>
                <v:line id="Line 61" o:spid="_x0000_s1212" style="position:absolute;visibility:visible;mso-wrap-style:square" from="2798,5316" to="9574,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b01wwAAANsAAAAPAAAAZHJzL2Rvd25yZXYueG1sRE/basJA&#10;EH0v+A/LCL41G8VGSV1FCoKlwartBwzZaRLNzqbZbRL/vlsQ+jaHc53VZjC16Kh1lWUF0ygGQZxb&#10;XXGh4PNj97gE4TyyxtoyKbiRg8169LDCVNueT9SdfSFCCLsUFZTeN6mULi/JoItsQxy4L9sa9AG2&#10;hdQt9iHc1HIWx4k0WHFoKLGhl5Ly6/nHKFjM+7fb0X3vDu9JdTk9NcvsdZ4pNRkP22cQngb/L767&#10;9zrMn8HfL+EAuf4FAAD//wMAUEsBAi0AFAAGAAgAAAAhANvh9svuAAAAhQEAABMAAAAAAAAAAAAA&#10;AAAAAAAAAFtDb250ZW50X1R5cGVzXS54bWxQSwECLQAUAAYACAAAACEAWvQsW78AAAAVAQAACwAA&#10;AAAAAAAAAAAAAAAfAQAAX3JlbHMvLnJlbHNQSwECLQAUAAYACAAAACEAMFG9NcMAAADbAAAADwAA&#10;AAAAAAAAAAAAAAAHAgAAZHJzL2Rvd25yZXYueG1sUEsFBgAAAAADAAMAtwAAAPcCAAAAAA==&#10;" strokecolor="#d9d9d9" strokeweight=".72pt"/>
                <v:shape id="AutoShape 60" o:spid="_x0000_s1213" style="position:absolute;left:2798;top:1754;width:7376;height:3053;visibility:visible;mso-wrap-style:square;v-text-anchor:top" coordsize="7376,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77wQAAANsAAAAPAAAAZHJzL2Rvd25yZXYueG1sRE9Na8JA&#10;EL0X+h+WKXirmxYrEl1DEYSeGo1evA3ZcTeYnQ3ZbRL/fbdQ8DaP9zmbYnKtGKgPjWcFb/MMBHHt&#10;dcNGwfm0f12BCBFZY+uZFNwpQLF9ftpgrv3IRxqqaEQK4ZCjAhtjl0sZaksOw9x3xIm7+t5hTLA3&#10;Uvc4pnDXyvcsW0qHDacGix3tLNW36scp+LBnU97H6nBZHVxrbPldLkdSavYyfa5BRJriQ/zv/tJp&#10;/gL+fkkHyO0vAAAA//8DAFBLAQItABQABgAIAAAAIQDb4fbL7gAAAIUBAAATAAAAAAAAAAAAAAAA&#10;AAAAAABbQ29udGVudF9UeXBlc10ueG1sUEsBAi0AFAAGAAgAAAAhAFr0LFu/AAAAFQEAAAsAAAAA&#10;AAAAAAAAAAAAHwEAAF9yZWxzLy5yZWxzUEsBAi0AFAAGAAgAAAAhABgDXvvBAAAA2wAAAA8AAAAA&#10;AAAAAAAAAAAABwIAAGRycy9kb3ducmV2LnhtbFBLBQYAAAAAAwADALcAAAD1AgAAAAA=&#10;" path="m,3053r7376,m,2544r7376,m,2035r7376,m,1526r7376,m,1017r7376,m,509r7376,m,l7376,e" filled="f" strokecolor="#d9d9d9" strokeweight=".72pt">
                  <v:path arrowok="t" o:connecttype="custom" o:connectlocs="0,4808;7376,4808;0,4299;7376,4299;0,3790;7376,3790;0,3281;7376,3281;0,2772;7376,2772;0,2264;7376,2264;0,1755;7376,1755" o:connectangles="0,0,0,0,0,0,0,0,0,0,0,0,0,0"/>
                </v:shape>
                <v:line id="Line 59" o:spid="_x0000_s1214" style="position:absolute;visibility:visible;mso-wrap-style:square" from="2798,1246" to="2904,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s2wQAAANsAAAAPAAAAZHJzL2Rvd25yZXYueG1sRE/basJA&#10;EH0v+A/LCL7VjcVGia4igmCpeP+AITsm0exsmt2a+PfdguDbHM51pvPWlOJOtSssKxj0IxDEqdUF&#10;ZwrOp9X7GITzyBpLy6TgQQ7ms87bFBNtGz7Q/egzEULYJagg975KpHRpTgZd31bEgbvY2qAPsM6k&#10;rrEJ4aaUH1EUS4MFh4YcK1rmlN6Ov0bBaNh8P/buZ7XdxcX18FmNN1/DjVK9bruYgPDU+pf46V7r&#10;MD+G/1/CAXL2BwAA//8DAFBLAQItABQABgAIAAAAIQDb4fbL7gAAAIUBAAATAAAAAAAAAAAAAAAA&#10;AAAAAABbQ29udGVudF9UeXBlc10ueG1sUEsBAi0AFAAGAAgAAAAhAFr0LFu/AAAAFQEAAAsAAAAA&#10;AAAAAAAAAAAAHwEAAF9yZWxzLy5yZWxzUEsBAi0AFAAGAAgAAAAhAE9quzbBAAAA2wAAAA8AAAAA&#10;AAAAAAAAAAAABwIAAGRycy9kb3ducmV2LnhtbFBLBQYAAAAAAwADALcAAAD1AgAAAAA=&#10;" strokecolor="#d9d9d9" strokeweight=".72pt"/>
                <v:shape id="AutoShape 58" o:spid="_x0000_s1215" style="position:absolute;left:2798;top:737;width:7376;height:5088;visibility:visible;mso-wrap-style:square;v-text-anchor:top" coordsize="7376,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pGwwAAANsAAAAPAAAAZHJzL2Rvd25yZXYueG1sRE/NaoNA&#10;EL4H+g7LBHoJyZocarBZRUoLoZeiyQNM3Kka3VlxN8a8fbdQ6G0+vt85ZLPpxUSjay0r2G4iEMSV&#10;1S3XCs6nj/UehPPIGnvLpOBBDrL0aXHARNs7FzSVvhYhhF2CChrvh0RKVzVk0G3sQBy4bzsa9AGO&#10;tdQj3kO46eUuil6kwZZDQ4MDvTVUdeXNKLhW9Wm/2r4fu91tOn/mj7gsvi5KPS/n/BWEp9n/i//c&#10;Rx3mx/D7SzhApj8AAAD//wMAUEsBAi0AFAAGAAgAAAAhANvh9svuAAAAhQEAABMAAAAAAAAAAAAA&#10;AAAAAAAAAFtDb250ZW50X1R5cGVzXS54bWxQSwECLQAUAAYACAAAACEAWvQsW78AAAAVAQAACwAA&#10;AAAAAAAAAAAAAAAfAQAAX3JlbHMvLnJlbHNQSwECLQAUAAYACAAAACEAb0YaRsMAAADbAAAADwAA&#10;AAAAAAAAAAAAAAAHAgAAZHJzL2Rvd25yZXYueG1sUEsFBgAAAAADAAMAtwAAAPcCAAAAAA==&#10;" path="m,l7376,m,l,5088e" filled="f" strokecolor="#d9d9d9" strokeweight=".72pt">
                  <v:path arrowok="t" o:connecttype="custom" o:connectlocs="0,737;7376,737;0,737;0,5825" o:connectangles="0,0,0,0"/>
                </v:shape>
                <v:line id="Line 57" o:spid="_x0000_s1216" style="position:absolute;visibility:visible;mso-wrap-style:square" from="3398,1246" to="9552,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rfxQAAANsAAAAPAAAAZHJzL2Rvd25yZXYueG1sRI/RasJA&#10;EEXfC/7DMkLf6sZirURXEUGoVGy1fsCQHZNodjbNrib+vfNQ6NsM9869Z2aLzlXqRk0oPRsYDhJQ&#10;xJm3JecGjj/rlwmoEJEtVp7JwJ0CLOa9pxmm1re8p9sh5kpCOKRooIixTrUOWUEOw8DXxKKdfOMw&#10;ytrk2jbYSrir9GuSjLXDkqWhwJpWBWWXw9UZeB+1n/fv8LvefY3L8/6tnmw3o60xz/1uOQUVqYv/&#10;5r/rDyv4Aiu/yAB6/gAAAP//AwBQSwECLQAUAAYACAAAACEA2+H2y+4AAACFAQAAEwAAAAAAAAAA&#10;AAAAAAAAAAAAW0NvbnRlbnRfVHlwZXNdLnhtbFBLAQItABQABgAIAAAAIQBa9CxbvwAAABUBAAAL&#10;AAAAAAAAAAAAAAAAAB8BAABfcmVscy8ucmVsc1BLAQItABQABgAIAAAAIQBRuYrfxQAAANsAAAAP&#10;AAAAAAAAAAAAAAAAAAcCAABkcnMvZG93bnJldi54bWxQSwUGAAAAAAMAAwC3AAAA+QIAAAAA&#10;" strokecolor="#d9d9d9" strokeweight=".72pt"/>
                <v:shape id="AutoShape 56" o:spid="_x0000_s1217" style="position:absolute;left:3535;top:737;width:5902;height:5088;visibility:visible;mso-wrap-style:square;v-text-anchor:top" coordsize="5902,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S3xQAAANsAAAAPAAAAZHJzL2Rvd25yZXYueG1sRI9BawIx&#10;EIXvhf6HMAUvRbP2UOrWKFop2Fu79lBvQzJugpvJssm66783hUJvM7z3vnmzXI++ERfqogusYD4r&#10;QBDrYBzXCr4P79MXEDEhG2wCk4IrRViv7u+WWJow8BddqlSLDOFYogKbUltKGbUlj3EWWuKsnULn&#10;MeW1q6XpcMhw38inoniWHh3nCxZberOkz1XvM6XYbt3wszt99pvq+KFdr+35UanJw7h5BZFoTP/m&#10;v/Te5PoL+P0lDyBXNwAAAP//AwBQSwECLQAUAAYACAAAACEA2+H2y+4AAACFAQAAEwAAAAAAAAAA&#10;AAAAAAAAAAAAW0NvbnRlbnRfVHlwZXNdLnhtbFBLAQItABQABgAIAAAAIQBa9CxbvwAAABUBAAAL&#10;AAAAAAAAAAAAAAAAAB8BAABfcmVscy8ucmVsc1BLAQItABQABgAIAAAAIQCjlKS3xQAAANsAAAAP&#10;AAAAAAAAAAAAAAAAAAcCAABkcnMvZG93bnJldi54bWxQSwUGAAAAAAMAAwC3AAAA+QIAAAAA&#10;" path="m,l,5088m737,r,5088m1476,r,5088m2213,r,5088m2952,r,5088m3689,r,5088m4426,r,5088m5165,r,5088m5902,r,5088e" filled="f" strokecolor="#d9d9d9" strokeweight=".72pt">
                  <v:path arrowok="t" o:connecttype="custom" o:connectlocs="0,737;0,5825;737,737;737,5825;1476,737;1476,5825;2213,737;2213,5825;2952,737;2952,5825;3689,737;3689,5825;4426,737;4426,5825;5165,737;5165,5825;5902,737;5902,5825" o:connectangles="0,0,0,0,0,0,0,0,0,0,0,0,0,0,0,0,0,0"/>
                </v:shape>
                <v:shape id="AutoShape 55" o:spid="_x0000_s1218" style="position:absolute;left:10046;top:1246;width:128;height:4071;visibility:visible;mso-wrap-style:square;v-text-anchor:top" coordsize="128,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7JwAAAANsAAAAPAAAAZHJzL2Rvd25yZXYueG1sRE/LasJA&#10;FN0X+g/DLbgpOjGLUKKj+EB02aRCt5fMNYlm7oTMmMffO4tCl4fzXm9H04ieOldbVrBcRCCIC6tr&#10;LhVcf07zLxDOI2tsLJOCiRxsN+9va0y1HTijPvelCCHsUlRQed+mUrqiIoNuYVviwN1sZ9AH2JVS&#10;dziEcNPIOIoSabDm0FBhS4eKikf+NArO3xnus09dHqY+/r35++maHJdKzT7G3QqEp9H/i//cF60g&#10;DuvDl/AD5OYFAAD//wMAUEsBAi0AFAAGAAgAAAAhANvh9svuAAAAhQEAABMAAAAAAAAAAAAAAAAA&#10;AAAAAFtDb250ZW50X1R5cGVzXS54bWxQSwECLQAUAAYACAAAACEAWvQsW78AAAAVAQAACwAAAAAA&#10;AAAAAAAAAAAfAQAAX3JlbHMvLnJlbHNQSwECLQAUAAYACAAAACEATCoeycAAAADbAAAADwAAAAAA&#10;AAAAAAAAAAAHAgAAZHJzL2Rvd25yZXYueG1sUEsFBgAAAAADAAMAtwAAAPQCAAAAAA==&#10;" path="m22,4070r106,m,l128,e" filled="f" strokecolor="#d9d9d9" strokeweight=".72pt">
                  <v:path arrowok="t" o:connecttype="custom" o:connectlocs="22,5316;128,5316;0,1246;128,1246" o:connectangles="0,0,0,0"/>
                </v:shape>
                <v:line id="Line 54" o:spid="_x0000_s1219" style="position:absolute;visibility:visible;mso-wrap-style:square" from="10174,737" to="1017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n/xgAAANsAAAAPAAAAZHJzL2Rvd25yZXYueG1sRI/dasJA&#10;FITvC77DcoTe1Y2SWomuQQpCS6X+1Ac4ZI9JNHs2zW7z8/bdQsHLYWa+YVZpbyrRUuNKywqmkwgE&#10;cWZ1ybmC89f2aQHCeWSNlWVSMJCDdD16WGGibcdHak8+FwHCLkEFhfd1IqXLCjLoJrYmDt7FNgZ9&#10;kE0udYNdgJtKzqJoLg2WHBYKrOm1oOx2+jEKXuLuYzi47+3nfl5ej8/1Yvce75R6HPebJQhPvb+H&#10;/9tvWsFsCn9fwg+Q618AAAD//wMAUEsBAi0AFAAGAAgAAAAhANvh9svuAAAAhQEAABMAAAAAAAAA&#10;AAAAAAAAAAAAAFtDb250ZW50X1R5cGVzXS54bWxQSwECLQAUAAYACAAAACEAWvQsW78AAAAVAQAA&#10;CwAAAAAAAAAAAAAAAAAfAQAAX3JlbHMvLnJlbHNQSwECLQAUAAYACAAAACEADu/p/8YAAADbAAAA&#10;DwAAAAAAAAAAAAAAAAAHAgAAZHJzL2Rvd25yZXYueG1sUEsFBgAAAAADAAMAtwAAAPoCAAAAAA==&#10;" strokecolor="#d9d9d9" strokeweight=".72pt"/>
                <v:rect id="Rectangle 53" o:spid="_x0000_s1220" style="position:absolute;left:2798;top:737;width:7376;height:5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JC4xAAAANsAAAAPAAAAZHJzL2Rvd25yZXYueG1sRI/BbsIw&#10;EETvlfgHa5F6Kw5Ri2jAiRAStIUTgQ/YxkuSNl5Htgvh73GlSj2OZuaNZlkMphMXcr61rGA6SUAQ&#10;V1a3XCs4HTdPcxA+IGvsLJOCG3ko8tHDEjNtr3ygSxlqESHsM1TQhNBnUvqqIYN+Ynvi6J2tMxii&#10;dLXUDq8RbjqZJslMGmw5LjTY07qh6rv8MQrC9rl92e36t3WKH5/6NNsfX7+cUo/jYbUAEWgI/+G/&#10;9rtWkKbw+yX+AJnfAQAA//8DAFBLAQItABQABgAIAAAAIQDb4fbL7gAAAIUBAAATAAAAAAAAAAAA&#10;AAAAAAAAAABbQ29udGVudF9UeXBlc10ueG1sUEsBAi0AFAAGAAgAAAAhAFr0LFu/AAAAFQEAAAsA&#10;AAAAAAAAAAAAAAAAHwEAAF9yZWxzLy5yZWxzUEsBAi0AFAAGAAgAAAAhALTUkLjEAAAA2wAAAA8A&#10;AAAAAAAAAAAAAAAABwIAAGRycy9kb3ducmV2LnhtbFBLBQYAAAAAAwADALcAAAD4AgAAAAA=&#10;" filled="f" strokeweight=".96pt"/>
                <v:shape id="AutoShape 52" o:spid="_x0000_s1221" style="position:absolute;left:2798;top:737;width:7376;height:5088;visibility:visible;mso-wrap-style:square;v-text-anchor:top" coordsize="7376,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10CxAAAANsAAAAPAAAAZHJzL2Rvd25yZXYueG1sRI9Ba8JA&#10;FITvQv/D8gpeRDdVWiS6ihQF8aS20Osj+9zEZN+G7Gqiv94VCh6HmfmGmS87W4krNb5wrOBjlIAg&#10;zpwu2Cj4/dkMpyB8QNZYOSYFN/KwXLz15phq1/KBrsdgRISwT1FBHkKdSumznCz6kauJo3dyjcUQ&#10;ZWOkbrCNcFvJcZJ8SYsFx4Uca/rOKSuPF6tg50tz1ofJ9NPs/wbrMlltzL1Vqv/erWYgAnXhFf5v&#10;b7WC8QSeX+IPkIsHAAAA//8DAFBLAQItABQABgAIAAAAIQDb4fbL7gAAAIUBAAATAAAAAAAAAAAA&#10;AAAAAAAAAABbQ29udGVudF9UeXBlc10ueG1sUEsBAi0AFAAGAAgAAAAhAFr0LFu/AAAAFQEAAAsA&#10;AAAAAAAAAAAAAAAAHwEAAF9yZWxzLy5yZWxzUEsBAi0AFAAGAAgAAAAhAKCvXQLEAAAA2wAAAA8A&#10;AAAAAAAAAAAAAAAABwIAAGRycy9kb3ducmV2LnhtbFBLBQYAAAAAAwADALcAAAD4AgAAAAA=&#10;" path="m,5088l,m,5088r7376,e" filled="f" strokeweight=".72pt">
                  <v:path arrowok="t" o:connecttype="custom" o:connectlocs="0,5825;0,737;0,5825;7376,5825" o:connectangles="0,0,0,0"/>
                </v:shape>
                <v:shape id="Picture 51" o:spid="_x0000_s1222" type="#_x0000_t75" style="position:absolute;left:4476;top:135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Y7wAAAANsAAAAPAAAAZHJzL2Rvd25yZXYueG1sRI/RisIw&#10;FETfhf2HcBd803SLiFSjiCi74lPVD7gk16bY3HSbqN2/3wiCj8PMnGEWq9414k5dqD0r+BpnIIi1&#10;NzVXCs6n3WgGIkRkg41nUvBHAVbLj8ECC+MfXNL9GCuRIBwKVGBjbAspg7bkMIx9S5y8i+8cxiS7&#10;SpoOHwnuGpln2VQ6rDktWGxpY0lfjzenoPzlg9W6LO33dnee5hTW+14rNfzs13MQkfr4Dr/aP0ZB&#10;PoHnl/QD5PIfAAD//wMAUEsBAi0AFAAGAAgAAAAhANvh9svuAAAAhQEAABMAAAAAAAAAAAAAAAAA&#10;AAAAAFtDb250ZW50X1R5cGVzXS54bWxQSwECLQAUAAYACAAAACEAWvQsW78AAAAVAQAACwAAAAAA&#10;AAAAAAAAAAAfAQAAX3JlbHMvLnJlbHNQSwECLQAUAAYACAAAACEADSE2O8AAAADbAAAADwAAAAAA&#10;AAAAAAAAAAAHAgAAZHJzL2Rvd25yZXYueG1sUEsFBgAAAAADAAMAtwAAAPQCAAAAAA==&#10;">
                  <v:imagedata r:id="rId70" o:title=""/>
                </v:shape>
                <v:shape id="Freeform 50" o:spid="_x0000_s1223" style="position:absolute;left:9705;top:2491;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4XwwAAANsAAAAPAAAAZHJzL2Rvd25yZXYueG1sRI9Pi8Iw&#10;FMTvwn6H8Ba8abqCf6hGEVlBPIi6Lnt9NM+mu81LaWJtv70RhD0OM/MbZrFqbSkaqn3hWMHHMAFB&#10;nDldcK7g8rUdzED4gKyxdEwKOvKwWr71Fphqd+cTNeeQiwhhn6ICE0KVSukzQxb90FXE0bu62mKI&#10;ss6lrvEe4baUoySZSIsFxwWDFW0MZX/nm1Vgu2a6vhw7Nm62/z6Um5/k85eV6r+36zmIQG34D7/a&#10;O61gNIbnl/gD5PIBAAD//wMAUEsBAi0AFAAGAAgAAAAhANvh9svuAAAAhQEAABMAAAAAAAAAAAAA&#10;AAAAAAAAAFtDb250ZW50X1R5cGVzXS54bWxQSwECLQAUAAYACAAAACEAWvQsW78AAAAVAQAACwAA&#10;AAAAAAAAAAAAAAAfAQAAX3JlbHMvLnJlbHNQSwECLQAUAAYACAAAACEAMU8OF8MAAADbAAAADwAA&#10;AAAAAAAAAAAAAAAHAgAAZHJzL2Rvd25yZXYueG1sUEsFBgAAAAADAAMAtwAAAPcCAAAAAA==&#10;" path="m50,l30,4,14,14,4,30,,50,4,70,14,86,30,96r20,4l70,96,86,86,96,70r4,-20l96,30,86,14,70,4,50,xe" fillcolor="#5a5a5a" stroked="f">
                  <v:path arrowok="t" o:connecttype="custom" o:connectlocs="50,2492;30,2496;14,2506;4,2522;0,2542;4,2562;14,2578;30,2588;50,2592;70,2588;86,2578;96,2562;100,2542;96,2522;86,2506;70,2496;50,2492" o:connectangles="0,0,0,0,0,0,0,0,0,0,0,0,0,0,0,0,0"/>
                </v:shape>
                <v:shape id="Freeform 49" o:spid="_x0000_s1224" style="position:absolute;left:9705;top:2491;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ffxQAAANsAAAAPAAAAZHJzL2Rvd25yZXYueG1sRI9Ba8JA&#10;FITvBf/D8oTemo2ppJq6ERFaeshFG6HHR/Y1SZN9G7Krpv/eLRQ8DjPzDbPZTqYXFxpda1nBIopB&#10;EFdWt1wrKD/fnlYgnEfW2FsmBb/kYJvPHjaYaXvlA12OvhYBwi5DBY33Qyalqxoy6CI7EAfv244G&#10;fZBjLfWI1wA3vUziOJUGWw4LDQ60b6jqjmej4NRh+bzk5H09/ayHl6+ySItDodTjfNq9gvA0+Xv4&#10;v/2hFSQp/H0JP0DmNwAAAP//AwBQSwECLQAUAAYACAAAACEA2+H2y+4AAACFAQAAEwAAAAAAAAAA&#10;AAAAAAAAAAAAW0NvbnRlbnRfVHlwZXNdLnhtbFBLAQItABQABgAIAAAAIQBa9CxbvwAAABUBAAAL&#10;AAAAAAAAAAAAAAAAAB8BAABfcmVscy8ucmVsc1BLAQItABQABgAIAAAAIQBUkZffxQAAANsAAAAP&#10;AAAAAAAAAAAAAAAAAAcCAABkcnMvZG93bnJldi54bWxQSwUGAAAAAAMAAwC3AAAA+QIAAAAA&#10;" path="m100,50l96,70,86,86,70,96r-20,4l30,96,14,86,4,70,,50,4,30,14,14,30,4,50,,70,4,86,14,96,30r4,20xe" filled="f" strokecolor="#5a5a5a" strokeweight=".48pt">
                  <v:path arrowok="t" o:connecttype="custom" o:connectlocs="100,2542;96,2562;86,2578;70,2588;50,2592;30,2588;14,2578;4,2562;0,2542;4,2522;14,2506;30,2496;50,2492;70,2496;86,2506;96,2522;100,2542" o:connectangles="0,0,0,0,0,0,0,0,0,0,0,0,0,0,0,0,0"/>
                </v:shape>
                <v:shape id="Picture 48" o:spid="_x0000_s1225" type="#_x0000_t75" style="position:absolute;left:8654;top:301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d4xQAAANsAAAAPAAAAZHJzL2Rvd25yZXYueG1sRI9ba8JA&#10;FITfBf/DcoS+1Y1Cq6SuUkTBpxZvSN4O2dNcmj0bsmuS+utdoeDjMDPfMItVbyrRUuMKywom4wgE&#10;cWp1wZmC03H7OgfhPLLGyjIp+CMHq+VwsMBY24731B58JgKEXYwKcu/rWEqX5mTQjW1NHLwf2xj0&#10;QTaZ1A12AW4qOY2id2mw4LCQY03rnNLfw9Uo0NtNefq6mXOS9Lsuab/Ly/6tVOpl1H9+gPDU+2f4&#10;v73TCqYzeHwJP0Au7wAAAP//AwBQSwECLQAUAAYACAAAACEA2+H2y+4AAACFAQAAEwAAAAAAAAAA&#10;AAAAAAAAAAAAW0NvbnRlbnRfVHlwZXNdLnhtbFBLAQItABQABgAIAAAAIQBa9CxbvwAAABUBAAAL&#10;AAAAAAAAAAAAAAAAAB8BAABfcmVscy8ucmVsc1BLAQItABQABgAIAAAAIQBRxld4xQAAANsAAAAP&#10;AAAAAAAAAAAAAAAAAAcCAABkcnMvZG93bnJldi54bWxQSwUGAAAAAAMAAwC3AAAA+QIAAAAA&#10;">
                  <v:imagedata r:id="rId71" o:title=""/>
                </v:shape>
                <v:shape id="Picture 47" o:spid="_x0000_s1226" type="#_x0000_t75" style="position:absolute;left:7238;top:445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0HvwAAANsAAAAPAAAAZHJzL2Rvd25yZXYueG1sRE9Ni8Iw&#10;EL0L/ocwgjdNLUW0axQRF9yLYtX70My23W0mpcm23X9vDoLHx/ve7AZTi45aV1lWsJhHIIhzqysu&#10;FNxvn7MVCOeRNdaWScE/Odhtx6MNptr2fKUu84UIIexSVFB636RSurwkg25uG+LAfdvWoA+wLaRu&#10;sQ/hppZxFC2lwYpDQ4kNHUrKf7M/o+BxXsvu9sPHxNHlfE36JP5aW6Wmk2H/AcLT4N/il/ukFcRh&#10;bPgSfoDcPgEAAP//AwBQSwECLQAUAAYACAAAACEA2+H2y+4AAACFAQAAEwAAAAAAAAAAAAAAAAAA&#10;AAAAW0NvbnRlbnRfVHlwZXNdLnhtbFBLAQItABQABgAIAAAAIQBa9CxbvwAAABUBAAALAAAAAAAA&#10;AAAAAAAAAB8BAABfcmVscy8ucmVsc1BLAQItABQABgAIAAAAIQBVmY0HvwAAANsAAAAPAAAAAAAA&#10;AAAAAAAAAAcCAABkcnMvZG93bnJldi54bWxQSwUGAAAAAAMAAwC3AAAA8wIAAAAA&#10;">
                  <v:imagedata r:id="rId72" o:title=""/>
                </v:shape>
                <v:shape id="Picture 46" o:spid="_x0000_s1227" type="#_x0000_t75" style="position:absolute;left:8988;top:209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hVwwAAANsAAAAPAAAAZHJzL2Rvd25yZXYueG1sRI9Bi8Iw&#10;FITvC/6H8ARva6oHWatRRF3YvShWL96ezbMpbV5KE7X77zeC4HGYmW+Y+bKztbhT60vHCkbDBARx&#10;7nTJhYLT8fvzC4QPyBprx6TgjzwsF72POabaPfhA9ywUIkLYp6jAhNCkUvrckEU/dA1x9K6utRii&#10;bAupW3xEuK3lOEkm0mLJccFgQ2tDeZXdrIL8d33ch+15urm56jJyZlfpw06pQb9bzUAE6sI7/Gr/&#10;aAXjKTy/xB8gF/8AAAD//wMAUEsBAi0AFAAGAAgAAAAhANvh9svuAAAAhQEAABMAAAAAAAAAAAAA&#10;AAAAAAAAAFtDb250ZW50X1R5cGVzXS54bWxQSwECLQAUAAYACAAAACEAWvQsW78AAAAVAQAACwAA&#10;AAAAAAAAAAAAAAAfAQAAX3JlbHMvLnJlbHNQSwECLQAUAAYACAAAACEAaraoVcMAAADbAAAADwAA&#10;AAAAAAAAAAAAAAAHAgAAZHJzL2Rvd25yZXYueG1sUEsFBgAAAAADAAMAtwAAAPcCAAAAAA==&#10;">
                  <v:imagedata r:id="rId73" o:title=""/>
                </v:shape>
                <v:shape id="Picture 45" o:spid="_x0000_s1228" type="#_x0000_t75" style="position:absolute;left:8496;top:247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pwvwAAANsAAAAPAAAAZHJzL2Rvd25yZXYueG1sRE/LisIw&#10;FN0L8w/hDriz6Tj4oDaKIyO40IWPD7g2d5oyzU1pYq1/bxaCy8N556ve1qKj1leOFXwlKQjiwumK&#10;SwWX83Y0B+EDssbaMSl4kIfV8mOQY6bdnY/UnUIpYgj7DBWYEJpMSl8YsugT1xBH7s+1FkOEbSl1&#10;i/cYbms5TtOptFhxbDDY0MZQ8X+6WQX0q/s9rifXH97Jo5kdbLeRVqnhZ79egAjUh7f45d5pBd9x&#10;ffwSf4BcPgEAAP//AwBQSwECLQAUAAYACAAAACEA2+H2y+4AAACFAQAAEwAAAAAAAAAAAAAAAAAA&#10;AAAAW0NvbnRlbnRfVHlwZXNdLnhtbFBLAQItABQABgAIAAAAIQBa9CxbvwAAABUBAAALAAAAAAAA&#10;AAAAAAAAAB8BAABfcmVscy8ucmVsc1BLAQItABQABgAIAAAAIQD0i/pwvwAAANsAAAAPAAAAAAAA&#10;AAAAAAAAAAcCAABkcnMvZG93bnJldi54bWxQSwUGAAAAAAMAAwC3AAAA8wIAAAAA&#10;">
                  <v:imagedata r:id="rId74" o:title=""/>
                </v:shape>
                <v:shape id="Picture 44" o:spid="_x0000_s1229" type="#_x0000_t75" style="position:absolute;left:8061;top:429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03/wgAAANsAAAAPAAAAZHJzL2Rvd25yZXYueG1sRI9Ra8Iw&#10;FIXfB/sP4Q72MmbaCSJdo4goCD5N+wOuzTUtNjclSW3992Yw2OPhnPMdTrmebCfu5EPrWEE+y0AQ&#10;1063bBRU5/3nEkSIyBo7x6TgQQHWq9eXEgvtRv6h+ykakSAcClTQxNgXUoa6IYth5nri5F2dtxiT&#10;9EZqj2OC205+ZdlCWmw5LTTY07ah+nYarAI3bMwBtx/jw1/yYRePlZm3lVLvb9PmG0SkKf6H/9oH&#10;rWCew++X9APk6gkAAP//AwBQSwECLQAUAAYACAAAACEA2+H2y+4AAACFAQAAEwAAAAAAAAAAAAAA&#10;AAAAAAAAW0NvbnRlbnRfVHlwZXNdLnhtbFBLAQItABQABgAIAAAAIQBa9CxbvwAAABUBAAALAAAA&#10;AAAAAAAAAAAAAB8BAABfcmVscy8ucmVsc1BLAQItABQABgAIAAAAIQC4003/wgAAANsAAAAPAAAA&#10;AAAAAAAAAAAAAAcCAABkcnMvZG93bnJldi54bWxQSwUGAAAAAAMAAwC3AAAA9gIAAAAA&#10;">
                  <v:imagedata r:id="rId75" o:title=""/>
                </v:shape>
                <v:shape id="Picture 43" o:spid="_x0000_s1230" type="#_x0000_t75" style="position:absolute;left:4480;top:110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EVxAAAANsAAAAPAAAAZHJzL2Rvd25yZXYueG1sRI9bawIx&#10;FITfC/0P4RR8q1kvSNkaRUTBx3qh9PF0c9xdujlZkpjd+uuNIPg4zMw3zHzZm0ZEcr62rGA0zEAQ&#10;F1bXXCo4HbfvHyB8QNbYWCYF/+RhuXh9mWOubcd7iodQigRhn6OCKoQ2l9IXFRn0Q9sSJ+9sncGQ&#10;pCuldtgluGnkOMtm0mDNaaHCltYVFX+Hi1Hw+zMd2WvsVlPXzzbt9nr+/opRqcFbv/oEEagPz/Cj&#10;vdMKJmO4f0k/QC5uAAAA//8DAFBLAQItABQABgAIAAAAIQDb4fbL7gAAAIUBAAATAAAAAAAAAAAA&#10;AAAAAAAAAABbQ29udGVudF9UeXBlc10ueG1sUEsBAi0AFAAGAAgAAAAhAFr0LFu/AAAAFQEAAAsA&#10;AAAAAAAAAAAAAAAAHwEAAF9yZWxzLy5yZWxzUEsBAi0AFAAGAAgAAAAhAB1uwRXEAAAA2wAAAA8A&#10;AAAAAAAAAAAAAAAABwIAAGRycy9kb3ducmV2LnhtbFBLBQYAAAAAAwADALcAAAD4AgAAAAA=&#10;">
                  <v:imagedata r:id="rId76" o:title=""/>
                </v:shape>
                <v:shape id="Picture 42" o:spid="_x0000_s1231" type="#_x0000_t75" style="position:absolute;left:3662;top:534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3wgAAANsAAAAPAAAAZHJzL2Rvd25yZXYueG1sRI9Bi8Iw&#10;FITvgv8hPMGbpqsg0jUVWRCV3YNWL94ezWtatnkpTdT67zcLgsdhZr5hVuveNuJOna8dK/iYJiCI&#10;C6drNgou5+1kCcIHZI2NY1LwJA/rbDhYYardg090z4MREcI+RQVVCG0qpS8qsuinriWOXuk6iyHK&#10;zkjd4SPCbSNnSbKQFmuOCxW29FVR8ZvfrILD7VAk3n338udY7vC02FxzY5Qaj/rNJ4hAfXiHX+29&#10;VjCfw/+X+ANk9gcAAP//AwBQSwECLQAUAAYACAAAACEA2+H2y+4AAACFAQAAEwAAAAAAAAAAAAAA&#10;AAAAAAAAW0NvbnRlbnRfVHlwZXNdLnhtbFBLAQItABQABgAIAAAAIQBa9CxbvwAAABUBAAALAAAA&#10;AAAAAAAAAAAAAB8BAABfcmVscy8ucmVsc1BLAQItABQABgAIAAAAIQD+C9J3wgAAANsAAAAPAAAA&#10;AAAAAAAAAAAAAAcCAABkcnMvZG93bnJldi54bWxQSwUGAAAAAAMAAwC3AAAA9gIAAAAA&#10;">
                  <v:imagedata r:id="rId77" o:title=""/>
                </v:shape>
                <v:shape id="Picture 41" o:spid="_x0000_s1232" type="#_x0000_t75" style="position:absolute;left:6928;top:91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tAxQAAANsAAAAPAAAAZHJzL2Rvd25yZXYueG1sRI9Pa8JA&#10;FMTvBb/D8gRvdaOWYqOriBKQSg9Vq9dH9jVJzb4N2c0fv71bKPQ4zMxvmOW6N6VoqXaFZQWTcQSC&#10;OLW64EzB+ZQ8z0E4j6yxtEwK7uRgvRo8LTHWtuNPao8+EwHCLkYFufdVLKVLczLoxrYiDt63rQ36&#10;IOtM6hq7ADelnEbRqzRYcFjIsaJtTunt2BgFX+XbffNxOV0PeveOtrkmPzs3UWo07DcLEJ56/x/+&#10;a++1gtkL/H4JP0CuHgAAAP//AwBQSwECLQAUAAYACAAAACEA2+H2y+4AAACFAQAAEwAAAAAAAAAA&#10;AAAAAAAAAAAAW0NvbnRlbnRfVHlwZXNdLnhtbFBLAQItABQABgAIAAAAIQBa9CxbvwAAABUBAAAL&#10;AAAAAAAAAAAAAAAAAB8BAABfcmVscy8ucmVsc1BLAQItABQABgAIAAAAIQBNyRtAxQAAANsAAAAP&#10;AAAAAAAAAAAAAAAAAAcCAABkcnMvZG93bnJldi54bWxQSwUGAAAAAAMAAwC3AAAA+QIAAAAA&#10;">
                  <v:imagedata r:id="rId78" o:title=""/>
                </v:shape>
                <v:shape id="Picture 40" o:spid="_x0000_s1233" type="#_x0000_t75" style="position:absolute;left:5906;top:134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KBxAAAANsAAAAPAAAAZHJzL2Rvd25yZXYueG1sRI9PawIx&#10;FMTvBb9DeIKXolltFVmN0grSHusfSo+PzXOTdvOyJHHdfvumUOhxmJnfMOtt7xrRUYjWs4LppABB&#10;XHltuVZwPu3HSxAxIWtsPJOCb4qw3Qzu1lhqf+MDdcdUiwzhWKICk1JbShkrQw7jxLfE2bv44DBl&#10;GWqpA94y3DVyVhQL6dByXjDY0s5Q9XW8OgXhYmfx8+UD5+/d41tl75+nh8YoNRr2TysQifr0H/5r&#10;v2oFD3P4/ZJ/gNz8AAAA//8DAFBLAQItABQABgAIAAAAIQDb4fbL7gAAAIUBAAATAAAAAAAAAAAA&#10;AAAAAAAAAABbQ29udGVudF9UeXBlc10ueG1sUEsBAi0AFAAGAAgAAAAhAFr0LFu/AAAAFQEAAAsA&#10;AAAAAAAAAAAAAAAAHwEAAF9yZWxzLy5yZWxzUEsBAi0AFAAGAAgAAAAhABIUIoHEAAAA2wAAAA8A&#10;AAAAAAAAAAAAAAAABwIAAGRycy9kb3ducmV2LnhtbFBLBQYAAAAAAwADALcAAAD4AgAAAAA=&#10;">
                  <v:imagedata r:id="rId79" o:title=""/>
                </v:shape>
                <v:shape id="Picture 39" o:spid="_x0000_s1234" type="#_x0000_t75" style="position:absolute;left:2844;top:576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RixQAAANsAAAAPAAAAZHJzL2Rvd25yZXYueG1sRI9Ba8JA&#10;FITvgv9heYIX0U1VRKKrSEGwUApqL709s89kMfs2ZNcY8+u7hYLHYWa+Ydbb1paiodobxwreJgkI&#10;4sxpw7mC7/N+vAThA7LG0jEpeJKH7abfW2Oq3YOP1JxCLiKEfYoKihCqVEqfFWTRT1xFHL2rqy2G&#10;KOtc6hofEW5LOU2ShbRoOC4UWNF7QdntdLcKOjNbzj/22fXZjDq8fJnu8vN5Vmo4aHcrEIHa8Ar/&#10;tw9awWwBf1/iD5CbXwAAAP//AwBQSwECLQAUAAYACAAAACEA2+H2y+4AAACFAQAAEwAAAAAAAAAA&#10;AAAAAAAAAAAAW0NvbnRlbnRfVHlwZXNdLnhtbFBLAQItABQABgAIAAAAIQBa9CxbvwAAABUBAAAL&#10;AAAAAAAAAAAAAAAAAB8BAABfcmVscy8ucmVsc1BLAQItABQABgAIAAAAIQAuDqRixQAAANsAAAAP&#10;AAAAAAAAAAAAAAAAAAcCAABkcnMvZG93bnJldi54bWxQSwUGAAAAAAMAAwC3AAAA+QIAAAAA&#10;">
                  <v:imagedata r:id="rId80" o:title=""/>
                </v:shape>
                <v:shape id="Picture 38" o:spid="_x0000_s1235" type="#_x0000_t75" style="position:absolute;left:6717;top:96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j8bxQAAANsAAAAPAAAAZHJzL2Rvd25yZXYueG1sRI/RasJA&#10;FETfhf7Dcgt9002qNW2aVdpCpaAvpn7AJXvNhmbvhuw2xr93BcHHYWbOMMV6tK0YqPeNYwXpLAFB&#10;XDndcK3g8Ps9fQXhA7LG1jEpOJOH9ephUmCu3Yn3NJShFhHCPkcFJoQul9JXhiz6meuIo3d0vcUQ&#10;ZV9L3eMpwm0rn5NkKS02HBcMdvRlqPor/62C5eeuPByH3csizFOzOb9lcrHNlHp6HD/eQQQawz18&#10;a/9oBfMMrl/iD5CrCwAAAP//AwBQSwECLQAUAAYACAAAACEA2+H2y+4AAACFAQAAEwAAAAAAAAAA&#10;AAAAAAAAAAAAW0NvbnRlbnRfVHlwZXNdLnhtbFBLAQItABQABgAIAAAAIQBa9CxbvwAAABUBAAAL&#10;AAAAAAAAAAAAAAAAAB8BAABfcmVscy8ucmVsc1BLAQItABQABgAIAAAAIQA9Wj8bxQAAANsAAAAP&#10;AAAAAAAAAAAAAAAAAAcCAABkcnMvZG93bnJldi54bWxQSwUGAAAAAAMAAwC3AAAA+QIAAAAA&#10;">
                  <v:imagedata r:id="rId81" o:title=""/>
                </v:shape>
                <v:shape id="Freeform 37" o:spid="_x0000_s1236" style="position:absolute;left:9710;top:2405;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LxQAAANsAAAAPAAAAZHJzL2Rvd25yZXYueG1sRI/BasJA&#10;EIbvQt9hGaEX0U0rLRJdJUQKtTdtEb0N2WmSmp0N2VVTn945FHoc/vm/mW+x6l2jLtSF2rOBp0kC&#10;irjwtubSwNfn23gGKkRki41nMvBLAVbLh8ECU+uvvKXLLpZKIBxSNFDF2KZah6Iih2HiW2LJvn3n&#10;MMrYldp2eBW4a/RzkrxqhzXLhQpbyisqTruzEwqt16PiuN/8HLJblt9y+nhpz8Y8DvtsDipSH/+X&#10;/9rv1sBUnhUX8QC9vAMAAP//AwBQSwECLQAUAAYACAAAACEA2+H2y+4AAACFAQAAEwAAAAAAAAAA&#10;AAAAAAAAAAAAW0NvbnRlbnRfVHlwZXNdLnhtbFBLAQItABQABgAIAAAAIQBa9CxbvwAAABUBAAAL&#10;AAAAAAAAAAAAAAAAAB8BAABfcmVscy8ucmVsc1BLAQItABQABgAIAAAAIQBX+OWLxQAAANsAAAAP&#10;AAAAAAAAAAAAAAAAAAcCAABkcnMvZG93bnJldi54bWxQSwUGAAAAAAMAAwC3AAAA+QIAAAAA&#10;" path="m51,l31,4,15,15,4,31,,51,4,70,15,86,31,97r20,4l70,97,86,86,97,70r4,-19l97,31,86,15,70,4,51,xe" fillcolor="#4f4f4f" stroked="f">
                  <v:path arrowok="t" o:connecttype="custom" o:connectlocs="51,2405;31,2409;15,2420;4,2436;0,2456;4,2475;15,2491;31,2502;51,2506;70,2502;86,2491;97,2475;101,2456;97,2436;86,2420;70,2409;51,2405" o:connectangles="0,0,0,0,0,0,0,0,0,0,0,0,0,0,0,0,0"/>
                </v:shape>
                <v:shape id="Freeform 36" o:spid="_x0000_s1237" style="position:absolute;left:9710;top:2405;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tqlxAAAANsAAAAPAAAAZHJzL2Rvd25yZXYueG1sRI9BawIx&#10;FITvBf9DeIKXUrNWEN0aRS2iN9FK2+Nj89wsbl6WTXTX/vpGEDwOM/MNM523thRXqn3hWMGgn4Ag&#10;zpwuOFdw/Fq/jUH4gKyxdEwKbuRhPuu8TDHVruE9XQ8hFxHCPkUFJoQqldJnhiz6vquIo3dytcUQ&#10;ZZ1LXWMT4baU70kykhYLjgsGK1oZys6Hi1WAr5+/3+u/zeS4+LngclvJpWl2SvW67eIDRKA2PMOP&#10;9lYrGE7g/iX+ADn7BwAA//8DAFBLAQItABQABgAIAAAAIQDb4fbL7gAAAIUBAAATAAAAAAAAAAAA&#10;AAAAAAAAAABbQ29udGVudF9UeXBlc10ueG1sUEsBAi0AFAAGAAgAAAAhAFr0LFu/AAAAFQEAAAsA&#10;AAAAAAAAAAAAAAAAHwEAAF9yZWxzLy5yZWxzUEsBAi0AFAAGAAgAAAAhALfG2qXEAAAA2wAAAA8A&#10;AAAAAAAAAAAAAAAABwIAAGRycy9kb3ducmV2LnhtbFBLBQYAAAAAAwADALcAAAD4AgAAAAA=&#10;" path="m101,51l97,70,86,86,70,97r-19,4l31,97,15,86,4,70,,51,4,31,15,15,31,4,51,,70,4,86,15,97,31r4,20xe" filled="f" strokecolor="#4f4f4f" strokeweight=".48pt">
                  <v:path arrowok="t" o:connecttype="custom" o:connectlocs="101,2456;97,2475;86,2491;70,2502;51,2506;31,2502;15,2491;4,2475;0,2456;4,2436;15,2420;31,2409;51,2405;70,2409;86,2420;97,2436;101,2456" o:connectangles="0,0,0,0,0,0,0,0,0,0,0,0,0,0,0,0,0"/>
                </v:shape>
                <v:shape id="Picture 35" o:spid="_x0000_s1238" type="#_x0000_t75" style="position:absolute;left:2740;top:1322;width:5736;height: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5vwgAAANsAAAAPAAAAZHJzL2Rvd25yZXYueG1sRE/JasMw&#10;EL0X8g9iAr01cmxTghMlpKWFUlpDlkOOgzWxjK2RseTE/fvqUOjx8fbNbrKduNHgG8cKlosEBHHl&#10;dMO1gvPp/WkFwgdkjZ1jUvBDHnbb2cMGC+3ufKDbMdQihrAvUIEJoS+k9JUhi37heuLIXd1gMUQ4&#10;1FIPeI/htpNpkjxLiw3HBoM9vRqq2uNoFXxXnyF35Uv2VWZvxrfXS1qPuVKP82m/BhFoCv/iP/eH&#10;VpDH9fFL/AFy+wsAAP//AwBQSwECLQAUAAYACAAAACEA2+H2y+4AAACFAQAAEwAAAAAAAAAAAAAA&#10;AAAAAAAAW0NvbnRlbnRfVHlwZXNdLnhtbFBLAQItABQABgAIAAAAIQBa9CxbvwAAABUBAAALAAAA&#10;AAAAAAAAAAAAAB8BAABfcmVscy8ucmVsc1BLAQItABQABgAIAAAAIQAVh/5vwgAAANsAAAAPAAAA&#10;AAAAAAAAAAAAAAcCAABkcnMvZG93bnJldi54bWxQSwUGAAAAAAMAAwC3AAAA9gIAAAAA&#10;">
                  <v:imagedata r:id="rId82" o:title=""/>
                </v:shape>
                <v:shape id="Picture 34" o:spid="_x0000_s1239" type="#_x0000_t75" style="position:absolute;left:8064;top:114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ZpwQAAANsAAAAPAAAAZHJzL2Rvd25yZXYueG1sRI/RisIw&#10;FETfBf8h3AXfNHVRkWqURVDcF8XaD7g0d5uuzU1psrX+/UYQfBxm5gyz3va2Fh21vnKsYDpJQBAX&#10;TldcKsiv+/EShA/IGmvHpOBBHrab4WCNqXZ3vlCXhVJECPsUFZgQmlRKXxiy6CeuIY7ej2sthijb&#10;UuoW7xFua/mZJAtpseK4YLChnaHilv1ZBSeNN3n+7b4N5/282OXHYA9OqdFH/7UCEagP7/CrfdQK&#10;ZlN4fok/QG7+AQAA//8DAFBLAQItABQABgAIAAAAIQDb4fbL7gAAAIUBAAATAAAAAAAAAAAAAAAA&#10;AAAAAABbQ29udGVudF9UeXBlc10ueG1sUEsBAi0AFAAGAAgAAAAhAFr0LFu/AAAAFQEAAAsAAAAA&#10;AAAAAAAAAAAAHwEAAF9yZWxzLy5yZWxzUEsBAi0AFAAGAAgAAAAhAHLElmnBAAAA2wAAAA8AAAAA&#10;AAAAAAAAAAAABwIAAGRycy9kb3ducmV2LnhtbFBLBQYAAAAAAwADALcAAAD1AgAAAAA=&#10;">
                  <v:imagedata r:id="rId83" o:title=""/>
                </v:shape>
                <v:shape id="Picture 33" o:spid="_x0000_s1240" type="#_x0000_t75" style="position:absolute;left:4891;top:562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1hbxQAAANsAAAAPAAAAZHJzL2Rvd25yZXYueG1sRI/dasJA&#10;FITvC32H5RS8q5sGFZtmI6UqCAXxJw9wmj3NhmbPxuyq8e27QqGXw8x8w+SLwbbiQr1vHCt4GScg&#10;iCunG64VlMf18xyED8gaW8ek4EYeFsXjQ46Zdlfe0+UQahEh7DNUYELoMil9ZciiH7uOOHrfrrcY&#10;ouxrqXu8RrhtZZokM2mx4bhgsKMPQ9XP4WwV7JLbXpdf5vRZruptul0vX6fhqNToaXh/AxFoCP/h&#10;v/ZGK5ikcP8Sf4AsfgEAAP//AwBQSwECLQAUAAYACAAAACEA2+H2y+4AAACFAQAAEwAAAAAAAAAA&#10;AAAAAAAAAAAAW0NvbnRlbnRfVHlwZXNdLnhtbFBLAQItABQABgAIAAAAIQBa9CxbvwAAABUBAAAL&#10;AAAAAAAAAAAAAAAAAB8BAABfcmVscy8ucmVsc1BLAQItABQABgAIAAAAIQAh31hbxQAAANsAAAAP&#10;AAAAAAAAAAAAAAAAAAcCAABkcnMvZG93bnJldi54bWxQSwUGAAAAAAMAAwC3AAAA+QIAAAAA&#10;">
                  <v:imagedata r:id="rId84" o:title=""/>
                </v:shape>
                <v:shape id="Picture 32" o:spid="_x0000_s1241" type="#_x0000_t75" style="position:absolute;left:5544;top:105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GUwwAAANsAAAAPAAAAZHJzL2Rvd25yZXYueG1sRI9bawIx&#10;FITfhf6HcAq+aVZ7od0apa0IPond6vthc9zsJSfLJurWX28Kgo/DzHzDzBa9bcSJOl86VjAZJyCI&#10;c6dLLhTsflejNxA+IGtsHJOCP/KwmD8MZphqd+YfOmWhEBHCPkUFJoQ2ldLnhiz6sWuJo3dwncUQ&#10;ZVdI3eE5wm0jp0nyKi2WHBcMtvRtKK+zo1WQGHyvK1s0X24b9nq6qV7cZanU8LH//AARqA/38K29&#10;1gqen+D/S/wBcn4FAAD//wMAUEsBAi0AFAAGAAgAAAAhANvh9svuAAAAhQEAABMAAAAAAAAAAAAA&#10;AAAAAAAAAFtDb250ZW50X1R5cGVzXS54bWxQSwECLQAUAAYACAAAACEAWvQsW78AAAAVAQAACwAA&#10;AAAAAAAAAAAAAAAfAQAAX3JlbHMvLnJlbHNQSwECLQAUAAYACAAAACEAF64RlMMAAADbAAAADwAA&#10;AAAAAAAAAAAAAAAHAgAAZHJzL2Rvd25yZXYueG1sUEsFBgAAAAADAAMAtwAAAPcCAAAAAA==&#10;">
                  <v:imagedata r:id="rId85" o:title=""/>
                </v:shape>
                <v:shape id="Picture 31" o:spid="_x0000_s1242" type="#_x0000_t75" style="position:absolute;left:6417;top:107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WlzxQAAANsAAAAPAAAAZHJzL2Rvd25yZXYueG1sRI9Pa8JA&#10;FMTvhX6H5Qm91Y3FWomuYgsF60Ex9c/1kX1mU7NvQ3Yb47d3hUKPw8z8hpnOO1uJlhpfOlYw6Ccg&#10;iHOnSy4U7L4/n8cgfEDWWDkmBVfyMJ89Pkwx1e7CW2qzUIgIYZ+iAhNCnUrpc0MWfd/VxNE7ucZi&#10;iLIppG7wEuG2ki9JMpIWS44LBmv6MJSfs1+rYF2Oj+3rynSn3fvPW9gsD3b/ZZV66nWLCYhAXfgP&#10;/7WXWsFwCPcv8QfI2Q0AAP//AwBQSwECLQAUAAYACAAAACEA2+H2y+4AAACFAQAAEwAAAAAAAAAA&#10;AAAAAAAAAAAAW0NvbnRlbnRfVHlwZXNdLnhtbFBLAQItABQABgAIAAAAIQBa9CxbvwAAABUBAAAL&#10;AAAAAAAAAAAAAAAAAB8BAABfcmVscy8ucmVsc1BLAQItABQABgAIAAAAIQC8YWlzxQAAANsAAAAP&#10;AAAAAAAAAAAAAAAAAAcCAABkcnMvZG93bnJldi54bWxQSwUGAAAAAAMAAwC3AAAA+QIAAAAA&#10;">
                  <v:imagedata r:id="rId86" o:title=""/>
                </v:shape>
                <v:shape id="Picture 30" o:spid="_x0000_s1243" type="#_x0000_t75" style="position:absolute;left:4677;top:548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M08xAAAANsAAAAPAAAAZHJzL2Rvd25yZXYueG1sRI9BawIx&#10;FITvBf9DeEJvNau0RbZGEUGt6EFX6fmxee4uJi9LEnXbX28KhR6HmfmGmcw6a8SNfGgcKxgOMhDE&#10;pdMNVwpOx+XLGESIyBqNY1LwTQFm097TBHPt7nygWxErkSAcclRQx9jmUoayJoth4Fri5J2dtxiT&#10;9JXUHu8Jbo0cZdm7tNhwWqixpUVN5aW4WgXmZ7PvTDlcNcUXLv1us9ue1mOlnvvd/ANEpC7+h//a&#10;n1rB6xv8fkk/QE4fAAAA//8DAFBLAQItABQABgAIAAAAIQDb4fbL7gAAAIUBAAATAAAAAAAAAAAA&#10;AAAAAAAAAABbQ29udGVudF9UeXBlc10ueG1sUEsBAi0AFAAGAAgAAAAhAFr0LFu/AAAAFQEAAAsA&#10;AAAAAAAAAAAAAAAAHwEAAF9yZWxzLy5yZWxzUEsBAi0AFAAGAAgAAAAhAGr0zTzEAAAA2wAAAA8A&#10;AAAAAAAAAAAAAAAABwIAAGRycy9kb3ducmV2LnhtbFBLBQYAAAAAAwADALcAAAD4AgAAAAA=&#10;">
                  <v:imagedata r:id="rId87" o:title=""/>
                </v:shape>
                <v:rect id="Rectangle 29" o:spid="_x0000_s1244" style="position:absolute;left:1800;top:518;width:8640;height:6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FIwwAAANsAAAAPAAAAZHJzL2Rvd25yZXYueG1sRI9Ba8JA&#10;FITvBf/D8gRvddcioURXKWJBPNk0B729Zl+zodm3IbvG+O/dQqHHYWa+Ydbb0bVioD40njUs5goE&#10;ceVNw7WG8vP9+RVEiMgGW8+k4U4BtpvJ0xpz42/8QUMRa5EgHHLUYGPscilDZclhmPuOOHnfvncY&#10;k+xraXq8Jbhr5YtSmXTYcFqw2NHOUvVTXJ2Gy3gs8ahOzfKrOmf7XaHs0JZaz6bj2wpEpDH+h//a&#10;B6NhmcHvl/QD5OYBAAD//wMAUEsBAi0AFAAGAAgAAAAhANvh9svuAAAAhQEAABMAAAAAAAAAAAAA&#10;AAAAAAAAAFtDb250ZW50X1R5cGVzXS54bWxQSwECLQAUAAYACAAAACEAWvQsW78AAAAVAQAACwAA&#10;AAAAAAAAAAAAAAAfAQAAX3JlbHMvLnJlbHNQSwECLQAUAAYACAAAACEAixQRSMMAAADbAAAADwAA&#10;AAAAAAAAAAAAAAAHAgAAZHJzL2Rvd25yZXYueG1sUEsFBgAAAAADAAMAtwAAAPcCAAAAAA==&#10;" filled="f" strokeweight=".72pt"/>
                <v:rect id="Rectangle 28" o:spid="_x0000_s1245" style="position:absolute;left:2904;top:900;width:495;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NaAxAAAANsAAAAPAAAAZHJzL2Rvd25yZXYueG1sRI/NbsIw&#10;EITvSH0Hayv1Bg4IKAQMQkgtPz3x8wBLvCSBeB3ZLoS3ryshcRzNzDea6bwxlbiR86VlBd1OAoI4&#10;s7rkXMHx8NUegfABWWNlmRQ8yMN89taaYqrtnXd024dcRAj7FBUUIdSplD4ryKDv2Jo4emfrDIYo&#10;XS61w3uEm0r2kmQoDZYcFwqsaVlQdt3/GgXhu18Ottt6tezh5qSPw5/D+OKU+nhvFhMQgZrwCj/b&#10;a62g/wn/X+IPkLM/AAAA//8DAFBLAQItABQABgAIAAAAIQDb4fbL7gAAAIUBAAATAAAAAAAAAAAA&#10;AAAAAAAAAABbQ29udGVudF9UeXBlc10ueG1sUEsBAi0AFAAGAAgAAAAhAFr0LFu/AAAAFQEAAAsA&#10;AAAAAAAAAAAAAAAAHwEAAF9yZWxzLy5yZWxzUEsBAi0AFAAGAAgAAAAhAHl81oDEAAAA2wAAAA8A&#10;AAAAAAAAAAAAAAAABwIAAGRycy9kb3ducmV2LnhtbFBLBQYAAAAAAwADALcAAAD4AgAAAAA=&#10;" filled="f" strokeweight=".96pt"/>
                <v:rect id="Rectangle 27" o:spid="_x0000_s1246" style="position:absolute;left:2904;top:5090;width:495;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v:shape id="AutoShape 26" o:spid="_x0000_s1247" style="position:absolute;left:2904;top:919;width:7164;height:4774;visibility:visible;mso-wrap-style:square;v-text-anchor:top" coordsize="7164,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shIwgAAANsAAAAPAAAAZHJzL2Rvd25yZXYueG1sRI9BS8NA&#10;FITvgv9heUJvdqMtorHbkpYWerUNeH1mn0kw+3bJPpP033cLgsdhZr5hVpvJdWqgPraeDTzNM1DE&#10;lbct1wbK8+HxFVQUZIudZzJwoQib9f3dCnPrR/6g4SS1ShCOORpoREKudawachjnPhAn79v3DiXJ&#10;vta2xzHBXaefs+xFO2w5LTQYaNdQ9XP6dQaKMJTbz/0YvvaLrZSTrfVBCmNmD1PxDkpokv/wX/to&#10;DSzf4PYl/QC9vgIAAP//AwBQSwECLQAUAAYACAAAACEA2+H2y+4AAACFAQAAEwAAAAAAAAAAAAAA&#10;AAAAAAAAW0NvbnRlbnRfVHlwZXNdLnhtbFBLAQItABQABgAIAAAAIQBa9CxbvwAAABUBAAALAAAA&#10;AAAAAAAAAAAAAB8BAABfcmVscy8ucmVsc1BLAQItABQABgAIAAAAIQD8rshIwgAAANsAAAAPAAAA&#10;AAAAAAAAAAAAAAcCAABkcnMvZG93bnJldi54bWxQSwUGAAAAAAMAAwC3AAAA9gIAAAAA&#10;" path="m,4773r494,l494,4171,,4171r,602xm6670,4773r494,l7164,4171r-494,l6670,4773xm6648,602r494,l7142,,6648,r,602xe" filled="f" strokeweight=".96pt">
                  <v:path arrowok="t" o:connecttype="custom" o:connectlocs="0,5693;494,5693;494,5091;0,5091;0,5693;6670,5693;7164,5693;7164,5091;6670,5091;6670,5693;6648,1522;7142,1522;7142,920;6648,920;6648,1522" o:connectangles="0,0,0,0,0,0,0,0,0,0,0,0,0,0,0"/>
                </v:shape>
                <v:shape id="Text Box 25" o:spid="_x0000_s1248" type="#_x0000_t202" style="position:absolute;left:2403;top:654;width:249;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60725965" w14:textId="77777777" w:rsidR="00CF4573" w:rsidRDefault="00CF4573">
                        <w:pPr>
                          <w:spacing w:line="183" w:lineRule="exact"/>
                          <w:ind w:right="18"/>
                          <w:jc w:val="right"/>
                          <w:rPr>
                            <w:rFonts w:ascii="Calibri"/>
                            <w:sz w:val="18"/>
                          </w:rPr>
                        </w:pPr>
                        <w:r>
                          <w:rPr>
                            <w:rFonts w:ascii="Calibri"/>
                            <w:color w:val="585858"/>
                            <w:sz w:val="18"/>
                          </w:rPr>
                          <w:t>1</w:t>
                        </w:r>
                      </w:p>
                      <w:p w14:paraId="1DDC64A4" w14:textId="77777777" w:rsidR="00CF4573" w:rsidRDefault="00CF4573">
                        <w:pPr>
                          <w:spacing w:before="8"/>
                          <w:rPr>
                            <w:rFonts w:ascii="Calibri"/>
                            <w:sz w:val="23"/>
                          </w:rPr>
                        </w:pPr>
                      </w:p>
                      <w:p w14:paraId="2B0D9F1A" w14:textId="77777777" w:rsidR="00CF4573" w:rsidRDefault="00CF4573">
                        <w:pPr>
                          <w:spacing w:line="216" w:lineRule="exact"/>
                          <w:ind w:right="18"/>
                          <w:jc w:val="right"/>
                          <w:rPr>
                            <w:rFonts w:ascii="Calibri"/>
                            <w:sz w:val="18"/>
                          </w:rPr>
                        </w:pPr>
                        <w:r>
                          <w:rPr>
                            <w:rFonts w:ascii="Calibri"/>
                            <w:color w:val="585858"/>
                            <w:sz w:val="18"/>
                          </w:rPr>
                          <w:t>0.9</w:t>
                        </w:r>
                      </w:p>
                    </w:txbxContent>
                  </v:textbox>
                </v:shape>
                <v:shape id="Text Box 24" o:spid="_x0000_s1249" type="#_x0000_t202" style="position:absolute;left:3049;top:1054;width:22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6748F6F6" w14:textId="77777777" w:rsidR="00CF4573" w:rsidRDefault="00CF4573">
                        <w:pPr>
                          <w:spacing w:line="401" w:lineRule="exact"/>
                          <w:rPr>
                            <w:rFonts w:ascii="Calibri"/>
                            <w:sz w:val="40"/>
                          </w:rPr>
                        </w:pPr>
                        <w:r>
                          <w:rPr>
                            <w:rFonts w:ascii="Calibri"/>
                            <w:sz w:val="40"/>
                          </w:rPr>
                          <w:t>1</w:t>
                        </w:r>
                      </w:p>
                    </w:txbxContent>
                  </v:textbox>
                </v:shape>
                <v:shape id="Text Box 23" o:spid="_x0000_s1250" type="#_x0000_t202" style="position:absolute;left:3786;top:1029;width:121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E7FF50D" w14:textId="77777777" w:rsidR="00CF4573" w:rsidRDefault="00CF4573">
                        <w:pPr>
                          <w:spacing w:line="281" w:lineRule="exact"/>
                          <w:rPr>
                            <w:rFonts w:ascii="Calibri"/>
                            <w:sz w:val="28"/>
                          </w:rPr>
                        </w:pPr>
                        <w:r>
                          <w:rPr>
                            <w:rFonts w:ascii="Calibri"/>
                            <w:sz w:val="28"/>
                          </w:rPr>
                          <w:t>35%-&gt;28%</w:t>
                        </w:r>
                      </w:p>
                    </w:txbxContent>
                  </v:textbox>
                </v:shape>
                <v:shape id="Text Box 22" o:spid="_x0000_s1251" type="#_x0000_t202" style="position:absolute;left:8342;top:1047;width:501;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ACBF4D4" w14:textId="77777777" w:rsidR="00CF4573" w:rsidRDefault="00CF4573">
                        <w:pPr>
                          <w:spacing w:line="286" w:lineRule="exact"/>
                          <w:rPr>
                            <w:rFonts w:ascii="Calibri"/>
                            <w:sz w:val="28"/>
                          </w:rPr>
                        </w:pPr>
                        <w:r>
                          <w:rPr>
                            <w:rFonts w:ascii="Calibri"/>
                            <w:sz w:val="28"/>
                          </w:rPr>
                          <w:t>8%-</w:t>
                        </w:r>
                      </w:p>
                      <w:p w14:paraId="1D7C1B4C" w14:textId="77777777" w:rsidR="00CF4573" w:rsidRDefault="00CF4573">
                        <w:pPr>
                          <w:spacing w:before="1" w:line="337" w:lineRule="exact"/>
                          <w:rPr>
                            <w:rFonts w:ascii="Calibri"/>
                            <w:sz w:val="28"/>
                          </w:rPr>
                        </w:pPr>
                        <w:r>
                          <w:rPr>
                            <w:rFonts w:ascii="Calibri"/>
                            <w:sz w:val="28"/>
                          </w:rPr>
                          <w:t>&gt;7%</w:t>
                        </w:r>
                      </w:p>
                    </w:txbxContent>
                  </v:textbox>
                </v:shape>
                <v:shape id="Text Box 21" o:spid="_x0000_s1252" type="#_x0000_t202" style="position:absolute;left:9698;top:1073;width:22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70EB538D" w14:textId="77777777" w:rsidR="00CF4573" w:rsidRDefault="00CF4573">
                        <w:pPr>
                          <w:spacing w:line="401" w:lineRule="exact"/>
                          <w:rPr>
                            <w:rFonts w:ascii="Calibri"/>
                            <w:sz w:val="40"/>
                          </w:rPr>
                        </w:pPr>
                        <w:r>
                          <w:rPr>
                            <w:rFonts w:ascii="Calibri"/>
                            <w:sz w:val="40"/>
                          </w:rPr>
                          <w:t>2</w:t>
                        </w:r>
                      </w:p>
                    </w:txbxContent>
                  </v:textbox>
                </v:shape>
                <v:shape id="Text Box 20" o:spid="_x0000_s1253" type="#_x0000_t202" style="position:absolute;left:2403;top:1671;width:248;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6D0CDA9" w14:textId="77777777" w:rsidR="00CF4573" w:rsidRDefault="00CF4573">
                        <w:pPr>
                          <w:spacing w:line="183" w:lineRule="exact"/>
                          <w:rPr>
                            <w:rFonts w:ascii="Calibri"/>
                            <w:sz w:val="18"/>
                          </w:rPr>
                        </w:pPr>
                        <w:r>
                          <w:rPr>
                            <w:rFonts w:ascii="Calibri"/>
                            <w:color w:val="585858"/>
                            <w:sz w:val="18"/>
                          </w:rPr>
                          <w:t>0.8</w:t>
                        </w:r>
                      </w:p>
                      <w:p w14:paraId="236EAF27" w14:textId="77777777" w:rsidR="00CF4573" w:rsidRDefault="00CF4573">
                        <w:pPr>
                          <w:spacing w:before="8"/>
                          <w:rPr>
                            <w:rFonts w:ascii="Calibri"/>
                            <w:sz w:val="23"/>
                          </w:rPr>
                        </w:pPr>
                      </w:p>
                      <w:p w14:paraId="68422E14" w14:textId="77777777" w:rsidR="00CF4573" w:rsidRDefault="00CF4573">
                        <w:pPr>
                          <w:rPr>
                            <w:rFonts w:ascii="Calibri"/>
                            <w:sz w:val="18"/>
                          </w:rPr>
                        </w:pPr>
                        <w:r>
                          <w:rPr>
                            <w:rFonts w:ascii="Calibri"/>
                            <w:color w:val="585858"/>
                            <w:sz w:val="18"/>
                          </w:rPr>
                          <w:t>0.7</w:t>
                        </w:r>
                      </w:p>
                      <w:p w14:paraId="4DEE96F9" w14:textId="77777777" w:rsidR="00CF4573" w:rsidRDefault="00CF4573">
                        <w:pPr>
                          <w:spacing w:before="8"/>
                          <w:rPr>
                            <w:rFonts w:ascii="Calibri"/>
                            <w:sz w:val="23"/>
                          </w:rPr>
                        </w:pPr>
                      </w:p>
                      <w:p w14:paraId="5522A2E6" w14:textId="77777777" w:rsidR="00CF4573" w:rsidRDefault="00CF4573">
                        <w:pPr>
                          <w:rPr>
                            <w:rFonts w:ascii="Calibri"/>
                            <w:sz w:val="18"/>
                          </w:rPr>
                        </w:pPr>
                        <w:r>
                          <w:rPr>
                            <w:rFonts w:ascii="Calibri"/>
                            <w:color w:val="585858"/>
                            <w:sz w:val="18"/>
                          </w:rPr>
                          <w:t>0.6</w:t>
                        </w:r>
                      </w:p>
                      <w:p w14:paraId="2CD04698" w14:textId="77777777" w:rsidR="00CF4573" w:rsidRDefault="00CF4573">
                        <w:pPr>
                          <w:spacing w:before="8"/>
                          <w:rPr>
                            <w:rFonts w:ascii="Calibri"/>
                            <w:sz w:val="23"/>
                          </w:rPr>
                        </w:pPr>
                      </w:p>
                      <w:p w14:paraId="4D31046B" w14:textId="77777777" w:rsidR="00CF4573" w:rsidRDefault="00CF4573">
                        <w:pPr>
                          <w:rPr>
                            <w:rFonts w:ascii="Calibri"/>
                            <w:sz w:val="18"/>
                          </w:rPr>
                        </w:pPr>
                        <w:r>
                          <w:rPr>
                            <w:rFonts w:ascii="Calibri"/>
                            <w:color w:val="585858"/>
                            <w:sz w:val="18"/>
                          </w:rPr>
                          <w:t>0.5</w:t>
                        </w:r>
                      </w:p>
                      <w:p w14:paraId="6C83567C" w14:textId="77777777" w:rsidR="00CF4573" w:rsidRDefault="00CF4573">
                        <w:pPr>
                          <w:spacing w:before="8"/>
                          <w:rPr>
                            <w:rFonts w:ascii="Calibri"/>
                            <w:sz w:val="23"/>
                          </w:rPr>
                        </w:pPr>
                      </w:p>
                      <w:p w14:paraId="0599B62E" w14:textId="77777777" w:rsidR="00CF4573" w:rsidRDefault="00CF4573">
                        <w:pPr>
                          <w:spacing w:before="1"/>
                          <w:rPr>
                            <w:rFonts w:ascii="Calibri"/>
                            <w:sz w:val="18"/>
                          </w:rPr>
                        </w:pPr>
                        <w:r>
                          <w:rPr>
                            <w:rFonts w:ascii="Calibri"/>
                            <w:color w:val="585858"/>
                            <w:sz w:val="18"/>
                          </w:rPr>
                          <w:t>0.4</w:t>
                        </w:r>
                      </w:p>
                      <w:p w14:paraId="74EEC22C" w14:textId="77777777" w:rsidR="00CF4573" w:rsidRDefault="00CF4573">
                        <w:pPr>
                          <w:spacing w:before="8"/>
                          <w:rPr>
                            <w:rFonts w:ascii="Calibri"/>
                            <w:sz w:val="23"/>
                          </w:rPr>
                        </w:pPr>
                      </w:p>
                      <w:p w14:paraId="069C0C6C" w14:textId="77777777" w:rsidR="00CF4573" w:rsidRDefault="00CF4573">
                        <w:pPr>
                          <w:rPr>
                            <w:rFonts w:ascii="Calibri"/>
                            <w:sz w:val="18"/>
                          </w:rPr>
                        </w:pPr>
                        <w:r>
                          <w:rPr>
                            <w:rFonts w:ascii="Calibri"/>
                            <w:color w:val="585858"/>
                            <w:sz w:val="18"/>
                          </w:rPr>
                          <w:t>0.3</w:t>
                        </w:r>
                      </w:p>
                      <w:p w14:paraId="2B953738" w14:textId="77777777" w:rsidR="00CF4573" w:rsidRDefault="00CF4573">
                        <w:pPr>
                          <w:spacing w:before="8"/>
                          <w:rPr>
                            <w:rFonts w:ascii="Calibri"/>
                            <w:sz w:val="23"/>
                          </w:rPr>
                        </w:pPr>
                      </w:p>
                      <w:p w14:paraId="16742AB9" w14:textId="77777777" w:rsidR="00CF4573" w:rsidRDefault="00CF4573">
                        <w:pPr>
                          <w:rPr>
                            <w:rFonts w:ascii="Calibri"/>
                            <w:sz w:val="18"/>
                          </w:rPr>
                        </w:pPr>
                        <w:r>
                          <w:rPr>
                            <w:rFonts w:ascii="Calibri"/>
                            <w:color w:val="585858"/>
                            <w:sz w:val="18"/>
                          </w:rPr>
                          <w:t>0.2</w:t>
                        </w:r>
                      </w:p>
                      <w:p w14:paraId="0197CAB6" w14:textId="77777777" w:rsidR="00CF4573" w:rsidRDefault="00CF4573">
                        <w:pPr>
                          <w:spacing w:before="8"/>
                          <w:rPr>
                            <w:rFonts w:ascii="Calibri"/>
                            <w:sz w:val="23"/>
                          </w:rPr>
                        </w:pPr>
                      </w:p>
                      <w:p w14:paraId="374850E1" w14:textId="77777777" w:rsidR="00CF4573" w:rsidRDefault="00CF4573">
                        <w:pPr>
                          <w:spacing w:line="216" w:lineRule="exact"/>
                          <w:rPr>
                            <w:rFonts w:ascii="Calibri"/>
                            <w:sz w:val="18"/>
                          </w:rPr>
                        </w:pPr>
                        <w:r>
                          <w:rPr>
                            <w:rFonts w:ascii="Calibri"/>
                            <w:color w:val="585858"/>
                            <w:sz w:val="18"/>
                          </w:rPr>
                          <w:t>0.1</w:t>
                        </w:r>
                      </w:p>
                    </w:txbxContent>
                  </v:textbox>
                </v:shape>
                <v:shape id="Text Box 19" o:spid="_x0000_s1254" type="#_x0000_t202" style="position:absolute;left:3049;top:5245;width:22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E569451" w14:textId="77777777" w:rsidR="00CF4573" w:rsidRDefault="00CF4573">
                        <w:pPr>
                          <w:spacing w:line="401" w:lineRule="exact"/>
                          <w:rPr>
                            <w:rFonts w:ascii="Calibri"/>
                            <w:sz w:val="40"/>
                          </w:rPr>
                        </w:pPr>
                        <w:r>
                          <w:rPr>
                            <w:rFonts w:ascii="Calibri"/>
                            <w:sz w:val="40"/>
                          </w:rPr>
                          <w:t>3</w:t>
                        </w:r>
                      </w:p>
                    </w:txbxContent>
                  </v:textbox>
                </v:shape>
                <v:shape id="Text Box 18" o:spid="_x0000_s1255" type="#_x0000_t202" style="position:absolute;left:3776;top:5220;width:121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281192C" w14:textId="77777777" w:rsidR="00CF4573" w:rsidRDefault="00CF4573">
                        <w:pPr>
                          <w:spacing w:line="281" w:lineRule="exact"/>
                          <w:rPr>
                            <w:rFonts w:ascii="Calibri"/>
                            <w:sz w:val="28"/>
                          </w:rPr>
                        </w:pPr>
                        <w:r>
                          <w:rPr>
                            <w:rFonts w:ascii="Calibri"/>
                            <w:sz w:val="28"/>
                          </w:rPr>
                          <w:t>52%-&gt;59%</w:t>
                        </w:r>
                      </w:p>
                    </w:txbxContent>
                  </v:textbox>
                </v:shape>
                <v:shape id="Text Box 17" o:spid="_x0000_s1256" type="#_x0000_t202" style="position:absolute;left:2540;top:574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B1D2BA9" w14:textId="77777777" w:rsidR="00CF4573" w:rsidRDefault="00CF4573">
                        <w:pPr>
                          <w:spacing w:line="180" w:lineRule="exact"/>
                          <w:rPr>
                            <w:rFonts w:ascii="Calibri"/>
                            <w:sz w:val="18"/>
                          </w:rPr>
                        </w:pPr>
                        <w:r>
                          <w:rPr>
                            <w:rFonts w:ascii="Calibri"/>
                            <w:color w:val="585858"/>
                            <w:sz w:val="18"/>
                          </w:rPr>
                          <w:t>0</w:t>
                        </w:r>
                      </w:p>
                    </w:txbxContent>
                  </v:textbox>
                </v:shape>
                <v:shape id="Text Box 16" o:spid="_x0000_s1257" type="#_x0000_t202" style="position:absolute;left:2752;top:597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3B955C78" w14:textId="77777777" w:rsidR="00CF4573" w:rsidRDefault="00CF4573">
                        <w:pPr>
                          <w:spacing w:line="180" w:lineRule="exact"/>
                          <w:rPr>
                            <w:rFonts w:ascii="Calibri"/>
                            <w:sz w:val="18"/>
                          </w:rPr>
                        </w:pPr>
                        <w:r>
                          <w:rPr>
                            <w:rFonts w:ascii="Calibri"/>
                            <w:color w:val="585858"/>
                            <w:sz w:val="18"/>
                          </w:rPr>
                          <w:t>0</w:t>
                        </w:r>
                      </w:p>
                    </w:txbxContent>
                  </v:textbox>
                </v:shape>
                <v:shape id="Text Box 15" o:spid="_x0000_s1258" type="#_x0000_t202" style="position:absolute;left:3422;top:5975;width:2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768704B" w14:textId="77777777" w:rsidR="00CF4573" w:rsidRDefault="00CF4573">
                        <w:pPr>
                          <w:spacing w:line="180" w:lineRule="exact"/>
                          <w:rPr>
                            <w:rFonts w:ascii="Calibri"/>
                            <w:sz w:val="18"/>
                          </w:rPr>
                        </w:pPr>
                        <w:r>
                          <w:rPr>
                            <w:rFonts w:ascii="Calibri"/>
                            <w:color w:val="585858"/>
                            <w:sz w:val="18"/>
                          </w:rPr>
                          <w:t>0.1</w:t>
                        </w:r>
                      </w:p>
                    </w:txbxContent>
                  </v:textbox>
                </v:shape>
                <v:shape id="Text Box 14" o:spid="_x0000_s1259" type="#_x0000_t202" style="position:absolute;left:4160;top:5975;width:2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1D369B3" w14:textId="77777777" w:rsidR="00CF4573" w:rsidRDefault="00CF4573">
                        <w:pPr>
                          <w:spacing w:line="180" w:lineRule="exact"/>
                          <w:rPr>
                            <w:rFonts w:ascii="Calibri"/>
                            <w:sz w:val="18"/>
                          </w:rPr>
                        </w:pPr>
                        <w:r>
                          <w:rPr>
                            <w:rFonts w:ascii="Calibri"/>
                            <w:color w:val="585858"/>
                            <w:sz w:val="18"/>
                          </w:rPr>
                          <w:t>0.2</w:t>
                        </w:r>
                      </w:p>
                    </w:txbxContent>
                  </v:textbox>
                </v:shape>
                <v:shape id="Text Box 13" o:spid="_x0000_s1260" type="#_x0000_t202" style="position:absolute;left:4898;top:5975;width:2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65C1CD68" w14:textId="77777777" w:rsidR="00CF4573" w:rsidRDefault="00CF4573">
                        <w:pPr>
                          <w:spacing w:line="180" w:lineRule="exact"/>
                          <w:rPr>
                            <w:rFonts w:ascii="Calibri"/>
                            <w:sz w:val="18"/>
                          </w:rPr>
                        </w:pPr>
                        <w:r>
                          <w:rPr>
                            <w:rFonts w:ascii="Calibri"/>
                            <w:color w:val="585858"/>
                            <w:sz w:val="18"/>
                          </w:rPr>
                          <w:t>0.3</w:t>
                        </w:r>
                      </w:p>
                    </w:txbxContent>
                  </v:textbox>
                </v:shape>
                <v:shape id="Text Box 12" o:spid="_x0000_s1261" type="#_x0000_t202" style="position:absolute;left:5635;top:5975;width:2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B92551F" w14:textId="77777777" w:rsidR="00CF4573" w:rsidRDefault="00CF4573">
                        <w:pPr>
                          <w:spacing w:line="180" w:lineRule="exact"/>
                          <w:rPr>
                            <w:rFonts w:ascii="Calibri"/>
                            <w:sz w:val="18"/>
                          </w:rPr>
                        </w:pPr>
                        <w:r>
                          <w:rPr>
                            <w:rFonts w:ascii="Calibri"/>
                            <w:color w:val="585858"/>
                            <w:sz w:val="18"/>
                          </w:rPr>
                          <w:t>0.4</w:t>
                        </w:r>
                      </w:p>
                    </w:txbxContent>
                  </v:textbox>
                </v:shape>
                <v:shape id="Text Box 11" o:spid="_x0000_s1262" type="#_x0000_t202" style="position:absolute;left:6373;top:5975;width:2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21BAE4D4" w14:textId="77777777" w:rsidR="00CF4573" w:rsidRDefault="00CF4573">
                        <w:pPr>
                          <w:spacing w:line="180" w:lineRule="exact"/>
                          <w:rPr>
                            <w:rFonts w:ascii="Calibri"/>
                            <w:sz w:val="18"/>
                          </w:rPr>
                        </w:pPr>
                        <w:r>
                          <w:rPr>
                            <w:rFonts w:ascii="Calibri"/>
                            <w:color w:val="585858"/>
                            <w:sz w:val="18"/>
                          </w:rPr>
                          <w:t>0.5</w:t>
                        </w:r>
                      </w:p>
                    </w:txbxContent>
                  </v:textbox>
                </v:shape>
                <v:shape id="Text Box 10" o:spid="_x0000_s1263" type="#_x0000_t202" style="position:absolute;left:7111;top:5975;width:2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850369E" w14:textId="77777777" w:rsidR="00CF4573" w:rsidRDefault="00CF4573">
                        <w:pPr>
                          <w:spacing w:line="180" w:lineRule="exact"/>
                          <w:rPr>
                            <w:rFonts w:ascii="Calibri"/>
                            <w:sz w:val="18"/>
                          </w:rPr>
                        </w:pPr>
                        <w:r>
                          <w:rPr>
                            <w:rFonts w:ascii="Calibri"/>
                            <w:color w:val="585858"/>
                            <w:sz w:val="18"/>
                          </w:rPr>
                          <w:t>0.6</w:t>
                        </w:r>
                      </w:p>
                    </w:txbxContent>
                  </v:textbox>
                </v:shape>
                <v:shape id="Text Box 9" o:spid="_x0000_s1264" type="#_x0000_t202" style="position:absolute;left:7849;top:5975;width:2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89450FF" w14:textId="77777777" w:rsidR="00CF4573" w:rsidRDefault="00CF4573">
                        <w:pPr>
                          <w:spacing w:line="180" w:lineRule="exact"/>
                          <w:rPr>
                            <w:rFonts w:ascii="Calibri"/>
                            <w:sz w:val="18"/>
                          </w:rPr>
                        </w:pPr>
                        <w:r>
                          <w:rPr>
                            <w:rFonts w:ascii="Calibri"/>
                            <w:color w:val="585858"/>
                            <w:sz w:val="18"/>
                          </w:rPr>
                          <w:t>0.7</w:t>
                        </w:r>
                      </w:p>
                    </w:txbxContent>
                  </v:textbox>
                </v:shape>
                <v:shape id="Text Box 8" o:spid="_x0000_s1265" type="#_x0000_t202" style="position:absolute;left:8313;top:5238;width:522;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6DA7BB0" w14:textId="77777777" w:rsidR="00CF4573" w:rsidRDefault="00CF4573">
                        <w:pPr>
                          <w:spacing w:line="286" w:lineRule="exact"/>
                          <w:rPr>
                            <w:rFonts w:ascii="Calibri"/>
                            <w:sz w:val="28"/>
                          </w:rPr>
                        </w:pPr>
                        <w:r>
                          <w:rPr>
                            <w:rFonts w:ascii="Calibri"/>
                            <w:sz w:val="28"/>
                          </w:rPr>
                          <w:t>5%-</w:t>
                        </w:r>
                      </w:p>
                      <w:p w14:paraId="36C7FE35" w14:textId="77777777" w:rsidR="00CF4573" w:rsidRDefault="00CF4573">
                        <w:pPr>
                          <w:spacing w:before="1"/>
                          <w:rPr>
                            <w:rFonts w:ascii="Calibri"/>
                            <w:sz w:val="28"/>
                          </w:rPr>
                        </w:pPr>
                        <w:r>
                          <w:rPr>
                            <w:rFonts w:ascii="Calibri"/>
                            <w:sz w:val="28"/>
                          </w:rPr>
                          <w:t>&gt;6%</w:t>
                        </w:r>
                      </w:p>
                      <w:p w14:paraId="3170070E" w14:textId="77777777" w:rsidR="00CF4573" w:rsidRDefault="00CF4573">
                        <w:pPr>
                          <w:spacing w:before="72" w:line="216" w:lineRule="exact"/>
                          <w:ind w:left="273"/>
                          <w:rPr>
                            <w:rFonts w:ascii="Calibri"/>
                            <w:sz w:val="18"/>
                          </w:rPr>
                        </w:pPr>
                        <w:r>
                          <w:rPr>
                            <w:rFonts w:ascii="Calibri"/>
                            <w:color w:val="585858"/>
                            <w:sz w:val="18"/>
                          </w:rPr>
                          <w:t>0.8</w:t>
                        </w:r>
                      </w:p>
                    </w:txbxContent>
                  </v:textbox>
                </v:shape>
                <v:shape id="Text Box 7" o:spid="_x0000_s1266" type="#_x0000_t202" style="position:absolute;left:9718;top:5245;width:22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37D435E" w14:textId="77777777" w:rsidR="00CF4573" w:rsidRDefault="00CF4573">
                        <w:pPr>
                          <w:spacing w:line="401" w:lineRule="exact"/>
                          <w:rPr>
                            <w:rFonts w:ascii="Calibri"/>
                            <w:sz w:val="40"/>
                          </w:rPr>
                        </w:pPr>
                        <w:r>
                          <w:rPr>
                            <w:rFonts w:ascii="Calibri"/>
                            <w:sz w:val="40"/>
                          </w:rPr>
                          <w:t>4</w:t>
                        </w:r>
                      </w:p>
                    </w:txbxContent>
                  </v:textbox>
                </v:shape>
                <v:shape id="Text Box 6" o:spid="_x0000_s1267" type="#_x0000_t202" style="position:absolute;left:9324;top:5975;width:2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A822FDA" w14:textId="77777777" w:rsidR="00CF4573" w:rsidRDefault="00CF4573">
                        <w:pPr>
                          <w:spacing w:line="180" w:lineRule="exact"/>
                          <w:rPr>
                            <w:rFonts w:ascii="Calibri"/>
                            <w:sz w:val="18"/>
                          </w:rPr>
                        </w:pPr>
                        <w:r>
                          <w:rPr>
                            <w:rFonts w:ascii="Calibri"/>
                            <w:color w:val="585858"/>
                            <w:sz w:val="18"/>
                          </w:rPr>
                          <w:t>0.9</w:t>
                        </w:r>
                      </w:p>
                    </w:txbxContent>
                  </v:textbox>
                </v:shape>
                <v:shape id="Text Box 5" o:spid="_x0000_s1268" type="#_x0000_t202" style="position:absolute;left:10130;top:597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2439EE5" w14:textId="77777777" w:rsidR="00CF4573" w:rsidRDefault="00CF4573">
                        <w:pPr>
                          <w:spacing w:line="180" w:lineRule="exact"/>
                          <w:rPr>
                            <w:rFonts w:ascii="Calibri"/>
                            <w:sz w:val="18"/>
                          </w:rPr>
                        </w:pPr>
                        <w:r>
                          <w:rPr>
                            <w:rFonts w:ascii="Calibri"/>
                            <w:color w:val="585858"/>
                            <w:sz w:val="18"/>
                          </w:rPr>
                          <w:t>1</w:t>
                        </w:r>
                      </w:p>
                    </w:txbxContent>
                  </v:textbox>
                </v:shape>
                <v:shape id="Text Box 4" o:spid="_x0000_s1269" type="#_x0000_t202" style="position:absolute;left:5289;top:6268;width:241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2CA97B9C" w14:textId="77777777" w:rsidR="00CF4573" w:rsidRDefault="00CF4573">
                        <w:pPr>
                          <w:spacing w:line="240" w:lineRule="exact"/>
                          <w:rPr>
                            <w:rFonts w:ascii="Calibri"/>
                            <w:b/>
                            <w:sz w:val="24"/>
                          </w:rPr>
                        </w:pPr>
                        <w:r>
                          <w:rPr>
                            <w:rFonts w:ascii="Calibri"/>
                            <w:b/>
                            <w:color w:val="585858"/>
                            <w:sz w:val="24"/>
                          </w:rPr>
                          <w:t>Sacred vs Secular values</w:t>
                        </w:r>
                      </w:p>
                    </w:txbxContent>
                  </v:textbox>
                </v:shape>
                <w10:wrap anchorx="page"/>
              </v:group>
            </w:pict>
          </mc:Fallback>
        </mc:AlternateContent>
      </w:r>
      <w:r>
        <w:rPr>
          <w:noProof/>
          <w:lang w:val="en-GB" w:eastAsia="en-GB"/>
        </w:rPr>
        <mc:AlternateContent>
          <mc:Choice Requires="wps">
            <w:drawing>
              <wp:anchor distT="0" distB="0" distL="114300" distR="114300" simplePos="0" relativeHeight="15742464" behindDoc="0" locked="0" layoutInCell="1" allowOverlap="1" wp14:anchorId="1A376577" wp14:editId="7B89FA6D">
                <wp:simplePos x="0" y="0"/>
                <wp:positionH relativeFrom="page">
                  <wp:posOffset>1320165</wp:posOffset>
                </wp:positionH>
                <wp:positionV relativeFrom="paragraph">
                  <wp:posOffset>1035050</wp:posOffset>
                </wp:positionV>
                <wp:extent cx="177800" cy="21024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10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37EDB" w14:textId="77777777" w:rsidR="00CF4573" w:rsidRDefault="00CF4573">
                            <w:pPr>
                              <w:spacing w:line="264" w:lineRule="exact"/>
                              <w:ind w:left="20"/>
                              <w:rPr>
                                <w:rFonts w:ascii="Calibri"/>
                                <w:b/>
                                <w:sz w:val="24"/>
                              </w:rPr>
                            </w:pPr>
                            <w:r>
                              <w:rPr>
                                <w:rFonts w:ascii="Calibri"/>
                                <w:b/>
                                <w:color w:val="585858"/>
                                <w:sz w:val="24"/>
                              </w:rPr>
                              <w:t>Obedient vs Emancipative values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76577" id="Text Box 2" o:spid="_x0000_s1270" type="#_x0000_t202" style="position:absolute;margin-left:103.95pt;margin-top:81.5pt;width:14pt;height:165.5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6d3sQIAALQ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Y4w4qSDFj3SUaM7MaLAVGfoVQpODz246RG2ocuWqervRflNIS7WDeE7eiulGBpKKsjONzfds6sT&#10;jjIg2+GjqCAM2WthgcZadqZ0UAwE6NClp1NnTCqlCblcxh6clHAU+F4QxgsbgqTz7V4q/Z6KDhkj&#10;wxI6b9HJ4V5pkw1JZxcTjIuCta3tfssvNsBx2oHYcNWcmSxsM38kXrKJN3HohEG0cUIvz53bYh06&#10;UeEvF/m7fL3O/Z8mrh+mDasqyk2YWVh++GeNO0p8ksRJWkq0rDJwJiUld9t1K9GBgLAL+x0Lcubm&#10;XqZhiwBcXlDyg9C7CxKniOKlExbhwkmWXux4fnKXRF6YhHlxSemecfrvlNCQ4WQRLCYx/ZabZ7/X&#10;3EjaMQ2jo2VdhkEb8BknkhoJbnhlbU1YO9lnpTDpP5cC2j032grWaHRSqx63o30ZSWSQjZq3onoC&#10;CUsBCgM1wtwDw6zBEn4HGCMZVt/3RFKM2g8cXgJs69mQs7GdDcLLRsA00hhN5lpPs2nfS7ZrAHx6&#10;a1zcwmupmRXycyLHNwajwfI5jjEze87/rdfzsF39AgAA//8DAFBLAwQUAAYACAAAACEA8fsMPN8A&#10;AAALAQAADwAAAGRycy9kb3ducmV2LnhtbEyPwU7DMBBE70j8g7VI3KjTpA00xKlQpIpbJUo/wI2X&#10;JKq9DrHbpH/PcoLjzjzNzpTb2VlxxTH0nhQsFwkIpMabnloFx8/d0wuIEDUZbT2hghsG2Fb3d6Uu&#10;jJ/oA6+H2AoOoVBoBV2MQyFlaDp0Oiz8gMTelx+djnyOrTSjnjjcWZkmSS6d7ok/dHrAusPmfLg4&#10;Bfub7KbMrY9NXef7PPve6fO7VerxYX57BRFxjn8w/Nbn6lBxp5O/kAnCKkiT5w2jbOQZj2Iizdas&#10;nBSsNqslyKqU/zdUPwAAAP//AwBQSwECLQAUAAYACAAAACEAtoM4kv4AAADhAQAAEwAAAAAAAAAA&#10;AAAAAAAAAAAAW0NvbnRlbnRfVHlwZXNdLnhtbFBLAQItABQABgAIAAAAIQA4/SH/1gAAAJQBAAAL&#10;AAAAAAAAAAAAAAAAAC8BAABfcmVscy8ucmVsc1BLAQItABQABgAIAAAAIQCVV6d3sQIAALQFAAAO&#10;AAAAAAAAAAAAAAAAAC4CAABkcnMvZTJvRG9jLnhtbFBLAQItABQABgAIAAAAIQDx+ww83wAAAAsB&#10;AAAPAAAAAAAAAAAAAAAAAAsFAABkcnMvZG93bnJldi54bWxQSwUGAAAAAAQABADzAAAAFwYAAAAA&#10;" filled="f" stroked="f">
                <v:textbox style="layout-flow:vertical;mso-layout-flow-alt:bottom-to-top" inset="0,0,0,0">
                  <w:txbxContent>
                    <w:p w14:paraId="4D337EDB" w14:textId="77777777" w:rsidR="00CF4573" w:rsidRDefault="00CF4573">
                      <w:pPr>
                        <w:spacing w:line="264" w:lineRule="exact"/>
                        <w:ind w:left="20"/>
                        <w:rPr>
                          <w:rFonts w:ascii="Calibri"/>
                          <w:b/>
                          <w:sz w:val="24"/>
                        </w:rPr>
                      </w:pPr>
                      <w:r>
                        <w:rPr>
                          <w:rFonts w:ascii="Calibri"/>
                          <w:b/>
                          <w:color w:val="585858"/>
                          <w:sz w:val="24"/>
                        </w:rPr>
                        <w:t>Obedient vs Emancipative values</w:t>
                      </w:r>
                    </w:p>
                  </w:txbxContent>
                </v:textbox>
                <w10:wrap anchorx="page"/>
              </v:shape>
            </w:pict>
          </mc:Fallback>
        </mc:AlternateContent>
      </w:r>
      <w:r w:rsidR="00665D3B">
        <w:t xml:space="preserve">Figure 6. </w:t>
      </w:r>
      <w:r w:rsidR="00665D3B">
        <w:rPr>
          <w:i/>
        </w:rPr>
        <w:t xml:space="preserve">Ressentiment </w:t>
      </w:r>
      <w:r w:rsidR="00665D3B">
        <w:t>distribution in the new</w:t>
      </w:r>
      <w:bookmarkStart w:id="2" w:name="_GoBack"/>
      <w:bookmarkEnd w:id="2"/>
      <w:r w:rsidR="00665D3B">
        <w:t xml:space="preserve"> cultural map (Welzel 2013)</w:t>
      </w:r>
    </w:p>
    <w:p w14:paraId="06144EBD" w14:textId="77777777" w:rsidR="00665D3B" w:rsidRDefault="00665D3B" w:rsidP="00AE4AFE"/>
    <w:sectPr w:rsidR="00665D3B" w:rsidSect="00AE4AFE">
      <w:footerReference w:type="default" r:id="rId88"/>
      <w:pgSz w:w="12240" w:h="15840"/>
      <w:pgMar w:top="1440" w:right="1183" w:bottom="280" w:left="1418" w:header="0" w:footer="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2BEB72" w16cex:dateUtc="2021-11-02T14:53:00Z"/>
  <w16cex:commentExtensible w16cex:durableId="252BF307" w16cex:dateUtc="2021-11-02T14:53:00Z"/>
  <w16cex:commentExtensible w16cex:durableId="252C309F" w16cex:dateUtc="2021-11-02T19:48:00Z"/>
  <w16cex:commentExtensible w16cex:durableId="252BEF0D" w16cex:dateUtc="2021-11-02T15:08:00Z"/>
  <w16cex:commentExtensible w16cex:durableId="252BEFC5" w16cex:dateUtc="2021-11-02T15:11:00Z"/>
  <w16cex:commentExtensible w16cex:durableId="252BEF78" w16cex:dateUtc="2021-11-02T15:10:00Z"/>
  <w16cex:commentExtensible w16cex:durableId="252BF09F" w16cex:dateUtc="2021-11-02T15:15:00Z"/>
  <w16cex:commentExtensible w16cex:durableId="252BF3C5" w16cex:dateUtc="2021-11-02T15:28:00Z"/>
  <w16cex:commentExtensible w16cex:durableId="252BF451" w16cex:dateUtc="2021-11-02T15:30:00Z"/>
  <w16cex:commentExtensible w16cex:durableId="252C3C5F" w16cex:dateUtc="2021-11-02T20:38:00Z"/>
  <w16cex:commentExtensible w16cex:durableId="252C329B" w16cex:dateUtc="2021-11-02T19:56:00Z"/>
  <w16cex:commentExtensible w16cex:durableId="252C33BC" w16cex:dateUtc="2021-11-02T20:01:00Z"/>
  <w16cex:commentExtensible w16cex:durableId="252BF83A" w16cex:dateUtc="2021-11-02T15:47:00Z"/>
  <w16cex:commentExtensible w16cex:durableId="252BF9BC" w16cex:dateUtc="2021-11-02T15:54:00Z"/>
  <w16cex:commentExtensible w16cex:durableId="252BFAB9" w16cex:dateUtc="2021-11-02T15:58:00Z"/>
  <w16cex:commentExtensible w16cex:durableId="252C287E" w16cex:dateUtc="2021-11-02T19:13:00Z"/>
  <w16cex:commentExtensible w16cex:durableId="252C347F" w16cex:dateUtc="2021-11-02T20:04:00Z"/>
  <w16cex:commentExtensible w16cex:durableId="252C35BE" w16cex:dateUtc="2021-11-02T20:10:00Z"/>
  <w16cex:commentExtensible w16cex:durableId="252C35E3" w16cex:dateUtc="2021-11-02T20:10:00Z"/>
  <w16cex:commentExtensible w16cex:durableId="252C3692" w16cex:dateUtc="2021-11-02T20: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3982809" w16cid:durableId="252BEB5E"/>
  <w16cid:commentId w16cid:paraId="66E4DBD8" w16cid:durableId="252BEB72"/>
  <w16cid:commentId w16cid:paraId="052BF039" w16cid:durableId="252BEB5F"/>
  <w16cid:commentId w16cid:paraId="437229C0" w16cid:durableId="252BF308"/>
  <w16cid:commentId w16cid:paraId="0DB88FFB" w16cid:durableId="252BF307"/>
  <w16cid:commentId w16cid:paraId="2F8C5732" w16cid:durableId="252BF2E2"/>
  <w16cid:commentId w16cid:paraId="41823B4B" w16cid:durableId="252BEB60"/>
  <w16cid:commentId w16cid:paraId="6E298B86" w16cid:durableId="252C309F"/>
  <w16cid:commentId w16cid:paraId="43E931DF" w16cid:durableId="252BEB61"/>
  <w16cid:commentId w16cid:paraId="61EAE9B3" w16cid:durableId="252BEF0D"/>
  <w16cid:commentId w16cid:paraId="3E33B5B3" w16cid:durableId="252BEB62"/>
  <w16cid:commentId w16cid:paraId="5FC2498C" w16cid:durableId="252BEB63"/>
  <w16cid:commentId w16cid:paraId="428A800E" w16cid:durableId="252BEFC5"/>
  <w16cid:commentId w16cid:paraId="442A7A54" w16cid:durableId="252BEB64"/>
  <w16cid:commentId w16cid:paraId="0AF4E055" w16cid:durableId="252BEF78"/>
  <w16cid:commentId w16cid:paraId="7BEB39B5" w16cid:durableId="252BEB65"/>
  <w16cid:commentId w16cid:paraId="6E4E882C" w16cid:durableId="252BF09F"/>
  <w16cid:commentId w16cid:paraId="7A5F68AD" w16cid:durableId="252BF3C5"/>
  <w16cid:commentId w16cid:paraId="72D754DE" w16cid:durableId="252BEB66"/>
  <w16cid:commentId w16cid:paraId="18F57F28" w16cid:durableId="252BF451"/>
  <w16cid:commentId w16cid:paraId="74142EEA" w16cid:durableId="252BEB67"/>
  <w16cid:commentId w16cid:paraId="5D3D2B14" w16cid:durableId="252C3C5F"/>
  <w16cid:commentId w16cid:paraId="13B3B8C7" w16cid:durableId="252BEB68"/>
  <w16cid:commentId w16cid:paraId="39DFD8F1" w16cid:durableId="252C329B"/>
  <w16cid:commentId w16cid:paraId="463D1DE7" w16cid:durableId="252BEB69"/>
  <w16cid:commentId w16cid:paraId="5347AC9F" w16cid:durableId="252C33BC"/>
  <w16cid:commentId w16cid:paraId="2C44FA5C" w16cid:durableId="252BEB6A"/>
  <w16cid:commentId w16cid:paraId="2A3AEE4B" w16cid:durableId="252BF83A"/>
  <w16cid:commentId w16cid:paraId="02F91F7C" w16cid:durableId="252BEB6C"/>
  <w16cid:commentId w16cid:paraId="7FFC6BE1" w16cid:durableId="252BF9BC"/>
  <w16cid:commentId w16cid:paraId="231758D5" w16cid:durableId="252BEB6D"/>
  <w16cid:commentId w16cid:paraId="04086A53" w16cid:durableId="252BFAB9"/>
  <w16cid:commentId w16cid:paraId="724DA634" w16cid:durableId="252BEB6E"/>
  <w16cid:commentId w16cid:paraId="5AF5F09A" w16cid:durableId="252C287E"/>
  <w16cid:commentId w16cid:paraId="237C4F72" w16cid:durableId="252C347F"/>
  <w16cid:commentId w16cid:paraId="1264251B" w16cid:durableId="252BEB6F"/>
  <w16cid:commentId w16cid:paraId="783160B2" w16cid:durableId="252C35BE"/>
  <w16cid:commentId w16cid:paraId="0DBD6453" w16cid:durableId="252BEB70"/>
  <w16cid:commentId w16cid:paraId="2358E2C5" w16cid:durableId="252C35E3"/>
  <w16cid:commentId w16cid:paraId="756A1ADB" w16cid:durableId="252BEB71"/>
  <w16cid:commentId w16cid:paraId="4E9AE5F0" w16cid:durableId="252C369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D04BE" w14:textId="77777777" w:rsidR="001D7F86" w:rsidRDefault="001D7F86">
      <w:r>
        <w:separator/>
      </w:r>
    </w:p>
  </w:endnote>
  <w:endnote w:type="continuationSeparator" w:id="0">
    <w:p w14:paraId="519EB8A7" w14:textId="77777777" w:rsidR="001D7F86" w:rsidRDefault="001D7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P7B6C">
    <w:altName w:val="Cambria"/>
    <w:panose1 w:val="00000000000000000000"/>
    <w:charset w:val="00"/>
    <w:family w:val="roman"/>
    <w:notTrueType/>
    <w:pitch w:val="default"/>
    <w:sig w:usb0="00000003" w:usb1="00000000" w:usb2="00000000" w:usb3="00000000" w:csb0="00000001" w:csb1="00000000"/>
  </w:font>
  <w:font w:name="AdvP7B72">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97795" w14:textId="77777777" w:rsidR="00CF4573" w:rsidRDefault="00CF4573">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D9748" w14:textId="06B1D3DA" w:rsidR="00CF4573" w:rsidRDefault="00CF4573">
    <w:pPr>
      <w:pStyle w:val="BodyText"/>
      <w:spacing w:line="14" w:lineRule="auto"/>
      <w:rPr>
        <w:sz w:val="19"/>
      </w:rPr>
    </w:pPr>
    <w:r>
      <w:rPr>
        <w:noProof/>
        <w:lang w:val="en-GB" w:eastAsia="en-GB"/>
      </w:rPr>
      <mc:AlternateContent>
        <mc:Choice Requires="wps">
          <w:drawing>
            <wp:anchor distT="0" distB="0" distL="114300" distR="114300" simplePos="0" relativeHeight="251657728" behindDoc="1" locked="0" layoutInCell="1" allowOverlap="1" wp14:anchorId="25BEC07B" wp14:editId="252E925E">
              <wp:simplePos x="0" y="0"/>
              <wp:positionH relativeFrom="page">
                <wp:posOffset>3776980</wp:posOffset>
              </wp:positionH>
              <wp:positionV relativeFrom="page">
                <wp:posOffset>9281795</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92046" w14:textId="4910A87A" w:rsidR="00CF4573" w:rsidRDefault="00CF4573">
                          <w:pPr>
                            <w:pStyle w:val="BodyText"/>
                            <w:spacing w:line="245" w:lineRule="exact"/>
                            <w:ind w:left="60"/>
                            <w:rPr>
                              <w:rFonts w:ascii="Calibri"/>
                            </w:rPr>
                          </w:pPr>
                          <w:r>
                            <w:fldChar w:fldCharType="begin"/>
                          </w:r>
                          <w:r>
                            <w:rPr>
                              <w:rFonts w:ascii="Calibri"/>
                            </w:rPr>
                            <w:instrText xml:space="preserve"> PAGE </w:instrText>
                          </w:r>
                          <w:r>
                            <w:fldChar w:fldCharType="separate"/>
                          </w:r>
                          <w:r w:rsidR="003B2E89">
                            <w:rPr>
                              <w:rFonts w:ascii="Calibri"/>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EC07B" id="_x0000_t202" coordsize="21600,21600" o:spt="202" path="m,l,21600r21600,l21600,xe">
              <v:stroke joinstyle="miter"/>
              <v:path gradientshapeok="t" o:connecttype="rect"/>
            </v:shapetype>
            <v:shape id="Text Box 1" o:spid="_x0000_s1271" type="#_x0000_t202" style="position:absolute;margin-left:297.4pt;margin-top:730.85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nbqwIAAKgFAAAOAAAAZHJzL2Uyb0RvYy54bWysVNtunDAQfa/Uf7D8TriEvYDCRsmyVJXS&#10;i5T0A7zGLFbBprZ3Ia367x2bZbNJVKlqy4M1tsdnzswc5up6aBt0YEpzKTIcXgQYMUFlycUuw18e&#10;Cm+JkTZElKSRgmX4kWl8vXr75qrvUhbJWjYlUwhAhE77LsO1MV3q+5rWrCX6QnZMwGUlVUsMbNXO&#10;LxXpAb1t/CgI5n4vVdkpSZnWcJqPl3jl8KuKUfOpqjQzqMkwcDNuVW7d2tVfXZF0p0hXc3qkQf6C&#10;RUu4gKAnqJwYgvaKv4JqOVVSy8pcUNn6sqo4ZS4HyCYMXmRzX5OOuVygOLo7lUn/P1j68fBZIV5m&#10;OMJIkBZa9MAGg27lgEJbnb7TKTjdd+BmBjiGLrtMdXcn6VeNhFzXROzYjVKyrxkpgZ176Z89HXG0&#10;Bdn2H2QJYcjeSAc0VKq1pYNiIECHLj2eOmOpUDiMwmQRwg2Fq3A+W1zOLDefpNPjTmnzjskWWSPD&#10;ChrvwMnhTpvRdXKxsYQseNO45jfi2QFgjicQGp7aO0vC9fJHEiSb5WYZe3E033hxkOfeTbGOvXkR&#10;Lmb5Zb5e5+FPGzeM05qXJRM2zKSrMP6zvh0VPiripCwtG15aOEtJq9123Sh0IKDrwn3Hgpy5+c9p&#10;uHpBLi9SCqM4uI0Sr5gvF15cxDMvWQRLLwiT22QexEmcF89TuuOC/XtKqM9wMotmo5Z+m1vgvte5&#10;kbTlBiZHw9sML09OJLUK3IjStdYQ3oz2WSks/adSQLunRju9WomOYjXDdgAUK+KtLB9BuUqCskCE&#10;MO7AqKX6jlEPoyPD+tueKIZR816A+u2cmQw1GdvJIILC0wwbjEZzbcZ5tO8U39WAPP5fQt7AH1Jx&#10;p94nFkDdbmAcuCSOo8vOm/O983oasKtfAAAA//8DAFBLAwQUAAYACAAAACEAbNJdZ+IAAAANAQAA&#10;DwAAAGRycy9kb3ducmV2LnhtbEyPwU7DMBBE70j8g7VI3KjTKqRJiFNVCE5IVdNw4OjE28RqvA6x&#10;24a/xz3BcXZGM2+LzWwGdsHJaUsClosIGFJrlaZOwGf9/pQCc16SkoMlFPCDDjbl/V0hc2WvVOHl&#10;4DsWSsjlUkDv/Zhz7toejXQLOyIF72gnI32QU8fVJK+h3Ax8FUUJN1JTWOjliK89tqfD2QjYflH1&#10;pr93zb46Vrqus4g+kpMQjw/z9gWYx9n/heGGH9ChDEyNPZNybBDwnMUB3QcjTpZrYCGSrLIYWHM7&#10;pesUeFnw/1+UvwAAAP//AwBQSwECLQAUAAYACAAAACEAtoM4kv4AAADhAQAAEwAAAAAAAAAAAAAA&#10;AAAAAAAAW0NvbnRlbnRfVHlwZXNdLnhtbFBLAQItABQABgAIAAAAIQA4/SH/1gAAAJQBAAALAAAA&#10;AAAAAAAAAAAAAC8BAABfcmVscy8ucmVsc1BLAQItABQABgAIAAAAIQBJo1nbqwIAAKgFAAAOAAAA&#10;AAAAAAAAAAAAAC4CAABkcnMvZTJvRG9jLnhtbFBLAQItABQABgAIAAAAIQBs0l1n4gAAAA0BAAAP&#10;AAAAAAAAAAAAAAAAAAUFAABkcnMvZG93bnJldi54bWxQSwUGAAAAAAQABADzAAAAFAYAAAAA&#10;" filled="f" stroked="f">
              <v:textbox inset="0,0,0,0">
                <w:txbxContent>
                  <w:p w14:paraId="5F192046" w14:textId="4910A87A" w:rsidR="00CF4573" w:rsidRDefault="00CF4573">
                    <w:pPr>
                      <w:pStyle w:val="BodyText"/>
                      <w:spacing w:line="245" w:lineRule="exact"/>
                      <w:ind w:left="60"/>
                      <w:rPr>
                        <w:rFonts w:ascii="Calibri"/>
                      </w:rPr>
                    </w:pPr>
                    <w:r>
                      <w:fldChar w:fldCharType="begin"/>
                    </w:r>
                    <w:r>
                      <w:rPr>
                        <w:rFonts w:ascii="Calibri"/>
                      </w:rPr>
                      <w:instrText xml:space="preserve"> PAGE </w:instrText>
                    </w:r>
                    <w:r>
                      <w:fldChar w:fldCharType="separate"/>
                    </w:r>
                    <w:r w:rsidR="003B2E89">
                      <w:rPr>
                        <w:rFonts w:ascii="Calibri"/>
                        <w:noProof/>
                      </w:rPr>
                      <w:t>27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09950" w14:textId="77777777" w:rsidR="00CF4573" w:rsidRDefault="00CF457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D622A3" w14:textId="77777777" w:rsidR="001D7F86" w:rsidRDefault="001D7F86">
      <w:r>
        <w:separator/>
      </w:r>
    </w:p>
  </w:footnote>
  <w:footnote w:type="continuationSeparator" w:id="0">
    <w:p w14:paraId="4B849FA0" w14:textId="77777777" w:rsidR="001D7F86" w:rsidRDefault="001D7F86">
      <w:r>
        <w:continuationSeparator/>
      </w:r>
    </w:p>
  </w:footnote>
  <w:footnote w:id="1">
    <w:p w14:paraId="7DCD6347" w14:textId="691DCA8E" w:rsidR="00CF4573" w:rsidRPr="006F177D" w:rsidRDefault="00CF4573" w:rsidP="00657E9E">
      <w:pPr>
        <w:pStyle w:val="FootnoteText"/>
        <w:ind w:right="1040"/>
        <w:jc w:val="both"/>
      </w:pPr>
      <w:r>
        <w:rPr>
          <w:rStyle w:val="FootnoteReference"/>
        </w:rPr>
        <w:footnoteRef/>
      </w:r>
      <w:r>
        <w:t xml:space="preserve"> Thirty-four years later</w:t>
      </w:r>
      <w:r w:rsidRPr="006F177D">
        <w:t xml:space="preserve"> Yankelovich </w:t>
      </w:r>
      <w:r>
        <w:t>called</w:t>
      </w:r>
      <w:r w:rsidRPr="006F177D">
        <w:t xml:space="preserve"> </w:t>
      </w:r>
      <w:r w:rsidRPr="00CF4573">
        <w:rPr>
          <w:i/>
        </w:rPr>
        <w:t>ressentiment</w:t>
      </w:r>
      <w:r w:rsidRPr="006F177D">
        <w:t xml:space="preserve"> "the second most powerful political emotion after instability," which "literally corrodes societies" (2009: 26).</w:t>
      </w:r>
    </w:p>
  </w:footnote>
  <w:footnote w:id="2">
    <w:p w14:paraId="0E21F830" w14:textId="149B8830" w:rsidR="00CF4573" w:rsidRPr="00CB3515" w:rsidRDefault="00CF4573" w:rsidP="00103248">
      <w:pPr>
        <w:pStyle w:val="FootnoteText"/>
        <w:ind w:right="1040"/>
        <w:jc w:val="both"/>
      </w:pPr>
      <w:r>
        <w:rPr>
          <w:rStyle w:val="FootnoteReference"/>
        </w:rPr>
        <w:footnoteRef/>
      </w:r>
      <w:r>
        <w:t xml:space="preserve"> Bauman had much earlier postulated that the combination of rearrangements in class hierarchy and consumerism through social comparison result in a particularly high </w:t>
      </w:r>
      <w:r>
        <w:rPr>
          <w:i/>
        </w:rPr>
        <w:t>ressentiment</w:t>
      </w:r>
      <w:r>
        <w:t>-generating potential (Bauman 1982: 179–180)</w:t>
      </w:r>
      <w:r w:rsidRPr="00CB3515">
        <w:t>.</w:t>
      </w:r>
    </w:p>
  </w:footnote>
  <w:footnote w:id="3">
    <w:p w14:paraId="33C557B1" w14:textId="19D079FE" w:rsidR="00CF4573" w:rsidRPr="00CB3515" w:rsidRDefault="00CF4573" w:rsidP="00103248">
      <w:pPr>
        <w:pStyle w:val="FootnoteText"/>
        <w:ind w:right="1040"/>
        <w:jc w:val="both"/>
      </w:pPr>
      <w:r>
        <w:rPr>
          <w:rStyle w:val="FootnoteReference"/>
        </w:rPr>
        <w:footnoteRef/>
      </w:r>
      <w:r>
        <w:t xml:space="preserve"> A similar case can be made for the events of the storming of the US Capitol following </w:t>
      </w:r>
      <w:r w:rsidRPr="00CB3515">
        <w:t>Trump’s defeat in the 2020 elections.</w:t>
      </w:r>
      <w:r>
        <w:tab/>
      </w:r>
      <w:r>
        <w:tab/>
      </w:r>
    </w:p>
  </w:footnote>
  <w:footnote w:id="4">
    <w:p w14:paraId="36B59A3C" w14:textId="19A0343B" w:rsidR="00CF4573" w:rsidRPr="006F278C" w:rsidRDefault="00CF4573" w:rsidP="009F1FF6">
      <w:pPr>
        <w:pStyle w:val="FootnoteText"/>
        <w:ind w:right="1040"/>
        <w:jc w:val="both"/>
      </w:pPr>
      <w:r>
        <w:rPr>
          <w:rStyle w:val="FootnoteReference"/>
        </w:rPr>
        <w:footnoteRef/>
      </w:r>
      <w:r>
        <w:t>https://www.statista.com/statistics/270413/national-debt-of-greece-in-relation-to-gross- domestic-product-gdp/.</w:t>
      </w:r>
    </w:p>
  </w:footnote>
  <w:footnote w:id="5">
    <w:p w14:paraId="5A34EBCA" w14:textId="53E98119" w:rsidR="00CF4573" w:rsidRPr="006F278C" w:rsidRDefault="00CF4573" w:rsidP="009F1FF6">
      <w:pPr>
        <w:pStyle w:val="FootnoteText"/>
        <w:ind w:right="1040"/>
      </w:pPr>
      <w:r>
        <w:rPr>
          <w:rStyle w:val="FootnoteReference"/>
        </w:rPr>
        <w:footnoteRef/>
      </w:r>
      <w:r>
        <w:t xml:space="preserve">  https://www.bertelsmann-</w:t>
      </w:r>
      <w:r w:rsidRPr="006F278C">
        <w:t>stiftung.de/fileadmin/files/BSt/Publikationen/GrauePublikationen/SJI_2019.pdf.</w:t>
      </w:r>
    </w:p>
  </w:footnote>
  <w:footnote w:id="6">
    <w:p w14:paraId="13ABF78A" w14:textId="1432D547" w:rsidR="00CF4573" w:rsidRPr="006F278C" w:rsidRDefault="00CF4573" w:rsidP="009F1FF6">
      <w:pPr>
        <w:pStyle w:val="FootnoteText"/>
        <w:ind w:right="1040"/>
        <w:jc w:val="both"/>
      </w:pPr>
      <w:r>
        <w:rPr>
          <w:rStyle w:val="FootnoteReference"/>
        </w:rPr>
        <w:footnoteRef/>
      </w:r>
      <w:r>
        <w:t xml:space="preserve"> </w:t>
      </w:r>
      <w:r w:rsidRPr="006F278C">
        <w:t>The Hanke Misery Index is the sum of the unemployment, inflation and bank lending rates, minus the percentage change in real GDP per capita. Higher readings on the first three elements are ‘more miserable’ (https://www.cato.org/commentary/hankes-2020-misery-index-whos-miserable-whos-happy#).</w:t>
      </w:r>
    </w:p>
  </w:footnote>
  <w:footnote w:id="7">
    <w:p w14:paraId="7B977303" w14:textId="08F50C27" w:rsidR="00CF4573" w:rsidRPr="006F278C" w:rsidRDefault="00CF4573" w:rsidP="009F1FF6">
      <w:pPr>
        <w:pStyle w:val="FootnoteText"/>
        <w:ind w:right="1040"/>
      </w:pPr>
      <w:r>
        <w:rPr>
          <w:rStyle w:val="FootnoteReference"/>
        </w:rPr>
        <w:footnoteRef/>
      </w:r>
      <w:bookmarkStart w:id="1" w:name="_Hlk86256707"/>
      <w:r>
        <w:t>h</w:t>
      </w:r>
      <w:r w:rsidRPr="006F278C">
        <w:t>ttps://www.statistics.gr/documents/20181/17180313/LivingConditionsInGreece_0721.pdf/8267f241- 1d5d-</w:t>
      </w:r>
      <w:bookmarkEnd w:id="1"/>
      <w:r w:rsidRPr="006F278C">
        <w:t>032f-ca99-7df01e7e6706.</w:t>
      </w:r>
    </w:p>
  </w:footnote>
  <w:footnote w:id="8">
    <w:p w14:paraId="5476C32D" w14:textId="70EFDCDF" w:rsidR="00CF4573" w:rsidRPr="000A3CD3" w:rsidRDefault="00CF4573" w:rsidP="00CF4573">
      <w:pPr>
        <w:pStyle w:val="FootnoteText"/>
        <w:ind w:right="1040"/>
        <w:jc w:val="both"/>
      </w:pPr>
      <w:r w:rsidRPr="000A3CD3">
        <w:rPr>
          <w:rStyle w:val="FootnoteReference"/>
        </w:rPr>
        <w:footnoteRef/>
      </w:r>
      <w:r w:rsidRPr="00CF4573">
        <w:rPr>
          <w:rFonts w:eastAsiaTheme="minorHAnsi" w:cs="Times New Roman"/>
        </w:rPr>
        <w:t xml:space="preserve">Resentment should be distinguished from </w:t>
      </w:r>
      <w:r w:rsidRPr="00CF4573">
        <w:rPr>
          <w:rFonts w:eastAsiaTheme="minorHAnsi" w:cs="Times New Roman"/>
          <w:i/>
        </w:rPr>
        <w:t>ressentiment</w:t>
      </w:r>
      <w:r w:rsidRPr="00CF4573">
        <w:rPr>
          <w:rFonts w:eastAsiaTheme="minorHAnsi" w:cs="Times New Roman"/>
        </w:rPr>
        <w:t xml:space="preserve">. Resentment is the emotion that arises when </w:t>
      </w:r>
      <w:r w:rsidRPr="00CF4573">
        <w:rPr>
          <w:rFonts w:eastAsiaTheme="minorHAnsi" w:cs="Times New Roman"/>
          <w:iCs/>
        </w:rPr>
        <w:t>intentional</w:t>
      </w:r>
      <w:r w:rsidRPr="00CF4573">
        <w:rPr>
          <w:rFonts w:eastAsiaTheme="minorHAnsi" w:cs="Times New Roman"/>
        </w:rPr>
        <w:t xml:space="preserve"> wrongs</w:t>
      </w:r>
      <w:r w:rsidRPr="00CF4573">
        <w:rPr>
          <w:rFonts w:eastAsiaTheme="minorHAnsi" w:cs="Times New Roman"/>
          <w:iCs/>
        </w:rPr>
        <w:t xml:space="preserve">, unjust and harmful offences are inflicted on </w:t>
      </w:r>
      <w:r w:rsidRPr="00CF4573">
        <w:rPr>
          <w:rFonts w:eastAsiaTheme="minorHAnsi" w:cs="Times New Roman"/>
        </w:rPr>
        <w:t xml:space="preserve">a person. As a kind of anger motivated by an injustice, resentment is a retributive, punitive, or moral emotion, and is expressed as an active posture towards wrongdoers. On the contrary, </w:t>
      </w:r>
      <w:r w:rsidRPr="00CF4573">
        <w:rPr>
          <w:rFonts w:eastAsiaTheme="minorHAnsi" w:cs="Times New Roman"/>
          <w:i/>
          <w:iCs/>
        </w:rPr>
        <w:t>ressentiment</w:t>
      </w:r>
      <w:r w:rsidRPr="00CF4573">
        <w:rPr>
          <w:rFonts w:eastAsiaTheme="minorHAnsi" w:cs="Times New Roman"/>
        </w:rPr>
        <w:t xml:space="preserve"> is premised on the inability of the person to actively pay back perceived transgressions against</w:t>
      </w:r>
      <w:r w:rsidRPr="00BE412C">
        <w:rPr>
          <w:rFonts w:eastAsiaTheme="minorHAnsi" w:cs="Times New Roman"/>
        </w:rPr>
        <w:t xml:space="preserve"> the self. </w:t>
      </w:r>
    </w:p>
  </w:footnote>
  <w:footnote w:id="9">
    <w:p w14:paraId="3A396194" w14:textId="3CF93FEA" w:rsidR="00CF4573" w:rsidRPr="00535B92" w:rsidRDefault="00CF4573" w:rsidP="009368B3">
      <w:pPr>
        <w:pStyle w:val="FootnoteText"/>
        <w:ind w:right="950"/>
        <w:jc w:val="both"/>
      </w:pPr>
      <w:r w:rsidRPr="000A3CD3">
        <w:rPr>
          <w:rStyle w:val="FootnoteReference"/>
        </w:rPr>
        <w:footnoteRef/>
      </w:r>
      <w:r w:rsidRPr="000A3CD3">
        <w:t xml:space="preserve"> In Eysenck's revised psychometric questionnaire on personality structure, the L(ie) scale measures a person's tendency to conceal true feelings and to mislead others as to socially desirable views Eysenck, Eysenck &amp; Barrett 1985). The other scales measure psychoticism, extraversion, and neuroticism. Each scale consists of twelve </w:t>
      </w:r>
      <w:r w:rsidRPr="00611FDC">
        <w:t>individual dimensions.</w:t>
      </w:r>
    </w:p>
  </w:footnote>
  <w:footnote w:id="10">
    <w:p w14:paraId="416E2E8A" w14:textId="2FEACC9E" w:rsidR="00CF4573" w:rsidRPr="000A3CD3" w:rsidRDefault="00CF4573" w:rsidP="009368B3">
      <w:pPr>
        <w:widowControl/>
        <w:adjustRightInd w:val="0"/>
        <w:ind w:right="1040"/>
        <w:jc w:val="both"/>
        <w:rPr>
          <w:sz w:val="20"/>
          <w:szCs w:val="20"/>
        </w:rPr>
      </w:pPr>
      <w:r w:rsidRPr="00611FDC">
        <w:rPr>
          <w:rStyle w:val="FootnoteReference"/>
          <w:sz w:val="20"/>
          <w:szCs w:val="20"/>
        </w:rPr>
        <w:footnoteRef/>
      </w:r>
      <w:r w:rsidRPr="00611FDC">
        <w:rPr>
          <w:sz w:val="20"/>
          <w:szCs w:val="20"/>
        </w:rPr>
        <w:t>The d</w:t>
      </w:r>
      <w:r w:rsidRPr="00535B92">
        <w:rPr>
          <w:sz w:val="20"/>
          <w:szCs w:val="20"/>
        </w:rPr>
        <w:t xml:space="preserve">ata was collected by </w:t>
      </w:r>
      <w:r w:rsidRPr="004E5FD5">
        <w:rPr>
          <w:sz w:val="20"/>
          <w:szCs w:val="20"/>
        </w:rPr>
        <w:t xml:space="preserve">the project </w:t>
      </w:r>
      <w:r w:rsidRPr="004E5FD5">
        <w:rPr>
          <w:rFonts w:eastAsiaTheme="minorHAnsi" w:cs="AdvP7B6C"/>
          <w:sz w:val="20"/>
          <w:szCs w:val="20"/>
        </w:rPr>
        <w:t>“Designing &amp; Operating an Infrastructure for the Empirical Inquiry of Political &amp; Social Radicalism in Greece” conducted by the University of Macedonia and funded by the EU Commission and the Greek Ministry of Education. A three-round survey (January, February, and November 2025) in Greece used a representative sample of 2,557 respondents (Konstantinidis et al. 2015).</w:t>
      </w:r>
    </w:p>
  </w:footnote>
  <w:footnote w:id="11">
    <w:p w14:paraId="254B2ACB" w14:textId="2EF9910D" w:rsidR="00CF4573" w:rsidRPr="006831DC" w:rsidRDefault="00CF4573" w:rsidP="009368B3">
      <w:pPr>
        <w:pStyle w:val="FootnoteText"/>
        <w:ind w:right="1040"/>
        <w:jc w:val="both"/>
      </w:pPr>
      <w:r>
        <w:rPr>
          <w:rStyle w:val="FootnoteReference"/>
        </w:rPr>
        <w:footnoteRef/>
      </w:r>
      <w:r>
        <w:t xml:space="preserve"> </w:t>
      </w:r>
      <w:r w:rsidRPr="006831DC">
        <w:t>For a review of the incorporation of these items in the WVS questionnaire see Demertzis and Capelos (2018).</w:t>
      </w:r>
    </w:p>
  </w:footnote>
  <w:footnote w:id="12">
    <w:p w14:paraId="3D469D5D" w14:textId="7609BEAF" w:rsidR="00CF4573" w:rsidRDefault="00CF4573" w:rsidP="00E47436">
      <w:pPr>
        <w:pStyle w:val="FootnoteText"/>
        <w:ind w:right="1040"/>
        <w:jc w:val="both"/>
      </w:pPr>
      <w:r w:rsidRPr="00D756BD">
        <w:rPr>
          <w:rStyle w:val="FootnoteReference"/>
        </w:rPr>
        <w:footnoteRef/>
      </w:r>
      <w:r w:rsidRPr="004E5FD5">
        <w:t>This statement refers to the devaluation of someone perceived as superior, and captures the first part of the transvaluation process.</w:t>
      </w:r>
    </w:p>
  </w:footnote>
  <w:footnote w:id="13">
    <w:p w14:paraId="5F20BDEE" w14:textId="6ED59F71" w:rsidR="00CF4573" w:rsidRDefault="00CF4573" w:rsidP="004E5FD5">
      <w:pPr>
        <w:pStyle w:val="FootnoteText"/>
        <w:jc w:val="both"/>
      </w:pPr>
      <w:r>
        <w:rPr>
          <w:rStyle w:val="FootnoteReference"/>
        </w:rPr>
        <w:footnoteRef/>
      </w:r>
      <w:r>
        <w:t xml:space="preserve"> A factor analysis tested whether the six </w:t>
      </w:r>
      <w:r w:rsidRPr="00605F90">
        <w:rPr>
          <w:i/>
        </w:rPr>
        <w:t>ressentiment</w:t>
      </w:r>
      <w:r>
        <w:t xml:space="preserve"> items carried the same weight in the creation of the </w:t>
      </w:r>
      <w:r>
        <w:rPr>
          <w:i/>
        </w:rPr>
        <w:t xml:space="preserve">ressentiment </w:t>
      </w:r>
      <w:r>
        <w:t xml:space="preserve">index. The factor scores indicate the weight that each of the six items carry on the index </w:t>
      </w:r>
      <w:r>
        <w:rPr>
          <w:i/>
        </w:rPr>
        <w:t xml:space="preserve">ressentiment </w:t>
      </w:r>
      <w:r>
        <w:t>score for</w:t>
      </w:r>
      <w:r>
        <w:rPr>
          <w:spacing w:val="-5"/>
        </w:rPr>
        <w:t xml:space="preserve"> </w:t>
      </w:r>
      <w:r>
        <w:t>each</w:t>
      </w:r>
      <w:r>
        <w:rPr>
          <w:spacing w:val="-5"/>
        </w:rPr>
        <w:t xml:space="preserve"> </w:t>
      </w:r>
      <w:r>
        <w:t>respondent.</w:t>
      </w:r>
      <w:r>
        <w:rPr>
          <w:spacing w:val="-5"/>
        </w:rPr>
        <w:t xml:space="preserve"> </w:t>
      </w:r>
      <w:r>
        <w:t>The</w:t>
      </w:r>
      <w:r>
        <w:rPr>
          <w:spacing w:val="-4"/>
        </w:rPr>
        <w:t xml:space="preserve"> </w:t>
      </w:r>
      <w:r>
        <w:t>load</w:t>
      </w:r>
      <w:r>
        <w:rPr>
          <w:spacing w:val="-5"/>
        </w:rPr>
        <w:t xml:space="preserve"> </w:t>
      </w:r>
      <w:r>
        <w:t>of</w:t>
      </w:r>
      <w:r>
        <w:rPr>
          <w:spacing w:val="-5"/>
        </w:rPr>
        <w:t xml:space="preserve"> </w:t>
      </w:r>
      <w:r>
        <w:t>the</w:t>
      </w:r>
      <w:r>
        <w:rPr>
          <w:spacing w:val="-6"/>
        </w:rPr>
        <w:t xml:space="preserve"> </w:t>
      </w:r>
      <w:r>
        <w:t>six</w:t>
      </w:r>
      <w:r>
        <w:rPr>
          <w:spacing w:val="-6"/>
        </w:rPr>
        <w:t xml:space="preserve"> </w:t>
      </w:r>
      <w:r>
        <w:t>items ranged</w:t>
      </w:r>
      <w:r>
        <w:rPr>
          <w:spacing w:val="-4"/>
        </w:rPr>
        <w:t xml:space="preserve"> </w:t>
      </w:r>
      <w:r>
        <w:t>from</w:t>
      </w:r>
      <w:r>
        <w:rPr>
          <w:spacing w:val="-3"/>
        </w:rPr>
        <w:t xml:space="preserve"> </w:t>
      </w:r>
      <w:r>
        <w:t>0.5800</w:t>
      </w:r>
      <w:r>
        <w:rPr>
          <w:spacing w:val="-5"/>
        </w:rPr>
        <w:t xml:space="preserve"> </w:t>
      </w:r>
      <w:r>
        <w:t>("</w:t>
      </w:r>
      <w:r>
        <w:rPr>
          <w:i/>
        </w:rPr>
        <w:t>my</w:t>
      </w:r>
      <w:r>
        <w:rPr>
          <w:i/>
          <w:spacing w:val="-6"/>
        </w:rPr>
        <w:t xml:space="preserve"> </w:t>
      </w:r>
      <w:r>
        <w:rPr>
          <w:i/>
        </w:rPr>
        <w:t>hopes</w:t>
      </w:r>
      <w:r>
        <w:rPr>
          <w:i/>
          <w:spacing w:val="-5"/>
        </w:rPr>
        <w:t xml:space="preserve"> </w:t>
      </w:r>
      <w:r>
        <w:rPr>
          <w:i/>
        </w:rPr>
        <w:t>and</w:t>
      </w:r>
      <w:r>
        <w:rPr>
          <w:i/>
          <w:spacing w:val="-6"/>
        </w:rPr>
        <w:t xml:space="preserve"> </w:t>
      </w:r>
      <w:r>
        <w:rPr>
          <w:i/>
        </w:rPr>
        <w:t>dreams will never come true</w:t>
      </w:r>
      <w:r>
        <w:t>") to 0.7603 ("</w:t>
      </w:r>
      <w:r>
        <w:rPr>
          <w:i/>
        </w:rPr>
        <w:t>I often feel that others do not respect</w:t>
      </w:r>
      <w:r>
        <w:rPr>
          <w:i/>
          <w:spacing w:val="-14"/>
        </w:rPr>
        <w:t xml:space="preserve"> </w:t>
      </w:r>
      <w:r>
        <w:rPr>
          <w:i/>
        </w:rPr>
        <w:t>me</w:t>
      </w:r>
      <w:r>
        <w:t xml:space="preserve">"). The strongest factors of </w:t>
      </w:r>
      <w:r>
        <w:rPr>
          <w:i/>
        </w:rPr>
        <w:t xml:space="preserve">ressentiment </w:t>
      </w:r>
      <w:r>
        <w:t xml:space="preserve">are the psychological defense mechanism of transvaluation, jealousy and resentment as reflected in the statements " </w:t>
      </w:r>
      <w:r>
        <w:rPr>
          <w:i/>
        </w:rPr>
        <w:t>There are many ‘Mr Nobodies’</w:t>
      </w:r>
      <w:r>
        <w:rPr>
          <w:i/>
          <w:spacing w:val="-12"/>
        </w:rPr>
        <w:t xml:space="preserve"> </w:t>
      </w:r>
      <w:r>
        <w:rPr>
          <w:i/>
        </w:rPr>
        <w:t>that</w:t>
      </w:r>
      <w:r>
        <w:rPr>
          <w:i/>
          <w:spacing w:val="-9"/>
        </w:rPr>
        <w:t xml:space="preserve"> </w:t>
      </w:r>
      <w:r>
        <w:rPr>
          <w:i/>
        </w:rPr>
        <w:t>look</w:t>
      </w:r>
      <w:r>
        <w:rPr>
          <w:i/>
          <w:spacing w:val="-8"/>
        </w:rPr>
        <w:t xml:space="preserve"> </w:t>
      </w:r>
      <w:r>
        <w:rPr>
          <w:i/>
        </w:rPr>
        <w:t>like</w:t>
      </w:r>
      <w:r>
        <w:rPr>
          <w:i/>
          <w:spacing w:val="-9"/>
        </w:rPr>
        <w:t xml:space="preserve"> </w:t>
      </w:r>
      <w:r>
        <w:rPr>
          <w:i/>
        </w:rPr>
        <w:t>great</w:t>
      </w:r>
      <w:r>
        <w:rPr>
          <w:i/>
          <w:spacing w:val="-9"/>
        </w:rPr>
        <w:t xml:space="preserve"> </w:t>
      </w:r>
      <w:r>
        <w:rPr>
          <w:i/>
        </w:rPr>
        <w:t>men;</w:t>
      </w:r>
      <w:r>
        <w:rPr>
          <w:i/>
          <w:spacing w:val="-7"/>
        </w:rPr>
        <w:t xml:space="preserve"> </w:t>
      </w:r>
      <w:r>
        <w:t>"</w:t>
      </w:r>
      <w:r>
        <w:rPr>
          <w:spacing w:val="-10"/>
        </w:rPr>
        <w:t xml:space="preserve"> </w:t>
      </w:r>
      <w:r>
        <w:t>and</w:t>
      </w:r>
      <w:r>
        <w:rPr>
          <w:spacing w:val="-10"/>
        </w:rPr>
        <w:t xml:space="preserve"> </w:t>
      </w:r>
      <w:r>
        <w:t>"</w:t>
      </w:r>
      <w:r>
        <w:rPr>
          <w:spacing w:val="-9"/>
        </w:rPr>
        <w:t xml:space="preserve"> </w:t>
      </w:r>
      <w:r>
        <w:rPr>
          <w:i/>
        </w:rPr>
        <w:t>There</w:t>
      </w:r>
      <w:r>
        <w:rPr>
          <w:i/>
          <w:spacing w:val="-9"/>
        </w:rPr>
        <w:t xml:space="preserve"> </w:t>
      </w:r>
      <w:r>
        <w:rPr>
          <w:i/>
        </w:rPr>
        <w:t>are</w:t>
      </w:r>
      <w:r>
        <w:rPr>
          <w:i/>
          <w:spacing w:val="-7"/>
        </w:rPr>
        <w:t xml:space="preserve"> </w:t>
      </w:r>
      <w:r>
        <w:rPr>
          <w:i/>
        </w:rPr>
        <w:t>people</w:t>
      </w:r>
      <w:r>
        <w:rPr>
          <w:i/>
          <w:spacing w:val="-9"/>
        </w:rPr>
        <w:t xml:space="preserve"> </w:t>
      </w:r>
      <w:r>
        <w:rPr>
          <w:i/>
        </w:rPr>
        <w:t>who</w:t>
      </w:r>
      <w:r>
        <w:rPr>
          <w:i/>
          <w:spacing w:val="-8"/>
        </w:rPr>
        <w:t xml:space="preserve"> </w:t>
      </w:r>
      <w:r>
        <w:rPr>
          <w:i/>
        </w:rPr>
        <w:t>live</w:t>
      </w:r>
      <w:r>
        <w:rPr>
          <w:i/>
          <w:spacing w:val="-10"/>
        </w:rPr>
        <w:t xml:space="preserve"> </w:t>
      </w:r>
      <w:r>
        <w:rPr>
          <w:i/>
        </w:rPr>
        <w:t>a</w:t>
      </w:r>
      <w:r>
        <w:rPr>
          <w:i/>
          <w:spacing w:val="-10"/>
        </w:rPr>
        <w:t xml:space="preserve"> </w:t>
      </w:r>
      <w:r>
        <w:rPr>
          <w:i/>
        </w:rPr>
        <w:t>better-off</w:t>
      </w:r>
      <w:r>
        <w:rPr>
          <w:i/>
          <w:spacing w:val="-9"/>
        </w:rPr>
        <w:t xml:space="preserve"> </w:t>
      </w:r>
      <w:r>
        <w:rPr>
          <w:i/>
        </w:rPr>
        <w:t>life</w:t>
      </w:r>
      <w:r>
        <w:rPr>
          <w:i/>
          <w:spacing w:val="-9"/>
        </w:rPr>
        <w:t xml:space="preserve"> </w:t>
      </w:r>
      <w:r>
        <w:rPr>
          <w:i/>
        </w:rPr>
        <w:t>than</w:t>
      </w:r>
      <w:r>
        <w:rPr>
          <w:i/>
          <w:spacing w:val="-10"/>
        </w:rPr>
        <w:t xml:space="preserve"> </w:t>
      </w:r>
      <w:r>
        <w:rPr>
          <w:i/>
        </w:rPr>
        <w:t xml:space="preserve">myself despite having made less of an effort </w:t>
      </w:r>
      <w:r>
        <w:t>", respectively.</w:t>
      </w:r>
    </w:p>
  </w:footnote>
  <w:footnote w:id="14">
    <w:p w14:paraId="31AED05D" w14:textId="3FC3A75A" w:rsidR="00CF4573" w:rsidRPr="000A3CD3" w:rsidRDefault="00CF4573" w:rsidP="00E47436">
      <w:pPr>
        <w:pStyle w:val="FootnoteText"/>
        <w:ind w:right="1040"/>
        <w:jc w:val="both"/>
      </w:pPr>
      <w:r w:rsidRPr="000A3CD3">
        <w:rPr>
          <w:rStyle w:val="FootnoteReference"/>
        </w:rPr>
        <w:footnoteRef/>
      </w:r>
      <w:r w:rsidRPr="000A3CD3">
        <w:t xml:space="preserve"> Respondents were asked to describe themselves as belonging to the: 1. Upper class, 2. Upper middle class, 3. Lower middle class, 4. Working class, 5. Lower class. </w:t>
      </w:r>
      <w:r>
        <w:t>Our</w:t>
      </w:r>
      <w:r w:rsidRPr="000A3CD3">
        <w:t xml:space="preserve"> analysis follows the ordering/ranking of the questionnaire. Income is measured by a variable with 10 answer categories</w:t>
      </w:r>
      <w:r>
        <w:t xml:space="preserve"> where</w:t>
      </w:r>
      <w:r w:rsidRPr="000A3CD3">
        <w:t xml:space="preserve"> 1 indicates the lowest income group and 10 the highest income group in the country. The respondents </w:t>
      </w:r>
      <w:r>
        <w:t>were</w:t>
      </w:r>
      <w:r w:rsidRPr="000A3CD3">
        <w:t xml:space="preserve"> asked to choose just one group for their household. The educational level accounts for the highest educational attainment of each respondent (self-completed), based on the ISCED-2011 coding – International Standard Classification for Education used by the UN and UNESCO: from Early childhood education (ISCED 0) or no education to Doctoral or equivalent (ISCED 8).</w:t>
      </w:r>
    </w:p>
  </w:footnote>
  <w:footnote w:id="15">
    <w:p w14:paraId="00F75FF7" w14:textId="4FF80AAD" w:rsidR="00CF4573" w:rsidRPr="000A3CD3" w:rsidRDefault="00CF4573" w:rsidP="00E47436">
      <w:pPr>
        <w:pStyle w:val="FootnoteText"/>
        <w:ind w:right="1040"/>
        <w:jc w:val="both"/>
      </w:pPr>
      <w:r w:rsidRPr="000A3CD3">
        <w:rPr>
          <w:rStyle w:val="FootnoteReference"/>
        </w:rPr>
        <w:footnoteRef/>
      </w:r>
      <w:r w:rsidRPr="000A3CD3">
        <w:t xml:space="preserve"> For </w:t>
      </w:r>
      <w:r>
        <w:t>our</w:t>
      </w:r>
      <w:r w:rsidRPr="000A3CD3">
        <w:t xml:space="preserve"> analysis we used linear prediction after regression to estimate average marginal effects (dy/dx method).</w:t>
      </w:r>
    </w:p>
  </w:footnote>
  <w:footnote w:id="16">
    <w:p w14:paraId="3B7F0DC2" w14:textId="79BE66A9" w:rsidR="00CF4573" w:rsidRPr="000A3CD3" w:rsidRDefault="00CF4573" w:rsidP="00E47436">
      <w:pPr>
        <w:pStyle w:val="FootnoteText"/>
        <w:ind w:right="1040"/>
        <w:jc w:val="both"/>
        <w:rPr>
          <w:rFonts w:asciiTheme="majorHAnsi" w:hAnsiTheme="majorHAnsi"/>
        </w:rPr>
      </w:pPr>
      <w:r w:rsidRPr="000A3CD3">
        <w:rPr>
          <w:rStyle w:val="FootnoteReference"/>
        </w:rPr>
        <w:footnoteRef/>
      </w:r>
      <w:r>
        <w:t xml:space="preserve"> The </w:t>
      </w:r>
      <w:r w:rsidRPr="000A3CD3">
        <w:t xml:space="preserve">WVS </w:t>
      </w:r>
      <w:r>
        <w:t xml:space="preserve">question item was: </w:t>
      </w:r>
      <w:r w:rsidRPr="000A3CD3">
        <w:t>"</w:t>
      </w:r>
      <w:r w:rsidRPr="004E5FD5">
        <w:rPr>
          <w:i/>
          <w:iCs/>
        </w:rPr>
        <w:t>To what degree are you worried about the following situations</w:t>
      </w:r>
      <w:r>
        <w:t>?". Participants had a choice</w:t>
      </w:r>
      <w:r w:rsidRPr="000A3CD3">
        <w:t xml:space="preserve"> between two answers with a special moral and social weight: a) "Losing my job or not finding a job", b) "Not being able to give my children a good education".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BE32BE"/>
    <w:multiLevelType w:val="hybridMultilevel"/>
    <w:tmpl w:val="C4161EF4"/>
    <w:lvl w:ilvl="0" w:tplc="F2DC8948">
      <w:numFmt w:val="bullet"/>
      <w:lvlText w:val="–"/>
      <w:lvlJc w:val="left"/>
      <w:pPr>
        <w:ind w:left="1800" w:hanging="149"/>
      </w:pPr>
      <w:rPr>
        <w:rFonts w:ascii="Cambria" w:eastAsia="Cambria" w:hAnsi="Cambria" w:cs="Cambria" w:hint="default"/>
        <w:w w:val="100"/>
        <w:sz w:val="22"/>
        <w:szCs w:val="22"/>
        <w:lang w:val="en-US" w:eastAsia="en-US" w:bidi="ar-SA"/>
      </w:rPr>
    </w:lvl>
    <w:lvl w:ilvl="1" w:tplc="F5BE116C">
      <w:start w:val="1"/>
      <w:numFmt w:val="lowerLetter"/>
      <w:lvlText w:val="%2)"/>
      <w:lvlJc w:val="left"/>
      <w:pPr>
        <w:ind w:left="2520" w:hanging="360"/>
      </w:pPr>
      <w:rPr>
        <w:rFonts w:ascii="Cambria" w:eastAsia="Cambria" w:hAnsi="Cambria" w:cs="Cambria" w:hint="default"/>
        <w:i/>
        <w:spacing w:val="-1"/>
        <w:w w:val="100"/>
        <w:sz w:val="22"/>
        <w:szCs w:val="22"/>
        <w:lang w:val="en-US" w:eastAsia="en-US" w:bidi="ar-SA"/>
      </w:rPr>
    </w:lvl>
    <w:lvl w:ilvl="2" w:tplc="D728A770">
      <w:numFmt w:val="bullet"/>
      <w:lvlText w:val="•"/>
      <w:lvlJc w:val="left"/>
      <w:pPr>
        <w:ind w:left="3515" w:hanging="360"/>
      </w:pPr>
      <w:rPr>
        <w:rFonts w:hint="default"/>
        <w:lang w:val="en-US" w:eastAsia="en-US" w:bidi="ar-SA"/>
      </w:rPr>
    </w:lvl>
    <w:lvl w:ilvl="3" w:tplc="EA988AE0">
      <w:numFmt w:val="bullet"/>
      <w:lvlText w:val="•"/>
      <w:lvlJc w:val="left"/>
      <w:pPr>
        <w:ind w:left="4511" w:hanging="360"/>
      </w:pPr>
      <w:rPr>
        <w:rFonts w:hint="default"/>
        <w:lang w:val="en-US" w:eastAsia="en-US" w:bidi="ar-SA"/>
      </w:rPr>
    </w:lvl>
    <w:lvl w:ilvl="4" w:tplc="5074CC1C">
      <w:numFmt w:val="bullet"/>
      <w:lvlText w:val="•"/>
      <w:lvlJc w:val="left"/>
      <w:pPr>
        <w:ind w:left="5506" w:hanging="360"/>
      </w:pPr>
      <w:rPr>
        <w:rFonts w:hint="default"/>
        <w:lang w:val="en-US" w:eastAsia="en-US" w:bidi="ar-SA"/>
      </w:rPr>
    </w:lvl>
    <w:lvl w:ilvl="5" w:tplc="CE0C27C4">
      <w:numFmt w:val="bullet"/>
      <w:lvlText w:val="•"/>
      <w:lvlJc w:val="left"/>
      <w:pPr>
        <w:ind w:left="6502" w:hanging="360"/>
      </w:pPr>
      <w:rPr>
        <w:rFonts w:hint="default"/>
        <w:lang w:val="en-US" w:eastAsia="en-US" w:bidi="ar-SA"/>
      </w:rPr>
    </w:lvl>
    <w:lvl w:ilvl="6" w:tplc="E70C3D14">
      <w:numFmt w:val="bullet"/>
      <w:lvlText w:val="•"/>
      <w:lvlJc w:val="left"/>
      <w:pPr>
        <w:ind w:left="7497" w:hanging="360"/>
      </w:pPr>
      <w:rPr>
        <w:rFonts w:hint="default"/>
        <w:lang w:val="en-US" w:eastAsia="en-US" w:bidi="ar-SA"/>
      </w:rPr>
    </w:lvl>
    <w:lvl w:ilvl="7" w:tplc="8D3EE504">
      <w:numFmt w:val="bullet"/>
      <w:lvlText w:val="•"/>
      <w:lvlJc w:val="left"/>
      <w:pPr>
        <w:ind w:left="8493" w:hanging="360"/>
      </w:pPr>
      <w:rPr>
        <w:rFonts w:hint="default"/>
        <w:lang w:val="en-US" w:eastAsia="en-US" w:bidi="ar-SA"/>
      </w:rPr>
    </w:lvl>
    <w:lvl w:ilvl="8" w:tplc="59EAC646">
      <w:numFmt w:val="bullet"/>
      <w:lvlText w:val="•"/>
      <w:lvlJc w:val="left"/>
      <w:pPr>
        <w:ind w:left="9488"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B09"/>
    <w:rsid w:val="00001CF4"/>
    <w:rsid w:val="000039E4"/>
    <w:rsid w:val="00012F84"/>
    <w:rsid w:val="000559EA"/>
    <w:rsid w:val="00060BA4"/>
    <w:rsid w:val="0009058A"/>
    <w:rsid w:val="00093DAD"/>
    <w:rsid w:val="000A0E8A"/>
    <w:rsid w:val="000A3CD3"/>
    <w:rsid w:val="000A6453"/>
    <w:rsid w:val="000E05D0"/>
    <w:rsid w:val="000F10AB"/>
    <w:rsid w:val="00103248"/>
    <w:rsid w:val="00103A46"/>
    <w:rsid w:val="00113F81"/>
    <w:rsid w:val="00131CDD"/>
    <w:rsid w:val="001A5C72"/>
    <w:rsid w:val="001B21B8"/>
    <w:rsid w:val="001C0E2E"/>
    <w:rsid w:val="001D7F86"/>
    <w:rsid w:val="001E66C7"/>
    <w:rsid w:val="00200FBA"/>
    <w:rsid w:val="00231ABF"/>
    <w:rsid w:val="002336F6"/>
    <w:rsid w:val="00276D53"/>
    <w:rsid w:val="0028045D"/>
    <w:rsid w:val="00285F68"/>
    <w:rsid w:val="00290FF9"/>
    <w:rsid w:val="002A2F22"/>
    <w:rsid w:val="002B0FAD"/>
    <w:rsid w:val="002B5A64"/>
    <w:rsid w:val="002C4A1E"/>
    <w:rsid w:val="002D70E5"/>
    <w:rsid w:val="002D7610"/>
    <w:rsid w:val="002E63D9"/>
    <w:rsid w:val="00326D7C"/>
    <w:rsid w:val="00340B20"/>
    <w:rsid w:val="003526E1"/>
    <w:rsid w:val="00355B5C"/>
    <w:rsid w:val="003578CC"/>
    <w:rsid w:val="00357E9D"/>
    <w:rsid w:val="003A01EA"/>
    <w:rsid w:val="003B2E89"/>
    <w:rsid w:val="003D011E"/>
    <w:rsid w:val="003D61C1"/>
    <w:rsid w:val="003D729B"/>
    <w:rsid w:val="003E3F5E"/>
    <w:rsid w:val="00403110"/>
    <w:rsid w:val="004110F2"/>
    <w:rsid w:val="00412C38"/>
    <w:rsid w:val="00441F93"/>
    <w:rsid w:val="00447335"/>
    <w:rsid w:val="00467FC0"/>
    <w:rsid w:val="00475DA2"/>
    <w:rsid w:val="004906AD"/>
    <w:rsid w:val="00490ADA"/>
    <w:rsid w:val="00494E3B"/>
    <w:rsid w:val="004D4F53"/>
    <w:rsid w:val="004E5FD5"/>
    <w:rsid w:val="004F7199"/>
    <w:rsid w:val="00506B7D"/>
    <w:rsid w:val="00507EA1"/>
    <w:rsid w:val="00521673"/>
    <w:rsid w:val="005223A0"/>
    <w:rsid w:val="00533D58"/>
    <w:rsid w:val="005345E5"/>
    <w:rsid w:val="00535B92"/>
    <w:rsid w:val="00561B54"/>
    <w:rsid w:val="005768AA"/>
    <w:rsid w:val="005A390D"/>
    <w:rsid w:val="005C7B09"/>
    <w:rsid w:val="005D7C9D"/>
    <w:rsid w:val="00611FDC"/>
    <w:rsid w:val="006407D6"/>
    <w:rsid w:val="00657E9E"/>
    <w:rsid w:val="00665D3B"/>
    <w:rsid w:val="006831DC"/>
    <w:rsid w:val="006E45AB"/>
    <w:rsid w:val="006F177D"/>
    <w:rsid w:val="006F278C"/>
    <w:rsid w:val="00704BE0"/>
    <w:rsid w:val="007129FF"/>
    <w:rsid w:val="00722CB2"/>
    <w:rsid w:val="00732A6C"/>
    <w:rsid w:val="00757D1E"/>
    <w:rsid w:val="0077397E"/>
    <w:rsid w:val="007803D6"/>
    <w:rsid w:val="00792970"/>
    <w:rsid w:val="007A3EE8"/>
    <w:rsid w:val="007C5CD1"/>
    <w:rsid w:val="007D3D78"/>
    <w:rsid w:val="007E162F"/>
    <w:rsid w:val="007F50B5"/>
    <w:rsid w:val="0080045D"/>
    <w:rsid w:val="008307FE"/>
    <w:rsid w:val="00847CE8"/>
    <w:rsid w:val="00851F4D"/>
    <w:rsid w:val="008E2025"/>
    <w:rsid w:val="008F49B6"/>
    <w:rsid w:val="00900CAF"/>
    <w:rsid w:val="00916B8A"/>
    <w:rsid w:val="00917998"/>
    <w:rsid w:val="00931B07"/>
    <w:rsid w:val="009368B3"/>
    <w:rsid w:val="00943565"/>
    <w:rsid w:val="009472D2"/>
    <w:rsid w:val="0097384C"/>
    <w:rsid w:val="009F1FF6"/>
    <w:rsid w:val="009F39D1"/>
    <w:rsid w:val="00A2134A"/>
    <w:rsid w:val="00A56310"/>
    <w:rsid w:val="00AA087D"/>
    <w:rsid w:val="00AC02FA"/>
    <w:rsid w:val="00AD4766"/>
    <w:rsid w:val="00AD6210"/>
    <w:rsid w:val="00AD795F"/>
    <w:rsid w:val="00AE4AFE"/>
    <w:rsid w:val="00AF0416"/>
    <w:rsid w:val="00B1340C"/>
    <w:rsid w:val="00B55D2E"/>
    <w:rsid w:val="00B56784"/>
    <w:rsid w:val="00B63422"/>
    <w:rsid w:val="00B655C1"/>
    <w:rsid w:val="00B70CB2"/>
    <w:rsid w:val="00B82A51"/>
    <w:rsid w:val="00B86FD3"/>
    <w:rsid w:val="00B96C00"/>
    <w:rsid w:val="00BA38EE"/>
    <w:rsid w:val="00BA4EF0"/>
    <w:rsid w:val="00BD0046"/>
    <w:rsid w:val="00BE412C"/>
    <w:rsid w:val="00BE641B"/>
    <w:rsid w:val="00C04F7D"/>
    <w:rsid w:val="00C13582"/>
    <w:rsid w:val="00C35322"/>
    <w:rsid w:val="00C55EF8"/>
    <w:rsid w:val="00C63111"/>
    <w:rsid w:val="00C94FE5"/>
    <w:rsid w:val="00CA4975"/>
    <w:rsid w:val="00CA66C5"/>
    <w:rsid w:val="00CB3515"/>
    <w:rsid w:val="00CC1B8A"/>
    <w:rsid w:val="00CE67ED"/>
    <w:rsid w:val="00CF4573"/>
    <w:rsid w:val="00CF628E"/>
    <w:rsid w:val="00D756BD"/>
    <w:rsid w:val="00DB7BEA"/>
    <w:rsid w:val="00DC1C1D"/>
    <w:rsid w:val="00DE6E99"/>
    <w:rsid w:val="00DF7D36"/>
    <w:rsid w:val="00E179C2"/>
    <w:rsid w:val="00E42909"/>
    <w:rsid w:val="00E47436"/>
    <w:rsid w:val="00E47D91"/>
    <w:rsid w:val="00E80843"/>
    <w:rsid w:val="00EB7E2B"/>
    <w:rsid w:val="00EC2A8F"/>
    <w:rsid w:val="00EE7B5F"/>
    <w:rsid w:val="00F07EC7"/>
    <w:rsid w:val="00F10E46"/>
    <w:rsid w:val="00F1139D"/>
    <w:rsid w:val="00F31DE4"/>
    <w:rsid w:val="00F364D4"/>
    <w:rsid w:val="00F3783C"/>
    <w:rsid w:val="00F45C55"/>
    <w:rsid w:val="00F773DE"/>
    <w:rsid w:val="00FD57D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AF1126"/>
  <w15:docId w15:val="{3B7EE6E1-232B-4959-B8B1-788E9ACDA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before="236"/>
      <w:ind w:left="1781" w:right="1026"/>
      <w:jc w:val="center"/>
      <w:outlineLvl w:val="0"/>
    </w:pPr>
    <w:rPr>
      <w:b/>
      <w:bCs/>
      <w:sz w:val="28"/>
      <w:szCs w:val="28"/>
    </w:rPr>
  </w:style>
  <w:style w:type="paragraph" w:styleId="Heading2">
    <w:name w:val="heading 2"/>
    <w:basedOn w:val="Normal"/>
    <w:uiPriority w:val="9"/>
    <w:unhideWhenUsed/>
    <w:qFormat/>
    <w:pPr>
      <w:ind w:left="1800"/>
      <w:outlineLvl w:val="1"/>
    </w:pPr>
    <w:rPr>
      <w:b/>
      <w:bCs/>
    </w:rPr>
  </w:style>
  <w:style w:type="paragraph" w:styleId="Heading3">
    <w:name w:val="heading 3"/>
    <w:basedOn w:val="Normal"/>
    <w:uiPriority w:val="9"/>
    <w:unhideWhenUsed/>
    <w:qFormat/>
    <w:pPr>
      <w:ind w:left="1800"/>
      <w:jc w:val="both"/>
      <w:outlineLvl w:val="2"/>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Title">
    <w:name w:val="Title"/>
    <w:basedOn w:val="Normal"/>
    <w:uiPriority w:val="10"/>
    <w:qFormat/>
    <w:pPr>
      <w:spacing w:before="120"/>
      <w:ind w:left="1781" w:right="1027"/>
      <w:jc w:val="center"/>
    </w:pPr>
    <w:rPr>
      <w:rFonts w:ascii="Arial" w:eastAsia="Arial" w:hAnsi="Arial" w:cs="Arial"/>
      <w:b/>
      <w:bCs/>
      <w:sz w:val="32"/>
      <w:szCs w:val="32"/>
    </w:rPr>
  </w:style>
  <w:style w:type="paragraph" w:styleId="ListParagraph">
    <w:name w:val="List Paragraph"/>
    <w:basedOn w:val="Normal"/>
    <w:uiPriority w:val="1"/>
    <w:qFormat/>
    <w:pPr>
      <w:spacing w:line="257" w:lineRule="exact"/>
      <w:ind w:left="2520" w:hanging="361"/>
    </w:pPr>
  </w:style>
  <w:style w:type="paragraph" w:customStyle="1" w:styleId="TableParagraph">
    <w:name w:val="Table Paragraph"/>
    <w:basedOn w:val="Normal"/>
    <w:uiPriority w:val="1"/>
    <w:qFormat/>
    <w:rPr>
      <w:rFonts w:ascii="Arial" w:eastAsia="Arial" w:hAnsi="Arial" w:cs="Arial"/>
    </w:rPr>
  </w:style>
  <w:style w:type="paragraph" w:styleId="FootnoteText">
    <w:name w:val="footnote text"/>
    <w:basedOn w:val="Normal"/>
    <w:link w:val="FootnoteTextChar"/>
    <w:unhideWhenUsed/>
    <w:rsid w:val="002C4A1E"/>
    <w:rPr>
      <w:sz w:val="20"/>
      <w:szCs w:val="20"/>
    </w:rPr>
  </w:style>
  <w:style w:type="character" w:customStyle="1" w:styleId="FootnoteTextChar">
    <w:name w:val="Footnote Text Char"/>
    <w:basedOn w:val="DefaultParagraphFont"/>
    <w:link w:val="FootnoteText"/>
    <w:uiPriority w:val="99"/>
    <w:rsid w:val="002C4A1E"/>
    <w:rPr>
      <w:rFonts w:ascii="Cambria" w:eastAsia="Cambria" w:hAnsi="Cambria" w:cs="Cambria"/>
      <w:sz w:val="20"/>
      <w:szCs w:val="20"/>
    </w:rPr>
  </w:style>
  <w:style w:type="character" w:styleId="FootnoteReference">
    <w:name w:val="footnote reference"/>
    <w:basedOn w:val="DefaultParagraphFont"/>
    <w:uiPriority w:val="99"/>
    <w:semiHidden/>
    <w:unhideWhenUsed/>
    <w:rsid w:val="002C4A1E"/>
    <w:rPr>
      <w:vertAlign w:val="superscript"/>
    </w:rPr>
  </w:style>
  <w:style w:type="paragraph" w:styleId="Header">
    <w:name w:val="header"/>
    <w:basedOn w:val="Normal"/>
    <w:link w:val="HeaderChar"/>
    <w:uiPriority w:val="99"/>
    <w:unhideWhenUsed/>
    <w:rsid w:val="003E3F5E"/>
    <w:pPr>
      <w:widowControl/>
      <w:tabs>
        <w:tab w:val="center" w:pos="4513"/>
        <w:tab w:val="right" w:pos="9026"/>
      </w:tabs>
      <w:autoSpaceDE/>
      <w:autoSpaceDN/>
    </w:pPr>
    <w:rPr>
      <w:rFonts w:asciiTheme="minorHAnsi" w:eastAsiaTheme="minorHAnsi" w:hAnsiTheme="minorHAnsi" w:cstheme="minorBidi"/>
      <w:lang w:val="el-GR"/>
    </w:rPr>
  </w:style>
  <w:style w:type="character" w:customStyle="1" w:styleId="HeaderChar">
    <w:name w:val="Header Char"/>
    <w:basedOn w:val="DefaultParagraphFont"/>
    <w:link w:val="Header"/>
    <w:uiPriority w:val="99"/>
    <w:rsid w:val="003E3F5E"/>
    <w:rPr>
      <w:lang w:val="el-GR"/>
    </w:rPr>
  </w:style>
  <w:style w:type="character" w:styleId="Hyperlink">
    <w:name w:val="Hyperlink"/>
    <w:basedOn w:val="DefaultParagraphFont"/>
    <w:uiPriority w:val="99"/>
    <w:unhideWhenUsed/>
    <w:rsid w:val="00001CF4"/>
    <w:rPr>
      <w:color w:val="0000FF" w:themeColor="hyperlink"/>
      <w:u w:val="single"/>
    </w:rPr>
  </w:style>
  <w:style w:type="character" w:customStyle="1" w:styleId="1">
    <w:name w:val="Ανεπίλυτη αναφορά1"/>
    <w:basedOn w:val="DefaultParagraphFont"/>
    <w:uiPriority w:val="99"/>
    <w:semiHidden/>
    <w:unhideWhenUsed/>
    <w:rsid w:val="00001CF4"/>
    <w:rPr>
      <w:color w:val="605E5C"/>
      <w:shd w:val="clear" w:color="auto" w:fill="E1DFDD"/>
    </w:rPr>
  </w:style>
  <w:style w:type="paragraph" w:styleId="BalloonText">
    <w:name w:val="Balloon Text"/>
    <w:basedOn w:val="Normal"/>
    <w:link w:val="BalloonTextChar"/>
    <w:uiPriority w:val="99"/>
    <w:semiHidden/>
    <w:unhideWhenUsed/>
    <w:rsid w:val="00441F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F93"/>
    <w:rPr>
      <w:rFonts w:ascii="Segoe UI" w:eastAsia="Cambria" w:hAnsi="Segoe UI" w:cs="Segoe UI"/>
      <w:sz w:val="18"/>
      <w:szCs w:val="18"/>
    </w:rPr>
  </w:style>
  <w:style w:type="character" w:styleId="CommentReference">
    <w:name w:val="annotation reference"/>
    <w:basedOn w:val="DefaultParagraphFont"/>
    <w:uiPriority w:val="99"/>
    <w:semiHidden/>
    <w:unhideWhenUsed/>
    <w:rsid w:val="001E66C7"/>
    <w:rPr>
      <w:sz w:val="16"/>
      <w:szCs w:val="16"/>
    </w:rPr>
  </w:style>
  <w:style w:type="paragraph" w:styleId="CommentText">
    <w:name w:val="annotation text"/>
    <w:basedOn w:val="Normal"/>
    <w:link w:val="CommentTextChar"/>
    <w:uiPriority w:val="99"/>
    <w:semiHidden/>
    <w:unhideWhenUsed/>
    <w:rsid w:val="001E66C7"/>
    <w:rPr>
      <w:sz w:val="20"/>
      <w:szCs w:val="20"/>
    </w:rPr>
  </w:style>
  <w:style w:type="character" w:customStyle="1" w:styleId="CommentTextChar">
    <w:name w:val="Comment Text Char"/>
    <w:basedOn w:val="DefaultParagraphFont"/>
    <w:link w:val="CommentText"/>
    <w:uiPriority w:val="99"/>
    <w:semiHidden/>
    <w:rsid w:val="001E66C7"/>
    <w:rPr>
      <w:rFonts w:ascii="Cambria" w:eastAsia="Cambria" w:hAnsi="Cambria" w:cs="Cambria"/>
      <w:sz w:val="20"/>
      <w:szCs w:val="20"/>
    </w:rPr>
  </w:style>
  <w:style w:type="paragraph" w:styleId="CommentSubject">
    <w:name w:val="annotation subject"/>
    <w:basedOn w:val="CommentText"/>
    <w:next w:val="CommentText"/>
    <w:link w:val="CommentSubjectChar"/>
    <w:uiPriority w:val="99"/>
    <w:semiHidden/>
    <w:unhideWhenUsed/>
    <w:rsid w:val="001E66C7"/>
    <w:rPr>
      <w:b/>
      <w:bCs/>
    </w:rPr>
  </w:style>
  <w:style w:type="character" w:customStyle="1" w:styleId="CommentSubjectChar">
    <w:name w:val="Comment Subject Char"/>
    <w:basedOn w:val="CommentTextChar"/>
    <w:link w:val="CommentSubject"/>
    <w:uiPriority w:val="99"/>
    <w:semiHidden/>
    <w:rsid w:val="001E66C7"/>
    <w:rPr>
      <w:rFonts w:ascii="Cambria" w:eastAsia="Cambria" w:hAnsi="Cambria" w:cs="Cambria"/>
      <w:b/>
      <w:bCs/>
      <w:sz w:val="20"/>
      <w:szCs w:val="20"/>
    </w:rPr>
  </w:style>
  <w:style w:type="paragraph" w:styleId="Revision">
    <w:name w:val="Revision"/>
    <w:hidden/>
    <w:uiPriority w:val="99"/>
    <w:semiHidden/>
    <w:rsid w:val="00CF4573"/>
    <w:pPr>
      <w:widowControl/>
      <w:autoSpaceDE/>
      <w:autoSpaceDN/>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mailto:gpapadoudis@ekke.gr" TargetMode="External"/><Relationship Id="rId18" Type="http://schemas.openxmlformats.org/officeDocument/2006/relationships/hyperlink" Target="http://www.philpercs.com/2016/03/ressentiment-trump-and-his-supporters.html" TargetMode="External"/><Relationship Id="rId26" Type="http://schemas.openxmlformats.org/officeDocument/2006/relationships/footer" Target="footer2.xml"/><Relationship Id="rId39" Type="http://schemas.openxmlformats.org/officeDocument/2006/relationships/image" Target="media/image13.png"/><Relationship Id="rId21" Type="http://schemas.openxmlformats.org/officeDocument/2006/relationships/hyperlink" Target="http://www.climatepsychologyalliance.org/explorations/papers/264-resentment-as-a-"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image" Target="media/image50.png"/><Relationship Id="rId84" Type="http://schemas.openxmlformats.org/officeDocument/2006/relationships/image" Target="media/image58.png"/><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5.png"/><Relationship Id="rId92"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3.png"/><Relationship Id="rId11" Type="http://schemas.openxmlformats.org/officeDocument/2006/relationships/hyperlink" Target="mailto:ndemert@media.uoa.gr" TargetMode="External"/><Relationship Id="rId24" Type="http://schemas.openxmlformats.org/officeDocument/2006/relationships/hyperlink" Target="http://dx.doi.org/10.12775/RF.2015.006"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image" Target="media/image53.png"/><Relationship Id="rId87" Type="http://schemas.openxmlformats.org/officeDocument/2006/relationships/image" Target="media/image61.png"/><Relationship Id="rId5" Type="http://schemas.openxmlformats.org/officeDocument/2006/relationships/numbering" Target="numbering.xml"/><Relationship Id="rId61" Type="http://schemas.openxmlformats.org/officeDocument/2006/relationships/image" Target="media/image35.png"/><Relationship Id="rId82" Type="http://schemas.openxmlformats.org/officeDocument/2006/relationships/image" Target="media/image56.png"/><Relationship Id="rId90" Type="http://schemas.openxmlformats.org/officeDocument/2006/relationships/theme" Target="theme/theme1.xml"/><Relationship Id="rId19" Type="http://schemas.openxmlformats.org/officeDocument/2006/relationships/hyperlink" Target="http://www.philpercs.com/2016/03/ressentiment-trump-and-his-supporters.html" TargetMode="External"/><Relationship Id="rId14" Type="http://schemas.openxmlformats.org/officeDocument/2006/relationships/hyperlink" Target="mailto:gpapadoudis@netpads.eu" TargetMode="External"/><Relationship Id="rId22" Type="http://schemas.openxmlformats.org/officeDocument/2006/relationships/hyperlink" Target="http://www.climatepsychologyalliance.org/explorations/papers/264-resentment-as-a-"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9.png"/><Relationship Id="rId3" Type="http://schemas.openxmlformats.org/officeDocument/2006/relationships/customXml" Target="../customXml/item3.xml"/><Relationship Id="rId12" Type="http://schemas.openxmlformats.org/officeDocument/2006/relationships/hyperlink" Target="mailto:ndemertzis@ekke.gr" TargetMode="External"/><Relationship Id="rId17" Type="http://schemas.openxmlformats.org/officeDocument/2006/relationships/hyperlink" Target="https://doi.org/10.12681/sas.11493" TargetMode="External"/><Relationship Id="rId25" Type="http://schemas.openxmlformats.org/officeDocument/2006/relationships/hyperlink" Target="https://doi.org/10.17645/pag.v9i3.4251"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hyperlink" Target="http://www.worldvaluessurvey.org/WVSDocumentationWV7.jsp"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footer" Target="footer3.xml"/><Relationship Id="rId9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capelos@bham.ac.uk" TargetMode="External"/><Relationship Id="rId23" Type="http://schemas.openxmlformats.org/officeDocument/2006/relationships/hyperlink" Target="https://www.oecd.org/eco/surveys/GRC%202016%20Overview%20EN.pdf"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D675E21CEB6947874B696390DB8600" ma:contentTypeVersion="14" ma:contentTypeDescription="Create a new document." ma:contentTypeScope="" ma:versionID="d560ca263698bf568b7647794c749bf3">
  <xsd:schema xmlns:xsd="http://www.w3.org/2001/XMLSchema" xmlns:xs="http://www.w3.org/2001/XMLSchema" xmlns:p="http://schemas.microsoft.com/office/2006/metadata/properties" xmlns:ns3="202bafab-2fec-4223-b48f-575774eae2a8" xmlns:ns4="3164bd01-03ba-4440-9180-e2fbbdcbb452" targetNamespace="http://schemas.microsoft.com/office/2006/metadata/properties" ma:root="true" ma:fieldsID="eb26ebaef9a339ad170defb57add2318" ns3:_="" ns4:_="">
    <xsd:import namespace="202bafab-2fec-4223-b48f-575774eae2a8"/>
    <xsd:import namespace="3164bd01-03ba-4440-9180-e2fbbdcbb45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2bafab-2fec-4223-b48f-575774eae2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64bd01-03ba-4440-9180-e2fbbdcbb4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C5824-951D-40AC-AC68-789A53876CD1}">
  <ds:schemaRefs>
    <ds:schemaRef ds:uri="http://schemas.microsoft.com/sharepoint/v3/contenttype/forms"/>
  </ds:schemaRefs>
</ds:datastoreItem>
</file>

<file path=customXml/itemProps2.xml><?xml version="1.0" encoding="utf-8"?>
<ds:datastoreItem xmlns:ds="http://schemas.openxmlformats.org/officeDocument/2006/customXml" ds:itemID="{35AE3222-64D2-4FA6-8361-BFF5ABBF3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2bafab-2fec-4223-b48f-575774eae2a8"/>
    <ds:schemaRef ds:uri="3164bd01-03ba-4440-9180-e2fbbdcbb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27455D-2803-42E0-BD10-D0373E0F15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894FEC-9C5F-4528-A206-BC63DD96B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9495</Words>
  <Characters>54127</Characters>
  <Application>Microsoft Office Word</Application>
  <DocSecurity>0</DocSecurity>
  <Lines>451</Lines>
  <Paragraphs>126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91</dc:creator>
  <cp:lastModifiedBy>Tereza Capelos</cp:lastModifiedBy>
  <cp:revision>3</cp:revision>
  <dcterms:created xsi:type="dcterms:W3CDTF">2021-11-02T22:17:00Z</dcterms:created>
  <dcterms:modified xsi:type="dcterms:W3CDTF">2021-11-02T22:19:00Z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2021-08-29T00:00:00Z</vt:filetime>
  </property>
  <property fmtid="{D5CDD505-2E9C-101B-9397-08002B2CF9AE}" pid="3" name="LastSaved">
    <vt:filetime>2021-10-20T00:00:00Z</vt:filetime>
  </property>
  <property fmtid="{D5CDD505-2E9C-101B-9397-08002B2CF9AE}" pid="4" name="ContentTypeId">
    <vt:lpwstr>0x01010018D675E21CEB6947874B696390DB8600</vt:lpwstr>
  </property>
</Properties>
</file>