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704D1" w14:textId="77777777" w:rsidR="003C2E82" w:rsidRPr="003C2E82" w:rsidRDefault="003C2E82" w:rsidP="00C263A7">
      <w:pPr>
        <w:rPr>
          <w:rFonts w:ascii="Calibri" w:hAnsi="Calibri" w:cs="Calibri"/>
          <w:b/>
          <w:bCs/>
          <w:color w:val="000000"/>
          <w:kern w:val="0"/>
        </w:rPr>
      </w:pPr>
      <w:r w:rsidRPr="003C2E82">
        <w:rPr>
          <w:rFonts w:ascii="Calibri" w:hAnsi="Calibri" w:cs="Calibri"/>
          <w:b/>
          <w:bCs/>
          <w:color w:val="000000"/>
          <w:kern w:val="0"/>
        </w:rPr>
        <w:t>Youth vaping: call for evidence</w:t>
      </w:r>
    </w:p>
    <w:p w14:paraId="10539FE0" w14:textId="1421CBEC" w:rsidR="007E1145" w:rsidRDefault="00BE7923" w:rsidP="00C263A7">
      <w:pPr>
        <w:rPr>
          <w:rFonts w:ascii="Calibri" w:hAnsi="Calibri" w:cs="Calibri"/>
          <w:color w:val="000000"/>
          <w:kern w:val="0"/>
        </w:rPr>
      </w:pPr>
      <w:r>
        <w:rPr>
          <w:rFonts w:ascii="Calibri" w:hAnsi="Calibri" w:cs="Calibri"/>
          <w:color w:val="000000"/>
          <w:kern w:val="0"/>
        </w:rPr>
        <w:t>31</w:t>
      </w:r>
      <w:r w:rsidR="003C2E82" w:rsidRPr="003C2E82">
        <w:rPr>
          <w:rFonts w:ascii="Calibri" w:hAnsi="Calibri" w:cs="Calibri"/>
          <w:color w:val="000000"/>
          <w:kern w:val="0"/>
        </w:rPr>
        <w:t xml:space="preserve"> </w:t>
      </w:r>
      <w:r w:rsidR="00CF19D2">
        <w:rPr>
          <w:rFonts w:ascii="Calibri" w:hAnsi="Calibri" w:cs="Calibri"/>
          <w:color w:val="000000"/>
          <w:kern w:val="0"/>
        </w:rPr>
        <w:t>May</w:t>
      </w:r>
      <w:r w:rsidR="003C2E82" w:rsidRPr="003C2E82">
        <w:rPr>
          <w:rFonts w:ascii="Calibri" w:hAnsi="Calibri" w:cs="Calibri"/>
          <w:color w:val="000000"/>
          <w:kern w:val="0"/>
        </w:rPr>
        <w:t xml:space="preserve"> 2023</w:t>
      </w:r>
    </w:p>
    <w:p w14:paraId="0CE216DF" w14:textId="77777777" w:rsidR="003C2E82" w:rsidRDefault="003C2E82" w:rsidP="00C263A7">
      <w:pPr>
        <w:rPr>
          <w:rFonts w:ascii="Calibri" w:hAnsi="Calibri" w:cs="Calibri"/>
          <w:color w:val="000000"/>
          <w:kern w:val="0"/>
        </w:rPr>
      </w:pPr>
    </w:p>
    <w:p w14:paraId="447C31D1" w14:textId="0BE06FBD" w:rsidR="003C2E82" w:rsidRPr="003C2E82" w:rsidRDefault="003C2E82" w:rsidP="00C263A7">
      <w:pPr>
        <w:rPr>
          <w:rFonts w:ascii="Calibri" w:hAnsi="Calibri" w:cs="Calibri"/>
          <w:color w:val="000000"/>
          <w:kern w:val="0"/>
        </w:rPr>
      </w:pPr>
      <w:r w:rsidRPr="003C2E82">
        <w:rPr>
          <w:rFonts w:ascii="Calibri" w:hAnsi="Calibri" w:cs="Calibri"/>
          <w:b/>
          <w:bCs/>
          <w:color w:val="000000"/>
          <w:kern w:val="0"/>
        </w:rPr>
        <w:t xml:space="preserve">Executive Summary: </w:t>
      </w:r>
    </w:p>
    <w:p w14:paraId="5A2E8D9B" w14:textId="40860A39" w:rsidR="00953D1E" w:rsidRDefault="00180E18" w:rsidP="00C263A7">
      <w:pPr>
        <w:rPr>
          <w:rFonts w:ascii="Calibri" w:hAnsi="Calibri" w:cs="Calibri"/>
          <w:color w:val="000000"/>
          <w:kern w:val="0"/>
        </w:rPr>
      </w:pPr>
      <w:r>
        <w:rPr>
          <w:rFonts w:ascii="Calibri" w:hAnsi="Calibri" w:cs="Calibri"/>
          <w:color w:val="000000"/>
          <w:kern w:val="0"/>
        </w:rPr>
        <w:t>The increasing popularity of v</w:t>
      </w:r>
      <w:r w:rsidR="00B75734" w:rsidRPr="00180E18">
        <w:rPr>
          <w:rFonts w:ascii="Calibri" w:hAnsi="Calibri" w:cs="Calibri"/>
          <w:color w:val="000000"/>
          <w:kern w:val="0"/>
        </w:rPr>
        <w:t xml:space="preserve">aping </w:t>
      </w:r>
      <w:r>
        <w:rPr>
          <w:rFonts w:ascii="Calibri" w:hAnsi="Calibri" w:cs="Calibri"/>
          <w:color w:val="000000"/>
          <w:kern w:val="0"/>
        </w:rPr>
        <w:t>amongst</w:t>
      </w:r>
      <w:r w:rsidR="00B75734" w:rsidRPr="00180E18">
        <w:rPr>
          <w:rFonts w:ascii="Calibri" w:hAnsi="Calibri" w:cs="Calibri"/>
          <w:color w:val="000000"/>
          <w:kern w:val="0"/>
        </w:rPr>
        <w:t xml:space="preserve"> young people </w:t>
      </w:r>
      <w:r w:rsidR="001A1CC4" w:rsidRPr="00180E18">
        <w:rPr>
          <w:rFonts w:ascii="Calibri" w:hAnsi="Calibri" w:cs="Calibri"/>
          <w:color w:val="000000"/>
          <w:kern w:val="0"/>
        </w:rPr>
        <w:t>is</w:t>
      </w:r>
      <w:r w:rsidR="00432A1F">
        <w:rPr>
          <w:rFonts w:ascii="Calibri" w:hAnsi="Calibri" w:cs="Calibri"/>
          <w:color w:val="000000"/>
          <w:kern w:val="0"/>
        </w:rPr>
        <w:t xml:space="preserve"> </w:t>
      </w:r>
      <w:r w:rsidR="00F5392C">
        <w:rPr>
          <w:rFonts w:ascii="Calibri" w:hAnsi="Calibri" w:cs="Calibri"/>
          <w:color w:val="000000"/>
          <w:kern w:val="0"/>
        </w:rPr>
        <w:t>alarming</w:t>
      </w:r>
      <w:r w:rsidR="001A1CC4" w:rsidRPr="00180E18">
        <w:rPr>
          <w:rFonts w:ascii="Calibri" w:hAnsi="Calibri" w:cs="Calibri"/>
          <w:color w:val="000000"/>
          <w:kern w:val="0"/>
        </w:rPr>
        <w:t xml:space="preserve">. </w:t>
      </w:r>
      <w:r w:rsidR="00F5392C">
        <w:rPr>
          <w:rFonts w:ascii="Calibri" w:hAnsi="Calibri" w:cs="Calibri"/>
          <w:color w:val="000000"/>
          <w:kern w:val="0"/>
        </w:rPr>
        <w:t xml:space="preserve">Despite it being illegal for young people under the age of 18 to purchase and use vapes, </w:t>
      </w:r>
      <w:r w:rsidR="003B7BC7">
        <w:rPr>
          <w:rFonts w:ascii="Calibri" w:hAnsi="Calibri" w:cs="Calibri"/>
          <w:color w:val="000000"/>
          <w:kern w:val="0"/>
        </w:rPr>
        <w:t xml:space="preserve">it has been reported that </w:t>
      </w:r>
      <w:r w:rsidR="001A1CC4" w:rsidRPr="003B7BC7">
        <w:rPr>
          <w:rFonts w:ascii="Calibri" w:hAnsi="Calibri" w:cs="Calibri"/>
          <w:color w:val="000000"/>
          <w:kern w:val="0"/>
        </w:rPr>
        <w:t xml:space="preserve">9% of English </w:t>
      </w:r>
      <w:proofErr w:type="gramStart"/>
      <w:r w:rsidR="001A1CC4" w:rsidRPr="003B7BC7">
        <w:rPr>
          <w:rFonts w:ascii="Calibri" w:hAnsi="Calibri" w:cs="Calibri"/>
          <w:color w:val="000000"/>
          <w:kern w:val="0"/>
        </w:rPr>
        <w:t>11 to 15 year olds</w:t>
      </w:r>
      <w:proofErr w:type="gramEnd"/>
      <w:r w:rsidR="001A1CC4" w:rsidRPr="003B7BC7">
        <w:rPr>
          <w:rFonts w:ascii="Calibri" w:hAnsi="Calibri" w:cs="Calibri"/>
          <w:color w:val="000000"/>
          <w:kern w:val="0"/>
        </w:rPr>
        <w:t xml:space="preserve"> and 10% of Scottish S4 students</w:t>
      </w:r>
      <w:r w:rsidR="003B7BC7" w:rsidRPr="003B7BC7">
        <w:rPr>
          <w:rFonts w:ascii="Calibri" w:hAnsi="Calibri" w:cs="Calibri"/>
          <w:color w:val="000000"/>
          <w:kern w:val="0"/>
        </w:rPr>
        <w:t xml:space="preserve"> do</w:t>
      </w:r>
      <w:r w:rsidR="001A1CC4" w:rsidRPr="003B7BC7">
        <w:rPr>
          <w:rFonts w:ascii="Calibri" w:hAnsi="Calibri" w:cs="Calibri"/>
          <w:color w:val="000000"/>
          <w:kern w:val="0"/>
        </w:rPr>
        <w:t>.</w:t>
      </w:r>
      <w:r w:rsidR="00F02D38">
        <w:rPr>
          <w:rFonts w:ascii="Calibri" w:hAnsi="Calibri" w:cs="Calibri"/>
          <w:color w:val="000000"/>
          <w:kern w:val="0"/>
        </w:rPr>
        <w:t xml:space="preserve"> Our work with young people and </w:t>
      </w:r>
      <w:r w:rsidR="00D00BC0">
        <w:rPr>
          <w:rFonts w:ascii="Calibri" w:hAnsi="Calibri" w:cs="Calibri"/>
          <w:color w:val="000000"/>
          <w:kern w:val="0"/>
        </w:rPr>
        <w:t xml:space="preserve">schools has revealed to us the growing concerns that </w:t>
      </w:r>
      <w:r w:rsidR="00382B66">
        <w:rPr>
          <w:rFonts w:ascii="Calibri" w:hAnsi="Calibri" w:cs="Calibri"/>
          <w:color w:val="000000"/>
          <w:kern w:val="0"/>
        </w:rPr>
        <w:t xml:space="preserve">both </w:t>
      </w:r>
      <w:r w:rsidR="00D00BC0">
        <w:rPr>
          <w:rFonts w:ascii="Calibri" w:hAnsi="Calibri" w:cs="Calibri"/>
          <w:color w:val="000000"/>
          <w:kern w:val="0"/>
        </w:rPr>
        <w:t xml:space="preserve">young people and teachers </w:t>
      </w:r>
      <w:proofErr w:type="gramStart"/>
      <w:r w:rsidR="00D00BC0">
        <w:rPr>
          <w:rFonts w:ascii="Calibri" w:hAnsi="Calibri" w:cs="Calibri"/>
          <w:color w:val="000000"/>
          <w:kern w:val="0"/>
        </w:rPr>
        <w:t>have, and</w:t>
      </w:r>
      <w:proofErr w:type="gramEnd"/>
      <w:r w:rsidR="00D00BC0">
        <w:rPr>
          <w:rFonts w:ascii="Calibri" w:hAnsi="Calibri" w:cs="Calibri"/>
          <w:color w:val="000000"/>
          <w:kern w:val="0"/>
        </w:rPr>
        <w:t xml:space="preserve"> begin</w:t>
      </w:r>
      <w:r w:rsidR="00646528">
        <w:rPr>
          <w:rFonts w:ascii="Calibri" w:hAnsi="Calibri" w:cs="Calibri"/>
          <w:color w:val="000000"/>
          <w:kern w:val="0"/>
        </w:rPr>
        <w:t>s</w:t>
      </w:r>
      <w:r w:rsidR="00D00BC0">
        <w:rPr>
          <w:rFonts w:ascii="Calibri" w:hAnsi="Calibri" w:cs="Calibri"/>
          <w:color w:val="000000"/>
          <w:kern w:val="0"/>
        </w:rPr>
        <w:t xml:space="preserve"> to show the </w:t>
      </w:r>
      <w:r w:rsidR="005C7F47">
        <w:rPr>
          <w:rFonts w:ascii="Calibri" w:hAnsi="Calibri" w:cs="Calibri"/>
          <w:color w:val="000000"/>
          <w:kern w:val="0"/>
        </w:rPr>
        <w:t>scale of the problem. Our research</w:t>
      </w:r>
      <w:r w:rsidR="0077160D">
        <w:rPr>
          <w:rFonts w:ascii="Calibri" w:hAnsi="Calibri" w:cs="Calibri"/>
          <w:color w:val="000000"/>
          <w:kern w:val="0"/>
        </w:rPr>
        <w:t xml:space="preserve"> which demonstrates</w:t>
      </w:r>
      <w:r w:rsidR="005C7F47">
        <w:rPr>
          <w:rFonts w:ascii="Calibri" w:hAnsi="Calibri" w:cs="Calibri"/>
          <w:color w:val="000000"/>
          <w:kern w:val="0"/>
        </w:rPr>
        <w:t xml:space="preserve"> the consequences of poor health </w:t>
      </w:r>
      <w:r w:rsidR="00EE1165">
        <w:rPr>
          <w:rFonts w:ascii="Calibri" w:hAnsi="Calibri" w:cs="Calibri"/>
          <w:color w:val="000000"/>
          <w:kern w:val="0"/>
        </w:rPr>
        <w:t xml:space="preserve">from a young age on future risk of </w:t>
      </w:r>
      <w:r w:rsidR="00BD2816">
        <w:rPr>
          <w:rFonts w:ascii="Calibri" w:hAnsi="Calibri" w:cs="Calibri"/>
          <w:color w:val="000000"/>
          <w:kern w:val="0"/>
        </w:rPr>
        <w:t xml:space="preserve">disease and disability </w:t>
      </w:r>
      <w:r w:rsidR="006510DC">
        <w:rPr>
          <w:rFonts w:ascii="Calibri" w:hAnsi="Calibri" w:cs="Calibri"/>
          <w:color w:val="000000"/>
          <w:kern w:val="0"/>
        </w:rPr>
        <w:t>illustrates</w:t>
      </w:r>
      <w:r w:rsidR="001B69CC">
        <w:rPr>
          <w:rFonts w:ascii="Calibri" w:hAnsi="Calibri" w:cs="Calibri"/>
          <w:color w:val="000000"/>
          <w:kern w:val="0"/>
        </w:rPr>
        <w:t xml:space="preserve"> why providing an environment in which the next generation can thrive</w:t>
      </w:r>
      <w:r w:rsidR="001109EF">
        <w:rPr>
          <w:rFonts w:ascii="Calibri" w:hAnsi="Calibri" w:cs="Calibri"/>
          <w:color w:val="000000"/>
          <w:kern w:val="0"/>
        </w:rPr>
        <w:t xml:space="preserve"> is so </w:t>
      </w:r>
      <w:r w:rsidR="006510DC">
        <w:rPr>
          <w:rFonts w:ascii="Calibri" w:hAnsi="Calibri" w:cs="Calibri"/>
          <w:color w:val="000000"/>
          <w:kern w:val="0"/>
        </w:rPr>
        <w:t>essential</w:t>
      </w:r>
      <w:r w:rsidR="001109EF">
        <w:rPr>
          <w:rFonts w:ascii="Calibri" w:hAnsi="Calibri" w:cs="Calibri"/>
          <w:color w:val="000000"/>
          <w:kern w:val="0"/>
        </w:rPr>
        <w:t>.</w:t>
      </w:r>
      <w:r w:rsidR="006510DC">
        <w:rPr>
          <w:rFonts w:ascii="Calibri" w:hAnsi="Calibri" w:cs="Calibri"/>
          <w:color w:val="000000"/>
          <w:kern w:val="0"/>
        </w:rPr>
        <w:t xml:space="preserve"> </w:t>
      </w:r>
      <w:r w:rsidR="00646528">
        <w:rPr>
          <w:rFonts w:ascii="Calibri" w:hAnsi="Calibri" w:cs="Calibri"/>
          <w:color w:val="000000"/>
          <w:kern w:val="0"/>
        </w:rPr>
        <w:t xml:space="preserve">The availability of resources for schools is limited </w:t>
      </w:r>
      <w:proofErr w:type="gramStart"/>
      <w:r w:rsidR="00646528">
        <w:rPr>
          <w:rFonts w:ascii="Calibri" w:hAnsi="Calibri" w:cs="Calibri"/>
          <w:color w:val="000000"/>
          <w:kern w:val="0"/>
        </w:rPr>
        <w:t>at the moment</w:t>
      </w:r>
      <w:proofErr w:type="gramEnd"/>
      <w:r w:rsidR="00646528">
        <w:rPr>
          <w:rFonts w:ascii="Calibri" w:hAnsi="Calibri" w:cs="Calibri"/>
          <w:color w:val="000000"/>
          <w:kern w:val="0"/>
        </w:rPr>
        <w:t xml:space="preserve">, there is a PSHE lesson for year 9, and the upcoming OHID resource pack </w:t>
      </w:r>
      <w:r w:rsidR="00953D1E">
        <w:rPr>
          <w:rFonts w:ascii="Calibri" w:hAnsi="Calibri" w:cs="Calibri"/>
          <w:color w:val="000000"/>
          <w:kern w:val="0"/>
        </w:rPr>
        <w:t>will be welcomed.</w:t>
      </w:r>
      <w:r w:rsidR="00953D1E">
        <w:rPr>
          <w:rStyle w:val="FootnoteReference"/>
          <w:rFonts w:ascii="Calibri" w:hAnsi="Calibri" w:cs="Calibri"/>
          <w:color w:val="000000"/>
          <w:kern w:val="0"/>
        </w:rPr>
        <w:footnoteReference w:id="1"/>
      </w:r>
      <w:r w:rsidR="00953D1E">
        <w:rPr>
          <w:rFonts w:ascii="Calibri" w:hAnsi="Calibri" w:cs="Calibri"/>
          <w:color w:val="000000"/>
          <w:kern w:val="0"/>
        </w:rPr>
        <w:t xml:space="preserve"> We would recommend that all resources are co-created with young people, so that the messaging speaks to their values. We </w:t>
      </w:r>
      <w:r w:rsidR="00037861">
        <w:rPr>
          <w:rFonts w:ascii="Calibri" w:hAnsi="Calibri" w:cs="Calibri"/>
          <w:color w:val="000000"/>
          <w:kern w:val="0"/>
        </w:rPr>
        <w:t>are</w:t>
      </w:r>
      <w:r w:rsidR="00953D1E">
        <w:rPr>
          <w:rFonts w:ascii="Calibri" w:hAnsi="Calibri" w:cs="Calibri"/>
          <w:color w:val="000000"/>
          <w:kern w:val="0"/>
        </w:rPr>
        <w:t xml:space="preserve"> co-produc</w:t>
      </w:r>
      <w:r w:rsidR="00037861">
        <w:rPr>
          <w:rFonts w:ascii="Calibri" w:hAnsi="Calibri" w:cs="Calibri"/>
          <w:color w:val="000000"/>
          <w:kern w:val="0"/>
        </w:rPr>
        <w:t>ing a resource</w:t>
      </w:r>
      <w:r w:rsidR="00953D1E">
        <w:rPr>
          <w:rFonts w:ascii="Calibri" w:hAnsi="Calibri" w:cs="Calibri"/>
          <w:color w:val="000000"/>
          <w:kern w:val="0"/>
        </w:rPr>
        <w:t xml:space="preserve"> with our Youth Panel, which will include a VR experience and will be available by the start of the next academic year. </w:t>
      </w:r>
    </w:p>
    <w:p w14:paraId="35009C97" w14:textId="77777777" w:rsidR="00037861" w:rsidRDefault="00037861" w:rsidP="00C263A7">
      <w:pPr>
        <w:rPr>
          <w:rFonts w:ascii="Calibri" w:hAnsi="Calibri" w:cs="Calibri"/>
          <w:color w:val="000000"/>
          <w:kern w:val="0"/>
        </w:rPr>
      </w:pPr>
    </w:p>
    <w:p w14:paraId="3FFCDE7A" w14:textId="37F86E63" w:rsidR="00037861" w:rsidRDefault="00037861" w:rsidP="00037861">
      <w:pPr>
        <w:rPr>
          <w:rFonts w:ascii="Calibri" w:hAnsi="Calibri" w:cs="Calibri"/>
          <w:color w:val="000000"/>
          <w:kern w:val="0"/>
        </w:rPr>
      </w:pPr>
      <w:r w:rsidRPr="00037861">
        <w:rPr>
          <w:rFonts w:ascii="Calibri" w:hAnsi="Calibri" w:cs="Calibri"/>
          <w:color w:val="000000"/>
          <w:kern w:val="0"/>
        </w:rPr>
        <w:t>The Department of Health and Social Care in May 2023 announced new steps for government to stop the sale of vapes to children.</w:t>
      </w:r>
      <w:proofErr w:type="gramStart"/>
      <w:r w:rsidRPr="00037861">
        <w:rPr>
          <w:rFonts w:ascii="Calibri" w:hAnsi="Calibri" w:cs="Calibri"/>
          <w:color w:val="000000"/>
          <w:kern w:val="0"/>
          <w:vertAlign w:val="superscript"/>
        </w:rPr>
        <w:t>1</w:t>
      </w:r>
      <w:r w:rsidRPr="00037861">
        <w:rPr>
          <w:rFonts w:ascii="Calibri" w:hAnsi="Calibri" w:cs="Calibri"/>
          <w:color w:val="000000"/>
          <w:kern w:val="0"/>
        </w:rPr>
        <w:t xml:space="preserve">  A</w:t>
      </w:r>
      <w:proofErr w:type="gramEnd"/>
      <w:r w:rsidRPr="00037861">
        <w:rPr>
          <w:rFonts w:ascii="Calibri" w:hAnsi="Calibri" w:cs="Calibri"/>
          <w:color w:val="000000"/>
          <w:kern w:val="0"/>
        </w:rPr>
        <w:t xml:space="preserve"> key area identified was ‘review the rules on issuing on the spot fines to shops that break the law’. However, </w:t>
      </w:r>
      <w:r>
        <w:rPr>
          <w:rFonts w:ascii="Calibri" w:hAnsi="Calibri" w:cs="Calibri"/>
          <w:color w:val="000000"/>
          <w:kern w:val="0"/>
        </w:rPr>
        <w:t xml:space="preserve">to ensure an environment in which our young people </w:t>
      </w:r>
      <w:proofErr w:type="gramStart"/>
      <w:r>
        <w:rPr>
          <w:rFonts w:ascii="Calibri" w:hAnsi="Calibri" w:cs="Calibri"/>
          <w:color w:val="000000"/>
          <w:kern w:val="0"/>
        </w:rPr>
        <w:t>have the opportunity to</w:t>
      </w:r>
      <w:proofErr w:type="gramEnd"/>
      <w:r>
        <w:rPr>
          <w:rFonts w:ascii="Calibri" w:hAnsi="Calibri" w:cs="Calibri"/>
          <w:color w:val="000000"/>
          <w:kern w:val="0"/>
        </w:rPr>
        <w:t xml:space="preserve"> thrive </w:t>
      </w:r>
      <w:r w:rsidRPr="00037861">
        <w:rPr>
          <w:rFonts w:ascii="Calibri" w:hAnsi="Calibri" w:cs="Calibri"/>
          <w:color w:val="000000"/>
          <w:kern w:val="0"/>
        </w:rPr>
        <w:t>will require additional rules to enforce the</w:t>
      </w:r>
      <w:r>
        <w:rPr>
          <w:rFonts w:ascii="Calibri" w:hAnsi="Calibri" w:cs="Calibri"/>
          <w:color w:val="000000"/>
          <w:kern w:val="0"/>
        </w:rPr>
        <w:t>se fines</w:t>
      </w:r>
      <w:r w:rsidRPr="00037861">
        <w:rPr>
          <w:rFonts w:ascii="Calibri" w:hAnsi="Calibri" w:cs="Calibri"/>
          <w:color w:val="000000"/>
          <w:kern w:val="0"/>
        </w:rPr>
        <w:t>.</w:t>
      </w:r>
      <w:r>
        <w:rPr>
          <w:rFonts w:ascii="Calibri" w:hAnsi="Calibri" w:cs="Calibri"/>
          <w:color w:val="000000"/>
          <w:kern w:val="0"/>
        </w:rPr>
        <w:t xml:space="preserve"> </w:t>
      </w:r>
    </w:p>
    <w:p w14:paraId="25E4074A" w14:textId="77777777" w:rsidR="00037861" w:rsidRDefault="00037861" w:rsidP="00037861">
      <w:pPr>
        <w:rPr>
          <w:rFonts w:ascii="Calibri" w:hAnsi="Calibri" w:cs="Calibri"/>
          <w:color w:val="000000"/>
          <w:kern w:val="0"/>
        </w:rPr>
      </w:pPr>
    </w:p>
    <w:p w14:paraId="1FE54BAA" w14:textId="1DB7F361" w:rsidR="00037861" w:rsidRDefault="006510DC" w:rsidP="00C263A7">
      <w:pPr>
        <w:rPr>
          <w:rFonts w:ascii="Calibri" w:hAnsi="Calibri" w:cs="Calibri"/>
          <w:color w:val="000000"/>
          <w:kern w:val="0"/>
        </w:rPr>
      </w:pPr>
      <w:r>
        <w:rPr>
          <w:rFonts w:ascii="Calibri" w:hAnsi="Calibri" w:cs="Calibri"/>
          <w:color w:val="000000"/>
          <w:kern w:val="0"/>
        </w:rPr>
        <w:t xml:space="preserve">We </w:t>
      </w:r>
      <w:r w:rsidR="00626DF1">
        <w:rPr>
          <w:rFonts w:ascii="Calibri" w:hAnsi="Calibri" w:cs="Calibri"/>
          <w:color w:val="000000"/>
          <w:kern w:val="0"/>
        </w:rPr>
        <w:t xml:space="preserve">have a responsibility to act now to ensure we are not complicit in </w:t>
      </w:r>
      <w:r w:rsidR="003F6633">
        <w:rPr>
          <w:rFonts w:ascii="Calibri" w:hAnsi="Calibri" w:cs="Calibri"/>
          <w:color w:val="000000"/>
          <w:kern w:val="0"/>
        </w:rPr>
        <w:t>allowing</w:t>
      </w:r>
      <w:r w:rsidR="008D007B">
        <w:rPr>
          <w:rFonts w:ascii="Calibri" w:hAnsi="Calibri" w:cs="Calibri"/>
          <w:color w:val="000000"/>
          <w:kern w:val="0"/>
        </w:rPr>
        <w:t xml:space="preserve"> the next </w:t>
      </w:r>
      <w:r w:rsidR="003F6633">
        <w:rPr>
          <w:rFonts w:ascii="Calibri" w:hAnsi="Calibri" w:cs="Calibri"/>
          <w:color w:val="000000"/>
          <w:kern w:val="0"/>
        </w:rPr>
        <w:t xml:space="preserve">generation to </w:t>
      </w:r>
      <w:r w:rsidR="00E45F6E">
        <w:rPr>
          <w:rFonts w:ascii="Calibri" w:hAnsi="Calibri" w:cs="Calibri"/>
          <w:color w:val="000000"/>
          <w:kern w:val="0"/>
        </w:rPr>
        <w:t xml:space="preserve">start adulthood in </w:t>
      </w:r>
      <w:proofErr w:type="gramStart"/>
      <w:r w:rsidR="00E45F6E">
        <w:rPr>
          <w:rFonts w:ascii="Calibri" w:hAnsi="Calibri" w:cs="Calibri"/>
          <w:color w:val="000000"/>
          <w:kern w:val="0"/>
        </w:rPr>
        <w:t>less than optimal</w:t>
      </w:r>
      <w:proofErr w:type="gramEnd"/>
      <w:r w:rsidR="00E45F6E">
        <w:rPr>
          <w:rFonts w:ascii="Calibri" w:hAnsi="Calibri" w:cs="Calibri"/>
          <w:color w:val="000000"/>
          <w:kern w:val="0"/>
        </w:rPr>
        <w:t xml:space="preserve"> health. </w:t>
      </w:r>
    </w:p>
    <w:p w14:paraId="027EA5B2" w14:textId="3A947381" w:rsidR="001A1CC4" w:rsidRPr="003B7BC7" w:rsidRDefault="00E45F6E" w:rsidP="00C263A7">
      <w:pPr>
        <w:rPr>
          <w:rFonts w:ascii="Calibri" w:hAnsi="Calibri" w:cs="Calibri"/>
          <w:color w:val="000000"/>
          <w:kern w:val="0"/>
        </w:rPr>
      </w:pPr>
      <w:r>
        <w:rPr>
          <w:rFonts w:ascii="Calibri" w:hAnsi="Calibri" w:cs="Calibri"/>
          <w:color w:val="000000"/>
          <w:kern w:val="0"/>
        </w:rPr>
        <w:t>In the words of young people, they don’t want ‘</w:t>
      </w:r>
      <w:r w:rsidRPr="00037861">
        <w:rPr>
          <w:rFonts w:ascii="Calibri" w:hAnsi="Calibri" w:cs="Calibri"/>
          <w:b/>
          <w:bCs/>
          <w:i/>
          <w:iCs/>
          <w:color w:val="000000"/>
          <w:kern w:val="0"/>
        </w:rPr>
        <w:t>to be the experiment</w:t>
      </w:r>
      <w:r>
        <w:rPr>
          <w:rFonts w:ascii="Calibri" w:hAnsi="Calibri" w:cs="Calibri"/>
          <w:color w:val="000000"/>
          <w:kern w:val="0"/>
        </w:rPr>
        <w:t>’ for us to learn and understand the health consequences of vaping.</w:t>
      </w:r>
    </w:p>
    <w:p w14:paraId="6127A7A3" w14:textId="4FA7453A" w:rsidR="00084540" w:rsidRDefault="00084540" w:rsidP="00C263A7">
      <w:pPr>
        <w:rPr>
          <w:rFonts w:ascii="Calibri" w:hAnsi="Calibri" w:cs="Calibri"/>
          <w:color w:val="000000"/>
          <w:kern w:val="0"/>
        </w:rPr>
      </w:pPr>
    </w:p>
    <w:p w14:paraId="46A2673C" w14:textId="48112EE4" w:rsidR="003C2E82" w:rsidRDefault="003C2E82" w:rsidP="00C263A7">
      <w:pPr>
        <w:rPr>
          <w:rFonts w:ascii="Calibri" w:hAnsi="Calibri" w:cs="Calibri"/>
          <w:color w:val="000000"/>
          <w:kern w:val="0"/>
        </w:rPr>
      </w:pPr>
      <w:r w:rsidRPr="003C2E82">
        <w:rPr>
          <w:rFonts w:ascii="Calibri" w:hAnsi="Calibri" w:cs="Calibri"/>
          <w:color w:val="000000"/>
          <w:kern w:val="0"/>
        </w:rPr>
        <w:t xml:space="preserve">In response to this call for evidence on </w:t>
      </w:r>
      <w:r>
        <w:rPr>
          <w:rFonts w:ascii="Calibri" w:hAnsi="Calibri" w:cs="Calibri"/>
          <w:color w:val="000000"/>
          <w:kern w:val="0"/>
        </w:rPr>
        <w:t>Youth Vaping</w:t>
      </w:r>
      <w:r w:rsidRPr="003C2E82">
        <w:rPr>
          <w:rFonts w:ascii="Calibri" w:hAnsi="Calibri" w:cs="Calibri"/>
          <w:color w:val="000000"/>
          <w:kern w:val="0"/>
        </w:rPr>
        <w:t xml:space="preserve"> by Office for Health Improvement and Disparities</w:t>
      </w:r>
      <w:r w:rsidRPr="003C2E82">
        <w:rPr>
          <w:rFonts w:ascii="Calibri" w:hAnsi="Calibri" w:cs="Calibri"/>
          <w:b/>
          <w:bCs/>
          <w:color w:val="000000"/>
          <w:kern w:val="0"/>
        </w:rPr>
        <w:t xml:space="preserve">, </w:t>
      </w:r>
      <w:r w:rsidRPr="003C2E82">
        <w:rPr>
          <w:rFonts w:ascii="Calibri" w:hAnsi="Calibri" w:cs="Calibri"/>
          <w:color w:val="000000"/>
          <w:kern w:val="0"/>
        </w:rPr>
        <w:t>we make the following recommendations:</w:t>
      </w:r>
    </w:p>
    <w:p w14:paraId="2D75438B" w14:textId="77777777" w:rsidR="003C2E82" w:rsidRDefault="003C2E82" w:rsidP="00C263A7">
      <w:pPr>
        <w:rPr>
          <w:rFonts w:ascii="Calibri" w:hAnsi="Calibri" w:cs="Calibri"/>
          <w:color w:val="000000"/>
          <w:kern w:val="0"/>
        </w:rPr>
      </w:pPr>
    </w:p>
    <w:p w14:paraId="31F57C7E" w14:textId="1864538D" w:rsidR="003C2E82" w:rsidRDefault="00E3538C" w:rsidP="00C263A7">
      <w:pPr>
        <w:pStyle w:val="ListParagraph"/>
        <w:numPr>
          <w:ilvl w:val="0"/>
          <w:numId w:val="1"/>
        </w:numPr>
        <w:ind w:left="0" w:firstLine="0"/>
        <w:rPr>
          <w:rFonts w:ascii="Calibri" w:hAnsi="Calibri" w:cs="Calibri"/>
          <w:color w:val="2E74B5" w:themeColor="accent5" w:themeShade="BF"/>
          <w:kern w:val="0"/>
        </w:rPr>
      </w:pPr>
      <w:r w:rsidRPr="00F57890">
        <w:rPr>
          <w:rFonts w:ascii="Calibri" w:hAnsi="Calibri" w:cs="Calibri"/>
          <w:color w:val="2E74B5" w:themeColor="accent5" w:themeShade="BF"/>
          <w:kern w:val="0"/>
        </w:rPr>
        <w:t xml:space="preserve">Legislate to ban </w:t>
      </w:r>
      <w:r w:rsidR="00D23055">
        <w:rPr>
          <w:rFonts w:ascii="Calibri" w:hAnsi="Calibri" w:cs="Calibri"/>
          <w:color w:val="2E74B5" w:themeColor="accent5" w:themeShade="BF"/>
          <w:kern w:val="0"/>
        </w:rPr>
        <w:t xml:space="preserve">the </w:t>
      </w:r>
      <w:r w:rsidRPr="00F57890">
        <w:rPr>
          <w:rFonts w:ascii="Calibri" w:hAnsi="Calibri" w:cs="Calibri"/>
          <w:color w:val="2E74B5" w:themeColor="accent5" w:themeShade="BF"/>
          <w:kern w:val="0"/>
        </w:rPr>
        <w:t>production of flavoured vapes</w:t>
      </w:r>
      <w:r w:rsidR="00FD5A38" w:rsidRPr="00F57890">
        <w:rPr>
          <w:rFonts w:ascii="Calibri" w:hAnsi="Calibri" w:cs="Calibri"/>
          <w:color w:val="2E74B5" w:themeColor="accent5" w:themeShade="BF"/>
          <w:kern w:val="0"/>
        </w:rPr>
        <w:t xml:space="preserve">, with ‘cool’ names that are </w:t>
      </w:r>
      <w:r w:rsidR="00661180" w:rsidRPr="00F57890">
        <w:rPr>
          <w:rFonts w:ascii="Calibri" w:hAnsi="Calibri" w:cs="Calibri"/>
          <w:color w:val="2E74B5" w:themeColor="accent5" w:themeShade="BF"/>
          <w:kern w:val="0"/>
        </w:rPr>
        <w:t>appealing to children and young people</w:t>
      </w:r>
    </w:p>
    <w:p w14:paraId="69E2725C" w14:textId="77777777" w:rsidR="00F57890" w:rsidRPr="00F57890" w:rsidRDefault="00F57890" w:rsidP="00C263A7">
      <w:pPr>
        <w:pStyle w:val="ListParagraph"/>
        <w:ind w:left="0"/>
        <w:rPr>
          <w:rFonts w:ascii="Calibri" w:hAnsi="Calibri" w:cs="Calibri"/>
          <w:color w:val="2E74B5" w:themeColor="accent5" w:themeShade="BF"/>
          <w:kern w:val="0"/>
        </w:rPr>
      </w:pPr>
    </w:p>
    <w:p w14:paraId="2C7B5C2A" w14:textId="73479C83" w:rsidR="00661180" w:rsidRDefault="00661180" w:rsidP="00C263A7">
      <w:pPr>
        <w:pStyle w:val="ListParagraph"/>
        <w:numPr>
          <w:ilvl w:val="0"/>
          <w:numId w:val="1"/>
        </w:numPr>
        <w:ind w:left="0" w:firstLine="0"/>
        <w:rPr>
          <w:rFonts w:ascii="Calibri" w:hAnsi="Calibri" w:cs="Calibri"/>
          <w:color w:val="2E74B5" w:themeColor="accent5" w:themeShade="BF"/>
          <w:kern w:val="0"/>
        </w:rPr>
      </w:pPr>
      <w:r w:rsidRPr="00F57890">
        <w:rPr>
          <w:rFonts w:ascii="Calibri" w:hAnsi="Calibri" w:cs="Calibri"/>
          <w:color w:val="2E74B5" w:themeColor="accent5" w:themeShade="BF"/>
          <w:kern w:val="0"/>
        </w:rPr>
        <w:t>Introduce stricter control for selling vapes – require shops to ask for ID and have spot checks and consequences if the law is broken</w:t>
      </w:r>
    </w:p>
    <w:p w14:paraId="4A5E2C3E" w14:textId="77777777" w:rsidR="00F57890" w:rsidRPr="00F57890" w:rsidRDefault="00F57890" w:rsidP="00C263A7">
      <w:pPr>
        <w:pStyle w:val="ListParagraph"/>
        <w:ind w:left="0"/>
        <w:rPr>
          <w:rFonts w:ascii="Calibri" w:hAnsi="Calibri" w:cs="Calibri"/>
          <w:color w:val="2E74B5" w:themeColor="accent5" w:themeShade="BF"/>
          <w:kern w:val="0"/>
        </w:rPr>
      </w:pPr>
    </w:p>
    <w:p w14:paraId="135F95C6" w14:textId="6720D680" w:rsidR="00661180" w:rsidRDefault="0002570D" w:rsidP="00C263A7">
      <w:pPr>
        <w:pStyle w:val="ListParagraph"/>
        <w:numPr>
          <w:ilvl w:val="0"/>
          <w:numId w:val="1"/>
        </w:numPr>
        <w:ind w:left="0" w:firstLine="0"/>
        <w:rPr>
          <w:rFonts w:ascii="Calibri" w:hAnsi="Calibri" w:cs="Calibri"/>
          <w:color w:val="2E74B5" w:themeColor="accent5" w:themeShade="BF"/>
          <w:kern w:val="0"/>
        </w:rPr>
      </w:pPr>
      <w:r w:rsidRPr="00F57890">
        <w:rPr>
          <w:rFonts w:ascii="Calibri" w:hAnsi="Calibri" w:cs="Calibri"/>
          <w:color w:val="2E74B5" w:themeColor="accent5" w:themeShade="BF"/>
          <w:kern w:val="0"/>
        </w:rPr>
        <w:t>Ban advertising/display of vapes (not in shop windows)</w:t>
      </w:r>
    </w:p>
    <w:p w14:paraId="1F004540" w14:textId="77777777" w:rsidR="00F57890" w:rsidRPr="00F57890" w:rsidRDefault="00F57890" w:rsidP="00C263A7">
      <w:pPr>
        <w:pStyle w:val="ListParagraph"/>
        <w:ind w:left="0"/>
        <w:rPr>
          <w:rFonts w:ascii="Calibri" w:hAnsi="Calibri" w:cs="Calibri"/>
          <w:color w:val="2E74B5" w:themeColor="accent5" w:themeShade="BF"/>
          <w:kern w:val="0"/>
        </w:rPr>
      </w:pPr>
    </w:p>
    <w:p w14:paraId="182E63B8" w14:textId="55457E68" w:rsidR="0002570D" w:rsidRDefault="0002570D" w:rsidP="00C263A7">
      <w:pPr>
        <w:pStyle w:val="ListParagraph"/>
        <w:numPr>
          <w:ilvl w:val="0"/>
          <w:numId w:val="1"/>
        </w:numPr>
        <w:ind w:left="0" w:firstLine="0"/>
        <w:rPr>
          <w:rFonts w:ascii="Calibri" w:hAnsi="Calibri" w:cs="Calibri"/>
          <w:color w:val="2E74B5" w:themeColor="accent5" w:themeShade="BF"/>
          <w:kern w:val="0"/>
        </w:rPr>
      </w:pPr>
      <w:r w:rsidRPr="00F57890">
        <w:rPr>
          <w:rFonts w:ascii="Calibri" w:hAnsi="Calibri" w:cs="Calibri"/>
          <w:color w:val="2E74B5" w:themeColor="accent5" w:themeShade="BF"/>
          <w:kern w:val="0"/>
        </w:rPr>
        <w:t>Introduce prescription-only vapes</w:t>
      </w:r>
    </w:p>
    <w:p w14:paraId="172E6CC1" w14:textId="77777777" w:rsidR="00F57890" w:rsidRPr="00F57890" w:rsidRDefault="00F57890" w:rsidP="00C263A7">
      <w:pPr>
        <w:pStyle w:val="ListParagraph"/>
        <w:ind w:left="0"/>
        <w:rPr>
          <w:rFonts w:ascii="Calibri" w:hAnsi="Calibri" w:cs="Calibri"/>
          <w:color w:val="2E74B5" w:themeColor="accent5" w:themeShade="BF"/>
          <w:kern w:val="0"/>
        </w:rPr>
      </w:pPr>
    </w:p>
    <w:p w14:paraId="500F674A" w14:textId="22FBF097" w:rsidR="00041EC2" w:rsidRDefault="00041EC2" w:rsidP="00C263A7">
      <w:pPr>
        <w:pStyle w:val="ListParagraph"/>
        <w:numPr>
          <w:ilvl w:val="0"/>
          <w:numId w:val="1"/>
        </w:numPr>
        <w:ind w:left="0" w:firstLine="0"/>
        <w:rPr>
          <w:rFonts w:ascii="Calibri" w:hAnsi="Calibri" w:cs="Calibri"/>
          <w:color w:val="2E74B5" w:themeColor="accent5" w:themeShade="BF"/>
          <w:kern w:val="0"/>
        </w:rPr>
      </w:pPr>
      <w:r w:rsidRPr="00F57890">
        <w:rPr>
          <w:rFonts w:ascii="Calibri" w:hAnsi="Calibri" w:cs="Calibri"/>
          <w:color w:val="2E74B5" w:themeColor="accent5" w:themeShade="BF"/>
          <w:kern w:val="0"/>
        </w:rPr>
        <w:t xml:space="preserve">Work with young people to produce a </w:t>
      </w:r>
      <w:proofErr w:type="gramStart"/>
      <w:r w:rsidRPr="00F57890">
        <w:rPr>
          <w:rFonts w:ascii="Calibri" w:hAnsi="Calibri" w:cs="Calibri"/>
          <w:color w:val="2E74B5" w:themeColor="accent5" w:themeShade="BF"/>
          <w:kern w:val="0"/>
        </w:rPr>
        <w:t>messaging plan/education resources</w:t>
      </w:r>
      <w:proofErr w:type="gramEnd"/>
      <w:r w:rsidRPr="00F57890">
        <w:rPr>
          <w:rFonts w:ascii="Calibri" w:hAnsi="Calibri" w:cs="Calibri"/>
          <w:color w:val="2E74B5" w:themeColor="accent5" w:themeShade="BF"/>
          <w:kern w:val="0"/>
        </w:rPr>
        <w:t xml:space="preserve"> to </w:t>
      </w:r>
      <w:r w:rsidR="00C7713C" w:rsidRPr="00F57890">
        <w:rPr>
          <w:rFonts w:ascii="Calibri" w:hAnsi="Calibri" w:cs="Calibri"/>
          <w:color w:val="2E74B5" w:themeColor="accent5" w:themeShade="BF"/>
          <w:kern w:val="0"/>
        </w:rPr>
        <w:t xml:space="preserve">prevent children and young people </w:t>
      </w:r>
      <w:r w:rsidR="00D23055">
        <w:rPr>
          <w:rFonts w:ascii="Calibri" w:hAnsi="Calibri" w:cs="Calibri"/>
          <w:color w:val="2E74B5" w:themeColor="accent5" w:themeShade="BF"/>
          <w:kern w:val="0"/>
        </w:rPr>
        <w:t xml:space="preserve">from </w:t>
      </w:r>
      <w:r w:rsidR="00C7713C" w:rsidRPr="00F57890">
        <w:rPr>
          <w:rFonts w:ascii="Calibri" w:hAnsi="Calibri" w:cs="Calibri"/>
          <w:color w:val="2E74B5" w:themeColor="accent5" w:themeShade="BF"/>
          <w:kern w:val="0"/>
        </w:rPr>
        <w:t>taking up vaping</w:t>
      </w:r>
    </w:p>
    <w:p w14:paraId="1083DED0" w14:textId="77777777" w:rsidR="00F57890" w:rsidRPr="00F57890" w:rsidRDefault="00F57890" w:rsidP="00C263A7">
      <w:pPr>
        <w:pStyle w:val="ListParagraph"/>
        <w:ind w:left="0"/>
        <w:rPr>
          <w:rFonts w:ascii="Calibri" w:hAnsi="Calibri" w:cs="Calibri"/>
          <w:color w:val="2E74B5" w:themeColor="accent5" w:themeShade="BF"/>
          <w:kern w:val="0"/>
        </w:rPr>
      </w:pPr>
    </w:p>
    <w:p w14:paraId="372BEFB7" w14:textId="4EC4E716" w:rsidR="00C7713C" w:rsidRDefault="00C7713C" w:rsidP="00C263A7">
      <w:pPr>
        <w:pStyle w:val="ListParagraph"/>
        <w:numPr>
          <w:ilvl w:val="0"/>
          <w:numId w:val="1"/>
        </w:numPr>
        <w:ind w:left="0" w:firstLine="0"/>
        <w:rPr>
          <w:rFonts w:ascii="Calibri" w:hAnsi="Calibri" w:cs="Calibri"/>
          <w:color w:val="2E74B5" w:themeColor="accent5" w:themeShade="BF"/>
          <w:kern w:val="0"/>
        </w:rPr>
      </w:pPr>
      <w:r w:rsidRPr="00F57890">
        <w:rPr>
          <w:rFonts w:ascii="Calibri" w:hAnsi="Calibri" w:cs="Calibri"/>
          <w:color w:val="2E74B5" w:themeColor="accent5" w:themeShade="BF"/>
          <w:kern w:val="0"/>
        </w:rPr>
        <w:lastRenderedPageBreak/>
        <w:t xml:space="preserve">Provide </w:t>
      </w:r>
      <w:r w:rsidR="001E1C5C">
        <w:rPr>
          <w:rFonts w:ascii="Calibri" w:hAnsi="Calibri" w:cs="Calibri"/>
          <w:color w:val="2E74B5" w:themeColor="accent5" w:themeShade="BF"/>
          <w:kern w:val="0"/>
        </w:rPr>
        <w:t>resources</w:t>
      </w:r>
      <w:r w:rsidR="008534DC">
        <w:rPr>
          <w:rFonts w:ascii="Calibri" w:hAnsi="Calibri" w:cs="Calibri"/>
          <w:color w:val="2E74B5" w:themeColor="accent5" w:themeShade="BF"/>
          <w:kern w:val="0"/>
        </w:rPr>
        <w:t xml:space="preserve"> for</w:t>
      </w:r>
      <w:r w:rsidR="001E1C5C">
        <w:rPr>
          <w:rFonts w:ascii="Calibri" w:hAnsi="Calibri" w:cs="Calibri"/>
          <w:color w:val="2E74B5" w:themeColor="accent5" w:themeShade="BF"/>
          <w:kern w:val="0"/>
        </w:rPr>
        <w:t xml:space="preserve"> </w:t>
      </w:r>
      <w:r w:rsidR="008534DC">
        <w:rPr>
          <w:rFonts w:ascii="Calibri" w:hAnsi="Calibri" w:cs="Calibri"/>
          <w:color w:val="2E74B5" w:themeColor="accent5" w:themeShade="BF"/>
          <w:kern w:val="0"/>
        </w:rPr>
        <w:t xml:space="preserve">schools and youth organisations which have been </w:t>
      </w:r>
      <w:r w:rsidR="001E1C5C">
        <w:rPr>
          <w:rFonts w:ascii="Calibri" w:hAnsi="Calibri" w:cs="Calibri"/>
          <w:color w:val="2E74B5" w:themeColor="accent5" w:themeShade="BF"/>
          <w:kern w:val="0"/>
        </w:rPr>
        <w:t xml:space="preserve">co-created with young people to support engagement with </w:t>
      </w:r>
      <w:r w:rsidR="008534DC">
        <w:rPr>
          <w:rFonts w:ascii="Calibri" w:hAnsi="Calibri" w:cs="Calibri"/>
          <w:color w:val="2E74B5" w:themeColor="accent5" w:themeShade="BF"/>
          <w:kern w:val="0"/>
        </w:rPr>
        <w:t xml:space="preserve">young people around vaping </w:t>
      </w:r>
    </w:p>
    <w:p w14:paraId="3BB26FBA" w14:textId="77777777" w:rsidR="00F57890" w:rsidRPr="00F57890" w:rsidRDefault="00F57890" w:rsidP="00C263A7">
      <w:pPr>
        <w:pStyle w:val="ListParagraph"/>
        <w:ind w:left="0"/>
        <w:rPr>
          <w:rFonts w:ascii="Calibri" w:hAnsi="Calibri" w:cs="Calibri"/>
          <w:color w:val="2E74B5" w:themeColor="accent5" w:themeShade="BF"/>
          <w:kern w:val="0"/>
        </w:rPr>
      </w:pPr>
    </w:p>
    <w:p w14:paraId="1ED97B0C" w14:textId="66798E42" w:rsidR="00DA7487" w:rsidRDefault="008534DC" w:rsidP="00C263A7">
      <w:pPr>
        <w:pStyle w:val="ListParagraph"/>
        <w:numPr>
          <w:ilvl w:val="0"/>
          <w:numId w:val="1"/>
        </w:numPr>
        <w:ind w:left="0" w:firstLine="0"/>
        <w:rPr>
          <w:rFonts w:ascii="Calibri" w:hAnsi="Calibri" w:cs="Calibri"/>
          <w:color w:val="2E74B5" w:themeColor="accent5" w:themeShade="BF"/>
          <w:kern w:val="0"/>
        </w:rPr>
      </w:pPr>
      <w:r>
        <w:rPr>
          <w:rFonts w:ascii="Calibri" w:hAnsi="Calibri" w:cs="Calibri"/>
          <w:color w:val="2E74B5" w:themeColor="accent5" w:themeShade="BF"/>
          <w:kern w:val="0"/>
        </w:rPr>
        <w:t>D</w:t>
      </w:r>
      <w:r w:rsidR="008E79B6">
        <w:rPr>
          <w:rFonts w:ascii="Calibri" w:hAnsi="Calibri" w:cs="Calibri"/>
          <w:color w:val="2E74B5" w:themeColor="accent5" w:themeShade="BF"/>
          <w:kern w:val="0"/>
        </w:rPr>
        <w:t>evelop a</w:t>
      </w:r>
      <w:r w:rsidR="008E79B6" w:rsidRPr="00F57890">
        <w:rPr>
          <w:rFonts w:ascii="Calibri" w:hAnsi="Calibri" w:cs="Calibri"/>
          <w:color w:val="2E74B5" w:themeColor="accent5" w:themeShade="BF"/>
          <w:kern w:val="0"/>
        </w:rPr>
        <w:t xml:space="preserve"> </w:t>
      </w:r>
      <w:r w:rsidR="00DA7487" w:rsidRPr="00F57890">
        <w:rPr>
          <w:rFonts w:ascii="Calibri" w:hAnsi="Calibri" w:cs="Calibri"/>
          <w:color w:val="2E74B5" w:themeColor="accent5" w:themeShade="BF"/>
          <w:kern w:val="0"/>
        </w:rPr>
        <w:t>communication strategy</w:t>
      </w:r>
      <w:r w:rsidR="008E79B6">
        <w:rPr>
          <w:rFonts w:ascii="Calibri" w:hAnsi="Calibri" w:cs="Calibri"/>
          <w:color w:val="2E74B5" w:themeColor="accent5" w:themeShade="BF"/>
          <w:kern w:val="0"/>
        </w:rPr>
        <w:t xml:space="preserve"> to increase awareness of the effects of vaping</w:t>
      </w:r>
      <w:r w:rsidR="00DA7487" w:rsidRPr="00F57890">
        <w:rPr>
          <w:rFonts w:ascii="Calibri" w:hAnsi="Calibri" w:cs="Calibri"/>
          <w:color w:val="2E74B5" w:themeColor="accent5" w:themeShade="BF"/>
          <w:kern w:val="0"/>
        </w:rPr>
        <w:t xml:space="preserve">, through schools and social media to reach </w:t>
      </w:r>
      <w:r w:rsidR="006A528C" w:rsidRPr="00F57890">
        <w:rPr>
          <w:rFonts w:ascii="Calibri" w:hAnsi="Calibri" w:cs="Calibri"/>
          <w:color w:val="2E74B5" w:themeColor="accent5" w:themeShade="BF"/>
          <w:kern w:val="0"/>
        </w:rPr>
        <w:t>children and young people</w:t>
      </w:r>
    </w:p>
    <w:p w14:paraId="196AA078" w14:textId="77777777" w:rsidR="00F57890" w:rsidRPr="00F57890" w:rsidRDefault="00F57890" w:rsidP="00C263A7">
      <w:pPr>
        <w:pStyle w:val="ListParagraph"/>
        <w:ind w:left="0"/>
        <w:rPr>
          <w:rFonts w:ascii="Calibri" w:hAnsi="Calibri" w:cs="Calibri"/>
          <w:color w:val="2E74B5" w:themeColor="accent5" w:themeShade="BF"/>
          <w:kern w:val="0"/>
        </w:rPr>
      </w:pPr>
    </w:p>
    <w:p w14:paraId="202930B7" w14:textId="6CFE25CA" w:rsidR="006A528C" w:rsidRPr="00F57890" w:rsidRDefault="006A528C" w:rsidP="00C263A7">
      <w:pPr>
        <w:pStyle w:val="ListParagraph"/>
        <w:numPr>
          <w:ilvl w:val="0"/>
          <w:numId w:val="1"/>
        </w:numPr>
        <w:ind w:left="0" w:firstLine="0"/>
        <w:rPr>
          <w:rFonts w:ascii="Calibri" w:hAnsi="Calibri" w:cs="Calibri"/>
          <w:color w:val="2E74B5" w:themeColor="accent5" w:themeShade="BF"/>
          <w:kern w:val="0"/>
        </w:rPr>
      </w:pPr>
      <w:r w:rsidRPr="00F57890">
        <w:rPr>
          <w:rFonts w:ascii="Calibri" w:hAnsi="Calibri" w:cs="Calibri"/>
          <w:color w:val="2E74B5" w:themeColor="accent5" w:themeShade="BF"/>
          <w:kern w:val="0"/>
        </w:rPr>
        <w:t>Introduce ‘Vape’ bins to encourage thoughtful disposal</w:t>
      </w:r>
    </w:p>
    <w:p w14:paraId="21CF50B7" w14:textId="77777777" w:rsidR="003C2E82" w:rsidRDefault="003C2E82" w:rsidP="00F00352">
      <w:pPr>
        <w:rPr>
          <w:rFonts w:ascii="Calibri" w:hAnsi="Calibri" w:cs="Calibri"/>
          <w:color w:val="000000"/>
          <w:kern w:val="0"/>
        </w:rPr>
      </w:pPr>
    </w:p>
    <w:p w14:paraId="679C2D1B" w14:textId="7688DC07" w:rsidR="003C2E82" w:rsidRDefault="003C2E82" w:rsidP="00F00352">
      <w:pPr>
        <w:rPr>
          <w:rFonts w:ascii="Calibri" w:hAnsi="Calibri" w:cs="Calibri"/>
          <w:color w:val="000000"/>
          <w:kern w:val="0"/>
        </w:rPr>
      </w:pPr>
      <w:r w:rsidRPr="003C2E82">
        <w:rPr>
          <w:rFonts w:ascii="Calibri" w:hAnsi="Calibri" w:cs="Calibri"/>
          <w:b/>
          <w:bCs/>
          <w:color w:val="000000"/>
          <w:kern w:val="0"/>
        </w:rPr>
        <w:t>Response authors:</w:t>
      </w:r>
    </w:p>
    <w:p w14:paraId="441AB2A6" w14:textId="0D443DC6" w:rsidR="003C2E82" w:rsidRDefault="005B3AF0" w:rsidP="00F00352">
      <w:pPr>
        <w:rPr>
          <w:rFonts w:ascii="Calibri" w:hAnsi="Calibri" w:cs="Calibri"/>
          <w:color w:val="000000"/>
          <w:kern w:val="0"/>
        </w:rPr>
      </w:pPr>
      <w:r>
        <w:rPr>
          <w:rFonts w:ascii="Calibri" w:hAnsi="Calibri" w:cs="Calibri"/>
          <w:color w:val="000000"/>
          <w:kern w:val="0"/>
        </w:rPr>
        <w:t xml:space="preserve">Our response has been drawn from our </w:t>
      </w:r>
      <w:r w:rsidR="00B824CD">
        <w:rPr>
          <w:rFonts w:ascii="Calibri" w:hAnsi="Calibri" w:cs="Calibri"/>
          <w:color w:val="000000"/>
          <w:kern w:val="0"/>
        </w:rPr>
        <w:t xml:space="preserve">first-hand </w:t>
      </w:r>
      <w:r>
        <w:rPr>
          <w:rFonts w:ascii="Calibri" w:hAnsi="Calibri" w:cs="Calibri"/>
          <w:color w:val="000000"/>
          <w:kern w:val="0"/>
        </w:rPr>
        <w:t>experience</w:t>
      </w:r>
      <w:r w:rsidR="00B824CD">
        <w:rPr>
          <w:rFonts w:ascii="Calibri" w:hAnsi="Calibri" w:cs="Calibri"/>
          <w:color w:val="000000"/>
          <w:kern w:val="0"/>
        </w:rPr>
        <w:t xml:space="preserve"> (with young people, in schools, scientific research and in clinic</w:t>
      </w:r>
      <w:r w:rsidR="00D23055">
        <w:rPr>
          <w:rFonts w:ascii="Calibri" w:hAnsi="Calibri" w:cs="Calibri"/>
          <w:color w:val="000000"/>
          <w:kern w:val="0"/>
        </w:rPr>
        <w:t>s</w:t>
      </w:r>
      <w:r w:rsidR="00B824CD">
        <w:rPr>
          <w:rFonts w:ascii="Calibri" w:hAnsi="Calibri" w:cs="Calibri"/>
          <w:color w:val="000000"/>
          <w:kern w:val="0"/>
        </w:rPr>
        <w:t xml:space="preserve">), our Youth Panel and our ‘What’s the problem with vaping?’ </w:t>
      </w:r>
      <w:r w:rsidR="00C62990">
        <w:rPr>
          <w:rFonts w:ascii="Calibri" w:hAnsi="Calibri" w:cs="Calibri"/>
          <w:color w:val="000000"/>
          <w:kern w:val="0"/>
        </w:rPr>
        <w:t>research project which held focus groups with young people in Southampton between April and May 2023.</w:t>
      </w:r>
    </w:p>
    <w:p w14:paraId="5F7783E4" w14:textId="77777777" w:rsidR="00C62990" w:rsidRDefault="00C62990" w:rsidP="00F00352">
      <w:pPr>
        <w:rPr>
          <w:rFonts w:ascii="Calibri" w:hAnsi="Calibri" w:cs="Calibri"/>
          <w:color w:val="000000"/>
          <w:kern w:val="0"/>
        </w:rPr>
      </w:pPr>
    </w:p>
    <w:p w14:paraId="77E86A17" w14:textId="0E4BEF20" w:rsidR="00615DF0" w:rsidRPr="00615DF0" w:rsidRDefault="00000000" w:rsidP="00F00352">
      <w:pPr>
        <w:rPr>
          <w:rFonts w:ascii="Calibri" w:hAnsi="Calibri" w:cs="Calibri"/>
          <w:color w:val="000000"/>
          <w:kern w:val="0"/>
        </w:rPr>
      </w:pPr>
      <w:hyperlink r:id="rId11" w:history="1">
        <w:r w:rsidR="003C2E82" w:rsidRPr="00615DF0">
          <w:rPr>
            <w:rStyle w:val="Hyperlink"/>
            <w:rFonts w:ascii="Calibri" w:hAnsi="Calibri" w:cs="Calibri"/>
            <w:kern w:val="0"/>
          </w:rPr>
          <w:t xml:space="preserve">Dr </w:t>
        </w:r>
        <w:r w:rsidR="00615DF0" w:rsidRPr="00615DF0">
          <w:rPr>
            <w:rStyle w:val="Hyperlink"/>
            <w:rFonts w:ascii="Calibri" w:hAnsi="Calibri" w:cs="Calibri"/>
            <w:kern w:val="0"/>
          </w:rPr>
          <w:t>Kath Wood</w:t>
        </w:r>
        <w:r w:rsidR="00CF19D2">
          <w:rPr>
            <w:rStyle w:val="Hyperlink"/>
            <w:rFonts w:ascii="Calibri" w:hAnsi="Calibri" w:cs="Calibri"/>
            <w:kern w:val="0"/>
          </w:rPr>
          <w:t>s</w:t>
        </w:r>
        <w:r w:rsidR="00615DF0" w:rsidRPr="00615DF0">
          <w:rPr>
            <w:rStyle w:val="Hyperlink"/>
            <w:rFonts w:ascii="Calibri" w:hAnsi="Calibri" w:cs="Calibri"/>
            <w:kern w:val="0"/>
          </w:rPr>
          <w:t>-Townsend</w:t>
        </w:r>
      </w:hyperlink>
      <w:r w:rsidR="00615DF0">
        <w:rPr>
          <w:rFonts w:ascii="Calibri" w:hAnsi="Calibri" w:cs="Calibri"/>
          <w:color w:val="000000"/>
          <w:kern w:val="0"/>
        </w:rPr>
        <w:t xml:space="preserve"> i</w:t>
      </w:r>
      <w:r w:rsidR="00615DF0" w:rsidRPr="00615DF0">
        <w:rPr>
          <w:rFonts w:ascii="Calibri" w:hAnsi="Calibri" w:cs="Calibri"/>
          <w:color w:val="000000"/>
          <w:kern w:val="0"/>
        </w:rPr>
        <w:t>s a Principal Research Fellow</w:t>
      </w:r>
      <w:r w:rsidR="00615DF0">
        <w:rPr>
          <w:rFonts w:ascii="Calibri" w:hAnsi="Calibri" w:cs="Calibri"/>
          <w:color w:val="000000"/>
          <w:kern w:val="0"/>
        </w:rPr>
        <w:t xml:space="preserve"> at the</w:t>
      </w:r>
      <w:r w:rsidR="00615DF0" w:rsidRPr="00615DF0">
        <w:rPr>
          <w:rFonts w:ascii="Calibri" w:hAnsi="Calibri" w:cs="Calibri"/>
          <w:color w:val="000000"/>
          <w:kern w:val="0"/>
        </w:rPr>
        <w:t xml:space="preserve"> </w:t>
      </w:r>
      <w:r w:rsidR="00615DF0">
        <w:rPr>
          <w:rFonts w:ascii="Calibri" w:hAnsi="Calibri" w:cs="Calibri"/>
          <w:color w:val="000000"/>
          <w:kern w:val="0"/>
        </w:rPr>
        <w:t xml:space="preserve">University of Southampton and </w:t>
      </w:r>
      <w:r w:rsidR="00615DF0" w:rsidRPr="00615DF0">
        <w:rPr>
          <w:rFonts w:ascii="Calibri" w:hAnsi="Calibri" w:cs="Calibri"/>
          <w:color w:val="000000"/>
          <w:kern w:val="0"/>
        </w:rPr>
        <w:t xml:space="preserve">the </w:t>
      </w:r>
      <w:hyperlink r:id="rId12" w:history="1">
        <w:proofErr w:type="spellStart"/>
        <w:r w:rsidR="00615DF0" w:rsidRPr="00615DF0">
          <w:rPr>
            <w:rStyle w:val="Hyperlink"/>
            <w:rFonts w:ascii="Calibri" w:hAnsi="Calibri" w:cs="Calibri"/>
            <w:kern w:val="0"/>
          </w:rPr>
          <w:t>LifeLab</w:t>
        </w:r>
        <w:proofErr w:type="spellEnd"/>
      </w:hyperlink>
      <w:r w:rsidR="00615DF0">
        <w:rPr>
          <w:rFonts w:ascii="Calibri" w:hAnsi="Calibri" w:cs="Calibri"/>
          <w:color w:val="000000"/>
          <w:kern w:val="0"/>
        </w:rPr>
        <w:t xml:space="preserve"> </w:t>
      </w:r>
      <w:r w:rsidR="00615DF0" w:rsidRPr="00615DF0">
        <w:rPr>
          <w:rFonts w:ascii="Calibri" w:hAnsi="Calibri" w:cs="Calibri"/>
          <w:color w:val="000000"/>
          <w:kern w:val="0"/>
        </w:rPr>
        <w:t>Programme Manage</w:t>
      </w:r>
      <w:r w:rsidR="00615DF0">
        <w:rPr>
          <w:rFonts w:ascii="Calibri" w:hAnsi="Calibri" w:cs="Calibri"/>
          <w:color w:val="000000"/>
          <w:kern w:val="0"/>
        </w:rPr>
        <w:t xml:space="preserve">r. </w:t>
      </w:r>
      <w:hyperlink r:id="rId13" w:history="1">
        <w:proofErr w:type="spellStart"/>
        <w:r w:rsidR="00615DF0" w:rsidRPr="00615DF0">
          <w:rPr>
            <w:rStyle w:val="Hyperlink"/>
            <w:rFonts w:ascii="Calibri" w:hAnsi="Calibri" w:cs="Calibri"/>
            <w:kern w:val="0"/>
          </w:rPr>
          <w:t>LifeLab</w:t>
        </w:r>
        <w:proofErr w:type="spellEnd"/>
        <w:r w:rsidR="00615DF0" w:rsidRPr="00615DF0">
          <w:rPr>
            <w:rStyle w:val="Hyperlink"/>
            <w:rFonts w:ascii="Calibri" w:hAnsi="Calibri" w:cs="Calibri"/>
            <w:kern w:val="0"/>
          </w:rPr>
          <w:t xml:space="preserve"> Southampton</w:t>
        </w:r>
      </w:hyperlink>
      <w:r w:rsidR="00190CEB">
        <w:rPr>
          <w:rFonts w:ascii="Calibri" w:hAnsi="Calibri" w:cs="Calibri"/>
          <w:color w:val="000000"/>
          <w:kern w:val="0"/>
        </w:rPr>
        <w:t xml:space="preserve"> </w:t>
      </w:r>
      <w:r w:rsidR="00615DF0" w:rsidRPr="00615DF0">
        <w:rPr>
          <w:rFonts w:ascii="Calibri" w:hAnsi="Calibri" w:cs="Calibri"/>
          <w:color w:val="000000"/>
          <w:kern w:val="0"/>
        </w:rPr>
        <w:t xml:space="preserve">is an innovative educational intervention which shows adolescents first-hand how their diets and lifestyles lay the foundations for a healthy life, and how their own health is linked to the health of children they may themselves have in the future. Building on </w:t>
      </w:r>
      <w:r w:rsidR="00382B66">
        <w:rPr>
          <w:rFonts w:ascii="Calibri" w:hAnsi="Calibri" w:cs="Calibri"/>
          <w:color w:val="000000"/>
          <w:kern w:val="0"/>
        </w:rPr>
        <w:t xml:space="preserve">NIHR </w:t>
      </w:r>
      <w:r w:rsidR="00615DF0" w:rsidRPr="00615DF0">
        <w:rPr>
          <w:rFonts w:ascii="Calibri" w:hAnsi="Calibri" w:cs="Calibri"/>
          <w:color w:val="000000"/>
          <w:kern w:val="0"/>
        </w:rPr>
        <w:t>funded research into lifelong effects of the early life environment, it engages students with ongoing investigations in a University Hospital research institute. The context-specific learning experience and direct contact with researchers improve students' science and health literacy.</w:t>
      </w:r>
      <w:r w:rsidR="00615DF0">
        <w:rPr>
          <w:rFonts w:ascii="Calibri" w:hAnsi="Calibri" w:cs="Calibri"/>
          <w:color w:val="000000"/>
          <w:kern w:val="0"/>
        </w:rPr>
        <w:t xml:space="preserve"> </w:t>
      </w:r>
      <w:hyperlink r:id="rId14" w:history="1">
        <w:proofErr w:type="spellStart"/>
        <w:r w:rsidR="00615DF0" w:rsidRPr="00615DF0">
          <w:rPr>
            <w:rStyle w:val="Hyperlink"/>
            <w:rFonts w:ascii="Calibri" w:hAnsi="Calibri" w:cs="Calibri"/>
            <w:kern w:val="0"/>
          </w:rPr>
          <w:t>LifeLab</w:t>
        </w:r>
        <w:proofErr w:type="spellEnd"/>
      </w:hyperlink>
      <w:r w:rsidR="00615DF0">
        <w:rPr>
          <w:rFonts w:ascii="Calibri" w:hAnsi="Calibri" w:cs="Calibri"/>
          <w:color w:val="000000"/>
          <w:kern w:val="0"/>
        </w:rPr>
        <w:t xml:space="preserve"> </w:t>
      </w:r>
      <w:r w:rsidR="00615DF0" w:rsidRPr="00615DF0">
        <w:rPr>
          <w:rFonts w:ascii="Calibri" w:hAnsi="Calibri" w:cs="Calibri"/>
          <w:color w:val="000000"/>
          <w:kern w:val="0"/>
        </w:rPr>
        <w:t xml:space="preserve">comprises modules of work involving curriculum-linked lessons in school before and after an activity day at </w:t>
      </w:r>
      <w:proofErr w:type="spellStart"/>
      <w:r w:rsidR="00615DF0" w:rsidRPr="00615DF0">
        <w:rPr>
          <w:rFonts w:ascii="Calibri" w:hAnsi="Calibri" w:cs="Calibri"/>
          <w:color w:val="000000"/>
          <w:kern w:val="0"/>
        </w:rPr>
        <w:t>LifeLab</w:t>
      </w:r>
      <w:proofErr w:type="spellEnd"/>
      <w:r w:rsidR="00615DF0" w:rsidRPr="00615DF0">
        <w:rPr>
          <w:rFonts w:ascii="Calibri" w:hAnsi="Calibri" w:cs="Calibri"/>
          <w:color w:val="000000"/>
          <w:kern w:val="0"/>
        </w:rPr>
        <w:t xml:space="preserve"> Southampton.</w:t>
      </w:r>
      <w:r w:rsidR="00615DF0">
        <w:rPr>
          <w:rFonts w:ascii="Calibri" w:hAnsi="Calibri" w:cs="Calibri"/>
          <w:color w:val="000000"/>
          <w:kern w:val="0"/>
        </w:rPr>
        <w:t xml:space="preserve"> Dr </w:t>
      </w:r>
      <w:r w:rsidR="00F81193">
        <w:rPr>
          <w:rFonts w:ascii="Calibri" w:hAnsi="Calibri" w:cs="Calibri"/>
          <w:color w:val="000000"/>
          <w:kern w:val="0"/>
        </w:rPr>
        <w:t>Woods-</w:t>
      </w:r>
      <w:r w:rsidR="00615DF0">
        <w:rPr>
          <w:rFonts w:ascii="Calibri" w:hAnsi="Calibri" w:cs="Calibri"/>
          <w:color w:val="000000"/>
          <w:kern w:val="0"/>
        </w:rPr>
        <w:t xml:space="preserve">Townsend is working with Professors </w:t>
      </w:r>
      <w:hyperlink r:id="rId15" w:history="1">
        <w:r w:rsidR="00615DF0" w:rsidRPr="00190CEB">
          <w:rPr>
            <w:rStyle w:val="Hyperlink"/>
            <w:rFonts w:ascii="Calibri" w:hAnsi="Calibri" w:cs="Calibri"/>
            <w:kern w:val="0"/>
          </w:rPr>
          <w:t>John Holloway</w:t>
        </w:r>
      </w:hyperlink>
      <w:r w:rsidR="00615DF0">
        <w:rPr>
          <w:rFonts w:ascii="Calibri" w:hAnsi="Calibri" w:cs="Calibri"/>
          <w:color w:val="000000"/>
          <w:kern w:val="0"/>
        </w:rPr>
        <w:t xml:space="preserve"> and </w:t>
      </w:r>
      <w:hyperlink r:id="rId16" w:history="1">
        <w:r w:rsidR="00615DF0" w:rsidRPr="00190CEB">
          <w:rPr>
            <w:rStyle w:val="Hyperlink"/>
            <w:rFonts w:ascii="Calibri" w:hAnsi="Calibri" w:cs="Calibri"/>
            <w:kern w:val="0"/>
          </w:rPr>
          <w:t>Graham Roberts</w:t>
        </w:r>
      </w:hyperlink>
      <w:r w:rsidR="00615DF0">
        <w:rPr>
          <w:rFonts w:ascii="Calibri" w:hAnsi="Calibri" w:cs="Calibri"/>
          <w:color w:val="000000"/>
          <w:kern w:val="0"/>
        </w:rPr>
        <w:t xml:space="preserve">, and </w:t>
      </w:r>
      <w:hyperlink r:id="rId17" w:history="1">
        <w:r w:rsidR="00615DF0" w:rsidRPr="00190CEB">
          <w:rPr>
            <w:rStyle w:val="Hyperlink"/>
            <w:rFonts w:ascii="Calibri" w:hAnsi="Calibri" w:cs="Calibri"/>
            <w:kern w:val="0"/>
          </w:rPr>
          <w:t xml:space="preserve">Lisa </w:t>
        </w:r>
        <w:proofErr w:type="spellStart"/>
        <w:r w:rsidR="00615DF0" w:rsidRPr="00190CEB">
          <w:rPr>
            <w:rStyle w:val="Hyperlink"/>
            <w:rFonts w:ascii="Calibri" w:hAnsi="Calibri" w:cs="Calibri"/>
            <w:kern w:val="0"/>
          </w:rPr>
          <w:t>Bagust</w:t>
        </w:r>
        <w:proofErr w:type="spellEnd"/>
      </w:hyperlink>
      <w:r w:rsidR="00615DF0">
        <w:rPr>
          <w:rFonts w:ascii="Calibri" w:hAnsi="Calibri" w:cs="Calibri"/>
          <w:color w:val="000000"/>
          <w:kern w:val="0"/>
        </w:rPr>
        <w:t xml:space="preserve"> together with </w:t>
      </w:r>
      <w:r w:rsidR="00190CEB">
        <w:rPr>
          <w:rFonts w:ascii="Calibri" w:hAnsi="Calibri" w:cs="Calibri"/>
          <w:color w:val="000000"/>
          <w:kern w:val="0"/>
        </w:rPr>
        <w:t xml:space="preserve">partners in Southampton City Council, </w:t>
      </w:r>
      <w:r w:rsidR="00190CEB" w:rsidRPr="00190CEB">
        <w:rPr>
          <w:rFonts w:ascii="Calibri" w:hAnsi="Calibri" w:cs="Calibri"/>
          <w:color w:val="000000"/>
          <w:kern w:val="0"/>
        </w:rPr>
        <w:t>Thornden School, No Limits,</w:t>
      </w:r>
      <w:r w:rsidR="00190CEB">
        <w:rPr>
          <w:rFonts w:ascii="Calibri" w:hAnsi="Calibri" w:cs="Calibri"/>
          <w:color w:val="000000"/>
          <w:kern w:val="0"/>
        </w:rPr>
        <w:t xml:space="preserve"> and</w:t>
      </w:r>
      <w:r w:rsidR="00190CEB" w:rsidRPr="00190CEB">
        <w:rPr>
          <w:rFonts w:ascii="Calibri" w:hAnsi="Calibri" w:cs="Calibri"/>
          <w:color w:val="000000"/>
          <w:kern w:val="0"/>
        </w:rPr>
        <w:t xml:space="preserve"> </w:t>
      </w:r>
      <w:proofErr w:type="spellStart"/>
      <w:r w:rsidR="00190CEB" w:rsidRPr="00190CEB">
        <w:rPr>
          <w:rFonts w:ascii="Calibri" w:hAnsi="Calibri" w:cs="Calibri"/>
          <w:color w:val="000000"/>
          <w:kern w:val="0"/>
        </w:rPr>
        <w:t>Testlands</w:t>
      </w:r>
      <w:proofErr w:type="spellEnd"/>
      <w:r w:rsidR="00190CEB" w:rsidRPr="00190CEB">
        <w:rPr>
          <w:rFonts w:ascii="Calibri" w:hAnsi="Calibri" w:cs="Calibri"/>
          <w:color w:val="000000"/>
          <w:kern w:val="0"/>
        </w:rPr>
        <w:t xml:space="preserve"> Hub</w:t>
      </w:r>
      <w:r w:rsidR="00190CEB">
        <w:rPr>
          <w:rFonts w:ascii="Calibri" w:hAnsi="Calibri" w:cs="Calibri"/>
          <w:color w:val="000000"/>
          <w:kern w:val="0"/>
        </w:rPr>
        <w:t xml:space="preserve"> on a project entitled “What’s the problem with vaping?” that seeks to </w:t>
      </w:r>
      <w:r w:rsidR="00190CEB" w:rsidRPr="00190CEB">
        <w:rPr>
          <w:rFonts w:ascii="Calibri" w:hAnsi="Calibri" w:cs="Calibri"/>
          <w:color w:val="000000"/>
          <w:kern w:val="0"/>
        </w:rPr>
        <w:t>co-create with young people resources highlighting the negative consequences of vaping, providing materials for schools, youth groups and independent use</w:t>
      </w:r>
      <w:r w:rsidR="00382B66">
        <w:rPr>
          <w:rFonts w:ascii="Calibri" w:hAnsi="Calibri" w:cs="Calibri"/>
          <w:color w:val="000000"/>
          <w:kern w:val="0"/>
        </w:rPr>
        <w:t>.</w:t>
      </w:r>
    </w:p>
    <w:p w14:paraId="0EE2242F" w14:textId="6D454883" w:rsidR="003C2E82" w:rsidRDefault="003C2E82" w:rsidP="00F00352">
      <w:pPr>
        <w:rPr>
          <w:rFonts w:ascii="Calibri" w:hAnsi="Calibri" w:cs="Calibri"/>
          <w:color w:val="000000"/>
          <w:kern w:val="0"/>
        </w:rPr>
      </w:pPr>
    </w:p>
    <w:p w14:paraId="1B7FEAE0" w14:textId="12215759" w:rsidR="00615DF0" w:rsidRDefault="00000000" w:rsidP="00F00352">
      <w:pPr>
        <w:rPr>
          <w:rFonts w:ascii="Calibri" w:hAnsi="Calibri" w:cs="Calibri"/>
          <w:color w:val="000000"/>
          <w:kern w:val="0"/>
        </w:rPr>
      </w:pPr>
      <w:hyperlink r:id="rId18" w:history="1">
        <w:r w:rsidR="00615DF0" w:rsidRPr="00615DF0">
          <w:rPr>
            <w:rStyle w:val="Hyperlink"/>
            <w:rFonts w:ascii="Calibri" w:hAnsi="Calibri" w:cs="Calibri"/>
            <w:kern w:val="0"/>
          </w:rPr>
          <w:t xml:space="preserve">Lisa </w:t>
        </w:r>
        <w:proofErr w:type="spellStart"/>
        <w:r w:rsidR="00615DF0" w:rsidRPr="00615DF0">
          <w:rPr>
            <w:rStyle w:val="Hyperlink"/>
            <w:rFonts w:ascii="Calibri" w:hAnsi="Calibri" w:cs="Calibri"/>
            <w:kern w:val="0"/>
          </w:rPr>
          <w:t>Bagust</w:t>
        </w:r>
        <w:proofErr w:type="spellEnd"/>
      </w:hyperlink>
      <w:r w:rsidR="00615DF0">
        <w:rPr>
          <w:rFonts w:ascii="Calibri" w:hAnsi="Calibri" w:cs="Calibri"/>
          <w:color w:val="000000"/>
          <w:kern w:val="0"/>
        </w:rPr>
        <w:t xml:space="preserve"> is </w:t>
      </w:r>
      <w:r w:rsidR="00615DF0" w:rsidRPr="00615DF0">
        <w:rPr>
          <w:rFonts w:ascii="Calibri" w:hAnsi="Calibri" w:cs="Calibri"/>
          <w:color w:val="000000"/>
          <w:kern w:val="0"/>
        </w:rPr>
        <w:t xml:space="preserve">a </w:t>
      </w:r>
      <w:proofErr w:type="spellStart"/>
      <w:r w:rsidR="00615DF0" w:rsidRPr="00615DF0">
        <w:rPr>
          <w:rFonts w:ascii="Calibri" w:hAnsi="Calibri" w:cs="Calibri"/>
          <w:color w:val="000000"/>
          <w:kern w:val="0"/>
        </w:rPr>
        <w:t>LifeLab</w:t>
      </w:r>
      <w:proofErr w:type="spellEnd"/>
      <w:r w:rsidR="00615DF0" w:rsidRPr="00615DF0">
        <w:rPr>
          <w:rFonts w:ascii="Calibri" w:hAnsi="Calibri" w:cs="Calibri"/>
          <w:color w:val="000000"/>
          <w:kern w:val="0"/>
        </w:rPr>
        <w:t xml:space="preserve"> teacher and Enterprise Fellow. She is the lead for the secondary and college programmes, </w:t>
      </w:r>
      <w:r w:rsidR="00D23055">
        <w:rPr>
          <w:rFonts w:ascii="Calibri" w:hAnsi="Calibri" w:cs="Calibri"/>
          <w:color w:val="000000"/>
          <w:kern w:val="0"/>
        </w:rPr>
        <w:t xml:space="preserve">the </w:t>
      </w:r>
      <w:r w:rsidR="00615DF0" w:rsidRPr="00615DF0">
        <w:rPr>
          <w:rFonts w:ascii="Calibri" w:hAnsi="Calibri" w:cs="Calibri"/>
          <w:color w:val="000000"/>
          <w:kern w:val="0"/>
        </w:rPr>
        <w:t xml:space="preserve">Young Health Champions qualification and for the current </w:t>
      </w:r>
      <w:proofErr w:type="spellStart"/>
      <w:r w:rsidR="00615DF0" w:rsidRPr="00615DF0">
        <w:rPr>
          <w:rFonts w:ascii="Calibri" w:hAnsi="Calibri" w:cs="Calibri"/>
          <w:color w:val="000000"/>
          <w:kern w:val="0"/>
        </w:rPr>
        <w:t>LifeLab</w:t>
      </w:r>
      <w:proofErr w:type="spellEnd"/>
      <w:r w:rsidR="00615DF0" w:rsidRPr="00615DF0">
        <w:rPr>
          <w:rFonts w:ascii="Calibri" w:hAnsi="Calibri" w:cs="Calibri"/>
          <w:color w:val="000000"/>
          <w:kern w:val="0"/>
        </w:rPr>
        <w:t xml:space="preserve"> EACH-B Research trial. </w:t>
      </w:r>
      <w:r w:rsidR="00615DF0">
        <w:rPr>
          <w:rFonts w:ascii="Calibri" w:hAnsi="Calibri" w:cs="Calibri"/>
          <w:color w:val="000000"/>
          <w:kern w:val="0"/>
        </w:rPr>
        <w:t xml:space="preserve"> </w:t>
      </w:r>
      <w:r w:rsidR="00615DF0" w:rsidRPr="00615DF0">
        <w:rPr>
          <w:rFonts w:ascii="Calibri" w:hAnsi="Calibri" w:cs="Calibri"/>
          <w:color w:val="000000"/>
          <w:kern w:val="0"/>
        </w:rPr>
        <w:t xml:space="preserve">She delivers training to teachers and researchers and teaches secondary students attending </w:t>
      </w:r>
      <w:proofErr w:type="spellStart"/>
      <w:r w:rsidR="00615DF0" w:rsidRPr="00615DF0">
        <w:rPr>
          <w:rFonts w:ascii="Calibri" w:hAnsi="Calibri" w:cs="Calibri"/>
          <w:color w:val="000000"/>
          <w:kern w:val="0"/>
        </w:rPr>
        <w:t>LifeLab</w:t>
      </w:r>
      <w:proofErr w:type="spellEnd"/>
      <w:r w:rsidR="00615DF0" w:rsidRPr="00615DF0">
        <w:rPr>
          <w:rFonts w:ascii="Calibri" w:hAnsi="Calibri" w:cs="Calibri"/>
          <w:color w:val="000000"/>
          <w:kern w:val="0"/>
        </w:rPr>
        <w:t xml:space="preserve"> day visits.</w:t>
      </w:r>
      <w:r w:rsidR="728CA5F0" w:rsidRPr="00615DF0">
        <w:rPr>
          <w:rFonts w:ascii="Calibri" w:hAnsi="Calibri" w:cs="Calibri"/>
          <w:color w:val="000000"/>
          <w:kern w:val="0"/>
        </w:rPr>
        <w:t xml:space="preserve"> </w:t>
      </w:r>
      <w:r w:rsidR="00615DF0" w:rsidRPr="00615DF0">
        <w:rPr>
          <w:rFonts w:ascii="Calibri" w:hAnsi="Calibri" w:cs="Calibri"/>
          <w:color w:val="000000"/>
          <w:kern w:val="0"/>
        </w:rPr>
        <w:t xml:space="preserve">Through developing scientific thinking and reasoning skills with stimulating </w:t>
      </w:r>
      <w:proofErr w:type="gramStart"/>
      <w:r w:rsidR="00615DF0" w:rsidRPr="00615DF0">
        <w:rPr>
          <w:rFonts w:ascii="Calibri" w:hAnsi="Calibri" w:cs="Calibri"/>
          <w:color w:val="000000"/>
          <w:kern w:val="0"/>
        </w:rPr>
        <w:t xml:space="preserve">activities, </w:t>
      </w:r>
      <w:r w:rsidR="00D23055">
        <w:rPr>
          <w:rFonts w:ascii="Calibri" w:hAnsi="Calibri" w:cs="Calibri"/>
          <w:color w:val="000000"/>
          <w:kern w:val="0"/>
        </w:rPr>
        <w:t>and</w:t>
      </w:r>
      <w:proofErr w:type="gramEnd"/>
      <w:r w:rsidR="00D23055">
        <w:rPr>
          <w:rFonts w:ascii="Calibri" w:hAnsi="Calibri" w:cs="Calibri"/>
          <w:color w:val="000000"/>
          <w:kern w:val="0"/>
        </w:rPr>
        <w:t xml:space="preserve"> </w:t>
      </w:r>
      <w:r w:rsidR="00615DF0" w:rsidRPr="00615DF0">
        <w:rPr>
          <w:rFonts w:ascii="Calibri" w:hAnsi="Calibri" w:cs="Calibri"/>
          <w:color w:val="000000"/>
          <w:kern w:val="0"/>
        </w:rPr>
        <w:t xml:space="preserve">connecting young people to the scientific research behind health messages, she </w:t>
      </w:r>
      <w:r w:rsidR="13EA6C48" w:rsidRPr="00615DF0">
        <w:rPr>
          <w:rFonts w:ascii="Calibri" w:hAnsi="Calibri" w:cs="Calibri"/>
          <w:color w:val="000000"/>
          <w:kern w:val="0"/>
        </w:rPr>
        <w:t>focuses</w:t>
      </w:r>
      <w:r w:rsidR="00615DF0" w:rsidRPr="00615DF0">
        <w:rPr>
          <w:rFonts w:ascii="Calibri" w:hAnsi="Calibri" w:cs="Calibri"/>
          <w:color w:val="000000"/>
          <w:kern w:val="0"/>
        </w:rPr>
        <w:t xml:space="preserve"> on engaging teachers and students in health education, helping to empower young people to make health</w:t>
      </w:r>
      <w:r w:rsidR="00D23055">
        <w:rPr>
          <w:rFonts w:ascii="Calibri" w:hAnsi="Calibri" w:cs="Calibri"/>
          <w:color w:val="000000"/>
          <w:kern w:val="0"/>
        </w:rPr>
        <w:t>y</w:t>
      </w:r>
      <w:r w:rsidR="00615DF0" w:rsidRPr="00615DF0">
        <w:rPr>
          <w:rFonts w:ascii="Calibri" w:hAnsi="Calibri" w:cs="Calibri"/>
          <w:color w:val="000000"/>
          <w:kern w:val="0"/>
        </w:rPr>
        <w:t xml:space="preserve"> lifestyle choices.</w:t>
      </w:r>
    </w:p>
    <w:p w14:paraId="56098167" w14:textId="77777777" w:rsidR="00615DF0" w:rsidRDefault="00615DF0" w:rsidP="00F00352">
      <w:pPr>
        <w:rPr>
          <w:rFonts w:ascii="Calibri" w:hAnsi="Calibri" w:cs="Calibri"/>
          <w:color w:val="000000"/>
          <w:kern w:val="0"/>
        </w:rPr>
      </w:pPr>
    </w:p>
    <w:p w14:paraId="179E86DF" w14:textId="055804D1" w:rsidR="00190CEB" w:rsidRDefault="00000000" w:rsidP="00F00352">
      <w:pPr>
        <w:rPr>
          <w:rFonts w:ascii="Calibri" w:hAnsi="Calibri" w:cs="Calibri"/>
          <w:color w:val="000000"/>
          <w:kern w:val="0"/>
        </w:rPr>
      </w:pPr>
      <w:hyperlink r:id="rId19" w:history="1">
        <w:r w:rsidR="00615DF0" w:rsidRPr="00190CEB">
          <w:rPr>
            <w:rStyle w:val="Hyperlink"/>
            <w:rFonts w:ascii="Calibri" w:hAnsi="Calibri" w:cs="Calibri"/>
            <w:kern w:val="0"/>
          </w:rPr>
          <w:t>Professor Graham Roberts</w:t>
        </w:r>
      </w:hyperlink>
      <w:r w:rsidR="00190CEB">
        <w:rPr>
          <w:rFonts w:ascii="Calibri" w:hAnsi="Calibri" w:cs="Calibri"/>
          <w:color w:val="000000"/>
          <w:kern w:val="0"/>
        </w:rPr>
        <w:t xml:space="preserve"> is </w:t>
      </w:r>
      <w:r w:rsidR="00D23055">
        <w:rPr>
          <w:rFonts w:ascii="Calibri" w:hAnsi="Calibri" w:cs="Calibri"/>
          <w:color w:val="000000"/>
          <w:kern w:val="0"/>
        </w:rPr>
        <w:t xml:space="preserve">a </w:t>
      </w:r>
      <w:r w:rsidR="00190CEB">
        <w:rPr>
          <w:rFonts w:ascii="Calibri" w:hAnsi="Calibri" w:cs="Calibri"/>
          <w:color w:val="000000"/>
          <w:kern w:val="0"/>
        </w:rPr>
        <w:t xml:space="preserve">Professor in Paediatric Allergy and Respiratory Medicine at the University of Southampton and President of the </w:t>
      </w:r>
      <w:r w:rsidR="0031699D">
        <w:rPr>
          <w:rFonts w:ascii="Calibri" w:hAnsi="Calibri" w:cs="Calibri"/>
          <w:color w:val="000000"/>
          <w:kern w:val="0"/>
        </w:rPr>
        <w:t>British</w:t>
      </w:r>
      <w:r w:rsidR="00190CEB">
        <w:rPr>
          <w:rFonts w:ascii="Calibri" w:hAnsi="Calibri" w:cs="Calibri"/>
          <w:color w:val="000000"/>
          <w:kern w:val="0"/>
        </w:rPr>
        <w:t xml:space="preserve"> Society of Allergy and Clinical Immuno</w:t>
      </w:r>
      <w:r w:rsidR="0031699D">
        <w:rPr>
          <w:rFonts w:ascii="Calibri" w:hAnsi="Calibri" w:cs="Calibri"/>
          <w:color w:val="000000"/>
          <w:kern w:val="0"/>
        </w:rPr>
        <w:t xml:space="preserve">logy. </w:t>
      </w:r>
      <w:r w:rsidR="00190CEB">
        <w:rPr>
          <w:rFonts w:ascii="Calibri" w:hAnsi="Calibri" w:cs="Calibri"/>
          <w:color w:val="000000"/>
          <w:kern w:val="0"/>
        </w:rPr>
        <w:t xml:space="preserve"> </w:t>
      </w:r>
      <w:r w:rsidR="0031699D">
        <w:rPr>
          <w:rFonts w:ascii="Calibri" w:hAnsi="Calibri" w:cs="Calibri"/>
          <w:color w:val="000000"/>
          <w:kern w:val="0"/>
        </w:rPr>
        <w:t>His research</w:t>
      </w:r>
      <w:r w:rsidR="00190CEB" w:rsidRPr="00190CEB">
        <w:rPr>
          <w:rFonts w:ascii="Calibri" w:hAnsi="Calibri" w:cs="Calibri"/>
          <w:color w:val="000000"/>
          <w:kern w:val="0"/>
        </w:rPr>
        <w:t xml:space="preserve"> focuses on the pathogenesis and natural history of childhood asthma and food allergy together with the development of new strategies to improve the management of asthma. This involves studies in Southampton, at the David Hide Asthma and Allergy Research Centre in the Isle of Wight and in collaboration with colleagues at the Evelina Children’s Hospital, St Thomas’s Hospital, London.</w:t>
      </w:r>
      <w:r w:rsidR="0031699D">
        <w:rPr>
          <w:rFonts w:ascii="Calibri" w:hAnsi="Calibri" w:cs="Calibri"/>
          <w:color w:val="000000"/>
          <w:kern w:val="0"/>
        </w:rPr>
        <w:t xml:space="preserve"> As well as working with Dr Woods-Townsend, Professor Roberts </w:t>
      </w:r>
      <w:r w:rsidR="008534DC">
        <w:rPr>
          <w:rFonts w:ascii="Calibri" w:hAnsi="Calibri" w:cs="Calibri"/>
          <w:color w:val="000000"/>
          <w:kern w:val="0"/>
        </w:rPr>
        <w:t>has examined the impact of smoking on the development and progression of asthma.</w:t>
      </w:r>
    </w:p>
    <w:p w14:paraId="7F1108CE" w14:textId="77777777" w:rsidR="00615DF0" w:rsidRDefault="00615DF0" w:rsidP="00F00352">
      <w:pPr>
        <w:rPr>
          <w:rFonts w:ascii="Calibri" w:hAnsi="Calibri" w:cs="Calibri"/>
          <w:color w:val="000000"/>
          <w:kern w:val="0"/>
        </w:rPr>
      </w:pPr>
    </w:p>
    <w:p w14:paraId="4613DD8D" w14:textId="0344144E" w:rsidR="00615DF0" w:rsidRDefault="00000000" w:rsidP="00F00352">
      <w:pPr>
        <w:rPr>
          <w:rFonts w:ascii="Calibri" w:hAnsi="Calibri" w:cs="Calibri"/>
          <w:color w:val="000000"/>
          <w:kern w:val="0"/>
        </w:rPr>
      </w:pPr>
      <w:hyperlink r:id="rId20" w:history="1">
        <w:r w:rsidR="00615DF0" w:rsidRPr="0031699D">
          <w:rPr>
            <w:rStyle w:val="Hyperlink"/>
            <w:rFonts w:ascii="Calibri" w:hAnsi="Calibri" w:cs="Calibri"/>
            <w:kern w:val="0"/>
          </w:rPr>
          <w:t>Professor John Holloway</w:t>
        </w:r>
      </w:hyperlink>
      <w:r w:rsidR="0031699D">
        <w:rPr>
          <w:rFonts w:ascii="Calibri" w:hAnsi="Calibri" w:cs="Calibri"/>
          <w:color w:val="000000"/>
          <w:kern w:val="0"/>
        </w:rPr>
        <w:t xml:space="preserve"> is Associate Vice President (Interdisciplinary Research) and Professor of Allergy and Respiratory Genetics at the University of Southampton. In addition to the </w:t>
      </w:r>
      <w:proofErr w:type="spellStart"/>
      <w:r w:rsidR="0031699D">
        <w:rPr>
          <w:rFonts w:ascii="Calibri" w:hAnsi="Calibri" w:cs="Calibri"/>
          <w:color w:val="000000"/>
          <w:kern w:val="0"/>
        </w:rPr>
        <w:t>Life</w:t>
      </w:r>
      <w:r w:rsidR="00AE7F4E">
        <w:rPr>
          <w:rFonts w:ascii="Calibri" w:hAnsi="Calibri" w:cs="Calibri"/>
          <w:color w:val="000000"/>
          <w:kern w:val="0"/>
        </w:rPr>
        <w:t>La</w:t>
      </w:r>
      <w:r w:rsidR="0031699D">
        <w:rPr>
          <w:rFonts w:ascii="Calibri" w:hAnsi="Calibri" w:cs="Calibri"/>
          <w:color w:val="000000"/>
          <w:kern w:val="0"/>
        </w:rPr>
        <w:t>b</w:t>
      </w:r>
      <w:proofErr w:type="spellEnd"/>
      <w:r w:rsidR="0031699D">
        <w:rPr>
          <w:rFonts w:ascii="Calibri" w:hAnsi="Calibri" w:cs="Calibri"/>
          <w:color w:val="000000"/>
          <w:kern w:val="0"/>
        </w:rPr>
        <w:t xml:space="preserve"> vaping project, he is working with colleagues as part </w:t>
      </w:r>
      <w:r w:rsidR="00DD7A9D">
        <w:rPr>
          <w:rFonts w:ascii="Calibri" w:hAnsi="Calibri" w:cs="Calibri"/>
          <w:color w:val="000000"/>
          <w:kern w:val="0"/>
        </w:rPr>
        <w:t>of</w:t>
      </w:r>
      <w:r w:rsidR="0031699D">
        <w:rPr>
          <w:rFonts w:ascii="Calibri" w:hAnsi="Calibri" w:cs="Calibri"/>
          <w:color w:val="000000"/>
          <w:kern w:val="0"/>
        </w:rPr>
        <w:t xml:space="preserve"> the </w:t>
      </w:r>
      <w:hyperlink r:id="rId21" w:history="1">
        <w:r w:rsidR="0031699D" w:rsidRPr="00DD7A9D">
          <w:rPr>
            <w:rStyle w:val="Hyperlink"/>
            <w:rFonts w:ascii="Calibri" w:hAnsi="Calibri" w:cs="Calibri"/>
            <w:kern w:val="0"/>
          </w:rPr>
          <w:t>RHINESSA</w:t>
        </w:r>
      </w:hyperlink>
      <w:r w:rsidR="0031699D">
        <w:rPr>
          <w:rFonts w:ascii="Calibri" w:hAnsi="Calibri" w:cs="Calibri"/>
          <w:color w:val="000000"/>
          <w:kern w:val="0"/>
        </w:rPr>
        <w:t xml:space="preserve"> consortium seeking to </w:t>
      </w:r>
      <w:r w:rsidR="00DD7A9D">
        <w:rPr>
          <w:rFonts w:ascii="Calibri" w:hAnsi="Calibri" w:cs="Calibri"/>
          <w:color w:val="000000"/>
          <w:kern w:val="0"/>
        </w:rPr>
        <w:t>understand</w:t>
      </w:r>
      <w:r w:rsidR="0031699D">
        <w:rPr>
          <w:rFonts w:ascii="Calibri" w:hAnsi="Calibri" w:cs="Calibri"/>
          <w:color w:val="000000"/>
          <w:kern w:val="0"/>
        </w:rPr>
        <w:t xml:space="preserve"> the effect of exposure to </w:t>
      </w:r>
      <w:r w:rsidR="00F41E7D">
        <w:rPr>
          <w:rFonts w:ascii="Calibri" w:hAnsi="Calibri" w:cs="Calibri"/>
          <w:color w:val="000000"/>
          <w:kern w:val="0"/>
        </w:rPr>
        <w:t xml:space="preserve">environmental exposures, especially tobacco smoke and other </w:t>
      </w:r>
      <w:r w:rsidR="00D23055">
        <w:rPr>
          <w:rFonts w:ascii="Calibri" w:hAnsi="Calibri" w:cs="Calibri"/>
          <w:color w:val="000000"/>
          <w:kern w:val="0"/>
        </w:rPr>
        <w:t>nicotine-</w:t>
      </w:r>
      <w:r w:rsidR="00F41E7D">
        <w:rPr>
          <w:rFonts w:ascii="Calibri" w:hAnsi="Calibri" w:cs="Calibri"/>
          <w:color w:val="000000"/>
          <w:kern w:val="0"/>
        </w:rPr>
        <w:t xml:space="preserve">containing products, </w:t>
      </w:r>
      <w:r w:rsidR="00DD7A9D" w:rsidRPr="00DD7A9D">
        <w:rPr>
          <w:rFonts w:ascii="Calibri" w:hAnsi="Calibri" w:cs="Calibri"/>
          <w:color w:val="000000"/>
          <w:kern w:val="0"/>
        </w:rPr>
        <w:t xml:space="preserve">not only </w:t>
      </w:r>
      <w:r w:rsidR="00D46E77">
        <w:rPr>
          <w:rFonts w:ascii="Calibri" w:hAnsi="Calibri" w:cs="Calibri"/>
          <w:color w:val="000000"/>
          <w:kern w:val="0"/>
        </w:rPr>
        <w:t xml:space="preserve">on </w:t>
      </w:r>
      <w:r w:rsidR="00DD7A9D" w:rsidRPr="00DD7A9D">
        <w:rPr>
          <w:rFonts w:ascii="Calibri" w:hAnsi="Calibri" w:cs="Calibri"/>
          <w:color w:val="000000"/>
          <w:kern w:val="0"/>
        </w:rPr>
        <w:t>our own health</w:t>
      </w:r>
      <w:r w:rsidR="00D46E77">
        <w:rPr>
          <w:rFonts w:ascii="Calibri" w:hAnsi="Calibri" w:cs="Calibri"/>
          <w:color w:val="000000"/>
          <w:kern w:val="0"/>
        </w:rPr>
        <w:t>,</w:t>
      </w:r>
      <w:r w:rsidR="00DD7A9D" w:rsidRPr="00DD7A9D">
        <w:rPr>
          <w:rFonts w:ascii="Calibri" w:hAnsi="Calibri" w:cs="Calibri"/>
          <w:color w:val="000000"/>
          <w:kern w:val="0"/>
        </w:rPr>
        <w:t xml:space="preserve"> but also the health and potential illnesses of our children and grandchildren</w:t>
      </w:r>
    </w:p>
    <w:p w14:paraId="35761232" w14:textId="77777777" w:rsidR="00615DF0" w:rsidRPr="008534DC" w:rsidRDefault="00615DF0" w:rsidP="00F00352">
      <w:pPr>
        <w:rPr>
          <w:rFonts w:ascii="Calibri" w:hAnsi="Calibri" w:cs="Calibri"/>
          <w:b/>
          <w:bCs/>
          <w:color w:val="000000"/>
          <w:kern w:val="0"/>
        </w:rPr>
      </w:pPr>
    </w:p>
    <w:p w14:paraId="7C131465" w14:textId="4FF647D1" w:rsidR="00650CB6" w:rsidRDefault="00650CB6" w:rsidP="00F00352">
      <w:pPr>
        <w:rPr>
          <w:rFonts w:ascii="Calibri" w:hAnsi="Calibri" w:cs="Calibri"/>
          <w:color w:val="000000"/>
          <w:kern w:val="0"/>
        </w:rPr>
      </w:pPr>
      <w:r w:rsidRPr="008534DC">
        <w:rPr>
          <w:rFonts w:ascii="Calibri" w:hAnsi="Calibri" w:cs="Calibri"/>
          <w:b/>
          <w:bCs/>
          <w:color w:val="000000"/>
          <w:kern w:val="0"/>
        </w:rPr>
        <w:t xml:space="preserve">The </w:t>
      </w:r>
      <w:proofErr w:type="spellStart"/>
      <w:r w:rsidRPr="008534DC">
        <w:rPr>
          <w:rFonts w:ascii="Calibri" w:hAnsi="Calibri" w:cs="Calibri"/>
          <w:b/>
          <w:bCs/>
          <w:color w:val="000000"/>
          <w:kern w:val="0"/>
        </w:rPr>
        <w:t>LifeLab</w:t>
      </w:r>
      <w:proofErr w:type="spellEnd"/>
      <w:r w:rsidRPr="008534DC">
        <w:rPr>
          <w:rFonts w:ascii="Calibri" w:hAnsi="Calibri" w:cs="Calibri"/>
          <w:b/>
          <w:bCs/>
          <w:color w:val="000000"/>
          <w:kern w:val="0"/>
        </w:rPr>
        <w:t xml:space="preserve"> Youth Panel</w:t>
      </w:r>
      <w:r>
        <w:rPr>
          <w:rFonts w:ascii="Calibri" w:hAnsi="Calibri" w:cs="Calibri"/>
          <w:color w:val="000000"/>
          <w:kern w:val="0"/>
        </w:rPr>
        <w:t xml:space="preserve"> was established to recognise and value the </w:t>
      </w:r>
      <w:r w:rsidR="00D96B52">
        <w:rPr>
          <w:rFonts w:ascii="Calibri" w:hAnsi="Calibri" w:cs="Calibri"/>
          <w:color w:val="000000"/>
          <w:kern w:val="0"/>
        </w:rPr>
        <w:t xml:space="preserve">contribution of young people in the co-production of the </w:t>
      </w:r>
      <w:proofErr w:type="spellStart"/>
      <w:r w:rsidR="00D96B52">
        <w:rPr>
          <w:rFonts w:ascii="Calibri" w:hAnsi="Calibri" w:cs="Calibri"/>
          <w:color w:val="000000"/>
          <w:kern w:val="0"/>
        </w:rPr>
        <w:t>LifeLab</w:t>
      </w:r>
      <w:proofErr w:type="spellEnd"/>
      <w:r w:rsidR="00D96B52">
        <w:rPr>
          <w:rFonts w:ascii="Calibri" w:hAnsi="Calibri" w:cs="Calibri"/>
          <w:color w:val="000000"/>
          <w:kern w:val="0"/>
        </w:rPr>
        <w:t xml:space="preserve"> research, </w:t>
      </w:r>
      <w:proofErr w:type="gramStart"/>
      <w:r w:rsidR="00D96B52">
        <w:rPr>
          <w:rFonts w:ascii="Calibri" w:hAnsi="Calibri" w:cs="Calibri"/>
          <w:color w:val="000000"/>
          <w:kern w:val="0"/>
        </w:rPr>
        <w:t>interventions</w:t>
      </w:r>
      <w:proofErr w:type="gramEnd"/>
      <w:r w:rsidR="00D96B52">
        <w:rPr>
          <w:rFonts w:ascii="Calibri" w:hAnsi="Calibri" w:cs="Calibri"/>
          <w:color w:val="000000"/>
          <w:kern w:val="0"/>
        </w:rPr>
        <w:t xml:space="preserve"> and resources. Young people from schools/colleges </w:t>
      </w:r>
      <w:r w:rsidR="00AC743C">
        <w:rPr>
          <w:rFonts w:ascii="Calibri" w:hAnsi="Calibri" w:cs="Calibri"/>
          <w:color w:val="000000"/>
          <w:kern w:val="0"/>
        </w:rPr>
        <w:t xml:space="preserve">primarily </w:t>
      </w:r>
      <w:r w:rsidR="00D96B52">
        <w:rPr>
          <w:rFonts w:ascii="Calibri" w:hAnsi="Calibri" w:cs="Calibri"/>
          <w:color w:val="000000"/>
          <w:kern w:val="0"/>
        </w:rPr>
        <w:t xml:space="preserve">in Hampshire, </w:t>
      </w:r>
      <w:r w:rsidR="00AC743C">
        <w:rPr>
          <w:rFonts w:ascii="Calibri" w:hAnsi="Calibri" w:cs="Calibri"/>
          <w:color w:val="000000"/>
          <w:kern w:val="0"/>
        </w:rPr>
        <w:t xml:space="preserve">Isle of Wight, </w:t>
      </w:r>
      <w:proofErr w:type="gramStart"/>
      <w:r w:rsidR="00AC743C">
        <w:rPr>
          <w:rFonts w:ascii="Calibri" w:hAnsi="Calibri" w:cs="Calibri"/>
          <w:color w:val="000000"/>
          <w:kern w:val="0"/>
        </w:rPr>
        <w:t>Portsmouth</w:t>
      </w:r>
      <w:proofErr w:type="gramEnd"/>
      <w:r w:rsidR="00AC743C">
        <w:rPr>
          <w:rFonts w:ascii="Calibri" w:hAnsi="Calibri" w:cs="Calibri"/>
          <w:color w:val="000000"/>
          <w:kern w:val="0"/>
        </w:rPr>
        <w:t xml:space="preserve"> and Southampton</w:t>
      </w:r>
      <w:r w:rsidR="00B8219C">
        <w:rPr>
          <w:rFonts w:ascii="Calibri" w:hAnsi="Calibri" w:cs="Calibri"/>
          <w:color w:val="000000"/>
          <w:kern w:val="0"/>
        </w:rPr>
        <w:t xml:space="preserve"> are employed for 12 weeks at a time (a school term). Meeting weekly for a </w:t>
      </w:r>
      <w:r w:rsidR="00D23055">
        <w:rPr>
          <w:rFonts w:ascii="Calibri" w:hAnsi="Calibri" w:cs="Calibri"/>
          <w:color w:val="000000"/>
          <w:kern w:val="0"/>
        </w:rPr>
        <w:t>one-</w:t>
      </w:r>
      <w:r w:rsidR="00B8219C">
        <w:rPr>
          <w:rFonts w:ascii="Calibri" w:hAnsi="Calibri" w:cs="Calibri"/>
          <w:color w:val="000000"/>
          <w:kern w:val="0"/>
        </w:rPr>
        <w:t xml:space="preserve">hour online discussion group and following up with two hours of independent work, the </w:t>
      </w:r>
      <w:proofErr w:type="spellStart"/>
      <w:r w:rsidR="00B8219C">
        <w:rPr>
          <w:rFonts w:ascii="Calibri" w:hAnsi="Calibri" w:cs="Calibri"/>
          <w:color w:val="000000"/>
          <w:kern w:val="0"/>
        </w:rPr>
        <w:t>LifeLab</w:t>
      </w:r>
      <w:proofErr w:type="spellEnd"/>
      <w:r w:rsidR="00B8219C">
        <w:rPr>
          <w:rFonts w:ascii="Calibri" w:hAnsi="Calibri" w:cs="Calibri"/>
          <w:color w:val="000000"/>
          <w:kern w:val="0"/>
        </w:rPr>
        <w:t xml:space="preserve"> Youth Panel has </w:t>
      </w:r>
      <w:r w:rsidR="00A34F03">
        <w:rPr>
          <w:rFonts w:ascii="Calibri" w:hAnsi="Calibri" w:cs="Calibri"/>
          <w:color w:val="000000"/>
          <w:kern w:val="0"/>
        </w:rPr>
        <w:t xml:space="preserve">co-created a variety of resources to date (a series of animations detailing what Clinical Research is, a series of articles which detail interviews with researchers, </w:t>
      </w:r>
      <w:r w:rsidR="0047388E">
        <w:rPr>
          <w:rFonts w:ascii="Calibri" w:hAnsi="Calibri" w:cs="Calibri"/>
          <w:color w:val="000000"/>
          <w:kern w:val="0"/>
        </w:rPr>
        <w:t xml:space="preserve">and </w:t>
      </w:r>
      <w:r w:rsidR="00A34F03">
        <w:rPr>
          <w:rFonts w:ascii="Calibri" w:hAnsi="Calibri" w:cs="Calibri"/>
          <w:color w:val="000000"/>
          <w:kern w:val="0"/>
        </w:rPr>
        <w:t>an Exam Wellbeing Resource</w:t>
      </w:r>
      <w:r w:rsidR="0047388E">
        <w:rPr>
          <w:rFonts w:ascii="Calibri" w:hAnsi="Calibri" w:cs="Calibri"/>
          <w:color w:val="000000"/>
          <w:kern w:val="0"/>
        </w:rPr>
        <w:t xml:space="preserve">). More recently, it became apparent that vaping was an area of concern to young people, parents and teachers and the Spring </w:t>
      </w:r>
      <w:r w:rsidR="00997F16">
        <w:rPr>
          <w:rFonts w:ascii="Calibri" w:hAnsi="Calibri" w:cs="Calibri"/>
          <w:color w:val="000000"/>
          <w:kern w:val="0"/>
        </w:rPr>
        <w:t>T</w:t>
      </w:r>
      <w:r w:rsidR="0047388E">
        <w:rPr>
          <w:rFonts w:ascii="Calibri" w:hAnsi="Calibri" w:cs="Calibri"/>
          <w:color w:val="000000"/>
          <w:kern w:val="0"/>
        </w:rPr>
        <w:t xml:space="preserve">erm 2023 and Summer Term 2023 </w:t>
      </w:r>
      <w:proofErr w:type="spellStart"/>
      <w:r w:rsidR="0047388E">
        <w:rPr>
          <w:rFonts w:ascii="Calibri" w:hAnsi="Calibri" w:cs="Calibri"/>
          <w:color w:val="000000"/>
          <w:kern w:val="0"/>
        </w:rPr>
        <w:t>LifeLab</w:t>
      </w:r>
      <w:proofErr w:type="spellEnd"/>
      <w:r w:rsidR="0047388E">
        <w:rPr>
          <w:rFonts w:ascii="Calibri" w:hAnsi="Calibri" w:cs="Calibri"/>
          <w:color w:val="000000"/>
          <w:kern w:val="0"/>
        </w:rPr>
        <w:t xml:space="preserve"> Youth Panels have been focused on understanding </w:t>
      </w:r>
      <w:r w:rsidR="009137AF">
        <w:rPr>
          <w:rFonts w:ascii="Calibri" w:hAnsi="Calibri" w:cs="Calibri"/>
          <w:color w:val="000000"/>
          <w:kern w:val="0"/>
        </w:rPr>
        <w:t>the role vaping plays in the lives of young people and co-creating a resource to support schools and youth organisations to engage and educate young people about vaping.</w:t>
      </w:r>
    </w:p>
    <w:p w14:paraId="0B8B4181" w14:textId="77777777" w:rsidR="00C53D64" w:rsidRDefault="00C53D64" w:rsidP="00F00352">
      <w:pPr>
        <w:rPr>
          <w:rFonts w:ascii="Calibri" w:hAnsi="Calibri" w:cs="Calibri"/>
          <w:color w:val="000000"/>
          <w:kern w:val="0"/>
        </w:rPr>
      </w:pPr>
    </w:p>
    <w:p w14:paraId="089EDC20" w14:textId="18FC3C96" w:rsidR="00615DF0" w:rsidRDefault="00615DF0" w:rsidP="00F00352">
      <w:pPr>
        <w:rPr>
          <w:rFonts w:ascii="Calibri" w:hAnsi="Calibri" w:cs="Calibri"/>
          <w:color w:val="000000"/>
          <w:kern w:val="0"/>
        </w:rPr>
      </w:pPr>
      <w:proofErr w:type="spellStart"/>
      <w:r>
        <w:rPr>
          <w:rFonts w:ascii="Calibri" w:hAnsi="Calibri" w:cs="Calibri"/>
          <w:color w:val="000000"/>
          <w:kern w:val="0"/>
        </w:rPr>
        <w:t>Lifelab</w:t>
      </w:r>
      <w:proofErr w:type="spellEnd"/>
      <w:r>
        <w:rPr>
          <w:rFonts w:ascii="Calibri" w:hAnsi="Calibri" w:cs="Calibri"/>
          <w:color w:val="000000"/>
          <w:kern w:val="0"/>
        </w:rPr>
        <w:t xml:space="preserve"> Youth Panel members</w:t>
      </w:r>
      <w:r w:rsidR="00150D01">
        <w:rPr>
          <w:rFonts w:ascii="Calibri" w:hAnsi="Calibri" w:cs="Calibri"/>
          <w:color w:val="000000"/>
          <w:kern w:val="0"/>
        </w:rPr>
        <w:t xml:space="preserve">: </w:t>
      </w:r>
      <w:r w:rsidR="008132FD">
        <w:rPr>
          <w:rFonts w:ascii="Calibri" w:hAnsi="Calibri" w:cs="Calibri"/>
          <w:color w:val="000000"/>
          <w:kern w:val="0"/>
        </w:rPr>
        <w:t xml:space="preserve">Jasmine </w:t>
      </w:r>
      <w:proofErr w:type="spellStart"/>
      <w:r w:rsidR="008132FD">
        <w:rPr>
          <w:rFonts w:ascii="Calibri" w:hAnsi="Calibri" w:cs="Calibri"/>
          <w:color w:val="000000"/>
          <w:kern w:val="0"/>
        </w:rPr>
        <w:t>Aburrow</w:t>
      </w:r>
      <w:proofErr w:type="spellEnd"/>
      <w:r w:rsidR="008132FD">
        <w:rPr>
          <w:rFonts w:ascii="Calibri" w:hAnsi="Calibri" w:cs="Calibri"/>
          <w:color w:val="000000"/>
          <w:kern w:val="0"/>
        </w:rPr>
        <w:t xml:space="preserve"> (14yrs), </w:t>
      </w:r>
      <w:r w:rsidR="00150D01">
        <w:rPr>
          <w:rFonts w:ascii="Calibri" w:hAnsi="Calibri" w:cs="Calibri"/>
          <w:color w:val="000000"/>
          <w:kern w:val="0"/>
        </w:rPr>
        <w:t xml:space="preserve">Alisha (14yrs), </w:t>
      </w:r>
      <w:proofErr w:type="spellStart"/>
      <w:r w:rsidR="008132FD">
        <w:rPr>
          <w:rFonts w:ascii="Calibri" w:hAnsi="Calibri" w:cs="Calibri"/>
          <w:color w:val="000000"/>
          <w:kern w:val="0"/>
        </w:rPr>
        <w:t>Seb</w:t>
      </w:r>
      <w:proofErr w:type="spellEnd"/>
      <w:r w:rsidR="008132FD">
        <w:rPr>
          <w:rFonts w:ascii="Calibri" w:hAnsi="Calibri" w:cs="Calibri"/>
          <w:color w:val="000000"/>
          <w:kern w:val="0"/>
        </w:rPr>
        <w:t xml:space="preserve"> Bannister (14yrs), </w:t>
      </w:r>
      <w:r w:rsidR="00963773">
        <w:rPr>
          <w:rFonts w:ascii="Calibri" w:hAnsi="Calibri" w:cs="Calibri"/>
          <w:color w:val="000000"/>
          <w:kern w:val="0"/>
        </w:rPr>
        <w:t xml:space="preserve">Clive Cheung (15yrs), </w:t>
      </w:r>
      <w:r w:rsidR="00953D1E">
        <w:rPr>
          <w:rFonts w:ascii="Calibri" w:hAnsi="Calibri" w:cs="Calibri"/>
          <w:color w:val="000000"/>
          <w:kern w:val="0"/>
        </w:rPr>
        <w:t xml:space="preserve">Eva (15yrs), </w:t>
      </w:r>
      <w:proofErr w:type="spellStart"/>
      <w:r w:rsidR="00462B8E">
        <w:rPr>
          <w:rFonts w:ascii="Calibri" w:hAnsi="Calibri" w:cs="Calibri"/>
          <w:color w:val="000000"/>
          <w:kern w:val="0"/>
        </w:rPr>
        <w:t>Tehya</w:t>
      </w:r>
      <w:proofErr w:type="spellEnd"/>
      <w:r w:rsidR="00462B8E">
        <w:rPr>
          <w:rFonts w:ascii="Calibri" w:hAnsi="Calibri" w:cs="Calibri"/>
          <w:color w:val="000000"/>
          <w:kern w:val="0"/>
        </w:rPr>
        <w:t xml:space="preserve"> </w:t>
      </w:r>
      <w:proofErr w:type="spellStart"/>
      <w:r w:rsidR="00462B8E">
        <w:rPr>
          <w:rFonts w:ascii="Calibri" w:hAnsi="Calibri" w:cs="Calibri"/>
          <w:color w:val="000000"/>
          <w:kern w:val="0"/>
        </w:rPr>
        <w:t>Coak</w:t>
      </w:r>
      <w:proofErr w:type="spellEnd"/>
      <w:r w:rsidR="00462B8E">
        <w:rPr>
          <w:rFonts w:ascii="Calibri" w:hAnsi="Calibri" w:cs="Calibri"/>
          <w:color w:val="000000"/>
          <w:kern w:val="0"/>
        </w:rPr>
        <w:t xml:space="preserve"> (14yrs), </w:t>
      </w:r>
      <w:r w:rsidR="00150D01">
        <w:rPr>
          <w:rFonts w:ascii="Calibri" w:hAnsi="Calibri" w:cs="Calibri"/>
          <w:color w:val="000000"/>
          <w:kern w:val="0"/>
        </w:rPr>
        <w:t xml:space="preserve">Maria </w:t>
      </w:r>
      <w:proofErr w:type="spellStart"/>
      <w:r w:rsidR="00150D01">
        <w:rPr>
          <w:rFonts w:ascii="Calibri" w:hAnsi="Calibri" w:cs="Calibri"/>
          <w:color w:val="000000"/>
          <w:kern w:val="0"/>
        </w:rPr>
        <w:t>Gbesemete</w:t>
      </w:r>
      <w:proofErr w:type="spellEnd"/>
      <w:r w:rsidR="00150D01">
        <w:rPr>
          <w:rFonts w:ascii="Calibri" w:hAnsi="Calibri" w:cs="Calibri"/>
          <w:color w:val="000000"/>
          <w:kern w:val="0"/>
        </w:rPr>
        <w:t xml:space="preserve"> (15yrs)</w:t>
      </w:r>
      <w:r w:rsidR="00577B57">
        <w:rPr>
          <w:rFonts w:ascii="Calibri" w:hAnsi="Calibri" w:cs="Calibri"/>
          <w:color w:val="000000"/>
          <w:kern w:val="0"/>
        </w:rPr>
        <w:t>.</w:t>
      </w:r>
    </w:p>
    <w:p w14:paraId="0B40C2A3" w14:textId="77777777" w:rsidR="00615DF0" w:rsidRDefault="00615DF0" w:rsidP="00F00352">
      <w:pPr>
        <w:rPr>
          <w:rFonts w:ascii="Calibri" w:hAnsi="Calibri" w:cs="Calibri"/>
          <w:color w:val="000000"/>
          <w:kern w:val="0"/>
        </w:rPr>
      </w:pPr>
    </w:p>
    <w:p w14:paraId="577B96AA" w14:textId="1F4387F3" w:rsidR="00B434F9" w:rsidRPr="00B434F9" w:rsidRDefault="00B434F9" w:rsidP="00F00352">
      <w:pPr>
        <w:rPr>
          <w:rFonts w:ascii="Calibri" w:hAnsi="Calibri" w:cs="Calibri"/>
          <w:b/>
          <w:bCs/>
          <w:color w:val="000000"/>
          <w:kern w:val="0"/>
        </w:rPr>
      </w:pPr>
      <w:r w:rsidRPr="00B434F9">
        <w:rPr>
          <w:rFonts w:ascii="Calibri" w:hAnsi="Calibri" w:cs="Calibri"/>
          <w:b/>
          <w:bCs/>
          <w:color w:val="000000"/>
          <w:kern w:val="0"/>
        </w:rPr>
        <w:t>The response provides evidence and policy recommendations in relation to the following questions:</w:t>
      </w:r>
    </w:p>
    <w:p w14:paraId="045BBBE4" w14:textId="77777777" w:rsidR="00B434F9" w:rsidRDefault="00B434F9" w:rsidP="00F00352">
      <w:pPr>
        <w:rPr>
          <w:rFonts w:ascii="Calibri" w:hAnsi="Calibri" w:cs="Calibri"/>
          <w:color w:val="000000"/>
          <w:kern w:val="0"/>
        </w:rPr>
      </w:pPr>
    </w:p>
    <w:p w14:paraId="697A5DB1" w14:textId="6E75EEF7" w:rsidR="00B434F9" w:rsidRPr="00525EDF" w:rsidRDefault="00B434F9" w:rsidP="00525EDF">
      <w:pPr>
        <w:pStyle w:val="ListParagraph"/>
        <w:numPr>
          <w:ilvl w:val="0"/>
          <w:numId w:val="15"/>
        </w:numPr>
        <w:ind w:hanging="720"/>
        <w:rPr>
          <w:rFonts w:ascii="Calibri" w:hAnsi="Calibri" w:cs="Calibri"/>
          <w:b/>
          <w:bCs/>
          <w:color w:val="2E74B5" w:themeColor="accent5" w:themeShade="BF"/>
          <w:kern w:val="0"/>
          <w:sz w:val="40"/>
          <w:szCs w:val="40"/>
          <w:u w:val="single"/>
        </w:rPr>
      </w:pPr>
      <w:r w:rsidRPr="00525EDF">
        <w:rPr>
          <w:rFonts w:ascii="Calibri" w:hAnsi="Calibri" w:cs="Calibri"/>
          <w:b/>
          <w:bCs/>
          <w:color w:val="2E74B5" w:themeColor="accent5" w:themeShade="BF"/>
          <w:kern w:val="0"/>
          <w:sz w:val="40"/>
          <w:szCs w:val="40"/>
          <w:u w:val="single"/>
        </w:rPr>
        <w:t>Building regulatory compliance</w:t>
      </w:r>
    </w:p>
    <w:p w14:paraId="5AA8E298" w14:textId="77777777" w:rsidR="00B434F9" w:rsidRPr="008D0B38" w:rsidRDefault="00B434F9" w:rsidP="00525EDF">
      <w:pPr>
        <w:ind w:firstLine="720"/>
        <w:rPr>
          <w:rFonts w:ascii="Calibri" w:hAnsi="Calibri" w:cs="Calibri"/>
          <w:b/>
          <w:bCs/>
          <w:color w:val="000000"/>
          <w:kern w:val="0"/>
        </w:rPr>
      </w:pPr>
      <w:r w:rsidRPr="008D0B38">
        <w:rPr>
          <w:rFonts w:ascii="Calibri" w:hAnsi="Calibri" w:cs="Calibri"/>
          <w:b/>
          <w:bCs/>
          <w:color w:val="000000"/>
          <w:kern w:val="0"/>
        </w:rPr>
        <w:t>What evidence is there about how and where children are accessing vapes?</w:t>
      </w:r>
    </w:p>
    <w:p w14:paraId="1C09D536" w14:textId="4BD1E5AD" w:rsidR="00B434F9" w:rsidRDefault="00655089" w:rsidP="00525EDF">
      <w:pPr>
        <w:ind w:left="720"/>
        <w:rPr>
          <w:rFonts w:ascii="Calibri" w:hAnsi="Calibri" w:cs="Calibri"/>
          <w:color w:val="000000"/>
          <w:kern w:val="0"/>
        </w:rPr>
      </w:pPr>
      <w:r>
        <w:rPr>
          <w:rFonts w:ascii="Calibri" w:hAnsi="Calibri" w:cs="Calibri"/>
          <w:color w:val="000000"/>
          <w:kern w:val="0"/>
        </w:rPr>
        <w:t>What is apparent in our conversations with young people, and their conversations with each other is the ease of access for young people to vapes</w:t>
      </w:r>
      <w:r w:rsidR="008E79B6">
        <w:rPr>
          <w:rFonts w:ascii="Calibri" w:hAnsi="Calibri" w:cs="Calibri"/>
          <w:color w:val="000000"/>
          <w:kern w:val="0"/>
        </w:rPr>
        <w:t xml:space="preserve">. Students raised concerns about sale to underage individuals, resale of products outside store environments </w:t>
      </w:r>
      <w:r w:rsidR="007171BD">
        <w:rPr>
          <w:rFonts w:ascii="Calibri" w:hAnsi="Calibri" w:cs="Calibri"/>
          <w:color w:val="000000"/>
          <w:kern w:val="0"/>
        </w:rPr>
        <w:t>and the easy availability of products online as enablers to accessing vapes</w:t>
      </w:r>
      <w:r w:rsidR="00667614">
        <w:rPr>
          <w:rFonts w:ascii="Calibri" w:hAnsi="Calibri" w:cs="Calibri"/>
          <w:color w:val="000000"/>
          <w:kern w:val="0"/>
        </w:rPr>
        <w:t>:</w:t>
      </w:r>
    </w:p>
    <w:p w14:paraId="502C9260" w14:textId="77777777" w:rsidR="00847FC1" w:rsidRPr="006E1694" w:rsidRDefault="00847FC1" w:rsidP="00525EDF">
      <w:pPr>
        <w:pStyle w:val="ListParagraph"/>
        <w:numPr>
          <w:ilvl w:val="1"/>
          <w:numId w:val="1"/>
        </w:numPr>
        <w:ind w:right="940"/>
        <w:rPr>
          <w:rFonts w:eastAsia="Times New Roman" w:cstheme="minorHAnsi"/>
          <w:i/>
          <w:iCs/>
          <w:color w:val="2E74B5" w:themeColor="accent5" w:themeShade="BF"/>
          <w:lang w:eastAsia="en-GB"/>
        </w:rPr>
      </w:pPr>
      <w:r w:rsidRPr="006E1694">
        <w:rPr>
          <w:rFonts w:eastAsia="Times New Roman" w:cstheme="minorHAnsi"/>
          <w:i/>
          <w:iCs/>
          <w:color w:val="2E74B5" w:themeColor="accent5" w:themeShade="BF"/>
          <w:lang w:eastAsia="en-GB"/>
        </w:rPr>
        <w:t xml:space="preserve">“a corner shop you almost always see vapes being sold and advertised. This way young people can go and get a vape on the way to school or </w:t>
      </w:r>
      <w:proofErr w:type="gramStart"/>
      <w:r w:rsidRPr="006E1694">
        <w:rPr>
          <w:rFonts w:eastAsia="Times New Roman" w:cstheme="minorHAnsi"/>
          <w:i/>
          <w:iCs/>
          <w:color w:val="2E74B5" w:themeColor="accent5" w:themeShade="BF"/>
          <w:lang w:eastAsia="en-GB"/>
        </w:rPr>
        <w:t>where ever</w:t>
      </w:r>
      <w:proofErr w:type="gramEnd"/>
      <w:r w:rsidRPr="006E1694">
        <w:rPr>
          <w:rFonts w:eastAsia="Times New Roman" w:cstheme="minorHAnsi"/>
          <w:i/>
          <w:iCs/>
          <w:color w:val="2E74B5" w:themeColor="accent5" w:themeShade="BF"/>
          <w:lang w:eastAsia="en-GB"/>
        </w:rPr>
        <w:t xml:space="preserve"> they are going because there is mostly always a shop open that sell them”</w:t>
      </w:r>
    </w:p>
    <w:p w14:paraId="75B51670" w14:textId="7840E79A" w:rsidR="00CE69E7" w:rsidRPr="00847FC1" w:rsidRDefault="00CE69E7" w:rsidP="00F00352">
      <w:pPr>
        <w:ind w:right="940"/>
        <w:rPr>
          <w:rFonts w:eastAsia="Times New Roman" w:cstheme="minorHAnsi"/>
          <w:i/>
          <w:iCs/>
          <w:color w:val="2E74B5" w:themeColor="accent5" w:themeShade="BF"/>
          <w:lang w:eastAsia="en-GB"/>
        </w:rPr>
      </w:pPr>
    </w:p>
    <w:p w14:paraId="727FE29C" w14:textId="77777777" w:rsidR="00977058" w:rsidRPr="006E1694" w:rsidRDefault="00977058" w:rsidP="00525EDF">
      <w:pPr>
        <w:pStyle w:val="ListParagraph"/>
        <w:numPr>
          <w:ilvl w:val="1"/>
          <w:numId w:val="1"/>
        </w:numPr>
        <w:ind w:right="940"/>
        <w:rPr>
          <w:rFonts w:eastAsia="Times New Roman" w:cstheme="minorHAnsi"/>
          <w:i/>
          <w:iCs/>
          <w:color w:val="2E74B5" w:themeColor="accent5" w:themeShade="BF"/>
          <w:lang w:eastAsia="en-GB"/>
        </w:rPr>
      </w:pPr>
      <w:r w:rsidRPr="006E1694">
        <w:rPr>
          <w:rFonts w:eastAsia="Times New Roman" w:cstheme="minorHAnsi"/>
          <w:i/>
          <w:iCs/>
          <w:color w:val="2E74B5" w:themeColor="accent5" w:themeShade="BF"/>
          <w:lang w:eastAsia="en-GB"/>
        </w:rPr>
        <w:t xml:space="preserve">“I’ve seen kids that look quite clearly nowhere near 18 walk into a shop and go, “Boss man, I need a new vape please”, and they’ll just [sell them a </w:t>
      </w:r>
      <w:proofErr w:type="gramStart"/>
      <w:r w:rsidRPr="006E1694">
        <w:rPr>
          <w:rFonts w:eastAsia="Times New Roman" w:cstheme="minorHAnsi"/>
          <w:i/>
          <w:iCs/>
          <w:color w:val="2E74B5" w:themeColor="accent5" w:themeShade="BF"/>
          <w:lang w:eastAsia="en-GB"/>
        </w:rPr>
        <w:t>vape]…..</w:t>
      </w:r>
      <w:proofErr w:type="gramEnd"/>
      <w:r w:rsidRPr="006E1694">
        <w:rPr>
          <w:rFonts w:eastAsia="Times New Roman" w:cstheme="minorHAnsi"/>
          <w:i/>
          <w:iCs/>
          <w:color w:val="2E74B5" w:themeColor="accent5" w:themeShade="BF"/>
          <w:lang w:eastAsia="en-GB"/>
        </w:rPr>
        <w:t>[</w:t>
      </w:r>
      <w:r w:rsidRPr="006E1694">
        <w:rPr>
          <w:rFonts w:eastAsia="Times New Roman" w:cstheme="minorHAnsi"/>
          <w:color w:val="808080" w:themeColor="background1" w:themeShade="80"/>
          <w:lang w:eastAsia="en-GB"/>
        </w:rPr>
        <w:t>what types of shops?</w:t>
      </w:r>
      <w:r w:rsidRPr="006E1694">
        <w:rPr>
          <w:rFonts w:eastAsia="Times New Roman" w:cstheme="minorHAnsi"/>
          <w:i/>
          <w:iCs/>
          <w:color w:val="2E74B5" w:themeColor="accent5" w:themeShade="BF"/>
          <w:lang w:eastAsia="en-GB"/>
        </w:rPr>
        <w:t>]…..</w:t>
      </w:r>
      <w:r w:rsidRPr="00847FC1">
        <w:t xml:space="preserve"> </w:t>
      </w:r>
      <w:r w:rsidRPr="006E1694">
        <w:rPr>
          <w:rFonts w:eastAsia="Times New Roman" w:cstheme="minorHAnsi"/>
          <w:i/>
          <w:iCs/>
          <w:color w:val="2E74B5" w:themeColor="accent5" w:themeShade="BF"/>
          <w:lang w:eastAsia="en-GB"/>
        </w:rPr>
        <w:t>Corner shops; off licences”</w:t>
      </w:r>
    </w:p>
    <w:p w14:paraId="3C82593E" w14:textId="77777777" w:rsidR="00977058" w:rsidRPr="00847FC1" w:rsidRDefault="00977058" w:rsidP="00F00352">
      <w:pPr>
        <w:ind w:right="940"/>
        <w:rPr>
          <w:rFonts w:eastAsia="Times New Roman" w:cstheme="minorHAnsi"/>
          <w:i/>
          <w:iCs/>
          <w:color w:val="2E74B5" w:themeColor="accent5" w:themeShade="BF"/>
          <w:lang w:eastAsia="en-GB"/>
        </w:rPr>
      </w:pPr>
    </w:p>
    <w:p w14:paraId="4F9FA2FF" w14:textId="4F52C0FD" w:rsidR="00667614" w:rsidRPr="006E1694" w:rsidRDefault="00DA1A19" w:rsidP="00525EDF">
      <w:pPr>
        <w:pStyle w:val="ListParagraph"/>
        <w:numPr>
          <w:ilvl w:val="1"/>
          <w:numId w:val="1"/>
        </w:numPr>
        <w:ind w:right="940"/>
        <w:rPr>
          <w:rFonts w:eastAsia="Times New Roman" w:cstheme="minorHAnsi"/>
          <w:i/>
          <w:iCs/>
          <w:color w:val="2E74B5" w:themeColor="accent5" w:themeShade="BF"/>
          <w:lang w:eastAsia="en-GB"/>
        </w:rPr>
      </w:pPr>
      <w:r w:rsidRPr="006E1694">
        <w:rPr>
          <w:rFonts w:eastAsia="Times New Roman" w:cstheme="minorHAnsi"/>
          <w:i/>
          <w:iCs/>
          <w:color w:val="2E74B5" w:themeColor="accent5" w:themeShade="BF"/>
          <w:lang w:eastAsia="en-GB"/>
        </w:rPr>
        <w:t>“</w:t>
      </w:r>
      <w:proofErr w:type="gramStart"/>
      <w:r w:rsidRPr="006E1694">
        <w:rPr>
          <w:rFonts w:eastAsia="Times New Roman" w:cstheme="minorHAnsi"/>
          <w:i/>
          <w:iCs/>
          <w:color w:val="2E74B5" w:themeColor="accent5" w:themeShade="BF"/>
          <w:lang w:eastAsia="en-GB"/>
        </w:rPr>
        <w:t>selling</w:t>
      </w:r>
      <w:proofErr w:type="gramEnd"/>
      <w:r w:rsidRPr="006E1694">
        <w:rPr>
          <w:rFonts w:eastAsia="Times New Roman" w:cstheme="minorHAnsi"/>
          <w:i/>
          <w:iCs/>
          <w:color w:val="2E74B5" w:themeColor="accent5" w:themeShade="BF"/>
          <w:lang w:eastAsia="en-GB"/>
        </w:rPr>
        <w:t xml:space="preserve"> them to underage kids, without any ID and often while wearing school uniform”</w:t>
      </w:r>
    </w:p>
    <w:p w14:paraId="7B10EE75" w14:textId="77777777" w:rsidR="00DA34B2" w:rsidRPr="00847FC1" w:rsidRDefault="00DA34B2" w:rsidP="00F00352">
      <w:pPr>
        <w:ind w:right="940"/>
        <w:rPr>
          <w:rFonts w:eastAsia="Times New Roman" w:cstheme="minorHAnsi"/>
          <w:i/>
          <w:iCs/>
          <w:color w:val="2E74B5" w:themeColor="accent5" w:themeShade="BF"/>
          <w:lang w:eastAsia="en-GB"/>
        </w:rPr>
      </w:pPr>
    </w:p>
    <w:p w14:paraId="2ED4FE7C" w14:textId="23541969" w:rsidR="00DA34B2" w:rsidRPr="006E1694" w:rsidRDefault="00EA2A94" w:rsidP="00525EDF">
      <w:pPr>
        <w:pStyle w:val="ListParagraph"/>
        <w:numPr>
          <w:ilvl w:val="1"/>
          <w:numId w:val="1"/>
        </w:numPr>
        <w:ind w:right="940"/>
        <w:rPr>
          <w:rFonts w:eastAsia="Times New Roman" w:cstheme="minorHAnsi"/>
          <w:i/>
          <w:iCs/>
          <w:color w:val="2E74B5" w:themeColor="accent5" w:themeShade="BF"/>
          <w:lang w:eastAsia="en-GB"/>
        </w:rPr>
      </w:pPr>
      <w:r w:rsidRPr="006E1694">
        <w:rPr>
          <w:rFonts w:eastAsia="Times New Roman" w:cstheme="minorHAnsi"/>
          <w:i/>
          <w:iCs/>
          <w:color w:val="2E74B5" w:themeColor="accent5" w:themeShade="BF"/>
          <w:lang w:eastAsia="en-GB"/>
        </w:rPr>
        <w:t>“</w:t>
      </w:r>
      <w:r w:rsidR="00DA34B2" w:rsidRPr="006E1694">
        <w:rPr>
          <w:rFonts w:eastAsia="Times New Roman" w:cstheme="minorHAnsi"/>
          <w:i/>
          <w:iCs/>
          <w:color w:val="2E74B5" w:themeColor="accent5" w:themeShade="BF"/>
          <w:lang w:eastAsia="en-GB"/>
        </w:rPr>
        <w:t>[</w:t>
      </w:r>
      <w:r w:rsidR="00DA34B2" w:rsidRPr="006E1694">
        <w:rPr>
          <w:rFonts w:eastAsia="Times New Roman" w:cstheme="minorHAnsi"/>
          <w:color w:val="808080" w:themeColor="background1" w:themeShade="80"/>
          <w:lang w:eastAsia="en-GB"/>
        </w:rPr>
        <w:t>Do shops ID you</w:t>
      </w:r>
      <w:r w:rsidR="00DA34B2" w:rsidRPr="006E1694">
        <w:rPr>
          <w:rFonts w:eastAsia="Times New Roman" w:cstheme="minorHAnsi"/>
          <w:i/>
          <w:iCs/>
          <w:color w:val="2E74B5" w:themeColor="accent5" w:themeShade="BF"/>
          <w:lang w:eastAsia="en-GB"/>
        </w:rPr>
        <w:t>]</w:t>
      </w:r>
      <w:r w:rsidRPr="006E1694">
        <w:rPr>
          <w:rFonts w:eastAsia="Times New Roman" w:cstheme="minorHAnsi"/>
          <w:i/>
          <w:iCs/>
          <w:color w:val="2E74B5" w:themeColor="accent5" w:themeShade="BF"/>
          <w:lang w:eastAsia="en-GB"/>
        </w:rPr>
        <w:t xml:space="preserve"> – No, </w:t>
      </w:r>
      <w:proofErr w:type="gramStart"/>
      <w:r w:rsidR="00DA34B2" w:rsidRPr="006E1694">
        <w:rPr>
          <w:rFonts w:eastAsia="Times New Roman" w:cstheme="minorHAnsi"/>
          <w:i/>
          <w:iCs/>
          <w:color w:val="2E74B5" w:themeColor="accent5" w:themeShade="BF"/>
          <w:lang w:eastAsia="en-GB"/>
        </w:rPr>
        <w:t>You</w:t>
      </w:r>
      <w:proofErr w:type="gramEnd"/>
      <w:r w:rsidR="00DA34B2" w:rsidRPr="006E1694">
        <w:rPr>
          <w:rFonts w:eastAsia="Times New Roman" w:cstheme="minorHAnsi"/>
          <w:i/>
          <w:iCs/>
          <w:color w:val="2E74B5" w:themeColor="accent5" w:themeShade="BF"/>
          <w:lang w:eastAsia="en-GB"/>
        </w:rPr>
        <w:t xml:space="preserve"> can walk in there and they tell you to put it straight in your pocket and walk out</w:t>
      </w:r>
      <w:r w:rsidRPr="006E1694">
        <w:rPr>
          <w:rFonts w:eastAsia="Times New Roman" w:cstheme="minorHAnsi"/>
          <w:i/>
          <w:iCs/>
          <w:color w:val="2E74B5" w:themeColor="accent5" w:themeShade="BF"/>
          <w:lang w:eastAsia="en-GB"/>
        </w:rPr>
        <w:t>”</w:t>
      </w:r>
    </w:p>
    <w:p w14:paraId="4B653E76" w14:textId="77777777" w:rsidR="007D284C" w:rsidRPr="00847FC1" w:rsidRDefault="007D284C" w:rsidP="00F00352">
      <w:pPr>
        <w:ind w:right="940"/>
        <w:rPr>
          <w:rFonts w:eastAsia="Times New Roman" w:cstheme="minorHAnsi"/>
          <w:i/>
          <w:iCs/>
          <w:color w:val="2E74B5" w:themeColor="accent5" w:themeShade="BF"/>
          <w:lang w:eastAsia="en-GB"/>
        </w:rPr>
      </w:pPr>
    </w:p>
    <w:p w14:paraId="0AA8749E" w14:textId="77777777" w:rsidR="007D284C" w:rsidRPr="006E1694" w:rsidRDefault="007D284C" w:rsidP="00525EDF">
      <w:pPr>
        <w:pStyle w:val="ListParagraph"/>
        <w:numPr>
          <w:ilvl w:val="1"/>
          <w:numId w:val="1"/>
        </w:numPr>
        <w:ind w:right="940"/>
        <w:rPr>
          <w:rFonts w:eastAsia="Times New Roman" w:cstheme="minorHAnsi"/>
          <w:i/>
          <w:iCs/>
          <w:color w:val="2E74B5" w:themeColor="accent5" w:themeShade="BF"/>
          <w:lang w:eastAsia="en-GB"/>
        </w:rPr>
      </w:pPr>
      <w:r w:rsidRPr="006E1694">
        <w:rPr>
          <w:rFonts w:eastAsia="Times New Roman" w:cstheme="minorHAnsi"/>
          <w:i/>
          <w:iCs/>
          <w:color w:val="2E74B5" w:themeColor="accent5" w:themeShade="BF"/>
          <w:lang w:eastAsia="en-GB"/>
        </w:rPr>
        <w:t>“People bulk-buy vapes and sell them themselves.”</w:t>
      </w:r>
    </w:p>
    <w:p w14:paraId="2CDA210C" w14:textId="77777777" w:rsidR="00A7157F" w:rsidRPr="00847FC1" w:rsidRDefault="00A7157F" w:rsidP="00F00352">
      <w:pPr>
        <w:ind w:right="940"/>
        <w:rPr>
          <w:rFonts w:eastAsia="Times New Roman" w:cstheme="minorHAnsi"/>
          <w:i/>
          <w:iCs/>
          <w:color w:val="2E74B5" w:themeColor="accent5" w:themeShade="BF"/>
          <w:lang w:eastAsia="en-GB"/>
        </w:rPr>
      </w:pPr>
    </w:p>
    <w:p w14:paraId="7F9F0F5E" w14:textId="346A71C3" w:rsidR="003F3958" w:rsidRPr="006E1694" w:rsidRDefault="003F3958" w:rsidP="00525EDF">
      <w:pPr>
        <w:pStyle w:val="ListParagraph"/>
        <w:numPr>
          <w:ilvl w:val="1"/>
          <w:numId w:val="1"/>
        </w:numPr>
        <w:ind w:right="940"/>
        <w:rPr>
          <w:rStyle w:val="normaltextrun"/>
          <w:rFonts w:cstheme="minorHAnsi"/>
          <w:i/>
          <w:iCs/>
          <w:color w:val="2E74B5" w:themeColor="accent5" w:themeShade="BF"/>
        </w:rPr>
      </w:pPr>
      <w:r w:rsidRPr="006E1694">
        <w:rPr>
          <w:rFonts w:eastAsia="Times New Roman" w:cstheme="minorHAnsi"/>
          <w:i/>
          <w:iCs/>
          <w:color w:val="2E74B5" w:themeColor="accent5" w:themeShade="BF"/>
          <w:lang w:eastAsia="en-GB"/>
        </w:rPr>
        <w:t>“</w:t>
      </w:r>
      <w:proofErr w:type="gramStart"/>
      <w:r w:rsidRPr="006E1694">
        <w:rPr>
          <w:rStyle w:val="normaltextrun"/>
          <w:rFonts w:cstheme="minorHAnsi"/>
          <w:i/>
          <w:iCs/>
          <w:color w:val="2E74B5" w:themeColor="accent5" w:themeShade="BF"/>
        </w:rPr>
        <w:t>some</w:t>
      </w:r>
      <w:proofErr w:type="gramEnd"/>
      <w:r w:rsidRPr="006E1694">
        <w:rPr>
          <w:rStyle w:val="normaltextrun"/>
          <w:rFonts w:cstheme="minorHAnsi"/>
          <w:i/>
          <w:iCs/>
          <w:color w:val="2E74B5" w:themeColor="accent5" w:themeShade="BF"/>
        </w:rPr>
        <w:t xml:space="preserve"> people will buy and sell vapes over platforms like snapchat, meeting the dealer at/outside of schools”</w:t>
      </w:r>
    </w:p>
    <w:p w14:paraId="37038F55" w14:textId="77777777" w:rsidR="007A772A" w:rsidRPr="00847FC1" w:rsidRDefault="007A772A" w:rsidP="00F00352">
      <w:pPr>
        <w:ind w:right="940"/>
        <w:rPr>
          <w:rStyle w:val="normaltextrun"/>
          <w:rFonts w:cstheme="minorHAnsi"/>
          <w:i/>
          <w:iCs/>
          <w:color w:val="2E74B5" w:themeColor="accent5" w:themeShade="BF"/>
        </w:rPr>
      </w:pPr>
    </w:p>
    <w:p w14:paraId="09697F88" w14:textId="1132BB4C" w:rsidR="00F73002" w:rsidRPr="006E1694" w:rsidRDefault="00F73002" w:rsidP="00525EDF">
      <w:pPr>
        <w:pStyle w:val="ListParagraph"/>
        <w:numPr>
          <w:ilvl w:val="1"/>
          <w:numId w:val="1"/>
        </w:numPr>
        <w:ind w:right="940"/>
        <w:rPr>
          <w:rFonts w:eastAsia="Times New Roman" w:cstheme="minorHAnsi"/>
          <w:i/>
          <w:iCs/>
          <w:color w:val="2E74B5" w:themeColor="accent5" w:themeShade="BF"/>
          <w:lang w:eastAsia="en-GB"/>
        </w:rPr>
      </w:pPr>
      <w:r w:rsidRPr="006E1694">
        <w:rPr>
          <w:rStyle w:val="normaltextrun"/>
          <w:rFonts w:cstheme="minorHAnsi"/>
          <w:i/>
          <w:iCs/>
          <w:color w:val="2E74B5" w:themeColor="accent5" w:themeShade="BF"/>
        </w:rPr>
        <w:t>“</w:t>
      </w:r>
      <w:proofErr w:type="gramStart"/>
      <w:r w:rsidRPr="006E1694">
        <w:rPr>
          <w:rFonts w:eastAsia="Times New Roman" w:cstheme="minorHAnsi"/>
          <w:i/>
          <w:iCs/>
          <w:color w:val="2E74B5" w:themeColor="accent5" w:themeShade="BF"/>
          <w:lang w:eastAsia="en-GB"/>
        </w:rPr>
        <w:t>many</w:t>
      </w:r>
      <w:proofErr w:type="gramEnd"/>
      <w:r w:rsidRPr="006E1694">
        <w:rPr>
          <w:rFonts w:eastAsia="Times New Roman" w:cstheme="minorHAnsi"/>
          <w:i/>
          <w:iCs/>
          <w:color w:val="2E74B5" w:themeColor="accent5" w:themeShade="BF"/>
          <w:lang w:eastAsia="en-GB"/>
        </w:rPr>
        <w:t xml:space="preserve"> of these students (who are underage), access them from older friends/ siblings”</w:t>
      </w:r>
    </w:p>
    <w:p w14:paraId="43DC8098" w14:textId="77777777" w:rsidR="007A772A" w:rsidRPr="00847FC1" w:rsidRDefault="007A772A" w:rsidP="00F00352">
      <w:pPr>
        <w:ind w:right="940"/>
        <w:rPr>
          <w:rFonts w:eastAsia="Times New Roman" w:cstheme="minorHAnsi"/>
          <w:i/>
          <w:iCs/>
          <w:color w:val="2E74B5" w:themeColor="accent5" w:themeShade="BF"/>
          <w:lang w:eastAsia="en-GB"/>
        </w:rPr>
      </w:pPr>
    </w:p>
    <w:p w14:paraId="10223E8D" w14:textId="7FEA07BC" w:rsidR="00F40659" w:rsidRPr="006E1694" w:rsidRDefault="00F40659" w:rsidP="00525EDF">
      <w:pPr>
        <w:pStyle w:val="ListParagraph"/>
        <w:numPr>
          <w:ilvl w:val="1"/>
          <w:numId w:val="1"/>
        </w:numPr>
        <w:ind w:right="940"/>
        <w:rPr>
          <w:rFonts w:eastAsia="Times New Roman" w:cstheme="minorHAnsi"/>
          <w:i/>
          <w:iCs/>
          <w:color w:val="2E74B5" w:themeColor="accent5" w:themeShade="BF"/>
          <w:lang w:eastAsia="en-GB"/>
        </w:rPr>
      </w:pPr>
      <w:r w:rsidRPr="006E1694">
        <w:rPr>
          <w:rFonts w:eastAsia="Times New Roman" w:cstheme="minorHAnsi"/>
          <w:i/>
          <w:iCs/>
          <w:color w:val="2E74B5" w:themeColor="accent5" w:themeShade="BF"/>
          <w:lang w:eastAsia="en-GB"/>
        </w:rPr>
        <w:t>“</w:t>
      </w:r>
      <w:proofErr w:type="gramStart"/>
      <w:r w:rsidRPr="006E1694">
        <w:rPr>
          <w:rFonts w:eastAsia="Times New Roman" w:cstheme="minorHAnsi"/>
          <w:i/>
          <w:iCs/>
          <w:color w:val="2E74B5" w:themeColor="accent5" w:themeShade="BF"/>
          <w:lang w:eastAsia="en-GB"/>
        </w:rPr>
        <w:t>buy</w:t>
      </w:r>
      <w:proofErr w:type="gramEnd"/>
      <w:r w:rsidRPr="006E1694">
        <w:rPr>
          <w:rFonts w:eastAsia="Times New Roman" w:cstheme="minorHAnsi"/>
          <w:i/>
          <w:iCs/>
          <w:color w:val="2E74B5" w:themeColor="accent5" w:themeShade="BF"/>
          <w:lang w:eastAsia="en-GB"/>
        </w:rPr>
        <w:t xml:space="preserve"> vapes online, without needing any ID”</w:t>
      </w:r>
    </w:p>
    <w:p w14:paraId="51174A2F" w14:textId="77777777" w:rsidR="007A772A" w:rsidRPr="00847FC1" w:rsidRDefault="007A772A" w:rsidP="00F00352">
      <w:pPr>
        <w:ind w:right="940"/>
        <w:rPr>
          <w:rFonts w:eastAsia="Times New Roman" w:cstheme="minorHAnsi"/>
          <w:i/>
          <w:iCs/>
          <w:color w:val="2E74B5" w:themeColor="accent5" w:themeShade="BF"/>
          <w:lang w:eastAsia="en-GB"/>
        </w:rPr>
      </w:pPr>
    </w:p>
    <w:p w14:paraId="6EB58FCD" w14:textId="592E4314" w:rsidR="0011103A" w:rsidRPr="006E1694" w:rsidRDefault="0011103A" w:rsidP="00525EDF">
      <w:pPr>
        <w:pStyle w:val="ListParagraph"/>
        <w:numPr>
          <w:ilvl w:val="1"/>
          <w:numId w:val="1"/>
        </w:numPr>
        <w:ind w:right="940"/>
        <w:rPr>
          <w:rFonts w:eastAsia="Times New Roman" w:cstheme="minorHAnsi"/>
          <w:i/>
          <w:iCs/>
          <w:color w:val="2E74B5" w:themeColor="accent5" w:themeShade="BF"/>
          <w:lang w:eastAsia="en-GB"/>
        </w:rPr>
      </w:pPr>
      <w:r w:rsidRPr="006E1694">
        <w:rPr>
          <w:rFonts w:eastAsia="Times New Roman" w:cstheme="minorHAnsi"/>
          <w:i/>
          <w:iCs/>
          <w:color w:val="2E74B5" w:themeColor="accent5" w:themeShade="BF"/>
          <w:lang w:eastAsia="en-GB"/>
        </w:rPr>
        <w:t>“I feel we hear all the kids in the toilets, like the Year 7s: “Please, just let me use your one; I really need it”</w:t>
      </w:r>
    </w:p>
    <w:p w14:paraId="79E77CC3" w14:textId="77777777" w:rsidR="007A772A" w:rsidRPr="00CE69E7" w:rsidRDefault="007A772A" w:rsidP="00F00352">
      <w:pPr>
        <w:ind w:right="940"/>
        <w:rPr>
          <w:rFonts w:ascii="Calibri" w:hAnsi="Calibri" w:cs="Calibri"/>
          <w:i/>
          <w:iCs/>
          <w:color w:val="2E74B5" w:themeColor="accent5" w:themeShade="BF"/>
          <w:kern w:val="0"/>
          <w:sz w:val="10"/>
          <w:szCs w:val="10"/>
        </w:rPr>
      </w:pPr>
    </w:p>
    <w:p w14:paraId="404532FD" w14:textId="77777777" w:rsidR="00B434F9" w:rsidRPr="008D0B38" w:rsidRDefault="00B434F9" w:rsidP="00525EDF">
      <w:pPr>
        <w:ind w:firstLine="720"/>
        <w:rPr>
          <w:rFonts w:ascii="Calibri" w:hAnsi="Calibri" w:cs="Calibri"/>
          <w:b/>
          <w:bCs/>
          <w:color w:val="000000"/>
          <w:kern w:val="0"/>
        </w:rPr>
      </w:pPr>
      <w:r w:rsidRPr="008D0B38">
        <w:rPr>
          <w:rFonts w:ascii="Calibri" w:hAnsi="Calibri" w:cs="Calibri"/>
          <w:b/>
          <w:bCs/>
          <w:color w:val="000000"/>
          <w:kern w:val="0"/>
        </w:rPr>
        <w:t>What evidence is there of the type of products children are accessing?</w:t>
      </w:r>
    </w:p>
    <w:p w14:paraId="39C1DA7E" w14:textId="48DB1282" w:rsidR="00B434F9" w:rsidRDefault="005A34A4" w:rsidP="00525EDF">
      <w:pPr>
        <w:ind w:left="720"/>
        <w:rPr>
          <w:rFonts w:ascii="Calibri" w:hAnsi="Calibri" w:cs="Calibri"/>
          <w:color w:val="000000"/>
          <w:kern w:val="0"/>
        </w:rPr>
      </w:pPr>
      <w:r>
        <w:rPr>
          <w:rFonts w:ascii="Calibri" w:hAnsi="Calibri" w:cs="Calibri"/>
          <w:color w:val="000000"/>
          <w:kern w:val="0"/>
        </w:rPr>
        <w:t>Young people tell us that it is the brightly coloured, flavoured vapes which are appealing</w:t>
      </w:r>
      <w:r w:rsidR="00FB7CB2">
        <w:rPr>
          <w:rFonts w:ascii="Calibri" w:hAnsi="Calibri" w:cs="Calibri"/>
          <w:color w:val="000000"/>
          <w:kern w:val="0"/>
        </w:rPr>
        <w:t>; they seem like sweets</w:t>
      </w:r>
      <w:r w:rsidR="00DF2E22">
        <w:rPr>
          <w:rFonts w:ascii="Calibri" w:hAnsi="Calibri" w:cs="Calibri"/>
          <w:color w:val="000000"/>
          <w:kern w:val="0"/>
        </w:rPr>
        <w:t xml:space="preserve"> and toys</w:t>
      </w:r>
      <w:r w:rsidR="00FB7CB2">
        <w:rPr>
          <w:rFonts w:ascii="Calibri" w:hAnsi="Calibri" w:cs="Calibri"/>
          <w:color w:val="000000"/>
          <w:kern w:val="0"/>
        </w:rPr>
        <w:t xml:space="preserve"> and so aren’t perceived to be harmful. </w:t>
      </w:r>
      <w:r w:rsidR="00B05321">
        <w:rPr>
          <w:rFonts w:ascii="Calibri" w:hAnsi="Calibri" w:cs="Calibri"/>
          <w:color w:val="000000"/>
          <w:kern w:val="0"/>
        </w:rPr>
        <w:t xml:space="preserve">Vape devices are also named to resemble confectionary, </w:t>
      </w:r>
      <w:proofErr w:type="gramStart"/>
      <w:r w:rsidR="00B05321">
        <w:rPr>
          <w:rFonts w:ascii="Calibri" w:hAnsi="Calibri" w:cs="Calibri"/>
          <w:color w:val="000000"/>
          <w:kern w:val="0"/>
        </w:rPr>
        <w:t>e.g.</w:t>
      </w:r>
      <w:proofErr w:type="gramEnd"/>
      <w:r w:rsidR="00B05321">
        <w:rPr>
          <w:rFonts w:ascii="Calibri" w:hAnsi="Calibri" w:cs="Calibri"/>
          <w:color w:val="000000"/>
          <w:kern w:val="0"/>
        </w:rPr>
        <w:t xml:space="preserve"> ‘Elf </w:t>
      </w:r>
      <w:r w:rsidR="00B05321" w:rsidRPr="00B05321">
        <w:rPr>
          <w:rFonts w:ascii="Calibri" w:hAnsi="Calibri" w:cs="Calibri"/>
          <w:b/>
          <w:bCs/>
          <w:color w:val="000000"/>
          <w:kern w:val="0"/>
        </w:rPr>
        <w:t>Bar</w:t>
      </w:r>
      <w:r w:rsidR="00B05321" w:rsidRPr="00B05321">
        <w:rPr>
          <w:rFonts w:ascii="Calibri" w:hAnsi="Calibri" w:cs="Calibri"/>
          <w:color w:val="000000"/>
          <w:kern w:val="0"/>
        </w:rPr>
        <w:t>’</w:t>
      </w:r>
      <w:r w:rsidR="00B05321">
        <w:rPr>
          <w:rFonts w:ascii="Calibri" w:hAnsi="Calibri" w:cs="Calibri"/>
          <w:color w:val="000000"/>
          <w:kern w:val="0"/>
        </w:rPr>
        <w:t xml:space="preserve"> (like a new type of chocolate bar to try). </w:t>
      </w:r>
      <w:r w:rsidR="00705CE6">
        <w:rPr>
          <w:rFonts w:ascii="Calibri" w:hAnsi="Calibri" w:cs="Calibri"/>
          <w:color w:val="000000"/>
          <w:kern w:val="0"/>
        </w:rPr>
        <w:t>Young people will look for the cheapest and most easily sourced vapes (these are also most likely to be least regulated).</w:t>
      </w:r>
      <w:r w:rsidR="00234069">
        <w:rPr>
          <w:rFonts w:ascii="Calibri" w:hAnsi="Calibri" w:cs="Calibri"/>
          <w:color w:val="000000"/>
          <w:kern w:val="0"/>
        </w:rPr>
        <w:t xml:space="preserve"> Young people may purchase vapes online to reduce risk of being asked for ID.</w:t>
      </w:r>
      <w:r w:rsidR="006D3BBC">
        <w:rPr>
          <w:rFonts w:ascii="Calibri" w:hAnsi="Calibri" w:cs="Calibri"/>
          <w:color w:val="000000"/>
          <w:kern w:val="0"/>
        </w:rPr>
        <w:t xml:space="preserve"> Teachers comment</w:t>
      </w:r>
      <w:r w:rsidR="007171BD">
        <w:rPr>
          <w:rFonts w:ascii="Calibri" w:hAnsi="Calibri" w:cs="Calibri"/>
          <w:color w:val="000000"/>
          <w:kern w:val="0"/>
        </w:rPr>
        <w:t>ed</w:t>
      </w:r>
      <w:r w:rsidR="006D3BBC">
        <w:rPr>
          <w:rFonts w:ascii="Calibri" w:hAnsi="Calibri" w:cs="Calibri"/>
          <w:color w:val="000000"/>
          <w:kern w:val="0"/>
        </w:rPr>
        <w:t xml:space="preserve"> on the challenge</w:t>
      </w:r>
      <w:r w:rsidR="00DA4D9E">
        <w:rPr>
          <w:rFonts w:ascii="Calibri" w:hAnsi="Calibri" w:cs="Calibri"/>
          <w:color w:val="000000"/>
          <w:kern w:val="0"/>
        </w:rPr>
        <w:t xml:space="preserve">s they are having, as vapes are being designed to look like everyday objects and so are easy to hide </w:t>
      </w:r>
      <w:r w:rsidR="007171BD">
        <w:rPr>
          <w:rFonts w:ascii="Calibri" w:hAnsi="Calibri" w:cs="Calibri"/>
          <w:color w:val="000000"/>
          <w:kern w:val="0"/>
        </w:rPr>
        <w:t xml:space="preserve">in school settings </w:t>
      </w:r>
      <w:r w:rsidR="00DA4D9E">
        <w:rPr>
          <w:rFonts w:ascii="Calibri" w:hAnsi="Calibri" w:cs="Calibri"/>
          <w:color w:val="000000"/>
          <w:kern w:val="0"/>
        </w:rPr>
        <w:t>(highlighter pens, fidget spinners, USB sticks):</w:t>
      </w:r>
    </w:p>
    <w:p w14:paraId="4D22A993" w14:textId="77777777" w:rsidR="00234069" w:rsidRDefault="00234069" w:rsidP="00F00352">
      <w:pPr>
        <w:rPr>
          <w:rFonts w:ascii="Calibri" w:hAnsi="Calibri" w:cs="Calibri"/>
          <w:color w:val="000000"/>
          <w:kern w:val="0"/>
        </w:rPr>
      </w:pPr>
    </w:p>
    <w:p w14:paraId="57A7323A" w14:textId="078CF497" w:rsidR="00645BBE" w:rsidRPr="00896FB7" w:rsidRDefault="00645BBE" w:rsidP="00525EDF">
      <w:pPr>
        <w:pStyle w:val="ListParagraph"/>
        <w:numPr>
          <w:ilvl w:val="1"/>
          <w:numId w:val="1"/>
        </w:numPr>
        <w:ind w:right="940"/>
        <w:rPr>
          <w:rFonts w:eastAsia="Times New Roman"/>
          <w:i/>
          <w:iCs/>
          <w:color w:val="2E74B5" w:themeColor="accent5" w:themeShade="BF"/>
          <w:lang w:eastAsia="en-GB"/>
        </w:rPr>
      </w:pPr>
      <w:r w:rsidRPr="00896FB7">
        <w:rPr>
          <w:rFonts w:eastAsia="Times New Roman" w:cstheme="minorHAnsi"/>
          <w:i/>
          <w:iCs/>
          <w:color w:val="2E74B5" w:themeColor="accent5" w:themeShade="BF"/>
          <w:lang w:eastAsia="en-GB"/>
        </w:rPr>
        <w:t>“</w:t>
      </w:r>
      <w:r w:rsidRPr="00896FB7">
        <w:rPr>
          <w:rFonts w:eastAsia="Times New Roman"/>
          <w:i/>
          <w:iCs/>
          <w:color w:val="2E74B5" w:themeColor="accent5" w:themeShade="BF"/>
          <w:lang w:eastAsia="en-GB"/>
        </w:rPr>
        <w:t>Children will buy the products that cost the least, so the chemicals in the vapes are likely to be the most damaging”</w:t>
      </w:r>
    </w:p>
    <w:p w14:paraId="3A3427D1" w14:textId="77777777" w:rsidR="008D0B38" w:rsidRPr="00CE69E7" w:rsidRDefault="008D0B38" w:rsidP="00F00352">
      <w:pPr>
        <w:ind w:right="940"/>
        <w:rPr>
          <w:rFonts w:eastAsia="Times New Roman"/>
          <w:i/>
          <w:iCs/>
          <w:color w:val="2E74B5" w:themeColor="accent5" w:themeShade="BF"/>
          <w:sz w:val="10"/>
          <w:szCs w:val="10"/>
          <w:lang w:eastAsia="en-GB"/>
        </w:rPr>
      </w:pPr>
    </w:p>
    <w:p w14:paraId="3D707AFC" w14:textId="66574A23" w:rsidR="00645BBE" w:rsidRPr="00896FB7" w:rsidRDefault="00343E54" w:rsidP="00525EDF">
      <w:pPr>
        <w:pStyle w:val="ListParagraph"/>
        <w:numPr>
          <w:ilvl w:val="1"/>
          <w:numId w:val="1"/>
        </w:numPr>
        <w:ind w:right="940"/>
        <w:rPr>
          <w:rFonts w:eastAsia="Times New Roman" w:cstheme="minorHAnsi"/>
          <w:i/>
          <w:iCs/>
          <w:color w:val="2E74B5" w:themeColor="accent5" w:themeShade="BF"/>
          <w:lang w:eastAsia="en-GB"/>
        </w:rPr>
      </w:pPr>
      <w:r w:rsidRPr="00896FB7">
        <w:rPr>
          <w:rFonts w:eastAsia="Times New Roman" w:cstheme="minorHAnsi"/>
          <w:i/>
          <w:iCs/>
          <w:color w:val="2E74B5" w:themeColor="accent5" w:themeShade="BF"/>
          <w:lang w:eastAsia="en-GB"/>
        </w:rPr>
        <w:t>“</w:t>
      </w:r>
      <w:proofErr w:type="gramStart"/>
      <w:r w:rsidRPr="00896FB7">
        <w:rPr>
          <w:rFonts w:eastAsia="Times New Roman" w:cstheme="minorHAnsi"/>
          <w:i/>
          <w:iCs/>
          <w:color w:val="2E74B5" w:themeColor="accent5" w:themeShade="BF"/>
          <w:lang w:eastAsia="en-GB"/>
        </w:rPr>
        <w:t>vapes</w:t>
      </w:r>
      <w:proofErr w:type="gramEnd"/>
      <w:r w:rsidRPr="00896FB7">
        <w:rPr>
          <w:rFonts w:eastAsia="Times New Roman" w:cstheme="minorHAnsi"/>
          <w:i/>
          <w:iCs/>
          <w:color w:val="2E74B5" w:themeColor="accent5" w:themeShade="BF"/>
          <w:lang w:eastAsia="en-GB"/>
        </w:rPr>
        <w:t xml:space="preserve"> such as </w:t>
      </w:r>
      <w:r w:rsidR="007171BD">
        <w:rPr>
          <w:rFonts w:eastAsia="Times New Roman" w:cstheme="minorHAnsi"/>
          <w:i/>
          <w:iCs/>
          <w:color w:val="2E74B5" w:themeColor="accent5" w:themeShade="BF"/>
          <w:lang w:eastAsia="en-GB"/>
        </w:rPr>
        <w:t>“</w:t>
      </w:r>
      <w:r w:rsidRPr="00896FB7">
        <w:rPr>
          <w:rFonts w:eastAsia="Times New Roman" w:cstheme="minorHAnsi"/>
          <w:i/>
          <w:iCs/>
          <w:color w:val="2E74B5" w:themeColor="accent5" w:themeShade="BF"/>
          <w:lang w:eastAsia="en-GB"/>
        </w:rPr>
        <w:t>elf bars</w:t>
      </w:r>
      <w:r w:rsidR="007171BD">
        <w:rPr>
          <w:rFonts w:eastAsia="Times New Roman" w:cstheme="minorHAnsi"/>
          <w:i/>
          <w:iCs/>
          <w:color w:val="2E74B5" w:themeColor="accent5" w:themeShade="BF"/>
          <w:lang w:eastAsia="en-GB"/>
        </w:rPr>
        <w:t>”</w:t>
      </w:r>
      <w:r w:rsidRPr="00896FB7">
        <w:rPr>
          <w:rFonts w:eastAsia="Times New Roman" w:cstheme="minorHAnsi"/>
          <w:i/>
          <w:iCs/>
          <w:color w:val="2E74B5" w:themeColor="accent5" w:themeShade="BF"/>
          <w:lang w:eastAsia="en-GB"/>
        </w:rPr>
        <w:t xml:space="preserve"> come in a range of bright colours and flavours that children love so although children are aware of what could happen, they still find vapes really attractive and want to use them because they are this new thing that everyone is using so the consequences do not seem as much of a big deal.”</w:t>
      </w:r>
    </w:p>
    <w:p w14:paraId="56B41F19" w14:textId="77777777" w:rsidR="008D0B38" w:rsidRPr="00CE69E7" w:rsidRDefault="008D0B38" w:rsidP="00F00352">
      <w:pPr>
        <w:ind w:right="940"/>
        <w:rPr>
          <w:rFonts w:eastAsia="Times New Roman" w:cstheme="minorHAnsi"/>
          <w:i/>
          <w:iCs/>
          <w:color w:val="2E74B5" w:themeColor="accent5" w:themeShade="BF"/>
          <w:sz w:val="10"/>
          <w:szCs w:val="10"/>
          <w:lang w:eastAsia="en-GB"/>
        </w:rPr>
      </w:pPr>
    </w:p>
    <w:p w14:paraId="584F0C39" w14:textId="1B06540E" w:rsidR="00343E54" w:rsidRPr="00896FB7" w:rsidRDefault="00387DA2" w:rsidP="00525EDF">
      <w:pPr>
        <w:pStyle w:val="ListParagraph"/>
        <w:numPr>
          <w:ilvl w:val="1"/>
          <w:numId w:val="1"/>
        </w:numPr>
        <w:ind w:right="940"/>
        <w:rPr>
          <w:rFonts w:eastAsia="Times New Roman" w:cstheme="minorHAnsi"/>
          <w:i/>
          <w:iCs/>
          <w:color w:val="2E74B5" w:themeColor="accent5" w:themeShade="BF"/>
          <w:lang w:eastAsia="en-GB"/>
        </w:rPr>
      </w:pPr>
      <w:r w:rsidRPr="00896FB7">
        <w:rPr>
          <w:rFonts w:eastAsia="Times New Roman" w:cstheme="minorHAnsi"/>
          <w:i/>
          <w:iCs/>
          <w:color w:val="2E74B5" w:themeColor="accent5" w:themeShade="BF"/>
          <w:lang w:eastAsia="en-GB"/>
        </w:rPr>
        <w:t>“A lot of the elf bars are advertised as being cheap and this is one of the main reasons that they are popular, most are around £5 per pen.”</w:t>
      </w:r>
    </w:p>
    <w:p w14:paraId="156A462B" w14:textId="77777777" w:rsidR="008D0B38" w:rsidRPr="00CE69E7" w:rsidRDefault="008D0B38" w:rsidP="00F00352">
      <w:pPr>
        <w:ind w:right="940"/>
        <w:rPr>
          <w:rFonts w:eastAsia="Times New Roman" w:cstheme="minorHAnsi"/>
          <w:i/>
          <w:iCs/>
          <w:color w:val="2E74B5" w:themeColor="accent5" w:themeShade="BF"/>
          <w:sz w:val="10"/>
          <w:szCs w:val="10"/>
          <w:lang w:eastAsia="en-GB"/>
        </w:rPr>
      </w:pPr>
    </w:p>
    <w:p w14:paraId="4FE49696" w14:textId="738D7196" w:rsidR="00387DA2" w:rsidRPr="00896FB7" w:rsidRDefault="008F6620" w:rsidP="00525EDF">
      <w:pPr>
        <w:pStyle w:val="ListParagraph"/>
        <w:numPr>
          <w:ilvl w:val="1"/>
          <w:numId w:val="1"/>
        </w:numPr>
        <w:ind w:right="940"/>
        <w:rPr>
          <w:rFonts w:eastAsia="Times New Roman" w:cstheme="minorHAnsi"/>
          <w:i/>
          <w:iCs/>
          <w:color w:val="2E74B5" w:themeColor="accent5" w:themeShade="BF"/>
          <w:lang w:eastAsia="en-GB"/>
        </w:rPr>
      </w:pPr>
      <w:r w:rsidRPr="00896FB7">
        <w:rPr>
          <w:rFonts w:eastAsia="Times New Roman" w:cstheme="minorHAnsi"/>
          <w:i/>
          <w:iCs/>
          <w:color w:val="2E74B5" w:themeColor="accent5" w:themeShade="BF"/>
          <w:lang w:eastAsia="en-GB"/>
        </w:rPr>
        <w:t>“</w:t>
      </w:r>
      <w:proofErr w:type="gramStart"/>
      <w:r w:rsidRPr="00896FB7">
        <w:rPr>
          <w:rFonts w:eastAsia="Times New Roman" w:cstheme="minorHAnsi"/>
          <w:i/>
          <w:iCs/>
          <w:color w:val="2E74B5" w:themeColor="accent5" w:themeShade="BF"/>
          <w:lang w:eastAsia="en-GB"/>
        </w:rPr>
        <w:t>the</w:t>
      </w:r>
      <w:proofErr w:type="gramEnd"/>
      <w:r w:rsidRPr="00896FB7">
        <w:rPr>
          <w:rFonts w:eastAsia="Times New Roman" w:cstheme="minorHAnsi"/>
          <w:i/>
          <w:iCs/>
          <w:color w:val="2E74B5" w:themeColor="accent5" w:themeShade="BF"/>
          <w:lang w:eastAsia="en-GB"/>
        </w:rPr>
        <w:t xml:space="preserve"> elf bar 600 pens because they are cheaper and as well as this you can get them in a lot of different colours that would attract many young people”</w:t>
      </w:r>
    </w:p>
    <w:p w14:paraId="1B112213" w14:textId="77777777" w:rsidR="007958A9" w:rsidRDefault="007958A9" w:rsidP="00F00352">
      <w:pPr>
        <w:ind w:right="940"/>
        <w:rPr>
          <w:rFonts w:eastAsia="Times New Roman" w:cstheme="minorHAnsi"/>
          <w:i/>
          <w:iCs/>
          <w:color w:val="2E74B5" w:themeColor="accent5" w:themeShade="BF"/>
          <w:lang w:eastAsia="en-GB"/>
        </w:rPr>
      </w:pPr>
    </w:p>
    <w:p w14:paraId="65B0C759" w14:textId="68196EA4" w:rsidR="005B6D54" w:rsidRPr="00896FB7" w:rsidRDefault="005B6D54" w:rsidP="00525EDF">
      <w:pPr>
        <w:pStyle w:val="ListParagraph"/>
        <w:numPr>
          <w:ilvl w:val="1"/>
          <w:numId w:val="1"/>
        </w:numPr>
        <w:ind w:right="940"/>
        <w:rPr>
          <w:rFonts w:eastAsia="Times New Roman" w:cstheme="minorHAnsi"/>
          <w:i/>
          <w:iCs/>
          <w:color w:val="2E74B5" w:themeColor="accent5" w:themeShade="BF"/>
          <w:lang w:eastAsia="en-GB"/>
        </w:rPr>
      </w:pPr>
      <w:r w:rsidRPr="00896FB7">
        <w:rPr>
          <w:rFonts w:eastAsia="Times New Roman" w:cstheme="minorHAnsi"/>
          <w:i/>
          <w:iCs/>
          <w:color w:val="2E74B5" w:themeColor="accent5" w:themeShade="BF"/>
          <w:lang w:eastAsia="en-GB"/>
        </w:rPr>
        <w:t>“The way that it’s built.  I’ve seen some where the bottom of it has got six or seven lights in it and when you suck on it</w:t>
      </w:r>
      <w:r w:rsidR="001567AB" w:rsidRPr="00896FB7">
        <w:rPr>
          <w:rFonts w:eastAsia="Times New Roman" w:cstheme="minorHAnsi"/>
          <w:i/>
          <w:iCs/>
          <w:color w:val="2E74B5" w:themeColor="accent5" w:themeShade="BF"/>
          <w:lang w:eastAsia="en-GB"/>
        </w:rPr>
        <w:t>,</w:t>
      </w:r>
      <w:r w:rsidRPr="00896FB7">
        <w:rPr>
          <w:rFonts w:eastAsia="Times New Roman" w:cstheme="minorHAnsi"/>
          <w:i/>
          <w:iCs/>
          <w:color w:val="2E74B5" w:themeColor="accent5" w:themeShade="BF"/>
          <w:lang w:eastAsia="en-GB"/>
        </w:rPr>
        <w:t xml:space="preserve"> it starts flashing these bright coloured lights.  No adult wants to walk down the road with a disco light, but kids of course they do.”</w:t>
      </w:r>
    </w:p>
    <w:p w14:paraId="794D0FD2" w14:textId="77777777" w:rsidR="00264B43" w:rsidRDefault="00264B43" w:rsidP="00F00352">
      <w:pPr>
        <w:ind w:right="940"/>
        <w:rPr>
          <w:rFonts w:eastAsia="Times New Roman" w:cstheme="minorHAnsi"/>
          <w:i/>
          <w:iCs/>
          <w:color w:val="2E74B5" w:themeColor="accent5" w:themeShade="BF"/>
          <w:lang w:eastAsia="en-GB"/>
        </w:rPr>
      </w:pPr>
    </w:p>
    <w:p w14:paraId="5CE7F1A8" w14:textId="77777777" w:rsidR="00B434F9" w:rsidRPr="009659E0" w:rsidRDefault="00B434F9" w:rsidP="00525EDF">
      <w:pPr>
        <w:ind w:left="709"/>
        <w:rPr>
          <w:rFonts w:ascii="Calibri" w:hAnsi="Calibri" w:cs="Calibri"/>
          <w:b/>
          <w:bCs/>
          <w:color w:val="000000"/>
          <w:kern w:val="0"/>
        </w:rPr>
      </w:pPr>
      <w:r w:rsidRPr="009659E0">
        <w:rPr>
          <w:rFonts w:ascii="Calibri" w:hAnsi="Calibri" w:cs="Calibri"/>
          <w:b/>
          <w:bCs/>
          <w:color w:val="000000"/>
          <w:kern w:val="0"/>
        </w:rPr>
        <w:t>What evidence is there of effective measures to limit children’s access to vapes?</w:t>
      </w:r>
    </w:p>
    <w:p w14:paraId="492EAAB9" w14:textId="443CE65E" w:rsidR="00B434F9" w:rsidRDefault="001365BA" w:rsidP="00525EDF">
      <w:pPr>
        <w:ind w:left="720"/>
        <w:rPr>
          <w:rFonts w:ascii="Calibri" w:hAnsi="Calibri" w:cs="Calibri"/>
          <w:color w:val="000000"/>
          <w:kern w:val="0"/>
        </w:rPr>
      </w:pPr>
      <w:r>
        <w:rPr>
          <w:rFonts w:ascii="Calibri" w:hAnsi="Calibri" w:cs="Calibri"/>
          <w:color w:val="000000"/>
          <w:kern w:val="0"/>
        </w:rPr>
        <w:t xml:space="preserve">From the youth panel and the focus groups, </w:t>
      </w:r>
      <w:proofErr w:type="gramStart"/>
      <w:r>
        <w:rPr>
          <w:rFonts w:ascii="Calibri" w:hAnsi="Calibri" w:cs="Calibri"/>
          <w:color w:val="000000"/>
          <w:kern w:val="0"/>
        </w:rPr>
        <w:t>it is clear that vapes</w:t>
      </w:r>
      <w:proofErr w:type="gramEnd"/>
      <w:r>
        <w:rPr>
          <w:rFonts w:ascii="Calibri" w:hAnsi="Calibri" w:cs="Calibri"/>
          <w:color w:val="000000"/>
          <w:kern w:val="0"/>
        </w:rPr>
        <w:t xml:space="preserve"> are easily accessible by children and young people. There was a strong feeling that regulating shops</w:t>
      </w:r>
      <w:r w:rsidR="00B05321">
        <w:rPr>
          <w:rFonts w:ascii="Calibri" w:hAnsi="Calibri" w:cs="Calibri"/>
          <w:color w:val="000000"/>
          <w:kern w:val="0"/>
        </w:rPr>
        <w:t xml:space="preserve">, </w:t>
      </w:r>
      <w:proofErr w:type="gramStart"/>
      <w:r w:rsidR="00B05321">
        <w:rPr>
          <w:rFonts w:ascii="Calibri" w:hAnsi="Calibri" w:cs="Calibri"/>
          <w:color w:val="000000"/>
          <w:kern w:val="0"/>
        </w:rPr>
        <w:t>e.g.</w:t>
      </w:r>
      <w:proofErr w:type="gramEnd"/>
      <w:r w:rsidR="00B05321">
        <w:rPr>
          <w:rFonts w:ascii="Calibri" w:hAnsi="Calibri" w:cs="Calibri"/>
          <w:color w:val="000000"/>
          <w:kern w:val="0"/>
        </w:rPr>
        <w:t xml:space="preserve"> corner shops or vape shops themselves</w:t>
      </w:r>
      <w:r w:rsidR="007123CF">
        <w:rPr>
          <w:rFonts w:ascii="Calibri" w:hAnsi="Calibri" w:cs="Calibri"/>
          <w:color w:val="000000"/>
          <w:kern w:val="0"/>
        </w:rPr>
        <w:t>, so that there was stricter control over</w:t>
      </w:r>
      <w:r w:rsidR="00435467">
        <w:rPr>
          <w:rFonts w:ascii="Calibri" w:hAnsi="Calibri" w:cs="Calibri"/>
          <w:color w:val="000000"/>
          <w:kern w:val="0"/>
        </w:rPr>
        <w:t xml:space="preserve"> how vapes were displayed and</w:t>
      </w:r>
      <w:r w:rsidR="007123CF">
        <w:rPr>
          <w:rFonts w:ascii="Calibri" w:hAnsi="Calibri" w:cs="Calibri"/>
          <w:color w:val="000000"/>
          <w:kern w:val="0"/>
        </w:rPr>
        <w:t xml:space="preserve"> who was buying vapes would help</w:t>
      </w:r>
      <w:r w:rsidR="00B05321">
        <w:rPr>
          <w:rFonts w:ascii="Calibri" w:hAnsi="Calibri" w:cs="Calibri"/>
          <w:color w:val="000000"/>
          <w:kern w:val="0"/>
        </w:rPr>
        <w:t>. In a similar way to smoking prevention techniques, there was recognition that packaging on vape devices could include warnings or pictures</w:t>
      </w:r>
      <w:r w:rsidR="007123CF">
        <w:rPr>
          <w:rFonts w:ascii="Calibri" w:hAnsi="Calibri" w:cs="Calibri"/>
          <w:color w:val="000000"/>
          <w:kern w:val="0"/>
        </w:rPr>
        <w:t>:</w:t>
      </w:r>
    </w:p>
    <w:p w14:paraId="762FF39F" w14:textId="77777777" w:rsidR="007123CF" w:rsidRDefault="007123CF" w:rsidP="00F00352">
      <w:pPr>
        <w:rPr>
          <w:rFonts w:ascii="Calibri" w:hAnsi="Calibri" w:cs="Calibri"/>
          <w:color w:val="000000"/>
          <w:kern w:val="0"/>
        </w:rPr>
      </w:pPr>
    </w:p>
    <w:p w14:paraId="46631FE8" w14:textId="664F52F1" w:rsidR="00CE1C4E" w:rsidRPr="006E1694" w:rsidRDefault="00CE1C4E" w:rsidP="00525EDF">
      <w:pPr>
        <w:pStyle w:val="ListParagraph"/>
        <w:numPr>
          <w:ilvl w:val="1"/>
          <w:numId w:val="1"/>
        </w:numPr>
        <w:ind w:right="940"/>
        <w:rPr>
          <w:rFonts w:eastAsia="Times New Roman" w:cstheme="minorHAnsi"/>
          <w:i/>
          <w:iCs/>
          <w:color w:val="2E74B5" w:themeColor="accent5" w:themeShade="BF"/>
          <w:lang w:eastAsia="en-GB"/>
        </w:rPr>
      </w:pPr>
      <w:r w:rsidRPr="006E1694">
        <w:rPr>
          <w:rFonts w:eastAsia="Times New Roman" w:cstheme="minorHAnsi"/>
          <w:i/>
          <w:iCs/>
          <w:color w:val="2E74B5" w:themeColor="accent5" w:themeShade="BF"/>
          <w:lang w:eastAsia="en-GB"/>
        </w:rPr>
        <w:t>“Even if it’s behind the counter it’s normally when the counter is next to the window so you can see them anyway; they are always on show.”</w:t>
      </w:r>
    </w:p>
    <w:p w14:paraId="04800448" w14:textId="77777777" w:rsidR="00127DDE" w:rsidRDefault="00127DDE" w:rsidP="00525EDF">
      <w:pPr>
        <w:pStyle w:val="ListParagraph"/>
        <w:ind w:left="1440" w:right="940"/>
        <w:rPr>
          <w:rFonts w:eastAsia="Times New Roman" w:cstheme="minorHAnsi"/>
          <w:i/>
          <w:iCs/>
          <w:color w:val="2E74B5" w:themeColor="accent5" w:themeShade="BF"/>
          <w:lang w:eastAsia="en-GB"/>
        </w:rPr>
      </w:pPr>
    </w:p>
    <w:p w14:paraId="7611ACC3" w14:textId="4D8A9E0A" w:rsidR="00127DDE" w:rsidRPr="006E1694" w:rsidRDefault="00B67A36" w:rsidP="00525EDF">
      <w:pPr>
        <w:pStyle w:val="ListParagraph"/>
        <w:numPr>
          <w:ilvl w:val="1"/>
          <w:numId w:val="1"/>
        </w:numPr>
        <w:ind w:right="940"/>
        <w:rPr>
          <w:rFonts w:eastAsia="Times New Roman" w:cstheme="minorHAnsi"/>
          <w:i/>
          <w:iCs/>
          <w:color w:val="2E74B5" w:themeColor="accent5" w:themeShade="BF"/>
          <w:lang w:eastAsia="en-GB"/>
        </w:rPr>
      </w:pPr>
      <w:r w:rsidRPr="006E1694">
        <w:rPr>
          <w:rFonts w:eastAsia="Times New Roman" w:cstheme="minorHAnsi"/>
          <w:i/>
          <w:iCs/>
          <w:color w:val="2E74B5" w:themeColor="accent5" w:themeShade="BF"/>
          <w:lang w:eastAsia="en-GB"/>
        </w:rPr>
        <w:t>“</w:t>
      </w:r>
      <w:r w:rsidR="00127DDE" w:rsidRPr="006E1694">
        <w:rPr>
          <w:rFonts w:eastAsia="Times New Roman" w:cstheme="minorHAnsi"/>
          <w:i/>
          <w:iCs/>
          <w:color w:val="2E74B5" w:themeColor="accent5" w:themeShade="BF"/>
          <w:lang w:eastAsia="en-GB"/>
        </w:rPr>
        <w:t xml:space="preserve">[They should do what they do with cigarettes] Yeah.  They have [them] in the </w:t>
      </w:r>
      <w:proofErr w:type="gramStart"/>
      <w:r w:rsidR="00127DDE" w:rsidRPr="006E1694">
        <w:rPr>
          <w:rFonts w:eastAsia="Times New Roman" w:cstheme="minorHAnsi"/>
          <w:i/>
          <w:iCs/>
          <w:color w:val="2E74B5" w:themeColor="accent5" w:themeShade="BF"/>
          <w:lang w:eastAsia="en-GB"/>
        </w:rPr>
        <w:t>back</w:t>
      </w:r>
      <w:proofErr w:type="gramEnd"/>
      <w:r w:rsidR="00127DDE" w:rsidRPr="006E1694">
        <w:rPr>
          <w:rFonts w:eastAsia="Times New Roman" w:cstheme="minorHAnsi"/>
          <w:i/>
          <w:iCs/>
          <w:color w:val="2E74B5" w:themeColor="accent5" w:themeShade="BF"/>
          <w:lang w:eastAsia="en-GB"/>
        </w:rPr>
        <w:t xml:space="preserve"> don’t they?  I’ve never walked into a shop and just seen a cigarette unless it’s right behind the thing.</w:t>
      </w:r>
      <w:r w:rsidRPr="006E1694">
        <w:rPr>
          <w:rFonts w:eastAsia="Times New Roman" w:cstheme="minorHAnsi"/>
          <w:i/>
          <w:iCs/>
          <w:color w:val="2E74B5" w:themeColor="accent5" w:themeShade="BF"/>
          <w:lang w:eastAsia="en-GB"/>
        </w:rPr>
        <w:t>”</w:t>
      </w:r>
    </w:p>
    <w:p w14:paraId="70A87EA5" w14:textId="77777777" w:rsidR="00496E3F" w:rsidRDefault="00496E3F" w:rsidP="00525EDF">
      <w:pPr>
        <w:pStyle w:val="ListParagraph"/>
        <w:ind w:left="1440" w:right="940"/>
        <w:rPr>
          <w:rFonts w:eastAsia="Times New Roman" w:cstheme="minorHAnsi"/>
          <w:i/>
          <w:iCs/>
          <w:color w:val="2E74B5" w:themeColor="accent5" w:themeShade="BF"/>
          <w:lang w:eastAsia="en-GB"/>
        </w:rPr>
      </w:pPr>
    </w:p>
    <w:p w14:paraId="6B81839D" w14:textId="0379DBA0" w:rsidR="007123CF" w:rsidRPr="006E1694" w:rsidRDefault="007123CF" w:rsidP="00525EDF">
      <w:pPr>
        <w:pStyle w:val="ListParagraph"/>
        <w:numPr>
          <w:ilvl w:val="1"/>
          <w:numId w:val="1"/>
        </w:numPr>
        <w:ind w:right="940"/>
        <w:rPr>
          <w:rFonts w:eastAsia="Times New Roman" w:cstheme="minorHAnsi"/>
          <w:i/>
          <w:iCs/>
          <w:color w:val="2E74B5" w:themeColor="accent5" w:themeShade="BF"/>
          <w:lang w:eastAsia="en-GB"/>
        </w:rPr>
      </w:pPr>
      <w:r w:rsidRPr="006E1694">
        <w:rPr>
          <w:rFonts w:eastAsia="Times New Roman" w:cstheme="minorHAnsi"/>
          <w:i/>
          <w:iCs/>
          <w:color w:val="2E74B5" w:themeColor="accent5" w:themeShade="BF"/>
          <w:lang w:eastAsia="en-GB"/>
        </w:rPr>
        <w:t>“</w:t>
      </w:r>
      <w:proofErr w:type="gramStart"/>
      <w:r w:rsidRPr="006E1694">
        <w:rPr>
          <w:rFonts w:eastAsia="Times New Roman" w:cstheme="minorHAnsi"/>
          <w:i/>
          <w:iCs/>
          <w:color w:val="2E74B5" w:themeColor="accent5" w:themeShade="BF"/>
          <w:lang w:eastAsia="en-GB"/>
        </w:rPr>
        <w:t>they</w:t>
      </w:r>
      <w:proofErr w:type="gramEnd"/>
      <w:r w:rsidRPr="006E1694">
        <w:rPr>
          <w:rFonts w:eastAsia="Times New Roman" w:cstheme="minorHAnsi"/>
          <w:i/>
          <w:iCs/>
          <w:color w:val="2E74B5" w:themeColor="accent5" w:themeShade="BF"/>
          <w:lang w:eastAsia="en-GB"/>
        </w:rPr>
        <w:t xml:space="preserve"> should ID you when you go into shops to try and buy one”</w:t>
      </w:r>
    </w:p>
    <w:p w14:paraId="77D294E7" w14:textId="77777777" w:rsidR="0068401E" w:rsidRPr="00435467" w:rsidRDefault="0068401E" w:rsidP="00525EDF">
      <w:pPr>
        <w:pStyle w:val="ListParagraph"/>
        <w:ind w:left="1440" w:right="940"/>
        <w:rPr>
          <w:rFonts w:eastAsia="Times New Roman" w:cstheme="minorHAnsi"/>
          <w:i/>
          <w:iCs/>
          <w:color w:val="2E74B5" w:themeColor="accent5" w:themeShade="BF"/>
          <w:lang w:eastAsia="en-GB"/>
        </w:rPr>
      </w:pPr>
    </w:p>
    <w:p w14:paraId="6CA3D251" w14:textId="0AED9E13" w:rsidR="00FF2106" w:rsidRPr="006E1694" w:rsidRDefault="0068401E" w:rsidP="00525EDF">
      <w:pPr>
        <w:pStyle w:val="ListParagraph"/>
        <w:numPr>
          <w:ilvl w:val="1"/>
          <w:numId w:val="1"/>
        </w:numPr>
        <w:ind w:right="940"/>
        <w:rPr>
          <w:rFonts w:eastAsia="Times New Roman" w:cstheme="minorHAnsi"/>
          <w:i/>
          <w:iCs/>
          <w:color w:val="2E74B5" w:themeColor="accent5" w:themeShade="BF"/>
          <w:lang w:eastAsia="en-GB"/>
        </w:rPr>
      </w:pPr>
      <w:r w:rsidRPr="006E1694">
        <w:rPr>
          <w:rFonts w:eastAsia="Times New Roman" w:cstheme="minorHAnsi"/>
          <w:i/>
          <w:iCs/>
          <w:color w:val="2E74B5" w:themeColor="accent5" w:themeShade="BF"/>
          <w:lang w:eastAsia="en-GB"/>
        </w:rPr>
        <w:t>“</w:t>
      </w:r>
      <w:r w:rsidR="00D61037" w:rsidRPr="006E1694">
        <w:rPr>
          <w:rFonts w:eastAsia="Times New Roman" w:cstheme="minorHAnsi"/>
          <w:i/>
          <w:iCs/>
          <w:color w:val="2E74B5" w:themeColor="accent5" w:themeShade="BF"/>
          <w:lang w:eastAsia="en-GB"/>
        </w:rPr>
        <w:t>[they</w:t>
      </w:r>
      <w:r w:rsidRPr="006E1694">
        <w:rPr>
          <w:rFonts w:eastAsia="Times New Roman" w:cstheme="minorHAnsi"/>
          <w:i/>
          <w:iCs/>
          <w:color w:val="2E74B5" w:themeColor="accent5" w:themeShade="BF"/>
          <w:lang w:eastAsia="en-GB"/>
        </w:rPr>
        <w:t xml:space="preserve"> should</w:t>
      </w:r>
      <w:r w:rsidR="00D61037" w:rsidRPr="006E1694">
        <w:rPr>
          <w:rFonts w:eastAsia="Times New Roman" w:cstheme="minorHAnsi"/>
          <w:i/>
          <w:iCs/>
          <w:color w:val="2E74B5" w:themeColor="accent5" w:themeShade="BF"/>
          <w:lang w:eastAsia="en-GB"/>
        </w:rPr>
        <w:t>] stop advertising it because they do have adverts and stuff like that for them…[and]… they should stop making them in these colourful flavours and that because realistically people who have been smoking for years I’m guessing they like the flavour of tobacco so you could just keep it as tobacco or fresh mint or something</w:t>
      </w:r>
      <w:proofErr w:type="gramStart"/>
      <w:r w:rsidR="00FF2106" w:rsidRPr="006E1694">
        <w:rPr>
          <w:rFonts w:eastAsia="Times New Roman" w:cstheme="minorHAnsi"/>
          <w:i/>
          <w:iCs/>
          <w:color w:val="2E74B5" w:themeColor="accent5" w:themeShade="BF"/>
          <w:lang w:eastAsia="en-GB"/>
        </w:rPr>
        <w:t>….[</w:t>
      </w:r>
      <w:proofErr w:type="gramEnd"/>
      <w:r w:rsidR="00D61037" w:rsidRPr="006E1694">
        <w:rPr>
          <w:rFonts w:eastAsia="Times New Roman" w:cstheme="minorHAnsi"/>
          <w:i/>
          <w:iCs/>
          <w:color w:val="2E74B5" w:themeColor="accent5" w:themeShade="BF"/>
          <w:lang w:eastAsia="en-GB"/>
        </w:rPr>
        <w:t>because</w:t>
      </w:r>
      <w:r w:rsidR="00FF2106" w:rsidRPr="006E1694">
        <w:rPr>
          <w:rFonts w:eastAsia="Times New Roman" w:cstheme="minorHAnsi"/>
          <w:i/>
          <w:iCs/>
          <w:color w:val="2E74B5" w:themeColor="accent5" w:themeShade="BF"/>
          <w:lang w:eastAsia="en-GB"/>
        </w:rPr>
        <w:t>]….</w:t>
      </w:r>
      <w:r w:rsidR="00D61037" w:rsidRPr="006E1694">
        <w:rPr>
          <w:rFonts w:eastAsia="Times New Roman" w:cstheme="minorHAnsi"/>
          <w:i/>
          <w:iCs/>
          <w:color w:val="2E74B5" w:themeColor="accent5" w:themeShade="BF"/>
          <w:lang w:eastAsia="en-GB"/>
        </w:rPr>
        <w:t xml:space="preserve"> if someone tries a tobacco </w:t>
      </w:r>
      <w:proofErr w:type="gramStart"/>
      <w:r w:rsidR="00D61037" w:rsidRPr="006E1694">
        <w:rPr>
          <w:rFonts w:eastAsia="Times New Roman" w:cstheme="minorHAnsi"/>
          <w:i/>
          <w:iCs/>
          <w:color w:val="2E74B5" w:themeColor="accent5" w:themeShade="BF"/>
          <w:lang w:eastAsia="en-GB"/>
        </w:rPr>
        <w:t>vape</w:t>
      </w:r>
      <w:proofErr w:type="gramEnd"/>
      <w:r w:rsidR="00D61037" w:rsidRPr="006E1694">
        <w:rPr>
          <w:rFonts w:eastAsia="Times New Roman" w:cstheme="minorHAnsi"/>
          <w:i/>
          <w:iCs/>
          <w:color w:val="2E74B5" w:themeColor="accent5" w:themeShade="BF"/>
          <w:lang w:eastAsia="en-GB"/>
        </w:rPr>
        <w:t xml:space="preserve"> they would be like, “Oh no, I don’t like that”</w:t>
      </w:r>
    </w:p>
    <w:p w14:paraId="78C2CE8C" w14:textId="77777777" w:rsidR="007F04AD" w:rsidRDefault="007F04AD" w:rsidP="00525EDF">
      <w:pPr>
        <w:pStyle w:val="ListParagraph"/>
        <w:ind w:left="1440" w:right="940"/>
        <w:rPr>
          <w:rFonts w:eastAsia="Times New Roman" w:cstheme="minorHAnsi"/>
          <w:i/>
          <w:iCs/>
          <w:color w:val="2E74B5" w:themeColor="accent5" w:themeShade="BF"/>
          <w:lang w:eastAsia="en-GB"/>
        </w:rPr>
      </w:pPr>
    </w:p>
    <w:p w14:paraId="1D320A55" w14:textId="77777777" w:rsidR="00B05321" w:rsidRPr="00B05321" w:rsidRDefault="007F04AD" w:rsidP="00525EDF">
      <w:pPr>
        <w:pStyle w:val="ListParagraph"/>
        <w:numPr>
          <w:ilvl w:val="1"/>
          <w:numId w:val="1"/>
        </w:numPr>
        <w:ind w:right="940"/>
        <w:rPr>
          <w:rFonts w:eastAsia="Times New Roman" w:cstheme="minorHAnsi"/>
          <w:i/>
          <w:iCs/>
          <w:color w:val="2E74B5" w:themeColor="accent5" w:themeShade="BF"/>
          <w:lang w:eastAsia="en-GB"/>
        </w:rPr>
      </w:pPr>
      <w:r w:rsidRPr="00525EDF">
        <w:rPr>
          <w:rFonts w:eastAsia="Times New Roman" w:cstheme="minorHAnsi"/>
          <w:i/>
          <w:iCs/>
          <w:color w:val="2E74B5" w:themeColor="accent5" w:themeShade="BF"/>
          <w:lang w:eastAsia="en-GB"/>
        </w:rPr>
        <w:t>“In a 'range' shop, in the queue to the till, there were loads of deals on vapes which were not behind the counter, meaning that the whole time spent in the queue you are being persuaded to get them. Whereas when vapes are hidden behind a counter, you often will not even think of them.” </w:t>
      </w:r>
    </w:p>
    <w:p w14:paraId="5B149630" w14:textId="77777777" w:rsidR="00B05321" w:rsidRPr="00B05321" w:rsidRDefault="00B05321" w:rsidP="00525EDF">
      <w:pPr>
        <w:pStyle w:val="ListParagraph"/>
        <w:ind w:left="1440" w:right="940"/>
        <w:rPr>
          <w:rFonts w:eastAsia="Times New Roman" w:cstheme="minorHAnsi"/>
          <w:i/>
          <w:iCs/>
          <w:color w:val="2E74B5" w:themeColor="accent5" w:themeShade="BF"/>
          <w:lang w:eastAsia="en-GB"/>
        </w:rPr>
      </w:pPr>
    </w:p>
    <w:p w14:paraId="08E522B9" w14:textId="01B159C0" w:rsidR="00B05321" w:rsidRDefault="00B05321" w:rsidP="00525EDF">
      <w:pPr>
        <w:pStyle w:val="ListParagraph"/>
        <w:numPr>
          <w:ilvl w:val="1"/>
          <w:numId w:val="1"/>
        </w:numPr>
        <w:ind w:right="940"/>
        <w:rPr>
          <w:rFonts w:eastAsia="Times New Roman" w:cstheme="minorHAnsi"/>
          <w:i/>
          <w:iCs/>
          <w:color w:val="2E74B5" w:themeColor="accent5" w:themeShade="BF"/>
          <w:lang w:eastAsia="en-GB"/>
        </w:rPr>
      </w:pPr>
      <w:r w:rsidRPr="006E1694">
        <w:rPr>
          <w:rFonts w:eastAsia="Times New Roman" w:cstheme="minorHAnsi"/>
          <w:i/>
          <w:iCs/>
          <w:color w:val="2E74B5" w:themeColor="accent5" w:themeShade="BF"/>
          <w:lang w:eastAsia="en-GB"/>
        </w:rPr>
        <w:t>“teenagers they go out on the weekends, they’ll go out to town and go shopping, and at least – you walk into [Name of shopping centre] and there’s a vape shop right there and it’s got the smells, it’s got the lights, it’s got all this; you go around the corner, “Oh look, two more vape shops”; you go around the corner, “Oh look, they have this free”; they’re everywhere and every shop displays the vapes right at the window.”</w:t>
      </w:r>
    </w:p>
    <w:p w14:paraId="4CE203CB" w14:textId="77777777" w:rsidR="00B05321" w:rsidRPr="00B05321" w:rsidRDefault="00B05321" w:rsidP="00525EDF">
      <w:pPr>
        <w:pStyle w:val="ListParagraph"/>
        <w:ind w:left="1440" w:right="940"/>
        <w:rPr>
          <w:rFonts w:eastAsia="Times New Roman" w:cstheme="minorHAnsi"/>
          <w:i/>
          <w:iCs/>
          <w:color w:val="2E74B5" w:themeColor="accent5" w:themeShade="BF"/>
          <w:lang w:eastAsia="en-GB"/>
        </w:rPr>
      </w:pPr>
    </w:p>
    <w:p w14:paraId="272F4564" w14:textId="379885A1" w:rsidR="00B05321" w:rsidRDefault="00B05321" w:rsidP="00525EDF">
      <w:pPr>
        <w:pStyle w:val="ListParagraph"/>
        <w:numPr>
          <w:ilvl w:val="1"/>
          <w:numId w:val="1"/>
        </w:numPr>
        <w:ind w:right="940"/>
        <w:rPr>
          <w:rFonts w:eastAsia="Times New Roman" w:cstheme="minorHAnsi"/>
          <w:i/>
          <w:iCs/>
          <w:color w:val="2E74B5" w:themeColor="accent5" w:themeShade="BF"/>
          <w:lang w:eastAsia="en-GB"/>
        </w:rPr>
      </w:pPr>
      <w:r w:rsidRPr="006E1694">
        <w:rPr>
          <w:rFonts w:eastAsia="Times New Roman" w:cstheme="minorHAnsi"/>
          <w:i/>
          <w:iCs/>
          <w:color w:val="2E74B5" w:themeColor="accent5" w:themeShade="BF"/>
          <w:lang w:eastAsia="en-GB"/>
        </w:rPr>
        <w:t>“</w:t>
      </w:r>
      <w:proofErr w:type="gramStart"/>
      <w:r w:rsidRPr="006E1694">
        <w:rPr>
          <w:rFonts w:eastAsia="Times New Roman" w:cstheme="minorHAnsi"/>
          <w:i/>
          <w:iCs/>
          <w:color w:val="2E74B5" w:themeColor="accent5" w:themeShade="BF"/>
          <w:lang w:eastAsia="en-GB"/>
        </w:rPr>
        <w:t>do</w:t>
      </w:r>
      <w:proofErr w:type="gramEnd"/>
      <w:r w:rsidRPr="006E1694">
        <w:rPr>
          <w:rFonts w:eastAsia="Times New Roman" w:cstheme="minorHAnsi"/>
          <w:i/>
          <w:iCs/>
          <w:color w:val="2E74B5" w:themeColor="accent5" w:themeShade="BF"/>
          <w:lang w:eastAsia="en-GB"/>
        </w:rPr>
        <w:t xml:space="preserve"> you know how some areas are no smoking areas, like you can’t smoke there, you shouldn’t be able to vape around everywhere either”</w:t>
      </w:r>
    </w:p>
    <w:p w14:paraId="710E61C1" w14:textId="77777777" w:rsidR="00B05321" w:rsidRPr="00B05321" w:rsidRDefault="00B05321" w:rsidP="00525EDF">
      <w:pPr>
        <w:pStyle w:val="ListParagraph"/>
        <w:ind w:left="1440" w:right="940"/>
        <w:rPr>
          <w:rFonts w:eastAsia="Times New Roman" w:cstheme="minorHAnsi"/>
          <w:i/>
          <w:iCs/>
          <w:color w:val="2E74B5" w:themeColor="accent5" w:themeShade="BF"/>
          <w:lang w:eastAsia="en-GB"/>
        </w:rPr>
      </w:pPr>
    </w:p>
    <w:p w14:paraId="0B089ED6" w14:textId="77777777" w:rsidR="00B05321" w:rsidRPr="006E1694" w:rsidRDefault="00B05321" w:rsidP="00525EDF">
      <w:pPr>
        <w:pStyle w:val="ListParagraph"/>
        <w:numPr>
          <w:ilvl w:val="1"/>
          <w:numId w:val="1"/>
        </w:numPr>
        <w:ind w:right="940"/>
        <w:rPr>
          <w:rFonts w:eastAsia="Times New Roman" w:cstheme="minorHAnsi"/>
          <w:i/>
          <w:iCs/>
          <w:color w:val="2E74B5" w:themeColor="accent5" w:themeShade="BF"/>
          <w:lang w:eastAsia="en-GB"/>
        </w:rPr>
      </w:pPr>
      <w:r w:rsidRPr="006E1694">
        <w:rPr>
          <w:rFonts w:eastAsia="Times New Roman" w:cstheme="minorHAnsi"/>
          <w:i/>
          <w:iCs/>
          <w:color w:val="2E74B5" w:themeColor="accent5" w:themeShade="BF"/>
          <w:lang w:eastAsia="en-GB"/>
        </w:rPr>
        <w:t>“</w:t>
      </w:r>
      <w:proofErr w:type="gramStart"/>
      <w:r w:rsidRPr="006E1694">
        <w:rPr>
          <w:rFonts w:eastAsia="Times New Roman" w:cstheme="minorHAnsi"/>
          <w:i/>
          <w:iCs/>
          <w:color w:val="2E74B5" w:themeColor="accent5" w:themeShade="BF"/>
          <w:lang w:eastAsia="en-GB"/>
        </w:rPr>
        <w:t>you</w:t>
      </w:r>
      <w:proofErr w:type="gramEnd"/>
      <w:r w:rsidRPr="006E1694">
        <w:rPr>
          <w:rFonts w:eastAsia="Times New Roman" w:cstheme="minorHAnsi"/>
          <w:i/>
          <w:iCs/>
          <w:color w:val="2E74B5" w:themeColor="accent5" w:themeShade="BF"/>
          <w:lang w:eastAsia="en-GB"/>
        </w:rPr>
        <w:t xml:space="preserve"> could make them prescriptions for people who do smoke so that it is a tool to make them stop smoking.”</w:t>
      </w:r>
    </w:p>
    <w:p w14:paraId="7C7FF224" w14:textId="77777777" w:rsidR="00E746D1" w:rsidRPr="00E746D1" w:rsidRDefault="00E746D1" w:rsidP="00F00352">
      <w:pPr>
        <w:ind w:right="940"/>
        <w:rPr>
          <w:rFonts w:eastAsia="Times New Roman" w:cstheme="minorHAnsi"/>
          <w:i/>
          <w:iCs/>
          <w:color w:val="2E74B5" w:themeColor="accent5" w:themeShade="BF"/>
          <w:lang w:eastAsia="en-GB"/>
        </w:rPr>
      </w:pPr>
    </w:p>
    <w:p w14:paraId="6DF9F158" w14:textId="6B123A8E" w:rsidR="00B434F9" w:rsidRPr="00525EDF" w:rsidRDefault="00B434F9" w:rsidP="00525EDF">
      <w:pPr>
        <w:pStyle w:val="ListParagraph"/>
        <w:numPr>
          <w:ilvl w:val="0"/>
          <w:numId w:val="15"/>
        </w:numPr>
        <w:ind w:hanging="720"/>
        <w:rPr>
          <w:rFonts w:ascii="Calibri" w:hAnsi="Calibri" w:cs="Calibri"/>
          <w:b/>
          <w:bCs/>
          <w:color w:val="2E74B5" w:themeColor="accent5" w:themeShade="BF"/>
          <w:kern w:val="0"/>
          <w:sz w:val="40"/>
          <w:szCs w:val="40"/>
          <w:u w:val="single"/>
        </w:rPr>
      </w:pPr>
      <w:r w:rsidRPr="00525EDF">
        <w:rPr>
          <w:rFonts w:ascii="Calibri" w:hAnsi="Calibri" w:cs="Calibri"/>
          <w:b/>
          <w:bCs/>
          <w:color w:val="2E74B5" w:themeColor="accent5" w:themeShade="BF"/>
          <w:kern w:val="0"/>
          <w:sz w:val="40"/>
          <w:szCs w:val="40"/>
          <w:u w:val="single"/>
        </w:rPr>
        <w:t>The appeal of vape products</w:t>
      </w:r>
    </w:p>
    <w:p w14:paraId="3F9094B3" w14:textId="77777777" w:rsidR="00B434F9" w:rsidRPr="00A74ED5" w:rsidRDefault="00B434F9" w:rsidP="00525EDF">
      <w:pPr>
        <w:ind w:firstLine="720"/>
        <w:rPr>
          <w:rFonts w:ascii="Calibri" w:hAnsi="Calibri" w:cs="Calibri"/>
          <w:b/>
          <w:bCs/>
          <w:color w:val="000000"/>
          <w:kern w:val="0"/>
        </w:rPr>
      </w:pPr>
      <w:r w:rsidRPr="00A74ED5">
        <w:rPr>
          <w:rFonts w:ascii="Calibri" w:hAnsi="Calibri" w:cs="Calibri"/>
          <w:b/>
          <w:bCs/>
          <w:color w:val="000000"/>
          <w:kern w:val="0"/>
        </w:rPr>
        <w:t>What evidence is there about the appeal of vapes to children?</w:t>
      </w:r>
    </w:p>
    <w:p w14:paraId="459174B6" w14:textId="77777777" w:rsidR="001B7E2D" w:rsidRDefault="000934CB" w:rsidP="00525EDF">
      <w:pPr>
        <w:ind w:left="720"/>
        <w:rPr>
          <w:rFonts w:ascii="Calibri" w:hAnsi="Calibri" w:cs="Calibri"/>
          <w:color w:val="000000"/>
          <w:kern w:val="0"/>
        </w:rPr>
      </w:pPr>
      <w:r w:rsidRPr="000934CB">
        <w:rPr>
          <w:rFonts w:ascii="Calibri" w:hAnsi="Calibri" w:cs="Calibri"/>
          <w:color w:val="000000"/>
          <w:kern w:val="0"/>
        </w:rPr>
        <w:t xml:space="preserve">The conversations we have had with young people highlight how the colours, flavours, </w:t>
      </w:r>
      <w:proofErr w:type="gramStart"/>
      <w:r w:rsidRPr="000934CB">
        <w:rPr>
          <w:rFonts w:ascii="Calibri" w:hAnsi="Calibri" w:cs="Calibri"/>
          <w:color w:val="000000"/>
          <w:kern w:val="0"/>
        </w:rPr>
        <w:t>names</w:t>
      </w:r>
      <w:proofErr w:type="gramEnd"/>
      <w:r w:rsidRPr="000934CB">
        <w:rPr>
          <w:rFonts w:ascii="Calibri" w:hAnsi="Calibri" w:cs="Calibri"/>
          <w:color w:val="000000"/>
          <w:kern w:val="0"/>
        </w:rPr>
        <w:t xml:space="preserve"> and design of the vapes are all appealing and would seem to be </w:t>
      </w:r>
      <w:r w:rsidR="00B24C3D" w:rsidRPr="000934CB">
        <w:rPr>
          <w:rFonts w:ascii="Calibri" w:hAnsi="Calibri" w:cs="Calibri"/>
          <w:color w:val="000000"/>
          <w:kern w:val="0"/>
        </w:rPr>
        <w:t>designed</w:t>
      </w:r>
      <w:r w:rsidRPr="000934CB">
        <w:rPr>
          <w:rFonts w:ascii="Calibri" w:hAnsi="Calibri" w:cs="Calibri"/>
          <w:color w:val="000000"/>
          <w:kern w:val="0"/>
        </w:rPr>
        <w:t xml:space="preserve"> specifically with children/young people as a target audience</w:t>
      </w:r>
      <w:r w:rsidR="001B7E2D">
        <w:rPr>
          <w:rFonts w:ascii="Calibri" w:hAnsi="Calibri" w:cs="Calibri"/>
          <w:color w:val="000000"/>
          <w:kern w:val="0"/>
        </w:rPr>
        <w:t>:</w:t>
      </w:r>
    </w:p>
    <w:p w14:paraId="43C5E406" w14:textId="77777777" w:rsidR="001B7E2D" w:rsidRDefault="001B7E2D" w:rsidP="00F00352">
      <w:pPr>
        <w:rPr>
          <w:rFonts w:eastAsia="Times New Roman" w:cstheme="minorHAnsi"/>
          <w:i/>
          <w:iCs/>
          <w:color w:val="2E74B5" w:themeColor="accent5" w:themeShade="BF"/>
          <w:lang w:eastAsia="en-GB"/>
        </w:rPr>
      </w:pPr>
    </w:p>
    <w:p w14:paraId="2FEF12E0" w14:textId="77777777" w:rsidR="001B7E2D" w:rsidRPr="006E1694" w:rsidRDefault="001F3FD9" w:rsidP="00525EDF">
      <w:pPr>
        <w:pStyle w:val="ListParagraph"/>
        <w:numPr>
          <w:ilvl w:val="1"/>
          <w:numId w:val="1"/>
        </w:numPr>
        <w:ind w:right="940"/>
        <w:rPr>
          <w:rFonts w:eastAsia="Times New Roman" w:cstheme="minorHAnsi"/>
          <w:i/>
          <w:iCs/>
          <w:color w:val="2E74B5" w:themeColor="accent5" w:themeShade="BF"/>
          <w:lang w:eastAsia="en-GB"/>
        </w:rPr>
      </w:pPr>
      <w:r w:rsidRPr="006E1694">
        <w:rPr>
          <w:rFonts w:eastAsia="Times New Roman" w:cstheme="minorHAnsi"/>
          <w:i/>
          <w:iCs/>
          <w:color w:val="2E74B5" w:themeColor="accent5" w:themeShade="BF"/>
          <w:lang w:eastAsia="en-GB"/>
        </w:rPr>
        <w:t>“</w:t>
      </w:r>
      <w:r w:rsidR="00E722DA" w:rsidRPr="006E1694">
        <w:rPr>
          <w:rFonts w:eastAsia="Times New Roman" w:cstheme="minorHAnsi"/>
          <w:i/>
          <w:iCs/>
          <w:color w:val="2E74B5" w:themeColor="accent5" w:themeShade="BF"/>
          <w:lang w:eastAsia="en-GB"/>
        </w:rPr>
        <w:t>No adult wants a pink… light up, start to vape – they don’t – but kids</w:t>
      </w:r>
      <w:r w:rsidRPr="006E1694">
        <w:rPr>
          <w:rFonts w:eastAsia="Times New Roman" w:cstheme="minorHAnsi"/>
          <w:i/>
          <w:iCs/>
          <w:color w:val="2E74B5" w:themeColor="accent5" w:themeShade="BF"/>
          <w:lang w:eastAsia="en-GB"/>
        </w:rPr>
        <w:t>….”</w:t>
      </w:r>
    </w:p>
    <w:p w14:paraId="6F71550C" w14:textId="77777777" w:rsidR="001B7E2D" w:rsidRDefault="001B7E2D" w:rsidP="00525EDF">
      <w:pPr>
        <w:pStyle w:val="ListParagraph"/>
        <w:ind w:left="1440" w:right="940"/>
        <w:rPr>
          <w:rFonts w:eastAsia="Times New Roman" w:cstheme="minorHAnsi"/>
          <w:i/>
          <w:iCs/>
          <w:color w:val="2E74B5" w:themeColor="accent5" w:themeShade="BF"/>
          <w:lang w:eastAsia="en-GB"/>
        </w:rPr>
      </w:pPr>
    </w:p>
    <w:p w14:paraId="28A56F98" w14:textId="01B3F2AC" w:rsidR="00B434F9" w:rsidRPr="006E1694" w:rsidRDefault="001B7E2D" w:rsidP="00525EDF">
      <w:pPr>
        <w:pStyle w:val="ListParagraph"/>
        <w:numPr>
          <w:ilvl w:val="1"/>
          <w:numId w:val="1"/>
        </w:numPr>
        <w:ind w:right="940"/>
        <w:rPr>
          <w:rFonts w:eastAsia="Times New Roman" w:cstheme="minorHAnsi"/>
          <w:i/>
          <w:iCs/>
          <w:color w:val="2E74B5" w:themeColor="accent5" w:themeShade="BF"/>
          <w:lang w:eastAsia="en-GB"/>
        </w:rPr>
      </w:pPr>
      <w:r w:rsidRPr="006E1694">
        <w:rPr>
          <w:rFonts w:eastAsia="Times New Roman" w:cstheme="minorHAnsi"/>
          <w:i/>
          <w:iCs/>
          <w:color w:val="2E74B5" w:themeColor="accent5" w:themeShade="BF"/>
          <w:lang w:eastAsia="en-GB"/>
        </w:rPr>
        <w:t>“</w:t>
      </w:r>
      <w:proofErr w:type="gramStart"/>
      <w:r w:rsidRPr="006E1694">
        <w:rPr>
          <w:rFonts w:eastAsia="Times New Roman" w:cstheme="minorHAnsi"/>
          <w:i/>
          <w:iCs/>
          <w:color w:val="2E74B5" w:themeColor="accent5" w:themeShade="BF"/>
          <w:lang w:eastAsia="en-GB"/>
        </w:rPr>
        <w:t>the</w:t>
      </w:r>
      <w:proofErr w:type="gramEnd"/>
      <w:r w:rsidRPr="006E1694">
        <w:rPr>
          <w:rFonts w:eastAsia="Times New Roman" w:cstheme="minorHAnsi"/>
          <w:i/>
          <w:iCs/>
          <w:color w:val="2E74B5" w:themeColor="accent5" w:themeShade="BF"/>
          <w:lang w:eastAsia="en-GB"/>
        </w:rPr>
        <w:t xml:space="preserve"> names of the flavours, like vapes are called unicorn shake and stuff like that [which sounds cool and appealing].”</w:t>
      </w:r>
    </w:p>
    <w:p w14:paraId="10493E95" w14:textId="77777777" w:rsidR="008F77FD" w:rsidRDefault="008F77FD" w:rsidP="00525EDF">
      <w:pPr>
        <w:pStyle w:val="ListParagraph"/>
        <w:ind w:left="1440" w:right="940"/>
        <w:rPr>
          <w:rFonts w:eastAsia="Times New Roman" w:cstheme="minorHAnsi"/>
          <w:i/>
          <w:iCs/>
          <w:color w:val="2E74B5" w:themeColor="accent5" w:themeShade="BF"/>
          <w:lang w:eastAsia="en-GB"/>
        </w:rPr>
      </w:pPr>
    </w:p>
    <w:p w14:paraId="6CCDE78C" w14:textId="1DEC2367" w:rsidR="00806B04" w:rsidRPr="00525EDF" w:rsidRDefault="008F77FD" w:rsidP="00525EDF">
      <w:pPr>
        <w:pStyle w:val="ListParagraph"/>
        <w:numPr>
          <w:ilvl w:val="1"/>
          <w:numId w:val="1"/>
        </w:numPr>
        <w:ind w:right="940"/>
      </w:pPr>
      <w:r w:rsidRPr="006E1694">
        <w:rPr>
          <w:rFonts w:eastAsia="Times New Roman" w:cstheme="minorHAnsi"/>
          <w:i/>
          <w:iCs/>
          <w:color w:val="2E74B5" w:themeColor="accent5" w:themeShade="BF"/>
          <w:lang w:eastAsia="en-GB"/>
        </w:rPr>
        <w:t xml:space="preserve">“Vape products that have children's cartoons and sweet-like designs are clearly aimed to get younger children to buy the product. For example "fidget spinner vapes" </w:t>
      </w:r>
      <w:hyperlink r:id="rId22" w:history="1">
        <w:r w:rsidR="00806B04" w:rsidRPr="00525EDF">
          <w:rPr>
            <w:color w:val="2E74B5" w:themeColor="accent5" w:themeShade="BF"/>
          </w:rPr>
          <w:t>https://www.dailymail.co.uk/health/article-11193487/How-kids-coaxed-vaping-bright-pink-5-e-cigs-double-FIDGET-SPINNERS.html</w:t>
        </w:r>
      </w:hyperlink>
    </w:p>
    <w:p w14:paraId="0716ED61" w14:textId="77777777" w:rsidR="00206F00" w:rsidRPr="00206F00" w:rsidRDefault="00206F00" w:rsidP="00525EDF">
      <w:pPr>
        <w:pStyle w:val="ListParagraph"/>
        <w:ind w:left="1440" w:right="940"/>
        <w:rPr>
          <w:rFonts w:eastAsia="Times New Roman" w:cstheme="minorHAnsi"/>
          <w:i/>
          <w:iCs/>
          <w:color w:val="2E74B5" w:themeColor="accent5" w:themeShade="BF"/>
          <w:lang w:eastAsia="en-GB"/>
        </w:rPr>
      </w:pPr>
    </w:p>
    <w:p w14:paraId="47A26B51" w14:textId="385180D9" w:rsidR="008F77FD" w:rsidRPr="006E1694" w:rsidRDefault="008F77FD" w:rsidP="00525EDF">
      <w:pPr>
        <w:pStyle w:val="ListParagraph"/>
        <w:numPr>
          <w:ilvl w:val="1"/>
          <w:numId w:val="1"/>
        </w:numPr>
        <w:ind w:right="940"/>
        <w:rPr>
          <w:rFonts w:eastAsia="Times New Roman" w:cstheme="minorHAnsi"/>
          <w:i/>
          <w:iCs/>
          <w:color w:val="2E74B5" w:themeColor="accent5" w:themeShade="BF"/>
          <w:lang w:eastAsia="en-GB"/>
        </w:rPr>
      </w:pPr>
      <w:r w:rsidRPr="006E1694">
        <w:rPr>
          <w:rFonts w:eastAsia="Times New Roman" w:cstheme="minorHAnsi"/>
          <w:i/>
          <w:iCs/>
          <w:color w:val="2E74B5" w:themeColor="accent5" w:themeShade="BF"/>
          <w:lang w:eastAsia="en-GB"/>
        </w:rPr>
        <w:t>Products are made to look appealing in the same way as sweets or children's toys with bright colours, a range of flavours, patterns/</w:t>
      </w:r>
      <w:proofErr w:type="gramStart"/>
      <w:r w:rsidRPr="006E1694">
        <w:rPr>
          <w:rFonts w:eastAsia="Times New Roman" w:cstheme="minorHAnsi"/>
          <w:i/>
          <w:iCs/>
          <w:color w:val="2E74B5" w:themeColor="accent5" w:themeShade="BF"/>
          <w:lang w:eastAsia="en-GB"/>
        </w:rPr>
        <w:t>designs</w:t>
      </w:r>
      <w:proofErr w:type="gramEnd"/>
      <w:r w:rsidRPr="006E1694">
        <w:rPr>
          <w:rFonts w:eastAsia="Times New Roman" w:cstheme="minorHAnsi"/>
          <w:i/>
          <w:iCs/>
          <w:color w:val="2E74B5" w:themeColor="accent5" w:themeShade="BF"/>
          <w:lang w:eastAsia="en-GB"/>
        </w:rPr>
        <w:t xml:space="preserve"> and deals.</w:t>
      </w:r>
      <w:r w:rsidR="00806B04" w:rsidRPr="006E1694">
        <w:rPr>
          <w:rFonts w:eastAsia="Times New Roman" w:cstheme="minorHAnsi"/>
          <w:i/>
          <w:iCs/>
          <w:color w:val="2E74B5" w:themeColor="accent5" w:themeShade="BF"/>
          <w:lang w:eastAsia="en-GB"/>
        </w:rPr>
        <w:t>”</w:t>
      </w:r>
    </w:p>
    <w:p w14:paraId="1EB43ABB" w14:textId="77777777" w:rsidR="00BB685E" w:rsidRDefault="00BB685E" w:rsidP="00525EDF">
      <w:pPr>
        <w:pStyle w:val="ListParagraph"/>
        <w:ind w:left="1440" w:right="940"/>
        <w:rPr>
          <w:rFonts w:eastAsia="Times New Roman" w:cstheme="minorHAnsi"/>
          <w:i/>
          <w:iCs/>
          <w:color w:val="2E74B5" w:themeColor="accent5" w:themeShade="BF"/>
          <w:lang w:eastAsia="en-GB"/>
        </w:rPr>
      </w:pPr>
    </w:p>
    <w:p w14:paraId="78A7FF29" w14:textId="445C5DCB" w:rsidR="00BB685E" w:rsidRPr="006E1694" w:rsidRDefault="00BB685E" w:rsidP="00525EDF">
      <w:pPr>
        <w:pStyle w:val="ListParagraph"/>
        <w:numPr>
          <w:ilvl w:val="1"/>
          <w:numId w:val="1"/>
        </w:numPr>
        <w:ind w:right="940"/>
        <w:rPr>
          <w:rFonts w:eastAsia="Times New Roman" w:cstheme="minorHAnsi"/>
          <w:i/>
          <w:iCs/>
          <w:color w:val="2E74B5" w:themeColor="accent5" w:themeShade="BF"/>
          <w:lang w:eastAsia="en-GB"/>
        </w:rPr>
      </w:pPr>
      <w:r w:rsidRPr="006E1694">
        <w:rPr>
          <w:rFonts w:eastAsia="Times New Roman" w:cstheme="minorHAnsi"/>
          <w:i/>
          <w:iCs/>
          <w:color w:val="2E74B5" w:themeColor="accent5" w:themeShade="BF"/>
          <w:lang w:eastAsia="en-GB"/>
        </w:rPr>
        <w:t>“</w:t>
      </w:r>
      <w:r w:rsidRPr="00525EDF">
        <w:rPr>
          <w:rFonts w:eastAsia="Times New Roman" w:cstheme="minorHAnsi"/>
          <w:i/>
          <w:iCs/>
          <w:color w:val="2E74B5" w:themeColor="accent5" w:themeShade="BF"/>
          <w:lang w:eastAsia="en-GB"/>
        </w:rPr>
        <w:t>Not only do the vapes have flavours, but the actual design of the product, and the packaging is yet again appealing. The designers are using fun colours and ombre patterns, all tactics used in the toy industry, again there is a major correlation between markets aimed at youth and that of vape companies”</w:t>
      </w:r>
    </w:p>
    <w:p w14:paraId="36766DC9" w14:textId="77777777" w:rsidR="001B7E2D" w:rsidRPr="00525EDF" w:rsidRDefault="001B7E2D" w:rsidP="00525EDF">
      <w:pPr>
        <w:pStyle w:val="ListParagraph"/>
        <w:ind w:left="1440" w:right="940"/>
        <w:rPr>
          <w:rFonts w:eastAsia="Times New Roman" w:cstheme="minorHAnsi"/>
          <w:i/>
          <w:iCs/>
          <w:color w:val="2E74B5" w:themeColor="accent5" w:themeShade="BF"/>
          <w:lang w:eastAsia="en-GB"/>
        </w:rPr>
      </w:pPr>
    </w:p>
    <w:p w14:paraId="4BD36401" w14:textId="6D231845" w:rsidR="00753809" w:rsidRPr="00525EDF" w:rsidRDefault="00753809" w:rsidP="00525EDF">
      <w:pPr>
        <w:pStyle w:val="ListParagraph"/>
        <w:numPr>
          <w:ilvl w:val="1"/>
          <w:numId w:val="1"/>
        </w:numPr>
        <w:ind w:right="940"/>
        <w:rPr>
          <w:rFonts w:eastAsia="Times New Roman" w:cstheme="minorHAnsi"/>
          <w:i/>
          <w:iCs/>
          <w:color w:val="2E74B5" w:themeColor="accent5" w:themeShade="BF"/>
          <w:lang w:eastAsia="en-GB"/>
        </w:rPr>
      </w:pPr>
      <w:r w:rsidRPr="00525EDF">
        <w:rPr>
          <w:rFonts w:eastAsia="Times New Roman" w:cstheme="minorHAnsi"/>
          <w:i/>
          <w:iCs/>
          <w:color w:val="2E74B5" w:themeColor="accent5" w:themeShade="BF"/>
          <w:lang w:eastAsia="en-GB"/>
        </w:rPr>
        <w:t>“The key appeal in vapes to children is their flavours and the way that the products are designed and advertised. The flavours and package design very commonly reflect that of sweets, A vibrant colour range. This in turn makes them seem much safer than they really are.”</w:t>
      </w:r>
    </w:p>
    <w:p w14:paraId="6B00D8F7" w14:textId="77777777" w:rsidR="00206F00" w:rsidRPr="00206F00" w:rsidRDefault="00206F00" w:rsidP="00206F00">
      <w:pPr>
        <w:pStyle w:val="ListParagraph"/>
        <w:rPr>
          <w:rFonts w:eastAsia="Times New Roman"/>
          <w:i/>
          <w:iCs/>
          <w:color w:val="2E74B5" w:themeColor="accent5" w:themeShade="BF"/>
          <w:lang w:eastAsia="en-GB"/>
        </w:rPr>
      </w:pPr>
    </w:p>
    <w:p w14:paraId="13BF0A7E" w14:textId="23A5D776" w:rsidR="00580613" w:rsidRDefault="00580613" w:rsidP="00525EDF">
      <w:pPr>
        <w:ind w:left="720"/>
        <w:rPr>
          <w:rFonts w:ascii="Calibri" w:hAnsi="Calibri" w:cs="Calibri"/>
          <w:color w:val="000000"/>
          <w:kern w:val="0"/>
        </w:rPr>
      </w:pPr>
      <w:r>
        <w:rPr>
          <w:rFonts w:ascii="Calibri" w:hAnsi="Calibri" w:cs="Calibri"/>
          <w:color w:val="000000"/>
          <w:kern w:val="0"/>
        </w:rPr>
        <w:t xml:space="preserve">It was also apparent that </w:t>
      </w:r>
      <w:r w:rsidR="00F56802">
        <w:rPr>
          <w:rFonts w:ascii="Calibri" w:hAnsi="Calibri" w:cs="Calibri"/>
          <w:color w:val="000000"/>
          <w:kern w:val="0"/>
        </w:rPr>
        <w:t xml:space="preserve">young people didn’t feel that there was peer pressure to take up vaping but </w:t>
      </w:r>
      <w:r w:rsidR="00D46E77">
        <w:rPr>
          <w:rFonts w:ascii="Calibri" w:hAnsi="Calibri" w:cs="Calibri"/>
          <w:color w:val="000000"/>
          <w:kern w:val="0"/>
        </w:rPr>
        <w:t xml:space="preserve">rather </w:t>
      </w:r>
      <w:r w:rsidR="00F56802">
        <w:rPr>
          <w:rFonts w:ascii="Calibri" w:hAnsi="Calibri" w:cs="Calibri"/>
          <w:color w:val="000000"/>
          <w:kern w:val="0"/>
        </w:rPr>
        <w:t>that vaping</w:t>
      </w:r>
      <w:r>
        <w:rPr>
          <w:rFonts w:ascii="Calibri" w:hAnsi="Calibri" w:cs="Calibri"/>
          <w:color w:val="000000"/>
          <w:kern w:val="0"/>
        </w:rPr>
        <w:t xml:space="preserve"> was </w:t>
      </w:r>
      <w:r w:rsidR="003E6AAE">
        <w:rPr>
          <w:rFonts w:ascii="Calibri" w:hAnsi="Calibri" w:cs="Calibri"/>
          <w:color w:val="000000"/>
          <w:kern w:val="0"/>
        </w:rPr>
        <w:t xml:space="preserve">simply </w:t>
      </w:r>
      <w:r w:rsidR="00C92594">
        <w:rPr>
          <w:rFonts w:ascii="Calibri" w:hAnsi="Calibri" w:cs="Calibri"/>
          <w:color w:val="000000"/>
          <w:kern w:val="0"/>
        </w:rPr>
        <w:t>becoming normalised</w:t>
      </w:r>
      <w:r w:rsidR="007171BD">
        <w:rPr>
          <w:rFonts w:ascii="Calibri" w:hAnsi="Calibri" w:cs="Calibri"/>
          <w:color w:val="000000"/>
          <w:kern w:val="0"/>
        </w:rPr>
        <w:t>. As</w:t>
      </w:r>
      <w:r w:rsidR="00C92594">
        <w:rPr>
          <w:rFonts w:ascii="Calibri" w:hAnsi="Calibri" w:cs="Calibri"/>
          <w:color w:val="000000"/>
          <w:kern w:val="0"/>
        </w:rPr>
        <w:t xml:space="preserve"> more people</w:t>
      </w:r>
      <w:r w:rsidR="00206F00">
        <w:rPr>
          <w:rFonts w:ascii="Calibri" w:hAnsi="Calibri" w:cs="Calibri"/>
          <w:color w:val="000000"/>
          <w:kern w:val="0"/>
        </w:rPr>
        <w:t>, particularly young people,</w:t>
      </w:r>
      <w:r w:rsidR="00C92594">
        <w:rPr>
          <w:rFonts w:ascii="Calibri" w:hAnsi="Calibri" w:cs="Calibri"/>
          <w:color w:val="000000"/>
          <w:kern w:val="0"/>
        </w:rPr>
        <w:t xml:space="preserve"> </w:t>
      </w:r>
      <w:r w:rsidR="00206F00">
        <w:rPr>
          <w:rFonts w:ascii="Calibri" w:hAnsi="Calibri" w:cs="Calibri"/>
          <w:color w:val="000000"/>
          <w:kern w:val="0"/>
        </w:rPr>
        <w:t>are seen vaping</w:t>
      </w:r>
      <w:r w:rsidR="00C92594">
        <w:rPr>
          <w:rFonts w:ascii="Calibri" w:hAnsi="Calibri" w:cs="Calibri"/>
          <w:color w:val="000000"/>
          <w:kern w:val="0"/>
        </w:rPr>
        <w:t xml:space="preserve">, it just feels like the thing to do and that it’s </w:t>
      </w:r>
      <w:r w:rsidR="00D46E77">
        <w:rPr>
          <w:rFonts w:ascii="Calibri" w:hAnsi="Calibri" w:cs="Calibri"/>
          <w:color w:val="000000"/>
          <w:kern w:val="0"/>
        </w:rPr>
        <w:t>OK</w:t>
      </w:r>
      <w:r w:rsidR="00C92594">
        <w:rPr>
          <w:rFonts w:ascii="Calibri" w:hAnsi="Calibri" w:cs="Calibri"/>
          <w:color w:val="000000"/>
          <w:kern w:val="0"/>
        </w:rPr>
        <w:t xml:space="preserve"> </w:t>
      </w:r>
      <w:r w:rsidR="00206F00">
        <w:rPr>
          <w:rFonts w:ascii="Calibri" w:hAnsi="Calibri" w:cs="Calibri"/>
          <w:color w:val="000000"/>
          <w:kern w:val="0"/>
        </w:rPr>
        <w:t xml:space="preserve">and not dangerous or </w:t>
      </w:r>
      <w:proofErr w:type="gramStart"/>
      <w:r w:rsidR="00206F00">
        <w:rPr>
          <w:rFonts w:ascii="Calibri" w:hAnsi="Calibri" w:cs="Calibri"/>
          <w:color w:val="000000"/>
          <w:kern w:val="0"/>
        </w:rPr>
        <w:t>unhealthy</w:t>
      </w:r>
      <w:r w:rsidR="00C92594">
        <w:rPr>
          <w:rFonts w:ascii="Calibri" w:hAnsi="Calibri" w:cs="Calibri"/>
          <w:color w:val="000000"/>
          <w:kern w:val="0"/>
        </w:rPr>
        <w:t xml:space="preserve">, </w:t>
      </w:r>
      <w:r w:rsidR="005C70E9">
        <w:rPr>
          <w:rFonts w:ascii="Calibri" w:hAnsi="Calibri" w:cs="Calibri"/>
          <w:color w:val="000000"/>
          <w:kern w:val="0"/>
        </w:rPr>
        <w:t>and</w:t>
      </w:r>
      <w:proofErr w:type="gramEnd"/>
      <w:r w:rsidR="005C70E9">
        <w:rPr>
          <w:rFonts w:ascii="Calibri" w:hAnsi="Calibri" w:cs="Calibri"/>
          <w:color w:val="000000"/>
          <w:kern w:val="0"/>
        </w:rPr>
        <w:t xml:space="preserve"> looks cool </w:t>
      </w:r>
      <w:r w:rsidR="00C92594">
        <w:rPr>
          <w:rFonts w:ascii="Calibri" w:hAnsi="Calibri" w:cs="Calibri"/>
          <w:color w:val="000000"/>
          <w:kern w:val="0"/>
        </w:rPr>
        <w:t>because so many people are doing it</w:t>
      </w:r>
      <w:r w:rsidR="00206F00">
        <w:rPr>
          <w:rFonts w:ascii="Calibri" w:hAnsi="Calibri" w:cs="Calibri"/>
          <w:color w:val="000000"/>
          <w:kern w:val="0"/>
        </w:rPr>
        <w:t>. Mistakenly, young people (and older) equate vaping with a way to ‘de-stress’, not recognising the consequences of nicotine on their bodies. In a similar way to smoking, vaping is seen as a way of socialising – if your group of friends is vaping and you aren’t you are left out</w:t>
      </w:r>
      <w:r w:rsidR="00C92594">
        <w:rPr>
          <w:rFonts w:ascii="Calibri" w:hAnsi="Calibri" w:cs="Calibri"/>
          <w:color w:val="000000"/>
          <w:kern w:val="0"/>
        </w:rPr>
        <w:t>:</w:t>
      </w:r>
    </w:p>
    <w:p w14:paraId="4D8CBF2F" w14:textId="77777777" w:rsidR="00C92594" w:rsidRDefault="00C92594" w:rsidP="00F00352">
      <w:pPr>
        <w:rPr>
          <w:rFonts w:ascii="Calibri" w:hAnsi="Calibri" w:cs="Calibri"/>
          <w:color w:val="000000"/>
          <w:kern w:val="0"/>
        </w:rPr>
      </w:pPr>
    </w:p>
    <w:p w14:paraId="2E0E8813" w14:textId="77777777" w:rsidR="002F207C" w:rsidRPr="006E1694" w:rsidRDefault="002F207C" w:rsidP="00525EDF">
      <w:pPr>
        <w:pStyle w:val="ListParagraph"/>
        <w:numPr>
          <w:ilvl w:val="1"/>
          <w:numId w:val="1"/>
        </w:numPr>
        <w:ind w:right="940"/>
        <w:rPr>
          <w:rFonts w:eastAsia="Times New Roman" w:cstheme="minorHAnsi"/>
          <w:i/>
          <w:iCs/>
          <w:color w:val="2E74B5" w:themeColor="accent5" w:themeShade="BF"/>
          <w:lang w:eastAsia="en-GB"/>
        </w:rPr>
      </w:pPr>
      <w:r w:rsidRPr="006E1694">
        <w:rPr>
          <w:rFonts w:eastAsia="Times New Roman" w:cstheme="minorHAnsi"/>
          <w:i/>
          <w:iCs/>
          <w:color w:val="2E74B5" w:themeColor="accent5" w:themeShade="BF"/>
          <w:lang w:eastAsia="en-GB"/>
        </w:rPr>
        <w:lastRenderedPageBreak/>
        <w:t>I feel like when there are so many older kids doing it the younger kids are doing it more and more.  I don’t mean, “Younger”, younger; even in this school the Year 7s, the Year 8s are.</w:t>
      </w:r>
    </w:p>
    <w:p w14:paraId="1AC61A34" w14:textId="77777777" w:rsidR="008A79FD" w:rsidRDefault="008A79FD" w:rsidP="00525EDF">
      <w:pPr>
        <w:pStyle w:val="ListParagraph"/>
        <w:ind w:left="1440" w:right="940"/>
        <w:rPr>
          <w:rFonts w:eastAsia="Times New Roman" w:cstheme="minorHAnsi"/>
          <w:i/>
          <w:iCs/>
          <w:color w:val="2E74B5" w:themeColor="accent5" w:themeShade="BF"/>
          <w:lang w:eastAsia="en-GB"/>
        </w:rPr>
      </w:pPr>
    </w:p>
    <w:p w14:paraId="3820D6CC" w14:textId="77777777" w:rsidR="004273C1" w:rsidRPr="006E1694" w:rsidRDefault="004273C1" w:rsidP="00525EDF">
      <w:pPr>
        <w:pStyle w:val="ListParagraph"/>
        <w:numPr>
          <w:ilvl w:val="1"/>
          <w:numId w:val="1"/>
        </w:numPr>
        <w:ind w:right="940"/>
        <w:rPr>
          <w:rFonts w:eastAsia="Times New Roman" w:cstheme="minorHAnsi"/>
          <w:i/>
          <w:iCs/>
          <w:color w:val="2E74B5" w:themeColor="accent5" w:themeShade="BF"/>
          <w:lang w:eastAsia="en-GB"/>
        </w:rPr>
      </w:pPr>
      <w:r w:rsidRPr="006E1694">
        <w:rPr>
          <w:rFonts w:eastAsia="Times New Roman" w:cstheme="minorHAnsi"/>
          <w:i/>
          <w:iCs/>
          <w:color w:val="2E74B5" w:themeColor="accent5" w:themeShade="BF"/>
          <w:lang w:eastAsia="en-GB"/>
        </w:rPr>
        <w:t>“</w:t>
      </w:r>
      <w:proofErr w:type="gramStart"/>
      <w:r w:rsidRPr="006E1694">
        <w:rPr>
          <w:rFonts w:eastAsia="Times New Roman" w:cstheme="minorHAnsi"/>
          <w:i/>
          <w:iCs/>
          <w:color w:val="2E74B5" w:themeColor="accent5" w:themeShade="BF"/>
          <w:lang w:eastAsia="en-GB"/>
        </w:rPr>
        <w:t>kids</w:t>
      </w:r>
      <w:proofErr w:type="gramEnd"/>
      <w:r w:rsidRPr="006E1694">
        <w:rPr>
          <w:rFonts w:eastAsia="Times New Roman" w:cstheme="minorHAnsi"/>
          <w:i/>
          <w:iCs/>
          <w:color w:val="2E74B5" w:themeColor="accent5" w:themeShade="BF"/>
          <w:lang w:eastAsia="en-GB"/>
        </w:rPr>
        <w:t xml:space="preserve"> these days struggle a lot more with their mental health and so a lot of people feel like, “Oh, I feel really stressed out; I’m going to vape”, and then people hear them go, “Oh, I’m really stressed out; I’m going to go and vape”, “What?  Does that help?”  And then they will think, “Maybe I should try that?” and they’ll think, “Oh, this is quite a good little stress relief”, or they’ll see it in shops and it’ll be all colourful and everything: “Oh, that looks quite cool; I might get one of them,”, or they’ll see it in videos and stuff and be like, “Why am I not doing that?”</w:t>
      </w:r>
    </w:p>
    <w:p w14:paraId="77EB5215" w14:textId="5EDD2BD2" w:rsidR="004273C1" w:rsidRDefault="004273C1" w:rsidP="00F00352">
      <w:pPr>
        <w:rPr>
          <w:rFonts w:eastAsia="Times New Roman" w:cstheme="minorHAnsi"/>
          <w:i/>
          <w:iCs/>
          <w:color w:val="2E74B5" w:themeColor="accent5" w:themeShade="BF"/>
          <w:lang w:eastAsia="en-GB"/>
        </w:rPr>
      </w:pPr>
    </w:p>
    <w:p w14:paraId="7E142EDE" w14:textId="08D024CC" w:rsidR="005C70E9" w:rsidRPr="006E1694" w:rsidRDefault="005C70E9" w:rsidP="00525EDF">
      <w:pPr>
        <w:pStyle w:val="ListParagraph"/>
        <w:numPr>
          <w:ilvl w:val="1"/>
          <w:numId w:val="1"/>
        </w:numPr>
        <w:ind w:right="940"/>
        <w:rPr>
          <w:rFonts w:eastAsia="Times New Roman" w:cstheme="minorHAnsi"/>
          <w:i/>
          <w:iCs/>
          <w:color w:val="2E74B5" w:themeColor="accent5" w:themeShade="BF"/>
          <w:lang w:eastAsia="en-GB"/>
        </w:rPr>
      </w:pPr>
      <w:r w:rsidRPr="006E1694">
        <w:rPr>
          <w:rFonts w:eastAsia="Times New Roman" w:cstheme="minorHAnsi"/>
          <w:i/>
          <w:iCs/>
          <w:color w:val="2E74B5" w:themeColor="accent5" w:themeShade="BF"/>
          <w:lang w:eastAsia="en-GB"/>
        </w:rPr>
        <w:t>“For younger kids like our age in order to look cool”</w:t>
      </w:r>
    </w:p>
    <w:p w14:paraId="2CEA5065" w14:textId="77777777" w:rsidR="005C70E9" w:rsidRPr="002F207C" w:rsidRDefault="005C70E9" w:rsidP="00F00352">
      <w:pPr>
        <w:rPr>
          <w:rFonts w:eastAsia="Times New Roman" w:cstheme="minorHAnsi"/>
          <w:i/>
          <w:iCs/>
          <w:color w:val="2E74B5" w:themeColor="accent5" w:themeShade="BF"/>
          <w:lang w:eastAsia="en-GB"/>
        </w:rPr>
      </w:pPr>
    </w:p>
    <w:p w14:paraId="03CB6C83" w14:textId="49A039A0" w:rsidR="002F207C" w:rsidRPr="006E1694" w:rsidRDefault="00971B34" w:rsidP="00525EDF">
      <w:pPr>
        <w:pStyle w:val="ListParagraph"/>
        <w:numPr>
          <w:ilvl w:val="1"/>
          <w:numId w:val="1"/>
        </w:numPr>
        <w:ind w:right="940"/>
        <w:rPr>
          <w:rFonts w:eastAsia="Times New Roman" w:cstheme="minorHAnsi"/>
          <w:i/>
          <w:iCs/>
          <w:color w:val="2E74B5" w:themeColor="accent5" w:themeShade="BF"/>
          <w:lang w:eastAsia="en-GB"/>
        </w:rPr>
      </w:pPr>
      <w:r w:rsidRPr="00525EDF">
        <w:rPr>
          <w:rFonts w:eastAsia="Times New Roman" w:cstheme="minorHAnsi"/>
          <w:i/>
          <w:iCs/>
          <w:color w:val="2E74B5" w:themeColor="accent5" w:themeShade="BF"/>
          <w:lang w:eastAsia="en-GB"/>
        </w:rPr>
        <w:t>[</w:t>
      </w:r>
      <w:r w:rsidRPr="00525EDF">
        <w:rPr>
          <w:rFonts w:eastAsia="Times New Roman" w:cstheme="minorHAnsi"/>
          <w:b/>
          <w:bCs/>
          <w:color w:val="808080" w:themeColor="background1" w:themeShade="80"/>
          <w:lang w:eastAsia="en-GB"/>
        </w:rPr>
        <w:t>Youth worker</w:t>
      </w:r>
      <w:r w:rsidRPr="00525EDF">
        <w:rPr>
          <w:rFonts w:eastAsia="Times New Roman" w:cstheme="minorHAnsi"/>
          <w:i/>
          <w:iCs/>
          <w:color w:val="2E74B5" w:themeColor="accent5" w:themeShade="BF"/>
          <w:lang w:eastAsia="en-GB"/>
        </w:rPr>
        <w:t>]</w:t>
      </w:r>
      <w:r w:rsidRPr="006E1694">
        <w:rPr>
          <w:rFonts w:eastAsia="Times New Roman" w:cstheme="minorHAnsi"/>
          <w:i/>
          <w:iCs/>
          <w:color w:val="2E74B5" w:themeColor="accent5" w:themeShade="BF"/>
          <w:lang w:eastAsia="en-GB"/>
        </w:rPr>
        <w:t xml:space="preserve"> </w:t>
      </w:r>
      <w:proofErr w:type="gramStart"/>
      <w:r w:rsidRPr="006E1694">
        <w:rPr>
          <w:rFonts w:eastAsia="Times New Roman" w:cstheme="minorHAnsi"/>
          <w:i/>
          <w:iCs/>
          <w:color w:val="2E74B5" w:themeColor="accent5" w:themeShade="BF"/>
          <w:lang w:eastAsia="en-GB"/>
        </w:rPr>
        <w:t>“ a</w:t>
      </w:r>
      <w:proofErr w:type="gramEnd"/>
      <w:r w:rsidRPr="006E1694">
        <w:rPr>
          <w:rFonts w:eastAsia="Times New Roman" w:cstheme="minorHAnsi"/>
          <w:i/>
          <w:iCs/>
          <w:color w:val="2E74B5" w:themeColor="accent5" w:themeShade="BF"/>
          <w:lang w:eastAsia="en-GB"/>
        </w:rPr>
        <w:t xml:space="preserve"> young person said to me: “oh, you’ll prob just think I’m really sad, but I just started because I thought it looked cool, and now I’m addicted”</w:t>
      </w:r>
    </w:p>
    <w:p w14:paraId="0853907B" w14:textId="77777777" w:rsidR="008665E8" w:rsidRDefault="008665E8" w:rsidP="00525EDF">
      <w:pPr>
        <w:pStyle w:val="ListParagraph"/>
        <w:ind w:left="1440" w:right="940"/>
        <w:rPr>
          <w:rFonts w:eastAsia="Times New Roman" w:cstheme="minorHAnsi"/>
          <w:i/>
          <w:iCs/>
          <w:color w:val="2E74B5" w:themeColor="accent5" w:themeShade="BF"/>
          <w:lang w:eastAsia="en-GB"/>
        </w:rPr>
      </w:pPr>
    </w:p>
    <w:p w14:paraId="403D765A" w14:textId="2774D14C" w:rsidR="008665E8" w:rsidRPr="006E1694" w:rsidRDefault="008665E8" w:rsidP="00525EDF">
      <w:pPr>
        <w:pStyle w:val="ListParagraph"/>
        <w:numPr>
          <w:ilvl w:val="1"/>
          <w:numId w:val="1"/>
        </w:numPr>
        <w:ind w:right="940"/>
        <w:rPr>
          <w:rFonts w:eastAsia="Times New Roman" w:cstheme="minorHAnsi"/>
          <w:i/>
          <w:iCs/>
          <w:color w:val="2E74B5" w:themeColor="accent5" w:themeShade="BF"/>
          <w:lang w:eastAsia="en-GB"/>
        </w:rPr>
      </w:pPr>
      <w:r w:rsidRPr="006E1694">
        <w:rPr>
          <w:rFonts w:eastAsia="Times New Roman" w:cstheme="minorHAnsi"/>
          <w:i/>
          <w:iCs/>
          <w:color w:val="2E74B5" w:themeColor="accent5" w:themeShade="BF"/>
          <w:lang w:eastAsia="en-GB"/>
        </w:rPr>
        <w:t>“I think it’s not so much</w:t>
      </w:r>
      <w:r w:rsidR="003E6AAE" w:rsidRPr="006E1694">
        <w:rPr>
          <w:rFonts w:eastAsia="Times New Roman" w:cstheme="minorHAnsi"/>
          <w:i/>
          <w:iCs/>
          <w:color w:val="2E74B5" w:themeColor="accent5" w:themeShade="BF"/>
          <w:lang w:eastAsia="en-GB"/>
        </w:rPr>
        <w:t xml:space="preserve"> [peer]</w:t>
      </w:r>
      <w:r w:rsidRPr="006E1694">
        <w:rPr>
          <w:rFonts w:eastAsia="Times New Roman" w:cstheme="minorHAnsi"/>
          <w:i/>
          <w:iCs/>
          <w:color w:val="2E74B5" w:themeColor="accent5" w:themeShade="BF"/>
          <w:lang w:eastAsia="en-GB"/>
        </w:rPr>
        <w:t xml:space="preserve"> pressure</w:t>
      </w:r>
      <w:r w:rsidR="003E6AAE" w:rsidRPr="006E1694">
        <w:rPr>
          <w:rFonts w:eastAsia="Times New Roman" w:cstheme="minorHAnsi"/>
          <w:i/>
          <w:iCs/>
          <w:color w:val="2E74B5" w:themeColor="accent5" w:themeShade="BF"/>
          <w:lang w:eastAsia="en-GB"/>
        </w:rPr>
        <w:t>,</w:t>
      </w:r>
      <w:r w:rsidRPr="006E1694">
        <w:rPr>
          <w:rFonts w:eastAsia="Times New Roman" w:cstheme="minorHAnsi"/>
          <w:i/>
          <w:iCs/>
          <w:color w:val="2E74B5" w:themeColor="accent5" w:themeShade="BF"/>
          <w:lang w:eastAsia="en-GB"/>
        </w:rPr>
        <w:t xml:space="preserve"> it’s more seeing other people doing it and you get encouraged to do it because you’re seeing it from others.  It’s not like </w:t>
      </w:r>
      <w:r w:rsidR="00395989" w:rsidRPr="006E1694">
        <w:rPr>
          <w:rFonts w:eastAsia="Times New Roman" w:cstheme="minorHAnsi"/>
          <w:i/>
          <w:iCs/>
          <w:color w:val="2E74B5" w:themeColor="accent5" w:themeShade="BF"/>
          <w:lang w:eastAsia="en-GB"/>
        </w:rPr>
        <w:t xml:space="preserve">[peer] </w:t>
      </w:r>
      <w:r w:rsidRPr="006E1694">
        <w:rPr>
          <w:rFonts w:eastAsia="Times New Roman" w:cstheme="minorHAnsi"/>
          <w:i/>
          <w:iCs/>
          <w:color w:val="2E74B5" w:themeColor="accent5" w:themeShade="BF"/>
          <w:lang w:eastAsia="en-GB"/>
        </w:rPr>
        <w:t>pressure as such like, “Oh, try it; try it; try it”, it’s more you just see it from everyone and you’re like, “Oh, so everyone is doing why am I not doing it?” like you feel left out sort of.”</w:t>
      </w:r>
    </w:p>
    <w:p w14:paraId="4BBFE4AD" w14:textId="77777777" w:rsidR="00943224" w:rsidRDefault="00943224" w:rsidP="00525EDF">
      <w:pPr>
        <w:pStyle w:val="ListParagraph"/>
        <w:ind w:left="1440" w:right="940"/>
        <w:rPr>
          <w:rFonts w:eastAsia="Times New Roman" w:cstheme="minorHAnsi"/>
          <w:i/>
          <w:iCs/>
          <w:color w:val="2E74B5" w:themeColor="accent5" w:themeShade="BF"/>
          <w:lang w:eastAsia="en-GB"/>
        </w:rPr>
      </w:pPr>
    </w:p>
    <w:p w14:paraId="7BFAF3F5" w14:textId="5D669D78" w:rsidR="00943224" w:rsidRPr="006E1694" w:rsidRDefault="00943224" w:rsidP="00525EDF">
      <w:pPr>
        <w:pStyle w:val="ListParagraph"/>
        <w:numPr>
          <w:ilvl w:val="1"/>
          <w:numId w:val="1"/>
        </w:numPr>
        <w:ind w:right="940"/>
        <w:rPr>
          <w:rFonts w:eastAsia="Times New Roman" w:cstheme="minorHAnsi"/>
          <w:i/>
          <w:iCs/>
          <w:color w:val="2E74B5" w:themeColor="accent5" w:themeShade="BF"/>
          <w:lang w:eastAsia="en-GB"/>
        </w:rPr>
      </w:pPr>
      <w:r w:rsidRPr="006E1694">
        <w:rPr>
          <w:rFonts w:eastAsia="Times New Roman" w:cstheme="minorHAnsi"/>
          <w:i/>
          <w:iCs/>
          <w:color w:val="2E74B5" w:themeColor="accent5" w:themeShade="BF"/>
          <w:lang w:eastAsia="en-GB"/>
        </w:rPr>
        <w:t>“I believe that children look at vaping as a social activity just like adults have a couple of pints at the pub over a conversation, children will vape in the toilets or on the bus whilst talking about teachers and subjects”</w:t>
      </w:r>
    </w:p>
    <w:p w14:paraId="25F591FA" w14:textId="77777777" w:rsidR="003F69D1" w:rsidRDefault="003F69D1" w:rsidP="00F00352">
      <w:pPr>
        <w:rPr>
          <w:rFonts w:eastAsia="Times New Roman" w:cstheme="minorHAnsi"/>
          <w:i/>
          <w:iCs/>
          <w:color w:val="2E74B5" w:themeColor="accent5" w:themeShade="BF"/>
          <w:lang w:eastAsia="en-GB"/>
        </w:rPr>
      </w:pPr>
    </w:p>
    <w:p w14:paraId="0CCF011D" w14:textId="2E46B624" w:rsidR="003D465F" w:rsidRDefault="003D465F" w:rsidP="00525EDF">
      <w:pPr>
        <w:ind w:left="720"/>
        <w:rPr>
          <w:rFonts w:ascii="Calibri" w:hAnsi="Calibri" w:cs="Calibri"/>
          <w:color w:val="000000"/>
          <w:kern w:val="0"/>
        </w:rPr>
      </w:pPr>
      <w:r>
        <w:rPr>
          <w:rFonts w:ascii="Calibri" w:hAnsi="Calibri" w:cs="Calibri"/>
          <w:color w:val="000000"/>
          <w:kern w:val="0"/>
        </w:rPr>
        <w:t>There was also the normalisation of vaping on social media, and how if there were people you followed vaping or doing cool tricks, it glamourised vaping to their followers:</w:t>
      </w:r>
    </w:p>
    <w:p w14:paraId="7988994F" w14:textId="77777777" w:rsidR="003D465F" w:rsidRDefault="003D465F" w:rsidP="00F00352">
      <w:pPr>
        <w:rPr>
          <w:rFonts w:eastAsia="Times New Roman" w:cstheme="minorHAnsi"/>
          <w:i/>
          <w:iCs/>
          <w:color w:val="2E74B5" w:themeColor="accent5" w:themeShade="BF"/>
          <w:lang w:eastAsia="en-GB"/>
        </w:rPr>
      </w:pPr>
    </w:p>
    <w:p w14:paraId="3A299099" w14:textId="4732D354" w:rsidR="003F69D1" w:rsidRDefault="003F69D1" w:rsidP="00525EDF">
      <w:pPr>
        <w:pStyle w:val="ListParagraph"/>
        <w:numPr>
          <w:ilvl w:val="1"/>
          <w:numId w:val="1"/>
        </w:numPr>
        <w:ind w:right="940"/>
        <w:rPr>
          <w:rFonts w:eastAsia="Times New Roman" w:cstheme="minorHAnsi"/>
          <w:i/>
          <w:iCs/>
          <w:color w:val="2E74B5" w:themeColor="accent5" w:themeShade="BF"/>
          <w:lang w:eastAsia="en-GB"/>
        </w:rPr>
      </w:pPr>
      <w:r w:rsidRPr="001E0504">
        <w:rPr>
          <w:rFonts w:eastAsia="Times New Roman" w:cstheme="minorHAnsi"/>
          <w:i/>
          <w:iCs/>
          <w:color w:val="2E74B5" w:themeColor="accent5" w:themeShade="BF"/>
          <w:lang w:eastAsia="en-GB"/>
        </w:rPr>
        <w:t>“And I know when I see people on Tik-Tok doing tricks I’m like, “Oh, that’s cool”.”</w:t>
      </w:r>
    </w:p>
    <w:p w14:paraId="755320D4" w14:textId="77777777" w:rsidR="001E0504" w:rsidRPr="001E0504" w:rsidRDefault="001E0504" w:rsidP="00525EDF">
      <w:pPr>
        <w:pStyle w:val="ListParagraph"/>
        <w:ind w:left="1440" w:right="940"/>
        <w:rPr>
          <w:rFonts w:eastAsia="Times New Roman" w:cstheme="minorHAnsi"/>
          <w:i/>
          <w:iCs/>
          <w:color w:val="2E74B5" w:themeColor="accent5" w:themeShade="BF"/>
          <w:lang w:eastAsia="en-GB"/>
        </w:rPr>
      </w:pPr>
    </w:p>
    <w:p w14:paraId="11A33C6D" w14:textId="1EE741F1" w:rsidR="00971B34" w:rsidRPr="001E0504" w:rsidRDefault="003D465F" w:rsidP="00525EDF">
      <w:pPr>
        <w:pStyle w:val="ListParagraph"/>
        <w:numPr>
          <w:ilvl w:val="1"/>
          <w:numId w:val="1"/>
        </w:numPr>
        <w:ind w:right="940"/>
        <w:rPr>
          <w:rFonts w:eastAsia="Times New Roman" w:cstheme="minorHAnsi"/>
          <w:i/>
          <w:iCs/>
          <w:color w:val="2E74B5" w:themeColor="accent5" w:themeShade="BF"/>
          <w:lang w:eastAsia="en-GB"/>
        </w:rPr>
      </w:pPr>
      <w:r w:rsidRPr="001E0504">
        <w:rPr>
          <w:rFonts w:eastAsia="Times New Roman" w:cstheme="minorHAnsi"/>
          <w:i/>
          <w:iCs/>
          <w:color w:val="2E74B5" w:themeColor="accent5" w:themeShade="BF"/>
          <w:lang w:eastAsia="en-GB"/>
        </w:rPr>
        <w:t>“</w:t>
      </w:r>
      <w:r w:rsidR="00C55B90" w:rsidRPr="001E0504">
        <w:rPr>
          <w:rFonts w:eastAsia="Times New Roman" w:cstheme="minorHAnsi"/>
          <w:i/>
          <w:iCs/>
          <w:color w:val="2E74B5" w:themeColor="accent5" w:themeShade="BF"/>
          <w:lang w:eastAsia="en-GB"/>
        </w:rPr>
        <w:t xml:space="preserve">It’s like famous people that have a lot of teenagers and young kids following them will post videos just doing tricks and </w:t>
      </w:r>
      <w:proofErr w:type="gramStart"/>
      <w:r w:rsidR="00C55B90" w:rsidRPr="001E0504">
        <w:rPr>
          <w:rFonts w:eastAsia="Times New Roman" w:cstheme="minorHAnsi"/>
          <w:i/>
          <w:iCs/>
          <w:color w:val="2E74B5" w:themeColor="accent5" w:themeShade="BF"/>
          <w:lang w:eastAsia="en-GB"/>
        </w:rPr>
        <w:t>stuff;</w:t>
      </w:r>
      <w:proofErr w:type="gramEnd"/>
      <w:r w:rsidR="00C55B90" w:rsidRPr="001E0504">
        <w:rPr>
          <w:rFonts w:eastAsia="Times New Roman" w:cstheme="minorHAnsi"/>
          <w:i/>
          <w:iCs/>
          <w:color w:val="2E74B5" w:themeColor="accent5" w:themeShade="BF"/>
          <w:lang w:eastAsia="en-GB"/>
        </w:rPr>
        <w:t xml:space="preserve"> influencers.  They are always posting videos doing tricks and stuff; that to kids looks… they’ll see that, they’ll see someone they look up to doing that and they’ll be like, “Oh wow, that looks cool”.</w:t>
      </w:r>
      <w:r w:rsidRPr="001E0504">
        <w:rPr>
          <w:rFonts w:eastAsia="Times New Roman" w:cstheme="minorHAnsi"/>
          <w:i/>
          <w:iCs/>
          <w:color w:val="2E74B5" w:themeColor="accent5" w:themeShade="BF"/>
          <w:lang w:eastAsia="en-GB"/>
        </w:rPr>
        <w:t>”</w:t>
      </w:r>
    </w:p>
    <w:p w14:paraId="386A53B3" w14:textId="77777777" w:rsidR="003D465F" w:rsidRPr="00C55B90" w:rsidRDefault="003D465F" w:rsidP="00F00352">
      <w:pPr>
        <w:rPr>
          <w:rFonts w:eastAsia="Times New Roman" w:cstheme="minorHAnsi"/>
          <w:i/>
          <w:iCs/>
          <w:color w:val="2E74B5" w:themeColor="accent5" w:themeShade="BF"/>
          <w:lang w:eastAsia="en-GB"/>
        </w:rPr>
      </w:pPr>
    </w:p>
    <w:p w14:paraId="6DB6E884" w14:textId="77777777" w:rsidR="00B434F9" w:rsidRPr="00A74ED5" w:rsidRDefault="00B434F9" w:rsidP="00525EDF">
      <w:pPr>
        <w:ind w:firstLine="709"/>
        <w:rPr>
          <w:rFonts w:ascii="Calibri" w:hAnsi="Calibri" w:cs="Calibri"/>
          <w:b/>
          <w:bCs/>
          <w:color w:val="000000"/>
          <w:kern w:val="0"/>
        </w:rPr>
      </w:pPr>
      <w:r w:rsidRPr="00A74ED5">
        <w:rPr>
          <w:rFonts w:ascii="Calibri" w:hAnsi="Calibri" w:cs="Calibri"/>
          <w:b/>
          <w:bCs/>
          <w:color w:val="000000"/>
          <w:kern w:val="0"/>
        </w:rPr>
        <w:t>What evidence is there about the appeal of vape flavours to children?</w:t>
      </w:r>
    </w:p>
    <w:p w14:paraId="614937C3" w14:textId="70483E2D" w:rsidR="00B7639D" w:rsidRDefault="003A50C8" w:rsidP="00525EDF">
      <w:pPr>
        <w:ind w:left="709"/>
        <w:rPr>
          <w:rFonts w:eastAsia="Times New Roman" w:cstheme="minorHAnsi"/>
          <w:i/>
          <w:iCs/>
          <w:color w:val="2E74B5" w:themeColor="accent5" w:themeShade="BF"/>
          <w:lang w:eastAsia="en-GB"/>
        </w:rPr>
      </w:pPr>
      <w:r>
        <w:rPr>
          <w:rFonts w:ascii="Calibri" w:hAnsi="Calibri" w:cs="Calibri"/>
          <w:color w:val="000000"/>
          <w:kern w:val="0"/>
        </w:rPr>
        <w:lastRenderedPageBreak/>
        <w:t xml:space="preserve">Young people were very aware </w:t>
      </w:r>
      <w:r w:rsidR="0071236E">
        <w:rPr>
          <w:rFonts w:ascii="Calibri" w:hAnsi="Calibri" w:cs="Calibri"/>
          <w:color w:val="000000"/>
          <w:kern w:val="0"/>
        </w:rPr>
        <w:t xml:space="preserve">of the appeal of vape flavours, commenting that the flavours and names of the flavours make them seem </w:t>
      </w:r>
      <w:r w:rsidR="006D6F4F">
        <w:rPr>
          <w:rFonts w:ascii="Calibri" w:hAnsi="Calibri" w:cs="Calibri"/>
          <w:color w:val="000000"/>
          <w:kern w:val="0"/>
        </w:rPr>
        <w:t>fun and even healthy “</w:t>
      </w:r>
      <w:r w:rsidR="00087B5C" w:rsidRPr="00087B5C">
        <w:rPr>
          <w:rFonts w:eastAsia="Times New Roman" w:cstheme="minorHAnsi"/>
          <w:i/>
          <w:iCs/>
          <w:color w:val="2E74B5" w:themeColor="accent5" w:themeShade="BF"/>
          <w:lang w:eastAsia="en-GB"/>
        </w:rPr>
        <w:t>No, there’s nothing</w:t>
      </w:r>
      <w:r w:rsidR="00087B5C">
        <w:rPr>
          <w:rFonts w:eastAsia="Times New Roman" w:cstheme="minorHAnsi"/>
          <w:i/>
          <w:iCs/>
          <w:color w:val="2E74B5" w:themeColor="accent5" w:themeShade="BF"/>
          <w:lang w:eastAsia="en-GB"/>
        </w:rPr>
        <w:t xml:space="preserve"> [health warning]</w:t>
      </w:r>
      <w:r w:rsidR="00087B5C" w:rsidRPr="00087B5C">
        <w:rPr>
          <w:rFonts w:eastAsia="Times New Roman" w:cstheme="minorHAnsi"/>
          <w:i/>
          <w:iCs/>
          <w:color w:val="2E74B5" w:themeColor="accent5" w:themeShade="BF"/>
          <w:lang w:eastAsia="en-GB"/>
        </w:rPr>
        <w:t>.  It’s just all, “Blueberry; raspberry; come and get it”.</w:t>
      </w:r>
      <w:r w:rsidR="00087B5C">
        <w:rPr>
          <w:rFonts w:eastAsia="Times New Roman" w:cstheme="minorHAnsi"/>
          <w:i/>
          <w:iCs/>
          <w:color w:val="2E74B5" w:themeColor="accent5" w:themeShade="BF"/>
          <w:lang w:eastAsia="en-GB"/>
        </w:rPr>
        <w:t xml:space="preserve"> </w:t>
      </w:r>
      <w:r w:rsidR="00B32DA6">
        <w:rPr>
          <w:rFonts w:ascii="Calibri" w:hAnsi="Calibri" w:cs="Calibri"/>
          <w:color w:val="000000"/>
          <w:kern w:val="0"/>
        </w:rPr>
        <w:t xml:space="preserve">With the release of each new flavour – it’s something fun to go and try out. </w:t>
      </w:r>
      <w:r w:rsidR="004F67BB">
        <w:rPr>
          <w:rFonts w:ascii="Calibri" w:hAnsi="Calibri" w:cs="Calibri"/>
          <w:color w:val="000000"/>
          <w:kern w:val="0"/>
        </w:rPr>
        <w:t>The flavours and names of the flavours appear to be designed to attract a younger audience</w:t>
      </w:r>
      <w:r w:rsidR="00CB5107">
        <w:rPr>
          <w:rFonts w:ascii="Calibri" w:hAnsi="Calibri" w:cs="Calibri"/>
          <w:color w:val="000000"/>
          <w:kern w:val="0"/>
        </w:rPr>
        <w:t xml:space="preserve">; children and young people </w:t>
      </w:r>
      <w:r w:rsidR="00BA4690">
        <w:rPr>
          <w:rFonts w:ascii="Calibri" w:hAnsi="Calibri" w:cs="Calibri"/>
          <w:color w:val="000000"/>
          <w:kern w:val="0"/>
        </w:rPr>
        <w:t xml:space="preserve">look upon vapes as a sweet. Even for young people who are more aware of the health risks, </w:t>
      </w:r>
      <w:r w:rsidR="004729BC">
        <w:rPr>
          <w:rFonts w:ascii="Calibri" w:hAnsi="Calibri" w:cs="Calibri"/>
          <w:color w:val="000000"/>
          <w:kern w:val="0"/>
        </w:rPr>
        <w:t xml:space="preserve">the smell of vapes as they walk through clouds of smoke is appealing </w:t>
      </w:r>
      <w:r w:rsidR="004729BC" w:rsidRPr="00DA3313">
        <w:rPr>
          <w:rFonts w:eastAsia="Times New Roman" w:cstheme="minorHAnsi"/>
          <w:i/>
          <w:iCs/>
          <w:color w:val="2E74B5" w:themeColor="accent5" w:themeShade="BF"/>
          <w:lang w:eastAsia="en-GB"/>
        </w:rPr>
        <w:t>“</w:t>
      </w:r>
      <w:r w:rsidR="00DA3313" w:rsidRPr="00DA3313">
        <w:rPr>
          <w:rFonts w:eastAsia="Times New Roman" w:cstheme="minorHAnsi"/>
          <w:i/>
          <w:iCs/>
          <w:color w:val="2E74B5" w:themeColor="accent5" w:themeShade="BF"/>
          <w:lang w:eastAsia="en-GB"/>
        </w:rPr>
        <w:t>As a child who has smelt the flavours that other children my age have been vaping, the smell is very appealing and will often make me stop and smell more before I realise it is a vape”</w:t>
      </w:r>
    </w:p>
    <w:p w14:paraId="4B416148" w14:textId="77777777" w:rsidR="00DA3313" w:rsidRDefault="00DA3313" w:rsidP="00F00352">
      <w:pPr>
        <w:rPr>
          <w:rFonts w:eastAsia="Times New Roman" w:cstheme="minorHAnsi"/>
          <w:i/>
          <w:iCs/>
          <w:color w:val="2E74B5" w:themeColor="accent5" w:themeShade="BF"/>
          <w:lang w:eastAsia="en-GB"/>
        </w:rPr>
      </w:pPr>
    </w:p>
    <w:p w14:paraId="636F3510" w14:textId="2F903B58" w:rsidR="00F7521F" w:rsidRPr="001E0504" w:rsidRDefault="00195A6B" w:rsidP="00525EDF">
      <w:pPr>
        <w:pStyle w:val="ListParagraph"/>
        <w:numPr>
          <w:ilvl w:val="1"/>
          <w:numId w:val="1"/>
        </w:numPr>
        <w:ind w:right="940"/>
        <w:rPr>
          <w:rFonts w:eastAsia="Times New Roman" w:cstheme="minorHAnsi"/>
          <w:i/>
          <w:iCs/>
          <w:color w:val="2E74B5" w:themeColor="accent5" w:themeShade="BF"/>
          <w:lang w:eastAsia="en-GB"/>
        </w:rPr>
      </w:pPr>
      <w:r w:rsidRPr="001E0504">
        <w:rPr>
          <w:rFonts w:eastAsia="Times New Roman" w:cstheme="minorHAnsi"/>
          <w:i/>
          <w:iCs/>
          <w:color w:val="2E74B5" w:themeColor="accent5" w:themeShade="BF"/>
          <w:lang w:eastAsia="en-GB"/>
        </w:rPr>
        <w:t>“</w:t>
      </w:r>
      <w:r w:rsidR="00F7521F" w:rsidRPr="001E0504">
        <w:rPr>
          <w:rFonts w:eastAsia="Times New Roman" w:cstheme="minorHAnsi"/>
          <w:i/>
          <w:iCs/>
          <w:color w:val="2E74B5" w:themeColor="accent5" w:themeShade="BF"/>
          <w:lang w:eastAsia="en-GB"/>
        </w:rPr>
        <w:t xml:space="preserve">The different flavours you can get for vapes is in my opinion a big part of the appeal of vapes for children. I have seen in so many shops the selection of flavours that you can have, there is almost everyone that you can think of so they can taste how you want them too. You can get flavours like bubble gum, strawberry, watermelon, mango or banana and these just make them more appealing for young people because they are attractive </w:t>
      </w:r>
      <w:proofErr w:type="gramStart"/>
      <w:r w:rsidR="00F7521F" w:rsidRPr="001E0504">
        <w:rPr>
          <w:rFonts w:eastAsia="Times New Roman" w:cstheme="minorHAnsi"/>
          <w:i/>
          <w:iCs/>
          <w:color w:val="2E74B5" w:themeColor="accent5" w:themeShade="BF"/>
          <w:lang w:eastAsia="en-GB"/>
        </w:rPr>
        <w:t>flavours</w:t>
      </w:r>
      <w:proofErr w:type="gramEnd"/>
      <w:r w:rsidR="00F7521F" w:rsidRPr="001E0504">
        <w:rPr>
          <w:rFonts w:eastAsia="Times New Roman" w:cstheme="minorHAnsi"/>
          <w:i/>
          <w:iCs/>
          <w:color w:val="2E74B5" w:themeColor="accent5" w:themeShade="BF"/>
          <w:lang w:eastAsia="en-GB"/>
        </w:rPr>
        <w:t xml:space="preserve"> and they seem like they are going to taste nice and be enjoyable so children are going to buy them. </w:t>
      </w:r>
      <w:r w:rsidRPr="001E0504">
        <w:rPr>
          <w:rFonts w:eastAsia="Times New Roman" w:cstheme="minorHAnsi"/>
          <w:i/>
          <w:iCs/>
          <w:color w:val="2E74B5" w:themeColor="accent5" w:themeShade="BF"/>
          <w:lang w:eastAsia="en-GB"/>
        </w:rPr>
        <w:t xml:space="preserve"> […]</w:t>
      </w:r>
      <w:r w:rsidR="00F7521F" w:rsidRPr="001E0504">
        <w:rPr>
          <w:rFonts w:eastAsia="Times New Roman" w:cstheme="minorHAnsi"/>
          <w:i/>
          <w:iCs/>
          <w:color w:val="2E74B5" w:themeColor="accent5" w:themeShade="BF"/>
          <w:lang w:eastAsia="en-GB"/>
        </w:rPr>
        <w:t xml:space="preserve"> It tastes nice and so would attract children to use them and vape because they have got that fun side to it where you can make it taste how you want and try new flavours.</w:t>
      </w:r>
      <w:r w:rsidR="00EA6FB8" w:rsidRPr="001E0504">
        <w:rPr>
          <w:rFonts w:eastAsia="Times New Roman" w:cstheme="minorHAnsi"/>
          <w:i/>
          <w:iCs/>
          <w:color w:val="2E74B5" w:themeColor="accent5" w:themeShade="BF"/>
          <w:lang w:eastAsia="en-GB"/>
        </w:rPr>
        <w:t>”</w:t>
      </w:r>
      <w:r w:rsidR="00F7521F" w:rsidRPr="001E0504">
        <w:rPr>
          <w:rFonts w:eastAsia="Times New Roman" w:cstheme="minorHAnsi"/>
          <w:i/>
          <w:iCs/>
          <w:color w:val="2E74B5" w:themeColor="accent5" w:themeShade="BF"/>
          <w:lang w:eastAsia="en-GB"/>
        </w:rPr>
        <w:t> </w:t>
      </w:r>
    </w:p>
    <w:p w14:paraId="3D18565D" w14:textId="77777777" w:rsidR="00744190" w:rsidRDefault="00744190" w:rsidP="00525EDF">
      <w:pPr>
        <w:pStyle w:val="ListParagraph"/>
        <w:ind w:left="1440" w:right="940"/>
        <w:rPr>
          <w:rFonts w:eastAsia="Times New Roman" w:cstheme="minorHAnsi"/>
          <w:i/>
          <w:iCs/>
          <w:color w:val="2E74B5" w:themeColor="accent5" w:themeShade="BF"/>
          <w:lang w:eastAsia="en-GB"/>
        </w:rPr>
      </w:pPr>
    </w:p>
    <w:p w14:paraId="3ACA8CAD" w14:textId="7247DB45" w:rsidR="00744190" w:rsidRPr="00206F00" w:rsidRDefault="00744190" w:rsidP="00525EDF">
      <w:pPr>
        <w:pStyle w:val="ListParagraph"/>
        <w:numPr>
          <w:ilvl w:val="1"/>
          <w:numId w:val="1"/>
        </w:numPr>
        <w:ind w:right="940"/>
        <w:rPr>
          <w:rFonts w:eastAsia="Times New Roman" w:cstheme="minorHAnsi"/>
          <w:i/>
          <w:iCs/>
          <w:color w:val="2E74B5" w:themeColor="accent5" w:themeShade="BF"/>
          <w:lang w:eastAsia="en-GB"/>
        </w:rPr>
      </w:pPr>
      <w:r w:rsidRPr="001E0504">
        <w:rPr>
          <w:rFonts w:eastAsia="Times New Roman" w:cstheme="minorHAnsi"/>
          <w:i/>
          <w:iCs/>
          <w:color w:val="2E74B5" w:themeColor="accent5" w:themeShade="BF"/>
          <w:lang w:eastAsia="en-GB"/>
        </w:rPr>
        <w:t>“</w:t>
      </w:r>
      <w:r w:rsidRPr="00525EDF">
        <w:rPr>
          <w:rFonts w:eastAsia="Times New Roman" w:cstheme="minorHAnsi"/>
          <w:i/>
          <w:iCs/>
          <w:color w:val="2E74B5" w:themeColor="accent5" w:themeShade="BF"/>
          <w:lang w:eastAsia="en-GB"/>
        </w:rPr>
        <w:t>The products also actually become appealing, the fact that not only will the user get nicotine, but also have the tastes such as strawberries, bubble gum and donuts.  </w:t>
      </w:r>
    </w:p>
    <w:p w14:paraId="1384CE9D" w14:textId="77777777" w:rsidR="00206F00" w:rsidRPr="00206F00" w:rsidRDefault="00206F00" w:rsidP="00525EDF">
      <w:pPr>
        <w:pStyle w:val="ListParagraph"/>
        <w:ind w:left="1440" w:right="940"/>
        <w:rPr>
          <w:rFonts w:eastAsia="Times New Roman" w:cstheme="minorHAnsi"/>
          <w:i/>
          <w:iCs/>
          <w:color w:val="2E74B5" w:themeColor="accent5" w:themeShade="BF"/>
          <w:lang w:eastAsia="en-GB"/>
        </w:rPr>
      </w:pPr>
    </w:p>
    <w:p w14:paraId="0815ADE1" w14:textId="5E801D0A" w:rsidR="00744190" w:rsidRPr="001E0504" w:rsidRDefault="00744190" w:rsidP="00525EDF">
      <w:pPr>
        <w:pStyle w:val="ListParagraph"/>
        <w:numPr>
          <w:ilvl w:val="1"/>
          <w:numId w:val="1"/>
        </w:numPr>
        <w:ind w:right="940"/>
        <w:rPr>
          <w:rFonts w:eastAsia="Times New Roman" w:cstheme="minorHAnsi"/>
          <w:i/>
          <w:iCs/>
          <w:color w:val="2E74B5" w:themeColor="accent5" w:themeShade="BF"/>
          <w:lang w:eastAsia="en-GB"/>
        </w:rPr>
      </w:pPr>
      <w:r w:rsidRPr="00525EDF">
        <w:rPr>
          <w:rFonts w:eastAsia="Times New Roman" w:cstheme="minorHAnsi"/>
          <w:i/>
          <w:iCs/>
          <w:color w:val="2E74B5" w:themeColor="accent5" w:themeShade="BF"/>
          <w:lang w:eastAsia="en-GB"/>
        </w:rPr>
        <w:t xml:space="preserve">The flavours repeatedly reflect those of sweets that children eat, there is most definitely a correlation here. </w:t>
      </w:r>
      <w:r w:rsidR="0024541F" w:rsidRPr="00525EDF">
        <w:rPr>
          <w:rFonts w:eastAsia="Times New Roman" w:cstheme="minorHAnsi"/>
          <w:i/>
          <w:iCs/>
          <w:color w:val="2E74B5" w:themeColor="accent5" w:themeShade="BF"/>
          <w:lang w:eastAsia="en-GB"/>
        </w:rPr>
        <w:t>[…]</w:t>
      </w:r>
      <w:r w:rsidRPr="00525EDF">
        <w:rPr>
          <w:rFonts w:eastAsia="Times New Roman" w:cstheme="minorHAnsi"/>
          <w:i/>
          <w:iCs/>
          <w:color w:val="2E74B5" w:themeColor="accent5" w:themeShade="BF"/>
          <w:lang w:eastAsia="en-GB"/>
        </w:rPr>
        <w:t xml:space="preserve"> </w:t>
      </w:r>
      <w:proofErr w:type="gramStart"/>
      <w:r w:rsidRPr="00525EDF">
        <w:rPr>
          <w:rFonts w:eastAsia="Times New Roman" w:cstheme="minorHAnsi"/>
          <w:i/>
          <w:iCs/>
          <w:color w:val="2E74B5" w:themeColor="accent5" w:themeShade="BF"/>
          <w:lang w:eastAsia="en-GB"/>
        </w:rPr>
        <w:t>Also</w:t>
      </w:r>
      <w:proofErr w:type="gramEnd"/>
      <w:r w:rsidRPr="00525EDF">
        <w:rPr>
          <w:rFonts w:eastAsia="Times New Roman" w:cstheme="minorHAnsi"/>
          <w:i/>
          <w:iCs/>
          <w:color w:val="2E74B5" w:themeColor="accent5" w:themeShade="BF"/>
          <w:lang w:eastAsia="en-GB"/>
        </w:rPr>
        <w:t xml:space="preserve"> the involvement of fruity flavours also portrays the idea that they are safe, maybe even healthy.”</w:t>
      </w:r>
    </w:p>
    <w:p w14:paraId="1D03090A" w14:textId="77777777" w:rsidR="00B434F9" w:rsidRPr="00525EDF" w:rsidRDefault="00B434F9" w:rsidP="00525EDF">
      <w:pPr>
        <w:pStyle w:val="ListParagraph"/>
        <w:ind w:left="1440" w:right="940"/>
        <w:rPr>
          <w:rFonts w:eastAsia="Times New Roman" w:cstheme="minorHAnsi"/>
          <w:i/>
          <w:iCs/>
          <w:color w:val="2E74B5" w:themeColor="accent5" w:themeShade="BF"/>
          <w:lang w:eastAsia="en-GB"/>
        </w:rPr>
      </w:pPr>
    </w:p>
    <w:p w14:paraId="66356126" w14:textId="11815644" w:rsidR="008A3330" w:rsidRPr="00525EDF" w:rsidRDefault="008A3330" w:rsidP="00525EDF">
      <w:pPr>
        <w:pStyle w:val="ListParagraph"/>
        <w:numPr>
          <w:ilvl w:val="1"/>
          <w:numId w:val="1"/>
        </w:numPr>
        <w:ind w:right="940"/>
        <w:rPr>
          <w:rFonts w:eastAsia="Times New Roman" w:cstheme="minorHAnsi"/>
          <w:i/>
          <w:iCs/>
          <w:color w:val="2E74B5" w:themeColor="accent5" w:themeShade="BF"/>
          <w:lang w:eastAsia="en-GB"/>
        </w:rPr>
      </w:pPr>
      <w:r w:rsidRPr="00525EDF">
        <w:rPr>
          <w:rFonts w:eastAsia="Times New Roman" w:cstheme="minorHAnsi"/>
          <w:i/>
          <w:iCs/>
          <w:color w:val="2E74B5" w:themeColor="accent5" w:themeShade="BF"/>
          <w:lang w:eastAsia="en-GB"/>
        </w:rPr>
        <w:t>“Having flavours to vapes makes them sound highly innocent for instance what would you rather inhale an e-cigarette or a mango flavoured elf bar.”</w:t>
      </w:r>
    </w:p>
    <w:p w14:paraId="40776BA8" w14:textId="77777777" w:rsidR="008A3330" w:rsidRPr="008A3330" w:rsidRDefault="008A3330" w:rsidP="00F00352">
      <w:pPr>
        <w:rPr>
          <w:rFonts w:eastAsia="Times New Roman"/>
          <w:i/>
          <w:iCs/>
          <w:color w:val="2E74B5" w:themeColor="accent5" w:themeShade="BF"/>
          <w:lang w:eastAsia="en-GB"/>
        </w:rPr>
      </w:pPr>
    </w:p>
    <w:p w14:paraId="187E8C7E" w14:textId="77777777" w:rsidR="00B434F9" w:rsidRPr="00A74ED5" w:rsidRDefault="00B434F9" w:rsidP="00525EDF">
      <w:pPr>
        <w:ind w:left="720"/>
        <w:rPr>
          <w:rFonts w:ascii="Calibri" w:hAnsi="Calibri" w:cs="Calibri"/>
          <w:b/>
          <w:bCs/>
          <w:color w:val="000000"/>
          <w:kern w:val="0"/>
        </w:rPr>
      </w:pPr>
      <w:r w:rsidRPr="00A74ED5">
        <w:rPr>
          <w:rFonts w:ascii="Calibri" w:hAnsi="Calibri" w:cs="Calibri"/>
          <w:b/>
          <w:bCs/>
          <w:color w:val="000000"/>
          <w:kern w:val="0"/>
        </w:rPr>
        <w:t>What evidence is there of effective measures to limit the appeal of vapes to children?</w:t>
      </w:r>
    </w:p>
    <w:p w14:paraId="49E078AB" w14:textId="4397EBA9" w:rsidR="00B434F9" w:rsidRDefault="00EB1E3C" w:rsidP="00525EDF">
      <w:pPr>
        <w:ind w:left="720"/>
        <w:rPr>
          <w:rFonts w:ascii="Calibri" w:hAnsi="Calibri" w:cs="Calibri"/>
          <w:color w:val="000000"/>
          <w:kern w:val="0"/>
        </w:rPr>
      </w:pPr>
      <w:r w:rsidRPr="005162B0">
        <w:rPr>
          <w:rFonts w:ascii="Calibri" w:hAnsi="Calibri" w:cs="Calibri"/>
          <w:color w:val="000000"/>
          <w:kern w:val="0"/>
        </w:rPr>
        <w:t>Young</w:t>
      </w:r>
      <w:r w:rsidR="005162B0" w:rsidRPr="005162B0">
        <w:rPr>
          <w:rFonts w:ascii="Calibri" w:hAnsi="Calibri" w:cs="Calibri"/>
          <w:color w:val="000000"/>
          <w:kern w:val="0"/>
        </w:rPr>
        <w:t xml:space="preserve"> people cited legislation that has </w:t>
      </w:r>
      <w:r w:rsidR="00B506ED">
        <w:rPr>
          <w:rFonts w:ascii="Calibri" w:hAnsi="Calibri" w:cs="Calibri"/>
          <w:color w:val="000000"/>
          <w:kern w:val="0"/>
        </w:rPr>
        <w:t xml:space="preserve">either been used previously for smoking (pictures on cigarette packages, cigarettes locked away at the back of shops, no advertising) or </w:t>
      </w:r>
      <w:r w:rsidR="00594C86">
        <w:rPr>
          <w:rFonts w:ascii="Calibri" w:hAnsi="Calibri" w:cs="Calibri"/>
          <w:color w:val="000000"/>
          <w:kern w:val="0"/>
        </w:rPr>
        <w:t xml:space="preserve">that has </w:t>
      </w:r>
      <w:r w:rsidR="005162B0" w:rsidRPr="005162B0">
        <w:rPr>
          <w:rFonts w:ascii="Calibri" w:hAnsi="Calibri" w:cs="Calibri"/>
          <w:color w:val="000000"/>
          <w:kern w:val="0"/>
        </w:rPr>
        <w:t>been brought in</w:t>
      </w:r>
      <w:r w:rsidR="00594C86">
        <w:rPr>
          <w:rFonts w:ascii="Calibri" w:hAnsi="Calibri" w:cs="Calibri"/>
          <w:color w:val="000000"/>
          <w:kern w:val="0"/>
        </w:rPr>
        <w:t>, specifically around vaping,</w:t>
      </w:r>
      <w:r w:rsidR="005162B0" w:rsidRPr="005162B0">
        <w:rPr>
          <w:rFonts w:ascii="Calibri" w:hAnsi="Calibri" w:cs="Calibri"/>
          <w:color w:val="000000"/>
          <w:kern w:val="0"/>
        </w:rPr>
        <w:t xml:space="preserve"> in other countries as examples that could be used here (China, Australia, New Zealand)</w:t>
      </w:r>
      <w:r w:rsidR="005162B0">
        <w:rPr>
          <w:rFonts w:ascii="Calibri" w:hAnsi="Calibri" w:cs="Calibri"/>
          <w:color w:val="000000"/>
          <w:kern w:val="0"/>
        </w:rPr>
        <w:t>:</w:t>
      </w:r>
    </w:p>
    <w:p w14:paraId="121F42CC" w14:textId="77777777" w:rsidR="005162B0" w:rsidRPr="005162B0" w:rsidRDefault="005162B0" w:rsidP="00F00352">
      <w:pPr>
        <w:rPr>
          <w:rFonts w:ascii="Calibri" w:hAnsi="Calibri" w:cs="Calibri"/>
          <w:color w:val="000000"/>
          <w:kern w:val="0"/>
        </w:rPr>
      </w:pPr>
    </w:p>
    <w:p w14:paraId="0B985ED9" w14:textId="32BA572C" w:rsidR="00BB2143" w:rsidRPr="00525EDF" w:rsidRDefault="00BB2143" w:rsidP="00525EDF">
      <w:pPr>
        <w:pStyle w:val="ListParagraph"/>
        <w:numPr>
          <w:ilvl w:val="1"/>
          <w:numId w:val="1"/>
        </w:numPr>
        <w:ind w:right="940"/>
        <w:rPr>
          <w:rFonts w:eastAsia="Times New Roman" w:cstheme="minorHAnsi"/>
          <w:i/>
          <w:iCs/>
          <w:color w:val="2E74B5" w:themeColor="accent5" w:themeShade="BF"/>
          <w:lang w:eastAsia="en-GB"/>
        </w:rPr>
      </w:pPr>
      <w:r w:rsidRPr="00525EDF">
        <w:rPr>
          <w:rFonts w:eastAsia="Times New Roman" w:cstheme="minorHAnsi"/>
          <w:i/>
          <w:iCs/>
          <w:color w:val="2E74B5" w:themeColor="accent5" w:themeShade="BF"/>
          <w:lang w:eastAsia="en-GB"/>
        </w:rPr>
        <w:t>“An effective measure to limit the appeal of vapes to children is by removing flavours entirely- a device to help quit smoking shouldn't be appealing and has no need for a flavour.”</w:t>
      </w:r>
    </w:p>
    <w:p w14:paraId="3C7910CF" w14:textId="77777777" w:rsidR="00D56840" w:rsidRPr="00525EDF" w:rsidRDefault="00D56840" w:rsidP="00525EDF">
      <w:pPr>
        <w:pStyle w:val="ListParagraph"/>
        <w:ind w:left="1440" w:right="940"/>
        <w:rPr>
          <w:rFonts w:eastAsia="Times New Roman" w:cstheme="minorHAnsi"/>
          <w:i/>
          <w:iCs/>
          <w:color w:val="2E74B5" w:themeColor="accent5" w:themeShade="BF"/>
          <w:lang w:eastAsia="en-GB"/>
        </w:rPr>
      </w:pPr>
    </w:p>
    <w:p w14:paraId="3A75DD75" w14:textId="4C427A17" w:rsidR="00105D5B" w:rsidRPr="00525EDF" w:rsidRDefault="00105D5B" w:rsidP="00525EDF">
      <w:pPr>
        <w:pStyle w:val="ListParagraph"/>
        <w:numPr>
          <w:ilvl w:val="1"/>
          <w:numId w:val="1"/>
        </w:numPr>
        <w:ind w:right="940"/>
        <w:rPr>
          <w:rFonts w:eastAsia="Times New Roman" w:cstheme="minorHAnsi"/>
          <w:i/>
          <w:iCs/>
          <w:color w:val="2E74B5" w:themeColor="accent5" w:themeShade="BF"/>
          <w:lang w:eastAsia="en-GB"/>
        </w:rPr>
      </w:pPr>
      <w:r w:rsidRPr="00525EDF">
        <w:rPr>
          <w:rFonts w:eastAsia="Times New Roman" w:cstheme="minorHAnsi"/>
          <w:i/>
          <w:iCs/>
          <w:color w:val="2E74B5" w:themeColor="accent5" w:themeShade="BF"/>
          <w:lang w:eastAsia="en-GB"/>
        </w:rPr>
        <w:lastRenderedPageBreak/>
        <w:t xml:space="preserve">“New Zealand has brought in legal change to make the packaging of vapes similar to that of cigarettes here, each package has health warnings rather than fun patterns and </w:t>
      </w:r>
      <w:proofErr w:type="gramStart"/>
      <w:r w:rsidRPr="00525EDF">
        <w:rPr>
          <w:rFonts w:eastAsia="Times New Roman" w:cstheme="minorHAnsi"/>
          <w:i/>
          <w:iCs/>
          <w:color w:val="2E74B5" w:themeColor="accent5" w:themeShade="BF"/>
          <w:lang w:eastAsia="en-GB"/>
        </w:rPr>
        <w:t>colours.“</w:t>
      </w:r>
      <w:proofErr w:type="gramEnd"/>
    </w:p>
    <w:p w14:paraId="44748B60" w14:textId="77777777" w:rsidR="00105D5B" w:rsidRPr="00525EDF" w:rsidRDefault="00105D5B" w:rsidP="00525EDF">
      <w:pPr>
        <w:pStyle w:val="ListParagraph"/>
        <w:ind w:left="1440" w:right="940"/>
        <w:rPr>
          <w:rFonts w:eastAsia="Times New Roman" w:cstheme="minorHAnsi"/>
          <w:i/>
          <w:iCs/>
          <w:color w:val="2E74B5" w:themeColor="accent5" w:themeShade="BF"/>
          <w:lang w:eastAsia="en-GB"/>
        </w:rPr>
      </w:pPr>
    </w:p>
    <w:p w14:paraId="4732989C" w14:textId="31C0547C" w:rsidR="00D56840" w:rsidRPr="00525EDF" w:rsidRDefault="00D56840" w:rsidP="00525EDF">
      <w:pPr>
        <w:pStyle w:val="ListParagraph"/>
        <w:numPr>
          <w:ilvl w:val="1"/>
          <w:numId w:val="1"/>
        </w:numPr>
        <w:ind w:right="940"/>
        <w:rPr>
          <w:rFonts w:eastAsia="Times New Roman" w:cstheme="minorHAnsi"/>
          <w:i/>
          <w:iCs/>
          <w:color w:val="2E74B5" w:themeColor="accent5" w:themeShade="BF"/>
          <w:lang w:eastAsia="en-GB"/>
        </w:rPr>
      </w:pPr>
      <w:r w:rsidRPr="00525EDF">
        <w:rPr>
          <w:rFonts w:eastAsia="Times New Roman" w:cstheme="minorHAnsi"/>
          <w:i/>
          <w:iCs/>
          <w:color w:val="2E74B5" w:themeColor="accent5" w:themeShade="BF"/>
          <w:lang w:eastAsia="en-GB"/>
        </w:rPr>
        <w:t>“I think that a measure to reduce this would be to either have vapes prescribed to ex-smokers trying to quit or reduce the nicotine limit. There should be less nicotine than a box of cigarettes, considering they are supposed to help smokers come off nicotine, not get addicted to a different product”</w:t>
      </w:r>
    </w:p>
    <w:p w14:paraId="427BA993" w14:textId="77777777" w:rsidR="00F124C4" w:rsidRPr="00525EDF" w:rsidRDefault="00F124C4" w:rsidP="00525EDF">
      <w:pPr>
        <w:pStyle w:val="ListParagraph"/>
        <w:ind w:left="1440" w:right="940"/>
        <w:rPr>
          <w:rFonts w:eastAsia="Times New Roman" w:cstheme="minorHAnsi"/>
          <w:i/>
          <w:iCs/>
          <w:color w:val="2E74B5" w:themeColor="accent5" w:themeShade="BF"/>
          <w:lang w:eastAsia="en-GB"/>
        </w:rPr>
      </w:pPr>
    </w:p>
    <w:p w14:paraId="16A86740" w14:textId="34E34014" w:rsidR="00B434F9" w:rsidRPr="00525EDF" w:rsidRDefault="00B434F9" w:rsidP="00525EDF">
      <w:pPr>
        <w:pStyle w:val="ListParagraph"/>
        <w:numPr>
          <w:ilvl w:val="0"/>
          <w:numId w:val="15"/>
        </w:numPr>
        <w:ind w:hanging="720"/>
        <w:rPr>
          <w:rFonts w:ascii="Calibri" w:hAnsi="Calibri" w:cs="Calibri"/>
          <w:b/>
          <w:bCs/>
          <w:color w:val="2E74B5" w:themeColor="accent5" w:themeShade="BF"/>
          <w:kern w:val="0"/>
          <w:sz w:val="40"/>
          <w:szCs w:val="40"/>
          <w:u w:val="single"/>
        </w:rPr>
      </w:pPr>
      <w:r w:rsidRPr="00525EDF">
        <w:rPr>
          <w:rFonts w:ascii="Calibri" w:hAnsi="Calibri" w:cs="Calibri"/>
          <w:b/>
          <w:bCs/>
          <w:color w:val="2E74B5" w:themeColor="accent5" w:themeShade="BF"/>
          <w:kern w:val="0"/>
          <w:sz w:val="40"/>
          <w:szCs w:val="40"/>
          <w:u w:val="single"/>
        </w:rPr>
        <w:t>Marketing and promotion of vape products</w:t>
      </w:r>
    </w:p>
    <w:p w14:paraId="37D93A53" w14:textId="77777777" w:rsidR="00B434F9" w:rsidRPr="0048165E" w:rsidRDefault="00B434F9" w:rsidP="00525EDF">
      <w:pPr>
        <w:ind w:firstLine="720"/>
        <w:rPr>
          <w:rFonts w:ascii="Calibri" w:hAnsi="Calibri" w:cs="Calibri"/>
          <w:b/>
          <w:bCs/>
          <w:color w:val="000000"/>
          <w:kern w:val="0"/>
        </w:rPr>
      </w:pPr>
      <w:r w:rsidRPr="0048165E">
        <w:rPr>
          <w:rFonts w:ascii="Calibri" w:hAnsi="Calibri" w:cs="Calibri"/>
          <w:b/>
          <w:bCs/>
          <w:color w:val="000000"/>
          <w:kern w:val="0"/>
        </w:rPr>
        <w:t>What evidence is there that vapes are being targeted specifically at children?</w:t>
      </w:r>
    </w:p>
    <w:p w14:paraId="7A4ECEE7" w14:textId="0618C565" w:rsidR="00C66DBF" w:rsidRDefault="003851B7" w:rsidP="00525EDF">
      <w:pPr>
        <w:ind w:left="720"/>
        <w:rPr>
          <w:rFonts w:ascii="Calibri" w:hAnsi="Calibri" w:cs="Calibri"/>
          <w:color w:val="000000"/>
          <w:kern w:val="0"/>
        </w:rPr>
      </w:pPr>
      <w:r w:rsidRPr="003851B7">
        <w:rPr>
          <w:rFonts w:ascii="Calibri" w:hAnsi="Calibri" w:cs="Calibri"/>
          <w:color w:val="000000"/>
          <w:kern w:val="0"/>
        </w:rPr>
        <w:t xml:space="preserve">Again, young people were very aware about the marketing and promotion of vape products to young people. </w:t>
      </w:r>
      <w:r w:rsidR="00652B0C">
        <w:rPr>
          <w:rFonts w:ascii="Calibri" w:hAnsi="Calibri" w:cs="Calibri"/>
          <w:color w:val="000000"/>
          <w:kern w:val="0"/>
        </w:rPr>
        <w:t xml:space="preserve">Young people were particularly cynical about the reasons why they felt </w:t>
      </w:r>
      <w:r w:rsidR="007D5080">
        <w:rPr>
          <w:rFonts w:ascii="Calibri" w:hAnsi="Calibri" w:cs="Calibri"/>
          <w:color w:val="000000"/>
          <w:kern w:val="0"/>
        </w:rPr>
        <w:t>companies were marketing to young people</w:t>
      </w:r>
      <w:r w:rsidR="00206F00">
        <w:rPr>
          <w:rFonts w:ascii="Calibri" w:hAnsi="Calibri" w:cs="Calibri"/>
          <w:color w:val="000000"/>
          <w:kern w:val="0"/>
        </w:rPr>
        <w:t>:</w:t>
      </w:r>
    </w:p>
    <w:p w14:paraId="7711B3D9" w14:textId="77777777" w:rsidR="007D5080" w:rsidRDefault="007D5080" w:rsidP="00F00352">
      <w:pPr>
        <w:rPr>
          <w:rFonts w:ascii="Calibri" w:hAnsi="Calibri" w:cs="Calibri"/>
          <w:color w:val="000000"/>
          <w:kern w:val="0"/>
        </w:rPr>
      </w:pPr>
    </w:p>
    <w:p w14:paraId="583C7D30" w14:textId="3FC8E7A7" w:rsidR="007D5080" w:rsidRPr="00525EDF" w:rsidRDefault="007D5080" w:rsidP="00525EDF">
      <w:pPr>
        <w:pStyle w:val="ListParagraph"/>
        <w:numPr>
          <w:ilvl w:val="1"/>
          <w:numId w:val="1"/>
        </w:numPr>
        <w:ind w:right="940"/>
        <w:rPr>
          <w:rFonts w:eastAsia="Times New Roman" w:cstheme="minorHAnsi"/>
          <w:i/>
          <w:iCs/>
          <w:color w:val="2E74B5" w:themeColor="accent5" w:themeShade="BF"/>
          <w:lang w:eastAsia="en-GB"/>
        </w:rPr>
      </w:pPr>
      <w:r w:rsidRPr="00525EDF">
        <w:rPr>
          <w:rFonts w:eastAsia="Times New Roman" w:cstheme="minorHAnsi"/>
          <w:i/>
          <w:iCs/>
          <w:color w:val="2E74B5" w:themeColor="accent5" w:themeShade="BF"/>
          <w:lang w:eastAsia="en-GB"/>
        </w:rPr>
        <w:t xml:space="preserve">“It’s all about money and I feel like that’s why it’s aimed at kids because as much they might not even want to admit it if they get all the kids addicted to it </w:t>
      </w:r>
      <w:proofErr w:type="gramStart"/>
      <w:r w:rsidRPr="00525EDF">
        <w:rPr>
          <w:rFonts w:eastAsia="Times New Roman" w:cstheme="minorHAnsi"/>
          <w:i/>
          <w:iCs/>
          <w:color w:val="2E74B5" w:themeColor="accent5" w:themeShade="BF"/>
          <w:lang w:eastAsia="en-GB"/>
        </w:rPr>
        <w:t>now</w:t>
      </w:r>
      <w:proofErr w:type="gramEnd"/>
      <w:r w:rsidRPr="00525EDF">
        <w:rPr>
          <w:rFonts w:eastAsia="Times New Roman" w:cstheme="minorHAnsi"/>
          <w:i/>
          <w:iCs/>
          <w:color w:val="2E74B5" w:themeColor="accent5" w:themeShade="BF"/>
          <w:lang w:eastAsia="en-GB"/>
        </w:rPr>
        <w:t xml:space="preserve"> they’re going to be buying it forever.”</w:t>
      </w:r>
    </w:p>
    <w:p w14:paraId="5465CEB0" w14:textId="77777777" w:rsidR="007D5080" w:rsidRPr="00525EDF" w:rsidRDefault="007D5080" w:rsidP="00525EDF">
      <w:pPr>
        <w:pStyle w:val="ListParagraph"/>
        <w:ind w:left="1440" w:right="940"/>
        <w:rPr>
          <w:rFonts w:eastAsia="Times New Roman" w:cstheme="minorHAnsi"/>
          <w:i/>
          <w:iCs/>
          <w:color w:val="2E74B5" w:themeColor="accent5" w:themeShade="BF"/>
          <w:lang w:eastAsia="en-GB"/>
        </w:rPr>
      </w:pPr>
    </w:p>
    <w:p w14:paraId="693B7E98" w14:textId="0547693F" w:rsidR="007D5080" w:rsidRPr="00525EDF" w:rsidRDefault="00B52E41" w:rsidP="00525EDF">
      <w:pPr>
        <w:pStyle w:val="ListParagraph"/>
        <w:numPr>
          <w:ilvl w:val="1"/>
          <w:numId w:val="1"/>
        </w:numPr>
        <w:ind w:right="940"/>
        <w:rPr>
          <w:rFonts w:eastAsia="Times New Roman" w:cstheme="minorHAnsi"/>
          <w:i/>
          <w:iCs/>
          <w:color w:val="2E74B5" w:themeColor="accent5" w:themeShade="BF"/>
          <w:lang w:eastAsia="en-GB"/>
        </w:rPr>
      </w:pPr>
      <w:r w:rsidRPr="00525EDF">
        <w:rPr>
          <w:rFonts w:eastAsia="Times New Roman" w:cstheme="minorHAnsi"/>
          <w:i/>
          <w:iCs/>
          <w:color w:val="2E74B5" w:themeColor="accent5" w:themeShade="BF"/>
          <w:lang w:eastAsia="en-GB"/>
        </w:rPr>
        <w:t>“Younger people; they could be addicted for the rest of their lives and spend the most money.”</w:t>
      </w:r>
    </w:p>
    <w:p w14:paraId="71BDB350" w14:textId="77777777" w:rsidR="00B52E41" w:rsidRPr="00525EDF" w:rsidRDefault="00B52E41" w:rsidP="00525EDF">
      <w:pPr>
        <w:pStyle w:val="ListParagraph"/>
        <w:ind w:left="1440" w:right="940"/>
        <w:rPr>
          <w:rFonts w:eastAsia="Times New Roman" w:cstheme="minorHAnsi"/>
          <w:i/>
          <w:iCs/>
          <w:color w:val="2E74B5" w:themeColor="accent5" w:themeShade="BF"/>
          <w:lang w:eastAsia="en-GB"/>
        </w:rPr>
      </w:pPr>
    </w:p>
    <w:p w14:paraId="45318399" w14:textId="62E0F101" w:rsidR="00AC51BB" w:rsidRPr="00525EDF" w:rsidRDefault="00AC51BB" w:rsidP="00525EDF">
      <w:pPr>
        <w:pStyle w:val="ListParagraph"/>
        <w:numPr>
          <w:ilvl w:val="1"/>
          <w:numId w:val="1"/>
        </w:numPr>
        <w:ind w:right="940"/>
        <w:rPr>
          <w:rFonts w:eastAsia="Times New Roman" w:cstheme="minorHAnsi"/>
          <w:i/>
          <w:iCs/>
          <w:color w:val="2E74B5" w:themeColor="accent5" w:themeShade="BF"/>
          <w:lang w:eastAsia="en-GB"/>
        </w:rPr>
      </w:pPr>
      <w:r w:rsidRPr="00525EDF">
        <w:rPr>
          <w:rFonts w:eastAsia="Times New Roman" w:cstheme="minorHAnsi"/>
          <w:i/>
          <w:iCs/>
          <w:color w:val="2E74B5" w:themeColor="accent5" w:themeShade="BF"/>
          <w:lang w:eastAsia="en-GB"/>
        </w:rPr>
        <w:t xml:space="preserve">“From here on they’ve got everyone hooked and they’re doing it that because the adults are a bit more… I’m not saying that kids are </w:t>
      </w:r>
      <w:proofErr w:type="gramStart"/>
      <w:r w:rsidRPr="00525EDF">
        <w:rPr>
          <w:rFonts w:eastAsia="Times New Roman" w:cstheme="minorHAnsi"/>
          <w:i/>
          <w:iCs/>
          <w:color w:val="2E74B5" w:themeColor="accent5" w:themeShade="BF"/>
          <w:lang w:eastAsia="en-GB"/>
        </w:rPr>
        <w:t>naïve</w:t>
      </w:r>
      <w:proofErr w:type="gramEnd"/>
      <w:r w:rsidRPr="00525EDF">
        <w:rPr>
          <w:rFonts w:eastAsia="Times New Roman" w:cstheme="minorHAnsi"/>
          <w:i/>
          <w:iCs/>
          <w:color w:val="2E74B5" w:themeColor="accent5" w:themeShade="BF"/>
          <w:lang w:eastAsia="en-GB"/>
        </w:rPr>
        <w:t xml:space="preserve"> but adults are more aware of what’s going on and they’re a bit more clued up, so when you’ve got Year 7s vaping wait until they’re in Year 11 they’re still going to be vaping, and when they’re adults they’re still going to be doing it.</w:t>
      </w:r>
      <w:r w:rsidR="000C494B" w:rsidRPr="00525EDF">
        <w:rPr>
          <w:rFonts w:eastAsia="Times New Roman" w:cstheme="minorHAnsi"/>
          <w:i/>
          <w:iCs/>
          <w:color w:val="2E74B5" w:themeColor="accent5" w:themeShade="BF"/>
          <w:lang w:eastAsia="en-GB"/>
        </w:rPr>
        <w:t>”</w:t>
      </w:r>
    </w:p>
    <w:p w14:paraId="25DDB33A" w14:textId="77777777" w:rsidR="00AC51BB" w:rsidRPr="00525EDF" w:rsidRDefault="00AC51BB" w:rsidP="00525EDF">
      <w:pPr>
        <w:pStyle w:val="ListParagraph"/>
        <w:ind w:left="1440" w:right="940"/>
        <w:rPr>
          <w:rFonts w:eastAsia="Times New Roman" w:cstheme="minorHAnsi"/>
          <w:i/>
          <w:iCs/>
          <w:color w:val="2E74B5" w:themeColor="accent5" w:themeShade="BF"/>
          <w:lang w:eastAsia="en-GB"/>
        </w:rPr>
      </w:pPr>
    </w:p>
    <w:p w14:paraId="239F5912" w14:textId="002DDB9D" w:rsidR="00B434F9" w:rsidRPr="00525EDF" w:rsidRDefault="0048165E" w:rsidP="00525EDF">
      <w:pPr>
        <w:pStyle w:val="ListParagraph"/>
        <w:numPr>
          <w:ilvl w:val="1"/>
          <w:numId w:val="1"/>
        </w:numPr>
        <w:ind w:right="940"/>
        <w:rPr>
          <w:rFonts w:eastAsia="Times New Roman" w:cstheme="minorHAnsi"/>
          <w:i/>
          <w:iCs/>
          <w:color w:val="2E74B5" w:themeColor="accent5" w:themeShade="BF"/>
          <w:lang w:eastAsia="en-GB"/>
        </w:rPr>
      </w:pPr>
      <w:r w:rsidRPr="00525EDF">
        <w:rPr>
          <w:rFonts w:eastAsia="Times New Roman" w:cstheme="minorHAnsi"/>
          <w:i/>
          <w:iCs/>
          <w:color w:val="2E74B5" w:themeColor="accent5" w:themeShade="BF"/>
          <w:lang w:eastAsia="en-GB"/>
        </w:rPr>
        <w:t>“A lot of the vape companies know exactly what they’re doing making all these fruity flavours like bright colours; they know exactly what they’re doing.  It’s literally advertising it to kids because that’s so appealing to kids”</w:t>
      </w:r>
    </w:p>
    <w:p w14:paraId="6C58CE42" w14:textId="77777777" w:rsidR="004F754C" w:rsidRPr="00525EDF" w:rsidRDefault="004F754C" w:rsidP="00525EDF">
      <w:pPr>
        <w:pStyle w:val="ListParagraph"/>
        <w:ind w:left="1440" w:right="940"/>
        <w:rPr>
          <w:rFonts w:eastAsia="Times New Roman" w:cstheme="minorHAnsi"/>
          <w:i/>
          <w:iCs/>
          <w:color w:val="2E74B5" w:themeColor="accent5" w:themeShade="BF"/>
          <w:lang w:eastAsia="en-GB"/>
        </w:rPr>
      </w:pPr>
    </w:p>
    <w:p w14:paraId="296BA6B9" w14:textId="742DEBCA" w:rsidR="004F754C" w:rsidRPr="001E0504" w:rsidRDefault="00C60BAB" w:rsidP="00525EDF">
      <w:pPr>
        <w:pStyle w:val="ListParagraph"/>
        <w:numPr>
          <w:ilvl w:val="1"/>
          <w:numId w:val="1"/>
        </w:numPr>
        <w:ind w:right="940"/>
        <w:rPr>
          <w:rFonts w:eastAsia="Times New Roman" w:cstheme="minorHAnsi"/>
          <w:i/>
          <w:iCs/>
          <w:color w:val="2E74B5" w:themeColor="accent5" w:themeShade="BF"/>
          <w:lang w:eastAsia="en-GB"/>
        </w:rPr>
      </w:pPr>
      <w:r w:rsidRPr="001E0504">
        <w:rPr>
          <w:rFonts w:eastAsia="Times New Roman" w:cstheme="minorHAnsi"/>
          <w:i/>
          <w:iCs/>
          <w:color w:val="2E74B5" w:themeColor="accent5" w:themeShade="BF"/>
          <w:lang w:eastAsia="en-GB"/>
        </w:rPr>
        <w:t>“</w:t>
      </w:r>
      <w:r w:rsidR="004F754C" w:rsidRPr="001E0504">
        <w:rPr>
          <w:rFonts w:eastAsia="Times New Roman" w:cstheme="minorHAnsi"/>
          <w:i/>
          <w:iCs/>
          <w:color w:val="2E74B5" w:themeColor="accent5" w:themeShade="BF"/>
          <w:lang w:eastAsia="en-GB"/>
        </w:rPr>
        <w:t>Vape products that have children's cartoons and sweet-like designs are clearly aimed to get younger children to buy the product</w:t>
      </w:r>
      <w:r w:rsidRPr="001E0504">
        <w:rPr>
          <w:rFonts w:eastAsia="Times New Roman" w:cstheme="minorHAnsi"/>
          <w:i/>
          <w:iCs/>
          <w:color w:val="2E74B5" w:themeColor="accent5" w:themeShade="BF"/>
          <w:lang w:eastAsia="en-GB"/>
        </w:rPr>
        <w:t>”</w:t>
      </w:r>
    </w:p>
    <w:p w14:paraId="5475DE65" w14:textId="77777777" w:rsidR="003D1A3A" w:rsidRDefault="003D1A3A" w:rsidP="00525EDF">
      <w:pPr>
        <w:pStyle w:val="ListParagraph"/>
        <w:ind w:left="1440" w:right="940"/>
        <w:rPr>
          <w:rFonts w:eastAsia="Times New Roman" w:cstheme="minorHAnsi"/>
          <w:i/>
          <w:iCs/>
          <w:color w:val="2E74B5" w:themeColor="accent5" w:themeShade="BF"/>
          <w:lang w:eastAsia="en-GB"/>
        </w:rPr>
      </w:pPr>
    </w:p>
    <w:p w14:paraId="7DBC4622" w14:textId="77777777" w:rsidR="00EA5CB9" w:rsidRPr="001E0504" w:rsidRDefault="00EA5CB9" w:rsidP="00525EDF">
      <w:pPr>
        <w:pStyle w:val="ListParagraph"/>
        <w:numPr>
          <w:ilvl w:val="1"/>
          <w:numId w:val="1"/>
        </w:numPr>
        <w:ind w:right="940"/>
        <w:rPr>
          <w:rFonts w:eastAsia="Times New Roman" w:cstheme="minorHAnsi"/>
          <w:i/>
          <w:iCs/>
          <w:color w:val="2E74B5" w:themeColor="accent5" w:themeShade="BF"/>
          <w:lang w:eastAsia="en-GB"/>
        </w:rPr>
      </w:pPr>
      <w:r w:rsidRPr="001E0504">
        <w:rPr>
          <w:rFonts w:eastAsia="Times New Roman" w:cstheme="minorHAnsi"/>
          <w:i/>
          <w:iCs/>
          <w:color w:val="2E74B5" w:themeColor="accent5" w:themeShade="BF"/>
          <w:lang w:eastAsia="en-GB"/>
        </w:rPr>
        <w:t>“I feel like at least once a month there is some new thing being designed like there were the cup ones, then the slush puppy ones, the coffee shop looking ones; they just keep making new designs”</w:t>
      </w:r>
    </w:p>
    <w:p w14:paraId="7732D8EB" w14:textId="77777777" w:rsidR="003D1A3A" w:rsidRDefault="003D1A3A" w:rsidP="00F00352">
      <w:pPr>
        <w:rPr>
          <w:rFonts w:eastAsia="Times New Roman" w:cstheme="minorHAnsi"/>
          <w:i/>
          <w:iCs/>
          <w:color w:val="2E74B5" w:themeColor="accent5" w:themeShade="BF"/>
          <w:lang w:eastAsia="en-GB"/>
        </w:rPr>
      </w:pPr>
    </w:p>
    <w:p w14:paraId="3328D5FD" w14:textId="4A8C5E86" w:rsidR="00B434F9" w:rsidRPr="00B2321C" w:rsidRDefault="00B434F9" w:rsidP="00525EDF">
      <w:pPr>
        <w:ind w:left="720"/>
        <w:rPr>
          <w:rFonts w:ascii="Calibri" w:hAnsi="Calibri" w:cs="Calibri"/>
          <w:b/>
          <w:bCs/>
          <w:color w:val="000000"/>
          <w:kern w:val="0"/>
        </w:rPr>
      </w:pPr>
      <w:r w:rsidRPr="00B2321C">
        <w:rPr>
          <w:rFonts w:ascii="Calibri" w:hAnsi="Calibri" w:cs="Calibri"/>
          <w:b/>
          <w:bCs/>
          <w:color w:val="000000"/>
          <w:kern w:val="0"/>
        </w:rPr>
        <w:t>What evidence is there of effective measures to limit the marketing and or promotion of vapes to children?</w:t>
      </w:r>
    </w:p>
    <w:p w14:paraId="7456539F" w14:textId="35ED4A94" w:rsidR="00092D2C" w:rsidRDefault="00092D2C" w:rsidP="00525EDF">
      <w:pPr>
        <w:ind w:left="720"/>
        <w:rPr>
          <w:rFonts w:ascii="Calibri" w:hAnsi="Calibri" w:cs="Calibri"/>
          <w:color w:val="000000"/>
          <w:kern w:val="0"/>
        </w:rPr>
      </w:pPr>
      <w:r>
        <w:rPr>
          <w:rFonts w:ascii="Calibri" w:hAnsi="Calibri" w:cs="Calibri"/>
          <w:color w:val="000000"/>
          <w:kern w:val="0"/>
        </w:rPr>
        <w:lastRenderedPageBreak/>
        <w:t xml:space="preserve">Young people discussed the need to stop making vaping look attractive, so not only legislation for flavours, </w:t>
      </w:r>
      <w:proofErr w:type="gramStart"/>
      <w:r>
        <w:rPr>
          <w:rFonts w:ascii="Calibri" w:hAnsi="Calibri" w:cs="Calibri"/>
          <w:color w:val="000000"/>
          <w:kern w:val="0"/>
        </w:rPr>
        <w:t>colours</w:t>
      </w:r>
      <w:proofErr w:type="gramEnd"/>
      <w:r>
        <w:rPr>
          <w:rFonts w:ascii="Calibri" w:hAnsi="Calibri" w:cs="Calibri"/>
          <w:color w:val="000000"/>
          <w:kern w:val="0"/>
        </w:rPr>
        <w:t xml:space="preserve"> and design, but also advertising </w:t>
      </w:r>
      <w:r w:rsidR="00971FBD">
        <w:rPr>
          <w:rFonts w:ascii="Calibri" w:hAnsi="Calibri" w:cs="Calibri"/>
          <w:color w:val="000000"/>
          <w:kern w:val="0"/>
        </w:rPr>
        <w:t>and product placement.</w:t>
      </w:r>
    </w:p>
    <w:p w14:paraId="047C6C7F" w14:textId="1D4AA264" w:rsidR="00B2321C" w:rsidRDefault="00B2321C" w:rsidP="00525EDF">
      <w:pPr>
        <w:ind w:left="720"/>
        <w:rPr>
          <w:rFonts w:ascii="Calibri" w:hAnsi="Calibri" w:cs="Calibri"/>
          <w:color w:val="000000"/>
          <w:kern w:val="0"/>
        </w:rPr>
      </w:pPr>
      <w:r w:rsidRPr="005162B0">
        <w:rPr>
          <w:rFonts w:ascii="Calibri" w:hAnsi="Calibri" w:cs="Calibri"/>
          <w:color w:val="000000"/>
          <w:kern w:val="0"/>
        </w:rPr>
        <w:t xml:space="preserve">Young people cited legislation that has </w:t>
      </w:r>
      <w:r>
        <w:rPr>
          <w:rFonts w:ascii="Calibri" w:hAnsi="Calibri" w:cs="Calibri"/>
          <w:color w:val="000000"/>
          <w:kern w:val="0"/>
        </w:rPr>
        <w:t xml:space="preserve">either been used previously for smoking (pictures on cigarette packages, cigarettes locked away at the back of shops, no advertising) or that has </w:t>
      </w:r>
      <w:r w:rsidRPr="005162B0">
        <w:rPr>
          <w:rFonts w:ascii="Calibri" w:hAnsi="Calibri" w:cs="Calibri"/>
          <w:color w:val="000000"/>
          <w:kern w:val="0"/>
        </w:rPr>
        <w:t>been brought in</w:t>
      </w:r>
      <w:r>
        <w:rPr>
          <w:rFonts w:ascii="Calibri" w:hAnsi="Calibri" w:cs="Calibri"/>
          <w:color w:val="000000"/>
          <w:kern w:val="0"/>
        </w:rPr>
        <w:t>, specifically around vaping,</w:t>
      </w:r>
      <w:r w:rsidRPr="005162B0">
        <w:rPr>
          <w:rFonts w:ascii="Calibri" w:hAnsi="Calibri" w:cs="Calibri"/>
          <w:color w:val="000000"/>
          <w:kern w:val="0"/>
        </w:rPr>
        <w:t xml:space="preserve"> in other countries as examples that could be used here (China, Australia, New Zealand)</w:t>
      </w:r>
      <w:r w:rsidR="00971FBD">
        <w:rPr>
          <w:rFonts w:ascii="Calibri" w:hAnsi="Calibri" w:cs="Calibri"/>
          <w:color w:val="000000"/>
          <w:kern w:val="0"/>
        </w:rPr>
        <w:t>:</w:t>
      </w:r>
    </w:p>
    <w:p w14:paraId="617849E0" w14:textId="1F6A02AE" w:rsidR="00971FBD" w:rsidRPr="005162B0" w:rsidRDefault="00971FBD" w:rsidP="00F00352">
      <w:pPr>
        <w:rPr>
          <w:rFonts w:ascii="Calibri" w:hAnsi="Calibri" w:cs="Calibri"/>
          <w:color w:val="000000"/>
          <w:kern w:val="0"/>
        </w:rPr>
      </w:pPr>
    </w:p>
    <w:p w14:paraId="345AEF72" w14:textId="4F36FF58" w:rsidR="00B2321C" w:rsidRPr="00525EDF" w:rsidRDefault="00B2321C" w:rsidP="00525EDF">
      <w:pPr>
        <w:pStyle w:val="ListParagraph"/>
        <w:numPr>
          <w:ilvl w:val="1"/>
          <w:numId w:val="1"/>
        </w:numPr>
        <w:ind w:right="940"/>
        <w:rPr>
          <w:rFonts w:eastAsia="Times New Roman" w:cstheme="minorHAnsi"/>
          <w:i/>
          <w:iCs/>
          <w:color w:val="2E74B5" w:themeColor="accent5" w:themeShade="BF"/>
          <w:lang w:eastAsia="en-GB"/>
        </w:rPr>
      </w:pPr>
      <w:r w:rsidRPr="00525EDF">
        <w:rPr>
          <w:rFonts w:eastAsia="Times New Roman" w:cstheme="minorHAnsi"/>
          <w:i/>
          <w:iCs/>
          <w:color w:val="2E74B5" w:themeColor="accent5" w:themeShade="BF"/>
          <w:lang w:eastAsia="en-GB"/>
        </w:rPr>
        <w:t>“An effective measure to limit the appeal of vapes to children is by removing flavours entirely- a device to help quit smoking shouldn't be appealing and has no need for a flavour.”</w:t>
      </w:r>
    </w:p>
    <w:p w14:paraId="1FA0C1CE" w14:textId="5FB71246" w:rsidR="00B2321C" w:rsidRPr="00525EDF" w:rsidRDefault="00B2321C" w:rsidP="00525EDF">
      <w:pPr>
        <w:pStyle w:val="ListParagraph"/>
        <w:ind w:left="1440" w:right="940"/>
        <w:rPr>
          <w:rFonts w:eastAsia="Times New Roman" w:cstheme="minorHAnsi"/>
          <w:i/>
          <w:iCs/>
          <w:color w:val="2E74B5" w:themeColor="accent5" w:themeShade="BF"/>
          <w:lang w:eastAsia="en-GB"/>
        </w:rPr>
      </w:pPr>
    </w:p>
    <w:p w14:paraId="5462C8F5" w14:textId="3B15F06E" w:rsidR="00BB3D96" w:rsidRPr="001E0504" w:rsidRDefault="00BB3D96" w:rsidP="00525EDF">
      <w:pPr>
        <w:pStyle w:val="ListParagraph"/>
        <w:numPr>
          <w:ilvl w:val="1"/>
          <w:numId w:val="1"/>
        </w:numPr>
        <w:ind w:right="940"/>
        <w:rPr>
          <w:rFonts w:eastAsia="Times New Roman" w:cstheme="minorHAnsi"/>
          <w:i/>
          <w:iCs/>
          <w:color w:val="2E74B5" w:themeColor="accent5" w:themeShade="BF"/>
          <w:lang w:eastAsia="en-GB"/>
        </w:rPr>
      </w:pPr>
      <w:r w:rsidRPr="001E0504">
        <w:rPr>
          <w:rFonts w:eastAsia="Times New Roman" w:cstheme="minorHAnsi"/>
          <w:i/>
          <w:iCs/>
          <w:color w:val="2E74B5" w:themeColor="accent5" w:themeShade="BF"/>
          <w:lang w:eastAsia="en-GB"/>
        </w:rPr>
        <w:t>“They put it in shop windows all colourful”</w:t>
      </w:r>
    </w:p>
    <w:p w14:paraId="6CC433D2" w14:textId="226EE373" w:rsidR="00BB3D96" w:rsidRDefault="00BB3D96" w:rsidP="00525EDF">
      <w:pPr>
        <w:pStyle w:val="ListParagraph"/>
        <w:ind w:left="1440" w:right="940"/>
        <w:rPr>
          <w:rFonts w:eastAsia="Times New Roman" w:cstheme="minorHAnsi"/>
          <w:i/>
          <w:iCs/>
          <w:color w:val="2E74B5" w:themeColor="accent5" w:themeShade="BF"/>
          <w:lang w:eastAsia="en-GB"/>
        </w:rPr>
      </w:pPr>
    </w:p>
    <w:p w14:paraId="3E04F0CE" w14:textId="785471C4" w:rsidR="00BB3D96" w:rsidRPr="001E0504" w:rsidRDefault="00BB3D96" w:rsidP="00525EDF">
      <w:pPr>
        <w:pStyle w:val="ListParagraph"/>
        <w:numPr>
          <w:ilvl w:val="1"/>
          <w:numId w:val="1"/>
        </w:numPr>
        <w:ind w:right="940"/>
        <w:rPr>
          <w:rFonts w:eastAsia="Times New Roman" w:cstheme="minorHAnsi"/>
          <w:i/>
          <w:iCs/>
          <w:color w:val="2E74B5" w:themeColor="accent5" w:themeShade="BF"/>
          <w:lang w:eastAsia="en-GB"/>
        </w:rPr>
      </w:pPr>
      <w:r w:rsidRPr="001E0504">
        <w:rPr>
          <w:rFonts w:eastAsia="Times New Roman" w:cstheme="minorHAnsi"/>
          <w:i/>
          <w:iCs/>
          <w:color w:val="2E74B5" w:themeColor="accent5" w:themeShade="BF"/>
          <w:lang w:eastAsia="en-GB"/>
        </w:rPr>
        <w:t>“But I think there are definitely things that could stop it like not displaying it in windows to make it cool.”</w:t>
      </w:r>
    </w:p>
    <w:p w14:paraId="6835D6DD" w14:textId="2BBB50F7" w:rsidR="00003E99" w:rsidRPr="00A00867" w:rsidRDefault="00003E99" w:rsidP="00525EDF">
      <w:pPr>
        <w:pStyle w:val="ListParagraph"/>
        <w:ind w:left="1440" w:right="940"/>
        <w:rPr>
          <w:rFonts w:eastAsia="Times New Roman" w:cstheme="minorHAnsi"/>
          <w:i/>
          <w:iCs/>
          <w:color w:val="2E74B5" w:themeColor="accent5" w:themeShade="BF"/>
          <w:lang w:eastAsia="en-GB"/>
        </w:rPr>
      </w:pPr>
    </w:p>
    <w:p w14:paraId="5E96EFDE" w14:textId="2A01AB76" w:rsidR="00BB3D96" w:rsidRDefault="00BB3D96" w:rsidP="00525EDF">
      <w:pPr>
        <w:pStyle w:val="ListParagraph"/>
        <w:numPr>
          <w:ilvl w:val="1"/>
          <w:numId w:val="1"/>
        </w:numPr>
        <w:ind w:right="940"/>
        <w:rPr>
          <w:rFonts w:eastAsia="Times New Roman" w:cstheme="minorHAnsi"/>
          <w:i/>
          <w:iCs/>
          <w:color w:val="2E74B5" w:themeColor="accent5" w:themeShade="BF"/>
          <w:lang w:eastAsia="en-GB"/>
        </w:rPr>
      </w:pPr>
      <w:r w:rsidRPr="001E0504">
        <w:rPr>
          <w:rFonts w:eastAsia="Times New Roman" w:cstheme="minorHAnsi"/>
          <w:i/>
          <w:iCs/>
          <w:color w:val="2E74B5" w:themeColor="accent5" w:themeShade="BF"/>
          <w:lang w:eastAsia="en-GB"/>
        </w:rPr>
        <w:t>“There’s nothing really on the boxes too put us off; it’s just like a big, “Spark; breathe in; and it smells nice and tastes nice”.”</w:t>
      </w:r>
    </w:p>
    <w:p w14:paraId="6C5020FC" w14:textId="77777777" w:rsidR="005239FE" w:rsidRPr="005239FE" w:rsidRDefault="005239FE" w:rsidP="005239FE">
      <w:pPr>
        <w:pStyle w:val="ListParagraph"/>
        <w:rPr>
          <w:rFonts w:eastAsia="Times New Roman" w:cstheme="minorHAnsi"/>
          <w:i/>
          <w:iCs/>
          <w:color w:val="2E74B5" w:themeColor="accent5" w:themeShade="BF"/>
          <w:lang w:eastAsia="en-GB"/>
        </w:rPr>
      </w:pPr>
    </w:p>
    <w:p w14:paraId="70794ACB" w14:textId="77777777" w:rsidR="005239FE" w:rsidRPr="00525EDF" w:rsidRDefault="00B2321C" w:rsidP="005239FE">
      <w:pPr>
        <w:pStyle w:val="ListParagraph"/>
        <w:numPr>
          <w:ilvl w:val="1"/>
          <w:numId w:val="1"/>
        </w:numPr>
        <w:ind w:right="940"/>
        <w:rPr>
          <w:rFonts w:eastAsia="Times New Roman" w:cstheme="minorHAnsi"/>
          <w:i/>
          <w:iCs/>
          <w:color w:val="2E74B5" w:themeColor="accent5" w:themeShade="BF"/>
          <w:lang w:eastAsia="en-GB"/>
        </w:rPr>
      </w:pPr>
      <w:r w:rsidRPr="00814C0F">
        <w:rPr>
          <w:rFonts w:eastAsia="Times New Roman" w:cstheme="minorHAnsi"/>
          <w:i/>
          <w:iCs/>
          <w:color w:val="2E74B5" w:themeColor="accent5" w:themeShade="BF"/>
          <w:lang w:eastAsia="en-GB"/>
        </w:rPr>
        <w:t>“</w:t>
      </w:r>
      <w:r w:rsidR="005239FE" w:rsidRPr="00525EDF">
        <w:rPr>
          <w:rFonts w:eastAsia="Times New Roman" w:cstheme="minorHAnsi"/>
          <w:i/>
          <w:iCs/>
          <w:color w:val="2E74B5" w:themeColor="accent5" w:themeShade="BF"/>
          <w:lang w:eastAsia="en-GB"/>
        </w:rPr>
        <w:t xml:space="preserve">New Zealand has brought in legal change to make the packaging of vapes similar to that of cigarettes here, each package has health warnings rather than fun patterns and </w:t>
      </w:r>
      <w:proofErr w:type="gramStart"/>
      <w:r w:rsidR="005239FE" w:rsidRPr="00525EDF">
        <w:rPr>
          <w:rFonts w:eastAsia="Times New Roman" w:cstheme="minorHAnsi"/>
          <w:i/>
          <w:iCs/>
          <w:color w:val="2E74B5" w:themeColor="accent5" w:themeShade="BF"/>
          <w:lang w:eastAsia="en-GB"/>
        </w:rPr>
        <w:t>colours.“</w:t>
      </w:r>
      <w:proofErr w:type="gramEnd"/>
    </w:p>
    <w:p w14:paraId="784F9390" w14:textId="7837513E" w:rsidR="00B2321C" w:rsidRPr="00814C0F" w:rsidRDefault="00B2321C" w:rsidP="005239FE">
      <w:pPr>
        <w:pStyle w:val="ListParagraph"/>
        <w:ind w:left="1440" w:right="940"/>
        <w:rPr>
          <w:rFonts w:eastAsia="Times New Roman" w:cstheme="minorHAnsi"/>
          <w:i/>
          <w:iCs/>
          <w:color w:val="2E74B5" w:themeColor="accent5" w:themeShade="BF"/>
          <w:lang w:eastAsia="en-GB"/>
        </w:rPr>
      </w:pPr>
    </w:p>
    <w:p w14:paraId="1FDCEDBB" w14:textId="3E5BBA53" w:rsidR="00B2321C" w:rsidRPr="00525EDF" w:rsidRDefault="00B2321C" w:rsidP="00525EDF">
      <w:pPr>
        <w:pStyle w:val="ListParagraph"/>
        <w:numPr>
          <w:ilvl w:val="1"/>
          <w:numId w:val="1"/>
        </w:numPr>
        <w:ind w:right="940"/>
        <w:rPr>
          <w:rFonts w:eastAsia="Times New Roman" w:cstheme="minorHAnsi"/>
          <w:i/>
          <w:iCs/>
          <w:color w:val="2E74B5" w:themeColor="accent5" w:themeShade="BF"/>
          <w:lang w:eastAsia="en-GB"/>
        </w:rPr>
      </w:pPr>
      <w:r w:rsidRPr="00525EDF">
        <w:rPr>
          <w:rFonts w:eastAsia="Times New Roman" w:cstheme="minorHAnsi"/>
          <w:i/>
          <w:iCs/>
          <w:color w:val="2E74B5" w:themeColor="accent5" w:themeShade="BF"/>
          <w:lang w:eastAsia="en-GB"/>
        </w:rPr>
        <w:t xml:space="preserve">“I think that a measure to reduce this would be to either have vapes prescribed to ex-smokers trying to quit or reduce the nicotine limit. </w:t>
      </w:r>
      <w:r w:rsidR="005239FE" w:rsidRPr="005239FE">
        <w:rPr>
          <w:rFonts w:eastAsia="Times New Roman" w:cstheme="minorHAnsi"/>
          <w:i/>
          <w:iCs/>
          <w:color w:val="2E74B5" w:themeColor="accent5" w:themeShade="BF"/>
          <w:lang w:eastAsia="en-GB"/>
        </w:rPr>
        <w:t xml:space="preserve"> </w:t>
      </w:r>
      <w:r w:rsidR="005239FE" w:rsidRPr="00525EDF">
        <w:rPr>
          <w:rFonts w:eastAsia="Times New Roman" w:cstheme="minorHAnsi"/>
          <w:i/>
          <w:iCs/>
          <w:color w:val="2E74B5" w:themeColor="accent5" w:themeShade="BF"/>
          <w:lang w:eastAsia="en-GB"/>
        </w:rPr>
        <w:t>There should be less nicotine than a box of cigarettes, considering they are supposed to help smokers come off nicotine, not get addicted to a different product”</w:t>
      </w:r>
    </w:p>
    <w:p w14:paraId="7998E07E" w14:textId="12F9728F" w:rsidR="00B2321C" w:rsidRPr="00525EDF" w:rsidRDefault="00B2321C" w:rsidP="00525EDF">
      <w:pPr>
        <w:pStyle w:val="ListParagraph"/>
        <w:ind w:left="1440" w:right="940"/>
        <w:rPr>
          <w:rFonts w:eastAsia="Times New Roman" w:cstheme="minorHAnsi"/>
          <w:i/>
          <w:iCs/>
          <w:color w:val="2E74B5" w:themeColor="accent5" w:themeShade="BF"/>
          <w:lang w:eastAsia="en-GB"/>
        </w:rPr>
      </w:pPr>
    </w:p>
    <w:p w14:paraId="77A94041" w14:textId="0203E5E6" w:rsidR="00B44E26" w:rsidRPr="001E0504" w:rsidRDefault="00613AD7" w:rsidP="00525EDF">
      <w:pPr>
        <w:pStyle w:val="ListParagraph"/>
        <w:numPr>
          <w:ilvl w:val="1"/>
          <w:numId w:val="1"/>
        </w:numPr>
        <w:ind w:right="940"/>
        <w:rPr>
          <w:rFonts w:eastAsia="Times New Roman" w:cstheme="minorHAnsi"/>
          <w:i/>
          <w:iCs/>
          <w:color w:val="2E74B5" w:themeColor="accent5" w:themeShade="BF"/>
          <w:lang w:eastAsia="en-GB"/>
        </w:rPr>
      </w:pPr>
      <w:r w:rsidRPr="00D03A83">
        <w:rPr>
          <w:noProof/>
          <w:lang w:eastAsia="en-GB"/>
        </w:rPr>
        <mc:AlternateContent>
          <mc:Choice Requires="wps">
            <w:drawing>
              <wp:anchor distT="45720" distB="45720" distL="114300" distR="114300" simplePos="0" relativeHeight="251669504" behindDoc="0" locked="0" layoutInCell="1" allowOverlap="1" wp14:anchorId="0C60CAA2" wp14:editId="6A975B0E">
                <wp:simplePos x="0" y="0"/>
                <wp:positionH relativeFrom="margin">
                  <wp:align>right</wp:align>
                </wp:positionH>
                <wp:positionV relativeFrom="paragraph">
                  <wp:posOffset>497516</wp:posOffset>
                </wp:positionV>
                <wp:extent cx="5734050" cy="1409700"/>
                <wp:effectExtent l="0" t="0" r="1905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9700"/>
                        </a:xfrm>
                        <a:prstGeom prst="rect">
                          <a:avLst/>
                        </a:prstGeom>
                        <a:solidFill>
                          <a:schemeClr val="accent6">
                            <a:lumMod val="20000"/>
                            <a:lumOff val="80000"/>
                          </a:schemeClr>
                        </a:solidFill>
                        <a:ln w="9525">
                          <a:solidFill>
                            <a:srgbClr val="000000"/>
                          </a:solidFill>
                          <a:miter lim="800000"/>
                          <a:headEnd/>
                          <a:tailEnd/>
                        </a:ln>
                      </wps:spPr>
                      <wps:txbx>
                        <w:txbxContent>
                          <w:p w14:paraId="238FA845" w14:textId="77777777" w:rsidR="0024154E" w:rsidRDefault="0024154E" w:rsidP="0024154E">
                            <w:pPr>
                              <w:ind w:left="2160" w:hanging="2160"/>
                              <w:rPr>
                                <w:rFonts w:eastAsia="Times New Roman" w:cstheme="minorHAnsi"/>
                                <w:i/>
                                <w:iCs/>
                                <w:color w:val="2E74B5" w:themeColor="accent5" w:themeShade="BF"/>
                                <w:lang w:eastAsia="en-GB"/>
                              </w:rPr>
                            </w:pPr>
                            <w:r w:rsidRPr="001E0504">
                              <w:rPr>
                                <w:rFonts w:eastAsia="Times New Roman" w:cstheme="minorHAnsi"/>
                                <w:b/>
                                <w:bCs/>
                                <w:color w:val="808080" w:themeColor="background1" w:themeShade="80"/>
                                <w:lang w:eastAsia="en-GB"/>
                              </w:rPr>
                              <w:t>[Respondent 2]:</w:t>
                            </w:r>
                            <w:r>
                              <w:rPr>
                                <w:rFonts w:eastAsia="Times New Roman" w:cstheme="minorHAnsi"/>
                                <w:i/>
                                <w:iCs/>
                                <w:color w:val="2E74B5" w:themeColor="accent5" w:themeShade="BF"/>
                                <w:lang w:eastAsia="en-GB"/>
                              </w:rPr>
                              <w:tab/>
                              <w:t>“</w:t>
                            </w:r>
                            <w:r w:rsidRPr="0018748B">
                              <w:rPr>
                                <w:rFonts w:eastAsia="Times New Roman" w:cstheme="minorHAnsi"/>
                                <w:i/>
                                <w:iCs/>
                                <w:color w:val="2E74B5" w:themeColor="accent5" w:themeShade="BF"/>
                                <w:lang w:eastAsia="en-GB"/>
                              </w:rPr>
                              <w:t>Because they don’t help the way that they design things, the way that</w:t>
                            </w:r>
                            <w:r>
                              <w:rPr>
                                <w:rFonts w:eastAsia="Times New Roman" w:cstheme="minorHAnsi"/>
                                <w:i/>
                                <w:iCs/>
                                <w:color w:val="2E74B5" w:themeColor="accent5" w:themeShade="BF"/>
                                <w:lang w:eastAsia="en-GB"/>
                              </w:rPr>
                              <w:t xml:space="preserve"> </w:t>
                            </w:r>
                            <w:r w:rsidRPr="0018748B">
                              <w:rPr>
                                <w:rFonts w:eastAsia="Times New Roman" w:cstheme="minorHAnsi"/>
                                <w:i/>
                                <w:iCs/>
                                <w:color w:val="2E74B5" w:themeColor="accent5" w:themeShade="BF"/>
                                <w:lang w:eastAsia="en-GB"/>
                              </w:rPr>
                              <w:t>they make it.</w:t>
                            </w:r>
                            <w:r>
                              <w:rPr>
                                <w:rFonts w:eastAsia="Times New Roman" w:cstheme="minorHAnsi"/>
                                <w:i/>
                                <w:iCs/>
                                <w:color w:val="2E74B5" w:themeColor="accent5" w:themeShade="BF"/>
                                <w:lang w:eastAsia="en-GB"/>
                              </w:rPr>
                              <w:t>”</w:t>
                            </w:r>
                          </w:p>
                          <w:p w14:paraId="593724D3" w14:textId="77777777" w:rsidR="0024154E" w:rsidRDefault="0024154E" w:rsidP="0024154E">
                            <w:pPr>
                              <w:rPr>
                                <w:rFonts w:eastAsia="Times New Roman" w:cstheme="minorHAnsi"/>
                                <w:i/>
                                <w:iCs/>
                                <w:color w:val="2E74B5" w:themeColor="accent5" w:themeShade="BF"/>
                                <w:lang w:eastAsia="en-GB"/>
                              </w:rPr>
                            </w:pPr>
                            <w:r w:rsidRPr="001E0504">
                              <w:rPr>
                                <w:rFonts w:eastAsia="Times New Roman" w:cstheme="minorHAnsi"/>
                                <w:b/>
                                <w:bCs/>
                                <w:color w:val="808080" w:themeColor="background1" w:themeShade="80"/>
                                <w:lang w:eastAsia="en-GB"/>
                              </w:rPr>
                              <w:t>[Respondent 3]:</w:t>
                            </w:r>
                            <w:r w:rsidRPr="001E0504">
                              <w:rPr>
                                <w:rFonts w:eastAsia="Times New Roman" w:cstheme="minorHAnsi"/>
                                <w:i/>
                                <w:iCs/>
                                <w:color w:val="808080" w:themeColor="background1" w:themeShade="80"/>
                                <w:lang w:eastAsia="en-GB"/>
                              </w:rPr>
                              <w:t xml:space="preserve"> </w:t>
                            </w:r>
                            <w:r>
                              <w:rPr>
                                <w:rFonts w:eastAsia="Times New Roman" w:cstheme="minorHAnsi"/>
                                <w:i/>
                                <w:iCs/>
                                <w:color w:val="2E74B5" w:themeColor="accent5" w:themeShade="BF"/>
                                <w:lang w:eastAsia="en-GB"/>
                              </w:rPr>
                              <w:tab/>
                              <w:t>“</w:t>
                            </w:r>
                            <w:r w:rsidRPr="0018748B">
                              <w:rPr>
                                <w:rFonts w:eastAsia="Times New Roman" w:cstheme="minorHAnsi"/>
                                <w:i/>
                                <w:iCs/>
                                <w:color w:val="2E74B5" w:themeColor="accent5" w:themeShade="BF"/>
                                <w:lang w:eastAsia="en-GB"/>
                              </w:rPr>
                              <w:t>They make it more appealing to kids.</w:t>
                            </w:r>
                            <w:r>
                              <w:rPr>
                                <w:rFonts w:eastAsia="Times New Roman" w:cstheme="minorHAnsi"/>
                                <w:i/>
                                <w:iCs/>
                                <w:color w:val="2E74B5" w:themeColor="accent5" w:themeShade="BF"/>
                                <w:lang w:eastAsia="en-GB"/>
                              </w:rPr>
                              <w:t>”</w:t>
                            </w:r>
                          </w:p>
                          <w:p w14:paraId="338C909D" w14:textId="77777777" w:rsidR="0024154E" w:rsidRPr="0018748B" w:rsidRDefault="0024154E" w:rsidP="0024154E">
                            <w:pPr>
                              <w:ind w:left="2160" w:hanging="2160"/>
                              <w:rPr>
                                <w:rFonts w:eastAsia="Times New Roman" w:cstheme="minorHAnsi"/>
                                <w:i/>
                                <w:iCs/>
                                <w:color w:val="2E74B5" w:themeColor="accent5" w:themeShade="BF"/>
                                <w:lang w:eastAsia="en-GB"/>
                              </w:rPr>
                            </w:pPr>
                            <w:r w:rsidRPr="001E0504">
                              <w:rPr>
                                <w:rFonts w:eastAsia="Times New Roman" w:cstheme="minorHAnsi"/>
                                <w:b/>
                                <w:bCs/>
                                <w:color w:val="808080" w:themeColor="background1" w:themeShade="80"/>
                                <w:lang w:eastAsia="en-GB"/>
                              </w:rPr>
                              <w:t>[Respondent 2]:</w:t>
                            </w:r>
                            <w:r w:rsidRPr="001E0504">
                              <w:rPr>
                                <w:rFonts w:eastAsia="Times New Roman" w:cstheme="minorHAnsi"/>
                                <w:i/>
                                <w:iCs/>
                                <w:color w:val="808080" w:themeColor="background1" w:themeShade="80"/>
                                <w:lang w:eastAsia="en-GB"/>
                              </w:rPr>
                              <w:t xml:space="preserve"> </w:t>
                            </w:r>
                            <w:r>
                              <w:rPr>
                                <w:rFonts w:eastAsia="Times New Roman" w:cstheme="minorHAnsi"/>
                                <w:i/>
                                <w:iCs/>
                                <w:color w:val="2E74B5" w:themeColor="accent5" w:themeShade="BF"/>
                                <w:lang w:eastAsia="en-GB"/>
                              </w:rPr>
                              <w:tab/>
                              <w:t>“</w:t>
                            </w:r>
                            <w:r w:rsidRPr="0018748B">
                              <w:rPr>
                                <w:rFonts w:eastAsia="Times New Roman" w:cstheme="minorHAnsi"/>
                                <w:i/>
                                <w:iCs/>
                                <w:color w:val="2E74B5" w:themeColor="accent5" w:themeShade="BF"/>
                                <w:lang w:eastAsia="en-GB"/>
                              </w:rPr>
                              <w:t>It is so aimed at kids and they can deny it but it’s true. Because you wouldn’t see my dad walking down the road with something like that</w:t>
                            </w:r>
                            <w:r>
                              <w:rPr>
                                <w:rFonts w:eastAsia="Times New Roman" w:cstheme="minorHAnsi"/>
                                <w:i/>
                                <w:iCs/>
                                <w:color w:val="2E74B5" w:themeColor="accent5" w:themeShade="BF"/>
                                <w:lang w:eastAsia="en-GB"/>
                              </w:rPr>
                              <w:t xml:space="preserve"> </w:t>
                            </w:r>
                            <w:r w:rsidRPr="0018748B">
                              <w:rPr>
                                <w:rFonts w:eastAsia="Times New Roman" w:cstheme="minorHAnsi"/>
                                <w:i/>
                                <w:iCs/>
                                <w:color w:val="2E74B5" w:themeColor="accent5" w:themeShade="BF"/>
                                <w:lang w:eastAsia="en-GB"/>
                              </w:rPr>
                              <w:t>thing because I feel like adults they always get those big rechargeable ones.</w:t>
                            </w:r>
                            <w:r>
                              <w:rPr>
                                <w:rFonts w:eastAsia="Times New Roman" w:cstheme="minorHAnsi"/>
                                <w:i/>
                                <w:iCs/>
                                <w:color w:val="2E74B5" w:themeColor="accent5" w:themeShade="BF"/>
                                <w:lang w:eastAsia="en-GB"/>
                              </w:rPr>
                              <w:t>”</w:t>
                            </w:r>
                          </w:p>
                          <w:p w14:paraId="4592734C" w14:textId="77777777" w:rsidR="0024154E" w:rsidRDefault="0024154E" w:rsidP="002415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60CAA2" id="_x0000_t202" coordsize="21600,21600" o:spt="202" path="m,l,21600r21600,l21600,xe">
                <v:stroke joinstyle="miter"/>
                <v:path gradientshapeok="t" o:connecttype="rect"/>
              </v:shapetype>
              <v:shape id="Text Box 6" o:spid="_x0000_s1026" type="#_x0000_t202" style="position:absolute;left:0;text-align:left;margin-left:400.3pt;margin-top:39.15pt;width:451.5pt;height:111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" fillcolor="#e2efd9 [665]">
                <v:textbox>
                  <w:txbxContent>
                    <w:p w14:paraId="238FA845" w14:textId="77777777" w:rsidR="0024154E" w:rsidRDefault="0024154E" w:rsidP="0024154E">
                      <w:pPr>
                        <w:ind w:left="2160" w:hanging="2160"/>
                        <w:rPr>
                          <w:rFonts w:eastAsia="Times New Roman" w:cstheme="minorHAnsi"/>
                          <w:i/>
                          <w:iCs/>
                          <w:color w:val="2E74B5" w:themeColor="accent5" w:themeShade="BF"/>
                          <w:lang w:eastAsia="en-GB"/>
                        </w:rPr>
                      </w:pPr>
                      <w:r w:rsidRPr="001E0504">
                        <w:rPr>
                          <w:rFonts w:eastAsia="Times New Roman" w:cstheme="minorHAnsi"/>
                          <w:b/>
                          <w:bCs/>
                          <w:color w:val="808080" w:themeColor="background1" w:themeShade="80"/>
                          <w:lang w:eastAsia="en-GB"/>
                        </w:rPr>
                        <w:t>[Respondent 2]:</w:t>
                      </w:r>
                      <w:r>
                        <w:rPr>
                          <w:rFonts w:eastAsia="Times New Roman" w:cstheme="minorHAnsi"/>
                          <w:i/>
                          <w:iCs/>
                          <w:color w:val="2E74B5" w:themeColor="accent5" w:themeShade="BF"/>
                          <w:lang w:eastAsia="en-GB"/>
                        </w:rPr>
                        <w:tab/>
                        <w:t>“</w:t>
                      </w:r>
                      <w:r w:rsidRPr="0018748B">
                        <w:rPr>
                          <w:rFonts w:eastAsia="Times New Roman" w:cstheme="minorHAnsi"/>
                          <w:i/>
                          <w:iCs/>
                          <w:color w:val="2E74B5" w:themeColor="accent5" w:themeShade="BF"/>
                          <w:lang w:eastAsia="en-GB"/>
                        </w:rPr>
                        <w:t>Because they don’t help the way that they design things, the way that</w:t>
                      </w:r>
                      <w:r>
                        <w:rPr>
                          <w:rFonts w:eastAsia="Times New Roman" w:cstheme="minorHAnsi"/>
                          <w:i/>
                          <w:iCs/>
                          <w:color w:val="2E74B5" w:themeColor="accent5" w:themeShade="BF"/>
                          <w:lang w:eastAsia="en-GB"/>
                        </w:rPr>
                        <w:t xml:space="preserve"> </w:t>
                      </w:r>
                      <w:r w:rsidRPr="0018748B">
                        <w:rPr>
                          <w:rFonts w:eastAsia="Times New Roman" w:cstheme="minorHAnsi"/>
                          <w:i/>
                          <w:iCs/>
                          <w:color w:val="2E74B5" w:themeColor="accent5" w:themeShade="BF"/>
                          <w:lang w:eastAsia="en-GB"/>
                        </w:rPr>
                        <w:t>they make it.</w:t>
                      </w:r>
                      <w:r>
                        <w:rPr>
                          <w:rFonts w:eastAsia="Times New Roman" w:cstheme="minorHAnsi"/>
                          <w:i/>
                          <w:iCs/>
                          <w:color w:val="2E74B5" w:themeColor="accent5" w:themeShade="BF"/>
                          <w:lang w:eastAsia="en-GB"/>
                        </w:rPr>
                        <w:t>”</w:t>
                      </w:r>
                    </w:p>
                    <w:p w14:paraId="593724D3" w14:textId="77777777" w:rsidR="0024154E" w:rsidRDefault="0024154E" w:rsidP="0024154E">
                      <w:pPr>
                        <w:rPr>
                          <w:rFonts w:eastAsia="Times New Roman" w:cstheme="minorHAnsi"/>
                          <w:i/>
                          <w:iCs/>
                          <w:color w:val="2E74B5" w:themeColor="accent5" w:themeShade="BF"/>
                          <w:lang w:eastAsia="en-GB"/>
                        </w:rPr>
                      </w:pPr>
                      <w:r w:rsidRPr="001E0504">
                        <w:rPr>
                          <w:rFonts w:eastAsia="Times New Roman" w:cstheme="minorHAnsi"/>
                          <w:b/>
                          <w:bCs/>
                          <w:color w:val="808080" w:themeColor="background1" w:themeShade="80"/>
                          <w:lang w:eastAsia="en-GB"/>
                        </w:rPr>
                        <w:t>[Respondent 3]:</w:t>
                      </w:r>
                      <w:r w:rsidRPr="001E0504">
                        <w:rPr>
                          <w:rFonts w:eastAsia="Times New Roman" w:cstheme="minorHAnsi"/>
                          <w:i/>
                          <w:iCs/>
                          <w:color w:val="808080" w:themeColor="background1" w:themeShade="80"/>
                          <w:lang w:eastAsia="en-GB"/>
                        </w:rPr>
                        <w:t xml:space="preserve"> </w:t>
                      </w:r>
                      <w:r>
                        <w:rPr>
                          <w:rFonts w:eastAsia="Times New Roman" w:cstheme="minorHAnsi"/>
                          <w:i/>
                          <w:iCs/>
                          <w:color w:val="2E74B5" w:themeColor="accent5" w:themeShade="BF"/>
                          <w:lang w:eastAsia="en-GB"/>
                        </w:rPr>
                        <w:tab/>
                        <w:t>“</w:t>
                      </w:r>
                      <w:r w:rsidRPr="0018748B">
                        <w:rPr>
                          <w:rFonts w:eastAsia="Times New Roman" w:cstheme="minorHAnsi"/>
                          <w:i/>
                          <w:iCs/>
                          <w:color w:val="2E74B5" w:themeColor="accent5" w:themeShade="BF"/>
                          <w:lang w:eastAsia="en-GB"/>
                        </w:rPr>
                        <w:t>They make it more appealing to kids.</w:t>
                      </w:r>
                      <w:r>
                        <w:rPr>
                          <w:rFonts w:eastAsia="Times New Roman" w:cstheme="minorHAnsi"/>
                          <w:i/>
                          <w:iCs/>
                          <w:color w:val="2E74B5" w:themeColor="accent5" w:themeShade="BF"/>
                          <w:lang w:eastAsia="en-GB"/>
                        </w:rPr>
                        <w:t>”</w:t>
                      </w:r>
                    </w:p>
                    <w:p w14:paraId="338C909D" w14:textId="77777777" w:rsidR="0024154E" w:rsidRPr="0018748B" w:rsidRDefault="0024154E" w:rsidP="0024154E">
                      <w:pPr>
                        <w:ind w:left="2160" w:hanging="2160"/>
                        <w:rPr>
                          <w:rFonts w:eastAsia="Times New Roman" w:cstheme="minorHAnsi"/>
                          <w:i/>
                          <w:iCs/>
                          <w:color w:val="2E74B5" w:themeColor="accent5" w:themeShade="BF"/>
                          <w:lang w:eastAsia="en-GB"/>
                        </w:rPr>
                      </w:pPr>
                      <w:r w:rsidRPr="001E0504">
                        <w:rPr>
                          <w:rFonts w:eastAsia="Times New Roman" w:cstheme="minorHAnsi"/>
                          <w:b/>
                          <w:bCs/>
                          <w:color w:val="808080" w:themeColor="background1" w:themeShade="80"/>
                          <w:lang w:eastAsia="en-GB"/>
                        </w:rPr>
                        <w:t>[Respondent 2]:</w:t>
                      </w:r>
                      <w:r w:rsidRPr="001E0504">
                        <w:rPr>
                          <w:rFonts w:eastAsia="Times New Roman" w:cstheme="minorHAnsi"/>
                          <w:i/>
                          <w:iCs/>
                          <w:color w:val="808080" w:themeColor="background1" w:themeShade="80"/>
                          <w:lang w:eastAsia="en-GB"/>
                        </w:rPr>
                        <w:t xml:space="preserve"> </w:t>
                      </w:r>
                      <w:r>
                        <w:rPr>
                          <w:rFonts w:eastAsia="Times New Roman" w:cstheme="minorHAnsi"/>
                          <w:i/>
                          <w:iCs/>
                          <w:color w:val="2E74B5" w:themeColor="accent5" w:themeShade="BF"/>
                          <w:lang w:eastAsia="en-GB"/>
                        </w:rPr>
                        <w:tab/>
                        <w:t>“</w:t>
                      </w:r>
                      <w:r w:rsidRPr="0018748B">
                        <w:rPr>
                          <w:rFonts w:eastAsia="Times New Roman" w:cstheme="minorHAnsi"/>
                          <w:i/>
                          <w:iCs/>
                          <w:color w:val="2E74B5" w:themeColor="accent5" w:themeShade="BF"/>
                          <w:lang w:eastAsia="en-GB"/>
                        </w:rPr>
                        <w:t>It is so aimed at kids and they can deny it but it’s true. Because you wouldn’t see my dad walking down the road with something like that</w:t>
                      </w:r>
                      <w:r>
                        <w:rPr>
                          <w:rFonts w:eastAsia="Times New Roman" w:cstheme="minorHAnsi"/>
                          <w:i/>
                          <w:iCs/>
                          <w:color w:val="2E74B5" w:themeColor="accent5" w:themeShade="BF"/>
                          <w:lang w:eastAsia="en-GB"/>
                        </w:rPr>
                        <w:t xml:space="preserve"> </w:t>
                      </w:r>
                      <w:r w:rsidRPr="0018748B">
                        <w:rPr>
                          <w:rFonts w:eastAsia="Times New Roman" w:cstheme="minorHAnsi"/>
                          <w:i/>
                          <w:iCs/>
                          <w:color w:val="2E74B5" w:themeColor="accent5" w:themeShade="BF"/>
                          <w:lang w:eastAsia="en-GB"/>
                        </w:rPr>
                        <w:t>thing because I feel like adults they always get those big rechargeable ones.</w:t>
                      </w:r>
                      <w:r>
                        <w:rPr>
                          <w:rFonts w:eastAsia="Times New Roman" w:cstheme="minorHAnsi"/>
                          <w:i/>
                          <w:iCs/>
                          <w:color w:val="2E74B5" w:themeColor="accent5" w:themeShade="BF"/>
                          <w:lang w:eastAsia="en-GB"/>
                        </w:rPr>
                        <w:t>”</w:t>
                      </w:r>
                    </w:p>
                    <w:p w14:paraId="4592734C" w14:textId="77777777" w:rsidR="0024154E" w:rsidRDefault="0024154E" w:rsidP="0024154E"/>
                  </w:txbxContent>
                </v:textbox>
                <w10:wrap type="square" anchorx="margin"/>
              </v:shape>
            </w:pict>
          </mc:Fallback>
        </mc:AlternateContent>
      </w:r>
      <w:r w:rsidR="00B44E26" w:rsidRPr="001E0504">
        <w:rPr>
          <w:rFonts w:eastAsia="Times New Roman" w:cstheme="minorHAnsi"/>
          <w:i/>
          <w:iCs/>
          <w:color w:val="2E74B5" w:themeColor="accent5" w:themeShade="BF"/>
          <w:lang w:eastAsia="en-GB"/>
        </w:rPr>
        <w:t>“I think it is just mainly stopping the way that they are branded to kids”</w:t>
      </w:r>
    </w:p>
    <w:p w14:paraId="696C37E5" w14:textId="21DEF904" w:rsidR="00B44E26" w:rsidRPr="00BB2143" w:rsidRDefault="00B44E26" w:rsidP="00F00352">
      <w:pPr>
        <w:rPr>
          <w:rFonts w:eastAsia="Times New Roman"/>
          <w:i/>
          <w:iCs/>
          <w:color w:val="2E74B5" w:themeColor="accent5" w:themeShade="BF"/>
          <w:lang w:eastAsia="en-GB"/>
        </w:rPr>
      </w:pPr>
    </w:p>
    <w:p w14:paraId="3B7AE929" w14:textId="02289D75" w:rsidR="00B434F9" w:rsidRPr="00621F0E" w:rsidRDefault="00B434F9" w:rsidP="00621F0E">
      <w:pPr>
        <w:pStyle w:val="ListParagraph"/>
        <w:numPr>
          <w:ilvl w:val="0"/>
          <w:numId w:val="15"/>
        </w:numPr>
        <w:ind w:hanging="720"/>
        <w:rPr>
          <w:rFonts w:ascii="Calibri" w:hAnsi="Calibri" w:cs="Calibri"/>
          <w:b/>
          <w:bCs/>
          <w:color w:val="2E74B5" w:themeColor="accent5" w:themeShade="BF"/>
          <w:kern w:val="0"/>
          <w:sz w:val="40"/>
          <w:szCs w:val="40"/>
          <w:u w:val="single"/>
        </w:rPr>
      </w:pPr>
      <w:r w:rsidRPr="00621F0E">
        <w:rPr>
          <w:rFonts w:ascii="Calibri" w:hAnsi="Calibri" w:cs="Calibri"/>
          <w:b/>
          <w:bCs/>
          <w:color w:val="2E74B5" w:themeColor="accent5" w:themeShade="BF"/>
          <w:kern w:val="0"/>
          <w:sz w:val="40"/>
          <w:szCs w:val="40"/>
          <w:u w:val="single"/>
        </w:rPr>
        <w:t>The role of social media</w:t>
      </w:r>
    </w:p>
    <w:p w14:paraId="084AA819" w14:textId="1ECA61D3" w:rsidR="00B434F9" w:rsidRPr="00F00352" w:rsidRDefault="00B434F9" w:rsidP="00621F0E">
      <w:pPr>
        <w:ind w:left="720"/>
        <w:rPr>
          <w:rFonts w:ascii="Calibri" w:hAnsi="Calibri" w:cs="Calibri"/>
          <w:b/>
          <w:bCs/>
          <w:color w:val="000000"/>
          <w:kern w:val="0"/>
        </w:rPr>
      </w:pPr>
      <w:r w:rsidRPr="00F00352">
        <w:rPr>
          <w:rFonts w:ascii="Calibri" w:hAnsi="Calibri" w:cs="Calibri"/>
          <w:b/>
          <w:bCs/>
          <w:color w:val="000000"/>
          <w:kern w:val="0"/>
        </w:rPr>
        <w:t>What evidence is there that social media influences children’s behaviour relating to vapes?</w:t>
      </w:r>
    </w:p>
    <w:p w14:paraId="331F8DE4" w14:textId="2BBC3CFC" w:rsidR="00B434F9" w:rsidRDefault="009170BF" w:rsidP="00621F0E">
      <w:pPr>
        <w:ind w:left="720"/>
        <w:rPr>
          <w:rFonts w:ascii="Calibri" w:hAnsi="Calibri" w:cs="Calibri"/>
          <w:color w:val="000000"/>
          <w:kern w:val="0"/>
        </w:rPr>
      </w:pPr>
      <w:r>
        <w:rPr>
          <w:rFonts w:ascii="Calibri" w:hAnsi="Calibri" w:cs="Calibri"/>
          <w:color w:val="000000"/>
          <w:kern w:val="0"/>
        </w:rPr>
        <w:t xml:space="preserve">In </w:t>
      </w:r>
      <w:r w:rsidR="00621F0E">
        <w:rPr>
          <w:rFonts w:ascii="Calibri" w:hAnsi="Calibri" w:cs="Calibri"/>
          <w:color w:val="000000"/>
          <w:kern w:val="0"/>
        </w:rPr>
        <w:t>discussion</w:t>
      </w:r>
      <w:r>
        <w:rPr>
          <w:rFonts w:ascii="Calibri" w:hAnsi="Calibri" w:cs="Calibri"/>
          <w:color w:val="000000"/>
          <w:kern w:val="0"/>
        </w:rPr>
        <w:t xml:space="preserve"> with young people, promotion of vaping on social media was a concern – as they said, they spend a lot of time on social media and see a lot of content</w:t>
      </w:r>
      <w:r w:rsidR="00F520E3">
        <w:rPr>
          <w:rFonts w:ascii="Calibri" w:hAnsi="Calibri" w:cs="Calibri"/>
          <w:color w:val="000000"/>
          <w:kern w:val="0"/>
        </w:rPr>
        <w:t xml:space="preserve"> </w:t>
      </w:r>
      <w:r w:rsidR="00F520E3">
        <w:rPr>
          <w:rFonts w:ascii="Calibri" w:hAnsi="Calibri" w:cs="Calibri"/>
          <w:color w:val="000000"/>
          <w:kern w:val="0"/>
        </w:rPr>
        <w:lastRenderedPageBreak/>
        <w:t>which normalises behaviours</w:t>
      </w:r>
      <w:r w:rsidR="00206F00">
        <w:rPr>
          <w:rFonts w:ascii="Calibri" w:hAnsi="Calibri" w:cs="Calibri"/>
          <w:color w:val="000000"/>
          <w:kern w:val="0"/>
        </w:rPr>
        <w:t xml:space="preserve"> and contains misinformation</w:t>
      </w:r>
      <w:r w:rsidR="00F520E3">
        <w:rPr>
          <w:rFonts w:ascii="Calibri" w:hAnsi="Calibri" w:cs="Calibri"/>
          <w:color w:val="000000"/>
          <w:kern w:val="0"/>
        </w:rPr>
        <w:t xml:space="preserve">, it is also a space where </w:t>
      </w:r>
      <w:r w:rsidR="0086246B">
        <w:rPr>
          <w:rFonts w:ascii="Calibri" w:hAnsi="Calibri" w:cs="Calibri"/>
          <w:color w:val="000000"/>
          <w:kern w:val="0"/>
        </w:rPr>
        <w:t xml:space="preserve">people can buy vapes and where </w:t>
      </w:r>
      <w:r w:rsidR="00F520E3">
        <w:rPr>
          <w:rFonts w:ascii="Calibri" w:hAnsi="Calibri" w:cs="Calibri"/>
          <w:color w:val="000000"/>
          <w:kern w:val="0"/>
        </w:rPr>
        <w:t>trends can take off:</w:t>
      </w:r>
    </w:p>
    <w:p w14:paraId="358C705C" w14:textId="77777777" w:rsidR="00450B97" w:rsidRDefault="00450B97" w:rsidP="00F00352">
      <w:pPr>
        <w:rPr>
          <w:rFonts w:ascii="Calibri" w:hAnsi="Calibri" w:cs="Calibri"/>
          <w:color w:val="000000"/>
          <w:kern w:val="0"/>
        </w:rPr>
      </w:pPr>
    </w:p>
    <w:p w14:paraId="2E270E56" w14:textId="71869331" w:rsidR="00450B97" w:rsidRPr="000E5BCC" w:rsidRDefault="00450B97" w:rsidP="000E5BCC">
      <w:pPr>
        <w:pStyle w:val="ListParagraph"/>
        <w:numPr>
          <w:ilvl w:val="1"/>
          <w:numId w:val="1"/>
        </w:numPr>
        <w:ind w:right="940"/>
        <w:rPr>
          <w:rFonts w:eastAsia="Times New Roman" w:cstheme="minorHAnsi"/>
          <w:i/>
          <w:iCs/>
          <w:color w:val="2E74B5" w:themeColor="accent5" w:themeShade="BF"/>
          <w:lang w:eastAsia="en-GB"/>
        </w:rPr>
      </w:pPr>
      <w:r w:rsidRPr="000E5BCC">
        <w:rPr>
          <w:rFonts w:eastAsia="Times New Roman" w:cstheme="minorHAnsi"/>
          <w:i/>
          <w:iCs/>
          <w:color w:val="2E74B5" w:themeColor="accent5" w:themeShade="BF"/>
          <w:lang w:eastAsia="en-GB"/>
        </w:rPr>
        <w:t xml:space="preserve">“Groups of teenagers that vape will often post images or videos on social media platforms like Instagram and Snapchat to show off what they do as it is considered ‘cool’. This will affect many teenager’s behaviours and feelings towards vaping, as when they see people of different ages vaping </w:t>
      </w:r>
      <w:proofErr w:type="gramStart"/>
      <w:r w:rsidRPr="000E5BCC">
        <w:rPr>
          <w:rFonts w:eastAsia="Times New Roman" w:cstheme="minorHAnsi"/>
          <w:i/>
          <w:iCs/>
          <w:color w:val="2E74B5" w:themeColor="accent5" w:themeShade="BF"/>
          <w:lang w:eastAsia="en-GB"/>
        </w:rPr>
        <w:t>all across</w:t>
      </w:r>
      <w:proofErr w:type="gramEnd"/>
      <w:r w:rsidRPr="000E5BCC">
        <w:rPr>
          <w:rFonts w:eastAsia="Times New Roman" w:cstheme="minorHAnsi"/>
          <w:i/>
          <w:iCs/>
          <w:color w:val="2E74B5" w:themeColor="accent5" w:themeShade="BF"/>
          <w:lang w:eastAsia="en-GB"/>
        </w:rPr>
        <w:t xml:space="preserve"> social media, it sparks curiosity and causes them to be very tempted to try it out.</w:t>
      </w:r>
    </w:p>
    <w:p w14:paraId="17EBA625" w14:textId="77777777" w:rsidR="005C331A" w:rsidRPr="000E5BCC" w:rsidRDefault="005C331A" w:rsidP="000E5BCC">
      <w:pPr>
        <w:pStyle w:val="ListParagraph"/>
        <w:ind w:left="1440" w:right="940"/>
        <w:rPr>
          <w:rFonts w:eastAsia="Times New Roman" w:cstheme="minorHAnsi"/>
          <w:i/>
          <w:iCs/>
          <w:color w:val="2E74B5" w:themeColor="accent5" w:themeShade="BF"/>
          <w:lang w:eastAsia="en-GB"/>
        </w:rPr>
      </w:pPr>
    </w:p>
    <w:p w14:paraId="626BC5A3" w14:textId="25970D08" w:rsidR="00C30731" w:rsidRPr="000E5BCC" w:rsidRDefault="00C30731" w:rsidP="000E5BCC">
      <w:pPr>
        <w:pStyle w:val="ListParagraph"/>
        <w:numPr>
          <w:ilvl w:val="1"/>
          <w:numId w:val="1"/>
        </w:numPr>
        <w:ind w:right="940"/>
        <w:rPr>
          <w:rFonts w:eastAsia="Times New Roman" w:cstheme="minorHAnsi"/>
          <w:i/>
          <w:iCs/>
          <w:color w:val="2E74B5" w:themeColor="accent5" w:themeShade="BF"/>
          <w:lang w:eastAsia="en-GB"/>
        </w:rPr>
      </w:pPr>
      <w:r w:rsidRPr="000E5BCC">
        <w:rPr>
          <w:rFonts w:eastAsia="Times New Roman" w:cstheme="minorHAnsi"/>
          <w:i/>
          <w:iCs/>
          <w:color w:val="2E74B5" w:themeColor="accent5" w:themeShade="BF"/>
          <w:lang w:eastAsia="en-GB"/>
        </w:rPr>
        <w:t>“</w:t>
      </w:r>
      <w:proofErr w:type="gramStart"/>
      <w:r w:rsidRPr="000E5BCC">
        <w:rPr>
          <w:rFonts w:eastAsia="Times New Roman" w:cstheme="minorHAnsi"/>
          <w:i/>
          <w:iCs/>
          <w:color w:val="2E74B5" w:themeColor="accent5" w:themeShade="BF"/>
          <w:lang w:eastAsia="en-GB"/>
        </w:rPr>
        <w:t>some</w:t>
      </w:r>
      <w:proofErr w:type="gramEnd"/>
      <w:r w:rsidRPr="000E5BCC">
        <w:rPr>
          <w:rFonts w:eastAsia="Times New Roman" w:cstheme="minorHAnsi"/>
          <w:i/>
          <w:iCs/>
          <w:color w:val="2E74B5" w:themeColor="accent5" w:themeShade="BF"/>
          <w:lang w:eastAsia="en-GB"/>
        </w:rPr>
        <w:t xml:space="preserve"> people will buy and sell vapes over platforms like snapchat, meeting the dealer at/outside of schools.”</w:t>
      </w:r>
    </w:p>
    <w:p w14:paraId="3FDC4675" w14:textId="77777777" w:rsidR="00C30731" w:rsidRPr="000E5BCC" w:rsidRDefault="00C30731" w:rsidP="000E5BCC">
      <w:pPr>
        <w:pStyle w:val="ListParagraph"/>
        <w:ind w:left="1440" w:right="940"/>
        <w:rPr>
          <w:rFonts w:eastAsia="Times New Roman" w:cstheme="minorHAnsi"/>
          <w:i/>
          <w:iCs/>
          <w:color w:val="2E74B5" w:themeColor="accent5" w:themeShade="BF"/>
          <w:lang w:eastAsia="en-GB"/>
        </w:rPr>
      </w:pPr>
    </w:p>
    <w:p w14:paraId="42E312D7" w14:textId="335218B6" w:rsidR="004D0330" w:rsidRPr="000E5BCC" w:rsidRDefault="004D0330" w:rsidP="000E5BCC">
      <w:pPr>
        <w:pStyle w:val="ListParagraph"/>
        <w:numPr>
          <w:ilvl w:val="1"/>
          <w:numId w:val="1"/>
        </w:numPr>
        <w:ind w:right="940"/>
        <w:rPr>
          <w:rFonts w:eastAsia="Times New Roman" w:cstheme="minorHAnsi"/>
          <w:i/>
          <w:iCs/>
          <w:color w:val="2E74B5" w:themeColor="accent5" w:themeShade="BF"/>
          <w:lang w:eastAsia="en-GB"/>
        </w:rPr>
      </w:pPr>
      <w:r w:rsidRPr="000E5BCC">
        <w:rPr>
          <w:rFonts w:eastAsia="Times New Roman" w:cstheme="minorHAnsi"/>
          <w:i/>
          <w:iCs/>
          <w:color w:val="2E74B5" w:themeColor="accent5" w:themeShade="BF"/>
          <w:lang w:eastAsia="en-GB"/>
        </w:rPr>
        <w:t xml:space="preserve">“It’s like famous people that have a lot of teenagers and young kids following them will post videos just doing tricks and </w:t>
      </w:r>
      <w:proofErr w:type="gramStart"/>
      <w:r w:rsidRPr="000E5BCC">
        <w:rPr>
          <w:rFonts w:eastAsia="Times New Roman" w:cstheme="minorHAnsi"/>
          <w:i/>
          <w:iCs/>
          <w:color w:val="2E74B5" w:themeColor="accent5" w:themeShade="BF"/>
          <w:lang w:eastAsia="en-GB"/>
        </w:rPr>
        <w:t>stuff;</w:t>
      </w:r>
      <w:proofErr w:type="gramEnd"/>
      <w:r w:rsidRPr="000E5BCC">
        <w:rPr>
          <w:rFonts w:eastAsia="Times New Roman" w:cstheme="minorHAnsi"/>
          <w:i/>
          <w:iCs/>
          <w:color w:val="2E74B5" w:themeColor="accent5" w:themeShade="BF"/>
          <w:lang w:eastAsia="en-GB"/>
        </w:rPr>
        <w:t xml:space="preserve"> influencers.  They are always posting videos doing tricks and stuff; that to kids looks… they’ll see that, they’ll see someone they look up to doing that and they’ll be like, “Oh wow, that looks cool”.”</w:t>
      </w:r>
    </w:p>
    <w:p w14:paraId="5831A215" w14:textId="77777777" w:rsidR="00206F00" w:rsidRPr="000E5BCC" w:rsidRDefault="00206F00" w:rsidP="000E5BCC">
      <w:pPr>
        <w:pStyle w:val="ListParagraph"/>
        <w:ind w:left="1440" w:right="940"/>
        <w:rPr>
          <w:rFonts w:eastAsia="Times New Roman" w:cstheme="minorHAnsi"/>
          <w:i/>
          <w:iCs/>
          <w:color w:val="2E74B5" w:themeColor="accent5" w:themeShade="BF"/>
          <w:lang w:eastAsia="en-GB"/>
        </w:rPr>
      </w:pPr>
    </w:p>
    <w:p w14:paraId="5C4A97B0" w14:textId="77777777" w:rsidR="00525EDF" w:rsidRPr="000E5BCC" w:rsidRDefault="00206F00" w:rsidP="000E5BCC">
      <w:pPr>
        <w:pStyle w:val="ListParagraph"/>
        <w:numPr>
          <w:ilvl w:val="1"/>
          <w:numId w:val="1"/>
        </w:numPr>
        <w:ind w:right="940"/>
        <w:rPr>
          <w:rFonts w:eastAsia="Times New Roman" w:cstheme="minorHAnsi"/>
          <w:i/>
          <w:iCs/>
          <w:color w:val="2E74B5" w:themeColor="accent5" w:themeShade="BF"/>
          <w:lang w:eastAsia="en-GB"/>
        </w:rPr>
      </w:pPr>
      <w:r w:rsidRPr="000E5BCC">
        <w:rPr>
          <w:rFonts w:eastAsia="Times New Roman" w:cstheme="minorHAnsi"/>
          <w:i/>
          <w:iCs/>
          <w:color w:val="2E74B5" w:themeColor="accent5" w:themeShade="BF"/>
          <w:lang w:eastAsia="en-GB"/>
        </w:rPr>
        <w:t xml:space="preserve">Influencers have a major impact on the activities of children. They're most often seen as </w:t>
      </w:r>
      <w:proofErr w:type="gramStart"/>
      <w:r w:rsidRPr="000E5BCC">
        <w:rPr>
          <w:rFonts w:eastAsia="Times New Roman" w:cstheme="minorHAnsi"/>
          <w:i/>
          <w:iCs/>
          <w:color w:val="2E74B5" w:themeColor="accent5" w:themeShade="BF"/>
          <w:lang w:eastAsia="en-GB"/>
        </w:rPr>
        <w:t>inspiring</w:t>
      </w:r>
      <w:proofErr w:type="gramEnd"/>
      <w:r w:rsidRPr="000E5BCC">
        <w:rPr>
          <w:rFonts w:eastAsia="Times New Roman" w:cstheme="minorHAnsi"/>
          <w:i/>
          <w:iCs/>
          <w:color w:val="2E74B5" w:themeColor="accent5" w:themeShade="BF"/>
          <w:lang w:eastAsia="en-GB"/>
        </w:rPr>
        <w:t xml:space="preserve"> and children aspire to be like them. This becomes dangerous if these influencers involve themselves with vape cultures. An example of this is Doja cat at the </w:t>
      </w:r>
      <w:proofErr w:type="spellStart"/>
      <w:r w:rsidRPr="000E5BCC">
        <w:rPr>
          <w:rFonts w:eastAsia="Times New Roman" w:cstheme="minorHAnsi"/>
          <w:i/>
          <w:iCs/>
          <w:color w:val="2E74B5" w:themeColor="accent5" w:themeShade="BF"/>
          <w:lang w:eastAsia="en-GB"/>
        </w:rPr>
        <w:t>grammy</w:t>
      </w:r>
      <w:proofErr w:type="spellEnd"/>
      <w:r w:rsidRPr="000E5BCC">
        <w:rPr>
          <w:rFonts w:eastAsia="Times New Roman" w:cstheme="minorHAnsi"/>
          <w:i/>
          <w:iCs/>
          <w:color w:val="2E74B5" w:themeColor="accent5" w:themeShade="BF"/>
          <w:lang w:eastAsia="en-GB"/>
        </w:rPr>
        <w:t>, who is seen to vape quickly before going up to receive an award. </w:t>
      </w:r>
    </w:p>
    <w:p w14:paraId="34AA3453" w14:textId="77777777" w:rsidR="00525EDF" w:rsidRPr="00525EDF" w:rsidRDefault="00525EDF" w:rsidP="00525EDF">
      <w:pPr>
        <w:pStyle w:val="ListParagraph"/>
        <w:rPr>
          <w:rFonts w:eastAsia="Times New Roman"/>
          <w:i/>
          <w:iCs/>
          <w:color w:val="2E74B5" w:themeColor="accent5" w:themeShade="BF"/>
          <w:lang w:eastAsia="en-GB"/>
        </w:rPr>
      </w:pPr>
    </w:p>
    <w:p w14:paraId="5C933041" w14:textId="5FE966CE" w:rsidR="00B434F9" w:rsidRPr="00BE7E03" w:rsidRDefault="00525EDF" w:rsidP="00654A05">
      <w:pPr>
        <w:pStyle w:val="ListParagraph"/>
        <w:rPr>
          <w:rFonts w:ascii="Calibri" w:hAnsi="Calibri" w:cs="Calibri"/>
          <w:b/>
          <w:bCs/>
          <w:color w:val="000000"/>
          <w:kern w:val="0"/>
        </w:rPr>
      </w:pPr>
      <w:r w:rsidRPr="00D03A83">
        <w:rPr>
          <w:noProof/>
          <w:lang w:eastAsia="en-GB"/>
        </w:rPr>
        <mc:AlternateContent>
          <mc:Choice Requires="wps">
            <w:drawing>
              <wp:anchor distT="45720" distB="45720" distL="114300" distR="114300" simplePos="0" relativeHeight="251667456" behindDoc="0" locked="0" layoutInCell="1" allowOverlap="1" wp14:anchorId="298A0603" wp14:editId="15EFE755">
                <wp:simplePos x="0" y="0"/>
                <wp:positionH relativeFrom="margin">
                  <wp:align>left</wp:align>
                </wp:positionH>
                <wp:positionV relativeFrom="paragraph">
                  <wp:posOffset>459</wp:posOffset>
                </wp:positionV>
                <wp:extent cx="5734050" cy="266700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667000"/>
                        </a:xfrm>
                        <a:prstGeom prst="rect">
                          <a:avLst/>
                        </a:prstGeom>
                        <a:solidFill>
                          <a:schemeClr val="accent6">
                            <a:lumMod val="20000"/>
                            <a:lumOff val="80000"/>
                          </a:schemeClr>
                        </a:solidFill>
                        <a:ln w="9525">
                          <a:solidFill>
                            <a:srgbClr val="000000"/>
                          </a:solidFill>
                          <a:miter lim="800000"/>
                          <a:headEnd/>
                          <a:tailEnd/>
                        </a:ln>
                      </wps:spPr>
                      <wps:txbx>
                        <w:txbxContent>
                          <w:p w14:paraId="09D6F6A7" w14:textId="77777777" w:rsidR="0024154E" w:rsidRDefault="0024154E" w:rsidP="0024154E">
                            <w:pPr>
                              <w:ind w:left="2160" w:hanging="2160"/>
                              <w:rPr>
                                <w:rFonts w:eastAsia="Times New Roman"/>
                                <w:i/>
                                <w:iCs/>
                                <w:color w:val="2E74B5" w:themeColor="accent5" w:themeShade="BF"/>
                                <w:lang w:eastAsia="en-GB"/>
                              </w:rPr>
                            </w:pPr>
                            <w:r w:rsidRPr="001E0504">
                              <w:rPr>
                                <w:rFonts w:eastAsia="Times New Roman"/>
                                <w:b/>
                                <w:bCs/>
                                <w:color w:val="808080" w:themeColor="background1" w:themeShade="80"/>
                                <w:lang w:eastAsia="en-GB"/>
                              </w:rPr>
                              <w:t>[Respondent 3]:</w:t>
                            </w:r>
                            <w:r w:rsidRPr="001E0504">
                              <w:rPr>
                                <w:rFonts w:eastAsia="Times New Roman"/>
                                <w:i/>
                                <w:iCs/>
                                <w:color w:val="808080" w:themeColor="background1" w:themeShade="80"/>
                                <w:lang w:eastAsia="en-GB"/>
                              </w:rPr>
                              <w:t xml:space="preserve"> </w:t>
                            </w:r>
                            <w:r>
                              <w:rPr>
                                <w:rFonts w:eastAsia="Times New Roman"/>
                                <w:i/>
                                <w:iCs/>
                                <w:color w:val="2E74B5" w:themeColor="accent5" w:themeShade="BF"/>
                                <w:lang w:eastAsia="en-GB"/>
                              </w:rPr>
                              <w:tab/>
                              <w:t>“</w:t>
                            </w:r>
                            <w:r w:rsidRPr="006168C9">
                              <w:rPr>
                                <w:rFonts w:eastAsia="Times New Roman"/>
                                <w:i/>
                                <w:iCs/>
                                <w:color w:val="2E74B5" w:themeColor="accent5" w:themeShade="BF"/>
                                <w:lang w:eastAsia="en-GB"/>
                              </w:rPr>
                              <w:t>And I know when I see people on Tik-Tok doing tricks I’m like, “Oh, that’s cool”.</w:t>
                            </w:r>
                            <w:r>
                              <w:rPr>
                                <w:rFonts w:eastAsia="Times New Roman"/>
                                <w:i/>
                                <w:iCs/>
                                <w:color w:val="2E74B5" w:themeColor="accent5" w:themeShade="BF"/>
                                <w:lang w:eastAsia="en-GB"/>
                              </w:rPr>
                              <w:t xml:space="preserve"> </w:t>
                            </w:r>
                          </w:p>
                          <w:p w14:paraId="16C11D3E" w14:textId="77777777" w:rsidR="0024154E" w:rsidRDefault="0024154E" w:rsidP="0024154E">
                            <w:pPr>
                              <w:ind w:left="2160" w:hanging="2160"/>
                              <w:rPr>
                                <w:rFonts w:eastAsia="Times New Roman"/>
                                <w:i/>
                                <w:iCs/>
                                <w:color w:val="2E74B5" w:themeColor="accent5" w:themeShade="BF"/>
                                <w:lang w:eastAsia="en-GB"/>
                              </w:rPr>
                            </w:pPr>
                            <w:r w:rsidRPr="001E0504">
                              <w:rPr>
                                <w:rFonts w:eastAsia="Times New Roman"/>
                                <w:b/>
                                <w:bCs/>
                                <w:color w:val="808080" w:themeColor="background1" w:themeShade="80"/>
                                <w:lang w:eastAsia="en-GB"/>
                              </w:rPr>
                              <w:t>[Respondent 1]:</w:t>
                            </w:r>
                            <w:r w:rsidRPr="006168C9">
                              <w:rPr>
                                <w:rFonts w:eastAsia="Times New Roman"/>
                                <w:i/>
                                <w:iCs/>
                                <w:color w:val="2E74B5" w:themeColor="accent5" w:themeShade="BF"/>
                                <w:lang w:eastAsia="en-GB"/>
                              </w:rPr>
                              <w:tab/>
                            </w:r>
                            <w:r>
                              <w:rPr>
                                <w:rFonts w:eastAsia="Times New Roman"/>
                                <w:i/>
                                <w:iCs/>
                                <w:color w:val="2E74B5" w:themeColor="accent5" w:themeShade="BF"/>
                                <w:lang w:eastAsia="en-GB"/>
                              </w:rPr>
                              <w:t>“</w:t>
                            </w:r>
                            <w:r w:rsidRPr="006168C9">
                              <w:rPr>
                                <w:rFonts w:eastAsia="Times New Roman"/>
                                <w:i/>
                                <w:iCs/>
                                <w:color w:val="2E74B5" w:themeColor="accent5" w:themeShade="BF"/>
                                <w:lang w:eastAsia="en-GB"/>
                              </w:rPr>
                              <w:t>Oh yeah, that’s another thing: it’s the tricks, isn’t it?  Everyone wants to try and do the trick.  They don’t even get into it to start vaping; they just want to go –</w:t>
                            </w:r>
                            <w:r>
                              <w:rPr>
                                <w:rFonts w:eastAsia="Times New Roman"/>
                                <w:i/>
                                <w:iCs/>
                                <w:color w:val="2E74B5" w:themeColor="accent5" w:themeShade="BF"/>
                                <w:lang w:eastAsia="en-GB"/>
                              </w:rPr>
                              <w:t xml:space="preserve">“ </w:t>
                            </w:r>
                          </w:p>
                          <w:p w14:paraId="098B8C53" w14:textId="77777777" w:rsidR="0024154E" w:rsidRDefault="0024154E" w:rsidP="0024154E">
                            <w:pPr>
                              <w:ind w:left="2160" w:hanging="2160"/>
                              <w:rPr>
                                <w:rFonts w:eastAsia="Times New Roman"/>
                                <w:i/>
                                <w:iCs/>
                                <w:color w:val="2E74B5" w:themeColor="accent5" w:themeShade="BF"/>
                                <w:lang w:eastAsia="en-GB"/>
                              </w:rPr>
                            </w:pPr>
                            <w:r w:rsidRPr="001E0504">
                              <w:rPr>
                                <w:rFonts w:eastAsia="Times New Roman"/>
                                <w:b/>
                                <w:bCs/>
                                <w:color w:val="808080" w:themeColor="background1" w:themeShade="80"/>
                                <w:lang w:eastAsia="en-GB"/>
                              </w:rPr>
                              <w:t>[Respondent 3]:</w:t>
                            </w:r>
                            <w:r w:rsidRPr="001E0504">
                              <w:rPr>
                                <w:rFonts w:eastAsia="Times New Roman"/>
                                <w:i/>
                                <w:iCs/>
                                <w:color w:val="808080" w:themeColor="background1" w:themeShade="80"/>
                                <w:lang w:eastAsia="en-GB"/>
                              </w:rPr>
                              <w:t xml:space="preserve"> </w:t>
                            </w:r>
                            <w:r>
                              <w:rPr>
                                <w:rFonts w:eastAsia="Times New Roman"/>
                                <w:i/>
                                <w:iCs/>
                                <w:color w:val="2E74B5" w:themeColor="accent5" w:themeShade="BF"/>
                                <w:lang w:eastAsia="en-GB"/>
                              </w:rPr>
                              <w:tab/>
                              <w:t>“</w:t>
                            </w:r>
                            <w:r w:rsidRPr="006168C9">
                              <w:rPr>
                                <w:rFonts w:eastAsia="Times New Roman"/>
                                <w:i/>
                                <w:iCs/>
                                <w:color w:val="2E74B5" w:themeColor="accent5" w:themeShade="BF"/>
                                <w:lang w:eastAsia="en-GB"/>
                              </w:rPr>
                              <w:t>Yeah.  Do the tricks.</w:t>
                            </w:r>
                            <w:r>
                              <w:rPr>
                                <w:rFonts w:eastAsia="Times New Roman"/>
                                <w:i/>
                                <w:iCs/>
                                <w:color w:val="2E74B5" w:themeColor="accent5" w:themeShade="BF"/>
                                <w:lang w:eastAsia="en-GB"/>
                              </w:rPr>
                              <w:t xml:space="preserve">” </w:t>
                            </w:r>
                          </w:p>
                          <w:p w14:paraId="4992F37D" w14:textId="77777777" w:rsidR="0024154E" w:rsidRDefault="0024154E" w:rsidP="0024154E">
                            <w:pPr>
                              <w:ind w:left="2160" w:hanging="2160"/>
                              <w:rPr>
                                <w:rFonts w:eastAsia="Times New Roman"/>
                                <w:i/>
                                <w:iCs/>
                                <w:color w:val="2E74B5" w:themeColor="accent5" w:themeShade="BF"/>
                                <w:lang w:eastAsia="en-GB"/>
                              </w:rPr>
                            </w:pPr>
                            <w:r w:rsidRPr="001E0504">
                              <w:rPr>
                                <w:rFonts w:eastAsia="Times New Roman"/>
                                <w:b/>
                                <w:bCs/>
                                <w:color w:val="808080" w:themeColor="background1" w:themeShade="80"/>
                                <w:lang w:eastAsia="en-GB"/>
                              </w:rPr>
                              <w:t>[Facilitator]:</w:t>
                            </w:r>
                            <w:r w:rsidRPr="001E0504">
                              <w:rPr>
                                <w:rFonts w:eastAsia="Times New Roman"/>
                                <w:i/>
                                <w:iCs/>
                                <w:color w:val="808080" w:themeColor="background1" w:themeShade="80"/>
                                <w:lang w:eastAsia="en-GB"/>
                              </w:rPr>
                              <w:t xml:space="preserve"> </w:t>
                            </w:r>
                            <w:r>
                              <w:rPr>
                                <w:rFonts w:eastAsia="Times New Roman"/>
                                <w:i/>
                                <w:iCs/>
                                <w:color w:val="2E74B5" w:themeColor="accent5" w:themeShade="BF"/>
                                <w:lang w:eastAsia="en-GB"/>
                              </w:rPr>
                              <w:tab/>
                              <w:t>“</w:t>
                            </w:r>
                            <w:r w:rsidRPr="006168C9">
                              <w:rPr>
                                <w:rFonts w:eastAsia="Times New Roman"/>
                                <w:i/>
                                <w:iCs/>
                                <w:color w:val="2E74B5" w:themeColor="accent5" w:themeShade="BF"/>
                                <w:lang w:eastAsia="en-GB"/>
                              </w:rPr>
                              <w:t>What are the tricks?  Can you share a couple of examples?  What are we talking about?</w:t>
                            </w:r>
                            <w:r>
                              <w:rPr>
                                <w:rFonts w:eastAsia="Times New Roman"/>
                                <w:i/>
                                <w:iCs/>
                                <w:color w:val="2E74B5" w:themeColor="accent5" w:themeShade="BF"/>
                                <w:lang w:eastAsia="en-GB"/>
                              </w:rPr>
                              <w:t>”</w:t>
                            </w:r>
                          </w:p>
                          <w:p w14:paraId="2593EA1D" w14:textId="77777777" w:rsidR="0024154E" w:rsidRDefault="0024154E" w:rsidP="0024154E">
                            <w:pPr>
                              <w:ind w:left="2160" w:hanging="2160"/>
                              <w:rPr>
                                <w:rFonts w:eastAsia="Times New Roman"/>
                                <w:i/>
                                <w:iCs/>
                                <w:color w:val="2E74B5" w:themeColor="accent5" w:themeShade="BF"/>
                                <w:lang w:eastAsia="en-GB"/>
                              </w:rPr>
                            </w:pPr>
                            <w:r w:rsidRPr="001E0504">
                              <w:rPr>
                                <w:rFonts w:eastAsia="Times New Roman"/>
                                <w:b/>
                                <w:bCs/>
                                <w:color w:val="808080" w:themeColor="background1" w:themeShade="80"/>
                                <w:lang w:eastAsia="en-GB"/>
                              </w:rPr>
                              <w:t>[Respondent 1]:</w:t>
                            </w:r>
                            <w:r w:rsidRPr="006168C9">
                              <w:rPr>
                                <w:rFonts w:eastAsia="Times New Roman"/>
                                <w:i/>
                                <w:iCs/>
                                <w:color w:val="2E74B5" w:themeColor="accent5" w:themeShade="BF"/>
                                <w:lang w:eastAsia="en-GB"/>
                              </w:rPr>
                              <w:tab/>
                            </w:r>
                            <w:r>
                              <w:rPr>
                                <w:rFonts w:eastAsia="Times New Roman"/>
                                <w:i/>
                                <w:iCs/>
                                <w:color w:val="2E74B5" w:themeColor="accent5" w:themeShade="BF"/>
                                <w:lang w:eastAsia="en-GB"/>
                              </w:rPr>
                              <w:t>“</w:t>
                            </w:r>
                            <w:r w:rsidRPr="006168C9">
                              <w:rPr>
                                <w:rFonts w:eastAsia="Times New Roman"/>
                                <w:i/>
                                <w:iCs/>
                                <w:color w:val="2E74B5" w:themeColor="accent5" w:themeShade="BF"/>
                                <w:lang w:eastAsia="en-GB"/>
                              </w:rPr>
                              <w:t>Like ghosting and it’s like going like that and smoke comes out and then you suck it back in really quickly and it looks like a ghost, or dragon’s breath where you go like that.</w:t>
                            </w:r>
                            <w:r>
                              <w:rPr>
                                <w:rFonts w:eastAsia="Times New Roman"/>
                                <w:i/>
                                <w:iCs/>
                                <w:color w:val="2E74B5" w:themeColor="accent5" w:themeShade="BF"/>
                                <w:lang w:eastAsia="en-GB"/>
                              </w:rPr>
                              <w:t xml:space="preserve">” </w:t>
                            </w:r>
                          </w:p>
                          <w:p w14:paraId="36891CFF" w14:textId="77777777" w:rsidR="0024154E" w:rsidRDefault="0024154E" w:rsidP="0024154E">
                            <w:pPr>
                              <w:ind w:left="2160" w:hanging="2160"/>
                              <w:rPr>
                                <w:rFonts w:eastAsia="Times New Roman"/>
                                <w:i/>
                                <w:iCs/>
                                <w:color w:val="2E74B5" w:themeColor="accent5" w:themeShade="BF"/>
                                <w:lang w:eastAsia="en-GB"/>
                              </w:rPr>
                            </w:pPr>
                            <w:r w:rsidRPr="001E0504">
                              <w:rPr>
                                <w:rFonts w:eastAsia="Times New Roman"/>
                                <w:b/>
                                <w:bCs/>
                                <w:color w:val="808080" w:themeColor="background1" w:themeShade="80"/>
                                <w:lang w:eastAsia="en-GB"/>
                              </w:rPr>
                              <w:t>[Respondent 3]:</w:t>
                            </w:r>
                            <w:r w:rsidRPr="001E0504">
                              <w:rPr>
                                <w:rFonts w:eastAsia="Times New Roman"/>
                                <w:i/>
                                <w:iCs/>
                                <w:color w:val="808080" w:themeColor="background1" w:themeShade="80"/>
                                <w:lang w:eastAsia="en-GB"/>
                              </w:rPr>
                              <w:t xml:space="preserve"> </w:t>
                            </w:r>
                            <w:r>
                              <w:rPr>
                                <w:rFonts w:eastAsia="Times New Roman"/>
                                <w:i/>
                                <w:iCs/>
                                <w:color w:val="2E74B5" w:themeColor="accent5" w:themeShade="BF"/>
                                <w:lang w:eastAsia="en-GB"/>
                              </w:rPr>
                              <w:tab/>
                              <w:t>“</w:t>
                            </w:r>
                            <w:r w:rsidRPr="006168C9">
                              <w:rPr>
                                <w:rFonts w:eastAsia="Times New Roman"/>
                                <w:i/>
                                <w:iCs/>
                                <w:color w:val="2E74B5" w:themeColor="accent5" w:themeShade="BF"/>
                                <w:lang w:eastAsia="en-GB"/>
                              </w:rPr>
                              <w:t>It goes out your nose and your mouth at the same time.</w:t>
                            </w:r>
                            <w:r>
                              <w:rPr>
                                <w:rFonts w:eastAsia="Times New Roman"/>
                                <w:i/>
                                <w:iCs/>
                                <w:color w:val="2E74B5" w:themeColor="accent5" w:themeShade="BF"/>
                                <w:lang w:eastAsia="en-GB"/>
                              </w:rPr>
                              <w:t>”</w:t>
                            </w:r>
                          </w:p>
                          <w:p w14:paraId="452A40E6" w14:textId="77777777" w:rsidR="0024154E" w:rsidRPr="006168C9" w:rsidRDefault="0024154E" w:rsidP="0024154E">
                            <w:pPr>
                              <w:ind w:left="2160" w:hanging="2160"/>
                              <w:rPr>
                                <w:rFonts w:eastAsia="Times New Roman"/>
                                <w:i/>
                                <w:iCs/>
                                <w:color w:val="2E74B5" w:themeColor="accent5" w:themeShade="BF"/>
                                <w:lang w:eastAsia="en-GB"/>
                              </w:rPr>
                            </w:pPr>
                            <w:r w:rsidRPr="001E0504">
                              <w:rPr>
                                <w:rFonts w:eastAsia="Times New Roman"/>
                                <w:b/>
                                <w:bCs/>
                                <w:color w:val="808080" w:themeColor="background1" w:themeShade="80"/>
                                <w:lang w:eastAsia="en-GB"/>
                              </w:rPr>
                              <w:t>[Respondent 1]:</w:t>
                            </w:r>
                            <w:r w:rsidRPr="001E0504">
                              <w:rPr>
                                <w:rFonts w:eastAsia="Times New Roman"/>
                                <w:i/>
                                <w:iCs/>
                                <w:color w:val="808080" w:themeColor="background1" w:themeShade="80"/>
                                <w:lang w:eastAsia="en-GB"/>
                              </w:rPr>
                              <w:t xml:space="preserve"> </w:t>
                            </w:r>
                            <w:r>
                              <w:rPr>
                                <w:rFonts w:eastAsia="Times New Roman"/>
                                <w:i/>
                                <w:iCs/>
                                <w:color w:val="2E74B5" w:themeColor="accent5" w:themeShade="BF"/>
                                <w:lang w:eastAsia="en-GB"/>
                              </w:rPr>
                              <w:tab/>
                              <w:t>“</w:t>
                            </w:r>
                            <w:r w:rsidRPr="006168C9">
                              <w:rPr>
                                <w:rFonts w:eastAsia="Times New Roman"/>
                                <w:i/>
                                <w:iCs/>
                                <w:color w:val="2E74B5" w:themeColor="accent5" w:themeShade="BF"/>
                                <w:lang w:eastAsia="en-GB"/>
                              </w:rPr>
                              <w:t>Oh, there’s jellyfish; that used to be like if you could do a jellyfish you were the coolest person.</w:t>
                            </w:r>
                            <w:r>
                              <w:rPr>
                                <w:rFonts w:eastAsia="Times New Roman"/>
                                <w:i/>
                                <w:iCs/>
                                <w:color w:val="2E74B5" w:themeColor="accent5" w:themeShade="BF"/>
                                <w:lang w:eastAsia="en-GB"/>
                              </w:rPr>
                              <w:t>”</w:t>
                            </w:r>
                          </w:p>
                          <w:p w14:paraId="4EF92AF5" w14:textId="77777777" w:rsidR="0024154E" w:rsidRDefault="0024154E" w:rsidP="002415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8A0603" id="Text Box 5" o:spid="_x0000_s1027" type="#_x0000_t202" style="position:absolute;left:0;text-align:left;margin-left:0;margin-top:.05pt;width:451.5pt;height:210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" fillcolor="#e2efd9 [665]">
                <v:textbox>
                  <w:txbxContent>
                    <w:p w14:paraId="09D6F6A7" w14:textId="77777777" w:rsidR="0024154E" w:rsidRDefault="0024154E" w:rsidP="0024154E">
                      <w:pPr>
                        <w:ind w:left="2160" w:hanging="2160"/>
                        <w:rPr>
                          <w:rFonts w:eastAsia="Times New Roman"/>
                          <w:i/>
                          <w:iCs/>
                          <w:color w:val="2E74B5" w:themeColor="accent5" w:themeShade="BF"/>
                          <w:lang w:eastAsia="en-GB"/>
                        </w:rPr>
                      </w:pPr>
                      <w:r w:rsidRPr="001E0504">
                        <w:rPr>
                          <w:rFonts w:eastAsia="Times New Roman"/>
                          <w:b/>
                          <w:bCs/>
                          <w:color w:val="808080" w:themeColor="background1" w:themeShade="80"/>
                          <w:lang w:eastAsia="en-GB"/>
                        </w:rPr>
                        <w:t>[Respondent 3]:</w:t>
                      </w:r>
                      <w:r w:rsidRPr="001E0504">
                        <w:rPr>
                          <w:rFonts w:eastAsia="Times New Roman"/>
                          <w:i/>
                          <w:iCs/>
                          <w:color w:val="808080" w:themeColor="background1" w:themeShade="80"/>
                          <w:lang w:eastAsia="en-GB"/>
                        </w:rPr>
                        <w:t xml:space="preserve"> </w:t>
                      </w:r>
                      <w:r>
                        <w:rPr>
                          <w:rFonts w:eastAsia="Times New Roman"/>
                          <w:i/>
                          <w:iCs/>
                          <w:color w:val="2E74B5" w:themeColor="accent5" w:themeShade="BF"/>
                          <w:lang w:eastAsia="en-GB"/>
                        </w:rPr>
                        <w:tab/>
                        <w:t>“</w:t>
                      </w:r>
                      <w:r w:rsidRPr="006168C9">
                        <w:rPr>
                          <w:rFonts w:eastAsia="Times New Roman"/>
                          <w:i/>
                          <w:iCs/>
                          <w:color w:val="2E74B5" w:themeColor="accent5" w:themeShade="BF"/>
                          <w:lang w:eastAsia="en-GB"/>
                        </w:rPr>
                        <w:t>And I know when I see people on Tik-Tok doing tricks I’m like, “Oh, that’s cool”.</w:t>
                      </w:r>
                      <w:r>
                        <w:rPr>
                          <w:rFonts w:eastAsia="Times New Roman"/>
                          <w:i/>
                          <w:iCs/>
                          <w:color w:val="2E74B5" w:themeColor="accent5" w:themeShade="BF"/>
                          <w:lang w:eastAsia="en-GB"/>
                        </w:rPr>
                        <w:t xml:space="preserve"> </w:t>
                      </w:r>
                    </w:p>
                    <w:p w14:paraId="16C11D3E" w14:textId="77777777" w:rsidR="0024154E" w:rsidRDefault="0024154E" w:rsidP="0024154E">
                      <w:pPr>
                        <w:ind w:left="2160" w:hanging="2160"/>
                        <w:rPr>
                          <w:rFonts w:eastAsia="Times New Roman"/>
                          <w:i/>
                          <w:iCs/>
                          <w:color w:val="2E74B5" w:themeColor="accent5" w:themeShade="BF"/>
                          <w:lang w:eastAsia="en-GB"/>
                        </w:rPr>
                      </w:pPr>
                      <w:r w:rsidRPr="001E0504">
                        <w:rPr>
                          <w:rFonts w:eastAsia="Times New Roman"/>
                          <w:b/>
                          <w:bCs/>
                          <w:color w:val="808080" w:themeColor="background1" w:themeShade="80"/>
                          <w:lang w:eastAsia="en-GB"/>
                        </w:rPr>
                        <w:t>[Respondent 1]:</w:t>
                      </w:r>
                      <w:r w:rsidRPr="006168C9">
                        <w:rPr>
                          <w:rFonts w:eastAsia="Times New Roman"/>
                          <w:i/>
                          <w:iCs/>
                          <w:color w:val="2E74B5" w:themeColor="accent5" w:themeShade="BF"/>
                          <w:lang w:eastAsia="en-GB"/>
                        </w:rPr>
                        <w:tab/>
                      </w:r>
                      <w:r>
                        <w:rPr>
                          <w:rFonts w:eastAsia="Times New Roman"/>
                          <w:i/>
                          <w:iCs/>
                          <w:color w:val="2E74B5" w:themeColor="accent5" w:themeShade="BF"/>
                          <w:lang w:eastAsia="en-GB"/>
                        </w:rPr>
                        <w:t>“</w:t>
                      </w:r>
                      <w:r w:rsidRPr="006168C9">
                        <w:rPr>
                          <w:rFonts w:eastAsia="Times New Roman"/>
                          <w:i/>
                          <w:iCs/>
                          <w:color w:val="2E74B5" w:themeColor="accent5" w:themeShade="BF"/>
                          <w:lang w:eastAsia="en-GB"/>
                        </w:rPr>
                        <w:t>Oh yeah, that’s another thing: it’s the tricks, isn’t it?  Everyone wants to try and do the trick.  They don’t even get into it to start vaping; they just want to go –</w:t>
                      </w:r>
                      <w:r>
                        <w:rPr>
                          <w:rFonts w:eastAsia="Times New Roman"/>
                          <w:i/>
                          <w:iCs/>
                          <w:color w:val="2E74B5" w:themeColor="accent5" w:themeShade="BF"/>
                          <w:lang w:eastAsia="en-GB"/>
                        </w:rPr>
                        <w:t xml:space="preserve">“ </w:t>
                      </w:r>
                    </w:p>
                    <w:p w14:paraId="098B8C53" w14:textId="77777777" w:rsidR="0024154E" w:rsidRDefault="0024154E" w:rsidP="0024154E">
                      <w:pPr>
                        <w:ind w:left="2160" w:hanging="2160"/>
                        <w:rPr>
                          <w:rFonts w:eastAsia="Times New Roman"/>
                          <w:i/>
                          <w:iCs/>
                          <w:color w:val="2E74B5" w:themeColor="accent5" w:themeShade="BF"/>
                          <w:lang w:eastAsia="en-GB"/>
                        </w:rPr>
                      </w:pPr>
                      <w:r w:rsidRPr="001E0504">
                        <w:rPr>
                          <w:rFonts w:eastAsia="Times New Roman"/>
                          <w:b/>
                          <w:bCs/>
                          <w:color w:val="808080" w:themeColor="background1" w:themeShade="80"/>
                          <w:lang w:eastAsia="en-GB"/>
                        </w:rPr>
                        <w:t>[Respondent 3]:</w:t>
                      </w:r>
                      <w:r w:rsidRPr="001E0504">
                        <w:rPr>
                          <w:rFonts w:eastAsia="Times New Roman"/>
                          <w:i/>
                          <w:iCs/>
                          <w:color w:val="808080" w:themeColor="background1" w:themeShade="80"/>
                          <w:lang w:eastAsia="en-GB"/>
                        </w:rPr>
                        <w:t xml:space="preserve"> </w:t>
                      </w:r>
                      <w:r>
                        <w:rPr>
                          <w:rFonts w:eastAsia="Times New Roman"/>
                          <w:i/>
                          <w:iCs/>
                          <w:color w:val="2E74B5" w:themeColor="accent5" w:themeShade="BF"/>
                          <w:lang w:eastAsia="en-GB"/>
                        </w:rPr>
                        <w:tab/>
                        <w:t>“</w:t>
                      </w:r>
                      <w:r w:rsidRPr="006168C9">
                        <w:rPr>
                          <w:rFonts w:eastAsia="Times New Roman"/>
                          <w:i/>
                          <w:iCs/>
                          <w:color w:val="2E74B5" w:themeColor="accent5" w:themeShade="BF"/>
                          <w:lang w:eastAsia="en-GB"/>
                        </w:rPr>
                        <w:t>Yeah.  Do the tricks.</w:t>
                      </w:r>
                      <w:r>
                        <w:rPr>
                          <w:rFonts w:eastAsia="Times New Roman"/>
                          <w:i/>
                          <w:iCs/>
                          <w:color w:val="2E74B5" w:themeColor="accent5" w:themeShade="BF"/>
                          <w:lang w:eastAsia="en-GB"/>
                        </w:rPr>
                        <w:t xml:space="preserve">” </w:t>
                      </w:r>
                    </w:p>
                    <w:p w14:paraId="4992F37D" w14:textId="77777777" w:rsidR="0024154E" w:rsidRDefault="0024154E" w:rsidP="0024154E">
                      <w:pPr>
                        <w:ind w:left="2160" w:hanging="2160"/>
                        <w:rPr>
                          <w:rFonts w:eastAsia="Times New Roman"/>
                          <w:i/>
                          <w:iCs/>
                          <w:color w:val="2E74B5" w:themeColor="accent5" w:themeShade="BF"/>
                          <w:lang w:eastAsia="en-GB"/>
                        </w:rPr>
                      </w:pPr>
                      <w:r w:rsidRPr="001E0504">
                        <w:rPr>
                          <w:rFonts w:eastAsia="Times New Roman"/>
                          <w:b/>
                          <w:bCs/>
                          <w:color w:val="808080" w:themeColor="background1" w:themeShade="80"/>
                          <w:lang w:eastAsia="en-GB"/>
                        </w:rPr>
                        <w:t>[Facilitator]:</w:t>
                      </w:r>
                      <w:r w:rsidRPr="001E0504">
                        <w:rPr>
                          <w:rFonts w:eastAsia="Times New Roman"/>
                          <w:i/>
                          <w:iCs/>
                          <w:color w:val="808080" w:themeColor="background1" w:themeShade="80"/>
                          <w:lang w:eastAsia="en-GB"/>
                        </w:rPr>
                        <w:t xml:space="preserve"> </w:t>
                      </w:r>
                      <w:r>
                        <w:rPr>
                          <w:rFonts w:eastAsia="Times New Roman"/>
                          <w:i/>
                          <w:iCs/>
                          <w:color w:val="2E74B5" w:themeColor="accent5" w:themeShade="BF"/>
                          <w:lang w:eastAsia="en-GB"/>
                        </w:rPr>
                        <w:tab/>
                        <w:t>“</w:t>
                      </w:r>
                      <w:r w:rsidRPr="006168C9">
                        <w:rPr>
                          <w:rFonts w:eastAsia="Times New Roman"/>
                          <w:i/>
                          <w:iCs/>
                          <w:color w:val="2E74B5" w:themeColor="accent5" w:themeShade="BF"/>
                          <w:lang w:eastAsia="en-GB"/>
                        </w:rPr>
                        <w:t>What are the tricks?  Can you share a couple of examples?  What are we talking about?</w:t>
                      </w:r>
                      <w:r>
                        <w:rPr>
                          <w:rFonts w:eastAsia="Times New Roman"/>
                          <w:i/>
                          <w:iCs/>
                          <w:color w:val="2E74B5" w:themeColor="accent5" w:themeShade="BF"/>
                          <w:lang w:eastAsia="en-GB"/>
                        </w:rPr>
                        <w:t>”</w:t>
                      </w:r>
                    </w:p>
                    <w:p w14:paraId="2593EA1D" w14:textId="77777777" w:rsidR="0024154E" w:rsidRDefault="0024154E" w:rsidP="0024154E">
                      <w:pPr>
                        <w:ind w:left="2160" w:hanging="2160"/>
                        <w:rPr>
                          <w:rFonts w:eastAsia="Times New Roman"/>
                          <w:i/>
                          <w:iCs/>
                          <w:color w:val="2E74B5" w:themeColor="accent5" w:themeShade="BF"/>
                          <w:lang w:eastAsia="en-GB"/>
                        </w:rPr>
                      </w:pPr>
                      <w:r w:rsidRPr="001E0504">
                        <w:rPr>
                          <w:rFonts w:eastAsia="Times New Roman"/>
                          <w:b/>
                          <w:bCs/>
                          <w:color w:val="808080" w:themeColor="background1" w:themeShade="80"/>
                          <w:lang w:eastAsia="en-GB"/>
                        </w:rPr>
                        <w:t>[Respondent 1]:</w:t>
                      </w:r>
                      <w:r w:rsidRPr="006168C9">
                        <w:rPr>
                          <w:rFonts w:eastAsia="Times New Roman"/>
                          <w:i/>
                          <w:iCs/>
                          <w:color w:val="2E74B5" w:themeColor="accent5" w:themeShade="BF"/>
                          <w:lang w:eastAsia="en-GB"/>
                        </w:rPr>
                        <w:tab/>
                      </w:r>
                      <w:r>
                        <w:rPr>
                          <w:rFonts w:eastAsia="Times New Roman"/>
                          <w:i/>
                          <w:iCs/>
                          <w:color w:val="2E74B5" w:themeColor="accent5" w:themeShade="BF"/>
                          <w:lang w:eastAsia="en-GB"/>
                        </w:rPr>
                        <w:t>“</w:t>
                      </w:r>
                      <w:r w:rsidRPr="006168C9">
                        <w:rPr>
                          <w:rFonts w:eastAsia="Times New Roman"/>
                          <w:i/>
                          <w:iCs/>
                          <w:color w:val="2E74B5" w:themeColor="accent5" w:themeShade="BF"/>
                          <w:lang w:eastAsia="en-GB"/>
                        </w:rPr>
                        <w:t>Like ghosting and it’s like going like that and smoke comes out and then you suck it back in really quickly and it looks like a ghost, or dragon’s breath where you go like that.</w:t>
                      </w:r>
                      <w:r>
                        <w:rPr>
                          <w:rFonts w:eastAsia="Times New Roman"/>
                          <w:i/>
                          <w:iCs/>
                          <w:color w:val="2E74B5" w:themeColor="accent5" w:themeShade="BF"/>
                          <w:lang w:eastAsia="en-GB"/>
                        </w:rPr>
                        <w:t xml:space="preserve">” </w:t>
                      </w:r>
                    </w:p>
                    <w:p w14:paraId="36891CFF" w14:textId="77777777" w:rsidR="0024154E" w:rsidRDefault="0024154E" w:rsidP="0024154E">
                      <w:pPr>
                        <w:ind w:left="2160" w:hanging="2160"/>
                        <w:rPr>
                          <w:rFonts w:eastAsia="Times New Roman"/>
                          <w:i/>
                          <w:iCs/>
                          <w:color w:val="2E74B5" w:themeColor="accent5" w:themeShade="BF"/>
                          <w:lang w:eastAsia="en-GB"/>
                        </w:rPr>
                      </w:pPr>
                      <w:r w:rsidRPr="001E0504">
                        <w:rPr>
                          <w:rFonts w:eastAsia="Times New Roman"/>
                          <w:b/>
                          <w:bCs/>
                          <w:color w:val="808080" w:themeColor="background1" w:themeShade="80"/>
                          <w:lang w:eastAsia="en-GB"/>
                        </w:rPr>
                        <w:t>[Respondent 3]:</w:t>
                      </w:r>
                      <w:r w:rsidRPr="001E0504">
                        <w:rPr>
                          <w:rFonts w:eastAsia="Times New Roman"/>
                          <w:i/>
                          <w:iCs/>
                          <w:color w:val="808080" w:themeColor="background1" w:themeShade="80"/>
                          <w:lang w:eastAsia="en-GB"/>
                        </w:rPr>
                        <w:t xml:space="preserve"> </w:t>
                      </w:r>
                      <w:r>
                        <w:rPr>
                          <w:rFonts w:eastAsia="Times New Roman"/>
                          <w:i/>
                          <w:iCs/>
                          <w:color w:val="2E74B5" w:themeColor="accent5" w:themeShade="BF"/>
                          <w:lang w:eastAsia="en-GB"/>
                        </w:rPr>
                        <w:tab/>
                        <w:t>“</w:t>
                      </w:r>
                      <w:r w:rsidRPr="006168C9">
                        <w:rPr>
                          <w:rFonts w:eastAsia="Times New Roman"/>
                          <w:i/>
                          <w:iCs/>
                          <w:color w:val="2E74B5" w:themeColor="accent5" w:themeShade="BF"/>
                          <w:lang w:eastAsia="en-GB"/>
                        </w:rPr>
                        <w:t>It goes out your nose and your mouth at the same time.</w:t>
                      </w:r>
                      <w:r>
                        <w:rPr>
                          <w:rFonts w:eastAsia="Times New Roman"/>
                          <w:i/>
                          <w:iCs/>
                          <w:color w:val="2E74B5" w:themeColor="accent5" w:themeShade="BF"/>
                          <w:lang w:eastAsia="en-GB"/>
                        </w:rPr>
                        <w:t>”</w:t>
                      </w:r>
                    </w:p>
                    <w:p w14:paraId="452A40E6" w14:textId="77777777" w:rsidR="0024154E" w:rsidRPr="006168C9" w:rsidRDefault="0024154E" w:rsidP="0024154E">
                      <w:pPr>
                        <w:ind w:left="2160" w:hanging="2160"/>
                        <w:rPr>
                          <w:rFonts w:eastAsia="Times New Roman"/>
                          <w:i/>
                          <w:iCs/>
                          <w:color w:val="2E74B5" w:themeColor="accent5" w:themeShade="BF"/>
                          <w:lang w:eastAsia="en-GB"/>
                        </w:rPr>
                      </w:pPr>
                      <w:r w:rsidRPr="001E0504">
                        <w:rPr>
                          <w:rFonts w:eastAsia="Times New Roman"/>
                          <w:b/>
                          <w:bCs/>
                          <w:color w:val="808080" w:themeColor="background1" w:themeShade="80"/>
                          <w:lang w:eastAsia="en-GB"/>
                        </w:rPr>
                        <w:t>[Respondent 1]:</w:t>
                      </w:r>
                      <w:r w:rsidRPr="001E0504">
                        <w:rPr>
                          <w:rFonts w:eastAsia="Times New Roman"/>
                          <w:i/>
                          <w:iCs/>
                          <w:color w:val="808080" w:themeColor="background1" w:themeShade="80"/>
                          <w:lang w:eastAsia="en-GB"/>
                        </w:rPr>
                        <w:t xml:space="preserve"> </w:t>
                      </w:r>
                      <w:r>
                        <w:rPr>
                          <w:rFonts w:eastAsia="Times New Roman"/>
                          <w:i/>
                          <w:iCs/>
                          <w:color w:val="2E74B5" w:themeColor="accent5" w:themeShade="BF"/>
                          <w:lang w:eastAsia="en-GB"/>
                        </w:rPr>
                        <w:tab/>
                        <w:t>“</w:t>
                      </w:r>
                      <w:r w:rsidRPr="006168C9">
                        <w:rPr>
                          <w:rFonts w:eastAsia="Times New Roman"/>
                          <w:i/>
                          <w:iCs/>
                          <w:color w:val="2E74B5" w:themeColor="accent5" w:themeShade="BF"/>
                          <w:lang w:eastAsia="en-GB"/>
                        </w:rPr>
                        <w:t>Oh, there’s jellyfish; that used to be like if you could do a jellyfish you were the coolest person.</w:t>
                      </w:r>
                      <w:r>
                        <w:rPr>
                          <w:rFonts w:eastAsia="Times New Roman"/>
                          <w:i/>
                          <w:iCs/>
                          <w:color w:val="2E74B5" w:themeColor="accent5" w:themeShade="BF"/>
                          <w:lang w:eastAsia="en-GB"/>
                        </w:rPr>
                        <w:t>”</w:t>
                      </w:r>
                    </w:p>
                    <w:p w14:paraId="4EF92AF5" w14:textId="77777777" w:rsidR="0024154E" w:rsidRDefault="0024154E" w:rsidP="0024154E"/>
                  </w:txbxContent>
                </v:textbox>
                <w10:wrap type="square" anchorx="margin"/>
              </v:shape>
            </w:pict>
          </mc:Fallback>
        </mc:AlternateContent>
      </w:r>
      <w:r w:rsidR="00B434F9" w:rsidRPr="00BE7E03">
        <w:rPr>
          <w:rFonts w:ascii="Calibri" w:hAnsi="Calibri" w:cs="Calibri"/>
          <w:b/>
          <w:bCs/>
          <w:color w:val="000000"/>
          <w:kern w:val="0"/>
        </w:rPr>
        <w:t>What evidence is there of effective measures to ensure vapes are not targeted to children through social media platforms?</w:t>
      </w:r>
    </w:p>
    <w:p w14:paraId="78FD8F1A" w14:textId="77777777" w:rsidR="00646311" w:rsidRPr="00646311" w:rsidRDefault="00B115E1" w:rsidP="00646311">
      <w:pPr>
        <w:ind w:left="720"/>
        <w:rPr>
          <w:rFonts w:ascii="Calibri" w:hAnsi="Calibri" w:cs="Calibri"/>
          <w:color w:val="000000"/>
          <w:kern w:val="0"/>
        </w:rPr>
      </w:pPr>
      <w:r w:rsidRPr="00646311">
        <w:rPr>
          <w:rFonts w:ascii="Calibri" w:hAnsi="Calibri" w:cs="Calibri"/>
          <w:color w:val="000000"/>
          <w:kern w:val="0"/>
        </w:rPr>
        <w:t xml:space="preserve">Young people </w:t>
      </w:r>
      <w:r w:rsidR="008A0FB4" w:rsidRPr="00646311">
        <w:rPr>
          <w:rFonts w:ascii="Calibri" w:hAnsi="Calibri" w:cs="Calibri"/>
          <w:color w:val="000000"/>
          <w:kern w:val="0"/>
        </w:rPr>
        <w:t xml:space="preserve">were aware that there were some measures to ensure they are </w:t>
      </w:r>
      <w:r w:rsidR="00B97D88" w:rsidRPr="00646311">
        <w:rPr>
          <w:rFonts w:ascii="Calibri" w:hAnsi="Calibri" w:cs="Calibri"/>
          <w:color w:val="000000"/>
          <w:kern w:val="0"/>
        </w:rPr>
        <w:t xml:space="preserve">informed correctly, but there didn’t seem to be any other measures which were effectively ensuring </w:t>
      </w:r>
      <w:r w:rsidR="00646311" w:rsidRPr="00646311">
        <w:rPr>
          <w:rFonts w:ascii="Calibri" w:hAnsi="Calibri" w:cs="Calibri"/>
          <w:color w:val="000000"/>
          <w:kern w:val="0"/>
        </w:rPr>
        <w:t xml:space="preserve">vapes were not being targets to </w:t>
      </w:r>
      <w:r w:rsidR="00B97D88" w:rsidRPr="00646311">
        <w:rPr>
          <w:rFonts w:ascii="Calibri" w:hAnsi="Calibri" w:cs="Calibri"/>
          <w:color w:val="000000"/>
          <w:kern w:val="0"/>
        </w:rPr>
        <w:t>young people</w:t>
      </w:r>
      <w:r w:rsidR="00646311" w:rsidRPr="00646311">
        <w:rPr>
          <w:rFonts w:ascii="Calibri" w:hAnsi="Calibri" w:cs="Calibri"/>
          <w:color w:val="000000"/>
          <w:kern w:val="0"/>
        </w:rPr>
        <w:t>:</w:t>
      </w:r>
    </w:p>
    <w:p w14:paraId="64F1AFA6" w14:textId="02C920D7" w:rsidR="0000491B" w:rsidRPr="00646311" w:rsidRDefault="00B97D88" w:rsidP="00646311">
      <w:pPr>
        <w:rPr>
          <w:rFonts w:eastAsia="Times New Roman"/>
          <w:i/>
          <w:iCs/>
          <w:color w:val="2E74B5" w:themeColor="accent5" w:themeShade="BF"/>
          <w:lang w:eastAsia="en-GB"/>
        </w:rPr>
      </w:pPr>
      <w:r>
        <w:rPr>
          <w:rFonts w:eastAsia="Times New Roman"/>
          <w:i/>
          <w:iCs/>
          <w:color w:val="2E74B5" w:themeColor="accent5" w:themeShade="BF"/>
          <w:lang w:eastAsia="en-GB"/>
        </w:rPr>
        <w:t xml:space="preserve"> </w:t>
      </w:r>
    </w:p>
    <w:p w14:paraId="2BFEBD68" w14:textId="456D524F" w:rsidR="0000491B" w:rsidRDefault="0000491B" w:rsidP="00646311">
      <w:pPr>
        <w:pStyle w:val="ListParagraph"/>
        <w:numPr>
          <w:ilvl w:val="1"/>
          <w:numId w:val="1"/>
        </w:numPr>
        <w:ind w:right="940"/>
        <w:rPr>
          <w:rFonts w:eastAsia="Times New Roman" w:cstheme="minorHAnsi"/>
          <w:i/>
          <w:iCs/>
          <w:color w:val="2E74B5" w:themeColor="accent5" w:themeShade="BF"/>
          <w:lang w:eastAsia="en-GB"/>
        </w:rPr>
      </w:pPr>
      <w:r w:rsidRPr="00646311">
        <w:rPr>
          <w:rFonts w:eastAsia="Times New Roman" w:cstheme="minorHAnsi"/>
          <w:i/>
          <w:iCs/>
          <w:color w:val="2E74B5" w:themeColor="accent5" w:themeShade="BF"/>
          <w:lang w:eastAsia="en-GB"/>
        </w:rPr>
        <w:lastRenderedPageBreak/>
        <w:t>But vaping-related posts on social media are largely unregulated, with individual platforms making different decisions about what to allow. For instance, Instagram does not permit vape manufacturers to pay for promoted posts about their products, but these companies can pay influencers to post laudatory content.</w:t>
      </w:r>
    </w:p>
    <w:p w14:paraId="109FD8F0" w14:textId="77777777" w:rsidR="00646311" w:rsidRPr="00646311" w:rsidRDefault="00646311" w:rsidP="00646311">
      <w:pPr>
        <w:pStyle w:val="ListParagraph"/>
        <w:ind w:left="1440" w:right="940"/>
        <w:rPr>
          <w:rFonts w:eastAsia="Times New Roman" w:cstheme="minorHAnsi"/>
          <w:i/>
          <w:iCs/>
          <w:color w:val="2E74B5" w:themeColor="accent5" w:themeShade="BF"/>
          <w:lang w:eastAsia="en-GB"/>
        </w:rPr>
      </w:pPr>
    </w:p>
    <w:p w14:paraId="0522A017" w14:textId="1C645040" w:rsidR="00FA61E3" w:rsidRPr="00646311" w:rsidRDefault="00FA61E3" w:rsidP="00646311">
      <w:pPr>
        <w:pStyle w:val="ListParagraph"/>
        <w:numPr>
          <w:ilvl w:val="1"/>
          <w:numId w:val="1"/>
        </w:numPr>
        <w:ind w:right="940"/>
        <w:rPr>
          <w:rFonts w:eastAsia="Times New Roman" w:cstheme="minorHAnsi"/>
          <w:i/>
          <w:iCs/>
          <w:color w:val="2E74B5" w:themeColor="accent5" w:themeShade="BF"/>
          <w:lang w:eastAsia="en-GB"/>
        </w:rPr>
      </w:pPr>
      <w:r w:rsidRPr="00646311">
        <w:rPr>
          <w:rFonts w:eastAsia="Times New Roman" w:cstheme="minorHAnsi"/>
          <w:i/>
          <w:iCs/>
          <w:color w:val="2E74B5" w:themeColor="accent5" w:themeShade="BF"/>
          <w:lang w:eastAsia="en-GB"/>
        </w:rPr>
        <w:t>Upon searching vape on TikTok, a warning does come up informing me to be informed and aware, but, when I scroll under this there are videos that rate different vapes and their flavours and skits about purchasing them.</w:t>
      </w:r>
    </w:p>
    <w:p w14:paraId="5B80DCAA" w14:textId="77777777" w:rsidR="00FA61E3" w:rsidRPr="00FA61E3" w:rsidRDefault="00FA61E3" w:rsidP="00FA61E3">
      <w:pPr>
        <w:pStyle w:val="ListParagraph"/>
        <w:rPr>
          <w:rFonts w:eastAsia="Times New Roman"/>
          <w:i/>
          <w:iCs/>
          <w:color w:val="2E74B5" w:themeColor="accent5" w:themeShade="BF"/>
          <w:lang w:eastAsia="en-GB"/>
        </w:rPr>
      </w:pPr>
    </w:p>
    <w:p w14:paraId="7984CF45" w14:textId="333677FE" w:rsidR="00B434F9" w:rsidRPr="003C59C1" w:rsidRDefault="00B434F9" w:rsidP="003C59C1">
      <w:pPr>
        <w:pStyle w:val="ListParagraph"/>
        <w:numPr>
          <w:ilvl w:val="0"/>
          <w:numId w:val="15"/>
        </w:numPr>
        <w:ind w:hanging="720"/>
        <w:rPr>
          <w:rFonts w:ascii="Calibri" w:hAnsi="Calibri" w:cs="Calibri"/>
          <w:b/>
          <w:bCs/>
          <w:color w:val="2E74B5" w:themeColor="accent5" w:themeShade="BF"/>
          <w:kern w:val="0"/>
          <w:sz w:val="40"/>
          <w:szCs w:val="40"/>
          <w:u w:val="single"/>
        </w:rPr>
      </w:pPr>
      <w:r w:rsidRPr="003C59C1">
        <w:rPr>
          <w:rFonts w:ascii="Calibri" w:hAnsi="Calibri" w:cs="Calibri"/>
          <w:b/>
          <w:bCs/>
          <w:color w:val="2E74B5" w:themeColor="accent5" w:themeShade="BF"/>
          <w:kern w:val="0"/>
          <w:sz w:val="40"/>
          <w:szCs w:val="40"/>
          <w:u w:val="single"/>
        </w:rPr>
        <w:t>Effective educational approaches to prevent child use of vapes</w:t>
      </w:r>
    </w:p>
    <w:p w14:paraId="0ED6E301" w14:textId="77777777" w:rsidR="008309B5" w:rsidRPr="009703FD" w:rsidRDefault="008309B5" w:rsidP="003C59C1">
      <w:pPr>
        <w:ind w:left="720"/>
        <w:rPr>
          <w:rFonts w:ascii="Calibri" w:hAnsi="Calibri" w:cs="Calibri"/>
          <w:b/>
          <w:bCs/>
          <w:color w:val="000000"/>
          <w:kern w:val="0"/>
        </w:rPr>
      </w:pPr>
      <w:r w:rsidRPr="009703FD">
        <w:rPr>
          <w:rFonts w:ascii="Calibri" w:hAnsi="Calibri" w:cs="Calibri"/>
          <w:b/>
          <w:bCs/>
          <w:color w:val="000000"/>
          <w:kern w:val="0"/>
        </w:rPr>
        <w:t>What evidence is there (either directly or by inference from other topic areas) of effective interventions in educational settings that could reduce vaping among children?</w:t>
      </w:r>
    </w:p>
    <w:p w14:paraId="64CF53D6" w14:textId="4E0EBED7" w:rsidR="008309B5" w:rsidRDefault="00EA4EFE" w:rsidP="003C59C1">
      <w:pPr>
        <w:ind w:left="720"/>
        <w:rPr>
          <w:rFonts w:ascii="Calibri" w:hAnsi="Calibri" w:cs="Calibri"/>
          <w:color w:val="000000"/>
          <w:kern w:val="0"/>
        </w:rPr>
      </w:pPr>
      <w:r w:rsidRPr="00EA4EFE">
        <w:rPr>
          <w:rFonts w:ascii="Calibri" w:hAnsi="Calibri" w:cs="Calibri"/>
          <w:color w:val="000000"/>
          <w:kern w:val="0"/>
        </w:rPr>
        <w:t>Young people</w:t>
      </w:r>
      <w:r>
        <w:rPr>
          <w:rFonts w:ascii="Calibri" w:hAnsi="Calibri" w:cs="Calibri"/>
          <w:color w:val="000000"/>
          <w:kern w:val="0"/>
        </w:rPr>
        <w:t xml:space="preserve"> discussed measures that their schools were implementing to educate them about vaping. </w:t>
      </w:r>
      <w:r w:rsidR="00D67DE0">
        <w:rPr>
          <w:rFonts w:ascii="Calibri" w:hAnsi="Calibri" w:cs="Calibri"/>
          <w:color w:val="000000"/>
          <w:kern w:val="0"/>
        </w:rPr>
        <w:t xml:space="preserve">This was relatively limited and our conversations with teachers and youth organisations show that there is a lack of evidence-based, easily accessible, engaging resources available. </w:t>
      </w:r>
      <w:r w:rsidR="00EF4D59">
        <w:rPr>
          <w:rFonts w:ascii="Calibri" w:hAnsi="Calibri" w:cs="Calibri"/>
          <w:color w:val="000000"/>
          <w:kern w:val="0"/>
        </w:rPr>
        <w:t xml:space="preserve">Young people had suggestions and ideas for how best to deliver this information, key to this was involving young people in the messaging and making any </w:t>
      </w:r>
      <w:r w:rsidR="00A062B8">
        <w:rPr>
          <w:rFonts w:ascii="Calibri" w:hAnsi="Calibri" w:cs="Calibri"/>
          <w:color w:val="000000"/>
          <w:kern w:val="0"/>
        </w:rPr>
        <w:t>sessions interactive and not simply fact giving</w:t>
      </w:r>
      <w:r w:rsidR="008132E4">
        <w:rPr>
          <w:rFonts w:ascii="Calibri" w:hAnsi="Calibri" w:cs="Calibri"/>
          <w:color w:val="000000"/>
          <w:kern w:val="0"/>
        </w:rPr>
        <w:t>.</w:t>
      </w:r>
      <w:r w:rsidR="00A062B8">
        <w:rPr>
          <w:rFonts w:ascii="Calibri" w:hAnsi="Calibri" w:cs="Calibri"/>
          <w:color w:val="000000"/>
          <w:kern w:val="0"/>
        </w:rPr>
        <w:t xml:space="preserve"> </w:t>
      </w:r>
      <w:r w:rsidR="008132E4">
        <w:rPr>
          <w:rFonts w:ascii="Calibri" w:hAnsi="Calibri" w:cs="Calibri"/>
          <w:color w:val="000000"/>
          <w:kern w:val="0"/>
        </w:rPr>
        <w:t xml:space="preserve">We know that simply giving information is not sufficient for people to change behaviour and this is particularly true for young people. Young people need experiential learning which is rooted in </w:t>
      </w:r>
      <w:r w:rsidR="005B045C">
        <w:rPr>
          <w:rFonts w:ascii="Calibri" w:hAnsi="Calibri" w:cs="Calibri"/>
          <w:color w:val="000000"/>
          <w:kern w:val="0"/>
        </w:rPr>
        <w:t>behaviour</w:t>
      </w:r>
      <w:r w:rsidR="008132E4">
        <w:rPr>
          <w:rFonts w:ascii="Calibri" w:hAnsi="Calibri" w:cs="Calibri"/>
          <w:color w:val="000000"/>
          <w:kern w:val="0"/>
        </w:rPr>
        <w:t xml:space="preserve"> change theory</w:t>
      </w:r>
      <w:r w:rsidR="000E473D">
        <w:rPr>
          <w:rFonts w:ascii="Calibri" w:hAnsi="Calibri" w:cs="Calibri"/>
          <w:color w:val="000000"/>
          <w:kern w:val="0"/>
        </w:rPr>
        <w:t xml:space="preserve">. An example of this being done successfully for other contexts is the </w:t>
      </w:r>
      <w:proofErr w:type="spellStart"/>
      <w:r w:rsidR="000E473D">
        <w:rPr>
          <w:rFonts w:ascii="Calibri" w:hAnsi="Calibri" w:cs="Calibri"/>
          <w:color w:val="000000"/>
          <w:kern w:val="0"/>
        </w:rPr>
        <w:t>LifeLab</w:t>
      </w:r>
      <w:proofErr w:type="spellEnd"/>
      <w:r w:rsidR="000E473D">
        <w:rPr>
          <w:rFonts w:ascii="Calibri" w:hAnsi="Calibri" w:cs="Calibri"/>
          <w:color w:val="000000"/>
          <w:kern w:val="0"/>
        </w:rPr>
        <w:t xml:space="preserve"> “Science for Health Literacy” programme.</w:t>
      </w:r>
      <w:r w:rsidR="003E4615">
        <w:rPr>
          <w:rStyle w:val="FootnoteReference"/>
          <w:rFonts w:ascii="Calibri" w:hAnsi="Calibri" w:cs="Calibri"/>
          <w:color w:val="000000"/>
          <w:kern w:val="0"/>
        </w:rPr>
        <w:footnoteReference w:id="2"/>
      </w:r>
      <w:r w:rsidR="000E473D">
        <w:rPr>
          <w:rFonts w:ascii="Calibri" w:hAnsi="Calibri" w:cs="Calibri"/>
          <w:color w:val="000000"/>
          <w:kern w:val="0"/>
        </w:rPr>
        <w:t xml:space="preserve"> </w:t>
      </w:r>
      <w:r w:rsidR="009416FE">
        <w:rPr>
          <w:rFonts w:ascii="Calibri" w:hAnsi="Calibri" w:cs="Calibri"/>
          <w:color w:val="000000"/>
          <w:kern w:val="0"/>
        </w:rPr>
        <w:t>Discussions with teachers reveal the growing impact for schools on trying to deal with the increasing numbers of students vaping.</w:t>
      </w:r>
    </w:p>
    <w:p w14:paraId="69C802BF" w14:textId="5D386D47" w:rsidR="00F12509" w:rsidRPr="005924EF" w:rsidRDefault="00F12509" w:rsidP="005924EF">
      <w:pPr>
        <w:rPr>
          <w:rFonts w:eastAsia="Times New Roman"/>
          <w:i/>
          <w:iCs/>
          <w:color w:val="2E74B5" w:themeColor="accent5" w:themeShade="BF"/>
          <w:lang w:eastAsia="en-GB"/>
        </w:rPr>
      </w:pPr>
    </w:p>
    <w:p w14:paraId="12C98C9A" w14:textId="4C18C0B8" w:rsidR="00F12509" w:rsidRPr="00A50678" w:rsidRDefault="001E0504" w:rsidP="00A50678">
      <w:pPr>
        <w:pStyle w:val="ListParagraph"/>
        <w:numPr>
          <w:ilvl w:val="1"/>
          <w:numId w:val="1"/>
        </w:numPr>
        <w:ind w:right="940"/>
        <w:rPr>
          <w:rFonts w:eastAsia="Times New Roman" w:cstheme="minorHAnsi"/>
          <w:i/>
          <w:iCs/>
          <w:color w:val="2E74B5" w:themeColor="accent5" w:themeShade="BF"/>
          <w:lang w:eastAsia="en-GB"/>
        </w:rPr>
      </w:pPr>
      <w:r w:rsidRPr="00A50678">
        <w:rPr>
          <w:rFonts w:eastAsia="Times New Roman" w:cstheme="minorHAnsi"/>
          <w:i/>
          <w:iCs/>
          <w:color w:val="2E74B5" w:themeColor="accent5" w:themeShade="BF"/>
          <w:lang w:eastAsia="en-GB"/>
        </w:rPr>
        <w:t>“</w:t>
      </w:r>
      <w:r w:rsidR="00ED1F71" w:rsidRPr="00A50678">
        <w:rPr>
          <w:rFonts w:eastAsia="Times New Roman" w:cstheme="minorHAnsi"/>
          <w:i/>
          <w:iCs/>
          <w:color w:val="2E74B5" w:themeColor="accent5" w:themeShade="BF"/>
          <w:lang w:eastAsia="en-GB"/>
        </w:rPr>
        <w:t>I think the messaging would be better coming from kids.  I feel like coming from an adult it’s not quite the same.</w:t>
      </w:r>
      <w:r w:rsidRPr="00A50678">
        <w:rPr>
          <w:rFonts w:eastAsia="Times New Roman" w:cstheme="minorHAnsi"/>
          <w:i/>
          <w:iCs/>
          <w:color w:val="2E74B5" w:themeColor="accent5" w:themeShade="BF"/>
          <w:lang w:eastAsia="en-GB"/>
        </w:rPr>
        <w:t>”</w:t>
      </w:r>
    </w:p>
    <w:p w14:paraId="175F5A34" w14:textId="18FE59C3" w:rsidR="008D4727" w:rsidRPr="00A50678" w:rsidRDefault="008D4727" w:rsidP="00A50678">
      <w:pPr>
        <w:pStyle w:val="ListParagraph"/>
        <w:ind w:left="1440" w:right="940"/>
        <w:rPr>
          <w:rFonts w:eastAsia="Times New Roman" w:cstheme="minorHAnsi"/>
          <w:i/>
          <w:iCs/>
          <w:color w:val="2E74B5" w:themeColor="accent5" w:themeShade="BF"/>
          <w:lang w:eastAsia="en-GB"/>
        </w:rPr>
      </w:pPr>
    </w:p>
    <w:p w14:paraId="63FD3BE2" w14:textId="6733B4E3" w:rsidR="008D4727" w:rsidRPr="00A50678" w:rsidRDefault="005B045C" w:rsidP="00A50678">
      <w:pPr>
        <w:pStyle w:val="ListParagraph"/>
        <w:numPr>
          <w:ilvl w:val="1"/>
          <w:numId w:val="1"/>
        </w:numPr>
        <w:ind w:right="940"/>
        <w:rPr>
          <w:rFonts w:eastAsia="Times New Roman" w:cstheme="minorHAnsi"/>
          <w:i/>
          <w:iCs/>
          <w:color w:val="2E74B5" w:themeColor="accent5" w:themeShade="BF"/>
          <w:lang w:eastAsia="en-GB"/>
        </w:rPr>
      </w:pPr>
      <w:r w:rsidRPr="00A50678">
        <w:rPr>
          <w:rFonts w:eastAsia="Times New Roman" w:cstheme="minorHAnsi"/>
          <w:i/>
          <w:iCs/>
          <w:color w:val="2E74B5" w:themeColor="accent5" w:themeShade="BF"/>
          <w:lang w:eastAsia="en-GB"/>
        </w:rPr>
        <w:t>“</w:t>
      </w:r>
      <w:proofErr w:type="gramStart"/>
      <w:r w:rsidR="008D4727" w:rsidRPr="00A50678">
        <w:rPr>
          <w:rFonts w:eastAsia="Times New Roman" w:cstheme="minorHAnsi"/>
          <w:i/>
          <w:iCs/>
          <w:color w:val="2E74B5" w:themeColor="accent5" w:themeShade="BF"/>
          <w:lang w:eastAsia="en-GB"/>
        </w:rPr>
        <w:t>things</w:t>
      </w:r>
      <w:proofErr w:type="gramEnd"/>
      <w:r w:rsidR="008D4727" w:rsidRPr="00A50678">
        <w:rPr>
          <w:rFonts w:eastAsia="Times New Roman" w:cstheme="minorHAnsi"/>
          <w:i/>
          <w:iCs/>
          <w:color w:val="2E74B5" w:themeColor="accent5" w:themeShade="BF"/>
          <w:lang w:eastAsia="en-GB"/>
        </w:rPr>
        <w:t xml:space="preserve"> that we can actually see, not just words, because we don’t really listen to what we’re being just told; if we actually see examples of what happens later on in life or what could be the damages of it </w:t>
      </w:r>
      <w:proofErr w:type="spellStart"/>
      <w:r w:rsidR="008D4727" w:rsidRPr="00A50678">
        <w:rPr>
          <w:rFonts w:eastAsia="Times New Roman" w:cstheme="minorHAnsi"/>
          <w:i/>
          <w:iCs/>
          <w:color w:val="2E74B5" w:themeColor="accent5" w:themeShade="BF"/>
          <w:lang w:eastAsia="en-GB"/>
        </w:rPr>
        <w:t>it</w:t>
      </w:r>
      <w:proofErr w:type="spellEnd"/>
      <w:r w:rsidR="008D4727" w:rsidRPr="00A50678">
        <w:rPr>
          <w:rFonts w:eastAsia="Times New Roman" w:cstheme="minorHAnsi"/>
          <w:i/>
          <w:iCs/>
          <w:color w:val="2E74B5" w:themeColor="accent5" w:themeShade="BF"/>
          <w:lang w:eastAsia="en-GB"/>
        </w:rPr>
        <w:t xml:space="preserve"> could be more effective</w:t>
      </w:r>
      <w:r w:rsidRPr="00A50678">
        <w:rPr>
          <w:rFonts w:eastAsia="Times New Roman" w:cstheme="minorHAnsi"/>
          <w:i/>
          <w:iCs/>
          <w:color w:val="2E74B5" w:themeColor="accent5" w:themeShade="BF"/>
          <w:lang w:eastAsia="en-GB"/>
        </w:rPr>
        <w:t>”</w:t>
      </w:r>
    </w:p>
    <w:p w14:paraId="5581DE9C" w14:textId="32D1189E" w:rsidR="0024154E" w:rsidRPr="00A50678" w:rsidRDefault="0024154E" w:rsidP="00A50678">
      <w:pPr>
        <w:pStyle w:val="ListParagraph"/>
        <w:ind w:left="1440" w:right="940"/>
        <w:rPr>
          <w:rFonts w:eastAsia="Times New Roman" w:cstheme="minorHAnsi"/>
          <w:i/>
          <w:iCs/>
          <w:color w:val="2E74B5" w:themeColor="accent5" w:themeShade="BF"/>
          <w:lang w:eastAsia="en-GB"/>
        </w:rPr>
      </w:pPr>
    </w:p>
    <w:p w14:paraId="3965B7FB" w14:textId="43DF3818" w:rsidR="0024154E" w:rsidRPr="00A50678" w:rsidRDefault="0024154E" w:rsidP="00A50678">
      <w:pPr>
        <w:pStyle w:val="ListParagraph"/>
        <w:numPr>
          <w:ilvl w:val="1"/>
          <w:numId w:val="1"/>
        </w:numPr>
        <w:ind w:right="940"/>
        <w:rPr>
          <w:rFonts w:eastAsia="Times New Roman" w:cstheme="minorHAnsi"/>
          <w:i/>
          <w:iCs/>
          <w:color w:val="2E74B5" w:themeColor="accent5" w:themeShade="BF"/>
          <w:lang w:eastAsia="en-GB"/>
        </w:rPr>
      </w:pPr>
      <w:r w:rsidRPr="00A50678">
        <w:rPr>
          <w:rFonts w:eastAsia="Times New Roman" w:cstheme="minorHAnsi"/>
          <w:i/>
          <w:iCs/>
          <w:color w:val="2E74B5" w:themeColor="accent5" w:themeShade="BF"/>
          <w:lang w:eastAsia="en-GB"/>
        </w:rPr>
        <w:t>This [school] is where the kids are at.  This is where we spend most of our lives in here</w:t>
      </w:r>
    </w:p>
    <w:p w14:paraId="1020B57C" w14:textId="4725AC0E" w:rsidR="0024154E" w:rsidRPr="0024154E" w:rsidRDefault="0024154E" w:rsidP="0024154E">
      <w:pPr>
        <w:pStyle w:val="ListParagraph"/>
        <w:rPr>
          <w:rFonts w:eastAsia="Times New Roman"/>
          <w:i/>
          <w:iCs/>
          <w:color w:val="2E74B5" w:themeColor="accent5" w:themeShade="BF"/>
          <w:lang w:eastAsia="en-GB"/>
        </w:rPr>
      </w:pPr>
    </w:p>
    <w:p w14:paraId="10A643C0" w14:textId="625019E4" w:rsidR="0024154E" w:rsidRPr="00A50678" w:rsidRDefault="000D4C7E" w:rsidP="00A50678">
      <w:pPr>
        <w:pStyle w:val="ListParagraph"/>
        <w:numPr>
          <w:ilvl w:val="1"/>
          <w:numId w:val="1"/>
        </w:numPr>
        <w:ind w:right="940"/>
        <w:rPr>
          <w:rFonts w:eastAsia="Times New Roman" w:cstheme="minorHAnsi"/>
          <w:i/>
          <w:iCs/>
          <w:color w:val="2E74B5" w:themeColor="accent5" w:themeShade="BF"/>
          <w:lang w:eastAsia="en-GB"/>
        </w:rPr>
      </w:pPr>
      <w:r w:rsidRPr="00A50678">
        <w:rPr>
          <w:rFonts w:eastAsia="Times New Roman" w:cstheme="minorHAnsi"/>
          <w:i/>
          <w:iCs/>
          <w:noProof/>
          <w:color w:val="2E74B5" w:themeColor="accent5" w:themeShade="BF"/>
          <w:lang w:eastAsia="en-GB"/>
        </w:rPr>
        <w:lastRenderedPageBreak/>
        <mc:AlternateContent>
          <mc:Choice Requires="wps">
            <w:drawing>
              <wp:anchor distT="45720" distB="45720" distL="114300" distR="114300" simplePos="0" relativeHeight="251675648" behindDoc="0" locked="0" layoutInCell="1" allowOverlap="1" wp14:anchorId="2CE5D847" wp14:editId="35FE1D31">
                <wp:simplePos x="0" y="0"/>
                <wp:positionH relativeFrom="margin">
                  <wp:align>right</wp:align>
                </wp:positionH>
                <wp:positionV relativeFrom="paragraph">
                  <wp:posOffset>2658826</wp:posOffset>
                </wp:positionV>
                <wp:extent cx="5724525" cy="1009650"/>
                <wp:effectExtent l="0" t="0" r="2857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009650"/>
                        </a:xfrm>
                        <a:prstGeom prst="rect">
                          <a:avLst/>
                        </a:prstGeom>
                        <a:solidFill>
                          <a:schemeClr val="accent6">
                            <a:lumMod val="20000"/>
                            <a:lumOff val="80000"/>
                          </a:schemeClr>
                        </a:solidFill>
                        <a:ln w="9525">
                          <a:solidFill>
                            <a:srgbClr val="000000"/>
                          </a:solidFill>
                          <a:miter lim="800000"/>
                          <a:headEnd/>
                          <a:tailEnd/>
                        </a:ln>
                      </wps:spPr>
                      <wps:txbx>
                        <w:txbxContent>
                          <w:p w14:paraId="4573A6FE" w14:textId="77777777" w:rsidR="00155088" w:rsidRPr="00607FEF" w:rsidRDefault="00155088" w:rsidP="00155088">
                            <w:pPr>
                              <w:rPr>
                                <w:rFonts w:eastAsia="Times New Roman"/>
                                <w:i/>
                                <w:iCs/>
                                <w:color w:val="2E74B5" w:themeColor="accent5" w:themeShade="BF"/>
                                <w:lang w:eastAsia="en-GB"/>
                              </w:rPr>
                            </w:pPr>
                            <w:r w:rsidRPr="00607FEF">
                              <w:rPr>
                                <w:rFonts w:eastAsia="Times New Roman"/>
                                <w:b/>
                                <w:bCs/>
                                <w:color w:val="808080" w:themeColor="background1" w:themeShade="80"/>
                                <w:lang w:eastAsia="en-GB"/>
                              </w:rPr>
                              <w:t>[Respondent 2]:</w:t>
                            </w:r>
                            <w:r w:rsidRPr="00607FEF">
                              <w:rPr>
                                <w:rFonts w:eastAsia="Times New Roman"/>
                                <w:i/>
                                <w:iCs/>
                                <w:color w:val="2E74B5" w:themeColor="accent5" w:themeShade="BF"/>
                                <w:lang w:eastAsia="en-GB"/>
                              </w:rPr>
                              <w:tab/>
                            </w:r>
                            <w:r>
                              <w:rPr>
                                <w:rFonts w:eastAsia="Times New Roman"/>
                                <w:i/>
                                <w:iCs/>
                                <w:color w:val="2E74B5" w:themeColor="accent5" w:themeShade="BF"/>
                                <w:lang w:eastAsia="en-GB"/>
                              </w:rPr>
                              <w:t>“</w:t>
                            </w:r>
                            <w:r w:rsidRPr="00607FEF">
                              <w:rPr>
                                <w:rFonts w:eastAsia="Times New Roman"/>
                                <w:i/>
                                <w:iCs/>
                                <w:color w:val="2E74B5" w:themeColor="accent5" w:themeShade="BF"/>
                                <w:lang w:eastAsia="en-GB"/>
                              </w:rPr>
                              <w:t>School and social media would be the best way.</w:t>
                            </w:r>
                            <w:r>
                              <w:rPr>
                                <w:rFonts w:eastAsia="Times New Roman"/>
                                <w:i/>
                                <w:iCs/>
                                <w:color w:val="2E74B5" w:themeColor="accent5" w:themeShade="BF"/>
                                <w:lang w:eastAsia="en-GB"/>
                              </w:rPr>
                              <w:t>”</w:t>
                            </w:r>
                          </w:p>
                          <w:p w14:paraId="00DA3A71" w14:textId="77777777" w:rsidR="00155088" w:rsidRPr="00607FEF" w:rsidRDefault="00155088" w:rsidP="00155088">
                            <w:pPr>
                              <w:rPr>
                                <w:rFonts w:eastAsia="Times New Roman"/>
                                <w:i/>
                                <w:iCs/>
                                <w:color w:val="2E74B5" w:themeColor="accent5" w:themeShade="BF"/>
                                <w:lang w:eastAsia="en-GB"/>
                              </w:rPr>
                            </w:pPr>
                            <w:r w:rsidRPr="00607FEF">
                              <w:rPr>
                                <w:rFonts w:eastAsia="Times New Roman"/>
                                <w:b/>
                                <w:bCs/>
                                <w:color w:val="808080" w:themeColor="background1" w:themeShade="80"/>
                                <w:lang w:eastAsia="en-GB"/>
                              </w:rPr>
                              <w:t>[Respondent 3]:</w:t>
                            </w:r>
                            <w:r w:rsidRPr="00607FEF">
                              <w:rPr>
                                <w:rFonts w:eastAsia="Times New Roman"/>
                                <w:i/>
                                <w:iCs/>
                                <w:color w:val="2E74B5" w:themeColor="accent5" w:themeShade="BF"/>
                                <w:lang w:eastAsia="en-GB"/>
                              </w:rPr>
                              <w:tab/>
                            </w:r>
                            <w:r>
                              <w:rPr>
                                <w:rFonts w:eastAsia="Times New Roman"/>
                                <w:i/>
                                <w:iCs/>
                                <w:color w:val="2E74B5" w:themeColor="accent5" w:themeShade="BF"/>
                                <w:lang w:eastAsia="en-GB"/>
                              </w:rPr>
                              <w:t>“</w:t>
                            </w:r>
                            <w:r w:rsidRPr="00607FEF">
                              <w:rPr>
                                <w:rFonts w:eastAsia="Times New Roman"/>
                                <w:i/>
                                <w:iCs/>
                                <w:color w:val="2E74B5" w:themeColor="accent5" w:themeShade="BF"/>
                                <w:lang w:eastAsia="en-GB"/>
                              </w:rPr>
                              <w:t>Yeah, I’d say school and social media.</w:t>
                            </w:r>
                            <w:r>
                              <w:rPr>
                                <w:rFonts w:eastAsia="Times New Roman"/>
                                <w:i/>
                                <w:iCs/>
                                <w:color w:val="2E74B5" w:themeColor="accent5" w:themeShade="BF"/>
                                <w:lang w:eastAsia="en-GB"/>
                              </w:rPr>
                              <w:t>”</w:t>
                            </w:r>
                          </w:p>
                          <w:p w14:paraId="4F00B533" w14:textId="77777777" w:rsidR="00155088" w:rsidRPr="00607FEF" w:rsidRDefault="00155088" w:rsidP="00155088">
                            <w:pPr>
                              <w:ind w:left="2160" w:hanging="2160"/>
                              <w:rPr>
                                <w:rFonts w:eastAsia="Times New Roman"/>
                                <w:i/>
                                <w:iCs/>
                                <w:color w:val="2E74B5" w:themeColor="accent5" w:themeShade="BF"/>
                                <w:lang w:eastAsia="en-GB"/>
                              </w:rPr>
                            </w:pPr>
                            <w:r w:rsidRPr="00607FEF">
                              <w:rPr>
                                <w:rFonts w:eastAsia="Times New Roman"/>
                                <w:b/>
                                <w:bCs/>
                                <w:color w:val="808080" w:themeColor="background1" w:themeShade="80"/>
                                <w:lang w:eastAsia="en-GB"/>
                              </w:rPr>
                              <w:t>[Respondent 2]:</w:t>
                            </w:r>
                            <w:r w:rsidRPr="00607FEF">
                              <w:rPr>
                                <w:rFonts w:eastAsia="Times New Roman"/>
                                <w:i/>
                                <w:iCs/>
                                <w:color w:val="2E74B5" w:themeColor="accent5" w:themeShade="BF"/>
                                <w:lang w:eastAsia="en-GB"/>
                              </w:rPr>
                              <w:tab/>
                            </w:r>
                            <w:r>
                              <w:rPr>
                                <w:rFonts w:eastAsia="Times New Roman"/>
                                <w:i/>
                                <w:iCs/>
                                <w:color w:val="2E74B5" w:themeColor="accent5" w:themeShade="BF"/>
                                <w:lang w:eastAsia="en-GB"/>
                              </w:rPr>
                              <w:t>“</w:t>
                            </w:r>
                            <w:r w:rsidRPr="00607FEF">
                              <w:rPr>
                                <w:rFonts w:eastAsia="Times New Roman"/>
                                <w:i/>
                                <w:iCs/>
                                <w:color w:val="2E74B5" w:themeColor="accent5" w:themeShade="BF"/>
                                <w:lang w:eastAsia="en-GB"/>
                              </w:rPr>
                              <w:t>Because no one reads posters; no one reads newsletters; no one wants to listen to someone talk at them for ages about vaping because that would just annoy them and make them want to do it.</w:t>
                            </w:r>
                            <w:r>
                              <w:rPr>
                                <w:rFonts w:eastAsia="Times New Roman"/>
                                <w:i/>
                                <w:iCs/>
                                <w:color w:val="2E74B5" w:themeColor="accent5" w:themeShade="BF"/>
                                <w:lang w:eastAsia="en-GB"/>
                              </w:rPr>
                              <w:t>”</w:t>
                            </w:r>
                          </w:p>
                          <w:p w14:paraId="69344F8D" w14:textId="77777777" w:rsidR="00155088" w:rsidRDefault="00155088" w:rsidP="001550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E5D847" id="Text Box 3" o:spid="_x0000_s1028" type="#_x0000_t202" style="position:absolute;left:0;text-align:left;margin-left:399.55pt;margin-top:209.35pt;width:450.75pt;height:79.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" fillcolor="#e2efd9 [665]">
                <v:textbox>
                  <w:txbxContent>
                    <w:p w14:paraId="4573A6FE" w14:textId="77777777" w:rsidR="00155088" w:rsidRPr="00607FEF" w:rsidRDefault="00155088" w:rsidP="00155088">
                      <w:pPr>
                        <w:rPr>
                          <w:rFonts w:eastAsia="Times New Roman"/>
                          <w:i/>
                          <w:iCs/>
                          <w:color w:val="2E74B5" w:themeColor="accent5" w:themeShade="BF"/>
                          <w:lang w:eastAsia="en-GB"/>
                        </w:rPr>
                      </w:pPr>
                      <w:r w:rsidRPr="00607FEF">
                        <w:rPr>
                          <w:rFonts w:eastAsia="Times New Roman"/>
                          <w:b/>
                          <w:bCs/>
                          <w:color w:val="808080" w:themeColor="background1" w:themeShade="80"/>
                          <w:lang w:eastAsia="en-GB"/>
                        </w:rPr>
                        <w:t>[Respondent 2]:</w:t>
                      </w:r>
                      <w:r w:rsidRPr="00607FEF">
                        <w:rPr>
                          <w:rFonts w:eastAsia="Times New Roman"/>
                          <w:i/>
                          <w:iCs/>
                          <w:color w:val="2E74B5" w:themeColor="accent5" w:themeShade="BF"/>
                          <w:lang w:eastAsia="en-GB"/>
                        </w:rPr>
                        <w:tab/>
                      </w:r>
                      <w:r>
                        <w:rPr>
                          <w:rFonts w:eastAsia="Times New Roman"/>
                          <w:i/>
                          <w:iCs/>
                          <w:color w:val="2E74B5" w:themeColor="accent5" w:themeShade="BF"/>
                          <w:lang w:eastAsia="en-GB"/>
                        </w:rPr>
                        <w:t>“</w:t>
                      </w:r>
                      <w:r w:rsidRPr="00607FEF">
                        <w:rPr>
                          <w:rFonts w:eastAsia="Times New Roman"/>
                          <w:i/>
                          <w:iCs/>
                          <w:color w:val="2E74B5" w:themeColor="accent5" w:themeShade="BF"/>
                          <w:lang w:eastAsia="en-GB"/>
                        </w:rPr>
                        <w:t>School and social media would be the best way.</w:t>
                      </w:r>
                      <w:r>
                        <w:rPr>
                          <w:rFonts w:eastAsia="Times New Roman"/>
                          <w:i/>
                          <w:iCs/>
                          <w:color w:val="2E74B5" w:themeColor="accent5" w:themeShade="BF"/>
                          <w:lang w:eastAsia="en-GB"/>
                        </w:rPr>
                        <w:t>”</w:t>
                      </w:r>
                    </w:p>
                    <w:p w14:paraId="00DA3A71" w14:textId="77777777" w:rsidR="00155088" w:rsidRPr="00607FEF" w:rsidRDefault="00155088" w:rsidP="00155088">
                      <w:pPr>
                        <w:rPr>
                          <w:rFonts w:eastAsia="Times New Roman"/>
                          <w:i/>
                          <w:iCs/>
                          <w:color w:val="2E74B5" w:themeColor="accent5" w:themeShade="BF"/>
                          <w:lang w:eastAsia="en-GB"/>
                        </w:rPr>
                      </w:pPr>
                      <w:r w:rsidRPr="00607FEF">
                        <w:rPr>
                          <w:rFonts w:eastAsia="Times New Roman"/>
                          <w:b/>
                          <w:bCs/>
                          <w:color w:val="808080" w:themeColor="background1" w:themeShade="80"/>
                          <w:lang w:eastAsia="en-GB"/>
                        </w:rPr>
                        <w:t>[Respondent 3]:</w:t>
                      </w:r>
                      <w:r w:rsidRPr="00607FEF">
                        <w:rPr>
                          <w:rFonts w:eastAsia="Times New Roman"/>
                          <w:i/>
                          <w:iCs/>
                          <w:color w:val="2E74B5" w:themeColor="accent5" w:themeShade="BF"/>
                          <w:lang w:eastAsia="en-GB"/>
                        </w:rPr>
                        <w:tab/>
                      </w:r>
                      <w:r>
                        <w:rPr>
                          <w:rFonts w:eastAsia="Times New Roman"/>
                          <w:i/>
                          <w:iCs/>
                          <w:color w:val="2E74B5" w:themeColor="accent5" w:themeShade="BF"/>
                          <w:lang w:eastAsia="en-GB"/>
                        </w:rPr>
                        <w:t>“</w:t>
                      </w:r>
                      <w:r w:rsidRPr="00607FEF">
                        <w:rPr>
                          <w:rFonts w:eastAsia="Times New Roman"/>
                          <w:i/>
                          <w:iCs/>
                          <w:color w:val="2E74B5" w:themeColor="accent5" w:themeShade="BF"/>
                          <w:lang w:eastAsia="en-GB"/>
                        </w:rPr>
                        <w:t>Yeah, I’d say school and social media.</w:t>
                      </w:r>
                      <w:r>
                        <w:rPr>
                          <w:rFonts w:eastAsia="Times New Roman"/>
                          <w:i/>
                          <w:iCs/>
                          <w:color w:val="2E74B5" w:themeColor="accent5" w:themeShade="BF"/>
                          <w:lang w:eastAsia="en-GB"/>
                        </w:rPr>
                        <w:t>”</w:t>
                      </w:r>
                    </w:p>
                    <w:p w14:paraId="4F00B533" w14:textId="77777777" w:rsidR="00155088" w:rsidRPr="00607FEF" w:rsidRDefault="00155088" w:rsidP="00155088">
                      <w:pPr>
                        <w:ind w:left="2160" w:hanging="2160"/>
                        <w:rPr>
                          <w:rFonts w:eastAsia="Times New Roman"/>
                          <w:i/>
                          <w:iCs/>
                          <w:color w:val="2E74B5" w:themeColor="accent5" w:themeShade="BF"/>
                          <w:lang w:eastAsia="en-GB"/>
                        </w:rPr>
                      </w:pPr>
                      <w:r w:rsidRPr="00607FEF">
                        <w:rPr>
                          <w:rFonts w:eastAsia="Times New Roman"/>
                          <w:b/>
                          <w:bCs/>
                          <w:color w:val="808080" w:themeColor="background1" w:themeShade="80"/>
                          <w:lang w:eastAsia="en-GB"/>
                        </w:rPr>
                        <w:t>[Respondent 2]:</w:t>
                      </w:r>
                      <w:r w:rsidRPr="00607FEF">
                        <w:rPr>
                          <w:rFonts w:eastAsia="Times New Roman"/>
                          <w:i/>
                          <w:iCs/>
                          <w:color w:val="2E74B5" w:themeColor="accent5" w:themeShade="BF"/>
                          <w:lang w:eastAsia="en-GB"/>
                        </w:rPr>
                        <w:tab/>
                      </w:r>
                      <w:r>
                        <w:rPr>
                          <w:rFonts w:eastAsia="Times New Roman"/>
                          <w:i/>
                          <w:iCs/>
                          <w:color w:val="2E74B5" w:themeColor="accent5" w:themeShade="BF"/>
                          <w:lang w:eastAsia="en-GB"/>
                        </w:rPr>
                        <w:t>“</w:t>
                      </w:r>
                      <w:r w:rsidRPr="00607FEF">
                        <w:rPr>
                          <w:rFonts w:eastAsia="Times New Roman"/>
                          <w:i/>
                          <w:iCs/>
                          <w:color w:val="2E74B5" w:themeColor="accent5" w:themeShade="BF"/>
                          <w:lang w:eastAsia="en-GB"/>
                        </w:rPr>
                        <w:t>Because no one reads posters; no one reads newsletters; no one wants to listen to someone talk at them for ages about vaping because that would just annoy them and make them want to do it.</w:t>
                      </w:r>
                      <w:r>
                        <w:rPr>
                          <w:rFonts w:eastAsia="Times New Roman"/>
                          <w:i/>
                          <w:iCs/>
                          <w:color w:val="2E74B5" w:themeColor="accent5" w:themeShade="BF"/>
                          <w:lang w:eastAsia="en-GB"/>
                        </w:rPr>
                        <w:t>”</w:t>
                      </w:r>
                    </w:p>
                    <w:p w14:paraId="69344F8D" w14:textId="77777777" w:rsidR="00155088" w:rsidRDefault="00155088" w:rsidP="00155088"/>
                  </w:txbxContent>
                </v:textbox>
                <w10:wrap type="square" anchorx="margin"/>
              </v:shape>
            </w:pict>
          </mc:Fallback>
        </mc:AlternateContent>
      </w:r>
      <w:r w:rsidRPr="00A50678">
        <w:rPr>
          <w:rFonts w:eastAsia="Times New Roman" w:cstheme="minorHAnsi"/>
          <w:i/>
          <w:iCs/>
          <w:noProof/>
          <w:color w:val="2E74B5" w:themeColor="accent5" w:themeShade="BF"/>
          <w:lang w:eastAsia="en-GB"/>
        </w:rPr>
        <mc:AlternateContent>
          <mc:Choice Requires="wps">
            <w:drawing>
              <wp:anchor distT="45720" distB="45720" distL="114300" distR="114300" simplePos="0" relativeHeight="251677696" behindDoc="0" locked="0" layoutInCell="1" allowOverlap="1" wp14:anchorId="5AB98E76" wp14:editId="5914D37C">
                <wp:simplePos x="0" y="0"/>
                <wp:positionH relativeFrom="margin">
                  <wp:posOffset>-38911</wp:posOffset>
                </wp:positionH>
                <wp:positionV relativeFrom="paragraph">
                  <wp:posOffset>3740286</wp:posOffset>
                </wp:positionV>
                <wp:extent cx="5734050" cy="14954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95425"/>
                        </a:xfrm>
                        <a:prstGeom prst="rect">
                          <a:avLst/>
                        </a:prstGeom>
                        <a:solidFill>
                          <a:schemeClr val="accent6">
                            <a:lumMod val="20000"/>
                            <a:lumOff val="80000"/>
                          </a:schemeClr>
                        </a:solidFill>
                        <a:ln w="9525">
                          <a:solidFill>
                            <a:srgbClr val="000000"/>
                          </a:solidFill>
                          <a:miter lim="800000"/>
                          <a:headEnd/>
                          <a:tailEnd/>
                        </a:ln>
                      </wps:spPr>
                      <wps:txbx>
                        <w:txbxContent>
                          <w:p w14:paraId="5787F7AC" w14:textId="77777777" w:rsidR="00155088" w:rsidRPr="002712D8" w:rsidRDefault="00155088" w:rsidP="00155088">
                            <w:pPr>
                              <w:rPr>
                                <w:rFonts w:eastAsia="Times New Roman"/>
                                <w:i/>
                                <w:iCs/>
                                <w:color w:val="2E74B5" w:themeColor="accent5" w:themeShade="BF"/>
                                <w:lang w:eastAsia="en-GB"/>
                              </w:rPr>
                            </w:pPr>
                            <w:r>
                              <w:rPr>
                                <w:rFonts w:eastAsia="Times New Roman"/>
                                <w:i/>
                                <w:iCs/>
                                <w:color w:val="2E74B5" w:themeColor="accent5" w:themeShade="BF"/>
                                <w:lang w:eastAsia="en-GB"/>
                              </w:rPr>
                              <w:t>[</w:t>
                            </w:r>
                            <w:r w:rsidRPr="002712D8">
                              <w:rPr>
                                <w:rFonts w:eastAsia="Times New Roman"/>
                                <w:i/>
                                <w:iCs/>
                                <w:color w:val="2E74B5" w:themeColor="accent5" w:themeShade="BF"/>
                                <w:lang w:eastAsia="en-GB"/>
                              </w:rPr>
                              <w:t>What would you like information about?</w:t>
                            </w:r>
                            <w:r>
                              <w:rPr>
                                <w:rFonts w:eastAsia="Times New Roman"/>
                                <w:i/>
                                <w:iCs/>
                                <w:color w:val="2E74B5" w:themeColor="accent5" w:themeShade="BF"/>
                                <w:lang w:eastAsia="en-GB"/>
                              </w:rPr>
                              <w:t>]</w:t>
                            </w:r>
                          </w:p>
                          <w:p w14:paraId="163560F2" w14:textId="77777777" w:rsidR="00155088" w:rsidRPr="002712D8" w:rsidRDefault="00155088" w:rsidP="00155088">
                            <w:pPr>
                              <w:rPr>
                                <w:rFonts w:eastAsia="Times New Roman"/>
                                <w:i/>
                                <w:iCs/>
                                <w:color w:val="2E74B5" w:themeColor="accent5" w:themeShade="BF"/>
                                <w:lang w:eastAsia="en-GB"/>
                              </w:rPr>
                            </w:pPr>
                            <w:r w:rsidRPr="00B855FF">
                              <w:rPr>
                                <w:rFonts w:eastAsia="Times New Roman"/>
                                <w:b/>
                                <w:bCs/>
                                <w:color w:val="808080" w:themeColor="background1" w:themeShade="80"/>
                                <w:lang w:eastAsia="en-GB"/>
                              </w:rPr>
                              <w:t>[Respondent 3]:</w:t>
                            </w:r>
                            <w:r w:rsidRPr="002712D8">
                              <w:rPr>
                                <w:rFonts w:eastAsia="Times New Roman"/>
                                <w:i/>
                                <w:iCs/>
                                <w:color w:val="2E74B5" w:themeColor="accent5" w:themeShade="BF"/>
                                <w:lang w:eastAsia="en-GB"/>
                              </w:rPr>
                              <w:tab/>
                              <w:t>What those chemicals are to make the flavours.</w:t>
                            </w:r>
                          </w:p>
                          <w:p w14:paraId="18D4E721" w14:textId="77777777" w:rsidR="00155088" w:rsidRPr="002712D8" w:rsidRDefault="00155088" w:rsidP="00155088">
                            <w:pPr>
                              <w:rPr>
                                <w:rFonts w:eastAsia="Times New Roman"/>
                                <w:i/>
                                <w:iCs/>
                                <w:color w:val="2E74B5" w:themeColor="accent5" w:themeShade="BF"/>
                                <w:lang w:eastAsia="en-GB"/>
                              </w:rPr>
                            </w:pPr>
                            <w:r w:rsidRPr="00B855FF">
                              <w:rPr>
                                <w:rFonts w:eastAsia="Times New Roman"/>
                                <w:b/>
                                <w:bCs/>
                                <w:color w:val="808080" w:themeColor="background1" w:themeShade="80"/>
                                <w:lang w:eastAsia="en-GB"/>
                              </w:rPr>
                              <w:t>[Respondent 2]:</w:t>
                            </w:r>
                            <w:r w:rsidRPr="002712D8">
                              <w:rPr>
                                <w:rFonts w:eastAsia="Times New Roman"/>
                                <w:i/>
                                <w:iCs/>
                                <w:color w:val="2E74B5" w:themeColor="accent5" w:themeShade="BF"/>
                                <w:lang w:eastAsia="en-GB"/>
                              </w:rPr>
                              <w:tab/>
                              <w:t>What it actually does later.</w:t>
                            </w:r>
                          </w:p>
                          <w:p w14:paraId="3AB38DD8" w14:textId="77777777" w:rsidR="00155088" w:rsidRPr="002712D8" w:rsidRDefault="00155088" w:rsidP="00155088">
                            <w:pPr>
                              <w:rPr>
                                <w:rFonts w:eastAsia="Times New Roman"/>
                                <w:i/>
                                <w:iCs/>
                                <w:color w:val="2E74B5" w:themeColor="accent5" w:themeShade="BF"/>
                                <w:lang w:eastAsia="en-GB"/>
                              </w:rPr>
                            </w:pPr>
                            <w:r w:rsidRPr="00B855FF">
                              <w:rPr>
                                <w:rFonts w:eastAsia="Times New Roman"/>
                                <w:b/>
                                <w:bCs/>
                                <w:color w:val="808080" w:themeColor="background1" w:themeShade="80"/>
                                <w:lang w:eastAsia="en-GB"/>
                              </w:rPr>
                              <w:t>[Respondent 3]:</w:t>
                            </w:r>
                            <w:r w:rsidRPr="002712D8">
                              <w:rPr>
                                <w:rFonts w:eastAsia="Times New Roman"/>
                                <w:i/>
                                <w:iCs/>
                                <w:color w:val="2E74B5" w:themeColor="accent5" w:themeShade="BF"/>
                                <w:lang w:eastAsia="en-GB"/>
                              </w:rPr>
                              <w:tab/>
                              <w:t>What’s actually in them; like what it contains.</w:t>
                            </w:r>
                          </w:p>
                          <w:p w14:paraId="15555B6F" w14:textId="77777777" w:rsidR="00155088" w:rsidRPr="002712D8" w:rsidRDefault="00155088" w:rsidP="00155088">
                            <w:pPr>
                              <w:rPr>
                                <w:rFonts w:eastAsia="Times New Roman"/>
                                <w:i/>
                                <w:iCs/>
                                <w:color w:val="2E74B5" w:themeColor="accent5" w:themeShade="BF"/>
                                <w:lang w:eastAsia="en-GB"/>
                              </w:rPr>
                            </w:pPr>
                          </w:p>
                          <w:p w14:paraId="06A15B23" w14:textId="77777777" w:rsidR="00155088" w:rsidRPr="002712D8" w:rsidRDefault="00155088" w:rsidP="00155088">
                            <w:pPr>
                              <w:rPr>
                                <w:rFonts w:eastAsia="Times New Roman"/>
                                <w:i/>
                                <w:iCs/>
                                <w:color w:val="2E74B5" w:themeColor="accent5" w:themeShade="BF"/>
                                <w:lang w:eastAsia="en-GB"/>
                              </w:rPr>
                            </w:pPr>
                            <w:r>
                              <w:rPr>
                                <w:rFonts w:eastAsia="Times New Roman"/>
                                <w:i/>
                                <w:iCs/>
                                <w:color w:val="2E74B5" w:themeColor="accent5" w:themeShade="BF"/>
                                <w:lang w:eastAsia="en-GB"/>
                              </w:rPr>
                              <w:t>[</w:t>
                            </w:r>
                            <w:r w:rsidRPr="002712D8">
                              <w:rPr>
                                <w:rFonts w:eastAsia="Times New Roman"/>
                                <w:i/>
                                <w:iCs/>
                                <w:color w:val="2E74B5" w:themeColor="accent5" w:themeShade="BF"/>
                                <w:lang w:eastAsia="en-GB"/>
                              </w:rPr>
                              <w:t>And where would you like that information?</w:t>
                            </w:r>
                            <w:r>
                              <w:rPr>
                                <w:rFonts w:eastAsia="Times New Roman"/>
                                <w:i/>
                                <w:iCs/>
                                <w:color w:val="2E74B5" w:themeColor="accent5" w:themeShade="BF"/>
                                <w:lang w:eastAsia="en-GB"/>
                              </w:rPr>
                              <w:t>]</w:t>
                            </w:r>
                          </w:p>
                          <w:p w14:paraId="77320ED3" w14:textId="77777777" w:rsidR="00155088" w:rsidRDefault="00155088" w:rsidP="00155088">
                            <w:pPr>
                              <w:rPr>
                                <w:rFonts w:eastAsia="Times New Roman"/>
                                <w:i/>
                                <w:iCs/>
                                <w:color w:val="2E74B5" w:themeColor="accent5" w:themeShade="BF"/>
                                <w:lang w:eastAsia="en-GB"/>
                              </w:rPr>
                            </w:pPr>
                            <w:r w:rsidRPr="00B855FF">
                              <w:rPr>
                                <w:rFonts w:eastAsia="Times New Roman"/>
                                <w:b/>
                                <w:bCs/>
                                <w:color w:val="808080" w:themeColor="background1" w:themeShade="80"/>
                                <w:lang w:eastAsia="en-GB"/>
                              </w:rPr>
                              <w:t>[Respondent 4]:</w:t>
                            </w:r>
                            <w:r w:rsidRPr="002712D8">
                              <w:rPr>
                                <w:rFonts w:eastAsia="Times New Roman"/>
                                <w:i/>
                                <w:iCs/>
                                <w:color w:val="2E74B5" w:themeColor="accent5" w:themeShade="BF"/>
                                <w:lang w:eastAsia="en-GB"/>
                              </w:rPr>
                              <w:tab/>
                              <w:t>On the packaging?</w:t>
                            </w:r>
                          </w:p>
                          <w:p w14:paraId="566FAEEF" w14:textId="77777777" w:rsidR="00155088" w:rsidRDefault="00155088" w:rsidP="001550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98E76" id="Text Box 2" o:spid="_x0000_s1029" type="#_x0000_t202" style="position:absolute;left:0;text-align:left;margin-left:-3.05pt;margin-top:294.5pt;width:451.5pt;height:117.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" fillcolor="#e2efd9 [665]">
                <v:textbox>
                  <w:txbxContent>
                    <w:p w14:paraId="5787F7AC" w14:textId="77777777" w:rsidR="00155088" w:rsidRPr="002712D8" w:rsidRDefault="00155088" w:rsidP="00155088">
                      <w:pPr>
                        <w:rPr>
                          <w:rFonts w:eastAsia="Times New Roman"/>
                          <w:i/>
                          <w:iCs/>
                          <w:color w:val="2E74B5" w:themeColor="accent5" w:themeShade="BF"/>
                          <w:lang w:eastAsia="en-GB"/>
                        </w:rPr>
                      </w:pPr>
                      <w:r>
                        <w:rPr>
                          <w:rFonts w:eastAsia="Times New Roman"/>
                          <w:i/>
                          <w:iCs/>
                          <w:color w:val="2E74B5" w:themeColor="accent5" w:themeShade="BF"/>
                          <w:lang w:eastAsia="en-GB"/>
                        </w:rPr>
                        <w:t>[</w:t>
                      </w:r>
                      <w:r w:rsidRPr="002712D8">
                        <w:rPr>
                          <w:rFonts w:eastAsia="Times New Roman"/>
                          <w:i/>
                          <w:iCs/>
                          <w:color w:val="2E74B5" w:themeColor="accent5" w:themeShade="BF"/>
                          <w:lang w:eastAsia="en-GB"/>
                        </w:rPr>
                        <w:t>What would you like information about?</w:t>
                      </w:r>
                      <w:r>
                        <w:rPr>
                          <w:rFonts w:eastAsia="Times New Roman"/>
                          <w:i/>
                          <w:iCs/>
                          <w:color w:val="2E74B5" w:themeColor="accent5" w:themeShade="BF"/>
                          <w:lang w:eastAsia="en-GB"/>
                        </w:rPr>
                        <w:t>]</w:t>
                      </w:r>
                    </w:p>
                    <w:p w14:paraId="163560F2" w14:textId="77777777" w:rsidR="00155088" w:rsidRPr="002712D8" w:rsidRDefault="00155088" w:rsidP="00155088">
                      <w:pPr>
                        <w:rPr>
                          <w:rFonts w:eastAsia="Times New Roman"/>
                          <w:i/>
                          <w:iCs/>
                          <w:color w:val="2E74B5" w:themeColor="accent5" w:themeShade="BF"/>
                          <w:lang w:eastAsia="en-GB"/>
                        </w:rPr>
                      </w:pPr>
                      <w:r w:rsidRPr="00B855FF">
                        <w:rPr>
                          <w:rFonts w:eastAsia="Times New Roman"/>
                          <w:b/>
                          <w:bCs/>
                          <w:color w:val="808080" w:themeColor="background1" w:themeShade="80"/>
                          <w:lang w:eastAsia="en-GB"/>
                        </w:rPr>
                        <w:t>[Respondent 3]:</w:t>
                      </w:r>
                      <w:r w:rsidRPr="002712D8">
                        <w:rPr>
                          <w:rFonts w:eastAsia="Times New Roman"/>
                          <w:i/>
                          <w:iCs/>
                          <w:color w:val="2E74B5" w:themeColor="accent5" w:themeShade="BF"/>
                          <w:lang w:eastAsia="en-GB"/>
                        </w:rPr>
                        <w:tab/>
                        <w:t>What those chemicals are to make the flavours.</w:t>
                      </w:r>
                    </w:p>
                    <w:p w14:paraId="18D4E721" w14:textId="77777777" w:rsidR="00155088" w:rsidRPr="002712D8" w:rsidRDefault="00155088" w:rsidP="00155088">
                      <w:pPr>
                        <w:rPr>
                          <w:rFonts w:eastAsia="Times New Roman"/>
                          <w:i/>
                          <w:iCs/>
                          <w:color w:val="2E74B5" w:themeColor="accent5" w:themeShade="BF"/>
                          <w:lang w:eastAsia="en-GB"/>
                        </w:rPr>
                      </w:pPr>
                      <w:r w:rsidRPr="00B855FF">
                        <w:rPr>
                          <w:rFonts w:eastAsia="Times New Roman"/>
                          <w:b/>
                          <w:bCs/>
                          <w:color w:val="808080" w:themeColor="background1" w:themeShade="80"/>
                          <w:lang w:eastAsia="en-GB"/>
                        </w:rPr>
                        <w:t>[Respondent 2]:</w:t>
                      </w:r>
                      <w:r w:rsidRPr="002712D8">
                        <w:rPr>
                          <w:rFonts w:eastAsia="Times New Roman"/>
                          <w:i/>
                          <w:iCs/>
                          <w:color w:val="2E74B5" w:themeColor="accent5" w:themeShade="BF"/>
                          <w:lang w:eastAsia="en-GB"/>
                        </w:rPr>
                        <w:tab/>
                        <w:t>What it actually does later.</w:t>
                      </w:r>
                    </w:p>
                    <w:p w14:paraId="3AB38DD8" w14:textId="77777777" w:rsidR="00155088" w:rsidRPr="002712D8" w:rsidRDefault="00155088" w:rsidP="00155088">
                      <w:pPr>
                        <w:rPr>
                          <w:rFonts w:eastAsia="Times New Roman"/>
                          <w:i/>
                          <w:iCs/>
                          <w:color w:val="2E74B5" w:themeColor="accent5" w:themeShade="BF"/>
                          <w:lang w:eastAsia="en-GB"/>
                        </w:rPr>
                      </w:pPr>
                      <w:r w:rsidRPr="00B855FF">
                        <w:rPr>
                          <w:rFonts w:eastAsia="Times New Roman"/>
                          <w:b/>
                          <w:bCs/>
                          <w:color w:val="808080" w:themeColor="background1" w:themeShade="80"/>
                          <w:lang w:eastAsia="en-GB"/>
                        </w:rPr>
                        <w:t>[Respondent 3]:</w:t>
                      </w:r>
                      <w:r w:rsidRPr="002712D8">
                        <w:rPr>
                          <w:rFonts w:eastAsia="Times New Roman"/>
                          <w:i/>
                          <w:iCs/>
                          <w:color w:val="2E74B5" w:themeColor="accent5" w:themeShade="BF"/>
                          <w:lang w:eastAsia="en-GB"/>
                        </w:rPr>
                        <w:tab/>
                        <w:t>What’s actually in them; like what it contains.</w:t>
                      </w:r>
                    </w:p>
                    <w:p w14:paraId="15555B6F" w14:textId="77777777" w:rsidR="00155088" w:rsidRPr="002712D8" w:rsidRDefault="00155088" w:rsidP="00155088">
                      <w:pPr>
                        <w:rPr>
                          <w:rFonts w:eastAsia="Times New Roman"/>
                          <w:i/>
                          <w:iCs/>
                          <w:color w:val="2E74B5" w:themeColor="accent5" w:themeShade="BF"/>
                          <w:lang w:eastAsia="en-GB"/>
                        </w:rPr>
                      </w:pPr>
                    </w:p>
                    <w:p w14:paraId="06A15B23" w14:textId="77777777" w:rsidR="00155088" w:rsidRPr="002712D8" w:rsidRDefault="00155088" w:rsidP="00155088">
                      <w:pPr>
                        <w:rPr>
                          <w:rFonts w:eastAsia="Times New Roman"/>
                          <w:i/>
                          <w:iCs/>
                          <w:color w:val="2E74B5" w:themeColor="accent5" w:themeShade="BF"/>
                          <w:lang w:eastAsia="en-GB"/>
                        </w:rPr>
                      </w:pPr>
                      <w:r>
                        <w:rPr>
                          <w:rFonts w:eastAsia="Times New Roman"/>
                          <w:i/>
                          <w:iCs/>
                          <w:color w:val="2E74B5" w:themeColor="accent5" w:themeShade="BF"/>
                          <w:lang w:eastAsia="en-GB"/>
                        </w:rPr>
                        <w:t>[</w:t>
                      </w:r>
                      <w:r w:rsidRPr="002712D8">
                        <w:rPr>
                          <w:rFonts w:eastAsia="Times New Roman"/>
                          <w:i/>
                          <w:iCs/>
                          <w:color w:val="2E74B5" w:themeColor="accent5" w:themeShade="BF"/>
                          <w:lang w:eastAsia="en-GB"/>
                        </w:rPr>
                        <w:t>And where would you like that information?</w:t>
                      </w:r>
                      <w:r>
                        <w:rPr>
                          <w:rFonts w:eastAsia="Times New Roman"/>
                          <w:i/>
                          <w:iCs/>
                          <w:color w:val="2E74B5" w:themeColor="accent5" w:themeShade="BF"/>
                          <w:lang w:eastAsia="en-GB"/>
                        </w:rPr>
                        <w:t>]</w:t>
                      </w:r>
                    </w:p>
                    <w:p w14:paraId="77320ED3" w14:textId="77777777" w:rsidR="00155088" w:rsidRDefault="00155088" w:rsidP="00155088">
                      <w:pPr>
                        <w:rPr>
                          <w:rFonts w:eastAsia="Times New Roman"/>
                          <w:i/>
                          <w:iCs/>
                          <w:color w:val="2E74B5" w:themeColor="accent5" w:themeShade="BF"/>
                          <w:lang w:eastAsia="en-GB"/>
                        </w:rPr>
                      </w:pPr>
                      <w:r w:rsidRPr="00B855FF">
                        <w:rPr>
                          <w:rFonts w:eastAsia="Times New Roman"/>
                          <w:b/>
                          <w:bCs/>
                          <w:color w:val="808080" w:themeColor="background1" w:themeShade="80"/>
                          <w:lang w:eastAsia="en-GB"/>
                        </w:rPr>
                        <w:t>[Respondent 4]:</w:t>
                      </w:r>
                      <w:r w:rsidRPr="002712D8">
                        <w:rPr>
                          <w:rFonts w:eastAsia="Times New Roman"/>
                          <w:i/>
                          <w:iCs/>
                          <w:color w:val="2E74B5" w:themeColor="accent5" w:themeShade="BF"/>
                          <w:lang w:eastAsia="en-GB"/>
                        </w:rPr>
                        <w:tab/>
                        <w:t>On the packaging?</w:t>
                      </w:r>
                    </w:p>
                    <w:p w14:paraId="566FAEEF" w14:textId="77777777" w:rsidR="00155088" w:rsidRDefault="00155088" w:rsidP="00155088"/>
                  </w:txbxContent>
                </v:textbox>
                <w10:wrap type="square" anchorx="margin"/>
              </v:shape>
            </w:pict>
          </mc:Fallback>
        </mc:AlternateContent>
      </w:r>
      <w:r w:rsidR="009A4829" w:rsidRPr="00A50678">
        <w:rPr>
          <w:rFonts w:eastAsia="Times New Roman" w:cstheme="minorHAnsi"/>
          <w:i/>
          <w:iCs/>
          <w:noProof/>
          <w:color w:val="2E74B5" w:themeColor="accent5" w:themeShade="BF"/>
          <w:lang w:eastAsia="en-GB"/>
        </w:rPr>
        <mc:AlternateContent>
          <mc:Choice Requires="wps">
            <w:drawing>
              <wp:anchor distT="45720" distB="45720" distL="114300" distR="114300" simplePos="0" relativeHeight="251665408" behindDoc="0" locked="0" layoutInCell="1" allowOverlap="1" wp14:anchorId="4E1C0B59" wp14:editId="5E73CC08">
                <wp:simplePos x="0" y="0"/>
                <wp:positionH relativeFrom="margin">
                  <wp:posOffset>-25400</wp:posOffset>
                </wp:positionH>
                <wp:positionV relativeFrom="paragraph">
                  <wp:posOffset>611262</wp:posOffset>
                </wp:positionV>
                <wp:extent cx="5734050" cy="1962150"/>
                <wp:effectExtent l="0" t="0" r="1905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962150"/>
                        </a:xfrm>
                        <a:prstGeom prst="rect">
                          <a:avLst/>
                        </a:prstGeom>
                        <a:solidFill>
                          <a:schemeClr val="accent6">
                            <a:lumMod val="20000"/>
                            <a:lumOff val="80000"/>
                          </a:schemeClr>
                        </a:solidFill>
                        <a:ln w="9525">
                          <a:solidFill>
                            <a:srgbClr val="000000"/>
                          </a:solidFill>
                          <a:miter lim="800000"/>
                          <a:headEnd/>
                          <a:tailEnd/>
                        </a:ln>
                      </wps:spPr>
                      <wps:txbx>
                        <w:txbxContent>
                          <w:p w14:paraId="4975874E" w14:textId="77777777" w:rsidR="0024154E" w:rsidRPr="005924EF" w:rsidRDefault="0024154E" w:rsidP="0024154E">
                            <w:pPr>
                              <w:ind w:left="2160" w:hanging="2160"/>
                              <w:rPr>
                                <w:rFonts w:eastAsia="Times New Roman"/>
                                <w:i/>
                                <w:iCs/>
                                <w:color w:val="2E74B5" w:themeColor="accent5" w:themeShade="BF"/>
                                <w:lang w:eastAsia="en-GB"/>
                              </w:rPr>
                            </w:pPr>
                            <w:r w:rsidRPr="001E0504">
                              <w:rPr>
                                <w:rFonts w:eastAsia="Times New Roman"/>
                                <w:b/>
                                <w:bCs/>
                                <w:color w:val="808080" w:themeColor="background1" w:themeShade="80"/>
                                <w:lang w:eastAsia="en-GB"/>
                              </w:rPr>
                              <w:t>[Facilitator]:</w:t>
                            </w:r>
                            <w:r w:rsidRPr="001E0504">
                              <w:rPr>
                                <w:rFonts w:eastAsia="Times New Roman"/>
                                <w:i/>
                                <w:iCs/>
                                <w:color w:val="808080" w:themeColor="background1" w:themeShade="80"/>
                                <w:lang w:eastAsia="en-GB"/>
                              </w:rPr>
                              <w:t xml:space="preserve"> </w:t>
                            </w:r>
                            <w:r>
                              <w:rPr>
                                <w:rFonts w:eastAsia="Times New Roman"/>
                                <w:i/>
                                <w:iCs/>
                                <w:color w:val="2E74B5" w:themeColor="accent5" w:themeShade="BF"/>
                                <w:lang w:eastAsia="en-GB"/>
                              </w:rPr>
                              <w:tab/>
                            </w:r>
                            <w:r w:rsidRPr="005924EF">
                              <w:rPr>
                                <w:rFonts w:eastAsia="Times New Roman"/>
                                <w:i/>
                                <w:iCs/>
                                <w:color w:val="2E74B5" w:themeColor="accent5" w:themeShade="BF"/>
                                <w:lang w:eastAsia="en-GB"/>
                              </w:rPr>
                              <w:t>How useful do you find that</w:t>
                            </w:r>
                            <w:r>
                              <w:rPr>
                                <w:rFonts w:eastAsia="Times New Roman"/>
                                <w:i/>
                                <w:iCs/>
                                <w:color w:val="2E74B5" w:themeColor="accent5" w:themeShade="BF"/>
                                <w:lang w:eastAsia="en-GB"/>
                              </w:rPr>
                              <w:t xml:space="preserve"> [youth organisation coming in to do a talk on vaping]</w:t>
                            </w:r>
                            <w:r w:rsidRPr="005924EF">
                              <w:rPr>
                                <w:rFonts w:eastAsia="Times New Roman"/>
                                <w:i/>
                                <w:iCs/>
                                <w:color w:val="2E74B5" w:themeColor="accent5" w:themeShade="BF"/>
                                <w:lang w:eastAsia="en-GB"/>
                              </w:rPr>
                              <w:t>?</w:t>
                            </w:r>
                          </w:p>
                          <w:p w14:paraId="3CD48956" w14:textId="77777777" w:rsidR="0024154E" w:rsidRPr="005924EF" w:rsidRDefault="0024154E" w:rsidP="0024154E">
                            <w:pPr>
                              <w:rPr>
                                <w:rFonts w:eastAsia="Times New Roman"/>
                                <w:i/>
                                <w:iCs/>
                                <w:color w:val="2E74B5" w:themeColor="accent5" w:themeShade="BF"/>
                                <w:lang w:eastAsia="en-GB"/>
                              </w:rPr>
                            </w:pPr>
                            <w:r w:rsidRPr="001E0504">
                              <w:rPr>
                                <w:rFonts w:eastAsia="Times New Roman"/>
                                <w:b/>
                                <w:bCs/>
                                <w:color w:val="808080" w:themeColor="background1" w:themeShade="80"/>
                                <w:lang w:eastAsia="en-GB"/>
                              </w:rPr>
                              <w:t>[Respondent 2]:</w:t>
                            </w:r>
                            <w:r w:rsidRPr="005924EF">
                              <w:rPr>
                                <w:rFonts w:eastAsia="Times New Roman"/>
                                <w:i/>
                                <w:iCs/>
                                <w:color w:val="2E74B5" w:themeColor="accent5" w:themeShade="BF"/>
                                <w:lang w:eastAsia="en-GB"/>
                              </w:rPr>
                              <w:tab/>
                              <w:t>Not useful.</w:t>
                            </w:r>
                          </w:p>
                          <w:p w14:paraId="40A58574" w14:textId="77777777" w:rsidR="0024154E" w:rsidRPr="005924EF" w:rsidRDefault="0024154E" w:rsidP="0024154E">
                            <w:pPr>
                              <w:rPr>
                                <w:rFonts w:eastAsia="Times New Roman"/>
                                <w:i/>
                                <w:iCs/>
                                <w:color w:val="2E74B5" w:themeColor="accent5" w:themeShade="BF"/>
                                <w:lang w:eastAsia="en-GB"/>
                              </w:rPr>
                            </w:pPr>
                            <w:r w:rsidRPr="001E0504">
                              <w:rPr>
                                <w:rFonts w:eastAsia="Times New Roman"/>
                                <w:b/>
                                <w:bCs/>
                                <w:color w:val="808080" w:themeColor="background1" w:themeShade="80"/>
                                <w:lang w:eastAsia="en-GB"/>
                              </w:rPr>
                              <w:t>[Respondent 2]:</w:t>
                            </w:r>
                            <w:r w:rsidRPr="005924EF">
                              <w:rPr>
                                <w:rFonts w:eastAsia="Times New Roman"/>
                                <w:i/>
                                <w:iCs/>
                                <w:color w:val="2E74B5" w:themeColor="accent5" w:themeShade="BF"/>
                                <w:lang w:eastAsia="en-GB"/>
                              </w:rPr>
                              <w:tab/>
                              <w:t>I don’t think I took anything away from it.</w:t>
                            </w:r>
                          </w:p>
                          <w:p w14:paraId="28FD8B7C" w14:textId="77777777" w:rsidR="0024154E" w:rsidRPr="005924EF" w:rsidRDefault="0024154E" w:rsidP="0024154E">
                            <w:pPr>
                              <w:rPr>
                                <w:rFonts w:eastAsia="Times New Roman"/>
                                <w:i/>
                                <w:iCs/>
                                <w:color w:val="2E74B5" w:themeColor="accent5" w:themeShade="BF"/>
                                <w:lang w:eastAsia="en-GB"/>
                              </w:rPr>
                            </w:pPr>
                            <w:r w:rsidRPr="001E0504">
                              <w:rPr>
                                <w:rFonts w:eastAsia="Times New Roman"/>
                                <w:b/>
                                <w:bCs/>
                                <w:color w:val="808080" w:themeColor="background1" w:themeShade="80"/>
                                <w:lang w:eastAsia="en-GB"/>
                              </w:rPr>
                              <w:t>[Respondent 4]:</w:t>
                            </w:r>
                            <w:r w:rsidRPr="005924EF">
                              <w:rPr>
                                <w:rFonts w:eastAsia="Times New Roman"/>
                                <w:i/>
                                <w:iCs/>
                                <w:color w:val="2E74B5" w:themeColor="accent5" w:themeShade="BF"/>
                                <w:lang w:eastAsia="en-GB"/>
                              </w:rPr>
                              <w:tab/>
                              <w:t>Yeah.  I don’t think it’s enough to make kids stop doing it.</w:t>
                            </w:r>
                          </w:p>
                          <w:p w14:paraId="21DCCD72" w14:textId="77777777" w:rsidR="0024154E" w:rsidRPr="005924EF" w:rsidRDefault="0024154E" w:rsidP="0024154E">
                            <w:pPr>
                              <w:rPr>
                                <w:rFonts w:eastAsia="Times New Roman"/>
                                <w:i/>
                                <w:iCs/>
                                <w:color w:val="2E74B5" w:themeColor="accent5" w:themeShade="BF"/>
                                <w:lang w:eastAsia="en-GB"/>
                              </w:rPr>
                            </w:pPr>
                            <w:r w:rsidRPr="001E0504">
                              <w:rPr>
                                <w:rFonts w:eastAsia="Times New Roman"/>
                                <w:b/>
                                <w:bCs/>
                                <w:color w:val="808080" w:themeColor="background1" w:themeShade="80"/>
                                <w:lang w:eastAsia="en-GB"/>
                              </w:rPr>
                              <w:t>[Respondent 3]:</w:t>
                            </w:r>
                            <w:r w:rsidRPr="005924EF">
                              <w:rPr>
                                <w:rFonts w:eastAsia="Times New Roman"/>
                                <w:i/>
                                <w:iCs/>
                                <w:color w:val="2E74B5" w:themeColor="accent5" w:themeShade="BF"/>
                                <w:lang w:eastAsia="en-GB"/>
                              </w:rPr>
                              <w:tab/>
                              <w:t>They didn’t enforce it enough.</w:t>
                            </w:r>
                          </w:p>
                          <w:p w14:paraId="2EC24723" w14:textId="77777777" w:rsidR="0024154E" w:rsidRPr="00B6639C" w:rsidRDefault="0024154E" w:rsidP="0024154E">
                            <w:pPr>
                              <w:ind w:left="2160" w:hanging="2160"/>
                              <w:rPr>
                                <w:rFonts w:eastAsia="Times New Roman"/>
                                <w:i/>
                                <w:iCs/>
                                <w:color w:val="2E74B5" w:themeColor="accent5" w:themeShade="BF"/>
                                <w:lang w:eastAsia="en-GB"/>
                              </w:rPr>
                            </w:pPr>
                            <w:r w:rsidRPr="00B6639C">
                              <w:rPr>
                                <w:rFonts w:eastAsia="Times New Roman"/>
                                <w:b/>
                                <w:bCs/>
                                <w:color w:val="808080" w:themeColor="background1" w:themeShade="80"/>
                                <w:lang w:eastAsia="en-GB"/>
                              </w:rPr>
                              <w:t>[Respondent 2]:</w:t>
                            </w:r>
                            <w:r w:rsidRPr="00B6639C">
                              <w:rPr>
                                <w:rFonts w:eastAsia="Times New Roman"/>
                                <w:i/>
                                <w:iCs/>
                                <w:color w:val="2E74B5" w:themeColor="accent5" w:themeShade="BF"/>
                                <w:lang w:eastAsia="en-GB"/>
                              </w:rPr>
                              <w:tab/>
                              <w:t>I think that was quite nice to listen to, nice to know, but no one cared. It was more like they were just reading it off.  They weren’t letting you know how dangerous it is; they were just kind of reading off the facts.</w:t>
                            </w:r>
                          </w:p>
                          <w:p w14:paraId="53B46307" w14:textId="77777777" w:rsidR="0024154E" w:rsidRDefault="0024154E" w:rsidP="002415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C0B59" id="Text Box 4" o:spid="_x0000_s1030" type="#_x0000_t202" style="position:absolute;left:0;text-align:left;margin-left:-2pt;margin-top:48.15pt;width:451.5pt;height:154.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" fillcolor="#e2efd9 [665]">
                <v:textbox>
                  <w:txbxContent>
                    <w:p w14:paraId="4975874E" w14:textId="77777777" w:rsidR="0024154E" w:rsidRPr="005924EF" w:rsidRDefault="0024154E" w:rsidP="0024154E">
                      <w:pPr>
                        <w:ind w:left="2160" w:hanging="2160"/>
                        <w:rPr>
                          <w:rFonts w:eastAsia="Times New Roman"/>
                          <w:i/>
                          <w:iCs/>
                          <w:color w:val="2E74B5" w:themeColor="accent5" w:themeShade="BF"/>
                          <w:lang w:eastAsia="en-GB"/>
                        </w:rPr>
                      </w:pPr>
                      <w:r w:rsidRPr="001E0504">
                        <w:rPr>
                          <w:rFonts w:eastAsia="Times New Roman"/>
                          <w:b/>
                          <w:bCs/>
                          <w:color w:val="808080" w:themeColor="background1" w:themeShade="80"/>
                          <w:lang w:eastAsia="en-GB"/>
                        </w:rPr>
                        <w:t>[Facilitator]:</w:t>
                      </w:r>
                      <w:r w:rsidRPr="001E0504">
                        <w:rPr>
                          <w:rFonts w:eastAsia="Times New Roman"/>
                          <w:i/>
                          <w:iCs/>
                          <w:color w:val="808080" w:themeColor="background1" w:themeShade="80"/>
                          <w:lang w:eastAsia="en-GB"/>
                        </w:rPr>
                        <w:t xml:space="preserve"> </w:t>
                      </w:r>
                      <w:r>
                        <w:rPr>
                          <w:rFonts w:eastAsia="Times New Roman"/>
                          <w:i/>
                          <w:iCs/>
                          <w:color w:val="2E74B5" w:themeColor="accent5" w:themeShade="BF"/>
                          <w:lang w:eastAsia="en-GB"/>
                        </w:rPr>
                        <w:tab/>
                      </w:r>
                      <w:r w:rsidRPr="005924EF">
                        <w:rPr>
                          <w:rFonts w:eastAsia="Times New Roman"/>
                          <w:i/>
                          <w:iCs/>
                          <w:color w:val="2E74B5" w:themeColor="accent5" w:themeShade="BF"/>
                          <w:lang w:eastAsia="en-GB"/>
                        </w:rPr>
                        <w:t>How useful do you find that</w:t>
                      </w:r>
                      <w:r>
                        <w:rPr>
                          <w:rFonts w:eastAsia="Times New Roman"/>
                          <w:i/>
                          <w:iCs/>
                          <w:color w:val="2E74B5" w:themeColor="accent5" w:themeShade="BF"/>
                          <w:lang w:eastAsia="en-GB"/>
                        </w:rPr>
                        <w:t xml:space="preserve"> [youth organisation coming in to do a talk on vaping]</w:t>
                      </w:r>
                      <w:r w:rsidRPr="005924EF">
                        <w:rPr>
                          <w:rFonts w:eastAsia="Times New Roman"/>
                          <w:i/>
                          <w:iCs/>
                          <w:color w:val="2E74B5" w:themeColor="accent5" w:themeShade="BF"/>
                          <w:lang w:eastAsia="en-GB"/>
                        </w:rPr>
                        <w:t>?</w:t>
                      </w:r>
                    </w:p>
                    <w:p w14:paraId="3CD48956" w14:textId="77777777" w:rsidR="0024154E" w:rsidRPr="005924EF" w:rsidRDefault="0024154E" w:rsidP="0024154E">
                      <w:pPr>
                        <w:rPr>
                          <w:rFonts w:eastAsia="Times New Roman"/>
                          <w:i/>
                          <w:iCs/>
                          <w:color w:val="2E74B5" w:themeColor="accent5" w:themeShade="BF"/>
                          <w:lang w:eastAsia="en-GB"/>
                        </w:rPr>
                      </w:pPr>
                      <w:r w:rsidRPr="001E0504">
                        <w:rPr>
                          <w:rFonts w:eastAsia="Times New Roman"/>
                          <w:b/>
                          <w:bCs/>
                          <w:color w:val="808080" w:themeColor="background1" w:themeShade="80"/>
                          <w:lang w:eastAsia="en-GB"/>
                        </w:rPr>
                        <w:t>[Respondent 2]:</w:t>
                      </w:r>
                      <w:r w:rsidRPr="005924EF">
                        <w:rPr>
                          <w:rFonts w:eastAsia="Times New Roman"/>
                          <w:i/>
                          <w:iCs/>
                          <w:color w:val="2E74B5" w:themeColor="accent5" w:themeShade="BF"/>
                          <w:lang w:eastAsia="en-GB"/>
                        </w:rPr>
                        <w:tab/>
                        <w:t>Not useful.</w:t>
                      </w:r>
                    </w:p>
                    <w:p w14:paraId="40A58574" w14:textId="77777777" w:rsidR="0024154E" w:rsidRPr="005924EF" w:rsidRDefault="0024154E" w:rsidP="0024154E">
                      <w:pPr>
                        <w:rPr>
                          <w:rFonts w:eastAsia="Times New Roman"/>
                          <w:i/>
                          <w:iCs/>
                          <w:color w:val="2E74B5" w:themeColor="accent5" w:themeShade="BF"/>
                          <w:lang w:eastAsia="en-GB"/>
                        </w:rPr>
                      </w:pPr>
                      <w:r w:rsidRPr="001E0504">
                        <w:rPr>
                          <w:rFonts w:eastAsia="Times New Roman"/>
                          <w:b/>
                          <w:bCs/>
                          <w:color w:val="808080" w:themeColor="background1" w:themeShade="80"/>
                          <w:lang w:eastAsia="en-GB"/>
                        </w:rPr>
                        <w:t>[Respondent 2]:</w:t>
                      </w:r>
                      <w:r w:rsidRPr="005924EF">
                        <w:rPr>
                          <w:rFonts w:eastAsia="Times New Roman"/>
                          <w:i/>
                          <w:iCs/>
                          <w:color w:val="2E74B5" w:themeColor="accent5" w:themeShade="BF"/>
                          <w:lang w:eastAsia="en-GB"/>
                        </w:rPr>
                        <w:tab/>
                        <w:t>I don’t think I took anything away from it.</w:t>
                      </w:r>
                    </w:p>
                    <w:p w14:paraId="28FD8B7C" w14:textId="77777777" w:rsidR="0024154E" w:rsidRPr="005924EF" w:rsidRDefault="0024154E" w:rsidP="0024154E">
                      <w:pPr>
                        <w:rPr>
                          <w:rFonts w:eastAsia="Times New Roman"/>
                          <w:i/>
                          <w:iCs/>
                          <w:color w:val="2E74B5" w:themeColor="accent5" w:themeShade="BF"/>
                          <w:lang w:eastAsia="en-GB"/>
                        </w:rPr>
                      </w:pPr>
                      <w:r w:rsidRPr="001E0504">
                        <w:rPr>
                          <w:rFonts w:eastAsia="Times New Roman"/>
                          <w:b/>
                          <w:bCs/>
                          <w:color w:val="808080" w:themeColor="background1" w:themeShade="80"/>
                          <w:lang w:eastAsia="en-GB"/>
                        </w:rPr>
                        <w:t>[Respondent 4]:</w:t>
                      </w:r>
                      <w:r w:rsidRPr="005924EF">
                        <w:rPr>
                          <w:rFonts w:eastAsia="Times New Roman"/>
                          <w:i/>
                          <w:iCs/>
                          <w:color w:val="2E74B5" w:themeColor="accent5" w:themeShade="BF"/>
                          <w:lang w:eastAsia="en-GB"/>
                        </w:rPr>
                        <w:tab/>
                        <w:t>Yeah.  I don’t think it’s enough to make kids stop doing it.</w:t>
                      </w:r>
                    </w:p>
                    <w:p w14:paraId="21DCCD72" w14:textId="77777777" w:rsidR="0024154E" w:rsidRPr="005924EF" w:rsidRDefault="0024154E" w:rsidP="0024154E">
                      <w:pPr>
                        <w:rPr>
                          <w:rFonts w:eastAsia="Times New Roman"/>
                          <w:i/>
                          <w:iCs/>
                          <w:color w:val="2E74B5" w:themeColor="accent5" w:themeShade="BF"/>
                          <w:lang w:eastAsia="en-GB"/>
                        </w:rPr>
                      </w:pPr>
                      <w:r w:rsidRPr="001E0504">
                        <w:rPr>
                          <w:rFonts w:eastAsia="Times New Roman"/>
                          <w:b/>
                          <w:bCs/>
                          <w:color w:val="808080" w:themeColor="background1" w:themeShade="80"/>
                          <w:lang w:eastAsia="en-GB"/>
                        </w:rPr>
                        <w:t>[Respondent 3]:</w:t>
                      </w:r>
                      <w:r w:rsidRPr="005924EF">
                        <w:rPr>
                          <w:rFonts w:eastAsia="Times New Roman"/>
                          <w:i/>
                          <w:iCs/>
                          <w:color w:val="2E74B5" w:themeColor="accent5" w:themeShade="BF"/>
                          <w:lang w:eastAsia="en-GB"/>
                        </w:rPr>
                        <w:tab/>
                        <w:t>They didn’t enforce it enough.</w:t>
                      </w:r>
                    </w:p>
                    <w:p w14:paraId="2EC24723" w14:textId="77777777" w:rsidR="0024154E" w:rsidRPr="00B6639C" w:rsidRDefault="0024154E" w:rsidP="0024154E">
                      <w:pPr>
                        <w:ind w:left="2160" w:hanging="2160"/>
                        <w:rPr>
                          <w:rFonts w:eastAsia="Times New Roman"/>
                          <w:i/>
                          <w:iCs/>
                          <w:color w:val="2E74B5" w:themeColor="accent5" w:themeShade="BF"/>
                          <w:lang w:eastAsia="en-GB"/>
                        </w:rPr>
                      </w:pPr>
                      <w:r w:rsidRPr="00B6639C">
                        <w:rPr>
                          <w:rFonts w:eastAsia="Times New Roman"/>
                          <w:b/>
                          <w:bCs/>
                          <w:color w:val="808080" w:themeColor="background1" w:themeShade="80"/>
                          <w:lang w:eastAsia="en-GB"/>
                        </w:rPr>
                        <w:t>[Respondent 2]:</w:t>
                      </w:r>
                      <w:r w:rsidRPr="00B6639C">
                        <w:rPr>
                          <w:rFonts w:eastAsia="Times New Roman"/>
                          <w:i/>
                          <w:iCs/>
                          <w:color w:val="2E74B5" w:themeColor="accent5" w:themeShade="BF"/>
                          <w:lang w:eastAsia="en-GB"/>
                        </w:rPr>
                        <w:tab/>
                        <w:t>I think that was quite nice to listen to, nice to know, but no one cared. It was more like they were just reading it off.  They weren’t letting you know how dangerous it is; they were just kind of reading off the facts.</w:t>
                      </w:r>
                    </w:p>
                    <w:p w14:paraId="53B46307" w14:textId="77777777" w:rsidR="0024154E" w:rsidRDefault="0024154E" w:rsidP="0024154E"/>
                  </w:txbxContent>
                </v:textbox>
                <w10:wrap type="square" anchorx="margin"/>
              </v:shape>
            </w:pict>
          </mc:Fallback>
        </mc:AlternateContent>
      </w:r>
      <w:r w:rsidR="0024154E" w:rsidRPr="00A50678">
        <w:rPr>
          <w:rFonts w:eastAsia="Times New Roman" w:cstheme="minorHAnsi"/>
          <w:i/>
          <w:iCs/>
          <w:color w:val="2E74B5" w:themeColor="accent5" w:themeShade="BF"/>
          <w:lang w:eastAsia="en-GB"/>
        </w:rPr>
        <w:t>“I don’t feel there’s enough research on it like what the effects are over a long period of time.  Like when we’re adults we might be that person on that advert with the whole… like can’t speak.”</w:t>
      </w:r>
    </w:p>
    <w:p w14:paraId="33565FAA" w14:textId="55EF2DEE" w:rsidR="00840237" w:rsidRDefault="00840237" w:rsidP="000D4C7E">
      <w:pPr>
        <w:ind w:left="720"/>
        <w:rPr>
          <w:rFonts w:ascii="Calibri" w:hAnsi="Calibri" w:cs="Calibri"/>
          <w:color w:val="000000"/>
          <w:kern w:val="0"/>
        </w:rPr>
      </w:pPr>
      <w:r w:rsidRPr="000D66DD">
        <w:rPr>
          <w:rFonts w:ascii="Calibri" w:hAnsi="Calibri" w:cs="Calibri"/>
          <w:color w:val="000000"/>
          <w:kern w:val="0"/>
        </w:rPr>
        <w:t>Young people clearly get a lot of information from social media</w:t>
      </w:r>
      <w:r w:rsidR="001F65D1" w:rsidRPr="000D66DD">
        <w:rPr>
          <w:rFonts w:ascii="Calibri" w:hAnsi="Calibri" w:cs="Calibri"/>
          <w:color w:val="000000"/>
          <w:kern w:val="0"/>
        </w:rPr>
        <w:t xml:space="preserve">, which isn’t always evidence-based. In our focus group, there was confusion between the negative consequences of smoking and vaping. </w:t>
      </w:r>
      <w:r w:rsidR="000D66DD" w:rsidRPr="000D66DD">
        <w:rPr>
          <w:rFonts w:ascii="Calibri" w:hAnsi="Calibri" w:cs="Calibri"/>
          <w:color w:val="000000"/>
          <w:kern w:val="0"/>
        </w:rPr>
        <w:t>If students are having a session which covers both, then it isn’t apparent that the distinction between smoking and vaping is being made clearly enough</w:t>
      </w:r>
      <w:r w:rsidR="004F1694">
        <w:rPr>
          <w:rFonts w:ascii="Calibri" w:hAnsi="Calibri" w:cs="Calibri"/>
          <w:color w:val="000000"/>
          <w:kern w:val="0"/>
        </w:rPr>
        <w:t>:</w:t>
      </w:r>
      <w:r w:rsidR="000D66DD" w:rsidRPr="000D66DD">
        <w:rPr>
          <w:rFonts w:ascii="Calibri" w:hAnsi="Calibri" w:cs="Calibri"/>
          <w:color w:val="000000"/>
          <w:kern w:val="0"/>
        </w:rPr>
        <w:t xml:space="preserve"> </w:t>
      </w:r>
    </w:p>
    <w:p w14:paraId="1A25FDE2" w14:textId="77777777" w:rsidR="004F1694" w:rsidRPr="000D66DD" w:rsidRDefault="004F1694" w:rsidP="000D4C7E">
      <w:pPr>
        <w:ind w:left="720"/>
        <w:rPr>
          <w:rFonts w:ascii="Calibri" w:hAnsi="Calibri" w:cs="Calibri"/>
          <w:color w:val="000000"/>
          <w:kern w:val="0"/>
        </w:rPr>
      </w:pPr>
    </w:p>
    <w:p w14:paraId="0E9D8174" w14:textId="21ADCE3B" w:rsidR="008309B5" w:rsidRPr="000D4C7E" w:rsidRDefault="0089011C" w:rsidP="000D4C7E">
      <w:pPr>
        <w:pStyle w:val="ListParagraph"/>
        <w:numPr>
          <w:ilvl w:val="1"/>
          <w:numId w:val="1"/>
        </w:numPr>
        <w:ind w:right="940"/>
        <w:rPr>
          <w:rFonts w:eastAsia="Times New Roman" w:cstheme="minorHAnsi"/>
          <w:i/>
          <w:iCs/>
          <w:color w:val="2E74B5" w:themeColor="accent5" w:themeShade="BF"/>
          <w:lang w:eastAsia="en-GB"/>
        </w:rPr>
      </w:pPr>
      <w:r w:rsidRPr="000D4C7E">
        <w:rPr>
          <w:rFonts w:eastAsia="Times New Roman" w:cstheme="minorHAnsi"/>
          <w:i/>
          <w:iCs/>
          <w:color w:val="2E74B5" w:themeColor="accent5" w:themeShade="BF"/>
          <w:lang w:eastAsia="en-GB"/>
        </w:rPr>
        <w:t>I see it</w:t>
      </w:r>
      <w:r w:rsidR="00840237" w:rsidRPr="000D4C7E">
        <w:rPr>
          <w:rFonts w:eastAsia="Times New Roman" w:cstheme="minorHAnsi"/>
          <w:i/>
          <w:iCs/>
          <w:color w:val="2E74B5" w:themeColor="accent5" w:themeShade="BF"/>
          <w:lang w:eastAsia="en-GB"/>
        </w:rPr>
        <w:t xml:space="preserve"> [vaping resulting in ‘popcorn lung’]</w:t>
      </w:r>
      <w:r w:rsidRPr="000D4C7E">
        <w:rPr>
          <w:rFonts w:eastAsia="Times New Roman" w:cstheme="minorHAnsi"/>
          <w:i/>
          <w:iCs/>
          <w:color w:val="2E74B5" w:themeColor="accent5" w:themeShade="BF"/>
          <w:lang w:eastAsia="en-GB"/>
        </w:rPr>
        <w:t xml:space="preserve"> all over Tik-Tok but then I saw a sign outside a vape shop that said, “Popcorn lung is a myth”.</w:t>
      </w:r>
    </w:p>
    <w:p w14:paraId="7ECF494E" w14:textId="0C03F1E7" w:rsidR="003F77C9" w:rsidRDefault="00DB5514" w:rsidP="003F77C9">
      <w:pPr>
        <w:ind w:right="141"/>
        <w:jc w:val="both"/>
        <w:rPr>
          <w:rFonts w:ascii="Arial" w:hAnsi="Arial" w:cs="Arial"/>
          <w:color w:val="000000"/>
          <w:sz w:val="20"/>
          <w:szCs w:val="20"/>
        </w:rPr>
      </w:pPr>
      <w:r w:rsidRPr="00D03A83">
        <w:rPr>
          <w:rFonts w:eastAsia="Times New Roman"/>
          <w:i/>
          <w:iCs/>
          <w:noProof/>
          <w:color w:val="2E74B5" w:themeColor="accent5" w:themeShade="BF"/>
          <w:lang w:eastAsia="en-GB"/>
        </w:rPr>
        <mc:AlternateContent>
          <mc:Choice Requires="wps">
            <w:drawing>
              <wp:anchor distT="45720" distB="45720" distL="114300" distR="114300" simplePos="0" relativeHeight="251659264" behindDoc="0" locked="0" layoutInCell="1" allowOverlap="1" wp14:anchorId="69E6B6E7" wp14:editId="06EFA612">
                <wp:simplePos x="0" y="0"/>
                <wp:positionH relativeFrom="margin">
                  <wp:posOffset>-48463</wp:posOffset>
                </wp:positionH>
                <wp:positionV relativeFrom="paragraph">
                  <wp:posOffset>140916</wp:posOffset>
                </wp:positionV>
                <wp:extent cx="5676900" cy="8382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838200"/>
                        </a:xfrm>
                        <a:prstGeom prst="rect">
                          <a:avLst/>
                        </a:prstGeom>
                        <a:solidFill>
                          <a:schemeClr val="accent6">
                            <a:lumMod val="20000"/>
                            <a:lumOff val="80000"/>
                          </a:schemeClr>
                        </a:solidFill>
                        <a:ln w="9525">
                          <a:solidFill>
                            <a:srgbClr val="000000"/>
                          </a:solidFill>
                          <a:miter lim="800000"/>
                          <a:headEnd/>
                          <a:tailEnd/>
                        </a:ln>
                      </wps:spPr>
                      <wps:txbx>
                        <w:txbxContent>
                          <w:p w14:paraId="020019BA" w14:textId="77777777" w:rsidR="00D03A83" w:rsidRPr="00E52E50" w:rsidRDefault="00D03A83" w:rsidP="00D03A83">
                            <w:pPr>
                              <w:rPr>
                                <w:rFonts w:eastAsia="Times New Roman"/>
                                <w:i/>
                                <w:iCs/>
                                <w:color w:val="1F4E79" w:themeColor="accent5" w:themeShade="80"/>
                                <w:lang w:eastAsia="en-GB"/>
                              </w:rPr>
                            </w:pPr>
                            <w:r w:rsidRPr="00E52E50">
                              <w:rPr>
                                <w:rFonts w:eastAsia="Times New Roman"/>
                                <w:i/>
                                <w:iCs/>
                                <w:color w:val="1F4E79" w:themeColor="accent5" w:themeShade="80"/>
                                <w:lang w:eastAsia="en-GB"/>
                              </w:rPr>
                              <w:t>[So, there are health issues you think?]</w:t>
                            </w:r>
                          </w:p>
                          <w:p w14:paraId="78AC4B99" w14:textId="4C2276DB" w:rsidR="00D03A83" w:rsidRPr="00E52E50" w:rsidRDefault="00D03A83" w:rsidP="00D03A83">
                            <w:pPr>
                              <w:ind w:right="141"/>
                              <w:jc w:val="both"/>
                              <w:rPr>
                                <w:rFonts w:eastAsia="Times New Roman"/>
                                <w:b/>
                                <w:bCs/>
                                <w:color w:val="1F4E79" w:themeColor="accent5" w:themeShade="80"/>
                                <w:lang w:eastAsia="en-GB"/>
                              </w:rPr>
                            </w:pPr>
                            <w:r w:rsidRPr="00E52E50">
                              <w:rPr>
                                <w:rFonts w:eastAsia="Times New Roman"/>
                                <w:b/>
                                <w:bCs/>
                                <w:color w:val="1F4E79" w:themeColor="accent5" w:themeShade="80"/>
                                <w:lang w:eastAsia="en-GB"/>
                              </w:rPr>
                              <w:t>Respondent 4]:</w:t>
                            </w:r>
                            <w:r w:rsidRPr="00E52E50">
                              <w:rPr>
                                <w:rFonts w:eastAsia="Times New Roman"/>
                                <w:b/>
                                <w:bCs/>
                                <w:color w:val="1F4E79" w:themeColor="accent5" w:themeShade="80"/>
                                <w:lang w:eastAsia="en-GB"/>
                              </w:rPr>
                              <w:tab/>
                            </w:r>
                            <w:r w:rsidRPr="00E52E50">
                              <w:rPr>
                                <w:rFonts w:eastAsia="Times New Roman"/>
                                <w:i/>
                                <w:iCs/>
                                <w:color w:val="1F4E79" w:themeColor="accent5" w:themeShade="80"/>
                                <w:lang w:eastAsia="en-GB"/>
                              </w:rPr>
                              <w:t>Bad for your teeth.</w:t>
                            </w:r>
                          </w:p>
                          <w:p w14:paraId="04DD2F1C" w14:textId="77777777" w:rsidR="00D03A83" w:rsidRPr="00E52E50" w:rsidRDefault="00D03A83" w:rsidP="00D03A83">
                            <w:pPr>
                              <w:ind w:right="141"/>
                              <w:jc w:val="both"/>
                              <w:rPr>
                                <w:rFonts w:eastAsia="Times New Roman"/>
                                <w:b/>
                                <w:bCs/>
                                <w:color w:val="1F4E79" w:themeColor="accent5" w:themeShade="80"/>
                                <w:lang w:eastAsia="en-GB"/>
                              </w:rPr>
                            </w:pPr>
                            <w:r w:rsidRPr="00E52E50">
                              <w:rPr>
                                <w:rFonts w:eastAsia="Times New Roman"/>
                                <w:b/>
                                <w:bCs/>
                                <w:color w:val="1F4E79" w:themeColor="accent5" w:themeShade="80"/>
                                <w:lang w:eastAsia="en-GB"/>
                              </w:rPr>
                              <w:t>[Respondent 4]:</w:t>
                            </w:r>
                            <w:r w:rsidRPr="00E52E50">
                              <w:rPr>
                                <w:rFonts w:eastAsia="Times New Roman"/>
                                <w:b/>
                                <w:bCs/>
                                <w:color w:val="1F4E79" w:themeColor="accent5" w:themeShade="80"/>
                                <w:lang w:eastAsia="en-GB"/>
                              </w:rPr>
                              <w:tab/>
                            </w:r>
                            <w:r w:rsidRPr="00E52E50">
                              <w:rPr>
                                <w:rFonts w:eastAsia="Times New Roman"/>
                                <w:i/>
                                <w:iCs/>
                                <w:color w:val="1F4E79" w:themeColor="accent5" w:themeShade="80"/>
                                <w:lang w:eastAsia="en-GB"/>
                              </w:rPr>
                              <w:t>Things like… or your gums or something.  I think I read about it.</w:t>
                            </w:r>
                          </w:p>
                          <w:p w14:paraId="346508D5" w14:textId="77777777" w:rsidR="00D03A83" w:rsidRPr="00E52E50" w:rsidRDefault="00D03A83" w:rsidP="00D03A83">
                            <w:pPr>
                              <w:ind w:right="141"/>
                              <w:jc w:val="both"/>
                              <w:rPr>
                                <w:rFonts w:eastAsia="Times New Roman"/>
                                <w:b/>
                                <w:bCs/>
                                <w:color w:val="1F4E79" w:themeColor="accent5" w:themeShade="80"/>
                                <w:lang w:eastAsia="en-GB"/>
                              </w:rPr>
                            </w:pPr>
                            <w:r w:rsidRPr="00E52E50">
                              <w:rPr>
                                <w:rFonts w:eastAsia="Times New Roman"/>
                                <w:b/>
                                <w:bCs/>
                                <w:color w:val="1F4E79" w:themeColor="accent5" w:themeShade="80"/>
                                <w:lang w:eastAsia="en-GB"/>
                              </w:rPr>
                              <w:t>[Respondent 4]:</w:t>
                            </w:r>
                            <w:r w:rsidRPr="00E52E50">
                              <w:rPr>
                                <w:rFonts w:eastAsia="Times New Roman"/>
                                <w:b/>
                                <w:bCs/>
                                <w:color w:val="1F4E79" w:themeColor="accent5" w:themeShade="80"/>
                                <w:lang w:eastAsia="en-GB"/>
                              </w:rPr>
                              <w:tab/>
                            </w:r>
                            <w:r w:rsidRPr="00E52E50">
                              <w:rPr>
                                <w:rFonts w:eastAsia="Times New Roman"/>
                                <w:i/>
                                <w:iCs/>
                                <w:color w:val="1F4E79" w:themeColor="accent5" w:themeShade="80"/>
                                <w:lang w:eastAsia="en-GB"/>
                              </w:rPr>
                              <w:t>It damages your gums.</w:t>
                            </w:r>
                          </w:p>
                          <w:p w14:paraId="11F3F318" w14:textId="1643CFED" w:rsidR="00D03A83" w:rsidRDefault="00D03A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E6B6E7" id="_x0000_s1031" type="#_x0000_t202" style="position:absolute;left:0;text-align:left;margin-left:-3.8pt;margin-top:11.1pt;width:447pt;height:6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" fillcolor="#e2efd9 [665]">
                <v:textbox>
                  <w:txbxContent>
                    <w:p w14:paraId="020019BA" w14:textId="77777777" w:rsidR="00D03A83" w:rsidRPr="00E52E50" w:rsidRDefault="00D03A83" w:rsidP="00D03A83">
                      <w:pPr>
                        <w:rPr>
                          <w:rFonts w:eastAsia="Times New Roman"/>
                          <w:i/>
                          <w:iCs/>
                          <w:color w:val="1F4E79" w:themeColor="accent5" w:themeShade="80"/>
                          <w:lang w:eastAsia="en-GB"/>
                        </w:rPr>
                      </w:pPr>
                      <w:r w:rsidRPr="00E52E50">
                        <w:rPr>
                          <w:rFonts w:eastAsia="Times New Roman"/>
                          <w:i/>
                          <w:iCs/>
                          <w:color w:val="1F4E79" w:themeColor="accent5" w:themeShade="80"/>
                          <w:lang w:eastAsia="en-GB"/>
                        </w:rPr>
                        <w:t>[So, there are health issues you think?]</w:t>
                      </w:r>
                    </w:p>
                    <w:p w14:paraId="78AC4B99" w14:textId="4C2276DB" w:rsidR="00D03A83" w:rsidRPr="00E52E50" w:rsidRDefault="00D03A83" w:rsidP="00D03A83">
                      <w:pPr>
                        <w:ind w:right="141"/>
                        <w:jc w:val="both"/>
                        <w:rPr>
                          <w:rFonts w:eastAsia="Times New Roman"/>
                          <w:b/>
                          <w:bCs/>
                          <w:color w:val="1F4E79" w:themeColor="accent5" w:themeShade="80"/>
                          <w:lang w:eastAsia="en-GB"/>
                        </w:rPr>
                      </w:pPr>
                      <w:r w:rsidRPr="00E52E50">
                        <w:rPr>
                          <w:rFonts w:eastAsia="Times New Roman"/>
                          <w:b/>
                          <w:bCs/>
                          <w:color w:val="1F4E79" w:themeColor="accent5" w:themeShade="80"/>
                          <w:lang w:eastAsia="en-GB"/>
                        </w:rPr>
                        <w:t>Respondent 4]:</w:t>
                      </w:r>
                      <w:r w:rsidRPr="00E52E50">
                        <w:rPr>
                          <w:rFonts w:eastAsia="Times New Roman"/>
                          <w:b/>
                          <w:bCs/>
                          <w:color w:val="1F4E79" w:themeColor="accent5" w:themeShade="80"/>
                          <w:lang w:eastAsia="en-GB"/>
                        </w:rPr>
                        <w:tab/>
                      </w:r>
                      <w:r w:rsidRPr="00E52E50">
                        <w:rPr>
                          <w:rFonts w:eastAsia="Times New Roman"/>
                          <w:i/>
                          <w:iCs/>
                          <w:color w:val="1F4E79" w:themeColor="accent5" w:themeShade="80"/>
                          <w:lang w:eastAsia="en-GB"/>
                        </w:rPr>
                        <w:t>Bad for your teeth.</w:t>
                      </w:r>
                    </w:p>
                    <w:p w14:paraId="04DD2F1C" w14:textId="77777777" w:rsidR="00D03A83" w:rsidRPr="00E52E50" w:rsidRDefault="00D03A83" w:rsidP="00D03A83">
                      <w:pPr>
                        <w:ind w:right="141"/>
                        <w:jc w:val="both"/>
                        <w:rPr>
                          <w:rFonts w:eastAsia="Times New Roman"/>
                          <w:b/>
                          <w:bCs/>
                          <w:color w:val="1F4E79" w:themeColor="accent5" w:themeShade="80"/>
                          <w:lang w:eastAsia="en-GB"/>
                        </w:rPr>
                      </w:pPr>
                      <w:r w:rsidRPr="00E52E50">
                        <w:rPr>
                          <w:rFonts w:eastAsia="Times New Roman"/>
                          <w:b/>
                          <w:bCs/>
                          <w:color w:val="1F4E79" w:themeColor="accent5" w:themeShade="80"/>
                          <w:lang w:eastAsia="en-GB"/>
                        </w:rPr>
                        <w:t>[Respondent 4]:</w:t>
                      </w:r>
                      <w:r w:rsidRPr="00E52E50">
                        <w:rPr>
                          <w:rFonts w:eastAsia="Times New Roman"/>
                          <w:b/>
                          <w:bCs/>
                          <w:color w:val="1F4E79" w:themeColor="accent5" w:themeShade="80"/>
                          <w:lang w:eastAsia="en-GB"/>
                        </w:rPr>
                        <w:tab/>
                      </w:r>
                      <w:r w:rsidRPr="00E52E50">
                        <w:rPr>
                          <w:rFonts w:eastAsia="Times New Roman"/>
                          <w:i/>
                          <w:iCs/>
                          <w:color w:val="1F4E79" w:themeColor="accent5" w:themeShade="80"/>
                          <w:lang w:eastAsia="en-GB"/>
                        </w:rPr>
                        <w:t>Things like… or your gums or something.  I think I read about it.</w:t>
                      </w:r>
                    </w:p>
                    <w:p w14:paraId="346508D5" w14:textId="77777777" w:rsidR="00D03A83" w:rsidRPr="00E52E50" w:rsidRDefault="00D03A83" w:rsidP="00D03A83">
                      <w:pPr>
                        <w:ind w:right="141"/>
                        <w:jc w:val="both"/>
                        <w:rPr>
                          <w:rFonts w:eastAsia="Times New Roman"/>
                          <w:b/>
                          <w:bCs/>
                          <w:color w:val="1F4E79" w:themeColor="accent5" w:themeShade="80"/>
                          <w:lang w:eastAsia="en-GB"/>
                        </w:rPr>
                      </w:pPr>
                      <w:r w:rsidRPr="00E52E50">
                        <w:rPr>
                          <w:rFonts w:eastAsia="Times New Roman"/>
                          <w:b/>
                          <w:bCs/>
                          <w:color w:val="1F4E79" w:themeColor="accent5" w:themeShade="80"/>
                          <w:lang w:eastAsia="en-GB"/>
                        </w:rPr>
                        <w:t>[Respondent 4]:</w:t>
                      </w:r>
                      <w:r w:rsidRPr="00E52E50">
                        <w:rPr>
                          <w:rFonts w:eastAsia="Times New Roman"/>
                          <w:b/>
                          <w:bCs/>
                          <w:color w:val="1F4E79" w:themeColor="accent5" w:themeShade="80"/>
                          <w:lang w:eastAsia="en-GB"/>
                        </w:rPr>
                        <w:tab/>
                      </w:r>
                      <w:r w:rsidRPr="00E52E50">
                        <w:rPr>
                          <w:rFonts w:eastAsia="Times New Roman"/>
                          <w:i/>
                          <w:iCs/>
                          <w:color w:val="1F4E79" w:themeColor="accent5" w:themeShade="80"/>
                          <w:lang w:eastAsia="en-GB"/>
                        </w:rPr>
                        <w:t>It damages your gums.</w:t>
                      </w:r>
                    </w:p>
                    <w:p w14:paraId="11F3F318" w14:textId="1643CFED" w:rsidR="00D03A83" w:rsidRDefault="00D03A83"/>
                  </w:txbxContent>
                </v:textbox>
                <w10:wrap type="square" anchorx="margin"/>
              </v:shape>
            </w:pict>
          </mc:Fallback>
        </mc:AlternateContent>
      </w:r>
    </w:p>
    <w:p w14:paraId="4B7BF085" w14:textId="61283ABA" w:rsidR="008309B5" w:rsidRPr="009703FD" w:rsidRDefault="008309B5" w:rsidP="004F1694">
      <w:pPr>
        <w:ind w:left="720"/>
        <w:rPr>
          <w:rFonts w:ascii="Calibri" w:hAnsi="Calibri" w:cs="Calibri"/>
          <w:b/>
          <w:bCs/>
          <w:color w:val="000000"/>
          <w:kern w:val="0"/>
        </w:rPr>
      </w:pPr>
      <w:r w:rsidRPr="009703FD">
        <w:rPr>
          <w:rFonts w:ascii="Calibri" w:hAnsi="Calibri" w:cs="Calibri"/>
          <w:b/>
          <w:bCs/>
          <w:color w:val="000000"/>
          <w:kern w:val="0"/>
        </w:rPr>
        <w:t>What evidence is there of schools developing behaviour policies that have been effective in reducing children’s use of vapes?</w:t>
      </w:r>
    </w:p>
    <w:p w14:paraId="68A5088A" w14:textId="72DC6905" w:rsidR="00B17182" w:rsidRDefault="00B17182" w:rsidP="004F1694">
      <w:pPr>
        <w:ind w:left="720"/>
        <w:rPr>
          <w:rFonts w:ascii="Calibri" w:hAnsi="Calibri" w:cs="Calibri"/>
          <w:color w:val="000000"/>
          <w:kern w:val="0"/>
        </w:rPr>
      </w:pPr>
      <w:r w:rsidRPr="00A0097B">
        <w:rPr>
          <w:rFonts w:ascii="Calibri" w:hAnsi="Calibri" w:cs="Calibri"/>
          <w:color w:val="000000"/>
          <w:kern w:val="0"/>
        </w:rPr>
        <w:t>In our conversations with school</w:t>
      </w:r>
      <w:r>
        <w:rPr>
          <w:rFonts w:ascii="Calibri" w:hAnsi="Calibri" w:cs="Calibri"/>
          <w:color w:val="000000"/>
          <w:kern w:val="0"/>
        </w:rPr>
        <w:t xml:space="preserve"> senior leaders and teachers</w:t>
      </w:r>
      <w:r w:rsidRPr="00A0097B">
        <w:rPr>
          <w:rFonts w:ascii="Calibri" w:hAnsi="Calibri" w:cs="Calibri"/>
          <w:color w:val="000000"/>
          <w:kern w:val="0"/>
        </w:rPr>
        <w:t xml:space="preserve">, it is clear </w:t>
      </w:r>
      <w:r>
        <w:rPr>
          <w:rFonts w:ascii="Calibri" w:hAnsi="Calibri" w:cs="Calibri"/>
          <w:color w:val="000000"/>
          <w:kern w:val="0"/>
        </w:rPr>
        <w:t>vaping amongst students is an increasing challenge</w:t>
      </w:r>
      <w:r w:rsidR="00BC7619">
        <w:rPr>
          <w:rFonts w:ascii="Calibri" w:hAnsi="Calibri" w:cs="Calibri"/>
          <w:color w:val="000000"/>
          <w:kern w:val="0"/>
        </w:rPr>
        <w:t xml:space="preserve">, with schools trying different </w:t>
      </w:r>
      <w:r w:rsidR="00BC7619">
        <w:rPr>
          <w:rFonts w:ascii="Calibri" w:hAnsi="Calibri" w:cs="Calibri"/>
          <w:color w:val="000000"/>
          <w:kern w:val="0"/>
        </w:rPr>
        <w:lastRenderedPageBreak/>
        <w:t>approaches</w:t>
      </w:r>
      <w:r>
        <w:rPr>
          <w:rFonts w:ascii="Calibri" w:hAnsi="Calibri" w:cs="Calibri"/>
          <w:color w:val="000000"/>
          <w:kern w:val="0"/>
        </w:rPr>
        <w:t>. A</w:t>
      </w:r>
      <w:r w:rsidRPr="00A0097B">
        <w:rPr>
          <w:rFonts w:ascii="Calibri" w:hAnsi="Calibri" w:cs="Calibri"/>
          <w:color w:val="000000"/>
          <w:kern w:val="0"/>
        </w:rPr>
        <w:t xml:space="preserve"> number are exploring or in the process of installing vape detectors – this is out of their budget, which is already heavily squeezed and there is cynicism as to whether they will be effective. </w:t>
      </w:r>
      <w:r w:rsidR="009C68F5">
        <w:rPr>
          <w:rFonts w:ascii="Calibri" w:hAnsi="Calibri" w:cs="Calibri"/>
          <w:color w:val="000000"/>
          <w:kern w:val="0"/>
        </w:rPr>
        <w:t>Young people and teachers talked about various measures that are being implemented in schools (but highlighting the lack of success):</w:t>
      </w:r>
    </w:p>
    <w:p w14:paraId="683690F8" w14:textId="77777777" w:rsidR="00BC7619" w:rsidRPr="00A0097B" w:rsidRDefault="00BC7619" w:rsidP="00B17182">
      <w:pPr>
        <w:rPr>
          <w:rFonts w:ascii="Calibri" w:hAnsi="Calibri" w:cs="Calibri"/>
          <w:color w:val="000000"/>
          <w:kern w:val="0"/>
        </w:rPr>
      </w:pPr>
    </w:p>
    <w:p w14:paraId="1C99991B" w14:textId="77777777" w:rsidR="00A0097B" w:rsidRPr="004F1694" w:rsidRDefault="00A0097B" w:rsidP="004F1694">
      <w:pPr>
        <w:pStyle w:val="ListParagraph"/>
        <w:numPr>
          <w:ilvl w:val="1"/>
          <w:numId w:val="1"/>
        </w:numPr>
        <w:ind w:right="940"/>
        <w:rPr>
          <w:rFonts w:eastAsia="Times New Roman" w:cstheme="minorHAnsi"/>
          <w:i/>
          <w:iCs/>
          <w:color w:val="2E74B5" w:themeColor="accent5" w:themeShade="BF"/>
          <w:lang w:eastAsia="en-GB"/>
        </w:rPr>
      </w:pPr>
      <w:r w:rsidRPr="004F1694">
        <w:rPr>
          <w:rFonts w:eastAsia="Times New Roman" w:cstheme="minorHAnsi"/>
          <w:i/>
          <w:iCs/>
          <w:color w:val="2E74B5" w:themeColor="accent5" w:themeShade="BF"/>
          <w:lang w:eastAsia="en-GB"/>
        </w:rPr>
        <w:t>“</w:t>
      </w:r>
      <w:proofErr w:type="gramStart"/>
      <w:r w:rsidRPr="004F1694">
        <w:rPr>
          <w:rFonts w:eastAsia="Times New Roman" w:cstheme="minorHAnsi"/>
          <w:i/>
          <w:iCs/>
          <w:color w:val="2E74B5" w:themeColor="accent5" w:themeShade="BF"/>
          <w:lang w:eastAsia="en-GB"/>
        </w:rPr>
        <w:t>sometimes</w:t>
      </w:r>
      <w:proofErr w:type="gramEnd"/>
      <w:r w:rsidRPr="004F1694">
        <w:rPr>
          <w:rFonts w:eastAsia="Times New Roman" w:cstheme="minorHAnsi"/>
          <w:i/>
          <w:iCs/>
          <w:color w:val="2E74B5" w:themeColor="accent5" w:themeShade="BF"/>
          <w:lang w:eastAsia="en-GB"/>
        </w:rPr>
        <w:t xml:space="preserve"> teachers stand in front of the toilets and do random bag checks for vapes. The teachers have also randomly sat on the bus for the duration of the journey, although this is not often so the people who vape on the bus don’t really worry about this. I still believe that this is nowhere near enough to prevent vaping in school.”</w:t>
      </w:r>
    </w:p>
    <w:p w14:paraId="1C10C9CA" w14:textId="77777777" w:rsidR="00444447" w:rsidRPr="004F1694" w:rsidRDefault="00444447" w:rsidP="004F1694">
      <w:pPr>
        <w:pStyle w:val="ListParagraph"/>
        <w:ind w:left="1440" w:right="940"/>
        <w:rPr>
          <w:rFonts w:eastAsia="Times New Roman" w:cstheme="minorHAnsi"/>
          <w:i/>
          <w:iCs/>
          <w:color w:val="2E74B5" w:themeColor="accent5" w:themeShade="BF"/>
          <w:lang w:eastAsia="en-GB"/>
        </w:rPr>
      </w:pPr>
    </w:p>
    <w:p w14:paraId="434BA322" w14:textId="0730BCF9" w:rsidR="00444447" w:rsidRPr="004F1694" w:rsidRDefault="00444447" w:rsidP="004F1694">
      <w:pPr>
        <w:pStyle w:val="ListParagraph"/>
        <w:numPr>
          <w:ilvl w:val="1"/>
          <w:numId w:val="1"/>
        </w:numPr>
        <w:ind w:right="940"/>
        <w:rPr>
          <w:rFonts w:eastAsia="Times New Roman" w:cstheme="minorHAnsi"/>
          <w:i/>
          <w:iCs/>
          <w:color w:val="2E74B5" w:themeColor="accent5" w:themeShade="BF"/>
          <w:lang w:eastAsia="en-GB"/>
        </w:rPr>
      </w:pPr>
      <w:r w:rsidRPr="004F1694">
        <w:rPr>
          <w:rFonts w:eastAsia="Times New Roman" w:cstheme="minorHAnsi"/>
          <w:b/>
          <w:bCs/>
          <w:color w:val="808080" w:themeColor="background1" w:themeShade="80"/>
          <w:lang w:eastAsia="en-GB"/>
        </w:rPr>
        <w:t>[Teacher]</w:t>
      </w:r>
      <w:r w:rsidR="00944E91" w:rsidRPr="004F1694">
        <w:rPr>
          <w:rFonts w:eastAsia="Times New Roman" w:cstheme="minorHAnsi"/>
          <w:i/>
          <w:iCs/>
          <w:color w:val="2E74B5" w:themeColor="accent5" w:themeShade="BF"/>
          <w:lang w:eastAsia="en-GB"/>
        </w:rPr>
        <w:t>:</w:t>
      </w:r>
      <w:r w:rsidRPr="004F1694">
        <w:rPr>
          <w:rFonts w:eastAsia="Times New Roman" w:cstheme="minorHAnsi"/>
          <w:i/>
          <w:iCs/>
          <w:color w:val="2E74B5" w:themeColor="accent5" w:themeShade="BF"/>
          <w:lang w:eastAsia="en-GB"/>
        </w:rPr>
        <w:t xml:space="preserve"> “We have a vape-free policy and students are suspended if caught”</w:t>
      </w:r>
    </w:p>
    <w:p w14:paraId="3E0D1EF6" w14:textId="77777777" w:rsidR="00FA1907" w:rsidRPr="004F1694" w:rsidRDefault="00FA1907" w:rsidP="004F1694">
      <w:pPr>
        <w:pStyle w:val="ListParagraph"/>
        <w:ind w:left="1440" w:right="940"/>
        <w:rPr>
          <w:rFonts w:eastAsia="Times New Roman" w:cstheme="minorHAnsi"/>
          <w:i/>
          <w:iCs/>
          <w:color w:val="2E74B5" w:themeColor="accent5" w:themeShade="BF"/>
          <w:lang w:eastAsia="en-GB"/>
        </w:rPr>
      </w:pPr>
    </w:p>
    <w:p w14:paraId="2875B845" w14:textId="2258D701" w:rsidR="00FA1907" w:rsidRPr="004F1694" w:rsidRDefault="00FA1907" w:rsidP="004F1694">
      <w:pPr>
        <w:pStyle w:val="ListParagraph"/>
        <w:numPr>
          <w:ilvl w:val="1"/>
          <w:numId w:val="1"/>
        </w:numPr>
        <w:ind w:right="940"/>
        <w:rPr>
          <w:rFonts w:eastAsia="Times New Roman" w:cstheme="minorHAnsi"/>
          <w:i/>
          <w:iCs/>
          <w:color w:val="2E74B5" w:themeColor="accent5" w:themeShade="BF"/>
          <w:lang w:eastAsia="en-GB"/>
        </w:rPr>
      </w:pPr>
      <w:r w:rsidRPr="004F1694">
        <w:rPr>
          <w:rFonts w:eastAsia="Times New Roman" w:cstheme="minorHAnsi"/>
          <w:b/>
          <w:bCs/>
          <w:color w:val="808080" w:themeColor="background1" w:themeShade="80"/>
          <w:lang w:eastAsia="en-GB"/>
        </w:rPr>
        <w:t>[Teacher]</w:t>
      </w:r>
      <w:r w:rsidR="00944E91" w:rsidRPr="004F1694">
        <w:rPr>
          <w:rFonts w:eastAsia="Times New Roman" w:cstheme="minorHAnsi"/>
          <w:i/>
          <w:iCs/>
          <w:color w:val="2E74B5" w:themeColor="accent5" w:themeShade="BF"/>
          <w:lang w:eastAsia="en-GB"/>
        </w:rPr>
        <w:t>:</w:t>
      </w:r>
      <w:r w:rsidRPr="004F1694">
        <w:rPr>
          <w:rFonts w:eastAsia="Times New Roman" w:cstheme="minorHAnsi"/>
          <w:i/>
          <w:iCs/>
          <w:color w:val="2E74B5" w:themeColor="accent5" w:themeShade="BF"/>
          <w:lang w:eastAsia="en-GB"/>
        </w:rPr>
        <w:t xml:space="preserve"> “It’s causing a lot of </w:t>
      </w:r>
      <w:proofErr w:type="gramStart"/>
      <w:r w:rsidRPr="004F1694">
        <w:rPr>
          <w:rFonts w:eastAsia="Times New Roman" w:cstheme="minorHAnsi"/>
          <w:i/>
          <w:iCs/>
          <w:color w:val="2E74B5" w:themeColor="accent5" w:themeShade="BF"/>
          <w:lang w:eastAsia="en-GB"/>
        </w:rPr>
        <w:t>problems,</w:t>
      </w:r>
      <w:proofErr w:type="gramEnd"/>
      <w:r w:rsidRPr="004F1694">
        <w:rPr>
          <w:rFonts w:eastAsia="Times New Roman" w:cstheme="minorHAnsi"/>
          <w:i/>
          <w:iCs/>
          <w:color w:val="2E74B5" w:themeColor="accent5" w:themeShade="BF"/>
          <w:lang w:eastAsia="en-GB"/>
        </w:rPr>
        <w:t xml:space="preserve"> students are being excluded if caught</w:t>
      </w:r>
      <w:r w:rsidR="00243A04">
        <w:rPr>
          <w:rFonts w:eastAsia="Times New Roman" w:cstheme="minorHAnsi"/>
          <w:i/>
          <w:iCs/>
          <w:color w:val="2E74B5" w:themeColor="accent5" w:themeShade="BF"/>
          <w:lang w:eastAsia="en-GB"/>
        </w:rPr>
        <w:t>”</w:t>
      </w:r>
    </w:p>
    <w:p w14:paraId="4B93655E" w14:textId="77777777" w:rsidR="00A0097B" w:rsidRPr="004F1694" w:rsidRDefault="00A0097B" w:rsidP="004F1694">
      <w:pPr>
        <w:pStyle w:val="ListParagraph"/>
        <w:ind w:left="1440" w:right="940"/>
        <w:rPr>
          <w:rFonts w:eastAsia="Times New Roman" w:cstheme="minorHAnsi"/>
          <w:i/>
          <w:iCs/>
          <w:color w:val="2E74B5" w:themeColor="accent5" w:themeShade="BF"/>
          <w:lang w:eastAsia="en-GB"/>
        </w:rPr>
      </w:pPr>
    </w:p>
    <w:p w14:paraId="3E095755" w14:textId="77777777" w:rsidR="00A0097B" w:rsidRPr="004F1694" w:rsidRDefault="00A0097B" w:rsidP="004F1694">
      <w:pPr>
        <w:pStyle w:val="ListParagraph"/>
        <w:numPr>
          <w:ilvl w:val="1"/>
          <w:numId w:val="1"/>
        </w:numPr>
        <w:ind w:right="940"/>
        <w:rPr>
          <w:rFonts w:eastAsia="Times New Roman" w:cstheme="minorHAnsi"/>
          <w:i/>
          <w:iCs/>
          <w:color w:val="2E74B5" w:themeColor="accent5" w:themeShade="BF"/>
          <w:lang w:eastAsia="en-GB"/>
        </w:rPr>
      </w:pPr>
      <w:r w:rsidRPr="004F1694">
        <w:rPr>
          <w:rFonts w:eastAsia="Times New Roman" w:cstheme="minorHAnsi"/>
          <w:i/>
          <w:iCs/>
          <w:color w:val="2E74B5" w:themeColor="accent5" w:themeShade="BF"/>
          <w:lang w:eastAsia="en-GB"/>
        </w:rPr>
        <w:t xml:space="preserve">“Apparently there are vape detectors in the </w:t>
      </w:r>
      <w:proofErr w:type="gramStart"/>
      <w:r w:rsidRPr="004F1694">
        <w:rPr>
          <w:rFonts w:eastAsia="Times New Roman" w:cstheme="minorHAnsi"/>
          <w:i/>
          <w:iCs/>
          <w:color w:val="2E74B5" w:themeColor="accent5" w:themeShade="BF"/>
          <w:lang w:eastAsia="en-GB"/>
        </w:rPr>
        <w:t>toilets</w:t>
      </w:r>
      <w:proofErr w:type="gramEnd"/>
      <w:r w:rsidRPr="004F1694">
        <w:rPr>
          <w:rFonts w:eastAsia="Times New Roman" w:cstheme="minorHAnsi"/>
          <w:i/>
          <w:iCs/>
          <w:color w:val="2E74B5" w:themeColor="accent5" w:themeShade="BF"/>
          <w:lang w:eastAsia="en-GB"/>
        </w:rPr>
        <w:t xml:space="preserve"> but I’ve heard they don’t work”</w:t>
      </w:r>
    </w:p>
    <w:p w14:paraId="07682D60" w14:textId="77777777" w:rsidR="00A0097B" w:rsidRPr="004F1694" w:rsidRDefault="00A0097B" w:rsidP="004F1694">
      <w:pPr>
        <w:pStyle w:val="ListParagraph"/>
        <w:ind w:left="1440" w:right="940"/>
        <w:rPr>
          <w:rFonts w:eastAsia="Times New Roman" w:cstheme="minorHAnsi"/>
          <w:i/>
          <w:iCs/>
          <w:color w:val="2E74B5" w:themeColor="accent5" w:themeShade="BF"/>
          <w:lang w:eastAsia="en-GB"/>
        </w:rPr>
      </w:pPr>
    </w:p>
    <w:p w14:paraId="099DF0B5" w14:textId="1B17C478" w:rsidR="00B6188B" w:rsidRPr="004F1694" w:rsidRDefault="00187470" w:rsidP="004F1694">
      <w:pPr>
        <w:pStyle w:val="ListParagraph"/>
        <w:numPr>
          <w:ilvl w:val="1"/>
          <w:numId w:val="1"/>
        </w:numPr>
        <w:ind w:right="940"/>
        <w:rPr>
          <w:rFonts w:eastAsia="Times New Roman" w:cstheme="minorHAnsi"/>
          <w:i/>
          <w:iCs/>
          <w:color w:val="2E74B5" w:themeColor="accent5" w:themeShade="BF"/>
          <w:lang w:eastAsia="en-GB"/>
        </w:rPr>
      </w:pPr>
      <w:r w:rsidRPr="004F1694">
        <w:rPr>
          <w:rFonts w:eastAsia="Times New Roman" w:cstheme="minorHAnsi"/>
          <w:i/>
          <w:iCs/>
          <w:color w:val="2E74B5" w:themeColor="accent5" w:themeShade="BF"/>
          <w:lang w:eastAsia="en-GB"/>
        </w:rPr>
        <w:t>“</w:t>
      </w:r>
      <w:r w:rsidR="00B6188B" w:rsidRPr="004F1694">
        <w:rPr>
          <w:rFonts w:eastAsia="Times New Roman" w:cstheme="minorHAnsi"/>
          <w:i/>
          <w:iCs/>
          <w:color w:val="2E74B5" w:themeColor="accent5" w:themeShade="BF"/>
          <w:lang w:eastAsia="en-GB"/>
        </w:rPr>
        <w:t xml:space="preserve">Our school has introduced new scanning equipment that detects vapes. Teachers have also been randomly checking students for vapes hidden in their bags. The rule is anyone caught vaping in our school will be suspended; this has </w:t>
      </w:r>
      <w:proofErr w:type="gramStart"/>
      <w:r w:rsidR="00B6188B" w:rsidRPr="004F1694">
        <w:rPr>
          <w:rFonts w:eastAsia="Times New Roman" w:cstheme="minorHAnsi"/>
          <w:i/>
          <w:iCs/>
          <w:color w:val="2E74B5" w:themeColor="accent5" w:themeShade="BF"/>
          <w:lang w:eastAsia="en-GB"/>
        </w:rPr>
        <w:t>definitely alarmed</w:t>
      </w:r>
      <w:proofErr w:type="gramEnd"/>
      <w:r w:rsidR="00B6188B" w:rsidRPr="004F1694">
        <w:rPr>
          <w:rFonts w:eastAsia="Times New Roman" w:cstheme="minorHAnsi"/>
          <w:i/>
          <w:iCs/>
          <w:color w:val="2E74B5" w:themeColor="accent5" w:themeShade="BF"/>
          <w:lang w:eastAsia="en-GB"/>
        </w:rPr>
        <w:t xml:space="preserve"> people.</w:t>
      </w:r>
      <w:r w:rsidRPr="004F1694">
        <w:rPr>
          <w:rFonts w:eastAsia="Times New Roman" w:cstheme="minorHAnsi"/>
          <w:i/>
          <w:iCs/>
          <w:color w:val="2E74B5" w:themeColor="accent5" w:themeShade="BF"/>
          <w:lang w:eastAsia="en-GB"/>
        </w:rPr>
        <w:t>”</w:t>
      </w:r>
    </w:p>
    <w:p w14:paraId="58F6A828" w14:textId="77777777" w:rsidR="00B6188B" w:rsidRPr="00EA4EFE" w:rsidRDefault="00B6188B" w:rsidP="00A0097B">
      <w:pPr>
        <w:rPr>
          <w:rFonts w:ascii="Calibri" w:hAnsi="Calibri" w:cs="Calibri"/>
          <w:color w:val="000000"/>
          <w:kern w:val="0"/>
        </w:rPr>
      </w:pPr>
    </w:p>
    <w:p w14:paraId="3EB4292D" w14:textId="26731BFE" w:rsidR="00B434F9" w:rsidRPr="009703FD" w:rsidRDefault="008309B5" w:rsidP="00243A04">
      <w:pPr>
        <w:ind w:left="709"/>
        <w:rPr>
          <w:rFonts w:ascii="Calibri" w:hAnsi="Calibri" w:cs="Calibri"/>
          <w:b/>
          <w:bCs/>
          <w:color w:val="000000"/>
          <w:kern w:val="0"/>
        </w:rPr>
      </w:pPr>
      <w:r w:rsidRPr="009703FD">
        <w:rPr>
          <w:rFonts w:ascii="Calibri" w:hAnsi="Calibri" w:cs="Calibri"/>
          <w:b/>
          <w:bCs/>
          <w:color w:val="000000"/>
          <w:kern w:val="0"/>
        </w:rPr>
        <w:t>Is there any other evidence on educational approaches to prevent children using vapes that the government should be aware of?</w:t>
      </w:r>
    </w:p>
    <w:p w14:paraId="584E453A" w14:textId="789E9395" w:rsidR="008309B5" w:rsidRDefault="001C2ED1" w:rsidP="00243A04">
      <w:pPr>
        <w:ind w:left="709"/>
        <w:rPr>
          <w:rFonts w:ascii="Calibri" w:hAnsi="Calibri" w:cs="Calibri"/>
          <w:color w:val="000000"/>
          <w:kern w:val="0"/>
        </w:rPr>
      </w:pPr>
      <w:proofErr w:type="gramStart"/>
      <w:r>
        <w:rPr>
          <w:rFonts w:ascii="Calibri" w:hAnsi="Calibri" w:cs="Calibri"/>
          <w:color w:val="000000"/>
          <w:kern w:val="0"/>
        </w:rPr>
        <w:t>In the course of</w:t>
      </w:r>
      <w:proofErr w:type="gramEnd"/>
      <w:r>
        <w:rPr>
          <w:rFonts w:ascii="Calibri" w:hAnsi="Calibri" w:cs="Calibri"/>
          <w:color w:val="000000"/>
          <w:kern w:val="0"/>
        </w:rPr>
        <w:t xml:space="preserve"> our discussions and focus groups and the information the Youth Panel found, there is clearly a growing impact on schools of the increasing numbers of students vaping</w:t>
      </w:r>
      <w:r w:rsidR="00971214">
        <w:rPr>
          <w:rFonts w:ascii="Calibri" w:hAnsi="Calibri" w:cs="Calibri"/>
          <w:color w:val="000000"/>
          <w:kern w:val="0"/>
        </w:rPr>
        <w:t xml:space="preserve">. This is manifesting in the school </w:t>
      </w:r>
      <w:r w:rsidR="00D664B9">
        <w:rPr>
          <w:rFonts w:ascii="Calibri" w:hAnsi="Calibri" w:cs="Calibri"/>
          <w:color w:val="000000"/>
          <w:kern w:val="0"/>
        </w:rPr>
        <w:t xml:space="preserve">- </w:t>
      </w:r>
      <w:r w:rsidR="00971214">
        <w:rPr>
          <w:rFonts w:ascii="Calibri" w:hAnsi="Calibri" w:cs="Calibri"/>
          <w:color w:val="000000"/>
          <w:kern w:val="0"/>
        </w:rPr>
        <w:t>lots of discussion around toilets being the place students vape and knowing which toilet block to avoid (or go to)</w:t>
      </w:r>
      <w:r w:rsidR="00D079E8">
        <w:rPr>
          <w:rFonts w:ascii="Calibri" w:hAnsi="Calibri" w:cs="Calibri"/>
          <w:color w:val="000000"/>
          <w:kern w:val="0"/>
        </w:rPr>
        <w:t>, but also impacts manifesting in class behaviour. From the teachers’ perspective there is a real concern around how to deal with this and a lack of support</w:t>
      </w:r>
      <w:r w:rsidR="005A0441">
        <w:rPr>
          <w:rFonts w:ascii="Calibri" w:hAnsi="Calibri" w:cs="Calibri"/>
          <w:color w:val="000000"/>
          <w:kern w:val="0"/>
        </w:rPr>
        <w:t xml:space="preserve">. If vaping is seen as ‘ok’ by students and parents, and vape devices are designed to be </w:t>
      </w:r>
      <w:r w:rsidR="005C2244">
        <w:rPr>
          <w:rFonts w:ascii="Calibri" w:hAnsi="Calibri" w:cs="Calibri"/>
          <w:color w:val="000000"/>
          <w:kern w:val="0"/>
        </w:rPr>
        <w:t xml:space="preserve">deceptive, how do teachers/senior leaders in schools challenge this behaviour. Teachers are trying to do their job of teaching in class and </w:t>
      </w:r>
      <w:r w:rsidR="006A5424">
        <w:rPr>
          <w:rFonts w:ascii="Calibri" w:hAnsi="Calibri" w:cs="Calibri"/>
          <w:color w:val="000000"/>
          <w:kern w:val="0"/>
        </w:rPr>
        <w:t xml:space="preserve">confronting students over what might be a highlighter pen or might be a vape is disruptive. We’ve seen in the news the schools who are resorting to locking toilets between breaks. This creates more tension and conflict </w:t>
      </w:r>
      <w:proofErr w:type="gramStart"/>
      <w:r w:rsidR="006A5424">
        <w:rPr>
          <w:rFonts w:ascii="Calibri" w:hAnsi="Calibri" w:cs="Calibri"/>
          <w:color w:val="000000"/>
          <w:kern w:val="0"/>
        </w:rPr>
        <w:t>and also</w:t>
      </w:r>
      <w:proofErr w:type="gramEnd"/>
      <w:r w:rsidR="006A5424">
        <w:rPr>
          <w:rFonts w:ascii="Calibri" w:hAnsi="Calibri" w:cs="Calibri"/>
          <w:color w:val="000000"/>
          <w:kern w:val="0"/>
        </w:rPr>
        <w:t xml:space="preserve"> doesn’t resolve the underlying issue.</w:t>
      </w:r>
      <w:r w:rsidR="005D1EED">
        <w:rPr>
          <w:rFonts w:ascii="Calibri" w:hAnsi="Calibri" w:cs="Calibri"/>
          <w:color w:val="000000"/>
          <w:kern w:val="0"/>
        </w:rPr>
        <w:t xml:space="preserve"> </w:t>
      </w:r>
      <w:r w:rsidR="006611A7">
        <w:rPr>
          <w:rFonts w:ascii="Calibri" w:hAnsi="Calibri" w:cs="Calibri"/>
          <w:color w:val="000000"/>
          <w:kern w:val="0"/>
        </w:rPr>
        <w:t>There is also an awareness that children and young people aren’t taking up vaping as a tool for smoking cessation</w:t>
      </w:r>
      <w:r w:rsidR="00570036">
        <w:rPr>
          <w:rFonts w:ascii="Calibri" w:hAnsi="Calibri" w:cs="Calibri"/>
          <w:color w:val="000000"/>
          <w:kern w:val="0"/>
        </w:rPr>
        <w:t xml:space="preserve"> and so more thoughtful</w:t>
      </w:r>
      <w:r w:rsidR="00554B74">
        <w:rPr>
          <w:rFonts w:ascii="Calibri" w:hAnsi="Calibri" w:cs="Calibri"/>
          <w:color w:val="000000"/>
          <w:kern w:val="0"/>
        </w:rPr>
        <w:t>, considered</w:t>
      </w:r>
      <w:r w:rsidR="00570036">
        <w:rPr>
          <w:rFonts w:ascii="Calibri" w:hAnsi="Calibri" w:cs="Calibri"/>
          <w:color w:val="000000"/>
          <w:kern w:val="0"/>
        </w:rPr>
        <w:t xml:space="preserve"> messaging around </w:t>
      </w:r>
      <w:r w:rsidR="00F1241C">
        <w:rPr>
          <w:rFonts w:ascii="Calibri" w:hAnsi="Calibri" w:cs="Calibri"/>
          <w:color w:val="000000"/>
          <w:kern w:val="0"/>
        </w:rPr>
        <w:t xml:space="preserve">this being the sole reason for the existence of vape devices would </w:t>
      </w:r>
      <w:r w:rsidR="00554B74">
        <w:rPr>
          <w:rFonts w:ascii="Calibri" w:hAnsi="Calibri" w:cs="Calibri"/>
          <w:color w:val="000000"/>
          <w:kern w:val="0"/>
        </w:rPr>
        <w:t>be helpful.</w:t>
      </w:r>
      <w:r w:rsidR="00574034">
        <w:rPr>
          <w:rFonts w:ascii="Calibri" w:hAnsi="Calibri" w:cs="Calibri"/>
          <w:color w:val="000000"/>
          <w:kern w:val="0"/>
        </w:rPr>
        <w:t xml:space="preserve"> Another interesting area of discussion was the recognition that smoking is a much more involved activity – you have to get up, get your cigarettes, go outside, light up, actively smoke a cigarette and then go back inside and resume your activity, it was </w:t>
      </w:r>
      <w:r w:rsidR="009840D8">
        <w:rPr>
          <w:rFonts w:ascii="Calibri" w:hAnsi="Calibri" w:cs="Calibri"/>
          <w:color w:val="000000"/>
          <w:kern w:val="0"/>
        </w:rPr>
        <w:t>recognised</w:t>
      </w:r>
      <w:r w:rsidR="00574034">
        <w:rPr>
          <w:rFonts w:ascii="Calibri" w:hAnsi="Calibri" w:cs="Calibri"/>
          <w:color w:val="000000"/>
          <w:kern w:val="0"/>
        </w:rPr>
        <w:t xml:space="preserve"> that </w:t>
      </w:r>
      <w:proofErr w:type="gramStart"/>
      <w:r w:rsidR="00574034">
        <w:rPr>
          <w:rFonts w:ascii="Calibri" w:hAnsi="Calibri" w:cs="Calibri"/>
          <w:color w:val="000000"/>
          <w:kern w:val="0"/>
        </w:rPr>
        <w:lastRenderedPageBreak/>
        <w:t>your</w:t>
      </w:r>
      <w:proofErr w:type="gramEnd"/>
      <w:r w:rsidR="00574034">
        <w:rPr>
          <w:rFonts w:ascii="Calibri" w:hAnsi="Calibri" w:cs="Calibri"/>
          <w:color w:val="000000"/>
          <w:kern w:val="0"/>
        </w:rPr>
        <w:t xml:space="preserve"> vape can be with you all the time and you can do it anywhere. </w:t>
      </w:r>
      <w:r w:rsidR="00F65075">
        <w:rPr>
          <w:rFonts w:ascii="Calibri" w:hAnsi="Calibri" w:cs="Calibri"/>
          <w:color w:val="000000"/>
          <w:kern w:val="0"/>
        </w:rPr>
        <w:t xml:space="preserve">This results in people (children and young people included) inhaling significantly more nicotine than they would if they were smoking. </w:t>
      </w:r>
    </w:p>
    <w:p w14:paraId="25258784" w14:textId="77777777" w:rsidR="005D1EED" w:rsidRDefault="005D1EED" w:rsidP="00F00352">
      <w:pPr>
        <w:rPr>
          <w:rFonts w:ascii="Calibri" w:hAnsi="Calibri" w:cs="Calibri"/>
          <w:color w:val="000000"/>
          <w:kern w:val="0"/>
        </w:rPr>
      </w:pPr>
    </w:p>
    <w:p w14:paraId="3A84D57A" w14:textId="1CF332D0" w:rsidR="00C3489E" w:rsidRDefault="00C3489E" w:rsidP="00171E04">
      <w:pPr>
        <w:pStyle w:val="ListParagraph"/>
        <w:numPr>
          <w:ilvl w:val="1"/>
          <w:numId w:val="1"/>
        </w:numPr>
        <w:ind w:right="940"/>
        <w:rPr>
          <w:rFonts w:eastAsia="Times New Roman" w:cstheme="minorHAnsi"/>
          <w:i/>
          <w:iCs/>
          <w:color w:val="2E74B5" w:themeColor="accent5" w:themeShade="BF"/>
          <w:lang w:eastAsia="en-GB"/>
        </w:rPr>
      </w:pPr>
      <w:r w:rsidRPr="00171E04">
        <w:rPr>
          <w:rFonts w:eastAsia="Times New Roman" w:cstheme="minorHAnsi"/>
          <w:b/>
          <w:bCs/>
          <w:color w:val="808080" w:themeColor="background1" w:themeShade="80"/>
          <w:lang w:eastAsia="en-GB"/>
        </w:rPr>
        <w:t>[Teacher]</w:t>
      </w:r>
      <w:r w:rsidRPr="00957F7B">
        <w:rPr>
          <w:rFonts w:eastAsia="Times New Roman" w:cstheme="minorHAnsi"/>
          <w:i/>
          <w:iCs/>
          <w:color w:val="2E74B5" w:themeColor="accent5" w:themeShade="BF"/>
          <w:lang w:eastAsia="en-GB"/>
        </w:rPr>
        <w:t>: “Thought we’d got smoking nailed, now vaping has gone crazy”</w:t>
      </w:r>
    </w:p>
    <w:p w14:paraId="63627181" w14:textId="77777777" w:rsidR="00171E04" w:rsidRPr="00957F7B" w:rsidRDefault="00171E04" w:rsidP="00171E04">
      <w:pPr>
        <w:pStyle w:val="ListParagraph"/>
        <w:ind w:left="1440" w:right="940"/>
        <w:rPr>
          <w:rFonts w:eastAsia="Times New Roman" w:cstheme="minorHAnsi"/>
          <w:i/>
          <w:iCs/>
          <w:color w:val="2E74B5" w:themeColor="accent5" w:themeShade="BF"/>
          <w:lang w:eastAsia="en-GB"/>
        </w:rPr>
      </w:pPr>
    </w:p>
    <w:p w14:paraId="127E901A" w14:textId="146AA65B" w:rsidR="00C3489E" w:rsidRDefault="007565B3" w:rsidP="00171E04">
      <w:pPr>
        <w:pStyle w:val="ListParagraph"/>
        <w:numPr>
          <w:ilvl w:val="1"/>
          <w:numId w:val="1"/>
        </w:numPr>
        <w:ind w:right="940"/>
        <w:rPr>
          <w:rFonts w:eastAsia="Times New Roman" w:cstheme="minorHAnsi"/>
          <w:i/>
          <w:iCs/>
          <w:color w:val="2E74B5" w:themeColor="accent5" w:themeShade="BF"/>
          <w:lang w:eastAsia="en-GB"/>
        </w:rPr>
      </w:pPr>
      <w:r w:rsidRPr="00171E04">
        <w:rPr>
          <w:rFonts w:eastAsia="Times New Roman" w:cstheme="minorHAnsi"/>
          <w:b/>
          <w:bCs/>
          <w:color w:val="808080" w:themeColor="background1" w:themeShade="80"/>
          <w:lang w:eastAsia="en-GB"/>
        </w:rPr>
        <w:t>[Teacher]</w:t>
      </w:r>
      <w:r w:rsidR="003501E3" w:rsidRPr="00957F7B">
        <w:rPr>
          <w:rFonts w:eastAsia="Times New Roman" w:cstheme="minorHAnsi"/>
          <w:i/>
          <w:iCs/>
          <w:color w:val="2E74B5" w:themeColor="accent5" w:themeShade="BF"/>
          <w:lang w:eastAsia="en-GB"/>
        </w:rPr>
        <w:t>:</w:t>
      </w:r>
      <w:r w:rsidRPr="00957F7B">
        <w:rPr>
          <w:rFonts w:eastAsia="Times New Roman" w:cstheme="minorHAnsi"/>
          <w:i/>
          <w:iCs/>
          <w:color w:val="2E74B5" w:themeColor="accent5" w:themeShade="BF"/>
          <w:lang w:eastAsia="en-GB"/>
        </w:rPr>
        <w:t xml:space="preserve"> “Staff feel we are up against it”</w:t>
      </w:r>
    </w:p>
    <w:p w14:paraId="1518AE38" w14:textId="77777777" w:rsidR="00171E04" w:rsidRPr="00171E04" w:rsidRDefault="00171E04" w:rsidP="00171E04">
      <w:pPr>
        <w:pStyle w:val="ListParagraph"/>
        <w:rPr>
          <w:rFonts w:eastAsia="Times New Roman" w:cstheme="minorHAnsi"/>
          <w:i/>
          <w:iCs/>
          <w:color w:val="2E74B5" w:themeColor="accent5" w:themeShade="BF"/>
          <w:lang w:eastAsia="en-GB"/>
        </w:rPr>
      </w:pPr>
    </w:p>
    <w:p w14:paraId="6561DECE" w14:textId="5A7CAE0D" w:rsidR="007565B3" w:rsidRDefault="007565B3" w:rsidP="00171E04">
      <w:pPr>
        <w:pStyle w:val="ListParagraph"/>
        <w:numPr>
          <w:ilvl w:val="1"/>
          <w:numId w:val="1"/>
        </w:numPr>
        <w:ind w:right="940"/>
        <w:rPr>
          <w:rFonts w:eastAsia="Times New Roman" w:cstheme="minorHAnsi"/>
          <w:i/>
          <w:iCs/>
          <w:color w:val="2E74B5" w:themeColor="accent5" w:themeShade="BF"/>
          <w:lang w:eastAsia="en-GB"/>
        </w:rPr>
      </w:pPr>
      <w:r w:rsidRPr="00171E04">
        <w:rPr>
          <w:rFonts w:eastAsia="Times New Roman" w:cstheme="minorHAnsi"/>
          <w:b/>
          <w:bCs/>
          <w:color w:val="808080" w:themeColor="background1" w:themeShade="80"/>
          <w:lang w:eastAsia="en-GB"/>
        </w:rPr>
        <w:t>[Teacher]</w:t>
      </w:r>
      <w:r w:rsidR="003501E3" w:rsidRPr="00957F7B">
        <w:rPr>
          <w:rFonts w:eastAsia="Times New Roman" w:cstheme="minorHAnsi"/>
          <w:i/>
          <w:iCs/>
          <w:color w:val="2E74B5" w:themeColor="accent5" w:themeShade="BF"/>
          <w:lang w:eastAsia="en-GB"/>
        </w:rPr>
        <w:t>:</w:t>
      </w:r>
      <w:r w:rsidRPr="00957F7B">
        <w:rPr>
          <w:rFonts w:eastAsia="Times New Roman" w:cstheme="minorHAnsi"/>
          <w:i/>
          <w:iCs/>
          <w:color w:val="2E74B5" w:themeColor="accent5" w:themeShade="BF"/>
          <w:lang w:eastAsia="en-GB"/>
        </w:rPr>
        <w:t xml:space="preserve"> “Students blatantly vaping in school, even getting them out in lessons”</w:t>
      </w:r>
    </w:p>
    <w:p w14:paraId="3102C5D9" w14:textId="77777777" w:rsidR="00171E04" w:rsidRPr="00171E04" w:rsidRDefault="00171E04" w:rsidP="00171E04">
      <w:pPr>
        <w:pStyle w:val="ListParagraph"/>
        <w:rPr>
          <w:rFonts w:eastAsia="Times New Roman" w:cstheme="minorHAnsi"/>
          <w:i/>
          <w:iCs/>
          <w:color w:val="2E74B5" w:themeColor="accent5" w:themeShade="BF"/>
          <w:lang w:eastAsia="en-GB"/>
        </w:rPr>
      </w:pPr>
    </w:p>
    <w:p w14:paraId="73EDA5A8" w14:textId="73D0B628" w:rsidR="007565B3" w:rsidRDefault="007565B3" w:rsidP="00171E04">
      <w:pPr>
        <w:pStyle w:val="ListParagraph"/>
        <w:numPr>
          <w:ilvl w:val="1"/>
          <w:numId w:val="1"/>
        </w:numPr>
        <w:ind w:right="940"/>
        <w:rPr>
          <w:rFonts w:eastAsia="Times New Roman" w:cstheme="minorHAnsi"/>
          <w:i/>
          <w:iCs/>
          <w:color w:val="2E74B5" w:themeColor="accent5" w:themeShade="BF"/>
          <w:lang w:eastAsia="en-GB"/>
        </w:rPr>
      </w:pPr>
      <w:r w:rsidRPr="00171E04">
        <w:rPr>
          <w:rFonts w:eastAsia="Times New Roman" w:cstheme="minorHAnsi"/>
          <w:b/>
          <w:bCs/>
          <w:color w:val="808080" w:themeColor="background1" w:themeShade="80"/>
          <w:lang w:eastAsia="en-GB"/>
        </w:rPr>
        <w:t>[Teacher</w:t>
      </w:r>
      <w:r w:rsidR="00843B7E" w:rsidRPr="00171E04">
        <w:rPr>
          <w:rFonts w:eastAsia="Times New Roman" w:cstheme="minorHAnsi"/>
          <w:b/>
          <w:bCs/>
          <w:color w:val="808080" w:themeColor="background1" w:themeShade="80"/>
          <w:lang w:eastAsia="en-GB"/>
        </w:rPr>
        <w:t>]</w:t>
      </w:r>
      <w:r w:rsidR="00843B7E" w:rsidRPr="00957F7B">
        <w:rPr>
          <w:rFonts w:eastAsia="Times New Roman" w:cstheme="minorHAnsi"/>
          <w:i/>
          <w:iCs/>
          <w:color w:val="2E74B5" w:themeColor="accent5" w:themeShade="BF"/>
          <w:lang w:eastAsia="en-GB"/>
        </w:rPr>
        <w:t>: “It’s so easy to hide, the vapes are disguised and so small”</w:t>
      </w:r>
    </w:p>
    <w:p w14:paraId="62C87A85" w14:textId="77777777" w:rsidR="00171E04" w:rsidRPr="00171E04" w:rsidRDefault="00171E04" w:rsidP="00171E04">
      <w:pPr>
        <w:pStyle w:val="ListParagraph"/>
        <w:rPr>
          <w:rFonts w:eastAsia="Times New Roman" w:cstheme="minorHAnsi"/>
          <w:i/>
          <w:iCs/>
          <w:color w:val="2E74B5" w:themeColor="accent5" w:themeShade="BF"/>
          <w:lang w:eastAsia="en-GB"/>
        </w:rPr>
      </w:pPr>
    </w:p>
    <w:p w14:paraId="10BB58BC" w14:textId="481C6C7F" w:rsidR="00843B7E" w:rsidRDefault="00843B7E" w:rsidP="00171E04">
      <w:pPr>
        <w:pStyle w:val="ListParagraph"/>
        <w:numPr>
          <w:ilvl w:val="1"/>
          <w:numId w:val="1"/>
        </w:numPr>
        <w:ind w:right="940"/>
        <w:rPr>
          <w:rFonts w:eastAsia="Times New Roman" w:cstheme="minorHAnsi"/>
          <w:i/>
          <w:iCs/>
          <w:color w:val="2E74B5" w:themeColor="accent5" w:themeShade="BF"/>
          <w:lang w:eastAsia="en-GB"/>
        </w:rPr>
      </w:pPr>
      <w:r w:rsidRPr="00171E04">
        <w:rPr>
          <w:rFonts w:eastAsia="Times New Roman" w:cstheme="minorHAnsi"/>
          <w:b/>
          <w:bCs/>
          <w:color w:val="808080" w:themeColor="background1" w:themeShade="80"/>
          <w:lang w:eastAsia="en-GB"/>
        </w:rPr>
        <w:t>[Teacher]</w:t>
      </w:r>
      <w:r w:rsidRPr="00957F7B">
        <w:rPr>
          <w:rFonts w:eastAsia="Times New Roman" w:cstheme="minorHAnsi"/>
          <w:i/>
          <w:iCs/>
          <w:color w:val="2E74B5" w:themeColor="accent5" w:themeShade="BF"/>
          <w:lang w:eastAsia="en-GB"/>
        </w:rPr>
        <w:t>: “There has been an explosion of vaping onsite”</w:t>
      </w:r>
    </w:p>
    <w:p w14:paraId="022F296C" w14:textId="77777777" w:rsidR="00171E04" w:rsidRPr="00171E04" w:rsidRDefault="00171E04" w:rsidP="00171E04">
      <w:pPr>
        <w:pStyle w:val="ListParagraph"/>
        <w:rPr>
          <w:rFonts w:eastAsia="Times New Roman" w:cstheme="minorHAnsi"/>
          <w:i/>
          <w:iCs/>
          <w:color w:val="2E74B5" w:themeColor="accent5" w:themeShade="BF"/>
          <w:lang w:eastAsia="en-GB"/>
        </w:rPr>
      </w:pPr>
    </w:p>
    <w:p w14:paraId="6061E42C" w14:textId="08FF55AB" w:rsidR="00843B7E" w:rsidRDefault="00843B7E" w:rsidP="00171E04">
      <w:pPr>
        <w:pStyle w:val="ListParagraph"/>
        <w:numPr>
          <w:ilvl w:val="1"/>
          <w:numId w:val="1"/>
        </w:numPr>
        <w:ind w:right="940"/>
        <w:rPr>
          <w:rFonts w:eastAsia="Times New Roman" w:cstheme="minorHAnsi"/>
          <w:i/>
          <w:iCs/>
          <w:color w:val="2E74B5" w:themeColor="accent5" w:themeShade="BF"/>
          <w:lang w:eastAsia="en-GB"/>
        </w:rPr>
      </w:pPr>
      <w:r w:rsidRPr="00171E04">
        <w:rPr>
          <w:rFonts w:eastAsia="Times New Roman" w:cstheme="minorHAnsi"/>
          <w:b/>
          <w:bCs/>
          <w:color w:val="808080" w:themeColor="background1" w:themeShade="80"/>
          <w:lang w:eastAsia="en-GB"/>
        </w:rPr>
        <w:t>[Teacher</w:t>
      </w:r>
      <w:r w:rsidR="003501E3" w:rsidRPr="00171E04">
        <w:rPr>
          <w:rFonts w:eastAsia="Times New Roman" w:cstheme="minorHAnsi"/>
          <w:b/>
          <w:bCs/>
          <w:color w:val="808080" w:themeColor="background1" w:themeShade="80"/>
          <w:lang w:eastAsia="en-GB"/>
        </w:rPr>
        <w:t>]</w:t>
      </w:r>
      <w:r w:rsidRPr="00957F7B">
        <w:rPr>
          <w:rFonts w:eastAsia="Times New Roman" w:cstheme="minorHAnsi"/>
          <w:i/>
          <w:iCs/>
          <w:color w:val="2E74B5" w:themeColor="accent5" w:themeShade="BF"/>
          <w:lang w:eastAsia="en-GB"/>
        </w:rPr>
        <w:t>: “It’s wo</w:t>
      </w:r>
      <w:r w:rsidR="003501E3" w:rsidRPr="00957F7B">
        <w:rPr>
          <w:rFonts w:eastAsia="Times New Roman" w:cstheme="minorHAnsi"/>
          <w:i/>
          <w:iCs/>
          <w:color w:val="2E74B5" w:themeColor="accent5" w:themeShade="BF"/>
          <w:lang w:eastAsia="en-GB"/>
        </w:rPr>
        <w:t>rse than smoking, it’s a big problem”</w:t>
      </w:r>
    </w:p>
    <w:p w14:paraId="3117C05F" w14:textId="77777777" w:rsidR="00171E04" w:rsidRPr="00171E04" w:rsidRDefault="00171E04" w:rsidP="00171E04">
      <w:pPr>
        <w:pStyle w:val="ListParagraph"/>
        <w:rPr>
          <w:rFonts w:eastAsia="Times New Roman" w:cstheme="minorHAnsi"/>
          <w:i/>
          <w:iCs/>
          <w:color w:val="2E74B5" w:themeColor="accent5" w:themeShade="BF"/>
          <w:lang w:eastAsia="en-GB"/>
        </w:rPr>
      </w:pPr>
    </w:p>
    <w:p w14:paraId="36A80196" w14:textId="674658F6" w:rsidR="003501E3" w:rsidRPr="00957F7B" w:rsidRDefault="003501E3" w:rsidP="00171E04">
      <w:pPr>
        <w:pStyle w:val="ListParagraph"/>
        <w:numPr>
          <w:ilvl w:val="1"/>
          <w:numId w:val="1"/>
        </w:numPr>
        <w:ind w:right="940"/>
        <w:rPr>
          <w:rFonts w:eastAsia="Times New Roman" w:cstheme="minorHAnsi"/>
          <w:i/>
          <w:iCs/>
          <w:color w:val="2E74B5" w:themeColor="accent5" w:themeShade="BF"/>
          <w:lang w:eastAsia="en-GB"/>
        </w:rPr>
      </w:pPr>
      <w:r w:rsidRPr="00171E04">
        <w:rPr>
          <w:rFonts w:eastAsia="Times New Roman" w:cstheme="minorHAnsi"/>
          <w:b/>
          <w:bCs/>
          <w:color w:val="808080" w:themeColor="background1" w:themeShade="80"/>
          <w:lang w:eastAsia="en-GB"/>
        </w:rPr>
        <w:t>[Teacher]</w:t>
      </w:r>
      <w:r w:rsidRPr="00957F7B">
        <w:rPr>
          <w:rFonts w:eastAsia="Times New Roman" w:cstheme="minorHAnsi"/>
          <w:i/>
          <w:iCs/>
          <w:color w:val="2E74B5" w:themeColor="accent5" w:themeShade="BF"/>
          <w:lang w:eastAsia="en-GB"/>
        </w:rPr>
        <w:t xml:space="preserve">: “smoking used to be an illicit act of rebellion – students hiding behind the bike shed, but vaping seems to be much more </w:t>
      </w:r>
      <w:proofErr w:type="gramStart"/>
      <w:r w:rsidRPr="00957F7B">
        <w:rPr>
          <w:rFonts w:eastAsia="Times New Roman" w:cstheme="minorHAnsi"/>
          <w:i/>
          <w:iCs/>
          <w:color w:val="2E74B5" w:themeColor="accent5" w:themeShade="BF"/>
          <w:lang w:eastAsia="en-GB"/>
        </w:rPr>
        <w:t>acceptable</w:t>
      </w:r>
      <w:proofErr w:type="gramEnd"/>
      <w:r w:rsidRPr="00957F7B">
        <w:rPr>
          <w:rFonts w:eastAsia="Times New Roman" w:cstheme="minorHAnsi"/>
          <w:i/>
          <w:iCs/>
          <w:color w:val="2E74B5" w:themeColor="accent5" w:themeShade="BF"/>
          <w:lang w:eastAsia="en-GB"/>
        </w:rPr>
        <w:t xml:space="preserve"> and students don’t make an effort to hide that they are vaping, the prevailing attitude seems to be that it’s ok to do.”</w:t>
      </w:r>
    </w:p>
    <w:p w14:paraId="4453355A" w14:textId="58831677" w:rsidR="003501E3" w:rsidRDefault="003501E3" w:rsidP="00F00352">
      <w:pPr>
        <w:rPr>
          <w:rFonts w:ascii="Calibri" w:hAnsi="Calibri" w:cs="Calibri"/>
          <w:color w:val="000000"/>
          <w:kern w:val="0"/>
        </w:rPr>
      </w:pPr>
    </w:p>
    <w:p w14:paraId="41F9412C" w14:textId="7FAC44F1" w:rsidR="009840D8" w:rsidRPr="00171E04" w:rsidRDefault="005D1EED" w:rsidP="00171E04">
      <w:pPr>
        <w:pStyle w:val="ListParagraph"/>
        <w:numPr>
          <w:ilvl w:val="1"/>
          <w:numId w:val="1"/>
        </w:numPr>
        <w:ind w:right="940"/>
        <w:rPr>
          <w:rFonts w:eastAsia="Times New Roman" w:cstheme="minorHAnsi"/>
          <w:i/>
          <w:iCs/>
          <w:color w:val="2E74B5" w:themeColor="accent5" w:themeShade="BF"/>
          <w:lang w:eastAsia="en-GB"/>
        </w:rPr>
      </w:pPr>
      <w:r w:rsidRPr="00171E04">
        <w:rPr>
          <w:rFonts w:eastAsia="Times New Roman" w:cstheme="minorHAnsi"/>
          <w:b/>
          <w:bCs/>
          <w:color w:val="808080" w:themeColor="background1" w:themeShade="80"/>
          <w:lang w:eastAsia="en-GB"/>
        </w:rPr>
        <w:t>[</w:t>
      </w:r>
      <w:r w:rsidR="0047644E" w:rsidRPr="00171E04">
        <w:rPr>
          <w:rFonts w:eastAsia="Times New Roman" w:cstheme="minorHAnsi"/>
          <w:b/>
          <w:bCs/>
          <w:color w:val="808080" w:themeColor="background1" w:themeShade="80"/>
          <w:lang w:eastAsia="en-GB"/>
        </w:rPr>
        <w:t>Teaching assistant</w:t>
      </w:r>
      <w:r w:rsidRPr="00171E04">
        <w:rPr>
          <w:rFonts w:eastAsia="Times New Roman" w:cstheme="minorHAnsi"/>
          <w:b/>
          <w:bCs/>
          <w:color w:val="808080" w:themeColor="background1" w:themeShade="80"/>
          <w:lang w:eastAsia="en-GB"/>
        </w:rPr>
        <w:t xml:space="preserve">]: </w:t>
      </w:r>
      <w:r w:rsidR="00171E04">
        <w:rPr>
          <w:rFonts w:eastAsia="Times New Roman" w:cstheme="minorHAnsi"/>
          <w:b/>
          <w:bCs/>
          <w:color w:val="808080" w:themeColor="background1" w:themeShade="80"/>
          <w:lang w:eastAsia="en-GB"/>
        </w:rPr>
        <w:t>“</w:t>
      </w:r>
      <w:r w:rsidRPr="00171E04">
        <w:rPr>
          <w:rFonts w:eastAsia="Times New Roman" w:cstheme="minorHAnsi"/>
          <w:i/>
          <w:iCs/>
          <w:color w:val="2E74B5" w:themeColor="accent5" w:themeShade="BF"/>
          <w:lang w:eastAsia="en-GB"/>
        </w:rPr>
        <w:t xml:space="preserve">At the end of the school day, a student was not on school premises, but was still in school uniform and was vaping. I told her to put it away, or I would confiscate it and she </w:t>
      </w:r>
      <w:r w:rsidR="003B594E" w:rsidRPr="00171E04">
        <w:rPr>
          <w:rFonts w:eastAsia="Times New Roman" w:cstheme="minorHAnsi"/>
          <w:i/>
          <w:iCs/>
          <w:color w:val="2E74B5" w:themeColor="accent5" w:themeShade="BF"/>
          <w:lang w:eastAsia="en-GB"/>
        </w:rPr>
        <w:t xml:space="preserve">commentated that she wasn’t in </w:t>
      </w:r>
      <w:proofErr w:type="gramStart"/>
      <w:r w:rsidR="003B594E" w:rsidRPr="00171E04">
        <w:rPr>
          <w:rFonts w:eastAsia="Times New Roman" w:cstheme="minorHAnsi"/>
          <w:i/>
          <w:iCs/>
          <w:color w:val="2E74B5" w:themeColor="accent5" w:themeShade="BF"/>
          <w:lang w:eastAsia="en-GB"/>
        </w:rPr>
        <w:t>school</w:t>
      </w:r>
      <w:proofErr w:type="gramEnd"/>
      <w:r w:rsidR="003B594E" w:rsidRPr="00171E04">
        <w:rPr>
          <w:rFonts w:eastAsia="Times New Roman" w:cstheme="minorHAnsi"/>
          <w:i/>
          <w:iCs/>
          <w:color w:val="2E74B5" w:themeColor="accent5" w:themeShade="BF"/>
          <w:lang w:eastAsia="en-GB"/>
        </w:rPr>
        <w:t xml:space="preserve"> and I couldn’t do that, and anyway, her mum said it was ok. At this point, she proceeded to phone her mum and ask her if it was ok </w:t>
      </w:r>
      <w:r w:rsidR="0047644E" w:rsidRPr="00171E04">
        <w:rPr>
          <w:rFonts w:eastAsia="Times New Roman" w:cstheme="minorHAnsi"/>
          <w:i/>
          <w:iCs/>
          <w:color w:val="2E74B5" w:themeColor="accent5" w:themeShade="BF"/>
          <w:lang w:eastAsia="en-GB"/>
        </w:rPr>
        <w:t>for her to vape. The mum confirmed it was. At this point, I felt I had no place to go to with this. I’m not a senior leader in the school, I didn’t have support there to back me up, the student wasn’t on school premises and the parent clearly knew and was giving approval. I wasn’t about to get into a confrontational situation.</w:t>
      </w:r>
      <w:r w:rsidR="00171E04">
        <w:rPr>
          <w:rFonts w:eastAsia="Times New Roman" w:cstheme="minorHAnsi"/>
          <w:i/>
          <w:iCs/>
          <w:color w:val="2E74B5" w:themeColor="accent5" w:themeShade="BF"/>
          <w:lang w:eastAsia="en-GB"/>
        </w:rPr>
        <w:t>”</w:t>
      </w:r>
    </w:p>
    <w:p w14:paraId="1189FDCA" w14:textId="77777777" w:rsidR="009840D8" w:rsidRDefault="009840D8" w:rsidP="009840D8">
      <w:pPr>
        <w:pStyle w:val="ListParagraph"/>
        <w:rPr>
          <w:rFonts w:eastAsia="Times New Roman"/>
          <w:i/>
          <w:iCs/>
          <w:color w:val="2E74B5" w:themeColor="accent5" w:themeShade="BF"/>
          <w:lang w:eastAsia="en-GB"/>
        </w:rPr>
      </w:pPr>
    </w:p>
    <w:p w14:paraId="42620C06" w14:textId="3A011EC7" w:rsidR="009840D8" w:rsidRPr="006C1CD5" w:rsidRDefault="006C1CD5" w:rsidP="006C1CD5">
      <w:pPr>
        <w:pStyle w:val="ListParagraph"/>
        <w:numPr>
          <w:ilvl w:val="1"/>
          <w:numId w:val="1"/>
        </w:numPr>
        <w:ind w:right="940"/>
        <w:rPr>
          <w:rFonts w:eastAsia="Times New Roman" w:cstheme="minorHAnsi"/>
          <w:i/>
          <w:iCs/>
          <w:color w:val="2E74B5" w:themeColor="accent5" w:themeShade="BF"/>
          <w:lang w:eastAsia="en-GB"/>
        </w:rPr>
      </w:pPr>
      <w:r>
        <w:rPr>
          <w:rFonts w:eastAsia="Times New Roman" w:cstheme="minorHAnsi"/>
          <w:i/>
          <w:iCs/>
          <w:color w:val="2E74B5" w:themeColor="accent5" w:themeShade="BF"/>
          <w:lang w:eastAsia="en-GB"/>
        </w:rPr>
        <w:t>“</w:t>
      </w:r>
      <w:r w:rsidR="005C4B28" w:rsidRPr="006C1CD5">
        <w:rPr>
          <w:rFonts w:eastAsia="Times New Roman" w:cstheme="minorHAnsi"/>
          <w:i/>
          <w:iCs/>
          <w:color w:val="2E74B5" w:themeColor="accent5" w:themeShade="BF"/>
          <w:lang w:eastAsia="en-GB"/>
        </w:rPr>
        <w:t xml:space="preserve">Especially where vapes I feel like are different to smoking because to smoke a cigarette you have to roll it, you have to go outside, you’ve got to smoke it, you come </w:t>
      </w:r>
      <w:r w:rsidR="009840D8" w:rsidRPr="006C1CD5">
        <w:rPr>
          <w:rFonts w:eastAsia="Times New Roman" w:cstheme="minorHAnsi"/>
          <w:i/>
          <w:iCs/>
          <w:color w:val="2E74B5" w:themeColor="accent5" w:themeShade="BF"/>
          <w:lang w:eastAsia="en-GB"/>
        </w:rPr>
        <w:t>back in and you’ll just carry on with your day; but vapes you’ve always got it in your hand, it’s always there, and I feel like people would use it so much more.</w:t>
      </w:r>
      <w:r>
        <w:rPr>
          <w:rFonts w:eastAsia="Times New Roman" w:cstheme="minorHAnsi"/>
          <w:i/>
          <w:iCs/>
          <w:color w:val="2E74B5" w:themeColor="accent5" w:themeShade="BF"/>
          <w:lang w:eastAsia="en-GB"/>
        </w:rPr>
        <w:t>”</w:t>
      </w:r>
    </w:p>
    <w:p w14:paraId="6A2D8C06" w14:textId="07045B73" w:rsidR="00404BBA" w:rsidRPr="005C4B28" w:rsidRDefault="006C1CD5" w:rsidP="005C4B28">
      <w:pPr>
        <w:rPr>
          <w:rFonts w:eastAsia="Times New Roman"/>
          <w:i/>
          <w:iCs/>
          <w:color w:val="2E74B5" w:themeColor="accent5" w:themeShade="BF"/>
          <w:lang w:eastAsia="en-GB"/>
        </w:rPr>
      </w:pPr>
      <w:r w:rsidRPr="00D03A83">
        <w:rPr>
          <w:noProof/>
          <w:lang w:eastAsia="en-GB"/>
        </w:rPr>
        <w:lastRenderedPageBreak/>
        <mc:AlternateContent>
          <mc:Choice Requires="wps">
            <w:drawing>
              <wp:anchor distT="45720" distB="45720" distL="114300" distR="114300" simplePos="0" relativeHeight="251671552" behindDoc="0" locked="0" layoutInCell="1" allowOverlap="1" wp14:anchorId="16BF58F1" wp14:editId="14F0A4AE">
                <wp:simplePos x="0" y="0"/>
                <wp:positionH relativeFrom="margin">
                  <wp:posOffset>67945</wp:posOffset>
                </wp:positionH>
                <wp:positionV relativeFrom="paragraph">
                  <wp:posOffset>335280</wp:posOffset>
                </wp:positionV>
                <wp:extent cx="5734050" cy="1595120"/>
                <wp:effectExtent l="0" t="0" r="19050" b="2413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595120"/>
                        </a:xfrm>
                        <a:prstGeom prst="rect">
                          <a:avLst/>
                        </a:prstGeom>
                        <a:solidFill>
                          <a:schemeClr val="accent6">
                            <a:lumMod val="20000"/>
                            <a:lumOff val="80000"/>
                          </a:schemeClr>
                        </a:solidFill>
                        <a:ln w="9525">
                          <a:solidFill>
                            <a:srgbClr val="000000"/>
                          </a:solidFill>
                          <a:miter lim="800000"/>
                          <a:headEnd/>
                          <a:tailEnd/>
                        </a:ln>
                      </wps:spPr>
                      <wps:txbx>
                        <w:txbxContent>
                          <w:p w14:paraId="51CEDA18" w14:textId="77777777" w:rsidR="006A386D" w:rsidRPr="00A25A20" w:rsidRDefault="006A386D" w:rsidP="006A386D">
                            <w:pPr>
                              <w:rPr>
                                <w:rFonts w:eastAsia="Times New Roman"/>
                                <w:i/>
                                <w:iCs/>
                                <w:color w:val="2E74B5" w:themeColor="accent5" w:themeShade="BF"/>
                                <w:lang w:eastAsia="en-GB"/>
                              </w:rPr>
                            </w:pPr>
                            <w:r w:rsidRPr="00957F7B">
                              <w:rPr>
                                <w:rFonts w:eastAsia="Times New Roman"/>
                                <w:b/>
                                <w:bCs/>
                                <w:color w:val="808080" w:themeColor="background1" w:themeShade="80"/>
                                <w:lang w:eastAsia="en-GB"/>
                              </w:rPr>
                              <w:t>[Respondent 1]:</w:t>
                            </w:r>
                            <w:r w:rsidRPr="00957F7B">
                              <w:rPr>
                                <w:rFonts w:eastAsia="Times New Roman"/>
                                <w:i/>
                                <w:iCs/>
                                <w:color w:val="808080" w:themeColor="background1" w:themeShade="80"/>
                                <w:lang w:eastAsia="en-GB"/>
                              </w:rPr>
                              <w:t xml:space="preserve"> </w:t>
                            </w:r>
                            <w:r>
                              <w:rPr>
                                <w:rFonts w:eastAsia="Times New Roman"/>
                                <w:i/>
                                <w:iCs/>
                                <w:color w:val="808080" w:themeColor="background1" w:themeShade="80"/>
                                <w:lang w:eastAsia="en-GB"/>
                              </w:rPr>
                              <w:tab/>
                            </w:r>
                            <w:r w:rsidRPr="00A25A20">
                              <w:rPr>
                                <w:rFonts w:eastAsia="Times New Roman"/>
                                <w:i/>
                                <w:iCs/>
                                <w:color w:val="2E74B5" w:themeColor="accent5" w:themeShade="BF"/>
                                <w:lang w:eastAsia="en-GB"/>
                              </w:rPr>
                              <w:t>[affects of nicotine addiction] Yeah, because they can’t concentrate.</w:t>
                            </w:r>
                          </w:p>
                          <w:p w14:paraId="07919F3E" w14:textId="77777777" w:rsidR="006A386D" w:rsidRPr="00A25A20" w:rsidRDefault="006A386D" w:rsidP="006A386D">
                            <w:pPr>
                              <w:rPr>
                                <w:rFonts w:eastAsia="Times New Roman"/>
                                <w:i/>
                                <w:iCs/>
                                <w:color w:val="2E74B5" w:themeColor="accent5" w:themeShade="BF"/>
                                <w:lang w:eastAsia="en-GB"/>
                              </w:rPr>
                            </w:pPr>
                            <w:r w:rsidRPr="00957F7B">
                              <w:rPr>
                                <w:rFonts w:eastAsia="Times New Roman"/>
                                <w:b/>
                                <w:bCs/>
                                <w:color w:val="808080" w:themeColor="background1" w:themeShade="80"/>
                                <w:lang w:eastAsia="en-GB"/>
                              </w:rPr>
                              <w:t>[Respondent 3]:</w:t>
                            </w:r>
                            <w:r w:rsidRPr="00957F7B">
                              <w:rPr>
                                <w:rFonts w:eastAsia="Times New Roman"/>
                                <w:i/>
                                <w:iCs/>
                                <w:color w:val="808080" w:themeColor="background1" w:themeShade="80"/>
                                <w:lang w:eastAsia="en-GB"/>
                              </w:rPr>
                              <w:t xml:space="preserve"> </w:t>
                            </w:r>
                            <w:r>
                              <w:rPr>
                                <w:rFonts w:eastAsia="Times New Roman"/>
                                <w:i/>
                                <w:iCs/>
                                <w:color w:val="808080" w:themeColor="background1" w:themeShade="80"/>
                                <w:lang w:eastAsia="en-GB"/>
                              </w:rPr>
                              <w:tab/>
                            </w:r>
                            <w:r w:rsidRPr="00A25A20">
                              <w:rPr>
                                <w:rFonts w:eastAsia="Times New Roman"/>
                                <w:i/>
                                <w:iCs/>
                                <w:color w:val="2E74B5" w:themeColor="accent5" w:themeShade="BF"/>
                                <w:lang w:eastAsia="en-GB"/>
                              </w:rPr>
                              <w:t>There are definitely people in the school who are affected like that.</w:t>
                            </w:r>
                          </w:p>
                          <w:p w14:paraId="7896BCCD" w14:textId="77777777" w:rsidR="006A386D" w:rsidRPr="00A25A20" w:rsidRDefault="006A386D" w:rsidP="006A386D">
                            <w:pPr>
                              <w:ind w:left="2160" w:hanging="2160"/>
                              <w:rPr>
                                <w:rFonts w:eastAsia="Times New Roman"/>
                                <w:i/>
                                <w:iCs/>
                                <w:color w:val="2E74B5" w:themeColor="accent5" w:themeShade="BF"/>
                                <w:lang w:eastAsia="en-GB"/>
                              </w:rPr>
                            </w:pPr>
                            <w:r w:rsidRPr="00957F7B">
                              <w:rPr>
                                <w:rFonts w:eastAsia="Times New Roman"/>
                                <w:b/>
                                <w:bCs/>
                                <w:color w:val="808080" w:themeColor="background1" w:themeShade="80"/>
                                <w:lang w:eastAsia="en-GB"/>
                              </w:rPr>
                              <w:t>[Respondent 3]:</w:t>
                            </w:r>
                            <w:r w:rsidRPr="00957F7B">
                              <w:rPr>
                                <w:rFonts w:eastAsia="Times New Roman"/>
                                <w:i/>
                                <w:iCs/>
                                <w:color w:val="808080" w:themeColor="background1" w:themeShade="80"/>
                                <w:lang w:eastAsia="en-GB"/>
                              </w:rPr>
                              <w:t xml:space="preserve"> </w:t>
                            </w:r>
                            <w:r>
                              <w:rPr>
                                <w:rFonts w:eastAsia="Times New Roman"/>
                                <w:i/>
                                <w:iCs/>
                                <w:color w:val="808080" w:themeColor="background1" w:themeShade="80"/>
                                <w:lang w:eastAsia="en-GB"/>
                              </w:rPr>
                              <w:tab/>
                            </w:r>
                            <w:r w:rsidRPr="00A25A20">
                              <w:rPr>
                                <w:rFonts w:eastAsia="Times New Roman"/>
                                <w:i/>
                                <w:iCs/>
                                <w:color w:val="2E74B5" w:themeColor="accent5" w:themeShade="BF"/>
                                <w:lang w:eastAsia="en-GB"/>
                              </w:rPr>
                              <w:t>They’re more likely to not focus on lessons and cause more disturbances.</w:t>
                            </w:r>
                          </w:p>
                          <w:p w14:paraId="49D5F5EA" w14:textId="77777777" w:rsidR="006A386D" w:rsidRPr="00A25A20" w:rsidRDefault="006A386D" w:rsidP="006A386D">
                            <w:pPr>
                              <w:ind w:left="2160" w:hanging="2160"/>
                              <w:rPr>
                                <w:rFonts w:eastAsia="Times New Roman"/>
                                <w:i/>
                                <w:iCs/>
                                <w:color w:val="2E74B5" w:themeColor="accent5" w:themeShade="BF"/>
                                <w:lang w:eastAsia="en-GB"/>
                              </w:rPr>
                            </w:pPr>
                            <w:r w:rsidRPr="00957F7B">
                              <w:rPr>
                                <w:rFonts w:eastAsia="Times New Roman"/>
                                <w:b/>
                                <w:bCs/>
                                <w:color w:val="808080" w:themeColor="background1" w:themeShade="80"/>
                                <w:lang w:eastAsia="en-GB"/>
                              </w:rPr>
                              <w:t>[Respondent 2]:</w:t>
                            </w:r>
                            <w:r w:rsidRPr="00957F7B">
                              <w:rPr>
                                <w:rFonts w:eastAsia="Times New Roman"/>
                                <w:i/>
                                <w:iCs/>
                                <w:color w:val="808080" w:themeColor="background1" w:themeShade="80"/>
                                <w:lang w:eastAsia="en-GB"/>
                              </w:rPr>
                              <w:t xml:space="preserve"> </w:t>
                            </w:r>
                            <w:r>
                              <w:rPr>
                                <w:rFonts w:eastAsia="Times New Roman"/>
                                <w:i/>
                                <w:iCs/>
                                <w:color w:val="808080" w:themeColor="background1" w:themeShade="80"/>
                                <w:lang w:eastAsia="en-GB"/>
                              </w:rPr>
                              <w:tab/>
                            </w:r>
                            <w:r w:rsidRPr="00A25A20">
                              <w:rPr>
                                <w:rFonts w:eastAsia="Times New Roman"/>
                                <w:i/>
                                <w:iCs/>
                                <w:color w:val="2E74B5" w:themeColor="accent5" w:themeShade="BF"/>
                                <w:lang w:eastAsia="en-GB"/>
                              </w:rPr>
                              <w:t>I think there are lot of people in the school who are vaping.  You can tell when they’ve not got one.</w:t>
                            </w:r>
                          </w:p>
                          <w:p w14:paraId="3047EC26" w14:textId="77777777" w:rsidR="006A386D" w:rsidRDefault="006A386D" w:rsidP="006A386D">
                            <w:pPr>
                              <w:ind w:left="2160" w:hanging="2160"/>
                              <w:rPr>
                                <w:rFonts w:eastAsia="Times New Roman"/>
                                <w:i/>
                                <w:iCs/>
                                <w:color w:val="2E74B5" w:themeColor="accent5" w:themeShade="BF"/>
                                <w:lang w:eastAsia="en-GB"/>
                              </w:rPr>
                            </w:pPr>
                            <w:r w:rsidRPr="00957F7B">
                              <w:rPr>
                                <w:rFonts w:eastAsia="Times New Roman"/>
                                <w:b/>
                                <w:bCs/>
                                <w:color w:val="808080" w:themeColor="background1" w:themeShade="80"/>
                                <w:lang w:eastAsia="en-GB"/>
                              </w:rPr>
                              <w:t>[Respondent 4]:</w:t>
                            </w:r>
                            <w:r w:rsidRPr="00957F7B">
                              <w:rPr>
                                <w:rFonts w:eastAsia="Times New Roman"/>
                                <w:i/>
                                <w:iCs/>
                                <w:color w:val="808080" w:themeColor="background1" w:themeShade="80"/>
                                <w:lang w:eastAsia="en-GB"/>
                              </w:rPr>
                              <w:t xml:space="preserve"> </w:t>
                            </w:r>
                            <w:r>
                              <w:rPr>
                                <w:rFonts w:eastAsia="Times New Roman"/>
                                <w:i/>
                                <w:iCs/>
                                <w:color w:val="808080" w:themeColor="background1" w:themeShade="80"/>
                                <w:lang w:eastAsia="en-GB"/>
                              </w:rPr>
                              <w:tab/>
                            </w:r>
                            <w:r w:rsidRPr="00A25A20">
                              <w:rPr>
                                <w:rFonts w:eastAsia="Times New Roman"/>
                                <w:i/>
                                <w:iCs/>
                                <w:color w:val="2E74B5" w:themeColor="accent5" w:themeShade="BF"/>
                                <w:lang w:eastAsia="en-GB"/>
                              </w:rPr>
                              <w:t>If they haven’t got one they’ll just get a bit moody with people over little things and be stressed out.</w:t>
                            </w:r>
                          </w:p>
                          <w:p w14:paraId="416F981C" w14:textId="77777777" w:rsidR="006A386D" w:rsidRDefault="006A386D" w:rsidP="006A38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BF58F1" id="Text Box 7" o:spid="_x0000_s1032" type="#_x0000_t202" style="position:absolute;margin-left:5.35pt;margin-top:26.4pt;width:451.5pt;height:125.6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" fillcolor="#e2efd9 [665]">
                <v:textbox>
                  <w:txbxContent>
                    <w:p w14:paraId="51CEDA18" w14:textId="77777777" w:rsidR="006A386D" w:rsidRPr="00A25A20" w:rsidRDefault="006A386D" w:rsidP="006A386D">
                      <w:pPr>
                        <w:rPr>
                          <w:rFonts w:eastAsia="Times New Roman"/>
                          <w:i/>
                          <w:iCs/>
                          <w:color w:val="2E74B5" w:themeColor="accent5" w:themeShade="BF"/>
                          <w:lang w:eastAsia="en-GB"/>
                        </w:rPr>
                      </w:pPr>
                      <w:r w:rsidRPr="00957F7B">
                        <w:rPr>
                          <w:rFonts w:eastAsia="Times New Roman"/>
                          <w:b/>
                          <w:bCs/>
                          <w:color w:val="808080" w:themeColor="background1" w:themeShade="80"/>
                          <w:lang w:eastAsia="en-GB"/>
                        </w:rPr>
                        <w:t>[Respondent 1]:</w:t>
                      </w:r>
                      <w:r w:rsidRPr="00957F7B">
                        <w:rPr>
                          <w:rFonts w:eastAsia="Times New Roman"/>
                          <w:i/>
                          <w:iCs/>
                          <w:color w:val="808080" w:themeColor="background1" w:themeShade="80"/>
                          <w:lang w:eastAsia="en-GB"/>
                        </w:rPr>
                        <w:t xml:space="preserve"> </w:t>
                      </w:r>
                      <w:r>
                        <w:rPr>
                          <w:rFonts w:eastAsia="Times New Roman"/>
                          <w:i/>
                          <w:iCs/>
                          <w:color w:val="808080" w:themeColor="background1" w:themeShade="80"/>
                          <w:lang w:eastAsia="en-GB"/>
                        </w:rPr>
                        <w:tab/>
                      </w:r>
                      <w:r w:rsidRPr="00A25A20">
                        <w:rPr>
                          <w:rFonts w:eastAsia="Times New Roman"/>
                          <w:i/>
                          <w:iCs/>
                          <w:color w:val="2E74B5" w:themeColor="accent5" w:themeShade="BF"/>
                          <w:lang w:eastAsia="en-GB"/>
                        </w:rPr>
                        <w:t>[affects of nicotine addiction] Yeah, because they can’t concentrate.</w:t>
                      </w:r>
                    </w:p>
                    <w:p w14:paraId="07919F3E" w14:textId="77777777" w:rsidR="006A386D" w:rsidRPr="00A25A20" w:rsidRDefault="006A386D" w:rsidP="006A386D">
                      <w:pPr>
                        <w:rPr>
                          <w:rFonts w:eastAsia="Times New Roman"/>
                          <w:i/>
                          <w:iCs/>
                          <w:color w:val="2E74B5" w:themeColor="accent5" w:themeShade="BF"/>
                          <w:lang w:eastAsia="en-GB"/>
                        </w:rPr>
                      </w:pPr>
                      <w:r w:rsidRPr="00957F7B">
                        <w:rPr>
                          <w:rFonts w:eastAsia="Times New Roman"/>
                          <w:b/>
                          <w:bCs/>
                          <w:color w:val="808080" w:themeColor="background1" w:themeShade="80"/>
                          <w:lang w:eastAsia="en-GB"/>
                        </w:rPr>
                        <w:t>[Respondent 3]:</w:t>
                      </w:r>
                      <w:r w:rsidRPr="00957F7B">
                        <w:rPr>
                          <w:rFonts w:eastAsia="Times New Roman"/>
                          <w:i/>
                          <w:iCs/>
                          <w:color w:val="808080" w:themeColor="background1" w:themeShade="80"/>
                          <w:lang w:eastAsia="en-GB"/>
                        </w:rPr>
                        <w:t xml:space="preserve"> </w:t>
                      </w:r>
                      <w:r>
                        <w:rPr>
                          <w:rFonts w:eastAsia="Times New Roman"/>
                          <w:i/>
                          <w:iCs/>
                          <w:color w:val="808080" w:themeColor="background1" w:themeShade="80"/>
                          <w:lang w:eastAsia="en-GB"/>
                        </w:rPr>
                        <w:tab/>
                      </w:r>
                      <w:r w:rsidRPr="00A25A20">
                        <w:rPr>
                          <w:rFonts w:eastAsia="Times New Roman"/>
                          <w:i/>
                          <w:iCs/>
                          <w:color w:val="2E74B5" w:themeColor="accent5" w:themeShade="BF"/>
                          <w:lang w:eastAsia="en-GB"/>
                        </w:rPr>
                        <w:t>There are definitely people in the school who are affected like that.</w:t>
                      </w:r>
                    </w:p>
                    <w:p w14:paraId="7896BCCD" w14:textId="77777777" w:rsidR="006A386D" w:rsidRPr="00A25A20" w:rsidRDefault="006A386D" w:rsidP="006A386D">
                      <w:pPr>
                        <w:ind w:left="2160" w:hanging="2160"/>
                        <w:rPr>
                          <w:rFonts w:eastAsia="Times New Roman"/>
                          <w:i/>
                          <w:iCs/>
                          <w:color w:val="2E74B5" w:themeColor="accent5" w:themeShade="BF"/>
                          <w:lang w:eastAsia="en-GB"/>
                        </w:rPr>
                      </w:pPr>
                      <w:r w:rsidRPr="00957F7B">
                        <w:rPr>
                          <w:rFonts w:eastAsia="Times New Roman"/>
                          <w:b/>
                          <w:bCs/>
                          <w:color w:val="808080" w:themeColor="background1" w:themeShade="80"/>
                          <w:lang w:eastAsia="en-GB"/>
                        </w:rPr>
                        <w:t>[Respondent 3]:</w:t>
                      </w:r>
                      <w:r w:rsidRPr="00957F7B">
                        <w:rPr>
                          <w:rFonts w:eastAsia="Times New Roman"/>
                          <w:i/>
                          <w:iCs/>
                          <w:color w:val="808080" w:themeColor="background1" w:themeShade="80"/>
                          <w:lang w:eastAsia="en-GB"/>
                        </w:rPr>
                        <w:t xml:space="preserve"> </w:t>
                      </w:r>
                      <w:r>
                        <w:rPr>
                          <w:rFonts w:eastAsia="Times New Roman"/>
                          <w:i/>
                          <w:iCs/>
                          <w:color w:val="808080" w:themeColor="background1" w:themeShade="80"/>
                          <w:lang w:eastAsia="en-GB"/>
                        </w:rPr>
                        <w:tab/>
                      </w:r>
                      <w:r w:rsidRPr="00A25A20">
                        <w:rPr>
                          <w:rFonts w:eastAsia="Times New Roman"/>
                          <w:i/>
                          <w:iCs/>
                          <w:color w:val="2E74B5" w:themeColor="accent5" w:themeShade="BF"/>
                          <w:lang w:eastAsia="en-GB"/>
                        </w:rPr>
                        <w:t>They’re more likely to not focus on lessons and cause more disturbances.</w:t>
                      </w:r>
                    </w:p>
                    <w:p w14:paraId="49D5F5EA" w14:textId="77777777" w:rsidR="006A386D" w:rsidRPr="00A25A20" w:rsidRDefault="006A386D" w:rsidP="006A386D">
                      <w:pPr>
                        <w:ind w:left="2160" w:hanging="2160"/>
                        <w:rPr>
                          <w:rFonts w:eastAsia="Times New Roman"/>
                          <w:i/>
                          <w:iCs/>
                          <w:color w:val="2E74B5" w:themeColor="accent5" w:themeShade="BF"/>
                          <w:lang w:eastAsia="en-GB"/>
                        </w:rPr>
                      </w:pPr>
                      <w:r w:rsidRPr="00957F7B">
                        <w:rPr>
                          <w:rFonts w:eastAsia="Times New Roman"/>
                          <w:b/>
                          <w:bCs/>
                          <w:color w:val="808080" w:themeColor="background1" w:themeShade="80"/>
                          <w:lang w:eastAsia="en-GB"/>
                        </w:rPr>
                        <w:t>[Respondent 2]:</w:t>
                      </w:r>
                      <w:r w:rsidRPr="00957F7B">
                        <w:rPr>
                          <w:rFonts w:eastAsia="Times New Roman"/>
                          <w:i/>
                          <w:iCs/>
                          <w:color w:val="808080" w:themeColor="background1" w:themeShade="80"/>
                          <w:lang w:eastAsia="en-GB"/>
                        </w:rPr>
                        <w:t xml:space="preserve"> </w:t>
                      </w:r>
                      <w:r>
                        <w:rPr>
                          <w:rFonts w:eastAsia="Times New Roman"/>
                          <w:i/>
                          <w:iCs/>
                          <w:color w:val="808080" w:themeColor="background1" w:themeShade="80"/>
                          <w:lang w:eastAsia="en-GB"/>
                        </w:rPr>
                        <w:tab/>
                      </w:r>
                      <w:r w:rsidRPr="00A25A20">
                        <w:rPr>
                          <w:rFonts w:eastAsia="Times New Roman"/>
                          <w:i/>
                          <w:iCs/>
                          <w:color w:val="2E74B5" w:themeColor="accent5" w:themeShade="BF"/>
                          <w:lang w:eastAsia="en-GB"/>
                        </w:rPr>
                        <w:t>I think there are lot of people in the school who are vaping.  You can tell when they’ve not got one.</w:t>
                      </w:r>
                    </w:p>
                    <w:p w14:paraId="3047EC26" w14:textId="77777777" w:rsidR="006A386D" w:rsidRDefault="006A386D" w:rsidP="006A386D">
                      <w:pPr>
                        <w:ind w:left="2160" w:hanging="2160"/>
                        <w:rPr>
                          <w:rFonts w:eastAsia="Times New Roman"/>
                          <w:i/>
                          <w:iCs/>
                          <w:color w:val="2E74B5" w:themeColor="accent5" w:themeShade="BF"/>
                          <w:lang w:eastAsia="en-GB"/>
                        </w:rPr>
                      </w:pPr>
                      <w:r w:rsidRPr="00957F7B">
                        <w:rPr>
                          <w:rFonts w:eastAsia="Times New Roman"/>
                          <w:b/>
                          <w:bCs/>
                          <w:color w:val="808080" w:themeColor="background1" w:themeShade="80"/>
                          <w:lang w:eastAsia="en-GB"/>
                        </w:rPr>
                        <w:t>[Respondent 4]:</w:t>
                      </w:r>
                      <w:r w:rsidRPr="00957F7B">
                        <w:rPr>
                          <w:rFonts w:eastAsia="Times New Roman"/>
                          <w:i/>
                          <w:iCs/>
                          <w:color w:val="808080" w:themeColor="background1" w:themeShade="80"/>
                          <w:lang w:eastAsia="en-GB"/>
                        </w:rPr>
                        <w:t xml:space="preserve"> </w:t>
                      </w:r>
                      <w:r>
                        <w:rPr>
                          <w:rFonts w:eastAsia="Times New Roman"/>
                          <w:i/>
                          <w:iCs/>
                          <w:color w:val="808080" w:themeColor="background1" w:themeShade="80"/>
                          <w:lang w:eastAsia="en-GB"/>
                        </w:rPr>
                        <w:tab/>
                      </w:r>
                      <w:r w:rsidRPr="00A25A20">
                        <w:rPr>
                          <w:rFonts w:eastAsia="Times New Roman"/>
                          <w:i/>
                          <w:iCs/>
                          <w:color w:val="2E74B5" w:themeColor="accent5" w:themeShade="BF"/>
                          <w:lang w:eastAsia="en-GB"/>
                        </w:rPr>
                        <w:t>If they haven’t got one they’ll just get a bit moody with people over little things and be stressed out.</w:t>
                      </w:r>
                    </w:p>
                    <w:p w14:paraId="416F981C" w14:textId="77777777" w:rsidR="006A386D" w:rsidRDefault="006A386D" w:rsidP="006A386D"/>
                  </w:txbxContent>
                </v:textbox>
                <w10:wrap type="square" anchorx="margin"/>
              </v:shape>
            </w:pict>
          </mc:Fallback>
        </mc:AlternateContent>
      </w:r>
    </w:p>
    <w:p w14:paraId="41BE5975" w14:textId="7520B874" w:rsidR="00D33B9D" w:rsidRPr="00D33B9D" w:rsidRDefault="00D33B9D" w:rsidP="00D33B9D">
      <w:pPr>
        <w:pStyle w:val="ListParagraph"/>
        <w:rPr>
          <w:rFonts w:eastAsia="Times New Roman"/>
          <w:i/>
          <w:iCs/>
          <w:color w:val="2E74B5" w:themeColor="accent5" w:themeShade="BF"/>
          <w:lang w:eastAsia="en-GB"/>
        </w:rPr>
      </w:pPr>
    </w:p>
    <w:p w14:paraId="52AC9B46" w14:textId="52F25E89" w:rsidR="008309B5" w:rsidRPr="00B85FAD" w:rsidRDefault="008309B5" w:rsidP="00B85FAD">
      <w:pPr>
        <w:pStyle w:val="ListParagraph"/>
        <w:numPr>
          <w:ilvl w:val="0"/>
          <w:numId w:val="15"/>
        </w:numPr>
        <w:ind w:hanging="720"/>
        <w:rPr>
          <w:rFonts w:ascii="Calibri" w:hAnsi="Calibri" w:cs="Calibri"/>
          <w:b/>
          <w:bCs/>
          <w:color w:val="2E74B5" w:themeColor="accent5" w:themeShade="BF"/>
          <w:kern w:val="0"/>
          <w:sz w:val="40"/>
          <w:szCs w:val="40"/>
          <w:u w:val="single"/>
        </w:rPr>
      </w:pPr>
      <w:r w:rsidRPr="00B85FAD">
        <w:rPr>
          <w:rFonts w:ascii="Calibri" w:hAnsi="Calibri" w:cs="Calibri"/>
          <w:b/>
          <w:bCs/>
          <w:color w:val="2E74B5" w:themeColor="accent5" w:themeShade="BF"/>
          <w:kern w:val="0"/>
          <w:sz w:val="40"/>
          <w:szCs w:val="40"/>
          <w:u w:val="single"/>
        </w:rPr>
        <w:t>The impact of vaping products on the environment</w:t>
      </w:r>
    </w:p>
    <w:p w14:paraId="42AB40CF" w14:textId="77777777" w:rsidR="00FD33F4" w:rsidRDefault="00FD33F4" w:rsidP="00B85FAD">
      <w:pPr>
        <w:ind w:left="720"/>
        <w:rPr>
          <w:rFonts w:ascii="Calibri" w:hAnsi="Calibri" w:cs="Calibri"/>
          <w:b/>
          <w:bCs/>
          <w:color w:val="000000"/>
          <w:kern w:val="0"/>
        </w:rPr>
      </w:pPr>
      <w:r w:rsidRPr="009703FD">
        <w:rPr>
          <w:rFonts w:ascii="Calibri" w:hAnsi="Calibri" w:cs="Calibri"/>
          <w:b/>
          <w:bCs/>
          <w:color w:val="000000"/>
          <w:kern w:val="0"/>
        </w:rPr>
        <w:t>What evidence is there of the impact of disposable vapes on the natural environment when they are discarded?</w:t>
      </w:r>
    </w:p>
    <w:p w14:paraId="729F2286" w14:textId="0D192C5A" w:rsidR="005C4B28" w:rsidRDefault="005C4B28" w:rsidP="00B85FAD">
      <w:pPr>
        <w:ind w:left="720"/>
        <w:rPr>
          <w:rFonts w:ascii="Calibri" w:hAnsi="Calibri" w:cs="Calibri"/>
          <w:color w:val="000000"/>
          <w:kern w:val="0"/>
        </w:rPr>
      </w:pPr>
      <w:r w:rsidRPr="003325E3">
        <w:rPr>
          <w:rFonts w:ascii="Calibri" w:hAnsi="Calibri" w:cs="Calibri"/>
          <w:color w:val="000000"/>
          <w:kern w:val="0"/>
        </w:rPr>
        <w:t xml:space="preserve">Children and young people were very aware of vape devices littering the floor, they linked this to a concern around climate change, but also </w:t>
      </w:r>
      <w:r w:rsidR="003325E3" w:rsidRPr="003325E3">
        <w:rPr>
          <w:rFonts w:ascii="Calibri" w:hAnsi="Calibri" w:cs="Calibri"/>
          <w:color w:val="000000"/>
          <w:kern w:val="0"/>
        </w:rPr>
        <w:t xml:space="preserve">discussed the fire hazard. </w:t>
      </w:r>
      <w:r w:rsidR="00BC511D">
        <w:rPr>
          <w:rFonts w:ascii="Calibri" w:hAnsi="Calibri" w:cs="Calibri"/>
          <w:color w:val="000000"/>
          <w:kern w:val="0"/>
        </w:rPr>
        <w:t>Concerningly</w:t>
      </w:r>
      <w:r w:rsidR="005E37A2">
        <w:rPr>
          <w:rFonts w:ascii="Calibri" w:hAnsi="Calibri" w:cs="Calibri"/>
          <w:color w:val="000000"/>
          <w:kern w:val="0"/>
        </w:rPr>
        <w:t xml:space="preserve">, </w:t>
      </w:r>
      <w:r w:rsidR="000D61D4">
        <w:rPr>
          <w:rFonts w:ascii="Calibri" w:hAnsi="Calibri" w:cs="Calibri"/>
          <w:color w:val="000000"/>
          <w:kern w:val="0"/>
        </w:rPr>
        <w:t>young people discussed how they saw children and young people</w:t>
      </w:r>
      <w:r w:rsidR="00A24AB6">
        <w:rPr>
          <w:rFonts w:ascii="Calibri" w:hAnsi="Calibri" w:cs="Calibri"/>
          <w:color w:val="000000"/>
          <w:kern w:val="0"/>
        </w:rPr>
        <w:t xml:space="preserve"> picking up discarded vapes and trying them themselves.</w:t>
      </w:r>
    </w:p>
    <w:p w14:paraId="2B65DBE8" w14:textId="77777777" w:rsidR="00CF0827" w:rsidRDefault="00CF0827" w:rsidP="00FD33F4">
      <w:pPr>
        <w:rPr>
          <w:rFonts w:ascii="Calibri" w:hAnsi="Calibri" w:cs="Calibri"/>
          <w:color w:val="000000"/>
          <w:kern w:val="0"/>
        </w:rPr>
      </w:pPr>
    </w:p>
    <w:p w14:paraId="201D3727" w14:textId="0AC6EF83" w:rsidR="00084671" w:rsidRPr="00B85FAD" w:rsidRDefault="001A7296" w:rsidP="00B85FAD">
      <w:pPr>
        <w:pStyle w:val="ListParagraph"/>
        <w:numPr>
          <w:ilvl w:val="1"/>
          <w:numId w:val="1"/>
        </w:numPr>
        <w:ind w:right="940"/>
        <w:rPr>
          <w:rFonts w:eastAsia="Times New Roman" w:cstheme="minorHAnsi"/>
          <w:i/>
          <w:iCs/>
          <w:color w:val="2E74B5" w:themeColor="accent5" w:themeShade="BF"/>
          <w:lang w:eastAsia="en-GB"/>
        </w:rPr>
      </w:pPr>
      <w:r w:rsidRPr="00B85FAD">
        <w:rPr>
          <w:rFonts w:eastAsia="Times New Roman" w:cstheme="minorHAnsi"/>
          <w:i/>
          <w:iCs/>
          <w:color w:val="2E74B5" w:themeColor="accent5" w:themeShade="BF"/>
          <w:lang w:eastAsia="en-GB"/>
        </w:rPr>
        <w:t>“</w:t>
      </w:r>
      <w:r w:rsidR="00CF0827" w:rsidRPr="00B85FAD">
        <w:rPr>
          <w:rFonts w:eastAsia="Times New Roman" w:cstheme="minorHAnsi"/>
          <w:i/>
          <w:iCs/>
          <w:color w:val="2E74B5" w:themeColor="accent5" w:themeShade="BF"/>
          <w:lang w:eastAsia="en-GB"/>
        </w:rPr>
        <w:t>Walking in most public spaces, you will see a lot of the litter is disposable vapes</w:t>
      </w:r>
      <w:r w:rsidRPr="00B85FAD">
        <w:rPr>
          <w:rFonts w:eastAsia="Times New Roman" w:cstheme="minorHAnsi"/>
          <w:i/>
          <w:iCs/>
          <w:color w:val="2E74B5" w:themeColor="accent5" w:themeShade="BF"/>
          <w:lang w:eastAsia="en-GB"/>
        </w:rPr>
        <w:t>”</w:t>
      </w:r>
    </w:p>
    <w:p w14:paraId="69C5D230" w14:textId="77777777" w:rsidR="001A7296" w:rsidRPr="00B85FAD" w:rsidRDefault="001A7296" w:rsidP="00B85FAD">
      <w:pPr>
        <w:pStyle w:val="ListParagraph"/>
        <w:ind w:left="1440" w:right="940"/>
        <w:rPr>
          <w:rFonts w:eastAsia="Times New Roman" w:cstheme="minorHAnsi"/>
          <w:i/>
          <w:iCs/>
          <w:color w:val="2E74B5" w:themeColor="accent5" w:themeShade="BF"/>
          <w:lang w:eastAsia="en-GB"/>
        </w:rPr>
      </w:pPr>
    </w:p>
    <w:p w14:paraId="73C34CE3" w14:textId="20CF942B" w:rsidR="00084671" w:rsidRPr="00B85FAD" w:rsidRDefault="001A7296" w:rsidP="00B85FAD">
      <w:pPr>
        <w:pStyle w:val="ListParagraph"/>
        <w:numPr>
          <w:ilvl w:val="1"/>
          <w:numId w:val="1"/>
        </w:numPr>
        <w:ind w:right="940"/>
        <w:rPr>
          <w:rFonts w:eastAsia="Times New Roman" w:cstheme="minorHAnsi"/>
          <w:i/>
          <w:iCs/>
          <w:color w:val="2E74B5" w:themeColor="accent5" w:themeShade="BF"/>
          <w:lang w:eastAsia="en-GB"/>
        </w:rPr>
      </w:pPr>
      <w:r w:rsidRPr="00B85FAD">
        <w:rPr>
          <w:rFonts w:eastAsia="Times New Roman" w:cstheme="minorHAnsi"/>
          <w:i/>
          <w:iCs/>
          <w:color w:val="2E74B5" w:themeColor="accent5" w:themeShade="BF"/>
          <w:lang w:eastAsia="en-GB"/>
        </w:rPr>
        <w:t>“</w:t>
      </w:r>
      <w:r w:rsidR="00084671" w:rsidRPr="00B85FAD">
        <w:rPr>
          <w:rFonts w:eastAsia="Times New Roman" w:cstheme="minorHAnsi"/>
          <w:i/>
          <w:iCs/>
          <w:color w:val="2E74B5" w:themeColor="accent5" w:themeShade="BF"/>
          <w:lang w:eastAsia="en-GB"/>
        </w:rPr>
        <w:t>Disposable Vapes contain lithium batteries which are damaging to the environment, so if it is sent to landfill or littered, it will damage and pollute wildlife. The plastic case will also not decompose.</w:t>
      </w:r>
      <w:r w:rsidRPr="00B85FAD">
        <w:rPr>
          <w:rFonts w:eastAsia="Times New Roman" w:cstheme="minorHAnsi"/>
          <w:i/>
          <w:iCs/>
          <w:color w:val="2E74B5" w:themeColor="accent5" w:themeShade="BF"/>
          <w:lang w:eastAsia="en-GB"/>
        </w:rPr>
        <w:t>”</w:t>
      </w:r>
    </w:p>
    <w:p w14:paraId="4F609ED8" w14:textId="77777777" w:rsidR="001A7296" w:rsidRPr="00B85FAD" w:rsidRDefault="001A7296" w:rsidP="00B85FAD">
      <w:pPr>
        <w:pStyle w:val="ListParagraph"/>
        <w:ind w:left="1440" w:right="940"/>
        <w:rPr>
          <w:rFonts w:eastAsia="Times New Roman" w:cstheme="minorHAnsi"/>
          <w:i/>
          <w:iCs/>
          <w:color w:val="2E74B5" w:themeColor="accent5" w:themeShade="BF"/>
          <w:lang w:eastAsia="en-GB"/>
        </w:rPr>
      </w:pPr>
    </w:p>
    <w:p w14:paraId="045CB61E" w14:textId="4667B6B9" w:rsidR="00084671" w:rsidRPr="00B85FAD" w:rsidRDefault="001A7296" w:rsidP="00B85FAD">
      <w:pPr>
        <w:pStyle w:val="ListParagraph"/>
        <w:numPr>
          <w:ilvl w:val="1"/>
          <w:numId w:val="1"/>
        </w:numPr>
        <w:ind w:right="940"/>
        <w:rPr>
          <w:rFonts w:eastAsia="Times New Roman" w:cstheme="minorHAnsi"/>
          <w:i/>
          <w:iCs/>
          <w:color w:val="2E74B5" w:themeColor="accent5" w:themeShade="BF"/>
          <w:lang w:eastAsia="en-GB"/>
        </w:rPr>
      </w:pPr>
      <w:r w:rsidRPr="00B85FAD">
        <w:rPr>
          <w:rFonts w:eastAsia="Times New Roman" w:cstheme="minorHAnsi"/>
          <w:i/>
          <w:iCs/>
          <w:color w:val="2E74B5" w:themeColor="accent5" w:themeShade="BF"/>
          <w:lang w:eastAsia="en-GB"/>
        </w:rPr>
        <w:t>“</w:t>
      </w:r>
      <w:proofErr w:type="gramStart"/>
      <w:r w:rsidR="00C933F8" w:rsidRPr="00B85FAD">
        <w:rPr>
          <w:rFonts w:eastAsia="Times New Roman" w:cstheme="minorHAnsi"/>
          <w:i/>
          <w:iCs/>
          <w:color w:val="2E74B5" w:themeColor="accent5" w:themeShade="BF"/>
          <w:lang w:eastAsia="en-GB"/>
        </w:rPr>
        <w:t>every</w:t>
      </w:r>
      <w:proofErr w:type="gramEnd"/>
      <w:r w:rsidR="00C933F8" w:rsidRPr="00B85FAD">
        <w:rPr>
          <w:rFonts w:eastAsia="Times New Roman" w:cstheme="minorHAnsi"/>
          <w:i/>
          <w:iCs/>
          <w:color w:val="2E74B5" w:themeColor="accent5" w:themeShade="BF"/>
          <w:lang w:eastAsia="en-GB"/>
        </w:rPr>
        <w:t xml:space="preserve"> disposable vape has a battery which contains 0.15g of lithium, a material vital for the green transition. This means at least 10 tonnes of lithium end up wasted each year through discarded vapes; enough to power 1200 electric car batteries.</w:t>
      </w:r>
      <w:r w:rsidRPr="00B85FAD">
        <w:rPr>
          <w:rFonts w:eastAsia="Times New Roman" w:cstheme="minorHAnsi"/>
          <w:i/>
          <w:iCs/>
          <w:color w:val="2E74B5" w:themeColor="accent5" w:themeShade="BF"/>
          <w:lang w:eastAsia="en-GB"/>
        </w:rPr>
        <w:t>”</w:t>
      </w:r>
    </w:p>
    <w:p w14:paraId="05E491AF" w14:textId="77777777" w:rsidR="00F964D1" w:rsidRPr="00B85FAD" w:rsidRDefault="00F964D1" w:rsidP="00B85FAD">
      <w:pPr>
        <w:pStyle w:val="ListParagraph"/>
        <w:ind w:left="1440" w:right="940"/>
        <w:rPr>
          <w:rFonts w:eastAsia="Times New Roman" w:cstheme="minorHAnsi"/>
          <w:i/>
          <w:iCs/>
          <w:color w:val="2E74B5" w:themeColor="accent5" w:themeShade="BF"/>
          <w:lang w:eastAsia="en-GB"/>
        </w:rPr>
      </w:pPr>
    </w:p>
    <w:p w14:paraId="20731F0B" w14:textId="5CB54C4D" w:rsidR="00F964D1" w:rsidRPr="00B85FAD" w:rsidRDefault="0008732B" w:rsidP="00B85FAD">
      <w:pPr>
        <w:pStyle w:val="ListParagraph"/>
        <w:numPr>
          <w:ilvl w:val="1"/>
          <w:numId w:val="1"/>
        </w:numPr>
        <w:ind w:right="940"/>
        <w:rPr>
          <w:rFonts w:eastAsia="Times New Roman" w:cstheme="minorHAnsi"/>
          <w:i/>
          <w:iCs/>
          <w:color w:val="2E74B5" w:themeColor="accent5" w:themeShade="BF"/>
          <w:lang w:eastAsia="en-GB"/>
        </w:rPr>
      </w:pPr>
      <w:r w:rsidRPr="00B85FAD">
        <w:rPr>
          <w:rFonts w:eastAsia="Times New Roman" w:cstheme="minorHAnsi"/>
          <w:i/>
          <w:iCs/>
          <w:color w:val="2E74B5" w:themeColor="accent5" w:themeShade="BF"/>
          <w:lang w:eastAsia="en-GB"/>
        </w:rPr>
        <w:t>“</w:t>
      </w:r>
      <w:r w:rsidR="00F964D1" w:rsidRPr="00B85FAD">
        <w:rPr>
          <w:rFonts w:eastAsia="Times New Roman" w:cstheme="minorHAnsi"/>
          <w:i/>
          <w:iCs/>
          <w:color w:val="2E74B5" w:themeColor="accent5" w:themeShade="BF"/>
          <w:lang w:eastAsia="en-GB"/>
        </w:rPr>
        <w:t>The Marine Conservation Society have reported that disposable vapes are being found littered on beaches around the UK. Because these products are made up of potentially hazardous materials, they pose a threat to marine life when littered.</w:t>
      </w:r>
      <w:r w:rsidR="005F54A6" w:rsidRPr="00B85FAD">
        <w:rPr>
          <w:rFonts w:eastAsia="Times New Roman" w:cstheme="minorHAnsi"/>
          <w:i/>
          <w:iCs/>
          <w:color w:val="2E74B5" w:themeColor="accent5" w:themeShade="BF"/>
          <w:lang w:eastAsia="en-GB"/>
        </w:rPr>
        <w:t>”</w:t>
      </w:r>
    </w:p>
    <w:p w14:paraId="4DE3B665" w14:textId="77777777" w:rsidR="00F964D1" w:rsidRPr="00B85FAD" w:rsidRDefault="00F964D1" w:rsidP="00B85FAD">
      <w:pPr>
        <w:pStyle w:val="ListParagraph"/>
        <w:ind w:left="1440" w:right="940"/>
        <w:rPr>
          <w:rFonts w:eastAsia="Times New Roman" w:cstheme="minorHAnsi"/>
          <w:i/>
          <w:iCs/>
          <w:color w:val="2E74B5" w:themeColor="accent5" w:themeShade="BF"/>
          <w:lang w:eastAsia="en-GB"/>
        </w:rPr>
      </w:pPr>
    </w:p>
    <w:p w14:paraId="4B736E4A" w14:textId="190F742B" w:rsidR="00FD33F4" w:rsidRPr="00B85FAD" w:rsidRDefault="005F54A6" w:rsidP="00B85FAD">
      <w:pPr>
        <w:pStyle w:val="ListParagraph"/>
        <w:numPr>
          <w:ilvl w:val="1"/>
          <w:numId w:val="1"/>
        </w:numPr>
        <w:ind w:right="940"/>
        <w:rPr>
          <w:rFonts w:eastAsia="Times New Roman" w:cstheme="minorHAnsi"/>
          <w:i/>
          <w:iCs/>
          <w:color w:val="2E74B5" w:themeColor="accent5" w:themeShade="BF"/>
          <w:lang w:eastAsia="en-GB"/>
        </w:rPr>
      </w:pPr>
      <w:r w:rsidRPr="00B85FAD">
        <w:rPr>
          <w:rFonts w:eastAsia="Times New Roman" w:cstheme="minorHAnsi"/>
          <w:i/>
          <w:iCs/>
          <w:color w:val="2E74B5" w:themeColor="accent5" w:themeShade="BF"/>
          <w:lang w:eastAsia="en-GB"/>
        </w:rPr>
        <w:t>“</w:t>
      </w:r>
      <w:r w:rsidR="00FC2315" w:rsidRPr="00B85FAD">
        <w:rPr>
          <w:rFonts w:eastAsia="Times New Roman" w:cstheme="minorHAnsi"/>
          <w:i/>
          <w:iCs/>
          <w:color w:val="2E74B5" w:themeColor="accent5" w:themeShade="BF"/>
          <w:lang w:eastAsia="en-GB"/>
        </w:rPr>
        <w:t>They just chuck them on the floor.</w:t>
      </w:r>
      <w:r w:rsidRPr="00B85FAD">
        <w:rPr>
          <w:rFonts w:eastAsia="Times New Roman" w:cstheme="minorHAnsi"/>
          <w:i/>
          <w:iCs/>
          <w:color w:val="2E74B5" w:themeColor="accent5" w:themeShade="BF"/>
          <w:lang w:eastAsia="en-GB"/>
        </w:rPr>
        <w:t>”</w:t>
      </w:r>
    </w:p>
    <w:p w14:paraId="20D1F028" w14:textId="77777777" w:rsidR="00536655" w:rsidRPr="00B85FAD" w:rsidRDefault="00536655" w:rsidP="00B85FAD">
      <w:pPr>
        <w:pStyle w:val="ListParagraph"/>
        <w:ind w:left="1440" w:right="940"/>
        <w:rPr>
          <w:rFonts w:eastAsia="Times New Roman" w:cstheme="minorHAnsi"/>
          <w:i/>
          <w:iCs/>
          <w:color w:val="2E74B5" w:themeColor="accent5" w:themeShade="BF"/>
          <w:lang w:eastAsia="en-GB"/>
        </w:rPr>
      </w:pPr>
    </w:p>
    <w:p w14:paraId="6095484C" w14:textId="59652C38" w:rsidR="00F32BEE" w:rsidRPr="00B85FAD" w:rsidRDefault="005F54A6" w:rsidP="00B85FAD">
      <w:pPr>
        <w:pStyle w:val="ListParagraph"/>
        <w:numPr>
          <w:ilvl w:val="1"/>
          <w:numId w:val="1"/>
        </w:numPr>
        <w:ind w:right="940"/>
        <w:rPr>
          <w:rFonts w:eastAsia="Times New Roman" w:cstheme="minorHAnsi"/>
          <w:i/>
          <w:iCs/>
          <w:color w:val="2E74B5" w:themeColor="accent5" w:themeShade="BF"/>
          <w:lang w:eastAsia="en-GB"/>
        </w:rPr>
      </w:pPr>
      <w:r w:rsidRPr="00B85FAD">
        <w:rPr>
          <w:rFonts w:eastAsia="Times New Roman" w:cstheme="minorHAnsi"/>
          <w:i/>
          <w:iCs/>
          <w:color w:val="2E74B5" w:themeColor="accent5" w:themeShade="BF"/>
          <w:lang w:eastAsia="en-GB"/>
        </w:rPr>
        <w:t>“</w:t>
      </w:r>
      <w:r w:rsidR="00F32BEE" w:rsidRPr="00B85FAD">
        <w:rPr>
          <w:rFonts w:eastAsia="Times New Roman" w:cstheme="minorHAnsi"/>
          <w:i/>
          <w:iCs/>
          <w:color w:val="2E74B5" w:themeColor="accent5" w:themeShade="BF"/>
          <w:lang w:eastAsia="en-GB"/>
        </w:rPr>
        <w:t xml:space="preserve">I have a friend who when she found some on the </w:t>
      </w:r>
      <w:proofErr w:type="gramStart"/>
      <w:r w:rsidR="00F32BEE" w:rsidRPr="00B85FAD">
        <w:rPr>
          <w:rFonts w:eastAsia="Times New Roman" w:cstheme="minorHAnsi"/>
          <w:i/>
          <w:iCs/>
          <w:color w:val="2E74B5" w:themeColor="accent5" w:themeShade="BF"/>
          <w:lang w:eastAsia="en-GB"/>
        </w:rPr>
        <w:t>floor</w:t>
      </w:r>
      <w:proofErr w:type="gramEnd"/>
      <w:r w:rsidR="00F32BEE" w:rsidRPr="00B85FAD">
        <w:rPr>
          <w:rFonts w:eastAsia="Times New Roman" w:cstheme="minorHAnsi"/>
          <w:i/>
          <w:iCs/>
          <w:color w:val="2E74B5" w:themeColor="accent5" w:themeShade="BF"/>
          <w:lang w:eastAsia="en-GB"/>
        </w:rPr>
        <w:t xml:space="preserve"> she used to just too pick it up and, you know, “Just don’t do it”.</w:t>
      </w:r>
      <w:r w:rsidRPr="00B85FAD">
        <w:rPr>
          <w:rFonts w:eastAsia="Times New Roman" w:cstheme="minorHAnsi"/>
          <w:i/>
          <w:iCs/>
          <w:color w:val="2E74B5" w:themeColor="accent5" w:themeShade="BF"/>
          <w:lang w:eastAsia="en-GB"/>
        </w:rPr>
        <w:t>”</w:t>
      </w:r>
    </w:p>
    <w:p w14:paraId="6014F72D" w14:textId="77777777" w:rsidR="00536655" w:rsidRPr="00B85FAD" w:rsidRDefault="00536655" w:rsidP="00B85FAD">
      <w:pPr>
        <w:pStyle w:val="ListParagraph"/>
        <w:ind w:left="1440" w:right="940"/>
        <w:rPr>
          <w:rFonts w:eastAsia="Times New Roman" w:cstheme="minorHAnsi"/>
          <w:i/>
          <w:iCs/>
          <w:color w:val="2E74B5" w:themeColor="accent5" w:themeShade="BF"/>
          <w:lang w:eastAsia="en-GB"/>
        </w:rPr>
      </w:pPr>
    </w:p>
    <w:p w14:paraId="2AAEDF3E" w14:textId="4185DBA1" w:rsidR="0008732B" w:rsidRPr="00B85FAD" w:rsidRDefault="005F54A6" w:rsidP="00B85FAD">
      <w:pPr>
        <w:pStyle w:val="ListParagraph"/>
        <w:numPr>
          <w:ilvl w:val="1"/>
          <w:numId w:val="1"/>
        </w:numPr>
        <w:ind w:right="940"/>
        <w:rPr>
          <w:rFonts w:eastAsia="Times New Roman" w:cstheme="minorHAnsi"/>
          <w:i/>
          <w:iCs/>
          <w:color w:val="2E74B5" w:themeColor="accent5" w:themeShade="BF"/>
          <w:lang w:eastAsia="en-GB"/>
        </w:rPr>
      </w:pPr>
      <w:r w:rsidRPr="00B85FAD">
        <w:rPr>
          <w:rFonts w:eastAsia="Times New Roman" w:cstheme="minorHAnsi"/>
          <w:i/>
          <w:iCs/>
          <w:color w:val="2E74B5" w:themeColor="accent5" w:themeShade="BF"/>
          <w:lang w:eastAsia="en-GB"/>
        </w:rPr>
        <w:t>“</w:t>
      </w:r>
      <w:r w:rsidR="0008732B" w:rsidRPr="00B85FAD">
        <w:rPr>
          <w:rFonts w:eastAsia="Times New Roman" w:cstheme="minorHAnsi"/>
          <w:i/>
          <w:iCs/>
          <w:color w:val="2E74B5" w:themeColor="accent5" w:themeShade="BF"/>
          <w:lang w:eastAsia="en-GB"/>
        </w:rPr>
        <w:t>I’ve seen year 6s pick them up off the ground and put their mouths on them.</w:t>
      </w:r>
      <w:r w:rsidRPr="00B85FAD">
        <w:rPr>
          <w:rFonts w:eastAsia="Times New Roman" w:cstheme="minorHAnsi"/>
          <w:i/>
          <w:iCs/>
          <w:color w:val="2E74B5" w:themeColor="accent5" w:themeShade="BF"/>
          <w:lang w:eastAsia="en-GB"/>
        </w:rPr>
        <w:t>”</w:t>
      </w:r>
    </w:p>
    <w:p w14:paraId="11B70DD1" w14:textId="77777777" w:rsidR="0008732B" w:rsidRPr="0008732B" w:rsidRDefault="0008732B" w:rsidP="0008732B">
      <w:pPr>
        <w:pStyle w:val="ListParagraph"/>
        <w:rPr>
          <w:rFonts w:eastAsia="Times New Roman"/>
          <w:i/>
          <w:iCs/>
          <w:color w:val="2E74B5" w:themeColor="accent5" w:themeShade="BF"/>
          <w:lang w:eastAsia="en-GB"/>
        </w:rPr>
      </w:pPr>
    </w:p>
    <w:p w14:paraId="68F21E3C" w14:textId="77777777" w:rsidR="008309B5" w:rsidRDefault="008309B5" w:rsidP="00B85FAD">
      <w:pPr>
        <w:ind w:left="720"/>
        <w:rPr>
          <w:rFonts w:ascii="Calibri" w:hAnsi="Calibri" w:cs="Calibri"/>
          <w:b/>
          <w:bCs/>
          <w:color w:val="000000"/>
          <w:kern w:val="0"/>
        </w:rPr>
      </w:pPr>
      <w:r w:rsidRPr="009703FD">
        <w:rPr>
          <w:rFonts w:ascii="Calibri" w:hAnsi="Calibri" w:cs="Calibri"/>
          <w:b/>
          <w:bCs/>
          <w:color w:val="000000"/>
          <w:kern w:val="0"/>
        </w:rPr>
        <w:lastRenderedPageBreak/>
        <w:t>What evidence is there of effective measures to reduce the environmental impact of disposable vapes?</w:t>
      </w:r>
    </w:p>
    <w:p w14:paraId="6DDE115B" w14:textId="44656406" w:rsidR="00317DB9" w:rsidRDefault="00317DB9" w:rsidP="00B85FAD">
      <w:pPr>
        <w:ind w:left="720"/>
        <w:rPr>
          <w:rFonts w:ascii="Calibri" w:hAnsi="Calibri" w:cs="Calibri"/>
          <w:color w:val="000000"/>
          <w:kern w:val="0"/>
        </w:rPr>
      </w:pPr>
      <w:r w:rsidRPr="00A83CD5">
        <w:rPr>
          <w:rFonts w:ascii="Calibri" w:hAnsi="Calibri" w:cs="Calibri"/>
          <w:color w:val="000000"/>
          <w:kern w:val="0"/>
        </w:rPr>
        <w:t xml:space="preserve">In our discussions, there was no evidence of existing measures, but suggestions around measures which have been used for other </w:t>
      </w:r>
      <w:r w:rsidR="00B70CCC">
        <w:rPr>
          <w:rFonts w:ascii="Calibri" w:hAnsi="Calibri" w:cs="Calibri"/>
          <w:color w:val="000000"/>
          <w:kern w:val="0"/>
        </w:rPr>
        <w:t>recy</w:t>
      </w:r>
      <w:r w:rsidR="00E4721A">
        <w:rPr>
          <w:rFonts w:ascii="Calibri" w:hAnsi="Calibri" w:cs="Calibri"/>
          <w:color w:val="000000"/>
          <w:kern w:val="0"/>
        </w:rPr>
        <w:t>cling/disposal issues:</w:t>
      </w:r>
    </w:p>
    <w:p w14:paraId="21529424" w14:textId="77777777" w:rsidR="00E4721A" w:rsidRPr="00A83CD5" w:rsidRDefault="00E4721A" w:rsidP="00F00352">
      <w:pPr>
        <w:rPr>
          <w:rFonts w:ascii="Calibri" w:hAnsi="Calibri" w:cs="Calibri"/>
          <w:color w:val="000000"/>
          <w:kern w:val="0"/>
        </w:rPr>
      </w:pPr>
    </w:p>
    <w:p w14:paraId="3A282406" w14:textId="1701F84C" w:rsidR="00C735E2" w:rsidRPr="00B85FAD" w:rsidRDefault="00C735E2" w:rsidP="00B85FAD">
      <w:pPr>
        <w:pStyle w:val="ListParagraph"/>
        <w:numPr>
          <w:ilvl w:val="1"/>
          <w:numId w:val="1"/>
        </w:numPr>
        <w:ind w:right="940"/>
        <w:rPr>
          <w:rFonts w:eastAsia="Times New Roman" w:cstheme="minorHAnsi"/>
          <w:i/>
          <w:iCs/>
          <w:color w:val="2E74B5" w:themeColor="accent5" w:themeShade="BF"/>
          <w:lang w:eastAsia="en-GB"/>
        </w:rPr>
      </w:pPr>
      <w:r w:rsidRPr="00B85FAD">
        <w:rPr>
          <w:rFonts w:eastAsia="Times New Roman" w:cstheme="minorHAnsi"/>
          <w:i/>
          <w:iCs/>
          <w:color w:val="2E74B5" w:themeColor="accent5" w:themeShade="BF"/>
          <w:lang w:eastAsia="en-GB"/>
        </w:rPr>
        <w:t>Retailers providing in-store collection points for all used vape devices brought in for disposal (not just those products purchased from their store) and encourage people to use them. In-store collection points with no obligations for those dropping off devices to buy more. </w:t>
      </w:r>
    </w:p>
    <w:p w14:paraId="162E2A84" w14:textId="77777777" w:rsidR="00446A1B" w:rsidRPr="00B85FAD" w:rsidRDefault="00446A1B" w:rsidP="00B85FAD">
      <w:pPr>
        <w:pStyle w:val="ListParagraph"/>
        <w:ind w:left="1440" w:right="940"/>
        <w:rPr>
          <w:rFonts w:eastAsia="Times New Roman" w:cstheme="minorHAnsi"/>
          <w:i/>
          <w:iCs/>
          <w:color w:val="2E74B5" w:themeColor="accent5" w:themeShade="BF"/>
          <w:lang w:eastAsia="en-GB"/>
        </w:rPr>
      </w:pPr>
    </w:p>
    <w:p w14:paraId="30FAC27D" w14:textId="1F24C2D9" w:rsidR="00C735E2" w:rsidRPr="00B85FAD" w:rsidRDefault="00C735E2" w:rsidP="00B85FAD">
      <w:pPr>
        <w:pStyle w:val="ListParagraph"/>
        <w:numPr>
          <w:ilvl w:val="1"/>
          <w:numId w:val="1"/>
        </w:numPr>
        <w:ind w:right="940"/>
        <w:rPr>
          <w:rFonts w:eastAsia="Times New Roman" w:cstheme="minorHAnsi"/>
          <w:i/>
          <w:iCs/>
          <w:color w:val="2E74B5" w:themeColor="accent5" w:themeShade="BF"/>
          <w:lang w:eastAsia="en-GB"/>
        </w:rPr>
      </w:pPr>
      <w:r w:rsidRPr="00B85FAD">
        <w:rPr>
          <w:rFonts w:eastAsia="Times New Roman" w:cstheme="minorHAnsi"/>
          <w:i/>
          <w:iCs/>
          <w:color w:val="2E74B5" w:themeColor="accent5" w:themeShade="BF"/>
          <w:lang w:eastAsia="en-GB"/>
        </w:rPr>
        <w:t>Manufacturers offering incentives to customers for recycling used devices. </w:t>
      </w:r>
    </w:p>
    <w:p w14:paraId="3DF7EEF6" w14:textId="77777777" w:rsidR="00446A1B" w:rsidRPr="00B85FAD" w:rsidRDefault="00446A1B" w:rsidP="00B85FAD">
      <w:pPr>
        <w:pStyle w:val="ListParagraph"/>
        <w:ind w:left="1440" w:right="940"/>
        <w:rPr>
          <w:rFonts w:eastAsia="Times New Roman" w:cstheme="minorHAnsi"/>
          <w:i/>
          <w:iCs/>
          <w:color w:val="2E74B5" w:themeColor="accent5" w:themeShade="BF"/>
          <w:lang w:eastAsia="en-GB"/>
        </w:rPr>
      </w:pPr>
    </w:p>
    <w:p w14:paraId="75AAEB62" w14:textId="03FAFC07" w:rsidR="00C735E2" w:rsidRPr="00B85FAD" w:rsidRDefault="00C735E2" w:rsidP="00B85FAD">
      <w:pPr>
        <w:pStyle w:val="ListParagraph"/>
        <w:numPr>
          <w:ilvl w:val="1"/>
          <w:numId w:val="1"/>
        </w:numPr>
        <w:ind w:right="940"/>
        <w:rPr>
          <w:rFonts w:eastAsia="Times New Roman" w:cstheme="minorHAnsi"/>
          <w:i/>
          <w:iCs/>
          <w:color w:val="2E74B5" w:themeColor="accent5" w:themeShade="BF"/>
          <w:lang w:eastAsia="en-GB"/>
        </w:rPr>
      </w:pPr>
      <w:r w:rsidRPr="00B85FAD">
        <w:rPr>
          <w:rFonts w:eastAsia="Times New Roman" w:cstheme="minorHAnsi"/>
          <w:i/>
          <w:iCs/>
          <w:color w:val="2E74B5" w:themeColor="accent5" w:themeShade="BF"/>
          <w:lang w:eastAsia="en-GB"/>
        </w:rPr>
        <w:t>Public information advertising campaigns to normalise recycling of vapes so that there is social shame and peer pressure in throwing them away. </w:t>
      </w:r>
    </w:p>
    <w:p w14:paraId="67A2C9AA" w14:textId="77777777" w:rsidR="00446A1B" w:rsidRPr="00B85FAD" w:rsidRDefault="00446A1B" w:rsidP="00B85FAD">
      <w:pPr>
        <w:pStyle w:val="ListParagraph"/>
        <w:ind w:left="1440" w:right="940"/>
        <w:rPr>
          <w:rFonts w:eastAsia="Times New Roman" w:cstheme="minorHAnsi"/>
          <w:i/>
          <w:iCs/>
          <w:color w:val="2E74B5" w:themeColor="accent5" w:themeShade="BF"/>
          <w:lang w:eastAsia="en-GB"/>
        </w:rPr>
      </w:pPr>
    </w:p>
    <w:p w14:paraId="74848D95" w14:textId="5FA003CB" w:rsidR="00C735E2" w:rsidRPr="00B85FAD" w:rsidRDefault="00C735E2" w:rsidP="00B85FAD">
      <w:pPr>
        <w:pStyle w:val="ListParagraph"/>
        <w:numPr>
          <w:ilvl w:val="1"/>
          <w:numId w:val="1"/>
        </w:numPr>
        <w:ind w:right="940"/>
        <w:rPr>
          <w:rFonts w:eastAsia="Times New Roman" w:cstheme="minorHAnsi"/>
          <w:i/>
          <w:iCs/>
          <w:color w:val="2E74B5" w:themeColor="accent5" w:themeShade="BF"/>
          <w:lang w:eastAsia="en-GB"/>
        </w:rPr>
      </w:pPr>
      <w:r w:rsidRPr="00B85FAD">
        <w:rPr>
          <w:rFonts w:eastAsia="Times New Roman" w:cstheme="minorHAnsi"/>
          <w:i/>
          <w:iCs/>
          <w:color w:val="2E74B5" w:themeColor="accent5" w:themeShade="BF"/>
          <w:lang w:eastAsia="en-GB"/>
        </w:rPr>
        <w:t xml:space="preserve">Packaging better highlighting to consumers that vape devices must be recycled, </w:t>
      </w:r>
      <w:proofErr w:type="gramStart"/>
      <w:r w:rsidRPr="00B85FAD">
        <w:rPr>
          <w:rFonts w:eastAsia="Times New Roman" w:cstheme="minorHAnsi"/>
          <w:i/>
          <w:iCs/>
          <w:color w:val="2E74B5" w:themeColor="accent5" w:themeShade="BF"/>
          <w:lang w:eastAsia="en-GB"/>
        </w:rPr>
        <w:t>through the use of</w:t>
      </w:r>
      <w:proofErr w:type="gramEnd"/>
      <w:r w:rsidRPr="00B85FAD">
        <w:rPr>
          <w:rFonts w:eastAsia="Times New Roman" w:cstheme="minorHAnsi"/>
          <w:i/>
          <w:iCs/>
          <w:color w:val="2E74B5" w:themeColor="accent5" w:themeShade="BF"/>
          <w:lang w:eastAsia="en-GB"/>
        </w:rPr>
        <w:t xml:space="preserve"> words such as ‘Recycle Me’. </w:t>
      </w:r>
    </w:p>
    <w:p w14:paraId="37A545EB" w14:textId="77777777" w:rsidR="00446A1B" w:rsidRPr="00B85FAD" w:rsidRDefault="00446A1B" w:rsidP="00B85FAD">
      <w:pPr>
        <w:pStyle w:val="ListParagraph"/>
        <w:ind w:left="1440" w:right="940"/>
        <w:rPr>
          <w:rFonts w:eastAsia="Times New Roman" w:cstheme="minorHAnsi"/>
          <w:i/>
          <w:iCs/>
          <w:color w:val="2E74B5" w:themeColor="accent5" w:themeShade="BF"/>
          <w:lang w:eastAsia="en-GB"/>
        </w:rPr>
      </w:pPr>
    </w:p>
    <w:p w14:paraId="3EC3FC86" w14:textId="13E08B87" w:rsidR="00C735E2" w:rsidRPr="00B85FAD" w:rsidRDefault="00C735E2" w:rsidP="00B85FAD">
      <w:pPr>
        <w:pStyle w:val="ListParagraph"/>
        <w:numPr>
          <w:ilvl w:val="1"/>
          <w:numId w:val="1"/>
        </w:numPr>
        <w:ind w:right="940"/>
        <w:rPr>
          <w:rFonts w:eastAsia="Times New Roman" w:cstheme="minorHAnsi"/>
          <w:i/>
          <w:iCs/>
          <w:color w:val="2E74B5" w:themeColor="accent5" w:themeShade="BF"/>
          <w:lang w:eastAsia="en-GB"/>
        </w:rPr>
      </w:pPr>
      <w:r w:rsidRPr="00B85FAD">
        <w:rPr>
          <w:rFonts w:eastAsia="Times New Roman" w:cstheme="minorHAnsi"/>
          <w:i/>
          <w:iCs/>
          <w:color w:val="2E74B5" w:themeColor="accent5" w:themeShade="BF"/>
          <w:lang w:eastAsia="en-GB"/>
        </w:rPr>
        <w:t xml:space="preserve">The industry should look at more </w:t>
      </w:r>
      <w:proofErr w:type="gramStart"/>
      <w:r w:rsidRPr="00B85FAD">
        <w:rPr>
          <w:rFonts w:eastAsia="Times New Roman" w:cstheme="minorHAnsi"/>
          <w:i/>
          <w:iCs/>
          <w:color w:val="2E74B5" w:themeColor="accent5" w:themeShade="BF"/>
          <w:lang w:eastAsia="en-GB"/>
        </w:rPr>
        <w:t>environmentally-friendly</w:t>
      </w:r>
      <w:proofErr w:type="gramEnd"/>
      <w:r w:rsidRPr="00B85FAD">
        <w:rPr>
          <w:rFonts w:eastAsia="Times New Roman" w:cstheme="minorHAnsi"/>
          <w:i/>
          <w:iCs/>
          <w:color w:val="2E74B5" w:themeColor="accent5" w:themeShade="BF"/>
          <w:lang w:eastAsia="en-GB"/>
        </w:rPr>
        <w:t xml:space="preserve"> power sources than lithium batteries. </w:t>
      </w:r>
    </w:p>
    <w:p w14:paraId="2B7EC940" w14:textId="77777777" w:rsidR="008309B5" w:rsidRPr="00B85FAD" w:rsidRDefault="008309B5" w:rsidP="00B85FAD">
      <w:pPr>
        <w:pStyle w:val="ListParagraph"/>
        <w:ind w:left="1440" w:right="940"/>
        <w:rPr>
          <w:rFonts w:eastAsia="Times New Roman" w:cstheme="minorHAnsi"/>
          <w:i/>
          <w:iCs/>
          <w:color w:val="2E74B5" w:themeColor="accent5" w:themeShade="BF"/>
          <w:lang w:eastAsia="en-GB"/>
        </w:rPr>
      </w:pPr>
    </w:p>
    <w:p w14:paraId="32531FAB" w14:textId="77777777" w:rsidR="00446A1B" w:rsidRPr="00B85FAD" w:rsidRDefault="00446A1B" w:rsidP="00B85FAD">
      <w:pPr>
        <w:pStyle w:val="ListParagraph"/>
        <w:numPr>
          <w:ilvl w:val="1"/>
          <w:numId w:val="1"/>
        </w:numPr>
        <w:ind w:right="940"/>
        <w:rPr>
          <w:rFonts w:eastAsia="Times New Roman" w:cstheme="minorHAnsi"/>
          <w:i/>
          <w:iCs/>
          <w:color w:val="2E74B5" w:themeColor="accent5" w:themeShade="BF"/>
          <w:lang w:eastAsia="en-GB"/>
        </w:rPr>
      </w:pPr>
      <w:r w:rsidRPr="00B85FAD">
        <w:rPr>
          <w:rFonts w:eastAsia="Times New Roman" w:cstheme="minorHAnsi"/>
          <w:i/>
          <w:iCs/>
          <w:color w:val="2E74B5" w:themeColor="accent5" w:themeShade="BF"/>
          <w:lang w:eastAsia="en-GB"/>
        </w:rPr>
        <w:t>“You know the battery boxes you’ve got in the shops?  Can you put them in there?”</w:t>
      </w:r>
    </w:p>
    <w:p w14:paraId="0BF432F2" w14:textId="77777777" w:rsidR="00446A1B" w:rsidRPr="009703FD" w:rsidRDefault="00446A1B" w:rsidP="00F00352">
      <w:pPr>
        <w:rPr>
          <w:rFonts w:ascii="Calibri" w:hAnsi="Calibri" w:cs="Calibri"/>
          <w:b/>
          <w:bCs/>
          <w:color w:val="000000"/>
          <w:kern w:val="0"/>
        </w:rPr>
      </w:pPr>
    </w:p>
    <w:p w14:paraId="1E05AA35" w14:textId="77777777" w:rsidR="008309B5" w:rsidRDefault="008309B5" w:rsidP="00F00352">
      <w:pPr>
        <w:rPr>
          <w:rFonts w:ascii="Calibri" w:hAnsi="Calibri" w:cs="Calibri"/>
          <w:color w:val="000000"/>
          <w:kern w:val="0"/>
        </w:rPr>
      </w:pPr>
    </w:p>
    <w:p w14:paraId="19791FA9" w14:textId="338A03E6" w:rsidR="008309B5" w:rsidRPr="009703FD" w:rsidRDefault="008309B5" w:rsidP="00B85FAD">
      <w:pPr>
        <w:pStyle w:val="ListParagraph"/>
        <w:numPr>
          <w:ilvl w:val="0"/>
          <w:numId w:val="15"/>
        </w:numPr>
        <w:ind w:hanging="720"/>
        <w:rPr>
          <w:rFonts w:ascii="Calibri" w:hAnsi="Calibri" w:cs="Calibri"/>
          <w:b/>
          <w:bCs/>
          <w:color w:val="2E74B5" w:themeColor="accent5" w:themeShade="BF"/>
          <w:kern w:val="0"/>
          <w:u w:val="single"/>
        </w:rPr>
      </w:pPr>
      <w:r w:rsidRPr="00B85FAD">
        <w:rPr>
          <w:rFonts w:ascii="Calibri" w:hAnsi="Calibri" w:cs="Calibri"/>
          <w:b/>
          <w:bCs/>
          <w:color w:val="2E74B5" w:themeColor="accent5" w:themeShade="BF"/>
          <w:kern w:val="0"/>
          <w:sz w:val="40"/>
          <w:szCs w:val="40"/>
          <w:u w:val="single"/>
        </w:rPr>
        <w:t>Understanding the vape market</w:t>
      </w:r>
    </w:p>
    <w:p w14:paraId="6C12EB28" w14:textId="12DD31DB" w:rsidR="008309B5" w:rsidRPr="009703FD" w:rsidRDefault="008309B5" w:rsidP="00B85FAD">
      <w:pPr>
        <w:ind w:firstLine="720"/>
        <w:rPr>
          <w:rFonts w:ascii="Calibri" w:hAnsi="Calibri" w:cs="Calibri"/>
          <w:b/>
          <w:bCs/>
          <w:color w:val="000000"/>
          <w:kern w:val="0"/>
        </w:rPr>
      </w:pPr>
      <w:r w:rsidRPr="009703FD">
        <w:rPr>
          <w:rFonts w:ascii="Calibri" w:hAnsi="Calibri" w:cs="Calibri"/>
          <w:b/>
          <w:bCs/>
          <w:color w:val="000000"/>
          <w:kern w:val="0"/>
        </w:rPr>
        <w:t>What evidence is there on whether price makes vapes appealing to children?</w:t>
      </w:r>
    </w:p>
    <w:p w14:paraId="556B659B" w14:textId="4ACE5E2C" w:rsidR="00F2135A" w:rsidRDefault="00221716" w:rsidP="003F22BA">
      <w:pPr>
        <w:ind w:left="1560" w:right="141" w:hanging="1418"/>
        <w:jc w:val="both"/>
        <w:rPr>
          <w:rFonts w:ascii="Arial" w:hAnsi="Arial" w:cs="Arial"/>
          <w:color w:val="000000"/>
          <w:sz w:val="20"/>
          <w:szCs w:val="20"/>
        </w:rPr>
      </w:pPr>
      <w:r w:rsidRPr="00D03A83">
        <w:rPr>
          <w:noProof/>
          <w:lang w:eastAsia="en-GB"/>
        </w:rPr>
        <mc:AlternateContent>
          <mc:Choice Requires="wps">
            <w:drawing>
              <wp:anchor distT="45720" distB="45720" distL="114300" distR="114300" simplePos="0" relativeHeight="251673600" behindDoc="0" locked="0" layoutInCell="1" allowOverlap="1" wp14:anchorId="6662CA14" wp14:editId="06A648B1">
                <wp:simplePos x="0" y="0"/>
                <wp:positionH relativeFrom="margin">
                  <wp:align>left</wp:align>
                </wp:positionH>
                <wp:positionV relativeFrom="paragraph">
                  <wp:posOffset>193040</wp:posOffset>
                </wp:positionV>
                <wp:extent cx="5734050" cy="1092200"/>
                <wp:effectExtent l="0" t="0" r="19050" b="127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092200"/>
                        </a:xfrm>
                        <a:prstGeom prst="rect">
                          <a:avLst/>
                        </a:prstGeom>
                        <a:solidFill>
                          <a:schemeClr val="accent6">
                            <a:lumMod val="20000"/>
                            <a:lumOff val="80000"/>
                          </a:schemeClr>
                        </a:solidFill>
                        <a:ln w="9525">
                          <a:solidFill>
                            <a:srgbClr val="000000"/>
                          </a:solidFill>
                          <a:miter lim="800000"/>
                          <a:headEnd/>
                          <a:tailEnd/>
                        </a:ln>
                      </wps:spPr>
                      <wps:txbx>
                        <w:txbxContent>
                          <w:p w14:paraId="3E770269" w14:textId="3A4ABA92" w:rsidR="00221716" w:rsidRPr="00221716" w:rsidRDefault="00116472" w:rsidP="00221716">
                            <w:pPr>
                              <w:ind w:left="2160" w:hanging="2160"/>
                              <w:rPr>
                                <w:rFonts w:eastAsia="Times New Roman"/>
                                <w:i/>
                                <w:iCs/>
                                <w:color w:val="2E74B5" w:themeColor="accent5" w:themeShade="BF"/>
                                <w:lang w:eastAsia="en-GB"/>
                              </w:rPr>
                            </w:pPr>
                            <w:r>
                              <w:rPr>
                                <w:rFonts w:eastAsia="Times New Roman"/>
                                <w:b/>
                                <w:bCs/>
                                <w:color w:val="808080" w:themeColor="background1" w:themeShade="80"/>
                                <w:lang w:eastAsia="en-GB"/>
                              </w:rPr>
                              <w:t>[</w:t>
                            </w:r>
                            <w:r w:rsidR="00221716" w:rsidRPr="00221716">
                              <w:rPr>
                                <w:rFonts w:eastAsia="Times New Roman"/>
                                <w:b/>
                                <w:bCs/>
                                <w:color w:val="808080" w:themeColor="background1" w:themeShade="80"/>
                                <w:lang w:eastAsia="en-GB"/>
                              </w:rPr>
                              <w:t>Respondent 3</w:t>
                            </w:r>
                            <w:r>
                              <w:rPr>
                                <w:rFonts w:eastAsia="Times New Roman"/>
                                <w:b/>
                                <w:bCs/>
                                <w:color w:val="808080" w:themeColor="background1" w:themeShade="80"/>
                                <w:lang w:eastAsia="en-GB"/>
                              </w:rPr>
                              <w:t>]</w:t>
                            </w:r>
                            <w:r w:rsidR="00221716" w:rsidRPr="00221716">
                              <w:rPr>
                                <w:rFonts w:eastAsia="Times New Roman"/>
                                <w:b/>
                                <w:bCs/>
                                <w:color w:val="808080" w:themeColor="background1" w:themeShade="80"/>
                                <w:lang w:eastAsia="en-GB"/>
                              </w:rPr>
                              <w:t>:</w:t>
                            </w:r>
                            <w:r w:rsidR="00221716" w:rsidRPr="00221716">
                              <w:rPr>
                                <w:rFonts w:eastAsia="Times New Roman"/>
                                <w:i/>
                                <w:iCs/>
                                <w:color w:val="2E74B5" w:themeColor="accent5" w:themeShade="BF"/>
                                <w:lang w:eastAsia="en-GB"/>
                              </w:rPr>
                              <w:tab/>
                              <w:t>The price; they made it really affordable for young kids.</w:t>
                            </w:r>
                          </w:p>
                          <w:p w14:paraId="76A44963" w14:textId="537A7004" w:rsidR="00221716" w:rsidRPr="00221716" w:rsidRDefault="00116472" w:rsidP="00221716">
                            <w:pPr>
                              <w:ind w:left="2160" w:hanging="2160"/>
                              <w:rPr>
                                <w:rFonts w:eastAsia="Times New Roman"/>
                                <w:i/>
                                <w:iCs/>
                                <w:color w:val="2E74B5" w:themeColor="accent5" w:themeShade="BF"/>
                                <w:lang w:eastAsia="en-GB"/>
                              </w:rPr>
                            </w:pPr>
                            <w:r>
                              <w:rPr>
                                <w:rFonts w:eastAsia="Times New Roman"/>
                                <w:b/>
                                <w:bCs/>
                                <w:color w:val="808080" w:themeColor="background1" w:themeShade="80"/>
                                <w:lang w:eastAsia="en-GB"/>
                              </w:rPr>
                              <w:t>[</w:t>
                            </w:r>
                            <w:r w:rsidR="00221716" w:rsidRPr="00221716">
                              <w:rPr>
                                <w:rFonts w:eastAsia="Times New Roman"/>
                                <w:b/>
                                <w:bCs/>
                                <w:color w:val="808080" w:themeColor="background1" w:themeShade="80"/>
                                <w:lang w:eastAsia="en-GB"/>
                              </w:rPr>
                              <w:t>Respondent 4</w:t>
                            </w:r>
                            <w:r>
                              <w:rPr>
                                <w:rFonts w:eastAsia="Times New Roman"/>
                                <w:b/>
                                <w:bCs/>
                                <w:color w:val="808080" w:themeColor="background1" w:themeShade="80"/>
                                <w:lang w:eastAsia="en-GB"/>
                              </w:rPr>
                              <w:t>]</w:t>
                            </w:r>
                            <w:r w:rsidR="00221716" w:rsidRPr="00221716">
                              <w:rPr>
                                <w:rFonts w:eastAsia="Times New Roman"/>
                                <w:b/>
                                <w:bCs/>
                                <w:color w:val="808080" w:themeColor="background1" w:themeShade="80"/>
                                <w:lang w:eastAsia="en-GB"/>
                              </w:rPr>
                              <w:t>:</w:t>
                            </w:r>
                            <w:r w:rsidR="00221716" w:rsidRPr="00221716">
                              <w:rPr>
                                <w:rFonts w:eastAsia="Times New Roman"/>
                                <w:i/>
                                <w:iCs/>
                                <w:color w:val="2E74B5" w:themeColor="accent5" w:themeShade="BF"/>
                                <w:lang w:eastAsia="en-GB"/>
                              </w:rPr>
                              <w:tab/>
                              <w:t>Yeah.</w:t>
                            </w:r>
                          </w:p>
                          <w:p w14:paraId="17A0539A" w14:textId="6CB3D35E" w:rsidR="00221716" w:rsidRPr="00221716" w:rsidRDefault="00116472" w:rsidP="00221716">
                            <w:pPr>
                              <w:ind w:left="2160" w:hanging="2160"/>
                              <w:rPr>
                                <w:rFonts w:eastAsia="Times New Roman"/>
                                <w:i/>
                                <w:iCs/>
                                <w:color w:val="2E74B5" w:themeColor="accent5" w:themeShade="BF"/>
                                <w:lang w:eastAsia="en-GB"/>
                              </w:rPr>
                            </w:pPr>
                            <w:r>
                              <w:rPr>
                                <w:rFonts w:eastAsia="Times New Roman"/>
                                <w:b/>
                                <w:bCs/>
                                <w:color w:val="808080" w:themeColor="background1" w:themeShade="80"/>
                                <w:lang w:eastAsia="en-GB"/>
                              </w:rPr>
                              <w:t>[</w:t>
                            </w:r>
                            <w:r w:rsidR="00221716" w:rsidRPr="00221716">
                              <w:rPr>
                                <w:rFonts w:eastAsia="Times New Roman"/>
                                <w:b/>
                                <w:bCs/>
                                <w:color w:val="808080" w:themeColor="background1" w:themeShade="80"/>
                                <w:lang w:eastAsia="en-GB"/>
                              </w:rPr>
                              <w:t>Respondent 1</w:t>
                            </w:r>
                            <w:r>
                              <w:rPr>
                                <w:rFonts w:eastAsia="Times New Roman"/>
                                <w:b/>
                                <w:bCs/>
                                <w:color w:val="808080" w:themeColor="background1" w:themeShade="80"/>
                                <w:lang w:eastAsia="en-GB"/>
                              </w:rPr>
                              <w:t>]</w:t>
                            </w:r>
                            <w:r w:rsidR="00221716" w:rsidRPr="00221716">
                              <w:rPr>
                                <w:rFonts w:eastAsia="Times New Roman"/>
                                <w:b/>
                                <w:bCs/>
                                <w:color w:val="808080" w:themeColor="background1" w:themeShade="80"/>
                                <w:lang w:eastAsia="en-GB"/>
                              </w:rPr>
                              <w:t>:</w:t>
                            </w:r>
                            <w:r w:rsidR="00221716" w:rsidRPr="00221716">
                              <w:rPr>
                                <w:rFonts w:eastAsia="Times New Roman"/>
                                <w:i/>
                                <w:iCs/>
                                <w:color w:val="2E74B5" w:themeColor="accent5" w:themeShade="BF"/>
                                <w:lang w:eastAsia="en-GB"/>
                              </w:rPr>
                              <w:tab/>
                              <w:t>Yeah, it’s like £5 for a vape.</w:t>
                            </w:r>
                          </w:p>
                          <w:p w14:paraId="7CB3FF80" w14:textId="7D58EF0C" w:rsidR="00221716" w:rsidRPr="00221716" w:rsidRDefault="00116472" w:rsidP="00221716">
                            <w:pPr>
                              <w:ind w:left="2160" w:hanging="2160"/>
                              <w:rPr>
                                <w:rFonts w:eastAsia="Times New Roman"/>
                                <w:i/>
                                <w:iCs/>
                                <w:color w:val="2E74B5" w:themeColor="accent5" w:themeShade="BF"/>
                                <w:lang w:eastAsia="en-GB"/>
                              </w:rPr>
                            </w:pPr>
                            <w:r>
                              <w:rPr>
                                <w:rFonts w:eastAsia="Times New Roman"/>
                                <w:b/>
                                <w:bCs/>
                                <w:color w:val="808080" w:themeColor="background1" w:themeShade="80"/>
                                <w:lang w:eastAsia="en-GB"/>
                              </w:rPr>
                              <w:t>[</w:t>
                            </w:r>
                            <w:r w:rsidR="00221716" w:rsidRPr="00221716">
                              <w:rPr>
                                <w:rFonts w:eastAsia="Times New Roman"/>
                                <w:b/>
                                <w:bCs/>
                                <w:color w:val="808080" w:themeColor="background1" w:themeShade="80"/>
                                <w:lang w:eastAsia="en-GB"/>
                              </w:rPr>
                              <w:t>Respondent 3</w:t>
                            </w:r>
                            <w:r>
                              <w:rPr>
                                <w:rFonts w:eastAsia="Times New Roman"/>
                                <w:b/>
                                <w:bCs/>
                                <w:color w:val="808080" w:themeColor="background1" w:themeShade="80"/>
                                <w:lang w:eastAsia="en-GB"/>
                              </w:rPr>
                              <w:t>]</w:t>
                            </w:r>
                            <w:r w:rsidR="00221716" w:rsidRPr="00221716">
                              <w:rPr>
                                <w:rFonts w:eastAsia="Times New Roman"/>
                                <w:b/>
                                <w:bCs/>
                                <w:color w:val="808080" w:themeColor="background1" w:themeShade="80"/>
                                <w:lang w:eastAsia="en-GB"/>
                              </w:rPr>
                              <w:t>:</w:t>
                            </w:r>
                            <w:r w:rsidR="00221716" w:rsidRPr="00221716">
                              <w:rPr>
                                <w:rFonts w:eastAsia="Times New Roman"/>
                                <w:i/>
                                <w:iCs/>
                                <w:color w:val="2E74B5" w:themeColor="accent5" w:themeShade="BF"/>
                                <w:lang w:eastAsia="en-GB"/>
                              </w:rPr>
                              <w:tab/>
                              <w:t>If a Year 7 goes to their mum and asks for £5 they can just go and get a vape.</w:t>
                            </w:r>
                          </w:p>
                          <w:p w14:paraId="76BE8C48" w14:textId="77777777" w:rsidR="00221716" w:rsidRDefault="00221716" w:rsidP="002217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62CA14" id="Text Box 8" o:spid="_x0000_s1033" type="#_x0000_t202" style="position:absolute;left:0;text-align:left;margin-left:0;margin-top:15.2pt;width:451.5pt;height:86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" fillcolor="#e2efd9 [665]">
                <v:textbox>
                  <w:txbxContent>
                    <w:p w14:paraId="3E770269" w14:textId="3A4ABA92" w:rsidR="00221716" w:rsidRPr="00221716" w:rsidRDefault="00116472" w:rsidP="00221716">
                      <w:pPr>
                        <w:ind w:left="2160" w:hanging="2160"/>
                        <w:rPr>
                          <w:rFonts w:eastAsia="Times New Roman"/>
                          <w:i/>
                          <w:iCs/>
                          <w:color w:val="2E74B5" w:themeColor="accent5" w:themeShade="BF"/>
                          <w:lang w:eastAsia="en-GB"/>
                        </w:rPr>
                      </w:pPr>
                      <w:r>
                        <w:rPr>
                          <w:rFonts w:eastAsia="Times New Roman"/>
                          <w:b/>
                          <w:bCs/>
                          <w:color w:val="808080" w:themeColor="background1" w:themeShade="80"/>
                          <w:lang w:eastAsia="en-GB"/>
                        </w:rPr>
                        <w:t>[</w:t>
                      </w:r>
                      <w:r w:rsidR="00221716" w:rsidRPr="00221716">
                        <w:rPr>
                          <w:rFonts w:eastAsia="Times New Roman"/>
                          <w:b/>
                          <w:bCs/>
                          <w:color w:val="808080" w:themeColor="background1" w:themeShade="80"/>
                          <w:lang w:eastAsia="en-GB"/>
                        </w:rPr>
                        <w:t>Respondent 3</w:t>
                      </w:r>
                      <w:r>
                        <w:rPr>
                          <w:rFonts w:eastAsia="Times New Roman"/>
                          <w:b/>
                          <w:bCs/>
                          <w:color w:val="808080" w:themeColor="background1" w:themeShade="80"/>
                          <w:lang w:eastAsia="en-GB"/>
                        </w:rPr>
                        <w:t>]</w:t>
                      </w:r>
                      <w:r w:rsidR="00221716" w:rsidRPr="00221716">
                        <w:rPr>
                          <w:rFonts w:eastAsia="Times New Roman"/>
                          <w:b/>
                          <w:bCs/>
                          <w:color w:val="808080" w:themeColor="background1" w:themeShade="80"/>
                          <w:lang w:eastAsia="en-GB"/>
                        </w:rPr>
                        <w:t>:</w:t>
                      </w:r>
                      <w:r w:rsidR="00221716" w:rsidRPr="00221716">
                        <w:rPr>
                          <w:rFonts w:eastAsia="Times New Roman"/>
                          <w:i/>
                          <w:iCs/>
                          <w:color w:val="2E74B5" w:themeColor="accent5" w:themeShade="BF"/>
                          <w:lang w:eastAsia="en-GB"/>
                        </w:rPr>
                        <w:tab/>
                        <w:t>The price; they made it really affordable for young kids.</w:t>
                      </w:r>
                    </w:p>
                    <w:p w14:paraId="76A44963" w14:textId="537A7004" w:rsidR="00221716" w:rsidRPr="00221716" w:rsidRDefault="00116472" w:rsidP="00221716">
                      <w:pPr>
                        <w:ind w:left="2160" w:hanging="2160"/>
                        <w:rPr>
                          <w:rFonts w:eastAsia="Times New Roman"/>
                          <w:i/>
                          <w:iCs/>
                          <w:color w:val="2E74B5" w:themeColor="accent5" w:themeShade="BF"/>
                          <w:lang w:eastAsia="en-GB"/>
                        </w:rPr>
                      </w:pPr>
                      <w:r>
                        <w:rPr>
                          <w:rFonts w:eastAsia="Times New Roman"/>
                          <w:b/>
                          <w:bCs/>
                          <w:color w:val="808080" w:themeColor="background1" w:themeShade="80"/>
                          <w:lang w:eastAsia="en-GB"/>
                        </w:rPr>
                        <w:t>[</w:t>
                      </w:r>
                      <w:r w:rsidR="00221716" w:rsidRPr="00221716">
                        <w:rPr>
                          <w:rFonts w:eastAsia="Times New Roman"/>
                          <w:b/>
                          <w:bCs/>
                          <w:color w:val="808080" w:themeColor="background1" w:themeShade="80"/>
                          <w:lang w:eastAsia="en-GB"/>
                        </w:rPr>
                        <w:t>Respondent 4</w:t>
                      </w:r>
                      <w:r>
                        <w:rPr>
                          <w:rFonts w:eastAsia="Times New Roman"/>
                          <w:b/>
                          <w:bCs/>
                          <w:color w:val="808080" w:themeColor="background1" w:themeShade="80"/>
                          <w:lang w:eastAsia="en-GB"/>
                        </w:rPr>
                        <w:t>]</w:t>
                      </w:r>
                      <w:r w:rsidR="00221716" w:rsidRPr="00221716">
                        <w:rPr>
                          <w:rFonts w:eastAsia="Times New Roman"/>
                          <w:b/>
                          <w:bCs/>
                          <w:color w:val="808080" w:themeColor="background1" w:themeShade="80"/>
                          <w:lang w:eastAsia="en-GB"/>
                        </w:rPr>
                        <w:t>:</w:t>
                      </w:r>
                      <w:r w:rsidR="00221716" w:rsidRPr="00221716">
                        <w:rPr>
                          <w:rFonts w:eastAsia="Times New Roman"/>
                          <w:i/>
                          <w:iCs/>
                          <w:color w:val="2E74B5" w:themeColor="accent5" w:themeShade="BF"/>
                          <w:lang w:eastAsia="en-GB"/>
                        </w:rPr>
                        <w:tab/>
                        <w:t>Yeah.</w:t>
                      </w:r>
                    </w:p>
                    <w:p w14:paraId="17A0539A" w14:textId="6CB3D35E" w:rsidR="00221716" w:rsidRPr="00221716" w:rsidRDefault="00116472" w:rsidP="00221716">
                      <w:pPr>
                        <w:ind w:left="2160" w:hanging="2160"/>
                        <w:rPr>
                          <w:rFonts w:eastAsia="Times New Roman"/>
                          <w:i/>
                          <w:iCs/>
                          <w:color w:val="2E74B5" w:themeColor="accent5" w:themeShade="BF"/>
                          <w:lang w:eastAsia="en-GB"/>
                        </w:rPr>
                      </w:pPr>
                      <w:r>
                        <w:rPr>
                          <w:rFonts w:eastAsia="Times New Roman"/>
                          <w:b/>
                          <w:bCs/>
                          <w:color w:val="808080" w:themeColor="background1" w:themeShade="80"/>
                          <w:lang w:eastAsia="en-GB"/>
                        </w:rPr>
                        <w:t>[</w:t>
                      </w:r>
                      <w:r w:rsidR="00221716" w:rsidRPr="00221716">
                        <w:rPr>
                          <w:rFonts w:eastAsia="Times New Roman"/>
                          <w:b/>
                          <w:bCs/>
                          <w:color w:val="808080" w:themeColor="background1" w:themeShade="80"/>
                          <w:lang w:eastAsia="en-GB"/>
                        </w:rPr>
                        <w:t>Respondent 1</w:t>
                      </w:r>
                      <w:r>
                        <w:rPr>
                          <w:rFonts w:eastAsia="Times New Roman"/>
                          <w:b/>
                          <w:bCs/>
                          <w:color w:val="808080" w:themeColor="background1" w:themeShade="80"/>
                          <w:lang w:eastAsia="en-GB"/>
                        </w:rPr>
                        <w:t>]</w:t>
                      </w:r>
                      <w:r w:rsidR="00221716" w:rsidRPr="00221716">
                        <w:rPr>
                          <w:rFonts w:eastAsia="Times New Roman"/>
                          <w:b/>
                          <w:bCs/>
                          <w:color w:val="808080" w:themeColor="background1" w:themeShade="80"/>
                          <w:lang w:eastAsia="en-GB"/>
                        </w:rPr>
                        <w:t>:</w:t>
                      </w:r>
                      <w:r w:rsidR="00221716" w:rsidRPr="00221716">
                        <w:rPr>
                          <w:rFonts w:eastAsia="Times New Roman"/>
                          <w:i/>
                          <w:iCs/>
                          <w:color w:val="2E74B5" w:themeColor="accent5" w:themeShade="BF"/>
                          <w:lang w:eastAsia="en-GB"/>
                        </w:rPr>
                        <w:tab/>
                        <w:t>Yeah, it’s like £5 for a vape.</w:t>
                      </w:r>
                    </w:p>
                    <w:p w14:paraId="7CB3FF80" w14:textId="7D58EF0C" w:rsidR="00221716" w:rsidRPr="00221716" w:rsidRDefault="00116472" w:rsidP="00221716">
                      <w:pPr>
                        <w:ind w:left="2160" w:hanging="2160"/>
                        <w:rPr>
                          <w:rFonts w:eastAsia="Times New Roman"/>
                          <w:i/>
                          <w:iCs/>
                          <w:color w:val="2E74B5" w:themeColor="accent5" w:themeShade="BF"/>
                          <w:lang w:eastAsia="en-GB"/>
                        </w:rPr>
                      </w:pPr>
                      <w:r>
                        <w:rPr>
                          <w:rFonts w:eastAsia="Times New Roman"/>
                          <w:b/>
                          <w:bCs/>
                          <w:color w:val="808080" w:themeColor="background1" w:themeShade="80"/>
                          <w:lang w:eastAsia="en-GB"/>
                        </w:rPr>
                        <w:t>[</w:t>
                      </w:r>
                      <w:r w:rsidR="00221716" w:rsidRPr="00221716">
                        <w:rPr>
                          <w:rFonts w:eastAsia="Times New Roman"/>
                          <w:b/>
                          <w:bCs/>
                          <w:color w:val="808080" w:themeColor="background1" w:themeShade="80"/>
                          <w:lang w:eastAsia="en-GB"/>
                        </w:rPr>
                        <w:t>Respondent 3</w:t>
                      </w:r>
                      <w:r>
                        <w:rPr>
                          <w:rFonts w:eastAsia="Times New Roman"/>
                          <w:b/>
                          <w:bCs/>
                          <w:color w:val="808080" w:themeColor="background1" w:themeShade="80"/>
                          <w:lang w:eastAsia="en-GB"/>
                        </w:rPr>
                        <w:t>]</w:t>
                      </w:r>
                      <w:r w:rsidR="00221716" w:rsidRPr="00221716">
                        <w:rPr>
                          <w:rFonts w:eastAsia="Times New Roman"/>
                          <w:b/>
                          <w:bCs/>
                          <w:color w:val="808080" w:themeColor="background1" w:themeShade="80"/>
                          <w:lang w:eastAsia="en-GB"/>
                        </w:rPr>
                        <w:t>:</w:t>
                      </w:r>
                      <w:r w:rsidR="00221716" w:rsidRPr="00221716">
                        <w:rPr>
                          <w:rFonts w:eastAsia="Times New Roman"/>
                          <w:i/>
                          <w:iCs/>
                          <w:color w:val="2E74B5" w:themeColor="accent5" w:themeShade="BF"/>
                          <w:lang w:eastAsia="en-GB"/>
                        </w:rPr>
                        <w:tab/>
                        <w:t>If a Year 7 goes to their mum and asks for £5 they can just go and get a vape.</w:t>
                      </w:r>
                    </w:p>
                    <w:p w14:paraId="76BE8C48" w14:textId="77777777" w:rsidR="00221716" w:rsidRDefault="00221716" w:rsidP="00221716"/>
                  </w:txbxContent>
                </v:textbox>
                <w10:wrap type="square" anchorx="margin"/>
              </v:shape>
            </w:pict>
          </mc:Fallback>
        </mc:AlternateContent>
      </w:r>
    </w:p>
    <w:p w14:paraId="094DE5DE" w14:textId="77777777" w:rsidR="00F2135A" w:rsidRDefault="00F2135A" w:rsidP="003F22BA">
      <w:pPr>
        <w:ind w:left="1560" w:right="141" w:hanging="1418"/>
        <w:jc w:val="both"/>
        <w:rPr>
          <w:rFonts w:ascii="Arial" w:hAnsi="Arial" w:cs="Arial"/>
          <w:color w:val="000000"/>
          <w:sz w:val="20"/>
          <w:szCs w:val="20"/>
        </w:rPr>
      </w:pPr>
    </w:p>
    <w:p w14:paraId="33081A36" w14:textId="4856B891" w:rsidR="008309B5" w:rsidRPr="00B85FAD" w:rsidRDefault="008309B5" w:rsidP="00B85FAD">
      <w:pPr>
        <w:pStyle w:val="ListParagraph"/>
        <w:numPr>
          <w:ilvl w:val="0"/>
          <w:numId w:val="15"/>
        </w:numPr>
        <w:ind w:hanging="720"/>
        <w:rPr>
          <w:rFonts w:ascii="Calibri" w:hAnsi="Calibri" w:cs="Calibri"/>
          <w:b/>
          <w:bCs/>
          <w:color w:val="2E74B5" w:themeColor="accent5" w:themeShade="BF"/>
          <w:kern w:val="0"/>
          <w:sz w:val="40"/>
          <w:szCs w:val="40"/>
          <w:u w:val="single"/>
        </w:rPr>
      </w:pPr>
      <w:r w:rsidRPr="00B85FAD">
        <w:rPr>
          <w:rFonts w:ascii="Calibri" w:hAnsi="Calibri" w:cs="Calibri"/>
          <w:b/>
          <w:bCs/>
          <w:color w:val="2E74B5" w:themeColor="accent5" w:themeShade="BF"/>
          <w:kern w:val="0"/>
          <w:sz w:val="40"/>
          <w:szCs w:val="40"/>
          <w:u w:val="single"/>
        </w:rPr>
        <w:t>Further evidence on vaping</w:t>
      </w:r>
    </w:p>
    <w:p w14:paraId="1692E2A6" w14:textId="65C44A39" w:rsidR="008309B5" w:rsidRPr="00B85FAD" w:rsidRDefault="008309B5" w:rsidP="00B85FAD">
      <w:pPr>
        <w:ind w:left="720"/>
        <w:rPr>
          <w:rFonts w:ascii="Calibri" w:hAnsi="Calibri" w:cs="Calibri"/>
          <w:b/>
          <w:bCs/>
          <w:color w:val="000000"/>
          <w:kern w:val="0"/>
        </w:rPr>
      </w:pPr>
      <w:r w:rsidRPr="00B85FAD">
        <w:rPr>
          <w:rFonts w:ascii="Calibri" w:hAnsi="Calibri" w:cs="Calibri"/>
          <w:b/>
          <w:bCs/>
          <w:color w:val="000000"/>
          <w:kern w:val="0"/>
        </w:rPr>
        <w:t>Is there any further evidence on themes not included above that the government should consider when developing policies around children and vapes?</w:t>
      </w:r>
    </w:p>
    <w:p w14:paraId="375E587A" w14:textId="1C57D27D" w:rsidR="00C41B16" w:rsidRPr="00C41B16" w:rsidRDefault="00C41B16" w:rsidP="00B85FAD">
      <w:pPr>
        <w:ind w:left="720"/>
        <w:rPr>
          <w:rFonts w:ascii="Calibri" w:hAnsi="Calibri" w:cs="Calibri"/>
          <w:color w:val="000000"/>
          <w:kern w:val="0"/>
        </w:rPr>
      </w:pPr>
      <w:r w:rsidRPr="00C41B16">
        <w:rPr>
          <w:rFonts w:ascii="Calibri" w:hAnsi="Calibri" w:cs="Calibri"/>
          <w:color w:val="000000"/>
          <w:kern w:val="0"/>
        </w:rPr>
        <w:t xml:space="preserve">Emerging research suggests that exposures occurring years before conception are important determinants of the health of future offspring and subsequent </w:t>
      </w:r>
      <w:r w:rsidRPr="00C41B16">
        <w:rPr>
          <w:rFonts w:ascii="Calibri" w:hAnsi="Calibri" w:cs="Calibri"/>
          <w:color w:val="000000"/>
          <w:kern w:val="0"/>
        </w:rPr>
        <w:lastRenderedPageBreak/>
        <w:t>generations</w:t>
      </w:r>
      <w:r w:rsidR="00733369">
        <w:rPr>
          <w:rFonts w:ascii="Calibri" w:hAnsi="Calibri" w:cs="Calibri"/>
          <w:color w:val="000000"/>
          <w:kern w:val="0"/>
        </w:rPr>
        <w:t>.</w:t>
      </w:r>
      <w:r w:rsidR="00A17B94">
        <w:rPr>
          <w:rStyle w:val="FootnoteReference"/>
          <w:rFonts w:ascii="Calibri" w:hAnsi="Calibri" w:cs="Calibri"/>
          <w:color w:val="000000"/>
          <w:kern w:val="0"/>
        </w:rPr>
        <w:footnoteReference w:id="3"/>
      </w:r>
      <w:r w:rsidRPr="00C41B16">
        <w:rPr>
          <w:rFonts w:ascii="Calibri" w:hAnsi="Calibri" w:cs="Calibri"/>
          <w:color w:val="000000"/>
          <w:kern w:val="0"/>
        </w:rPr>
        <w:t xml:space="preserve"> Environmental exposures of both the father and mother, may influence germline cells and thereby cause a cascade of health outcomes in multiple subsequent generations. There is now increasing evidence</w:t>
      </w:r>
      <w:r>
        <w:rPr>
          <w:rFonts w:ascii="Calibri" w:hAnsi="Calibri" w:cs="Calibri"/>
          <w:color w:val="000000"/>
          <w:kern w:val="0"/>
        </w:rPr>
        <w:t xml:space="preserve"> generated from both the RHINESSA study and other studies</w:t>
      </w:r>
      <w:r w:rsidRPr="00C41B16">
        <w:rPr>
          <w:rFonts w:ascii="Calibri" w:hAnsi="Calibri" w:cs="Calibri"/>
          <w:color w:val="000000"/>
          <w:kern w:val="0"/>
        </w:rPr>
        <w:t xml:space="preserve"> that respiratory health is influenced by parental exposures that occur long before conception. The strongest evidence relates adolescent tobacco smoking in future fathers to increased asthma and lower lung function in their offspring</w:t>
      </w:r>
      <w:r w:rsidR="009C11A2">
        <w:rPr>
          <w:rFonts w:ascii="Calibri" w:hAnsi="Calibri" w:cs="Calibri"/>
          <w:color w:val="000000"/>
          <w:kern w:val="0"/>
        </w:rPr>
        <w:t>.</w:t>
      </w:r>
      <w:r w:rsidR="009C11A2">
        <w:rPr>
          <w:rStyle w:val="FootnoteReference"/>
          <w:rFonts w:ascii="Calibri" w:hAnsi="Calibri" w:cs="Calibri"/>
          <w:color w:val="000000"/>
          <w:kern w:val="0"/>
        </w:rPr>
        <w:footnoteReference w:id="4"/>
      </w:r>
      <w:r w:rsidR="009C11A2" w:rsidRPr="009C11A2">
        <w:rPr>
          <w:rFonts w:ascii="Calibri" w:hAnsi="Calibri" w:cs="Calibri"/>
          <w:color w:val="000000"/>
          <w:kern w:val="0"/>
          <w:vertAlign w:val="superscript"/>
        </w:rPr>
        <w:t>,</w:t>
      </w:r>
      <w:r w:rsidR="009C11A2">
        <w:rPr>
          <w:rStyle w:val="FootnoteReference"/>
          <w:rFonts w:ascii="Calibri" w:hAnsi="Calibri" w:cs="Calibri"/>
          <w:color w:val="000000"/>
          <w:kern w:val="0"/>
        </w:rPr>
        <w:footnoteReference w:id="5"/>
      </w:r>
      <w:r w:rsidRPr="00C41B16">
        <w:rPr>
          <w:rFonts w:ascii="Calibri" w:hAnsi="Calibri" w:cs="Calibri"/>
          <w:color w:val="000000"/>
          <w:kern w:val="0"/>
        </w:rPr>
        <w:t xml:space="preserve"> Although this literature is still sparse, the epidemiological analyses reveal strong effects that are consistent across studies with different designs and methodologies. The results are strengthened by mechanistic research from animal models and (scarce) human studies that have identified molecular mechanisms that can explain the epidemiological findings, suggesting transfer of epigenetic signals through germline cells, with </w:t>
      </w:r>
      <w:r>
        <w:rPr>
          <w:rFonts w:ascii="Calibri" w:hAnsi="Calibri" w:cs="Calibri"/>
          <w:color w:val="000000"/>
          <w:kern w:val="0"/>
        </w:rPr>
        <w:t xml:space="preserve">key </w:t>
      </w:r>
      <w:r w:rsidRPr="00C41B16">
        <w:rPr>
          <w:rFonts w:ascii="Calibri" w:hAnsi="Calibri" w:cs="Calibri"/>
          <w:color w:val="000000"/>
          <w:kern w:val="0"/>
        </w:rPr>
        <w:t>susceptibility windows in utero (both male and female line) and prepuberty (male line)</w:t>
      </w:r>
      <w:r w:rsidR="004D04D6">
        <w:rPr>
          <w:rFonts w:ascii="Calibri" w:hAnsi="Calibri" w:cs="Calibri"/>
          <w:color w:val="000000"/>
          <w:kern w:val="0"/>
        </w:rPr>
        <w:t>.</w:t>
      </w:r>
      <w:r w:rsidR="004D04D6">
        <w:rPr>
          <w:rStyle w:val="FootnoteReference"/>
          <w:rFonts w:ascii="Calibri" w:hAnsi="Calibri" w:cs="Calibri"/>
          <w:color w:val="000000"/>
          <w:kern w:val="0"/>
        </w:rPr>
        <w:footnoteReference w:id="6"/>
      </w:r>
      <w:r>
        <w:rPr>
          <w:rFonts w:ascii="Calibri" w:hAnsi="Calibri" w:cs="Calibri"/>
          <w:color w:val="000000"/>
          <w:kern w:val="0"/>
        </w:rPr>
        <w:t xml:space="preserve"> While there have been no studies directly of vaping (as an exposure it is too recent to be able to study across multiple generations</w:t>
      </w:r>
      <w:r w:rsidR="5A1863DE">
        <w:rPr>
          <w:rFonts w:ascii="Calibri" w:hAnsi="Calibri" w:cs="Calibri"/>
          <w:color w:val="000000"/>
          <w:kern w:val="0"/>
        </w:rPr>
        <w:t xml:space="preserve"> in humans</w:t>
      </w:r>
      <w:r>
        <w:rPr>
          <w:rFonts w:ascii="Calibri" w:hAnsi="Calibri" w:cs="Calibri"/>
          <w:color w:val="000000"/>
          <w:kern w:val="0"/>
        </w:rPr>
        <w:t xml:space="preserve">), studies of other nicotine containing products such as </w:t>
      </w:r>
      <w:proofErr w:type="spellStart"/>
      <w:r>
        <w:rPr>
          <w:rFonts w:ascii="Calibri" w:hAnsi="Calibri" w:cs="Calibri"/>
          <w:color w:val="000000"/>
          <w:kern w:val="0"/>
        </w:rPr>
        <w:t>snuss</w:t>
      </w:r>
      <w:proofErr w:type="spellEnd"/>
      <w:r>
        <w:rPr>
          <w:rFonts w:ascii="Calibri" w:hAnsi="Calibri" w:cs="Calibri"/>
          <w:color w:val="000000"/>
          <w:kern w:val="0"/>
        </w:rPr>
        <w:t xml:space="preserve"> (oral moist tobacco commonly used in </w:t>
      </w:r>
      <w:r w:rsidR="00446B8F">
        <w:rPr>
          <w:rFonts w:ascii="Calibri" w:hAnsi="Calibri" w:cs="Calibri"/>
          <w:color w:val="000000"/>
          <w:kern w:val="0"/>
        </w:rPr>
        <w:t>S</w:t>
      </w:r>
      <w:r>
        <w:rPr>
          <w:rFonts w:ascii="Calibri" w:hAnsi="Calibri" w:cs="Calibri"/>
          <w:color w:val="000000"/>
          <w:kern w:val="0"/>
        </w:rPr>
        <w:t>candinavia)</w:t>
      </w:r>
      <w:r w:rsidR="000078FC">
        <w:rPr>
          <w:rFonts w:ascii="Calibri" w:hAnsi="Calibri" w:cs="Calibri"/>
          <w:color w:val="000000"/>
          <w:kern w:val="0"/>
        </w:rPr>
        <w:t>,</w:t>
      </w:r>
      <w:r>
        <w:rPr>
          <w:rFonts w:ascii="Calibri" w:hAnsi="Calibri" w:cs="Calibri"/>
          <w:color w:val="000000"/>
          <w:kern w:val="0"/>
        </w:rPr>
        <w:t xml:space="preserve"> and </w:t>
      </w:r>
      <w:r w:rsidR="00446B8F">
        <w:rPr>
          <w:rFonts w:ascii="Calibri" w:hAnsi="Calibri" w:cs="Calibri"/>
          <w:color w:val="000000"/>
          <w:kern w:val="0"/>
        </w:rPr>
        <w:t>studies in animal models</w:t>
      </w:r>
      <w:r w:rsidR="006B72B0">
        <w:rPr>
          <w:rStyle w:val="FootnoteReference"/>
          <w:rFonts w:ascii="Calibri" w:hAnsi="Calibri" w:cs="Calibri"/>
          <w:color w:val="000000"/>
          <w:kern w:val="0"/>
        </w:rPr>
        <w:footnoteReference w:id="7"/>
      </w:r>
      <w:r w:rsidR="00446B8F">
        <w:rPr>
          <w:rFonts w:ascii="Calibri" w:hAnsi="Calibri" w:cs="Calibri"/>
          <w:color w:val="000000"/>
          <w:kern w:val="0"/>
        </w:rPr>
        <w:t xml:space="preserve"> suggest that nicotine may, in part, cause some of the transgenerational effects observed with tobacco smoke.  </w:t>
      </w:r>
      <w:r w:rsidR="6E3079B3">
        <w:rPr>
          <w:rFonts w:ascii="Calibri" w:hAnsi="Calibri" w:cs="Calibri"/>
          <w:color w:val="000000"/>
          <w:kern w:val="0"/>
        </w:rPr>
        <w:t xml:space="preserve">Very recent data using fruit flies has also shown that e-Nicotine exposure of both fathers and </w:t>
      </w:r>
      <w:r w:rsidR="4A950179">
        <w:rPr>
          <w:rFonts w:ascii="Calibri" w:hAnsi="Calibri" w:cs="Calibri"/>
          <w:color w:val="000000"/>
          <w:kern w:val="0"/>
        </w:rPr>
        <w:t>mothers</w:t>
      </w:r>
      <w:r w:rsidR="6E3079B3">
        <w:rPr>
          <w:rFonts w:ascii="Calibri" w:hAnsi="Calibri" w:cs="Calibri"/>
          <w:color w:val="000000"/>
          <w:kern w:val="0"/>
        </w:rPr>
        <w:t xml:space="preserve"> before mating</w:t>
      </w:r>
      <w:r w:rsidR="7D402F05">
        <w:rPr>
          <w:rFonts w:ascii="Calibri" w:hAnsi="Calibri" w:cs="Calibri"/>
          <w:color w:val="000000"/>
          <w:kern w:val="0"/>
        </w:rPr>
        <w:t xml:space="preserve"> results in profound effects on growth and airway development in offspring. </w:t>
      </w:r>
      <w:r w:rsidR="6E3079B3">
        <w:rPr>
          <w:rFonts w:ascii="Calibri" w:hAnsi="Calibri" w:cs="Calibri"/>
          <w:color w:val="000000"/>
          <w:kern w:val="0"/>
        </w:rPr>
        <w:t xml:space="preserve"> </w:t>
      </w:r>
      <w:r w:rsidR="00446B8F">
        <w:rPr>
          <w:rFonts w:ascii="Calibri" w:hAnsi="Calibri" w:cs="Calibri"/>
          <w:color w:val="000000"/>
          <w:kern w:val="0"/>
        </w:rPr>
        <w:t xml:space="preserve">This, combined with the evidence that </w:t>
      </w:r>
      <w:r w:rsidR="000476C2">
        <w:rPr>
          <w:rFonts w:ascii="Calibri" w:hAnsi="Calibri" w:cs="Calibri"/>
          <w:color w:val="000000"/>
          <w:kern w:val="0"/>
        </w:rPr>
        <w:t xml:space="preserve">early adolescence (&lt;15 years) </w:t>
      </w:r>
      <w:r w:rsidR="00446B8F">
        <w:rPr>
          <w:rFonts w:ascii="Calibri" w:hAnsi="Calibri" w:cs="Calibri"/>
          <w:color w:val="000000"/>
          <w:kern w:val="0"/>
        </w:rPr>
        <w:t xml:space="preserve">is a key susceptibility window </w:t>
      </w:r>
      <w:r w:rsidR="000476C2">
        <w:rPr>
          <w:rFonts w:ascii="Calibri" w:hAnsi="Calibri" w:cs="Calibri"/>
          <w:color w:val="000000"/>
          <w:kern w:val="0"/>
        </w:rPr>
        <w:t>in</w:t>
      </w:r>
      <w:r w:rsidR="00446B8F">
        <w:rPr>
          <w:rFonts w:ascii="Calibri" w:hAnsi="Calibri" w:cs="Calibri"/>
          <w:color w:val="000000"/>
          <w:kern w:val="0"/>
        </w:rPr>
        <w:t xml:space="preserve"> </w:t>
      </w:r>
      <w:r w:rsidR="000476C2">
        <w:rPr>
          <w:rFonts w:ascii="Calibri" w:hAnsi="Calibri" w:cs="Calibri"/>
          <w:color w:val="000000"/>
          <w:kern w:val="0"/>
        </w:rPr>
        <w:t xml:space="preserve">future </w:t>
      </w:r>
      <w:proofErr w:type="gramStart"/>
      <w:r w:rsidR="000476C2">
        <w:rPr>
          <w:rFonts w:ascii="Calibri" w:hAnsi="Calibri" w:cs="Calibri"/>
          <w:color w:val="000000"/>
          <w:kern w:val="0"/>
        </w:rPr>
        <w:t>father’s</w:t>
      </w:r>
      <w:proofErr w:type="gramEnd"/>
      <w:r w:rsidR="000476C2">
        <w:rPr>
          <w:rFonts w:ascii="Calibri" w:hAnsi="Calibri" w:cs="Calibri"/>
          <w:color w:val="000000"/>
          <w:kern w:val="0"/>
        </w:rPr>
        <w:t xml:space="preserve"> to influence their offspring’s health, and the increasing use of </w:t>
      </w:r>
      <w:r w:rsidR="00D23055">
        <w:rPr>
          <w:rFonts w:ascii="Calibri" w:hAnsi="Calibri" w:cs="Calibri"/>
          <w:color w:val="000000"/>
          <w:kern w:val="0"/>
        </w:rPr>
        <w:t>nicotine-</w:t>
      </w:r>
      <w:r w:rsidR="000476C2">
        <w:rPr>
          <w:rFonts w:ascii="Calibri" w:hAnsi="Calibri" w:cs="Calibri"/>
          <w:color w:val="000000"/>
          <w:kern w:val="0"/>
        </w:rPr>
        <w:t>containing vaping products by youth in the UK raises significant concerns as to the potential for the health of the population in future decades.</w:t>
      </w:r>
    </w:p>
    <w:p w14:paraId="3974FF43" w14:textId="77777777" w:rsidR="00C41B16" w:rsidRDefault="00C41B16" w:rsidP="00F00352">
      <w:pPr>
        <w:rPr>
          <w:rFonts w:ascii="Calibri" w:hAnsi="Calibri" w:cs="Calibri"/>
          <w:color w:val="000000"/>
          <w:kern w:val="0"/>
        </w:rPr>
      </w:pPr>
    </w:p>
    <w:p w14:paraId="0E6A8A73" w14:textId="0D91B0BC" w:rsidR="000476C2" w:rsidRDefault="000476C2" w:rsidP="00F00352">
      <w:pPr>
        <w:rPr>
          <w:rFonts w:ascii="Calibri" w:hAnsi="Calibri" w:cs="Calibri"/>
          <w:color w:val="000000"/>
          <w:kern w:val="0"/>
        </w:rPr>
      </w:pPr>
      <w:r>
        <w:lastRenderedPageBreak/>
        <w:fldChar w:fldCharType="begin"/>
      </w:r>
      <w:r>
        <w:instrText xml:space="preserve"> INCLUDEPICTURE "https://oup.silverchair-cdn.com/oup/backfile/Content_public/Journal/biolreprod/105/3/10.1093_biolre_ioab158/2/ioab158f1.jpeg?Expires=1684428158&amp;Signature=N20Ljm7c8zrSOIa75wd-wjzclC7Mp4nRlqPqBDmGICNOf401z9ymEyIMtdubvZl70UDQzrvlKxs694SfprSoOt2ednjzS-WyAKIKUmz8JiHd27O-K10Ou2HWmYQR3i~oS058~0vR2DEoUOWatvNohbd~mjp9LCI7wgONFZ0Ovz7zseL6n1NLHfVeWdMNAREqefpdFMQoQvVcahVkEPYAf2hmWxv0GezWuMuGLrcZZYPGYoKLpTKK~F5lsy3Rv6vcfcAJKkGRL-H2Naj1pCVkJMJUWipf8H80-B61UQinZOTT4I33IzGps9lnCzEKnKlvh8zDoNJqGljMjZlhDkI1gQ__&amp;Key-Pair-Id=APKAIE5G5CRDK6RD3PGA" \* MERGEFORMATINET </w:instrText>
      </w:r>
      <w:r>
        <w:fldChar w:fldCharType="separate"/>
      </w:r>
      <w:r>
        <w:rPr>
          <w:noProof/>
        </w:rPr>
        <w:drawing>
          <wp:inline distT="0" distB="0" distL="0" distR="0" wp14:anchorId="01E75936" wp14:editId="34326D23">
            <wp:extent cx="5727700" cy="3963670"/>
            <wp:effectExtent l="0" t="0" r="0" b="0"/>
            <wp:docPr id="1" name="Picture 1" descr="Exposures such as overweight and smoking may influence individuals as well as their germ cells, during any life stage from early life and through reproductive life. The germ cells may transfer a “fingerprint” of exposure effects that may influence offspring phenotype. Prepuberty may be a time window of particular suscepti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osures such as overweight and smoking may influence individuals as well as their germ cells, during any life stage from early life and through reproductive life. The germ cells may transfer a “fingerprint” of exposure effects that may influence offspring phenotype. Prepuberty may be a time window of particular susceptibility."/>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27700" cy="3963670"/>
                    </a:xfrm>
                    <a:prstGeom prst="rect">
                      <a:avLst/>
                    </a:prstGeom>
                    <a:noFill/>
                    <a:ln>
                      <a:noFill/>
                    </a:ln>
                  </pic:spPr>
                </pic:pic>
              </a:graphicData>
            </a:graphic>
          </wp:inline>
        </w:drawing>
      </w:r>
      <w:r>
        <w:fldChar w:fldCharType="end"/>
      </w:r>
    </w:p>
    <w:p w14:paraId="416A6F97" w14:textId="6904E50F" w:rsidR="000476C2" w:rsidRPr="000476C2" w:rsidRDefault="000476C2" w:rsidP="00F00352">
      <w:pPr>
        <w:rPr>
          <w:rFonts w:ascii="Calibri" w:hAnsi="Calibri" w:cs="Calibri"/>
          <w:color w:val="000000"/>
          <w:kern w:val="0"/>
          <w:sz w:val="20"/>
          <w:szCs w:val="20"/>
        </w:rPr>
      </w:pPr>
      <w:r w:rsidRPr="000476C2">
        <w:rPr>
          <w:rFonts w:ascii="Calibri" w:hAnsi="Calibri" w:cs="Calibri"/>
          <w:color w:val="000000"/>
          <w:kern w:val="0"/>
          <w:sz w:val="20"/>
          <w:szCs w:val="20"/>
        </w:rPr>
        <w:t xml:space="preserve">Exposures such as overweight and smoking may influence individuals as well as their germ cells, during any life stage from early life and through reproductive life. The germ cells may transfer a “fingerprint” of exposure effects that may influence offspring phenotype. Prepuberty may be a time window of </w:t>
      </w:r>
      <w:proofErr w:type="gramStart"/>
      <w:r w:rsidRPr="000476C2">
        <w:rPr>
          <w:rFonts w:ascii="Calibri" w:hAnsi="Calibri" w:cs="Calibri"/>
          <w:color w:val="000000"/>
          <w:kern w:val="0"/>
          <w:sz w:val="20"/>
          <w:szCs w:val="20"/>
        </w:rPr>
        <w:t>particular susceptibility</w:t>
      </w:r>
      <w:proofErr w:type="gramEnd"/>
      <w:r>
        <w:rPr>
          <w:rFonts w:ascii="Calibri" w:hAnsi="Calibri" w:cs="Calibri"/>
          <w:color w:val="000000"/>
          <w:kern w:val="0"/>
          <w:sz w:val="20"/>
          <w:szCs w:val="20"/>
        </w:rPr>
        <w:t>. (</w:t>
      </w:r>
      <w:r w:rsidR="780FBBA8">
        <w:rPr>
          <w:rFonts w:ascii="Calibri" w:hAnsi="Calibri" w:cs="Calibri"/>
          <w:color w:val="000000"/>
          <w:kern w:val="0"/>
          <w:sz w:val="20"/>
          <w:szCs w:val="20"/>
        </w:rPr>
        <w:t>Reproduced</w:t>
      </w:r>
      <w:r>
        <w:rPr>
          <w:rFonts w:ascii="Calibri" w:hAnsi="Calibri" w:cs="Calibri"/>
          <w:color w:val="000000"/>
          <w:kern w:val="0"/>
          <w:sz w:val="20"/>
          <w:szCs w:val="20"/>
        </w:rPr>
        <w:t xml:space="preserve"> from </w:t>
      </w:r>
      <w:proofErr w:type="spellStart"/>
      <w:r>
        <w:rPr>
          <w:rFonts w:ascii="Calibri" w:hAnsi="Calibri" w:cs="Calibri"/>
          <w:color w:val="000000"/>
          <w:kern w:val="0"/>
          <w:sz w:val="20"/>
          <w:szCs w:val="20"/>
        </w:rPr>
        <w:t>Svanes</w:t>
      </w:r>
      <w:proofErr w:type="spellEnd"/>
      <w:r>
        <w:rPr>
          <w:rFonts w:ascii="Calibri" w:hAnsi="Calibri" w:cs="Calibri"/>
          <w:color w:val="000000"/>
          <w:kern w:val="0"/>
          <w:sz w:val="20"/>
          <w:szCs w:val="20"/>
        </w:rPr>
        <w:t xml:space="preserve"> C et al. 2021)</w:t>
      </w:r>
      <w:r w:rsidRPr="000476C2">
        <w:rPr>
          <w:rFonts w:ascii="Calibri" w:hAnsi="Calibri" w:cs="Calibri"/>
          <w:color w:val="000000"/>
          <w:kern w:val="0"/>
          <w:sz w:val="20"/>
          <w:szCs w:val="20"/>
        </w:rPr>
        <w:t>.</w:t>
      </w:r>
    </w:p>
    <w:p w14:paraId="7ACAECEE" w14:textId="77777777" w:rsidR="000476C2" w:rsidRPr="00C41B16" w:rsidRDefault="000476C2" w:rsidP="00F00352">
      <w:pPr>
        <w:rPr>
          <w:rFonts w:ascii="Calibri" w:hAnsi="Calibri" w:cs="Calibri"/>
          <w:color w:val="000000"/>
          <w:kern w:val="0"/>
        </w:rPr>
      </w:pPr>
    </w:p>
    <w:p w14:paraId="712D7FC7" w14:textId="587176FE" w:rsidR="00C41B16" w:rsidRDefault="00C41B16" w:rsidP="00F00352">
      <w:pPr>
        <w:rPr>
          <w:rFonts w:ascii="Calibri" w:hAnsi="Calibri" w:cs="Calibri"/>
          <w:color w:val="000000"/>
          <w:kern w:val="0"/>
        </w:rPr>
      </w:pPr>
      <w:r w:rsidRPr="00C41B16">
        <w:rPr>
          <w:rFonts w:ascii="Calibri" w:hAnsi="Calibri" w:cs="Calibri"/>
          <w:color w:val="000000"/>
          <w:kern w:val="0"/>
        </w:rPr>
        <w:t>The concept that our lifestyles and behaviours may influence the health of our future children represents a new paradigm. This raises concerns for future health in decades to come with respect to harmful exposures but may also open for radical rethinking of preventive strategies that may improve health in multiple generations, reverse the imprint of our parents and forefathers, and underpin strategies that can break the vicious circle of propagation of health inequalities across generations.</w:t>
      </w:r>
    </w:p>
    <w:sectPr w:rsidR="00C41B16" w:rsidSect="00DA071D">
      <w:headerReference w:type="default" r:id="rId2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AD127" w14:textId="77777777" w:rsidR="007E1791" w:rsidRDefault="007E1791" w:rsidP="003E4615">
      <w:r>
        <w:separator/>
      </w:r>
    </w:p>
  </w:endnote>
  <w:endnote w:type="continuationSeparator" w:id="0">
    <w:p w14:paraId="431CADBE" w14:textId="77777777" w:rsidR="007E1791" w:rsidRDefault="007E1791" w:rsidP="003E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66902" w14:textId="77777777" w:rsidR="007E1791" w:rsidRDefault="007E1791" w:rsidP="003E4615">
      <w:r>
        <w:separator/>
      </w:r>
    </w:p>
  </w:footnote>
  <w:footnote w:type="continuationSeparator" w:id="0">
    <w:p w14:paraId="493168E4" w14:textId="77777777" w:rsidR="007E1791" w:rsidRDefault="007E1791" w:rsidP="003E4615">
      <w:r>
        <w:continuationSeparator/>
      </w:r>
    </w:p>
  </w:footnote>
  <w:footnote w:id="1">
    <w:p w14:paraId="31839FB6" w14:textId="6A2EB3C6" w:rsidR="00953D1E" w:rsidRDefault="00953D1E">
      <w:pPr>
        <w:pStyle w:val="FootnoteText"/>
      </w:pPr>
      <w:r>
        <w:rPr>
          <w:rStyle w:val="FootnoteReference"/>
        </w:rPr>
        <w:footnoteRef/>
      </w:r>
      <w:r>
        <w:t xml:space="preserve"> </w:t>
      </w:r>
      <w:r w:rsidRPr="00953D1E">
        <w:t>https://www.gov.uk/government/news/no-more-free-vapes-for-kids</w:t>
      </w:r>
    </w:p>
  </w:footnote>
  <w:footnote w:id="2">
    <w:p w14:paraId="37030114" w14:textId="45F99E30" w:rsidR="003E4615" w:rsidRDefault="003E4615">
      <w:pPr>
        <w:pStyle w:val="FootnoteText"/>
      </w:pPr>
      <w:r w:rsidRPr="00747E15">
        <w:rPr>
          <w:rStyle w:val="FootnoteReference"/>
        </w:rPr>
        <w:footnoteRef/>
      </w:r>
      <w:r w:rsidRPr="00747E15">
        <w:t xml:space="preserve"> </w:t>
      </w:r>
      <w:r w:rsidR="00747E15" w:rsidRPr="00747E15">
        <w:t xml:space="preserve">Woods-Townsend K, Hardy-Johnson P, </w:t>
      </w:r>
      <w:proofErr w:type="spellStart"/>
      <w:r w:rsidR="00747E15" w:rsidRPr="00747E15">
        <w:t>Bagust</w:t>
      </w:r>
      <w:proofErr w:type="spellEnd"/>
      <w:r w:rsidR="00747E15" w:rsidRPr="00747E15">
        <w:t xml:space="preserve"> L, Barker M, Davey H, Griffiths J, Grace M, Lawrence W, Lovelock D, Hanson M, Godfrey KM, </w:t>
      </w:r>
      <w:proofErr w:type="spellStart"/>
      <w:r w:rsidR="00747E15" w:rsidRPr="00747E15">
        <w:t>Inskip</w:t>
      </w:r>
      <w:proofErr w:type="spellEnd"/>
      <w:r w:rsidR="00747E15" w:rsidRPr="00747E15">
        <w:t xml:space="preserve"> H. A cluster-randomised controlled trial of the </w:t>
      </w:r>
      <w:proofErr w:type="spellStart"/>
      <w:r w:rsidR="00747E15" w:rsidRPr="00747E15">
        <w:t>LifeLab</w:t>
      </w:r>
      <w:proofErr w:type="spellEnd"/>
      <w:r w:rsidR="00747E15" w:rsidRPr="00747E15">
        <w:t xml:space="preserve"> education intervention to improve health literacy in adolescents. </w:t>
      </w:r>
      <w:proofErr w:type="spellStart"/>
      <w:r w:rsidR="00747E15" w:rsidRPr="00747E15">
        <w:t>PLoS</w:t>
      </w:r>
      <w:proofErr w:type="spellEnd"/>
      <w:r w:rsidR="00747E15" w:rsidRPr="00747E15">
        <w:t xml:space="preserve"> One. 2021 May 5;16(5</w:t>
      </w:r>
      <w:proofErr w:type="gramStart"/>
      <w:r w:rsidR="00747E15" w:rsidRPr="00747E15">
        <w:t>):e</w:t>
      </w:r>
      <w:proofErr w:type="gramEnd"/>
      <w:r w:rsidR="00747E15" w:rsidRPr="00747E15">
        <w:t xml:space="preserve">0250545. </w:t>
      </w:r>
      <w:proofErr w:type="spellStart"/>
      <w:r w:rsidR="00747E15" w:rsidRPr="00747E15">
        <w:t>doi</w:t>
      </w:r>
      <w:proofErr w:type="spellEnd"/>
      <w:r w:rsidR="00747E15" w:rsidRPr="00747E15">
        <w:t>: 10.1371/journal.pone.0250545. PMID: 33951086; PMCID: PMC8099135.</w:t>
      </w:r>
    </w:p>
  </w:footnote>
  <w:footnote w:id="3">
    <w:p w14:paraId="2A2D9BE4" w14:textId="15A349CD" w:rsidR="00A17B94" w:rsidRDefault="00A17B94" w:rsidP="00812F40">
      <w:pPr>
        <w:pStyle w:val="FootnoteText"/>
      </w:pPr>
      <w:r>
        <w:rPr>
          <w:rStyle w:val="FootnoteReference"/>
        </w:rPr>
        <w:footnoteRef/>
      </w:r>
      <w:r>
        <w:t xml:space="preserve"> </w:t>
      </w:r>
      <w:proofErr w:type="spellStart"/>
      <w:r w:rsidR="00812F40" w:rsidRPr="00C41B16">
        <w:rPr>
          <w:rFonts w:ascii="Calibri" w:hAnsi="Calibri" w:cs="Calibri"/>
          <w:color w:val="000000"/>
          <w:kern w:val="0"/>
        </w:rPr>
        <w:t>Svanes</w:t>
      </w:r>
      <w:proofErr w:type="spellEnd"/>
      <w:r w:rsidR="00812F40" w:rsidRPr="00C41B16">
        <w:rPr>
          <w:rFonts w:ascii="Calibri" w:hAnsi="Calibri" w:cs="Calibri"/>
          <w:color w:val="000000"/>
          <w:kern w:val="0"/>
        </w:rPr>
        <w:t xml:space="preserve"> C, Holloway JW, Krauss-</w:t>
      </w:r>
      <w:proofErr w:type="spellStart"/>
      <w:r w:rsidR="00812F40" w:rsidRPr="00C41B16">
        <w:rPr>
          <w:rFonts w:ascii="Calibri" w:hAnsi="Calibri" w:cs="Calibri"/>
          <w:color w:val="000000"/>
          <w:kern w:val="0"/>
        </w:rPr>
        <w:t>Etschmann</w:t>
      </w:r>
      <w:proofErr w:type="spellEnd"/>
      <w:r w:rsidR="00812F40" w:rsidRPr="00C41B16">
        <w:rPr>
          <w:rFonts w:ascii="Calibri" w:hAnsi="Calibri" w:cs="Calibri"/>
          <w:color w:val="000000"/>
          <w:kern w:val="0"/>
        </w:rPr>
        <w:t xml:space="preserve"> S</w:t>
      </w:r>
      <w:r w:rsidR="00812F40">
        <w:rPr>
          <w:rFonts w:ascii="Calibri" w:hAnsi="Calibri" w:cs="Calibri"/>
          <w:color w:val="000000"/>
          <w:kern w:val="0"/>
        </w:rPr>
        <w:t xml:space="preserve">, </w:t>
      </w:r>
      <w:r w:rsidRPr="00A17B94">
        <w:t xml:space="preserve">Preconception origins of asthma, </w:t>
      </w:r>
      <w:proofErr w:type="gramStart"/>
      <w:r w:rsidRPr="00A17B94">
        <w:t>allergies</w:t>
      </w:r>
      <w:proofErr w:type="gramEnd"/>
      <w:r w:rsidRPr="00A17B94">
        <w:t xml:space="preserve"> and lung function: The influence of previous generations on the respiratory health of our children</w:t>
      </w:r>
      <w:r w:rsidR="00812F40">
        <w:t>. Volume293, Issue5, May 2023, Pages 531-549</w:t>
      </w:r>
    </w:p>
  </w:footnote>
  <w:footnote w:id="4">
    <w:p w14:paraId="211F661A" w14:textId="7C245D96" w:rsidR="009C11A2" w:rsidRDefault="009C11A2">
      <w:pPr>
        <w:pStyle w:val="FootnoteText"/>
      </w:pPr>
      <w:r>
        <w:rPr>
          <w:rStyle w:val="FootnoteReference"/>
        </w:rPr>
        <w:footnoteRef/>
      </w:r>
      <w:r>
        <w:t xml:space="preserve"> </w:t>
      </w:r>
      <w:proofErr w:type="spellStart"/>
      <w:r w:rsidRPr="009C11A2">
        <w:t>Accordini</w:t>
      </w:r>
      <w:proofErr w:type="spellEnd"/>
      <w:r w:rsidRPr="009C11A2">
        <w:t xml:space="preserve"> S, </w:t>
      </w:r>
      <w:proofErr w:type="spellStart"/>
      <w:r w:rsidRPr="009C11A2">
        <w:t>Calciano</w:t>
      </w:r>
      <w:proofErr w:type="spellEnd"/>
      <w:r w:rsidRPr="009C11A2">
        <w:t xml:space="preserve"> L, Johannessen A, </w:t>
      </w:r>
      <w:proofErr w:type="spellStart"/>
      <w:r w:rsidRPr="009C11A2">
        <w:t>Benediktsdóttir</w:t>
      </w:r>
      <w:proofErr w:type="spellEnd"/>
      <w:r w:rsidRPr="009C11A2">
        <w:t xml:space="preserve"> B, </w:t>
      </w:r>
      <w:proofErr w:type="spellStart"/>
      <w:r w:rsidRPr="009C11A2">
        <w:t>Bertelsen</w:t>
      </w:r>
      <w:proofErr w:type="spellEnd"/>
      <w:r w:rsidRPr="009C11A2">
        <w:t xml:space="preserve"> RJ, </w:t>
      </w:r>
      <w:proofErr w:type="spellStart"/>
      <w:r w:rsidRPr="009C11A2">
        <w:t>Bråbäck</w:t>
      </w:r>
      <w:proofErr w:type="spellEnd"/>
      <w:r w:rsidRPr="009C11A2">
        <w:t xml:space="preserve"> L, </w:t>
      </w:r>
      <w:proofErr w:type="spellStart"/>
      <w:r w:rsidRPr="009C11A2">
        <w:t>Dharmage</w:t>
      </w:r>
      <w:proofErr w:type="spellEnd"/>
      <w:r w:rsidRPr="009C11A2">
        <w:t xml:space="preserve"> SC, Forsberg B, Gómez Real F, Holloway JW, Holm M, Janson C, </w:t>
      </w:r>
      <w:proofErr w:type="spellStart"/>
      <w:r w:rsidRPr="009C11A2">
        <w:t>Jõgi</w:t>
      </w:r>
      <w:proofErr w:type="spellEnd"/>
      <w:r w:rsidRPr="009C11A2">
        <w:t xml:space="preserve"> NO, </w:t>
      </w:r>
      <w:proofErr w:type="spellStart"/>
      <w:r w:rsidRPr="009C11A2">
        <w:t>Jõgi</w:t>
      </w:r>
      <w:proofErr w:type="spellEnd"/>
      <w:r w:rsidRPr="009C11A2">
        <w:t xml:space="preserve"> R, </w:t>
      </w:r>
      <w:proofErr w:type="spellStart"/>
      <w:r w:rsidRPr="009C11A2">
        <w:t>Malinovschi</w:t>
      </w:r>
      <w:proofErr w:type="spellEnd"/>
      <w:r w:rsidRPr="009C11A2">
        <w:t xml:space="preserve"> A, Marcon A, Martínez-</w:t>
      </w:r>
      <w:proofErr w:type="spellStart"/>
      <w:r w:rsidRPr="009C11A2">
        <w:t>Moratalla</w:t>
      </w:r>
      <w:proofErr w:type="spellEnd"/>
      <w:r w:rsidRPr="009C11A2">
        <w:t xml:space="preserve"> </w:t>
      </w:r>
      <w:proofErr w:type="spellStart"/>
      <w:r w:rsidRPr="009C11A2">
        <w:t>Rovira</w:t>
      </w:r>
      <w:proofErr w:type="spellEnd"/>
      <w:r w:rsidRPr="009C11A2">
        <w:t xml:space="preserve"> J, Sánchez-Ramos JL, </w:t>
      </w:r>
      <w:proofErr w:type="spellStart"/>
      <w:r w:rsidRPr="009C11A2">
        <w:t>Schlünssen</w:t>
      </w:r>
      <w:proofErr w:type="spellEnd"/>
      <w:r w:rsidRPr="009C11A2">
        <w:t xml:space="preserve"> V, </w:t>
      </w:r>
      <w:proofErr w:type="spellStart"/>
      <w:r w:rsidRPr="009C11A2">
        <w:t>Torén</w:t>
      </w:r>
      <w:proofErr w:type="spellEnd"/>
      <w:r w:rsidRPr="009C11A2">
        <w:t xml:space="preserve"> K, Jarvis D, </w:t>
      </w:r>
      <w:proofErr w:type="spellStart"/>
      <w:r w:rsidRPr="009C11A2">
        <w:t>Svanes</w:t>
      </w:r>
      <w:proofErr w:type="spellEnd"/>
      <w:r w:rsidRPr="009C11A2">
        <w:t xml:space="preserve"> C. Prenatal and prepubertal exposures to tobacco smoke in men may cause lower lung function in future offspring: a three-generation study using a causal modelling approach. </w:t>
      </w:r>
      <w:proofErr w:type="spellStart"/>
      <w:r w:rsidRPr="009C11A2">
        <w:t>Eur</w:t>
      </w:r>
      <w:proofErr w:type="spellEnd"/>
      <w:r w:rsidRPr="009C11A2">
        <w:t xml:space="preserve"> Respir J. 2021;58(4):2002791. </w:t>
      </w:r>
      <w:proofErr w:type="spellStart"/>
      <w:r w:rsidRPr="009C11A2">
        <w:t>doi</w:t>
      </w:r>
      <w:proofErr w:type="spellEnd"/>
      <w:r w:rsidRPr="009C11A2">
        <w:t>: 10.1183/13993003.02791-2020.</w:t>
      </w:r>
    </w:p>
  </w:footnote>
  <w:footnote w:id="5">
    <w:p w14:paraId="7796E634" w14:textId="4A3DF52E" w:rsidR="009C11A2" w:rsidRDefault="009C11A2">
      <w:pPr>
        <w:pStyle w:val="FootnoteText"/>
      </w:pPr>
      <w:r>
        <w:rPr>
          <w:rStyle w:val="FootnoteReference"/>
        </w:rPr>
        <w:footnoteRef/>
      </w:r>
      <w:r>
        <w:t xml:space="preserve"> </w:t>
      </w:r>
      <w:r w:rsidRPr="009C11A2">
        <w:t xml:space="preserve">Liu J, </w:t>
      </w:r>
      <w:proofErr w:type="spellStart"/>
      <w:r w:rsidRPr="009C11A2">
        <w:t>Bowatte</w:t>
      </w:r>
      <w:proofErr w:type="spellEnd"/>
      <w:r w:rsidRPr="009C11A2">
        <w:t xml:space="preserve"> G, Pham J, Perret JL, Holloway JW, Lowe AJ, Burgess JA, </w:t>
      </w:r>
      <w:proofErr w:type="spellStart"/>
      <w:r w:rsidRPr="009C11A2">
        <w:t>Svanes</w:t>
      </w:r>
      <w:proofErr w:type="spellEnd"/>
      <w:r w:rsidRPr="009C11A2">
        <w:t xml:space="preserve"> C, Thomas P, Russell MA, </w:t>
      </w:r>
      <w:proofErr w:type="spellStart"/>
      <w:r w:rsidRPr="009C11A2">
        <w:t>Erbas</w:t>
      </w:r>
      <w:proofErr w:type="spellEnd"/>
      <w:r w:rsidRPr="009C11A2">
        <w:t xml:space="preserve"> B, Lodge CJ, Martino D, Mishra GD, Abramson MJ, Walters EH, </w:t>
      </w:r>
      <w:proofErr w:type="spellStart"/>
      <w:r w:rsidRPr="009C11A2">
        <w:t>Dharmage</w:t>
      </w:r>
      <w:proofErr w:type="spellEnd"/>
      <w:r w:rsidRPr="009C11A2">
        <w:t xml:space="preserve"> SC, Bui DS. Pre-pubertal smoke exposure of fathers and increased risk of offspring asthma: a possible transgenerational effect. </w:t>
      </w:r>
      <w:proofErr w:type="spellStart"/>
      <w:r w:rsidRPr="009C11A2">
        <w:t>Eur</w:t>
      </w:r>
      <w:proofErr w:type="spellEnd"/>
      <w:r w:rsidRPr="009C11A2">
        <w:t xml:space="preserve"> Respir J. 2022;60(4):2200257. </w:t>
      </w:r>
      <w:proofErr w:type="spellStart"/>
      <w:r w:rsidRPr="009C11A2">
        <w:t>doi</w:t>
      </w:r>
      <w:proofErr w:type="spellEnd"/>
      <w:r w:rsidRPr="009C11A2">
        <w:t>: 10.1183/13993003.00257-2022.</w:t>
      </w:r>
    </w:p>
  </w:footnote>
  <w:footnote w:id="6">
    <w:p w14:paraId="3101D754" w14:textId="42826526" w:rsidR="004D04D6" w:rsidRDefault="004D04D6">
      <w:pPr>
        <w:pStyle w:val="FootnoteText"/>
      </w:pPr>
      <w:r>
        <w:rPr>
          <w:rStyle w:val="FootnoteReference"/>
        </w:rPr>
        <w:footnoteRef/>
      </w:r>
      <w:r>
        <w:t xml:space="preserve"> </w:t>
      </w:r>
      <w:proofErr w:type="spellStart"/>
      <w:r w:rsidRPr="004D04D6">
        <w:t>Svanes</w:t>
      </w:r>
      <w:proofErr w:type="spellEnd"/>
      <w:r w:rsidRPr="004D04D6">
        <w:t xml:space="preserve"> C, </w:t>
      </w:r>
      <w:proofErr w:type="spellStart"/>
      <w:r w:rsidRPr="004D04D6">
        <w:t>Bertelsen</w:t>
      </w:r>
      <w:proofErr w:type="spellEnd"/>
      <w:r w:rsidRPr="004D04D6">
        <w:t xml:space="preserve"> RJ, </w:t>
      </w:r>
      <w:proofErr w:type="spellStart"/>
      <w:r w:rsidRPr="004D04D6">
        <w:t>Accordini</w:t>
      </w:r>
      <w:proofErr w:type="spellEnd"/>
      <w:r w:rsidRPr="004D04D6">
        <w:t xml:space="preserve"> S, Holloway JW, </w:t>
      </w:r>
      <w:proofErr w:type="spellStart"/>
      <w:r w:rsidRPr="004D04D6">
        <w:t>Júlíusson</w:t>
      </w:r>
      <w:proofErr w:type="spellEnd"/>
      <w:r w:rsidRPr="004D04D6">
        <w:t xml:space="preserve"> P, Boateng E, Krauss-</w:t>
      </w:r>
      <w:proofErr w:type="spellStart"/>
      <w:r w:rsidRPr="004D04D6">
        <w:t>Etchmann</w:t>
      </w:r>
      <w:proofErr w:type="spellEnd"/>
      <w:r w:rsidRPr="004D04D6">
        <w:t xml:space="preserve"> S, </w:t>
      </w:r>
      <w:proofErr w:type="spellStart"/>
      <w:r w:rsidRPr="004D04D6">
        <w:t>Schlünssen</w:t>
      </w:r>
      <w:proofErr w:type="spellEnd"/>
      <w:r w:rsidRPr="004D04D6">
        <w:t xml:space="preserve"> V, Gómez-Real F, </w:t>
      </w:r>
      <w:proofErr w:type="spellStart"/>
      <w:r w:rsidRPr="004D04D6">
        <w:t>Skulstad</w:t>
      </w:r>
      <w:proofErr w:type="spellEnd"/>
      <w:r w:rsidRPr="004D04D6">
        <w:t xml:space="preserve"> SM. Exposures during the prepuberty period and future offspring's health: evidence from human cohort studies. </w:t>
      </w:r>
      <w:proofErr w:type="spellStart"/>
      <w:r w:rsidRPr="004D04D6">
        <w:t>Biol</w:t>
      </w:r>
      <w:proofErr w:type="spellEnd"/>
      <w:r w:rsidRPr="004D04D6">
        <w:t xml:space="preserve"> </w:t>
      </w:r>
      <w:proofErr w:type="spellStart"/>
      <w:r w:rsidRPr="004D04D6">
        <w:t>Reprod</w:t>
      </w:r>
      <w:proofErr w:type="spellEnd"/>
      <w:r w:rsidRPr="004D04D6">
        <w:t xml:space="preserve">. 2021;105(3):667-680. </w:t>
      </w:r>
      <w:proofErr w:type="spellStart"/>
      <w:r w:rsidRPr="004D04D6">
        <w:t>doi</w:t>
      </w:r>
      <w:proofErr w:type="spellEnd"/>
      <w:r w:rsidRPr="004D04D6">
        <w:t>: 10.1093/</w:t>
      </w:r>
      <w:proofErr w:type="spellStart"/>
      <w:r w:rsidRPr="004D04D6">
        <w:t>biolre</w:t>
      </w:r>
      <w:proofErr w:type="spellEnd"/>
      <w:r w:rsidRPr="004D04D6">
        <w:t>/ioab158.</w:t>
      </w:r>
    </w:p>
  </w:footnote>
  <w:footnote w:id="7">
    <w:p w14:paraId="4311F3C9" w14:textId="678556C2" w:rsidR="006B72B0" w:rsidRDefault="006B72B0">
      <w:pPr>
        <w:pStyle w:val="FootnoteText"/>
      </w:pPr>
      <w:r>
        <w:rPr>
          <w:rStyle w:val="FootnoteReference"/>
        </w:rPr>
        <w:footnoteRef/>
      </w:r>
      <w:r>
        <w:t xml:space="preserve"> </w:t>
      </w:r>
      <w:proofErr w:type="spellStart"/>
      <w:r w:rsidRPr="006B72B0">
        <w:t>Rehan</w:t>
      </w:r>
      <w:proofErr w:type="spellEnd"/>
      <w:r w:rsidRPr="006B72B0">
        <w:t xml:space="preserve"> VK, Liu J, Sakurai R, </w:t>
      </w:r>
      <w:proofErr w:type="spellStart"/>
      <w:r w:rsidRPr="006B72B0">
        <w:t>Torday</w:t>
      </w:r>
      <w:proofErr w:type="spellEnd"/>
      <w:r w:rsidRPr="006B72B0">
        <w:t xml:space="preserve"> JS. Perinatal nicotine-induced transgenerational asthma. Am J </w:t>
      </w:r>
      <w:proofErr w:type="spellStart"/>
      <w:r w:rsidRPr="006B72B0">
        <w:t>Physiol</w:t>
      </w:r>
      <w:proofErr w:type="spellEnd"/>
      <w:r w:rsidRPr="006B72B0">
        <w:t xml:space="preserve"> Lung Cell Mol Physiol. 2013;305(7</w:t>
      </w:r>
      <w:proofErr w:type="gramStart"/>
      <w:r w:rsidRPr="006B72B0">
        <w:t>):L</w:t>
      </w:r>
      <w:proofErr w:type="gramEnd"/>
      <w:r w:rsidRPr="006B72B0">
        <w:t xml:space="preserve">501-7. </w:t>
      </w:r>
      <w:proofErr w:type="spellStart"/>
      <w:r w:rsidRPr="006B72B0">
        <w:t>doi</w:t>
      </w:r>
      <w:proofErr w:type="spellEnd"/>
      <w:r w:rsidRPr="006B72B0">
        <w:t>: 10.1152/ajplung.00078.2013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EAA05" w14:textId="64399B7F" w:rsidR="009925CF" w:rsidRDefault="009925CF">
    <w:pPr>
      <w:pStyle w:val="Header"/>
    </w:pPr>
    <w:r w:rsidRPr="009925CF">
      <w:t>10.5258/SOTON/PP0049</w:t>
    </w:r>
  </w:p>
  <w:p w14:paraId="73DE1536" w14:textId="77777777" w:rsidR="009925CF" w:rsidRDefault="00992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2B0A"/>
    <w:multiLevelType w:val="hybridMultilevel"/>
    <w:tmpl w:val="9AF88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A781F"/>
    <w:multiLevelType w:val="hybridMultilevel"/>
    <w:tmpl w:val="14CAC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01D8E"/>
    <w:multiLevelType w:val="hybridMultilevel"/>
    <w:tmpl w:val="31AAA0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D62E4C"/>
    <w:multiLevelType w:val="hybridMultilevel"/>
    <w:tmpl w:val="85442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33058"/>
    <w:multiLevelType w:val="hybridMultilevel"/>
    <w:tmpl w:val="C7FEE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84424"/>
    <w:multiLevelType w:val="hybridMultilevel"/>
    <w:tmpl w:val="F1FAC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D484F"/>
    <w:multiLevelType w:val="hybridMultilevel"/>
    <w:tmpl w:val="8D406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6D6076"/>
    <w:multiLevelType w:val="hybridMultilevel"/>
    <w:tmpl w:val="A972F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7D0B9A"/>
    <w:multiLevelType w:val="hybridMultilevel"/>
    <w:tmpl w:val="DF44EB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BFE1289"/>
    <w:multiLevelType w:val="hybridMultilevel"/>
    <w:tmpl w:val="A18872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2026D0B"/>
    <w:multiLevelType w:val="hybridMultilevel"/>
    <w:tmpl w:val="00D431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C185060"/>
    <w:multiLevelType w:val="hybridMultilevel"/>
    <w:tmpl w:val="73B2E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AD0CA8"/>
    <w:multiLevelType w:val="hybridMultilevel"/>
    <w:tmpl w:val="85D6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124AC7"/>
    <w:multiLevelType w:val="hybridMultilevel"/>
    <w:tmpl w:val="EC46D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194320"/>
    <w:multiLevelType w:val="hybridMultilevel"/>
    <w:tmpl w:val="AD869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8296227">
    <w:abstractNumId w:val="11"/>
  </w:num>
  <w:num w:numId="2" w16cid:durableId="448938897">
    <w:abstractNumId w:val="9"/>
  </w:num>
  <w:num w:numId="3" w16cid:durableId="582223085">
    <w:abstractNumId w:val="6"/>
  </w:num>
  <w:num w:numId="4" w16cid:durableId="2146583498">
    <w:abstractNumId w:val="10"/>
  </w:num>
  <w:num w:numId="5" w16cid:durableId="446656718">
    <w:abstractNumId w:val="12"/>
  </w:num>
  <w:num w:numId="6" w16cid:durableId="757411442">
    <w:abstractNumId w:val="0"/>
  </w:num>
  <w:num w:numId="7" w16cid:durableId="2108117911">
    <w:abstractNumId w:val="3"/>
  </w:num>
  <w:num w:numId="8" w16cid:durableId="572080219">
    <w:abstractNumId w:val="4"/>
  </w:num>
  <w:num w:numId="9" w16cid:durableId="317807880">
    <w:abstractNumId w:val="8"/>
  </w:num>
  <w:num w:numId="10" w16cid:durableId="19357933">
    <w:abstractNumId w:val="7"/>
  </w:num>
  <w:num w:numId="11" w16cid:durableId="1743719380">
    <w:abstractNumId w:val="1"/>
  </w:num>
  <w:num w:numId="12" w16cid:durableId="949627807">
    <w:abstractNumId w:val="5"/>
  </w:num>
  <w:num w:numId="13" w16cid:durableId="2013682566">
    <w:abstractNumId w:val="13"/>
  </w:num>
  <w:num w:numId="14" w16cid:durableId="2105228548">
    <w:abstractNumId w:val="14"/>
  </w:num>
  <w:num w:numId="15" w16cid:durableId="135490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yMrMwt7QwNzYCcpR0lIJTi4sz8/NACkxrAb2oxOUsAAAA"/>
  </w:docVars>
  <w:rsids>
    <w:rsidRoot w:val="003C2E82"/>
    <w:rsid w:val="00003C90"/>
    <w:rsid w:val="00003E99"/>
    <w:rsid w:val="0000491B"/>
    <w:rsid w:val="000078FC"/>
    <w:rsid w:val="00007D44"/>
    <w:rsid w:val="00007E83"/>
    <w:rsid w:val="00007EDB"/>
    <w:rsid w:val="00010C0D"/>
    <w:rsid w:val="00013A0C"/>
    <w:rsid w:val="00014F9A"/>
    <w:rsid w:val="00015FA9"/>
    <w:rsid w:val="00020F1D"/>
    <w:rsid w:val="00022F16"/>
    <w:rsid w:val="00023EF2"/>
    <w:rsid w:val="000255F3"/>
    <w:rsid w:val="0002570D"/>
    <w:rsid w:val="0002676A"/>
    <w:rsid w:val="00026978"/>
    <w:rsid w:val="00031390"/>
    <w:rsid w:val="000319B3"/>
    <w:rsid w:val="00037861"/>
    <w:rsid w:val="000417DE"/>
    <w:rsid w:val="00041EC2"/>
    <w:rsid w:val="00042863"/>
    <w:rsid w:val="0004560A"/>
    <w:rsid w:val="000476C2"/>
    <w:rsid w:val="00050E09"/>
    <w:rsid w:val="0005726A"/>
    <w:rsid w:val="00057B09"/>
    <w:rsid w:val="00060150"/>
    <w:rsid w:val="00062F29"/>
    <w:rsid w:val="00065B92"/>
    <w:rsid w:val="000661D4"/>
    <w:rsid w:val="00067043"/>
    <w:rsid w:val="00071940"/>
    <w:rsid w:val="00073DDE"/>
    <w:rsid w:val="000742D4"/>
    <w:rsid w:val="00074FC9"/>
    <w:rsid w:val="00077914"/>
    <w:rsid w:val="00080A71"/>
    <w:rsid w:val="00080E31"/>
    <w:rsid w:val="00083F90"/>
    <w:rsid w:val="00084540"/>
    <w:rsid w:val="00084671"/>
    <w:rsid w:val="000848AD"/>
    <w:rsid w:val="000864C4"/>
    <w:rsid w:val="00086A6B"/>
    <w:rsid w:val="00086C48"/>
    <w:rsid w:val="0008732B"/>
    <w:rsid w:val="00087B5C"/>
    <w:rsid w:val="00092D2C"/>
    <w:rsid w:val="000934CB"/>
    <w:rsid w:val="00095363"/>
    <w:rsid w:val="000954E7"/>
    <w:rsid w:val="000A7227"/>
    <w:rsid w:val="000B0AC5"/>
    <w:rsid w:val="000B1F54"/>
    <w:rsid w:val="000B24F8"/>
    <w:rsid w:val="000B2C92"/>
    <w:rsid w:val="000B3301"/>
    <w:rsid w:val="000B529B"/>
    <w:rsid w:val="000C1325"/>
    <w:rsid w:val="000C2A6E"/>
    <w:rsid w:val="000C3B1B"/>
    <w:rsid w:val="000C494B"/>
    <w:rsid w:val="000C605B"/>
    <w:rsid w:val="000D003A"/>
    <w:rsid w:val="000D0C90"/>
    <w:rsid w:val="000D40B8"/>
    <w:rsid w:val="000D4A5F"/>
    <w:rsid w:val="000D4C7E"/>
    <w:rsid w:val="000D61D4"/>
    <w:rsid w:val="000D66DD"/>
    <w:rsid w:val="000E35BB"/>
    <w:rsid w:val="000E3DC4"/>
    <w:rsid w:val="000E43F0"/>
    <w:rsid w:val="000E473D"/>
    <w:rsid w:val="000E5BCC"/>
    <w:rsid w:val="000F07A5"/>
    <w:rsid w:val="000F0FBC"/>
    <w:rsid w:val="000F7685"/>
    <w:rsid w:val="00105D5B"/>
    <w:rsid w:val="001103F4"/>
    <w:rsid w:val="001109EF"/>
    <w:rsid w:val="0011103A"/>
    <w:rsid w:val="0011323F"/>
    <w:rsid w:val="00115E4D"/>
    <w:rsid w:val="00116472"/>
    <w:rsid w:val="001171CE"/>
    <w:rsid w:val="00120CDA"/>
    <w:rsid w:val="00123FB2"/>
    <w:rsid w:val="00127DDE"/>
    <w:rsid w:val="00133A8B"/>
    <w:rsid w:val="001365BA"/>
    <w:rsid w:val="001375E3"/>
    <w:rsid w:val="00137A97"/>
    <w:rsid w:val="0014197A"/>
    <w:rsid w:val="00141B41"/>
    <w:rsid w:val="00142A92"/>
    <w:rsid w:val="00150D01"/>
    <w:rsid w:val="00155088"/>
    <w:rsid w:val="001567AB"/>
    <w:rsid w:val="001649C9"/>
    <w:rsid w:val="00171139"/>
    <w:rsid w:val="00171E04"/>
    <w:rsid w:val="00180E18"/>
    <w:rsid w:val="00181F42"/>
    <w:rsid w:val="00182904"/>
    <w:rsid w:val="00187470"/>
    <w:rsid w:val="0018748B"/>
    <w:rsid w:val="00187C5A"/>
    <w:rsid w:val="0019065A"/>
    <w:rsid w:val="00190AE4"/>
    <w:rsid w:val="00190CEB"/>
    <w:rsid w:val="0019184A"/>
    <w:rsid w:val="00191CBA"/>
    <w:rsid w:val="00195A6B"/>
    <w:rsid w:val="00195B00"/>
    <w:rsid w:val="00196F01"/>
    <w:rsid w:val="00197806"/>
    <w:rsid w:val="0019792F"/>
    <w:rsid w:val="001A1CC4"/>
    <w:rsid w:val="001A3D32"/>
    <w:rsid w:val="001A5054"/>
    <w:rsid w:val="001A5CE9"/>
    <w:rsid w:val="001A7296"/>
    <w:rsid w:val="001A7297"/>
    <w:rsid w:val="001B019F"/>
    <w:rsid w:val="001B09FC"/>
    <w:rsid w:val="001B69CC"/>
    <w:rsid w:val="001B7E2D"/>
    <w:rsid w:val="001C0225"/>
    <w:rsid w:val="001C2ED1"/>
    <w:rsid w:val="001C49A6"/>
    <w:rsid w:val="001C7764"/>
    <w:rsid w:val="001D17D5"/>
    <w:rsid w:val="001D2087"/>
    <w:rsid w:val="001D64FE"/>
    <w:rsid w:val="001D780A"/>
    <w:rsid w:val="001E0504"/>
    <w:rsid w:val="001E17CD"/>
    <w:rsid w:val="001E1C5C"/>
    <w:rsid w:val="001E1F43"/>
    <w:rsid w:val="001E2CFA"/>
    <w:rsid w:val="001E2FDF"/>
    <w:rsid w:val="001E4F81"/>
    <w:rsid w:val="001E734F"/>
    <w:rsid w:val="001E7EDC"/>
    <w:rsid w:val="001F34B8"/>
    <w:rsid w:val="001F3FD9"/>
    <w:rsid w:val="001F54DE"/>
    <w:rsid w:val="001F65D1"/>
    <w:rsid w:val="002045D3"/>
    <w:rsid w:val="00206F00"/>
    <w:rsid w:val="00210530"/>
    <w:rsid w:val="00211830"/>
    <w:rsid w:val="002121A1"/>
    <w:rsid w:val="0021235D"/>
    <w:rsid w:val="002136B4"/>
    <w:rsid w:val="00216303"/>
    <w:rsid w:val="00216774"/>
    <w:rsid w:val="00216B97"/>
    <w:rsid w:val="00217101"/>
    <w:rsid w:val="00217EB6"/>
    <w:rsid w:val="00220F1F"/>
    <w:rsid w:val="00221716"/>
    <w:rsid w:val="002235AE"/>
    <w:rsid w:val="00224276"/>
    <w:rsid w:val="00225A4C"/>
    <w:rsid w:val="00231A1E"/>
    <w:rsid w:val="00234069"/>
    <w:rsid w:val="00234DD2"/>
    <w:rsid w:val="002379E1"/>
    <w:rsid w:val="0024154E"/>
    <w:rsid w:val="00242692"/>
    <w:rsid w:val="00243A04"/>
    <w:rsid w:val="0024541F"/>
    <w:rsid w:val="00250873"/>
    <w:rsid w:val="00252F36"/>
    <w:rsid w:val="00256796"/>
    <w:rsid w:val="0025760F"/>
    <w:rsid w:val="0025775C"/>
    <w:rsid w:val="00264B43"/>
    <w:rsid w:val="002658B2"/>
    <w:rsid w:val="002672AF"/>
    <w:rsid w:val="002712D8"/>
    <w:rsid w:val="00271B60"/>
    <w:rsid w:val="002724EE"/>
    <w:rsid w:val="002726D8"/>
    <w:rsid w:val="002727CC"/>
    <w:rsid w:val="00275AA9"/>
    <w:rsid w:val="002766C3"/>
    <w:rsid w:val="0029319C"/>
    <w:rsid w:val="0029706F"/>
    <w:rsid w:val="00297FCC"/>
    <w:rsid w:val="002A310F"/>
    <w:rsid w:val="002B20B0"/>
    <w:rsid w:val="002B5CC4"/>
    <w:rsid w:val="002B64F7"/>
    <w:rsid w:val="002C2F6E"/>
    <w:rsid w:val="002C2FB3"/>
    <w:rsid w:val="002C317B"/>
    <w:rsid w:val="002C5648"/>
    <w:rsid w:val="002D0A64"/>
    <w:rsid w:val="002D362D"/>
    <w:rsid w:val="002D55CE"/>
    <w:rsid w:val="002D5E48"/>
    <w:rsid w:val="002D6329"/>
    <w:rsid w:val="002D757F"/>
    <w:rsid w:val="002E29CC"/>
    <w:rsid w:val="002E52D6"/>
    <w:rsid w:val="002E5366"/>
    <w:rsid w:val="002E67CA"/>
    <w:rsid w:val="002F207C"/>
    <w:rsid w:val="002F50A4"/>
    <w:rsid w:val="002F59A6"/>
    <w:rsid w:val="002F5A0E"/>
    <w:rsid w:val="00302FEC"/>
    <w:rsid w:val="00303DBF"/>
    <w:rsid w:val="0030478C"/>
    <w:rsid w:val="0030567D"/>
    <w:rsid w:val="00307A81"/>
    <w:rsid w:val="003108A7"/>
    <w:rsid w:val="00310FEC"/>
    <w:rsid w:val="00313E2A"/>
    <w:rsid w:val="00314022"/>
    <w:rsid w:val="003147D1"/>
    <w:rsid w:val="0031699D"/>
    <w:rsid w:val="00317DB9"/>
    <w:rsid w:val="00320C83"/>
    <w:rsid w:val="00325DAE"/>
    <w:rsid w:val="00326DB5"/>
    <w:rsid w:val="003303CC"/>
    <w:rsid w:val="003325E3"/>
    <w:rsid w:val="00343E54"/>
    <w:rsid w:val="00345614"/>
    <w:rsid w:val="003501E3"/>
    <w:rsid w:val="00351223"/>
    <w:rsid w:val="00354099"/>
    <w:rsid w:val="00354B50"/>
    <w:rsid w:val="00360344"/>
    <w:rsid w:val="00360597"/>
    <w:rsid w:val="003630F4"/>
    <w:rsid w:val="00363D8E"/>
    <w:rsid w:val="003667C9"/>
    <w:rsid w:val="0037113F"/>
    <w:rsid w:val="003723FD"/>
    <w:rsid w:val="003763DF"/>
    <w:rsid w:val="003770B7"/>
    <w:rsid w:val="003815FC"/>
    <w:rsid w:val="00382060"/>
    <w:rsid w:val="00382B66"/>
    <w:rsid w:val="003851B7"/>
    <w:rsid w:val="003857D2"/>
    <w:rsid w:val="00385D3C"/>
    <w:rsid w:val="00387DA2"/>
    <w:rsid w:val="00392557"/>
    <w:rsid w:val="00392D59"/>
    <w:rsid w:val="0039396E"/>
    <w:rsid w:val="00393BDA"/>
    <w:rsid w:val="00395989"/>
    <w:rsid w:val="003A009A"/>
    <w:rsid w:val="003A0D3E"/>
    <w:rsid w:val="003A10BD"/>
    <w:rsid w:val="003A2434"/>
    <w:rsid w:val="003A3912"/>
    <w:rsid w:val="003A45DD"/>
    <w:rsid w:val="003A4E65"/>
    <w:rsid w:val="003A50C8"/>
    <w:rsid w:val="003A53C2"/>
    <w:rsid w:val="003A5CD9"/>
    <w:rsid w:val="003B14DE"/>
    <w:rsid w:val="003B15BD"/>
    <w:rsid w:val="003B4197"/>
    <w:rsid w:val="003B4BED"/>
    <w:rsid w:val="003B594E"/>
    <w:rsid w:val="003B668C"/>
    <w:rsid w:val="003B76D2"/>
    <w:rsid w:val="003B7BC7"/>
    <w:rsid w:val="003C141B"/>
    <w:rsid w:val="003C2E82"/>
    <w:rsid w:val="003C540F"/>
    <w:rsid w:val="003C59C1"/>
    <w:rsid w:val="003D1A3A"/>
    <w:rsid w:val="003D465F"/>
    <w:rsid w:val="003E0107"/>
    <w:rsid w:val="003E24D4"/>
    <w:rsid w:val="003E4615"/>
    <w:rsid w:val="003E4748"/>
    <w:rsid w:val="003E6AAE"/>
    <w:rsid w:val="003E6FAE"/>
    <w:rsid w:val="003E7A8A"/>
    <w:rsid w:val="003F0EE9"/>
    <w:rsid w:val="003F22BA"/>
    <w:rsid w:val="003F3958"/>
    <w:rsid w:val="003F6633"/>
    <w:rsid w:val="003F69D1"/>
    <w:rsid w:val="003F77C9"/>
    <w:rsid w:val="00404BBA"/>
    <w:rsid w:val="00407CE3"/>
    <w:rsid w:val="004121C9"/>
    <w:rsid w:val="004128A9"/>
    <w:rsid w:val="004137CE"/>
    <w:rsid w:val="0041498B"/>
    <w:rsid w:val="00422CEE"/>
    <w:rsid w:val="004254F1"/>
    <w:rsid w:val="00426BD4"/>
    <w:rsid w:val="00426DE0"/>
    <w:rsid w:val="004273C1"/>
    <w:rsid w:val="004309EC"/>
    <w:rsid w:val="004321BF"/>
    <w:rsid w:val="00432A1F"/>
    <w:rsid w:val="00435467"/>
    <w:rsid w:val="0043569F"/>
    <w:rsid w:val="00436306"/>
    <w:rsid w:val="00444447"/>
    <w:rsid w:val="00445A5D"/>
    <w:rsid w:val="00445B03"/>
    <w:rsid w:val="004465A1"/>
    <w:rsid w:val="004469C2"/>
    <w:rsid w:val="00446A1B"/>
    <w:rsid w:val="00446B8F"/>
    <w:rsid w:val="004501F6"/>
    <w:rsid w:val="00450B97"/>
    <w:rsid w:val="00455E74"/>
    <w:rsid w:val="0045655A"/>
    <w:rsid w:val="00462B8E"/>
    <w:rsid w:val="00462F39"/>
    <w:rsid w:val="00466E2F"/>
    <w:rsid w:val="00470DFF"/>
    <w:rsid w:val="00470ECC"/>
    <w:rsid w:val="00471C47"/>
    <w:rsid w:val="004723ED"/>
    <w:rsid w:val="004729BC"/>
    <w:rsid w:val="004729D8"/>
    <w:rsid w:val="0047388E"/>
    <w:rsid w:val="004762D8"/>
    <w:rsid w:val="0047644E"/>
    <w:rsid w:val="0047763F"/>
    <w:rsid w:val="00477BA5"/>
    <w:rsid w:val="0048165E"/>
    <w:rsid w:val="00486B6B"/>
    <w:rsid w:val="00487DF1"/>
    <w:rsid w:val="00492189"/>
    <w:rsid w:val="00493459"/>
    <w:rsid w:val="0049372B"/>
    <w:rsid w:val="00495A25"/>
    <w:rsid w:val="00496E3F"/>
    <w:rsid w:val="004A0AFD"/>
    <w:rsid w:val="004A58F3"/>
    <w:rsid w:val="004A7126"/>
    <w:rsid w:val="004B0E0A"/>
    <w:rsid w:val="004B2687"/>
    <w:rsid w:val="004B61F7"/>
    <w:rsid w:val="004C38BC"/>
    <w:rsid w:val="004C6899"/>
    <w:rsid w:val="004C75F0"/>
    <w:rsid w:val="004D0330"/>
    <w:rsid w:val="004D04D6"/>
    <w:rsid w:val="004D37AC"/>
    <w:rsid w:val="004D51D8"/>
    <w:rsid w:val="004D5BBE"/>
    <w:rsid w:val="004D6180"/>
    <w:rsid w:val="004E154D"/>
    <w:rsid w:val="004E17AF"/>
    <w:rsid w:val="004E25D3"/>
    <w:rsid w:val="004E26FC"/>
    <w:rsid w:val="004F1694"/>
    <w:rsid w:val="004F67BB"/>
    <w:rsid w:val="004F754C"/>
    <w:rsid w:val="00502791"/>
    <w:rsid w:val="0050588A"/>
    <w:rsid w:val="00505F66"/>
    <w:rsid w:val="00511270"/>
    <w:rsid w:val="0051420B"/>
    <w:rsid w:val="00514B27"/>
    <w:rsid w:val="005162B0"/>
    <w:rsid w:val="0051735A"/>
    <w:rsid w:val="00521F1E"/>
    <w:rsid w:val="005239FE"/>
    <w:rsid w:val="0052404B"/>
    <w:rsid w:val="00525EDF"/>
    <w:rsid w:val="0053143F"/>
    <w:rsid w:val="005331CA"/>
    <w:rsid w:val="0053352C"/>
    <w:rsid w:val="00533795"/>
    <w:rsid w:val="00534564"/>
    <w:rsid w:val="00536655"/>
    <w:rsid w:val="00537BA7"/>
    <w:rsid w:val="005401BA"/>
    <w:rsid w:val="00543277"/>
    <w:rsid w:val="00552B3F"/>
    <w:rsid w:val="00554B74"/>
    <w:rsid w:val="0055554C"/>
    <w:rsid w:val="0055574D"/>
    <w:rsid w:val="0055600A"/>
    <w:rsid w:val="00561ADF"/>
    <w:rsid w:val="005624B1"/>
    <w:rsid w:val="00562BD4"/>
    <w:rsid w:val="00563F4D"/>
    <w:rsid w:val="00566607"/>
    <w:rsid w:val="00570036"/>
    <w:rsid w:val="00572DCB"/>
    <w:rsid w:val="00572F35"/>
    <w:rsid w:val="00574034"/>
    <w:rsid w:val="005741F2"/>
    <w:rsid w:val="0057494F"/>
    <w:rsid w:val="00576B2C"/>
    <w:rsid w:val="00577B57"/>
    <w:rsid w:val="00580613"/>
    <w:rsid w:val="00582959"/>
    <w:rsid w:val="00583CCD"/>
    <w:rsid w:val="00584819"/>
    <w:rsid w:val="005879D7"/>
    <w:rsid w:val="00587DA6"/>
    <w:rsid w:val="00591B2B"/>
    <w:rsid w:val="005924EF"/>
    <w:rsid w:val="005927A2"/>
    <w:rsid w:val="00593E80"/>
    <w:rsid w:val="00594C86"/>
    <w:rsid w:val="0059582C"/>
    <w:rsid w:val="005A00B6"/>
    <w:rsid w:val="005A0441"/>
    <w:rsid w:val="005A248A"/>
    <w:rsid w:val="005A34A4"/>
    <w:rsid w:val="005B045C"/>
    <w:rsid w:val="005B0968"/>
    <w:rsid w:val="005B2579"/>
    <w:rsid w:val="005B3AF0"/>
    <w:rsid w:val="005B44BC"/>
    <w:rsid w:val="005B6A42"/>
    <w:rsid w:val="005B6D54"/>
    <w:rsid w:val="005C2244"/>
    <w:rsid w:val="005C331A"/>
    <w:rsid w:val="005C4B28"/>
    <w:rsid w:val="005C4B96"/>
    <w:rsid w:val="005C70E9"/>
    <w:rsid w:val="005C7F47"/>
    <w:rsid w:val="005D1EED"/>
    <w:rsid w:val="005D2262"/>
    <w:rsid w:val="005D27E5"/>
    <w:rsid w:val="005D7FE1"/>
    <w:rsid w:val="005E117B"/>
    <w:rsid w:val="005E1EA4"/>
    <w:rsid w:val="005E2907"/>
    <w:rsid w:val="005E3016"/>
    <w:rsid w:val="005E37A2"/>
    <w:rsid w:val="005E3B9D"/>
    <w:rsid w:val="005E56F2"/>
    <w:rsid w:val="005E5A98"/>
    <w:rsid w:val="005E6B02"/>
    <w:rsid w:val="005F54A6"/>
    <w:rsid w:val="006032C1"/>
    <w:rsid w:val="0060354F"/>
    <w:rsid w:val="00607FEF"/>
    <w:rsid w:val="006121A9"/>
    <w:rsid w:val="00613AD7"/>
    <w:rsid w:val="00614987"/>
    <w:rsid w:val="00615BC1"/>
    <w:rsid w:val="00615DCA"/>
    <w:rsid w:val="00615DF0"/>
    <w:rsid w:val="006168C9"/>
    <w:rsid w:val="00617479"/>
    <w:rsid w:val="00620941"/>
    <w:rsid w:val="00621259"/>
    <w:rsid w:val="00621832"/>
    <w:rsid w:val="00621D53"/>
    <w:rsid w:val="00621F0E"/>
    <w:rsid w:val="006221E8"/>
    <w:rsid w:val="00623ACF"/>
    <w:rsid w:val="00626DF1"/>
    <w:rsid w:val="0063181C"/>
    <w:rsid w:val="00635E4E"/>
    <w:rsid w:val="006410E1"/>
    <w:rsid w:val="00643C63"/>
    <w:rsid w:val="00644BFF"/>
    <w:rsid w:val="00645BBE"/>
    <w:rsid w:val="00646311"/>
    <w:rsid w:val="00646528"/>
    <w:rsid w:val="00650CB6"/>
    <w:rsid w:val="006510DC"/>
    <w:rsid w:val="00652B0C"/>
    <w:rsid w:val="00653659"/>
    <w:rsid w:val="00654A05"/>
    <w:rsid w:val="00655089"/>
    <w:rsid w:val="00661180"/>
    <w:rsid w:val="006611A7"/>
    <w:rsid w:val="006624E1"/>
    <w:rsid w:val="00665223"/>
    <w:rsid w:val="006661B1"/>
    <w:rsid w:val="00667614"/>
    <w:rsid w:val="00670A70"/>
    <w:rsid w:val="0067244A"/>
    <w:rsid w:val="00677751"/>
    <w:rsid w:val="00680AB6"/>
    <w:rsid w:val="00681B60"/>
    <w:rsid w:val="00682C95"/>
    <w:rsid w:val="0068401E"/>
    <w:rsid w:val="00685D5E"/>
    <w:rsid w:val="00686765"/>
    <w:rsid w:val="00696618"/>
    <w:rsid w:val="00696CE2"/>
    <w:rsid w:val="00697D9C"/>
    <w:rsid w:val="006A1DF3"/>
    <w:rsid w:val="006A386D"/>
    <w:rsid w:val="006A5139"/>
    <w:rsid w:val="006A528C"/>
    <w:rsid w:val="006A5424"/>
    <w:rsid w:val="006A6D5D"/>
    <w:rsid w:val="006B45AA"/>
    <w:rsid w:val="006B5B4A"/>
    <w:rsid w:val="006B72B0"/>
    <w:rsid w:val="006C1CD5"/>
    <w:rsid w:val="006C1EC7"/>
    <w:rsid w:val="006C226C"/>
    <w:rsid w:val="006C24E9"/>
    <w:rsid w:val="006C4DAF"/>
    <w:rsid w:val="006D39D0"/>
    <w:rsid w:val="006D3BBC"/>
    <w:rsid w:val="006D53C1"/>
    <w:rsid w:val="006D6F4F"/>
    <w:rsid w:val="006D75A6"/>
    <w:rsid w:val="006E0683"/>
    <w:rsid w:val="006E1694"/>
    <w:rsid w:val="006E64E3"/>
    <w:rsid w:val="006F0CB3"/>
    <w:rsid w:val="006F10EE"/>
    <w:rsid w:val="006F1641"/>
    <w:rsid w:val="006F3945"/>
    <w:rsid w:val="006F4E99"/>
    <w:rsid w:val="006F706C"/>
    <w:rsid w:val="006F795C"/>
    <w:rsid w:val="0070173F"/>
    <w:rsid w:val="0070220E"/>
    <w:rsid w:val="00702BE4"/>
    <w:rsid w:val="007053DB"/>
    <w:rsid w:val="00705CE6"/>
    <w:rsid w:val="00707DE0"/>
    <w:rsid w:val="0071236E"/>
    <w:rsid w:val="007123CF"/>
    <w:rsid w:val="00712BBD"/>
    <w:rsid w:val="00715DAD"/>
    <w:rsid w:val="007171BD"/>
    <w:rsid w:val="007213C4"/>
    <w:rsid w:val="0072256F"/>
    <w:rsid w:val="00722F5D"/>
    <w:rsid w:val="00727980"/>
    <w:rsid w:val="00730422"/>
    <w:rsid w:val="00730E90"/>
    <w:rsid w:val="00732B92"/>
    <w:rsid w:val="00733369"/>
    <w:rsid w:val="00734210"/>
    <w:rsid w:val="0074368F"/>
    <w:rsid w:val="00744190"/>
    <w:rsid w:val="00747E15"/>
    <w:rsid w:val="00751CBC"/>
    <w:rsid w:val="00752C23"/>
    <w:rsid w:val="00753528"/>
    <w:rsid w:val="00753809"/>
    <w:rsid w:val="007565B3"/>
    <w:rsid w:val="00757B90"/>
    <w:rsid w:val="00760C44"/>
    <w:rsid w:val="0076226B"/>
    <w:rsid w:val="007637DC"/>
    <w:rsid w:val="00765DF8"/>
    <w:rsid w:val="007663BC"/>
    <w:rsid w:val="0077160D"/>
    <w:rsid w:val="00771725"/>
    <w:rsid w:val="00775E7E"/>
    <w:rsid w:val="0078075B"/>
    <w:rsid w:val="00780E0F"/>
    <w:rsid w:val="007831F7"/>
    <w:rsid w:val="00787862"/>
    <w:rsid w:val="00787A87"/>
    <w:rsid w:val="00790EAC"/>
    <w:rsid w:val="0079293A"/>
    <w:rsid w:val="0079572D"/>
    <w:rsid w:val="007958A9"/>
    <w:rsid w:val="007A466C"/>
    <w:rsid w:val="007A47E8"/>
    <w:rsid w:val="007A772A"/>
    <w:rsid w:val="007B05EB"/>
    <w:rsid w:val="007B0A49"/>
    <w:rsid w:val="007B1383"/>
    <w:rsid w:val="007B2E29"/>
    <w:rsid w:val="007B4AF5"/>
    <w:rsid w:val="007B5A3B"/>
    <w:rsid w:val="007B6278"/>
    <w:rsid w:val="007C16CA"/>
    <w:rsid w:val="007C59F9"/>
    <w:rsid w:val="007D20FC"/>
    <w:rsid w:val="007D284C"/>
    <w:rsid w:val="007D5080"/>
    <w:rsid w:val="007E1791"/>
    <w:rsid w:val="007E1DEC"/>
    <w:rsid w:val="007E4923"/>
    <w:rsid w:val="007E4C61"/>
    <w:rsid w:val="007E5552"/>
    <w:rsid w:val="007E622F"/>
    <w:rsid w:val="007E6F99"/>
    <w:rsid w:val="007E7980"/>
    <w:rsid w:val="007E7C20"/>
    <w:rsid w:val="007F04AD"/>
    <w:rsid w:val="007F39AE"/>
    <w:rsid w:val="007F3CBB"/>
    <w:rsid w:val="007F6397"/>
    <w:rsid w:val="007F7041"/>
    <w:rsid w:val="00806185"/>
    <w:rsid w:val="00806B04"/>
    <w:rsid w:val="00812F40"/>
    <w:rsid w:val="008132E4"/>
    <w:rsid w:val="008132FD"/>
    <w:rsid w:val="00814C0F"/>
    <w:rsid w:val="00826305"/>
    <w:rsid w:val="008309B5"/>
    <w:rsid w:val="00831714"/>
    <w:rsid w:val="00836F47"/>
    <w:rsid w:val="00840237"/>
    <w:rsid w:val="0084100E"/>
    <w:rsid w:val="00842A0C"/>
    <w:rsid w:val="00843026"/>
    <w:rsid w:val="00843B7E"/>
    <w:rsid w:val="00844371"/>
    <w:rsid w:val="00846276"/>
    <w:rsid w:val="00847FC1"/>
    <w:rsid w:val="008534DC"/>
    <w:rsid w:val="00853D4B"/>
    <w:rsid w:val="00853E3A"/>
    <w:rsid w:val="00854EA3"/>
    <w:rsid w:val="00855AF6"/>
    <w:rsid w:val="00857914"/>
    <w:rsid w:val="00857B72"/>
    <w:rsid w:val="00860FAA"/>
    <w:rsid w:val="008622C7"/>
    <w:rsid w:val="0086246B"/>
    <w:rsid w:val="008665E8"/>
    <w:rsid w:val="00872B26"/>
    <w:rsid w:val="00873760"/>
    <w:rsid w:val="008819D3"/>
    <w:rsid w:val="008832B1"/>
    <w:rsid w:val="008877DC"/>
    <w:rsid w:val="0089011C"/>
    <w:rsid w:val="008907C8"/>
    <w:rsid w:val="00891ED6"/>
    <w:rsid w:val="00895F56"/>
    <w:rsid w:val="00896FB7"/>
    <w:rsid w:val="008A0FB4"/>
    <w:rsid w:val="008A3330"/>
    <w:rsid w:val="008A3D93"/>
    <w:rsid w:val="008A5EA5"/>
    <w:rsid w:val="008A62B6"/>
    <w:rsid w:val="008A762E"/>
    <w:rsid w:val="008A79FD"/>
    <w:rsid w:val="008B1113"/>
    <w:rsid w:val="008B31B9"/>
    <w:rsid w:val="008B4827"/>
    <w:rsid w:val="008B5D17"/>
    <w:rsid w:val="008B5D61"/>
    <w:rsid w:val="008C0028"/>
    <w:rsid w:val="008C4F55"/>
    <w:rsid w:val="008D007B"/>
    <w:rsid w:val="008D0B38"/>
    <w:rsid w:val="008D2506"/>
    <w:rsid w:val="008D4727"/>
    <w:rsid w:val="008D73DE"/>
    <w:rsid w:val="008D7CC5"/>
    <w:rsid w:val="008D7CDF"/>
    <w:rsid w:val="008E127F"/>
    <w:rsid w:val="008E40FB"/>
    <w:rsid w:val="008E78E8"/>
    <w:rsid w:val="008E79B6"/>
    <w:rsid w:val="008F1592"/>
    <w:rsid w:val="008F21F5"/>
    <w:rsid w:val="008F4C64"/>
    <w:rsid w:val="008F6620"/>
    <w:rsid w:val="008F6F5E"/>
    <w:rsid w:val="008F72D2"/>
    <w:rsid w:val="008F77FD"/>
    <w:rsid w:val="00902BAA"/>
    <w:rsid w:val="00904356"/>
    <w:rsid w:val="009046F3"/>
    <w:rsid w:val="00907281"/>
    <w:rsid w:val="009078D2"/>
    <w:rsid w:val="0091217F"/>
    <w:rsid w:val="00912C9A"/>
    <w:rsid w:val="009137AF"/>
    <w:rsid w:val="009170BF"/>
    <w:rsid w:val="009177AE"/>
    <w:rsid w:val="00920355"/>
    <w:rsid w:val="00923F16"/>
    <w:rsid w:val="00924CF6"/>
    <w:rsid w:val="0092719F"/>
    <w:rsid w:val="00930891"/>
    <w:rsid w:val="009328D4"/>
    <w:rsid w:val="0093351C"/>
    <w:rsid w:val="00937705"/>
    <w:rsid w:val="009410A0"/>
    <w:rsid w:val="009416FE"/>
    <w:rsid w:val="00941ED8"/>
    <w:rsid w:val="00943224"/>
    <w:rsid w:val="0094438E"/>
    <w:rsid w:val="00944E91"/>
    <w:rsid w:val="00953D1E"/>
    <w:rsid w:val="009547C8"/>
    <w:rsid w:val="00957F7B"/>
    <w:rsid w:val="00963773"/>
    <w:rsid w:val="00964EFB"/>
    <w:rsid w:val="009659E0"/>
    <w:rsid w:val="00967225"/>
    <w:rsid w:val="00967636"/>
    <w:rsid w:val="009703FD"/>
    <w:rsid w:val="00971214"/>
    <w:rsid w:val="00971B34"/>
    <w:rsid w:val="00971FBD"/>
    <w:rsid w:val="00977058"/>
    <w:rsid w:val="00981786"/>
    <w:rsid w:val="009827A7"/>
    <w:rsid w:val="00982F30"/>
    <w:rsid w:val="0098331E"/>
    <w:rsid w:val="00983B1E"/>
    <w:rsid w:val="009840D8"/>
    <w:rsid w:val="00986423"/>
    <w:rsid w:val="0099038D"/>
    <w:rsid w:val="009907F4"/>
    <w:rsid w:val="009925CF"/>
    <w:rsid w:val="00997F16"/>
    <w:rsid w:val="009A2F8F"/>
    <w:rsid w:val="009A4829"/>
    <w:rsid w:val="009A50F3"/>
    <w:rsid w:val="009B0157"/>
    <w:rsid w:val="009B0790"/>
    <w:rsid w:val="009B3C49"/>
    <w:rsid w:val="009B44F0"/>
    <w:rsid w:val="009C099E"/>
    <w:rsid w:val="009C11A2"/>
    <w:rsid w:val="009C1EB5"/>
    <w:rsid w:val="009C26A1"/>
    <w:rsid w:val="009C3E37"/>
    <w:rsid w:val="009C417E"/>
    <w:rsid w:val="009C68F5"/>
    <w:rsid w:val="009D0613"/>
    <w:rsid w:val="009D274D"/>
    <w:rsid w:val="009D7B4F"/>
    <w:rsid w:val="009E2E60"/>
    <w:rsid w:val="009E3D7A"/>
    <w:rsid w:val="009F13F2"/>
    <w:rsid w:val="009F592C"/>
    <w:rsid w:val="009F6581"/>
    <w:rsid w:val="009F74D4"/>
    <w:rsid w:val="00A00867"/>
    <w:rsid w:val="00A0097B"/>
    <w:rsid w:val="00A01FF4"/>
    <w:rsid w:val="00A062B8"/>
    <w:rsid w:val="00A17B94"/>
    <w:rsid w:val="00A17CEC"/>
    <w:rsid w:val="00A21AF1"/>
    <w:rsid w:val="00A24AB6"/>
    <w:rsid w:val="00A24E50"/>
    <w:rsid w:val="00A2538B"/>
    <w:rsid w:val="00A25A20"/>
    <w:rsid w:val="00A27788"/>
    <w:rsid w:val="00A34F03"/>
    <w:rsid w:val="00A36716"/>
    <w:rsid w:val="00A368E6"/>
    <w:rsid w:val="00A36A43"/>
    <w:rsid w:val="00A42575"/>
    <w:rsid w:val="00A4604E"/>
    <w:rsid w:val="00A46E57"/>
    <w:rsid w:val="00A50678"/>
    <w:rsid w:val="00A51C04"/>
    <w:rsid w:val="00A5298A"/>
    <w:rsid w:val="00A529B8"/>
    <w:rsid w:val="00A568A5"/>
    <w:rsid w:val="00A56DB0"/>
    <w:rsid w:val="00A60443"/>
    <w:rsid w:val="00A631A9"/>
    <w:rsid w:val="00A67894"/>
    <w:rsid w:val="00A7157F"/>
    <w:rsid w:val="00A71D62"/>
    <w:rsid w:val="00A74ED5"/>
    <w:rsid w:val="00A756D0"/>
    <w:rsid w:val="00A765BA"/>
    <w:rsid w:val="00A76853"/>
    <w:rsid w:val="00A8162C"/>
    <w:rsid w:val="00A81B64"/>
    <w:rsid w:val="00A822D5"/>
    <w:rsid w:val="00A82F55"/>
    <w:rsid w:val="00A83CD5"/>
    <w:rsid w:val="00A85C1E"/>
    <w:rsid w:val="00A8686C"/>
    <w:rsid w:val="00A96E54"/>
    <w:rsid w:val="00A9769E"/>
    <w:rsid w:val="00A97FF4"/>
    <w:rsid w:val="00AA410B"/>
    <w:rsid w:val="00AA6434"/>
    <w:rsid w:val="00AA6CC5"/>
    <w:rsid w:val="00AB3099"/>
    <w:rsid w:val="00AB368A"/>
    <w:rsid w:val="00AB5054"/>
    <w:rsid w:val="00AB5E0C"/>
    <w:rsid w:val="00AB6E5F"/>
    <w:rsid w:val="00AC330B"/>
    <w:rsid w:val="00AC3DC2"/>
    <w:rsid w:val="00AC51BB"/>
    <w:rsid w:val="00AC743C"/>
    <w:rsid w:val="00AD1AD8"/>
    <w:rsid w:val="00AD1D77"/>
    <w:rsid w:val="00AD1E31"/>
    <w:rsid w:val="00AD295E"/>
    <w:rsid w:val="00AD785E"/>
    <w:rsid w:val="00AD7BBE"/>
    <w:rsid w:val="00AE28A4"/>
    <w:rsid w:val="00AE50BF"/>
    <w:rsid w:val="00AE7750"/>
    <w:rsid w:val="00AE7F4E"/>
    <w:rsid w:val="00AF0660"/>
    <w:rsid w:val="00AF3C2B"/>
    <w:rsid w:val="00B0143F"/>
    <w:rsid w:val="00B0332A"/>
    <w:rsid w:val="00B04AB7"/>
    <w:rsid w:val="00B04B9A"/>
    <w:rsid w:val="00B05321"/>
    <w:rsid w:val="00B10438"/>
    <w:rsid w:val="00B115E1"/>
    <w:rsid w:val="00B17182"/>
    <w:rsid w:val="00B2321C"/>
    <w:rsid w:val="00B24C3D"/>
    <w:rsid w:val="00B255E3"/>
    <w:rsid w:val="00B26FDD"/>
    <w:rsid w:val="00B32DA6"/>
    <w:rsid w:val="00B34076"/>
    <w:rsid w:val="00B351AA"/>
    <w:rsid w:val="00B35356"/>
    <w:rsid w:val="00B426E0"/>
    <w:rsid w:val="00B42D44"/>
    <w:rsid w:val="00B434F9"/>
    <w:rsid w:val="00B44E26"/>
    <w:rsid w:val="00B456C7"/>
    <w:rsid w:val="00B466E3"/>
    <w:rsid w:val="00B477D2"/>
    <w:rsid w:val="00B502CB"/>
    <w:rsid w:val="00B506ED"/>
    <w:rsid w:val="00B511EC"/>
    <w:rsid w:val="00B52194"/>
    <w:rsid w:val="00B52E41"/>
    <w:rsid w:val="00B539B5"/>
    <w:rsid w:val="00B56AD8"/>
    <w:rsid w:val="00B57A64"/>
    <w:rsid w:val="00B60E0C"/>
    <w:rsid w:val="00B6188B"/>
    <w:rsid w:val="00B637C8"/>
    <w:rsid w:val="00B64215"/>
    <w:rsid w:val="00B64882"/>
    <w:rsid w:val="00B660A8"/>
    <w:rsid w:val="00B6639C"/>
    <w:rsid w:val="00B67A36"/>
    <w:rsid w:val="00B70CCC"/>
    <w:rsid w:val="00B75734"/>
    <w:rsid w:val="00B7639D"/>
    <w:rsid w:val="00B766D7"/>
    <w:rsid w:val="00B82155"/>
    <w:rsid w:val="00B8219C"/>
    <w:rsid w:val="00B824CD"/>
    <w:rsid w:val="00B82A5C"/>
    <w:rsid w:val="00B82EA4"/>
    <w:rsid w:val="00B85175"/>
    <w:rsid w:val="00B855FF"/>
    <w:rsid w:val="00B85FAD"/>
    <w:rsid w:val="00B87B7F"/>
    <w:rsid w:val="00B90A28"/>
    <w:rsid w:val="00B92C96"/>
    <w:rsid w:val="00B9420E"/>
    <w:rsid w:val="00B97D88"/>
    <w:rsid w:val="00BA333A"/>
    <w:rsid w:val="00BA4690"/>
    <w:rsid w:val="00BA73E0"/>
    <w:rsid w:val="00BB2143"/>
    <w:rsid w:val="00BB3D96"/>
    <w:rsid w:val="00BB405B"/>
    <w:rsid w:val="00BB55EE"/>
    <w:rsid w:val="00BB685E"/>
    <w:rsid w:val="00BB6F05"/>
    <w:rsid w:val="00BB71BC"/>
    <w:rsid w:val="00BC4059"/>
    <w:rsid w:val="00BC511D"/>
    <w:rsid w:val="00BC5615"/>
    <w:rsid w:val="00BC7619"/>
    <w:rsid w:val="00BD221C"/>
    <w:rsid w:val="00BD2464"/>
    <w:rsid w:val="00BD2816"/>
    <w:rsid w:val="00BD2B6E"/>
    <w:rsid w:val="00BD3916"/>
    <w:rsid w:val="00BD686D"/>
    <w:rsid w:val="00BE4E2B"/>
    <w:rsid w:val="00BE7923"/>
    <w:rsid w:val="00BE7E03"/>
    <w:rsid w:val="00BF12C4"/>
    <w:rsid w:val="00BF176D"/>
    <w:rsid w:val="00BF2FF0"/>
    <w:rsid w:val="00BF3616"/>
    <w:rsid w:val="00BF4647"/>
    <w:rsid w:val="00BF4FB6"/>
    <w:rsid w:val="00C012A2"/>
    <w:rsid w:val="00C04217"/>
    <w:rsid w:val="00C07B92"/>
    <w:rsid w:val="00C1404E"/>
    <w:rsid w:val="00C15DFD"/>
    <w:rsid w:val="00C21089"/>
    <w:rsid w:val="00C24DEE"/>
    <w:rsid w:val="00C263A7"/>
    <w:rsid w:val="00C30731"/>
    <w:rsid w:val="00C3489E"/>
    <w:rsid w:val="00C41167"/>
    <w:rsid w:val="00C41B16"/>
    <w:rsid w:val="00C42B92"/>
    <w:rsid w:val="00C42E89"/>
    <w:rsid w:val="00C47247"/>
    <w:rsid w:val="00C47DC2"/>
    <w:rsid w:val="00C50471"/>
    <w:rsid w:val="00C519F5"/>
    <w:rsid w:val="00C52873"/>
    <w:rsid w:val="00C53D64"/>
    <w:rsid w:val="00C54BAB"/>
    <w:rsid w:val="00C55B90"/>
    <w:rsid w:val="00C5711B"/>
    <w:rsid w:val="00C60BAB"/>
    <w:rsid w:val="00C62990"/>
    <w:rsid w:val="00C6571B"/>
    <w:rsid w:val="00C65E0E"/>
    <w:rsid w:val="00C66DBF"/>
    <w:rsid w:val="00C7056B"/>
    <w:rsid w:val="00C735E2"/>
    <w:rsid w:val="00C74679"/>
    <w:rsid w:val="00C7713C"/>
    <w:rsid w:val="00C87778"/>
    <w:rsid w:val="00C905BF"/>
    <w:rsid w:val="00C92594"/>
    <w:rsid w:val="00C933F8"/>
    <w:rsid w:val="00C94D8C"/>
    <w:rsid w:val="00CA2597"/>
    <w:rsid w:val="00CB17A5"/>
    <w:rsid w:val="00CB3BB0"/>
    <w:rsid w:val="00CB5107"/>
    <w:rsid w:val="00CB718B"/>
    <w:rsid w:val="00CC74C1"/>
    <w:rsid w:val="00CC77E1"/>
    <w:rsid w:val="00CE1C4E"/>
    <w:rsid w:val="00CE69E7"/>
    <w:rsid w:val="00CE72AF"/>
    <w:rsid w:val="00CE7ADB"/>
    <w:rsid w:val="00CF0827"/>
    <w:rsid w:val="00CF19D2"/>
    <w:rsid w:val="00CF24CC"/>
    <w:rsid w:val="00CF3EC7"/>
    <w:rsid w:val="00D00AA4"/>
    <w:rsid w:val="00D00BC0"/>
    <w:rsid w:val="00D029F7"/>
    <w:rsid w:val="00D03A83"/>
    <w:rsid w:val="00D04B70"/>
    <w:rsid w:val="00D05498"/>
    <w:rsid w:val="00D065AD"/>
    <w:rsid w:val="00D06B4C"/>
    <w:rsid w:val="00D07079"/>
    <w:rsid w:val="00D079E8"/>
    <w:rsid w:val="00D11225"/>
    <w:rsid w:val="00D118F9"/>
    <w:rsid w:val="00D21F80"/>
    <w:rsid w:val="00D2231E"/>
    <w:rsid w:val="00D23055"/>
    <w:rsid w:val="00D23746"/>
    <w:rsid w:val="00D23F18"/>
    <w:rsid w:val="00D25278"/>
    <w:rsid w:val="00D25689"/>
    <w:rsid w:val="00D26517"/>
    <w:rsid w:val="00D26608"/>
    <w:rsid w:val="00D279A7"/>
    <w:rsid w:val="00D339A9"/>
    <w:rsid w:val="00D33AB8"/>
    <w:rsid w:val="00D33B9D"/>
    <w:rsid w:val="00D36430"/>
    <w:rsid w:val="00D366FC"/>
    <w:rsid w:val="00D40025"/>
    <w:rsid w:val="00D44B7A"/>
    <w:rsid w:val="00D45E04"/>
    <w:rsid w:val="00D46799"/>
    <w:rsid w:val="00D46E77"/>
    <w:rsid w:val="00D51629"/>
    <w:rsid w:val="00D54396"/>
    <w:rsid w:val="00D56840"/>
    <w:rsid w:val="00D57FD8"/>
    <w:rsid w:val="00D61037"/>
    <w:rsid w:val="00D62C01"/>
    <w:rsid w:val="00D645D2"/>
    <w:rsid w:val="00D64C26"/>
    <w:rsid w:val="00D65E66"/>
    <w:rsid w:val="00D664B9"/>
    <w:rsid w:val="00D6664B"/>
    <w:rsid w:val="00D67DE0"/>
    <w:rsid w:val="00D82108"/>
    <w:rsid w:val="00D8338F"/>
    <w:rsid w:val="00D83882"/>
    <w:rsid w:val="00D842B4"/>
    <w:rsid w:val="00D96B52"/>
    <w:rsid w:val="00D96B6C"/>
    <w:rsid w:val="00DA071D"/>
    <w:rsid w:val="00DA072D"/>
    <w:rsid w:val="00DA1A19"/>
    <w:rsid w:val="00DA3313"/>
    <w:rsid w:val="00DA34B2"/>
    <w:rsid w:val="00DA4D9E"/>
    <w:rsid w:val="00DA60FC"/>
    <w:rsid w:val="00DA6EFE"/>
    <w:rsid w:val="00DA7487"/>
    <w:rsid w:val="00DB0563"/>
    <w:rsid w:val="00DB5514"/>
    <w:rsid w:val="00DB6CEF"/>
    <w:rsid w:val="00DB6EA5"/>
    <w:rsid w:val="00DC3352"/>
    <w:rsid w:val="00DC4EE5"/>
    <w:rsid w:val="00DC5127"/>
    <w:rsid w:val="00DC6222"/>
    <w:rsid w:val="00DD0580"/>
    <w:rsid w:val="00DD26ED"/>
    <w:rsid w:val="00DD4EC1"/>
    <w:rsid w:val="00DD7A9D"/>
    <w:rsid w:val="00DE0736"/>
    <w:rsid w:val="00DE077E"/>
    <w:rsid w:val="00DE1C04"/>
    <w:rsid w:val="00DE2E29"/>
    <w:rsid w:val="00DE3E5D"/>
    <w:rsid w:val="00DF2CE3"/>
    <w:rsid w:val="00DF2E22"/>
    <w:rsid w:val="00DF46DF"/>
    <w:rsid w:val="00DF6505"/>
    <w:rsid w:val="00DF74EC"/>
    <w:rsid w:val="00E01193"/>
    <w:rsid w:val="00E0492F"/>
    <w:rsid w:val="00E04FE6"/>
    <w:rsid w:val="00E0663F"/>
    <w:rsid w:val="00E23F9D"/>
    <w:rsid w:val="00E24EA4"/>
    <w:rsid w:val="00E33098"/>
    <w:rsid w:val="00E3538C"/>
    <w:rsid w:val="00E37E93"/>
    <w:rsid w:val="00E45F6E"/>
    <w:rsid w:val="00E4721A"/>
    <w:rsid w:val="00E4723D"/>
    <w:rsid w:val="00E528A6"/>
    <w:rsid w:val="00E52E50"/>
    <w:rsid w:val="00E64729"/>
    <w:rsid w:val="00E700B3"/>
    <w:rsid w:val="00E7117B"/>
    <w:rsid w:val="00E71816"/>
    <w:rsid w:val="00E722DA"/>
    <w:rsid w:val="00E746D1"/>
    <w:rsid w:val="00E761C5"/>
    <w:rsid w:val="00E763BB"/>
    <w:rsid w:val="00E863CD"/>
    <w:rsid w:val="00E90407"/>
    <w:rsid w:val="00E90EBD"/>
    <w:rsid w:val="00E91825"/>
    <w:rsid w:val="00E92B10"/>
    <w:rsid w:val="00E952CD"/>
    <w:rsid w:val="00E9653E"/>
    <w:rsid w:val="00E967C7"/>
    <w:rsid w:val="00E9785A"/>
    <w:rsid w:val="00EA1A05"/>
    <w:rsid w:val="00EA2A94"/>
    <w:rsid w:val="00EA4E5D"/>
    <w:rsid w:val="00EA4EFE"/>
    <w:rsid w:val="00EA5CB9"/>
    <w:rsid w:val="00EA6E58"/>
    <w:rsid w:val="00EA6FB8"/>
    <w:rsid w:val="00EB1E3C"/>
    <w:rsid w:val="00EB4B5D"/>
    <w:rsid w:val="00EC5497"/>
    <w:rsid w:val="00EC6B3F"/>
    <w:rsid w:val="00EC6C57"/>
    <w:rsid w:val="00ED0315"/>
    <w:rsid w:val="00ED1F71"/>
    <w:rsid w:val="00ED34C4"/>
    <w:rsid w:val="00EE1165"/>
    <w:rsid w:val="00EE17EC"/>
    <w:rsid w:val="00EE415A"/>
    <w:rsid w:val="00EE65C9"/>
    <w:rsid w:val="00EE6E74"/>
    <w:rsid w:val="00EF4D59"/>
    <w:rsid w:val="00EF54AA"/>
    <w:rsid w:val="00EF5E1B"/>
    <w:rsid w:val="00F00352"/>
    <w:rsid w:val="00F01326"/>
    <w:rsid w:val="00F02D38"/>
    <w:rsid w:val="00F05E62"/>
    <w:rsid w:val="00F065C7"/>
    <w:rsid w:val="00F10FAB"/>
    <w:rsid w:val="00F1241C"/>
    <w:rsid w:val="00F124C4"/>
    <w:rsid w:val="00F12509"/>
    <w:rsid w:val="00F12AA8"/>
    <w:rsid w:val="00F1312A"/>
    <w:rsid w:val="00F14FB3"/>
    <w:rsid w:val="00F20FB9"/>
    <w:rsid w:val="00F2135A"/>
    <w:rsid w:val="00F23C8A"/>
    <w:rsid w:val="00F248D5"/>
    <w:rsid w:val="00F275B3"/>
    <w:rsid w:val="00F27FAA"/>
    <w:rsid w:val="00F3001B"/>
    <w:rsid w:val="00F320EA"/>
    <w:rsid w:val="00F329F0"/>
    <w:rsid w:val="00F32BEE"/>
    <w:rsid w:val="00F342E1"/>
    <w:rsid w:val="00F40659"/>
    <w:rsid w:val="00F40B07"/>
    <w:rsid w:val="00F4139F"/>
    <w:rsid w:val="00F41AF5"/>
    <w:rsid w:val="00F41B74"/>
    <w:rsid w:val="00F41E7D"/>
    <w:rsid w:val="00F42154"/>
    <w:rsid w:val="00F43237"/>
    <w:rsid w:val="00F46CEC"/>
    <w:rsid w:val="00F51F60"/>
    <w:rsid w:val="00F520E3"/>
    <w:rsid w:val="00F5392C"/>
    <w:rsid w:val="00F55E36"/>
    <w:rsid w:val="00F56802"/>
    <w:rsid w:val="00F57890"/>
    <w:rsid w:val="00F60743"/>
    <w:rsid w:val="00F6117E"/>
    <w:rsid w:val="00F625DC"/>
    <w:rsid w:val="00F63264"/>
    <w:rsid w:val="00F642B1"/>
    <w:rsid w:val="00F65075"/>
    <w:rsid w:val="00F65DCA"/>
    <w:rsid w:val="00F66EB5"/>
    <w:rsid w:val="00F71C54"/>
    <w:rsid w:val="00F73002"/>
    <w:rsid w:val="00F734C9"/>
    <w:rsid w:val="00F742F4"/>
    <w:rsid w:val="00F7521F"/>
    <w:rsid w:val="00F81193"/>
    <w:rsid w:val="00F82126"/>
    <w:rsid w:val="00F85530"/>
    <w:rsid w:val="00F85FAA"/>
    <w:rsid w:val="00F868B3"/>
    <w:rsid w:val="00F907CD"/>
    <w:rsid w:val="00F90B30"/>
    <w:rsid w:val="00F90B58"/>
    <w:rsid w:val="00F92832"/>
    <w:rsid w:val="00F9371D"/>
    <w:rsid w:val="00F942FE"/>
    <w:rsid w:val="00F95B4A"/>
    <w:rsid w:val="00F964D1"/>
    <w:rsid w:val="00F965B8"/>
    <w:rsid w:val="00FA05C5"/>
    <w:rsid w:val="00FA1907"/>
    <w:rsid w:val="00FA31B1"/>
    <w:rsid w:val="00FA3CEB"/>
    <w:rsid w:val="00FA5D14"/>
    <w:rsid w:val="00FA61E3"/>
    <w:rsid w:val="00FA7E33"/>
    <w:rsid w:val="00FB02AB"/>
    <w:rsid w:val="00FB3A8D"/>
    <w:rsid w:val="00FB5994"/>
    <w:rsid w:val="00FB7CB2"/>
    <w:rsid w:val="00FC05DD"/>
    <w:rsid w:val="00FC1257"/>
    <w:rsid w:val="00FC2315"/>
    <w:rsid w:val="00FC48A0"/>
    <w:rsid w:val="00FC7808"/>
    <w:rsid w:val="00FD0E5E"/>
    <w:rsid w:val="00FD13EC"/>
    <w:rsid w:val="00FD33F4"/>
    <w:rsid w:val="00FD3BDE"/>
    <w:rsid w:val="00FD50F9"/>
    <w:rsid w:val="00FD5653"/>
    <w:rsid w:val="00FD5A04"/>
    <w:rsid w:val="00FD5A38"/>
    <w:rsid w:val="00FE3CF3"/>
    <w:rsid w:val="00FF0824"/>
    <w:rsid w:val="00FF2106"/>
    <w:rsid w:val="00FF41CE"/>
    <w:rsid w:val="00FF4A51"/>
    <w:rsid w:val="04B0B52D"/>
    <w:rsid w:val="13EA6C48"/>
    <w:rsid w:val="262016DC"/>
    <w:rsid w:val="3FFC6C67"/>
    <w:rsid w:val="492C6520"/>
    <w:rsid w:val="4A950179"/>
    <w:rsid w:val="5A1863DE"/>
    <w:rsid w:val="60EA2634"/>
    <w:rsid w:val="6285F695"/>
    <w:rsid w:val="65BD9757"/>
    <w:rsid w:val="6E3079B3"/>
    <w:rsid w:val="728CA5F0"/>
    <w:rsid w:val="780FBBA8"/>
    <w:rsid w:val="7D402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CBF1"/>
  <w15:chartTrackingRefBased/>
  <w15:docId w15:val="{1A39D19D-3A58-BB43-B43D-238CB992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D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C2E82"/>
  </w:style>
  <w:style w:type="paragraph" w:customStyle="1" w:styleId="Default">
    <w:name w:val="Default"/>
    <w:rsid w:val="003C2E82"/>
    <w:pPr>
      <w:autoSpaceDE w:val="0"/>
      <w:autoSpaceDN w:val="0"/>
      <w:adjustRightInd w:val="0"/>
    </w:pPr>
    <w:rPr>
      <w:rFonts w:ascii="Calibri" w:hAnsi="Calibri" w:cs="Calibri"/>
      <w:color w:val="000000"/>
      <w:kern w:val="0"/>
    </w:rPr>
  </w:style>
  <w:style w:type="character" w:styleId="Hyperlink">
    <w:name w:val="Hyperlink"/>
    <w:basedOn w:val="DefaultParagraphFont"/>
    <w:uiPriority w:val="99"/>
    <w:unhideWhenUsed/>
    <w:rsid w:val="003C2E82"/>
    <w:rPr>
      <w:color w:val="0563C1" w:themeColor="hyperlink"/>
      <w:u w:val="single"/>
    </w:rPr>
  </w:style>
  <w:style w:type="character" w:styleId="UnresolvedMention">
    <w:name w:val="Unresolved Mention"/>
    <w:basedOn w:val="DefaultParagraphFont"/>
    <w:uiPriority w:val="99"/>
    <w:semiHidden/>
    <w:unhideWhenUsed/>
    <w:rsid w:val="003C2E82"/>
    <w:rPr>
      <w:color w:val="605E5C"/>
      <w:shd w:val="clear" w:color="auto" w:fill="E1DFDD"/>
    </w:rPr>
  </w:style>
  <w:style w:type="paragraph" w:styleId="ListParagraph">
    <w:name w:val="List Paragraph"/>
    <w:basedOn w:val="Normal"/>
    <w:qFormat/>
    <w:rsid w:val="003C2E82"/>
    <w:pPr>
      <w:ind w:left="720"/>
      <w:contextualSpacing/>
    </w:pPr>
  </w:style>
  <w:style w:type="paragraph" w:styleId="NormalWeb">
    <w:name w:val="Normal (Web)"/>
    <w:basedOn w:val="Normal"/>
    <w:uiPriority w:val="99"/>
    <w:semiHidden/>
    <w:unhideWhenUsed/>
    <w:rsid w:val="00615DF0"/>
    <w:rPr>
      <w:rFonts w:ascii="Times New Roman" w:hAnsi="Times New Roman" w:cs="Times New Roman"/>
    </w:rPr>
  </w:style>
  <w:style w:type="character" w:styleId="FollowedHyperlink">
    <w:name w:val="FollowedHyperlink"/>
    <w:basedOn w:val="DefaultParagraphFont"/>
    <w:uiPriority w:val="99"/>
    <w:semiHidden/>
    <w:unhideWhenUsed/>
    <w:rsid w:val="00615DF0"/>
    <w:rPr>
      <w:color w:val="954F72" w:themeColor="followed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3F3958"/>
  </w:style>
  <w:style w:type="paragraph" w:customStyle="1" w:styleId="paragraph">
    <w:name w:val="paragraph"/>
    <w:basedOn w:val="Normal"/>
    <w:rsid w:val="00BB685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eop">
    <w:name w:val="eop"/>
    <w:basedOn w:val="DefaultParagraphFont"/>
    <w:rsid w:val="00BB685E"/>
  </w:style>
  <w:style w:type="paragraph" w:styleId="FootnoteText">
    <w:name w:val="footnote text"/>
    <w:basedOn w:val="Normal"/>
    <w:link w:val="FootnoteTextChar"/>
    <w:uiPriority w:val="99"/>
    <w:semiHidden/>
    <w:unhideWhenUsed/>
    <w:rsid w:val="003E4615"/>
    <w:rPr>
      <w:sz w:val="20"/>
      <w:szCs w:val="20"/>
    </w:rPr>
  </w:style>
  <w:style w:type="character" w:customStyle="1" w:styleId="FootnoteTextChar">
    <w:name w:val="Footnote Text Char"/>
    <w:basedOn w:val="DefaultParagraphFont"/>
    <w:link w:val="FootnoteText"/>
    <w:uiPriority w:val="99"/>
    <w:semiHidden/>
    <w:rsid w:val="003E4615"/>
    <w:rPr>
      <w:sz w:val="20"/>
      <w:szCs w:val="20"/>
    </w:rPr>
  </w:style>
  <w:style w:type="character" w:styleId="FootnoteReference">
    <w:name w:val="footnote reference"/>
    <w:basedOn w:val="DefaultParagraphFont"/>
    <w:uiPriority w:val="99"/>
    <w:semiHidden/>
    <w:unhideWhenUsed/>
    <w:rsid w:val="003E4615"/>
    <w:rPr>
      <w:vertAlign w:val="superscript"/>
    </w:rPr>
  </w:style>
  <w:style w:type="character" w:customStyle="1" w:styleId="ro-year">
    <w:name w:val="ro-year"/>
    <w:basedOn w:val="DefaultParagraphFont"/>
    <w:rsid w:val="00715DAD"/>
  </w:style>
  <w:style w:type="character" w:customStyle="1" w:styleId="ro-journal">
    <w:name w:val="ro-journal"/>
    <w:basedOn w:val="DefaultParagraphFont"/>
    <w:rsid w:val="00715DAD"/>
  </w:style>
  <w:style w:type="paragraph" w:styleId="CommentSubject">
    <w:name w:val="annotation subject"/>
    <w:basedOn w:val="CommentText"/>
    <w:next w:val="CommentText"/>
    <w:link w:val="CommentSubjectChar"/>
    <w:uiPriority w:val="99"/>
    <w:semiHidden/>
    <w:unhideWhenUsed/>
    <w:rsid w:val="008E79B6"/>
    <w:rPr>
      <w:b/>
      <w:bCs/>
    </w:rPr>
  </w:style>
  <w:style w:type="character" w:customStyle="1" w:styleId="CommentSubjectChar">
    <w:name w:val="Comment Subject Char"/>
    <w:basedOn w:val="CommentTextChar"/>
    <w:link w:val="CommentSubject"/>
    <w:uiPriority w:val="99"/>
    <w:semiHidden/>
    <w:rsid w:val="008E79B6"/>
    <w:rPr>
      <w:b/>
      <w:bCs/>
      <w:sz w:val="20"/>
      <w:szCs w:val="20"/>
    </w:rPr>
  </w:style>
  <w:style w:type="paragraph" w:styleId="Header">
    <w:name w:val="header"/>
    <w:basedOn w:val="Normal"/>
    <w:link w:val="HeaderChar"/>
    <w:uiPriority w:val="99"/>
    <w:unhideWhenUsed/>
    <w:rsid w:val="009925CF"/>
    <w:pPr>
      <w:tabs>
        <w:tab w:val="center" w:pos="4513"/>
        <w:tab w:val="right" w:pos="9026"/>
      </w:tabs>
    </w:pPr>
  </w:style>
  <w:style w:type="character" w:customStyle="1" w:styleId="HeaderChar">
    <w:name w:val="Header Char"/>
    <w:basedOn w:val="DefaultParagraphFont"/>
    <w:link w:val="Header"/>
    <w:uiPriority w:val="99"/>
    <w:rsid w:val="009925CF"/>
  </w:style>
  <w:style w:type="paragraph" w:styleId="Footer">
    <w:name w:val="footer"/>
    <w:basedOn w:val="Normal"/>
    <w:link w:val="FooterChar"/>
    <w:uiPriority w:val="99"/>
    <w:unhideWhenUsed/>
    <w:rsid w:val="009925CF"/>
    <w:pPr>
      <w:tabs>
        <w:tab w:val="center" w:pos="4513"/>
        <w:tab w:val="right" w:pos="9026"/>
      </w:tabs>
    </w:pPr>
  </w:style>
  <w:style w:type="character" w:customStyle="1" w:styleId="FooterChar">
    <w:name w:val="Footer Char"/>
    <w:basedOn w:val="DefaultParagraphFont"/>
    <w:link w:val="Footer"/>
    <w:uiPriority w:val="99"/>
    <w:rsid w:val="00992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03034">
      <w:bodyDiv w:val="1"/>
      <w:marLeft w:val="0"/>
      <w:marRight w:val="0"/>
      <w:marTop w:val="0"/>
      <w:marBottom w:val="0"/>
      <w:divBdr>
        <w:top w:val="none" w:sz="0" w:space="0" w:color="auto"/>
        <w:left w:val="none" w:sz="0" w:space="0" w:color="auto"/>
        <w:bottom w:val="none" w:sz="0" w:space="0" w:color="auto"/>
        <w:right w:val="none" w:sz="0" w:space="0" w:color="auto"/>
      </w:divBdr>
    </w:div>
    <w:div w:id="365374880">
      <w:bodyDiv w:val="1"/>
      <w:marLeft w:val="0"/>
      <w:marRight w:val="0"/>
      <w:marTop w:val="0"/>
      <w:marBottom w:val="0"/>
      <w:divBdr>
        <w:top w:val="none" w:sz="0" w:space="0" w:color="auto"/>
        <w:left w:val="none" w:sz="0" w:space="0" w:color="auto"/>
        <w:bottom w:val="none" w:sz="0" w:space="0" w:color="auto"/>
        <w:right w:val="none" w:sz="0" w:space="0" w:color="auto"/>
      </w:divBdr>
      <w:divsChild>
        <w:div w:id="735132223">
          <w:marLeft w:val="0"/>
          <w:marRight w:val="0"/>
          <w:marTop w:val="0"/>
          <w:marBottom w:val="0"/>
          <w:divBdr>
            <w:top w:val="none" w:sz="0" w:space="0" w:color="auto"/>
            <w:left w:val="none" w:sz="0" w:space="0" w:color="auto"/>
            <w:bottom w:val="none" w:sz="0" w:space="0" w:color="auto"/>
            <w:right w:val="none" w:sz="0" w:space="0" w:color="auto"/>
          </w:divBdr>
        </w:div>
      </w:divsChild>
    </w:div>
    <w:div w:id="713114159">
      <w:bodyDiv w:val="1"/>
      <w:marLeft w:val="0"/>
      <w:marRight w:val="0"/>
      <w:marTop w:val="0"/>
      <w:marBottom w:val="0"/>
      <w:divBdr>
        <w:top w:val="none" w:sz="0" w:space="0" w:color="auto"/>
        <w:left w:val="none" w:sz="0" w:space="0" w:color="auto"/>
        <w:bottom w:val="none" w:sz="0" w:space="0" w:color="auto"/>
        <w:right w:val="none" w:sz="0" w:space="0" w:color="auto"/>
      </w:divBdr>
    </w:div>
    <w:div w:id="765464632">
      <w:bodyDiv w:val="1"/>
      <w:marLeft w:val="0"/>
      <w:marRight w:val="0"/>
      <w:marTop w:val="0"/>
      <w:marBottom w:val="0"/>
      <w:divBdr>
        <w:top w:val="none" w:sz="0" w:space="0" w:color="auto"/>
        <w:left w:val="none" w:sz="0" w:space="0" w:color="auto"/>
        <w:bottom w:val="none" w:sz="0" w:space="0" w:color="auto"/>
        <w:right w:val="none" w:sz="0" w:space="0" w:color="auto"/>
      </w:divBdr>
    </w:div>
    <w:div w:id="822967137">
      <w:bodyDiv w:val="1"/>
      <w:marLeft w:val="0"/>
      <w:marRight w:val="0"/>
      <w:marTop w:val="0"/>
      <w:marBottom w:val="0"/>
      <w:divBdr>
        <w:top w:val="none" w:sz="0" w:space="0" w:color="auto"/>
        <w:left w:val="none" w:sz="0" w:space="0" w:color="auto"/>
        <w:bottom w:val="none" w:sz="0" w:space="0" w:color="auto"/>
        <w:right w:val="none" w:sz="0" w:space="0" w:color="auto"/>
      </w:divBdr>
    </w:div>
    <w:div w:id="884221981">
      <w:bodyDiv w:val="1"/>
      <w:marLeft w:val="0"/>
      <w:marRight w:val="0"/>
      <w:marTop w:val="0"/>
      <w:marBottom w:val="0"/>
      <w:divBdr>
        <w:top w:val="none" w:sz="0" w:space="0" w:color="auto"/>
        <w:left w:val="none" w:sz="0" w:space="0" w:color="auto"/>
        <w:bottom w:val="none" w:sz="0" w:space="0" w:color="auto"/>
        <w:right w:val="none" w:sz="0" w:space="0" w:color="auto"/>
      </w:divBdr>
    </w:div>
    <w:div w:id="1342732877">
      <w:bodyDiv w:val="1"/>
      <w:marLeft w:val="0"/>
      <w:marRight w:val="0"/>
      <w:marTop w:val="0"/>
      <w:marBottom w:val="0"/>
      <w:divBdr>
        <w:top w:val="none" w:sz="0" w:space="0" w:color="auto"/>
        <w:left w:val="none" w:sz="0" w:space="0" w:color="auto"/>
        <w:bottom w:val="none" w:sz="0" w:space="0" w:color="auto"/>
        <w:right w:val="none" w:sz="0" w:space="0" w:color="auto"/>
      </w:divBdr>
      <w:divsChild>
        <w:div w:id="522982046">
          <w:marLeft w:val="0"/>
          <w:marRight w:val="0"/>
          <w:marTop w:val="750"/>
          <w:marBottom w:val="0"/>
          <w:divBdr>
            <w:top w:val="none" w:sz="0" w:space="0" w:color="auto"/>
            <w:left w:val="none" w:sz="0" w:space="0" w:color="auto"/>
            <w:bottom w:val="none" w:sz="0" w:space="0" w:color="auto"/>
            <w:right w:val="none" w:sz="0" w:space="0" w:color="auto"/>
          </w:divBdr>
        </w:div>
      </w:divsChild>
    </w:div>
    <w:div w:id="1448354302">
      <w:bodyDiv w:val="1"/>
      <w:marLeft w:val="0"/>
      <w:marRight w:val="0"/>
      <w:marTop w:val="0"/>
      <w:marBottom w:val="0"/>
      <w:divBdr>
        <w:top w:val="none" w:sz="0" w:space="0" w:color="auto"/>
        <w:left w:val="none" w:sz="0" w:space="0" w:color="auto"/>
        <w:bottom w:val="none" w:sz="0" w:space="0" w:color="auto"/>
        <w:right w:val="none" w:sz="0" w:space="0" w:color="auto"/>
      </w:divBdr>
    </w:div>
    <w:div w:id="1862432932">
      <w:bodyDiv w:val="1"/>
      <w:marLeft w:val="0"/>
      <w:marRight w:val="0"/>
      <w:marTop w:val="0"/>
      <w:marBottom w:val="0"/>
      <w:divBdr>
        <w:top w:val="none" w:sz="0" w:space="0" w:color="auto"/>
        <w:left w:val="none" w:sz="0" w:space="0" w:color="auto"/>
        <w:bottom w:val="none" w:sz="0" w:space="0" w:color="auto"/>
        <w:right w:val="none" w:sz="0" w:space="0" w:color="auto"/>
      </w:divBdr>
      <w:divsChild>
        <w:div w:id="683938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lifelab" TargetMode="External"/><Relationship Id="rId18" Type="http://schemas.openxmlformats.org/officeDocument/2006/relationships/hyperlink" Target="https://www.southampton.ac.uk/people/5xbc5c/mrs-lisa-bagus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helse-bergen.no/fag-og-forsking/forsking/rhinessa/rhinessa-english" TargetMode="External"/><Relationship Id="rId7" Type="http://schemas.openxmlformats.org/officeDocument/2006/relationships/settings" Target="settings.xml"/><Relationship Id="rId12" Type="http://schemas.openxmlformats.org/officeDocument/2006/relationships/hyperlink" Target="https://www.southampton.ac.uk/lifelab" TargetMode="External"/><Relationship Id="rId17" Type="http://schemas.openxmlformats.org/officeDocument/2006/relationships/hyperlink" Target="https://www.southampton.ac.uk/people/5xbc5c/mrs-lisa-bagus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outhampton.ac.uk/people/5x28w8/professor-graham-roberts" TargetMode="External"/><Relationship Id="rId20" Type="http://schemas.openxmlformats.org/officeDocument/2006/relationships/hyperlink" Target="https://www.southampton.ac.uk/people/5wyl5n/professor-john-hollowa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ampton.ac.uk/people/5x59yx/doctor-kath-woods-townsend"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outhampton.ac.uk/people/5wyl5n/professor-john-holloway?search_title=&amp;page=9" TargetMode="External"/><Relationship Id="rId23"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hyperlink" Target="https://www.southampton.ac.uk/people/5x28w8/professor-graham-rober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lifelab" TargetMode="External"/><Relationship Id="rId22" Type="http://schemas.openxmlformats.org/officeDocument/2006/relationships/hyperlink" Target="https://www.dailymail.co.uk/health/article-11193487/How-kids-coaxed-vaping-bright-pink-5-e-cigs-double-FIDGET-SPINN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AEFD908B32B245A3A0D21C6B593B2B" ma:contentTypeVersion="2" ma:contentTypeDescription="Create a new document." ma:contentTypeScope="" ma:versionID="a9e50bbc9f178810eb7c3ad6d00f6e0b">
  <xsd:schema xmlns:xsd="http://www.w3.org/2001/XMLSchema" xmlns:xs="http://www.w3.org/2001/XMLSchema" xmlns:p="http://schemas.microsoft.com/office/2006/metadata/properties" xmlns:ns2="d5a874f9-67e5-4deb-a0f2-d102b20c5fd8" targetNamespace="http://schemas.microsoft.com/office/2006/metadata/properties" ma:root="true" ma:fieldsID="c28fe9ef36ebef1e06ca2c35c74e1ecd" ns2:_="">
    <xsd:import namespace="d5a874f9-67e5-4deb-a0f2-d102b20c5fd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874f9-67e5-4deb-a0f2-d102b20c5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6521E4-8F97-4102-95A1-7C802EA050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DE6E5E-0581-4950-A200-A84578EC1E88}">
  <ds:schemaRefs>
    <ds:schemaRef ds:uri="http://schemas.openxmlformats.org/officeDocument/2006/bibliography"/>
  </ds:schemaRefs>
</ds:datastoreItem>
</file>

<file path=customXml/itemProps3.xml><?xml version="1.0" encoding="utf-8"?>
<ds:datastoreItem xmlns:ds="http://schemas.openxmlformats.org/officeDocument/2006/customXml" ds:itemID="{3A85FF61-87AD-443D-8582-9095B8AAA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874f9-67e5-4deb-a0f2-d102b20c5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37CF63-13F8-47EC-A826-207F75CDB2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6114</Words>
  <Characters>34855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Holloway</dc:creator>
  <cp:keywords/>
  <dc:description/>
  <cp:lastModifiedBy>Fatima Ozcan</cp:lastModifiedBy>
  <cp:revision>6</cp:revision>
  <dcterms:created xsi:type="dcterms:W3CDTF">2023-05-31T11:23:00Z</dcterms:created>
  <dcterms:modified xsi:type="dcterms:W3CDTF">2023-06-05T12:11:00Z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0x010100D4AEFD908B32B245A3A0D21C6B593B2B</vt:lpwstr>
  </property>
</Properties>
</file>