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FC7D" w14:textId="77777777" w:rsidR="00947BBD" w:rsidRDefault="00947BBD" w:rsidP="00146D48">
      <w:pPr>
        <w:jc w:val="center"/>
        <w:rPr>
          <w:rFonts w:ascii="Lucida Sans" w:hAnsi="Lucida Sans"/>
          <w:b/>
          <w:sz w:val="28"/>
          <w:szCs w:val="28"/>
        </w:rPr>
      </w:pPr>
    </w:p>
    <w:p w14:paraId="6F20C724" w14:textId="3B2E7598" w:rsidR="009D641C" w:rsidRPr="000C1A93" w:rsidRDefault="009D641C" w:rsidP="00146D48">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146D48">
      <w:pPr>
        <w:rPr>
          <w:rFonts w:ascii="Lucida Sans" w:hAnsi="Lucida Sans"/>
          <w:b/>
          <w:sz w:val="20"/>
          <w:szCs w:val="20"/>
        </w:rPr>
      </w:pPr>
    </w:p>
    <w:p w14:paraId="61B33051" w14:textId="77777777" w:rsidR="00755948" w:rsidRDefault="00755948" w:rsidP="00146D48">
      <w:pPr>
        <w:rPr>
          <w:rFonts w:ascii="Lucida Sans" w:hAnsi="Lucida Sans"/>
          <w:b/>
          <w:sz w:val="20"/>
          <w:szCs w:val="20"/>
        </w:rPr>
      </w:pPr>
    </w:p>
    <w:p w14:paraId="17603802" w14:textId="252A577A" w:rsidR="009D641C" w:rsidRPr="00F62F7E" w:rsidRDefault="009D641C" w:rsidP="00146D48">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F62F7E" w:rsidRPr="00F62F7E">
        <w:t xml:space="preserve"> </w:t>
      </w:r>
      <w:r w:rsidR="00F62F7E" w:rsidRPr="00F62F7E">
        <w:rPr>
          <w:rFonts w:ascii="Lucida Sans" w:hAnsi="Lucida Sans"/>
          <w:sz w:val="20"/>
          <w:szCs w:val="20"/>
        </w:rPr>
        <w:t>Acute effects of force and vibration on finger blood flow and finger temperature</w:t>
      </w:r>
    </w:p>
    <w:p w14:paraId="61516550" w14:textId="77777777" w:rsidR="009D641C" w:rsidRPr="004449DA" w:rsidRDefault="009D641C" w:rsidP="00146D48">
      <w:pPr>
        <w:rPr>
          <w:rFonts w:ascii="Lucida Sans" w:hAnsi="Lucida Sans"/>
          <w:sz w:val="20"/>
          <w:szCs w:val="20"/>
        </w:rPr>
      </w:pPr>
    </w:p>
    <w:p w14:paraId="1A463B94" w14:textId="61F99E0C" w:rsidR="00AD01F0" w:rsidRDefault="009D641C" w:rsidP="00146D48">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8F46C6">
        <w:rPr>
          <w:rFonts w:ascii="Lucida Sans" w:hAnsi="Lucida Sans"/>
          <w:sz w:val="20"/>
          <w:szCs w:val="20"/>
        </w:rPr>
        <w:t xml:space="preserve"> Shuxiang Gao</w:t>
      </w:r>
    </w:p>
    <w:p w14:paraId="01BF9492" w14:textId="6E214DAC" w:rsidR="009D641C" w:rsidRPr="004449DA" w:rsidRDefault="00AD01F0" w:rsidP="00146D48">
      <w:pPr>
        <w:rPr>
          <w:rFonts w:ascii="Lucida Sans" w:hAnsi="Lucida Sans"/>
          <w:sz w:val="20"/>
          <w:szCs w:val="20"/>
        </w:rPr>
      </w:pPr>
      <w:r>
        <w:rPr>
          <w:rFonts w:ascii="Lucida Sans" w:hAnsi="Lucida Sans"/>
          <w:b/>
          <w:sz w:val="20"/>
          <w:szCs w:val="20"/>
        </w:rPr>
        <w:t>ERGO number:</w:t>
      </w:r>
      <w:r w:rsidR="008F46C6">
        <w:rPr>
          <w:rFonts w:ascii="Lucida Sans" w:hAnsi="Lucida Sans"/>
          <w:b/>
          <w:sz w:val="20"/>
          <w:szCs w:val="20"/>
        </w:rPr>
        <w:t xml:space="preserve"> </w:t>
      </w:r>
      <w:r w:rsidR="00760F16" w:rsidRPr="00ED38A0">
        <w:rPr>
          <w:rFonts w:ascii="Lucida Sans" w:hAnsi="Lucida Sans"/>
          <w:bCs/>
          <w:sz w:val="20"/>
          <w:szCs w:val="20"/>
        </w:rPr>
        <w:t>55633</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146D48">
      <w:pPr>
        <w:rPr>
          <w:rFonts w:ascii="Lucida Sans" w:hAnsi="Lucida Sans"/>
          <w:sz w:val="20"/>
          <w:szCs w:val="20"/>
        </w:rPr>
      </w:pPr>
    </w:p>
    <w:p w14:paraId="56AD76BA" w14:textId="0BE3DC99" w:rsidR="009D641C" w:rsidRPr="00104C34" w:rsidRDefault="0080218C" w:rsidP="00146D48">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146D48">
      <w:pPr>
        <w:rPr>
          <w:rFonts w:ascii="Lucida Sans" w:hAnsi="Lucida Sans"/>
          <w:sz w:val="20"/>
          <w:szCs w:val="20"/>
        </w:rPr>
      </w:pPr>
    </w:p>
    <w:p w14:paraId="2E14B8A7" w14:textId="77777777" w:rsidR="009D641C" w:rsidRPr="004449DA" w:rsidRDefault="009D641C" w:rsidP="00146D48">
      <w:pPr>
        <w:rPr>
          <w:rFonts w:ascii="Lucida Sans" w:hAnsi="Lucida Sans"/>
          <w:b/>
          <w:sz w:val="20"/>
          <w:szCs w:val="20"/>
        </w:rPr>
      </w:pPr>
      <w:r w:rsidRPr="004449DA">
        <w:rPr>
          <w:rFonts w:ascii="Lucida Sans" w:hAnsi="Lucida Sans"/>
          <w:b/>
          <w:sz w:val="20"/>
          <w:szCs w:val="20"/>
        </w:rPr>
        <w:t>What is the research about?</w:t>
      </w:r>
    </w:p>
    <w:p w14:paraId="395BB0C8" w14:textId="6630CCCC" w:rsidR="003353B5" w:rsidRPr="00A430D6" w:rsidRDefault="003353B5" w:rsidP="00146D48">
      <w:pPr>
        <w:rPr>
          <w:rFonts w:ascii="Lucida Sans" w:hAnsi="Lucida Sans"/>
          <w:sz w:val="20"/>
          <w:szCs w:val="20"/>
        </w:rPr>
      </w:pPr>
      <w:r w:rsidRPr="00AB739E">
        <w:rPr>
          <w:rFonts w:ascii="Lucida Sans" w:hAnsi="Lucida Sans"/>
          <w:sz w:val="20"/>
          <w:szCs w:val="20"/>
        </w:rPr>
        <w:t xml:space="preserve">The research is for a </w:t>
      </w:r>
      <w:r w:rsidRPr="00583332">
        <w:rPr>
          <w:rFonts w:ascii="Lucida Sans" w:hAnsi="Lucida Sans"/>
          <w:sz w:val="20"/>
          <w:szCs w:val="20"/>
        </w:rPr>
        <w:t>PhD</w:t>
      </w:r>
      <w:r w:rsidRPr="00AB739E">
        <w:rPr>
          <w:rFonts w:ascii="Lucida Sans" w:hAnsi="Lucida Sans"/>
          <w:sz w:val="20"/>
          <w:szCs w:val="20"/>
        </w:rPr>
        <w:t xml:space="preserve"> dissertation. The purpose of the research is to investigate </w:t>
      </w:r>
      <w:r w:rsidR="002851B9" w:rsidRPr="002851B9">
        <w:rPr>
          <w:rFonts w:ascii="Lucida Sans" w:hAnsi="Lucida Sans"/>
          <w:sz w:val="20"/>
          <w:szCs w:val="20"/>
        </w:rPr>
        <w:t xml:space="preserve">the acute change in </w:t>
      </w:r>
      <w:r w:rsidR="00F9600E">
        <w:rPr>
          <w:rFonts w:ascii="Lucida Sans" w:hAnsi="Lucida Sans"/>
          <w:sz w:val="20"/>
          <w:szCs w:val="20"/>
        </w:rPr>
        <w:t>finger circulation</w:t>
      </w:r>
      <w:r w:rsidR="00A87BCE" w:rsidRPr="008973F0">
        <w:rPr>
          <w:rFonts w:ascii="Lucida Sans" w:hAnsi="Lucida Sans"/>
          <w:sz w:val="20"/>
          <w:szCs w:val="20"/>
        </w:rPr>
        <w:t xml:space="preserve"> </w:t>
      </w:r>
      <w:r w:rsidR="002851B9" w:rsidRPr="002851B9">
        <w:rPr>
          <w:rFonts w:ascii="Lucida Sans" w:hAnsi="Lucida Sans"/>
          <w:sz w:val="20"/>
          <w:szCs w:val="20"/>
        </w:rPr>
        <w:t xml:space="preserve">during and after exposure to combined </w:t>
      </w:r>
      <w:r w:rsidR="00F9600E">
        <w:rPr>
          <w:rFonts w:ascii="Lucida Sans" w:hAnsi="Lucida Sans"/>
          <w:sz w:val="20"/>
          <w:szCs w:val="20"/>
        </w:rPr>
        <w:t>vibration and force</w:t>
      </w:r>
      <w:r w:rsidRPr="00AB739E">
        <w:rPr>
          <w:rFonts w:ascii="Lucida Sans" w:hAnsi="Lucida Sans"/>
          <w:sz w:val="20"/>
          <w:szCs w:val="20"/>
        </w:rPr>
        <w:t xml:space="preserve">. </w:t>
      </w:r>
      <w:r w:rsidR="00F9600E">
        <w:rPr>
          <w:rFonts w:ascii="Lucida Sans" w:hAnsi="Lucida Sans"/>
          <w:sz w:val="20"/>
          <w:szCs w:val="20"/>
        </w:rPr>
        <w:t xml:space="preserve">This study will also investigate the transmission of vibration from finger, palm through arm. This study will provide further understanding on how vibration and force affect the workers occupational exposure to hand-held tools. Also, this study will provide guidance to tool manufactures and users on the suitable </w:t>
      </w:r>
      <w:r w:rsidR="00C740F6" w:rsidRPr="00C740F6">
        <w:rPr>
          <w:rFonts w:ascii="Lucida Sans" w:hAnsi="Lucida Sans"/>
          <w:sz w:val="20"/>
          <w:szCs w:val="20"/>
        </w:rPr>
        <w:t xml:space="preserve">active force </w:t>
      </w:r>
      <w:r w:rsidR="00F9600E">
        <w:rPr>
          <w:rFonts w:ascii="Lucida Sans" w:hAnsi="Lucida Sans"/>
          <w:sz w:val="20"/>
          <w:szCs w:val="20"/>
        </w:rPr>
        <w:t>applied while using hand</w:t>
      </w:r>
      <w:r w:rsidR="00E573EF">
        <w:rPr>
          <w:rFonts w:ascii="Lucida Sans" w:hAnsi="Lucida Sans"/>
          <w:sz w:val="20"/>
          <w:szCs w:val="20"/>
        </w:rPr>
        <w:t>-</w:t>
      </w:r>
      <w:r w:rsidR="00F9600E">
        <w:rPr>
          <w:rFonts w:ascii="Lucida Sans" w:hAnsi="Lucida Sans"/>
          <w:sz w:val="20"/>
          <w:szCs w:val="20"/>
        </w:rPr>
        <w:t>held vibrating tools to minimise the negative impact</w:t>
      </w:r>
      <w:r w:rsidRPr="00A430D6">
        <w:rPr>
          <w:rFonts w:ascii="Lucida Sans" w:hAnsi="Lucida Sans"/>
          <w:sz w:val="20"/>
          <w:szCs w:val="20"/>
        </w:rPr>
        <w:t>.</w:t>
      </w:r>
    </w:p>
    <w:p w14:paraId="56B861FF" w14:textId="324ED3B1" w:rsidR="009D641C" w:rsidRDefault="009D641C" w:rsidP="00146D48">
      <w:pPr>
        <w:rPr>
          <w:rFonts w:ascii="Lucida Sans" w:hAnsi="Lucida Sans"/>
          <w:i/>
          <w:sz w:val="20"/>
          <w:szCs w:val="20"/>
        </w:rPr>
      </w:pPr>
    </w:p>
    <w:p w14:paraId="151BF948" w14:textId="77777777" w:rsidR="00252A32" w:rsidRPr="00104C34" w:rsidRDefault="00252A32" w:rsidP="00146D48">
      <w:pPr>
        <w:rPr>
          <w:rFonts w:ascii="Lucida Sans" w:hAnsi="Lucida Sans"/>
          <w:i/>
          <w:sz w:val="20"/>
          <w:szCs w:val="20"/>
        </w:rPr>
      </w:pPr>
    </w:p>
    <w:p w14:paraId="7A94539E" w14:textId="5B3D08C6" w:rsidR="009D641C" w:rsidRPr="004449DA" w:rsidRDefault="009D641C" w:rsidP="00146D48">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528769F" w14:textId="1424107B" w:rsidR="00B8499F" w:rsidRDefault="00B8499F" w:rsidP="00146D48">
      <w:pPr>
        <w:rPr>
          <w:rFonts w:ascii="Lucida Sans" w:hAnsi="Lucida Sans"/>
          <w:color w:val="C00000"/>
          <w:sz w:val="20"/>
          <w:szCs w:val="20"/>
        </w:rPr>
      </w:pPr>
      <w:r w:rsidRPr="00417CCE">
        <w:rPr>
          <w:rFonts w:ascii="Lucida Sans" w:hAnsi="Lucida Sans"/>
          <w:sz w:val="20"/>
          <w:szCs w:val="20"/>
        </w:rPr>
        <w:t xml:space="preserve">You have been </w:t>
      </w:r>
      <w:r>
        <w:rPr>
          <w:rFonts w:ascii="Lucida Sans" w:hAnsi="Lucida Sans"/>
          <w:sz w:val="20"/>
          <w:szCs w:val="20"/>
        </w:rPr>
        <w:t>selected</w:t>
      </w:r>
      <w:r w:rsidRPr="00417CCE">
        <w:rPr>
          <w:rFonts w:ascii="Lucida Sans" w:hAnsi="Lucida Sans"/>
          <w:sz w:val="20"/>
          <w:szCs w:val="20"/>
        </w:rPr>
        <w:t xml:space="preserve"> for this experiment as you are between the age of 18 and </w:t>
      </w:r>
      <w:r>
        <w:rPr>
          <w:rFonts w:ascii="Lucida Sans" w:hAnsi="Lucida Sans"/>
          <w:sz w:val="20"/>
          <w:szCs w:val="20"/>
        </w:rPr>
        <w:t>50</w:t>
      </w:r>
      <w:r w:rsidRPr="00417CCE">
        <w:rPr>
          <w:rFonts w:ascii="Lucida Sans" w:hAnsi="Lucida Sans"/>
          <w:sz w:val="20"/>
          <w:szCs w:val="20"/>
        </w:rPr>
        <w:t xml:space="preserve"> years inclusive, with </w:t>
      </w:r>
      <w:r>
        <w:rPr>
          <w:rFonts w:ascii="Lucida Sans" w:hAnsi="Lucida Sans"/>
          <w:sz w:val="20"/>
          <w:szCs w:val="20"/>
        </w:rPr>
        <w:t xml:space="preserve">no self-reported </w:t>
      </w:r>
      <w:r w:rsidR="00CE1FB3" w:rsidRPr="00CE1FB3">
        <w:rPr>
          <w:rFonts w:ascii="Lucida Sans" w:hAnsi="Lucida Sans"/>
          <w:sz w:val="20"/>
          <w:szCs w:val="20"/>
        </w:rPr>
        <w:t>working history of hand</w:t>
      </w:r>
      <w:r w:rsidR="000A287A">
        <w:rPr>
          <w:rFonts w:ascii="Lucida Sans" w:hAnsi="Lucida Sans"/>
          <w:sz w:val="20"/>
          <w:szCs w:val="20"/>
        </w:rPr>
        <w:t>-</w:t>
      </w:r>
      <w:r w:rsidR="00CE1FB3" w:rsidRPr="00CE1FB3">
        <w:rPr>
          <w:rFonts w:ascii="Lucida Sans" w:hAnsi="Lucida Sans"/>
          <w:sz w:val="20"/>
          <w:szCs w:val="20"/>
        </w:rPr>
        <w:t>held vibration tools</w:t>
      </w:r>
      <w:r w:rsidRPr="004D2E17">
        <w:rPr>
          <w:rFonts w:ascii="Lucida Sans" w:hAnsi="Lucida Sans"/>
          <w:sz w:val="20"/>
          <w:szCs w:val="20"/>
        </w:rPr>
        <w:t>.</w:t>
      </w:r>
    </w:p>
    <w:p w14:paraId="140C5EB3" w14:textId="6D36F9AC" w:rsidR="009D641C" w:rsidRDefault="009D641C" w:rsidP="00146D48">
      <w:pPr>
        <w:rPr>
          <w:rFonts w:ascii="Lucida Sans" w:hAnsi="Lucida Sans"/>
          <w:sz w:val="20"/>
          <w:szCs w:val="20"/>
        </w:rPr>
      </w:pPr>
    </w:p>
    <w:p w14:paraId="7115365D" w14:textId="77777777" w:rsidR="00252A32" w:rsidRDefault="00252A32" w:rsidP="00146D48">
      <w:pPr>
        <w:rPr>
          <w:rFonts w:ascii="Lucida Sans" w:hAnsi="Lucida Sans"/>
          <w:sz w:val="20"/>
          <w:szCs w:val="20"/>
        </w:rPr>
      </w:pPr>
    </w:p>
    <w:p w14:paraId="75819D3E" w14:textId="42271AAB" w:rsidR="005D2D62" w:rsidRPr="00117E04" w:rsidRDefault="009D641C" w:rsidP="00146D48">
      <w:pPr>
        <w:rPr>
          <w:rFonts w:ascii="Lucida Sans" w:hAnsi="Lucida Sans"/>
          <w:b/>
          <w:sz w:val="20"/>
          <w:szCs w:val="20"/>
        </w:rPr>
      </w:pPr>
      <w:r w:rsidRPr="004449DA">
        <w:rPr>
          <w:rFonts w:ascii="Lucida Sans" w:hAnsi="Lucida Sans"/>
          <w:b/>
          <w:sz w:val="20"/>
          <w:szCs w:val="20"/>
        </w:rPr>
        <w:t>What will happen to me if I take part?</w:t>
      </w:r>
    </w:p>
    <w:p w14:paraId="4E803F99" w14:textId="130828AF" w:rsidR="008E2E7C" w:rsidRPr="00572776" w:rsidRDefault="008E2E7C" w:rsidP="00CE2F7C">
      <w:pPr>
        <w:spacing w:after="120"/>
        <w:rPr>
          <w:rFonts w:ascii="Lucida Sans" w:hAnsi="Lucida Sans"/>
          <w:bCs/>
          <w:sz w:val="20"/>
          <w:szCs w:val="20"/>
        </w:rPr>
      </w:pPr>
      <w:r w:rsidRPr="00F94F2D">
        <w:rPr>
          <w:rFonts w:ascii="Lucida Sans" w:hAnsi="Lucida Sans"/>
          <w:sz w:val="20"/>
          <w:szCs w:val="20"/>
        </w:rPr>
        <w:t>1</w:t>
      </w:r>
      <w:r w:rsidRPr="00572776">
        <w:rPr>
          <w:rFonts w:ascii="Lucida Sans" w:hAnsi="Lucida Sans"/>
          <w:bCs/>
          <w:sz w:val="20"/>
          <w:szCs w:val="20"/>
        </w:rPr>
        <w:t>.</w:t>
      </w:r>
      <w:r w:rsidR="006A0623" w:rsidRPr="00572776">
        <w:rPr>
          <w:rFonts w:ascii="Lucida Sans" w:hAnsi="Lucida Sans"/>
          <w:bCs/>
          <w:sz w:val="20"/>
          <w:szCs w:val="20"/>
        </w:rPr>
        <w:t xml:space="preserve"> </w:t>
      </w:r>
      <w:bookmarkStart w:id="0" w:name="OLE_LINK5"/>
      <w:bookmarkStart w:id="1" w:name="OLE_LINK6"/>
      <w:r w:rsidR="006A0623" w:rsidRPr="00572776">
        <w:rPr>
          <w:rFonts w:ascii="Lucida Sans" w:hAnsi="Lucida Sans"/>
          <w:bCs/>
          <w:sz w:val="20"/>
          <w:szCs w:val="20"/>
        </w:rPr>
        <w:t xml:space="preserve">You will be required to complete a consent form and health questionnaire. The questionnaire is designed to assess any hand-arm vibration history and eligibility for participation. </w:t>
      </w:r>
      <w:bookmarkEnd w:id="0"/>
      <w:bookmarkEnd w:id="1"/>
    </w:p>
    <w:p w14:paraId="50509C3F" w14:textId="590B967C" w:rsidR="00D77C74" w:rsidRPr="00572776" w:rsidRDefault="00285284" w:rsidP="00CE2F7C">
      <w:pPr>
        <w:spacing w:after="120"/>
        <w:rPr>
          <w:rFonts w:ascii="Lucida Sans" w:hAnsi="Lucida Sans"/>
          <w:bCs/>
          <w:sz w:val="20"/>
          <w:szCs w:val="20"/>
        </w:rPr>
      </w:pPr>
      <w:r w:rsidRPr="00572776">
        <w:rPr>
          <w:rFonts w:ascii="Lucida Sans" w:hAnsi="Lucida Sans"/>
          <w:bCs/>
          <w:sz w:val="20"/>
          <w:szCs w:val="20"/>
        </w:rPr>
        <w:t>2.</w:t>
      </w:r>
      <w:r w:rsidR="006A0623" w:rsidRPr="00572776">
        <w:rPr>
          <w:rFonts w:ascii="Lucida Sans" w:hAnsi="Lucida Sans"/>
          <w:bCs/>
          <w:sz w:val="20"/>
          <w:szCs w:val="20"/>
        </w:rPr>
        <w:t xml:space="preserve"> </w:t>
      </w:r>
      <w:r w:rsidR="00D77C74" w:rsidRPr="00572776">
        <w:rPr>
          <w:rFonts w:ascii="Lucida Sans" w:hAnsi="Lucida Sans"/>
          <w:bCs/>
          <w:sz w:val="20"/>
          <w:szCs w:val="20"/>
        </w:rPr>
        <w:t xml:space="preserve">You will be asked to avoid alcohol for </w:t>
      </w:r>
      <w:r w:rsidR="002B756C" w:rsidRPr="00572776">
        <w:rPr>
          <w:rFonts w:ascii="Lucida Sans" w:hAnsi="Lucida Sans"/>
          <w:bCs/>
          <w:sz w:val="20"/>
          <w:szCs w:val="20"/>
        </w:rPr>
        <w:t>12</w:t>
      </w:r>
      <w:r w:rsidR="00D77C74" w:rsidRPr="00572776">
        <w:rPr>
          <w:rFonts w:ascii="Lucida Sans" w:hAnsi="Lucida Sans"/>
          <w:bCs/>
          <w:sz w:val="20"/>
          <w:szCs w:val="20"/>
        </w:rPr>
        <w:t xml:space="preserve"> hours and caffeine assumption for 2 hours before the </w:t>
      </w:r>
      <w:r w:rsidR="00D77C74" w:rsidRPr="00572776">
        <w:rPr>
          <w:rFonts w:ascii="Lucida Sans" w:hAnsi="Lucida Sans" w:hint="eastAsia"/>
          <w:bCs/>
          <w:sz w:val="20"/>
          <w:szCs w:val="20"/>
        </w:rPr>
        <w:t>test</w:t>
      </w:r>
      <w:r w:rsidR="00D77C74" w:rsidRPr="00572776">
        <w:rPr>
          <w:rFonts w:ascii="Lucida Sans" w:hAnsi="Lucida Sans"/>
          <w:bCs/>
          <w:sz w:val="20"/>
          <w:szCs w:val="20"/>
        </w:rPr>
        <w:t xml:space="preserve"> to minimise the influence of alcohol and caffeine on your blood circulation.</w:t>
      </w:r>
      <w:r w:rsidR="00FE4D78" w:rsidRPr="00572776">
        <w:rPr>
          <w:rFonts w:ascii="Lucida Sans" w:hAnsi="Lucida Sans"/>
          <w:bCs/>
          <w:sz w:val="20"/>
          <w:szCs w:val="20"/>
        </w:rPr>
        <w:t xml:space="preserve"> Your maximal voluntary contraction (MVC) will be measured</w:t>
      </w:r>
      <w:r w:rsidR="001D20F1" w:rsidRPr="00572776">
        <w:rPr>
          <w:rFonts w:ascii="Lucida Sans" w:hAnsi="Lucida Sans"/>
          <w:bCs/>
          <w:sz w:val="20"/>
          <w:szCs w:val="20"/>
        </w:rPr>
        <w:t xml:space="preserve"> to give an idea </w:t>
      </w:r>
      <w:r w:rsidR="0076162F" w:rsidRPr="00572776">
        <w:rPr>
          <w:rFonts w:ascii="Lucida Sans" w:hAnsi="Lucida Sans"/>
          <w:bCs/>
          <w:sz w:val="20"/>
          <w:szCs w:val="20"/>
        </w:rPr>
        <w:t xml:space="preserve">on </w:t>
      </w:r>
      <w:r w:rsidR="001D20F1" w:rsidRPr="00572776">
        <w:rPr>
          <w:rFonts w:ascii="Lucida Sans" w:hAnsi="Lucida Sans"/>
          <w:bCs/>
          <w:sz w:val="20"/>
          <w:szCs w:val="20"/>
        </w:rPr>
        <w:t>how much grip strength you have.</w:t>
      </w:r>
      <w:r w:rsidR="002559BC" w:rsidRPr="00572776">
        <w:rPr>
          <w:rFonts w:ascii="Lucida Sans" w:hAnsi="Lucida Sans"/>
          <w:bCs/>
          <w:sz w:val="20"/>
          <w:szCs w:val="20"/>
        </w:rPr>
        <w:t xml:space="preserve"> </w:t>
      </w:r>
    </w:p>
    <w:p w14:paraId="5F909533" w14:textId="2BE02859" w:rsidR="004415EE" w:rsidRPr="00572776" w:rsidRDefault="00DD6837" w:rsidP="00CE2F7C">
      <w:pPr>
        <w:pStyle w:val="BodyText"/>
        <w:kinsoku w:val="0"/>
        <w:overflowPunct w:val="0"/>
        <w:spacing w:after="120"/>
        <w:ind w:left="0" w:right="246"/>
        <w:rPr>
          <w:rFonts w:ascii="Lucida Sans" w:eastAsia="SimSun" w:hAnsi="Lucida Sans" w:cs="Times New Roman"/>
          <w:bCs/>
          <w:sz w:val="20"/>
          <w:szCs w:val="20"/>
          <w:lang w:eastAsia="zh-CN"/>
        </w:rPr>
      </w:pPr>
      <w:r w:rsidRPr="00572776">
        <w:rPr>
          <w:rFonts w:ascii="Lucida Sans" w:eastAsia="SimSun" w:hAnsi="Lucida Sans" w:cs="Times New Roman"/>
          <w:bCs/>
          <w:sz w:val="20"/>
          <w:szCs w:val="20"/>
          <w:lang w:eastAsia="zh-CN"/>
        </w:rPr>
        <w:t xml:space="preserve">3. </w:t>
      </w:r>
      <w:r w:rsidR="00E374B9" w:rsidRPr="00572776">
        <w:rPr>
          <w:rFonts w:ascii="Lucida Sans" w:eastAsia="SimSun" w:hAnsi="Lucida Sans" w:cs="Times New Roman"/>
          <w:bCs/>
          <w:sz w:val="20"/>
          <w:szCs w:val="20"/>
          <w:lang w:eastAsia="zh-CN"/>
        </w:rPr>
        <w:t>You will attend one session (around 1.5 hour) with your right hand exposed to 10 combined vibration and force stimuli</w:t>
      </w:r>
      <w:r w:rsidR="0051132A" w:rsidRPr="00572776">
        <w:rPr>
          <w:rFonts w:ascii="Lucida Sans" w:eastAsia="SimSun" w:hAnsi="Lucida Sans" w:cs="Times New Roman"/>
          <w:bCs/>
          <w:sz w:val="20"/>
          <w:szCs w:val="20"/>
          <w:lang w:eastAsia="zh-CN"/>
        </w:rPr>
        <w:t xml:space="preserve"> conditions</w:t>
      </w:r>
      <w:r w:rsidR="00E374B9" w:rsidRPr="00572776">
        <w:rPr>
          <w:rFonts w:ascii="Lucida Sans" w:eastAsia="SimSun" w:hAnsi="Lucida Sans" w:cs="Times New Roman"/>
          <w:bCs/>
          <w:sz w:val="20"/>
          <w:szCs w:val="20"/>
          <w:lang w:eastAsia="zh-CN"/>
        </w:rPr>
        <w:t xml:space="preserve">. Each stimulus lasts less than 5 minutes. </w:t>
      </w:r>
      <w:r w:rsidR="00886F91" w:rsidRPr="00572776">
        <w:rPr>
          <w:rFonts w:ascii="Lucida Sans" w:eastAsia="SimSun" w:hAnsi="Lucida Sans" w:cs="Times New Roman"/>
          <w:bCs/>
          <w:sz w:val="20"/>
          <w:szCs w:val="20"/>
          <w:lang w:eastAsia="zh-CN"/>
        </w:rPr>
        <w:t>For each condition, y</w:t>
      </w:r>
      <w:r w:rsidR="008A1B88" w:rsidRPr="00572776">
        <w:rPr>
          <w:rFonts w:ascii="Lucida Sans" w:eastAsia="SimSun" w:hAnsi="Lucida Sans" w:cs="Times New Roman"/>
          <w:bCs/>
          <w:sz w:val="20"/>
          <w:szCs w:val="20"/>
          <w:lang w:eastAsia="zh-CN"/>
        </w:rPr>
        <w:t xml:space="preserve">ou will grasp a handle </w:t>
      </w:r>
      <w:r w:rsidR="001014E8" w:rsidRPr="00572776">
        <w:rPr>
          <w:rFonts w:ascii="Lucida Sans" w:eastAsia="SimSun" w:hAnsi="Lucida Sans" w:cs="Times New Roman"/>
          <w:bCs/>
          <w:sz w:val="20"/>
          <w:szCs w:val="20"/>
          <w:lang w:eastAsia="zh-CN"/>
        </w:rPr>
        <w:t xml:space="preserve">using </w:t>
      </w:r>
      <w:r w:rsidR="008A1B88" w:rsidRPr="00572776">
        <w:rPr>
          <w:rFonts w:ascii="Lucida Sans" w:eastAsia="SimSun" w:hAnsi="Lucida Sans" w:cs="Times New Roman"/>
          <w:bCs/>
          <w:sz w:val="20"/>
          <w:szCs w:val="20"/>
          <w:lang w:eastAsia="zh-CN"/>
        </w:rPr>
        <w:t xml:space="preserve">different grip (less than </w:t>
      </w:r>
      <w:r w:rsidR="002C6E73" w:rsidRPr="00572776">
        <w:rPr>
          <w:rFonts w:ascii="Lucida Sans" w:eastAsia="SimSun" w:hAnsi="Lucida Sans" w:cs="Times New Roman"/>
          <w:bCs/>
          <w:sz w:val="20"/>
          <w:szCs w:val="20"/>
          <w:lang w:eastAsia="zh-CN"/>
        </w:rPr>
        <w:t>50</w:t>
      </w:r>
      <w:r w:rsidR="008A1B88" w:rsidRPr="00572776">
        <w:rPr>
          <w:rFonts w:ascii="Lucida Sans" w:eastAsia="SimSun" w:hAnsi="Lucida Sans" w:cs="Times New Roman"/>
          <w:bCs/>
          <w:sz w:val="20"/>
          <w:szCs w:val="20"/>
          <w:lang w:eastAsia="zh-CN"/>
        </w:rPr>
        <w:t>% of MVC) and push forces (less than 50N) with bending-arm positio</w:t>
      </w:r>
      <w:r w:rsidR="00FB16E7">
        <w:rPr>
          <w:rFonts w:ascii="Lucida Sans" w:eastAsia="SimSun" w:hAnsi="Lucida Sans" w:cs="Times New Roman"/>
          <w:bCs/>
          <w:sz w:val="20"/>
          <w:szCs w:val="20"/>
          <w:lang w:eastAsia="zh-CN"/>
        </w:rPr>
        <w:t>n</w:t>
      </w:r>
      <w:r w:rsidR="008A1B88" w:rsidRPr="00572776">
        <w:rPr>
          <w:rFonts w:ascii="Lucida Sans" w:eastAsia="SimSun" w:hAnsi="Lucida Sans" w:cs="Times New Roman"/>
          <w:bCs/>
          <w:sz w:val="20"/>
          <w:szCs w:val="20"/>
          <w:lang w:eastAsia="zh-CN"/>
        </w:rPr>
        <w:t xml:space="preserve">. A sinusoidal 125-Hz vibration at </w:t>
      </w:r>
      <w:r w:rsidR="001817EE" w:rsidRPr="00572776">
        <w:rPr>
          <w:rFonts w:ascii="Lucida Sans" w:eastAsia="SimSun" w:hAnsi="Lucida Sans" w:cs="Times New Roman"/>
          <w:bCs/>
          <w:sz w:val="20"/>
          <w:szCs w:val="20"/>
          <w:lang w:eastAsia="zh-CN"/>
        </w:rPr>
        <w:t>0.6522 ms</w:t>
      </w:r>
      <w:r w:rsidR="001817EE" w:rsidRPr="00572776">
        <w:rPr>
          <w:rFonts w:ascii="Cambria Math" w:eastAsia="SimSun" w:hAnsi="Cambria Math" w:cs="Cambria Math"/>
          <w:bCs/>
          <w:sz w:val="20"/>
          <w:szCs w:val="20"/>
          <w:lang w:eastAsia="zh-CN"/>
        </w:rPr>
        <w:t>−</w:t>
      </w:r>
      <w:r w:rsidR="001817EE" w:rsidRPr="00572776">
        <w:rPr>
          <w:rFonts w:ascii="Lucida Sans" w:eastAsia="SimSun" w:hAnsi="Lucida Sans" w:cs="Times New Roman"/>
          <w:bCs/>
          <w:sz w:val="20"/>
          <w:szCs w:val="20"/>
          <w:lang w:eastAsia="zh-CN"/>
        </w:rPr>
        <w:t xml:space="preserve">2 rms (A(8) value) </w:t>
      </w:r>
      <w:r w:rsidR="008A1B88" w:rsidRPr="00572776">
        <w:rPr>
          <w:rFonts w:ascii="Lucida Sans" w:eastAsia="SimSun" w:hAnsi="Lucida Sans" w:cs="Times New Roman"/>
          <w:bCs/>
          <w:sz w:val="20"/>
          <w:szCs w:val="20"/>
          <w:lang w:eastAsia="zh-CN"/>
        </w:rPr>
        <w:t xml:space="preserve">will be applied to </w:t>
      </w:r>
      <w:r w:rsidR="001817EE" w:rsidRPr="00572776">
        <w:rPr>
          <w:rFonts w:ascii="Lucida Sans" w:eastAsia="SimSun" w:hAnsi="Lucida Sans" w:cs="Times New Roman"/>
          <w:bCs/>
          <w:sz w:val="20"/>
          <w:szCs w:val="20"/>
          <w:lang w:eastAsia="zh-CN"/>
        </w:rPr>
        <w:t>the handl</w:t>
      </w:r>
      <w:r w:rsidR="00A82AC1">
        <w:rPr>
          <w:rFonts w:ascii="Lucida Sans" w:eastAsia="SimSun" w:hAnsi="Lucida Sans" w:cs="Times New Roman"/>
          <w:bCs/>
          <w:sz w:val="20"/>
          <w:szCs w:val="20"/>
          <w:lang w:eastAsia="zh-CN"/>
        </w:rPr>
        <w:t>e</w:t>
      </w:r>
      <w:r w:rsidR="008A1B88" w:rsidRPr="00572776">
        <w:rPr>
          <w:rFonts w:ascii="Lucida Sans" w:eastAsia="SimSun" w:hAnsi="Lucida Sans" w:cs="Times New Roman"/>
          <w:bCs/>
          <w:sz w:val="20"/>
          <w:szCs w:val="20"/>
          <w:lang w:eastAsia="zh-CN"/>
        </w:rPr>
        <w:t>.</w:t>
      </w:r>
      <w:r w:rsidR="00402033" w:rsidRPr="00572776">
        <w:rPr>
          <w:rFonts w:ascii="Lucida Sans" w:eastAsia="SimSun" w:hAnsi="Lucida Sans" w:cs="Times New Roman"/>
          <w:bCs/>
          <w:sz w:val="20"/>
          <w:szCs w:val="20"/>
          <w:lang w:eastAsia="zh-CN"/>
        </w:rPr>
        <w:t xml:space="preserve"> For testing you are </w:t>
      </w:r>
      <w:r w:rsidR="0052289C" w:rsidRPr="00572776">
        <w:rPr>
          <w:rFonts w:ascii="Lucida Sans" w:eastAsia="SimSun" w:hAnsi="Lucida Sans" w:cs="Times New Roman"/>
          <w:bCs/>
          <w:sz w:val="20"/>
          <w:szCs w:val="20"/>
          <w:lang w:eastAsia="zh-CN"/>
        </w:rPr>
        <w:t xml:space="preserve">asked </w:t>
      </w:r>
      <w:r w:rsidR="00402033" w:rsidRPr="00572776">
        <w:rPr>
          <w:rFonts w:ascii="Lucida Sans" w:eastAsia="SimSun" w:hAnsi="Lucida Sans" w:cs="Times New Roman"/>
          <w:bCs/>
          <w:sz w:val="20"/>
          <w:szCs w:val="20"/>
          <w:lang w:eastAsia="zh-CN"/>
        </w:rPr>
        <w:t xml:space="preserve">to </w:t>
      </w:r>
      <w:r w:rsidR="001817EE" w:rsidRPr="00572776">
        <w:rPr>
          <w:rFonts w:ascii="Lucida Sans" w:eastAsia="SimSun" w:hAnsi="Lucida Sans" w:cs="Times New Roman"/>
          <w:bCs/>
          <w:sz w:val="20"/>
          <w:szCs w:val="20"/>
          <w:lang w:eastAsia="zh-CN"/>
        </w:rPr>
        <w:t>take a relaxed upright seating position with arm and hands supported at the heart level.</w:t>
      </w:r>
      <w:r w:rsidR="00402033" w:rsidRPr="00572776">
        <w:rPr>
          <w:rFonts w:ascii="Lucida Sans" w:eastAsia="SimSun" w:hAnsi="Lucida Sans" w:cs="Times New Roman"/>
          <w:bCs/>
          <w:sz w:val="20"/>
          <w:szCs w:val="20"/>
          <w:lang w:eastAsia="zh-CN"/>
        </w:rPr>
        <w:t xml:space="preserve"> </w:t>
      </w:r>
    </w:p>
    <w:p w14:paraId="58ED4F1A" w14:textId="2B4A1D16" w:rsidR="007D5071" w:rsidRDefault="004415EE" w:rsidP="00B25FFA">
      <w:pPr>
        <w:spacing w:after="120"/>
        <w:rPr>
          <w:rFonts w:ascii="Lucida Sans" w:hAnsi="Lucida Sans"/>
          <w:sz w:val="20"/>
          <w:szCs w:val="20"/>
        </w:rPr>
      </w:pPr>
      <w:r w:rsidRPr="00572776">
        <w:rPr>
          <w:rFonts w:ascii="Lucida Sans" w:hAnsi="Lucida Sans"/>
          <w:bCs/>
          <w:sz w:val="20"/>
          <w:szCs w:val="20"/>
        </w:rPr>
        <w:t xml:space="preserve">4. </w:t>
      </w:r>
      <w:r w:rsidR="00E61762" w:rsidRPr="00572776">
        <w:rPr>
          <w:rFonts w:ascii="Lucida Sans" w:hAnsi="Lucida Sans"/>
          <w:bCs/>
          <w:sz w:val="20"/>
          <w:szCs w:val="20"/>
        </w:rPr>
        <w:t xml:space="preserve">To monitor the vibration transmitted to </w:t>
      </w:r>
      <w:r w:rsidRPr="00572776">
        <w:rPr>
          <w:rFonts w:ascii="Lucida Sans" w:hAnsi="Lucida Sans"/>
          <w:bCs/>
          <w:sz w:val="20"/>
          <w:szCs w:val="20"/>
        </w:rPr>
        <w:t>your</w:t>
      </w:r>
      <w:r w:rsidR="00E61762" w:rsidRPr="00572776">
        <w:rPr>
          <w:rFonts w:ascii="Lucida Sans" w:hAnsi="Lucida Sans"/>
          <w:bCs/>
          <w:sz w:val="20"/>
          <w:szCs w:val="20"/>
        </w:rPr>
        <w:t xml:space="preserve"> forearm, two small accelerometers weighted around 5g will be positioned at </w:t>
      </w:r>
      <w:r w:rsidRPr="00572776">
        <w:rPr>
          <w:rFonts w:ascii="Lucida Sans" w:hAnsi="Lucida Sans"/>
          <w:bCs/>
          <w:sz w:val="20"/>
          <w:szCs w:val="20"/>
        </w:rPr>
        <w:t>your</w:t>
      </w:r>
      <w:r w:rsidR="00E61762" w:rsidRPr="00572776">
        <w:rPr>
          <w:rFonts w:ascii="Lucida Sans" w:hAnsi="Lucida Sans" w:hint="eastAsia"/>
          <w:bCs/>
          <w:sz w:val="20"/>
          <w:szCs w:val="20"/>
        </w:rPr>
        <w:t xml:space="preserve"> </w:t>
      </w:r>
      <w:r w:rsidR="00E61762" w:rsidRPr="00572776">
        <w:rPr>
          <w:rFonts w:ascii="Lucida Sans" w:hAnsi="Lucida Sans"/>
          <w:bCs/>
          <w:sz w:val="20"/>
          <w:szCs w:val="20"/>
        </w:rPr>
        <w:t xml:space="preserve">right wrist and right elbow separately. </w:t>
      </w:r>
      <w:r w:rsidRPr="00572776">
        <w:rPr>
          <w:rFonts w:ascii="Lucida Sans" w:hAnsi="Lucida Sans"/>
          <w:bCs/>
          <w:sz w:val="20"/>
          <w:szCs w:val="20"/>
        </w:rPr>
        <w:t xml:space="preserve">They </w:t>
      </w:r>
      <w:r w:rsidR="00E61762" w:rsidRPr="00572776">
        <w:rPr>
          <w:rFonts w:ascii="Lucida Sans" w:hAnsi="Lucida Sans"/>
          <w:bCs/>
          <w:sz w:val="20"/>
          <w:szCs w:val="20"/>
        </w:rPr>
        <w:t xml:space="preserve">are light enough </w:t>
      </w:r>
      <w:r w:rsidR="009F6874" w:rsidRPr="00572776">
        <w:rPr>
          <w:rFonts w:ascii="Lucida Sans" w:hAnsi="Lucida Sans"/>
          <w:bCs/>
          <w:sz w:val="20"/>
          <w:szCs w:val="20"/>
        </w:rPr>
        <w:t>and</w:t>
      </w:r>
      <w:r w:rsidR="00E61762" w:rsidRPr="00572776">
        <w:rPr>
          <w:rFonts w:ascii="Lucida Sans" w:hAnsi="Lucida Sans"/>
          <w:bCs/>
          <w:sz w:val="20"/>
          <w:szCs w:val="20"/>
        </w:rPr>
        <w:t xml:space="preserve"> will not affect the movement of </w:t>
      </w:r>
      <w:r w:rsidR="009F6874" w:rsidRPr="00572776">
        <w:rPr>
          <w:rFonts w:ascii="Lucida Sans" w:hAnsi="Lucida Sans"/>
          <w:bCs/>
          <w:sz w:val="20"/>
          <w:szCs w:val="20"/>
        </w:rPr>
        <w:t>your</w:t>
      </w:r>
      <w:r w:rsidR="00E61762" w:rsidRPr="00572776">
        <w:rPr>
          <w:rFonts w:ascii="Lucida Sans" w:hAnsi="Lucida Sans"/>
          <w:bCs/>
          <w:sz w:val="20"/>
          <w:szCs w:val="20"/>
        </w:rPr>
        <w:t xml:space="preserve"> arm.</w:t>
      </w:r>
      <w:r w:rsidR="00F96085" w:rsidRPr="00572776">
        <w:rPr>
          <w:rFonts w:ascii="Lucida Sans" w:hAnsi="Lucida Sans"/>
          <w:bCs/>
          <w:sz w:val="20"/>
          <w:szCs w:val="20"/>
        </w:rPr>
        <w:t xml:space="preserve"> </w:t>
      </w:r>
      <w:r w:rsidR="001131A8" w:rsidRPr="00572776">
        <w:rPr>
          <w:rFonts w:ascii="Lucida Sans" w:hAnsi="Lucida Sans"/>
          <w:bCs/>
          <w:sz w:val="20"/>
          <w:szCs w:val="20"/>
        </w:rPr>
        <w:t xml:space="preserve">During </w:t>
      </w:r>
      <w:r w:rsidR="00722648" w:rsidRPr="00572776">
        <w:rPr>
          <w:rFonts w:ascii="Lucida Sans" w:hAnsi="Lucida Sans"/>
          <w:bCs/>
          <w:sz w:val="20"/>
          <w:szCs w:val="20"/>
        </w:rPr>
        <w:t xml:space="preserve">and after </w:t>
      </w:r>
      <w:r w:rsidR="001131A8" w:rsidRPr="00572776">
        <w:rPr>
          <w:rFonts w:ascii="Lucida Sans" w:hAnsi="Lucida Sans"/>
          <w:bCs/>
          <w:sz w:val="20"/>
          <w:szCs w:val="20"/>
        </w:rPr>
        <w:t xml:space="preserve">exposure to motion, </w:t>
      </w:r>
      <w:r w:rsidR="00D31259" w:rsidRPr="00572776">
        <w:rPr>
          <w:rFonts w:ascii="Lucida Sans" w:hAnsi="Lucida Sans"/>
          <w:bCs/>
          <w:sz w:val="20"/>
          <w:szCs w:val="20"/>
        </w:rPr>
        <w:t xml:space="preserve">your finger skin temperature </w:t>
      </w:r>
      <w:r w:rsidR="00DE3B35" w:rsidRPr="00572776">
        <w:rPr>
          <w:rFonts w:ascii="Lucida Sans" w:hAnsi="Lucida Sans"/>
          <w:bCs/>
          <w:sz w:val="20"/>
          <w:szCs w:val="20"/>
        </w:rPr>
        <w:t xml:space="preserve">will be recorded </w:t>
      </w:r>
      <w:r w:rsidR="000813D2" w:rsidRPr="00572776">
        <w:rPr>
          <w:rFonts w:ascii="Lucida Sans" w:hAnsi="Lucida Sans"/>
          <w:bCs/>
          <w:sz w:val="20"/>
          <w:szCs w:val="20"/>
        </w:rPr>
        <w:t>with</w:t>
      </w:r>
      <w:r w:rsidR="00B72820" w:rsidRPr="00572776">
        <w:rPr>
          <w:rFonts w:ascii="Lucida Sans" w:hAnsi="Lucida Sans"/>
          <w:bCs/>
          <w:sz w:val="20"/>
          <w:szCs w:val="20"/>
        </w:rPr>
        <w:t xml:space="preserve"> </w:t>
      </w:r>
      <w:r w:rsidR="0047306B" w:rsidRPr="00572776">
        <w:rPr>
          <w:rFonts w:ascii="Lucida Sans" w:hAnsi="Lucida Sans"/>
          <w:bCs/>
          <w:sz w:val="20"/>
          <w:szCs w:val="20"/>
        </w:rPr>
        <w:t>digital thermometers</w:t>
      </w:r>
      <w:r w:rsidR="00B72820" w:rsidRPr="00572776">
        <w:rPr>
          <w:rFonts w:ascii="Lucida Sans" w:hAnsi="Lucida Sans"/>
          <w:bCs/>
          <w:sz w:val="20"/>
          <w:szCs w:val="20"/>
        </w:rPr>
        <w:t xml:space="preserve"> </w:t>
      </w:r>
      <w:r w:rsidR="0017603C" w:rsidRPr="00572776">
        <w:rPr>
          <w:rFonts w:ascii="Lucida Sans" w:hAnsi="Lucida Sans"/>
          <w:bCs/>
          <w:sz w:val="20"/>
          <w:szCs w:val="20"/>
        </w:rPr>
        <w:t>att</w:t>
      </w:r>
      <w:r w:rsidR="00B140BA" w:rsidRPr="00572776">
        <w:rPr>
          <w:rFonts w:ascii="Lucida Sans" w:hAnsi="Lucida Sans"/>
          <w:bCs/>
          <w:sz w:val="20"/>
          <w:szCs w:val="20"/>
        </w:rPr>
        <w:t>ached to your fingers</w:t>
      </w:r>
      <w:r w:rsidR="00526566" w:rsidRPr="00572776">
        <w:rPr>
          <w:rFonts w:ascii="Lucida Sans" w:hAnsi="Lucida Sans"/>
          <w:bCs/>
          <w:sz w:val="20"/>
          <w:szCs w:val="20"/>
        </w:rPr>
        <w:t xml:space="preserve"> every </w:t>
      </w:r>
      <w:r w:rsidR="00FD3382">
        <w:rPr>
          <w:rFonts w:ascii="Lucida Sans" w:hAnsi="Lucida Sans"/>
          <w:bCs/>
          <w:sz w:val="20"/>
          <w:szCs w:val="20"/>
        </w:rPr>
        <w:t>minute</w:t>
      </w:r>
      <w:r w:rsidR="00526566" w:rsidRPr="00572776">
        <w:rPr>
          <w:rFonts w:ascii="Lucida Sans" w:hAnsi="Lucida Sans"/>
          <w:bCs/>
          <w:sz w:val="20"/>
          <w:szCs w:val="20"/>
        </w:rPr>
        <w:t>.</w:t>
      </w:r>
      <w:r w:rsidR="00D31259" w:rsidRPr="00572776">
        <w:rPr>
          <w:rFonts w:ascii="Lucida Sans" w:hAnsi="Lucida Sans"/>
          <w:bCs/>
          <w:sz w:val="20"/>
          <w:szCs w:val="20"/>
        </w:rPr>
        <w:t xml:space="preserve"> </w:t>
      </w:r>
      <w:r w:rsidR="00947893">
        <w:rPr>
          <w:rFonts w:ascii="Lucida Sans" w:hAnsi="Lucida Sans"/>
          <w:bCs/>
          <w:sz w:val="20"/>
          <w:szCs w:val="20"/>
        </w:rPr>
        <w:t>T</w:t>
      </w:r>
      <w:r w:rsidR="00947893" w:rsidRPr="00572776">
        <w:rPr>
          <w:rFonts w:ascii="Lucida Sans" w:hAnsi="Lucida Sans"/>
          <w:bCs/>
          <w:sz w:val="20"/>
          <w:szCs w:val="20"/>
        </w:rPr>
        <w:t xml:space="preserve">he </w:t>
      </w:r>
      <w:r w:rsidR="002D5D2C">
        <w:rPr>
          <w:rFonts w:ascii="Lucida Sans" w:hAnsi="Lucida Sans"/>
          <w:bCs/>
          <w:sz w:val="20"/>
          <w:szCs w:val="20"/>
        </w:rPr>
        <w:t xml:space="preserve">change in your </w:t>
      </w:r>
      <w:r w:rsidR="00EB78FD">
        <w:rPr>
          <w:rFonts w:ascii="Lucida Sans" w:hAnsi="Lucida Sans"/>
          <w:bCs/>
          <w:sz w:val="20"/>
          <w:szCs w:val="20"/>
        </w:rPr>
        <w:t>digital</w:t>
      </w:r>
      <w:r w:rsidR="002D5D2C" w:rsidRPr="00572776">
        <w:rPr>
          <w:rFonts w:ascii="Lucida Sans" w:hAnsi="Lucida Sans"/>
          <w:bCs/>
          <w:sz w:val="20"/>
          <w:szCs w:val="20"/>
        </w:rPr>
        <w:t xml:space="preserve"> circulation </w:t>
      </w:r>
      <w:r w:rsidR="007C48EA">
        <w:rPr>
          <w:rFonts w:ascii="Lucida Sans" w:hAnsi="Lucida Sans"/>
          <w:bCs/>
          <w:sz w:val="20"/>
          <w:szCs w:val="20"/>
        </w:rPr>
        <w:t xml:space="preserve">will be recorded </w:t>
      </w:r>
      <w:r w:rsidR="00690447" w:rsidRPr="00572776">
        <w:rPr>
          <w:rFonts w:ascii="Lucida Sans" w:hAnsi="Lucida Sans"/>
          <w:bCs/>
          <w:sz w:val="20"/>
          <w:szCs w:val="20"/>
        </w:rPr>
        <w:t xml:space="preserve">every 30s </w:t>
      </w:r>
      <w:r w:rsidR="007D5071" w:rsidRPr="00572776">
        <w:rPr>
          <w:rFonts w:ascii="Lucida Sans" w:hAnsi="Lucida Sans"/>
          <w:bCs/>
          <w:sz w:val="20"/>
          <w:szCs w:val="20"/>
        </w:rPr>
        <w:t>using</w:t>
      </w:r>
      <w:r w:rsidR="000E7963" w:rsidRPr="00572776">
        <w:rPr>
          <w:rFonts w:ascii="Lucida Sans" w:hAnsi="Lucida Sans"/>
          <w:bCs/>
          <w:sz w:val="20"/>
          <w:szCs w:val="20"/>
        </w:rPr>
        <w:t xml:space="preserve"> venous occlusion plethysmography.</w:t>
      </w:r>
      <w:r w:rsidR="0004592B" w:rsidRPr="00572776">
        <w:rPr>
          <w:rFonts w:ascii="Lucida Sans" w:hAnsi="Lucida Sans"/>
          <w:bCs/>
          <w:sz w:val="20"/>
          <w:szCs w:val="20"/>
        </w:rPr>
        <w:t xml:space="preserve"> </w:t>
      </w:r>
      <w:r w:rsidR="000C0E26" w:rsidRPr="00572776">
        <w:rPr>
          <w:rFonts w:ascii="Lucida Sans" w:hAnsi="Lucida Sans"/>
          <w:bCs/>
          <w:sz w:val="20"/>
          <w:szCs w:val="20"/>
        </w:rPr>
        <w:t xml:space="preserve">The </w:t>
      </w:r>
      <w:r w:rsidR="000C0E26">
        <w:rPr>
          <w:rFonts w:ascii="Lucida Sans" w:hAnsi="Lucida Sans"/>
          <w:bCs/>
          <w:sz w:val="20"/>
          <w:szCs w:val="20"/>
        </w:rPr>
        <w:t>digit flow</w:t>
      </w:r>
      <w:r w:rsidR="000C0E26" w:rsidRPr="00572776">
        <w:rPr>
          <w:rFonts w:ascii="Lucida Sans" w:hAnsi="Lucida Sans"/>
          <w:bCs/>
          <w:sz w:val="20"/>
          <w:szCs w:val="20"/>
        </w:rPr>
        <w:t xml:space="preserve"> </w:t>
      </w:r>
      <w:r w:rsidR="000C0E26">
        <w:rPr>
          <w:rFonts w:ascii="Lucida Sans" w:hAnsi="Lucida Sans"/>
          <w:bCs/>
          <w:sz w:val="20"/>
          <w:szCs w:val="20"/>
        </w:rPr>
        <w:t>will be collected via</w:t>
      </w:r>
      <w:r w:rsidR="000C0E26" w:rsidRPr="00572776">
        <w:rPr>
          <w:rFonts w:ascii="Lucida Sans" w:hAnsi="Lucida Sans"/>
          <w:bCs/>
          <w:sz w:val="20"/>
          <w:szCs w:val="20"/>
        </w:rPr>
        <w:t xml:space="preserve"> </w:t>
      </w:r>
      <w:r w:rsidR="000C0E26">
        <w:rPr>
          <w:rFonts w:ascii="Lucida Sans" w:hAnsi="Lucida Sans"/>
          <w:bCs/>
          <w:sz w:val="20"/>
          <w:szCs w:val="20"/>
        </w:rPr>
        <w:t>HVLab Multi-channel Plethysmograph (</w:t>
      </w:r>
      <w:hyperlink r:id="rId8" w:history="1">
        <w:r w:rsidR="000C0E26" w:rsidRPr="00F52793">
          <w:rPr>
            <w:rStyle w:val="Hyperlink"/>
            <w:rFonts w:ascii="Lucida Sans" w:hAnsi="Lucida Sans"/>
            <w:bCs/>
            <w:sz w:val="20"/>
            <w:szCs w:val="20"/>
          </w:rPr>
          <w:t>https://www.southampton.ac.uk/hvlab/diagnostic-inst/multi-channel.page</w:t>
        </w:r>
      </w:hyperlink>
      <w:r w:rsidR="000C0E26">
        <w:rPr>
          <w:rFonts w:ascii="Lucida Sans" w:hAnsi="Lucida Sans"/>
          <w:bCs/>
          <w:sz w:val="20"/>
          <w:szCs w:val="20"/>
        </w:rPr>
        <w:t xml:space="preserve">). </w:t>
      </w:r>
      <w:r w:rsidR="000D3BF7">
        <w:rPr>
          <w:rFonts w:ascii="Lucida Sans" w:hAnsi="Lucida Sans"/>
          <w:bCs/>
          <w:sz w:val="20"/>
          <w:szCs w:val="20"/>
        </w:rPr>
        <w:t>During test, the</w:t>
      </w:r>
      <w:r w:rsidR="000D3BF7" w:rsidRPr="00572776">
        <w:rPr>
          <w:rFonts w:ascii="Lucida Sans" w:hAnsi="Lucida Sans"/>
          <w:bCs/>
          <w:sz w:val="20"/>
          <w:szCs w:val="20"/>
        </w:rPr>
        <w:t xml:space="preserve"> </w:t>
      </w:r>
      <w:r w:rsidR="00F41043" w:rsidRPr="00572776">
        <w:rPr>
          <w:rFonts w:ascii="Lucida Sans" w:hAnsi="Lucida Sans"/>
          <w:bCs/>
          <w:sz w:val="20"/>
          <w:szCs w:val="20"/>
        </w:rPr>
        <w:t xml:space="preserve">air cuffs </w:t>
      </w:r>
      <w:r w:rsidR="00767AE6">
        <w:rPr>
          <w:rFonts w:ascii="Lucida Sans" w:hAnsi="Lucida Sans"/>
          <w:bCs/>
          <w:sz w:val="20"/>
          <w:szCs w:val="20"/>
        </w:rPr>
        <w:t xml:space="preserve">are </w:t>
      </w:r>
      <w:r w:rsidR="00F41043" w:rsidRPr="00572776">
        <w:rPr>
          <w:rFonts w:ascii="Lucida Sans" w:hAnsi="Lucida Sans"/>
          <w:bCs/>
          <w:sz w:val="20"/>
          <w:szCs w:val="20"/>
        </w:rPr>
        <w:t xml:space="preserve">placed at </w:t>
      </w:r>
      <w:r w:rsidR="0036731B" w:rsidRPr="00572776">
        <w:rPr>
          <w:rFonts w:ascii="Lucida Sans" w:hAnsi="Lucida Sans"/>
          <w:bCs/>
          <w:sz w:val="20"/>
          <w:szCs w:val="20"/>
        </w:rPr>
        <w:t xml:space="preserve">the middle phalange of your testing </w:t>
      </w:r>
      <w:r w:rsidR="008029A0" w:rsidRPr="00572776">
        <w:rPr>
          <w:rFonts w:ascii="Lucida Sans" w:hAnsi="Lucida Sans"/>
          <w:bCs/>
          <w:sz w:val="20"/>
          <w:szCs w:val="20"/>
        </w:rPr>
        <w:t>fingers</w:t>
      </w:r>
      <w:r w:rsidR="00F41043" w:rsidRPr="00572776">
        <w:rPr>
          <w:rFonts w:ascii="Lucida Sans" w:hAnsi="Lucida Sans"/>
          <w:bCs/>
          <w:sz w:val="20"/>
          <w:szCs w:val="20"/>
        </w:rPr>
        <w:t xml:space="preserve"> </w:t>
      </w:r>
      <w:r w:rsidR="0036731B" w:rsidRPr="00572776">
        <w:rPr>
          <w:rFonts w:ascii="Lucida Sans" w:hAnsi="Lucida Sans"/>
          <w:bCs/>
          <w:sz w:val="20"/>
          <w:szCs w:val="20"/>
        </w:rPr>
        <w:t xml:space="preserve">and </w:t>
      </w:r>
      <w:r w:rsidR="006E077E" w:rsidRPr="00572776">
        <w:rPr>
          <w:rFonts w:ascii="Lucida Sans" w:hAnsi="Lucida Sans"/>
          <w:bCs/>
          <w:sz w:val="20"/>
          <w:szCs w:val="20"/>
        </w:rPr>
        <w:t xml:space="preserve">strain gauges </w:t>
      </w:r>
      <w:r w:rsidR="006E077E">
        <w:rPr>
          <w:rFonts w:ascii="Lucida Sans" w:hAnsi="Lucida Sans"/>
          <w:bCs/>
          <w:sz w:val="20"/>
          <w:szCs w:val="20"/>
        </w:rPr>
        <w:t xml:space="preserve">placed at </w:t>
      </w:r>
      <w:r w:rsidR="00E201EC">
        <w:rPr>
          <w:rFonts w:ascii="Lucida Sans" w:hAnsi="Lucida Sans"/>
          <w:bCs/>
          <w:sz w:val="20"/>
          <w:szCs w:val="20"/>
        </w:rPr>
        <w:t xml:space="preserve">your </w:t>
      </w:r>
      <w:r w:rsidR="0036731B" w:rsidRPr="00572776">
        <w:rPr>
          <w:rFonts w:ascii="Lucida Sans" w:hAnsi="Lucida Sans"/>
          <w:bCs/>
          <w:sz w:val="20"/>
          <w:szCs w:val="20"/>
        </w:rPr>
        <w:t>nail</w:t>
      </w:r>
      <w:r w:rsidR="00585989">
        <w:rPr>
          <w:rFonts w:ascii="Lucida Sans" w:hAnsi="Lucida Sans"/>
          <w:bCs/>
          <w:sz w:val="20"/>
          <w:szCs w:val="20"/>
        </w:rPr>
        <w:t xml:space="preserve"> base</w:t>
      </w:r>
      <w:r w:rsidR="0069443D">
        <w:rPr>
          <w:rFonts w:ascii="Lucida Sans" w:hAnsi="Lucida Sans"/>
          <w:bCs/>
          <w:sz w:val="20"/>
          <w:szCs w:val="20"/>
        </w:rPr>
        <w:t xml:space="preserve"> to track the changes of finger volume</w:t>
      </w:r>
      <w:r w:rsidR="005C5F3D" w:rsidRPr="00572776">
        <w:rPr>
          <w:rFonts w:ascii="Lucida Sans" w:hAnsi="Lucida Sans"/>
          <w:bCs/>
          <w:sz w:val="20"/>
          <w:szCs w:val="20"/>
        </w:rPr>
        <w:t>.</w:t>
      </w:r>
      <w:r w:rsidR="00F41043" w:rsidRPr="00572776">
        <w:rPr>
          <w:rFonts w:ascii="Lucida Sans" w:hAnsi="Lucida Sans"/>
          <w:bCs/>
          <w:sz w:val="20"/>
          <w:szCs w:val="20"/>
        </w:rPr>
        <w:t xml:space="preserve"> </w:t>
      </w:r>
      <w:r w:rsidR="0004592B" w:rsidRPr="00572776">
        <w:rPr>
          <w:rFonts w:ascii="Lucida Sans" w:hAnsi="Lucida Sans"/>
          <w:bCs/>
          <w:sz w:val="20"/>
          <w:szCs w:val="20"/>
        </w:rPr>
        <w:t>This is a non-invasive method used to monitor the finger circulation and you can find more information about plethysmograph at</w:t>
      </w:r>
      <w:r w:rsidR="0004592B">
        <w:rPr>
          <w:rFonts w:ascii="Lucida Sans" w:hAnsi="Lucida Sans"/>
          <w:sz w:val="20"/>
          <w:szCs w:val="20"/>
        </w:rPr>
        <w:t xml:space="preserve"> </w:t>
      </w:r>
      <w:hyperlink r:id="rId9" w:history="1">
        <w:r w:rsidR="000E7963" w:rsidRPr="00BD173A">
          <w:rPr>
            <w:rStyle w:val="Hyperlink"/>
            <w:rFonts w:ascii="Lucida Sans" w:hAnsi="Lucida Sans"/>
            <w:sz w:val="20"/>
            <w:szCs w:val="20"/>
          </w:rPr>
          <w:t>https://www.healthline.com/health/plethysmography</w:t>
        </w:r>
        <w:r w:rsidR="00690447" w:rsidRPr="00BD173A">
          <w:rPr>
            <w:rStyle w:val="Hyperlink"/>
            <w:rFonts w:ascii="Lucida Sans" w:hAnsi="Lucida Sans"/>
            <w:sz w:val="20"/>
            <w:szCs w:val="20"/>
          </w:rPr>
          <w:t>.</w:t>
        </w:r>
      </w:hyperlink>
    </w:p>
    <w:p w14:paraId="60F2A3CE" w14:textId="0F2D2FD3" w:rsidR="00A761D4" w:rsidRDefault="00A761D4" w:rsidP="00146D48">
      <w:pPr>
        <w:rPr>
          <w:rFonts w:ascii="Lucida Sans" w:hAnsi="Lucida Sans"/>
          <w:b/>
          <w:sz w:val="20"/>
          <w:szCs w:val="20"/>
        </w:rPr>
      </w:pPr>
    </w:p>
    <w:p w14:paraId="53907430" w14:textId="77777777" w:rsidR="00201490" w:rsidRDefault="00201490" w:rsidP="00146D48">
      <w:pPr>
        <w:rPr>
          <w:rFonts w:ascii="Lucida Sans" w:hAnsi="Lucida Sans"/>
          <w:b/>
          <w:sz w:val="20"/>
          <w:szCs w:val="20"/>
        </w:rPr>
      </w:pPr>
    </w:p>
    <w:p w14:paraId="565C8412" w14:textId="77777777" w:rsidR="00A761D4" w:rsidRDefault="00A761D4" w:rsidP="00146D48">
      <w:pPr>
        <w:rPr>
          <w:rFonts w:ascii="Lucida Sans" w:hAnsi="Lucida Sans"/>
          <w:b/>
          <w:sz w:val="20"/>
          <w:szCs w:val="20"/>
        </w:rPr>
      </w:pPr>
    </w:p>
    <w:p w14:paraId="5592A711" w14:textId="77777777" w:rsidR="00A761D4" w:rsidRDefault="00A761D4" w:rsidP="00146D48">
      <w:pPr>
        <w:rPr>
          <w:rFonts w:ascii="Lucida Sans" w:hAnsi="Lucida Sans"/>
          <w:b/>
          <w:sz w:val="20"/>
          <w:szCs w:val="20"/>
        </w:rPr>
      </w:pPr>
    </w:p>
    <w:p w14:paraId="084945D4" w14:textId="36437956" w:rsidR="009D641C" w:rsidRPr="004449DA" w:rsidRDefault="009D641C" w:rsidP="00146D48">
      <w:pPr>
        <w:rPr>
          <w:rFonts w:ascii="Lucida Sans" w:hAnsi="Lucida Sans"/>
          <w:b/>
          <w:sz w:val="20"/>
          <w:szCs w:val="20"/>
        </w:rPr>
      </w:pPr>
      <w:r w:rsidRPr="004449DA">
        <w:rPr>
          <w:rFonts w:ascii="Lucida Sans" w:hAnsi="Lucida Sans"/>
          <w:b/>
          <w:sz w:val="20"/>
          <w:szCs w:val="20"/>
        </w:rPr>
        <w:t>Are there any benefits in my taking part?</w:t>
      </w:r>
    </w:p>
    <w:p w14:paraId="6BCB23A2" w14:textId="2CFB67F5" w:rsidR="00C54DDA" w:rsidRPr="00C71EBE" w:rsidRDefault="004F2E26" w:rsidP="00C71EBE">
      <w:pPr>
        <w:rPr>
          <w:rFonts w:ascii="Lucida Sans" w:hAnsi="Lucida Sans"/>
          <w:bCs/>
          <w:sz w:val="20"/>
          <w:szCs w:val="20"/>
        </w:rPr>
      </w:pPr>
      <w:r w:rsidRPr="00C71EBE">
        <w:rPr>
          <w:rFonts w:ascii="Lucida Sans" w:hAnsi="Lucida Sans"/>
          <w:bCs/>
          <w:sz w:val="20"/>
          <w:szCs w:val="20"/>
        </w:rPr>
        <w:t xml:space="preserve">By taking part you will help to expand knowledge regarding </w:t>
      </w:r>
      <w:r w:rsidR="003A3614" w:rsidRPr="00C71EBE">
        <w:rPr>
          <w:rFonts w:ascii="Lucida Sans" w:hAnsi="Lucida Sans"/>
          <w:bCs/>
          <w:sz w:val="20"/>
          <w:szCs w:val="20"/>
        </w:rPr>
        <w:t xml:space="preserve">how </w:t>
      </w:r>
      <w:r w:rsidR="00E4043D" w:rsidRPr="00C71EBE">
        <w:rPr>
          <w:rFonts w:ascii="Lucida Sans" w:hAnsi="Lucida Sans"/>
          <w:bCs/>
          <w:sz w:val="20"/>
          <w:szCs w:val="20"/>
        </w:rPr>
        <w:t>different</w:t>
      </w:r>
      <w:r w:rsidR="003704DD" w:rsidRPr="00C71EBE">
        <w:rPr>
          <w:rFonts w:ascii="Lucida Sans" w:hAnsi="Lucida Sans"/>
          <w:bCs/>
          <w:sz w:val="20"/>
          <w:szCs w:val="20"/>
        </w:rPr>
        <w:t xml:space="preserve"> active</w:t>
      </w:r>
      <w:r w:rsidR="00E4043D" w:rsidRPr="00C71EBE">
        <w:rPr>
          <w:rFonts w:ascii="Lucida Sans" w:hAnsi="Lucida Sans"/>
          <w:bCs/>
          <w:sz w:val="20"/>
          <w:szCs w:val="20"/>
        </w:rPr>
        <w:t xml:space="preserve"> </w:t>
      </w:r>
      <w:r w:rsidR="003A3614" w:rsidRPr="00C71EBE">
        <w:rPr>
          <w:rFonts w:ascii="Lucida Sans" w:hAnsi="Lucida Sans"/>
          <w:bCs/>
          <w:sz w:val="20"/>
          <w:szCs w:val="20"/>
        </w:rPr>
        <w:t>force</w:t>
      </w:r>
      <w:r w:rsidR="00E4043D" w:rsidRPr="00C71EBE">
        <w:rPr>
          <w:rFonts w:ascii="Lucida Sans" w:hAnsi="Lucida Sans"/>
          <w:bCs/>
          <w:sz w:val="20"/>
          <w:szCs w:val="20"/>
        </w:rPr>
        <w:t>s</w:t>
      </w:r>
      <w:r w:rsidR="003A3614" w:rsidRPr="00C71EBE">
        <w:rPr>
          <w:rFonts w:ascii="Lucida Sans" w:hAnsi="Lucida Sans"/>
          <w:bCs/>
          <w:sz w:val="20"/>
          <w:szCs w:val="20"/>
        </w:rPr>
        <w:t xml:space="preserve"> affect the </w:t>
      </w:r>
      <w:r w:rsidR="00E4043D" w:rsidRPr="00C71EBE">
        <w:rPr>
          <w:rFonts w:ascii="Lucida Sans" w:hAnsi="Lucida Sans"/>
          <w:bCs/>
          <w:sz w:val="20"/>
          <w:szCs w:val="20"/>
        </w:rPr>
        <w:t>dynamic interaction of the vibrati</w:t>
      </w:r>
      <w:r w:rsidR="00A761D4" w:rsidRPr="00C71EBE">
        <w:rPr>
          <w:rFonts w:ascii="Lucida Sans" w:hAnsi="Lucida Sans"/>
          <w:bCs/>
          <w:sz w:val="20"/>
          <w:szCs w:val="20"/>
        </w:rPr>
        <w:t>ng</w:t>
      </w:r>
      <w:r w:rsidR="00E4043D" w:rsidRPr="00C71EBE">
        <w:rPr>
          <w:rFonts w:ascii="Lucida Sans" w:hAnsi="Lucida Sans"/>
          <w:bCs/>
          <w:sz w:val="20"/>
          <w:szCs w:val="20"/>
        </w:rPr>
        <w:t xml:space="preserve"> tools with users</w:t>
      </w:r>
      <w:r w:rsidR="00B0295F" w:rsidRPr="00C71EBE">
        <w:rPr>
          <w:rFonts w:ascii="Lucida Sans" w:hAnsi="Lucida Sans"/>
          <w:bCs/>
          <w:sz w:val="20"/>
          <w:szCs w:val="20"/>
        </w:rPr>
        <w:t xml:space="preserve"> and </w:t>
      </w:r>
      <w:r w:rsidR="00C54DDA" w:rsidRPr="00C71EBE">
        <w:rPr>
          <w:rFonts w:ascii="Lucida Sans" w:hAnsi="Lucida Sans"/>
          <w:bCs/>
          <w:sz w:val="20"/>
          <w:szCs w:val="20"/>
        </w:rPr>
        <w:t xml:space="preserve">find out the suitable hand forces exerted on the </w:t>
      </w:r>
      <w:r w:rsidR="00491FEF" w:rsidRPr="00C71EBE">
        <w:rPr>
          <w:rFonts w:ascii="Lucida Sans" w:hAnsi="Lucida Sans"/>
          <w:bCs/>
          <w:sz w:val="20"/>
          <w:szCs w:val="20"/>
        </w:rPr>
        <w:t>hand-held vibratory tools</w:t>
      </w:r>
      <w:r w:rsidR="00A761D4" w:rsidRPr="00C71EBE">
        <w:rPr>
          <w:rFonts w:ascii="Lucida Sans" w:hAnsi="Lucida Sans"/>
          <w:bCs/>
          <w:sz w:val="20"/>
          <w:szCs w:val="20"/>
        </w:rPr>
        <w:t xml:space="preserve"> to</w:t>
      </w:r>
      <w:r w:rsidR="00491FEF" w:rsidRPr="00C71EBE">
        <w:rPr>
          <w:rFonts w:ascii="Lucida Sans" w:hAnsi="Lucida Sans"/>
          <w:bCs/>
          <w:sz w:val="20"/>
          <w:szCs w:val="20"/>
        </w:rPr>
        <w:t xml:space="preserve"> minimise the negative impact on users.</w:t>
      </w:r>
    </w:p>
    <w:p w14:paraId="242E09B8" w14:textId="754FAF0F" w:rsidR="005A28DE" w:rsidRDefault="005A28DE" w:rsidP="00C71EBE"/>
    <w:p w14:paraId="0CFBC8B1" w14:textId="77777777" w:rsidR="00252A32" w:rsidRPr="00C71EBE" w:rsidRDefault="00252A32" w:rsidP="00C71EBE"/>
    <w:p w14:paraId="2CAE184E" w14:textId="77777777" w:rsidR="009D641C" w:rsidRPr="007A4D71" w:rsidRDefault="009D641C" w:rsidP="00146D48">
      <w:pPr>
        <w:rPr>
          <w:rFonts w:ascii="Lucida Sans" w:hAnsi="Lucida Sans"/>
          <w:b/>
          <w:sz w:val="20"/>
          <w:szCs w:val="20"/>
        </w:rPr>
      </w:pPr>
      <w:r w:rsidRPr="007A4D71">
        <w:rPr>
          <w:rFonts w:ascii="Lucida Sans" w:hAnsi="Lucida Sans"/>
          <w:b/>
          <w:sz w:val="20"/>
          <w:szCs w:val="20"/>
        </w:rPr>
        <w:t>Are there any risks involved?</w:t>
      </w:r>
    </w:p>
    <w:p w14:paraId="58A7B160" w14:textId="69155B22" w:rsidR="00A27FD5" w:rsidRPr="00A45FDD" w:rsidRDefault="00A27FD5" w:rsidP="00146D48">
      <w:pPr>
        <w:rPr>
          <w:rFonts w:ascii="Lucida Sans" w:hAnsi="Lucida Sans"/>
          <w:sz w:val="20"/>
          <w:szCs w:val="20"/>
        </w:rPr>
      </w:pPr>
      <w:r w:rsidRPr="00A45FDD">
        <w:rPr>
          <w:rFonts w:ascii="Lucida Sans" w:hAnsi="Lucida Sans"/>
          <w:sz w:val="20"/>
          <w:szCs w:val="20"/>
        </w:rPr>
        <w:t xml:space="preserve">There are some minimal risks including </w:t>
      </w:r>
      <w:r w:rsidR="006A4A45">
        <w:rPr>
          <w:rFonts w:ascii="Lucida Sans" w:hAnsi="Lucida Sans"/>
          <w:sz w:val="20"/>
          <w:szCs w:val="20"/>
        </w:rPr>
        <w:t>discomfort in the hand and arm induced by vibration exposure</w:t>
      </w:r>
      <w:r w:rsidRPr="00A45FDD">
        <w:rPr>
          <w:rFonts w:ascii="Lucida Sans" w:hAnsi="Lucida Sans"/>
          <w:sz w:val="20"/>
          <w:szCs w:val="20"/>
        </w:rPr>
        <w:t xml:space="preserve">. </w:t>
      </w:r>
      <w:r w:rsidR="00500BBF">
        <w:rPr>
          <w:rFonts w:ascii="Lucida Sans" w:hAnsi="Lucida Sans"/>
          <w:sz w:val="20"/>
          <w:szCs w:val="20"/>
        </w:rPr>
        <w:t xml:space="preserve">The vibration and force will be monitored throughout the experiment by the experimenter to make sure the accuracy of testing stimuli. </w:t>
      </w:r>
      <w:r w:rsidRPr="00A45FDD">
        <w:rPr>
          <w:rFonts w:ascii="Lucida Sans" w:hAnsi="Lucida Sans"/>
          <w:sz w:val="20"/>
          <w:szCs w:val="20"/>
        </w:rPr>
        <w:t xml:space="preserve">Vibration magnitude and duration </w:t>
      </w:r>
      <w:r w:rsidR="006A4A45">
        <w:rPr>
          <w:rFonts w:ascii="Lucida Sans" w:hAnsi="Lucida Sans"/>
          <w:sz w:val="20"/>
          <w:szCs w:val="20"/>
        </w:rPr>
        <w:t xml:space="preserve">used in this study </w:t>
      </w:r>
      <w:r w:rsidRPr="00A45FDD">
        <w:rPr>
          <w:rFonts w:ascii="Lucida Sans" w:hAnsi="Lucida Sans"/>
          <w:sz w:val="20"/>
          <w:szCs w:val="20"/>
        </w:rPr>
        <w:t xml:space="preserve">are </w:t>
      </w:r>
      <w:r w:rsidR="006A4A45">
        <w:rPr>
          <w:rFonts w:ascii="Lucida Sans" w:hAnsi="Lucida Sans"/>
          <w:sz w:val="20"/>
          <w:szCs w:val="20"/>
        </w:rPr>
        <w:t xml:space="preserve">designed </w:t>
      </w:r>
      <w:r w:rsidRPr="00A45FDD">
        <w:rPr>
          <w:rFonts w:ascii="Lucida Sans" w:hAnsi="Lucida Sans"/>
          <w:sz w:val="20"/>
          <w:szCs w:val="20"/>
        </w:rPr>
        <w:t xml:space="preserve">in accordance with the Institute of Sound and Vibration Research (ISVR) </w:t>
      </w:r>
      <w:r w:rsidR="006A4A45">
        <w:rPr>
          <w:rFonts w:ascii="Lucida Sans" w:hAnsi="Lucida Sans"/>
          <w:sz w:val="20"/>
          <w:szCs w:val="20"/>
        </w:rPr>
        <w:t xml:space="preserve">report on noise and vibration </w:t>
      </w:r>
      <w:r w:rsidRPr="00A45FDD">
        <w:rPr>
          <w:rFonts w:ascii="Lucida Sans" w:hAnsi="Lucida Sans"/>
          <w:sz w:val="20"/>
          <w:szCs w:val="20"/>
        </w:rPr>
        <w:t xml:space="preserve">and the daily exposure limit set by Health and Safety Executive (HSE). </w:t>
      </w:r>
      <w:r w:rsidR="008C20CF">
        <w:rPr>
          <w:rFonts w:ascii="Lucida Sans" w:hAnsi="Lucida Sans"/>
          <w:sz w:val="20"/>
          <w:szCs w:val="20"/>
        </w:rPr>
        <w:t>If you are not comfortable with the vibration exposure, you can</w:t>
      </w:r>
      <w:r w:rsidR="008C20CF" w:rsidRPr="00A45FDD">
        <w:rPr>
          <w:rFonts w:ascii="Lucida Sans" w:hAnsi="Lucida Sans"/>
          <w:sz w:val="20"/>
          <w:szCs w:val="20"/>
        </w:rPr>
        <w:t xml:space="preserve"> stop </w:t>
      </w:r>
      <w:r w:rsidR="008C20CF">
        <w:rPr>
          <w:rFonts w:ascii="Lucida Sans" w:hAnsi="Lucida Sans"/>
          <w:sz w:val="20"/>
          <w:szCs w:val="20"/>
        </w:rPr>
        <w:t xml:space="preserve">the testing </w:t>
      </w:r>
      <w:r w:rsidR="000033DA">
        <w:rPr>
          <w:rFonts w:ascii="Lucida Sans" w:hAnsi="Lucida Sans"/>
          <w:sz w:val="20"/>
          <w:szCs w:val="20"/>
        </w:rPr>
        <w:t>at any time</w:t>
      </w:r>
      <w:r w:rsidR="00630450" w:rsidRPr="00A45FDD">
        <w:rPr>
          <w:rFonts w:ascii="Lucida Sans" w:hAnsi="Lucida Sans"/>
          <w:sz w:val="20"/>
          <w:szCs w:val="20"/>
        </w:rPr>
        <w:t xml:space="preserve"> </w:t>
      </w:r>
      <w:r w:rsidR="000033DA">
        <w:rPr>
          <w:rFonts w:ascii="Lucida Sans" w:hAnsi="Lucida Sans"/>
          <w:sz w:val="20"/>
          <w:szCs w:val="20"/>
        </w:rPr>
        <w:t xml:space="preserve">by </w:t>
      </w:r>
      <w:r w:rsidR="006B6365" w:rsidRPr="006B6365">
        <w:rPr>
          <w:rFonts w:ascii="Lucida Sans" w:hAnsi="Lucida Sans"/>
          <w:sz w:val="20"/>
          <w:szCs w:val="20"/>
        </w:rPr>
        <w:t>remov</w:t>
      </w:r>
      <w:r w:rsidR="000033DA">
        <w:rPr>
          <w:rFonts w:ascii="Lucida Sans" w:hAnsi="Lucida Sans"/>
          <w:sz w:val="20"/>
          <w:szCs w:val="20"/>
        </w:rPr>
        <w:t>ing your</w:t>
      </w:r>
      <w:r w:rsidR="006B6365" w:rsidRPr="006B6365">
        <w:rPr>
          <w:rFonts w:ascii="Lucida Sans" w:hAnsi="Lucida Sans"/>
          <w:sz w:val="20"/>
          <w:szCs w:val="20"/>
        </w:rPr>
        <w:t xml:space="preserve"> hand from the</w:t>
      </w:r>
      <w:r w:rsidR="000033DA">
        <w:rPr>
          <w:rFonts w:ascii="Lucida Sans" w:hAnsi="Lucida Sans"/>
          <w:sz w:val="20"/>
          <w:szCs w:val="20"/>
        </w:rPr>
        <w:t xml:space="preserve"> handle</w:t>
      </w:r>
      <w:r w:rsidRPr="00A45FDD">
        <w:rPr>
          <w:rFonts w:ascii="Lucida Sans" w:hAnsi="Lucida Sans"/>
          <w:sz w:val="20"/>
          <w:szCs w:val="20"/>
        </w:rPr>
        <w:t>.</w:t>
      </w:r>
    </w:p>
    <w:p w14:paraId="6B2C2A09" w14:textId="77777777" w:rsidR="00A657BB" w:rsidRPr="007A4D71" w:rsidRDefault="00A657BB" w:rsidP="00146D48">
      <w:pPr>
        <w:rPr>
          <w:rFonts w:ascii="Lucida Sans" w:hAnsi="Lucida Sans"/>
          <w:sz w:val="20"/>
          <w:szCs w:val="20"/>
        </w:rPr>
      </w:pPr>
    </w:p>
    <w:p w14:paraId="58C54805" w14:textId="77777777" w:rsidR="005A298F" w:rsidRDefault="005A298F" w:rsidP="00146D48">
      <w:pPr>
        <w:rPr>
          <w:rFonts w:ascii="Lucida Sans" w:hAnsi="Lucida Sans"/>
          <w:b/>
          <w:sz w:val="20"/>
          <w:szCs w:val="20"/>
        </w:rPr>
      </w:pPr>
    </w:p>
    <w:p w14:paraId="30AF6C2B" w14:textId="0A397189" w:rsidR="00473A31" w:rsidRPr="007A4D71" w:rsidRDefault="00473A31" w:rsidP="00146D48">
      <w:pPr>
        <w:rPr>
          <w:rFonts w:ascii="Lucida Sans" w:hAnsi="Lucida Sans"/>
          <w:b/>
          <w:sz w:val="20"/>
          <w:szCs w:val="20"/>
        </w:rPr>
      </w:pPr>
      <w:r w:rsidRPr="007A4D71">
        <w:rPr>
          <w:rFonts w:ascii="Lucida Sans" w:hAnsi="Lucida Sans"/>
          <w:b/>
          <w:sz w:val="20"/>
          <w:szCs w:val="20"/>
        </w:rPr>
        <w:t>What data will be collected?</w:t>
      </w:r>
    </w:p>
    <w:p w14:paraId="1B646A41" w14:textId="1CFE11E5" w:rsidR="005E5BD6" w:rsidRPr="00F2572E" w:rsidRDefault="005E5BD6" w:rsidP="00146D48">
      <w:pPr>
        <w:rPr>
          <w:rFonts w:ascii="Lucida Sans" w:hAnsi="Lucida Sans"/>
          <w:iCs/>
          <w:sz w:val="20"/>
          <w:szCs w:val="20"/>
        </w:rPr>
      </w:pPr>
      <w:r w:rsidRPr="00F2572E">
        <w:rPr>
          <w:rFonts w:ascii="Lucida Sans" w:hAnsi="Lucida Sans"/>
          <w:iCs/>
          <w:sz w:val="20"/>
          <w:szCs w:val="20"/>
        </w:rPr>
        <w:t>As part of this study, your email address</w:t>
      </w:r>
      <w:r w:rsidR="00F62F27">
        <w:rPr>
          <w:rFonts w:ascii="Lucida Sans" w:hAnsi="Lucida Sans"/>
          <w:iCs/>
          <w:sz w:val="20"/>
          <w:szCs w:val="20"/>
        </w:rPr>
        <w:t>, questionnaire</w:t>
      </w:r>
      <w:r w:rsidRPr="00F2572E">
        <w:rPr>
          <w:rFonts w:ascii="Lucida Sans" w:hAnsi="Lucida Sans"/>
          <w:iCs/>
          <w:sz w:val="20"/>
          <w:szCs w:val="20"/>
        </w:rPr>
        <w:t xml:space="preserve"> and a signed consent form will be collected; the consent form will be digitised and the hard copy version shredded. These are personal to you and will be kept securely on a University of Southampton, password-protected desktop that only</w:t>
      </w:r>
      <w:r>
        <w:rPr>
          <w:rFonts w:ascii="Lucida Sans" w:hAnsi="Lucida Sans"/>
          <w:iCs/>
          <w:sz w:val="20"/>
          <w:szCs w:val="20"/>
        </w:rPr>
        <w:t xml:space="preserve"> the project supervisor</w:t>
      </w:r>
      <w:r w:rsidRPr="00F2572E">
        <w:rPr>
          <w:rFonts w:ascii="Lucida Sans" w:hAnsi="Lucida Sans"/>
          <w:iCs/>
          <w:sz w:val="20"/>
          <w:szCs w:val="20"/>
        </w:rPr>
        <w:t xml:space="preserve"> can access.</w:t>
      </w:r>
    </w:p>
    <w:p w14:paraId="764CF5EF" w14:textId="499EC783" w:rsidR="005E5BD6" w:rsidRPr="00F2572E" w:rsidRDefault="005E5BD6" w:rsidP="00146D48">
      <w:pPr>
        <w:rPr>
          <w:rFonts w:ascii="Lucida Sans" w:hAnsi="Lucida Sans"/>
          <w:iCs/>
          <w:sz w:val="20"/>
          <w:szCs w:val="20"/>
        </w:rPr>
      </w:pPr>
      <w:r w:rsidRPr="00F2572E">
        <w:rPr>
          <w:rFonts w:ascii="Lucida Sans" w:hAnsi="Lucida Sans"/>
          <w:iCs/>
          <w:sz w:val="20"/>
          <w:szCs w:val="20"/>
        </w:rPr>
        <w:t xml:space="preserve">Other than that, </w:t>
      </w:r>
      <w:r w:rsidR="00DA6296" w:rsidRPr="00DA6296">
        <w:rPr>
          <w:rFonts w:ascii="Lucida Sans" w:hAnsi="Lucida Sans"/>
          <w:iCs/>
          <w:sz w:val="20"/>
          <w:szCs w:val="20"/>
        </w:rPr>
        <w:t xml:space="preserve">measurements will be taken during the session as described in the section What will happen to me if I take part? above. </w:t>
      </w:r>
      <w:r w:rsidRPr="00F2572E">
        <w:rPr>
          <w:rFonts w:ascii="Lucida Sans" w:hAnsi="Lucida Sans"/>
          <w:iCs/>
          <w:sz w:val="20"/>
          <w:szCs w:val="20"/>
        </w:rPr>
        <w:t>Although personal to you, it will not be possible to identify you from these measurements. The</w:t>
      </w:r>
      <w:r>
        <w:rPr>
          <w:rFonts w:ascii="Lucida Sans" w:hAnsi="Lucida Sans"/>
          <w:iCs/>
          <w:sz w:val="20"/>
          <w:szCs w:val="20"/>
        </w:rPr>
        <w:t xml:space="preserve"> </w:t>
      </w:r>
      <w:r w:rsidRPr="00F2572E">
        <w:rPr>
          <w:rFonts w:ascii="Lucida Sans" w:hAnsi="Lucida Sans"/>
          <w:iCs/>
          <w:sz w:val="20"/>
          <w:szCs w:val="20"/>
        </w:rPr>
        <w:t>measurements will only be used for the purpose of this study.</w:t>
      </w:r>
    </w:p>
    <w:p w14:paraId="0183C61E" w14:textId="77777777" w:rsidR="005E5BD6" w:rsidRPr="00F2572E" w:rsidRDefault="005E5BD6" w:rsidP="00146D48">
      <w:pPr>
        <w:rPr>
          <w:rFonts w:ascii="Lucida Sans" w:hAnsi="Lucida Sans"/>
          <w:i/>
          <w:sz w:val="20"/>
          <w:szCs w:val="20"/>
        </w:rPr>
      </w:pPr>
      <w:r w:rsidRPr="00F2572E">
        <w:rPr>
          <w:rFonts w:ascii="Lucida Sans" w:hAnsi="Lucida Sans"/>
          <w:iCs/>
          <w:sz w:val="20"/>
          <w:szCs w:val="20"/>
        </w:rPr>
        <w:t xml:space="preserve">All data will be </w:t>
      </w:r>
      <w:r>
        <w:rPr>
          <w:rFonts w:ascii="Lucida Sans" w:hAnsi="Lucida Sans"/>
          <w:iCs/>
          <w:sz w:val="20"/>
          <w:szCs w:val="20"/>
        </w:rPr>
        <w:t>kept for future research</w:t>
      </w:r>
      <w:r w:rsidRPr="00F2572E">
        <w:rPr>
          <w:rFonts w:ascii="Lucida Sans" w:hAnsi="Lucida Sans"/>
          <w:iCs/>
          <w:sz w:val="20"/>
          <w:szCs w:val="20"/>
        </w:rPr>
        <w:t>.</w:t>
      </w:r>
    </w:p>
    <w:p w14:paraId="1E7328F5" w14:textId="24F550F4" w:rsidR="003C5AD6" w:rsidRDefault="003C5AD6" w:rsidP="00146D48">
      <w:pPr>
        <w:rPr>
          <w:rFonts w:ascii="Lucida Sans" w:hAnsi="Lucida Sans"/>
          <w:i/>
          <w:color w:val="C00000"/>
          <w:sz w:val="20"/>
          <w:szCs w:val="20"/>
        </w:rPr>
      </w:pPr>
    </w:p>
    <w:p w14:paraId="346D30EB" w14:textId="77777777" w:rsidR="008466BC" w:rsidRDefault="008466BC" w:rsidP="00146D48">
      <w:pPr>
        <w:rPr>
          <w:rFonts w:ascii="Lucida Sans" w:hAnsi="Lucida Sans"/>
          <w:i/>
          <w:color w:val="C00000"/>
          <w:sz w:val="20"/>
          <w:szCs w:val="20"/>
        </w:rPr>
      </w:pPr>
    </w:p>
    <w:p w14:paraId="45F152F5" w14:textId="186426BA" w:rsidR="00F52038" w:rsidRPr="00ED02CF" w:rsidRDefault="009D641C" w:rsidP="00146D48">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146D48">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146D48">
      <w:pPr>
        <w:rPr>
          <w:rFonts w:ascii="Lucida Sans" w:hAnsi="Lucida Sans"/>
          <w:iCs/>
          <w:color w:val="7F7F7F" w:themeColor="text1" w:themeTint="80"/>
          <w:sz w:val="20"/>
          <w:szCs w:val="20"/>
          <w:highlight w:val="yellow"/>
        </w:rPr>
      </w:pPr>
    </w:p>
    <w:p w14:paraId="30852991" w14:textId="575B2AB9" w:rsidR="00104C34" w:rsidRDefault="00104C34" w:rsidP="00146D48">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72407485" w14:textId="77777777" w:rsidR="001E6345" w:rsidRDefault="001E6345" w:rsidP="00146D48">
      <w:pPr>
        <w:rPr>
          <w:rFonts w:ascii="Lucida Sans" w:hAnsi="Lucida Sans"/>
          <w:i/>
          <w:iCs/>
          <w:color w:val="C00000"/>
          <w:sz w:val="20"/>
          <w:szCs w:val="20"/>
        </w:rPr>
      </w:pPr>
    </w:p>
    <w:p w14:paraId="14791BEC" w14:textId="2BF1B1D8" w:rsidR="00EC7244" w:rsidRPr="007A4D71" w:rsidRDefault="00EC7244" w:rsidP="00146D48">
      <w:pPr>
        <w:rPr>
          <w:rFonts w:ascii="Lucida Sans" w:hAnsi="Lucida Sans"/>
          <w:b/>
          <w:sz w:val="20"/>
          <w:szCs w:val="20"/>
        </w:rPr>
      </w:pPr>
      <w:r w:rsidRPr="007A4D71">
        <w:rPr>
          <w:rFonts w:ascii="Lucida Sans" w:hAnsi="Lucida Sans"/>
          <w:b/>
          <w:sz w:val="20"/>
          <w:szCs w:val="20"/>
        </w:rPr>
        <w:t>Do I have to take part?</w:t>
      </w:r>
    </w:p>
    <w:p w14:paraId="0530DE44" w14:textId="092E7D7C" w:rsidR="00EC7244" w:rsidRPr="007A4D71" w:rsidRDefault="00EC7244" w:rsidP="00146D48">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21DFB41E" w14:textId="2C2D5BE6" w:rsidR="00EC7244" w:rsidRDefault="00EC7244" w:rsidP="00146D48">
      <w:pPr>
        <w:rPr>
          <w:rFonts w:ascii="Lucida Sans" w:hAnsi="Lucida Sans"/>
          <w:i/>
          <w:iCs/>
          <w:color w:val="C00000"/>
          <w:sz w:val="20"/>
          <w:szCs w:val="20"/>
        </w:rPr>
      </w:pPr>
    </w:p>
    <w:p w14:paraId="632B6364" w14:textId="65188849" w:rsidR="00AA3CC2" w:rsidRPr="00AA3CC2" w:rsidRDefault="00AA3CC2" w:rsidP="00146D48">
      <w:pPr>
        <w:rPr>
          <w:rFonts w:ascii="Lucida Sans" w:hAnsi="Lucida Sans"/>
          <w:sz w:val="20"/>
          <w:szCs w:val="20"/>
        </w:rPr>
      </w:pPr>
      <w:r w:rsidRPr="00B44988">
        <w:rPr>
          <w:rFonts w:ascii="Lucida Sans" w:hAnsi="Lucida Sans"/>
          <w:sz w:val="20"/>
          <w:szCs w:val="20"/>
        </w:rPr>
        <w:t>If at any time you decide you do not wish to continue, please just let the researcher know.</w:t>
      </w:r>
    </w:p>
    <w:p w14:paraId="408247CE" w14:textId="77777777" w:rsidR="009D641C" w:rsidRPr="001C2AE5" w:rsidRDefault="009D641C" w:rsidP="00146D48">
      <w:pPr>
        <w:rPr>
          <w:rFonts w:ascii="Lucida Sans" w:hAnsi="Lucida Sans"/>
          <w:sz w:val="20"/>
          <w:szCs w:val="20"/>
        </w:rPr>
      </w:pPr>
    </w:p>
    <w:p w14:paraId="61098792" w14:textId="77777777" w:rsidR="009D641C" w:rsidRPr="001C2AE5" w:rsidRDefault="009D641C" w:rsidP="00146D48">
      <w:pPr>
        <w:rPr>
          <w:rFonts w:ascii="Lucida Sans" w:hAnsi="Lucida Sans"/>
          <w:b/>
          <w:sz w:val="20"/>
          <w:szCs w:val="20"/>
        </w:rPr>
      </w:pPr>
      <w:r w:rsidRPr="001C2AE5">
        <w:rPr>
          <w:rFonts w:ascii="Lucida Sans" w:hAnsi="Lucida Sans"/>
          <w:b/>
          <w:sz w:val="20"/>
          <w:szCs w:val="20"/>
        </w:rPr>
        <w:t>What happens if I change my mind?</w:t>
      </w:r>
    </w:p>
    <w:p w14:paraId="73BD53C4" w14:textId="0A155B89" w:rsidR="00104C34" w:rsidRPr="001C2AE5" w:rsidRDefault="00104C34" w:rsidP="00146D48">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7A1E6459" w14:textId="77777777" w:rsidR="003B50D2" w:rsidRDefault="003B50D2" w:rsidP="00146D48">
      <w:pPr>
        <w:rPr>
          <w:rFonts w:ascii="Lucida Sans" w:hAnsi="Lucida Sans"/>
          <w:i/>
          <w:iCs/>
          <w:color w:val="7F7F7F" w:themeColor="text1" w:themeTint="80"/>
          <w:sz w:val="20"/>
          <w:szCs w:val="20"/>
        </w:rPr>
      </w:pPr>
    </w:p>
    <w:p w14:paraId="5EC35BE4" w14:textId="77777777" w:rsidR="005C65C9" w:rsidRPr="00B44988" w:rsidRDefault="005C65C9" w:rsidP="00146D48">
      <w:pPr>
        <w:rPr>
          <w:rFonts w:ascii="Lucida Sans" w:hAnsi="Lucida Sans"/>
          <w:sz w:val="20"/>
          <w:szCs w:val="20"/>
        </w:rPr>
      </w:pPr>
      <w:r w:rsidRPr="00B44988">
        <w:rPr>
          <w:rFonts w:ascii="Lucida Sans" w:hAnsi="Lucida Sans"/>
          <w:sz w:val="20"/>
          <w:szCs w:val="20"/>
        </w:rPr>
        <w:t>Your participation is voluntary and you may withdraw consent at any time without your legal rights being affected and without the need for justification.</w:t>
      </w:r>
    </w:p>
    <w:p w14:paraId="1DB078C3" w14:textId="77777777" w:rsidR="002C7C87" w:rsidRPr="005C65C9" w:rsidRDefault="002C7C87" w:rsidP="00146D48">
      <w:pPr>
        <w:rPr>
          <w:rFonts w:ascii="Lucida Sans" w:hAnsi="Lucida Sans"/>
          <w:i/>
          <w:iCs/>
          <w:color w:val="7F7F7F" w:themeColor="text1" w:themeTint="80"/>
          <w:sz w:val="20"/>
          <w:szCs w:val="20"/>
        </w:rPr>
      </w:pPr>
    </w:p>
    <w:p w14:paraId="24F88708" w14:textId="77777777" w:rsidR="00F7284F" w:rsidRPr="001605CC" w:rsidRDefault="00F7284F" w:rsidP="00146D48">
      <w:pPr>
        <w:rPr>
          <w:rFonts w:ascii="Lucida Sans" w:hAnsi="Lucida Sans"/>
          <w:iCs/>
          <w:color w:val="7F7F7F" w:themeColor="text1" w:themeTint="80"/>
          <w:sz w:val="20"/>
          <w:szCs w:val="20"/>
        </w:rPr>
      </w:pPr>
      <w:r w:rsidRPr="001605CC">
        <w:rPr>
          <w:rFonts w:ascii="Lucida Sans" w:hAnsi="Lucida Sans"/>
          <w:iCs/>
          <w:color w:val="7F7F7F" w:themeColor="text1" w:themeTint="80"/>
          <w:sz w:val="20"/>
          <w:szCs w:val="20"/>
        </w:rPr>
        <w:t>If you withdraw from the study, we will keep the information about you that we have already obtained for the purposes of achieving the objectives of the study only.</w:t>
      </w:r>
    </w:p>
    <w:p w14:paraId="45A2CECB" w14:textId="6784D0D9" w:rsidR="009D641C" w:rsidRPr="00E67FB7" w:rsidRDefault="009D641C" w:rsidP="00146D48">
      <w:pPr>
        <w:rPr>
          <w:rFonts w:ascii="Lucida Sans" w:hAnsi="Lucida Sans"/>
          <w:iCs/>
          <w:color w:val="7F7F7F" w:themeColor="text1" w:themeTint="80"/>
          <w:sz w:val="20"/>
          <w:szCs w:val="20"/>
        </w:rPr>
      </w:pPr>
    </w:p>
    <w:p w14:paraId="548F5937" w14:textId="77777777" w:rsidR="006A236A" w:rsidRPr="00E67FB7" w:rsidRDefault="006A236A" w:rsidP="00146D48">
      <w:pPr>
        <w:rPr>
          <w:rFonts w:ascii="Lucida Sans" w:hAnsi="Lucida Sans"/>
          <w:iCs/>
          <w:color w:val="7F7F7F" w:themeColor="text1" w:themeTint="80"/>
          <w:sz w:val="20"/>
          <w:szCs w:val="20"/>
        </w:rPr>
      </w:pPr>
    </w:p>
    <w:p w14:paraId="01AFFA1A" w14:textId="305475E7" w:rsidR="00947BBD" w:rsidRPr="00E67FB7" w:rsidRDefault="00947BBD" w:rsidP="00146D48">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6B6F252B" w:rsidR="003B50D2" w:rsidRPr="003B50D2" w:rsidRDefault="003B50D2" w:rsidP="00146D48">
      <w:pPr>
        <w:rPr>
          <w:rFonts w:ascii="Lucida Sans" w:hAnsi="Lucida Sans"/>
          <w:iCs/>
          <w:sz w:val="20"/>
          <w:szCs w:val="20"/>
        </w:rPr>
      </w:pPr>
      <w:r w:rsidRPr="003B50D2">
        <w:rPr>
          <w:rFonts w:ascii="Lucida Sans" w:hAnsi="Lucida Sans"/>
          <w:iCs/>
          <w:sz w:val="20"/>
          <w:szCs w:val="20"/>
        </w:rPr>
        <w:lastRenderedPageBreak/>
        <w:t>Your personal details will remain strictly confidential. Research findings made available in any reports or publications will not include information that can directly identify you without your specific consent.</w:t>
      </w:r>
    </w:p>
    <w:p w14:paraId="21F1C3E1" w14:textId="77777777" w:rsidR="003B50D2" w:rsidRPr="00EE2411" w:rsidRDefault="003B50D2" w:rsidP="00146D48">
      <w:pPr>
        <w:rPr>
          <w:rFonts w:ascii="Lucida Sans" w:hAnsi="Lucida Sans"/>
          <w:iCs/>
          <w:color w:val="7F7F7F" w:themeColor="text1" w:themeTint="80"/>
          <w:sz w:val="20"/>
          <w:szCs w:val="20"/>
        </w:rPr>
      </w:pPr>
    </w:p>
    <w:p w14:paraId="6C9145EF" w14:textId="77777777" w:rsidR="00481C6D" w:rsidRPr="00B3793E" w:rsidRDefault="00481C6D" w:rsidP="00146D48">
      <w:pPr>
        <w:rPr>
          <w:rFonts w:ascii="Lucida Sans" w:hAnsi="Lucida Sans"/>
          <w:sz w:val="20"/>
          <w:szCs w:val="20"/>
        </w:rPr>
      </w:pPr>
      <w:r w:rsidRPr="00B3793E">
        <w:rPr>
          <w:rFonts w:ascii="Lucida Sans" w:hAnsi="Lucida Sans"/>
          <w:sz w:val="20"/>
          <w:szCs w:val="20"/>
        </w:rPr>
        <w:t>The results of this study will be reported in my dissertation and published solely within the University of Southampton. Results will typically be aggregated across all participants; no single participant will be identified.</w:t>
      </w:r>
    </w:p>
    <w:p w14:paraId="150815CF" w14:textId="77777777" w:rsidR="00300BF0" w:rsidRPr="00250A41" w:rsidRDefault="00300BF0" w:rsidP="00146D48">
      <w:pPr>
        <w:rPr>
          <w:rFonts w:ascii="Lucida Sans" w:hAnsi="Lucida Sans"/>
          <w:iCs/>
          <w:color w:val="7F7F7F" w:themeColor="text1" w:themeTint="80"/>
          <w:sz w:val="20"/>
          <w:szCs w:val="20"/>
        </w:rPr>
      </w:pPr>
    </w:p>
    <w:p w14:paraId="0BA17279" w14:textId="77777777" w:rsidR="00DA0F32" w:rsidRPr="007A4D71" w:rsidRDefault="00DA0F32" w:rsidP="00146D48">
      <w:pPr>
        <w:rPr>
          <w:rFonts w:ascii="Lucida Sans" w:hAnsi="Lucida Sans"/>
          <w:b/>
          <w:sz w:val="20"/>
          <w:szCs w:val="20"/>
        </w:rPr>
      </w:pPr>
      <w:r w:rsidRPr="007A4D71">
        <w:rPr>
          <w:rFonts w:ascii="Lucida Sans" w:hAnsi="Lucida Sans"/>
          <w:b/>
          <w:sz w:val="20"/>
          <w:szCs w:val="20"/>
        </w:rPr>
        <w:t>Where can I get more information?</w:t>
      </w:r>
    </w:p>
    <w:p w14:paraId="0D6E4198" w14:textId="59D65AEE" w:rsidR="00063CA3" w:rsidRDefault="0094081E" w:rsidP="00146D48">
      <w:pPr>
        <w:rPr>
          <w:rFonts w:ascii="Lucida Sans" w:hAnsi="Lucida Sans" w:cstheme="minorHAnsi"/>
          <w:sz w:val="20"/>
          <w:szCs w:val="20"/>
        </w:rPr>
      </w:pPr>
      <w:r w:rsidRPr="00CA2431">
        <w:rPr>
          <w:rFonts w:ascii="Lucida Sans" w:hAnsi="Lucida Sans" w:cstheme="minorHAnsi"/>
          <w:sz w:val="20"/>
          <w:szCs w:val="20"/>
        </w:rPr>
        <w:t xml:space="preserve">Should you require any additional information, please contact either the investigator (e-mail: </w:t>
      </w:r>
      <w:r>
        <w:rPr>
          <w:rFonts w:ascii="Lucida Sans" w:hAnsi="Lucida Sans" w:cstheme="minorHAnsi"/>
          <w:sz w:val="20"/>
          <w:szCs w:val="20"/>
        </w:rPr>
        <w:t>S.Gao</w:t>
      </w:r>
      <w:r w:rsidRPr="00CA2431">
        <w:rPr>
          <w:rFonts w:ascii="Lucida Sans" w:hAnsi="Lucida Sans" w:cstheme="minorHAnsi"/>
          <w:sz w:val="20"/>
          <w:szCs w:val="20"/>
        </w:rPr>
        <w:t xml:space="preserve">@soton.ac.uk) or the project supervisor (e-mail: </w:t>
      </w:r>
      <w:hyperlink r:id="rId10" w:history="1">
        <w:r w:rsidRPr="00A97FA2">
          <w:rPr>
            <w:rStyle w:val="Hyperlink"/>
            <w:rFonts w:ascii="Lucida Sans" w:hAnsi="Lucida Sans" w:cstheme="minorHAnsi"/>
            <w:sz w:val="20"/>
            <w:szCs w:val="20"/>
          </w:rPr>
          <w:t>y.ye@soton.ac.uk</w:t>
        </w:r>
      </w:hyperlink>
      <w:r w:rsidRPr="00CA2431">
        <w:rPr>
          <w:rFonts w:ascii="Lucida Sans" w:hAnsi="Lucida Sans" w:cstheme="minorHAnsi"/>
          <w:sz w:val="20"/>
          <w:szCs w:val="20"/>
        </w:rPr>
        <w:t>).</w:t>
      </w:r>
    </w:p>
    <w:p w14:paraId="71B96014" w14:textId="77777777" w:rsidR="0094081E" w:rsidRPr="007A4D71" w:rsidRDefault="0094081E" w:rsidP="00146D48">
      <w:pPr>
        <w:rPr>
          <w:rFonts w:ascii="Lucida Sans" w:hAnsi="Lucida Sans"/>
          <w:sz w:val="20"/>
          <w:szCs w:val="20"/>
        </w:rPr>
      </w:pPr>
    </w:p>
    <w:p w14:paraId="79534085" w14:textId="6805C96C" w:rsidR="009D641C" w:rsidRPr="007A4D71" w:rsidRDefault="009D641C" w:rsidP="00146D48">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6CAA6D92" w:rsidR="00F7284F" w:rsidRDefault="00CA47B3" w:rsidP="00146D48">
      <w:pPr>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613A61F7" w14:textId="77777777" w:rsidR="00B16859" w:rsidRPr="007A4D71" w:rsidRDefault="00B16859" w:rsidP="00146D48">
      <w:pPr>
        <w:rPr>
          <w:rFonts w:ascii="Lucida Sans" w:hAnsi="Lucida Sans"/>
          <w:i/>
          <w:iCs/>
          <w:color w:val="7F7F7F" w:themeColor="text1" w:themeTint="80"/>
          <w:sz w:val="20"/>
          <w:szCs w:val="20"/>
        </w:rPr>
      </w:pPr>
    </w:p>
    <w:p w14:paraId="202AC027" w14:textId="129B0F97" w:rsidR="000E766A" w:rsidRPr="00311A8E" w:rsidRDefault="00085483" w:rsidP="00146D48">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146D48">
      <w:pPr>
        <w:rPr>
          <w:rFonts w:ascii="Lucida Sans" w:hAnsi="Lucida Sans"/>
          <w:i/>
          <w:iCs/>
          <w:color w:val="7F7F7F" w:themeColor="text1" w:themeTint="80"/>
          <w:sz w:val="20"/>
          <w:szCs w:val="20"/>
        </w:rPr>
      </w:pPr>
    </w:p>
    <w:p w14:paraId="5083B75F" w14:textId="681EA581" w:rsidR="00494E27" w:rsidRDefault="00494E27" w:rsidP="00146D48">
      <w:pPr>
        <w:rPr>
          <w:rFonts w:ascii="Lucida Sans" w:hAnsi="Lucida Sans"/>
          <w:i/>
          <w:iCs/>
          <w:color w:val="C00000"/>
          <w:sz w:val="20"/>
          <w:szCs w:val="20"/>
        </w:rPr>
      </w:pPr>
    </w:p>
    <w:p w14:paraId="25A54C55" w14:textId="77777777" w:rsidR="00494E27" w:rsidRDefault="00494E27" w:rsidP="00146D48">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146D48">
      <w:pPr>
        <w:rPr>
          <w:rFonts w:ascii="Lucida Sans" w:hAnsi="Lucida Sans"/>
          <w:iCs/>
          <w:sz w:val="20"/>
          <w:szCs w:val="20"/>
        </w:rPr>
      </w:pPr>
      <w:r w:rsidRPr="001A1696">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146D48">
      <w:pPr>
        <w:rPr>
          <w:rFonts w:ascii="Lucida Sans" w:hAnsi="Lucida Sans"/>
          <w:iCs/>
          <w:sz w:val="20"/>
          <w:szCs w:val="20"/>
        </w:rPr>
      </w:pPr>
    </w:p>
    <w:p w14:paraId="5FCD431A" w14:textId="77777777" w:rsidR="00494E27" w:rsidRDefault="00494E27" w:rsidP="00146D48">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146D48">
      <w:pPr>
        <w:rPr>
          <w:rFonts w:ascii="Lucida Sans" w:hAnsi="Lucida Sans"/>
          <w:iCs/>
          <w:sz w:val="20"/>
          <w:szCs w:val="20"/>
        </w:rPr>
      </w:pPr>
    </w:p>
    <w:p w14:paraId="3046B0BB" w14:textId="77777777" w:rsidR="00494E27" w:rsidRDefault="00494E27" w:rsidP="00146D48">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146D48">
      <w:pPr>
        <w:rPr>
          <w:rFonts w:ascii="Lucida Sans" w:hAnsi="Lucida Sans"/>
          <w:iCs/>
          <w:sz w:val="20"/>
          <w:szCs w:val="20"/>
        </w:rPr>
      </w:pPr>
    </w:p>
    <w:p w14:paraId="6F0CAD70" w14:textId="77777777" w:rsidR="00494E27" w:rsidRPr="00C30DA7" w:rsidRDefault="00494E27" w:rsidP="00146D48">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146D48">
      <w:pPr>
        <w:rPr>
          <w:rFonts w:ascii="Lucida Sans" w:hAnsi="Lucida Sans"/>
          <w:iCs/>
          <w:sz w:val="20"/>
          <w:szCs w:val="20"/>
          <w:highlight w:val="yellow"/>
        </w:rPr>
      </w:pPr>
    </w:p>
    <w:p w14:paraId="000A1D68" w14:textId="77777777" w:rsidR="00494E27" w:rsidRPr="00473127" w:rsidRDefault="00494E27" w:rsidP="00146D48">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146D48">
      <w:pPr>
        <w:rPr>
          <w:rFonts w:ascii="Lucida Sans" w:hAnsi="Lucida Sans"/>
          <w:iCs/>
          <w:sz w:val="20"/>
          <w:szCs w:val="20"/>
          <w:highlight w:val="yellow"/>
        </w:rPr>
      </w:pPr>
    </w:p>
    <w:p w14:paraId="467C42F5" w14:textId="783A6A33" w:rsidR="00494E27" w:rsidRDefault="00494E27" w:rsidP="00146D48">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866467">
        <w:rPr>
          <w:rFonts w:ascii="Lucida Sans" w:hAnsi="Lucida Sans"/>
          <w:iCs/>
          <w:sz w:val="20"/>
          <w:szCs w:val="20"/>
        </w:rPr>
        <w:t>until successful completion of my degree</w:t>
      </w:r>
      <w:r w:rsidR="00866467" w:rsidRPr="00473127">
        <w:rPr>
          <w:rFonts w:ascii="Lucida Sans" w:hAnsi="Lucida Sans"/>
          <w:iCs/>
          <w:sz w:val="20"/>
          <w:szCs w:val="20"/>
        </w:rPr>
        <w:t xml:space="preserve"> </w:t>
      </w:r>
      <w:r w:rsidRPr="00473127">
        <w:rPr>
          <w:rFonts w:ascii="Lucida Sans" w:hAnsi="Lucida Sans"/>
          <w:iCs/>
          <w:sz w:val="20"/>
          <w:szCs w:val="20"/>
        </w:rPr>
        <w:t>after the study has finished after which time any link between you and your information will be removed.</w:t>
      </w:r>
    </w:p>
    <w:p w14:paraId="28217E2F" w14:textId="77777777" w:rsidR="00494E27" w:rsidRPr="007A4D71" w:rsidRDefault="00494E27" w:rsidP="00146D48">
      <w:pPr>
        <w:rPr>
          <w:rFonts w:ascii="Lucida Sans" w:hAnsi="Lucida Sans"/>
          <w:i/>
          <w:iCs/>
          <w:color w:val="7F7F7F" w:themeColor="text1" w:themeTint="80"/>
          <w:sz w:val="20"/>
          <w:szCs w:val="20"/>
          <w:highlight w:val="yellow"/>
        </w:rPr>
      </w:pPr>
    </w:p>
    <w:p w14:paraId="27F28800" w14:textId="77777777" w:rsidR="00494E27" w:rsidRPr="00473127" w:rsidRDefault="00494E27" w:rsidP="00146D48">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146D48">
      <w:pPr>
        <w:rPr>
          <w:rFonts w:ascii="Lucida Sans" w:hAnsi="Lucida Sans"/>
          <w:iCs/>
          <w:sz w:val="20"/>
          <w:szCs w:val="20"/>
          <w:highlight w:val="yellow"/>
        </w:rPr>
      </w:pPr>
    </w:p>
    <w:p w14:paraId="35F4BF8D" w14:textId="77777777" w:rsidR="00494E27" w:rsidRDefault="00494E27" w:rsidP="00146D48">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Default="00A1106B" w:rsidP="00146D48">
      <w:pPr>
        <w:rPr>
          <w:rFonts w:ascii="Lucida Sans" w:hAnsi="Lucida Sans"/>
          <w:iCs/>
          <w:color w:val="7F7F7F" w:themeColor="text1" w:themeTint="80"/>
          <w:sz w:val="20"/>
          <w:szCs w:val="20"/>
        </w:rPr>
      </w:pPr>
    </w:p>
    <w:p w14:paraId="62269F13" w14:textId="247C23A2" w:rsidR="00947BBD" w:rsidRDefault="00947BBD" w:rsidP="00146D48">
      <w:pPr>
        <w:rPr>
          <w:rFonts w:ascii="Lucida Sans" w:hAnsi="Lucida Sans"/>
          <w:b/>
          <w:iCs/>
          <w:sz w:val="20"/>
          <w:szCs w:val="20"/>
        </w:rPr>
      </w:pPr>
      <w:r>
        <w:rPr>
          <w:rFonts w:ascii="Lucida Sans" w:hAnsi="Lucida Sans"/>
          <w:b/>
          <w:iCs/>
          <w:sz w:val="20"/>
          <w:szCs w:val="20"/>
        </w:rPr>
        <w:t>Thank you.</w:t>
      </w:r>
    </w:p>
    <w:p w14:paraId="3D69A285" w14:textId="2DAD529C" w:rsidR="00755948" w:rsidRPr="005A298F" w:rsidRDefault="005A6628" w:rsidP="00146D48">
      <w:pPr>
        <w:rPr>
          <w:rFonts w:ascii="Lucida Sans" w:hAnsi="Lucida Sans"/>
          <w:sz w:val="20"/>
          <w:szCs w:val="20"/>
        </w:rPr>
      </w:pPr>
      <w:r w:rsidRPr="003A738D">
        <w:rPr>
          <w:rFonts w:ascii="Lucida Sans" w:hAnsi="Lucida Sans"/>
          <w:sz w:val="20"/>
          <w:szCs w:val="20"/>
        </w:rPr>
        <w:t xml:space="preserve">Thank </w:t>
      </w:r>
      <w:r>
        <w:rPr>
          <w:rFonts w:ascii="Lucida Sans" w:hAnsi="Lucida Sans"/>
          <w:sz w:val="20"/>
          <w:szCs w:val="20"/>
        </w:rPr>
        <w:t>you</w:t>
      </w:r>
      <w:r w:rsidRPr="003A738D">
        <w:rPr>
          <w:rFonts w:ascii="Lucida Sans" w:hAnsi="Lucida Sans"/>
          <w:sz w:val="20"/>
          <w:szCs w:val="20"/>
        </w:rPr>
        <w:t xml:space="preserve"> for taking the time to read the information sheet and considering taking part in the research.</w:t>
      </w:r>
    </w:p>
    <w:p w14:paraId="0688B067" w14:textId="7F3C6FC3" w:rsidR="00A1106B" w:rsidRDefault="00A1106B" w:rsidP="00146D48">
      <w:pPr>
        <w:rPr>
          <w:rFonts w:ascii="Lucida Sans" w:hAnsi="Lucida Sans"/>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93E41" w14:textId="77777777" w:rsidR="008C524A" w:rsidRDefault="008C524A" w:rsidP="009D641C">
      <w:r>
        <w:separator/>
      </w:r>
    </w:p>
  </w:endnote>
  <w:endnote w:type="continuationSeparator" w:id="0">
    <w:p w14:paraId="1B074BD1" w14:textId="77777777" w:rsidR="008C524A" w:rsidRDefault="008C524A"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9C42" w14:textId="77777777" w:rsidR="00600F97" w:rsidRDefault="00600F97" w:rsidP="009D641C">
    <w:pPr>
      <w:pStyle w:val="Footer"/>
    </w:pPr>
  </w:p>
  <w:p w14:paraId="753E6C49" w14:textId="4EB186A7"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BB19A4">
      <w:rPr>
        <w:rFonts w:ascii="Lucida Sans" w:hAnsi="Lucida Sans"/>
        <w:sz w:val="20"/>
        <w:szCs w:val="20"/>
      </w:rPr>
      <w:t>30</w:t>
    </w:r>
    <w:r w:rsidR="00DD4654">
      <w:rPr>
        <w:rFonts w:ascii="Lucida Sans" w:hAnsi="Lucida Sans"/>
        <w:sz w:val="20"/>
        <w:szCs w:val="20"/>
      </w:rPr>
      <w:t>/</w:t>
    </w:r>
    <w:r w:rsidR="00A761D4">
      <w:rPr>
        <w:rFonts w:ascii="Lucida Sans" w:hAnsi="Lucida Sans"/>
        <w:sz w:val="20"/>
        <w:szCs w:val="20"/>
      </w:rPr>
      <w:t>10</w:t>
    </w:r>
    <w:r w:rsidR="00DD4654">
      <w:rPr>
        <w:rFonts w:ascii="Lucida Sans" w:hAnsi="Lucida Sans"/>
        <w:sz w:val="20"/>
        <w:szCs w:val="20"/>
      </w:rPr>
      <w:t>/2020</w:t>
    </w:r>
    <w:r w:rsidRPr="00AB2DEE">
      <w:rPr>
        <w:rFonts w:ascii="Lucida Sans" w:hAnsi="Lucida Sans"/>
        <w:sz w:val="20"/>
        <w:szCs w:val="20"/>
      </w:rPr>
      <w:t xml:space="preserve">] [Version </w:t>
    </w:r>
    <w:r w:rsidR="008A4966">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w:t>
    </w:r>
    <w:r w:rsidR="006F0672" w:rsidRPr="006F0672">
      <w:rPr>
        <w:rFonts w:ascii="Lucida Sans" w:hAnsi="Lucida Sans"/>
        <w:iCs/>
        <w:sz w:val="20"/>
        <w:szCs w:val="20"/>
      </w:rPr>
      <w:t>55633</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29C62" w14:textId="77777777" w:rsidR="008C524A" w:rsidRDefault="008C524A" w:rsidP="009D641C">
      <w:r>
        <w:separator/>
      </w:r>
    </w:p>
  </w:footnote>
  <w:footnote w:type="continuationSeparator" w:id="0">
    <w:p w14:paraId="663AB4EF" w14:textId="77777777" w:rsidR="008C524A" w:rsidRDefault="008C524A"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33DA"/>
    <w:rsid w:val="00005780"/>
    <w:rsid w:val="000070BD"/>
    <w:rsid w:val="000324FD"/>
    <w:rsid w:val="00034760"/>
    <w:rsid w:val="00034BB3"/>
    <w:rsid w:val="00042A8D"/>
    <w:rsid w:val="0004592B"/>
    <w:rsid w:val="00047541"/>
    <w:rsid w:val="00061D0C"/>
    <w:rsid w:val="00063CA3"/>
    <w:rsid w:val="000757C2"/>
    <w:rsid w:val="000813D2"/>
    <w:rsid w:val="00085483"/>
    <w:rsid w:val="00085B83"/>
    <w:rsid w:val="00092078"/>
    <w:rsid w:val="000A287A"/>
    <w:rsid w:val="000A52AF"/>
    <w:rsid w:val="000A6E30"/>
    <w:rsid w:val="000C0E26"/>
    <w:rsid w:val="000C1A93"/>
    <w:rsid w:val="000D3BF7"/>
    <w:rsid w:val="000E766A"/>
    <w:rsid w:val="000E7963"/>
    <w:rsid w:val="001014E8"/>
    <w:rsid w:val="00103FE0"/>
    <w:rsid w:val="001048BD"/>
    <w:rsid w:val="00104C34"/>
    <w:rsid w:val="001122DC"/>
    <w:rsid w:val="001131A8"/>
    <w:rsid w:val="00117E04"/>
    <w:rsid w:val="00122216"/>
    <w:rsid w:val="00122ECA"/>
    <w:rsid w:val="0012520D"/>
    <w:rsid w:val="00126D2F"/>
    <w:rsid w:val="001304A0"/>
    <w:rsid w:val="00134D89"/>
    <w:rsid w:val="00136DD8"/>
    <w:rsid w:val="00144274"/>
    <w:rsid w:val="00146D48"/>
    <w:rsid w:val="0015307F"/>
    <w:rsid w:val="001605CC"/>
    <w:rsid w:val="00164295"/>
    <w:rsid w:val="0017156D"/>
    <w:rsid w:val="0017603C"/>
    <w:rsid w:val="00181285"/>
    <w:rsid w:val="001817EE"/>
    <w:rsid w:val="00183D95"/>
    <w:rsid w:val="00192229"/>
    <w:rsid w:val="001949B8"/>
    <w:rsid w:val="001A1696"/>
    <w:rsid w:val="001C2AE5"/>
    <w:rsid w:val="001C44DC"/>
    <w:rsid w:val="001C6C53"/>
    <w:rsid w:val="001D1745"/>
    <w:rsid w:val="001D20F1"/>
    <w:rsid w:val="001D46B4"/>
    <w:rsid w:val="001E6345"/>
    <w:rsid w:val="001F283B"/>
    <w:rsid w:val="00201490"/>
    <w:rsid w:val="00205D6B"/>
    <w:rsid w:val="00206292"/>
    <w:rsid w:val="002105FC"/>
    <w:rsid w:val="00216775"/>
    <w:rsid w:val="00217731"/>
    <w:rsid w:val="00222427"/>
    <w:rsid w:val="00236245"/>
    <w:rsid w:val="00241E12"/>
    <w:rsid w:val="00250A41"/>
    <w:rsid w:val="00252A32"/>
    <w:rsid w:val="002539E4"/>
    <w:rsid w:val="00254A54"/>
    <w:rsid w:val="00254CA7"/>
    <w:rsid w:val="002559BC"/>
    <w:rsid w:val="002575A6"/>
    <w:rsid w:val="00264237"/>
    <w:rsid w:val="002851B9"/>
    <w:rsid w:val="00285284"/>
    <w:rsid w:val="00293F91"/>
    <w:rsid w:val="00294F3D"/>
    <w:rsid w:val="0029574A"/>
    <w:rsid w:val="002A7074"/>
    <w:rsid w:val="002B4E6D"/>
    <w:rsid w:val="002B756C"/>
    <w:rsid w:val="002C2E1F"/>
    <w:rsid w:val="002C4DFE"/>
    <w:rsid w:val="002C6E73"/>
    <w:rsid w:val="002C75B7"/>
    <w:rsid w:val="002C7C87"/>
    <w:rsid w:val="002D5D2C"/>
    <w:rsid w:val="002F039F"/>
    <w:rsid w:val="002F52DD"/>
    <w:rsid w:val="002F5BE9"/>
    <w:rsid w:val="00300BF0"/>
    <w:rsid w:val="0030447D"/>
    <w:rsid w:val="003073C0"/>
    <w:rsid w:val="00311A8E"/>
    <w:rsid w:val="0031580E"/>
    <w:rsid w:val="00316321"/>
    <w:rsid w:val="003255C6"/>
    <w:rsid w:val="003255CD"/>
    <w:rsid w:val="003343ED"/>
    <w:rsid w:val="00335204"/>
    <w:rsid w:val="003353B5"/>
    <w:rsid w:val="0034784F"/>
    <w:rsid w:val="003517CF"/>
    <w:rsid w:val="0036731B"/>
    <w:rsid w:val="0036797D"/>
    <w:rsid w:val="003704DD"/>
    <w:rsid w:val="00371777"/>
    <w:rsid w:val="003836A0"/>
    <w:rsid w:val="0038522A"/>
    <w:rsid w:val="0039319B"/>
    <w:rsid w:val="00395B02"/>
    <w:rsid w:val="003A1081"/>
    <w:rsid w:val="003A3614"/>
    <w:rsid w:val="003A4995"/>
    <w:rsid w:val="003B50D2"/>
    <w:rsid w:val="003C5AD6"/>
    <w:rsid w:val="003D22F6"/>
    <w:rsid w:val="003F2774"/>
    <w:rsid w:val="00402033"/>
    <w:rsid w:val="00402AB7"/>
    <w:rsid w:val="0041401D"/>
    <w:rsid w:val="0042390F"/>
    <w:rsid w:val="00433278"/>
    <w:rsid w:val="004337AF"/>
    <w:rsid w:val="00433BA1"/>
    <w:rsid w:val="0043411C"/>
    <w:rsid w:val="004415EE"/>
    <w:rsid w:val="00442B9D"/>
    <w:rsid w:val="004649BC"/>
    <w:rsid w:val="00466914"/>
    <w:rsid w:val="00471F89"/>
    <w:rsid w:val="0047306B"/>
    <w:rsid w:val="00473127"/>
    <w:rsid w:val="00473A31"/>
    <w:rsid w:val="00481C6D"/>
    <w:rsid w:val="00485AB0"/>
    <w:rsid w:val="00491FEF"/>
    <w:rsid w:val="00494E27"/>
    <w:rsid w:val="004A23F1"/>
    <w:rsid w:val="004A2B36"/>
    <w:rsid w:val="004C2C91"/>
    <w:rsid w:val="004E4AE5"/>
    <w:rsid w:val="004E4BAA"/>
    <w:rsid w:val="004F2E26"/>
    <w:rsid w:val="004F3375"/>
    <w:rsid w:val="004F3F62"/>
    <w:rsid w:val="00500BBF"/>
    <w:rsid w:val="005050EF"/>
    <w:rsid w:val="00505594"/>
    <w:rsid w:val="0051132A"/>
    <w:rsid w:val="00514223"/>
    <w:rsid w:val="00516B1F"/>
    <w:rsid w:val="0052289C"/>
    <w:rsid w:val="00522AF6"/>
    <w:rsid w:val="00526566"/>
    <w:rsid w:val="0053285A"/>
    <w:rsid w:val="005342DC"/>
    <w:rsid w:val="005407BB"/>
    <w:rsid w:val="0055365E"/>
    <w:rsid w:val="005542BF"/>
    <w:rsid w:val="00560AE5"/>
    <w:rsid w:val="00562598"/>
    <w:rsid w:val="00572776"/>
    <w:rsid w:val="00577A83"/>
    <w:rsid w:val="00585989"/>
    <w:rsid w:val="005A28DE"/>
    <w:rsid w:val="005A298F"/>
    <w:rsid w:val="005A4734"/>
    <w:rsid w:val="005A6628"/>
    <w:rsid w:val="005C3DDA"/>
    <w:rsid w:val="005C5F3D"/>
    <w:rsid w:val="005C65C9"/>
    <w:rsid w:val="005D0D9E"/>
    <w:rsid w:val="005D232B"/>
    <w:rsid w:val="005D2D62"/>
    <w:rsid w:val="005E5BD6"/>
    <w:rsid w:val="005F410C"/>
    <w:rsid w:val="00600193"/>
    <w:rsid w:val="00600639"/>
    <w:rsid w:val="00600F97"/>
    <w:rsid w:val="00614487"/>
    <w:rsid w:val="00630450"/>
    <w:rsid w:val="00634359"/>
    <w:rsid w:val="00641F98"/>
    <w:rsid w:val="00643AB9"/>
    <w:rsid w:val="00652A7C"/>
    <w:rsid w:val="0065562B"/>
    <w:rsid w:val="00663ACE"/>
    <w:rsid w:val="00672A76"/>
    <w:rsid w:val="00675701"/>
    <w:rsid w:val="0068038F"/>
    <w:rsid w:val="006857D1"/>
    <w:rsid w:val="00690447"/>
    <w:rsid w:val="00692582"/>
    <w:rsid w:val="00693EFB"/>
    <w:rsid w:val="0069443D"/>
    <w:rsid w:val="006968E8"/>
    <w:rsid w:val="006A0623"/>
    <w:rsid w:val="006A22D0"/>
    <w:rsid w:val="006A236A"/>
    <w:rsid w:val="006A4A45"/>
    <w:rsid w:val="006A5D68"/>
    <w:rsid w:val="006B0BF3"/>
    <w:rsid w:val="006B1300"/>
    <w:rsid w:val="006B3718"/>
    <w:rsid w:val="006B559B"/>
    <w:rsid w:val="006B6365"/>
    <w:rsid w:val="006C6C20"/>
    <w:rsid w:val="006D16D2"/>
    <w:rsid w:val="006E077E"/>
    <w:rsid w:val="006F0672"/>
    <w:rsid w:val="006F32EC"/>
    <w:rsid w:val="006F6E18"/>
    <w:rsid w:val="00701C77"/>
    <w:rsid w:val="00704E4B"/>
    <w:rsid w:val="00712C08"/>
    <w:rsid w:val="0072084C"/>
    <w:rsid w:val="00722648"/>
    <w:rsid w:val="007230D9"/>
    <w:rsid w:val="00741A1E"/>
    <w:rsid w:val="00747734"/>
    <w:rsid w:val="0075247C"/>
    <w:rsid w:val="00752DB8"/>
    <w:rsid w:val="00755948"/>
    <w:rsid w:val="00760F16"/>
    <w:rsid w:val="0076162F"/>
    <w:rsid w:val="00767AE6"/>
    <w:rsid w:val="0077431F"/>
    <w:rsid w:val="00783450"/>
    <w:rsid w:val="00787754"/>
    <w:rsid w:val="00791650"/>
    <w:rsid w:val="00796FCB"/>
    <w:rsid w:val="007A1BA6"/>
    <w:rsid w:val="007A4D71"/>
    <w:rsid w:val="007B0390"/>
    <w:rsid w:val="007B7EA0"/>
    <w:rsid w:val="007C0BCA"/>
    <w:rsid w:val="007C48EA"/>
    <w:rsid w:val="007C4DFE"/>
    <w:rsid w:val="007D5071"/>
    <w:rsid w:val="007E427C"/>
    <w:rsid w:val="0080218C"/>
    <w:rsid w:val="008029A0"/>
    <w:rsid w:val="00803BAB"/>
    <w:rsid w:val="008133AA"/>
    <w:rsid w:val="00817007"/>
    <w:rsid w:val="008201C1"/>
    <w:rsid w:val="00830BB5"/>
    <w:rsid w:val="008319C6"/>
    <w:rsid w:val="008466BC"/>
    <w:rsid w:val="00851ED6"/>
    <w:rsid w:val="008529B0"/>
    <w:rsid w:val="00865A2C"/>
    <w:rsid w:val="00866467"/>
    <w:rsid w:val="00881CD5"/>
    <w:rsid w:val="00886F91"/>
    <w:rsid w:val="00890B4C"/>
    <w:rsid w:val="00891402"/>
    <w:rsid w:val="008951DB"/>
    <w:rsid w:val="008973F0"/>
    <w:rsid w:val="008A1B88"/>
    <w:rsid w:val="008A4966"/>
    <w:rsid w:val="008A4FB2"/>
    <w:rsid w:val="008A7E81"/>
    <w:rsid w:val="008C0259"/>
    <w:rsid w:val="008C0291"/>
    <w:rsid w:val="008C20CF"/>
    <w:rsid w:val="008C520C"/>
    <w:rsid w:val="008C524A"/>
    <w:rsid w:val="008D0250"/>
    <w:rsid w:val="008D4529"/>
    <w:rsid w:val="008E2E7C"/>
    <w:rsid w:val="008E3546"/>
    <w:rsid w:val="008F3CD4"/>
    <w:rsid w:val="008F43BE"/>
    <w:rsid w:val="008F46C6"/>
    <w:rsid w:val="009132DA"/>
    <w:rsid w:val="0092788B"/>
    <w:rsid w:val="009315A2"/>
    <w:rsid w:val="00936E7B"/>
    <w:rsid w:val="0094081E"/>
    <w:rsid w:val="00947120"/>
    <w:rsid w:val="00947893"/>
    <w:rsid w:val="00947BBD"/>
    <w:rsid w:val="00951B4B"/>
    <w:rsid w:val="009530E8"/>
    <w:rsid w:val="00967B54"/>
    <w:rsid w:val="00972F57"/>
    <w:rsid w:val="009749B7"/>
    <w:rsid w:val="00976388"/>
    <w:rsid w:val="00976C4E"/>
    <w:rsid w:val="009923E2"/>
    <w:rsid w:val="0099421F"/>
    <w:rsid w:val="009A3B6A"/>
    <w:rsid w:val="009C111F"/>
    <w:rsid w:val="009C639B"/>
    <w:rsid w:val="009C7483"/>
    <w:rsid w:val="009C7A26"/>
    <w:rsid w:val="009D641C"/>
    <w:rsid w:val="009D6A1E"/>
    <w:rsid w:val="009E68A6"/>
    <w:rsid w:val="009F39EF"/>
    <w:rsid w:val="009F5A7D"/>
    <w:rsid w:val="009F6874"/>
    <w:rsid w:val="009F6A6D"/>
    <w:rsid w:val="00A01E75"/>
    <w:rsid w:val="00A1106B"/>
    <w:rsid w:val="00A128E7"/>
    <w:rsid w:val="00A16958"/>
    <w:rsid w:val="00A20C10"/>
    <w:rsid w:val="00A27FD5"/>
    <w:rsid w:val="00A35CBB"/>
    <w:rsid w:val="00A37BB2"/>
    <w:rsid w:val="00A41D75"/>
    <w:rsid w:val="00A46734"/>
    <w:rsid w:val="00A47C9A"/>
    <w:rsid w:val="00A60B98"/>
    <w:rsid w:val="00A657BB"/>
    <w:rsid w:val="00A67EA4"/>
    <w:rsid w:val="00A761D4"/>
    <w:rsid w:val="00A82AC1"/>
    <w:rsid w:val="00A87B6F"/>
    <w:rsid w:val="00A87BCE"/>
    <w:rsid w:val="00AA3CC2"/>
    <w:rsid w:val="00AA4C6D"/>
    <w:rsid w:val="00AA6ABE"/>
    <w:rsid w:val="00AA6C06"/>
    <w:rsid w:val="00AB174F"/>
    <w:rsid w:val="00AB2DEE"/>
    <w:rsid w:val="00AD01F0"/>
    <w:rsid w:val="00AD31FD"/>
    <w:rsid w:val="00AD324A"/>
    <w:rsid w:val="00AE1823"/>
    <w:rsid w:val="00AE626A"/>
    <w:rsid w:val="00B0068F"/>
    <w:rsid w:val="00B0196D"/>
    <w:rsid w:val="00B0213A"/>
    <w:rsid w:val="00B0295F"/>
    <w:rsid w:val="00B071CB"/>
    <w:rsid w:val="00B140BA"/>
    <w:rsid w:val="00B16859"/>
    <w:rsid w:val="00B23335"/>
    <w:rsid w:val="00B23C14"/>
    <w:rsid w:val="00B25FFA"/>
    <w:rsid w:val="00B3368F"/>
    <w:rsid w:val="00B35483"/>
    <w:rsid w:val="00B41E73"/>
    <w:rsid w:val="00B425C3"/>
    <w:rsid w:val="00B43404"/>
    <w:rsid w:val="00B556B0"/>
    <w:rsid w:val="00B5675D"/>
    <w:rsid w:val="00B62F78"/>
    <w:rsid w:val="00B637EB"/>
    <w:rsid w:val="00B72820"/>
    <w:rsid w:val="00B8499F"/>
    <w:rsid w:val="00BA66B8"/>
    <w:rsid w:val="00BB19A4"/>
    <w:rsid w:val="00BB4019"/>
    <w:rsid w:val="00BB5F76"/>
    <w:rsid w:val="00BC7F62"/>
    <w:rsid w:val="00BD173A"/>
    <w:rsid w:val="00BD2936"/>
    <w:rsid w:val="00BD68CE"/>
    <w:rsid w:val="00BD722F"/>
    <w:rsid w:val="00BE02A6"/>
    <w:rsid w:val="00BE05B2"/>
    <w:rsid w:val="00BE104D"/>
    <w:rsid w:val="00BE289D"/>
    <w:rsid w:val="00BE3265"/>
    <w:rsid w:val="00C01358"/>
    <w:rsid w:val="00C02BBF"/>
    <w:rsid w:val="00C1303B"/>
    <w:rsid w:val="00C24FAF"/>
    <w:rsid w:val="00C30DA7"/>
    <w:rsid w:val="00C40179"/>
    <w:rsid w:val="00C47331"/>
    <w:rsid w:val="00C473A6"/>
    <w:rsid w:val="00C54DDA"/>
    <w:rsid w:val="00C71EBE"/>
    <w:rsid w:val="00C740F6"/>
    <w:rsid w:val="00C77C28"/>
    <w:rsid w:val="00CA2AE2"/>
    <w:rsid w:val="00CA47B3"/>
    <w:rsid w:val="00CB1962"/>
    <w:rsid w:val="00CB2ED8"/>
    <w:rsid w:val="00CB3ABA"/>
    <w:rsid w:val="00CC233D"/>
    <w:rsid w:val="00CC2CEF"/>
    <w:rsid w:val="00CD3344"/>
    <w:rsid w:val="00CD4DBB"/>
    <w:rsid w:val="00CD7F35"/>
    <w:rsid w:val="00CE0A42"/>
    <w:rsid w:val="00CE1FB3"/>
    <w:rsid w:val="00CE2F7C"/>
    <w:rsid w:val="00CE34D0"/>
    <w:rsid w:val="00CF4539"/>
    <w:rsid w:val="00D03D2C"/>
    <w:rsid w:val="00D12FA2"/>
    <w:rsid w:val="00D206F2"/>
    <w:rsid w:val="00D20772"/>
    <w:rsid w:val="00D31259"/>
    <w:rsid w:val="00D42393"/>
    <w:rsid w:val="00D44C0C"/>
    <w:rsid w:val="00D4643D"/>
    <w:rsid w:val="00D501DB"/>
    <w:rsid w:val="00D77C74"/>
    <w:rsid w:val="00D91FF2"/>
    <w:rsid w:val="00D97C9E"/>
    <w:rsid w:val="00DA0F32"/>
    <w:rsid w:val="00DA4BFE"/>
    <w:rsid w:val="00DA6296"/>
    <w:rsid w:val="00DA705B"/>
    <w:rsid w:val="00DA7684"/>
    <w:rsid w:val="00DC3AB0"/>
    <w:rsid w:val="00DC7F3E"/>
    <w:rsid w:val="00DD4654"/>
    <w:rsid w:val="00DD6837"/>
    <w:rsid w:val="00DE39E9"/>
    <w:rsid w:val="00DE3B35"/>
    <w:rsid w:val="00DE6ABB"/>
    <w:rsid w:val="00DF5FB0"/>
    <w:rsid w:val="00DF7F6E"/>
    <w:rsid w:val="00E06BE9"/>
    <w:rsid w:val="00E10FB3"/>
    <w:rsid w:val="00E169BB"/>
    <w:rsid w:val="00E201EC"/>
    <w:rsid w:val="00E3501E"/>
    <w:rsid w:val="00E374B9"/>
    <w:rsid w:val="00E4043D"/>
    <w:rsid w:val="00E42A8F"/>
    <w:rsid w:val="00E56374"/>
    <w:rsid w:val="00E573EF"/>
    <w:rsid w:val="00E61762"/>
    <w:rsid w:val="00E631B0"/>
    <w:rsid w:val="00E64B0F"/>
    <w:rsid w:val="00E660C2"/>
    <w:rsid w:val="00E67FB7"/>
    <w:rsid w:val="00E81217"/>
    <w:rsid w:val="00E869D7"/>
    <w:rsid w:val="00E8783A"/>
    <w:rsid w:val="00E90189"/>
    <w:rsid w:val="00E90B26"/>
    <w:rsid w:val="00EA3254"/>
    <w:rsid w:val="00EB78FD"/>
    <w:rsid w:val="00EC7244"/>
    <w:rsid w:val="00ED02CF"/>
    <w:rsid w:val="00ED38A0"/>
    <w:rsid w:val="00EE2411"/>
    <w:rsid w:val="00F02BD6"/>
    <w:rsid w:val="00F05580"/>
    <w:rsid w:val="00F125D4"/>
    <w:rsid w:val="00F1528A"/>
    <w:rsid w:val="00F41043"/>
    <w:rsid w:val="00F52038"/>
    <w:rsid w:val="00F532AB"/>
    <w:rsid w:val="00F55ED8"/>
    <w:rsid w:val="00F56523"/>
    <w:rsid w:val="00F62F27"/>
    <w:rsid w:val="00F62F7E"/>
    <w:rsid w:val="00F65C87"/>
    <w:rsid w:val="00F65E13"/>
    <w:rsid w:val="00F7013C"/>
    <w:rsid w:val="00F70ACE"/>
    <w:rsid w:val="00F7284F"/>
    <w:rsid w:val="00F732DF"/>
    <w:rsid w:val="00F81748"/>
    <w:rsid w:val="00F94F2D"/>
    <w:rsid w:val="00F9600E"/>
    <w:rsid w:val="00F96085"/>
    <w:rsid w:val="00FA02B5"/>
    <w:rsid w:val="00FA27F8"/>
    <w:rsid w:val="00FB16E7"/>
    <w:rsid w:val="00FB74A6"/>
    <w:rsid w:val="00FB7AA7"/>
    <w:rsid w:val="00FD0055"/>
    <w:rsid w:val="00FD3382"/>
    <w:rsid w:val="00FD3D21"/>
    <w:rsid w:val="00FE4D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94081E"/>
    <w:rPr>
      <w:color w:val="605E5C"/>
      <w:shd w:val="clear" w:color="auto" w:fill="E1DFDD"/>
    </w:rPr>
  </w:style>
  <w:style w:type="paragraph" w:styleId="BodyText">
    <w:name w:val="Body Text"/>
    <w:basedOn w:val="Normal"/>
    <w:link w:val="BodyTextChar"/>
    <w:uiPriority w:val="1"/>
    <w:qFormat/>
    <w:rsid w:val="00865A2C"/>
    <w:pPr>
      <w:widowControl w:val="0"/>
      <w:autoSpaceDE w:val="0"/>
      <w:autoSpaceDN w:val="0"/>
      <w:adjustRightInd w:val="0"/>
      <w:ind w:left="119"/>
    </w:pPr>
    <w:rPr>
      <w:rFonts w:ascii="Calibri" w:eastAsia="Times New Roman" w:hAnsi="Calibri" w:cs="Calibri"/>
      <w:lang w:eastAsia="en-GB"/>
    </w:rPr>
  </w:style>
  <w:style w:type="character" w:customStyle="1" w:styleId="BodyTextChar">
    <w:name w:val="Body Text Char"/>
    <w:basedOn w:val="DefaultParagraphFont"/>
    <w:link w:val="BodyText"/>
    <w:uiPriority w:val="99"/>
    <w:rsid w:val="00865A2C"/>
    <w:rPr>
      <w:rFonts w:ascii="Calibri" w:eastAsia="Times New Roman"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92375">
      <w:bodyDiv w:val="1"/>
      <w:marLeft w:val="0"/>
      <w:marRight w:val="0"/>
      <w:marTop w:val="0"/>
      <w:marBottom w:val="0"/>
      <w:divBdr>
        <w:top w:val="none" w:sz="0" w:space="0" w:color="auto"/>
        <w:left w:val="none" w:sz="0" w:space="0" w:color="auto"/>
        <w:bottom w:val="none" w:sz="0" w:space="0" w:color="auto"/>
        <w:right w:val="none" w:sz="0" w:space="0" w:color="auto"/>
      </w:divBdr>
      <w:divsChild>
        <w:div w:id="898327332">
          <w:marLeft w:val="0"/>
          <w:marRight w:val="0"/>
          <w:marTop w:val="0"/>
          <w:marBottom w:val="0"/>
          <w:divBdr>
            <w:top w:val="none" w:sz="0" w:space="0" w:color="auto"/>
            <w:left w:val="none" w:sz="0" w:space="0" w:color="auto"/>
            <w:bottom w:val="none" w:sz="0" w:space="0" w:color="auto"/>
            <w:right w:val="none" w:sz="0" w:space="0" w:color="auto"/>
          </w:divBdr>
          <w:divsChild>
            <w:div w:id="766194569">
              <w:marLeft w:val="0"/>
              <w:marRight w:val="0"/>
              <w:marTop w:val="0"/>
              <w:marBottom w:val="0"/>
              <w:divBdr>
                <w:top w:val="none" w:sz="0" w:space="0" w:color="auto"/>
                <w:left w:val="none" w:sz="0" w:space="0" w:color="auto"/>
                <w:bottom w:val="none" w:sz="0" w:space="0" w:color="auto"/>
                <w:right w:val="none" w:sz="0" w:space="0" w:color="auto"/>
              </w:divBdr>
              <w:divsChild>
                <w:div w:id="178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77228">
      <w:bodyDiv w:val="1"/>
      <w:marLeft w:val="0"/>
      <w:marRight w:val="0"/>
      <w:marTop w:val="0"/>
      <w:marBottom w:val="0"/>
      <w:divBdr>
        <w:top w:val="none" w:sz="0" w:space="0" w:color="auto"/>
        <w:left w:val="none" w:sz="0" w:space="0" w:color="auto"/>
        <w:bottom w:val="none" w:sz="0" w:space="0" w:color="auto"/>
        <w:right w:val="none" w:sz="0" w:space="0" w:color="auto"/>
      </w:divBdr>
      <w:divsChild>
        <w:div w:id="568197487">
          <w:marLeft w:val="0"/>
          <w:marRight w:val="0"/>
          <w:marTop w:val="0"/>
          <w:marBottom w:val="0"/>
          <w:divBdr>
            <w:top w:val="none" w:sz="0" w:space="0" w:color="auto"/>
            <w:left w:val="none" w:sz="0" w:space="0" w:color="auto"/>
            <w:bottom w:val="none" w:sz="0" w:space="0" w:color="auto"/>
            <w:right w:val="none" w:sz="0" w:space="0" w:color="auto"/>
          </w:divBdr>
          <w:divsChild>
            <w:div w:id="1841120518">
              <w:marLeft w:val="0"/>
              <w:marRight w:val="0"/>
              <w:marTop w:val="0"/>
              <w:marBottom w:val="0"/>
              <w:divBdr>
                <w:top w:val="none" w:sz="0" w:space="0" w:color="auto"/>
                <w:left w:val="none" w:sz="0" w:space="0" w:color="auto"/>
                <w:bottom w:val="none" w:sz="0" w:space="0" w:color="auto"/>
                <w:right w:val="none" w:sz="0" w:space="0" w:color="auto"/>
              </w:divBdr>
              <w:divsChild>
                <w:div w:id="10401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2332">
      <w:bodyDiv w:val="1"/>
      <w:marLeft w:val="0"/>
      <w:marRight w:val="0"/>
      <w:marTop w:val="0"/>
      <w:marBottom w:val="0"/>
      <w:divBdr>
        <w:top w:val="none" w:sz="0" w:space="0" w:color="auto"/>
        <w:left w:val="none" w:sz="0" w:space="0" w:color="auto"/>
        <w:bottom w:val="none" w:sz="0" w:space="0" w:color="auto"/>
        <w:right w:val="none" w:sz="0" w:space="0" w:color="auto"/>
      </w:divBdr>
    </w:div>
    <w:div w:id="958145313">
      <w:bodyDiv w:val="1"/>
      <w:marLeft w:val="0"/>
      <w:marRight w:val="0"/>
      <w:marTop w:val="0"/>
      <w:marBottom w:val="0"/>
      <w:divBdr>
        <w:top w:val="none" w:sz="0" w:space="0" w:color="auto"/>
        <w:left w:val="none" w:sz="0" w:space="0" w:color="auto"/>
        <w:bottom w:val="none" w:sz="0" w:space="0" w:color="auto"/>
        <w:right w:val="none" w:sz="0" w:space="0" w:color="auto"/>
      </w:divBdr>
      <w:divsChild>
        <w:div w:id="1890454617">
          <w:marLeft w:val="0"/>
          <w:marRight w:val="0"/>
          <w:marTop w:val="0"/>
          <w:marBottom w:val="0"/>
          <w:divBdr>
            <w:top w:val="none" w:sz="0" w:space="0" w:color="auto"/>
            <w:left w:val="none" w:sz="0" w:space="0" w:color="auto"/>
            <w:bottom w:val="none" w:sz="0" w:space="0" w:color="auto"/>
            <w:right w:val="none" w:sz="0" w:space="0" w:color="auto"/>
          </w:divBdr>
          <w:divsChild>
            <w:div w:id="1940524162">
              <w:marLeft w:val="0"/>
              <w:marRight w:val="0"/>
              <w:marTop w:val="0"/>
              <w:marBottom w:val="0"/>
              <w:divBdr>
                <w:top w:val="none" w:sz="0" w:space="0" w:color="auto"/>
                <w:left w:val="none" w:sz="0" w:space="0" w:color="auto"/>
                <w:bottom w:val="none" w:sz="0" w:space="0" w:color="auto"/>
                <w:right w:val="none" w:sz="0" w:space="0" w:color="auto"/>
              </w:divBdr>
              <w:divsChild>
                <w:div w:id="12379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86410">
      <w:bodyDiv w:val="1"/>
      <w:marLeft w:val="0"/>
      <w:marRight w:val="0"/>
      <w:marTop w:val="0"/>
      <w:marBottom w:val="0"/>
      <w:divBdr>
        <w:top w:val="none" w:sz="0" w:space="0" w:color="auto"/>
        <w:left w:val="none" w:sz="0" w:space="0" w:color="auto"/>
        <w:bottom w:val="none" w:sz="0" w:space="0" w:color="auto"/>
        <w:right w:val="none" w:sz="0" w:space="0" w:color="auto"/>
      </w:divBdr>
    </w:div>
    <w:div w:id="1006178158">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 w:id="1423641328">
      <w:bodyDiv w:val="1"/>
      <w:marLeft w:val="0"/>
      <w:marRight w:val="0"/>
      <w:marTop w:val="0"/>
      <w:marBottom w:val="0"/>
      <w:divBdr>
        <w:top w:val="none" w:sz="0" w:space="0" w:color="auto"/>
        <w:left w:val="none" w:sz="0" w:space="0" w:color="auto"/>
        <w:bottom w:val="none" w:sz="0" w:space="0" w:color="auto"/>
        <w:right w:val="none" w:sz="0" w:space="0" w:color="auto"/>
      </w:divBdr>
      <w:divsChild>
        <w:div w:id="1931817032">
          <w:marLeft w:val="0"/>
          <w:marRight w:val="0"/>
          <w:marTop w:val="0"/>
          <w:marBottom w:val="0"/>
          <w:divBdr>
            <w:top w:val="none" w:sz="0" w:space="0" w:color="auto"/>
            <w:left w:val="none" w:sz="0" w:space="0" w:color="auto"/>
            <w:bottom w:val="none" w:sz="0" w:space="0" w:color="auto"/>
            <w:right w:val="none" w:sz="0" w:space="0" w:color="auto"/>
          </w:divBdr>
          <w:divsChild>
            <w:div w:id="1037701087">
              <w:marLeft w:val="0"/>
              <w:marRight w:val="0"/>
              <w:marTop w:val="0"/>
              <w:marBottom w:val="0"/>
              <w:divBdr>
                <w:top w:val="none" w:sz="0" w:space="0" w:color="auto"/>
                <w:left w:val="none" w:sz="0" w:space="0" w:color="auto"/>
                <w:bottom w:val="none" w:sz="0" w:space="0" w:color="auto"/>
                <w:right w:val="none" w:sz="0" w:space="0" w:color="auto"/>
              </w:divBdr>
              <w:divsChild>
                <w:div w:id="12488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7755">
      <w:bodyDiv w:val="1"/>
      <w:marLeft w:val="0"/>
      <w:marRight w:val="0"/>
      <w:marTop w:val="0"/>
      <w:marBottom w:val="0"/>
      <w:divBdr>
        <w:top w:val="none" w:sz="0" w:space="0" w:color="auto"/>
        <w:left w:val="none" w:sz="0" w:space="0" w:color="auto"/>
        <w:bottom w:val="none" w:sz="0" w:space="0" w:color="auto"/>
        <w:right w:val="none" w:sz="0" w:space="0" w:color="auto"/>
      </w:divBdr>
    </w:div>
    <w:div w:id="1697072730">
      <w:bodyDiv w:val="1"/>
      <w:marLeft w:val="0"/>
      <w:marRight w:val="0"/>
      <w:marTop w:val="0"/>
      <w:marBottom w:val="0"/>
      <w:divBdr>
        <w:top w:val="none" w:sz="0" w:space="0" w:color="auto"/>
        <w:left w:val="none" w:sz="0" w:space="0" w:color="auto"/>
        <w:bottom w:val="none" w:sz="0" w:space="0" w:color="auto"/>
        <w:right w:val="none" w:sz="0" w:space="0" w:color="auto"/>
      </w:divBdr>
    </w:div>
    <w:div w:id="1824618309">
      <w:bodyDiv w:val="1"/>
      <w:marLeft w:val="0"/>
      <w:marRight w:val="0"/>
      <w:marTop w:val="0"/>
      <w:marBottom w:val="0"/>
      <w:divBdr>
        <w:top w:val="none" w:sz="0" w:space="0" w:color="auto"/>
        <w:left w:val="none" w:sz="0" w:space="0" w:color="auto"/>
        <w:bottom w:val="none" w:sz="0" w:space="0" w:color="auto"/>
        <w:right w:val="none" w:sz="0" w:space="0" w:color="auto"/>
      </w:divBdr>
      <w:divsChild>
        <w:div w:id="525409111">
          <w:marLeft w:val="0"/>
          <w:marRight w:val="0"/>
          <w:marTop w:val="0"/>
          <w:marBottom w:val="0"/>
          <w:divBdr>
            <w:top w:val="none" w:sz="0" w:space="0" w:color="auto"/>
            <w:left w:val="none" w:sz="0" w:space="0" w:color="auto"/>
            <w:bottom w:val="none" w:sz="0" w:space="0" w:color="auto"/>
            <w:right w:val="none" w:sz="0" w:space="0" w:color="auto"/>
          </w:divBdr>
          <w:divsChild>
            <w:div w:id="615523618">
              <w:marLeft w:val="0"/>
              <w:marRight w:val="0"/>
              <w:marTop w:val="0"/>
              <w:marBottom w:val="0"/>
              <w:divBdr>
                <w:top w:val="none" w:sz="0" w:space="0" w:color="auto"/>
                <w:left w:val="none" w:sz="0" w:space="0" w:color="auto"/>
                <w:bottom w:val="none" w:sz="0" w:space="0" w:color="auto"/>
                <w:right w:val="none" w:sz="0" w:space="0" w:color="auto"/>
              </w:divBdr>
              <w:divsChild>
                <w:div w:id="8349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03583">
      <w:bodyDiv w:val="1"/>
      <w:marLeft w:val="0"/>
      <w:marRight w:val="0"/>
      <w:marTop w:val="0"/>
      <w:marBottom w:val="0"/>
      <w:divBdr>
        <w:top w:val="none" w:sz="0" w:space="0" w:color="auto"/>
        <w:left w:val="none" w:sz="0" w:space="0" w:color="auto"/>
        <w:bottom w:val="none" w:sz="0" w:space="0" w:color="auto"/>
        <w:right w:val="none" w:sz="0" w:space="0" w:color="auto"/>
      </w:divBdr>
      <w:divsChild>
        <w:div w:id="520434298">
          <w:marLeft w:val="0"/>
          <w:marRight w:val="0"/>
          <w:marTop w:val="0"/>
          <w:marBottom w:val="0"/>
          <w:divBdr>
            <w:top w:val="none" w:sz="0" w:space="0" w:color="auto"/>
            <w:left w:val="none" w:sz="0" w:space="0" w:color="auto"/>
            <w:bottom w:val="none" w:sz="0" w:space="0" w:color="auto"/>
            <w:right w:val="none" w:sz="0" w:space="0" w:color="auto"/>
          </w:divBdr>
          <w:divsChild>
            <w:div w:id="1177841372">
              <w:marLeft w:val="0"/>
              <w:marRight w:val="0"/>
              <w:marTop w:val="0"/>
              <w:marBottom w:val="0"/>
              <w:divBdr>
                <w:top w:val="none" w:sz="0" w:space="0" w:color="auto"/>
                <w:left w:val="none" w:sz="0" w:space="0" w:color="auto"/>
                <w:bottom w:val="none" w:sz="0" w:space="0" w:color="auto"/>
                <w:right w:val="none" w:sz="0" w:space="0" w:color="auto"/>
              </w:divBdr>
              <w:divsChild>
                <w:div w:id="16240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hvlab/diagnostic-inst/multi-channel.page"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ye@soton.ac.uk" TargetMode="External"/><Relationship Id="rId4" Type="http://schemas.openxmlformats.org/officeDocument/2006/relationships/settings" Target="settings.xml"/><Relationship Id="rId9" Type="http://schemas.openxmlformats.org/officeDocument/2006/relationships/hyperlink" Target="https://www.healthline.com/health/plethysmography."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5D9F-A3CA-4F5D-AC39-0F0DFD13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Shuxiang Gao</cp:lastModifiedBy>
  <cp:revision>108</cp:revision>
  <cp:lastPrinted>2018-06-29T12:11:00Z</cp:lastPrinted>
  <dcterms:created xsi:type="dcterms:W3CDTF">2020-10-28T12:55:00Z</dcterms:created>
  <dcterms:modified xsi:type="dcterms:W3CDTF">2020-11-01T18:41:00Z</dcterms:modified>
</cp:coreProperties>
</file>