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DAFA0" w14:textId="0BD2DE4C" w:rsidR="00651009" w:rsidRPr="007627AC" w:rsidRDefault="00651009" w:rsidP="00651009">
      <w:pPr>
        <w:spacing w:line="360" w:lineRule="auto"/>
        <w:rPr>
          <w:sz w:val="20"/>
          <w:szCs w:val="20"/>
        </w:rPr>
      </w:pPr>
      <w:bookmarkStart w:id="0" w:name="_Hlk122419332"/>
      <w:r w:rsidRPr="007627AC">
        <w:rPr>
          <w:b/>
          <w:sz w:val="20"/>
          <w:szCs w:val="20"/>
        </w:rPr>
        <w:t>Title</w:t>
      </w:r>
      <w:r w:rsidRPr="007627AC">
        <w:rPr>
          <w:sz w:val="20"/>
          <w:szCs w:val="20"/>
        </w:rPr>
        <w:t xml:space="preserve"> Public and professional involvement in a systematic review </w:t>
      </w:r>
      <w:r>
        <w:rPr>
          <w:sz w:val="20"/>
          <w:szCs w:val="20"/>
        </w:rPr>
        <w:t>investigating</w:t>
      </w:r>
      <w:r w:rsidRPr="007627AC">
        <w:rPr>
          <w:sz w:val="20"/>
          <w:szCs w:val="20"/>
        </w:rPr>
        <w:t xml:space="preserve"> the impact of occupational therapy on the self-management of rheumatoid arthritis</w:t>
      </w:r>
      <w:r w:rsidR="00547970">
        <w:rPr>
          <w:sz w:val="20"/>
          <w:szCs w:val="20"/>
        </w:rPr>
        <w:t>.</w:t>
      </w:r>
    </w:p>
    <w:p w14:paraId="34475150" w14:textId="77777777" w:rsidR="00651009" w:rsidRPr="007627AC" w:rsidRDefault="00651009" w:rsidP="00651009">
      <w:pPr>
        <w:spacing w:line="360" w:lineRule="auto"/>
        <w:rPr>
          <w:b/>
          <w:sz w:val="20"/>
          <w:szCs w:val="20"/>
        </w:rPr>
      </w:pPr>
    </w:p>
    <w:p w14:paraId="2F0728C7" w14:textId="77777777" w:rsidR="00651009" w:rsidRPr="007627AC" w:rsidRDefault="00651009" w:rsidP="00651009">
      <w:pPr>
        <w:spacing w:line="360" w:lineRule="auto"/>
        <w:rPr>
          <w:sz w:val="20"/>
          <w:szCs w:val="20"/>
        </w:rPr>
      </w:pPr>
      <w:r w:rsidRPr="007627AC">
        <w:rPr>
          <w:b/>
          <w:sz w:val="20"/>
          <w:szCs w:val="20"/>
        </w:rPr>
        <w:t>Abstract</w:t>
      </w:r>
    </w:p>
    <w:p w14:paraId="40B43568" w14:textId="4D52938D" w:rsidR="00651009" w:rsidRPr="00E00A0B" w:rsidRDefault="00651009" w:rsidP="00651009">
      <w:pPr>
        <w:spacing w:line="360" w:lineRule="auto"/>
        <w:rPr>
          <w:sz w:val="20"/>
          <w:szCs w:val="20"/>
        </w:rPr>
      </w:pPr>
      <w:bookmarkStart w:id="1" w:name="_Hlk146860410"/>
      <w:bookmarkEnd w:id="0"/>
      <w:r w:rsidRPr="00E00A0B">
        <w:rPr>
          <w:b/>
          <w:bCs/>
          <w:sz w:val="20"/>
          <w:szCs w:val="20"/>
        </w:rPr>
        <w:t xml:space="preserve">Introduction: </w:t>
      </w:r>
      <w:r w:rsidRPr="00E00A0B">
        <w:rPr>
          <w:sz w:val="20"/>
          <w:szCs w:val="20"/>
        </w:rPr>
        <w:t xml:space="preserve">Public and health professional involvement (PHPI) is essential in healthcare research yet </w:t>
      </w:r>
      <w:r w:rsidR="00A40315">
        <w:rPr>
          <w:sz w:val="20"/>
          <w:szCs w:val="20"/>
        </w:rPr>
        <w:t>un</w:t>
      </w:r>
      <w:r w:rsidRPr="00E00A0B">
        <w:rPr>
          <w:sz w:val="20"/>
          <w:szCs w:val="20"/>
        </w:rPr>
        <w:t>commonly integrated into systematic reviews. We incorporated and evaluated PHPI in a mixed methods review of occupational therapy for self-management of rheumatoid arthritis (RA).</w:t>
      </w:r>
    </w:p>
    <w:p w14:paraId="5C71ABD3" w14:textId="77777777" w:rsidR="00651009" w:rsidRPr="00E00A0B" w:rsidRDefault="00651009" w:rsidP="00651009">
      <w:pPr>
        <w:spacing w:line="360" w:lineRule="auto"/>
        <w:rPr>
          <w:sz w:val="20"/>
          <w:szCs w:val="20"/>
        </w:rPr>
      </w:pPr>
    </w:p>
    <w:p w14:paraId="0FD99DB7" w14:textId="4F89B192" w:rsidR="00651009" w:rsidRPr="00E00A0B" w:rsidRDefault="00651009" w:rsidP="00651009">
      <w:pPr>
        <w:spacing w:line="360" w:lineRule="auto"/>
        <w:rPr>
          <w:sz w:val="20"/>
          <w:szCs w:val="20"/>
        </w:rPr>
      </w:pPr>
      <w:r w:rsidRPr="00E00A0B">
        <w:rPr>
          <w:b/>
          <w:bCs/>
          <w:sz w:val="20"/>
          <w:szCs w:val="20"/>
        </w:rPr>
        <w:t>Methods:</w:t>
      </w:r>
      <w:r w:rsidRPr="00E00A0B">
        <w:rPr>
          <w:sz w:val="20"/>
          <w:szCs w:val="20"/>
        </w:rPr>
        <w:t xml:space="preserve"> </w:t>
      </w:r>
      <w:bookmarkStart w:id="2" w:name="_Hlk145077252"/>
      <w:r w:rsidR="005F5A3B">
        <w:rPr>
          <w:sz w:val="20"/>
          <w:szCs w:val="20"/>
        </w:rPr>
        <w:t>P</w:t>
      </w:r>
      <w:r w:rsidR="002041CE">
        <w:rPr>
          <w:sz w:val="20"/>
          <w:szCs w:val="20"/>
        </w:rPr>
        <w:t xml:space="preserve">ublic </w:t>
      </w:r>
      <w:r w:rsidR="003E5E93">
        <w:rPr>
          <w:sz w:val="20"/>
          <w:szCs w:val="20"/>
        </w:rPr>
        <w:t>partners</w:t>
      </w:r>
      <w:r w:rsidR="002041CE">
        <w:rPr>
          <w:sz w:val="20"/>
          <w:szCs w:val="20"/>
        </w:rPr>
        <w:t xml:space="preserve"> were </w:t>
      </w:r>
      <w:r w:rsidR="002041CE" w:rsidRPr="002041CE">
        <w:rPr>
          <w:sz w:val="20"/>
          <w:szCs w:val="20"/>
        </w:rPr>
        <w:t>living wit</w:t>
      </w:r>
      <w:r w:rsidR="002041CE">
        <w:rPr>
          <w:sz w:val="20"/>
          <w:szCs w:val="20"/>
        </w:rPr>
        <w:t>h</w:t>
      </w:r>
      <w:r w:rsidR="002041CE" w:rsidRPr="002041CE">
        <w:rPr>
          <w:sz w:val="20"/>
          <w:szCs w:val="20"/>
        </w:rPr>
        <w:t xml:space="preserve"> or car</w:t>
      </w:r>
      <w:r w:rsidR="002041CE">
        <w:rPr>
          <w:sz w:val="20"/>
          <w:szCs w:val="20"/>
        </w:rPr>
        <w:t>ing for someone with RA.</w:t>
      </w:r>
      <w:r w:rsidR="002041CE" w:rsidRPr="002041CE">
        <w:rPr>
          <w:sz w:val="20"/>
          <w:szCs w:val="20"/>
        </w:rPr>
        <w:t xml:space="preserve"> </w:t>
      </w:r>
      <w:bookmarkStart w:id="3" w:name="_Hlk146860623"/>
      <w:bookmarkEnd w:id="2"/>
      <w:r w:rsidR="005F5A3B">
        <w:rPr>
          <w:sz w:val="20"/>
          <w:szCs w:val="20"/>
        </w:rPr>
        <w:t>Our</w:t>
      </w:r>
      <w:r w:rsidRPr="00E00A0B">
        <w:rPr>
          <w:sz w:val="20"/>
          <w:szCs w:val="20"/>
        </w:rPr>
        <w:t xml:space="preserve"> steering group </w:t>
      </w:r>
      <w:bookmarkStart w:id="4" w:name="_Hlk146859991"/>
      <w:r w:rsidRPr="00E00A0B">
        <w:rPr>
          <w:sz w:val="20"/>
          <w:szCs w:val="20"/>
        </w:rPr>
        <w:t>comprised two public</w:t>
      </w:r>
      <w:r w:rsidR="005F5A3B">
        <w:rPr>
          <w:sz w:val="20"/>
          <w:szCs w:val="20"/>
        </w:rPr>
        <w:t>,</w:t>
      </w:r>
      <w:r w:rsidRPr="00E00A0B">
        <w:rPr>
          <w:sz w:val="20"/>
          <w:szCs w:val="20"/>
        </w:rPr>
        <w:t xml:space="preserve"> two professional</w:t>
      </w:r>
      <w:r w:rsidR="003E5E93">
        <w:rPr>
          <w:sz w:val="20"/>
          <w:szCs w:val="20"/>
        </w:rPr>
        <w:t>s</w:t>
      </w:r>
      <w:r w:rsidRPr="00E00A0B">
        <w:rPr>
          <w:sz w:val="20"/>
          <w:szCs w:val="20"/>
        </w:rPr>
        <w:t xml:space="preserve"> (one occupational therapist, one rheumatologist)</w:t>
      </w:r>
      <w:r w:rsidR="003E5E93">
        <w:rPr>
          <w:sz w:val="20"/>
          <w:szCs w:val="20"/>
        </w:rPr>
        <w:t>, and one reviewer</w:t>
      </w:r>
      <w:r w:rsidRPr="00E00A0B">
        <w:rPr>
          <w:sz w:val="20"/>
          <w:szCs w:val="20"/>
        </w:rPr>
        <w:t xml:space="preserve"> </w:t>
      </w:r>
      <w:bookmarkEnd w:id="4"/>
      <w:r w:rsidRPr="00E00A0B">
        <w:rPr>
          <w:sz w:val="20"/>
          <w:szCs w:val="20"/>
        </w:rPr>
        <w:t xml:space="preserve">who planned the </w:t>
      </w:r>
      <w:r w:rsidR="00A40315">
        <w:rPr>
          <w:sz w:val="20"/>
          <w:szCs w:val="20"/>
        </w:rPr>
        <w:t xml:space="preserve">review’s </w:t>
      </w:r>
      <w:r w:rsidRPr="00E00A0B">
        <w:rPr>
          <w:sz w:val="20"/>
          <w:szCs w:val="20"/>
        </w:rPr>
        <w:t>PHPI (August 2021).</w:t>
      </w:r>
      <w:bookmarkEnd w:id="3"/>
      <w:r w:rsidRPr="00E00A0B">
        <w:rPr>
          <w:sz w:val="20"/>
          <w:szCs w:val="20"/>
        </w:rPr>
        <w:t xml:space="preserve"> Involvement was evaluated from public and health professional (PHP) perspectives using a survey</w:t>
      </w:r>
      <w:r w:rsidR="00A40315">
        <w:rPr>
          <w:sz w:val="20"/>
          <w:szCs w:val="20"/>
        </w:rPr>
        <w:t xml:space="preserve"> and workshops</w:t>
      </w:r>
      <w:r w:rsidRPr="00E00A0B">
        <w:rPr>
          <w:sz w:val="20"/>
          <w:szCs w:val="20"/>
        </w:rPr>
        <w:t xml:space="preserve"> (August-October 2022) exploring reasons for involvement, challenges, and learning opportunities</w:t>
      </w:r>
      <w:r w:rsidR="002041CE">
        <w:rPr>
          <w:sz w:val="20"/>
          <w:szCs w:val="20"/>
        </w:rPr>
        <w:t>.</w:t>
      </w:r>
    </w:p>
    <w:p w14:paraId="2A8423B6" w14:textId="77777777" w:rsidR="00651009" w:rsidRPr="00E00A0B" w:rsidRDefault="00651009" w:rsidP="00651009">
      <w:pPr>
        <w:spacing w:line="360" w:lineRule="auto"/>
        <w:rPr>
          <w:sz w:val="20"/>
          <w:szCs w:val="20"/>
        </w:rPr>
      </w:pPr>
    </w:p>
    <w:p w14:paraId="2A5AD9BB" w14:textId="1634FE97" w:rsidR="00651009" w:rsidRPr="00E00A0B" w:rsidRDefault="00651009" w:rsidP="00651009">
      <w:pPr>
        <w:spacing w:line="360" w:lineRule="auto"/>
        <w:rPr>
          <w:sz w:val="20"/>
          <w:szCs w:val="20"/>
        </w:rPr>
      </w:pPr>
      <w:r w:rsidRPr="00E00A0B">
        <w:rPr>
          <w:b/>
          <w:bCs/>
          <w:sz w:val="20"/>
          <w:szCs w:val="20"/>
        </w:rPr>
        <w:t>Results:</w:t>
      </w:r>
      <w:r w:rsidRPr="00E00A0B">
        <w:rPr>
          <w:sz w:val="20"/>
          <w:szCs w:val="20"/>
        </w:rPr>
        <w:t xml:space="preserve"> Alongside the steering group, 16 public and six professionals were involved throughout the review. Five </w:t>
      </w:r>
      <w:r w:rsidR="0061748D">
        <w:rPr>
          <w:sz w:val="20"/>
          <w:szCs w:val="20"/>
        </w:rPr>
        <w:t>public</w:t>
      </w:r>
      <w:r w:rsidRPr="00E00A0B">
        <w:rPr>
          <w:sz w:val="20"/>
          <w:szCs w:val="20"/>
        </w:rPr>
        <w:t xml:space="preserve"> refine</w:t>
      </w:r>
      <w:r w:rsidR="0061748D">
        <w:rPr>
          <w:sz w:val="20"/>
          <w:szCs w:val="20"/>
        </w:rPr>
        <w:t>d</w:t>
      </w:r>
      <w:r w:rsidRPr="00E00A0B">
        <w:rPr>
          <w:sz w:val="20"/>
          <w:szCs w:val="20"/>
        </w:rPr>
        <w:t xml:space="preserve"> the search strategy, with three assisting in subsequent review activities. PHPs helped interpret findings during </w:t>
      </w:r>
      <w:bookmarkStart w:id="5" w:name="_Hlk145064674"/>
      <w:r w:rsidRPr="00E00A0B">
        <w:rPr>
          <w:sz w:val="20"/>
          <w:szCs w:val="20"/>
        </w:rPr>
        <w:t>three public</w:t>
      </w:r>
      <w:r>
        <w:rPr>
          <w:sz w:val="20"/>
          <w:szCs w:val="20"/>
        </w:rPr>
        <w:t xml:space="preserve"> </w:t>
      </w:r>
      <w:r w:rsidRPr="005876EB">
        <w:rPr>
          <w:bCs/>
          <w:sz w:val="20"/>
          <w:szCs w:val="20"/>
        </w:rPr>
        <w:t>(n=12)</w:t>
      </w:r>
      <w:r>
        <w:rPr>
          <w:bCs/>
          <w:sz w:val="20"/>
          <w:szCs w:val="20"/>
        </w:rPr>
        <w:t xml:space="preserve"> </w:t>
      </w:r>
      <w:r w:rsidRPr="00E00A0B">
        <w:rPr>
          <w:sz w:val="20"/>
          <w:szCs w:val="20"/>
        </w:rPr>
        <w:t xml:space="preserve">and one </w:t>
      </w:r>
      <w:r>
        <w:rPr>
          <w:sz w:val="20"/>
          <w:szCs w:val="20"/>
        </w:rPr>
        <w:t>professional</w:t>
      </w:r>
      <w:r w:rsidRPr="00E00A0B">
        <w:rPr>
          <w:sz w:val="20"/>
          <w:szCs w:val="20"/>
        </w:rPr>
        <w:t xml:space="preserve"> workshop</w:t>
      </w:r>
      <w:r>
        <w:rPr>
          <w:sz w:val="20"/>
          <w:szCs w:val="20"/>
        </w:rPr>
        <w:t xml:space="preserve"> </w:t>
      </w:r>
      <w:bookmarkEnd w:id="5"/>
      <w:r w:rsidRPr="005876EB">
        <w:rPr>
          <w:bCs/>
          <w:sz w:val="20"/>
          <w:szCs w:val="20"/>
        </w:rPr>
        <w:t>(n=</w:t>
      </w:r>
      <w:r>
        <w:rPr>
          <w:bCs/>
          <w:sz w:val="20"/>
          <w:szCs w:val="20"/>
        </w:rPr>
        <w:t>4</w:t>
      </w:r>
      <w:r w:rsidRPr="005876EB">
        <w:rPr>
          <w:bCs/>
          <w:sz w:val="20"/>
          <w:szCs w:val="20"/>
        </w:rPr>
        <w:t>)</w:t>
      </w:r>
      <w:r w:rsidRPr="00E00A0B">
        <w:rPr>
          <w:sz w:val="20"/>
          <w:szCs w:val="20"/>
        </w:rPr>
        <w:t xml:space="preserve">. </w:t>
      </w:r>
      <w:r w:rsidR="0061748D">
        <w:rPr>
          <w:sz w:val="20"/>
          <w:szCs w:val="20"/>
        </w:rPr>
        <w:t>T</w:t>
      </w:r>
      <w:r w:rsidRPr="00E00A0B">
        <w:rPr>
          <w:sz w:val="20"/>
          <w:szCs w:val="20"/>
        </w:rPr>
        <w:t xml:space="preserve">hree occupational therapists and one </w:t>
      </w:r>
      <w:r w:rsidR="002041CE">
        <w:rPr>
          <w:sz w:val="20"/>
          <w:szCs w:val="20"/>
        </w:rPr>
        <w:t xml:space="preserve">public </w:t>
      </w:r>
      <w:r w:rsidRPr="00E00A0B">
        <w:rPr>
          <w:sz w:val="20"/>
          <w:szCs w:val="20"/>
        </w:rPr>
        <w:t xml:space="preserve">co-authored </w:t>
      </w:r>
      <w:r w:rsidR="002041CE">
        <w:rPr>
          <w:sz w:val="20"/>
          <w:szCs w:val="20"/>
        </w:rPr>
        <w:t xml:space="preserve">(ED) </w:t>
      </w:r>
      <w:r w:rsidRPr="00E00A0B">
        <w:rPr>
          <w:sz w:val="20"/>
          <w:szCs w:val="20"/>
        </w:rPr>
        <w:t xml:space="preserve">publications. In evaluation, PHPs felt valued and </w:t>
      </w:r>
      <w:r w:rsidR="003E5E93">
        <w:rPr>
          <w:sz w:val="20"/>
          <w:szCs w:val="20"/>
        </w:rPr>
        <w:t xml:space="preserve">that </w:t>
      </w:r>
      <w:r w:rsidRPr="00E00A0B">
        <w:rPr>
          <w:sz w:val="20"/>
          <w:szCs w:val="20"/>
        </w:rPr>
        <w:t xml:space="preserve">their involvement was </w:t>
      </w:r>
      <w:r w:rsidR="0061748D">
        <w:rPr>
          <w:sz w:val="20"/>
          <w:szCs w:val="20"/>
        </w:rPr>
        <w:t>well-</w:t>
      </w:r>
      <w:r w:rsidRPr="00E00A0B">
        <w:rPr>
          <w:sz w:val="20"/>
          <w:szCs w:val="20"/>
        </w:rPr>
        <w:t xml:space="preserve">integrated. The researchers underestimated the time required for communicating and conducting </w:t>
      </w:r>
      <w:r w:rsidR="00BF636C">
        <w:rPr>
          <w:sz w:val="20"/>
          <w:szCs w:val="20"/>
        </w:rPr>
        <w:t>PHPI</w:t>
      </w:r>
      <w:r w:rsidRPr="00E00A0B">
        <w:rPr>
          <w:sz w:val="20"/>
          <w:szCs w:val="20"/>
        </w:rPr>
        <w:t xml:space="preserve"> in the review.  </w:t>
      </w:r>
    </w:p>
    <w:p w14:paraId="7A5FA1E3" w14:textId="77777777" w:rsidR="00651009" w:rsidRPr="00E00A0B" w:rsidRDefault="00651009" w:rsidP="00651009">
      <w:pPr>
        <w:spacing w:line="360" w:lineRule="auto"/>
        <w:rPr>
          <w:sz w:val="20"/>
          <w:szCs w:val="20"/>
        </w:rPr>
      </w:pPr>
    </w:p>
    <w:p w14:paraId="41D28231" w14:textId="3D48AFA6" w:rsidR="00651009" w:rsidRPr="00E00A0B" w:rsidRDefault="00651009" w:rsidP="00651009">
      <w:pPr>
        <w:spacing w:line="360" w:lineRule="auto"/>
        <w:rPr>
          <w:sz w:val="20"/>
          <w:szCs w:val="20"/>
        </w:rPr>
      </w:pPr>
      <w:r w:rsidRPr="00E00A0B">
        <w:rPr>
          <w:b/>
          <w:bCs/>
          <w:sz w:val="20"/>
          <w:szCs w:val="20"/>
        </w:rPr>
        <w:t>Conclusions:</w:t>
      </w:r>
      <w:r w:rsidRPr="00E00A0B">
        <w:rPr>
          <w:sz w:val="20"/>
          <w:szCs w:val="20"/>
        </w:rPr>
        <w:t xml:space="preserve"> PHPI is worthwhile, feasible and can be </w:t>
      </w:r>
      <w:r w:rsidR="00BF636C">
        <w:rPr>
          <w:sz w:val="20"/>
          <w:szCs w:val="20"/>
        </w:rPr>
        <w:t xml:space="preserve">integrated </w:t>
      </w:r>
      <w:r w:rsidR="003E5E93">
        <w:rPr>
          <w:sz w:val="20"/>
          <w:szCs w:val="20"/>
        </w:rPr>
        <w:t>within</w:t>
      </w:r>
      <w:r w:rsidRPr="00E00A0B">
        <w:rPr>
          <w:sz w:val="20"/>
          <w:szCs w:val="20"/>
        </w:rPr>
        <w:t xml:space="preserve"> a systematic review. PHP partners considered participat</w:t>
      </w:r>
      <w:r>
        <w:rPr>
          <w:sz w:val="20"/>
          <w:szCs w:val="20"/>
        </w:rPr>
        <w:t>ion</w:t>
      </w:r>
      <w:r w:rsidRPr="00E00A0B">
        <w:rPr>
          <w:sz w:val="20"/>
          <w:szCs w:val="20"/>
        </w:rPr>
        <w:t xml:space="preserve"> valuable</w:t>
      </w:r>
      <w:r w:rsidR="0061748D">
        <w:rPr>
          <w:sz w:val="20"/>
          <w:szCs w:val="20"/>
        </w:rPr>
        <w:t xml:space="preserve">; </w:t>
      </w:r>
      <w:r w:rsidRPr="00E00A0B">
        <w:rPr>
          <w:sz w:val="20"/>
          <w:szCs w:val="20"/>
        </w:rPr>
        <w:t xml:space="preserve">researchers </w:t>
      </w:r>
      <w:r>
        <w:rPr>
          <w:sz w:val="20"/>
          <w:szCs w:val="20"/>
        </w:rPr>
        <w:t>must</w:t>
      </w:r>
      <w:r w:rsidRPr="00E00A0B">
        <w:rPr>
          <w:sz w:val="20"/>
          <w:szCs w:val="20"/>
        </w:rPr>
        <w:t xml:space="preserve"> prioritise time </w:t>
      </w:r>
      <w:r w:rsidR="00BF636C">
        <w:rPr>
          <w:sz w:val="20"/>
          <w:szCs w:val="20"/>
        </w:rPr>
        <w:t xml:space="preserve">to prepare </w:t>
      </w:r>
      <w:r w:rsidRPr="00E00A0B">
        <w:rPr>
          <w:sz w:val="20"/>
          <w:szCs w:val="20"/>
        </w:rPr>
        <w:t>and communicat</w:t>
      </w:r>
      <w:r w:rsidR="00BF636C">
        <w:rPr>
          <w:sz w:val="20"/>
          <w:szCs w:val="20"/>
        </w:rPr>
        <w:t>e PHPI</w:t>
      </w:r>
      <w:r>
        <w:rPr>
          <w:sz w:val="20"/>
          <w:szCs w:val="20"/>
        </w:rPr>
        <w:t xml:space="preserve"> activities.</w:t>
      </w:r>
    </w:p>
    <w:bookmarkEnd w:id="1"/>
    <w:p w14:paraId="43D96E0A" w14:textId="77777777" w:rsidR="00651009" w:rsidRDefault="00651009" w:rsidP="00651009">
      <w:pPr>
        <w:spacing w:line="360" w:lineRule="auto"/>
        <w:rPr>
          <w:b/>
          <w:bCs/>
          <w:sz w:val="20"/>
          <w:szCs w:val="20"/>
        </w:rPr>
      </w:pPr>
    </w:p>
    <w:p w14:paraId="075F401E" w14:textId="77777777" w:rsidR="00651009" w:rsidRDefault="00651009" w:rsidP="00651009">
      <w:pPr>
        <w:spacing w:line="360" w:lineRule="auto"/>
        <w:rPr>
          <w:sz w:val="20"/>
          <w:szCs w:val="20"/>
        </w:rPr>
      </w:pPr>
      <w:r>
        <w:rPr>
          <w:b/>
          <w:bCs/>
          <w:sz w:val="20"/>
          <w:szCs w:val="20"/>
        </w:rPr>
        <w:t>Key words</w:t>
      </w:r>
      <w:r w:rsidRPr="007627AC">
        <w:rPr>
          <w:b/>
          <w:bCs/>
          <w:sz w:val="20"/>
          <w:szCs w:val="20"/>
        </w:rPr>
        <w:t xml:space="preserve">: </w:t>
      </w:r>
      <w:r w:rsidRPr="00A7590E">
        <w:rPr>
          <w:sz w:val="20"/>
          <w:szCs w:val="20"/>
        </w:rPr>
        <w:t>patient and</w:t>
      </w:r>
      <w:r>
        <w:rPr>
          <w:b/>
          <w:bCs/>
          <w:sz w:val="20"/>
          <w:szCs w:val="20"/>
        </w:rPr>
        <w:t xml:space="preserve"> </w:t>
      </w:r>
      <w:r>
        <w:rPr>
          <w:sz w:val="20"/>
          <w:szCs w:val="20"/>
        </w:rPr>
        <w:t>public involvement, GRIPP2, rheumatoid arthritis, systematic review, rheumatology.</w:t>
      </w:r>
    </w:p>
    <w:p w14:paraId="6C2B6123" w14:textId="77777777" w:rsidR="00651009" w:rsidRDefault="00651009" w:rsidP="00651009">
      <w:pPr>
        <w:spacing w:line="360" w:lineRule="auto"/>
        <w:rPr>
          <w:b/>
          <w:bCs/>
          <w:sz w:val="20"/>
          <w:szCs w:val="20"/>
        </w:rPr>
      </w:pPr>
    </w:p>
    <w:p w14:paraId="2A0B0380" w14:textId="451535C5" w:rsidR="00C15DFA" w:rsidRDefault="00651009" w:rsidP="00651009">
      <w:pPr>
        <w:spacing w:after="160" w:line="259" w:lineRule="auto"/>
        <w:rPr>
          <w:sz w:val="20"/>
          <w:szCs w:val="20"/>
        </w:rPr>
      </w:pPr>
      <w:r w:rsidRPr="007627AC">
        <w:rPr>
          <w:b/>
          <w:bCs/>
          <w:sz w:val="20"/>
          <w:szCs w:val="20"/>
        </w:rPr>
        <w:t xml:space="preserve">Word count: </w:t>
      </w:r>
      <w:r w:rsidR="0061748D">
        <w:rPr>
          <w:sz w:val="20"/>
          <w:szCs w:val="20"/>
        </w:rPr>
        <w:t>200</w:t>
      </w:r>
      <w:r w:rsidR="00C15DFA">
        <w:rPr>
          <w:sz w:val="20"/>
          <w:szCs w:val="20"/>
        </w:rPr>
        <w:br w:type="page"/>
      </w:r>
    </w:p>
    <w:p w14:paraId="6C4D4D4B" w14:textId="77777777" w:rsidR="00C15DFA" w:rsidRDefault="00C15DFA" w:rsidP="00C15DFA">
      <w:pPr>
        <w:spacing w:line="360" w:lineRule="auto"/>
        <w:rPr>
          <w:b/>
          <w:sz w:val="20"/>
          <w:szCs w:val="20"/>
          <w:shd w:val="clear" w:color="auto" w:fill="FFFFFF"/>
        </w:rPr>
      </w:pPr>
      <w:r>
        <w:rPr>
          <w:b/>
          <w:sz w:val="20"/>
          <w:szCs w:val="20"/>
          <w:shd w:val="clear" w:color="auto" w:fill="FFFFFF"/>
        </w:rPr>
        <w:lastRenderedPageBreak/>
        <w:t>Key findings </w:t>
      </w:r>
    </w:p>
    <w:p w14:paraId="6C9B1B52" w14:textId="48D65F8A" w:rsidR="00C15DFA" w:rsidRDefault="00C15DFA" w:rsidP="00C15DFA">
      <w:pPr>
        <w:pStyle w:val="ListParagraph"/>
        <w:numPr>
          <w:ilvl w:val="0"/>
          <w:numId w:val="22"/>
        </w:numPr>
        <w:spacing w:line="360" w:lineRule="auto"/>
        <w:rPr>
          <w:sz w:val="20"/>
          <w:szCs w:val="20"/>
          <w:shd w:val="clear" w:color="auto" w:fill="FFFFFF"/>
        </w:rPr>
      </w:pPr>
      <w:r>
        <w:rPr>
          <w:sz w:val="20"/>
          <w:szCs w:val="20"/>
          <w:lang w:eastAsia="zh-CN"/>
        </w:rPr>
        <w:t>PHPI in a mixed methods review is feasible and can support follow-on research.</w:t>
      </w:r>
    </w:p>
    <w:p w14:paraId="15741A58" w14:textId="77777777" w:rsidR="00C15DFA" w:rsidRDefault="00C15DFA" w:rsidP="00C15DFA">
      <w:pPr>
        <w:pStyle w:val="ListParagraph"/>
        <w:numPr>
          <w:ilvl w:val="0"/>
          <w:numId w:val="22"/>
        </w:numPr>
        <w:spacing w:line="360" w:lineRule="auto"/>
        <w:rPr>
          <w:sz w:val="20"/>
          <w:szCs w:val="20"/>
          <w:shd w:val="clear" w:color="auto" w:fill="FFFFFF"/>
        </w:rPr>
      </w:pPr>
      <w:r>
        <w:rPr>
          <w:sz w:val="20"/>
          <w:szCs w:val="20"/>
          <w:shd w:val="clear" w:color="auto" w:fill="FFFFFF"/>
        </w:rPr>
        <w:t>Timely evaluations are important for improving PHPI feedback.</w:t>
      </w:r>
    </w:p>
    <w:p w14:paraId="222357B2" w14:textId="1EB5B4AF" w:rsidR="00C15DFA" w:rsidRDefault="00C15DFA" w:rsidP="00C15DFA">
      <w:pPr>
        <w:pStyle w:val="ListParagraph"/>
        <w:numPr>
          <w:ilvl w:val="0"/>
          <w:numId w:val="22"/>
        </w:numPr>
        <w:spacing w:line="360" w:lineRule="auto"/>
        <w:rPr>
          <w:sz w:val="20"/>
          <w:szCs w:val="20"/>
          <w:shd w:val="clear" w:color="auto" w:fill="FFFFFF"/>
        </w:rPr>
      </w:pPr>
      <w:r>
        <w:rPr>
          <w:sz w:val="20"/>
          <w:szCs w:val="20"/>
          <w:shd w:val="clear" w:color="auto" w:fill="FFFFFF"/>
        </w:rPr>
        <w:t xml:space="preserve">Co-authorship </w:t>
      </w:r>
      <w:r w:rsidR="00A57767">
        <w:rPr>
          <w:sz w:val="20"/>
          <w:szCs w:val="20"/>
          <w:shd w:val="clear" w:color="auto" w:fill="FFFFFF"/>
        </w:rPr>
        <w:t xml:space="preserve">is </w:t>
      </w:r>
      <w:r w:rsidR="00A57767" w:rsidRPr="00A57767">
        <w:rPr>
          <w:sz w:val="20"/>
          <w:szCs w:val="20"/>
          <w:shd w:val="clear" w:color="auto" w:fill="FFFFFF"/>
        </w:rPr>
        <w:t>mutually valued by PHP partners and researchers</w:t>
      </w:r>
      <w:r>
        <w:rPr>
          <w:sz w:val="20"/>
          <w:szCs w:val="20"/>
          <w:shd w:val="clear" w:color="auto" w:fill="FFFFFF"/>
        </w:rPr>
        <w:t>.</w:t>
      </w:r>
    </w:p>
    <w:p w14:paraId="40E80435" w14:textId="77777777" w:rsidR="00C15DFA" w:rsidRDefault="00C15DFA" w:rsidP="00C15DFA">
      <w:pPr>
        <w:spacing w:line="360" w:lineRule="auto"/>
        <w:rPr>
          <w:b/>
          <w:sz w:val="20"/>
          <w:szCs w:val="20"/>
          <w:shd w:val="clear" w:color="auto" w:fill="FFFFFF"/>
        </w:rPr>
      </w:pPr>
    </w:p>
    <w:p w14:paraId="1FF6361B" w14:textId="77777777" w:rsidR="00C15DFA" w:rsidRDefault="00C15DFA" w:rsidP="00C15DFA">
      <w:pPr>
        <w:spacing w:line="360" w:lineRule="auto"/>
        <w:rPr>
          <w:b/>
          <w:sz w:val="20"/>
          <w:szCs w:val="20"/>
          <w:shd w:val="clear" w:color="auto" w:fill="FFFFFF"/>
        </w:rPr>
      </w:pPr>
      <w:r>
        <w:rPr>
          <w:b/>
          <w:sz w:val="20"/>
          <w:szCs w:val="20"/>
          <w:shd w:val="clear" w:color="auto" w:fill="FFFFFF"/>
        </w:rPr>
        <w:t>What the study has added</w:t>
      </w:r>
    </w:p>
    <w:p w14:paraId="5C7BE726" w14:textId="4E2500EB" w:rsidR="005B6E62" w:rsidRDefault="00C15DFA" w:rsidP="00E2224A">
      <w:pPr>
        <w:spacing w:line="360" w:lineRule="auto"/>
        <w:rPr>
          <w:bCs/>
          <w:sz w:val="20"/>
          <w:szCs w:val="20"/>
        </w:rPr>
      </w:pPr>
      <w:r>
        <w:rPr>
          <w:sz w:val="20"/>
          <w:szCs w:val="20"/>
        </w:rPr>
        <w:t xml:space="preserve">This </w:t>
      </w:r>
      <w:r>
        <w:rPr>
          <w:bCs/>
          <w:sz w:val="20"/>
          <w:szCs w:val="20"/>
        </w:rPr>
        <w:t xml:space="preserve">evaluation </w:t>
      </w:r>
      <w:r>
        <w:rPr>
          <w:sz w:val="20"/>
          <w:szCs w:val="20"/>
        </w:rPr>
        <w:t xml:space="preserve">adds to </w:t>
      </w:r>
      <w:r>
        <w:rPr>
          <w:bCs/>
          <w:sz w:val="20"/>
          <w:szCs w:val="20"/>
        </w:rPr>
        <w:t>the evidence</w:t>
      </w:r>
      <w:r w:rsidR="00E11FF3">
        <w:rPr>
          <w:bCs/>
          <w:sz w:val="20"/>
          <w:szCs w:val="20"/>
        </w:rPr>
        <w:t xml:space="preserve"> </w:t>
      </w:r>
      <w:r>
        <w:rPr>
          <w:bCs/>
          <w:sz w:val="20"/>
          <w:szCs w:val="20"/>
        </w:rPr>
        <w:t xml:space="preserve">base </w:t>
      </w:r>
      <w:r w:rsidR="00E11FF3">
        <w:rPr>
          <w:bCs/>
          <w:sz w:val="20"/>
          <w:szCs w:val="20"/>
        </w:rPr>
        <w:t xml:space="preserve">exemplifying </w:t>
      </w:r>
      <w:r w:rsidR="00E2224A">
        <w:rPr>
          <w:bCs/>
          <w:sz w:val="20"/>
          <w:szCs w:val="20"/>
        </w:rPr>
        <w:t>the value of involving the public and healthcare professionals in research, particular</w:t>
      </w:r>
      <w:r w:rsidR="00E11FF3">
        <w:rPr>
          <w:bCs/>
          <w:sz w:val="20"/>
          <w:szCs w:val="20"/>
        </w:rPr>
        <w:t>ly within</w:t>
      </w:r>
      <w:r w:rsidR="00E2224A">
        <w:rPr>
          <w:bCs/>
          <w:sz w:val="20"/>
          <w:szCs w:val="20"/>
        </w:rPr>
        <w:t xml:space="preserve"> a</w:t>
      </w:r>
      <w:r>
        <w:rPr>
          <w:bCs/>
          <w:sz w:val="20"/>
          <w:szCs w:val="20"/>
        </w:rPr>
        <w:t xml:space="preserve"> mixed methods systematic review </w:t>
      </w:r>
      <w:r w:rsidR="00E2224A">
        <w:rPr>
          <w:bCs/>
          <w:sz w:val="20"/>
          <w:szCs w:val="20"/>
        </w:rPr>
        <w:t>on the impact of occupational therapy in the self-management of rheumatoid arthritis</w:t>
      </w:r>
      <w:r>
        <w:rPr>
          <w:bCs/>
          <w:sz w:val="20"/>
          <w:szCs w:val="20"/>
        </w:rPr>
        <w:t xml:space="preserve">. </w:t>
      </w:r>
    </w:p>
    <w:p w14:paraId="2CC3F3DC" w14:textId="77777777" w:rsidR="005B6E62" w:rsidRDefault="005B6E62" w:rsidP="00E2224A">
      <w:pPr>
        <w:spacing w:line="360" w:lineRule="auto"/>
        <w:rPr>
          <w:bCs/>
          <w:sz w:val="20"/>
          <w:szCs w:val="20"/>
        </w:rPr>
      </w:pPr>
    </w:p>
    <w:p w14:paraId="4353C72C" w14:textId="1A55053B" w:rsidR="00C677D8" w:rsidRPr="005B6E62" w:rsidRDefault="005B6E62" w:rsidP="00E2224A">
      <w:pPr>
        <w:spacing w:line="360" w:lineRule="auto"/>
        <w:rPr>
          <w:sz w:val="20"/>
          <w:szCs w:val="20"/>
        </w:rPr>
      </w:pPr>
      <w:r>
        <w:rPr>
          <w:b/>
          <w:bCs/>
          <w:sz w:val="20"/>
          <w:szCs w:val="20"/>
        </w:rPr>
        <w:t>Manuscript w</w:t>
      </w:r>
      <w:r w:rsidRPr="007627AC">
        <w:rPr>
          <w:b/>
          <w:bCs/>
          <w:sz w:val="20"/>
          <w:szCs w:val="20"/>
        </w:rPr>
        <w:t xml:space="preserve">ord count: </w:t>
      </w:r>
      <w:r>
        <w:rPr>
          <w:sz w:val="20"/>
          <w:szCs w:val="20"/>
        </w:rPr>
        <w:t xml:space="preserve">5,000 limit (current </w:t>
      </w:r>
      <w:r w:rsidR="00564A56">
        <w:rPr>
          <w:sz w:val="20"/>
          <w:szCs w:val="20"/>
        </w:rPr>
        <w:t>5,358</w:t>
      </w:r>
      <w:r w:rsidR="00715F73">
        <w:rPr>
          <w:sz w:val="20"/>
          <w:szCs w:val="20"/>
        </w:rPr>
        <w:t>)</w:t>
      </w:r>
      <w:r w:rsidR="00C677D8">
        <w:rPr>
          <w:b/>
          <w:sz w:val="20"/>
          <w:szCs w:val="20"/>
        </w:rPr>
        <w:br w:type="page"/>
      </w:r>
    </w:p>
    <w:p w14:paraId="2EBD516F" w14:textId="6BEECDA3" w:rsidR="00FA6553" w:rsidRPr="00537942" w:rsidRDefault="00215366" w:rsidP="00E835C1">
      <w:pPr>
        <w:spacing w:line="360" w:lineRule="auto"/>
        <w:rPr>
          <w:b/>
          <w:sz w:val="20"/>
          <w:szCs w:val="20"/>
        </w:rPr>
      </w:pPr>
      <w:r w:rsidRPr="00537942">
        <w:rPr>
          <w:b/>
          <w:sz w:val="20"/>
          <w:szCs w:val="20"/>
        </w:rPr>
        <w:lastRenderedPageBreak/>
        <w:t>Introduction</w:t>
      </w:r>
    </w:p>
    <w:p w14:paraId="4064A870" w14:textId="21F92287" w:rsidR="00351EF6" w:rsidRDefault="0091213A" w:rsidP="00313693">
      <w:pPr>
        <w:spacing w:line="360" w:lineRule="auto"/>
        <w:rPr>
          <w:bCs/>
          <w:sz w:val="20"/>
          <w:szCs w:val="20"/>
        </w:rPr>
      </w:pPr>
      <w:r w:rsidRPr="0091213A">
        <w:rPr>
          <w:bCs/>
          <w:sz w:val="20"/>
          <w:szCs w:val="20"/>
        </w:rPr>
        <w:t xml:space="preserve">Public and patient involvement </w:t>
      </w:r>
      <w:r w:rsidR="00A407EC">
        <w:rPr>
          <w:bCs/>
          <w:sz w:val="20"/>
          <w:szCs w:val="20"/>
        </w:rPr>
        <w:t xml:space="preserve">(PPI) </w:t>
      </w:r>
      <w:r w:rsidRPr="0091213A">
        <w:rPr>
          <w:bCs/>
          <w:sz w:val="20"/>
          <w:szCs w:val="20"/>
        </w:rPr>
        <w:t>is integral to healthcare research and mandated by funding and commissioning bodies</w:t>
      </w:r>
      <w:r>
        <w:rPr>
          <w:bCs/>
          <w:sz w:val="20"/>
          <w:szCs w:val="20"/>
        </w:rPr>
        <w:t xml:space="preserve"> </w:t>
      </w:r>
      <w:r w:rsidR="00C21CF5">
        <w:rPr>
          <w:bCs/>
          <w:sz w:val="20"/>
          <w:szCs w:val="20"/>
        </w:rPr>
        <w:t xml:space="preserve">in </w:t>
      </w:r>
      <w:r>
        <w:rPr>
          <w:bCs/>
          <w:sz w:val="20"/>
          <w:szCs w:val="20"/>
        </w:rPr>
        <w:t xml:space="preserve">many </w:t>
      </w:r>
      <w:r w:rsidR="00995F50">
        <w:rPr>
          <w:bCs/>
          <w:sz w:val="20"/>
          <w:szCs w:val="20"/>
        </w:rPr>
        <w:t>developed nations</w:t>
      </w:r>
      <w:r>
        <w:rPr>
          <w:bCs/>
          <w:sz w:val="20"/>
          <w:szCs w:val="20"/>
        </w:rPr>
        <w:t xml:space="preserve"> </w:t>
      </w:r>
      <w:r>
        <w:rPr>
          <w:bCs/>
          <w:sz w:val="20"/>
          <w:szCs w:val="20"/>
        </w:rPr>
        <w:fldChar w:fldCharType="begin">
          <w:fldData xml:space="preserve">PEVuZE5vdGU+PENpdGU+PEF1dGhvcj5FbnR3aXN0bGU8L0F1dGhvcj48WWVhcj4yMDAzPC9ZZWFy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</w:fldData>
        </w:fldChar>
      </w:r>
      <w:r w:rsidR="00EC1E42">
        <w:rPr>
          <w:bCs/>
          <w:sz w:val="20"/>
          <w:szCs w:val="20"/>
        </w:rPr>
        <w:instrText xml:space="preserve"> ADDIN EN.CITE </w:instrText>
      </w:r>
      <w:r w:rsidR="00EC1E42">
        <w:rPr>
          <w:bCs/>
          <w:sz w:val="20"/>
          <w:szCs w:val="20"/>
        </w:rPr>
        <w:fldChar w:fldCharType="begin">
          <w:fldData xml:space="preserve">PEVuZE5vdGU+PENpdGU+PEF1dGhvcj5FbnR3aXN0bGU8L0F1dGhvcj48WWVhcj4yMDAzPC9ZZWFy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</w:fldData>
        </w:fldChar>
      </w:r>
      <w:r w:rsidR="00EC1E42">
        <w:rPr>
          <w:bCs/>
          <w:sz w:val="20"/>
          <w:szCs w:val="20"/>
        </w:rPr>
        <w:instrText xml:space="preserve"> ADDIN EN.CITE.DATA </w:instrText>
      </w:r>
      <w:r w:rsidR="00EC1E42">
        <w:rPr>
          <w:bCs/>
          <w:sz w:val="20"/>
          <w:szCs w:val="20"/>
        </w:rPr>
      </w:r>
      <w:r w:rsidR="00EC1E42">
        <w:rPr>
          <w:bCs/>
          <w:sz w:val="20"/>
          <w:szCs w:val="20"/>
        </w:rPr>
        <w:fldChar w:fldCharType="end"/>
      </w:r>
      <w:r>
        <w:rPr>
          <w:bCs/>
          <w:sz w:val="20"/>
          <w:szCs w:val="20"/>
        </w:rPr>
      </w:r>
      <w:r>
        <w:rPr>
          <w:bCs/>
          <w:sz w:val="20"/>
          <w:szCs w:val="20"/>
        </w:rPr>
        <w:fldChar w:fldCharType="separate"/>
      </w:r>
      <w:r w:rsidR="00EC1E42">
        <w:rPr>
          <w:bCs/>
          <w:noProof/>
          <w:sz w:val="20"/>
          <w:szCs w:val="20"/>
        </w:rPr>
        <w:t>(Entwistle and O'Donnell, 2003; Bastian, 1998; Tembo et al., 2019; de Iongh et al., 2021; Tricco et al., 2022)</w:t>
      </w:r>
      <w:r>
        <w:rPr>
          <w:bCs/>
          <w:sz w:val="20"/>
          <w:szCs w:val="20"/>
        </w:rPr>
        <w:fldChar w:fldCharType="end"/>
      </w:r>
      <w:r>
        <w:rPr>
          <w:bCs/>
          <w:sz w:val="20"/>
          <w:szCs w:val="20"/>
        </w:rPr>
        <w:t xml:space="preserve">. </w:t>
      </w:r>
      <w:r w:rsidR="002B55A7">
        <w:rPr>
          <w:bCs/>
          <w:sz w:val="20"/>
          <w:szCs w:val="20"/>
        </w:rPr>
        <w:t>The U</w:t>
      </w:r>
      <w:r w:rsidR="00C21CF5">
        <w:rPr>
          <w:bCs/>
          <w:sz w:val="20"/>
          <w:szCs w:val="20"/>
        </w:rPr>
        <w:t>nited Kingdom (U</w:t>
      </w:r>
      <w:r w:rsidR="002B55A7">
        <w:rPr>
          <w:bCs/>
          <w:sz w:val="20"/>
          <w:szCs w:val="20"/>
        </w:rPr>
        <w:t>K</w:t>
      </w:r>
      <w:r w:rsidR="00C21CF5">
        <w:rPr>
          <w:bCs/>
          <w:sz w:val="20"/>
          <w:szCs w:val="20"/>
        </w:rPr>
        <w:t>)</w:t>
      </w:r>
      <w:r w:rsidR="002B55A7">
        <w:rPr>
          <w:bCs/>
          <w:sz w:val="20"/>
          <w:szCs w:val="20"/>
        </w:rPr>
        <w:t xml:space="preserve"> </w:t>
      </w:r>
      <w:r w:rsidR="002B55A7" w:rsidRPr="00005CBE">
        <w:rPr>
          <w:bCs/>
          <w:sz w:val="20"/>
          <w:szCs w:val="20"/>
        </w:rPr>
        <w:t>N</w:t>
      </w:r>
      <w:r w:rsidR="002B55A7">
        <w:rPr>
          <w:bCs/>
          <w:sz w:val="20"/>
          <w:szCs w:val="20"/>
        </w:rPr>
        <w:t xml:space="preserve">ational Institute of Health Research (NIHR) </w:t>
      </w:r>
      <w:r w:rsidR="002B55A7" w:rsidRPr="00005CBE">
        <w:rPr>
          <w:bCs/>
          <w:sz w:val="20"/>
          <w:szCs w:val="20"/>
        </w:rPr>
        <w:t>defines</w:t>
      </w:r>
      <w:r w:rsidR="002B55A7">
        <w:rPr>
          <w:bCs/>
          <w:sz w:val="20"/>
          <w:szCs w:val="20"/>
        </w:rPr>
        <w:t xml:space="preserve"> </w:t>
      </w:r>
      <w:r w:rsidR="00A407EC">
        <w:rPr>
          <w:bCs/>
          <w:sz w:val="20"/>
          <w:szCs w:val="20"/>
        </w:rPr>
        <w:t xml:space="preserve">PPI </w:t>
      </w:r>
      <w:r w:rsidR="002B55A7">
        <w:rPr>
          <w:bCs/>
          <w:sz w:val="20"/>
          <w:szCs w:val="20"/>
        </w:rPr>
        <w:t>in research as an active and informative partnership</w:t>
      </w:r>
      <w:r w:rsidR="00996CF0">
        <w:rPr>
          <w:bCs/>
          <w:sz w:val="20"/>
          <w:szCs w:val="20"/>
        </w:rPr>
        <w:t>,</w:t>
      </w:r>
      <w:r w:rsidR="002B55A7">
        <w:rPr>
          <w:bCs/>
          <w:sz w:val="20"/>
          <w:szCs w:val="20"/>
        </w:rPr>
        <w:t xml:space="preserve"> whereby research is conducted ‘</w:t>
      </w:r>
      <w:r w:rsidR="002B55A7" w:rsidRPr="00005CBE">
        <w:rPr>
          <w:bCs/>
          <w:i/>
          <w:iCs/>
          <w:sz w:val="20"/>
          <w:szCs w:val="20"/>
        </w:rPr>
        <w:t>with</w:t>
      </w:r>
      <w:r w:rsidR="002B55A7">
        <w:rPr>
          <w:bCs/>
          <w:sz w:val="20"/>
          <w:szCs w:val="20"/>
        </w:rPr>
        <w:t>’ or ‘</w:t>
      </w:r>
      <w:r w:rsidR="002B55A7">
        <w:rPr>
          <w:bCs/>
          <w:i/>
          <w:iCs/>
          <w:sz w:val="20"/>
          <w:szCs w:val="20"/>
        </w:rPr>
        <w:t>by</w:t>
      </w:r>
      <w:r w:rsidR="002B55A7">
        <w:rPr>
          <w:bCs/>
          <w:sz w:val="20"/>
          <w:szCs w:val="20"/>
        </w:rPr>
        <w:t xml:space="preserve">’ the public </w:t>
      </w:r>
      <w:r w:rsidR="00D9667B">
        <w:rPr>
          <w:bCs/>
          <w:sz w:val="20"/>
          <w:szCs w:val="20"/>
        </w:rPr>
        <w:t>(</w:t>
      </w:r>
      <w:r w:rsidR="00C21CF5">
        <w:rPr>
          <w:bCs/>
          <w:sz w:val="20"/>
          <w:szCs w:val="20"/>
        </w:rPr>
        <w:t>i.e</w:t>
      </w:r>
      <w:r w:rsidR="00DC77AC">
        <w:rPr>
          <w:bCs/>
          <w:sz w:val="20"/>
          <w:szCs w:val="20"/>
        </w:rPr>
        <w:t>.</w:t>
      </w:r>
      <w:r w:rsidR="00C21CF5">
        <w:rPr>
          <w:bCs/>
          <w:sz w:val="20"/>
          <w:szCs w:val="20"/>
        </w:rPr>
        <w:t xml:space="preserve">, </w:t>
      </w:r>
      <w:r w:rsidR="002B55A7">
        <w:rPr>
          <w:bCs/>
          <w:sz w:val="20"/>
          <w:szCs w:val="20"/>
        </w:rPr>
        <w:t>patients</w:t>
      </w:r>
      <w:r w:rsidR="00D9667B">
        <w:rPr>
          <w:bCs/>
          <w:sz w:val="20"/>
          <w:szCs w:val="20"/>
        </w:rPr>
        <w:t>, service users,</w:t>
      </w:r>
      <w:r w:rsidR="002B55A7">
        <w:rPr>
          <w:bCs/>
          <w:sz w:val="20"/>
          <w:szCs w:val="20"/>
        </w:rPr>
        <w:t xml:space="preserve"> and/or carers</w:t>
      </w:r>
      <w:r w:rsidR="00D9667B">
        <w:rPr>
          <w:bCs/>
          <w:sz w:val="20"/>
          <w:szCs w:val="20"/>
        </w:rPr>
        <w:t>)</w:t>
      </w:r>
      <w:r w:rsidR="002B55A7">
        <w:rPr>
          <w:bCs/>
          <w:sz w:val="20"/>
          <w:szCs w:val="20"/>
        </w:rPr>
        <w:t>, rather than ‘</w:t>
      </w:r>
      <w:r w:rsidR="002B55A7">
        <w:rPr>
          <w:bCs/>
          <w:i/>
          <w:iCs/>
          <w:sz w:val="20"/>
          <w:szCs w:val="20"/>
        </w:rPr>
        <w:t>about</w:t>
      </w:r>
      <w:r w:rsidR="002B55A7">
        <w:rPr>
          <w:bCs/>
          <w:sz w:val="20"/>
          <w:szCs w:val="20"/>
        </w:rPr>
        <w:t>’ or ‘</w:t>
      </w:r>
      <w:r w:rsidR="002B55A7">
        <w:rPr>
          <w:bCs/>
          <w:i/>
          <w:iCs/>
          <w:sz w:val="20"/>
          <w:szCs w:val="20"/>
        </w:rPr>
        <w:t>done</w:t>
      </w:r>
      <w:r w:rsidR="002B55A7">
        <w:rPr>
          <w:bCs/>
          <w:sz w:val="20"/>
          <w:szCs w:val="20"/>
        </w:rPr>
        <w:t xml:space="preserve">’ to them </w:t>
      </w:r>
      <w:r w:rsidR="002B55A7">
        <w:rPr>
          <w:bCs/>
          <w:sz w:val="20"/>
          <w:szCs w:val="20"/>
        </w:rPr>
        <w:fldChar w:fldCharType="begin"/>
      </w:r>
      <w:r w:rsidR="002B55A7">
        <w:rPr>
          <w:bCs/>
          <w:sz w:val="20"/>
          <w:szCs w:val="20"/>
        </w:rPr>
        <w:instrText xml:space="preserve"> ADDIN EN.CITE &lt;EndNote&gt;&lt;Cite&gt;&lt;Author&gt;INVOLVE&lt;/Author&gt;&lt;Year&gt;2012&lt;/Year&gt;&lt;RecNum&gt;386&lt;/RecNum&gt;&lt;DisplayText&gt;(INVOLVE, 2012)&lt;/DisplayText&gt;&lt;record&gt;&lt;rec-number&gt;386&lt;/rec-number&gt;&lt;foreign-keys&gt;&lt;key app="EN" db-id="afsfxaasdz2t00ev5vnpwd2dw9a0sv0d2r95" timestamp="1672738673"&gt;386&lt;/key&gt;&lt;/foreign-keys&gt;&lt;ref-type name="Report"&gt;27&lt;/ref-type&gt;&lt;contributors&gt;&lt;authors&gt;&lt;author&gt;INVOLVE&lt;/author&gt;&lt;/authors&gt;&lt;secondary-authors&gt;&lt;author&gt;INVOLVE&lt;/author&gt;&lt;/secondary-authors&gt;&lt;/contributors&gt;&lt;titles&gt;&lt;title&gt;Briefing notes for researchers: involving the public in NHS, public health and social care research. &lt;/title&gt;&lt;/titles&gt;&lt;pages&gt;1-52&lt;/pages&gt;&lt;dates&gt;&lt;year&gt;2012&lt;/year&gt;&lt;/dates&gt;&lt;pub-location&gt;Eastleigh&lt;/pub-location&gt;&lt;urls&gt;&lt;related-urls&gt;&lt;url&gt;https://www.invo.org.uk/wp-content/uploads/2012/04/INVOLVEBriefingNotesApr2012.pdf&lt;/url&gt;&lt;/related-urls&gt;&lt;/urls&gt;&lt;/record&gt;&lt;/Cite&gt;&lt;/EndNote&gt;</w:instrText>
      </w:r>
      <w:r w:rsidR="002B55A7">
        <w:rPr>
          <w:bCs/>
          <w:sz w:val="20"/>
          <w:szCs w:val="20"/>
        </w:rPr>
        <w:fldChar w:fldCharType="separate"/>
      </w:r>
      <w:r w:rsidR="002B55A7">
        <w:rPr>
          <w:bCs/>
          <w:noProof/>
          <w:sz w:val="20"/>
          <w:szCs w:val="20"/>
        </w:rPr>
        <w:t>(INVOLVE, 2012)</w:t>
      </w:r>
      <w:r w:rsidR="002B55A7">
        <w:rPr>
          <w:bCs/>
          <w:sz w:val="20"/>
          <w:szCs w:val="20"/>
        </w:rPr>
        <w:fldChar w:fldCharType="end"/>
      </w:r>
      <w:r w:rsidR="00005CBE">
        <w:rPr>
          <w:bCs/>
          <w:sz w:val="20"/>
          <w:szCs w:val="20"/>
        </w:rPr>
        <w:t>.</w:t>
      </w:r>
      <w:r w:rsidR="002B55A7">
        <w:rPr>
          <w:bCs/>
          <w:sz w:val="20"/>
          <w:szCs w:val="20"/>
        </w:rPr>
        <w:t xml:space="preserve"> </w:t>
      </w:r>
      <w:r w:rsidR="00A407EC">
        <w:rPr>
          <w:bCs/>
          <w:sz w:val="20"/>
          <w:szCs w:val="20"/>
        </w:rPr>
        <w:t xml:space="preserve">PPI </w:t>
      </w:r>
      <w:r w:rsidR="00FC1742">
        <w:rPr>
          <w:bCs/>
          <w:sz w:val="20"/>
          <w:szCs w:val="20"/>
        </w:rPr>
        <w:t>e</w:t>
      </w:r>
      <w:r w:rsidR="00E65866">
        <w:rPr>
          <w:bCs/>
          <w:sz w:val="20"/>
          <w:szCs w:val="20"/>
        </w:rPr>
        <w:t>nhance</w:t>
      </w:r>
      <w:r w:rsidR="00FC1742">
        <w:rPr>
          <w:bCs/>
          <w:sz w:val="20"/>
          <w:szCs w:val="20"/>
        </w:rPr>
        <w:t>s</w:t>
      </w:r>
      <w:r w:rsidR="00E65866">
        <w:rPr>
          <w:bCs/>
          <w:sz w:val="20"/>
          <w:szCs w:val="20"/>
        </w:rPr>
        <w:t xml:space="preserve"> </w:t>
      </w:r>
      <w:r w:rsidR="0096110B">
        <w:rPr>
          <w:bCs/>
          <w:sz w:val="20"/>
          <w:szCs w:val="20"/>
        </w:rPr>
        <w:t>research</w:t>
      </w:r>
      <w:r w:rsidR="00E65866">
        <w:rPr>
          <w:bCs/>
          <w:sz w:val="20"/>
          <w:szCs w:val="20"/>
        </w:rPr>
        <w:t xml:space="preserve"> quality and relevance by aligning it </w:t>
      </w:r>
      <w:r w:rsidR="00F6713C">
        <w:rPr>
          <w:bCs/>
          <w:sz w:val="20"/>
          <w:szCs w:val="20"/>
        </w:rPr>
        <w:t>with</w:t>
      </w:r>
      <w:r w:rsidR="00E65866">
        <w:rPr>
          <w:bCs/>
          <w:sz w:val="20"/>
          <w:szCs w:val="20"/>
        </w:rPr>
        <w:t xml:space="preserve"> </w:t>
      </w:r>
      <w:r w:rsidR="00F6713C">
        <w:rPr>
          <w:bCs/>
          <w:sz w:val="20"/>
          <w:szCs w:val="20"/>
        </w:rPr>
        <w:t>patients’</w:t>
      </w:r>
      <w:r w:rsidR="00E65866">
        <w:rPr>
          <w:bCs/>
          <w:sz w:val="20"/>
          <w:szCs w:val="20"/>
        </w:rPr>
        <w:t xml:space="preserve"> needs and issues of importance. </w:t>
      </w:r>
      <w:r w:rsidR="002B55A7">
        <w:rPr>
          <w:bCs/>
          <w:sz w:val="20"/>
          <w:szCs w:val="20"/>
        </w:rPr>
        <w:t>However, there are challenges</w:t>
      </w:r>
      <w:r w:rsidR="005E7B21">
        <w:rPr>
          <w:bCs/>
          <w:sz w:val="20"/>
          <w:szCs w:val="20"/>
        </w:rPr>
        <w:t xml:space="preserve"> to public involvement. For example, ‘tokenism’ in making symbolic </w:t>
      </w:r>
      <w:r w:rsidR="000B3977">
        <w:rPr>
          <w:bCs/>
          <w:sz w:val="20"/>
          <w:szCs w:val="20"/>
        </w:rPr>
        <w:t xml:space="preserve">or superficial </w:t>
      </w:r>
      <w:r w:rsidR="005E7B21">
        <w:rPr>
          <w:bCs/>
          <w:sz w:val="20"/>
          <w:szCs w:val="20"/>
        </w:rPr>
        <w:t>efforts for involvement, such as recruiting public partners to satisfy project/funder requirement</w:t>
      </w:r>
      <w:r w:rsidR="000B3977">
        <w:rPr>
          <w:bCs/>
          <w:sz w:val="20"/>
          <w:szCs w:val="20"/>
        </w:rPr>
        <w:t>s</w:t>
      </w:r>
      <w:r w:rsidR="005E7B21">
        <w:rPr>
          <w:bCs/>
          <w:sz w:val="20"/>
          <w:szCs w:val="20"/>
        </w:rPr>
        <w:t xml:space="preserve"> </w:t>
      </w:r>
      <w:r w:rsidR="00F6713C">
        <w:rPr>
          <w:bCs/>
          <w:sz w:val="20"/>
          <w:szCs w:val="20"/>
        </w:rPr>
        <w:t xml:space="preserve">without renumeration for their time, </w:t>
      </w:r>
      <w:r w:rsidR="005E7B21">
        <w:rPr>
          <w:bCs/>
          <w:sz w:val="20"/>
          <w:szCs w:val="20"/>
        </w:rPr>
        <w:t>invitation</w:t>
      </w:r>
      <w:r w:rsidR="000B3977">
        <w:rPr>
          <w:bCs/>
          <w:sz w:val="20"/>
          <w:szCs w:val="20"/>
        </w:rPr>
        <w:t>, or proper consideration</w:t>
      </w:r>
      <w:r w:rsidR="005E7B21">
        <w:rPr>
          <w:bCs/>
          <w:sz w:val="20"/>
          <w:szCs w:val="20"/>
        </w:rPr>
        <w:t xml:space="preserve"> to collaborate on short- or long-term tasks </w:t>
      </w:r>
      <w:r w:rsidR="000B3977">
        <w:rPr>
          <w:bCs/>
          <w:sz w:val="20"/>
          <w:szCs w:val="20"/>
        </w:rPr>
        <w:fldChar w:fldCharType="begin">
          <w:fldData xml:space="preserve">PEVuZE5vdGU+PENpdGU+PEF1dGhvcj5MZWVzZTwvQXV0aG9yPjxZZWFyPjIwMTg8L1llYXI+PFJl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</w:fldData>
        </w:fldChar>
      </w:r>
      <w:r w:rsidR="000B3977">
        <w:rPr>
          <w:bCs/>
          <w:sz w:val="20"/>
          <w:szCs w:val="20"/>
        </w:rPr>
        <w:instrText xml:space="preserve"> ADDIN EN.CITE </w:instrText>
      </w:r>
      <w:r w:rsidR="000B3977">
        <w:rPr>
          <w:bCs/>
          <w:sz w:val="20"/>
          <w:szCs w:val="20"/>
        </w:rPr>
        <w:fldChar w:fldCharType="begin">
          <w:fldData xml:space="preserve">PEVuZE5vdGU+PENpdGU+PEF1dGhvcj5MZWVzZTwvQXV0aG9yPjxZZWFyPjIwMTg8L1llYXI+PFJl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</w:fldData>
        </w:fldChar>
      </w:r>
      <w:r w:rsidR="000B3977">
        <w:rPr>
          <w:bCs/>
          <w:sz w:val="20"/>
          <w:szCs w:val="20"/>
        </w:rPr>
        <w:instrText xml:space="preserve"> ADDIN EN.CITE.DATA </w:instrText>
      </w:r>
      <w:r w:rsidR="000B3977">
        <w:rPr>
          <w:bCs/>
          <w:sz w:val="20"/>
          <w:szCs w:val="20"/>
        </w:rPr>
      </w:r>
      <w:r w:rsidR="000B3977">
        <w:rPr>
          <w:bCs/>
          <w:sz w:val="20"/>
          <w:szCs w:val="20"/>
        </w:rPr>
        <w:fldChar w:fldCharType="end"/>
      </w:r>
      <w:r w:rsidR="000B3977">
        <w:rPr>
          <w:bCs/>
          <w:sz w:val="20"/>
          <w:szCs w:val="20"/>
        </w:rPr>
      </w:r>
      <w:r w:rsidR="000B3977">
        <w:rPr>
          <w:bCs/>
          <w:sz w:val="20"/>
          <w:szCs w:val="20"/>
        </w:rPr>
        <w:fldChar w:fldCharType="separate"/>
      </w:r>
      <w:r w:rsidR="000B3977">
        <w:rPr>
          <w:bCs/>
          <w:noProof/>
          <w:sz w:val="20"/>
          <w:szCs w:val="20"/>
        </w:rPr>
        <w:t>(Leese et al., 2018)</w:t>
      </w:r>
      <w:r w:rsidR="000B3977">
        <w:rPr>
          <w:bCs/>
          <w:sz w:val="20"/>
          <w:szCs w:val="20"/>
        </w:rPr>
        <w:fldChar w:fldCharType="end"/>
      </w:r>
      <w:r w:rsidR="005E7B21">
        <w:rPr>
          <w:bCs/>
          <w:sz w:val="20"/>
          <w:szCs w:val="20"/>
        </w:rPr>
        <w:t>.</w:t>
      </w:r>
      <w:r w:rsidR="002B55A7">
        <w:rPr>
          <w:bCs/>
          <w:sz w:val="20"/>
          <w:szCs w:val="20"/>
        </w:rPr>
        <w:t xml:space="preserve"> </w:t>
      </w:r>
      <w:r>
        <w:rPr>
          <w:bCs/>
          <w:sz w:val="20"/>
          <w:szCs w:val="20"/>
        </w:rPr>
        <w:t xml:space="preserve">The UK Standards for </w:t>
      </w:r>
      <w:r w:rsidR="00A407EC">
        <w:rPr>
          <w:bCs/>
          <w:sz w:val="20"/>
          <w:szCs w:val="20"/>
        </w:rPr>
        <w:t xml:space="preserve">PPI promote good </w:t>
      </w:r>
      <w:r>
        <w:rPr>
          <w:bCs/>
          <w:sz w:val="20"/>
          <w:szCs w:val="20"/>
        </w:rPr>
        <w:t>practice for investigators</w:t>
      </w:r>
      <w:r w:rsidR="0096110B">
        <w:rPr>
          <w:bCs/>
          <w:sz w:val="20"/>
          <w:szCs w:val="20"/>
        </w:rPr>
        <w:t xml:space="preserve"> i</w:t>
      </w:r>
      <w:r>
        <w:rPr>
          <w:bCs/>
          <w:sz w:val="20"/>
          <w:szCs w:val="20"/>
        </w:rPr>
        <w:t>mplement</w:t>
      </w:r>
      <w:r w:rsidR="0096110B">
        <w:rPr>
          <w:bCs/>
          <w:sz w:val="20"/>
          <w:szCs w:val="20"/>
        </w:rPr>
        <w:t>ing</w:t>
      </w:r>
      <w:r>
        <w:rPr>
          <w:bCs/>
          <w:sz w:val="20"/>
          <w:szCs w:val="20"/>
        </w:rPr>
        <w:t xml:space="preserve"> </w:t>
      </w:r>
      <w:r w:rsidR="00A407EC">
        <w:rPr>
          <w:bCs/>
          <w:sz w:val="20"/>
          <w:szCs w:val="20"/>
        </w:rPr>
        <w:t xml:space="preserve">this </w:t>
      </w:r>
      <w:r>
        <w:rPr>
          <w:bCs/>
          <w:sz w:val="20"/>
          <w:szCs w:val="20"/>
        </w:rPr>
        <w:t xml:space="preserve">in research </w:t>
      </w:r>
      <w:r>
        <w:rPr>
          <w:bCs/>
          <w:sz w:val="20"/>
          <w:szCs w:val="20"/>
        </w:rPr>
        <w:fldChar w:fldCharType="begin"/>
      </w:r>
      <w:r w:rsidR="00313693">
        <w:rPr>
          <w:bCs/>
          <w:sz w:val="20"/>
          <w:szCs w:val="20"/>
        </w:rPr>
        <w:instrText xml:space="preserve"> ADDIN EN.CITE &lt;EndNote&gt;&lt;Cite&gt;&lt;Author&gt;Tembo&lt;/Author&gt;&lt;Year&gt;2019&lt;/Year&gt;&lt;RecNum&gt;360&lt;/RecNum&gt;&lt;DisplayText&gt;(Tembo et al., 2019; Partnership, 2020)&lt;/DisplayText&gt;&lt;record&gt;&lt;rec-number&gt;360&lt;/rec-number&gt;&lt;foreign-keys&gt;&lt;key app="EN" db-id="afsfxaasdz2t00ev5vnpwd2dw9a0sv0d2r95" timestamp="1669971990"&gt;360&lt;/key&gt;&lt;/foreign-keys&gt;&lt;ref-type name="Journal Article"&gt;17&lt;/ref-type&gt;&lt;contributors&gt;&lt;authors&gt;&lt;author&gt;Tembo, Doreen&lt;/author&gt;&lt;author&gt;Morrow, Elizabeth&lt;/author&gt;&lt;author&gt;Worswick, Louise&lt;/author&gt;&lt;author&gt;Lennard, Debby&lt;/author&gt;&lt;/authors&gt;&lt;/contributors&gt;&lt;titles&gt;&lt;title&gt;Is co-production just a pipe dream for applied health research commissioning? An exploratory literature review&lt;/title&gt;&lt;secondary-title&gt;Frontiers in Sociology&lt;/secondary-title&gt;&lt;/titles&gt;&lt;periodical&gt;&lt;full-title&gt;Frontiers in Sociology&lt;/full-title&gt;&lt;/periodical&gt;&lt;pages&gt;50&lt;/pages&gt;&lt;volume&gt;4&lt;/volume&gt;&lt;dates&gt;&lt;year&gt;2019&lt;/year&gt;&lt;/dates&gt;&lt;isbn&gt;2297-7775&lt;/isbn&gt;&lt;urls&gt;&lt;/urls&gt;&lt;/record&gt;&lt;/Cite&gt;&lt;Cite&gt;&lt;Author&gt;Partnership&lt;/Author&gt;&lt;Year&gt;2020&lt;/Year&gt;&lt;RecNum&gt;364&lt;/RecNum&gt;&lt;record&gt;&lt;rec-number&gt;364&lt;/rec-number&gt;&lt;foreign-keys&gt;&lt;key app="EN" db-id="afsfxaasdz2t00ev5vnpwd2dw9a0sv0d2r95" timestamp="1669972831"&gt;364&lt;/key&gt;&lt;/foreign-keys&gt;&lt;ref-type name="Web Page"&gt;12&lt;/ref-type&gt;&lt;contributors&gt;&lt;authors&gt;&lt;author&gt;UK Public Involvement Standards Development Partnership&lt;/author&gt;&lt;/authors&gt;&lt;/contributors&gt;&lt;titles&gt;&lt;title&gt;UK Standards for Public Involvement&lt;/title&gt;&lt;/titles&gt;&lt;dates&gt;&lt;year&gt;2020&lt;/year&gt;&lt;/dates&gt;&lt;urls&gt;&lt;related-urls&gt;&lt;url&gt;https://sites.google.com/nihr.ac.uk/pi-standards/home.&lt;/url&gt;&lt;/related-urls&gt;&lt;/urls&gt;&lt;/record&gt;&lt;/Cite&gt;&lt;/EndNote&gt;</w:instrText>
      </w:r>
      <w:r>
        <w:rPr>
          <w:bCs/>
          <w:sz w:val="20"/>
          <w:szCs w:val="20"/>
        </w:rPr>
        <w:fldChar w:fldCharType="separate"/>
      </w:r>
      <w:r w:rsidR="00313693">
        <w:rPr>
          <w:bCs/>
          <w:noProof/>
          <w:sz w:val="20"/>
          <w:szCs w:val="20"/>
        </w:rPr>
        <w:t>(Tembo et al., 2019; Partnership, 2020)</w:t>
      </w:r>
      <w:r>
        <w:rPr>
          <w:bCs/>
          <w:sz w:val="20"/>
          <w:szCs w:val="20"/>
        </w:rPr>
        <w:fldChar w:fldCharType="end"/>
      </w:r>
      <w:r>
        <w:rPr>
          <w:bCs/>
          <w:sz w:val="20"/>
          <w:szCs w:val="20"/>
        </w:rPr>
        <w:t>.</w:t>
      </w:r>
      <w:r w:rsidR="00313693" w:rsidRPr="00313693">
        <w:rPr>
          <w:bCs/>
          <w:sz w:val="20"/>
          <w:szCs w:val="20"/>
        </w:rPr>
        <w:t xml:space="preserve"> </w:t>
      </w:r>
      <w:r w:rsidR="0096110B">
        <w:rPr>
          <w:bCs/>
          <w:sz w:val="20"/>
          <w:szCs w:val="20"/>
        </w:rPr>
        <w:t>K</w:t>
      </w:r>
      <w:r w:rsidR="00744BBE">
        <w:rPr>
          <w:bCs/>
          <w:sz w:val="20"/>
          <w:szCs w:val="20"/>
        </w:rPr>
        <w:t>ey principles</w:t>
      </w:r>
      <w:r w:rsidR="0096110B">
        <w:rPr>
          <w:bCs/>
          <w:sz w:val="20"/>
          <w:szCs w:val="20"/>
        </w:rPr>
        <w:t xml:space="preserve"> are</w:t>
      </w:r>
      <w:r w:rsidR="00313693">
        <w:rPr>
          <w:bCs/>
          <w:sz w:val="20"/>
          <w:szCs w:val="20"/>
        </w:rPr>
        <w:t xml:space="preserve"> inclusion, </w:t>
      </w:r>
      <w:r w:rsidR="00313693" w:rsidRPr="00313693">
        <w:rPr>
          <w:bCs/>
          <w:sz w:val="20"/>
          <w:szCs w:val="20"/>
        </w:rPr>
        <w:t xml:space="preserve">collaboration and </w:t>
      </w:r>
      <w:r w:rsidR="00BA74DA">
        <w:rPr>
          <w:bCs/>
          <w:sz w:val="20"/>
          <w:szCs w:val="20"/>
        </w:rPr>
        <w:t>co-production</w:t>
      </w:r>
      <w:r w:rsidR="00313693" w:rsidRPr="00313693">
        <w:rPr>
          <w:bCs/>
          <w:sz w:val="20"/>
          <w:szCs w:val="20"/>
        </w:rPr>
        <w:t xml:space="preserve"> as equal partners</w:t>
      </w:r>
      <w:r w:rsidR="0096110B">
        <w:rPr>
          <w:bCs/>
          <w:sz w:val="20"/>
          <w:szCs w:val="20"/>
        </w:rPr>
        <w:t>, which</w:t>
      </w:r>
      <w:r w:rsidR="00BA74DA">
        <w:rPr>
          <w:bCs/>
          <w:sz w:val="20"/>
          <w:szCs w:val="20"/>
        </w:rPr>
        <w:t xml:space="preserve"> a</w:t>
      </w:r>
      <w:r w:rsidR="00F6713C">
        <w:rPr>
          <w:bCs/>
          <w:sz w:val="20"/>
          <w:szCs w:val="20"/>
        </w:rPr>
        <w:t>lign with</w:t>
      </w:r>
      <w:r w:rsidR="00BA74DA">
        <w:rPr>
          <w:bCs/>
          <w:sz w:val="20"/>
          <w:szCs w:val="20"/>
        </w:rPr>
        <w:t xml:space="preserve"> the </w:t>
      </w:r>
      <w:r w:rsidR="00BA74DA" w:rsidRPr="00313693">
        <w:rPr>
          <w:bCs/>
          <w:sz w:val="20"/>
          <w:szCs w:val="20"/>
        </w:rPr>
        <w:t xml:space="preserve">professional </w:t>
      </w:r>
      <w:r w:rsidR="00BA74DA">
        <w:rPr>
          <w:bCs/>
          <w:sz w:val="20"/>
          <w:szCs w:val="20"/>
        </w:rPr>
        <w:t>tenets</w:t>
      </w:r>
      <w:r w:rsidR="00BA74DA" w:rsidRPr="00313693">
        <w:rPr>
          <w:bCs/>
          <w:sz w:val="20"/>
          <w:szCs w:val="20"/>
        </w:rPr>
        <w:t xml:space="preserve"> </w:t>
      </w:r>
      <w:r w:rsidR="00BA74DA">
        <w:rPr>
          <w:bCs/>
          <w:sz w:val="20"/>
          <w:szCs w:val="20"/>
        </w:rPr>
        <w:t>of o</w:t>
      </w:r>
      <w:r w:rsidR="00BA74DA" w:rsidRPr="00D74449">
        <w:rPr>
          <w:bCs/>
          <w:sz w:val="20"/>
          <w:szCs w:val="20"/>
        </w:rPr>
        <w:t xml:space="preserve">ccupational </w:t>
      </w:r>
      <w:r w:rsidR="00BA74DA">
        <w:rPr>
          <w:bCs/>
          <w:sz w:val="20"/>
          <w:szCs w:val="20"/>
        </w:rPr>
        <w:t>t</w:t>
      </w:r>
      <w:r w:rsidR="00BA74DA" w:rsidRPr="00D74449">
        <w:rPr>
          <w:bCs/>
          <w:sz w:val="20"/>
          <w:szCs w:val="20"/>
        </w:rPr>
        <w:t>herapy</w:t>
      </w:r>
      <w:r w:rsidR="00313693">
        <w:rPr>
          <w:bCs/>
          <w:sz w:val="20"/>
          <w:szCs w:val="20"/>
        </w:rPr>
        <w:t xml:space="preserve"> </w:t>
      </w:r>
      <w:r w:rsidR="00BA74DA">
        <w:rPr>
          <w:bCs/>
          <w:sz w:val="20"/>
          <w:szCs w:val="20"/>
        </w:rPr>
        <w:fldChar w:fldCharType="begin"/>
      </w:r>
      <w:r w:rsidR="00BA74DA">
        <w:rPr>
          <w:bCs/>
          <w:sz w:val="20"/>
          <w:szCs w:val="20"/>
        </w:rPr>
        <w:instrText xml:space="preserve"> ADDIN EN.CITE &lt;EndNote&gt;&lt;Cite&gt;&lt;Author&gt;Harries&lt;/Author&gt;&lt;Year&gt;2020&lt;/Year&gt;&lt;RecNum&gt;366&lt;/RecNum&gt;&lt;DisplayText&gt;(Harries et al., 2020)&lt;/DisplayText&gt;&lt;record&gt;&lt;rec-number&gt;366&lt;/rec-number&gt;&lt;foreign-keys&gt;&lt;key app="EN" db-id="afsfxaasdz2t00ev5vnpwd2dw9a0sv0d2r95" timestamp="1669973286"&gt;366&lt;/key&gt;&lt;/foreign-keys&gt;&lt;ref-type name="Journal Article"&gt;17&lt;/ref-type&gt;&lt;contributors&gt;&lt;authors&gt;&lt;author&gt;Harries, Priscilla&lt;/author&gt;&lt;author&gt;Barron, Duncan&lt;/author&gt;&lt;author&gt;Ballinger, Claire&lt;/author&gt;&lt;/authors&gt;&lt;/contributors&gt;&lt;titles&gt;&lt;title&gt;Developments in public involvement and co-production in research: Embracing our values and those of our service users and carers&lt;/title&gt;&lt;secondary-title&gt;British Journal of Occupational Therapy&lt;/secondary-title&gt;&lt;/titles&gt;&lt;periodical&gt;&lt;full-title&gt;British Journal of Occupational Therapy&lt;/full-title&gt;&lt;/periodical&gt;&lt;pages&gt;3-5&lt;/pages&gt;&lt;volume&gt;83&lt;/volume&gt;&lt;number&gt;1&lt;/number&gt;&lt;dates&gt;&lt;year&gt;2020&lt;/year&gt;&lt;/dates&gt;&lt;urls&gt;&lt;related-urls&gt;&lt;url&gt;https://journals.sagepub.com/doi/abs/10.1177/0308022619844143&lt;/url&gt;&lt;/related-urls&gt;&lt;/urls&gt;&lt;electronic-resource-num&gt;10.1177/0308022619844143&lt;/electronic-resource-num&gt;&lt;/record&gt;&lt;/Cite&gt;&lt;/EndNote&gt;</w:instrText>
      </w:r>
      <w:r w:rsidR="00BA74DA">
        <w:rPr>
          <w:bCs/>
          <w:sz w:val="20"/>
          <w:szCs w:val="20"/>
        </w:rPr>
        <w:fldChar w:fldCharType="separate"/>
      </w:r>
      <w:r w:rsidR="00BA74DA">
        <w:rPr>
          <w:bCs/>
          <w:noProof/>
          <w:sz w:val="20"/>
          <w:szCs w:val="20"/>
        </w:rPr>
        <w:t>(Harries et al., 2020)</w:t>
      </w:r>
      <w:r w:rsidR="00BA74DA">
        <w:rPr>
          <w:bCs/>
          <w:sz w:val="20"/>
          <w:szCs w:val="20"/>
        </w:rPr>
        <w:fldChar w:fldCharType="end"/>
      </w:r>
      <w:r w:rsidR="00BA74DA">
        <w:rPr>
          <w:bCs/>
          <w:sz w:val="20"/>
          <w:szCs w:val="20"/>
        </w:rPr>
        <w:t>.</w:t>
      </w:r>
      <w:r w:rsidR="00351EF6">
        <w:rPr>
          <w:bCs/>
          <w:sz w:val="20"/>
          <w:szCs w:val="20"/>
        </w:rPr>
        <w:t xml:space="preserve"> </w:t>
      </w:r>
      <w:r w:rsidR="00A00B79">
        <w:rPr>
          <w:bCs/>
          <w:sz w:val="20"/>
          <w:szCs w:val="20"/>
        </w:rPr>
        <w:t>A priority of occupational therapy research is to support</w:t>
      </w:r>
      <w:r w:rsidR="00A00B79" w:rsidRPr="00A00B79">
        <w:rPr>
          <w:bCs/>
          <w:sz w:val="20"/>
          <w:szCs w:val="20"/>
        </w:rPr>
        <w:t xml:space="preserve"> </w:t>
      </w:r>
      <w:r w:rsidR="00A00B79">
        <w:rPr>
          <w:bCs/>
          <w:sz w:val="20"/>
          <w:szCs w:val="20"/>
        </w:rPr>
        <w:t xml:space="preserve">meaningful occupations within and throughout an individual’s life, their </w:t>
      </w:r>
      <w:r w:rsidR="00A00B79" w:rsidRPr="00A00B79">
        <w:rPr>
          <w:bCs/>
          <w:sz w:val="20"/>
          <w:szCs w:val="20"/>
        </w:rPr>
        <w:t>communities</w:t>
      </w:r>
      <w:r w:rsidR="00744BBE">
        <w:rPr>
          <w:bCs/>
          <w:sz w:val="20"/>
          <w:szCs w:val="20"/>
        </w:rPr>
        <w:t>,</w:t>
      </w:r>
      <w:r w:rsidR="00A00B79">
        <w:rPr>
          <w:bCs/>
          <w:sz w:val="20"/>
          <w:szCs w:val="20"/>
        </w:rPr>
        <w:t xml:space="preserve"> and </w:t>
      </w:r>
      <w:r w:rsidR="00744BBE">
        <w:rPr>
          <w:bCs/>
          <w:sz w:val="20"/>
          <w:szCs w:val="20"/>
        </w:rPr>
        <w:t xml:space="preserve">wider </w:t>
      </w:r>
      <w:r w:rsidR="00A00B79">
        <w:rPr>
          <w:bCs/>
          <w:sz w:val="20"/>
          <w:szCs w:val="20"/>
        </w:rPr>
        <w:t xml:space="preserve">society </w:t>
      </w:r>
      <w:r w:rsidR="00100EE2">
        <w:rPr>
          <w:bCs/>
          <w:sz w:val="20"/>
          <w:szCs w:val="20"/>
        </w:rPr>
        <w:fldChar w:fldCharType="begin"/>
      </w:r>
      <w:r w:rsidR="00100EE2">
        <w:rPr>
          <w:bCs/>
          <w:sz w:val="20"/>
          <w:szCs w:val="20"/>
        </w:rPr>
        <w:instrText xml:space="preserve"> ADDIN EN.CITE &lt;EndNote&gt;&lt;Cite&gt;&lt;Author&gt;Nayar&lt;/Author&gt;&lt;Year&gt;2015&lt;/Year&gt;&lt;RecNum&gt;375&lt;/RecNum&gt;&lt;DisplayText&gt;(Nayar and Stanley, 2015)&lt;/DisplayText&gt;&lt;record&gt;&lt;rec-number&gt;375&lt;/rec-number&gt;&lt;foreign-keys&gt;&lt;key app="EN" db-id="afsfxaasdz2t00ev5vnpwd2dw9a0sv0d2r95" timestamp="1671441856"&gt;375&lt;/key&gt;&lt;/foreign-keys&gt;&lt;ref-type name="Book"&gt;6&lt;/ref-type&gt;&lt;contributors&gt;&lt;authors&gt;&lt;author&gt;Nayar, Shoba&lt;/author&gt;&lt;author&gt;Stanley, Dr Mandy&lt;/author&gt;&lt;/authors&gt;&lt;/contributors&gt;&lt;titles&gt;&lt;title&gt;Qualitative research methodologies for occupational science and therapy&lt;/title&gt;&lt;/titles&gt;&lt;dates&gt;&lt;year&gt;2015&lt;/year&gt;&lt;/dates&gt;&lt;publisher&gt;Routledge London&lt;/publisher&gt;&lt;isbn&gt;0415828678&lt;/isbn&gt;&lt;urls&gt;&lt;/urls&gt;&lt;/record&gt;&lt;/Cite&gt;&lt;/EndNote&gt;</w:instrText>
      </w:r>
      <w:r w:rsidR="00100EE2">
        <w:rPr>
          <w:bCs/>
          <w:sz w:val="20"/>
          <w:szCs w:val="20"/>
        </w:rPr>
        <w:fldChar w:fldCharType="separate"/>
      </w:r>
      <w:r w:rsidR="00100EE2">
        <w:rPr>
          <w:bCs/>
          <w:noProof/>
          <w:sz w:val="20"/>
          <w:szCs w:val="20"/>
        </w:rPr>
        <w:t>(Nayar and Stanley, 2015)</w:t>
      </w:r>
      <w:r w:rsidR="00100EE2">
        <w:rPr>
          <w:bCs/>
          <w:sz w:val="20"/>
          <w:szCs w:val="20"/>
        </w:rPr>
        <w:fldChar w:fldCharType="end"/>
      </w:r>
      <w:r w:rsidR="00A00B79" w:rsidRPr="00A00B79">
        <w:rPr>
          <w:bCs/>
          <w:sz w:val="20"/>
          <w:szCs w:val="20"/>
        </w:rPr>
        <w:t>.</w:t>
      </w:r>
      <w:r w:rsidR="00744BBE">
        <w:rPr>
          <w:bCs/>
          <w:sz w:val="20"/>
          <w:szCs w:val="20"/>
        </w:rPr>
        <w:t xml:space="preserve"> </w:t>
      </w:r>
      <w:r w:rsidR="00FC1742">
        <w:rPr>
          <w:bCs/>
          <w:sz w:val="20"/>
          <w:szCs w:val="20"/>
        </w:rPr>
        <w:t>I</w:t>
      </w:r>
      <w:r w:rsidR="00744BBE">
        <w:rPr>
          <w:bCs/>
          <w:sz w:val="20"/>
          <w:szCs w:val="20"/>
        </w:rPr>
        <w:t xml:space="preserve">nvolving service users and the public in research </w:t>
      </w:r>
      <w:r w:rsidR="00E65866">
        <w:rPr>
          <w:bCs/>
          <w:sz w:val="20"/>
          <w:szCs w:val="20"/>
        </w:rPr>
        <w:t>i</w:t>
      </w:r>
      <w:r w:rsidR="00744BBE">
        <w:rPr>
          <w:bCs/>
          <w:sz w:val="20"/>
          <w:szCs w:val="20"/>
        </w:rPr>
        <w:t xml:space="preserve">s fundamental </w:t>
      </w:r>
      <w:r w:rsidR="00F6713C">
        <w:rPr>
          <w:bCs/>
          <w:sz w:val="20"/>
          <w:szCs w:val="20"/>
        </w:rPr>
        <w:t>to</w:t>
      </w:r>
      <w:r w:rsidR="00744BBE">
        <w:rPr>
          <w:bCs/>
          <w:sz w:val="20"/>
          <w:szCs w:val="20"/>
        </w:rPr>
        <w:t xml:space="preserve"> client-centred occupational therapy practice </w:t>
      </w:r>
      <w:r w:rsidR="00744BBE">
        <w:rPr>
          <w:bCs/>
          <w:sz w:val="20"/>
          <w:szCs w:val="20"/>
        </w:rPr>
        <w:fldChar w:fldCharType="begin">
          <w:fldData xml:space="preserve">PEVuZE5vdGU+PENpdGU+PEF1dGhvcj5Sw7hzc3ZvbGw8L0F1dGhvcj48WWVhcj4yMDIyPC9ZZWFy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</w:fldData>
        </w:fldChar>
      </w:r>
      <w:r w:rsidR="00EC1E42">
        <w:rPr>
          <w:bCs/>
          <w:sz w:val="20"/>
          <w:szCs w:val="20"/>
        </w:rPr>
        <w:instrText xml:space="preserve"> ADDIN EN.CITE </w:instrText>
      </w:r>
      <w:r w:rsidR="00EC1E42">
        <w:rPr>
          <w:bCs/>
          <w:sz w:val="20"/>
          <w:szCs w:val="20"/>
        </w:rPr>
        <w:fldChar w:fldCharType="begin">
          <w:fldData xml:space="preserve">PEVuZE5vdGU+PENpdGU+PEF1dGhvcj5Sw7hzc3ZvbGw8L0F1dGhvcj48WWVhcj4yMDIyPC9ZZWFy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</w:fldData>
        </w:fldChar>
      </w:r>
      <w:r w:rsidR="00EC1E42">
        <w:rPr>
          <w:bCs/>
          <w:sz w:val="20"/>
          <w:szCs w:val="20"/>
        </w:rPr>
        <w:instrText xml:space="preserve"> ADDIN EN.CITE.DATA </w:instrText>
      </w:r>
      <w:r w:rsidR="00EC1E42">
        <w:rPr>
          <w:bCs/>
          <w:sz w:val="20"/>
          <w:szCs w:val="20"/>
        </w:rPr>
      </w:r>
      <w:r w:rsidR="00EC1E42">
        <w:rPr>
          <w:bCs/>
          <w:sz w:val="20"/>
          <w:szCs w:val="20"/>
        </w:rPr>
        <w:fldChar w:fldCharType="end"/>
      </w:r>
      <w:r w:rsidR="00744BBE">
        <w:rPr>
          <w:bCs/>
          <w:sz w:val="20"/>
          <w:szCs w:val="20"/>
        </w:rPr>
      </w:r>
      <w:r w:rsidR="00744BBE">
        <w:rPr>
          <w:bCs/>
          <w:sz w:val="20"/>
          <w:szCs w:val="20"/>
        </w:rPr>
        <w:fldChar w:fldCharType="separate"/>
      </w:r>
      <w:r w:rsidR="00EC1E42">
        <w:rPr>
          <w:bCs/>
          <w:noProof/>
          <w:sz w:val="20"/>
          <w:szCs w:val="20"/>
        </w:rPr>
        <w:t>(Røssvoll et al., 2022; Hammell and Iwama, 2012)</w:t>
      </w:r>
      <w:r w:rsidR="00744BBE">
        <w:rPr>
          <w:bCs/>
          <w:sz w:val="20"/>
          <w:szCs w:val="20"/>
        </w:rPr>
        <w:fldChar w:fldCharType="end"/>
      </w:r>
      <w:r w:rsidR="00744BBE">
        <w:rPr>
          <w:bCs/>
          <w:sz w:val="20"/>
          <w:szCs w:val="20"/>
        </w:rPr>
        <w:t>.</w:t>
      </w:r>
      <w:r w:rsidR="000B3977">
        <w:rPr>
          <w:bCs/>
          <w:sz w:val="20"/>
          <w:szCs w:val="20"/>
        </w:rPr>
        <w:t xml:space="preserve"> Understanding and evaluating what works and does</w:t>
      </w:r>
      <w:r w:rsidR="00F6713C">
        <w:rPr>
          <w:bCs/>
          <w:sz w:val="20"/>
          <w:szCs w:val="20"/>
        </w:rPr>
        <w:t xml:space="preserve"> </w:t>
      </w:r>
      <w:r w:rsidR="000B3977">
        <w:rPr>
          <w:bCs/>
          <w:sz w:val="20"/>
          <w:szCs w:val="20"/>
        </w:rPr>
        <w:t>n</w:t>
      </w:r>
      <w:r w:rsidR="00F6713C">
        <w:rPr>
          <w:bCs/>
          <w:sz w:val="20"/>
          <w:szCs w:val="20"/>
        </w:rPr>
        <w:t>ot</w:t>
      </w:r>
      <w:r w:rsidR="000B3977">
        <w:rPr>
          <w:bCs/>
          <w:sz w:val="20"/>
          <w:szCs w:val="20"/>
        </w:rPr>
        <w:t xml:space="preserve"> work in </w:t>
      </w:r>
      <w:r w:rsidR="00A407EC">
        <w:rPr>
          <w:bCs/>
          <w:sz w:val="20"/>
          <w:szCs w:val="20"/>
        </w:rPr>
        <w:t xml:space="preserve">PPI </w:t>
      </w:r>
      <w:r w:rsidR="000B3977">
        <w:rPr>
          <w:bCs/>
          <w:sz w:val="20"/>
          <w:szCs w:val="20"/>
        </w:rPr>
        <w:t xml:space="preserve">for occupational therapy research </w:t>
      </w:r>
      <w:r w:rsidR="00F6713C">
        <w:rPr>
          <w:bCs/>
          <w:sz w:val="20"/>
          <w:szCs w:val="20"/>
        </w:rPr>
        <w:t xml:space="preserve">contributes </w:t>
      </w:r>
      <w:r w:rsidR="00941B98">
        <w:rPr>
          <w:bCs/>
          <w:sz w:val="20"/>
          <w:szCs w:val="20"/>
        </w:rPr>
        <w:t>to</w:t>
      </w:r>
      <w:r w:rsidR="00F6713C">
        <w:rPr>
          <w:bCs/>
          <w:sz w:val="20"/>
          <w:szCs w:val="20"/>
        </w:rPr>
        <w:t xml:space="preserve"> the</w:t>
      </w:r>
      <w:r w:rsidR="00941B98">
        <w:rPr>
          <w:bCs/>
          <w:sz w:val="20"/>
          <w:szCs w:val="20"/>
        </w:rPr>
        <w:t xml:space="preserve"> </w:t>
      </w:r>
      <w:r w:rsidR="000B3977">
        <w:rPr>
          <w:bCs/>
          <w:sz w:val="20"/>
          <w:szCs w:val="20"/>
        </w:rPr>
        <w:t>develop</w:t>
      </w:r>
      <w:r w:rsidR="00F6713C">
        <w:rPr>
          <w:bCs/>
          <w:sz w:val="20"/>
          <w:szCs w:val="20"/>
        </w:rPr>
        <w:t>ment</w:t>
      </w:r>
      <w:r w:rsidR="000B3977">
        <w:rPr>
          <w:bCs/>
          <w:sz w:val="20"/>
          <w:szCs w:val="20"/>
        </w:rPr>
        <w:t xml:space="preserve"> </w:t>
      </w:r>
      <w:r w:rsidR="00F6713C">
        <w:rPr>
          <w:bCs/>
          <w:sz w:val="20"/>
          <w:szCs w:val="20"/>
        </w:rPr>
        <w:t>of</w:t>
      </w:r>
      <w:r w:rsidR="00941B98">
        <w:rPr>
          <w:bCs/>
          <w:sz w:val="20"/>
          <w:szCs w:val="20"/>
        </w:rPr>
        <w:t xml:space="preserve"> </w:t>
      </w:r>
      <w:r w:rsidR="000B3977">
        <w:rPr>
          <w:bCs/>
          <w:sz w:val="20"/>
          <w:szCs w:val="20"/>
        </w:rPr>
        <w:t>the</w:t>
      </w:r>
      <w:r w:rsidR="00F6713C">
        <w:rPr>
          <w:bCs/>
          <w:sz w:val="20"/>
          <w:szCs w:val="20"/>
        </w:rPr>
        <w:t xml:space="preserve"> profession</w:t>
      </w:r>
      <w:r w:rsidR="00FC1742">
        <w:rPr>
          <w:bCs/>
          <w:sz w:val="20"/>
          <w:szCs w:val="20"/>
        </w:rPr>
        <w:t>’s</w:t>
      </w:r>
      <w:r w:rsidR="000B3977">
        <w:rPr>
          <w:bCs/>
          <w:sz w:val="20"/>
          <w:szCs w:val="20"/>
        </w:rPr>
        <w:t xml:space="preserve"> evidence</w:t>
      </w:r>
      <w:r w:rsidR="00F6713C">
        <w:rPr>
          <w:bCs/>
          <w:sz w:val="20"/>
          <w:szCs w:val="20"/>
        </w:rPr>
        <w:t xml:space="preserve"> </w:t>
      </w:r>
      <w:r w:rsidR="000B3977">
        <w:rPr>
          <w:bCs/>
          <w:sz w:val="20"/>
          <w:szCs w:val="20"/>
        </w:rPr>
        <w:t>base</w:t>
      </w:r>
      <w:r w:rsidR="00F6713C">
        <w:rPr>
          <w:bCs/>
          <w:sz w:val="20"/>
          <w:szCs w:val="20"/>
        </w:rPr>
        <w:t>.</w:t>
      </w:r>
    </w:p>
    <w:p w14:paraId="343C8F2A" w14:textId="124D0DE9" w:rsidR="00744BBE" w:rsidRDefault="00744BBE" w:rsidP="00313693">
      <w:pPr>
        <w:spacing w:line="360" w:lineRule="auto"/>
        <w:rPr>
          <w:bCs/>
          <w:sz w:val="20"/>
          <w:szCs w:val="20"/>
        </w:rPr>
      </w:pPr>
    </w:p>
    <w:p w14:paraId="3F5F85E3" w14:textId="097042E1" w:rsidR="00351EF6" w:rsidRDefault="00744BBE" w:rsidP="00313645">
      <w:pPr>
        <w:spacing w:line="360" w:lineRule="auto"/>
        <w:rPr>
          <w:bCs/>
          <w:color w:val="FF0000"/>
          <w:sz w:val="20"/>
          <w:szCs w:val="20"/>
        </w:rPr>
      </w:pPr>
      <w:r>
        <w:rPr>
          <w:bCs/>
          <w:sz w:val="20"/>
          <w:szCs w:val="20"/>
        </w:rPr>
        <w:t xml:space="preserve">There </w:t>
      </w:r>
      <w:r w:rsidR="00FC1742">
        <w:rPr>
          <w:bCs/>
          <w:sz w:val="20"/>
          <w:szCs w:val="20"/>
        </w:rPr>
        <w:t xml:space="preserve">is </w:t>
      </w:r>
      <w:r w:rsidR="008B2653">
        <w:rPr>
          <w:bCs/>
          <w:sz w:val="20"/>
          <w:szCs w:val="20"/>
        </w:rPr>
        <w:t>scant</w:t>
      </w:r>
      <w:r>
        <w:rPr>
          <w:bCs/>
          <w:sz w:val="20"/>
          <w:szCs w:val="20"/>
        </w:rPr>
        <w:t xml:space="preserve"> detail a</w:t>
      </w:r>
      <w:r w:rsidR="00FC1742">
        <w:rPr>
          <w:bCs/>
          <w:sz w:val="20"/>
          <w:szCs w:val="20"/>
        </w:rPr>
        <w:t>bout</w:t>
      </w:r>
      <w:r>
        <w:rPr>
          <w:bCs/>
          <w:sz w:val="20"/>
          <w:szCs w:val="20"/>
        </w:rPr>
        <w:t xml:space="preserve"> what constitutes ‘</w:t>
      </w:r>
      <w:r w:rsidRPr="00C924F8">
        <w:rPr>
          <w:bCs/>
          <w:i/>
          <w:sz w:val="20"/>
          <w:szCs w:val="20"/>
        </w:rPr>
        <w:t>good</w:t>
      </w:r>
      <w:r>
        <w:rPr>
          <w:bCs/>
          <w:sz w:val="20"/>
          <w:szCs w:val="20"/>
        </w:rPr>
        <w:t xml:space="preserve">’ in effective and successful </w:t>
      </w:r>
      <w:r w:rsidR="00A407EC">
        <w:rPr>
          <w:bCs/>
          <w:sz w:val="20"/>
          <w:szCs w:val="20"/>
        </w:rPr>
        <w:t xml:space="preserve"> PPI </w:t>
      </w:r>
      <w:r w:rsidR="00FC1742">
        <w:rPr>
          <w:bCs/>
          <w:sz w:val="20"/>
          <w:szCs w:val="20"/>
        </w:rPr>
        <w:t>in</w:t>
      </w:r>
      <w:r w:rsidR="00A407EC">
        <w:rPr>
          <w:bCs/>
          <w:sz w:val="20"/>
          <w:szCs w:val="20"/>
        </w:rPr>
        <w:t xml:space="preserve"> </w:t>
      </w:r>
      <w:r w:rsidR="00FC1742">
        <w:rPr>
          <w:bCs/>
          <w:sz w:val="20"/>
          <w:szCs w:val="20"/>
        </w:rPr>
        <w:t xml:space="preserve">different research methods </w:t>
      </w:r>
      <w:r>
        <w:rPr>
          <w:bCs/>
          <w:sz w:val="20"/>
          <w:szCs w:val="20"/>
        </w:rPr>
        <w:fldChar w:fldCharType="begin"/>
      </w:r>
      <w:r>
        <w:rPr>
          <w:bCs/>
          <w:sz w:val="20"/>
          <w:szCs w:val="20"/>
        </w:rPr>
        <w:instrText xml:space="preserve"> ADDIN EN.CITE &lt;EndNote&gt;&lt;Cite&gt;&lt;Author&gt;McCoy&lt;/Author&gt;&lt;Year&gt;2018&lt;/Year&gt;&lt;RecNum&gt;362&lt;/RecNum&gt;&lt;DisplayText&gt;(McCoy et al., 2018; Liabo et al., 2020)&lt;/DisplayText&gt;&lt;record&gt;&lt;rec-number&gt;362&lt;/rec-number&gt;&lt;foreign-keys&gt;&lt;key app="EN" db-id="afsfxaasdz2t00ev5vnpwd2dw9a0sv0d2r95" timestamp="1669972440"&gt;362&lt;/key&gt;&lt;/foreign-keys&gt;&lt;ref-type name="Journal Article"&gt;17&lt;/ref-type&gt;&lt;contributors&gt;&lt;authors&gt;&lt;author&gt;McCoy, Matthew S&lt;/author&gt;&lt;author&gt;Jongsma, Karin Rolanda&lt;/author&gt;&lt;author&gt;Friesen, Phoebe&lt;/author&gt;&lt;author&gt;Dunn, Michael&lt;/author&gt;&lt;author&gt;Neuhaus, Carolyn Plunkett&lt;/author&gt;&lt;author&gt;Rand, Leah&lt;/author&gt;&lt;author&gt;Sheehan, Mark&lt;/author&gt;&lt;/authors&gt;&lt;/contributors&gt;&lt;titles&gt;&lt;title&gt;National Standards for Public Involvement in Research: missing the forest for the trees&lt;/title&gt;&lt;secondary-title&gt;Journal of Medical Ethics&lt;/secondary-title&gt;&lt;/titles&gt;&lt;periodical&gt;&lt;full-title&gt;Journal of Medical Ethics&lt;/full-title&gt;&lt;/periodical&gt;&lt;pages&gt;801-804&lt;/pages&gt;&lt;volume&gt;44&lt;/volume&gt;&lt;number&gt;12&lt;/number&gt;&lt;dates&gt;&lt;year&gt;2018&lt;/year&gt;&lt;/dates&gt;&lt;isbn&gt;0306-6800&lt;/isbn&gt;&lt;urls&gt;&lt;/urls&gt;&lt;/record&gt;&lt;/Cite&gt;&lt;Cite&gt;&lt;Author&gt;Liabo&lt;/Author&gt;&lt;Year&gt;2020&lt;/Year&gt;&lt;RecNum&gt;359&lt;/RecNum&gt;&lt;record&gt;&lt;rec-number&gt;359&lt;/rec-number&gt;&lt;foreign-keys&gt;&lt;key app="EN" db-id="afsfxaasdz2t00ev5vnpwd2dw9a0sv0d2r95" timestamp="1669971858"&gt;359&lt;/key&gt;&lt;/foreign-keys&gt;&lt;ref-type name="Journal Article"&gt;17&lt;/ref-type&gt;&lt;contributors&gt;&lt;authors&gt;&lt;author&gt;Liabo, Kristin&lt;/author&gt;&lt;author&gt;Boddy, Kate&lt;/author&gt;&lt;author&gt;Bortoli, Silvia&lt;/author&gt;&lt;author&gt;Irvine, Jenny&lt;/author&gt;&lt;author&gt;Boult, Heather&lt;/author&gt;&lt;author&gt;Fredlund, Mary&lt;/author&gt;&lt;author&gt;Joseph, Neil&lt;/author&gt;&lt;author&gt;Bjornstad, Gretchen&lt;/author&gt;&lt;author&gt;Morris, Christopher&lt;/author&gt;&lt;/authors&gt;&lt;/contributors&gt;&lt;titles&gt;&lt;title&gt;Public involvement in health research: what does ‘good’look like in practice?&lt;/title&gt;&lt;secondary-title&gt;Research involvement and engagement&lt;/secondary-title&gt;&lt;/titles&gt;&lt;periodical&gt;&lt;full-title&gt;Research involvement and engagement&lt;/full-title&gt;&lt;/periodical&gt;&lt;pages&gt;1-12&lt;/pages&gt;&lt;volume&gt;6&lt;/volume&gt;&lt;number&gt;1&lt;/number&gt;&lt;dates&gt;&lt;year&gt;2020&lt;/year&gt;&lt;/dates&gt;&lt;isbn&gt;2056-7529&lt;/isbn&gt;&lt;urls&gt;&lt;/urls&gt;&lt;/record&gt;&lt;/Cite&gt;&lt;/EndNote&gt;</w:instrText>
      </w:r>
      <w:r>
        <w:rPr>
          <w:bCs/>
          <w:sz w:val="20"/>
          <w:szCs w:val="20"/>
        </w:rPr>
        <w:fldChar w:fldCharType="separate"/>
      </w:r>
      <w:r>
        <w:rPr>
          <w:bCs/>
          <w:noProof/>
          <w:sz w:val="20"/>
          <w:szCs w:val="20"/>
        </w:rPr>
        <w:t>(McCoy et al., 2018; Liabo et al., 2020)</w:t>
      </w:r>
      <w:r>
        <w:rPr>
          <w:bCs/>
          <w:sz w:val="20"/>
          <w:szCs w:val="20"/>
        </w:rPr>
        <w:fldChar w:fldCharType="end"/>
      </w:r>
      <w:r>
        <w:rPr>
          <w:bCs/>
          <w:sz w:val="20"/>
          <w:szCs w:val="20"/>
        </w:rPr>
        <w:t>.</w:t>
      </w:r>
      <w:r w:rsidR="002E5B73">
        <w:rPr>
          <w:bCs/>
          <w:sz w:val="20"/>
          <w:szCs w:val="20"/>
        </w:rPr>
        <w:t xml:space="preserve"> This is partly attributable to the shift</w:t>
      </w:r>
      <w:r w:rsidR="00FC1742">
        <w:rPr>
          <w:bCs/>
          <w:sz w:val="20"/>
          <w:szCs w:val="20"/>
        </w:rPr>
        <w:t xml:space="preserve">, in the last 20 years, </w:t>
      </w:r>
      <w:r w:rsidR="00DF5979">
        <w:rPr>
          <w:bCs/>
          <w:sz w:val="20"/>
          <w:szCs w:val="20"/>
        </w:rPr>
        <w:t>from</w:t>
      </w:r>
      <w:r w:rsidR="002E5B73">
        <w:rPr>
          <w:bCs/>
          <w:sz w:val="20"/>
          <w:szCs w:val="20"/>
        </w:rPr>
        <w:t xml:space="preserve"> ‘</w:t>
      </w:r>
      <w:r w:rsidR="002E5B73" w:rsidRPr="00C924F8">
        <w:rPr>
          <w:bCs/>
          <w:i/>
          <w:sz w:val="20"/>
          <w:szCs w:val="20"/>
        </w:rPr>
        <w:t>why</w:t>
      </w:r>
      <w:r w:rsidR="002E5B73">
        <w:rPr>
          <w:bCs/>
          <w:sz w:val="20"/>
          <w:szCs w:val="20"/>
        </w:rPr>
        <w:t>’ the public should be involved to ‘</w:t>
      </w:r>
      <w:r w:rsidR="002E5B73" w:rsidRPr="00C924F8">
        <w:rPr>
          <w:bCs/>
          <w:i/>
          <w:sz w:val="20"/>
          <w:szCs w:val="20"/>
        </w:rPr>
        <w:t>how</w:t>
      </w:r>
      <w:r w:rsidR="002E5B73">
        <w:rPr>
          <w:bCs/>
          <w:sz w:val="20"/>
          <w:szCs w:val="20"/>
        </w:rPr>
        <w:t xml:space="preserve">’ </w:t>
      </w:r>
      <w:r w:rsidR="00FC1742">
        <w:rPr>
          <w:bCs/>
          <w:sz w:val="20"/>
          <w:szCs w:val="20"/>
        </w:rPr>
        <w:t xml:space="preserve">to </w:t>
      </w:r>
      <w:r w:rsidR="00DF5979">
        <w:rPr>
          <w:bCs/>
          <w:sz w:val="20"/>
          <w:szCs w:val="20"/>
        </w:rPr>
        <w:t xml:space="preserve">best </w:t>
      </w:r>
      <w:r w:rsidR="002E5B73">
        <w:rPr>
          <w:bCs/>
          <w:sz w:val="20"/>
          <w:szCs w:val="20"/>
        </w:rPr>
        <w:t xml:space="preserve">involve </w:t>
      </w:r>
      <w:r w:rsidR="00DF5979">
        <w:rPr>
          <w:bCs/>
          <w:sz w:val="20"/>
          <w:szCs w:val="20"/>
        </w:rPr>
        <w:t>them</w:t>
      </w:r>
      <w:r w:rsidR="00FC1742">
        <w:rPr>
          <w:bCs/>
          <w:sz w:val="20"/>
          <w:szCs w:val="20"/>
        </w:rPr>
        <w:t>. R</w:t>
      </w:r>
      <w:r w:rsidR="002F19FA">
        <w:rPr>
          <w:bCs/>
          <w:sz w:val="20"/>
          <w:szCs w:val="20"/>
        </w:rPr>
        <w:t>eporting</w:t>
      </w:r>
      <w:r w:rsidR="00FC1742">
        <w:rPr>
          <w:bCs/>
          <w:sz w:val="20"/>
          <w:szCs w:val="20"/>
        </w:rPr>
        <w:t xml:space="preserve"> of</w:t>
      </w:r>
      <w:r w:rsidR="002F19FA">
        <w:rPr>
          <w:bCs/>
          <w:sz w:val="20"/>
          <w:szCs w:val="20"/>
        </w:rPr>
        <w:t xml:space="preserve"> </w:t>
      </w:r>
      <w:r w:rsidR="00A407EC">
        <w:rPr>
          <w:bCs/>
          <w:sz w:val="20"/>
          <w:szCs w:val="20"/>
        </w:rPr>
        <w:t xml:space="preserve">PPI </w:t>
      </w:r>
      <w:r w:rsidR="002F19FA">
        <w:rPr>
          <w:bCs/>
          <w:sz w:val="20"/>
          <w:szCs w:val="20"/>
        </w:rPr>
        <w:t xml:space="preserve">in research </w:t>
      </w:r>
      <w:r w:rsidR="00FC1742">
        <w:rPr>
          <w:bCs/>
          <w:sz w:val="20"/>
          <w:szCs w:val="20"/>
        </w:rPr>
        <w:t xml:space="preserve">may be </w:t>
      </w:r>
      <w:r w:rsidR="002F19FA">
        <w:rPr>
          <w:bCs/>
          <w:sz w:val="20"/>
          <w:szCs w:val="20"/>
        </w:rPr>
        <w:t xml:space="preserve">limited </w:t>
      </w:r>
      <w:r w:rsidR="00FC1742">
        <w:rPr>
          <w:bCs/>
          <w:sz w:val="20"/>
          <w:szCs w:val="20"/>
        </w:rPr>
        <w:t>by article length</w:t>
      </w:r>
      <w:r w:rsidR="003A6F5E">
        <w:rPr>
          <w:bCs/>
          <w:sz w:val="20"/>
          <w:szCs w:val="20"/>
        </w:rPr>
        <w:t xml:space="preserve"> requirements</w:t>
      </w:r>
      <w:r w:rsidR="00FC1742">
        <w:rPr>
          <w:bCs/>
          <w:sz w:val="20"/>
          <w:szCs w:val="20"/>
        </w:rPr>
        <w:t xml:space="preserve">, leading to </w:t>
      </w:r>
      <w:r w:rsidR="00BE480F">
        <w:rPr>
          <w:bCs/>
          <w:sz w:val="20"/>
          <w:szCs w:val="20"/>
        </w:rPr>
        <w:t>underestimate</w:t>
      </w:r>
      <w:r w:rsidR="00FC1742">
        <w:rPr>
          <w:bCs/>
          <w:sz w:val="20"/>
          <w:szCs w:val="20"/>
        </w:rPr>
        <w:t>s</w:t>
      </w:r>
      <w:r w:rsidR="00BE480F">
        <w:rPr>
          <w:bCs/>
          <w:sz w:val="20"/>
          <w:szCs w:val="20"/>
        </w:rPr>
        <w:t xml:space="preserve"> </w:t>
      </w:r>
      <w:r w:rsidR="00FC1742">
        <w:rPr>
          <w:bCs/>
          <w:sz w:val="20"/>
          <w:szCs w:val="20"/>
        </w:rPr>
        <w:t xml:space="preserve">of </w:t>
      </w:r>
      <w:r w:rsidR="00A407EC">
        <w:rPr>
          <w:bCs/>
          <w:sz w:val="20"/>
          <w:szCs w:val="20"/>
        </w:rPr>
        <w:t xml:space="preserve">PPI </w:t>
      </w:r>
      <w:r w:rsidR="00BE480F">
        <w:rPr>
          <w:bCs/>
          <w:sz w:val="20"/>
          <w:szCs w:val="20"/>
        </w:rPr>
        <w:t xml:space="preserve">in </w:t>
      </w:r>
      <w:r w:rsidR="00DF5979">
        <w:rPr>
          <w:bCs/>
          <w:sz w:val="20"/>
          <w:szCs w:val="20"/>
        </w:rPr>
        <w:t xml:space="preserve">previous </w:t>
      </w:r>
      <w:r w:rsidR="00BE480F">
        <w:rPr>
          <w:bCs/>
          <w:sz w:val="20"/>
          <w:szCs w:val="20"/>
        </w:rPr>
        <w:t xml:space="preserve">healthcare research </w:t>
      </w:r>
      <w:r w:rsidR="002F19FA">
        <w:rPr>
          <w:bCs/>
          <w:sz w:val="20"/>
          <w:szCs w:val="20"/>
        </w:rPr>
        <w:fldChar w:fldCharType="begin">
          <w:fldData xml:space="preserve">PEVuZE5vdGU+PENpdGU+PEF1dGhvcj5QcmljZTwvQXV0aG9yPjxZZWFyPjIwMTg8L1llYXI+PFJl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</w:fldData>
        </w:fldChar>
      </w:r>
      <w:r w:rsidR="000E1182">
        <w:rPr>
          <w:bCs/>
          <w:sz w:val="20"/>
          <w:szCs w:val="20"/>
        </w:rPr>
        <w:instrText xml:space="preserve"> ADDIN EN.CITE </w:instrText>
      </w:r>
      <w:r w:rsidR="000E1182">
        <w:rPr>
          <w:bCs/>
          <w:sz w:val="20"/>
          <w:szCs w:val="20"/>
        </w:rPr>
        <w:fldChar w:fldCharType="begin">
          <w:fldData xml:space="preserve">PEVuZE5vdGU+PENpdGU+PEF1dGhvcj5QcmljZTwvQXV0aG9yPjxZZWFyPjIwMTg8L1llYXI+PFJl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</w:fldData>
        </w:fldChar>
      </w:r>
      <w:r w:rsidR="000E1182">
        <w:rPr>
          <w:bCs/>
          <w:sz w:val="20"/>
          <w:szCs w:val="20"/>
        </w:rPr>
        <w:instrText xml:space="preserve"> ADDIN EN.CITE.DATA </w:instrText>
      </w:r>
      <w:r w:rsidR="000E1182">
        <w:rPr>
          <w:bCs/>
          <w:sz w:val="20"/>
          <w:szCs w:val="20"/>
        </w:rPr>
      </w:r>
      <w:r w:rsidR="000E1182">
        <w:rPr>
          <w:bCs/>
          <w:sz w:val="20"/>
          <w:szCs w:val="20"/>
        </w:rPr>
        <w:fldChar w:fldCharType="end"/>
      </w:r>
      <w:r w:rsidR="002F19FA">
        <w:rPr>
          <w:bCs/>
          <w:sz w:val="20"/>
          <w:szCs w:val="20"/>
        </w:rPr>
      </w:r>
      <w:r w:rsidR="002F19FA">
        <w:rPr>
          <w:bCs/>
          <w:sz w:val="20"/>
          <w:szCs w:val="20"/>
        </w:rPr>
        <w:fldChar w:fldCharType="separate"/>
      </w:r>
      <w:r w:rsidR="000E1182">
        <w:rPr>
          <w:bCs/>
          <w:noProof/>
          <w:sz w:val="20"/>
          <w:szCs w:val="20"/>
        </w:rPr>
        <w:t>(Price et al., 2018; Williamson et al., 2023)</w:t>
      </w:r>
      <w:r w:rsidR="002F19FA">
        <w:rPr>
          <w:bCs/>
          <w:sz w:val="20"/>
          <w:szCs w:val="20"/>
        </w:rPr>
        <w:fldChar w:fldCharType="end"/>
      </w:r>
      <w:r w:rsidR="00F10EA1">
        <w:rPr>
          <w:bCs/>
          <w:sz w:val="20"/>
          <w:szCs w:val="20"/>
        </w:rPr>
        <w:t>.</w:t>
      </w:r>
      <w:r w:rsidR="002E5B73">
        <w:rPr>
          <w:bCs/>
          <w:sz w:val="20"/>
          <w:szCs w:val="20"/>
        </w:rPr>
        <w:t xml:space="preserve"> </w:t>
      </w:r>
      <w:r w:rsidR="00D7305A">
        <w:rPr>
          <w:bCs/>
          <w:sz w:val="20"/>
          <w:szCs w:val="20"/>
        </w:rPr>
        <w:t xml:space="preserve">The </w:t>
      </w:r>
      <w:r w:rsidR="00D7305A" w:rsidRPr="00152728">
        <w:rPr>
          <w:bCs/>
          <w:sz w:val="20"/>
          <w:szCs w:val="20"/>
        </w:rPr>
        <w:t>Guidance for Reporting Involvement of Patients and the Public</w:t>
      </w:r>
      <w:r w:rsidR="00D7305A">
        <w:rPr>
          <w:bCs/>
          <w:sz w:val="20"/>
          <w:szCs w:val="20"/>
        </w:rPr>
        <w:t xml:space="preserve"> 2 (</w:t>
      </w:r>
      <w:bookmarkStart w:id="6" w:name="_Hlk122334596"/>
      <w:r w:rsidR="00D7305A">
        <w:rPr>
          <w:bCs/>
          <w:sz w:val="20"/>
          <w:szCs w:val="20"/>
        </w:rPr>
        <w:t>GRIPP2</w:t>
      </w:r>
      <w:bookmarkEnd w:id="6"/>
      <w:r w:rsidR="00D7305A">
        <w:rPr>
          <w:bCs/>
          <w:sz w:val="20"/>
          <w:szCs w:val="20"/>
        </w:rPr>
        <w:t xml:space="preserve">) framework </w:t>
      </w:r>
      <w:r w:rsidR="00727D26">
        <w:rPr>
          <w:bCs/>
          <w:sz w:val="20"/>
          <w:szCs w:val="20"/>
        </w:rPr>
        <w:fldChar w:fldCharType="begin">
          <w:fldData xml:space="preserve">PEVuZE5vdGU+PENpdGU+PEF1dGhvcj5TdGFuaXN6ZXdza2E8L0F1dGhvcj48WWVhcj4yMDE3PC9Z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</w:fldData>
        </w:fldChar>
      </w:r>
      <w:r w:rsidR="00727D26">
        <w:rPr>
          <w:bCs/>
          <w:sz w:val="20"/>
          <w:szCs w:val="20"/>
        </w:rPr>
        <w:instrText xml:space="preserve"> ADDIN EN.CITE </w:instrText>
      </w:r>
      <w:r w:rsidR="00727D26">
        <w:rPr>
          <w:bCs/>
          <w:sz w:val="20"/>
          <w:szCs w:val="20"/>
        </w:rPr>
        <w:fldChar w:fldCharType="begin">
          <w:fldData xml:space="preserve">PEVuZE5vdGU+PENpdGU+PEF1dGhvcj5TdGFuaXN6ZXdza2E8L0F1dGhvcj48WWVhcj4yMDE3PC9Z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</w:fldData>
        </w:fldChar>
      </w:r>
      <w:r w:rsidR="00727D26">
        <w:rPr>
          <w:bCs/>
          <w:sz w:val="20"/>
          <w:szCs w:val="20"/>
        </w:rPr>
        <w:instrText xml:space="preserve"> ADDIN EN.CITE.DATA </w:instrText>
      </w:r>
      <w:r w:rsidR="00727D26">
        <w:rPr>
          <w:bCs/>
          <w:sz w:val="20"/>
          <w:szCs w:val="20"/>
        </w:rPr>
      </w:r>
      <w:r w:rsidR="00727D26">
        <w:rPr>
          <w:bCs/>
          <w:sz w:val="20"/>
          <w:szCs w:val="20"/>
        </w:rPr>
        <w:fldChar w:fldCharType="end"/>
      </w:r>
      <w:r w:rsidR="00727D26">
        <w:rPr>
          <w:bCs/>
          <w:sz w:val="20"/>
          <w:szCs w:val="20"/>
        </w:rPr>
      </w:r>
      <w:r w:rsidR="00727D26">
        <w:rPr>
          <w:bCs/>
          <w:sz w:val="20"/>
          <w:szCs w:val="20"/>
        </w:rPr>
        <w:fldChar w:fldCharType="separate"/>
      </w:r>
      <w:r w:rsidR="00727D26">
        <w:rPr>
          <w:bCs/>
          <w:noProof/>
          <w:sz w:val="20"/>
          <w:szCs w:val="20"/>
        </w:rPr>
        <w:t>(Staniszewska et al., 2017)</w:t>
      </w:r>
      <w:r w:rsidR="00727D26">
        <w:rPr>
          <w:bCs/>
          <w:sz w:val="20"/>
          <w:szCs w:val="20"/>
        </w:rPr>
        <w:fldChar w:fldCharType="end"/>
      </w:r>
      <w:r w:rsidR="00D7305A" w:rsidRPr="00A00B79">
        <w:rPr>
          <w:bCs/>
          <w:sz w:val="20"/>
          <w:szCs w:val="20"/>
        </w:rPr>
        <w:t xml:space="preserve"> </w:t>
      </w:r>
      <w:r w:rsidR="00D7305A">
        <w:rPr>
          <w:bCs/>
          <w:sz w:val="20"/>
          <w:szCs w:val="20"/>
        </w:rPr>
        <w:t xml:space="preserve">was developed to improve the quality and consistency of reporting </w:t>
      </w:r>
      <w:r w:rsidR="00A407EC">
        <w:rPr>
          <w:bCs/>
          <w:sz w:val="20"/>
          <w:szCs w:val="20"/>
        </w:rPr>
        <w:t xml:space="preserve"> PPI </w:t>
      </w:r>
      <w:r w:rsidR="00D7305A">
        <w:rPr>
          <w:bCs/>
          <w:sz w:val="20"/>
          <w:szCs w:val="20"/>
        </w:rPr>
        <w:t>in research papers and</w:t>
      </w:r>
      <w:r w:rsidR="008B2653">
        <w:rPr>
          <w:bCs/>
          <w:sz w:val="20"/>
          <w:szCs w:val="20"/>
        </w:rPr>
        <w:t xml:space="preserve"> subsequently</w:t>
      </w:r>
      <w:r w:rsidR="00D7305A">
        <w:rPr>
          <w:bCs/>
          <w:sz w:val="20"/>
          <w:szCs w:val="20"/>
        </w:rPr>
        <w:t xml:space="preserve"> increase the research community’s understanding </w:t>
      </w:r>
      <w:r w:rsidR="00D7305A" w:rsidRPr="00A00B79">
        <w:rPr>
          <w:bCs/>
          <w:sz w:val="20"/>
          <w:szCs w:val="20"/>
        </w:rPr>
        <w:t xml:space="preserve">of how </w:t>
      </w:r>
      <w:r w:rsidR="00D7305A">
        <w:rPr>
          <w:bCs/>
          <w:sz w:val="20"/>
          <w:szCs w:val="20"/>
        </w:rPr>
        <w:t>research</w:t>
      </w:r>
      <w:r w:rsidR="00D7305A" w:rsidRPr="00A00B79">
        <w:rPr>
          <w:bCs/>
          <w:sz w:val="20"/>
          <w:szCs w:val="20"/>
        </w:rPr>
        <w:t xml:space="preserve"> works, in what context</w:t>
      </w:r>
      <w:r w:rsidR="00D7305A">
        <w:rPr>
          <w:bCs/>
          <w:sz w:val="20"/>
          <w:szCs w:val="20"/>
        </w:rPr>
        <w:t>/setting</w:t>
      </w:r>
      <w:r w:rsidR="00D7305A" w:rsidRPr="00A00B79">
        <w:rPr>
          <w:bCs/>
          <w:sz w:val="20"/>
          <w:szCs w:val="20"/>
        </w:rPr>
        <w:t>, for whom, and why</w:t>
      </w:r>
      <w:r w:rsidR="00EC1E42">
        <w:rPr>
          <w:bCs/>
          <w:sz w:val="20"/>
          <w:szCs w:val="20"/>
        </w:rPr>
        <w:t xml:space="preserve"> </w:t>
      </w:r>
      <w:r w:rsidR="00EC1E42">
        <w:rPr>
          <w:bCs/>
          <w:sz w:val="20"/>
          <w:szCs w:val="20"/>
        </w:rPr>
        <w:fldChar w:fldCharType="begin">
          <w:fldData xml:space="preserve">PEVuZE5vdGU+PENpdGU+PEF1dGhvcj5Kb25lczwvQXV0aG9yPjxZZWFyPjIwMjE8L1llYXI+PFJl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</w:fldData>
        </w:fldChar>
      </w:r>
      <w:r w:rsidR="000E1182">
        <w:rPr>
          <w:bCs/>
          <w:sz w:val="20"/>
          <w:szCs w:val="20"/>
        </w:rPr>
        <w:instrText xml:space="preserve"> ADDIN EN.CITE </w:instrText>
      </w:r>
      <w:r w:rsidR="000E1182">
        <w:rPr>
          <w:bCs/>
          <w:sz w:val="20"/>
          <w:szCs w:val="20"/>
        </w:rPr>
        <w:fldChar w:fldCharType="begin">
          <w:fldData xml:space="preserve">PEVuZE5vdGU+PENpdGU+PEF1dGhvcj5Kb25lczwvQXV0aG9yPjxZZWFyPjIwMjE8L1llYXI+PFJl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</w:fldData>
        </w:fldChar>
      </w:r>
      <w:r w:rsidR="000E1182">
        <w:rPr>
          <w:bCs/>
          <w:sz w:val="20"/>
          <w:szCs w:val="20"/>
        </w:rPr>
        <w:instrText xml:space="preserve"> ADDIN EN.CITE.DATA </w:instrText>
      </w:r>
      <w:r w:rsidR="000E1182">
        <w:rPr>
          <w:bCs/>
          <w:sz w:val="20"/>
          <w:szCs w:val="20"/>
        </w:rPr>
      </w:r>
      <w:r w:rsidR="000E1182">
        <w:rPr>
          <w:bCs/>
          <w:sz w:val="20"/>
          <w:szCs w:val="20"/>
        </w:rPr>
        <w:fldChar w:fldCharType="end"/>
      </w:r>
      <w:r w:rsidR="00EC1E42">
        <w:rPr>
          <w:bCs/>
          <w:sz w:val="20"/>
          <w:szCs w:val="20"/>
        </w:rPr>
      </w:r>
      <w:r w:rsidR="00EC1E42">
        <w:rPr>
          <w:bCs/>
          <w:sz w:val="20"/>
          <w:szCs w:val="20"/>
        </w:rPr>
        <w:fldChar w:fldCharType="separate"/>
      </w:r>
      <w:r w:rsidR="000E1182">
        <w:rPr>
          <w:bCs/>
          <w:noProof/>
          <w:sz w:val="20"/>
          <w:szCs w:val="20"/>
        </w:rPr>
        <w:t>(Jones et al., 2021; Williamson et al., 2023)</w:t>
      </w:r>
      <w:r w:rsidR="00EC1E42">
        <w:rPr>
          <w:bCs/>
          <w:sz w:val="20"/>
          <w:szCs w:val="20"/>
        </w:rPr>
        <w:fldChar w:fldCharType="end"/>
      </w:r>
      <w:r w:rsidR="00D7305A" w:rsidRPr="00A00B79">
        <w:rPr>
          <w:bCs/>
          <w:sz w:val="20"/>
          <w:szCs w:val="20"/>
        </w:rPr>
        <w:t xml:space="preserve">. </w:t>
      </w:r>
      <w:r w:rsidR="00D7305A">
        <w:rPr>
          <w:bCs/>
          <w:sz w:val="20"/>
          <w:szCs w:val="20"/>
        </w:rPr>
        <w:t xml:space="preserve">However, given that </w:t>
      </w:r>
      <w:r w:rsidR="00A407EC">
        <w:rPr>
          <w:bCs/>
          <w:sz w:val="20"/>
          <w:szCs w:val="20"/>
        </w:rPr>
        <w:t xml:space="preserve"> PPI </w:t>
      </w:r>
      <w:r w:rsidR="000B3977">
        <w:rPr>
          <w:bCs/>
          <w:sz w:val="20"/>
          <w:szCs w:val="20"/>
        </w:rPr>
        <w:t xml:space="preserve">increasingly </w:t>
      </w:r>
      <w:r w:rsidR="00DF5979">
        <w:rPr>
          <w:bCs/>
          <w:sz w:val="20"/>
          <w:szCs w:val="20"/>
        </w:rPr>
        <w:t>features</w:t>
      </w:r>
      <w:r w:rsidR="000B3977">
        <w:rPr>
          <w:bCs/>
          <w:sz w:val="20"/>
          <w:szCs w:val="20"/>
        </w:rPr>
        <w:t xml:space="preserve"> in health research</w:t>
      </w:r>
      <w:r w:rsidR="00D7305A">
        <w:rPr>
          <w:bCs/>
          <w:sz w:val="20"/>
          <w:szCs w:val="20"/>
        </w:rPr>
        <w:t>, the complexity is in the ‘</w:t>
      </w:r>
      <w:r w:rsidR="00D7305A" w:rsidRPr="00C924F8">
        <w:rPr>
          <w:bCs/>
          <w:i/>
          <w:sz w:val="20"/>
          <w:szCs w:val="20"/>
        </w:rPr>
        <w:t>how</w:t>
      </w:r>
      <w:r w:rsidR="00D7305A">
        <w:rPr>
          <w:bCs/>
          <w:sz w:val="20"/>
          <w:szCs w:val="20"/>
        </w:rPr>
        <w:t>’</w:t>
      </w:r>
      <w:r w:rsidR="00DF5979">
        <w:rPr>
          <w:bCs/>
          <w:sz w:val="20"/>
          <w:szCs w:val="20"/>
        </w:rPr>
        <w:t>,</w:t>
      </w:r>
      <w:r w:rsidR="00D7305A">
        <w:rPr>
          <w:bCs/>
          <w:sz w:val="20"/>
          <w:szCs w:val="20"/>
        </w:rPr>
        <w:t xml:space="preserve"> which components are effective, what can be improved, and </w:t>
      </w:r>
      <w:r w:rsidR="00DF5979">
        <w:rPr>
          <w:bCs/>
          <w:sz w:val="20"/>
          <w:szCs w:val="20"/>
        </w:rPr>
        <w:t>whether</w:t>
      </w:r>
      <w:r w:rsidR="00313645">
        <w:rPr>
          <w:bCs/>
          <w:sz w:val="20"/>
          <w:szCs w:val="20"/>
        </w:rPr>
        <w:t xml:space="preserve"> health inequalities </w:t>
      </w:r>
      <w:r w:rsidR="00DF5979">
        <w:rPr>
          <w:bCs/>
          <w:sz w:val="20"/>
          <w:szCs w:val="20"/>
        </w:rPr>
        <w:t xml:space="preserve">are </w:t>
      </w:r>
      <w:r w:rsidR="00313645">
        <w:rPr>
          <w:bCs/>
          <w:sz w:val="20"/>
          <w:szCs w:val="20"/>
        </w:rPr>
        <w:t xml:space="preserve">recognised </w:t>
      </w:r>
      <w:r w:rsidR="00100EE2">
        <w:rPr>
          <w:bCs/>
          <w:sz w:val="20"/>
          <w:szCs w:val="20"/>
        </w:rPr>
        <w:fldChar w:fldCharType="begin"/>
      </w:r>
      <w:r w:rsidR="00100EE2">
        <w:rPr>
          <w:bCs/>
          <w:sz w:val="20"/>
          <w:szCs w:val="20"/>
        </w:rPr>
        <w:instrText xml:space="preserve"> ADDIN EN.CITE &lt;EndNote&gt;&lt;Cite&gt;&lt;Author&gt;de Iongh&lt;/Author&gt;&lt;Year&gt;2021&lt;/Year&gt;&lt;RecNum&gt;363&lt;/RecNum&gt;&lt;DisplayText&gt;(de Iongh et al., 2021)&lt;/DisplayText&gt;&lt;record&gt;&lt;rec-number&gt;363&lt;/rec-number&gt;&lt;foreign-keys&gt;&lt;key app="EN" db-id="afsfxaasdz2t00ev5vnpwd2dw9a0sv0d2r95" timestamp="1669972716"&gt;363&lt;/key&gt;&lt;/foreign-keys&gt;&lt;ref-type name="Journal Article"&gt;17&lt;/ref-type&gt;&lt;contributors&gt;&lt;authors&gt;&lt;author&gt;de Iongh, Anya&lt;/author&gt;&lt;author&gt;Severwright, Anna&lt;/author&gt;&lt;author&gt;Taylor, Jeremy&lt;/author&gt;&lt;/authors&gt;&lt;/contributors&gt;&lt;titles&gt;&lt;title&gt;Patient and public involvement statements in British journal of occupational therapy: An important step&lt;/title&gt;&lt;secondary-title&gt;British Journal of Occupational Therapy&lt;/secondary-title&gt;&lt;/titles&gt;&lt;periodical&gt;&lt;full-title&gt;British Journal of Occupational Therapy&lt;/full-title&gt;&lt;/periodical&gt;&lt;pages&gt;459-460&lt;/pages&gt;&lt;volume&gt;84&lt;/volume&gt;&lt;number&gt;8&lt;/number&gt;&lt;dates&gt;&lt;year&gt;2021&lt;/year&gt;&lt;/dates&gt;&lt;urls&gt;&lt;related-urls&gt;&lt;url&gt;https://journals.sagepub.com/doi/abs/10.1177/03080226211030103&lt;/url&gt;&lt;/related-urls&gt;&lt;/urls&gt;&lt;electronic-resource-num&gt;10.1177/03080226211030103&lt;/electronic-resource-num&gt;&lt;/record&gt;&lt;/Cite&gt;&lt;/EndNote&gt;</w:instrText>
      </w:r>
      <w:r w:rsidR="00100EE2">
        <w:rPr>
          <w:bCs/>
          <w:sz w:val="20"/>
          <w:szCs w:val="20"/>
        </w:rPr>
        <w:fldChar w:fldCharType="separate"/>
      </w:r>
      <w:r w:rsidR="00100EE2">
        <w:rPr>
          <w:bCs/>
          <w:noProof/>
          <w:sz w:val="20"/>
          <w:szCs w:val="20"/>
        </w:rPr>
        <w:t>(de Iongh et al., 2021)</w:t>
      </w:r>
      <w:r w:rsidR="00100EE2">
        <w:rPr>
          <w:bCs/>
          <w:sz w:val="20"/>
          <w:szCs w:val="20"/>
        </w:rPr>
        <w:fldChar w:fldCharType="end"/>
      </w:r>
      <w:r w:rsidR="00D7305A">
        <w:rPr>
          <w:bCs/>
          <w:sz w:val="20"/>
          <w:szCs w:val="20"/>
        </w:rPr>
        <w:t>.</w:t>
      </w:r>
      <w:r w:rsidR="000E1182">
        <w:rPr>
          <w:bCs/>
          <w:sz w:val="20"/>
          <w:szCs w:val="20"/>
        </w:rPr>
        <w:t xml:space="preserve"> This has found to be scarce in occupational therapy </w:t>
      </w:r>
      <w:r w:rsidR="000E1182">
        <w:rPr>
          <w:bCs/>
          <w:sz w:val="20"/>
          <w:szCs w:val="20"/>
        </w:rPr>
        <w:fldChar w:fldCharType="begin"/>
      </w:r>
      <w:r w:rsidR="000E1182">
        <w:rPr>
          <w:bCs/>
          <w:sz w:val="20"/>
          <w:szCs w:val="20"/>
        </w:rPr>
        <w:instrText xml:space="preserve"> ADDIN EN.CITE &lt;EndNote&gt;&lt;Cite&gt;&lt;Author&gt;Williamson&lt;/Author&gt;&lt;Year&gt;2023&lt;/Year&gt;&lt;RecNum&gt;422&lt;/RecNum&gt;&lt;DisplayText&gt;(Williamson et al., 2023)&lt;/DisplayText&gt;&lt;record&gt;&lt;rec-number&gt;422&lt;/rec-number&gt;&lt;foreign-keys&gt;&lt;key app="EN" db-id="afsfxaasdz2t00ev5vnpwd2dw9a0sv0d2r95" timestamp="1687096878"&gt;422&lt;/key&gt;&lt;/foreign-keys&gt;&lt;ref-type name="Journal Article"&gt;17&lt;/ref-type&gt;&lt;contributors&gt;&lt;authors&gt;&lt;author&gt;Williamson, Ruth&lt;/author&gt;&lt;author&gt;Atkin, Helen&lt;/author&gt;&lt;author&gt;Wood, Oliver&lt;/author&gt;&lt;author&gt;Thomson, Louise&lt;/author&gt;&lt;author&gt;Whitehead, Phillip&lt;/author&gt;&lt;/authors&gt;&lt;/contributors&gt;&lt;titles&gt;&lt;title&gt;Patient and public involvement in research published in the British Journal of Occupational Therapy 2015–2021: A scoping review&lt;/title&gt;&lt;secondary-title&gt;British Journal of Occupational Therapy&lt;/secondary-title&gt;&lt;/titles&gt;&lt;periodical&gt;&lt;full-title&gt;British Journal of Occupational Therapy&lt;/full-title&gt;&lt;/periodical&gt;&lt;pages&gt;400-412&lt;/pages&gt;&lt;volume&gt;86&lt;/volume&gt;&lt;number&gt;6&lt;/number&gt;&lt;keywords&gt;&lt;keyword&gt;Patient and public involvement,collaboration,multiple perspectives,GRIPP2,reporting PPI,co-authorship&lt;/keyword&gt;&lt;/keywords&gt;&lt;dates&gt;&lt;year&gt;2023&lt;/year&gt;&lt;/dates&gt;&lt;urls&gt;&lt;related-urls&gt;&lt;url&gt;https://journals.sagepub.com/doi/abs/10.1177/03080226231165374&lt;/url&gt;&lt;/related-urls&gt;&lt;/urls&gt;&lt;electronic-resource-num&gt;10.1177/03080226231165374&lt;/electronic-resource-num&gt;&lt;/record&gt;&lt;/Cite&gt;&lt;/EndNote&gt;</w:instrText>
      </w:r>
      <w:r w:rsidR="000E1182">
        <w:rPr>
          <w:bCs/>
          <w:sz w:val="20"/>
          <w:szCs w:val="20"/>
        </w:rPr>
        <w:fldChar w:fldCharType="separate"/>
      </w:r>
      <w:r w:rsidR="000E1182">
        <w:rPr>
          <w:bCs/>
          <w:noProof/>
          <w:sz w:val="20"/>
          <w:szCs w:val="20"/>
        </w:rPr>
        <w:t>(Williamson et al., 2023)</w:t>
      </w:r>
      <w:r w:rsidR="000E1182">
        <w:rPr>
          <w:bCs/>
          <w:sz w:val="20"/>
          <w:szCs w:val="20"/>
        </w:rPr>
        <w:fldChar w:fldCharType="end"/>
      </w:r>
      <w:r w:rsidR="000E1182">
        <w:rPr>
          <w:bCs/>
          <w:sz w:val="20"/>
          <w:szCs w:val="20"/>
        </w:rPr>
        <w:t>.</w:t>
      </w:r>
    </w:p>
    <w:p w14:paraId="5E787B0E" w14:textId="77777777" w:rsidR="00A00B79" w:rsidRPr="00351EF6" w:rsidRDefault="00A00B79" w:rsidP="00571380">
      <w:pPr>
        <w:spacing w:line="360" w:lineRule="auto"/>
        <w:rPr>
          <w:bCs/>
          <w:color w:val="FF0000"/>
          <w:sz w:val="20"/>
          <w:szCs w:val="20"/>
        </w:rPr>
      </w:pPr>
    </w:p>
    <w:p w14:paraId="2684C0FE" w14:textId="662439CA" w:rsidR="00C9267A" w:rsidRDefault="00AF45E6" w:rsidP="00C924F8">
      <w:pPr>
        <w:spacing w:line="360" w:lineRule="auto"/>
        <w:rPr>
          <w:bCs/>
          <w:sz w:val="20"/>
          <w:szCs w:val="20"/>
        </w:rPr>
      </w:pPr>
      <w:r>
        <w:rPr>
          <w:bCs/>
          <w:sz w:val="20"/>
          <w:szCs w:val="20"/>
        </w:rPr>
        <w:t xml:space="preserve">Although </w:t>
      </w:r>
      <w:r w:rsidR="00AF5CC9">
        <w:rPr>
          <w:bCs/>
          <w:sz w:val="20"/>
          <w:szCs w:val="20"/>
        </w:rPr>
        <w:t>research</w:t>
      </w:r>
      <w:r w:rsidR="00A00B79">
        <w:rPr>
          <w:bCs/>
          <w:sz w:val="20"/>
          <w:szCs w:val="20"/>
        </w:rPr>
        <w:t xml:space="preserve"> </w:t>
      </w:r>
      <w:r w:rsidR="00D433C9">
        <w:rPr>
          <w:bCs/>
          <w:sz w:val="20"/>
          <w:szCs w:val="20"/>
        </w:rPr>
        <w:t>evaluating the</w:t>
      </w:r>
      <w:r w:rsidR="00A00B79">
        <w:rPr>
          <w:bCs/>
          <w:sz w:val="20"/>
          <w:szCs w:val="20"/>
        </w:rPr>
        <w:t xml:space="preserve"> methods </w:t>
      </w:r>
      <w:r w:rsidR="00D433C9">
        <w:rPr>
          <w:bCs/>
          <w:sz w:val="20"/>
          <w:szCs w:val="20"/>
        </w:rPr>
        <w:t xml:space="preserve">and benefits </w:t>
      </w:r>
      <w:r w:rsidR="00313645">
        <w:rPr>
          <w:bCs/>
          <w:sz w:val="20"/>
          <w:szCs w:val="20"/>
        </w:rPr>
        <w:t xml:space="preserve">of </w:t>
      </w:r>
      <w:r w:rsidR="00A407EC">
        <w:rPr>
          <w:bCs/>
          <w:sz w:val="20"/>
          <w:szCs w:val="20"/>
        </w:rPr>
        <w:t xml:space="preserve"> PPI </w:t>
      </w:r>
      <w:r w:rsidR="00A00B79">
        <w:rPr>
          <w:bCs/>
          <w:sz w:val="20"/>
          <w:szCs w:val="20"/>
        </w:rPr>
        <w:t>in research</w:t>
      </w:r>
      <w:r w:rsidR="00E66ACD">
        <w:rPr>
          <w:bCs/>
          <w:sz w:val="20"/>
          <w:szCs w:val="20"/>
        </w:rPr>
        <w:t xml:space="preserve"> exists</w:t>
      </w:r>
      <w:r w:rsidR="00A00B79">
        <w:rPr>
          <w:bCs/>
          <w:sz w:val="20"/>
          <w:szCs w:val="20"/>
        </w:rPr>
        <w:t xml:space="preserve"> </w:t>
      </w:r>
      <w:r w:rsidR="00A00B79">
        <w:rPr>
          <w:bCs/>
          <w:sz w:val="20"/>
          <w:szCs w:val="20"/>
        </w:rPr>
        <w:fldChar w:fldCharType="begin">
          <w:fldData xml:space="preserve">PEVuZE5vdGU+PENpdGU+PEF1dGhvcj5HcmVlbmhhbGdoPC9BdXRob3I+PFllYXI+MjAxOTwvWWVh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</w:fldData>
        </w:fldChar>
      </w:r>
      <w:r w:rsidR="00100EE2">
        <w:rPr>
          <w:bCs/>
          <w:sz w:val="20"/>
          <w:szCs w:val="20"/>
        </w:rPr>
        <w:instrText xml:space="preserve"> ADDIN EN.CITE </w:instrText>
      </w:r>
      <w:r w:rsidR="00100EE2">
        <w:rPr>
          <w:bCs/>
          <w:sz w:val="20"/>
          <w:szCs w:val="20"/>
        </w:rPr>
        <w:fldChar w:fldCharType="begin">
          <w:fldData xml:space="preserve">PEVuZE5vdGU+PENpdGU+PEF1dGhvcj5HcmVlbmhhbGdoPC9BdXRob3I+PFllYXI+MjAxOTwvWWVh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</w:fldData>
        </w:fldChar>
      </w:r>
      <w:r w:rsidR="00100EE2">
        <w:rPr>
          <w:bCs/>
          <w:sz w:val="20"/>
          <w:szCs w:val="20"/>
        </w:rPr>
        <w:instrText xml:space="preserve"> ADDIN EN.CITE.DATA </w:instrText>
      </w:r>
      <w:r w:rsidR="00100EE2">
        <w:rPr>
          <w:bCs/>
          <w:sz w:val="20"/>
          <w:szCs w:val="20"/>
        </w:rPr>
      </w:r>
      <w:r w:rsidR="00100EE2">
        <w:rPr>
          <w:bCs/>
          <w:sz w:val="20"/>
          <w:szCs w:val="20"/>
        </w:rPr>
        <w:fldChar w:fldCharType="end"/>
      </w:r>
      <w:r w:rsidR="00A00B79">
        <w:rPr>
          <w:bCs/>
          <w:sz w:val="20"/>
          <w:szCs w:val="20"/>
        </w:rPr>
      </w:r>
      <w:r w:rsidR="00A00B79">
        <w:rPr>
          <w:bCs/>
          <w:sz w:val="20"/>
          <w:szCs w:val="20"/>
        </w:rPr>
        <w:fldChar w:fldCharType="separate"/>
      </w:r>
      <w:r w:rsidR="00100EE2">
        <w:rPr>
          <w:bCs/>
          <w:noProof/>
          <w:sz w:val="20"/>
          <w:szCs w:val="20"/>
        </w:rPr>
        <w:t>(Greenhalgh et al., 2019; Domecq et al., 2014; Wilson et al., 2015)</w:t>
      </w:r>
      <w:r w:rsidR="00A00B79">
        <w:rPr>
          <w:bCs/>
          <w:sz w:val="20"/>
          <w:szCs w:val="20"/>
        </w:rPr>
        <w:fldChar w:fldCharType="end"/>
      </w:r>
      <w:r w:rsidR="00313645">
        <w:rPr>
          <w:bCs/>
          <w:sz w:val="20"/>
          <w:szCs w:val="20"/>
        </w:rPr>
        <w:t xml:space="preserve">, </w:t>
      </w:r>
      <w:r w:rsidR="00C924F8">
        <w:rPr>
          <w:bCs/>
          <w:sz w:val="20"/>
          <w:szCs w:val="20"/>
        </w:rPr>
        <w:t xml:space="preserve">there are </w:t>
      </w:r>
      <w:r w:rsidR="00A407EC">
        <w:rPr>
          <w:bCs/>
          <w:sz w:val="20"/>
          <w:szCs w:val="20"/>
        </w:rPr>
        <w:t xml:space="preserve">fewer </w:t>
      </w:r>
      <w:r w:rsidR="00C924F8">
        <w:rPr>
          <w:bCs/>
          <w:sz w:val="20"/>
          <w:szCs w:val="20"/>
        </w:rPr>
        <w:t>examples</w:t>
      </w:r>
      <w:r w:rsidR="00DF5979">
        <w:rPr>
          <w:bCs/>
          <w:sz w:val="20"/>
          <w:szCs w:val="20"/>
        </w:rPr>
        <w:t xml:space="preserve"> of</w:t>
      </w:r>
      <w:r w:rsidR="00C924F8">
        <w:rPr>
          <w:bCs/>
          <w:sz w:val="20"/>
          <w:szCs w:val="20"/>
        </w:rPr>
        <w:t xml:space="preserve"> report</w:t>
      </w:r>
      <w:r w:rsidR="00D433C9">
        <w:rPr>
          <w:bCs/>
          <w:sz w:val="20"/>
          <w:szCs w:val="20"/>
        </w:rPr>
        <w:t>ing</w:t>
      </w:r>
      <w:r w:rsidR="00C924F8">
        <w:rPr>
          <w:bCs/>
          <w:sz w:val="20"/>
          <w:szCs w:val="20"/>
        </w:rPr>
        <w:t xml:space="preserve"> </w:t>
      </w:r>
      <w:r w:rsidR="00D433C9">
        <w:rPr>
          <w:bCs/>
          <w:sz w:val="20"/>
          <w:szCs w:val="20"/>
        </w:rPr>
        <w:t>and/</w:t>
      </w:r>
      <w:r w:rsidR="00C924F8">
        <w:rPr>
          <w:bCs/>
          <w:sz w:val="20"/>
          <w:szCs w:val="20"/>
        </w:rPr>
        <w:t xml:space="preserve">or </w:t>
      </w:r>
      <w:r w:rsidR="00D433C9">
        <w:rPr>
          <w:bCs/>
          <w:sz w:val="20"/>
          <w:szCs w:val="20"/>
        </w:rPr>
        <w:t>evaluating</w:t>
      </w:r>
      <w:r w:rsidR="00C924F8">
        <w:rPr>
          <w:bCs/>
          <w:sz w:val="20"/>
          <w:szCs w:val="20"/>
        </w:rPr>
        <w:t xml:space="preserve"> </w:t>
      </w:r>
      <w:r w:rsidR="00A407EC">
        <w:rPr>
          <w:bCs/>
          <w:sz w:val="20"/>
          <w:szCs w:val="20"/>
        </w:rPr>
        <w:t xml:space="preserve">this </w:t>
      </w:r>
      <w:r w:rsidR="00D433C9">
        <w:rPr>
          <w:bCs/>
          <w:sz w:val="20"/>
          <w:szCs w:val="20"/>
        </w:rPr>
        <w:t xml:space="preserve">in systematic reviews </w:t>
      </w:r>
      <w:r w:rsidR="00C924F8">
        <w:rPr>
          <w:bCs/>
          <w:sz w:val="20"/>
          <w:szCs w:val="20"/>
        </w:rPr>
        <w:t>in occupational therapy</w:t>
      </w:r>
      <w:r w:rsidR="00BE480F">
        <w:rPr>
          <w:bCs/>
          <w:sz w:val="20"/>
          <w:szCs w:val="20"/>
        </w:rPr>
        <w:t xml:space="preserve"> </w:t>
      </w:r>
      <w:r w:rsidR="00BE480F">
        <w:rPr>
          <w:bCs/>
          <w:sz w:val="20"/>
          <w:szCs w:val="20"/>
        </w:rPr>
        <w:fldChar w:fldCharType="begin">
          <w:fldData xml:space="preserve">PEVuZE5vdGU+PENpdGU+PEF1dGhvcj5CYWNrbWFuPC9BdXRob3I+PFllYXI+MjAyMjwvWWVhcj48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</w:fldData>
        </w:fldChar>
      </w:r>
      <w:r w:rsidR="000E1182">
        <w:rPr>
          <w:bCs/>
          <w:sz w:val="20"/>
          <w:szCs w:val="20"/>
        </w:rPr>
        <w:instrText xml:space="preserve"> ADDIN EN.CITE </w:instrText>
      </w:r>
      <w:r w:rsidR="000E1182">
        <w:rPr>
          <w:bCs/>
          <w:sz w:val="20"/>
          <w:szCs w:val="20"/>
        </w:rPr>
        <w:fldChar w:fldCharType="begin">
          <w:fldData xml:space="preserve">PEVuZE5vdGU+PENpdGU+PEF1dGhvcj5CYWNrbWFuPC9BdXRob3I+PFllYXI+MjAyMjwvWWVhcj48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</w:fldData>
        </w:fldChar>
      </w:r>
      <w:r w:rsidR="000E1182">
        <w:rPr>
          <w:bCs/>
          <w:sz w:val="20"/>
          <w:szCs w:val="20"/>
        </w:rPr>
        <w:instrText xml:space="preserve"> ADDIN EN.CITE.DATA </w:instrText>
      </w:r>
      <w:r w:rsidR="000E1182">
        <w:rPr>
          <w:bCs/>
          <w:sz w:val="20"/>
          <w:szCs w:val="20"/>
        </w:rPr>
      </w:r>
      <w:r w:rsidR="000E1182">
        <w:rPr>
          <w:bCs/>
          <w:sz w:val="20"/>
          <w:szCs w:val="20"/>
        </w:rPr>
        <w:fldChar w:fldCharType="end"/>
      </w:r>
      <w:r w:rsidR="00BE480F">
        <w:rPr>
          <w:bCs/>
          <w:sz w:val="20"/>
          <w:szCs w:val="20"/>
        </w:rPr>
      </w:r>
      <w:r w:rsidR="00BE480F">
        <w:rPr>
          <w:bCs/>
          <w:sz w:val="20"/>
          <w:szCs w:val="20"/>
        </w:rPr>
        <w:fldChar w:fldCharType="separate"/>
      </w:r>
      <w:r w:rsidR="000E1182">
        <w:rPr>
          <w:bCs/>
          <w:noProof/>
          <w:sz w:val="20"/>
          <w:szCs w:val="20"/>
        </w:rPr>
        <w:t>(Backman et al., 2022; Williamson et al., 2023)</w:t>
      </w:r>
      <w:r w:rsidR="00BE480F">
        <w:rPr>
          <w:bCs/>
          <w:sz w:val="20"/>
          <w:szCs w:val="20"/>
        </w:rPr>
        <w:fldChar w:fldCharType="end"/>
      </w:r>
      <w:r w:rsidR="00C924F8">
        <w:rPr>
          <w:bCs/>
          <w:sz w:val="20"/>
          <w:szCs w:val="20"/>
        </w:rPr>
        <w:t xml:space="preserve">. One such </w:t>
      </w:r>
      <w:r w:rsidR="00A407EC">
        <w:rPr>
          <w:bCs/>
          <w:sz w:val="20"/>
          <w:szCs w:val="20"/>
        </w:rPr>
        <w:t xml:space="preserve">example </w:t>
      </w:r>
      <w:r w:rsidR="00C924F8">
        <w:rPr>
          <w:bCs/>
          <w:sz w:val="20"/>
          <w:szCs w:val="20"/>
        </w:rPr>
        <w:t>is a</w:t>
      </w:r>
      <w:r w:rsidR="00313645">
        <w:rPr>
          <w:bCs/>
          <w:sz w:val="20"/>
          <w:szCs w:val="20"/>
        </w:rPr>
        <w:t xml:space="preserve"> recent scoping review by </w:t>
      </w:r>
      <w:proofErr w:type="spellStart"/>
      <w:r w:rsidR="00313645" w:rsidRPr="00313645">
        <w:rPr>
          <w:bCs/>
          <w:sz w:val="20"/>
          <w:szCs w:val="20"/>
        </w:rPr>
        <w:t>Røssvoll</w:t>
      </w:r>
      <w:proofErr w:type="spellEnd"/>
      <w:r w:rsidR="00313645">
        <w:rPr>
          <w:bCs/>
          <w:sz w:val="20"/>
          <w:szCs w:val="20"/>
        </w:rPr>
        <w:t xml:space="preserve"> and colleagues </w:t>
      </w:r>
      <w:r w:rsidR="00EC1E42">
        <w:rPr>
          <w:bCs/>
          <w:sz w:val="20"/>
          <w:szCs w:val="20"/>
        </w:rPr>
        <w:fldChar w:fldCharType="begin"/>
      </w:r>
      <w:r w:rsidR="00EC1E42">
        <w:rPr>
          <w:bCs/>
          <w:sz w:val="20"/>
          <w:szCs w:val="20"/>
        </w:rPr>
        <w:instrText xml:space="preserve"> ADDIN EN.CITE &lt;EndNote&gt;&lt;Cite ExcludeAuth="1"&gt;&lt;Author&gt;Røssvoll&lt;/Author&gt;&lt;Year&gt;2022&lt;/Year&gt;&lt;RecNum&gt;365&lt;/RecNum&gt;&lt;DisplayText&gt;(2022)&lt;/DisplayText&gt;&lt;record&gt;&lt;rec-number&gt;365&lt;/rec-number&gt;&lt;foreign-keys&gt;&lt;key app="EN" db-id="afsfxaasdz2t00ev5vnpwd2dw9a0sv0d2r95" timestamp="1669972982"&gt;365&lt;/key&gt;&lt;/foreign-keys&gt;&lt;ref-type name="Journal Article"&gt;17&lt;/ref-type&gt;&lt;contributors&gt;&lt;authors&gt;&lt;author&gt;Røssvoll, T. B.&lt;/author&gt;&lt;author&gt;Hanssen, T. A.&lt;/author&gt;&lt;author&gt;Rosenvinge, J. H.&lt;/author&gt;&lt;author&gt;Liabo, K.&lt;/author&gt;&lt;author&gt;Pettersen, G.&lt;/author&gt;&lt;/authors&gt;&lt;/contributors&gt;&lt;auth-address&gt;UiT The Arctic University of Norway, Tromsø, Norway.&amp;#xD;University of Exeter Medical School, UK.&lt;/auth-address&gt;&lt;titles&gt;&lt;title&gt;Patient and Public Involvement in Occupational Therapy Health Research: A Scoping Review&lt;/title&gt;&lt;secondary-title&gt;OTJR (Thorofare N J)&lt;/secondary-title&gt;&lt;/titles&gt;&lt;periodical&gt;&lt;full-title&gt;OTJR (Thorofare N J)&lt;/full-title&gt;&lt;/periodical&gt;&lt;pages&gt;15394492221096058&lt;/pages&gt;&lt;edition&gt;20220513&lt;/edition&gt;&lt;keywords&gt;&lt;keyword&gt;engagement&lt;/keyword&gt;&lt;keyword&gt;occupational therapy&lt;/keyword&gt;&lt;keyword&gt;participation&lt;/keyword&gt;&lt;keyword&gt;scoping reviews&lt;/keyword&gt;&lt;/keywords&gt;&lt;dates&gt;&lt;year&gt;2022&lt;/year&gt;&lt;pub-dates&gt;&lt;date&gt;May 13&lt;/date&gt;&lt;/pub-dates&gt;&lt;/dates&gt;&lt;isbn&gt;1539-4492&lt;/isbn&gt;&lt;accession-num&gt;35549479&lt;/accession-num&gt;&lt;urls&gt;&lt;/urls&gt;&lt;electronic-resource-num&gt;10.1177/15394492221096058&lt;/electronic-resource-num&gt;&lt;remote-database-provider&gt;NLM&lt;/remote-database-provider&gt;&lt;language&gt;eng&lt;/language&gt;&lt;/record&gt;&lt;/Cite&gt;&lt;/EndNote&gt;</w:instrText>
      </w:r>
      <w:r w:rsidR="00EC1E42">
        <w:rPr>
          <w:bCs/>
          <w:sz w:val="20"/>
          <w:szCs w:val="20"/>
        </w:rPr>
        <w:fldChar w:fldCharType="separate"/>
      </w:r>
      <w:r w:rsidR="00EC1E42">
        <w:rPr>
          <w:bCs/>
          <w:noProof/>
          <w:sz w:val="20"/>
          <w:szCs w:val="20"/>
        </w:rPr>
        <w:t>(2022)</w:t>
      </w:r>
      <w:r w:rsidR="00EC1E42">
        <w:rPr>
          <w:bCs/>
          <w:sz w:val="20"/>
          <w:szCs w:val="20"/>
        </w:rPr>
        <w:fldChar w:fldCharType="end"/>
      </w:r>
      <w:r w:rsidR="00C924F8">
        <w:rPr>
          <w:bCs/>
          <w:sz w:val="20"/>
          <w:szCs w:val="20"/>
        </w:rPr>
        <w:t xml:space="preserve"> </w:t>
      </w:r>
      <w:r w:rsidR="008D6960">
        <w:rPr>
          <w:bCs/>
          <w:sz w:val="20"/>
          <w:szCs w:val="20"/>
        </w:rPr>
        <w:t>explor</w:t>
      </w:r>
      <w:r w:rsidR="00A407EC">
        <w:rPr>
          <w:bCs/>
          <w:sz w:val="20"/>
          <w:szCs w:val="20"/>
        </w:rPr>
        <w:t>ing</w:t>
      </w:r>
      <w:r w:rsidR="008D6960">
        <w:rPr>
          <w:bCs/>
          <w:sz w:val="20"/>
          <w:szCs w:val="20"/>
        </w:rPr>
        <w:t xml:space="preserve"> how </w:t>
      </w:r>
      <w:r w:rsidR="00A407EC">
        <w:rPr>
          <w:bCs/>
          <w:sz w:val="20"/>
          <w:szCs w:val="20"/>
        </w:rPr>
        <w:t xml:space="preserve"> PPI was </w:t>
      </w:r>
      <w:r w:rsidR="008D6960">
        <w:rPr>
          <w:bCs/>
          <w:sz w:val="20"/>
          <w:szCs w:val="20"/>
        </w:rPr>
        <w:t xml:space="preserve">conducted and evaluated in occupational therapy research. </w:t>
      </w:r>
      <w:r w:rsidR="00A407EC">
        <w:rPr>
          <w:bCs/>
          <w:sz w:val="20"/>
          <w:szCs w:val="20"/>
        </w:rPr>
        <w:t xml:space="preserve"> PPI </w:t>
      </w:r>
      <w:r w:rsidR="008D6960">
        <w:rPr>
          <w:bCs/>
          <w:sz w:val="20"/>
          <w:szCs w:val="20"/>
        </w:rPr>
        <w:t xml:space="preserve">varied across 17 studies (14 qualitative), with evaluations </w:t>
      </w:r>
      <w:r w:rsidR="00C924F8">
        <w:rPr>
          <w:bCs/>
          <w:sz w:val="20"/>
          <w:szCs w:val="20"/>
        </w:rPr>
        <w:t>predominantly positive for</w:t>
      </w:r>
      <w:r w:rsidR="008D6960">
        <w:rPr>
          <w:bCs/>
          <w:sz w:val="20"/>
          <w:szCs w:val="20"/>
        </w:rPr>
        <w:t xml:space="preserve"> co-production in research method</w:t>
      </w:r>
      <w:r w:rsidR="003A6F5E">
        <w:rPr>
          <w:bCs/>
          <w:sz w:val="20"/>
          <w:szCs w:val="20"/>
        </w:rPr>
        <w:t>s</w:t>
      </w:r>
      <w:r w:rsidR="00A407EC">
        <w:rPr>
          <w:bCs/>
          <w:sz w:val="20"/>
          <w:szCs w:val="20"/>
        </w:rPr>
        <w:t xml:space="preserve"> and </w:t>
      </w:r>
      <w:r w:rsidR="008D6960">
        <w:rPr>
          <w:bCs/>
          <w:sz w:val="20"/>
          <w:szCs w:val="20"/>
        </w:rPr>
        <w:t>ethics</w:t>
      </w:r>
      <w:r w:rsidR="00A407EC">
        <w:rPr>
          <w:bCs/>
          <w:sz w:val="20"/>
          <w:szCs w:val="20"/>
        </w:rPr>
        <w:t xml:space="preserve"> by</w:t>
      </w:r>
      <w:r w:rsidR="008D6960">
        <w:rPr>
          <w:bCs/>
          <w:sz w:val="20"/>
          <w:szCs w:val="20"/>
        </w:rPr>
        <w:t xml:space="preserve"> public partners, </w:t>
      </w:r>
      <w:r w:rsidR="00C9267A">
        <w:rPr>
          <w:bCs/>
          <w:sz w:val="20"/>
          <w:szCs w:val="20"/>
        </w:rPr>
        <w:t xml:space="preserve">and researchers. However, </w:t>
      </w:r>
      <w:r w:rsidR="00C924F8">
        <w:rPr>
          <w:bCs/>
          <w:sz w:val="20"/>
          <w:szCs w:val="20"/>
        </w:rPr>
        <w:t xml:space="preserve">all </w:t>
      </w:r>
      <w:r w:rsidR="00C9267A">
        <w:rPr>
          <w:bCs/>
          <w:sz w:val="20"/>
          <w:szCs w:val="20"/>
        </w:rPr>
        <w:t>evaluations were anecdotal</w:t>
      </w:r>
      <w:r w:rsidR="002B51D6">
        <w:rPr>
          <w:bCs/>
          <w:sz w:val="20"/>
          <w:szCs w:val="20"/>
        </w:rPr>
        <w:t xml:space="preserve"> </w:t>
      </w:r>
      <w:r w:rsidR="00C9267A">
        <w:rPr>
          <w:bCs/>
          <w:sz w:val="20"/>
          <w:szCs w:val="20"/>
        </w:rPr>
        <w:t>and only five reported benefits to the public partners and researchers.</w:t>
      </w:r>
      <w:r w:rsidR="00C9267A" w:rsidRPr="00C9267A">
        <w:rPr>
          <w:bCs/>
          <w:sz w:val="20"/>
          <w:szCs w:val="20"/>
        </w:rPr>
        <w:t xml:space="preserve"> </w:t>
      </w:r>
      <w:r w:rsidR="008B2653">
        <w:rPr>
          <w:bCs/>
          <w:sz w:val="20"/>
          <w:szCs w:val="20"/>
        </w:rPr>
        <w:t>F</w:t>
      </w:r>
      <w:r w:rsidR="00C9267A" w:rsidRPr="00152728">
        <w:rPr>
          <w:bCs/>
          <w:sz w:val="20"/>
          <w:szCs w:val="20"/>
        </w:rPr>
        <w:t xml:space="preserve">ew systematic reviews have involved </w:t>
      </w:r>
      <w:r w:rsidR="00A407EC">
        <w:rPr>
          <w:bCs/>
          <w:sz w:val="20"/>
          <w:szCs w:val="20"/>
        </w:rPr>
        <w:t xml:space="preserve"> PPI </w:t>
      </w:r>
      <w:r w:rsidR="00C9267A" w:rsidRPr="00152728">
        <w:rPr>
          <w:bCs/>
          <w:sz w:val="20"/>
          <w:szCs w:val="20"/>
        </w:rPr>
        <w:t xml:space="preserve">throughout the </w:t>
      </w:r>
      <w:r w:rsidR="00DF5979">
        <w:rPr>
          <w:bCs/>
          <w:sz w:val="20"/>
          <w:szCs w:val="20"/>
        </w:rPr>
        <w:t>entire</w:t>
      </w:r>
      <w:r w:rsidR="00C9267A" w:rsidRPr="00152728">
        <w:rPr>
          <w:bCs/>
          <w:sz w:val="20"/>
          <w:szCs w:val="20"/>
        </w:rPr>
        <w:t xml:space="preserve"> research cycle </w:t>
      </w:r>
      <w:r w:rsidR="00EC1E42">
        <w:rPr>
          <w:bCs/>
          <w:sz w:val="20"/>
          <w:szCs w:val="20"/>
        </w:rPr>
        <w:fldChar w:fldCharType="begin">
          <w:fldData xml:space="preserve">PEVuZE5vdGU+PENpdGU+PEF1dGhvcj5Kb25lczwvQXV0aG9yPjxZZWFyPjIwMjE8L1llYXI+PFJl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</w:fldData>
        </w:fldChar>
      </w:r>
      <w:r w:rsidR="00EC1E42">
        <w:rPr>
          <w:bCs/>
          <w:sz w:val="20"/>
          <w:szCs w:val="20"/>
        </w:rPr>
        <w:instrText xml:space="preserve"> ADDIN EN.CITE </w:instrText>
      </w:r>
      <w:r w:rsidR="00EC1E42">
        <w:rPr>
          <w:bCs/>
          <w:sz w:val="20"/>
          <w:szCs w:val="20"/>
        </w:rPr>
        <w:fldChar w:fldCharType="begin">
          <w:fldData xml:space="preserve">PEVuZE5vdGU+PENpdGU+PEF1dGhvcj5Kb25lczwvQXV0aG9yPjxZZWFyPjIwMjE8L1llYXI+PFJl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</w:fldData>
        </w:fldChar>
      </w:r>
      <w:r w:rsidR="00EC1E42">
        <w:rPr>
          <w:bCs/>
          <w:sz w:val="20"/>
          <w:szCs w:val="20"/>
        </w:rPr>
        <w:instrText xml:space="preserve"> ADDIN EN.CITE.DATA </w:instrText>
      </w:r>
      <w:r w:rsidR="00EC1E42">
        <w:rPr>
          <w:bCs/>
          <w:sz w:val="20"/>
          <w:szCs w:val="20"/>
        </w:rPr>
      </w:r>
      <w:r w:rsidR="00EC1E42">
        <w:rPr>
          <w:bCs/>
          <w:sz w:val="20"/>
          <w:szCs w:val="20"/>
        </w:rPr>
        <w:fldChar w:fldCharType="end"/>
      </w:r>
      <w:r w:rsidR="00EC1E42">
        <w:rPr>
          <w:bCs/>
          <w:sz w:val="20"/>
          <w:szCs w:val="20"/>
        </w:rPr>
      </w:r>
      <w:r w:rsidR="00EC1E42">
        <w:rPr>
          <w:bCs/>
          <w:sz w:val="20"/>
          <w:szCs w:val="20"/>
        </w:rPr>
        <w:fldChar w:fldCharType="separate"/>
      </w:r>
      <w:r w:rsidR="00EC1E42">
        <w:rPr>
          <w:bCs/>
          <w:noProof/>
          <w:sz w:val="20"/>
          <w:szCs w:val="20"/>
        </w:rPr>
        <w:t>(Jones et al., 2021; Vale et al., 2012)</w:t>
      </w:r>
      <w:r w:rsidR="00EC1E42">
        <w:rPr>
          <w:bCs/>
          <w:sz w:val="20"/>
          <w:szCs w:val="20"/>
        </w:rPr>
        <w:fldChar w:fldCharType="end"/>
      </w:r>
      <w:r w:rsidR="00C9267A" w:rsidRPr="00152728">
        <w:rPr>
          <w:bCs/>
          <w:sz w:val="20"/>
          <w:szCs w:val="20"/>
        </w:rPr>
        <w:t xml:space="preserve">, with </w:t>
      </w:r>
      <w:r w:rsidR="00A407EC">
        <w:rPr>
          <w:bCs/>
          <w:sz w:val="20"/>
          <w:szCs w:val="20"/>
        </w:rPr>
        <w:t xml:space="preserve">most only </w:t>
      </w:r>
      <w:r w:rsidR="001558A1">
        <w:rPr>
          <w:bCs/>
          <w:sz w:val="20"/>
          <w:szCs w:val="20"/>
        </w:rPr>
        <w:t>integrating PPI via</w:t>
      </w:r>
      <w:r w:rsidR="001558A1" w:rsidRPr="00152728">
        <w:rPr>
          <w:bCs/>
          <w:sz w:val="20"/>
          <w:szCs w:val="20"/>
        </w:rPr>
        <w:t xml:space="preserve"> </w:t>
      </w:r>
      <w:r w:rsidR="00C9267A" w:rsidRPr="00152728">
        <w:rPr>
          <w:bCs/>
          <w:sz w:val="20"/>
          <w:szCs w:val="20"/>
        </w:rPr>
        <w:t xml:space="preserve">project steering committees </w:t>
      </w:r>
      <w:r w:rsidR="00DC25D0">
        <w:rPr>
          <w:bCs/>
          <w:sz w:val="20"/>
          <w:szCs w:val="20"/>
        </w:rPr>
        <w:fldChar w:fldCharType="begin">
          <w:fldData xml:space="preserve">PEVuZE5vdGU+PENpdGU+PEF1dGhvcj5Qb2xsb2NrPC9BdXRob3I+PFllYXI+MjAxNTwvWWVhcj48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</w:fldData>
        </w:fldChar>
      </w:r>
      <w:r w:rsidR="001A6032">
        <w:rPr>
          <w:bCs/>
          <w:sz w:val="20"/>
          <w:szCs w:val="20"/>
        </w:rPr>
        <w:instrText xml:space="preserve"> ADDIN EN.CITE </w:instrText>
      </w:r>
      <w:r w:rsidR="001A6032">
        <w:rPr>
          <w:bCs/>
          <w:sz w:val="20"/>
          <w:szCs w:val="20"/>
        </w:rPr>
        <w:fldChar w:fldCharType="begin">
          <w:fldData xml:space="preserve">PEVuZE5vdGU+PENpdGU+PEF1dGhvcj5Qb2xsb2NrPC9BdXRob3I+PFllYXI+MjAxNTwvWWVhcj48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</w:fldData>
        </w:fldChar>
      </w:r>
      <w:r w:rsidR="001A6032">
        <w:rPr>
          <w:bCs/>
          <w:sz w:val="20"/>
          <w:szCs w:val="20"/>
        </w:rPr>
        <w:instrText xml:space="preserve"> ADDIN EN.CITE.DATA </w:instrText>
      </w:r>
      <w:r w:rsidR="001A6032">
        <w:rPr>
          <w:bCs/>
          <w:sz w:val="20"/>
          <w:szCs w:val="20"/>
        </w:rPr>
      </w:r>
      <w:r w:rsidR="001A6032">
        <w:rPr>
          <w:bCs/>
          <w:sz w:val="20"/>
          <w:szCs w:val="20"/>
        </w:rPr>
        <w:fldChar w:fldCharType="end"/>
      </w:r>
      <w:r w:rsidR="00DC25D0">
        <w:rPr>
          <w:bCs/>
          <w:sz w:val="20"/>
          <w:szCs w:val="20"/>
        </w:rPr>
      </w:r>
      <w:r w:rsidR="00DC25D0">
        <w:rPr>
          <w:bCs/>
          <w:sz w:val="20"/>
          <w:szCs w:val="20"/>
        </w:rPr>
        <w:fldChar w:fldCharType="separate"/>
      </w:r>
      <w:r w:rsidR="001A6032">
        <w:rPr>
          <w:bCs/>
          <w:noProof/>
          <w:sz w:val="20"/>
          <w:szCs w:val="20"/>
        </w:rPr>
        <w:t>(Pollock et al., 2015; Kiely et al., 2022)</w:t>
      </w:r>
      <w:r w:rsidR="00DC25D0">
        <w:rPr>
          <w:bCs/>
          <w:sz w:val="20"/>
          <w:szCs w:val="20"/>
        </w:rPr>
        <w:fldChar w:fldCharType="end"/>
      </w:r>
      <w:r w:rsidR="00C924F8">
        <w:rPr>
          <w:bCs/>
          <w:sz w:val="20"/>
          <w:szCs w:val="20"/>
        </w:rPr>
        <w:t>.</w:t>
      </w:r>
      <w:r w:rsidR="00DC25D0">
        <w:rPr>
          <w:bCs/>
          <w:sz w:val="20"/>
          <w:szCs w:val="20"/>
        </w:rPr>
        <w:t xml:space="preserve"> </w:t>
      </w:r>
      <w:r w:rsidR="001B3D71">
        <w:rPr>
          <w:bCs/>
          <w:sz w:val="20"/>
          <w:szCs w:val="20"/>
        </w:rPr>
        <w:lastRenderedPageBreak/>
        <w:t xml:space="preserve">For example, </w:t>
      </w:r>
      <w:r w:rsidR="00DC25D0" w:rsidRPr="001B3D71">
        <w:rPr>
          <w:bCs/>
          <w:noProof/>
          <w:sz w:val="20"/>
          <w:szCs w:val="20"/>
        </w:rPr>
        <w:t>Brütt</w:t>
      </w:r>
      <w:r w:rsidR="00DC25D0" w:rsidRPr="001B3D71">
        <w:rPr>
          <w:bCs/>
          <w:sz w:val="20"/>
          <w:szCs w:val="20"/>
        </w:rPr>
        <w:t xml:space="preserve"> and </w:t>
      </w:r>
      <w:r w:rsidR="001B3D71">
        <w:rPr>
          <w:bCs/>
          <w:sz w:val="20"/>
          <w:szCs w:val="20"/>
        </w:rPr>
        <w:t>colleagues</w:t>
      </w:r>
      <w:r w:rsidR="00DC25D0" w:rsidRPr="001B3D71">
        <w:rPr>
          <w:bCs/>
          <w:sz w:val="20"/>
          <w:szCs w:val="20"/>
        </w:rPr>
        <w:t xml:space="preserve"> </w:t>
      </w:r>
      <w:r w:rsidR="00DC25D0" w:rsidRPr="001B3D71">
        <w:rPr>
          <w:bCs/>
          <w:sz w:val="20"/>
          <w:szCs w:val="20"/>
        </w:rPr>
        <w:fldChar w:fldCharType="begin"/>
      </w:r>
      <w:r w:rsidR="00DC25D0" w:rsidRPr="001B3D71">
        <w:rPr>
          <w:bCs/>
          <w:sz w:val="20"/>
          <w:szCs w:val="20"/>
        </w:rPr>
        <w:instrText xml:space="preserve"> ADDIN EN.CITE &lt;EndNote&gt;&lt;Cite ExcludeAuth="1"&gt;&lt;Author&gt;Brütt&lt;/Author&gt;&lt;Year&gt;2017&lt;/Year&gt;&lt;RecNum&gt;378&lt;/RecNum&gt;&lt;DisplayText&gt;(2017)&lt;/DisplayText&gt;&lt;record&gt;&lt;rec-number&gt;378&lt;/rec-number&gt;&lt;foreign-keys&gt;&lt;key app="EN" db-id="afsfxaasdz2t00ev5vnpwd2dw9a0sv0d2r95" timestamp="1671445307"&gt;378&lt;/key&gt;&lt;/foreign-keys&gt;&lt;ref-type name="Journal Article"&gt;17&lt;/ref-type&gt;&lt;contributors&gt;&lt;authors&gt;&lt;author&gt;Brütt, Anna Levke&lt;/author&gt;&lt;author&gt;Meister, Ramona&lt;/author&gt;&lt;author&gt;Bernges, Tabea&lt;/author&gt;&lt;author&gt;Moritz, Steffen&lt;/author&gt;&lt;author&gt;Härter, Martin&lt;/author&gt;&lt;author&gt;Kriston, Levente&lt;/author&gt;&lt;author&gt;Kühne, Franziska&lt;/author&gt;&lt;/authors&gt;&lt;/contributors&gt;&lt;titles&gt;&lt;title&gt;Patient involvement in a systematic review: Development and pilot evaluation of a patient workshop&lt;/title&gt;&lt;secondary-title&gt;Zeitschrift für Evidenz, Fortbildung und Qualität im Gesundheitswesen&lt;/secondary-title&gt;&lt;/titles&gt;&lt;periodical&gt;&lt;full-title&gt;Zeitschrift für Evidenz, Fortbildung und Qualität im Gesundheitswesen&lt;/full-title&gt;&lt;/periodical&gt;&lt;pages&gt;56-61&lt;/pages&gt;&lt;volume&gt;127&lt;/volume&gt;&lt;dates&gt;&lt;year&gt;2017&lt;/year&gt;&lt;/dates&gt;&lt;isbn&gt;1865-9217&lt;/isbn&gt;&lt;urls&gt;&lt;/urls&gt;&lt;/record&gt;&lt;/Cite&gt;&lt;/EndNote&gt;</w:instrText>
      </w:r>
      <w:r w:rsidR="00DC25D0" w:rsidRPr="001B3D71">
        <w:rPr>
          <w:bCs/>
          <w:sz w:val="20"/>
          <w:szCs w:val="20"/>
        </w:rPr>
        <w:fldChar w:fldCharType="separate"/>
      </w:r>
      <w:r w:rsidR="00DC25D0" w:rsidRPr="001B3D71">
        <w:rPr>
          <w:bCs/>
          <w:noProof/>
          <w:sz w:val="20"/>
          <w:szCs w:val="20"/>
        </w:rPr>
        <w:t>(2017)</w:t>
      </w:r>
      <w:r w:rsidR="00DC25D0" w:rsidRPr="001B3D71">
        <w:rPr>
          <w:bCs/>
          <w:sz w:val="20"/>
          <w:szCs w:val="20"/>
        </w:rPr>
        <w:fldChar w:fldCharType="end"/>
      </w:r>
      <w:r w:rsidR="00DC25D0" w:rsidRPr="001B3D71">
        <w:rPr>
          <w:bCs/>
          <w:sz w:val="20"/>
          <w:szCs w:val="20"/>
        </w:rPr>
        <w:t xml:space="preserve"> </w:t>
      </w:r>
      <w:r w:rsidR="001B3D71">
        <w:rPr>
          <w:bCs/>
          <w:sz w:val="20"/>
          <w:szCs w:val="20"/>
        </w:rPr>
        <w:t xml:space="preserve">engaged patients in planning a </w:t>
      </w:r>
      <w:r w:rsidR="001B3D71" w:rsidRPr="001B3D71">
        <w:rPr>
          <w:bCs/>
          <w:sz w:val="20"/>
          <w:szCs w:val="20"/>
        </w:rPr>
        <w:t>systematic review</w:t>
      </w:r>
      <w:r w:rsidR="001B3D71" w:rsidRPr="001B3D71">
        <w:t xml:space="preserve"> </w:t>
      </w:r>
      <w:r w:rsidR="001B3D71" w:rsidRPr="001B3D71">
        <w:rPr>
          <w:bCs/>
          <w:sz w:val="20"/>
          <w:szCs w:val="20"/>
        </w:rPr>
        <w:t>of metacognitive interventions for mental health</w:t>
      </w:r>
      <w:r w:rsidR="001B3D71">
        <w:rPr>
          <w:bCs/>
          <w:sz w:val="20"/>
          <w:szCs w:val="20"/>
        </w:rPr>
        <w:t xml:space="preserve"> and subsequently involved them in ranking the review outcomes. Although limited, involvement was deemed a positive experience by the patients. The researchers recommended involving </w:t>
      </w:r>
      <w:r w:rsidR="00A407EC">
        <w:rPr>
          <w:bCs/>
          <w:sz w:val="20"/>
          <w:szCs w:val="20"/>
        </w:rPr>
        <w:t xml:space="preserve">PPI </w:t>
      </w:r>
      <w:r w:rsidR="001B3D71">
        <w:rPr>
          <w:bCs/>
          <w:sz w:val="20"/>
          <w:szCs w:val="20"/>
        </w:rPr>
        <w:t>throughout the review cycle, from co-producing the review question and methods to interpreting the review findings and dissemination.</w:t>
      </w:r>
      <w:r w:rsidR="001B3D71" w:rsidRPr="001B3D71">
        <w:rPr>
          <w:bCs/>
          <w:sz w:val="20"/>
          <w:szCs w:val="20"/>
        </w:rPr>
        <w:t xml:space="preserve"> </w:t>
      </w:r>
      <w:r w:rsidR="001B3D71" w:rsidRPr="00C924F8">
        <w:rPr>
          <w:bCs/>
          <w:sz w:val="20"/>
          <w:szCs w:val="20"/>
        </w:rPr>
        <w:t xml:space="preserve">This is particularly important </w:t>
      </w:r>
      <w:r w:rsidR="001B3D71">
        <w:rPr>
          <w:bCs/>
          <w:sz w:val="20"/>
          <w:szCs w:val="20"/>
        </w:rPr>
        <w:t>for</w:t>
      </w:r>
      <w:r w:rsidR="001B3D71" w:rsidRPr="00C924F8">
        <w:rPr>
          <w:bCs/>
          <w:sz w:val="20"/>
          <w:szCs w:val="20"/>
        </w:rPr>
        <w:t xml:space="preserve"> systematic reviews </w:t>
      </w:r>
      <w:r w:rsidR="001B3D71">
        <w:rPr>
          <w:bCs/>
          <w:sz w:val="20"/>
          <w:szCs w:val="20"/>
        </w:rPr>
        <w:t xml:space="preserve">as they are </w:t>
      </w:r>
      <w:r w:rsidR="001B3D71" w:rsidRPr="00C924F8">
        <w:rPr>
          <w:bCs/>
          <w:sz w:val="20"/>
          <w:szCs w:val="20"/>
        </w:rPr>
        <w:t xml:space="preserve">critical tools </w:t>
      </w:r>
      <w:r w:rsidR="00072C97">
        <w:rPr>
          <w:bCs/>
          <w:sz w:val="20"/>
          <w:szCs w:val="20"/>
        </w:rPr>
        <w:t>for</w:t>
      </w:r>
      <w:r w:rsidR="001B3D71" w:rsidRPr="00C924F8">
        <w:rPr>
          <w:bCs/>
          <w:sz w:val="20"/>
          <w:szCs w:val="20"/>
        </w:rPr>
        <w:t xml:space="preserve"> rigorously evaluating intervention</w:t>
      </w:r>
      <w:r w:rsidR="00072C97">
        <w:rPr>
          <w:bCs/>
          <w:sz w:val="20"/>
          <w:szCs w:val="20"/>
        </w:rPr>
        <w:t xml:space="preserve"> impacts</w:t>
      </w:r>
      <w:r w:rsidR="001B3D71" w:rsidRPr="00C924F8">
        <w:rPr>
          <w:bCs/>
          <w:sz w:val="20"/>
          <w:szCs w:val="20"/>
        </w:rPr>
        <w:t xml:space="preserve"> and informing the design of future </w:t>
      </w:r>
      <w:r w:rsidR="001B3D71">
        <w:rPr>
          <w:bCs/>
          <w:sz w:val="20"/>
          <w:szCs w:val="20"/>
        </w:rPr>
        <w:t xml:space="preserve">healthcare </w:t>
      </w:r>
      <w:r w:rsidR="001B3D71" w:rsidRPr="00C924F8">
        <w:rPr>
          <w:bCs/>
          <w:sz w:val="20"/>
          <w:szCs w:val="20"/>
        </w:rPr>
        <w:t>intervention</w:t>
      </w:r>
      <w:r w:rsidR="00D7578E" w:rsidRPr="001B3D71">
        <w:rPr>
          <w:bCs/>
          <w:sz w:val="20"/>
          <w:szCs w:val="20"/>
        </w:rPr>
        <w:t>s</w:t>
      </w:r>
      <w:r w:rsidR="001B3D71">
        <w:rPr>
          <w:bCs/>
          <w:sz w:val="20"/>
          <w:szCs w:val="20"/>
        </w:rPr>
        <w:t>.</w:t>
      </w:r>
      <w:r w:rsidR="00D7578E">
        <w:rPr>
          <w:bCs/>
          <w:sz w:val="20"/>
          <w:szCs w:val="20"/>
        </w:rPr>
        <w:t xml:space="preserve"> </w:t>
      </w:r>
    </w:p>
    <w:p w14:paraId="6F5DE98C" w14:textId="77777777" w:rsidR="00C924F8" w:rsidRDefault="00C924F8" w:rsidP="00C9267A">
      <w:pPr>
        <w:spacing w:line="360" w:lineRule="auto"/>
        <w:rPr>
          <w:bCs/>
          <w:sz w:val="20"/>
          <w:szCs w:val="20"/>
        </w:rPr>
      </w:pPr>
    </w:p>
    <w:p w14:paraId="1E9D3810" w14:textId="27C94338" w:rsidR="00323E82" w:rsidRDefault="00C924F8" w:rsidP="00323E82">
      <w:pPr>
        <w:spacing w:line="360" w:lineRule="auto"/>
        <w:rPr>
          <w:bCs/>
          <w:sz w:val="20"/>
          <w:szCs w:val="20"/>
        </w:rPr>
      </w:pPr>
      <w:r w:rsidRPr="00C924F8">
        <w:rPr>
          <w:bCs/>
          <w:sz w:val="20"/>
          <w:szCs w:val="20"/>
        </w:rPr>
        <w:t>Between 2020 and 2021, the Royal College of Occupational Therapists (RCOT) ran a Priority Setting Partnership with the James Lind Alliance to determine the issues that matter most to people using occupational therapy services and professional</w:t>
      </w:r>
      <w:r w:rsidR="001B3D71">
        <w:rPr>
          <w:bCs/>
          <w:sz w:val="20"/>
          <w:szCs w:val="20"/>
        </w:rPr>
        <w:t>s</w:t>
      </w:r>
      <w:r w:rsidRPr="00C924F8">
        <w:rPr>
          <w:bCs/>
          <w:sz w:val="20"/>
          <w:szCs w:val="20"/>
        </w:rPr>
        <w:t xml:space="preserve"> delivering occupational therapy. The primary priority, ‘</w:t>
      </w:r>
      <w:r w:rsidRPr="00323E82">
        <w:rPr>
          <w:bCs/>
          <w:i/>
          <w:sz w:val="20"/>
          <w:szCs w:val="20"/>
        </w:rPr>
        <w:t>how does occupational therapy make a difference and have an impact on everyday lives?</w:t>
      </w:r>
      <w:r w:rsidRPr="00C924F8">
        <w:rPr>
          <w:bCs/>
          <w:sz w:val="20"/>
          <w:szCs w:val="20"/>
        </w:rPr>
        <w:t xml:space="preserve">’ showed clear value in interventions being evaluated in terms of </w:t>
      </w:r>
      <w:r w:rsidR="00323E82">
        <w:rPr>
          <w:bCs/>
          <w:sz w:val="20"/>
          <w:szCs w:val="20"/>
        </w:rPr>
        <w:t>a</w:t>
      </w:r>
      <w:r w:rsidRPr="00C924F8">
        <w:rPr>
          <w:bCs/>
          <w:sz w:val="20"/>
          <w:szCs w:val="20"/>
        </w:rPr>
        <w:t xml:space="preserve"> client’s lived experience, </w:t>
      </w:r>
      <w:r w:rsidR="008B2653">
        <w:rPr>
          <w:bCs/>
          <w:sz w:val="20"/>
          <w:szCs w:val="20"/>
        </w:rPr>
        <w:t>and</w:t>
      </w:r>
      <w:r w:rsidRPr="00C924F8">
        <w:rPr>
          <w:bCs/>
          <w:sz w:val="20"/>
          <w:szCs w:val="20"/>
        </w:rPr>
        <w:t xml:space="preserve"> clinical and cost</w:t>
      </w:r>
      <w:r w:rsidR="00DF5979">
        <w:rPr>
          <w:bCs/>
          <w:sz w:val="20"/>
          <w:szCs w:val="20"/>
        </w:rPr>
        <w:t>-</w:t>
      </w:r>
      <w:r w:rsidRPr="00C924F8">
        <w:rPr>
          <w:bCs/>
          <w:sz w:val="20"/>
          <w:szCs w:val="20"/>
        </w:rPr>
        <w:t xml:space="preserve">effectiveness. Qualitative evidence (e.g. </w:t>
      </w:r>
      <w:r w:rsidR="00C9130B">
        <w:rPr>
          <w:bCs/>
          <w:sz w:val="20"/>
          <w:szCs w:val="20"/>
        </w:rPr>
        <w:t xml:space="preserve">self-reported accounts of </w:t>
      </w:r>
      <w:r w:rsidRPr="00C924F8">
        <w:rPr>
          <w:bCs/>
          <w:sz w:val="20"/>
          <w:szCs w:val="20"/>
        </w:rPr>
        <w:t xml:space="preserve">lived experience) can complement quantitative evidence (e.g. </w:t>
      </w:r>
      <w:r w:rsidR="00C9130B">
        <w:rPr>
          <w:bCs/>
          <w:sz w:val="20"/>
          <w:szCs w:val="20"/>
        </w:rPr>
        <w:t xml:space="preserve">“objective” numerical estimates of </w:t>
      </w:r>
      <w:r w:rsidRPr="00C924F8">
        <w:rPr>
          <w:bCs/>
          <w:sz w:val="20"/>
          <w:szCs w:val="20"/>
        </w:rPr>
        <w:t>pain and function) in capturing an individual’s experience of undergoing a particular treatment</w:t>
      </w:r>
      <w:r w:rsidR="008B2653">
        <w:rPr>
          <w:bCs/>
          <w:sz w:val="20"/>
          <w:szCs w:val="20"/>
        </w:rPr>
        <w:t>/</w:t>
      </w:r>
      <w:r w:rsidRPr="00C924F8">
        <w:rPr>
          <w:bCs/>
          <w:sz w:val="20"/>
          <w:szCs w:val="20"/>
        </w:rPr>
        <w:t xml:space="preserve">intervention </w:t>
      </w:r>
      <w:r w:rsidR="00EC1E42">
        <w:rPr>
          <w:bCs/>
          <w:sz w:val="20"/>
          <w:szCs w:val="20"/>
        </w:rPr>
        <w:fldChar w:fldCharType="begin"/>
      </w:r>
      <w:r w:rsidR="00EC1E42">
        <w:rPr>
          <w:bCs/>
          <w:sz w:val="20"/>
          <w:szCs w:val="20"/>
        </w:rPr>
        <w:instrText xml:space="preserve"> ADDIN EN.CITE &lt;EndNote&gt;&lt;Cite&gt;&lt;Author&gt;Mcfeely&lt;/Author&gt;&lt;Year&gt;2022&lt;/Year&gt;&lt;RecNum&gt;371&lt;/RecNum&gt;&lt;DisplayText&gt;(Mcfeely, 2022)&lt;/DisplayText&gt;&lt;record&gt;&lt;rec-number&gt;371&lt;/rec-number&gt;&lt;foreign-keys&gt;&lt;key app="EN" db-id="afsfxaasdz2t00ev5vnpwd2dw9a0sv0d2r95" timestamp="1670839338"&gt;371&lt;/key&gt;&lt;/foreign-keys&gt;&lt;ref-type name="Journal Article"&gt;17&lt;/ref-type&gt;&lt;contributors&gt;&lt;authors&gt;&lt;author&gt;Mcfeely, Gerard&lt;/author&gt;&lt;/authors&gt;&lt;/contributors&gt;&lt;titles&gt;&lt;title&gt;Research Priority 1: ‘How does occupational therapy make a difference and have an impact on everyday lives?&lt;/title&gt;&lt;secondary-title&gt;British Journal of Occupational Therapy&lt;/secondary-title&gt;&lt;/titles&gt;&lt;periodical&gt;&lt;full-title&gt;British Journal of Occupational Therapy&lt;/full-title&gt;&lt;/periodical&gt;&lt;pages&gt;559-560&lt;/pages&gt;&lt;volume&gt;85&lt;/volume&gt;&lt;number&gt;8&lt;/number&gt;&lt;dates&gt;&lt;year&gt;2022&lt;/year&gt;&lt;/dates&gt;&lt;urls&gt;&lt;related-urls&gt;&lt;url&gt;https://journals.sagepub.com/doi/abs/10.1177/03080226221109383&lt;/url&gt;&lt;/related-urls&gt;&lt;/urls&gt;&lt;electronic-resource-num&gt;10.1177/03080226221109383&lt;/electronic-resource-num&gt;&lt;/record&gt;&lt;/Cite&gt;&lt;/EndNote&gt;</w:instrText>
      </w:r>
      <w:r w:rsidR="00EC1E42">
        <w:rPr>
          <w:bCs/>
          <w:sz w:val="20"/>
          <w:szCs w:val="20"/>
        </w:rPr>
        <w:fldChar w:fldCharType="separate"/>
      </w:r>
      <w:r w:rsidR="00EC1E42">
        <w:rPr>
          <w:bCs/>
          <w:noProof/>
          <w:sz w:val="20"/>
          <w:szCs w:val="20"/>
        </w:rPr>
        <w:t>(Mcfeely, 2022)</w:t>
      </w:r>
      <w:r w:rsidR="00EC1E42">
        <w:rPr>
          <w:bCs/>
          <w:sz w:val="20"/>
          <w:szCs w:val="20"/>
        </w:rPr>
        <w:fldChar w:fldCharType="end"/>
      </w:r>
      <w:r w:rsidRPr="00C924F8">
        <w:rPr>
          <w:bCs/>
          <w:sz w:val="20"/>
          <w:szCs w:val="20"/>
        </w:rPr>
        <w:t xml:space="preserve">. Potential benefits of such mixed methods research include </w:t>
      </w:r>
      <w:r w:rsidR="00072C97">
        <w:rPr>
          <w:bCs/>
          <w:sz w:val="20"/>
          <w:szCs w:val="20"/>
        </w:rPr>
        <w:t xml:space="preserve"> greater </w:t>
      </w:r>
      <w:r w:rsidRPr="00C924F8">
        <w:rPr>
          <w:bCs/>
          <w:sz w:val="20"/>
          <w:szCs w:val="20"/>
        </w:rPr>
        <w:t>insights into complex interventions, better decision</w:t>
      </w:r>
      <w:r w:rsidR="00DF5979">
        <w:rPr>
          <w:bCs/>
          <w:sz w:val="20"/>
          <w:szCs w:val="20"/>
        </w:rPr>
        <w:t>-</w:t>
      </w:r>
      <w:r w:rsidRPr="00C924F8">
        <w:rPr>
          <w:bCs/>
          <w:sz w:val="20"/>
          <w:szCs w:val="20"/>
        </w:rPr>
        <w:t>making, and greater impact on daily lives (i.e.</w:t>
      </w:r>
      <w:r w:rsidR="00C72962">
        <w:rPr>
          <w:bCs/>
          <w:sz w:val="20"/>
          <w:szCs w:val="20"/>
        </w:rPr>
        <w:t>,</w:t>
      </w:r>
      <w:r w:rsidRPr="00C924F8">
        <w:rPr>
          <w:bCs/>
          <w:sz w:val="20"/>
          <w:szCs w:val="20"/>
        </w:rPr>
        <w:t xml:space="preserve"> client-</w:t>
      </w:r>
      <w:r w:rsidRPr="00867863">
        <w:rPr>
          <w:bCs/>
          <w:sz w:val="20"/>
          <w:szCs w:val="20"/>
        </w:rPr>
        <w:t>centeredness)</w:t>
      </w:r>
      <w:r w:rsidR="00333235" w:rsidRPr="00867863">
        <w:rPr>
          <w:bCs/>
          <w:sz w:val="20"/>
          <w:szCs w:val="20"/>
        </w:rPr>
        <w:t xml:space="preserve"> </w:t>
      </w:r>
      <w:r w:rsidR="00867863">
        <w:rPr>
          <w:bCs/>
          <w:sz w:val="20"/>
          <w:szCs w:val="20"/>
        </w:rPr>
        <w:fldChar w:fldCharType="begin"/>
      </w:r>
      <w:r w:rsidR="00867863">
        <w:rPr>
          <w:bCs/>
          <w:sz w:val="20"/>
          <w:szCs w:val="20"/>
        </w:rPr>
        <w:instrText xml:space="preserve"> ADDIN EN.CITE &lt;EndNote&gt;&lt;Cite&gt;&lt;Author&gt;Creswell&lt;/Author&gt;&lt;Year&gt;2017&lt;/Year&gt;&lt;RecNum&gt;415&lt;/RecNum&gt;&lt;DisplayText&gt;(Creswell and Clark, 2017)&lt;/DisplayText&gt;&lt;record&gt;&lt;rec-number&gt;415&lt;/rec-number&gt;&lt;foreign-keys&gt;&lt;key app="EN" db-id="afsfxaasdz2t00ev5vnpwd2dw9a0sv0d2r95" timestamp="1682686206"&gt;415&lt;/key&gt;&lt;/foreign-keys&gt;&lt;ref-type name="Book"&gt;6&lt;/ref-type&gt;&lt;contributors&gt;&lt;authors&gt;&lt;author&gt;Creswell, J. W.&lt;/author&gt;&lt;author&gt;Clark, V. L.&lt;/author&gt;&lt;/authors&gt;&lt;secondary-authors&gt;&lt;author&gt;SAGE Publications, Inc&lt;/author&gt;&lt;/secondary-authors&gt;&lt;/contributors&gt;&lt;titles&gt;&lt;title&gt;Designing and Conducting Mixed Methods Research&lt;/title&gt;&lt;/titles&gt;&lt;pages&gt;520&lt;/pages&gt;&lt;edition&gt;3rd edition&lt;/edition&gt;&lt;dates&gt;&lt;year&gt;2017&lt;/year&gt;&lt;pub-dates&gt;&lt;date&gt;August 2017&lt;/date&gt;&lt;/pub-dates&gt;&lt;/dates&gt;&lt;publisher&gt;SAGE Publications, Inc&lt;/publisher&gt;&lt;urls&gt;&lt;/urls&gt;&lt;/record&gt;&lt;/Cite&gt;&lt;/EndNote&gt;</w:instrText>
      </w:r>
      <w:r w:rsidR="00867863">
        <w:rPr>
          <w:bCs/>
          <w:sz w:val="20"/>
          <w:szCs w:val="20"/>
        </w:rPr>
        <w:fldChar w:fldCharType="separate"/>
      </w:r>
      <w:r w:rsidR="00867863">
        <w:rPr>
          <w:bCs/>
          <w:noProof/>
          <w:sz w:val="20"/>
          <w:szCs w:val="20"/>
        </w:rPr>
        <w:t>(Creswell and Clark, 2017)</w:t>
      </w:r>
      <w:r w:rsidR="00867863">
        <w:rPr>
          <w:bCs/>
          <w:sz w:val="20"/>
          <w:szCs w:val="20"/>
        </w:rPr>
        <w:fldChar w:fldCharType="end"/>
      </w:r>
      <w:r w:rsidR="00867863">
        <w:rPr>
          <w:bCs/>
          <w:sz w:val="20"/>
          <w:szCs w:val="20"/>
        </w:rPr>
        <w:t>.</w:t>
      </w:r>
    </w:p>
    <w:p w14:paraId="6BD75E95" w14:textId="5EC5358D" w:rsidR="00E25C35" w:rsidRDefault="00E25C35" w:rsidP="00323E82">
      <w:pPr>
        <w:spacing w:line="360" w:lineRule="auto"/>
        <w:rPr>
          <w:bCs/>
          <w:sz w:val="20"/>
          <w:szCs w:val="20"/>
        </w:rPr>
      </w:pPr>
    </w:p>
    <w:p w14:paraId="1B5FA9A0" w14:textId="39C7F85C" w:rsidR="004F4A90" w:rsidRDefault="00905744" w:rsidP="004F4A90">
      <w:pPr>
        <w:spacing w:line="360" w:lineRule="auto"/>
        <w:rPr>
          <w:bCs/>
          <w:sz w:val="20"/>
          <w:szCs w:val="20"/>
        </w:rPr>
      </w:pPr>
      <w:r>
        <w:rPr>
          <w:bCs/>
          <w:sz w:val="20"/>
          <w:szCs w:val="20"/>
        </w:rPr>
        <w:t xml:space="preserve">The involvement of healthcare professionals in research </w:t>
      </w:r>
      <w:r w:rsidR="00BA3D63">
        <w:rPr>
          <w:bCs/>
          <w:sz w:val="20"/>
          <w:szCs w:val="20"/>
        </w:rPr>
        <w:t>has</w:t>
      </w:r>
      <w:r w:rsidR="00546CFC">
        <w:rPr>
          <w:bCs/>
          <w:sz w:val="20"/>
          <w:szCs w:val="20"/>
        </w:rPr>
        <w:t xml:space="preserve"> </w:t>
      </w:r>
      <w:r w:rsidR="00BA3D63">
        <w:rPr>
          <w:bCs/>
          <w:sz w:val="20"/>
          <w:szCs w:val="20"/>
        </w:rPr>
        <w:t>potential to</w:t>
      </w:r>
      <w:r>
        <w:rPr>
          <w:bCs/>
          <w:sz w:val="20"/>
          <w:szCs w:val="20"/>
        </w:rPr>
        <w:t xml:space="preserve"> enhanc</w:t>
      </w:r>
      <w:r w:rsidR="00BA3D63">
        <w:rPr>
          <w:bCs/>
          <w:sz w:val="20"/>
          <w:szCs w:val="20"/>
        </w:rPr>
        <w:t>e</w:t>
      </w:r>
      <w:r>
        <w:rPr>
          <w:bCs/>
          <w:sz w:val="20"/>
          <w:szCs w:val="20"/>
        </w:rPr>
        <w:t xml:space="preserve"> care provision</w:t>
      </w:r>
      <w:r w:rsidR="004F4A90">
        <w:rPr>
          <w:bCs/>
          <w:sz w:val="20"/>
          <w:szCs w:val="20"/>
        </w:rPr>
        <w:t>,</w:t>
      </w:r>
      <w:r>
        <w:rPr>
          <w:bCs/>
          <w:sz w:val="20"/>
          <w:szCs w:val="20"/>
        </w:rPr>
        <w:t xml:space="preserve"> </w:t>
      </w:r>
      <w:r w:rsidR="004F4A90">
        <w:rPr>
          <w:bCs/>
          <w:sz w:val="20"/>
          <w:szCs w:val="20"/>
        </w:rPr>
        <w:t xml:space="preserve">even </w:t>
      </w:r>
      <w:r w:rsidR="003A6F5E">
        <w:rPr>
          <w:bCs/>
          <w:sz w:val="20"/>
          <w:szCs w:val="20"/>
        </w:rPr>
        <w:t xml:space="preserve"> though </w:t>
      </w:r>
      <w:r w:rsidR="00072C97">
        <w:rPr>
          <w:bCs/>
          <w:sz w:val="20"/>
          <w:szCs w:val="20"/>
        </w:rPr>
        <w:t xml:space="preserve">not </w:t>
      </w:r>
      <w:r w:rsidR="004F4A90">
        <w:rPr>
          <w:bCs/>
          <w:sz w:val="20"/>
          <w:szCs w:val="20"/>
        </w:rPr>
        <w:t xml:space="preserve">the primary </w:t>
      </w:r>
      <w:r w:rsidR="003A6F5E">
        <w:rPr>
          <w:bCs/>
          <w:sz w:val="20"/>
          <w:szCs w:val="20"/>
        </w:rPr>
        <w:t xml:space="preserve">research </w:t>
      </w:r>
      <w:r w:rsidR="004F4A90">
        <w:rPr>
          <w:bCs/>
          <w:sz w:val="20"/>
          <w:szCs w:val="20"/>
        </w:rPr>
        <w:t xml:space="preserve">aim </w:t>
      </w:r>
      <w:r w:rsidR="004F4A90">
        <w:rPr>
          <w:bCs/>
          <w:sz w:val="20"/>
          <w:szCs w:val="20"/>
        </w:rPr>
        <w:fldChar w:fldCharType="begin"/>
      </w:r>
      <w:r w:rsidR="004F4A90">
        <w:rPr>
          <w:bCs/>
          <w:sz w:val="20"/>
          <w:szCs w:val="20"/>
        </w:rPr>
        <w:instrText xml:space="preserve"> ADDIN EN.CITE &lt;EndNote&gt;&lt;Cite&gt;&lt;Author&gt;Boaz&lt;/Author&gt;&lt;Year&gt;2015&lt;/Year&gt;&lt;RecNum&gt;416&lt;/RecNum&gt;&lt;DisplayText&gt;(Boaz et al., 2015)&lt;/DisplayText&gt;&lt;record&gt;&lt;rec-number&gt;416&lt;/rec-number&gt;&lt;foreign-keys&gt;&lt;key app="EN" db-id="afsfxaasdz2t00ev5vnpwd2dw9a0sv0d2r95" timestamp="1682686436"&gt;416&lt;/key&gt;&lt;/foreign-keys&gt;&lt;ref-type name="Journal Article"&gt;17&lt;/ref-type&gt;&lt;contributors&gt;&lt;authors&gt;&lt;author&gt;Boaz, A.&lt;/author&gt;&lt;author&gt;Hanney, S.&lt;/author&gt;&lt;author&gt;Jones, T.&lt;/author&gt;&lt;author&gt;Soper, B.&lt;/author&gt;&lt;/authors&gt;&lt;/contributors&gt;&lt;auth-address&gt;Univ London, Fac Hlth Social Care &amp;amp; Edu, Cranmer Terrace, London, England&amp;#xD;Univ Kingston, Cranmer Terrace, London, England&amp;#xD;Brunel Univ, Hlth Econ Res Grp, London, England&lt;/auth-address&gt;&lt;titles&gt;&lt;title&gt;Does the engagement of clinicians and organisations in research improve healthcare performance: a three-stage review&lt;/title&gt;&lt;secondary-title&gt;Bmj Open&lt;/secondary-title&gt;&lt;alt-title&gt;Bmj Open&lt;/alt-title&gt;&lt;/titles&gt;&lt;periodical&gt;&lt;full-title&gt;BMJ Open&lt;/full-title&gt;&lt;/periodical&gt;&lt;alt-periodical&gt;&lt;full-title&gt;BMJ Open&lt;/full-title&gt;&lt;/alt-periodical&gt;&lt;volume&gt;5&lt;/volume&gt;&lt;number&gt;12&lt;/number&gt;&lt;keywords&gt;&lt;keyword&gt;research networks&lt;/keyword&gt;&lt;keyword&gt;abuse treatment&lt;/keyword&gt;&lt;keyword&gt;trials&lt;/keyword&gt;&lt;keyword&gt;cancer&lt;/keyword&gt;&lt;keyword&gt;participation&lt;/keyword&gt;&lt;keyword&gt;innovation&lt;/keyword&gt;&lt;keyword&gt;management&lt;/keyword&gt;&lt;keyword&gt;hospitals&lt;/keyword&gt;&lt;keyword&gt;adoption&lt;/keyword&gt;&lt;keyword&gt;outcomes&lt;/keyword&gt;&lt;/keywords&gt;&lt;dates&gt;&lt;year&gt;2015&lt;/year&gt;&lt;/dates&gt;&lt;isbn&gt;2044-6055&lt;/isbn&gt;&lt;accession-num&gt;WOS:000368839100100&lt;/accession-num&gt;&lt;urls&gt;&lt;related-urls&gt;&lt;url&gt;&amp;lt;Go to ISI&amp;gt;://WOS:000368839100100&lt;/url&gt;&lt;/related-urls&gt;&lt;/urls&gt;&lt;electronic-resource-num&gt;ARTN e009415&amp;#xD;10.1136/bmjopen-2015-009415&lt;/electronic-resource-num&gt;&lt;language&gt;English&lt;/language&gt;&lt;/record&gt;&lt;/Cite&gt;&lt;/EndNote&gt;</w:instrText>
      </w:r>
      <w:r w:rsidR="004F4A90">
        <w:rPr>
          <w:bCs/>
          <w:sz w:val="20"/>
          <w:szCs w:val="20"/>
        </w:rPr>
        <w:fldChar w:fldCharType="separate"/>
      </w:r>
      <w:r w:rsidR="004F4A90">
        <w:rPr>
          <w:bCs/>
          <w:noProof/>
          <w:sz w:val="20"/>
          <w:szCs w:val="20"/>
        </w:rPr>
        <w:t>(Boaz et al., 2015)</w:t>
      </w:r>
      <w:r w:rsidR="004F4A90">
        <w:rPr>
          <w:bCs/>
          <w:sz w:val="20"/>
          <w:szCs w:val="20"/>
        </w:rPr>
        <w:fldChar w:fldCharType="end"/>
      </w:r>
      <w:r w:rsidR="004F4A90">
        <w:rPr>
          <w:bCs/>
          <w:sz w:val="20"/>
          <w:szCs w:val="20"/>
        </w:rPr>
        <w:t>. Various mechanisms can explain improved health provision,</w:t>
      </w:r>
      <w:r w:rsidR="00072C97">
        <w:rPr>
          <w:bCs/>
          <w:sz w:val="20"/>
          <w:szCs w:val="20"/>
        </w:rPr>
        <w:t xml:space="preserve"> </w:t>
      </w:r>
      <w:r w:rsidR="000A7BA1">
        <w:rPr>
          <w:bCs/>
          <w:sz w:val="20"/>
          <w:szCs w:val="20"/>
        </w:rPr>
        <w:t xml:space="preserve">including </w:t>
      </w:r>
      <w:r w:rsidR="004F4A90">
        <w:rPr>
          <w:bCs/>
          <w:sz w:val="20"/>
          <w:szCs w:val="20"/>
        </w:rPr>
        <w:t>changing professional attitudes</w:t>
      </w:r>
      <w:r w:rsidR="000A7BA1">
        <w:rPr>
          <w:bCs/>
          <w:sz w:val="20"/>
          <w:szCs w:val="20"/>
        </w:rPr>
        <w:t>/</w:t>
      </w:r>
      <w:r w:rsidR="004F4A90">
        <w:rPr>
          <w:bCs/>
          <w:sz w:val="20"/>
          <w:szCs w:val="20"/>
        </w:rPr>
        <w:t xml:space="preserve">behaviours, developing clinical-academic networks, and offering opportunities for contemporising knowledge. </w:t>
      </w:r>
      <w:r w:rsidR="000A7BA1">
        <w:rPr>
          <w:bCs/>
          <w:sz w:val="20"/>
          <w:szCs w:val="20"/>
        </w:rPr>
        <w:t>Recently</w:t>
      </w:r>
      <w:r w:rsidR="009C298B" w:rsidRPr="00114B33">
        <w:rPr>
          <w:bCs/>
          <w:sz w:val="20"/>
          <w:szCs w:val="20"/>
        </w:rPr>
        <w:t xml:space="preserve"> the Council for Allied Health Professions Research (CAHPR) published: Shaping Better Practice Through Research: A Practitioner Framework</w:t>
      </w:r>
      <w:r w:rsidR="009C298B">
        <w:rPr>
          <w:bCs/>
          <w:sz w:val="20"/>
          <w:szCs w:val="20"/>
        </w:rPr>
        <w:t xml:space="preserve"> </w:t>
      </w:r>
      <w:r w:rsidR="009C298B">
        <w:rPr>
          <w:bCs/>
          <w:sz w:val="20"/>
          <w:szCs w:val="20"/>
        </w:rPr>
        <w:fldChar w:fldCharType="begin">
          <w:fldData xml:space="preserve">PEVuZE5vdGU+PENpdGU+PEF1dGhvcj5IYXJyaXM8L0F1dGhvcj48WWVhcj4yMDIwPC9ZZWFyPjxS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</w:fldData>
        </w:fldChar>
      </w:r>
      <w:r w:rsidR="009C298B">
        <w:rPr>
          <w:bCs/>
          <w:sz w:val="20"/>
          <w:szCs w:val="20"/>
        </w:rPr>
        <w:instrText xml:space="preserve"> ADDIN EN.CITE </w:instrText>
      </w:r>
      <w:r w:rsidR="009C298B">
        <w:rPr>
          <w:bCs/>
          <w:sz w:val="20"/>
          <w:szCs w:val="20"/>
        </w:rPr>
        <w:fldChar w:fldCharType="begin">
          <w:fldData xml:space="preserve">PEVuZE5vdGU+PENpdGU+PEF1dGhvcj5IYXJyaXM8L0F1dGhvcj48WWVhcj4yMDIwPC9ZZWFyPjxS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</w:fldData>
        </w:fldChar>
      </w:r>
      <w:r w:rsidR="009C298B">
        <w:rPr>
          <w:bCs/>
          <w:sz w:val="20"/>
          <w:szCs w:val="20"/>
        </w:rPr>
        <w:instrText xml:space="preserve"> ADDIN EN.CITE.DATA </w:instrText>
      </w:r>
      <w:r w:rsidR="009C298B">
        <w:rPr>
          <w:bCs/>
          <w:sz w:val="20"/>
          <w:szCs w:val="20"/>
        </w:rPr>
      </w:r>
      <w:r w:rsidR="009C298B">
        <w:rPr>
          <w:bCs/>
          <w:sz w:val="20"/>
          <w:szCs w:val="20"/>
        </w:rPr>
        <w:fldChar w:fldCharType="end"/>
      </w:r>
      <w:r w:rsidR="009C298B">
        <w:rPr>
          <w:bCs/>
          <w:sz w:val="20"/>
          <w:szCs w:val="20"/>
        </w:rPr>
      </w:r>
      <w:r w:rsidR="009C298B">
        <w:rPr>
          <w:bCs/>
          <w:sz w:val="20"/>
          <w:szCs w:val="20"/>
        </w:rPr>
        <w:fldChar w:fldCharType="separate"/>
      </w:r>
      <w:r w:rsidR="009C298B">
        <w:rPr>
          <w:bCs/>
          <w:noProof/>
          <w:sz w:val="20"/>
          <w:szCs w:val="20"/>
        </w:rPr>
        <w:t>(Harris et al., 2020)</w:t>
      </w:r>
      <w:r w:rsidR="009C298B">
        <w:rPr>
          <w:bCs/>
          <w:sz w:val="20"/>
          <w:szCs w:val="20"/>
        </w:rPr>
        <w:fldChar w:fldCharType="end"/>
      </w:r>
      <w:r w:rsidR="009C298B">
        <w:rPr>
          <w:bCs/>
          <w:sz w:val="20"/>
          <w:szCs w:val="20"/>
        </w:rPr>
        <w:t xml:space="preserve">, </w:t>
      </w:r>
      <w:r w:rsidR="009C298B" w:rsidRPr="00114B33">
        <w:rPr>
          <w:bCs/>
          <w:sz w:val="20"/>
          <w:szCs w:val="20"/>
        </w:rPr>
        <w:t>to support allied health professionals conduct</w:t>
      </w:r>
      <w:r w:rsidR="003A6F5E">
        <w:rPr>
          <w:bCs/>
          <w:sz w:val="20"/>
          <w:szCs w:val="20"/>
        </w:rPr>
        <w:t>ing</w:t>
      </w:r>
      <w:r w:rsidR="009C298B" w:rsidRPr="00114B33">
        <w:rPr>
          <w:bCs/>
          <w:sz w:val="20"/>
          <w:szCs w:val="20"/>
        </w:rPr>
        <w:t xml:space="preserve"> and collaborat</w:t>
      </w:r>
      <w:r w:rsidR="003A6F5E">
        <w:rPr>
          <w:bCs/>
          <w:sz w:val="20"/>
          <w:szCs w:val="20"/>
        </w:rPr>
        <w:t>ing</w:t>
      </w:r>
      <w:r w:rsidR="009C298B" w:rsidRPr="00114B33">
        <w:rPr>
          <w:bCs/>
          <w:sz w:val="20"/>
          <w:szCs w:val="20"/>
        </w:rPr>
        <w:t xml:space="preserve"> in research.</w:t>
      </w:r>
      <w:r w:rsidR="009C298B">
        <w:rPr>
          <w:bCs/>
          <w:sz w:val="20"/>
          <w:szCs w:val="20"/>
        </w:rPr>
        <w:t xml:space="preserve"> </w:t>
      </w:r>
      <w:r w:rsidR="003953B1">
        <w:rPr>
          <w:bCs/>
          <w:sz w:val="20"/>
          <w:szCs w:val="20"/>
        </w:rPr>
        <w:t xml:space="preserve">A recent systematic review identified beneficial impacts </w:t>
      </w:r>
      <w:r w:rsidR="00114B33">
        <w:rPr>
          <w:bCs/>
          <w:sz w:val="20"/>
          <w:szCs w:val="20"/>
        </w:rPr>
        <w:t xml:space="preserve">of </w:t>
      </w:r>
      <w:r w:rsidR="003A6F5E">
        <w:rPr>
          <w:bCs/>
          <w:sz w:val="20"/>
          <w:szCs w:val="20"/>
        </w:rPr>
        <w:t xml:space="preserve"> </w:t>
      </w:r>
      <w:r w:rsidR="000A7BA1">
        <w:rPr>
          <w:bCs/>
          <w:sz w:val="20"/>
          <w:szCs w:val="20"/>
        </w:rPr>
        <w:t>involving health professionals</w:t>
      </w:r>
      <w:r w:rsidR="003A6F5E">
        <w:rPr>
          <w:bCs/>
          <w:sz w:val="20"/>
          <w:szCs w:val="20"/>
        </w:rPr>
        <w:t xml:space="preserve"> </w:t>
      </w:r>
      <w:r w:rsidR="000A7BA1">
        <w:rPr>
          <w:bCs/>
          <w:sz w:val="20"/>
          <w:szCs w:val="20"/>
        </w:rPr>
        <w:t>encompassing</w:t>
      </w:r>
      <w:r w:rsidR="003953B1">
        <w:rPr>
          <w:bCs/>
          <w:sz w:val="20"/>
          <w:szCs w:val="20"/>
        </w:rPr>
        <w:t>: patients (in improved care)</w:t>
      </w:r>
      <w:r w:rsidR="00114B33">
        <w:rPr>
          <w:bCs/>
          <w:sz w:val="20"/>
          <w:szCs w:val="20"/>
        </w:rPr>
        <w:t>;</w:t>
      </w:r>
      <w:r w:rsidR="003953B1">
        <w:rPr>
          <w:bCs/>
          <w:sz w:val="20"/>
          <w:szCs w:val="20"/>
        </w:rPr>
        <w:t xml:space="preserve"> service provision</w:t>
      </w:r>
      <w:r w:rsidR="00114B33">
        <w:rPr>
          <w:bCs/>
          <w:sz w:val="20"/>
          <w:szCs w:val="20"/>
        </w:rPr>
        <w:t xml:space="preserve"> and workforce</w:t>
      </w:r>
      <w:r w:rsidR="003953B1">
        <w:rPr>
          <w:bCs/>
          <w:sz w:val="20"/>
          <w:szCs w:val="20"/>
        </w:rPr>
        <w:t xml:space="preserve"> </w:t>
      </w:r>
      <w:r w:rsidR="00114B33">
        <w:rPr>
          <w:bCs/>
          <w:sz w:val="20"/>
          <w:szCs w:val="20"/>
        </w:rPr>
        <w:t>(improved service delivery</w:t>
      </w:r>
      <w:r w:rsidR="000A7BA1">
        <w:rPr>
          <w:bCs/>
          <w:sz w:val="20"/>
          <w:szCs w:val="20"/>
        </w:rPr>
        <w:t>/</w:t>
      </w:r>
      <w:r w:rsidR="00114B33">
        <w:rPr>
          <w:bCs/>
          <w:sz w:val="20"/>
          <w:szCs w:val="20"/>
        </w:rPr>
        <w:t xml:space="preserve">career pathways); </w:t>
      </w:r>
      <w:r w:rsidR="00114B33" w:rsidRPr="00114B33">
        <w:rPr>
          <w:bCs/>
          <w:sz w:val="20"/>
          <w:szCs w:val="20"/>
        </w:rPr>
        <w:t>culture and capacity</w:t>
      </w:r>
      <w:r w:rsidR="00114B33">
        <w:rPr>
          <w:bCs/>
          <w:sz w:val="20"/>
          <w:szCs w:val="20"/>
        </w:rPr>
        <w:t xml:space="preserve">; attracting research funding; knowledge exchange; and to </w:t>
      </w:r>
      <w:r w:rsidR="000A7BA1">
        <w:rPr>
          <w:bCs/>
          <w:sz w:val="20"/>
          <w:szCs w:val="20"/>
        </w:rPr>
        <w:t xml:space="preserve">upskilling </w:t>
      </w:r>
      <w:r w:rsidR="00114B33">
        <w:rPr>
          <w:bCs/>
          <w:sz w:val="20"/>
          <w:szCs w:val="20"/>
        </w:rPr>
        <w:t>healthcare professional</w:t>
      </w:r>
      <w:r w:rsidR="000A7BA1">
        <w:rPr>
          <w:bCs/>
          <w:sz w:val="20"/>
          <w:szCs w:val="20"/>
        </w:rPr>
        <w:t>s</w:t>
      </w:r>
      <w:r w:rsidR="003953B1">
        <w:rPr>
          <w:bCs/>
          <w:sz w:val="20"/>
          <w:szCs w:val="20"/>
        </w:rPr>
        <w:t xml:space="preserve"> </w:t>
      </w:r>
      <w:r w:rsidR="003953B1">
        <w:rPr>
          <w:bCs/>
          <w:sz w:val="20"/>
          <w:szCs w:val="20"/>
        </w:rPr>
        <w:fldChar w:fldCharType="begin">
          <w:fldData xml:space="preserve">PEVuZE5vdGU+PENpdGU+PEF1dGhvcj5OZXdpbmd0b248L0F1dGhvcj48WWVhcj4yMDIxPC9ZZWFy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</w:fldData>
        </w:fldChar>
      </w:r>
      <w:r w:rsidR="003953B1">
        <w:rPr>
          <w:bCs/>
          <w:sz w:val="20"/>
          <w:szCs w:val="20"/>
        </w:rPr>
        <w:instrText xml:space="preserve"> ADDIN EN.CITE </w:instrText>
      </w:r>
      <w:r w:rsidR="003953B1">
        <w:rPr>
          <w:bCs/>
          <w:sz w:val="20"/>
          <w:szCs w:val="20"/>
        </w:rPr>
        <w:fldChar w:fldCharType="begin">
          <w:fldData xml:space="preserve">PEVuZE5vdGU+PENpdGU+PEF1dGhvcj5OZXdpbmd0b248L0F1dGhvcj48WWVhcj4yMDIxPC9ZZWFy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</w:fldData>
        </w:fldChar>
      </w:r>
      <w:r w:rsidR="003953B1">
        <w:rPr>
          <w:bCs/>
          <w:sz w:val="20"/>
          <w:szCs w:val="20"/>
        </w:rPr>
        <w:instrText xml:space="preserve"> ADDIN EN.CITE.DATA </w:instrText>
      </w:r>
      <w:r w:rsidR="003953B1">
        <w:rPr>
          <w:bCs/>
          <w:sz w:val="20"/>
          <w:szCs w:val="20"/>
        </w:rPr>
      </w:r>
      <w:r w:rsidR="003953B1">
        <w:rPr>
          <w:bCs/>
          <w:sz w:val="20"/>
          <w:szCs w:val="20"/>
        </w:rPr>
        <w:fldChar w:fldCharType="end"/>
      </w:r>
      <w:r w:rsidR="003953B1">
        <w:rPr>
          <w:bCs/>
          <w:sz w:val="20"/>
          <w:szCs w:val="20"/>
        </w:rPr>
      </w:r>
      <w:r w:rsidR="003953B1">
        <w:rPr>
          <w:bCs/>
          <w:sz w:val="20"/>
          <w:szCs w:val="20"/>
        </w:rPr>
        <w:fldChar w:fldCharType="separate"/>
      </w:r>
      <w:r w:rsidR="003953B1">
        <w:rPr>
          <w:bCs/>
          <w:noProof/>
          <w:sz w:val="20"/>
          <w:szCs w:val="20"/>
        </w:rPr>
        <w:t>(Newington et al., 2021)</w:t>
      </w:r>
      <w:r w:rsidR="003953B1">
        <w:rPr>
          <w:bCs/>
          <w:sz w:val="20"/>
          <w:szCs w:val="20"/>
        </w:rPr>
        <w:fldChar w:fldCharType="end"/>
      </w:r>
      <w:r w:rsidR="003953B1">
        <w:rPr>
          <w:bCs/>
          <w:sz w:val="20"/>
          <w:szCs w:val="20"/>
        </w:rPr>
        <w:t>.</w:t>
      </w:r>
      <w:r w:rsidR="00114B33">
        <w:rPr>
          <w:bCs/>
          <w:sz w:val="20"/>
          <w:szCs w:val="20"/>
        </w:rPr>
        <w:t xml:space="preserve"> </w:t>
      </w:r>
    </w:p>
    <w:p w14:paraId="6BB85607" w14:textId="77777777" w:rsidR="009C298B" w:rsidRDefault="009C298B" w:rsidP="00323E82">
      <w:pPr>
        <w:spacing w:line="360" w:lineRule="auto"/>
        <w:rPr>
          <w:bCs/>
          <w:color w:val="FF0000"/>
          <w:sz w:val="20"/>
          <w:szCs w:val="20"/>
        </w:rPr>
      </w:pPr>
    </w:p>
    <w:p w14:paraId="098400D5" w14:textId="6E7A38D0" w:rsidR="001A6DB5" w:rsidRDefault="00323E82" w:rsidP="00323E82">
      <w:pPr>
        <w:spacing w:line="360" w:lineRule="auto"/>
        <w:rPr>
          <w:bCs/>
          <w:sz w:val="20"/>
          <w:szCs w:val="20"/>
        </w:rPr>
      </w:pPr>
      <w:r>
        <w:rPr>
          <w:bCs/>
          <w:sz w:val="20"/>
          <w:szCs w:val="20"/>
        </w:rPr>
        <w:t xml:space="preserve">In August 2021, we </w:t>
      </w:r>
      <w:r w:rsidR="000A7BA1">
        <w:rPr>
          <w:bCs/>
          <w:sz w:val="20"/>
          <w:szCs w:val="20"/>
        </w:rPr>
        <w:t>began</w:t>
      </w:r>
      <w:r>
        <w:rPr>
          <w:bCs/>
          <w:sz w:val="20"/>
          <w:szCs w:val="20"/>
        </w:rPr>
        <w:t xml:space="preserve"> a mixed methods </w:t>
      </w:r>
      <w:r w:rsidR="000A7BA1">
        <w:rPr>
          <w:bCs/>
          <w:sz w:val="20"/>
          <w:szCs w:val="20"/>
        </w:rPr>
        <w:t xml:space="preserve">systematic </w:t>
      </w:r>
      <w:r>
        <w:rPr>
          <w:bCs/>
          <w:sz w:val="20"/>
          <w:szCs w:val="20"/>
        </w:rPr>
        <w:t xml:space="preserve">review </w:t>
      </w:r>
      <w:r w:rsidR="000A7BA1">
        <w:rPr>
          <w:bCs/>
          <w:sz w:val="20"/>
          <w:szCs w:val="20"/>
        </w:rPr>
        <w:t>on</w:t>
      </w:r>
      <w:r>
        <w:rPr>
          <w:bCs/>
          <w:sz w:val="20"/>
          <w:szCs w:val="20"/>
        </w:rPr>
        <w:t xml:space="preserve"> the impact of occupational therapy in the self-management of rheumatoid arthritis</w:t>
      </w:r>
      <w:r w:rsidR="003427E1">
        <w:rPr>
          <w:bCs/>
          <w:sz w:val="20"/>
          <w:szCs w:val="20"/>
        </w:rPr>
        <w:t xml:space="preserve"> (RA)</w:t>
      </w:r>
      <w:r>
        <w:rPr>
          <w:bCs/>
          <w:sz w:val="20"/>
          <w:szCs w:val="20"/>
        </w:rPr>
        <w:t>, includ</w:t>
      </w:r>
      <w:r w:rsidR="00072C97">
        <w:rPr>
          <w:bCs/>
          <w:sz w:val="20"/>
          <w:szCs w:val="20"/>
        </w:rPr>
        <w:t>ing</w:t>
      </w:r>
      <w:r>
        <w:rPr>
          <w:bCs/>
          <w:sz w:val="20"/>
          <w:szCs w:val="20"/>
        </w:rPr>
        <w:t xml:space="preserve"> q</w:t>
      </w:r>
      <w:r w:rsidR="00CA32F0">
        <w:rPr>
          <w:bCs/>
          <w:sz w:val="20"/>
          <w:szCs w:val="20"/>
        </w:rPr>
        <w:t>uantitative (</w:t>
      </w:r>
      <w:r w:rsidR="00072C97">
        <w:rPr>
          <w:bCs/>
          <w:sz w:val="20"/>
          <w:szCs w:val="20"/>
        </w:rPr>
        <w:t xml:space="preserve">e.g., </w:t>
      </w:r>
      <w:r>
        <w:rPr>
          <w:bCs/>
          <w:sz w:val="20"/>
          <w:szCs w:val="20"/>
        </w:rPr>
        <w:t>randomised controlled trials) and qualitative findings (</w:t>
      </w:r>
      <w:r w:rsidR="00072C97">
        <w:rPr>
          <w:bCs/>
          <w:sz w:val="20"/>
          <w:szCs w:val="20"/>
        </w:rPr>
        <w:t xml:space="preserve">e.g., </w:t>
      </w:r>
      <w:r w:rsidR="00CA32F0">
        <w:rPr>
          <w:bCs/>
          <w:sz w:val="20"/>
          <w:szCs w:val="20"/>
        </w:rPr>
        <w:t>case reports and mixed methods studies</w:t>
      </w:r>
      <w:r>
        <w:rPr>
          <w:bCs/>
          <w:sz w:val="20"/>
          <w:szCs w:val="20"/>
        </w:rPr>
        <w:t xml:space="preserve">) </w:t>
      </w:r>
      <w:r w:rsidR="00CA32F0">
        <w:rPr>
          <w:bCs/>
          <w:sz w:val="20"/>
          <w:szCs w:val="20"/>
        </w:rPr>
        <w:t xml:space="preserve">across peer-reviewed and grey literature. </w:t>
      </w:r>
      <w:r w:rsidR="000A7BA1">
        <w:rPr>
          <w:bCs/>
          <w:sz w:val="20"/>
          <w:szCs w:val="20"/>
        </w:rPr>
        <w:t>Previous</w:t>
      </w:r>
      <w:r w:rsidR="003A6F5E">
        <w:rPr>
          <w:bCs/>
          <w:sz w:val="20"/>
          <w:szCs w:val="20"/>
        </w:rPr>
        <w:t xml:space="preserve"> </w:t>
      </w:r>
      <w:r w:rsidR="005A3737" w:rsidRPr="005A3737">
        <w:rPr>
          <w:bCs/>
          <w:sz w:val="20"/>
          <w:szCs w:val="20"/>
        </w:rPr>
        <w:t>reviews</w:t>
      </w:r>
      <w:r w:rsidR="005A3737">
        <w:rPr>
          <w:bCs/>
          <w:sz w:val="20"/>
          <w:szCs w:val="20"/>
        </w:rPr>
        <w:t xml:space="preserve"> </w:t>
      </w:r>
      <w:r w:rsidR="000A7BA1">
        <w:rPr>
          <w:bCs/>
          <w:sz w:val="20"/>
          <w:szCs w:val="20"/>
        </w:rPr>
        <w:t xml:space="preserve">on the topic </w:t>
      </w:r>
      <w:r w:rsidR="005A3737">
        <w:rPr>
          <w:bCs/>
          <w:sz w:val="20"/>
          <w:szCs w:val="20"/>
        </w:rPr>
        <w:t xml:space="preserve">were limited to </w:t>
      </w:r>
      <w:r w:rsidR="00F52B7A">
        <w:rPr>
          <w:bCs/>
          <w:sz w:val="20"/>
          <w:szCs w:val="20"/>
        </w:rPr>
        <w:t>Level 1, quantitative</w:t>
      </w:r>
      <w:r w:rsidR="005A3737" w:rsidRPr="005A3737">
        <w:rPr>
          <w:bCs/>
          <w:sz w:val="20"/>
          <w:szCs w:val="20"/>
        </w:rPr>
        <w:t xml:space="preserve"> evidence</w:t>
      </w:r>
      <w:r w:rsidR="005A3737">
        <w:rPr>
          <w:bCs/>
          <w:sz w:val="20"/>
          <w:szCs w:val="20"/>
        </w:rPr>
        <w:t xml:space="preserve"> between</w:t>
      </w:r>
      <w:r w:rsidR="005A3737" w:rsidRPr="005A3737">
        <w:rPr>
          <w:bCs/>
          <w:sz w:val="20"/>
          <w:szCs w:val="20"/>
        </w:rPr>
        <w:t xml:space="preserve"> 2002 and 2014 </w:t>
      </w:r>
      <w:r w:rsidR="00DC25D0">
        <w:rPr>
          <w:bCs/>
          <w:sz w:val="20"/>
          <w:szCs w:val="20"/>
        </w:rPr>
        <w:fldChar w:fldCharType="begin">
          <w:fldData xml:space="preserve">PEVuZE5vdGU+PENpdGU+PEF1dGhvcj5TaWVnZWw8L0F1dGhvcj48WWVhcj4yMDE3PC9ZZWFyPjxS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</w:fldData>
        </w:fldChar>
      </w:r>
      <w:r w:rsidR="00DC25D0">
        <w:rPr>
          <w:bCs/>
          <w:sz w:val="20"/>
          <w:szCs w:val="20"/>
        </w:rPr>
        <w:instrText xml:space="preserve"> ADDIN EN.CITE </w:instrText>
      </w:r>
      <w:r w:rsidR="00DC25D0">
        <w:rPr>
          <w:bCs/>
          <w:sz w:val="20"/>
          <w:szCs w:val="20"/>
        </w:rPr>
        <w:fldChar w:fldCharType="begin">
          <w:fldData xml:space="preserve">PEVuZE5vdGU+PENpdGU+PEF1dGhvcj5TaWVnZWw8L0F1dGhvcj48WWVhcj4yMDE3PC9ZZWFyPjxS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</w:fldData>
        </w:fldChar>
      </w:r>
      <w:r w:rsidR="00DC25D0">
        <w:rPr>
          <w:bCs/>
          <w:sz w:val="20"/>
          <w:szCs w:val="20"/>
        </w:rPr>
        <w:instrText xml:space="preserve"> ADDIN EN.CITE.DATA </w:instrText>
      </w:r>
      <w:r w:rsidR="00DC25D0">
        <w:rPr>
          <w:bCs/>
          <w:sz w:val="20"/>
          <w:szCs w:val="20"/>
        </w:rPr>
      </w:r>
      <w:r w:rsidR="00DC25D0">
        <w:rPr>
          <w:bCs/>
          <w:sz w:val="20"/>
          <w:szCs w:val="20"/>
        </w:rPr>
        <w:fldChar w:fldCharType="end"/>
      </w:r>
      <w:r w:rsidR="00DC25D0">
        <w:rPr>
          <w:bCs/>
          <w:sz w:val="20"/>
          <w:szCs w:val="20"/>
        </w:rPr>
      </w:r>
      <w:r w:rsidR="00DC25D0">
        <w:rPr>
          <w:bCs/>
          <w:sz w:val="20"/>
          <w:szCs w:val="20"/>
        </w:rPr>
        <w:fldChar w:fldCharType="separate"/>
      </w:r>
      <w:r w:rsidR="00DC25D0">
        <w:rPr>
          <w:bCs/>
          <w:noProof/>
          <w:sz w:val="20"/>
          <w:szCs w:val="20"/>
        </w:rPr>
        <w:t>(Siegel et al., 2017; Steultjens et al., 2004)</w:t>
      </w:r>
      <w:r w:rsidR="00DC25D0">
        <w:rPr>
          <w:bCs/>
          <w:sz w:val="20"/>
          <w:szCs w:val="20"/>
        </w:rPr>
        <w:fldChar w:fldCharType="end"/>
      </w:r>
      <w:r w:rsidR="005A3737">
        <w:rPr>
          <w:bCs/>
          <w:sz w:val="20"/>
          <w:szCs w:val="20"/>
        </w:rPr>
        <w:t xml:space="preserve">, without </w:t>
      </w:r>
      <w:r w:rsidR="00F52B7A">
        <w:rPr>
          <w:bCs/>
          <w:sz w:val="20"/>
          <w:szCs w:val="20"/>
        </w:rPr>
        <w:t>consideration of</w:t>
      </w:r>
      <w:r w:rsidR="005A3737">
        <w:rPr>
          <w:bCs/>
          <w:sz w:val="20"/>
          <w:szCs w:val="20"/>
        </w:rPr>
        <w:t xml:space="preserve"> people’s lived experiences of self-management</w:t>
      </w:r>
      <w:r w:rsidR="005A3737" w:rsidRPr="005A3737">
        <w:rPr>
          <w:bCs/>
          <w:sz w:val="20"/>
          <w:szCs w:val="20"/>
        </w:rPr>
        <w:t>.</w:t>
      </w:r>
      <w:r w:rsidR="008C6750">
        <w:rPr>
          <w:bCs/>
          <w:sz w:val="20"/>
          <w:szCs w:val="20"/>
        </w:rPr>
        <w:t xml:space="preserve"> </w:t>
      </w:r>
      <w:r w:rsidR="00D433C9">
        <w:rPr>
          <w:bCs/>
          <w:sz w:val="20"/>
          <w:szCs w:val="20"/>
        </w:rPr>
        <w:t xml:space="preserve">Implicit in the </w:t>
      </w:r>
      <w:r w:rsidR="00225C96">
        <w:rPr>
          <w:bCs/>
          <w:sz w:val="20"/>
          <w:szCs w:val="20"/>
        </w:rPr>
        <w:t>traditional hierarchy of research methods</w:t>
      </w:r>
      <w:r w:rsidR="00225C96" w:rsidRPr="00225C96">
        <w:rPr>
          <w:bCs/>
          <w:sz w:val="20"/>
          <w:szCs w:val="20"/>
        </w:rPr>
        <w:t xml:space="preserve"> </w:t>
      </w:r>
      <w:r w:rsidR="00225C96">
        <w:rPr>
          <w:bCs/>
          <w:sz w:val="20"/>
          <w:szCs w:val="20"/>
        </w:rPr>
        <w:t>for evidence-based practice</w:t>
      </w:r>
      <w:r w:rsidR="00D433C9">
        <w:rPr>
          <w:bCs/>
          <w:sz w:val="20"/>
          <w:szCs w:val="20"/>
        </w:rPr>
        <w:t xml:space="preserve"> is that quantitative methods are superior </w:t>
      </w:r>
      <w:r w:rsidR="00225C96">
        <w:rPr>
          <w:bCs/>
          <w:sz w:val="20"/>
          <w:szCs w:val="20"/>
        </w:rPr>
        <w:t>to</w:t>
      </w:r>
      <w:r w:rsidR="00D433C9">
        <w:rPr>
          <w:bCs/>
          <w:sz w:val="20"/>
          <w:szCs w:val="20"/>
        </w:rPr>
        <w:t xml:space="preserve"> qualitative methods</w:t>
      </w:r>
      <w:r w:rsidR="00225C96">
        <w:rPr>
          <w:bCs/>
          <w:sz w:val="20"/>
          <w:szCs w:val="20"/>
        </w:rPr>
        <w:t xml:space="preserve"> </w:t>
      </w:r>
      <w:r w:rsidR="00DC25D0">
        <w:rPr>
          <w:bCs/>
          <w:sz w:val="20"/>
          <w:szCs w:val="20"/>
        </w:rPr>
        <w:fldChar w:fldCharType="begin"/>
      </w:r>
      <w:r w:rsidR="00DC25D0">
        <w:rPr>
          <w:bCs/>
          <w:sz w:val="20"/>
          <w:szCs w:val="20"/>
        </w:rPr>
        <w:instrText xml:space="preserve"> ADDIN EN.CITE &lt;EndNote&gt;&lt;Cite&gt;&lt;Author&gt;Burns&lt;/Author&gt;&lt;Year&gt;2011&lt;/Year&gt;&lt;RecNum&gt;383&lt;/RecNum&gt;&lt;DisplayText&gt;(Burns et al., 2011)&lt;/DisplayText&gt;&lt;record&gt;&lt;rec-number&gt;383&lt;/rec-number&gt;&lt;foreign-keys&gt;&lt;key app="EN" db-id="afsfxaasdz2t00ev5vnpwd2dw9a0sv0d2r95" timestamp="1671466517"&gt;383&lt;/key&gt;&lt;/foreign-keys&gt;&lt;ref-type name="Journal Article"&gt;17&lt;/ref-type&gt;&lt;contributors&gt;&lt;authors&gt;&lt;author&gt;Burns, P. B.&lt;/author&gt;&lt;author&gt;Rohrich, R. J.&lt;/author&gt;&lt;author&gt;Chung, K. C.&lt;/author&gt;&lt;/authors&gt;&lt;/contributors&gt;&lt;auth-address&gt;Ann Arbor, Mich.; and Dallas, Texas From the Section of Plastic Surgery, Department of Surgery, University of Michigan Health System, and the Department of Plastic Surgery, University of Texas Southwestern Medical Center.&lt;/auth-address&gt;&lt;titles&gt;&lt;title&gt;The levels of evidence and their role in evidence-based medicine&lt;/title&gt;&lt;secondary-title&gt;Plast Reconstr Surg&lt;/secondary-title&gt;&lt;/titles&gt;&lt;periodical&gt;&lt;full-title&gt;Plast Reconstr Surg&lt;/full-title&gt;&lt;/periodical&gt;&lt;pages&gt;305-310&lt;/pages&gt;&lt;volume&gt;128&lt;/volume&gt;&lt;number&gt;1&lt;/number&gt;&lt;keywords&gt;&lt;keyword&gt;Evidence-Based Medicine/*classification/*methods&lt;/keyword&gt;&lt;keyword&gt;Surgery, Plastic/standards&lt;/keyword&gt;&lt;/keywords&gt;&lt;dates&gt;&lt;year&gt;2011&lt;/year&gt;&lt;pub-dates&gt;&lt;date&gt;Jul&lt;/date&gt;&lt;/pub-dates&gt;&lt;/dates&gt;&lt;isbn&gt;0032-1052 (Print)&amp;#xD;0032-1052&lt;/isbn&gt;&lt;accession-num&gt;21701348&lt;/accession-num&gt;&lt;urls&gt;&lt;/urls&gt;&lt;custom2&gt;PMC3124652&lt;/custom2&gt;&lt;custom6&gt;NIHMS288127&lt;/custom6&gt;&lt;electronic-resource-num&gt;10.1097/PRS.0b013e318219c171&lt;/electronic-resource-num&gt;&lt;remote-database-provider&gt;NLM&lt;/remote-database-provider&gt;&lt;language&gt;eng&lt;/language&gt;&lt;/record&gt;&lt;/Cite&gt;&lt;/EndNote&gt;</w:instrText>
      </w:r>
      <w:r w:rsidR="00DC25D0">
        <w:rPr>
          <w:bCs/>
          <w:sz w:val="20"/>
          <w:szCs w:val="20"/>
        </w:rPr>
        <w:fldChar w:fldCharType="separate"/>
      </w:r>
      <w:r w:rsidR="00DC25D0">
        <w:rPr>
          <w:bCs/>
          <w:noProof/>
          <w:sz w:val="20"/>
          <w:szCs w:val="20"/>
        </w:rPr>
        <w:t>(Burns et al., 2011)</w:t>
      </w:r>
      <w:r w:rsidR="00DC25D0">
        <w:rPr>
          <w:bCs/>
          <w:sz w:val="20"/>
          <w:szCs w:val="20"/>
        </w:rPr>
        <w:fldChar w:fldCharType="end"/>
      </w:r>
      <w:r w:rsidR="00225C96">
        <w:rPr>
          <w:bCs/>
          <w:sz w:val="20"/>
          <w:szCs w:val="20"/>
        </w:rPr>
        <w:t xml:space="preserve">. </w:t>
      </w:r>
      <w:r w:rsidR="00546CFC">
        <w:rPr>
          <w:bCs/>
          <w:sz w:val="20"/>
          <w:szCs w:val="20"/>
        </w:rPr>
        <w:t>Although t</w:t>
      </w:r>
      <w:r w:rsidR="00225C96">
        <w:rPr>
          <w:bCs/>
          <w:sz w:val="20"/>
          <w:szCs w:val="20"/>
        </w:rPr>
        <w:t xml:space="preserve">his </w:t>
      </w:r>
      <w:r w:rsidR="00546CFC">
        <w:rPr>
          <w:bCs/>
          <w:sz w:val="20"/>
          <w:szCs w:val="20"/>
        </w:rPr>
        <w:t xml:space="preserve">assumption is challenged in contemporary research, it </w:t>
      </w:r>
      <w:r w:rsidR="00225C96">
        <w:rPr>
          <w:bCs/>
          <w:sz w:val="20"/>
          <w:szCs w:val="20"/>
        </w:rPr>
        <w:t xml:space="preserve">partly explains the lack of consideration for </w:t>
      </w:r>
      <w:r w:rsidR="00C9130B">
        <w:rPr>
          <w:bCs/>
          <w:sz w:val="20"/>
          <w:szCs w:val="20"/>
        </w:rPr>
        <w:t xml:space="preserve">and inclusion </w:t>
      </w:r>
      <w:r w:rsidR="001B3D71">
        <w:rPr>
          <w:bCs/>
          <w:sz w:val="20"/>
          <w:szCs w:val="20"/>
        </w:rPr>
        <w:t>of</w:t>
      </w:r>
      <w:r w:rsidR="00C9130B">
        <w:rPr>
          <w:bCs/>
          <w:sz w:val="20"/>
          <w:szCs w:val="20"/>
        </w:rPr>
        <w:t xml:space="preserve"> </w:t>
      </w:r>
      <w:r w:rsidR="00225C96">
        <w:rPr>
          <w:bCs/>
          <w:sz w:val="20"/>
          <w:szCs w:val="20"/>
        </w:rPr>
        <w:t xml:space="preserve">qualitative evidence in previous reviews. </w:t>
      </w:r>
      <w:r w:rsidR="00072C97">
        <w:rPr>
          <w:bCs/>
          <w:sz w:val="20"/>
          <w:szCs w:val="20"/>
        </w:rPr>
        <w:t>O</w:t>
      </w:r>
      <w:r w:rsidR="001A6DB5">
        <w:rPr>
          <w:bCs/>
          <w:sz w:val="20"/>
          <w:szCs w:val="20"/>
        </w:rPr>
        <w:t xml:space="preserve">ur recent interview study produced valuable insights into people’s experiences of self-care for their </w:t>
      </w:r>
      <w:r w:rsidR="003427E1">
        <w:rPr>
          <w:bCs/>
          <w:sz w:val="20"/>
          <w:szCs w:val="20"/>
        </w:rPr>
        <w:t>RA</w:t>
      </w:r>
      <w:r w:rsidR="008C6750">
        <w:rPr>
          <w:bCs/>
          <w:sz w:val="20"/>
          <w:szCs w:val="20"/>
        </w:rPr>
        <w:t xml:space="preserve"> during the C</w:t>
      </w:r>
      <w:r w:rsidR="00221F91">
        <w:rPr>
          <w:bCs/>
          <w:sz w:val="20"/>
          <w:szCs w:val="20"/>
        </w:rPr>
        <w:t>OVID</w:t>
      </w:r>
      <w:r w:rsidR="008C6750">
        <w:rPr>
          <w:bCs/>
          <w:sz w:val="20"/>
          <w:szCs w:val="20"/>
        </w:rPr>
        <w:t>-19 pandemic</w:t>
      </w:r>
      <w:r w:rsidR="001A6DB5">
        <w:rPr>
          <w:bCs/>
          <w:sz w:val="20"/>
          <w:szCs w:val="20"/>
        </w:rPr>
        <w:t>, relating to personal adaptation, emotional management and changing communication with health professionals</w:t>
      </w:r>
      <w:r w:rsidR="00A62004" w:rsidRPr="00A62004">
        <w:rPr>
          <w:bCs/>
          <w:sz w:val="20"/>
          <w:szCs w:val="20"/>
        </w:rPr>
        <w:t xml:space="preserve"> </w:t>
      </w:r>
      <w:r w:rsidR="00A62004">
        <w:rPr>
          <w:bCs/>
          <w:sz w:val="20"/>
          <w:szCs w:val="20"/>
        </w:rPr>
        <w:fldChar w:fldCharType="begin">
          <w:fldData xml:space="preserve">PEVuZE5vdGU+PENpdGU+PEF1dGhvcj5MZWVzZTwvQXV0aG9yPjxZZWFyPjIwMjI8L1llYXI+PFJl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</w:fldData>
        </w:fldChar>
      </w:r>
      <w:r w:rsidR="00A62004">
        <w:rPr>
          <w:bCs/>
          <w:sz w:val="20"/>
          <w:szCs w:val="20"/>
        </w:rPr>
        <w:instrText xml:space="preserve"> ADDIN EN.CITE </w:instrText>
      </w:r>
      <w:r w:rsidR="00A62004">
        <w:rPr>
          <w:bCs/>
          <w:sz w:val="20"/>
          <w:szCs w:val="20"/>
        </w:rPr>
        <w:fldChar w:fldCharType="begin">
          <w:fldData xml:space="preserve">PEVuZE5vdGU+PENpdGU+PEF1dGhvcj5MZWVzZTwvQXV0aG9yPjxZZWFyPjIwMjI8L1llYXI+PFJl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</w:fldData>
        </w:fldChar>
      </w:r>
      <w:r w:rsidR="00A62004">
        <w:rPr>
          <w:bCs/>
          <w:sz w:val="20"/>
          <w:szCs w:val="20"/>
        </w:rPr>
        <w:instrText xml:space="preserve"> ADDIN EN.CITE.DATA </w:instrText>
      </w:r>
      <w:r w:rsidR="00A62004">
        <w:rPr>
          <w:bCs/>
          <w:sz w:val="20"/>
          <w:szCs w:val="20"/>
        </w:rPr>
      </w:r>
      <w:r w:rsidR="00A62004">
        <w:rPr>
          <w:bCs/>
          <w:sz w:val="20"/>
          <w:szCs w:val="20"/>
        </w:rPr>
        <w:fldChar w:fldCharType="end"/>
      </w:r>
      <w:r w:rsidR="00A62004">
        <w:rPr>
          <w:bCs/>
          <w:sz w:val="20"/>
          <w:szCs w:val="20"/>
        </w:rPr>
      </w:r>
      <w:r w:rsidR="00A62004">
        <w:rPr>
          <w:bCs/>
          <w:sz w:val="20"/>
          <w:szCs w:val="20"/>
        </w:rPr>
        <w:fldChar w:fldCharType="separate"/>
      </w:r>
      <w:r w:rsidR="00A62004">
        <w:rPr>
          <w:bCs/>
          <w:noProof/>
          <w:sz w:val="20"/>
          <w:szCs w:val="20"/>
        </w:rPr>
        <w:t>(Leese et al., 2022)</w:t>
      </w:r>
      <w:r w:rsidR="00A62004">
        <w:rPr>
          <w:bCs/>
          <w:sz w:val="20"/>
          <w:szCs w:val="20"/>
        </w:rPr>
        <w:fldChar w:fldCharType="end"/>
      </w:r>
      <w:r w:rsidR="00072C97">
        <w:rPr>
          <w:bCs/>
          <w:sz w:val="20"/>
          <w:szCs w:val="20"/>
        </w:rPr>
        <w:t xml:space="preserve">. </w:t>
      </w:r>
      <w:r w:rsidR="001A6DB5">
        <w:rPr>
          <w:bCs/>
          <w:sz w:val="20"/>
          <w:szCs w:val="20"/>
        </w:rPr>
        <w:t xml:space="preserve"> </w:t>
      </w:r>
      <w:r w:rsidR="00350F50">
        <w:rPr>
          <w:bCs/>
          <w:sz w:val="20"/>
          <w:szCs w:val="20"/>
        </w:rPr>
        <w:t xml:space="preserve">Our </w:t>
      </w:r>
      <w:r w:rsidR="00072C97">
        <w:rPr>
          <w:bCs/>
          <w:sz w:val="20"/>
          <w:szCs w:val="20"/>
        </w:rPr>
        <w:t>team, including our</w:t>
      </w:r>
      <w:r w:rsidR="00057A35">
        <w:rPr>
          <w:bCs/>
          <w:sz w:val="20"/>
          <w:szCs w:val="20"/>
        </w:rPr>
        <w:t xml:space="preserve"> </w:t>
      </w:r>
      <w:r w:rsidR="00057A35">
        <w:rPr>
          <w:sz w:val="20"/>
          <w:szCs w:val="20"/>
        </w:rPr>
        <w:t>p</w:t>
      </w:r>
      <w:r w:rsidR="00057A35" w:rsidRPr="005876EB">
        <w:rPr>
          <w:sz w:val="20"/>
          <w:szCs w:val="20"/>
        </w:rPr>
        <w:t xml:space="preserve">ublic and health </w:t>
      </w:r>
      <w:r w:rsidR="00057A35" w:rsidRPr="005876EB">
        <w:rPr>
          <w:sz w:val="20"/>
          <w:szCs w:val="20"/>
        </w:rPr>
        <w:lastRenderedPageBreak/>
        <w:t>professional</w:t>
      </w:r>
      <w:r w:rsidR="00057A35">
        <w:rPr>
          <w:sz w:val="20"/>
          <w:szCs w:val="20"/>
        </w:rPr>
        <w:t xml:space="preserve"> (PHP) partners, </w:t>
      </w:r>
      <w:r w:rsidR="00072C97">
        <w:rPr>
          <w:sz w:val="20"/>
          <w:szCs w:val="20"/>
        </w:rPr>
        <w:t xml:space="preserve">therefore </w:t>
      </w:r>
      <w:r w:rsidR="001A6DB5">
        <w:rPr>
          <w:bCs/>
          <w:sz w:val="20"/>
          <w:szCs w:val="20"/>
        </w:rPr>
        <w:t xml:space="preserve">considered it crucial to </w:t>
      </w:r>
      <w:r w:rsidR="00C9130B">
        <w:rPr>
          <w:bCs/>
          <w:sz w:val="20"/>
          <w:szCs w:val="20"/>
        </w:rPr>
        <w:t xml:space="preserve">include </w:t>
      </w:r>
      <w:r w:rsidR="001A6DB5">
        <w:rPr>
          <w:bCs/>
          <w:sz w:val="20"/>
          <w:szCs w:val="20"/>
        </w:rPr>
        <w:t xml:space="preserve">qualitative </w:t>
      </w:r>
      <w:r w:rsidR="00350F50">
        <w:rPr>
          <w:bCs/>
          <w:sz w:val="20"/>
          <w:szCs w:val="20"/>
        </w:rPr>
        <w:t>and</w:t>
      </w:r>
      <w:r w:rsidR="001A6DB5">
        <w:rPr>
          <w:bCs/>
          <w:sz w:val="20"/>
          <w:szCs w:val="20"/>
        </w:rPr>
        <w:t xml:space="preserve"> quantitative</w:t>
      </w:r>
      <w:r w:rsidR="00072C97">
        <w:rPr>
          <w:bCs/>
          <w:sz w:val="20"/>
          <w:szCs w:val="20"/>
        </w:rPr>
        <w:t xml:space="preserve"> evidence in </w:t>
      </w:r>
      <w:r w:rsidR="00350F50">
        <w:rPr>
          <w:bCs/>
          <w:sz w:val="20"/>
          <w:szCs w:val="20"/>
        </w:rPr>
        <w:t>our</w:t>
      </w:r>
      <w:r w:rsidR="003A6F5E">
        <w:rPr>
          <w:bCs/>
          <w:sz w:val="20"/>
          <w:szCs w:val="20"/>
        </w:rPr>
        <w:t xml:space="preserve"> </w:t>
      </w:r>
      <w:r w:rsidR="00072C97">
        <w:rPr>
          <w:bCs/>
          <w:sz w:val="20"/>
          <w:szCs w:val="20"/>
        </w:rPr>
        <w:t>review</w:t>
      </w:r>
      <w:r w:rsidR="001A6DB5">
        <w:rPr>
          <w:bCs/>
          <w:sz w:val="20"/>
          <w:szCs w:val="20"/>
        </w:rPr>
        <w:t>.</w:t>
      </w:r>
    </w:p>
    <w:p w14:paraId="2E1DB2ED" w14:textId="77777777" w:rsidR="001A6DB5" w:rsidRDefault="001A6DB5" w:rsidP="00323E82">
      <w:pPr>
        <w:spacing w:line="360" w:lineRule="auto"/>
        <w:rPr>
          <w:bCs/>
          <w:sz w:val="20"/>
          <w:szCs w:val="20"/>
        </w:rPr>
      </w:pPr>
    </w:p>
    <w:p w14:paraId="07DDC692" w14:textId="319DE1D7" w:rsidR="002171C8" w:rsidRDefault="002B2233" w:rsidP="00EE3767">
      <w:pPr>
        <w:spacing w:line="360" w:lineRule="auto"/>
        <w:rPr>
          <w:sz w:val="20"/>
          <w:szCs w:val="20"/>
        </w:rPr>
      </w:pPr>
      <w:r>
        <w:rPr>
          <w:bCs/>
          <w:sz w:val="20"/>
          <w:szCs w:val="20"/>
        </w:rPr>
        <w:t>P</w:t>
      </w:r>
      <w:r w:rsidR="00BA74DA">
        <w:rPr>
          <w:bCs/>
          <w:sz w:val="20"/>
          <w:szCs w:val="20"/>
        </w:rPr>
        <w:t>ublic</w:t>
      </w:r>
      <w:r w:rsidR="00786727">
        <w:rPr>
          <w:bCs/>
          <w:sz w:val="20"/>
          <w:szCs w:val="20"/>
        </w:rPr>
        <w:t xml:space="preserve"> and health professional</w:t>
      </w:r>
      <w:r w:rsidR="00BA74DA">
        <w:rPr>
          <w:bCs/>
          <w:sz w:val="20"/>
          <w:szCs w:val="20"/>
        </w:rPr>
        <w:t xml:space="preserve"> involvement </w:t>
      </w:r>
      <w:r w:rsidR="00786727">
        <w:rPr>
          <w:bCs/>
          <w:sz w:val="20"/>
          <w:szCs w:val="20"/>
        </w:rPr>
        <w:t xml:space="preserve">(PHPI) </w:t>
      </w:r>
      <w:r w:rsidR="00BA74DA">
        <w:rPr>
          <w:bCs/>
          <w:sz w:val="20"/>
          <w:szCs w:val="20"/>
        </w:rPr>
        <w:t xml:space="preserve">in our review </w:t>
      </w:r>
      <w:r w:rsidR="00351EF6">
        <w:rPr>
          <w:bCs/>
          <w:sz w:val="20"/>
          <w:szCs w:val="20"/>
        </w:rPr>
        <w:t>was informed by Harries and colleagues</w:t>
      </w:r>
      <w:r w:rsidR="00AC4D1B">
        <w:rPr>
          <w:bCs/>
          <w:sz w:val="20"/>
          <w:szCs w:val="20"/>
        </w:rPr>
        <w:t>’</w:t>
      </w:r>
      <w:r w:rsidR="00351EF6">
        <w:rPr>
          <w:bCs/>
          <w:sz w:val="20"/>
          <w:szCs w:val="20"/>
        </w:rPr>
        <w:t xml:space="preserve"> </w:t>
      </w:r>
      <w:r w:rsidR="00351EF6">
        <w:rPr>
          <w:bCs/>
          <w:sz w:val="20"/>
          <w:szCs w:val="20"/>
        </w:rPr>
        <w:fldChar w:fldCharType="begin"/>
      </w:r>
      <w:r w:rsidR="00351EF6">
        <w:rPr>
          <w:bCs/>
          <w:sz w:val="20"/>
          <w:szCs w:val="20"/>
        </w:rPr>
        <w:instrText xml:space="preserve"> ADDIN EN.CITE &lt;EndNote&gt;&lt;Cite ExcludeAuth="1"&gt;&lt;Author&gt;Harries&lt;/Author&gt;&lt;Year&gt;2020&lt;/Year&gt;&lt;RecNum&gt;366&lt;/RecNum&gt;&lt;DisplayText&gt;(2020)&lt;/DisplayText&gt;&lt;record&gt;&lt;rec-number&gt;366&lt;/rec-number&gt;&lt;foreign-keys&gt;&lt;key app="EN" db-id="afsfxaasdz2t00ev5vnpwd2dw9a0sv0d2r95" timestamp="1669973286"&gt;366&lt;/key&gt;&lt;/foreign-keys&gt;&lt;ref-type name="Journal Article"&gt;17&lt;/ref-type&gt;&lt;contributors&gt;&lt;authors&gt;&lt;author&gt;Harries, Priscilla&lt;/author&gt;&lt;author&gt;Barron, Duncan&lt;/author&gt;&lt;author&gt;Ballinger, Claire&lt;/author&gt;&lt;/authors&gt;&lt;/contributors&gt;&lt;titles&gt;&lt;title&gt;Developments in public involvement and co-production in research: Embracing our values and those of our service users and carers&lt;/title&gt;&lt;secondary-title&gt;British Journal of Occupational Therapy&lt;/secondary-title&gt;&lt;/titles&gt;&lt;periodical&gt;&lt;full-title&gt;British Journal of Occupational Therapy&lt;/full-title&gt;&lt;/periodical&gt;&lt;pages&gt;3-5&lt;/pages&gt;&lt;volume&gt;83&lt;/volume&gt;&lt;number&gt;1&lt;/number&gt;&lt;dates&gt;&lt;year&gt;2020&lt;/year&gt;&lt;/dates&gt;&lt;urls&gt;&lt;related-urls&gt;&lt;url&gt;https://journals.sagepub.com/doi/abs/10.1177/0308022619844143&lt;/url&gt;&lt;/related-urls&gt;&lt;/urls&gt;&lt;electronic-resource-num&gt;10.1177/0308022619844143&lt;/electronic-resource-num&gt;&lt;/record&gt;&lt;/Cite&gt;&lt;/EndNote&gt;</w:instrText>
      </w:r>
      <w:r w:rsidR="00351EF6">
        <w:rPr>
          <w:bCs/>
          <w:sz w:val="20"/>
          <w:szCs w:val="20"/>
        </w:rPr>
        <w:fldChar w:fldCharType="separate"/>
      </w:r>
      <w:r w:rsidR="00351EF6">
        <w:rPr>
          <w:bCs/>
          <w:noProof/>
          <w:sz w:val="20"/>
          <w:szCs w:val="20"/>
        </w:rPr>
        <w:t>(2020)</w:t>
      </w:r>
      <w:r w:rsidR="00351EF6">
        <w:rPr>
          <w:bCs/>
          <w:sz w:val="20"/>
          <w:szCs w:val="20"/>
        </w:rPr>
        <w:fldChar w:fldCharType="end"/>
      </w:r>
      <w:r w:rsidR="00351EF6">
        <w:rPr>
          <w:bCs/>
          <w:sz w:val="20"/>
          <w:szCs w:val="20"/>
        </w:rPr>
        <w:t xml:space="preserve"> </w:t>
      </w:r>
      <w:r w:rsidR="009A152D">
        <w:rPr>
          <w:bCs/>
          <w:sz w:val="20"/>
          <w:szCs w:val="20"/>
        </w:rPr>
        <w:t>considerations</w:t>
      </w:r>
      <w:r w:rsidR="00351EF6">
        <w:rPr>
          <w:bCs/>
          <w:sz w:val="20"/>
          <w:szCs w:val="20"/>
        </w:rPr>
        <w:t xml:space="preserve"> for occupational therapists in undertaking </w:t>
      </w:r>
      <w:r w:rsidR="00351EF6" w:rsidRPr="00BA74DA">
        <w:rPr>
          <w:bCs/>
          <w:sz w:val="20"/>
          <w:szCs w:val="20"/>
        </w:rPr>
        <w:t xml:space="preserve">people-centred </w:t>
      </w:r>
      <w:r w:rsidR="00351EF6">
        <w:rPr>
          <w:bCs/>
          <w:sz w:val="20"/>
          <w:szCs w:val="20"/>
        </w:rPr>
        <w:t xml:space="preserve">research. In particular, </w:t>
      </w:r>
      <w:r w:rsidR="00152728">
        <w:rPr>
          <w:bCs/>
          <w:sz w:val="20"/>
          <w:szCs w:val="20"/>
        </w:rPr>
        <w:t>‘</w:t>
      </w:r>
      <w:r w:rsidR="00351EF6" w:rsidRPr="00351EF6">
        <w:rPr>
          <w:bCs/>
          <w:i/>
          <w:iCs/>
          <w:sz w:val="20"/>
          <w:szCs w:val="20"/>
        </w:rPr>
        <w:t xml:space="preserve">how are the experiences of </w:t>
      </w:r>
      <w:r w:rsidR="009A152D">
        <w:rPr>
          <w:bCs/>
          <w:i/>
          <w:iCs/>
          <w:sz w:val="20"/>
          <w:szCs w:val="20"/>
        </w:rPr>
        <w:t>public participants</w:t>
      </w:r>
      <w:r w:rsidR="00351EF6" w:rsidRPr="00351EF6">
        <w:rPr>
          <w:bCs/>
          <w:i/>
          <w:iCs/>
          <w:sz w:val="20"/>
          <w:szCs w:val="20"/>
        </w:rPr>
        <w:t xml:space="preserve"> captured?</w:t>
      </w:r>
      <w:r w:rsidR="00152728">
        <w:rPr>
          <w:bCs/>
          <w:sz w:val="20"/>
          <w:szCs w:val="20"/>
        </w:rPr>
        <w:t>’</w:t>
      </w:r>
      <w:r w:rsidR="009A152D">
        <w:rPr>
          <w:bCs/>
          <w:sz w:val="20"/>
          <w:szCs w:val="20"/>
        </w:rPr>
        <w:t>; ‘</w:t>
      </w:r>
      <w:r w:rsidR="00351EF6" w:rsidRPr="00351EF6">
        <w:rPr>
          <w:bCs/>
          <w:i/>
          <w:iCs/>
          <w:sz w:val="20"/>
          <w:szCs w:val="20"/>
        </w:rPr>
        <w:t xml:space="preserve">how </w:t>
      </w:r>
      <w:r w:rsidR="009A152D">
        <w:rPr>
          <w:bCs/>
          <w:i/>
          <w:iCs/>
          <w:sz w:val="20"/>
          <w:szCs w:val="20"/>
        </w:rPr>
        <w:t>can we</w:t>
      </w:r>
      <w:r w:rsidR="00351EF6" w:rsidRPr="00351EF6">
        <w:rPr>
          <w:bCs/>
          <w:i/>
          <w:iCs/>
          <w:sz w:val="20"/>
          <w:szCs w:val="20"/>
        </w:rPr>
        <w:t xml:space="preserve"> seek feedb</w:t>
      </w:r>
      <w:r w:rsidR="009A152D">
        <w:rPr>
          <w:bCs/>
          <w:i/>
          <w:iCs/>
          <w:sz w:val="20"/>
          <w:szCs w:val="20"/>
        </w:rPr>
        <w:t>ack from a broad range of individuals (</w:t>
      </w:r>
      <w:r>
        <w:rPr>
          <w:bCs/>
          <w:i/>
          <w:iCs/>
          <w:sz w:val="20"/>
          <w:szCs w:val="20"/>
        </w:rPr>
        <w:t>i.e.,</w:t>
      </w:r>
      <w:r w:rsidR="009A152D">
        <w:rPr>
          <w:bCs/>
          <w:i/>
          <w:iCs/>
          <w:sz w:val="20"/>
          <w:szCs w:val="20"/>
        </w:rPr>
        <w:t xml:space="preserve"> public and professionals)</w:t>
      </w:r>
      <w:r w:rsidR="00351EF6">
        <w:rPr>
          <w:bCs/>
          <w:sz w:val="20"/>
          <w:szCs w:val="20"/>
        </w:rPr>
        <w:t>?</w:t>
      </w:r>
      <w:r w:rsidR="00152728">
        <w:rPr>
          <w:bCs/>
          <w:sz w:val="20"/>
          <w:szCs w:val="20"/>
        </w:rPr>
        <w:t>’</w:t>
      </w:r>
      <w:r w:rsidR="00351EF6">
        <w:rPr>
          <w:bCs/>
          <w:sz w:val="20"/>
          <w:szCs w:val="20"/>
        </w:rPr>
        <w:t xml:space="preserve">; </w:t>
      </w:r>
      <w:r w:rsidR="00152728">
        <w:rPr>
          <w:bCs/>
          <w:sz w:val="20"/>
          <w:szCs w:val="20"/>
        </w:rPr>
        <w:t>‘</w:t>
      </w:r>
      <w:r w:rsidR="00351EF6">
        <w:rPr>
          <w:bCs/>
          <w:i/>
          <w:iCs/>
          <w:sz w:val="20"/>
          <w:szCs w:val="20"/>
        </w:rPr>
        <w:t xml:space="preserve">how </w:t>
      </w:r>
      <w:r w:rsidR="00351EF6" w:rsidRPr="00351EF6">
        <w:rPr>
          <w:bCs/>
          <w:i/>
          <w:iCs/>
          <w:sz w:val="20"/>
          <w:szCs w:val="20"/>
        </w:rPr>
        <w:t>have the pu</w:t>
      </w:r>
      <w:r w:rsidR="009A152D">
        <w:rPr>
          <w:bCs/>
          <w:i/>
          <w:iCs/>
          <w:sz w:val="20"/>
          <w:szCs w:val="20"/>
        </w:rPr>
        <w:t xml:space="preserve">blic impacted </w:t>
      </w:r>
      <w:r w:rsidR="00351EF6" w:rsidRPr="00351EF6">
        <w:rPr>
          <w:bCs/>
          <w:i/>
          <w:iCs/>
          <w:sz w:val="20"/>
          <w:szCs w:val="20"/>
        </w:rPr>
        <w:t>our research</w:t>
      </w:r>
      <w:r w:rsidR="009A152D">
        <w:rPr>
          <w:bCs/>
          <w:i/>
          <w:iCs/>
          <w:sz w:val="20"/>
          <w:szCs w:val="20"/>
        </w:rPr>
        <w:t xml:space="preserve"> design</w:t>
      </w:r>
      <w:r w:rsidR="00351EF6" w:rsidRPr="00351EF6">
        <w:rPr>
          <w:bCs/>
          <w:i/>
          <w:iCs/>
          <w:sz w:val="20"/>
          <w:szCs w:val="20"/>
        </w:rPr>
        <w:t>?</w:t>
      </w:r>
      <w:r w:rsidR="00152728">
        <w:rPr>
          <w:bCs/>
          <w:i/>
          <w:iCs/>
          <w:sz w:val="20"/>
          <w:szCs w:val="20"/>
        </w:rPr>
        <w:t>’</w:t>
      </w:r>
      <w:r w:rsidR="00351EF6">
        <w:rPr>
          <w:bCs/>
          <w:i/>
          <w:iCs/>
          <w:sz w:val="20"/>
          <w:szCs w:val="20"/>
        </w:rPr>
        <w:t xml:space="preserve">; </w:t>
      </w:r>
      <w:r w:rsidR="00152728">
        <w:rPr>
          <w:bCs/>
          <w:i/>
          <w:iCs/>
          <w:sz w:val="20"/>
          <w:szCs w:val="20"/>
        </w:rPr>
        <w:t xml:space="preserve">‘how </w:t>
      </w:r>
      <w:r w:rsidR="00152728" w:rsidRPr="00152728">
        <w:rPr>
          <w:bCs/>
          <w:i/>
          <w:iCs/>
          <w:sz w:val="20"/>
          <w:szCs w:val="20"/>
        </w:rPr>
        <w:t xml:space="preserve">do </w:t>
      </w:r>
      <w:r w:rsidR="009A152D">
        <w:rPr>
          <w:bCs/>
          <w:i/>
          <w:iCs/>
          <w:sz w:val="20"/>
          <w:szCs w:val="20"/>
        </w:rPr>
        <w:t>we</w:t>
      </w:r>
      <w:r w:rsidR="00152728" w:rsidRPr="00152728">
        <w:rPr>
          <w:bCs/>
          <w:i/>
          <w:iCs/>
          <w:sz w:val="20"/>
          <w:szCs w:val="20"/>
        </w:rPr>
        <w:t xml:space="preserve"> show those involved that their contributions are </w:t>
      </w:r>
      <w:r w:rsidR="009A152D">
        <w:rPr>
          <w:bCs/>
          <w:i/>
          <w:iCs/>
          <w:sz w:val="20"/>
          <w:szCs w:val="20"/>
        </w:rPr>
        <w:t>valued</w:t>
      </w:r>
      <w:r w:rsidR="00152728" w:rsidRPr="00152728">
        <w:rPr>
          <w:bCs/>
          <w:i/>
          <w:iCs/>
          <w:sz w:val="20"/>
          <w:szCs w:val="20"/>
        </w:rPr>
        <w:t>?</w:t>
      </w:r>
      <w:r w:rsidR="00152728">
        <w:rPr>
          <w:bCs/>
          <w:i/>
          <w:iCs/>
          <w:sz w:val="20"/>
          <w:szCs w:val="20"/>
        </w:rPr>
        <w:t xml:space="preserve">’; </w:t>
      </w:r>
      <w:r w:rsidR="009A152D">
        <w:rPr>
          <w:bCs/>
          <w:sz w:val="20"/>
          <w:szCs w:val="20"/>
        </w:rPr>
        <w:t xml:space="preserve">and </w:t>
      </w:r>
      <w:r w:rsidR="00152728">
        <w:rPr>
          <w:bCs/>
          <w:i/>
          <w:iCs/>
          <w:sz w:val="20"/>
          <w:szCs w:val="20"/>
        </w:rPr>
        <w:t xml:space="preserve">‘where </w:t>
      </w:r>
      <w:r w:rsidR="00152728" w:rsidRPr="00152728">
        <w:rPr>
          <w:bCs/>
          <w:i/>
          <w:iCs/>
          <w:sz w:val="20"/>
          <w:szCs w:val="20"/>
        </w:rPr>
        <w:t xml:space="preserve">is the reciprocity within </w:t>
      </w:r>
      <w:r w:rsidR="009A152D">
        <w:rPr>
          <w:bCs/>
          <w:i/>
          <w:iCs/>
          <w:sz w:val="20"/>
          <w:szCs w:val="20"/>
        </w:rPr>
        <w:t>our</w:t>
      </w:r>
      <w:r w:rsidR="00152728" w:rsidRPr="00152728">
        <w:rPr>
          <w:bCs/>
          <w:i/>
          <w:iCs/>
          <w:sz w:val="20"/>
          <w:szCs w:val="20"/>
        </w:rPr>
        <w:t xml:space="preserve"> relationships</w:t>
      </w:r>
      <w:r w:rsidR="009A152D">
        <w:rPr>
          <w:bCs/>
          <w:i/>
          <w:iCs/>
          <w:sz w:val="20"/>
          <w:szCs w:val="20"/>
        </w:rPr>
        <w:t xml:space="preserve"> with service users who inform </w:t>
      </w:r>
      <w:r w:rsidR="00152728" w:rsidRPr="00152728">
        <w:rPr>
          <w:bCs/>
          <w:i/>
          <w:iCs/>
          <w:sz w:val="20"/>
          <w:szCs w:val="20"/>
        </w:rPr>
        <w:t>our research</w:t>
      </w:r>
      <w:r w:rsidR="009A152D">
        <w:rPr>
          <w:bCs/>
          <w:i/>
          <w:iCs/>
          <w:sz w:val="20"/>
          <w:szCs w:val="20"/>
        </w:rPr>
        <w:t>?’</w:t>
      </w:r>
      <w:r w:rsidR="00C72962">
        <w:rPr>
          <w:bCs/>
          <w:i/>
          <w:iCs/>
          <w:sz w:val="20"/>
          <w:szCs w:val="20"/>
        </w:rPr>
        <w:t xml:space="preserve"> </w:t>
      </w:r>
      <w:r w:rsidR="00C72962">
        <w:rPr>
          <w:bCs/>
          <w:sz w:val="20"/>
          <w:szCs w:val="20"/>
        </w:rPr>
        <w:t xml:space="preserve">using the </w:t>
      </w:r>
      <w:r w:rsidR="00C72962" w:rsidRPr="00C72962">
        <w:rPr>
          <w:bCs/>
          <w:sz w:val="20"/>
          <w:szCs w:val="20"/>
        </w:rPr>
        <w:t>GRIPP2</w:t>
      </w:r>
      <w:r w:rsidR="00C72962">
        <w:rPr>
          <w:bCs/>
          <w:sz w:val="20"/>
          <w:szCs w:val="20"/>
        </w:rPr>
        <w:t xml:space="preserve"> framework </w:t>
      </w:r>
      <w:r w:rsidR="00DC25D0">
        <w:rPr>
          <w:bCs/>
          <w:sz w:val="20"/>
          <w:szCs w:val="20"/>
        </w:rPr>
        <w:fldChar w:fldCharType="begin">
          <w:fldData xml:space="preserve">PEVuZE5vdGU+PENpdGU+PEF1dGhvcj5TdGFuaXN6ZXdza2E8L0F1dGhvcj48WWVhcj4yMDE3PC9Z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</w:fldData>
        </w:fldChar>
      </w:r>
      <w:r w:rsidR="00727D26">
        <w:rPr>
          <w:bCs/>
          <w:sz w:val="20"/>
          <w:szCs w:val="20"/>
        </w:rPr>
        <w:instrText xml:space="preserve"> ADDIN EN.CITE </w:instrText>
      </w:r>
      <w:r w:rsidR="00727D26">
        <w:rPr>
          <w:bCs/>
          <w:sz w:val="20"/>
          <w:szCs w:val="20"/>
        </w:rPr>
        <w:fldChar w:fldCharType="begin">
          <w:fldData xml:space="preserve">PEVuZE5vdGU+PENpdGU+PEF1dGhvcj5TdGFuaXN6ZXdza2E8L0F1dGhvcj48WWVhcj4yMDE3PC9Z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</w:fldData>
        </w:fldChar>
      </w:r>
      <w:r w:rsidR="00727D26">
        <w:rPr>
          <w:bCs/>
          <w:sz w:val="20"/>
          <w:szCs w:val="20"/>
        </w:rPr>
        <w:instrText xml:space="preserve"> ADDIN EN.CITE.DATA </w:instrText>
      </w:r>
      <w:r w:rsidR="00727D26">
        <w:rPr>
          <w:bCs/>
          <w:sz w:val="20"/>
          <w:szCs w:val="20"/>
        </w:rPr>
      </w:r>
      <w:r w:rsidR="00727D26">
        <w:rPr>
          <w:bCs/>
          <w:sz w:val="20"/>
          <w:szCs w:val="20"/>
        </w:rPr>
        <w:fldChar w:fldCharType="end"/>
      </w:r>
      <w:r w:rsidR="00DC25D0">
        <w:rPr>
          <w:bCs/>
          <w:sz w:val="20"/>
          <w:szCs w:val="20"/>
        </w:rPr>
      </w:r>
      <w:r w:rsidR="00DC25D0">
        <w:rPr>
          <w:bCs/>
          <w:sz w:val="20"/>
          <w:szCs w:val="20"/>
        </w:rPr>
        <w:fldChar w:fldCharType="separate"/>
      </w:r>
      <w:r w:rsidR="00727D26">
        <w:rPr>
          <w:bCs/>
          <w:noProof/>
          <w:sz w:val="20"/>
          <w:szCs w:val="20"/>
        </w:rPr>
        <w:t>(Staniszewska et al., 2017)</w:t>
      </w:r>
      <w:r w:rsidR="00DC25D0">
        <w:rPr>
          <w:bCs/>
          <w:sz w:val="20"/>
          <w:szCs w:val="20"/>
        </w:rPr>
        <w:fldChar w:fldCharType="end"/>
      </w:r>
      <w:r w:rsidR="00C72962">
        <w:rPr>
          <w:bCs/>
          <w:sz w:val="20"/>
          <w:szCs w:val="20"/>
        </w:rPr>
        <w:t xml:space="preserve">. </w:t>
      </w:r>
      <w:r w:rsidR="002171C8">
        <w:rPr>
          <w:bCs/>
          <w:iCs/>
          <w:sz w:val="20"/>
          <w:szCs w:val="20"/>
        </w:rPr>
        <w:t>A</w:t>
      </w:r>
      <w:r w:rsidR="00C72962">
        <w:rPr>
          <w:bCs/>
          <w:iCs/>
          <w:sz w:val="20"/>
          <w:szCs w:val="20"/>
        </w:rPr>
        <w:t>dher</w:t>
      </w:r>
      <w:r w:rsidR="002171C8">
        <w:rPr>
          <w:bCs/>
          <w:iCs/>
          <w:sz w:val="20"/>
          <w:szCs w:val="20"/>
        </w:rPr>
        <w:t>ing</w:t>
      </w:r>
      <w:r w:rsidR="001A6DB5">
        <w:rPr>
          <w:bCs/>
          <w:iCs/>
          <w:sz w:val="20"/>
          <w:szCs w:val="20"/>
        </w:rPr>
        <w:t xml:space="preserve"> </w:t>
      </w:r>
      <w:r w:rsidR="00C72962">
        <w:rPr>
          <w:bCs/>
          <w:iCs/>
          <w:sz w:val="20"/>
          <w:szCs w:val="20"/>
        </w:rPr>
        <w:t xml:space="preserve">to </w:t>
      </w:r>
      <w:r w:rsidR="001A6DB5">
        <w:rPr>
          <w:bCs/>
          <w:iCs/>
          <w:sz w:val="20"/>
          <w:szCs w:val="20"/>
        </w:rPr>
        <w:t xml:space="preserve">these, </w:t>
      </w:r>
      <w:r>
        <w:rPr>
          <w:sz w:val="20"/>
          <w:szCs w:val="20"/>
        </w:rPr>
        <w:t>we collaboratively involve</w:t>
      </w:r>
      <w:r w:rsidR="003A6F5E">
        <w:rPr>
          <w:sz w:val="20"/>
          <w:szCs w:val="20"/>
        </w:rPr>
        <w:t>d</w:t>
      </w:r>
      <w:r>
        <w:rPr>
          <w:sz w:val="20"/>
          <w:szCs w:val="20"/>
        </w:rPr>
        <w:t xml:space="preserve"> </w:t>
      </w:r>
      <w:r w:rsidR="002171C8">
        <w:rPr>
          <w:sz w:val="20"/>
          <w:szCs w:val="20"/>
        </w:rPr>
        <w:t>people with RA, carers (partners/family)</w:t>
      </w:r>
      <w:r w:rsidR="002171C8">
        <w:rPr>
          <w:sz w:val="20"/>
          <w:szCs w:val="20"/>
        </w:rPr>
        <w:t>,</w:t>
      </w:r>
      <w:r w:rsidRPr="006F1E5B">
        <w:rPr>
          <w:sz w:val="20"/>
          <w:szCs w:val="20"/>
        </w:rPr>
        <w:t xml:space="preserve"> </w:t>
      </w:r>
      <w:r>
        <w:rPr>
          <w:sz w:val="20"/>
          <w:szCs w:val="20"/>
        </w:rPr>
        <w:t xml:space="preserve">and health professionals in a mixed methods </w:t>
      </w:r>
      <w:r w:rsidR="00682259">
        <w:rPr>
          <w:sz w:val="20"/>
          <w:szCs w:val="20"/>
        </w:rPr>
        <w:t xml:space="preserve">systematic </w:t>
      </w:r>
      <w:r>
        <w:rPr>
          <w:sz w:val="20"/>
          <w:szCs w:val="20"/>
        </w:rPr>
        <w:t>review</w:t>
      </w:r>
      <w:r w:rsidR="002171C8">
        <w:rPr>
          <w:sz w:val="20"/>
          <w:szCs w:val="20"/>
        </w:rPr>
        <w:t xml:space="preserve"> to</w:t>
      </w:r>
      <w:r>
        <w:rPr>
          <w:sz w:val="20"/>
          <w:szCs w:val="20"/>
        </w:rPr>
        <w:t xml:space="preserve"> assess the role of occupational therapy </w:t>
      </w:r>
      <w:r w:rsidR="00AC67CD">
        <w:rPr>
          <w:sz w:val="20"/>
          <w:szCs w:val="20"/>
        </w:rPr>
        <w:t>in</w:t>
      </w:r>
      <w:r>
        <w:rPr>
          <w:sz w:val="20"/>
          <w:szCs w:val="20"/>
        </w:rPr>
        <w:t xml:space="preserve"> </w:t>
      </w:r>
      <w:r w:rsidRPr="006F1E5B">
        <w:rPr>
          <w:sz w:val="20"/>
          <w:szCs w:val="20"/>
        </w:rPr>
        <w:t xml:space="preserve">the self-management of </w:t>
      </w:r>
      <w:r w:rsidR="003427E1">
        <w:rPr>
          <w:sz w:val="20"/>
          <w:szCs w:val="20"/>
        </w:rPr>
        <w:t>RA</w:t>
      </w:r>
      <w:r>
        <w:rPr>
          <w:sz w:val="20"/>
          <w:szCs w:val="20"/>
        </w:rPr>
        <w:t xml:space="preserve"> for </w:t>
      </w:r>
      <w:r w:rsidRPr="006F1E5B">
        <w:rPr>
          <w:sz w:val="20"/>
          <w:szCs w:val="20"/>
        </w:rPr>
        <w:t>quantitative (</w:t>
      </w:r>
      <w:r w:rsidR="00682259">
        <w:rPr>
          <w:sz w:val="20"/>
          <w:szCs w:val="20"/>
        </w:rPr>
        <w:t>e.g.,</w:t>
      </w:r>
      <w:r w:rsidR="00C9130B">
        <w:rPr>
          <w:sz w:val="20"/>
          <w:szCs w:val="20"/>
        </w:rPr>
        <w:t xml:space="preserve"> </w:t>
      </w:r>
      <w:r w:rsidRPr="006F1E5B">
        <w:rPr>
          <w:sz w:val="20"/>
          <w:szCs w:val="20"/>
        </w:rPr>
        <w:t>pain, function</w:t>
      </w:r>
      <w:r w:rsidR="002171C8">
        <w:rPr>
          <w:sz w:val="20"/>
          <w:szCs w:val="20"/>
        </w:rPr>
        <w:t xml:space="preserve">, </w:t>
      </w:r>
      <w:r w:rsidRPr="006F1E5B">
        <w:rPr>
          <w:sz w:val="20"/>
          <w:szCs w:val="20"/>
        </w:rPr>
        <w:t>fatigue) and qualitative (</w:t>
      </w:r>
      <w:r w:rsidR="00C9130B">
        <w:rPr>
          <w:sz w:val="20"/>
          <w:szCs w:val="20"/>
        </w:rPr>
        <w:t xml:space="preserve">self-reported accounts of </w:t>
      </w:r>
      <w:r>
        <w:rPr>
          <w:sz w:val="20"/>
          <w:szCs w:val="20"/>
        </w:rPr>
        <w:t xml:space="preserve">lived </w:t>
      </w:r>
      <w:r w:rsidRPr="006F1E5B">
        <w:rPr>
          <w:sz w:val="20"/>
          <w:szCs w:val="20"/>
        </w:rPr>
        <w:t>experience)</w:t>
      </w:r>
      <w:r>
        <w:rPr>
          <w:sz w:val="20"/>
          <w:szCs w:val="20"/>
        </w:rPr>
        <w:t xml:space="preserve"> outcomes </w:t>
      </w:r>
      <w:r>
        <w:rPr>
          <w:sz w:val="20"/>
          <w:szCs w:val="20"/>
        </w:rPr>
        <w:fldChar w:fldCharType="begin">
          <w:fldData xml:space="preserve">PEVuZE5vdGU+PENpdGU+PEF1dGhvcj5HYXZpbjwvQXV0aG9yPjxZZWFyPjIwMjI8L1llYXI+PFJl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</w:fldData>
        </w:fldChar>
      </w:r>
      <w:r>
        <w:rPr>
          <w:sz w:val="20"/>
          <w:szCs w:val="20"/>
        </w:rPr>
        <w:instrText xml:space="preserve"> ADDIN EN.CITE </w:instrText>
      </w:r>
      <w:r>
        <w:rPr>
          <w:sz w:val="20"/>
          <w:szCs w:val="20"/>
        </w:rPr>
        <w:fldChar w:fldCharType="begin">
          <w:fldData xml:space="preserve">PEVuZE5vdGU+PENpdGU+PEF1dGhvcj5HYXZpbjwvQXV0aG9yPjxZZWFyPjIwMjI8L1llYXI+PFJl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</w:fldData>
        </w:fldChar>
      </w:r>
      <w:r>
        <w:rPr>
          <w:sz w:val="20"/>
          <w:szCs w:val="20"/>
        </w:rPr>
        <w:instrText xml:space="preserve"> ADDIN EN.CITE.DATA </w:instrText>
      </w:r>
      <w:r>
        <w:rPr>
          <w:sz w:val="20"/>
          <w:szCs w:val="20"/>
        </w:rPr>
      </w:r>
      <w:r>
        <w:rPr>
          <w:sz w:val="20"/>
          <w:szCs w:val="20"/>
        </w:rPr>
        <w:fldChar w:fldCharType="end"/>
      </w:r>
      <w:r>
        <w:rPr>
          <w:sz w:val="20"/>
          <w:szCs w:val="20"/>
        </w:rPr>
      </w:r>
      <w:r>
        <w:rPr>
          <w:sz w:val="20"/>
          <w:szCs w:val="20"/>
        </w:rPr>
        <w:fldChar w:fldCharType="separate"/>
      </w:r>
      <w:r>
        <w:rPr>
          <w:noProof/>
          <w:sz w:val="20"/>
          <w:szCs w:val="20"/>
        </w:rPr>
        <w:t>(Gavin et al., 2022)</w:t>
      </w:r>
      <w:r>
        <w:rPr>
          <w:sz w:val="20"/>
          <w:szCs w:val="20"/>
        </w:rPr>
        <w:fldChar w:fldCharType="end"/>
      </w:r>
      <w:r>
        <w:rPr>
          <w:sz w:val="20"/>
          <w:szCs w:val="20"/>
        </w:rPr>
        <w:t xml:space="preserve">. </w:t>
      </w:r>
      <w:r w:rsidR="0002320C">
        <w:rPr>
          <w:sz w:val="20"/>
          <w:szCs w:val="20"/>
        </w:rPr>
        <w:t xml:space="preserve"> </w:t>
      </w:r>
      <w:r w:rsidR="002171C8">
        <w:rPr>
          <w:sz w:val="20"/>
          <w:szCs w:val="20"/>
        </w:rPr>
        <w:t>We aimed t</w:t>
      </w:r>
      <w:r w:rsidR="002171C8" w:rsidRPr="002171C8">
        <w:rPr>
          <w:sz w:val="20"/>
          <w:szCs w:val="20"/>
        </w:rPr>
        <w:t xml:space="preserve">o incorporate and evaluate PHPI </w:t>
      </w:r>
      <w:r w:rsidR="00A57767">
        <w:rPr>
          <w:sz w:val="20"/>
          <w:szCs w:val="20"/>
        </w:rPr>
        <w:t>throughout the systematic</w:t>
      </w:r>
      <w:r w:rsidR="002171C8" w:rsidRPr="002171C8">
        <w:rPr>
          <w:sz w:val="20"/>
          <w:szCs w:val="20"/>
        </w:rPr>
        <w:t xml:space="preserve"> review </w:t>
      </w:r>
      <w:r w:rsidR="00A57767">
        <w:rPr>
          <w:sz w:val="20"/>
          <w:szCs w:val="20"/>
        </w:rPr>
        <w:t>study</w:t>
      </w:r>
      <w:r w:rsidR="002171C8" w:rsidRPr="002171C8">
        <w:rPr>
          <w:sz w:val="20"/>
          <w:szCs w:val="20"/>
        </w:rPr>
        <w:t>.</w:t>
      </w:r>
    </w:p>
    <w:p w14:paraId="41288894" w14:textId="77777777" w:rsidR="002171C8" w:rsidRDefault="002171C8" w:rsidP="00EE3767">
      <w:pPr>
        <w:spacing w:line="360" w:lineRule="auto"/>
        <w:rPr>
          <w:sz w:val="20"/>
          <w:szCs w:val="20"/>
        </w:rPr>
      </w:pPr>
    </w:p>
    <w:p w14:paraId="0EBB227C" w14:textId="640D12A9" w:rsidR="00434F03" w:rsidRDefault="0002320C" w:rsidP="00EE3767">
      <w:pPr>
        <w:spacing w:line="360" w:lineRule="auto"/>
        <w:rPr>
          <w:sz w:val="20"/>
          <w:szCs w:val="20"/>
        </w:rPr>
      </w:pPr>
      <w:r>
        <w:rPr>
          <w:sz w:val="20"/>
          <w:szCs w:val="20"/>
        </w:rPr>
        <w:t xml:space="preserve">As background to this PHPI </w:t>
      </w:r>
      <w:r w:rsidR="002171C8">
        <w:rPr>
          <w:sz w:val="20"/>
          <w:szCs w:val="20"/>
        </w:rPr>
        <w:t>work</w:t>
      </w:r>
      <w:r>
        <w:rPr>
          <w:sz w:val="20"/>
          <w:szCs w:val="20"/>
        </w:rPr>
        <w:t xml:space="preserve">, </w:t>
      </w:r>
      <w:r w:rsidR="002171C8">
        <w:rPr>
          <w:sz w:val="20"/>
          <w:szCs w:val="20"/>
        </w:rPr>
        <w:t xml:space="preserve">Figure 1 summarises </w:t>
      </w:r>
      <w:r>
        <w:rPr>
          <w:sz w:val="20"/>
          <w:szCs w:val="20"/>
        </w:rPr>
        <w:t xml:space="preserve">the </w:t>
      </w:r>
      <w:r w:rsidR="00350F50">
        <w:rPr>
          <w:sz w:val="20"/>
          <w:szCs w:val="20"/>
        </w:rPr>
        <w:t xml:space="preserve">systematic review’s </w:t>
      </w:r>
      <w:r>
        <w:rPr>
          <w:sz w:val="20"/>
          <w:szCs w:val="20"/>
        </w:rPr>
        <w:t xml:space="preserve">aim and objectives. </w:t>
      </w:r>
      <w:r w:rsidR="00AC67CD">
        <w:rPr>
          <w:sz w:val="20"/>
          <w:szCs w:val="20"/>
        </w:rPr>
        <w:t>On completion, t</w:t>
      </w:r>
      <w:r w:rsidR="002B2233">
        <w:rPr>
          <w:sz w:val="20"/>
          <w:szCs w:val="20"/>
        </w:rPr>
        <w:t>he</w:t>
      </w:r>
      <w:r>
        <w:rPr>
          <w:sz w:val="20"/>
          <w:szCs w:val="20"/>
        </w:rPr>
        <w:t xml:space="preserve"> experiences of, and </w:t>
      </w:r>
      <w:r w:rsidR="002D7D82">
        <w:rPr>
          <w:sz w:val="20"/>
          <w:szCs w:val="20"/>
        </w:rPr>
        <w:t>quality of the</w:t>
      </w:r>
      <w:r w:rsidR="002B2233">
        <w:rPr>
          <w:sz w:val="20"/>
          <w:szCs w:val="20"/>
        </w:rPr>
        <w:t xml:space="preserve"> involvement process</w:t>
      </w:r>
      <w:r w:rsidR="00715F73">
        <w:rPr>
          <w:sz w:val="20"/>
          <w:szCs w:val="20"/>
        </w:rPr>
        <w:t>,</w:t>
      </w:r>
      <w:r w:rsidR="002B2233">
        <w:rPr>
          <w:sz w:val="20"/>
          <w:szCs w:val="20"/>
        </w:rPr>
        <w:t xml:space="preserve"> w</w:t>
      </w:r>
      <w:r>
        <w:rPr>
          <w:sz w:val="20"/>
          <w:szCs w:val="20"/>
        </w:rPr>
        <w:t>ere</w:t>
      </w:r>
      <w:r w:rsidR="002B2233">
        <w:rPr>
          <w:sz w:val="20"/>
          <w:szCs w:val="20"/>
        </w:rPr>
        <w:t xml:space="preserve"> evaluated from </w:t>
      </w:r>
      <w:r w:rsidR="00546CFC">
        <w:rPr>
          <w:sz w:val="20"/>
          <w:szCs w:val="20"/>
        </w:rPr>
        <w:t xml:space="preserve">the </w:t>
      </w:r>
      <w:r w:rsidR="00D563E1" w:rsidRPr="00C81728">
        <w:rPr>
          <w:sz w:val="20"/>
          <w:szCs w:val="20"/>
        </w:rPr>
        <w:t>perspectives</w:t>
      </w:r>
      <w:r w:rsidR="00D563E1">
        <w:rPr>
          <w:sz w:val="20"/>
          <w:szCs w:val="20"/>
        </w:rPr>
        <w:t xml:space="preserve"> of </w:t>
      </w:r>
      <w:r w:rsidR="002B2233">
        <w:rPr>
          <w:sz w:val="20"/>
          <w:szCs w:val="20"/>
        </w:rPr>
        <w:t>service user</w:t>
      </w:r>
      <w:r w:rsidR="00D563E1">
        <w:rPr>
          <w:sz w:val="20"/>
          <w:szCs w:val="20"/>
        </w:rPr>
        <w:t>s</w:t>
      </w:r>
      <w:r w:rsidR="002B2233">
        <w:rPr>
          <w:sz w:val="20"/>
          <w:szCs w:val="20"/>
        </w:rPr>
        <w:t xml:space="preserve">, </w:t>
      </w:r>
      <w:proofErr w:type="gramStart"/>
      <w:r w:rsidR="002B2233" w:rsidRPr="00C81728">
        <w:rPr>
          <w:sz w:val="20"/>
          <w:szCs w:val="20"/>
        </w:rPr>
        <w:t>professional</w:t>
      </w:r>
      <w:r w:rsidR="00D563E1">
        <w:rPr>
          <w:sz w:val="20"/>
          <w:szCs w:val="20"/>
        </w:rPr>
        <w:t>s</w:t>
      </w:r>
      <w:proofErr w:type="gramEnd"/>
      <w:r w:rsidR="002B2233" w:rsidRPr="00C81728">
        <w:rPr>
          <w:sz w:val="20"/>
          <w:szCs w:val="20"/>
        </w:rPr>
        <w:t xml:space="preserve"> and early career researcher</w:t>
      </w:r>
      <w:r w:rsidR="00D563E1">
        <w:rPr>
          <w:sz w:val="20"/>
          <w:szCs w:val="20"/>
        </w:rPr>
        <w:t>s</w:t>
      </w:r>
      <w:r w:rsidR="002B2233" w:rsidRPr="00C81728">
        <w:rPr>
          <w:sz w:val="20"/>
          <w:szCs w:val="20"/>
        </w:rPr>
        <w:t xml:space="preserve"> (ECR)</w:t>
      </w:r>
      <w:r w:rsidR="00D563E1">
        <w:rPr>
          <w:sz w:val="20"/>
          <w:szCs w:val="20"/>
        </w:rPr>
        <w:t xml:space="preserve"> involved in the review project</w:t>
      </w:r>
      <w:r w:rsidR="00715F73">
        <w:rPr>
          <w:rFonts w:eastAsia="Times"/>
          <w:sz w:val="20"/>
          <w:szCs w:val="20"/>
          <w:lang w:val="en-US"/>
        </w:rPr>
        <w:t xml:space="preserve">. This allowed us </w:t>
      </w:r>
      <w:r w:rsidR="00434F03" w:rsidRPr="00C81728">
        <w:rPr>
          <w:rFonts w:eastAsia="Times"/>
          <w:sz w:val="20"/>
          <w:szCs w:val="20"/>
          <w:lang w:val="en-US"/>
        </w:rPr>
        <w:t xml:space="preserve">to inform occupational therapy </w:t>
      </w:r>
      <w:r w:rsidR="0065273A">
        <w:rPr>
          <w:rFonts w:eastAsia="Times"/>
          <w:sz w:val="20"/>
          <w:szCs w:val="20"/>
          <w:lang w:val="en-US"/>
        </w:rPr>
        <w:t xml:space="preserve">and systematic review </w:t>
      </w:r>
      <w:r w:rsidR="00434F03" w:rsidRPr="00C81728">
        <w:rPr>
          <w:rFonts w:eastAsia="Times"/>
          <w:sz w:val="20"/>
          <w:szCs w:val="20"/>
          <w:lang w:val="en-US"/>
        </w:rPr>
        <w:t>research in general</w:t>
      </w:r>
      <w:r w:rsidR="004E6DCA">
        <w:rPr>
          <w:rFonts w:eastAsia="Times"/>
          <w:sz w:val="20"/>
          <w:szCs w:val="20"/>
          <w:lang w:val="en-US"/>
        </w:rPr>
        <w:t xml:space="preserve">, </w:t>
      </w:r>
      <w:r w:rsidR="00350F50">
        <w:rPr>
          <w:rFonts w:eastAsia="Times"/>
          <w:sz w:val="20"/>
          <w:szCs w:val="20"/>
          <w:lang w:val="en-US"/>
        </w:rPr>
        <w:t>and</w:t>
      </w:r>
      <w:r w:rsidR="004E6DCA">
        <w:rPr>
          <w:rFonts w:eastAsia="Times"/>
          <w:sz w:val="20"/>
          <w:szCs w:val="20"/>
          <w:lang w:val="en-US"/>
        </w:rPr>
        <w:t xml:space="preserve"> our future research</w:t>
      </w:r>
      <w:r w:rsidR="00434F03" w:rsidRPr="00C81728">
        <w:rPr>
          <w:rFonts w:eastAsia="Times"/>
          <w:sz w:val="20"/>
          <w:szCs w:val="20"/>
          <w:lang w:val="en-US"/>
        </w:rPr>
        <w:t>.</w:t>
      </w:r>
    </w:p>
    <w:p w14:paraId="0D2C65CD" w14:textId="77777777" w:rsidR="00715F73" w:rsidRDefault="00715F73" w:rsidP="00EE3767">
      <w:pPr>
        <w:spacing w:line="360" w:lineRule="auto"/>
        <w:rPr>
          <w:rFonts w:eastAsia="Times"/>
          <w:sz w:val="20"/>
          <w:szCs w:val="20"/>
          <w:lang w:val="en-US"/>
        </w:rPr>
      </w:pPr>
    </w:p>
    <w:p w14:paraId="6A63BAC7" w14:textId="59CB8823" w:rsidR="00434F03" w:rsidRDefault="00434F03" w:rsidP="00EE3767">
      <w:pPr>
        <w:spacing w:line="360" w:lineRule="auto"/>
        <w:jc w:val="center"/>
        <w:rPr>
          <w:bCs/>
          <w:sz w:val="20"/>
          <w:szCs w:val="20"/>
        </w:rPr>
      </w:pPr>
      <w:r w:rsidRPr="00D74449">
        <w:rPr>
          <w:bCs/>
          <w:sz w:val="20"/>
          <w:szCs w:val="20"/>
        </w:rPr>
        <w:t xml:space="preserve">&lt;&lt;&lt; </w:t>
      </w:r>
      <w:r>
        <w:rPr>
          <w:bCs/>
          <w:sz w:val="20"/>
          <w:szCs w:val="20"/>
        </w:rPr>
        <w:t>Insert</w:t>
      </w:r>
      <w:r w:rsidRPr="00D74449">
        <w:rPr>
          <w:bCs/>
          <w:sz w:val="20"/>
          <w:szCs w:val="20"/>
        </w:rPr>
        <w:t xml:space="preserve"> </w:t>
      </w:r>
      <w:r>
        <w:rPr>
          <w:bCs/>
          <w:sz w:val="20"/>
          <w:szCs w:val="20"/>
        </w:rPr>
        <w:t>Figure</w:t>
      </w:r>
      <w:r w:rsidRPr="00D74449">
        <w:rPr>
          <w:bCs/>
          <w:sz w:val="20"/>
          <w:szCs w:val="20"/>
        </w:rPr>
        <w:t xml:space="preserve"> </w:t>
      </w:r>
      <w:r>
        <w:rPr>
          <w:bCs/>
          <w:sz w:val="20"/>
          <w:szCs w:val="20"/>
        </w:rPr>
        <w:t>1</w:t>
      </w:r>
      <w:r w:rsidRPr="00D74449">
        <w:rPr>
          <w:bCs/>
          <w:sz w:val="20"/>
          <w:szCs w:val="20"/>
        </w:rPr>
        <w:t xml:space="preserve"> </w:t>
      </w:r>
      <w:r>
        <w:rPr>
          <w:bCs/>
          <w:sz w:val="20"/>
          <w:szCs w:val="20"/>
        </w:rPr>
        <w:t xml:space="preserve">here </w:t>
      </w:r>
      <w:r w:rsidRPr="00D74449">
        <w:rPr>
          <w:bCs/>
          <w:sz w:val="20"/>
          <w:szCs w:val="20"/>
        </w:rPr>
        <w:t>&gt;&gt;&gt;</w:t>
      </w:r>
    </w:p>
    <w:p w14:paraId="380575C0" w14:textId="77777777" w:rsidR="00434F03" w:rsidRDefault="00434F03" w:rsidP="00EE3767">
      <w:pPr>
        <w:spacing w:line="360" w:lineRule="auto"/>
        <w:rPr>
          <w:rFonts w:eastAsia="Times"/>
          <w:sz w:val="20"/>
          <w:szCs w:val="20"/>
          <w:lang w:val="en-US"/>
        </w:rPr>
      </w:pPr>
    </w:p>
    <w:p w14:paraId="4DB8892F" w14:textId="54484F6F" w:rsidR="00DA6B9D" w:rsidRPr="00EE3767" w:rsidRDefault="00215366" w:rsidP="00EE3767">
      <w:pPr>
        <w:spacing w:line="360" w:lineRule="auto"/>
        <w:rPr>
          <w:b/>
          <w:sz w:val="20"/>
          <w:szCs w:val="20"/>
        </w:rPr>
      </w:pPr>
      <w:r w:rsidRPr="00D74449">
        <w:rPr>
          <w:b/>
          <w:sz w:val="20"/>
          <w:szCs w:val="20"/>
        </w:rPr>
        <w:t>Method</w:t>
      </w:r>
    </w:p>
    <w:p w14:paraId="4DE90FC8" w14:textId="721EE681" w:rsidR="005D0E46" w:rsidRPr="003360B7" w:rsidRDefault="005D0E46" w:rsidP="00EE3767">
      <w:pPr>
        <w:spacing w:line="360" w:lineRule="auto"/>
        <w:contextualSpacing/>
        <w:rPr>
          <w:rFonts w:eastAsia="Times"/>
          <w:i/>
          <w:iCs/>
          <w:sz w:val="20"/>
          <w:szCs w:val="20"/>
          <w:lang w:val="en-US"/>
        </w:rPr>
      </w:pPr>
      <w:r w:rsidRPr="003360B7">
        <w:rPr>
          <w:rFonts w:eastAsia="Times"/>
          <w:i/>
          <w:iCs/>
          <w:sz w:val="20"/>
          <w:szCs w:val="20"/>
          <w:lang w:val="en-US"/>
        </w:rPr>
        <w:t>Research design</w:t>
      </w:r>
    </w:p>
    <w:p w14:paraId="31E879E1" w14:textId="20C64944" w:rsidR="002E6E33" w:rsidRDefault="005E2EDD" w:rsidP="00EE3767">
      <w:pPr>
        <w:spacing w:line="360" w:lineRule="auto"/>
        <w:rPr>
          <w:sz w:val="20"/>
          <w:szCs w:val="20"/>
        </w:rPr>
      </w:pPr>
      <w:r w:rsidRPr="003360B7">
        <w:rPr>
          <w:rFonts w:eastAsia="Times"/>
          <w:sz w:val="20"/>
          <w:szCs w:val="20"/>
          <w:lang w:val="en-US"/>
        </w:rPr>
        <w:t>In August 2021, our team of interdisciplinary researchers set out to involve people living with</w:t>
      </w:r>
      <w:r>
        <w:rPr>
          <w:rFonts w:eastAsia="Times"/>
          <w:sz w:val="20"/>
          <w:szCs w:val="20"/>
          <w:lang w:val="en-US"/>
        </w:rPr>
        <w:t xml:space="preserve"> RA</w:t>
      </w:r>
      <w:r w:rsidRPr="003360B7">
        <w:rPr>
          <w:rFonts w:eastAsia="Times"/>
          <w:sz w:val="20"/>
          <w:szCs w:val="20"/>
          <w:lang w:val="en-US"/>
        </w:rPr>
        <w:t xml:space="preserve"> and </w:t>
      </w:r>
      <w:r w:rsidR="00CD405F">
        <w:rPr>
          <w:rFonts w:eastAsia="Times"/>
          <w:sz w:val="20"/>
          <w:szCs w:val="20"/>
          <w:lang w:val="en-US"/>
        </w:rPr>
        <w:t xml:space="preserve">rheumatology </w:t>
      </w:r>
      <w:r w:rsidRPr="003360B7">
        <w:rPr>
          <w:rFonts w:eastAsia="Times"/>
          <w:sz w:val="20"/>
          <w:szCs w:val="20"/>
          <w:lang w:val="en-US"/>
        </w:rPr>
        <w:t xml:space="preserve">healthcare professionals in a mixed methods </w:t>
      </w:r>
      <w:r w:rsidRPr="003360B7">
        <w:rPr>
          <w:sz w:val="20"/>
          <w:szCs w:val="20"/>
        </w:rPr>
        <w:t xml:space="preserve">systematic </w:t>
      </w:r>
      <w:r w:rsidRPr="003360B7">
        <w:rPr>
          <w:rFonts w:eastAsia="Times"/>
          <w:sz w:val="20"/>
          <w:szCs w:val="20"/>
          <w:lang w:val="en-US"/>
        </w:rPr>
        <w:t xml:space="preserve">review </w:t>
      </w:r>
      <w:r w:rsidRPr="003360B7">
        <w:rPr>
          <w:rFonts w:eastAsia="Times"/>
          <w:sz w:val="20"/>
          <w:szCs w:val="20"/>
          <w:lang w:val="en-US"/>
        </w:rPr>
        <w:fldChar w:fldCharType="begin">
          <w:fldData xml:space="preserve">PEVuZE5vdGU+PENpdGU+PEF1dGhvcj5HYXZpbjwvQXV0aG9yPjxZZWFyPjIwMjI8L1llYXI+PFJl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</w:fldData>
        </w:fldChar>
      </w:r>
      <w:r w:rsidRPr="003360B7">
        <w:rPr>
          <w:rFonts w:eastAsia="Times"/>
          <w:sz w:val="20"/>
          <w:szCs w:val="20"/>
          <w:lang w:val="en-US"/>
        </w:rPr>
        <w:instrText xml:space="preserve"> ADDIN EN.CITE </w:instrText>
      </w:r>
      <w:r w:rsidRPr="003360B7">
        <w:rPr>
          <w:rFonts w:eastAsia="Times"/>
          <w:sz w:val="20"/>
          <w:szCs w:val="20"/>
          <w:lang w:val="en-US"/>
        </w:rPr>
        <w:fldChar w:fldCharType="begin">
          <w:fldData xml:space="preserve">PEVuZE5vdGU+PENpdGU+PEF1dGhvcj5HYXZpbjwvQXV0aG9yPjxZZWFyPjIwMjI8L1llYXI+PFJl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</w:fldData>
        </w:fldChar>
      </w:r>
      <w:r w:rsidRPr="003360B7">
        <w:rPr>
          <w:rFonts w:eastAsia="Times"/>
          <w:sz w:val="20"/>
          <w:szCs w:val="20"/>
          <w:lang w:val="en-US"/>
        </w:rPr>
        <w:instrText xml:space="preserve"> ADDIN EN.CITE.DATA </w:instrText>
      </w:r>
      <w:r w:rsidRPr="003360B7">
        <w:rPr>
          <w:rFonts w:eastAsia="Times"/>
          <w:sz w:val="20"/>
          <w:szCs w:val="20"/>
          <w:lang w:val="en-US"/>
        </w:rPr>
      </w:r>
      <w:r w:rsidRPr="003360B7">
        <w:rPr>
          <w:rFonts w:eastAsia="Times"/>
          <w:sz w:val="20"/>
          <w:szCs w:val="20"/>
          <w:lang w:val="en-US"/>
        </w:rPr>
        <w:fldChar w:fldCharType="end"/>
      </w:r>
      <w:r w:rsidRPr="003360B7">
        <w:rPr>
          <w:rFonts w:eastAsia="Times"/>
          <w:sz w:val="20"/>
          <w:szCs w:val="20"/>
          <w:lang w:val="en-US"/>
        </w:rPr>
      </w:r>
      <w:r w:rsidRPr="003360B7">
        <w:rPr>
          <w:rFonts w:eastAsia="Times"/>
          <w:sz w:val="20"/>
          <w:szCs w:val="20"/>
          <w:lang w:val="en-US"/>
        </w:rPr>
        <w:fldChar w:fldCharType="separate"/>
      </w:r>
      <w:r w:rsidRPr="003360B7">
        <w:rPr>
          <w:rFonts w:eastAsia="Times"/>
          <w:noProof/>
          <w:sz w:val="20"/>
          <w:szCs w:val="20"/>
          <w:lang w:val="en-US"/>
        </w:rPr>
        <w:t>(Gavin et al., 2022)</w:t>
      </w:r>
      <w:r w:rsidRPr="003360B7">
        <w:rPr>
          <w:rFonts w:eastAsia="Times"/>
          <w:sz w:val="20"/>
          <w:szCs w:val="20"/>
          <w:lang w:val="en-US"/>
        </w:rPr>
        <w:fldChar w:fldCharType="end"/>
      </w:r>
      <w:r w:rsidRPr="003360B7">
        <w:rPr>
          <w:rFonts w:eastAsia="Times"/>
          <w:sz w:val="20"/>
          <w:szCs w:val="20"/>
          <w:lang w:val="en-US"/>
        </w:rPr>
        <w:t>.</w:t>
      </w:r>
      <w:r w:rsidRPr="003360B7">
        <w:rPr>
          <w:sz w:val="20"/>
          <w:szCs w:val="20"/>
        </w:rPr>
        <w:t xml:space="preserve"> </w:t>
      </w:r>
      <w:r w:rsidR="00710BD2" w:rsidRPr="00F02F73">
        <w:rPr>
          <w:sz w:val="20"/>
          <w:szCs w:val="20"/>
        </w:rPr>
        <w:t xml:space="preserve">The PHPI was facilitated in the review via </w:t>
      </w:r>
      <w:proofErr w:type="spellStart"/>
      <w:r w:rsidR="00710BD2" w:rsidRPr="00F02F73">
        <w:rPr>
          <w:sz w:val="20"/>
          <w:szCs w:val="20"/>
        </w:rPr>
        <w:t>i</w:t>
      </w:r>
      <w:proofErr w:type="spellEnd"/>
      <w:r w:rsidR="00710BD2" w:rsidRPr="00F02F73">
        <w:rPr>
          <w:sz w:val="20"/>
          <w:szCs w:val="20"/>
        </w:rPr>
        <w:t xml:space="preserve">) a project steering group, ii) a co-investigator with lived experience (ED), and iii) the PHP partners. </w:t>
      </w:r>
      <w:r w:rsidR="008F2F55">
        <w:rPr>
          <w:sz w:val="20"/>
          <w:szCs w:val="20"/>
        </w:rPr>
        <w:t xml:space="preserve">Experiences of </w:t>
      </w:r>
      <w:r w:rsidR="006D28D7">
        <w:rPr>
          <w:sz w:val="20"/>
          <w:szCs w:val="20"/>
        </w:rPr>
        <w:t xml:space="preserve">the </w:t>
      </w:r>
      <w:r w:rsidR="008F2F55">
        <w:rPr>
          <w:sz w:val="20"/>
          <w:szCs w:val="20"/>
        </w:rPr>
        <w:t xml:space="preserve">three ECRs within the research team were also sought. </w:t>
      </w:r>
      <w:r w:rsidR="00710BD2" w:rsidRPr="00F02F73">
        <w:rPr>
          <w:sz w:val="20"/>
          <w:szCs w:val="20"/>
        </w:rPr>
        <w:t>Individuals were considered ‘public’ stakeholders if they were living with RA, or a partner/friend caring for someone with RA. Involved healthcare professionals</w:t>
      </w:r>
      <w:r w:rsidR="00710BD2" w:rsidRPr="003360B7">
        <w:rPr>
          <w:sz w:val="20"/>
          <w:szCs w:val="20"/>
        </w:rPr>
        <w:t xml:space="preserve"> were </w:t>
      </w:r>
      <w:r w:rsidR="00710BD2">
        <w:rPr>
          <w:sz w:val="20"/>
          <w:szCs w:val="20"/>
        </w:rPr>
        <w:t>registered</w:t>
      </w:r>
      <w:r w:rsidR="00710BD2" w:rsidRPr="003360B7">
        <w:rPr>
          <w:sz w:val="20"/>
          <w:szCs w:val="20"/>
        </w:rPr>
        <w:t xml:space="preserve"> occupational therapist</w:t>
      </w:r>
      <w:r w:rsidR="00710BD2">
        <w:rPr>
          <w:sz w:val="20"/>
          <w:szCs w:val="20"/>
        </w:rPr>
        <w:t>s</w:t>
      </w:r>
      <w:r w:rsidR="00710BD2" w:rsidRPr="003360B7">
        <w:rPr>
          <w:sz w:val="20"/>
          <w:szCs w:val="20"/>
        </w:rPr>
        <w:t xml:space="preserve"> or rheumatologist</w:t>
      </w:r>
      <w:r w:rsidR="00710BD2">
        <w:rPr>
          <w:sz w:val="20"/>
          <w:szCs w:val="20"/>
        </w:rPr>
        <w:t>s</w:t>
      </w:r>
      <w:r w:rsidR="00710BD2" w:rsidRPr="003360B7">
        <w:rPr>
          <w:sz w:val="20"/>
          <w:szCs w:val="20"/>
        </w:rPr>
        <w:t xml:space="preserve"> caring for those with RA. </w:t>
      </w:r>
      <w:bookmarkStart w:id="7" w:name="_Hlk146814756"/>
      <w:r w:rsidR="00710BD2" w:rsidRPr="003360B7">
        <w:rPr>
          <w:sz w:val="20"/>
          <w:szCs w:val="20"/>
        </w:rPr>
        <w:t>The co-investigator with lived experience (ED) is a RA advocate</w:t>
      </w:r>
      <w:r w:rsidR="00200171">
        <w:rPr>
          <w:sz w:val="20"/>
          <w:szCs w:val="20"/>
        </w:rPr>
        <w:t xml:space="preserve"> (https://chroniceileen.com/)</w:t>
      </w:r>
      <w:r w:rsidR="00200171">
        <w:rPr>
          <w:sz w:val="20"/>
          <w:szCs w:val="20"/>
        </w:rPr>
        <w:t xml:space="preserve"> </w:t>
      </w:r>
      <w:r w:rsidR="00710BD2" w:rsidRPr="003360B7">
        <w:rPr>
          <w:sz w:val="20"/>
          <w:szCs w:val="20"/>
        </w:rPr>
        <w:t xml:space="preserve">and member of </w:t>
      </w:r>
      <w:r w:rsidR="00710BD2">
        <w:rPr>
          <w:sz w:val="20"/>
          <w:szCs w:val="20"/>
        </w:rPr>
        <w:t xml:space="preserve">the </w:t>
      </w:r>
      <w:r w:rsidR="00710BD2" w:rsidRPr="003360B7">
        <w:rPr>
          <w:sz w:val="20"/>
          <w:szCs w:val="20"/>
        </w:rPr>
        <w:t>Arthritis Research Canada Patient Advisory Board, who collaborat</w:t>
      </w:r>
      <w:r w:rsidR="00710BD2">
        <w:rPr>
          <w:sz w:val="20"/>
          <w:szCs w:val="20"/>
        </w:rPr>
        <w:t>ed</w:t>
      </w:r>
      <w:r w:rsidR="00710BD2" w:rsidRPr="003360B7">
        <w:rPr>
          <w:sz w:val="20"/>
          <w:szCs w:val="20"/>
        </w:rPr>
        <w:t xml:space="preserve"> with the research team </w:t>
      </w:r>
      <w:r w:rsidR="00710BD2">
        <w:rPr>
          <w:sz w:val="20"/>
          <w:szCs w:val="20"/>
        </w:rPr>
        <w:t>before</w:t>
      </w:r>
      <w:r w:rsidR="00710BD2" w:rsidRPr="003360B7">
        <w:rPr>
          <w:sz w:val="20"/>
          <w:szCs w:val="20"/>
        </w:rPr>
        <w:t xml:space="preserve"> the review project and co-authored the funding bid (January-February 2021).</w:t>
      </w:r>
      <w:bookmarkEnd w:id="7"/>
      <w:r w:rsidR="00710BD2" w:rsidRPr="003360B7">
        <w:rPr>
          <w:sz w:val="20"/>
          <w:szCs w:val="20"/>
        </w:rPr>
        <w:t xml:space="preserve"> </w:t>
      </w:r>
      <w:r w:rsidR="00710BD2">
        <w:rPr>
          <w:sz w:val="20"/>
          <w:szCs w:val="20"/>
        </w:rPr>
        <w:t xml:space="preserve">ED </w:t>
      </w:r>
      <w:r w:rsidR="00710BD2" w:rsidRPr="003360B7">
        <w:rPr>
          <w:sz w:val="20"/>
          <w:szCs w:val="20"/>
        </w:rPr>
        <w:t xml:space="preserve">was a </w:t>
      </w:r>
      <w:r w:rsidR="00710BD2" w:rsidRPr="00F02F73">
        <w:rPr>
          <w:sz w:val="20"/>
          <w:szCs w:val="20"/>
        </w:rPr>
        <w:t xml:space="preserve">partner at all stages of the review, co-authoring publications and in follow-on research. Figure 1 summarises the method for the mixed methods </w:t>
      </w:r>
      <w:r w:rsidR="00506F18">
        <w:rPr>
          <w:sz w:val="20"/>
          <w:szCs w:val="20"/>
        </w:rPr>
        <w:t xml:space="preserve">systematic </w:t>
      </w:r>
      <w:r w:rsidR="00710BD2" w:rsidRPr="00F02F73">
        <w:rPr>
          <w:sz w:val="20"/>
          <w:szCs w:val="20"/>
        </w:rPr>
        <w:t xml:space="preserve">review. </w:t>
      </w:r>
    </w:p>
    <w:p w14:paraId="47B6DD02" w14:textId="77777777" w:rsidR="002E6E33" w:rsidRDefault="002E6E33" w:rsidP="00D32F71">
      <w:pPr>
        <w:spacing w:line="360" w:lineRule="auto"/>
        <w:rPr>
          <w:sz w:val="20"/>
          <w:szCs w:val="20"/>
        </w:rPr>
      </w:pPr>
    </w:p>
    <w:p w14:paraId="01D2CF1D" w14:textId="6DF0E119" w:rsidR="00D32F71" w:rsidRPr="00F02F73" w:rsidRDefault="00710BD2" w:rsidP="00D32F71">
      <w:pPr>
        <w:spacing w:line="360" w:lineRule="auto"/>
        <w:rPr>
          <w:rFonts w:eastAsia="Times"/>
          <w:sz w:val="20"/>
          <w:szCs w:val="20"/>
          <w:lang w:val="en-US"/>
        </w:rPr>
      </w:pPr>
      <w:r>
        <w:rPr>
          <w:sz w:val="20"/>
          <w:szCs w:val="20"/>
        </w:rPr>
        <w:t xml:space="preserve">To evaluate the quality of the PHPI process from public, </w:t>
      </w:r>
      <w:proofErr w:type="gramStart"/>
      <w:r>
        <w:rPr>
          <w:sz w:val="20"/>
          <w:szCs w:val="20"/>
        </w:rPr>
        <w:t>professional</w:t>
      </w:r>
      <w:proofErr w:type="gramEnd"/>
      <w:r>
        <w:rPr>
          <w:sz w:val="20"/>
          <w:szCs w:val="20"/>
        </w:rPr>
        <w:t xml:space="preserve"> and academic perspectives, we conducted an online survey</w:t>
      </w:r>
      <w:r w:rsidR="000C533D">
        <w:rPr>
          <w:sz w:val="20"/>
          <w:szCs w:val="20"/>
        </w:rPr>
        <w:t>.</w:t>
      </w:r>
      <w:r>
        <w:rPr>
          <w:sz w:val="20"/>
          <w:szCs w:val="20"/>
        </w:rPr>
        <w:t xml:space="preserve"> </w:t>
      </w:r>
      <w:r w:rsidR="000C533D">
        <w:rPr>
          <w:sz w:val="20"/>
          <w:szCs w:val="20"/>
        </w:rPr>
        <w:t>We</w:t>
      </w:r>
      <w:r>
        <w:rPr>
          <w:sz w:val="20"/>
          <w:szCs w:val="20"/>
        </w:rPr>
        <w:t xml:space="preserve"> purposive</w:t>
      </w:r>
      <w:r w:rsidR="000C533D">
        <w:rPr>
          <w:sz w:val="20"/>
          <w:szCs w:val="20"/>
        </w:rPr>
        <w:t>ly</w:t>
      </w:r>
      <w:r>
        <w:rPr>
          <w:sz w:val="20"/>
          <w:szCs w:val="20"/>
        </w:rPr>
        <w:t xml:space="preserve"> sample</w:t>
      </w:r>
      <w:r w:rsidR="000C533D">
        <w:rPr>
          <w:sz w:val="20"/>
          <w:szCs w:val="20"/>
        </w:rPr>
        <w:t>d</w:t>
      </w:r>
      <w:r>
        <w:rPr>
          <w:sz w:val="20"/>
          <w:szCs w:val="20"/>
        </w:rPr>
        <w:t xml:space="preserve"> PHPs in the UK</w:t>
      </w:r>
      <w:r w:rsidR="000C533D">
        <w:rPr>
          <w:sz w:val="20"/>
          <w:szCs w:val="20"/>
        </w:rPr>
        <w:t>,</w:t>
      </w:r>
      <w:r>
        <w:rPr>
          <w:sz w:val="20"/>
          <w:szCs w:val="20"/>
        </w:rPr>
        <w:t xml:space="preserve"> and the three ECRs of the research team, who were involved in all phases of the systematic review project (co-authors JG, LR and JL). </w:t>
      </w:r>
      <w:bookmarkStart w:id="8" w:name="_Hlk146799413"/>
      <w:r>
        <w:rPr>
          <w:sz w:val="20"/>
          <w:szCs w:val="20"/>
        </w:rPr>
        <w:t xml:space="preserve">Two to three months later, online </w:t>
      </w:r>
      <w:r w:rsidR="00A576D0">
        <w:rPr>
          <w:sz w:val="20"/>
          <w:szCs w:val="20"/>
        </w:rPr>
        <w:t xml:space="preserve">evaluation </w:t>
      </w:r>
      <w:r>
        <w:rPr>
          <w:sz w:val="20"/>
          <w:szCs w:val="20"/>
        </w:rPr>
        <w:t>workshops were held</w:t>
      </w:r>
      <w:bookmarkEnd w:id="8"/>
      <w:r>
        <w:rPr>
          <w:sz w:val="20"/>
          <w:szCs w:val="20"/>
        </w:rPr>
        <w:t xml:space="preserve"> with those volunteering from </w:t>
      </w:r>
      <w:r w:rsidR="009550A2">
        <w:rPr>
          <w:sz w:val="20"/>
          <w:szCs w:val="20"/>
        </w:rPr>
        <w:t>the public and professional</w:t>
      </w:r>
      <w:r>
        <w:rPr>
          <w:sz w:val="20"/>
          <w:szCs w:val="20"/>
        </w:rPr>
        <w:t xml:space="preserve"> sample</w:t>
      </w:r>
      <w:r w:rsidR="009550A2">
        <w:rPr>
          <w:sz w:val="20"/>
          <w:szCs w:val="20"/>
        </w:rPr>
        <w:t>s</w:t>
      </w:r>
      <w:r w:rsidR="00FA24E5">
        <w:rPr>
          <w:sz w:val="20"/>
          <w:szCs w:val="20"/>
        </w:rPr>
        <w:t xml:space="preserve"> only</w:t>
      </w:r>
      <w:r>
        <w:rPr>
          <w:sz w:val="20"/>
          <w:szCs w:val="20"/>
        </w:rPr>
        <w:t xml:space="preserve">. The survey and workshops occurred </w:t>
      </w:r>
      <w:r w:rsidRPr="001E6E86">
        <w:rPr>
          <w:sz w:val="20"/>
          <w:szCs w:val="20"/>
        </w:rPr>
        <w:t>between the review interpretation and dissemination phases (June 2022–</w:t>
      </w:r>
      <w:r w:rsidRPr="001E6E86">
        <w:rPr>
          <w:sz w:val="20"/>
          <w:szCs w:val="20"/>
        </w:rPr>
        <w:lastRenderedPageBreak/>
        <w:t>February 2023)</w:t>
      </w:r>
      <w:r w:rsidRPr="00F02F73">
        <w:rPr>
          <w:sz w:val="20"/>
          <w:szCs w:val="20"/>
        </w:rPr>
        <w:t xml:space="preserve">. Public partners, rheumatology occupational therapists, and </w:t>
      </w:r>
      <w:r>
        <w:rPr>
          <w:sz w:val="20"/>
          <w:szCs w:val="20"/>
        </w:rPr>
        <w:t xml:space="preserve">the three </w:t>
      </w:r>
      <w:r w:rsidRPr="00F02F73">
        <w:rPr>
          <w:sz w:val="20"/>
          <w:szCs w:val="20"/>
        </w:rPr>
        <w:t xml:space="preserve">ECRs </w:t>
      </w:r>
      <w:r w:rsidR="009550A2">
        <w:rPr>
          <w:sz w:val="20"/>
          <w:szCs w:val="20"/>
        </w:rPr>
        <w:t>of</w:t>
      </w:r>
      <w:r w:rsidRPr="00F02F73">
        <w:rPr>
          <w:sz w:val="20"/>
          <w:szCs w:val="20"/>
        </w:rPr>
        <w:t xml:space="preserve"> the research team completed evaluations.</w:t>
      </w:r>
      <w:r>
        <w:rPr>
          <w:sz w:val="20"/>
          <w:szCs w:val="20"/>
        </w:rPr>
        <w:t xml:space="preserve"> </w:t>
      </w:r>
    </w:p>
    <w:p w14:paraId="0F60466F" w14:textId="77777777" w:rsidR="00D32F71" w:rsidRPr="00F02F73" w:rsidRDefault="00D32F71" w:rsidP="00D32F71">
      <w:pPr>
        <w:spacing w:line="360" w:lineRule="auto"/>
        <w:contextualSpacing/>
        <w:rPr>
          <w:sz w:val="20"/>
          <w:szCs w:val="20"/>
          <w:lang w:val="en-US"/>
        </w:rPr>
      </w:pPr>
    </w:p>
    <w:p w14:paraId="03831A72" w14:textId="26F3A6F1" w:rsidR="00D32F71" w:rsidRPr="00715F73" w:rsidRDefault="00422B59" w:rsidP="00715F73">
      <w:pPr>
        <w:spacing w:line="360" w:lineRule="auto"/>
        <w:rPr>
          <w:rFonts w:eastAsia="Times"/>
          <w:i/>
          <w:iCs/>
          <w:sz w:val="20"/>
          <w:szCs w:val="20"/>
          <w:lang w:val="en-US"/>
        </w:rPr>
      </w:pPr>
      <w:r w:rsidRPr="00715F73">
        <w:rPr>
          <w:rFonts w:eastAsia="Times"/>
          <w:i/>
          <w:iCs/>
          <w:sz w:val="20"/>
          <w:szCs w:val="20"/>
          <w:lang w:val="en-US"/>
        </w:rPr>
        <w:t xml:space="preserve">The </w:t>
      </w:r>
      <w:r w:rsidR="00D32F71" w:rsidRPr="00715F73">
        <w:rPr>
          <w:rFonts w:eastAsia="Times"/>
          <w:i/>
          <w:iCs/>
          <w:sz w:val="20"/>
          <w:szCs w:val="20"/>
          <w:lang w:val="en-US"/>
        </w:rPr>
        <w:t xml:space="preserve">project </w:t>
      </w:r>
      <w:r w:rsidR="00427500" w:rsidRPr="00715F73">
        <w:rPr>
          <w:rFonts w:eastAsia="Times"/>
          <w:i/>
          <w:iCs/>
          <w:sz w:val="20"/>
          <w:szCs w:val="20"/>
          <w:lang w:val="en-US"/>
        </w:rPr>
        <w:t>steering</w:t>
      </w:r>
      <w:r w:rsidR="00D32F71" w:rsidRPr="00715F73">
        <w:rPr>
          <w:rFonts w:eastAsia="Times"/>
          <w:i/>
          <w:iCs/>
          <w:sz w:val="20"/>
          <w:szCs w:val="20"/>
          <w:lang w:val="en-US"/>
        </w:rPr>
        <w:t xml:space="preserve"> group</w:t>
      </w:r>
    </w:p>
    <w:p w14:paraId="18EC4148" w14:textId="4960D404" w:rsidR="00EF0F07" w:rsidRPr="003360B7" w:rsidRDefault="00422B59" w:rsidP="00147097">
      <w:pPr>
        <w:spacing w:line="360" w:lineRule="auto"/>
        <w:rPr>
          <w:sz w:val="20"/>
          <w:szCs w:val="20"/>
        </w:rPr>
      </w:pPr>
      <w:r>
        <w:rPr>
          <w:sz w:val="20"/>
          <w:szCs w:val="20"/>
        </w:rPr>
        <w:t>Firstly, t</w:t>
      </w:r>
      <w:r w:rsidR="004F5A82" w:rsidRPr="00F02F73">
        <w:rPr>
          <w:sz w:val="20"/>
          <w:szCs w:val="20"/>
        </w:rPr>
        <w:t xml:space="preserve">he </w:t>
      </w:r>
      <w:r w:rsidR="00427500" w:rsidRPr="00F02F73">
        <w:rPr>
          <w:sz w:val="20"/>
          <w:szCs w:val="20"/>
        </w:rPr>
        <w:t xml:space="preserve">steering </w:t>
      </w:r>
      <w:r w:rsidR="003C3E1F" w:rsidRPr="00F02F73">
        <w:rPr>
          <w:sz w:val="20"/>
          <w:szCs w:val="20"/>
        </w:rPr>
        <w:t>group was created comprising</w:t>
      </w:r>
      <w:r w:rsidR="0065273A">
        <w:rPr>
          <w:sz w:val="20"/>
          <w:szCs w:val="20"/>
        </w:rPr>
        <w:t>:</w:t>
      </w:r>
      <w:r w:rsidR="003C3E1F" w:rsidRPr="00F02F73">
        <w:rPr>
          <w:sz w:val="20"/>
          <w:szCs w:val="20"/>
        </w:rPr>
        <w:t xml:space="preserve"> </w:t>
      </w:r>
      <w:bookmarkStart w:id="9" w:name="_Hlk131238064"/>
      <w:r w:rsidR="003C3E1F" w:rsidRPr="00F02F73">
        <w:rPr>
          <w:sz w:val="20"/>
          <w:szCs w:val="20"/>
        </w:rPr>
        <w:t xml:space="preserve">two </w:t>
      </w:r>
      <w:r w:rsidR="004F5A82" w:rsidRPr="00F02F73">
        <w:rPr>
          <w:sz w:val="20"/>
          <w:szCs w:val="20"/>
        </w:rPr>
        <w:t>women</w:t>
      </w:r>
      <w:r w:rsidR="001A3819" w:rsidRPr="00F02F73">
        <w:rPr>
          <w:sz w:val="20"/>
          <w:szCs w:val="20"/>
        </w:rPr>
        <w:t xml:space="preserve"> living with </w:t>
      </w:r>
      <w:r w:rsidR="003427E1" w:rsidRPr="00F02F73">
        <w:rPr>
          <w:sz w:val="20"/>
          <w:szCs w:val="20"/>
        </w:rPr>
        <w:t>RA</w:t>
      </w:r>
      <w:r w:rsidR="007415CA" w:rsidRPr="00F02F73">
        <w:rPr>
          <w:sz w:val="20"/>
          <w:szCs w:val="20"/>
        </w:rPr>
        <w:t xml:space="preserve"> (</w:t>
      </w:r>
      <w:r w:rsidR="005372C3" w:rsidRPr="00F02F73">
        <w:rPr>
          <w:sz w:val="20"/>
          <w:szCs w:val="20"/>
        </w:rPr>
        <w:t>aged 50</w:t>
      </w:r>
      <w:r w:rsidR="004F5A82" w:rsidRPr="00F02F73">
        <w:rPr>
          <w:sz w:val="20"/>
          <w:szCs w:val="20"/>
        </w:rPr>
        <w:t xml:space="preserve"> and </w:t>
      </w:r>
      <w:r w:rsidR="005372C3" w:rsidRPr="00F02F73">
        <w:rPr>
          <w:sz w:val="20"/>
          <w:szCs w:val="20"/>
        </w:rPr>
        <w:t>61 years</w:t>
      </w:r>
      <w:r w:rsidR="0065273A">
        <w:rPr>
          <w:sz w:val="20"/>
          <w:szCs w:val="20"/>
        </w:rPr>
        <w:t>,</w:t>
      </w:r>
      <w:r w:rsidR="005372C3" w:rsidRPr="00F02F73">
        <w:rPr>
          <w:sz w:val="20"/>
          <w:szCs w:val="20"/>
        </w:rPr>
        <w:t xml:space="preserve"> one </w:t>
      </w:r>
      <w:r w:rsidR="00C9130B" w:rsidRPr="00F02F73">
        <w:rPr>
          <w:sz w:val="20"/>
          <w:szCs w:val="20"/>
        </w:rPr>
        <w:t xml:space="preserve">with a </w:t>
      </w:r>
      <w:r w:rsidR="005372C3" w:rsidRPr="00F02F73">
        <w:rPr>
          <w:sz w:val="20"/>
          <w:szCs w:val="20"/>
        </w:rPr>
        <w:t>mixed British/Latin</w:t>
      </w:r>
      <w:r w:rsidR="00C9130B" w:rsidRPr="00F02F73">
        <w:rPr>
          <w:sz w:val="20"/>
          <w:szCs w:val="20"/>
        </w:rPr>
        <w:t xml:space="preserve"> background</w:t>
      </w:r>
      <w:r w:rsidR="005372C3" w:rsidRPr="00F02F73">
        <w:rPr>
          <w:sz w:val="20"/>
          <w:szCs w:val="20"/>
        </w:rPr>
        <w:t xml:space="preserve"> [RA duration </w:t>
      </w:r>
      <w:r w:rsidR="00D56CBB" w:rsidRPr="00F02F73">
        <w:rPr>
          <w:sz w:val="20"/>
          <w:szCs w:val="20"/>
        </w:rPr>
        <w:t>six</w:t>
      </w:r>
      <w:r w:rsidR="005372C3" w:rsidRPr="00F02F73">
        <w:rPr>
          <w:sz w:val="20"/>
          <w:szCs w:val="20"/>
        </w:rPr>
        <w:t xml:space="preserve"> years], </w:t>
      </w:r>
      <w:r w:rsidR="0065273A">
        <w:rPr>
          <w:sz w:val="20"/>
          <w:szCs w:val="20"/>
        </w:rPr>
        <w:t xml:space="preserve">and </w:t>
      </w:r>
      <w:r w:rsidR="005372C3" w:rsidRPr="00F02F73">
        <w:rPr>
          <w:sz w:val="20"/>
          <w:szCs w:val="20"/>
        </w:rPr>
        <w:t xml:space="preserve">one </w:t>
      </w:r>
      <w:r w:rsidR="00C9130B" w:rsidRPr="00F02F73">
        <w:rPr>
          <w:sz w:val="20"/>
          <w:szCs w:val="20"/>
        </w:rPr>
        <w:t xml:space="preserve">with a </w:t>
      </w:r>
      <w:r w:rsidR="005372C3" w:rsidRPr="00F02F73">
        <w:rPr>
          <w:sz w:val="20"/>
          <w:szCs w:val="20"/>
        </w:rPr>
        <w:t xml:space="preserve">White Scottish </w:t>
      </w:r>
      <w:r w:rsidR="00C9130B" w:rsidRPr="00F02F73">
        <w:rPr>
          <w:sz w:val="20"/>
          <w:szCs w:val="20"/>
        </w:rPr>
        <w:t xml:space="preserve">background </w:t>
      </w:r>
      <w:r w:rsidR="005372C3" w:rsidRPr="00F02F73">
        <w:rPr>
          <w:sz w:val="20"/>
          <w:szCs w:val="20"/>
        </w:rPr>
        <w:t>[RA duration 35 years]</w:t>
      </w:r>
      <w:r w:rsidR="004F5A82" w:rsidRPr="00F02F73">
        <w:rPr>
          <w:sz w:val="20"/>
          <w:szCs w:val="20"/>
        </w:rPr>
        <w:t xml:space="preserve">, who was also the </w:t>
      </w:r>
      <w:bookmarkEnd w:id="9"/>
      <w:r w:rsidR="004F5A82" w:rsidRPr="00F02F73">
        <w:rPr>
          <w:sz w:val="20"/>
          <w:szCs w:val="20"/>
        </w:rPr>
        <w:t xml:space="preserve">Chair of the </w:t>
      </w:r>
      <w:r w:rsidR="00D62B91" w:rsidRPr="00F02F73">
        <w:rPr>
          <w:sz w:val="20"/>
          <w:szCs w:val="20"/>
        </w:rPr>
        <w:t>Versus Arthritis' Patient Insight Partner group)</w:t>
      </w:r>
      <w:r w:rsidR="0065273A">
        <w:rPr>
          <w:sz w:val="20"/>
          <w:szCs w:val="20"/>
        </w:rPr>
        <w:t>;</w:t>
      </w:r>
      <w:r w:rsidR="00D62B91" w:rsidRPr="00F02F73">
        <w:rPr>
          <w:sz w:val="20"/>
          <w:szCs w:val="20"/>
        </w:rPr>
        <w:t xml:space="preserve"> an occupational therapist</w:t>
      </w:r>
      <w:r w:rsidR="0065273A">
        <w:rPr>
          <w:sz w:val="20"/>
          <w:szCs w:val="20"/>
        </w:rPr>
        <w:t>;</w:t>
      </w:r>
      <w:r w:rsidR="00D62B91" w:rsidRPr="00F02F73">
        <w:rPr>
          <w:sz w:val="20"/>
          <w:szCs w:val="20"/>
        </w:rPr>
        <w:t xml:space="preserve"> </w:t>
      </w:r>
      <w:r w:rsidR="0065273A">
        <w:rPr>
          <w:sz w:val="20"/>
          <w:szCs w:val="20"/>
        </w:rPr>
        <w:t xml:space="preserve">a </w:t>
      </w:r>
      <w:r w:rsidR="00D62B91" w:rsidRPr="00F02F73">
        <w:rPr>
          <w:sz w:val="20"/>
          <w:szCs w:val="20"/>
        </w:rPr>
        <w:t>consultant rheumatologist</w:t>
      </w:r>
      <w:r w:rsidR="0065273A">
        <w:rPr>
          <w:sz w:val="20"/>
          <w:szCs w:val="20"/>
        </w:rPr>
        <w:t>;</w:t>
      </w:r>
      <w:r w:rsidR="00D62B91" w:rsidRPr="00F02F73">
        <w:rPr>
          <w:sz w:val="20"/>
          <w:szCs w:val="20"/>
        </w:rPr>
        <w:t xml:space="preserve"> and one former systematic reviewer for the Southampton Health Technology Assessment Centre. </w:t>
      </w:r>
      <w:r w:rsidR="00EF0F07" w:rsidRPr="00F02F73">
        <w:rPr>
          <w:sz w:val="20"/>
          <w:szCs w:val="20"/>
        </w:rPr>
        <w:t>Their role was</w:t>
      </w:r>
      <w:r w:rsidR="003C3E1F" w:rsidRPr="00F02F73">
        <w:rPr>
          <w:sz w:val="20"/>
          <w:szCs w:val="20"/>
        </w:rPr>
        <w:t xml:space="preserve"> to advise on the review process and </w:t>
      </w:r>
      <w:r w:rsidR="002E6C7C">
        <w:rPr>
          <w:sz w:val="20"/>
          <w:szCs w:val="20"/>
        </w:rPr>
        <w:t xml:space="preserve">PPI </w:t>
      </w:r>
      <w:r w:rsidR="0065273A">
        <w:rPr>
          <w:sz w:val="20"/>
          <w:szCs w:val="20"/>
        </w:rPr>
        <w:t xml:space="preserve">planning </w:t>
      </w:r>
      <w:r w:rsidR="00626813" w:rsidRPr="003360B7">
        <w:rPr>
          <w:sz w:val="20"/>
          <w:szCs w:val="20"/>
        </w:rPr>
        <w:t>through</w:t>
      </w:r>
      <w:r w:rsidR="00EF0F07" w:rsidRPr="003360B7">
        <w:rPr>
          <w:sz w:val="20"/>
          <w:szCs w:val="20"/>
        </w:rPr>
        <w:t>out</w:t>
      </w:r>
      <w:r w:rsidR="00626813" w:rsidRPr="003360B7">
        <w:rPr>
          <w:sz w:val="20"/>
          <w:szCs w:val="20"/>
        </w:rPr>
        <w:t xml:space="preserve"> the </w:t>
      </w:r>
      <w:r w:rsidR="00BB0B20" w:rsidRPr="003360B7">
        <w:rPr>
          <w:sz w:val="20"/>
          <w:szCs w:val="20"/>
        </w:rPr>
        <w:t xml:space="preserve">12-month </w:t>
      </w:r>
      <w:r w:rsidR="00626813" w:rsidRPr="003360B7">
        <w:rPr>
          <w:sz w:val="20"/>
          <w:szCs w:val="20"/>
        </w:rPr>
        <w:t>project</w:t>
      </w:r>
      <w:r w:rsidR="003C3E1F" w:rsidRPr="003360B7">
        <w:rPr>
          <w:sz w:val="20"/>
          <w:szCs w:val="20"/>
        </w:rPr>
        <w:t xml:space="preserve">. </w:t>
      </w:r>
      <w:r w:rsidR="00EF0F07" w:rsidRPr="003360B7">
        <w:rPr>
          <w:sz w:val="20"/>
          <w:szCs w:val="20"/>
        </w:rPr>
        <w:t>T</w:t>
      </w:r>
      <w:r w:rsidR="00BD4EEB" w:rsidRPr="003360B7">
        <w:rPr>
          <w:sz w:val="20"/>
          <w:szCs w:val="20"/>
        </w:rPr>
        <w:t xml:space="preserve">hree </w:t>
      </w:r>
      <w:r w:rsidR="00427500">
        <w:rPr>
          <w:sz w:val="20"/>
          <w:szCs w:val="20"/>
        </w:rPr>
        <w:t>steering</w:t>
      </w:r>
      <w:r w:rsidR="00EF0F07" w:rsidRPr="003360B7">
        <w:rPr>
          <w:sz w:val="20"/>
          <w:szCs w:val="20"/>
        </w:rPr>
        <w:t xml:space="preserve"> </w:t>
      </w:r>
      <w:r w:rsidR="00BD4EEB" w:rsidRPr="003360B7">
        <w:rPr>
          <w:sz w:val="20"/>
          <w:szCs w:val="20"/>
        </w:rPr>
        <w:t>group meetings</w:t>
      </w:r>
      <w:r w:rsidR="00EF0F07" w:rsidRPr="003360B7">
        <w:rPr>
          <w:sz w:val="20"/>
          <w:szCs w:val="20"/>
        </w:rPr>
        <w:t xml:space="preserve"> were held during the project</w:t>
      </w:r>
      <w:r w:rsidR="00BD4EEB" w:rsidRPr="003360B7">
        <w:rPr>
          <w:sz w:val="20"/>
          <w:szCs w:val="20"/>
        </w:rPr>
        <w:t xml:space="preserve"> to inform: </w:t>
      </w:r>
      <w:proofErr w:type="spellStart"/>
      <w:r w:rsidR="00BD4EEB" w:rsidRPr="003360B7">
        <w:rPr>
          <w:sz w:val="20"/>
          <w:szCs w:val="20"/>
        </w:rPr>
        <w:t>i</w:t>
      </w:r>
      <w:proofErr w:type="spellEnd"/>
      <w:r w:rsidR="00BD4EEB" w:rsidRPr="003360B7">
        <w:rPr>
          <w:sz w:val="20"/>
          <w:szCs w:val="20"/>
        </w:rPr>
        <w:t xml:space="preserve">) planning the review (September 2021), ii) the search strategy (January 2022), and iii) </w:t>
      </w:r>
      <w:r w:rsidR="00EF0F07" w:rsidRPr="003360B7">
        <w:rPr>
          <w:sz w:val="20"/>
          <w:szCs w:val="20"/>
        </w:rPr>
        <w:t xml:space="preserve">the </w:t>
      </w:r>
      <w:r w:rsidR="00BD4EEB" w:rsidRPr="003360B7">
        <w:rPr>
          <w:sz w:val="20"/>
          <w:szCs w:val="20"/>
        </w:rPr>
        <w:t>synthesis and interpret</w:t>
      </w:r>
      <w:r w:rsidR="00EF0F07" w:rsidRPr="003360B7">
        <w:rPr>
          <w:sz w:val="20"/>
          <w:szCs w:val="20"/>
        </w:rPr>
        <w:t xml:space="preserve">ation of </w:t>
      </w:r>
      <w:r w:rsidR="00BD4EEB" w:rsidRPr="003360B7">
        <w:rPr>
          <w:sz w:val="20"/>
          <w:szCs w:val="20"/>
        </w:rPr>
        <w:t>results (May</w:t>
      </w:r>
      <w:r w:rsidR="00F65B45" w:rsidRPr="003360B7">
        <w:rPr>
          <w:sz w:val="20"/>
          <w:szCs w:val="20"/>
        </w:rPr>
        <w:t>-July</w:t>
      </w:r>
      <w:r w:rsidR="00BD4EEB" w:rsidRPr="003360B7">
        <w:rPr>
          <w:sz w:val="20"/>
          <w:szCs w:val="20"/>
        </w:rPr>
        <w:t xml:space="preserve"> 2022). </w:t>
      </w:r>
      <w:r w:rsidR="00EB49D2">
        <w:rPr>
          <w:sz w:val="20"/>
          <w:szCs w:val="20"/>
        </w:rPr>
        <w:t xml:space="preserve">For </w:t>
      </w:r>
      <w:r w:rsidR="00BD4EEB" w:rsidRPr="003360B7">
        <w:rPr>
          <w:sz w:val="20"/>
          <w:szCs w:val="20"/>
        </w:rPr>
        <w:t xml:space="preserve">dissemination, correspondence </w:t>
      </w:r>
      <w:r w:rsidR="00EB49D2">
        <w:rPr>
          <w:sz w:val="20"/>
          <w:szCs w:val="20"/>
        </w:rPr>
        <w:t xml:space="preserve">was </w:t>
      </w:r>
      <w:r w:rsidR="00EF0F07" w:rsidRPr="003360B7">
        <w:rPr>
          <w:sz w:val="20"/>
          <w:szCs w:val="20"/>
        </w:rPr>
        <w:t>via</w:t>
      </w:r>
      <w:r w:rsidR="00BD4EEB" w:rsidRPr="003360B7">
        <w:rPr>
          <w:sz w:val="20"/>
          <w:szCs w:val="20"/>
        </w:rPr>
        <w:t xml:space="preserve"> email and online calls with individual </w:t>
      </w:r>
      <w:r w:rsidR="00BB0B20" w:rsidRPr="003360B7">
        <w:rPr>
          <w:sz w:val="20"/>
          <w:szCs w:val="20"/>
        </w:rPr>
        <w:t xml:space="preserve">group </w:t>
      </w:r>
      <w:r w:rsidR="00BD4EEB" w:rsidRPr="003360B7">
        <w:rPr>
          <w:sz w:val="20"/>
          <w:szCs w:val="20"/>
        </w:rPr>
        <w:t>members.</w:t>
      </w:r>
    </w:p>
    <w:p w14:paraId="5EC17360" w14:textId="77777777" w:rsidR="003C3E1F" w:rsidRPr="003360B7" w:rsidRDefault="003C3E1F" w:rsidP="0080600A">
      <w:pPr>
        <w:spacing w:line="360" w:lineRule="auto"/>
        <w:contextualSpacing/>
        <w:rPr>
          <w:sz w:val="20"/>
          <w:szCs w:val="20"/>
        </w:rPr>
      </w:pPr>
    </w:p>
    <w:p w14:paraId="603BC474" w14:textId="5FEE3D42" w:rsidR="009F3878" w:rsidRPr="003360B7" w:rsidRDefault="009F3878" w:rsidP="0080600A">
      <w:pPr>
        <w:spacing w:line="360" w:lineRule="auto"/>
        <w:contextualSpacing/>
        <w:rPr>
          <w:rFonts w:eastAsia="Times"/>
          <w:i/>
          <w:iCs/>
          <w:sz w:val="20"/>
          <w:szCs w:val="20"/>
          <w:lang w:val="en-US"/>
        </w:rPr>
      </w:pPr>
      <w:bookmarkStart w:id="10" w:name="_Hlk133776754"/>
      <w:r w:rsidRPr="003360B7">
        <w:rPr>
          <w:rFonts w:eastAsia="Times"/>
          <w:i/>
          <w:iCs/>
          <w:sz w:val="20"/>
          <w:szCs w:val="20"/>
          <w:lang w:val="en-US"/>
        </w:rPr>
        <w:t xml:space="preserve">Establishing </w:t>
      </w:r>
      <w:bookmarkStart w:id="11" w:name="_Hlk146814081"/>
      <w:r w:rsidRPr="003360B7">
        <w:rPr>
          <w:rFonts w:eastAsia="Times"/>
          <w:i/>
          <w:iCs/>
          <w:sz w:val="20"/>
          <w:szCs w:val="20"/>
          <w:lang w:val="en-US"/>
        </w:rPr>
        <w:t xml:space="preserve">a </w:t>
      </w:r>
      <w:bookmarkStart w:id="12" w:name="_Hlk122421143"/>
      <w:r w:rsidRPr="003360B7">
        <w:rPr>
          <w:rFonts w:eastAsia="Times"/>
          <w:i/>
          <w:iCs/>
          <w:sz w:val="20"/>
          <w:szCs w:val="20"/>
          <w:lang w:val="en-US"/>
        </w:rPr>
        <w:t xml:space="preserve">cohort of </w:t>
      </w:r>
      <w:bookmarkEnd w:id="12"/>
      <w:r w:rsidR="00DA752A">
        <w:rPr>
          <w:rFonts w:eastAsia="Times"/>
          <w:i/>
          <w:iCs/>
          <w:sz w:val="20"/>
          <w:szCs w:val="20"/>
          <w:lang w:val="en-US"/>
        </w:rPr>
        <w:t>public and professional</w:t>
      </w:r>
      <w:r w:rsidR="00370A82" w:rsidRPr="003360B7">
        <w:rPr>
          <w:rFonts w:eastAsia="Times"/>
          <w:i/>
          <w:iCs/>
          <w:sz w:val="20"/>
          <w:szCs w:val="20"/>
          <w:lang w:val="en-US"/>
        </w:rPr>
        <w:t xml:space="preserve"> partners</w:t>
      </w:r>
      <w:bookmarkEnd w:id="11"/>
    </w:p>
    <w:p w14:paraId="5BA2E473" w14:textId="5D72855B" w:rsidR="00147097" w:rsidRPr="003360B7" w:rsidRDefault="00147097" w:rsidP="00147097">
      <w:pPr>
        <w:spacing w:line="360" w:lineRule="auto"/>
        <w:contextualSpacing/>
        <w:rPr>
          <w:sz w:val="20"/>
          <w:szCs w:val="20"/>
        </w:rPr>
      </w:pPr>
      <w:bookmarkStart w:id="13" w:name="_Hlk146015223"/>
      <w:bookmarkEnd w:id="10"/>
      <w:r w:rsidRPr="003360B7">
        <w:rPr>
          <w:sz w:val="20"/>
          <w:szCs w:val="20"/>
        </w:rPr>
        <w:t xml:space="preserve">To </w:t>
      </w:r>
      <w:r w:rsidR="00EB49D2">
        <w:rPr>
          <w:sz w:val="20"/>
          <w:szCs w:val="20"/>
        </w:rPr>
        <w:t>support</w:t>
      </w:r>
      <w:r w:rsidRPr="003360B7">
        <w:rPr>
          <w:sz w:val="20"/>
          <w:szCs w:val="20"/>
        </w:rPr>
        <w:t xml:space="preserve"> the </w:t>
      </w:r>
      <w:r w:rsidR="00427500">
        <w:rPr>
          <w:sz w:val="20"/>
          <w:szCs w:val="20"/>
        </w:rPr>
        <w:t>steering</w:t>
      </w:r>
      <w:r w:rsidRPr="003360B7">
        <w:rPr>
          <w:sz w:val="20"/>
          <w:szCs w:val="20"/>
        </w:rPr>
        <w:t xml:space="preserve"> group, we created a </w:t>
      </w:r>
      <w:bookmarkStart w:id="14" w:name="_Hlk146548027"/>
      <w:bookmarkStart w:id="15" w:name="_Hlk131238122"/>
      <w:r w:rsidRPr="003360B7">
        <w:rPr>
          <w:sz w:val="20"/>
          <w:szCs w:val="20"/>
        </w:rPr>
        <w:t xml:space="preserve">network of </w:t>
      </w:r>
      <w:r w:rsidRPr="00B64FCA">
        <w:rPr>
          <w:sz w:val="20"/>
          <w:szCs w:val="20"/>
        </w:rPr>
        <w:t xml:space="preserve">public </w:t>
      </w:r>
      <w:r w:rsidR="009550A2">
        <w:rPr>
          <w:sz w:val="20"/>
          <w:szCs w:val="20"/>
        </w:rPr>
        <w:t xml:space="preserve">(n=13) and professional </w:t>
      </w:r>
      <w:r w:rsidR="00D469A8" w:rsidRPr="00B64FCA">
        <w:rPr>
          <w:sz w:val="20"/>
          <w:szCs w:val="20"/>
        </w:rPr>
        <w:t>(n=</w:t>
      </w:r>
      <w:r w:rsidR="00D469A8">
        <w:rPr>
          <w:sz w:val="20"/>
          <w:szCs w:val="20"/>
        </w:rPr>
        <w:t>3; occupational therapists</w:t>
      </w:r>
      <w:r w:rsidR="00D469A8" w:rsidRPr="00B64FCA">
        <w:rPr>
          <w:sz w:val="20"/>
          <w:szCs w:val="20"/>
        </w:rPr>
        <w:t>)</w:t>
      </w:r>
      <w:r w:rsidR="00D469A8">
        <w:rPr>
          <w:sz w:val="20"/>
          <w:szCs w:val="20"/>
        </w:rPr>
        <w:t xml:space="preserve"> </w:t>
      </w:r>
      <w:r w:rsidRPr="00B64FCA">
        <w:rPr>
          <w:sz w:val="20"/>
          <w:szCs w:val="20"/>
        </w:rPr>
        <w:t>partners</w:t>
      </w:r>
      <w:r w:rsidR="00F420D3" w:rsidRPr="00B64FCA">
        <w:rPr>
          <w:sz w:val="20"/>
          <w:szCs w:val="20"/>
        </w:rPr>
        <w:t xml:space="preserve"> </w:t>
      </w:r>
      <w:bookmarkEnd w:id="14"/>
      <w:r w:rsidR="00A970A0" w:rsidRPr="00B64FCA">
        <w:rPr>
          <w:sz w:val="20"/>
          <w:szCs w:val="20"/>
        </w:rPr>
        <w:t xml:space="preserve"> </w:t>
      </w:r>
      <w:bookmarkEnd w:id="15"/>
      <w:r w:rsidR="00A970A0" w:rsidRPr="00B64FCA">
        <w:rPr>
          <w:sz w:val="20"/>
          <w:szCs w:val="20"/>
        </w:rPr>
        <w:t>who had</w:t>
      </w:r>
      <w:r w:rsidR="00A970A0" w:rsidRPr="00715F73">
        <w:rPr>
          <w:sz w:val="20"/>
          <w:szCs w:val="20"/>
        </w:rPr>
        <w:t xml:space="preserve"> </w:t>
      </w:r>
      <w:r w:rsidR="00EF0F07" w:rsidRPr="00715F73">
        <w:rPr>
          <w:sz w:val="20"/>
          <w:szCs w:val="20"/>
        </w:rPr>
        <w:t>lived experience of</w:t>
      </w:r>
      <w:bookmarkEnd w:id="13"/>
      <w:r w:rsidR="001E2CE7" w:rsidRPr="00715F73">
        <w:rPr>
          <w:sz w:val="20"/>
          <w:szCs w:val="20"/>
        </w:rPr>
        <w:t xml:space="preserve">, and </w:t>
      </w:r>
      <w:r w:rsidR="009C79C8" w:rsidRPr="00715F73">
        <w:rPr>
          <w:sz w:val="20"/>
          <w:szCs w:val="20"/>
        </w:rPr>
        <w:t xml:space="preserve">accessed </w:t>
      </w:r>
      <w:r w:rsidR="00EF0F07" w:rsidRPr="00715F73">
        <w:rPr>
          <w:sz w:val="20"/>
          <w:szCs w:val="20"/>
        </w:rPr>
        <w:t>health care services</w:t>
      </w:r>
      <w:r w:rsidR="00A970A0" w:rsidRPr="00715F73">
        <w:rPr>
          <w:sz w:val="20"/>
          <w:szCs w:val="20"/>
        </w:rPr>
        <w:t xml:space="preserve"> for</w:t>
      </w:r>
      <w:r w:rsidR="00A970A0" w:rsidRPr="00100D11">
        <w:rPr>
          <w:sz w:val="20"/>
          <w:szCs w:val="20"/>
        </w:rPr>
        <w:t xml:space="preserve"> their </w:t>
      </w:r>
      <w:r w:rsidR="00B92762">
        <w:rPr>
          <w:sz w:val="20"/>
          <w:szCs w:val="20"/>
        </w:rPr>
        <w:t xml:space="preserve">clinically diagnosed </w:t>
      </w:r>
      <w:r w:rsidR="00A970A0" w:rsidRPr="00100D11">
        <w:rPr>
          <w:sz w:val="20"/>
          <w:szCs w:val="20"/>
        </w:rPr>
        <w:t>RA</w:t>
      </w:r>
      <w:r w:rsidR="00EF0F07" w:rsidRPr="00B64FCA">
        <w:rPr>
          <w:sz w:val="20"/>
          <w:szCs w:val="20"/>
        </w:rPr>
        <w:t xml:space="preserve">, or </w:t>
      </w:r>
      <w:r w:rsidR="00A970A0" w:rsidRPr="00B64FCA">
        <w:rPr>
          <w:sz w:val="20"/>
          <w:szCs w:val="20"/>
        </w:rPr>
        <w:t>cared</w:t>
      </w:r>
      <w:r w:rsidR="00EF0F07" w:rsidRPr="00B64FCA">
        <w:rPr>
          <w:sz w:val="20"/>
          <w:szCs w:val="20"/>
        </w:rPr>
        <w:t xml:space="preserve"> for others with </w:t>
      </w:r>
      <w:r w:rsidR="003427E1" w:rsidRPr="00B64FCA">
        <w:rPr>
          <w:sz w:val="20"/>
          <w:szCs w:val="20"/>
        </w:rPr>
        <w:t>RA</w:t>
      </w:r>
      <w:r w:rsidR="00EF0F07" w:rsidRPr="00B64FCA">
        <w:rPr>
          <w:sz w:val="20"/>
          <w:szCs w:val="20"/>
        </w:rPr>
        <w:t xml:space="preserve">. </w:t>
      </w:r>
      <w:r w:rsidR="00A74542" w:rsidRPr="00B64FCA">
        <w:rPr>
          <w:sz w:val="20"/>
          <w:szCs w:val="20"/>
        </w:rPr>
        <w:t xml:space="preserve">Recruitment was </w:t>
      </w:r>
      <w:r w:rsidR="00EB49D2" w:rsidRPr="00B64FCA">
        <w:rPr>
          <w:sz w:val="20"/>
          <w:szCs w:val="20"/>
        </w:rPr>
        <w:t xml:space="preserve">via </w:t>
      </w:r>
      <w:r w:rsidR="00A74542" w:rsidRPr="00B64FCA">
        <w:rPr>
          <w:rFonts w:eastAsia="Times"/>
          <w:sz w:val="20"/>
          <w:szCs w:val="20"/>
          <w:lang w:val="en-US"/>
        </w:rPr>
        <w:t>NHS People in Research</w:t>
      </w:r>
      <w:r w:rsidR="005372C3" w:rsidRPr="00B64FCA">
        <w:rPr>
          <w:rFonts w:eastAsia="Times"/>
          <w:sz w:val="20"/>
          <w:szCs w:val="20"/>
          <w:lang w:val="en-US"/>
        </w:rPr>
        <w:t xml:space="preserve"> </w:t>
      </w:r>
      <w:r w:rsidR="00A74542" w:rsidRPr="00B64FCA">
        <w:rPr>
          <w:rFonts w:eastAsia="Times"/>
          <w:sz w:val="20"/>
          <w:szCs w:val="20"/>
          <w:lang w:val="en-US"/>
        </w:rPr>
        <w:t>(</w:t>
      </w:r>
      <w:hyperlink r:id="rId8" w:history="1">
        <w:r w:rsidR="00A74542" w:rsidRPr="00B64FCA">
          <w:rPr>
            <w:rStyle w:val="Hyperlink"/>
            <w:rFonts w:eastAsia="Times"/>
            <w:color w:val="auto"/>
            <w:sz w:val="20"/>
            <w:szCs w:val="20"/>
            <w:u w:val="none"/>
            <w:lang w:val="en-US"/>
          </w:rPr>
          <w:t>https://www.peopleinresearch.org/</w:t>
        </w:r>
      </w:hyperlink>
      <w:r w:rsidR="00A74542" w:rsidRPr="003360B7">
        <w:rPr>
          <w:rFonts w:eastAsia="Times"/>
          <w:sz w:val="20"/>
          <w:szCs w:val="20"/>
          <w:lang w:val="en-US"/>
        </w:rPr>
        <w:t xml:space="preserve">) </w:t>
      </w:r>
      <w:r w:rsidR="00D74A6D">
        <w:rPr>
          <w:rFonts w:eastAsia="Times"/>
          <w:sz w:val="20"/>
          <w:szCs w:val="20"/>
          <w:lang w:val="en-US"/>
        </w:rPr>
        <w:t>(</w:t>
      </w:r>
      <w:r w:rsidR="00C70066">
        <w:rPr>
          <w:rFonts w:eastAsia="Times"/>
          <w:sz w:val="20"/>
          <w:szCs w:val="20"/>
          <w:lang w:val="en-US"/>
        </w:rPr>
        <w:t>~</w:t>
      </w:r>
      <w:r w:rsidR="00C70066" w:rsidRPr="00C70066">
        <w:rPr>
          <w:rFonts w:eastAsia="Times"/>
          <w:sz w:val="20"/>
          <w:szCs w:val="20"/>
          <w:lang w:val="en-US"/>
        </w:rPr>
        <w:t>35-45%</w:t>
      </w:r>
      <w:r w:rsidR="00D74A6D">
        <w:rPr>
          <w:rFonts w:eastAsia="Times"/>
          <w:sz w:val="20"/>
          <w:szCs w:val="20"/>
          <w:lang w:val="en-US"/>
        </w:rPr>
        <w:t xml:space="preserve">) </w:t>
      </w:r>
      <w:r w:rsidR="00A74542" w:rsidRPr="003360B7">
        <w:rPr>
          <w:rFonts w:eastAsia="Times"/>
          <w:sz w:val="20"/>
          <w:szCs w:val="20"/>
          <w:lang w:val="en-US"/>
        </w:rPr>
        <w:t xml:space="preserve">and professional networks of the research team and </w:t>
      </w:r>
      <w:r w:rsidR="00A74542" w:rsidRPr="00D84A50">
        <w:rPr>
          <w:rFonts w:eastAsia="Times"/>
          <w:sz w:val="20"/>
          <w:szCs w:val="20"/>
          <w:lang w:val="en-US"/>
        </w:rPr>
        <w:t xml:space="preserve">project </w:t>
      </w:r>
      <w:r w:rsidR="00EB49D2" w:rsidRPr="00D84A50">
        <w:rPr>
          <w:rFonts w:eastAsia="Times"/>
          <w:sz w:val="20"/>
          <w:szCs w:val="20"/>
          <w:lang w:val="en-US"/>
        </w:rPr>
        <w:t>steering</w:t>
      </w:r>
      <w:r w:rsidR="00A74542" w:rsidRPr="00D84A50">
        <w:rPr>
          <w:rFonts w:eastAsia="Times"/>
          <w:sz w:val="20"/>
          <w:szCs w:val="20"/>
          <w:lang w:val="en-US"/>
        </w:rPr>
        <w:t xml:space="preserve"> group</w:t>
      </w:r>
      <w:r w:rsidR="00567AF8">
        <w:rPr>
          <w:rFonts w:eastAsia="Times"/>
          <w:sz w:val="20"/>
          <w:szCs w:val="20"/>
          <w:lang w:val="en-US"/>
        </w:rPr>
        <w:t xml:space="preserve"> (~</w:t>
      </w:r>
      <w:r w:rsidR="00D81D8F">
        <w:rPr>
          <w:rFonts w:eastAsia="Times"/>
          <w:sz w:val="20"/>
          <w:szCs w:val="20"/>
          <w:lang w:val="en-US"/>
        </w:rPr>
        <w:t>5</w:t>
      </w:r>
      <w:r w:rsidR="00567AF8" w:rsidRPr="00C70066">
        <w:rPr>
          <w:rFonts w:eastAsia="Times"/>
          <w:sz w:val="20"/>
          <w:szCs w:val="20"/>
          <w:lang w:val="en-US"/>
        </w:rPr>
        <w:t>5-</w:t>
      </w:r>
      <w:r w:rsidR="00D81D8F">
        <w:rPr>
          <w:rFonts w:eastAsia="Times"/>
          <w:sz w:val="20"/>
          <w:szCs w:val="20"/>
          <w:lang w:val="en-US"/>
        </w:rPr>
        <w:t>6</w:t>
      </w:r>
      <w:r w:rsidR="00567AF8" w:rsidRPr="00C70066">
        <w:rPr>
          <w:rFonts w:eastAsia="Times"/>
          <w:sz w:val="20"/>
          <w:szCs w:val="20"/>
          <w:lang w:val="en-US"/>
        </w:rPr>
        <w:t>5%</w:t>
      </w:r>
      <w:r w:rsidR="00567AF8">
        <w:rPr>
          <w:rFonts w:eastAsia="Times"/>
          <w:sz w:val="20"/>
          <w:szCs w:val="20"/>
          <w:lang w:val="en-US"/>
        </w:rPr>
        <w:t>)</w:t>
      </w:r>
      <w:r w:rsidR="00A74542" w:rsidRPr="00D84A50">
        <w:rPr>
          <w:rFonts w:eastAsia="Times"/>
          <w:sz w:val="20"/>
          <w:szCs w:val="20"/>
          <w:lang w:val="en-US"/>
        </w:rPr>
        <w:t>.</w:t>
      </w:r>
      <w:r w:rsidR="00A74542" w:rsidRPr="00D84A50">
        <w:rPr>
          <w:sz w:val="20"/>
          <w:szCs w:val="20"/>
        </w:rPr>
        <w:t xml:space="preserve"> </w:t>
      </w:r>
      <w:r w:rsidR="00BB0B20" w:rsidRPr="00D84A50">
        <w:rPr>
          <w:sz w:val="20"/>
          <w:szCs w:val="20"/>
        </w:rPr>
        <w:t>Indivi</w:t>
      </w:r>
      <w:r w:rsidR="00BB0B20" w:rsidRPr="003360B7">
        <w:rPr>
          <w:sz w:val="20"/>
          <w:szCs w:val="20"/>
        </w:rPr>
        <w:t xml:space="preserve">duals interested in becoming </w:t>
      </w:r>
      <w:r w:rsidR="00A74542" w:rsidRPr="003360B7">
        <w:rPr>
          <w:sz w:val="20"/>
          <w:szCs w:val="20"/>
        </w:rPr>
        <w:t xml:space="preserve">partners </w:t>
      </w:r>
      <w:r w:rsidR="00BB0B20" w:rsidRPr="003360B7">
        <w:rPr>
          <w:sz w:val="20"/>
          <w:szCs w:val="20"/>
        </w:rPr>
        <w:t xml:space="preserve">contacted the principal investigator (JG), who explained the </w:t>
      </w:r>
      <w:r w:rsidR="009A194D">
        <w:rPr>
          <w:sz w:val="20"/>
          <w:szCs w:val="20"/>
        </w:rPr>
        <w:t xml:space="preserve">review </w:t>
      </w:r>
      <w:r w:rsidR="00BB0B20" w:rsidRPr="003360B7">
        <w:rPr>
          <w:sz w:val="20"/>
          <w:szCs w:val="20"/>
        </w:rPr>
        <w:t>aims, timeline</w:t>
      </w:r>
      <w:r w:rsidR="00E517B7" w:rsidRPr="003360B7">
        <w:rPr>
          <w:sz w:val="20"/>
          <w:szCs w:val="20"/>
        </w:rPr>
        <w:t>,</w:t>
      </w:r>
      <w:r w:rsidR="00BB0B20" w:rsidRPr="003360B7">
        <w:rPr>
          <w:sz w:val="20"/>
          <w:szCs w:val="20"/>
        </w:rPr>
        <w:t xml:space="preserve"> and </w:t>
      </w:r>
      <w:r w:rsidR="007E7188">
        <w:rPr>
          <w:sz w:val="20"/>
          <w:szCs w:val="20"/>
        </w:rPr>
        <w:t xml:space="preserve">PPI </w:t>
      </w:r>
      <w:r w:rsidR="00BB0B20" w:rsidRPr="003360B7">
        <w:rPr>
          <w:sz w:val="20"/>
          <w:szCs w:val="20"/>
        </w:rPr>
        <w:t xml:space="preserve">activities. </w:t>
      </w:r>
      <w:bookmarkStart w:id="16" w:name="_Hlk145064777"/>
      <w:r w:rsidR="00E517B7" w:rsidRPr="003360B7">
        <w:rPr>
          <w:sz w:val="20"/>
          <w:szCs w:val="20"/>
        </w:rPr>
        <w:t>Public partners (</w:t>
      </w:r>
      <w:bookmarkStart w:id="17" w:name="_Hlk131238216"/>
      <w:r w:rsidR="00E517B7" w:rsidRPr="003360B7">
        <w:rPr>
          <w:sz w:val="20"/>
          <w:szCs w:val="20"/>
        </w:rPr>
        <w:t>n=</w:t>
      </w:r>
      <w:r w:rsidR="0090498B" w:rsidRPr="003360B7">
        <w:rPr>
          <w:sz w:val="20"/>
          <w:szCs w:val="20"/>
        </w:rPr>
        <w:t>1</w:t>
      </w:r>
      <w:r w:rsidR="005372C3" w:rsidRPr="003360B7">
        <w:rPr>
          <w:sz w:val="20"/>
          <w:szCs w:val="20"/>
        </w:rPr>
        <w:t>3</w:t>
      </w:r>
      <w:r w:rsidR="00E517B7" w:rsidRPr="003360B7">
        <w:rPr>
          <w:sz w:val="20"/>
          <w:szCs w:val="20"/>
        </w:rPr>
        <w:t xml:space="preserve">; </w:t>
      </w:r>
      <w:r w:rsidR="007E7188">
        <w:rPr>
          <w:sz w:val="20"/>
          <w:szCs w:val="20"/>
        </w:rPr>
        <w:t xml:space="preserve">11 women, </w:t>
      </w:r>
      <w:r w:rsidR="001739A3" w:rsidRPr="003360B7">
        <w:rPr>
          <w:sz w:val="20"/>
          <w:szCs w:val="20"/>
        </w:rPr>
        <w:t>two</w:t>
      </w:r>
      <w:r w:rsidR="00E517B7" w:rsidRPr="003360B7">
        <w:rPr>
          <w:sz w:val="20"/>
          <w:szCs w:val="20"/>
        </w:rPr>
        <w:t xml:space="preserve"> m</w:t>
      </w:r>
      <w:r w:rsidR="007E7188">
        <w:rPr>
          <w:sz w:val="20"/>
          <w:szCs w:val="20"/>
        </w:rPr>
        <w:t xml:space="preserve">en </w:t>
      </w:r>
      <w:r w:rsidR="00F65B45" w:rsidRPr="003360B7">
        <w:rPr>
          <w:sz w:val="20"/>
          <w:szCs w:val="20"/>
        </w:rPr>
        <w:t>[</w:t>
      </w:r>
      <w:r w:rsidR="007E7188">
        <w:rPr>
          <w:sz w:val="20"/>
          <w:szCs w:val="20"/>
        </w:rPr>
        <w:t xml:space="preserve">aged </w:t>
      </w:r>
      <w:r w:rsidR="002A6661">
        <w:rPr>
          <w:sz w:val="20"/>
          <w:szCs w:val="20"/>
        </w:rPr>
        <w:t>38</w:t>
      </w:r>
      <w:r w:rsidR="007E7188">
        <w:rPr>
          <w:sz w:val="20"/>
          <w:szCs w:val="20"/>
        </w:rPr>
        <w:t>-</w:t>
      </w:r>
      <w:r w:rsidR="002A6661">
        <w:rPr>
          <w:sz w:val="20"/>
          <w:szCs w:val="20"/>
        </w:rPr>
        <w:t>74</w:t>
      </w:r>
      <w:r w:rsidR="00F65B45" w:rsidRPr="003360B7">
        <w:rPr>
          <w:sz w:val="20"/>
          <w:szCs w:val="20"/>
        </w:rPr>
        <w:t xml:space="preserve"> years]</w:t>
      </w:r>
      <w:r w:rsidR="00E517B7" w:rsidRPr="003360B7">
        <w:rPr>
          <w:sz w:val="20"/>
          <w:szCs w:val="20"/>
        </w:rPr>
        <w:t xml:space="preserve">) </w:t>
      </w:r>
      <w:bookmarkEnd w:id="17"/>
      <w:r w:rsidR="00F65B45" w:rsidRPr="003360B7">
        <w:rPr>
          <w:sz w:val="20"/>
          <w:szCs w:val="20"/>
        </w:rPr>
        <w:t xml:space="preserve">from across the UK </w:t>
      </w:r>
      <w:r w:rsidR="00E517B7" w:rsidRPr="003360B7">
        <w:rPr>
          <w:sz w:val="20"/>
          <w:szCs w:val="20"/>
        </w:rPr>
        <w:t xml:space="preserve">were </w:t>
      </w:r>
      <w:r w:rsidR="00F65B45" w:rsidRPr="003360B7">
        <w:rPr>
          <w:sz w:val="20"/>
          <w:szCs w:val="20"/>
        </w:rPr>
        <w:t xml:space="preserve">invited to partake in </w:t>
      </w:r>
      <w:r w:rsidR="00E517B7" w:rsidRPr="003360B7">
        <w:rPr>
          <w:sz w:val="20"/>
          <w:szCs w:val="20"/>
        </w:rPr>
        <w:t xml:space="preserve">online workshops </w:t>
      </w:r>
      <w:r w:rsidR="00F65B45" w:rsidRPr="003360B7">
        <w:rPr>
          <w:sz w:val="20"/>
          <w:szCs w:val="20"/>
        </w:rPr>
        <w:t xml:space="preserve">to </w:t>
      </w:r>
      <w:proofErr w:type="spellStart"/>
      <w:r w:rsidR="00F65B45" w:rsidRPr="003360B7">
        <w:rPr>
          <w:sz w:val="20"/>
          <w:szCs w:val="20"/>
        </w:rPr>
        <w:t>i</w:t>
      </w:r>
      <w:proofErr w:type="spellEnd"/>
      <w:r w:rsidR="00F65B45" w:rsidRPr="003360B7">
        <w:rPr>
          <w:sz w:val="20"/>
          <w:szCs w:val="20"/>
        </w:rPr>
        <w:t>) refine the search strategy (September 2021), ii) interpret the review findings from a lay perspective (June-August 2022)</w:t>
      </w:r>
      <w:r w:rsidR="005372C3" w:rsidRPr="003360B7">
        <w:rPr>
          <w:sz w:val="20"/>
          <w:szCs w:val="20"/>
        </w:rPr>
        <w:t>,</w:t>
      </w:r>
      <w:r w:rsidR="00F65B45" w:rsidRPr="003360B7">
        <w:rPr>
          <w:sz w:val="20"/>
          <w:szCs w:val="20"/>
        </w:rPr>
        <w:t xml:space="preserve"> </w:t>
      </w:r>
      <w:r w:rsidR="005372C3" w:rsidRPr="003360B7">
        <w:rPr>
          <w:sz w:val="20"/>
          <w:szCs w:val="20"/>
        </w:rPr>
        <w:t>and/or iii) evaluate the project (</w:t>
      </w:r>
      <w:r w:rsidR="006E4D08" w:rsidRPr="003360B7">
        <w:rPr>
          <w:sz w:val="20"/>
          <w:szCs w:val="20"/>
        </w:rPr>
        <w:t>February</w:t>
      </w:r>
      <w:r w:rsidR="005372C3" w:rsidRPr="003360B7">
        <w:rPr>
          <w:sz w:val="20"/>
          <w:szCs w:val="20"/>
        </w:rPr>
        <w:t xml:space="preserve"> 2023). </w:t>
      </w:r>
      <w:bookmarkEnd w:id="16"/>
      <w:r w:rsidR="00422B59">
        <w:rPr>
          <w:sz w:val="20"/>
          <w:szCs w:val="20"/>
        </w:rPr>
        <w:t xml:space="preserve">Health professionals were </w:t>
      </w:r>
      <w:r w:rsidR="00C81728">
        <w:rPr>
          <w:sz w:val="20"/>
          <w:szCs w:val="20"/>
        </w:rPr>
        <w:t>occupational therapists</w:t>
      </w:r>
      <w:r w:rsidR="00851FE0">
        <w:rPr>
          <w:sz w:val="20"/>
          <w:szCs w:val="20"/>
        </w:rPr>
        <w:t xml:space="preserve"> </w:t>
      </w:r>
      <w:r w:rsidR="00773282">
        <w:rPr>
          <w:sz w:val="20"/>
          <w:szCs w:val="20"/>
        </w:rPr>
        <w:t xml:space="preserve">and rheumatologists </w:t>
      </w:r>
      <w:r w:rsidR="00851FE0">
        <w:rPr>
          <w:sz w:val="20"/>
          <w:szCs w:val="20"/>
        </w:rPr>
        <w:t xml:space="preserve">recruited </w:t>
      </w:r>
      <w:r w:rsidR="00773282">
        <w:rPr>
          <w:sz w:val="20"/>
          <w:szCs w:val="20"/>
        </w:rPr>
        <w:t xml:space="preserve">via the professional networks of the research team, the </w:t>
      </w:r>
      <w:r w:rsidR="00773282" w:rsidRPr="003360B7">
        <w:rPr>
          <w:sz w:val="20"/>
          <w:szCs w:val="20"/>
        </w:rPr>
        <w:t>RCOT</w:t>
      </w:r>
      <w:r w:rsidR="00773282">
        <w:rPr>
          <w:sz w:val="20"/>
          <w:szCs w:val="20"/>
        </w:rPr>
        <w:t xml:space="preserve"> and the British Society of Rheumatology. Individuals were emailed the review summary and involvement activities by the </w:t>
      </w:r>
      <w:r w:rsidR="007876EF">
        <w:rPr>
          <w:sz w:val="20"/>
          <w:szCs w:val="20"/>
        </w:rPr>
        <w:t xml:space="preserve">principal </w:t>
      </w:r>
      <w:r w:rsidR="00773282">
        <w:rPr>
          <w:sz w:val="20"/>
          <w:szCs w:val="20"/>
        </w:rPr>
        <w:t xml:space="preserve">investigator (JG), </w:t>
      </w:r>
      <w:r w:rsidR="00A01213">
        <w:rPr>
          <w:sz w:val="20"/>
          <w:szCs w:val="20"/>
        </w:rPr>
        <w:t>and</w:t>
      </w:r>
      <w:r w:rsidR="00773282">
        <w:rPr>
          <w:sz w:val="20"/>
          <w:szCs w:val="20"/>
        </w:rPr>
        <w:t xml:space="preserve"> follow-up meetings </w:t>
      </w:r>
      <w:r w:rsidR="00A01213">
        <w:rPr>
          <w:sz w:val="20"/>
          <w:szCs w:val="20"/>
        </w:rPr>
        <w:t xml:space="preserve">were scheduled </w:t>
      </w:r>
      <w:r w:rsidR="00773282">
        <w:rPr>
          <w:sz w:val="20"/>
          <w:szCs w:val="20"/>
        </w:rPr>
        <w:t xml:space="preserve">online using Microsoft Teams. </w:t>
      </w:r>
      <w:bookmarkStart w:id="18" w:name="_Hlk146015860"/>
      <w:bookmarkStart w:id="19" w:name="_Hlk146016046"/>
      <w:r w:rsidR="0087452E">
        <w:rPr>
          <w:sz w:val="20"/>
          <w:szCs w:val="20"/>
        </w:rPr>
        <w:t>One</w:t>
      </w:r>
      <w:r w:rsidR="0011519E">
        <w:rPr>
          <w:sz w:val="20"/>
          <w:szCs w:val="20"/>
        </w:rPr>
        <w:t xml:space="preserve"> additional</w:t>
      </w:r>
      <w:r w:rsidR="00D469A8" w:rsidRPr="003360B7">
        <w:rPr>
          <w:sz w:val="20"/>
          <w:szCs w:val="20"/>
        </w:rPr>
        <w:t xml:space="preserve"> </w:t>
      </w:r>
      <w:r w:rsidR="00EF0F07" w:rsidRPr="003360B7">
        <w:rPr>
          <w:sz w:val="20"/>
          <w:szCs w:val="20"/>
        </w:rPr>
        <w:t xml:space="preserve">rheumatology occupational therapist </w:t>
      </w:r>
      <w:r w:rsidR="00063034" w:rsidRPr="003360B7">
        <w:rPr>
          <w:sz w:val="20"/>
          <w:szCs w:val="20"/>
        </w:rPr>
        <w:t>became</w:t>
      </w:r>
      <w:r w:rsidR="0087452E">
        <w:rPr>
          <w:sz w:val="20"/>
          <w:szCs w:val="20"/>
        </w:rPr>
        <w:t xml:space="preserve"> a</w:t>
      </w:r>
      <w:r w:rsidR="00063034" w:rsidRPr="003360B7">
        <w:rPr>
          <w:sz w:val="20"/>
          <w:szCs w:val="20"/>
        </w:rPr>
        <w:t xml:space="preserve"> professional partner for the interpretation phase</w:t>
      </w:r>
      <w:r w:rsidR="0011519E">
        <w:rPr>
          <w:sz w:val="20"/>
          <w:szCs w:val="20"/>
        </w:rPr>
        <w:t xml:space="preserve"> only</w:t>
      </w:r>
      <w:bookmarkEnd w:id="18"/>
      <w:r w:rsidR="007876EF">
        <w:rPr>
          <w:sz w:val="20"/>
          <w:szCs w:val="20"/>
        </w:rPr>
        <w:t xml:space="preserve">, </w:t>
      </w:r>
      <w:r w:rsidR="0011519E">
        <w:rPr>
          <w:sz w:val="20"/>
          <w:szCs w:val="20"/>
        </w:rPr>
        <w:t xml:space="preserve">complementing </w:t>
      </w:r>
      <w:r w:rsidR="00063034" w:rsidRPr="003360B7">
        <w:rPr>
          <w:sz w:val="20"/>
          <w:szCs w:val="20"/>
        </w:rPr>
        <w:t xml:space="preserve">the </w:t>
      </w:r>
      <w:r w:rsidR="00EF0F07" w:rsidRPr="003360B7">
        <w:rPr>
          <w:sz w:val="20"/>
          <w:szCs w:val="20"/>
        </w:rPr>
        <w:t>three</w:t>
      </w:r>
      <w:r w:rsidR="00A74542" w:rsidRPr="003360B7">
        <w:rPr>
          <w:sz w:val="20"/>
          <w:szCs w:val="20"/>
        </w:rPr>
        <w:t xml:space="preserve"> </w:t>
      </w:r>
      <w:r w:rsidR="0011519E">
        <w:rPr>
          <w:sz w:val="20"/>
          <w:szCs w:val="20"/>
        </w:rPr>
        <w:t xml:space="preserve">professional partners who were leads of </w:t>
      </w:r>
      <w:r w:rsidR="00EF0F07" w:rsidRPr="003360B7">
        <w:rPr>
          <w:sz w:val="20"/>
          <w:szCs w:val="20"/>
        </w:rPr>
        <w:t>the</w:t>
      </w:r>
      <w:r w:rsidR="00607351">
        <w:rPr>
          <w:sz w:val="20"/>
          <w:szCs w:val="20"/>
        </w:rPr>
        <w:t xml:space="preserve"> </w:t>
      </w:r>
      <w:r w:rsidR="00EF0F07" w:rsidRPr="003360B7">
        <w:rPr>
          <w:sz w:val="20"/>
          <w:szCs w:val="20"/>
        </w:rPr>
        <w:t>RCOT specialist section, Trauma and Musculoskeletal Health</w:t>
      </w:r>
      <w:r w:rsidR="00A74542" w:rsidRPr="003360B7">
        <w:rPr>
          <w:sz w:val="20"/>
          <w:szCs w:val="20"/>
        </w:rPr>
        <w:t>/Rheumatology Clinical forum</w:t>
      </w:r>
      <w:r w:rsidR="00063034" w:rsidRPr="003360B7">
        <w:rPr>
          <w:sz w:val="20"/>
          <w:szCs w:val="20"/>
        </w:rPr>
        <w:t>.</w:t>
      </w:r>
      <w:r w:rsidR="00DA752A">
        <w:rPr>
          <w:sz w:val="20"/>
          <w:szCs w:val="20"/>
        </w:rPr>
        <w:t xml:space="preserve"> </w:t>
      </w:r>
    </w:p>
    <w:bookmarkEnd w:id="19"/>
    <w:p w14:paraId="6552AFD1" w14:textId="77777777" w:rsidR="00A74542" w:rsidRPr="003360B7" w:rsidRDefault="00A74542" w:rsidP="0080600A">
      <w:pPr>
        <w:spacing w:line="360" w:lineRule="auto"/>
        <w:contextualSpacing/>
        <w:rPr>
          <w:rFonts w:eastAsia="Times"/>
          <w:i/>
          <w:iCs/>
          <w:sz w:val="20"/>
          <w:szCs w:val="20"/>
          <w:lang w:val="en-US"/>
        </w:rPr>
      </w:pPr>
    </w:p>
    <w:p w14:paraId="2816F80F" w14:textId="49732D3B" w:rsidR="009F3878" w:rsidRPr="003360B7" w:rsidRDefault="009F3878" w:rsidP="0080600A">
      <w:pPr>
        <w:spacing w:line="360" w:lineRule="auto"/>
        <w:contextualSpacing/>
        <w:rPr>
          <w:rFonts w:eastAsia="Times"/>
          <w:i/>
          <w:iCs/>
          <w:sz w:val="20"/>
          <w:szCs w:val="20"/>
          <w:lang w:val="en-US"/>
        </w:rPr>
      </w:pPr>
      <w:bookmarkStart w:id="20" w:name="_Hlk146179493"/>
      <w:r w:rsidRPr="003360B7">
        <w:rPr>
          <w:rFonts w:eastAsia="Times"/>
          <w:i/>
          <w:iCs/>
          <w:sz w:val="20"/>
          <w:szCs w:val="20"/>
          <w:lang w:val="en-US"/>
        </w:rPr>
        <w:t>Involvement of pub</w:t>
      </w:r>
      <w:r w:rsidR="006416A0" w:rsidRPr="003360B7">
        <w:rPr>
          <w:rFonts w:eastAsia="Times"/>
          <w:i/>
          <w:iCs/>
          <w:sz w:val="20"/>
          <w:szCs w:val="20"/>
          <w:lang w:val="en-US"/>
        </w:rPr>
        <w:t>l</w:t>
      </w:r>
      <w:r w:rsidRPr="003360B7">
        <w:rPr>
          <w:rFonts w:eastAsia="Times"/>
          <w:i/>
          <w:iCs/>
          <w:sz w:val="20"/>
          <w:szCs w:val="20"/>
          <w:lang w:val="en-US"/>
        </w:rPr>
        <w:t xml:space="preserve">ic </w:t>
      </w:r>
      <w:r w:rsidR="00147097" w:rsidRPr="003360B7">
        <w:rPr>
          <w:rFonts w:eastAsia="Times"/>
          <w:i/>
          <w:iCs/>
          <w:sz w:val="20"/>
          <w:szCs w:val="20"/>
          <w:lang w:val="en-US"/>
        </w:rPr>
        <w:t>partners</w:t>
      </w:r>
      <w:r w:rsidR="006416A0" w:rsidRPr="003360B7">
        <w:rPr>
          <w:rFonts w:eastAsia="Times"/>
          <w:i/>
          <w:iCs/>
          <w:sz w:val="20"/>
          <w:szCs w:val="20"/>
          <w:lang w:val="en-US"/>
        </w:rPr>
        <w:t xml:space="preserve"> – refining the search strategy</w:t>
      </w:r>
    </w:p>
    <w:bookmarkEnd w:id="20"/>
    <w:p w14:paraId="12B16218" w14:textId="2B8DDD56" w:rsidR="006416A0" w:rsidRPr="003360B7" w:rsidRDefault="00063034" w:rsidP="00147097">
      <w:pPr>
        <w:spacing w:line="360" w:lineRule="auto"/>
        <w:contextualSpacing/>
        <w:rPr>
          <w:rFonts w:eastAsia="Times"/>
          <w:sz w:val="20"/>
          <w:szCs w:val="20"/>
          <w:lang w:val="en-US"/>
        </w:rPr>
      </w:pPr>
      <w:r w:rsidRPr="003360B7">
        <w:rPr>
          <w:rFonts w:eastAsia="Times"/>
          <w:iCs/>
          <w:sz w:val="20"/>
          <w:szCs w:val="20"/>
          <w:lang w:val="en-US"/>
        </w:rPr>
        <w:t>Online wo</w:t>
      </w:r>
      <w:r w:rsidR="00147097" w:rsidRPr="003360B7">
        <w:rPr>
          <w:rFonts w:eastAsia="Times"/>
          <w:sz w:val="20"/>
          <w:szCs w:val="20"/>
          <w:lang w:val="en-US"/>
        </w:rPr>
        <w:t xml:space="preserve">rkshops were </w:t>
      </w:r>
      <w:r w:rsidRPr="003360B7">
        <w:rPr>
          <w:rFonts w:eastAsia="Times"/>
          <w:sz w:val="20"/>
          <w:szCs w:val="20"/>
          <w:lang w:val="en-US"/>
        </w:rPr>
        <w:t xml:space="preserve">held to refine the search strategy and </w:t>
      </w:r>
      <w:r w:rsidR="007876EF">
        <w:rPr>
          <w:rFonts w:eastAsia="Times"/>
          <w:sz w:val="20"/>
          <w:szCs w:val="20"/>
          <w:lang w:val="en-US"/>
        </w:rPr>
        <w:t xml:space="preserve">then </w:t>
      </w:r>
      <w:r w:rsidRPr="003360B7">
        <w:rPr>
          <w:rFonts w:eastAsia="Times"/>
          <w:sz w:val="20"/>
          <w:szCs w:val="20"/>
          <w:lang w:val="en-US"/>
        </w:rPr>
        <w:t xml:space="preserve">interpret the review findings. </w:t>
      </w:r>
      <w:r w:rsidR="0019565C">
        <w:rPr>
          <w:rFonts w:eastAsia="Times"/>
          <w:sz w:val="20"/>
          <w:szCs w:val="20"/>
          <w:lang w:val="en-US"/>
        </w:rPr>
        <w:t>These</w:t>
      </w:r>
      <w:r w:rsidR="0019565C" w:rsidRPr="003360B7">
        <w:rPr>
          <w:rFonts w:eastAsia="Times"/>
          <w:sz w:val="20"/>
          <w:szCs w:val="20"/>
          <w:lang w:val="en-US"/>
        </w:rPr>
        <w:t xml:space="preserve"> </w:t>
      </w:r>
      <w:r w:rsidR="006416A0" w:rsidRPr="003360B7">
        <w:rPr>
          <w:rFonts w:eastAsia="Times"/>
          <w:sz w:val="20"/>
          <w:szCs w:val="20"/>
          <w:lang w:val="en-US"/>
        </w:rPr>
        <w:t>w</w:t>
      </w:r>
      <w:r w:rsidRPr="003360B7">
        <w:rPr>
          <w:rFonts w:eastAsia="Times"/>
          <w:sz w:val="20"/>
          <w:szCs w:val="20"/>
          <w:lang w:val="en-US"/>
        </w:rPr>
        <w:t>orkshops were facilitated by two reviewers</w:t>
      </w:r>
      <w:r w:rsidR="00147097" w:rsidRPr="003360B7">
        <w:rPr>
          <w:rFonts w:eastAsia="Times"/>
          <w:sz w:val="20"/>
          <w:szCs w:val="20"/>
          <w:lang w:val="en-US"/>
        </w:rPr>
        <w:t xml:space="preserve"> </w:t>
      </w:r>
      <w:r w:rsidRPr="003360B7">
        <w:rPr>
          <w:rFonts w:eastAsia="Times"/>
          <w:sz w:val="20"/>
          <w:szCs w:val="20"/>
          <w:lang w:val="en-US"/>
        </w:rPr>
        <w:t>(</w:t>
      </w:r>
      <w:r w:rsidR="00147097" w:rsidRPr="003360B7">
        <w:rPr>
          <w:rFonts w:eastAsia="Times"/>
          <w:sz w:val="20"/>
          <w:szCs w:val="20"/>
          <w:lang w:val="en-US"/>
        </w:rPr>
        <w:t>JG</w:t>
      </w:r>
      <w:r w:rsidR="0019565C">
        <w:rPr>
          <w:rFonts w:eastAsia="Times"/>
          <w:sz w:val="20"/>
          <w:szCs w:val="20"/>
          <w:lang w:val="en-US"/>
        </w:rPr>
        <w:t xml:space="preserve"> and LR</w:t>
      </w:r>
      <w:r w:rsidR="00CF4BFC">
        <w:rPr>
          <w:rStyle w:val="CommentReference"/>
          <w:rFonts w:asciiTheme="minorHAnsi" w:eastAsiaTheme="minorHAnsi" w:hAnsiTheme="minorHAnsi" w:cstheme="minorBidi"/>
        </w:rPr>
        <w:t>)</w:t>
      </w:r>
      <w:r w:rsidRPr="003360B7">
        <w:rPr>
          <w:rFonts w:eastAsia="Times"/>
          <w:sz w:val="20"/>
          <w:szCs w:val="20"/>
          <w:lang w:val="en-US"/>
        </w:rPr>
        <w:t xml:space="preserve">, guided by a semi-structured </w:t>
      </w:r>
      <w:r w:rsidR="007876EF">
        <w:rPr>
          <w:rFonts w:eastAsia="Times"/>
          <w:sz w:val="20"/>
          <w:szCs w:val="20"/>
          <w:lang w:val="en-US"/>
        </w:rPr>
        <w:t>interview schedule</w:t>
      </w:r>
      <w:r w:rsidRPr="003360B7">
        <w:rPr>
          <w:rFonts w:eastAsia="Times"/>
          <w:sz w:val="20"/>
          <w:szCs w:val="20"/>
          <w:lang w:val="en-US"/>
        </w:rPr>
        <w:t xml:space="preserve">, and lasted </w:t>
      </w:r>
      <w:r w:rsidR="0019565C">
        <w:rPr>
          <w:rFonts w:eastAsia="Times"/>
          <w:sz w:val="20"/>
          <w:szCs w:val="20"/>
          <w:lang w:val="en-US"/>
        </w:rPr>
        <w:t>~</w:t>
      </w:r>
      <w:r w:rsidRPr="003360B7">
        <w:rPr>
          <w:rFonts w:eastAsia="Times"/>
          <w:sz w:val="20"/>
          <w:szCs w:val="20"/>
          <w:lang w:val="en-US"/>
        </w:rPr>
        <w:t xml:space="preserve">90 minutes. </w:t>
      </w:r>
      <w:bookmarkStart w:id="21" w:name="_Hlk145064821"/>
      <w:bookmarkStart w:id="22" w:name="_Hlk146966189"/>
      <w:r w:rsidR="00DF2035" w:rsidRPr="003360B7">
        <w:rPr>
          <w:rFonts w:eastAsia="Times"/>
          <w:sz w:val="20"/>
          <w:szCs w:val="20"/>
          <w:lang w:val="en-US"/>
        </w:rPr>
        <w:t>The</w:t>
      </w:r>
      <w:r w:rsidR="00E443CD">
        <w:rPr>
          <w:rFonts w:eastAsia="Times"/>
          <w:sz w:val="20"/>
          <w:szCs w:val="20"/>
          <w:lang w:val="en-US"/>
        </w:rPr>
        <w:t xml:space="preserve"> search strategy</w:t>
      </w:r>
      <w:r w:rsidR="00C12C16" w:rsidRPr="003360B7">
        <w:rPr>
          <w:rFonts w:eastAsia="Times"/>
          <w:sz w:val="20"/>
          <w:szCs w:val="20"/>
          <w:lang w:val="en-US"/>
        </w:rPr>
        <w:t xml:space="preserve"> </w:t>
      </w:r>
      <w:r w:rsidR="00DF2035" w:rsidRPr="003360B7">
        <w:rPr>
          <w:rFonts w:eastAsia="Times"/>
          <w:sz w:val="20"/>
          <w:szCs w:val="20"/>
          <w:lang w:val="en-US"/>
        </w:rPr>
        <w:t>workshop involved</w:t>
      </w:r>
      <w:r w:rsidR="00B52200">
        <w:rPr>
          <w:rFonts w:eastAsia="Times"/>
          <w:sz w:val="20"/>
          <w:szCs w:val="20"/>
          <w:lang w:val="en-US"/>
        </w:rPr>
        <w:t xml:space="preserve"> a </w:t>
      </w:r>
      <w:proofErr w:type="gramStart"/>
      <w:r w:rsidR="00B52200">
        <w:rPr>
          <w:rFonts w:eastAsia="Times"/>
          <w:sz w:val="20"/>
          <w:szCs w:val="20"/>
          <w:lang w:val="en-US"/>
        </w:rPr>
        <w:t>randomly-invited</w:t>
      </w:r>
      <w:proofErr w:type="gramEnd"/>
      <w:r w:rsidR="00B52200">
        <w:rPr>
          <w:rFonts w:eastAsia="Times"/>
          <w:sz w:val="20"/>
          <w:szCs w:val="20"/>
          <w:lang w:val="en-US"/>
        </w:rPr>
        <w:t xml:space="preserve"> selection of</w:t>
      </w:r>
      <w:r w:rsidR="00DF2035" w:rsidRPr="003360B7">
        <w:rPr>
          <w:rFonts w:eastAsia="Times"/>
          <w:sz w:val="20"/>
          <w:szCs w:val="20"/>
          <w:lang w:val="en-US"/>
        </w:rPr>
        <w:t xml:space="preserve"> public partners (n=5) being presented with the initial search terms for the review, based on the SPIDER framework (</w:t>
      </w:r>
      <w:r w:rsidR="00B24ED4">
        <w:rPr>
          <w:rFonts w:eastAsia="Times"/>
          <w:sz w:val="20"/>
          <w:szCs w:val="20"/>
          <w:lang w:val="en-US"/>
        </w:rPr>
        <w:t>see Figure 1</w:t>
      </w:r>
      <w:bookmarkEnd w:id="21"/>
      <w:r w:rsidR="00B24ED4">
        <w:rPr>
          <w:rFonts w:eastAsia="Times"/>
          <w:sz w:val="20"/>
          <w:szCs w:val="20"/>
          <w:lang w:val="en-US"/>
        </w:rPr>
        <w:t xml:space="preserve">) </w:t>
      </w:r>
      <w:r w:rsidR="00394061">
        <w:rPr>
          <w:rFonts w:eastAsia="Times"/>
          <w:sz w:val="20"/>
          <w:szCs w:val="20"/>
          <w:lang w:val="en-US"/>
        </w:rPr>
        <w:t xml:space="preserve"> </w:t>
      </w:r>
      <w:bookmarkEnd w:id="22"/>
      <w:r w:rsidR="00394061">
        <w:rPr>
          <w:rFonts w:eastAsia="Times"/>
          <w:sz w:val="20"/>
          <w:szCs w:val="20"/>
          <w:lang w:val="en-US"/>
        </w:rPr>
        <w:fldChar w:fldCharType="begin">
          <w:fldData xml:space="preserve">PEVuZE5vdGU+PENpdGU+PEF1dGhvcj5NZXRobGV5PC9BdXRob3I+PFllYXI+MjAxNDwvWWVhcj48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</w:fldData>
        </w:fldChar>
      </w:r>
      <w:r w:rsidR="00394061">
        <w:rPr>
          <w:rFonts w:eastAsia="Times"/>
          <w:sz w:val="20"/>
          <w:szCs w:val="20"/>
          <w:lang w:val="en-US"/>
        </w:rPr>
        <w:instrText xml:space="preserve"> ADDIN EN.CITE </w:instrText>
      </w:r>
      <w:r w:rsidR="00394061">
        <w:rPr>
          <w:rFonts w:eastAsia="Times"/>
          <w:sz w:val="20"/>
          <w:szCs w:val="20"/>
          <w:lang w:val="en-US"/>
        </w:rPr>
        <w:fldChar w:fldCharType="begin">
          <w:fldData xml:space="preserve">PEVuZE5vdGU+PENpdGU+PEF1dGhvcj5NZXRobGV5PC9BdXRob3I+PFllYXI+MjAxNDwvWWVhcj48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</w:fldData>
        </w:fldChar>
      </w:r>
      <w:r w:rsidR="00394061">
        <w:rPr>
          <w:rFonts w:eastAsia="Times"/>
          <w:sz w:val="20"/>
          <w:szCs w:val="20"/>
          <w:lang w:val="en-US"/>
        </w:rPr>
        <w:instrText xml:space="preserve"> ADDIN EN.CITE.DATA </w:instrText>
      </w:r>
      <w:r w:rsidR="00394061">
        <w:rPr>
          <w:rFonts w:eastAsia="Times"/>
          <w:sz w:val="20"/>
          <w:szCs w:val="20"/>
          <w:lang w:val="en-US"/>
        </w:rPr>
      </w:r>
      <w:r w:rsidR="00394061">
        <w:rPr>
          <w:rFonts w:eastAsia="Times"/>
          <w:sz w:val="20"/>
          <w:szCs w:val="20"/>
          <w:lang w:val="en-US"/>
        </w:rPr>
        <w:fldChar w:fldCharType="end"/>
      </w:r>
      <w:r w:rsidR="00394061">
        <w:rPr>
          <w:rFonts w:eastAsia="Times"/>
          <w:sz w:val="20"/>
          <w:szCs w:val="20"/>
          <w:lang w:val="en-US"/>
        </w:rPr>
      </w:r>
      <w:r w:rsidR="00394061">
        <w:rPr>
          <w:rFonts w:eastAsia="Times"/>
          <w:sz w:val="20"/>
          <w:szCs w:val="20"/>
          <w:lang w:val="en-US"/>
        </w:rPr>
        <w:fldChar w:fldCharType="separate"/>
      </w:r>
      <w:r w:rsidR="00394061">
        <w:rPr>
          <w:rFonts w:eastAsia="Times"/>
          <w:noProof/>
          <w:sz w:val="20"/>
          <w:szCs w:val="20"/>
          <w:lang w:val="en-US"/>
        </w:rPr>
        <w:t>(Methley et al., 2014)</w:t>
      </w:r>
      <w:r w:rsidR="00394061">
        <w:rPr>
          <w:rFonts w:eastAsia="Times"/>
          <w:sz w:val="20"/>
          <w:szCs w:val="20"/>
          <w:lang w:val="en-US"/>
        </w:rPr>
        <w:fldChar w:fldCharType="end"/>
      </w:r>
      <w:r w:rsidR="00DF2035" w:rsidRPr="003360B7">
        <w:rPr>
          <w:rFonts w:eastAsia="Times"/>
          <w:sz w:val="20"/>
          <w:szCs w:val="20"/>
          <w:lang w:val="en-US"/>
        </w:rPr>
        <w:t xml:space="preserve">. </w:t>
      </w:r>
      <w:bookmarkStart w:id="23" w:name="_Hlk146966640"/>
      <w:r w:rsidR="00B52200">
        <w:rPr>
          <w:rFonts w:eastAsia="Times"/>
          <w:sz w:val="20"/>
          <w:szCs w:val="20"/>
          <w:lang w:val="en-US"/>
        </w:rPr>
        <w:t>Each</w:t>
      </w:r>
      <w:r w:rsidR="00C12C16">
        <w:rPr>
          <w:rFonts w:eastAsia="Times"/>
          <w:sz w:val="20"/>
          <w:szCs w:val="20"/>
          <w:lang w:val="en-US"/>
        </w:rPr>
        <w:t xml:space="preserve"> </w:t>
      </w:r>
      <w:r w:rsidR="001D3BC4">
        <w:rPr>
          <w:rFonts w:eastAsia="Times"/>
          <w:sz w:val="20"/>
          <w:szCs w:val="20"/>
          <w:lang w:val="en-US"/>
        </w:rPr>
        <w:t>partner</w:t>
      </w:r>
      <w:r w:rsidR="00DF2035" w:rsidRPr="003360B7">
        <w:rPr>
          <w:rFonts w:eastAsia="Times"/>
          <w:sz w:val="20"/>
          <w:szCs w:val="20"/>
          <w:lang w:val="en-US"/>
        </w:rPr>
        <w:t xml:space="preserve"> </w:t>
      </w:r>
      <w:r w:rsidR="00B52200">
        <w:rPr>
          <w:rFonts w:eastAsia="Times"/>
          <w:sz w:val="20"/>
          <w:szCs w:val="20"/>
          <w:lang w:val="en-US"/>
        </w:rPr>
        <w:t xml:space="preserve">reviewed our initial search terms relating </w:t>
      </w:r>
      <w:proofErr w:type="gramStart"/>
      <w:r w:rsidR="00B52200">
        <w:rPr>
          <w:rFonts w:eastAsia="Times"/>
          <w:sz w:val="20"/>
          <w:szCs w:val="20"/>
          <w:lang w:val="en-US"/>
        </w:rPr>
        <w:t>to</w:t>
      </w:r>
      <w:r w:rsidR="00C12C16">
        <w:rPr>
          <w:rFonts w:eastAsia="Times"/>
          <w:sz w:val="20"/>
          <w:szCs w:val="20"/>
          <w:lang w:val="en-US"/>
        </w:rPr>
        <w:t>:</w:t>
      </w:r>
      <w:proofErr w:type="gramEnd"/>
      <w:r w:rsidR="00DF2035" w:rsidRPr="003360B7">
        <w:rPr>
          <w:rFonts w:eastAsia="Times"/>
          <w:sz w:val="20"/>
          <w:szCs w:val="20"/>
          <w:lang w:val="en-US"/>
        </w:rPr>
        <w:t xml:space="preserve"> physical, psychological, social, emotional, </w:t>
      </w:r>
      <w:r w:rsidR="00F520D4" w:rsidRPr="003360B7">
        <w:rPr>
          <w:rFonts w:eastAsia="Times"/>
          <w:sz w:val="20"/>
          <w:szCs w:val="20"/>
          <w:lang w:val="en-US"/>
        </w:rPr>
        <w:t xml:space="preserve">and </w:t>
      </w:r>
      <w:r w:rsidR="00DF2035" w:rsidRPr="003360B7">
        <w:rPr>
          <w:rFonts w:eastAsia="Times"/>
          <w:sz w:val="20"/>
          <w:szCs w:val="20"/>
          <w:lang w:val="en-US"/>
        </w:rPr>
        <w:t>intellectual</w:t>
      </w:r>
      <w:r w:rsidR="00F520D4" w:rsidRPr="003360B7">
        <w:rPr>
          <w:rFonts w:eastAsia="Times"/>
          <w:sz w:val="20"/>
          <w:szCs w:val="20"/>
          <w:lang w:val="en-US"/>
        </w:rPr>
        <w:t xml:space="preserve"> </w:t>
      </w:r>
      <w:r w:rsidR="00FD3F4B">
        <w:rPr>
          <w:rFonts w:eastAsia="Times"/>
          <w:sz w:val="20"/>
          <w:szCs w:val="20"/>
          <w:lang w:val="en-US"/>
        </w:rPr>
        <w:t xml:space="preserve">‘outcomes’ </w:t>
      </w:r>
      <w:r w:rsidR="00F520D4" w:rsidRPr="003360B7">
        <w:rPr>
          <w:rFonts w:eastAsia="Times"/>
          <w:sz w:val="20"/>
          <w:szCs w:val="20"/>
          <w:lang w:val="en-US"/>
        </w:rPr>
        <w:t xml:space="preserve">(including </w:t>
      </w:r>
      <w:r w:rsidR="00FD3F4B" w:rsidRPr="003360B7">
        <w:rPr>
          <w:rFonts w:eastAsia="Times"/>
          <w:sz w:val="20"/>
          <w:szCs w:val="20"/>
          <w:lang w:val="en-US"/>
        </w:rPr>
        <w:t xml:space="preserve">self-care </w:t>
      </w:r>
      <w:r w:rsidR="00F520D4" w:rsidRPr="003360B7">
        <w:rPr>
          <w:rFonts w:eastAsia="Times"/>
          <w:sz w:val="20"/>
          <w:szCs w:val="20"/>
          <w:lang w:val="en-US"/>
        </w:rPr>
        <w:t xml:space="preserve">concepts), </w:t>
      </w:r>
      <w:r w:rsidR="00DF2035" w:rsidRPr="003360B7">
        <w:rPr>
          <w:rFonts w:eastAsia="Times"/>
          <w:sz w:val="20"/>
          <w:szCs w:val="20"/>
          <w:lang w:val="en-US"/>
        </w:rPr>
        <w:t>ensur</w:t>
      </w:r>
      <w:r w:rsidR="001D3BC4">
        <w:rPr>
          <w:rFonts w:eastAsia="Times"/>
          <w:sz w:val="20"/>
          <w:szCs w:val="20"/>
          <w:lang w:val="en-US"/>
        </w:rPr>
        <w:t>ing</w:t>
      </w:r>
      <w:r w:rsidR="00DF2035" w:rsidRPr="003360B7">
        <w:rPr>
          <w:rFonts w:eastAsia="Times"/>
          <w:sz w:val="20"/>
          <w:szCs w:val="20"/>
          <w:lang w:val="en-US"/>
        </w:rPr>
        <w:t xml:space="preserve"> that </w:t>
      </w:r>
      <w:r w:rsidR="006416A0" w:rsidRPr="003360B7">
        <w:rPr>
          <w:rFonts w:eastAsia="Times"/>
          <w:sz w:val="20"/>
          <w:szCs w:val="20"/>
          <w:lang w:val="en-US"/>
        </w:rPr>
        <w:t>the</w:t>
      </w:r>
      <w:r w:rsidR="001D3BC4">
        <w:rPr>
          <w:rFonts w:eastAsia="Times"/>
          <w:sz w:val="20"/>
          <w:szCs w:val="20"/>
          <w:lang w:val="en-US"/>
        </w:rPr>
        <w:t>se</w:t>
      </w:r>
      <w:r w:rsidR="00DF2035" w:rsidRPr="003360B7">
        <w:rPr>
          <w:rFonts w:eastAsia="Times"/>
          <w:sz w:val="20"/>
          <w:szCs w:val="20"/>
          <w:lang w:val="en-US"/>
        </w:rPr>
        <w:t xml:space="preserve"> resonated with their lived experience</w:t>
      </w:r>
      <w:r w:rsidR="00F520D4" w:rsidRPr="003360B7">
        <w:rPr>
          <w:rFonts w:eastAsia="Times"/>
          <w:sz w:val="20"/>
          <w:szCs w:val="20"/>
          <w:lang w:val="en-US"/>
        </w:rPr>
        <w:t>s.</w:t>
      </w:r>
      <w:r w:rsidR="00202D59">
        <w:rPr>
          <w:rFonts w:eastAsia="Times"/>
          <w:sz w:val="20"/>
          <w:szCs w:val="20"/>
          <w:lang w:val="en-US"/>
        </w:rPr>
        <w:t xml:space="preserve"> </w:t>
      </w:r>
      <w:bookmarkEnd w:id="23"/>
      <w:r w:rsidR="007876EF">
        <w:rPr>
          <w:rFonts w:eastAsia="Times"/>
          <w:sz w:val="20"/>
          <w:szCs w:val="20"/>
          <w:lang w:val="en-US"/>
        </w:rPr>
        <w:t>The h</w:t>
      </w:r>
      <w:r w:rsidR="00202D59">
        <w:rPr>
          <w:rFonts w:eastAsia="Times"/>
          <w:sz w:val="20"/>
          <w:szCs w:val="20"/>
          <w:lang w:val="en-US"/>
        </w:rPr>
        <w:t>ealth</w:t>
      </w:r>
      <w:r w:rsidR="00AA5F48">
        <w:rPr>
          <w:rFonts w:eastAsia="Times"/>
          <w:sz w:val="20"/>
          <w:szCs w:val="20"/>
          <w:lang w:val="en-US"/>
        </w:rPr>
        <w:t>care</w:t>
      </w:r>
      <w:r w:rsidR="00202D59">
        <w:rPr>
          <w:rFonts w:eastAsia="Times"/>
          <w:sz w:val="20"/>
          <w:szCs w:val="20"/>
          <w:lang w:val="en-US"/>
        </w:rPr>
        <w:t xml:space="preserve"> professionals were not involved in </w:t>
      </w:r>
      <w:r w:rsidR="007876EF">
        <w:rPr>
          <w:rFonts w:eastAsia="Times"/>
          <w:sz w:val="20"/>
          <w:szCs w:val="20"/>
          <w:lang w:val="en-US"/>
        </w:rPr>
        <w:t>this stage</w:t>
      </w:r>
      <w:r w:rsidR="00202D59">
        <w:rPr>
          <w:rFonts w:eastAsia="Times"/>
          <w:sz w:val="20"/>
          <w:szCs w:val="20"/>
          <w:lang w:val="en-US"/>
        </w:rPr>
        <w:t>,</w:t>
      </w:r>
      <w:r w:rsidR="00E32A12">
        <w:rPr>
          <w:rFonts w:eastAsia="Times"/>
          <w:sz w:val="20"/>
          <w:szCs w:val="20"/>
          <w:lang w:val="en-US"/>
        </w:rPr>
        <w:t xml:space="preserve"> </w:t>
      </w:r>
      <w:r w:rsidR="007876EF">
        <w:rPr>
          <w:rFonts w:eastAsia="Times"/>
          <w:sz w:val="20"/>
          <w:szCs w:val="20"/>
          <w:lang w:val="en-US"/>
        </w:rPr>
        <w:t>but</w:t>
      </w:r>
      <w:r w:rsidR="00202D59">
        <w:rPr>
          <w:rFonts w:eastAsia="Times"/>
          <w:sz w:val="20"/>
          <w:szCs w:val="20"/>
          <w:lang w:val="en-US"/>
        </w:rPr>
        <w:t xml:space="preserve"> the initial search terms were </w:t>
      </w:r>
      <w:proofErr w:type="spellStart"/>
      <w:r w:rsidR="00202D59">
        <w:rPr>
          <w:rFonts w:eastAsia="Times"/>
          <w:sz w:val="20"/>
          <w:szCs w:val="20"/>
          <w:lang w:val="en-US"/>
        </w:rPr>
        <w:t>formalised</w:t>
      </w:r>
      <w:proofErr w:type="spellEnd"/>
      <w:r w:rsidR="00202D59">
        <w:rPr>
          <w:rFonts w:eastAsia="Times"/>
          <w:sz w:val="20"/>
          <w:szCs w:val="20"/>
          <w:lang w:val="en-US"/>
        </w:rPr>
        <w:t xml:space="preserve"> by the multidisciplinary research team</w:t>
      </w:r>
      <w:r w:rsidR="00FA24E5">
        <w:rPr>
          <w:rFonts w:eastAsia="Times"/>
          <w:sz w:val="20"/>
          <w:szCs w:val="20"/>
          <w:lang w:val="en-US"/>
        </w:rPr>
        <w:t xml:space="preserve"> (</w:t>
      </w:r>
      <w:r w:rsidR="007876EF">
        <w:rPr>
          <w:rFonts w:eastAsia="Times"/>
          <w:sz w:val="20"/>
          <w:szCs w:val="20"/>
          <w:lang w:val="en-US"/>
        </w:rPr>
        <w:t xml:space="preserve">i.e., the principal investigator </w:t>
      </w:r>
      <w:r w:rsidR="00FA24E5">
        <w:rPr>
          <w:rFonts w:eastAsia="Times"/>
          <w:sz w:val="20"/>
          <w:szCs w:val="20"/>
          <w:lang w:val="en-US"/>
        </w:rPr>
        <w:t>[</w:t>
      </w:r>
      <w:r w:rsidR="007876EF">
        <w:rPr>
          <w:rFonts w:eastAsia="Times"/>
          <w:sz w:val="20"/>
          <w:szCs w:val="20"/>
          <w:lang w:val="en-US"/>
        </w:rPr>
        <w:t xml:space="preserve">JG, a </w:t>
      </w:r>
      <w:r w:rsidR="00CF4BFC">
        <w:rPr>
          <w:rFonts w:eastAsia="Times"/>
          <w:sz w:val="20"/>
          <w:szCs w:val="20"/>
          <w:lang w:val="en-US"/>
        </w:rPr>
        <w:t>physiologist</w:t>
      </w:r>
      <w:r w:rsidR="00FA24E5">
        <w:rPr>
          <w:rFonts w:eastAsia="Times"/>
          <w:sz w:val="20"/>
          <w:szCs w:val="20"/>
          <w:lang w:val="en-US"/>
        </w:rPr>
        <w:t>]</w:t>
      </w:r>
      <w:r w:rsidR="007876EF">
        <w:rPr>
          <w:rFonts w:eastAsia="Times"/>
          <w:sz w:val="20"/>
          <w:szCs w:val="20"/>
          <w:lang w:val="en-US"/>
        </w:rPr>
        <w:t xml:space="preserve">, </w:t>
      </w:r>
      <w:r w:rsidR="00202D59">
        <w:rPr>
          <w:rFonts w:eastAsia="Times"/>
          <w:sz w:val="20"/>
          <w:szCs w:val="20"/>
          <w:lang w:val="en-US"/>
        </w:rPr>
        <w:lastRenderedPageBreak/>
        <w:t>clinical</w:t>
      </w:r>
      <w:r w:rsidR="00E32A12">
        <w:rPr>
          <w:rFonts w:eastAsia="Times"/>
          <w:sz w:val="20"/>
          <w:szCs w:val="20"/>
          <w:lang w:val="en-US"/>
        </w:rPr>
        <w:t xml:space="preserve"> </w:t>
      </w:r>
      <w:r w:rsidR="00202D59">
        <w:rPr>
          <w:rFonts w:eastAsia="Times"/>
          <w:sz w:val="20"/>
          <w:szCs w:val="20"/>
          <w:lang w:val="en-US"/>
        </w:rPr>
        <w:t xml:space="preserve">academics </w:t>
      </w:r>
      <w:proofErr w:type="spellStart"/>
      <w:r w:rsidR="00202D59">
        <w:rPr>
          <w:rFonts w:eastAsia="Times"/>
          <w:sz w:val="20"/>
          <w:szCs w:val="20"/>
          <w:lang w:val="en-US"/>
        </w:rPr>
        <w:t>specialising</w:t>
      </w:r>
      <w:proofErr w:type="spellEnd"/>
      <w:r w:rsidR="00202D59">
        <w:rPr>
          <w:rFonts w:eastAsia="Times"/>
          <w:sz w:val="20"/>
          <w:szCs w:val="20"/>
          <w:lang w:val="en-US"/>
        </w:rPr>
        <w:t xml:space="preserve"> in occupational therapy and rheumatology </w:t>
      </w:r>
      <w:r w:rsidR="00FA24E5">
        <w:rPr>
          <w:rFonts w:eastAsia="Times"/>
          <w:sz w:val="20"/>
          <w:szCs w:val="20"/>
          <w:lang w:val="en-US"/>
        </w:rPr>
        <w:t>[</w:t>
      </w:r>
      <w:r w:rsidR="00202D59">
        <w:rPr>
          <w:rFonts w:eastAsia="Times"/>
          <w:sz w:val="20"/>
          <w:szCs w:val="20"/>
          <w:lang w:val="en-US"/>
        </w:rPr>
        <w:t xml:space="preserve">CB, </w:t>
      </w:r>
      <w:r w:rsidR="0019565C">
        <w:rPr>
          <w:rFonts w:eastAsia="Times"/>
          <w:sz w:val="20"/>
          <w:szCs w:val="20"/>
          <w:lang w:val="en-US"/>
        </w:rPr>
        <w:t xml:space="preserve">JL, </w:t>
      </w:r>
      <w:r w:rsidR="00202D59">
        <w:rPr>
          <w:rFonts w:eastAsia="Times"/>
          <w:sz w:val="20"/>
          <w:szCs w:val="20"/>
          <w:lang w:val="en-US"/>
        </w:rPr>
        <w:t>JA</w:t>
      </w:r>
      <w:r w:rsidR="0065273A">
        <w:rPr>
          <w:rFonts w:eastAsia="Times"/>
          <w:sz w:val="20"/>
          <w:szCs w:val="20"/>
          <w:lang w:val="en-US"/>
        </w:rPr>
        <w:t>,</w:t>
      </w:r>
      <w:r w:rsidR="00202D59">
        <w:rPr>
          <w:rFonts w:eastAsia="Times"/>
          <w:sz w:val="20"/>
          <w:szCs w:val="20"/>
          <w:lang w:val="en-US"/>
        </w:rPr>
        <w:t xml:space="preserve"> and AH</w:t>
      </w:r>
      <w:r w:rsidR="00FA24E5">
        <w:rPr>
          <w:rFonts w:eastAsia="Times"/>
          <w:sz w:val="20"/>
          <w:szCs w:val="20"/>
          <w:lang w:val="en-US"/>
        </w:rPr>
        <w:t>]</w:t>
      </w:r>
      <w:r w:rsidR="00202D59">
        <w:rPr>
          <w:rFonts w:eastAsia="Times"/>
          <w:sz w:val="20"/>
          <w:szCs w:val="20"/>
          <w:lang w:val="en-US"/>
        </w:rPr>
        <w:t xml:space="preserve">, a health sciences librarian </w:t>
      </w:r>
      <w:r w:rsidR="00FA24E5">
        <w:rPr>
          <w:rFonts w:eastAsia="Times"/>
          <w:sz w:val="20"/>
          <w:szCs w:val="20"/>
          <w:lang w:val="en-US"/>
        </w:rPr>
        <w:t>[</w:t>
      </w:r>
      <w:r w:rsidR="00202D59">
        <w:rPr>
          <w:rFonts w:eastAsia="Times"/>
          <w:sz w:val="20"/>
          <w:szCs w:val="20"/>
          <w:lang w:val="en-US"/>
        </w:rPr>
        <w:t>VF</w:t>
      </w:r>
      <w:r w:rsidR="00FA24E5">
        <w:rPr>
          <w:rFonts w:eastAsia="Times"/>
          <w:sz w:val="20"/>
          <w:szCs w:val="20"/>
          <w:lang w:val="en-US"/>
        </w:rPr>
        <w:t>]</w:t>
      </w:r>
      <w:r w:rsidR="00202D59">
        <w:rPr>
          <w:rFonts w:eastAsia="Times"/>
          <w:sz w:val="20"/>
          <w:szCs w:val="20"/>
          <w:lang w:val="en-US"/>
        </w:rPr>
        <w:t xml:space="preserve"> and graduate occupational therapist </w:t>
      </w:r>
      <w:r w:rsidR="00FA24E5">
        <w:rPr>
          <w:rFonts w:eastAsia="Times"/>
          <w:sz w:val="20"/>
          <w:szCs w:val="20"/>
          <w:lang w:val="en-US"/>
        </w:rPr>
        <w:t>[</w:t>
      </w:r>
      <w:r w:rsidR="00202D59">
        <w:rPr>
          <w:rFonts w:eastAsia="Times"/>
          <w:sz w:val="20"/>
          <w:szCs w:val="20"/>
          <w:lang w:val="en-US"/>
        </w:rPr>
        <w:t>LR</w:t>
      </w:r>
      <w:r w:rsidR="00FA24E5">
        <w:rPr>
          <w:rFonts w:eastAsia="Times"/>
          <w:sz w:val="20"/>
          <w:szCs w:val="20"/>
          <w:lang w:val="en-US"/>
        </w:rPr>
        <w:t>])</w:t>
      </w:r>
      <w:r w:rsidR="00202D59">
        <w:rPr>
          <w:rFonts w:eastAsia="Times"/>
          <w:sz w:val="20"/>
          <w:szCs w:val="20"/>
          <w:lang w:val="en-US"/>
        </w:rPr>
        <w:t>.</w:t>
      </w:r>
      <w:r w:rsidR="000C0C52">
        <w:rPr>
          <w:rFonts w:eastAsia="Times"/>
          <w:sz w:val="20"/>
          <w:szCs w:val="20"/>
          <w:lang w:val="en-US"/>
        </w:rPr>
        <w:t xml:space="preserve"> </w:t>
      </w:r>
      <w:bookmarkStart w:id="24" w:name="_Hlk146179816"/>
      <w:r w:rsidR="000C0C52">
        <w:rPr>
          <w:rFonts w:eastAsia="Times"/>
          <w:sz w:val="20"/>
          <w:szCs w:val="20"/>
          <w:lang w:val="en-US"/>
        </w:rPr>
        <w:t xml:space="preserve">Thereafter, </w:t>
      </w:r>
      <w:r w:rsidR="00A20290">
        <w:rPr>
          <w:rFonts w:eastAsia="Times"/>
          <w:sz w:val="20"/>
          <w:szCs w:val="20"/>
          <w:lang w:val="en-US"/>
        </w:rPr>
        <w:t>t</w:t>
      </w:r>
      <w:r w:rsidR="00A20290" w:rsidRPr="00A20290">
        <w:rPr>
          <w:rFonts w:eastAsia="Times"/>
          <w:sz w:val="20"/>
          <w:szCs w:val="20"/>
          <w:lang w:val="en-US"/>
        </w:rPr>
        <w:t xml:space="preserve">he review </w:t>
      </w:r>
      <w:r w:rsidR="00A20290">
        <w:rPr>
          <w:rFonts w:eastAsia="Times"/>
          <w:sz w:val="20"/>
          <w:szCs w:val="20"/>
          <w:lang w:val="en-US"/>
        </w:rPr>
        <w:t>was</w:t>
      </w:r>
      <w:r w:rsidR="00A20290" w:rsidRPr="00A20290">
        <w:rPr>
          <w:rFonts w:eastAsia="Times"/>
          <w:sz w:val="20"/>
          <w:szCs w:val="20"/>
          <w:lang w:val="en-US"/>
        </w:rPr>
        <w:t xml:space="preserve"> conducted by JG and LR, with JL providing subject-specific expertise for qualitative and mixed methods papers.</w:t>
      </w:r>
      <w:bookmarkEnd w:id="24"/>
    </w:p>
    <w:p w14:paraId="19F3326D" w14:textId="36293017" w:rsidR="006416A0" w:rsidRPr="003360B7" w:rsidRDefault="006416A0" w:rsidP="006416A0">
      <w:pPr>
        <w:spacing w:line="360" w:lineRule="auto"/>
        <w:contextualSpacing/>
        <w:rPr>
          <w:rFonts w:eastAsia="Times"/>
          <w:i/>
          <w:iCs/>
          <w:sz w:val="20"/>
          <w:szCs w:val="20"/>
          <w:lang w:val="en-US"/>
        </w:rPr>
      </w:pPr>
      <w:bookmarkStart w:id="25" w:name="_Hlk146181332"/>
      <w:r w:rsidRPr="003360B7">
        <w:rPr>
          <w:rFonts w:eastAsia="Times"/>
          <w:i/>
          <w:iCs/>
          <w:sz w:val="20"/>
          <w:szCs w:val="20"/>
          <w:lang w:val="en-US"/>
        </w:rPr>
        <w:t>Involvement of public and professional partners – interpreting the review findings</w:t>
      </w:r>
    </w:p>
    <w:p w14:paraId="3E8028EB" w14:textId="6471F963" w:rsidR="00147097" w:rsidRPr="00434F03" w:rsidRDefault="006416A0" w:rsidP="00147097">
      <w:pPr>
        <w:spacing w:line="360" w:lineRule="auto"/>
        <w:rPr>
          <w:rFonts w:eastAsia="Times"/>
          <w:sz w:val="20"/>
          <w:szCs w:val="20"/>
          <w:highlight w:val="yellow"/>
          <w:lang w:val="en-US"/>
        </w:rPr>
      </w:pPr>
      <w:bookmarkStart w:id="26" w:name="_Hlk145064845"/>
      <w:bookmarkEnd w:id="25"/>
      <w:r w:rsidRPr="003360B7">
        <w:rPr>
          <w:rFonts w:eastAsia="Times"/>
          <w:sz w:val="20"/>
          <w:szCs w:val="20"/>
          <w:lang w:val="en-US"/>
        </w:rPr>
        <w:t xml:space="preserve">To </w:t>
      </w:r>
      <w:r w:rsidR="00D11181">
        <w:rPr>
          <w:rFonts w:eastAsia="Times"/>
          <w:sz w:val="20"/>
          <w:szCs w:val="20"/>
          <w:lang w:val="en-US"/>
        </w:rPr>
        <w:t>increase</w:t>
      </w:r>
      <w:r w:rsidRPr="003360B7">
        <w:rPr>
          <w:rFonts w:eastAsia="Times"/>
          <w:sz w:val="20"/>
          <w:szCs w:val="20"/>
          <w:lang w:val="en-US"/>
        </w:rPr>
        <w:t xml:space="preserve"> understanding</w:t>
      </w:r>
      <w:r w:rsidR="00D11181">
        <w:rPr>
          <w:rFonts w:eastAsia="Times"/>
          <w:sz w:val="20"/>
          <w:szCs w:val="20"/>
          <w:lang w:val="en-US"/>
        </w:rPr>
        <w:t xml:space="preserve"> of</w:t>
      </w:r>
      <w:r w:rsidRPr="003360B7">
        <w:rPr>
          <w:rFonts w:eastAsia="Times"/>
          <w:sz w:val="20"/>
          <w:szCs w:val="20"/>
          <w:lang w:val="en-US"/>
        </w:rPr>
        <w:t xml:space="preserve"> the</w:t>
      </w:r>
      <w:r w:rsidR="007876EF">
        <w:rPr>
          <w:rFonts w:eastAsia="Times"/>
          <w:sz w:val="20"/>
          <w:szCs w:val="20"/>
          <w:lang w:val="en-US"/>
        </w:rPr>
        <w:t xml:space="preserve"> review</w:t>
      </w:r>
      <w:r w:rsidRPr="003360B7">
        <w:rPr>
          <w:rFonts w:eastAsia="Times"/>
          <w:sz w:val="20"/>
          <w:szCs w:val="20"/>
          <w:lang w:val="en-US"/>
        </w:rPr>
        <w:t xml:space="preserve"> </w:t>
      </w:r>
      <w:r w:rsidR="00A71672" w:rsidRPr="003360B7">
        <w:rPr>
          <w:rFonts w:eastAsia="Times"/>
          <w:sz w:val="20"/>
          <w:szCs w:val="20"/>
          <w:lang w:val="en-US"/>
        </w:rPr>
        <w:t>results</w:t>
      </w:r>
      <w:r w:rsidRPr="003360B7">
        <w:rPr>
          <w:rFonts w:eastAsia="Times"/>
          <w:sz w:val="20"/>
          <w:szCs w:val="20"/>
          <w:lang w:val="en-US"/>
        </w:rPr>
        <w:t xml:space="preserve"> </w:t>
      </w:r>
      <w:r w:rsidR="00A71672" w:rsidRPr="003360B7">
        <w:rPr>
          <w:rFonts w:eastAsia="Times"/>
          <w:sz w:val="20"/>
          <w:szCs w:val="20"/>
          <w:lang w:val="en-US"/>
        </w:rPr>
        <w:t xml:space="preserve">from </w:t>
      </w:r>
      <w:r w:rsidR="0019565C">
        <w:rPr>
          <w:rFonts w:eastAsia="Times"/>
          <w:sz w:val="20"/>
          <w:szCs w:val="20"/>
          <w:lang w:val="en-US"/>
        </w:rPr>
        <w:t xml:space="preserve">PHP </w:t>
      </w:r>
      <w:r w:rsidR="00A71672" w:rsidRPr="003360B7">
        <w:rPr>
          <w:rFonts w:eastAsia="Times"/>
          <w:sz w:val="20"/>
          <w:szCs w:val="20"/>
          <w:lang w:val="en-US"/>
        </w:rPr>
        <w:t>perspectives</w:t>
      </w:r>
      <w:r w:rsidRPr="003360B7">
        <w:rPr>
          <w:rFonts w:eastAsia="Times"/>
          <w:sz w:val="20"/>
          <w:szCs w:val="20"/>
          <w:lang w:val="en-US"/>
        </w:rPr>
        <w:t xml:space="preserve">, </w:t>
      </w:r>
      <w:r w:rsidR="00704D3E" w:rsidRPr="003360B7">
        <w:rPr>
          <w:rFonts w:eastAsia="Times"/>
          <w:sz w:val="20"/>
          <w:szCs w:val="20"/>
          <w:lang w:val="en-US"/>
        </w:rPr>
        <w:t>four</w:t>
      </w:r>
      <w:r w:rsidR="00754C4D">
        <w:rPr>
          <w:rFonts w:eastAsia="Times"/>
          <w:sz w:val="20"/>
          <w:szCs w:val="20"/>
          <w:lang w:val="en-US"/>
        </w:rPr>
        <w:t>,</w:t>
      </w:r>
      <w:r w:rsidRPr="003360B7">
        <w:rPr>
          <w:rFonts w:eastAsia="Times"/>
          <w:sz w:val="20"/>
          <w:szCs w:val="20"/>
          <w:lang w:val="en-US"/>
        </w:rPr>
        <w:t xml:space="preserve"> </w:t>
      </w:r>
      <w:r w:rsidR="00754C4D">
        <w:rPr>
          <w:rFonts w:eastAsia="Times"/>
          <w:sz w:val="20"/>
          <w:szCs w:val="20"/>
          <w:lang w:val="en-US"/>
        </w:rPr>
        <w:t>90</w:t>
      </w:r>
      <w:r w:rsidR="00FB4EAA">
        <w:rPr>
          <w:rFonts w:eastAsia="Times"/>
          <w:sz w:val="20"/>
          <w:szCs w:val="20"/>
          <w:lang w:val="en-US"/>
        </w:rPr>
        <w:t>-</w:t>
      </w:r>
      <w:r w:rsidR="00754C4D">
        <w:rPr>
          <w:rFonts w:eastAsia="Times"/>
          <w:sz w:val="20"/>
          <w:szCs w:val="20"/>
          <w:lang w:val="en-US"/>
        </w:rPr>
        <w:t xml:space="preserve">minute </w:t>
      </w:r>
      <w:r w:rsidRPr="003360B7">
        <w:rPr>
          <w:rFonts w:eastAsia="Times"/>
          <w:sz w:val="20"/>
          <w:szCs w:val="20"/>
          <w:lang w:val="en-US"/>
        </w:rPr>
        <w:t xml:space="preserve">online workshops were convened between </w:t>
      </w:r>
      <w:r w:rsidRPr="003360B7">
        <w:rPr>
          <w:sz w:val="20"/>
          <w:szCs w:val="20"/>
        </w:rPr>
        <w:t>June and August 2022</w:t>
      </w:r>
      <w:bookmarkEnd w:id="26"/>
      <w:r w:rsidRPr="003360B7">
        <w:rPr>
          <w:sz w:val="20"/>
          <w:szCs w:val="20"/>
        </w:rPr>
        <w:t xml:space="preserve">. </w:t>
      </w:r>
      <w:bookmarkStart w:id="27" w:name="_Hlk146097491"/>
      <w:r w:rsidR="005435BC" w:rsidRPr="003360B7">
        <w:rPr>
          <w:sz w:val="20"/>
          <w:szCs w:val="20"/>
        </w:rPr>
        <w:t>T</w:t>
      </w:r>
      <w:r w:rsidR="00704D3E" w:rsidRPr="003360B7">
        <w:rPr>
          <w:sz w:val="20"/>
          <w:szCs w:val="20"/>
        </w:rPr>
        <w:t xml:space="preserve">hree </w:t>
      </w:r>
      <w:r w:rsidR="0019565C">
        <w:rPr>
          <w:sz w:val="20"/>
          <w:szCs w:val="20"/>
        </w:rPr>
        <w:t xml:space="preserve">workshops </w:t>
      </w:r>
      <w:r w:rsidR="00704D3E" w:rsidRPr="003360B7">
        <w:rPr>
          <w:sz w:val="20"/>
          <w:szCs w:val="20"/>
        </w:rPr>
        <w:t>involved public partners (i.e., living with</w:t>
      </w:r>
      <w:r w:rsidR="0004018C">
        <w:rPr>
          <w:sz w:val="20"/>
          <w:szCs w:val="20"/>
        </w:rPr>
        <w:t>, or caring for</w:t>
      </w:r>
      <w:r w:rsidR="00704D3E" w:rsidRPr="003360B7">
        <w:rPr>
          <w:sz w:val="20"/>
          <w:szCs w:val="20"/>
        </w:rPr>
        <w:t xml:space="preserve"> </w:t>
      </w:r>
      <w:r w:rsidR="003427E1" w:rsidRPr="003360B7">
        <w:rPr>
          <w:sz w:val="20"/>
          <w:szCs w:val="20"/>
        </w:rPr>
        <w:t>RA</w:t>
      </w:r>
      <w:r w:rsidR="00704D3E" w:rsidRPr="003360B7">
        <w:rPr>
          <w:sz w:val="20"/>
          <w:szCs w:val="20"/>
        </w:rPr>
        <w:t>)</w:t>
      </w:r>
      <w:r w:rsidR="00FD3F4B">
        <w:rPr>
          <w:sz w:val="20"/>
          <w:szCs w:val="20"/>
        </w:rPr>
        <w:t xml:space="preserve"> </w:t>
      </w:r>
      <w:r w:rsidR="00FD3F4B" w:rsidRPr="005876EB">
        <w:rPr>
          <w:bCs/>
          <w:sz w:val="20"/>
          <w:szCs w:val="20"/>
        </w:rPr>
        <w:t>(n=12)</w:t>
      </w:r>
      <w:r w:rsidR="0004018C">
        <w:rPr>
          <w:sz w:val="20"/>
          <w:szCs w:val="20"/>
        </w:rPr>
        <w:t>,</w:t>
      </w:r>
      <w:r w:rsidR="00704D3E" w:rsidRPr="003360B7">
        <w:rPr>
          <w:sz w:val="20"/>
          <w:szCs w:val="20"/>
        </w:rPr>
        <w:t xml:space="preserve"> one</w:t>
      </w:r>
      <w:r w:rsidR="005435BC" w:rsidRPr="003360B7">
        <w:rPr>
          <w:sz w:val="20"/>
          <w:szCs w:val="20"/>
        </w:rPr>
        <w:t xml:space="preserve"> </w:t>
      </w:r>
      <w:r w:rsidR="0004018C">
        <w:rPr>
          <w:sz w:val="20"/>
          <w:szCs w:val="20"/>
        </w:rPr>
        <w:t xml:space="preserve">workshop </w:t>
      </w:r>
      <w:r w:rsidR="001508F9">
        <w:rPr>
          <w:sz w:val="20"/>
          <w:szCs w:val="20"/>
        </w:rPr>
        <w:t xml:space="preserve">involved </w:t>
      </w:r>
      <w:r w:rsidR="00704D3E" w:rsidRPr="003360B7">
        <w:rPr>
          <w:sz w:val="20"/>
          <w:szCs w:val="20"/>
        </w:rPr>
        <w:t>rheumatology occupational therapists</w:t>
      </w:r>
      <w:r w:rsidR="00FD3F4B">
        <w:rPr>
          <w:sz w:val="20"/>
          <w:szCs w:val="20"/>
        </w:rPr>
        <w:t xml:space="preserve"> (n=4)</w:t>
      </w:r>
      <w:r w:rsidR="00704D3E" w:rsidRPr="003360B7">
        <w:rPr>
          <w:sz w:val="20"/>
          <w:szCs w:val="20"/>
        </w:rPr>
        <w:t xml:space="preserve">. </w:t>
      </w:r>
      <w:bookmarkStart w:id="28" w:name="_Hlk146181531"/>
      <w:bookmarkEnd w:id="27"/>
      <w:r w:rsidR="00754C4D">
        <w:rPr>
          <w:sz w:val="20"/>
          <w:szCs w:val="20"/>
        </w:rPr>
        <w:t>W</w:t>
      </w:r>
      <w:r w:rsidR="00A71672" w:rsidRPr="003360B7">
        <w:rPr>
          <w:sz w:val="20"/>
          <w:szCs w:val="20"/>
        </w:rPr>
        <w:t>orkshop</w:t>
      </w:r>
      <w:r w:rsidR="00AE2FE8">
        <w:rPr>
          <w:sz w:val="20"/>
          <w:szCs w:val="20"/>
        </w:rPr>
        <w:t>s were facilitated by</w:t>
      </w:r>
      <w:r w:rsidR="00A71672" w:rsidRPr="003360B7">
        <w:rPr>
          <w:sz w:val="20"/>
          <w:szCs w:val="20"/>
        </w:rPr>
        <w:t xml:space="preserve"> </w:t>
      </w:r>
      <w:r w:rsidR="0019565C">
        <w:rPr>
          <w:sz w:val="20"/>
          <w:szCs w:val="20"/>
        </w:rPr>
        <w:t>two</w:t>
      </w:r>
      <w:r w:rsidR="0019565C" w:rsidRPr="003360B7">
        <w:rPr>
          <w:sz w:val="20"/>
          <w:szCs w:val="20"/>
        </w:rPr>
        <w:t xml:space="preserve"> </w:t>
      </w:r>
      <w:r w:rsidR="0019565C">
        <w:rPr>
          <w:sz w:val="20"/>
          <w:szCs w:val="20"/>
        </w:rPr>
        <w:t xml:space="preserve">ECR </w:t>
      </w:r>
      <w:r w:rsidR="00A71672" w:rsidRPr="003360B7">
        <w:rPr>
          <w:sz w:val="20"/>
          <w:szCs w:val="20"/>
        </w:rPr>
        <w:t>reviewers (JG and LR)</w:t>
      </w:r>
      <w:r w:rsidR="00AE2FE8">
        <w:rPr>
          <w:sz w:val="20"/>
          <w:szCs w:val="20"/>
        </w:rPr>
        <w:t>, who</w:t>
      </w:r>
      <w:r w:rsidR="00A71672" w:rsidRPr="003360B7">
        <w:rPr>
          <w:sz w:val="20"/>
          <w:szCs w:val="20"/>
        </w:rPr>
        <w:t xml:space="preserve"> present</w:t>
      </w:r>
      <w:r w:rsidR="00AE2FE8">
        <w:rPr>
          <w:sz w:val="20"/>
          <w:szCs w:val="20"/>
        </w:rPr>
        <w:t>ed</w:t>
      </w:r>
      <w:r w:rsidR="00A71672" w:rsidRPr="003360B7">
        <w:rPr>
          <w:sz w:val="20"/>
          <w:szCs w:val="20"/>
        </w:rPr>
        <w:t xml:space="preserve"> a summary of the review results to </w:t>
      </w:r>
      <w:r w:rsidR="00D40FD0">
        <w:rPr>
          <w:sz w:val="20"/>
          <w:szCs w:val="20"/>
        </w:rPr>
        <w:t>PHP</w:t>
      </w:r>
      <w:r w:rsidR="00D40FD0" w:rsidRPr="003360B7">
        <w:rPr>
          <w:sz w:val="20"/>
          <w:szCs w:val="20"/>
        </w:rPr>
        <w:t xml:space="preserve"> </w:t>
      </w:r>
      <w:r w:rsidR="00A71672" w:rsidRPr="003360B7">
        <w:rPr>
          <w:sz w:val="20"/>
          <w:szCs w:val="20"/>
        </w:rPr>
        <w:t>partners.</w:t>
      </w:r>
      <w:r w:rsidR="00A71672" w:rsidRPr="003360B7">
        <w:t xml:space="preserve"> </w:t>
      </w:r>
      <w:bookmarkEnd w:id="28"/>
      <w:r w:rsidR="00A71672" w:rsidRPr="003360B7">
        <w:rPr>
          <w:sz w:val="20"/>
          <w:szCs w:val="20"/>
        </w:rPr>
        <w:t xml:space="preserve">The full, detailed results were emailed to attendees at least 72 hours </w:t>
      </w:r>
      <w:r w:rsidR="00AD2E7C">
        <w:rPr>
          <w:sz w:val="20"/>
          <w:szCs w:val="20"/>
        </w:rPr>
        <w:t>before</w:t>
      </w:r>
      <w:r w:rsidR="00D40FD0">
        <w:rPr>
          <w:sz w:val="20"/>
          <w:szCs w:val="20"/>
        </w:rPr>
        <w:t xml:space="preserve"> the workshop</w:t>
      </w:r>
      <w:r w:rsidR="00A71672" w:rsidRPr="003360B7">
        <w:rPr>
          <w:sz w:val="20"/>
          <w:szCs w:val="20"/>
        </w:rPr>
        <w:t xml:space="preserve">. </w:t>
      </w:r>
      <w:r w:rsidR="00FB4EAA">
        <w:rPr>
          <w:sz w:val="20"/>
          <w:szCs w:val="20"/>
        </w:rPr>
        <w:t>P</w:t>
      </w:r>
      <w:r w:rsidR="00A71672" w:rsidRPr="003360B7">
        <w:rPr>
          <w:sz w:val="20"/>
          <w:szCs w:val="20"/>
        </w:rPr>
        <w:t xml:space="preserve">apers </w:t>
      </w:r>
      <w:r w:rsidR="008C2957">
        <w:rPr>
          <w:sz w:val="20"/>
          <w:szCs w:val="20"/>
        </w:rPr>
        <w:t xml:space="preserve">included in the </w:t>
      </w:r>
      <w:r w:rsidR="00A71672" w:rsidRPr="003360B7">
        <w:rPr>
          <w:sz w:val="20"/>
          <w:szCs w:val="20"/>
        </w:rPr>
        <w:t xml:space="preserve">review were classified under </w:t>
      </w:r>
      <w:r w:rsidR="00A13748">
        <w:rPr>
          <w:sz w:val="20"/>
          <w:szCs w:val="20"/>
        </w:rPr>
        <w:t>four</w:t>
      </w:r>
      <w:r w:rsidR="00A71672" w:rsidRPr="003360B7">
        <w:rPr>
          <w:sz w:val="20"/>
          <w:szCs w:val="20"/>
        </w:rPr>
        <w:t xml:space="preserve"> intervention types: </w:t>
      </w:r>
      <w:proofErr w:type="spellStart"/>
      <w:r w:rsidR="00A13748" w:rsidRPr="00A13748">
        <w:rPr>
          <w:sz w:val="20"/>
          <w:szCs w:val="20"/>
        </w:rPr>
        <w:t>i</w:t>
      </w:r>
      <w:proofErr w:type="spellEnd"/>
      <w:r w:rsidR="00A13748" w:rsidRPr="00A13748">
        <w:rPr>
          <w:sz w:val="20"/>
          <w:szCs w:val="20"/>
        </w:rPr>
        <w:t xml:space="preserve">) patient education; ii) </w:t>
      </w:r>
      <w:r w:rsidR="002A6661" w:rsidRPr="00A13748">
        <w:rPr>
          <w:sz w:val="20"/>
          <w:szCs w:val="20"/>
        </w:rPr>
        <w:t>behaviour</w:t>
      </w:r>
      <w:r w:rsidR="00A13748" w:rsidRPr="00A13748">
        <w:rPr>
          <w:sz w:val="20"/>
          <w:szCs w:val="20"/>
        </w:rPr>
        <w:t xml:space="preserve"> change; iii) comprehensive, community (home) </w:t>
      </w:r>
      <w:r w:rsidR="00F55028">
        <w:rPr>
          <w:sz w:val="20"/>
          <w:szCs w:val="20"/>
        </w:rPr>
        <w:t>occupational therapy</w:t>
      </w:r>
      <w:r w:rsidR="00A13748" w:rsidRPr="00A13748">
        <w:rPr>
          <w:sz w:val="20"/>
          <w:szCs w:val="20"/>
        </w:rPr>
        <w:t xml:space="preserve"> – quantitative and qualitative; and iv) other interventions (including exercise and workplace interventions)</w:t>
      </w:r>
      <w:r w:rsidR="00A71672" w:rsidRPr="003360B7">
        <w:rPr>
          <w:sz w:val="20"/>
          <w:szCs w:val="20"/>
        </w:rPr>
        <w:t xml:space="preserve">, with </w:t>
      </w:r>
      <w:r w:rsidR="008C2957">
        <w:rPr>
          <w:sz w:val="20"/>
          <w:szCs w:val="20"/>
        </w:rPr>
        <w:t xml:space="preserve">a </w:t>
      </w:r>
      <w:r w:rsidR="00A71672" w:rsidRPr="003360B7">
        <w:rPr>
          <w:sz w:val="20"/>
          <w:szCs w:val="20"/>
        </w:rPr>
        <w:t xml:space="preserve">particular focus on what is implemented in real-life occupational therapy and </w:t>
      </w:r>
      <w:r w:rsidR="00FB4EAA" w:rsidRPr="003360B7">
        <w:rPr>
          <w:sz w:val="20"/>
          <w:szCs w:val="20"/>
        </w:rPr>
        <w:t>RA</w:t>
      </w:r>
      <w:r w:rsidR="00FB4EAA" w:rsidDel="00AE2FE8">
        <w:rPr>
          <w:sz w:val="20"/>
          <w:szCs w:val="20"/>
        </w:rPr>
        <w:t xml:space="preserve"> </w:t>
      </w:r>
      <w:r w:rsidR="00AE2FE8">
        <w:rPr>
          <w:sz w:val="20"/>
          <w:szCs w:val="20"/>
        </w:rPr>
        <w:t>self-management</w:t>
      </w:r>
      <w:r w:rsidR="00A71672" w:rsidRPr="003360B7">
        <w:rPr>
          <w:sz w:val="20"/>
          <w:szCs w:val="20"/>
        </w:rPr>
        <w:t xml:space="preserve">. </w:t>
      </w:r>
      <w:r w:rsidR="007876EF">
        <w:rPr>
          <w:sz w:val="20"/>
          <w:szCs w:val="20"/>
        </w:rPr>
        <w:t>Each workshop ended with</w:t>
      </w:r>
      <w:r w:rsidR="00CF4BFC">
        <w:rPr>
          <w:sz w:val="20"/>
          <w:szCs w:val="20"/>
        </w:rPr>
        <w:t xml:space="preserve"> </w:t>
      </w:r>
      <w:r w:rsidR="00306486">
        <w:rPr>
          <w:sz w:val="20"/>
          <w:szCs w:val="20"/>
        </w:rPr>
        <w:t xml:space="preserve">public or professional partners </w:t>
      </w:r>
      <w:r w:rsidR="007876EF">
        <w:rPr>
          <w:sz w:val="20"/>
          <w:szCs w:val="20"/>
        </w:rPr>
        <w:t>d</w:t>
      </w:r>
      <w:r w:rsidR="00A71672" w:rsidRPr="003360B7">
        <w:rPr>
          <w:sz w:val="20"/>
          <w:szCs w:val="20"/>
        </w:rPr>
        <w:t>iscussi</w:t>
      </w:r>
      <w:r w:rsidR="00306486">
        <w:rPr>
          <w:sz w:val="20"/>
          <w:szCs w:val="20"/>
        </w:rPr>
        <w:t>ng</w:t>
      </w:r>
      <w:r w:rsidR="00202D59">
        <w:rPr>
          <w:sz w:val="20"/>
          <w:szCs w:val="20"/>
        </w:rPr>
        <w:t xml:space="preserve"> how the review </w:t>
      </w:r>
      <w:r w:rsidR="00085C87">
        <w:rPr>
          <w:sz w:val="20"/>
          <w:szCs w:val="20"/>
        </w:rPr>
        <w:t>findings</w:t>
      </w:r>
      <w:r w:rsidR="00202D59">
        <w:rPr>
          <w:sz w:val="20"/>
          <w:szCs w:val="20"/>
        </w:rPr>
        <w:t xml:space="preserve"> could inform future research and practice</w:t>
      </w:r>
      <w:r w:rsidR="00A71672" w:rsidRPr="003360B7">
        <w:rPr>
          <w:sz w:val="20"/>
          <w:szCs w:val="20"/>
        </w:rPr>
        <w:t>.</w:t>
      </w:r>
      <w:r w:rsidR="00704D3E" w:rsidRPr="003360B7">
        <w:rPr>
          <w:rFonts w:eastAsia="Times"/>
          <w:sz w:val="20"/>
          <w:szCs w:val="20"/>
          <w:lang w:val="en-US"/>
        </w:rPr>
        <w:t xml:space="preserve"> Workshop</w:t>
      </w:r>
      <w:r w:rsidR="00CA19D4">
        <w:rPr>
          <w:rFonts w:eastAsia="Times"/>
          <w:sz w:val="20"/>
          <w:szCs w:val="20"/>
          <w:lang w:val="en-US"/>
        </w:rPr>
        <w:t>s</w:t>
      </w:r>
      <w:r w:rsidR="00704D3E" w:rsidRPr="003360B7">
        <w:rPr>
          <w:rFonts w:eastAsia="Times"/>
          <w:sz w:val="20"/>
          <w:szCs w:val="20"/>
          <w:lang w:val="en-US"/>
        </w:rPr>
        <w:t xml:space="preserve"> were not recorded, as the</w:t>
      </w:r>
      <w:r w:rsidR="007876EF">
        <w:rPr>
          <w:rFonts w:eastAsia="Times"/>
          <w:sz w:val="20"/>
          <w:szCs w:val="20"/>
          <w:lang w:val="en-US"/>
        </w:rPr>
        <w:t>ir aim was PHP</w:t>
      </w:r>
      <w:r w:rsidR="00704D3E" w:rsidRPr="003360B7">
        <w:rPr>
          <w:rFonts w:eastAsia="Times"/>
          <w:sz w:val="20"/>
          <w:szCs w:val="20"/>
          <w:lang w:val="en-US"/>
        </w:rPr>
        <w:t xml:space="preserve"> involvement, not participation</w:t>
      </w:r>
      <w:r w:rsidR="007876EF">
        <w:rPr>
          <w:rFonts w:eastAsia="Times"/>
          <w:sz w:val="20"/>
          <w:szCs w:val="20"/>
          <w:lang w:val="en-US"/>
        </w:rPr>
        <w:t>,</w:t>
      </w:r>
      <w:r w:rsidR="00704D3E" w:rsidRPr="003360B7">
        <w:rPr>
          <w:rFonts w:eastAsia="Times"/>
          <w:sz w:val="20"/>
          <w:szCs w:val="20"/>
          <w:lang w:val="en-US"/>
        </w:rPr>
        <w:t xml:space="preserve"> in research. </w:t>
      </w:r>
      <w:r w:rsidR="00D40FD0">
        <w:rPr>
          <w:rFonts w:eastAsia="Times"/>
          <w:sz w:val="20"/>
          <w:szCs w:val="20"/>
          <w:lang w:val="en-US"/>
        </w:rPr>
        <w:t>Field</w:t>
      </w:r>
      <w:r w:rsidR="00D40FD0" w:rsidRPr="003360B7">
        <w:rPr>
          <w:rFonts w:eastAsia="Times"/>
          <w:sz w:val="20"/>
          <w:szCs w:val="20"/>
          <w:lang w:val="en-US"/>
        </w:rPr>
        <w:t xml:space="preserve"> </w:t>
      </w:r>
      <w:r w:rsidR="00704D3E" w:rsidRPr="003360B7">
        <w:rPr>
          <w:rFonts w:eastAsia="Times"/>
          <w:sz w:val="20"/>
          <w:szCs w:val="20"/>
          <w:lang w:val="en-US"/>
        </w:rPr>
        <w:t xml:space="preserve">notes were taken to ensure individual narratives were </w:t>
      </w:r>
      <w:r w:rsidR="00CA19D4">
        <w:rPr>
          <w:rFonts w:eastAsia="Times"/>
          <w:sz w:val="20"/>
          <w:szCs w:val="20"/>
          <w:lang w:val="en-US"/>
        </w:rPr>
        <w:t>capture</w:t>
      </w:r>
      <w:r w:rsidR="00D40FD0">
        <w:rPr>
          <w:rFonts w:eastAsia="Times"/>
          <w:sz w:val="20"/>
          <w:szCs w:val="20"/>
          <w:lang w:val="en-US"/>
        </w:rPr>
        <w:t>d</w:t>
      </w:r>
      <w:r w:rsidR="00CA19D4">
        <w:rPr>
          <w:rFonts w:eastAsia="Times"/>
          <w:sz w:val="20"/>
          <w:szCs w:val="20"/>
          <w:lang w:val="en-US"/>
        </w:rPr>
        <w:t xml:space="preserve"> in </w:t>
      </w:r>
      <w:r w:rsidR="00D40FD0">
        <w:rPr>
          <w:rFonts w:eastAsia="Times"/>
          <w:sz w:val="20"/>
          <w:szCs w:val="20"/>
          <w:lang w:val="en-US"/>
        </w:rPr>
        <w:t>real</w:t>
      </w:r>
      <w:r w:rsidR="001B3E31">
        <w:rPr>
          <w:rFonts w:eastAsia="Times"/>
          <w:sz w:val="20"/>
          <w:szCs w:val="20"/>
          <w:lang w:val="en-US"/>
        </w:rPr>
        <w:t>-</w:t>
      </w:r>
      <w:r w:rsidR="00D40FD0">
        <w:rPr>
          <w:rFonts w:eastAsia="Times"/>
          <w:sz w:val="20"/>
          <w:szCs w:val="20"/>
          <w:lang w:val="en-US"/>
        </w:rPr>
        <w:t>time</w:t>
      </w:r>
      <w:r w:rsidR="00704D3E" w:rsidRPr="003360B7">
        <w:rPr>
          <w:rFonts w:eastAsia="Times"/>
          <w:sz w:val="20"/>
          <w:szCs w:val="20"/>
          <w:lang w:val="en-US"/>
        </w:rPr>
        <w:t xml:space="preserve"> and subsequently typed</w:t>
      </w:r>
      <w:r w:rsidR="00CF08A8">
        <w:rPr>
          <w:rFonts w:eastAsia="Times"/>
          <w:sz w:val="20"/>
          <w:szCs w:val="20"/>
          <w:lang w:val="en-US"/>
        </w:rPr>
        <w:t xml:space="preserve"> </w:t>
      </w:r>
      <w:r w:rsidR="00704D3E" w:rsidRPr="003360B7">
        <w:rPr>
          <w:rFonts w:eastAsia="Times"/>
          <w:sz w:val="20"/>
          <w:szCs w:val="20"/>
          <w:lang w:val="en-US"/>
        </w:rPr>
        <w:t xml:space="preserve">up with </w:t>
      </w:r>
      <w:r w:rsidR="00F9466F">
        <w:rPr>
          <w:rFonts w:eastAsia="Times"/>
          <w:sz w:val="20"/>
          <w:szCs w:val="20"/>
          <w:lang w:val="en-US"/>
        </w:rPr>
        <w:t>individuals</w:t>
      </w:r>
      <w:r w:rsidR="00F9466F" w:rsidRPr="003360B7">
        <w:rPr>
          <w:rFonts w:eastAsia="Times"/>
          <w:sz w:val="20"/>
          <w:szCs w:val="20"/>
          <w:lang w:val="en-US"/>
        </w:rPr>
        <w:t xml:space="preserve"> </w:t>
      </w:r>
      <w:proofErr w:type="spellStart"/>
      <w:r w:rsidR="00704D3E" w:rsidRPr="003360B7">
        <w:rPr>
          <w:rFonts w:eastAsia="Times"/>
          <w:sz w:val="20"/>
          <w:szCs w:val="20"/>
          <w:lang w:val="en-US"/>
        </w:rPr>
        <w:t>pseudonymised</w:t>
      </w:r>
      <w:proofErr w:type="spellEnd"/>
      <w:r w:rsidR="00BE7313">
        <w:rPr>
          <w:rFonts w:eastAsia="Times"/>
          <w:sz w:val="20"/>
          <w:szCs w:val="20"/>
          <w:lang w:val="en-US"/>
        </w:rPr>
        <w:t xml:space="preserve">. </w:t>
      </w:r>
      <w:r w:rsidR="00704D3E" w:rsidRPr="003360B7">
        <w:rPr>
          <w:rFonts w:eastAsia="Times"/>
          <w:sz w:val="20"/>
          <w:szCs w:val="20"/>
          <w:lang w:val="en-US"/>
        </w:rPr>
        <w:t>All public partners were reimbursed for their time</w:t>
      </w:r>
      <w:r w:rsidR="00CA19D4">
        <w:rPr>
          <w:rFonts w:eastAsia="Times"/>
          <w:sz w:val="20"/>
          <w:szCs w:val="20"/>
          <w:lang w:val="en-US"/>
        </w:rPr>
        <w:t xml:space="preserve"> </w:t>
      </w:r>
      <w:r w:rsidR="00CF08A8">
        <w:rPr>
          <w:rFonts w:eastAsia="Times"/>
          <w:sz w:val="20"/>
          <w:szCs w:val="20"/>
          <w:lang w:val="en-US"/>
        </w:rPr>
        <w:t>per</w:t>
      </w:r>
      <w:r w:rsidR="00CA19D4">
        <w:rPr>
          <w:rFonts w:eastAsia="Times"/>
          <w:sz w:val="20"/>
          <w:szCs w:val="20"/>
          <w:lang w:val="en-US"/>
        </w:rPr>
        <w:t xml:space="preserve"> recommended </w:t>
      </w:r>
      <w:r w:rsidR="007876EF">
        <w:rPr>
          <w:rFonts w:eastAsia="Times"/>
          <w:sz w:val="20"/>
          <w:szCs w:val="20"/>
          <w:lang w:val="en-US"/>
        </w:rPr>
        <w:t xml:space="preserve">NIHR </w:t>
      </w:r>
      <w:r w:rsidR="00CA19D4">
        <w:rPr>
          <w:rFonts w:eastAsia="Times"/>
          <w:sz w:val="20"/>
          <w:szCs w:val="20"/>
          <w:lang w:val="en-US"/>
        </w:rPr>
        <w:t xml:space="preserve">rates </w:t>
      </w:r>
      <w:r w:rsidR="00434F03" w:rsidRPr="000E1182">
        <w:rPr>
          <w:rFonts w:eastAsia="Times"/>
          <w:sz w:val="20"/>
          <w:szCs w:val="20"/>
          <w:lang w:val="en-US"/>
        </w:rPr>
        <w:fldChar w:fldCharType="begin"/>
      </w:r>
      <w:r w:rsidR="000E1182">
        <w:rPr>
          <w:rFonts w:eastAsia="Times"/>
          <w:sz w:val="20"/>
          <w:szCs w:val="20"/>
          <w:lang w:val="en-US"/>
        </w:rPr>
        <w:instrText xml:space="preserve"> ADDIN EN.CITE &lt;EndNote&gt;&lt;Cite&gt;&lt;Author&gt;NIHR&lt;/Author&gt;&lt;Year&gt;2022&lt;/Year&gt;&lt;RecNum&gt;420&lt;/RecNum&gt;&lt;DisplayText&gt;(NIHR, 2022)&lt;/DisplayText&gt;&lt;record&gt;&lt;rec-number&gt;420&lt;/rec-number&gt;&lt;foreign-keys&gt;&lt;key app="EN" db-id="afsfxaasdz2t00ev5vnpwd2dw9a0sv0d2r95" timestamp="1682689618"&gt;420&lt;/key&gt;&lt;/foreign-keys&gt;&lt;ref-type name="Web Page"&gt;12&lt;/ref-type&gt;&lt;contributors&gt;&lt;authors&gt;&lt;author&gt;NIHR&lt;/author&gt;&lt;/authors&gt;&lt;/contributors&gt;&lt;titles&gt;&lt;title&gt;Payment guidance for researchers and professionals&lt;/title&gt;&lt;/titles&gt;&lt;volume&gt;2021&lt;/volume&gt;&lt;number&gt;November 2021&lt;/number&gt;&lt;edition&gt;1.3&lt;/edition&gt;&lt;dates&gt;&lt;year&gt;2022&lt;/year&gt;&lt;pub-dates&gt;&lt;date&gt; July 2022&lt;/date&gt;&lt;/pub-dates&gt;&lt;/dates&gt;&lt;publisher&gt;NIHR&lt;/publisher&gt;&lt;urls&gt;&lt;related-urls&gt;&lt;url&gt;https://www.nihr.ac.uk/documents/payment-guidance-for-researchers-and-professionals/27392&lt;/url&gt;&lt;/related-urls&gt;&lt;/urls&gt;&lt;/record&gt;&lt;/Cite&gt;&lt;/EndNote&gt;</w:instrText>
      </w:r>
      <w:r w:rsidR="00434F03" w:rsidRPr="000E1182">
        <w:rPr>
          <w:rFonts w:eastAsia="Times"/>
          <w:sz w:val="20"/>
          <w:szCs w:val="20"/>
          <w:lang w:val="en-US"/>
        </w:rPr>
        <w:fldChar w:fldCharType="separate"/>
      </w:r>
      <w:r w:rsidR="000E1182">
        <w:rPr>
          <w:rFonts w:eastAsia="Times"/>
          <w:noProof/>
          <w:sz w:val="20"/>
          <w:szCs w:val="20"/>
          <w:lang w:val="en-US"/>
        </w:rPr>
        <w:t>(NIHR, 2022)</w:t>
      </w:r>
      <w:r w:rsidR="00434F03" w:rsidRPr="000E1182">
        <w:rPr>
          <w:rFonts w:eastAsia="Times"/>
          <w:sz w:val="20"/>
          <w:szCs w:val="20"/>
          <w:lang w:val="en-US"/>
        </w:rPr>
        <w:fldChar w:fldCharType="end"/>
      </w:r>
      <w:r w:rsidR="00434F03" w:rsidRPr="000E1182">
        <w:rPr>
          <w:rFonts w:eastAsia="Times"/>
          <w:sz w:val="20"/>
          <w:szCs w:val="20"/>
          <w:lang w:val="en-US"/>
        </w:rPr>
        <w:t>.</w:t>
      </w:r>
    </w:p>
    <w:p w14:paraId="0E1537D2" w14:textId="77777777" w:rsidR="00434F03" w:rsidRPr="003360B7" w:rsidRDefault="00434F03" w:rsidP="00147097">
      <w:pPr>
        <w:spacing w:line="360" w:lineRule="auto"/>
        <w:contextualSpacing/>
        <w:rPr>
          <w:rFonts w:eastAsia="Times"/>
          <w:sz w:val="20"/>
          <w:szCs w:val="20"/>
          <w:highlight w:val="yellow"/>
          <w:lang w:val="en-US"/>
        </w:rPr>
      </w:pPr>
    </w:p>
    <w:p w14:paraId="00F592F6" w14:textId="084F511B" w:rsidR="005D0E46" w:rsidRPr="003360B7" w:rsidRDefault="005D0E46" w:rsidP="005D0E46">
      <w:pPr>
        <w:spacing w:line="360" w:lineRule="auto"/>
        <w:rPr>
          <w:bCs/>
          <w:i/>
          <w:iCs/>
          <w:sz w:val="20"/>
          <w:szCs w:val="20"/>
        </w:rPr>
      </w:pPr>
      <w:bookmarkStart w:id="29" w:name="_Hlk145057678"/>
      <w:r w:rsidRPr="003360B7">
        <w:rPr>
          <w:bCs/>
          <w:i/>
          <w:iCs/>
          <w:sz w:val="20"/>
          <w:szCs w:val="20"/>
        </w:rPr>
        <w:t>Evaluation of public</w:t>
      </w:r>
      <w:r w:rsidR="00422B59">
        <w:rPr>
          <w:bCs/>
          <w:i/>
          <w:iCs/>
          <w:sz w:val="20"/>
          <w:szCs w:val="20"/>
        </w:rPr>
        <w:t xml:space="preserve">, health professional and ECR </w:t>
      </w:r>
      <w:r w:rsidRPr="003360B7">
        <w:rPr>
          <w:bCs/>
          <w:i/>
          <w:iCs/>
          <w:sz w:val="20"/>
          <w:szCs w:val="20"/>
        </w:rPr>
        <w:t>involvement</w:t>
      </w:r>
    </w:p>
    <w:p w14:paraId="41E40405" w14:textId="5D56DC0C" w:rsidR="00CF6FBD" w:rsidRDefault="00704D3E" w:rsidP="00704D3E">
      <w:pPr>
        <w:spacing w:line="360" w:lineRule="auto"/>
        <w:rPr>
          <w:rFonts w:eastAsia="Times"/>
          <w:sz w:val="20"/>
          <w:szCs w:val="20"/>
          <w:lang w:val="en-US"/>
        </w:rPr>
      </w:pPr>
      <w:bookmarkStart w:id="30" w:name="_Hlk146270399"/>
      <w:bookmarkStart w:id="31" w:name="_Hlk145064893"/>
      <w:bookmarkEnd w:id="29"/>
      <w:r w:rsidRPr="003360B7">
        <w:rPr>
          <w:rFonts w:eastAsia="Times"/>
          <w:sz w:val="20"/>
          <w:szCs w:val="20"/>
          <w:lang w:val="en-US"/>
        </w:rPr>
        <w:t xml:space="preserve">One month after each </w:t>
      </w:r>
      <w:r w:rsidR="0065051E">
        <w:rPr>
          <w:rFonts w:eastAsia="Times"/>
          <w:sz w:val="20"/>
          <w:szCs w:val="20"/>
          <w:lang w:val="en-US"/>
        </w:rPr>
        <w:t xml:space="preserve">interpretation </w:t>
      </w:r>
      <w:r w:rsidR="00F420D3" w:rsidRPr="003360B7">
        <w:rPr>
          <w:rFonts w:eastAsia="Times"/>
          <w:sz w:val="20"/>
          <w:szCs w:val="20"/>
          <w:lang w:val="en-US"/>
        </w:rPr>
        <w:t>workshop,</w:t>
      </w:r>
      <w:r w:rsidRPr="003360B7">
        <w:rPr>
          <w:rFonts w:eastAsia="Times"/>
          <w:sz w:val="20"/>
          <w:szCs w:val="20"/>
          <w:lang w:val="en-US"/>
        </w:rPr>
        <w:t xml:space="preserve"> </w:t>
      </w:r>
      <w:r w:rsidR="007876EF">
        <w:rPr>
          <w:rFonts w:eastAsia="Times"/>
          <w:sz w:val="20"/>
          <w:szCs w:val="20"/>
          <w:lang w:val="en-US"/>
        </w:rPr>
        <w:t xml:space="preserve">PHP </w:t>
      </w:r>
      <w:r w:rsidRPr="003360B7">
        <w:rPr>
          <w:rFonts w:eastAsia="Times"/>
          <w:sz w:val="20"/>
          <w:szCs w:val="20"/>
          <w:lang w:val="en-US"/>
        </w:rPr>
        <w:t xml:space="preserve">were </w:t>
      </w:r>
      <w:r w:rsidR="00F420D3" w:rsidRPr="003360B7">
        <w:rPr>
          <w:rFonts w:eastAsia="Times"/>
          <w:sz w:val="20"/>
          <w:szCs w:val="20"/>
          <w:lang w:val="en-US"/>
        </w:rPr>
        <w:t>emailed</w:t>
      </w:r>
      <w:r w:rsidRPr="003360B7">
        <w:rPr>
          <w:rFonts w:eastAsia="Times"/>
          <w:sz w:val="20"/>
          <w:szCs w:val="20"/>
          <w:lang w:val="en-US"/>
        </w:rPr>
        <w:t xml:space="preserve"> an evaluation form to complete</w:t>
      </w:r>
      <w:r w:rsidR="00C352F8" w:rsidRPr="003360B7">
        <w:rPr>
          <w:rFonts w:eastAsia="Times"/>
          <w:sz w:val="20"/>
          <w:szCs w:val="20"/>
          <w:lang w:val="en-US"/>
        </w:rPr>
        <w:t xml:space="preserve"> (via Google For</w:t>
      </w:r>
      <w:r w:rsidR="00C352F8" w:rsidRPr="0085325A">
        <w:rPr>
          <w:rFonts w:eastAsia="Times"/>
          <w:sz w:val="20"/>
          <w:szCs w:val="20"/>
          <w:lang w:val="en-US"/>
        </w:rPr>
        <w:t>ms</w:t>
      </w:r>
      <w:r w:rsidR="008C2957" w:rsidRPr="0085325A">
        <w:rPr>
          <w:rFonts w:eastAsia="Times"/>
          <w:sz w:val="20"/>
          <w:szCs w:val="20"/>
          <w:lang w:val="en-US"/>
        </w:rPr>
        <w:t xml:space="preserve">) </w:t>
      </w:r>
      <w:r w:rsidR="0065051E" w:rsidRPr="003360B7">
        <w:rPr>
          <w:rFonts w:eastAsia="Times"/>
          <w:sz w:val="20"/>
          <w:szCs w:val="20"/>
          <w:lang w:val="en-US"/>
        </w:rPr>
        <w:t>(July-September 2022)</w:t>
      </w:r>
      <w:r w:rsidR="0065051E">
        <w:rPr>
          <w:rFonts w:eastAsia="Times"/>
          <w:sz w:val="20"/>
          <w:szCs w:val="20"/>
          <w:lang w:val="en-US"/>
        </w:rPr>
        <w:t xml:space="preserve">. Finally, </w:t>
      </w:r>
      <w:r w:rsidR="000C533D">
        <w:rPr>
          <w:rFonts w:eastAsia="Times"/>
          <w:sz w:val="20"/>
          <w:szCs w:val="20"/>
          <w:lang w:val="en-US"/>
        </w:rPr>
        <w:t xml:space="preserve">as </w:t>
      </w:r>
      <w:r w:rsidR="0065051E">
        <w:rPr>
          <w:rFonts w:eastAsia="Times"/>
          <w:sz w:val="20"/>
          <w:szCs w:val="20"/>
          <w:lang w:val="en-US"/>
        </w:rPr>
        <w:t>the survey</w:t>
      </w:r>
      <w:r w:rsidR="000C533D">
        <w:rPr>
          <w:rFonts w:eastAsia="Times"/>
          <w:sz w:val="20"/>
          <w:szCs w:val="20"/>
          <w:lang w:val="en-US"/>
        </w:rPr>
        <w:t xml:space="preserve"> was completed anonymously, all</w:t>
      </w:r>
      <w:r w:rsidR="0065051E">
        <w:rPr>
          <w:rFonts w:eastAsia="Times"/>
          <w:sz w:val="20"/>
          <w:szCs w:val="20"/>
          <w:lang w:val="en-US"/>
        </w:rPr>
        <w:t xml:space="preserve"> were </w:t>
      </w:r>
      <w:r w:rsidR="000C533D">
        <w:rPr>
          <w:rFonts w:eastAsia="Times"/>
          <w:sz w:val="20"/>
          <w:szCs w:val="20"/>
          <w:lang w:val="en-US"/>
        </w:rPr>
        <w:t xml:space="preserve">again </w:t>
      </w:r>
      <w:r w:rsidR="007876EF" w:rsidRPr="0085325A">
        <w:rPr>
          <w:rFonts w:eastAsia="Times"/>
          <w:sz w:val="20"/>
          <w:szCs w:val="20"/>
          <w:lang w:val="en-US"/>
        </w:rPr>
        <w:t xml:space="preserve">invited </w:t>
      </w:r>
      <w:r w:rsidR="005372C3" w:rsidRPr="0085325A">
        <w:rPr>
          <w:rFonts w:eastAsia="Times"/>
          <w:sz w:val="20"/>
          <w:szCs w:val="20"/>
          <w:lang w:val="en-US"/>
        </w:rPr>
        <w:t xml:space="preserve">to discuss their </w:t>
      </w:r>
      <w:r w:rsidR="0065051E">
        <w:rPr>
          <w:rFonts w:eastAsia="Times"/>
          <w:sz w:val="20"/>
          <w:szCs w:val="20"/>
          <w:lang w:val="en-US"/>
        </w:rPr>
        <w:t>experiences further, during</w:t>
      </w:r>
      <w:r w:rsidR="005372C3" w:rsidRPr="0085325A">
        <w:rPr>
          <w:rFonts w:eastAsia="Times"/>
          <w:sz w:val="20"/>
          <w:szCs w:val="20"/>
          <w:lang w:val="en-US"/>
        </w:rPr>
        <w:t xml:space="preserve"> </w:t>
      </w:r>
      <w:r w:rsidR="0065051E">
        <w:rPr>
          <w:rFonts w:eastAsia="Times"/>
          <w:sz w:val="20"/>
          <w:szCs w:val="20"/>
          <w:lang w:val="en-US"/>
        </w:rPr>
        <w:t xml:space="preserve">an </w:t>
      </w:r>
      <w:r w:rsidR="005372C3" w:rsidRPr="0085325A">
        <w:rPr>
          <w:rFonts w:eastAsia="Times"/>
          <w:sz w:val="20"/>
          <w:szCs w:val="20"/>
          <w:lang w:val="en-US"/>
        </w:rPr>
        <w:t xml:space="preserve">online </w:t>
      </w:r>
      <w:r w:rsidR="0065051E">
        <w:rPr>
          <w:rFonts w:eastAsia="Times"/>
          <w:sz w:val="20"/>
          <w:szCs w:val="20"/>
          <w:lang w:val="en-US"/>
        </w:rPr>
        <w:t xml:space="preserve">evaluation </w:t>
      </w:r>
      <w:r w:rsidR="005372C3" w:rsidRPr="0085325A">
        <w:rPr>
          <w:rFonts w:eastAsia="Times"/>
          <w:sz w:val="20"/>
          <w:szCs w:val="20"/>
          <w:lang w:val="en-US"/>
        </w:rPr>
        <w:t>workshop</w:t>
      </w:r>
      <w:r w:rsidR="00023D7D">
        <w:rPr>
          <w:rFonts w:eastAsia="Times"/>
          <w:sz w:val="20"/>
          <w:szCs w:val="20"/>
          <w:lang w:val="en-US"/>
        </w:rPr>
        <w:t xml:space="preserve"> led by the principal investigator (JG)</w:t>
      </w:r>
      <w:r w:rsidR="00AC2676" w:rsidRPr="0085325A">
        <w:rPr>
          <w:rFonts w:eastAsia="Times"/>
          <w:sz w:val="20"/>
          <w:szCs w:val="20"/>
          <w:lang w:val="en-US"/>
        </w:rPr>
        <w:t xml:space="preserve"> (</w:t>
      </w:r>
      <w:r w:rsidR="00EC78FE">
        <w:rPr>
          <w:rFonts w:eastAsia="Times"/>
          <w:sz w:val="20"/>
          <w:szCs w:val="20"/>
          <w:lang w:val="en-US"/>
        </w:rPr>
        <w:t>October-</w:t>
      </w:r>
      <w:r w:rsidR="0065051E">
        <w:rPr>
          <w:rFonts w:eastAsia="Times"/>
          <w:sz w:val="20"/>
          <w:szCs w:val="20"/>
          <w:lang w:val="en-US"/>
        </w:rPr>
        <w:t>November</w:t>
      </w:r>
      <w:r w:rsidR="0065051E" w:rsidRPr="0085325A">
        <w:rPr>
          <w:rFonts w:eastAsia="Times"/>
          <w:sz w:val="20"/>
          <w:szCs w:val="20"/>
          <w:lang w:val="en-US"/>
        </w:rPr>
        <w:t xml:space="preserve"> </w:t>
      </w:r>
      <w:r w:rsidR="00AC2676" w:rsidRPr="0085325A">
        <w:rPr>
          <w:rFonts w:eastAsia="Times"/>
          <w:sz w:val="20"/>
          <w:szCs w:val="20"/>
          <w:lang w:val="en-US"/>
        </w:rPr>
        <w:t>202</w:t>
      </w:r>
      <w:r w:rsidR="0065051E">
        <w:rPr>
          <w:rFonts w:eastAsia="Times"/>
          <w:sz w:val="20"/>
          <w:szCs w:val="20"/>
          <w:lang w:val="en-US"/>
        </w:rPr>
        <w:t>2</w:t>
      </w:r>
      <w:r w:rsidR="00AC2676" w:rsidRPr="0085325A">
        <w:rPr>
          <w:rFonts w:eastAsia="Times"/>
          <w:sz w:val="20"/>
          <w:szCs w:val="20"/>
          <w:lang w:val="en-US"/>
        </w:rPr>
        <w:t>)</w:t>
      </w:r>
      <w:r w:rsidR="005372C3" w:rsidRPr="0085325A">
        <w:rPr>
          <w:rFonts w:eastAsia="Times"/>
          <w:sz w:val="20"/>
          <w:szCs w:val="20"/>
          <w:lang w:val="en-US"/>
        </w:rPr>
        <w:t>.</w:t>
      </w:r>
      <w:r w:rsidR="00AC2676" w:rsidRPr="0085325A">
        <w:rPr>
          <w:rFonts w:eastAsia="Times"/>
          <w:sz w:val="20"/>
          <w:szCs w:val="20"/>
          <w:lang w:val="en-US"/>
        </w:rPr>
        <w:t xml:space="preserve"> </w:t>
      </w:r>
    </w:p>
    <w:bookmarkEnd w:id="30"/>
    <w:bookmarkEnd w:id="31"/>
    <w:p w14:paraId="612F57BC" w14:textId="77777777" w:rsidR="00A07B72" w:rsidRPr="0085325A" w:rsidRDefault="00A07B72" w:rsidP="00704D3E">
      <w:pPr>
        <w:spacing w:line="360" w:lineRule="auto"/>
        <w:rPr>
          <w:rFonts w:eastAsia="Times"/>
          <w:sz w:val="20"/>
          <w:szCs w:val="20"/>
          <w:lang w:val="en-US"/>
        </w:rPr>
      </w:pPr>
    </w:p>
    <w:p w14:paraId="7CB86190" w14:textId="63348687" w:rsidR="00704D3E" w:rsidRPr="003360B7" w:rsidRDefault="00AC2676" w:rsidP="00C352F8">
      <w:pPr>
        <w:spacing w:line="360" w:lineRule="auto"/>
        <w:rPr>
          <w:rFonts w:eastAsia="Times"/>
          <w:sz w:val="20"/>
          <w:szCs w:val="20"/>
          <w:highlight w:val="yellow"/>
          <w:lang w:val="en-US"/>
        </w:rPr>
      </w:pPr>
      <w:bookmarkStart w:id="32" w:name="_Hlk145064931"/>
      <w:r w:rsidRPr="0085325A">
        <w:rPr>
          <w:rFonts w:eastAsia="Times"/>
          <w:sz w:val="20"/>
          <w:szCs w:val="20"/>
          <w:lang w:val="en-US"/>
        </w:rPr>
        <w:t>S</w:t>
      </w:r>
      <w:r w:rsidR="00844F10" w:rsidRPr="0085325A">
        <w:rPr>
          <w:rFonts w:eastAsia="Times"/>
          <w:sz w:val="20"/>
          <w:szCs w:val="20"/>
          <w:lang w:val="en-US"/>
        </w:rPr>
        <w:t xml:space="preserve">urvey </w:t>
      </w:r>
      <w:r w:rsidRPr="0085325A">
        <w:rPr>
          <w:rFonts w:eastAsia="Times"/>
          <w:sz w:val="20"/>
          <w:szCs w:val="20"/>
          <w:lang w:val="en-US"/>
        </w:rPr>
        <w:t>questions were</w:t>
      </w:r>
      <w:r w:rsidR="00844F10" w:rsidRPr="0085325A">
        <w:rPr>
          <w:rFonts w:eastAsia="Times"/>
          <w:sz w:val="20"/>
          <w:szCs w:val="20"/>
          <w:lang w:val="en-US"/>
        </w:rPr>
        <w:t xml:space="preserve"> </w:t>
      </w:r>
      <w:r w:rsidR="002C777E" w:rsidRPr="0085325A">
        <w:rPr>
          <w:rFonts w:eastAsia="Times"/>
          <w:sz w:val="20"/>
          <w:szCs w:val="20"/>
          <w:lang w:val="en-US"/>
        </w:rPr>
        <w:t>adapted from</w:t>
      </w:r>
      <w:r w:rsidR="00844F10" w:rsidRPr="0085325A">
        <w:rPr>
          <w:rFonts w:eastAsia="Times"/>
          <w:sz w:val="20"/>
          <w:szCs w:val="20"/>
          <w:lang w:val="en-US"/>
        </w:rPr>
        <w:t xml:space="preserve"> Vale and colleagues</w:t>
      </w:r>
      <w:r w:rsidR="004B600F" w:rsidRPr="0085325A">
        <w:rPr>
          <w:rFonts w:eastAsia="Times"/>
          <w:sz w:val="20"/>
          <w:szCs w:val="20"/>
          <w:lang w:val="en-US"/>
        </w:rPr>
        <w:t xml:space="preserve"> </w:t>
      </w:r>
      <w:r w:rsidR="004B600F" w:rsidRPr="0085325A">
        <w:rPr>
          <w:rFonts w:eastAsia="Times"/>
          <w:sz w:val="20"/>
          <w:szCs w:val="20"/>
          <w:lang w:val="en-US"/>
        </w:rPr>
        <w:fldChar w:fldCharType="begin"/>
      </w:r>
      <w:r w:rsidR="004B600F" w:rsidRPr="0085325A">
        <w:rPr>
          <w:rFonts w:eastAsia="Times"/>
          <w:sz w:val="20"/>
          <w:szCs w:val="20"/>
          <w:lang w:val="en-US"/>
        </w:rPr>
        <w:instrText xml:space="preserve"> ADDIN EN.CITE &lt;EndNote&gt;&lt;Cite ExcludeAuth="1"&gt;&lt;Author&gt;Vale&lt;/Author&gt;&lt;Year&gt;2012&lt;/Year&gt;&lt;RecNum&gt;373&lt;/RecNum&gt;&lt;DisplayText&gt;(2012)&lt;/DisplayText&gt;&lt;record&gt;&lt;rec-number&gt;373&lt;/rec-number&gt;&lt;foreign-keys&gt;&lt;key app="EN" db-id="afsfxaasdz2t00ev5vnpwd2dw9a0sv0d2r95" timestamp="1670839450"&gt;373&lt;/key&gt;&lt;/foreign-keys&gt;&lt;ref-type name="Journal Article"&gt;17&lt;/ref-type&gt;&lt;contributors&gt;&lt;authors&gt;&lt;author&gt;Vale, Claire L.&lt;/author&gt;&lt;author&gt;Tierney, Jayne F.&lt;/author&gt;&lt;author&gt;Spera, Nicolette&lt;/author&gt;&lt;author&gt;Whelan, Andrea&lt;/author&gt;&lt;author&gt;Nightingale, Alison&lt;/author&gt;&lt;author&gt;Hanley, Bec&lt;/author&gt;&lt;/authors&gt;&lt;/contributors&gt;&lt;titles&gt;&lt;title&gt;Evaluation of patient involvement in a systematic review and meta-analysis of individual patient data in cervical cancer treatment&lt;/title&gt;&lt;secondary-title&gt;Systematic Reviews&lt;/secondary-title&gt;&lt;/titles&gt;&lt;periodical&gt;&lt;full-title&gt;Systematic Reviews&lt;/full-title&gt;&lt;/periodical&gt;&lt;pages&gt;23&lt;/pages&gt;&lt;volume&gt;1&lt;/volume&gt;&lt;number&gt;1&lt;/number&gt;&lt;dates&gt;&lt;year&gt;2012&lt;/year&gt;&lt;pub-dates&gt;&lt;date&gt;2012/05/07&lt;/date&gt;&lt;/pub-dates&gt;&lt;/dates&gt;&lt;isbn&gt;2046-4053&lt;/isbn&gt;&lt;urls&gt;&lt;related-urls&gt;&lt;url&gt;https://doi.org/10.1186/2046-4053-1-23&lt;/url&gt;&lt;/related-urls&gt;&lt;/urls&gt;&lt;electronic-resource-num&gt;10.1186/2046-4053-1-23&lt;/electronic-resource-num&gt;&lt;/record&gt;&lt;/Cite&gt;&lt;/EndNote&gt;</w:instrText>
      </w:r>
      <w:r w:rsidR="004B600F" w:rsidRPr="0085325A">
        <w:rPr>
          <w:rFonts w:eastAsia="Times"/>
          <w:sz w:val="20"/>
          <w:szCs w:val="20"/>
          <w:lang w:val="en-US"/>
        </w:rPr>
        <w:fldChar w:fldCharType="separate"/>
      </w:r>
      <w:r w:rsidR="004B600F" w:rsidRPr="0085325A">
        <w:rPr>
          <w:rFonts w:eastAsia="Times"/>
          <w:noProof/>
          <w:sz w:val="20"/>
          <w:szCs w:val="20"/>
          <w:lang w:val="en-US"/>
        </w:rPr>
        <w:t>(2012)</w:t>
      </w:r>
      <w:r w:rsidR="004B600F" w:rsidRPr="0085325A">
        <w:rPr>
          <w:rFonts w:eastAsia="Times"/>
          <w:sz w:val="20"/>
          <w:szCs w:val="20"/>
          <w:lang w:val="en-US"/>
        </w:rPr>
        <w:fldChar w:fldCharType="end"/>
      </w:r>
      <w:r w:rsidR="00844F10" w:rsidRPr="0085325A">
        <w:rPr>
          <w:rFonts w:eastAsia="Times"/>
          <w:sz w:val="20"/>
          <w:szCs w:val="20"/>
          <w:lang w:val="en-US"/>
        </w:rPr>
        <w:t xml:space="preserve">, </w:t>
      </w:r>
      <w:r w:rsidRPr="0085325A">
        <w:rPr>
          <w:rFonts w:eastAsia="Times"/>
          <w:sz w:val="20"/>
          <w:szCs w:val="20"/>
          <w:lang w:val="en-US"/>
        </w:rPr>
        <w:t>focusing</w:t>
      </w:r>
      <w:r w:rsidR="00844F10" w:rsidRPr="0085325A">
        <w:rPr>
          <w:rFonts w:eastAsia="Times"/>
          <w:sz w:val="20"/>
          <w:szCs w:val="20"/>
          <w:lang w:val="en-US"/>
        </w:rPr>
        <w:t xml:space="preserve"> on: reasons for involvement; challenges to involvement; learning opportunities; communication with the research team (including feedback provision); the impact of involvement; and </w:t>
      </w:r>
      <w:r w:rsidR="002C777E" w:rsidRPr="0085325A">
        <w:rPr>
          <w:rFonts w:eastAsia="Times"/>
          <w:sz w:val="20"/>
          <w:szCs w:val="20"/>
          <w:lang w:val="en-US"/>
        </w:rPr>
        <w:t>added value from involvement</w:t>
      </w:r>
      <w:r w:rsidR="00BE7313">
        <w:rPr>
          <w:rFonts w:eastAsia="Times"/>
          <w:sz w:val="20"/>
          <w:szCs w:val="20"/>
          <w:lang w:val="en-US"/>
        </w:rPr>
        <w:t>, with an additional focus on the impact of this occurring during the COVID-19 pandemic</w:t>
      </w:r>
      <w:r w:rsidR="009D3AE8">
        <w:rPr>
          <w:rFonts w:eastAsia="Times"/>
          <w:sz w:val="20"/>
          <w:szCs w:val="20"/>
          <w:lang w:val="en-US"/>
        </w:rPr>
        <w:t xml:space="preserve"> </w:t>
      </w:r>
      <w:bookmarkEnd w:id="32"/>
      <w:r w:rsidR="002C777E" w:rsidRPr="003360B7">
        <w:rPr>
          <w:rFonts w:eastAsia="Times"/>
          <w:sz w:val="20"/>
          <w:szCs w:val="20"/>
          <w:lang w:val="en-US"/>
        </w:rPr>
        <w:t xml:space="preserve">(Figure </w:t>
      </w:r>
      <w:r w:rsidR="00CE4474">
        <w:rPr>
          <w:rFonts w:eastAsia="Times"/>
          <w:sz w:val="20"/>
          <w:szCs w:val="20"/>
          <w:lang w:val="en-US"/>
        </w:rPr>
        <w:t>2</w:t>
      </w:r>
      <w:r w:rsidR="002C777E" w:rsidRPr="003360B7">
        <w:rPr>
          <w:rFonts w:eastAsia="Times"/>
          <w:sz w:val="20"/>
          <w:szCs w:val="20"/>
          <w:lang w:val="en-US"/>
        </w:rPr>
        <w:t xml:space="preserve">). </w:t>
      </w:r>
      <w:r w:rsidR="00A07B72">
        <w:rPr>
          <w:rFonts w:eastAsia="Times"/>
          <w:sz w:val="20"/>
          <w:szCs w:val="20"/>
          <w:lang w:val="en-US"/>
        </w:rPr>
        <w:t>The survey questions acted as discussion points during each w</w:t>
      </w:r>
      <w:r w:rsidR="00C66222">
        <w:rPr>
          <w:rFonts w:eastAsia="Times"/>
          <w:sz w:val="20"/>
          <w:szCs w:val="20"/>
          <w:lang w:val="en-US"/>
        </w:rPr>
        <w:t>orkshop</w:t>
      </w:r>
      <w:r w:rsidR="00A07B72">
        <w:rPr>
          <w:rFonts w:eastAsia="Times"/>
          <w:sz w:val="20"/>
          <w:szCs w:val="20"/>
          <w:lang w:val="en-US"/>
        </w:rPr>
        <w:t xml:space="preserve"> (held 3-4 weeks after), allowing participants to expand upon their survey responses. </w:t>
      </w:r>
      <w:bookmarkStart w:id="33" w:name="_Hlk146183120"/>
      <w:bookmarkStart w:id="34" w:name="_Hlk146613861"/>
      <w:r w:rsidR="000F63DB">
        <w:rPr>
          <w:rFonts w:eastAsia="Times"/>
          <w:sz w:val="20"/>
          <w:szCs w:val="20"/>
          <w:lang w:val="en-US"/>
        </w:rPr>
        <w:t>An independent researcher, not involved in the systematic review, helped</w:t>
      </w:r>
      <w:r w:rsidR="00B43006">
        <w:rPr>
          <w:rFonts w:eastAsia="Times"/>
          <w:sz w:val="20"/>
          <w:szCs w:val="20"/>
          <w:lang w:val="en-US"/>
        </w:rPr>
        <w:t xml:space="preserve"> </w:t>
      </w:r>
      <w:r w:rsidR="00B85AAD">
        <w:rPr>
          <w:rFonts w:eastAsia="Times"/>
          <w:sz w:val="20"/>
          <w:szCs w:val="20"/>
          <w:lang w:val="en-US"/>
        </w:rPr>
        <w:t>create a</w:t>
      </w:r>
      <w:r w:rsidR="00B43006">
        <w:rPr>
          <w:rFonts w:eastAsia="Times"/>
          <w:sz w:val="20"/>
          <w:szCs w:val="20"/>
          <w:lang w:val="en-US"/>
        </w:rPr>
        <w:t>n</w:t>
      </w:r>
      <w:r w:rsidR="00B85AAD">
        <w:rPr>
          <w:rFonts w:eastAsia="Times"/>
          <w:sz w:val="20"/>
          <w:szCs w:val="20"/>
          <w:lang w:val="en-US"/>
        </w:rPr>
        <w:t xml:space="preserve"> ECR evaluation survey</w:t>
      </w:r>
      <w:bookmarkEnd w:id="33"/>
      <w:r w:rsidR="000C533D">
        <w:rPr>
          <w:rFonts w:eastAsia="Times"/>
          <w:sz w:val="20"/>
          <w:szCs w:val="20"/>
          <w:lang w:val="en-US"/>
        </w:rPr>
        <w:t>. This was</w:t>
      </w:r>
      <w:r w:rsidR="00F11536">
        <w:rPr>
          <w:rFonts w:eastAsia="Times"/>
          <w:sz w:val="20"/>
          <w:szCs w:val="20"/>
          <w:lang w:val="en-US"/>
        </w:rPr>
        <w:t xml:space="preserve"> informed by PHP survey questions, </w:t>
      </w:r>
      <w:r w:rsidR="000C533D">
        <w:rPr>
          <w:rFonts w:eastAsia="Times"/>
          <w:sz w:val="20"/>
          <w:szCs w:val="20"/>
          <w:lang w:val="en-US"/>
        </w:rPr>
        <w:t xml:space="preserve">but </w:t>
      </w:r>
      <w:r w:rsidR="00F11536">
        <w:rPr>
          <w:rFonts w:eastAsia="Times"/>
          <w:sz w:val="20"/>
          <w:szCs w:val="20"/>
          <w:lang w:val="en-US"/>
        </w:rPr>
        <w:t xml:space="preserve">for </w:t>
      </w:r>
      <w:r w:rsidR="000F6192">
        <w:rPr>
          <w:rFonts w:eastAsia="Times"/>
          <w:sz w:val="20"/>
          <w:szCs w:val="20"/>
          <w:lang w:val="en-US"/>
        </w:rPr>
        <w:t xml:space="preserve">the </w:t>
      </w:r>
      <w:r w:rsidR="00F11536">
        <w:rPr>
          <w:rFonts w:eastAsia="Times"/>
          <w:sz w:val="20"/>
          <w:szCs w:val="20"/>
          <w:lang w:val="en-US"/>
        </w:rPr>
        <w:t xml:space="preserve">ECR </w:t>
      </w:r>
      <w:r w:rsidR="00023D7D">
        <w:rPr>
          <w:rFonts w:eastAsia="Times"/>
          <w:sz w:val="20"/>
          <w:szCs w:val="20"/>
          <w:lang w:val="en-US"/>
        </w:rPr>
        <w:t>reviewers (JG, LR and JL)</w:t>
      </w:r>
      <w:r w:rsidR="00F11536">
        <w:rPr>
          <w:rFonts w:eastAsia="Times"/>
          <w:sz w:val="20"/>
          <w:szCs w:val="20"/>
          <w:lang w:val="en-US"/>
        </w:rPr>
        <w:t xml:space="preserve"> to complete</w:t>
      </w:r>
      <w:r w:rsidR="002C777E" w:rsidRPr="003360B7">
        <w:rPr>
          <w:rFonts w:eastAsia="Times"/>
          <w:sz w:val="20"/>
          <w:szCs w:val="20"/>
          <w:lang w:val="en-US"/>
        </w:rPr>
        <w:t xml:space="preserve"> </w:t>
      </w:r>
      <w:r w:rsidR="00107B29">
        <w:rPr>
          <w:rFonts w:eastAsia="Times"/>
          <w:sz w:val="20"/>
          <w:szCs w:val="20"/>
          <w:lang w:val="en-US"/>
        </w:rPr>
        <w:t xml:space="preserve">based on </w:t>
      </w:r>
      <w:r w:rsidR="00F11536">
        <w:rPr>
          <w:rFonts w:eastAsia="Times"/>
          <w:sz w:val="20"/>
          <w:szCs w:val="20"/>
          <w:lang w:val="en-US"/>
        </w:rPr>
        <w:t>their</w:t>
      </w:r>
      <w:r w:rsidR="00F11536" w:rsidRPr="003360B7">
        <w:rPr>
          <w:rFonts w:eastAsia="Times"/>
          <w:sz w:val="20"/>
          <w:szCs w:val="20"/>
          <w:lang w:val="en-US"/>
        </w:rPr>
        <w:t xml:space="preserve"> </w:t>
      </w:r>
      <w:r w:rsidR="002C777E" w:rsidRPr="003360B7">
        <w:rPr>
          <w:rFonts w:eastAsia="Times"/>
          <w:sz w:val="20"/>
          <w:szCs w:val="20"/>
          <w:lang w:val="en-US"/>
        </w:rPr>
        <w:t>understanding of</w:t>
      </w:r>
      <w:r w:rsidR="00CF6FBD" w:rsidRPr="003360B7">
        <w:rPr>
          <w:rFonts w:eastAsia="Times"/>
          <w:sz w:val="20"/>
          <w:szCs w:val="20"/>
          <w:lang w:val="en-US"/>
        </w:rPr>
        <w:t xml:space="preserve"> </w:t>
      </w:r>
      <w:r w:rsidR="00B56F0C" w:rsidRPr="00B56F0C">
        <w:rPr>
          <w:rFonts w:eastAsia="Times"/>
          <w:sz w:val="20"/>
          <w:szCs w:val="20"/>
          <w:lang w:val="en-US"/>
        </w:rPr>
        <w:t>PHPI</w:t>
      </w:r>
      <w:r w:rsidR="00F11536">
        <w:rPr>
          <w:rFonts w:eastAsia="Times"/>
          <w:sz w:val="20"/>
          <w:szCs w:val="20"/>
          <w:lang w:val="en-US"/>
        </w:rPr>
        <w:t xml:space="preserve"> (on beginning the systematic review)</w:t>
      </w:r>
      <w:r w:rsidR="00BF03CA">
        <w:rPr>
          <w:rFonts w:eastAsia="Times"/>
          <w:sz w:val="20"/>
          <w:szCs w:val="20"/>
          <w:lang w:val="en-US"/>
        </w:rPr>
        <w:t>,</w:t>
      </w:r>
      <w:r w:rsidR="00CF6FBD" w:rsidRPr="003360B7">
        <w:rPr>
          <w:rFonts w:eastAsia="Times"/>
          <w:sz w:val="20"/>
          <w:szCs w:val="20"/>
          <w:lang w:val="en-US"/>
        </w:rPr>
        <w:t xml:space="preserve"> </w:t>
      </w:r>
      <w:r w:rsidR="002C777E" w:rsidRPr="003360B7">
        <w:rPr>
          <w:rFonts w:eastAsia="Times"/>
          <w:sz w:val="20"/>
          <w:szCs w:val="20"/>
          <w:lang w:val="en-US"/>
        </w:rPr>
        <w:t xml:space="preserve">barriers </w:t>
      </w:r>
      <w:r w:rsidR="00CF6FBD" w:rsidRPr="003360B7">
        <w:rPr>
          <w:rFonts w:eastAsia="Times"/>
          <w:sz w:val="20"/>
          <w:szCs w:val="20"/>
          <w:lang w:val="en-US"/>
        </w:rPr>
        <w:t>to involvement</w:t>
      </w:r>
      <w:r w:rsidR="00F11536">
        <w:rPr>
          <w:rFonts w:eastAsia="Times"/>
          <w:sz w:val="20"/>
          <w:szCs w:val="20"/>
          <w:lang w:val="en-US"/>
        </w:rPr>
        <w:t xml:space="preserve"> (during and post-review)</w:t>
      </w:r>
      <w:r w:rsidR="00B85AAD">
        <w:rPr>
          <w:rFonts w:eastAsia="Times"/>
          <w:sz w:val="20"/>
          <w:szCs w:val="20"/>
          <w:lang w:val="en-US"/>
        </w:rPr>
        <w:t>,</w:t>
      </w:r>
      <w:r w:rsidR="00CF6FBD" w:rsidRPr="003360B7">
        <w:rPr>
          <w:rFonts w:eastAsia="Times"/>
          <w:sz w:val="20"/>
          <w:szCs w:val="20"/>
          <w:lang w:val="en-US"/>
        </w:rPr>
        <w:t xml:space="preserve"> and lessons learnt </w:t>
      </w:r>
      <w:r w:rsidR="00F11536">
        <w:rPr>
          <w:rFonts w:eastAsia="Times"/>
          <w:sz w:val="20"/>
          <w:szCs w:val="20"/>
          <w:lang w:val="en-US"/>
        </w:rPr>
        <w:t xml:space="preserve">(post-review) </w:t>
      </w:r>
      <w:r w:rsidR="002C777E" w:rsidRPr="003360B7">
        <w:rPr>
          <w:rFonts w:eastAsia="Times"/>
          <w:sz w:val="20"/>
          <w:szCs w:val="20"/>
          <w:lang w:val="en-US"/>
        </w:rPr>
        <w:t>(Supplementary Figure 1)</w:t>
      </w:r>
      <w:bookmarkEnd w:id="34"/>
      <w:r w:rsidR="00CF6FBD" w:rsidRPr="003360B7">
        <w:rPr>
          <w:rFonts w:eastAsia="Times"/>
          <w:sz w:val="20"/>
          <w:szCs w:val="20"/>
          <w:lang w:val="en-US"/>
        </w:rPr>
        <w:t xml:space="preserve">. </w:t>
      </w:r>
      <w:r w:rsidR="008D5810">
        <w:rPr>
          <w:rFonts w:eastAsia="Times"/>
          <w:sz w:val="20"/>
          <w:szCs w:val="20"/>
          <w:lang w:val="en-US"/>
        </w:rPr>
        <w:t>The ECR co-authors</w:t>
      </w:r>
      <w:r w:rsidR="001B5F39">
        <w:rPr>
          <w:rFonts w:eastAsia="Times"/>
          <w:sz w:val="20"/>
          <w:szCs w:val="20"/>
          <w:lang w:val="en-US"/>
        </w:rPr>
        <w:t xml:space="preserve"> were involved throughout the systematic review, from identifying the review question (JG and JL), to developing and piloting the search strategy, to conducting the review, </w:t>
      </w:r>
      <w:r w:rsidR="000C7784">
        <w:rPr>
          <w:rFonts w:eastAsia="Times"/>
          <w:sz w:val="20"/>
          <w:szCs w:val="20"/>
          <w:lang w:val="en-US"/>
        </w:rPr>
        <w:t>to the interpretation and dissemination phases (JG, LR and JL).</w:t>
      </w:r>
      <w:r w:rsidR="00023D7D">
        <w:rPr>
          <w:rFonts w:eastAsia="Times"/>
          <w:sz w:val="20"/>
          <w:szCs w:val="20"/>
          <w:lang w:val="en-US"/>
        </w:rPr>
        <w:t xml:space="preserve"> The ECR survey was, therefore, completed later in </w:t>
      </w:r>
      <w:r w:rsidR="000F6192">
        <w:rPr>
          <w:rFonts w:eastAsia="Times"/>
          <w:sz w:val="20"/>
          <w:szCs w:val="20"/>
          <w:lang w:val="en-US"/>
        </w:rPr>
        <w:t>December</w:t>
      </w:r>
      <w:r w:rsidR="00023D7D">
        <w:rPr>
          <w:rFonts w:eastAsia="Times"/>
          <w:sz w:val="20"/>
          <w:szCs w:val="20"/>
          <w:lang w:val="en-US"/>
        </w:rPr>
        <w:t xml:space="preserve"> 202</w:t>
      </w:r>
      <w:r w:rsidR="000F6192">
        <w:rPr>
          <w:rFonts w:eastAsia="Times"/>
          <w:sz w:val="20"/>
          <w:szCs w:val="20"/>
          <w:lang w:val="en-US"/>
        </w:rPr>
        <w:t>2</w:t>
      </w:r>
      <w:r w:rsidR="00023D7D">
        <w:rPr>
          <w:rFonts w:eastAsia="Times"/>
          <w:sz w:val="20"/>
          <w:szCs w:val="20"/>
          <w:lang w:val="en-US"/>
        </w:rPr>
        <w:t xml:space="preserve">. </w:t>
      </w:r>
      <w:r w:rsidR="00547970">
        <w:rPr>
          <w:rFonts w:eastAsia="Times"/>
          <w:sz w:val="20"/>
          <w:szCs w:val="20"/>
          <w:lang w:val="en-US"/>
        </w:rPr>
        <w:t>Basic</w:t>
      </w:r>
      <w:r w:rsidR="00547970" w:rsidRPr="003360B7">
        <w:rPr>
          <w:rFonts w:eastAsia="Times"/>
          <w:sz w:val="20"/>
          <w:szCs w:val="20"/>
          <w:lang w:val="en-US"/>
        </w:rPr>
        <w:t xml:space="preserve"> </w:t>
      </w:r>
      <w:r w:rsidR="00434F03" w:rsidRPr="009F50A8">
        <w:rPr>
          <w:rFonts w:eastAsia="Times"/>
          <w:sz w:val="20"/>
          <w:szCs w:val="20"/>
          <w:lang w:val="en-US"/>
        </w:rPr>
        <w:t xml:space="preserve">content </w:t>
      </w:r>
      <w:r w:rsidRPr="009F50A8">
        <w:rPr>
          <w:rFonts w:eastAsia="Times"/>
          <w:sz w:val="20"/>
          <w:szCs w:val="20"/>
          <w:lang w:val="en-US"/>
        </w:rPr>
        <w:t xml:space="preserve">analysis was </w:t>
      </w:r>
      <w:r w:rsidR="00CA19D4" w:rsidRPr="009F50A8">
        <w:rPr>
          <w:rFonts w:eastAsia="Times"/>
          <w:sz w:val="20"/>
          <w:szCs w:val="20"/>
          <w:lang w:val="en-US"/>
        </w:rPr>
        <w:t xml:space="preserve">conducted by </w:t>
      </w:r>
      <w:r w:rsidR="007E328F" w:rsidRPr="009F50A8">
        <w:rPr>
          <w:rFonts w:eastAsia="Times"/>
          <w:sz w:val="20"/>
          <w:szCs w:val="20"/>
          <w:lang w:val="en-US"/>
        </w:rPr>
        <w:t xml:space="preserve">the </w:t>
      </w:r>
      <w:r w:rsidR="00B43006" w:rsidRPr="009F50A8">
        <w:rPr>
          <w:rFonts w:eastAsia="Times"/>
          <w:sz w:val="20"/>
          <w:szCs w:val="20"/>
          <w:lang w:val="en-US"/>
        </w:rPr>
        <w:t xml:space="preserve">principal </w:t>
      </w:r>
      <w:r w:rsidR="007E328F" w:rsidRPr="009F50A8">
        <w:rPr>
          <w:rFonts w:eastAsia="Times"/>
          <w:sz w:val="20"/>
          <w:szCs w:val="20"/>
          <w:lang w:val="en-US"/>
        </w:rPr>
        <w:t>investigator (JG)</w:t>
      </w:r>
      <w:r w:rsidR="00F11536">
        <w:rPr>
          <w:rFonts w:eastAsia="Times"/>
          <w:sz w:val="20"/>
          <w:szCs w:val="20"/>
          <w:lang w:val="en-US"/>
        </w:rPr>
        <w:t xml:space="preserve"> for both PHP and ECR responses,</w:t>
      </w:r>
      <w:r w:rsidR="007E328F" w:rsidRPr="009F50A8">
        <w:rPr>
          <w:rFonts w:eastAsia="Times"/>
          <w:sz w:val="20"/>
          <w:szCs w:val="20"/>
          <w:lang w:val="en-US"/>
        </w:rPr>
        <w:t xml:space="preserve"> </w:t>
      </w:r>
      <w:r w:rsidRPr="009F50A8">
        <w:rPr>
          <w:rFonts w:eastAsia="Times"/>
          <w:sz w:val="20"/>
          <w:szCs w:val="20"/>
          <w:lang w:val="en-US"/>
        </w:rPr>
        <w:t>used to collate responses to questions</w:t>
      </w:r>
      <w:r w:rsidR="00516143">
        <w:rPr>
          <w:rFonts w:eastAsia="Times"/>
          <w:sz w:val="20"/>
          <w:szCs w:val="20"/>
          <w:lang w:val="en-US"/>
        </w:rPr>
        <w:t>,</w:t>
      </w:r>
      <w:r w:rsidRPr="009F50A8">
        <w:rPr>
          <w:rFonts w:eastAsia="Times"/>
          <w:sz w:val="20"/>
          <w:szCs w:val="20"/>
          <w:lang w:val="en-US"/>
        </w:rPr>
        <w:t xml:space="preserve"> and </w:t>
      </w:r>
      <w:r w:rsidR="007E328F" w:rsidRPr="009F50A8">
        <w:rPr>
          <w:rFonts w:eastAsia="Times"/>
          <w:sz w:val="20"/>
          <w:szCs w:val="20"/>
          <w:lang w:val="en-US"/>
        </w:rPr>
        <w:t xml:space="preserve">identify </w:t>
      </w:r>
      <w:r w:rsidR="00CF6FBD" w:rsidRPr="009F50A8">
        <w:rPr>
          <w:rFonts w:eastAsia="Times"/>
          <w:sz w:val="20"/>
          <w:szCs w:val="20"/>
          <w:lang w:val="en-US"/>
        </w:rPr>
        <w:t xml:space="preserve">major themes </w:t>
      </w:r>
      <w:r w:rsidR="00F21FAA" w:rsidRPr="009F50A8">
        <w:rPr>
          <w:rFonts w:eastAsia="Times"/>
          <w:sz w:val="20"/>
          <w:szCs w:val="20"/>
          <w:lang w:val="en-US"/>
        </w:rPr>
        <w:t>(herein ‘topics’</w:t>
      </w:r>
      <w:r w:rsidR="00100D11">
        <w:rPr>
          <w:rFonts w:eastAsia="Times"/>
          <w:sz w:val="20"/>
          <w:szCs w:val="20"/>
          <w:lang w:val="en-US"/>
        </w:rPr>
        <w:t>,</w:t>
      </w:r>
      <w:r w:rsidR="00F21FAA" w:rsidRPr="009F50A8">
        <w:rPr>
          <w:rFonts w:eastAsia="Times"/>
          <w:sz w:val="20"/>
          <w:szCs w:val="20"/>
          <w:lang w:val="en-US"/>
        </w:rPr>
        <w:t xml:space="preserve"> given this paper report</w:t>
      </w:r>
      <w:r w:rsidR="008C6B4E" w:rsidRPr="009F50A8">
        <w:rPr>
          <w:rFonts w:eastAsia="Times"/>
          <w:sz w:val="20"/>
          <w:szCs w:val="20"/>
          <w:lang w:val="en-US"/>
        </w:rPr>
        <w:t xml:space="preserve">s </w:t>
      </w:r>
      <w:r w:rsidR="00100D11">
        <w:rPr>
          <w:rFonts w:eastAsia="Times"/>
          <w:sz w:val="20"/>
          <w:szCs w:val="20"/>
          <w:lang w:val="en-US"/>
        </w:rPr>
        <w:t>PHPI</w:t>
      </w:r>
      <w:r w:rsidR="00F21FAA" w:rsidRPr="009F50A8">
        <w:rPr>
          <w:rFonts w:eastAsia="Times"/>
          <w:sz w:val="20"/>
          <w:szCs w:val="20"/>
          <w:lang w:val="en-US"/>
        </w:rPr>
        <w:t xml:space="preserve"> </w:t>
      </w:r>
      <w:r w:rsidR="004B600F" w:rsidRPr="009F50A8">
        <w:rPr>
          <w:rFonts w:eastAsia="Times"/>
          <w:sz w:val="20"/>
          <w:szCs w:val="20"/>
          <w:lang w:val="en-US"/>
        </w:rPr>
        <w:t xml:space="preserve">in research, </w:t>
      </w:r>
      <w:r w:rsidR="00F21FAA" w:rsidRPr="009F50A8">
        <w:rPr>
          <w:rFonts w:eastAsia="Times"/>
          <w:sz w:val="20"/>
          <w:szCs w:val="20"/>
          <w:lang w:val="en-US"/>
        </w:rPr>
        <w:t xml:space="preserve">and </w:t>
      </w:r>
      <w:r w:rsidR="008C6B4E" w:rsidRPr="009F50A8">
        <w:rPr>
          <w:rFonts w:eastAsia="Times"/>
          <w:sz w:val="20"/>
          <w:szCs w:val="20"/>
          <w:lang w:val="en-US"/>
        </w:rPr>
        <w:t xml:space="preserve">not </w:t>
      </w:r>
      <w:r w:rsidR="004B600F" w:rsidRPr="009F50A8">
        <w:rPr>
          <w:rFonts w:eastAsia="Times"/>
          <w:sz w:val="20"/>
          <w:szCs w:val="20"/>
          <w:lang w:val="en-US"/>
        </w:rPr>
        <w:t xml:space="preserve">the </w:t>
      </w:r>
      <w:r w:rsidR="00F21FAA" w:rsidRPr="009F50A8">
        <w:rPr>
          <w:rFonts w:eastAsia="Times"/>
          <w:sz w:val="20"/>
          <w:szCs w:val="20"/>
          <w:lang w:val="en-US"/>
        </w:rPr>
        <w:t>research</w:t>
      </w:r>
      <w:r w:rsidR="008C6B4E" w:rsidRPr="009F50A8">
        <w:rPr>
          <w:rFonts w:eastAsia="Times"/>
          <w:sz w:val="20"/>
          <w:szCs w:val="20"/>
          <w:lang w:val="en-US"/>
        </w:rPr>
        <w:t xml:space="preserve"> findings</w:t>
      </w:r>
      <w:r w:rsidR="00F21FAA" w:rsidRPr="009F50A8">
        <w:rPr>
          <w:rFonts w:eastAsia="Times"/>
          <w:sz w:val="20"/>
          <w:szCs w:val="20"/>
          <w:lang w:val="en-US"/>
        </w:rPr>
        <w:t xml:space="preserve">) </w:t>
      </w:r>
      <w:r w:rsidR="007E328F" w:rsidRPr="009F50A8">
        <w:rPr>
          <w:rFonts w:eastAsia="Times"/>
          <w:sz w:val="20"/>
          <w:szCs w:val="20"/>
          <w:lang w:val="en-US"/>
        </w:rPr>
        <w:t xml:space="preserve">and trends </w:t>
      </w:r>
      <w:r w:rsidR="00CF6FBD" w:rsidRPr="009F50A8">
        <w:rPr>
          <w:rFonts w:eastAsia="Times"/>
          <w:sz w:val="20"/>
          <w:szCs w:val="20"/>
          <w:lang w:val="en-US"/>
        </w:rPr>
        <w:t xml:space="preserve">arising from the </w:t>
      </w:r>
      <w:r w:rsidRPr="009F50A8">
        <w:rPr>
          <w:rFonts w:eastAsia="Times"/>
          <w:sz w:val="20"/>
          <w:szCs w:val="20"/>
          <w:lang w:val="en-US"/>
        </w:rPr>
        <w:t>responses</w:t>
      </w:r>
      <w:r w:rsidR="004B600F" w:rsidRPr="009F50A8">
        <w:rPr>
          <w:rFonts w:eastAsia="Times"/>
          <w:sz w:val="20"/>
          <w:szCs w:val="20"/>
          <w:lang w:val="en-US"/>
        </w:rPr>
        <w:t xml:space="preserve"> </w:t>
      </w:r>
      <w:r w:rsidR="004B600F" w:rsidRPr="009F50A8">
        <w:rPr>
          <w:rFonts w:eastAsia="Times"/>
          <w:sz w:val="20"/>
          <w:szCs w:val="20"/>
          <w:lang w:val="en-US"/>
        </w:rPr>
        <w:fldChar w:fldCharType="begin"/>
      </w:r>
      <w:r w:rsidR="004B600F" w:rsidRPr="009F50A8">
        <w:rPr>
          <w:rFonts w:eastAsia="Times"/>
          <w:sz w:val="20"/>
          <w:szCs w:val="20"/>
          <w:lang w:val="en-US"/>
        </w:rPr>
        <w:instrText xml:space="preserve"> ADDIN EN.CITE &lt;EndNote&gt;&lt;Cite&gt;&lt;Author&gt;Terry&lt;/Author&gt;&lt;Year&gt;2017&lt;/Year&gt;&lt;RecNum&gt;421&lt;/RecNum&gt;&lt;DisplayText&gt;(Terry et al., 2017)&lt;/DisplayText&gt;&lt;record&gt;&lt;rec-number&gt;421&lt;/rec-number&gt;&lt;foreign-keys&gt;&lt;key app="EN" db-id="afsfxaasdz2t00ev5vnpwd2dw9a0sv0d2r95" timestamp="1683016406"&gt;421&lt;/key&gt;&lt;/foreign-keys&gt;&lt;ref-type name="Journal Article"&gt;17&lt;/ref-type&gt;&lt;contributors&gt;&lt;authors&gt;&lt;author&gt;Terry, Gareth&lt;/author&gt;&lt;author&gt;Hayfield, Nikki&lt;/author&gt;&lt;author&gt;Clarke, Victoria&lt;/author&gt;&lt;author&gt;Braun, Virginia&lt;/author&gt;&lt;/authors&gt;&lt;/contributors&gt;&lt;titles&gt;&lt;title&gt;Thematic analysis&lt;/title&gt;&lt;secondary-title&gt;The SAGE handbook of qualitative research in psychology&lt;/secondary-title&gt;&lt;/titles&gt;&lt;periodical&gt;&lt;full-title&gt;The SAGE handbook of qualitative research in psychology&lt;/full-title&gt;&lt;/periodical&gt;&lt;pages&gt;17-37&lt;/pages&gt;&lt;volume&gt;2&lt;/volume&gt;&lt;dates&gt;&lt;year&gt;2017&lt;/year&gt;&lt;/dates&gt;&lt;urls&gt;&lt;/urls&gt;&lt;/record&gt;&lt;/Cite&gt;&lt;/EndNote&gt;</w:instrText>
      </w:r>
      <w:r w:rsidR="004B600F" w:rsidRPr="009F50A8">
        <w:rPr>
          <w:rFonts w:eastAsia="Times"/>
          <w:sz w:val="20"/>
          <w:szCs w:val="20"/>
          <w:lang w:val="en-US"/>
        </w:rPr>
        <w:fldChar w:fldCharType="separate"/>
      </w:r>
      <w:r w:rsidR="004B600F" w:rsidRPr="009F50A8">
        <w:rPr>
          <w:rFonts w:eastAsia="Times"/>
          <w:noProof/>
          <w:sz w:val="20"/>
          <w:szCs w:val="20"/>
          <w:lang w:val="en-US"/>
        </w:rPr>
        <w:t>(Terry et al., 2017)</w:t>
      </w:r>
      <w:r w:rsidR="004B600F" w:rsidRPr="009F50A8">
        <w:rPr>
          <w:rFonts w:eastAsia="Times"/>
          <w:sz w:val="20"/>
          <w:szCs w:val="20"/>
          <w:lang w:val="en-US"/>
        </w:rPr>
        <w:fldChar w:fldCharType="end"/>
      </w:r>
      <w:r w:rsidRPr="009F50A8">
        <w:rPr>
          <w:rFonts w:eastAsia="Times"/>
          <w:sz w:val="20"/>
          <w:szCs w:val="20"/>
          <w:lang w:val="en-US"/>
        </w:rPr>
        <w:t xml:space="preserve">. </w:t>
      </w:r>
      <w:bookmarkStart w:id="35" w:name="_Hlk147134331"/>
      <w:r w:rsidR="00A93567">
        <w:rPr>
          <w:rFonts w:eastAsia="Times"/>
          <w:sz w:val="20"/>
          <w:szCs w:val="20"/>
          <w:lang w:val="en-US"/>
        </w:rPr>
        <w:t xml:space="preserve">Topics were </w:t>
      </w:r>
      <w:r w:rsidR="00A93567" w:rsidRPr="00A93567">
        <w:rPr>
          <w:rFonts w:eastAsia="Times"/>
          <w:i/>
          <w:iCs/>
          <w:sz w:val="20"/>
          <w:szCs w:val="20"/>
          <w:lang w:val="en-US"/>
        </w:rPr>
        <w:t>fe</w:t>
      </w:r>
      <w:r w:rsidR="00A93567">
        <w:rPr>
          <w:rFonts w:eastAsia="Times"/>
          <w:i/>
          <w:iCs/>
          <w:sz w:val="20"/>
          <w:szCs w:val="20"/>
          <w:lang w:val="en-US"/>
        </w:rPr>
        <w:t>eling</w:t>
      </w:r>
      <w:r w:rsidR="00A93567" w:rsidRPr="00A93567">
        <w:rPr>
          <w:rFonts w:eastAsia="Times"/>
          <w:i/>
          <w:iCs/>
          <w:sz w:val="20"/>
          <w:szCs w:val="20"/>
          <w:lang w:val="en-US"/>
        </w:rPr>
        <w:t xml:space="preserve"> valued and heard</w:t>
      </w:r>
      <w:r w:rsidR="00A93567">
        <w:rPr>
          <w:rFonts w:eastAsia="Times"/>
          <w:sz w:val="20"/>
          <w:szCs w:val="20"/>
          <w:lang w:val="en-US"/>
        </w:rPr>
        <w:t xml:space="preserve">; </w:t>
      </w:r>
      <w:r w:rsidR="00A93567" w:rsidRPr="00A93567">
        <w:rPr>
          <w:rFonts w:eastAsia="Times"/>
          <w:i/>
          <w:iCs/>
          <w:sz w:val="20"/>
          <w:szCs w:val="20"/>
          <w:lang w:val="en-US"/>
        </w:rPr>
        <w:t>sharing and learning</w:t>
      </w:r>
      <w:r w:rsidR="00A93567">
        <w:rPr>
          <w:rFonts w:eastAsia="Times"/>
          <w:sz w:val="20"/>
          <w:szCs w:val="20"/>
          <w:lang w:val="en-US"/>
        </w:rPr>
        <w:t xml:space="preserve">; </w:t>
      </w:r>
      <w:r w:rsidR="00A93567" w:rsidRPr="00E443CD">
        <w:rPr>
          <w:rFonts w:eastAsia="Times"/>
          <w:i/>
          <w:iCs/>
          <w:sz w:val="20"/>
          <w:szCs w:val="20"/>
          <w:lang w:val="en-US"/>
        </w:rPr>
        <w:t>communication and listening for partnership building</w:t>
      </w:r>
      <w:r w:rsidR="00A93567">
        <w:rPr>
          <w:rFonts w:eastAsia="Times"/>
          <w:sz w:val="20"/>
          <w:szCs w:val="20"/>
          <w:lang w:val="en-US"/>
        </w:rPr>
        <w:t>.</w:t>
      </w:r>
      <w:r w:rsidR="00A93567" w:rsidRPr="00A93567">
        <w:rPr>
          <w:rFonts w:eastAsia="Times"/>
          <w:sz w:val="20"/>
          <w:szCs w:val="20"/>
          <w:lang w:val="en-US"/>
        </w:rPr>
        <w:t xml:space="preserve"> </w:t>
      </w:r>
      <w:bookmarkEnd w:id="35"/>
      <w:r w:rsidR="004002D0" w:rsidRPr="009F50A8">
        <w:rPr>
          <w:rFonts w:eastAsia="Times"/>
          <w:sz w:val="20"/>
          <w:szCs w:val="20"/>
          <w:lang w:val="en-US"/>
        </w:rPr>
        <w:t>Lastly, a t</w:t>
      </w:r>
      <w:r w:rsidR="009F50A8" w:rsidRPr="009F50A8">
        <w:rPr>
          <w:rFonts w:eastAsia="Times"/>
          <w:sz w:val="20"/>
          <w:szCs w:val="20"/>
          <w:lang w:val="en-US"/>
        </w:rPr>
        <w:t xml:space="preserve">opic </w:t>
      </w:r>
      <w:r w:rsidR="004002D0" w:rsidRPr="009F50A8">
        <w:rPr>
          <w:rFonts w:eastAsia="Times"/>
          <w:sz w:val="20"/>
          <w:szCs w:val="20"/>
          <w:lang w:val="en-US"/>
        </w:rPr>
        <w:t xml:space="preserve">summary was devised and </w:t>
      </w:r>
      <w:r w:rsidR="004002D0" w:rsidRPr="009F50A8">
        <w:rPr>
          <w:rFonts w:eastAsia="Times"/>
          <w:sz w:val="20"/>
          <w:szCs w:val="20"/>
          <w:lang w:val="en-US"/>
        </w:rPr>
        <w:lastRenderedPageBreak/>
        <w:t xml:space="preserve">emailed to PHP partners, along with the plain English summary </w:t>
      </w:r>
      <w:r w:rsidR="004002D0" w:rsidRPr="004F40E1">
        <w:rPr>
          <w:rFonts w:eastAsia="Times"/>
          <w:sz w:val="20"/>
          <w:szCs w:val="20"/>
          <w:lang w:val="en-US"/>
        </w:rPr>
        <w:t xml:space="preserve">of the systematic review. They were invited to comment on the preliminary </w:t>
      </w:r>
      <w:r w:rsidR="008C6B4E" w:rsidRPr="004F40E1">
        <w:rPr>
          <w:rFonts w:eastAsia="Times"/>
          <w:sz w:val="20"/>
          <w:szCs w:val="20"/>
          <w:lang w:val="en-US"/>
        </w:rPr>
        <w:t>topics</w:t>
      </w:r>
      <w:r w:rsidR="004002D0" w:rsidRPr="004F40E1">
        <w:rPr>
          <w:rFonts w:eastAsia="Times"/>
          <w:sz w:val="20"/>
          <w:szCs w:val="20"/>
          <w:lang w:val="en-US"/>
        </w:rPr>
        <w:t xml:space="preserve"> and offer additional</w:t>
      </w:r>
      <w:r w:rsidR="004002D0" w:rsidRPr="004002D0">
        <w:rPr>
          <w:rFonts w:eastAsia="Times"/>
          <w:sz w:val="20"/>
          <w:szCs w:val="20"/>
          <w:lang w:val="en-US"/>
        </w:rPr>
        <w:t xml:space="preserve"> feedback on their involvement with the study</w:t>
      </w:r>
      <w:r w:rsidR="00704D3E" w:rsidRPr="003360B7">
        <w:rPr>
          <w:rFonts w:eastAsia="Times"/>
          <w:sz w:val="20"/>
          <w:szCs w:val="20"/>
          <w:lang w:val="en-US"/>
        </w:rPr>
        <w:t>.</w:t>
      </w:r>
      <w:r w:rsidR="00F420D3" w:rsidRPr="003360B7">
        <w:rPr>
          <w:rFonts w:eastAsia="Times"/>
          <w:sz w:val="20"/>
          <w:szCs w:val="20"/>
          <w:lang w:val="en-US"/>
        </w:rPr>
        <w:t xml:space="preserve"> </w:t>
      </w:r>
    </w:p>
    <w:p w14:paraId="117912FF" w14:textId="1BDE9695" w:rsidR="0076319E" w:rsidRPr="0080600A" w:rsidRDefault="0076319E" w:rsidP="00075183">
      <w:pPr>
        <w:spacing w:line="360" w:lineRule="auto"/>
        <w:rPr>
          <w:bCs/>
          <w:sz w:val="20"/>
          <w:szCs w:val="20"/>
          <w:lang w:val="en-US"/>
        </w:rPr>
      </w:pPr>
    </w:p>
    <w:p w14:paraId="2EA5DAA6" w14:textId="291C892D" w:rsidR="009B586C" w:rsidRDefault="009B586C" w:rsidP="009B586C">
      <w:pPr>
        <w:spacing w:line="360" w:lineRule="auto"/>
        <w:jc w:val="center"/>
        <w:rPr>
          <w:bCs/>
          <w:sz w:val="20"/>
          <w:szCs w:val="20"/>
        </w:rPr>
      </w:pPr>
      <w:r w:rsidRPr="00D74449">
        <w:rPr>
          <w:bCs/>
          <w:sz w:val="20"/>
          <w:szCs w:val="20"/>
        </w:rPr>
        <w:t xml:space="preserve">&lt;&lt;&lt; </w:t>
      </w:r>
      <w:r w:rsidR="00DB04D6">
        <w:rPr>
          <w:bCs/>
          <w:sz w:val="20"/>
          <w:szCs w:val="20"/>
        </w:rPr>
        <w:t>Insert</w:t>
      </w:r>
      <w:r w:rsidRPr="00D74449">
        <w:rPr>
          <w:bCs/>
          <w:sz w:val="20"/>
          <w:szCs w:val="20"/>
        </w:rPr>
        <w:t xml:space="preserve"> </w:t>
      </w:r>
      <w:r w:rsidR="00DB04D6">
        <w:rPr>
          <w:bCs/>
          <w:sz w:val="20"/>
          <w:szCs w:val="20"/>
        </w:rPr>
        <w:t>Figure</w:t>
      </w:r>
      <w:r w:rsidRPr="00D74449">
        <w:rPr>
          <w:bCs/>
          <w:sz w:val="20"/>
          <w:szCs w:val="20"/>
        </w:rPr>
        <w:t xml:space="preserve"> </w:t>
      </w:r>
      <w:r w:rsidR="00866DF3">
        <w:rPr>
          <w:bCs/>
          <w:sz w:val="20"/>
          <w:szCs w:val="20"/>
        </w:rPr>
        <w:t>2</w:t>
      </w:r>
      <w:r w:rsidRPr="00D74449">
        <w:rPr>
          <w:bCs/>
          <w:sz w:val="20"/>
          <w:szCs w:val="20"/>
        </w:rPr>
        <w:t xml:space="preserve"> </w:t>
      </w:r>
      <w:r w:rsidR="00DB04D6">
        <w:rPr>
          <w:bCs/>
          <w:sz w:val="20"/>
          <w:szCs w:val="20"/>
        </w:rPr>
        <w:t>here</w:t>
      </w:r>
      <w:r>
        <w:rPr>
          <w:bCs/>
          <w:sz w:val="20"/>
          <w:szCs w:val="20"/>
        </w:rPr>
        <w:t xml:space="preserve"> </w:t>
      </w:r>
      <w:r w:rsidRPr="00D74449">
        <w:rPr>
          <w:bCs/>
          <w:sz w:val="20"/>
          <w:szCs w:val="20"/>
        </w:rPr>
        <w:t>&gt;&gt;&gt;</w:t>
      </w:r>
    </w:p>
    <w:p w14:paraId="5469B0E2" w14:textId="12E6BF80" w:rsidR="00644F1F" w:rsidRPr="00D74449" w:rsidRDefault="00644F1F" w:rsidP="00715F73">
      <w:pPr>
        <w:spacing w:after="160" w:line="259" w:lineRule="auto"/>
        <w:rPr>
          <w:b/>
          <w:bCs/>
          <w:sz w:val="20"/>
          <w:szCs w:val="20"/>
        </w:rPr>
      </w:pPr>
      <w:r w:rsidRPr="00D74449">
        <w:rPr>
          <w:b/>
          <w:bCs/>
          <w:sz w:val="20"/>
          <w:szCs w:val="20"/>
        </w:rPr>
        <w:t>Results</w:t>
      </w:r>
    </w:p>
    <w:p w14:paraId="338C830C" w14:textId="2594C2A4" w:rsidR="00A864E1" w:rsidRPr="00701BA8" w:rsidRDefault="009E1824" w:rsidP="00075183">
      <w:pPr>
        <w:spacing w:line="360" w:lineRule="auto"/>
        <w:rPr>
          <w:i/>
          <w:sz w:val="20"/>
        </w:rPr>
      </w:pPr>
      <w:bookmarkStart w:id="36" w:name="_Hlk103845915"/>
      <w:r>
        <w:rPr>
          <w:i/>
          <w:sz w:val="20"/>
        </w:rPr>
        <w:t>Summary of public and professional involvement</w:t>
      </w:r>
    </w:p>
    <w:p w14:paraId="7764B6E0" w14:textId="2DBB2C8B" w:rsidR="00CA5EB5" w:rsidRPr="00701BA8" w:rsidRDefault="00CA5EB5" w:rsidP="00701BA8">
      <w:pPr>
        <w:pStyle w:val="ListParagraph"/>
        <w:numPr>
          <w:ilvl w:val="0"/>
          <w:numId w:val="15"/>
        </w:numPr>
        <w:spacing w:line="360" w:lineRule="auto"/>
        <w:rPr>
          <w:bCs/>
          <w:sz w:val="20"/>
          <w:szCs w:val="20"/>
        </w:rPr>
      </w:pPr>
      <w:bookmarkStart w:id="37" w:name="_Hlk146525182"/>
      <w:r w:rsidRPr="00701BA8">
        <w:rPr>
          <w:rFonts w:eastAsia="Times"/>
          <w:i/>
          <w:iCs/>
          <w:sz w:val="20"/>
          <w:szCs w:val="20"/>
          <w:lang w:val="en-US"/>
        </w:rPr>
        <w:t>Refining the search strategy</w:t>
      </w:r>
    </w:p>
    <w:p w14:paraId="0CBB81F1" w14:textId="63A82AA7" w:rsidR="00CA5EB5" w:rsidRDefault="002400F2" w:rsidP="00CA5EB5">
      <w:pPr>
        <w:spacing w:line="360" w:lineRule="auto"/>
        <w:rPr>
          <w:sz w:val="20"/>
          <w:szCs w:val="20"/>
        </w:rPr>
      </w:pPr>
      <w:bookmarkStart w:id="38" w:name="_Hlk145065034"/>
      <w:bookmarkStart w:id="39" w:name="_Hlk146525065"/>
      <w:bookmarkEnd w:id="37"/>
      <w:r>
        <w:rPr>
          <w:sz w:val="20"/>
        </w:rPr>
        <w:t>The</w:t>
      </w:r>
      <w:r w:rsidRPr="002400F2">
        <w:rPr>
          <w:sz w:val="20"/>
        </w:rPr>
        <w:t xml:space="preserve"> </w:t>
      </w:r>
      <w:r w:rsidRPr="009E1824">
        <w:rPr>
          <w:sz w:val="20"/>
        </w:rPr>
        <w:t>search strategy</w:t>
      </w:r>
      <w:r>
        <w:rPr>
          <w:sz w:val="20"/>
        </w:rPr>
        <w:t xml:space="preserve"> was </w:t>
      </w:r>
      <w:r w:rsidRPr="009E1824">
        <w:rPr>
          <w:sz w:val="20"/>
        </w:rPr>
        <w:t>refine</w:t>
      </w:r>
      <w:r>
        <w:rPr>
          <w:sz w:val="20"/>
        </w:rPr>
        <w:t>d by f</w:t>
      </w:r>
      <w:r w:rsidR="009E1824">
        <w:rPr>
          <w:sz w:val="20"/>
        </w:rPr>
        <w:t xml:space="preserve">ive people with RA </w:t>
      </w:r>
      <w:r>
        <w:rPr>
          <w:sz w:val="20"/>
        </w:rPr>
        <w:t xml:space="preserve">during </w:t>
      </w:r>
      <w:r w:rsidR="009E1824" w:rsidRPr="009E1824">
        <w:rPr>
          <w:sz w:val="20"/>
        </w:rPr>
        <w:t>a 90-minute online</w:t>
      </w:r>
      <w:r w:rsidR="00235A61">
        <w:rPr>
          <w:sz w:val="20"/>
        </w:rPr>
        <w:t xml:space="preserve"> workshop</w:t>
      </w:r>
      <w:r w:rsidR="00E73C42">
        <w:rPr>
          <w:sz w:val="20"/>
        </w:rPr>
        <w:t xml:space="preserve">; four of these </w:t>
      </w:r>
      <w:r w:rsidR="009E1824" w:rsidRPr="005876EB">
        <w:rPr>
          <w:bCs/>
          <w:sz w:val="20"/>
          <w:szCs w:val="20"/>
        </w:rPr>
        <w:t>subsequent</w:t>
      </w:r>
      <w:r w:rsidR="00E73C42">
        <w:rPr>
          <w:bCs/>
          <w:sz w:val="20"/>
          <w:szCs w:val="20"/>
        </w:rPr>
        <w:t>ly contributed</w:t>
      </w:r>
      <w:r w:rsidR="009E1824" w:rsidRPr="005876EB">
        <w:rPr>
          <w:bCs/>
          <w:sz w:val="20"/>
          <w:szCs w:val="20"/>
        </w:rPr>
        <w:t xml:space="preserve"> </w:t>
      </w:r>
      <w:bookmarkEnd w:id="38"/>
      <w:r w:rsidR="00E73C42">
        <w:rPr>
          <w:bCs/>
          <w:sz w:val="20"/>
          <w:szCs w:val="20"/>
        </w:rPr>
        <w:t>to the interpretation and evaluation</w:t>
      </w:r>
      <w:r w:rsidR="000A7AA8">
        <w:rPr>
          <w:bCs/>
          <w:sz w:val="20"/>
          <w:szCs w:val="20"/>
        </w:rPr>
        <w:t xml:space="preserve"> phases</w:t>
      </w:r>
      <w:r w:rsidR="00E73C42">
        <w:rPr>
          <w:bCs/>
          <w:sz w:val="20"/>
          <w:szCs w:val="20"/>
        </w:rPr>
        <w:t xml:space="preserve"> (Table 1</w:t>
      </w:r>
      <w:r w:rsidR="00FD3F4B">
        <w:rPr>
          <w:bCs/>
          <w:sz w:val="20"/>
          <w:szCs w:val="20"/>
        </w:rPr>
        <w:t xml:space="preserve">; </w:t>
      </w:r>
      <w:r w:rsidR="00FD3F4B" w:rsidRPr="003360B7">
        <w:rPr>
          <w:rFonts w:eastAsia="Times"/>
          <w:sz w:val="20"/>
          <w:szCs w:val="20"/>
          <w:lang w:val="en-US"/>
        </w:rPr>
        <w:t xml:space="preserve">Supplementary Figure </w:t>
      </w:r>
      <w:r w:rsidR="00FD3F4B">
        <w:rPr>
          <w:rFonts w:eastAsia="Times"/>
          <w:sz w:val="20"/>
          <w:szCs w:val="20"/>
          <w:lang w:val="en-US"/>
        </w:rPr>
        <w:t>2</w:t>
      </w:r>
      <w:r w:rsidR="00E73C42">
        <w:rPr>
          <w:bCs/>
          <w:sz w:val="20"/>
          <w:szCs w:val="20"/>
        </w:rPr>
        <w:t>)</w:t>
      </w:r>
      <w:r w:rsidR="009E1824" w:rsidRPr="005876EB">
        <w:rPr>
          <w:bCs/>
          <w:sz w:val="20"/>
          <w:szCs w:val="20"/>
        </w:rPr>
        <w:t>.</w:t>
      </w:r>
      <w:r w:rsidR="00CA5EB5">
        <w:rPr>
          <w:bCs/>
          <w:sz w:val="20"/>
          <w:szCs w:val="20"/>
        </w:rPr>
        <w:t xml:space="preserve"> </w:t>
      </w:r>
      <w:bookmarkEnd w:id="39"/>
      <w:r w:rsidR="00CA5EB5">
        <w:rPr>
          <w:bCs/>
          <w:sz w:val="20"/>
          <w:szCs w:val="20"/>
        </w:rPr>
        <w:t xml:space="preserve">The initial </w:t>
      </w:r>
      <w:r w:rsidR="00CA5EB5">
        <w:rPr>
          <w:sz w:val="20"/>
          <w:szCs w:val="20"/>
        </w:rPr>
        <w:t xml:space="preserve">search strategy, devised by the research team for the review protocol, was complemented with the following terms: </w:t>
      </w:r>
      <w:r w:rsidR="00CA5EB5" w:rsidRPr="007C7FDB">
        <w:rPr>
          <w:i/>
          <w:iCs/>
          <w:sz w:val="20"/>
          <w:szCs w:val="20"/>
        </w:rPr>
        <w:t>body image (or self-esteem or self-image); health literacy; wearable electronic devices; mobile applications; tai chi; meditation; hydrotherapy; postural balance; dependency</w:t>
      </w:r>
      <w:r w:rsidR="00E443CD">
        <w:rPr>
          <w:i/>
          <w:iCs/>
          <w:sz w:val="20"/>
          <w:szCs w:val="20"/>
        </w:rPr>
        <w:t>;</w:t>
      </w:r>
      <w:r w:rsidR="00CA5EB5" w:rsidRPr="007C7FDB">
        <w:rPr>
          <w:i/>
          <w:iCs/>
          <w:sz w:val="20"/>
          <w:szCs w:val="20"/>
        </w:rPr>
        <w:t xml:space="preserve"> psychological; social stigma; social isolation</w:t>
      </w:r>
      <w:r w:rsidR="00100D11" w:rsidRPr="00100D11">
        <w:rPr>
          <w:sz w:val="20"/>
          <w:szCs w:val="20"/>
        </w:rPr>
        <w:t xml:space="preserve"> </w:t>
      </w:r>
      <w:r w:rsidR="00100D11">
        <w:rPr>
          <w:sz w:val="20"/>
          <w:szCs w:val="20"/>
        </w:rPr>
        <w:fldChar w:fldCharType="begin">
          <w:fldData xml:space="preserve">PEVuZE5vdGU+PENpdGU+PEF1dGhvcj5HYXZpbjwvQXV0aG9yPjxZZWFyPjIwMjI8L1llYXI+PFJl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</w:fldData>
        </w:fldChar>
      </w:r>
      <w:r w:rsidR="00100D11">
        <w:rPr>
          <w:sz w:val="20"/>
          <w:szCs w:val="20"/>
        </w:rPr>
        <w:instrText xml:space="preserve"> ADDIN EN.CITE </w:instrText>
      </w:r>
      <w:r w:rsidR="00100D11">
        <w:rPr>
          <w:sz w:val="20"/>
          <w:szCs w:val="20"/>
        </w:rPr>
        <w:fldChar w:fldCharType="begin">
          <w:fldData xml:space="preserve">PEVuZE5vdGU+PENpdGU+PEF1dGhvcj5HYXZpbjwvQXV0aG9yPjxZZWFyPjIwMjI8L1llYXI+PFJl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</w:fldData>
        </w:fldChar>
      </w:r>
      <w:r w:rsidR="00100D11">
        <w:rPr>
          <w:sz w:val="20"/>
          <w:szCs w:val="20"/>
        </w:rPr>
        <w:instrText xml:space="preserve"> ADDIN EN.CITE.DATA </w:instrText>
      </w:r>
      <w:r w:rsidR="00100D11">
        <w:rPr>
          <w:sz w:val="20"/>
          <w:szCs w:val="20"/>
        </w:rPr>
      </w:r>
      <w:r w:rsidR="00100D11">
        <w:rPr>
          <w:sz w:val="20"/>
          <w:szCs w:val="20"/>
        </w:rPr>
        <w:fldChar w:fldCharType="end"/>
      </w:r>
      <w:r w:rsidR="00100D11">
        <w:rPr>
          <w:sz w:val="20"/>
          <w:szCs w:val="20"/>
        </w:rPr>
      </w:r>
      <w:r w:rsidR="00100D11">
        <w:rPr>
          <w:sz w:val="20"/>
          <w:szCs w:val="20"/>
        </w:rPr>
        <w:fldChar w:fldCharType="separate"/>
      </w:r>
      <w:r w:rsidR="00100D11">
        <w:rPr>
          <w:noProof/>
          <w:sz w:val="20"/>
          <w:szCs w:val="20"/>
        </w:rPr>
        <w:t>(Gavin et al., 2022)</w:t>
      </w:r>
      <w:r w:rsidR="00100D11">
        <w:rPr>
          <w:sz w:val="20"/>
          <w:szCs w:val="20"/>
        </w:rPr>
        <w:fldChar w:fldCharType="end"/>
      </w:r>
      <w:r w:rsidR="00CA5EB5">
        <w:rPr>
          <w:sz w:val="20"/>
          <w:szCs w:val="20"/>
        </w:rPr>
        <w:t xml:space="preserve">. </w:t>
      </w:r>
    </w:p>
    <w:p w14:paraId="1074AA0F" w14:textId="77777777" w:rsidR="00CA5EB5" w:rsidRDefault="00CA5EB5" w:rsidP="00CA5EB5">
      <w:pPr>
        <w:spacing w:line="360" w:lineRule="auto"/>
        <w:rPr>
          <w:sz w:val="20"/>
          <w:szCs w:val="20"/>
        </w:rPr>
      </w:pPr>
    </w:p>
    <w:p w14:paraId="5CA5CA82" w14:textId="5F8E1763" w:rsidR="00CA5EB5" w:rsidRDefault="00CA5EB5" w:rsidP="00CA5EB5">
      <w:pPr>
        <w:spacing w:line="360" w:lineRule="auto"/>
        <w:rPr>
          <w:sz w:val="20"/>
          <w:szCs w:val="20"/>
        </w:rPr>
      </w:pPr>
      <w:r>
        <w:rPr>
          <w:sz w:val="20"/>
          <w:szCs w:val="20"/>
        </w:rPr>
        <w:t xml:space="preserve">Topics raised but not included in the final search strategy were: </w:t>
      </w:r>
      <w:r w:rsidRPr="007C7FDB">
        <w:rPr>
          <w:i/>
          <w:iCs/>
          <w:sz w:val="20"/>
          <w:szCs w:val="20"/>
        </w:rPr>
        <w:t>identity</w:t>
      </w:r>
      <w:r>
        <w:rPr>
          <w:sz w:val="20"/>
          <w:szCs w:val="20"/>
        </w:rPr>
        <w:t xml:space="preserve"> and </w:t>
      </w:r>
      <w:r w:rsidRPr="007C7FDB">
        <w:rPr>
          <w:i/>
          <w:iCs/>
          <w:sz w:val="20"/>
          <w:szCs w:val="20"/>
        </w:rPr>
        <w:t>burden</w:t>
      </w:r>
      <w:r>
        <w:rPr>
          <w:i/>
          <w:iCs/>
          <w:sz w:val="20"/>
          <w:szCs w:val="20"/>
        </w:rPr>
        <w:t xml:space="preserve"> </w:t>
      </w:r>
      <w:r>
        <w:rPr>
          <w:sz w:val="20"/>
          <w:szCs w:val="20"/>
        </w:rPr>
        <w:t>(mentioned multiple times in discussion, but preliminary searches demonstrated that the</w:t>
      </w:r>
      <w:r w:rsidR="00C31860">
        <w:rPr>
          <w:sz w:val="20"/>
          <w:szCs w:val="20"/>
        </w:rPr>
        <w:t xml:space="preserve"> terms</w:t>
      </w:r>
      <w:r>
        <w:rPr>
          <w:sz w:val="20"/>
          <w:szCs w:val="20"/>
        </w:rPr>
        <w:t xml:space="preserve"> retrieved</w:t>
      </w:r>
      <w:r w:rsidRPr="00180EAC">
        <w:rPr>
          <w:sz w:val="20"/>
          <w:szCs w:val="20"/>
        </w:rPr>
        <w:t xml:space="preserve"> unrelated content</w:t>
      </w:r>
      <w:r>
        <w:rPr>
          <w:sz w:val="20"/>
          <w:szCs w:val="20"/>
        </w:rPr>
        <w:t xml:space="preserve"> and were already covered by ‘</w:t>
      </w:r>
      <w:r w:rsidRPr="00180EAC">
        <w:rPr>
          <w:i/>
          <w:iCs/>
          <w:sz w:val="20"/>
          <w:szCs w:val="20"/>
        </w:rPr>
        <w:t>psychological dependency’</w:t>
      </w:r>
      <w:r>
        <w:rPr>
          <w:sz w:val="20"/>
          <w:szCs w:val="20"/>
        </w:rPr>
        <w:t>);</w:t>
      </w:r>
      <w:r w:rsidRPr="007C7FDB">
        <w:rPr>
          <w:sz w:val="20"/>
          <w:szCs w:val="20"/>
        </w:rPr>
        <w:t xml:space="preserve"> </w:t>
      </w:r>
      <w:r w:rsidRPr="00180EAC">
        <w:rPr>
          <w:i/>
          <w:iCs/>
          <w:sz w:val="20"/>
          <w:szCs w:val="20"/>
        </w:rPr>
        <w:t>money</w:t>
      </w:r>
      <w:r>
        <w:rPr>
          <w:sz w:val="20"/>
          <w:szCs w:val="20"/>
        </w:rPr>
        <w:t xml:space="preserve"> and </w:t>
      </w:r>
      <w:r w:rsidRPr="00180EAC">
        <w:rPr>
          <w:i/>
          <w:iCs/>
          <w:sz w:val="20"/>
          <w:szCs w:val="20"/>
        </w:rPr>
        <w:t>loss</w:t>
      </w:r>
      <w:r>
        <w:rPr>
          <w:sz w:val="20"/>
          <w:szCs w:val="20"/>
        </w:rPr>
        <w:t xml:space="preserve"> (terms retrieved papers unrelated to self-management and loss was a major, implicit factor for most outcomes); </w:t>
      </w:r>
      <w:r w:rsidR="00B3618D">
        <w:rPr>
          <w:sz w:val="20"/>
          <w:szCs w:val="20"/>
        </w:rPr>
        <w:t xml:space="preserve">and </w:t>
      </w:r>
      <w:r w:rsidRPr="00180EAC">
        <w:rPr>
          <w:i/>
          <w:iCs/>
          <w:sz w:val="20"/>
          <w:szCs w:val="20"/>
        </w:rPr>
        <w:t>massage</w:t>
      </w:r>
      <w:r w:rsidR="00B3618D">
        <w:rPr>
          <w:i/>
          <w:iCs/>
          <w:sz w:val="20"/>
          <w:szCs w:val="20"/>
        </w:rPr>
        <w:t xml:space="preserve"> and</w:t>
      </w:r>
      <w:r>
        <w:rPr>
          <w:sz w:val="20"/>
          <w:szCs w:val="20"/>
        </w:rPr>
        <w:t xml:space="preserve"> </w:t>
      </w:r>
      <w:r w:rsidRPr="00180EAC">
        <w:rPr>
          <w:i/>
          <w:iCs/>
          <w:sz w:val="20"/>
          <w:szCs w:val="20"/>
        </w:rPr>
        <w:t>patient advocacy</w:t>
      </w:r>
      <w:r>
        <w:rPr>
          <w:sz w:val="20"/>
          <w:szCs w:val="20"/>
        </w:rPr>
        <w:t xml:space="preserve"> (both </w:t>
      </w:r>
      <w:r w:rsidRPr="00A13748">
        <w:rPr>
          <w:sz w:val="20"/>
          <w:szCs w:val="20"/>
        </w:rPr>
        <w:t>retrieved papers unrelated to self-management</w:t>
      </w:r>
      <w:r>
        <w:rPr>
          <w:sz w:val="20"/>
          <w:szCs w:val="20"/>
        </w:rPr>
        <w:t xml:space="preserve"> and/or occupational therapy).</w:t>
      </w:r>
    </w:p>
    <w:p w14:paraId="2B81DFAD" w14:textId="77777777" w:rsidR="00CA5EB5" w:rsidRDefault="00CA5EB5" w:rsidP="00CA5EB5">
      <w:pPr>
        <w:spacing w:line="360" w:lineRule="auto"/>
        <w:rPr>
          <w:sz w:val="20"/>
          <w:szCs w:val="20"/>
        </w:rPr>
      </w:pPr>
    </w:p>
    <w:p w14:paraId="7BC18596" w14:textId="77777777" w:rsidR="00CA5EB5" w:rsidRPr="00A3178C" w:rsidRDefault="00CA5EB5" w:rsidP="00701BA8">
      <w:pPr>
        <w:pStyle w:val="ListParagraph"/>
        <w:numPr>
          <w:ilvl w:val="0"/>
          <w:numId w:val="15"/>
        </w:numPr>
        <w:spacing w:line="360" w:lineRule="auto"/>
        <w:ind w:left="714" w:hanging="357"/>
        <w:rPr>
          <w:rFonts w:eastAsia="Times"/>
          <w:i/>
          <w:iCs/>
          <w:sz w:val="20"/>
          <w:szCs w:val="20"/>
          <w:lang w:val="en-US"/>
        </w:rPr>
      </w:pPr>
      <w:bookmarkStart w:id="40" w:name="_Hlk146871352"/>
      <w:r w:rsidRPr="00A3178C">
        <w:rPr>
          <w:rFonts w:eastAsia="Times"/>
          <w:i/>
          <w:iCs/>
          <w:sz w:val="20"/>
          <w:szCs w:val="20"/>
          <w:lang w:val="en-US"/>
        </w:rPr>
        <w:t>Interpreting the review findings</w:t>
      </w:r>
    </w:p>
    <w:p w14:paraId="0FEB9D82" w14:textId="5B497B0C" w:rsidR="00CA5EB5" w:rsidRDefault="00CA5EB5" w:rsidP="00C31860">
      <w:pPr>
        <w:spacing w:line="360" w:lineRule="auto"/>
        <w:contextualSpacing/>
        <w:rPr>
          <w:rFonts w:eastAsia="Times"/>
          <w:sz w:val="20"/>
          <w:szCs w:val="20"/>
          <w:lang w:val="en-US"/>
        </w:rPr>
      </w:pPr>
      <w:bookmarkStart w:id="41" w:name="_Hlk145065071"/>
      <w:bookmarkEnd w:id="40"/>
      <w:r>
        <w:rPr>
          <w:bCs/>
          <w:sz w:val="20"/>
          <w:szCs w:val="20"/>
        </w:rPr>
        <w:t xml:space="preserve">The </w:t>
      </w:r>
      <w:r w:rsidRPr="005876EB">
        <w:rPr>
          <w:bCs/>
          <w:sz w:val="20"/>
          <w:szCs w:val="20"/>
        </w:rPr>
        <w:t>review findings</w:t>
      </w:r>
      <w:r>
        <w:rPr>
          <w:bCs/>
          <w:sz w:val="20"/>
          <w:szCs w:val="20"/>
        </w:rPr>
        <w:t xml:space="preserve"> (Figure </w:t>
      </w:r>
      <w:r w:rsidR="002266B9">
        <w:rPr>
          <w:bCs/>
          <w:sz w:val="20"/>
          <w:szCs w:val="20"/>
        </w:rPr>
        <w:t>3</w:t>
      </w:r>
      <w:r>
        <w:rPr>
          <w:bCs/>
          <w:sz w:val="20"/>
          <w:szCs w:val="20"/>
        </w:rPr>
        <w:t xml:space="preserve">) were subsequently </w:t>
      </w:r>
      <w:r w:rsidRPr="005876EB">
        <w:rPr>
          <w:bCs/>
          <w:sz w:val="20"/>
          <w:szCs w:val="20"/>
        </w:rPr>
        <w:t>interpret</w:t>
      </w:r>
      <w:r>
        <w:rPr>
          <w:bCs/>
          <w:sz w:val="20"/>
          <w:szCs w:val="20"/>
        </w:rPr>
        <w:t xml:space="preserve">ed with the support from PHP during </w:t>
      </w:r>
      <w:r w:rsidRPr="005876EB">
        <w:rPr>
          <w:bCs/>
          <w:sz w:val="20"/>
          <w:szCs w:val="20"/>
        </w:rPr>
        <w:t xml:space="preserve">four online workshops with </w:t>
      </w:r>
      <w:r>
        <w:rPr>
          <w:bCs/>
          <w:sz w:val="20"/>
          <w:szCs w:val="20"/>
        </w:rPr>
        <w:t>public partners</w:t>
      </w:r>
      <w:r w:rsidRPr="005876EB">
        <w:rPr>
          <w:bCs/>
          <w:sz w:val="20"/>
          <w:szCs w:val="20"/>
        </w:rPr>
        <w:t xml:space="preserve"> (three workshops; n=12) and </w:t>
      </w:r>
      <w:r w:rsidR="00A47770">
        <w:rPr>
          <w:bCs/>
          <w:sz w:val="20"/>
          <w:szCs w:val="20"/>
        </w:rPr>
        <w:t>occupational therapists</w:t>
      </w:r>
      <w:r w:rsidR="00A47770" w:rsidRPr="005876EB">
        <w:rPr>
          <w:bCs/>
          <w:sz w:val="20"/>
          <w:szCs w:val="20"/>
        </w:rPr>
        <w:t xml:space="preserve"> </w:t>
      </w:r>
      <w:r w:rsidRPr="005876EB">
        <w:rPr>
          <w:bCs/>
          <w:sz w:val="20"/>
          <w:szCs w:val="20"/>
        </w:rPr>
        <w:t>(one workshop; n=4</w:t>
      </w:r>
      <w:r>
        <w:rPr>
          <w:bCs/>
          <w:sz w:val="20"/>
          <w:szCs w:val="20"/>
        </w:rPr>
        <w:t xml:space="preserve"> [Table 1]</w:t>
      </w:r>
      <w:r w:rsidRPr="005876EB">
        <w:rPr>
          <w:bCs/>
          <w:sz w:val="20"/>
          <w:szCs w:val="20"/>
        </w:rPr>
        <w:t>)</w:t>
      </w:r>
      <w:r>
        <w:rPr>
          <w:bCs/>
          <w:sz w:val="20"/>
          <w:szCs w:val="20"/>
        </w:rPr>
        <w:t xml:space="preserve"> respectively,</w:t>
      </w:r>
      <w:r w:rsidRPr="005876EB">
        <w:rPr>
          <w:bCs/>
          <w:sz w:val="20"/>
          <w:szCs w:val="20"/>
        </w:rPr>
        <w:t xml:space="preserve"> who were presented results</w:t>
      </w:r>
      <w:r w:rsidR="00C31860">
        <w:rPr>
          <w:bCs/>
          <w:sz w:val="20"/>
          <w:szCs w:val="20"/>
        </w:rPr>
        <w:t xml:space="preserve"> by the </w:t>
      </w:r>
      <w:r w:rsidR="000A3DB4">
        <w:rPr>
          <w:rFonts w:eastAsia="Times"/>
          <w:sz w:val="20"/>
          <w:szCs w:val="20"/>
          <w:lang w:val="en-US"/>
        </w:rPr>
        <w:t xml:space="preserve">principal investigator </w:t>
      </w:r>
      <w:r w:rsidR="00C31860">
        <w:rPr>
          <w:bCs/>
          <w:sz w:val="20"/>
          <w:szCs w:val="20"/>
        </w:rPr>
        <w:t>(JG)</w:t>
      </w:r>
      <w:r w:rsidRPr="005876EB">
        <w:rPr>
          <w:bCs/>
          <w:sz w:val="20"/>
          <w:szCs w:val="20"/>
        </w:rPr>
        <w:t xml:space="preserve"> for feedback.</w:t>
      </w:r>
      <w:r>
        <w:rPr>
          <w:bCs/>
          <w:sz w:val="20"/>
          <w:szCs w:val="20"/>
        </w:rPr>
        <w:t xml:space="preserve"> </w:t>
      </w:r>
      <w:r>
        <w:rPr>
          <w:rFonts w:eastAsia="Times"/>
          <w:sz w:val="20"/>
          <w:szCs w:val="20"/>
          <w:lang w:val="en-US"/>
        </w:rPr>
        <w:t xml:space="preserve">Public partners suggested presenting paper publication dates when reporting the review findings to illustrate how the research has evolved over time. </w:t>
      </w:r>
      <w:bookmarkEnd w:id="41"/>
      <w:r>
        <w:rPr>
          <w:rFonts w:eastAsia="Times"/>
          <w:sz w:val="20"/>
          <w:szCs w:val="20"/>
          <w:lang w:val="en-US"/>
        </w:rPr>
        <w:t xml:space="preserve">They also </w:t>
      </w:r>
      <w:r w:rsidRPr="002A6661">
        <w:rPr>
          <w:rFonts w:eastAsia="Times"/>
          <w:sz w:val="20"/>
          <w:szCs w:val="20"/>
        </w:rPr>
        <w:t>recognised</w:t>
      </w:r>
      <w:r>
        <w:rPr>
          <w:rFonts w:eastAsia="Times"/>
          <w:sz w:val="20"/>
          <w:szCs w:val="20"/>
          <w:lang w:val="en-US"/>
        </w:rPr>
        <w:t xml:space="preserve"> a lack of reporting </w:t>
      </w:r>
      <w:r w:rsidRPr="009F5274">
        <w:rPr>
          <w:rFonts w:eastAsia="Times"/>
          <w:sz w:val="20"/>
          <w:szCs w:val="20"/>
          <w:lang w:val="en-US"/>
        </w:rPr>
        <w:t xml:space="preserve">health inequalities and dietary advice in self-management </w:t>
      </w:r>
      <w:proofErr w:type="spellStart"/>
      <w:r w:rsidRPr="009F5274">
        <w:rPr>
          <w:rFonts w:eastAsia="Times"/>
          <w:sz w:val="20"/>
          <w:szCs w:val="20"/>
          <w:lang w:val="en-US"/>
        </w:rPr>
        <w:t>programmes</w:t>
      </w:r>
      <w:proofErr w:type="spellEnd"/>
      <w:r>
        <w:rPr>
          <w:rFonts w:eastAsia="Times"/>
          <w:sz w:val="20"/>
          <w:szCs w:val="20"/>
          <w:lang w:val="en-US"/>
        </w:rPr>
        <w:t xml:space="preserve">. </w:t>
      </w:r>
      <w:r w:rsidR="004F5B12">
        <w:rPr>
          <w:rFonts w:eastAsia="Times"/>
          <w:sz w:val="20"/>
          <w:szCs w:val="20"/>
          <w:lang w:val="en-US"/>
        </w:rPr>
        <w:t>For the latter, p</w:t>
      </w:r>
      <w:r>
        <w:rPr>
          <w:rFonts w:eastAsia="Times"/>
          <w:sz w:val="20"/>
          <w:szCs w:val="20"/>
          <w:lang w:val="en-US"/>
        </w:rPr>
        <w:t xml:space="preserve">rofessional partners </w:t>
      </w:r>
      <w:r w:rsidR="004F5B12">
        <w:rPr>
          <w:rFonts w:eastAsia="Times"/>
          <w:sz w:val="20"/>
          <w:szCs w:val="20"/>
          <w:lang w:val="en-US"/>
        </w:rPr>
        <w:t xml:space="preserve">highlighted </w:t>
      </w:r>
      <w:r w:rsidR="001F68B6">
        <w:rPr>
          <w:rFonts w:eastAsia="Times"/>
          <w:sz w:val="20"/>
          <w:szCs w:val="20"/>
          <w:lang w:val="en-US"/>
        </w:rPr>
        <w:t>t</w:t>
      </w:r>
      <w:r>
        <w:rPr>
          <w:rFonts w:eastAsia="Times"/>
          <w:sz w:val="20"/>
          <w:szCs w:val="20"/>
          <w:lang w:val="en-US"/>
        </w:rPr>
        <w:t xml:space="preserve">hat biologics </w:t>
      </w:r>
      <w:r w:rsidR="004F5B12">
        <w:rPr>
          <w:rFonts w:eastAsia="Times"/>
          <w:sz w:val="20"/>
          <w:szCs w:val="20"/>
          <w:lang w:val="en-US"/>
        </w:rPr>
        <w:t>are</w:t>
      </w:r>
      <w:r>
        <w:rPr>
          <w:rFonts w:eastAsia="Times"/>
          <w:sz w:val="20"/>
          <w:szCs w:val="20"/>
          <w:lang w:val="en-US"/>
        </w:rPr>
        <w:t xml:space="preserve"> the </w:t>
      </w:r>
      <w:r w:rsidR="00772EA5">
        <w:rPr>
          <w:rFonts w:eastAsia="Times"/>
          <w:sz w:val="20"/>
          <w:szCs w:val="20"/>
          <w:lang w:val="en-US"/>
        </w:rPr>
        <w:t>primary</w:t>
      </w:r>
      <w:r>
        <w:rPr>
          <w:rFonts w:eastAsia="Times"/>
          <w:sz w:val="20"/>
          <w:szCs w:val="20"/>
          <w:lang w:val="en-US"/>
        </w:rPr>
        <w:t xml:space="preserve"> medical method for managing RA, whereas dietary guidance is </w:t>
      </w:r>
      <w:r w:rsidR="004F5B12">
        <w:rPr>
          <w:rFonts w:eastAsia="Times"/>
          <w:sz w:val="20"/>
          <w:szCs w:val="20"/>
          <w:lang w:val="en-US"/>
        </w:rPr>
        <w:t xml:space="preserve">only </w:t>
      </w:r>
      <w:r>
        <w:rPr>
          <w:rFonts w:eastAsia="Times"/>
          <w:sz w:val="20"/>
          <w:szCs w:val="20"/>
          <w:lang w:val="en-US"/>
        </w:rPr>
        <w:t>one of many self-management methods</w:t>
      </w:r>
      <w:r w:rsidR="004F5B12">
        <w:rPr>
          <w:rFonts w:eastAsia="Times"/>
          <w:sz w:val="20"/>
          <w:szCs w:val="20"/>
          <w:lang w:val="en-US"/>
        </w:rPr>
        <w:t xml:space="preserve">, and usually </w:t>
      </w:r>
      <w:r>
        <w:rPr>
          <w:rFonts w:eastAsia="Times"/>
          <w:sz w:val="20"/>
          <w:szCs w:val="20"/>
          <w:lang w:val="en-US"/>
        </w:rPr>
        <w:t xml:space="preserve">a lower priority than physical activity, medication and/or education. </w:t>
      </w:r>
    </w:p>
    <w:p w14:paraId="4B98F944" w14:textId="77777777" w:rsidR="00CA5EB5" w:rsidRDefault="00CA5EB5" w:rsidP="00C31860">
      <w:pPr>
        <w:spacing w:line="360" w:lineRule="auto"/>
        <w:contextualSpacing/>
        <w:rPr>
          <w:rFonts w:eastAsia="Times"/>
          <w:sz w:val="20"/>
          <w:szCs w:val="20"/>
          <w:lang w:val="en-US"/>
        </w:rPr>
      </w:pPr>
    </w:p>
    <w:p w14:paraId="5A372F4E" w14:textId="0ABE6AD7" w:rsidR="00CA5EB5" w:rsidRDefault="00CA5EB5" w:rsidP="00C31860">
      <w:pPr>
        <w:spacing w:line="360" w:lineRule="auto"/>
        <w:jc w:val="center"/>
        <w:rPr>
          <w:bCs/>
          <w:sz w:val="20"/>
          <w:szCs w:val="20"/>
        </w:rPr>
      </w:pPr>
      <w:bookmarkStart w:id="42" w:name="_Hlk133776317"/>
      <w:r w:rsidRPr="00D74449">
        <w:rPr>
          <w:bCs/>
          <w:sz w:val="20"/>
          <w:szCs w:val="20"/>
        </w:rPr>
        <w:t xml:space="preserve">&lt;&lt;&lt; </w:t>
      </w:r>
      <w:r>
        <w:rPr>
          <w:bCs/>
          <w:sz w:val="20"/>
          <w:szCs w:val="20"/>
        </w:rPr>
        <w:t>Insert</w:t>
      </w:r>
      <w:r w:rsidRPr="00D74449">
        <w:rPr>
          <w:bCs/>
          <w:sz w:val="20"/>
          <w:szCs w:val="20"/>
        </w:rPr>
        <w:t xml:space="preserve"> </w:t>
      </w:r>
      <w:r w:rsidRPr="00C31860">
        <w:rPr>
          <w:bCs/>
          <w:sz w:val="20"/>
          <w:szCs w:val="20"/>
        </w:rPr>
        <w:t xml:space="preserve">Table 1 here </w:t>
      </w:r>
      <w:r w:rsidRPr="00D74449">
        <w:rPr>
          <w:bCs/>
          <w:sz w:val="20"/>
          <w:szCs w:val="20"/>
        </w:rPr>
        <w:t>&gt;&gt;&gt;</w:t>
      </w:r>
    </w:p>
    <w:p w14:paraId="21952F83" w14:textId="77777777" w:rsidR="00CA5EB5" w:rsidRPr="00D74449" w:rsidRDefault="00CA5EB5" w:rsidP="00701BA8">
      <w:pPr>
        <w:spacing w:line="360" w:lineRule="auto"/>
        <w:rPr>
          <w:bCs/>
          <w:sz w:val="20"/>
          <w:szCs w:val="20"/>
        </w:rPr>
      </w:pPr>
    </w:p>
    <w:p w14:paraId="734C66A4" w14:textId="04253B94" w:rsidR="00CA5EB5" w:rsidRDefault="00CA5EB5" w:rsidP="00C31860">
      <w:pPr>
        <w:spacing w:line="360" w:lineRule="auto"/>
        <w:jc w:val="center"/>
        <w:rPr>
          <w:bCs/>
          <w:sz w:val="20"/>
          <w:szCs w:val="20"/>
        </w:rPr>
      </w:pPr>
      <w:r w:rsidRPr="00D74449">
        <w:rPr>
          <w:bCs/>
          <w:sz w:val="20"/>
          <w:szCs w:val="20"/>
        </w:rPr>
        <w:t xml:space="preserve">&lt;&lt;&lt; </w:t>
      </w:r>
      <w:r>
        <w:rPr>
          <w:bCs/>
          <w:sz w:val="20"/>
          <w:szCs w:val="20"/>
        </w:rPr>
        <w:t>Insert</w:t>
      </w:r>
      <w:r w:rsidRPr="00D74449">
        <w:rPr>
          <w:bCs/>
          <w:sz w:val="20"/>
          <w:szCs w:val="20"/>
        </w:rPr>
        <w:t xml:space="preserve"> </w:t>
      </w:r>
      <w:r>
        <w:rPr>
          <w:bCs/>
          <w:sz w:val="20"/>
          <w:szCs w:val="20"/>
        </w:rPr>
        <w:t>Figure</w:t>
      </w:r>
      <w:r w:rsidRPr="00D74449">
        <w:rPr>
          <w:bCs/>
          <w:sz w:val="20"/>
          <w:szCs w:val="20"/>
        </w:rPr>
        <w:t xml:space="preserve"> </w:t>
      </w:r>
      <w:r w:rsidR="000413EB">
        <w:rPr>
          <w:bCs/>
          <w:sz w:val="20"/>
          <w:szCs w:val="20"/>
        </w:rPr>
        <w:t>3</w:t>
      </w:r>
      <w:r w:rsidRPr="00D74449">
        <w:rPr>
          <w:bCs/>
          <w:sz w:val="20"/>
          <w:szCs w:val="20"/>
        </w:rPr>
        <w:t xml:space="preserve"> </w:t>
      </w:r>
      <w:r>
        <w:rPr>
          <w:bCs/>
          <w:sz w:val="20"/>
          <w:szCs w:val="20"/>
        </w:rPr>
        <w:t xml:space="preserve">here </w:t>
      </w:r>
      <w:r w:rsidRPr="00D74449">
        <w:rPr>
          <w:bCs/>
          <w:sz w:val="20"/>
          <w:szCs w:val="20"/>
        </w:rPr>
        <w:t>&gt;&gt;&gt;</w:t>
      </w:r>
    </w:p>
    <w:bookmarkEnd w:id="42"/>
    <w:p w14:paraId="7D915B24" w14:textId="77777777" w:rsidR="00CA5EB5" w:rsidRDefault="00CA5EB5" w:rsidP="00C31860">
      <w:pPr>
        <w:spacing w:line="360" w:lineRule="auto"/>
        <w:rPr>
          <w:bCs/>
          <w:sz w:val="20"/>
          <w:szCs w:val="20"/>
        </w:rPr>
      </w:pPr>
    </w:p>
    <w:p w14:paraId="64212925" w14:textId="22AD2506" w:rsidR="00C31860" w:rsidRDefault="000E6AFB" w:rsidP="00C31860">
      <w:pPr>
        <w:spacing w:line="360" w:lineRule="auto"/>
        <w:rPr>
          <w:sz w:val="20"/>
          <w:szCs w:val="20"/>
        </w:rPr>
      </w:pPr>
      <w:bookmarkStart w:id="43" w:name="_Hlk145065207"/>
      <w:r>
        <w:rPr>
          <w:bCs/>
          <w:sz w:val="20"/>
          <w:szCs w:val="20"/>
        </w:rPr>
        <w:t>T</w:t>
      </w:r>
      <w:r w:rsidR="00D32DF0">
        <w:rPr>
          <w:bCs/>
          <w:sz w:val="20"/>
          <w:szCs w:val="20"/>
        </w:rPr>
        <w:t xml:space="preserve">he </w:t>
      </w:r>
      <w:r>
        <w:rPr>
          <w:bCs/>
          <w:sz w:val="20"/>
          <w:szCs w:val="20"/>
        </w:rPr>
        <w:t xml:space="preserve">PHP </w:t>
      </w:r>
      <w:r w:rsidR="000119C9">
        <w:rPr>
          <w:bCs/>
          <w:sz w:val="20"/>
          <w:szCs w:val="20"/>
        </w:rPr>
        <w:t xml:space="preserve">interpretation </w:t>
      </w:r>
      <w:r w:rsidR="00D32DF0">
        <w:rPr>
          <w:bCs/>
          <w:sz w:val="20"/>
          <w:szCs w:val="20"/>
        </w:rPr>
        <w:t xml:space="preserve">workshops </w:t>
      </w:r>
      <w:r w:rsidR="000119C9">
        <w:rPr>
          <w:bCs/>
          <w:sz w:val="20"/>
          <w:szCs w:val="20"/>
        </w:rPr>
        <w:t>helped inform the dissemination strategy, publication writing, and follow-on research</w:t>
      </w:r>
      <w:r>
        <w:rPr>
          <w:bCs/>
          <w:sz w:val="20"/>
          <w:szCs w:val="20"/>
        </w:rPr>
        <w:t xml:space="preserve">, which will be </w:t>
      </w:r>
      <w:r w:rsidR="000119C9">
        <w:rPr>
          <w:bCs/>
          <w:sz w:val="20"/>
          <w:szCs w:val="20"/>
        </w:rPr>
        <w:t>to develop a RA self-management programme</w:t>
      </w:r>
      <w:r w:rsidR="00C31860">
        <w:rPr>
          <w:bCs/>
          <w:sz w:val="20"/>
          <w:szCs w:val="20"/>
        </w:rPr>
        <w:t xml:space="preserve">. </w:t>
      </w:r>
      <w:bookmarkEnd w:id="43"/>
      <w:r w:rsidR="00C31860">
        <w:rPr>
          <w:rFonts w:eastAsia="Times"/>
          <w:sz w:val="20"/>
          <w:szCs w:val="20"/>
          <w:lang w:val="en-US"/>
        </w:rPr>
        <w:t xml:space="preserve">Public partners suggested that future </w:t>
      </w:r>
      <w:r>
        <w:rPr>
          <w:rFonts w:eastAsia="Times"/>
          <w:sz w:val="20"/>
          <w:szCs w:val="20"/>
          <w:lang w:val="en-US"/>
        </w:rPr>
        <w:t xml:space="preserve">self-management </w:t>
      </w:r>
      <w:proofErr w:type="spellStart"/>
      <w:r w:rsidR="00C31860">
        <w:rPr>
          <w:rFonts w:eastAsia="Times"/>
          <w:sz w:val="20"/>
          <w:szCs w:val="20"/>
          <w:lang w:val="en-US"/>
        </w:rPr>
        <w:t>programmes</w:t>
      </w:r>
      <w:proofErr w:type="spellEnd"/>
      <w:r w:rsidR="00C31860">
        <w:rPr>
          <w:rFonts w:eastAsia="Times"/>
          <w:sz w:val="20"/>
          <w:szCs w:val="20"/>
          <w:lang w:val="en-US"/>
        </w:rPr>
        <w:t xml:space="preserve"> </w:t>
      </w:r>
      <w:r w:rsidR="00C31860" w:rsidRPr="005E6709">
        <w:rPr>
          <w:rFonts w:eastAsia="Times"/>
          <w:sz w:val="20"/>
          <w:szCs w:val="20"/>
          <w:lang w:val="en-US"/>
        </w:rPr>
        <w:t xml:space="preserve">should be </w:t>
      </w:r>
      <w:proofErr w:type="spellStart"/>
      <w:r w:rsidR="00C31860">
        <w:rPr>
          <w:rFonts w:eastAsia="Times"/>
          <w:sz w:val="20"/>
          <w:szCs w:val="20"/>
          <w:lang w:val="en-US"/>
        </w:rPr>
        <w:t>personalised</w:t>
      </w:r>
      <w:proofErr w:type="spellEnd"/>
      <w:r w:rsidR="00C31860">
        <w:rPr>
          <w:rFonts w:eastAsia="Times"/>
          <w:sz w:val="20"/>
          <w:szCs w:val="20"/>
          <w:lang w:val="en-US"/>
        </w:rPr>
        <w:t xml:space="preserve"> and targeted to</w:t>
      </w:r>
      <w:r w:rsidR="00C31860" w:rsidRPr="005E6709">
        <w:rPr>
          <w:rFonts w:eastAsia="Times"/>
          <w:sz w:val="20"/>
          <w:szCs w:val="20"/>
          <w:lang w:val="en-US"/>
        </w:rPr>
        <w:t xml:space="preserve"> the individual’s current needs</w:t>
      </w:r>
      <w:r w:rsidR="00C31860">
        <w:rPr>
          <w:rFonts w:eastAsia="Times"/>
          <w:sz w:val="20"/>
          <w:szCs w:val="20"/>
          <w:lang w:val="en-US"/>
        </w:rPr>
        <w:t xml:space="preserve"> (i.e., early or established RA)</w:t>
      </w:r>
      <w:r w:rsidR="00C31860" w:rsidRPr="005E6709">
        <w:rPr>
          <w:rFonts w:eastAsia="Times"/>
          <w:sz w:val="20"/>
          <w:szCs w:val="20"/>
          <w:lang w:val="en-US"/>
        </w:rPr>
        <w:t>.</w:t>
      </w:r>
      <w:r w:rsidR="00C31860">
        <w:rPr>
          <w:rFonts w:eastAsia="Times"/>
          <w:sz w:val="20"/>
          <w:szCs w:val="20"/>
          <w:lang w:val="en-US"/>
        </w:rPr>
        <w:t xml:space="preserve"> </w:t>
      </w:r>
      <w:r w:rsidR="00C31860" w:rsidRPr="005E6709">
        <w:rPr>
          <w:rFonts w:eastAsia="Times"/>
          <w:sz w:val="20"/>
          <w:szCs w:val="20"/>
          <w:lang w:val="en-US"/>
        </w:rPr>
        <w:t>For example, one</w:t>
      </w:r>
      <w:r>
        <w:rPr>
          <w:rFonts w:eastAsia="Times"/>
          <w:sz w:val="20"/>
          <w:szCs w:val="20"/>
          <w:lang w:val="en-US"/>
        </w:rPr>
        <w:t xml:space="preserve"> partner </w:t>
      </w:r>
      <w:r w:rsidR="00C31860">
        <w:rPr>
          <w:rFonts w:eastAsia="Times"/>
          <w:sz w:val="20"/>
          <w:szCs w:val="20"/>
          <w:lang w:val="en-US"/>
        </w:rPr>
        <w:t>reported</w:t>
      </w:r>
      <w:r w:rsidR="00C31860" w:rsidRPr="005E6709">
        <w:rPr>
          <w:rFonts w:eastAsia="Times"/>
          <w:sz w:val="20"/>
          <w:szCs w:val="20"/>
          <w:lang w:val="en-US"/>
        </w:rPr>
        <w:t xml:space="preserve"> that </w:t>
      </w:r>
      <w:r w:rsidR="00C31860">
        <w:rPr>
          <w:rFonts w:eastAsia="Times"/>
          <w:sz w:val="20"/>
          <w:szCs w:val="20"/>
          <w:lang w:val="en-US"/>
        </w:rPr>
        <w:t>the most</w:t>
      </w:r>
      <w:r w:rsidR="00C31860" w:rsidRPr="00774E5F">
        <w:rPr>
          <w:rFonts w:eastAsia="Times"/>
          <w:sz w:val="20"/>
          <w:szCs w:val="20"/>
          <w:lang w:val="en-US"/>
        </w:rPr>
        <w:t xml:space="preserve"> </w:t>
      </w:r>
      <w:r w:rsidR="00C31860" w:rsidRPr="005E6709">
        <w:rPr>
          <w:rFonts w:eastAsia="Times"/>
          <w:sz w:val="20"/>
          <w:szCs w:val="20"/>
          <w:lang w:val="en-US"/>
        </w:rPr>
        <w:t xml:space="preserve">impactful occupational therapy intervention </w:t>
      </w:r>
      <w:r w:rsidR="00C31860">
        <w:rPr>
          <w:rFonts w:eastAsia="Times"/>
          <w:sz w:val="20"/>
          <w:szCs w:val="20"/>
          <w:lang w:val="en-US"/>
        </w:rPr>
        <w:t xml:space="preserve">they had received </w:t>
      </w:r>
      <w:r w:rsidR="00C31860" w:rsidRPr="005E6709">
        <w:rPr>
          <w:rFonts w:eastAsia="Times"/>
          <w:sz w:val="20"/>
          <w:szCs w:val="20"/>
          <w:lang w:val="en-US"/>
        </w:rPr>
        <w:t xml:space="preserve">was </w:t>
      </w:r>
      <w:r w:rsidR="00C31860">
        <w:rPr>
          <w:rFonts w:eastAsia="Times"/>
          <w:sz w:val="20"/>
          <w:szCs w:val="20"/>
          <w:lang w:val="en-US"/>
        </w:rPr>
        <w:t xml:space="preserve">a </w:t>
      </w:r>
      <w:r w:rsidR="00C31860" w:rsidRPr="005E6709">
        <w:rPr>
          <w:rFonts w:eastAsia="Times"/>
          <w:sz w:val="20"/>
          <w:szCs w:val="20"/>
          <w:lang w:val="en-US"/>
        </w:rPr>
        <w:t>patient-practitioner consultation</w:t>
      </w:r>
      <w:r w:rsidR="00C31860">
        <w:rPr>
          <w:rFonts w:eastAsia="Times"/>
          <w:sz w:val="20"/>
          <w:szCs w:val="20"/>
          <w:lang w:val="en-US"/>
        </w:rPr>
        <w:t xml:space="preserve"> assess</w:t>
      </w:r>
      <w:r>
        <w:rPr>
          <w:rFonts w:eastAsia="Times"/>
          <w:sz w:val="20"/>
          <w:szCs w:val="20"/>
          <w:lang w:val="en-US"/>
        </w:rPr>
        <w:t>ing</w:t>
      </w:r>
      <w:r w:rsidR="00C31860" w:rsidRPr="005E6709">
        <w:rPr>
          <w:rFonts w:eastAsia="Times"/>
          <w:sz w:val="20"/>
          <w:szCs w:val="20"/>
          <w:lang w:val="en-US"/>
        </w:rPr>
        <w:t xml:space="preserve"> wh</w:t>
      </w:r>
      <w:r>
        <w:rPr>
          <w:rFonts w:eastAsia="Times"/>
          <w:sz w:val="20"/>
          <w:szCs w:val="20"/>
          <w:lang w:val="en-US"/>
        </w:rPr>
        <w:t>ich</w:t>
      </w:r>
      <w:r w:rsidR="00C31860" w:rsidRPr="005E6709">
        <w:rPr>
          <w:rFonts w:eastAsia="Times"/>
          <w:sz w:val="20"/>
          <w:szCs w:val="20"/>
          <w:lang w:val="en-US"/>
        </w:rPr>
        <w:t xml:space="preserve"> tasks they could</w:t>
      </w:r>
      <w:r w:rsidR="00C31860">
        <w:rPr>
          <w:rFonts w:eastAsia="Times"/>
          <w:sz w:val="20"/>
          <w:szCs w:val="20"/>
          <w:lang w:val="en-US"/>
        </w:rPr>
        <w:t xml:space="preserve"> and</w:t>
      </w:r>
      <w:r w:rsidR="00C31860" w:rsidRPr="005E6709">
        <w:rPr>
          <w:rFonts w:eastAsia="Times"/>
          <w:sz w:val="20"/>
          <w:szCs w:val="20"/>
          <w:lang w:val="en-US"/>
        </w:rPr>
        <w:t xml:space="preserve"> could not do with their hands</w:t>
      </w:r>
      <w:r w:rsidR="00C31860">
        <w:rPr>
          <w:rFonts w:eastAsia="Times"/>
          <w:sz w:val="20"/>
          <w:szCs w:val="20"/>
          <w:lang w:val="en-US"/>
        </w:rPr>
        <w:t xml:space="preserve"> at th</w:t>
      </w:r>
      <w:r>
        <w:rPr>
          <w:rFonts w:eastAsia="Times"/>
          <w:sz w:val="20"/>
          <w:szCs w:val="20"/>
          <w:lang w:val="en-US"/>
        </w:rPr>
        <w:t>at</w:t>
      </w:r>
      <w:r w:rsidR="00C31860">
        <w:rPr>
          <w:rFonts w:eastAsia="Times"/>
          <w:sz w:val="20"/>
          <w:szCs w:val="20"/>
          <w:lang w:val="en-US"/>
        </w:rPr>
        <w:t xml:space="preserve"> time</w:t>
      </w:r>
      <w:r w:rsidR="00C31860" w:rsidRPr="005E6709">
        <w:rPr>
          <w:rFonts w:eastAsia="Times"/>
          <w:sz w:val="20"/>
          <w:szCs w:val="20"/>
          <w:lang w:val="en-US"/>
        </w:rPr>
        <w:t>.</w:t>
      </w:r>
      <w:r w:rsidR="00C31860">
        <w:rPr>
          <w:rFonts w:eastAsia="Times"/>
          <w:sz w:val="20"/>
          <w:szCs w:val="20"/>
          <w:lang w:val="en-US"/>
        </w:rPr>
        <w:t xml:space="preserve"> Public partners </w:t>
      </w:r>
      <w:r w:rsidR="00C31860" w:rsidRPr="009F5274">
        <w:rPr>
          <w:sz w:val="20"/>
          <w:szCs w:val="20"/>
        </w:rPr>
        <w:t>welcom</w:t>
      </w:r>
      <w:r w:rsidR="007D0478">
        <w:rPr>
          <w:sz w:val="20"/>
          <w:szCs w:val="20"/>
        </w:rPr>
        <w:t>ed</w:t>
      </w:r>
      <w:r w:rsidR="00C31860" w:rsidRPr="009F5274">
        <w:rPr>
          <w:sz w:val="20"/>
          <w:szCs w:val="20"/>
        </w:rPr>
        <w:t xml:space="preserve"> </w:t>
      </w:r>
      <w:r w:rsidR="00C31860">
        <w:rPr>
          <w:sz w:val="20"/>
          <w:szCs w:val="20"/>
        </w:rPr>
        <w:t>telehealth</w:t>
      </w:r>
      <w:r w:rsidR="00C31860" w:rsidRPr="009F5274">
        <w:rPr>
          <w:sz w:val="20"/>
          <w:szCs w:val="20"/>
        </w:rPr>
        <w:t xml:space="preserve"> interventions</w:t>
      </w:r>
      <w:r w:rsidR="00C31860">
        <w:rPr>
          <w:sz w:val="20"/>
          <w:szCs w:val="20"/>
        </w:rPr>
        <w:t>,</w:t>
      </w:r>
      <w:r w:rsidR="00C31860" w:rsidRPr="005E6709">
        <w:rPr>
          <w:sz w:val="20"/>
          <w:szCs w:val="20"/>
        </w:rPr>
        <w:t xml:space="preserve"> </w:t>
      </w:r>
      <w:r w:rsidR="00C31860" w:rsidRPr="009F5274">
        <w:rPr>
          <w:sz w:val="20"/>
          <w:szCs w:val="20"/>
        </w:rPr>
        <w:t xml:space="preserve">particularly if the </w:t>
      </w:r>
      <w:r w:rsidR="00C31860" w:rsidRPr="005722CA">
        <w:rPr>
          <w:i/>
          <w:iCs/>
          <w:sz w:val="20"/>
          <w:szCs w:val="20"/>
        </w:rPr>
        <w:t>patient-</w:t>
      </w:r>
      <w:r w:rsidR="00C31860" w:rsidRPr="005722CA">
        <w:rPr>
          <w:i/>
          <w:iCs/>
          <w:sz w:val="20"/>
          <w:szCs w:val="20"/>
        </w:rPr>
        <w:lastRenderedPageBreak/>
        <w:t>practitioner relationship</w:t>
      </w:r>
      <w:r w:rsidR="00C31860" w:rsidRPr="009F5274">
        <w:rPr>
          <w:sz w:val="20"/>
          <w:szCs w:val="20"/>
        </w:rPr>
        <w:t xml:space="preserve"> </w:t>
      </w:r>
      <w:r>
        <w:rPr>
          <w:sz w:val="20"/>
          <w:szCs w:val="20"/>
        </w:rPr>
        <w:t>already existed</w:t>
      </w:r>
      <w:r w:rsidR="00C31860">
        <w:rPr>
          <w:sz w:val="20"/>
          <w:szCs w:val="20"/>
        </w:rPr>
        <w:t xml:space="preserve">, </w:t>
      </w:r>
      <w:r>
        <w:rPr>
          <w:sz w:val="20"/>
          <w:szCs w:val="20"/>
        </w:rPr>
        <w:t>which</w:t>
      </w:r>
      <w:r w:rsidR="00C31860">
        <w:rPr>
          <w:sz w:val="20"/>
          <w:szCs w:val="20"/>
        </w:rPr>
        <w:t xml:space="preserve"> concur</w:t>
      </w:r>
      <w:r>
        <w:rPr>
          <w:sz w:val="20"/>
          <w:szCs w:val="20"/>
        </w:rPr>
        <w:t>red</w:t>
      </w:r>
      <w:r w:rsidR="00C31860">
        <w:rPr>
          <w:sz w:val="20"/>
          <w:szCs w:val="20"/>
        </w:rPr>
        <w:t xml:space="preserve"> with our previous observations </w:t>
      </w:r>
      <w:r w:rsidR="00C31860">
        <w:rPr>
          <w:sz w:val="20"/>
          <w:szCs w:val="20"/>
        </w:rPr>
        <w:fldChar w:fldCharType="begin">
          <w:fldData xml:space="preserve">PEVuZE5vdGU+PENpdGU+PEF1dGhvcj5MZWVzZTwvQXV0aG9yPjxZZWFyPjIwMjI8L1llYXI+PFJl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</w:fldData>
        </w:fldChar>
      </w:r>
      <w:r w:rsidR="00C31860">
        <w:rPr>
          <w:sz w:val="20"/>
          <w:szCs w:val="20"/>
        </w:rPr>
        <w:instrText xml:space="preserve"> ADDIN EN.CITE </w:instrText>
      </w:r>
      <w:r w:rsidR="00C31860">
        <w:rPr>
          <w:sz w:val="20"/>
          <w:szCs w:val="20"/>
        </w:rPr>
        <w:fldChar w:fldCharType="begin">
          <w:fldData xml:space="preserve">PEVuZE5vdGU+PENpdGU+PEF1dGhvcj5MZWVzZTwvQXV0aG9yPjxZZWFyPjIwMjI8L1llYXI+PFJl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</w:fldData>
        </w:fldChar>
      </w:r>
      <w:r w:rsidR="00C31860">
        <w:rPr>
          <w:sz w:val="20"/>
          <w:szCs w:val="20"/>
        </w:rPr>
        <w:instrText xml:space="preserve"> ADDIN EN.CITE.DATA </w:instrText>
      </w:r>
      <w:r w:rsidR="00C31860">
        <w:rPr>
          <w:sz w:val="20"/>
          <w:szCs w:val="20"/>
        </w:rPr>
      </w:r>
      <w:r w:rsidR="00C31860">
        <w:rPr>
          <w:sz w:val="20"/>
          <w:szCs w:val="20"/>
        </w:rPr>
        <w:fldChar w:fldCharType="end"/>
      </w:r>
      <w:r w:rsidR="00C31860">
        <w:rPr>
          <w:sz w:val="20"/>
          <w:szCs w:val="20"/>
        </w:rPr>
      </w:r>
      <w:r w:rsidR="00C31860">
        <w:rPr>
          <w:sz w:val="20"/>
          <w:szCs w:val="20"/>
        </w:rPr>
        <w:fldChar w:fldCharType="separate"/>
      </w:r>
      <w:r w:rsidR="00C31860">
        <w:rPr>
          <w:noProof/>
          <w:sz w:val="20"/>
          <w:szCs w:val="20"/>
        </w:rPr>
        <w:t>(Leese et al., 2022)</w:t>
      </w:r>
      <w:r w:rsidR="00C31860">
        <w:rPr>
          <w:sz w:val="20"/>
          <w:szCs w:val="20"/>
        </w:rPr>
        <w:fldChar w:fldCharType="end"/>
      </w:r>
      <w:r w:rsidR="00C31860" w:rsidRPr="009F5274">
        <w:rPr>
          <w:sz w:val="20"/>
          <w:szCs w:val="20"/>
        </w:rPr>
        <w:t>.</w:t>
      </w:r>
      <w:r w:rsidR="00C31860">
        <w:rPr>
          <w:sz w:val="20"/>
          <w:szCs w:val="20"/>
        </w:rPr>
        <w:t xml:space="preserve"> Establishing rapport with healthcare professionals, involving carers/partners, and supporting RA cohorts with other long-term conditions were </w:t>
      </w:r>
      <w:r w:rsidR="004B69D2">
        <w:rPr>
          <w:sz w:val="20"/>
          <w:szCs w:val="20"/>
        </w:rPr>
        <w:t>identified</w:t>
      </w:r>
      <w:r w:rsidR="00C31860">
        <w:rPr>
          <w:sz w:val="20"/>
          <w:szCs w:val="20"/>
        </w:rPr>
        <w:t xml:space="preserve"> as important considerations when developing follow-on self-management programmes.</w:t>
      </w:r>
    </w:p>
    <w:p w14:paraId="5A10781F" w14:textId="77777777" w:rsidR="00C31860" w:rsidRDefault="00C31860" w:rsidP="00C31860">
      <w:pPr>
        <w:spacing w:line="360" w:lineRule="auto"/>
        <w:rPr>
          <w:sz w:val="20"/>
          <w:szCs w:val="20"/>
        </w:rPr>
      </w:pPr>
    </w:p>
    <w:p w14:paraId="520189F2" w14:textId="523F73F4" w:rsidR="00C31860" w:rsidRDefault="00214E02" w:rsidP="00C31860">
      <w:pPr>
        <w:spacing w:line="360" w:lineRule="auto"/>
        <w:rPr>
          <w:sz w:val="20"/>
          <w:szCs w:val="20"/>
        </w:rPr>
      </w:pPr>
      <w:r>
        <w:rPr>
          <w:sz w:val="20"/>
          <w:szCs w:val="20"/>
        </w:rPr>
        <w:t>Further</w:t>
      </w:r>
      <w:r w:rsidR="00C31860">
        <w:rPr>
          <w:sz w:val="20"/>
          <w:szCs w:val="20"/>
        </w:rPr>
        <w:t xml:space="preserve"> salient </w:t>
      </w:r>
      <w:r w:rsidR="008C6B4E">
        <w:rPr>
          <w:sz w:val="20"/>
          <w:szCs w:val="20"/>
        </w:rPr>
        <w:t>topic</w:t>
      </w:r>
      <w:r>
        <w:rPr>
          <w:sz w:val="20"/>
          <w:szCs w:val="20"/>
        </w:rPr>
        <w:t>s were</w:t>
      </w:r>
      <w:r>
        <w:rPr>
          <w:i/>
          <w:iCs/>
          <w:sz w:val="20"/>
          <w:szCs w:val="20"/>
        </w:rPr>
        <w:t xml:space="preserve"> p</w:t>
      </w:r>
      <w:r w:rsidR="00C31860">
        <w:rPr>
          <w:i/>
          <w:iCs/>
          <w:sz w:val="20"/>
          <w:szCs w:val="20"/>
        </w:rPr>
        <w:t xml:space="preserve">ersonal relationships and </w:t>
      </w:r>
      <w:r w:rsidR="00BA5652">
        <w:rPr>
          <w:i/>
          <w:iCs/>
          <w:sz w:val="20"/>
          <w:szCs w:val="20"/>
        </w:rPr>
        <w:t xml:space="preserve">the </w:t>
      </w:r>
      <w:r w:rsidR="00C31860">
        <w:rPr>
          <w:i/>
          <w:iCs/>
          <w:sz w:val="20"/>
          <w:szCs w:val="20"/>
        </w:rPr>
        <w:t>community environment</w:t>
      </w:r>
      <w:r w:rsidR="00C31860">
        <w:rPr>
          <w:sz w:val="20"/>
          <w:szCs w:val="20"/>
        </w:rPr>
        <w:t xml:space="preserve">. For future occupational therapy </w:t>
      </w:r>
      <w:r>
        <w:rPr>
          <w:sz w:val="20"/>
          <w:szCs w:val="20"/>
        </w:rPr>
        <w:t>i</w:t>
      </w:r>
      <w:r w:rsidR="00C31860">
        <w:rPr>
          <w:sz w:val="20"/>
          <w:szCs w:val="20"/>
        </w:rPr>
        <w:t>nterventions support</w:t>
      </w:r>
      <w:r>
        <w:rPr>
          <w:sz w:val="20"/>
          <w:szCs w:val="20"/>
        </w:rPr>
        <w:t>ing</w:t>
      </w:r>
      <w:r w:rsidR="00C31860">
        <w:rPr>
          <w:sz w:val="20"/>
          <w:szCs w:val="20"/>
        </w:rPr>
        <w:t xml:space="preserve"> self-management, </w:t>
      </w:r>
      <w:r w:rsidR="0041268F">
        <w:rPr>
          <w:sz w:val="20"/>
          <w:szCs w:val="20"/>
        </w:rPr>
        <w:t xml:space="preserve">cohabitation </w:t>
      </w:r>
      <w:r w:rsidR="0041268F" w:rsidRPr="005722CA">
        <w:rPr>
          <w:sz w:val="20"/>
          <w:szCs w:val="20"/>
        </w:rPr>
        <w:t>(</w:t>
      </w:r>
      <w:r w:rsidR="0041268F">
        <w:rPr>
          <w:sz w:val="20"/>
          <w:szCs w:val="20"/>
        </w:rPr>
        <w:t xml:space="preserve">e.g., with a </w:t>
      </w:r>
      <w:r w:rsidR="0041268F" w:rsidRPr="005722CA">
        <w:rPr>
          <w:sz w:val="20"/>
          <w:szCs w:val="20"/>
        </w:rPr>
        <w:t xml:space="preserve">partner, </w:t>
      </w:r>
      <w:r w:rsidR="00BE7313" w:rsidRPr="005722CA">
        <w:rPr>
          <w:sz w:val="20"/>
          <w:szCs w:val="20"/>
        </w:rPr>
        <w:t>carer,</w:t>
      </w:r>
      <w:r w:rsidR="0041268F" w:rsidRPr="005722CA">
        <w:rPr>
          <w:sz w:val="20"/>
          <w:szCs w:val="20"/>
        </w:rPr>
        <w:t xml:space="preserve"> or housemate)</w:t>
      </w:r>
      <w:r w:rsidR="0041268F">
        <w:rPr>
          <w:sz w:val="20"/>
          <w:szCs w:val="20"/>
        </w:rPr>
        <w:t xml:space="preserve"> </w:t>
      </w:r>
      <w:r w:rsidR="00C31860">
        <w:rPr>
          <w:sz w:val="20"/>
          <w:szCs w:val="20"/>
        </w:rPr>
        <w:t xml:space="preserve">should be </w:t>
      </w:r>
      <w:r w:rsidR="0041268F">
        <w:rPr>
          <w:sz w:val="20"/>
          <w:szCs w:val="20"/>
        </w:rPr>
        <w:t xml:space="preserve">considered </w:t>
      </w:r>
      <w:r w:rsidR="00C31860">
        <w:rPr>
          <w:sz w:val="20"/>
          <w:szCs w:val="20"/>
        </w:rPr>
        <w:t xml:space="preserve">when designing </w:t>
      </w:r>
      <w:r w:rsidR="00C31860" w:rsidRPr="005722CA">
        <w:rPr>
          <w:sz w:val="20"/>
          <w:szCs w:val="20"/>
        </w:rPr>
        <w:t>home or community</w:t>
      </w:r>
      <w:r w:rsidR="00C31860">
        <w:rPr>
          <w:sz w:val="20"/>
          <w:szCs w:val="20"/>
        </w:rPr>
        <w:t>-based</w:t>
      </w:r>
      <w:r w:rsidR="00C31860" w:rsidRPr="005722CA">
        <w:rPr>
          <w:sz w:val="20"/>
          <w:szCs w:val="20"/>
        </w:rPr>
        <w:t xml:space="preserve"> interventions</w:t>
      </w:r>
      <w:r w:rsidR="00C31860">
        <w:rPr>
          <w:sz w:val="20"/>
          <w:szCs w:val="20"/>
        </w:rPr>
        <w:t>.</w:t>
      </w:r>
      <w:r w:rsidR="00C31860" w:rsidRPr="00534C30">
        <w:t xml:space="preserve"> </w:t>
      </w:r>
      <w:r w:rsidR="00C31860" w:rsidRPr="00534C30">
        <w:rPr>
          <w:sz w:val="20"/>
          <w:szCs w:val="20"/>
        </w:rPr>
        <w:t xml:space="preserve">Most suggested </w:t>
      </w:r>
      <w:r w:rsidR="00C31860">
        <w:rPr>
          <w:sz w:val="20"/>
          <w:szCs w:val="20"/>
        </w:rPr>
        <w:t xml:space="preserve">that </w:t>
      </w:r>
      <w:r w:rsidR="00C31860" w:rsidRPr="00534C30">
        <w:rPr>
          <w:sz w:val="20"/>
          <w:szCs w:val="20"/>
        </w:rPr>
        <w:t xml:space="preserve">living with others made </w:t>
      </w:r>
      <w:r w:rsidR="00F9466F">
        <w:rPr>
          <w:sz w:val="20"/>
          <w:szCs w:val="20"/>
        </w:rPr>
        <w:t>maintaining self-care</w:t>
      </w:r>
      <w:r w:rsidR="00F9466F" w:rsidRPr="00534C30">
        <w:rPr>
          <w:sz w:val="20"/>
          <w:szCs w:val="20"/>
        </w:rPr>
        <w:t xml:space="preserve"> </w:t>
      </w:r>
      <w:r w:rsidR="00C31860" w:rsidRPr="00534C30">
        <w:rPr>
          <w:sz w:val="20"/>
          <w:szCs w:val="20"/>
        </w:rPr>
        <w:t>difficult</w:t>
      </w:r>
      <w:r w:rsidR="00C31860">
        <w:rPr>
          <w:sz w:val="20"/>
          <w:szCs w:val="20"/>
        </w:rPr>
        <w:t xml:space="preserve"> </w:t>
      </w:r>
      <w:r w:rsidR="00A47AA6">
        <w:rPr>
          <w:sz w:val="20"/>
          <w:szCs w:val="20"/>
        </w:rPr>
        <w:t>some</w:t>
      </w:r>
      <w:r w:rsidR="00C31860">
        <w:rPr>
          <w:sz w:val="20"/>
          <w:szCs w:val="20"/>
        </w:rPr>
        <w:t>times</w:t>
      </w:r>
      <w:r w:rsidR="00C31860" w:rsidRPr="00534C30">
        <w:rPr>
          <w:sz w:val="20"/>
          <w:szCs w:val="20"/>
        </w:rPr>
        <w:t xml:space="preserve">, </w:t>
      </w:r>
      <w:r w:rsidR="00C31860">
        <w:rPr>
          <w:sz w:val="20"/>
          <w:szCs w:val="20"/>
        </w:rPr>
        <w:t xml:space="preserve">particularly during the COVID-19 pandemic, </w:t>
      </w:r>
      <w:r w:rsidR="00C31860" w:rsidRPr="00534C30">
        <w:rPr>
          <w:sz w:val="20"/>
          <w:szCs w:val="20"/>
        </w:rPr>
        <w:t xml:space="preserve">as their home environment was not </w:t>
      </w:r>
      <w:r w:rsidR="00106501">
        <w:rPr>
          <w:sz w:val="20"/>
          <w:szCs w:val="20"/>
        </w:rPr>
        <w:t>always</w:t>
      </w:r>
      <w:r w:rsidR="00C31860" w:rsidRPr="00534C30">
        <w:rPr>
          <w:sz w:val="20"/>
          <w:szCs w:val="20"/>
        </w:rPr>
        <w:t xml:space="preserve"> their personal space</w:t>
      </w:r>
      <w:r w:rsidR="00C31860">
        <w:rPr>
          <w:sz w:val="20"/>
          <w:szCs w:val="20"/>
        </w:rPr>
        <w:t>. However, the prospect of loneliness was much worse</w:t>
      </w:r>
      <w:r w:rsidR="00C31860" w:rsidRPr="00534C30">
        <w:rPr>
          <w:sz w:val="20"/>
          <w:szCs w:val="20"/>
        </w:rPr>
        <w:t>.</w:t>
      </w:r>
      <w:r w:rsidR="00C31860">
        <w:rPr>
          <w:sz w:val="20"/>
          <w:szCs w:val="20"/>
        </w:rPr>
        <w:t xml:space="preserve"> Involving </w:t>
      </w:r>
      <w:r w:rsidR="00C31860" w:rsidRPr="009F5274">
        <w:rPr>
          <w:sz w:val="20"/>
          <w:szCs w:val="20"/>
        </w:rPr>
        <w:t>partner</w:t>
      </w:r>
      <w:r w:rsidR="00C31860">
        <w:rPr>
          <w:sz w:val="20"/>
          <w:szCs w:val="20"/>
        </w:rPr>
        <w:t>s/</w:t>
      </w:r>
      <w:r w:rsidR="00C31860" w:rsidRPr="009F5274">
        <w:rPr>
          <w:sz w:val="20"/>
          <w:szCs w:val="20"/>
        </w:rPr>
        <w:t xml:space="preserve">carers in future interventions </w:t>
      </w:r>
      <w:r w:rsidR="00C31860">
        <w:rPr>
          <w:sz w:val="20"/>
          <w:szCs w:val="20"/>
        </w:rPr>
        <w:t xml:space="preserve">was valued by </w:t>
      </w:r>
      <w:r w:rsidR="00F9466F">
        <w:rPr>
          <w:sz w:val="20"/>
          <w:szCs w:val="20"/>
        </w:rPr>
        <w:t>individuals</w:t>
      </w:r>
      <w:r w:rsidR="00C31860">
        <w:rPr>
          <w:sz w:val="20"/>
          <w:szCs w:val="20"/>
        </w:rPr>
        <w:t>,</w:t>
      </w:r>
      <w:r w:rsidR="00C31860" w:rsidRPr="00534C30">
        <w:rPr>
          <w:sz w:val="20"/>
          <w:szCs w:val="20"/>
        </w:rPr>
        <w:t xml:space="preserve"> </w:t>
      </w:r>
      <w:r w:rsidR="00C31860" w:rsidRPr="009F5274">
        <w:rPr>
          <w:sz w:val="20"/>
          <w:szCs w:val="20"/>
        </w:rPr>
        <w:t xml:space="preserve">particularly given </w:t>
      </w:r>
      <w:r w:rsidR="00C31860">
        <w:rPr>
          <w:sz w:val="20"/>
          <w:szCs w:val="20"/>
        </w:rPr>
        <w:t xml:space="preserve">that </w:t>
      </w:r>
      <w:r w:rsidR="00C31860" w:rsidRPr="009F5274">
        <w:rPr>
          <w:sz w:val="20"/>
          <w:szCs w:val="20"/>
        </w:rPr>
        <w:t xml:space="preserve">partner involvement fosters </w:t>
      </w:r>
      <w:proofErr w:type="gramStart"/>
      <w:r w:rsidR="00C31860" w:rsidRPr="009F5274">
        <w:rPr>
          <w:sz w:val="20"/>
          <w:szCs w:val="20"/>
        </w:rPr>
        <w:t>understanding</w:t>
      </w:r>
      <w:proofErr w:type="gramEnd"/>
      <w:r w:rsidR="00C31860" w:rsidRPr="009F5274">
        <w:rPr>
          <w:sz w:val="20"/>
          <w:szCs w:val="20"/>
        </w:rPr>
        <w:t xml:space="preserve"> and awareness of the </w:t>
      </w:r>
      <w:r w:rsidR="00C31860">
        <w:rPr>
          <w:sz w:val="20"/>
          <w:szCs w:val="20"/>
        </w:rPr>
        <w:t xml:space="preserve">RA </w:t>
      </w:r>
      <w:r w:rsidR="00C31860" w:rsidRPr="009F5274">
        <w:rPr>
          <w:sz w:val="20"/>
          <w:szCs w:val="20"/>
        </w:rPr>
        <w:t>patient’s needs</w:t>
      </w:r>
      <w:r w:rsidR="00C31860">
        <w:rPr>
          <w:sz w:val="20"/>
          <w:szCs w:val="20"/>
        </w:rPr>
        <w:t xml:space="preserve"> </w:t>
      </w:r>
      <w:r w:rsidR="00C31860">
        <w:rPr>
          <w:sz w:val="20"/>
          <w:szCs w:val="20"/>
        </w:rPr>
        <w:fldChar w:fldCharType="begin">
          <w:fldData xml:space="preserve">PEVuZE5vdGU+PENpdGU+PEF1dGhvcj5IZXdsZXR0PC9BdXRob3I+PFllYXI+MjAxOTwvWWVhcj48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</w:fldData>
        </w:fldChar>
      </w:r>
      <w:r w:rsidR="00C31860">
        <w:rPr>
          <w:sz w:val="20"/>
          <w:szCs w:val="20"/>
        </w:rPr>
        <w:instrText xml:space="preserve"> ADDIN EN.CITE </w:instrText>
      </w:r>
      <w:r w:rsidR="00C31860">
        <w:rPr>
          <w:sz w:val="20"/>
          <w:szCs w:val="20"/>
        </w:rPr>
        <w:fldChar w:fldCharType="begin">
          <w:fldData xml:space="preserve">PEVuZE5vdGU+PENpdGU+PEF1dGhvcj5IZXdsZXR0PC9BdXRob3I+PFllYXI+MjAxOTwvWWVhcj48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</w:fldData>
        </w:fldChar>
      </w:r>
      <w:r w:rsidR="00C31860">
        <w:rPr>
          <w:sz w:val="20"/>
          <w:szCs w:val="20"/>
        </w:rPr>
        <w:instrText xml:space="preserve"> ADDIN EN.CITE.DATA </w:instrText>
      </w:r>
      <w:r w:rsidR="00C31860">
        <w:rPr>
          <w:sz w:val="20"/>
          <w:szCs w:val="20"/>
        </w:rPr>
      </w:r>
      <w:r w:rsidR="00C31860">
        <w:rPr>
          <w:sz w:val="20"/>
          <w:szCs w:val="20"/>
        </w:rPr>
        <w:fldChar w:fldCharType="end"/>
      </w:r>
      <w:r w:rsidR="00C31860">
        <w:rPr>
          <w:sz w:val="20"/>
          <w:szCs w:val="20"/>
        </w:rPr>
      </w:r>
      <w:r w:rsidR="00C31860">
        <w:rPr>
          <w:sz w:val="20"/>
          <w:szCs w:val="20"/>
        </w:rPr>
        <w:fldChar w:fldCharType="separate"/>
      </w:r>
      <w:r w:rsidR="00C31860">
        <w:rPr>
          <w:noProof/>
          <w:sz w:val="20"/>
          <w:szCs w:val="20"/>
        </w:rPr>
        <w:t>(Hewlett et al., 2019; Pow et al., 2018)</w:t>
      </w:r>
      <w:r w:rsidR="00C31860">
        <w:rPr>
          <w:sz w:val="20"/>
          <w:szCs w:val="20"/>
        </w:rPr>
        <w:fldChar w:fldCharType="end"/>
      </w:r>
      <w:r w:rsidR="00C31860" w:rsidRPr="009F5274">
        <w:rPr>
          <w:sz w:val="20"/>
          <w:szCs w:val="20"/>
        </w:rPr>
        <w:t>.</w:t>
      </w:r>
      <w:r w:rsidR="00FF03F4">
        <w:rPr>
          <w:sz w:val="20"/>
          <w:szCs w:val="20"/>
        </w:rPr>
        <w:t xml:space="preserve"> </w:t>
      </w:r>
      <w:bookmarkStart w:id="44" w:name="_Hlk146872115"/>
      <w:r w:rsidR="00FF03F4">
        <w:rPr>
          <w:sz w:val="20"/>
          <w:szCs w:val="20"/>
        </w:rPr>
        <w:t>Being responsive to the unforeseen needs of public partners is also important for researchers; herein, public needs related to altering meeting times, and given that PPI was online (via videocall or email), this afforded flexibility and reduced travel demands for our PHP partners.</w:t>
      </w:r>
      <w:bookmarkEnd w:id="44"/>
    </w:p>
    <w:p w14:paraId="30FFBFA2" w14:textId="77777777" w:rsidR="00C31860" w:rsidRDefault="00C31860" w:rsidP="00C31860">
      <w:pPr>
        <w:spacing w:line="360" w:lineRule="auto"/>
        <w:rPr>
          <w:bCs/>
          <w:sz w:val="20"/>
          <w:szCs w:val="20"/>
        </w:rPr>
      </w:pPr>
    </w:p>
    <w:p w14:paraId="1B6B5402" w14:textId="53C74C6A" w:rsidR="00BA7A2C" w:rsidRPr="000E1182" w:rsidRDefault="00C31860" w:rsidP="00C31860">
      <w:pPr>
        <w:spacing w:line="360" w:lineRule="auto"/>
        <w:contextualSpacing/>
        <w:rPr>
          <w:sz w:val="20"/>
          <w:szCs w:val="20"/>
        </w:rPr>
      </w:pPr>
      <w:r>
        <w:rPr>
          <w:i/>
          <w:iCs/>
          <w:sz w:val="20"/>
          <w:szCs w:val="20"/>
        </w:rPr>
        <w:t xml:space="preserve">Feasibility </w:t>
      </w:r>
      <w:r>
        <w:rPr>
          <w:sz w:val="20"/>
          <w:szCs w:val="20"/>
        </w:rPr>
        <w:t xml:space="preserve">was another </w:t>
      </w:r>
      <w:r w:rsidR="00D76BE2">
        <w:rPr>
          <w:sz w:val="20"/>
          <w:szCs w:val="20"/>
        </w:rPr>
        <w:t>central</w:t>
      </w:r>
      <w:r>
        <w:rPr>
          <w:sz w:val="20"/>
          <w:szCs w:val="20"/>
        </w:rPr>
        <w:t xml:space="preserve"> topic</w:t>
      </w:r>
      <w:r w:rsidR="001A78BE">
        <w:rPr>
          <w:sz w:val="20"/>
          <w:szCs w:val="20"/>
        </w:rPr>
        <w:t>.</w:t>
      </w:r>
      <w:r>
        <w:rPr>
          <w:sz w:val="20"/>
          <w:szCs w:val="20"/>
        </w:rPr>
        <w:t xml:space="preserve"> </w:t>
      </w:r>
      <w:r w:rsidR="001A78BE">
        <w:rPr>
          <w:sz w:val="20"/>
          <w:szCs w:val="20"/>
        </w:rPr>
        <w:t>P</w:t>
      </w:r>
      <w:r>
        <w:rPr>
          <w:sz w:val="20"/>
          <w:szCs w:val="20"/>
        </w:rPr>
        <w:t xml:space="preserve">rofessional partners </w:t>
      </w:r>
      <w:r w:rsidR="00214E02">
        <w:rPr>
          <w:sz w:val="20"/>
          <w:szCs w:val="20"/>
        </w:rPr>
        <w:t xml:space="preserve">considered </w:t>
      </w:r>
      <w:r>
        <w:rPr>
          <w:sz w:val="20"/>
          <w:szCs w:val="20"/>
        </w:rPr>
        <w:t xml:space="preserve"> that</w:t>
      </w:r>
      <w:r w:rsidR="001A78BE">
        <w:rPr>
          <w:sz w:val="20"/>
          <w:szCs w:val="20"/>
        </w:rPr>
        <w:t xml:space="preserve"> providing six to eight individual </w:t>
      </w:r>
      <w:r w:rsidR="001F68B6">
        <w:rPr>
          <w:sz w:val="20"/>
          <w:szCs w:val="20"/>
        </w:rPr>
        <w:t>occupational therapy</w:t>
      </w:r>
      <w:r w:rsidR="001A78BE">
        <w:rPr>
          <w:sz w:val="20"/>
          <w:szCs w:val="20"/>
        </w:rPr>
        <w:t xml:space="preserve"> sessions</w:t>
      </w:r>
      <w:r w:rsidR="002143FD">
        <w:rPr>
          <w:sz w:val="20"/>
          <w:szCs w:val="20"/>
        </w:rPr>
        <w:t xml:space="preserve"> </w:t>
      </w:r>
      <w:r w:rsidR="00214E02">
        <w:rPr>
          <w:sz w:val="20"/>
          <w:szCs w:val="20"/>
        </w:rPr>
        <w:t xml:space="preserve">(e.g., as in </w:t>
      </w:r>
      <w:r>
        <w:rPr>
          <w:sz w:val="20"/>
          <w:szCs w:val="20"/>
        </w:rPr>
        <w:t xml:space="preserve">Macedo et al. </w:t>
      </w:r>
      <w:r>
        <w:rPr>
          <w:sz w:val="20"/>
          <w:szCs w:val="20"/>
        </w:rPr>
        <w:fldChar w:fldCharType="begin"/>
      </w:r>
      <w:r>
        <w:rPr>
          <w:sz w:val="20"/>
          <w:szCs w:val="20"/>
        </w:rPr>
        <w:instrText xml:space="preserve"> ADDIN EN.CITE &lt;EndNote&gt;&lt;Cite ExcludeAuth="1"&gt;&lt;Author&gt;Macedo&lt;/Author&gt;&lt;Year&gt;2009&lt;/Year&gt;&lt;RecNum&gt;335&lt;/RecNum&gt;&lt;DisplayText&gt;(2009)&lt;/DisplayText&gt;&lt;record&gt;&lt;rec-number&gt;335&lt;/rec-number&gt;&lt;foreign-keys&gt;&lt;key app="EN" db-id="afsfxaasdz2t00ev5vnpwd2dw9a0sv0d2r95" timestamp="1669021795"&gt;335&lt;/key&gt;&lt;/foreign-keys&gt;&lt;ref-type name="Journal Article"&gt;17&lt;/ref-type&gt;&lt;contributors&gt;&lt;authors&gt;&lt;author&gt;Macedo, A. M.&lt;/author&gt;&lt;author&gt;Oakley, S. P.&lt;/author&gt;&lt;author&gt;Panayi, G. S.&lt;/author&gt;&lt;author&gt;Kirkham, B. W.&lt;/author&gt;&lt;/authors&gt;&lt;/contributors&gt;&lt;auth-address&gt;Guy&amp;apos;s &amp;amp; St. Thomas&amp;apos; National Health Service Foundation Trust, London, UK.&lt;/auth-address&gt;&lt;titles&gt;&lt;title&gt;Functional and work outcomes improve in patients with rheumatoid arthritis who receive targeted, comprehensive occupational therapy&lt;/title&gt;&lt;secondary-title&gt;Arthritis Rheum&lt;/secondary-title&gt;&lt;/titles&gt;&lt;periodical&gt;&lt;full-title&gt;Arthritis Rheum&lt;/full-title&gt;&lt;/periodical&gt;&lt;pages&gt;1522-30&lt;/pages&gt;&lt;volume&gt;61&lt;/volume&gt;&lt;number&gt;11&lt;/number&gt;&lt;keywords&gt;&lt;keyword&gt;Adaptation, Psychological&lt;/keyword&gt;&lt;keyword&gt;Adult&lt;/keyword&gt;&lt;keyword&gt;Arthritis, Rheumatoid/psychology/*rehabilitation/*therapy&lt;/keyword&gt;&lt;keyword&gt;Disability Evaluation&lt;/keyword&gt;&lt;keyword&gt;Disabled Persons/psychology/rehabilitation&lt;/keyword&gt;&lt;keyword&gt;*Employment&lt;/keyword&gt;&lt;keyword&gt;Female&lt;/keyword&gt;&lt;keyword&gt;Humans&lt;/keyword&gt;&lt;keyword&gt;Male&lt;/keyword&gt;&lt;keyword&gt;Middle Aged&lt;/keyword&gt;&lt;keyword&gt;Occupational Therapy/*methods&lt;/keyword&gt;&lt;keyword&gt;Patient Satisfaction&lt;/keyword&gt;&lt;keyword&gt;Prospective Studies&lt;/keyword&gt;&lt;keyword&gt;*Recovery of Function&lt;/keyword&gt;&lt;keyword&gt;Treatment Outcome&lt;/keyword&gt;&lt;/keywords&gt;&lt;dates&gt;&lt;year&gt;2009&lt;/year&gt;&lt;pub-dates&gt;&lt;date&gt;Nov 15&lt;/date&gt;&lt;/pub-dates&gt;&lt;/dates&gt;&lt;isbn&gt;0004-3591 (Print)&amp;#xD;0004-3591&lt;/isbn&gt;&lt;accession-num&gt;19877106&lt;/accession-num&gt;&lt;urls&gt;&lt;/urls&gt;&lt;electronic-resource-num&gt;10.1002/art.24563&lt;/electronic-resource-num&gt;&lt;remote-database-provider&gt;NLM&lt;/remote-database-provider&gt;&lt;language&gt;eng&lt;/language&gt;&lt;/record&gt;&lt;/Cite&gt;&lt;/EndNote&gt;</w:instrText>
      </w:r>
      <w:r>
        <w:rPr>
          <w:sz w:val="20"/>
          <w:szCs w:val="20"/>
        </w:rPr>
        <w:fldChar w:fldCharType="separate"/>
      </w:r>
      <w:r>
        <w:rPr>
          <w:noProof/>
          <w:sz w:val="20"/>
          <w:szCs w:val="20"/>
        </w:rPr>
        <w:t>(2009)</w:t>
      </w:r>
      <w:r>
        <w:rPr>
          <w:sz w:val="20"/>
          <w:szCs w:val="20"/>
        </w:rPr>
        <w:fldChar w:fldCharType="end"/>
      </w:r>
      <w:r w:rsidR="0039606C">
        <w:rPr>
          <w:sz w:val="20"/>
          <w:szCs w:val="20"/>
        </w:rPr>
        <w:t>,</w:t>
      </w:r>
      <w:r w:rsidR="002143FD">
        <w:rPr>
          <w:sz w:val="20"/>
          <w:szCs w:val="20"/>
        </w:rPr>
        <w:t xml:space="preserve"> </w:t>
      </w:r>
      <w:r>
        <w:rPr>
          <w:sz w:val="20"/>
          <w:szCs w:val="20"/>
        </w:rPr>
        <w:t xml:space="preserve">would be </w:t>
      </w:r>
      <w:r w:rsidR="0039606C">
        <w:rPr>
          <w:sz w:val="20"/>
          <w:szCs w:val="20"/>
        </w:rPr>
        <w:t>un</w:t>
      </w:r>
      <w:r>
        <w:rPr>
          <w:sz w:val="20"/>
          <w:szCs w:val="20"/>
        </w:rPr>
        <w:t xml:space="preserve">feasible in the current post-COVID-19 climate. Initial </w:t>
      </w:r>
      <w:r w:rsidR="00214E02">
        <w:rPr>
          <w:sz w:val="20"/>
          <w:szCs w:val="20"/>
        </w:rPr>
        <w:t xml:space="preserve">telephone </w:t>
      </w:r>
      <w:r>
        <w:rPr>
          <w:sz w:val="20"/>
          <w:szCs w:val="20"/>
        </w:rPr>
        <w:t>consultations</w:t>
      </w:r>
      <w:r w:rsidR="00C12199">
        <w:rPr>
          <w:sz w:val="20"/>
          <w:szCs w:val="20"/>
        </w:rPr>
        <w:t>,</w:t>
      </w:r>
      <w:r w:rsidR="00214E02">
        <w:rPr>
          <w:sz w:val="20"/>
          <w:szCs w:val="20"/>
        </w:rPr>
        <w:t xml:space="preserve"> conducted </w:t>
      </w:r>
      <w:r w:rsidR="0039606C">
        <w:rPr>
          <w:sz w:val="20"/>
          <w:szCs w:val="20"/>
        </w:rPr>
        <w:t xml:space="preserve">after </w:t>
      </w:r>
      <w:r w:rsidR="00214E02">
        <w:rPr>
          <w:sz w:val="20"/>
          <w:szCs w:val="20"/>
        </w:rPr>
        <w:t xml:space="preserve">the </w:t>
      </w:r>
      <w:r>
        <w:rPr>
          <w:sz w:val="20"/>
          <w:szCs w:val="20"/>
        </w:rPr>
        <w:t>COVID-19</w:t>
      </w:r>
      <w:r w:rsidR="0039606C">
        <w:rPr>
          <w:sz w:val="20"/>
          <w:szCs w:val="20"/>
        </w:rPr>
        <w:t xml:space="preserve"> outbreak</w:t>
      </w:r>
      <w:r>
        <w:rPr>
          <w:sz w:val="20"/>
          <w:szCs w:val="20"/>
        </w:rPr>
        <w:t xml:space="preserve">, limited the </w:t>
      </w:r>
      <w:r w:rsidRPr="00F11EC5">
        <w:rPr>
          <w:sz w:val="20"/>
          <w:szCs w:val="20"/>
        </w:rPr>
        <w:t xml:space="preserve">patient-practitioner </w:t>
      </w:r>
      <w:r>
        <w:rPr>
          <w:sz w:val="20"/>
          <w:szCs w:val="20"/>
        </w:rPr>
        <w:t>relationship</w:t>
      </w:r>
      <w:r w:rsidR="0039606C">
        <w:rPr>
          <w:sz w:val="20"/>
          <w:szCs w:val="20"/>
        </w:rPr>
        <w:t xml:space="preserve"> (</w:t>
      </w:r>
      <w:r w:rsidR="00C12199">
        <w:rPr>
          <w:sz w:val="20"/>
          <w:szCs w:val="20"/>
        </w:rPr>
        <w:t>by</w:t>
      </w:r>
      <w:r w:rsidR="0039606C">
        <w:rPr>
          <w:sz w:val="20"/>
          <w:szCs w:val="20"/>
        </w:rPr>
        <w:t xml:space="preserve"> hampering rapport building)</w:t>
      </w:r>
      <w:r w:rsidR="00214E02">
        <w:rPr>
          <w:sz w:val="20"/>
          <w:szCs w:val="20"/>
        </w:rPr>
        <w:t xml:space="preserve"> but still</w:t>
      </w:r>
      <w:r>
        <w:rPr>
          <w:sz w:val="20"/>
          <w:szCs w:val="20"/>
        </w:rPr>
        <w:t xml:space="preserve"> allow</w:t>
      </w:r>
      <w:r w:rsidR="00214E02">
        <w:rPr>
          <w:sz w:val="20"/>
          <w:szCs w:val="20"/>
        </w:rPr>
        <w:t>ed</w:t>
      </w:r>
      <w:r>
        <w:rPr>
          <w:sz w:val="20"/>
          <w:szCs w:val="20"/>
        </w:rPr>
        <w:t xml:space="preserve"> patient-centred care. Telehealth was </w:t>
      </w:r>
      <w:r w:rsidR="00186B12">
        <w:rPr>
          <w:sz w:val="20"/>
          <w:szCs w:val="20"/>
        </w:rPr>
        <w:t>described</w:t>
      </w:r>
      <w:r>
        <w:rPr>
          <w:sz w:val="20"/>
          <w:szCs w:val="20"/>
        </w:rPr>
        <w:t xml:space="preserve"> </w:t>
      </w:r>
      <w:r w:rsidR="00214E02">
        <w:rPr>
          <w:sz w:val="20"/>
          <w:szCs w:val="20"/>
        </w:rPr>
        <w:t>by public and professional</w:t>
      </w:r>
      <w:r w:rsidR="00114DB2">
        <w:rPr>
          <w:sz w:val="20"/>
          <w:szCs w:val="20"/>
        </w:rPr>
        <w:t xml:space="preserve"> </w:t>
      </w:r>
      <w:r w:rsidR="00214E02">
        <w:rPr>
          <w:sz w:val="20"/>
          <w:szCs w:val="20"/>
        </w:rPr>
        <w:t xml:space="preserve">partners </w:t>
      </w:r>
      <w:r w:rsidR="00186B12">
        <w:rPr>
          <w:sz w:val="20"/>
          <w:szCs w:val="20"/>
        </w:rPr>
        <w:t>as</w:t>
      </w:r>
      <w:r>
        <w:rPr>
          <w:sz w:val="20"/>
          <w:szCs w:val="20"/>
        </w:rPr>
        <w:t xml:space="preserve"> effective for </w:t>
      </w:r>
      <w:r w:rsidR="00214E02">
        <w:rPr>
          <w:sz w:val="20"/>
          <w:szCs w:val="20"/>
        </w:rPr>
        <w:t>activities of daily living (</w:t>
      </w:r>
      <w:r>
        <w:rPr>
          <w:sz w:val="20"/>
          <w:szCs w:val="20"/>
        </w:rPr>
        <w:t>ADL</w:t>
      </w:r>
      <w:r w:rsidR="00214E02">
        <w:rPr>
          <w:sz w:val="20"/>
          <w:szCs w:val="20"/>
        </w:rPr>
        <w:t>) problems</w:t>
      </w:r>
      <w:r>
        <w:rPr>
          <w:sz w:val="20"/>
          <w:szCs w:val="20"/>
        </w:rPr>
        <w:t xml:space="preserve"> but severely limited </w:t>
      </w:r>
      <w:r w:rsidR="00C12199">
        <w:rPr>
          <w:sz w:val="20"/>
          <w:szCs w:val="20"/>
        </w:rPr>
        <w:t xml:space="preserve">when </w:t>
      </w:r>
      <w:r w:rsidR="00214E02">
        <w:rPr>
          <w:sz w:val="20"/>
          <w:szCs w:val="20"/>
        </w:rPr>
        <w:t xml:space="preserve">conducting </w:t>
      </w:r>
      <w:r>
        <w:rPr>
          <w:sz w:val="20"/>
          <w:szCs w:val="20"/>
        </w:rPr>
        <w:t xml:space="preserve">assessments, particularly </w:t>
      </w:r>
      <w:r w:rsidR="00214E02">
        <w:rPr>
          <w:sz w:val="20"/>
          <w:szCs w:val="20"/>
        </w:rPr>
        <w:t xml:space="preserve">of </w:t>
      </w:r>
      <w:r>
        <w:rPr>
          <w:sz w:val="20"/>
          <w:szCs w:val="20"/>
        </w:rPr>
        <w:t>hand function and disability. Regarding outcomes, professional partners agreed that their overall focus is to improve function, particularly patient</w:t>
      </w:r>
      <w:r w:rsidR="00615EA1">
        <w:rPr>
          <w:sz w:val="20"/>
          <w:szCs w:val="20"/>
        </w:rPr>
        <w:t>s’</w:t>
      </w:r>
      <w:r>
        <w:rPr>
          <w:sz w:val="20"/>
          <w:szCs w:val="20"/>
        </w:rPr>
        <w:t xml:space="preserve"> perception of and self-efficacy for improvement. Satisfaction was also important but rarely included and assessed in clinical research trials. All professional partners recommended Hewlett and colleagues’ </w:t>
      </w:r>
      <w:r>
        <w:rPr>
          <w:sz w:val="20"/>
          <w:szCs w:val="20"/>
        </w:rPr>
        <w:fldChar w:fldCharType="begin"/>
      </w:r>
      <w:r>
        <w:rPr>
          <w:sz w:val="20"/>
          <w:szCs w:val="20"/>
        </w:rPr>
        <w:instrText xml:space="preserve"> ADDIN EN.CITE &lt;EndNote&gt;&lt;Cite ExcludeAuth="1"&gt;&lt;Author&gt;Hewlett&lt;/Author&gt;&lt;Year&gt;2019&lt;/Year&gt;&lt;RecNum&gt;325&lt;/RecNum&gt;&lt;DisplayText&gt;(2019)&lt;/DisplayText&gt;&lt;record&gt;&lt;rec-number&gt;325&lt;/rec-number&gt;&lt;foreign-keys&gt;&lt;key app="EN" db-id="afsfxaasdz2t00ev5vnpwd2dw9a0sv0d2r95" timestamp="1668699097"&gt;325&lt;/key&gt;&lt;/foreign-keys&gt;&lt;ref-type name="Journal Article"&gt;17&lt;/ref-type&gt;&lt;contributors&gt;&lt;authors&gt;&lt;author&gt;Hewlett, S.&lt;/author&gt;&lt;author&gt;Almeida C.&lt;/author&gt;&lt;author&gt;Ambler N.&lt;/author&gt;&lt;author&gt;Blair PS.&lt;/author&gt;&lt;author&gt;Choy E.&lt;/author&gt;&lt;author&gt;Dures E.&lt;/author&gt;&lt;author&gt;Hammond A.&lt;/author&gt;&lt;author&gt;Hollingworth W.&lt;/author&gt;&lt;author&gt;Kadir B.&lt;/author&gt;&lt;author&gt;Kirwan J.&lt;/author&gt;&lt;author&gt;Plummer Z.&lt;/author&gt;&lt;author&gt;Rooke C.&lt;/author&gt;&lt;author&gt;Thorn J.&lt;/author&gt;&lt;author&gt;Turner N.&lt;/author&gt;&lt;author&gt;Pollock J.&lt;/author&gt;&lt;/authors&gt;&lt;/contributors&gt;&lt;titles&gt;&lt;title&gt;Group cognitive–behavioural programme to reduce the impact of rheumatoid arthritis fatigue: the RAFT RCT with economic and qualitative evaluations.&lt;/title&gt;&lt;secondary-title&gt;Health Tech Assess&lt;/secondary-title&gt;&lt;/titles&gt;&lt;periodical&gt;&lt;full-title&gt;Health Tech Assess&lt;/full-title&gt;&lt;/periodical&gt;&lt;volume&gt;23&lt;/volume&gt;&lt;number&gt;57&lt;/number&gt;&lt;dates&gt;&lt;year&gt;2019&lt;/year&gt;&lt;/dates&gt;&lt;isbn&gt;1366-5278&lt;/isbn&gt;&lt;urls&gt;&lt;/urls&gt;&lt;/record&gt;&lt;/Cite&gt;&lt;/EndNote&gt;</w:instrText>
      </w:r>
      <w:r>
        <w:rPr>
          <w:sz w:val="20"/>
          <w:szCs w:val="20"/>
        </w:rPr>
        <w:fldChar w:fldCharType="separate"/>
      </w:r>
      <w:r>
        <w:rPr>
          <w:noProof/>
          <w:sz w:val="20"/>
          <w:szCs w:val="20"/>
        </w:rPr>
        <w:t>(2019)</w:t>
      </w:r>
      <w:r>
        <w:rPr>
          <w:sz w:val="20"/>
          <w:szCs w:val="20"/>
        </w:rPr>
        <w:fldChar w:fldCharType="end"/>
      </w:r>
      <w:r>
        <w:rPr>
          <w:sz w:val="20"/>
          <w:szCs w:val="20"/>
        </w:rPr>
        <w:t xml:space="preserve"> programme </w:t>
      </w:r>
      <w:r w:rsidRPr="000E1182">
        <w:rPr>
          <w:sz w:val="20"/>
          <w:szCs w:val="20"/>
        </w:rPr>
        <w:t xml:space="preserve">and had adapted their fatigue management practices </w:t>
      </w:r>
      <w:r w:rsidR="0039606C" w:rsidRPr="000E1182">
        <w:rPr>
          <w:sz w:val="20"/>
          <w:szCs w:val="20"/>
        </w:rPr>
        <w:t>according</w:t>
      </w:r>
      <w:r w:rsidR="00C12199" w:rsidRPr="000E1182">
        <w:rPr>
          <w:sz w:val="20"/>
          <w:szCs w:val="20"/>
        </w:rPr>
        <w:t>ly</w:t>
      </w:r>
      <w:r w:rsidR="00BA7A2C" w:rsidRPr="000E1182">
        <w:rPr>
          <w:sz w:val="20"/>
          <w:szCs w:val="20"/>
        </w:rPr>
        <w:t>.</w:t>
      </w:r>
    </w:p>
    <w:p w14:paraId="130DD119" w14:textId="77777777" w:rsidR="00BA7A2C" w:rsidRPr="000E1182" w:rsidRDefault="00BA7A2C" w:rsidP="00C31860">
      <w:pPr>
        <w:spacing w:line="360" w:lineRule="auto"/>
        <w:contextualSpacing/>
        <w:rPr>
          <w:rFonts w:eastAsia="Times"/>
          <w:i/>
          <w:iCs/>
          <w:sz w:val="20"/>
          <w:szCs w:val="20"/>
          <w:lang w:val="en-US"/>
        </w:rPr>
      </w:pPr>
    </w:p>
    <w:p w14:paraId="0BA5C893" w14:textId="53E1B234" w:rsidR="00C31860" w:rsidRPr="000E1182" w:rsidRDefault="00C31860" w:rsidP="00C31860">
      <w:pPr>
        <w:spacing w:line="360" w:lineRule="auto"/>
        <w:contextualSpacing/>
        <w:rPr>
          <w:rFonts w:eastAsia="Times"/>
          <w:i/>
          <w:iCs/>
          <w:sz w:val="20"/>
          <w:szCs w:val="20"/>
          <w:lang w:val="en-US"/>
        </w:rPr>
      </w:pPr>
      <w:r w:rsidRPr="000E1182">
        <w:rPr>
          <w:rFonts w:eastAsia="Times"/>
          <w:i/>
          <w:iCs/>
          <w:sz w:val="20"/>
          <w:szCs w:val="20"/>
          <w:lang w:val="en-US"/>
        </w:rPr>
        <w:t>Evaluation of public</w:t>
      </w:r>
      <w:r w:rsidR="005A07A2">
        <w:rPr>
          <w:rFonts w:eastAsia="Times"/>
          <w:i/>
          <w:iCs/>
          <w:sz w:val="20"/>
          <w:szCs w:val="20"/>
          <w:lang w:val="en-US"/>
        </w:rPr>
        <w:t>, professional</w:t>
      </w:r>
      <w:r w:rsidR="00BA7A2C" w:rsidRPr="000E1182">
        <w:rPr>
          <w:rFonts w:eastAsia="Times"/>
          <w:i/>
          <w:iCs/>
          <w:sz w:val="20"/>
          <w:szCs w:val="20"/>
          <w:lang w:val="en-US"/>
        </w:rPr>
        <w:t xml:space="preserve"> and EC</w:t>
      </w:r>
      <w:r w:rsidR="001F68B6" w:rsidRPr="000E1182">
        <w:rPr>
          <w:rFonts w:eastAsia="Times"/>
          <w:i/>
          <w:iCs/>
          <w:sz w:val="20"/>
          <w:szCs w:val="20"/>
          <w:lang w:val="en-US"/>
        </w:rPr>
        <w:t>R</w:t>
      </w:r>
      <w:r w:rsidRPr="000E1182">
        <w:rPr>
          <w:rFonts w:eastAsia="Times"/>
          <w:i/>
          <w:iCs/>
          <w:sz w:val="20"/>
          <w:szCs w:val="20"/>
          <w:lang w:val="en-US"/>
        </w:rPr>
        <w:t xml:space="preserve"> involvement</w:t>
      </w:r>
    </w:p>
    <w:p w14:paraId="49797B73" w14:textId="21325AB0" w:rsidR="00C31860" w:rsidRPr="000E1182" w:rsidRDefault="00C31860" w:rsidP="00701BA8">
      <w:pPr>
        <w:pStyle w:val="ListParagraph"/>
        <w:numPr>
          <w:ilvl w:val="0"/>
          <w:numId w:val="17"/>
        </w:numPr>
        <w:spacing w:line="360" w:lineRule="auto"/>
        <w:ind w:left="714" w:hanging="357"/>
        <w:rPr>
          <w:rFonts w:eastAsia="Times"/>
          <w:i/>
          <w:iCs/>
          <w:sz w:val="20"/>
          <w:szCs w:val="20"/>
          <w:lang w:val="en-US"/>
        </w:rPr>
      </w:pPr>
      <w:r w:rsidRPr="000E1182">
        <w:rPr>
          <w:rFonts w:eastAsia="Times"/>
          <w:i/>
          <w:iCs/>
          <w:sz w:val="20"/>
          <w:szCs w:val="20"/>
          <w:lang w:val="en-US"/>
        </w:rPr>
        <w:t>Survey</w:t>
      </w:r>
      <w:r w:rsidR="00662C8B" w:rsidRPr="000E1182">
        <w:rPr>
          <w:rFonts w:eastAsia="Times"/>
          <w:i/>
          <w:iCs/>
          <w:sz w:val="20"/>
          <w:szCs w:val="20"/>
          <w:lang w:val="en-US"/>
        </w:rPr>
        <w:t xml:space="preserve"> </w:t>
      </w:r>
    </w:p>
    <w:p w14:paraId="406FBAB9" w14:textId="713ADBF2" w:rsidR="00EE2652" w:rsidRPr="00701BA8" w:rsidRDefault="00923463" w:rsidP="00701BA8">
      <w:pPr>
        <w:spacing w:line="360" w:lineRule="auto"/>
        <w:rPr>
          <w:rFonts w:eastAsia="Times"/>
          <w:sz w:val="20"/>
          <w:szCs w:val="20"/>
          <w:lang w:val="en-US"/>
        </w:rPr>
      </w:pPr>
      <w:r>
        <w:rPr>
          <w:bCs/>
          <w:sz w:val="20"/>
          <w:szCs w:val="20"/>
        </w:rPr>
        <w:t>Eleven</w:t>
      </w:r>
      <w:r w:rsidRPr="000E1182">
        <w:rPr>
          <w:bCs/>
          <w:sz w:val="20"/>
          <w:szCs w:val="20"/>
        </w:rPr>
        <w:t xml:space="preserve"> </w:t>
      </w:r>
      <w:r w:rsidR="00EE2652" w:rsidRPr="000E1182">
        <w:rPr>
          <w:bCs/>
          <w:sz w:val="20"/>
          <w:szCs w:val="20"/>
        </w:rPr>
        <w:t xml:space="preserve">surveys were completed, six </w:t>
      </w:r>
      <w:r w:rsidR="00286BF6">
        <w:rPr>
          <w:bCs/>
          <w:sz w:val="20"/>
          <w:szCs w:val="20"/>
        </w:rPr>
        <w:t>by</w:t>
      </w:r>
      <w:r w:rsidR="00EE2652" w:rsidRPr="000E1182">
        <w:rPr>
          <w:bCs/>
          <w:sz w:val="20"/>
          <w:szCs w:val="20"/>
        </w:rPr>
        <w:t xml:space="preserve"> people living with RA (</w:t>
      </w:r>
      <w:r w:rsidR="002231C6">
        <w:rPr>
          <w:bCs/>
          <w:sz w:val="20"/>
          <w:szCs w:val="20"/>
        </w:rPr>
        <w:t>4</w:t>
      </w:r>
      <w:r w:rsidR="00EE2652" w:rsidRPr="000E1182">
        <w:rPr>
          <w:bCs/>
          <w:sz w:val="20"/>
          <w:szCs w:val="20"/>
        </w:rPr>
        <w:t>6%</w:t>
      </w:r>
      <w:r w:rsidR="00BA7A2C" w:rsidRPr="000E1182">
        <w:rPr>
          <w:bCs/>
          <w:sz w:val="20"/>
          <w:szCs w:val="20"/>
        </w:rPr>
        <w:t xml:space="preserve"> response rate</w:t>
      </w:r>
      <w:r w:rsidR="00EE2652" w:rsidRPr="000E1182">
        <w:rPr>
          <w:bCs/>
          <w:sz w:val="20"/>
          <w:szCs w:val="20"/>
        </w:rPr>
        <w:t>)</w:t>
      </w:r>
      <w:r w:rsidR="00286BF6">
        <w:rPr>
          <w:bCs/>
          <w:sz w:val="20"/>
          <w:szCs w:val="20"/>
        </w:rPr>
        <w:t>, two by professionals</w:t>
      </w:r>
      <w:r w:rsidR="008D08C8">
        <w:rPr>
          <w:bCs/>
          <w:sz w:val="20"/>
          <w:szCs w:val="20"/>
        </w:rPr>
        <w:t xml:space="preserve"> (</w:t>
      </w:r>
      <w:r w:rsidR="004C599A">
        <w:rPr>
          <w:bCs/>
          <w:sz w:val="20"/>
          <w:szCs w:val="20"/>
        </w:rPr>
        <w:t>50</w:t>
      </w:r>
      <w:r w:rsidR="008D08C8">
        <w:rPr>
          <w:bCs/>
          <w:sz w:val="20"/>
          <w:szCs w:val="20"/>
        </w:rPr>
        <w:t>%</w:t>
      </w:r>
      <w:r w:rsidR="00880C15">
        <w:rPr>
          <w:bCs/>
          <w:sz w:val="20"/>
          <w:szCs w:val="20"/>
        </w:rPr>
        <w:t xml:space="preserve">), </w:t>
      </w:r>
      <w:r w:rsidR="00880C15" w:rsidRPr="000E1182">
        <w:rPr>
          <w:bCs/>
          <w:sz w:val="20"/>
          <w:szCs w:val="20"/>
        </w:rPr>
        <w:t>and</w:t>
      </w:r>
      <w:r w:rsidR="00EE2652" w:rsidRPr="000E1182">
        <w:rPr>
          <w:bCs/>
          <w:sz w:val="20"/>
          <w:szCs w:val="20"/>
        </w:rPr>
        <w:t xml:space="preserve"> three </w:t>
      </w:r>
      <w:r w:rsidR="000C7784">
        <w:rPr>
          <w:bCs/>
          <w:sz w:val="20"/>
          <w:szCs w:val="20"/>
        </w:rPr>
        <w:t>by</w:t>
      </w:r>
      <w:r w:rsidR="000C7784" w:rsidRPr="000E1182">
        <w:rPr>
          <w:bCs/>
          <w:sz w:val="20"/>
          <w:szCs w:val="20"/>
        </w:rPr>
        <w:t xml:space="preserve"> </w:t>
      </w:r>
      <w:r w:rsidR="000C7784">
        <w:rPr>
          <w:bCs/>
          <w:sz w:val="20"/>
          <w:szCs w:val="20"/>
        </w:rPr>
        <w:t xml:space="preserve">the </w:t>
      </w:r>
      <w:r w:rsidR="00EE2652" w:rsidRPr="000E1182">
        <w:rPr>
          <w:bCs/>
          <w:sz w:val="20"/>
          <w:szCs w:val="20"/>
        </w:rPr>
        <w:t xml:space="preserve">ECRs </w:t>
      </w:r>
      <w:r w:rsidR="000C7784">
        <w:rPr>
          <w:bCs/>
          <w:sz w:val="20"/>
          <w:szCs w:val="20"/>
        </w:rPr>
        <w:t xml:space="preserve">involved in conducting the systematic review </w:t>
      </w:r>
      <w:r w:rsidR="00EE2652" w:rsidRPr="000E1182">
        <w:rPr>
          <w:bCs/>
          <w:sz w:val="20"/>
          <w:szCs w:val="20"/>
        </w:rPr>
        <w:t>(100%)</w:t>
      </w:r>
      <w:r w:rsidR="005138E1">
        <w:rPr>
          <w:bCs/>
          <w:sz w:val="20"/>
          <w:szCs w:val="20"/>
        </w:rPr>
        <w:t xml:space="preserve"> (JG, LR and JL)</w:t>
      </w:r>
      <w:r w:rsidR="00EE2652" w:rsidRPr="000E1182">
        <w:rPr>
          <w:bCs/>
          <w:sz w:val="20"/>
          <w:szCs w:val="20"/>
        </w:rPr>
        <w:t xml:space="preserve">. </w:t>
      </w:r>
      <w:bookmarkStart w:id="45" w:name="_Hlk146616280"/>
      <w:bookmarkStart w:id="46" w:name="_Hlk145065237"/>
      <w:r w:rsidR="002B0CA7">
        <w:rPr>
          <w:bCs/>
          <w:sz w:val="20"/>
          <w:szCs w:val="20"/>
        </w:rPr>
        <w:t xml:space="preserve">Two </w:t>
      </w:r>
      <w:r w:rsidR="002B0CA7" w:rsidRPr="00701BA8">
        <w:rPr>
          <w:bCs/>
          <w:sz w:val="20"/>
          <w:szCs w:val="20"/>
        </w:rPr>
        <w:t>online evaluation workshops (n</w:t>
      </w:r>
      <w:r w:rsidR="002B0CA7" w:rsidRPr="000E1182">
        <w:rPr>
          <w:bCs/>
          <w:sz w:val="20"/>
          <w:szCs w:val="20"/>
        </w:rPr>
        <w:t>=7)</w:t>
      </w:r>
      <w:r w:rsidR="002B0CA7">
        <w:rPr>
          <w:bCs/>
          <w:sz w:val="20"/>
          <w:szCs w:val="20"/>
        </w:rPr>
        <w:t xml:space="preserve"> were </w:t>
      </w:r>
      <w:r w:rsidR="002B0CA7" w:rsidRPr="00701BA8">
        <w:rPr>
          <w:bCs/>
          <w:sz w:val="20"/>
          <w:szCs w:val="20"/>
        </w:rPr>
        <w:t>subsequent</w:t>
      </w:r>
      <w:r w:rsidR="002B0CA7">
        <w:rPr>
          <w:bCs/>
          <w:sz w:val="20"/>
          <w:szCs w:val="20"/>
        </w:rPr>
        <w:t xml:space="preserve">ly convened, to </w:t>
      </w:r>
      <w:proofErr w:type="spellStart"/>
      <w:r w:rsidR="002B0CA7">
        <w:rPr>
          <w:bCs/>
          <w:sz w:val="20"/>
          <w:szCs w:val="20"/>
        </w:rPr>
        <w:t>i</w:t>
      </w:r>
      <w:proofErr w:type="spellEnd"/>
      <w:r w:rsidR="002B0CA7">
        <w:rPr>
          <w:bCs/>
          <w:sz w:val="20"/>
          <w:szCs w:val="20"/>
        </w:rPr>
        <w:t xml:space="preserve">) elaborate on the public survey responses (n=5), and ii) explore </w:t>
      </w:r>
      <w:r w:rsidR="002B0CA7" w:rsidRPr="000E1182">
        <w:rPr>
          <w:bCs/>
          <w:sz w:val="20"/>
          <w:szCs w:val="20"/>
        </w:rPr>
        <w:t>health professional partners</w:t>
      </w:r>
      <w:r w:rsidR="002B0CA7">
        <w:rPr>
          <w:bCs/>
          <w:sz w:val="20"/>
          <w:szCs w:val="20"/>
        </w:rPr>
        <w:t xml:space="preserve">’ experiences of involvement in the review (n=2). </w:t>
      </w:r>
      <w:bookmarkEnd w:id="45"/>
      <w:r w:rsidR="00EE2652" w:rsidRPr="000E1182">
        <w:rPr>
          <w:bCs/>
          <w:sz w:val="20"/>
          <w:szCs w:val="20"/>
        </w:rPr>
        <w:t>Summary</w:t>
      </w:r>
      <w:r w:rsidR="00EE2652" w:rsidRPr="00701BA8">
        <w:rPr>
          <w:bCs/>
          <w:sz w:val="20"/>
          <w:szCs w:val="20"/>
        </w:rPr>
        <w:t xml:space="preserve"> findings from the project evaluation were finally shared with the public and professional partners </w:t>
      </w:r>
      <w:r w:rsidR="004F40F1">
        <w:rPr>
          <w:bCs/>
          <w:sz w:val="20"/>
          <w:szCs w:val="20"/>
        </w:rPr>
        <w:t>at project</w:t>
      </w:r>
      <w:r w:rsidR="00EE2652" w:rsidRPr="00701BA8">
        <w:rPr>
          <w:bCs/>
          <w:sz w:val="20"/>
          <w:szCs w:val="20"/>
        </w:rPr>
        <w:t xml:space="preserve"> completion</w:t>
      </w:r>
      <w:r w:rsidR="00EE2652">
        <w:rPr>
          <w:bCs/>
          <w:sz w:val="20"/>
          <w:szCs w:val="20"/>
        </w:rPr>
        <w:t xml:space="preserve"> (s</w:t>
      </w:r>
      <w:r w:rsidR="00EE2652" w:rsidRPr="00701BA8">
        <w:rPr>
          <w:bCs/>
          <w:sz w:val="20"/>
          <w:szCs w:val="20"/>
        </w:rPr>
        <w:t>ee Table 1</w:t>
      </w:r>
      <w:r w:rsidR="00EE2652">
        <w:rPr>
          <w:bCs/>
          <w:sz w:val="20"/>
          <w:szCs w:val="20"/>
        </w:rPr>
        <w:t>)</w:t>
      </w:r>
      <w:r w:rsidR="00EE2652" w:rsidRPr="00701BA8">
        <w:rPr>
          <w:bCs/>
          <w:sz w:val="20"/>
          <w:szCs w:val="20"/>
        </w:rPr>
        <w:t>.</w:t>
      </w:r>
    </w:p>
    <w:bookmarkEnd w:id="36"/>
    <w:bookmarkEnd w:id="46"/>
    <w:p w14:paraId="3FB7DE1A" w14:textId="77777777" w:rsidR="00F11EC5" w:rsidRPr="00C31860" w:rsidRDefault="00F11EC5" w:rsidP="00C31860">
      <w:pPr>
        <w:spacing w:line="360" w:lineRule="auto"/>
        <w:contextualSpacing/>
        <w:rPr>
          <w:sz w:val="20"/>
          <w:szCs w:val="20"/>
        </w:rPr>
      </w:pPr>
    </w:p>
    <w:p w14:paraId="2E656E88" w14:textId="0800716C" w:rsidR="00D43F2C" w:rsidRDefault="00F11EC5" w:rsidP="00C31860">
      <w:pPr>
        <w:spacing w:line="360" w:lineRule="auto"/>
        <w:rPr>
          <w:bCs/>
          <w:sz w:val="20"/>
          <w:szCs w:val="20"/>
        </w:rPr>
      </w:pPr>
      <w:r w:rsidRPr="00C31860">
        <w:rPr>
          <w:bCs/>
          <w:sz w:val="20"/>
          <w:szCs w:val="20"/>
        </w:rPr>
        <w:t xml:space="preserve">Our </w:t>
      </w:r>
      <w:r w:rsidR="00516143">
        <w:rPr>
          <w:bCs/>
          <w:sz w:val="20"/>
          <w:szCs w:val="20"/>
        </w:rPr>
        <w:t>survey</w:t>
      </w:r>
      <w:r w:rsidR="00516143" w:rsidRPr="00C31860">
        <w:rPr>
          <w:bCs/>
          <w:sz w:val="20"/>
          <w:szCs w:val="20"/>
        </w:rPr>
        <w:t xml:space="preserve"> </w:t>
      </w:r>
      <w:r w:rsidRPr="00C31860">
        <w:rPr>
          <w:bCs/>
          <w:sz w:val="20"/>
          <w:szCs w:val="20"/>
        </w:rPr>
        <w:t xml:space="preserve">found </w:t>
      </w:r>
      <w:r w:rsidR="00690CBD">
        <w:rPr>
          <w:bCs/>
          <w:sz w:val="20"/>
          <w:szCs w:val="20"/>
        </w:rPr>
        <w:t xml:space="preserve">that </w:t>
      </w:r>
      <w:r w:rsidR="00F26DA7">
        <w:rPr>
          <w:bCs/>
          <w:sz w:val="20"/>
          <w:szCs w:val="20"/>
        </w:rPr>
        <w:t>the public</w:t>
      </w:r>
      <w:r w:rsidRPr="00C31860">
        <w:rPr>
          <w:bCs/>
          <w:sz w:val="20"/>
          <w:szCs w:val="20"/>
        </w:rPr>
        <w:t xml:space="preserve"> </w:t>
      </w:r>
      <w:r w:rsidR="005A07A2">
        <w:rPr>
          <w:bCs/>
          <w:sz w:val="20"/>
          <w:szCs w:val="20"/>
        </w:rPr>
        <w:t xml:space="preserve">(n=6) </w:t>
      </w:r>
      <w:r w:rsidRPr="00C31860">
        <w:rPr>
          <w:bCs/>
          <w:sz w:val="20"/>
          <w:szCs w:val="20"/>
        </w:rPr>
        <w:t xml:space="preserve">and </w:t>
      </w:r>
      <w:r w:rsidR="001F68B6" w:rsidRPr="000E1182">
        <w:rPr>
          <w:bCs/>
          <w:sz w:val="20"/>
          <w:szCs w:val="20"/>
        </w:rPr>
        <w:t>occupational therapists</w:t>
      </w:r>
      <w:r w:rsidR="005A07A2">
        <w:rPr>
          <w:bCs/>
          <w:sz w:val="20"/>
          <w:szCs w:val="20"/>
        </w:rPr>
        <w:t xml:space="preserve"> (n=2)</w:t>
      </w:r>
      <w:r w:rsidRPr="00C31860">
        <w:rPr>
          <w:bCs/>
          <w:sz w:val="20"/>
          <w:szCs w:val="20"/>
        </w:rPr>
        <w:t xml:space="preserve"> </w:t>
      </w:r>
      <w:bookmarkStart w:id="47" w:name="_Hlk147123272"/>
      <w:r w:rsidR="00690CBD" w:rsidRPr="001F68B6">
        <w:rPr>
          <w:bCs/>
          <w:i/>
          <w:iCs/>
          <w:sz w:val="20"/>
          <w:szCs w:val="20"/>
        </w:rPr>
        <w:t>felt</w:t>
      </w:r>
      <w:r w:rsidRPr="001F68B6">
        <w:rPr>
          <w:bCs/>
          <w:i/>
          <w:iCs/>
          <w:sz w:val="20"/>
          <w:szCs w:val="20"/>
        </w:rPr>
        <w:t xml:space="preserve"> </w:t>
      </w:r>
      <w:bookmarkStart w:id="48" w:name="_Hlk133913156"/>
      <w:r w:rsidRPr="00701BA8">
        <w:rPr>
          <w:bCs/>
          <w:i/>
          <w:iCs/>
          <w:sz w:val="20"/>
          <w:szCs w:val="20"/>
        </w:rPr>
        <w:t>valued and heard</w:t>
      </w:r>
      <w:r w:rsidR="002D6098">
        <w:rPr>
          <w:bCs/>
          <w:i/>
          <w:iCs/>
          <w:sz w:val="20"/>
          <w:szCs w:val="20"/>
        </w:rPr>
        <w:t xml:space="preserve"> </w:t>
      </w:r>
      <w:bookmarkEnd w:id="48"/>
      <w:r w:rsidR="002D6098">
        <w:rPr>
          <w:bCs/>
          <w:sz w:val="20"/>
          <w:szCs w:val="20"/>
        </w:rPr>
        <w:t>(topic 1)</w:t>
      </w:r>
      <w:r w:rsidRPr="00C31860">
        <w:rPr>
          <w:bCs/>
          <w:sz w:val="20"/>
          <w:szCs w:val="20"/>
        </w:rPr>
        <w:t xml:space="preserve">, </w:t>
      </w:r>
      <w:bookmarkEnd w:id="47"/>
      <w:r w:rsidRPr="00C31860">
        <w:rPr>
          <w:bCs/>
          <w:sz w:val="20"/>
          <w:szCs w:val="20"/>
        </w:rPr>
        <w:t xml:space="preserve">although one </w:t>
      </w:r>
      <w:r w:rsidR="00F26DA7">
        <w:rPr>
          <w:bCs/>
          <w:sz w:val="20"/>
          <w:szCs w:val="20"/>
        </w:rPr>
        <w:t>partner</w:t>
      </w:r>
      <w:r w:rsidR="00F26DA7" w:rsidRPr="00C31860">
        <w:rPr>
          <w:bCs/>
          <w:sz w:val="20"/>
          <w:szCs w:val="20"/>
        </w:rPr>
        <w:t xml:space="preserve"> </w:t>
      </w:r>
      <w:r w:rsidRPr="00C31860">
        <w:rPr>
          <w:bCs/>
          <w:sz w:val="20"/>
          <w:szCs w:val="20"/>
        </w:rPr>
        <w:t>questioned patients’ impact</w:t>
      </w:r>
      <w:r w:rsidR="00F26DA7">
        <w:rPr>
          <w:bCs/>
          <w:sz w:val="20"/>
          <w:szCs w:val="20"/>
        </w:rPr>
        <w:t xml:space="preserve"> on the systematic review’s outcomes</w:t>
      </w:r>
      <w:r w:rsidRPr="00C31860">
        <w:rPr>
          <w:bCs/>
          <w:sz w:val="20"/>
          <w:szCs w:val="20"/>
        </w:rPr>
        <w:t xml:space="preserve">. </w:t>
      </w:r>
      <w:r w:rsidR="00D26EEF" w:rsidRPr="00C31860">
        <w:rPr>
          <w:bCs/>
          <w:sz w:val="20"/>
          <w:szCs w:val="20"/>
        </w:rPr>
        <w:t>Overall, p</w:t>
      </w:r>
      <w:r w:rsidR="008F16C8" w:rsidRPr="00C31860">
        <w:rPr>
          <w:bCs/>
          <w:sz w:val="20"/>
          <w:szCs w:val="20"/>
        </w:rPr>
        <w:t xml:space="preserve">ublic partners </w:t>
      </w:r>
      <w:r w:rsidR="00A20259">
        <w:rPr>
          <w:bCs/>
          <w:sz w:val="20"/>
          <w:szCs w:val="20"/>
        </w:rPr>
        <w:t xml:space="preserve">considered </w:t>
      </w:r>
      <w:r w:rsidR="008F16C8" w:rsidRPr="00C31860">
        <w:rPr>
          <w:bCs/>
          <w:sz w:val="20"/>
          <w:szCs w:val="20"/>
        </w:rPr>
        <w:t xml:space="preserve">that the survey was too late </w:t>
      </w:r>
      <w:r w:rsidR="00D26EEF" w:rsidRPr="00C31860">
        <w:rPr>
          <w:bCs/>
          <w:sz w:val="20"/>
          <w:szCs w:val="20"/>
        </w:rPr>
        <w:t>post-</w:t>
      </w:r>
      <w:r w:rsidR="008F16C8" w:rsidRPr="00C31860">
        <w:rPr>
          <w:bCs/>
          <w:sz w:val="20"/>
          <w:szCs w:val="20"/>
        </w:rPr>
        <w:t xml:space="preserve">project </w:t>
      </w:r>
      <w:r w:rsidR="00D26EEF" w:rsidRPr="00C31860">
        <w:rPr>
          <w:bCs/>
          <w:sz w:val="20"/>
          <w:szCs w:val="20"/>
        </w:rPr>
        <w:t>(</w:t>
      </w:r>
      <w:r w:rsidR="00716D28">
        <w:rPr>
          <w:bCs/>
          <w:sz w:val="20"/>
          <w:szCs w:val="20"/>
        </w:rPr>
        <w:t>one</w:t>
      </w:r>
      <w:r w:rsidR="00D26EEF" w:rsidRPr="00C31860">
        <w:rPr>
          <w:bCs/>
          <w:sz w:val="20"/>
          <w:szCs w:val="20"/>
        </w:rPr>
        <w:t xml:space="preserve"> month) to allow</w:t>
      </w:r>
      <w:r w:rsidR="008F16C8" w:rsidRPr="00C31860">
        <w:rPr>
          <w:bCs/>
          <w:sz w:val="20"/>
          <w:szCs w:val="20"/>
        </w:rPr>
        <w:t xml:space="preserve"> accurate reflection, particularly in </w:t>
      </w:r>
      <w:r w:rsidR="00D26EEF" w:rsidRPr="00C31860">
        <w:rPr>
          <w:bCs/>
          <w:sz w:val="20"/>
          <w:szCs w:val="20"/>
        </w:rPr>
        <w:t>recollecting</w:t>
      </w:r>
      <w:r w:rsidR="008F16C8" w:rsidRPr="00C31860">
        <w:rPr>
          <w:bCs/>
          <w:sz w:val="20"/>
          <w:szCs w:val="20"/>
        </w:rPr>
        <w:t xml:space="preserve"> what they learnt from involvement.</w:t>
      </w:r>
      <w:r w:rsidR="00D26EEF" w:rsidRPr="00C31860">
        <w:rPr>
          <w:bCs/>
          <w:sz w:val="20"/>
          <w:szCs w:val="20"/>
        </w:rPr>
        <w:t xml:space="preserve"> Learning related to </w:t>
      </w:r>
      <w:r w:rsidR="004B13A0">
        <w:rPr>
          <w:bCs/>
          <w:sz w:val="20"/>
          <w:szCs w:val="20"/>
        </w:rPr>
        <w:t>a</w:t>
      </w:r>
      <w:r w:rsidR="00D26EEF" w:rsidRPr="00C31860">
        <w:rPr>
          <w:bCs/>
          <w:sz w:val="20"/>
          <w:szCs w:val="20"/>
        </w:rPr>
        <w:t xml:space="preserve"> greater understanding of the evidence</w:t>
      </w:r>
      <w:r w:rsidR="001719B8">
        <w:rPr>
          <w:bCs/>
          <w:sz w:val="20"/>
          <w:szCs w:val="20"/>
        </w:rPr>
        <w:t xml:space="preserve"> </w:t>
      </w:r>
      <w:r w:rsidR="00D26EEF" w:rsidRPr="00C31860">
        <w:rPr>
          <w:bCs/>
          <w:sz w:val="20"/>
          <w:szCs w:val="20"/>
        </w:rPr>
        <w:t>base</w:t>
      </w:r>
      <w:r w:rsidR="006036EE" w:rsidRPr="00C31860">
        <w:rPr>
          <w:bCs/>
          <w:sz w:val="20"/>
          <w:szCs w:val="20"/>
        </w:rPr>
        <w:t xml:space="preserve"> </w:t>
      </w:r>
      <w:r w:rsidR="006036EE" w:rsidRPr="00C31860">
        <w:rPr>
          <w:bCs/>
          <w:sz w:val="20"/>
          <w:szCs w:val="20"/>
        </w:rPr>
        <w:lastRenderedPageBreak/>
        <w:t xml:space="preserve">(which </w:t>
      </w:r>
      <w:r w:rsidR="00245108" w:rsidRPr="00C31860">
        <w:rPr>
          <w:bCs/>
          <w:sz w:val="20"/>
          <w:szCs w:val="20"/>
        </w:rPr>
        <w:t xml:space="preserve">some partners suggested </w:t>
      </w:r>
      <w:r w:rsidR="006036EE" w:rsidRPr="00C31860">
        <w:rPr>
          <w:bCs/>
          <w:sz w:val="20"/>
          <w:szCs w:val="20"/>
        </w:rPr>
        <w:t xml:space="preserve">is inaccessible for those outside research </w:t>
      </w:r>
      <w:r w:rsidR="00245108" w:rsidRPr="00C31860">
        <w:rPr>
          <w:bCs/>
          <w:sz w:val="20"/>
          <w:szCs w:val="20"/>
        </w:rPr>
        <w:t>institutions</w:t>
      </w:r>
      <w:r w:rsidR="006036EE" w:rsidRPr="00C31860">
        <w:rPr>
          <w:bCs/>
          <w:sz w:val="20"/>
          <w:szCs w:val="20"/>
        </w:rPr>
        <w:t>)</w:t>
      </w:r>
      <w:r w:rsidR="00D26EEF" w:rsidRPr="00C31860">
        <w:rPr>
          <w:bCs/>
          <w:sz w:val="20"/>
          <w:szCs w:val="20"/>
        </w:rPr>
        <w:t xml:space="preserve">, developing critical appraisal skills, and discussing the applicability of evidence in real-life clinical practice. Partners </w:t>
      </w:r>
      <w:r w:rsidR="00231486" w:rsidRPr="00C31860">
        <w:rPr>
          <w:bCs/>
          <w:sz w:val="20"/>
          <w:szCs w:val="20"/>
        </w:rPr>
        <w:t xml:space="preserve">agreed that PHPI should be </w:t>
      </w:r>
      <w:r w:rsidR="00884104">
        <w:rPr>
          <w:bCs/>
          <w:sz w:val="20"/>
          <w:szCs w:val="20"/>
        </w:rPr>
        <w:t xml:space="preserve">involved </w:t>
      </w:r>
      <w:r w:rsidR="00231486" w:rsidRPr="00C31860">
        <w:rPr>
          <w:bCs/>
          <w:sz w:val="20"/>
          <w:szCs w:val="20"/>
        </w:rPr>
        <w:t>throughout the research process, particularly in c</w:t>
      </w:r>
      <w:r w:rsidR="00B54FCA" w:rsidRPr="00C31860">
        <w:rPr>
          <w:bCs/>
          <w:sz w:val="20"/>
          <w:szCs w:val="20"/>
        </w:rPr>
        <w:t>o-authoring</w:t>
      </w:r>
      <w:r w:rsidR="00231486" w:rsidRPr="00C31860">
        <w:rPr>
          <w:bCs/>
          <w:sz w:val="20"/>
          <w:szCs w:val="20"/>
        </w:rPr>
        <w:t xml:space="preserve"> publication</w:t>
      </w:r>
      <w:r w:rsidR="00A20259">
        <w:rPr>
          <w:bCs/>
          <w:sz w:val="20"/>
          <w:szCs w:val="20"/>
        </w:rPr>
        <w:t>s</w:t>
      </w:r>
      <w:r w:rsidR="00231486">
        <w:rPr>
          <w:bCs/>
          <w:sz w:val="20"/>
          <w:szCs w:val="20"/>
        </w:rPr>
        <w:t xml:space="preserve"> and funding proposals. One public partner felt their novel contribution to the review was “</w:t>
      </w:r>
      <w:r w:rsidR="00231486" w:rsidRPr="00231486">
        <w:rPr>
          <w:bCs/>
          <w:i/>
          <w:iCs/>
          <w:sz w:val="20"/>
          <w:szCs w:val="20"/>
        </w:rPr>
        <w:t>a patient's view, my experience, my disability, and being in a minority</w:t>
      </w:r>
      <w:r w:rsidR="00231486">
        <w:rPr>
          <w:bCs/>
          <w:sz w:val="20"/>
          <w:szCs w:val="20"/>
        </w:rPr>
        <w:t>”</w:t>
      </w:r>
      <w:r w:rsidR="00F066BC">
        <w:rPr>
          <w:bCs/>
          <w:sz w:val="20"/>
          <w:szCs w:val="20"/>
        </w:rPr>
        <w:t xml:space="preserve">. </w:t>
      </w:r>
      <w:r w:rsidR="00231486">
        <w:rPr>
          <w:bCs/>
          <w:sz w:val="20"/>
          <w:szCs w:val="20"/>
        </w:rPr>
        <w:t xml:space="preserve">Lived experience was the main contribution from public partners, and </w:t>
      </w:r>
      <w:r w:rsidR="006036EE">
        <w:rPr>
          <w:bCs/>
          <w:sz w:val="20"/>
          <w:szCs w:val="20"/>
        </w:rPr>
        <w:t xml:space="preserve">from </w:t>
      </w:r>
      <w:r w:rsidR="00231486">
        <w:rPr>
          <w:bCs/>
          <w:sz w:val="20"/>
          <w:szCs w:val="20"/>
        </w:rPr>
        <w:t>professional</w:t>
      </w:r>
      <w:r w:rsidR="006036EE">
        <w:rPr>
          <w:bCs/>
          <w:sz w:val="20"/>
          <w:szCs w:val="20"/>
        </w:rPr>
        <w:t xml:space="preserve"> partners, </w:t>
      </w:r>
      <w:r w:rsidR="00231486">
        <w:rPr>
          <w:bCs/>
          <w:sz w:val="20"/>
          <w:szCs w:val="20"/>
        </w:rPr>
        <w:t xml:space="preserve">perspectives as an occupational therapist supporting patients </w:t>
      </w:r>
      <w:r w:rsidR="00231486" w:rsidRPr="00B54FCA">
        <w:rPr>
          <w:bCs/>
          <w:sz w:val="20"/>
          <w:szCs w:val="20"/>
        </w:rPr>
        <w:t>to educate on self-management strategies.</w:t>
      </w:r>
    </w:p>
    <w:p w14:paraId="5D7B7454" w14:textId="77777777" w:rsidR="00231486" w:rsidRDefault="00231486" w:rsidP="00C31860">
      <w:pPr>
        <w:spacing w:line="360" w:lineRule="auto"/>
        <w:rPr>
          <w:bCs/>
          <w:sz w:val="20"/>
          <w:szCs w:val="20"/>
        </w:rPr>
      </w:pPr>
    </w:p>
    <w:p w14:paraId="65DCA076" w14:textId="0D756FCB" w:rsidR="00BD6841" w:rsidRDefault="00D43F2C" w:rsidP="00C31860">
      <w:pPr>
        <w:spacing w:line="360" w:lineRule="auto"/>
        <w:rPr>
          <w:bCs/>
          <w:sz w:val="20"/>
          <w:szCs w:val="20"/>
        </w:rPr>
      </w:pPr>
      <w:r>
        <w:rPr>
          <w:bCs/>
          <w:sz w:val="20"/>
          <w:szCs w:val="20"/>
        </w:rPr>
        <w:t xml:space="preserve">In general, </w:t>
      </w:r>
      <w:bookmarkStart w:id="49" w:name="_Hlk146527446"/>
      <w:r>
        <w:rPr>
          <w:bCs/>
          <w:sz w:val="20"/>
          <w:szCs w:val="20"/>
        </w:rPr>
        <w:t>ECR</w:t>
      </w:r>
      <w:r w:rsidR="000C7784">
        <w:rPr>
          <w:bCs/>
          <w:sz w:val="20"/>
          <w:szCs w:val="20"/>
        </w:rPr>
        <w:t xml:space="preserve"> co-author</w:t>
      </w:r>
      <w:r>
        <w:rPr>
          <w:bCs/>
          <w:sz w:val="20"/>
          <w:szCs w:val="20"/>
        </w:rPr>
        <w:t xml:space="preserve">s </w:t>
      </w:r>
      <w:bookmarkEnd w:id="49"/>
      <w:r w:rsidR="00662C8B">
        <w:rPr>
          <w:bCs/>
          <w:sz w:val="20"/>
          <w:szCs w:val="20"/>
        </w:rPr>
        <w:t xml:space="preserve">considered </w:t>
      </w:r>
      <w:r>
        <w:rPr>
          <w:bCs/>
          <w:sz w:val="20"/>
          <w:szCs w:val="20"/>
        </w:rPr>
        <w:t xml:space="preserve">that the challenges to their involvement in the review were: </w:t>
      </w:r>
      <w:proofErr w:type="spellStart"/>
      <w:r>
        <w:rPr>
          <w:bCs/>
          <w:sz w:val="20"/>
          <w:szCs w:val="20"/>
        </w:rPr>
        <w:t>i</w:t>
      </w:r>
      <w:proofErr w:type="spellEnd"/>
      <w:r>
        <w:rPr>
          <w:bCs/>
          <w:sz w:val="20"/>
          <w:szCs w:val="20"/>
        </w:rPr>
        <w:t xml:space="preserve">) unfamiliarity in reviewing mixed methods evidence, ii) dedicating time (amongst managing other workload/responsibilities), and iii) </w:t>
      </w:r>
      <w:r w:rsidR="008E1ED8">
        <w:rPr>
          <w:bCs/>
          <w:sz w:val="20"/>
          <w:szCs w:val="20"/>
        </w:rPr>
        <w:t xml:space="preserve">communicating </w:t>
      </w:r>
      <w:r>
        <w:rPr>
          <w:bCs/>
          <w:sz w:val="20"/>
          <w:szCs w:val="20"/>
        </w:rPr>
        <w:t xml:space="preserve">with </w:t>
      </w:r>
      <w:r w:rsidR="008E1ED8">
        <w:rPr>
          <w:bCs/>
          <w:sz w:val="20"/>
          <w:szCs w:val="20"/>
        </w:rPr>
        <w:t>PHPI partners</w:t>
      </w:r>
      <w:r w:rsidR="008E1ED8" w:rsidRPr="008E1ED8">
        <w:rPr>
          <w:bCs/>
          <w:sz w:val="20"/>
          <w:szCs w:val="20"/>
        </w:rPr>
        <w:t xml:space="preserve"> </w:t>
      </w:r>
      <w:r w:rsidR="008E1ED8" w:rsidRPr="00D43F2C">
        <w:rPr>
          <w:bCs/>
          <w:sz w:val="20"/>
          <w:szCs w:val="20"/>
        </w:rPr>
        <w:t xml:space="preserve">in a timely </w:t>
      </w:r>
      <w:r w:rsidR="008E1ED8" w:rsidRPr="000E1182">
        <w:rPr>
          <w:bCs/>
          <w:sz w:val="20"/>
          <w:szCs w:val="20"/>
        </w:rPr>
        <w:t>manner.</w:t>
      </w:r>
      <w:r w:rsidR="00BD6841" w:rsidRPr="000E1182">
        <w:rPr>
          <w:bCs/>
          <w:sz w:val="20"/>
          <w:szCs w:val="20"/>
        </w:rPr>
        <w:t xml:space="preserve"> They were enthusiastic </w:t>
      </w:r>
      <w:r w:rsidR="002C45F7" w:rsidRPr="000E1182">
        <w:rPr>
          <w:bCs/>
          <w:sz w:val="20"/>
          <w:szCs w:val="20"/>
        </w:rPr>
        <w:t>about</w:t>
      </w:r>
      <w:r w:rsidR="00BD6841" w:rsidRPr="000E1182">
        <w:rPr>
          <w:bCs/>
          <w:sz w:val="20"/>
          <w:szCs w:val="20"/>
        </w:rPr>
        <w:t xml:space="preserve"> involv</w:t>
      </w:r>
      <w:r w:rsidR="002C45F7" w:rsidRPr="000E1182">
        <w:rPr>
          <w:bCs/>
          <w:sz w:val="20"/>
          <w:szCs w:val="20"/>
        </w:rPr>
        <w:t>ing</w:t>
      </w:r>
      <w:r w:rsidR="00BD6841" w:rsidRPr="000E1182">
        <w:rPr>
          <w:bCs/>
          <w:sz w:val="20"/>
          <w:szCs w:val="20"/>
        </w:rPr>
        <w:t xml:space="preserve"> </w:t>
      </w:r>
      <w:bookmarkStart w:id="50" w:name="_Hlk146016473"/>
      <w:r w:rsidR="00AB293C" w:rsidRPr="000E1182">
        <w:rPr>
          <w:bCs/>
          <w:sz w:val="20"/>
          <w:szCs w:val="20"/>
        </w:rPr>
        <w:t xml:space="preserve">people living </w:t>
      </w:r>
      <w:r w:rsidR="00944E7B" w:rsidRPr="000E1182">
        <w:rPr>
          <w:bCs/>
          <w:sz w:val="20"/>
          <w:szCs w:val="20"/>
        </w:rPr>
        <w:t xml:space="preserve">with, </w:t>
      </w:r>
      <w:r w:rsidR="00944E7B">
        <w:rPr>
          <w:bCs/>
          <w:sz w:val="20"/>
          <w:szCs w:val="20"/>
        </w:rPr>
        <w:t xml:space="preserve">and partners/family </w:t>
      </w:r>
      <w:bookmarkEnd w:id="50"/>
      <w:r w:rsidR="00EE2652" w:rsidRPr="000E1182">
        <w:rPr>
          <w:bCs/>
          <w:sz w:val="20"/>
          <w:szCs w:val="20"/>
        </w:rPr>
        <w:t>and healthcare professional</w:t>
      </w:r>
      <w:r w:rsidR="002B6C39" w:rsidRPr="000E1182">
        <w:rPr>
          <w:bCs/>
          <w:sz w:val="20"/>
          <w:szCs w:val="20"/>
        </w:rPr>
        <w:t>s</w:t>
      </w:r>
      <w:r w:rsidR="00EE2652" w:rsidRPr="000E1182">
        <w:rPr>
          <w:bCs/>
          <w:sz w:val="20"/>
          <w:szCs w:val="20"/>
        </w:rPr>
        <w:t xml:space="preserve"> caring for those with RA </w:t>
      </w:r>
      <w:r w:rsidR="00AB293C" w:rsidRPr="000E1182">
        <w:rPr>
          <w:bCs/>
          <w:sz w:val="20"/>
          <w:szCs w:val="20"/>
        </w:rPr>
        <w:t>as PHPI contributors</w:t>
      </w:r>
      <w:r w:rsidR="00BD6841" w:rsidRPr="000E1182">
        <w:rPr>
          <w:bCs/>
          <w:sz w:val="20"/>
          <w:szCs w:val="20"/>
        </w:rPr>
        <w:t>, as two had previous</w:t>
      </w:r>
      <w:r w:rsidR="00AB293C" w:rsidRPr="000E1182">
        <w:rPr>
          <w:bCs/>
          <w:sz w:val="20"/>
          <w:szCs w:val="20"/>
        </w:rPr>
        <w:t>ly done this in</w:t>
      </w:r>
      <w:r w:rsidR="00BD6841" w:rsidRPr="000E1182">
        <w:rPr>
          <w:bCs/>
          <w:sz w:val="20"/>
          <w:szCs w:val="20"/>
        </w:rPr>
        <w:t xml:space="preserve"> projects, </w:t>
      </w:r>
      <w:r w:rsidR="00AB293C" w:rsidRPr="000E1182">
        <w:rPr>
          <w:bCs/>
          <w:sz w:val="20"/>
          <w:szCs w:val="20"/>
        </w:rPr>
        <w:t xml:space="preserve">but </w:t>
      </w:r>
      <w:r w:rsidR="00BD6841" w:rsidRPr="000E1182">
        <w:rPr>
          <w:bCs/>
          <w:sz w:val="20"/>
          <w:szCs w:val="20"/>
        </w:rPr>
        <w:t xml:space="preserve">not in a systematic review. </w:t>
      </w:r>
      <w:r w:rsidR="008F16C8" w:rsidRPr="000E1182">
        <w:rPr>
          <w:bCs/>
          <w:sz w:val="20"/>
          <w:szCs w:val="20"/>
        </w:rPr>
        <w:t xml:space="preserve">Although PHPI was considered effectively integrated, the time needed for communicating and conducting involvement activities was underestimated. </w:t>
      </w:r>
      <w:r w:rsidR="00B20F35" w:rsidRPr="000E1182">
        <w:rPr>
          <w:bCs/>
          <w:sz w:val="20"/>
          <w:szCs w:val="20"/>
        </w:rPr>
        <w:t>Lesson</w:t>
      </w:r>
      <w:r w:rsidR="00A12543" w:rsidRPr="000E1182">
        <w:rPr>
          <w:bCs/>
          <w:sz w:val="20"/>
          <w:szCs w:val="20"/>
        </w:rPr>
        <w:t>s</w:t>
      </w:r>
      <w:r w:rsidR="00B20F35" w:rsidRPr="000E1182">
        <w:rPr>
          <w:bCs/>
          <w:sz w:val="20"/>
          <w:szCs w:val="20"/>
        </w:rPr>
        <w:t xml:space="preserve"> learnt</w:t>
      </w:r>
      <w:r w:rsidR="009169F1" w:rsidRPr="000E1182">
        <w:rPr>
          <w:bCs/>
          <w:sz w:val="20"/>
          <w:szCs w:val="20"/>
        </w:rPr>
        <w:t xml:space="preserve"> related to the importance of planning PHPI pre-project</w:t>
      </w:r>
      <w:r w:rsidR="002D4C53" w:rsidRPr="000E1182">
        <w:rPr>
          <w:bCs/>
          <w:sz w:val="20"/>
          <w:szCs w:val="20"/>
        </w:rPr>
        <w:t>, involving</w:t>
      </w:r>
      <w:r w:rsidR="00B20F35" w:rsidRPr="000E1182">
        <w:rPr>
          <w:bCs/>
          <w:sz w:val="20"/>
          <w:szCs w:val="20"/>
        </w:rPr>
        <w:t xml:space="preserve"> a project steering group</w:t>
      </w:r>
      <w:r w:rsidR="002D4C53">
        <w:rPr>
          <w:bCs/>
          <w:sz w:val="20"/>
          <w:szCs w:val="20"/>
        </w:rPr>
        <w:t xml:space="preserve">, and </w:t>
      </w:r>
      <w:r w:rsidR="008717BA">
        <w:rPr>
          <w:bCs/>
          <w:sz w:val="20"/>
          <w:szCs w:val="20"/>
        </w:rPr>
        <w:t xml:space="preserve">integrating </w:t>
      </w:r>
      <w:r w:rsidR="002D4C53">
        <w:rPr>
          <w:bCs/>
          <w:sz w:val="20"/>
          <w:szCs w:val="20"/>
        </w:rPr>
        <w:t>involvement throughout a systematic review project (specifically the value that public/professionals can add to literature reviewing and the specific tasks they can support).</w:t>
      </w:r>
    </w:p>
    <w:p w14:paraId="4EA07D32" w14:textId="7E9EAA36" w:rsidR="00BD6841" w:rsidRDefault="00BD6841" w:rsidP="00BD6841">
      <w:pPr>
        <w:spacing w:line="360" w:lineRule="auto"/>
        <w:rPr>
          <w:rFonts w:eastAsia="Times"/>
          <w:sz w:val="20"/>
          <w:szCs w:val="20"/>
          <w:lang w:val="en-US"/>
        </w:rPr>
      </w:pPr>
    </w:p>
    <w:p w14:paraId="210F8354" w14:textId="1A2E4736" w:rsidR="001F2875" w:rsidRPr="00701BA8" w:rsidRDefault="001F2875" w:rsidP="00701BA8">
      <w:pPr>
        <w:pStyle w:val="ListParagraph"/>
        <w:numPr>
          <w:ilvl w:val="0"/>
          <w:numId w:val="17"/>
        </w:numPr>
        <w:spacing w:line="360" w:lineRule="auto"/>
        <w:rPr>
          <w:rFonts w:eastAsia="Times"/>
          <w:i/>
          <w:iCs/>
          <w:sz w:val="20"/>
          <w:szCs w:val="20"/>
          <w:lang w:val="en-US"/>
        </w:rPr>
      </w:pPr>
      <w:bookmarkStart w:id="51" w:name="_Hlk146793676"/>
      <w:r w:rsidRPr="00701BA8">
        <w:rPr>
          <w:rFonts w:eastAsia="Times"/>
          <w:i/>
          <w:iCs/>
          <w:sz w:val="20"/>
          <w:szCs w:val="20"/>
          <w:lang w:val="en-US"/>
        </w:rPr>
        <w:t>Workshops</w:t>
      </w:r>
      <w:r w:rsidR="00EE2652">
        <w:rPr>
          <w:rFonts w:eastAsia="Times"/>
          <w:i/>
          <w:iCs/>
          <w:sz w:val="20"/>
          <w:szCs w:val="20"/>
          <w:lang w:val="en-US"/>
        </w:rPr>
        <w:t xml:space="preserve"> </w:t>
      </w:r>
      <w:r w:rsidR="005A07A2">
        <w:rPr>
          <w:rFonts w:eastAsia="Times"/>
          <w:i/>
          <w:iCs/>
          <w:sz w:val="20"/>
          <w:szCs w:val="20"/>
          <w:lang w:val="en-US"/>
        </w:rPr>
        <w:t>(</w:t>
      </w:r>
      <w:r w:rsidR="00EE2652">
        <w:rPr>
          <w:rFonts w:eastAsia="Times"/>
          <w:i/>
          <w:iCs/>
          <w:sz w:val="20"/>
          <w:szCs w:val="20"/>
          <w:lang w:val="en-US"/>
        </w:rPr>
        <w:t>public and professional</w:t>
      </w:r>
      <w:r w:rsidR="005A07A2">
        <w:rPr>
          <w:rFonts w:eastAsia="Times"/>
          <w:i/>
          <w:iCs/>
          <w:sz w:val="20"/>
          <w:szCs w:val="20"/>
          <w:lang w:val="en-US"/>
        </w:rPr>
        <w:t xml:space="preserve"> only)</w:t>
      </w:r>
    </w:p>
    <w:p w14:paraId="5F1C26DA" w14:textId="4E60EFB0" w:rsidR="003E2E05" w:rsidRDefault="00662C8B" w:rsidP="00BE67F6">
      <w:pPr>
        <w:spacing w:line="360" w:lineRule="auto"/>
        <w:rPr>
          <w:rFonts w:eastAsia="Times"/>
          <w:sz w:val="20"/>
          <w:szCs w:val="20"/>
          <w:lang w:val="en-US"/>
        </w:rPr>
      </w:pPr>
      <w:bookmarkStart w:id="52" w:name="_Hlk145065307"/>
      <w:bookmarkEnd w:id="51"/>
      <w:r>
        <w:rPr>
          <w:rFonts w:eastAsia="Times"/>
          <w:sz w:val="20"/>
          <w:szCs w:val="20"/>
          <w:lang w:val="en-US"/>
        </w:rPr>
        <w:t>Public p</w:t>
      </w:r>
      <w:r w:rsidR="00245108">
        <w:rPr>
          <w:rFonts w:eastAsia="Times"/>
          <w:sz w:val="20"/>
          <w:szCs w:val="20"/>
          <w:lang w:val="en-US"/>
        </w:rPr>
        <w:t xml:space="preserve">artners </w:t>
      </w:r>
      <w:r w:rsidR="002D4253">
        <w:rPr>
          <w:rFonts w:eastAsia="Times"/>
          <w:sz w:val="20"/>
          <w:szCs w:val="20"/>
          <w:lang w:val="en-US"/>
        </w:rPr>
        <w:t xml:space="preserve">(n=5) </w:t>
      </w:r>
      <w:r>
        <w:rPr>
          <w:rFonts w:eastAsia="Times"/>
          <w:sz w:val="20"/>
          <w:szCs w:val="20"/>
          <w:lang w:val="en-US"/>
        </w:rPr>
        <w:t xml:space="preserve">considered </w:t>
      </w:r>
      <w:r w:rsidR="00245108">
        <w:rPr>
          <w:rFonts w:eastAsia="Times"/>
          <w:sz w:val="20"/>
          <w:szCs w:val="20"/>
          <w:lang w:val="en-US"/>
        </w:rPr>
        <w:t>that the researchers had involved them throughout the project and particularly valued the sharing of the review findings to enhance interpretation</w:t>
      </w:r>
      <w:bookmarkEnd w:id="52"/>
      <w:r w:rsidR="00245108">
        <w:rPr>
          <w:rFonts w:eastAsia="Times"/>
          <w:sz w:val="20"/>
          <w:szCs w:val="20"/>
          <w:lang w:val="en-US"/>
        </w:rPr>
        <w:t xml:space="preserve">. Two </w:t>
      </w:r>
      <w:r w:rsidR="00F9466F">
        <w:rPr>
          <w:rFonts w:eastAsia="Times"/>
          <w:sz w:val="20"/>
          <w:szCs w:val="20"/>
          <w:lang w:val="en-US"/>
        </w:rPr>
        <w:t xml:space="preserve">partners </w:t>
      </w:r>
      <w:r w:rsidR="00245108">
        <w:rPr>
          <w:rFonts w:eastAsia="Times"/>
          <w:sz w:val="20"/>
          <w:szCs w:val="20"/>
          <w:lang w:val="en-US"/>
        </w:rPr>
        <w:t xml:space="preserve">suggested that this could be continued into the review’s dissemination by involving public/professional partners to review the plain English summary and promote </w:t>
      </w:r>
      <w:r w:rsidR="00246703">
        <w:rPr>
          <w:rFonts w:eastAsia="Times"/>
          <w:sz w:val="20"/>
          <w:szCs w:val="20"/>
          <w:lang w:val="en-US"/>
        </w:rPr>
        <w:t xml:space="preserve">it </w:t>
      </w:r>
      <w:r w:rsidR="00245108">
        <w:rPr>
          <w:rFonts w:eastAsia="Times"/>
          <w:sz w:val="20"/>
          <w:szCs w:val="20"/>
          <w:lang w:val="en-US"/>
        </w:rPr>
        <w:t>through their involvement in charities and community groups.</w:t>
      </w:r>
      <w:r w:rsidR="004E228D">
        <w:rPr>
          <w:rFonts w:eastAsia="Times"/>
          <w:sz w:val="20"/>
          <w:szCs w:val="20"/>
          <w:lang w:val="en-US"/>
        </w:rPr>
        <w:t xml:space="preserve"> </w:t>
      </w:r>
      <w:r w:rsidR="0019408C">
        <w:rPr>
          <w:rFonts w:eastAsia="Times"/>
          <w:sz w:val="20"/>
          <w:szCs w:val="20"/>
          <w:lang w:val="en-US"/>
        </w:rPr>
        <w:t>One commented</w:t>
      </w:r>
      <w:r w:rsidR="00246703">
        <w:rPr>
          <w:rFonts w:eastAsia="Times"/>
          <w:sz w:val="20"/>
          <w:szCs w:val="20"/>
          <w:lang w:val="en-US"/>
        </w:rPr>
        <w:t>,</w:t>
      </w:r>
      <w:r w:rsidR="0019408C">
        <w:rPr>
          <w:rFonts w:eastAsia="Times"/>
          <w:sz w:val="20"/>
          <w:szCs w:val="20"/>
          <w:lang w:val="en-US"/>
        </w:rPr>
        <w:t xml:space="preserve"> “</w:t>
      </w:r>
      <w:r w:rsidR="0019408C" w:rsidRPr="0019408C">
        <w:rPr>
          <w:rFonts w:eastAsia="Times"/>
          <w:i/>
          <w:iCs/>
          <w:sz w:val="20"/>
          <w:szCs w:val="20"/>
          <w:lang w:val="en-US"/>
        </w:rPr>
        <w:t>I think the challenge for the public is not finding out about research studies. Better understanding is needed, and it needs to be clearer as to what is expected of the public</w:t>
      </w:r>
      <w:r w:rsidR="0019408C">
        <w:rPr>
          <w:rFonts w:eastAsia="Times"/>
          <w:i/>
          <w:iCs/>
          <w:sz w:val="20"/>
          <w:szCs w:val="20"/>
          <w:lang w:val="en-US"/>
        </w:rPr>
        <w:t xml:space="preserve">, </w:t>
      </w:r>
      <w:r w:rsidR="0019408C" w:rsidRPr="0019408C">
        <w:rPr>
          <w:rFonts w:eastAsia="Times"/>
          <w:i/>
          <w:iCs/>
          <w:sz w:val="20"/>
          <w:szCs w:val="20"/>
          <w:lang w:val="en-US"/>
        </w:rPr>
        <w:t>patient,</w:t>
      </w:r>
      <w:r w:rsidR="0019408C">
        <w:rPr>
          <w:rFonts w:eastAsia="Times"/>
          <w:i/>
          <w:iCs/>
          <w:sz w:val="20"/>
          <w:szCs w:val="20"/>
          <w:lang w:val="en-US"/>
        </w:rPr>
        <w:t xml:space="preserve"> or carer</w:t>
      </w:r>
      <w:r w:rsidR="0019408C" w:rsidRPr="0019408C">
        <w:rPr>
          <w:rFonts w:eastAsia="Times"/>
          <w:i/>
          <w:iCs/>
          <w:sz w:val="20"/>
          <w:szCs w:val="20"/>
          <w:lang w:val="en-US"/>
        </w:rPr>
        <w:t xml:space="preserve"> in plain English</w:t>
      </w:r>
      <w:r w:rsidR="0019408C" w:rsidRPr="0019408C">
        <w:rPr>
          <w:rFonts w:eastAsia="Times"/>
          <w:sz w:val="20"/>
          <w:szCs w:val="20"/>
          <w:lang w:val="en-US"/>
        </w:rPr>
        <w:t xml:space="preserve">” </w:t>
      </w:r>
      <w:r w:rsidR="0019408C">
        <w:rPr>
          <w:rFonts w:eastAsia="Times"/>
          <w:sz w:val="20"/>
          <w:szCs w:val="20"/>
          <w:lang w:val="en-US"/>
        </w:rPr>
        <w:t>(female</w:t>
      </w:r>
      <w:r w:rsidR="00D14BDF">
        <w:rPr>
          <w:rFonts w:eastAsia="Times"/>
          <w:sz w:val="20"/>
          <w:szCs w:val="20"/>
          <w:lang w:val="en-US"/>
        </w:rPr>
        <w:t xml:space="preserve"> with RA</w:t>
      </w:r>
      <w:r w:rsidR="0019408C">
        <w:rPr>
          <w:rFonts w:eastAsia="Times"/>
          <w:sz w:val="20"/>
          <w:szCs w:val="20"/>
          <w:lang w:val="en-US"/>
        </w:rPr>
        <w:t>,</w:t>
      </w:r>
      <w:r w:rsidR="0019408C" w:rsidRPr="0019408C">
        <w:rPr>
          <w:rFonts w:eastAsia="Times"/>
          <w:sz w:val="20"/>
          <w:szCs w:val="20"/>
          <w:lang w:val="en-US"/>
        </w:rPr>
        <w:t xml:space="preserve"> 62 years, white British</w:t>
      </w:r>
      <w:r w:rsidR="0019408C">
        <w:rPr>
          <w:rFonts w:eastAsia="Times"/>
          <w:sz w:val="20"/>
          <w:szCs w:val="20"/>
          <w:lang w:val="en-US"/>
        </w:rPr>
        <w:t>).</w:t>
      </w:r>
    </w:p>
    <w:p w14:paraId="4254BFDE" w14:textId="77777777" w:rsidR="003E2E05" w:rsidRDefault="003E2E05" w:rsidP="00BE67F6">
      <w:pPr>
        <w:spacing w:line="360" w:lineRule="auto"/>
        <w:rPr>
          <w:rFonts w:eastAsia="Times"/>
          <w:sz w:val="20"/>
          <w:szCs w:val="20"/>
          <w:lang w:val="en-US"/>
        </w:rPr>
      </w:pPr>
    </w:p>
    <w:p w14:paraId="469AE758" w14:textId="57D13B97" w:rsidR="00110015" w:rsidRDefault="004E228D" w:rsidP="00BE67F6">
      <w:pPr>
        <w:spacing w:line="360" w:lineRule="auto"/>
        <w:rPr>
          <w:rFonts w:eastAsia="Times"/>
          <w:sz w:val="20"/>
          <w:szCs w:val="20"/>
          <w:lang w:val="en-US"/>
        </w:rPr>
      </w:pPr>
      <w:r>
        <w:rPr>
          <w:rFonts w:eastAsia="Times"/>
          <w:sz w:val="20"/>
          <w:szCs w:val="20"/>
          <w:lang w:val="en-US"/>
        </w:rPr>
        <w:t xml:space="preserve">Professional partners </w:t>
      </w:r>
      <w:r w:rsidR="002D4253">
        <w:rPr>
          <w:rFonts w:eastAsia="Times"/>
          <w:sz w:val="20"/>
          <w:szCs w:val="20"/>
          <w:lang w:val="en-US"/>
        </w:rPr>
        <w:t xml:space="preserve">(n=2) </w:t>
      </w:r>
      <w:r>
        <w:rPr>
          <w:rFonts w:eastAsia="Times"/>
          <w:sz w:val="20"/>
          <w:szCs w:val="20"/>
          <w:lang w:val="en-US"/>
        </w:rPr>
        <w:t xml:space="preserve">valued learning from other occupational therapists </w:t>
      </w:r>
      <w:r w:rsidR="005A07A2">
        <w:rPr>
          <w:rFonts w:eastAsia="Times"/>
          <w:sz w:val="20"/>
          <w:szCs w:val="20"/>
          <w:lang w:val="en-US"/>
        </w:rPr>
        <w:t>nation</w:t>
      </w:r>
      <w:r>
        <w:rPr>
          <w:rFonts w:eastAsia="Times"/>
          <w:sz w:val="20"/>
          <w:szCs w:val="20"/>
          <w:lang w:val="en-US"/>
        </w:rPr>
        <w:t>wide</w:t>
      </w:r>
      <w:r w:rsidR="005A07A2">
        <w:rPr>
          <w:rFonts w:eastAsia="Times"/>
          <w:sz w:val="20"/>
          <w:szCs w:val="20"/>
          <w:lang w:val="en-US"/>
        </w:rPr>
        <w:t>,</w:t>
      </w:r>
      <w:r>
        <w:rPr>
          <w:rFonts w:eastAsia="Times"/>
          <w:sz w:val="20"/>
          <w:szCs w:val="20"/>
          <w:lang w:val="en-US"/>
        </w:rPr>
        <w:t xml:space="preserve"> and beyond their daily practice</w:t>
      </w:r>
      <w:r w:rsidR="003E1474">
        <w:rPr>
          <w:rFonts w:eastAsia="Times"/>
          <w:sz w:val="20"/>
          <w:szCs w:val="20"/>
          <w:lang w:val="en-US"/>
        </w:rPr>
        <w:t xml:space="preserve"> (</w:t>
      </w:r>
      <w:bookmarkStart w:id="53" w:name="_Hlk133913191"/>
      <w:r w:rsidR="003E1474">
        <w:rPr>
          <w:rFonts w:eastAsia="Times"/>
          <w:sz w:val="20"/>
          <w:szCs w:val="20"/>
          <w:lang w:val="en-US"/>
        </w:rPr>
        <w:t xml:space="preserve">topic 2 - </w:t>
      </w:r>
      <w:r w:rsidR="00754CB5">
        <w:rPr>
          <w:rFonts w:eastAsia="Times"/>
          <w:i/>
          <w:iCs/>
          <w:sz w:val="20"/>
          <w:szCs w:val="20"/>
          <w:lang w:val="en-US"/>
        </w:rPr>
        <w:t>sharing</w:t>
      </w:r>
      <w:r w:rsidR="003E1474">
        <w:rPr>
          <w:rFonts w:eastAsia="Times"/>
          <w:i/>
          <w:iCs/>
          <w:sz w:val="20"/>
          <w:szCs w:val="20"/>
          <w:lang w:val="en-US"/>
        </w:rPr>
        <w:t xml:space="preserve"> and </w:t>
      </w:r>
      <w:r w:rsidR="00754CB5">
        <w:rPr>
          <w:rFonts w:eastAsia="Times"/>
          <w:i/>
          <w:iCs/>
          <w:sz w:val="20"/>
          <w:szCs w:val="20"/>
          <w:lang w:val="en-US"/>
        </w:rPr>
        <w:t>learning</w:t>
      </w:r>
      <w:bookmarkEnd w:id="53"/>
      <w:r w:rsidR="003E1474">
        <w:rPr>
          <w:rFonts w:eastAsia="Times"/>
          <w:sz w:val="20"/>
          <w:szCs w:val="20"/>
          <w:lang w:val="en-US"/>
        </w:rPr>
        <w:t>)</w:t>
      </w:r>
      <w:r>
        <w:rPr>
          <w:rFonts w:eastAsia="Times"/>
          <w:sz w:val="20"/>
          <w:szCs w:val="20"/>
          <w:lang w:val="en-US"/>
        </w:rPr>
        <w:t>. They also benefitted from viewing the preliminary review findings in the interpretation phase, which gave them insights into the evidence</w:t>
      </w:r>
      <w:r w:rsidR="004C3825">
        <w:rPr>
          <w:rFonts w:eastAsia="Times"/>
          <w:sz w:val="20"/>
          <w:szCs w:val="20"/>
          <w:lang w:val="en-US"/>
        </w:rPr>
        <w:t xml:space="preserve"> </w:t>
      </w:r>
      <w:r>
        <w:rPr>
          <w:rFonts w:eastAsia="Times"/>
          <w:sz w:val="20"/>
          <w:szCs w:val="20"/>
          <w:lang w:val="en-US"/>
        </w:rPr>
        <w:t xml:space="preserve">base to inform future practice. All </w:t>
      </w:r>
      <w:r w:rsidR="00776384">
        <w:rPr>
          <w:rFonts w:eastAsia="Times"/>
          <w:sz w:val="20"/>
          <w:szCs w:val="20"/>
          <w:lang w:val="en-US"/>
        </w:rPr>
        <w:t xml:space="preserve">public and professional </w:t>
      </w:r>
      <w:r>
        <w:rPr>
          <w:rFonts w:eastAsia="Times"/>
          <w:sz w:val="20"/>
          <w:szCs w:val="20"/>
          <w:lang w:val="en-US"/>
        </w:rPr>
        <w:t xml:space="preserve">partners </w:t>
      </w:r>
      <w:r w:rsidR="00776384">
        <w:rPr>
          <w:rFonts w:eastAsia="Times"/>
          <w:sz w:val="20"/>
          <w:szCs w:val="20"/>
          <w:lang w:val="en-US"/>
        </w:rPr>
        <w:t>considered they were</w:t>
      </w:r>
      <w:r>
        <w:rPr>
          <w:rFonts w:eastAsia="Times"/>
          <w:sz w:val="20"/>
          <w:szCs w:val="20"/>
          <w:lang w:val="en-US"/>
        </w:rPr>
        <w:t xml:space="preserve"> informed, with some specifying that there was sufficient time </w:t>
      </w:r>
      <w:r w:rsidR="00891616">
        <w:rPr>
          <w:rFonts w:eastAsia="Times"/>
          <w:sz w:val="20"/>
          <w:szCs w:val="20"/>
          <w:lang w:val="en-US"/>
        </w:rPr>
        <w:t>before</w:t>
      </w:r>
      <w:r>
        <w:rPr>
          <w:rFonts w:eastAsia="Times"/>
          <w:sz w:val="20"/>
          <w:szCs w:val="20"/>
          <w:lang w:val="en-US"/>
        </w:rPr>
        <w:t xml:space="preserve"> meetings to prepare/review for activities: “…</w:t>
      </w:r>
      <w:r w:rsidRPr="004E228D">
        <w:rPr>
          <w:rFonts w:eastAsia="Times"/>
          <w:i/>
          <w:iCs/>
          <w:sz w:val="20"/>
          <w:szCs w:val="20"/>
          <w:lang w:val="en-US"/>
        </w:rPr>
        <w:t>clear and regular communication…knowing where the project is going without giving unnecessary information”</w:t>
      </w:r>
      <w:r w:rsidR="00974D63">
        <w:rPr>
          <w:rFonts w:eastAsia="Times"/>
          <w:sz w:val="20"/>
          <w:szCs w:val="20"/>
          <w:lang w:val="en-US"/>
        </w:rPr>
        <w:t xml:space="preserve"> (male, 33 years, </w:t>
      </w:r>
      <w:r w:rsidR="00974D63" w:rsidRPr="00F066BC">
        <w:rPr>
          <w:rFonts w:eastAsia="Times"/>
          <w:sz w:val="20"/>
          <w:szCs w:val="20"/>
          <w:lang w:val="en-US"/>
        </w:rPr>
        <w:t xml:space="preserve">British </w:t>
      </w:r>
      <w:r w:rsidR="00F066BC">
        <w:rPr>
          <w:rFonts w:eastAsia="Times"/>
          <w:sz w:val="20"/>
          <w:szCs w:val="20"/>
          <w:lang w:val="en-US"/>
        </w:rPr>
        <w:t>Pakistani</w:t>
      </w:r>
      <w:r w:rsidR="00974D63">
        <w:rPr>
          <w:rFonts w:eastAsia="Times"/>
          <w:sz w:val="20"/>
          <w:szCs w:val="20"/>
          <w:lang w:val="en-US"/>
        </w:rPr>
        <w:t xml:space="preserve">). </w:t>
      </w:r>
      <w:r w:rsidR="00F066BC">
        <w:rPr>
          <w:rFonts w:eastAsia="Times"/>
          <w:sz w:val="20"/>
          <w:szCs w:val="20"/>
          <w:lang w:val="en-US"/>
        </w:rPr>
        <w:t>One experienced RA advocate</w:t>
      </w:r>
      <w:r>
        <w:rPr>
          <w:rFonts w:eastAsia="Times"/>
          <w:sz w:val="20"/>
          <w:szCs w:val="20"/>
          <w:lang w:val="en-US"/>
        </w:rPr>
        <w:t xml:space="preserve"> commented that this is </w:t>
      </w:r>
      <w:r w:rsidR="00BE67F6">
        <w:rPr>
          <w:rFonts w:eastAsia="Times"/>
          <w:sz w:val="20"/>
          <w:szCs w:val="20"/>
          <w:lang w:val="en-US"/>
        </w:rPr>
        <w:t>sometimes absent</w:t>
      </w:r>
      <w:r>
        <w:rPr>
          <w:rFonts w:eastAsia="Times"/>
          <w:sz w:val="20"/>
          <w:szCs w:val="20"/>
          <w:lang w:val="en-US"/>
        </w:rPr>
        <w:t xml:space="preserve"> </w:t>
      </w:r>
      <w:r w:rsidR="00BE67F6">
        <w:rPr>
          <w:rFonts w:eastAsia="Times"/>
          <w:sz w:val="20"/>
          <w:szCs w:val="20"/>
          <w:lang w:val="en-US"/>
        </w:rPr>
        <w:t>from projects</w:t>
      </w:r>
      <w:r w:rsidR="003E2E05">
        <w:rPr>
          <w:rFonts w:eastAsia="Times"/>
          <w:sz w:val="20"/>
          <w:szCs w:val="20"/>
          <w:lang w:val="en-US"/>
        </w:rPr>
        <w:t>: “…</w:t>
      </w:r>
      <w:r w:rsidR="003E2E05">
        <w:rPr>
          <w:rFonts w:eastAsia="Times"/>
          <w:i/>
          <w:iCs/>
          <w:sz w:val="20"/>
          <w:szCs w:val="20"/>
          <w:lang w:val="en-US"/>
        </w:rPr>
        <w:t xml:space="preserve">involvement from the outset…clear focus of what you </w:t>
      </w:r>
      <w:r w:rsidR="003E2E05">
        <w:rPr>
          <w:rFonts w:eastAsia="Times"/>
          <w:sz w:val="20"/>
          <w:szCs w:val="20"/>
          <w:lang w:val="en-US"/>
        </w:rPr>
        <w:t xml:space="preserve">[the researcher] </w:t>
      </w:r>
      <w:r w:rsidR="003E2E05">
        <w:rPr>
          <w:rFonts w:eastAsia="Times"/>
          <w:i/>
          <w:iCs/>
          <w:sz w:val="20"/>
          <w:szCs w:val="20"/>
          <w:lang w:val="en-US"/>
        </w:rPr>
        <w:t>want from PPI and the objectives”</w:t>
      </w:r>
      <w:r w:rsidR="003E2E05" w:rsidRPr="003E2E05">
        <w:t xml:space="preserve"> </w:t>
      </w:r>
      <w:r w:rsidR="003E2E05" w:rsidRPr="003E2E05">
        <w:rPr>
          <w:rFonts w:eastAsia="Times"/>
          <w:sz w:val="20"/>
          <w:szCs w:val="20"/>
          <w:lang w:val="en-US"/>
        </w:rPr>
        <w:t>(female, 52 years, British Indian)</w:t>
      </w:r>
      <w:r w:rsidR="003E2E05">
        <w:rPr>
          <w:rFonts w:eastAsia="Times"/>
          <w:sz w:val="20"/>
          <w:szCs w:val="20"/>
          <w:lang w:val="en-US"/>
        </w:rPr>
        <w:t xml:space="preserve">. Role descriptions and clear expectations were deemed important, </w:t>
      </w:r>
      <w:r w:rsidR="00325510">
        <w:rPr>
          <w:rFonts w:eastAsia="Times"/>
          <w:sz w:val="20"/>
          <w:szCs w:val="20"/>
          <w:lang w:val="en-US"/>
        </w:rPr>
        <w:t>albeit</w:t>
      </w:r>
      <w:r w:rsidR="003E2E05">
        <w:rPr>
          <w:rFonts w:eastAsia="Times"/>
          <w:sz w:val="20"/>
          <w:szCs w:val="20"/>
          <w:lang w:val="en-US"/>
        </w:rPr>
        <w:t xml:space="preserve"> one</w:t>
      </w:r>
      <w:r w:rsidR="00BE67F6">
        <w:rPr>
          <w:rFonts w:eastAsia="Times"/>
          <w:sz w:val="20"/>
          <w:szCs w:val="20"/>
          <w:lang w:val="en-US"/>
        </w:rPr>
        <w:t xml:space="preserve"> </w:t>
      </w:r>
      <w:r w:rsidR="00325510">
        <w:rPr>
          <w:rFonts w:eastAsia="Times"/>
          <w:sz w:val="20"/>
          <w:szCs w:val="20"/>
          <w:lang w:val="en-US"/>
        </w:rPr>
        <w:t xml:space="preserve">individual </w:t>
      </w:r>
      <w:proofErr w:type="spellStart"/>
      <w:r w:rsidR="00BE67F6">
        <w:rPr>
          <w:rFonts w:eastAsia="Times"/>
          <w:sz w:val="20"/>
          <w:szCs w:val="20"/>
          <w:lang w:val="en-US"/>
        </w:rPr>
        <w:t>empathised</w:t>
      </w:r>
      <w:proofErr w:type="spellEnd"/>
      <w:r w:rsidR="00BE67F6">
        <w:rPr>
          <w:rFonts w:eastAsia="Times"/>
          <w:sz w:val="20"/>
          <w:szCs w:val="20"/>
          <w:lang w:val="en-US"/>
        </w:rPr>
        <w:t xml:space="preserve"> </w:t>
      </w:r>
      <w:r w:rsidR="003E2E05">
        <w:rPr>
          <w:rFonts w:eastAsia="Times"/>
          <w:sz w:val="20"/>
          <w:szCs w:val="20"/>
          <w:lang w:val="en-US"/>
        </w:rPr>
        <w:t xml:space="preserve">that </w:t>
      </w:r>
      <w:r w:rsidR="00BE67F6">
        <w:rPr>
          <w:rFonts w:eastAsia="Times"/>
          <w:sz w:val="20"/>
          <w:szCs w:val="20"/>
          <w:lang w:val="en-US"/>
        </w:rPr>
        <w:t>for</w:t>
      </w:r>
      <w:r w:rsidR="00E3735E">
        <w:rPr>
          <w:rFonts w:eastAsia="Times"/>
          <w:sz w:val="20"/>
          <w:szCs w:val="20"/>
          <w:lang w:val="en-US"/>
        </w:rPr>
        <w:t xml:space="preserve"> research</w:t>
      </w:r>
      <w:r w:rsidR="00BE67F6">
        <w:rPr>
          <w:rFonts w:eastAsia="Times"/>
          <w:sz w:val="20"/>
          <w:szCs w:val="20"/>
          <w:lang w:val="en-US"/>
        </w:rPr>
        <w:t xml:space="preserve"> scien</w:t>
      </w:r>
      <w:r w:rsidR="003E2E05">
        <w:rPr>
          <w:rFonts w:eastAsia="Times"/>
          <w:sz w:val="20"/>
          <w:szCs w:val="20"/>
          <w:lang w:val="en-US"/>
        </w:rPr>
        <w:t xml:space="preserve">tists, </w:t>
      </w:r>
      <w:r w:rsidR="00BE67F6">
        <w:rPr>
          <w:rFonts w:eastAsia="Times"/>
          <w:sz w:val="20"/>
          <w:szCs w:val="20"/>
          <w:lang w:val="en-US"/>
        </w:rPr>
        <w:t xml:space="preserve">it is not always apparent where </w:t>
      </w:r>
      <w:r w:rsidR="003E2E05">
        <w:rPr>
          <w:rFonts w:eastAsia="Times"/>
          <w:sz w:val="20"/>
          <w:szCs w:val="20"/>
          <w:lang w:val="en-US"/>
        </w:rPr>
        <w:t xml:space="preserve">or how </w:t>
      </w:r>
      <w:r w:rsidR="00BE67F6">
        <w:rPr>
          <w:rFonts w:eastAsia="Times"/>
          <w:sz w:val="20"/>
          <w:szCs w:val="20"/>
          <w:lang w:val="en-US"/>
        </w:rPr>
        <w:t>to include PHPI</w:t>
      </w:r>
      <w:r w:rsidR="00754CB5">
        <w:rPr>
          <w:rFonts w:eastAsia="Times"/>
          <w:sz w:val="20"/>
          <w:szCs w:val="20"/>
          <w:lang w:val="en-US"/>
        </w:rPr>
        <w:t xml:space="preserve"> (</w:t>
      </w:r>
      <w:bookmarkStart w:id="54" w:name="_Hlk133913210"/>
      <w:bookmarkStart w:id="55" w:name="_Hlk147123412"/>
      <w:r w:rsidR="00754CB5">
        <w:rPr>
          <w:rFonts w:eastAsia="Times"/>
          <w:sz w:val="20"/>
          <w:szCs w:val="20"/>
          <w:lang w:val="en-US"/>
        </w:rPr>
        <w:t xml:space="preserve">topic 3 </w:t>
      </w:r>
      <w:r w:rsidR="00361200">
        <w:rPr>
          <w:rFonts w:eastAsia="Times"/>
          <w:sz w:val="20"/>
          <w:szCs w:val="20"/>
          <w:lang w:val="en-US"/>
        </w:rPr>
        <w:t>–</w:t>
      </w:r>
      <w:r w:rsidR="00E84720">
        <w:rPr>
          <w:rFonts w:eastAsia="Times"/>
          <w:sz w:val="20"/>
          <w:szCs w:val="20"/>
          <w:lang w:val="en-US"/>
        </w:rPr>
        <w:t xml:space="preserve"> </w:t>
      </w:r>
      <w:r w:rsidR="00361200">
        <w:rPr>
          <w:rFonts w:eastAsia="Times"/>
          <w:i/>
          <w:iCs/>
          <w:sz w:val="20"/>
          <w:szCs w:val="20"/>
          <w:lang w:val="en-US"/>
        </w:rPr>
        <w:t>communication</w:t>
      </w:r>
      <w:r w:rsidR="00C14C67">
        <w:rPr>
          <w:rFonts w:eastAsia="Times"/>
          <w:i/>
          <w:iCs/>
          <w:sz w:val="20"/>
          <w:szCs w:val="20"/>
          <w:lang w:val="en-US"/>
        </w:rPr>
        <w:t xml:space="preserve"> </w:t>
      </w:r>
      <w:r w:rsidR="00E84720">
        <w:rPr>
          <w:rFonts w:eastAsia="Times"/>
          <w:i/>
          <w:iCs/>
          <w:sz w:val="20"/>
          <w:szCs w:val="20"/>
          <w:lang w:val="en-US"/>
        </w:rPr>
        <w:t xml:space="preserve">and listening </w:t>
      </w:r>
      <w:r w:rsidR="00C14C67">
        <w:rPr>
          <w:rFonts w:eastAsia="Times"/>
          <w:i/>
          <w:iCs/>
          <w:sz w:val="20"/>
          <w:szCs w:val="20"/>
          <w:lang w:val="en-US"/>
        </w:rPr>
        <w:t>for partnership build</w:t>
      </w:r>
      <w:r w:rsidR="00E84720">
        <w:rPr>
          <w:rFonts w:eastAsia="Times"/>
          <w:i/>
          <w:iCs/>
          <w:sz w:val="20"/>
          <w:szCs w:val="20"/>
          <w:lang w:val="en-US"/>
        </w:rPr>
        <w:t>ing</w:t>
      </w:r>
      <w:bookmarkEnd w:id="54"/>
      <w:r w:rsidR="00361200">
        <w:rPr>
          <w:rFonts w:eastAsia="Times"/>
          <w:sz w:val="20"/>
          <w:szCs w:val="20"/>
          <w:lang w:val="en-US"/>
        </w:rPr>
        <w:t>).</w:t>
      </w:r>
      <w:bookmarkEnd w:id="55"/>
    </w:p>
    <w:p w14:paraId="58939B78" w14:textId="77777777" w:rsidR="00110015" w:rsidRDefault="00110015" w:rsidP="00BE67F6">
      <w:pPr>
        <w:spacing w:line="360" w:lineRule="auto"/>
        <w:rPr>
          <w:rFonts w:eastAsia="Times"/>
          <w:sz w:val="20"/>
          <w:szCs w:val="20"/>
          <w:lang w:val="en-US"/>
        </w:rPr>
      </w:pPr>
    </w:p>
    <w:p w14:paraId="27F4C6B7" w14:textId="0C455002" w:rsidR="001F2875" w:rsidRPr="00277CEA" w:rsidRDefault="009723C5" w:rsidP="00BE67F6">
      <w:pPr>
        <w:spacing w:line="360" w:lineRule="auto"/>
        <w:rPr>
          <w:rFonts w:eastAsia="Times"/>
          <w:sz w:val="20"/>
          <w:szCs w:val="20"/>
          <w:lang w:val="en-US"/>
        </w:rPr>
      </w:pPr>
      <w:r>
        <w:rPr>
          <w:rFonts w:eastAsia="Times"/>
          <w:sz w:val="20"/>
          <w:szCs w:val="20"/>
          <w:lang w:val="en-US"/>
        </w:rPr>
        <w:lastRenderedPageBreak/>
        <w:t>Relating to topic 3, n</w:t>
      </w:r>
      <w:r w:rsidR="00277CEA">
        <w:rPr>
          <w:rFonts w:eastAsia="Times"/>
          <w:sz w:val="20"/>
          <w:szCs w:val="20"/>
          <w:lang w:val="en-US"/>
        </w:rPr>
        <w:t xml:space="preserve">ot knowing what is planned </w:t>
      </w:r>
      <w:r>
        <w:rPr>
          <w:rFonts w:eastAsia="Times"/>
          <w:sz w:val="20"/>
          <w:szCs w:val="20"/>
          <w:lang w:val="en-US"/>
        </w:rPr>
        <w:t>was deemed</w:t>
      </w:r>
      <w:r w:rsidR="00277CEA">
        <w:rPr>
          <w:rFonts w:eastAsia="Times"/>
          <w:sz w:val="20"/>
          <w:szCs w:val="20"/>
          <w:lang w:val="en-US"/>
        </w:rPr>
        <w:t xml:space="preserve"> disrupt</w:t>
      </w:r>
      <w:r>
        <w:rPr>
          <w:rFonts w:eastAsia="Times"/>
          <w:sz w:val="20"/>
          <w:szCs w:val="20"/>
          <w:lang w:val="en-US"/>
        </w:rPr>
        <w:t>ive to</w:t>
      </w:r>
      <w:r w:rsidR="00277CEA">
        <w:rPr>
          <w:rFonts w:eastAsia="Times"/>
          <w:sz w:val="20"/>
          <w:szCs w:val="20"/>
          <w:lang w:val="en-US"/>
        </w:rPr>
        <w:t xml:space="preserve"> PHPI and establishing trust in forging public partnerships, which was highly valued for follow-on research, </w:t>
      </w:r>
      <w:r w:rsidR="00277CEA">
        <w:rPr>
          <w:rFonts w:eastAsia="Times"/>
          <w:i/>
          <w:iCs/>
          <w:sz w:val="20"/>
          <w:szCs w:val="20"/>
          <w:lang w:val="en-US"/>
        </w:rPr>
        <w:t>“…it’s about building relationships…it’s less transactional…people will be willing to work with you again”</w:t>
      </w:r>
      <w:r w:rsidR="00974D63">
        <w:rPr>
          <w:rFonts w:eastAsia="Times"/>
          <w:sz w:val="20"/>
          <w:szCs w:val="20"/>
          <w:lang w:val="en-US"/>
        </w:rPr>
        <w:t xml:space="preserve"> (female, 57 years, white Scottish).</w:t>
      </w:r>
      <w:r w:rsidR="00277CEA">
        <w:rPr>
          <w:rFonts w:eastAsia="Times"/>
          <w:sz w:val="20"/>
          <w:szCs w:val="20"/>
          <w:lang w:val="en-US"/>
        </w:rPr>
        <w:t xml:space="preserve"> </w:t>
      </w:r>
      <w:bookmarkStart w:id="56" w:name="_Hlk146815260"/>
      <w:r w:rsidR="00993412">
        <w:rPr>
          <w:rFonts w:eastAsia="Times"/>
          <w:sz w:val="20"/>
          <w:szCs w:val="20"/>
          <w:lang w:val="en-US"/>
        </w:rPr>
        <w:t>For this 12-month review project, we did not have sufficient time to forge trusting relationships with our PHP cohort. However, we did have an established relationship with our RA co-investigator (12-18 months previous), who we had collaborated with on another project (Leese et al., 2022).</w:t>
      </w:r>
      <w:bookmarkEnd w:id="56"/>
      <w:r w:rsidR="00993412">
        <w:rPr>
          <w:rFonts w:eastAsia="Times"/>
          <w:sz w:val="20"/>
          <w:szCs w:val="20"/>
          <w:lang w:val="en-US"/>
        </w:rPr>
        <w:t xml:space="preserve"> </w:t>
      </w:r>
      <w:bookmarkStart w:id="57" w:name="_Hlk146815499"/>
      <w:r w:rsidR="00993412">
        <w:rPr>
          <w:rFonts w:eastAsia="Times"/>
          <w:sz w:val="20"/>
          <w:szCs w:val="20"/>
          <w:lang w:val="en-US"/>
        </w:rPr>
        <w:t xml:space="preserve">We recommend that researchers </w:t>
      </w:r>
      <w:r w:rsidR="00346B98">
        <w:rPr>
          <w:rFonts w:eastAsia="Times"/>
          <w:sz w:val="20"/>
          <w:szCs w:val="20"/>
          <w:lang w:val="en-US"/>
        </w:rPr>
        <w:t>liaise</w:t>
      </w:r>
      <w:r w:rsidR="00993412">
        <w:rPr>
          <w:rFonts w:eastAsia="Times"/>
          <w:sz w:val="20"/>
          <w:szCs w:val="20"/>
          <w:lang w:val="en-US"/>
        </w:rPr>
        <w:t xml:space="preserve"> with public and professional partners to involve them ‘longitudinally’, when conducting future related pr</w:t>
      </w:r>
      <w:r w:rsidR="00346B98">
        <w:rPr>
          <w:rFonts w:eastAsia="Times"/>
          <w:sz w:val="20"/>
          <w:szCs w:val="20"/>
          <w:lang w:val="en-US"/>
        </w:rPr>
        <w:t>o</w:t>
      </w:r>
      <w:r w:rsidR="00993412">
        <w:rPr>
          <w:rFonts w:eastAsia="Times"/>
          <w:sz w:val="20"/>
          <w:szCs w:val="20"/>
          <w:lang w:val="en-US"/>
        </w:rPr>
        <w:t xml:space="preserve">jects. </w:t>
      </w:r>
      <w:bookmarkEnd w:id="57"/>
      <w:r w:rsidR="00277CEA">
        <w:rPr>
          <w:rFonts w:eastAsia="Times"/>
          <w:sz w:val="20"/>
          <w:szCs w:val="20"/>
          <w:lang w:val="en-US"/>
        </w:rPr>
        <w:t xml:space="preserve">Online involvement was </w:t>
      </w:r>
      <w:r w:rsidR="004C4F09">
        <w:rPr>
          <w:rFonts w:eastAsia="Times"/>
          <w:sz w:val="20"/>
          <w:szCs w:val="20"/>
          <w:lang w:val="en-US"/>
        </w:rPr>
        <w:t>considered</w:t>
      </w:r>
      <w:r w:rsidR="00277CEA">
        <w:rPr>
          <w:rFonts w:eastAsia="Times"/>
          <w:sz w:val="20"/>
          <w:szCs w:val="20"/>
          <w:lang w:val="en-US"/>
        </w:rPr>
        <w:t xml:space="preserve"> positive overall, but many </w:t>
      </w:r>
      <w:r w:rsidR="004C4F09">
        <w:rPr>
          <w:rFonts w:eastAsia="Times"/>
          <w:sz w:val="20"/>
          <w:szCs w:val="20"/>
          <w:lang w:val="en-US"/>
        </w:rPr>
        <w:t xml:space="preserve">individuals </w:t>
      </w:r>
      <w:r w:rsidR="00277CEA">
        <w:rPr>
          <w:rFonts w:eastAsia="Times"/>
          <w:sz w:val="20"/>
          <w:szCs w:val="20"/>
          <w:lang w:val="en-US"/>
        </w:rPr>
        <w:t>recommended having at least one in-person meeting (per year) during a project. One warned</w:t>
      </w:r>
      <w:r w:rsidR="00D51093">
        <w:rPr>
          <w:rFonts w:eastAsia="Times"/>
          <w:sz w:val="20"/>
          <w:szCs w:val="20"/>
          <w:lang w:val="en-US"/>
        </w:rPr>
        <w:t>,</w:t>
      </w:r>
      <w:r w:rsidR="00277CEA">
        <w:rPr>
          <w:rFonts w:eastAsia="Times"/>
          <w:sz w:val="20"/>
          <w:szCs w:val="20"/>
          <w:lang w:val="en-US"/>
        </w:rPr>
        <w:t xml:space="preserve"> </w:t>
      </w:r>
      <w:r w:rsidR="00277CEA">
        <w:rPr>
          <w:rFonts w:eastAsia="Times"/>
          <w:i/>
          <w:iCs/>
          <w:sz w:val="20"/>
          <w:szCs w:val="20"/>
          <w:lang w:val="en-US"/>
        </w:rPr>
        <w:t>“we are missing the seldom see</w:t>
      </w:r>
      <w:r w:rsidR="00255597">
        <w:rPr>
          <w:rFonts w:eastAsia="Times"/>
          <w:i/>
          <w:iCs/>
          <w:sz w:val="20"/>
          <w:szCs w:val="20"/>
          <w:lang w:val="en-US"/>
        </w:rPr>
        <w:t>n</w:t>
      </w:r>
      <w:r w:rsidR="00277CEA">
        <w:rPr>
          <w:rFonts w:eastAsia="Times"/>
          <w:i/>
          <w:iCs/>
          <w:sz w:val="20"/>
          <w:szCs w:val="20"/>
          <w:lang w:val="en-US"/>
        </w:rPr>
        <w:t xml:space="preserve"> voices”</w:t>
      </w:r>
      <w:r w:rsidR="00277CEA">
        <w:rPr>
          <w:rFonts w:eastAsia="Times"/>
          <w:sz w:val="20"/>
          <w:szCs w:val="20"/>
          <w:lang w:val="en-US"/>
        </w:rPr>
        <w:t xml:space="preserve"> (female, 52 years, British Indian) by holding only online meetings</w:t>
      </w:r>
      <w:r w:rsidR="00974D63">
        <w:rPr>
          <w:rFonts w:eastAsia="Times"/>
          <w:sz w:val="20"/>
          <w:szCs w:val="20"/>
          <w:lang w:val="en-US"/>
        </w:rPr>
        <w:t xml:space="preserve"> and questioned, </w:t>
      </w:r>
      <w:r w:rsidR="00974D63">
        <w:rPr>
          <w:rFonts w:eastAsia="Times"/>
          <w:i/>
          <w:iCs/>
          <w:sz w:val="20"/>
          <w:szCs w:val="20"/>
          <w:lang w:val="en-US"/>
        </w:rPr>
        <w:t>“how would you get that word over to different and wider communities?”</w:t>
      </w:r>
      <w:r w:rsidR="00974D63">
        <w:rPr>
          <w:rFonts w:eastAsia="Times"/>
          <w:sz w:val="20"/>
          <w:szCs w:val="20"/>
          <w:lang w:val="en-US"/>
        </w:rPr>
        <w:t xml:space="preserve">. </w:t>
      </w:r>
      <w:r w:rsidR="00110015">
        <w:rPr>
          <w:rFonts w:eastAsia="Times"/>
          <w:sz w:val="20"/>
          <w:szCs w:val="20"/>
          <w:lang w:val="en-US"/>
        </w:rPr>
        <w:t>Accessing charities and support groups was recommended for researchers in planning their studies. C</w:t>
      </w:r>
      <w:r w:rsidR="00277CEA">
        <w:rPr>
          <w:rFonts w:eastAsia="Times"/>
          <w:sz w:val="20"/>
          <w:szCs w:val="20"/>
          <w:lang w:val="en-US"/>
        </w:rPr>
        <w:t xml:space="preserve">oncordant with the survey results, </w:t>
      </w:r>
      <w:r w:rsidR="00110015">
        <w:rPr>
          <w:rFonts w:eastAsia="Times"/>
          <w:sz w:val="20"/>
          <w:szCs w:val="20"/>
          <w:lang w:val="en-US"/>
        </w:rPr>
        <w:t xml:space="preserve">partners </w:t>
      </w:r>
      <w:r w:rsidR="00776384">
        <w:rPr>
          <w:rFonts w:eastAsia="Times"/>
          <w:sz w:val="20"/>
          <w:szCs w:val="20"/>
          <w:lang w:val="en-US"/>
        </w:rPr>
        <w:t xml:space="preserve">considered </w:t>
      </w:r>
      <w:r w:rsidR="00110015">
        <w:rPr>
          <w:rFonts w:eastAsia="Times"/>
          <w:sz w:val="20"/>
          <w:szCs w:val="20"/>
          <w:lang w:val="en-US"/>
        </w:rPr>
        <w:t xml:space="preserve">that </w:t>
      </w:r>
      <w:r w:rsidR="00277CEA">
        <w:rPr>
          <w:rFonts w:eastAsia="Times"/>
          <w:sz w:val="20"/>
          <w:szCs w:val="20"/>
          <w:lang w:val="en-US"/>
        </w:rPr>
        <w:t xml:space="preserve">the evaluation should have been </w:t>
      </w:r>
      <w:r w:rsidR="00110015">
        <w:rPr>
          <w:rFonts w:eastAsia="Times"/>
          <w:sz w:val="20"/>
          <w:szCs w:val="20"/>
          <w:lang w:val="en-US"/>
        </w:rPr>
        <w:t>circulated immediately post-project</w:t>
      </w:r>
      <w:r w:rsidR="000B1CC0">
        <w:rPr>
          <w:rFonts w:eastAsia="Times"/>
          <w:sz w:val="20"/>
          <w:szCs w:val="20"/>
          <w:lang w:val="en-US"/>
        </w:rPr>
        <w:t xml:space="preserve">, from </w:t>
      </w:r>
      <w:r w:rsidR="0078530F">
        <w:rPr>
          <w:rFonts w:eastAsia="Times"/>
          <w:sz w:val="20"/>
          <w:szCs w:val="20"/>
          <w:lang w:val="en-US"/>
        </w:rPr>
        <w:t>when their involvement ceased</w:t>
      </w:r>
      <w:r w:rsidR="00110015">
        <w:rPr>
          <w:rFonts w:eastAsia="Times"/>
          <w:sz w:val="20"/>
          <w:szCs w:val="20"/>
          <w:lang w:val="en-US"/>
        </w:rPr>
        <w:t>.</w:t>
      </w:r>
    </w:p>
    <w:p w14:paraId="4E5077FB" w14:textId="77777777" w:rsidR="00537696" w:rsidRPr="00537696" w:rsidRDefault="00537696" w:rsidP="00537696">
      <w:pPr>
        <w:spacing w:line="360" w:lineRule="auto"/>
        <w:rPr>
          <w:sz w:val="20"/>
          <w:szCs w:val="20"/>
        </w:rPr>
      </w:pPr>
    </w:p>
    <w:p w14:paraId="1A498E85" w14:textId="0BBAB717" w:rsidR="00DF55C4" w:rsidRPr="009C70B6" w:rsidRDefault="00DF55C4" w:rsidP="00D272DA">
      <w:pPr>
        <w:spacing w:line="360" w:lineRule="auto"/>
        <w:jc w:val="center"/>
        <w:rPr>
          <w:bCs/>
          <w:sz w:val="20"/>
          <w:szCs w:val="20"/>
        </w:rPr>
      </w:pPr>
      <w:r w:rsidRPr="00D74449">
        <w:rPr>
          <w:bCs/>
          <w:sz w:val="20"/>
          <w:szCs w:val="20"/>
        </w:rPr>
        <w:t xml:space="preserve">&lt;&lt;&lt; </w:t>
      </w:r>
      <w:r>
        <w:rPr>
          <w:bCs/>
          <w:sz w:val="20"/>
          <w:szCs w:val="20"/>
        </w:rPr>
        <w:t>Insert</w:t>
      </w:r>
      <w:r w:rsidRPr="00D74449">
        <w:rPr>
          <w:bCs/>
          <w:sz w:val="20"/>
          <w:szCs w:val="20"/>
        </w:rPr>
        <w:t xml:space="preserve"> </w:t>
      </w:r>
      <w:bookmarkStart w:id="58" w:name="_Hlk133777774"/>
      <w:r>
        <w:rPr>
          <w:bCs/>
          <w:sz w:val="20"/>
          <w:szCs w:val="20"/>
        </w:rPr>
        <w:t>Figure</w:t>
      </w:r>
      <w:r w:rsidRPr="00D74449">
        <w:rPr>
          <w:bCs/>
          <w:sz w:val="20"/>
          <w:szCs w:val="20"/>
        </w:rPr>
        <w:t xml:space="preserve"> </w:t>
      </w:r>
      <w:r w:rsidR="000413EB">
        <w:rPr>
          <w:bCs/>
          <w:sz w:val="20"/>
          <w:szCs w:val="20"/>
        </w:rPr>
        <w:t>4</w:t>
      </w:r>
      <w:r w:rsidRPr="00D74449">
        <w:rPr>
          <w:bCs/>
          <w:sz w:val="20"/>
          <w:szCs w:val="20"/>
        </w:rPr>
        <w:t xml:space="preserve"> </w:t>
      </w:r>
      <w:r>
        <w:rPr>
          <w:bCs/>
          <w:sz w:val="20"/>
          <w:szCs w:val="20"/>
        </w:rPr>
        <w:t xml:space="preserve">here </w:t>
      </w:r>
      <w:bookmarkEnd w:id="58"/>
      <w:r w:rsidRPr="00D74449">
        <w:rPr>
          <w:bCs/>
          <w:sz w:val="20"/>
          <w:szCs w:val="20"/>
        </w:rPr>
        <w:t>&gt;&gt;&gt;</w:t>
      </w:r>
      <w:r>
        <w:rPr>
          <w:b/>
          <w:sz w:val="20"/>
          <w:szCs w:val="20"/>
        </w:rPr>
        <w:br w:type="page"/>
      </w:r>
    </w:p>
    <w:p w14:paraId="188F41E7" w14:textId="35A1C684" w:rsidR="009A2FF7" w:rsidRPr="00D74449" w:rsidRDefault="00366F9F" w:rsidP="00075183">
      <w:pPr>
        <w:pBdr>
          <w:top w:val="nil"/>
          <w:left w:val="nil"/>
          <w:bottom w:val="nil"/>
          <w:right w:val="nil"/>
          <w:between w:val="nil"/>
        </w:pBdr>
        <w:spacing w:line="360" w:lineRule="auto"/>
        <w:rPr>
          <w:b/>
          <w:sz w:val="20"/>
          <w:szCs w:val="20"/>
        </w:rPr>
      </w:pPr>
      <w:r w:rsidRPr="00D74449">
        <w:rPr>
          <w:b/>
          <w:sz w:val="20"/>
          <w:szCs w:val="20"/>
        </w:rPr>
        <w:lastRenderedPageBreak/>
        <w:t>Discussion</w:t>
      </w:r>
    </w:p>
    <w:p w14:paraId="70520420" w14:textId="590B3767" w:rsidR="00CA5E0A" w:rsidRDefault="0019408C" w:rsidP="00075183">
      <w:pPr>
        <w:spacing w:line="360" w:lineRule="auto"/>
        <w:rPr>
          <w:iCs/>
          <w:sz w:val="20"/>
          <w:szCs w:val="20"/>
        </w:rPr>
      </w:pPr>
      <w:r>
        <w:rPr>
          <w:iCs/>
          <w:sz w:val="20"/>
          <w:szCs w:val="20"/>
        </w:rPr>
        <w:t xml:space="preserve">Our results </w:t>
      </w:r>
      <w:r w:rsidR="00955AB6">
        <w:rPr>
          <w:iCs/>
          <w:sz w:val="20"/>
          <w:szCs w:val="20"/>
        </w:rPr>
        <w:t xml:space="preserve">present a novel perspective of </w:t>
      </w:r>
      <w:r w:rsidR="004A563E">
        <w:rPr>
          <w:iCs/>
          <w:sz w:val="20"/>
          <w:szCs w:val="20"/>
        </w:rPr>
        <w:t xml:space="preserve">the </w:t>
      </w:r>
      <w:r w:rsidR="00955AB6">
        <w:rPr>
          <w:iCs/>
          <w:sz w:val="20"/>
          <w:szCs w:val="20"/>
        </w:rPr>
        <w:t xml:space="preserve">advantages and challenges </w:t>
      </w:r>
      <w:r w:rsidR="00DD1F48">
        <w:rPr>
          <w:iCs/>
          <w:sz w:val="20"/>
          <w:szCs w:val="20"/>
        </w:rPr>
        <w:t>of</w:t>
      </w:r>
      <w:r w:rsidR="00955AB6">
        <w:rPr>
          <w:iCs/>
          <w:sz w:val="20"/>
          <w:szCs w:val="20"/>
        </w:rPr>
        <w:t xml:space="preserve"> involving the public and professionals (herein rheumatology occupational therapists) in research, specifically in conducting a mixed methods systematic review. The research</w:t>
      </w:r>
      <w:r w:rsidR="00F762A5">
        <w:rPr>
          <w:iCs/>
          <w:sz w:val="20"/>
          <w:szCs w:val="20"/>
        </w:rPr>
        <w:t xml:space="preserve"> team</w:t>
      </w:r>
      <w:r w:rsidR="00955AB6">
        <w:rPr>
          <w:iCs/>
          <w:sz w:val="20"/>
          <w:szCs w:val="20"/>
        </w:rPr>
        <w:t xml:space="preserve"> believed that by involving </w:t>
      </w:r>
      <w:r w:rsidR="00CA5E0A">
        <w:rPr>
          <w:iCs/>
          <w:sz w:val="20"/>
          <w:szCs w:val="20"/>
        </w:rPr>
        <w:t>PHP</w:t>
      </w:r>
      <w:r w:rsidR="00955AB6">
        <w:rPr>
          <w:iCs/>
          <w:sz w:val="20"/>
          <w:szCs w:val="20"/>
        </w:rPr>
        <w:t xml:space="preserve"> to inform the review search and in helping interpret findings, they could offer in-depth insights into our </w:t>
      </w:r>
      <w:r w:rsidR="00776384">
        <w:rPr>
          <w:iCs/>
          <w:sz w:val="20"/>
          <w:szCs w:val="20"/>
        </w:rPr>
        <w:t xml:space="preserve">review’s </w:t>
      </w:r>
      <w:r w:rsidR="00955AB6">
        <w:rPr>
          <w:iCs/>
          <w:sz w:val="20"/>
          <w:szCs w:val="20"/>
        </w:rPr>
        <w:t>main qualitative outcome,</w:t>
      </w:r>
      <w:r w:rsidR="00776384">
        <w:rPr>
          <w:iCs/>
          <w:sz w:val="20"/>
          <w:szCs w:val="20"/>
        </w:rPr>
        <w:t xml:space="preserve"> i.e.,</w:t>
      </w:r>
      <w:r w:rsidR="00955AB6">
        <w:rPr>
          <w:iCs/>
          <w:sz w:val="20"/>
          <w:szCs w:val="20"/>
        </w:rPr>
        <w:t xml:space="preserve"> </w:t>
      </w:r>
      <w:r w:rsidR="005C4314">
        <w:rPr>
          <w:iCs/>
          <w:sz w:val="20"/>
          <w:szCs w:val="20"/>
        </w:rPr>
        <w:t xml:space="preserve">the </w:t>
      </w:r>
      <w:r w:rsidR="00955AB6">
        <w:rPr>
          <w:iCs/>
          <w:sz w:val="20"/>
          <w:szCs w:val="20"/>
        </w:rPr>
        <w:t>‘lived experience’ of RA.</w:t>
      </w:r>
      <w:r w:rsidR="00CA5E0A">
        <w:rPr>
          <w:iCs/>
          <w:sz w:val="20"/>
          <w:szCs w:val="20"/>
        </w:rPr>
        <w:t xml:space="preserve"> Our evaluation of involving public and healthcare professionals in</w:t>
      </w:r>
      <w:r w:rsidR="00776384">
        <w:rPr>
          <w:iCs/>
          <w:sz w:val="20"/>
          <w:szCs w:val="20"/>
        </w:rPr>
        <w:t xml:space="preserve"> this </w:t>
      </w:r>
      <w:r w:rsidR="00CA5E0A">
        <w:rPr>
          <w:iCs/>
          <w:sz w:val="20"/>
          <w:szCs w:val="20"/>
        </w:rPr>
        <w:t xml:space="preserve">systematic review </w:t>
      </w:r>
      <w:r w:rsidR="00776384">
        <w:rPr>
          <w:iCs/>
          <w:sz w:val="20"/>
          <w:szCs w:val="20"/>
        </w:rPr>
        <w:t>demonstrated</w:t>
      </w:r>
      <w:r w:rsidR="00CA5E0A">
        <w:rPr>
          <w:iCs/>
          <w:sz w:val="20"/>
          <w:szCs w:val="20"/>
        </w:rPr>
        <w:t xml:space="preserve"> that PHPI is worthwhile</w:t>
      </w:r>
      <w:r w:rsidR="00141643">
        <w:rPr>
          <w:iCs/>
          <w:sz w:val="20"/>
          <w:szCs w:val="20"/>
        </w:rPr>
        <w:t xml:space="preserve"> and</w:t>
      </w:r>
      <w:r w:rsidR="00CA5E0A">
        <w:rPr>
          <w:iCs/>
          <w:sz w:val="20"/>
          <w:szCs w:val="20"/>
        </w:rPr>
        <w:t xml:space="preserve"> can be integrated and assessed throughout a review project.</w:t>
      </w:r>
    </w:p>
    <w:p w14:paraId="0F08BD08" w14:textId="77777777" w:rsidR="00CA5E0A" w:rsidRDefault="00CA5E0A" w:rsidP="00075183">
      <w:pPr>
        <w:spacing w:line="360" w:lineRule="auto"/>
        <w:rPr>
          <w:iCs/>
          <w:sz w:val="20"/>
          <w:szCs w:val="20"/>
        </w:rPr>
      </w:pPr>
    </w:p>
    <w:p w14:paraId="136E35E7" w14:textId="74BA7FD3" w:rsidR="00776384" w:rsidRDefault="00427500" w:rsidP="00075183">
      <w:pPr>
        <w:spacing w:line="360" w:lineRule="auto"/>
        <w:rPr>
          <w:iCs/>
          <w:sz w:val="20"/>
          <w:szCs w:val="20"/>
        </w:rPr>
      </w:pPr>
      <w:r>
        <w:rPr>
          <w:iCs/>
          <w:sz w:val="20"/>
          <w:szCs w:val="20"/>
        </w:rPr>
        <w:t xml:space="preserve">Partners were involved in </w:t>
      </w:r>
      <w:r w:rsidR="00526377">
        <w:rPr>
          <w:iCs/>
          <w:sz w:val="20"/>
          <w:szCs w:val="20"/>
        </w:rPr>
        <w:t xml:space="preserve">steering </w:t>
      </w:r>
      <w:r>
        <w:rPr>
          <w:iCs/>
          <w:sz w:val="20"/>
          <w:szCs w:val="20"/>
        </w:rPr>
        <w:t xml:space="preserve">the project </w:t>
      </w:r>
      <w:r w:rsidR="00B1581C">
        <w:rPr>
          <w:iCs/>
          <w:sz w:val="20"/>
          <w:szCs w:val="20"/>
        </w:rPr>
        <w:t xml:space="preserve">and evaluation, with one partner co-authoring a journal paper and two professional partners co-authoring a </w:t>
      </w:r>
      <w:r w:rsidR="0011733D">
        <w:rPr>
          <w:iCs/>
          <w:sz w:val="20"/>
          <w:szCs w:val="20"/>
        </w:rPr>
        <w:t xml:space="preserve">charity </w:t>
      </w:r>
      <w:r w:rsidR="00B1581C">
        <w:rPr>
          <w:iCs/>
          <w:sz w:val="20"/>
          <w:szCs w:val="20"/>
        </w:rPr>
        <w:t xml:space="preserve">magazine article. </w:t>
      </w:r>
      <w:r w:rsidR="005E644B">
        <w:rPr>
          <w:iCs/>
          <w:sz w:val="20"/>
          <w:szCs w:val="20"/>
        </w:rPr>
        <w:t>Based on the</w:t>
      </w:r>
      <w:r w:rsidR="00B1581C">
        <w:rPr>
          <w:iCs/>
          <w:sz w:val="20"/>
          <w:szCs w:val="20"/>
        </w:rPr>
        <w:t xml:space="preserve"> evaluation, the investigators acknowledge</w:t>
      </w:r>
      <w:r w:rsidR="00CA5E0A">
        <w:rPr>
          <w:iCs/>
          <w:sz w:val="20"/>
          <w:szCs w:val="20"/>
        </w:rPr>
        <w:t>d</w:t>
      </w:r>
      <w:r w:rsidR="00B1581C">
        <w:rPr>
          <w:iCs/>
          <w:sz w:val="20"/>
          <w:szCs w:val="20"/>
        </w:rPr>
        <w:t xml:space="preserve"> that</w:t>
      </w:r>
      <w:r w:rsidR="00B1581C" w:rsidRPr="00B1581C">
        <w:rPr>
          <w:iCs/>
          <w:sz w:val="20"/>
          <w:szCs w:val="20"/>
        </w:rPr>
        <w:t xml:space="preserve"> </w:t>
      </w:r>
      <w:r w:rsidR="005E644B">
        <w:rPr>
          <w:iCs/>
          <w:sz w:val="20"/>
          <w:szCs w:val="20"/>
        </w:rPr>
        <w:t>greater involvement (beyond a single public partner</w:t>
      </w:r>
      <w:r w:rsidR="005E644B" w:rsidRPr="005E644B">
        <w:rPr>
          <w:iCs/>
          <w:sz w:val="20"/>
          <w:szCs w:val="20"/>
        </w:rPr>
        <w:t xml:space="preserve"> </w:t>
      </w:r>
      <w:r w:rsidR="005E644B">
        <w:rPr>
          <w:iCs/>
          <w:sz w:val="20"/>
          <w:szCs w:val="20"/>
        </w:rPr>
        <w:t>co-investigator) earlier on</w:t>
      </w:r>
      <w:r w:rsidR="00B1581C">
        <w:rPr>
          <w:iCs/>
          <w:sz w:val="20"/>
          <w:szCs w:val="20"/>
        </w:rPr>
        <w:t xml:space="preserve"> </w:t>
      </w:r>
      <w:r w:rsidR="00776384">
        <w:rPr>
          <w:iCs/>
          <w:sz w:val="20"/>
          <w:szCs w:val="20"/>
        </w:rPr>
        <w:t xml:space="preserve">was needed </w:t>
      </w:r>
      <w:r w:rsidR="005E644B">
        <w:rPr>
          <w:iCs/>
          <w:sz w:val="20"/>
          <w:szCs w:val="20"/>
        </w:rPr>
        <w:t>to bring broader pe</w:t>
      </w:r>
      <w:r w:rsidR="00526377">
        <w:rPr>
          <w:iCs/>
          <w:sz w:val="20"/>
          <w:szCs w:val="20"/>
        </w:rPr>
        <w:t>r</w:t>
      </w:r>
      <w:r w:rsidR="005E644B">
        <w:rPr>
          <w:iCs/>
          <w:sz w:val="20"/>
          <w:szCs w:val="20"/>
        </w:rPr>
        <w:t xml:space="preserve">spectives. </w:t>
      </w:r>
      <w:r w:rsidR="00776384">
        <w:rPr>
          <w:iCs/>
          <w:sz w:val="20"/>
          <w:szCs w:val="20"/>
        </w:rPr>
        <w:t xml:space="preserve">This would have supported further </w:t>
      </w:r>
      <w:r w:rsidR="005E644B">
        <w:rPr>
          <w:iCs/>
          <w:sz w:val="20"/>
          <w:szCs w:val="20"/>
        </w:rPr>
        <w:t>defining</w:t>
      </w:r>
      <w:r w:rsidR="00B1581C">
        <w:rPr>
          <w:iCs/>
          <w:sz w:val="20"/>
          <w:szCs w:val="20"/>
        </w:rPr>
        <w:t xml:space="preserve"> the review question and </w:t>
      </w:r>
      <w:r w:rsidR="00776384">
        <w:rPr>
          <w:iCs/>
          <w:sz w:val="20"/>
          <w:szCs w:val="20"/>
        </w:rPr>
        <w:t xml:space="preserve">initially </w:t>
      </w:r>
      <w:r w:rsidR="00B1581C">
        <w:rPr>
          <w:iCs/>
          <w:sz w:val="20"/>
          <w:szCs w:val="20"/>
        </w:rPr>
        <w:t>conceptualising the dissemination/impact strategy</w:t>
      </w:r>
      <w:r w:rsidR="005E644B">
        <w:rPr>
          <w:iCs/>
          <w:sz w:val="20"/>
          <w:szCs w:val="20"/>
        </w:rPr>
        <w:t xml:space="preserve"> with</w:t>
      </w:r>
      <w:r w:rsidR="009C2363">
        <w:rPr>
          <w:iCs/>
          <w:sz w:val="20"/>
          <w:szCs w:val="20"/>
        </w:rPr>
        <w:t xml:space="preserve"> UK partners</w:t>
      </w:r>
      <w:r w:rsidR="005E644B">
        <w:rPr>
          <w:iCs/>
          <w:sz w:val="20"/>
          <w:szCs w:val="20"/>
        </w:rPr>
        <w:t xml:space="preserve"> using a ‘real-time’ co-production approach. For example, generating the research question </w:t>
      </w:r>
      <w:r w:rsidR="0095798A">
        <w:rPr>
          <w:iCs/>
          <w:sz w:val="20"/>
          <w:szCs w:val="20"/>
        </w:rPr>
        <w:t xml:space="preserve">in project planning </w:t>
      </w:r>
      <w:r w:rsidR="005E644B">
        <w:rPr>
          <w:iCs/>
          <w:sz w:val="20"/>
          <w:szCs w:val="20"/>
        </w:rPr>
        <w:t>as a</w:t>
      </w:r>
      <w:r w:rsidR="0095798A">
        <w:rPr>
          <w:iCs/>
          <w:sz w:val="20"/>
          <w:szCs w:val="20"/>
        </w:rPr>
        <w:t xml:space="preserve"> group of</w:t>
      </w:r>
      <w:r w:rsidR="005E644B">
        <w:rPr>
          <w:iCs/>
          <w:sz w:val="20"/>
          <w:szCs w:val="20"/>
        </w:rPr>
        <w:t xml:space="preserve"> academic</w:t>
      </w:r>
      <w:r w:rsidR="00EC7B04">
        <w:rPr>
          <w:iCs/>
          <w:sz w:val="20"/>
          <w:szCs w:val="20"/>
        </w:rPr>
        <w:t>s</w:t>
      </w:r>
      <w:r w:rsidR="0095798A">
        <w:rPr>
          <w:iCs/>
          <w:sz w:val="20"/>
          <w:szCs w:val="20"/>
        </w:rPr>
        <w:t>, clinic</w:t>
      </w:r>
      <w:r w:rsidR="00EC7B04">
        <w:rPr>
          <w:iCs/>
          <w:sz w:val="20"/>
          <w:szCs w:val="20"/>
        </w:rPr>
        <w:t>i</w:t>
      </w:r>
      <w:r w:rsidR="0095798A">
        <w:rPr>
          <w:iCs/>
          <w:sz w:val="20"/>
          <w:szCs w:val="20"/>
        </w:rPr>
        <w:t>a</w:t>
      </w:r>
      <w:r w:rsidR="00EC7B04">
        <w:rPr>
          <w:iCs/>
          <w:sz w:val="20"/>
          <w:szCs w:val="20"/>
        </w:rPr>
        <w:t>ns</w:t>
      </w:r>
      <w:r w:rsidR="0095798A">
        <w:rPr>
          <w:iCs/>
          <w:sz w:val="20"/>
          <w:szCs w:val="20"/>
        </w:rPr>
        <w:t xml:space="preserve">, and </w:t>
      </w:r>
      <w:r w:rsidR="00EC7B04">
        <w:rPr>
          <w:iCs/>
          <w:sz w:val="20"/>
          <w:szCs w:val="20"/>
        </w:rPr>
        <w:t xml:space="preserve">members of the </w:t>
      </w:r>
      <w:r w:rsidR="0095798A">
        <w:rPr>
          <w:iCs/>
          <w:sz w:val="20"/>
          <w:szCs w:val="20"/>
        </w:rPr>
        <w:t>public with lived experience offer</w:t>
      </w:r>
      <w:r w:rsidR="00776384">
        <w:rPr>
          <w:iCs/>
          <w:sz w:val="20"/>
          <w:szCs w:val="20"/>
        </w:rPr>
        <w:t>ed</w:t>
      </w:r>
      <w:r w:rsidR="0095798A">
        <w:rPr>
          <w:iCs/>
          <w:sz w:val="20"/>
          <w:szCs w:val="20"/>
        </w:rPr>
        <w:t xml:space="preserve"> different insights and experiences. O</w:t>
      </w:r>
      <w:r w:rsidR="00B1581C">
        <w:rPr>
          <w:iCs/>
          <w:sz w:val="20"/>
          <w:szCs w:val="20"/>
        </w:rPr>
        <w:t xml:space="preserve">ur RA advocate and co-investigator (ED) was </w:t>
      </w:r>
      <w:r w:rsidR="009C2363">
        <w:rPr>
          <w:iCs/>
          <w:sz w:val="20"/>
          <w:szCs w:val="20"/>
        </w:rPr>
        <w:t>highly experienced in research</w:t>
      </w:r>
      <w:r w:rsidR="00315568">
        <w:rPr>
          <w:iCs/>
          <w:sz w:val="20"/>
          <w:szCs w:val="20"/>
        </w:rPr>
        <w:t>;</w:t>
      </w:r>
      <w:r w:rsidR="009C2363">
        <w:rPr>
          <w:iCs/>
          <w:sz w:val="20"/>
          <w:szCs w:val="20"/>
        </w:rPr>
        <w:t xml:space="preserve"> </w:t>
      </w:r>
      <w:r w:rsidR="0095798A">
        <w:rPr>
          <w:iCs/>
          <w:sz w:val="20"/>
          <w:szCs w:val="20"/>
        </w:rPr>
        <w:t>however</w:t>
      </w:r>
      <w:r w:rsidR="00315568">
        <w:rPr>
          <w:iCs/>
          <w:sz w:val="20"/>
          <w:szCs w:val="20"/>
        </w:rPr>
        <w:t>,</w:t>
      </w:r>
      <w:r w:rsidR="0095798A">
        <w:rPr>
          <w:iCs/>
          <w:sz w:val="20"/>
          <w:szCs w:val="20"/>
        </w:rPr>
        <w:t xml:space="preserve"> as a</w:t>
      </w:r>
      <w:r w:rsidR="009C2363">
        <w:rPr>
          <w:iCs/>
          <w:sz w:val="20"/>
          <w:szCs w:val="20"/>
        </w:rPr>
        <w:t xml:space="preserve"> Canad</w:t>
      </w:r>
      <w:r w:rsidR="0095798A">
        <w:rPr>
          <w:iCs/>
          <w:sz w:val="20"/>
          <w:szCs w:val="20"/>
        </w:rPr>
        <w:t>ian resident</w:t>
      </w:r>
      <w:r w:rsidR="009C2363">
        <w:rPr>
          <w:iCs/>
          <w:sz w:val="20"/>
          <w:szCs w:val="20"/>
        </w:rPr>
        <w:t xml:space="preserve">, lacked familiarity with rheumatology services, </w:t>
      </w:r>
      <w:r w:rsidR="003660AD">
        <w:rPr>
          <w:iCs/>
          <w:sz w:val="20"/>
          <w:szCs w:val="20"/>
        </w:rPr>
        <w:t>charities,</w:t>
      </w:r>
      <w:r w:rsidR="009C2363">
        <w:rPr>
          <w:iCs/>
          <w:sz w:val="20"/>
          <w:szCs w:val="20"/>
        </w:rPr>
        <w:t xml:space="preserve"> and communities that UK partners </w:t>
      </w:r>
      <w:r w:rsidR="001736FE">
        <w:rPr>
          <w:iCs/>
          <w:sz w:val="20"/>
          <w:szCs w:val="20"/>
        </w:rPr>
        <w:t>c</w:t>
      </w:r>
      <w:r w:rsidR="009C2363">
        <w:rPr>
          <w:iCs/>
          <w:sz w:val="20"/>
          <w:szCs w:val="20"/>
        </w:rPr>
        <w:t xml:space="preserve">ould have </w:t>
      </w:r>
      <w:r w:rsidR="00567A5E">
        <w:rPr>
          <w:iCs/>
          <w:sz w:val="20"/>
          <w:szCs w:val="20"/>
        </w:rPr>
        <w:t>shared</w:t>
      </w:r>
      <w:r w:rsidR="009C2363">
        <w:rPr>
          <w:iCs/>
          <w:sz w:val="20"/>
          <w:szCs w:val="20"/>
        </w:rPr>
        <w:t>.</w:t>
      </w:r>
    </w:p>
    <w:p w14:paraId="369727F1" w14:textId="77777777" w:rsidR="00776384" w:rsidRDefault="00776384" w:rsidP="00075183">
      <w:pPr>
        <w:spacing w:line="360" w:lineRule="auto"/>
        <w:rPr>
          <w:iCs/>
          <w:sz w:val="20"/>
          <w:szCs w:val="20"/>
        </w:rPr>
      </w:pPr>
    </w:p>
    <w:p w14:paraId="31491307" w14:textId="12B18644" w:rsidR="00E54164" w:rsidRDefault="00776384" w:rsidP="00075183">
      <w:pPr>
        <w:spacing w:line="360" w:lineRule="auto"/>
        <w:rPr>
          <w:iCs/>
          <w:sz w:val="20"/>
          <w:szCs w:val="20"/>
          <w:lang w:eastAsia="zh-CN"/>
        </w:rPr>
      </w:pPr>
      <w:r>
        <w:rPr>
          <w:iCs/>
          <w:sz w:val="20"/>
          <w:szCs w:val="20"/>
        </w:rPr>
        <w:t>O</w:t>
      </w:r>
      <w:r w:rsidR="003660AD">
        <w:rPr>
          <w:iCs/>
          <w:sz w:val="20"/>
          <w:szCs w:val="20"/>
        </w:rPr>
        <w:t>ur p</w:t>
      </w:r>
      <w:r w:rsidR="009B140E" w:rsidRPr="009B140E">
        <w:rPr>
          <w:iCs/>
          <w:sz w:val="20"/>
          <w:szCs w:val="20"/>
          <w:lang w:eastAsia="zh-CN"/>
        </w:rPr>
        <w:t xml:space="preserve">ublic and professional partners </w:t>
      </w:r>
      <w:r>
        <w:rPr>
          <w:iCs/>
          <w:sz w:val="20"/>
          <w:szCs w:val="20"/>
          <w:lang w:eastAsia="zh-CN"/>
        </w:rPr>
        <w:t xml:space="preserve">reflected on </w:t>
      </w:r>
      <w:r w:rsidR="00567A5E">
        <w:rPr>
          <w:iCs/>
          <w:sz w:val="20"/>
          <w:szCs w:val="20"/>
          <w:lang w:eastAsia="zh-CN"/>
        </w:rPr>
        <w:t xml:space="preserve">what </w:t>
      </w:r>
      <w:r w:rsidR="009B140E" w:rsidRPr="009B140E">
        <w:rPr>
          <w:iCs/>
          <w:sz w:val="20"/>
          <w:szCs w:val="20"/>
          <w:lang w:eastAsia="zh-CN"/>
        </w:rPr>
        <w:t xml:space="preserve">they learnt from participating </w:t>
      </w:r>
      <w:r w:rsidR="003660AD">
        <w:rPr>
          <w:iCs/>
          <w:sz w:val="20"/>
          <w:szCs w:val="20"/>
          <w:lang w:eastAsia="zh-CN"/>
        </w:rPr>
        <w:t>in the review</w:t>
      </w:r>
      <w:r w:rsidR="00567A5E">
        <w:rPr>
          <w:iCs/>
          <w:sz w:val="20"/>
          <w:szCs w:val="20"/>
          <w:lang w:eastAsia="zh-CN"/>
        </w:rPr>
        <w:t>,</w:t>
      </w:r>
      <w:r w:rsidR="003660AD">
        <w:rPr>
          <w:iCs/>
          <w:sz w:val="20"/>
          <w:szCs w:val="20"/>
          <w:lang w:eastAsia="zh-CN"/>
        </w:rPr>
        <w:t xml:space="preserve"> </w:t>
      </w:r>
      <w:r w:rsidR="009B140E" w:rsidRPr="009B140E">
        <w:rPr>
          <w:iCs/>
          <w:sz w:val="20"/>
          <w:szCs w:val="20"/>
          <w:lang w:eastAsia="zh-CN"/>
        </w:rPr>
        <w:t xml:space="preserve">and </w:t>
      </w:r>
      <w:r>
        <w:rPr>
          <w:iCs/>
          <w:sz w:val="20"/>
          <w:szCs w:val="20"/>
          <w:lang w:eastAsia="zh-CN"/>
        </w:rPr>
        <w:t xml:space="preserve">that </w:t>
      </w:r>
      <w:r w:rsidR="009B140E" w:rsidRPr="009B140E">
        <w:rPr>
          <w:iCs/>
          <w:sz w:val="20"/>
          <w:szCs w:val="20"/>
          <w:lang w:eastAsia="zh-CN"/>
        </w:rPr>
        <w:t>it was a valuable experience</w:t>
      </w:r>
      <w:r w:rsidR="00526377">
        <w:rPr>
          <w:iCs/>
          <w:sz w:val="20"/>
          <w:szCs w:val="20"/>
          <w:lang w:eastAsia="zh-CN"/>
        </w:rPr>
        <w:t xml:space="preserve"> in understanding the literature</w:t>
      </w:r>
      <w:r w:rsidR="009B140E" w:rsidRPr="009B140E">
        <w:rPr>
          <w:iCs/>
          <w:sz w:val="20"/>
          <w:szCs w:val="20"/>
          <w:lang w:eastAsia="zh-CN"/>
        </w:rPr>
        <w:t xml:space="preserve">. </w:t>
      </w:r>
      <w:r w:rsidR="003660AD">
        <w:rPr>
          <w:iCs/>
          <w:sz w:val="20"/>
          <w:szCs w:val="20"/>
          <w:lang w:eastAsia="zh-CN"/>
        </w:rPr>
        <w:t>R</w:t>
      </w:r>
      <w:r w:rsidR="009B140E" w:rsidRPr="009B140E">
        <w:rPr>
          <w:iCs/>
          <w:sz w:val="20"/>
          <w:szCs w:val="20"/>
          <w:lang w:eastAsia="zh-CN"/>
        </w:rPr>
        <w:t xml:space="preserve">esearchers </w:t>
      </w:r>
      <w:r w:rsidR="003660AD">
        <w:rPr>
          <w:iCs/>
          <w:sz w:val="20"/>
          <w:szCs w:val="20"/>
          <w:lang w:eastAsia="zh-CN"/>
        </w:rPr>
        <w:t xml:space="preserve">were reminded of the </w:t>
      </w:r>
      <w:r w:rsidR="009B140E" w:rsidRPr="009B140E">
        <w:rPr>
          <w:iCs/>
          <w:sz w:val="20"/>
          <w:szCs w:val="20"/>
          <w:lang w:eastAsia="zh-CN"/>
        </w:rPr>
        <w:t>need to invest time preparing involvement activities and communicating clearly in advance</w:t>
      </w:r>
      <w:r w:rsidR="003660AD">
        <w:rPr>
          <w:iCs/>
          <w:sz w:val="20"/>
          <w:szCs w:val="20"/>
          <w:lang w:eastAsia="zh-CN"/>
        </w:rPr>
        <w:t>, particularly in seeking evaluation and feedback from public and professionals</w:t>
      </w:r>
      <w:r w:rsidR="009B140E" w:rsidRPr="009B140E">
        <w:rPr>
          <w:iCs/>
          <w:sz w:val="20"/>
          <w:szCs w:val="20"/>
          <w:lang w:eastAsia="zh-CN"/>
        </w:rPr>
        <w:t>.</w:t>
      </w:r>
      <w:r>
        <w:rPr>
          <w:iCs/>
          <w:sz w:val="20"/>
          <w:szCs w:val="20"/>
          <w:lang w:eastAsia="zh-CN"/>
        </w:rPr>
        <w:t xml:space="preserve"> </w:t>
      </w:r>
      <w:r w:rsidR="006F63BC">
        <w:rPr>
          <w:iCs/>
          <w:sz w:val="20"/>
          <w:szCs w:val="20"/>
          <w:lang w:eastAsia="zh-CN"/>
        </w:rPr>
        <w:t xml:space="preserve">Our public partners helped strengthen our search strategy and interpretation of the preliminary results from </w:t>
      </w:r>
      <w:r w:rsidR="00D272DA">
        <w:rPr>
          <w:iCs/>
          <w:sz w:val="20"/>
          <w:szCs w:val="20"/>
          <w:lang w:eastAsia="zh-CN"/>
        </w:rPr>
        <w:t>40 papers</w:t>
      </w:r>
      <w:r w:rsidR="006F63BC">
        <w:rPr>
          <w:iCs/>
          <w:sz w:val="20"/>
          <w:szCs w:val="20"/>
          <w:lang w:eastAsia="zh-CN"/>
        </w:rPr>
        <w:t xml:space="preserve"> </w:t>
      </w:r>
      <w:r w:rsidR="00D272DA">
        <w:rPr>
          <w:iCs/>
          <w:sz w:val="20"/>
          <w:szCs w:val="20"/>
          <w:lang w:eastAsia="zh-CN"/>
        </w:rPr>
        <w:t>selected</w:t>
      </w:r>
      <w:r w:rsidR="006F63BC">
        <w:rPr>
          <w:iCs/>
          <w:sz w:val="20"/>
          <w:szCs w:val="20"/>
          <w:lang w:eastAsia="zh-CN"/>
        </w:rPr>
        <w:t xml:space="preserve"> </w:t>
      </w:r>
      <w:r w:rsidR="00D272DA">
        <w:rPr>
          <w:iCs/>
          <w:sz w:val="20"/>
          <w:szCs w:val="20"/>
          <w:lang w:eastAsia="zh-CN"/>
        </w:rPr>
        <w:t>for review</w:t>
      </w:r>
      <w:r w:rsidR="006F63BC">
        <w:rPr>
          <w:iCs/>
          <w:sz w:val="20"/>
          <w:szCs w:val="20"/>
          <w:lang w:eastAsia="zh-CN"/>
        </w:rPr>
        <w:t>. In refining the search strategy, interesting</w:t>
      </w:r>
      <w:r w:rsidR="00D272DA">
        <w:rPr>
          <w:iCs/>
          <w:sz w:val="20"/>
          <w:szCs w:val="20"/>
          <w:lang w:eastAsia="zh-CN"/>
        </w:rPr>
        <w:t>ly</w:t>
      </w:r>
      <w:r w:rsidR="00557698">
        <w:rPr>
          <w:iCs/>
          <w:sz w:val="20"/>
          <w:szCs w:val="20"/>
          <w:lang w:eastAsia="zh-CN"/>
        </w:rPr>
        <w:t>,</w:t>
      </w:r>
      <w:r w:rsidR="006F63BC">
        <w:rPr>
          <w:iCs/>
          <w:sz w:val="20"/>
          <w:szCs w:val="20"/>
          <w:lang w:eastAsia="zh-CN"/>
        </w:rPr>
        <w:t xml:space="preserve"> the terms suggested encompassed physical (</w:t>
      </w:r>
      <w:r w:rsidR="00D272DA">
        <w:rPr>
          <w:iCs/>
          <w:sz w:val="20"/>
          <w:szCs w:val="20"/>
          <w:lang w:eastAsia="zh-CN"/>
        </w:rPr>
        <w:t>e.g.,</w:t>
      </w:r>
      <w:r w:rsidR="006F63BC">
        <w:rPr>
          <w:iCs/>
          <w:sz w:val="20"/>
          <w:szCs w:val="20"/>
          <w:lang w:eastAsia="zh-CN"/>
        </w:rPr>
        <w:t xml:space="preserve"> body image)</w:t>
      </w:r>
      <w:r w:rsidR="009E7D13">
        <w:rPr>
          <w:iCs/>
          <w:sz w:val="20"/>
          <w:szCs w:val="20"/>
          <w:lang w:eastAsia="zh-CN"/>
        </w:rPr>
        <w:t xml:space="preserve"> and</w:t>
      </w:r>
      <w:r w:rsidR="006F63BC">
        <w:rPr>
          <w:iCs/>
          <w:sz w:val="20"/>
          <w:szCs w:val="20"/>
          <w:lang w:eastAsia="zh-CN"/>
        </w:rPr>
        <w:t xml:space="preserve"> mental</w:t>
      </w:r>
      <w:r w:rsidR="002064A9">
        <w:rPr>
          <w:iCs/>
          <w:sz w:val="20"/>
          <w:szCs w:val="20"/>
          <w:lang w:eastAsia="zh-CN"/>
        </w:rPr>
        <w:t xml:space="preserve"> concepts</w:t>
      </w:r>
      <w:r w:rsidR="006F63BC">
        <w:rPr>
          <w:iCs/>
          <w:sz w:val="20"/>
          <w:szCs w:val="20"/>
          <w:lang w:eastAsia="zh-CN"/>
        </w:rPr>
        <w:t xml:space="preserve"> (</w:t>
      </w:r>
      <w:r w:rsidR="00364D7D">
        <w:rPr>
          <w:iCs/>
          <w:sz w:val="20"/>
          <w:szCs w:val="20"/>
          <w:lang w:eastAsia="zh-CN"/>
        </w:rPr>
        <w:t xml:space="preserve">e.g., self-esteem), but primarily </w:t>
      </w:r>
      <w:r w:rsidR="006F63BC">
        <w:rPr>
          <w:iCs/>
          <w:sz w:val="20"/>
          <w:szCs w:val="20"/>
          <w:lang w:eastAsia="zh-CN"/>
        </w:rPr>
        <w:t>social</w:t>
      </w:r>
      <w:r w:rsidR="00364D7D">
        <w:rPr>
          <w:iCs/>
          <w:sz w:val="20"/>
          <w:szCs w:val="20"/>
          <w:lang w:eastAsia="zh-CN"/>
        </w:rPr>
        <w:t xml:space="preserve"> concepts</w:t>
      </w:r>
      <w:r w:rsidR="006F63BC">
        <w:rPr>
          <w:iCs/>
          <w:sz w:val="20"/>
          <w:szCs w:val="20"/>
          <w:lang w:eastAsia="zh-CN"/>
        </w:rPr>
        <w:t xml:space="preserve"> (</w:t>
      </w:r>
      <w:r w:rsidR="006F63BC" w:rsidRPr="006F63BC">
        <w:rPr>
          <w:iCs/>
          <w:sz w:val="20"/>
          <w:szCs w:val="20"/>
          <w:lang w:eastAsia="zh-CN"/>
        </w:rPr>
        <w:t>dependency</w:t>
      </w:r>
      <w:r w:rsidR="006F63BC">
        <w:rPr>
          <w:iCs/>
          <w:sz w:val="20"/>
          <w:szCs w:val="20"/>
          <w:lang w:eastAsia="zh-CN"/>
        </w:rPr>
        <w:t xml:space="preserve">, </w:t>
      </w:r>
      <w:r w:rsidR="00364D7D">
        <w:rPr>
          <w:iCs/>
          <w:sz w:val="20"/>
          <w:szCs w:val="20"/>
          <w:lang w:eastAsia="zh-CN"/>
        </w:rPr>
        <w:t xml:space="preserve">identity, </w:t>
      </w:r>
      <w:r w:rsidR="006F63BC">
        <w:rPr>
          <w:iCs/>
          <w:sz w:val="20"/>
          <w:szCs w:val="20"/>
          <w:lang w:eastAsia="zh-CN"/>
        </w:rPr>
        <w:t>stigma</w:t>
      </w:r>
      <w:r w:rsidR="00D272DA">
        <w:rPr>
          <w:iCs/>
          <w:sz w:val="20"/>
          <w:szCs w:val="20"/>
          <w:lang w:eastAsia="zh-CN"/>
        </w:rPr>
        <w:t>,</w:t>
      </w:r>
      <w:r w:rsidR="006F63BC">
        <w:rPr>
          <w:iCs/>
          <w:sz w:val="20"/>
          <w:szCs w:val="20"/>
          <w:lang w:eastAsia="zh-CN"/>
        </w:rPr>
        <w:t xml:space="preserve"> and isolation)</w:t>
      </w:r>
      <w:r w:rsidR="00364D7D">
        <w:rPr>
          <w:iCs/>
          <w:sz w:val="20"/>
          <w:szCs w:val="20"/>
          <w:lang w:eastAsia="zh-CN"/>
        </w:rPr>
        <w:t>. Although measures to assess these</w:t>
      </w:r>
      <w:r w:rsidR="00D272DA">
        <w:rPr>
          <w:iCs/>
          <w:sz w:val="20"/>
          <w:szCs w:val="20"/>
          <w:lang w:eastAsia="zh-CN"/>
        </w:rPr>
        <w:t xml:space="preserve"> social</w:t>
      </w:r>
      <w:r w:rsidR="00364D7D">
        <w:rPr>
          <w:iCs/>
          <w:sz w:val="20"/>
          <w:szCs w:val="20"/>
          <w:lang w:eastAsia="zh-CN"/>
        </w:rPr>
        <w:t xml:space="preserve"> ‘outcomes’ are becoming more common</w:t>
      </w:r>
      <w:r w:rsidR="00D272DA">
        <w:rPr>
          <w:iCs/>
          <w:sz w:val="20"/>
          <w:szCs w:val="20"/>
          <w:lang w:eastAsia="zh-CN"/>
        </w:rPr>
        <w:t xml:space="preserve"> and validated</w:t>
      </w:r>
      <w:r w:rsidR="00364D7D">
        <w:rPr>
          <w:iCs/>
          <w:sz w:val="20"/>
          <w:szCs w:val="20"/>
          <w:lang w:eastAsia="zh-CN"/>
        </w:rPr>
        <w:t xml:space="preserve"> in healthcare research, </w:t>
      </w:r>
      <w:r w:rsidR="00393E00">
        <w:rPr>
          <w:iCs/>
          <w:sz w:val="20"/>
          <w:szCs w:val="20"/>
          <w:lang w:eastAsia="zh-CN"/>
        </w:rPr>
        <w:t>most</w:t>
      </w:r>
      <w:r w:rsidR="00364D7D">
        <w:rPr>
          <w:iCs/>
          <w:sz w:val="20"/>
          <w:szCs w:val="20"/>
          <w:lang w:eastAsia="zh-CN"/>
        </w:rPr>
        <w:t xml:space="preserve"> </w:t>
      </w:r>
      <w:r w:rsidR="00AE7690">
        <w:rPr>
          <w:iCs/>
          <w:sz w:val="20"/>
          <w:szCs w:val="20"/>
          <w:lang w:eastAsia="zh-CN"/>
        </w:rPr>
        <w:t xml:space="preserve">clinical research </w:t>
      </w:r>
      <w:r w:rsidR="00364D7D">
        <w:rPr>
          <w:iCs/>
          <w:sz w:val="20"/>
          <w:szCs w:val="20"/>
          <w:lang w:eastAsia="zh-CN"/>
        </w:rPr>
        <w:t xml:space="preserve">trials </w:t>
      </w:r>
      <w:r w:rsidR="00E54164">
        <w:rPr>
          <w:iCs/>
          <w:sz w:val="20"/>
          <w:szCs w:val="20"/>
          <w:lang w:eastAsia="zh-CN"/>
        </w:rPr>
        <w:t>remain</w:t>
      </w:r>
      <w:r w:rsidR="00364D7D">
        <w:rPr>
          <w:iCs/>
          <w:sz w:val="20"/>
          <w:szCs w:val="20"/>
          <w:lang w:eastAsia="zh-CN"/>
        </w:rPr>
        <w:t xml:space="preserve"> limited </w:t>
      </w:r>
      <w:r w:rsidR="00E54164">
        <w:rPr>
          <w:iCs/>
          <w:sz w:val="20"/>
          <w:szCs w:val="20"/>
          <w:lang w:eastAsia="zh-CN"/>
        </w:rPr>
        <w:t>to assessing</w:t>
      </w:r>
      <w:r w:rsidR="00364D7D">
        <w:rPr>
          <w:iCs/>
          <w:sz w:val="20"/>
          <w:szCs w:val="20"/>
          <w:lang w:eastAsia="zh-CN"/>
        </w:rPr>
        <w:t xml:space="preserve"> outcome</w:t>
      </w:r>
      <w:r w:rsidR="00E54164">
        <w:rPr>
          <w:iCs/>
          <w:sz w:val="20"/>
          <w:szCs w:val="20"/>
          <w:lang w:eastAsia="zh-CN"/>
        </w:rPr>
        <w:t xml:space="preserve">s quantitatively </w:t>
      </w:r>
      <w:r w:rsidR="00364D7D">
        <w:rPr>
          <w:iCs/>
          <w:sz w:val="20"/>
          <w:szCs w:val="20"/>
          <w:lang w:eastAsia="zh-CN"/>
        </w:rPr>
        <w:t>(e.g.</w:t>
      </w:r>
      <w:r w:rsidR="00333235">
        <w:rPr>
          <w:iCs/>
          <w:sz w:val="20"/>
          <w:szCs w:val="20"/>
          <w:lang w:eastAsia="zh-CN"/>
        </w:rPr>
        <w:t>,</w:t>
      </w:r>
      <w:r w:rsidR="00364D7D">
        <w:rPr>
          <w:iCs/>
          <w:sz w:val="20"/>
          <w:szCs w:val="20"/>
          <w:lang w:eastAsia="zh-CN"/>
        </w:rPr>
        <w:t xml:space="preserve"> </w:t>
      </w:r>
      <w:r w:rsidR="00AE7690">
        <w:rPr>
          <w:iCs/>
          <w:sz w:val="20"/>
          <w:szCs w:val="20"/>
          <w:lang w:eastAsia="zh-CN"/>
        </w:rPr>
        <w:t xml:space="preserve">using numerical representations of </w:t>
      </w:r>
      <w:r w:rsidR="00364D7D">
        <w:rPr>
          <w:iCs/>
          <w:sz w:val="20"/>
          <w:szCs w:val="20"/>
          <w:lang w:eastAsia="zh-CN"/>
        </w:rPr>
        <w:t xml:space="preserve">pain, </w:t>
      </w:r>
      <w:r w:rsidR="00C56221">
        <w:rPr>
          <w:iCs/>
          <w:sz w:val="20"/>
          <w:szCs w:val="20"/>
          <w:lang w:eastAsia="zh-CN"/>
        </w:rPr>
        <w:t>function,</w:t>
      </w:r>
      <w:r w:rsidR="00732B73">
        <w:rPr>
          <w:iCs/>
          <w:sz w:val="20"/>
          <w:szCs w:val="20"/>
          <w:lang w:eastAsia="zh-CN"/>
        </w:rPr>
        <w:t xml:space="preserve"> and</w:t>
      </w:r>
      <w:r w:rsidR="00364D7D">
        <w:rPr>
          <w:iCs/>
          <w:sz w:val="20"/>
          <w:szCs w:val="20"/>
          <w:lang w:eastAsia="zh-CN"/>
        </w:rPr>
        <w:t xml:space="preserve"> fatigue). Involving patients and professionals in interpretation afforded the reviewers insights into the nuances of living with RA</w:t>
      </w:r>
      <w:r w:rsidR="00732B73">
        <w:rPr>
          <w:iCs/>
          <w:sz w:val="20"/>
          <w:szCs w:val="20"/>
          <w:lang w:eastAsia="zh-CN"/>
        </w:rPr>
        <w:t xml:space="preserve"> and</w:t>
      </w:r>
      <w:r w:rsidR="00364D7D">
        <w:rPr>
          <w:iCs/>
          <w:sz w:val="20"/>
          <w:szCs w:val="20"/>
          <w:lang w:eastAsia="zh-CN"/>
        </w:rPr>
        <w:t xml:space="preserve"> the type of self-management programmes they would like. </w:t>
      </w:r>
      <w:r w:rsidR="00E54164">
        <w:rPr>
          <w:iCs/>
          <w:sz w:val="20"/>
          <w:szCs w:val="20"/>
          <w:lang w:eastAsia="zh-CN"/>
        </w:rPr>
        <w:t xml:space="preserve">Three </w:t>
      </w:r>
      <w:r w:rsidR="008C6B4E">
        <w:rPr>
          <w:iCs/>
          <w:sz w:val="20"/>
          <w:szCs w:val="20"/>
          <w:lang w:eastAsia="zh-CN"/>
        </w:rPr>
        <w:t xml:space="preserve">topics </w:t>
      </w:r>
      <w:r w:rsidR="00E54164">
        <w:rPr>
          <w:iCs/>
          <w:sz w:val="20"/>
          <w:szCs w:val="20"/>
          <w:lang w:eastAsia="zh-CN"/>
        </w:rPr>
        <w:t xml:space="preserve">were highlighted to consider when developing future RA </w:t>
      </w:r>
      <w:r w:rsidR="00B804B9">
        <w:rPr>
          <w:iCs/>
          <w:sz w:val="20"/>
          <w:szCs w:val="20"/>
          <w:lang w:eastAsia="zh-CN"/>
        </w:rPr>
        <w:t xml:space="preserve">self-management </w:t>
      </w:r>
      <w:r w:rsidR="00E54164">
        <w:rPr>
          <w:iCs/>
          <w:sz w:val="20"/>
          <w:szCs w:val="20"/>
          <w:lang w:eastAsia="zh-CN"/>
        </w:rPr>
        <w:t xml:space="preserve">programmes: </w:t>
      </w:r>
      <w:proofErr w:type="spellStart"/>
      <w:r w:rsidR="00E54164">
        <w:rPr>
          <w:iCs/>
          <w:sz w:val="20"/>
          <w:szCs w:val="20"/>
          <w:lang w:eastAsia="zh-CN"/>
        </w:rPr>
        <w:t>i</w:t>
      </w:r>
      <w:proofErr w:type="spellEnd"/>
      <w:r w:rsidR="00E54164">
        <w:rPr>
          <w:iCs/>
          <w:sz w:val="20"/>
          <w:szCs w:val="20"/>
          <w:lang w:eastAsia="zh-CN"/>
        </w:rPr>
        <w:t xml:space="preserve">) </w:t>
      </w:r>
      <w:r w:rsidR="00A430D4">
        <w:rPr>
          <w:iCs/>
          <w:sz w:val="20"/>
          <w:szCs w:val="20"/>
          <w:lang w:eastAsia="zh-CN"/>
        </w:rPr>
        <w:t>the</w:t>
      </w:r>
      <w:r w:rsidR="00A430D4" w:rsidRPr="00364D7D">
        <w:rPr>
          <w:iCs/>
          <w:sz w:val="20"/>
          <w:szCs w:val="20"/>
          <w:lang w:eastAsia="zh-CN"/>
        </w:rPr>
        <w:t xml:space="preserve"> </w:t>
      </w:r>
      <w:r w:rsidR="00364D7D" w:rsidRPr="00364D7D">
        <w:rPr>
          <w:iCs/>
          <w:sz w:val="20"/>
          <w:szCs w:val="20"/>
          <w:lang w:eastAsia="zh-CN"/>
        </w:rPr>
        <w:t>patient-practitioner relationship</w:t>
      </w:r>
      <w:r w:rsidR="00E54164">
        <w:rPr>
          <w:iCs/>
          <w:sz w:val="20"/>
          <w:szCs w:val="20"/>
          <w:lang w:eastAsia="zh-CN"/>
        </w:rPr>
        <w:t>, ii) p</w:t>
      </w:r>
      <w:r w:rsidR="00364D7D" w:rsidRPr="00364D7D">
        <w:rPr>
          <w:iCs/>
          <w:sz w:val="20"/>
          <w:szCs w:val="20"/>
          <w:lang w:eastAsia="zh-CN"/>
        </w:rPr>
        <w:t>ersonal relationships and community environment</w:t>
      </w:r>
      <w:r w:rsidR="00E54164">
        <w:rPr>
          <w:iCs/>
          <w:sz w:val="20"/>
          <w:szCs w:val="20"/>
          <w:lang w:eastAsia="zh-CN"/>
        </w:rPr>
        <w:t>s, and iii) feasibility</w:t>
      </w:r>
      <w:r w:rsidR="004B600F">
        <w:rPr>
          <w:iCs/>
          <w:sz w:val="20"/>
          <w:szCs w:val="20"/>
          <w:lang w:eastAsia="zh-CN"/>
        </w:rPr>
        <w:t xml:space="preserve"> (for RA patients and healthcare professionals)</w:t>
      </w:r>
      <w:r w:rsidR="000112FF">
        <w:rPr>
          <w:iCs/>
          <w:sz w:val="20"/>
          <w:szCs w:val="20"/>
          <w:lang w:eastAsia="zh-CN"/>
        </w:rPr>
        <w:t>.</w:t>
      </w:r>
      <w:r w:rsidR="00F10682">
        <w:rPr>
          <w:iCs/>
          <w:sz w:val="20"/>
          <w:szCs w:val="20"/>
          <w:lang w:eastAsia="zh-CN"/>
        </w:rPr>
        <w:t xml:space="preserve"> These </w:t>
      </w:r>
      <w:r w:rsidR="009005C8">
        <w:rPr>
          <w:iCs/>
          <w:sz w:val="20"/>
          <w:szCs w:val="20"/>
          <w:lang w:eastAsia="zh-CN"/>
        </w:rPr>
        <w:t>align</w:t>
      </w:r>
      <w:r w:rsidR="00F10682">
        <w:rPr>
          <w:iCs/>
          <w:sz w:val="20"/>
          <w:szCs w:val="20"/>
          <w:lang w:eastAsia="zh-CN"/>
        </w:rPr>
        <w:t xml:space="preserve"> with the social </w:t>
      </w:r>
      <w:r w:rsidR="00D63602">
        <w:rPr>
          <w:iCs/>
          <w:sz w:val="20"/>
          <w:szCs w:val="20"/>
          <w:lang w:eastAsia="zh-CN"/>
        </w:rPr>
        <w:t>concepts raised in the search strategy.</w:t>
      </w:r>
    </w:p>
    <w:p w14:paraId="0C882127" w14:textId="77777777" w:rsidR="00CA5E0A" w:rsidRDefault="00CA5E0A" w:rsidP="00075183">
      <w:pPr>
        <w:spacing w:line="360" w:lineRule="auto"/>
        <w:rPr>
          <w:iCs/>
          <w:sz w:val="20"/>
          <w:szCs w:val="20"/>
          <w:lang w:eastAsia="zh-CN"/>
        </w:rPr>
      </w:pPr>
    </w:p>
    <w:p w14:paraId="18B54955" w14:textId="58003B1F" w:rsidR="00325DCC" w:rsidRDefault="00E74AD3" w:rsidP="00075183">
      <w:pPr>
        <w:spacing w:line="360" w:lineRule="auto"/>
        <w:rPr>
          <w:iCs/>
          <w:sz w:val="20"/>
          <w:szCs w:val="20"/>
          <w:lang w:eastAsia="zh-CN"/>
        </w:rPr>
      </w:pPr>
      <w:r>
        <w:rPr>
          <w:iCs/>
          <w:sz w:val="20"/>
          <w:szCs w:val="20"/>
          <w:lang w:eastAsia="zh-CN"/>
        </w:rPr>
        <w:t>P</w:t>
      </w:r>
      <w:r w:rsidR="003A1DE6">
        <w:rPr>
          <w:iCs/>
          <w:sz w:val="20"/>
          <w:szCs w:val="20"/>
          <w:lang w:eastAsia="zh-CN"/>
        </w:rPr>
        <w:t>ublic and professional partners thought that involvement should have been evaluated immediately after the reviewing and interpretation phase</w:t>
      </w:r>
      <w:r w:rsidR="00076A84">
        <w:rPr>
          <w:iCs/>
          <w:sz w:val="20"/>
          <w:szCs w:val="20"/>
          <w:lang w:eastAsia="zh-CN"/>
        </w:rPr>
        <w:t>s</w:t>
      </w:r>
      <w:r w:rsidR="003A1DE6">
        <w:rPr>
          <w:iCs/>
          <w:sz w:val="20"/>
          <w:szCs w:val="20"/>
          <w:lang w:eastAsia="zh-CN"/>
        </w:rPr>
        <w:t xml:space="preserve"> and not later (&gt;</w:t>
      </w:r>
      <w:r w:rsidR="005163B0">
        <w:rPr>
          <w:iCs/>
          <w:sz w:val="20"/>
          <w:szCs w:val="20"/>
          <w:lang w:eastAsia="zh-CN"/>
        </w:rPr>
        <w:t>four</w:t>
      </w:r>
      <w:r w:rsidR="003A1DE6">
        <w:rPr>
          <w:iCs/>
          <w:sz w:val="20"/>
          <w:szCs w:val="20"/>
          <w:lang w:eastAsia="zh-CN"/>
        </w:rPr>
        <w:t xml:space="preserve"> weeks) in dissemination.</w:t>
      </w:r>
      <w:r w:rsidR="00076A84">
        <w:rPr>
          <w:iCs/>
          <w:sz w:val="20"/>
          <w:szCs w:val="20"/>
          <w:lang w:eastAsia="zh-CN"/>
        </w:rPr>
        <w:t xml:space="preserve"> We recommend that researchers apply this across research types, not only systematic reviews, to facilitate accurate and truthful feedback from partners. Previously Vale and colleagues (2012) found clear information and regular communication </w:t>
      </w:r>
      <w:r w:rsidR="004F01C2">
        <w:rPr>
          <w:iCs/>
          <w:sz w:val="20"/>
          <w:szCs w:val="20"/>
          <w:lang w:eastAsia="zh-CN"/>
        </w:rPr>
        <w:t>were</w:t>
      </w:r>
      <w:r w:rsidR="00076A84">
        <w:rPr>
          <w:iCs/>
          <w:sz w:val="20"/>
          <w:szCs w:val="20"/>
          <w:lang w:eastAsia="zh-CN"/>
        </w:rPr>
        <w:t xml:space="preserve"> important</w:t>
      </w:r>
      <w:r w:rsidR="0011733D">
        <w:rPr>
          <w:iCs/>
          <w:sz w:val="20"/>
          <w:szCs w:val="20"/>
          <w:lang w:eastAsia="zh-CN"/>
        </w:rPr>
        <w:t>,</w:t>
      </w:r>
      <w:r w:rsidR="00076A84">
        <w:rPr>
          <w:iCs/>
          <w:sz w:val="20"/>
          <w:szCs w:val="20"/>
          <w:lang w:eastAsia="zh-CN"/>
        </w:rPr>
        <w:t xml:space="preserve"> in involving five cancer patients in </w:t>
      </w:r>
      <w:r w:rsidR="0011733D">
        <w:rPr>
          <w:iCs/>
          <w:sz w:val="20"/>
          <w:szCs w:val="20"/>
          <w:lang w:eastAsia="zh-CN"/>
        </w:rPr>
        <w:t>their</w:t>
      </w:r>
      <w:r w:rsidR="00076A84">
        <w:rPr>
          <w:iCs/>
          <w:sz w:val="20"/>
          <w:szCs w:val="20"/>
          <w:lang w:eastAsia="zh-CN"/>
        </w:rPr>
        <w:t xml:space="preserve"> systematic review</w:t>
      </w:r>
      <w:r w:rsidR="00325DCC">
        <w:rPr>
          <w:iCs/>
          <w:sz w:val="20"/>
          <w:szCs w:val="20"/>
          <w:lang w:eastAsia="zh-CN"/>
        </w:rPr>
        <w:t xml:space="preserve">. </w:t>
      </w:r>
      <w:r w:rsidR="0011733D">
        <w:rPr>
          <w:iCs/>
          <w:sz w:val="20"/>
          <w:szCs w:val="20"/>
          <w:lang w:eastAsia="zh-CN"/>
        </w:rPr>
        <w:t>F</w:t>
      </w:r>
      <w:r w:rsidR="00325DCC">
        <w:rPr>
          <w:iCs/>
          <w:sz w:val="20"/>
          <w:szCs w:val="20"/>
          <w:lang w:eastAsia="zh-CN"/>
        </w:rPr>
        <w:t xml:space="preserve">eedback was sought </w:t>
      </w:r>
      <w:r w:rsidR="00D30879">
        <w:rPr>
          <w:iCs/>
          <w:sz w:val="20"/>
          <w:szCs w:val="20"/>
          <w:lang w:eastAsia="zh-CN"/>
        </w:rPr>
        <w:t>one- and two-years</w:t>
      </w:r>
      <w:r w:rsidR="00325DCC">
        <w:rPr>
          <w:iCs/>
          <w:sz w:val="20"/>
          <w:szCs w:val="20"/>
          <w:lang w:eastAsia="zh-CN"/>
        </w:rPr>
        <w:t xml:space="preserve"> </w:t>
      </w:r>
      <w:r w:rsidR="0011733D">
        <w:rPr>
          <w:iCs/>
          <w:sz w:val="20"/>
          <w:szCs w:val="20"/>
          <w:lang w:eastAsia="zh-CN"/>
        </w:rPr>
        <w:t>post-review</w:t>
      </w:r>
      <w:r w:rsidR="00325DCC">
        <w:rPr>
          <w:iCs/>
          <w:sz w:val="20"/>
          <w:szCs w:val="20"/>
          <w:lang w:eastAsia="zh-CN"/>
        </w:rPr>
        <w:t xml:space="preserve">, </w:t>
      </w:r>
      <w:r w:rsidR="00D30879">
        <w:rPr>
          <w:iCs/>
          <w:sz w:val="20"/>
          <w:szCs w:val="20"/>
          <w:lang w:eastAsia="zh-CN"/>
        </w:rPr>
        <w:t xml:space="preserve">yet their </w:t>
      </w:r>
      <w:r w:rsidR="00325DCC">
        <w:rPr>
          <w:iCs/>
          <w:sz w:val="20"/>
          <w:szCs w:val="20"/>
          <w:lang w:eastAsia="zh-CN"/>
        </w:rPr>
        <w:t xml:space="preserve">formal evaluation came </w:t>
      </w:r>
      <w:r w:rsidR="001103ED">
        <w:rPr>
          <w:iCs/>
          <w:sz w:val="20"/>
          <w:szCs w:val="20"/>
          <w:lang w:eastAsia="zh-CN"/>
        </w:rPr>
        <w:t xml:space="preserve">five </w:t>
      </w:r>
      <w:r w:rsidR="00325DCC">
        <w:rPr>
          <w:iCs/>
          <w:sz w:val="20"/>
          <w:szCs w:val="20"/>
          <w:lang w:eastAsia="zh-CN"/>
        </w:rPr>
        <w:t xml:space="preserve">years after the </w:t>
      </w:r>
      <w:r>
        <w:rPr>
          <w:iCs/>
          <w:sz w:val="20"/>
          <w:szCs w:val="20"/>
          <w:lang w:eastAsia="zh-CN"/>
        </w:rPr>
        <w:t>initial</w:t>
      </w:r>
      <w:r w:rsidR="00325DCC">
        <w:rPr>
          <w:iCs/>
          <w:sz w:val="20"/>
          <w:szCs w:val="20"/>
          <w:lang w:eastAsia="zh-CN"/>
        </w:rPr>
        <w:t xml:space="preserve"> steering group meeting. Communication was valued in our review over </w:t>
      </w:r>
      <w:r w:rsidR="00D30879">
        <w:rPr>
          <w:iCs/>
          <w:sz w:val="20"/>
          <w:szCs w:val="20"/>
          <w:lang w:eastAsia="zh-CN"/>
        </w:rPr>
        <w:t>1</w:t>
      </w:r>
      <w:r w:rsidR="00325DCC">
        <w:rPr>
          <w:iCs/>
          <w:sz w:val="20"/>
          <w:szCs w:val="20"/>
          <w:lang w:eastAsia="zh-CN"/>
        </w:rPr>
        <w:t>2-month</w:t>
      </w:r>
      <w:r w:rsidR="00D30879">
        <w:rPr>
          <w:iCs/>
          <w:sz w:val="20"/>
          <w:szCs w:val="20"/>
          <w:lang w:eastAsia="zh-CN"/>
        </w:rPr>
        <w:t>s</w:t>
      </w:r>
      <w:r w:rsidR="00325DCC">
        <w:rPr>
          <w:iCs/>
          <w:sz w:val="20"/>
          <w:szCs w:val="20"/>
          <w:lang w:eastAsia="zh-CN"/>
        </w:rPr>
        <w:t xml:space="preserve">, </w:t>
      </w:r>
      <w:r w:rsidR="000304C6">
        <w:rPr>
          <w:iCs/>
          <w:sz w:val="20"/>
          <w:szCs w:val="20"/>
          <w:lang w:eastAsia="zh-CN"/>
        </w:rPr>
        <w:t>albeit</w:t>
      </w:r>
      <w:r w:rsidR="00325DCC">
        <w:rPr>
          <w:iCs/>
          <w:sz w:val="20"/>
          <w:szCs w:val="20"/>
          <w:lang w:eastAsia="zh-CN"/>
        </w:rPr>
        <w:t xml:space="preserve"> for </w:t>
      </w:r>
      <w:r w:rsidR="00D75581">
        <w:rPr>
          <w:iCs/>
          <w:sz w:val="20"/>
          <w:szCs w:val="20"/>
          <w:lang w:eastAsia="zh-CN"/>
        </w:rPr>
        <w:t xml:space="preserve">longer research </w:t>
      </w:r>
      <w:r w:rsidR="00D75581">
        <w:rPr>
          <w:iCs/>
          <w:sz w:val="20"/>
          <w:szCs w:val="20"/>
          <w:lang w:eastAsia="zh-CN"/>
        </w:rPr>
        <w:lastRenderedPageBreak/>
        <w:t>programmes (&gt;</w:t>
      </w:r>
      <w:r w:rsidR="00485972">
        <w:rPr>
          <w:iCs/>
          <w:sz w:val="20"/>
          <w:szCs w:val="20"/>
          <w:lang w:eastAsia="zh-CN"/>
        </w:rPr>
        <w:t>two</w:t>
      </w:r>
      <w:r w:rsidR="00D75581">
        <w:rPr>
          <w:iCs/>
          <w:sz w:val="20"/>
          <w:szCs w:val="20"/>
          <w:lang w:eastAsia="zh-CN"/>
        </w:rPr>
        <w:t>-</w:t>
      </w:r>
      <w:r w:rsidR="00485972">
        <w:rPr>
          <w:iCs/>
          <w:sz w:val="20"/>
          <w:szCs w:val="20"/>
          <w:lang w:eastAsia="zh-CN"/>
        </w:rPr>
        <w:t>five</w:t>
      </w:r>
      <w:r w:rsidR="00D75581">
        <w:rPr>
          <w:iCs/>
          <w:sz w:val="20"/>
          <w:szCs w:val="20"/>
          <w:lang w:eastAsia="zh-CN"/>
        </w:rPr>
        <w:t xml:space="preserve"> years)</w:t>
      </w:r>
      <w:r w:rsidR="00D57368">
        <w:rPr>
          <w:iCs/>
          <w:sz w:val="20"/>
          <w:szCs w:val="20"/>
          <w:lang w:eastAsia="zh-CN"/>
        </w:rPr>
        <w:t>,</w:t>
      </w:r>
      <w:r w:rsidR="00D75581">
        <w:rPr>
          <w:iCs/>
          <w:sz w:val="20"/>
          <w:szCs w:val="20"/>
          <w:lang w:eastAsia="zh-CN"/>
        </w:rPr>
        <w:t xml:space="preserve"> regular information provision is of greater importance to maintain partners’ interest and motivation.</w:t>
      </w:r>
    </w:p>
    <w:p w14:paraId="6D972013" w14:textId="77777777" w:rsidR="00CA5E0A" w:rsidRDefault="00CA5E0A" w:rsidP="00075183">
      <w:pPr>
        <w:spacing w:line="360" w:lineRule="auto"/>
        <w:rPr>
          <w:iCs/>
          <w:sz w:val="20"/>
          <w:szCs w:val="20"/>
          <w:lang w:eastAsia="zh-CN"/>
        </w:rPr>
      </w:pPr>
    </w:p>
    <w:p w14:paraId="5BE6282C" w14:textId="5769CAD0" w:rsidR="00CA5E0A" w:rsidRDefault="00CA5E0A" w:rsidP="00CA5E0A">
      <w:pPr>
        <w:spacing w:line="360" w:lineRule="auto"/>
        <w:rPr>
          <w:iCs/>
          <w:sz w:val="20"/>
          <w:szCs w:val="20"/>
          <w:lang w:eastAsia="zh-CN"/>
        </w:rPr>
      </w:pPr>
      <w:r>
        <w:rPr>
          <w:iCs/>
          <w:sz w:val="20"/>
          <w:szCs w:val="20"/>
          <w:lang w:eastAsia="zh-CN"/>
        </w:rPr>
        <w:t>Public involvement in occupational therapy research is becoming more common</w:t>
      </w:r>
      <w:r w:rsidR="00D30879">
        <w:rPr>
          <w:iCs/>
          <w:sz w:val="20"/>
          <w:szCs w:val="20"/>
          <w:lang w:eastAsia="zh-CN"/>
        </w:rPr>
        <w:t>. H</w:t>
      </w:r>
      <w:r>
        <w:rPr>
          <w:iCs/>
          <w:sz w:val="20"/>
          <w:szCs w:val="20"/>
          <w:lang w:eastAsia="zh-CN"/>
        </w:rPr>
        <w:t>owever</w:t>
      </w:r>
      <w:r w:rsidR="00C755CB">
        <w:rPr>
          <w:iCs/>
          <w:sz w:val="20"/>
          <w:szCs w:val="20"/>
          <w:lang w:eastAsia="zh-CN"/>
        </w:rPr>
        <w:t>,</w:t>
      </w:r>
      <w:r>
        <w:rPr>
          <w:iCs/>
          <w:sz w:val="20"/>
          <w:szCs w:val="20"/>
          <w:lang w:eastAsia="zh-CN"/>
        </w:rPr>
        <w:t xml:space="preserve"> few formal evaluations </w:t>
      </w:r>
      <w:r w:rsidR="00C755CB">
        <w:rPr>
          <w:iCs/>
          <w:sz w:val="20"/>
          <w:szCs w:val="20"/>
          <w:lang w:eastAsia="zh-CN"/>
        </w:rPr>
        <w:t>for</w:t>
      </w:r>
      <w:r>
        <w:rPr>
          <w:iCs/>
          <w:sz w:val="20"/>
          <w:szCs w:val="20"/>
          <w:lang w:eastAsia="zh-CN"/>
        </w:rPr>
        <w:t xml:space="preserve"> involvement exist</w:t>
      </w:r>
      <w:r w:rsidR="00C57F99">
        <w:rPr>
          <w:iCs/>
          <w:sz w:val="20"/>
          <w:szCs w:val="20"/>
          <w:lang w:eastAsia="zh-CN"/>
        </w:rPr>
        <w:t>;</w:t>
      </w:r>
      <w:r>
        <w:rPr>
          <w:iCs/>
          <w:sz w:val="20"/>
          <w:szCs w:val="20"/>
          <w:lang w:eastAsia="zh-CN"/>
        </w:rPr>
        <w:t xml:space="preserve"> those that do are anecdotal and predominantly focused on qualitative research involving public/patients and not professionals (</w:t>
      </w:r>
      <w:proofErr w:type="spellStart"/>
      <w:r w:rsidRPr="00526377">
        <w:rPr>
          <w:iCs/>
          <w:sz w:val="20"/>
          <w:szCs w:val="20"/>
          <w:lang w:eastAsia="zh-CN"/>
        </w:rPr>
        <w:t>Røssvoll</w:t>
      </w:r>
      <w:proofErr w:type="spellEnd"/>
      <w:r w:rsidRPr="00526377">
        <w:rPr>
          <w:iCs/>
          <w:sz w:val="20"/>
          <w:szCs w:val="20"/>
          <w:lang w:eastAsia="zh-CN"/>
        </w:rPr>
        <w:t xml:space="preserve"> </w:t>
      </w:r>
      <w:r>
        <w:rPr>
          <w:iCs/>
          <w:sz w:val="20"/>
          <w:szCs w:val="20"/>
          <w:lang w:eastAsia="zh-CN"/>
        </w:rPr>
        <w:t>et al., 2022). Our evaluation of PHPI contributes to the evidence</w:t>
      </w:r>
      <w:r w:rsidR="00AA56F2">
        <w:rPr>
          <w:iCs/>
          <w:sz w:val="20"/>
          <w:szCs w:val="20"/>
          <w:lang w:eastAsia="zh-CN"/>
        </w:rPr>
        <w:t xml:space="preserve"> </w:t>
      </w:r>
      <w:r>
        <w:rPr>
          <w:iCs/>
          <w:sz w:val="20"/>
          <w:szCs w:val="20"/>
          <w:lang w:eastAsia="zh-CN"/>
        </w:rPr>
        <w:t xml:space="preserve">base by reporting findings from a mixed methods systematic review involving people with RA and occupational therapists at </w:t>
      </w:r>
      <w:r w:rsidR="00E0491A">
        <w:rPr>
          <w:iCs/>
          <w:sz w:val="20"/>
          <w:szCs w:val="20"/>
          <w:lang w:eastAsia="zh-CN"/>
        </w:rPr>
        <w:t>critical</w:t>
      </w:r>
      <w:r>
        <w:rPr>
          <w:iCs/>
          <w:sz w:val="20"/>
          <w:szCs w:val="20"/>
          <w:lang w:eastAsia="zh-CN"/>
        </w:rPr>
        <w:t xml:space="preserve"> stages of the review process. </w:t>
      </w:r>
      <w:bookmarkStart w:id="59" w:name="_Hlk146798863"/>
      <w:r>
        <w:rPr>
          <w:iCs/>
          <w:sz w:val="20"/>
          <w:szCs w:val="20"/>
          <w:lang w:eastAsia="zh-CN"/>
        </w:rPr>
        <w:t xml:space="preserve">Our evaluation survey was completed by only </w:t>
      </w:r>
      <w:r w:rsidR="00A576D0">
        <w:rPr>
          <w:iCs/>
          <w:sz w:val="20"/>
          <w:szCs w:val="20"/>
          <w:lang w:eastAsia="zh-CN"/>
        </w:rPr>
        <w:t>46</w:t>
      </w:r>
      <w:r>
        <w:rPr>
          <w:iCs/>
          <w:sz w:val="20"/>
          <w:szCs w:val="20"/>
          <w:lang w:eastAsia="zh-CN"/>
        </w:rPr>
        <w:t xml:space="preserve">% </w:t>
      </w:r>
      <w:r w:rsidR="00C41973">
        <w:rPr>
          <w:iCs/>
          <w:sz w:val="20"/>
          <w:szCs w:val="20"/>
          <w:lang w:eastAsia="zh-CN"/>
        </w:rPr>
        <w:t xml:space="preserve">and </w:t>
      </w:r>
      <w:r w:rsidR="00A576D0">
        <w:rPr>
          <w:iCs/>
          <w:sz w:val="20"/>
          <w:szCs w:val="20"/>
          <w:lang w:eastAsia="zh-CN"/>
        </w:rPr>
        <w:t xml:space="preserve">50% of our </w:t>
      </w:r>
      <w:r w:rsidR="00F26DA7">
        <w:rPr>
          <w:iCs/>
          <w:sz w:val="20"/>
          <w:szCs w:val="20"/>
          <w:lang w:eastAsia="zh-CN"/>
        </w:rPr>
        <w:t xml:space="preserve">public </w:t>
      </w:r>
      <w:r w:rsidR="00C41973">
        <w:rPr>
          <w:iCs/>
          <w:sz w:val="20"/>
          <w:szCs w:val="20"/>
          <w:lang w:eastAsia="zh-CN"/>
        </w:rPr>
        <w:t xml:space="preserve">and professional </w:t>
      </w:r>
      <w:r w:rsidR="00F26DA7">
        <w:rPr>
          <w:iCs/>
          <w:sz w:val="20"/>
          <w:szCs w:val="20"/>
          <w:lang w:eastAsia="zh-CN"/>
        </w:rPr>
        <w:t>partners</w:t>
      </w:r>
      <w:r w:rsidR="00C41973">
        <w:rPr>
          <w:iCs/>
          <w:sz w:val="20"/>
          <w:szCs w:val="20"/>
          <w:lang w:eastAsia="zh-CN"/>
        </w:rPr>
        <w:t xml:space="preserve">, respectively. </w:t>
      </w:r>
      <w:r w:rsidR="00FC11AA">
        <w:rPr>
          <w:iCs/>
          <w:sz w:val="20"/>
          <w:szCs w:val="20"/>
          <w:lang w:eastAsia="zh-CN"/>
        </w:rPr>
        <w:t>However</w:t>
      </w:r>
      <w:r w:rsidR="00C41973">
        <w:rPr>
          <w:iCs/>
          <w:sz w:val="20"/>
          <w:szCs w:val="20"/>
          <w:lang w:eastAsia="zh-CN"/>
        </w:rPr>
        <w:t>, all</w:t>
      </w:r>
      <w:r>
        <w:rPr>
          <w:iCs/>
          <w:sz w:val="20"/>
          <w:szCs w:val="20"/>
          <w:lang w:eastAsia="zh-CN"/>
        </w:rPr>
        <w:t xml:space="preserve"> three ECR</w:t>
      </w:r>
      <w:r w:rsidR="000C7784">
        <w:rPr>
          <w:iCs/>
          <w:sz w:val="20"/>
          <w:szCs w:val="20"/>
          <w:lang w:eastAsia="zh-CN"/>
        </w:rPr>
        <w:t xml:space="preserve"> co-author</w:t>
      </w:r>
      <w:r>
        <w:rPr>
          <w:iCs/>
          <w:sz w:val="20"/>
          <w:szCs w:val="20"/>
          <w:lang w:eastAsia="zh-CN"/>
        </w:rPr>
        <w:t>s</w:t>
      </w:r>
      <w:r w:rsidR="000C7784">
        <w:rPr>
          <w:iCs/>
          <w:sz w:val="20"/>
          <w:szCs w:val="20"/>
          <w:lang w:eastAsia="zh-CN"/>
        </w:rPr>
        <w:t xml:space="preserve"> who </w:t>
      </w:r>
      <w:r w:rsidR="00C41973">
        <w:rPr>
          <w:iCs/>
          <w:sz w:val="20"/>
          <w:szCs w:val="20"/>
          <w:lang w:eastAsia="zh-CN"/>
        </w:rPr>
        <w:t>liaised</w:t>
      </w:r>
      <w:r w:rsidR="000C7784">
        <w:rPr>
          <w:iCs/>
          <w:sz w:val="20"/>
          <w:szCs w:val="20"/>
          <w:lang w:eastAsia="zh-CN"/>
        </w:rPr>
        <w:t xml:space="preserve"> with PHP in conducting the review</w:t>
      </w:r>
      <w:r w:rsidR="00C41973">
        <w:rPr>
          <w:iCs/>
          <w:sz w:val="20"/>
          <w:szCs w:val="20"/>
          <w:lang w:eastAsia="zh-CN"/>
        </w:rPr>
        <w:t xml:space="preserve"> completed an evaluation survey</w:t>
      </w:r>
      <w:bookmarkEnd w:id="59"/>
      <w:r w:rsidR="00C41973">
        <w:rPr>
          <w:iCs/>
          <w:sz w:val="20"/>
          <w:szCs w:val="20"/>
          <w:lang w:eastAsia="zh-CN"/>
        </w:rPr>
        <w:t>.</w:t>
      </w:r>
      <w:r>
        <w:rPr>
          <w:iCs/>
          <w:sz w:val="20"/>
          <w:szCs w:val="20"/>
          <w:lang w:eastAsia="zh-CN"/>
        </w:rPr>
        <w:t xml:space="preserve"> </w:t>
      </w:r>
      <w:bookmarkStart w:id="60" w:name="_Hlk146799941"/>
      <w:r w:rsidR="00FC11AA">
        <w:rPr>
          <w:iCs/>
          <w:sz w:val="20"/>
          <w:szCs w:val="20"/>
          <w:lang w:eastAsia="zh-CN"/>
        </w:rPr>
        <w:t>Furthermore,</w:t>
      </w:r>
      <w:r>
        <w:rPr>
          <w:iCs/>
          <w:sz w:val="20"/>
          <w:szCs w:val="20"/>
          <w:lang w:eastAsia="zh-CN"/>
        </w:rPr>
        <w:t xml:space="preserve"> follow-on evaluation workshops afforded in-depth discussion of the anonymous survey </w:t>
      </w:r>
      <w:proofErr w:type="gramStart"/>
      <w:r>
        <w:rPr>
          <w:iCs/>
          <w:sz w:val="20"/>
          <w:szCs w:val="20"/>
          <w:lang w:eastAsia="zh-CN"/>
        </w:rPr>
        <w:t>responses</w:t>
      </w:r>
      <w:r w:rsidR="000C7E94">
        <w:rPr>
          <w:iCs/>
          <w:sz w:val="20"/>
          <w:szCs w:val="20"/>
          <w:lang w:eastAsia="zh-CN"/>
        </w:rPr>
        <w:t xml:space="preserve">, </w:t>
      </w:r>
      <w:r w:rsidR="00FC11AA">
        <w:rPr>
          <w:iCs/>
          <w:sz w:val="20"/>
          <w:szCs w:val="20"/>
          <w:lang w:eastAsia="zh-CN"/>
        </w:rPr>
        <w:t>and</w:t>
      </w:r>
      <w:bookmarkStart w:id="61" w:name="_Hlk146800150"/>
      <w:proofErr w:type="gramEnd"/>
      <w:r w:rsidR="00FC11AA">
        <w:rPr>
          <w:iCs/>
          <w:sz w:val="20"/>
          <w:szCs w:val="20"/>
          <w:lang w:eastAsia="zh-CN"/>
        </w:rPr>
        <w:t xml:space="preserve"> allowed us to generate themes for greater insights into the experiences of our public and professional partners</w:t>
      </w:r>
      <w:r>
        <w:rPr>
          <w:iCs/>
          <w:sz w:val="20"/>
          <w:szCs w:val="20"/>
          <w:lang w:eastAsia="zh-CN"/>
        </w:rPr>
        <w:t xml:space="preserve">. </w:t>
      </w:r>
      <w:bookmarkEnd w:id="60"/>
      <w:bookmarkEnd w:id="61"/>
      <w:r>
        <w:rPr>
          <w:iCs/>
          <w:sz w:val="20"/>
          <w:szCs w:val="20"/>
          <w:lang w:eastAsia="zh-CN"/>
        </w:rPr>
        <w:t xml:space="preserve">These workshops included a range of genders, </w:t>
      </w:r>
      <w:r w:rsidR="000C7E94">
        <w:rPr>
          <w:iCs/>
          <w:sz w:val="20"/>
          <w:szCs w:val="20"/>
          <w:lang w:eastAsia="zh-CN"/>
        </w:rPr>
        <w:t>ethnicities,</w:t>
      </w:r>
      <w:r>
        <w:rPr>
          <w:iCs/>
          <w:sz w:val="20"/>
          <w:szCs w:val="20"/>
          <w:lang w:eastAsia="zh-CN"/>
        </w:rPr>
        <w:t xml:space="preserve"> and ages representative of adults in England with RA </w:t>
      </w:r>
      <w:proofErr w:type="gramStart"/>
      <w:r>
        <w:rPr>
          <w:iCs/>
          <w:sz w:val="20"/>
          <w:szCs w:val="20"/>
          <w:lang w:eastAsia="zh-CN"/>
        </w:rPr>
        <w:t>and also</w:t>
      </w:r>
      <w:proofErr w:type="gramEnd"/>
      <w:r>
        <w:rPr>
          <w:iCs/>
          <w:sz w:val="20"/>
          <w:szCs w:val="20"/>
          <w:lang w:eastAsia="zh-CN"/>
        </w:rPr>
        <w:t xml:space="preserve"> involved specialist occupational therapists supporting people with RA. </w:t>
      </w:r>
    </w:p>
    <w:p w14:paraId="176FFE99" w14:textId="14CAE9E0" w:rsidR="003A1DE6" w:rsidRDefault="003A1DE6" w:rsidP="00BC247E">
      <w:pPr>
        <w:spacing w:line="360" w:lineRule="auto"/>
        <w:rPr>
          <w:iCs/>
          <w:sz w:val="20"/>
          <w:szCs w:val="20"/>
          <w:highlight w:val="lightGray"/>
          <w:lang w:eastAsia="zh-CN"/>
        </w:rPr>
      </w:pPr>
    </w:p>
    <w:p w14:paraId="4EB4B28B" w14:textId="1FE46A01" w:rsidR="008E2E91" w:rsidRDefault="00913A45" w:rsidP="00FF0801">
      <w:pPr>
        <w:spacing w:line="360" w:lineRule="auto"/>
        <w:rPr>
          <w:iCs/>
          <w:sz w:val="20"/>
          <w:szCs w:val="20"/>
          <w:lang w:eastAsia="zh-CN"/>
        </w:rPr>
      </w:pPr>
      <w:r>
        <w:rPr>
          <w:iCs/>
          <w:sz w:val="20"/>
          <w:szCs w:val="20"/>
          <w:lang w:eastAsia="zh-CN"/>
        </w:rPr>
        <w:t>Partners in our evaluation recommended c</w:t>
      </w:r>
      <w:r w:rsidR="002A6661" w:rsidRPr="00110015">
        <w:rPr>
          <w:iCs/>
          <w:sz w:val="20"/>
          <w:szCs w:val="20"/>
          <w:lang w:eastAsia="zh-CN"/>
        </w:rPr>
        <w:t xml:space="preserve">o-authorship </w:t>
      </w:r>
      <w:r w:rsidR="008E2E91">
        <w:rPr>
          <w:iCs/>
          <w:sz w:val="20"/>
          <w:szCs w:val="20"/>
          <w:lang w:eastAsia="zh-CN"/>
        </w:rPr>
        <w:t>i</w:t>
      </w:r>
      <w:r w:rsidR="002A6661" w:rsidRPr="00110015">
        <w:rPr>
          <w:iCs/>
          <w:sz w:val="20"/>
          <w:szCs w:val="20"/>
          <w:lang w:eastAsia="zh-CN"/>
        </w:rPr>
        <w:t>n publication and funding applications</w:t>
      </w:r>
      <w:r>
        <w:rPr>
          <w:iCs/>
          <w:sz w:val="20"/>
          <w:szCs w:val="20"/>
          <w:lang w:eastAsia="zh-CN"/>
        </w:rPr>
        <w:t>.</w:t>
      </w:r>
      <w:r w:rsidR="002A6661" w:rsidRPr="00110015">
        <w:rPr>
          <w:iCs/>
          <w:sz w:val="20"/>
          <w:szCs w:val="20"/>
          <w:lang w:eastAsia="zh-CN"/>
        </w:rPr>
        <w:t xml:space="preserve"> This is widely accepted by </w:t>
      </w:r>
      <w:r w:rsidR="00AE7690">
        <w:rPr>
          <w:iCs/>
          <w:sz w:val="20"/>
          <w:szCs w:val="20"/>
          <w:lang w:eastAsia="zh-CN"/>
        </w:rPr>
        <w:t xml:space="preserve">UK </w:t>
      </w:r>
      <w:r w:rsidR="002A6661" w:rsidRPr="00110015">
        <w:rPr>
          <w:iCs/>
          <w:sz w:val="20"/>
          <w:szCs w:val="20"/>
          <w:lang w:eastAsia="zh-CN"/>
        </w:rPr>
        <w:t>national funding bodies such as the NIHR and Versus Arthritis</w:t>
      </w:r>
      <w:r w:rsidR="00E74AD3">
        <w:rPr>
          <w:iCs/>
          <w:sz w:val="20"/>
          <w:szCs w:val="20"/>
          <w:lang w:eastAsia="zh-CN"/>
        </w:rPr>
        <w:t>, and in our discussion</w:t>
      </w:r>
      <w:r w:rsidR="006F54DE">
        <w:rPr>
          <w:iCs/>
          <w:sz w:val="20"/>
          <w:szCs w:val="20"/>
          <w:lang w:eastAsia="zh-CN"/>
        </w:rPr>
        <w:t>,</w:t>
      </w:r>
      <w:r w:rsidR="00E74AD3">
        <w:rPr>
          <w:iCs/>
          <w:sz w:val="20"/>
          <w:szCs w:val="20"/>
          <w:lang w:eastAsia="zh-CN"/>
        </w:rPr>
        <w:t xml:space="preserve"> publishing via </w:t>
      </w:r>
      <w:r w:rsidR="00E74AD3" w:rsidRPr="00110015">
        <w:rPr>
          <w:iCs/>
          <w:sz w:val="20"/>
          <w:szCs w:val="20"/>
          <w:lang w:eastAsia="zh-CN"/>
        </w:rPr>
        <w:t xml:space="preserve">Open Access </w:t>
      </w:r>
      <w:r w:rsidR="008E2E91">
        <w:rPr>
          <w:iCs/>
          <w:sz w:val="20"/>
          <w:szCs w:val="20"/>
          <w:lang w:eastAsia="zh-CN"/>
        </w:rPr>
        <w:t xml:space="preserve">(OA) </w:t>
      </w:r>
      <w:r w:rsidR="00E74AD3" w:rsidRPr="00110015">
        <w:rPr>
          <w:iCs/>
          <w:sz w:val="20"/>
          <w:szCs w:val="20"/>
          <w:lang w:eastAsia="zh-CN"/>
        </w:rPr>
        <w:t>journals</w:t>
      </w:r>
      <w:r w:rsidR="00E74AD3">
        <w:rPr>
          <w:iCs/>
          <w:sz w:val="20"/>
          <w:szCs w:val="20"/>
          <w:lang w:eastAsia="zh-CN"/>
        </w:rPr>
        <w:t xml:space="preserve"> was recognised as a priority (including securing funding</w:t>
      </w:r>
      <w:r w:rsidR="008E2E91">
        <w:rPr>
          <w:iCs/>
          <w:sz w:val="20"/>
          <w:szCs w:val="20"/>
          <w:lang w:eastAsia="zh-CN"/>
        </w:rPr>
        <w:t xml:space="preserve"> for OA</w:t>
      </w:r>
      <w:r w:rsidR="00E74AD3">
        <w:rPr>
          <w:iCs/>
          <w:sz w:val="20"/>
          <w:szCs w:val="20"/>
          <w:lang w:eastAsia="zh-CN"/>
        </w:rPr>
        <w:t xml:space="preserve">) to eliminate financial barriers for </w:t>
      </w:r>
      <w:r w:rsidR="00E74AD3" w:rsidRPr="00110015">
        <w:rPr>
          <w:iCs/>
          <w:sz w:val="20"/>
          <w:szCs w:val="20"/>
          <w:lang w:eastAsia="zh-CN"/>
        </w:rPr>
        <w:t>publi</w:t>
      </w:r>
      <w:r w:rsidR="008E2E91">
        <w:rPr>
          <w:iCs/>
          <w:sz w:val="20"/>
          <w:szCs w:val="20"/>
          <w:lang w:eastAsia="zh-CN"/>
        </w:rPr>
        <w:t>c</w:t>
      </w:r>
      <w:r w:rsidR="00E74AD3" w:rsidRPr="00110015">
        <w:rPr>
          <w:iCs/>
          <w:sz w:val="20"/>
          <w:szCs w:val="20"/>
          <w:lang w:eastAsia="zh-CN"/>
        </w:rPr>
        <w:t xml:space="preserve"> </w:t>
      </w:r>
      <w:r w:rsidR="00E74AD3">
        <w:rPr>
          <w:iCs/>
          <w:sz w:val="20"/>
          <w:szCs w:val="20"/>
          <w:lang w:eastAsia="zh-CN"/>
        </w:rPr>
        <w:t xml:space="preserve">and professional </w:t>
      </w:r>
      <w:r w:rsidR="008E2E91">
        <w:rPr>
          <w:iCs/>
          <w:sz w:val="20"/>
          <w:szCs w:val="20"/>
          <w:lang w:eastAsia="zh-CN"/>
        </w:rPr>
        <w:t xml:space="preserve">readers and reach broader audiences. A recommendation for maximising reach was to involve the public/professionals earlier in a project to map </w:t>
      </w:r>
      <w:r w:rsidR="00CF4A50">
        <w:rPr>
          <w:iCs/>
          <w:sz w:val="20"/>
          <w:szCs w:val="20"/>
          <w:lang w:eastAsia="zh-CN"/>
        </w:rPr>
        <w:t xml:space="preserve">dissemination </w:t>
      </w:r>
      <w:r w:rsidR="008E2E91">
        <w:rPr>
          <w:iCs/>
          <w:sz w:val="20"/>
          <w:szCs w:val="20"/>
          <w:lang w:eastAsia="zh-CN"/>
        </w:rPr>
        <w:t>pathways</w:t>
      </w:r>
      <w:r w:rsidR="00CF4A50">
        <w:rPr>
          <w:iCs/>
          <w:sz w:val="20"/>
          <w:szCs w:val="20"/>
          <w:lang w:eastAsia="zh-CN"/>
        </w:rPr>
        <w:t xml:space="preserve"> </w:t>
      </w:r>
      <w:r w:rsidR="008E2E91">
        <w:rPr>
          <w:iCs/>
          <w:sz w:val="20"/>
          <w:szCs w:val="20"/>
          <w:lang w:eastAsia="zh-CN"/>
        </w:rPr>
        <w:t>(</w:t>
      </w:r>
      <w:r w:rsidR="008776D3">
        <w:rPr>
          <w:iCs/>
          <w:sz w:val="20"/>
          <w:szCs w:val="20"/>
          <w:lang w:eastAsia="zh-CN"/>
        </w:rPr>
        <w:t>for example,</w:t>
      </w:r>
      <w:r w:rsidR="008E2E91">
        <w:rPr>
          <w:iCs/>
          <w:sz w:val="20"/>
          <w:szCs w:val="20"/>
          <w:lang w:eastAsia="zh-CN"/>
        </w:rPr>
        <w:t xml:space="preserve"> charities, community groups)</w:t>
      </w:r>
      <w:r w:rsidR="00CF4A50">
        <w:rPr>
          <w:iCs/>
          <w:sz w:val="20"/>
          <w:szCs w:val="20"/>
          <w:lang w:eastAsia="zh-CN"/>
        </w:rPr>
        <w:t xml:space="preserve"> and subsequently writing/reviewing the plain English summary (a mechanism for engaging different public). </w:t>
      </w:r>
      <w:r w:rsidR="00CF4A50" w:rsidRPr="00CF4A50">
        <w:rPr>
          <w:rFonts w:eastAsia="Times"/>
          <w:sz w:val="20"/>
          <w:szCs w:val="20"/>
          <w:lang w:val="en-US"/>
        </w:rPr>
        <w:t xml:space="preserve">Our evaluation highlighted the importance of involving public partners </w:t>
      </w:r>
      <w:r w:rsidR="00FF0801">
        <w:rPr>
          <w:rFonts w:eastAsia="Times"/>
          <w:sz w:val="20"/>
          <w:szCs w:val="20"/>
          <w:lang w:val="en-US"/>
        </w:rPr>
        <w:t>in</w:t>
      </w:r>
      <w:r w:rsidR="00CF4A50" w:rsidRPr="00CF4A50">
        <w:rPr>
          <w:rFonts w:eastAsia="Times"/>
          <w:sz w:val="20"/>
          <w:szCs w:val="20"/>
          <w:lang w:val="en-US"/>
        </w:rPr>
        <w:t xml:space="preserve"> recruiting from local networks and community groups, particularly in ‘</w:t>
      </w:r>
      <w:r w:rsidR="00AE7690">
        <w:rPr>
          <w:rFonts w:eastAsia="Times"/>
          <w:sz w:val="20"/>
          <w:szCs w:val="20"/>
          <w:lang w:val="en-US"/>
        </w:rPr>
        <w:t>under</w:t>
      </w:r>
      <w:r w:rsidR="00333235">
        <w:rPr>
          <w:rFonts w:eastAsia="Times"/>
          <w:sz w:val="20"/>
          <w:szCs w:val="20"/>
          <w:lang w:val="en-US"/>
        </w:rPr>
        <w:t>-</w:t>
      </w:r>
      <w:r w:rsidR="00AE7690">
        <w:rPr>
          <w:rFonts w:eastAsia="Times"/>
          <w:sz w:val="20"/>
          <w:szCs w:val="20"/>
          <w:lang w:val="en-US"/>
        </w:rPr>
        <w:t>served</w:t>
      </w:r>
      <w:r w:rsidR="007F5070">
        <w:rPr>
          <w:rFonts w:eastAsia="Times"/>
          <w:sz w:val="20"/>
          <w:szCs w:val="20"/>
          <w:lang w:val="en-US"/>
        </w:rPr>
        <w:t>’</w:t>
      </w:r>
      <w:r w:rsidR="00AE7690">
        <w:rPr>
          <w:rFonts w:eastAsia="Times"/>
          <w:sz w:val="20"/>
          <w:szCs w:val="20"/>
          <w:lang w:val="en-US"/>
        </w:rPr>
        <w:t xml:space="preserve"> </w:t>
      </w:r>
      <w:r w:rsidR="00CF4A50" w:rsidRPr="00CF4A50">
        <w:rPr>
          <w:rFonts w:eastAsia="Times"/>
          <w:sz w:val="20"/>
          <w:szCs w:val="20"/>
          <w:lang w:val="en-US"/>
        </w:rPr>
        <w:t xml:space="preserve">populations. </w:t>
      </w:r>
      <w:r w:rsidR="00FF0801">
        <w:rPr>
          <w:rFonts w:eastAsia="Times"/>
          <w:sz w:val="20"/>
          <w:szCs w:val="20"/>
          <w:lang w:val="en-US"/>
        </w:rPr>
        <w:t xml:space="preserve">Well-crafted lay summaries and </w:t>
      </w:r>
      <w:r w:rsidR="00AE7690">
        <w:rPr>
          <w:rFonts w:eastAsia="Times"/>
          <w:sz w:val="20"/>
          <w:szCs w:val="20"/>
          <w:lang w:val="en-US"/>
        </w:rPr>
        <w:t xml:space="preserve">accessible </w:t>
      </w:r>
      <w:r w:rsidR="00FF0801">
        <w:rPr>
          <w:rFonts w:eastAsia="Times"/>
          <w:sz w:val="20"/>
          <w:szCs w:val="20"/>
          <w:lang w:val="en-US"/>
        </w:rPr>
        <w:t xml:space="preserve">media can help engage these excluded populations, but researchers must first work to establish trusted partnerships in public communities. In dissemination, researchers should </w:t>
      </w:r>
      <w:r w:rsidR="00FF0801" w:rsidRPr="00CF4A50">
        <w:rPr>
          <w:rFonts w:eastAsia="Times"/>
          <w:sz w:val="20"/>
          <w:szCs w:val="20"/>
          <w:lang w:val="en-US"/>
        </w:rPr>
        <w:t xml:space="preserve">include </w:t>
      </w:r>
      <w:r w:rsidR="00D30879">
        <w:rPr>
          <w:rFonts w:eastAsia="Times"/>
          <w:sz w:val="20"/>
          <w:szCs w:val="20"/>
          <w:lang w:val="en-US"/>
        </w:rPr>
        <w:t xml:space="preserve">various </w:t>
      </w:r>
      <w:r w:rsidR="00FF0801" w:rsidRPr="00CF4A50">
        <w:rPr>
          <w:rFonts w:eastAsia="Times"/>
          <w:sz w:val="20"/>
          <w:szCs w:val="20"/>
          <w:lang w:val="en-US"/>
        </w:rPr>
        <w:t xml:space="preserve">activities, </w:t>
      </w:r>
      <w:r w:rsidR="00D30879">
        <w:rPr>
          <w:rFonts w:eastAsia="Times"/>
          <w:sz w:val="20"/>
          <w:szCs w:val="20"/>
          <w:lang w:val="en-US"/>
        </w:rPr>
        <w:t>including</w:t>
      </w:r>
      <w:r w:rsidR="00FF0801" w:rsidRPr="00CF4A50">
        <w:rPr>
          <w:rFonts w:eastAsia="Times"/>
          <w:sz w:val="20"/>
          <w:szCs w:val="20"/>
          <w:lang w:val="en-US"/>
        </w:rPr>
        <w:t xml:space="preserve"> writing groups </w:t>
      </w:r>
      <w:r w:rsidR="00D30879">
        <w:rPr>
          <w:rFonts w:eastAsia="Times"/>
          <w:sz w:val="20"/>
          <w:szCs w:val="20"/>
          <w:lang w:val="en-US"/>
        </w:rPr>
        <w:t>or</w:t>
      </w:r>
      <w:r w:rsidR="00FF0801" w:rsidRPr="00CF4A50">
        <w:rPr>
          <w:rFonts w:eastAsia="Times"/>
          <w:sz w:val="20"/>
          <w:szCs w:val="20"/>
          <w:lang w:val="en-US"/>
        </w:rPr>
        <w:t xml:space="preserve"> public workshops, to </w:t>
      </w:r>
      <w:r w:rsidR="00FF0801">
        <w:rPr>
          <w:rFonts w:eastAsia="Times"/>
          <w:sz w:val="20"/>
          <w:szCs w:val="20"/>
          <w:lang w:val="en-US"/>
        </w:rPr>
        <w:t xml:space="preserve">further </w:t>
      </w:r>
      <w:r w:rsidR="00FF0801" w:rsidRPr="00CF4A50">
        <w:rPr>
          <w:rFonts w:eastAsia="Times"/>
          <w:sz w:val="20"/>
          <w:szCs w:val="20"/>
          <w:lang w:val="en-US"/>
        </w:rPr>
        <w:t xml:space="preserve">involve different </w:t>
      </w:r>
      <w:r w:rsidR="00D30879">
        <w:rPr>
          <w:rFonts w:eastAsia="Times"/>
          <w:sz w:val="20"/>
          <w:szCs w:val="20"/>
          <w:lang w:val="en-US"/>
        </w:rPr>
        <w:t>public groups</w:t>
      </w:r>
      <w:r w:rsidR="00FF0801" w:rsidRPr="00CF4A50">
        <w:rPr>
          <w:rFonts w:eastAsia="Times"/>
          <w:sz w:val="20"/>
          <w:szCs w:val="20"/>
          <w:lang w:val="en-US"/>
        </w:rPr>
        <w:t xml:space="preserve"> </w:t>
      </w:r>
      <w:r w:rsidR="00C479DF">
        <w:rPr>
          <w:rFonts w:eastAsia="Times"/>
          <w:sz w:val="20"/>
          <w:szCs w:val="20"/>
          <w:lang w:val="en-US"/>
        </w:rPr>
        <w:t>based on their skills</w:t>
      </w:r>
      <w:r w:rsidR="00D30879">
        <w:rPr>
          <w:rFonts w:eastAsia="Times"/>
          <w:sz w:val="20"/>
          <w:szCs w:val="20"/>
          <w:lang w:val="en-US"/>
        </w:rPr>
        <w:t xml:space="preserve"> and knowledge</w:t>
      </w:r>
      <w:r w:rsidR="00FF0801" w:rsidRPr="00CF4A50">
        <w:rPr>
          <w:rFonts w:eastAsia="Times"/>
          <w:sz w:val="20"/>
          <w:szCs w:val="20"/>
          <w:lang w:val="en-US"/>
        </w:rPr>
        <w:t xml:space="preserve"> </w:t>
      </w:r>
      <w:r w:rsidR="00FF0801" w:rsidRPr="00CF4A50">
        <w:rPr>
          <w:rFonts w:eastAsia="Times"/>
          <w:sz w:val="20"/>
          <w:szCs w:val="20"/>
          <w:lang w:val="en-US"/>
        </w:rPr>
        <w:fldChar w:fldCharType="begin">
          <w:fldData xml:space="preserve">PEVuZE5vdGU+PENpdGU+PEF1dGhvcj5HaWViZWw8L0F1dGhvcj48WWVhcj4yMDE5PC9ZZWFyPjxS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</w:fldData>
        </w:fldChar>
      </w:r>
      <w:r w:rsidR="00FF0801" w:rsidRPr="00CF4A50">
        <w:rPr>
          <w:rFonts w:eastAsia="Times"/>
          <w:sz w:val="20"/>
          <w:szCs w:val="20"/>
          <w:lang w:val="en-US"/>
        </w:rPr>
        <w:instrText xml:space="preserve"> ADDIN EN.CITE </w:instrText>
      </w:r>
      <w:r w:rsidR="00FF0801" w:rsidRPr="00CF4A50">
        <w:rPr>
          <w:rFonts w:eastAsia="Times"/>
          <w:sz w:val="20"/>
          <w:szCs w:val="20"/>
          <w:lang w:val="en-US"/>
        </w:rPr>
        <w:fldChar w:fldCharType="begin">
          <w:fldData xml:space="preserve">PEVuZE5vdGU+PENpdGU+PEF1dGhvcj5HaWViZWw8L0F1dGhvcj48WWVhcj4yMDE5PC9ZZWFyPjxS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</w:fldData>
        </w:fldChar>
      </w:r>
      <w:r w:rsidR="00FF0801" w:rsidRPr="00CF4A50">
        <w:rPr>
          <w:rFonts w:eastAsia="Times"/>
          <w:sz w:val="20"/>
          <w:szCs w:val="20"/>
          <w:lang w:val="en-US"/>
        </w:rPr>
        <w:instrText xml:space="preserve"> ADDIN EN.CITE.DATA </w:instrText>
      </w:r>
      <w:r w:rsidR="00FF0801" w:rsidRPr="00CF4A50">
        <w:rPr>
          <w:rFonts w:eastAsia="Times"/>
          <w:sz w:val="20"/>
          <w:szCs w:val="20"/>
          <w:lang w:val="en-US"/>
        </w:rPr>
      </w:r>
      <w:r w:rsidR="00FF0801" w:rsidRPr="00CF4A50">
        <w:rPr>
          <w:rFonts w:eastAsia="Times"/>
          <w:sz w:val="20"/>
          <w:szCs w:val="20"/>
          <w:lang w:val="en-US"/>
        </w:rPr>
        <w:fldChar w:fldCharType="end"/>
      </w:r>
      <w:r w:rsidR="00FF0801" w:rsidRPr="00CF4A50">
        <w:rPr>
          <w:rFonts w:eastAsia="Times"/>
          <w:sz w:val="20"/>
          <w:szCs w:val="20"/>
          <w:lang w:val="en-US"/>
        </w:rPr>
      </w:r>
      <w:r w:rsidR="00FF0801" w:rsidRPr="00CF4A50">
        <w:rPr>
          <w:rFonts w:eastAsia="Times"/>
          <w:sz w:val="20"/>
          <w:szCs w:val="20"/>
          <w:lang w:val="en-US"/>
        </w:rPr>
        <w:fldChar w:fldCharType="separate"/>
      </w:r>
      <w:r w:rsidR="00FF0801" w:rsidRPr="00CF4A50">
        <w:rPr>
          <w:rFonts w:eastAsia="Times"/>
          <w:noProof/>
          <w:sz w:val="20"/>
          <w:szCs w:val="20"/>
          <w:lang w:val="en-US"/>
        </w:rPr>
        <w:t>(Giebel et al., 2019)</w:t>
      </w:r>
      <w:r w:rsidR="00FF0801" w:rsidRPr="00CF4A50">
        <w:rPr>
          <w:rFonts w:eastAsia="Times"/>
          <w:sz w:val="20"/>
          <w:szCs w:val="20"/>
          <w:lang w:val="en-US"/>
        </w:rPr>
        <w:fldChar w:fldCharType="end"/>
      </w:r>
      <w:r w:rsidR="00D30879">
        <w:rPr>
          <w:rFonts w:eastAsia="Times"/>
          <w:sz w:val="20"/>
          <w:szCs w:val="20"/>
          <w:lang w:val="en-US"/>
        </w:rPr>
        <w:t xml:space="preserve">. </w:t>
      </w:r>
      <w:bookmarkStart w:id="62" w:name="_Hlk146886658"/>
      <w:r w:rsidR="007F5070">
        <w:rPr>
          <w:rFonts w:eastAsia="Times"/>
          <w:sz w:val="20"/>
          <w:szCs w:val="20"/>
          <w:lang w:val="en-US"/>
        </w:rPr>
        <w:t xml:space="preserve">Ultimately, PHPI in this review has influenced our practice, impacting our decisions on planning, </w:t>
      </w:r>
      <w:proofErr w:type="gramStart"/>
      <w:r w:rsidR="007F5070">
        <w:rPr>
          <w:rFonts w:eastAsia="Times"/>
          <w:sz w:val="20"/>
          <w:szCs w:val="20"/>
          <w:lang w:val="en-US"/>
        </w:rPr>
        <w:t>delivering</w:t>
      </w:r>
      <w:proofErr w:type="gramEnd"/>
      <w:r w:rsidR="007F5070">
        <w:rPr>
          <w:rFonts w:eastAsia="Times"/>
          <w:sz w:val="20"/>
          <w:szCs w:val="20"/>
          <w:lang w:val="en-US"/>
        </w:rPr>
        <w:t xml:space="preserve"> and communicating our research. Early follow-on work has included using PHP partnership</w:t>
      </w:r>
      <w:r w:rsidR="003C63D3">
        <w:rPr>
          <w:rFonts w:eastAsia="Times"/>
          <w:sz w:val="20"/>
          <w:szCs w:val="20"/>
          <w:lang w:val="en-US"/>
        </w:rPr>
        <w:t>s</w:t>
      </w:r>
      <w:r w:rsidR="007F5070">
        <w:rPr>
          <w:rFonts w:eastAsia="Times"/>
          <w:sz w:val="20"/>
          <w:szCs w:val="20"/>
          <w:lang w:val="en-US"/>
        </w:rPr>
        <w:t xml:space="preserve"> developed herein, to </w:t>
      </w:r>
      <w:proofErr w:type="spellStart"/>
      <w:r w:rsidR="007F5070">
        <w:rPr>
          <w:rFonts w:eastAsia="Times"/>
          <w:sz w:val="20"/>
          <w:szCs w:val="20"/>
          <w:lang w:val="en-US"/>
        </w:rPr>
        <w:t>mobilise</w:t>
      </w:r>
      <w:proofErr w:type="spellEnd"/>
      <w:r w:rsidR="007F5070">
        <w:rPr>
          <w:rFonts w:eastAsia="Times"/>
          <w:sz w:val="20"/>
          <w:szCs w:val="20"/>
          <w:lang w:val="en-US"/>
        </w:rPr>
        <w:t xml:space="preserve"> a regional </w:t>
      </w:r>
      <w:r w:rsidR="003C63D3">
        <w:rPr>
          <w:rFonts w:eastAsia="Times"/>
          <w:sz w:val="20"/>
          <w:szCs w:val="20"/>
          <w:lang w:val="en-US"/>
        </w:rPr>
        <w:t>PPI network to co-design methodology to explore local health inequalities for musculoskeletal care.</w:t>
      </w:r>
      <w:bookmarkEnd w:id="62"/>
    </w:p>
    <w:p w14:paraId="3C2B32A2" w14:textId="77777777" w:rsidR="00974D63" w:rsidRPr="00110015" w:rsidRDefault="00974D63" w:rsidP="00FF0801">
      <w:pPr>
        <w:spacing w:line="360" w:lineRule="auto"/>
        <w:rPr>
          <w:iCs/>
          <w:sz w:val="20"/>
          <w:szCs w:val="20"/>
          <w:lang w:eastAsia="zh-CN"/>
        </w:rPr>
      </w:pPr>
    </w:p>
    <w:p w14:paraId="195C88DF" w14:textId="77777777" w:rsidR="00357EEE" w:rsidRDefault="00357EEE" w:rsidP="00357EEE">
      <w:pPr>
        <w:spacing w:line="360" w:lineRule="auto"/>
        <w:rPr>
          <w:b/>
          <w:sz w:val="20"/>
          <w:szCs w:val="20"/>
        </w:rPr>
      </w:pPr>
      <w:r>
        <w:rPr>
          <w:b/>
          <w:sz w:val="20"/>
          <w:szCs w:val="20"/>
        </w:rPr>
        <w:t>Limitations</w:t>
      </w:r>
    </w:p>
    <w:p w14:paraId="0526DDCD" w14:textId="62ECBA7E" w:rsidR="00357EEE" w:rsidRDefault="00357EEE" w:rsidP="0030763C">
      <w:pPr>
        <w:spacing w:line="360" w:lineRule="auto"/>
        <w:rPr>
          <w:iCs/>
          <w:sz w:val="20"/>
          <w:szCs w:val="20"/>
          <w:lang w:eastAsia="zh-CN"/>
        </w:rPr>
      </w:pPr>
      <w:r w:rsidRPr="009C2363">
        <w:rPr>
          <w:iCs/>
          <w:sz w:val="20"/>
          <w:szCs w:val="20"/>
          <w:lang w:eastAsia="zh-CN"/>
        </w:rPr>
        <w:t>While</w:t>
      </w:r>
      <w:r>
        <w:rPr>
          <w:iCs/>
          <w:sz w:val="20"/>
          <w:szCs w:val="20"/>
          <w:lang w:eastAsia="zh-CN"/>
        </w:rPr>
        <w:t xml:space="preserve"> </w:t>
      </w:r>
      <w:r w:rsidR="00134DE0">
        <w:rPr>
          <w:iCs/>
          <w:sz w:val="20"/>
          <w:szCs w:val="20"/>
          <w:lang w:eastAsia="zh-CN"/>
        </w:rPr>
        <w:t>PHPI</w:t>
      </w:r>
      <w:r>
        <w:rPr>
          <w:iCs/>
          <w:sz w:val="20"/>
          <w:szCs w:val="20"/>
          <w:lang w:eastAsia="zh-CN"/>
        </w:rPr>
        <w:t xml:space="preserve"> was not included in the review selection, </w:t>
      </w:r>
      <w:r w:rsidR="00C56221">
        <w:rPr>
          <w:iCs/>
          <w:sz w:val="20"/>
          <w:szCs w:val="20"/>
          <w:lang w:eastAsia="zh-CN"/>
        </w:rPr>
        <w:t>synthesis,</w:t>
      </w:r>
      <w:r>
        <w:rPr>
          <w:iCs/>
          <w:sz w:val="20"/>
          <w:szCs w:val="20"/>
          <w:lang w:eastAsia="zh-CN"/>
        </w:rPr>
        <w:t xml:space="preserve"> and analysis, we kept our network of partners aware of our progress and provided summaries of our review actions. Due to the project limitations (12-month </w:t>
      </w:r>
      <w:r w:rsidR="00AE7690">
        <w:rPr>
          <w:iCs/>
          <w:sz w:val="20"/>
          <w:szCs w:val="20"/>
          <w:lang w:eastAsia="zh-CN"/>
        </w:rPr>
        <w:t xml:space="preserve">funded </w:t>
      </w:r>
      <w:r>
        <w:rPr>
          <w:iCs/>
          <w:sz w:val="20"/>
          <w:szCs w:val="20"/>
          <w:lang w:eastAsia="zh-CN"/>
        </w:rPr>
        <w:t>review), we</w:t>
      </w:r>
      <w:r w:rsidR="00CD6F17">
        <w:rPr>
          <w:iCs/>
          <w:sz w:val="20"/>
          <w:szCs w:val="20"/>
          <w:lang w:eastAsia="zh-CN"/>
        </w:rPr>
        <w:t xml:space="preserve"> could not</w:t>
      </w:r>
      <w:r>
        <w:rPr>
          <w:iCs/>
          <w:sz w:val="20"/>
          <w:szCs w:val="20"/>
          <w:lang w:eastAsia="zh-CN"/>
        </w:rPr>
        <w:t xml:space="preserve"> invest time and funding into upskilling partners but explained </w:t>
      </w:r>
      <w:r w:rsidR="00F066BC">
        <w:rPr>
          <w:iCs/>
          <w:sz w:val="20"/>
          <w:szCs w:val="20"/>
          <w:lang w:eastAsia="zh-CN"/>
        </w:rPr>
        <w:t xml:space="preserve">each </w:t>
      </w:r>
      <w:r>
        <w:rPr>
          <w:iCs/>
          <w:sz w:val="20"/>
          <w:szCs w:val="20"/>
          <w:lang w:eastAsia="zh-CN"/>
        </w:rPr>
        <w:t xml:space="preserve">step guided by </w:t>
      </w:r>
      <w:r w:rsidR="00F066BC">
        <w:rPr>
          <w:iCs/>
          <w:sz w:val="20"/>
          <w:szCs w:val="20"/>
          <w:lang w:eastAsia="zh-CN"/>
        </w:rPr>
        <w:t xml:space="preserve">our </w:t>
      </w:r>
      <w:r>
        <w:rPr>
          <w:iCs/>
          <w:sz w:val="20"/>
          <w:szCs w:val="20"/>
          <w:lang w:eastAsia="zh-CN"/>
        </w:rPr>
        <w:t xml:space="preserve">PRISMA </w:t>
      </w:r>
      <w:r w:rsidR="00D75581">
        <w:rPr>
          <w:iCs/>
          <w:sz w:val="20"/>
          <w:szCs w:val="20"/>
          <w:lang w:eastAsia="zh-CN"/>
        </w:rPr>
        <w:t>flowchart</w:t>
      </w:r>
      <w:r>
        <w:rPr>
          <w:iCs/>
          <w:sz w:val="20"/>
          <w:szCs w:val="20"/>
          <w:lang w:eastAsia="zh-CN"/>
        </w:rPr>
        <w:t xml:space="preserve">. </w:t>
      </w:r>
      <w:r w:rsidR="00F066BC">
        <w:rPr>
          <w:iCs/>
          <w:sz w:val="20"/>
          <w:szCs w:val="20"/>
          <w:lang w:eastAsia="zh-CN"/>
        </w:rPr>
        <w:t xml:space="preserve">Regardless of the research type, investigators should engage the public and professionals </w:t>
      </w:r>
      <w:r w:rsidR="00134DE0">
        <w:rPr>
          <w:iCs/>
          <w:sz w:val="20"/>
          <w:szCs w:val="20"/>
          <w:lang w:eastAsia="zh-CN"/>
        </w:rPr>
        <w:t xml:space="preserve">in planning PHPI </w:t>
      </w:r>
      <w:r w:rsidR="00CD6F17">
        <w:rPr>
          <w:iCs/>
          <w:sz w:val="20"/>
          <w:szCs w:val="20"/>
          <w:lang w:eastAsia="zh-CN"/>
        </w:rPr>
        <w:t>before</w:t>
      </w:r>
      <w:r w:rsidR="00F066BC">
        <w:rPr>
          <w:iCs/>
          <w:sz w:val="20"/>
          <w:szCs w:val="20"/>
          <w:lang w:eastAsia="zh-CN"/>
        </w:rPr>
        <w:t xml:space="preserve"> a project</w:t>
      </w:r>
      <w:r w:rsidR="00134DE0">
        <w:rPr>
          <w:iCs/>
          <w:sz w:val="20"/>
          <w:szCs w:val="20"/>
          <w:lang w:eastAsia="zh-CN"/>
        </w:rPr>
        <w:t xml:space="preserve"> commencing</w:t>
      </w:r>
      <w:r w:rsidR="00F066BC">
        <w:rPr>
          <w:iCs/>
          <w:sz w:val="20"/>
          <w:szCs w:val="20"/>
          <w:lang w:eastAsia="zh-CN"/>
        </w:rPr>
        <w:t>. For example, in identifying activities for different types of involvement (</w:t>
      </w:r>
      <w:r w:rsidR="00A61289">
        <w:rPr>
          <w:iCs/>
          <w:sz w:val="20"/>
          <w:szCs w:val="20"/>
          <w:lang w:eastAsia="zh-CN"/>
        </w:rPr>
        <w:t>for example</w:t>
      </w:r>
      <w:r w:rsidR="00F066BC">
        <w:rPr>
          <w:iCs/>
          <w:sz w:val="20"/>
          <w:szCs w:val="20"/>
          <w:lang w:eastAsia="zh-CN"/>
        </w:rPr>
        <w:t xml:space="preserve">, advising, reviewing or data collection, co-interpreting the results), mapping dissemination pathways, and impact planning (including highlighting relevant stakeholders and future opportunities). </w:t>
      </w:r>
      <w:bookmarkStart w:id="63" w:name="_Hlk146995908"/>
      <w:r w:rsidR="00F066BC">
        <w:rPr>
          <w:iCs/>
          <w:sz w:val="20"/>
          <w:szCs w:val="20"/>
          <w:lang w:eastAsia="zh-CN"/>
        </w:rPr>
        <w:t>Finally, we acknowledge that we did not conduct a formal thematic analysis</w:t>
      </w:r>
      <w:r w:rsidR="00134DE0">
        <w:rPr>
          <w:iCs/>
          <w:sz w:val="20"/>
          <w:szCs w:val="20"/>
          <w:lang w:eastAsia="zh-CN"/>
        </w:rPr>
        <w:t xml:space="preserve">, nor quantitative </w:t>
      </w:r>
      <w:r w:rsidR="00134DE0">
        <w:rPr>
          <w:iCs/>
          <w:sz w:val="20"/>
          <w:szCs w:val="20"/>
          <w:lang w:eastAsia="zh-CN"/>
        </w:rPr>
        <w:lastRenderedPageBreak/>
        <w:t>survey evaluation</w:t>
      </w:r>
      <w:r w:rsidR="00F066BC">
        <w:rPr>
          <w:iCs/>
          <w:sz w:val="20"/>
          <w:szCs w:val="20"/>
          <w:lang w:eastAsia="zh-CN"/>
        </w:rPr>
        <w:t xml:space="preserve">. </w:t>
      </w:r>
      <w:bookmarkEnd w:id="63"/>
      <w:r w:rsidR="00F066BC">
        <w:rPr>
          <w:iCs/>
          <w:sz w:val="20"/>
          <w:szCs w:val="20"/>
          <w:lang w:eastAsia="zh-CN"/>
        </w:rPr>
        <w:t>This paper reports from PHPI</w:t>
      </w:r>
      <w:r w:rsidR="00675CAB">
        <w:rPr>
          <w:iCs/>
          <w:sz w:val="20"/>
          <w:szCs w:val="20"/>
          <w:lang w:eastAsia="zh-CN"/>
        </w:rPr>
        <w:t>,</w:t>
      </w:r>
      <w:r w:rsidR="00F066BC">
        <w:rPr>
          <w:iCs/>
          <w:sz w:val="20"/>
          <w:szCs w:val="20"/>
          <w:lang w:eastAsia="zh-CN"/>
        </w:rPr>
        <w:t xml:space="preserve"> </w:t>
      </w:r>
      <w:r w:rsidR="0095798A">
        <w:rPr>
          <w:iCs/>
          <w:sz w:val="20"/>
          <w:szCs w:val="20"/>
          <w:lang w:eastAsia="zh-CN"/>
        </w:rPr>
        <w:t>not a prospectively planned qualitative study, which would have included formal analyses.</w:t>
      </w:r>
      <w:r w:rsidR="0030763C">
        <w:rPr>
          <w:iCs/>
          <w:sz w:val="20"/>
          <w:szCs w:val="20"/>
          <w:lang w:eastAsia="zh-CN"/>
        </w:rPr>
        <w:t xml:space="preserve"> However, this paper offers guidance on considerations for clinical</w:t>
      </w:r>
      <w:r w:rsidR="00976DC9">
        <w:rPr>
          <w:iCs/>
          <w:sz w:val="20"/>
          <w:szCs w:val="20"/>
          <w:lang w:eastAsia="zh-CN"/>
        </w:rPr>
        <w:t xml:space="preserve"> </w:t>
      </w:r>
      <w:r w:rsidR="0030763C">
        <w:rPr>
          <w:iCs/>
          <w:sz w:val="20"/>
          <w:szCs w:val="20"/>
          <w:lang w:eastAsia="zh-CN"/>
        </w:rPr>
        <w:t>academics in delivering meaningful public and professional involvement in research.</w:t>
      </w:r>
      <w:r w:rsidR="00D30879">
        <w:rPr>
          <w:iCs/>
          <w:sz w:val="20"/>
          <w:szCs w:val="20"/>
          <w:lang w:eastAsia="zh-CN"/>
        </w:rPr>
        <w:t xml:space="preserve"> </w:t>
      </w:r>
    </w:p>
    <w:p w14:paraId="20BDFC9A" w14:textId="77777777" w:rsidR="00CB6270" w:rsidRPr="00CB6270" w:rsidRDefault="00CB6270" w:rsidP="0020528C">
      <w:pPr>
        <w:spacing w:line="360" w:lineRule="auto"/>
        <w:rPr>
          <w:sz w:val="20"/>
          <w:szCs w:val="20"/>
        </w:rPr>
      </w:pPr>
    </w:p>
    <w:p w14:paraId="020A66E1" w14:textId="32095CEC" w:rsidR="009A2FF7" w:rsidRPr="00D74449" w:rsidRDefault="009A2FF7" w:rsidP="009A2FF7">
      <w:pPr>
        <w:spacing w:line="360" w:lineRule="auto"/>
        <w:rPr>
          <w:b/>
          <w:sz w:val="20"/>
          <w:szCs w:val="20"/>
        </w:rPr>
      </w:pPr>
      <w:r w:rsidRPr="00D74449">
        <w:rPr>
          <w:b/>
          <w:sz w:val="20"/>
          <w:szCs w:val="20"/>
        </w:rPr>
        <w:t>Conclusion</w:t>
      </w:r>
    </w:p>
    <w:p w14:paraId="7B9D2E64" w14:textId="2F6DE1DE" w:rsidR="00844F10" w:rsidRPr="004B600F" w:rsidRDefault="005941BA" w:rsidP="00955A9B">
      <w:pPr>
        <w:spacing w:line="360" w:lineRule="auto"/>
        <w:rPr>
          <w:sz w:val="20"/>
          <w:szCs w:val="20"/>
        </w:rPr>
      </w:pPr>
      <w:bookmarkStart w:id="64" w:name="_Hlk131448653"/>
      <w:r>
        <w:rPr>
          <w:sz w:val="20"/>
          <w:szCs w:val="20"/>
        </w:rPr>
        <w:t xml:space="preserve">This </w:t>
      </w:r>
      <w:r w:rsidR="0030763C">
        <w:rPr>
          <w:sz w:val="20"/>
          <w:szCs w:val="20"/>
        </w:rPr>
        <w:t xml:space="preserve">evaluation has demonstrated </w:t>
      </w:r>
      <w:r>
        <w:rPr>
          <w:sz w:val="20"/>
          <w:szCs w:val="20"/>
        </w:rPr>
        <w:t xml:space="preserve">that involving the public and healthcare professionals in a mixed methods </w:t>
      </w:r>
      <w:r w:rsidR="00C56221">
        <w:rPr>
          <w:sz w:val="20"/>
          <w:szCs w:val="20"/>
        </w:rPr>
        <w:t xml:space="preserve">systematic </w:t>
      </w:r>
      <w:r>
        <w:rPr>
          <w:sz w:val="20"/>
          <w:szCs w:val="20"/>
        </w:rPr>
        <w:t xml:space="preserve">review of RA self-management is feasible, worthwhile and </w:t>
      </w:r>
      <w:r w:rsidR="00C56221">
        <w:rPr>
          <w:sz w:val="20"/>
          <w:szCs w:val="20"/>
        </w:rPr>
        <w:t xml:space="preserve">provides </w:t>
      </w:r>
      <w:r>
        <w:rPr>
          <w:sz w:val="20"/>
          <w:szCs w:val="20"/>
        </w:rPr>
        <w:t xml:space="preserve">benefits throughout the review process. </w:t>
      </w:r>
      <w:bookmarkStart w:id="65" w:name="_Hlk145067524"/>
      <w:r w:rsidR="00B52200">
        <w:rPr>
          <w:sz w:val="20"/>
          <w:szCs w:val="20"/>
        </w:rPr>
        <w:t xml:space="preserve">Our workshops were </w:t>
      </w:r>
      <w:proofErr w:type="gramStart"/>
      <w:r w:rsidR="00B52200">
        <w:rPr>
          <w:sz w:val="20"/>
          <w:szCs w:val="20"/>
        </w:rPr>
        <w:t>valued, and</w:t>
      </w:r>
      <w:proofErr w:type="gramEnd"/>
      <w:r w:rsidR="00B52200">
        <w:rPr>
          <w:sz w:val="20"/>
          <w:szCs w:val="20"/>
        </w:rPr>
        <w:t xml:space="preserve"> deemed effective in promoting group learning and shared-practice, by both public and professional (occupational therapy) partners. This included evaluation workshops, which also highlighted the need for researchers to </w:t>
      </w:r>
      <w:proofErr w:type="gramStart"/>
      <w:r w:rsidR="00B52200">
        <w:rPr>
          <w:sz w:val="20"/>
          <w:szCs w:val="20"/>
        </w:rPr>
        <w:t>establish:</w:t>
      </w:r>
      <w:proofErr w:type="gramEnd"/>
      <w:r w:rsidR="00B52200">
        <w:rPr>
          <w:sz w:val="20"/>
          <w:szCs w:val="20"/>
        </w:rPr>
        <w:t xml:space="preserve"> roles and</w:t>
      </w:r>
      <w:r w:rsidR="00B52200" w:rsidRPr="009D7F05">
        <w:rPr>
          <w:sz w:val="20"/>
          <w:szCs w:val="20"/>
        </w:rPr>
        <w:t xml:space="preserve"> </w:t>
      </w:r>
      <w:r w:rsidR="00B52200">
        <w:rPr>
          <w:sz w:val="20"/>
          <w:szCs w:val="20"/>
        </w:rPr>
        <w:t xml:space="preserve">expectations with PHP partners; trust for partnership building, and PHPI in developing and implementing the dissemination strategy. </w:t>
      </w:r>
      <w:bookmarkEnd w:id="65"/>
      <w:r>
        <w:rPr>
          <w:sz w:val="20"/>
          <w:szCs w:val="20"/>
        </w:rPr>
        <w:t xml:space="preserve">Our </w:t>
      </w:r>
      <w:r w:rsidR="000C7E94">
        <w:rPr>
          <w:sz w:val="20"/>
          <w:szCs w:val="20"/>
        </w:rPr>
        <w:t xml:space="preserve">ECRs </w:t>
      </w:r>
      <w:r>
        <w:rPr>
          <w:sz w:val="20"/>
          <w:szCs w:val="20"/>
        </w:rPr>
        <w:t xml:space="preserve">learnt to prioritise time in planning and </w:t>
      </w:r>
      <w:r w:rsidR="004B600F" w:rsidRPr="004B600F">
        <w:rPr>
          <w:sz w:val="20"/>
          <w:szCs w:val="20"/>
        </w:rPr>
        <w:t>communicating public involvement activities</w:t>
      </w:r>
      <w:r>
        <w:rPr>
          <w:sz w:val="20"/>
          <w:szCs w:val="20"/>
        </w:rPr>
        <w:t xml:space="preserve"> during the review. </w:t>
      </w:r>
      <w:r w:rsidR="006021BC">
        <w:rPr>
          <w:sz w:val="20"/>
          <w:szCs w:val="20"/>
        </w:rPr>
        <w:t>E</w:t>
      </w:r>
      <w:r>
        <w:rPr>
          <w:sz w:val="20"/>
          <w:szCs w:val="20"/>
        </w:rPr>
        <w:t xml:space="preserve">valuations of involvement are important and should be </w:t>
      </w:r>
      <w:r w:rsidR="006021BC">
        <w:rPr>
          <w:sz w:val="20"/>
          <w:szCs w:val="20"/>
        </w:rPr>
        <w:t>factored into project timelines in the research planning phase, as t</w:t>
      </w:r>
      <w:r>
        <w:rPr>
          <w:sz w:val="20"/>
          <w:szCs w:val="20"/>
        </w:rPr>
        <w:t xml:space="preserve">imely evaluations offer more </w:t>
      </w:r>
      <w:r w:rsidR="006021BC">
        <w:rPr>
          <w:sz w:val="20"/>
          <w:szCs w:val="20"/>
        </w:rPr>
        <w:t>accurate</w:t>
      </w:r>
      <w:r>
        <w:rPr>
          <w:sz w:val="20"/>
          <w:szCs w:val="20"/>
        </w:rPr>
        <w:t xml:space="preserve"> and </w:t>
      </w:r>
      <w:r w:rsidR="005C43FA">
        <w:rPr>
          <w:sz w:val="20"/>
          <w:szCs w:val="20"/>
        </w:rPr>
        <w:t>valuable</w:t>
      </w:r>
      <w:r>
        <w:rPr>
          <w:sz w:val="20"/>
          <w:szCs w:val="20"/>
        </w:rPr>
        <w:t xml:space="preserve"> PHP feedback.</w:t>
      </w:r>
      <w:r w:rsidR="006021BC">
        <w:rPr>
          <w:sz w:val="20"/>
          <w:szCs w:val="20"/>
        </w:rPr>
        <w:t xml:space="preserve"> Finally, </w:t>
      </w:r>
      <w:r w:rsidR="006021BC" w:rsidRPr="006021BC">
        <w:rPr>
          <w:sz w:val="20"/>
          <w:szCs w:val="20"/>
        </w:rPr>
        <w:t xml:space="preserve">communication </w:t>
      </w:r>
      <w:r w:rsidR="006021BC">
        <w:rPr>
          <w:sz w:val="20"/>
          <w:szCs w:val="20"/>
        </w:rPr>
        <w:t xml:space="preserve">and regular involvement foster </w:t>
      </w:r>
      <w:r w:rsidR="006021BC" w:rsidRPr="006021BC">
        <w:rPr>
          <w:sz w:val="20"/>
          <w:szCs w:val="20"/>
        </w:rPr>
        <w:t>partnership building</w:t>
      </w:r>
      <w:r w:rsidR="006021BC">
        <w:rPr>
          <w:sz w:val="20"/>
          <w:szCs w:val="20"/>
        </w:rPr>
        <w:t xml:space="preserve"> and support follow-on research.</w:t>
      </w:r>
      <w:r w:rsidR="0076319E" w:rsidRPr="00D74449">
        <w:rPr>
          <w:b/>
          <w:sz w:val="20"/>
          <w:szCs w:val="20"/>
        </w:rPr>
        <w:br w:type="page"/>
      </w:r>
    </w:p>
    <w:p w14:paraId="4D1A0A09" w14:textId="3187FC53" w:rsidR="00F202FB" w:rsidRDefault="00F202FB" w:rsidP="005907C5">
      <w:pPr>
        <w:spacing w:line="360" w:lineRule="auto"/>
        <w:jc w:val="both"/>
        <w:rPr>
          <w:b/>
          <w:bCs/>
          <w:sz w:val="20"/>
          <w:szCs w:val="20"/>
        </w:rPr>
      </w:pPr>
      <w:bookmarkStart w:id="66" w:name="_Hlk133778133"/>
      <w:bookmarkEnd w:id="64"/>
      <w:r>
        <w:rPr>
          <w:b/>
          <w:bCs/>
          <w:sz w:val="20"/>
          <w:szCs w:val="20"/>
        </w:rPr>
        <w:lastRenderedPageBreak/>
        <w:t>Tables and figures</w:t>
      </w:r>
    </w:p>
    <w:p w14:paraId="74ED1EC2" w14:textId="4071FB89" w:rsidR="00FA4167" w:rsidRPr="00085FAE" w:rsidRDefault="005907C5" w:rsidP="00FA4167">
      <w:pPr>
        <w:spacing w:line="360" w:lineRule="auto"/>
        <w:jc w:val="both"/>
        <w:rPr>
          <w:sz w:val="20"/>
          <w:szCs w:val="20"/>
        </w:rPr>
      </w:pPr>
      <w:r w:rsidRPr="005907C5">
        <w:rPr>
          <w:b/>
          <w:bCs/>
          <w:sz w:val="20"/>
          <w:szCs w:val="20"/>
        </w:rPr>
        <w:t xml:space="preserve">Figure 1. </w:t>
      </w:r>
      <w:r w:rsidR="00FA4167">
        <w:rPr>
          <w:b/>
          <w:bCs/>
          <w:sz w:val="20"/>
          <w:szCs w:val="20"/>
        </w:rPr>
        <w:t>A).</w:t>
      </w:r>
      <w:r w:rsidR="00FA4167" w:rsidRPr="00085FAE">
        <w:rPr>
          <w:b/>
          <w:bCs/>
          <w:sz w:val="20"/>
          <w:szCs w:val="20"/>
        </w:rPr>
        <w:t xml:space="preserve"> </w:t>
      </w:r>
      <w:r w:rsidR="00486F68" w:rsidRPr="00486F68">
        <w:rPr>
          <w:sz w:val="20"/>
          <w:szCs w:val="20"/>
        </w:rPr>
        <w:t xml:space="preserve">Aim, objectives and summarised methods for the mixed methods </w:t>
      </w:r>
      <w:r w:rsidR="00FA4167">
        <w:rPr>
          <w:sz w:val="20"/>
          <w:szCs w:val="20"/>
        </w:rPr>
        <w:t>systematic</w:t>
      </w:r>
      <w:r w:rsidRPr="005907C5">
        <w:rPr>
          <w:sz w:val="20"/>
          <w:szCs w:val="20"/>
        </w:rPr>
        <w:t>.</w:t>
      </w:r>
      <w:r w:rsidR="00FA4167">
        <w:rPr>
          <w:sz w:val="20"/>
          <w:szCs w:val="20"/>
        </w:rPr>
        <w:t xml:space="preserve"> </w:t>
      </w:r>
      <w:r w:rsidR="00FA4167" w:rsidRPr="002B029A">
        <w:rPr>
          <w:b/>
          <w:bCs/>
          <w:sz w:val="20"/>
          <w:szCs w:val="20"/>
        </w:rPr>
        <w:t>B).</w:t>
      </w:r>
      <w:r w:rsidR="00FA4167">
        <w:rPr>
          <w:b/>
          <w:bCs/>
          <w:sz w:val="20"/>
          <w:szCs w:val="20"/>
        </w:rPr>
        <w:t xml:space="preserve"> </w:t>
      </w:r>
      <w:r w:rsidR="00FA4167" w:rsidRPr="00085FAE">
        <w:rPr>
          <w:sz w:val="20"/>
          <w:szCs w:val="20"/>
        </w:rPr>
        <w:t>Aim</w:t>
      </w:r>
      <w:r w:rsidR="00FA4167">
        <w:rPr>
          <w:sz w:val="20"/>
          <w:szCs w:val="20"/>
        </w:rPr>
        <w:t xml:space="preserve"> and</w:t>
      </w:r>
      <w:r w:rsidR="00FA4167" w:rsidRPr="00085FAE">
        <w:rPr>
          <w:sz w:val="20"/>
          <w:szCs w:val="20"/>
        </w:rPr>
        <w:t xml:space="preserve"> objectives</w:t>
      </w:r>
      <w:r w:rsidR="00FA4167">
        <w:rPr>
          <w:sz w:val="20"/>
          <w:szCs w:val="20"/>
        </w:rPr>
        <w:t xml:space="preserve"> for p</w:t>
      </w:r>
      <w:r w:rsidR="00FA4167" w:rsidRPr="00D70A97">
        <w:rPr>
          <w:sz w:val="20"/>
          <w:szCs w:val="20"/>
        </w:rPr>
        <w:t xml:space="preserve">ublic and health professional involvement (PHPI) </w:t>
      </w:r>
      <w:r w:rsidR="00FA4167">
        <w:rPr>
          <w:sz w:val="20"/>
          <w:szCs w:val="20"/>
        </w:rPr>
        <w:t>within the review.</w:t>
      </w:r>
    </w:p>
    <w:p w14:paraId="7D2D6F29" w14:textId="29B8B380" w:rsidR="005907C5" w:rsidRPr="00DF7E54" w:rsidRDefault="005907C5" w:rsidP="005907C5">
      <w:pPr>
        <w:spacing w:after="160" w:line="360" w:lineRule="auto"/>
        <w:rPr>
          <w:b/>
          <w:bCs/>
          <w:sz w:val="20"/>
          <w:szCs w:val="20"/>
        </w:rPr>
      </w:pPr>
      <w:r w:rsidRPr="005907C5">
        <w:rPr>
          <w:b/>
          <w:bCs/>
          <w:sz w:val="20"/>
          <w:szCs w:val="20"/>
        </w:rPr>
        <w:t xml:space="preserve">Figure 2. </w:t>
      </w:r>
      <w:r w:rsidR="001211A7" w:rsidRPr="001211A7">
        <w:rPr>
          <w:sz w:val="20"/>
          <w:szCs w:val="20"/>
        </w:rPr>
        <w:t xml:space="preserve">Public and professional involvement in a mixed methods </w:t>
      </w:r>
      <w:r w:rsidR="00FA4167">
        <w:rPr>
          <w:sz w:val="20"/>
          <w:szCs w:val="20"/>
        </w:rPr>
        <w:t xml:space="preserve">systematic </w:t>
      </w:r>
      <w:r w:rsidR="001211A7" w:rsidRPr="001211A7">
        <w:rPr>
          <w:sz w:val="20"/>
          <w:szCs w:val="20"/>
        </w:rPr>
        <w:t>review - evaluation survey</w:t>
      </w:r>
      <w:r w:rsidRPr="00DF7E54">
        <w:rPr>
          <w:sz w:val="20"/>
          <w:szCs w:val="20"/>
        </w:rPr>
        <w:t>.</w:t>
      </w:r>
      <w:r w:rsidRPr="00DF7E54">
        <w:rPr>
          <w:b/>
          <w:bCs/>
          <w:sz w:val="20"/>
          <w:szCs w:val="20"/>
        </w:rPr>
        <w:t xml:space="preserve"> </w:t>
      </w:r>
    </w:p>
    <w:p w14:paraId="355CD9E4" w14:textId="3D2771F3" w:rsidR="005907C5" w:rsidRPr="00DF7E54" w:rsidRDefault="005907C5" w:rsidP="005907C5">
      <w:pPr>
        <w:spacing w:after="160" w:line="360" w:lineRule="auto"/>
        <w:rPr>
          <w:sz w:val="20"/>
          <w:szCs w:val="20"/>
        </w:rPr>
      </w:pPr>
      <w:r w:rsidRPr="00DF7E54">
        <w:rPr>
          <w:b/>
          <w:bCs/>
          <w:sz w:val="20"/>
          <w:szCs w:val="20"/>
        </w:rPr>
        <w:t xml:space="preserve">Figure 3. </w:t>
      </w:r>
      <w:r w:rsidRPr="00DF7E54">
        <w:rPr>
          <w:sz w:val="20"/>
          <w:szCs w:val="20"/>
        </w:rPr>
        <w:t xml:space="preserve">Results of the </w:t>
      </w:r>
      <w:r w:rsidR="00FA4167" w:rsidRPr="001211A7">
        <w:rPr>
          <w:sz w:val="20"/>
          <w:szCs w:val="20"/>
        </w:rPr>
        <w:t xml:space="preserve">mixed methods </w:t>
      </w:r>
      <w:r w:rsidRPr="00DF7E54">
        <w:rPr>
          <w:sz w:val="20"/>
          <w:szCs w:val="20"/>
        </w:rPr>
        <w:t>systematic review</w:t>
      </w:r>
      <w:r w:rsidR="00547970">
        <w:rPr>
          <w:sz w:val="20"/>
          <w:szCs w:val="20"/>
        </w:rPr>
        <w:t xml:space="preserve"> (Gavin et al., 2022)</w:t>
      </w:r>
      <w:r w:rsidRPr="00DF7E54">
        <w:rPr>
          <w:sz w:val="20"/>
          <w:szCs w:val="20"/>
        </w:rPr>
        <w:t>.</w:t>
      </w:r>
    </w:p>
    <w:p w14:paraId="23AE6DE0" w14:textId="1B6ECF2F" w:rsidR="005907C5" w:rsidRPr="00DF7E54" w:rsidRDefault="005907C5" w:rsidP="005907C5">
      <w:pPr>
        <w:spacing w:after="160" w:line="360" w:lineRule="auto"/>
        <w:rPr>
          <w:sz w:val="20"/>
          <w:szCs w:val="20"/>
        </w:rPr>
      </w:pPr>
      <w:r w:rsidRPr="00DF7E54">
        <w:rPr>
          <w:b/>
          <w:bCs/>
          <w:sz w:val="20"/>
          <w:szCs w:val="20"/>
        </w:rPr>
        <w:t xml:space="preserve">Figure 4. </w:t>
      </w:r>
      <w:r w:rsidR="00642F08" w:rsidRPr="00642F08">
        <w:rPr>
          <w:sz w:val="20"/>
          <w:szCs w:val="20"/>
        </w:rPr>
        <w:t xml:space="preserve">Public and health professional involvement in </w:t>
      </w:r>
      <w:proofErr w:type="gramStart"/>
      <w:r w:rsidR="00642F08" w:rsidRPr="00642F08">
        <w:rPr>
          <w:sz w:val="20"/>
          <w:szCs w:val="20"/>
        </w:rPr>
        <w:t>this mixed methods</w:t>
      </w:r>
      <w:proofErr w:type="gramEnd"/>
      <w:r w:rsidR="00855C7F">
        <w:rPr>
          <w:sz w:val="20"/>
          <w:szCs w:val="20"/>
        </w:rPr>
        <w:t xml:space="preserve"> systematic</w:t>
      </w:r>
      <w:r w:rsidR="00642F08" w:rsidRPr="00642F08">
        <w:rPr>
          <w:sz w:val="20"/>
          <w:szCs w:val="20"/>
        </w:rPr>
        <w:t xml:space="preserve"> review in GRIPP2 according to BMJ guidance</w:t>
      </w:r>
      <w:r w:rsidR="00B02862" w:rsidRPr="00DF7E54">
        <w:rPr>
          <w:sz w:val="20"/>
          <w:szCs w:val="20"/>
        </w:rPr>
        <w:t>.</w:t>
      </w:r>
    </w:p>
    <w:p w14:paraId="1D134C4E" w14:textId="715444F7" w:rsidR="005907C5" w:rsidRPr="00DF7E54" w:rsidRDefault="005907C5" w:rsidP="005907C5">
      <w:pPr>
        <w:spacing w:after="160" w:line="360" w:lineRule="auto"/>
        <w:rPr>
          <w:sz w:val="20"/>
          <w:szCs w:val="20"/>
        </w:rPr>
      </w:pPr>
      <w:r w:rsidRPr="00DF7E54">
        <w:rPr>
          <w:b/>
          <w:bCs/>
          <w:sz w:val="20"/>
          <w:szCs w:val="20"/>
        </w:rPr>
        <w:t xml:space="preserve">Table 1. </w:t>
      </w:r>
      <w:r w:rsidR="00CD2E0E" w:rsidRPr="00CD2E0E">
        <w:rPr>
          <w:sz w:val="20"/>
          <w:szCs w:val="20"/>
        </w:rPr>
        <w:t xml:space="preserve">Characteristics of public </w:t>
      </w:r>
      <w:r w:rsidR="00EB2CA6" w:rsidRPr="00EB2CA6">
        <w:rPr>
          <w:sz w:val="20"/>
          <w:szCs w:val="20"/>
        </w:rPr>
        <w:t>partners</w:t>
      </w:r>
      <w:r w:rsidR="00EB2CA6">
        <w:rPr>
          <w:sz w:val="20"/>
          <w:szCs w:val="20"/>
        </w:rPr>
        <w:t xml:space="preserve">, </w:t>
      </w:r>
      <w:r w:rsidR="00CD2E0E" w:rsidRPr="00CD2E0E">
        <w:rPr>
          <w:sz w:val="20"/>
          <w:szCs w:val="20"/>
        </w:rPr>
        <w:t>health professional partners</w:t>
      </w:r>
      <w:r w:rsidR="00EB2CA6">
        <w:rPr>
          <w:sz w:val="20"/>
          <w:szCs w:val="20"/>
        </w:rPr>
        <w:t xml:space="preserve">, </w:t>
      </w:r>
      <w:r w:rsidR="00EB2CA6" w:rsidRPr="00EB2CA6">
        <w:rPr>
          <w:sz w:val="20"/>
          <w:szCs w:val="20"/>
        </w:rPr>
        <w:t>and early career researchers (ECRs) in the review team.</w:t>
      </w:r>
    </w:p>
    <w:p w14:paraId="129EF255" w14:textId="77777777" w:rsidR="00855C7F" w:rsidRDefault="005907C5" w:rsidP="005907C5">
      <w:pPr>
        <w:spacing w:after="160" w:line="360" w:lineRule="auto"/>
        <w:rPr>
          <w:b/>
          <w:bCs/>
          <w:sz w:val="20"/>
          <w:szCs w:val="20"/>
        </w:rPr>
      </w:pPr>
      <w:r w:rsidRPr="00DF7E54">
        <w:rPr>
          <w:b/>
          <w:bCs/>
          <w:sz w:val="20"/>
          <w:szCs w:val="20"/>
        </w:rPr>
        <w:t xml:space="preserve">Supplementary Figure 1. </w:t>
      </w:r>
      <w:r w:rsidRPr="00DF7E54">
        <w:rPr>
          <w:sz w:val="20"/>
          <w:szCs w:val="20"/>
        </w:rPr>
        <w:t>Public and health professional involvement in</w:t>
      </w:r>
      <w:r w:rsidRPr="005907C5">
        <w:rPr>
          <w:sz w:val="20"/>
          <w:szCs w:val="20"/>
        </w:rPr>
        <w:t xml:space="preserve"> a mixed methods </w:t>
      </w:r>
      <w:r w:rsidR="00855C7F">
        <w:rPr>
          <w:sz w:val="20"/>
          <w:szCs w:val="20"/>
        </w:rPr>
        <w:t xml:space="preserve">systematic </w:t>
      </w:r>
      <w:r w:rsidRPr="005907C5">
        <w:rPr>
          <w:sz w:val="20"/>
          <w:szCs w:val="20"/>
        </w:rPr>
        <w:t>review - evaluation survey (early career researcher [ECR] experiences).</w:t>
      </w:r>
    </w:p>
    <w:p w14:paraId="48E7D0BF" w14:textId="6426E150" w:rsidR="00F202FB" w:rsidRDefault="00855C7F" w:rsidP="005907C5">
      <w:pPr>
        <w:spacing w:after="160" w:line="360" w:lineRule="auto"/>
        <w:rPr>
          <w:b/>
          <w:bCs/>
          <w:sz w:val="20"/>
          <w:szCs w:val="20"/>
        </w:rPr>
      </w:pPr>
      <w:r w:rsidRPr="00DF7E54">
        <w:rPr>
          <w:b/>
          <w:bCs/>
          <w:sz w:val="20"/>
          <w:szCs w:val="20"/>
        </w:rPr>
        <w:t xml:space="preserve">Supplementary Figure </w:t>
      </w:r>
      <w:r>
        <w:rPr>
          <w:b/>
          <w:bCs/>
          <w:sz w:val="20"/>
          <w:szCs w:val="20"/>
        </w:rPr>
        <w:t xml:space="preserve">2. </w:t>
      </w:r>
      <w:r w:rsidRPr="00DF7E54">
        <w:rPr>
          <w:b/>
          <w:bCs/>
          <w:sz w:val="20"/>
          <w:szCs w:val="20"/>
        </w:rPr>
        <w:t xml:space="preserve"> </w:t>
      </w:r>
      <w:r w:rsidRPr="00855C7F">
        <w:rPr>
          <w:sz w:val="20"/>
          <w:szCs w:val="20"/>
        </w:rPr>
        <w:t>Flow chart of public and professional participation at different stages of the mixed methods systematic review process.</w:t>
      </w:r>
    </w:p>
    <w:bookmarkEnd w:id="66"/>
    <w:p w14:paraId="1406E757" w14:textId="65F05AC0" w:rsidR="009D725B" w:rsidRPr="00D9129D" w:rsidRDefault="00AD6DCF" w:rsidP="00D9129D">
      <w:pPr>
        <w:spacing w:line="360" w:lineRule="auto"/>
        <w:rPr>
          <w:b/>
          <w:sz w:val="20"/>
          <w:szCs w:val="20"/>
        </w:rPr>
      </w:pPr>
      <w:r w:rsidRPr="00F704ED">
        <w:rPr>
          <w:bCs/>
          <w:sz w:val="20"/>
          <w:szCs w:val="20"/>
        </w:rPr>
        <w:br w:type="page"/>
      </w:r>
      <w:r w:rsidR="00EC1204" w:rsidRPr="00D9129D">
        <w:rPr>
          <w:b/>
          <w:sz w:val="20"/>
          <w:szCs w:val="20"/>
        </w:rPr>
        <w:lastRenderedPageBreak/>
        <w:t>References</w:t>
      </w:r>
    </w:p>
    <w:p w14:paraId="2853DE1E" w14:textId="54913F50" w:rsidR="000E1182" w:rsidRPr="00D9129D" w:rsidRDefault="00D1738C" w:rsidP="00D9129D">
      <w:pPr>
        <w:pStyle w:val="EndNoteBibliography"/>
        <w:spacing w:line="360" w:lineRule="auto"/>
        <w:ind w:left="720" w:hanging="720"/>
        <w:rPr>
          <w:sz w:val="20"/>
          <w:szCs w:val="20"/>
        </w:rPr>
      </w:pPr>
      <w:r w:rsidRPr="00D9129D">
        <w:rPr>
          <w:sz w:val="20"/>
          <w:szCs w:val="20"/>
        </w:rPr>
        <w:fldChar w:fldCharType="begin"/>
      </w:r>
      <w:r w:rsidRPr="00D9129D">
        <w:rPr>
          <w:sz w:val="20"/>
          <w:szCs w:val="20"/>
        </w:rPr>
        <w:instrText xml:space="preserve"> ADDIN EN.REFLIST </w:instrText>
      </w:r>
      <w:r w:rsidRPr="00D9129D">
        <w:rPr>
          <w:sz w:val="20"/>
          <w:szCs w:val="20"/>
        </w:rPr>
        <w:fldChar w:fldCharType="separate"/>
      </w:r>
      <w:r w:rsidR="000E1182" w:rsidRPr="00D9129D">
        <w:rPr>
          <w:sz w:val="20"/>
          <w:szCs w:val="20"/>
        </w:rPr>
        <w:t xml:space="preserve">Backman CL, Davidson E and Martini R (2022) Advancing Patient and Community Engagement in Occupational Therapy Research. </w:t>
      </w:r>
      <w:r w:rsidR="00F517E6" w:rsidRPr="00F517E6">
        <w:rPr>
          <w:i/>
          <w:sz w:val="20"/>
          <w:szCs w:val="20"/>
        </w:rPr>
        <w:t>Canadian Journal of Occupational Therapy</w:t>
      </w:r>
      <w:r w:rsidR="000E1182" w:rsidRPr="00D9129D">
        <w:rPr>
          <w:sz w:val="20"/>
          <w:szCs w:val="20"/>
        </w:rPr>
        <w:t xml:space="preserve"> 89: 4-12.</w:t>
      </w:r>
    </w:p>
    <w:p w14:paraId="168F8DDF" w14:textId="19028F14" w:rsidR="000E1182" w:rsidRPr="00D9129D" w:rsidRDefault="000E1182" w:rsidP="00D9129D">
      <w:pPr>
        <w:pStyle w:val="EndNoteBibliography"/>
        <w:spacing w:line="360" w:lineRule="auto"/>
        <w:ind w:left="720" w:hanging="720"/>
        <w:rPr>
          <w:sz w:val="20"/>
          <w:szCs w:val="20"/>
        </w:rPr>
      </w:pPr>
      <w:r w:rsidRPr="00D9129D">
        <w:rPr>
          <w:sz w:val="20"/>
          <w:szCs w:val="20"/>
        </w:rPr>
        <w:t xml:space="preserve">Bastian H (1998) Speaking up for ourselves. The evolution of consumer advocacy in health care. </w:t>
      </w:r>
      <w:r w:rsidR="00F517E6" w:rsidRPr="00F517E6">
        <w:rPr>
          <w:i/>
          <w:sz w:val="20"/>
          <w:szCs w:val="20"/>
        </w:rPr>
        <w:t>International Journal of Technology Assessment in Health Care</w:t>
      </w:r>
      <w:r w:rsidRPr="00D9129D">
        <w:rPr>
          <w:sz w:val="20"/>
          <w:szCs w:val="20"/>
        </w:rPr>
        <w:t xml:space="preserve"> 14: 3-23.</w:t>
      </w:r>
    </w:p>
    <w:p w14:paraId="376B305C" w14:textId="77777777" w:rsidR="000E1182" w:rsidRPr="00D9129D" w:rsidRDefault="000E1182" w:rsidP="00D9129D">
      <w:pPr>
        <w:pStyle w:val="EndNoteBibliography"/>
        <w:spacing w:line="360" w:lineRule="auto"/>
        <w:ind w:left="720" w:hanging="720"/>
        <w:rPr>
          <w:sz w:val="20"/>
          <w:szCs w:val="20"/>
        </w:rPr>
      </w:pPr>
      <w:r w:rsidRPr="00D9129D">
        <w:rPr>
          <w:sz w:val="20"/>
          <w:szCs w:val="20"/>
        </w:rPr>
        <w:t xml:space="preserve">Boaz A, Hanney S, Jones T, et al. (2015) Does the engagement of clinicians and organisations in research improve healthcare performance: a three-stage review. </w:t>
      </w:r>
      <w:r w:rsidRPr="00D9129D">
        <w:rPr>
          <w:i/>
          <w:sz w:val="20"/>
          <w:szCs w:val="20"/>
        </w:rPr>
        <w:t>BMJ Open</w:t>
      </w:r>
      <w:r w:rsidRPr="00D9129D">
        <w:rPr>
          <w:sz w:val="20"/>
          <w:szCs w:val="20"/>
        </w:rPr>
        <w:t xml:space="preserve"> 5.</w:t>
      </w:r>
    </w:p>
    <w:p w14:paraId="219B2F23" w14:textId="77777777" w:rsidR="000E1182" w:rsidRPr="00D9129D" w:rsidRDefault="000E1182" w:rsidP="00D9129D">
      <w:pPr>
        <w:pStyle w:val="EndNoteBibliography"/>
        <w:spacing w:line="360" w:lineRule="auto"/>
        <w:ind w:left="720" w:hanging="720"/>
        <w:rPr>
          <w:sz w:val="20"/>
          <w:szCs w:val="20"/>
        </w:rPr>
      </w:pPr>
      <w:r w:rsidRPr="00D9129D">
        <w:rPr>
          <w:sz w:val="20"/>
          <w:szCs w:val="20"/>
        </w:rPr>
        <w:t xml:space="preserve">Brütt AL, Meister R, Bernges T, et al. (2017) Patient involvement in a systematic review: Development and pilot evaluation of a patient workshop. </w:t>
      </w:r>
      <w:r w:rsidRPr="00D9129D">
        <w:rPr>
          <w:i/>
          <w:sz w:val="20"/>
          <w:szCs w:val="20"/>
        </w:rPr>
        <w:t>Zeitschrift für Evidenz, Fortbildung und Qualität im Gesundheitswesen</w:t>
      </w:r>
      <w:r w:rsidRPr="00D9129D">
        <w:rPr>
          <w:sz w:val="20"/>
          <w:szCs w:val="20"/>
        </w:rPr>
        <w:t xml:space="preserve"> 127: 56-61.</w:t>
      </w:r>
    </w:p>
    <w:p w14:paraId="23F5B295" w14:textId="30106FA2" w:rsidR="000E1182" w:rsidRPr="00D9129D" w:rsidRDefault="000E1182" w:rsidP="00D9129D">
      <w:pPr>
        <w:pStyle w:val="EndNoteBibliography"/>
        <w:spacing w:line="360" w:lineRule="auto"/>
        <w:ind w:left="720" w:hanging="720"/>
        <w:rPr>
          <w:sz w:val="20"/>
          <w:szCs w:val="20"/>
        </w:rPr>
      </w:pPr>
      <w:r w:rsidRPr="00D9129D">
        <w:rPr>
          <w:sz w:val="20"/>
          <w:szCs w:val="20"/>
        </w:rPr>
        <w:t xml:space="preserve">Burns PB, Rohrich RJ and Chung KC (2011) The levels of evidence and their role in evidence-based medicine. </w:t>
      </w:r>
      <w:r w:rsidR="00F517E6" w:rsidRPr="00F517E6">
        <w:rPr>
          <w:i/>
          <w:sz w:val="20"/>
          <w:szCs w:val="20"/>
        </w:rPr>
        <w:t>Plastic and Reconstructive Surgery</w:t>
      </w:r>
      <w:r w:rsidRPr="00D9129D">
        <w:rPr>
          <w:sz w:val="20"/>
          <w:szCs w:val="20"/>
        </w:rPr>
        <w:t xml:space="preserve"> 128: 305-310.</w:t>
      </w:r>
    </w:p>
    <w:p w14:paraId="1CA1264A" w14:textId="37DF66FE" w:rsidR="000E1182" w:rsidRPr="00D9129D" w:rsidRDefault="000E1182" w:rsidP="00D9129D">
      <w:pPr>
        <w:pStyle w:val="EndNoteBibliography"/>
        <w:spacing w:line="360" w:lineRule="auto"/>
        <w:ind w:left="720" w:hanging="720"/>
        <w:rPr>
          <w:sz w:val="20"/>
          <w:szCs w:val="20"/>
        </w:rPr>
      </w:pPr>
      <w:r w:rsidRPr="00D9129D">
        <w:rPr>
          <w:sz w:val="20"/>
          <w:szCs w:val="20"/>
        </w:rPr>
        <w:t xml:space="preserve">Creswell JW and Clark VL (2017) </w:t>
      </w:r>
      <w:r w:rsidRPr="00D9129D">
        <w:rPr>
          <w:i/>
          <w:sz w:val="20"/>
          <w:szCs w:val="20"/>
        </w:rPr>
        <w:t>Designing and Conducting Mixed Methods Research</w:t>
      </w:r>
      <w:r w:rsidRPr="00D9129D">
        <w:rPr>
          <w:sz w:val="20"/>
          <w:szCs w:val="20"/>
        </w:rPr>
        <w:t>: SAGE Publications, Inc.</w:t>
      </w:r>
      <w:r w:rsidR="00F517E6" w:rsidRPr="00F517E6">
        <w:t xml:space="preserve"> </w:t>
      </w:r>
      <w:r w:rsidR="00F517E6" w:rsidRPr="00F517E6">
        <w:rPr>
          <w:sz w:val="20"/>
          <w:szCs w:val="20"/>
        </w:rPr>
        <w:t>Sage UK: London, England</w:t>
      </w:r>
      <w:r w:rsidR="00F517E6">
        <w:rPr>
          <w:sz w:val="20"/>
          <w:szCs w:val="20"/>
        </w:rPr>
        <w:t>.</w:t>
      </w:r>
    </w:p>
    <w:p w14:paraId="045473E4" w14:textId="3B4CB323" w:rsidR="000E1182" w:rsidRPr="00D9129D" w:rsidRDefault="000E1182" w:rsidP="00D9129D">
      <w:pPr>
        <w:pStyle w:val="EndNoteBibliography"/>
        <w:spacing w:line="360" w:lineRule="auto"/>
        <w:ind w:left="720" w:hanging="720"/>
        <w:rPr>
          <w:sz w:val="20"/>
          <w:szCs w:val="20"/>
        </w:rPr>
      </w:pPr>
      <w:r w:rsidRPr="00D9129D">
        <w:rPr>
          <w:sz w:val="20"/>
          <w:szCs w:val="20"/>
        </w:rPr>
        <w:t xml:space="preserve">de Iongh A, Severwright A and Taylor J (2021) Patient and public involvement statements in British journal of occupational therapy: An important step. </w:t>
      </w:r>
      <w:r w:rsidRPr="00D9129D">
        <w:rPr>
          <w:i/>
          <w:sz w:val="20"/>
          <w:szCs w:val="20"/>
        </w:rPr>
        <w:t>British Journal of Occupational Therapy</w:t>
      </w:r>
      <w:r w:rsidRPr="00D9129D">
        <w:rPr>
          <w:sz w:val="20"/>
          <w:szCs w:val="20"/>
        </w:rPr>
        <w:t xml:space="preserve"> 84: 459-460.</w:t>
      </w:r>
    </w:p>
    <w:p w14:paraId="7CCF8CED" w14:textId="33E10B3E" w:rsidR="000E1182" w:rsidRPr="00D9129D" w:rsidRDefault="000E1182" w:rsidP="00D9129D">
      <w:pPr>
        <w:pStyle w:val="EndNoteBibliography"/>
        <w:spacing w:line="360" w:lineRule="auto"/>
        <w:ind w:left="720" w:hanging="720"/>
        <w:rPr>
          <w:sz w:val="20"/>
          <w:szCs w:val="20"/>
        </w:rPr>
      </w:pPr>
      <w:r w:rsidRPr="00D9129D">
        <w:rPr>
          <w:sz w:val="20"/>
          <w:szCs w:val="20"/>
        </w:rPr>
        <w:t xml:space="preserve">Domecq JP, Prutsky G, Elraiyah T, et al. (2014) Patient engagement in research: a systematic review. </w:t>
      </w:r>
      <w:r w:rsidR="00F517E6" w:rsidRPr="00F517E6">
        <w:rPr>
          <w:i/>
          <w:sz w:val="20"/>
          <w:szCs w:val="20"/>
        </w:rPr>
        <w:t>BMC Health Services Research</w:t>
      </w:r>
      <w:r w:rsidRPr="00D9129D">
        <w:rPr>
          <w:sz w:val="20"/>
          <w:szCs w:val="20"/>
        </w:rPr>
        <w:t xml:space="preserve"> 14: 89.</w:t>
      </w:r>
    </w:p>
    <w:p w14:paraId="55F32FB8" w14:textId="1276F833" w:rsidR="000E1182" w:rsidRPr="00D9129D" w:rsidRDefault="000E1182" w:rsidP="00D9129D">
      <w:pPr>
        <w:pStyle w:val="EndNoteBibliography"/>
        <w:spacing w:line="360" w:lineRule="auto"/>
        <w:ind w:left="720" w:hanging="720"/>
        <w:rPr>
          <w:sz w:val="20"/>
          <w:szCs w:val="20"/>
        </w:rPr>
      </w:pPr>
      <w:r w:rsidRPr="00D9129D">
        <w:rPr>
          <w:sz w:val="20"/>
          <w:szCs w:val="20"/>
        </w:rPr>
        <w:t xml:space="preserve">Entwistle VA and O'Donnell M (2003) </w:t>
      </w:r>
      <w:r w:rsidRPr="00F517E6">
        <w:rPr>
          <w:i/>
          <w:iCs/>
          <w:sz w:val="20"/>
          <w:szCs w:val="20"/>
        </w:rPr>
        <w:t xml:space="preserve">Research </w:t>
      </w:r>
      <w:r w:rsidR="00F517E6">
        <w:rPr>
          <w:i/>
          <w:iCs/>
          <w:sz w:val="20"/>
          <w:szCs w:val="20"/>
        </w:rPr>
        <w:t>F</w:t>
      </w:r>
      <w:r w:rsidRPr="00F517E6">
        <w:rPr>
          <w:i/>
          <w:iCs/>
          <w:sz w:val="20"/>
          <w:szCs w:val="20"/>
        </w:rPr>
        <w:t xml:space="preserve">unding </w:t>
      </w:r>
      <w:r w:rsidR="00F517E6">
        <w:rPr>
          <w:i/>
          <w:iCs/>
          <w:sz w:val="20"/>
          <w:szCs w:val="20"/>
        </w:rPr>
        <w:t>O</w:t>
      </w:r>
      <w:r w:rsidRPr="00F517E6">
        <w:rPr>
          <w:i/>
          <w:iCs/>
          <w:sz w:val="20"/>
          <w:szCs w:val="20"/>
        </w:rPr>
        <w:t xml:space="preserve">rganisations and </w:t>
      </w:r>
      <w:r w:rsidR="00F517E6">
        <w:rPr>
          <w:i/>
          <w:iCs/>
          <w:sz w:val="20"/>
          <w:szCs w:val="20"/>
        </w:rPr>
        <w:t>C</w:t>
      </w:r>
      <w:r w:rsidRPr="00F517E6">
        <w:rPr>
          <w:i/>
          <w:iCs/>
          <w:sz w:val="20"/>
          <w:szCs w:val="20"/>
        </w:rPr>
        <w:t xml:space="preserve">onsumer </w:t>
      </w:r>
      <w:r w:rsidR="00F517E6">
        <w:rPr>
          <w:i/>
          <w:iCs/>
          <w:sz w:val="20"/>
          <w:szCs w:val="20"/>
        </w:rPr>
        <w:t>I</w:t>
      </w:r>
      <w:r w:rsidRPr="00F517E6">
        <w:rPr>
          <w:i/>
          <w:iCs/>
          <w:sz w:val="20"/>
          <w:szCs w:val="20"/>
        </w:rPr>
        <w:t>nvolvement</w:t>
      </w:r>
      <w:r w:rsidRPr="00D9129D">
        <w:rPr>
          <w:sz w:val="20"/>
          <w:szCs w:val="20"/>
        </w:rPr>
        <w:t>. SAGE Publications Sage UK: London, England, 129-131.</w:t>
      </w:r>
    </w:p>
    <w:p w14:paraId="6D678E30" w14:textId="56625820" w:rsidR="000E1182" w:rsidRPr="00D9129D" w:rsidRDefault="000E1182" w:rsidP="00D9129D">
      <w:pPr>
        <w:pStyle w:val="EndNoteBibliography"/>
        <w:spacing w:line="360" w:lineRule="auto"/>
        <w:ind w:left="720" w:hanging="720"/>
        <w:rPr>
          <w:sz w:val="20"/>
          <w:szCs w:val="20"/>
        </w:rPr>
      </w:pPr>
      <w:r w:rsidRPr="00D9129D">
        <w:rPr>
          <w:sz w:val="20"/>
          <w:szCs w:val="20"/>
        </w:rPr>
        <w:t xml:space="preserve">Gavin JP, Rossiter L, Fenerty V, et al. (2022) The role of occupational therapy for the self-management of rheumatoid arthritis: A protocol for a mixed methods systematic review. </w:t>
      </w:r>
      <w:r w:rsidRPr="00D9129D">
        <w:rPr>
          <w:i/>
          <w:sz w:val="20"/>
          <w:szCs w:val="20"/>
        </w:rPr>
        <w:t>Musculoskeletal Care</w:t>
      </w:r>
      <w:r w:rsidR="00F517E6">
        <w:rPr>
          <w:sz w:val="20"/>
          <w:szCs w:val="20"/>
        </w:rPr>
        <w:t xml:space="preserve"> 21: 56-62.</w:t>
      </w:r>
    </w:p>
    <w:p w14:paraId="063138DD" w14:textId="7CBF8D06" w:rsidR="000E1182" w:rsidRPr="00D9129D" w:rsidRDefault="000E1182" w:rsidP="00D9129D">
      <w:pPr>
        <w:pStyle w:val="EndNoteBibliography"/>
        <w:spacing w:line="360" w:lineRule="auto"/>
        <w:ind w:left="720" w:hanging="720"/>
        <w:rPr>
          <w:sz w:val="20"/>
          <w:szCs w:val="20"/>
        </w:rPr>
      </w:pPr>
      <w:r w:rsidRPr="00D9129D">
        <w:rPr>
          <w:sz w:val="20"/>
          <w:szCs w:val="20"/>
        </w:rPr>
        <w:t xml:space="preserve">Giebel C, Hassan S, McIntyre JC, et al. (2019) Public involvement in the dissemination of the North West Coast Household Health Survey: Experiences and lessons of co-producing research together. </w:t>
      </w:r>
      <w:r w:rsidRPr="00D9129D">
        <w:rPr>
          <w:i/>
          <w:sz w:val="20"/>
          <w:szCs w:val="20"/>
        </w:rPr>
        <w:t>Health Expect</w:t>
      </w:r>
      <w:r w:rsidR="00F517E6">
        <w:rPr>
          <w:i/>
          <w:sz w:val="20"/>
          <w:szCs w:val="20"/>
        </w:rPr>
        <w:t>ations</w:t>
      </w:r>
      <w:r w:rsidRPr="00D9129D">
        <w:rPr>
          <w:sz w:val="20"/>
          <w:szCs w:val="20"/>
        </w:rPr>
        <w:t xml:space="preserve"> 22: 643-649.</w:t>
      </w:r>
    </w:p>
    <w:p w14:paraId="41DABAA2" w14:textId="0F716F53" w:rsidR="000E1182" w:rsidRPr="00D9129D" w:rsidRDefault="000E1182" w:rsidP="00D9129D">
      <w:pPr>
        <w:pStyle w:val="EndNoteBibliography"/>
        <w:spacing w:line="360" w:lineRule="auto"/>
        <w:ind w:left="720" w:hanging="720"/>
        <w:rPr>
          <w:sz w:val="20"/>
          <w:szCs w:val="20"/>
        </w:rPr>
      </w:pPr>
      <w:r w:rsidRPr="00D9129D">
        <w:rPr>
          <w:sz w:val="20"/>
          <w:szCs w:val="20"/>
        </w:rPr>
        <w:t xml:space="preserve">Greenhalgh T, Hinton L, Finlay T, et al. (2019) Frameworks for supporting patient and public involvement in research: systematic review and co‐design pilot. </w:t>
      </w:r>
      <w:r w:rsidRPr="00D9129D">
        <w:rPr>
          <w:i/>
          <w:sz w:val="20"/>
          <w:szCs w:val="20"/>
        </w:rPr>
        <w:t xml:space="preserve">Health </w:t>
      </w:r>
      <w:r w:rsidR="00F517E6">
        <w:rPr>
          <w:i/>
          <w:sz w:val="20"/>
          <w:szCs w:val="20"/>
        </w:rPr>
        <w:t>E</w:t>
      </w:r>
      <w:r w:rsidRPr="00D9129D">
        <w:rPr>
          <w:i/>
          <w:sz w:val="20"/>
          <w:szCs w:val="20"/>
        </w:rPr>
        <w:t>xpectations</w:t>
      </w:r>
      <w:r w:rsidRPr="00D9129D">
        <w:rPr>
          <w:sz w:val="20"/>
          <w:szCs w:val="20"/>
        </w:rPr>
        <w:t xml:space="preserve"> 22: 785-801.</w:t>
      </w:r>
    </w:p>
    <w:p w14:paraId="58AA8250" w14:textId="15E96613" w:rsidR="000E1182" w:rsidRPr="00D9129D" w:rsidRDefault="000E1182" w:rsidP="00D9129D">
      <w:pPr>
        <w:pStyle w:val="EndNoteBibliography"/>
        <w:spacing w:line="360" w:lineRule="auto"/>
        <w:ind w:left="720" w:hanging="720"/>
        <w:rPr>
          <w:sz w:val="20"/>
          <w:szCs w:val="20"/>
        </w:rPr>
      </w:pPr>
      <w:r w:rsidRPr="00D9129D">
        <w:rPr>
          <w:sz w:val="20"/>
          <w:szCs w:val="20"/>
        </w:rPr>
        <w:t xml:space="preserve">Hammell KRW and Iwama MK (2012) Well-being and occupational rights: An imperative for critical occupational therapy. </w:t>
      </w:r>
      <w:r w:rsidRPr="00D9129D">
        <w:rPr>
          <w:i/>
          <w:sz w:val="20"/>
          <w:szCs w:val="20"/>
        </w:rPr>
        <w:t>Scandinavian Journal of Occupational Therapy</w:t>
      </w:r>
      <w:r w:rsidRPr="00D9129D">
        <w:rPr>
          <w:sz w:val="20"/>
          <w:szCs w:val="20"/>
        </w:rPr>
        <w:t xml:space="preserve"> 19: 385-394.</w:t>
      </w:r>
    </w:p>
    <w:p w14:paraId="76BCBA4F" w14:textId="5AB9CFA0" w:rsidR="000E1182" w:rsidRPr="00D9129D" w:rsidRDefault="000E1182" w:rsidP="00D9129D">
      <w:pPr>
        <w:pStyle w:val="EndNoteBibliography"/>
        <w:spacing w:line="360" w:lineRule="auto"/>
        <w:ind w:left="720" w:hanging="720"/>
        <w:rPr>
          <w:sz w:val="20"/>
          <w:szCs w:val="20"/>
        </w:rPr>
      </w:pPr>
      <w:r w:rsidRPr="00D9129D">
        <w:rPr>
          <w:sz w:val="20"/>
          <w:szCs w:val="20"/>
        </w:rPr>
        <w:t xml:space="preserve">Harries P, Barron D and Ballinger C (2020) Developments in public involvement and co-production in research: Embracing our values and those of our service users and carers. </w:t>
      </w:r>
      <w:r w:rsidRPr="00D9129D">
        <w:rPr>
          <w:i/>
          <w:sz w:val="20"/>
          <w:szCs w:val="20"/>
        </w:rPr>
        <w:t>British Journal of Occupational Therapy</w:t>
      </w:r>
      <w:r w:rsidRPr="00D9129D">
        <w:rPr>
          <w:sz w:val="20"/>
          <w:szCs w:val="20"/>
        </w:rPr>
        <w:t xml:space="preserve"> 83: 3-5.</w:t>
      </w:r>
    </w:p>
    <w:p w14:paraId="6D676180" w14:textId="73C6486F" w:rsidR="000E1182" w:rsidRPr="00D9129D" w:rsidRDefault="000E1182" w:rsidP="00D9129D">
      <w:pPr>
        <w:pStyle w:val="EndNoteBibliography"/>
        <w:spacing w:line="360" w:lineRule="auto"/>
        <w:ind w:left="720" w:hanging="720"/>
        <w:rPr>
          <w:sz w:val="20"/>
          <w:szCs w:val="20"/>
        </w:rPr>
      </w:pPr>
      <w:r w:rsidRPr="00D9129D">
        <w:rPr>
          <w:sz w:val="20"/>
          <w:szCs w:val="20"/>
        </w:rPr>
        <w:t xml:space="preserve">Harris J, Grafton K and Cooke J (2020) Developing a consolidated research framework for clinical allied health professionals practising in the UK. </w:t>
      </w:r>
      <w:r w:rsidRPr="00D9129D">
        <w:rPr>
          <w:i/>
          <w:sz w:val="20"/>
          <w:szCs w:val="20"/>
        </w:rPr>
        <w:t>BMC Health Serv</w:t>
      </w:r>
      <w:r w:rsidR="00F4660B">
        <w:rPr>
          <w:i/>
          <w:sz w:val="20"/>
          <w:szCs w:val="20"/>
        </w:rPr>
        <w:t>ices</w:t>
      </w:r>
      <w:r w:rsidRPr="00D9129D">
        <w:rPr>
          <w:i/>
          <w:sz w:val="20"/>
          <w:szCs w:val="20"/>
        </w:rPr>
        <w:t xml:space="preserve"> Res</w:t>
      </w:r>
      <w:r w:rsidR="00F4660B">
        <w:rPr>
          <w:i/>
          <w:sz w:val="20"/>
          <w:szCs w:val="20"/>
        </w:rPr>
        <w:t>earch</w:t>
      </w:r>
      <w:r w:rsidRPr="00D9129D">
        <w:rPr>
          <w:sz w:val="20"/>
          <w:szCs w:val="20"/>
        </w:rPr>
        <w:t xml:space="preserve"> 20: 852.</w:t>
      </w:r>
    </w:p>
    <w:p w14:paraId="1C96C524" w14:textId="6634D442" w:rsidR="000E1182" w:rsidRPr="00D9129D" w:rsidRDefault="000E1182" w:rsidP="00D9129D">
      <w:pPr>
        <w:pStyle w:val="EndNoteBibliography"/>
        <w:spacing w:line="360" w:lineRule="auto"/>
        <w:ind w:left="720" w:hanging="720"/>
        <w:rPr>
          <w:sz w:val="20"/>
          <w:szCs w:val="20"/>
        </w:rPr>
      </w:pPr>
      <w:r w:rsidRPr="00D9129D">
        <w:rPr>
          <w:sz w:val="20"/>
          <w:szCs w:val="20"/>
        </w:rPr>
        <w:t xml:space="preserve">Hewlett S, </w:t>
      </w:r>
      <w:r w:rsidR="00F4660B">
        <w:rPr>
          <w:sz w:val="20"/>
          <w:szCs w:val="20"/>
        </w:rPr>
        <w:t xml:space="preserve">Almeida C, Ambler N, </w:t>
      </w:r>
      <w:r w:rsidRPr="00D9129D">
        <w:rPr>
          <w:sz w:val="20"/>
          <w:szCs w:val="20"/>
        </w:rPr>
        <w:t xml:space="preserve">et al. (2019) Group cognitive–behavioural programme to reduce the impact of rheumatoid arthritis fatigue: the RAFT RCT with economic and qualitative evaluations. </w:t>
      </w:r>
      <w:r w:rsidR="00F4660B" w:rsidRPr="00F4660B">
        <w:rPr>
          <w:i/>
          <w:sz w:val="20"/>
          <w:szCs w:val="20"/>
        </w:rPr>
        <w:t>Health Technology Assessment</w:t>
      </w:r>
      <w:r w:rsidR="00F4660B">
        <w:rPr>
          <w:i/>
          <w:sz w:val="20"/>
          <w:szCs w:val="20"/>
        </w:rPr>
        <w:t xml:space="preserve"> </w:t>
      </w:r>
      <w:r w:rsidRPr="00D9129D">
        <w:rPr>
          <w:sz w:val="20"/>
          <w:szCs w:val="20"/>
        </w:rPr>
        <w:t>23</w:t>
      </w:r>
      <w:r w:rsidR="00F4660B">
        <w:rPr>
          <w:sz w:val="20"/>
          <w:szCs w:val="20"/>
        </w:rPr>
        <w:t>, 57</w:t>
      </w:r>
      <w:r w:rsidRPr="00D9129D">
        <w:rPr>
          <w:sz w:val="20"/>
          <w:szCs w:val="20"/>
        </w:rPr>
        <w:t>.</w:t>
      </w:r>
    </w:p>
    <w:p w14:paraId="5CC04223" w14:textId="3D4418EF" w:rsidR="000E1182" w:rsidRPr="00D9129D" w:rsidRDefault="00F4660B" w:rsidP="00D9129D">
      <w:pPr>
        <w:pStyle w:val="EndNoteBibliography"/>
        <w:spacing w:line="360" w:lineRule="auto"/>
        <w:ind w:left="720" w:hanging="720"/>
        <w:rPr>
          <w:sz w:val="20"/>
          <w:szCs w:val="20"/>
        </w:rPr>
      </w:pPr>
      <w:r>
        <w:rPr>
          <w:sz w:val="20"/>
          <w:szCs w:val="20"/>
        </w:rPr>
        <w:lastRenderedPageBreak/>
        <w:t xml:space="preserve">NIHR </w:t>
      </w:r>
      <w:r w:rsidR="000E1182" w:rsidRPr="00D9129D">
        <w:rPr>
          <w:sz w:val="20"/>
          <w:szCs w:val="20"/>
        </w:rPr>
        <w:t xml:space="preserve">INVOLVE. (2012) </w:t>
      </w:r>
      <w:r w:rsidR="000E1182" w:rsidRPr="00F4660B">
        <w:rPr>
          <w:i/>
          <w:iCs/>
          <w:sz w:val="20"/>
          <w:szCs w:val="20"/>
        </w:rPr>
        <w:t>Briefing notes for researchers: involving the public in NHS, public health and social care research</w:t>
      </w:r>
      <w:r w:rsidR="000E1182" w:rsidRPr="00D9129D">
        <w:rPr>
          <w:sz w:val="20"/>
          <w:szCs w:val="20"/>
        </w:rPr>
        <w:t xml:space="preserve">. </w:t>
      </w:r>
      <w:r>
        <w:rPr>
          <w:sz w:val="20"/>
          <w:szCs w:val="20"/>
        </w:rPr>
        <w:t xml:space="preserve">Available at: </w:t>
      </w:r>
      <w:r w:rsidRPr="00F4660B">
        <w:rPr>
          <w:sz w:val="20"/>
          <w:szCs w:val="20"/>
        </w:rPr>
        <w:t>https://www.nihr.ac.uk/documents/briefing-notes-for-researchers-public-involvement-in-nhs-health-and-social-care-research/27371</w:t>
      </w:r>
      <w:r>
        <w:rPr>
          <w:sz w:val="20"/>
          <w:szCs w:val="20"/>
        </w:rPr>
        <w:t xml:space="preserve"> (accessed 06 September 2022).</w:t>
      </w:r>
    </w:p>
    <w:p w14:paraId="7A22A08E" w14:textId="6007D55E" w:rsidR="000E1182" w:rsidRPr="00D9129D" w:rsidRDefault="000E1182" w:rsidP="00D9129D">
      <w:pPr>
        <w:pStyle w:val="EndNoteBibliography"/>
        <w:spacing w:line="360" w:lineRule="auto"/>
        <w:ind w:left="720" w:hanging="720"/>
        <w:rPr>
          <w:sz w:val="20"/>
          <w:szCs w:val="20"/>
        </w:rPr>
      </w:pPr>
      <w:r w:rsidRPr="00D9129D">
        <w:rPr>
          <w:sz w:val="20"/>
          <w:szCs w:val="20"/>
        </w:rPr>
        <w:t xml:space="preserve">Jones J, Cowe M, Marks S, et al. (2021) Reporting on patient and public involvement (PPI) in research publications: using the GRIPP2 checklists with lay co-researchers. </w:t>
      </w:r>
      <w:r w:rsidRPr="00D9129D">
        <w:rPr>
          <w:i/>
          <w:sz w:val="20"/>
          <w:szCs w:val="20"/>
        </w:rPr>
        <w:t xml:space="preserve">Research </w:t>
      </w:r>
      <w:r w:rsidR="00F4660B">
        <w:rPr>
          <w:i/>
          <w:sz w:val="20"/>
          <w:szCs w:val="20"/>
        </w:rPr>
        <w:t>I</w:t>
      </w:r>
      <w:r w:rsidRPr="00D9129D">
        <w:rPr>
          <w:i/>
          <w:sz w:val="20"/>
          <w:szCs w:val="20"/>
        </w:rPr>
        <w:t xml:space="preserve">nvolvement and </w:t>
      </w:r>
      <w:r w:rsidR="00F4660B">
        <w:rPr>
          <w:i/>
          <w:sz w:val="20"/>
          <w:szCs w:val="20"/>
        </w:rPr>
        <w:t>E</w:t>
      </w:r>
      <w:r w:rsidRPr="00D9129D">
        <w:rPr>
          <w:i/>
          <w:sz w:val="20"/>
          <w:szCs w:val="20"/>
        </w:rPr>
        <w:t>ngagement</w:t>
      </w:r>
      <w:r w:rsidRPr="00D9129D">
        <w:rPr>
          <w:sz w:val="20"/>
          <w:szCs w:val="20"/>
        </w:rPr>
        <w:t xml:space="preserve"> 7: 52.</w:t>
      </w:r>
    </w:p>
    <w:p w14:paraId="0F33A45D" w14:textId="77777777" w:rsidR="000E1182" w:rsidRPr="00D9129D" w:rsidRDefault="000E1182" w:rsidP="00D9129D">
      <w:pPr>
        <w:pStyle w:val="EndNoteBibliography"/>
        <w:spacing w:line="360" w:lineRule="auto"/>
        <w:ind w:left="720" w:hanging="720"/>
        <w:rPr>
          <w:sz w:val="20"/>
          <w:szCs w:val="20"/>
        </w:rPr>
      </w:pPr>
      <w:r w:rsidRPr="00D9129D">
        <w:rPr>
          <w:sz w:val="20"/>
          <w:szCs w:val="20"/>
        </w:rPr>
        <w:t xml:space="preserve">Kiely B, Croke A, O'Shea M, et al. (2022) Effect of social prescribing link workers on health outcomes and costs for adults in primary care and community settings: a systematic review. </w:t>
      </w:r>
      <w:r w:rsidRPr="00D9129D">
        <w:rPr>
          <w:i/>
          <w:sz w:val="20"/>
          <w:szCs w:val="20"/>
        </w:rPr>
        <w:t>BMJ Open</w:t>
      </w:r>
      <w:r w:rsidRPr="00D9129D">
        <w:rPr>
          <w:sz w:val="20"/>
          <w:szCs w:val="20"/>
        </w:rPr>
        <w:t xml:space="preserve"> 12: e062951.</w:t>
      </w:r>
    </w:p>
    <w:p w14:paraId="02C331E6" w14:textId="3881619E" w:rsidR="000E1182" w:rsidRPr="00D9129D" w:rsidRDefault="000E1182" w:rsidP="00D9129D">
      <w:pPr>
        <w:pStyle w:val="EndNoteBibliography"/>
        <w:spacing w:line="360" w:lineRule="auto"/>
        <w:ind w:left="720" w:hanging="720"/>
        <w:rPr>
          <w:sz w:val="20"/>
          <w:szCs w:val="20"/>
        </w:rPr>
      </w:pPr>
      <w:r w:rsidRPr="00D9129D">
        <w:rPr>
          <w:sz w:val="20"/>
          <w:szCs w:val="20"/>
        </w:rPr>
        <w:t xml:space="preserve">Leese J, Backman CL, Ma JK, et al. (2022) Experiences of self-care during the COVID-19 pandemic among individuals with rheumatoid arthritis: A qualitative study. </w:t>
      </w:r>
      <w:r w:rsidRPr="00D9129D">
        <w:rPr>
          <w:i/>
          <w:sz w:val="20"/>
          <w:szCs w:val="20"/>
        </w:rPr>
        <w:t>Health Expect</w:t>
      </w:r>
      <w:r w:rsidR="00F4660B">
        <w:rPr>
          <w:i/>
          <w:sz w:val="20"/>
          <w:szCs w:val="20"/>
        </w:rPr>
        <w:t>ations</w:t>
      </w:r>
      <w:r w:rsidRPr="00D9129D">
        <w:rPr>
          <w:sz w:val="20"/>
          <w:szCs w:val="20"/>
        </w:rPr>
        <w:t xml:space="preserve"> 25: 482-498.</w:t>
      </w:r>
    </w:p>
    <w:p w14:paraId="52389124" w14:textId="77777777" w:rsidR="000E1182" w:rsidRPr="00D9129D" w:rsidRDefault="000E1182" w:rsidP="00D9129D">
      <w:pPr>
        <w:pStyle w:val="EndNoteBibliography"/>
        <w:spacing w:line="360" w:lineRule="auto"/>
        <w:ind w:left="720" w:hanging="720"/>
        <w:rPr>
          <w:sz w:val="20"/>
          <w:szCs w:val="20"/>
        </w:rPr>
      </w:pPr>
      <w:r w:rsidRPr="00D9129D">
        <w:rPr>
          <w:sz w:val="20"/>
          <w:szCs w:val="20"/>
        </w:rPr>
        <w:t xml:space="preserve">Leese J, Macdonald G, Kerr S, et al. (2018) 'Adding another spinning plate to an already busy life'. Benefits and risks in patient partner-researcher relationships: a qualitative study of patient partners' experiences in a Canadian health research setting. </w:t>
      </w:r>
      <w:r w:rsidRPr="00D9129D">
        <w:rPr>
          <w:i/>
          <w:sz w:val="20"/>
          <w:szCs w:val="20"/>
        </w:rPr>
        <w:t>BMJ Open</w:t>
      </w:r>
      <w:r w:rsidRPr="00D9129D">
        <w:rPr>
          <w:sz w:val="20"/>
          <w:szCs w:val="20"/>
        </w:rPr>
        <w:t xml:space="preserve"> 8: e022154.</w:t>
      </w:r>
    </w:p>
    <w:p w14:paraId="28A06F58" w14:textId="73689842" w:rsidR="000E1182" w:rsidRPr="00D9129D" w:rsidRDefault="000E1182" w:rsidP="00D9129D">
      <w:pPr>
        <w:pStyle w:val="EndNoteBibliography"/>
        <w:spacing w:line="360" w:lineRule="auto"/>
        <w:ind w:left="720" w:hanging="720"/>
        <w:rPr>
          <w:sz w:val="20"/>
          <w:szCs w:val="20"/>
        </w:rPr>
      </w:pPr>
      <w:r w:rsidRPr="00D9129D">
        <w:rPr>
          <w:sz w:val="20"/>
          <w:szCs w:val="20"/>
        </w:rPr>
        <w:t xml:space="preserve">Liabo K, Boddy K, Bortoli S, et al. (2020) Public involvement in health research: what does ‘good’look like in practice? </w:t>
      </w:r>
      <w:r w:rsidRPr="00D9129D">
        <w:rPr>
          <w:i/>
          <w:sz w:val="20"/>
          <w:szCs w:val="20"/>
        </w:rPr>
        <w:t xml:space="preserve">Research </w:t>
      </w:r>
      <w:r w:rsidR="00F4660B">
        <w:rPr>
          <w:i/>
          <w:sz w:val="20"/>
          <w:szCs w:val="20"/>
        </w:rPr>
        <w:t>I</w:t>
      </w:r>
      <w:r w:rsidRPr="00D9129D">
        <w:rPr>
          <w:i/>
          <w:sz w:val="20"/>
          <w:szCs w:val="20"/>
        </w:rPr>
        <w:t xml:space="preserve">nvolvement and </w:t>
      </w:r>
      <w:r w:rsidR="00F4660B">
        <w:rPr>
          <w:i/>
          <w:sz w:val="20"/>
          <w:szCs w:val="20"/>
        </w:rPr>
        <w:t>E</w:t>
      </w:r>
      <w:r w:rsidRPr="00D9129D">
        <w:rPr>
          <w:i/>
          <w:sz w:val="20"/>
          <w:szCs w:val="20"/>
        </w:rPr>
        <w:t>ngagement</w:t>
      </w:r>
      <w:r w:rsidRPr="00D9129D">
        <w:rPr>
          <w:sz w:val="20"/>
          <w:szCs w:val="20"/>
        </w:rPr>
        <w:t xml:space="preserve"> 6: 1-12.</w:t>
      </w:r>
    </w:p>
    <w:p w14:paraId="15452609" w14:textId="073CDFBE" w:rsidR="000E1182" w:rsidRPr="00D9129D" w:rsidRDefault="000E1182" w:rsidP="00D9129D">
      <w:pPr>
        <w:pStyle w:val="EndNoteBibliography"/>
        <w:spacing w:line="360" w:lineRule="auto"/>
        <w:ind w:left="720" w:hanging="720"/>
        <w:rPr>
          <w:sz w:val="20"/>
          <w:szCs w:val="20"/>
        </w:rPr>
      </w:pPr>
      <w:r w:rsidRPr="00D9129D">
        <w:rPr>
          <w:sz w:val="20"/>
          <w:szCs w:val="20"/>
        </w:rPr>
        <w:t xml:space="preserve">Macedo AM, Oakley SP, Panayi GS, et al. (2009) Functional and work outcomes improve in patients with rheumatoid arthritis who receive targeted, comprehensive occupational therapy. </w:t>
      </w:r>
      <w:r w:rsidR="00F4660B" w:rsidRPr="00F4660B">
        <w:rPr>
          <w:i/>
          <w:sz w:val="20"/>
          <w:szCs w:val="20"/>
        </w:rPr>
        <w:t>Arthritis &amp; Rheumatology</w:t>
      </w:r>
      <w:r w:rsidRPr="00D9129D">
        <w:rPr>
          <w:sz w:val="20"/>
          <w:szCs w:val="20"/>
        </w:rPr>
        <w:t xml:space="preserve"> 61: 1522-1530.</w:t>
      </w:r>
    </w:p>
    <w:p w14:paraId="0283E4C8" w14:textId="77777777" w:rsidR="000E1182" w:rsidRPr="00D9129D" w:rsidRDefault="000E1182" w:rsidP="00D9129D">
      <w:pPr>
        <w:pStyle w:val="EndNoteBibliography"/>
        <w:spacing w:line="360" w:lineRule="auto"/>
        <w:ind w:left="720" w:hanging="720"/>
        <w:rPr>
          <w:sz w:val="20"/>
          <w:szCs w:val="20"/>
        </w:rPr>
      </w:pPr>
      <w:r w:rsidRPr="00D9129D">
        <w:rPr>
          <w:sz w:val="20"/>
          <w:szCs w:val="20"/>
        </w:rPr>
        <w:t xml:space="preserve">McCoy MS, Jongsma KR, Friesen P, et al. (2018) National Standards for Public Involvement in Research: missing the forest for the trees. </w:t>
      </w:r>
      <w:r w:rsidRPr="00D9129D">
        <w:rPr>
          <w:i/>
          <w:sz w:val="20"/>
          <w:szCs w:val="20"/>
        </w:rPr>
        <w:t>Journal of Medical Ethics</w:t>
      </w:r>
      <w:r w:rsidRPr="00D9129D">
        <w:rPr>
          <w:sz w:val="20"/>
          <w:szCs w:val="20"/>
        </w:rPr>
        <w:t xml:space="preserve"> 44: 801-804.</w:t>
      </w:r>
    </w:p>
    <w:p w14:paraId="43D14BF7" w14:textId="77777777" w:rsidR="000E1182" w:rsidRPr="00D9129D" w:rsidRDefault="000E1182" w:rsidP="00D9129D">
      <w:pPr>
        <w:pStyle w:val="EndNoteBibliography"/>
        <w:spacing w:line="360" w:lineRule="auto"/>
        <w:ind w:left="720" w:hanging="720"/>
        <w:rPr>
          <w:sz w:val="20"/>
          <w:szCs w:val="20"/>
        </w:rPr>
      </w:pPr>
      <w:r w:rsidRPr="00D9129D">
        <w:rPr>
          <w:sz w:val="20"/>
          <w:szCs w:val="20"/>
        </w:rPr>
        <w:t xml:space="preserve">Mcfeely G. (2022) Research Priority 1: ‘How does occupational therapy make a difference and have an impact on everyday lives? </w:t>
      </w:r>
      <w:r w:rsidRPr="00D9129D">
        <w:rPr>
          <w:i/>
          <w:sz w:val="20"/>
          <w:szCs w:val="20"/>
        </w:rPr>
        <w:t>British Journal of Occupational Therapy</w:t>
      </w:r>
      <w:r w:rsidRPr="00D9129D">
        <w:rPr>
          <w:sz w:val="20"/>
          <w:szCs w:val="20"/>
        </w:rPr>
        <w:t xml:space="preserve"> 85: 559-560.</w:t>
      </w:r>
    </w:p>
    <w:p w14:paraId="413AF65B" w14:textId="0C6BAE6F" w:rsidR="000E1182" w:rsidRPr="00D9129D" w:rsidRDefault="000E1182" w:rsidP="00D9129D">
      <w:pPr>
        <w:pStyle w:val="EndNoteBibliography"/>
        <w:spacing w:line="360" w:lineRule="auto"/>
        <w:ind w:left="720" w:hanging="720"/>
        <w:rPr>
          <w:sz w:val="20"/>
          <w:szCs w:val="20"/>
        </w:rPr>
      </w:pPr>
      <w:r w:rsidRPr="00D9129D">
        <w:rPr>
          <w:sz w:val="20"/>
          <w:szCs w:val="20"/>
        </w:rPr>
        <w:t xml:space="preserve">Methley AM, Campbell S, Chew-Graham C, et al. (2014) PICO, PICOS and SPIDER: a comparison study of specificity and sensitivity in three search tools for qualitative systematic reviews. </w:t>
      </w:r>
      <w:r w:rsidRPr="00D9129D">
        <w:rPr>
          <w:i/>
          <w:sz w:val="20"/>
          <w:szCs w:val="20"/>
        </w:rPr>
        <w:t>BMC Health Serv</w:t>
      </w:r>
      <w:r w:rsidR="00F4660B">
        <w:rPr>
          <w:i/>
          <w:sz w:val="20"/>
          <w:szCs w:val="20"/>
        </w:rPr>
        <w:t>ices</w:t>
      </w:r>
      <w:r w:rsidRPr="00D9129D">
        <w:rPr>
          <w:i/>
          <w:sz w:val="20"/>
          <w:szCs w:val="20"/>
        </w:rPr>
        <w:t xml:space="preserve"> Res</w:t>
      </w:r>
      <w:r w:rsidR="00F4660B">
        <w:rPr>
          <w:i/>
          <w:sz w:val="20"/>
          <w:szCs w:val="20"/>
        </w:rPr>
        <w:t>earch</w:t>
      </w:r>
      <w:r w:rsidRPr="00D9129D">
        <w:rPr>
          <w:sz w:val="20"/>
          <w:szCs w:val="20"/>
        </w:rPr>
        <w:t xml:space="preserve"> 14: 579.</w:t>
      </w:r>
    </w:p>
    <w:p w14:paraId="509848A0" w14:textId="1185E935" w:rsidR="000E1182" w:rsidRPr="00D9129D" w:rsidRDefault="000E1182" w:rsidP="00D9129D">
      <w:pPr>
        <w:pStyle w:val="EndNoteBibliography"/>
        <w:spacing w:line="360" w:lineRule="auto"/>
        <w:ind w:left="720" w:hanging="720"/>
        <w:rPr>
          <w:sz w:val="20"/>
          <w:szCs w:val="20"/>
        </w:rPr>
      </w:pPr>
      <w:r w:rsidRPr="00D9129D">
        <w:rPr>
          <w:sz w:val="20"/>
          <w:szCs w:val="20"/>
        </w:rPr>
        <w:t xml:space="preserve">Nayar S and Stanley DM (2015) </w:t>
      </w:r>
      <w:r w:rsidRPr="00D9129D">
        <w:rPr>
          <w:i/>
          <w:sz w:val="20"/>
          <w:szCs w:val="20"/>
        </w:rPr>
        <w:t xml:space="preserve">Qualitative </w:t>
      </w:r>
      <w:r w:rsidR="00F4660B">
        <w:rPr>
          <w:i/>
          <w:sz w:val="20"/>
          <w:szCs w:val="20"/>
        </w:rPr>
        <w:t>R</w:t>
      </w:r>
      <w:r w:rsidRPr="00D9129D">
        <w:rPr>
          <w:i/>
          <w:sz w:val="20"/>
          <w:szCs w:val="20"/>
        </w:rPr>
        <w:t xml:space="preserve">esearch </w:t>
      </w:r>
      <w:r w:rsidR="00F4660B">
        <w:rPr>
          <w:i/>
          <w:sz w:val="20"/>
          <w:szCs w:val="20"/>
        </w:rPr>
        <w:t>M</w:t>
      </w:r>
      <w:r w:rsidRPr="00D9129D">
        <w:rPr>
          <w:i/>
          <w:sz w:val="20"/>
          <w:szCs w:val="20"/>
        </w:rPr>
        <w:t xml:space="preserve">ethodologies for </w:t>
      </w:r>
      <w:r w:rsidR="00F4660B">
        <w:rPr>
          <w:i/>
          <w:sz w:val="20"/>
          <w:szCs w:val="20"/>
        </w:rPr>
        <w:t>O</w:t>
      </w:r>
      <w:r w:rsidRPr="00D9129D">
        <w:rPr>
          <w:i/>
          <w:sz w:val="20"/>
          <w:szCs w:val="20"/>
        </w:rPr>
        <w:t>ccupational</w:t>
      </w:r>
      <w:r w:rsidR="00F4660B">
        <w:rPr>
          <w:i/>
          <w:sz w:val="20"/>
          <w:szCs w:val="20"/>
        </w:rPr>
        <w:t xml:space="preserve"> S</w:t>
      </w:r>
      <w:r w:rsidRPr="00D9129D">
        <w:rPr>
          <w:i/>
          <w:sz w:val="20"/>
          <w:szCs w:val="20"/>
        </w:rPr>
        <w:t xml:space="preserve">cience and </w:t>
      </w:r>
      <w:r w:rsidR="00F4660B">
        <w:rPr>
          <w:i/>
          <w:sz w:val="20"/>
          <w:szCs w:val="20"/>
        </w:rPr>
        <w:t>T</w:t>
      </w:r>
      <w:r w:rsidRPr="00D9129D">
        <w:rPr>
          <w:i/>
          <w:sz w:val="20"/>
          <w:szCs w:val="20"/>
        </w:rPr>
        <w:t>herapy</w:t>
      </w:r>
      <w:r w:rsidRPr="00D9129D">
        <w:rPr>
          <w:sz w:val="20"/>
          <w:szCs w:val="20"/>
        </w:rPr>
        <w:t>: Routledge London.</w:t>
      </w:r>
    </w:p>
    <w:p w14:paraId="60D97BC5" w14:textId="3D197404" w:rsidR="000E1182" w:rsidRPr="00D9129D" w:rsidRDefault="000E1182" w:rsidP="00D9129D">
      <w:pPr>
        <w:pStyle w:val="EndNoteBibliography"/>
        <w:spacing w:line="360" w:lineRule="auto"/>
        <w:ind w:left="720" w:hanging="720"/>
        <w:rPr>
          <w:sz w:val="20"/>
          <w:szCs w:val="20"/>
        </w:rPr>
      </w:pPr>
      <w:r w:rsidRPr="00D9129D">
        <w:rPr>
          <w:sz w:val="20"/>
          <w:szCs w:val="20"/>
        </w:rPr>
        <w:t xml:space="preserve">Newington L, Wells M, Adonis A, et al. (2021) A qualitative systematic review and thematic synthesis exploring the impacts of clinical academic activity by healthcare professionals outside medicine. </w:t>
      </w:r>
      <w:r w:rsidRPr="00D9129D">
        <w:rPr>
          <w:i/>
          <w:sz w:val="20"/>
          <w:szCs w:val="20"/>
        </w:rPr>
        <w:t>BMC Health Serv</w:t>
      </w:r>
      <w:r w:rsidR="00F4660B">
        <w:rPr>
          <w:i/>
          <w:sz w:val="20"/>
          <w:szCs w:val="20"/>
        </w:rPr>
        <w:t>ices</w:t>
      </w:r>
      <w:r w:rsidRPr="00D9129D">
        <w:rPr>
          <w:i/>
          <w:sz w:val="20"/>
          <w:szCs w:val="20"/>
        </w:rPr>
        <w:t xml:space="preserve"> Res</w:t>
      </w:r>
      <w:r w:rsidR="00F4660B">
        <w:rPr>
          <w:i/>
          <w:sz w:val="20"/>
          <w:szCs w:val="20"/>
        </w:rPr>
        <w:t>earch</w:t>
      </w:r>
      <w:r w:rsidRPr="00D9129D">
        <w:rPr>
          <w:sz w:val="20"/>
          <w:szCs w:val="20"/>
        </w:rPr>
        <w:t xml:space="preserve"> 21: 400.</w:t>
      </w:r>
    </w:p>
    <w:p w14:paraId="283BE321" w14:textId="7BD67E65" w:rsidR="000E1182" w:rsidRPr="00D9129D" w:rsidRDefault="000E1182" w:rsidP="00D9129D">
      <w:pPr>
        <w:pStyle w:val="EndNoteBibliography"/>
        <w:spacing w:line="360" w:lineRule="auto"/>
        <w:ind w:left="720" w:hanging="720"/>
        <w:rPr>
          <w:sz w:val="20"/>
          <w:szCs w:val="20"/>
        </w:rPr>
      </w:pPr>
      <w:r w:rsidRPr="00D9129D">
        <w:rPr>
          <w:sz w:val="20"/>
          <w:szCs w:val="20"/>
        </w:rPr>
        <w:t xml:space="preserve">NIHR (2022) </w:t>
      </w:r>
      <w:r w:rsidRPr="00D9129D">
        <w:rPr>
          <w:i/>
          <w:sz w:val="20"/>
          <w:szCs w:val="20"/>
        </w:rPr>
        <w:t>Payment</w:t>
      </w:r>
      <w:r w:rsidR="00F4660B">
        <w:rPr>
          <w:i/>
          <w:sz w:val="20"/>
          <w:szCs w:val="20"/>
        </w:rPr>
        <w:t xml:space="preserve"> G</w:t>
      </w:r>
      <w:r w:rsidRPr="00D9129D">
        <w:rPr>
          <w:i/>
          <w:sz w:val="20"/>
          <w:szCs w:val="20"/>
        </w:rPr>
        <w:t xml:space="preserve">uidance for </w:t>
      </w:r>
      <w:r w:rsidR="00F4660B">
        <w:rPr>
          <w:i/>
          <w:sz w:val="20"/>
          <w:szCs w:val="20"/>
        </w:rPr>
        <w:t>R</w:t>
      </w:r>
      <w:r w:rsidRPr="00D9129D">
        <w:rPr>
          <w:i/>
          <w:sz w:val="20"/>
          <w:szCs w:val="20"/>
        </w:rPr>
        <w:t xml:space="preserve">esearchers and </w:t>
      </w:r>
      <w:r w:rsidR="00F4660B">
        <w:rPr>
          <w:i/>
          <w:sz w:val="20"/>
          <w:szCs w:val="20"/>
        </w:rPr>
        <w:t>P</w:t>
      </w:r>
      <w:r w:rsidRPr="00D9129D">
        <w:rPr>
          <w:i/>
          <w:sz w:val="20"/>
          <w:szCs w:val="20"/>
        </w:rPr>
        <w:t>rofessionals</w:t>
      </w:r>
      <w:r w:rsidRPr="00D9129D">
        <w:rPr>
          <w:sz w:val="20"/>
          <w:szCs w:val="20"/>
        </w:rPr>
        <w:t xml:space="preserve">. Available at: </w:t>
      </w:r>
      <w:r w:rsidRPr="00F4660B">
        <w:rPr>
          <w:sz w:val="20"/>
          <w:szCs w:val="20"/>
        </w:rPr>
        <w:t>https://www.nihr.ac.uk/documents/payment-guidance-for-researchers-and-professionals/27392</w:t>
      </w:r>
      <w:r w:rsidR="00F4660B">
        <w:rPr>
          <w:sz w:val="20"/>
          <w:szCs w:val="20"/>
        </w:rPr>
        <w:t xml:space="preserve"> (accessed 20 March 2021).</w:t>
      </w:r>
    </w:p>
    <w:p w14:paraId="62555505" w14:textId="0CAC951D" w:rsidR="000E1182" w:rsidRPr="00D9129D" w:rsidRDefault="00F4660B" w:rsidP="00D9129D">
      <w:pPr>
        <w:pStyle w:val="EndNoteBibliography"/>
        <w:spacing w:line="360" w:lineRule="auto"/>
        <w:ind w:left="720" w:hanging="720"/>
        <w:rPr>
          <w:sz w:val="20"/>
          <w:szCs w:val="20"/>
        </w:rPr>
      </w:pPr>
      <w:r w:rsidRPr="00F4660B">
        <w:rPr>
          <w:sz w:val="20"/>
          <w:szCs w:val="20"/>
        </w:rPr>
        <w:t>The UK Public Involvement Standards Development Partnership</w:t>
      </w:r>
      <w:r w:rsidR="000E1182" w:rsidRPr="00D9129D">
        <w:rPr>
          <w:sz w:val="20"/>
          <w:szCs w:val="20"/>
        </w:rPr>
        <w:t xml:space="preserve"> (2020) </w:t>
      </w:r>
      <w:r w:rsidR="000E1182" w:rsidRPr="00D9129D">
        <w:rPr>
          <w:i/>
          <w:sz w:val="20"/>
          <w:szCs w:val="20"/>
        </w:rPr>
        <w:t>UK Standards for Public Involvement</w:t>
      </w:r>
      <w:r w:rsidR="000E1182" w:rsidRPr="00D9129D">
        <w:rPr>
          <w:sz w:val="20"/>
          <w:szCs w:val="20"/>
        </w:rPr>
        <w:t xml:space="preserve">. Available at: </w:t>
      </w:r>
      <w:r w:rsidR="000E1182" w:rsidRPr="00F4660B">
        <w:rPr>
          <w:sz w:val="20"/>
          <w:szCs w:val="20"/>
        </w:rPr>
        <w:t>https://sites.google.com/nihr.ac.uk/pi-standards/home</w:t>
      </w:r>
      <w:r>
        <w:rPr>
          <w:sz w:val="20"/>
          <w:szCs w:val="20"/>
        </w:rPr>
        <w:t xml:space="preserve"> (accessed 05 May 2021).</w:t>
      </w:r>
    </w:p>
    <w:p w14:paraId="6C071841" w14:textId="79ABC5BE" w:rsidR="000E1182" w:rsidRPr="00D9129D" w:rsidRDefault="000E1182" w:rsidP="00D9129D">
      <w:pPr>
        <w:pStyle w:val="EndNoteBibliography"/>
        <w:spacing w:line="360" w:lineRule="auto"/>
        <w:ind w:left="720" w:hanging="720"/>
        <w:rPr>
          <w:sz w:val="20"/>
          <w:szCs w:val="20"/>
        </w:rPr>
      </w:pPr>
      <w:r w:rsidRPr="00D9129D">
        <w:rPr>
          <w:sz w:val="20"/>
          <w:szCs w:val="20"/>
        </w:rPr>
        <w:t xml:space="preserve">Pollock A, Campbell P, Baer G, et al. (2015) User involvement in a Cochrane systematic review: using structured methods to enhance the clinical relevance, usefulness and usability of a systematic review update. </w:t>
      </w:r>
      <w:r w:rsidRPr="00D9129D">
        <w:rPr>
          <w:i/>
          <w:sz w:val="20"/>
          <w:szCs w:val="20"/>
        </w:rPr>
        <w:t>Syst</w:t>
      </w:r>
      <w:r w:rsidR="00F4660B">
        <w:rPr>
          <w:i/>
          <w:sz w:val="20"/>
          <w:szCs w:val="20"/>
        </w:rPr>
        <w:t>ematic</w:t>
      </w:r>
      <w:r w:rsidRPr="00D9129D">
        <w:rPr>
          <w:i/>
          <w:sz w:val="20"/>
          <w:szCs w:val="20"/>
        </w:rPr>
        <w:t xml:space="preserve"> Rev</w:t>
      </w:r>
      <w:r w:rsidR="00F4660B">
        <w:rPr>
          <w:i/>
          <w:sz w:val="20"/>
          <w:szCs w:val="20"/>
        </w:rPr>
        <w:t>iews</w:t>
      </w:r>
      <w:r w:rsidRPr="00D9129D">
        <w:rPr>
          <w:sz w:val="20"/>
          <w:szCs w:val="20"/>
        </w:rPr>
        <w:t xml:space="preserve"> 4: 55.</w:t>
      </w:r>
    </w:p>
    <w:p w14:paraId="471A5804" w14:textId="046BAC23" w:rsidR="000E1182" w:rsidRPr="00D9129D" w:rsidRDefault="000E1182" w:rsidP="00D9129D">
      <w:pPr>
        <w:pStyle w:val="EndNoteBibliography"/>
        <w:spacing w:line="360" w:lineRule="auto"/>
        <w:ind w:left="720" w:hanging="720"/>
        <w:rPr>
          <w:sz w:val="20"/>
          <w:szCs w:val="20"/>
        </w:rPr>
      </w:pPr>
      <w:r w:rsidRPr="00D9129D">
        <w:rPr>
          <w:sz w:val="20"/>
          <w:szCs w:val="20"/>
        </w:rPr>
        <w:t xml:space="preserve">Pow J, Stephenson E, Hagedoorn M, et al. (2018) Spousal Support for Patients With Rheumatoid Arthritis: Getting the Wrong Kind Is a Pain. </w:t>
      </w:r>
      <w:r w:rsidRPr="00D9129D">
        <w:rPr>
          <w:i/>
          <w:sz w:val="20"/>
          <w:szCs w:val="20"/>
        </w:rPr>
        <w:t>Front</w:t>
      </w:r>
      <w:r w:rsidR="00F4660B">
        <w:rPr>
          <w:i/>
          <w:sz w:val="20"/>
          <w:szCs w:val="20"/>
        </w:rPr>
        <w:t>iers in</w:t>
      </w:r>
      <w:r w:rsidRPr="00D9129D">
        <w:rPr>
          <w:i/>
          <w:sz w:val="20"/>
          <w:szCs w:val="20"/>
        </w:rPr>
        <w:t xml:space="preserve"> Psychol</w:t>
      </w:r>
      <w:r w:rsidR="00F4660B">
        <w:rPr>
          <w:i/>
          <w:sz w:val="20"/>
          <w:szCs w:val="20"/>
        </w:rPr>
        <w:t>ogy</w:t>
      </w:r>
      <w:r w:rsidRPr="00D9129D">
        <w:rPr>
          <w:sz w:val="20"/>
          <w:szCs w:val="20"/>
        </w:rPr>
        <w:t xml:space="preserve"> 9: 1760.</w:t>
      </w:r>
    </w:p>
    <w:p w14:paraId="5210DBC0" w14:textId="77777777" w:rsidR="000E1182" w:rsidRPr="00D9129D" w:rsidRDefault="000E1182" w:rsidP="00D9129D">
      <w:pPr>
        <w:pStyle w:val="EndNoteBibliography"/>
        <w:spacing w:line="360" w:lineRule="auto"/>
        <w:ind w:left="720" w:hanging="720"/>
        <w:rPr>
          <w:sz w:val="20"/>
          <w:szCs w:val="20"/>
        </w:rPr>
      </w:pPr>
      <w:r w:rsidRPr="00D9129D">
        <w:rPr>
          <w:sz w:val="20"/>
          <w:szCs w:val="20"/>
        </w:rPr>
        <w:lastRenderedPageBreak/>
        <w:t xml:space="preserve">Price A, Schroter S, Snow R, et al. (2018) Frequency of reporting on patient and public involvement (PPI) in research studies published in a general medical journal: a descriptive study. </w:t>
      </w:r>
      <w:r w:rsidRPr="00D9129D">
        <w:rPr>
          <w:i/>
          <w:sz w:val="20"/>
          <w:szCs w:val="20"/>
        </w:rPr>
        <w:t>BMJ Open</w:t>
      </w:r>
      <w:r w:rsidRPr="00D9129D">
        <w:rPr>
          <w:sz w:val="20"/>
          <w:szCs w:val="20"/>
        </w:rPr>
        <w:t xml:space="preserve"> 8: e020452.</w:t>
      </w:r>
    </w:p>
    <w:p w14:paraId="03A13179" w14:textId="20D6E619" w:rsidR="000E1182" w:rsidRPr="00D9129D" w:rsidRDefault="000E1182" w:rsidP="00D9129D">
      <w:pPr>
        <w:pStyle w:val="EndNoteBibliography"/>
        <w:spacing w:line="360" w:lineRule="auto"/>
        <w:ind w:left="720" w:hanging="720"/>
        <w:rPr>
          <w:sz w:val="20"/>
          <w:szCs w:val="20"/>
        </w:rPr>
      </w:pPr>
      <w:r w:rsidRPr="00D9129D">
        <w:rPr>
          <w:sz w:val="20"/>
          <w:szCs w:val="20"/>
        </w:rPr>
        <w:t xml:space="preserve">Prior Y, Bartley C, Adams J, et al. (2022) Does wearing arthritis gloves help with hand pain and function? A qualitative study into patients' views and experiences. </w:t>
      </w:r>
      <w:r w:rsidR="00F4660B" w:rsidRPr="00F4660B">
        <w:rPr>
          <w:i/>
          <w:sz w:val="20"/>
          <w:szCs w:val="20"/>
        </w:rPr>
        <w:t xml:space="preserve">Rheumatology Advances in Practice </w:t>
      </w:r>
      <w:r w:rsidRPr="00D9129D">
        <w:rPr>
          <w:sz w:val="20"/>
          <w:szCs w:val="20"/>
        </w:rPr>
        <w:t>6: rkac007.</w:t>
      </w:r>
    </w:p>
    <w:p w14:paraId="783ED5E3" w14:textId="0DC74353" w:rsidR="000E1182" w:rsidRPr="00D9129D" w:rsidRDefault="000E1182" w:rsidP="00D9129D">
      <w:pPr>
        <w:pStyle w:val="EndNoteBibliography"/>
        <w:spacing w:line="360" w:lineRule="auto"/>
        <w:ind w:left="720" w:hanging="720"/>
        <w:rPr>
          <w:sz w:val="20"/>
          <w:szCs w:val="20"/>
        </w:rPr>
      </w:pPr>
      <w:r w:rsidRPr="00D9129D">
        <w:rPr>
          <w:sz w:val="20"/>
          <w:szCs w:val="20"/>
        </w:rPr>
        <w:t xml:space="preserve">Røssvoll TB, Hanssen TA, Rosenvinge JH, et al. (2022) Patient and Public Involvement in Occupational Therapy Health Research: A Scoping Review. </w:t>
      </w:r>
      <w:r w:rsidR="00F4660B" w:rsidRPr="00F4660B">
        <w:rPr>
          <w:i/>
          <w:sz w:val="20"/>
          <w:szCs w:val="20"/>
        </w:rPr>
        <w:t>OTJR: Occupational Therapy Journal of Research</w:t>
      </w:r>
      <w:r w:rsidRPr="00D9129D">
        <w:rPr>
          <w:sz w:val="20"/>
          <w:szCs w:val="20"/>
        </w:rPr>
        <w:t xml:space="preserve"> 15394492221096058.</w:t>
      </w:r>
    </w:p>
    <w:p w14:paraId="6A79243A" w14:textId="48C37809" w:rsidR="000E1182" w:rsidRPr="00D9129D" w:rsidRDefault="000E1182" w:rsidP="00D9129D">
      <w:pPr>
        <w:pStyle w:val="EndNoteBibliography"/>
        <w:spacing w:line="360" w:lineRule="auto"/>
        <w:ind w:left="720" w:hanging="720"/>
        <w:rPr>
          <w:sz w:val="20"/>
          <w:szCs w:val="20"/>
        </w:rPr>
      </w:pPr>
      <w:r w:rsidRPr="00D9129D">
        <w:rPr>
          <w:sz w:val="20"/>
          <w:szCs w:val="20"/>
        </w:rPr>
        <w:t xml:space="preserve">Siegel P, Tencza M, Apodaca B, et al. (2017) Effectiveness of Occupational Therapy Interventions for Adults With Rheumatoid Arthritis: A Systematic Review. </w:t>
      </w:r>
      <w:r w:rsidR="00F4660B" w:rsidRPr="00F4660B">
        <w:rPr>
          <w:i/>
          <w:sz w:val="20"/>
          <w:szCs w:val="20"/>
        </w:rPr>
        <w:t xml:space="preserve">The American Journal of Occupational Therapy </w:t>
      </w:r>
      <w:r w:rsidRPr="00D9129D">
        <w:rPr>
          <w:sz w:val="20"/>
          <w:szCs w:val="20"/>
        </w:rPr>
        <w:t>71: 7101180050p7101180051-7101180050p7101180011.</w:t>
      </w:r>
    </w:p>
    <w:p w14:paraId="0A4F9563" w14:textId="4775611B" w:rsidR="000E1182" w:rsidRPr="00D9129D" w:rsidRDefault="000E1182" w:rsidP="00D9129D">
      <w:pPr>
        <w:pStyle w:val="EndNoteBibliography"/>
        <w:spacing w:line="360" w:lineRule="auto"/>
        <w:ind w:left="720" w:hanging="720"/>
        <w:rPr>
          <w:sz w:val="20"/>
          <w:szCs w:val="20"/>
        </w:rPr>
      </w:pPr>
      <w:r w:rsidRPr="00D9129D">
        <w:rPr>
          <w:sz w:val="20"/>
          <w:szCs w:val="20"/>
        </w:rPr>
        <w:t xml:space="preserve">Staniszewska S, Brett J, Simera I, et al. (2017) GRIPP2 reporting checklists: tools to improve reporting of patient and public involvement in research. </w:t>
      </w:r>
      <w:r w:rsidR="002C00AC" w:rsidRPr="002C00AC">
        <w:rPr>
          <w:i/>
          <w:sz w:val="20"/>
          <w:szCs w:val="20"/>
        </w:rPr>
        <w:t>Research Involvement and Engagement</w:t>
      </w:r>
      <w:r w:rsidRPr="00D9129D">
        <w:rPr>
          <w:sz w:val="20"/>
          <w:szCs w:val="20"/>
        </w:rPr>
        <w:t xml:space="preserve"> 3: 13.</w:t>
      </w:r>
    </w:p>
    <w:p w14:paraId="28D8EAD2" w14:textId="57AEBB01" w:rsidR="000E1182" w:rsidRPr="00D9129D" w:rsidRDefault="000E1182" w:rsidP="00D9129D">
      <w:pPr>
        <w:pStyle w:val="EndNoteBibliography"/>
        <w:spacing w:line="360" w:lineRule="auto"/>
        <w:ind w:left="720" w:hanging="720"/>
        <w:rPr>
          <w:sz w:val="20"/>
          <w:szCs w:val="20"/>
        </w:rPr>
      </w:pPr>
      <w:r w:rsidRPr="00D9129D">
        <w:rPr>
          <w:sz w:val="20"/>
          <w:szCs w:val="20"/>
        </w:rPr>
        <w:t xml:space="preserve">Steultjens EM, Dekker J, Bouter LM, et al. (2004) Occupational therapy for rheumatoid arthritis. </w:t>
      </w:r>
      <w:r w:rsidRPr="00D9129D">
        <w:rPr>
          <w:i/>
          <w:sz w:val="20"/>
          <w:szCs w:val="20"/>
        </w:rPr>
        <w:t xml:space="preserve">Cochrane Database </w:t>
      </w:r>
      <w:r w:rsidR="002C00AC">
        <w:rPr>
          <w:i/>
          <w:sz w:val="20"/>
          <w:szCs w:val="20"/>
        </w:rPr>
        <w:t xml:space="preserve">of </w:t>
      </w:r>
      <w:r w:rsidRPr="00D9129D">
        <w:rPr>
          <w:i/>
          <w:sz w:val="20"/>
          <w:szCs w:val="20"/>
        </w:rPr>
        <w:t>Syst</w:t>
      </w:r>
      <w:r w:rsidR="002C00AC">
        <w:rPr>
          <w:i/>
          <w:sz w:val="20"/>
          <w:szCs w:val="20"/>
        </w:rPr>
        <w:t>ematic</w:t>
      </w:r>
      <w:r w:rsidRPr="00D9129D">
        <w:rPr>
          <w:i/>
          <w:sz w:val="20"/>
          <w:szCs w:val="20"/>
        </w:rPr>
        <w:t xml:space="preserve"> Rev</w:t>
      </w:r>
      <w:r w:rsidR="002C00AC">
        <w:rPr>
          <w:i/>
          <w:sz w:val="20"/>
          <w:szCs w:val="20"/>
        </w:rPr>
        <w:t>iews</w:t>
      </w:r>
      <w:r w:rsidRPr="00D9129D">
        <w:rPr>
          <w:sz w:val="20"/>
          <w:szCs w:val="20"/>
        </w:rPr>
        <w:t>: CD003114.</w:t>
      </w:r>
    </w:p>
    <w:p w14:paraId="00C1A9D5" w14:textId="77777777" w:rsidR="000E1182" w:rsidRPr="00D9129D" w:rsidRDefault="000E1182" w:rsidP="00D9129D">
      <w:pPr>
        <w:pStyle w:val="EndNoteBibliography"/>
        <w:spacing w:line="360" w:lineRule="auto"/>
        <w:ind w:left="720" w:hanging="720"/>
        <w:rPr>
          <w:sz w:val="20"/>
          <w:szCs w:val="20"/>
        </w:rPr>
      </w:pPr>
      <w:r w:rsidRPr="00D9129D">
        <w:rPr>
          <w:sz w:val="20"/>
          <w:szCs w:val="20"/>
        </w:rPr>
        <w:t xml:space="preserve">Tembo D, Morrow E, Worswick L, et al. (2019) Is co-production just a pipe dream for applied health research commissioning? An exploratory literature review. </w:t>
      </w:r>
      <w:r w:rsidRPr="00D9129D">
        <w:rPr>
          <w:i/>
          <w:sz w:val="20"/>
          <w:szCs w:val="20"/>
        </w:rPr>
        <w:t>Frontiers in Sociology</w:t>
      </w:r>
      <w:r w:rsidRPr="00D9129D">
        <w:rPr>
          <w:sz w:val="20"/>
          <w:szCs w:val="20"/>
        </w:rPr>
        <w:t xml:space="preserve"> 4: 50.</w:t>
      </w:r>
    </w:p>
    <w:p w14:paraId="449823FD" w14:textId="34B7715A" w:rsidR="000E1182" w:rsidRPr="00D9129D" w:rsidRDefault="000E1182" w:rsidP="00D9129D">
      <w:pPr>
        <w:pStyle w:val="EndNoteBibliography"/>
        <w:spacing w:line="360" w:lineRule="auto"/>
        <w:ind w:left="720" w:hanging="720"/>
        <w:rPr>
          <w:sz w:val="20"/>
          <w:szCs w:val="20"/>
        </w:rPr>
      </w:pPr>
      <w:r w:rsidRPr="00D9129D">
        <w:rPr>
          <w:sz w:val="20"/>
          <w:szCs w:val="20"/>
        </w:rPr>
        <w:t xml:space="preserve">Terry G, Hayfield N, Clarke V, et al. (2017) </w:t>
      </w:r>
      <w:r w:rsidRPr="002C00AC">
        <w:rPr>
          <w:i/>
          <w:iCs/>
          <w:sz w:val="20"/>
          <w:szCs w:val="20"/>
        </w:rPr>
        <w:t>Thematic analysis.</w:t>
      </w:r>
      <w:r w:rsidRPr="00D9129D">
        <w:rPr>
          <w:sz w:val="20"/>
          <w:szCs w:val="20"/>
        </w:rPr>
        <w:t xml:space="preserve"> </w:t>
      </w:r>
      <w:r w:rsidRPr="00D9129D">
        <w:rPr>
          <w:i/>
          <w:sz w:val="20"/>
          <w:szCs w:val="20"/>
        </w:rPr>
        <w:t xml:space="preserve">The SAGE </w:t>
      </w:r>
      <w:r w:rsidR="002C00AC">
        <w:rPr>
          <w:i/>
          <w:sz w:val="20"/>
          <w:szCs w:val="20"/>
        </w:rPr>
        <w:t>H</w:t>
      </w:r>
      <w:r w:rsidRPr="00D9129D">
        <w:rPr>
          <w:i/>
          <w:sz w:val="20"/>
          <w:szCs w:val="20"/>
        </w:rPr>
        <w:t xml:space="preserve">andbook of </w:t>
      </w:r>
      <w:r w:rsidR="002C00AC">
        <w:rPr>
          <w:i/>
          <w:sz w:val="20"/>
          <w:szCs w:val="20"/>
        </w:rPr>
        <w:t>Q</w:t>
      </w:r>
      <w:r w:rsidRPr="00D9129D">
        <w:rPr>
          <w:i/>
          <w:sz w:val="20"/>
          <w:szCs w:val="20"/>
        </w:rPr>
        <w:t xml:space="preserve">ualitative </w:t>
      </w:r>
      <w:r w:rsidR="002C00AC">
        <w:rPr>
          <w:i/>
          <w:sz w:val="20"/>
          <w:szCs w:val="20"/>
        </w:rPr>
        <w:t>R</w:t>
      </w:r>
      <w:r w:rsidRPr="00D9129D">
        <w:rPr>
          <w:i/>
          <w:sz w:val="20"/>
          <w:szCs w:val="20"/>
        </w:rPr>
        <w:t xml:space="preserve">esearch in </w:t>
      </w:r>
      <w:r w:rsidR="002C00AC">
        <w:rPr>
          <w:i/>
          <w:sz w:val="20"/>
          <w:szCs w:val="20"/>
        </w:rPr>
        <w:t>P</w:t>
      </w:r>
      <w:r w:rsidRPr="00D9129D">
        <w:rPr>
          <w:i/>
          <w:sz w:val="20"/>
          <w:szCs w:val="20"/>
        </w:rPr>
        <w:t>sychology</w:t>
      </w:r>
      <w:r w:rsidRPr="00D9129D">
        <w:rPr>
          <w:sz w:val="20"/>
          <w:szCs w:val="20"/>
        </w:rPr>
        <w:t xml:space="preserve"> 2: 17-37.</w:t>
      </w:r>
    </w:p>
    <w:p w14:paraId="713C331C" w14:textId="77777777" w:rsidR="000E1182" w:rsidRPr="00D9129D" w:rsidRDefault="000E1182" w:rsidP="00D9129D">
      <w:pPr>
        <w:pStyle w:val="EndNoteBibliography"/>
        <w:spacing w:line="360" w:lineRule="auto"/>
        <w:ind w:left="720" w:hanging="720"/>
        <w:rPr>
          <w:sz w:val="20"/>
          <w:szCs w:val="20"/>
        </w:rPr>
      </w:pPr>
      <w:r w:rsidRPr="00D9129D">
        <w:rPr>
          <w:sz w:val="20"/>
          <w:szCs w:val="20"/>
        </w:rPr>
        <w:t xml:space="preserve">Tricco AC, Zarin W, Clement F, et al. (2022) Introducing the Strategy for Patient Oriented Research (SPOR) Evidence Alliance: a partnership between researchers, patients and health system decision-makers to support rapid-learning and responsive health systems in Canada and beyond. </w:t>
      </w:r>
      <w:r w:rsidRPr="00D9129D">
        <w:rPr>
          <w:i/>
          <w:sz w:val="20"/>
          <w:szCs w:val="20"/>
        </w:rPr>
        <w:t>FACETS</w:t>
      </w:r>
      <w:r w:rsidRPr="00D9129D">
        <w:rPr>
          <w:sz w:val="20"/>
          <w:szCs w:val="20"/>
        </w:rPr>
        <w:t xml:space="preserve"> 7: 639-653.</w:t>
      </w:r>
    </w:p>
    <w:p w14:paraId="56B18BB5" w14:textId="77777777" w:rsidR="000E1182" w:rsidRPr="00D9129D" w:rsidRDefault="000E1182" w:rsidP="00D9129D">
      <w:pPr>
        <w:pStyle w:val="EndNoteBibliography"/>
        <w:spacing w:line="360" w:lineRule="auto"/>
        <w:ind w:left="720" w:hanging="720"/>
        <w:rPr>
          <w:sz w:val="20"/>
          <w:szCs w:val="20"/>
        </w:rPr>
      </w:pPr>
      <w:r w:rsidRPr="00D9129D">
        <w:rPr>
          <w:sz w:val="20"/>
          <w:szCs w:val="20"/>
        </w:rPr>
        <w:t xml:space="preserve">Vale CL, Tierney JF, Spera N, et al. (2012) Evaluation of patient involvement in a systematic review and meta-analysis of individual patient data in cervical cancer treatment. </w:t>
      </w:r>
      <w:r w:rsidRPr="00D9129D">
        <w:rPr>
          <w:i/>
          <w:sz w:val="20"/>
          <w:szCs w:val="20"/>
        </w:rPr>
        <w:t>Systematic Reviews</w:t>
      </w:r>
      <w:r w:rsidRPr="00D9129D">
        <w:rPr>
          <w:sz w:val="20"/>
          <w:szCs w:val="20"/>
        </w:rPr>
        <w:t xml:space="preserve"> 1: 23.</w:t>
      </w:r>
    </w:p>
    <w:p w14:paraId="03B7DCE3" w14:textId="77777777" w:rsidR="000E1182" w:rsidRPr="00D9129D" w:rsidRDefault="000E1182" w:rsidP="00D9129D">
      <w:pPr>
        <w:pStyle w:val="EndNoteBibliography"/>
        <w:spacing w:line="360" w:lineRule="auto"/>
        <w:ind w:left="720" w:hanging="720"/>
        <w:rPr>
          <w:sz w:val="20"/>
          <w:szCs w:val="20"/>
        </w:rPr>
      </w:pPr>
      <w:r w:rsidRPr="00D9129D">
        <w:rPr>
          <w:sz w:val="20"/>
          <w:szCs w:val="20"/>
        </w:rPr>
        <w:t xml:space="preserve">Williamson R, Atkin H, Wood O, et al. (2023) Patient and public involvement in research published in the British Journal of Occupational Therapy 2015–2021: A scoping review. </w:t>
      </w:r>
      <w:r w:rsidRPr="00D9129D">
        <w:rPr>
          <w:i/>
          <w:sz w:val="20"/>
          <w:szCs w:val="20"/>
        </w:rPr>
        <w:t>British Journal of Occupational Therapy</w:t>
      </w:r>
      <w:r w:rsidRPr="00D9129D">
        <w:rPr>
          <w:sz w:val="20"/>
          <w:szCs w:val="20"/>
        </w:rPr>
        <w:t xml:space="preserve"> 86: 400-412.</w:t>
      </w:r>
    </w:p>
    <w:p w14:paraId="5A38BB22" w14:textId="4AC77E50" w:rsidR="0076319E" w:rsidRPr="00D9129D" w:rsidRDefault="000E1182" w:rsidP="002C00AC">
      <w:pPr>
        <w:pStyle w:val="EndNoteBibliography"/>
        <w:spacing w:line="360" w:lineRule="auto"/>
        <w:ind w:left="720" w:hanging="720"/>
        <w:rPr>
          <w:sz w:val="20"/>
          <w:szCs w:val="20"/>
        </w:rPr>
      </w:pPr>
      <w:r w:rsidRPr="00D9129D">
        <w:rPr>
          <w:sz w:val="20"/>
          <w:szCs w:val="20"/>
        </w:rPr>
        <w:t xml:space="preserve">Wilson P, Mathie E, Keenan J, et al. (2015) </w:t>
      </w:r>
      <w:r w:rsidRPr="00D9129D">
        <w:rPr>
          <w:i/>
          <w:sz w:val="20"/>
          <w:szCs w:val="20"/>
        </w:rPr>
        <w:t>ReseArch with Patient and Public invOlvement: a RealisT evaluation – the RAPPORT study.</w:t>
      </w:r>
      <w:r w:rsidRPr="00D9129D">
        <w:rPr>
          <w:sz w:val="20"/>
          <w:szCs w:val="20"/>
        </w:rPr>
        <w:t xml:space="preserve"> Southampton (UK): NIHR Journals Library</w:t>
      </w:r>
      <w:r w:rsidR="00D1738C" w:rsidRPr="00D9129D">
        <w:rPr>
          <w:sz w:val="20"/>
          <w:szCs w:val="20"/>
        </w:rPr>
        <w:fldChar w:fldCharType="end"/>
      </w:r>
      <w:r w:rsidR="002C00AC">
        <w:rPr>
          <w:sz w:val="20"/>
          <w:szCs w:val="20"/>
        </w:rPr>
        <w:t>.</w:t>
      </w:r>
    </w:p>
    <w:sectPr w:rsidR="0076319E" w:rsidRPr="00D9129D" w:rsidSect="0098340C">
      <w:pgSz w:w="11906" w:h="16838"/>
      <w:pgMar w:top="1440" w:right="1440" w:bottom="1440" w:left="1440" w:header="709" w:footer="709"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83408" w14:textId="77777777" w:rsidR="0034179F" w:rsidRDefault="0034179F" w:rsidP="00C60D3B">
      <w:r>
        <w:separator/>
      </w:r>
    </w:p>
  </w:endnote>
  <w:endnote w:type="continuationSeparator" w:id="0">
    <w:p w14:paraId="41981C67" w14:textId="77777777" w:rsidR="0034179F" w:rsidRDefault="0034179F" w:rsidP="00C60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D3727" w14:textId="77777777" w:rsidR="0034179F" w:rsidRDefault="0034179F" w:rsidP="00C60D3B">
      <w:r>
        <w:separator/>
      </w:r>
    </w:p>
  </w:footnote>
  <w:footnote w:type="continuationSeparator" w:id="0">
    <w:p w14:paraId="06C5DFAA" w14:textId="77777777" w:rsidR="0034179F" w:rsidRDefault="0034179F" w:rsidP="00C60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77E"/>
    <w:multiLevelType w:val="hybridMultilevel"/>
    <w:tmpl w:val="A1E20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8934F4"/>
    <w:multiLevelType w:val="hybridMultilevel"/>
    <w:tmpl w:val="5BAEB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8E05AA"/>
    <w:multiLevelType w:val="hybridMultilevel"/>
    <w:tmpl w:val="B1266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9B50ED"/>
    <w:multiLevelType w:val="hybridMultilevel"/>
    <w:tmpl w:val="AB06B1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953D02"/>
    <w:multiLevelType w:val="hybridMultilevel"/>
    <w:tmpl w:val="6AC6B822"/>
    <w:lvl w:ilvl="0" w:tplc="981866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6705CA"/>
    <w:multiLevelType w:val="hybridMultilevel"/>
    <w:tmpl w:val="84261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D4192"/>
    <w:multiLevelType w:val="hybridMultilevel"/>
    <w:tmpl w:val="13724B56"/>
    <w:lvl w:ilvl="0" w:tplc="FFFFFFFF">
      <w:start w:val="1"/>
      <w:numFmt w:val="decimal"/>
      <w:lvlText w:val="%1."/>
      <w:lvlJc w:val="left"/>
      <w:pPr>
        <w:ind w:left="720" w:hanging="360"/>
      </w:pPr>
      <w:rPr>
        <w:rFonts w:eastAsia="Time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D91BBF"/>
    <w:multiLevelType w:val="hybridMultilevel"/>
    <w:tmpl w:val="A3AA5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7C640C"/>
    <w:multiLevelType w:val="hybridMultilevel"/>
    <w:tmpl w:val="38F2046A"/>
    <w:lvl w:ilvl="0" w:tplc="87F0ABE0">
      <w:start w:val="3"/>
      <w:numFmt w:val="bullet"/>
      <w:lvlText w:val=""/>
      <w:lvlJc w:val="left"/>
      <w:pPr>
        <w:ind w:left="720" w:hanging="360"/>
      </w:pPr>
      <w:rPr>
        <w:rFonts w:ascii="Wingdings" w:eastAsia="Times New Roman" w:hAnsi="Wingdings" w:cs="Times New Roman" w:hint="default"/>
        <w:color w:val="0260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390696"/>
    <w:multiLevelType w:val="hybridMultilevel"/>
    <w:tmpl w:val="BEC2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5112F6"/>
    <w:multiLevelType w:val="hybridMultilevel"/>
    <w:tmpl w:val="432EB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D94C64"/>
    <w:multiLevelType w:val="hybridMultilevel"/>
    <w:tmpl w:val="DABE4B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B6146F"/>
    <w:multiLevelType w:val="hybridMultilevel"/>
    <w:tmpl w:val="5E4E5F32"/>
    <w:lvl w:ilvl="0" w:tplc="0809001B">
      <w:start w:val="1"/>
      <w:numFmt w:val="lowerRoman"/>
      <w:lvlText w:val="%1."/>
      <w:lvlJc w:val="righ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5E5738"/>
    <w:multiLevelType w:val="hybridMultilevel"/>
    <w:tmpl w:val="14322088"/>
    <w:lvl w:ilvl="0" w:tplc="415A6B88">
      <w:start w:val="1"/>
      <w:numFmt w:val="decimal"/>
      <w:lvlText w:val="%1."/>
      <w:lvlJc w:val="left"/>
      <w:pPr>
        <w:ind w:left="720" w:hanging="360"/>
      </w:pPr>
      <w:rPr>
        <w:rFonts w:hint="default"/>
        <w:i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025DAD"/>
    <w:multiLevelType w:val="hybridMultilevel"/>
    <w:tmpl w:val="F44A8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463505"/>
    <w:multiLevelType w:val="hybridMultilevel"/>
    <w:tmpl w:val="252EE30E"/>
    <w:lvl w:ilvl="0" w:tplc="0809001B">
      <w:start w:val="1"/>
      <w:numFmt w:val="lowerRoman"/>
      <w:lvlText w:val="%1."/>
      <w:lvlJc w:val="righ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A90DEB"/>
    <w:multiLevelType w:val="hybridMultilevel"/>
    <w:tmpl w:val="77080E48"/>
    <w:lvl w:ilvl="0" w:tplc="38F46C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8F4491"/>
    <w:multiLevelType w:val="hybridMultilevel"/>
    <w:tmpl w:val="75C68B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FB6174"/>
    <w:multiLevelType w:val="hybridMultilevel"/>
    <w:tmpl w:val="D3B45F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5"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C31427B"/>
    <w:multiLevelType w:val="hybridMultilevel"/>
    <w:tmpl w:val="676AE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E03031B"/>
    <w:multiLevelType w:val="hybridMultilevel"/>
    <w:tmpl w:val="8438B7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7132447">
    <w:abstractNumId w:val="17"/>
  </w:num>
  <w:num w:numId="2" w16cid:durableId="1024556154">
    <w:abstractNumId w:val="13"/>
  </w:num>
  <w:num w:numId="3" w16cid:durableId="1007289247">
    <w:abstractNumId w:val="9"/>
  </w:num>
  <w:num w:numId="4" w16cid:durableId="1546598590">
    <w:abstractNumId w:val="2"/>
  </w:num>
  <w:num w:numId="5" w16cid:durableId="946501514">
    <w:abstractNumId w:val="8"/>
  </w:num>
  <w:num w:numId="6" w16cid:durableId="4328147">
    <w:abstractNumId w:val="3"/>
  </w:num>
  <w:num w:numId="7" w16cid:durableId="2022661693">
    <w:abstractNumId w:val="5"/>
  </w:num>
  <w:num w:numId="8" w16cid:durableId="613748753">
    <w:abstractNumId w:val="11"/>
  </w:num>
  <w:num w:numId="9" w16cid:durableId="1392539699">
    <w:abstractNumId w:val="1"/>
  </w:num>
  <w:num w:numId="10" w16cid:durableId="1127628472">
    <w:abstractNumId w:val="0"/>
  </w:num>
  <w:num w:numId="11" w16cid:durableId="1660498915">
    <w:abstractNumId w:val="18"/>
  </w:num>
  <w:num w:numId="12" w16cid:durableId="325743856">
    <w:abstractNumId w:val="20"/>
  </w:num>
  <w:num w:numId="13" w16cid:durableId="1598632996">
    <w:abstractNumId w:val="10"/>
  </w:num>
  <w:num w:numId="14" w16cid:durableId="1867912598">
    <w:abstractNumId w:val="16"/>
  </w:num>
  <w:num w:numId="15" w16cid:durableId="34160473">
    <w:abstractNumId w:val="12"/>
  </w:num>
  <w:num w:numId="16" w16cid:durableId="1378508996">
    <w:abstractNumId w:val="6"/>
  </w:num>
  <w:num w:numId="17" w16cid:durableId="130052275">
    <w:abstractNumId w:val="15"/>
  </w:num>
  <w:num w:numId="18" w16cid:durableId="1643341124">
    <w:abstractNumId w:val="7"/>
  </w:num>
  <w:num w:numId="19" w16cid:durableId="1403870694">
    <w:abstractNumId w:val="14"/>
  </w:num>
  <w:num w:numId="20" w16cid:durableId="310332502">
    <w:abstractNumId w:val="19"/>
  </w:num>
  <w:num w:numId="21" w16cid:durableId="281154722">
    <w:abstractNumId w:val="0"/>
  </w:num>
  <w:num w:numId="22" w16cid:durableId="101386167">
    <w:abstractNumId w:val="9"/>
  </w:num>
  <w:num w:numId="23" w16cid:durableId="45565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Sage Harvard (RCO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fsfxaasdz2t00ev5vnpwd2dw9a0sv0d2r95&quot;&gt;JG 2019 Library&lt;record-ids&gt;&lt;item&gt;219&lt;/item&gt;&lt;item&gt;221&lt;/item&gt;&lt;item&gt;301&lt;/item&gt;&lt;item&gt;303&lt;/item&gt;&lt;item&gt;325&lt;/item&gt;&lt;item&gt;335&lt;/item&gt;&lt;item&gt;357&lt;/item&gt;&lt;item&gt;358&lt;/item&gt;&lt;item&gt;359&lt;/item&gt;&lt;item&gt;360&lt;/item&gt;&lt;item&gt;362&lt;/item&gt;&lt;item&gt;363&lt;/item&gt;&lt;item&gt;364&lt;/item&gt;&lt;item&gt;365&lt;/item&gt;&lt;item&gt;366&lt;/item&gt;&lt;item&gt;367&lt;/item&gt;&lt;item&gt;368&lt;/item&gt;&lt;item&gt;370&lt;/item&gt;&lt;item&gt;371&lt;/item&gt;&lt;item&gt;372&lt;/item&gt;&lt;item&gt;373&lt;/item&gt;&lt;item&gt;374&lt;/item&gt;&lt;item&gt;375&lt;/item&gt;&lt;item&gt;378&lt;/item&gt;&lt;item&gt;379&lt;/item&gt;&lt;item&gt;381&lt;/item&gt;&lt;item&gt;383&lt;/item&gt;&lt;item&gt;384&lt;/item&gt;&lt;item&gt;385&lt;/item&gt;&lt;item&gt;386&lt;/item&gt;&lt;item&gt;388&lt;/item&gt;&lt;item&gt;389&lt;/item&gt;&lt;item&gt;390&lt;/item&gt;&lt;item&gt;392&lt;/item&gt;&lt;item&gt;405&lt;/item&gt;&lt;item&gt;406&lt;/item&gt;&lt;item&gt;407&lt;/item&gt;&lt;item&gt;415&lt;/item&gt;&lt;item&gt;416&lt;/item&gt;&lt;item&gt;417&lt;/item&gt;&lt;item&gt;418&lt;/item&gt;&lt;item&gt;420&lt;/item&gt;&lt;item&gt;421&lt;/item&gt;&lt;item&gt;422&lt;/item&gt;&lt;/record-ids&gt;&lt;/item&gt;&lt;/Libraries&gt;"/>
  </w:docVars>
  <w:rsids>
    <w:rsidRoot w:val="00E83DAC"/>
    <w:rsid w:val="00005CBE"/>
    <w:rsid w:val="00006FAD"/>
    <w:rsid w:val="0001000A"/>
    <w:rsid w:val="000112FF"/>
    <w:rsid w:val="000119C9"/>
    <w:rsid w:val="000175A7"/>
    <w:rsid w:val="00021EF9"/>
    <w:rsid w:val="0002320C"/>
    <w:rsid w:val="00023D4A"/>
    <w:rsid w:val="00023D7D"/>
    <w:rsid w:val="000245DC"/>
    <w:rsid w:val="0002665D"/>
    <w:rsid w:val="00027167"/>
    <w:rsid w:val="000304C6"/>
    <w:rsid w:val="000322C9"/>
    <w:rsid w:val="00032B1B"/>
    <w:rsid w:val="000332A7"/>
    <w:rsid w:val="000360F0"/>
    <w:rsid w:val="00037799"/>
    <w:rsid w:val="0004018C"/>
    <w:rsid w:val="00040462"/>
    <w:rsid w:val="000413EB"/>
    <w:rsid w:val="00041BEC"/>
    <w:rsid w:val="00046879"/>
    <w:rsid w:val="00051E1C"/>
    <w:rsid w:val="000576D6"/>
    <w:rsid w:val="00057A35"/>
    <w:rsid w:val="00063034"/>
    <w:rsid w:val="0006481F"/>
    <w:rsid w:val="00064CA1"/>
    <w:rsid w:val="00065164"/>
    <w:rsid w:val="00072C97"/>
    <w:rsid w:val="00074D35"/>
    <w:rsid w:val="00075183"/>
    <w:rsid w:val="00076160"/>
    <w:rsid w:val="00076A84"/>
    <w:rsid w:val="00083290"/>
    <w:rsid w:val="00085C87"/>
    <w:rsid w:val="00090D0B"/>
    <w:rsid w:val="00093FE3"/>
    <w:rsid w:val="00094B6A"/>
    <w:rsid w:val="00095307"/>
    <w:rsid w:val="000A10CA"/>
    <w:rsid w:val="000A2302"/>
    <w:rsid w:val="000A3DB4"/>
    <w:rsid w:val="000A6611"/>
    <w:rsid w:val="000A7AA8"/>
    <w:rsid w:val="000A7BA1"/>
    <w:rsid w:val="000B1CC0"/>
    <w:rsid w:val="000B3977"/>
    <w:rsid w:val="000B4799"/>
    <w:rsid w:val="000B47DC"/>
    <w:rsid w:val="000B5B59"/>
    <w:rsid w:val="000B7D9B"/>
    <w:rsid w:val="000C0C52"/>
    <w:rsid w:val="000C3200"/>
    <w:rsid w:val="000C533D"/>
    <w:rsid w:val="000C7784"/>
    <w:rsid w:val="000C7E94"/>
    <w:rsid w:val="000D1178"/>
    <w:rsid w:val="000D1C72"/>
    <w:rsid w:val="000D77FE"/>
    <w:rsid w:val="000D7D71"/>
    <w:rsid w:val="000E0241"/>
    <w:rsid w:val="000E1182"/>
    <w:rsid w:val="000E11F0"/>
    <w:rsid w:val="000E6AFB"/>
    <w:rsid w:val="000E6C3A"/>
    <w:rsid w:val="000F6192"/>
    <w:rsid w:val="000F63DB"/>
    <w:rsid w:val="000F6CA3"/>
    <w:rsid w:val="000F73D1"/>
    <w:rsid w:val="000F77A8"/>
    <w:rsid w:val="00100D11"/>
    <w:rsid w:val="00100EE2"/>
    <w:rsid w:val="001016FC"/>
    <w:rsid w:val="00106501"/>
    <w:rsid w:val="00107B29"/>
    <w:rsid w:val="00110015"/>
    <w:rsid w:val="001100C5"/>
    <w:rsid w:val="001103ED"/>
    <w:rsid w:val="001106FC"/>
    <w:rsid w:val="00113CD7"/>
    <w:rsid w:val="00114B33"/>
    <w:rsid w:val="00114DB2"/>
    <w:rsid w:val="0011519E"/>
    <w:rsid w:val="0011733D"/>
    <w:rsid w:val="001211A7"/>
    <w:rsid w:val="00122B8D"/>
    <w:rsid w:val="00123837"/>
    <w:rsid w:val="0012615C"/>
    <w:rsid w:val="0012724F"/>
    <w:rsid w:val="00133AD2"/>
    <w:rsid w:val="001344FB"/>
    <w:rsid w:val="00134DE0"/>
    <w:rsid w:val="0013677E"/>
    <w:rsid w:val="00141643"/>
    <w:rsid w:val="00142C72"/>
    <w:rsid w:val="00147097"/>
    <w:rsid w:val="001504C4"/>
    <w:rsid w:val="001508F9"/>
    <w:rsid w:val="0015207D"/>
    <w:rsid w:val="0015242D"/>
    <w:rsid w:val="00152728"/>
    <w:rsid w:val="00154943"/>
    <w:rsid w:val="001558A1"/>
    <w:rsid w:val="00156579"/>
    <w:rsid w:val="0015699D"/>
    <w:rsid w:val="00160261"/>
    <w:rsid w:val="00160624"/>
    <w:rsid w:val="00164CD5"/>
    <w:rsid w:val="001656B9"/>
    <w:rsid w:val="00167F3B"/>
    <w:rsid w:val="00170ED5"/>
    <w:rsid w:val="001719B8"/>
    <w:rsid w:val="001736FE"/>
    <w:rsid w:val="001739A3"/>
    <w:rsid w:val="00173E94"/>
    <w:rsid w:val="00180EAC"/>
    <w:rsid w:val="00181668"/>
    <w:rsid w:val="00183A13"/>
    <w:rsid w:val="00185122"/>
    <w:rsid w:val="00185880"/>
    <w:rsid w:val="00186B12"/>
    <w:rsid w:val="001914EA"/>
    <w:rsid w:val="0019408C"/>
    <w:rsid w:val="0019565C"/>
    <w:rsid w:val="001976B5"/>
    <w:rsid w:val="001A2CB9"/>
    <w:rsid w:val="001A3819"/>
    <w:rsid w:val="001A5AA7"/>
    <w:rsid w:val="001A6032"/>
    <w:rsid w:val="001A63EE"/>
    <w:rsid w:val="001A6DB5"/>
    <w:rsid w:val="001A78BE"/>
    <w:rsid w:val="001B3D33"/>
    <w:rsid w:val="001B3D71"/>
    <w:rsid w:val="001B3E31"/>
    <w:rsid w:val="001B5F39"/>
    <w:rsid w:val="001C08CD"/>
    <w:rsid w:val="001C19AA"/>
    <w:rsid w:val="001C1AFE"/>
    <w:rsid w:val="001C26A8"/>
    <w:rsid w:val="001C3F07"/>
    <w:rsid w:val="001C7A7C"/>
    <w:rsid w:val="001D101D"/>
    <w:rsid w:val="001D3BC4"/>
    <w:rsid w:val="001E0061"/>
    <w:rsid w:val="001E1399"/>
    <w:rsid w:val="001E1DF6"/>
    <w:rsid w:val="001E2226"/>
    <w:rsid w:val="001E2256"/>
    <w:rsid w:val="001E2CE7"/>
    <w:rsid w:val="001E6E86"/>
    <w:rsid w:val="001F17A5"/>
    <w:rsid w:val="001F20F8"/>
    <w:rsid w:val="001F2875"/>
    <w:rsid w:val="001F36E3"/>
    <w:rsid w:val="001F41F9"/>
    <w:rsid w:val="001F4F43"/>
    <w:rsid w:val="001F5277"/>
    <w:rsid w:val="001F54DC"/>
    <w:rsid w:val="001F68B6"/>
    <w:rsid w:val="001F7121"/>
    <w:rsid w:val="001F776D"/>
    <w:rsid w:val="00200171"/>
    <w:rsid w:val="00202D59"/>
    <w:rsid w:val="002032AB"/>
    <w:rsid w:val="002041CE"/>
    <w:rsid w:val="0020528C"/>
    <w:rsid w:val="002064A9"/>
    <w:rsid w:val="00207E91"/>
    <w:rsid w:val="00210735"/>
    <w:rsid w:val="002143FD"/>
    <w:rsid w:val="00214E02"/>
    <w:rsid w:val="00215366"/>
    <w:rsid w:val="002171C8"/>
    <w:rsid w:val="00221F91"/>
    <w:rsid w:val="002223F3"/>
    <w:rsid w:val="002231C6"/>
    <w:rsid w:val="0022446D"/>
    <w:rsid w:val="002252EF"/>
    <w:rsid w:val="00225C96"/>
    <w:rsid w:val="002266B9"/>
    <w:rsid w:val="0022790C"/>
    <w:rsid w:val="00231486"/>
    <w:rsid w:val="002316E1"/>
    <w:rsid w:val="00235A61"/>
    <w:rsid w:val="002400F2"/>
    <w:rsid w:val="00243124"/>
    <w:rsid w:val="00245108"/>
    <w:rsid w:val="00246703"/>
    <w:rsid w:val="0024672B"/>
    <w:rsid w:val="00246C30"/>
    <w:rsid w:val="00252177"/>
    <w:rsid w:val="00255597"/>
    <w:rsid w:val="002624F3"/>
    <w:rsid w:val="0026527C"/>
    <w:rsid w:val="002665A3"/>
    <w:rsid w:val="0027446B"/>
    <w:rsid w:val="00276792"/>
    <w:rsid w:val="00277CEA"/>
    <w:rsid w:val="002807CA"/>
    <w:rsid w:val="00286BF6"/>
    <w:rsid w:val="0028704D"/>
    <w:rsid w:val="00287658"/>
    <w:rsid w:val="002923CD"/>
    <w:rsid w:val="002A0566"/>
    <w:rsid w:val="002A2B67"/>
    <w:rsid w:val="002A36A3"/>
    <w:rsid w:val="002A6661"/>
    <w:rsid w:val="002A6A3F"/>
    <w:rsid w:val="002A744A"/>
    <w:rsid w:val="002A74D9"/>
    <w:rsid w:val="002B099D"/>
    <w:rsid w:val="002B0CA7"/>
    <w:rsid w:val="002B2233"/>
    <w:rsid w:val="002B51D6"/>
    <w:rsid w:val="002B55A7"/>
    <w:rsid w:val="002B5893"/>
    <w:rsid w:val="002B6C39"/>
    <w:rsid w:val="002C00AC"/>
    <w:rsid w:val="002C2C36"/>
    <w:rsid w:val="002C45F7"/>
    <w:rsid w:val="002C5276"/>
    <w:rsid w:val="002C61F8"/>
    <w:rsid w:val="002C7509"/>
    <w:rsid w:val="002C777E"/>
    <w:rsid w:val="002D09E3"/>
    <w:rsid w:val="002D128E"/>
    <w:rsid w:val="002D26B4"/>
    <w:rsid w:val="002D2FE7"/>
    <w:rsid w:val="002D3C42"/>
    <w:rsid w:val="002D4253"/>
    <w:rsid w:val="002D4C53"/>
    <w:rsid w:val="002D6098"/>
    <w:rsid w:val="002D6EDF"/>
    <w:rsid w:val="002D7D82"/>
    <w:rsid w:val="002E21EA"/>
    <w:rsid w:val="002E2FFA"/>
    <w:rsid w:val="002E5B73"/>
    <w:rsid w:val="002E5DD6"/>
    <w:rsid w:val="002E6C7C"/>
    <w:rsid w:val="002E6E33"/>
    <w:rsid w:val="002F19FA"/>
    <w:rsid w:val="002F2ED0"/>
    <w:rsid w:val="002F513E"/>
    <w:rsid w:val="00301AE9"/>
    <w:rsid w:val="00302BE3"/>
    <w:rsid w:val="00303D2D"/>
    <w:rsid w:val="003061CC"/>
    <w:rsid w:val="00306486"/>
    <w:rsid w:val="003067A9"/>
    <w:rsid w:val="0030763C"/>
    <w:rsid w:val="00312144"/>
    <w:rsid w:val="00312981"/>
    <w:rsid w:val="00313645"/>
    <w:rsid w:val="00313693"/>
    <w:rsid w:val="00315568"/>
    <w:rsid w:val="0031678F"/>
    <w:rsid w:val="00317796"/>
    <w:rsid w:val="003177F6"/>
    <w:rsid w:val="00322554"/>
    <w:rsid w:val="00323E82"/>
    <w:rsid w:val="00324AD4"/>
    <w:rsid w:val="00324D65"/>
    <w:rsid w:val="00325510"/>
    <w:rsid w:val="00325DCC"/>
    <w:rsid w:val="00330FA1"/>
    <w:rsid w:val="00333235"/>
    <w:rsid w:val="0033374D"/>
    <w:rsid w:val="00335A38"/>
    <w:rsid w:val="003360B7"/>
    <w:rsid w:val="00337918"/>
    <w:rsid w:val="0034179F"/>
    <w:rsid w:val="003427E1"/>
    <w:rsid w:val="00345F56"/>
    <w:rsid w:val="00346B98"/>
    <w:rsid w:val="00350F50"/>
    <w:rsid w:val="0035146E"/>
    <w:rsid w:val="00351EF6"/>
    <w:rsid w:val="003524F8"/>
    <w:rsid w:val="0035361E"/>
    <w:rsid w:val="00354480"/>
    <w:rsid w:val="003569A8"/>
    <w:rsid w:val="00357EEE"/>
    <w:rsid w:val="00361200"/>
    <w:rsid w:val="00364D7D"/>
    <w:rsid w:val="00364F61"/>
    <w:rsid w:val="003660AD"/>
    <w:rsid w:val="003666C5"/>
    <w:rsid w:val="00366F9F"/>
    <w:rsid w:val="00370A82"/>
    <w:rsid w:val="00373ED6"/>
    <w:rsid w:val="00380904"/>
    <w:rsid w:val="00380A53"/>
    <w:rsid w:val="00383469"/>
    <w:rsid w:val="003838F4"/>
    <w:rsid w:val="00387CAD"/>
    <w:rsid w:val="00387E87"/>
    <w:rsid w:val="00393D2A"/>
    <w:rsid w:val="00393E00"/>
    <w:rsid w:val="00394061"/>
    <w:rsid w:val="0039522E"/>
    <w:rsid w:val="003953B1"/>
    <w:rsid w:val="00395B23"/>
    <w:rsid w:val="0039606C"/>
    <w:rsid w:val="003A1DE6"/>
    <w:rsid w:val="003A4AA3"/>
    <w:rsid w:val="003A6F5E"/>
    <w:rsid w:val="003B0F1B"/>
    <w:rsid w:val="003B14C2"/>
    <w:rsid w:val="003C0315"/>
    <w:rsid w:val="003C3E1F"/>
    <w:rsid w:val="003C3E9A"/>
    <w:rsid w:val="003C63D3"/>
    <w:rsid w:val="003C7F3A"/>
    <w:rsid w:val="003D00A1"/>
    <w:rsid w:val="003D1EF3"/>
    <w:rsid w:val="003E102E"/>
    <w:rsid w:val="003E1474"/>
    <w:rsid w:val="003E2E05"/>
    <w:rsid w:val="003E512D"/>
    <w:rsid w:val="003E5E93"/>
    <w:rsid w:val="003E68C0"/>
    <w:rsid w:val="003F1FD8"/>
    <w:rsid w:val="003F34BF"/>
    <w:rsid w:val="003F3D6F"/>
    <w:rsid w:val="003F4A5C"/>
    <w:rsid w:val="003F6A10"/>
    <w:rsid w:val="003F735B"/>
    <w:rsid w:val="003F78A5"/>
    <w:rsid w:val="004002D0"/>
    <w:rsid w:val="0041268F"/>
    <w:rsid w:val="00422B59"/>
    <w:rsid w:val="0042478A"/>
    <w:rsid w:val="00427500"/>
    <w:rsid w:val="00430AE1"/>
    <w:rsid w:val="00431E2F"/>
    <w:rsid w:val="00434F03"/>
    <w:rsid w:val="00436D4A"/>
    <w:rsid w:val="004438DE"/>
    <w:rsid w:val="00443C36"/>
    <w:rsid w:val="00445587"/>
    <w:rsid w:val="0044676D"/>
    <w:rsid w:val="004576FE"/>
    <w:rsid w:val="004622E4"/>
    <w:rsid w:val="00475E5D"/>
    <w:rsid w:val="004769D2"/>
    <w:rsid w:val="00483F8A"/>
    <w:rsid w:val="00485972"/>
    <w:rsid w:val="004860C8"/>
    <w:rsid w:val="00486F68"/>
    <w:rsid w:val="00490435"/>
    <w:rsid w:val="004913F2"/>
    <w:rsid w:val="004926D3"/>
    <w:rsid w:val="004964C6"/>
    <w:rsid w:val="004A0C06"/>
    <w:rsid w:val="004A217A"/>
    <w:rsid w:val="004A53CF"/>
    <w:rsid w:val="004A563E"/>
    <w:rsid w:val="004B13A0"/>
    <w:rsid w:val="004B2340"/>
    <w:rsid w:val="004B600F"/>
    <w:rsid w:val="004B69D2"/>
    <w:rsid w:val="004C1388"/>
    <w:rsid w:val="004C3825"/>
    <w:rsid w:val="004C3B67"/>
    <w:rsid w:val="004C4F09"/>
    <w:rsid w:val="004C599A"/>
    <w:rsid w:val="004C5FBE"/>
    <w:rsid w:val="004C6C8D"/>
    <w:rsid w:val="004E0143"/>
    <w:rsid w:val="004E01F4"/>
    <w:rsid w:val="004E228D"/>
    <w:rsid w:val="004E3CBE"/>
    <w:rsid w:val="004E6DCA"/>
    <w:rsid w:val="004E79C3"/>
    <w:rsid w:val="004F01C2"/>
    <w:rsid w:val="004F0B26"/>
    <w:rsid w:val="004F40E1"/>
    <w:rsid w:val="004F40F1"/>
    <w:rsid w:val="004F4A90"/>
    <w:rsid w:val="004F5A82"/>
    <w:rsid w:val="004F5B12"/>
    <w:rsid w:val="004F6FEC"/>
    <w:rsid w:val="004F7A32"/>
    <w:rsid w:val="0050132A"/>
    <w:rsid w:val="00505DE2"/>
    <w:rsid w:val="00506F18"/>
    <w:rsid w:val="005070DE"/>
    <w:rsid w:val="005138E1"/>
    <w:rsid w:val="005148B7"/>
    <w:rsid w:val="00516143"/>
    <w:rsid w:val="005163B0"/>
    <w:rsid w:val="00517F27"/>
    <w:rsid w:val="00520BCE"/>
    <w:rsid w:val="005211FC"/>
    <w:rsid w:val="00526148"/>
    <w:rsid w:val="00526377"/>
    <w:rsid w:val="00527856"/>
    <w:rsid w:val="00527A9F"/>
    <w:rsid w:val="00532286"/>
    <w:rsid w:val="00532A28"/>
    <w:rsid w:val="00534C30"/>
    <w:rsid w:val="005372C3"/>
    <w:rsid w:val="00537540"/>
    <w:rsid w:val="00537696"/>
    <w:rsid w:val="00537942"/>
    <w:rsid w:val="00540443"/>
    <w:rsid w:val="005435BC"/>
    <w:rsid w:val="00545CAA"/>
    <w:rsid w:val="00546CFC"/>
    <w:rsid w:val="00547970"/>
    <w:rsid w:val="00554BB1"/>
    <w:rsid w:val="005571F2"/>
    <w:rsid w:val="00557698"/>
    <w:rsid w:val="00564A56"/>
    <w:rsid w:val="00566B50"/>
    <w:rsid w:val="0056798E"/>
    <w:rsid w:val="00567A5E"/>
    <w:rsid w:val="00567AF8"/>
    <w:rsid w:val="005707F8"/>
    <w:rsid w:val="00571380"/>
    <w:rsid w:val="005722CA"/>
    <w:rsid w:val="005748E8"/>
    <w:rsid w:val="00580F81"/>
    <w:rsid w:val="00586396"/>
    <w:rsid w:val="005876EB"/>
    <w:rsid w:val="00587F1D"/>
    <w:rsid w:val="005907C5"/>
    <w:rsid w:val="00590AAB"/>
    <w:rsid w:val="00591AD6"/>
    <w:rsid w:val="005939D0"/>
    <w:rsid w:val="005941BA"/>
    <w:rsid w:val="005A0446"/>
    <w:rsid w:val="005A07A2"/>
    <w:rsid w:val="005A3737"/>
    <w:rsid w:val="005A58A9"/>
    <w:rsid w:val="005A743F"/>
    <w:rsid w:val="005B0D13"/>
    <w:rsid w:val="005B2685"/>
    <w:rsid w:val="005B66A8"/>
    <w:rsid w:val="005B6DF3"/>
    <w:rsid w:val="005B6E62"/>
    <w:rsid w:val="005B7D28"/>
    <w:rsid w:val="005C4314"/>
    <w:rsid w:val="005C43FA"/>
    <w:rsid w:val="005D0E46"/>
    <w:rsid w:val="005D2218"/>
    <w:rsid w:val="005D34D8"/>
    <w:rsid w:val="005E137D"/>
    <w:rsid w:val="005E2EDD"/>
    <w:rsid w:val="005E5A1B"/>
    <w:rsid w:val="005E644B"/>
    <w:rsid w:val="005E6709"/>
    <w:rsid w:val="005E6A6E"/>
    <w:rsid w:val="005E7041"/>
    <w:rsid w:val="005E7845"/>
    <w:rsid w:val="005E7B21"/>
    <w:rsid w:val="005F4C26"/>
    <w:rsid w:val="005F5A3B"/>
    <w:rsid w:val="005F72CA"/>
    <w:rsid w:val="00600F84"/>
    <w:rsid w:val="006021BC"/>
    <w:rsid w:val="006036EE"/>
    <w:rsid w:val="00607351"/>
    <w:rsid w:val="0061208C"/>
    <w:rsid w:val="006121B9"/>
    <w:rsid w:val="00614857"/>
    <w:rsid w:val="00615EA1"/>
    <w:rsid w:val="00616DFC"/>
    <w:rsid w:val="0061748D"/>
    <w:rsid w:val="00623500"/>
    <w:rsid w:val="00626813"/>
    <w:rsid w:val="0062715F"/>
    <w:rsid w:val="0063319D"/>
    <w:rsid w:val="006416A0"/>
    <w:rsid w:val="006419D0"/>
    <w:rsid w:val="00642F08"/>
    <w:rsid w:val="00644F1F"/>
    <w:rsid w:val="0064630D"/>
    <w:rsid w:val="00646FD8"/>
    <w:rsid w:val="00647897"/>
    <w:rsid w:val="0065051E"/>
    <w:rsid w:val="00651009"/>
    <w:rsid w:val="0065273A"/>
    <w:rsid w:val="00657AF3"/>
    <w:rsid w:val="00660661"/>
    <w:rsid w:val="00662C79"/>
    <w:rsid w:val="00662C8B"/>
    <w:rsid w:val="00665B9F"/>
    <w:rsid w:val="00671FA9"/>
    <w:rsid w:val="00675CAB"/>
    <w:rsid w:val="00682259"/>
    <w:rsid w:val="006871A8"/>
    <w:rsid w:val="00690CBD"/>
    <w:rsid w:val="00692678"/>
    <w:rsid w:val="006975D3"/>
    <w:rsid w:val="00697702"/>
    <w:rsid w:val="006A092F"/>
    <w:rsid w:val="006A0A05"/>
    <w:rsid w:val="006A2B09"/>
    <w:rsid w:val="006A3F4C"/>
    <w:rsid w:val="006A67BB"/>
    <w:rsid w:val="006A6B2E"/>
    <w:rsid w:val="006B47C0"/>
    <w:rsid w:val="006B5B34"/>
    <w:rsid w:val="006C22F2"/>
    <w:rsid w:val="006C3F25"/>
    <w:rsid w:val="006D0EF4"/>
    <w:rsid w:val="006D1B52"/>
    <w:rsid w:val="006D2694"/>
    <w:rsid w:val="006D28D7"/>
    <w:rsid w:val="006D2B0D"/>
    <w:rsid w:val="006D3DED"/>
    <w:rsid w:val="006D5637"/>
    <w:rsid w:val="006D6A11"/>
    <w:rsid w:val="006D7642"/>
    <w:rsid w:val="006E4D08"/>
    <w:rsid w:val="006F0289"/>
    <w:rsid w:val="006F0D1A"/>
    <w:rsid w:val="006F1E5B"/>
    <w:rsid w:val="006F4CBA"/>
    <w:rsid w:val="006F54DE"/>
    <w:rsid w:val="006F63BC"/>
    <w:rsid w:val="006F6560"/>
    <w:rsid w:val="006F67BB"/>
    <w:rsid w:val="00700DBF"/>
    <w:rsid w:val="00701BA8"/>
    <w:rsid w:val="007028D0"/>
    <w:rsid w:val="00702ED8"/>
    <w:rsid w:val="00703BB9"/>
    <w:rsid w:val="00704D3E"/>
    <w:rsid w:val="007056F6"/>
    <w:rsid w:val="00710349"/>
    <w:rsid w:val="00710BD2"/>
    <w:rsid w:val="00711715"/>
    <w:rsid w:val="00711EFA"/>
    <w:rsid w:val="00715F73"/>
    <w:rsid w:val="00716A59"/>
    <w:rsid w:val="00716D28"/>
    <w:rsid w:val="00721E4D"/>
    <w:rsid w:val="00724C43"/>
    <w:rsid w:val="00725D73"/>
    <w:rsid w:val="00727C61"/>
    <w:rsid w:val="00727D26"/>
    <w:rsid w:val="00727EA8"/>
    <w:rsid w:val="00732B73"/>
    <w:rsid w:val="007332E3"/>
    <w:rsid w:val="00733AB0"/>
    <w:rsid w:val="00733ED9"/>
    <w:rsid w:val="0073792D"/>
    <w:rsid w:val="007415CA"/>
    <w:rsid w:val="0074385E"/>
    <w:rsid w:val="00743F9A"/>
    <w:rsid w:val="00744BBE"/>
    <w:rsid w:val="00744CE7"/>
    <w:rsid w:val="00754C4D"/>
    <w:rsid w:val="00754CB5"/>
    <w:rsid w:val="007603D6"/>
    <w:rsid w:val="00760BDC"/>
    <w:rsid w:val="00761178"/>
    <w:rsid w:val="007613B6"/>
    <w:rsid w:val="007627AC"/>
    <w:rsid w:val="0076307A"/>
    <w:rsid w:val="0076319E"/>
    <w:rsid w:val="00770590"/>
    <w:rsid w:val="00772EA5"/>
    <w:rsid w:val="00773282"/>
    <w:rsid w:val="00774577"/>
    <w:rsid w:val="00774E5F"/>
    <w:rsid w:val="007758F1"/>
    <w:rsid w:val="00776384"/>
    <w:rsid w:val="0078058E"/>
    <w:rsid w:val="0078273F"/>
    <w:rsid w:val="0078530F"/>
    <w:rsid w:val="00786727"/>
    <w:rsid w:val="00786D80"/>
    <w:rsid w:val="007876EF"/>
    <w:rsid w:val="00790CF7"/>
    <w:rsid w:val="007950B1"/>
    <w:rsid w:val="007A0557"/>
    <w:rsid w:val="007A11F4"/>
    <w:rsid w:val="007A129A"/>
    <w:rsid w:val="007A1536"/>
    <w:rsid w:val="007A4D75"/>
    <w:rsid w:val="007B0C4A"/>
    <w:rsid w:val="007B114B"/>
    <w:rsid w:val="007B5994"/>
    <w:rsid w:val="007B7121"/>
    <w:rsid w:val="007C7DEA"/>
    <w:rsid w:val="007C7FDB"/>
    <w:rsid w:val="007D0478"/>
    <w:rsid w:val="007D426B"/>
    <w:rsid w:val="007D657A"/>
    <w:rsid w:val="007D6705"/>
    <w:rsid w:val="007E1614"/>
    <w:rsid w:val="007E328F"/>
    <w:rsid w:val="007E7188"/>
    <w:rsid w:val="007F3A4F"/>
    <w:rsid w:val="007F3F20"/>
    <w:rsid w:val="007F4FA2"/>
    <w:rsid w:val="007F5070"/>
    <w:rsid w:val="00801DBB"/>
    <w:rsid w:val="0080366E"/>
    <w:rsid w:val="0080600A"/>
    <w:rsid w:val="00806A02"/>
    <w:rsid w:val="00811263"/>
    <w:rsid w:val="008132D1"/>
    <w:rsid w:val="00814AC7"/>
    <w:rsid w:val="0082165C"/>
    <w:rsid w:val="00821F05"/>
    <w:rsid w:val="008226A4"/>
    <w:rsid w:val="0082297E"/>
    <w:rsid w:val="00822F08"/>
    <w:rsid w:val="00823A1D"/>
    <w:rsid w:val="00823EFD"/>
    <w:rsid w:val="00827D45"/>
    <w:rsid w:val="00830523"/>
    <w:rsid w:val="00831F73"/>
    <w:rsid w:val="00832B46"/>
    <w:rsid w:val="0083423F"/>
    <w:rsid w:val="00835FBA"/>
    <w:rsid w:val="00840078"/>
    <w:rsid w:val="008421D4"/>
    <w:rsid w:val="008426B2"/>
    <w:rsid w:val="00844F10"/>
    <w:rsid w:val="00845948"/>
    <w:rsid w:val="0085161B"/>
    <w:rsid w:val="00851FE0"/>
    <w:rsid w:val="0085325A"/>
    <w:rsid w:val="0085347F"/>
    <w:rsid w:val="00855C7F"/>
    <w:rsid w:val="008562D7"/>
    <w:rsid w:val="0086174F"/>
    <w:rsid w:val="00862546"/>
    <w:rsid w:val="008645F4"/>
    <w:rsid w:val="0086501A"/>
    <w:rsid w:val="00866DF3"/>
    <w:rsid w:val="00867863"/>
    <w:rsid w:val="008717BA"/>
    <w:rsid w:val="008720B7"/>
    <w:rsid w:val="0087452E"/>
    <w:rsid w:val="00875A50"/>
    <w:rsid w:val="00875DB6"/>
    <w:rsid w:val="00876EDB"/>
    <w:rsid w:val="008776D3"/>
    <w:rsid w:val="00880C15"/>
    <w:rsid w:val="00882E92"/>
    <w:rsid w:val="00884104"/>
    <w:rsid w:val="00885F49"/>
    <w:rsid w:val="00886495"/>
    <w:rsid w:val="00887C92"/>
    <w:rsid w:val="00890BEC"/>
    <w:rsid w:val="00891616"/>
    <w:rsid w:val="008926B9"/>
    <w:rsid w:val="008A0FAB"/>
    <w:rsid w:val="008A4032"/>
    <w:rsid w:val="008B0F98"/>
    <w:rsid w:val="008B22B5"/>
    <w:rsid w:val="008B2653"/>
    <w:rsid w:val="008B4886"/>
    <w:rsid w:val="008B625F"/>
    <w:rsid w:val="008B676A"/>
    <w:rsid w:val="008B729D"/>
    <w:rsid w:val="008B7385"/>
    <w:rsid w:val="008C2957"/>
    <w:rsid w:val="008C2D41"/>
    <w:rsid w:val="008C6750"/>
    <w:rsid w:val="008C6B4E"/>
    <w:rsid w:val="008C73E9"/>
    <w:rsid w:val="008D08C8"/>
    <w:rsid w:val="008D5810"/>
    <w:rsid w:val="008D6960"/>
    <w:rsid w:val="008E161C"/>
    <w:rsid w:val="008E1D82"/>
    <w:rsid w:val="008E1ED8"/>
    <w:rsid w:val="008E2E91"/>
    <w:rsid w:val="008E4DEB"/>
    <w:rsid w:val="008F0EEF"/>
    <w:rsid w:val="008F16C8"/>
    <w:rsid w:val="008F2F55"/>
    <w:rsid w:val="008F400A"/>
    <w:rsid w:val="008F5713"/>
    <w:rsid w:val="008F6C93"/>
    <w:rsid w:val="009005C8"/>
    <w:rsid w:val="00902841"/>
    <w:rsid w:val="00903B13"/>
    <w:rsid w:val="0090498B"/>
    <w:rsid w:val="00905744"/>
    <w:rsid w:val="00906F64"/>
    <w:rsid w:val="009112C0"/>
    <w:rsid w:val="0091213A"/>
    <w:rsid w:val="00913A45"/>
    <w:rsid w:val="0091464C"/>
    <w:rsid w:val="00914F4F"/>
    <w:rsid w:val="009169F1"/>
    <w:rsid w:val="0092130F"/>
    <w:rsid w:val="00923463"/>
    <w:rsid w:val="00931925"/>
    <w:rsid w:val="00932C91"/>
    <w:rsid w:val="0093331D"/>
    <w:rsid w:val="00935078"/>
    <w:rsid w:val="00935C04"/>
    <w:rsid w:val="00936AF7"/>
    <w:rsid w:val="00936BC8"/>
    <w:rsid w:val="00937CA9"/>
    <w:rsid w:val="0094019E"/>
    <w:rsid w:val="00940760"/>
    <w:rsid w:val="00941B98"/>
    <w:rsid w:val="0094338E"/>
    <w:rsid w:val="00944E7B"/>
    <w:rsid w:val="0094751D"/>
    <w:rsid w:val="009502B8"/>
    <w:rsid w:val="00951C7A"/>
    <w:rsid w:val="00953257"/>
    <w:rsid w:val="00953ED6"/>
    <w:rsid w:val="009550A2"/>
    <w:rsid w:val="00955A9B"/>
    <w:rsid w:val="00955AB6"/>
    <w:rsid w:val="00955AC2"/>
    <w:rsid w:val="009569B2"/>
    <w:rsid w:val="0095798A"/>
    <w:rsid w:val="0096110B"/>
    <w:rsid w:val="00961A19"/>
    <w:rsid w:val="009627AD"/>
    <w:rsid w:val="00963BEA"/>
    <w:rsid w:val="00966052"/>
    <w:rsid w:val="009723C5"/>
    <w:rsid w:val="00974D63"/>
    <w:rsid w:val="00976DC9"/>
    <w:rsid w:val="0098340C"/>
    <w:rsid w:val="0098384E"/>
    <w:rsid w:val="00987A61"/>
    <w:rsid w:val="009926E9"/>
    <w:rsid w:val="00993412"/>
    <w:rsid w:val="00995F50"/>
    <w:rsid w:val="00996CF0"/>
    <w:rsid w:val="009A152D"/>
    <w:rsid w:val="009A194D"/>
    <w:rsid w:val="009A2FF7"/>
    <w:rsid w:val="009A44E5"/>
    <w:rsid w:val="009A5664"/>
    <w:rsid w:val="009A5DE6"/>
    <w:rsid w:val="009B140E"/>
    <w:rsid w:val="009B3E06"/>
    <w:rsid w:val="009B4B7E"/>
    <w:rsid w:val="009B586C"/>
    <w:rsid w:val="009B5973"/>
    <w:rsid w:val="009B76D2"/>
    <w:rsid w:val="009C2340"/>
    <w:rsid w:val="009C2363"/>
    <w:rsid w:val="009C298B"/>
    <w:rsid w:val="009C4296"/>
    <w:rsid w:val="009C6CB8"/>
    <w:rsid w:val="009C70B6"/>
    <w:rsid w:val="009C79C8"/>
    <w:rsid w:val="009D03B3"/>
    <w:rsid w:val="009D2852"/>
    <w:rsid w:val="009D3AE8"/>
    <w:rsid w:val="009D725B"/>
    <w:rsid w:val="009D7453"/>
    <w:rsid w:val="009D7F05"/>
    <w:rsid w:val="009E1824"/>
    <w:rsid w:val="009E1A1C"/>
    <w:rsid w:val="009E2F54"/>
    <w:rsid w:val="009E7D13"/>
    <w:rsid w:val="009F1BAE"/>
    <w:rsid w:val="009F3878"/>
    <w:rsid w:val="009F50A8"/>
    <w:rsid w:val="009F5274"/>
    <w:rsid w:val="009F62C1"/>
    <w:rsid w:val="009F65B0"/>
    <w:rsid w:val="00A0044A"/>
    <w:rsid w:val="00A00B79"/>
    <w:rsid w:val="00A01213"/>
    <w:rsid w:val="00A04AE7"/>
    <w:rsid w:val="00A07B72"/>
    <w:rsid w:val="00A1248E"/>
    <w:rsid w:val="00A12543"/>
    <w:rsid w:val="00A13748"/>
    <w:rsid w:val="00A14B4F"/>
    <w:rsid w:val="00A1526B"/>
    <w:rsid w:val="00A15B22"/>
    <w:rsid w:val="00A16150"/>
    <w:rsid w:val="00A16CE1"/>
    <w:rsid w:val="00A17046"/>
    <w:rsid w:val="00A20259"/>
    <w:rsid w:val="00A20290"/>
    <w:rsid w:val="00A219BF"/>
    <w:rsid w:val="00A226EF"/>
    <w:rsid w:val="00A2567B"/>
    <w:rsid w:val="00A27AC5"/>
    <w:rsid w:val="00A30F53"/>
    <w:rsid w:val="00A318D9"/>
    <w:rsid w:val="00A3461E"/>
    <w:rsid w:val="00A3744B"/>
    <w:rsid w:val="00A402AB"/>
    <w:rsid w:val="00A40315"/>
    <w:rsid w:val="00A40396"/>
    <w:rsid w:val="00A407EC"/>
    <w:rsid w:val="00A430D4"/>
    <w:rsid w:val="00A47770"/>
    <w:rsid w:val="00A47AA6"/>
    <w:rsid w:val="00A51ABA"/>
    <w:rsid w:val="00A53278"/>
    <w:rsid w:val="00A54695"/>
    <w:rsid w:val="00A56BC8"/>
    <w:rsid w:val="00A56D92"/>
    <w:rsid w:val="00A576D0"/>
    <w:rsid w:val="00A57767"/>
    <w:rsid w:val="00A57847"/>
    <w:rsid w:val="00A61289"/>
    <w:rsid w:val="00A62004"/>
    <w:rsid w:val="00A65F91"/>
    <w:rsid w:val="00A66503"/>
    <w:rsid w:val="00A71672"/>
    <w:rsid w:val="00A73D87"/>
    <w:rsid w:val="00A74542"/>
    <w:rsid w:val="00A806AA"/>
    <w:rsid w:val="00A82F67"/>
    <w:rsid w:val="00A864E1"/>
    <w:rsid w:val="00A876ED"/>
    <w:rsid w:val="00A93567"/>
    <w:rsid w:val="00A94E5C"/>
    <w:rsid w:val="00A970A0"/>
    <w:rsid w:val="00AA0328"/>
    <w:rsid w:val="00AA49FD"/>
    <w:rsid w:val="00AA5490"/>
    <w:rsid w:val="00AA56F2"/>
    <w:rsid w:val="00AA5F48"/>
    <w:rsid w:val="00AA63B2"/>
    <w:rsid w:val="00AB02E7"/>
    <w:rsid w:val="00AB1F2A"/>
    <w:rsid w:val="00AB293C"/>
    <w:rsid w:val="00AB46B0"/>
    <w:rsid w:val="00AB60BE"/>
    <w:rsid w:val="00AC1D3E"/>
    <w:rsid w:val="00AC2676"/>
    <w:rsid w:val="00AC4D1B"/>
    <w:rsid w:val="00AC5F4F"/>
    <w:rsid w:val="00AC67CD"/>
    <w:rsid w:val="00AD15C3"/>
    <w:rsid w:val="00AD2E7C"/>
    <w:rsid w:val="00AD4296"/>
    <w:rsid w:val="00AD49D3"/>
    <w:rsid w:val="00AD6DCF"/>
    <w:rsid w:val="00AE021A"/>
    <w:rsid w:val="00AE2046"/>
    <w:rsid w:val="00AE2FE8"/>
    <w:rsid w:val="00AE6165"/>
    <w:rsid w:val="00AE7690"/>
    <w:rsid w:val="00AF0B5F"/>
    <w:rsid w:val="00AF1996"/>
    <w:rsid w:val="00AF1E97"/>
    <w:rsid w:val="00AF3CA9"/>
    <w:rsid w:val="00AF45E6"/>
    <w:rsid w:val="00AF475D"/>
    <w:rsid w:val="00AF5CC9"/>
    <w:rsid w:val="00AF7C58"/>
    <w:rsid w:val="00B02862"/>
    <w:rsid w:val="00B067A4"/>
    <w:rsid w:val="00B1168E"/>
    <w:rsid w:val="00B130D2"/>
    <w:rsid w:val="00B13267"/>
    <w:rsid w:val="00B134C8"/>
    <w:rsid w:val="00B1581C"/>
    <w:rsid w:val="00B20F35"/>
    <w:rsid w:val="00B2117E"/>
    <w:rsid w:val="00B21F7D"/>
    <w:rsid w:val="00B24ED4"/>
    <w:rsid w:val="00B26FDA"/>
    <w:rsid w:val="00B318C7"/>
    <w:rsid w:val="00B3618D"/>
    <w:rsid w:val="00B36652"/>
    <w:rsid w:val="00B40308"/>
    <w:rsid w:val="00B42A57"/>
    <w:rsid w:val="00B43006"/>
    <w:rsid w:val="00B43631"/>
    <w:rsid w:val="00B52200"/>
    <w:rsid w:val="00B54A64"/>
    <w:rsid w:val="00B54FCA"/>
    <w:rsid w:val="00B56F0C"/>
    <w:rsid w:val="00B64FCA"/>
    <w:rsid w:val="00B72336"/>
    <w:rsid w:val="00B76EB5"/>
    <w:rsid w:val="00B77356"/>
    <w:rsid w:val="00B804B9"/>
    <w:rsid w:val="00B80F67"/>
    <w:rsid w:val="00B81A2D"/>
    <w:rsid w:val="00B85AAD"/>
    <w:rsid w:val="00B90CCE"/>
    <w:rsid w:val="00B9189B"/>
    <w:rsid w:val="00B92762"/>
    <w:rsid w:val="00BA1BDC"/>
    <w:rsid w:val="00BA3D63"/>
    <w:rsid w:val="00BA45AB"/>
    <w:rsid w:val="00BA5652"/>
    <w:rsid w:val="00BA74DA"/>
    <w:rsid w:val="00BA7A2C"/>
    <w:rsid w:val="00BB0078"/>
    <w:rsid w:val="00BB0B20"/>
    <w:rsid w:val="00BB2A5A"/>
    <w:rsid w:val="00BB2B25"/>
    <w:rsid w:val="00BB2D9A"/>
    <w:rsid w:val="00BB33FF"/>
    <w:rsid w:val="00BB44EC"/>
    <w:rsid w:val="00BB4730"/>
    <w:rsid w:val="00BB563D"/>
    <w:rsid w:val="00BB7E2C"/>
    <w:rsid w:val="00BC240A"/>
    <w:rsid w:val="00BC247E"/>
    <w:rsid w:val="00BC4EA1"/>
    <w:rsid w:val="00BD006B"/>
    <w:rsid w:val="00BD4EEB"/>
    <w:rsid w:val="00BD610E"/>
    <w:rsid w:val="00BD6841"/>
    <w:rsid w:val="00BE2A27"/>
    <w:rsid w:val="00BE4276"/>
    <w:rsid w:val="00BE480F"/>
    <w:rsid w:val="00BE67F6"/>
    <w:rsid w:val="00BE7313"/>
    <w:rsid w:val="00BF03CA"/>
    <w:rsid w:val="00BF3B9C"/>
    <w:rsid w:val="00BF636C"/>
    <w:rsid w:val="00C0096D"/>
    <w:rsid w:val="00C04BD3"/>
    <w:rsid w:val="00C07DE7"/>
    <w:rsid w:val="00C10BAE"/>
    <w:rsid w:val="00C12199"/>
    <w:rsid w:val="00C12C16"/>
    <w:rsid w:val="00C14C67"/>
    <w:rsid w:val="00C15DFA"/>
    <w:rsid w:val="00C16314"/>
    <w:rsid w:val="00C16BD1"/>
    <w:rsid w:val="00C21CF5"/>
    <w:rsid w:val="00C241B1"/>
    <w:rsid w:val="00C25907"/>
    <w:rsid w:val="00C27B5F"/>
    <w:rsid w:val="00C30A2F"/>
    <w:rsid w:val="00C31860"/>
    <w:rsid w:val="00C318E2"/>
    <w:rsid w:val="00C31EB0"/>
    <w:rsid w:val="00C33014"/>
    <w:rsid w:val="00C352F8"/>
    <w:rsid w:val="00C401AA"/>
    <w:rsid w:val="00C41973"/>
    <w:rsid w:val="00C438CC"/>
    <w:rsid w:val="00C466FC"/>
    <w:rsid w:val="00C479DF"/>
    <w:rsid w:val="00C53334"/>
    <w:rsid w:val="00C56221"/>
    <w:rsid w:val="00C5771C"/>
    <w:rsid w:val="00C57B94"/>
    <w:rsid w:val="00C57F99"/>
    <w:rsid w:val="00C601D7"/>
    <w:rsid w:val="00C609C2"/>
    <w:rsid w:val="00C60D3B"/>
    <w:rsid w:val="00C66222"/>
    <w:rsid w:val="00C66B8D"/>
    <w:rsid w:val="00C677D8"/>
    <w:rsid w:val="00C70066"/>
    <w:rsid w:val="00C71BD2"/>
    <w:rsid w:val="00C72962"/>
    <w:rsid w:val="00C755CB"/>
    <w:rsid w:val="00C759DE"/>
    <w:rsid w:val="00C81728"/>
    <w:rsid w:val="00C81ACD"/>
    <w:rsid w:val="00C8295E"/>
    <w:rsid w:val="00C82CA7"/>
    <w:rsid w:val="00C83D81"/>
    <w:rsid w:val="00C842CA"/>
    <w:rsid w:val="00C84B6C"/>
    <w:rsid w:val="00C9049B"/>
    <w:rsid w:val="00C90933"/>
    <w:rsid w:val="00C9130B"/>
    <w:rsid w:val="00C924F8"/>
    <w:rsid w:val="00C9267A"/>
    <w:rsid w:val="00C92819"/>
    <w:rsid w:val="00CA19D4"/>
    <w:rsid w:val="00CA2379"/>
    <w:rsid w:val="00CA32F0"/>
    <w:rsid w:val="00CA363C"/>
    <w:rsid w:val="00CA5E0A"/>
    <w:rsid w:val="00CA5EB5"/>
    <w:rsid w:val="00CB3058"/>
    <w:rsid w:val="00CB341D"/>
    <w:rsid w:val="00CB6270"/>
    <w:rsid w:val="00CC324A"/>
    <w:rsid w:val="00CC3DFA"/>
    <w:rsid w:val="00CC50B3"/>
    <w:rsid w:val="00CC670E"/>
    <w:rsid w:val="00CC6BEF"/>
    <w:rsid w:val="00CC7C72"/>
    <w:rsid w:val="00CD06E2"/>
    <w:rsid w:val="00CD170F"/>
    <w:rsid w:val="00CD1966"/>
    <w:rsid w:val="00CD2E0E"/>
    <w:rsid w:val="00CD2FC8"/>
    <w:rsid w:val="00CD405F"/>
    <w:rsid w:val="00CD5CE9"/>
    <w:rsid w:val="00CD6F17"/>
    <w:rsid w:val="00CE4474"/>
    <w:rsid w:val="00CE7032"/>
    <w:rsid w:val="00CF08A8"/>
    <w:rsid w:val="00CF2D49"/>
    <w:rsid w:val="00CF4A50"/>
    <w:rsid w:val="00CF4BFC"/>
    <w:rsid w:val="00CF6FBD"/>
    <w:rsid w:val="00CF7FF8"/>
    <w:rsid w:val="00D018A3"/>
    <w:rsid w:val="00D05BC8"/>
    <w:rsid w:val="00D07192"/>
    <w:rsid w:val="00D07705"/>
    <w:rsid w:val="00D07E2E"/>
    <w:rsid w:val="00D1106D"/>
    <w:rsid w:val="00D11181"/>
    <w:rsid w:val="00D11266"/>
    <w:rsid w:val="00D14BDF"/>
    <w:rsid w:val="00D1738C"/>
    <w:rsid w:val="00D22348"/>
    <w:rsid w:val="00D24BC0"/>
    <w:rsid w:val="00D26C72"/>
    <w:rsid w:val="00D26EEF"/>
    <w:rsid w:val="00D272DA"/>
    <w:rsid w:val="00D30879"/>
    <w:rsid w:val="00D32DF0"/>
    <w:rsid w:val="00D32F71"/>
    <w:rsid w:val="00D3537F"/>
    <w:rsid w:val="00D35778"/>
    <w:rsid w:val="00D362F9"/>
    <w:rsid w:val="00D3768C"/>
    <w:rsid w:val="00D37A20"/>
    <w:rsid w:val="00D40FD0"/>
    <w:rsid w:val="00D41AE0"/>
    <w:rsid w:val="00D433C9"/>
    <w:rsid w:val="00D43F2C"/>
    <w:rsid w:val="00D45CD8"/>
    <w:rsid w:val="00D469A8"/>
    <w:rsid w:val="00D50B4A"/>
    <w:rsid w:val="00D51093"/>
    <w:rsid w:val="00D53ED2"/>
    <w:rsid w:val="00D552EE"/>
    <w:rsid w:val="00D563E1"/>
    <w:rsid w:val="00D56CBB"/>
    <w:rsid w:val="00D57368"/>
    <w:rsid w:val="00D62B91"/>
    <w:rsid w:val="00D63602"/>
    <w:rsid w:val="00D653FF"/>
    <w:rsid w:val="00D7027B"/>
    <w:rsid w:val="00D705CA"/>
    <w:rsid w:val="00D7305A"/>
    <w:rsid w:val="00D74449"/>
    <w:rsid w:val="00D74A6D"/>
    <w:rsid w:val="00D74C2F"/>
    <w:rsid w:val="00D75581"/>
    <w:rsid w:val="00D7578E"/>
    <w:rsid w:val="00D76BE2"/>
    <w:rsid w:val="00D81D8F"/>
    <w:rsid w:val="00D833DC"/>
    <w:rsid w:val="00D83ABA"/>
    <w:rsid w:val="00D8404C"/>
    <w:rsid w:val="00D84A50"/>
    <w:rsid w:val="00D86F7E"/>
    <w:rsid w:val="00D90751"/>
    <w:rsid w:val="00D9129D"/>
    <w:rsid w:val="00D9667B"/>
    <w:rsid w:val="00DA2930"/>
    <w:rsid w:val="00DA2C13"/>
    <w:rsid w:val="00DA40FD"/>
    <w:rsid w:val="00DA4801"/>
    <w:rsid w:val="00DA4E0E"/>
    <w:rsid w:val="00DA5265"/>
    <w:rsid w:val="00DA6B9D"/>
    <w:rsid w:val="00DA752A"/>
    <w:rsid w:val="00DB04D6"/>
    <w:rsid w:val="00DB135E"/>
    <w:rsid w:val="00DB2556"/>
    <w:rsid w:val="00DC0F6C"/>
    <w:rsid w:val="00DC1818"/>
    <w:rsid w:val="00DC25D0"/>
    <w:rsid w:val="00DC4725"/>
    <w:rsid w:val="00DC60D1"/>
    <w:rsid w:val="00DC77AC"/>
    <w:rsid w:val="00DD0505"/>
    <w:rsid w:val="00DD1F48"/>
    <w:rsid w:val="00DD5FDC"/>
    <w:rsid w:val="00DD6548"/>
    <w:rsid w:val="00DD7881"/>
    <w:rsid w:val="00DE090D"/>
    <w:rsid w:val="00DE5A56"/>
    <w:rsid w:val="00DF2035"/>
    <w:rsid w:val="00DF55C4"/>
    <w:rsid w:val="00DF5979"/>
    <w:rsid w:val="00DF7E54"/>
    <w:rsid w:val="00E0154A"/>
    <w:rsid w:val="00E02E81"/>
    <w:rsid w:val="00E0491A"/>
    <w:rsid w:val="00E060A9"/>
    <w:rsid w:val="00E07667"/>
    <w:rsid w:val="00E102DE"/>
    <w:rsid w:val="00E114E1"/>
    <w:rsid w:val="00E11FF3"/>
    <w:rsid w:val="00E2224A"/>
    <w:rsid w:val="00E23777"/>
    <w:rsid w:val="00E25C35"/>
    <w:rsid w:val="00E27953"/>
    <w:rsid w:val="00E32A12"/>
    <w:rsid w:val="00E348C6"/>
    <w:rsid w:val="00E3735E"/>
    <w:rsid w:val="00E443CD"/>
    <w:rsid w:val="00E47172"/>
    <w:rsid w:val="00E477AA"/>
    <w:rsid w:val="00E517B7"/>
    <w:rsid w:val="00E54164"/>
    <w:rsid w:val="00E56AFA"/>
    <w:rsid w:val="00E6127F"/>
    <w:rsid w:val="00E617E2"/>
    <w:rsid w:val="00E630FB"/>
    <w:rsid w:val="00E63C68"/>
    <w:rsid w:val="00E65866"/>
    <w:rsid w:val="00E65C6D"/>
    <w:rsid w:val="00E6630E"/>
    <w:rsid w:val="00E66ACD"/>
    <w:rsid w:val="00E73A4D"/>
    <w:rsid w:val="00E73C42"/>
    <w:rsid w:val="00E74AD3"/>
    <w:rsid w:val="00E74EA5"/>
    <w:rsid w:val="00E8245A"/>
    <w:rsid w:val="00E8251B"/>
    <w:rsid w:val="00E835C1"/>
    <w:rsid w:val="00E83DAC"/>
    <w:rsid w:val="00E84720"/>
    <w:rsid w:val="00E869AF"/>
    <w:rsid w:val="00E874D7"/>
    <w:rsid w:val="00E87BE8"/>
    <w:rsid w:val="00E966F1"/>
    <w:rsid w:val="00EA2E32"/>
    <w:rsid w:val="00EA36B3"/>
    <w:rsid w:val="00EA6126"/>
    <w:rsid w:val="00EA69D6"/>
    <w:rsid w:val="00EB114F"/>
    <w:rsid w:val="00EB1850"/>
    <w:rsid w:val="00EB2CA6"/>
    <w:rsid w:val="00EB3341"/>
    <w:rsid w:val="00EB49D2"/>
    <w:rsid w:val="00EC11D0"/>
    <w:rsid w:val="00EC1204"/>
    <w:rsid w:val="00EC1ACC"/>
    <w:rsid w:val="00EC1E42"/>
    <w:rsid w:val="00EC3782"/>
    <w:rsid w:val="00EC3FD6"/>
    <w:rsid w:val="00EC5D97"/>
    <w:rsid w:val="00EC6A8E"/>
    <w:rsid w:val="00EC78FE"/>
    <w:rsid w:val="00EC7B04"/>
    <w:rsid w:val="00ED230C"/>
    <w:rsid w:val="00ED2DCB"/>
    <w:rsid w:val="00ED3BA8"/>
    <w:rsid w:val="00ED4B64"/>
    <w:rsid w:val="00ED680B"/>
    <w:rsid w:val="00ED6B75"/>
    <w:rsid w:val="00ED7AF8"/>
    <w:rsid w:val="00EE2652"/>
    <w:rsid w:val="00EE2B5B"/>
    <w:rsid w:val="00EE3767"/>
    <w:rsid w:val="00EE67C0"/>
    <w:rsid w:val="00EF0C9E"/>
    <w:rsid w:val="00EF0F07"/>
    <w:rsid w:val="00EF10D2"/>
    <w:rsid w:val="00EF15F2"/>
    <w:rsid w:val="00EF2EE0"/>
    <w:rsid w:val="00F00645"/>
    <w:rsid w:val="00F01CFB"/>
    <w:rsid w:val="00F02F73"/>
    <w:rsid w:val="00F03E28"/>
    <w:rsid w:val="00F04580"/>
    <w:rsid w:val="00F0485B"/>
    <w:rsid w:val="00F066BC"/>
    <w:rsid w:val="00F10682"/>
    <w:rsid w:val="00F10EA1"/>
    <w:rsid w:val="00F11536"/>
    <w:rsid w:val="00F11EC5"/>
    <w:rsid w:val="00F161F9"/>
    <w:rsid w:val="00F16446"/>
    <w:rsid w:val="00F202FB"/>
    <w:rsid w:val="00F205A2"/>
    <w:rsid w:val="00F20F74"/>
    <w:rsid w:val="00F21FAA"/>
    <w:rsid w:val="00F26DA7"/>
    <w:rsid w:val="00F27325"/>
    <w:rsid w:val="00F31035"/>
    <w:rsid w:val="00F35D76"/>
    <w:rsid w:val="00F35F74"/>
    <w:rsid w:val="00F36E19"/>
    <w:rsid w:val="00F4037B"/>
    <w:rsid w:val="00F412CF"/>
    <w:rsid w:val="00F420D3"/>
    <w:rsid w:val="00F425E0"/>
    <w:rsid w:val="00F45221"/>
    <w:rsid w:val="00F4660B"/>
    <w:rsid w:val="00F51159"/>
    <w:rsid w:val="00F512E5"/>
    <w:rsid w:val="00F517E6"/>
    <w:rsid w:val="00F520D4"/>
    <w:rsid w:val="00F52B7A"/>
    <w:rsid w:val="00F55028"/>
    <w:rsid w:val="00F55C3C"/>
    <w:rsid w:val="00F56C74"/>
    <w:rsid w:val="00F62AE0"/>
    <w:rsid w:val="00F64EB7"/>
    <w:rsid w:val="00F6584E"/>
    <w:rsid w:val="00F658EE"/>
    <w:rsid w:val="00F65B45"/>
    <w:rsid w:val="00F6600B"/>
    <w:rsid w:val="00F6713C"/>
    <w:rsid w:val="00F704ED"/>
    <w:rsid w:val="00F72AFB"/>
    <w:rsid w:val="00F74230"/>
    <w:rsid w:val="00F74E11"/>
    <w:rsid w:val="00F75E48"/>
    <w:rsid w:val="00F762A5"/>
    <w:rsid w:val="00F8221E"/>
    <w:rsid w:val="00F84014"/>
    <w:rsid w:val="00F90F34"/>
    <w:rsid w:val="00F91271"/>
    <w:rsid w:val="00F925FD"/>
    <w:rsid w:val="00F9466F"/>
    <w:rsid w:val="00F95BAF"/>
    <w:rsid w:val="00F96D1C"/>
    <w:rsid w:val="00F9739C"/>
    <w:rsid w:val="00FA19E8"/>
    <w:rsid w:val="00FA24E5"/>
    <w:rsid w:val="00FA2F8F"/>
    <w:rsid w:val="00FA4167"/>
    <w:rsid w:val="00FA6553"/>
    <w:rsid w:val="00FB4EAA"/>
    <w:rsid w:val="00FB57C8"/>
    <w:rsid w:val="00FB7BC5"/>
    <w:rsid w:val="00FC11AA"/>
    <w:rsid w:val="00FC1742"/>
    <w:rsid w:val="00FC3022"/>
    <w:rsid w:val="00FC4CC0"/>
    <w:rsid w:val="00FD150A"/>
    <w:rsid w:val="00FD3F4B"/>
    <w:rsid w:val="00FD4010"/>
    <w:rsid w:val="00FD4176"/>
    <w:rsid w:val="00FD4C4B"/>
    <w:rsid w:val="00FD4DBE"/>
    <w:rsid w:val="00FD4F8D"/>
    <w:rsid w:val="00FD5A7B"/>
    <w:rsid w:val="00FD6A27"/>
    <w:rsid w:val="00FD7CA1"/>
    <w:rsid w:val="00FE156E"/>
    <w:rsid w:val="00FE2526"/>
    <w:rsid w:val="00FE3AC3"/>
    <w:rsid w:val="00FE7423"/>
    <w:rsid w:val="00FE7A28"/>
    <w:rsid w:val="00FF03F4"/>
    <w:rsid w:val="00FF0801"/>
    <w:rsid w:val="00FF0FF6"/>
    <w:rsid w:val="00FF69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4B8B7"/>
  <w15:docId w15:val="{FACFC3FC-655E-4B15-B58A-3F1BB80C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0C"/>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92D"/>
    <w:pPr>
      <w:ind w:left="720"/>
      <w:contextualSpacing/>
    </w:pPr>
  </w:style>
  <w:style w:type="paragraph" w:styleId="BalloonText">
    <w:name w:val="Balloon Text"/>
    <w:basedOn w:val="Normal"/>
    <w:link w:val="BalloonTextChar"/>
    <w:uiPriority w:val="99"/>
    <w:semiHidden/>
    <w:unhideWhenUsed/>
    <w:rsid w:val="00FA65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553"/>
    <w:rPr>
      <w:rFonts w:ascii="Segoe UI" w:eastAsia="Calibri" w:hAnsi="Segoe UI" w:cs="Segoe UI"/>
      <w:sz w:val="18"/>
      <w:szCs w:val="18"/>
    </w:rPr>
  </w:style>
  <w:style w:type="character" w:styleId="LineNumber">
    <w:name w:val="line number"/>
    <w:basedOn w:val="DefaultParagraphFont"/>
    <w:uiPriority w:val="99"/>
    <w:semiHidden/>
    <w:unhideWhenUsed/>
    <w:rsid w:val="00FA6553"/>
  </w:style>
  <w:style w:type="table" w:styleId="TableGrid">
    <w:name w:val="Table Grid"/>
    <w:basedOn w:val="TableNormal"/>
    <w:uiPriority w:val="39"/>
    <w:rsid w:val="00822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2FF7"/>
    <w:rPr>
      <w:color w:val="0563C1" w:themeColor="hyperlink"/>
      <w:u w:val="single"/>
    </w:rPr>
  </w:style>
  <w:style w:type="paragraph" w:styleId="Header">
    <w:name w:val="header"/>
    <w:basedOn w:val="Normal"/>
    <w:link w:val="HeaderChar"/>
    <w:uiPriority w:val="99"/>
    <w:unhideWhenUsed/>
    <w:rsid w:val="009A2FF7"/>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A2FF7"/>
  </w:style>
  <w:style w:type="character" w:styleId="CommentReference">
    <w:name w:val="annotation reference"/>
    <w:basedOn w:val="DefaultParagraphFont"/>
    <w:uiPriority w:val="99"/>
    <w:semiHidden/>
    <w:unhideWhenUsed/>
    <w:rsid w:val="009A2FF7"/>
    <w:rPr>
      <w:sz w:val="16"/>
      <w:szCs w:val="16"/>
    </w:rPr>
  </w:style>
  <w:style w:type="paragraph" w:styleId="CommentText">
    <w:name w:val="annotation text"/>
    <w:basedOn w:val="Normal"/>
    <w:link w:val="CommentTextChar"/>
    <w:uiPriority w:val="99"/>
    <w:unhideWhenUsed/>
    <w:rsid w:val="009A2FF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A2FF7"/>
    <w:rPr>
      <w:sz w:val="20"/>
      <w:szCs w:val="20"/>
    </w:rPr>
  </w:style>
  <w:style w:type="paragraph" w:styleId="Footer">
    <w:name w:val="footer"/>
    <w:basedOn w:val="Normal"/>
    <w:link w:val="FooterChar"/>
    <w:uiPriority w:val="99"/>
    <w:unhideWhenUsed/>
    <w:rsid w:val="00C60D3B"/>
    <w:pPr>
      <w:tabs>
        <w:tab w:val="center" w:pos="4513"/>
        <w:tab w:val="right" w:pos="9026"/>
      </w:tabs>
    </w:pPr>
  </w:style>
  <w:style w:type="character" w:customStyle="1" w:styleId="FooterChar">
    <w:name w:val="Footer Char"/>
    <w:basedOn w:val="DefaultParagraphFont"/>
    <w:link w:val="Footer"/>
    <w:uiPriority w:val="99"/>
    <w:rsid w:val="00C60D3B"/>
    <w:rPr>
      <w:rFonts w:ascii="Times New Roman" w:eastAsia="Calibri" w:hAnsi="Times New Roman" w:cs="Times New Roman"/>
      <w:sz w:val="24"/>
      <w:szCs w:val="24"/>
    </w:rPr>
  </w:style>
  <w:style w:type="paragraph" w:customStyle="1" w:styleId="EndNoteBibliographyTitle">
    <w:name w:val="EndNote Bibliography Title"/>
    <w:basedOn w:val="Normal"/>
    <w:link w:val="EndNoteBibliographyTitleChar"/>
    <w:rsid w:val="002E5DD6"/>
    <w:pPr>
      <w:jc w:val="center"/>
    </w:pPr>
    <w:rPr>
      <w:noProof/>
      <w:lang w:val="en-US"/>
    </w:rPr>
  </w:style>
  <w:style w:type="character" w:customStyle="1" w:styleId="EndNoteBibliographyTitleChar">
    <w:name w:val="EndNote Bibliography Title Char"/>
    <w:basedOn w:val="DefaultParagraphFont"/>
    <w:link w:val="EndNoteBibliographyTitle"/>
    <w:rsid w:val="002E5DD6"/>
    <w:rPr>
      <w:rFonts w:ascii="Times New Roman" w:eastAsia="Calibri" w:hAnsi="Times New Roman" w:cs="Times New Roman"/>
      <w:noProof/>
      <w:sz w:val="24"/>
      <w:szCs w:val="24"/>
      <w:lang w:val="en-US"/>
    </w:rPr>
  </w:style>
  <w:style w:type="paragraph" w:customStyle="1" w:styleId="EndNoteBibliography">
    <w:name w:val="EndNote Bibliography"/>
    <w:basedOn w:val="Normal"/>
    <w:link w:val="EndNoteBibliographyChar"/>
    <w:rsid w:val="002E5DD6"/>
    <w:rPr>
      <w:noProof/>
      <w:lang w:val="en-US"/>
    </w:rPr>
  </w:style>
  <w:style w:type="character" w:customStyle="1" w:styleId="EndNoteBibliographyChar">
    <w:name w:val="EndNote Bibliography Char"/>
    <w:basedOn w:val="DefaultParagraphFont"/>
    <w:link w:val="EndNoteBibliography"/>
    <w:rsid w:val="002E5DD6"/>
    <w:rPr>
      <w:rFonts w:ascii="Times New Roman" w:eastAsia="Calibri" w:hAnsi="Times New Roman" w:cs="Times New Roman"/>
      <w:noProof/>
      <w:sz w:val="24"/>
      <w:szCs w:val="24"/>
      <w:lang w:val="en-US"/>
    </w:rPr>
  </w:style>
  <w:style w:type="paragraph" w:styleId="CommentSubject">
    <w:name w:val="annotation subject"/>
    <w:basedOn w:val="CommentText"/>
    <w:next w:val="CommentText"/>
    <w:link w:val="CommentSubjectChar"/>
    <w:uiPriority w:val="99"/>
    <w:semiHidden/>
    <w:unhideWhenUsed/>
    <w:rsid w:val="000175A7"/>
    <w:pPr>
      <w:spacing w:after="0"/>
    </w:pPr>
    <w:rPr>
      <w:rFonts w:ascii="Times New Roman" w:eastAsia="Calibri" w:hAnsi="Times New Roman" w:cs="Times New Roman"/>
      <w:b/>
      <w:bCs/>
    </w:rPr>
  </w:style>
  <w:style w:type="character" w:customStyle="1" w:styleId="CommentSubjectChar">
    <w:name w:val="Comment Subject Char"/>
    <w:basedOn w:val="CommentTextChar"/>
    <w:link w:val="CommentSubject"/>
    <w:uiPriority w:val="99"/>
    <w:semiHidden/>
    <w:rsid w:val="000175A7"/>
    <w:rPr>
      <w:rFonts w:ascii="Times New Roman" w:eastAsia="Calibri" w:hAnsi="Times New Roman" w:cs="Times New Roman"/>
      <w:b/>
      <w:bCs/>
      <w:sz w:val="20"/>
      <w:szCs w:val="20"/>
    </w:rPr>
  </w:style>
  <w:style w:type="table" w:styleId="GridTable6Colorful">
    <w:name w:val="Grid Table 6 Colorful"/>
    <w:basedOn w:val="TableNormal"/>
    <w:uiPriority w:val="51"/>
    <w:rsid w:val="002D26B4"/>
    <w:pPr>
      <w:spacing w:after="0" w:line="240" w:lineRule="auto"/>
    </w:pPr>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D7027B"/>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9A44E5"/>
    <w:pPr>
      <w:spacing w:after="0" w:line="240" w:lineRule="auto"/>
    </w:pPr>
    <w:rPr>
      <w:rFonts w:ascii="Times New Roman" w:eastAsia="Calibri" w:hAnsi="Times New Roman" w:cs="Times New Roman"/>
      <w:sz w:val="24"/>
      <w:szCs w:val="24"/>
    </w:rPr>
  </w:style>
  <w:style w:type="paragraph" w:styleId="NormalWeb">
    <w:name w:val="Normal (Web)"/>
    <w:basedOn w:val="Normal"/>
    <w:uiPriority w:val="99"/>
    <w:semiHidden/>
    <w:unhideWhenUsed/>
    <w:rsid w:val="009A44E5"/>
    <w:pPr>
      <w:spacing w:before="100" w:beforeAutospacing="1" w:after="100" w:afterAutospacing="1"/>
    </w:pPr>
    <w:rPr>
      <w:rFonts w:eastAsia="Times New Roman"/>
      <w:lang w:eastAsia="en-GB"/>
    </w:rPr>
  </w:style>
  <w:style w:type="character" w:customStyle="1" w:styleId="apple-converted-space">
    <w:name w:val="apple-converted-space"/>
    <w:basedOn w:val="DefaultParagraphFont"/>
    <w:rsid w:val="000B7D9B"/>
  </w:style>
  <w:style w:type="character" w:customStyle="1" w:styleId="nlmetal">
    <w:name w:val="nlm_etal"/>
    <w:basedOn w:val="DefaultParagraphFont"/>
    <w:rsid w:val="000B7D9B"/>
  </w:style>
  <w:style w:type="character" w:customStyle="1" w:styleId="nlmarticle-title">
    <w:name w:val="nlm_article-title"/>
    <w:basedOn w:val="DefaultParagraphFont"/>
    <w:rsid w:val="000B7D9B"/>
  </w:style>
  <w:style w:type="character" w:customStyle="1" w:styleId="nlmyear">
    <w:name w:val="nlm_year"/>
    <w:basedOn w:val="DefaultParagraphFont"/>
    <w:rsid w:val="000B7D9B"/>
  </w:style>
  <w:style w:type="character" w:customStyle="1" w:styleId="nlmfpage">
    <w:name w:val="nlm_fpage"/>
    <w:basedOn w:val="DefaultParagraphFont"/>
    <w:rsid w:val="000B7D9B"/>
  </w:style>
  <w:style w:type="character" w:customStyle="1" w:styleId="UnresolvedMention1">
    <w:name w:val="Unresolved Mention1"/>
    <w:basedOn w:val="DefaultParagraphFont"/>
    <w:uiPriority w:val="99"/>
    <w:semiHidden/>
    <w:unhideWhenUsed/>
    <w:rsid w:val="00313693"/>
    <w:rPr>
      <w:color w:val="605E5C"/>
      <w:shd w:val="clear" w:color="auto" w:fill="E1DFDD"/>
    </w:rPr>
  </w:style>
  <w:style w:type="character" w:customStyle="1" w:styleId="UnresolvedMention2">
    <w:name w:val="Unresolved Mention2"/>
    <w:basedOn w:val="DefaultParagraphFont"/>
    <w:uiPriority w:val="99"/>
    <w:semiHidden/>
    <w:unhideWhenUsed/>
    <w:rsid w:val="00225C96"/>
    <w:rPr>
      <w:color w:val="605E5C"/>
      <w:shd w:val="clear" w:color="auto" w:fill="E1DFDD"/>
    </w:rPr>
  </w:style>
  <w:style w:type="character" w:styleId="FollowedHyperlink">
    <w:name w:val="FollowedHyperlink"/>
    <w:basedOn w:val="DefaultParagraphFont"/>
    <w:uiPriority w:val="99"/>
    <w:semiHidden/>
    <w:unhideWhenUsed/>
    <w:rsid w:val="00C72962"/>
    <w:rPr>
      <w:color w:val="954F72" w:themeColor="followedHyperlink"/>
      <w:u w:val="single"/>
    </w:rPr>
  </w:style>
  <w:style w:type="character" w:customStyle="1" w:styleId="UnresolvedMention3">
    <w:name w:val="Unresolved Mention3"/>
    <w:basedOn w:val="DefaultParagraphFont"/>
    <w:uiPriority w:val="99"/>
    <w:semiHidden/>
    <w:unhideWhenUsed/>
    <w:rsid w:val="007603D6"/>
    <w:rPr>
      <w:color w:val="605E5C"/>
      <w:shd w:val="clear" w:color="auto" w:fill="E1DFDD"/>
    </w:rPr>
  </w:style>
  <w:style w:type="character" w:customStyle="1" w:styleId="UnresolvedMention4">
    <w:name w:val="Unresolved Mention4"/>
    <w:basedOn w:val="DefaultParagraphFont"/>
    <w:uiPriority w:val="99"/>
    <w:semiHidden/>
    <w:unhideWhenUsed/>
    <w:rsid w:val="00E25C35"/>
    <w:rPr>
      <w:color w:val="605E5C"/>
      <w:shd w:val="clear" w:color="auto" w:fill="E1DFDD"/>
    </w:rPr>
  </w:style>
  <w:style w:type="character" w:styleId="Emphasis">
    <w:name w:val="Emphasis"/>
    <w:basedOn w:val="DefaultParagraphFont"/>
    <w:uiPriority w:val="20"/>
    <w:qFormat/>
    <w:rsid w:val="002032AB"/>
    <w:rPr>
      <w:i/>
      <w:iCs/>
    </w:rPr>
  </w:style>
  <w:style w:type="character" w:styleId="UnresolvedMention">
    <w:name w:val="Unresolved Mention"/>
    <w:basedOn w:val="DefaultParagraphFont"/>
    <w:uiPriority w:val="99"/>
    <w:semiHidden/>
    <w:unhideWhenUsed/>
    <w:rsid w:val="00200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9676">
      <w:bodyDiv w:val="1"/>
      <w:marLeft w:val="0"/>
      <w:marRight w:val="0"/>
      <w:marTop w:val="0"/>
      <w:marBottom w:val="0"/>
      <w:divBdr>
        <w:top w:val="none" w:sz="0" w:space="0" w:color="auto"/>
        <w:left w:val="none" w:sz="0" w:space="0" w:color="auto"/>
        <w:bottom w:val="none" w:sz="0" w:space="0" w:color="auto"/>
        <w:right w:val="none" w:sz="0" w:space="0" w:color="auto"/>
      </w:divBdr>
      <w:divsChild>
        <w:div w:id="863401247">
          <w:marLeft w:val="0"/>
          <w:marRight w:val="0"/>
          <w:marTop w:val="60"/>
          <w:marBottom w:val="0"/>
          <w:divBdr>
            <w:top w:val="none" w:sz="0" w:space="0" w:color="auto"/>
            <w:left w:val="none" w:sz="0" w:space="0" w:color="auto"/>
            <w:bottom w:val="none" w:sz="0" w:space="0" w:color="auto"/>
            <w:right w:val="none" w:sz="0" w:space="0" w:color="auto"/>
          </w:divBdr>
        </w:div>
        <w:div w:id="1545867962">
          <w:marLeft w:val="0"/>
          <w:marRight w:val="0"/>
          <w:marTop w:val="60"/>
          <w:marBottom w:val="0"/>
          <w:divBdr>
            <w:top w:val="none" w:sz="0" w:space="0" w:color="auto"/>
            <w:left w:val="none" w:sz="0" w:space="0" w:color="auto"/>
            <w:bottom w:val="none" w:sz="0" w:space="0" w:color="auto"/>
            <w:right w:val="none" w:sz="0" w:space="0" w:color="auto"/>
          </w:divBdr>
        </w:div>
        <w:div w:id="1957179477">
          <w:marLeft w:val="0"/>
          <w:marRight w:val="0"/>
          <w:marTop w:val="60"/>
          <w:marBottom w:val="0"/>
          <w:divBdr>
            <w:top w:val="none" w:sz="0" w:space="0" w:color="auto"/>
            <w:left w:val="none" w:sz="0" w:space="0" w:color="auto"/>
            <w:bottom w:val="none" w:sz="0" w:space="0" w:color="auto"/>
            <w:right w:val="none" w:sz="0" w:space="0" w:color="auto"/>
          </w:divBdr>
        </w:div>
      </w:divsChild>
    </w:div>
    <w:div w:id="95836485">
      <w:bodyDiv w:val="1"/>
      <w:marLeft w:val="0"/>
      <w:marRight w:val="0"/>
      <w:marTop w:val="0"/>
      <w:marBottom w:val="0"/>
      <w:divBdr>
        <w:top w:val="none" w:sz="0" w:space="0" w:color="auto"/>
        <w:left w:val="none" w:sz="0" w:space="0" w:color="auto"/>
        <w:bottom w:val="none" w:sz="0" w:space="0" w:color="auto"/>
        <w:right w:val="none" w:sz="0" w:space="0" w:color="auto"/>
      </w:divBdr>
    </w:div>
    <w:div w:id="280112535">
      <w:bodyDiv w:val="1"/>
      <w:marLeft w:val="0"/>
      <w:marRight w:val="0"/>
      <w:marTop w:val="0"/>
      <w:marBottom w:val="0"/>
      <w:divBdr>
        <w:top w:val="none" w:sz="0" w:space="0" w:color="auto"/>
        <w:left w:val="none" w:sz="0" w:space="0" w:color="auto"/>
        <w:bottom w:val="none" w:sz="0" w:space="0" w:color="auto"/>
        <w:right w:val="none" w:sz="0" w:space="0" w:color="auto"/>
      </w:divBdr>
    </w:div>
    <w:div w:id="302272550">
      <w:bodyDiv w:val="1"/>
      <w:marLeft w:val="0"/>
      <w:marRight w:val="0"/>
      <w:marTop w:val="0"/>
      <w:marBottom w:val="0"/>
      <w:divBdr>
        <w:top w:val="none" w:sz="0" w:space="0" w:color="auto"/>
        <w:left w:val="none" w:sz="0" w:space="0" w:color="auto"/>
        <w:bottom w:val="none" w:sz="0" w:space="0" w:color="auto"/>
        <w:right w:val="none" w:sz="0" w:space="0" w:color="auto"/>
      </w:divBdr>
    </w:div>
    <w:div w:id="325864095">
      <w:bodyDiv w:val="1"/>
      <w:marLeft w:val="0"/>
      <w:marRight w:val="0"/>
      <w:marTop w:val="0"/>
      <w:marBottom w:val="0"/>
      <w:divBdr>
        <w:top w:val="none" w:sz="0" w:space="0" w:color="auto"/>
        <w:left w:val="none" w:sz="0" w:space="0" w:color="auto"/>
        <w:bottom w:val="none" w:sz="0" w:space="0" w:color="auto"/>
        <w:right w:val="none" w:sz="0" w:space="0" w:color="auto"/>
      </w:divBdr>
      <w:divsChild>
        <w:div w:id="662011203">
          <w:marLeft w:val="0"/>
          <w:marRight w:val="0"/>
          <w:marTop w:val="0"/>
          <w:marBottom w:val="0"/>
          <w:divBdr>
            <w:top w:val="none" w:sz="0" w:space="0" w:color="auto"/>
            <w:left w:val="none" w:sz="0" w:space="0" w:color="auto"/>
            <w:bottom w:val="none" w:sz="0" w:space="0" w:color="auto"/>
            <w:right w:val="none" w:sz="0" w:space="0" w:color="auto"/>
          </w:divBdr>
          <w:divsChild>
            <w:div w:id="904494206">
              <w:marLeft w:val="0"/>
              <w:marRight w:val="0"/>
              <w:marTop w:val="0"/>
              <w:marBottom w:val="0"/>
              <w:divBdr>
                <w:top w:val="none" w:sz="0" w:space="0" w:color="auto"/>
                <w:left w:val="none" w:sz="0" w:space="0" w:color="auto"/>
                <w:bottom w:val="none" w:sz="0" w:space="0" w:color="auto"/>
                <w:right w:val="none" w:sz="0" w:space="0" w:color="auto"/>
              </w:divBdr>
              <w:divsChild>
                <w:div w:id="23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441100">
      <w:bodyDiv w:val="1"/>
      <w:marLeft w:val="0"/>
      <w:marRight w:val="0"/>
      <w:marTop w:val="0"/>
      <w:marBottom w:val="0"/>
      <w:divBdr>
        <w:top w:val="none" w:sz="0" w:space="0" w:color="auto"/>
        <w:left w:val="none" w:sz="0" w:space="0" w:color="auto"/>
        <w:bottom w:val="none" w:sz="0" w:space="0" w:color="auto"/>
        <w:right w:val="none" w:sz="0" w:space="0" w:color="auto"/>
      </w:divBdr>
    </w:div>
    <w:div w:id="673730529">
      <w:bodyDiv w:val="1"/>
      <w:marLeft w:val="0"/>
      <w:marRight w:val="0"/>
      <w:marTop w:val="0"/>
      <w:marBottom w:val="0"/>
      <w:divBdr>
        <w:top w:val="none" w:sz="0" w:space="0" w:color="auto"/>
        <w:left w:val="none" w:sz="0" w:space="0" w:color="auto"/>
        <w:bottom w:val="none" w:sz="0" w:space="0" w:color="auto"/>
        <w:right w:val="none" w:sz="0" w:space="0" w:color="auto"/>
      </w:divBdr>
      <w:divsChild>
        <w:div w:id="679236121">
          <w:marLeft w:val="0"/>
          <w:marRight w:val="0"/>
          <w:marTop w:val="60"/>
          <w:marBottom w:val="0"/>
          <w:divBdr>
            <w:top w:val="none" w:sz="0" w:space="0" w:color="auto"/>
            <w:left w:val="none" w:sz="0" w:space="0" w:color="auto"/>
            <w:bottom w:val="none" w:sz="0" w:space="0" w:color="auto"/>
            <w:right w:val="none" w:sz="0" w:space="0" w:color="auto"/>
          </w:divBdr>
        </w:div>
        <w:div w:id="783888118">
          <w:marLeft w:val="0"/>
          <w:marRight w:val="0"/>
          <w:marTop w:val="60"/>
          <w:marBottom w:val="0"/>
          <w:divBdr>
            <w:top w:val="none" w:sz="0" w:space="0" w:color="auto"/>
            <w:left w:val="none" w:sz="0" w:space="0" w:color="auto"/>
            <w:bottom w:val="none" w:sz="0" w:space="0" w:color="auto"/>
            <w:right w:val="none" w:sz="0" w:space="0" w:color="auto"/>
          </w:divBdr>
        </w:div>
        <w:div w:id="1844736593">
          <w:marLeft w:val="0"/>
          <w:marRight w:val="0"/>
          <w:marTop w:val="60"/>
          <w:marBottom w:val="0"/>
          <w:divBdr>
            <w:top w:val="none" w:sz="0" w:space="0" w:color="auto"/>
            <w:left w:val="none" w:sz="0" w:space="0" w:color="auto"/>
            <w:bottom w:val="none" w:sz="0" w:space="0" w:color="auto"/>
            <w:right w:val="none" w:sz="0" w:space="0" w:color="auto"/>
          </w:divBdr>
        </w:div>
      </w:divsChild>
    </w:div>
    <w:div w:id="984359800">
      <w:bodyDiv w:val="1"/>
      <w:marLeft w:val="0"/>
      <w:marRight w:val="0"/>
      <w:marTop w:val="0"/>
      <w:marBottom w:val="0"/>
      <w:divBdr>
        <w:top w:val="none" w:sz="0" w:space="0" w:color="auto"/>
        <w:left w:val="none" w:sz="0" w:space="0" w:color="auto"/>
        <w:bottom w:val="none" w:sz="0" w:space="0" w:color="auto"/>
        <w:right w:val="none" w:sz="0" w:space="0" w:color="auto"/>
      </w:divBdr>
      <w:divsChild>
        <w:div w:id="1336692343">
          <w:marLeft w:val="0"/>
          <w:marRight w:val="0"/>
          <w:marTop w:val="0"/>
          <w:marBottom w:val="0"/>
          <w:divBdr>
            <w:top w:val="none" w:sz="0" w:space="0" w:color="auto"/>
            <w:left w:val="none" w:sz="0" w:space="0" w:color="auto"/>
            <w:bottom w:val="none" w:sz="0" w:space="0" w:color="auto"/>
            <w:right w:val="none" w:sz="0" w:space="0" w:color="auto"/>
          </w:divBdr>
          <w:divsChild>
            <w:div w:id="1614701987">
              <w:marLeft w:val="0"/>
              <w:marRight w:val="0"/>
              <w:marTop w:val="0"/>
              <w:marBottom w:val="0"/>
              <w:divBdr>
                <w:top w:val="none" w:sz="0" w:space="0" w:color="auto"/>
                <w:left w:val="none" w:sz="0" w:space="0" w:color="auto"/>
                <w:bottom w:val="none" w:sz="0" w:space="0" w:color="auto"/>
                <w:right w:val="none" w:sz="0" w:space="0" w:color="auto"/>
              </w:divBdr>
              <w:divsChild>
                <w:div w:id="347490735">
                  <w:marLeft w:val="0"/>
                  <w:marRight w:val="0"/>
                  <w:marTop w:val="0"/>
                  <w:marBottom w:val="0"/>
                  <w:divBdr>
                    <w:top w:val="none" w:sz="0" w:space="0" w:color="auto"/>
                    <w:left w:val="none" w:sz="0" w:space="0" w:color="auto"/>
                    <w:bottom w:val="none" w:sz="0" w:space="0" w:color="auto"/>
                    <w:right w:val="none" w:sz="0" w:space="0" w:color="auto"/>
                  </w:divBdr>
                  <w:divsChild>
                    <w:div w:id="1176846264">
                      <w:marLeft w:val="0"/>
                      <w:marRight w:val="0"/>
                      <w:marTop w:val="0"/>
                      <w:marBottom w:val="0"/>
                      <w:divBdr>
                        <w:top w:val="none" w:sz="0" w:space="0" w:color="auto"/>
                        <w:left w:val="none" w:sz="0" w:space="0" w:color="auto"/>
                        <w:bottom w:val="none" w:sz="0" w:space="0" w:color="auto"/>
                        <w:right w:val="none" w:sz="0" w:space="0" w:color="auto"/>
                      </w:divBdr>
                      <w:divsChild>
                        <w:div w:id="1328367232">
                          <w:marLeft w:val="0"/>
                          <w:marRight w:val="0"/>
                          <w:marTop w:val="0"/>
                          <w:marBottom w:val="0"/>
                          <w:divBdr>
                            <w:top w:val="none" w:sz="0" w:space="0" w:color="auto"/>
                            <w:left w:val="none" w:sz="0" w:space="0" w:color="auto"/>
                            <w:bottom w:val="none" w:sz="0" w:space="0" w:color="auto"/>
                            <w:right w:val="none" w:sz="0" w:space="0" w:color="auto"/>
                          </w:divBdr>
                          <w:divsChild>
                            <w:div w:id="1903297648">
                              <w:marLeft w:val="0"/>
                              <w:marRight w:val="0"/>
                              <w:marTop w:val="0"/>
                              <w:marBottom w:val="0"/>
                              <w:divBdr>
                                <w:top w:val="none" w:sz="0" w:space="0" w:color="auto"/>
                                <w:left w:val="none" w:sz="0" w:space="0" w:color="auto"/>
                                <w:bottom w:val="none" w:sz="0" w:space="0" w:color="auto"/>
                                <w:right w:val="none" w:sz="0" w:space="0" w:color="auto"/>
                              </w:divBdr>
                              <w:divsChild>
                                <w:div w:id="1268000160">
                                  <w:marLeft w:val="0"/>
                                  <w:marRight w:val="0"/>
                                  <w:marTop w:val="0"/>
                                  <w:marBottom w:val="0"/>
                                  <w:divBdr>
                                    <w:top w:val="none" w:sz="0" w:space="0" w:color="auto"/>
                                    <w:left w:val="none" w:sz="0" w:space="0" w:color="auto"/>
                                    <w:bottom w:val="none" w:sz="0" w:space="0" w:color="auto"/>
                                    <w:right w:val="none" w:sz="0" w:space="0" w:color="auto"/>
                                  </w:divBdr>
                                  <w:divsChild>
                                    <w:div w:id="46687298">
                                      <w:marLeft w:val="0"/>
                                      <w:marRight w:val="0"/>
                                      <w:marTop w:val="0"/>
                                      <w:marBottom w:val="0"/>
                                      <w:divBdr>
                                        <w:top w:val="none" w:sz="0" w:space="0" w:color="auto"/>
                                        <w:left w:val="none" w:sz="0" w:space="0" w:color="auto"/>
                                        <w:bottom w:val="none" w:sz="0" w:space="0" w:color="auto"/>
                                        <w:right w:val="none" w:sz="0" w:space="0" w:color="auto"/>
                                      </w:divBdr>
                                      <w:divsChild>
                                        <w:div w:id="1537741455">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 w:id="1350251169">
                                              <w:marLeft w:val="0"/>
                                              <w:marRight w:val="0"/>
                                              <w:marTop w:val="0"/>
                                              <w:marBottom w:val="0"/>
                                              <w:divBdr>
                                                <w:top w:val="none" w:sz="0" w:space="0" w:color="auto"/>
                                                <w:left w:val="none" w:sz="0" w:space="0" w:color="auto"/>
                                                <w:bottom w:val="none" w:sz="0" w:space="0" w:color="auto"/>
                                                <w:right w:val="none" w:sz="0" w:space="0" w:color="auto"/>
                                              </w:divBdr>
                                            </w:div>
                                            <w:div w:id="1063337147">
                                              <w:marLeft w:val="0"/>
                                              <w:marRight w:val="0"/>
                                              <w:marTop w:val="0"/>
                                              <w:marBottom w:val="0"/>
                                              <w:divBdr>
                                                <w:top w:val="none" w:sz="0" w:space="0" w:color="auto"/>
                                                <w:left w:val="none" w:sz="0" w:space="0" w:color="auto"/>
                                                <w:bottom w:val="none" w:sz="0" w:space="0" w:color="auto"/>
                                                <w:right w:val="none" w:sz="0" w:space="0" w:color="auto"/>
                                              </w:divBdr>
                                              <w:divsChild>
                                                <w:div w:id="1921325464">
                                                  <w:marLeft w:val="0"/>
                                                  <w:marRight w:val="0"/>
                                                  <w:marTop w:val="0"/>
                                                  <w:marBottom w:val="0"/>
                                                  <w:divBdr>
                                                    <w:top w:val="none" w:sz="0" w:space="0" w:color="auto"/>
                                                    <w:left w:val="none" w:sz="0" w:space="0" w:color="auto"/>
                                                    <w:bottom w:val="none" w:sz="0" w:space="0" w:color="auto"/>
                                                    <w:right w:val="none" w:sz="0" w:space="0" w:color="auto"/>
                                                  </w:divBdr>
                                                  <w:divsChild>
                                                    <w:div w:id="1056784271">
                                                      <w:marLeft w:val="0"/>
                                                      <w:marRight w:val="0"/>
                                                      <w:marTop w:val="0"/>
                                                      <w:marBottom w:val="0"/>
                                                      <w:divBdr>
                                                        <w:top w:val="none" w:sz="0" w:space="0" w:color="auto"/>
                                                        <w:left w:val="none" w:sz="0" w:space="0" w:color="auto"/>
                                                        <w:bottom w:val="none" w:sz="0" w:space="0" w:color="auto"/>
                                                        <w:right w:val="none" w:sz="0" w:space="0" w:color="auto"/>
                                                      </w:divBdr>
                                                      <w:divsChild>
                                                        <w:div w:id="943342272">
                                                          <w:marLeft w:val="0"/>
                                                          <w:marRight w:val="0"/>
                                                          <w:marTop w:val="0"/>
                                                          <w:marBottom w:val="0"/>
                                                          <w:divBdr>
                                                            <w:top w:val="none" w:sz="0" w:space="0" w:color="auto"/>
                                                            <w:left w:val="none" w:sz="0" w:space="0" w:color="auto"/>
                                                            <w:bottom w:val="none" w:sz="0" w:space="0" w:color="auto"/>
                                                            <w:right w:val="none" w:sz="0" w:space="0" w:color="auto"/>
                                                          </w:divBdr>
                                                        </w:div>
                                                        <w:div w:id="969745455">
                                                          <w:marLeft w:val="0"/>
                                                          <w:marRight w:val="0"/>
                                                          <w:marTop w:val="0"/>
                                                          <w:marBottom w:val="0"/>
                                                          <w:divBdr>
                                                            <w:top w:val="none" w:sz="0" w:space="0" w:color="auto"/>
                                                            <w:left w:val="none" w:sz="0" w:space="0" w:color="auto"/>
                                                            <w:bottom w:val="none" w:sz="0" w:space="0" w:color="auto"/>
                                                            <w:right w:val="none" w:sz="0" w:space="0" w:color="auto"/>
                                                          </w:divBdr>
                                                        </w:div>
                                                      </w:divsChild>
                                                    </w:div>
                                                    <w:div w:id="1655716745">
                                                      <w:marLeft w:val="0"/>
                                                      <w:marRight w:val="0"/>
                                                      <w:marTop w:val="0"/>
                                                      <w:marBottom w:val="0"/>
                                                      <w:divBdr>
                                                        <w:top w:val="none" w:sz="0" w:space="0" w:color="auto"/>
                                                        <w:left w:val="none" w:sz="0" w:space="0" w:color="auto"/>
                                                        <w:bottom w:val="none" w:sz="0" w:space="0" w:color="auto"/>
                                                        <w:right w:val="none" w:sz="0" w:space="0" w:color="auto"/>
                                                      </w:divBdr>
                                                    </w:div>
                                                    <w:div w:id="155145678">
                                                      <w:marLeft w:val="0"/>
                                                      <w:marRight w:val="0"/>
                                                      <w:marTop w:val="0"/>
                                                      <w:marBottom w:val="0"/>
                                                      <w:divBdr>
                                                        <w:top w:val="none" w:sz="0" w:space="0" w:color="auto"/>
                                                        <w:left w:val="none" w:sz="0" w:space="0" w:color="auto"/>
                                                        <w:bottom w:val="none" w:sz="0" w:space="0" w:color="auto"/>
                                                        <w:right w:val="none" w:sz="0" w:space="0" w:color="auto"/>
                                                      </w:divBdr>
                                                    </w:div>
                                                    <w:div w:id="1414473813">
                                                      <w:marLeft w:val="0"/>
                                                      <w:marRight w:val="0"/>
                                                      <w:marTop w:val="0"/>
                                                      <w:marBottom w:val="0"/>
                                                      <w:divBdr>
                                                        <w:top w:val="none" w:sz="0" w:space="0" w:color="auto"/>
                                                        <w:left w:val="none" w:sz="0" w:space="0" w:color="auto"/>
                                                        <w:bottom w:val="none" w:sz="0" w:space="0" w:color="auto"/>
                                                        <w:right w:val="none" w:sz="0" w:space="0" w:color="auto"/>
                                                      </w:divBdr>
                                                    </w:div>
                                                    <w:div w:id="1312251608">
                                                      <w:marLeft w:val="0"/>
                                                      <w:marRight w:val="0"/>
                                                      <w:marTop w:val="0"/>
                                                      <w:marBottom w:val="0"/>
                                                      <w:divBdr>
                                                        <w:top w:val="none" w:sz="0" w:space="0" w:color="auto"/>
                                                        <w:left w:val="none" w:sz="0" w:space="0" w:color="auto"/>
                                                        <w:bottom w:val="none" w:sz="0" w:space="0" w:color="auto"/>
                                                        <w:right w:val="none" w:sz="0" w:space="0" w:color="auto"/>
                                                      </w:divBdr>
                                                    </w:div>
                                                    <w:div w:id="673917294">
                                                      <w:marLeft w:val="0"/>
                                                      <w:marRight w:val="0"/>
                                                      <w:marTop w:val="0"/>
                                                      <w:marBottom w:val="0"/>
                                                      <w:divBdr>
                                                        <w:top w:val="none" w:sz="0" w:space="0" w:color="auto"/>
                                                        <w:left w:val="none" w:sz="0" w:space="0" w:color="auto"/>
                                                        <w:bottom w:val="none" w:sz="0" w:space="0" w:color="auto"/>
                                                        <w:right w:val="none" w:sz="0" w:space="0" w:color="auto"/>
                                                      </w:divBdr>
                                                    </w:div>
                                                    <w:div w:id="1726828189">
                                                      <w:marLeft w:val="0"/>
                                                      <w:marRight w:val="0"/>
                                                      <w:marTop w:val="0"/>
                                                      <w:marBottom w:val="0"/>
                                                      <w:divBdr>
                                                        <w:top w:val="none" w:sz="0" w:space="0" w:color="auto"/>
                                                        <w:left w:val="none" w:sz="0" w:space="0" w:color="auto"/>
                                                        <w:bottom w:val="none" w:sz="0" w:space="0" w:color="auto"/>
                                                        <w:right w:val="none" w:sz="0" w:space="0" w:color="auto"/>
                                                      </w:divBdr>
                                                    </w:div>
                                                    <w:div w:id="1953510608">
                                                      <w:marLeft w:val="0"/>
                                                      <w:marRight w:val="0"/>
                                                      <w:marTop w:val="0"/>
                                                      <w:marBottom w:val="0"/>
                                                      <w:divBdr>
                                                        <w:top w:val="none" w:sz="0" w:space="0" w:color="auto"/>
                                                        <w:left w:val="none" w:sz="0" w:space="0" w:color="auto"/>
                                                        <w:bottom w:val="none" w:sz="0" w:space="0" w:color="auto"/>
                                                        <w:right w:val="none" w:sz="0" w:space="0" w:color="auto"/>
                                                      </w:divBdr>
                                                    </w:div>
                                                    <w:div w:id="901252620">
                                                      <w:marLeft w:val="0"/>
                                                      <w:marRight w:val="0"/>
                                                      <w:marTop w:val="0"/>
                                                      <w:marBottom w:val="0"/>
                                                      <w:divBdr>
                                                        <w:top w:val="none" w:sz="0" w:space="0" w:color="auto"/>
                                                        <w:left w:val="none" w:sz="0" w:space="0" w:color="auto"/>
                                                        <w:bottom w:val="none" w:sz="0" w:space="0" w:color="auto"/>
                                                        <w:right w:val="none" w:sz="0" w:space="0" w:color="auto"/>
                                                      </w:divBdr>
                                                    </w:div>
                                                    <w:div w:id="384792601">
                                                      <w:marLeft w:val="0"/>
                                                      <w:marRight w:val="0"/>
                                                      <w:marTop w:val="0"/>
                                                      <w:marBottom w:val="0"/>
                                                      <w:divBdr>
                                                        <w:top w:val="none" w:sz="0" w:space="0" w:color="auto"/>
                                                        <w:left w:val="none" w:sz="0" w:space="0" w:color="auto"/>
                                                        <w:bottom w:val="none" w:sz="0" w:space="0" w:color="auto"/>
                                                        <w:right w:val="none" w:sz="0" w:space="0" w:color="auto"/>
                                                      </w:divBdr>
                                                    </w:div>
                                                  </w:divsChild>
                                                </w:div>
                                                <w:div w:id="1611282133">
                                                  <w:marLeft w:val="0"/>
                                                  <w:marRight w:val="0"/>
                                                  <w:marTop w:val="0"/>
                                                  <w:marBottom w:val="0"/>
                                                  <w:divBdr>
                                                    <w:top w:val="none" w:sz="0" w:space="0" w:color="auto"/>
                                                    <w:left w:val="none" w:sz="0" w:space="0" w:color="auto"/>
                                                    <w:bottom w:val="none" w:sz="0" w:space="0" w:color="auto"/>
                                                    <w:right w:val="none" w:sz="0" w:space="0" w:color="auto"/>
                                                  </w:divBdr>
                                                </w:div>
                                                <w:div w:id="869145241">
                                                  <w:marLeft w:val="0"/>
                                                  <w:marRight w:val="0"/>
                                                  <w:marTop w:val="0"/>
                                                  <w:marBottom w:val="0"/>
                                                  <w:divBdr>
                                                    <w:top w:val="none" w:sz="0" w:space="0" w:color="auto"/>
                                                    <w:left w:val="none" w:sz="0" w:space="0" w:color="auto"/>
                                                    <w:bottom w:val="none" w:sz="0" w:space="0" w:color="auto"/>
                                                    <w:right w:val="none" w:sz="0" w:space="0" w:color="auto"/>
                                                  </w:divBdr>
                                                </w:div>
                                                <w:div w:id="18569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9190188">
      <w:bodyDiv w:val="1"/>
      <w:marLeft w:val="0"/>
      <w:marRight w:val="0"/>
      <w:marTop w:val="0"/>
      <w:marBottom w:val="0"/>
      <w:divBdr>
        <w:top w:val="none" w:sz="0" w:space="0" w:color="auto"/>
        <w:left w:val="none" w:sz="0" w:space="0" w:color="auto"/>
        <w:bottom w:val="none" w:sz="0" w:space="0" w:color="auto"/>
        <w:right w:val="none" w:sz="0" w:space="0" w:color="auto"/>
      </w:divBdr>
      <w:divsChild>
        <w:div w:id="67653023">
          <w:marLeft w:val="0"/>
          <w:marRight w:val="0"/>
          <w:marTop w:val="60"/>
          <w:marBottom w:val="0"/>
          <w:divBdr>
            <w:top w:val="none" w:sz="0" w:space="0" w:color="auto"/>
            <w:left w:val="none" w:sz="0" w:space="0" w:color="auto"/>
            <w:bottom w:val="none" w:sz="0" w:space="0" w:color="auto"/>
            <w:right w:val="none" w:sz="0" w:space="0" w:color="auto"/>
          </w:divBdr>
        </w:div>
        <w:div w:id="1946767070">
          <w:marLeft w:val="0"/>
          <w:marRight w:val="0"/>
          <w:marTop w:val="60"/>
          <w:marBottom w:val="0"/>
          <w:divBdr>
            <w:top w:val="none" w:sz="0" w:space="0" w:color="auto"/>
            <w:left w:val="none" w:sz="0" w:space="0" w:color="auto"/>
            <w:bottom w:val="none" w:sz="0" w:space="0" w:color="auto"/>
            <w:right w:val="none" w:sz="0" w:space="0" w:color="auto"/>
          </w:divBdr>
        </w:div>
        <w:div w:id="2065104933">
          <w:marLeft w:val="0"/>
          <w:marRight w:val="0"/>
          <w:marTop w:val="60"/>
          <w:marBottom w:val="0"/>
          <w:divBdr>
            <w:top w:val="none" w:sz="0" w:space="0" w:color="auto"/>
            <w:left w:val="none" w:sz="0" w:space="0" w:color="auto"/>
            <w:bottom w:val="none" w:sz="0" w:space="0" w:color="auto"/>
            <w:right w:val="none" w:sz="0" w:space="0" w:color="auto"/>
          </w:divBdr>
        </w:div>
      </w:divsChild>
    </w:div>
    <w:div w:id="1051618487">
      <w:bodyDiv w:val="1"/>
      <w:marLeft w:val="0"/>
      <w:marRight w:val="0"/>
      <w:marTop w:val="0"/>
      <w:marBottom w:val="0"/>
      <w:divBdr>
        <w:top w:val="none" w:sz="0" w:space="0" w:color="auto"/>
        <w:left w:val="none" w:sz="0" w:space="0" w:color="auto"/>
        <w:bottom w:val="none" w:sz="0" w:space="0" w:color="auto"/>
        <w:right w:val="none" w:sz="0" w:space="0" w:color="auto"/>
      </w:divBdr>
    </w:div>
    <w:div w:id="1054232787">
      <w:bodyDiv w:val="1"/>
      <w:marLeft w:val="0"/>
      <w:marRight w:val="0"/>
      <w:marTop w:val="0"/>
      <w:marBottom w:val="0"/>
      <w:divBdr>
        <w:top w:val="none" w:sz="0" w:space="0" w:color="auto"/>
        <w:left w:val="none" w:sz="0" w:space="0" w:color="auto"/>
        <w:bottom w:val="none" w:sz="0" w:space="0" w:color="auto"/>
        <w:right w:val="none" w:sz="0" w:space="0" w:color="auto"/>
      </w:divBdr>
    </w:div>
    <w:div w:id="1062875786">
      <w:bodyDiv w:val="1"/>
      <w:marLeft w:val="0"/>
      <w:marRight w:val="0"/>
      <w:marTop w:val="0"/>
      <w:marBottom w:val="0"/>
      <w:divBdr>
        <w:top w:val="none" w:sz="0" w:space="0" w:color="auto"/>
        <w:left w:val="none" w:sz="0" w:space="0" w:color="auto"/>
        <w:bottom w:val="none" w:sz="0" w:space="0" w:color="auto"/>
        <w:right w:val="none" w:sz="0" w:space="0" w:color="auto"/>
      </w:divBdr>
    </w:div>
    <w:div w:id="1083989005">
      <w:bodyDiv w:val="1"/>
      <w:marLeft w:val="0"/>
      <w:marRight w:val="0"/>
      <w:marTop w:val="0"/>
      <w:marBottom w:val="0"/>
      <w:divBdr>
        <w:top w:val="none" w:sz="0" w:space="0" w:color="auto"/>
        <w:left w:val="none" w:sz="0" w:space="0" w:color="auto"/>
        <w:bottom w:val="none" w:sz="0" w:space="0" w:color="auto"/>
        <w:right w:val="none" w:sz="0" w:space="0" w:color="auto"/>
      </w:divBdr>
    </w:div>
    <w:div w:id="1267081391">
      <w:bodyDiv w:val="1"/>
      <w:marLeft w:val="0"/>
      <w:marRight w:val="0"/>
      <w:marTop w:val="0"/>
      <w:marBottom w:val="0"/>
      <w:divBdr>
        <w:top w:val="none" w:sz="0" w:space="0" w:color="auto"/>
        <w:left w:val="none" w:sz="0" w:space="0" w:color="auto"/>
        <w:bottom w:val="none" w:sz="0" w:space="0" w:color="auto"/>
        <w:right w:val="none" w:sz="0" w:space="0" w:color="auto"/>
      </w:divBdr>
    </w:div>
    <w:div w:id="1376658159">
      <w:bodyDiv w:val="1"/>
      <w:marLeft w:val="0"/>
      <w:marRight w:val="0"/>
      <w:marTop w:val="0"/>
      <w:marBottom w:val="0"/>
      <w:divBdr>
        <w:top w:val="none" w:sz="0" w:space="0" w:color="auto"/>
        <w:left w:val="none" w:sz="0" w:space="0" w:color="auto"/>
        <w:bottom w:val="none" w:sz="0" w:space="0" w:color="auto"/>
        <w:right w:val="none" w:sz="0" w:space="0" w:color="auto"/>
      </w:divBdr>
    </w:div>
    <w:div w:id="1394045524">
      <w:bodyDiv w:val="1"/>
      <w:marLeft w:val="0"/>
      <w:marRight w:val="0"/>
      <w:marTop w:val="0"/>
      <w:marBottom w:val="0"/>
      <w:divBdr>
        <w:top w:val="none" w:sz="0" w:space="0" w:color="auto"/>
        <w:left w:val="none" w:sz="0" w:space="0" w:color="auto"/>
        <w:bottom w:val="none" w:sz="0" w:space="0" w:color="auto"/>
        <w:right w:val="none" w:sz="0" w:space="0" w:color="auto"/>
      </w:divBdr>
      <w:divsChild>
        <w:div w:id="841116887">
          <w:marLeft w:val="0"/>
          <w:marRight w:val="0"/>
          <w:marTop w:val="0"/>
          <w:marBottom w:val="0"/>
          <w:divBdr>
            <w:top w:val="single" w:sz="6" w:space="0" w:color="D5D5D5"/>
            <w:left w:val="single" w:sz="6" w:space="0" w:color="D5D5D5"/>
            <w:bottom w:val="single" w:sz="6" w:space="0" w:color="D5D5D5"/>
            <w:right w:val="single" w:sz="6" w:space="0" w:color="D5D5D5"/>
          </w:divBdr>
          <w:divsChild>
            <w:div w:id="1172329359">
              <w:marLeft w:val="0"/>
              <w:marRight w:val="0"/>
              <w:marTop w:val="0"/>
              <w:marBottom w:val="0"/>
              <w:divBdr>
                <w:top w:val="none" w:sz="0" w:space="0" w:color="auto"/>
                <w:left w:val="none" w:sz="0" w:space="0" w:color="auto"/>
                <w:bottom w:val="none" w:sz="0" w:space="0" w:color="auto"/>
                <w:right w:val="none" w:sz="0" w:space="0" w:color="auto"/>
              </w:divBdr>
            </w:div>
          </w:divsChild>
        </w:div>
        <w:div w:id="1585602916">
          <w:marLeft w:val="0"/>
          <w:marRight w:val="0"/>
          <w:marTop w:val="0"/>
          <w:marBottom w:val="0"/>
          <w:divBdr>
            <w:top w:val="none" w:sz="0" w:space="0" w:color="auto"/>
            <w:left w:val="none" w:sz="0" w:space="0" w:color="auto"/>
            <w:bottom w:val="none" w:sz="0" w:space="0" w:color="auto"/>
            <w:right w:val="none" w:sz="0" w:space="0" w:color="auto"/>
          </w:divBdr>
        </w:div>
      </w:divsChild>
    </w:div>
    <w:div w:id="1481727643">
      <w:bodyDiv w:val="1"/>
      <w:marLeft w:val="0"/>
      <w:marRight w:val="0"/>
      <w:marTop w:val="0"/>
      <w:marBottom w:val="0"/>
      <w:divBdr>
        <w:top w:val="none" w:sz="0" w:space="0" w:color="auto"/>
        <w:left w:val="none" w:sz="0" w:space="0" w:color="auto"/>
        <w:bottom w:val="none" w:sz="0" w:space="0" w:color="auto"/>
        <w:right w:val="none" w:sz="0" w:space="0" w:color="auto"/>
      </w:divBdr>
    </w:div>
    <w:div w:id="1534076400">
      <w:bodyDiv w:val="1"/>
      <w:marLeft w:val="0"/>
      <w:marRight w:val="0"/>
      <w:marTop w:val="0"/>
      <w:marBottom w:val="0"/>
      <w:divBdr>
        <w:top w:val="none" w:sz="0" w:space="0" w:color="auto"/>
        <w:left w:val="none" w:sz="0" w:space="0" w:color="auto"/>
        <w:bottom w:val="none" w:sz="0" w:space="0" w:color="auto"/>
        <w:right w:val="none" w:sz="0" w:space="0" w:color="auto"/>
      </w:divBdr>
    </w:div>
    <w:div w:id="1599799532">
      <w:bodyDiv w:val="1"/>
      <w:marLeft w:val="0"/>
      <w:marRight w:val="0"/>
      <w:marTop w:val="0"/>
      <w:marBottom w:val="0"/>
      <w:divBdr>
        <w:top w:val="none" w:sz="0" w:space="0" w:color="auto"/>
        <w:left w:val="none" w:sz="0" w:space="0" w:color="auto"/>
        <w:bottom w:val="none" w:sz="0" w:space="0" w:color="auto"/>
        <w:right w:val="none" w:sz="0" w:space="0" w:color="auto"/>
      </w:divBdr>
      <w:divsChild>
        <w:div w:id="163788236">
          <w:marLeft w:val="0"/>
          <w:marRight w:val="0"/>
          <w:marTop w:val="60"/>
          <w:marBottom w:val="0"/>
          <w:divBdr>
            <w:top w:val="none" w:sz="0" w:space="0" w:color="auto"/>
            <w:left w:val="none" w:sz="0" w:space="0" w:color="auto"/>
            <w:bottom w:val="none" w:sz="0" w:space="0" w:color="auto"/>
            <w:right w:val="none" w:sz="0" w:space="0" w:color="auto"/>
          </w:divBdr>
        </w:div>
        <w:div w:id="472210589">
          <w:marLeft w:val="0"/>
          <w:marRight w:val="0"/>
          <w:marTop w:val="60"/>
          <w:marBottom w:val="0"/>
          <w:divBdr>
            <w:top w:val="none" w:sz="0" w:space="0" w:color="auto"/>
            <w:left w:val="none" w:sz="0" w:space="0" w:color="auto"/>
            <w:bottom w:val="none" w:sz="0" w:space="0" w:color="auto"/>
            <w:right w:val="none" w:sz="0" w:space="0" w:color="auto"/>
          </w:divBdr>
        </w:div>
        <w:div w:id="1091924644">
          <w:marLeft w:val="0"/>
          <w:marRight w:val="0"/>
          <w:marTop w:val="60"/>
          <w:marBottom w:val="0"/>
          <w:divBdr>
            <w:top w:val="none" w:sz="0" w:space="0" w:color="auto"/>
            <w:left w:val="none" w:sz="0" w:space="0" w:color="auto"/>
            <w:bottom w:val="none" w:sz="0" w:space="0" w:color="auto"/>
            <w:right w:val="none" w:sz="0" w:space="0" w:color="auto"/>
          </w:divBdr>
        </w:div>
      </w:divsChild>
    </w:div>
    <w:div w:id="1754351541">
      <w:bodyDiv w:val="1"/>
      <w:marLeft w:val="0"/>
      <w:marRight w:val="0"/>
      <w:marTop w:val="0"/>
      <w:marBottom w:val="0"/>
      <w:divBdr>
        <w:top w:val="none" w:sz="0" w:space="0" w:color="auto"/>
        <w:left w:val="none" w:sz="0" w:space="0" w:color="auto"/>
        <w:bottom w:val="none" w:sz="0" w:space="0" w:color="auto"/>
        <w:right w:val="none" w:sz="0" w:space="0" w:color="auto"/>
      </w:divBdr>
    </w:div>
    <w:div w:id="1862275244">
      <w:bodyDiv w:val="1"/>
      <w:marLeft w:val="0"/>
      <w:marRight w:val="0"/>
      <w:marTop w:val="0"/>
      <w:marBottom w:val="0"/>
      <w:divBdr>
        <w:top w:val="none" w:sz="0" w:space="0" w:color="auto"/>
        <w:left w:val="none" w:sz="0" w:space="0" w:color="auto"/>
        <w:bottom w:val="none" w:sz="0" w:space="0" w:color="auto"/>
        <w:right w:val="none" w:sz="0" w:space="0" w:color="auto"/>
      </w:divBdr>
    </w:div>
    <w:div w:id="1890728091">
      <w:bodyDiv w:val="1"/>
      <w:marLeft w:val="0"/>
      <w:marRight w:val="0"/>
      <w:marTop w:val="0"/>
      <w:marBottom w:val="0"/>
      <w:divBdr>
        <w:top w:val="none" w:sz="0" w:space="0" w:color="auto"/>
        <w:left w:val="none" w:sz="0" w:space="0" w:color="auto"/>
        <w:bottom w:val="none" w:sz="0" w:space="0" w:color="auto"/>
        <w:right w:val="none" w:sz="0" w:space="0" w:color="auto"/>
      </w:divBdr>
    </w:div>
    <w:div w:id="1941788918">
      <w:bodyDiv w:val="1"/>
      <w:marLeft w:val="0"/>
      <w:marRight w:val="0"/>
      <w:marTop w:val="0"/>
      <w:marBottom w:val="0"/>
      <w:divBdr>
        <w:top w:val="none" w:sz="0" w:space="0" w:color="auto"/>
        <w:left w:val="none" w:sz="0" w:space="0" w:color="auto"/>
        <w:bottom w:val="none" w:sz="0" w:space="0" w:color="auto"/>
        <w:right w:val="none" w:sz="0" w:space="0" w:color="auto"/>
      </w:divBdr>
    </w:div>
    <w:div w:id="1997569054">
      <w:bodyDiv w:val="1"/>
      <w:marLeft w:val="0"/>
      <w:marRight w:val="0"/>
      <w:marTop w:val="0"/>
      <w:marBottom w:val="0"/>
      <w:divBdr>
        <w:top w:val="none" w:sz="0" w:space="0" w:color="auto"/>
        <w:left w:val="none" w:sz="0" w:space="0" w:color="auto"/>
        <w:bottom w:val="none" w:sz="0" w:space="0" w:color="auto"/>
        <w:right w:val="none" w:sz="0" w:space="0" w:color="auto"/>
      </w:divBdr>
    </w:div>
    <w:div w:id="2031567994">
      <w:bodyDiv w:val="1"/>
      <w:marLeft w:val="0"/>
      <w:marRight w:val="0"/>
      <w:marTop w:val="0"/>
      <w:marBottom w:val="0"/>
      <w:divBdr>
        <w:top w:val="none" w:sz="0" w:space="0" w:color="auto"/>
        <w:left w:val="none" w:sz="0" w:space="0" w:color="auto"/>
        <w:bottom w:val="none" w:sz="0" w:space="0" w:color="auto"/>
        <w:right w:val="none" w:sz="0" w:space="0" w:color="auto"/>
      </w:divBdr>
    </w:div>
    <w:div w:id="2073964871">
      <w:bodyDiv w:val="1"/>
      <w:marLeft w:val="0"/>
      <w:marRight w:val="0"/>
      <w:marTop w:val="0"/>
      <w:marBottom w:val="0"/>
      <w:divBdr>
        <w:top w:val="none" w:sz="0" w:space="0" w:color="auto"/>
        <w:left w:val="none" w:sz="0" w:space="0" w:color="auto"/>
        <w:bottom w:val="none" w:sz="0" w:space="0" w:color="auto"/>
        <w:right w:val="none" w:sz="0" w:space="0" w:color="auto"/>
      </w:divBdr>
      <w:divsChild>
        <w:div w:id="25909875">
          <w:marLeft w:val="0"/>
          <w:marRight w:val="0"/>
          <w:marTop w:val="0"/>
          <w:marBottom w:val="0"/>
          <w:divBdr>
            <w:top w:val="none" w:sz="0" w:space="0" w:color="auto"/>
            <w:left w:val="none" w:sz="0" w:space="0" w:color="auto"/>
            <w:bottom w:val="none" w:sz="0" w:space="0" w:color="auto"/>
            <w:right w:val="none" w:sz="0" w:space="0" w:color="auto"/>
          </w:divBdr>
        </w:div>
        <w:div w:id="65543512">
          <w:marLeft w:val="0"/>
          <w:marRight w:val="0"/>
          <w:marTop w:val="0"/>
          <w:marBottom w:val="0"/>
          <w:divBdr>
            <w:top w:val="none" w:sz="0" w:space="0" w:color="auto"/>
            <w:left w:val="none" w:sz="0" w:space="0" w:color="auto"/>
            <w:bottom w:val="none" w:sz="0" w:space="0" w:color="auto"/>
            <w:right w:val="none" w:sz="0" w:space="0" w:color="auto"/>
          </w:divBdr>
        </w:div>
        <w:div w:id="278266915">
          <w:marLeft w:val="0"/>
          <w:marRight w:val="0"/>
          <w:marTop w:val="0"/>
          <w:marBottom w:val="0"/>
          <w:divBdr>
            <w:top w:val="none" w:sz="0" w:space="0" w:color="auto"/>
            <w:left w:val="none" w:sz="0" w:space="0" w:color="auto"/>
            <w:bottom w:val="none" w:sz="0" w:space="0" w:color="auto"/>
            <w:right w:val="none" w:sz="0" w:space="0" w:color="auto"/>
          </w:divBdr>
        </w:div>
        <w:div w:id="834877148">
          <w:marLeft w:val="0"/>
          <w:marRight w:val="0"/>
          <w:marTop w:val="0"/>
          <w:marBottom w:val="0"/>
          <w:divBdr>
            <w:top w:val="none" w:sz="0" w:space="0" w:color="auto"/>
            <w:left w:val="none" w:sz="0" w:space="0" w:color="auto"/>
            <w:bottom w:val="none" w:sz="0" w:space="0" w:color="auto"/>
            <w:right w:val="none" w:sz="0" w:space="0" w:color="auto"/>
          </w:divBdr>
        </w:div>
        <w:div w:id="947275479">
          <w:marLeft w:val="0"/>
          <w:marRight w:val="0"/>
          <w:marTop w:val="0"/>
          <w:marBottom w:val="0"/>
          <w:divBdr>
            <w:top w:val="none" w:sz="0" w:space="0" w:color="auto"/>
            <w:left w:val="none" w:sz="0" w:space="0" w:color="auto"/>
            <w:bottom w:val="none" w:sz="0" w:space="0" w:color="auto"/>
            <w:right w:val="none" w:sz="0" w:space="0" w:color="auto"/>
          </w:divBdr>
        </w:div>
        <w:div w:id="996616760">
          <w:marLeft w:val="0"/>
          <w:marRight w:val="0"/>
          <w:marTop w:val="0"/>
          <w:marBottom w:val="0"/>
          <w:divBdr>
            <w:top w:val="none" w:sz="0" w:space="0" w:color="auto"/>
            <w:left w:val="none" w:sz="0" w:space="0" w:color="auto"/>
            <w:bottom w:val="none" w:sz="0" w:space="0" w:color="auto"/>
            <w:right w:val="none" w:sz="0" w:space="0" w:color="auto"/>
          </w:divBdr>
        </w:div>
        <w:div w:id="1010911077">
          <w:marLeft w:val="0"/>
          <w:marRight w:val="0"/>
          <w:marTop w:val="0"/>
          <w:marBottom w:val="0"/>
          <w:divBdr>
            <w:top w:val="none" w:sz="0" w:space="0" w:color="auto"/>
            <w:left w:val="none" w:sz="0" w:space="0" w:color="auto"/>
            <w:bottom w:val="none" w:sz="0" w:space="0" w:color="auto"/>
            <w:right w:val="none" w:sz="0" w:space="0" w:color="auto"/>
          </w:divBdr>
        </w:div>
        <w:div w:id="1265764102">
          <w:marLeft w:val="0"/>
          <w:marRight w:val="0"/>
          <w:marTop w:val="0"/>
          <w:marBottom w:val="0"/>
          <w:divBdr>
            <w:top w:val="none" w:sz="0" w:space="0" w:color="auto"/>
            <w:left w:val="none" w:sz="0" w:space="0" w:color="auto"/>
            <w:bottom w:val="none" w:sz="0" w:space="0" w:color="auto"/>
            <w:right w:val="none" w:sz="0" w:space="0" w:color="auto"/>
          </w:divBdr>
        </w:div>
      </w:divsChild>
    </w:div>
    <w:div w:id="2126070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eopleinresearch.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1EEEA-B1D6-435A-915F-AC875C73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11280</Words>
  <Characters>64301</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Gavin</dc:creator>
  <cp:keywords/>
  <dc:description/>
  <cp:lastModifiedBy>James Gavin</cp:lastModifiedBy>
  <cp:revision>3</cp:revision>
  <cp:lastPrinted>2023-04-30T19:18:00Z</cp:lastPrinted>
  <dcterms:created xsi:type="dcterms:W3CDTF">2023-10-09T09:40:00Z</dcterms:created>
  <dcterms:modified xsi:type="dcterms:W3CDTF">2023-11-21T22:06:00Z</dcterms:modified>
</cp:coreProperties>
</file>