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9AEDE3" w14:textId="7B6D343B" w:rsidR="00013AAC" w:rsidRPr="00350C57" w:rsidRDefault="00C10024" w:rsidP="00350C57">
      <w:pPr>
        <w:pStyle w:val="CaptionFollowon"/>
        <w:ind w:left="0"/>
        <w:jc w:val="center"/>
        <w:rPr>
          <w:b/>
          <w:bCs/>
          <w:sz w:val="32"/>
          <w:szCs w:val="32"/>
        </w:rPr>
      </w:pPr>
      <w:bookmarkStart w:id="0" w:name="_Toc130544592"/>
      <w:bookmarkStart w:id="1" w:name="_Ref128748241"/>
      <w:r w:rsidRPr="00350C57">
        <w:rPr>
          <w:b/>
          <w:bCs/>
          <w:sz w:val="32"/>
          <w:szCs w:val="32"/>
        </w:rPr>
        <w:t>Automating</w:t>
      </w:r>
      <w:r w:rsidR="00C64CCC" w:rsidRPr="00350C57">
        <w:rPr>
          <w:b/>
          <w:bCs/>
          <w:sz w:val="32"/>
          <w:szCs w:val="32"/>
        </w:rPr>
        <w:t xml:space="preserve"> the </w:t>
      </w:r>
      <w:r w:rsidR="00CA1CD8" w:rsidRPr="00350C57">
        <w:rPr>
          <w:b/>
          <w:bCs/>
          <w:sz w:val="32"/>
          <w:szCs w:val="32"/>
        </w:rPr>
        <w:t xml:space="preserve">production of </w:t>
      </w:r>
      <w:r w:rsidR="00013AAC" w:rsidRPr="00350C57">
        <w:rPr>
          <w:b/>
          <w:bCs/>
          <w:sz w:val="32"/>
          <w:szCs w:val="32"/>
        </w:rPr>
        <w:t>[Fe</w:t>
      </w:r>
      <w:r w:rsidR="00CA1CD8" w:rsidRPr="00350C57">
        <w:rPr>
          <w:b/>
          <w:bCs/>
          <w:sz w:val="32"/>
          <w:szCs w:val="32"/>
          <w:vertAlign w:val="superscript"/>
        </w:rPr>
        <w:t>18</w:t>
      </w:r>
      <w:r w:rsidR="00CA1CD8" w:rsidRPr="00350C57">
        <w:rPr>
          <w:b/>
          <w:bCs/>
          <w:sz w:val="32"/>
          <w:szCs w:val="32"/>
        </w:rPr>
        <w:t>F</w:t>
      </w:r>
      <w:r w:rsidR="00013AAC" w:rsidRPr="00350C57">
        <w:rPr>
          <w:b/>
          <w:bCs/>
          <w:sz w:val="32"/>
          <w:szCs w:val="32"/>
        </w:rPr>
        <w:t>F</w:t>
      </w:r>
      <w:r w:rsidR="00CA1CD8" w:rsidRPr="00350C57">
        <w:rPr>
          <w:b/>
          <w:bCs/>
          <w:sz w:val="32"/>
          <w:szCs w:val="32"/>
          <w:vertAlign w:val="subscript"/>
        </w:rPr>
        <w:t>2</w:t>
      </w:r>
      <w:r w:rsidR="00013AAC" w:rsidRPr="00350C57">
        <w:rPr>
          <w:b/>
          <w:bCs/>
          <w:sz w:val="32"/>
          <w:szCs w:val="32"/>
        </w:rPr>
        <w:t>(BnMe</w:t>
      </w:r>
      <w:r w:rsidR="00013AAC" w:rsidRPr="00350C57">
        <w:rPr>
          <w:b/>
          <w:bCs/>
          <w:sz w:val="32"/>
          <w:szCs w:val="32"/>
          <w:vertAlign w:val="subscript"/>
        </w:rPr>
        <w:t>2</w:t>
      </w:r>
      <w:r w:rsidR="00CA1CD8" w:rsidRPr="00350C57">
        <w:rPr>
          <w:b/>
          <w:bCs/>
          <w:sz w:val="32"/>
          <w:szCs w:val="32"/>
        </w:rPr>
        <w:t>-</w:t>
      </w:r>
      <w:r w:rsidR="00013AAC" w:rsidRPr="00350C57">
        <w:rPr>
          <w:b/>
          <w:bCs/>
          <w:sz w:val="32"/>
          <w:szCs w:val="32"/>
        </w:rPr>
        <w:t xml:space="preserve">tacn)] </w:t>
      </w:r>
      <w:r w:rsidR="000E6E9E" w:rsidRPr="00350C57">
        <w:rPr>
          <w:b/>
          <w:bCs/>
          <w:sz w:val="32"/>
          <w:szCs w:val="32"/>
        </w:rPr>
        <w:t>and i</w:t>
      </w:r>
      <w:r w:rsidR="00C64CCC" w:rsidRPr="00350C57">
        <w:rPr>
          <w:b/>
          <w:bCs/>
          <w:sz w:val="32"/>
          <w:szCs w:val="32"/>
        </w:rPr>
        <w:t>nvestigating</w:t>
      </w:r>
      <w:r w:rsidR="000E6E9E" w:rsidRPr="00350C57">
        <w:rPr>
          <w:b/>
          <w:bCs/>
          <w:sz w:val="32"/>
          <w:szCs w:val="32"/>
        </w:rPr>
        <w:t xml:space="preserve"> radiostabilisers for use </w:t>
      </w:r>
      <w:r w:rsidR="00981995" w:rsidRPr="00350C57">
        <w:rPr>
          <w:b/>
          <w:bCs/>
          <w:sz w:val="32"/>
          <w:szCs w:val="32"/>
        </w:rPr>
        <w:t>with</w:t>
      </w:r>
      <w:r w:rsidR="000E6E9E" w:rsidRPr="00350C57">
        <w:rPr>
          <w:b/>
          <w:bCs/>
          <w:sz w:val="32"/>
          <w:szCs w:val="32"/>
        </w:rPr>
        <w:t xml:space="preserve"> </w:t>
      </w:r>
      <w:bookmarkStart w:id="2" w:name="_Hlk139380703"/>
      <w:r w:rsidR="000E6E9E" w:rsidRPr="00350C57">
        <w:rPr>
          <w:b/>
          <w:bCs/>
          <w:sz w:val="32"/>
          <w:szCs w:val="32"/>
        </w:rPr>
        <w:t>high</w:t>
      </w:r>
      <w:r w:rsidR="004A39C2" w:rsidRPr="00350C57">
        <w:rPr>
          <w:b/>
          <w:bCs/>
          <w:sz w:val="32"/>
          <w:szCs w:val="32"/>
        </w:rPr>
        <w:t>-</w:t>
      </w:r>
      <w:r w:rsidR="00766F68" w:rsidRPr="00350C57">
        <w:rPr>
          <w:b/>
          <w:bCs/>
          <w:sz w:val="32"/>
          <w:szCs w:val="32"/>
        </w:rPr>
        <w:t xml:space="preserve">activity </w:t>
      </w:r>
      <w:r w:rsidR="00981995" w:rsidRPr="00350C57">
        <w:rPr>
          <w:b/>
          <w:bCs/>
          <w:sz w:val="32"/>
          <w:szCs w:val="32"/>
        </w:rPr>
        <w:t>[</w:t>
      </w:r>
      <w:r w:rsidR="00C64CCC" w:rsidRPr="00350C57">
        <w:rPr>
          <w:b/>
          <w:bCs/>
          <w:sz w:val="32"/>
          <w:szCs w:val="32"/>
          <w:vertAlign w:val="superscript"/>
        </w:rPr>
        <w:t>18</w:t>
      </w:r>
      <w:r w:rsidR="00C64CCC" w:rsidRPr="00350C57">
        <w:rPr>
          <w:b/>
          <w:bCs/>
          <w:sz w:val="32"/>
          <w:szCs w:val="32"/>
        </w:rPr>
        <w:t>F</w:t>
      </w:r>
      <w:r w:rsidR="00981995" w:rsidRPr="00350C57">
        <w:rPr>
          <w:b/>
          <w:bCs/>
          <w:sz w:val="32"/>
          <w:szCs w:val="32"/>
        </w:rPr>
        <w:t>]F</w:t>
      </w:r>
      <w:bookmarkStart w:id="3" w:name="_Toc103101564"/>
      <w:bookmarkEnd w:id="0"/>
      <w:bookmarkEnd w:id="1"/>
      <w:bookmarkEnd w:id="3"/>
      <w:r w:rsidR="00766F68" w:rsidRPr="00350C57">
        <w:rPr>
          <w:b/>
          <w:bCs/>
          <w:sz w:val="32"/>
          <w:szCs w:val="32"/>
          <w:vertAlign w:val="superscript"/>
        </w:rPr>
        <w:sym w:font="Symbol" w:char="F02D"/>
      </w:r>
      <w:bookmarkEnd w:id="2"/>
    </w:p>
    <w:p w14:paraId="76A85183" w14:textId="78BF35E7" w:rsidR="000E6E9E" w:rsidRPr="009278CC" w:rsidRDefault="000E6E9E" w:rsidP="00C35D0B">
      <w:pPr>
        <w:spacing w:before="0" w:after="120"/>
        <w:jc w:val="center"/>
        <w:rPr>
          <w:sz w:val="24"/>
          <w:szCs w:val="24"/>
          <w:lang w:eastAsia="en-US"/>
        </w:rPr>
      </w:pPr>
      <w:r w:rsidRPr="009278CC">
        <w:rPr>
          <w:sz w:val="24"/>
          <w:szCs w:val="24"/>
          <w:lang w:eastAsia="en-US"/>
        </w:rPr>
        <w:t xml:space="preserve">Madelaine S. </w:t>
      </w:r>
      <w:proofErr w:type="spellStart"/>
      <w:r w:rsidRPr="009278CC">
        <w:rPr>
          <w:sz w:val="24"/>
          <w:szCs w:val="24"/>
          <w:lang w:eastAsia="en-US"/>
        </w:rPr>
        <w:t>Woodward</w:t>
      </w:r>
      <w:r w:rsidRPr="009278CC">
        <w:rPr>
          <w:sz w:val="24"/>
          <w:szCs w:val="24"/>
          <w:vertAlign w:val="superscript"/>
          <w:lang w:eastAsia="en-US"/>
        </w:rPr>
        <w:t>a</w:t>
      </w:r>
      <w:proofErr w:type="spellEnd"/>
      <w:r w:rsidRPr="009278CC">
        <w:rPr>
          <w:sz w:val="24"/>
          <w:szCs w:val="24"/>
          <w:lang w:eastAsia="en-US"/>
        </w:rPr>
        <w:t xml:space="preserve">, </w:t>
      </w:r>
      <w:r w:rsidR="00766F68">
        <w:rPr>
          <w:sz w:val="24"/>
          <w:szCs w:val="24"/>
          <w:lang w:eastAsia="en-US"/>
        </w:rPr>
        <w:t xml:space="preserve">Danielle E. </w:t>
      </w:r>
      <w:proofErr w:type="spellStart"/>
      <w:r w:rsidR="00766F68">
        <w:rPr>
          <w:sz w:val="24"/>
          <w:szCs w:val="24"/>
          <w:lang w:eastAsia="en-US"/>
        </w:rPr>
        <w:t>Runacres</w:t>
      </w:r>
      <w:r w:rsidR="00766F68" w:rsidRPr="00766F68">
        <w:rPr>
          <w:sz w:val="24"/>
          <w:szCs w:val="24"/>
          <w:vertAlign w:val="superscript"/>
          <w:lang w:eastAsia="en-US"/>
        </w:rPr>
        <w:t>a</w:t>
      </w:r>
      <w:proofErr w:type="spellEnd"/>
      <w:r w:rsidR="00766F68">
        <w:rPr>
          <w:sz w:val="24"/>
          <w:szCs w:val="24"/>
          <w:lang w:eastAsia="en-US"/>
        </w:rPr>
        <w:t xml:space="preserve">, </w:t>
      </w:r>
      <w:r w:rsidRPr="009278CC">
        <w:rPr>
          <w:sz w:val="24"/>
          <w:szCs w:val="24"/>
          <w:lang w:eastAsia="en-US"/>
        </w:rPr>
        <w:t xml:space="preserve">Julian </w:t>
      </w:r>
      <w:proofErr w:type="spellStart"/>
      <w:r w:rsidRPr="009278CC">
        <w:rPr>
          <w:sz w:val="24"/>
          <w:szCs w:val="24"/>
          <w:lang w:eastAsia="en-US"/>
        </w:rPr>
        <w:t>Grigg</w:t>
      </w:r>
      <w:r w:rsidRPr="009278CC">
        <w:rPr>
          <w:sz w:val="24"/>
          <w:szCs w:val="24"/>
          <w:vertAlign w:val="superscript"/>
          <w:lang w:eastAsia="en-US"/>
        </w:rPr>
        <w:t>b</w:t>
      </w:r>
      <w:proofErr w:type="spellEnd"/>
      <w:r w:rsidRPr="009278CC">
        <w:rPr>
          <w:sz w:val="24"/>
          <w:szCs w:val="24"/>
          <w:lang w:eastAsia="en-US"/>
        </w:rPr>
        <w:t>,</w:t>
      </w:r>
      <w:r w:rsidR="001343E4">
        <w:rPr>
          <w:sz w:val="24"/>
          <w:szCs w:val="24"/>
          <w:lang w:eastAsia="en-US"/>
        </w:rPr>
        <w:t xml:space="preserve"> </w:t>
      </w:r>
      <w:bookmarkStart w:id="4" w:name="_Hlk141696462"/>
      <w:r w:rsidR="001343E4">
        <w:rPr>
          <w:sz w:val="24"/>
          <w:szCs w:val="24"/>
          <w:lang w:eastAsia="en-US"/>
        </w:rPr>
        <w:t xml:space="preserve">Imtiaz </w:t>
      </w:r>
      <w:proofErr w:type="spellStart"/>
      <w:r w:rsidR="001343E4">
        <w:rPr>
          <w:sz w:val="24"/>
          <w:szCs w:val="24"/>
          <w:lang w:eastAsia="en-US"/>
        </w:rPr>
        <w:t>Khan</w:t>
      </w:r>
      <w:r w:rsidR="001343E4" w:rsidRPr="001343E4">
        <w:rPr>
          <w:sz w:val="24"/>
          <w:szCs w:val="24"/>
          <w:vertAlign w:val="superscript"/>
          <w:lang w:eastAsia="en-US"/>
        </w:rPr>
        <w:t>b</w:t>
      </w:r>
      <w:proofErr w:type="spellEnd"/>
      <w:r w:rsidR="001343E4">
        <w:rPr>
          <w:sz w:val="24"/>
          <w:szCs w:val="24"/>
          <w:lang w:eastAsia="en-US"/>
        </w:rPr>
        <w:t xml:space="preserve">, </w:t>
      </w:r>
      <w:bookmarkEnd w:id="4"/>
      <w:r w:rsidRPr="009278CC">
        <w:rPr>
          <w:sz w:val="24"/>
          <w:szCs w:val="24"/>
          <w:lang w:eastAsia="en-US"/>
        </w:rPr>
        <w:t xml:space="preserve">William </w:t>
      </w:r>
      <w:proofErr w:type="spellStart"/>
      <w:r w:rsidRPr="009278CC">
        <w:rPr>
          <w:sz w:val="24"/>
          <w:szCs w:val="24"/>
          <w:lang w:eastAsia="en-US"/>
        </w:rPr>
        <w:t>Levason</w:t>
      </w:r>
      <w:r w:rsidRPr="009278CC">
        <w:rPr>
          <w:sz w:val="24"/>
          <w:szCs w:val="24"/>
          <w:vertAlign w:val="superscript"/>
          <w:lang w:eastAsia="en-US"/>
        </w:rPr>
        <w:t>a</w:t>
      </w:r>
      <w:proofErr w:type="spellEnd"/>
      <w:r w:rsidRPr="009278CC">
        <w:rPr>
          <w:sz w:val="24"/>
          <w:szCs w:val="24"/>
          <w:lang w:eastAsia="en-US"/>
        </w:rPr>
        <w:t xml:space="preserve">, Graeme </w:t>
      </w:r>
      <w:proofErr w:type="spellStart"/>
      <w:proofErr w:type="gramStart"/>
      <w:r w:rsidRPr="009278CC">
        <w:rPr>
          <w:sz w:val="24"/>
          <w:szCs w:val="24"/>
          <w:lang w:eastAsia="en-US"/>
        </w:rPr>
        <w:t>McRobbie</w:t>
      </w:r>
      <w:r w:rsidRPr="009278CC">
        <w:rPr>
          <w:sz w:val="24"/>
          <w:szCs w:val="24"/>
          <w:vertAlign w:val="superscript"/>
          <w:lang w:eastAsia="en-US"/>
        </w:rPr>
        <w:t>b</w:t>
      </w:r>
      <w:proofErr w:type="spellEnd"/>
      <w:proofErr w:type="gramEnd"/>
      <w:r w:rsidRPr="009278CC">
        <w:rPr>
          <w:sz w:val="24"/>
          <w:szCs w:val="24"/>
          <w:lang w:eastAsia="en-US"/>
        </w:rPr>
        <w:t xml:space="preserve"> and Gillian </w:t>
      </w:r>
      <w:proofErr w:type="spellStart"/>
      <w:r w:rsidRPr="009278CC">
        <w:rPr>
          <w:sz w:val="24"/>
          <w:szCs w:val="24"/>
          <w:lang w:eastAsia="en-US"/>
        </w:rPr>
        <w:t>Reid</w:t>
      </w:r>
      <w:r w:rsidRPr="009278CC">
        <w:rPr>
          <w:sz w:val="24"/>
          <w:szCs w:val="24"/>
          <w:vertAlign w:val="superscript"/>
          <w:lang w:eastAsia="en-US"/>
        </w:rPr>
        <w:t>a</w:t>
      </w:r>
      <w:proofErr w:type="spellEnd"/>
      <w:r w:rsidRPr="009278CC">
        <w:rPr>
          <w:sz w:val="24"/>
          <w:szCs w:val="24"/>
          <w:lang w:eastAsia="en-US"/>
        </w:rPr>
        <w:t>*</w:t>
      </w:r>
    </w:p>
    <w:p w14:paraId="3448C74C" w14:textId="7DDABC66" w:rsidR="009278CC" w:rsidRPr="005B008C" w:rsidRDefault="009278CC" w:rsidP="00EA726E">
      <w:pPr>
        <w:pStyle w:val="ListParagraph"/>
        <w:numPr>
          <w:ilvl w:val="0"/>
          <w:numId w:val="17"/>
        </w:numPr>
        <w:spacing w:before="0" w:after="120"/>
        <w:jc w:val="center"/>
        <w:rPr>
          <w:lang w:eastAsia="en-US"/>
        </w:rPr>
      </w:pPr>
      <w:r w:rsidRPr="005B008C">
        <w:rPr>
          <w:lang w:eastAsia="en-US"/>
        </w:rPr>
        <w:t xml:space="preserve">School of Chemistry, University of Southampton, Southampton SO17 </w:t>
      </w:r>
      <w:r w:rsidR="00FB5186">
        <w:rPr>
          <w:lang w:eastAsia="en-US"/>
        </w:rPr>
        <w:t>1</w:t>
      </w:r>
      <w:r w:rsidRPr="005B008C">
        <w:rPr>
          <w:lang w:eastAsia="en-US"/>
        </w:rPr>
        <w:t xml:space="preserve">BJ, UK; email: </w:t>
      </w:r>
      <w:hyperlink r:id="rId8" w:history="1">
        <w:r w:rsidRPr="005B008C">
          <w:rPr>
            <w:rStyle w:val="Hyperlink"/>
            <w:lang w:eastAsia="en-US"/>
          </w:rPr>
          <w:t>G.Reid@soton.ac.uk</w:t>
        </w:r>
      </w:hyperlink>
    </w:p>
    <w:p w14:paraId="1E1979A0" w14:textId="251951E4" w:rsidR="009278CC" w:rsidRPr="005B008C" w:rsidRDefault="009278CC" w:rsidP="00EA726E">
      <w:pPr>
        <w:pStyle w:val="ListParagraph"/>
        <w:numPr>
          <w:ilvl w:val="0"/>
          <w:numId w:val="17"/>
        </w:numPr>
        <w:spacing w:before="0" w:after="120"/>
        <w:jc w:val="center"/>
        <w:rPr>
          <w:lang w:eastAsia="en-US"/>
        </w:rPr>
      </w:pPr>
      <w:r w:rsidRPr="005B008C">
        <w:t>GE Healthcare, Pollards Wood, Nightingales Lane, Chalfont St Giles, Bucks HP8 4SP, UK</w:t>
      </w:r>
      <w:r w:rsidRPr="005B008C">
        <w:br/>
      </w:r>
    </w:p>
    <w:p w14:paraId="0DD9D1E9" w14:textId="40B3DD15" w:rsidR="000E6E9E" w:rsidRPr="00066A02" w:rsidRDefault="00066A02" w:rsidP="00C35D0B">
      <w:pPr>
        <w:spacing w:before="0" w:after="120"/>
        <w:rPr>
          <w:b/>
          <w:bCs/>
          <w:sz w:val="28"/>
          <w:szCs w:val="28"/>
          <w:lang w:eastAsia="en-US"/>
        </w:rPr>
      </w:pPr>
      <w:r w:rsidRPr="00066A02">
        <w:rPr>
          <w:b/>
          <w:bCs/>
          <w:sz w:val="28"/>
          <w:szCs w:val="28"/>
          <w:lang w:eastAsia="en-US"/>
        </w:rPr>
        <w:t>Abstract</w:t>
      </w:r>
    </w:p>
    <w:p w14:paraId="19CB0DB3" w14:textId="2A77F76A" w:rsidR="009804B9" w:rsidRDefault="003B35EA" w:rsidP="00636F3F">
      <w:pPr>
        <w:spacing w:before="0" w:after="120"/>
        <w:jc w:val="both"/>
        <w:rPr>
          <w:lang w:eastAsia="en-US"/>
        </w:rPr>
      </w:pPr>
      <w:r w:rsidRPr="000F2672">
        <w:rPr>
          <w:lang w:eastAsia="en-US"/>
        </w:rPr>
        <w:t>T</w:t>
      </w:r>
      <w:r w:rsidR="00A1244B" w:rsidRPr="000F2672">
        <w:rPr>
          <w:lang w:eastAsia="en-US"/>
        </w:rPr>
        <w:t xml:space="preserve">he manual radiofluorination </w:t>
      </w:r>
      <w:r w:rsidR="005D7C37" w:rsidRPr="000F2672">
        <w:rPr>
          <w:lang w:eastAsia="en-US"/>
        </w:rPr>
        <w:t xml:space="preserve">and purification </w:t>
      </w:r>
      <w:r w:rsidR="00A1244B" w:rsidRPr="000F2672">
        <w:rPr>
          <w:lang w:eastAsia="en-US"/>
        </w:rPr>
        <w:t>of [FeF</w:t>
      </w:r>
      <w:r w:rsidR="00A1244B" w:rsidRPr="000F2672">
        <w:rPr>
          <w:vertAlign w:val="subscript"/>
          <w:lang w:eastAsia="en-US"/>
        </w:rPr>
        <w:t>3</w:t>
      </w:r>
      <w:r w:rsidR="00A1244B" w:rsidRPr="000F2672">
        <w:rPr>
          <w:lang w:eastAsia="en-US"/>
        </w:rPr>
        <w:t>(BnMe</w:t>
      </w:r>
      <w:r w:rsidR="00A1244B" w:rsidRPr="000F2672">
        <w:rPr>
          <w:vertAlign w:val="subscript"/>
          <w:lang w:eastAsia="en-US"/>
        </w:rPr>
        <w:t>2</w:t>
      </w:r>
      <w:r w:rsidR="00A1244B" w:rsidRPr="000F2672">
        <w:rPr>
          <w:lang w:eastAsia="en-US"/>
        </w:rPr>
        <w:t xml:space="preserve">-tacn)] (tacn = 1,4,7-triazacyclononane) using </w:t>
      </w:r>
      <w:r w:rsidR="00A1244B" w:rsidRPr="000F2672">
        <w:rPr>
          <w:vertAlign w:val="superscript"/>
          <w:lang w:eastAsia="en-US"/>
        </w:rPr>
        <w:t>18</w:t>
      </w:r>
      <w:r w:rsidR="00A1244B" w:rsidRPr="000F2672">
        <w:rPr>
          <w:lang w:eastAsia="en-US"/>
        </w:rPr>
        <w:t>F</w:t>
      </w:r>
      <w:r w:rsidR="00A1244B" w:rsidRPr="000F2672">
        <w:rPr>
          <w:vertAlign w:val="superscript"/>
          <w:lang w:eastAsia="en-US"/>
        </w:rPr>
        <w:sym w:font="Symbol" w:char="F02D"/>
      </w:r>
      <w:r w:rsidR="00A1244B" w:rsidRPr="000F2672">
        <w:rPr>
          <w:lang w:eastAsia="en-US"/>
        </w:rPr>
        <w:t xml:space="preserve">  in aqueous EtOH has been translated to a GE </w:t>
      </w:r>
      <w:proofErr w:type="spellStart"/>
      <w:r w:rsidR="00A1244B" w:rsidRPr="000F2672">
        <w:rPr>
          <w:lang w:eastAsia="en-US"/>
        </w:rPr>
        <w:t>FASTLab</w:t>
      </w:r>
      <w:r w:rsidR="00A1244B" w:rsidRPr="000F2672">
        <w:rPr>
          <w:vertAlign w:val="superscript"/>
          <w:lang w:eastAsia="en-US"/>
        </w:rPr>
        <w:t>TM</w:t>
      </w:r>
      <w:proofErr w:type="spellEnd"/>
      <w:r w:rsidR="00A1244B" w:rsidRPr="000F2672">
        <w:rPr>
          <w:lang w:eastAsia="en-US"/>
        </w:rPr>
        <w:t xml:space="preserve"> automatic synthesis platform and optimised by conducting a series of </w:t>
      </w:r>
      <w:r w:rsidR="00514981" w:rsidRPr="000F2672">
        <w:rPr>
          <w:lang w:eastAsia="en-US"/>
        </w:rPr>
        <w:t xml:space="preserve">low-activity radiolabelling </w:t>
      </w:r>
      <w:r w:rsidR="00A1244B" w:rsidRPr="000F2672">
        <w:rPr>
          <w:lang w:eastAsia="en-US"/>
        </w:rPr>
        <w:t xml:space="preserve">experiments </w:t>
      </w:r>
      <w:r w:rsidR="000F2672" w:rsidRPr="000F2672">
        <w:rPr>
          <w:lang w:eastAsia="en-US"/>
        </w:rPr>
        <w:t xml:space="preserve">to explore the effects of </w:t>
      </w:r>
      <w:r w:rsidR="00A1244B" w:rsidRPr="000F2672">
        <w:rPr>
          <w:lang w:eastAsia="en-US"/>
        </w:rPr>
        <w:t xml:space="preserve">varying the precursor concentration, temperature, </w:t>
      </w:r>
      <w:r w:rsidR="000F2672" w:rsidRPr="000F2672">
        <w:rPr>
          <w:lang w:eastAsia="en-US"/>
        </w:rPr>
        <w:t xml:space="preserve">heating </w:t>
      </w:r>
      <w:r w:rsidR="00A1244B" w:rsidRPr="000F2672">
        <w:rPr>
          <w:lang w:eastAsia="en-US"/>
        </w:rPr>
        <w:t xml:space="preserve">time, addition of </w:t>
      </w:r>
      <w:proofErr w:type="spellStart"/>
      <w:r w:rsidR="00A1244B" w:rsidRPr="000F2672">
        <w:rPr>
          <w:lang w:eastAsia="en-US"/>
        </w:rPr>
        <w:t>NaOAc</w:t>
      </w:r>
      <w:proofErr w:type="spellEnd"/>
      <w:r w:rsidR="00D87FA6" w:rsidRPr="00D87FA6">
        <w:rPr>
          <w:lang w:eastAsia="en-US"/>
        </w:rPr>
        <w:t xml:space="preserve"> </w:t>
      </w:r>
      <w:r w:rsidR="00D87FA6" w:rsidRPr="000F2672">
        <w:rPr>
          <w:lang w:eastAsia="en-US"/>
        </w:rPr>
        <w:t>buffer</w:t>
      </w:r>
      <w:r w:rsidR="00A1244B" w:rsidRPr="000F2672">
        <w:rPr>
          <w:lang w:eastAsia="en-US"/>
        </w:rPr>
        <w:t xml:space="preserve"> and EtOH:H</w:t>
      </w:r>
      <w:r w:rsidR="00A1244B" w:rsidRPr="000F2672">
        <w:rPr>
          <w:vertAlign w:val="subscript"/>
          <w:lang w:eastAsia="en-US"/>
        </w:rPr>
        <w:t>2</w:t>
      </w:r>
      <w:r w:rsidR="00A1244B" w:rsidRPr="000F2672">
        <w:rPr>
          <w:lang w:eastAsia="en-US"/>
        </w:rPr>
        <w:t>O ratio</w:t>
      </w:r>
      <w:r w:rsidR="005D7C37" w:rsidRPr="000F2672">
        <w:rPr>
          <w:lang w:eastAsia="en-US"/>
        </w:rPr>
        <w:t>. The optimal conditions were determined to be</w:t>
      </w:r>
      <w:r w:rsidR="00A1244B" w:rsidRPr="000F2672">
        <w:rPr>
          <w:lang w:eastAsia="en-US"/>
        </w:rPr>
        <w:t xml:space="preserve"> 1 mg/mL </w:t>
      </w:r>
      <w:r w:rsidR="009804B9">
        <w:rPr>
          <w:lang w:eastAsia="en-US"/>
        </w:rPr>
        <w:t xml:space="preserve">of the </w:t>
      </w:r>
      <w:r w:rsidR="00A1244B" w:rsidRPr="000F2672">
        <w:rPr>
          <w:lang w:eastAsia="en-US"/>
        </w:rPr>
        <w:t>precursor being heated at 120</w:t>
      </w:r>
      <w:r w:rsidR="00A1244B" w:rsidRPr="000F2672">
        <w:rPr>
          <w:lang w:eastAsia="en-US"/>
        </w:rPr>
        <w:sym w:font="Symbol" w:char="F0B0"/>
      </w:r>
      <w:r w:rsidR="00A1244B" w:rsidRPr="000F2672">
        <w:rPr>
          <w:lang w:eastAsia="en-US"/>
        </w:rPr>
        <w:t>C for 10 mins. in 75</w:t>
      </w:r>
      <w:r w:rsidR="005D7C37" w:rsidRPr="00E66132">
        <w:rPr>
          <w:lang w:eastAsia="en-US"/>
        </w:rPr>
        <w:t>%:25% EtOH:H</w:t>
      </w:r>
      <w:r w:rsidR="005D7C37" w:rsidRPr="00E66132">
        <w:rPr>
          <w:vertAlign w:val="subscript"/>
          <w:lang w:eastAsia="en-US"/>
        </w:rPr>
        <w:t>2</w:t>
      </w:r>
      <w:r w:rsidR="005D7C37" w:rsidRPr="00E66132">
        <w:rPr>
          <w:lang w:eastAsia="en-US"/>
        </w:rPr>
        <w:t xml:space="preserve">O containing </w:t>
      </w:r>
      <w:r w:rsidR="005D7C37" w:rsidRPr="00E66132">
        <w:rPr>
          <w:vertAlign w:val="superscript"/>
          <w:lang w:eastAsia="en-US"/>
        </w:rPr>
        <w:t>18</w:t>
      </w:r>
      <w:r w:rsidR="005D7C37" w:rsidRPr="00E66132">
        <w:rPr>
          <w:lang w:eastAsia="en-US"/>
        </w:rPr>
        <w:t>F</w:t>
      </w:r>
      <w:r w:rsidR="005D7C37" w:rsidRPr="00E66132">
        <w:rPr>
          <w:vertAlign w:val="superscript"/>
          <w:lang w:eastAsia="en-US"/>
        </w:rPr>
        <w:sym w:font="Symbol" w:char="F02D"/>
      </w:r>
      <w:r w:rsidR="005D7C37" w:rsidRPr="00E66132">
        <w:rPr>
          <w:lang w:eastAsia="en-US"/>
        </w:rPr>
        <w:t xml:space="preserve">, with elution using 10 mM </w:t>
      </w:r>
      <w:proofErr w:type="spellStart"/>
      <w:r w:rsidR="005D7C37" w:rsidRPr="00E66132">
        <w:rPr>
          <w:lang w:eastAsia="en-US"/>
        </w:rPr>
        <w:t>NaOAc</w:t>
      </w:r>
      <w:proofErr w:type="spellEnd"/>
      <w:r w:rsidR="005D7C37" w:rsidRPr="00E66132">
        <w:rPr>
          <w:lang w:eastAsia="en-US"/>
        </w:rPr>
        <w:t xml:space="preserve">, giving </w:t>
      </w:r>
      <w:r w:rsidR="00514981" w:rsidRPr="00E66132">
        <w:rPr>
          <w:lang w:eastAsia="en-US"/>
        </w:rPr>
        <w:t>61%</w:t>
      </w:r>
      <w:r w:rsidR="005D7C37" w:rsidRPr="00E66132">
        <w:rPr>
          <w:lang w:eastAsia="en-US"/>
        </w:rPr>
        <w:t xml:space="preserve"> radiochemical yield</w:t>
      </w:r>
      <w:r w:rsidR="000F2672" w:rsidRPr="00E66132">
        <w:rPr>
          <w:lang w:eastAsia="en-US"/>
        </w:rPr>
        <w:t xml:space="preserve"> (RCY)</w:t>
      </w:r>
      <w:r w:rsidR="005D7C37" w:rsidRPr="00E66132">
        <w:rPr>
          <w:lang w:eastAsia="en-US"/>
        </w:rPr>
        <w:t>.</w:t>
      </w:r>
      <w:r w:rsidR="00514981" w:rsidRPr="00E66132">
        <w:rPr>
          <w:lang w:eastAsia="en-US"/>
        </w:rPr>
        <w:t xml:space="preserve"> </w:t>
      </w:r>
      <w:r w:rsidR="000F2672" w:rsidRPr="00E66132">
        <w:rPr>
          <w:lang w:eastAsia="en-US"/>
        </w:rPr>
        <w:t xml:space="preserve">These conditions were then employed </w:t>
      </w:r>
      <w:r w:rsidR="000F2672" w:rsidRPr="00C87FB6">
        <w:rPr>
          <w:lang w:eastAsia="en-US"/>
        </w:rPr>
        <w:t xml:space="preserve">with </w:t>
      </w:r>
      <w:proofErr w:type="gramStart"/>
      <w:r w:rsidR="000F2672" w:rsidRPr="00C87FB6">
        <w:rPr>
          <w:lang w:eastAsia="en-US"/>
        </w:rPr>
        <w:t>high-activity</w:t>
      </w:r>
      <w:proofErr w:type="gramEnd"/>
      <w:r w:rsidR="000F2672" w:rsidRPr="00C87FB6">
        <w:rPr>
          <w:lang w:eastAsia="en-US"/>
        </w:rPr>
        <w:t xml:space="preserve"> </w:t>
      </w:r>
      <w:r w:rsidR="000F2672" w:rsidRPr="00C87FB6">
        <w:rPr>
          <w:vertAlign w:val="superscript"/>
          <w:lang w:eastAsia="en-US"/>
        </w:rPr>
        <w:t>18</w:t>
      </w:r>
      <w:r w:rsidR="000F2672" w:rsidRPr="00C87FB6">
        <w:rPr>
          <w:lang w:eastAsia="en-US"/>
        </w:rPr>
        <w:t>F</w:t>
      </w:r>
      <w:r w:rsidR="000F2672" w:rsidRPr="00C87FB6">
        <w:rPr>
          <w:vertAlign w:val="superscript"/>
          <w:lang w:eastAsia="en-US"/>
        </w:rPr>
        <w:sym w:font="Symbol" w:char="F02D"/>
      </w:r>
      <w:r w:rsidR="000F2672" w:rsidRPr="00C87FB6">
        <w:rPr>
          <w:lang w:eastAsia="en-US"/>
        </w:rPr>
        <w:t xml:space="preserve"> giving a </w:t>
      </w:r>
      <w:r w:rsidR="00E66132" w:rsidRPr="00C87FB6">
        <w:rPr>
          <w:lang w:eastAsia="en-US"/>
        </w:rPr>
        <w:t>97</w:t>
      </w:r>
      <w:r w:rsidR="000F2672" w:rsidRPr="00C87FB6">
        <w:rPr>
          <w:lang w:eastAsia="en-US"/>
        </w:rPr>
        <w:t xml:space="preserve">% </w:t>
      </w:r>
      <w:r w:rsidR="009804B9">
        <w:rPr>
          <w:lang w:eastAsia="en-US"/>
        </w:rPr>
        <w:t>radiochemical purity (</w:t>
      </w:r>
      <w:r w:rsidR="000F2672" w:rsidRPr="00C87FB6">
        <w:rPr>
          <w:lang w:eastAsia="en-US"/>
        </w:rPr>
        <w:t>RC</w:t>
      </w:r>
      <w:r w:rsidR="009804B9">
        <w:rPr>
          <w:lang w:eastAsia="en-US"/>
        </w:rPr>
        <w:t>P)</w:t>
      </w:r>
      <w:r w:rsidR="000F2672" w:rsidRPr="00C87FB6">
        <w:rPr>
          <w:lang w:eastAsia="en-US"/>
        </w:rPr>
        <w:t xml:space="preserve"> at t = 0, </w:t>
      </w:r>
      <w:r w:rsidR="00FB5186">
        <w:rPr>
          <w:lang w:eastAsia="en-US"/>
        </w:rPr>
        <w:t>which</w:t>
      </w:r>
      <w:r w:rsidR="000F2672" w:rsidRPr="00C87FB6">
        <w:rPr>
          <w:lang w:eastAsia="en-US"/>
        </w:rPr>
        <w:t xml:space="preserve"> </w:t>
      </w:r>
      <w:r w:rsidR="009804B9">
        <w:rPr>
          <w:lang w:eastAsia="en-US"/>
        </w:rPr>
        <w:t>decreas</w:t>
      </w:r>
      <w:r w:rsidR="00FB5186">
        <w:rPr>
          <w:lang w:eastAsia="en-US"/>
        </w:rPr>
        <w:t>es</w:t>
      </w:r>
      <w:r w:rsidR="009804B9">
        <w:rPr>
          <w:lang w:eastAsia="en-US"/>
        </w:rPr>
        <w:t xml:space="preserve"> by</w:t>
      </w:r>
      <w:r w:rsidR="000F2672" w:rsidRPr="00C87FB6">
        <w:rPr>
          <w:lang w:eastAsia="en-US"/>
        </w:rPr>
        <w:t xml:space="preserve"> 22% over 5 h. </w:t>
      </w:r>
    </w:p>
    <w:p w14:paraId="7314EF2F" w14:textId="6697D9E4" w:rsidR="009804B9" w:rsidRDefault="002351D2" w:rsidP="00636F3F">
      <w:pPr>
        <w:spacing w:before="0" w:after="120"/>
        <w:jc w:val="both"/>
        <w:rPr>
          <w:lang w:eastAsia="en-US"/>
        </w:rPr>
      </w:pPr>
      <w:r w:rsidRPr="00D87FA6">
        <w:rPr>
          <w:lang w:eastAsia="en-US"/>
        </w:rPr>
        <w:t>S</w:t>
      </w:r>
      <w:r w:rsidR="000F2672" w:rsidRPr="00D87FA6">
        <w:rPr>
          <w:lang w:eastAsia="en-US"/>
        </w:rPr>
        <w:t xml:space="preserve">odium ascorbate, </w:t>
      </w:r>
      <w:proofErr w:type="gramStart"/>
      <w:r w:rsidR="000F2672" w:rsidRPr="00D87FA6">
        <w:rPr>
          <w:lang w:eastAsia="en-US"/>
        </w:rPr>
        <w:t>nicotinamide</w:t>
      </w:r>
      <w:proofErr w:type="gramEnd"/>
      <w:r w:rsidR="000F2672" w:rsidRPr="00D87FA6">
        <w:rPr>
          <w:lang w:eastAsia="en-US"/>
        </w:rPr>
        <w:t xml:space="preserve"> and </w:t>
      </w:r>
      <w:r w:rsidR="000F2672" w:rsidRPr="007D140B">
        <w:rPr>
          <w:i/>
          <w:iCs/>
          <w:lang w:eastAsia="en-US"/>
        </w:rPr>
        <w:t>p</w:t>
      </w:r>
      <w:r w:rsidR="000F2672" w:rsidRPr="00D87FA6">
        <w:rPr>
          <w:lang w:eastAsia="en-US"/>
        </w:rPr>
        <w:t>-benzoic acid</w:t>
      </w:r>
      <w:r w:rsidRPr="00D87FA6">
        <w:rPr>
          <w:lang w:eastAsia="en-US"/>
        </w:rPr>
        <w:t xml:space="preserve"> </w:t>
      </w:r>
      <w:r w:rsidR="009804B9">
        <w:rPr>
          <w:lang w:eastAsia="en-US"/>
        </w:rPr>
        <w:t>(</w:t>
      </w:r>
      <w:r w:rsidRPr="007D140B">
        <w:rPr>
          <w:i/>
          <w:iCs/>
          <w:lang w:eastAsia="en-US"/>
        </w:rPr>
        <w:t>p</w:t>
      </w:r>
      <w:r w:rsidRPr="00D87FA6">
        <w:rPr>
          <w:lang w:eastAsia="en-US"/>
        </w:rPr>
        <w:t xml:space="preserve">ABA) were </w:t>
      </w:r>
      <w:r w:rsidR="00D87FA6" w:rsidRPr="00D87FA6">
        <w:rPr>
          <w:lang w:eastAsia="en-US"/>
        </w:rPr>
        <w:t xml:space="preserve">then </w:t>
      </w:r>
      <w:r w:rsidRPr="00D87FA6">
        <w:rPr>
          <w:lang w:eastAsia="en-US"/>
        </w:rPr>
        <w:t>tested as potential radiostabil</w:t>
      </w:r>
      <w:r w:rsidR="004D4EFA">
        <w:rPr>
          <w:lang w:eastAsia="en-US"/>
        </w:rPr>
        <w:t>i</w:t>
      </w:r>
      <w:r w:rsidRPr="00D87FA6">
        <w:rPr>
          <w:lang w:eastAsia="en-US"/>
        </w:rPr>
        <w:t>sers for this system, initially using low</w:t>
      </w:r>
      <w:r w:rsidR="009804B9">
        <w:rPr>
          <w:lang w:eastAsia="en-US"/>
        </w:rPr>
        <w:t>-</w:t>
      </w:r>
      <w:r w:rsidRPr="00D87FA6">
        <w:rPr>
          <w:lang w:eastAsia="en-US"/>
        </w:rPr>
        <w:t xml:space="preserve">activity </w:t>
      </w:r>
      <w:r w:rsidRPr="00D87FA6">
        <w:rPr>
          <w:vertAlign w:val="superscript"/>
          <w:lang w:eastAsia="en-US"/>
        </w:rPr>
        <w:t>18</w:t>
      </w:r>
      <w:r w:rsidRPr="00D87FA6">
        <w:rPr>
          <w:lang w:eastAsia="en-US"/>
        </w:rPr>
        <w:t>F</w:t>
      </w:r>
      <w:r w:rsidRPr="00D87FA6">
        <w:rPr>
          <w:vertAlign w:val="superscript"/>
          <w:lang w:eastAsia="en-US"/>
        </w:rPr>
        <w:sym w:font="Symbol" w:char="F02D"/>
      </w:r>
      <w:r w:rsidRPr="00D87FA6">
        <w:rPr>
          <w:lang w:eastAsia="en-US"/>
        </w:rPr>
        <w:t xml:space="preserve">. These experiments revealed very rapid </w:t>
      </w:r>
      <w:r w:rsidR="00C87FB6">
        <w:rPr>
          <w:lang w:eastAsia="en-US"/>
        </w:rPr>
        <w:t xml:space="preserve">defluorination </w:t>
      </w:r>
      <w:r w:rsidRPr="00D87FA6">
        <w:rPr>
          <w:lang w:eastAsia="en-US"/>
        </w:rPr>
        <w:t xml:space="preserve">of the </w:t>
      </w:r>
      <w:proofErr w:type="spellStart"/>
      <w:r w:rsidRPr="00D87FA6">
        <w:rPr>
          <w:lang w:eastAsia="en-US"/>
        </w:rPr>
        <w:t>radioproduct</w:t>
      </w:r>
      <w:proofErr w:type="spellEnd"/>
      <w:r w:rsidRPr="00D87FA6">
        <w:rPr>
          <w:lang w:eastAsia="en-US"/>
        </w:rPr>
        <w:t xml:space="preserve"> in the presence of sodium ascorbate</w:t>
      </w:r>
      <w:r w:rsidR="00C87FB6">
        <w:rPr>
          <w:lang w:eastAsia="en-US"/>
        </w:rPr>
        <w:t>.</w:t>
      </w:r>
      <w:r w:rsidRPr="00D87FA6">
        <w:rPr>
          <w:lang w:eastAsia="en-US"/>
        </w:rPr>
        <w:t xml:space="preserve"> </w:t>
      </w:r>
      <w:r w:rsidR="00C87FB6">
        <w:rPr>
          <w:lang w:eastAsia="en-US"/>
        </w:rPr>
        <w:t>In contrast,</w:t>
      </w:r>
      <w:r w:rsidRPr="00D87FA6">
        <w:rPr>
          <w:lang w:eastAsia="en-US"/>
        </w:rPr>
        <w:t xml:space="preserve"> both nicotinamide and </w:t>
      </w:r>
      <w:r w:rsidRPr="00585E7A">
        <w:rPr>
          <w:i/>
          <w:iCs/>
          <w:lang w:eastAsia="en-US"/>
        </w:rPr>
        <w:t>p</w:t>
      </w:r>
      <w:r w:rsidRPr="00D87FA6">
        <w:rPr>
          <w:lang w:eastAsia="en-US"/>
        </w:rPr>
        <w:t xml:space="preserve">ABA </w:t>
      </w:r>
      <w:r w:rsidR="0024127B">
        <w:rPr>
          <w:lang w:eastAsia="en-US"/>
        </w:rPr>
        <w:t xml:space="preserve">appear to be effective radiostabilisers, </w:t>
      </w:r>
      <w:r w:rsidR="00E66132">
        <w:rPr>
          <w:lang w:eastAsia="en-US"/>
        </w:rPr>
        <w:t xml:space="preserve">resulting in RCP </w:t>
      </w:r>
      <w:r w:rsidR="009804B9">
        <w:rPr>
          <w:lang w:eastAsia="en-US"/>
        </w:rPr>
        <w:t xml:space="preserve">values of </w:t>
      </w:r>
      <w:r w:rsidR="007D140B">
        <w:rPr>
          <w:lang w:eastAsia="en-US"/>
        </w:rPr>
        <w:t>91% and 89%</w:t>
      </w:r>
      <w:r w:rsidR="00C87FB6">
        <w:rPr>
          <w:lang w:eastAsia="en-US"/>
        </w:rPr>
        <w:t>,</w:t>
      </w:r>
      <w:r w:rsidR="007D140B">
        <w:rPr>
          <w:lang w:eastAsia="en-US"/>
        </w:rPr>
        <w:t xml:space="preserve"> respectively,</w:t>
      </w:r>
      <w:r w:rsidR="00C87FB6">
        <w:rPr>
          <w:lang w:eastAsia="en-US"/>
        </w:rPr>
        <w:t xml:space="preserve"> after 2 h,</w:t>
      </w:r>
      <w:r w:rsidR="007D140B">
        <w:rPr>
          <w:lang w:eastAsia="en-US"/>
        </w:rPr>
        <w:t xml:space="preserve"> </w:t>
      </w:r>
      <w:r w:rsidR="009804B9">
        <w:rPr>
          <w:lang w:eastAsia="en-US"/>
        </w:rPr>
        <w:t xml:space="preserve">which </w:t>
      </w:r>
      <w:r w:rsidR="00C87FB6">
        <w:rPr>
          <w:lang w:eastAsia="en-US"/>
        </w:rPr>
        <w:t>co</w:t>
      </w:r>
      <w:r w:rsidR="00FB5186">
        <w:rPr>
          <w:lang w:eastAsia="en-US"/>
        </w:rPr>
        <w:t>mpare</w:t>
      </w:r>
      <w:r w:rsidR="00C87FB6">
        <w:rPr>
          <w:lang w:eastAsia="en-US"/>
        </w:rPr>
        <w:t xml:space="preserve"> </w:t>
      </w:r>
      <w:r w:rsidR="009804B9">
        <w:rPr>
          <w:lang w:eastAsia="en-US"/>
        </w:rPr>
        <w:t>with</w:t>
      </w:r>
      <w:r w:rsidR="00C87FB6">
        <w:rPr>
          <w:lang w:eastAsia="en-US"/>
        </w:rPr>
        <w:t xml:space="preserve"> </w:t>
      </w:r>
      <w:r w:rsidR="009804B9">
        <w:rPr>
          <w:lang w:eastAsia="en-US"/>
        </w:rPr>
        <w:t xml:space="preserve">an </w:t>
      </w:r>
      <w:r w:rsidR="00C87FB6">
        <w:rPr>
          <w:lang w:eastAsia="en-US"/>
        </w:rPr>
        <w:t xml:space="preserve">RCP </w:t>
      </w:r>
      <w:r w:rsidR="009804B9">
        <w:rPr>
          <w:lang w:eastAsia="en-US"/>
        </w:rPr>
        <w:t xml:space="preserve">of </w:t>
      </w:r>
      <w:r w:rsidR="007D140B">
        <w:rPr>
          <w:lang w:eastAsia="en-US"/>
        </w:rPr>
        <w:t xml:space="preserve">81% under analogous conditions at t = 2 h </w:t>
      </w:r>
      <w:r w:rsidR="009804B9">
        <w:rPr>
          <w:lang w:eastAsia="en-US"/>
        </w:rPr>
        <w:t>in their absence</w:t>
      </w:r>
      <w:r w:rsidR="007D140B" w:rsidRPr="00636F3F">
        <w:rPr>
          <w:lang w:eastAsia="en-US"/>
        </w:rPr>
        <w:t>.</w:t>
      </w:r>
      <w:r w:rsidR="0024127B" w:rsidRPr="00636F3F">
        <w:rPr>
          <w:lang w:eastAsia="en-US"/>
        </w:rPr>
        <w:t xml:space="preserve"> </w:t>
      </w:r>
    </w:p>
    <w:p w14:paraId="13B37792" w14:textId="138150A3" w:rsidR="0058389C" w:rsidRPr="006F4B9B" w:rsidRDefault="0024127B" w:rsidP="00636F3F">
      <w:pPr>
        <w:spacing w:before="0" w:after="120"/>
        <w:jc w:val="both"/>
        <w:rPr>
          <w:lang w:eastAsia="en-US"/>
        </w:rPr>
      </w:pPr>
      <w:r w:rsidRPr="00636F3F">
        <w:rPr>
          <w:lang w:eastAsia="en-US"/>
        </w:rPr>
        <w:t>H</w:t>
      </w:r>
      <w:r w:rsidR="002351D2" w:rsidRPr="00636F3F">
        <w:rPr>
          <w:lang w:eastAsia="en-US"/>
        </w:rPr>
        <w:t xml:space="preserve">igh-activity experiments were then undertaken with addition of </w:t>
      </w:r>
      <w:r w:rsidRPr="00636F3F">
        <w:rPr>
          <w:lang w:eastAsia="en-US"/>
        </w:rPr>
        <w:t>5</w:t>
      </w:r>
      <w:r w:rsidR="002351D2" w:rsidRPr="00636F3F">
        <w:rPr>
          <w:lang w:eastAsia="en-US"/>
        </w:rPr>
        <w:t xml:space="preserve"> mg/mL of nicotinamide</w:t>
      </w:r>
      <w:r w:rsidR="00636F3F" w:rsidRPr="00636F3F">
        <w:rPr>
          <w:lang w:eastAsia="en-US"/>
        </w:rPr>
        <w:t xml:space="preserve">, with a radio-active concentration (RAC) of 220 MBq/mL, giving </w:t>
      </w:r>
      <w:r w:rsidR="009804B9">
        <w:rPr>
          <w:lang w:eastAsia="en-US"/>
        </w:rPr>
        <w:t xml:space="preserve">RCY </w:t>
      </w:r>
      <w:r w:rsidR="00636F3F" w:rsidRPr="00636F3F">
        <w:rPr>
          <w:lang w:eastAsia="en-US"/>
        </w:rPr>
        <w:t>of 26% and following purification</w:t>
      </w:r>
      <w:r w:rsidR="00C87FB6">
        <w:rPr>
          <w:lang w:eastAsia="en-US"/>
        </w:rPr>
        <w:t>,</w:t>
      </w:r>
      <w:r w:rsidR="00636F3F" w:rsidRPr="00636F3F">
        <w:rPr>
          <w:lang w:eastAsia="en-US"/>
        </w:rPr>
        <w:t xml:space="preserve"> </w:t>
      </w:r>
      <w:r w:rsidR="00636F3F">
        <w:rPr>
          <w:lang w:eastAsia="en-US"/>
        </w:rPr>
        <w:t xml:space="preserve">RCP </w:t>
      </w:r>
      <w:r w:rsidR="009804B9">
        <w:rPr>
          <w:lang w:eastAsia="en-US"/>
        </w:rPr>
        <w:t xml:space="preserve">values for the  </w:t>
      </w:r>
      <w:r w:rsidR="00636F3F">
        <w:t>[Fe</w:t>
      </w:r>
      <w:r w:rsidR="00636F3F" w:rsidRPr="00B14D43">
        <w:rPr>
          <w:vertAlign w:val="superscript"/>
        </w:rPr>
        <w:t>18</w:t>
      </w:r>
      <w:r w:rsidR="00636F3F">
        <w:t>FF</w:t>
      </w:r>
      <w:r w:rsidR="00636F3F">
        <w:rPr>
          <w:vertAlign w:val="subscript"/>
        </w:rPr>
        <w:t>2</w:t>
      </w:r>
      <w:r w:rsidR="00636F3F">
        <w:t>(BnMe</w:t>
      </w:r>
      <w:r w:rsidR="00636F3F" w:rsidRPr="00464C2F">
        <w:rPr>
          <w:vertAlign w:val="subscript"/>
        </w:rPr>
        <w:t>2</w:t>
      </w:r>
      <w:r w:rsidR="001831BE" w:rsidRPr="001831BE">
        <w:t>-</w:t>
      </w:r>
      <w:r w:rsidR="00636F3F">
        <w:t xml:space="preserve">tacn)] </w:t>
      </w:r>
      <w:r w:rsidR="009804B9">
        <w:t>product of</w:t>
      </w:r>
      <w:r w:rsidR="00636F3F">
        <w:t xml:space="preserve"> 97% at t = 0 </w:t>
      </w:r>
      <w:r w:rsidR="009804B9">
        <w:t>and</w:t>
      </w:r>
      <w:r w:rsidR="00636F3F">
        <w:t xml:space="preserve"> 86% after 3 h.</w:t>
      </w:r>
      <w:r w:rsidR="002351D2">
        <w:rPr>
          <w:color w:val="FF0000"/>
          <w:lang w:eastAsia="en-US"/>
        </w:rPr>
        <w:t xml:space="preserve">  </w:t>
      </w:r>
    </w:p>
    <w:p w14:paraId="573B1A55" w14:textId="06BDC0F3" w:rsidR="0058389C" w:rsidRPr="0058389C" w:rsidRDefault="0058389C" w:rsidP="00C35D0B">
      <w:pPr>
        <w:spacing w:before="0" w:after="120"/>
        <w:rPr>
          <w:b/>
          <w:bCs/>
          <w:sz w:val="28"/>
          <w:szCs w:val="28"/>
          <w:lang w:eastAsia="en-US"/>
        </w:rPr>
      </w:pPr>
      <w:r w:rsidRPr="0058389C">
        <w:rPr>
          <w:b/>
          <w:bCs/>
          <w:sz w:val="28"/>
          <w:szCs w:val="28"/>
          <w:lang w:eastAsia="en-US"/>
        </w:rPr>
        <w:t>Introduction and background</w:t>
      </w:r>
    </w:p>
    <w:p w14:paraId="2A66C1A8" w14:textId="31D50BEC" w:rsidR="00451019" w:rsidRPr="00350C57" w:rsidRDefault="00003E94" w:rsidP="00067FA4">
      <w:pPr>
        <w:spacing w:before="0" w:after="120"/>
        <w:jc w:val="both"/>
        <w:rPr>
          <w:lang w:eastAsia="en-US"/>
        </w:rPr>
      </w:pPr>
      <w:r w:rsidRPr="00AB4C3D">
        <w:rPr>
          <w:lang w:eastAsia="en-US"/>
        </w:rPr>
        <w:t xml:space="preserve">The positron-emitting fluorine-18 radioisotope is the most widely used </w:t>
      </w:r>
      <w:r w:rsidRPr="00FB5186">
        <w:rPr>
          <w:lang w:eastAsia="en-US"/>
        </w:rPr>
        <w:t xml:space="preserve">radionuclide for </w:t>
      </w:r>
      <w:r w:rsidR="002A7BB8" w:rsidRPr="00FB5186">
        <w:rPr>
          <w:lang w:eastAsia="en-US"/>
        </w:rPr>
        <w:t>p</w:t>
      </w:r>
      <w:r w:rsidRPr="00FB5186">
        <w:rPr>
          <w:lang w:eastAsia="en-US"/>
        </w:rPr>
        <w:t xml:space="preserve">ositron </w:t>
      </w:r>
      <w:r w:rsidR="002A7BB8" w:rsidRPr="00FB5186">
        <w:rPr>
          <w:lang w:eastAsia="en-US"/>
        </w:rPr>
        <w:t>e</w:t>
      </w:r>
      <w:r w:rsidRPr="00FB5186">
        <w:rPr>
          <w:lang w:eastAsia="en-US"/>
        </w:rPr>
        <w:t xml:space="preserve">mission </w:t>
      </w:r>
      <w:r w:rsidR="002A7BB8" w:rsidRPr="00FB5186">
        <w:rPr>
          <w:lang w:eastAsia="en-US"/>
        </w:rPr>
        <w:t>t</w:t>
      </w:r>
      <w:r w:rsidRPr="00FB5186">
        <w:rPr>
          <w:lang w:eastAsia="en-US"/>
        </w:rPr>
        <w:t xml:space="preserve">omography (PET) imaging in </w:t>
      </w:r>
      <w:r w:rsidR="009F6E68" w:rsidRPr="00FB5186">
        <w:rPr>
          <w:lang w:eastAsia="en-US"/>
        </w:rPr>
        <w:t>nuclear medicine</w:t>
      </w:r>
      <w:r w:rsidRPr="00FB5186">
        <w:rPr>
          <w:lang w:eastAsia="en-US"/>
        </w:rPr>
        <w:t xml:space="preserve">. While </w:t>
      </w:r>
      <w:r w:rsidR="002A7BB8" w:rsidRPr="00FB5186">
        <w:rPr>
          <w:lang w:eastAsia="en-US"/>
        </w:rPr>
        <w:t>[</w:t>
      </w:r>
      <w:r w:rsidRPr="00FB5186">
        <w:rPr>
          <w:vertAlign w:val="superscript"/>
          <w:lang w:eastAsia="en-US"/>
        </w:rPr>
        <w:t>18</w:t>
      </w:r>
      <w:r w:rsidR="002A7BB8" w:rsidRPr="00FB5186">
        <w:rPr>
          <w:lang w:eastAsia="en-US"/>
        </w:rPr>
        <w:t>F]</w:t>
      </w:r>
      <w:r w:rsidRPr="00FB5186">
        <w:rPr>
          <w:lang w:eastAsia="en-US"/>
        </w:rPr>
        <w:t>FDG (</w:t>
      </w:r>
      <w:r w:rsidR="002A7BB8" w:rsidRPr="00FB5186">
        <w:rPr>
          <w:lang w:eastAsia="en-US"/>
        </w:rPr>
        <w:t>[</w:t>
      </w:r>
      <w:r w:rsidRPr="00FB5186">
        <w:rPr>
          <w:vertAlign w:val="superscript"/>
          <w:lang w:eastAsia="en-US"/>
        </w:rPr>
        <w:t>18</w:t>
      </w:r>
      <w:r w:rsidR="002A7BB8" w:rsidRPr="00FB5186">
        <w:rPr>
          <w:lang w:eastAsia="en-US"/>
        </w:rPr>
        <w:t>F]f</w:t>
      </w:r>
      <w:r w:rsidRPr="00FB5186">
        <w:rPr>
          <w:lang w:eastAsia="en-US"/>
        </w:rPr>
        <w:t>lu</w:t>
      </w:r>
      <w:r w:rsidR="006506FB" w:rsidRPr="00FB5186">
        <w:rPr>
          <w:lang w:eastAsia="en-US"/>
        </w:rPr>
        <w:t>oro</w:t>
      </w:r>
      <w:r w:rsidRPr="00FB5186">
        <w:rPr>
          <w:lang w:eastAsia="en-US"/>
        </w:rPr>
        <w:t>deoxyglucose)</w:t>
      </w:r>
      <w:r w:rsidR="00AB4C3D" w:rsidRPr="00FB5186">
        <w:rPr>
          <w:lang w:eastAsia="en-US"/>
        </w:rPr>
        <w:t>,</w:t>
      </w:r>
      <w:r w:rsidRPr="00FB5186">
        <w:rPr>
          <w:lang w:eastAsia="en-US"/>
        </w:rPr>
        <w:t xml:space="preserve"> a modified glucose molecule, dominates in the clinic, </w:t>
      </w:r>
      <w:r w:rsidR="007C01A0" w:rsidRPr="00FB5186">
        <w:rPr>
          <w:lang w:eastAsia="en-US"/>
        </w:rPr>
        <w:t xml:space="preserve">accounting for ca. 95% of PET scans, </w:t>
      </w:r>
      <w:r w:rsidRPr="00FB5186">
        <w:rPr>
          <w:lang w:eastAsia="en-US"/>
        </w:rPr>
        <w:t>there</w:t>
      </w:r>
      <w:r w:rsidRPr="00AB4C3D">
        <w:rPr>
          <w:lang w:eastAsia="en-US"/>
        </w:rPr>
        <w:t xml:space="preserve"> continues to be significant interest in expanding the range of </w:t>
      </w:r>
      <w:r w:rsidRPr="00AB4C3D">
        <w:rPr>
          <w:vertAlign w:val="superscript"/>
          <w:lang w:eastAsia="en-US"/>
        </w:rPr>
        <w:t>18</w:t>
      </w:r>
      <w:r w:rsidRPr="00AB4C3D">
        <w:rPr>
          <w:lang w:eastAsia="en-US"/>
        </w:rPr>
        <w:t xml:space="preserve">F-based PET tracers to achieve higher selectivity for uptake in specific </w:t>
      </w:r>
      <w:r w:rsidRPr="00AB4C3D">
        <w:rPr>
          <w:lang w:eastAsia="en-US"/>
        </w:rPr>
        <w:lastRenderedPageBreak/>
        <w:t xml:space="preserve">organs and tissues to enable wider application of PET imaging in oncology, cardiology, </w:t>
      </w:r>
      <w:r w:rsidRPr="004D4EFA">
        <w:rPr>
          <w:i/>
          <w:iCs/>
          <w:lang w:eastAsia="en-US"/>
        </w:rPr>
        <w:t>etc</w:t>
      </w:r>
      <w:r w:rsidRPr="00AB4C3D">
        <w:rPr>
          <w:lang w:eastAsia="en-US"/>
        </w:rPr>
        <w:t xml:space="preserve">., and especially for the earlier detection of disease. Alongside </w:t>
      </w:r>
      <w:r w:rsidR="009F6E68" w:rsidRPr="00AB4C3D">
        <w:rPr>
          <w:lang w:eastAsia="en-US"/>
        </w:rPr>
        <w:t xml:space="preserve">continuing </w:t>
      </w:r>
      <w:r w:rsidRPr="00AB4C3D">
        <w:rPr>
          <w:lang w:eastAsia="en-US"/>
        </w:rPr>
        <w:t xml:space="preserve">development of more elaborate </w:t>
      </w:r>
      <w:proofErr w:type="spellStart"/>
      <w:r w:rsidRPr="00AB4C3D">
        <w:rPr>
          <w:lang w:eastAsia="en-US"/>
        </w:rPr>
        <w:t>organofluorine</w:t>
      </w:r>
      <w:proofErr w:type="spellEnd"/>
      <w:r w:rsidRPr="00AB4C3D">
        <w:rPr>
          <w:lang w:eastAsia="en-US"/>
        </w:rPr>
        <w:t xml:space="preserve"> tracers </w:t>
      </w:r>
      <w:r w:rsidR="007C01A0">
        <w:rPr>
          <w:lang w:eastAsia="en-US"/>
        </w:rPr>
        <w:t xml:space="preserve">that is </w:t>
      </w:r>
      <w:r w:rsidR="00616BF4">
        <w:rPr>
          <w:lang w:eastAsia="en-US"/>
        </w:rPr>
        <w:t>motivated by</w:t>
      </w:r>
      <w:r w:rsidRPr="00AB4C3D">
        <w:rPr>
          <w:lang w:eastAsia="en-US"/>
        </w:rPr>
        <w:t xml:space="preserve"> the high </w:t>
      </w:r>
      <w:r w:rsidRPr="00350C57">
        <w:rPr>
          <w:lang w:eastAsia="en-US"/>
        </w:rPr>
        <w:t>strength of the C-F bond</w:t>
      </w:r>
      <w:r w:rsidR="00AB4C3D" w:rsidRPr="00350C57">
        <w:rPr>
          <w:lang w:eastAsia="en-US"/>
        </w:rPr>
        <w:t xml:space="preserve"> [</w:t>
      </w:r>
      <w:r w:rsidR="009F6E68" w:rsidRPr="00350C57">
        <w:rPr>
          <w:rStyle w:val="EndnoteReference"/>
          <w:vertAlign w:val="baseline"/>
          <w:lang w:eastAsia="en-US"/>
        </w:rPr>
        <w:endnoteReference w:id="1"/>
      </w:r>
      <w:r w:rsidR="00AB4C3D" w:rsidRPr="00350C57">
        <w:rPr>
          <w:lang w:eastAsia="en-US"/>
        </w:rPr>
        <w:t>],</w:t>
      </w:r>
      <w:r w:rsidRPr="00350C57">
        <w:rPr>
          <w:lang w:eastAsia="en-US"/>
        </w:rPr>
        <w:t xml:space="preserve"> the last decade has seen </w:t>
      </w:r>
      <w:r w:rsidR="00C12250" w:rsidRPr="00350C57">
        <w:rPr>
          <w:lang w:eastAsia="en-US"/>
        </w:rPr>
        <w:t xml:space="preserve">growing interest and </w:t>
      </w:r>
      <w:r w:rsidRPr="00350C57">
        <w:rPr>
          <w:lang w:eastAsia="en-US"/>
        </w:rPr>
        <w:t>new developments to</w:t>
      </w:r>
      <w:r w:rsidR="009804B9">
        <w:rPr>
          <w:lang w:eastAsia="en-US"/>
        </w:rPr>
        <w:t xml:space="preserve"> explore</w:t>
      </w:r>
      <w:r w:rsidRPr="00350C57">
        <w:rPr>
          <w:lang w:eastAsia="en-US"/>
        </w:rPr>
        <w:t xml:space="preserve"> </w:t>
      </w:r>
      <w:r w:rsidR="009F6E68" w:rsidRPr="00350C57">
        <w:rPr>
          <w:lang w:eastAsia="en-US"/>
        </w:rPr>
        <w:t xml:space="preserve">other highly </w:t>
      </w:r>
      <w:proofErr w:type="spellStart"/>
      <w:r w:rsidR="009F6E68" w:rsidRPr="00350C57">
        <w:rPr>
          <w:lang w:eastAsia="en-US"/>
        </w:rPr>
        <w:t>fluorophilic</w:t>
      </w:r>
      <w:proofErr w:type="spellEnd"/>
      <w:r w:rsidR="009F6E68" w:rsidRPr="00350C57">
        <w:rPr>
          <w:lang w:eastAsia="en-US"/>
        </w:rPr>
        <w:t xml:space="preserve"> molecules</w:t>
      </w:r>
      <w:r w:rsidR="00AB4C3D" w:rsidRPr="00350C57">
        <w:rPr>
          <w:lang w:eastAsia="en-US"/>
        </w:rPr>
        <w:t xml:space="preserve"> [</w:t>
      </w:r>
      <w:r w:rsidR="00661794" w:rsidRPr="00350C57">
        <w:rPr>
          <w:rStyle w:val="EndnoteReference"/>
          <w:vertAlign w:val="baseline"/>
          <w:lang w:eastAsia="en-US"/>
        </w:rPr>
        <w:endnoteReference w:id="2"/>
      </w:r>
      <w:r w:rsidR="00AB4C3D" w:rsidRPr="00350C57">
        <w:rPr>
          <w:lang w:eastAsia="en-US"/>
        </w:rPr>
        <w:t>],</w:t>
      </w:r>
      <w:r w:rsidR="009F6E68" w:rsidRPr="00350C57">
        <w:rPr>
          <w:lang w:eastAsia="en-US"/>
        </w:rPr>
        <w:t xml:space="preserve"> including </w:t>
      </w:r>
      <w:r w:rsidR="00C12250" w:rsidRPr="00350C57">
        <w:rPr>
          <w:lang w:eastAsia="en-US"/>
        </w:rPr>
        <w:t xml:space="preserve">various examples with </w:t>
      </w:r>
      <w:r w:rsidR="009F6E68" w:rsidRPr="00350C57">
        <w:rPr>
          <w:lang w:eastAsia="en-US"/>
        </w:rPr>
        <w:t>boron</w:t>
      </w:r>
      <w:r w:rsidR="00AB4C3D" w:rsidRPr="00350C57">
        <w:rPr>
          <w:lang w:eastAsia="en-US"/>
        </w:rPr>
        <w:t xml:space="preserve"> [</w:t>
      </w:r>
      <w:r w:rsidR="00C12250" w:rsidRPr="00350C57">
        <w:rPr>
          <w:rStyle w:val="EndnoteReference"/>
          <w:vertAlign w:val="baseline"/>
          <w:lang w:eastAsia="en-US"/>
        </w:rPr>
        <w:endnoteReference w:id="3"/>
      </w:r>
      <w:r w:rsidR="00AB4C3D" w:rsidRPr="00350C57">
        <w:rPr>
          <w:lang w:eastAsia="en-US"/>
        </w:rPr>
        <w:t>]</w:t>
      </w:r>
      <w:r w:rsidR="009F6E68" w:rsidRPr="00350C57">
        <w:rPr>
          <w:lang w:eastAsia="en-US"/>
        </w:rPr>
        <w:t xml:space="preserve"> or silicon</w:t>
      </w:r>
      <w:r w:rsidR="00AB4C3D" w:rsidRPr="00350C57">
        <w:rPr>
          <w:lang w:eastAsia="en-US"/>
        </w:rPr>
        <w:t xml:space="preserve"> [</w:t>
      </w:r>
      <w:r w:rsidR="00C12250" w:rsidRPr="00350C57">
        <w:rPr>
          <w:rStyle w:val="EndnoteReference"/>
          <w:vertAlign w:val="baseline"/>
          <w:lang w:eastAsia="en-US"/>
        </w:rPr>
        <w:endnoteReference w:id="4"/>
      </w:r>
      <w:r w:rsidR="00AB4C3D" w:rsidRPr="00350C57">
        <w:rPr>
          <w:lang w:eastAsia="en-US"/>
        </w:rPr>
        <w:t>]</w:t>
      </w:r>
      <w:r w:rsidR="00CB048F" w:rsidRPr="00350C57">
        <w:rPr>
          <w:lang w:eastAsia="en-US"/>
        </w:rPr>
        <w:t>,</w:t>
      </w:r>
      <w:r w:rsidR="009F6E68" w:rsidRPr="00350C57">
        <w:rPr>
          <w:lang w:eastAsia="en-US"/>
        </w:rPr>
        <w:t xml:space="preserve"> as well as metal-chelate </w:t>
      </w:r>
      <w:r w:rsidR="00C12250" w:rsidRPr="00350C57">
        <w:rPr>
          <w:lang w:eastAsia="en-US"/>
        </w:rPr>
        <w:t>species</w:t>
      </w:r>
      <w:r w:rsidR="009F6E68" w:rsidRPr="00350C57">
        <w:rPr>
          <w:lang w:eastAsia="en-US"/>
        </w:rPr>
        <w:t xml:space="preserve"> </w:t>
      </w:r>
      <w:r w:rsidR="009804B9">
        <w:rPr>
          <w:lang w:eastAsia="en-US"/>
        </w:rPr>
        <w:t xml:space="preserve">that are typically </w:t>
      </w:r>
      <w:r w:rsidR="009F6E68" w:rsidRPr="00350C57">
        <w:rPr>
          <w:lang w:eastAsia="en-US"/>
        </w:rPr>
        <w:t>based on trivalent Al</w:t>
      </w:r>
      <w:r w:rsidR="00AB4C3D" w:rsidRPr="00350C57">
        <w:rPr>
          <w:lang w:eastAsia="en-US"/>
        </w:rPr>
        <w:t xml:space="preserve"> [</w:t>
      </w:r>
      <w:r w:rsidR="00C12250" w:rsidRPr="00350C57">
        <w:rPr>
          <w:rStyle w:val="EndnoteReference"/>
          <w:vertAlign w:val="baseline"/>
          <w:lang w:eastAsia="en-US"/>
        </w:rPr>
        <w:endnoteReference w:id="5"/>
      </w:r>
      <w:r w:rsidR="00AB4C3D" w:rsidRPr="00350C57">
        <w:rPr>
          <w:lang w:eastAsia="en-US"/>
        </w:rPr>
        <w:t>],</w:t>
      </w:r>
      <w:r w:rsidR="009F6E68" w:rsidRPr="00350C57">
        <w:rPr>
          <w:lang w:eastAsia="en-US"/>
        </w:rPr>
        <w:t xml:space="preserve"> Ga</w:t>
      </w:r>
      <w:r w:rsidR="00AB4C3D" w:rsidRPr="00350C57">
        <w:rPr>
          <w:lang w:eastAsia="en-US"/>
        </w:rPr>
        <w:t xml:space="preserve"> [</w:t>
      </w:r>
      <w:r w:rsidR="00C12250" w:rsidRPr="00350C57">
        <w:rPr>
          <w:rStyle w:val="EndnoteReference"/>
          <w:vertAlign w:val="baseline"/>
          <w:lang w:eastAsia="en-US"/>
        </w:rPr>
        <w:endnoteReference w:id="6"/>
      </w:r>
      <w:r w:rsidR="00AB4C3D" w:rsidRPr="00350C57">
        <w:rPr>
          <w:lang w:eastAsia="en-US"/>
        </w:rPr>
        <w:t>],</w:t>
      </w:r>
      <w:r w:rsidR="009F6E68" w:rsidRPr="00350C57">
        <w:rPr>
          <w:lang w:eastAsia="en-US"/>
        </w:rPr>
        <w:t xml:space="preserve"> Fe</w:t>
      </w:r>
      <w:r w:rsidR="00AB4C3D" w:rsidRPr="00350C57">
        <w:rPr>
          <w:lang w:eastAsia="en-US"/>
        </w:rPr>
        <w:t xml:space="preserve"> [</w:t>
      </w:r>
      <w:r w:rsidR="00C12250" w:rsidRPr="00350C57">
        <w:rPr>
          <w:rStyle w:val="EndnoteReference"/>
          <w:vertAlign w:val="baseline"/>
          <w:lang w:eastAsia="en-US"/>
        </w:rPr>
        <w:endnoteReference w:id="7"/>
      </w:r>
      <w:r w:rsidR="00AB4C3D" w:rsidRPr="00350C57">
        <w:rPr>
          <w:lang w:eastAsia="en-US"/>
        </w:rPr>
        <w:t>]</w:t>
      </w:r>
      <w:r w:rsidR="009F6E68" w:rsidRPr="00350C57">
        <w:rPr>
          <w:lang w:eastAsia="en-US"/>
        </w:rPr>
        <w:t xml:space="preserve"> and Sc</w:t>
      </w:r>
      <w:r w:rsidR="00AB4C3D" w:rsidRPr="00350C57">
        <w:rPr>
          <w:lang w:eastAsia="en-US"/>
        </w:rPr>
        <w:t xml:space="preserve"> [</w:t>
      </w:r>
      <w:r w:rsidR="00C12250" w:rsidRPr="00350C57">
        <w:rPr>
          <w:rStyle w:val="EndnoteReference"/>
          <w:vertAlign w:val="baseline"/>
          <w:lang w:eastAsia="en-US"/>
        </w:rPr>
        <w:endnoteReference w:id="8"/>
      </w:r>
      <w:r w:rsidR="00AB4C3D" w:rsidRPr="00350C57">
        <w:rPr>
          <w:lang w:eastAsia="en-US"/>
        </w:rPr>
        <w:t>]</w:t>
      </w:r>
      <w:r w:rsidR="009F6E68" w:rsidRPr="00350C57">
        <w:rPr>
          <w:lang w:eastAsia="en-US"/>
        </w:rPr>
        <w:t xml:space="preserve"> complexes, </w:t>
      </w:r>
      <w:r w:rsidR="007C01A0" w:rsidRPr="00350C57">
        <w:rPr>
          <w:lang w:eastAsia="en-US"/>
        </w:rPr>
        <w:t xml:space="preserve">the majority of which are </w:t>
      </w:r>
      <w:r w:rsidR="009804B9">
        <w:rPr>
          <w:lang w:eastAsia="en-US"/>
        </w:rPr>
        <w:t>incorporate</w:t>
      </w:r>
      <w:r w:rsidR="009F6E68" w:rsidRPr="00350C57">
        <w:rPr>
          <w:lang w:eastAsia="en-US"/>
        </w:rPr>
        <w:t xml:space="preserve"> </w:t>
      </w:r>
      <w:r w:rsidR="007C01A0" w:rsidRPr="00350C57">
        <w:rPr>
          <w:lang w:eastAsia="en-US"/>
        </w:rPr>
        <w:t>tri</w:t>
      </w:r>
      <w:r w:rsidR="009F6E68" w:rsidRPr="00350C57">
        <w:rPr>
          <w:lang w:eastAsia="en-US"/>
        </w:rPr>
        <w:t>aza-macrocyclic co-ligands</w:t>
      </w:r>
      <w:r w:rsidR="007C01A0" w:rsidRPr="00350C57">
        <w:rPr>
          <w:lang w:eastAsia="en-US"/>
        </w:rPr>
        <w:t>, with functionalised pendant arms</w:t>
      </w:r>
      <w:r w:rsidR="009F6E68" w:rsidRPr="00350C57">
        <w:rPr>
          <w:lang w:eastAsia="en-US"/>
        </w:rPr>
        <w:t xml:space="preserve"> bearing either anionic </w:t>
      </w:r>
      <w:r w:rsidR="009804B9">
        <w:rPr>
          <w:lang w:eastAsia="en-US"/>
        </w:rPr>
        <w:t xml:space="preserve">donor groups </w:t>
      </w:r>
      <w:r w:rsidR="009F6E68" w:rsidRPr="00350C57">
        <w:rPr>
          <w:lang w:eastAsia="en-US"/>
        </w:rPr>
        <w:t xml:space="preserve">or </w:t>
      </w:r>
      <w:r w:rsidR="00AB4C3D" w:rsidRPr="00350C57">
        <w:rPr>
          <w:lang w:eastAsia="en-US"/>
        </w:rPr>
        <w:t>alkyl</w:t>
      </w:r>
      <w:r w:rsidR="009F6E68" w:rsidRPr="00350C57">
        <w:rPr>
          <w:lang w:eastAsia="en-US"/>
        </w:rPr>
        <w:t xml:space="preserve"> groups on the </w:t>
      </w:r>
      <w:r w:rsidR="007C01A0" w:rsidRPr="00350C57">
        <w:rPr>
          <w:lang w:eastAsia="en-US"/>
        </w:rPr>
        <w:t xml:space="preserve">amine </w:t>
      </w:r>
      <w:r w:rsidR="009F6E68" w:rsidRPr="00350C57">
        <w:rPr>
          <w:lang w:eastAsia="en-US"/>
        </w:rPr>
        <w:t>N</w:t>
      </w:r>
      <w:r w:rsidR="007C01A0" w:rsidRPr="00350C57">
        <w:rPr>
          <w:lang w:eastAsia="en-US"/>
        </w:rPr>
        <w:t xml:space="preserve"> </w:t>
      </w:r>
      <w:r w:rsidR="009F6E68" w:rsidRPr="00350C57">
        <w:rPr>
          <w:lang w:eastAsia="en-US"/>
        </w:rPr>
        <w:t>atoms.</w:t>
      </w:r>
      <w:r w:rsidRPr="00350C57">
        <w:rPr>
          <w:lang w:eastAsia="en-US"/>
        </w:rPr>
        <w:t xml:space="preserve"> </w:t>
      </w:r>
    </w:p>
    <w:p w14:paraId="528C5021" w14:textId="2A11C4A4" w:rsidR="00387B0B" w:rsidRPr="00350C57" w:rsidRDefault="00D04015" w:rsidP="00067FA4">
      <w:pPr>
        <w:spacing w:before="0" w:after="120"/>
        <w:jc w:val="both"/>
        <w:rPr>
          <w:lang w:eastAsia="en-US"/>
        </w:rPr>
      </w:pPr>
      <w:r w:rsidRPr="00350C57">
        <w:rPr>
          <w:lang w:eastAsia="en-US"/>
        </w:rPr>
        <w:t xml:space="preserve">Our previous studies showed that </w:t>
      </w:r>
      <w:proofErr w:type="gramStart"/>
      <w:r w:rsidR="00616BF4" w:rsidRPr="00350C57">
        <w:rPr>
          <w:lang w:eastAsia="en-US"/>
        </w:rPr>
        <w:t>metal</w:t>
      </w:r>
      <w:r w:rsidRPr="00350C57">
        <w:rPr>
          <w:lang w:eastAsia="en-US"/>
        </w:rPr>
        <w:t>(</w:t>
      </w:r>
      <w:proofErr w:type="gramEnd"/>
      <w:r w:rsidRPr="00350C57">
        <w:rPr>
          <w:lang w:eastAsia="en-US"/>
        </w:rPr>
        <w:t xml:space="preserve">III) trifluoride complexes with tacn-based ligands </w:t>
      </w:r>
      <w:r w:rsidR="00451019" w:rsidRPr="00350C57">
        <w:rPr>
          <w:lang w:eastAsia="en-US"/>
        </w:rPr>
        <w:t xml:space="preserve">(tacn = 1,4,7-triazacyclononane) could offer a </w:t>
      </w:r>
      <w:r w:rsidRPr="00350C57">
        <w:rPr>
          <w:lang w:eastAsia="en-US"/>
        </w:rPr>
        <w:t>possible platform for PET radiotracer development, due to their stability, ease of synthesis</w:t>
      </w:r>
      <w:r w:rsidR="00510F8C" w:rsidRPr="00350C57">
        <w:rPr>
          <w:lang w:eastAsia="en-US"/>
        </w:rPr>
        <w:t xml:space="preserve">, </w:t>
      </w:r>
      <w:r w:rsidR="00451019" w:rsidRPr="00350C57">
        <w:rPr>
          <w:lang w:eastAsia="en-US"/>
        </w:rPr>
        <w:t xml:space="preserve">and the </w:t>
      </w:r>
      <w:r w:rsidR="00510F8C" w:rsidRPr="00350C57">
        <w:rPr>
          <w:lang w:eastAsia="en-US"/>
        </w:rPr>
        <w:t xml:space="preserve">ability to </w:t>
      </w:r>
      <w:proofErr w:type="spellStart"/>
      <w:r w:rsidR="00CA1CD8" w:rsidRPr="00350C57">
        <w:rPr>
          <w:lang w:eastAsia="en-US"/>
        </w:rPr>
        <w:t>radio</w:t>
      </w:r>
      <w:r w:rsidR="00510F8C" w:rsidRPr="00350C57">
        <w:rPr>
          <w:lang w:eastAsia="en-US"/>
        </w:rPr>
        <w:t>fluorinate</w:t>
      </w:r>
      <w:proofErr w:type="spellEnd"/>
      <w:r w:rsidR="00510F8C" w:rsidRPr="00350C57">
        <w:rPr>
          <w:lang w:eastAsia="en-US"/>
        </w:rPr>
        <w:t xml:space="preserve"> in aqueous media under mild conditions</w:t>
      </w:r>
      <w:r w:rsidR="00451019" w:rsidRPr="00350C57">
        <w:rPr>
          <w:lang w:eastAsia="en-US"/>
        </w:rPr>
        <w:t xml:space="preserve"> </w:t>
      </w:r>
      <w:r w:rsidR="009804B9">
        <w:rPr>
          <w:lang w:eastAsia="en-US"/>
        </w:rPr>
        <w:t xml:space="preserve">and in some cases even </w:t>
      </w:r>
      <w:r w:rsidR="00451019" w:rsidRPr="00350C57">
        <w:rPr>
          <w:lang w:eastAsia="en-US"/>
        </w:rPr>
        <w:t>at very low (</w:t>
      </w:r>
      <w:r w:rsidR="009804B9">
        <w:rPr>
          <w:lang w:eastAsia="en-US"/>
        </w:rPr>
        <w:t xml:space="preserve">&lt; 30 </w:t>
      </w:r>
      <w:r w:rsidR="00FB5186">
        <w:rPr>
          <w:lang w:eastAsia="en-US"/>
        </w:rPr>
        <w:t>micro</w:t>
      </w:r>
      <w:r w:rsidR="00451019" w:rsidRPr="00350C57">
        <w:rPr>
          <w:lang w:eastAsia="en-US"/>
        </w:rPr>
        <w:t>molar) concentrations</w:t>
      </w:r>
      <w:r w:rsidR="00510F8C" w:rsidRPr="00350C57">
        <w:rPr>
          <w:lang w:eastAsia="en-US"/>
        </w:rPr>
        <w:t xml:space="preserve">. Specifically, </w:t>
      </w:r>
      <w:r w:rsidRPr="00350C57">
        <w:rPr>
          <w:lang w:eastAsia="en-US"/>
        </w:rPr>
        <w:t xml:space="preserve">we demonstrated that </w:t>
      </w:r>
      <w:r w:rsidR="005D51EE" w:rsidRPr="00350C57">
        <w:rPr>
          <w:lang w:eastAsia="en-US"/>
        </w:rPr>
        <w:t xml:space="preserve">(manual) </w:t>
      </w:r>
      <w:r w:rsidRPr="00350C57">
        <w:rPr>
          <w:lang w:eastAsia="en-US"/>
        </w:rPr>
        <w:t>radiofluorination of [FeF</w:t>
      </w:r>
      <w:r w:rsidRPr="00350C57">
        <w:rPr>
          <w:vertAlign w:val="subscript"/>
          <w:lang w:eastAsia="en-US"/>
        </w:rPr>
        <w:t>3</w:t>
      </w:r>
      <w:r w:rsidRPr="00350C57">
        <w:rPr>
          <w:lang w:eastAsia="en-US"/>
        </w:rPr>
        <w:t>(BnMe</w:t>
      </w:r>
      <w:r w:rsidRPr="00350C57">
        <w:rPr>
          <w:vertAlign w:val="subscript"/>
          <w:lang w:eastAsia="en-US"/>
        </w:rPr>
        <w:t>2</w:t>
      </w:r>
      <w:r w:rsidR="001831BE" w:rsidRPr="001831BE">
        <w:rPr>
          <w:lang w:eastAsia="en-US"/>
        </w:rPr>
        <w:t>-</w:t>
      </w:r>
      <w:r w:rsidRPr="00350C57">
        <w:rPr>
          <w:lang w:eastAsia="en-US"/>
        </w:rPr>
        <w:t>tacn)] c</w:t>
      </w:r>
      <w:r w:rsidR="00510F8C" w:rsidRPr="00350C57">
        <w:rPr>
          <w:lang w:eastAsia="en-US"/>
        </w:rPr>
        <w:t>an be</w:t>
      </w:r>
      <w:r w:rsidRPr="00350C57">
        <w:rPr>
          <w:lang w:eastAsia="en-US"/>
        </w:rPr>
        <w:t xml:space="preserve"> conducted through </w:t>
      </w:r>
      <w:r w:rsidRPr="00350C57">
        <w:rPr>
          <w:vertAlign w:val="superscript"/>
          <w:lang w:eastAsia="en-US"/>
        </w:rPr>
        <w:t>18</w:t>
      </w:r>
      <w:r w:rsidRPr="00350C57">
        <w:rPr>
          <w:lang w:eastAsia="en-US"/>
        </w:rPr>
        <w:t>F/</w:t>
      </w:r>
      <w:r w:rsidRPr="00350C57">
        <w:rPr>
          <w:vertAlign w:val="superscript"/>
          <w:lang w:eastAsia="en-US"/>
        </w:rPr>
        <w:t>19</w:t>
      </w:r>
      <w:r w:rsidRPr="00350C57">
        <w:rPr>
          <w:lang w:eastAsia="en-US"/>
        </w:rPr>
        <w:t xml:space="preserve">F isotopic exchange reactions </w:t>
      </w:r>
      <w:r w:rsidR="004F4542" w:rsidRPr="00350C57">
        <w:rPr>
          <w:lang w:eastAsia="en-US"/>
        </w:rPr>
        <w:t>with [</w:t>
      </w:r>
      <w:r w:rsidR="004F4542" w:rsidRPr="00350C57">
        <w:rPr>
          <w:vertAlign w:val="superscript"/>
          <w:lang w:eastAsia="en-US"/>
        </w:rPr>
        <w:t>18</w:t>
      </w:r>
      <w:r w:rsidR="004F4542" w:rsidRPr="00350C57">
        <w:rPr>
          <w:lang w:eastAsia="en-US"/>
        </w:rPr>
        <w:t>F]F</w:t>
      </w:r>
      <w:r w:rsidR="004F4542" w:rsidRPr="00350C57">
        <w:rPr>
          <w:vertAlign w:val="superscript"/>
          <w:lang w:eastAsia="en-US"/>
        </w:rPr>
        <w:sym w:font="Symbol" w:char="F02D"/>
      </w:r>
      <w:r w:rsidR="004F4542" w:rsidRPr="00350C57">
        <w:rPr>
          <w:lang w:eastAsia="en-US"/>
        </w:rPr>
        <w:t xml:space="preserve"> </w:t>
      </w:r>
      <w:r w:rsidRPr="00350C57">
        <w:rPr>
          <w:lang w:eastAsia="en-US"/>
        </w:rPr>
        <w:t>in a 75% MeCN/25% H</w:t>
      </w:r>
      <w:r w:rsidRPr="00350C57">
        <w:rPr>
          <w:vertAlign w:val="subscript"/>
          <w:lang w:eastAsia="en-US"/>
        </w:rPr>
        <w:t>2</w:t>
      </w:r>
      <w:r w:rsidRPr="00350C57">
        <w:rPr>
          <w:lang w:eastAsia="en-US"/>
        </w:rPr>
        <w:t>O (unbuffered) solution</w:t>
      </w:r>
      <w:r w:rsidR="00510F8C" w:rsidRPr="00350C57">
        <w:rPr>
          <w:lang w:eastAsia="en-US"/>
        </w:rPr>
        <w:t xml:space="preserve">, with </w:t>
      </w:r>
      <w:r w:rsidR="004F4542" w:rsidRPr="00350C57">
        <w:rPr>
          <w:lang w:eastAsia="en-US"/>
        </w:rPr>
        <w:t>the resultant [Fe</w:t>
      </w:r>
      <w:r w:rsidR="004F4542" w:rsidRPr="00350C57">
        <w:rPr>
          <w:vertAlign w:val="superscript"/>
          <w:lang w:eastAsia="en-US"/>
        </w:rPr>
        <w:t>18</w:t>
      </w:r>
      <w:r w:rsidR="004F4542" w:rsidRPr="00350C57">
        <w:rPr>
          <w:lang w:eastAsia="en-US"/>
        </w:rPr>
        <w:t>FF</w:t>
      </w:r>
      <w:r w:rsidR="004F4542" w:rsidRPr="00350C57">
        <w:rPr>
          <w:vertAlign w:val="subscript"/>
          <w:lang w:eastAsia="en-US"/>
        </w:rPr>
        <w:t>2</w:t>
      </w:r>
      <w:r w:rsidR="004F4542" w:rsidRPr="00350C57">
        <w:rPr>
          <w:lang w:eastAsia="en-US"/>
        </w:rPr>
        <w:t>(BnMe</w:t>
      </w:r>
      <w:r w:rsidR="004F4542" w:rsidRPr="00350C57">
        <w:rPr>
          <w:vertAlign w:val="subscript"/>
          <w:lang w:eastAsia="en-US"/>
        </w:rPr>
        <w:t>2</w:t>
      </w:r>
      <w:r w:rsidR="001831BE" w:rsidRPr="001831BE">
        <w:rPr>
          <w:lang w:eastAsia="en-US"/>
        </w:rPr>
        <w:t>-</w:t>
      </w:r>
      <w:r w:rsidR="004F4542" w:rsidRPr="00350C57">
        <w:rPr>
          <w:lang w:eastAsia="en-US"/>
        </w:rPr>
        <w:t xml:space="preserve">tacn)] </w:t>
      </w:r>
      <w:r w:rsidR="00D67BA7" w:rsidRPr="00350C57">
        <w:rPr>
          <w:lang w:eastAsia="en-US"/>
        </w:rPr>
        <w:t xml:space="preserve">radio-product </w:t>
      </w:r>
      <w:r w:rsidR="004F4542" w:rsidRPr="00350C57">
        <w:rPr>
          <w:lang w:eastAsia="en-US"/>
        </w:rPr>
        <w:t xml:space="preserve">exhibiting </w:t>
      </w:r>
      <w:r w:rsidR="00510F8C" w:rsidRPr="00350C57">
        <w:rPr>
          <w:lang w:eastAsia="en-US"/>
        </w:rPr>
        <w:t>very good radiochemical stability</w:t>
      </w:r>
      <w:r w:rsidR="004B1070" w:rsidRPr="00350C57">
        <w:rPr>
          <w:lang w:eastAsia="en-US"/>
        </w:rPr>
        <w:t xml:space="preserve"> in a range of formulations, including </w:t>
      </w:r>
      <w:r w:rsidR="004B1070" w:rsidRPr="00350C57">
        <w:t xml:space="preserve">10% EtOH/phosphate buffered saline (PBS) and 10% EtOH/human serum albumin (HSA) </w:t>
      </w:r>
      <w:r w:rsidR="00387B0B" w:rsidRPr="00350C57">
        <w:rPr>
          <w:lang w:eastAsia="en-US"/>
        </w:rPr>
        <w:t>(Scheme 1)</w:t>
      </w:r>
      <w:r w:rsidR="00AB4C3D" w:rsidRPr="00350C57">
        <w:rPr>
          <w:lang w:eastAsia="en-US"/>
        </w:rPr>
        <w:t xml:space="preserve"> [</w:t>
      </w:r>
      <w:r w:rsidR="007F35F9" w:rsidRPr="00350C57">
        <w:rPr>
          <w:lang w:eastAsia="en-US"/>
        </w:rPr>
        <w:t>7</w:t>
      </w:r>
      <w:r w:rsidR="00AB4C3D" w:rsidRPr="00350C57">
        <w:rPr>
          <w:lang w:eastAsia="en-US"/>
        </w:rPr>
        <w:t>].</w:t>
      </w:r>
      <w:r w:rsidRPr="00350C57">
        <w:rPr>
          <w:lang w:eastAsia="en-US"/>
        </w:rPr>
        <w:t xml:space="preserve"> </w:t>
      </w:r>
    </w:p>
    <w:p w14:paraId="6BEAEC16" w14:textId="77777777" w:rsidR="00387B0B" w:rsidRPr="00350C57" w:rsidRDefault="00387B0B" w:rsidP="00067FA4">
      <w:pPr>
        <w:keepNext/>
        <w:spacing w:before="0" w:after="120"/>
        <w:jc w:val="both"/>
      </w:pPr>
      <w:r w:rsidRPr="00350C57">
        <w:rPr>
          <w:noProof/>
        </w:rPr>
        <w:drawing>
          <wp:inline distT="0" distB="0" distL="0" distR="0" wp14:anchorId="16626CAE" wp14:editId="4BDC854C">
            <wp:extent cx="2922908" cy="893856"/>
            <wp:effectExtent l="0" t="0" r="0" b="190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773" cy="90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01544" w14:textId="36D416D7" w:rsidR="00387B0B" w:rsidRPr="00350C57" w:rsidRDefault="00387B0B" w:rsidP="00067FA4">
      <w:pPr>
        <w:spacing w:before="0" w:after="120"/>
        <w:jc w:val="both"/>
      </w:pPr>
      <w:r w:rsidRPr="00350C57">
        <w:t xml:space="preserve">Scheme 1: </w:t>
      </w:r>
      <w:r w:rsidRPr="00350C57">
        <w:rPr>
          <w:vertAlign w:val="superscript"/>
        </w:rPr>
        <w:t>18</w:t>
      </w:r>
      <w:r w:rsidRPr="00350C57">
        <w:t xml:space="preserve">F radiolabelling conditions for </w:t>
      </w:r>
      <w:r w:rsidR="009804B9">
        <w:t xml:space="preserve">the </w:t>
      </w:r>
      <w:r w:rsidRPr="00350C57">
        <w:t xml:space="preserve">isotopic exchange reaction </w:t>
      </w:r>
      <w:r w:rsidR="007F35F9" w:rsidRPr="00350C57">
        <w:t>with</w:t>
      </w:r>
      <w:r w:rsidRPr="00350C57">
        <w:t xml:space="preserve"> [FeF</w:t>
      </w:r>
      <w:r w:rsidRPr="00350C57">
        <w:rPr>
          <w:vertAlign w:val="subscript"/>
        </w:rPr>
        <w:t>3</w:t>
      </w:r>
      <w:r w:rsidRPr="00350C57">
        <w:t>(BnMe</w:t>
      </w:r>
      <w:r w:rsidRPr="00350C57">
        <w:rPr>
          <w:vertAlign w:val="subscript"/>
        </w:rPr>
        <w:t>2</w:t>
      </w:r>
      <w:r w:rsidR="001831BE" w:rsidRPr="001831BE">
        <w:t>-</w:t>
      </w:r>
      <w:r w:rsidRPr="00350C57">
        <w:t>tacn)]</w:t>
      </w:r>
      <w:r w:rsidR="00AB4C3D" w:rsidRPr="00350C57">
        <w:t xml:space="preserve"> [</w:t>
      </w:r>
      <w:r w:rsidR="007F35F9" w:rsidRPr="00350C57">
        <w:t>7</w:t>
      </w:r>
      <w:r w:rsidR="00AB4C3D" w:rsidRPr="00350C57">
        <w:t>].</w:t>
      </w:r>
    </w:p>
    <w:p w14:paraId="69726A41" w14:textId="17ECF8B3" w:rsidR="00D04015" w:rsidRPr="00350C57" w:rsidRDefault="00C97C12" w:rsidP="00067FA4">
      <w:pPr>
        <w:spacing w:before="0" w:after="120"/>
        <w:jc w:val="both"/>
        <w:rPr>
          <w:lang w:eastAsia="en-US"/>
        </w:rPr>
      </w:pPr>
      <w:r w:rsidRPr="00350C57">
        <w:rPr>
          <w:lang w:eastAsia="en-US"/>
        </w:rPr>
        <w:t>The water used in these reactions was an aliquot of the cyclotron target water containing [</w:t>
      </w:r>
      <w:r w:rsidRPr="00350C57">
        <w:rPr>
          <w:vertAlign w:val="superscript"/>
          <w:lang w:eastAsia="en-US"/>
        </w:rPr>
        <w:t>18</w:t>
      </w:r>
      <w:proofErr w:type="gramStart"/>
      <w:r w:rsidRPr="00350C57">
        <w:rPr>
          <w:lang w:eastAsia="en-US"/>
        </w:rPr>
        <w:t>F]F</w:t>
      </w:r>
      <w:proofErr w:type="gramEnd"/>
      <w:r w:rsidR="00874AD6" w:rsidRPr="00350C57">
        <w:rPr>
          <w:vertAlign w:val="superscript"/>
          <w:lang w:eastAsia="en-US"/>
        </w:rPr>
        <w:sym w:font="Symbol" w:char="F02D"/>
      </w:r>
      <w:r w:rsidRPr="00350C57">
        <w:rPr>
          <w:lang w:eastAsia="en-US"/>
        </w:rPr>
        <w:t xml:space="preserve"> (activity</w:t>
      </w:r>
      <w:r w:rsidR="00874AD6" w:rsidRPr="00350C57">
        <w:rPr>
          <w:lang w:eastAsia="en-US"/>
        </w:rPr>
        <w:t xml:space="preserve"> =</w:t>
      </w:r>
      <w:r w:rsidRPr="00350C57">
        <w:rPr>
          <w:lang w:eastAsia="en-US"/>
        </w:rPr>
        <w:t xml:space="preserve"> 40-180 MBq), producing </w:t>
      </w:r>
      <w:r w:rsidR="00C10024" w:rsidRPr="00350C57">
        <w:rPr>
          <w:lang w:eastAsia="en-US"/>
        </w:rPr>
        <w:t>radiochemical yields (</w:t>
      </w:r>
      <w:r w:rsidRPr="00350C57">
        <w:rPr>
          <w:lang w:eastAsia="en-US"/>
        </w:rPr>
        <w:t>RCY</w:t>
      </w:r>
      <w:r w:rsidR="00C10024" w:rsidRPr="00350C57">
        <w:rPr>
          <w:lang w:eastAsia="en-US"/>
        </w:rPr>
        <w:t>s)</w:t>
      </w:r>
      <w:r w:rsidRPr="00350C57">
        <w:rPr>
          <w:lang w:eastAsia="en-US"/>
        </w:rPr>
        <w:t xml:space="preserve"> of a</w:t>
      </w:r>
      <w:r w:rsidR="00C10024" w:rsidRPr="00350C57">
        <w:rPr>
          <w:lang w:eastAsia="en-US"/>
        </w:rPr>
        <w:t>round</w:t>
      </w:r>
      <w:r w:rsidRPr="00350C57">
        <w:rPr>
          <w:lang w:eastAsia="en-US"/>
        </w:rPr>
        <w:t xml:space="preserve"> 40% when starting with precursor concentrations of 2.36 </w:t>
      </w:r>
      <w:r w:rsidR="00FB5186">
        <w:rPr>
          <w:lang w:eastAsia="en-US"/>
        </w:rPr>
        <w:t>m</w:t>
      </w:r>
      <w:r w:rsidR="00C10024" w:rsidRPr="00350C57">
        <w:rPr>
          <w:lang w:eastAsia="en-US"/>
        </w:rPr>
        <w:t>M</w:t>
      </w:r>
      <w:r w:rsidR="00E35392" w:rsidRPr="00350C57">
        <w:rPr>
          <w:lang w:eastAsia="en-US"/>
        </w:rPr>
        <w:t xml:space="preserve"> (1 mg/mL)</w:t>
      </w:r>
      <w:r w:rsidRPr="00350C57">
        <w:rPr>
          <w:lang w:eastAsia="en-US"/>
        </w:rPr>
        <w:t xml:space="preserve"> </w:t>
      </w:r>
      <w:r w:rsidR="00C10024" w:rsidRPr="00350C57">
        <w:rPr>
          <w:lang w:eastAsia="en-US"/>
        </w:rPr>
        <w:t>or</w:t>
      </w:r>
      <w:r w:rsidRPr="00350C57">
        <w:rPr>
          <w:lang w:eastAsia="en-US"/>
        </w:rPr>
        <w:t xml:space="preserve"> 236 </w:t>
      </w:r>
      <w:r w:rsidR="00FB5186">
        <w:rPr>
          <w:lang w:eastAsia="en-US"/>
        </w:rPr>
        <w:sym w:font="Symbol" w:char="F06D"/>
      </w:r>
      <w:r w:rsidR="00C10024" w:rsidRPr="00350C57">
        <w:rPr>
          <w:lang w:eastAsia="en-US"/>
        </w:rPr>
        <w:t>M</w:t>
      </w:r>
      <w:r w:rsidR="00E35392" w:rsidRPr="00350C57">
        <w:rPr>
          <w:lang w:eastAsia="en-US"/>
        </w:rPr>
        <w:t xml:space="preserve"> (0.1 mg/mL)</w:t>
      </w:r>
      <w:r w:rsidRPr="00350C57">
        <w:rPr>
          <w:lang w:eastAsia="en-US"/>
        </w:rPr>
        <w:t xml:space="preserve">. Radiofluorination at even lower precursor concentration (24 </w:t>
      </w:r>
      <w:r w:rsidR="00FB5186">
        <w:rPr>
          <w:lang w:eastAsia="en-US"/>
        </w:rPr>
        <w:sym w:font="Symbol" w:char="F06D"/>
      </w:r>
      <w:r w:rsidR="00C10024" w:rsidRPr="00350C57">
        <w:rPr>
          <w:lang w:eastAsia="en-US"/>
        </w:rPr>
        <w:t>M</w:t>
      </w:r>
      <w:r w:rsidRPr="00350C57">
        <w:rPr>
          <w:lang w:eastAsia="en-US"/>
        </w:rPr>
        <w:t xml:space="preserve">) was also </w:t>
      </w:r>
      <w:r w:rsidR="00C12250" w:rsidRPr="00350C57">
        <w:rPr>
          <w:lang w:eastAsia="en-US"/>
        </w:rPr>
        <w:t>demonstrated</w:t>
      </w:r>
      <w:r w:rsidR="00AB4C3D" w:rsidRPr="00350C57">
        <w:rPr>
          <w:lang w:eastAsia="en-US"/>
        </w:rPr>
        <w:t xml:space="preserve"> [</w:t>
      </w:r>
      <w:r w:rsidR="007F35F9" w:rsidRPr="00350C57">
        <w:rPr>
          <w:lang w:eastAsia="en-US"/>
        </w:rPr>
        <w:t>7</w:t>
      </w:r>
      <w:r w:rsidR="00AB4C3D" w:rsidRPr="00350C57">
        <w:rPr>
          <w:lang w:eastAsia="en-US"/>
        </w:rPr>
        <w:t>].</w:t>
      </w:r>
      <w:r w:rsidR="004F4542" w:rsidRPr="00350C57">
        <w:rPr>
          <w:lang w:eastAsia="en-US"/>
        </w:rPr>
        <w:t xml:space="preserve"> T</w:t>
      </w:r>
      <w:r w:rsidR="00D72544" w:rsidRPr="00350C57">
        <w:rPr>
          <w:szCs w:val="26"/>
          <w:lang w:eastAsia="en-US"/>
        </w:rPr>
        <w:t xml:space="preserve">hese results </w:t>
      </w:r>
      <w:r w:rsidR="00510F8C" w:rsidRPr="00350C57">
        <w:rPr>
          <w:szCs w:val="26"/>
          <w:lang w:eastAsia="en-US"/>
        </w:rPr>
        <w:t>provide</w:t>
      </w:r>
      <w:r w:rsidR="00874AD6" w:rsidRPr="00350C57">
        <w:rPr>
          <w:szCs w:val="26"/>
          <w:lang w:eastAsia="en-US"/>
        </w:rPr>
        <w:t>d</w:t>
      </w:r>
      <w:r w:rsidR="00510F8C" w:rsidRPr="00350C57">
        <w:rPr>
          <w:szCs w:val="26"/>
          <w:lang w:eastAsia="en-US"/>
        </w:rPr>
        <w:t xml:space="preserve"> a </w:t>
      </w:r>
      <w:r w:rsidR="00510F8C" w:rsidRPr="00FB5186">
        <w:rPr>
          <w:szCs w:val="26"/>
          <w:lang w:eastAsia="en-US"/>
        </w:rPr>
        <w:t xml:space="preserve">very </w:t>
      </w:r>
      <w:r w:rsidR="00D72544" w:rsidRPr="00FB5186">
        <w:rPr>
          <w:szCs w:val="26"/>
          <w:lang w:eastAsia="en-US"/>
        </w:rPr>
        <w:t>p</w:t>
      </w:r>
      <w:r w:rsidRPr="00FB5186">
        <w:rPr>
          <w:szCs w:val="26"/>
          <w:lang w:eastAsia="en-US"/>
        </w:rPr>
        <w:t xml:space="preserve">romising </w:t>
      </w:r>
      <w:r w:rsidR="00510F8C" w:rsidRPr="00FB5186">
        <w:rPr>
          <w:szCs w:val="26"/>
          <w:lang w:eastAsia="en-US"/>
        </w:rPr>
        <w:t xml:space="preserve">basis </w:t>
      </w:r>
      <w:r w:rsidRPr="00FB5186">
        <w:rPr>
          <w:szCs w:val="26"/>
          <w:lang w:eastAsia="en-US"/>
        </w:rPr>
        <w:t xml:space="preserve">for </w:t>
      </w:r>
      <w:r w:rsidR="00D72544" w:rsidRPr="00FB5186">
        <w:rPr>
          <w:szCs w:val="26"/>
          <w:lang w:eastAsia="en-US"/>
        </w:rPr>
        <w:t xml:space="preserve">further </w:t>
      </w:r>
      <w:r w:rsidRPr="00FB5186">
        <w:rPr>
          <w:szCs w:val="26"/>
          <w:lang w:eastAsia="en-US"/>
        </w:rPr>
        <w:t>development</w:t>
      </w:r>
      <w:r w:rsidR="00C10024" w:rsidRPr="00FB5186">
        <w:rPr>
          <w:szCs w:val="26"/>
          <w:lang w:eastAsia="en-US"/>
        </w:rPr>
        <w:t xml:space="preserve"> of this </w:t>
      </w:r>
      <w:r w:rsidR="00510F8C" w:rsidRPr="00FB5186">
        <w:rPr>
          <w:szCs w:val="26"/>
          <w:lang w:eastAsia="en-US"/>
        </w:rPr>
        <w:t xml:space="preserve">metal-macrocyclic scaffold as an effective </w:t>
      </w:r>
      <w:r w:rsidR="00C10024" w:rsidRPr="00FB5186">
        <w:rPr>
          <w:szCs w:val="26"/>
          <w:lang w:eastAsia="en-US"/>
        </w:rPr>
        <w:t>fluoride binder</w:t>
      </w:r>
      <w:r w:rsidRPr="00FB5186">
        <w:rPr>
          <w:szCs w:val="26"/>
          <w:lang w:eastAsia="en-US"/>
        </w:rPr>
        <w:t>.</w:t>
      </w:r>
      <w:r w:rsidR="009804B9" w:rsidRPr="00FB5186">
        <w:rPr>
          <w:szCs w:val="26"/>
          <w:lang w:eastAsia="en-US"/>
        </w:rPr>
        <w:t xml:space="preserve"> The aromatic (benzyl) substituent </w:t>
      </w:r>
      <w:r w:rsidR="008D6431" w:rsidRPr="00FB5186">
        <w:rPr>
          <w:szCs w:val="26"/>
          <w:lang w:eastAsia="en-US"/>
        </w:rPr>
        <w:t xml:space="preserve">also </w:t>
      </w:r>
      <w:r w:rsidR="009804B9" w:rsidRPr="00FB5186">
        <w:rPr>
          <w:szCs w:val="26"/>
          <w:lang w:eastAsia="en-US"/>
        </w:rPr>
        <w:t xml:space="preserve">provides a convenient site for linking to a biomolecule for targeting specific disease sites/receptors </w:t>
      </w:r>
      <w:r w:rsidR="00FB5186">
        <w:rPr>
          <w:szCs w:val="26"/>
          <w:lang w:eastAsia="en-US"/>
        </w:rPr>
        <w:t xml:space="preserve">in future work </w:t>
      </w:r>
      <w:r w:rsidR="009804B9" w:rsidRPr="00FB5186">
        <w:rPr>
          <w:szCs w:val="26"/>
          <w:lang w:eastAsia="en-US"/>
        </w:rPr>
        <w:t>using established protocols.</w:t>
      </w:r>
    </w:p>
    <w:p w14:paraId="614CA2ED" w14:textId="10BB551E" w:rsidR="00D72544" w:rsidRPr="00350C57" w:rsidRDefault="00013AAC" w:rsidP="00067FA4">
      <w:pPr>
        <w:spacing w:before="0" w:after="120"/>
        <w:jc w:val="both"/>
        <w:rPr>
          <w:lang w:eastAsia="en-GB"/>
        </w:rPr>
      </w:pPr>
      <w:r w:rsidRPr="00350C57">
        <w:rPr>
          <w:lang w:eastAsia="en-US"/>
        </w:rPr>
        <w:t>T</w:t>
      </w:r>
      <w:r w:rsidR="0058389C" w:rsidRPr="00350C57">
        <w:rPr>
          <w:lang w:eastAsia="en-US"/>
        </w:rPr>
        <w:t>he t</w:t>
      </w:r>
      <w:r w:rsidRPr="00350C57">
        <w:rPr>
          <w:lang w:eastAsia="en-US"/>
        </w:rPr>
        <w:t>ranslati</w:t>
      </w:r>
      <w:r w:rsidR="0058389C" w:rsidRPr="00350C57">
        <w:rPr>
          <w:lang w:eastAsia="en-US"/>
        </w:rPr>
        <w:t xml:space="preserve">on of </w:t>
      </w:r>
      <w:r w:rsidRPr="00350C57">
        <w:rPr>
          <w:lang w:eastAsia="en-US"/>
        </w:rPr>
        <w:t xml:space="preserve">radiopharmaceuticals from the laboratory into a clinical setting </w:t>
      </w:r>
      <w:r w:rsidR="00273541" w:rsidRPr="00350C57">
        <w:rPr>
          <w:lang w:eastAsia="en-US"/>
        </w:rPr>
        <w:t xml:space="preserve">requires implementation of and compliance with good manufacturing practices (GMP), including </w:t>
      </w:r>
      <w:r w:rsidRPr="00350C57">
        <w:rPr>
          <w:lang w:eastAsia="en-US"/>
        </w:rPr>
        <w:t xml:space="preserve">automation of the radiochemical synthesis </w:t>
      </w:r>
      <w:r w:rsidR="0058389C" w:rsidRPr="00350C57">
        <w:rPr>
          <w:lang w:eastAsia="en-US"/>
        </w:rPr>
        <w:t xml:space="preserve">to ensure </w:t>
      </w:r>
      <w:r w:rsidR="008D6431">
        <w:rPr>
          <w:lang w:eastAsia="en-US"/>
        </w:rPr>
        <w:t xml:space="preserve">both </w:t>
      </w:r>
      <w:r w:rsidR="0058389C" w:rsidRPr="00350C57">
        <w:rPr>
          <w:lang w:eastAsia="en-US"/>
        </w:rPr>
        <w:t xml:space="preserve">the </w:t>
      </w:r>
      <w:r w:rsidRPr="00350C57">
        <w:rPr>
          <w:lang w:eastAsia="en-US"/>
        </w:rPr>
        <w:t>produc</w:t>
      </w:r>
      <w:r w:rsidR="0058389C" w:rsidRPr="00350C57">
        <w:rPr>
          <w:lang w:eastAsia="en-US"/>
        </w:rPr>
        <w:t>tion of</w:t>
      </w:r>
      <w:r w:rsidRPr="00350C57">
        <w:rPr>
          <w:lang w:eastAsia="en-US"/>
        </w:rPr>
        <w:t xml:space="preserve"> a consistent drug product for the patient </w:t>
      </w:r>
      <w:proofErr w:type="gramStart"/>
      <w:r w:rsidRPr="00350C57">
        <w:rPr>
          <w:lang w:eastAsia="en-US"/>
        </w:rPr>
        <w:t xml:space="preserve">and </w:t>
      </w:r>
      <w:r w:rsidR="005A144F" w:rsidRPr="00350C57">
        <w:rPr>
          <w:lang w:eastAsia="en-US"/>
        </w:rPr>
        <w:t>also</w:t>
      </w:r>
      <w:proofErr w:type="gramEnd"/>
      <w:r w:rsidR="005A144F" w:rsidRPr="00350C57">
        <w:rPr>
          <w:lang w:eastAsia="en-US"/>
        </w:rPr>
        <w:t xml:space="preserve"> </w:t>
      </w:r>
      <w:r w:rsidR="0058389C" w:rsidRPr="00350C57">
        <w:rPr>
          <w:lang w:eastAsia="en-US"/>
        </w:rPr>
        <w:t>to</w:t>
      </w:r>
      <w:r w:rsidR="005A144F" w:rsidRPr="00350C57">
        <w:rPr>
          <w:lang w:eastAsia="en-US"/>
        </w:rPr>
        <w:t xml:space="preserve"> enable the use of radionuclides at higher activity</w:t>
      </w:r>
      <w:r w:rsidR="00AB4C3D" w:rsidRPr="00350C57">
        <w:rPr>
          <w:lang w:eastAsia="en-US"/>
        </w:rPr>
        <w:t xml:space="preserve"> [</w:t>
      </w:r>
      <w:r w:rsidR="00C12250" w:rsidRPr="00350C57">
        <w:rPr>
          <w:rStyle w:val="EndnoteReference"/>
          <w:vertAlign w:val="baseline"/>
          <w:lang w:eastAsia="en-US"/>
        </w:rPr>
        <w:endnoteReference w:id="9"/>
      </w:r>
      <w:r w:rsidR="00AB4C3D" w:rsidRPr="00350C57">
        <w:rPr>
          <w:lang w:eastAsia="en-US"/>
        </w:rPr>
        <w:t>].</w:t>
      </w:r>
      <w:r w:rsidRPr="00350C57">
        <w:rPr>
          <w:lang w:eastAsia="en-US"/>
        </w:rPr>
        <w:t xml:space="preserve"> </w:t>
      </w:r>
      <w:proofErr w:type="gramStart"/>
      <w:r w:rsidR="00D72544" w:rsidRPr="00350C57">
        <w:rPr>
          <w:lang w:eastAsia="en-GB"/>
        </w:rPr>
        <w:t>A number of</w:t>
      </w:r>
      <w:proofErr w:type="gramEnd"/>
      <w:r w:rsidR="00D72544" w:rsidRPr="00350C57">
        <w:rPr>
          <w:lang w:eastAsia="en-GB"/>
        </w:rPr>
        <w:t xml:space="preserve"> commercial synthesis modules are currently used for GMP production</w:t>
      </w:r>
      <w:r w:rsidR="00C10024" w:rsidRPr="00350C57">
        <w:rPr>
          <w:lang w:eastAsia="en-GB"/>
        </w:rPr>
        <w:t>, as well as</w:t>
      </w:r>
      <w:r w:rsidR="00D72544" w:rsidRPr="00350C57">
        <w:rPr>
          <w:lang w:eastAsia="en-GB"/>
        </w:rPr>
        <w:t xml:space="preserve"> </w:t>
      </w:r>
      <w:r w:rsidR="008D6431">
        <w:rPr>
          <w:lang w:eastAsia="en-GB"/>
        </w:rPr>
        <w:t xml:space="preserve">for </w:t>
      </w:r>
      <w:r w:rsidR="00D72544" w:rsidRPr="00350C57">
        <w:rPr>
          <w:lang w:eastAsia="en-GB"/>
        </w:rPr>
        <w:t>pre-clinical research. Th</w:t>
      </w:r>
      <w:r w:rsidR="00C10024" w:rsidRPr="00350C57">
        <w:rPr>
          <w:lang w:eastAsia="en-GB"/>
        </w:rPr>
        <w:t>ese</w:t>
      </w:r>
      <w:r w:rsidR="00D72544" w:rsidRPr="00350C57">
        <w:rPr>
          <w:lang w:eastAsia="en-GB"/>
        </w:rPr>
        <w:t xml:space="preserve"> include the FASTlab™ (GE HealthCare), E&amp;Z </w:t>
      </w:r>
      <w:r w:rsidR="00CB048F" w:rsidRPr="00350C57">
        <w:rPr>
          <w:lang w:eastAsia="en-GB"/>
        </w:rPr>
        <w:lastRenderedPageBreak/>
        <w:t xml:space="preserve">Modular Lab </w:t>
      </w:r>
      <w:r w:rsidR="00D72544" w:rsidRPr="00350C57">
        <w:rPr>
          <w:lang w:eastAsia="en-GB"/>
        </w:rPr>
        <w:t xml:space="preserve">(Eckert &amp; Ziegler), Explora® (Siemens Healthcare), and </w:t>
      </w:r>
      <w:proofErr w:type="spellStart"/>
      <w:r w:rsidR="00D72544" w:rsidRPr="00350C57">
        <w:rPr>
          <w:lang w:eastAsia="en-GB"/>
        </w:rPr>
        <w:t>AllInOne</w:t>
      </w:r>
      <w:proofErr w:type="spellEnd"/>
      <w:r w:rsidR="00D72544" w:rsidRPr="00350C57">
        <w:rPr>
          <w:lang w:eastAsia="en-GB"/>
        </w:rPr>
        <w:t xml:space="preserve"> (</w:t>
      </w:r>
      <w:proofErr w:type="spellStart"/>
      <w:r w:rsidR="00D72544" w:rsidRPr="00350C57">
        <w:rPr>
          <w:lang w:eastAsia="en-GB"/>
        </w:rPr>
        <w:t>Trasis</w:t>
      </w:r>
      <w:proofErr w:type="spellEnd"/>
      <w:r w:rsidR="00D72544" w:rsidRPr="00350C57">
        <w:rPr>
          <w:lang w:eastAsia="en-GB"/>
        </w:rPr>
        <w:t>)</w:t>
      </w:r>
      <w:r w:rsidR="00AB4C3D" w:rsidRPr="00350C57">
        <w:rPr>
          <w:lang w:eastAsia="en-GB"/>
        </w:rPr>
        <w:t xml:space="preserve"> [</w:t>
      </w:r>
      <w:r w:rsidR="00C12250" w:rsidRPr="00350C57">
        <w:rPr>
          <w:rStyle w:val="EndnoteReference"/>
          <w:vertAlign w:val="baseline"/>
          <w:lang w:eastAsia="en-GB"/>
        </w:rPr>
        <w:endnoteReference w:id="10"/>
      </w:r>
      <w:r w:rsidR="00AB4C3D" w:rsidRPr="00350C57">
        <w:rPr>
          <w:lang w:eastAsia="en-GB"/>
        </w:rPr>
        <w:t>].</w:t>
      </w:r>
      <w:r w:rsidR="00D72544" w:rsidRPr="00350C57">
        <w:rPr>
          <w:lang w:eastAsia="en-GB"/>
        </w:rPr>
        <w:t xml:space="preserve"> Careful optimisation is required at each stage of the </w:t>
      </w:r>
      <w:r w:rsidR="00CB048F" w:rsidRPr="00350C57">
        <w:rPr>
          <w:lang w:eastAsia="en-GB"/>
        </w:rPr>
        <w:t xml:space="preserve">automated </w:t>
      </w:r>
      <w:r w:rsidR="00D72544" w:rsidRPr="00350C57">
        <w:rPr>
          <w:lang w:eastAsia="en-GB"/>
        </w:rPr>
        <w:t>synthesis to ensure reproducibility</w:t>
      </w:r>
      <w:r w:rsidR="008D6431">
        <w:rPr>
          <w:lang w:eastAsia="en-GB"/>
        </w:rPr>
        <w:t>, therefore</w:t>
      </w:r>
      <w:r w:rsidR="00616BF4" w:rsidRPr="00350C57">
        <w:rPr>
          <w:lang w:eastAsia="en-GB"/>
        </w:rPr>
        <w:t xml:space="preserve"> </w:t>
      </w:r>
      <w:r w:rsidR="00C10024" w:rsidRPr="00350C57">
        <w:rPr>
          <w:lang w:eastAsia="en-GB"/>
        </w:rPr>
        <w:t>a</w:t>
      </w:r>
      <w:r w:rsidR="00D72544" w:rsidRPr="00350C57">
        <w:rPr>
          <w:lang w:eastAsia="en-GB"/>
        </w:rPr>
        <w:t xml:space="preserve">utomation on these systems is often </w:t>
      </w:r>
      <w:r w:rsidR="00C10024" w:rsidRPr="00350C57">
        <w:rPr>
          <w:lang w:eastAsia="en-GB"/>
        </w:rPr>
        <w:t>non-</w:t>
      </w:r>
      <w:r w:rsidR="00D72544" w:rsidRPr="00350C57">
        <w:rPr>
          <w:lang w:eastAsia="en-GB"/>
        </w:rPr>
        <w:t>trivial</w:t>
      </w:r>
      <w:r w:rsidR="00AB4C3D" w:rsidRPr="00350C57">
        <w:rPr>
          <w:lang w:eastAsia="en-GB"/>
        </w:rPr>
        <w:t xml:space="preserve"> [</w:t>
      </w:r>
      <w:r w:rsidR="00C12250" w:rsidRPr="00350C57">
        <w:rPr>
          <w:rStyle w:val="EndnoteReference"/>
          <w:vertAlign w:val="baseline"/>
          <w:lang w:eastAsia="en-GB"/>
        </w:rPr>
        <w:endnoteReference w:id="11"/>
      </w:r>
      <w:r w:rsidR="00AB4C3D" w:rsidRPr="00350C57">
        <w:rPr>
          <w:lang w:eastAsia="en-US"/>
        </w:rPr>
        <w:t>].</w:t>
      </w:r>
      <w:r w:rsidR="00D72544" w:rsidRPr="00350C57">
        <w:rPr>
          <w:lang w:eastAsia="en-US"/>
        </w:rPr>
        <w:t xml:space="preserve"> In this work we have used a FASTlab</w:t>
      </w:r>
      <w:r w:rsidR="005D51EE" w:rsidRPr="00350C57">
        <w:rPr>
          <w:lang w:eastAsia="en-GB"/>
        </w:rPr>
        <w:t>™</w:t>
      </w:r>
      <w:r w:rsidR="00EE73F0" w:rsidRPr="00350C57">
        <w:rPr>
          <w:lang w:eastAsia="en-US"/>
        </w:rPr>
        <w:t xml:space="preserve"> platform</w:t>
      </w:r>
      <w:r w:rsidR="00AB4C3D" w:rsidRPr="00350C57">
        <w:rPr>
          <w:lang w:eastAsia="en-US"/>
        </w:rPr>
        <w:t>; t</w:t>
      </w:r>
      <w:r w:rsidR="00D72544" w:rsidRPr="00350C57">
        <w:rPr>
          <w:lang w:eastAsia="en-US"/>
        </w:rPr>
        <w:t xml:space="preserve">his is an automated, cassette-based synthesis platform which can be employed to facilitate highly </w:t>
      </w:r>
      <w:r w:rsidR="00D72544" w:rsidRPr="00350C57">
        <w:rPr>
          <w:lang w:eastAsia="en-GB"/>
        </w:rPr>
        <w:t>reproducible synthesis</w:t>
      </w:r>
      <w:r w:rsidR="008D6431">
        <w:rPr>
          <w:lang w:eastAsia="en-GB"/>
        </w:rPr>
        <w:t>. S</w:t>
      </w:r>
      <w:r w:rsidR="00616BF4" w:rsidRPr="00350C57">
        <w:rPr>
          <w:lang w:eastAsia="en-GB"/>
        </w:rPr>
        <w:t>ince</w:t>
      </w:r>
      <w:r w:rsidR="00D72544" w:rsidRPr="00350C57">
        <w:rPr>
          <w:lang w:eastAsia="en-GB"/>
        </w:rPr>
        <w:t xml:space="preserve"> the FASTlab</w:t>
      </w:r>
      <w:r w:rsidR="005D51EE" w:rsidRPr="00350C57">
        <w:rPr>
          <w:lang w:eastAsia="en-GB"/>
        </w:rPr>
        <w:t>™</w:t>
      </w:r>
      <w:r w:rsidR="00D72544" w:rsidRPr="00350C57">
        <w:rPr>
          <w:lang w:eastAsia="en-GB"/>
        </w:rPr>
        <w:t xml:space="preserve"> is installed inside a lead-lined hot cell,</w:t>
      </w:r>
      <w:r w:rsidR="008D6431">
        <w:rPr>
          <w:lang w:eastAsia="en-GB"/>
        </w:rPr>
        <w:t xml:space="preserve"> this</w:t>
      </w:r>
      <w:r w:rsidR="00D72544" w:rsidRPr="00350C57">
        <w:rPr>
          <w:lang w:eastAsia="en-GB"/>
        </w:rPr>
        <w:t xml:space="preserve"> also protects the operator from </w:t>
      </w:r>
      <w:r w:rsidR="008D6431">
        <w:rPr>
          <w:lang w:eastAsia="en-GB"/>
        </w:rPr>
        <w:t xml:space="preserve">the risk of </w:t>
      </w:r>
      <w:r w:rsidR="00CB048F" w:rsidRPr="00350C57">
        <w:rPr>
          <w:lang w:eastAsia="en-GB"/>
        </w:rPr>
        <w:t xml:space="preserve">radiation </w:t>
      </w:r>
      <w:r w:rsidR="00D72544" w:rsidRPr="00350C57">
        <w:rPr>
          <w:lang w:eastAsia="en-GB"/>
        </w:rPr>
        <w:t xml:space="preserve">dose, which would otherwise </w:t>
      </w:r>
      <w:r w:rsidR="008D6431">
        <w:rPr>
          <w:lang w:eastAsia="en-GB"/>
        </w:rPr>
        <w:t>be significant</w:t>
      </w:r>
      <w:r w:rsidR="00944CC6" w:rsidRPr="00350C57">
        <w:rPr>
          <w:lang w:eastAsia="en-GB"/>
        </w:rPr>
        <w:t>,</w:t>
      </w:r>
      <w:r w:rsidR="00D72544" w:rsidRPr="00350C57">
        <w:rPr>
          <w:lang w:eastAsia="en-GB"/>
        </w:rPr>
        <w:t xml:space="preserve"> especially when working with </w:t>
      </w:r>
      <w:r w:rsidR="00944CC6" w:rsidRPr="00350C57">
        <w:rPr>
          <w:lang w:eastAsia="en-GB"/>
        </w:rPr>
        <w:t>[</w:t>
      </w:r>
      <w:r w:rsidR="00944CC6" w:rsidRPr="00350C57">
        <w:rPr>
          <w:vertAlign w:val="superscript"/>
          <w:lang w:eastAsia="en-GB"/>
        </w:rPr>
        <w:t>18</w:t>
      </w:r>
      <w:r w:rsidR="00944CC6" w:rsidRPr="00350C57">
        <w:rPr>
          <w:lang w:eastAsia="en-GB"/>
        </w:rPr>
        <w:t>F]F</w:t>
      </w:r>
      <w:r w:rsidR="00944CC6" w:rsidRPr="00350C57">
        <w:rPr>
          <w:vertAlign w:val="superscript"/>
          <w:lang w:eastAsia="en-GB"/>
        </w:rPr>
        <w:sym w:font="Symbol" w:char="F02D"/>
      </w:r>
      <w:r w:rsidR="00D72544" w:rsidRPr="00350C57">
        <w:rPr>
          <w:lang w:eastAsia="en-GB"/>
        </w:rPr>
        <w:t xml:space="preserve"> at tens of GBq </w:t>
      </w:r>
      <w:r w:rsidR="00944CC6" w:rsidRPr="00350C57">
        <w:rPr>
          <w:lang w:eastAsia="en-GB"/>
        </w:rPr>
        <w:t>radio</w:t>
      </w:r>
      <w:r w:rsidR="00D72544" w:rsidRPr="00350C57">
        <w:rPr>
          <w:lang w:eastAsia="en-GB"/>
        </w:rPr>
        <w:t>activity</w:t>
      </w:r>
      <w:r w:rsidR="00AB4C3D" w:rsidRPr="00350C57">
        <w:rPr>
          <w:lang w:eastAsia="en-GB"/>
        </w:rPr>
        <w:t xml:space="preserve"> [</w:t>
      </w:r>
      <w:r w:rsidR="00661794" w:rsidRPr="00350C57">
        <w:rPr>
          <w:rStyle w:val="EndnoteReference"/>
          <w:vertAlign w:val="baseline"/>
          <w:lang w:eastAsia="en-GB"/>
        </w:rPr>
        <w:endnoteReference w:id="12"/>
      </w:r>
      <w:r w:rsidR="00AB4C3D" w:rsidRPr="00350C57">
        <w:rPr>
          <w:lang w:eastAsia="en-GB"/>
        </w:rPr>
        <w:t>].</w:t>
      </w:r>
      <w:r w:rsidR="00D72544" w:rsidRPr="00350C57">
        <w:rPr>
          <w:lang w:eastAsia="en-GB"/>
        </w:rPr>
        <w:t xml:space="preserve"> The </w:t>
      </w:r>
      <w:r w:rsidR="008D6431">
        <w:rPr>
          <w:lang w:eastAsia="en-GB"/>
        </w:rPr>
        <w:t xml:space="preserve">single-use </w:t>
      </w:r>
      <w:r w:rsidR="00D72544" w:rsidRPr="00350C57">
        <w:rPr>
          <w:lang w:eastAsia="en-GB"/>
        </w:rPr>
        <w:t xml:space="preserve">cassettes </w:t>
      </w:r>
      <w:r w:rsidR="008D6431">
        <w:rPr>
          <w:lang w:eastAsia="en-GB"/>
        </w:rPr>
        <w:t>for the</w:t>
      </w:r>
      <w:r w:rsidR="00D72544" w:rsidRPr="00350C57">
        <w:rPr>
          <w:lang w:eastAsia="en-GB"/>
        </w:rPr>
        <w:t xml:space="preserve"> synthesis can be safely disposed of after use. A further consideration f</w:t>
      </w:r>
      <w:r w:rsidR="00D72544" w:rsidRPr="00350C57">
        <w:t>or radiolabelling experiments conducted at high</w:t>
      </w:r>
      <w:r w:rsidR="00236662" w:rsidRPr="00350C57">
        <w:t>-</w:t>
      </w:r>
      <w:r w:rsidR="00D72544" w:rsidRPr="00350C57">
        <w:t xml:space="preserve">activity is </w:t>
      </w:r>
      <w:r w:rsidR="00180187" w:rsidRPr="00350C57">
        <w:t xml:space="preserve">radiolysis, which can </w:t>
      </w:r>
      <w:r w:rsidR="00616BF4" w:rsidRPr="00350C57">
        <w:t>require the</w:t>
      </w:r>
      <w:r w:rsidR="00D72544" w:rsidRPr="00350C57">
        <w:t xml:space="preserve"> introduc</w:t>
      </w:r>
      <w:r w:rsidR="00616BF4" w:rsidRPr="00350C57">
        <w:t>tion of</w:t>
      </w:r>
      <w:r w:rsidR="00D72544" w:rsidRPr="00350C57">
        <w:t xml:space="preserve"> a radiostabiliser to the formulation to maintain a high radiochemical purity over the shelf-life of around 8 h</w:t>
      </w:r>
      <w:r w:rsidR="00D72544" w:rsidRPr="00350C57">
        <w:rPr>
          <w:lang w:eastAsia="en-GB"/>
        </w:rPr>
        <w:t>.</w:t>
      </w:r>
      <w:r w:rsidR="002B7009" w:rsidRPr="00350C57">
        <w:rPr>
          <w:lang w:eastAsia="en-GB"/>
        </w:rPr>
        <w:t xml:space="preserve"> </w:t>
      </w:r>
      <w:r w:rsidR="00180187" w:rsidRPr="00350C57" w:rsidDel="00180187">
        <w:rPr>
          <w:lang w:eastAsia="en-GB"/>
        </w:rPr>
        <w:t xml:space="preserve"> </w:t>
      </w:r>
    </w:p>
    <w:p w14:paraId="0490D49D" w14:textId="040B3351" w:rsidR="00D72544" w:rsidRPr="00350C57" w:rsidRDefault="00515FEA" w:rsidP="00067FA4">
      <w:pPr>
        <w:spacing w:before="0" w:after="120"/>
        <w:jc w:val="both"/>
      </w:pPr>
      <w:r w:rsidRPr="00350C57">
        <w:t>F</w:t>
      </w:r>
      <w:r w:rsidR="003961F1" w:rsidRPr="00350C57">
        <w:t>or p</w:t>
      </w:r>
      <w:r w:rsidR="00D72544" w:rsidRPr="00350C57">
        <w:t xml:space="preserve">ractical </w:t>
      </w:r>
      <w:r w:rsidR="003961F1" w:rsidRPr="00350C57">
        <w:t>application</w:t>
      </w:r>
      <w:r w:rsidR="008D6431">
        <w:t>s</w:t>
      </w:r>
      <w:r w:rsidR="003961F1" w:rsidRPr="00350C57">
        <w:t xml:space="preserve"> in the cli</w:t>
      </w:r>
      <w:r w:rsidRPr="00350C57">
        <w:t>nic</w:t>
      </w:r>
      <w:r w:rsidR="003961F1" w:rsidRPr="00350C57">
        <w:t xml:space="preserve">, </w:t>
      </w:r>
      <w:r w:rsidR="00D72544" w:rsidRPr="00350C57">
        <w:t xml:space="preserve">activity values for </w:t>
      </w:r>
      <w:r w:rsidR="00D72544" w:rsidRPr="00350C57">
        <w:rPr>
          <w:vertAlign w:val="superscript"/>
        </w:rPr>
        <w:t>18</w:t>
      </w:r>
      <w:r w:rsidR="00D72544" w:rsidRPr="00350C57">
        <w:t>F-labe</w:t>
      </w:r>
      <w:r w:rsidR="003961F1" w:rsidRPr="00350C57">
        <w:t>l</w:t>
      </w:r>
      <w:r w:rsidR="00D72544" w:rsidRPr="00350C57">
        <w:t xml:space="preserve">led PET imaging probes are typically much higher, often starting with activities of </w:t>
      </w:r>
      <w:r w:rsidR="003961F1" w:rsidRPr="00350C57">
        <w:t>1</w:t>
      </w:r>
      <w:r w:rsidR="00D72544" w:rsidRPr="00350C57">
        <w:t>0</w:t>
      </w:r>
      <w:r w:rsidR="003961F1" w:rsidRPr="00350C57">
        <w:t>-100</w:t>
      </w:r>
      <w:r w:rsidR="00D72544" w:rsidRPr="00350C57">
        <w:t xml:space="preserve"> GBq</w:t>
      </w:r>
      <w:r w:rsidR="00AB4C3D" w:rsidRPr="00350C57">
        <w:t xml:space="preserve"> [</w:t>
      </w:r>
      <w:r w:rsidR="00661794" w:rsidRPr="00350C57">
        <w:rPr>
          <w:rStyle w:val="EndnoteReference"/>
          <w:vertAlign w:val="baseline"/>
        </w:rPr>
        <w:endnoteReference w:id="13"/>
      </w:r>
      <w:r w:rsidR="00AB4C3D" w:rsidRPr="00350C57">
        <w:t>].</w:t>
      </w:r>
      <w:r w:rsidR="00D72544" w:rsidRPr="00350C57">
        <w:t xml:space="preserve"> Under these conditions</w:t>
      </w:r>
      <w:r w:rsidR="00EF6400" w:rsidRPr="00350C57">
        <w:t>,</w:t>
      </w:r>
      <w:r w:rsidR="00D72544" w:rsidRPr="00350C57">
        <w:t xml:space="preserve"> radiolysis </w:t>
      </w:r>
      <w:r w:rsidR="003961F1" w:rsidRPr="00350C57">
        <w:t>is expected to</w:t>
      </w:r>
      <w:r w:rsidR="00D72544" w:rsidRPr="00350C57">
        <w:t xml:space="preserve"> be a significant factor that could impact the stability of the desired </w:t>
      </w:r>
      <w:proofErr w:type="spellStart"/>
      <w:r w:rsidR="00D72544" w:rsidRPr="00350C57">
        <w:t>radioproduct</w:t>
      </w:r>
      <w:proofErr w:type="spellEnd"/>
      <w:r w:rsidR="00D72544" w:rsidRPr="00350C57">
        <w:t>. Radiolysis of aqueous solutions forms radicals and reactive species</w:t>
      </w:r>
      <w:r w:rsidR="003961F1" w:rsidRPr="00350C57">
        <w:t>,</w:t>
      </w:r>
      <w:r w:rsidR="00D72544" w:rsidRPr="00350C57">
        <w:t xml:space="preserve"> such as </w:t>
      </w:r>
      <w:r w:rsidR="00D72544" w:rsidRPr="00350C57">
        <w:rPr>
          <w:rFonts w:cs="Calibri"/>
        </w:rPr>
        <w:t>·</w:t>
      </w:r>
      <w:r w:rsidR="00D72544" w:rsidRPr="00350C57">
        <w:t xml:space="preserve">OH, </w:t>
      </w:r>
      <w:r w:rsidR="00D72544" w:rsidRPr="00350C57">
        <w:rPr>
          <w:rFonts w:cs="Calibri"/>
        </w:rPr>
        <w:t>·</w:t>
      </w:r>
      <w:r w:rsidR="00D72544" w:rsidRPr="00350C57">
        <w:t>H or H</w:t>
      </w:r>
      <w:r w:rsidR="00D72544" w:rsidRPr="00350C57">
        <w:rPr>
          <w:vertAlign w:val="subscript"/>
        </w:rPr>
        <w:t>2</w:t>
      </w:r>
      <w:r w:rsidR="00D72544" w:rsidRPr="00350C57">
        <w:t>O</w:t>
      </w:r>
      <w:r w:rsidR="00D72544" w:rsidRPr="00350C57">
        <w:rPr>
          <w:vertAlign w:val="subscript"/>
        </w:rPr>
        <w:t>2</w:t>
      </w:r>
      <w:r w:rsidR="003961F1" w:rsidRPr="00350C57">
        <w:t>, which</w:t>
      </w:r>
      <w:r w:rsidR="00D72544" w:rsidRPr="00350C57">
        <w:t xml:space="preserve"> could react with the </w:t>
      </w:r>
      <w:proofErr w:type="spellStart"/>
      <w:r w:rsidR="00D72544" w:rsidRPr="00350C57">
        <w:t>radioproduct</w:t>
      </w:r>
      <w:proofErr w:type="spellEnd"/>
      <w:r w:rsidR="003961F1" w:rsidRPr="00350C57">
        <w:t>,</w:t>
      </w:r>
      <w:r w:rsidR="00D72544" w:rsidRPr="00350C57">
        <w:t xml:space="preserve"> caus</w:t>
      </w:r>
      <w:r w:rsidR="003961F1" w:rsidRPr="00350C57">
        <w:t>ing</w:t>
      </w:r>
      <w:r w:rsidR="00D72544" w:rsidRPr="00350C57">
        <w:t xml:space="preserve"> its degradation over time</w:t>
      </w:r>
      <w:r w:rsidR="00AB4C3D" w:rsidRPr="00350C57">
        <w:t xml:space="preserve"> [</w:t>
      </w:r>
      <w:r w:rsidR="00661794" w:rsidRPr="00350C57">
        <w:rPr>
          <w:rStyle w:val="EndnoteReference"/>
          <w:vertAlign w:val="baseline"/>
        </w:rPr>
        <w:endnoteReference w:id="14"/>
      </w:r>
      <w:r w:rsidR="00AB4C3D" w:rsidRPr="00350C57">
        <w:t>]</w:t>
      </w:r>
      <w:r w:rsidR="00661794" w:rsidRPr="00350C57">
        <w:t>,</w:t>
      </w:r>
      <w:r w:rsidR="00AB4C3D" w:rsidRPr="00350C57">
        <w:t>[</w:t>
      </w:r>
      <w:r w:rsidR="00661794" w:rsidRPr="00350C57">
        <w:rPr>
          <w:rStyle w:val="EndnoteReference"/>
          <w:vertAlign w:val="baseline"/>
        </w:rPr>
        <w:endnoteReference w:id="15"/>
      </w:r>
      <w:r w:rsidR="00AB4C3D" w:rsidRPr="00350C57">
        <w:t>]</w:t>
      </w:r>
      <w:r w:rsidR="00661794" w:rsidRPr="00350C57">
        <w:t>,</w:t>
      </w:r>
      <w:r w:rsidR="00AB4C3D" w:rsidRPr="00350C57">
        <w:t>[</w:t>
      </w:r>
      <w:r w:rsidR="00661794" w:rsidRPr="00350C57">
        <w:rPr>
          <w:rStyle w:val="EndnoteReference"/>
          <w:vertAlign w:val="baseline"/>
        </w:rPr>
        <w:endnoteReference w:id="16"/>
      </w:r>
      <w:r w:rsidR="00AB4C3D" w:rsidRPr="00350C57">
        <w:t>].</w:t>
      </w:r>
      <w:r w:rsidR="00D72544" w:rsidRPr="00350C57">
        <w:t xml:space="preserve"> There is </w:t>
      </w:r>
      <w:r w:rsidR="00887DC4" w:rsidRPr="00350C57">
        <w:t>detailed</w:t>
      </w:r>
      <w:r w:rsidR="00D72544" w:rsidRPr="00350C57">
        <w:t xml:space="preserve"> literature on the use of radiostabilisers to quench radiolysis and preserve high radiochemical purity of the desired product, for example, using gentisic acid (Liu</w:t>
      </w:r>
      <w:r w:rsidR="008D6431">
        <w:t xml:space="preserve"> and</w:t>
      </w:r>
      <w:r w:rsidR="00D72544" w:rsidRPr="00350C57">
        <w:t xml:space="preserve"> Edwards)</w:t>
      </w:r>
      <w:r w:rsidR="00AB4C3D" w:rsidRPr="00350C57">
        <w:t xml:space="preserve"> [</w:t>
      </w:r>
      <w:r w:rsidR="00661794" w:rsidRPr="00350C57">
        <w:rPr>
          <w:rStyle w:val="EndnoteReference"/>
          <w:vertAlign w:val="baseline"/>
        </w:rPr>
        <w:endnoteReference w:id="17"/>
      </w:r>
      <w:r w:rsidR="00AB4C3D" w:rsidRPr="00350C57">
        <w:t>],</w:t>
      </w:r>
      <w:r w:rsidR="00D72544" w:rsidRPr="00350C57">
        <w:t xml:space="preserve"> sodium ascorbate (Chen and co-workers</w:t>
      </w:r>
      <w:r w:rsidR="008D6431">
        <w:t>;</w:t>
      </w:r>
      <w:r w:rsidR="00D72544" w:rsidRPr="00350C57">
        <w:t xml:space="preserve"> Liu and co-workers)</w:t>
      </w:r>
      <w:r w:rsidR="00AB4C3D" w:rsidRPr="00350C57">
        <w:t xml:space="preserve"> [</w:t>
      </w:r>
      <w:r w:rsidR="00661794" w:rsidRPr="00350C57">
        <w:rPr>
          <w:rStyle w:val="EndnoteReference"/>
          <w:vertAlign w:val="baseline"/>
        </w:rPr>
        <w:endnoteReference w:id="18"/>
      </w:r>
      <w:r w:rsidR="00AB4C3D" w:rsidRPr="00350C57">
        <w:t>]</w:t>
      </w:r>
      <w:r w:rsidR="00661794" w:rsidRPr="00350C57">
        <w:t>,</w:t>
      </w:r>
      <w:r w:rsidR="00AB4C3D" w:rsidRPr="00350C57">
        <w:t>[</w:t>
      </w:r>
      <w:r w:rsidR="00661794" w:rsidRPr="00350C57">
        <w:rPr>
          <w:rStyle w:val="EndnoteReference"/>
          <w:vertAlign w:val="baseline"/>
        </w:rPr>
        <w:endnoteReference w:id="19"/>
      </w:r>
      <w:r w:rsidR="00AB4C3D" w:rsidRPr="00350C57">
        <w:t>]</w:t>
      </w:r>
      <w:r w:rsidR="00661794" w:rsidRPr="00350C57">
        <w:t>,</w:t>
      </w:r>
      <w:r w:rsidR="00AB4C3D" w:rsidRPr="00350C57">
        <w:t>[</w:t>
      </w:r>
      <w:r w:rsidR="00661794" w:rsidRPr="00350C57">
        <w:rPr>
          <w:rStyle w:val="EndnoteReference"/>
          <w:vertAlign w:val="baseline"/>
        </w:rPr>
        <w:endnoteReference w:id="20"/>
      </w:r>
      <w:r w:rsidR="00AB4C3D" w:rsidRPr="00350C57">
        <w:t>],</w:t>
      </w:r>
      <w:r w:rsidR="00D72544" w:rsidRPr="00350C57">
        <w:t xml:space="preserve"> methionine (</w:t>
      </w:r>
      <w:proofErr w:type="spellStart"/>
      <w:r w:rsidR="00D72544" w:rsidRPr="00350C57">
        <w:t>Breeman</w:t>
      </w:r>
      <w:proofErr w:type="spellEnd"/>
      <w:r w:rsidR="00D72544" w:rsidRPr="00350C57">
        <w:t xml:space="preserve"> and co-workers)</w:t>
      </w:r>
      <w:r w:rsidR="00AB4C3D" w:rsidRPr="00350C57">
        <w:t xml:space="preserve"> [</w:t>
      </w:r>
      <w:r w:rsidR="00661794" w:rsidRPr="00350C57">
        <w:rPr>
          <w:rStyle w:val="EndnoteReference"/>
          <w:vertAlign w:val="baseline"/>
        </w:rPr>
        <w:endnoteReference w:id="21"/>
      </w:r>
      <w:r w:rsidR="00AB4C3D" w:rsidRPr="00350C57">
        <w:t>],</w:t>
      </w:r>
      <w:r w:rsidR="00D72544" w:rsidRPr="00350C57">
        <w:t xml:space="preserve"> and ethanol (Chen and co-workers</w:t>
      </w:r>
      <w:r w:rsidR="008D6431">
        <w:t>;</w:t>
      </w:r>
      <w:r w:rsidR="00D72544" w:rsidRPr="00350C57">
        <w:t xml:space="preserve"> Filice and co-workers)</w:t>
      </w:r>
      <w:r w:rsidR="00AB4C3D" w:rsidRPr="00350C57">
        <w:t xml:space="preserve"> [</w:t>
      </w:r>
      <w:r w:rsidR="007F35F9" w:rsidRPr="00350C57">
        <w:t>19</w:t>
      </w:r>
      <w:r w:rsidR="001D182B" w:rsidRPr="00350C57">
        <w:t>],[</w:t>
      </w:r>
      <w:r w:rsidR="00661794" w:rsidRPr="00350C57">
        <w:rPr>
          <w:rStyle w:val="EndnoteReference"/>
          <w:vertAlign w:val="baseline"/>
        </w:rPr>
        <w:endnoteReference w:id="22"/>
      </w:r>
      <w:r w:rsidR="001D182B" w:rsidRPr="00350C57">
        <w:t>].</w:t>
      </w:r>
      <w:r w:rsidR="00D72544" w:rsidRPr="00350C57">
        <w:t xml:space="preserve"> </w:t>
      </w:r>
      <w:r w:rsidR="004D4EFA">
        <w:t>Figure 1</w:t>
      </w:r>
      <w:r w:rsidR="00D72544" w:rsidRPr="00350C57">
        <w:t xml:space="preserve"> shows a selection of the radiostabilisers typically used in this </w:t>
      </w:r>
      <w:r w:rsidR="003961F1" w:rsidRPr="00350C57">
        <w:t>area of work</w:t>
      </w:r>
      <w:r w:rsidR="00D72544" w:rsidRPr="00350C57">
        <w:t xml:space="preserve">. </w:t>
      </w:r>
      <w:r w:rsidR="00887DC4" w:rsidRPr="00350C57">
        <w:t xml:space="preserve"> </w:t>
      </w:r>
      <w:r w:rsidR="00D72544" w:rsidRPr="00350C57">
        <w:t xml:space="preserve"> </w:t>
      </w:r>
    </w:p>
    <w:p w14:paraId="43393B84" w14:textId="77777777" w:rsidR="00D72544" w:rsidRPr="00350C57" w:rsidRDefault="00D72544" w:rsidP="00067FA4">
      <w:pPr>
        <w:keepNext/>
        <w:spacing w:before="0" w:after="120"/>
        <w:jc w:val="both"/>
      </w:pPr>
      <w:r w:rsidRPr="00350C57">
        <w:rPr>
          <w:noProof/>
        </w:rPr>
        <w:drawing>
          <wp:inline distT="0" distB="0" distL="0" distR="0" wp14:anchorId="09F9B63B" wp14:editId="7836F623">
            <wp:extent cx="4676775" cy="2179692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634" cy="22332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ACFE70" w14:textId="397B31E6" w:rsidR="00D72544" w:rsidRPr="00350C57" w:rsidRDefault="00D72544" w:rsidP="00067FA4">
      <w:pPr>
        <w:pStyle w:val="Caption"/>
        <w:spacing w:before="0" w:line="276" w:lineRule="auto"/>
        <w:ind w:left="0" w:firstLine="0"/>
        <w:jc w:val="both"/>
        <w:rPr>
          <w:sz w:val="20"/>
          <w:szCs w:val="20"/>
        </w:rPr>
      </w:pPr>
      <w:bookmarkStart w:id="18" w:name="_Ref127790317"/>
      <w:bookmarkStart w:id="19" w:name="_Toc130544860"/>
      <w:r w:rsidRPr="00350C57">
        <w:rPr>
          <w:sz w:val="20"/>
          <w:szCs w:val="20"/>
        </w:rPr>
        <w:t xml:space="preserve">Figure </w:t>
      </w:r>
      <w:r w:rsidR="00515FEA" w:rsidRPr="00350C57">
        <w:rPr>
          <w:sz w:val="20"/>
          <w:szCs w:val="20"/>
        </w:rPr>
        <w:t>1</w:t>
      </w:r>
      <w:bookmarkEnd w:id="18"/>
      <w:r w:rsidRPr="00350C57">
        <w:rPr>
          <w:sz w:val="20"/>
          <w:szCs w:val="20"/>
        </w:rPr>
        <w:t xml:space="preserve">: Structures of </w:t>
      </w:r>
      <w:r w:rsidR="009C6EC5" w:rsidRPr="00350C57">
        <w:rPr>
          <w:sz w:val="20"/>
          <w:szCs w:val="20"/>
        </w:rPr>
        <w:t xml:space="preserve">several </w:t>
      </w:r>
      <w:r w:rsidR="00616BF4" w:rsidRPr="00350C57">
        <w:rPr>
          <w:sz w:val="20"/>
          <w:szCs w:val="20"/>
        </w:rPr>
        <w:t>established</w:t>
      </w:r>
      <w:r w:rsidR="009C6EC5" w:rsidRPr="00350C57">
        <w:rPr>
          <w:sz w:val="20"/>
          <w:szCs w:val="20"/>
        </w:rPr>
        <w:t xml:space="preserve"> </w:t>
      </w:r>
      <w:r w:rsidRPr="00350C57">
        <w:rPr>
          <w:sz w:val="20"/>
          <w:szCs w:val="20"/>
        </w:rPr>
        <w:t>radiostabilisers</w:t>
      </w:r>
      <w:r w:rsidR="009C6EC5" w:rsidRPr="00350C57">
        <w:rPr>
          <w:sz w:val="20"/>
          <w:szCs w:val="20"/>
        </w:rPr>
        <w:t>:</w:t>
      </w:r>
      <w:r w:rsidRPr="00350C57">
        <w:rPr>
          <w:sz w:val="20"/>
          <w:szCs w:val="20"/>
        </w:rPr>
        <w:t xml:space="preserve"> gentisic acid </w:t>
      </w:r>
      <w:r w:rsidRPr="00350C57">
        <w:rPr>
          <w:b/>
          <w:bCs/>
          <w:sz w:val="20"/>
          <w:szCs w:val="20"/>
        </w:rPr>
        <w:t>a</w:t>
      </w:r>
      <w:r w:rsidRPr="00350C57">
        <w:rPr>
          <w:sz w:val="20"/>
          <w:szCs w:val="20"/>
        </w:rPr>
        <w:t xml:space="preserve">, </w:t>
      </w:r>
      <w:r w:rsidR="00387B0B" w:rsidRPr="00350C57">
        <w:rPr>
          <w:sz w:val="20"/>
          <w:szCs w:val="20"/>
        </w:rPr>
        <w:t xml:space="preserve">sodium </w:t>
      </w:r>
      <w:r w:rsidRPr="00350C57">
        <w:rPr>
          <w:sz w:val="20"/>
          <w:szCs w:val="20"/>
        </w:rPr>
        <w:t>ascorb</w:t>
      </w:r>
      <w:r w:rsidR="00387B0B" w:rsidRPr="00350C57">
        <w:rPr>
          <w:sz w:val="20"/>
          <w:szCs w:val="20"/>
        </w:rPr>
        <w:t>ate</w:t>
      </w:r>
      <w:r w:rsidRPr="00350C57">
        <w:rPr>
          <w:sz w:val="20"/>
          <w:szCs w:val="20"/>
        </w:rPr>
        <w:t xml:space="preserve"> </w:t>
      </w:r>
      <w:r w:rsidRPr="00350C57">
        <w:rPr>
          <w:b/>
          <w:bCs/>
          <w:sz w:val="20"/>
          <w:szCs w:val="20"/>
        </w:rPr>
        <w:t>b</w:t>
      </w:r>
      <w:r w:rsidRPr="00350C57">
        <w:rPr>
          <w:sz w:val="20"/>
          <w:szCs w:val="20"/>
        </w:rPr>
        <w:t xml:space="preserve">, methionine </w:t>
      </w:r>
      <w:r w:rsidRPr="00350C57">
        <w:rPr>
          <w:b/>
          <w:bCs/>
          <w:sz w:val="20"/>
          <w:szCs w:val="20"/>
        </w:rPr>
        <w:t>c</w:t>
      </w:r>
      <w:r w:rsidRPr="00350C57">
        <w:rPr>
          <w:sz w:val="20"/>
          <w:szCs w:val="20"/>
        </w:rPr>
        <w:t xml:space="preserve">, ethanol </w:t>
      </w:r>
      <w:r w:rsidRPr="00350C57">
        <w:rPr>
          <w:b/>
          <w:bCs/>
          <w:sz w:val="20"/>
          <w:szCs w:val="20"/>
        </w:rPr>
        <w:t>d</w:t>
      </w:r>
      <w:r w:rsidRPr="00350C57">
        <w:rPr>
          <w:sz w:val="20"/>
          <w:szCs w:val="20"/>
        </w:rPr>
        <w:t xml:space="preserve">, </w:t>
      </w:r>
      <w:r w:rsidRPr="00350C57">
        <w:rPr>
          <w:i/>
          <w:iCs/>
          <w:sz w:val="20"/>
          <w:szCs w:val="20"/>
        </w:rPr>
        <w:t>p</w:t>
      </w:r>
      <w:r w:rsidRPr="00350C57">
        <w:rPr>
          <w:sz w:val="20"/>
          <w:szCs w:val="20"/>
        </w:rPr>
        <w:t>-aminobenzoic acid (</w:t>
      </w:r>
      <w:r w:rsidRPr="00350C57">
        <w:rPr>
          <w:i/>
          <w:iCs/>
          <w:sz w:val="20"/>
          <w:szCs w:val="20"/>
        </w:rPr>
        <w:t>p</w:t>
      </w:r>
      <w:r w:rsidRPr="00350C57">
        <w:rPr>
          <w:sz w:val="20"/>
          <w:szCs w:val="20"/>
        </w:rPr>
        <w:t xml:space="preserve">ABA) </w:t>
      </w:r>
      <w:r w:rsidRPr="00350C57">
        <w:rPr>
          <w:b/>
          <w:bCs/>
          <w:sz w:val="20"/>
          <w:szCs w:val="20"/>
        </w:rPr>
        <w:t>e</w:t>
      </w:r>
      <w:r w:rsidRPr="00350C57">
        <w:rPr>
          <w:sz w:val="20"/>
          <w:szCs w:val="20"/>
        </w:rPr>
        <w:t xml:space="preserve">, and nicotinamide </w:t>
      </w:r>
      <w:r w:rsidRPr="00350C57">
        <w:rPr>
          <w:b/>
          <w:bCs/>
          <w:sz w:val="20"/>
          <w:szCs w:val="20"/>
        </w:rPr>
        <w:t>f</w:t>
      </w:r>
      <w:r w:rsidRPr="00350C57">
        <w:rPr>
          <w:sz w:val="20"/>
          <w:szCs w:val="20"/>
        </w:rPr>
        <w:t>.</w:t>
      </w:r>
      <w:bookmarkEnd w:id="19"/>
    </w:p>
    <w:p w14:paraId="58A9CD1A" w14:textId="2671312C" w:rsidR="00D72544" w:rsidRPr="00350C57" w:rsidRDefault="00D72544" w:rsidP="00067FA4">
      <w:pPr>
        <w:spacing w:before="0" w:after="120"/>
        <w:jc w:val="both"/>
        <w:rPr>
          <w:lang w:eastAsia="en-US"/>
        </w:rPr>
      </w:pPr>
      <w:r w:rsidRPr="00350C57">
        <w:rPr>
          <w:lang w:eastAsia="en-US"/>
        </w:rPr>
        <w:t xml:space="preserve">A purification method, developed by Engell and co-workers </w:t>
      </w:r>
      <w:r w:rsidR="00BB04D5" w:rsidRPr="00350C57">
        <w:rPr>
          <w:lang w:eastAsia="en-US"/>
        </w:rPr>
        <w:t>in</w:t>
      </w:r>
      <w:r w:rsidRPr="00350C57">
        <w:rPr>
          <w:lang w:eastAsia="en-US"/>
        </w:rPr>
        <w:t xml:space="preserve"> GE HealthCare, successfully used </w:t>
      </w:r>
      <w:r w:rsidRPr="00350C57">
        <w:rPr>
          <w:i/>
          <w:iCs/>
          <w:lang w:eastAsia="en-US"/>
        </w:rPr>
        <w:t>p</w:t>
      </w:r>
      <w:r w:rsidRPr="00350C57">
        <w:rPr>
          <w:lang w:eastAsia="en-US"/>
        </w:rPr>
        <w:t>ABA (</w:t>
      </w:r>
      <w:r w:rsidR="004D4EFA">
        <w:rPr>
          <w:lang w:eastAsia="en-US"/>
        </w:rPr>
        <w:t>Figure 1</w:t>
      </w:r>
      <w:r w:rsidR="004D4EFA" w:rsidRPr="004D4EFA">
        <w:rPr>
          <w:b/>
          <w:bCs/>
          <w:lang w:eastAsia="en-US"/>
        </w:rPr>
        <w:t>e</w:t>
      </w:r>
      <w:r w:rsidRPr="00350C57">
        <w:rPr>
          <w:lang w:eastAsia="en-US"/>
        </w:rPr>
        <w:t xml:space="preserve">) as a biocompatible carrier and radioprotectant </w:t>
      </w:r>
      <w:r w:rsidR="00887DC4" w:rsidRPr="00350C57">
        <w:rPr>
          <w:lang w:eastAsia="en-US"/>
        </w:rPr>
        <w:t>for</w:t>
      </w:r>
      <w:r w:rsidRPr="00350C57">
        <w:rPr>
          <w:lang w:eastAsia="en-US"/>
        </w:rPr>
        <w:t xml:space="preserve"> the</w:t>
      </w:r>
      <w:r w:rsidR="00BB04D5" w:rsidRPr="00350C57">
        <w:rPr>
          <w:lang w:eastAsia="en-US"/>
        </w:rPr>
        <w:t xml:space="preserve"> cyclic tripeptide tracer,</w:t>
      </w:r>
      <w:r w:rsidRPr="00350C57">
        <w:rPr>
          <w:lang w:eastAsia="en-US"/>
        </w:rPr>
        <w:t xml:space="preserve"> [</w:t>
      </w:r>
      <w:r w:rsidRPr="00350C57">
        <w:rPr>
          <w:vertAlign w:val="superscript"/>
          <w:lang w:eastAsia="en-US"/>
        </w:rPr>
        <w:t>18</w:t>
      </w:r>
      <w:r w:rsidRPr="00350C57">
        <w:rPr>
          <w:lang w:eastAsia="en-US"/>
        </w:rPr>
        <w:t>F]</w:t>
      </w:r>
      <w:proofErr w:type="spellStart"/>
      <w:r w:rsidRPr="00350C57">
        <w:rPr>
          <w:lang w:eastAsia="en-US"/>
        </w:rPr>
        <w:t>fluciclatide</w:t>
      </w:r>
      <w:proofErr w:type="spellEnd"/>
      <w:r w:rsidR="00887DC4" w:rsidRPr="00350C57">
        <w:rPr>
          <w:lang w:eastAsia="en-US"/>
        </w:rPr>
        <w:t xml:space="preserve"> </w:t>
      </w:r>
      <w:r w:rsidRPr="00350C57">
        <w:rPr>
          <w:lang w:eastAsia="en-US"/>
        </w:rPr>
        <w:t>(</w:t>
      </w:r>
      <w:r w:rsidR="00FD0BA9">
        <w:rPr>
          <w:lang w:eastAsia="en-US"/>
        </w:rPr>
        <w:t>Figure 2</w:t>
      </w:r>
      <w:r w:rsidRPr="00350C57">
        <w:rPr>
          <w:lang w:eastAsia="en-US"/>
        </w:rPr>
        <w:t xml:space="preserve">), </w:t>
      </w:r>
      <w:r w:rsidRPr="00350C57">
        <w:rPr>
          <w:lang w:eastAsia="en-US"/>
        </w:rPr>
        <w:lastRenderedPageBreak/>
        <w:t>which is used to selectively image tumour cells and vasculature</w:t>
      </w:r>
      <w:r w:rsidR="001D182B" w:rsidRPr="00350C57">
        <w:rPr>
          <w:lang w:eastAsia="en-US"/>
        </w:rPr>
        <w:t xml:space="preserve"> [</w:t>
      </w:r>
      <w:r w:rsidR="00237DE6" w:rsidRPr="00350C57">
        <w:rPr>
          <w:rStyle w:val="EndnoteReference"/>
          <w:vertAlign w:val="baseline"/>
          <w:lang w:eastAsia="en-US"/>
        </w:rPr>
        <w:endnoteReference w:id="23"/>
      </w:r>
      <w:r w:rsidR="001D182B" w:rsidRPr="00350C57">
        <w:rPr>
          <w:lang w:eastAsia="en-US"/>
        </w:rPr>
        <w:t>].</w:t>
      </w:r>
      <w:r w:rsidR="00387B0B" w:rsidRPr="00350C57">
        <w:rPr>
          <w:lang w:eastAsia="en-US"/>
        </w:rPr>
        <w:t xml:space="preserve"> The </w:t>
      </w:r>
      <w:r w:rsidR="00387B0B" w:rsidRPr="00350C57">
        <w:rPr>
          <w:i/>
          <w:iCs/>
          <w:lang w:eastAsia="en-US"/>
        </w:rPr>
        <w:t>p</w:t>
      </w:r>
      <w:r w:rsidR="00387B0B" w:rsidRPr="00350C57">
        <w:rPr>
          <w:lang w:eastAsia="en-US"/>
        </w:rPr>
        <w:t>ABA radiostabiliser inhibits degradation reactions by trapping highly reactive free-radical species</w:t>
      </w:r>
      <w:r w:rsidR="001D182B" w:rsidRPr="00350C57">
        <w:rPr>
          <w:lang w:eastAsia="en-US"/>
        </w:rPr>
        <w:t xml:space="preserve"> [</w:t>
      </w:r>
      <w:r w:rsidR="00237DE6" w:rsidRPr="00350C57">
        <w:rPr>
          <w:rStyle w:val="EndnoteReference"/>
          <w:vertAlign w:val="baseline"/>
          <w:lang w:eastAsia="en-US"/>
        </w:rPr>
        <w:endnoteReference w:id="24"/>
      </w:r>
      <w:r w:rsidR="001D182B" w:rsidRPr="00350C57">
        <w:rPr>
          <w:lang w:eastAsia="en-US"/>
        </w:rPr>
        <w:t>]</w:t>
      </w:r>
      <w:r w:rsidR="001D182B" w:rsidRPr="00350C57">
        <w:t>.</w:t>
      </w:r>
      <w:hyperlink w:anchor="_ENREF_15_36" w:tooltip="Pettitt, 2010 #273" w:history="1"/>
    </w:p>
    <w:p w14:paraId="052E440D" w14:textId="77777777" w:rsidR="00D72544" w:rsidRPr="00350C57" w:rsidRDefault="00D72544" w:rsidP="00067FA4">
      <w:pPr>
        <w:keepNext/>
        <w:spacing w:before="0" w:after="120"/>
        <w:jc w:val="both"/>
      </w:pPr>
      <w:r w:rsidRPr="00350C57">
        <w:rPr>
          <w:noProof/>
        </w:rPr>
        <w:drawing>
          <wp:inline distT="0" distB="0" distL="0" distR="0" wp14:anchorId="20B8AFA0" wp14:editId="633BBABC">
            <wp:extent cx="4498848" cy="2380479"/>
            <wp:effectExtent l="0" t="0" r="0" b="127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262" cy="2408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565E3" w14:textId="49FC9BAE" w:rsidR="00D72544" w:rsidRPr="00FB5186" w:rsidRDefault="00D72544" w:rsidP="00067FA4">
      <w:pPr>
        <w:pStyle w:val="Caption"/>
        <w:spacing w:before="0"/>
        <w:jc w:val="both"/>
        <w:rPr>
          <w:sz w:val="20"/>
          <w:szCs w:val="20"/>
        </w:rPr>
      </w:pPr>
      <w:bookmarkStart w:id="20" w:name="_Ref127275111"/>
      <w:bookmarkStart w:id="21" w:name="_Toc130544861"/>
      <w:r w:rsidRPr="00FB5186">
        <w:rPr>
          <w:sz w:val="20"/>
          <w:szCs w:val="20"/>
        </w:rPr>
        <w:t xml:space="preserve">Figure </w:t>
      </w:r>
      <w:bookmarkEnd w:id="20"/>
      <w:r w:rsidR="00515FEA" w:rsidRPr="00FB5186">
        <w:rPr>
          <w:sz w:val="20"/>
          <w:szCs w:val="20"/>
        </w:rPr>
        <w:t>2</w:t>
      </w:r>
      <w:r w:rsidRPr="00FB5186">
        <w:rPr>
          <w:sz w:val="20"/>
          <w:szCs w:val="20"/>
        </w:rPr>
        <w:t>: The structure of the radiotracer [</w:t>
      </w:r>
      <w:r w:rsidRPr="00FB5186">
        <w:rPr>
          <w:sz w:val="20"/>
          <w:szCs w:val="20"/>
          <w:vertAlign w:val="superscript"/>
        </w:rPr>
        <w:t>18</w:t>
      </w:r>
      <w:r w:rsidRPr="00FB5186">
        <w:rPr>
          <w:sz w:val="20"/>
          <w:szCs w:val="20"/>
        </w:rPr>
        <w:t>F]</w:t>
      </w:r>
      <w:proofErr w:type="spellStart"/>
      <w:r w:rsidRPr="00FB5186">
        <w:rPr>
          <w:sz w:val="20"/>
          <w:szCs w:val="20"/>
        </w:rPr>
        <w:t>fluciclatide</w:t>
      </w:r>
      <w:proofErr w:type="spellEnd"/>
      <w:r w:rsidRPr="00FB5186">
        <w:rPr>
          <w:sz w:val="20"/>
          <w:szCs w:val="20"/>
        </w:rPr>
        <w:t>.</w:t>
      </w:r>
      <w:bookmarkEnd w:id="21"/>
    </w:p>
    <w:p w14:paraId="72843A4A" w14:textId="5B3830CE" w:rsidR="00D72544" w:rsidRPr="00350C57" w:rsidRDefault="00D72544" w:rsidP="00067FA4">
      <w:pPr>
        <w:spacing w:before="0" w:after="120"/>
        <w:jc w:val="both"/>
        <w:rPr>
          <w:lang w:eastAsia="en-US"/>
        </w:rPr>
      </w:pPr>
      <w:r w:rsidRPr="00FB5186">
        <w:rPr>
          <w:lang w:eastAsia="en-US"/>
        </w:rPr>
        <w:t>Nicotinamide (</w:t>
      </w:r>
      <w:r w:rsidR="002A7BB8" w:rsidRPr="00FB5186">
        <w:rPr>
          <w:lang w:eastAsia="en-US"/>
        </w:rPr>
        <w:t>Figure 1</w:t>
      </w:r>
      <w:r w:rsidR="002A7BB8" w:rsidRPr="00FB5186">
        <w:rPr>
          <w:b/>
          <w:bCs/>
          <w:lang w:eastAsia="en-US"/>
        </w:rPr>
        <w:t>f</w:t>
      </w:r>
      <w:r w:rsidRPr="00FB5186">
        <w:rPr>
          <w:lang w:eastAsia="en-US"/>
        </w:rPr>
        <w:t>) has</w:t>
      </w:r>
      <w:r w:rsidRPr="00350C57">
        <w:rPr>
          <w:lang w:eastAsia="en-US"/>
        </w:rPr>
        <w:t xml:space="preserve"> also been shown to be an effective radiostabiliser</w:t>
      </w:r>
      <w:r w:rsidR="009C6EC5" w:rsidRPr="00350C57">
        <w:rPr>
          <w:lang w:eastAsia="en-US"/>
        </w:rPr>
        <w:t>, with</w:t>
      </w:r>
      <w:r w:rsidRPr="00350C57">
        <w:rPr>
          <w:lang w:eastAsia="en-US"/>
        </w:rPr>
        <w:t xml:space="preserve"> its use </w:t>
      </w:r>
      <w:r w:rsidR="009C6EC5" w:rsidRPr="00350C57">
        <w:rPr>
          <w:lang w:eastAsia="en-US"/>
        </w:rPr>
        <w:t>reported</w:t>
      </w:r>
      <w:r w:rsidRPr="00350C57">
        <w:rPr>
          <w:lang w:eastAsia="en-US"/>
        </w:rPr>
        <w:t xml:space="preserve"> in several patents</w:t>
      </w:r>
      <w:r w:rsidR="001D182B" w:rsidRPr="00350C57">
        <w:rPr>
          <w:lang w:eastAsia="en-US"/>
        </w:rPr>
        <w:t xml:space="preserve"> [</w:t>
      </w:r>
      <w:r w:rsidR="00237DE6" w:rsidRPr="00350C57">
        <w:rPr>
          <w:rStyle w:val="EndnoteReference"/>
          <w:vertAlign w:val="baseline"/>
          <w:lang w:eastAsia="en-US"/>
        </w:rPr>
        <w:endnoteReference w:id="25"/>
      </w:r>
      <w:r w:rsidR="001D182B" w:rsidRPr="00350C57">
        <w:rPr>
          <w:lang w:eastAsia="en-US"/>
        </w:rPr>
        <w:t>]</w:t>
      </w:r>
      <w:r w:rsidR="00237DE6" w:rsidRPr="00350C57">
        <w:rPr>
          <w:lang w:eastAsia="en-US"/>
        </w:rPr>
        <w:t>,</w:t>
      </w:r>
      <w:r w:rsidR="001D182B" w:rsidRPr="00350C57">
        <w:rPr>
          <w:lang w:eastAsia="en-US"/>
        </w:rPr>
        <w:t>[</w:t>
      </w:r>
      <w:r w:rsidR="00237DE6" w:rsidRPr="00350C57">
        <w:rPr>
          <w:rStyle w:val="EndnoteReference"/>
          <w:vertAlign w:val="baseline"/>
          <w:lang w:eastAsia="en-US"/>
        </w:rPr>
        <w:endnoteReference w:id="26"/>
      </w:r>
      <w:r w:rsidR="001D182B" w:rsidRPr="00350C57">
        <w:rPr>
          <w:lang w:eastAsia="en-US"/>
        </w:rPr>
        <w:t>].</w:t>
      </w:r>
      <w:r w:rsidRPr="00350C57">
        <w:rPr>
          <w:lang w:eastAsia="en-US"/>
        </w:rPr>
        <w:t xml:space="preserve"> For example, it was the preferred stabiliser for </w:t>
      </w:r>
      <w:proofErr w:type="gramStart"/>
      <w:r w:rsidRPr="00350C57">
        <w:rPr>
          <w:lang w:eastAsia="en-US"/>
        </w:rPr>
        <w:t>a number of</w:t>
      </w:r>
      <w:proofErr w:type="gramEnd"/>
      <w:r w:rsidRPr="00350C57">
        <w:rPr>
          <w:lang w:eastAsia="en-US"/>
        </w:rPr>
        <w:t xml:space="preserve"> radioiodine compounds that are used in therapy and diagnostics</w:t>
      </w:r>
      <w:r w:rsidR="001D182B" w:rsidRPr="00350C57">
        <w:rPr>
          <w:lang w:eastAsia="en-US"/>
        </w:rPr>
        <w:t xml:space="preserve"> [</w:t>
      </w:r>
      <w:r w:rsidR="00237DE6" w:rsidRPr="00350C57">
        <w:rPr>
          <w:lang w:eastAsia="en-US"/>
        </w:rPr>
        <w:t>2</w:t>
      </w:r>
      <w:r w:rsidR="002D26BF" w:rsidRPr="00350C57">
        <w:rPr>
          <w:lang w:eastAsia="en-US"/>
        </w:rPr>
        <w:t>7</w:t>
      </w:r>
      <w:r w:rsidR="001D182B" w:rsidRPr="00350C57">
        <w:rPr>
          <w:lang w:eastAsia="en-US"/>
        </w:rPr>
        <w:t>].</w:t>
      </w:r>
      <w:r w:rsidRPr="00350C57">
        <w:rPr>
          <w:lang w:eastAsia="en-US"/>
        </w:rPr>
        <w:t xml:space="preserve"> </w:t>
      </w:r>
    </w:p>
    <w:p w14:paraId="7A80824D" w14:textId="7212F272" w:rsidR="00013AAC" w:rsidRPr="00350C57" w:rsidRDefault="00D72544" w:rsidP="00067FA4">
      <w:pPr>
        <w:spacing w:before="0" w:after="120"/>
        <w:jc w:val="both"/>
        <w:rPr>
          <w:lang w:eastAsia="en-US"/>
        </w:rPr>
      </w:pPr>
      <w:r w:rsidRPr="00350C57">
        <w:rPr>
          <w:lang w:eastAsia="en-US"/>
        </w:rPr>
        <w:t>Here we report</w:t>
      </w:r>
      <w:r w:rsidR="00013AAC" w:rsidRPr="00350C57">
        <w:rPr>
          <w:lang w:eastAsia="en-US"/>
        </w:rPr>
        <w:t xml:space="preserve"> a</w:t>
      </w:r>
      <w:r w:rsidR="00DC7543" w:rsidRPr="00350C57">
        <w:rPr>
          <w:lang w:eastAsia="en-US"/>
        </w:rPr>
        <w:t>n improved</w:t>
      </w:r>
      <w:r w:rsidR="00A13F43" w:rsidRPr="00350C57">
        <w:rPr>
          <w:lang w:eastAsia="en-US"/>
        </w:rPr>
        <w:t xml:space="preserve"> </w:t>
      </w:r>
      <w:r w:rsidR="00013AAC" w:rsidRPr="00350C57">
        <w:rPr>
          <w:lang w:eastAsia="en-US"/>
        </w:rPr>
        <w:t>protocol for radiolabelling the complex, [FeF</w:t>
      </w:r>
      <w:r w:rsidR="00013AAC" w:rsidRPr="00350C57">
        <w:rPr>
          <w:vertAlign w:val="subscript"/>
          <w:lang w:eastAsia="en-US"/>
        </w:rPr>
        <w:t>3</w:t>
      </w:r>
      <w:r w:rsidR="00013AAC" w:rsidRPr="00350C57">
        <w:rPr>
          <w:lang w:eastAsia="en-US"/>
        </w:rPr>
        <w:t>(BnMe</w:t>
      </w:r>
      <w:r w:rsidR="00013AAC" w:rsidRPr="00350C57">
        <w:rPr>
          <w:vertAlign w:val="subscript"/>
          <w:lang w:eastAsia="en-US"/>
        </w:rPr>
        <w:t>2</w:t>
      </w:r>
      <w:r w:rsidR="004D4EFA" w:rsidRPr="004D4EFA">
        <w:rPr>
          <w:lang w:eastAsia="en-US"/>
        </w:rPr>
        <w:t>-</w:t>
      </w:r>
      <w:r w:rsidR="00013AAC" w:rsidRPr="00350C57">
        <w:rPr>
          <w:lang w:eastAsia="en-US"/>
        </w:rPr>
        <w:t>tacn)], with [</w:t>
      </w:r>
      <w:r w:rsidR="00013AAC" w:rsidRPr="00350C57">
        <w:rPr>
          <w:vertAlign w:val="superscript"/>
          <w:lang w:eastAsia="en-US"/>
        </w:rPr>
        <w:t>18</w:t>
      </w:r>
      <w:r w:rsidR="00013AAC" w:rsidRPr="00350C57">
        <w:rPr>
          <w:lang w:eastAsia="en-US"/>
        </w:rPr>
        <w:t xml:space="preserve">F]fluoride </w:t>
      </w:r>
      <w:r w:rsidR="00BB04D5" w:rsidRPr="00350C57">
        <w:rPr>
          <w:lang w:eastAsia="en-US"/>
        </w:rPr>
        <w:t>using</w:t>
      </w:r>
      <w:r w:rsidRPr="00350C57">
        <w:rPr>
          <w:lang w:eastAsia="en-US"/>
        </w:rPr>
        <w:t xml:space="preserve"> an </w:t>
      </w:r>
      <w:r w:rsidR="00273541" w:rsidRPr="00350C57">
        <w:rPr>
          <w:lang w:eastAsia="en-US"/>
        </w:rPr>
        <w:t>EtOH/H</w:t>
      </w:r>
      <w:r w:rsidR="00273541" w:rsidRPr="00350C57">
        <w:rPr>
          <w:vertAlign w:val="subscript"/>
          <w:lang w:eastAsia="en-US"/>
        </w:rPr>
        <w:t>2</w:t>
      </w:r>
      <w:r w:rsidR="00273541" w:rsidRPr="00350C57">
        <w:rPr>
          <w:lang w:eastAsia="en-US"/>
        </w:rPr>
        <w:t>O solvent system</w:t>
      </w:r>
      <w:r w:rsidR="00A13F43" w:rsidRPr="00350C57">
        <w:rPr>
          <w:lang w:eastAsia="en-US"/>
        </w:rPr>
        <w:t>, together with</w:t>
      </w:r>
      <w:r w:rsidR="00013AAC" w:rsidRPr="00350C57">
        <w:rPr>
          <w:lang w:eastAsia="en-US"/>
        </w:rPr>
        <w:t xml:space="preserve"> the </w:t>
      </w:r>
      <w:r w:rsidR="0058389C" w:rsidRPr="00350C57">
        <w:rPr>
          <w:lang w:eastAsia="en-US"/>
        </w:rPr>
        <w:t>results of our work</w:t>
      </w:r>
      <w:r w:rsidR="00013AAC" w:rsidRPr="00350C57">
        <w:rPr>
          <w:lang w:eastAsia="en-US"/>
        </w:rPr>
        <w:t xml:space="preserve"> to optimise </w:t>
      </w:r>
      <w:r w:rsidR="00066A02" w:rsidRPr="00350C57">
        <w:rPr>
          <w:lang w:eastAsia="en-US"/>
        </w:rPr>
        <w:t xml:space="preserve">and </w:t>
      </w:r>
      <w:r w:rsidR="00013AAC" w:rsidRPr="00350C57">
        <w:rPr>
          <w:lang w:eastAsia="en-US"/>
        </w:rPr>
        <w:t>automat</w:t>
      </w:r>
      <w:r w:rsidR="00066A02" w:rsidRPr="00350C57">
        <w:rPr>
          <w:lang w:eastAsia="en-US"/>
        </w:rPr>
        <w:t>e</w:t>
      </w:r>
      <w:r w:rsidR="00013AAC" w:rsidRPr="00350C57">
        <w:rPr>
          <w:lang w:eastAsia="en-US"/>
        </w:rPr>
        <w:t xml:space="preserve"> the synthesis of [Fe</w:t>
      </w:r>
      <w:r w:rsidR="00013AAC" w:rsidRPr="00350C57">
        <w:rPr>
          <w:vertAlign w:val="superscript"/>
          <w:lang w:eastAsia="en-US"/>
        </w:rPr>
        <w:t>18</w:t>
      </w:r>
      <w:r w:rsidR="00013AAC" w:rsidRPr="00350C57">
        <w:rPr>
          <w:lang w:eastAsia="en-US"/>
        </w:rPr>
        <w:t>FF</w:t>
      </w:r>
      <w:r w:rsidR="00013AAC" w:rsidRPr="00350C57">
        <w:rPr>
          <w:vertAlign w:val="subscript"/>
          <w:lang w:eastAsia="en-US"/>
        </w:rPr>
        <w:t>2</w:t>
      </w:r>
      <w:r w:rsidR="00013AAC" w:rsidRPr="00350C57">
        <w:rPr>
          <w:lang w:eastAsia="en-US"/>
        </w:rPr>
        <w:t>(BnMe</w:t>
      </w:r>
      <w:r w:rsidR="00013AAC" w:rsidRPr="00350C57">
        <w:rPr>
          <w:vertAlign w:val="subscript"/>
          <w:lang w:eastAsia="en-US"/>
        </w:rPr>
        <w:t>2</w:t>
      </w:r>
      <w:r w:rsidR="004D4EFA" w:rsidRPr="004D4EFA">
        <w:rPr>
          <w:lang w:eastAsia="en-US"/>
        </w:rPr>
        <w:t>-</w:t>
      </w:r>
      <w:r w:rsidR="00013AAC" w:rsidRPr="00350C57">
        <w:rPr>
          <w:lang w:eastAsia="en-US"/>
        </w:rPr>
        <w:t>tacn)]</w:t>
      </w:r>
      <w:r w:rsidR="00273541" w:rsidRPr="00350C57">
        <w:rPr>
          <w:lang w:eastAsia="en-US"/>
        </w:rPr>
        <w:t xml:space="preserve"> using </w:t>
      </w:r>
      <w:r w:rsidR="00A13F43" w:rsidRPr="00350C57">
        <w:rPr>
          <w:lang w:eastAsia="en-US"/>
        </w:rPr>
        <w:t>a</w:t>
      </w:r>
      <w:r w:rsidR="00273541" w:rsidRPr="00350C57">
        <w:rPr>
          <w:lang w:eastAsia="en-US"/>
        </w:rPr>
        <w:t xml:space="preserve"> commercially-available </w:t>
      </w:r>
      <w:r w:rsidR="00A13F43" w:rsidRPr="00350C57">
        <w:rPr>
          <w:lang w:eastAsia="en-US"/>
        </w:rPr>
        <w:t xml:space="preserve"> </w:t>
      </w:r>
      <w:r w:rsidR="00273541" w:rsidRPr="00350C57">
        <w:rPr>
          <w:lang w:eastAsia="en-US"/>
        </w:rPr>
        <w:t>synthesis platform</w:t>
      </w:r>
      <w:r w:rsidR="00EF6400" w:rsidRPr="00350C57">
        <w:rPr>
          <w:lang w:eastAsia="en-US"/>
        </w:rPr>
        <w:t xml:space="preserve"> (FASTlab</w:t>
      </w:r>
      <w:r w:rsidR="00EF6400" w:rsidRPr="00350C57">
        <w:rPr>
          <w:lang w:eastAsia="en-GB"/>
        </w:rPr>
        <w:t>™</w:t>
      </w:r>
      <w:r w:rsidR="00EF6400" w:rsidRPr="00350C57">
        <w:rPr>
          <w:lang w:eastAsia="en-US"/>
        </w:rPr>
        <w:t>)</w:t>
      </w:r>
      <w:r w:rsidR="00273541" w:rsidRPr="00350C57">
        <w:rPr>
          <w:lang w:eastAsia="en-US"/>
        </w:rPr>
        <w:t>,</w:t>
      </w:r>
      <w:r w:rsidR="00A13F43" w:rsidRPr="00350C57">
        <w:rPr>
          <w:lang w:eastAsia="en-US"/>
        </w:rPr>
        <w:t xml:space="preserve"> </w:t>
      </w:r>
      <w:r w:rsidR="00DC7543" w:rsidRPr="00350C57">
        <w:rPr>
          <w:lang w:eastAsia="en-US"/>
        </w:rPr>
        <w:t>by</w:t>
      </w:r>
      <w:r w:rsidR="00013AAC" w:rsidRPr="00350C57">
        <w:rPr>
          <w:lang w:eastAsia="en-US"/>
        </w:rPr>
        <w:t xml:space="preserve"> var</w:t>
      </w:r>
      <w:r w:rsidR="00BB04D5" w:rsidRPr="00350C57">
        <w:rPr>
          <w:lang w:eastAsia="en-US"/>
        </w:rPr>
        <w:t>ying</w:t>
      </w:r>
      <w:r w:rsidR="00013AAC" w:rsidRPr="00350C57">
        <w:rPr>
          <w:lang w:eastAsia="en-US"/>
        </w:rPr>
        <w:t xml:space="preserve"> parameters </w:t>
      </w:r>
      <w:r w:rsidR="0058389C" w:rsidRPr="00350C57">
        <w:rPr>
          <w:lang w:eastAsia="en-US"/>
        </w:rPr>
        <w:t>including the</w:t>
      </w:r>
      <w:r w:rsidR="00013AAC" w:rsidRPr="00350C57">
        <w:rPr>
          <w:lang w:eastAsia="en-US"/>
        </w:rPr>
        <w:t xml:space="preserve"> eluent composition</w:t>
      </w:r>
      <w:r w:rsidR="0058389C" w:rsidRPr="00350C57">
        <w:rPr>
          <w:lang w:eastAsia="en-US"/>
        </w:rPr>
        <w:t xml:space="preserve">, </w:t>
      </w:r>
      <w:r w:rsidR="00013AAC" w:rsidRPr="00350C57">
        <w:rPr>
          <w:lang w:eastAsia="en-US"/>
        </w:rPr>
        <w:t xml:space="preserve">precursor concentration, temperature and </w:t>
      </w:r>
      <w:proofErr w:type="spellStart"/>
      <w:r w:rsidR="00013AAC" w:rsidRPr="00350C57">
        <w:rPr>
          <w:lang w:eastAsia="en-US"/>
        </w:rPr>
        <w:t>organic:aqueous</w:t>
      </w:r>
      <w:proofErr w:type="spellEnd"/>
      <w:r w:rsidR="00013AAC" w:rsidRPr="00350C57">
        <w:rPr>
          <w:lang w:eastAsia="en-US"/>
        </w:rPr>
        <w:t xml:space="preserve"> solvent ratio.</w:t>
      </w:r>
      <w:r w:rsidR="00273541" w:rsidRPr="00350C57">
        <w:rPr>
          <w:lang w:eastAsia="en-US"/>
        </w:rPr>
        <w:t xml:space="preserve"> The optim</w:t>
      </w:r>
      <w:r w:rsidR="00BB04D5" w:rsidRPr="00350C57">
        <w:rPr>
          <w:lang w:eastAsia="en-US"/>
        </w:rPr>
        <w:t>ised</w:t>
      </w:r>
      <w:r w:rsidR="00273541" w:rsidRPr="00350C57">
        <w:rPr>
          <w:lang w:eastAsia="en-US"/>
        </w:rPr>
        <w:t xml:space="preserve"> conditions have then been employed with high</w:t>
      </w:r>
      <w:r w:rsidR="009C6EC5" w:rsidRPr="00350C57">
        <w:rPr>
          <w:lang w:eastAsia="en-US"/>
        </w:rPr>
        <w:t>-</w:t>
      </w:r>
      <w:r w:rsidR="00273541" w:rsidRPr="00350C57">
        <w:rPr>
          <w:lang w:eastAsia="en-US"/>
        </w:rPr>
        <w:t>activity [</w:t>
      </w:r>
      <w:r w:rsidR="00273541" w:rsidRPr="00350C57">
        <w:rPr>
          <w:vertAlign w:val="superscript"/>
          <w:lang w:eastAsia="en-US"/>
        </w:rPr>
        <w:t>18</w:t>
      </w:r>
      <w:proofErr w:type="gramStart"/>
      <w:r w:rsidR="00273541" w:rsidRPr="00350C57">
        <w:rPr>
          <w:lang w:eastAsia="en-US"/>
        </w:rPr>
        <w:t>F]F</w:t>
      </w:r>
      <w:proofErr w:type="gramEnd"/>
      <w:r w:rsidR="00BB04D5" w:rsidRPr="00350C57">
        <w:rPr>
          <w:vertAlign w:val="superscript"/>
          <w:lang w:eastAsia="en-US"/>
        </w:rPr>
        <w:sym w:font="Symbol" w:char="F02D"/>
      </w:r>
      <w:r w:rsidR="00013AAC" w:rsidRPr="00350C57">
        <w:rPr>
          <w:lang w:eastAsia="en-US"/>
        </w:rPr>
        <w:t xml:space="preserve"> </w:t>
      </w:r>
      <w:r w:rsidR="00273541" w:rsidRPr="00350C57">
        <w:t>(30 GBq)</w:t>
      </w:r>
      <w:r w:rsidR="00A13F43" w:rsidRPr="00350C57">
        <w:t xml:space="preserve"> </w:t>
      </w:r>
      <w:r w:rsidR="00BB04D5" w:rsidRPr="00350C57">
        <w:t>on</w:t>
      </w:r>
      <w:r w:rsidR="00A13F43" w:rsidRPr="00350C57">
        <w:t xml:space="preserve"> the</w:t>
      </w:r>
      <w:r w:rsidR="00DC7543" w:rsidRPr="00350C57">
        <w:t xml:space="preserve"> </w:t>
      </w:r>
      <w:r w:rsidR="00A13F43" w:rsidRPr="00350C57">
        <w:t>FASTlab</w:t>
      </w:r>
      <w:r w:rsidR="00451019" w:rsidRPr="00350C57">
        <w:rPr>
          <w:lang w:eastAsia="en-GB"/>
        </w:rPr>
        <w:t>™</w:t>
      </w:r>
      <w:r w:rsidR="00A13F43" w:rsidRPr="00350C57">
        <w:t xml:space="preserve"> system</w:t>
      </w:r>
      <w:r w:rsidR="00273541" w:rsidRPr="00350C57">
        <w:t xml:space="preserve">, and </w:t>
      </w:r>
      <w:r w:rsidR="00013AAC" w:rsidRPr="00350C57">
        <w:t xml:space="preserve">a series of radiostabilisers </w:t>
      </w:r>
      <w:r w:rsidR="00273541" w:rsidRPr="00350C57">
        <w:t xml:space="preserve">investigated </w:t>
      </w:r>
      <w:r w:rsidR="00013AAC" w:rsidRPr="00350C57">
        <w:t xml:space="preserve">for their compatibility </w:t>
      </w:r>
      <w:r w:rsidR="00013AAC" w:rsidRPr="00350C57">
        <w:rPr>
          <w:lang w:eastAsia="en-US"/>
        </w:rPr>
        <w:t xml:space="preserve">with the iron(III) complex and to test their ability </w:t>
      </w:r>
      <w:r w:rsidR="002E170A" w:rsidRPr="00350C57">
        <w:rPr>
          <w:lang w:eastAsia="en-US"/>
        </w:rPr>
        <w:t>to</w:t>
      </w:r>
      <w:r w:rsidR="00013AAC" w:rsidRPr="00350C57">
        <w:rPr>
          <w:lang w:eastAsia="en-US"/>
        </w:rPr>
        <w:t xml:space="preserve"> </w:t>
      </w:r>
      <w:r w:rsidR="009C6EC5" w:rsidRPr="00350C57">
        <w:rPr>
          <w:lang w:eastAsia="en-US"/>
        </w:rPr>
        <w:t>reduce</w:t>
      </w:r>
      <w:r w:rsidR="00013AAC" w:rsidRPr="00350C57">
        <w:rPr>
          <w:lang w:eastAsia="en-US"/>
        </w:rPr>
        <w:t xml:space="preserve"> radiolysis at high</w:t>
      </w:r>
      <w:r w:rsidR="00236662" w:rsidRPr="00350C57">
        <w:rPr>
          <w:lang w:eastAsia="en-US"/>
        </w:rPr>
        <w:t>-</w:t>
      </w:r>
      <w:r w:rsidR="00013AAC" w:rsidRPr="00350C57">
        <w:rPr>
          <w:lang w:eastAsia="en-US"/>
        </w:rPr>
        <w:t>activity</w:t>
      </w:r>
      <w:r w:rsidR="00DC7543" w:rsidRPr="00350C57">
        <w:rPr>
          <w:lang w:eastAsia="en-US"/>
        </w:rPr>
        <w:t>,</w:t>
      </w:r>
      <w:r w:rsidR="0058389C" w:rsidRPr="00350C57">
        <w:rPr>
          <w:lang w:eastAsia="en-US"/>
        </w:rPr>
        <w:t xml:space="preserve"> in order to identify potential candidates for use in a clinical setting</w:t>
      </w:r>
      <w:r w:rsidR="00013AAC" w:rsidRPr="00350C57">
        <w:rPr>
          <w:lang w:eastAsia="en-US"/>
        </w:rPr>
        <w:t xml:space="preserve">. </w:t>
      </w:r>
    </w:p>
    <w:p w14:paraId="4171D5B1" w14:textId="4DB24EF3" w:rsidR="00013AAC" w:rsidRPr="00350C57" w:rsidRDefault="00A13F43" w:rsidP="00067FA4">
      <w:pPr>
        <w:spacing w:before="0" w:after="120"/>
        <w:jc w:val="both"/>
        <w:rPr>
          <w:b/>
          <w:bCs/>
          <w:sz w:val="28"/>
          <w:szCs w:val="28"/>
          <w:lang w:eastAsia="en-US"/>
        </w:rPr>
      </w:pPr>
      <w:r w:rsidRPr="00350C57">
        <w:rPr>
          <w:b/>
          <w:bCs/>
          <w:sz w:val="28"/>
          <w:szCs w:val="28"/>
          <w:lang w:eastAsia="en-US"/>
        </w:rPr>
        <w:t>Results and discussion</w:t>
      </w:r>
    </w:p>
    <w:p w14:paraId="2512D067" w14:textId="0197DB6E" w:rsidR="00BB04D5" w:rsidRPr="00350C57" w:rsidRDefault="00BB04D5" w:rsidP="00067FA4">
      <w:pPr>
        <w:spacing w:before="0" w:after="120"/>
        <w:jc w:val="both"/>
        <w:rPr>
          <w:b/>
          <w:bCs/>
          <w:vertAlign w:val="superscript"/>
          <w:lang w:eastAsia="en-US"/>
        </w:rPr>
      </w:pPr>
      <w:r w:rsidRPr="00350C57">
        <w:rPr>
          <w:b/>
          <w:bCs/>
          <w:lang w:eastAsia="en-US"/>
        </w:rPr>
        <w:t>Radiofluorination of [FeF</w:t>
      </w:r>
      <w:r w:rsidRPr="00350C57">
        <w:rPr>
          <w:b/>
          <w:bCs/>
          <w:vertAlign w:val="subscript"/>
          <w:lang w:eastAsia="en-US"/>
        </w:rPr>
        <w:t>3</w:t>
      </w:r>
      <w:r w:rsidRPr="00350C57">
        <w:rPr>
          <w:b/>
          <w:bCs/>
          <w:lang w:eastAsia="en-US"/>
        </w:rPr>
        <w:t>(BnMe</w:t>
      </w:r>
      <w:r w:rsidRPr="00350C57">
        <w:rPr>
          <w:b/>
          <w:bCs/>
          <w:vertAlign w:val="subscript"/>
          <w:lang w:eastAsia="en-US"/>
        </w:rPr>
        <w:t>2</w:t>
      </w:r>
      <w:r w:rsidR="004D4EFA" w:rsidRPr="004D4EFA">
        <w:rPr>
          <w:b/>
          <w:bCs/>
          <w:lang w:eastAsia="en-US"/>
        </w:rPr>
        <w:t>-</w:t>
      </w:r>
      <w:r w:rsidRPr="00350C57">
        <w:rPr>
          <w:b/>
          <w:bCs/>
          <w:lang w:eastAsia="en-US"/>
        </w:rPr>
        <w:t>tacn)] using low</w:t>
      </w:r>
      <w:r w:rsidR="009C6EC5" w:rsidRPr="00350C57">
        <w:rPr>
          <w:b/>
          <w:bCs/>
          <w:lang w:eastAsia="en-US"/>
        </w:rPr>
        <w:t>-</w:t>
      </w:r>
      <w:r w:rsidRPr="00350C57">
        <w:rPr>
          <w:b/>
          <w:bCs/>
          <w:lang w:eastAsia="en-US"/>
        </w:rPr>
        <w:t>activity [</w:t>
      </w:r>
      <w:r w:rsidRPr="00350C57">
        <w:rPr>
          <w:b/>
          <w:bCs/>
          <w:vertAlign w:val="superscript"/>
          <w:lang w:eastAsia="en-US"/>
        </w:rPr>
        <w:t>18</w:t>
      </w:r>
      <w:r w:rsidRPr="00350C57">
        <w:rPr>
          <w:b/>
          <w:bCs/>
          <w:lang w:eastAsia="en-US"/>
        </w:rPr>
        <w:t>F]F</w:t>
      </w:r>
      <w:r w:rsidRPr="00350C57">
        <w:rPr>
          <w:b/>
          <w:bCs/>
          <w:vertAlign w:val="superscript"/>
          <w:lang w:eastAsia="en-US"/>
        </w:rPr>
        <w:sym w:font="Symbol" w:char="F02D"/>
      </w:r>
    </w:p>
    <w:p w14:paraId="56954049" w14:textId="6A8A8233" w:rsidR="00013AAC" w:rsidRPr="00350C57" w:rsidRDefault="00013AAC" w:rsidP="00067FA4">
      <w:pPr>
        <w:spacing w:before="0" w:after="120"/>
        <w:jc w:val="both"/>
        <w:rPr>
          <w:lang w:eastAsia="en-US"/>
        </w:rPr>
      </w:pPr>
      <w:r w:rsidRPr="00350C57">
        <w:rPr>
          <w:lang w:eastAsia="en-GB"/>
        </w:rPr>
        <w:t xml:space="preserve">The preparation of </w:t>
      </w:r>
      <w:r w:rsidR="002204CD" w:rsidRPr="00350C57">
        <w:rPr>
          <w:lang w:eastAsia="en-GB"/>
        </w:rPr>
        <w:t xml:space="preserve">the precursor complex, </w:t>
      </w:r>
      <w:r w:rsidRPr="00350C57">
        <w:rPr>
          <w:lang w:eastAsia="en-US"/>
        </w:rPr>
        <w:t>[FeF</w:t>
      </w:r>
      <w:r w:rsidRPr="00350C57">
        <w:rPr>
          <w:vertAlign w:val="subscript"/>
          <w:lang w:eastAsia="en-US"/>
        </w:rPr>
        <w:t>3</w:t>
      </w:r>
      <w:r w:rsidRPr="00350C57">
        <w:rPr>
          <w:lang w:eastAsia="en-US"/>
        </w:rPr>
        <w:t>(BnMe</w:t>
      </w:r>
      <w:r w:rsidRPr="00350C57">
        <w:rPr>
          <w:vertAlign w:val="subscript"/>
          <w:lang w:eastAsia="en-US"/>
        </w:rPr>
        <w:t>2</w:t>
      </w:r>
      <w:r w:rsidR="004D4EFA" w:rsidRPr="004D4EFA">
        <w:rPr>
          <w:lang w:eastAsia="en-US"/>
        </w:rPr>
        <w:t>-</w:t>
      </w:r>
      <w:r w:rsidRPr="00350C57">
        <w:rPr>
          <w:lang w:eastAsia="en-US"/>
        </w:rPr>
        <w:t>tacn)]</w:t>
      </w:r>
      <w:r w:rsidR="002204CD" w:rsidRPr="00350C57">
        <w:rPr>
          <w:lang w:eastAsia="en-US"/>
        </w:rPr>
        <w:t>,</w:t>
      </w:r>
      <w:r w:rsidRPr="00350C57">
        <w:rPr>
          <w:lang w:eastAsia="en-US"/>
        </w:rPr>
        <w:t xml:space="preserve"> was undertaken as described in the literature</w:t>
      </w:r>
      <w:r w:rsidR="00C35D0B" w:rsidRPr="00350C57">
        <w:rPr>
          <w:lang w:eastAsia="en-US"/>
        </w:rPr>
        <w:t xml:space="preserve"> [</w:t>
      </w:r>
      <w:r w:rsidR="007F35F9" w:rsidRPr="00350C57">
        <w:rPr>
          <w:lang w:eastAsia="en-US"/>
        </w:rPr>
        <w:t>7</w:t>
      </w:r>
      <w:r w:rsidR="00C35D0B" w:rsidRPr="00350C57">
        <w:rPr>
          <w:lang w:eastAsia="en-US"/>
        </w:rPr>
        <w:t>].</w:t>
      </w:r>
      <w:r w:rsidR="00887DC4" w:rsidRPr="00350C57">
        <w:rPr>
          <w:lang w:eastAsia="en-US"/>
        </w:rPr>
        <w:t xml:space="preserve"> </w:t>
      </w:r>
      <w:r w:rsidR="00BB04D5" w:rsidRPr="00350C57">
        <w:rPr>
          <w:lang w:eastAsia="en-US"/>
        </w:rPr>
        <w:t xml:space="preserve">The radiofluorination experiments we reported </w:t>
      </w:r>
      <w:r w:rsidR="002204CD" w:rsidRPr="00350C57">
        <w:rPr>
          <w:lang w:eastAsia="en-US"/>
        </w:rPr>
        <w:t xml:space="preserve">in the same paper </w:t>
      </w:r>
      <w:r w:rsidR="00BB04D5" w:rsidRPr="00350C57">
        <w:rPr>
          <w:lang w:eastAsia="en-US"/>
        </w:rPr>
        <w:t>were performed in MeCN and provided the first example of a transition metal</w:t>
      </w:r>
      <w:r w:rsidR="002204CD" w:rsidRPr="00350C57">
        <w:rPr>
          <w:lang w:eastAsia="en-US"/>
        </w:rPr>
        <w:t xml:space="preserve"> (TM)</w:t>
      </w:r>
      <w:r w:rsidR="00BB04D5" w:rsidRPr="00350C57">
        <w:rPr>
          <w:lang w:eastAsia="en-US"/>
        </w:rPr>
        <w:t xml:space="preserve"> complex where radiofluorination with [</w:t>
      </w:r>
      <w:r w:rsidR="00BB04D5" w:rsidRPr="00350C57">
        <w:rPr>
          <w:vertAlign w:val="superscript"/>
          <w:lang w:eastAsia="en-US"/>
        </w:rPr>
        <w:t>18</w:t>
      </w:r>
      <w:r w:rsidR="00BB04D5" w:rsidRPr="00350C57">
        <w:rPr>
          <w:lang w:eastAsia="en-US"/>
        </w:rPr>
        <w:t>F]</w:t>
      </w:r>
      <w:r w:rsidR="002204CD" w:rsidRPr="00350C57">
        <w:rPr>
          <w:lang w:eastAsia="en-US"/>
        </w:rPr>
        <w:t>F</w:t>
      </w:r>
      <w:r w:rsidR="002204CD" w:rsidRPr="00350C57">
        <w:rPr>
          <w:vertAlign w:val="superscript"/>
          <w:lang w:eastAsia="en-US"/>
        </w:rPr>
        <w:sym w:font="Symbol" w:char="F02D"/>
      </w:r>
      <w:r w:rsidR="00BB04D5" w:rsidRPr="00350C57">
        <w:rPr>
          <w:lang w:eastAsia="en-US"/>
        </w:rPr>
        <w:t xml:space="preserve"> was achieved through the formation of an </w:t>
      </w:r>
      <w:r w:rsidR="002204CD" w:rsidRPr="00350C57">
        <w:rPr>
          <w:lang w:eastAsia="en-US"/>
        </w:rPr>
        <w:t>T</w:t>
      </w:r>
      <w:r w:rsidR="00BB04D5" w:rsidRPr="00350C57">
        <w:rPr>
          <w:lang w:eastAsia="en-US"/>
        </w:rPr>
        <w:t>M-</w:t>
      </w:r>
      <w:r w:rsidR="00BB04D5" w:rsidRPr="00350C57">
        <w:rPr>
          <w:vertAlign w:val="superscript"/>
          <w:lang w:eastAsia="en-US"/>
        </w:rPr>
        <w:t>18</w:t>
      </w:r>
      <w:r w:rsidR="00BB04D5" w:rsidRPr="00350C57">
        <w:rPr>
          <w:lang w:eastAsia="en-US"/>
        </w:rPr>
        <w:t>F bond directly</w:t>
      </w:r>
      <w:r w:rsidR="00C35D0B" w:rsidRPr="00350C57">
        <w:rPr>
          <w:lang w:eastAsia="en-US"/>
        </w:rPr>
        <w:t xml:space="preserve"> [</w:t>
      </w:r>
      <w:r w:rsidR="007F35F9" w:rsidRPr="00350C57">
        <w:rPr>
          <w:lang w:eastAsia="en-US"/>
        </w:rPr>
        <w:t>7</w:t>
      </w:r>
      <w:r w:rsidR="00C35D0B" w:rsidRPr="00350C57">
        <w:rPr>
          <w:lang w:eastAsia="en-US"/>
        </w:rPr>
        <w:t>].</w:t>
      </w:r>
      <w:r w:rsidR="00BB04D5" w:rsidRPr="00350C57">
        <w:rPr>
          <w:lang w:eastAsia="en-US"/>
        </w:rPr>
        <w:t xml:space="preserve"> </w:t>
      </w:r>
      <w:r w:rsidR="00452F93" w:rsidRPr="00350C57">
        <w:rPr>
          <w:lang w:eastAsia="en-US"/>
        </w:rPr>
        <w:t xml:space="preserve">Since EtOH itself can act as a </w:t>
      </w:r>
      <w:proofErr w:type="spellStart"/>
      <w:r w:rsidR="00452F93" w:rsidRPr="00350C57">
        <w:rPr>
          <w:lang w:eastAsia="en-US"/>
        </w:rPr>
        <w:t>radiostabliser</w:t>
      </w:r>
      <w:proofErr w:type="spellEnd"/>
      <w:r w:rsidR="00452F93" w:rsidRPr="00350C57">
        <w:rPr>
          <w:lang w:eastAsia="en-US"/>
        </w:rPr>
        <w:t>, r</w:t>
      </w:r>
      <w:r w:rsidR="00874AD6" w:rsidRPr="00350C57">
        <w:rPr>
          <w:lang w:eastAsia="en-US"/>
        </w:rPr>
        <w:t xml:space="preserve">eplacing </w:t>
      </w:r>
      <w:proofErr w:type="spellStart"/>
      <w:r w:rsidR="00874AD6" w:rsidRPr="00350C57">
        <w:rPr>
          <w:lang w:eastAsia="en-US"/>
        </w:rPr>
        <w:t>MeCN</w:t>
      </w:r>
      <w:proofErr w:type="spellEnd"/>
      <w:r w:rsidR="00874AD6" w:rsidRPr="00350C57">
        <w:rPr>
          <w:lang w:eastAsia="en-US"/>
        </w:rPr>
        <w:t xml:space="preserve"> with EtOH </w:t>
      </w:r>
      <w:r w:rsidR="00452F93" w:rsidRPr="00350C57">
        <w:rPr>
          <w:lang w:eastAsia="en-US"/>
        </w:rPr>
        <w:t xml:space="preserve">in the radiofluorination step </w:t>
      </w:r>
      <w:r w:rsidR="009016D7" w:rsidRPr="00350C57">
        <w:rPr>
          <w:lang w:eastAsia="en-US"/>
        </w:rPr>
        <w:t>c</w:t>
      </w:r>
      <w:r w:rsidR="00874AD6" w:rsidRPr="00350C57">
        <w:rPr>
          <w:lang w:eastAsia="en-US"/>
        </w:rPr>
        <w:t xml:space="preserve">ould </w:t>
      </w:r>
      <w:r w:rsidR="00452F93" w:rsidRPr="00350C57">
        <w:rPr>
          <w:lang w:eastAsia="en-US"/>
        </w:rPr>
        <w:t>also be advantageous.</w:t>
      </w:r>
      <w:r w:rsidR="00874AD6" w:rsidRPr="00350C57">
        <w:rPr>
          <w:lang w:eastAsia="en-US"/>
        </w:rPr>
        <w:t xml:space="preserve"> Therefore</w:t>
      </w:r>
      <w:r w:rsidR="002204CD" w:rsidRPr="00350C57">
        <w:rPr>
          <w:lang w:eastAsia="en-US"/>
        </w:rPr>
        <w:t>,</w:t>
      </w:r>
      <w:r w:rsidR="00874AD6" w:rsidRPr="00350C57">
        <w:rPr>
          <w:lang w:eastAsia="en-US"/>
        </w:rPr>
        <w:t xml:space="preserve"> w</w:t>
      </w:r>
      <w:r w:rsidR="00BB04D5" w:rsidRPr="00350C57">
        <w:rPr>
          <w:lang w:eastAsia="en-US"/>
        </w:rPr>
        <w:t xml:space="preserve">e were interested to determine whether aqueous </w:t>
      </w:r>
      <w:r w:rsidR="002204CD" w:rsidRPr="00350C57">
        <w:rPr>
          <w:lang w:eastAsia="en-US"/>
        </w:rPr>
        <w:t>EtOH</w:t>
      </w:r>
      <w:r w:rsidR="00BB04D5" w:rsidRPr="00350C57">
        <w:rPr>
          <w:lang w:eastAsia="en-US"/>
        </w:rPr>
        <w:t xml:space="preserve"> would be a suitable solvent system</w:t>
      </w:r>
      <w:r w:rsidR="00874AD6" w:rsidRPr="00350C57">
        <w:rPr>
          <w:lang w:eastAsia="en-US"/>
        </w:rPr>
        <w:t xml:space="preserve"> for the radiochemistry.</w:t>
      </w:r>
      <w:r w:rsidR="00BB04D5" w:rsidRPr="00350C57">
        <w:rPr>
          <w:lang w:eastAsia="en-US"/>
        </w:rPr>
        <w:t xml:space="preserve"> </w:t>
      </w:r>
      <w:r w:rsidR="002204CD" w:rsidRPr="00350C57">
        <w:rPr>
          <w:lang w:eastAsia="en-US"/>
        </w:rPr>
        <w:t>To this end</w:t>
      </w:r>
      <w:r w:rsidR="00874AD6" w:rsidRPr="00350C57">
        <w:rPr>
          <w:lang w:eastAsia="en-US"/>
        </w:rPr>
        <w:t>,</w:t>
      </w:r>
      <w:r w:rsidRPr="00350C57">
        <w:rPr>
          <w:lang w:eastAsia="en-GB"/>
        </w:rPr>
        <w:t xml:space="preserve"> </w:t>
      </w:r>
      <w:r w:rsidRPr="00350C57">
        <w:rPr>
          <w:lang w:eastAsia="en-US"/>
        </w:rPr>
        <w:lastRenderedPageBreak/>
        <w:t>[FeF</w:t>
      </w:r>
      <w:r w:rsidRPr="00350C57">
        <w:rPr>
          <w:vertAlign w:val="subscript"/>
          <w:lang w:eastAsia="en-US"/>
        </w:rPr>
        <w:t>3</w:t>
      </w:r>
      <w:r w:rsidRPr="00350C57">
        <w:rPr>
          <w:lang w:eastAsia="en-US"/>
        </w:rPr>
        <w:t>(BnMe</w:t>
      </w:r>
      <w:r w:rsidRPr="00350C57">
        <w:rPr>
          <w:vertAlign w:val="subscript"/>
          <w:lang w:eastAsia="en-US"/>
        </w:rPr>
        <w:t>2</w:t>
      </w:r>
      <w:r w:rsidR="004D4EFA" w:rsidRPr="004D4EFA">
        <w:rPr>
          <w:lang w:eastAsia="en-US"/>
        </w:rPr>
        <w:t>-</w:t>
      </w:r>
      <w:r w:rsidRPr="00350C57">
        <w:rPr>
          <w:lang w:eastAsia="en-US"/>
        </w:rPr>
        <w:t xml:space="preserve">tacn)] was radiolabelled manually </w:t>
      </w:r>
      <w:r w:rsidR="00887DC4" w:rsidRPr="00350C57">
        <w:rPr>
          <w:lang w:eastAsia="en-US"/>
        </w:rPr>
        <w:t>at low</w:t>
      </w:r>
      <w:r w:rsidR="004A39C2" w:rsidRPr="00350C57">
        <w:rPr>
          <w:lang w:eastAsia="en-US"/>
        </w:rPr>
        <w:t>-</w:t>
      </w:r>
      <w:r w:rsidR="00887DC4" w:rsidRPr="00350C57">
        <w:rPr>
          <w:lang w:eastAsia="en-US"/>
        </w:rPr>
        <w:t xml:space="preserve">activity in aqueous EtOH </w:t>
      </w:r>
      <w:r w:rsidRPr="00350C57">
        <w:rPr>
          <w:lang w:eastAsia="en-US"/>
        </w:rPr>
        <w:t xml:space="preserve">to </w:t>
      </w:r>
      <w:r w:rsidRPr="00FB5186">
        <w:rPr>
          <w:lang w:eastAsia="en-US"/>
        </w:rPr>
        <w:t xml:space="preserve">establish the </w:t>
      </w:r>
      <w:r w:rsidR="008D6431" w:rsidRPr="00FB5186">
        <w:rPr>
          <w:lang w:eastAsia="en-US"/>
        </w:rPr>
        <w:t xml:space="preserve">% RCY </w:t>
      </w:r>
      <w:r w:rsidRPr="00FB5186">
        <w:rPr>
          <w:lang w:eastAsia="en-US"/>
        </w:rPr>
        <w:t xml:space="preserve">and purity under these </w:t>
      </w:r>
      <w:r w:rsidR="00BB04D5" w:rsidRPr="00FB5186">
        <w:rPr>
          <w:lang w:eastAsia="en-US"/>
        </w:rPr>
        <w:t>modifie</w:t>
      </w:r>
      <w:r w:rsidR="00ED471F" w:rsidRPr="00FB5186">
        <w:rPr>
          <w:lang w:eastAsia="en-US"/>
        </w:rPr>
        <w:t>d</w:t>
      </w:r>
      <w:r w:rsidR="00BB04D5" w:rsidRPr="00FB5186">
        <w:rPr>
          <w:lang w:eastAsia="en-US"/>
        </w:rPr>
        <w:t xml:space="preserve"> </w:t>
      </w:r>
      <w:r w:rsidRPr="00FB5186">
        <w:rPr>
          <w:lang w:eastAsia="en-US"/>
        </w:rPr>
        <w:t>conditions. [FeF</w:t>
      </w:r>
      <w:r w:rsidRPr="00FB5186">
        <w:rPr>
          <w:vertAlign w:val="subscript"/>
          <w:lang w:eastAsia="en-US"/>
        </w:rPr>
        <w:t>3</w:t>
      </w:r>
      <w:r w:rsidRPr="00FB5186">
        <w:rPr>
          <w:lang w:eastAsia="en-US"/>
        </w:rPr>
        <w:t>(BnMe</w:t>
      </w:r>
      <w:r w:rsidRPr="00FB5186">
        <w:rPr>
          <w:vertAlign w:val="subscript"/>
          <w:lang w:eastAsia="en-US"/>
        </w:rPr>
        <w:t>2</w:t>
      </w:r>
      <w:r w:rsidR="004D4EFA" w:rsidRPr="00FB5186">
        <w:rPr>
          <w:lang w:eastAsia="en-US"/>
        </w:rPr>
        <w:t>-</w:t>
      </w:r>
      <w:r w:rsidRPr="00FB5186">
        <w:rPr>
          <w:lang w:eastAsia="en-US"/>
        </w:rPr>
        <w:t>tacn)] (0.1 mg, 2</w:t>
      </w:r>
      <w:r w:rsidR="00D67BA7" w:rsidRPr="00FB5186">
        <w:rPr>
          <w:lang w:eastAsia="en-US"/>
        </w:rPr>
        <w:t>78</w:t>
      </w:r>
      <w:r w:rsidRPr="00FB5186">
        <w:rPr>
          <w:lang w:eastAsia="en-US"/>
        </w:rPr>
        <w:t xml:space="preserve"> n</w:t>
      </w:r>
      <w:r w:rsidR="00FB5186">
        <w:rPr>
          <w:lang w:eastAsia="en-US"/>
        </w:rPr>
        <w:t>mol</w:t>
      </w:r>
      <w:r w:rsidRPr="00FB5186">
        <w:rPr>
          <w:lang w:eastAsia="en-US"/>
        </w:rPr>
        <w:t>) was disso</w:t>
      </w:r>
      <w:r w:rsidRPr="00350C57">
        <w:rPr>
          <w:lang w:eastAsia="en-US"/>
        </w:rPr>
        <w:t xml:space="preserve">lved in </w:t>
      </w:r>
      <w:r w:rsidR="00ED471F" w:rsidRPr="00350C57">
        <w:rPr>
          <w:lang w:eastAsia="en-US"/>
        </w:rPr>
        <w:t>0.</w:t>
      </w:r>
      <w:r w:rsidRPr="00350C57">
        <w:rPr>
          <w:lang w:eastAsia="en-US"/>
        </w:rPr>
        <w:t>75</w:t>
      </w:r>
      <w:r w:rsidR="00ED471F" w:rsidRPr="00350C57">
        <w:rPr>
          <w:lang w:eastAsia="en-US"/>
        </w:rPr>
        <w:t xml:space="preserve"> m</w:t>
      </w:r>
      <w:r w:rsidRPr="00350C57">
        <w:rPr>
          <w:lang w:eastAsia="en-US"/>
        </w:rPr>
        <w:t>L of EtOH and [</w:t>
      </w:r>
      <w:r w:rsidRPr="00350C57">
        <w:rPr>
          <w:vertAlign w:val="superscript"/>
          <w:lang w:eastAsia="en-US"/>
        </w:rPr>
        <w:t>18</w:t>
      </w:r>
      <w:r w:rsidRPr="00350C57">
        <w:rPr>
          <w:lang w:eastAsia="en-US"/>
        </w:rPr>
        <w:t>F]</w:t>
      </w:r>
      <w:r w:rsidR="00874AD6" w:rsidRPr="00350C57">
        <w:rPr>
          <w:lang w:eastAsia="en-US"/>
        </w:rPr>
        <w:t>F</w:t>
      </w:r>
      <w:r w:rsidR="00874AD6" w:rsidRPr="00350C57">
        <w:rPr>
          <w:vertAlign w:val="superscript"/>
          <w:lang w:eastAsia="en-US"/>
        </w:rPr>
        <w:sym w:font="Symbol" w:char="F02D"/>
      </w:r>
      <w:r w:rsidRPr="00350C57">
        <w:rPr>
          <w:lang w:eastAsia="en-US"/>
        </w:rPr>
        <w:t xml:space="preserve"> in cyclotron target water (</w:t>
      </w:r>
      <w:r w:rsidR="00ED471F" w:rsidRPr="00350C57">
        <w:rPr>
          <w:lang w:eastAsia="en-US"/>
        </w:rPr>
        <w:t>0.</w:t>
      </w:r>
      <w:r w:rsidRPr="00350C57">
        <w:rPr>
          <w:lang w:eastAsia="en-US"/>
        </w:rPr>
        <w:t>25</w:t>
      </w:r>
      <w:r w:rsidR="00ED471F" w:rsidRPr="00350C57">
        <w:rPr>
          <w:lang w:eastAsia="en-US"/>
        </w:rPr>
        <w:t xml:space="preserve"> m</w:t>
      </w:r>
      <w:r w:rsidRPr="00350C57">
        <w:rPr>
          <w:lang w:eastAsia="en-US"/>
        </w:rPr>
        <w:t>L, 367 MBq)</w:t>
      </w:r>
      <w:r w:rsidR="00046B1A" w:rsidRPr="00350C57">
        <w:rPr>
          <w:lang w:eastAsia="en-US"/>
        </w:rPr>
        <w:t xml:space="preserve"> was added</w:t>
      </w:r>
      <w:r w:rsidR="00887DC4" w:rsidRPr="00350C57">
        <w:rPr>
          <w:lang w:eastAsia="en-US"/>
        </w:rPr>
        <w:t xml:space="preserve">, followed </w:t>
      </w:r>
      <w:r w:rsidR="00874AD6" w:rsidRPr="00350C57">
        <w:rPr>
          <w:lang w:eastAsia="en-US"/>
        </w:rPr>
        <w:t>by</w:t>
      </w:r>
      <w:r w:rsidRPr="00350C57">
        <w:rPr>
          <w:lang w:eastAsia="en-US"/>
        </w:rPr>
        <w:t xml:space="preserve"> heat</w:t>
      </w:r>
      <w:r w:rsidR="00874AD6" w:rsidRPr="00350C57">
        <w:rPr>
          <w:lang w:eastAsia="en-US"/>
        </w:rPr>
        <w:t>ing</w:t>
      </w:r>
      <w:r w:rsidRPr="00350C57">
        <w:rPr>
          <w:lang w:eastAsia="en-US"/>
        </w:rPr>
        <w:t xml:space="preserve"> to 80 °C for 10 min</w:t>
      </w:r>
      <w:r w:rsidR="00046B1A" w:rsidRPr="00350C57">
        <w:rPr>
          <w:lang w:eastAsia="en-US"/>
        </w:rPr>
        <w:t>utes</w:t>
      </w:r>
      <w:r w:rsidRPr="00350C57">
        <w:rPr>
          <w:lang w:eastAsia="en-US"/>
        </w:rPr>
        <w:t xml:space="preserve"> (</w:t>
      </w:r>
      <w:r w:rsidRPr="00350C57">
        <w:rPr>
          <w:lang w:eastAsia="en-US"/>
        </w:rPr>
        <w:fldChar w:fldCharType="begin"/>
      </w:r>
      <w:r w:rsidRPr="00350C57">
        <w:rPr>
          <w:lang w:eastAsia="en-US"/>
        </w:rPr>
        <w:instrText xml:space="preserve"> REF _Ref126935366 \h </w:instrText>
      </w:r>
      <w:r w:rsidR="00887DC4" w:rsidRPr="00350C57">
        <w:rPr>
          <w:lang w:eastAsia="en-US"/>
        </w:rPr>
        <w:instrText xml:space="preserve"> \* MERGEFORMAT </w:instrText>
      </w:r>
      <w:r w:rsidRPr="00350C57">
        <w:rPr>
          <w:lang w:eastAsia="en-US"/>
        </w:rPr>
      </w:r>
      <w:r w:rsidRPr="00350C57">
        <w:rPr>
          <w:lang w:eastAsia="en-US"/>
        </w:rPr>
        <w:fldChar w:fldCharType="separate"/>
      </w:r>
      <w:r w:rsidRPr="00350C57">
        <w:t xml:space="preserve">Scheme </w:t>
      </w:r>
      <w:r w:rsidRPr="00350C57">
        <w:rPr>
          <w:lang w:eastAsia="en-US"/>
        </w:rPr>
        <w:fldChar w:fldCharType="end"/>
      </w:r>
      <w:r w:rsidR="009C6EC5" w:rsidRPr="00350C57">
        <w:rPr>
          <w:lang w:eastAsia="en-US"/>
        </w:rPr>
        <w:t>2</w:t>
      </w:r>
      <w:r w:rsidRPr="00350C57">
        <w:rPr>
          <w:lang w:eastAsia="en-US"/>
        </w:rPr>
        <w:t xml:space="preserve">). The desired </w:t>
      </w:r>
      <w:proofErr w:type="spellStart"/>
      <w:r w:rsidRPr="00350C57">
        <w:rPr>
          <w:lang w:eastAsia="en-US"/>
        </w:rPr>
        <w:t>radioproduct</w:t>
      </w:r>
      <w:proofErr w:type="spellEnd"/>
      <w:r w:rsidRPr="00350C57">
        <w:rPr>
          <w:lang w:eastAsia="en-US"/>
        </w:rPr>
        <w:t>, [Fe</w:t>
      </w:r>
      <w:r w:rsidRPr="00350C57">
        <w:rPr>
          <w:vertAlign w:val="superscript"/>
          <w:lang w:eastAsia="en-US"/>
        </w:rPr>
        <w:t>18</w:t>
      </w:r>
      <w:r w:rsidRPr="00350C57">
        <w:rPr>
          <w:lang w:eastAsia="en-US"/>
        </w:rPr>
        <w:t>FF</w:t>
      </w:r>
      <w:r w:rsidRPr="00350C57">
        <w:rPr>
          <w:vertAlign w:val="subscript"/>
          <w:lang w:eastAsia="en-US"/>
        </w:rPr>
        <w:t>2</w:t>
      </w:r>
      <w:r w:rsidRPr="00350C57">
        <w:rPr>
          <w:lang w:eastAsia="en-US"/>
        </w:rPr>
        <w:t>(BnMe</w:t>
      </w:r>
      <w:r w:rsidRPr="00350C57">
        <w:rPr>
          <w:vertAlign w:val="subscript"/>
          <w:lang w:eastAsia="en-US"/>
        </w:rPr>
        <w:t>2</w:t>
      </w:r>
      <w:r w:rsidR="004D4EFA" w:rsidRPr="004D4EFA">
        <w:rPr>
          <w:lang w:eastAsia="en-US"/>
        </w:rPr>
        <w:t>-</w:t>
      </w:r>
      <w:r w:rsidRPr="00350C57">
        <w:rPr>
          <w:lang w:eastAsia="en-US"/>
        </w:rPr>
        <w:t xml:space="preserve">tacn)], was </w:t>
      </w:r>
      <w:r w:rsidR="00887DC4" w:rsidRPr="00350C57">
        <w:rPr>
          <w:lang w:eastAsia="en-US"/>
        </w:rPr>
        <w:t xml:space="preserve">obtained </w:t>
      </w:r>
      <w:r w:rsidRPr="00350C57">
        <w:rPr>
          <w:lang w:eastAsia="en-US"/>
        </w:rPr>
        <w:t xml:space="preserve">with RCY </w:t>
      </w:r>
      <w:r w:rsidR="008D6431">
        <w:rPr>
          <w:lang w:eastAsia="en-US"/>
        </w:rPr>
        <w:t>=</w:t>
      </w:r>
      <w:r w:rsidRPr="00350C57">
        <w:rPr>
          <w:lang w:eastAsia="en-US"/>
        </w:rPr>
        <w:t xml:space="preserve"> 72%. The radio-HPLC and UV </w:t>
      </w:r>
      <w:r w:rsidR="002204CD" w:rsidRPr="00350C57">
        <w:rPr>
          <w:lang w:eastAsia="en-US"/>
        </w:rPr>
        <w:t>traces</w:t>
      </w:r>
      <w:r w:rsidRPr="00350C57">
        <w:rPr>
          <w:lang w:eastAsia="en-US"/>
        </w:rPr>
        <w:t xml:space="preserve"> are shown in</w:t>
      </w:r>
      <w:r w:rsidR="00FD0BA9">
        <w:rPr>
          <w:lang w:eastAsia="en-US"/>
        </w:rPr>
        <w:t xml:space="preserve"> Figure 3</w:t>
      </w:r>
      <w:r w:rsidRPr="00350C57">
        <w:rPr>
          <w:lang w:eastAsia="en-US"/>
        </w:rPr>
        <w:t xml:space="preserve">. </w:t>
      </w:r>
    </w:p>
    <w:p w14:paraId="36D01812" w14:textId="7E38104F" w:rsidR="00013AAC" w:rsidRPr="00350C57" w:rsidRDefault="00013AAC" w:rsidP="00067FA4">
      <w:pPr>
        <w:keepNext/>
        <w:spacing w:before="0" w:after="120"/>
        <w:jc w:val="both"/>
      </w:pPr>
      <w:r w:rsidRPr="00350C57">
        <w:rPr>
          <w:noProof/>
        </w:rPr>
        <w:drawing>
          <wp:inline distT="0" distB="0" distL="0" distR="0" wp14:anchorId="0BCBEC3D" wp14:editId="55F5C3D0">
            <wp:extent cx="3033906" cy="959307"/>
            <wp:effectExtent l="0" t="0" r="0" b="0"/>
            <wp:docPr id="124409" name="Picture 124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457" cy="964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24" w:name="_Ref126935366"/>
    <w:p w14:paraId="58DD1C61" w14:textId="0C50D973" w:rsidR="00A43FA0" w:rsidRPr="00350C57" w:rsidRDefault="00814959" w:rsidP="00067FA4">
      <w:pPr>
        <w:pStyle w:val="Caption"/>
        <w:spacing w:before="0"/>
        <w:jc w:val="both"/>
        <w:rPr>
          <w:sz w:val="20"/>
          <w:szCs w:val="20"/>
        </w:rPr>
      </w:pPr>
      <w:r w:rsidRPr="00350C5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4DDBFD0" wp14:editId="07180751">
                <wp:simplePos x="0" y="0"/>
                <wp:positionH relativeFrom="column">
                  <wp:posOffset>3616325</wp:posOffset>
                </wp:positionH>
                <wp:positionV relativeFrom="paragraph">
                  <wp:posOffset>852805</wp:posOffset>
                </wp:positionV>
                <wp:extent cx="476250" cy="152400"/>
                <wp:effectExtent l="38100" t="0" r="19050" b="76200"/>
                <wp:wrapNone/>
                <wp:docPr id="240" name="Straight Arrow Connector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0" cy="152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C1B9CA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40" o:spid="_x0000_s1026" type="#_x0000_t32" style="position:absolute;margin-left:284.75pt;margin-top:67.15pt;width:37.5pt;height:12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" strokecolor="#ed7d31 [3205]" strokeweight=".5pt">
                <v:stroke endarrow="block" joinstyle="miter"/>
              </v:shape>
            </w:pict>
          </mc:Fallback>
        </mc:AlternateContent>
      </w:r>
      <w:r w:rsidRPr="00350C57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C2A9F83" wp14:editId="2CAD1554">
                <wp:simplePos x="0" y="0"/>
                <wp:positionH relativeFrom="column">
                  <wp:posOffset>1899285</wp:posOffset>
                </wp:positionH>
                <wp:positionV relativeFrom="paragraph">
                  <wp:posOffset>1221105</wp:posOffset>
                </wp:positionV>
                <wp:extent cx="625475" cy="381000"/>
                <wp:effectExtent l="0" t="0" r="22225" b="19050"/>
                <wp:wrapNone/>
                <wp:docPr id="2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7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0E5FCF" w14:textId="77777777" w:rsidR="00013AAC" w:rsidRPr="0051070B" w:rsidRDefault="00013AAC" w:rsidP="00013AA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51070B">
                              <w:rPr>
                                <w:b/>
                                <w:bCs/>
                                <w:sz w:val="20"/>
                                <w:szCs w:val="20"/>
                                <w:vertAlign w:val="superscript"/>
                              </w:rPr>
                              <w:t>18</w:t>
                            </w:r>
                            <w:r w:rsidRPr="0051070B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F</w:t>
                            </w:r>
                            <w:r w:rsidRPr="0051070B">
                              <w:rPr>
                                <w:b/>
                                <w:bCs/>
                                <w:vertAlign w:val="superscript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2A9F8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49.55pt;margin-top:96.15pt;width:49.25pt;height:30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" strokecolor="white [3212]">
                <v:textbox>
                  <w:txbxContent>
                    <w:p w14:paraId="380E5FCF" w14:textId="77777777" w:rsidR="00013AAC" w:rsidRPr="0051070B" w:rsidRDefault="00013AAC" w:rsidP="00013AAC">
                      <w:pPr>
                        <w:rPr>
                          <w:b/>
                          <w:bCs/>
                        </w:rPr>
                      </w:pPr>
                      <w:r w:rsidRPr="0051070B">
                        <w:rPr>
                          <w:b/>
                          <w:bCs/>
                          <w:sz w:val="20"/>
                          <w:szCs w:val="20"/>
                          <w:vertAlign w:val="superscript"/>
                        </w:rPr>
                        <w:t>18</w:t>
                      </w:r>
                      <w:r w:rsidRPr="0051070B">
                        <w:rPr>
                          <w:b/>
                          <w:bCs/>
                          <w:sz w:val="20"/>
                          <w:szCs w:val="20"/>
                        </w:rPr>
                        <w:t>F</w:t>
                      </w:r>
                      <w:r w:rsidRPr="0051070B">
                        <w:rPr>
                          <w:b/>
                          <w:bCs/>
                          <w:vertAlign w:val="superscript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Pr="00350C57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76136F3" wp14:editId="6F4E5F5B">
                <wp:simplePos x="0" y="0"/>
                <wp:positionH relativeFrom="column">
                  <wp:posOffset>1946910</wp:posOffset>
                </wp:positionH>
                <wp:positionV relativeFrom="paragraph">
                  <wp:posOffset>1602740</wp:posOffset>
                </wp:positionV>
                <wp:extent cx="264795" cy="118110"/>
                <wp:effectExtent l="38100" t="0" r="20955" b="53340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4795" cy="1181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E4545" id="Straight Arrow Connector 1" o:spid="_x0000_s1026" type="#_x0000_t32" style="position:absolute;margin-left:153.3pt;margin-top:126.2pt;width:20.85pt;height:9.3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" strokecolor="#ed7d31 [3205]" strokeweight=".5pt">
                <v:stroke endarrow="block" joinstyle="miter"/>
              </v:shape>
            </w:pict>
          </mc:Fallback>
        </mc:AlternateContent>
      </w:r>
      <w:r w:rsidRPr="00350C57">
        <w:rPr>
          <w:noProof/>
        </w:rPr>
        <w:drawing>
          <wp:anchor distT="0" distB="0" distL="114300" distR="114300" simplePos="0" relativeHeight="251675648" behindDoc="0" locked="0" layoutInCell="1" allowOverlap="1" wp14:anchorId="57644AAD" wp14:editId="7BFB66F2">
            <wp:simplePos x="0" y="0"/>
            <wp:positionH relativeFrom="column">
              <wp:posOffset>4131739</wp:posOffset>
            </wp:positionH>
            <wp:positionV relativeFrom="paragraph">
              <wp:posOffset>271780</wp:posOffset>
            </wp:positionV>
            <wp:extent cx="676910" cy="838200"/>
            <wp:effectExtent l="0" t="0" r="8890" b="0"/>
            <wp:wrapNone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0C57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405D0FC" wp14:editId="156221C0">
                <wp:simplePos x="0" y="0"/>
                <wp:positionH relativeFrom="column">
                  <wp:posOffset>2709552</wp:posOffset>
                </wp:positionH>
                <wp:positionV relativeFrom="paragraph">
                  <wp:posOffset>2819161</wp:posOffset>
                </wp:positionV>
                <wp:extent cx="1773739" cy="417016"/>
                <wp:effectExtent l="0" t="0" r="0" b="0"/>
                <wp:wrapNone/>
                <wp:docPr id="3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3739" cy="41701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A959518" w14:textId="77777777" w:rsidR="009C6EC5" w:rsidRPr="009C6EC5" w:rsidRDefault="009C6EC5" w:rsidP="009C6EC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C6EC5"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Retention time / min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05D0FC" id="TextBox 5" o:spid="_x0000_s1027" type="#_x0000_t202" style="position:absolute;left:0;text-align:left;margin-left:213.35pt;margin-top:222pt;width:139.65pt;height:32.8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" filled="f" stroked="f">
                <v:textbox>
                  <w:txbxContent>
                    <w:p w14:paraId="1A959518" w14:textId="77777777" w:rsidR="009C6EC5" w:rsidRPr="009C6EC5" w:rsidRDefault="009C6EC5" w:rsidP="009C6EC5">
                      <w:pPr>
                        <w:rPr>
                          <w:sz w:val="20"/>
                          <w:szCs w:val="20"/>
                        </w:rPr>
                      </w:pPr>
                      <w:r w:rsidRPr="009C6EC5">
                        <w:rPr>
                          <w:rFonts w:asciiTheme="minorHAnsi" w:cstheme="minorBidi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Retention time / min</w:t>
                      </w:r>
                    </w:p>
                  </w:txbxContent>
                </v:textbox>
              </v:shape>
            </w:pict>
          </mc:Fallback>
        </mc:AlternateContent>
      </w:r>
      <w:r w:rsidR="00013AAC" w:rsidRPr="00350C57">
        <w:rPr>
          <w:sz w:val="20"/>
          <w:szCs w:val="20"/>
        </w:rPr>
        <w:t xml:space="preserve">Scheme </w:t>
      </w:r>
      <w:r w:rsidR="00387B0B" w:rsidRPr="00350C57">
        <w:rPr>
          <w:sz w:val="20"/>
          <w:szCs w:val="20"/>
        </w:rPr>
        <w:t>2</w:t>
      </w:r>
      <w:bookmarkEnd w:id="24"/>
      <w:r w:rsidR="00013AAC" w:rsidRPr="00350C57">
        <w:rPr>
          <w:sz w:val="20"/>
          <w:szCs w:val="20"/>
        </w:rPr>
        <w:t xml:space="preserve">: </w:t>
      </w:r>
      <w:r w:rsidR="00F84A1C" w:rsidRPr="00350C57">
        <w:rPr>
          <w:sz w:val="20"/>
          <w:szCs w:val="20"/>
        </w:rPr>
        <w:t>M</w:t>
      </w:r>
      <w:r w:rsidR="000B3A91" w:rsidRPr="00350C57">
        <w:rPr>
          <w:sz w:val="20"/>
          <w:szCs w:val="20"/>
        </w:rPr>
        <w:t xml:space="preserve">odified </w:t>
      </w:r>
      <w:r w:rsidR="00013AAC" w:rsidRPr="00350C57">
        <w:rPr>
          <w:sz w:val="20"/>
          <w:szCs w:val="20"/>
        </w:rPr>
        <w:t>synthesis of [Fe</w:t>
      </w:r>
      <w:r w:rsidR="00013AAC" w:rsidRPr="00350C57">
        <w:rPr>
          <w:sz w:val="20"/>
          <w:szCs w:val="20"/>
          <w:vertAlign w:val="superscript"/>
        </w:rPr>
        <w:t>18</w:t>
      </w:r>
      <w:r w:rsidR="00013AAC" w:rsidRPr="00350C57">
        <w:rPr>
          <w:sz w:val="20"/>
          <w:szCs w:val="20"/>
        </w:rPr>
        <w:t>FF</w:t>
      </w:r>
      <w:r w:rsidR="00013AAC" w:rsidRPr="00350C57">
        <w:rPr>
          <w:sz w:val="20"/>
          <w:szCs w:val="20"/>
          <w:vertAlign w:val="subscript"/>
        </w:rPr>
        <w:t>2</w:t>
      </w:r>
      <w:r w:rsidR="00013AAC" w:rsidRPr="00350C57">
        <w:rPr>
          <w:sz w:val="20"/>
          <w:szCs w:val="20"/>
        </w:rPr>
        <w:t>(BnMe</w:t>
      </w:r>
      <w:r w:rsidR="00013AAC" w:rsidRPr="00350C57">
        <w:rPr>
          <w:sz w:val="20"/>
          <w:szCs w:val="20"/>
          <w:vertAlign w:val="subscript"/>
        </w:rPr>
        <w:t>2</w:t>
      </w:r>
      <w:r w:rsidR="004D4EFA" w:rsidRPr="004D4EFA">
        <w:rPr>
          <w:sz w:val="20"/>
          <w:szCs w:val="20"/>
        </w:rPr>
        <w:t>-</w:t>
      </w:r>
      <w:r w:rsidR="00013AAC" w:rsidRPr="00350C57">
        <w:rPr>
          <w:sz w:val="20"/>
          <w:szCs w:val="20"/>
        </w:rPr>
        <w:t>tacn)]</w:t>
      </w:r>
      <w:r w:rsidR="000B3A91" w:rsidRPr="00350C57">
        <w:rPr>
          <w:sz w:val="20"/>
          <w:szCs w:val="20"/>
        </w:rPr>
        <w:t xml:space="preserve"> using EtOH/H</w:t>
      </w:r>
      <w:r w:rsidR="000B3A91" w:rsidRPr="00350C57">
        <w:rPr>
          <w:sz w:val="20"/>
          <w:szCs w:val="20"/>
          <w:vertAlign w:val="subscript"/>
        </w:rPr>
        <w:t>2</w:t>
      </w:r>
      <w:r w:rsidR="000B3A91" w:rsidRPr="00350C57">
        <w:rPr>
          <w:sz w:val="20"/>
          <w:szCs w:val="20"/>
        </w:rPr>
        <w:t>O</w:t>
      </w:r>
      <w:r w:rsidR="00013AAC" w:rsidRPr="00350C57">
        <w:rPr>
          <w:sz w:val="20"/>
          <w:szCs w:val="20"/>
        </w:rPr>
        <w:t>.</w:t>
      </w:r>
    </w:p>
    <w:p w14:paraId="51CC4D19" w14:textId="4F786590" w:rsidR="00013AAC" w:rsidRPr="00350C57" w:rsidRDefault="00013AAC" w:rsidP="00A43FA0">
      <w:pPr>
        <w:pStyle w:val="Caption"/>
        <w:spacing w:before="0"/>
        <w:jc w:val="center"/>
      </w:pPr>
      <w:r w:rsidRPr="00350C57">
        <w:rPr>
          <w:noProof/>
        </w:rPr>
        <w:drawing>
          <wp:inline distT="0" distB="0" distL="0" distR="0" wp14:anchorId="0B06562B" wp14:editId="0D245683">
            <wp:extent cx="4675517" cy="2794511"/>
            <wp:effectExtent l="0" t="0" r="0" b="635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96" t="17022" r="8183" b="20299"/>
                    <a:stretch/>
                  </pic:blipFill>
                  <pic:spPr bwMode="auto">
                    <a:xfrm>
                      <a:off x="0" y="0"/>
                      <a:ext cx="4676691" cy="2795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520302" w14:textId="77777777" w:rsidR="007C01A0" w:rsidRPr="00350C57" w:rsidRDefault="007C01A0" w:rsidP="00067FA4">
      <w:pPr>
        <w:pStyle w:val="Caption"/>
        <w:spacing w:before="0" w:line="276" w:lineRule="auto"/>
        <w:ind w:left="0" w:firstLine="0"/>
        <w:jc w:val="both"/>
        <w:rPr>
          <w:rFonts w:asciiTheme="minorHAnsi" w:hAnsiTheme="minorHAnsi" w:cstheme="minorHAnsi"/>
          <w:sz w:val="20"/>
          <w:szCs w:val="20"/>
        </w:rPr>
      </w:pPr>
      <w:bookmarkStart w:id="25" w:name="_Ref126935433"/>
      <w:bookmarkStart w:id="26" w:name="_Toc130544862"/>
    </w:p>
    <w:p w14:paraId="25B6A481" w14:textId="5136D708" w:rsidR="00013AAC" w:rsidRPr="00350C57" w:rsidRDefault="00013AAC" w:rsidP="00067FA4">
      <w:pPr>
        <w:pStyle w:val="Caption"/>
        <w:spacing w:before="0" w:line="276" w:lineRule="auto"/>
        <w:ind w:left="0" w:firstLine="0"/>
        <w:jc w:val="both"/>
        <w:rPr>
          <w:rFonts w:asciiTheme="minorHAnsi" w:hAnsiTheme="minorHAnsi" w:cstheme="minorHAnsi"/>
          <w:sz w:val="20"/>
          <w:szCs w:val="20"/>
        </w:rPr>
      </w:pPr>
      <w:r w:rsidRPr="00350C57">
        <w:rPr>
          <w:rFonts w:asciiTheme="minorHAnsi" w:hAnsiTheme="minorHAnsi" w:cstheme="minorHAnsi"/>
          <w:sz w:val="20"/>
          <w:szCs w:val="20"/>
        </w:rPr>
        <w:t xml:space="preserve">Figure </w:t>
      </w:r>
      <w:r w:rsidR="00515FEA" w:rsidRPr="00350C57">
        <w:rPr>
          <w:rFonts w:asciiTheme="minorHAnsi" w:hAnsiTheme="minorHAnsi" w:cstheme="minorHAnsi"/>
          <w:sz w:val="20"/>
          <w:szCs w:val="20"/>
        </w:rPr>
        <w:t>3</w:t>
      </w:r>
      <w:bookmarkEnd w:id="25"/>
      <w:r w:rsidRPr="00350C57">
        <w:rPr>
          <w:rFonts w:asciiTheme="minorHAnsi" w:hAnsiTheme="minorHAnsi" w:cstheme="minorHAnsi"/>
          <w:sz w:val="20"/>
          <w:szCs w:val="20"/>
        </w:rPr>
        <w:t xml:space="preserve">: Analytical radio-HPLC </w:t>
      </w:r>
      <w:r w:rsidR="007C01A0" w:rsidRPr="00350C57">
        <w:rPr>
          <w:rFonts w:asciiTheme="minorHAnsi" w:hAnsiTheme="minorHAnsi" w:cstheme="minorHAnsi"/>
          <w:sz w:val="20"/>
          <w:szCs w:val="20"/>
        </w:rPr>
        <w:t xml:space="preserve">trace </w:t>
      </w:r>
      <w:r w:rsidRPr="00350C57">
        <w:rPr>
          <w:rFonts w:asciiTheme="minorHAnsi" w:hAnsiTheme="minorHAnsi" w:cstheme="minorHAnsi"/>
          <w:sz w:val="20"/>
          <w:szCs w:val="20"/>
        </w:rPr>
        <w:t xml:space="preserve">(red) and UV </w:t>
      </w:r>
      <w:r w:rsidR="007C01A0" w:rsidRPr="00350C57">
        <w:rPr>
          <w:rFonts w:asciiTheme="minorHAnsi" w:hAnsiTheme="minorHAnsi" w:cstheme="minorHAnsi"/>
          <w:sz w:val="20"/>
          <w:szCs w:val="20"/>
        </w:rPr>
        <w:t xml:space="preserve">trace </w:t>
      </w:r>
      <w:r w:rsidRPr="00350C57">
        <w:rPr>
          <w:rFonts w:asciiTheme="minorHAnsi" w:hAnsiTheme="minorHAnsi" w:cstheme="minorHAnsi"/>
          <w:sz w:val="20"/>
          <w:szCs w:val="20"/>
        </w:rPr>
        <w:t>(blue) of the crude product from the reaction of [FeF</w:t>
      </w:r>
      <w:r w:rsidRPr="00350C57">
        <w:rPr>
          <w:rFonts w:asciiTheme="minorHAnsi" w:hAnsiTheme="minorHAnsi" w:cstheme="minorHAnsi"/>
          <w:sz w:val="20"/>
          <w:szCs w:val="20"/>
          <w:vertAlign w:val="subscript"/>
        </w:rPr>
        <w:t>3</w:t>
      </w:r>
      <w:r w:rsidRPr="00350C57">
        <w:rPr>
          <w:rFonts w:asciiTheme="minorHAnsi" w:hAnsiTheme="minorHAnsi" w:cstheme="minorHAnsi"/>
          <w:sz w:val="20"/>
          <w:szCs w:val="20"/>
        </w:rPr>
        <w:t>(BnMe</w:t>
      </w:r>
      <w:r w:rsidRPr="00350C57">
        <w:rPr>
          <w:rFonts w:asciiTheme="minorHAnsi" w:hAnsiTheme="minorHAnsi" w:cstheme="minorHAnsi"/>
          <w:sz w:val="20"/>
          <w:szCs w:val="20"/>
          <w:vertAlign w:val="subscript"/>
        </w:rPr>
        <w:t>2</w:t>
      </w:r>
      <w:r w:rsidR="004D4EFA" w:rsidRPr="004D4EFA">
        <w:rPr>
          <w:rFonts w:asciiTheme="minorHAnsi" w:hAnsiTheme="minorHAnsi" w:cstheme="minorHAnsi"/>
          <w:sz w:val="20"/>
          <w:szCs w:val="20"/>
        </w:rPr>
        <w:t>-</w:t>
      </w:r>
      <w:r w:rsidRPr="00350C57">
        <w:rPr>
          <w:rFonts w:asciiTheme="minorHAnsi" w:hAnsiTheme="minorHAnsi" w:cstheme="minorHAnsi"/>
          <w:sz w:val="20"/>
          <w:szCs w:val="20"/>
        </w:rPr>
        <w:t>tacn)]</w:t>
      </w:r>
      <w:r w:rsidR="007C01A0" w:rsidRPr="00350C57">
        <w:rPr>
          <w:rFonts w:asciiTheme="minorHAnsi" w:hAnsiTheme="minorHAnsi" w:cstheme="minorHAnsi"/>
          <w:sz w:val="20"/>
          <w:szCs w:val="20"/>
        </w:rPr>
        <w:t xml:space="preserve"> with </w:t>
      </w:r>
      <w:r w:rsidR="007C01A0" w:rsidRPr="00350C57">
        <w:rPr>
          <w:rFonts w:asciiTheme="minorHAnsi" w:hAnsiTheme="minorHAnsi" w:cstheme="minorHAnsi"/>
          <w:sz w:val="20"/>
          <w:szCs w:val="20"/>
          <w:vertAlign w:val="superscript"/>
        </w:rPr>
        <w:t>18</w:t>
      </w:r>
      <w:r w:rsidR="007C01A0" w:rsidRPr="00350C57">
        <w:rPr>
          <w:rFonts w:asciiTheme="minorHAnsi" w:hAnsiTheme="minorHAnsi" w:cstheme="minorHAnsi"/>
          <w:sz w:val="20"/>
          <w:szCs w:val="20"/>
        </w:rPr>
        <w:t>F</w:t>
      </w:r>
      <w:r w:rsidR="007C01A0" w:rsidRPr="00350C57">
        <w:rPr>
          <w:rFonts w:asciiTheme="minorHAnsi" w:hAnsiTheme="minorHAnsi" w:cstheme="minorHAnsi"/>
          <w:sz w:val="20"/>
          <w:szCs w:val="20"/>
          <w:vertAlign w:val="superscript"/>
        </w:rPr>
        <w:sym w:font="Symbol" w:char="F02D"/>
      </w:r>
      <w:r w:rsidRPr="00350C57">
        <w:rPr>
          <w:rFonts w:asciiTheme="minorHAnsi" w:hAnsiTheme="minorHAnsi" w:cstheme="minorHAnsi"/>
          <w:sz w:val="20"/>
          <w:szCs w:val="20"/>
        </w:rPr>
        <w:t xml:space="preserve"> in </w:t>
      </w:r>
      <w:r w:rsidR="00046B1A" w:rsidRPr="00350C57">
        <w:rPr>
          <w:rFonts w:asciiTheme="minorHAnsi" w:hAnsiTheme="minorHAnsi" w:cstheme="minorHAnsi"/>
          <w:sz w:val="20"/>
          <w:szCs w:val="20"/>
        </w:rPr>
        <w:t xml:space="preserve">75% </w:t>
      </w:r>
      <w:r w:rsidRPr="00350C57">
        <w:rPr>
          <w:rFonts w:asciiTheme="minorHAnsi" w:hAnsiTheme="minorHAnsi" w:cstheme="minorHAnsi"/>
          <w:sz w:val="20"/>
          <w:szCs w:val="20"/>
        </w:rPr>
        <w:t>EtOH</w:t>
      </w:r>
      <w:r w:rsidR="00046B1A" w:rsidRPr="00350C57">
        <w:rPr>
          <w:rFonts w:asciiTheme="minorHAnsi" w:hAnsiTheme="minorHAnsi" w:cstheme="minorHAnsi"/>
          <w:sz w:val="20"/>
          <w:szCs w:val="20"/>
        </w:rPr>
        <w:t>:25%</w:t>
      </w:r>
      <w:r w:rsidRPr="00350C57">
        <w:rPr>
          <w:rFonts w:asciiTheme="minorHAnsi" w:hAnsiTheme="minorHAnsi" w:cstheme="minorHAnsi"/>
          <w:sz w:val="20"/>
          <w:szCs w:val="20"/>
        </w:rPr>
        <w:t xml:space="preserve"> water at 80 °C for 10 min.</w:t>
      </w:r>
      <w:bookmarkEnd w:id="26"/>
    </w:p>
    <w:p w14:paraId="6AD1BC55" w14:textId="75CAEC3C" w:rsidR="00013AAC" w:rsidRPr="00350C57" w:rsidRDefault="00013AAC" w:rsidP="00067FA4">
      <w:pPr>
        <w:spacing w:before="0" w:after="120"/>
        <w:jc w:val="both"/>
        <w:rPr>
          <w:lang w:eastAsia="en-US"/>
        </w:rPr>
      </w:pPr>
      <w:r w:rsidRPr="00FB5186">
        <w:rPr>
          <w:lang w:eastAsia="en-US"/>
        </w:rPr>
        <w:t xml:space="preserve">The </w:t>
      </w:r>
      <w:r w:rsidR="0039671E" w:rsidRPr="00FB5186">
        <w:rPr>
          <w:lang w:eastAsia="en-US"/>
        </w:rPr>
        <w:t>cru</w:t>
      </w:r>
      <w:r w:rsidR="002A7BB8" w:rsidRPr="00FB5186">
        <w:rPr>
          <w:lang w:eastAsia="en-US"/>
        </w:rPr>
        <w:t>d</w:t>
      </w:r>
      <w:r w:rsidR="0039671E" w:rsidRPr="00FB5186">
        <w:rPr>
          <w:lang w:eastAsia="en-US"/>
        </w:rPr>
        <w:t>e product</w:t>
      </w:r>
      <w:r w:rsidRPr="00350C57">
        <w:rPr>
          <w:lang w:eastAsia="en-US"/>
        </w:rPr>
        <w:t xml:space="preserve"> was </w:t>
      </w:r>
      <w:r w:rsidR="007C01A0" w:rsidRPr="00350C57">
        <w:rPr>
          <w:lang w:eastAsia="en-US"/>
        </w:rPr>
        <w:t xml:space="preserve">then </w:t>
      </w:r>
      <w:r w:rsidRPr="00350C57">
        <w:rPr>
          <w:lang w:eastAsia="en-US"/>
        </w:rPr>
        <w:t>p</w:t>
      </w:r>
      <w:r w:rsidR="0039671E" w:rsidRPr="00350C57">
        <w:rPr>
          <w:lang w:eastAsia="en-US"/>
        </w:rPr>
        <w:t>assed</w:t>
      </w:r>
      <w:r w:rsidRPr="00350C57">
        <w:rPr>
          <w:lang w:eastAsia="en-US"/>
        </w:rPr>
        <w:t xml:space="preserve"> through a </w:t>
      </w:r>
      <w:r w:rsidR="00046B1A" w:rsidRPr="00350C57">
        <w:rPr>
          <w:lang w:eastAsia="en-US"/>
        </w:rPr>
        <w:t xml:space="preserve">hydrophilic-lipophilic-balanced (HLB) </w:t>
      </w:r>
      <w:r w:rsidRPr="00350C57">
        <w:rPr>
          <w:lang w:eastAsia="en-US"/>
        </w:rPr>
        <w:t xml:space="preserve">solid phase extraction (SPE) cartridge to purify the crude reaction mixture. The SPE purification </w:t>
      </w:r>
      <w:r w:rsidR="00F84A1C" w:rsidRPr="00350C57">
        <w:rPr>
          <w:lang w:eastAsia="en-US"/>
        </w:rPr>
        <w:t xml:space="preserve">method </w:t>
      </w:r>
      <w:r w:rsidRPr="00350C57">
        <w:rPr>
          <w:lang w:eastAsia="en-US"/>
        </w:rPr>
        <w:t xml:space="preserve">worked </w:t>
      </w:r>
      <w:r w:rsidR="004A27A5" w:rsidRPr="00350C57">
        <w:rPr>
          <w:lang w:eastAsia="en-US"/>
        </w:rPr>
        <w:t>effectively</w:t>
      </w:r>
      <w:r w:rsidR="009016D7" w:rsidRPr="00350C57">
        <w:rPr>
          <w:lang w:eastAsia="en-US"/>
        </w:rPr>
        <w:t>,</w:t>
      </w:r>
      <w:r w:rsidR="004A27A5" w:rsidRPr="00350C57">
        <w:rPr>
          <w:lang w:eastAsia="en-US"/>
        </w:rPr>
        <w:t xml:space="preserve"> and t</w:t>
      </w:r>
      <w:r w:rsidRPr="00350C57">
        <w:rPr>
          <w:lang w:eastAsia="en-US"/>
        </w:rPr>
        <w:t>he RCP of</w:t>
      </w:r>
      <w:r w:rsidR="004A27A5" w:rsidRPr="00350C57">
        <w:rPr>
          <w:lang w:eastAsia="en-US"/>
        </w:rPr>
        <w:t xml:space="preserve"> </w:t>
      </w:r>
      <w:r w:rsidR="00F84A1C" w:rsidRPr="00350C57">
        <w:rPr>
          <w:lang w:eastAsia="en-US"/>
        </w:rPr>
        <w:t xml:space="preserve">the </w:t>
      </w:r>
      <w:r w:rsidR="004A27A5" w:rsidRPr="00350C57">
        <w:rPr>
          <w:lang w:eastAsia="en-US"/>
        </w:rPr>
        <w:t>purified</w:t>
      </w:r>
      <w:r w:rsidRPr="00350C57">
        <w:rPr>
          <w:lang w:eastAsia="en-US"/>
        </w:rPr>
        <w:t xml:space="preserve"> </w:t>
      </w:r>
      <w:r w:rsidR="00D34215">
        <w:rPr>
          <w:lang w:eastAsia="en-US"/>
        </w:rPr>
        <w:t>[</w:t>
      </w:r>
      <w:r w:rsidRPr="00350C57">
        <w:rPr>
          <w:vertAlign w:val="superscript"/>
          <w:lang w:eastAsia="en-US"/>
        </w:rPr>
        <w:t>18</w:t>
      </w:r>
      <w:r w:rsidRPr="00350C57">
        <w:rPr>
          <w:lang w:eastAsia="en-US"/>
        </w:rPr>
        <w:t>F</w:t>
      </w:r>
      <w:r w:rsidR="00D34215">
        <w:rPr>
          <w:lang w:eastAsia="en-US"/>
        </w:rPr>
        <w:t>]</w:t>
      </w:r>
      <w:r w:rsidRPr="00350C57">
        <w:rPr>
          <w:lang w:eastAsia="en-US"/>
        </w:rPr>
        <w:t xml:space="preserve">-fluorinated </w:t>
      </w:r>
      <w:r w:rsidR="00F84A1C" w:rsidRPr="00350C57">
        <w:rPr>
          <w:lang w:eastAsia="en-US"/>
        </w:rPr>
        <w:t>product</w:t>
      </w:r>
      <w:r w:rsidR="0039671E" w:rsidRPr="00350C57">
        <w:rPr>
          <w:lang w:eastAsia="en-US"/>
        </w:rPr>
        <w:t>, [Fe</w:t>
      </w:r>
      <w:r w:rsidR="0039671E" w:rsidRPr="00350C57">
        <w:rPr>
          <w:vertAlign w:val="superscript"/>
          <w:lang w:eastAsia="en-US"/>
        </w:rPr>
        <w:t>18</w:t>
      </w:r>
      <w:r w:rsidR="0039671E" w:rsidRPr="00350C57">
        <w:rPr>
          <w:lang w:eastAsia="en-US"/>
        </w:rPr>
        <w:t>FF</w:t>
      </w:r>
      <w:r w:rsidR="0039671E" w:rsidRPr="00350C57">
        <w:rPr>
          <w:vertAlign w:val="subscript"/>
          <w:lang w:eastAsia="en-US"/>
        </w:rPr>
        <w:t>2</w:t>
      </w:r>
      <w:r w:rsidR="0039671E" w:rsidRPr="00350C57">
        <w:rPr>
          <w:lang w:eastAsia="en-US"/>
        </w:rPr>
        <w:t>(BnMe</w:t>
      </w:r>
      <w:r w:rsidR="0039671E" w:rsidRPr="00350C57">
        <w:rPr>
          <w:vertAlign w:val="subscript"/>
          <w:lang w:eastAsia="en-US"/>
        </w:rPr>
        <w:t>2</w:t>
      </w:r>
      <w:r w:rsidR="0039671E" w:rsidRPr="00350C57">
        <w:rPr>
          <w:lang w:eastAsia="en-US"/>
        </w:rPr>
        <w:t>-tacn)]</w:t>
      </w:r>
      <w:r w:rsidR="00F84A1C" w:rsidRPr="00350C57">
        <w:rPr>
          <w:lang w:eastAsia="en-US"/>
        </w:rPr>
        <w:t xml:space="preserve"> </w:t>
      </w:r>
      <w:r w:rsidRPr="00350C57">
        <w:rPr>
          <w:lang w:eastAsia="en-US"/>
        </w:rPr>
        <w:t>was calculated as 98%</w:t>
      </w:r>
      <w:r w:rsidR="0039671E" w:rsidRPr="00350C57">
        <w:rPr>
          <w:lang w:eastAsia="en-US"/>
        </w:rPr>
        <w:t xml:space="preserve"> at t = 0</w:t>
      </w:r>
      <w:r w:rsidRPr="00350C57">
        <w:rPr>
          <w:lang w:eastAsia="en-US"/>
        </w:rPr>
        <w:t xml:space="preserve">, remaining </w:t>
      </w:r>
      <w:r w:rsidR="004E2E6A" w:rsidRPr="00350C57">
        <w:rPr>
          <w:lang w:eastAsia="en-US"/>
        </w:rPr>
        <w:t>unchanged</w:t>
      </w:r>
      <w:r w:rsidRPr="00350C57">
        <w:rPr>
          <w:lang w:eastAsia="en-US"/>
        </w:rPr>
        <w:t xml:space="preserve"> over at least </w:t>
      </w:r>
      <w:r w:rsidR="00F84A1C" w:rsidRPr="00350C57">
        <w:rPr>
          <w:lang w:eastAsia="en-US"/>
        </w:rPr>
        <w:t>2 h</w:t>
      </w:r>
      <w:r w:rsidR="00515FEA" w:rsidRPr="00350C57">
        <w:rPr>
          <w:lang w:eastAsia="en-US"/>
        </w:rPr>
        <w:t xml:space="preserve"> (Figure 4)</w:t>
      </w:r>
      <w:r w:rsidRPr="00350C57">
        <w:rPr>
          <w:lang w:eastAsia="en-US"/>
        </w:rPr>
        <w:t xml:space="preserve">. </w:t>
      </w:r>
    </w:p>
    <w:p w14:paraId="0B32F00F" w14:textId="32ED608E" w:rsidR="00013AAC" w:rsidRPr="00350C57" w:rsidRDefault="009C6EC5" w:rsidP="00067FA4">
      <w:pPr>
        <w:keepNext/>
        <w:spacing w:before="0" w:after="120"/>
        <w:jc w:val="both"/>
      </w:pPr>
      <w:r w:rsidRPr="00350C5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4C20CA5" wp14:editId="302E42F9">
                <wp:simplePos x="0" y="0"/>
                <wp:positionH relativeFrom="column">
                  <wp:posOffset>1921510</wp:posOffset>
                </wp:positionH>
                <wp:positionV relativeFrom="paragraph">
                  <wp:posOffset>2621709</wp:posOffset>
                </wp:positionV>
                <wp:extent cx="1773739" cy="417016"/>
                <wp:effectExtent l="0" t="0" r="0" b="0"/>
                <wp:wrapNone/>
                <wp:docPr id="4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3739" cy="41701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0AAF1E0" w14:textId="77777777" w:rsidR="009C6EC5" w:rsidRPr="009C6EC5" w:rsidRDefault="009C6EC5" w:rsidP="009C6EC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C6EC5"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Retention time / min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C20CA5" id="_x0000_s1028" type="#_x0000_t202" style="position:absolute;left:0;text-align:left;margin-left:151.3pt;margin-top:206.45pt;width:139.65pt;height:32.8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" filled="f" stroked="f">
                <v:textbox>
                  <w:txbxContent>
                    <w:p w14:paraId="20AAF1E0" w14:textId="77777777" w:rsidR="009C6EC5" w:rsidRPr="009C6EC5" w:rsidRDefault="009C6EC5" w:rsidP="009C6EC5">
                      <w:pPr>
                        <w:rPr>
                          <w:sz w:val="20"/>
                          <w:szCs w:val="20"/>
                        </w:rPr>
                      </w:pPr>
                      <w:r w:rsidRPr="009C6EC5">
                        <w:rPr>
                          <w:rFonts w:asciiTheme="minorHAnsi" w:cstheme="minorBidi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Retention time / min</w:t>
                      </w:r>
                    </w:p>
                  </w:txbxContent>
                </v:textbox>
              </v:shape>
            </w:pict>
          </mc:Fallback>
        </mc:AlternateContent>
      </w:r>
      <w:r w:rsidR="00013AAC" w:rsidRPr="00350C57">
        <w:rPr>
          <w:noProof/>
          <w:lang w:eastAsia="en-US"/>
        </w:rPr>
        <w:drawing>
          <wp:inline distT="0" distB="0" distL="0" distR="0" wp14:anchorId="46179D7B" wp14:editId="130152E0">
            <wp:extent cx="4942524" cy="2819675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8" t="18383" r="4934" b="18370"/>
                    <a:stretch/>
                  </pic:blipFill>
                  <pic:spPr bwMode="auto">
                    <a:xfrm>
                      <a:off x="0" y="0"/>
                      <a:ext cx="4944102" cy="282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302792" w14:textId="334499A8" w:rsidR="00013AAC" w:rsidRPr="00350C57" w:rsidRDefault="00013AAC" w:rsidP="007E06CB">
      <w:pPr>
        <w:pStyle w:val="Caption"/>
        <w:spacing w:before="0" w:after="240" w:line="276" w:lineRule="auto"/>
        <w:ind w:left="0" w:firstLine="0"/>
        <w:jc w:val="both"/>
        <w:rPr>
          <w:sz w:val="20"/>
          <w:szCs w:val="20"/>
        </w:rPr>
      </w:pPr>
      <w:bookmarkStart w:id="27" w:name="_Toc130544863"/>
      <w:r w:rsidRPr="00350C57">
        <w:rPr>
          <w:sz w:val="20"/>
          <w:szCs w:val="20"/>
        </w:rPr>
        <w:t xml:space="preserve">Figure </w:t>
      </w:r>
      <w:r w:rsidR="00515FEA" w:rsidRPr="00350C57">
        <w:rPr>
          <w:sz w:val="20"/>
          <w:szCs w:val="20"/>
        </w:rPr>
        <w:t>4</w:t>
      </w:r>
      <w:r w:rsidRPr="00350C57">
        <w:rPr>
          <w:sz w:val="20"/>
          <w:szCs w:val="20"/>
        </w:rPr>
        <w:t xml:space="preserve">: Analytical radio-HPLC (red) and UV (blue) </w:t>
      </w:r>
      <w:r w:rsidR="002204CD" w:rsidRPr="00350C57">
        <w:rPr>
          <w:sz w:val="20"/>
          <w:szCs w:val="20"/>
        </w:rPr>
        <w:t>trace</w:t>
      </w:r>
      <w:r w:rsidRPr="00350C57">
        <w:rPr>
          <w:sz w:val="20"/>
          <w:szCs w:val="20"/>
        </w:rPr>
        <w:t xml:space="preserve"> of the SPE purified [Fe</w:t>
      </w:r>
      <w:r w:rsidRPr="00350C57">
        <w:rPr>
          <w:sz w:val="20"/>
          <w:szCs w:val="20"/>
          <w:vertAlign w:val="superscript"/>
        </w:rPr>
        <w:t>18</w:t>
      </w:r>
      <w:r w:rsidRPr="00350C57">
        <w:rPr>
          <w:sz w:val="20"/>
          <w:szCs w:val="20"/>
        </w:rPr>
        <w:t>FF</w:t>
      </w:r>
      <w:r w:rsidRPr="00350C57">
        <w:rPr>
          <w:sz w:val="20"/>
          <w:szCs w:val="20"/>
          <w:vertAlign w:val="subscript"/>
        </w:rPr>
        <w:t>2</w:t>
      </w:r>
      <w:r w:rsidRPr="00350C57">
        <w:rPr>
          <w:sz w:val="20"/>
          <w:szCs w:val="20"/>
        </w:rPr>
        <w:t>(BnMe</w:t>
      </w:r>
      <w:r w:rsidRPr="00350C57">
        <w:rPr>
          <w:sz w:val="20"/>
          <w:szCs w:val="20"/>
          <w:vertAlign w:val="subscript"/>
        </w:rPr>
        <w:t>2</w:t>
      </w:r>
      <w:r w:rsidR="001831BE" w:rsidRPr="001831BE">
        <w:rPr>
          <w:sz w:val="20"/>
          <w:szCs w:val="20"/>
        </w:rPr>
        <w:t>-</w:t>
      </w:r>
      <w:r w:rsidRPr="00350C57">
        <w:rPr>
          <w:sz w:val="20"/>
          <w:szCs w:val="20"/>
        </w:rPr>
        <w:t xml:space="preserve">tacn)] (red) product after </w:t>
      </w:r>
      <w:r w:rsidR="00CC7D1C">
        <w:rPr>
          <w:sz w:val="20"/>
          <w:szCs w:val="20"/>
        </w:rPr>
        <w:t>2 h</w:t>
      </w:r>
      <w:r w:rsidRPr="00350C57">
        <w:rPr>
          <w:sz w:val="20"/>
          <w:szCs w:val="20"/>
        </w:rPr>
        <w:t xml:space="preserve">, with an RCP of 98%. The </w:t>
      </w:r>
      <w:r w:rsidR="007E06CB" w:rsidRPr="00350C57">
        <w:rPr>
          <w:sz w:val="20"/>
          <w:szCs w:val="20"/>
        </w:rPr>
        <w:t xml:space="preserve">low </w:t>
      </w:r>
      <w:proofErr w:type="spellStart"/>
      <w:r w:rsidR="007E06CB" w:rsidRPr="00350C57">
        <w:rPr>
          <w:sz w:val="20"/>
          <w:szCs w:val="20"/>
        </w:rPr>
        <w:t>s</w:t>
      </w:r>
      <w:r w:rsidR="00636F3F" w:rsidRPr="00350C57">
        <w:rPr>
          <w:sz w:val="20"/>
          <w:szCs w:val="20"/>
        </w:rPr>
        <w:t>ignal</w:t>
      </w:r>
      <w:r w:rsidR="007E06CB" w:rsidRPr="00350C57">
        <w:rPr>
          <w:sz w:val="20"/>
          <w:szCs w:val="20"/>
        </w:rPr>
        <w:t>:n</w:t>
      </w:r>
      <w:r w:rsidR="00636F3F" w:rsidRPr="00350C57">
        <w:rPr>
          <w:sz w:val="20"/>
          <w:szCs w:val="20"/>
        </w:rPr>
        <w:t>oise</w:t>
      </w:r>
      <w:proofErr w:type="spellEnd"/>
      <w:r w:rsidR="007E06CB" w:rsidRPr="00350C57">
        <w:rPr>
          <w:sz w:val="20"/>
          <w:szCs w:val="20"/>
        </w:rPr>
        <w:t xml:space="preserve"> for the</w:t>
      </w:r>
      <w:r w:rsidRPr="00350C57">
        <w:rPr>
          <w:sz w:val="20"/>
          <w:szCs w:val="20"/>
        </w:rPr>
        <w:t xml:space="preserve"> radio-HPLC baseline is due to the low</w:t>
      </w:r>
      <w:r w:rsidR="00CC7D1C">
        <w:rPr>
          <w:sz w:val="20"/>
          <w:szCs w:val="20"/>
        </w:rPr>
        <w:t>-</w:t>
      </w:r>
      <w:r w:rsidRPr="00350C57">
        <w:rPr>
          <w:sz w:val="20"/>
          <w:szCs w:val="20"/>
        </w:rPr>
        <w:t xml:space="preserve">activity </w:t>
      </w:r>
      <w:r w:rsidR="007E06CB" w:rsidRPr="00350C57">
        <w:rPr>
          <w:sz w:val="20"/>
          <w:szCs w:val="20"/>
        </w:rPr>
        <w:t xml:space="preserve">of the </w:t>
      </w:r>
      <w:r w:rsidR="007E06CB" w:rsidRPr="00350C57">
        <w:rPr>
          <w:sz w:val="20"/>
          <w:szCs w:val="20"/>
          <w:vertAlign w:val="superscript"/>
        </w:rPr>
        <w:t>18</w:t>
      </w:r>
      <w:r w:rsidR="007E06CB" w:rsidRPr="00350C57">
        <w:rPr>
          <w:sz w:val="20"/>
          <w:szCs w:val="20"/>
        </w:rPr>
        <w:t>F</w:t>
      </w:r>
      <w:r w:rsidR="007E06CB" w:rsidRPr="00350C57">
        <w:rPr>
          <w:sz w:val="20"/>
          <w:szCs w:val="20"/>
          <w:vertAlign w:val="superscript"/>
        </w:rPr>
        <w:sym w:font="Symbol" w:char="F02D"/>
      </w:r>
      <w:r w:rsidR="007E06CB" w:rsidRPr="00350C57">
        <w:rPr>
          <w:sz w:val="20"/>
          <w:szCs w:val="20"/>
        </w:rPr>
        <w:t xml:space="preserve"> </w:t>
      </w:r>
      <w:r w:rsidRPr="00350C57">
        <w:rPr>
          <w:sz w:val="20"/>
          <w:szCs w:val="20"/>
        </w:rPr>
        <w:t>used</w:t>
      </w:r>
      <w:bookmarkEnd w:id="27"/>
      <w:r w:rsidR="00CC7D1C">
        <w:rPr>
          <w:sz w:val="20"/>
          <w:szCs w:val="20"/>
        </w:rPr>
        <w:t>.</w:t>
      </w:r>
      <w:r w:rsidRPr="00350C57">
        <w:rPr>
          <w:sz w:val="20"/>
          <w:szCs w:val="20"/>
        </w:rPr>
        <w:t xml:space="preserve"> </w:t>
      </w:r>
    </w:p>
    <w:p w14:paraId="1E6AE7C1" w14:textId="17470E63" w:rsidR="00013AAC" w:rsidRPr="00350C57" w:rsidRDefault="00515FEA" w:rsidP="00067FA4">
      <w:pPr>
        <w:pStyle w:val="Heading3"/>
        <w:jc w:val="both"/>
      </w:pPr>
      <w:bookmarkStart w:id="28" w:name="_Ref128755259"/>
      <w:bookmarkStart w:id="29" w:name="_Toc130544600"/>
      <w:r w:rsidRPr="00350C57">
        <w:t xml:space="preserve">Synthesis </w:t>
      </w:r>
      <w:r w:rsidR="00940A00" w:rsidRPr="00350C57">
        <w:t xml:space="preserve">on </w:t>
      </w:r>
      <w:r w:rsidRPr="00350C57">
        <w:t xml:space="preserve">the </w:t>
      </w:r>
      <w:r w:rsidR="00013AAC" w:rsidRPr="00350C57">
        <w:t>FASTlab</w:t>
      </w:r>
      <w:r w:rsidR="00451019" w:rsidRPr="00350C57">
        <w:rPr>
          <w:lang w:eastAsia="en-GB"/>
        </w:rPr>
        <w:t>™</w:t>
      </w:r>
      <w:r w:rsidR="00013AAC" w:rsidRPr="00350C57">
        <w:t xml:space="preserve"> </w:t>
      </w:r>
      <w:bookmarkEnd w:id="28"/>
      <w:bookmarkEnd w:id="29"/>
      <w:r w:rsidRPr="00350C57">
        <w:t>platform</w:t>
      </w:r>
    </w:p>
    <w:p w14:paraId="2E179CCA" w14:textId="77777777" w:rsidR="00842B9A" w:rsidRDefault="00013AAC" w:rsidP="00842B9A">
      <w:pPr>
        <w:spacing w:before="0" w:after="120"/>
        <w:jc w:val="both"/>
        <w:rPr>
          <w:rFonts w:asciiTheme="minorHAnsi" w:hAnsiTheme="minorHAnsi" w:cstheme="minorHAnsi"/>
          <w:sz w:val="24"/>
          <w:szCs w:val="24"/>
          <w:lang w:eastAsia="en-US"/>
        </w:rPr>
      </w:pPr>
      <w:r w:rsidRPr="00350C57">
        <w:rPr>
          <w:lang w:eastAsia="en-US"/>
        </w:rPr>
        <w:t xml:space="preserve">All </w:t>
      </w:r>
      <w:r w:rsidR="004A27A5" w:rsidRPr="00350C57">
        <w:rPr>
          <w:lang w:eastAsia="en-US"/>
        </w:rPr>
        <w:t xml:space="preserve">subsequent </w:t>
      </w:r>
      <w:r w:rsidRPr="00350C57">
        <w:rPr>
          <w:lang w:eastAsia="en-US"/>
        </w:rPr>
        <w:t>radiochemistry</w:t>
      </w:r>
      <w:r w:rsidR="004A27A5" w:rsidRPr="00350C57">
        <w:rPr>
          <w:lang w:eastAsia="en-US"/>
        </w:rPr>
        <w:t xml:space="preserve"> experiments were</w:t>
      </w:r>
      <w:r w:rsidRPr="00350C57">
        <w:rPr>
          <w:lang w:eastAsia="en-US"/>
        </w:rPr>
        <w:t xml:space="preserve"> performed on the FASTlab</w:t>
      </w:r>
      <w:r w:rsidR="00451019" w:rsidRPr="00350C57">
        <w:rPr>
          <w:lang w:eastAsia="en-GB"/>
        </w:rPr>
        <w:t>™</w:t>
      </w:r>
      <w:r w:rsidRPr="00350C57">
        <w:rPr>
          <w:lang w:eastAsia="en-US"/>
        </w:rPr>
        <w:t xml:space="preserve"> </w:t>
      </w:r>
      <w:r w:rsidR="00940A00" w:rsidRPr="00350C57">
        <w:rPr>
          <w:lang w:eastAsia="en-US"/>
        </w:rPr>
        <w:t xml:space="preserve">synthesis platform </w:t>
      </w:r>
      <w:r w:rsidR="007E06CB" w:rsidRPr="00350C57">
        <w:rPr>
          <w:lang w:eastAsia="en-US"/>
        </w:rPr>
        <w:t>with</w:t>
      </w:r>
      <w:r w:rsidR="00940A00" w:rsidRPr="00350C57">
        <w:rPr>
          <w:lang w:eastAsia="en-US"/>
        </w:rPr>
        <w:t xml:space="preserve"> </w:t>
      </w:r>
      <w:r w:rsidRPr="00350C57">
        <w:rPr>
          <w:lang w:eastAsia="en-US"/>
        </w:rPr>
        <w:t xml:space="preserve">single-use cassettes. The </w:t>
      </w:r>
      <w:r w:rsidR="004A27A5" w:rsidRPr="00350C57">
        <w:rPr>
          <w:lang w:eastAsia="en-US"/>
        </w:rPr>
        <w:t>[</w:t>
      </w:r>
      <w:r w:rsidR="004A27A5" w:rsidRPr="00350C57">
        <w:rPr>
          <w:vertAlign w:val="superscript"/>
          <w:lang w:eastAsia="en-US"/>
        </w:rPr>
        <w:t>18</w:t>
      </w:r>
      <w:proofErr w:type="gramStart"/>
      <w:r w:rsidR="004A27A5" w:rsidRPr="00350C57">
        <w:rPr>
          <w:lang w:eastAsia="en-US"/>
        </w:rPr>
        <w:t>F]F</w:t>
      </w:r>
      <w:proofErr w:type="gramEnd"/>
      <w:r w:rsidR="002204CD" w:rsidRPr="00350C57">
        <w:rPr>
          <w:vertAlign w:val="superscript"/>
          <w:lang w:eastAsia="en-US"/>
        </w:rPr>
        <w:sym w:font="Symbol" w:char="F02D"/>
      </w:r>
      <w:r w:rsidR="004A27A5" w:rsidRPr="00350C57">
        <w:rPr>
          <w:lang w:eastAsia="en-US"/>
        </w:rPr>
        <w:t xml:space="preserve"> </w:t>
      </w:r>
      <w:r w:rsidRPr="00350C57">
        <w:rPr>
          <w:lang w:eastAsia="en-US"/>
        </w:rPr>
        <w:t>activity in these experiments ranged from 100 MBq</w:t>
      </w:r>
      <w:r w:rsidR="00EC1E30" w:rsidRPr="00350C57">
        <w:rPr>
          <w:lang w:eastAsia="en-US"/>
        </w:rPr>
        <w:t xml:space="preserve"> </w:t>
      </w:r>
      <w:r w:rsidR="007E06CB" w:rsidRPr="00350C57">
        <w:rPr>
          <w:lang w:eastAsia="en-US"/>
        </w:rPr>
        <w:t xml:space="preserve">for the initial optimisation </w:t>
      </w:r>
      <w:r w:rsidR="00EC1E30" w:rsidRPr="00350C57">
        <w:rPr>
          <w:lang w:eastAsia="en-US"/>
        </w:rPr>
        <w:t>to 30 GBq</w:t>
      </w:r>
      <w:r w:rsidR="007E06CB" w:rsidRPr="00350C57">
        <w:rPr>
          <w:lang w:eastAsia="en-US"/>
        </w:rPr>
        <w:t xml:space="preserve"> for testing at </w:t>
      </w:r>
      <w:r w:rsidR="007E06CB" w:rsidRPr="00842B9A">
        <w:rPr>
          <w:rFonts w:asciiTheme="minorHAnsi" w:hAnsiTheme="minorHAnsi" w:cstheme="minorHAnsi"/>
          <w:sz w:val="24"/>
          <w:szCs w:val="24"/>
          <w:lang w:eastAsia="en-US"/>
        </w:rPr>
        <w:t>high activity</w:t>
      </w:r>
      <w:r w:rsidRPr="00842B9A">
        <w:rPr>
          <w:rFonts w:asciiTheme="minorHAnsi" w:hAnsiTheme="minorHAnsi" w:cstheme="minorHAnsi"/>
          <w:sz w:val="24"/>
          <w:szCs w:val="24"/>
          <w:lang w:eastAsia="en-US"/>
        </w:rPr>
        <w:t xml:space="preserve">. </w:t>
      </w:r>
    </w:p>
    <w:p w14:paraId="3ECED51E" w14:textId="29D6FB3F" w:rsidR="00515FEA" w:rsidRPr="00842B9A" w:rsidRDefault="00515FEA" w:rsidP="00842B9A">
      <w:pPr>
        <w:spacing w:before="0" w:after="120"/>
        <w:jc w:val="both"/>
        <w:rPr>
          <w:rFonts w:asciiTheme="minorHAnsi" w:hAnsiTheme="minorHAnsi" w:cstheme="minorHAnsi"/>
          <w:sz w:val="24"/>
          <w:szCs w:val="24"/>
          <w:lang w:eastAsia="en-US"/>
        </w:rPr>
      </w:pPr>
      <w:r w:rsidRPr="00842B9A">
        <w:rPr>
          <w:rFonts w:asciiTheme="minorHAnsi" w:hAnsiTheme="minorHAnsi" w:cstheme="minorHAnsi"/>
          <w:lang w:eastAsia="en-US"/>
        </w:rPr>
        <w:t xml:space="preserve">Initial optimisation experiments were performed using a 0.1, 0.6 </w:t>
      </w:r>
      <w:r w:rsidR="007E06CB" w:rsidRPr="00842B9A">
        <w:rPr>
          <w:rFonts w:asciiTheme="minorHAnsi" w:hAnsiTheme="minorHAnsi" w:cstheme="minorHAnsi"/>
          <w:lang w:eastAsia="en-US"/>
        </w:rPr>
        <w:t>and</w:t>
      </w:r>
      <w:r w:rsidRPr="00842B9A">
        <w:rPr>
          <w:rFonts w:asciiTheme="minorHAnsi" w:hAnsiTheme="minorHAnsi" w:cstheme="minorHAnsi"/>
          <w:lang w:eastAsia="en-US"/>
        </w:rPr>
        <w:t xml:space="preserve"> 1 mg/mL concentration of [FeF</w:t>
      </w:r>
      <w:r w:rsidRPr="00842B9A">
        <w:rPr>
          <w:rFonts w:asciiTheme="minorHAnsi" w:hAnsiTheme="minorHAnsi" w:cstheme="minorHAnsi"/>
          <w:vertAlign w:val="subscript"/>
          <w:lang w:eastAsia="en-US"/>
        </w:rPr>
        <w:t>3</w:t>
      </w:r>
      <w:r w:rsidRPr="00842B9A">
        <w:rPr>
          <w:rFonts w:asciiTheme="minorHAnsi" w:hAnsiTheme="minorHAnsi" w:cstheme="minorHAnsi"/>
          <w:lang w:eastAsia="en-US"/>
        </w:rPr>
        <w:t>(BnMe</w:t>
      </w:r>
      <w:r w:rsidRPr="00842B9A">
        <w:rPr>
          <w:rFonts w:asciiTheme="minorHAnsi" w:hAnsiTheme="minorHAnsi" w:cstheme="minorHAnsi"/>
          <w:vertAlign w:val="subscript"/>
          <w:lang w:eastAsia="en-US"/>
        </w:rPr>
        <w:t>2</w:t>
      </w:r>
      <w:r w:rsidR="001831BE" w:rsidRPr="00842B9A">
        <w:rPr>
          <w:rFonts w:asciiTheme="minorHAnsi" w:hAnsiTheme="minorHAnsi" w:cstheme="minorHAnsi"/>
          <w:lang w:eastAsia="en-US"/>
        </w:rPr>
        <w:t>-</w:t>
      </w:r>
      <w:r w:rsidRPr="00842B9A">
        <w:rPr>
          <w:rFonts w:asciiTheme="minorHAnsi" w:hAnsiTheme="minorHAnsi" w:cstheme="minorHAnsi"/>
          <w:lang w:eastAsia="en-US"/>
        </w:rPr>
        <w:t>tacn)] in EtOH/H</w:t>
      </w:r>
      <w:r w:rsidRPr="00842B9A">
        <w:rPr>
          <w:rFonts w:asciiTheme="minorHAnsi" w:hAnsiTheme="minorHAnsi" w:cstheme="minorHAnsi"/>
          <w:vertAlign w:val="subscript"/>
          <w:lang w:eastAsia="en-US"/>
        </w:rPr>
        <w:t>2</w:t>
      </w:r>
      <w:r w:rsidRPr="00842B9A">
        <w:rPr>
          <w:rFonts w:asciiTheme="minorHAnsi" w:hAnsiTheme="minorHAnsi" w:cstheme="minorHAnsi"/>
          <w:lang w:eastAsia="en-US"/>
        </w:rPr>
        <w:t xml:space="preserve">O. </w:t>
      </w:r>
      <w:r w:rsidR="007E06CB" w:rsidRPr="00842B9A">
        <w:rPr>
          <w:rFonts w:asciiTheme="minorHAnsi" w:hAnsiTheme="minorHAnsi" w:cstheme="minorHAnsi"/>
          <w:lang w:eastAsia="en-US"/>
        </w:rPr>
        <w:t xml:space="preserve">The </w:t>
      </w:r>
      <w:r w:rsidRPr="00842B9A">
        <w:rPr>
          <w:rFonts w:asciiTheme="minorHAnsi" w:hAnsiTheme="minorHAnsi" w:cstheme="minorHAnsi"/>
          <w:lang w:eastAsia="en-US"/>
        </w:rPr>
        <w:t>[</w:t>
      </w:r>
      <w:r w:rsidRPr="00842B9A">
        <w:rPr>
          <w:rFonts w:asciiTheme="minorHAnsi" w:hAnsiTheme="minorHAnsi" w:cstheme="minorHAnsi"/>
          <w:vertAlign w:val="superscript"/>
          <w:lang w:eastAsia="en-US"/>
        </w:rPr>
        <w:t>18</w:t>
      </w:r>
      <w:proofErr w:type="gramStart"/>
      <w:r w:rsidRPr="00842B9A">
        <w:rPr>
          <w:rFonts w:asciiTheme="minorHAnsi" w:hAnsiTheme="minorHAnsi" w:cstheme="minorHAnsi"/>
          <w:lang w:eastAsia="en-US"/>
        </w:rPr>
        <w:t>F]F</w:t>
      </w:r>
      <w:proofErr w:type="gramEnd"/>
      <w:r w:rsidRPr="00842B9A">
        <w:rPr>
          <w:rFonts w:asciiTheme="minorHAnsi" w:hAnsiTheme="minorHAnsi" w:cstheme="minorHAnsi"/>
          <w:vertAlign w:val="superscript"/>
          <w:lang w:eastAsia="en-US"/>
        </w:rPr>
        <w:sym w:font="Symbol" w:char="F02D"/>
      </w:r>
      <w:r w:rsidRPr="00842B9A">
        <w:rPr>
          <w:rFonts w:asciiTheme="minorHAnsi" w:hAnsiTheme="minorHAnsi" w:cstheme="minorHAnsi"/>
          <w:lang w:eastAsia="en-US"/>
        </w:rPr>
        <w:t xml:space="preserve"> was trapped onto a QMA cartridge and the </w:t>
      </w:r>
      <w:r w:rsidRPr="00842B9A">
        <w:rPr>
          <w:rFonts w:asciiTheme="minorHAnsi" w:hAnsiTheme="minorHAnsi" w:cstheme="minorHAnsi"/>
          <w:vertAlign w:val="superscript"/>
          <w:lang w:eastAsia="en-US"/>
        </w:rPr>
        <w:t>18</w:t>
      </w:r>
      <w:r w:rsidRPr="00842B9A">
        <w:rPr>
          <w:rFonts w:asciiTheme="minorHAnsi" w:hAnsiTheme="minorHAnsi" w:cstheme="minorHAnsi"/>
          <w:lang w:eastAsia="en-US"/>
        </w:rPr>
        <w:t xml:space="preserve">O water was eluted into a recovery vial for collection; </w:t>
      </w:r>
      <w:proofErr w:type="spellStart"/>
      <w:r w:rsidRPr="00842B9A">
        <w:rPr>
          <w:rFonts w:asciiTheme="minorHAnsi" w:hAnsiTheme="minorHAnsi" w:cstheme="minorHAnsi"/>
          <w:lang w:eastAsia="en-US"/>
        </w:rPr>
        <w:t>NaOAc</w:t>
      </w:r>
      <w:proofErr w:type="spellEnd"/>
      <w:r w:rsidRPr="00842B9A">
        <w:rPr>
          <w:rFonts w:asciiTheme="minorHAnsi" w:hAnsiTheme="minorHAnsi" w:cstheme="minorHAnsi"/>
          <w:lang w:eastAsia="en-US"/>
        </w:rPr>
        <w:t xml:space="preserve"> (</w:t>
      </w:r>
      <w:r w:rsidR="001945C9" w:rsidRPr="00842B9A">
        <w:rPr>
          <w:rFonts w:asciiTheme="minorHAnsi" w:hAnsiTheme="minorHAnsi" w:cstheme="minorHAnsi"/>
          <w:lang w:eastAsia="en-US"/>
        </w:rPr>
        <w:t>0.</w:t>
      </w:r>
      <w:r w:rsidRPr="00842B9A">
        <w:rPr>
          <w:rFonts w:asciiTheme="minorHAnsi" w:hAnsiTheme="minorHAnsi" w:cstheme="minorHAnsi"/>
          <w:lang w:eastAsia="en-US"/>
        </w:rPr>
        <w:t>64</w:t>
      </w:r>
      <w:r w:rsidR="001945C9" w:rsidRPr="00842B9A">
        <w:rPr>
          <w:rFonts w:asciiTheme="minorHAnsi" w:hAnsiTheme="minorHAnsi" w:cstheme="minorHAnsi"/>
          <w:lang w:eastAsia="en-US"/>
        </w:rPr>
        <w:t xml:space="preserve"> m</w:t>
      </w:r>
      <w:r w:rsidRPr="00842B9A">
        <w:rPr>
          <w:rFonts w:asciiTheme="minorHAnsi" w:hAnsiTheme="minorHAnsi" w:cstheme="minorHAnsi"/>
          <w:lang w:eastAsia="en-US"/>
        </w:rPr>
        <w:t>L) eluted the [</w:t>
      </w:r>
      <w:r w:rsidRPr="00842B9A">
        <w:rPr>
          <w:rFonts w:asciiTheme="minorHAnsi" w:hAnsiTheme="minorHAnsi" w:cstheme="minorHAnsi"/>
          <w:vertAlign w:val="superscript"/>
          <w:lang w:eastAsia="en-US"/>
        </w:rPr>
        <w:t>18</w:t>
      </w:r>
      <w:r w:rsidRPr="00842B9A">
        <w:rPr>
          <w:rFonts w:asciiTheme="minorHAnsi" w:hAnsiTheme="minorHAnsi" w:cstheme="minorHAnsi"/>
          <w:lang w:eastAsia="en-US"/>
        </w:rPr>
        <w:t>F]F</w:t>
      </w:r>
      <w:r w:rsidRPr="00842B9A">
        <w:rPr>
          <w:rFonts w:asciiTheme="minorHAnsi" w:hAnsiTheme="minorHAnsi" w:cstheme="minorHAnsi"/>
          <w:vertAlign w:val="superscript"/>
          <w:lang w:eastAsia="en-US"/>
        </w:rPr>
        <w:sym w:font="Symbol" w:char="F02D"/>
      </w:r>
      <w:r w:rsidRPr="00842B9A">
        <w:rPr>
          <w:rFonts w:asciiTheme="minorHAnsi" w:hAnsiTheme="minorHAnsi" w:cstheme="minorHAnsi"/>
        </w:rPr>
        <w:t xml:space="preserve"> through the QMA cartridge into the reaction </w:t>
      </w:r>
      <w:r w:rsidRPr="00FB5186">
        <w:rPr>
          <w:rFonts w:asciiTheme="minorHAnsi" w:hAnsiTheme="minorHAnsi" w:cstheme="minorHAnsi"/>
        </w:rPr>
        <w:t>vessel.</w:t>
      </w:r>
      <w:r w:rsidR="00842B9A" w:rsidRPr="00FB5186">
        <w:rPr>
          <w:rFonts w:asciiTheme="minorHAnsi" w:hAnsiTheme="minorHAnsi" w:cstheme="minorHAnsi"/>
        </w:rPr>
        <w:t xml:space="preserve"> </w:t>
      </w:r>
      <w:r w:rsidR="00842B9A" w:rsidRPr="00FB5186">
        <w:rPr>
          <w:rStyle w:val="cf01"/>
          <w:rFonts w:asciiTheme="minorHAnsi" w:eastAsiaTheme="majorEastAsia" w:hAnsiTheme="minorHAnsi" w:cstheme="minorHAnsi"/>
          <w:sz w:val="22"/>
          <w:szCs w:val="22"/>
        </w:rPr>
        <w:t xml:space="preserve">The </w:t>
      </w:r>
      <w:proofErr w:type="spellStart"/>
      <w:r w:rsidR="00842B9A" w:rsidRPr="00FB5186">
        <w:rPr>
          <w:rStyle w:val="cf01"/>
          <w:rFonts w:asciiTheme="minorHAnsi" w:eastAsiaTheme="majorEastAsia" w:hAnsiTheme="minorHAnsi" w:cstheme="minorHAnsi"/>
          <w:sz w:val="22"/>
          <w:szCs w:val="22"/>
        </w:rPr>
        <w:t>FASTlab</w:t>
      </w:r>
      <w:proofErr w:type="spellEnd"/>
      <w:r w:rsidR="00842B9A" w:rsidRPr="00FB5186">
        <w:rPr>
          <w:rStyle w:val="cf01"/>
          <w:rFonts w:asciiTheme="minorHAnsi" w:eastAsiaTheme="majorEastAsia" w:hAnsiTheme="minorHAnsi" w:cstheme="minorHAnsi"/>
          <w:sz w:val="22"/>
          <w:szCs w:val="22"/>
        </w:rPr>
        <w:t xml:space="preserve"> cassette layout used for the radiosynthesis of [Fe</w:t>
      </w:r>
      <w:r w:rsidR="00842B9A" w:rsidRPr="00FB5186">
        <w:rPr>
          <w:rStyle w:val="cf01"/>
          <w:rFonts w:asciiTheme="minorHAnsi" w:eastAsiaTheme="majorEastAsia" w:hAnsiTheme="minorHAnsi" w:cstheme="minorHAnsi"/>
          <w:sz w:val="22"/>
          <w:szCs w:val="22"/>
          <w:vertAlign w:val="superscript"/>
        </w:rPr>
        <w:t>18</w:t>
      </w:r>
      <w:r w:rsidR="00842B9A" w:rsidRPr="00FB5186">
        <w:rPr>
          <w:rStyle w:val="cf01"/>
          <w:rFonts w:asciiTheme="minorHAnsi" w:eastAsiaTheme="majorEastAsia" w:hAnsiTheme="minorHAnsi" w:cstheme="minorHAnsi"/>
          <w:sz w:val="22"/>
          <w:szCs w:val="22"/>
        </w:rPr>
        <w:t>FF</w:t>
      </w:r>
      <w:r w:rsidR="00842B9A" w:rsidRPr="00FB5186">
        <w:rPr>
          <w:rStyle w:val="cf01"/>
          <w:rFonts w:asciiTheme="minorHAnsi" w:eastAsiaTheme="majorEastAsia" w:hAnsiTheme="minorHAnsi" w:cstheme="minorHAnsi"/>
          <w:sz w:val="22"/>
          <w:szCs w:val="22"/>
          <w:vertAlign w:val="subscript"/>
        </w:rPr>
        <w:t>2</w:t>
      </w:r>
      <w:r w:rsidR="00842B9A" w:rsidRPr="00FB5186">
        <w:rPr>
          <w:rStyle w:val="cf01"/>
          <w:rFonts w:asciiTheme="minorHAnsi" w:eastAsiaTheme="majorEastAsia" w:hAnsiTheme="minorHAnsi" w:cstheme="minorHAnsi"/>
          <w:sz w:val="22"/>
          <w:szCs w:val="22"/>
        </w:rPr>
        <w:t>(BnMe</w:t>
      </w:r>
      <w:r w:rsidR="00842B9A" w:rsidRPr="00FB5186">
        <w:rPr>
          <w:rStyle w:val="cf01"/>
          <w:rFonts w:asciiTheme="minorHAnsi" w:eastAsiaTheme="majorEastAsia" w:hAnsiTheme="minorHAnsi" w:cstheme="minorHAnsi"/>
          <w:sz w:val="22"/>
          <w:szCs w:val="22"/>
          <w:vertAlign w:val="subscript"/>
        </w:rPr>
        <w:t>2</w:t>
      </w:r>
      <w:r w:rsidR="00842B9A" w:rsidRPr="00FB5186">
        <w:rPr>
          <w:rStyle w:val="cf01"/>
          <w:rFonts w:asciiTheme="minorHAnsi" w:eastAsiaTheme="majorEastAsia" w:hAnsiTheme="minorHAnsi" w:cstheme="minorHAnsi"/>
          <w:sz w:val="22"/>
          <w:szCs w:val="22"/>
        </w:rPr>
        <w:t xml:space="preserve">-tacn)] is presented in Table 1 and an example of the </w:t>
      </w:r>
      <w:proofErr w:type="spellStart"/>
      <w:r w:rsidR="00842B9A" w:rsidRPr="00FB5186">
        <w:rPr>
          <w:rStyle w:val="cf01"/>
          <w:rFonts w:asciiTheme="minorHAnsi" w:eastAsiaTheme="majorEastAsia" w:hAnsiTheme="minorHAnsi" w:cstheme="minorHAnsi"/>
          <w:sz w:val="22"/>
          <w:szCs w:val="22"/>
        </w:rPr>
        <w:t>FASTlab</w:t>
      </w:r>
      <w:proofErr w:type="spellEnd"/>
      <w:r w:rsidR="00842B9A" w:rsidRPr="00FB5186">
        <w:rPr>
          <w:rStyle w:val="cf01"/>
          <w:rFonts w:asciiTheme="minorHAnsi" w:eastAsiaTheme="majorEastAsia" w:hAnsiTheme="minorHAnsi" w:cstheme="minorHAnsi"/>
          <w:sz w:val="22"/>
          <w:szCs w:val="22"/>
        </w:rPr>
        <w:t xml:space="preserve">™ cassette layout is shown in Figure 5. The labelling conditions for the </w:t>
      </w:r>
      <w:proofErr w:type="spellStart"/>
      <w:r w:rsidR="00842B9A" w:rsidRPr="00FB5186">
        <w:rPr>
          <w:rStyle w:val="cf01"/>
          <w:rFonts w:asciiTheme="minorHAnsi" w:eastAsiaTheme="majorEastAsia" w:hAnsiTheme="minorHAnsi" w:cstheme="minorHAnsi"/>
          <w:sz w:val="22"/>
          <w:szCs w:val="22"/>
        </w:rPr>
        <w:t>FASTlab</w:t>
      </w:r>
      <w:proofErr w:type="spellEnd"/>
      <w:r w:rsidR="00842B9A" w:rsidRPr="00FB5186">
        <w:rPr>
          <w:rStyle w:val="cf01"/>
          <w:rFonts w:asciiTheme="minorHAnsi" w:eastAsiaTheme="majorEastAsia" w:hAnsiTheme="minorHAnsi" w:cstheme="minorHAnsi"/>
          <w:sz w:val="22"/>
          <w:szCs w:val="22"/>
        </w:rPr>
        <w:t xml:space="preserve"> radiosynthesis of [Fe</w:t>
      </w:r>
      <w:r w:rsidR="00842B9A" w:rsidRPr="00FB5186">
        <w:rPr>
          <w:rStyle w:val="cf01"/>
          <w:rFonts w:asciiTheme="minorHAnsi" w:eastAsiaTheme="majorEastAsia" w:hAnsiTheme="minorHAnsi" w:cstheme="minorHAnsi"/>
          <w:sz w:val="22"/>
          <w:szCs w:val="22"/>
          <w:vertAlign w:val="superscript"/>
        </w:rPr>
        <w:t>18</w:t>
      </w:r>
      <w:r w:rsidR="00842B9A" w:rsidRPr="00FB5186">
        <w:rPr>
          <w:rStyle w:val="cf01"/>
          <w:rFonts w:asciiTheme="minorHAnsi" w:eastAsiaTheme="majorEastAsia" w:hAnsiTheme="minorHAnsi" w:cstheme="minorHAnsi"/>
          <w:sz w:val="22"/>
          <w:szCs w:val="22"/>
        </w:rPr>
        <w:t>FF</w:t>
      </w:r>
      <w:r w:rsidR="00842B9A" w:rsidRPr="00FB5186">
        <w:rPr>
          <w:rStyle w:val="cf01"/>
          <w:rFonts w:asciiTheme="minorHAnsi" w:eastAsiaTheme="majorEastAsia" w:hAnsiTheme="minorHAnsi" w:cstheme="minorHAnsi"/>
          <w:sz w:val="22"/>
          <w:szCs w:val="22"/>
          <w:vertAlign w:val="subscript"/>
        </w:rPr>
        <w:t>2</w:t>
      </w:r>
      <w:r w:rsidR="00842B9A" w:rsidRPr="00FB5186">
        <w:rPr>
          <w:rStyle w:val="cf01"/>
          <w:rFonts w:asciiTheme="minorHAnsi" w:eastAsiaTheme="majorEastAsia" w:hAnsiTheme="minorHAnsi" w:cstheme="minorHAnsi"/>
          <w:sz w:val="22"/>
          <w:szCs w:val="22"/>
        </w:rPr>
        <w:t>(BnMe</w:t>
      </w:r>
      <w:r w:rsidR="00842B9A" w:rsidRPr="00FB5186">
        <w:rPr>
          <w:rStyle w:val="cf01"/>
          <w:rFonts w:asciiTheme="minorHAnsi" w:eastAsiaTheme="majorEastAsia" w:hAnsiTheme="minorHAnsi" w:cstheme="minorHAnsi"/>
          <w:sz w:val="22"/>
          <w:szCs w:val="22"/>
          <w:vertAlign w:val="subscript"/>
        </w:rPr>
        <w:t>2</w:t>
      </w:r>
      <w:r w:rsidR="00842B9A" w:rsidRPr="00FB5186">
        <w:rPr>
          <w:rStyle w:val="cf01"/>
          <w:rFonts w:asciiTheme="minorHAnsi" w:eastAsiaTheme="majorEastAsia" w:hAnsiTheme="minorHAnsi" w:cstheme="minorHAnsi"/>
          <w:sz w:val="22"/>
          <w:szCs w:val="22"/>
        </w:rPr>
        <w:t>-tacn)]</w:t>
      </w:r>
      <w:r w:rsidR="00FB5186">
        <w:rPr>
          <w:rStyle w:val="cf01"/>
          <w:rFonts w:asciiTheme="minorHAnsi" w:eastAsiaTheme="majorEastAsia" w:hAnsiTheme="minorHAnsi" w:cstheme="minorHAnsi"/>
          <w:sz w:val="22"/>
          <w:szCs w:val="22"/>
        </w:rPr>
        <w:t xml:space="preserve"> </w:t>
      </w:r>
      <w:r w:rsidR="00842B9A" w:rsidRPr="00FB5186">
        <w:rPr>
          <w:rStyle w:val="cf01"/>
          <w:rFonts w:asciiTheme="minorHAnsi" w:eastAsiaTheme="majorEastAsia" w:hAnsiTheme="minorHAnsi" w:cstheme="minorHAnsi"/>
          <w:sz w:val="22"/>
          <w:szCs w:val="22"/>
        </w:rPr>
        <w:t>are described in Table 2.</w:t>
      </w:r>
      <w:r w:rsidR="00842B9A" w:rsidRPr="00842B9A">
        <w:rPr>
          <w:rStyle w:val="cf01"/>
          <w:rFonts w:asciiTheme="minorHAnsi" w:eastAsiaTheme="majorEastAsia" w:hAnsiTheme="minorHAnsi" w:cstheme="minorHAnsi"/>
          <w:sz w:val="22"/>
          <w:szCs w:val="22"/>
        </w:rPr>
        <w:t xml:space="preserve"> </w:t>
      </w:r>
    </w:p>
    <w:p w14:paraId="5CBD68B4" w14:textId="77777777" w:rsidR="00F81EB5" w:rsidRPr="00350C57" w:rsidRDefault="00F81EB5" w:rsidP="00067FA4">
      <w:pPr>
        <w:keepNext/>
        <w:spacing w:before="0" w:after="120"/>
        <w:jc w:val="both"/>
        <w:rPr>
          <w:lang w:eastAsia="en-US"/>
        </w:rPr>
      </w:pPr>
    </w:p>
    <w:p w14:paraId="237FF407" w14:textId="77777777" w:rsidR="00F81EB5" w:rsidRPr="00350C57" w:rsidRDefault="00F81EB5">
      <w:pPr>
        <w:spacing w:before="0" w:after="160" w:line="259" w:lineRule="auto"/>
        <w:rPr>
          <w:sz w:val="20"/>
          <w:szCs w:val="20"/>
          <w:lang w:eastAsia="en-US"/>
        </w:rPr>
      </w:pPr>
      <w:bookmarkStart w:id="30" w:name="_Toc135491852"/>
      <w:r w:rsidRPr="00350C57">
        <w:rPr>
          <w:sz w:val="20"/>
          <w:szCs w:val="20"/>
        </w:rPr>
        <w:br w:type="page"/>
      </w:r>
    </w:p>
    <w:p w14:paraId="50397ECD" w14:textId="6966B022" w:rsidR="00013AAC" w:rsidRPr="00350C57" w:rsidRDefault="00013AAC" w:rsidP="00067FA4">
      <w:pPr>
        <w:pStyle w:val="Caption"/>
        <w:keepNext/>
        <w:spacing w:before="0"/>
        <w:jc w:val="both"/>
        <w:rPr>
          <w:sz w:val="20"/>
          <w:szCs w:val="20"/>
        </w:rPr>
      </w:pPr>
      <w:r w:rsidRPr="00350C57">
        <w:rPr>
          <w:sz w:val="20"/>
          <w:szCs w:val="20"/>
        </w:rPr>
        <w:lastRenderedPageBreak/>
        <w:t xml:space="preserve">Table </w:t>
      </w:r>
      <w:r w:rsidR="00515FEA" w:rsidRPr="00350C57">
        <w:rPr>
          <w:sz w:val="20"/>
          <w:szCs w:val="20"/>
        </w:rPr>
        <w:t>1</w:t>
      </w:r>
      <w:r w:rsidRPr="00350C57">
        <w:rPr>
          <w:sz w:val="20"/>
          <w:szCs w:val="20"/>
        </w:rPr>
        <w:t>: General FASTlab</w:t>
      </w:r>
      <w:r w:rsidR="00451019" w:rsidRPr="00350C57">
        <w:rPr>
          <w:sz w:val="20"/>
          <w:szCs w:val="20"/>
          <w:lang w:eastAsia="en-GB"/>
        </w:rPr>
        <w:t>™</w:t>
      </w:r>
      <w:r w:rsidRPr="00350C57">
        <w:rPr>
          <w:sz w:val="20"/>
          <w:szCs w:val="20"/>
        </w:rPr>
        <w:t xml:space="preserve"> cassette reagent positions</w:t>
      </w:r>
      <w:bookmarkEnd w:id="3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1"/>
        <w:gridCol w:w="2264"/>
        <w:gridCol w:w="850"/>
        <w:gridCol w:w="2268"/>
      </w:tblGrid>
      <w:tr w:rsidR="00236662" w:rsidRPr="00350C57" w14:paraId="790E8AF7" w14:textId="1E993E40" w:rsidTr="00A466DE">
        <w:trPr>
          <w:trHeight w:val="331"/>
        </w:trPr>
        <w:tc>
          <w:tcPr>
            <w:tcW w:w="821" w:type="dxa"/>
          </w:tcPr>
          <w:p w14:paraId="11D3B7EF" w14:textId="77777777" w:rsidR="00236662" w:rsidRPr="00350C57" w:rsidRDefault="00236662" w:rsidP="00945FBF">
            <w:pPr>
              <w:keepNext/>
              <w:keepLines/>
              <w:spacing w:before="0" w:line="240" w:lineRule="auto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en-US"/>
              </w:rPr>
            </w:pPr>
            <w:r w:rsidRPr="00350C57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en-US"/>
              </w:rPr>
              <w:t xml:space="preserve">Cassette </w:t>
            </w:r>
          </w:p>
          <w:p w14:paraId="48C25610" w14:textId="36AFD038" w:rsidR="00236662" w:rsidRPr="00350C57" w:rsidRDefault="00236662" w:rsidP="00945FBF">
            <w:pPr>
              <w:keepNext/>
              <w:keepLines/>
              <w:spacing w:before="0" w:line="240" w:lineRule="auto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en-US"/>
              </w:rPr>
            </w:pPr>
            <w:r w:rsidRPr="00350C57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en-US"/>
              </w:rPr>
              <w:t xml:space="preserve">Position </w:t>
            </w:r>
          </w:p>
        </w:tc>
        <w:tc>
          <w:tcPr>
            <w:tcW w:w="2264" w:type="dxa"/>
          </w:tcPr>
          <w:p w14:paraId="626C8A9D" w14:textId="30C7077A" w:rsidR="00236662" w:rsidRPr="00350C57" w:rsidRDefault="00236662" w:rsidP="00945FBF">
            <w:pPr>
              <w:keepNext/>
              <w:keepLines/>
              <w:spacing w:before="0" w:line="240" w:lineRule="auto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en-US"/>
              </w:rPr>
            </w:pPr>
            <w:r w:rsidRPr="00350C57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en-US"/>
              </w:rPr>
              <w:t xml:space="preserve">Reagent or </w:t>
            </w:r>
            <w:proofErr w:type="spellStart"/>
            <w:r w:rsidRPr="00350C57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en-US"/>
              </w:rPr>
              <w:t>hardware</w:t>
            </w:r>
            <w:r w:rsidRPr="00350C57">
              <w:rPr>
                <w:rFonts w:asciiTheme="minorHAnsi" w:hAnsiTheme="minorHAnsi" w:cstheme="minorHAnsi"/>
                <w:b/>
                <w:bCs/>
                <w:sz w:val="20"/>
                <w:szCs w:val="20"/>
                <w:vertAlign w:val="superscript"/>
                <w:lang w:eastAsia="en-US"/>
              </w:rPr>
              <w:t>a</w:t>
            </w:r>
            <w:proofErr w:type="spellEnd"/>
          </w:p>
        </w:tc>
        <w:tc>
          <w:tcPr>
            <w:tcW w:w="850" w:type="dxa"/>
          </w:tcPr>
          <w:p w14:paraId="63E4E2A3" w14:textId="77777777" w:rsidR="00236662" w:rsidRPr="00350C57" w:rsidRDefault="00236662" w:rsidP="00945FBF">
            <w:pPr>
              <w:keepNext/>
              <w:keepLines/>
              <w:spacing w:before="0" w:line="240" w:lineRule="auto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en-US"/>
              </w:rPr>
            </w:pPr>
            <w:r w:rsidRPr="00350C57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en-US"/>
              </w:rPr>
              <w:t xml:space="preserve">Cassette </w:t>
            </w:r>
          </w:p>
          <w:p w14:paraId="36B77EE7" w14:textId="5ED76240" w:rsidR="00236662" w:rsidRPr="00350C57" w:rsidRDefault="00236662" w:rsidP="00945FBF">
            <w:pPr>
              <w:keepNext/>
              <w:keepLines/>
              <w:spacing w:before="0" w:line="240" w:lineRule="auto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en-US"/>
              </w:rPr>
            </w:pPr>
            <w:r w:rsidRPr="00350C57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en-US"/>
              </w:rPr>
              <w:t>Position</w:t>
            </w:r>
          </w:p>
        </w:tc>
        <w:tc>
          <w:tcPr>
            <w:tcW w:w="2268" w:type="dxa"/>
          </w:tcPr>
          <w:p w14:paraId="77F5E3E7" w14:textId="4F84141E" w:rsidR="00236662" w:rsidRPr="00350C57" w:rsidRDefault="00236662" w:rsidP="00945FBF">
            <w:pPr>
              <w:keepNext/>
              <w:keepLines/>
              <w:spacing w:before="0" w:line="240" w:lineRule="auto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en-US"/>
              </w:rPr>
            </w:pPr>
            <w:r w:rsidRPr="00350C57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en-US"/>
              </w:rPr>
              <w:t xml:space="preserve">Reagent or </w:t>
            </w:r>
            <w:proofErr w:type="spellStart"/>
            <w:r w:rsidRPr="00350C57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en-US"/>
              </w:rPr>
              <w:t>hardware</w:t>
            </w:r>
            <w:r w:rsidRPr="00350C57">
              <w:rPr>
                <w:rFonts w:asciiTheme="minorHAnsi" w:hAnsiTheme="minorHAnsi" w:cstheme="minorHAnsi"/>
                <w:b/>
                <w:bCs/>
                <w:sz w:val="20"/>
                <w:szCs w:val="20"/>
                <w:vertAlign w:val="superscript"/>
                <w:lang w:eastAsia="en-US"/>
              </w:rPr>
              <w:t>a</w:t>
            </w:r>
            <w:proofErr w:type="spellEnd"/>
          </w:p>
        </w:tc>
      </w:tr>
      <w:tr w:rsidR="00236662" w:rsidRPr="00350C57" w14:paraId="4C8C5F9D" w14:textId="2F352023" w:rsidTr="00A466DE">
        <w:trPr>
          <w:trHeight w:val="321"/>
        </w:trPr>
        <w:tc>
          <w:tcPr>
            <w:tcW w:w="821" w:type="dxa"/>
          </w:tcPr>
          <w:p w14:paraId="3DF60F15" w14:textId="77777777" w:rsidR="00236662" w:rsidRPr="00350C57" w:rsidRDefault="00236662" w:rsidP="00945FBF">
            <w:pPr>
              <w:keepNext/>
              <w:keepLines/>
              <w:spacing w:before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350C57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264" w:type="dxa"/>
          </w:tcPr>
          <w:p w14:paraId="23AD5B18" w14:textId="77777777" w:rsidR="00236662" w:rsidRPr="00350C57" w:rsidRDefault="00236662" w:rsidP="00945FBF">
            <w:pPr>
              <w:keepNext/>
              <w:keepLines/>
              <w:spacing w:before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350C57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Short tubing to [</w:t>
            </w:r>
            <w:r w:rsidRPr="00350C57">
              <w:rPr>
                <w:rFonts w:asciiTheme="minorHAnsi" w:hAnsiTheme="minorHAnsi" w:cstheme="minorHAnsi"/>
                <w:sz w:val="20"/>
                <w:szCs w:val="20"/>
                <w:vertAlign w:val="superscript"/>
                <w:lang w:eastAsia="en-US"/>
              </w:rPr>
              <w:t>18</w:t>
            </w:r>
            <w:r w:rsidRPr="00350C57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F] target water collection vial</w:t>
            </w:r>
          </w:p>
        </w:tc>
        <w:tc>
          <w:tcPr>
            <w:tcW w:w="850" w:type="dxa"/>
          </w:tcPr>
          <w:p w14:paraId="751C04D0" w14:textId="4D7894F6" w:rsidR="00236662" w:rsidRPr="00350C57" w:rsidRDefault="00236662" w:rsidP="00945FBF">
            <w:pPr>
              <w:keepNext/>
              <w:keepLines/>
              <w:spacing w:before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350C57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2268" w:type="dxa"/>
          </w:tcPr>
          <w:p w14:paraId="241EA513" w14:textId="25F79090" w:rsidR="00236662" w:rsidRPr="00350C57" w:rsidRDefault="00236662" w:rsidP="00945FBF">
            <w:pPr>
              <w:keepNext/>
              <w:keepLines/>
              <w:spacing w:before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350C57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N/A</w:t>
            </w:r>
          </w:p>
        </w:tc>
      </w:tr>
      <w:tr w:rsidR="00236662" w:rsidRPr="00350C57" w14:paraId="40F68F8A" w14:textId="46AF92E2" w:rsidTr="00A466DE">
        <w:trPr>
          <w:trHeight w:val="331"/>
        </w:trPr>
        <w:tc>
          <w:tcPr>
            <w:tcW w:w="821" w:type="dxa"/>
          </w:tcPr>
          <w:p w14:paraId="403CF735" w14:textId="77777777" w:rsidR="00236662" w:rsidRPr="00350C57" w:rsidRDefault="00236662" w:rsidP="00945FBF">
            <w:pPr>
              <w:keepNext/>
              <w:keepLines/>
              <w:spacing w:before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350C57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264" w:type="dxa"/>
          </w:tcPr>
          <w:p w14:paraId="7DE478AD" w14:textId="77777777" w:rsidR="00236662" w:rsidRPr="00350C57" w:rsidRDefault="00236662" w:rsidP="00945FBF">
            <w:pPr>
              <w:keepNext/>
              <w:keepLines/>
              <w:spacing w:before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proofErr w:type="spellStart"/>
            <w:r w:rsidRPr="00350C57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NaOAc</w:t>
            </w:r>
            <w:proofErr w:type="spellEnd"/>
            <w:r w:rsidRPr="00350C57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– QMA eluent</w:t>
            </w:r>
          </w:p>
        </w:tc>
        <w:tc>
          <w:tcPr>
            <w:tcW w:w="850" w:type="dxa"/>
          </w:tcPr>
          <w:p w14:paraId="2482AB6F" w14:textId="2571AD12" w:rsidR="00236662" w:rsidRPr="00350C57" w:rsidRDefault="00236662" w:rsidP="00945FBF">
            <w:pPr>
              <w:keepNext/>
              <w:keepLines/>
              <w:spacing w:before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350C57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2268" w:type="dxa"/>
          </w:tcPr>
          <w:p w14:paraId="58A2BECB" w14:textId="15094D54" w:rsidR="00236662" w:rsidRPr="00350C57" w:rsidRDefault="00236662" w:rsidP="00945FBF">
            <w:pPr>
              <w:keepNext/>
              <w:keepLines/>
              <w:spacing w:before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350C57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Water bag</w:t>
            </w:r>
          </w:p>
        </w:tc>
      </w:tr>
      <w:tr w:rsidR="00236662" w:rsidRPr="00350C57" w14:paraId="34A94322" w14:textId="767E51A7" w:rsidTr="00A466DE">
        <w:trPr>
          <w:trHeight w:val="331"/>
        </w:trPr>
        <w:tc>
          <w:tcPr>
            <w:tcW w:w="821" w:type="dxa"/>
          </w:tcPr>
          <w:p w14:paraId="4DED835D" w14:textId="77777777" w:rsidR="00236662" w:rsidRPr="00350C57" w:rsidRDefault="00236662" w:rsidP="00945FBF">
            <w:pPr>
              <w:keepNext/>
              <w:keepLines/>
              <w:spacing w:before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350C57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2264" w:type="dxa"/>
          </w:tcPr>
          <w:p w14:paraId="2BD565A5" w14:textId="77777777" w:rsidR="00236662" w:rsidRPr="00350C57" w:rsidRDefault="00236662" w:rsidP="00945FBF">
            <w:pPr>
              <w:keepNext/>
              <w:keepLines/>
              <w:spacing w:before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350C57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Syringe 1</w:t>
            </w:r>
          </w:p>
        </w:tc>
        <w:tc>
          <w:tcPr>
            <w:tcW w:w="850" w:type="dxa"/>
          </w:tcPr>
          <w:p w14:paraId="0BDA9983" w14:textId="20E8556D" w:rsidR="00236662" w:rsidRPr="00350C57" w:rsidRDefault="00236662" w:rsidP="00945FBF">
            <w:pPr>
              <w:keepNext/>
              <w:keepLines/>
              <w:spacing w:before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350C57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2268" w:type="dxa"/>
          </w:tcPr>
          <w:p w14:paraId="670F60B0" w14:textId="0C21FC22" w:rsidR="00236662" w:rsidRPr="00350C57" w:rsidRDefault="00236662" w:rsidP="00945FBF">
            <w:pPr>
              <w:keepNext/>
              <w:keepLines/>
              <w:spacing w:before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350C57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EtOH – SPE eluent</w:t>
            </w:r>
          </w:p>
        </w:tc>
      </w:tr>
      <w:tr w:rsidR="00236662" w:rsidRPr="00350C57" w14:paraId="6380EF0B" w14:textId="53FD24DD" w:rsidTr="00A466DE">
        <w:trPr>
          <w:trHeight w:val="331"/>
        </w:trPr>
        <w:tc>
          <w:tcPr>
            <w:tcW w:w="821" w:type="dxa"/>
          </w:tcPr>
          <w:p w14:paraId="5C81412C" w14:textId="77777777" w:rsidR="00236662" w:rsidRPr="00350C57" w:rsidRDefault="00236662" w:rsidP="00945FBF">
            <w:pPr>
              <w:keepNext/>
              <w:keepLines/>
              <w:spacing w:before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350C57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2264" w:type="dxa"/>
          </w:tcPr>
          <w:p w14:paraId="65AE1C4F" w14:textId="77777777" w:rsidR="00236662" w:rsidRPr="00350C57" w:rsidRDefault="00236662" w:rsidP="00945FBF">
            <w:pPr>
              <w:keepNext/>
              <w:keepLines/>
              <w:spacing w:before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350C57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QMA light </w:t>
            </w:r>
            <w:proofErr w:type="spellStart"/>
            <w:r w:rsidRPr="00350C57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SepPak</w:t>
            </w:r>
            <w:proofErr w:type="spellEnd"/>
            <w:r w:rsidRPr="00350C57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cartridge</w:t>
            </w:r>
          </w:p>
        </w:tc>
        <w:tc>
          <w:tcPr>
            <w:tcW w:w="850" w:type="dxa"/>
          </w:tcPr>
          <w:p w14:paraId="1C8D2E22" w14:textId="0ED26D69" w:rsidR="00236662" w:rsidRPr="00350C57" w:rsidRDefault="00236662" w:rsidP="00945FBF">
            <w:pPr>
              <w:keepNext/>
              <w:keepLines/>
              <w:spacing w:before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350C57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17</w:t>
            </w:r>
          </w:p>
        </w:tc>
        <w:tc>
          <w:tcPr>
            <w:tcW w:w="2268" w:type="dxa"/>
          </w:tcPr>
          <w:p w14:paraId="317C25D3" w14:textId="39BC0C71" w:rsidR="00236662" w:rsidRPr="00350C57" w:rsidRDefault="00236662" w:rsidP="00945FBF">
            <w:pPr>
              <w:keepNext/>
              <w:keepLines/>
              <w:spacing w:before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350C57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Short tubing to SPE cartridge</w:t>
            </w:r>
          </w:p>
        </w:tc>
      </w:tr>
      <w:tr w:rsidR="00236662" w:rsidRPr="00350C57" w14:paraId="605CBC61" w14:textId="02C3ECF1" w:rsidTr="00A466DE">
        <w:trPr>
          <w:trHeight w:val="321"/>
        </w:trPr>
        <w:tc>
          <w:tcPr>
            <w:tcW w:w="821" w:type="dxa"/>
          </w:tcPr>
          <w:p w14:paraId="645F6BDC" w14:textId="77777777" w:rsidR="00236662" w:rsidRPr="00350C57" w:rsidRDefault="00236662" w:rsidP="00945FBF">
            <w:pPr>
              <w:keepNext/>
              <w:keepLines/>
              <w:spacing w:before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350C57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2264" w:type="dxa"/>
          </w:tcPr>
          <w:p w14:paraId="3BB9C238" w14:textId="77777777" w:rsidR="00236662" w:rsidRPr="00350C57" w:rsidRDefault="00236662" w:rsidP="00945FBF">
            <w:pPr>
              <w:keepNext/>
              <w:keepLines/>
              <w:spacing w:before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350C57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Short tubing to QMA light </w:t>
            </w:r>
            <w:proofErr w:type="spellStart"/>
            <w:r w:rsidRPr="00350C57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SepPak</w:t>
            </w:r>
            <w:proofErr w:type="spellEnd"/>
            <w:r w:rsidRPr="00350C57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cartridge</w:t>
            </w:r>
          </w:p>
        </w:tc>
        <w:tc>
          <w:tcPr>
            <w:tcW w:w="850" w:type="dxa"/>
          </w:tcPr>
          <w:p w14:paraId="0E2401B7" w14:textId="7E3626D6" w:rsidR="00236662" w:rsidRPr="00350C57" w:rsidRDefault="00236662" w:rsidP="00945FBF">
            <w:pPr>
              <w:keepNext/>
              <w:keepLines/>
              <w:spacing w:before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350C57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2268" w:type="dxa"/>
          </w:tcPr>
          <w:p w14:paraId="3165927F" w14:textId="7E7CCD22" w:rsidR="00236662" w:rsidRPr="00350C57" w:rsidRDefault="00236662" w:rsidP="00945FBF">
            <w:pPr>
              <w:keepNext/>
              <w:keepLines/>
              <w:spacing w:before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350C57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SPE cartridge</w:t>
            </w:r>
          </w:p>
        </w:tc>
      </w:tr>
      <w:tr w:rsidR="00236662" w:rsidRPr="00350C57" w14:paraId="635017DF" w14:textId="20B1EDC7" w:rsidTr="00A466DE">
        <w:trPr>
          <w:trHeight w:val="331"/>
        </w:trPr>
        <w:tc>
          <w:tcPr>
            <w:tcW w:w="821" w:type="dxa"/>
          </w:tcPr>
          <w:p w14:paraId="60B3AD81" w14:textId="77777777" w:rsidR="00236662" w:rsidRPr="00350C57" w:rsidRDefault="00236662" w:rsidP="00945FBF">
            <w:pPr>
              <w:keepNext/>
              <w:keepLines/>
              <w:spacing w:before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350C57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2264" w:type="dxa"/>
          </w:tcPr>
          <w:p w14:paraId="681406A7" w14:textId="77777777" w:rsidR="00236662" w:rsidRPr="00350C57" w:rsidRDefault="00236662" w:rsidP="00945FBF">
            <w:pPr>
              <w:keepNext/>
              <w:keepLines/>
              <w:spacing w:before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350C57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[</w:t>
            </w:r>
            <w:r w:rsidRPr="00350C57">
              <w:rPr>
                <w:rFonts w:asciiTheme="minorHAnsi" w:hAnsiTheme="minorHAnsi" w:cstheme="minorHAnsi"/>
                <w:sz w:val="20"/>
                <w:szCs w:val="20"/>
                <w:vertAlign w:val="superscript"/>
                <w:lang w:eastAsia="en-US"/>
              </w:rPr>
              <w:t>18</w:t>
            </w:r>
            <w:r w:rsidRPr="00350C57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F] inlet</w:t>
            </w:r>
          </w:p>
        </w:tc>
        <w:tc>
          <w:tcPr>
            <w:tcW w:w="850" w:type="dxa"/>
          </w:tcPr>
          <w:p w14:paraId="5BB6D0CB" w14:textId="14D6990D" w:rsidR="00236662" w:rsidRPr="00350C57" w:rsidRDefault="00236662" w:rsidP="00945FBF">
            <w:pPr>
              <w:keepNext/>
              <w:keepLines/>
              <w:spacing w:before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350C57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19</w:t>
            </w:r>
          </w:p>
        </w:tc>
        <w:tc>
          <w:tcPr>
            <w:tcW w:w="2268" w:type="dxa"/>
          </w:tcPr>
          <w:p w14:paraId="64FBBB64" w14:textId="07BA3967" w:rsidR="00236662" w:rsidRPr="00350C57" w:rsidRDefault="00236662" w:rsidP="00945FBF">
            <w:pPr>
              <w:keepNext/>
              <w:keepLines/>
              <w:spacing w:before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350C57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N/A</w:t>
            </w:r>
          </w:p>
        </w:tc>
      </w:tr>
      <w:tr w:rsidR="00236662" w:rsidRPr="00350C57" w14:paraId="7B7C3D7B" w14:textId="2850CBD6" w:rsidTr="00A466DE">
        <w:trPr>
          <w:trHeight w:val="331"/>
        </w:trPr>
        <w:tc>
          <w:tcPr>
            <w:tcW w:w="821" w:type="dxa"/>
          </w:tcPr>
          <w:p w14:paraId="12B0B2BC" w14:textId="77777777" w:rsidR="00236662" w:rsidRPr="00350C57" w:rsidRDefault="00236662" w:rsidP="00945FBF">
            <w:pPr>
              <w:keepNext/>
              <w:keepLines/>
              <w:spacing w:before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350C57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2264" w:type="dxa"/>
          </w:tcPr>
          <w:p w14:paraId="1FC59F48" w14:textId="77777777" w:rsidR="00236662" w:rsidRPr="00350C57" w:rsidRDefault="00236662" w:rsidP="00945FBF">
            <w:pPr>
              <w:keepNext/>
              <w:keepLines/>
              <w:spacing w:before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350C57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Short tubing to left side of reaction vessel</w:t>
            </w:r>
          </w:p>
        </w:tc>
        <w:tc>
          <w:tcPr>
            <w:tcW w:w="850" w:type="dxa"/>
          </w:tcPr>
          <w:p w14:paraId="14997A79" w14:textId="0E38E84E" w:rsidR="00236662" w:rsidRPr="00350C57" w:rsidRDefault="00236662" w:rsidP="00945FBF">
            <w:pPr>
              <w:keepNext/>
              <w:keepLines/>
              <w:spacing w:before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350C57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2268" w:type="dxa"/>
          </w:tcPr>
          <w:p w14:paraId="3EA8A8C9" w14:textId="3834C18B" w:rsidR="00236662" w:rsidRPr="00350C57" w:rsidRDefault="00236662" w:rsidP="00945FBF">
            <w:pPr>
              <w:keepNext/>
              <w:keepLines/>
              <w:spacing w:before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350C57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N/A</w:t>
            </w:r>
          </w:p>
        </w:tc>
      </w:tr>
      <w:tr w:rsidR="00236662" w:rsidRPr="00350C57" w14:paraId="2519E640" w14:textId="675FEAE7" w:rsidTr="00A466DE">
        <w:trPr>
          <w:trHeight w:val="321"/>
        </w:trPr>
        <w:tc>
          <w:tcPr>
            <w:tcW w:w="821" w:type="dxa"/>
          </w:tcPr>
          <w:p w14:paraId="684F9DF4" w14:textId="77777777" w:rsidR="00236662" w:rsidRPr="00350C57" w:rsidRDefault="00236662" w:rsidP="00945FBF">
            <w:pPr>
              <w:keepNext/>
              <w:keepLines/>
              <w:spacing w:before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350C57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2264" w:type="dxa"/>
          </w:tcPr>
          <w:p w14:paraId="516B86A9" w14:textId="77777777" w:rsidR="00236662" w:rsidRPr="00350C57" w:rsidRDefault="00236662" w:rsidP="00945FBF">
            <w:pPr>
              <w:keepNext/>
              <w:keepLines/>
              <w:spacing w:before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350C57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Short tubing to middle of reaction vessel</w:t>
            </w:r>
          </w:p>
        </w:tc>
        <w:tc>
          <w:tcPr>
            <w:tcW w:w="850" w:type="dxa"/>
          </w:tcPr>
          <w:p w14:paraId="09CF6705" w14:textId="5AF1B6BB" w:rsidR="00236662" w:rsidRPr="00350C57" w:rsidRDefault="00236662" w:rsidP="00945FBF">
            <w:pPr>
              <w:keepNext/>
              <w:keepLines/>
              <w:spacing w:before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350C57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21</w:t>
            </w:r>
          </w:p>
        </w:tc>
        <w:tc>
          <w:tcPr>
            <w:tcW w:w="2268" w:type="dxa"/>
          </w:tcPr>
          <w:p w14:paraId="65C38F7C" w14:textId="05FBF77C" w:rsidR="00236662" w:rsidRPr="00350C57" w:rsidRDefault="00236662" w:rsidP="00945FBF">
            <w:pPr>
              <w:keepNext/>
              <w:keepLines/>
              <w:spacing w:before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350C57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N/A</w:t>
            </w:r>
          </w:p>
        </w:tc>
      </w:tr>
      <w:tr w:rsidR="00236662" w:rsidRPr="00350C57" w14:paraId="2A3B7195" w14:textId="1A6473A6" w:rsidTr="00A466DE">
        <w:trPr>
          <w:trHeight w:val="331"/>
        </w:trPr>
        <w:tc>
          <w:tcPr>
            <w:tcW w:w="821" w:type="dxa"/>
          </w:tcPr>
          <w:p w14:paraId="6DA2EB75" w14:textId="77777777" w:rsidR="00236662" w:rsidRPr="00350C57" w:rsidRDefault="00236662" w:rsidP="00945FBF">
            <w:pPr>
              <w:keepNext/>
              <w:keepLines/>
              <w:spacing w:before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350C57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2264" w:type="dxa"/>
          </w:tcPr>
          <w:p w14:paraId="1E2FC8EA" w14:textId="77777777" w:rsidR="00236662" w:rsidRPr="00350C57" w:rsidRDefault="00236662" w:rsidP="00945FBF">
            <w:pPr>
              <w:keepNext/>
              <w:keepLines/>
              <w:spacing w:before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350C57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N/A</w:t>
            </w:r>
          </w:p>
        </w:tc>
        <w:tc>
          <w:tcPr>
            <w:tcW w:w="850" w:type="dxa"/>
          </w:tcPr>
          <w:p w14:paraId="17EA4C33" w14:textId="2E51F177" w:rsidR="00236662" w:rsidRPr="00350C57" w:rsidRDefault="00236662" w:rsidP="00945FBF">
            <w:pPr>
              <w:keepNext/>
              <w:keepLines/>
              <w:spacing w:before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350C57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22</w:t>
            </w:r>
          </w:p>
        </w:tc>
        <w:tc>
          <w:tcPr>
            <w:tcW w:w="2268" w:type="dxa"/>
          </w:tcPr>
          <w:p w14:paraId="1AB5547D" w14:textId="18A93C86" w:rsidR="00236662" w:rsidRPr="00350C57" w:rsidRDefault="00236662" w:rsidP="00945FBF">
            <w:pPr>
              <w:keepNext/>
              <w:keepLines/>
              <w:spacing w:before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350C57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N/A</w:t>
            </w:r>
          </w:p>
        </w:tc>
      </w:tr>
      <w:tr w:rsidR="00236662" w:rsidRPr="00350C57" w14:paraId="309087D0" w14:textId="39770731" w:rsidTr="00A466DE">
        <w:trPr>
          <w:trHeight w:val="331"/>
        </w:trPr>
        <w:tc>
          <w:tcPr>
            <w:tcW w:w="821" w:type="dxa"/>
          </w:tcPr>
          <w:p w14:paraId="458119ED" w14:textId="77777777" w:rsidR="00236662" w:rsidRPr="00350C57" w:rsidRDefault="00236662" w:rsidP="00945FBF">
            <w:pPr>
              <w:keepNext/>
              <w:keepLines/>
              <w:spacing w:before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350C57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2264" w:type="dxa"/>
          </w:tcPr>
          <w:p w14:paraId="04CC66CD" w14:textId="77777777" w:rsidR="00236662" w:rsidRPr="00350C57" w:rsidRDefault="00236662" w:rsidP="00945FBF">
            <w:pPr>
              <w:keepNext/>
              <w:keepLines/>
              <w:spacing w:before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350C57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Short tubing to crude product</w:t>
            </w:r>
          </w:p>
        </w:tc>
        <w:tc>
          <w:tcPr>
            <w:tcW w:w="850" w:type="dxa"/>
          </w:tcPr>
          <w:p w14:paraId="6D75864E" w14:textId="2F838F70" w:rsidR="00236662" w:rsidRPr="00350C57" w:rsidRDefault="00236662" w:rsidP="00945FBF">
            <w:pPr>
              <w:keepNext/>
              <w:keepLines/>
              <w:spacing w:before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350C57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23</w:t>
            </w:r>
          </w:p>
        </w:tc>
        <w:tc>
          <w:tcPr>
            <w:tcW w:w="2268" w:type="dxa"/>
          </w:tcPr>
          <w:p w14:paraId="265BBD17" w14:textId="65227C59" w:rsidR="00236662" w:rsidRPr="00350C57" w:rsidRDefault="00236662" w:rsidP="00945FBF">
            <w:pPr>
              <w:keepNext/>
              <w:keepLines/>
              <w:spacing w:before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350C57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Long tubing to external product formulation vial</w:t>
            </w:r>
          </w:p>
        </w:tc>
      </w:tr>
      <w:tr w:rsidR="00236662" w:rsidRPr="00350C57" w14:paraId="71B46ADB" w14:textId="2871F07A" w:rsidTr="00A466DE">
        <w:trPr>
          <w:trHeight w:val="331"/>
        </w:trPr>
        <w:tc>
          <w:tcPr>
            <w:tcW w:w="821" w:type="dxa"/>
          </w:tcPr>
          <w:p w14:paraId="33B6F906" w14:textId="77777777" w:rsidR="00236662" w:rsidRPr="00350C57" w:rsidRDefault="00236662" w:rsidP="00945FBF">
            <w:pPr>
              <w:keepNext/>
              <w:keepLines/>
              <w:spacing w:before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350C57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2264" w:type="dxa"/>
          </w:tcPr>
          <w:p w14:paraId="0D7C3971" w14:textId="77777777" w:rsidR="00236662" w:rsidRPr="00350C57" w:rsidRDefault="00236662" w:rsidP="00945FBF">
            <w:pPr>
              <w:keepNext/>
              <w:keepLines/>
              <w:spacing w:before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350C57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Syringe 2</w:t>
            </w:r>
          </w:p>
        </w:tc>
        <w:tc>
          <w:tcPr>
            <w:tcW w:w="850" w:type="dxa"/>
          </w:tcPr>
          <w:p w14:paraId="4C1769C2" w14:textId="7709592A" w:rsidR="00236662" w:rsidRPr="00350C57" w:rsidRDefault="00236662" w:rsidP="00945FBF">
            <w:pPr>
              <w:keepNext/>
              <w:keepLines/>
              <w:spacing w:before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350C57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2268" w:type="dxa"/>
          </w:tcPr>
          <w:p w14:paraId="362338FC" w14:textId="3CAEA39C" w:rsidR="00236662" w:rsidRPr="00350C57" w:rsidRDefault="00236662" w:rsidP="00945FBF">
            <w:pPr>
              <w:keepNext/>
              <w:keepLines/>
              <w:spacing w:before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350C57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Syringe 3</w:t>
            </w:r>
          </w:p>
        </w:tc>
      </w:tr>
      <w:tr w:rsidR="00236662" w:rsidRPr="00350C57" w14:paraId="3E423D8D" w14:textId="004DEC06" w:rsidTr="00A466DE">
        <w:trPr>
          <w:trHeight w:val="321"/>
        </w:trPr>
        <w:tc>
          <w:tcPr>
            <w:tcW w:w="821" w:type="dxa"/>
          </w:tcPr>
          <w:p w14:paraId="3174465A" w14:textId="77777777" w:rsidR="00236662" w:rsidRPr="00350C57" w:rsidRDefault="00236662" w:rsidP="00945FBF">
            <w:pPr>
              <w:keepNext/>
              <w:keepLines/>
              <w:spacing w:before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350C57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2264" w:type="dxa"/>
          </w:tcPr>
          <w:p w14:paraId="54BBA8A9" w14:textId="77777777" w:rsidR="00236662" w:rsidRPr="00350C57" w:rsidRDefault="00236662" w:rsidP="00945FBF">
            <w:pPr>
              <w:keepNext/>
              <w:keepLines/>
              <w:spacing w:before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350C57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Precursor</w:t>
            </w:r>
          </w:p>
        </w:tc>
        <w:tc>
          <w:tcPr>
            <w:tcW w:w="850" w:type="dxa"/>
          </w:tcPr>
          <w:p w14:paraId="1283E81B" w14:textId="12C75B2F" w:rsidR="00236662" w:rsidRPr="00350C57" w:rsidRDefault="00236662" w:rsidP="00945FBF">
            <w:pPr>
              <w:keepNext/>
              <w:keepLines/>
              <w:spacing w:before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350C57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25</w:t>
            </w:r>
          </w:p>
        </w:tc>
        <w:tc>
          <w:tcPr>
            <w:tcW w:w="2268" w:type="dxa"/>
          </w:tcPr>
          <w:p w14:paraId="486458CD" w14:textId="0501E6CE" w:rsidR="00236662" w:rsidRPr="00350C57" w:rsidRDefault="00236662" w:rsidP="00945FBF">
            <w:pPr>
              <w:keepNext/>
              <w:keepLines/>
              <w:spacing w:before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350C57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Long tubing to the right side of the reaction vessel</w:t>
            </w:r>
          </w:p>
        </w:tc>
      </w:tr>
      <w:tr w:rsidR="00236662" w:rsidRPr="00350C57" w14:paraId="6599EC47" w14:textId="4CAF9A46" w:rsidTr="00A466DE">
        <w:trPr>
          <w:trHeight w:val="321"/>
        </w:trPr>
        <w:tc>
          <w:tcPr>
            <w:tcW w:w="821" w:type="dxa"/>
            <w:shd w:val="clear" w:color="auto" w:fill="auto"/>
          </w:tcPr>
          <w:p w14:paraId="0E40221E" w14:textId="0DB716FF" w:rsidR="00236662" w:rsidRPr="00350C57" w:rsidRDefault="00236662" w:rsidP="00945FBF">
            <w:pPr>
              <w:keepNext/>
              <w:keepLines/>
              <w:spacing w:before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350C57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2264" w:type="dxa"/>
            <w:shd w:val="clear" w:color="auto" w:fill="auto"/>
          </w:tcPr>
          <w:p w14:paraId="4D698ED9" w14:textId="43F9DB13" w:rsidR="00236662" w:rsidRPr="00350C57" w:rsidRDefault="00236662" w:rsidP="00945FBF">
            <w:pPr>
              <w:keepNext/>
              <w:keepLines/>
              <w:spacing w:before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350C57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N/A</w:t>
            </w:r>
          </w:p>
        </w:tc>
        <w:tc>
          <w:tcPr>
            <w:tcW w:w="850" w:type="dxa"/>
          </w:tcPr>
          <w:p w14:paraId="72A7D2EF" w14:textId="5909CBFE" w:rsidR="00236662" w:rsidRPr="00350C57" w:rsidRDefault="00236662" w:rsidP="00945FBF">
            <w:pPr>
              <w:keepNext/>
              <w:keepLines/>
              <w:spacing w:before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2268" w:type="dxa"/>
          </w:tcPr>
          <w:p w14:paraId="07BE4394" w14:textId="3E4786C3" w:rsidR="00236662" w:rsidRPr="00350C57" w:rsidRDefault="00236662" w:rsidP="00945FBF">
            <w:pPr>
              <w:keepNext/>
              <w:keepLines/>
              <w:spacing w:before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</w:tr>
    </w:tbl>
    <w:p w14:paraId="4A95DBA2" w14:textId="63938CF5" w:rsidR="004E2E6A" w:rsidRPr="00350C57" w:rsidRDefault="004A27A5" w:rsidP="00067FA4">
      <w:pPr>
        <w:pStyle w:val="Caption"/>
        <w:keepNext/>
        <w:keepLines/>
        <w:spacing w:before="0"/>
        <w:jc w:val="both"/>
        <w:rPr>
          <w:sz w:val="20"/>
          <w:szCs w:val="20"/>
        </w:rPr>
      </w:pPr>
      <w:r w:rsidRPr="00350C57">
        <w:rPr>
          <w:sz w:val="20"/>
          <w:szCs w:val="20"/>
          <w:vertAlign w:val="superscript"/>
        </w:rPr>
        <w:t>a</w:t>
      </w:r>
      <w:r w:rsidRPr="00350C57">
        <w:rPr>
          <w:sz w:val="20"/>
          <w:szCs w:val="20"/>
        </w:rPr>
        <w:t xml:space="preserve"> N/A = not applicable</w:t>
      </w:r>
      <w:bookmarkStart w:id="31" w:name="_Toc135491853"/>
    </w:p>
    <w:bookmarkEnd w:id="31"/>
    <w:p w14:paraId="233E01A8" w14:textId="0F47C179" w:rsidR="00013AAC" w:rsidRPr="00350C57" w:rsidRDefault="00DB6ABF" w:rsidP="00067FA4">
      <w:pPr>
        <w:keepNext/>
        <w:spacing w:before="0" w:after="120"/>
        <w:jc w:val="both"/>
        <w:rPr>
          <w:lang w:eastAsia="en-US"/>
        </w:rPr>
      </w:pPr>
      <w:r w:rsidRPr="00350C57">
        <w:rPr>
          <w:noProof/>
          <w:lang w:eastAsia="en-US"/>
        </w:rPr>
        <w:drawing>
          <wp:inline distT="0" distB="0" distL="0" distR="0" wp14:anchorId="41526BDD" wp14:editId="2A889D73">
            <wp:extent cx="5539563" cy="2641824"/>
            <wp:effectExtent l="0" t="0" r="4445" b="635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183" cy="26449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13AAC" w:rsidRPr="00350C57"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4D51106" wp14:editId="00F05BEE">
                <wp:simplePos x="0" y="0"/>
                <wp:positionH relativeFrom="column">
                  <wp:posOffset>1033780</wp:posOffset>
                </wp:positionH>
                <wp:positionV relativeFrom="paragraph">
                  <wp:posOffset>1571787</wp:posOffset>
                </wp:positionV>
                <wp:extent cx="4886325" cy="390525"/>
                <wp:effectExtent l="0" t="0" r="0" b="0"/>
                <wp:wrapNone/>
                <wp:docPr id="43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6325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BD3D34" w14:textId="77777777" w:rsidR="00013AAC" w:rsidRPr="000C7C6B" w:rsidRDefault="00013AAC" w:rsidP="00013AA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C7C6B">
                              <w:rPr>
                                <w:sz w:val="18"/>
                                <w:szCs w:val="18"/>
                              </w:rPr>
                              <w:t>1    2   3    4   5    6   7   8    9  10 11 12 13  14 15 16 17 18  19 20 21 22 23   24 25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51106" id="_x0000_s1029" type="#_x0000_t202" style="position:absolute;left:0;text-align:left;margin-left:81.4pt;margin-top:123.75pt;width:384.75pt;height:30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" filled="f" stroked="f">
                <v:textbox>
                  <w:txbxContent>
                    <w:p w14:paraId="7EBD3D34" w14:textId="77777777" w:rsidR="00013AAC" w:rsidRPr="000C7C6B" w:rsidRDefault="00013AAC" w:rsidP="00013AAC">
                      <w:pPr>
                        <w:rPr>
                          <w:sz w:val="18"/>
                          <w:szCs w:val="18"/>
                        </w:rPr>
                      </w:pPr>
                      <w:r w:rsidRPr="000C7C6B">
                        <w:rPr>
                          <w:sz w:val="18"/>
                          <w:szCs w:val="18"/>
                        </w:rPr>
                        <w:t>1    2   3    4   5    6   7   8    9  10 11 12 13  14 15 16 17 18  19 20 21 22 23   24 25</w:t>
                      </w:r>
                    </w:p>
                  </w:txbxContent>
                </v:textbox>
              </v:shape>
            </w:pict>
          </mc:Fallback>
        </mc:AlternateContent>
      </w:r>
    </w:p>
    <w:p w14:paraId="1CD248E6" w14:textId="5BA77939" w:rsidR="00013AAC" w:rsidRPr="00350C57" w:rsidRDefault="00013AAC" w:rsidP="00067FA4">
      <w:pPr>
        <w:keepNext/>
        <w:spacing w:before="0" w:after="120" w:line="276" w:lineRule="auto"/>
        <w:jc w:val="both"/>
        <w:rPr>
          <w:sz w:val="20"/>
          <w:szCs w:val="20"/>
          <w:lang w:eastAsia="en-US"/>
        </w:rPr>
      </w:pPr>
      <w:bookmarkStart w:id="32" w:name="_Ref103105459"/>
      <w:bookmarkStart w:id="33" w:name="_Toc130544864"/>
      <w:r w:rsidRPr="00350C57">
        <w:rPr>
          <w:sz w:val="20"/>
          <w:szCs w:val="20"/>
        </w:rPr>
        <w:t xml:space="preserve">Figure </w:t>
      </w:r>
      <w:r w:rsidR="00515FEA" w:rsidRPr="00350C57">
        <w:rPr>
          <w:sz w:val="20"/>
          <w:szCs w:val="20"/>
        </w:rPr>
        <w:t>5</w:t>
      </w:r>
      <w:bookmarkEnd w:id="32"/>
      <w:r w:rsidRPr="00350C57">
        <w:rPr>
          <w:sz w:val="20"/>
          <w:szCs w:val="20"/>
        </w:rPr>
        <w:t>: FASTlab</w:t>
      </w:r>
      <w:r w:rsidR="00451019" w:rsidRPr="00350C57">
        <w:rPr>
          <w:lang w:eastAsia="en-GB"/>
        </w:rPr>
        <w:t>™</w:t>
      </w:r>
      <w:r w:rsidRPr="00350C57">
        <w:rPr>
          <w:sz w:val="20"/>
          <w:szCs w:val="20"/>
        </w:rPr>
        <w:t xml:space="preserve"> cassette layout for the radiosynthesis of [Fe</w:t>
      </w:r>
      <w:r w:rsidRPr="00350C57">
        <w:rPr>
          <w:sz w:val="20"/>
          <w:szCs w:val="20"/>
          <w:vertAlign w:val="superscript"/>
        </w:rPr>
        <w:t>18</w:t>
      </w:r>
      <w:r w:rsidRPr="00350C57">
        <w:rPr>
          <w:sz w:val="20"/>
          <w:szCs w:val="20"/>
        </w:rPr>
        <w:t>FF</w:t>
      </w:r>
      <w:r w:rsidRPr="00350C57">
        <w:rPr>
          <w:sz w:val="20"/>
          <w:szCs w:val="20"/>
          <w:vertAlign w:val="subscript"/>
        </w:rPr>
        <w:t>2</w:t>
      </w:r>
      <w:r w:rsidRPr="00350C57">
        <w:rPr>
          <w:sz w:val="20"/>
          <w:szCs w:val="20"/>
        </w:rPr>
        <w:t>(BnMe</w:t>
      </w:r>
      <w:r w:rsidRPr="00350C57">
        <w:rPr>
          <w:sz w:val="20"/>
          <w:szCs w:val="20"/>
          <w:vertAlign w:val="subscript"/>
        </w:rPr>
        <w:t>2</w:t>
      </w:r>
      <w:r w:rsidR="001831BE" w:rsidRPr="001831BE">
        <w:rPr>
          <w:sz w:val="20"/>
          <w:szCs w:val="20"/>
        </w:rPr>
        <w:t>-</w:t>
      </w:r>
      <w:r w:rsidRPr="00350C57">
        <w:rPr>
          <w:sz w:val="20"/>
          <w:szCs w:val="20"/>
        </w:rPr>
        <w:t xml:space="preserve">tacn)]. P = position. P1 - tubing to </w:t>
      </w:r>
      <w:r w:rsidRPr="00350C57">
        <w:rPr>
          <w:sz w:val="20"/>
          <w:szCs w:val="20"/>
          <w:vertAlign w:val="superscript"/>
        </w:rPr>
        <w:t>18</w:t>
      </w:r>
      <w:r w:rsidRPr="00350C57">
        <w:rPr>
          <w:sz w:val="20"/>
          <w:szCs w:val="20"/>
        </w:rPr>
        <w:t xml:space="preserve">F recovery vial; P2 – vial containing </w:t>
      </w:r>
      <w:proofErr w:type="spellStart"/>
      <w:r w:rsidRPr="00350C57">
        <w:rPr>
          <w:sz w:val="20"/>
          <w:szCs w:val="20"/>
        </w:rPr>
        <w:t>NaOAc</w:t>
      </w:r>
      <w:proofErr w:type="spellEnd"/>
      <w:r w:rsidRPr="00350C57">
        <w:rPr>
          <w:sz w:val="20"/>
          <w:szCs w:val="20"/>
        </w:rPr>
        <w:t xml:space="preserve"> (QMA eluent); P3 – Syringe 1; P4 – QMA ca</w:t>
      </w:r>
      <w:r w:rsidR="00814959" w:rsidRPr="00350C57">
        <w:rPr>
          <w:sz w:val="20"/>
          <w:szCs w:val="20"/>
        </w:rPr>
        <w:t>r</w:t>
      </w:r>
      <w:r w:rsidRPr="00350C57">
        <w:rPr>
          <w:sz w:val="20"/>
          <w:szCs w:val="20"/>
        </w:rPr>
        <w:t xml:space="preserve">tridge; P5 </w:t>
      </w:r>
      <w:r w:rsidRPr="00350C57">
        <w:rPr>
          <w:sz w:val="20"/>
          <w:szCs w:val="20"/>
        </w:rPr>
        <w:noBreakHyphen/>
        <w:t xml:space="preserve"> tubing to QMA cartridge; P6 - [</w:t>
      </w:r>
      <w:r w:rsidRPr="00350C57">
        <w:rPr>
          <w:sz w:val="20"/>
          <w:szCs w:val="20"/>
          <w:vertAlign w:val="superscript"/>
        </w:rPr>
        <w:t>18</w:t>
      </w:r>
      <w:r w:rsidRPr="00350C57">
        <w:rPr>
          <w:sz w:val="20"/>
          <w:szCs w:val="20"/>
        </w:rPr>
        <w:t>F]</w:t>
      </w:r>
      <w:r w:rsidR="00814959" w:rsidRPr="00350C57">
        <w:rPr>
          <w:sz w:val="20"/>
          <w:szCs w:val="20"/>
        </w:rPr>
        <w:t>F</w:t>
      </w:r>
      <w:r w:rsidR="00814959" w:rsidRPr="00350C57">
        <w:rPr>
          <w:sz w:val="20"/>
          <w:szCs w:val="20"/>
          <w:vertAlign w:val="superscript"/>
        </w:rPr>
        <w:sym w:font="Symbol" w:char="F02D"/>
      </w:r>
      <w:r w:rsidR="00814959" w:rsidRPr="00350C57">
        <w:rPr>
          <w:sz w:val="20"/>
          <w:szCs w:val="20"/>
        </w:rPr>
        <w:t xml:space="preserve"> </w:t>
      </w:r>
      <w:r w:rsidRPr="00350C57">
        <w:rPr>
          <w:sz w:val="20"/>
          <w:szCs w:val="20"/>
        </w:rPr>
        <w:t>inlet rese</w:t>
      </w:r>
      <w:r w:rsidR="000E6E9E" w:rsidRPr="00350C57">
        <w:rPr>
          <w:sz w:val="20"/>
          <w:szCs w:val="20"/>
        </w:rPr>
        <w:t>r</w:t>
      </w:r>
      <w:r w:rsidRPr="00350C57">
        <w:rPr>
          <w:sz w:val="20"/>
          <w:szCs w:val="20"/>
        </w:rPr>
        <w:t>voir; P7 – tubing to left side of reaction vessel; P8 – tubing to middle of reaction vessel; P9 - N/A; P10 – tubing to crude product; P11 – Syringe 2; P12 – precursor dissolved in EtOH; P13-14 – N/A; P15</w:t>
      </w:r>
      <w:r w:rsidR="00814959" w:rsidRPr="00350C57">
        <w:rPr>
          <w:sz w:val="20"/>
          <w:szCs w:val="20"/>
        </w:rPr>
        <w:t xml:space="preserve"> </w:t>
      </w:r>
      <w:bookmarkEnd w:id="33"/>
      <w:r w:rsidR="00814959" w:rsidRPr="00350C57">
        <w:rPr>
          <w:sz w:val="20"/>
          <w:szCs w:val="20"/>
        </w:rPr>
        <w:t xml:space="preserve">– water bag; P16 </w:t>
      </w:r>
      <w:r w:rsidR="00814959" w:rsidRPr="00350C57">
        <w:rPr>
          <w:sz w:val="20"/>
          <w:szCs w:val="20"/>
        </w:rPr>
        <w:lastRenderedPageBreak/>
        <w:t>– EtOH (SPE eluent); P17 – tubing to SPE cartridge; P18 – SPE cartridge; P19-22 – N/A; P23 – tubing to external product formulation vial; P24 – Syringe 3; P25 – tubing to right side of reaction vessel.</w:t>
      </w:r>
    </w:p>
    <w:p w14:paraId="614370C6" w14:textId="77777777" w:rsidR="00DB6ABF" w:rsidRPr="00350C57" w:rsidRDefault="00DB6ABF" w:rsidP="00067FA4">
      <w:pPr>
        <w:pStyle w:val="Caption"/>
        <w:keepNext/>
        <w:keepLines/>
        <w:spacing w:before="0" w:line="276" w:lineRule="auto"/>
        <w:ind w:left="0" w:firstLine="0"/>
        <w:jc w:val="both"/>
        <w:rPr>
          <w:sz w:val="20"/>
          <w:szCs w:val="20"/>
        </w:rPr>
      </w:pPr>
      <w:bookmarkStart w:id="34" w:name="_Ref119595034"/>
      <w:bookmarkStart w:id="35" w:name="_Toc135491854"/>
    </w:p>
    <w:p w14:paraId="161CB154" w14:textId="0055C440" w:rsidR="00013AAC" w:rsidRPr="00350C57" w:rsidRDefault="00013AAC" w:rsidP="00067FA4">
      <w:pPr>
        <w:pStyle w:val="Caption"/>
        <w:keepNext/>
        <w:keepLines/>
        <w:spacing w:before="0" w:line="276" w:lineRule="auto"/>
        <w:ind w:left="0" w:firstLine="0"/>
        <w:jc w:val="both"/>
        <w:rPr>
          <w:sz w:val="20"/>
          <w:szCs w:val="20"/>
        </w:rPr>
      </w:pPr>
      <w:r w:rsidRPr="00350C57">
        <w:rPr>
          <w:sz w:val="20"/>
          <w:szCs w:val="20"/>
        </w:rPr>
        <w:t xml:space="preserve">Table </w:t>
      </w:r>
      <w:r w:rsidR="00B1033A">
        <w:rPr>
          <w:sz w:val="20"/>
          <w:szCs w:val="20"/>
        </w:rPr>
        <w:t>2</w:t>
      </w:r>
      <w:r w:rsidR="00CF6F42" w:rsidRPr="00350C57">
        <w:rPr>
          <w:sz w:val="20"/>
          <w:szCs w:val="20"/>
        </w:rPr>
        <w:fldChar w:fldCharType="begin"/>
      </w:r>
      <w:r w:rsidR="00CF6F42" w:rsidRPr="00350C57">
        <w:rPr>
          <w:sz w:val="20"/>
          <w:szCs w:val="20"/>
        </w:rPr>
        <w:instrText xml:space="preserve"> SEQ Table \* ARABIC </w:instrText>
      </w:r>
      <w:r w:rsidR="00B11FD4">
        <w:rPr>
          <w:sz w:val="20"/>
          <w:szCs w:val="20"/>
        </w:rPr>
        <w:fldChar w:fldCharType="separate"/>
      </w:r>
      <w:r w:rsidR="00CF6F42" w:rsidRPr="00350C57">
        <w:rPr>
          <w:noProof/>
          <w:sz w:val="20"/>
          <w:szCs w:val="20"/>
        </w:rPr>
        <w:fldChar w:fldCharType="end"/>
      </w:r>
      <w:bookmarkEnd w:id="34"/>
      <w:r w:rsidRPr="00350C57">
        <w:rPr>
          <w:sz w:val="20"/>
          <w:szCs w:val="20"/>
        </w:rPr>
        <w:t xml:space="preserve">: </w:t>
      </w:r>
      <w:r w:rsidR="00DB6ABF" w:rsidRPr="00350C57">
        <w:rPr>
          <w:sz w:val="20"/>
          <w:szCs w:val="20"/>
        </w:rPr>
        <w:t>Summary of the radiofluorination</w:t>
      </w:r>
      <w:r w:rsidRPr="00350C57">
        <w:rPr>
          <w:sz w:val="20"/>
          <w:szCs w:val="20"/>
        </w:rPr>
        <w:t xml:space="preserve"> conditions</w:t>
      </w:r>
      <w:r w:rsidR="00ED7865" w:rsidRPr="00350C57">
        <w:rPr>
          <w:sz w:val="20"/>
          <w:szCs w:val="20"/>
        </w:rPr>
        <w:t xml:space="preserve"> explored</w:t>
      </w:r>
      <w:r w:rsidRPr="00350C57">
        <w:rPr>
          <w:sz w:val="20"/>
          <w:szCs w:val="20"/>
        </w:rPr>
        <w:t xml:space="preserve"> for </w:t>
      </w:r>
      <w:r w:rsidR="00F84A1C" w:rsidRPr="00350C57">
        <w:rPr>
          <w:sz w:val="20"/>
          <w:szCs w:val="20"/>
        </w:rPr>
        <w:t xml:space="preserve">optimising the </w:t>
      </w:r>
      <w:r w:rsidRPr="00350C57">
        <w:rPr>
          <w:sz w:val="20"/>
          <w:szCs w:val="20"/>
        </w:rPr>
        <w:t>radiofluorination of [Fe</w:t>
      </w:r>
      <w:r w:rsidRPr="00350C57">
        <w:rPr>
          <w:sz w:val="20"/>
          <w:szCs w:val="20"/>
          <w:vertAlign w:val="superscript"/>
        </w:rPr>
        <w:t>18</w:t>
      </w:r>
      <w:r w:rsidRPr="00350C57">
        <w:rPr>
          <w:sz w:val="20"/>
          <w:szCs w:val="20"/>
        </w:rPr>
        <w:t>FF</w:t>
      </w:r>
      <w:r w:rsidRPr="00350C57">
        <w:rPr>
          <w:sz w:val="20"/>
          <w:szCs w:val="20"/>
          <w:vertAlign w:val="subscript"/>
        </w:rPr>
        <w:t>2</w:t>
      </w:r>
      <w:r w:rsidRPr="00350C57">
        <w:rPr>
          <w:sz w:val="20"/>
          <w:szCs w:val="20"/>
        </w:rPr>
        <w:t>(BnMe</w:t>
      </w:r>
      <w:r w:rsidRPr="00350C57">
        <w:rPr>
          <w:sz w:val="20"/>
          <w:szCs w:val="20"/>
          <w:vertAlign w:val="subscript"/>
        </w:rPr>
        <w:t>2</w:t>
      </w:r>
      <w:r w:rsidR="001831BE" w:rsidRPr="001831BE">
        <w:rPr>
          <w:sz w:val="20"/>
          <w:szCs w:val="20"/>
        </w:rPr>
        <w:t>-</w:t>
      </w:r>
      <w:r w:rsidRPr="00350C57">
        <w:rPr>
          <w:sz w:val="20"/>
          <w:szCs w:val="20"/>
        </w:rPr>
        <w:t>tacn)] on the FASTlab</w:t>
      </w:r>
      <w:r w:rsidR="00451019" w:rsidRPr="00350C57">
        <w:rPr>
          <w:sz w:val="20"/>
          <w:szCs w:val="20"/>
          <w:lang w:eastAsia="en-GB"/>
        </w:rPr>
        <w:t>™</w:t>
      </w:r>
      <w:r w:rsidRPr="00350C57">
        <w:rPr>
          <w:sz w:val="20"/>
          <w:szCs w:val="20"/>
        </w:rPr>
        <w:t>.</w:t>
      </w:r>
      <w:bookmarkEnd w:id="35"/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1838"/>
        <w:gridCol w:w="959"/>
        <w:gridCol w:w="997"/>
        <w:gridCol w:w="1275"/>
        <w:gridCol w:w="709"/>
        <w:gridCol w:w="1134"/>
      </w:tblGrid>
      <w:tr w:rsidR="00013AAC" w:rsidRPr="00350C57" w14:paraId="27F321FB" w14:textId="77777777" w:rsidTr="00CC7D1C">
        <w:tc>
          <w:tcPr>
            <w:tcW w:w="1838" w:type="dxa"/>
          </w:tcPr>
          <w:p w14:paraId="65CB9DF5" w14:textId="21E69CF9" w:rsidR="00013AAC" w:rsidRPr="00350C57" w:rsidRDefault="00013AAC" w:rsidP="00A466DE">
            <w:pPr>
              <w:keepNext/>
              <w:keepLines/>
              <w:spacing w:before="0" w:after="12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350C57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[FeF</w:t>
            </w:r>
            <w:r w:rsidRPr="00350C57">
              <w:rPr>
                <w:rFonts w:asciiTheme="minorHAnsi" w:hAnsiTheme="minorHAnsi" w:cstheme="minorHAnsi"/>
                <w:sz w:val="20"/>
                <w:szCs w:val="20"/>
                <w:vertAlign w:val="subscript"/>
                <w:lang w:eastAsia="en-US"/>
              </w:rPr>
              <w:t>3</w:t>
            </w:r>
            <w:r w:rsidRPr="00350C57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(BnMe</w:t>
            </w:r>
            <w:r w:rsidRPr="00350C57">
              <w:rPr>
                <w:rFonts w:asciiTheme="minorHAnsi" w:hAnsiTheme="minorHAnsi" w:cstheme="minorHAnsi"/>
                <w:sz w:val="20"/>
                <w:szCs w:val="20"/>
                <w:vertAlign w:val="subscript"/>
                <w:lang w:eastAsia="en-US"/>
              </w:rPr>
              <w:t>2</w:t>
            </w:r>
            <w:r w:rsidR="001831BE" w:rsidRPr="001831BE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-</w:t>
            </w:r>
            <w:r w:rsidRPr="00350C57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tacn)]</w:t>
            </w:r>
            <w:r w:rsidR="00CC7D1C" w:rsidRPr="00CC7D1C">
              <w:rPr>
                <w:rFonts w:asciiTheme="minorHAnsi" w:hAnsiTheme="minorHAnsi" w:cstheme="minorHAnsi"/>
                <w:sz w:val="20"/>
                <w:szCs w:val="20"/>
                <w:vertAlign w:val="superscript"/>
                <w:lang w:eastAsia="en-US"/>
              </w:rPr>
              <w:t>a</w:t>
            </w:r>
          </w:p>
          <w:p w14:paraId="4A49BDA1" w14:textId="77777777" w:rsidR="00E35392" w:rsidRPr="00350C57" w:rsidRDefault="00013AAC" w:rsidP="00A466DE">
            <w:pPr>
              <w:keepNext/>
              <w:keepLines/>
              <w:spacing w:before="0" w:after="12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350C57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Mass </w:t>
            </w:r>
          </w:p>
          <w:p w14:paraId="4F77B3EB" w14:textId="350635C6" w:rsidR="00013AAC" w:rsidRPr="00350C57" w:rsidRDefault="00013AAC" w:rsidP="00A466DE">
            <w:pPr>
              <w:keepNext/>
              <w:keepLines/>
              <w:spacing w:before="0" w:after="12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350C57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/ </w:t>
            </w:r>
            <w:proofErr w:type="gramStart"/>
            <w:r w:rsidRPr="00350C57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mg</w:t>
            </w:r>
            <w:proofErr w:type="gramEnd"/>
          </w:p>
        </w:tc>
        <w:tc>
          <w:tcPr>
            <w:tcW w:w="959" w:type="dxa"/>
          </w:tcPr>
          <w:p w14:paraId="3E3E1823" w14:textId="0653567E" w:rsidR="00013AAC" w:rsidRPr="00350C57" w:rsidRDefault="00013AAC" w:rsidP="00A466DE">
            <w:pPr>
              <w:keepNext/>
              <w:keepLines/>
              <w:spacing w:before="0" w:after="12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350C57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Tem</w:t>
            </w:r>
            <w:r w:rsidR="00CC7D1C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p.</w:t>
            </w:r>
          </w:p>
          <w:p w14:paraId="6F30C16A" w14:textId="77777777" w:rsidR="00013AAC" w:rsidRPr="00350C57" w:rsidRDefault="00013AAC" w:rsidP="00A466DE">
            <w:pPr>
              <w:keepNext/>
              <w:keepLines/>
              <w:spacing w:before="0" w:after="12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350C57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/ °C</w:t>
            </w:r>
          </w:p>
        </w:tc>
        <w:tc>
          <w:tcPr>
            <w:tcW w:w="997" w:type="dxa"/>
          </w:tcPr>
          <w:p w14:paraId="3C790362" w14:textId="77777777" w:rsidR="00013AAC" w:rsidRPr="00350C57" w:rsidRDefault="00013AAC" w:rsidP="00A466DE">
            <w:pPr>
              <w:keepNext/>
              <w:keepLines/>
              <w:spacing w:before="0" w:after="12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350C57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EtOH/H</w:t>
            </w:r>
            <w:r w:rsidRPr="00350C57">
              <w:rPr>
                <w:rFonts w:asciiTheme="minorHAnsi" w:hAnsiTheme="minorHAnsi" w:cstheme="minorHAnsi"/>
                <w:sz w:val="20"/>
                <w:szCs w:val="20"/>
                <w:vertAlign w:val="subscript"/>
                <w:lang w:eastAsia="en-US"/>
              </w:rPr>
              <w:t>2</w:t>
            </w:r>
            <w:r w:rsidRPr="00350C57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O</w:t>
            </w:r>
          </w:p>
          <w:p w14:paraId="09839475" w14:textId="3A4631CB" w:rsidR="00013AAC" w:rsidRPr="00350C57" w:rsidRDefault="00EC1E30" w:rsidP="00A466DE">
            <w:pPr>
              <w:keepNext/>
              <w:keepLines/>
              <w:spacing w:before="0" w:after="12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350C57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R</w:t>
            </w:r>
            <w:r w:rsidR="00013AAC" w:rsidRPr="00350C57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atio</w:t>
            </w:r>
          </w:p>
        </w:tc>
        <w:tc>
          <w:tcPr>
            <w:tcW w:w="1275" w:type="dxa"/>
          </w:tcPr>
          <w:p w14:paraId="17E2F56B" w14:textId="77777777" w:rsidR="00013AAC" w:rsidRPr="00350C57" w:rsidRDefault="00013AAC" w:rsidP="00A466DE">
            <w:pPr>
              <w:keepNext/>
              <w:keepLines/>
              <w:spacing w:before="0" w:after="12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proofErr w:type="spellStart"/>
            <w:r w:rsidRPr="00350C57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NaOAc</w:t>
            </w:r>
            <w:proofErr w:type="spellEnd"/>
            <w:r w:rsidRPr="00350C57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eluent</w:t>
            </w:r>
          </w:p>
          <w:p w14:paraId="78EDC416" w14:textId="77777777" w:rsidR="00013AAC" w:rsidRPr="00350C57" w:rsidRDefault="00013AAC" w:rsidP="00A466DE">
            <w:pPr>
              <w:keepNext/>
              <w:keepLines/>
              <w:spacing w:before="0" w:after="12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350C57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conc. / </w:t>
            </w:r>
            <w:r w:rsidRPr="00350C57"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Pr="00350C57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M</w:t>
            </w:r>
          </w:p>
        </w:tc>
        <w:tc>
          <w:tcPr>
            <w:tcW w:w="709" w:type="dxa"/>
          </w:tcPr>
          <w:p w14:paraId="5488855D" w14:textId="77777777" w:rsidR="00013AAC" w:rsidRPr="00350C57" w:rsidRDefault="00013AAC" w:rsidP="00A466DE">
            <w:pPr>
              <w:keepNext/>
              <w:keepLines/>
              <w:spacing w:before="0" w:after="12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350C57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Time</w:t>
            </w:r>
          </w:p>
          <w:p w14:paraId="147126EA" w14:textId="65675F0E" w:rsidR="00013AAC" w:rsidRPr="00350C57" w:rsidRDefault="00013AAC" w:rsidP="00A466DE">
            <w:pPr>
              <w:keepNext/>
              <w:keepLines/>
              <w:spacing w:before="0" w:after="12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350C57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/ min</w:t>
            </w:r>
            <w:r w:rsidR="00C35D0B" w:rsidRPr="00350C57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134" w:type="dxa"/>
          </w:tcPr>
          <w:p w14:paraId="53EEA896" w14:textId="440D32CF" w:rsidR="00013AAC" w:rsidRPr="00350C57" w:rsidRDefault="00013AAC" w:rsidP="00A466DE">
            <w:pPr>
              <w:keepNext/>
              <w:keepLines/>
              <w:spacing w:before="0" w:after="12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350C57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Crude </w:t>
            </w:r>
            <w:proofErr w:type="spellStart"/>
            <w:r w:rsidRPr="00350C57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RCY</w:t>
            </w:r>
            <w:r w:rsidR="00CC7D1C" w:rsidRPr="00CC7D1C">
              <w:rPr>
                <w:rFonts w:asciiTheme="minorHAnsi" w:hAnsiTheme="minorHAnsi" w:cstheme="minorHAnsi"/>
                <w:sz w:val="20"/>
                <w:szCs w:val="20"/>
                <w:vertAlign w:val="superscript"/>
                <w:lang w:eastAsia="en-US"/>
              </w:rPr>
              <w:t>b</w:t>
            </w:r>
            <w:proofErr w:type="spellEnd"/>
          </w:p>
          <w:p w14:paraId="05C66A92" w14:textId="77777777" w:rsidR="00013AAC" w:rsidRPr="00350C57" w:rsidRDefault="00013AAC" w:rsidP="00A466DE">
            <w:pPr>
              <w:keepNext/>
              <w:keepLines/>
              <w:spacing w:before="0" w:after="12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350C57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/ %</w:t>
            </w:r>
          </w:p>
        </w:tc>
      </w:tr>
      <w:tr w:rsidR="00013AAC" w:rsidRPr="00350C57" w14:paraId="6A7E6BBF" w14:textId="77777777" w:rsidTr="00CC7D1C">
        <w:tc>
          <w:tcPr>
            <w:tcW w:w="1838" w:type="dxa"/>
          </w:tcPr>
          <w:p w14:paraId="356B63D7" w14:textId="77777777" w:rsidR="00013AAC" w:rsidRPr="00350C57" w:rsidRDefault="00013AAC" w:rsidP="00A466DE">
            <w:pPr>
              <w:keepNext/>
              <w:keepLines/>
              <w:spacing w:before="0" w:after="12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350C57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0.1</w:t>
            </w:r>
          </w:p>
        </w:tc>
        <w:tc>
          <w:tcPr>
            <w:tcW w:w="959" w:type="dxa"/>
          </w:tcPr>
          <w:p w14:paraId="73E1F7C8" w14:textId="77777777" w:rsidR="00013AAC" w:rsidRPr="00350C57" w:rsidRDefault="00013AAC" w:rsidP="00A466DE">
            <w:pPr>
              <w:keepNext/>
              <w:keepLines/>
              <w:spacing w:before="0" w:after="12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350C57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80</w:t>
            </w:r>
          </w:p>
        </w:tc>
        <w:tc>
          <w:tcPr>
            <w:tcW w:w="997" w:type="dxa"/>
          </w:tcPr>
          <w:p w14:paraId="3EEBBB34" w14:textId="77777777" w:rsidR="00013AAC" w:rsidRPr="00350C57" w:rsidRDefault="00013AAC" w:rsidP="00A466DE">
            <w:pPr>
              <w:keepNext/>
              <w:keepLines/>
              <w:spacing w:before="0" w:after="12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350C57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60/40</w:t>
            </w:r>
          </w:p>
        </w:tc>
        <w:tc>
          <w:tcPr>
            <w:tcW w:w="1275" w:type="dxa"/>
          </w:tcPr>
          <w:p w14:paraId="747983FE" w14:textId="77777777" w:rsidR="00013AAC" w:rsidRPr="00350C57" w:rsidRDefault="00013AAC" w:rsidP="00A466DE">
            <w:pPr>
              <w:keepNext/>
              <w:keepLines/>
              <w:spacing w:before="0" w:after="12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350C57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709" w:type="dxa"/>
          </w:tcPr>
          <w:p w14:paraId="74C999C3" w14:textId="77777777" w:rsidR="00013AAC" w:rsidRPr="00350C57" w:rsidRDefault="00013AAC" w:rsidP="00A466DE">
            <w:pPr>
              <w:keepNext/>
              <w:keepLines/>
              <w:spacing w:before="0" w:after="12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350C57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134" w:type="dxa"/>
          </w:tcPr>
          <w:p w14:paraId="751CBCA8" w14:textId="77777777" w:rsidR="00013AAC" w:rsidRPr="00350C57" w:rsidRDefault="00013AAC" w:rsidP="00A466DE">
            <w:pPr>
              <w:keepNext/>
              <w:keepLines/>
              <w:spacing w:before="0" w:after="12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350C57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0</w:t>
            </w:r>
          </w:p>
        </w:tc>
      </w:tr>
      <w:tr w:rsidR="00013AAC" w:rsidRPr="00350C57" w14:paraId="0BC8CD54" w14:textId="77777777" w:rsidTr="00CC7D1C">
        <w:tc>
          <w:tcPr>
            <w:tcW w:w="1838" w:type="dxa"/>
          </w:tcPr>
          <w:p w14:paraId="0EF85BD3" w14:textId="77777777" w:rsidR="00013AAC" w:rsidRPr="00350C57" w:rsidRDefault="00013AAC" w:rsidP="00A466DE">
            <w:pPr>
              <w:keepNext/>
              <w:keepLines/>
              <w:spacing w:before="0" w:after="12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350C57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0.1</w:t>
            </w:r>
          </w:p>
        </w:tc>
        <w:tc>
          <w:tcPr>
            <w:tcW w:w="959" w:type="dxa"/>
          </w:tcPr>
          <w:p w14:paraId="68E77488" w14:textId="77777777" w:rsidR="00013AAC" w:rsidRPr="00350C57" w:rsidRDefault="00013AAC" w:rsidP="00A466DE">
            <w:pPr>
              <w:keepNext/>
              <w:keepLines/>
              <w:spacing w:before="0" w:after="12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350C57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120</w:t>
            </w:r>
          </w:p>
        </w:tc>
        <w:tc>
          <w:tcPr>
            <w:tcW w:w="997" w:type="dxa"/>
          </w:tcPr>
          <w:p w14:paraId="126E7F2B" w14:textId="77777777" w:rsidR="00013AAC" w:rsidRPr="00350C57" w:rsidRDefault="00013AAC" w:rsidP="00A466DE">
            <w:pPr>
              <w:keepNext/>
              <w:keepLines/>
              <w:spacing w:before="0" w:after="12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350C57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60/40</w:t>
            </w:r>
          </w:p>
        </w:tc>
        <w:tc>
          <w:tcPr>
            <w:tcW w:w="1275" w:type="dxa"/>
          </w:tcPr>
          <w:p w14:paraId="34114E77" w14:textId="77777777" w:rsidR="00013AAC" w:rsidRPr="00350C57" w:rsidRDefault="00013AAC" w:rsidP="00A466DE">
            <w:pPr>
              <w:keepNext/>
              <w:keepLines/>
              <w:spacing w:before="0" w:after="12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350C57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709" w:type="dxa"/>
          </w:tcPr>
          <w:p w14:paraId="16FC0DC4" w14:textId="77777777" w:rsidR="00013AAC" w:rsidRPr="00350C57" w:rsidRDefault="00013AAC" w:rsidP="00A466DE">
            <w:pPr>
              <w:keepNext/>
              <w:keepLines/>
              <w:spacing w:before="0" w:after="12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350C57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134" w:type="dxa"/>
          </w:tcPr>
          <w:p w14:paraId="5EA8C635" w14:textId="77777777" w:rsidR="00013AAC" w:rsidRPr="00350C57" w:rsidRDefault="00013AAC" w:rsidP="00A466DE">
            <w:pPr>
              <w:keepNext/>
              <w:keepLines/>
              <w:spacing w:before="0" w:after="12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350C57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1</w:t>
            </w:r>
          </w:p>
        </w:tc>
      </w:tr>
      <w:tr w:rsidR="00013AAC" w:rsidRPr="00350C57" w14:paraId="510E25B0" w14:textId="77777777" w:rsidTr="00CC7D1C">
        <w:tc>
          <w:tcPr>
            <w:tcW w:w="1838" w:type="dxa"/>
          </w:tcPr>
          <w:p w14:paraId="3179BC79" w14:textId="77777777" w:rsidR="00013AAC" w:rsidRPr="00350C57" w:rsidRDefault="00013AAC" w:rsidP="00A466DE">
            <w:pPr>
              <w:keepNext/>
              <w:keepLines/>
              <w:spacing w:before="0" w:after="12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350C57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59" w:type="dxa"/>
          </w:tcPr>
          <w:p w14:paraId="26404733" w14:textId="77777777" w:rsidR="00013AAC" w:rsidRPr="00350C57" w:rsidRDefault="00013AAC" w:rsidP="00A466DE">
            <w:pPr>
              <w:keepNext/>
              <w:keepLines/>
              <w:spacing w:before="0" w:after="12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350C57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80</w:t>
            </w:r>
          </w:p>
        </w:tc>
        <w:tc>
          <w:tcPr>
            <w:tcW w:w="997" w:type="dxa"/>
          </w:tcPr>
          <w:p w14:paraId="0AF82FD2" w14:textId="77777777" w:rsidR="00013AAC" w:rsidRPr="00350C57" w:rsidRDefault="00013AAC" w:rsidP="00A466DE">
            <w:pPr>
              <w:keepNext/>
              <w:keepLines/>
              <w:spacing w:before="0" w:after="12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350C57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60/40</w:t>
            </w:r>
          </w:p>
        </w:tc>
        <w:tc>
          <w:tcPr>
            <w:tcW w:w="1275" w:type="dxa"/>
          </w:tcPr>
          <w:p w14:paraId="6E4F38EB" w14:textId="77777777" w:rsidR="00013AAC" w:rsidRPr="00350C57" w:rsidRDefault="00013AAC" w:rsidP="00A466DE">
            <w:pPr>
              <w:keepNext/>
              <w:keepLines/>
              <w:spacing w:before="0" w:after="12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350C57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709" w:type="dxa"/>
          </w:tcPr>
          <w:p w14:paraId="704780F6" w14:textId="77777777" w:rsidR="00013AAC" w:rsidRPr="00350C57" w:rsidRDefault="00013AAC" w:rsidP="00A466DE">
            <w:pPr>
              <w:keepNext/>
              <w:keepLines/>
              <w:spacing w:before="0" w:after="12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350C57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134" w:type="dxa"/>
          </w:tcPr>
          <w:p w14:paraId="022B454C" w14:textId="77777777" w:rsidR="00013AAC" w:rsidRPr="00350C57" w:rsidRDefault="00013AAC" w:rsidP="00A466DE">
            <w:pPr>
              <w:keepNext/>
              <w:keepLines/>
              <w:spacing w:before="0" w:after="12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350C57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0</w:t>
            </w:r>
          </w:p>
        </w:tc>
      </w:tr>
      <w:tr w:rsidR="00013AAC" w:rsidRPr="00350C57" w14:paraId="63713026" w14:textId="77777777" w:rsidTr="00CC7D1C">
        <w:tc>
          <w:tcPr>
            <w:tcW w:w="1838" w:type="dxa"/>
          </w:tcPr>
          <w:p w14:paraId="26C8A9CF" w14:textId="77777777" w:rsidR="00013AAC" w:rsidRPr="00350C57" w:rsidRDefault="00013AAC" w:rsidP="00A466DE">
            <w:pPr>
              <w:keepNext/>
              <w:keepLines/>
              <w:spacing w:before="0" w:after="12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350C57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59" w:type="dxa"/>
          </w:tcPr>
          <w:p w14:paraId="7B271EA5" w14:textId="77777777" w:rsidR="00013AAC" w:rsidRPr="00350C57" w:rsidRDefault="00013AAC" w:rsidP="00A466DE">
            <w:pPr>
              <w:keepNext/>
              <w:keepLines/>
              <w:spacing w:before="0" w:after="12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350C57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120</w:t>
            </w:r>
          </w:p>
        </w:tc>
        <w:tc>
          <w:tcPr>
            <w:tcW w:w="997" w:type="dxa"/>
          </w:tcPr>
          <w:p w14:paraId="26CFA5D7" w14:textId="77777777" w:rsidR="00013AAC" w:rsidRPr="00350C57" w:rsidRDefault="00013AAC" w:rsidP="00A466DE">
            <w:pPr>
              <w:keepNext/>
              <w:keepLines/>
              <w:spacing w:before="0" w:after="12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350C57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60/40</w:t>
            </w:r>
          </w:p>
        </w:tc>
        <w:tc>
          <w:tcPr>
            <w:tcW w:w="1275" w:type="dxa"/>
          </w:tcPr>
          <w:p w14:paraId="0719F35D" w14:textId="77777777" w:rsidR="00013AAC" w:rsidRPr="00350C57" w:rsidRDefault="00013AAC" w:rsidP="00A466DE">
            <w:pPr>
              <w:keepNext/>
              <w:keepLines/>
              <w:spacing w:before="0" w:after="12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350C57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709" w:type="dxa"/>
          </w:tcPr>
          <w:p w14:paraId="0999EA7D" w14:textId="77777777" w:rsidR="00013AAC" w:rsidRPr="00350C57" w:rsidRDefault="00013AAC" w:rsidP="00A466DE">
            <w:pPr>
              <w:keepNext/>
              <w:keepLines/>
              <w:spacing w:before="0" w:after="12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350C57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134" w:type="dxa"/>
          </w:tcPr>
          <w:p w14:paraId="70C57D9F" w14:textId="77777777" w:rsidR="00013AAC" w:rsidRPr="00350C57" w:rsidRDefault="00013AAC" w:rsidP="00A466DE">
            <w:pPr>
              <w:keepNext/>
              <w:keepLines/>
              <w:spacing w:before="0" w:after="12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350C57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33</w:t>
            </w:r>
          </w:p>
        </w:tc>
      </w:tr>
      <w:tr w:rsidR="00013AAC" w:rsidRPr="00350C57" w14:paraId="5B11E4D1" w14:textId="77777777" w:rsidTr="00CC7D1C">
        <w:tc>
          <w:tcPr>
            <w:tcW w:w="1838" w:type="dxa"/>
          </w:tcPr>
          <w:p w14:paraId="08511785" w14:textId="77777777" w:rsidR="00013AAC" w:rsidRPr="00350C57" w:rsidRDefault="00013AAC" w:rsidP="00A466DE">
            <w:pPr>
              <w:keepNext/>
              <w:keepLines/>
              <w:spacing w:before="0" w:after="12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350C57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0.6</w:t>
            </w:r>
          </w:p>
        </w:tc>
        <w:tc>
          <w:tcPr>
            <w:tcW w:w="959" w:type="dxa"/>
          </w:tcPr>
          <w:p w14:paraId="2A000A81" w14:textId="77777777" w:rsidR="00013AAC" w:rsidRPr="00350C57" w:rsidRDefault="00013AAC" w:rsidP="00A466DE">
            <w:pPr>
              <w:keepNext/>
              <w:keepLines/>
              <w:spacing w:before="0" w:after="12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350C57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997" w:type="dxa"/>
          </w:tcPr>
          <w:p w14:paraId="5E9FD1C0" w14:textId="77777777" w:rsidR="00013AAC" w:rsidRPr="00350C57" w:rsidRDefault="00013AAC" w:rsidP="00A466DE">
            <w:pPr>
              <w:keepNext/>
              <w:keepLines/>
              <w:spacing w:before="0" w:after="12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350C57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60/40</w:t>
            </w:r>
          </w:p>
        </w:tc>
        <w:tc>
          <w:tcPr>
            <w:tcW w:w="1275" w:type="dxa"/>
          </w:tcPr>
          <w:p w14:paraId="343E9941" w14:textId="77777777" w:rsidR="00013AAC" w:rsidRPr="00350C57" w:rsidRDefault="00013AAC" w:rsidP="00A466DE">
            <w:pPr>
              <w:keepNext/>
              <w:keepLines/>
              <w:spacing w:before="0" w:after="12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350C57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709" w:type="dxa"/>
          </w:tcPr>
          <w:p w14:paraId="608A18AB" w14:textId="77777777" w:rsidR="00013AAC" w:rsidRPr="00350C57" w:rsidRDefault="00013AAC" w:rsidP="00A466DE">
            <w:pPr>
              <w:keepNext/>
              <w:keepLines/>
              <w:spacing w:before="0" w:after="12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350C57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134" w:type="dxa"/>
          </w:tcPr>
          <w:p w14:paraId="2CE151F5" w14:textId="77777777" w:rsidR="00013AAC" w:rsidRPr="00350C57" w:rsidRDefault="00013AAC" w:rsidP="00A466DE">
            <w:pPr>
              <w:keepNext/>
              <w:keepLines/>
              <w:spacing w:before="0" w:after="12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350C57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35</w:t>
            </w:r>
          </w:p>
        </w:tc>
      </w:tr>
      <w:tr w:rsidR="00013AAC" w:rsidRPr="00350C57" w14:paraId="754C0BCE" w14:textId="77777777" w:rsidTr="00CC7D1C">
        <w:tc>
          <w:tcPr>
            <w:tcW w:w="1838" w:type="dxa"/>
          </w:tcPr>
          <w:p w14:paraId="58840456" w14:textId="77777777" w:rsidR="00013AAC" w:rsidRPr="00350C57" w:rsidRDefault="00013AAC" w:rsidP="00A466DE">
            <w:pPr>
              <w:keepNext/>
              <w:keepLines/>
              <w:spacing w:before="0" w:after="12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350C57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59" w:type="dxa"/>
          </w:tcPr>
          <w:p w14:paraId="5BA72BFC" w14:textId="77777777" w:rsidR="00013AAC" w:rsidRPr="00350C57" w:rsidRDefault="00013AAC" w:rsidP="00A466DE">
            <w:pPr>
              <w:keepNext/>
              <w:keepLines/>
              <w:spacing w:before="0" w:after="12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350C57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120</w:t>
            </w:r>
          </w:p>
        </w:tc>
        <w:tc>
          <w:tcPr>
            <w:tcW w:w="997" w:type="dxa"/>
          </w:tcPr>
          <w:p w14:paraId="374F4D19" w14:textId="77777777" w:rsidR="00013AAC" w:rsidRPr="00350C57" w:rsidRDefault="00013AAC" w:rsidP="00A466DE">
            <w:pPr>
              <w:keepNext/>
              <w:keepLines/>
              <w:spacing w:before="0" w:after="12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350C57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75/25</w:t>
            </w:r>
          </w:p>
        </w:tc>
        <w:tc>
          <w:tcPr>
            <w:tcW w:w="1275" w:type="dxa"/>
          </w:tcPr>
          <w:p w14:paraId="784D76CB" w14:textId="77777777" w:rsidR="00013AAC" w:rsidRPr="00350C57" w:rsidRDefault="00013AAC" w:rsidP="00A466DE">
            <w:pPr>
              <w:keepNext/>
              <w:keepLines/>
              <w:spacing w:before="0" w:after="12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350C57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709" w:type="dxa"/>
          </w:tcPr>
          <w:p w14:paraId="4ED34B39" w14:textId="77777777" w:rsidR="00013AAC" w:rsidRPr="00350C57" w:rsidRDefault="00013AAC" w:rsidP="00A466DE">
            <w:pPr>
              <w:keepNext/>
              <w:keepLines/>
              <w:spacing w:before="0" w:after="12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350C57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134" w:type="dxa"/>
          </w:tcPr>
          <w:p w14:paraId="1AF99EC1" w14:textId="77777777" w:rsidR="00013AAC" w:rsidRPr="00350C57" w:rsidRDefault="00013AAC" w:rsidP="00A466DE">
            <w:pPr>
              <w:keepNext/>
              <w:keepLines/>
              <w:spacing w:before="0" w:after="12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350C57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61</w:t>
            </w:r>
          </w:p>
        </w:tc>
      </w:tr>
    </w:tbl>
    <w:p w14:paraId="26AF380F" w14:textId="0D0F3FDA" w:rsidR="004A27A5" w:rsidRPr="00350C57" w:rsidRDefault="00CC7D1C" w:rsidP="00A466DE">
      <w:pPr>
        <w:keepNext/>
        <w:keepLines/>
        <w:spacing w:before="0" w:after="240" w:line="240" w:lineRule="auto"/>
        <w:jc w:val="both"/>
        <w:rPr>
          <w:sz w:val="20"/>
          <w:szCs w:val="20"/>
        </w:rPr>
      </w:pPr>
      <w:r w:rsidRPr="00CC7D1C">
        <w:rPr>
          <w:sz w:val="20"/>
          <w:szCs w:val="20"/>
          <w:vertAlign w:val="superscript"/>
        </w:rPr>
        <w:t>a</w:t>
      </w:r>
      <w:r>
        <w:rPr>
          <w:sz w:val="20"/>
          <w:szCs w:val="20"/>
          <w:vertAlign w:val="superscript"/>
        </w:rPr>
        <w:t xml:space="preserve"> </w:t>
      </w:r>
      <w:r w:rsidR="00E35392" w:rsidRPr="00350C57">
        <w:rPr>
          <w:sz w:val="20"/>
          <w:szCs w:val="20"/>
        </w:rPr>
        <w:t>note that the precursor complex is isolated with 3.5 H</w:t>
      </w:r>
      <w:r w:rsidR="00E35392" w:rsidRPr="00350C57">
        <w:rPr>
          <w:sz w:val="20"/>
          <w:szCs w:val="20"/>
          <w:vertAlign w:val="subscript"/>
        </w:rPr>
        <w:t>2</w:t>
      </w:r>
      <w:r w:rsidR="00E35392" w:rsidRPr="00350C57">
        <w:rPr>
          <w:sz w:val="20"/>
          <w:szCs w:val="20"/>
        </w:rPr>
        <w:t xml:space="preserve">O solvent molecules per Fe; </w:t>
      </w:r>
      <w:r w:rsidRPr="00CC7D1C">
        <w:rPr>
          <w:sz w:val="20"/>
          <w:szCs w:val="20"/>
          <w:vertAlign w:val="superscript"/>
        </w:rPr>
        <w:t>b</w:t>
      </w:r>
      <w:r>
        <w:rPr>
          <w:sz w:val="20"/>
          <w:szCs w:val="20"/>
          <w:vertAlign w:val="superscript"/>
        </w:rPr>
        <w:t xml:space="preserve"> </w:t>
      </w:r>
      <w:r w:rsidR="0039671E" w:rsidRPr="00350C57">
        <w:rPr>
          <w:sz w:val="20"/>
          <w:szCs w:val="20"/>
        </w:rPr>
        <w:t>determin</w:t>
      </w:r>
      <w:r w:rsidR="00814959" w:rsidRPr="00350C57">
        <w:rPr>
          <w:sz w:val="20"/>
          <w:szCs w:val="20"/>
        </w:rPr>
        <w:t>ed</w:t>
      </w:r>
      <w:r w:rsidR="00013AAC" w:rsidRPr="00350C57">
        <w:rPr>
          <w:sz w:val="20"/>
          <w:szCs w:val="20"/>
        </w:rPr>
        <w:t xml:space="preserve"> </w:t>
      </w:r>
      <w:r w:rsidR="00C35D0B" w:rsidRPr="00350C57">
        <w:rPr>
          <w:sz w:val="20"/>
          <w:szCs w:val="20"/>
        </w:rPr>
        <w:t>by</w:t>
      </w:r>
      <w:r w:rsidR="00013AAC" w:rsidRPr="00350C57">
        <w:rPr>
          <w:sz w:val="20"/>
          <w:szCs w:val="20"/>
        </w:rPr>
        <w:t xml:space="preserve"> </w:t>
      </w:r>
      <w:r w:rsidR="004E2E6A" w:rsidRPr="00350C57">
        <w:rPr>
          <w:sz w:val="20"/>
          <w:szCs w:val="20"/>
        </w:rPr>
        <w:t>integrating</w:t>
      </w:r>
      <w:r w:rsidR="00874C9F" w:rsidRPr="00350C57">
        <w:rPr>
          <w:sz w:val="20"/>
          <w:szCs w:val="20"/>
        </w:rPr>
        <w:t xml:space="preserve"> the</w:t>
      </w:r>
      <w:r w:rsidR="004E2E6A" w:rsidRPr="00350C57">
        <w:rPr>
          <w:sz w:val="20"/>
          <w:szCs w:val="20"/>
        </w:rPr>
        <w:t xml:space="preserve"> </w:t>
      </w:r>
      <w:r w:rsidR="00874C9F" w:rsidRPr="00350C57">
        <w:rPr>
          <w:sz w:val="20"/>
          <w:szCs w:val="20"/>
        </w:rPr>
        <w:t xml:space="preserve">peaks in the </w:t>
      </w:r>
      <w:r w:rsidR="00013AAC" w:rsidRPr="00350C57">
        <w:rPr>
          <w:sz w:val="20"/>
          <w:szCs w:val="20"/>
        </w:rPr>
        <w:t xml:space="preserve">analytical HPLC </w:t>
      </w:r>
      <w:r w:rsidR="0039671E" w:rsidRPr="00350C57">
        <w:rPr>
          <w:sz w:val="20"/>
          <w:szCs w:val="20"/>
        </w:rPr>
        <w:t>radio-</w:t>
      </w:r>
      <w:proofErr w:type="gramStart"/>
      <w:r w:rsidR="0039671E" w:rsidRPr="00350C57">
        <w:rPr>
          <w:sz w:val="20"/>
          <w:szCs w:val="20"/>
        </w:rPr>
        <w:t>trace</w:t>
      </w:r>
      <w:r w:rsidR="00013AAC" w:rsidRPr="00350C57">
        <w:rPr>
          <w:sz w:val="20"/>
          <w:szCs w:val="20"/>
        </w:rPr>
        <w:t>s</w:t>
      </w:r>
      <w:proofErr w:type="gramEnd"/>
    </w:p>
    <w:p w14:paraId="6E22C06E" w14:textId="1687AD1F" w:rsidR="00013AAC" w:rsidRPr="00350C57" w:rsidRDefault="004E2E6A" w:rsidP="00067FA4">
      <w:pPr>
        <w:keepNext/>
        <w:keepLines/>
        <w:spacing w:before="0" w:after="120"/>
        <w:jc w:val="both"/>
        <w:rPr>
          <w:sz w:val="20"/>
          <w:szCs w:val="20"/>
        </w:rPr>
      </w:pPr>
      <w:r w:rsidRPr="00350C57">
        <w:rPr>
          <w:lang w:eastAsia="en-US"/>
        </w:rPr>
        <w:t>I</w:t>
      </w:r>
      <w:r w:rsidR="00013AAC" w:rsidRPr="00350C57">
        <w:t xml:space="preserve">t was determined early on that a 100 </w:t>
      </w:r>
      <w:r w:rsidR="00013AAC" w:rsidRPr="00350C57">
        <w:rPr>
          <w:rFonts w:ascii="Symbol" w:hAnsi="Symbol"/>
        </w:rPr>
        <w:t>m</w:t>
      </w:r>
      <w:r w:rsidR="00013AAC" w:rsidRPr="00350C57">
        <w:t xml:space="preserve">M concentration of </w:t>
      </w:r>
      <w:proofErr w:type="spellStart"/>
      <w:r w:rsidR="00013AAC" w:rsidRPr="00350C57">
        <w:t>NaOAc</w:t>
      </w:r>
      <w:proofErr w:type="spellEnd"/>
      <w:r w:rsidR="00013AAC" w:rsidRPr="00350C57">
        <w:t xml:space="preserve"> eluent was causing issues, presumably due to the highly concentrated solution preventing the reaction of [</w:t>
      </w:r>
      <w:r w:rsidR="00013AAC" w:rsidRPr="00350C57">
        <w:rPr>
          <w:vertAlign w:val="superscript"/>
        </w:rPr>
        <w:t>18</w:t>
      </w:r>
      <w:r w:rsidR="00013AAC" w:rsidRPr="00350C57">
        <w:t>F]</w:t>
      </w:r>
      <w:r w:rsidRPr="00350C57">
        <w:t>F</w:t>
      </w:r>
      <w:r w:rsidRPr="00350C57">
        <w:rPr>
          <w:vertAlign w:val="superscript"/>
        </w:rPr>
        <w:sym w:font="Symbol" w:char="F02D"/>
      </w:r>
      <w:r w:rsidR="00013AAC" w:rsidRPr="00350C57">
        <w:t xml:space="preserve"> with the iron complex. It </w:t>
      </w:r>
      <w:r w:rsidR="00940A00" w:rsidRPr="00350C57">
        <w:t xml:space="preserve">was </w:t>
      </w:r>
      <w:r w:rsidR="00013AAC" w:rsidRPr="00350C57">
        <w:t xml:space="preserve">also evident that </w:t>
      </w:r>
      <w:r w:rsidR="005B008C" w:rsidRPr="00350C57">
        <w:t xml:space="preserve">both </w:t>
      </w:r>
      <w:r w:rsidR="00013AAC" w:rsidRPr="00350C57">
        <w:t xml:space="preserve">increasing the temperature and decreasing the concentration of </w:t>
      </w:r>
      <w:proofErr w:type="spellStart"/>
      <w:r w:rsidR="00013AAC" w:rsidRPr="00350C57">
        <w:t>NaOAc</w:t>
      </w:r>
      <w:proofErr w:type="spellEnd"/>
      <w:r w:rsidR="00013AAC" w:rsidRPr="00350C57">
        <w:t xml:space="preserve"> to 10 </w:t>
      </w:r>
      <w:r w:rsidR="00013AAC" w:rsidRPr="00350C57">
        <w:rPr>
          <w:rFonts w:ascii="Symbol" w:hAnsi="Symbol"/>
        </w:rPr>
        <w:t>m</w:t>
      </w:r>
      <w:r w:rsidR="00013AAC" w:rsidRPr="00350C57">
        <w:t>M improved the RCY</w:t>
      </w:r>
      <w:r w:rsidR="009016D7" w:rsidRPr="00350C57">
        <w:t xml:space="preserve"> significantly</w:t>
      </w:r>
      <w:r w:rsidR="00013AAC" w:rsidRPr="00350C57">
        <w:t xml:space="preserve">. The conditions </w:t>
      </w:r>
      <w:r w:rsidR="005B008C" w:rsidRPr="00350C57">
        <w:t xml:space="preserve">in the final entry </w:t>
      </w:r>
      <w:r w:rsidR="00E66132" w:rsidRPr="00350C57">
        <w:t>in</w:t>
      </w:r>
      <w:r w:rsidR="00FD0BA9">
        <w:t xml:space="preserve"> Table </w:t>
      </w:r>
      <w:r w:rsidR="007F353D">
        <w:t>2</w:t>
      </w:r>
      <w:r w:rsidR="00013AAC" w:rsidRPr="00350C57">
        <w:t xml:space="preserve"> gave the highest RCY and these conditions were </w:t>
      </w:r>
      <w:r w:rsidR="005B008C" w:rsidRPr="00350C57">
        <w:t xml:space="preserve">therefore </w:t>
      </w:r>
      <w:r w:rsidR="00013AAC" w:rsidRPr="00350C57">
        <w:t xml:space="preserve">selected for </w:t>
      </w:r>
      <w:r w:rsidR="00496C0D" w:rsidRPr="00350C57">
        <w:t xml:space="preserve">the next stage, </w:t>
      </w:r>
      <w:proofErr w:type="gramStart"/>
      <w:r w:rsidR="00496C0D" w:rsidRPr="00350C57">
        <w:rPr>
          <w:i/>
          <w:iCs/>
        </w:rPr>
        <w:t>i.e</w:t>
      </w:r>
      <w:r w:rsidR="00496C0D" w:rsidRPr="00350C57">
        <w:t>.</w:t>
      </w:r>
      <w:proofErr w:type="gramEnd"/>
      <w:r w:rsidR="00496C0D" w:rsidRPr="00350C57">
        <w:t xml:space="preserve"> to </w:t>
      </w:r>
      <w:r w:rsidR="00013AAC" w:rsidRPr="00350C57">
        <w:t>optimis</w:t>
      </w:r>
      <w:r w:rsidR="00496C0D" w:rsidRPr="00350C57">
        <w:t>e</w:t>
      </w:r>
      <w:r w:rsidR="00013AAC" w:rsidRPr="00350C57">
        <w:t xml:space="preserve"> the SPE purification protocol.</w:t>
      </w:r>
    </w:p>
    <w:p w14:paraId="3CA712E6" w14:textId="13AFC715" w:rsidR="00013AAC" w:rsidRPr="00350C57" w:rsidRDefault="00013AAC" w:rsidP="00067FA4">
      <w:pPr>
        <w:spacing w:before="0" w:after="120"/>
        <w:jc w:val="both"/>
      </w:pPr>
      <w:r w:rsidRPr="00350C57">
        <w:t>A further four</w:t>
      </w:r>
      <w:r w:rsidR="00E5418D" w:rsidRPr="00350C57">
        <w:t xml:space="preserve"> radiofluorination</w:t>
      </w:r>
      <w:r w:rsidRPr="00350C57">
        <w:t xml:space="preserve"> experiments were undertaken, with the following </w:t>
      </w:r>
      <w:r w:rsidR="000B3A91" w:rsidRPr="00350C57">
        <w:t>conditions maintained throughout</w:t>
      </w:r>
      <w:r w:rsidRPr="00350C57">
        <w:t>:</w:t>
      </w:r>
      <w:r w:rsidR="00E5418D" w:rsidRPr="00350C57">
        <w:t xml:space="preserve"> 10 mins. at 120 </w:t>
      </w:r>
      <w:r w:rsidR="00E5418D" w:rsidRPr="00350C57">
        <w:sym w:font="Symbol" w:char="F0B0"/>
      </w:r>
      <w:r w:rsidR="00E5418D" w:rsidRPr="00350C57">
        <w:t xml:space="preserve">C, 10 mM </w:t>
      </w:r>
      <w:proofErr w:type="spellStart"/>
      <w:r w:rsidR="00E5418D" w:rsidRPr="00350C57">
        <w:t>NaOAc</w:t>
      </w:r>
      <w:proofErr w:type="spellEnd"/>
      <w:r w:rsidR="00E5418D" w:rsidRPr="00350C57">
        <w:t>, EtOH:H</w:t>
      </w:r>
      <w:r w:rsidR="00E5418D" w:rsidRPr="00350C57">
        <w:rPr>
          <w:vertAlign w:val="subscript"/>
        </w:rPr>
        <w:t>2</w:t>
      </w:r>
      <w:r w:rsidR="00E5418D" w:rsidRPr="00350C57">
        <w:t>O 75%:25%</w:t>
      </w:r>
      <w:r w:rsidRPr="00350C57">
        <w:t>. In this method the crude mixture from the reaction vessel was diluted</w:t>
      </w:r>
      <w:r w:rsidR="002B094D" w:rsidRPr="00350C57">
        <w:t xml:space="preserve"> to below 10% organic content</w:t>
      </w:r>
      <w:r w:rsidRPr="00350C57">
        <w:t>, passed through the SPE cartridge, allowing the unreacted [</w:t>
      </w:r>
      <w:r w:rsidRPr="00350C57">
        <w:rPr>
          <w:vertAlign w:val="superscript"/>
        </w:rPr>
        <w:t>18</w:t>
      </w:r>
      <w:r w:rsidRPr="00350C57">
        <w:t>F]</w:t>
      </w:r>
      <w:r w:rsidR="00C35D0B" w:rsidRPr="00350C57">
        <w:t>F</w:t>
      </w:r>
      <w:r w:rsidR="00C35D0B" w:rsidRPr="00350C57">
        <w:rPr>
          <w:vertAlign w:val="superscript"/>
        </w:rPr>
        <w:sym w:font="Symbol" w:char="F02D"/>
      </w:r>
      <w:r w:rsidRPr="00350C57">
        <w:t xml:space="preserve"> to pass through </w:t>
      </w:r>
      <w:r w:rsidR="002B094D" w:rsidRPr="00350C57">
        <w:t>to waste</w:t>
      </w:r>
      <w:r w:rsidRPr="00350C57">
        <w:t xml:space="preserve">, whilst the product was trapped onto the SPE cartridge. Several washes with water ensured the removal of </w:t>
      </w:r>
      <w:r w:rsidR="002B094D" w:rsidRPr="00350C57">
        <w:t xml:space="preserve">unreacted </w:t>
      </w:r>
      <w:r w:rsidRPr="00350C57">
        <w:t>[</w:t>
      </w:r>
      <w:r w:rsidRPr="00350C57">
        <w:rPr>
          <w:vertAlign w:val="superscript"/>
        </w:rPr>
        <w:t>18</w:t>
      </w:r>
      <w:r w:rsidRPr="00350C57">
        <w:t>F]</w:t>
      </w:r>
      <w:r w:rsidR="00E5418D" w:rsidRPr="00350C57">
        <w:t>F</w:t>
      </w:r>
      <w:r w:rsidR="00E5418D" w:rsidRPr="00350C57">
        <w:rPr>
          <w:vertAlign w:val="superscript"/>
        </w:rPr>
        <w:sym w:font="Symbol" w:char="F02D"/>
      </w:r>
      <w:r w:rsidRPr="00350C57">
        <w:t xml:space="preserve"> before the purified </w:t>
      </w:r>
      <w:proofErr w:type="spellStart"/>
      <w:r w:rsidRPr="00350C57">
        <w:t>radioproduct</w:t>
      </w:r>
      <w:proofErr w:type="spellEnd"/>
      <w:r w:rsidRPr="00350C57">
        <w:t xml:space="preserve"> was eluted with EtOH (1.5 mL). Thus, [Fe</w:t>
      </w:r>
      <w:r w:rsidRPr="00350C57">
        <w:rPr>
          <w:vertAlign w:val="superscript"/>
        </w:rPr>
        <w:t>18</w:t>
      </w:r>
      <w:r w:rsidRPr="00350C57">
        <w:t>FF</w:t>
      </w:r>
      <w:r w:rsidRPr="00350C57">
        <w:rPr>
          <w:vertAlign w:val="subscript"/>
        </w:rPr>
        <w:t>2</w:t>
      </w:r>
      <w:r w:rsidRPr="00350C57">
        <w:t>(BnMe</w:t>
      </w:r>
      <w:r w:rsidRPr="00350C57">
        <w:rPr>
          <w:vertAlign w:val="subscript"/>
        </w:rPr>
        <w:t>2</w:t>
      </w:r>
      <w:r w:rsidR="001831BE" w:rsidRPr="001831BE">
        <w:t>-</w:t>
      </w:r>
      <w:r w:rsidRPr="00350C57">
        <w:t>tacn)] was successfully purified on the FASTlab</w:t>
      </w:r>
      <w:r w:rsidR="00451019" w:rsidRPr="00350C57">
        <w:rPr>
          <w:lang w:eastAsia="en-GB"/>
        </w:rPr>
        <w:t>™</w:t>
      </w:r>
      <w:r w:rsidRPr="00350C57">
        <w:t>, to leave the</w:t>
      </w:r>
      <w:r w:rsidR="00E5418D" w:rsidRPr="00350C57">
        <w:t xml:space="preserve"> metal chelate bound</w:t>
      </w:r>
      <w:r w:rsidRPr="00350C57">
        <w:t xml:space="preserve"> </w:t>
      </w:r>
      <w:r w:rsidRPr="00350C57">
        <w:rPr>
          <w:vertAlign w:val="superscript"/>
        </w:rPr>
        <w:t>18</w:t>
      </w:r>
      <w:r w:rsidRPr="00350C57">
        <w:t>F</w:t>
      </w:r>
      <w:r w:rsidR="00E5418D" w:rsidRPr="00350C57">
        <w:t xml:space="preserve"> complex</w:t>
      </w:r>
      <w:r w:rsidRPr="00350C57">
        <w:t xml:space="preserve"> as the main </w:t>
      </w:r>
      <w:proofErr w:type="spellStart"/>
      <w:r w:rsidRPr="00350C57">
        <w:t>radioproduct</w:t>
      </w:r>
      <w:proofErr w:type="spellEnd"/>
      <w:r w:rsidRPr="00350C57">
        <w:t xml:space="preserve"> in the </w:t>
      </w:r>
      <w:r w:rsidR="002B094D" w:rsidRPr="00350C57">
        <w:t>product</w:t>
      </w:r>
      <w:r w:rsidRPr="00350C57">
        <w:t xml:space="preserve"> </w:t>
      </w:r>
      <w:r w:rsidR="002B094D" w:rsidRPr="00350C57">
        <w:t>with a retention time of</w:t>
      </w:r>
      <w:r w:rsidRPr="00350C57">
        <w:t xml:space="preserve"> 7.18 min.</w:t>
      </w:r>
      <w:r w:rsidR="002B094D" w:rsidRPr="00350C57">
        <w:t xml:space="preserve"> in the radio-HPLC (</w:t>
      </w:r>
      <w:r w:rsidR="00FD0BA9">
        <w:t>Figure 6</w:t>
      </w:r>
      <w:r w:rsidR="002B094D" w:rsidRPr="00350C57">
        <w:t>)</w:t>
      </w:r>
      <w:r w:rsidR="00E5418D" w:rsidRPr="00350C57">
        <w:t>,</w:t>
      </w:r>
      <w:r w:rsidRPr="00350C57">
        <w:t xml:space="preserve"> with an RCP of &gt;99%. The non-decay-corrected </w:t>
      </w:r>
      <w:r w:rsidR="007A0710" w:rsidRPr="00350C57">
        <w:t xml:space="preserve">radiochemical </w:t>
      </w:r>
      <w:r w:rsidRPr="00350C57">
        <w:t xml:space="preserve">yield for this reaction was 45%. </w:t>
      </w:r>
    </w:p>
    <w:p w14:paraId="708CD1CD" w14:textId="1E89B6FA" w:rsidR="00013AAC" w:rsidRPr="00350C57" w:rsidRDefault="00E5418D" w:rsidP="00067FA4">
      <w:pPr>
        <w:keepNext/>
        <w:keepLines/>
        <w:spacing w:before="0" w:after="120"/>
        <w:jc w:val="both"/>
      </w:pPr>
      <w:r w:rsidRPr="00350C57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62D6A76" wp14:editId="7E722231">
                <wp:simplePos x="0" y="0"/>
                <wp:positionH relativeFrom="margin">
                  <wp:posOffset>4789170</wp:posOffset>
                </wp:positionH>
                <wp:positionV relativeFrom="paragraph">
                  <wp:posOffset>-99165</wp:posOffset>
                </wp:positionV>
                <wp:extent cx="711200" cy="381000"/>
                <wp:effectExtent l="0" t="0" r="0" b="0"/>
                <wp:wrapNone/>
                <wp:docPr id="2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F91C0C" w14:textId="77777777" w:rsidR="00013AAC" w:rsidRPr="00EF357F" w:rsidRDefault="00013AAC" w:rsidP="00013AAC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F357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Peak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D6A76" id="_x0000_s1030" type="#_x0000_t202" style="position:absolute;left:0;text-align:left;margin-left:377.1pt;margin-top:-7.8pt;width:56pt;height:30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" stroked="f">
                <v:textbox>
                  <w:txbxContent>
                    <w:p w14:paraId="44F91C0C" w14:textId="77777777" w:rsidR="00013AAC" w:rsidRPr="00EF357F" w:rsidRDefault="00013AAC" w:rsidP="00013AAC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EF357F">
                        <w:rPr>
                          <w:b/>
                          <w:bCs/>
                          <w:sz w:val="20"/>
                          <w:szCs w:val="20"/>
                        </w:rPr>
                        <w:t xml:space="preserve">Peak 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50C57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2DB44A1" wp14:editId="243D52B7">
                <wp:simplePos x="0" y="0"/>
                <wp:positionH relativeFrom="column">
                  <wp:posOffset>1479441</wp:posOffset>
                </wp:positionH>
                <wp:positionV relativeFrom="paragraph">
                  <wp:posOffset>897664</wp:posOffset>
                </wp:positionV>
                <wp:extent cx="711200" cy="381000"/>
                <wp:effectExtent l="0" t="0" r="0" b="0"/>
                <wp:wrapNone/>
                <wp:docPr id="2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3F60D9" w14:textId="77777777" w:rsidR="00013AAC" w:rsidRPr="00EF357F" w:rsidRDefault="00013AAC" w:rsidP="00013AAC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F357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Peak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B44A1" id="_x0000_s1031" type="#_x0000_t202" style="position:absolute;left:0;text-align:left;margin-left:116.5pt;margin-top:70.7pt;width:56pt;height:30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" stroked="f">
                <v:textbox>
                  <w:txbxContent>
                    <w:p w14:paraId="113F60D9" w14:textId="77777777" w:rsidR="00013AAC" w:rsidRPr="00EF357F" w:rsidRDefault="00013AAC" w:rsidP="00013AAC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EF357F">
                        <w:rPr>
                          <w:b/>
                          <w:bCs/>
                          <w:sz w:val="20"/>
                          <w:szCs w:val="20"/>
                        </w:rPr>
                        <w:t>Peak 1</w:t>
                      </w:r>
                    </w:p>
                  </w:txbxContent>
                </v:textbox>
              </v:shape>
            </w:pict>
          </mc:Fallback>
        </mc:AlternateContent>
      </w:r>
      <w:r w:rsidR="00013AAC" w:rsidRPr="00350C57">
        <w:rPr>
          <w:noProof/>
          <w:lang w:eastAsia="en-US"/>
        </w:rPr>
        <mc:AlternateContent>
          <mc:Choice Requires="wpg">
            <w:drawing>
              <wp:inline distT="0" distB="0" distL="0" distR="0" wp14:anchorId="7BD62E2A" wp14:editId="10786676">
                <wp:extent cx="5416362" cy="2158409"/>
                <wp:effectExtent l="0" t="0" r="0" b="0"/>
                <wp:docPr id="127" name="Group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416362" cy="2158409"/>
                          <a:chOff x="0" y="0"/>
                          <a:chExt cx="9724292" cy="3877141"/>
                        </a:xfrm>
                      </wpg:grpSpPr>
                      <pic:pic xmlns:pic="http://schemas.openxmlformats.org/drawingml/2006/picture">
                        <pic:nvPicPr>
                          <pic:cNvPr id="4188" name="Picture 4188" descr="Graphical user interface, application, table, Excel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22" t="16157" r="5817" b="48336"/>
                          <a:stretch/>
                        </pic:blipFill>
                        <pic:spPr>
                          <a:xfrm>
                            <a:off x="0" y="0"/>
                            <a:ext cx="9724292" cy="30773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89" name="TextBox 2"/>
                        <wps:cNvSpPr txBox="1"/>
                        <wps:spPr>
                          <a:xfrm rot="4237825">
                            <a:off x="9152793" y="302235"/>
                            <a:ext cx="310661" cy="2000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bodyPr wrap="square" rtlCol="0">
                          <a:noAutofit/>
                        </wps:bodyPr>
                      </wps:wsp>
                      <wps:wsp>
                        <wps:cNvPr id="4190" name="TextBox 5"/>
                        <wps:cNvSpPr txBox="1"/>
                        <wps:spPr>
                          <a:xfrm>
                            <a:off x="3459868" y="3128041"/>
                            <a:ext cx="3184753" cy="7491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87D9D96" w14:textId="77777777" w:rsidR="00013AAC" w:rsidRPr="009C6EC5" w:rsidRDefault="00013AAC" w:rsidP="00013AA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C6EC5">
                                <w:rPr>
                                  <w:rFonts w:asciiTheme="minorHAns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Retention time / min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D62E2A" id="Group 3" o:spid="_x0000_s1032" style="width:426.5pt;height:169.95pt;mso-position-horizontal-relative:char;mso-position-vertical-relative:line" coordsize="97242,38771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188" o:spid="_x0000_s1033" type="#_x0000_t75" alt="Graphical user interface, application, table, Excel&#10;&#10;Description automatically generated" style="position:absolute;width:97242;height:30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">
                  <v:imagedata r:id="rId21" o:title="Graphical user interface, application, table, Excel&#10;&#10;Description automatically generated" croptop="10589f" cropbottom="31677f" cropleft="2898f" cropright="3812f"/>
                </v:shape>
                <v:shape id="TextBox 2" o:spid="_x0000_s1034" type="#_x0000_t202" style="position:absolute;left:91528;top:3021;width:3106;height:2001;rotation:46288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" fillcolor="white [3212]" stroked="f"/>
                <v:shape id="_x0000_s1035" type="#_x0000_t202" style="position:absolute;left:34598;top:31280;width:31848;height:7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" filled="f" stroked="f">
                  <v:textbox>
                    <w:txbxContent>
                      <w:p w14:paraId="287D9D96" w14:textId="77777777" w:rsidR="00013AAC" w:rsidRPr="009C6EC5" w:rsidRDefault="00013AAC" w:rsidP="00013AAC">
                        <w:pPr>
                          <w:rPr>
                            <w:sz w:val="20"/>
                            <w:szCs w:val="20"/>
                          </w:rPr>
                        </w:pPr>
                        <w:r w:rsidRPr="009C6EC5">
                          <w:rPr>
                            <w:rFonts w:asciiTheme="minorHAnsi" w:cstheme="minorBidi"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>Retention time / min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55993EA" w14:textId="7D9AF59E" w:rsidR="00013AAC" w:rsidRPr="00350C57" w:rsidRDefault="00013AAC" w:rsidP="00067FA4">
      <w:pPr>
        <w:pStyle w:val="Caption"/>
        <w:keepNext/>
        <w:keepLines/>
        <w:spacing w:before="0" w:line="276" w:lineRule="auto"/>
        <w:ind w:left="0" w:firstLine="0"/>
        <w:jc w:val="both"/>
        <w:rPr>
          <w:sz w:val="20"/>
          <w:szCs w:val="20"/>
        </w:rPr>
      </w:pPr>
      <w:bookmarkStart w:id="36" w:name="_Ref119597296"/>
      <w:bookmarkStart w:id="37" w:name="_Toc130544865"/>
      <w:r w:rsidRPr="00350C57">
        <w:rPr>
          <w:sz w:val="20"/>
          <w:szCs w:val="20"/>
        </w:rPr>
        <w:t xml:space="preserve">Figure </w:t>
      </w:r>
      <w:r w:rsidR="00CF6F42" w:rsidRPr="00350C57">
        <w:rPr>
          <w:sz w:val="20"/>
          <w:szCs w:val="20"/>
        </w:rPr>
        <w:fldChar w:fldCharType="begin"/>
      </w:r>
      <w:r w:rsidR="00CF6F42" w:rsidRPr="00350C57">
        <w:rPr>
          <w:sz w:val="20"/>
          <w:szCs w:val="20"/>
        </w:rPr>
        <w:instrText xml:space="preserve"> STYLEREF 1 \s </w:instrText>
      </w:r>
      <w:r w:rsidR="00CF6F42" w:rsidRPr="00350C57">
        <w:rPr>
          <w:sz w:val="20"/>
          <w:szCs w:val="20"/>
        </w:rPr>
        <w:fldChar w:fldCharType="separate"/>
      </w:r>
      <w:r w:rsidRPr="00350C57">
        <w:rPr>
          <w:noProof/>
          <w:sz w:val="20"/>
          <w:szCs w:val="20"/>
        </w:rPr>
        <w:t>6</w:t>
      </w:r>
      <w:r w:rsidR="00CF6F42" w:rsidRPr="00350C57">
        <w:rPr>
          <w:noProof/>
          <w:sz w:val="20"/>
          <w:szCs w:val="20"/>
        </w:rPr>
        <w:fldChar w:fldCharType="end"/>
      </w:r>
      <w:bookmarkEnd w:id="36"/>
      <w:r w:rsidRPr="00350C57">
        <w:rPr>
          <w:sz w:val="20"/>
          <w:szCs w:val="20"/>
        </w:rPr>
        <w:t>: Radio-HPLC (red) and UV chromatogram (blue) of the purified product at t = 0 from the low-activity radiofluorination of [FeF</w:t>
      </w:r>
      <w:r w:rsidRPr="00350C57">
        <w:rPr>
          <w:sz w:val="20"/>
          <w:szCs w:val="20"/>
          <w:vertAlign w:val="subscript"/>
        </w:rPr>
        <w:t>3</w:t>
      </w:r>
      <w:r w:rsidRPr="00350C57">
        <w:rPr>
          <w:sz w:val="20"/>
          <w:szCs w:val="20"/>
        </w:rPr>
        <w:t>(BnMe</w:t>
      </w:r>
      <w:r w:rsidRPr="00350C57">
        <w:rPr>
          <w:sz w:val="20"/>
          <w:szCs w:val="20"/>
          <w:vertAlign w:val="subscript"/>
        </w:rPr>
        <w:t>2</w:t>
      </w:r>
      <w:r w:rsidR="001831BE" w:rsidRPr="001831BE">
        <w:rPr>
          <w:sz w:val="20"/>
          <w:szCs w:val="20"/>
        </w:rPr>
        <w:t>-</w:t>
      </w:r>
      <w:r w:rsidRPr="00350C57">
        <w:rPr>
          <w:sz w:val="20"/>
          <w:szCs w:val="20"/>
        </w:rPr>
        <w:t>tacn] (1 mg/mL) in 75%/25% EtOH/H</w:t>
      </w:r>
      <w:r w:rsidRPr="00350C57">
        <w:rPr>
          <w:sz w:val="20"/>
          <w:szCs w:val="20"/>
          <w:vertAlign w:val="subscript"/>
        </w:rPr>
        <w:t>2</w:t>
      </w:r>
      <w:r w:rsidRPr="00350C57">
        <w:rPr>
          <w:sz w:val="20"/>
          <w:szCs w:val="20"/>
        </w:rPr>
        <w:t>O. Blue trace</w:t>
      </w:r>
      <w:r w:rsidR="007A0710" w:rsidRPr="00350C57">
        <w:rPr>
          <w:sz w:val="20"/>
          <w:szCs w:val="20"/>
        </w:rPr>
        <w:t xml:space="preserve"> = UV</w:t>
      </w:r>
      <w:r w:rsidRPr="00350C57">
        <w:rPr>
          <w:sz w:val="20"/>
          <w:szCs w:val="20"/>
        </w:rPr>
        <w:t>: Rt = 7.08 ([FeF</w:t>
      </w:r>
      <w:r w:rsidRPr="00350C57">
        <w:rPr>
          <w:sz w:val="20"/>
          <w:szCs w:val="20"/>
          <w:vertAlign w:val="subscript"/>
        </w:rPr>
        <w:t>3</w:t>
      </w:r>
      <w:r w:rsidRPr="00350C57">
        <w:rPr>
          <w:sz w:val="20"/>
          <w:szCs w:val="20"/>
        </w:rPr>
        <w:t>(BnMe</w:t>
      </w:r>
      <w:r w:rsidRPr="00350C57">
        <w:rPr>
          <w:sz w:val="20"/>
          <w:szCs w:val="20"/>
          <w:vertAlign w:val="subscript"/>
        </w:rPr>
        <w:t>2</w:t>
      </w:r>
      <w:r w:rsidR="001831BE" w:rsidRPr="001831BE">
        <w:rPr>
          <w:sz w:val="20"/>
          <w:szCs w:val="20"/>
        </w:rPr>
        <w:t>-</w:t>
      </w:r>
      <w:r w:rsidRPr="00350C57">
        <w:rPr>
          <w:sz w:val="20"/>
          <w:szCs w:val="20"/>
        </w:rPr>
        <w:t>tacn)]</w:t>
      </w:r>
      <w:r w:rsidR="000B3A91" w:rsidRPr="00350C57">
        <w:rPr>
          <w:sz w:val="20"/>
          <w:szCs w:val="20"/>
        </w:rPr>
        <w:t xml:space="preserve"> reference</w:t>
      </w:r>
      <w:r w:rsidRPr="00350C57">
        <w:rPr>
          <w:sz w:val="20"/>
          <w:szCs w:val="20"/>
        </w:rPr>
        <w:t xml:space="preserve">). Red </w:t>
      </w:r>
      <w:r w:rsidR="007A0710" w:rsidRPr="00350C57">
        <w:rPr>
          <w:sz w:val="20"/>
          <w:szCs w:val="20"/>
        </w:rPr>
        <w:t>trace: peak</w:t>
      </w:r>
      <w:r w:rsidRPr="00350C57">
        <w:rPr>
          <w:sz w:val="20"/>
          <w:szCs w:val="20"/>
        </w:rPr>
        <w:t xml:space="preserve"> 1: Rt = 2.43 min, &lt;1% (</w:t>
      </w:r>
      <w:r w:rsidRPr="00350C57">
        <w:rPr>
          <w:sz w:val="20"/>
          <w:szCs w:val="20"/>
          <w:vertAlign w:val="superscript"/>
        </w:rPr>
        <w:t>18</w:t>
      </w:r>
      <w:r w:rsidRPr="00350C57">
        <w:rPr>
          <w:sz w:val="20"/>
          <w:szCs w:val="20"/>
        </w:rPr>
        <w:t>F</w:t>
      </w:r>
      <w:r w:rsidR="007A0710" w:rsidRPr="00350C57">
        <w:rPr>
          <w:vertAlign w:val="superscript"/>
        </w:rPr>
        <w:sym w:font="Symbol" w:char="F02D"/>
      </w:r>
      <w:r w:rsidRPr="00350C57">
        <w:rPr>
          <w:sz w:val="20"/>
          <w:szCs w:val="20"/>
        </w:rPr>
        <w:t>)</w:t>
      </w:r>
      <w:r w:rsidR="007A0710" w:rsidRPr="00350C57">
        <w:rPr>
          <w:sz w:val="20"/>
          <w:szCs w:val="20"/>
        </w:rPr>
        <w:t>;</w:t>
      </w:r>
      <w:r w:rsidRPr="00350C57">
        <w:rPr>
          <w:sz w:val="20"/>
          <w:szCs w:val="20"/>
        </w:rPr>
        <w:t xml:space="preserve"> </w:t>
      </w:r>
      <w:r w:rsidR="007A0710" w:rsidRPr="00350C57">
        <w:rPr>
          <w:sz w:val="20"/>
          <w:szCs w:val="20"/>
        </w:rPr>
        <w:t>r</w:t>
      </w:r>
      <w:r w:rsidRPr="00350C57">
        <w:rPr>
          <w:sz w:val="20"/>
          <w:szCs w:val="20"/>
        </w:rPr>
        <w:t>ed trace, peak 2: Rt = 7.18, &gt;99% ([Fe</w:t>
      </w:r>
      <w:r w:rsidRPr="00350C57">
        <w:rPr>
          <w:sz w:val="20"/>
          <w:szCs w:val="20"/>
          <w:vertAlign w:val="superscript"/>
        </w:rPr>
        <w:t>18</w:t>
      </w:r>
      <w:r w:rsidRPr="00350C57">
        <w:rPr>
          <w:sz w:val="20"/>
          <w:szCs w:val="20"/>
        </w:rPr>
        <w:t>FF</w:t>
      </w:r>
      <w:r w:rsidRPr="00350C57">
        <w:rPr>
          <w:sz w:val="20"/>
          <w:szCs w:val="20"/>
          <w:vertAlign w:val="subscript"/>
        </w:rPr>
        <w:t>2</w:t>
      </w:r>
      <w:r w:rsidRPr="00350C57">
        <w:rPr>
          <w:sz w:val="20"/>
          <w:szCs w:val="20"/>
        </w:rPr>
        <w:t>(BnMe</w:t>
      </w:r>
      <w:r w:rsidRPr="00350C57">
        <w:rPr>
          <w:sz w:val="20"/>
          <w:szCs w:val="20"/>
          <w:vertAlign w:val="subscript"/>
        </w:rPr>
        <w:t>2</w:t>
      </w:r>
      <w:r w:rsidR="001831BE" w:rsidRPr="001831BE">
        <w:rPr>
          <w:sz w:val="20"/>
          <w:szCs w:val="20"/>
        </w:rPr>
        <w:t>-</w:t>
      </w:r>
      <w:r w:rsidRPr="00350C57">
        <w:rPr>
          <w:sz w:val="20"/>
          <w:szCs w:val="20"/>
        </w:rPr>
        <w:t>tacn)]).</w:t>
      </w:r>
      <w:bookmarkEnd w:id="37"/>
    </w:p>
    <w:p w14:paraId="388C6E52" w14:textId="019F25BA" w:rsidR="00013AAC" w:rsidRPr="00350C57" w:rsidRDefault="00013AAC" w:rsidP="00067FA4">
      <w:pPr>
        <w:pStyle w:val="Heading3"/>
        <w:jc w:val="both"/>
      </w:pPr>
      <w:bookmarkStart w:id="38" w:name="_Toc130544601"/>
      <w:proofErr w:type="gramStart"/>
      <w:r w:rsidRPr="00350C57">
        <w:t>High</w:t>
      </w:r>
      <w:r w:rsidR="00236662" w:rsidRPr="00350C57">
        <w:t>-</w:t>
      </w:r>
      <w:r w:rsidRPr="00350C57">
        <w:t>activity</w:t>
      </w:r>
      <w:proofErr w:type="gramEnd"/>
      <w:r w:rsidRPr="00350C57">
        <w:t xml:space="preserve"> </w:t>
      </w:r>
      <w:r w:rsidR="007A0710" w:rsidRPr="00350C57">
        <w:t>radiofluorination</w:t>
      </w:r>
      <w:bookmarkEnd w:id="38"/>
      <w:r w:rsidR="007A0710" w:rsidRPr="00350C57">
        <w:t xml:space="preserve"> experiments</w:t>
      </w:r>
      <w:r w:rsidRPr="00350C57">
        <w:t xml:space="preserve"> </w:t>
      </w:r>
    </w:p>
    <w:p w14:paraId="52DA33B4" w14:textId="08696805" w:rsidR="00013AAC" w:rsidRPr="00350C57" w:rsidRDefault="007A0710" w:rsidP="00EC1E30">
      <w:pPr>
        <w:spacing w:before="0" w:after="120"/>
        <w:jc w:val="both"/>
        <w:rPr>
          <w:lang w:eastAsia="en-US"/>
        </w:rPr>
      </w:pPr>
      <w:r w:rsidRPr="00350C57">
        <w:rPr>
          <w:lang w:eastAsia="en-US"/>
        </w:rPr>
        <w:t xml:space="preserve">Radiotracers employed in the clinic generally use significantly </w:t>
      </w:r>
      <w:r w:rsidR="00E5418D" w:rsidRPr="00350C57">
        <w:rPr>
          <w:lang w:eastAsia="en-US"/>
        </w:rPr>
        <w:t>higher</w:t>
      </w:r>
      <w:r w:rsidRPr="00350C57">
        <w:rPr>
          <w:lang w:eastAsia="en-US"/>
        </w:rPr>
        <w:t xml:space="preserve"> </w:t>
      </w:r>
      <w:r w:rsidR="002B094D" w:rsidRPr="00350C57">
        <w:rPr>
          <w:lang w:eastAsia="en-US"/>
        </w:rPr>
        <w:t xml:space="preserve">amounts of </w:t>
      </w:r>
      <w:r w:rsidRPr="00350C57">
        <w:rPr>
          <w:lang w:eastAsia="en-US"/>
        </w:rPr>
        <w:t xml:space="preserve">radioactivity. </w:t>
      </w:r>
      <w:r w:rsidR="005B008C" w:rsidRPr="00350C57">
        <w:rPr>
          <w:lang w:eastAsia="en-US"/>
        </w:rPr>
        <w:t>Experiments using h</w:t>
      </w:r>
      <w:r w:rsidR="00013AAC" w:rsidRPr="00350C57">
        <w:rPr>
          <w:lang w:eastAsia="en-US"/>
        </w:rPr>
        <w:t>igh</w:t>
      </w:r>
      <w:r w:rsidR="00236662" w:rsidRPr="00350C57">
        <w:rPr>
          <w:lang w:eastAsia="en-US"/>
        </w:rPr>
        <w:t>-</w:t>
      </w:r>
      <w:r w:rsidR="005B008C" w:rsidRPr="00350C57">
        <w:rPr>
          <w:lang w:eastAsia="en-US"/>
        </w:rPr>
        <w:t>activity [</w:t>
      </w:r>
      <w:r w:rsidR="005B008C" w:rsidRPr="00350C57">
        <w:rPr>
          <w:vertAlign w:val="superscript"/>
          <w:lang w:eastAsia="en-US"/>
        </w:rPr>
        <w:t>18</w:t>
      </w:r>
      <w:r w:rsidR="005B008C" w:rsidRPr="00350C57">
        <w:rPr>
          <w:lang w:eastAsia="en-US"/>
        </w:rPr>
        <w:t>F]F</w:t>
      </w:r>
      <w:r w:rsidRPr="00350C57">
        <w:rPr>
          <w:vertAlign w:val="superscript"/>
          <w:lang w:eastAsia="en-US"/>
        </w:rPr>
        <w:sym w:font="Symbol" w:char="F02D"/>
      </w:r>
      <w:r w:rsidR="00013AAC" w:rsidRPr="00350C57">
        <w:rPr>
          <w:lang w:eastAsia="en-US"/>
        </w:rPr>
        <w:t xml:space="preserve">, up to 30 GBq, </w:t>
      </w:r>
      <w:r w:rsidR="0080034C" w:rsidRPr="00350C57">
        <w:rPr>
          <w:lang w:eastAsia="en-US"/>
        </w:rPr>
        <w:t xml:space="preserve">were </w:t>
      </w:r>
      <w:r w:rsidR="00C67D33" w:rsidRPr="00350C57">
        <w:rPr>
          <w:lang w:eastAsia="en-US"/>
        </w:rPr>
        <w:t xml:space="preserve">therefore </w:t>
      </w:r>
      <w:r w:rsidR="002B094D" w:rsidRPr="00350C57">
        <w:rPr>
          <w:lang w:eastAsia="en-US"/>
        </w:rPr>
        <w:t>performed</w:t>
      </w:r>
      <w:r w:rsidR="0080034C" w:rsidRPr="00350C57">
        <w:rPr>
          <w:lang w:eastAsia="en-US"/>
        </w:rPr>
        <w:t xml:space="preserve"> </w:t>
      </w:r>
      <w:r w:rsidRPr="00350C57">
        <w:rPr>
          <w:lang w:eastAsia="en-US"/>
        </w:rPr>
        <w:t>to assess the suitability of the [FeF</w:t>
      </w:r>
      <w:r w:rsidRPr="00350C57">
        <w:rPr>
          <w:vertAlign w:val="subscript"/>
          <w:lang w:eastAsia="en-US"/>
        </w:rPr>
        <w:t>3</w:t>
      </w:r>
      <w:r w:rsidRPr="00350C57">
        <w:rPr>
          <w:lang w:eastAsia="en-US"/>
        </w:rPr>
        <w:t>(BnMe</w:t>
      </w:r>
      <w:r w:rsidRPr="00350C57">
        <w:rPr>
          <w:vertAlign w:val="subscript"/>
          <w:lang w:eastAsia="en-US"/>
        </w:rPr>
        <w:t>2</w:t>
      </w:r>
      <w:r w:rsidR="001831BE" w:rsidRPr="001831BE">
        <w:rPr>
          <w:lang w:eastAsia="en-US"/>
        </w:rPr>
        <w:t>-</w:t>
      </w:r>
      <w:r w:rsidRPr="00350C57">
        <w:rPr>
          <w:lang w:eastAsia="en-US"/>
        </w:rPr>
        <w:t>tacn)] precursor to undergo radiolabelling at significantly higher radioactivity levels</w:t>
      </w:r>
      <w:r w:rsidR="00013AAC" w:rsidRPr="00350C57">
        <w:rPr>
          <w:lang w:eastAsia="en-US"/>
        </w:rPr>
        <w:t>.</w:t>
      </w:r>
    </w:p>
    <w:p w14:paraId="1633FFF3" w14:textId="4639E5A9" w:rsidR="00013AAC" w:rsidRPr="00350C57" w:rsidRDefault="00013AAC" w:rsidP="00285660">
      <w:pPr>
        <w:pStyle w:val="CommentText"/>
        <w:spacing w:after="120" w:line="360" w:lineRule="auto"/>
        <w:jc w:val="both"/>
        <w:rPr>
          <w:lang w:eastAsia="en-US"/>
        </w:rPr>
      </w:pPr>
      <w:r w:rsidRPr="00350C57">
        <w:rPr>
          <w:sz w:val="22"/>
          <w:szCs w:val="22"/>
          <w:lang w:eastAsia="en-US"/>
        </w:rPr>
        <w:t>The optimised conditions developed in the low</w:t>
      </w:r>
      <w:r w:rsidR="004A39C2" w:rsidRPr="00350C57">
        <w:rPr>
          <w:sz w:val="22"/>
          <w:szCs w:val="22"/>
          <w:lang w:eastAsia="en-US"/>
        </w:rPr>
        <w:t>-</w:t>
      </w:r>
      <w:r w:rsidRPr="00350C57">
        <w:rPr>
          <w:sz w:val="22"/>
          <w:szCs w:val="22"/>
          <w:lang w:eastAsia="en-US"/>
        </w:rPr>
        <w:t xml:space="preserve">activity work described </w:t>
      </w:r>
      <w:r w:rsidR="007A0710" w:rsidRPr="00350C57">
        <w:rPr>
          <w:sz w:val="22"/>
          <w:szCs w:val="22"/>
          <w:lang w:eastAsia="en-US"/>
        </w:rPr>
        <w:t>earlier</w:t>
      </w:r>
      <w:r w:rsidRPr="00350C57">
        <w:rPr>
          <w:sz w:val="22"/>
          <w:szCs w:val="22"/>
          <w:lang w:eastAsia="en-US"/>
        </w:rPr>
        <w:t xml:space="preserve"> were </w:t>
      </w:r>
      <w:r w:rsidR="0080034C" w:rsidRPr="00350C57">
        <w:rPr>
          <w:sz w:val="22"/>
          <w:szCs w:val="22"/>
          <w:lang w:eastAsia="en-US"/>
        </w:rPr>
        <w:t xml:space="preserve">also </w:t>
      </w:r>
      <w:r w:rsidRPr="00350C57">
        <w:rPr>
          <w:sz w:val="22"/>
          <w:szCs w:val="22"/>
          <w:lang w:eastAsia="en-US"/>
        </w:rPr>
        <w:t xml:space="preserve">used </w:t>
      </w:r>
      <w:r w:rsidR="0080034C" w:rsidRPr="00350C57">
        <w:rPr>
          <w:sz w:val="22"/>
          <w:szCs w:val="22"/>
          <w:lang w:eastAsia="en-US"/>
        </w:rPr>
        <w:t>for the</w:t>
      </w:r>
      <w:r w:rsidRPr="00350C57">
        <w:rPr>
          <w:sz w:val="22"/>
          <w:szCs w:val="22"/>
          <w:lang w:eastAsia="en-US"/>
        </w:rPr>
        <w:t xml:space="preserve"> reactions at high</w:t>
      </w:r>
      <w:r w:rsidR="00236662" w:rsidRPr="00350C57">
        <w:rPr>
          <w:sz w:val="22"/>
          <w:szCs w:val="22"/>
          <w:lang w:eastAsia="en-US"/>
        </w:rPr>
        <w:t>-</w:t>
      </w:r>
      <w:r w:rsidRPr="00350C57">
        <w:rPr>
          <w:sz w:val="22"/>
          <w:szCs w:val="22"/>
          <w:lang w:eastAsia="en-US"/>
        </w:rPr>
        <w:t xml:space="preserve">activity. The </w:t>
      </w:r>
      <w:r w:rsidR="0080034C" w:rsidRPr="00350C57">
        <w:rPr>
          <w:sz w:val="22"/>
          <w:szCs w:val="22"/>
          <w:lang w:eastAsia="en-US"/>
        </w:rPr>
        <w:t>first</w:t>
      </w:r>
      <w:r w:rsidRPr="00350C57">
        <w:rPr>
          <w:sz w:val="22"/>
          <w:szCs w:val="22"/>
          <w:lang w:eastAsia="en-US"/>
        </w:rPr>
        <w:t xml:space="preserve"> experiment was performed without addition of a radiostabiliser, to determine how the complex might be affected by radiolysis.</w:t>
      </w:r>
      <w:r w:rsidR="00EC1E30" w:rsidRPr="00350C57">
        <w:rPr>
          <w:sz w:val="22"/>
          <w:szCs w:val="22"/>
          <w:lang w:eastAsia="en-US"/>
        </w:rPr>
        <w:t xml:space="preserve"> </w:t>
      </w:r>
      <w:r w:rsidR="00EC1E30" w:rsidRPr="00350C57">
        <w:rPr>
          <w:sz w:val="22"/>
          <w:szCs w:val="22"/>
        </w:rPr>
        <w:t xml:space="preserve">The non-decay corrected yield from this experiment was 42%, resulting in a product </w:t>
      </w:r>
      <w:r w:rsidR="00C67D33" w:rsidRPr="00350C57">
        <w:rPr>
          <w:sz w:val="22"/>
          <w:szCs w:val="22"/>
        </w:rPr>
        <w:t>radioactive concentration (</w:t>
      </w:r>
      <w:r w:rsidR="00EC1E30" w:rsidRPr="00350C57">
        <w:rPr>
          <w:sz w:val="22"/>
          <w:szCs w:val="22"/>
        </w:rPr>
        <w:t>RAC</w:t>
      </w:r>
      <w:r w:rsidR="00C67D33" w:rsidRPr="00350C57">
        <w:rPr>
          <w:sz w:val="22"/>
          <w:szCs w:val="22"/>
        </w:rPr>
        <w:t>)</w:t>
      </w:r>
      <w:r w:rsidR="00EC1E30" w:rsidRPr="00350C57">
        <w:rPr>
          <w:sz w:val="22"/>
          <w:szCs w:val="22"/>
        </w:rPr>
        <w:t xml:space="preserve"> of 922 MBq/mL</w:t>
      </w:r>
      <w:r w:rsidR="001945C9" w:rsidRPr="00350C57">
        <w:rPr>
          <w:sz w:val="22"/>
          <w:szCs w:val="22"/>
        </w:rPr>
        <w:t>.</w:t>
      </w:r>
    </w:p>
    <w:p w14:paraId="35BB0CDC" w14:textId="7CEE47EC" w:rsidR="0080034C" w:rsidRPr="00350C57" w:rsidRDefault="00FD0BA9" w:rsidP="00067FA4">
      <w:pPr>
        <w:spacing w:before="0" w:after="120"/>
        <w:jc w:val="both"/>
        <w:rPr>
          <w:lang w:eastAsia="en-US"/>
        </w:rPr>
      </w:pPr>
      <w:r>
        <w:rPr>
          <w:lang w:eastAsia="en-US"/>
        </w:rPr>
        <w:t>Figure 7</w:t>
      </w:r>
      <w:r w:rsidR="00013AAC" w:rsidRPr="00350C57">
        <w:rPr>
          <w:lang w:eastAsia="en-US"/>
        </w:rPr>
        <w:t xml:space="preserve"> </w:t>
      </w:r>
      <w:r w:rsidR="000B3A91" w:rsidRPr="00350C57">
        <w:rPr>
          <w:lang w:eastAsia="en-US"/>
        </w:rPr>
        <w:t>shows</w:t>
      </w:r>
      <w:r w:rsidR="00013AAC" w:rsidRPr="00350C57">
        <w:rPr>
          <w:lang w:eastAsia="en-US"/>
        </w:rPr>
        <w:t xml:space="preserve"> the RCP </w:t>
      </w:r>
      <w:r w:rsidR="00A632F4" w:rsidRPr="00350C57">
        <w:rPr>
          <w:lang w:eastAsia="en-US"/>
        </w:rPr>
        <w:t>(</w:t>
      </w:r>
      <w:r w:rsidR="00760ED2" w:rsidRPr="00350C57">
        <w:rPr>
          <w:lang w:eastAsia="en-US"/>
        </w:rPr>
        <w:t>red</w:t>
      </w:r>
      <w:r w:rsidR="00A632F4" w:rsidRPr="00350C57">
        <w:rPr>
          <w:lang w:eastAsia="en-US"/>
        </w:rPr>
        <w:t>)</w:t>
      </w:r>
      <w:r w:rsidR="00760ED2" w:rsidRPr="00350C57">
        <w:rPr>
          <w:lang w:eastAsia="en-US"/>
        </w:rPr>
        <w:t xml:space="preserve"> </w:t>
      </w:r>
      <w:r w:rsidR="00A632F4" w:rsidRPr="00350C57">
        <w:rPr>
          <w:lang w:eastAsia="en-US"/>
        </w:rPr>
        <w:t xml:space="preserve">and the </w:t>
      </w:r>
      <w:r w:rsidR="00013AAC" w:rsidRPr="00350C57">
        <w:rPr>
          <w:lang w:eastAsia="en-US"/>
        </w:rPr>
        <w:t xml:space="preserve">UV trace </w:t>
      </w:r>
      <w:r w:rsidR="000B3A91" w:rsidRPr="00350C57">
        <w:rPr>
          <w:lang w:eastAsia="en-US"/>
        </w:rPr>
        <w:t>(</w:t>
      </w:r>
      <w:r w:rsidR="00013AAC" w:rsidRPr="00350C57">
        <w:rPr>
          <w:lang w:eastAsia="en-US"/>
        </w:rPr>
        <w:t>blue</w:t>
      </w:r>
      <w:r w:rsidR="000B3A91" w:rsidRPr="00350C57">
        <w:rPr>
          <w:lang w:eastAsia="en-US"/>
        </w:rPr>
        <w:t>)</w:t>
      </w:r>
      <w:r w:rsidR="00A632F4" w:rsidRPr="00350C57">
        <w:rPr>
          <w:lang w:eastAsia="en-US"/>
        </w:rPr>
        <w:t xml:space="preserve"> </w:t>
      </w:r>
      <w:r w:rsidR="00E35392" w:rsidRPr="00350C57">
        <w:rPr>
          <w:lang w:eastAsia="en-US"/>
        </w:rPr>
        <w:t xml:space="preserve">at time intervals </w:t>
      </w:r>
      <w:r w:rsidR="00A632F4" w:rsidRPr="00350C57">
        <w:rPr>
          <w:lang w:eastAsia="en-US"/>
        </w:rPr>
        <w:t xml:space="preserve">from t = 0 to </w:t>
      </w:r>
      <w:r w:rsidR="00E35392" w:rsidRPr="00350C57">
        <w:rPr>
          <w:lang w:eastAsia="en-US"/>
        </w:rPr>
        <w:t xml:space="preserve">t = </w:t>
      </w:r>
      <w:r w:rsidR="00A632F4" w:rsidRPr="00350C57">
        <w:rPr>
          <w:lang w:eastAsia="en-US"/>
        </w:rPr>
        <w:t>5 h</w:t>
      </w:r>
      <w:r w:rsidR="00013AAC" w:rsidRPr="00350C57">
        <w:rPr>
          <w:lang w:eastAsia="en-US"/>
        </w:rPr>
        <w:t>. The retention time corresponds to that of the reference standard (</w:t>
      </w:r>
      <w:r w:rsidR="007A0710" w:rsidRPr="00350C57">
        <w:rPr>
          <w:lang w:eastAsia="en-US"/>
        </w:rPr>
        <w:t>[FeF</w:t>
      </w:r>
      <w:r w:rsidR="007A0710" w:rsidRPr="00350C57">
        <w:rPr>
          <w:vertAlign w:val="subscript"/>
          <w:lang w:eastAsia="en-US"/>
        </w:rPr>
        <w:t>3</w:t>
      </w:r>
      <w:r w:rsidR="007A0710" w:rsidRPr="00350C57">
        <w:rPr>
          <w:lang w:eastAsia="en-US"/>
        </w:rPr>
        <w:t>(BnMe</w:t>
      </w:r>
      <w:r w:rsidR="007A0710" w:rsidRPr="00350C57">
        <w:rPr>
          <w:vertAlign w:val="subscript"/>
          <w:lang w:eastAsia="en-US"/>
        </w:rPr>
        <w:t>2</w:t>
      </w:r>
      <w:r w:rsidR="001831BE" w:rsidRPr="001831BE">
        <w:rPr>
          <w:lang w:eastAsia="en-US"/>
        </w:rPr>
        <w:t>-</w:t>
      </w:r>
      <w:r w:rsidR="007A0710" w:rsidRPr="00350C57">
        <w:rPr>
          <w:lang w:eastAsia="en-US"/>
        </w:rPr>
        <w:t>tacn)]</w:t>
      </w:r>
      <w:r w:rsidR="00013AAC" w:rsidRPr="00350C57">
        <w:rPr>
          <w:lang w:eastAsia="en-US"/>
        </w:rPr>
        <w:t xml:space="preserve">). </w:t>
      </w:r>
      <w:r w:rsidR="0080034C" w:rsidRPr="00350C57">
        <w:rPr>
          <w:lang w:eastAsia="en-US"/>
        </w:rPr>
        <w:t xml:space="preserve">The results, summarised in </w:t>
      </w:r>
      <w:r w:rsidR="00FB5186">
        <w:rPr>
          <w:lang w:eastAsia="en-US"/>
        </w:rPr>
        <w:t xml:space="preserve">Table </w:t>
      </w:r>
      <w:r w:rsidR="007F353D">
        <w:rPr>
          <w:lang w:eastAsia="en-US"/>
        </w:rPr>
        <w:t>3</w:t>
      </w:r>
      <w:r w:rsidR="0080034C" w:rsidRPr="00350C57">
        <w:rPr>
          <w:lang w:eastAsia="en-US"/>
        </w:rPr>
        <w:t>, show that in this high</w:t>
      </w:r>
      <w:r w:rsidR="00236662" w:rsidRPr="00350C57">
        <w:rPr>
          <w:lang w:eastAsia="en-US"/>
        </w:rPr>
        <w:t>-</w:t>
      </w:r>
      <w:r w:rsidR="0080034C" w:rsidRPr="00350C57">
        <w:rPr>
          <w:lang w:eastAsia="en-US"/>
        </w:rPr>
        <w:t>activity radiofluorination experiment</w:t>
      </w:r>
      <w:r w:rsidR="000B3A91" w:rsidRPr="00350C57">
        <w:rPr>
          <w:lang w:eastAsia="en-US"/>
        </w:rPr>
        <w:t>,</w:t>
      </w:r>
      <w:r w:rsidR="0080034C" w:rsidRPr="00350C57">
        <w:rPr>
          <w:lang w:eastAsia="en-US"/>
        </w:rPr>
        <w:t xml:space="preserve"> the </w:t>
      </w:r>
      <w:r w:rsidR="0080034C" w:rsidRPr="00350C57">
        <w:t>[Fe</w:t>
      </w:r>
      <w:r w:rsidR="0080034C" w:rsidRPr="00350C57">
        <w:rPr>
          <w:vertAlign w:val="superscript"/>
        </w:rPr>
        <w:t>18</w:t>
      </w:r>
      <w:r w:rsidR="0080034C" w:rsidRPr="00350C57">
        <w:t>FF</w:t>
      </w:r>
      <w:r w:rsidR="0080034C" w:rsidRPr="00350C57">
        <w:rPr>
          <w:vertAlign w:val="subscript"/>
        </w:rPr>
        <w:t>2</w:t>
      </w:r>
      <w:r w:rsidR="0080034C" w:rsidRPr="00350C57">
        <w:t>(BnMe</w:t>
      </w:r>
      <w:r w:rsidR="0080034C" w:rsidRPr="00350C57">
        <w:rPr>
          <w:vertAlign w:val="subscript"/>
        </w:rPr>
        <w:t>2</w:t>
      </w:r>
      <w:r w:rsidR="001831BE" w:rsidRPr="001831BE">
        <w:t>-</w:t>
      </w:r>
      <w:r w:rsidR="0080034C" w:rsidRPr="00350C57">
        <w:t>tacn)]</w:t>
      </w:r>
      <w:r w:rsidR="0080034C" w:rsidRPr="00350C57">
        <w:rPr>
          <w:lang w:eastAsia="en-US"/>
        </w:rPr>
        <w:t xml:space="preserve"> </w:t>
      </w:r>
      <w:r w:rsidR="00167221" w:rsidRPr="00350C57">
        <w:rPr>
          <w:lang w:eastAsia="en-US"/>
        </w:rPr>
        <w:t xml:space="preserve">product </w:t>
      </w:r>
      <w:r w:rsidR="0080034C" w:rsidRPr="00350C57">
        <w:rPr>
          <w:lang w:eastAsia="en-US"/>
        </w:rPr>
        <w:t>undergoes degradation over time, with up to 22% liberation of [</w:t>
      </w:r>
      <w:r w:rsidR="0080034C" w:rsidRPr="00350C57">
        <w:rPr>
          <w:vertAlign w:val="superscript"/>
          <w:lang w:eastAsia="en-US"/>
        </w:rPr>
        <w:t>18</w:t>
      </w:r>
      <w:proofErr w:type="gramStart"/>
      <w:r w:rsidR="0080034C" w:rsidRPr="00350C57">
        <w:rPr>
          <w:lang w:eastAsia="en-US"/>
        </w:rPr>
        <w:t>F]F</w:t>
      </w:r>
      <w:proofErr w:type="gramEnd"/>
      <w:r w:rsidR="0080034C" w:rsidRPr="00350C57">
        <w:rPr>
          <w:vertAlign w:val="superscript"/>
          <w:lang w:eastAsia="en-US"/>
        </w:rPr>
        <w:sym w:font="Symbol" w:char="F02D"/>
      </w:r>
      <w:r w:rsidR="0080034C" w:rsidRPr="00350C57">
        <w:rPr>
          <w:lang w:eastAsia="en-US"/>
        </w:rPr>
        <w:t xml:space="preserve"> observed over 5 h. </w:t>
      </w:r>
    </w:p>
    <w:p w14:paraId="70B1E9F3" w14:textId="6E5FABB3" w:rsidR="000431BC" w:rsidRPr="00350C57" w:rsidRDefault="000431BC">
      <w:pPr>
        <w:spacing w:before="0" w:after="160" w:line="259" w:lineRule="auto"/>
        <w:rPr>
          <w:lang w:eastAsia="en-US"/>
        </w:rPr>
      </w:pPr>
      <w:r w:rsidRPr="00350C57">
        <w:rPr>
          <w:lang w:eastAsia="en-US"/>
        </w:rPr>
        <w:br w:type="page"/>
      </w:r>
    </w:p>
    <w:p w14:paraId="2887C4ED" w14:textId="77777777" w:rsidR="00A43FA0" w:rsidRPr="00350C57" w:rsidRDefault="00A43FA0" w:rsidP="00A43FA0">
      <w:r w:rsidRPr="00350C57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76C994C5" wp14:editId="2E5D3C35">
                <wp:simplePos x="0" y="0"/>
                <wp:positionH relativeFrom="column">
                  <wp:posOffset>-222250</wp:posOffset>
                </wp:positionH>
                <wp:positionV relativeFrom="paragraph">
                  <wp:posOffset>-57150</wp:posOffset>
                </wp:positionV>
                <wp:extent cx="5954395" cy="3495134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4395" cy="3495134"/>
                          <a:chOff x="0" y="0"/>
                          <a:chExt cx="5954395" cy="3495134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/>
                          <a:srcRect l="9312" t="6203" r="1390" b="13010"/>
                          <a:stretch/>
                        </pic:blipFill>
                        <pic:spPr>
                          <a:xfrm>
                            <a:off x="139700" y="0"/>
                            <a:ext cx="5814695" cy="336359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6" name="Group 6"/>
                        <wpg:cNvGrpSpPr/>
                        <wpg:grpSpPr>
                          <a:xfrm>
                            <a:off x="0" y="1987550"/>
                            <a:ext cx="5177957" cy="1507584"/>
                            <a:chOff x="0" y="0"/>
                            <a:chExt cx="5177957" cy="1507584"/>
                          </a:xfrm>
                        </wpg:grpSpPr>
                        <wps:wsp>
                          <wps:cNvPr id="7" name="TextBox 36"/>
                          <wps:cNvSpPr txBox="1"/>
                          <wps:spPr>
                            <a:xfrm>
                              <a:off x="0" y="0"/>
                              <a:ext cx="189444" cy="45348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6E268E6" w14:textId="77777777" w:rsidR="00A43FA0" w:rsidRDefault="00A43FA0" w:rsidP="00A43FA0">
                                <w:pPr>
                                  <w:spacing w:line="256" w:lineRule="auto"/>
                                  <w:rPr>
                                    <w:rFonts w:eastAsia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Calibri"/>
                                    <w:color w:val="000000"/>
                                    <w:kern w:val="24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8" name="TextBox 36"/>
                          <wps:cNvSpPr txBox="1"/>
                          <wps:spPr>
                            <a:xfrm>
                              <a:off x="0" y="565150"/>
                              <a:ext cx="194252" cy="45348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6DF1E69" w14:textId="77777777" w:rsidR="00A43FA0" w:rsidRDefault="00A43FA0" w:rsidP="00A43FA0">
                                <w:pPr>
                                  <w:spacing w:line="256" w:lineRule="auto"/>
                                  <w:rPr>
                                    <w:rFonts w:eastAsia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Calibri"/>
                                    <w:color w:val="000000"/>
                                    <w:kern w:val="24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9" name="TextBox 36"/>
                          <wps:cNvSpPr txBox="1"/>
                          <wps:spPr>
                            <a:xfrm>
                              <a:off x="6350" y="1054100"/>
                              <a:ext cx="183674" cy="45348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89EA0B2" w14:textId="77777777" w:rsidR="00A43FA0" w:rsidRDefault="00A43FA0" w:rsidP="00A43FA0">
                                <w:pPr>
                                  <w:spacing w:line="256" w:lineRule="auto"/>
                                  <w:rPr>
                                    <w:rFonts w:eastAsia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Calibri"/>
                                    <w:color w:val="000000"/>
                                    <w:kern w:val="24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0" name="Straight Connector 10"/>
                          <wps:cNvCnPr>
                            <a:cxnSpLocks/>
                          </wps:cNvCnPr>
                          <wps:spPr>
                            <a:xfrm flipV="1">
                              <a:off x="1543050" y="165100"/>
                              <a:ext cx="377357" cy="1109204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" name="Straight Connector 11"/>
                          <wps:cNvCnPr>
                            <a:cxnSpLocks/>
                          </wps:cNvCnPr>
                          <wps:spPr>
                            <a:xfrm flipV="1">
                              <a:off x="4800600" y="171450"/>
                              <a:ext cx="377357" cy="1109204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6C994C5" id="Group 2" o:spid="_x0000_s1036" style="position:absolute;margin-left:-17.5pt;margin-top:-4.5pt;width:468.85pt;height:275.2pt;z-index:251681792;mso-position-horizontal-relative:text;mso-position-vertical-relative:text" coordsize="59543,349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">
                <v:shape id="Picture 5" o:spid="_x0000_s1037" type="#_x0000_t75" style="position:absolute;left:1397;width:58146;height:33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">
                  <v:imagedata r:id="rId23" o:title="" croptop="4065f" cropbottom="8526f" cropleft="6103f" cropright="911f"/>
                </v:shape>
                <v:group id="Group 6" o:spid="_x0000_s1038" style="position:absolute;top:19875;width:51779;height:15076" coordsize="51779,15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TextBox 36" o:spid="_x0000_s1039" type="#_x0000_t202" style="position:absolute;width:1894;height:4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  <v:textbox>
                      <w:txbxContent>
                        <w:p w14:paraId="46E268E6" w14:textId="77777777" w:rsidR="00A43FA0" w:rsidRDefault="00A43FA0" w:rsidP="00A43FA0">
                          <w:pPr>
                            <w:spacing w:line="256" w:lineRule="auto"/>
                            <w:rPr>
                              <w:rFonts w:eastAsia="Calibri"/>
                              <w:color w:val="000000"/>
                              <w:kern w:val="24"/>
                            </w:rPr>
                          </w:pPr>
                          <w:r>
                            <w:rPr>
                              <w:rFonts w:eastAsia="Calibri"/>
                              <w:color w:val="000000"/>
                              <w:kern w:val="24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Box 36" o:spid="_x0000_s1040" type="#_x0000_t202" style="position:absolute;top:5651;width:1942;height:4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  <v:textbox>
                      <w:txbxContent>
                        <w:p w14:paraId="76DF1E69" w14:textId="77777777" w:rsidR="00A43FA0" w:rsidRDefault="00A43FA0" w:rsidP="00A43FA0">
                          <w:pPr>
                            <w:spacing w:line="256" w:lineRule="auto"/>
                            <w:rPr>
                              <w:rFonts w:eastAsia="Calibri"/>
                              <w:color w:val="000000"/>
                              <w:kern w:val="24"/>
                            </w:rPr>
                          </w:pPr>
                          <w:r>
                            <w:rPr>
                              <w:rFonts w:eastAsia="Calibri"/>
                              <w:color w:val="000000"/>
                              <w:kern w:val="24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Box 36" o:spid="_x0000_s1041" type="#_x0000_t202" style="position:absolute;left:63;top:10541;width:1837;height:4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689EA0B2" w14:textId="77777777" w:rsidR="00A43FA0" w:rsidRDefault="00A43FA0" w:rsidP="00A43FA0">
                          <w:pPr>
                            <w:spacing w:line="256" w:lineRule="auto"/>
                            <w:rPr>
                              <w:rFonts w:eastAsia="Calibri"/>
                              <w:color w:val="000000"/>
                              <w:kern w:val="24"/>
                            </w:rPr>
                          </w:pPr>
                          <w:r>
                            <w:rPr>
                              <w:rFonts w:eastAsia="Calibri"/>
                              <w:color w:val="000000"/>
                              <w:kern w:val="24"/>
                            </w:rPr>
                            <w:t>a</w:t>
                          </w:r>
                        </w:p>
                      </w:txbxContent>
                    </v:textbox>
                  </v:shape>
                  <v:line id="Straight Connector 10" o:spid="_x0000_s1042" style="position:absolute;flip:y;visibility:visible;mso-wrap-style:square" from="15430,1651" to="19204,12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" strokecolor="black [3213]" strokeweight=".5pt">
                    <v:stroke dashstyle="dash" joinstyle="miter"/>
                    <o:lock v:ext="edit" shapetype="f"/>
                  </v:line>
                  <v:line id="Straight Connector 11" o:spid="_x0000_s1043" style="position:absolute;flip:y;visibility:visible;mso-wrap-style:square" from="48006,1714" to="51779,128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" strokecolor="black [3213]" strokeweight=".5pt">
                    <v:stroke dashstyle="dash" joinstyle="miter"/>
                    <o:lock v:ext="edit" shapetype="f"/>
                  </v:line>
                </v:group>
              </v:group>
            </w:pict>
          </mc:Fallback>
        </mc:AlternateContent>
      </w:r>
    </w:p>
    <w:p w14:paraId="7B9A8007" w14:textId="77777777" w:rsidR="00A43FA0" w:rsidRPr="00350C57" w:rsidRDefault="00A43FA0" w:rsidP="00EA726E">
      <w:pPr>
        <w:pStyle w:val="ListParagraph"/>
        <w:numPr>
          <w:ilvl w:val="0"/>
          <w:numId w:val="18"/>
        </w:numPr>
        <w:spacing w:before="0" w:after="160" w:line="259" w:lineRule="auto"/>
      </w:pPr>
      <w:r w:rsidRPr="00350C57">
        <w:t>t = 0</w:t>
      </w:r>
    </w:p>
    <w:p w14:paraId="712E74C4" w14:textId="77777777" w:rsidR="00A43FA0" w:rsidRPr="00350C57" w:rsidRDefault="00A43FA0" w:rsidP="00EA726E">
      <w:pPr>
        <w:pStyle w:val="ListParagraph"/>
        <w:numPr>
          <w:ilvl w:val="0"/>
          <w:numId w:val="18"/>
        </w:numPr>
        <w:spacing w:before="0" w:after="160" w:line="259" w:lineRule="auto"/>
      </w:pPr>
      <w:r w:rsidRPr="00350C57">
        <w:t>t = 3 h</w:t>
      </w:r>
    </w:p>
    <w:p w14:paraId="1E427685" w14:textId="77777777" w:rsidR="00A43FA0" w:rsidRPr="00350C57" w:rsidRDefault="00A43FA0" w:rsidP="00EA726E">
      <w:pPr>
        <w:pStyle w:val="ListParagraph"/>
        <w:numPr>
          <w:ilvl w:val="0"/>
          <w:numId w:val="18"/>
        </w:numPr>
        <w:spacing w:before="0" w:after="160" w:line="259" w:lineRule="auto"/>
      </w:pPr>
      <w:r w:rsidRPr="00350C57">
        <w:t>t = 5 h</w:t>
      </w:r>
    </w:p>
    <w:p w14:paraId="5BDDE155" w14:textId="02E758D0" w:rsidR="00013AAC" w:rsidRPr="00350C57" w:rsidRDefault="00013AAC" w:rsidP="00067FA4">
      <w:pPr>
        <w:keepNext/>
        <w:spacing w:before="0" w:after="120"/>
        <w:jc w:val="both"/>
      </w:pPr>
    </w:p>
    <w:p w14:paraId="4A3B064E" w14:textId="77777777" w:rsidR="00A43FA0" w:rsidRPr="00350C57" w:rsidRDefault="00A43FA0" w:rsidP="00067FA4">
      <w:pPr>
        <w:pStyle w:val="Caption"/>
        <w:spacing w:before="0" w:line="276" w:lineRule="auto"/>
        <w:ind w:left="0" w:firstLine="0"/>
        <w:jc w:val="both"/>
        <w:rPr>
          <w:sz w:val="20"/>
          <w:szCs w:val="20"/>
        </w:rPr>
      </w:pPr>
      <w:bookmarkStart w:id="39" w:name="_Ref119427762"/>
      <w:bookmarkStart w:id="40" w:name="_Toc130544866"/>
    </w:p>
    <w:p w14:paraId="6BC6D8F5" w14:textId="77777777" w:rsidR="00A43FA0" w:rsidRPr="00350C57" w:rsidRDefault="00A43FA0" w:rsidP="00067FA4">
      <w:pPr>
        <w:pStyle w:val="Caption"/>
        <w:spacing w:before="0" w:line="276" w:lineRule="auto"/>
        <w:ind w:left="0" w:firstLine="0"/>
        <w:jc w:val="both"/>
        <w:rPr>
          <w:sz w:val="20"/>
          <w:szCs w:val="20"/>
        </w:rPr>
      </w:pPr>
    </w:p>
    <w:p w14:paraId="723EF210" w14:textId="77777777" w:rsidR="00A43FA0" w:rsidRPr="00350C57" w:rsidRDefault="00A43FA0" w:rsidP="00067FA4">
      <w:pPr>
        <w:pStyle w:val="Caption"/>
        <w:spacing w:before="0" w:line="276" w:lineRule="auto"/>
        <w:ind w:left="0" w:firstLine="0"/>
        <w:jc w:val="both"/>
        <w:rPr>
          <w:sz w:val="20"/>
          <w:szCs w:val="20"/>
        </w:rPr>
      </w:pPr>
    </w:p>
    <w:p w14:paraId="72FF19D9" w14:textId="77777777" w:rsidR="00A43FA0" w:rsidRPr="00350C57" w:rsidRDefault="00A43FA0" w:rsidP="00067FA4">
      <w:pPr>
        <w:pStyle w:val="Caption"/>
        <w:spacing w:before="0" w:line="276" w:lineRule="auto"/>
        <w:ind w:left="0" w:firstLine="0"/>
        <w:jc w:val="both"/>
        <w:rPr>
          <w:sz w:val="20"/>
          <w:szCs w:val="20"/>
        </w:rPr>
      </w:pPr>
    </w:p>
    <w:p w14:paraId="041211A4" w14:textId="77777777" w:rsidR="00A43FA0" w:rsidRPr="00350C57" w:rsidRDefault="00A43FA0" w:rsidP="00067FA4">
      <w:pPr>
        <w:pStyle w:val="Caption"/>
        <w:spacing w:before="0" w:line="276" w:lineRule="auto"/>
        <w:ind w:left="0" w:firstLine="0"/>
        <w:jc w:val="both"/>
        <w:rPr>
          <w:sz w:val="20"/>
          <w:szCs w:val="20"/>
        </w:rPr>
      </w:pPr>
    </w:p>
    <w:p w14:paraId="363F4183" w14:textId="77777777" w:rsidR="00A43FA0" w:rsidRPr="00350C57" w:rsidRDefault="00A43FA0" w:rsidP="00067FA4">
      <w:pPr>
        <w:pStyle w:val="Caption"/>
        <w:spacing w:before="0" w:line="276" w:lineRule="auto"/>
        <w:ind w:left="0" w:firstLine="0"/>
        <w:jc w:val="both"/>
        <w:rPr>
          <w:sz w:val="20"/>
          <w:szCs w:val="20"/>
        </w:rPr>
      </w:pPr>
    </w:p>
    <w:p w14:paraId="0F52027A" w14:textId="77777777" w:rsidR="00A43FA0" w:rsidRPr="00350C57" w:rsidRDefault="00A43FA0" w:rsidP="00067FA4">
      <w:pPr>
        <w:pStyle w:val="Caption"/>
        <w:spacing w:before="0" w:line="276" w:lineRule="auto"/>
        <w:ind w:left="0" w:firstLine="0"/>
        <w:jc w:val="both"/>
        <w:rPr>
          <w:sz w:val="20"/>
          <w:szCs w:val="20"/>
        </w:rPr>
      </w:pPr>
    </w:p>
    <w:p w14:paraId="1F38C889" w14:textId="77777777" w:rsidR="00A43FA0" w:rsidRPr="00350C57" w:rsidRDefault="00A43FA0" w:rsidP="00067FA4">
      <w:pPr>
        <w:pStyle w:val="Caption"/>
        <w:spacing w:before="0" w:line="276" w:lineRule="auto"/>
        <w:ind w:left="0" w:firstLine="0"/>
        <w:jc w:val="both"/>
        <w:rPr>
          <w:sz w:val="20"/>
          <w:szCs w:val="20"/>
        </w:rPr>
      </w:pPr>
    </w:p>
    <w:p w14:paraId="0CC012B5" w14:textId="77777777" w:rsidR="00A43FA0" w:rsidRPr="00350C57" w:rsidRDefault="00A43FA0" w:rsidP="00067FA4">
      <w:pPr>
        <w:pStyle w:val="Caption"/>
        <w:spacing w:before="0" w:line="276" w:lineRule="auto"/>
        <w:ind w:left="0" w:firstLine="0"/>
        <w:jc w:val="both"/>
        <w:rPr>
          <w:sz w:val="20"/>
          <w:szCs w:val="20"/>
        </w:rPr>
      </w:pPr>
    </w:p>
    <w:p w14:paraId="21A97E94" w14:textId="77777777" w:rsidR="00A43FA0" w:rsidRPr="00350C57" w:rsidRDefault="00A43FA0" w:rsidP="00067FA4">
      <w:pPr>
        <w:pStyle w:val="Caption"/>
        <w:spacing w:before="0" w:line="276" w:lineRule="auto"/>
        <w:ind w:left="0" w:firstLine="0"/>
        <w:jc w:val="both"/>
        <w:rPr>
          <w:sz w:val="20"/>
          <w:szCs w:val="20"/>
        </w:rPr>
      </w:pPr>
    </w:p>
    <w:p w14:paraId="3AAB745F" w14:textId="660B8AD6" w:rsidR="00A43FA0" w:rsidRPr="00350C57" w:rsidRDefault="000431BC" w:rsidP="00067FA4">
      <w:pPr>
        <w:pStyle w:val="Caption"/>
        <w:spacing w:before="0" w:line="276" w:lineRule="auto"/>
        <w:ind w:left="0" w:firstLine="0"/>
        <w:jc w:val="both"/>
        <w:rPr>
          <w:sz w:val="20"/>
          <w:szCs w:val="20"/>
        </w:rPr>
      </w:pPr>
      <w:r w:rsidRPr="00350C5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7A0829" wp14:editId="5057F7B0">
                <wp:simplePos x="0" y="0"/>
                <wp:positionH relativeFrom="column">
                  <wp:posOffset>1758642</wp:posOffset>
                </wp:positionH>
                <wp:positionV relativeFrom="paragraph">
                  <wp:posOffset>74666</wp:posOffset>
                </wp:positionV>
                <wp:extent cx="1779905" cy="445135"/>
                <wp:effectExtent l="0" t="0" r="0" b="0"/>
                <wp:wrapNone/>
                <wp:docPr id="4182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9905" cy="4451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AB7B3B0" w14:textId="77777777" w:rsidR="00013AAC" w:rsidRPr="000B3A91" w:rsidRDefault="00013AAC" w:rsidP="00013AA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B3A91"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Retention time / min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7A0829" id="TextBox 3" o:spid="_x0000_s1044" type="#_x0000_t202" style="position:absolute;left:0;text-align:left;margin-left:138.5pt;margin-top:5.9pt;width:140.15pt;height:35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" filled="f" stroked="f">
                <v:textbox>
                  <w:txbxContent>
                    <w:p w14:paraId="5AB7B3B0" w14:textId="77777777" w:rsidR="00013AAC" w:rsidRPr="000B3A91" w:rsidRDefault="00013AAC" w:rsidP="00013AAC">
                      <w:pPr>
                        <w:rPr>
                          <w:sz w:val="20"/>
                          <w:szCs w:val="20"/>
                        </w:rPr>
                      </w:pPr>
                      <w:r w:rsidRPr="000B3A91">
                        <w:rPr>
                          <w:rFonts w:asciiTheme="minorHAnsi" w:cstheme="minorBidi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Retention time / min</w:t>
                      </w:r>
                    </w:p>
                  </w:txbxContent>
                </v:textbox>
              </v:shape>
            </w:pict>
          </mc:Fallback>
        </mc:AlternateContent>
      </w:r>
    </w:p>
    <w:p w14:paraId="2929EF5F" w14:textId="2D9E31CF" w:rsidR="00A43FA0" w:rsidRPr="00350C57" w:rsidRDefault="00A43FA0" w:rsidP="00067FA4">
      <w:pPr>
        <w:pStyle w:val="Caption"/>
        <w:spacing w:before="0" w:line="276" w:lineRule="auto"/>
        <w:ind w:left="0" w:firstLine="0"/>
        <w:jc w:val="both"/>
        <w:rPr>
          <w:sz w:val="20"/>
          <w:szCs w:val="20"/>
        </w:rPr>
      </w:pPr>
    </w:p>
    <w:p w14:paraId="0E6A57D7" w14:textId="60CD3C7A" w:rsidR="00A43FA0" w:rsidRPr="00350C57" w:rsidRDefault="00A43FA0" w:rsidP="00067FA4">
      <w:pPr>
        <w:pStyle w:val="Caption"/>
        <w:spacing w:before="0" w:line="276" w:lineRule="auto"/>
        <w:ind w:left="0" w:firstLine="0"/>
        <w:jc w:val="both"/>
        <w:rPr>
          <w:sz w:val="20"/>
          <w:szCs w:val="20"/>
        </w:rPr>
      </w:pPr>
    </w:p>
    <w:p w14:paraId="6A1A615A" w14:textId="7C2A42E2" w:rsidR="00013AAC" w:rsidRPr="00350C57" w:rsidRDefault="00013AAC" w:rsidP="00067FA4">
      <w:pPr>
        <w:pStyle w:val="Caption"/>
        <w:spacing w:before="0" w:line="276" w:lineRule="auto"/>
        <w:ind w:left="0" w:firstLine="0"/>
        <w:jc w:val="both"/>
        <w:rPr>
          <w:sz w:val="20"/>
          <w:szCs w:val="20"/>
        </w:rPr>
      </w:pPr>
      <w:r w:rsidRPr="00350C57">
        <w:rPr>
          <w:sz w:val="20"/>
          <w:szCs w:val="20"/>
        </w:rPr>
        <w:t xml:space="preserve">Figure </w:t>
      </w:r>
      <w:r w:rsidR="0080034C" w:rsidRPr="00350C57">
        <w:rPr>
          <w:sz w:val="20"/>
          <w:szCs w:val="20"/>
        </w:rPr>
        <w:t>7</w:t>
      </w:r>
      <w:bookmarkEnd w:id="39"/>
      <w:r w:rsidRPr="00350C57">
        <w:rPr>
          <w:sz w:val="20"/>
          <w:szCs w:val="20"/>
        </w:rPr>
        <w:t xml:space="preserve">: </w:t>
      </w:r>
      <w:r w:rsidR="00A43FA0" w:rsidRPr="00350C57">
        <w:rPr>
          <w:sz w:val="20"/>
          <w:szCs w:val="20"/>
        </w:rPr>
        <w:t>Stacked plot showing r</w:t>
      </w:r>
      <w:r w:rsidRPr="00350C57">
        <w:rPr>
          <w:sz w:val="20"/>
          <w:szCs w:val="20"/>
        </w:rPr>
        <w:t xml:space="preserve">adio-HPLC (red) and corresponding UV </w:t>
      </w:r>
      <w:r w:rsidR="000B3A91" w:rsidRPr="00350C57">
        <w:rPr>
          <w:sz w:val="20"/>
          <w:szCs w:val="20"/>
        </w:rPr>
        <w:t>traces</w:t>
      </w:r>
      <w:r w:rsidRPr="00350C57">
        <w:rPr>
          <w:sz w:val="20"/>
          <w:szCs w:val="20"/>
        </w:rPr>
        <w:t xml:space="preserve"> (blue) of the purified product, [Fe</w:t>
      </w:r>
      <w:r w:rsidRPr="00350C57">
        <w:rPr>
          <w:sz w:val="20"/>
          <w:szCs w:val="20"/>
          <w:vertAlign w:val="superscript"/>
        </w:rPr>
        <w:t>18</w:t>
      </w:r>
      <w:r w:rsidRPr="00350C57">
        <w:rPr>
          <w:sz w:val="20"/>
          <w:szCs w:val="20"/>
        </w:rPr>
        <w:t>FF</w:t>
      </w:r>
      <w:r w:rsidRPr="00350C57">
        <w:rPr>
          <w:sz w:val="20"/>
          <w:szCs w:val="20"/>
          <w:vertAlign w:val="subscript"/>
        </w:rPr>
        <w:t>2</w:t>
      </w:r>
      <w:r w:rsidRPr="00350C57">
        <w:rPr>
          <w:sz w:val="20"/>
          <w:szCs w:val="20"/>
        </w:rPr>
        <w:t>(BnMe</w:t>
      </w:r>
      <w:r w:rsidRPr="00350C57">
        <w:rPr>
          <w:sz w:val="20"/>
          <w:szCs w:val="20"/>
          <w:vertAlign w:val="subscript"/>
        </w:rPr>
        <w:t>2</w:t>
      </w:r>
      <w:r w:rsidR="001831BE" w:rsidRPr="001831BE">
        <w:rPr>
          <w:sz w:val="20"/>
          <w:szCs w:val="20"/>
        </w:rPr>
        <w:t>-</w:t>
      </w:r>
      <w:r w:rsidRPr="00350C57">
        <w:rPr>
          <w:sz w:val="20"/>
          <w:szCs w:val="20"/>
        </w:rPr>
        <w:t>tacn)], at a</w:t>
      </w:r>
      <w:r w:rsidR="000431BC" w:rsidRPr="00350C57">
        <w:rPr>
          <w:sz w:val="20"/>
          <w:szCs w:val="20"/>
        </w:rPr>
        <w:t>)</w:t>
      </w:r>
      <w:r w:rsidRPr="00350C57">
        <w:rPr>
          <w:sz w:val="20"/>
          <w:szCs w:val="20"/>
        </w:rPr>
        <w:t xml:space="preserve"> t = 0, b</w:t>
      </w:r>
      <w:r w:rsidR="000431BC" w:rsidRPr="00350C57">
        <w:rPr>
          <w:sz w:val="20"/>
          <w:szCs w:val="20"/>
        </w:rPr>
        <w:t>)</w:t>
      </w:r>
      <w:r w:rsidRPr="00350C57">
        <w:rPr>
          <w:sz w:val="20"/>
          <w:szCs w:val="20"/>
        </w:rPr>
        <w:t xml:space="preserve"> t = </w:t>
      </w:r>
      <w:r w:rsidR="000431BC" w:rsidRPr="00350C57">
        <w:rPr>
          <w:sz w:val="20"/>
          <w:szCs w:val="20"/>
        </w:rPr>
        <w:t>3</w:t>
      </w:r>
      <w:r w:rsidRPr="00350C57">
        <w:rPr>
          <w:sz w:val="20"/>
          <w:szCs w:val="20"/>
        </w:rPr>
        <w:t xml:space="preserve"> h</w:t>
      </w:r>
      <w:r w:rsidR="000431BC" w:rsidRPr="00350C57">
        <w:rPr>
          <w:sz w:val="20"/>
          <w:szCs w:val="20"/>
        </w:rPr>
        <w:t xml:space="preserve"> and</w:t>
      </w:r>
      <w:r w:rsidRPr="00350C57">
        <w:rPr>
          <w:sz w:val="20"/>
          <w:szCs w:val="20"/>
        </w:rPr>
        <w:t xml:space="preserve"> c</w:t>
      </w:r>
      <w:r w:rsidR="000431BC" w:rsidRPr="00350C57">
        <w:rPr>
          <w:sz w:val="20"/>
          <w:szCs w:val="20"/>
        </w:rPr>
        <w:t>)</w:t>
      </w:r>
      <w:r w:rsidRPr="00350C57">
        <w:rPr>
          <w:sz w:val="20"/>
          <w:szCs w:val="20"/>
        </w:rPr>
        <w:t xml:space="preserve"> t = </w:t>
      </w:r>
      <w:r w:rsidR="000431BC" w:rsidRPr="00350C57">
        <w:rPr>
          <w:sz w:val="20"/>
          <w:szCs w:val="20"/>
        </w:rPr>
        <w:t>5</w:t>
      </w:r>
      <w:r w:rsidRPr="00350C57">
        <w:rPr>
          <w:sz w:val="20"/>
          <w:szCs w:val="20"/>
        </w:rPr>
        <w:t xml:space="preserve"> h</w:t>
      </w:r>
      <w:bookmarkEnd w:id="40"/>
      <w:r w:rsidR="000431BC" w:rsidRPr="00350C57">
        <w:rPr>
          <w:sz w:val="20"/>
          <w:szCs w:val="20"/>
        </w:rPr>
        <w:t>.</w:t>
      </w:r>
    </w:p>
    <w:p w14:paraId="5F8ED5B2" w14:textId="77777777" w:rsidR="000B3A91" w:rsidRPr="00350C57" w:rsidRDefault="000B3A91" w:rsidP="00067FA4">
      <w:pPr>
        <w:pStyle w:val="Caption"/>
        <w:keepNext/>
        <w:spacing w:before="0" w:line="276" w:lineRule="auto"/>
        <w:ind w:left="0" w:firstLine="0"/>
        <w:jc w:val="both"/>
        <w:rPr>
          <w:sz w:val="20"/>
          <w:szCs w:val="20"/>
        </w:rPr>
      </w:pPr>
      <w:bookmarkStart w:id="41" w:name="_Ref119427826"/>
      <w:bookmarkStart w:id="42" w:name="_Toc135491856"/>
    </w:p>
    <w:p w14:paraId="3BA39316" w14:textId="5BDC50EA" w:rsidR="000B3A91" w:rsidRPr="00350C57" w:rsidRDefault="000B3A91" w:rsidP="00067FA4">
      <w:pPr>
        <w:pStyle w:val="Caption"/>
        <w:keepNext/>
        <w:spacing w:before="0" w:line="276" w:lineRule="auto"/>
        <w:ind w:left="0" w:firstLine="0"/>
        <w:jc w:val="both"/>
        <w:rPr>
          <w:sz w:val="20"/>
          <w:szCs w:val="20"/>
        </w:rPr>
      </w:pPr>
    </w:p>
    <w:p w14:paraId="1115B3FB" w14:textId="46165892" w:rsidR="00013AAC" w:rsidRPr="00350C57" w:rsidRDefault="00013AAC" w:rsidP="00067FA4">
      <w:pPr>
        <w:pStyle w:val="Caption"/>
        <w:keepNext/>
        <w:spacing w:before="0" w:line="276" w:lineRule="auto"/>
        <w:ind w:left="0" w:firstLine="0"/>
        <w:jc w:val="both"/>
        <w:rPr>
          <w:sz w:val="20"/>
          <w:szCs w:val="20"/>
        </w:rPr>
      </w:pPr>
      <w:r w:rsidRPr="00350C57">
        <w:rPr>
          <w:sz w:val="20"/>
          <w:szCs w:val="20"/>
        </w:rPr>
        <w:t xml:space="preserve">Table </w:t>
      </w:r>
      <w:bookmarkEnd w:id="41"/>
      <w:r w:rsidR="007F353D">
        <w:rPr>
          <w:sz w:val="20"/>
          <w:szCs w:val="20"/>
        </w:rPr>
        <w:t>3</w:t>
      </w:r>
      <w:r w:rsidRPr="00350C57">
        <w:rPr>
          <w:sz w:val="20"/>
          <w:szCs w:val="20"/>
        </w:rPr>
        <w:t xml:space="preserve">: </w:t>
      </w:r>
      <w:r w:rsidR="0080034C" w:rsidRPr="00350C57">
        <w:rPr>
          <w:sz w:val="20"/>
          <w:szCs w:val="20"/>
        </w:rPr>
        <w:t xml:space="preserve">Percentage RCP determined </w:t>
      </w:r>
      <w:r w:rsidR="00C35D0B" w:rsidRPr="00350C57">
        <w:rPr>
          <w:sz w:val="20"/>
          <w:szCs w:val="20"/>
        </w:rPr>
        <w:t>by</w:t>
      </w:r>
      <w:r w:rsidR="0080034C" w:rsidRPr="00350C57">
        <w:rPr>
          <w:sz w:val="20"/>
          <w:szCs w:val="20"/>
        </w:rPr>
        <w:t xml:space="preserve"> integrating the </w:t>
      </w:r>
      <w:r w:rsidRPr="00350C57">
        <w:rPr>
          <w:sz w:val="20"/>
          <w:szCs w:val="20"/>
        </w:rPr>
        <w:t>HPLC</w:t>
      </w:r>
      <w:r w:rsidR="0080034C" w:rsidRPr="00350C57">
        <w:rPr>
          <w:sz w:val="20"/>
          <w:szCs w:val="20"/>
        </w:rPr>
        <w:t xml:space="preserve"> traces </w:t>
      </w:r>
      <w:r w:rsidR="000431BC" w:rsidRPr="00350C57">
        <w:rPr>
          <w:sz w:val="20"/>
          <w:szCs w:val="20"/>
        </w:rPr>
        <w:t xml:space="preserve">recorded </w:t>
      </w:r>
      <w:r w:rsidRPr="00350C57">
        <w:rPr>
          <w:sz w:val="20"/>
          <w:szCs w:val="20"/>
        </w:rPr>
        <w:t xml:space="preserve">at time points </w:t>
      </w:r>
      <w:r w:rsidR="0080034C" w:rsidRPr="00350C57">
        <w:rPr>
          <w:sz w:val="20"/>
          <w:szCs w:val="20"/>
        </w:rPr>
        <w:t xml:space="preserve">from </w:t>
      </w:r>
      <w:r w:rsidR="00635617" w:rsidRPr="00350C57">
        <w:rPr>
          <w:sz w:val="20"/>
          <w:szCs w:val="20"/>
        </w:rPr>
        <w:t xml:space="preserve">t = </w:t>
      </w:r>
      <w:r w:rsidRPr="00350C57">
        <w:rPr>
          <w:sz w:val="20"/>
          <w:szCs w:val="20"/>
        </w:rPr>
        <w:t>0 to 5 h</w:t>
      </w:r>
      <w:r w:rsidR="00635617" w:rsidRPr="00350C57">
        <w:rPr>
          <w:sz w:val="20"/>
          <w:szCs w:val="20"/>
        </w:rPr>
        <w:t xml:space="preserve"> </w:t>
      </w:r>
      <w:r w:rsidR="0080034C" w:rsidRPr="00350C57">
        <w:rPr>
          <w:sz w:val="20"/>
          <w:szCs w:val="20"/>
        </w:rPr>
        <w:t>(</w:t>
      </w:r>
      <w:r w:rsidR="00CA402B" w:rsidRPr="00350C57">
        <w:rPr>
          <w:sz w:val="20"/>
          <w:szCs w:val="20"/>
        </w:rPr>
        <w:t>in the absence of a</w:t>
      </w:r>
      <w:r w:rsidR="00635617" w:rsidRPr="00350C57">
        <w:rPr>
          <w:sz w:val="20"/>
          <w:szCs w:val="20"/>
        </w:rPr>
        <w:t xml:space="preserve"> radiostabiliser</w:t>
      </w:r>
      <w:r w:rsidR="0080034C" w:rsidRPr="00350C57">
        <w:rPr>
          <w:sz w:val="20"/>
          <w:szCs w:val="20"/>
        </w:rPr>
        <w:t>)</w:t>
      </w:r>
      <w:bookmarkEnd w:id="42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34"/>
        <w:gridCol w:w="1134"/>
      </w:tblGrid>
      <w:tr w:rsidR="000431BC" w:rsidRPr="00350C57" w14:paraId="04FA2766" w14:textId="77777777" w:rsidTr="000B3A91"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7301A318" w14:textId="77777777" w:rsidR="000431BC" w:rsidRPr="00350C57" w:rsidRDefault="000431BC" w:rsidP="00067FA4">
            <w:pPr>
              <w:spacing w:before="0" w:after="120"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350C57">
              <w:rPr>
                <w:sz w:val="20"/>
                <w:szCs w:val="20"/>
                <w:lang w:eastAsia="en-US"/>
              </w:rPr>
              <w:t>Time / h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20DACD13" w14:textId="238A7DA8" w:rsidR="000431BC" w:rsidRPr="00350C57" w:rsidRDefault="000431BC" w:rsidP="00067FA4">
            <w:pPr>
              <w:spacing w:before="0" w:after="120"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350C57">
              <w:rPr>
                <w:sz w:val="20"/>
                <w:szCs w:val="20"/>
                <w:lang w:eastAsia="en-US"/>
              </w:rPr>
              <w:t>RCP / %</w:t>
            </w:r>
            <w:r w:rsidR="00842B9A">
              <w:rPr>
                <w:sz w:val="20"/>
                <w:szCs w:val="20"/>
                <w:lang w:eastAsia="en-US"/>
              </w:rPr>
              <w:t xml:space="preserve"> </w:t>
            </w:r>
            <w:r w:rsidR="00842B9A" w:rsidRPr="00842B9A">
              <w:rPr>
                <w:sz w:val="20"/>
                <w:szCs w:val="20"/>
                <w:vertAlign w:val="superscript"/>
                <w:lang w:eastAsia="en-US"/>
              </w:rPr>
              <w:t>a</w:t>
            </w:r>
          </w:p>
        </w:tc>
      </w:tr>
      <w:tr w:rsidR="000431BC" w:rsidRPr="00350C57" w14:paraId="7E7AAB69" w14:textId="77777777" w:rsidTr="000B3A91">
        <w:tc>
          <w:tcPr>
            <w:tcW w:w="1134" w:type="dxa"/>
            <w:vAlign w:val="center"/>
          </w:tcPr>
          <w:p w14:paraId="4D5A2D65" w14:textId="77777777" w:rsidR="000431BC" w:rsidRPr="00350C57" w:rsidRDefault="000431BC" w:rsidP="00067FA4">
            <w:pPr>
              <w:spacing w:before="0" w:after="120"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350C57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vAlign w:val="center"/>
          </w:tcPr>
          <w:p w14:paraId="178C5A8E" w14:textId="77777777" w:rsidR="000431BC" w:rsidRPr="00350C57" w:rsidRDefault="000431BC" w:rsidP="00067FA4">
            <w:pPr>
              <w:spacing w:before="0" w:after="120"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350C57">
              <w:rPr>
                <w:sz w:val="20"/>
                <w:szCs w:val="20"/>
                <w:lang w:eastAsia="en-US"/>
              </w:rPr>
              <w:t>97</w:t>
            </w:r>
          </w:p>
        </w:tc>
      </w:tr>
      <w:tr w:rsidR="000431BC" w:rsidRPr="00350C57" w14:paraId="564A86A4" w14:textId="77777777" w:rsidTr="000B3A91">
        <w:tc>
          <w:tcPr>
            <w:tcW w:w="1134" w:type="dxa"/>
            <w:vAlign w:val="center"/>
          </w:tcPr>
          <w:p w14:paraId="2ACE24D8" w14:textId="77777777" w:rsidR="000431BC" w:rsidRPr="00350C57" w:rsidRDefault="000431BC" w:rsidP="00067FA4">
            <w:pPr>
              <w:spacing w:before="0" w:after="120"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350C57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134" w:type="dxa"/>
            <w:vAlign w:val="center"/>
          </w:tcPr>
          <w:p w14:paraId="41683874" w14:textId="77777777" w:rsidR="000431BC" w:rsidRPr="00350C57" w:rsidRDefault="000431BC" w:rsidP="00067FA4">
            <w:pPr>
              <w:spacing w:before="0" w:after="120"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350C57">
              <w:rPr>
                <w:sz w:val="20"/>
                <w:szCs w:val="20"/>
                <w:lang w:eastAsia="en-US"/>
              </w:rPr>
              <w:t>90</w:t>
            </w:r>
          </w:p>
        </w:tc>
      </w:tr>
      <w:tr w:rsidR="000431BC" w:rsidRPr="00350C57" w14:paraId="7DCB5BEE" w14:textId="77777777" w:rsidTr="000B3A91">
        <w:tc>
          <w:tcPr>
            <w:tcW w:w="1134" w:type="dxa"/>
            <w:vAlign w:val="center"/>
          </w:tcPr>
          <w:p w14:paraId="47F26B69" w14:textId="77777777" w:rsidR="000431BC" w:rsidRPr="00350C57" w:rsidRDefault="000431BC" w:rsidP="00067FA4">
            <w:pPr>
              <w:spacing w:before="0" w:after="120"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350C57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134" w:type="dxa"/>
            <w:vAlign w:val="center"/>
          </w:tcPr>
          <w:p w14:paraId="3A0F7369" w14:textId="77777777" w:rsidR="000431BC" w:rsidRPr="00350C57" w:rsidRDefault="000431BC" w:rsidP="00067FA4">
            <w:pPr>
              <w:spacing w:before="0" w:after="120"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350C57">
              <w:rPr>
                <w:sz w:val="20"/>
                <w:szCs w:val="20"/>
                <w:lang w:eastAsia="en-US"/>
              </w:rPr>
              <w:t>84</w:t>
            </w:r>
          </w:p>
        </w:tc>
      </w:tr>
      <w:tr w:rsidR="000431BC" w:rsidRPr="00350C57" w14:paraId="067BB525" w14:textId="77777777" w:rsidTr="000B3A91">
        <w:tc>
          <w:tcPr>
            <w:tcW w:w="1134" w:type="dxa"/>
            <w:vAlign w:val="center"/>
          </w:tcPr>
          <w:p w14:paraId="0250D045" w14:textId="77777777" w:rsidR="000431BC" w:rsidRPr="00350C57" w:rsidRDefault="000431BC" w:rsidP="00067FA4">
            <w:pPr>
              <w:spacing w:before="0" w:after="120"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350C57"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134" w:type="dxa"/>
            <w:vAlign w:val="center"/>
          </w:tcPr>
          <w:p w14:paraId="715289C1" w14:textId="77777777" w:rsidR="000431BC" w:rsidRPr="00350C57" w:rsidRDefault="000431BC" w:rsidP="00067FA4">
            <w:pPr>
              <w:spacing w:before="0" w:after="120"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350C57">
              <w:rPr>
                <w:sz w:val="20"/>
                <w:szCs w:val="20"/>
                <w:lang w:eastAsia="en-US"/>
              </w:rPr>
              <w:t>81</w:t>
            </w:r>
          </w:p>
        </w:tc>
      </w:tr>
      <w:tr w:rsidR="000431BC" w:rsidRPr="00350C57" w14:paraId="64230F18" w14:textId="77777777" w:rsidTr="000B3A91">
        <w:tc>
          <w:tcPr>
            <w:tcW w:w="1134" w:type="dxa"/>
            <w:vAlign w:val="center"/>
          </w:tcPr>
          <w:p w14:paraId="1AC70311" w14:textId="77777777" w:rsidR="000431BC" w:rsidRPr="00350C57" w:rsidRDefault="000431BC" w:rsidP="00067FA4">
            <w:pPr>
              <w:spacing w:before="0" w:after="120"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350C57"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134" w:type="dxa"/>
            <w:vAlign w:val="center"/>
          </w:tcPr>
          <w:p w14:paraId="5FCD5AD9" w14:textId="77777777" w:rsidR="000431BC" w:rsidRPr="00350C57" w:rsidRDefault="000431BC" w:rsidP="00067FA4">
            <w:pPr>
              <w:spacing w:before="0" w:after="120"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350C57">
              <w:rPr>
                <w:sz w:val="20"/>
                <w:szCs w:val="20"/>
                <w:lang w:eastAsia="en-US"/>
              </w:rPr>
              <w:t>80</w:t>
            </w:r>
          </w:p>
        </w:tc>
      </w:tr>
      <w:tr w:rsidR="000431BC" w:rsidRPr="00350C57" w14:paraId="7CF8745E" w14:textId="77777777" w:rsidTr="000B3A91">
        <w:tc>
          <w:tcPr>
            <w:tcW w:w="1134" w:type="dxa"/>
            <w:vAlign w:val="center"/>
          </w:tcPr>
          <w:p w14:paraId="1938F038" w14:textId="77777777" w:rsidR="000431BC" w:rsidRPr="00350C57" w:rsidRDefault="000431BC" w:rsidP="00067FA4">
            <w:pPr>
              <w:spacing w:before="0" w:after="120"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350C57">
              <w:rPr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134" w:type="dxa"/>
            <w:vAlign w:val="center"/>
          </w:tcPr>
          <w:p w14:paraId="38645AB4" w14:textId="77777777" w:rsidR="000431BC" w:rsidRPr="00350C57" w:rsidRDefault="000431BC" w:rsidP="00067FA4">
            <w:pPr>
              <w:spacing w:before="0" w:after="120"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350C57">
              <w:rPr>
                <w:sz w:val="20"/>
                <w:szCs w:val="20"/>
                <w:lang w:eastAsia="en-US"/>
              </w:rPr>
              <w:t>78</w:t>
            </w:r>
          </w:p>
        </w:tc>
      </w:tr>
    </w:tbl>
    <w:p w14:paraId="6162EF9F" w14:textId="7144D3AB" w:rsidR="00013AAC" w:rsidRPr="00350C57" w:rsidRDefault="00842B9A" w:rsidP="00067FA4">
      <w:pPr>
        <w:pStyle w:val="Caption"/>
        <w:spacing w:before="0"/>
        <w:ind w:left="0" w:firstLine="0"/>
        <w:jc w:val="both"/>
      </w:pPr>
      <w:r w:rsidRPr="00842B9A">
        <w:rPr>
          <w:vertAlign w:val="superscript"/>
        </w:rPr>
        <w:t>a</w:t>
      </w:r>
      <w:r>
        <w:t xml:space="preserve"> n = 1</w:t>
      </w:r>
    </w:p>
    <w:p w14:paraId="2E34ECF4" w14:textId="4AAF2D25" w:rsidR="00790EF1" w:rsidRPr="00350C57" w:rsidRDefault="00175929" w:rsidP="00067FA4">
      <w:pPr>
        <w:spacing w:before="0" w:after="120"/>
        <w:jc w:val="both"/>
        <w:rPr>
          <w:lang w:eastAsia="en-US"/>
        </w:rPr>
      </w:pPr>
      <w:r w:rsidRPr="00350C57">
        <w:rPr>
          <w:lang w:eastAsia="en-US"/>
        </w:rPr>
        <w:t>Further high</w:t>
      </w:r>
      <w:r w:rsidR="00236662" w:rsidRPr="00350C57">
        <w:rPr>
          <w:lang w:eastAsia="en-US"/>
        </w:rPr>
        <w:t>-</w:t>
      </w:r>
      <w:r w:rsidRPr="00350C57">
        <w:rPr>
          <w:lang w:eastAsia="en-US"/>
        </w:rPr>
        <w:t>activity r</w:t>
      </w:r>
      <w:r w:rsidR="00013AAC" w:rsidRPr="00350C57">
        <w:rPr>
          <w:lang w:eastAsia="en-US"/>
        </w:rPr>
        <w:t xml:space="preserve">adiolabelling experiments were </w:t>
      </w:r>
      <w:r w:rsidR="002B5749">
        <w:rPr>
          <w:lang w:eastAsia="en-US"/>
        </w:rPr>
        <w:t>then</w:t>
      </w:r>
      <w:r w:rsidRPr="00350C57">
        <w:rPr>
          <w:lang w:eastAsia="en-US"/>
        </w:rPr>
        <w:t xml:space="preserve"> </w:t>
      </w:r>
      <w:r w:rsidR="00013AAC" w:rsidRPr="00350C57">
        <w:rPr>
          <w:lang w:eastAsia="en-US"/>
        </w:rPr>
        <w:t xml:space="preserve">undertaken </w:t>
      </w:r>
      <w:r w:rsidRPr="00350C57">
        <w:rPr>
          <w:lang w:eastAsia="en-US"/>
        </w:rPr>
        <w:t xml:space="preserve">to test the effect of </w:t>
      </w:r>
      <w:r w:rsidR="00013AAC" w:rsidRPr="00350C57">
        <w:rPr>
          <w:lang w:eastAsia="en-US"/>
        </w:rPr>
        <w:t xml:space="preserve">three potential radiostabilisers </w:t>
      </w:r>
      <w:r w:rsidR="000B3A91" w:rsidRPr="00350C57">
        <w:rPr>
          <w:lang w:eastAsia="en-US"/>
        </w:rPr>
        <w:t xml:space="preserve">and hence </w:t>
      </w:r>
      <w:r w:rsidR="00013AAC" w:rsidRPr="00350C57">
        <w:rPr>
          <w:lang w:eastAsia="en-US"/>
        </w:rPr>
        <w:t xml:space="preserve">to determine whether the lower radiochemical stability observed over time </w:t>
      </w:r>
      <w:r w:rsidRPr="00350C57">
        <w:rPr>
          <w:lang w:eastAsia="en-US"/>
        </w:rPr>
        <w:t xml:space="preserve">(Table </w:t>
      </w:r>
      <w:r w:rsidR="007F353D">
        <w:rPr>
          <w:lang w:eastAsia="en-US"/>
        </w:rPr>
        <w:t>3</w:t>
      </w:r>
      <w:r w:rsidRPr="00350C57">
        <w:rPr>
          <w:lang w:eastAsia="en-US"/>
        </w:rPr>
        <w:t xml:space="preserve">) </w:t>
      </w:r>
      <w:r w:rsidR="00013AAC" w:rsidRPr="00350C57">
        <w:rPr>
          <w:lang w:eastAsia="en-US"/>
        </w:rPr>
        <w:t xml:space="preserve">was due to radiolysis and could be improved </w:t>
      </w:r>
      <w:r w:rsidR="00013AAC" w:rsidRPr="00350C57">
        <w:rPr>
          <w:i/>
          <w:iCs/>
          <w:lang w:eastAsia="en-US"/>
        </w:rPr>
        <w:t>via</w:t>
      </w:r>
      <w:r w:rsidR="00013AAC" w:rsidRPr="00350C57">
        <w:rPr>
          <w:lang w:eastAsia="en-US"/>
        </w:rPr>
        <w:t xml:space="preserve"> the addition of </w:t>
      </w:r>
      <w:r w:rsidR="00A632F4" w:rsidRPr="00350C57">
        <w:rPr>
          <w:lang w:eastAsia="en-US"/>
        </w:rPr>
        <w:t xml:space="preserve">a </w:t>
      </w:r>
      <w:r w:rsidR="00013AAC" w:rsidRPr="00350C57">
        <w:rPr>
          <w:lang w:eastAsia="en-US"/>
        </w:rPr>
        <w:t>stabiliser.</w:t>
      </w:r>
      <w:bookmarkStart w:id="43" w:name="_Toc130544603"/>
    </w:p>
    <w:p w14:paraId="3EB4FE0B" w14:textId="788A24D6" w:rsidR="00013AAC" w:rsidRPr="00350C57" w:rsidRDefault="00013AAC" w:rsidP="00067FA4">
      <w:pPr>
        <w:spacing w:before="0" w:after="120"/>
        <w:jc w:val="both"/>
        <w:rPr>
          <w:b/>
          <w:bCs/>
          <w:i/>
          <w:iCs/>
          <w:lang w:eastAsia="en-US"/>
        </w:rPr>
      </w:pPr>
      <w:r w:rsidRPr="00350C57">
        <w:rPr>
          <w:b/>
          <w:bCs/>
          <w:i/>
          <w:iCs/>
        </w:rPr>
        <w:t>Effect of sodium ascorbate</w:t>
      </w:r>
      <w:bookmarkEnd w:id="43"/>
    </w:p>
    <w:p w14:paraId="0EE68F6F" w14:textId="77777777" w:rsidR="002B5749" w:rsidRDefault="00013AAC" w:rsidP="00067FA4">
      <w:pPr>
        <w:spacing w:before="0" w:after="120"/>
        <w:jc w:val="both"/>
        <w:rPr>
          <w:lang w:eastAsia="en-US"/>
        </w:rPr>
      </w:pPr>
      <w:r w:rsidRPr="00350C57">
        <w:rPr>
          <w:lang w:eastAsia="en-US"/>
        </w:rPr>
        <w:lastRenderedPageBreak/>
        <w:t xml:space="preserve">Sodium ascorbate </w:t>
      </w:r>
      <w:r w:rsidR="00175929" w:rsidRPr="00350C57">
        <w:rPr>
          <w:lang w:eastAsia="en-US"/>
        </w:rPr>
        <w:t xml:space="preserve">(Figure </w:t>
      </w:r>
      <w:r w:rsidR="000B3A91" w:rsidRPr="00350C57">
        <w:rPr>
          <w:lang w:eastAsia="en-US"/>
        </w:rPr>
        <w:t>1</w:t>
      </w:r>
      <w:r w:rsidR="000B3A91" w:rsidRPr="00350C57">
        <w:rPr>
          <w:b/>
          <w:bCs/>
          <w:lang w:eastAsia="en-US"/>
        </w:rPr>
        <w:t>b</w:t>
      </w:r>
      <w:r w:rsidR="00175929" w:rsidRPr="00350C57">
        <w:rPr>
          <w:lang w:eastAsia="en-US"/>
        </w:rPr>
        <w:t>) is non-toxic to humans</w:t>
      </w:r>
      <w:r w:rsidR="00237DE6" w:rsidRPr="00350C57">
        <w:rPr>
          <w:lang w:eastAsia="en-US"/>
        </w:rPr>
        <w:t xml:space="preserve"> and</w:t>
      </w:r>
      <w:r w:rsidRPr="00350C57">
        <w:rPr>
          <w:lang w:eastAsia="en-US"/>
        </w:rPr>
        <w:t xml:space="preserve"> has been shown to be an effective radiostabiliser in the </w:t>
      </w:r>
      <w:r w:rsidRPr="00350C57">
        <w:rPr>
          <w:vertAlign w:val="superscript"/>
          <w:lang w:eastAsia="en-US"/>
        </w:rPr>
        <w:t>111</w:t>
      </w:r>
      <w:r w:rsidRPr="00350C57">
        <w:rPr>
          <w:lang w:eastAsia="en-US"/>
        </w:rPr>
        <w:t xml:space="preserve">In, </w:t>
      </w:r>
      <w:r w:rsidRPr="00350C57">
        <w:rPr>
          <w:vertAlign w:val="superscript"/>
          <w:lang w:eastAsia="en-US"/>
        </w:rPr>
        <w:t>90</w:t>
      </w:r>
      <w:r w:rsidRPr="00350C57">
        <w:rPr>
          <w:lang w:eastAsia="en-US"/>
        </w:rPr>
        <w:t xml:space="preserve">Y and </w:t>
      </w:r>
      <w:r w:rsidRPr="00350C57">
        <w:rPr>
          <w:vertAlign w:val="superscript"/>
          <w:lang w:eastAsia="en-US"/>
        </w:rPr>
        <w:t>177</w:t>
      </w:r>
      <w:r w:rsidRPr="00350C57">
        <w:rPr>
          <w:lang w:eastAsia="en-US"/>
        </w:rPr>
        <w:t>Lu radiolabelling of a DOTA</w:t>
      </w:r>
      <w:r w:rsidR="00814959" w:rsidRPr="00350C57">
        <w:rPr>
          <w:lang w:eastAsia="en-US"/>
        </w:rPr>
        <w:t>-based</w:t>
      </w:r>
      <w:r w:rsidRPr="00350C57">
        <w:rPr>
          <w:lang w:eastAsia="en-US"/>
        </w:rPr>
        <w:t xml:space="preserve"> conjugate, with applications in diagnostics and therapeutics in endothelial cells of tumour </w:t>
      </w:r>
      <w:proofErr w:type="spellStart"/>
      <w:r w:rsidRPr="00350C57">
        <w:rPr>
          <w:lang w:eastAsia="en-US"/>
        </w:rPr>
        <w:t>neovasculature</w:t>
      </w:r>
      <w:proofErr w:type="spellEnd"/>
      <w:r w:rsidR="00C35D0B" w:rsidRPr="00350C57">
        <w:rPr>
          <w:lang w:eastAsia="en-US"/>
        </w:rPr>
        <w:t xml:space="preserve"> [</w:t>
      </w:r>
      <w:r w:rsidR="00237DE6" w:rsidRPr="00350C57">
        <w:rPr>
          <w:lang w:eastAsia="en-US"/>
        </w:rPr>
        <w:t>19</w:t>
      </w:r>
      <w:r w:rsidR="00C35D0B" w:rsidRPr="00350C57">
        <w:rPr>
          <w:lang w:eastAsia="en-US"/>
        </w:rPr>
        <w:t>]</w:t>
      </w:r>
      <w:r w:rsidR="00237DE6" w:rsidRPr="00350C57">
        <w:rPr>
          <w:lang w:eastAsia="en-US"/>
        </w:rPr>
        <w:t>,</w:t>
      </w:r>
      <w:r w:rsidR="00C35D0B" w:rsidRPr="00350C57">
        <w:rPr>
          <w:lang w:eastAsia="en-US"/>
        </w:rPr>
        <w:t>[</w:t>
      </w:r>
      <w:r w:rsidR="00237DE6" w:rsidRPr="00350C57">
        <w:rPr>
          <w:rStyle w:val="EndnoteReference"/>
          <w:vertAlign w:val="baseline"/>
          <w:lang w:eastAsia="en-US"/>
        </w:rPr>
        <w:endnoteReference w:id="27"/>
      </w:r>
      <w:r w:rsidR="00C35D0B" w:rsidRPr="00350C57">
        <w:rPr>
          <w:lang w:eastAsia="en-US"/>
        </w:rPr>
        <w:t>].</w:t>
      </w:r>
      <w:r w:rsidRPr="00350C57">
        <w:rPr>
          <w:lang w:eastAsia="en-US"/>
        </w:rPr>
        <w:t xml:space="preserve"> It has also been shown to </w:t>
      </w:r>
      <w:r w:rsidR="002B5749">
        <w:rPr>
          <w:lang w:eastAsia="en-US"/>
        </w:rPr>
        <w:t>be</w:t>
      </w:r>
      <w:r w:rsidRPr="00350C57">
        <w:rPr>
          <w:lang w:eastAsia="en-US"/>
        </w:rPr>
        <w:t xml:space="preserve"> an effective additive </w:t>
      </w:r>
      <w:r w:rsidR="002B5749">
        <w:rPr>
          <w:lang w:eastAsia="en-US"/>
        </w:rPr>
        <w:t>for</w:t>
      </w:r>
      <w:r w:rsidRPr="00350C57">
        <w:rPr>
          <w:lang w:eastAsia="en-US"/>
        </w:rPr>
        <w:t xml:space="preserve"> the production of [</w:t>
      </w:r>
      <w:r w:rsidRPr="00350C57">
        <w:rPr>
          <w:vertAlign w:val="superscript"/>
          <w:lang w:eastAsia="en-US"/>
        </w:rPr>
        <w:t>18</w:t>
      </w:r>
      <w:proofErr w:type="gramStart"/>
      <w:r w:rsidRPr="00350C57">
        <w:rPr>
          <w:lang w:eastAsia="en-US"/>
        </w:rPr>
        <w:t>F]Fluoropyridine</w:t>
      </w:r>
      <w:proofErr w:type="gramEnd"/>
      <w:r w:rsidRPr="00350C57">
        <w:rPr>
          <w:lang w:eastAsia="en-US"/>
        </w:rPr>
        <w:noBreakHyphen/>
        <w:t>Candesartan, preventing radiolysis, with the radiochemical purity being &gt;97% after 10 h</w:t>
      </w:r>
      <w:r w:rsidR="00134203" w:rsidRPr="00350C57">
        <w:rPr>
          <w:lang w:eastAsia="en-US"/>
        </w:rPr>
        <w:t>;</w:t>
      </w:r>
      <w:r w:rsidRPr="00350C57">
        <w:rPr>
          <w:lang w:eastAsia="en-US"/>
        </w:rPr>
        <w:t xml:space="preserve"> this tracer has applications in cardiovascular imaging and </w:t>
      </w:r>
      <w:proofErr w:type="spellStart"/>
      <w:r w:rsidRPr="00350C57">
        <w:rPr>
          <w:lang w:eastAsia="en-US"/>
        </w:rPr>
        <w:t>AngII</w:t>
      </w:r>
      <w:proofErr w:type="spellEnd"/>
      <w:r w:rsidRPr="00350C57">
        <w:rPr>
          <w:lang w:eastAsia="en-US"/>
        </w:rPr>
        <w:t xml:space="preserve"> type 1 receptors, which are expressed in the kidneys</w:t>
      </w:r>
      <w:r w:rsidR="00C35D0B" w:rsidRPr="00350C57">
        <w:rPr>
          <w:lang w:eastAsia="en-US"/>
        </w:rPr>
        <w:t xml:space="preserve"> [</w:t>
      </w:r>
      <w:r w:rsidR="00237DE6" w:rsidRPr="00350C57">
        <w:rPr>
          <w:rStyle w:val="EndnoteReference"/>
          <w:vertAlign w:val="baseline"/>
          <w:lang w:eastAsia="en-US"/>
        </w:rPr>
        <w:endnoteReference w:id="28"/>
      </w:r>
      <w:r w:rsidR="00C35D0B" w:rsidRPr="00350C57">
        <w:rPr>
          <w:lang w:eastAsia="en-US"/>
        </w:rPr>
        <w:t>].</w:t>
      </w:r>
      <w:r w:rsidRPr="00350C57">
        <w:rPr>
          <w:lang w:eastAsia="en-US"/>
        </w:rPr>
        <w:t xml:space="preserve"> </w:t>
      </w:r>
    </w:p>
    <w:p w14:paraId="4082CA55" w14:textId="7D6460E8" w:rsidR="00013AAC" w:rsidRPr="00350C57" w:rsidRDefault="00013AAC" w:rsidP="00067FA4">
      <w:pPr>
        <w:spacing w:before="0" w:after="120"/>
        <w:jc w:val="both"/>
      </w:pPr>
      <w:r w:rsidRPr="00350C57">
        <w:rPr>
          <w:lang w:eastAsia="en-US"/>
        </w:rPr>
        <w:t xml:space="preserve">Sodium ascorbate </w:t>
      </w:r>
      <w:r w:rsidR="00A632F4" w:rsidRPr="00350C57">
        <w:rPr>
          <w:lang w:eastAsia="en-US"/>
        </w:rPr>
        <w:t xml:space="preserve">was </w:t>
      </w:r>
      <w:r w:rsidR="00134203" w:rsidRPr="00350C57">
        <w:rPr>
          <w:lang w:eastAsia="en-US"/>
        </w:rPr>
        <w:t>selected</w:t>
      </w:r>
      <w:r w:rsidRPr="00350C57">
        <w:rPr>
          <w:lang w:eastAsia="en-US"/>
        </w:rPr>
        <w:t xml:space="preserve"> as the first potential radiostabiliser to </w:t>
      </w:r>
      <w:r w:rsidR="00134203" w:rsidRPr="00350C57">
        <w:rPr>
          <w:lang w:eastAsia="en-US"/>
        </w:rPr>
        <w:t xml:space="preserve">be </w:t>
      </w:r>
      <w:r w:rsidRPr="00350C57">
        <w:rPr>
          <w:lang w:eastAsia="en-US"/>
        </w:rPr>
        <w:t>investigate</w:t>
      </w:r>
      <w:r w:rsidR="00134203" w:rsidRPr="00350C57">
        <w:rPr>
          <w:lang w:eastAsia="en-US"/>
        </w:rPr>
        <w:t>d</w:t>
      </w:r>
      <w:r w:rsidRPr="00350C57">
        <w:rPr>
          <w:lang w:eastAsia="en-US"/>
        </w:rPr>
        <w:t xml:space="preserve"> in the high</w:t>
      </w:r>
      <w:r w:rsidR="00236662" w:rsidRPr="00350C57">
        <w:rPr>
          <w:lang w:eastAsia="en-US"/>
        </w:rPr>
        <w:t>-</w:t>
      </w:r>
      <w:r w:rsidRPr="00350C57">
        <w:rPr>
          <w:lang w:eastAsia="en-US"/>
        </w:rPr>
        <w:t xml:space="preserve">activity radiolabelling of </w:t>
      </w:r>
      <w:r w:rsidRPr="00350C57">
        <w:t>[FeF</w:t>
      </w:r>
      <w:r w:rsidRPr="00350C57">
        <w:rPr>
          <w:vertAlign w:val="subscript"/>
        </w:rPr>
        <w:t>3</w:t>
      </w:r>
      <w:r w:rsidRPr="00350C57">
        <w:t>(BnMe</w:t>
      </w:r>
      <w:r w:rsidRPr="00350C57">
        <w:rPr>
          <w:vertAlign w:val="subscript"/>
        </w:rPr>
        <w:t>2</w:t>
      </w:r>
      <w:r w:rsidR="001831BE" w:rsidRPr="001831BE">
        <w:t>-</w:t>
      </w:r>
      <w:r w:rsidRPr="00350C57">
        <w:t xml:space="preserve">tacn)], since previous work showed that the </w:t>
      </w:r>
      <w:r w:rsidR="00134203" w:rsidRPr="00350C57">
        <w:t>analogous</w:t>
      </w:r>
      <w:r w:rsidRPr="00350C57">
        <w:t xml:space="preserve"> complex, [Ga</w:t>
      </w:r>
      <w:r w:rsidR="00134203" w:rsidRPr="00350C57">
        <w:rPr>
          <w:vertAlign w:val="superscript"/>
        </w:rPr>
        <w:t>18</w:t>
      </w:r>
      <w:r w:rsidR="00134203" w:rsidRPr="00350C57">
        <w:t>F</w:t>
      </w:r>
      <w:r w:rsidRPr="00350C57">
        <w:t>F</w:t>
      </w:r>
      <w:r w:rsidR="00134203" w:rsidRPr="00350C57">
        <w:rPr>
          <w:vertAlign w:val="subscript"/>
        </w:rPr>
        <w:t>2</w:t>
      </w:r>
      <w:r w:rsidRPr="00350C57">
        <w:t>(BnMe</w:t>
      </w:r>
      <w:r w:rsidRPr="00350C57">
        <w:rPr>
          <w:vertAlign w:val="subscript"/>
        </w:rPr>
        <w:t>2</w:t>
      </w:r>
      <w:r w:rsidR="001831BE" w:rsidRPr="001831BE">
        <w:t>-</w:t>
      </w:r>
      <w:r w:rsidRPr="00350C57">
        <w:t>tacn)], was not affected by the addition of sodium ascorbate, albeit in that case the experiment was conducted at low</w:t>
      </w:r>
      <w:r w:rsidR="00236662" w:rsidRPr="00350C57">
        <w:t>-</w:t>
      </w:r>
      <w:r w:rsidRPr="00350C57">
        <w:t>activity</w:t>
      </w:r>
      <w:r w:rsidR="00C35D0B" w:rsidRPr="00350C57">
        <w:t xml:space="preserve"> [</w:t>
      </w:r>
      <w:r w:rsidR="00237DE6" w:rsidRPr="00350C57">
        <w:rPr>
          <w:rStyle w:val="EndnoteReference"/>
          <w:vertAlign w:val="baseline"/>
        </w:rPr>
        <w:endnoteReference w:id="29"/>
      </w:r>
      <w:r w:rsidR="00C35D0B" w:rsidRPr="00350C57">
        <w:t>].</w:t>
      </w:r>
      <w:r w:rsidR="00AB4C3D" w:rsidRPr="00350C57">
        <w:t xml:space="preserve"> </w:t>
      </w:r>
    </w:p>
    <w:p w14:paraId="3CBAAAD9" w14:textId="00ED9F9A" w:rsidR="00013AAC" w:rsidRPr="00350C57" w:rsidRDefault="003C06AD" w:rsidP="00067FA4">
      <w:pPr>
        <w:spacing w:before="0" w:after="120"/>
        <w:jc w:val="both"/>
        <w:rPr>
          <w:vertAlign w:val="superscript"/>
        </w:rPr>
      </w:pPr>
      <w:r w:rsidRPr="00350C57">
        <w:t>The radiofluorination was repeat</w:t>
      </w:r>
      <w:r w:rsidR="009C6EC5" w:rsidRPr="00350C57">
        <w:t>ed</w:t>
      </w:r>
      <w:r w:rsidR="001F25EC">
        <w:t xml:space="preserve"> with the</w:t>
      </w:r>
      <w:r w:rsidR="00013AAC" w:rsidRPr="00350C57">
        <w:t xml:space="preserve"> </w:t>
      </w:r>
      <w:r w:rsidR="00175929" w:rsidRPr="00350C57">
        <w:t xml:space="preserve">other </w:t>
      </w:r>
      <w:r w:rsidR="00134203" w:rsidRPr="00350C57">
        <w:t xml:space="preserve">experimental </w:t>
      </w:r>
      <w:r w:rsidR="00013AAC" w:rsidRPr="00350C57">
        <w:t xml:space="preserve">conditions </w:t>
      </w:r>
      <w:r w:rsidR="001F25EC">
        <w:t>unchanged</w:t>
      </w:r>
      <w:r w:rsidR="00013AAC" w:rsidRPr="00350C57">
        <w:t xml:space="preserve"> </w:t>
      </w:r>
      <w:r w:rsidR="00E72D62" w:rsidRPr="00350C57">
        <w:t xml:space="preserve">(10 mins. at 120 </w:t>
      </w:r>
      <w:r w:rsidR="00E72D62" w:rsidRPr="00350C57">
        <w:sym w:font="Symbol" w:char="F0B0"/>
      </w:r>
      <w:r w:rsidR="00E72D62" w:rsidRPr="00350C57">
        <w:t xml:space="preserve">C, 10 mM </w:t>
      </w:r>
      <w:proofErr w:type="spellStart"/>
      <w:r w:rsidR="00E72D62" w:rsidRPr="00350C57">
        <w:t>NaOAc</w:t>
      </w:r>
      <w:proofErr w:type="spellEnd"/>
      <w:r w:rsidR="00E72D62" w:rsidRPr="00350C57">
        <w:t>, EtOH:H</w:t>
      </w:r>
      <w:r w:rsidR="00E72D62" w:rsidRPr="00350C57">
        <w:rPr>
          <w:vertAlign w:val="subscript"/>
        </w:rPr>
        <w:t>2</w:t>
      </w:r>
      <w:r w:rsidR="00E72D62" w:rsidRPr="00350C57">
        <w:t>O 75%:25%)</w:t>
      </w:r>
      <w:r w:rsidR="00013AAC" w:rsidRPr="00350C57">
        <w:t xml:space="preserve">, </w:t>
      </w:r>
      <w:r w:rsidRPr="00350C57">
        <w:t>but w</w:t>
      </w:r>
      <w:r w:rsidR="00175929" w:rsidRPr="00350C57">
        <w:t>ith</w:t>
      </w:r>
      <w:r w:rsidR="00013AAC" w:rsidRPr="00350C57">
        <w:t xml:space="preserve"> the addition of sodium ascorbate </w:t>
      </w:r>
      <w:r w:rsidR="00134203" w:rsidRPr="00350C57">
        <w:t xml:space="preserve">at a concentration of 50 mg/mL </w:t>
      </w:r>
      <w:r w:rsidR="00013AAC" w:rsidRPr="00350C57">
        <w:t xml:space="preserve">to both the </w:t>
      </w:r>
      <w:r w:rsidR="00A632F4" w:rsidRPr="00350C57">
        <w:t>crude product diluent</w:t>
      </w:r>
      <w:r w:rsidR="00013AAC" w:rsidRPr="00350C57">
        <w:t xml:space="preserve"> </w:t>
      </w:r>
      <w:r w:rsidR="00A632F4" w:rsidRPr="00350C57">
        <w:t xml:space="preserve">solution </w:t>
      </w:r>
      <w:r w:rsidR="00013AAC" w:rsidRPr="00350C57">
        <w:t>(prior to loading onto the SPE cartridge) and the product vial.</w:t>
      </w:r>
      <w:r w:rsidRPr="00350C57">
        <w:t xml:space="preserve"> </w:t>
      </w:r>
      <w:r w:rsidR="00013AAC" w:rsidRPr="00350C57">
        <w:t xml:space="preserve">The RCP at t = 0 was </w:t>
      </w:r>
      <w:r w:rsidR="00134203" w:rsidRPr="00350C57">
        <w:t xml:space="preserve">only </w:t>
      </w:r>
      <w:r w:rsidR="00013AAC" w:rsidRPr="00350C57">
        <w:t xml:space="preserve">54%, significantly lower than anticipated and in </w:t>
      </w:r>
      <w:r w:rsidR="00134203" w:rsidRPr="00350C57">
        <w:t xml:space="preserve">marked </w:t>
      </w:r>
      <w:r w:rsidR="00013AAC" w:rsidRPr="00350C57">
        <w:t xml:space="preserve">contrast to the </w:t>
      </w:r>
      <w:r w:rsidR="00134203" w:rsidRPr="00350C57">
        <w:t xml:space="preserve">equivalent </w:t>
      </w:r>
      <w:r w:rsidR="00013AAC" w:rsidRPr="00350C57">
        <w:t>high</w:t>
      </w:r>
      <w:r w:rsidR="00236662" w:rsidRPr="00350C57">
        <w:t>-</w:t>
      </w:r>
      <w:r w:rsidR="00013AAC" w:rsidRPr="00350C57">
        <w:t xml:space="preserve">activity experiment performed without </w:t>
      </w:r>
      <w:r w:rsidR="00134203" w:rsidRPr="00350C57">
        <w:t>sodium ascorbate</w:t>
      </w:r>
      <w:r w:rsidR="00013AAC" w:rsidRPr="00350C57">
        <w:t>, where the RCP</w:t>
      </w:r>
      <w:r w:rsidR="001F25EC">
        <w:t xml:space="preserve"> = 97% </w:t>
      </w:r>
      <w:r w:rsidR="00013AAC" w:rsidRPr="00350C57">
        <w:t>at t = 0 min. Furthermore, at t = 15 min</w:t>
      </w:r>
      <w:r w:rsidR="00134203" w:rsidRPr="00350C57">
        <w:t>.</w:t>
      </w:r>
      <w:r w:rsidR="00013AAC" w:rsidRPr="00350C57">
        <w:t xml:space="preserve"> in the presence of sodium ascorbate, a dramatic decrease in the RCP of the product was </w:t>
      </w:r>
      <w:r w:rsidR="00134203" w:rsidRPr="00350C57">
        <w:t>observed</w:t>
      </w:r>
      <w:r w:rsidR="00013AAC" w:rsidRPr="00350C57">
        <w:t>, with</w:t>
      </w:r>
      <w:r w:rsidR="00EC1E30" w:rsidRPr="00350C57">
        <w:t xml:space="preserve"> almost quantitative </w:t>
      </w:r>
      <w:r w:rsidR="00E66132" w:rsidRPr="00350C57">
        <w:t>release</w:t>
      </w:r>
      <w:r w:rsidR="00EC1E30" w:rsidRPr="00350C57">
        <w:t xml:space="preserve"> of </w:t>
      </w:r>
      <w:r w:rsidR="00EC1E30" w:rsidRPr="00350C57">
        <w:rPr>
          <w:vertAlign w:val="superscript"/>
        </w:rPr>
        <w:t>18</w:t>
      </w:r>
      <w:r w:rsidR="00EC1E30" w:rsidRPr="00350C57">
        <w:t>F</w:t>
      </w:r>
      <w:r w:rsidR="00EC1E30" w:rsidRPr="00350C57">
        <w:rPr>
          <w:vertAlign w:val="superscript"/>
        </w:rPr>
        <w:t>-</w:t>
      </w:r>
      <w:r w:rsidR="00FD0BA9">
        <w:t xml:space="preserve"> (Figur</w:t>
      </w:r>
      <w:r w:rsidR="00FD0BA9" w:rsidRPr="007F353D">
        <w:t>e S</w:t>
      </w:r>
      <w:r w:rsidR="007F353D" w:rsidRPr="007F353D">
        <w:t>1</w:t>
      </w:r>
      <w:r w:rsidR="00FD0BA9">
        <w:t>).</w:t>
      </w:r>
      <w:r w:rsidR="00013AAC" w:rsidRPr="00350C57">
        <w:t xml:space="preserve"> </w:t>
      </w:r>
    </w:p>
    <w:p w14:paraId="383C67B5" w14:textId="3FAD4659" w:rsidR="00013AAC" w:rsidRPr="00350C57" w:rsidRDefault="003C06AD" w:rsidP="00067FA4">
      <w:pPr>
        <w:spacing w:before="0" w:after="120"/>
        <w:jc w:val="both"/>
      </w:pPr>
      <w:r w:rsidRPr="00350C57">
        <w:rPr>
          <w:lang w:eastAsia="en-US"/>
        </w:rPr>
        <w:t>I</w:t>
      </w:r>
      <w:r w:rsidR="0001011C" w:rsidRPr="00350C57">
        <w:rPr>
          <w:lang w:eastAsia="en-US"/>
        </w:rPr>
        <w:t xml:space="preserve">t </w:t>
      </w:r>
      <w:r w:rsidRPr="00350C57">
        <w:rPr>
          <w:lang w:eastAsia="en-US"/>
        </w:rPr>
        <w:t xml:space="preserve">is known </w:t>
      </w:r>
      <w:r w:rsidR="0001011C" w:rsidRPr="00350C57">
        <w:rPr>
          <w:lang w:eastAsia="en-US"/>
        </w:rPr>
        <w:t xml:space="preserve">that </w:t>
      </w:r>
      <w:proofErr w:type="gramStart"/>
      <w:r w:rsidR="00013AAC" w:rsidRPr="00350C57">
        <w:rPr>
          <w:lang w:eastAsia="en-US"/>
        </w:rPr>
        <w:t>Fe(</w:t>
      </w:r>
      <w:proofErr w:type="gramEnd"/>
      <w:r w:rsidR="00013AAC" w:rsidRPr="00350C57">
        <w:rPr>
          <w:lang w:eastAsia="en-US"/>
        </w:rPr>
        <w:t xml:space="preserve">III) </w:t>
      </w:r>
      <w:r w:rsidR="00636F3F" w:rsidRPr="00350C57">
        <w:rPr>
          <w:lang w:eastAsia="en-US"/>
        </w:rPr>
        <w:t xml:space="preserve">species </w:t>
      </w:r>
      <w:r w:rsidR="00013AAC" w:rsidRPr="00350C57">
        <w:rPr>
          <w:lang w:eastAsia="en-US"/>
        </w:rPr>
        <w:t xml:space="preserve">can be reduced by </w:t>
      </w:r>
      <w:r w:rsidR="00013AAC" w:rsidRPr="00350C57">
        <w:t>sodium ascorbate</w:t>
      </w:r>
      <w:r w:rsidR="0001011C" w:rsidRPr="00350C57">
        <w:t>;</w:t>
      </w:r>
      <w:r w:rsidR="00013AAC" w:rsidRPr="00350C57">
        <w:rPr>
          <w:lang w:eastAsia="en-US"/>
        </w:rPr>
        <w:t xml:space="preserve"> </w:t>
      </w:r>
      <w:r w:rsidR="00D57AE3" w:rsidRPr="00350C57">
        <w:rPr>
          <w:lang w:eastAsia="en-US"/>
        </w:rPr>
        <w:t xml:space="preserve">therefore </w:t>
      </w:r>
      <w:r w:rsidRPr="00350C57">
        <w:rPr>
          <w:lang w:eastAsia="en-US"/>
        </w:rPr>
        <w:t xml:space="preserve">it </w:t>
      </w:r>
      <w:r w:rsidR="00013AAC" w:rsidRPr="00350C57">
        <w:rPr>
          <w:lang w:eastAsia="en-US"/>
        </w:rPr>
        <w:t xml:space="preserve">is likely </w:t>
      </w:r>
      <w:r w:rsidRPr="00350C57">
        <w:rPr>
          <w:lang w:eastAsia="en-US"/>
        </w:rPr>
        <w:t>that this is</w:t>
      </w:r>
      <w:r w:rsidR="00013AAC" w:rsidRPr="00350C57">
        <w:rPr>
          <w:lang w:eastAsia="en-US"/>
        </w:rPr>
        <w:t xml:space="preserve"> </w:t>
      </w:r>
      <w:r w:rsidR="0001011C" w:rsidRPr="00350C57">
        <w:rPr>
          <w:lang w:eastAsia="en-US"/>
        </w:rPr>
        <w:t xml:space="preserve">the cause of </w:t>
      </w:r>
      <w:r w:rsidR="00013AAC" w:rsidRPr="00350C57">
        <w:rPr>
          <w:lang w:eastAsia="en-US"/>
        </w:rPr>
        <w:t xml:space="preserve">the observed behaviour, </w:t>
      </w:r>
      <w:r w:rsidR="0001011C" w:rsidRPr="00350C57">
        <w:rPr>
          <w:lang w:eastAsia="en-US"/>
        </w:rPr>
        <w:t xml:space="preserve">leading to </w:t>
      </w:r>
      <w:r w:rsidR="00013AAC" w:rsidRPr="00350C57">
        <w:rPr>
          <w:lang w:eastAsia="en-US"/>
        </w:rPr>
        <w:t xml:space="preserve">the complete liberation of </w:t>
      </w:r>
      <w:r w:rsidR="00013AAC" w:rsidRPr="00350C57">
        <w:rPr>
          <w:vertAlign w:val="superscript"/>
          <w:lang w:eastAsia="en-US"/>
        </w:rPr>
        <w:t>18</w:t>
      </w:r>
      <w:r w:rsidR="00013AAC" w:rsidRPr="00350C57">
        <w:rPr>
          <w:lang w:eastAsia="en-US"/>
        </w:rPr>
        <w:t>F</w:t>
      </w:r>
      <w:r w:rsidR="0001011C" w:rsidRPr="00350C57">
        <w:rPr>
          <w:vertAlign w:val="superscript"/>
          <w:lang w:eastAsia="en-US"/>
        </w:rPr>
        <w:sym w:font="Symbol" w:char="F02D"/>
      </w:r>
      <w:r w:rsidR="00013AAC" w:rsidRPr="00350C57">
        <w:rPr>
          <w:lang w:eastAsia="en-US"/>
        </w:rPr>
        <w:t xml:space="preserve">. </w:t>
      </w:r>
      <w:r w:rsidRPr="00350C57">
        <w:rPr>
          <w:lang w:eastAsia="en-US"/>
        </w:rPr>
        <w:t>It is worth noting that t</w:t>
      </w:r>
      <w:r w:rsidR="00013AAC" w:rsidRPr="00350C57">
        <w:rPr>
          <w:lang w:eastAsia="en-US"/>
        </w:rPr>
        <w:t xml:space="preserve">his behaviour was not observed in </w:t>
      </w:r>
      <w:r w:rsidRPr="00350C57">
        <w:rPr>
          <w:lang w:eastAsia="en-US"/>
        </w:rPr>
        <w:t xml:space="preserve">earlier radiofluorination experiments with </w:t>
      </w:r>
      <w:r w:rsidR="00013AAC" w:rsidRPr="00350C57">
        <w:rPr>
          <w:lang w:eastAsia="en-US"/>
        </w:rPr>
        <w:t xml:space="preserve">the </w:t>
      </w:r>
      <w:r w:rsidRPr="00350C57">
        <w:rPr>
          <w:lang w:eastAsia="en-US"/>
        </w:rPr>
        <w:t>analogous [GaF</w:t>
      </w:r>
      <w:r w:rsidRPr="00350C57">
        <w:rPr>
          <w:vertAlign w:val="subscript"/>
          <w:lang w:eastAsia="en-US"/>
        </w:rPr>
        <w:t>3</w:t>
      </w:r>
      <w:r w:rsidRPr="00350C57">
        <w:rPr>
          <w:lang w:eastAsia="en-US"/>
        </w:rPr>
        <w:t>(BnMe</w:t>
      </w:r>
      <w:r w:rsidRPr="00350C57">
        <w:rPr>
          <w:vertAlign w:val="subscript"/>
          <w:lang w:eastAsia="en-US"/>
        </w:rPr>
        <w:t>2</w:t>
      </w:r>
      <w:r w:rsidR="001831BE" w:rsidRPr="001831BE">
        <w:rPr>
          <w:lang w:eastAsia="en-US"/>
        </w:rPr>
        <w:t>-</w:t>
      </w:r>
      <w:r w:rsidRPr="00350C57">
        <w:rPr>
          <w:lang w:eastAsia="en-US"/>
        </w:rPr>
        <w:t>tacn)] precursor,</w:t>
      </w:r>
      <w:r w:rsidR="00013AAC" w:rsidRPr="00350C57">
        <w:rPr>
          <w:lang w:eastAsia="en-US"/>
        </w:rPr>
        <w:t xml:space="preserve"> </w:t>
      </w:r>
      <w:r w:rsidRPr="00350C57">
        <w:rPr>
          <w:lang w:eastAsia="en-US"/>
        </w:rPr>
        <w:t xml:space="preserve">with </w:t>
      </w:r>
      <w:r w:rsidR="00013AAC" w:rsidRPr="00350C57">
        <w:rPr>
          <w:lang w:eastAsia="en-US"/>
        </w:rPr>
        <w:t xml:space="preserve">the Ga(III) ion being much less susceptible to reduction </w:t>
      </w:r>
      <w:r w:rsidRPr="00350C57">
        <w:rPr>
          <w:lang w:eastAsia="en-US"/>
        </w:rPr>
        <w:t xml:space="preserve">than </w:t>
      </w:r>
      <w:r w:rsidR="00013AAC" w:rsidRPr="00350C57">
        <w:rPr>
          <w:lang w:eastAsia="en-US"/>
        </w:rPr>
        <w:t>Fe(III)</w:t>
      </w:r>
      <w:r w:rsidR="00C35D0B" w:rsidRPr="00350C57">
        <w:rPr>
          <w:lang w:eastAsia="en-US"/>
        </w:rPr>
        <w:t xml:space="preserve"> [</w:t>
      </w:r>
      <w:r w:rsidR="00081CA9" w:rsidRPr="00350C57">
        <w:rPr>
          <w:rStyle w:val="EndnoteReference"/>
          <w:vertAlign w:val="baseline"/>
          <w:lang w:eastAsia="en-US"/>
        </w:rPr>
        <w:endnoteReference w:id="30"/>
      </w:r>
      <w:r w:rsidR="00C35D0B" w:rsidRPr="00350C57">
        <w:rPr>
          <w:lang w:eastAsia="en-US"/>
        </w:rPr>
        <w:t>]</w:t>
      </w:r>
      <w:r w:rsidR="00A42832" w:rsidRPr="00350C57">
        <w:rPr>
          <w:lang w:eastAsia="en-US"/>
        </w:rPr>
        <w:t>,</w:t>
      </w:r>
      <w:r w:rsidR="00C35D0B" w:rsidRPr="00350C57">
        <w:rPr>
          <w:lang w:eastAsia="en-US"/>
        </w:rPr>
        <w:t>[</w:t>
      </w:r>
      <w:r w:rsidR="00A42832" w:rsidRPr="00350C57">
        <w:rPr>
          <w:rStyle w:val="EndnoteReference"/>
          <w:vertAlign w:val="baseline"/>
          <w:lang w:eastAsia="en-US"/>
        </w:rPr>
        <w:endnoteReference w:id="31"/>
      </w:r>
      <w:r w:rsidR="00C35D0B" w:rsidRPr="00350C57">
        <w:rPr>
          <w:lang w:eastAsia="en-US"/>
        </w:rPr>
        <w:t>].</w:t>
      </w:r>
      <w:r w:rsidR="00013AAC" w:rsidRPr="00350C57">
        <w:rPr>
          <w:lang w:eastAsia="en-US"/>
        </w:rPr>
        <w:t xml:space="preserve"> </w:t>
      </w:r>
      <w:r w:rsidR="00013AAC" w:rsidRPr="00350C57">
        <w:t>A</w:t>
      </w:r>
      <w:r w:rsidR="0001011C" w:rsidRPr="00350C57">
        <w:t xml:space="preserve"> further</w:t>
      </w:r>
      <w:r w:rsidR="00013AAC" w:rsidRPr="00350C57">
        <w:t xml:space="preserve"> low</w:t>
      </w:r>
      <w:r w:rsidR="00236662" w:rsidRPr="00350C57">
        <w:t>-</w:t>
      </w:r>
      <w:r w:rsidR="00013AAC" w:rsidRPr="00350C57">
        <w:t xml:space="preserve">activity experiment (311 MBq) to assess </w:t>
      </w:r>
      <w:r w:rsidR="0001011C" w:rsidRPr="00350C57">
        <w:t xml:space="preserve">whether </w:t>
      </w:r>
      <w:r w:rsidR="00013AAC" w:rsidRPr="00350C57">
        <w:t>using a ten-fold lower concentration of sodium ascorbate (5 mg/mL)</w:t>
      </w:r>
      <w:r w:rsidR="0001011C" w:rsidRPr="00350C57">
        <w:t xml:space="preserve"> would lead to any improvement on the </w:t>
      </w:r>
      <w:r w:rsidR="00652BFB" w:rsidRPr="00350C57">
        <w:t xml:space="preserve">RCP </w:t>
      </w:r>
      <w:r w:rsidR="0001011C" w:rsidRPr="00350C57">
        <w:t>of [Fe</w:t>
      </w:r>
      <w:r w:rsidR="00CA402B" w:rsidRPr="00350C57">
        <w:rPr>
          <w:vertAlign w:val="superscript"/>
        </w:rPr>
        <w:t>18</w:t>
      </w:r>
      <w:r w:rsidR="00CA402B" w:rsidRPr="00350C57">
        <w:t>F</w:t>
      </w:r>
      <w:r w:rsidR="0001011C" w:rsidRPr="00350C57">
        <w:t>F</w:t>
      </w:r>
      <w:r w:rsidR="00CA402B" w:rsidRPr="00350C57">
        <w:rPr>
          <w:vertAlign w:val="subscript"/>
        </w:rPr>
        <w:t>2</w:t>
      </w:r>
      <w:r w:rsidR="0001011C" w:rsidRPr="00350C57">
        <w:t>(BnMe</w:t>
      </w:r>
      <w:r w:rsidR="0001011C" w:rsidRPr="00350C57">
        <w:rPr>
          <w:vertAlign w:val="subscript"/>
        </w:rPr>
        <w:t>2</w:t>
      </w:r>
      <w:r w:rsidR="001831BE" w:rsidRPr="001831BE">
        <w:t>-</w:t>
      </w:r>
      <w:r w:rsidR="0001011C" w:rsidRPr="00350C57">
        <w:t>tacn)]</w:t>
      </w:r>
      <w:r w:rsidR="00202A2D" w:rsidRPr="00350C57">
        <w:t xml:space="preserve"> </w:t>
      </w:r>
      <w:r w:rsidR="00CA402B" w:rsidRPr="00350C57">
        <w:t xml:space="preserve">in fact </w:t>
      </w:r>
      <w:r w:rsidR="00202A2D" w:rsidRPr="00350C57">
        <w:t xml:space="preserve">resulted in </w:t>
      </w:r>
      <w:r w:rsidR="00CA402B" w:rsidRPr="00350C57">
        <w:t>a</w:t>
      </w:r>
      <w:r w:rsidR="00013AAC" w:rsidRPr="00350C57">
        <w:t xml:space="preserve"> decreas</w:t>
      </w:r>
      <w:r w:rsidR="00CA402B" w:rsidRPr="00350C57">
        <w:t>e</w:t>
      </w:r>
      <w:r w:rsidR="00013AAC" w:rsidRPr="00350C57">
        <w:t xml:space="preserve"> from 90% at t = 0 to 11% at t = 2 h, </w:t>
      </w:r>
      <w:r w:rsidR="0001011C" w:rsidRPr="00350C57">
        <w:t xml:space="preserve">confirming that </w:t>
      </w:r>
      <w:r w:rsidR="00013AAC" w:rsidRPr="00350C57">
        <w:t xml:space="preserve">even at lower concentration, sodium ascorbate causes </w:t>
      </w:r>
      <w:r w:rsidR="00202A2D" w:rsidRPr="00350C57">
        <w:t xml:space="preserve">significant degradation of </w:t>
      </w:r>
      <w:r w:rsidR="00013AAC" w:rsidRPr="00350C57">
        <w:t xml:space="preserve">the </w:t>
      </w:r>
      <w:proofErr w:type="spellStart"/>
      <w:r w:rsidR="00013AAC" w:rsidRPr="00350C57">
        <w:t>radioproduct</w:t>
      </w:r>
      <w:proofErr w:type="spellEnd"/>
      <w:r w:rsidR="00013AAC" w:rsidRPr="00350C57">
        <w:t xml:space="preserve">. Alternative radiostabilisers that would be less likely to react directly with the Fe(III) complex were therefore sought. </w:t>
      </w:r>
    </w:p>
    <w:p w14:paraId="00636473" w14:textId="735F6ADB" w:rsidR="00013AAC" w:rsidRPr="00350C57" w:rsidRDefault="00202A2D" w:rsidP="00067FA4">
      <w:pPr>
        <w:pStyle w:val="Heading4"/>
        <w:numPr>
          <w:ilvl w:val="0"/>
          <w:numId w:val="0"/>
        </w:numPr>
        <w:spacing w:before="0" w:after="120"/>
        <w:jc w:val="both"/>
        <w:rPr>
          <w:i/>
          <w:iCs w:val="0"/>
        </w:rPr>
      </w:pPr>
      <w:bookmarkStart w:id="44" w:name="_Toc130544604"/>
      <w:r w:rsidRPr="00350C57">
        <w:rPr>
          <w:i/>
          <w:iCs w:val="0"/>
        </w:rPr>
        <w:t>E</w:t>
      </w:r>
      <w:r w:rsidR="00013AAC" w:rsidRPr="00350C57">
        <w:rPr>
          <w:i/>
          <w:iCs w:val="0"/>
        </w:rPr>
        <w:t>ffects of p-aminobenzoic acid and nicotinamide</w:t>
      </w:r>
      <w:bookmarkEnd w:id="44"/>
    </w:p>
    <w:p w14:paraId="4EE2FA2A" w14:textId="5BDBB299" w:rsidR="00013AAC" w:rsidRPr="00350C57" w:rsidRDefault="00013AAC" w:rsidP="00067FA4">
      <w:pPr>
        <w:spacing w:before="0" w:after="120"/>
        <w:jc w:val="both"/>
        <w:rPr>
          <w:lang w:eastAsia="en-US"/>
        </w:rPr>
      </w:pPr>
      <w:r w:rsidRPr="00350C57">
        <w:rPr>
          <w:lang w:eastAsia="en-US"/>
        </w:rPr>
        <w:t xml:space="preserve">Low-activity experiments were </w:t>
      </w:r>
      <w:r w:rsidR="00FE3B59" w:rsidRPr="00350C57">
        <w:rPr>
          <w:lang w:eastAsia="en-US"/>
        </w:rPr>
        <w:t xml:space="preserve">also </w:t>
      </w:r>
      <w:r w:rsidRPr="00350C57">
        <w:rPr>
          <w:lang w:eastAsia="en-US"/>
        </w:rPr>
        <w:t xml:space="preserve">conducted to assess the effects of </w:t>
      </w:r>
      <w:r w:rsidRPr="00350C57">
        <w:rPr>
          <w:i/>
          <w:iCs/>
          <w:lang w:eastAsia="en-US"/>
        </w:rPr>
        <w:t>p</w:t>
      </w:r>
      <w:r w:rsidRPr="00350C57">
        <w:rPr>
          <w:lang w:eastAsia="en-US"/>
        </w:rPr>
        <w:noBreakHyphen/>
        <w:t>aminobenzoic acid (</w:t>
      </w:r>
      <w:r w:rsidRPr="00FD0BA9">
        <w:rPr>
          <w:i/>
          <w:iCs/>
          <w:lang w:eastAsia="en-US"/>
        </w:rPr>
        <w:t>p</w:t>
      </w:r>
      <w:r w:rsidRPr="00350C57">
        <w:rPr>
          <w:lang w:eastAsia="en-US"/>
        </w:rPr>
        <w:t>ABA,</w:t>
      </w:r>
      <w:r w:rsidR="00FD0BA9">
        <w:rPr>
          <w:lang w:eastAsia="en-US"/>
        </w:rPr>
        <w:t xml:space="preserve"> Figure 1</w:t>
      </w:r>
      <w:r w:rsidR="00FD0BA9" w:rsidRPr="00FD0BA9">
        <w:rPr>
          <w:b/>
          <w:bCs/>
          <w:lang w:eastAsia="en-US"/>
        </w:rPr>
        <w:t>e</w:t>
      </w:r>
      <w:r w:rsidRPr="00350C57">
        <w:rPr>
          <w:lang w:eastAsia="en-US"/>
        </w:rPr>
        <w:t>) and nicotinamide (</w:t>
      </w:r>
      <w:r w:rsidR="00FD0BA9">
        <w:rPr>
          <w:lang w:eastAsia="en-US"/>
        </w:rPr>
        <w:t>Figure 1</w:t>
      </w:r>
      <w:r w:rsidR="00202A2D" w:rsidRPr="00350C57">
        <w:rPr>
          <w:b/>
          <w:bCs/>
          <w:lang w:eastAsia="en-US"/>
        </w:rPr>
        <w:t>f</w:t>
      </w:r>
      <w:r w:rsidRPr="00350C57">
        <w:rPr>
          <w:lang w:eastAsia="en-US"/>
        </w:rPr>
        <w:t>)</w:t>
      </w:r>
      <w:r w:rsidR="00C35D0B" w:rsidRPr="00350C57">
        <w:rPr>
          <w:lang w:eastAsia="en-US"/>
        </w:rPr>
        <w:t xml:space="preserve"> [</w:t>
      </w:r>
      <w:r w:rsidR="004835D8" w:rsidRPr="00350C57">
        <w:rPr>
          <w:lang w:eastAsia="en-US"/>
        </w:rPr>
        <w:t>2</w:t>
      </w:r>
      <w:r w:rsidR="002D26BF" w:rsidRPr="00350C57">
        <w:rPr>
          <w:lang w:eastAsia="en-US"/>
        </w:rPr>
        <w:t>4</w:t>
      </w:r>
      <w:r w:rsidR="00C35D0B" w:rsidRPr="00350C57">
        <w:rPr>
          <w:lang w:eastAsia="en-US"/>
        </w:rPr>
        <w:t>]</w:t>
      </w:r>
      <w:r w:rsidR="004835D8" w:rsidRPr="00350C57">
        <w:rPr>
          <w:lang w:eastAsia="en-US"/>
        </w:rPr>
        <w:t>,</w:t>
      </w:r>
      <w:r w:rsidR="00C35D0B" w:rsidRPr="00350C57">
        <w:rPr>
          <w:lang w:eastAsia="en-US"/>
        </w:rPr>
        <w:t>[</w:t>
      </w:r>
      <w:r w:rsidR="004835D8" w:rsidRPr="00350C57">
        <w:rPr>
          <w:lang w:eastAsia="en-US"/>
        </w:rPr>
        <w:t>2</w:t>
      </w:r>
      <w:r w:rsidR="002D26BF" w:rsidRPr="00350C57">
        <w:rPr>
          <w:lang w:eastAsia="en-US"/>
        </w:rPr>
        <w:t>5</w:t>
      </w:r>
      <w:r w:rsidR="00C35D0B" w:rsidRPr="00350C57">
        <w:rPr>
          <w:lang w:eastAsia="en-US"/>
        </w:rPr>
        <w:t>]</w:t>
      </w:r>
      <w:r w:rsidRPr="00350C57">
        <w:rPr>
          <w:lang w:eastAsia="en-US"/>
        </w:rPr>
        <w:t xml:space="preserve"> on the radiochemical stability of </w:t>
      </w:r>
      <w:r w:rsidRPr="00350C57">
        <w:t>[Fe</w:t>
      </w:r>
      <w:r w:rsidRPr="00350C57">
        <w:rPr>
          <w:vertAlign w:val="superscript"/>
        </w:rPr>
        <w:t>18</w:t>
      </w:r>
      <w:r w:rsidRPr="00350C57">
        <w:t>FF</w:t>
      </w:r>
      <w:r w:rsidRPr="00350C57">
        <w:rPr>
          <w:vertAlign w:val="subscript"/>
        </w:rPr>
        <w:t>2</w:t>
      </w:r>
      <w:r w:rsidRPr="00350C57">
        <w:t>(BnMe</w:t>
      </w:r>
      <w:r w:rsidRPr="00350C57">
        <w:rPr>
          <w:vertAlign w:val="subscript"/>
        </w:rPr>
        <w:t>2</w:t>
      </w:r>
      <w:r w:rsidR="001831BE" w:rsidRPr="001831BE">
        <w:t>-</w:t>
      </w:r>
      <w:r w:rsidRPr="00350C57">
        <w:t>tacn)]</w:t>
      </w:r>
      <w:r w:rsidR="00202A2D" w:rsidRPr="00350C57">
        <w:t>, using the</w:t>
      </w:r>
      <w:hyperlink w:anchor="_ENREF_15_36" w:tooltip="Engell, 2019 #282" w:history="1"/>
      <w:r w:rsidRPr="00350C57">
        <w:rPr>
          <w:lang w:eastAsia="en-US"/>
        </w:rPr>
        <w:t xml:space="preserve"> </w:t>
      </w:r>
      <w:r w:rsidR="00E72D62" w:rsidRPr="00350C57">
        <w:rPr>
          <w:lang w:eastAsia="en-US"/>
        </w:rPr>
        <w:t xml:space="preserve">same </w:t>
      </w:r>
      <w:r w:rsidRPr="00350C57">
        <w:rPr>
          <w:lang w:eastAsia="en-US"/>
        </w:rPr>
        <w:t xml:space="preserve">conditions </w:t>
      </w:r>
      <w:r w:rsidR="00E72D62" w:rsidRPr="00350C57">
        <w:rPr>
          <w:lang w:eastAsia="en-US"/>
        </w:rPr>
        <w:t>(</w:t>
      </w:r>
      <w:r w:rsidR="00E72D62" w:rsidRPr="00350C57">
        <w:t xml:space="preserve">10 mins. at 120 </w:t>
      </w:r>
      <w:r w:rsidR="00E72D62" w:rsidRPr="00350C57">
        <w:sym w:font="Symbol" w:char="F0B0"/>
      </w:r>
      <w:r w:rsidR="00E72D62" w:rsidRPr="00350C57">
        <w:t xml:space="preserve">C, 10 mM </w:t>
      </w:r>
      <w:proofErr w:type="spellStart"/>
      <w:r w:rsidR="00E72D62" w:rsidRPr="00350C57">
        <w:t>NaOAc</w:t>
      </w:r>
      <w:proofErr w:type="spellEnd"/>
      <w:r w:rsidR="00E72D62" w:rsidRPr="00350C57">
        <w:t xml:space="preserve">, </w:t>
      </w:r>
      <w:proofErr w:type="gramStart"/>
      <w:r w:rsidR="00E72D62" w:rsidRPr="00350C57">
        <w:t>EtOH:H</w:t>
      </w:r>
      <w:r w:rsidR="00E72D62" w:rsidRPr="00350C57">
        <w:rPr>
          <w:vertAlign w:val="subscript"/>
        </w:rPr>
        <w:t>2</w:t>
      </w:r>
      <w:r w:rsidR="00E72D62" w:rsidRPr="00350C57">
        <w:t>O</w:t>
      </w:r>
      <w:proofErr w:type="gramEnd"/>
      <w:r w:rsidR="00E72D62" w:rsidRPr="00350C57">
        <w:t xml:space="preserve"> 75%:25%)</w:t>
      </w:r>
      <w:r w:rsidRPr="00350C57">
        <w:rPr>
          <w:lang w:eastAsia="en-US"/>
        </w:rPr>
        <w:t xml:space="preserve">, </w:t>
      </w:r>
      <w:r w:rsidR="00202A2D" w:rsidRPr="00350C57">
        <w:rPr>
          <w:lang w:eastAsia="en-US"/>
        </w:rPr>
        <w:t>but with</w:t>
      </w:r>
      <w:r w:rsidR="00FE3B59" w:rsidRPr="00350C57">
        <w:rPr>
          <w:lang w:eastAsia="en-US"/>
        </w:rPr>
        <w:t xml:space="preserve"> </w:t>
      </w:r>
      <w:r w:rsidRPr="00350C57">
        <w:rPr>
          <w:lang w:eastAsia="en-US"/>
        </w:rPr>
        <w:t>the addition of</w:t>
      </w:r>
      <w:r w:rsidR="000D32CF" w:rsidRPr="00350C57">
        <w:rPr>
          <w:lang w:eastAsia="en-US"/>
        </w:rPr>
        <w:t xml:space="preserve"> </w:t>
      </w:r>
      <w:r w:rsidRPr="00350C57">
        <w:rPr>
          <w:lang w:eastAsia="en-US"/>
        </w:rPr>
        <w:t xml:space="preserve">5 mg/mL of </w:t>
      </w:r>
      <w:r w:rsidR="000D32CF" w:rsidRPr="00350C57">
        <w:rPr>
          <w:lang w:eastAsia="en-US"/>
        </w:rPr>
        <w:t xml:space="preserve">(i) </w:t>
      </w:r>
      <w:r w:rsidRPr="00350C57">
        <w:rPr>
          <w:i/>
          <w:iCs/>
          <w:lang w:eastAsia="en-US"/>
        </w:rPr>
        <w:t>p</w:t>
      </w:r>
      <w:r w:rsidRPr="00350C57">
        <w:rPr>
          <w:lang w:eastAsia="en-US"/>
        </w:rPr>
        <w:t xml:space="preserve">ABA </w:t>
      </w:r>
      <w:r w:rsidR="00202A2D" w:rsidRPr="00350C57">
        <w:rPr>
          <w:lang w:eastAsia="en-US"/>
        </w:rPr>
        <w:t xml:space="preserve">or </w:t>
      </w:r>
      <w:r w:rsidR="000D32CF" w:rsidRPr="00350C57">
        <w:rPr>
          <w:lang w:eastAsia="en-US"/>
        </w:rPr>
        <w:t xml:space="preserve">(ii) </w:t>
      </w:r>
      <w:r w:rsidR="00202A2D" w:rsidRPr="00350C57">
        <w:rPr>
          <w:lang w:eastAsia="en-US"/>
        </w:rPr>
        <w:t xml:space="preserve">nicotinamide </w:t>
      </w:r>
      <w:r w:rsidRPr="00350C57">
        <w:rPr>
          <w:lang w:eastAsia="en-US"/>
        </w:rPr>
        <w:t xml:space="preserve">to the product formulation vial only, </w:t>
      </w:r>
      <w:r w:rsidR="00FE3B59" w:rsidRPr="00350C57">
        <w:rPr>
          <w:lang w:eastAsia="en-US"/>
        </w:rPr>
        <w:t xml:space="preserve">and </w:t>
      </w:r>
      <w:r w:rsidRPr="00350C57">
        <w:rPr>
          <w:lang w:eastAsia="en-US"/>
        </w:rPr>
        <w:t xml:space="preserve">using a starting activity of 577 MBq. The </w:t>
      </w:r>
      <w:r w:rsidRPr="00350C57">
        <w:rPr>
          <w:lang w:eastAsia="en-US"/>
        </w:rPr>
        <w:lastRenderedPageBreak/>
        <w:t xml:space="preserve">RCP for </w:t>
      </w:r>
      <w:r w:rsidR="000D32CF" w:rsidRPr="00350C57">
        <w:rPr>
          <w:lang w:eastAsia="en-US"/>
        </w:rPr>
        <w:t xml:space="preserve">experiment (i) with </w:t>
      </w:r>
      <w:r w:rsidR="000D32CF" w:rsidRPr="00FD0BA9">
        <w:rPr>
          <w:i/>
          <w:iCs/>
          <w:lang w:eastAsia="en-US"/>
        </w:rPr>
        <w:t>p</w:t>
      </w:r>
      <w:r w:rsidR="000D32CF" w:rsidRPr="00350C57">
        <w:rPr>
          <w:lang w:eastAsia="en-US"/>
        </w:rPr>
        <w:t xml:space="preserve">ABA </w:t>
      </w:r>
      <w:r w:rsidRPr="00350C57">
        <w:rPr>
          <w:lang w:eastAsia="en-US"/>
        </w:rPr>
        <w:t xml:space="preserve">decreased from 98% to 89% after </w:t>
      </w:r>
      <w:r w:rsidR="000D32CF" w:rsidRPr="00350C57">
        <w:rPr>
          <w:lang w:eastAsia="en-US"/>
        </w:rPr>
        <w:t>2 h, while for (ii) with nicotinamide</w:t>
      </w:r>
      <w:r w:rsidRPr="00350C57">
        <w:rPr>
          <w:lang w:eastAsia="en-US"/>
        </w:rPr>
        <w:t xml:space="preserve"> the RCP decreased from 98% at t = 0 to 91% at t = 2</w:t>
      </w:r>
      <w:r w:rsidR="00EB35EA" w:rsidRPr="00350C57">
        <w:rPr>
          <w:lang w:eastAsia="en-US"/>
        </w:rPr>
        <w:t xml:space="preserve"> </w:t>
      </w:r>
      <w:r w:rsidRPr="00350C57">
        <w:rPr>
          <w:lang w:eastAsia="en-US"/>
        </w:rPr>
        <w:t>h.</w:t>
      </w:r>
      <w:r w:rsidR="00EB35EA" w:rsidRPr="00350C57">
        <w:rPr>
          <w:lang w:eastAsia="en-US"/>
        </w:rPr>
        <w:t xml:space="preserve"> </w:t>
      </w:r>
    </w:p>
    <w:p w14:paraId="74A3EF60" w14:textId="73323AFA" w:rsidR="00013AAC" w:rsidRPr="00350C57" w:rsidRDefault="00013AAC" w:rsidP="00067FA4">
      <w:pPr>
        <w:spacing w:before="0" w:after="120"/>
        <w:jc w:val="both"/>
        <w:rPr>
          <w:lang w:eastAsia="en-US"/>
        </w:rPr>
      </w:pPr>
      <w:r w:rsidRPr="00350C57">
        <w:rPr>
          <w:lang w:eastAsia="en-US"/>
        </w:rPr>
        <w:t>The</w:t>
      </w:r>
      <w:r w:rsidR="00EB35EA" w:rsidRPr="00350C57">
        <w:rPr>
          <w:lang w:eastAsia="en-US"/>
        </w:rPr>
        <w:t xml:space="preserve">se results are shown </w:t>
      </w:r>
      <w:r w:rsidRPr="00350C57">
        <w:rPr>
          <w:lang w:eastAsia="en-US"/>
        </w:rPr>
        <w:t xml:space="preserve">in </w:t>
      </w:r>
      <w:r w:rsidR="004D4EFA">
        <w:rPr>
          <w:lang w:eastAsia="en-US"/>
        </w:rPr>
        <w:t>Figure 10</w:t>
      </w:r>
      <w:r w:rsidR="00EB35EA" w:rsidRPr="00350C57">
        <w:rPr>
          <w:lang w:eastAsia="en-US"/>
        </w:rPr>
        <w:t xml:space="preserve">, and clearly </w:t>
      </w:r>
      <w:r w:rsidR="00801095" w:rsidRPr="00350C57">
        <w:rPr>
          <w:lang w:eastAsia="en-US"/>
        </w:rPr>
        <w:t>indicate</w:t>
      </w:r>
      <w:r w:rsidRPr="00350C57">
        <w:rPr>
          <w:lang w:eastAsia="en-US"/>
        </w:rPr>
        <w:t xml:space="preserve"> that </w:t>
      </w:r>
      <w:r w:rsidR="00FE3B59" w:rsidRPr="00350C57">
        <w:rPr>
          <w:lang w:eastAsia="en-US"/>
        </w:rPr>
        <w:t xml:space="preserve">both </w:t>
      </w:r>
      <w:r w:rsidR="00FE3B59" w:rsidRPr="00350C57">
        <w:rPr>
          <w:i/>
          <w:iCs/>
          <w:lang w:eastAsia="en-US"/>
        </w:rPr>
        <w:t>p</w:t>
      </w:r>
      <w:r w:rsidR="00FE3B59" w:rsidRPr="00350C57">
        <w:rPr>
          <w:lang w:eastAsia="en-US"/>
        </w:rPr>
        <w:t xml:space="preserve">ABA and nicotinamide lead to very significant improvements in the RCY over time, compared to </w:t>
      </w:r>
      <w:r w:rsidRPr="00350C57">
        <w:rPr>
          <w:lang w:eastAsia="en-US"/>
        </w:rPr>
        <w:t>sodium ascorbate</w:t>
      </w:r>
      <w:r w:rsidR="00FE3B59" w:rsidRPr="00350C57">
        <w:rPr>
          <w:lang w:eastAsia="en-US"/>
        </w:rPr>
        <w:t>.</w:t>
      </w:r>
      <w:r w:rsidRPr="00350C57">
        <w:rPr>
          <w:lang w:eastAsia="en-US"/>
        </w:rPr>
        <w:t xml:space="preserve"> </w:t>
      </w:r>
    </w:p>
    <w:p w14:paraId="50233913" w14:textId="77777777" w:rsidR="00013AAC" w:rsidRPr="00350C57" w:rsidRDefault="00013AAC" w:rsidP="00067FA4">
      <w:pPr>
        <w:keepNext/>
        <w:spacing w:before="0" w:after="120"/>
        <w:jc w:val="both"/>
      </w:pPr>
      <w:r w:rsidRPr="00350C57">
        <w:rPr>
          <w:noProof/>
        </w:rPr>
        <w:drawing>
          <wp:inline distT="0" distB="0" distL="0" distR="0" wp14:anchorId="3B8FC0C0" wp14:editId="14E26716">
            <wp:extent cx="4126326" cy="2412787"/>
            <wp:effectExtent l="0" t="0" r="7620" b="6985"/>
            <wp:docPr id="4185" name="Chart 4185">
              <a:extLst xmlns:a="http://schemas.openxmlformats.org/drawingml/2006/main">
                <a:ext uri="{FF2B5EF4-FFF2-40B4-BE49-F238E27FC236}">
                  <a16:creationId xmlns:a16="http://schemas.microsoft.com/office/drawing/2014/main" id="{24F500FE-743B-46E1-9BB5-9EDA08D1A74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725169D6" w14:textId="080A39E0" w:rsidR="00013AAC" w:rsidRPr="00350C57" w:rsidRDefault="00013AAC" w:rsidP="00067FA4">
      <w:pPr>
        <w:pStyle w:val="Caption"/>
        <w:spacing w:before="0" w:line="276" w:lineRule="auto"/>
        <w:ind w:left="0" w:firstLine="0"/>
        <w:jc w:val="both"/>
        <w:rPr>
          <w:sz w:val="20"/>
          <w:szCs w:val="20"/>
        </w:rPr>
      </w:pPr>
      <w:bookmarkStart w:id="45" w:name="_Ref119507735"/>
      <w:bookmarkStart w:id="46" w:name="_Toc130544877"/>
      <w:r w:rsidRPr="00350C57">
        <w:rPr>
          <w:sz w:val="20"/>
          <w:szCs w:val="20"/>
        </w:rPr>
        <w:t xml:space="preserve">Figure </w:t>
      </w:r>
      <w:r w:rsidR="00EB35EA" w:rsidRPr="00350C57">
        <w:rPr>
          <w:sz w:val="20"/>
          <w:szCs w:val="20"/>
        </w:rPr>
        <w:t>10</w:t>
      </w:r>
      <w:bookmarkEnd w:id="45"/>
      <w:r w:rsidRPr="00350C57">
        <w:rPr>
          <w:sz w:val="20"/>
          <w:szCs w:val="20"/>
        </w:rPr>
        <w:t>: Graph showing the trend in radiochemical purity of [Fe</w:t>
      </w:r>
      <w:r w:rsidRPr="00350C57">
        <w:rPr>
          <w:sz w:val="20"/>
          <w:szCs w:val="20"/>
          <w:vertAlign w:val="superscript"/>
        </w:rPr>
        <w:t>18</w:t>
      </w:r>
      <w:r w:rsidRPr="00350C57">
        <w:rPr>
          <w:sz w:val="20"/>
          <w:szCs w:val="20"/>
        </w:rPr>
        <w:t>FF</w:t>
      </w:r>
      <w:r w:rsidRPr="00350C57">
        <w:rPr>
          <w:sz w:val="20"/>
          <w:szCs w:val="20"/>
          <w:vertAlign w:val="subscript"/>
        </w:rPr>
        <w:t>2</w:t>
      </w:r>
      <w:r w:rsidRPr="00350C57">
        <w:rPr>
          <w:sz w:val="20"/>
          <w:szCs w:val="20"/>
        </w:rPr>
        <w:t>(BnMe</w:t>
      </w:r>
      <w:r w:rsidRPr="00350C57">
        <w:rPr>
          <w:sz w:val="20"/>
          <w:szCs w:val="20"/>
          <w:vertAlign w:val="subscript"/>
        </w:rPr>
        <w:t>2</w:t>
      </w:r>
      <w:r w:rsidR="001831BE" w:rsidRPr="001831BE">
        <w:rPr>
          <w:sz w:val="20"/>
          <w:szCs w:val="20"/>
        </w:rPr>
        <w:t>-</w:t>
      </w:r>
      <w:r w:rsidRPr="00350C57">
        <w:rPr>
          <w:sz w:val="20"/>
          <w:szCs w:val="20"/>
        </w:rPr>
        <w:t xml:space="preserve">tacn)] over time in the presence of </w:t>
      </w:r>
      <w:r w:rsidR="00223936" w:rsidRPr="00350C57">
        <w:rPr>
          <w:sz w:val="20"/>
          <w:szCs w:val="20"/>
        </w:rPr>
        <w:t xml:space="preserve">each of </w:t>
      </w:r>
      <w:r w:rsidR="00FE3B59" w:rsidRPr="00350C57">
        <w:rPr>
          <w:sz w:val="20"/>
          <w:szCs w:val="20"/>
        </w:rPr>
        <w:t xml:space="preserve">the </w:t>
      </w:r>
      <w:r w:rsidRPr="00350C57">
        <w:rPr>
          <w:sz w:val="20"/>
          <w:szCs w:val="20"/>
        </w:rPr>
        <w:t xml:space="preserve">three </w:t>
      </w:r>
      <w:r w:rsidR="00EB35EA" w:rsidRPr="00350C57">
        <w:rPr>
          <w:sz w:val="20"/>
          <w:szCs w:val="20"/>
        </w:rPr>
        <w:t>potential</w:t>
      </w:r>
      <w:r w:rsidRPr="00350C57">
        <w:rPr>
          <w:sz w:val="20"/>
          <w:szCs w:val="20"/>
        </w:rPr>
        <w:t xml:space="preserve"> radiostabilisers; sodium ascorbate (</w:t>
      </w:r>
      <w:proofErr w:type="spellStart"/>
      <w:r w:rsidRPr="00350C57">
        <w:rPr>
          <w:sz w:val="20"/>
          <w:szCs w:val="20"/>
        </w:rPr>
        <w:t>NaAsc</w:t>
      </w:r>
      <w:proofErr w:type="spellEnd"/>
      <w:r w:rsidRPr="00350C57">
        <w:rPr>
          <w:sz w:val="20"/>
          <w:szCs w:val="20"/>
        </w:rPr>
        <w:t xml:space="preserve">), </w:t>
      </w:r>
      <w:r w:rsidRPr="00350C57">
        <w:rPr>
          <w:i/>
          <w:iCs/>
          <w:sz w:val="20"/>
          <w:szCs w:val="20"/>
        </w:rPr>
        <w:t>p</w:t>
      </w:r>
      <w:r w:rsidRPr="00350C57">
        <w:rPr>
          <w:sz w:val="20"/>
          <w:szCs w:val="20"/>
        </w:rPr>
        <w:t>-aminobenzoic acid (</w:t>
      </w:r>
      <w:proofErr w:type="spellStart"/>
      <w:r w:rsidRPr="00350C57">
        <w:rPr>
          <w:i/>
          <w:iCs/>
          <w:sz w:val="20"/>
          <w:szCs w:val="20"/>
        </w:rPr>
        <w:t>p</w:t>
      </w:r>
      <w:r w:rsidRPr="00350C57">
        <w:rPr>
          <w:sz w:val="20"/>
          <w:szCs w:val="20"/>
        </w:rPr>
        <w:t>ABA</w:t>
      </w:r>
      <w:proofErr w:type="spellEnd"/>
      <w:r w:rsidRPr="00350C57">
        <w:rPr>
          <w:sz w:val="20"/>
          <w:szCs w:val="20"/>
        </w:rPr>
        <w:t>) and nicotinamide</w:t>
      </w:r>
      <w:r w:rsidR="00EB35EA" w:rsidRPr="00350C57">
        <w:rPr>
          <w:sz w:val="20"/>
          <w:szCs w:val="20"/>
        </w:rPr>
        <w:t>,</w:t>
      </w:r>
      <w:r w:rsidRPr="00350C57">
        <w:rPr>
          <w:sz w:val="20"/>
          <w:szCs w:val="20"/>
        </w:rPr>
        <w:t xml:space="preserve"> </w:t>
      </w:r>
      <w:r w:rsidR="00CA402B" w:rsidRPr="00350C57">
        <w:rPr>
          <w:sz w:val="20"/>
          <w:szCs w:val="20"/>
        </w:rPr>
        <w:t xml:space="preserve">from experiments performed with </w:t>
      </w:r>
      <w:r w:rsidRPr="00350C57">
        <w:rPr>
          <w:sz w:val="20"/>
          <w:szCs w:val="20"/>
        </w:rPr>
        <w:t>low</w:t>
      </w:r>
      <w:r w:rsidR="00CA402B" w:rsidRPr="00350C57">
        <w:rPr>
          <w:sz w:val="20"/>
          <w:szCs w:val="20"/>
        </w:rPr>
        <w:t xml:space="preserve"> </w:t>
      </w:r>
      <w:r w:rsidR="00CA402B" w:rsidRPr="00350C57">
        <w:rPr>
          <w:sz w:val="20"/>
          <w:szCs w:val="20"/>
          <w:vertAlign w:val="superscript"/>
        </w:rPr>
        <w:t>18</w:t>
      </w:r>
      <w:r w:rsidR="00CA402B" w:rsidRPr="00350C57">
        <w:rPr>
          <w:sz w:val="20"/>
          <w:szCs w:val="20"/>
        </w:rPr>
        <w:t>F</w:t>
      </w:r>
      <w:r w:rsidR="00CA402B" w:rsidRPr="00350C57">
        <w:rPr>
          <w:sz w:val="20"/>
          <w:szCs w:val="20"/>
          <w:vertAlign w:val="superscript"/>
        </w:rPr>
        <w:sym w:font="Symbol" w:char="F02D"/>
      </w:r>
      <w:r w:rsidR="00636F3F" w:rsidRPr="00350C57">
        <w:rPr>
          <w:sz w:val="20"/>
          <w:szCs w:val="20"/>
        </w:rPr>
        <w:t xml:space="preserve"> </w:t>
      </w:r>
      <w:r w:rsidRPr="00350C57">
        <w:rPr>
          <w:sz w:val="20"/>
          <w:szCs w:val="20"/>
        </w:rPr>
        <w:t>activity</w:t>
      </w:r>
      <w:bookmarkEnd w:id="46"/>
      <w:r w:rsidR="00842B9A">
        <w:rPr>
          <w:sz w:val="20"/>
          <w:szCs w:val="20"/>
        </w:rPr>
        <w:t>.</w:t>
      </w:r>
    </w:p>
    <w:p w14:paraId="7337AB2D" w14:textId="1083ACB6" w:rsidR="00013AAC" w:rsidRPr="00350C57" w:rsidRDefault="002F3197" w:rsidP="00067FA4">
      <w:pPr>
        <w:spacing w:before="0" w:after="120"/>
        <w:jc w:val="both"/>
      </w:pPr>
      <w:r w:rsidRPr="00350C57">
        <w:rPr>
          <w:lang w:eastAsia="en-US"/>
        </w:rPr>
        <w:t xml:space="preserve">Since nicotinamide and </w:t>
      </w:r>
      <w:r w:rsidRPr="00585E7A">
        <w:rPr>
          <w:i/>
          <w:iCs/>
          <w:lang w:eastAsia="en-US"/>
        </w:rPr>
        <w:t>p</w:t>
      </w:r>
      <w:r w:rsidRPr="00350C57">
        <w:rPr>
          <w:lang w:eastAsia="en-US"/>
        </w:rPr>
        <w:t xml:space="preserve">ABA performed similarly in the low-activity experiments, nicotinamide was selected to be investigated for the high-activity experiments. Thus, </w:t>
      </w:r>
      <w:r w:rsidR="00EB35EA" w:rsidRPr="00350C57">
        <w:rPr>
          <w:lang w:eastAsia="en-US"/>
        </w:rPr>
        <w:t xml:space="preserve">radiolabelling </w:t>
      </w:r>
      <w:r w:rsidR="001F25EC">
        <w:rPr>
          <w:lang w:eastAsia="en-US"/>
        </w:rPr>
        <w:t>was</w:t>
      </w:r>
      <w:r w:rsidR="00EB35EA" w:rsidRPr="00350C57">
        <w:rPr>
          <w:lang w:eastAsia="en-US"/>
        </w:rPr>
        <w:t xml:space="preserve"> undertaken using the </w:t>
      </w:r>
      <w:r w:rsidR="00DA5025" w:rsidRPr="00350C57">
        <w:rPr>
          <w:lang w:eastAsia="en-US"/>
        </w:rPr>
        <w:t xml:space="preserve">same </w:t>
      </w:r>
      <w:r w:rsidR="00EB35EA" w:rsidRPr="00350C57">
        <w:rPr>
          <w:lang w:eastAsia="en-US"/>
        </w:rPr>
        <w:t xml:space="preserve">conditions </w:t>
      </w:r>
      <w:r w:rsidR="00E72D62" w:rsidRPr="00350C57">
        <w:rPr>
          <w:lang w:eastAsia="en-US"/>
        </w:rPr>
        <w:t>(</w:t>
      </w:r>
      <w:r w:rsidR="00E72D62" w:rsidRPr="00350C57">
        <w:t xml:space="preserve">10 mins. at 120 </w:t>
      </w:r>
      <w:r w:rsidR="00E72D62" w:rsidRPr="00350C57">
        <w:sym w:font="Symbol" w:char="F0B0"/>
      </w:r>
      <w:r w:rsidR="00E72D62" w:rsidRPr="00350C57">
        <w:t xml:space="preserve">C, 10 mM </w:t>
      </w:r>
      <w:proofErr w:type="spellStart"/>
      <w:r w:rsidR="00E72D62" w:rsidRPr="00350C57">
        <w:t>NaOAc</w:t>
      </w:r>
      <w:proofErr w:type="spellEnd"/>
      <w:r w:rsidR="00E72D62" w:rsidRPr="00350C57">
        <w:t>, EtOH:H</w:t>
      </w:r>
      <w:r w:rsidR="00E72D62" w:rsidRPr="00350C57">
        <w:rPr>
          <w:vertAlign w:val="subscript"/>
        </w:rPr>
        <w:t>2</w:t>
      </w:r>
      <w:r w:rsidR="00E72D62" w:rsidRPr="00350C57">
        <w:t>O 75%:25%)</w:t>
      </w:r>
      <w:r w:rsidR="00EB35EA" w:rsidRPr="00350C57">
        <w:rPr>
          <w:lang w:eastAsia="en-US"/>
        </w:rPr>
        <w:t>, but with n</w:t>
      </w:r>
      <w:r w:rsidR="00013AAC" w:rsidRPr="00350C57">
        <w:rPr>
          <w:lang w:eastAsia="en-US"/>
        </w:rPr>
        <w:t>icotinamide (</w:t>
      </w:r>
      <w:r w:rsidR="00F81EB5" w:rsidRPr="00350C57">
        <w:rPr>
          <w:lang w:eastAsia="en-US"/>
        </w:rPr>
        <w:t xml:space="preserve">at </w:t>
      </w:r>
      <w:r w:rsidRPr="00350C57">
        <w:rPr>
          <w:lang w:eastAsia="en-US"/>
        </w:rPr>
        <w:t>either</w:t>
      </w:r>
      <w:r w:rsidR="00801095" w:rsidRPr="00350C57">
        <w:rPr>
          <w:lang w:eastAsia="en-US"/>
        </w:rPr>
        <w:t xml:space="preserve"> </w:t>
      </w:r>
      <w:r w:rsidR="00013AAC" w:rsidRPr="00350C57">
        <w:rPr>
          <w:lang w:eastAsia="en-US"/>
        </w:rPr>
        <w:t xml:space="preserve">5 </w:t>
      </w:r>
      <w:r w:rsidRPr="00350C57">
        <w:rPr>
          <w:lang w:eastAsia="en-US"/>
        </w:rPr>
        <w:t>or</w:t>
      </w:r>
      <w:r w:rsidR="00EC1E30" w:rsidRPr="00350C57">
        <w:rPr>
          <w:lang w:eastAsia="en-US"/>
        </w:rPr>
        <w:t xml:space="preserve"> 50 </w:t>
      </w:r>
      <w:r w:rsidR="00013AAC" w:rsidRPr="00350C57">
        <w:rPr>
          <w:lang w:eastAsia="en-US"/>
        </w:rPr>
        <w:t xml:space="preserve">mg/mL) added to the product formulation vial. The </w:t>
      </w:r>
      <w:r w:rsidR="00F81EB5" w:rsidRPr="00350C57">
        <w:rPr>
          <w:lang w:eastAsia="en-US"/>
        </w:rPr>
        <w:t>radio-active concentration (</w:t>
      </w:r>
      <w:r w:rsidR="00013AAC" w:rsidRPr="00350C57">
        <w:rPr>
          <w:lang w:eastAsia="en-US"/>
        </w:rPr>
        <w:t>RAC</w:t>
      </w:r>
      <w:r w:rsidR="00F81EB5" w:rsidRPr="00350C57">
        <w:rPr>
          <w:lang w:eastAsia="en-US"/>
        </w:rPr>
        <w:t>)</w:t>
      </w:r>
      <w:r w:rsidR="00013AAC" w:rsidRPr="00350C57">
        <w:rPr>
          <w:lang w:eastAsia="en-US"/>
        </w:rPr>
        <w:t xml:space="preserve"> was calculated to be 220 MBq/mL with RCY </w:t>
      </w:r>
      <w:r w:rsidRPr="00350C57">
        <w:rPr>
          <w:lang w:eastAsia="en-US"/>
        </w:rPr>
        <w:t>=</w:t>
      </w:r>
      <w:r w:rsidR="00013AAC" w:rsidRPr="00350C57">
        <w:rPr>
          <w:lang w:eastAsia="en-US"/>
        </w:rPr>
        <w:t xml:space="preserve"> 26%</w:t>
      </w:r>
      <w:r w:rsidR="00E76FC4" w:rsidRPr="00350C57">
        <w:rPr>
          <w:lang w:eastAsia="en-US"/>
        </w:rPr>
        <w:t>.</w:t>
      </w:r>
      <w:r w:rsidR="00013AAC" w:rsidRPr="00350C57">
        <w:rPr>
          <w:lang w:eastAsia="en-US"/>
        </w:rPr>
        <w:t xml:space="preserve">  The RCP of </w:t>
      </w:r>
      <w:r w:rsidR="00013AAC" w:rsidRPr="00350C57">
        <w:t>[Fe</w:t>
      </w:r>
      <w:r w:rsidR="00013AAC" w:rsidRPr="00350C57">
        <w:rPr>
          <w:vertAlign w:val="superscript"/>
        </w:rPr>
        <w:t>18</w:t>
      </w:r>
      <w:r w:rsidR="00013AAC" w:rsidRPr="00350C57">
        <w:t>FF</w:t>
      </w:r>
      <w:r w:rsidR="00013AAC" w:rsidRPr="00350C57">
        <w:rPr>
          <w:vertAlign w:val="subscript"/>
        </w:rPr>
        <w:t>2</w:t>
      </w:r>
      <w:r w:rsidR="00013AAC" w:rsidRPr="00350C57">
        <w:t>(BnMe</w:t>
      </w:r>
      <w:r w:rsidR="00013AAC" w:rsidRPr="00350C57">
        <w:rPr>
          <w:vertAlign w:val="subscript"/>
        </w:rPr>
        <w:t>2</w:t>
      </w:r>
      <w:r w:rsidR="001831BE" w:rsidRPr="001831BE">
        <w:t>-</w:t>
      </w:r>
      <w:r w:rsidR="00013AAC" w:rsidRPr="00350C57">
        <w:t xml:space="preserve">tacn)] reduced from 97% </w:t>
      </w:r>
      <w:r w:rsidR="00E72D62" w:rsidRPr="00350C57">
        <w:t>at t</w:t>
      </w:r>
      <w:r w:rsidR="00B55CE2" w:rsidRPr="00350C57">
        <w:t xml:space="preserve"> </w:t>
      </w:r>
      <w:r w:rsidR="00E72D62" w:rsidRPr="00350C57">
        <w:t xml:space="preserve">= 0 </w:t>
      </w:r>
      <w:r w:rsidR="00013AAC" w:rsidRPr="00350C57">
        <w:t xml:space="preserve">to 86% after </w:t>
      </w:r>
      <w:r w:rsidR="00EB35EA" w:rsidRPr="00350C57">
        <w:t>3 h</w:t>
      </w:r>
      <w:r w:rsidR="004541E0" w:rsidRPr="00350C57">
        <w:t>.</w:t>
      </w:r>
      <w:r w:rsidR="00151C26" w:rsidRPr="00350C57">
        <w:t xml:space="preserve"> </w:t>
      </w:r>
      <w:r w:rsidR="007F353D">
        <w:t xml:space="preserve">The graph in </w:t>
      </w:r>
      <w:r w:rsidR="00FD0BA9">
        <w:t xml:space="preserve">Figure 11 </w:t>
      </w:r>
      <w:r w:rsidR="00151C26" w:rsidRPr="00350C57">
        <w:rPr>
          <w:lang w:eastAsia="en-US"/>
        </w:rPr>
        <w:t xml:space="preserve">summarises these results, and shows </w:t>
      </w:r>
      <w:r w:rsidR="00013AAC" w:rsidRPr="00350C57">
        <w:rPr>
          <w:lang w:eastAsia="en-US"/>
        </w:rPr>
        <w:t>that</w:t>
      </w:r>
      <w:r w:rsidR="00013AAC" w:rsidRPr="00350C57">
        <w:t xml:space="preserve"> </w:t>
      </w:r>
      <w:r w:rsidR="00151C26" w:rsidRPr="00350C57">
        <w:t xml:space="preserve">while </w:t>
      </w:r>
      <w:r w:rsidR="00013AAC" w:rsidRPr="00350C57">
        <w:t xml:space="preserve">the </w:t>
      </w:r>
      <w:r w:rsidR="00151C26" w:rsidRPr="00350C57">
        <w:t>[Fe</w:t>
      </w:r>
      <w:r w:rsidR="00151C26" w:rsidRPr="00350C57">
        <w:rPr>
          <w:vertAlign w:val="superscript"/>
        </w:rPr>
        <w:t>18</w:t>
      </w:r>
      <w:r w:rsidR="00151C26" w:rsidRPr="00350C57">
        <w:t>FF</w:t>
      </w:r>
      <w:r w:rsidR="00151C26" w:rsidRPr="00350C57">
        <w:rPr>
          <w:vertAlign w:val="subscript"/>
        </w:rPr>
        <w:t>2</w:t>
      </w:r>
      <w:r w:rsidR="00151C26" w:rsidRPr="00350C57">
        <w:t>(BnMe</w:t>
      </w:r>
      <w:r w:rsidR="00151C26" w:rsidRPr="00350C57">
        <w:rPr>
          <w:vertAlign w:val="subscript"/>
        </w:rPr>
        <w:t>2</w:t>
      </w:r>
      <w:r w:rsidR="001831BE" w:rsidRPr="001831BE">
        <w:t>-</w:t>
      </w:r>
      <w:r w:rsidR="00151C26" w:rsidRPr="00350C57">
        <w:t xml:space="preserve">tacn)] </w:t>
      </w:r>
      <w:proofErr w:type="spellStart"/>
      <w:r w:rsidR="00013AAC" w:rsidRPr="00350C57">
        <w:t>radioproduct</w:t>
      </w:r>
      <w:proofErr w:type="spellEnd"/>
      <w:r w:rsidR="00013AAC" w:rsidRPr="00350C57">
        <w:t xml:space="preserve"> degrades </w:t>
      </w:r>
      <w:r w:rsidRPr="00350C57">
        <w:t xml:space="preserve">very </w:t>
      </w:r>
      <w:r w:rsidR="00013AAC" w:rsidRPr="00350C57">
        <w:t xml:space="preserve">rapidly </w:t>
      </w:r>
      <w:r w:rsidR="00151C26" w:rsidRPr="00350C57">
        <w:t>in the presence of</w:t>
      </w:r>
      <w:r w:rsidR="00013AAC" w:rsidRPr="00350C57">
        <w:t xml:space="preserve"> sodium ascorbate</w:t>
      </w:r>
      <w:r w:rsidR="004541E0" w:rsidRPr="00350C57">
        <w:t xml:space="preserve"> compared to </w:t>
      </w:r>
      <w:r w:rsidR="00151C26" w:rsidRPr="00350C57">
        <w:t xml:space="preserve">that in </w:t>
      </w:r>
      <w:r w:rsidR="004541E0" w:rsidRPr="00350C57">
        <w:t>EtOH</w:t>
      </w:r>
      <w:r w:rsidR="00151C26" w:rsidRPr="00350C57">
        <w:t>/H</w:t>
      </w:r>
      <w:r w:rsidR="00151C26" w:rsidRPr="00350C57">
        <w:rPr>
          <w:vertAlign w:val="subscript"/>
        </w:rPr>
        <w:t>2</w:t>
      </w:r>
      <w:r w:rsidR="00151C26" w:rsidRPr="00350C57">
        <w:t>O</w:t>
      </w:r>
      <w:r w:rsidR="004541E0" w:rsidRPr="00350C57">
        <w:t xml:space="preserve"> </w:t>
      </w:r>
      <w:r w:rsidR="00151C26" w:rsidRPr="00350C57">
        <w:t xml:space="preserve">alone, </w:t>
      </w:r>
      <w:r w:rsidR="00B341A2" w:rsidRPr="00350C57">
        <w:t xml:space="preserve">in contrast, </w:t>
      </w:r>
      <w:r w:rsidRPr="00350C57">
        <w:t xml:space="preserve">nicotinamide </w:t>
      </w:r>
      <w:r w:rsidR="009C6241" w:rsidRPr="00350C57">
        <w:t xml:space="preserve">performs much better, leading to </w:t>
      </w:r>
      <w:r w:rsidRPr="00350C57">
        <w:t xml:space="preserve">some additional </w:t>
      </w:r>
      <w:r w:rsidR="00151C26" w:rsidRPr="00350C57">
        <w:t>stabilis</w:t>
      </w:r>
      <w:r w:rsidRPr="00350C57">
        <w:t>ation</w:t>
      </w:r>
      <w:r w:rsidR="00B341A2" w:rsidRPr="00350C57">
        <w:t xml:space="preserve"> of </w:t>
      </w:r>
      <w:r w:rsidR="00151C26" w:rsidRPr="00350C57">
        <w:t>[Fe</w:t>
      </w:r>
      <w:r w:rsidR="00151C26" w:rsidRPr="00350C57">
        <w:rPr>
          <w:vertAlign w:val="superscript"/>
        </w:rPr>
        <w:t>18</w:t>
      </w:r>
      <w:r w:rsidR="00151C26" w:rsidRPr="00350C57">
        <w:t>FF</w:t>
      </w:r>
      <w:r w:rsidR="00151C26" w:rsidRPr="00350C57">
        <w:rPr>
          <w:vertAlign w:val="subscript"/>
        </w:rPr>
        <w:t>2</w:t>
      </w:r>
      <w:r w:rsidR="00151C26" w:rsidRPr="00350C57">
        <w:t>(BnMe</w:t>
      </w:r>
      <w:r w:rsidR="00151C26" w:rsidRPr="00350C57">
        <w:rPr>
          <w:vertAlign w:val="subscript"/>
        </w:rPr>
        <w:t>2</w:t>
      </w:r>
      <w:r w:rsidR="001831BE" w:rsidRPr="001831BE">
        <w:t>-</w:t>
      </w:r>
      <w:r w:rsidR="00151C26" w:rsidRPr="00350C57">
        <w:t xml:space="preserve">tacn)] </w:t>
      </w:r>
      <w:r w:rsidR="00B341A2" w:rsidRPr="00350C57">
        <w:t xml:space="preserve">against </w:t>
      </w:r>
      <w:r w:rsidR="009C6241" w:rsidRPr="00350C57">
        <w:t>radio</w:t>
      </w:r>
      <w:r w:rsidR="00E35392" w:rsidRPr="00350C57">
        <w:t>-</w:t>
      </w:r>
      <w:r w:rsidR="00B341A2" w:rsidRPr="00350C57">
        <w:t>decay</w:t>
      </w:r>
      <w:r w:rsidR="009C6241" w:rsidRPr="00350C57">
        <w:t xml:space="preserve">, </w:t>
      </w:r>
      <w:r w:rsidR="007F353D">
        <w:t>indicating that it</w:t>
      </w:r>
      <w:r w:rsidR="009C6241" w:rsidRPr="00350C57">
        <w:t xml:space="preserve"> can be a suitable radiostabiliser candidate for use</w:t>
      </w:r>
      <w:r w:rsidR="00B341A2" w:rsidRPr="00350C57">
        <w:t xml:space="preserve"> when working </w:t>
      </w:r>
      <w:r w:rsidR="009C6241" w:rsidRPr="00350C57">
        <w:t>with</w:t>
      </w:r>
      <w:r w:rsidR="00B341A2" w:rsidRPr="00350C57">
        <w:t xml:space="preserve"> </w:t>
      </w:r>
      <w:r w:rsidR="00151C26" w:rsidRPr="00350C57">
        <w:t>high [</w:t>
      </w:r>
      <w:r w:rsidR="00151C26" w:rsidRPr="00350C57">
        <w:rPr>
          <w:vertAlign w:val="superscript"/>
        </w:rPr>
        <w:t>18</w:t>
      </w:r>
      <w:r w:rsidR="00151C26" w:rsidRPr="00350C57">
        <w:t>F]F</w:t>
      </w:r>
      <w:r w:rsidR="00151C26" w:rsidRPr="00350C57">
        <w:rPr>
          <w:vertAlign w:val="superscript"/>
        </w:rPr>
        <w:sym w:font="Symbol" w:char="F02D"/>
      </w:r>
      <w:r w:rsidR="00B341A2" w:rsidRPr="00350C57">
        <w:t xml:space="preserve"> activity.</w:t>
      </w:r>
      <w:r w:rsidR="00013AAC" w:rsidRPr="00350C57">
        <w:t xml:space="preserve"> </w:t>
      </w:r>
    </w:p>
    <w:p w14:paraId="39AED3CF" w14:textId="4C284435" w:rsidR="00013AAC" w:rsidRPr="00350C57" w:rsidRDefault="00583B5A" w:rsidP="00067FA4">
      <w:pPr>
        <w:keepNext/>
        <w:keepLines/>
        <w:spacing w:before="0" w:after="120"/>
        <w:jc w:val="both"/>
      </w:pPr>
      <w:r w:rsidRPr="00350C57">
        <w:rPr>
          <w:noProof/>
          <w:lang w:eastAsia="en-US"/>
        </w:rPr>
        <w:lastRenderedPageBreak/>
        <w:drawing>
          <wp:inline distT="0" distB="0" distL="0" distR="0" wp14:anchorId="3FCD9040" wp14:editId="4C23CFC6">
            <wp:extent cx="4863830" cy="2830749"/>
            <wp:effectExtent l="0" t="0" r="7620" b="5715"/>
            <wp:docPr id="4192" name="Chart 4192">
              <a:extLst xmlns:a="http://schemas.openxmlformats.org/drawingml/2006/main">
                <a:ext uri="{FF2B5EF4-FFF2-40B4-BE49-F238E27FC236}">
                  <a16:creationId xmlns:a16="http://schemas.microsoft.com/office/drawing/2014/main" id="{880B956A-81D4-EA4F-9B04-E4DA172C652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03008CC9" w14:textId="56950FE8" w:rsidR="00013AAC" w:rsidRPr="00350C57" w:rsidRDefault="00013AAC" w:rsidP="00067FA4">
      <w:pPr>
        <w:pStyle w:val="Caption"/>
        <w:keepNext/>
        <w:keepLines/>
        <w:spacing w:before="0" w:line="276" w:lineRule="auto"/>
        <w:ind w:left="0" w:firstLine="0"/>
        <w:jc w:val="both"/>
        <w:rPr>
          <w:sz w:val="20"/>
          <w:szCs w:val="20"/>
        </w:rPr>
      </w:pPr>
      <w:bookmarkStart w:id="47" w:name="_Ref119677451"/>
      <w:bookmarkStart w:id="48" w:name="_Toc130544880"/>
      <w:r w:rsidRPr="00350C57">
        <w:rPr>
          <w:sz w:val="20"/>
          <w:szCs w:val="20"/>
        </w:rPr>
        <w:t>Figure</w:t>
      </w:r>
      <w:r w:rsidR="00151C26" w:rsidRPr="00350C57">
        <w:rPr>
          <w:sz w:val="20"/>
          <w:szCs w:val="20"/>
        </w:rPr>
        <w:t xml:space="preserve"> 11</w:t>
      </w:r>
      <w:bookmarkEnd w:id="47"/>
      <w:r w:rsidRPr="00350C57">
        <w:rPr>
          <w:sz w:val="20"/>
          <w:szCs w:val="20"/>
        </w:rPr>
        <w:t>: Graph representing the RCP (%) of [Fe</w:t>
      </w:r>
      <w:r w:rsidRPr="00350C57">
        <w:rPr>
          <w:sz w:val="20"/>
          <w:szCs w:val="20"/>
          <w:vertAlign w:val="superscript"/>
        </w:rPr>
        <w:t>18</w:t>
      </w:r>
      <w:r w:rsidRPr="00350C57">
        <w:rPr>
          <w:sz w:val="20"/>
          <w:szCs w:val="20"/>
        </w:rPr>
        <w:t>FF</w:t>
      </w:r>
      <w:r w:rsidRPr="00350C57">
        <w:rPr>
          <w:sz w:val="20"/>
          <w:szCs w:val="20"/>
          <w:vertAlign w:val="subscript"/>
        </w:rPr>
        <w:t>2</w:t>
      </w:r>
      <w:r w:rsidRPr="00350C57">
        <w:rPr>
          <w:sz w:val="20"/>
          <w:szCs w:val="20"/>
        </w:rPr>
        <w:t>(BnMe</w:t>
      </w:r>
      <w:r w:rsidRPr="00350C57">
        <w:rPr>
          <w:sz w:val="20"/>
          <w:szCs w:val="20"/>
          <w:vertAlign w:val="subscript"/>
        </w:rPr>
        <w:t>2</w:t>
      </w:r>
      <w:r w:rsidR="001831BE" w:rsidRPr="001831BE">
        <w:rPr>
          <w:sz w:val="20"/>
          <w:szCs w:val="20"/>
        </w:rPr>
        <w:t>-</w:t>
      </w:r>
      <w:r w:rsidRPr="00350C57">
        <w:rPr>
          <w:sz w:val="20"/>
          <w:szCs w:val="20"/>
        </w:rPr>
        <w:t xml:space="preserve">tacn)] using </w:t>
      </w:r>
      <w:r w:rsidR="00151C26" w:rsidRPr="00350C57">
        <w:rPr>
          <w:sz w:val="20"/>
          <w:szCs w:val="20"/>
        </w:rPr>
        <w:t>potential</w:t>
      </w:r>
      <w:r w:rsidRPr="00350C57">
        <w:rPr>
          <w:sz w:val="20"/>
          <w:szCs w:val="20"/>
        </w:rPr>
        <w:t xml:space="preserve"> radiostabilisers; nicotinamide (5 mg/mL), nicotinamide (50 mg/mL), sodium ascorbate (5 mg/mL), sodium ascorbate (50 mg/mL) and 10% EtOH in water with no added </w:t>
      </w:r>
      <w:proofErr w:type="spellStart"/>
      <w:r w:rsidRPr="00350C57">
        <w:rPr>
          <w:sz w:val="20"/>
          <w:szCs w:val="20"/>
        </w:rPr>
        <w:t>radiostabiliser</w:t>
      </w:r>
      <w:proofErr w:type="spellEnd"/>
      <w:r w:rsidR="00842B9A">
        <w:rPr>
          <w:sz w:val="20"/>
          <w:szCs w:val="20"/>
        </w:rPr>
        <w:t xml:space="preserve"> (n=1)</w:t>
      </w:r>
      <w:r w:rsidRPr="00350C57">
        <w:rPr>
          <w:sz w:val="20"/>
          <w:szCs w:val="20"/>
        </w:rPr>
        <w:t>.</w:t>
      </w:r>
      <w:bookmarkEnd w:id="48"/>
      <w:r w:rsidRPr="00350C57">
        <w:rPr>
          <w:sz w:val="20"/>
          <w:szCs w:val="20"/>
        </w:rPr>
        <w:t xml:space="preserve"> </w:t>
      </w:r>
    </w:p>
    <w:p w14:paraId="7C63DB27" w14:textId="5767FA84" w:rsidR="00013AAC" w:rsidRPr="00350C57" w:rsidRDefault="00013AAC" w:rsidP="00067FA4">
      <w:pPr>
        <w:spacing w:before="0" w:after="120"/>
        <w:jc w:val="both"/>
        <w:rPr>
          <w:rFonts w:asciiTheme="minorHAnsi" w:hAnsiTheme="minorHAnsi" w:cstheme="minorHAnsi"/>
          <w:b/>
          <w:bCs/>
          <w:sz w:val="24"/>
          <w:szCs w:val="24"/>
          <w:lang w:eastAsia="en-US"/>
        </w:rPr>
      </w:pPr>
      <w:bookmarkStart w:id="49" w:name="_Toc103101567"/>
      <w:bookmarkStart w:id="50" w:name="_Toc130544607"/>
      <w:r w:rsidRPr="00350C57">
        <w:rPr>
          <w:rFonts w:asciiTheme="minorHAnsi" w:hAnsiTheme="minorHAnsi" w:cstheme="minorHAnsi"/>
          <w:b/>
          <w:bCs/>
          <w:sz w:val="24"/>
          <w:szCs w:val="24"/>
        </w:rPr>
        <w:t>Experimental</w:t>
      </w:r>
      <w:bookmarkEnd w:id="49"/>
      <w:bookmarkEnd w:id="50"/>
      <w:r w:rsidRPr="00350C57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</w:p>
    <w:p w14:paraId="3ECFD6E5" w14:textId="2BEB1794" w:rsidR="00013AAC" w:rsidRPr="00350C57" w:rsidRDefault="00013AAC" w:rsidP="00067FA4">
      <w:pPr>
        <w:spacing w:before="0" w:after="120"/>
        <w:jc w:val="both"/>
        <w:rPr>
          <w:rFonts w:asciiTheme="minorHAnsi" w:hAnsiTheme="minorHAnsi" w:cstheme="minorHAnsi"/>
        </w:rPr>
      </w:pPr>
      <w:r w:rsidRPr="00350C57">
        <w:rPr>
          <w:rFonts w:asciiTheme="minorHAnsi" w:hAnsiTheme="minorHAnsi" w:cstheme="minorHAnsi"/>
        </w:rPr>
        <w:t>[FeF</w:t>
      </w:r>
      <w:r w:rsidRPr="00350C57">
        <w:rPr>
          <w:rFonts w:asciiTheme="minorHAnsi" w:hAnsiTheme="minorHAnsi" w:cstheme="minorHAnsi"/>
          <w:vertAlign w:val="subscript"/>
        </w:rPr>
        <w:t>3</w:t>
      </w:r>
      <w:r w:rsidRPr="00350C57">
        <w:rPr>
          <w:rFonts w:asciiTheme="minorHAnsi" w:hAnsiTheme="minorHAnsi" w:cstheme="minorHAnsi"/>
        </w:rPr>
        <w:t>(BnMe</w:t>
      </w:r>
      <w:r w:rsidRPr="00350C57">
        <w:rPr>
          <w:rFonts w:asciiTheme="minorHAnsi" w:hAnsiTheme="minorHAnsi" w:cstheme="minorHAnsi"/>
          <w:vertAlign w:val="subscript"/>
        </w:rPr>
        <w:t>2</w:t>
      </w:r>
      <w:r w:rsidR="001831BE" w:rsidRPr="001831BE">
        <w:rPr>
          <w:rFonts w:asciiTheme="minorHAnsi" w:hAnsiTheme="minorHAnsi" w:cstheme="minorHAnsi"/>
        </w:rPr>
        <w:t>-</w:t>
      </w:r>
      <w:r w:rsidRPr="00350C57">
        <w:rPr>
          <w:rFonts w:asciiTheme="minorHAnsi" w:hAnsiTheme="minorHAnsi" w:cstheme="minorHAnsi"/>
        </w:rPr>
        <w:t xml:space="preserve">tacn)] was prepared, </w:t>
      </w:r>
      <w:proofErr w:type="gramStart"/>
      <w:r w:rsidRPr="00350C57">
        <w:rPr>
          <w:rFonts w:asciiTheme="minorHAnsi" w:hAnsiTheme="minorHAnsi" w:cstheme="minorHAnsi"/>
        </w:rPr>
        <w:t>purified</w:t>
      </w:r>
      <w:proofErr w:type="gramEnd"/>
      <w:r w:rsidRPr="00350C57">
        <w:rPr>
          <w:rFonts w:asciiTheme="minorHAnsi" w:hAnsiTheme="minorHAnsi" w:cstheme="minorHAnsi"/>
        </w:rPr>
        <w:t xml:space="preserve"> and characterised as reported in the literature</w:t>
      </w:r>
      <w:r w:rsidR="00C35D0B" w:rsidRPr="00350C57">
        <w:rPr>
          <w:rFonts w:asciiTheme="minorHAnsi" w:hAnsiTheme="minorHAnsi" w:cstheme="minorHAnsi"/>
        </w:rPr>
        <w:t xml:space="preserve"> [</w:t>
      </w:r>
      <w:bookmarkStart w:id="51" w:name="_Toc130544608"/>
      <w:r w:rsidR="000E7AD9" w:rsidRPr="00350C57">
        <w:rPr>
          <w:rFonts w:asciiTheme="minorHAnsi" w:hAnsiTheme="minorHAnsi" w:cstheme="minorHAnsi"/>
        </w:rPr>
        <w:t>7</w:t>
      </w:r>
      <w:r w:rsidR="00C35D0B" w:rsidRPr="00350C57">
        <w:rPr>
          <w:rFonts w:asciiTheme="minorHAnsi" w:hAnsiTheme="minorHAnsi" w:cstheme="minorHAnsi"/>
        </w:rPr>
        <w:t>].</w:t>
      </w:r>
    </w:p>
    <w:p w14:paraId="021CDBAA" w14:textId="3ACEC51E" w:rsidR="00013AAC" w:rsidRPr="00350C57" w:rsidRDefault="00013AAC" w:rsidP="00067FA4">
      <w:pPr>
        <w:spacing w:before="0" w:after="120"/>
        <w:jc w:val="both"/>
        <w:rPr>
          <w:rFonts w:asciiTheme="minorHAnsi" w:hAnsiTheme="minorHAnsi" w:cstheme="minorHAnsi"/>
          <w:b/>
          <w:bCs/>
        </w:rPr>
      </w:pPr>
      <w:r w:rsidRPr="00350C57">
        <w:rPr>
          <w:rFonts w:asciiTheme="minorHAnsi" w:hAnsiTheme="minorHAnsi" w:cstheme="minorHAnsi"/>
          <w:b/>
          <w:bCs/>
        </w:rPr>
        <w:t>Manual radiolabelling procedure: [Fe</w:t>
      </w:r>
      <w:r w:rsidRPr="00350C57">
        <w:rPr>
          <w:rFonts w:asciiTheme="minorHAnsi" w:hAnsiTheme="minorHAnsi" w:cstheme="minorHAnsi"/>
          <w:b/>
          <w:bCs/>
          <w:vertAlign w:val="superscript"/>
        </w:rPr>
        <w:t>18</w:t>
      </w:r>
      <w:r w:rsidRPr="00350C57">
        <w:rPr>
          <w:rFonts w:asciiTheme="minorHAnsi" w:hAnsiTheme="minorHAnsi" w:cstheme="minorHAnsi"/>
          <w:b/>
          <w:bCs/>
        </w:rPr>
        <w:t>FF</w:t>
      </w:r>
      <w:r w:rsidRPr="00350C57">
        <w:rPr>
          <w:rFonts w:asciiTheme="minorHAnsi" w:hAnsiTheme="minorHAnsi" w:cstheme="minorHAnsi"/>
          <w:b/>
          <w:bCs/>
          <w:vertAlign w:val="subscript"/>
        </w:rPr>
        <w:t>2</w:t>
      </w:r>
      <w:r w:rsidRPr="00350C57">
        <w:rPr>
          <w:rFonts w:asciiTheme="minorHAnsi" w:hAnsiTheme="minorHAnsi" w:cstheme="minorHAnsi"/>
          <w:b/>
          <w:bCs/>
        </w:rPr>
        <w:t>(BnMe</w:t>
      </w:r>
      <w:r w:rsidRPr="00350C57">
        <w:rPr>
          <w:rFonts w:asciiTheme="minorHAnsi" w:hAnsiTheme="minorHAnsi" w:cstheme="minorHAnsi"/>
          <w:b/>
          <w:bCs/>
          <w:vertAlign w:val="subscript"/>
        </w:rPr>
        <w:t>2</w:t>
      </w:r>
      <w:r w:rsidR="001831BE" w:rsidRPr="001831BE">
        <w:rPr>
          <w:rFonts w:asciiTheme="minorHAnsi" w:hAnsiTheme="minorHAnsi" w:cstheme="minorHAnsi"/>
          <w:b/>
          <w:bCs/>
        </w:rPr>
        <w:t>-</w:t>
      </w:r>
      <w:r w:rsidRPr="00350C57">
        <w:rPr>
          <w:rFonts w:asciiTheme="minorHAnsi" w:hAnsiTheme="minorHAnsi" w:cstheme="minorHAnsi"/>
          <w:b/>
          <w:bCs/>
        </w:rPr>
        <w:t>tacn)]</w:t>
      </w:r>
      <w:bookmarkEnd w:id="51"/>
    </w:p>
    <w:p w14:paraId="19C01970" w14:textId="5DA00FAE" w:rsidR="00013AAC" w:rsidRPr="00350C57" w:rsidRDefault="00013AAC" w:rsidP="00067FA4">
      <w:pPr>
        <w:spacing w:before="0" w:after="120"/>
        <w:jc w:val="both"/>
        <w:rPr>
          <w:rFonts w:asciiTheme="minorHAnsi" w:hAnsiTheme="minorHAnsi" w:cstheme="minorHAnsi"/>
          <w:lang w:eastAsia="en-US"/>
        </w:rPr>
      </w:pPr>
      <w:r w:rsidRPr="00350C57">
        <w:rPr>
          <w:rFonts w:asciiTheme="minorHAnsi" w:hAnsiTheme="minorHAnsi" w:cstheme="minorHAnsi"/>
          <w:lang w:eastAsia="en-US"/>
        </w:rPr>
        <w:t>[FeF</w:t>
      </w:r>
      <w:r w:rsidRPr="00350C57">
        <w:rPr>
          <w:rFonts w:asciiTheme="minorHAnsi" w:hAnsiTheme="minorHAnsi" w:cstheme="minorHAnsi"/>
          <w:vertAlign w:val="subscript"/>
          <w:lang w:eastAsia="en-US"/>
        </w:rPr>
        <w:t>3</w:t>
      </w:r>
      <w:r w:rsidRPr="00350C57">
        <w:rPr>
          <w:rFonts w:asciiTheme="minorHAnsi" w:hAnsiTheme="minorHAnsi" w:cstheme="minorHAnsi"/>
          <w:lang w:eastAsia="en-US"/>
        </w:rPr>
        <w:t>(BnMe</w:t>
      </w:r>
      <w:r w:rsidRPr="00350C57">
        <w:rPr>
          <w:rFonts w:asciiTheme="minorHAnsi" w:hAnsiTheme="minorHAnsi" w:cstheme="minorHAnsi"/>
          <w:vertAlign w:val="subscript"/>
          <w:lang w:eastAsia="en-US"/>
        </w:rPr>
        <w:t>2</w:t>
      </w:r>
      <w:r w:rsidR="001831BE" w:rsidRPr="001831BE">
        <w:rPr>
          <w:rFonts w:asciiTheme="minorHAnsi" w:hAnsiTheme="minorHAnsi" w:cstheme="minorHAnsi"/>
          <w:lang w:eastAsia="en-US"/>
        </w:rPr>
        <w:t>-</w:t>
      </w:r>
      <w:r w:rsidRPr="00350C57">
        <w:rPr>
          <w:rFonts w:asciiTheme="minorHAnsi" w:hAnsiTheme="minorHAnsi" w:cstheme="minorHAnsi"/>
          <w:lang w:eastAsia="en-US"/>
        </w:rPr>
        <w:t>tacn)] (0.1 mg, 236 nmol) was dissolved in EtOH (</w:t>
      </w:r>
      <w:r w:rsidR="00166D40" w:rsidRPr="00350C57">
        <w:rPr>
          <w:rFonts w:asciiTheme="minorHAnsi" w:hAnsiTheme="minorHAnsi" w:cstheme="minorHAnsi"/>
          <w:lang w:eastAsia="en-US"/>
        </w:rPr>
        <w:t>0.</w:t>
      </w:r>
      <w:r w:rsidRPr="00350C57">
        <w:rPr>
          <w:rFonts w:asciiTheme="minorHAnsi" w:hAnsiTheme="minorHAnsi" w:cstheme="minorHAnsi"/>
          <w:lang w:eastAsia="en-US"/>
        </w:rPr>
        <w:t>75</w:t>
      </w:r>
      <w:r w:rsidR="00166D40" w:rsidRPr="00350C57">
        <w:rPr>
          <w:rFonts w:asciiTheme="minorHAnsi" w:hAnsiTheme="minorHAnsi" w:cstheme="minorHAnsi"/>
          <w:lang w:eastAsia="en-US"/>
        </w:rPr>
        <w:t xml:space="preserve"> m</w:t>
      </w:r>
      <w:r w:rsidRPr="00350C57">
        <w:rPr>
          <w:rFonts w:asciiTheme="minorHAnsi" w:hAnsiTheme="minorHAnsi" w:cstheme="minorHAnsi"/>
          <w:lang w:eastAsia="en-US"/>
        </w:rPr>
        <w:t>L) and radiofluorinated using [</w:t>
      </w:r>
      <w:r w:rsidRPr="00350C57">
        <w:rPr>
          <w:rFonts w:asciiTheme="minorHAnsi" w:hAnsiTheme="minorHAnsi" w:cstheme="minorHAnsi"/>
          <w:vertAlign w:val="superscript"/>
          <w:lang w:eastAsia="en-US"/>
        </w:rPr>
        <w:t>18</w:t>
      </w:r>
      <w:r w:rsidRPr="00350C57">
        <w:rPr>
          <w:rFonts w:asciiTheme="minorHAnsi" w:hAnsiTheme="minorHAnsi" w:cstheme="minorHAnsi"/>
          <w:lang w:eastAsia="en-US"/>
        </w:rPr>
        <w:t>F]</w:t>
      </w:r>
      <w:r w:rsidR="00583B5A" w:rsidRPr="00350C57">
        <w:rPr>
          <w:rFonts w:asciiTheme="minorHAnsi" w:hAnsiTheme="minorHAnsi" w:cstheme="minorHAnsi"/>
          <w:lang w:eastAsia="en-US"/>
        </w:rPr>
        <w:t>F</w:t>
      </w:r>
      <w:r w:rsidR="00583B5A" w:rsidRPr="00350C57">
        <w:rPr>
          <w:rFonts w:asciiTheme="minorHAnsi" w:hAnsiTheme="minorHAnsi" w:cstheme="minorHAnsi"/>
          <w:vertAlign w:val="superscript"/>
          <w:lang w:eastAsia="en-US"/>
        </w:rPr>
        <w:sym w:font="Symbol" w:char="F02D"/>
      </w:r>
      <w:r w:rsidRPr="00350C57">
        <w:rPr>
          <w:rFonts w:asciiTheme="minorHAnsi" w:hAnsiTheme="minorHAnsi" w:cstheme="minorHAnsi"/>
          <w:lang w:eastAsia="en-US"/>
        </w:rPr>
        <w:t xml:space="preserve"> in cyclotron target water (</w:t>
      </w:r>
      <w:r w:rsidR="00166D40" w:rsidRPr="00350C57">
        <w:rPr>
          <w:rFonts w:asciiTheme="minorHAnsi" w:hAnsiTheme="minorHAnsi" w:cstheme="minorHAnsi"/>
          <w:lang w:eastAsia="en-US"/>
        </w:rPr>
        <w:t>0.</w:t>
      </w:r>
      <w:r w:rsidRPr="00350C57">
        <w:rPr>
          <w:rFonts w:asciiTheme="minorHAnsi" w:hAnsiTheme="minorHAnsi" w:cstheme="minorHAnsi"/>
          <w:lang w:eastAsia="en-US"/>
        </w:rPr>
        <w:t>25</w:t>
      </w:r>
      <w:r w:rsidR="00166D40" w:rsidRPr="00350C57">
        <w:rPr>
          <w:rFonts w:asciiTheme="minorHAnsi" w:hAnsiTheme="minorHAnsi" w:cstheme="minorHAnsi"/>
          <w:lang w:eastAsia="en-US"/>
        </w:rPr>
        <w:t xml:space="preserve"> m</w:t>
      </w:r>
      <w:r w:rsidRPr="00350C57">
        <w:rPr>
          <w:rFonts w:asciiTheme="minorHAnsi" w:hAnsiTheme="minorHAnsi" w:cstheme="minorHAnsi"/>
          <w:lang w:eastAsia="en-US"/>
        </w:rPr>
        <w:t>L, 367 MBq) and the reaction mixture was heated to 80 °C for 10 min</w:t>
      </w:r>
      <w:r w:rsidR="00E76FC4" w:rsidRPr="00350C57">
        <w:rPr>
          <w:rFonts w:asciiTheme="minorHAnsi" w:hAnsiTheme="minorHAnsi" w:cstheme="minorHAnsi"/>
          <w:lang w:eastAsia="en-US"/>
        </w:rPr>
        <w:t>.</w:t>
      </w:r>
      <w:bookmarkStart w:id="52" w:name="_Toc130544609"/>
    </w:p>
    <w:p w14:paraId="7C808C69" w14:textId="523BAA3D" w:rsidR="00013AAC" w:rsidRPr="00350C57" w:rsidRDefault="00013AAC" w:rsidP="00067FA4">
      <w:pPr>
        <w:spacing w:before="0" w:after="120"/>
        <w:jc w:val="both"/>
        <w:rPr>
          <w:rFonts w:asciiTheme="minorHAnsi" w:hAnsiTheme="minorHAnsi" w:cstheme="minorHAnsi"/>
          <w:b/>
          <w:bCs/>
          <w:lang w:eastAsia="en-US"/>
        </w:rPr>
      </w:pPr>
      <w:r w:rsidRPr="00350C57">
        <w:rPr>
          <w:rFonts w:asciiTheme="minorHAnsi" w:hAnsiTheme="minorHAnsi" w:cstheme="minorHAnsi"/>
          <w:b/>
          <w:bCs/>
        </w:rPr>
        <w:t>General FASTlab</w:t>
      </w:r>
      <w:r w:rsidR="00451019" w:rsidRPr="00350C57">
        <w:rPr>
          <w:lang w:eastAsia="en-GB"/>
        </w:rPr>
        <w:t>™</w:t>
      </w:r>
      <w:r w:rsidRPr="00350C57">
        <w:rPr>
          <w:rFonts w:asciiTheme="minorHAnsi" w:hAnsiTheme="minorHAnsi" w:cstheme="minorHAnsi"/>
          <w:b/>
          <w:bCs/>
        </w:rPr>
        <w:t xml:space="preserve"> radiolabelling procedure: [Fe</w:t>
      </w:r>
      <w:r w:rsidRPr="00350C57">
        <w:rPr>
          <w:rFonts w:asciiTheme="minorHAnsi" w:hAnsiTheme="minorHAnsi" w:cstheme="minorHAnsi"/>
          <w:b/>
          <w:bCs/>
          <w:vertAlign w:val="superscript"/>
        </w:rPr>
        <w:t>18</w:t>
      </w:r>
      <w:r w:rsidRPr="00350C57">
        <w:rPr>
          <w:rFonts w:asciiTheme="minorHAnsi" w:hAnsiTheme="minorHAnsi" w:cstheme="minorHAnsi"/>
          <w:b/>
          <w:bCs/>
        </w:rPr>
        <w:t>FF</w:t>
      </w:r>
      <w:r w:rsidRPr="00350C57">
        <w:rPr>
          <w:rFonts w:asciiTheme="minorHAnsi" w:hAnsiTheme="minorHAnsi" w:cstheme="minorHAnsi"/>
          <w:b/>
          <w:bCs/>
          <w:vertAlign w:val="subscript"/>
        </w:rPr>
        <w:t>2</w:t>
      </w:r>
      <w:r w:rsidRPr="00350C57">
        <w:rPr>
          <w:rFonts w:asciiTheme="minorHAnsi" w:hAnsiTheme="minorHAnsi" w:cstheme="minorHAnsi"/>
          <w:b/>
          <w:bCs/>
        </w:rPr>
        <w:t>(BnMe</w:t>
      </w:r>
      <w:r w:rsidRPr="00350C57">
        <w:rPr>
          <w:rFonts w:asciiTheme="minorHAnsi" w:hAnsiTheme="minorHAnsi" w:cstheme="minorHAnsi"/>
          <w:b/>
          <w:bCs/>
          <w:vertAlign w:val="subscript"/>
        </w:rPr>
        <w:t>2</w:t>
      </w:r>
      <w:r w:rsidR="001831BE" w:rsidRPr="001831BE">
        <w:rPr>
          <w:rFonts w:asciiTheme="minorHAnsi" w:hAnsiTheme="minorHAnsi" w:cstheme="minorHAnsi"/>
          <w:b/>
          <w:bCs/>
        </w:rPr>
        <w:t>-</w:t>
      </w:r>
      <w:r w:rsidRPr="00350C57">
        <w:rPr>
          <w:rFonts w:asciiTheme="minorHAnsi" w:hAnsiTheme="minorHAnsi" w:cstheme="minorHAnsi"/>
          <w:b/>
          <w:bCs/>
        </w:rPr>
        <w:t>tacn)]</w:t>
      </w:r>
      <w:bookmarkEnd w:id="52"/>
      <w:r w:rsidRPr="00350C57">
        <w:rPr>
          <w:rFonts w:asciiTheme="minorHAnsi" w:hAnsiTheme="minorHAnsi" w:cstheme="minorHAnsi"/>
          <w:b/>
          <w:bCs/>
        </w:rPr>
        <w:t xml:space="preserve"> </w:t>
      </w:r>
    </w:p>
    <w:p w14:paraId="5ECC9426" w14:textId="078B0267" w:rsidR="00013AAC" w:rsidRPr="00350C57" w:rsidRDefault="00013AAC" w:rsidP="00067FA4">
      <w:pPr>
        <w:spacing w:before="0" w:after="120"/>
        <w:jc w:val="both"/>
        <w:rPr>
          <w:rFonts w:asciiTheme="minorHAnsi" w:hAnsiTheme="minorHAnsi" w:cstheme="minorHAnsi"/>
        </w:rPr>
      </w:pPr>
      <w:r w:rsidRPr="00350C57">
        <w:rPr>
          <w:rFonts w:asciiTheme="minorHAnsi" w:hAnsiTheme="minorHAnsi" w:cstheme="minorHAnsi"/>
        </w:rPr>
        <w:t>[FeF</w:t>
      </w:r>
      <w:r w:rsidRPr="00350C57">
        <w:rPr>
          <w:rFonts w:asciiTheme="minorHAnsi" w:hAnsiTheme="minorHAnsi" w:cstheme="minorHAnsi"/>
          <w:vertAlign w:val="subscript"/>
        </w:rPr>
        <w:t>3</w:t>
      </w:r>
      <w:r w:rsidRPr="00350C57">
        <w:rPr>
          <w:rFonts w:asciiTheme="minorHAnsi" w:hAnsiTheme="minorHAnsi" w:cstheme="minorHAnsi"/>
        </w:rPr>
        <w:t>(BnMe</w:t>
      </w:r>
      <w:r w:rsidRPr="00350C57">
        <w:rPr>
          <w:rFonts w:asciiTheme="minorHAnsi" w:hAnsiTheme="minorHAnsi" w:cstheme="minorHAnsi"/>
          <w:vertAlign w:val="subscript"/>
        </w:rPr>
        <w:t>2</w:t>
      </w:r>
      <w:r w:rsidR="001831BE" w:rsidRPr="001831BE">
        <w:rPr>
          <w:rFonts w:asciiTheme="minorHAnsi" w:hAnsiTheme="minorHAnsi" w:cstheme="minorHAnsi"/>
        </w:rPr>
        <w:t>-</w:t>
      </w:r>
      <w:r w:rsidRPr="00350C57">
        <w:rPr>
          <w:rFonts w:asciiTheme="minorHAnsi" w:hAnsiTheme="minorHAnsi" w:cstheme="minorHAnsi"/>
        </w:rPr>
        <w:t>tacn)] (1 mg, 2.</w:t>
      </w:r>
      <w:r w:rsidR="00E35392" w:rsidRPr="00350C57">
        <w:rPr>
          <w:rFonts w:asciiTheme="minorHAnsi" w:hAnsiTheme="minorHAnsi" w:cstheme="minorHAnsi"/>
        </w:rPr>
        <w:t>36</w:t>
      </w:r>
      <w:r w:rsidRPr="00350C57">
        <w:rPr>
          <w:rFonts w:asciiTheme="minorHAnsi" w:hAnsiTheme="minorHAnsi" w:cstheme="minorHAnsi"/>
        </w:rPr>
        <w:t xml:space="preserve"> m</w:t>
      </w:r>
      <w:r w:rsidR="00FB5186">
        <w:rPr>
          <w:rFonts w:asciiTheme="minorHAnsi" w:hAnsiTheme="minorHAnsi" w:cstheme="minorHAnsi"/>
        </w:rPr>
        <w:t>mol</w:t>
      </w:r>
      <w:r w:rsidRPr="00350C57">
        <w:rPr>
          <w:rFonts w:asciiTheme="minorHAnsi" w:hAnsiTheme="minorHAnsi" w:cstheme="minorHAnsi"/>
        </w:rPr>
        <w:t>) was dissolved in EtOH (0.75 mL). To this solution, an aqueous solution of [</w:t>
      </w:r>
      <w:r w:rsidRPr="00350C57">
        <w:rPr>
          <w:rFonts w:asciiTheme="minorHAnsi" w:hAnsiTheme="minorHAnsi" w:cstheme="minorHAnsi"/>
          <w:vertAlign w:val="superscript"/>
        </w:rPr>
        <w:t>18</w:t>
      </w:r>
      <w:r w:rsidRPr="00350C57">
        <w:rPr>
          <w:rFonts w:asciiTheme="minorHAnsi" w:hAnsiTheme="minorHAnsi" w:cstheme="minorHAnsi"/>
        </w:rPr>
        <w:t>F]F</w:t>
      </w:r>
      <w:r w:rsidR="00583B5A" w:rsidRPr="00350C57">
        <w:rPr>
          <w:rFonts w:asciiTheme="minorHAnsi" w:hAnsiTheme="minorHAnsi" w:cstheme="minorHAnsi"/>
          <w:vertAlign w:val="superscript"/>
        </w:rPr>
        <w:sym w:font="Symbol" w:char="F02D"/>
      </w:r>
      <w:r w:rsidRPr="00350C57">
        <w:rPr>
          <w:rFonts w:asciiTheme="minorHAnsi" w:hAnsiTheme="minorHAnsi" w:cstheme="minorHAnsi"/>
        </w:rPr>
        <w:t xml:space="preserve"> (100 MBq</w:t>
      </w:r>
      <w:r w:rsidR="00583B5A" w:rsidRPr="00350C57">
        <w:rPr>
          <w:rFonts w:asciiTheme="minorHAnsi" w:hAnsiTheme="minorHAnsi" w:cstheme="minorHAnsi"/>
        </w:rPr>
        <w:t xml:space="preserve"> to </w:t>
      </w:r>
      <w:r w:rsidRPr="00350C57">
        <w:rPr>
          <w:rFonts w:asciiTheme="minorHAnsi" w:hAnsiTheme="minorHAnsi" w:cstheme="minorHAnsi"/>
        </w:rPr>
        <w:t xml:space="preserve">30 GBq) was eluted from a QMA light </w:t>
      </w:r>
      <w:proofErr w:type="spellStart"/>
      <w:r w:rsidRPr="00350C57">
        <w:rPr>
          <w:rFonts w:asciiTheme="minorHAnsi" w:hAnsiTheme="minorHAnsi" w:cstheme="minorHAnsi"/>
        </w:rPr>
        <w:t>SepPak</w:t>
      </w:r>
      <w:proofErr w:type="spellEnd"/>
      <w:r w:rsidRPr="00350C57">
        <w:rPr>
          <w:rFonts w:asciiTheme="minorHAnsi" w:hAnsiTheme="minorHAnsi" w:cstheme="minorHAnsi"/>
        </w:rPr>
        <w:t xml:space="preserve"> cartridge with </w:t>
      </w:r>
      <w:proofErr w:type="spellStart"/>
      <w:r w:rsidRPr="00350C57">
        <w:rPr>
          <w:rFonts w:asciiTheme="minorHAnsi" w:hAnsiTheme="minorHAnsi" w:cstheme="minorHAnsi"/>
        </w:rPr>
        <w:t>NaOAc</w:t>
      </w:r>
      <w:proofErr w:type="spellEnd"/>
      <w:r w:rsidRPr="00350C57">
        <w:rPr>
          <w:rFonts w:asciiTheme="minorHAnsi" w:hAnsiTheme="minorHAnsi" w:cstheme="minorHAnsi"/>
        </w:rPr>
        <w:t xml:space="preserve"> (</w:t>
      </w:r>
      <w:r w:rsidR="00E76FC4" w:rsidRPr="00350C57">
        <w:rPr>
          <w:rFonts w:asciiTheme="minorHAnsi" w:hAnsiTheme="minorHAnsi" w:cstheme="minorHAnsi"/>
        </w:rPr>
        <w:t>0.64</w:t>
      </w:r>
      <w:r w:rsidRPr="00350C57">
        <w:rPr>
          <w:rFonts w:asciiTheme="minorHAnsi" w:hAnsiTheme="minorHAnsi" w:cstheme="minorHAnsi"/>
        </w:rPr>
        <w:t xml:space="preserve"> mL) and added to the reaction vessel and heated to 120 °C for 10 min. The crude reaction mixture was diluted with water (19 mL) so that the </w:t>
      </w:r>
      <w:r w:rsidR="00874C9F" w:rsidRPr="00350C57">
        <w:rPr>
          <w:rFonts w:asciiTheme="minorHAnsi" w:hAnsiTheme="minorHAnsi" w:cstheme="minorHAnsi"/>
        </w:rPr>
        <w:t>diluted crude product contained</w:t>
      </w:r>
      <w:r w:rsidRPr="00350C57">
        <w:rPr>
          <w:rFonts w:asciiTheme="minorHAnsi" w:hAnsiTheme="minorHAnsi" w:cstheme="minorHAnsi"/>
        </w:rPr>
        <w:t xml:space="preserve"> &lt;10% EtOH. </w:t>
      </w:r>
      <w:bookmarkStart w:id="53" w:name="_Toc130544610"/>
    </w:p>
    <w:p w14:paraId="52C83695" w14:textId="5537F55B" w:rsidR="00013AAC" w:rsidRPr="00350C57" w:rsidRDefault="00013AAC" w:rsidP="00067FA4">
      <w:pPr>
        <w:spacing w:before="0" w:after="120"/>
        <w:jc w:val="both"/>
        <w:rPr>
          <w:rFonts w:asciiTheme="minorHAnsi" w:hAnsiTheme="minorHAnsi" w:cstheme="minorHAnsi"/>
          <w:b/>
          <w:bCs/>
          <w:lang w:eastAsia="en-US"/>
        </w:rPr>
      </w:pPr>
      <w:r w:rsidRPr="00350C57">
        <w:rPr>
          <w:rFonts w:asciiTheme="minorHAnsi" w:hAnsiTheme="minorHAnsi" w:cstheme="minorHAnsi"/>
          <w:b/>
          <w:bCs/>
        </w:rPr>
        <w:t>SPE purification protocol</w:t>
      </w:r>
      <w:bookmarkEnd w:id="53"/>
    </w:p>
    <w:p w14:paraId="7B2B9D49" w14:textId="0F645C28" w:rsidR="00013AAC" w:rsidRPr="00350C57" w:rsidRDefault="00013AAC" w:rsidP="00067FA4">
      <w:pPr>
        <w:spacing w:before="0" w:after="120"/>
        <w:jc w:val="both"/>
        <w:rPr>
          <w:rFonts w:asciiTheme="minorHAnsi" w:hAnsiTheme="minorHAnsi" w:cstheme="minorHAnsi"/>
          <w:lang w:eastAsia="en-US"/>
        </w:rPr>
      </w:pPr>
      <w:r w:rsidRPr="00350C57">
        <w:rPr>
          <w:rFonts w:asciiTheme="minorHAnsi" w:hAnsiTheme="minorHAnsi" w:cstheme="minorHAnsi"/>
          <w:lang w:eastAsia="en-US"/>
        </w:rPr>
        <w:t xml:space="preserve">The diluted crude reaction mixture was then trapped on a pre-conditioned HLB cartridge, washed with water (2 x 10 mL) to remove unreacted </w:t>
      </w:r>
      <w:r w:rsidRPr="00350C57">
        <w:rPr>
          <w:rFonts w:asciiTheme="minorHAnsi" w:hAnsiTheme="minorHAnsi" w:cstheme="minorHAnsi"/>
          <w:vertAlign w:val="superscript"/>
          <w:lang w:eastAsia="en-US"/>
        </w:rPr>
        <w:t>18</w:t>
      </w:r>
      <w:r w:rsidRPr="00350C57">
        <w:rPr>
          <w:rFonts w:asciiTheme="minorHAnsi" w:hAnsiTheme="minorHAnsi" w:cstheme="minorHAnsi"/>
          <w:lang w:eastAsia="en-US"/>
        </w:rPr>
        <w:t>F</w:t>
      </w:r>
      <w:r w:rsidRPr="00350C57">
        <w:rPr>
          <w:rFonts w:asciiTheme="minorHAnsi" w:hAnsiTheme="minorHAnsi" w:cstheme="minorHAnsi"/>
          <w:vertAlign w:val="superscript"/>
          <w:lang w:eastAsia="en-US"/>
        </w:rPr>
        <w:t>-</w:t>
      </w:r>
      <w:r w:rsidRPr="00350C57">
        <w:rPr>
          <w:rFonts w:asciiTheme="minorHAnsi" w:hAnsiTheme="minorHAnsi" w:cstheme="minorHAnsi"/>
          <w:lang w:eastAsia="en-US"/>
        </w:rPr>
        <w:t xml:space="preserve"> and then eluted from the HLB cartridge with EtOH (1 mL) into the product formulation vial. The formulated product was analysed by analytical HPLC at t = 0 and various time intervals.</w:t>
      </w:r>
      <w:bookmarkStart w:id="54" w:name="_Toc130544611"/>
      <w:r w:rsidR="004D4EFA">
        <w:rPr>
          <w:rFonts w:asciiTheme="minorHAnsi" w:hAnsiTheme="minorHAnsi" w:cstheme="minorHAnsi"/>
          <w:lang w:eastAsia="en-US"/>
        </w:rPr>
        <w:t xml:space="preserve"> </w:t>
      </w:r>
    </w:p>
    <w:p w14:paraId="47EBA3F3" w14:textId="74339D6F" w:rsidR="00013AAC" w:rsidRPr="00350C57" w:rsidRDefault="00013AAC" w:rsidP="00067FA4">
      <w:pPr>
        <w:spacing w:before="0" w:after="120"/>
        <w:jc w:val="both"/>
        <w:rPr>
          <w:rFonts w:asciiTheme="minorHAnsi" w:hAnsiTheme="minorHAnsi" w:cstheme="minorHAnsi"/>
          <w:b/>
          <w:bCs/>
          <w:lang w:eastAsia="en-US"/>
        </w:rPr>
      </w:pPr>
      <w:r w:rsidRPr="00350C57">
        <w:rPr>
          <w:rFonts w:asciiTheme="minorHAnsi" w:hAnsiTheme="minorHAnsi" w:cstheme="minorHAnsi"/>
          <w:b/>
          <w:bCs/>
        </w:rPr>
        <w:t>Addition of radiostabilisers</w:t>
      </w:r>
      <w:bookmarkEnd w:id="54"/>
    </w:p>
    <w:p w14:paraId="08C6D246" w14:textId="0032ACA3" w:rsidR="00013AAC" w:rsidRPr="00350C57" w:rsidRDefault="00162570" w:rsidP="00067FA4">
      <w:pPr>
        <w:spacing w:before="0" w:after="120"/>
        <w:jc w:val="both"/>
        <w:rPr>
          <w:rFonts w:asciiTheme="minorHAnsi" w:hAnsiTheme="minorHAnsi" w:cstheme="minorHAnsi"/>
          <w:lang w:eastAsia="en-US"/>
        </w:rPr>
      </w:pPr>
      <w:r w:rsidRPr="00350C57">
        <w:rPr>
          <w:rFonts w:asciiTheme="minorHAnsi" w:hAnsiTheme="minorHAnsi" w:cstheme="minorHAnsi"/>
          <w:lang w:eastAsia="en-US"/>
        </w:rPr>
        <w:lastRenderedPageBreak/>
        <w:t>The r</w:t>
      </w:r>
      <w:r w:rsidR="00013AAC" w:rsidRPr="00350C57">
        <w:rPr>
          <w:rFonts w:asciiTheme="minorHAnsi" w:hAnsiTheme="minorHAnsi" w:cstheme="minorHAnsi"/>
          <w:lang w:eastAsia="en-US"/>
        </w:rPr>
        <w:t>adiolabelling experiment and SPE purification protocol</w:t>
      </w:r>
      <w:r w:rsidRPr="00350C57">
        <w:rPr>
          <w:rFonts w:asciiTheme="minorHAnsi" w:hAnsiTheme="minorHAnsi" w:cstheme="minorHAnsi"/>
          <w:lang w:eastAsia="en-US"/>
        </w:rPr>
        <w:t xml:space="preserve">s </w:t>
      </w:r>
      <w:r w:rsidR="00E76FC4" w:rsidRPr="00350C57">
        <w:rPr>
          <w:rFonts w:asciiTheme="minorHAnsi" w:hAnsiTheme="minorHAnsi" w:cstheme="minorHAnsi"/>
          <w:lang w:eastAsia="en-US"/>
        </w:rPr>
        <w:t xml:space="preserve">were </w:t>
      </w:r>
      <w:r w:rsidR="00013AAC" w:rsidRPr="00350C57">
        <w:rPr>
          <w:rFonts w:asciiTheme="minorHAnsi" w:hAnsiTheme="minorHAnsi" w:cstheme="minorHAnsi"/>
          <w:lang w:eastAsia="en-US"/>
        </w:rPr>
        <w:t xml:space="preserve">as above. The product was eluted from the HLB cartridge with 1 mL of EtOH into the product formulation vial containing the radiostabiliser: nicotinamide, sodium ascorbate or </w:t>
      </w:r>
      <w:r w:rsidR="00013AAC" w:rsidRPr="00350C57">
        <w:rPr>
          <w:rFonts w:asciiTheme="minorHAnsi" w:hAnsiTheme="minorHAnsi" w:cstheme="minorHAnsi"/>
          <w:i/>
          <w:iCs/>
          <w:lang w:eastAsia="en-US"/>
        </w:rPr>
        <w:t>p</w:t>
      </w:r>
      <w:r w:rsidR="00013AAC" w:rsidRPr="00350C57">
        <w:rPr>
          <w:rFonts w:asciiTheme="minorHAnsi" w:hAnsiTheme="minorHAnsi" w:cstheme="minorHAnsi"/>
          <w:lang w:eastAsia="en-US"/>
        </w:rPr>
        <w:t xml:space="preserve">-aminobenzoic acid. This gave a final product formulation of either a 5 mg/mL or 50 mg/mL concentration of radiostabiliser.  </w:t>
      </w:r>
      <w:bookmarkStart w:id="55" w:name="_Toc130544612"/>
    </w:p>
    <w:p w14:paraId="5632B90C" w14:textId="2B9B8840" w:rsidR="00013AAC" w:rsidRPr="00350C57" w:rsidRDefault="00013AAC" w:rsidP="00067FA4">
      <w:pPr>
        <w:spacing w:before="0" w:after="120"/>
        <w:jc w:val="both"/>
        <w:rPr>
          <w:rFonts w:asciiTheme="minorHAnsi" w:hAnsiTheme="minorHAnsi" w:cstheme="minorHAnsi"/>
          <w:b/>
          <w:bCs/>
          <w:lang w:eastAsia="en-US"/>
        </w:rPr>
      </w:pPr>
      <w:r w:rsidRPr="00350C57">
        <w:rPr>
          <w:rFonts w:asciiTheme="minorHAnsi" w:hAnsiTheme="minorHAnsi" w:cstheme="minorHAnsi"/>
          <w:b/>
          <w:bCs/>
        </w:rPr>
        <w:t>Analytical HPLC method</w:t>
      </w:r>
      <w:bookmarkEnd w:id="55"/>
      <w:r w:rsidRPr="00350C57">
        <w:rPr>
          <w:rFonts w:asciiTheme="minorHAnsi" w:hAnsiTheme="minorHAnsi" w:cstheme="minorHAnsi"/>
          <w:b/>
          <w:bCs/>
        </w:rPr>
        <w:t xml:space="preserve"> </w:t>
      </w:r>
    </w:p>
    <w:p w14:paraId="76C0EBFB" w14:textId="635E51A0" w:rsidR="00013AAC" w:rsidRPr="00350C57" w:rsidRDefault="00013AAC" w:rsidP="00067FA4">
      <w:pPr>
        <w:spacing w:before="0" w:after="120"/>
        <w:jc w:val="both"/>
        <w:rPr>
          <w:rFonts w:asciiTheme="minorHAnsi" w:hAnsiTheme="minorHAnsi" w:cstheme="minorHAnsi"/>
          <w:lang w:eastAsia="en-US"/>
        </w:rPr>
      </w:pPr>
      <w:r w:rsidRPr="00350C57">
        <w:rPr>
          <w:rFonts w:asciiTheme="minorHAnsi" w:hAnsiTheme="minorHAnsi" w:cstheme="minorHAnsi"/>
          <w:lang w:eastAsia="en-US"/>
        </w:rPr>
        <w:t xml:space="preserve">Column: Phenomenex Luna 5 μm C18(2) 250 × 4.6 mm. Mobile phase A = water, </w:t>
      </w:r>
      <w:r w:rsidR="00E76FC4" w:rsidRPr="00350C57">
        <w:rPr>
          <w:rFonts w:asciiTheme="minorHAnsi" w:hAnsiTheme="minorHAnsi" w:cstheme="minorHAnsi"/>
          <w:lang w:eastAsia="en-US"/>
        </w:rPr>
        <w:t xml:space="preserve">Mobile phase </w:t>
      </w:r>
      <w:r w:rsidRPr="00350C57">
        <w:rPr>
          <w:rFonts w:asciiTheme="minorHAnsi" w:hAnsiTheme="minorHAnsi" w:cstheme="minorHAnsi"/>
          <w:lang w:eastAsia="en-US"/>
        </w:rPr>
        <w:t>B = MeCN. Flow rate 1 mL min</w:t>
      </w:r>
      <w:r w:rsidRPr="00FB5186">
        <w:rPr>
          <w:rFonts w:asciiTheme="minorHAnsi" w:hAnsiTheme="minorHAnsi" w:cstheme="minorHAnsi"/>
          <w:vertAlign w:val="superscript"/>
          <w:lang w:eastAsia="en-US"/>
        </w:rPr>
        <w:noBreakHyphen/>
        <w:t>1</w:t>
      </w:r>
      <w:r w:rsidRPr="00350C57">
        <w:rPr>
          <w:rFonts w:asciiTheme="minorHAnsi" w:hAnsiTheme="minorHAnsi" w:cstheme="minorHAnsi"/>
          <w:lang w:eastAsia="en-US"/>
        </w:rPr>
        <w:t>. Gradient 0</w:t>
      </w:r>
      <w:r w:rsidRPr="00350C57">
        <w:rPr>
          <w:rFonts w:asciiTheme="minorHAnsi" w:hAnsiTheme="minorHAnsi" w:cstheme="minorHAnsi"/>
          <w:lang w:eastAsia="en-US"/>
        </w:rPr>
        <w:noBreakHyphen/>
        <w:t>15 min (10</w:t>
      </w:r>
      <w:r w:rsidRPr="00350C57">
        <w:rPr>
          <w:rFonts w:asciiTheme="minorHAnsi" w:hAnsiTheme="minorHAnsi" w:cstheme="minorHAnsi"/>
          <w:lang w:eastAsia="en-US"/>
        </w:rPr>
        <w:noBreakHyphen/>
        <w:t>90% B), 15</w:t>
      </w:r>
      <w:r w:rsidRPr="00350C57">
        <w:rPr>
          <w:rFonts w:asciiTheme="minorHAnsi" w:hAnsiTheme="minorHAnsi" w:cstheme="minorHAnsi"/>
          <w:lang w:eastAsia="en-US"/>
        </w:rPr>
        <w:noBreakHyphen/>
        <w:t>20 min (90% B), 20</w:t>
      </w:r>
      <w:r w:rsidRPr="00350C57">
        <w:rPr>
          <w:rFonts w:asciiTheme="minorHAnsi" w:hAnsiTheme="minorHAnsi" w:cstheme="minorHAnsi"/>
          <w:lang w:eastAsia="en-US"/>
        </w:rPr>
        <w:noBreakHyphen/>
        <w:t>21 min (90</w:t>
      </w:r>
      <w:r w:rsidRPr="00350C57">
        <w:rPr>
          <w:rFonts w:asciiTheme="minorHAnsi" w:hAnsiTheme="minorHAnsi" w:cstheme="minorHAnsi"/>
          <w:lang w:eastAsia="en-US"/>
        </w:rPr>
        <w:noBreakHyphen/>
        <w:t>10% B), 21</w:t>
      </w:r>
      <w:r w:rsidRPr="00350C57">
        <w:rPr>
          <w:rFonts w:asciiTheme="minorHAnsi" w:hAnsiTheme="minorHAnsi" w:cstheme="minorHAnsi"/>
          <w:lang w:eastAsia="en-US"/>
        </w:rPr>
        <w:noBreakHyphen/>
        <w:t>26.5 min (</w:t>
      </w:r>
      <w:r w:rsidRPr="00FB5186">
        <w:rPr>
          <w:rFonts w:asciiTheme="minorHAnsi" w:hAnsiTheme="minorHAnsi" w:cstheme="minorHAnsi"/>
          <w:lang w:eastAsia="en-US"/>
        </w:rPr>
        <w:t>10% B).</w:t>
      </w:r>
      <w:bookmarkStart w:id="56" w:name="_Toc103101568"/>
      <w:bookmarkStart w:id="57" w:name="_Toc130544613"/>
      <w:r w:rsidR="004D4EFA" w:rsidRPr="00FB5186">
        <w:rPr>
          <w:rFonts w:asciiTheme="minorHAnsi" w:hAnsiTheme="minorHAnsi" w:cstheme="minorHAnsi"/>
          <w:lang w:eastAsia="en-US"/>
        </w:rPr>
        <w:t xml:space="preserve"> RCY and RCP </w:t>
      </w:r>
      <w:r w:rsidR="001F25EC" w:rsidRPr="00FB5186">
        <w:rPr>
          <w:rFonts w:asciiTheme="minorHAnsi" w:hAnsiTheme="minorHAnsi" w:cstheme="minorHAnsi"/>
          <w:lang w:eastAsia="en-US"/>
        </w:rPr>
        <w:t>values</w:t>
      </w:r>
      <w:r w:rsidR="004D4EFA" w:rsidRPr="00FB5186">
        <w:rPr>
          <w:rFonts w:asciiTheme="minorHAnsi" w:hAnsiTheme="minorHAnsi" w:cstheme="minorHAnsi"/>
          <w:lang w:eastAsia="en-US"/>
        </w:rPr>
        <w:t xml:space="preserve"> are quoted as percentages</w:t>
      </w:r>
      <w:r w:rsidR="001F25EC" w:rsidRPr="00FB5186">
        <w:rPr>
          <w:rFonts w:asciiTheme="minorHAnsi" w:hAnsiTheme="minorHAnsi" w:cstheme="minorHAnsi"/>
          <w:lang w:eastAsia="en-US"/>
        </w:rPr>
        <w:t xml:space="preserve"> throughout</w:t>
      </w:r>
      <w:r w:rsidR="004D4EFA" w:rsidRPr="00FB5186">
        <w:rPr>
          <w:rFonts w:asciiTheme="minorHAnsi" w:hAnsiTheme="minorHAnsi" w:cstheme="minorHAnsi"/>
          <w:lang w:eastAsia="en-US"/>
        </w:rPr>
        <w:t>.</w:t>
      </w:r>
    </w:p>
    <w:p w14:paraId="44505B3E" w14:textId="5F91C860" w:rsidR="00013AAC" w:rsidRPr="00350C57" w:rsidRDefault="00013AAC" w:rsidP="00067FA4">
      <w:pPr>
        <w:spacing w:before="0" w:after="120"/>
        <w:jc w:val="both"/>
        <w:rPr>
          <w:rFonts w:asciiTheme="minorHAnsi" w:hAnsiTheme="minorHAnsi" w:cstheme="minorHAnsi"/>
          <w:b/>
          <w:bCs/>
          <w:lang w:eastAsia="en-US"/>
        </w:rPr>
      </w:pPr>
      <w:r w:rsidRPr="00350C57">
        <w:rPr>
          <w:rFonts w:asciiTheme="minorHAnsi" w:hAnsiTheme="minorHAnsi" w:cstheme="minorHAnsi"/>
          <w:b/>
          <w:bCs/>
        </w:rPr>
        <w:t>Materials and methods</w:t>
      </w:r>
      <w:bookmarkEnd w:id="56"/>
      <w:bookmarkEnd w:id="57"/>
    </w:p>
    <w:p w14:paraId="59C92892" w14:textId="1C05AB56" w:rsidR="00013AAC" w:rsidRPr="00350C57" w:rsidRDefault="00013AAC" w:rsidP="00067FA4">
      <w:pPr>
        <w:spacing w:before="0" w:after="120"/>
        <w:jc w:val="both"/>
        <w:rPr>
          <w:rFonts w:asciiTheme="minorHAnsi" w:hAnsiTheme="minorHAnsi" w:cstheme="minorHAnsi"/>
        </w:rPr>
      </w:pPr>
      <w:r w:rsidRPr="00350C57">
        <w:rPr>
          <w:rFonts w:asciiTheme="minorHAnsi" w:hAnsiTheme="minorHAnsi" w:cstheme="minorHAnsi"/>
        </w:rPr>
        <w:t xml:space="preserve">QMA light </w:t>
      </w:r>
      <w:proofErr w:type="spellStart"/>
      <w:r w:rsidRPr="00350C57">
        <w:rPr>
          <w:rFonts w:asciiTheme="minorHAnsi" w:hAnsiTheme="minorHAnsi" w:cstheme="minorHAnsi"/>
        </w:rPr>
        <w:t>SepPak</w:t>
      </w:r>
      <w:proofErr w:type="spellEnd"/>
      <w:r w:rsidRPr="00350C57">
        <w:rPr>
          <w:rFonts w:asciiTheme="minorHAnsi" w:hAnsiTheme="minorHAnsi" w:cstheme="minorHAnsi"/>
        </w:rPr>
        <w:t xml:space="preserve"> cartridge and SPE HLB cartridges were purchased from Waters. QMA light </w:t>
      </w:r>
      <w:proofErr w:type="spellStart"/>
      <w:r w:rsidRPr="00350C57">
        <w:rPr>
          <w:rFonts w:asciiTheme="minorHAnsi" w:hAnsiTheme="minorHAnsi" w:cstheme="minorHAnsi"/>
        </w:rPr>
        <w:t>SepPak</w:t>
      </w:r>
      <w:proofErr w:type="spellEnd"/>
      <w:r w:rsidRPr="00350C57">
        <w:rPr>
          <w:rFonts w:asciiTheme="minorHAnsi" w:hAnsiTheme="minorHAnsi" w:cstheme="minorHAnsi"/>
        </w:rPr>
        <w:t xml:space="preserve"> cartridges were used as received, HLB cartridges were pre-conditioned with EtOH (5 mL), followed by H</w:t>
      </w:r>
      <w:r w:rsidRPr="00350C57">
        <w:rPr>
          <w:rFonts w:asciiTheme="minorHAnsi" w:hAnsiTheme="minorHAnsi" w:cstheme="minorHAnsi"/>
          <w:vertAlign w:val="subscript"/>
        </w:rPr>
        <w:t>2</w:t>
      </w:r>
      <w:r w:rsidRPr="00350C57">
        <w:rPr>
          <w:rFonts w:asciiTheme="minorHAnsi" w:hAnsiTheme="minorHAnsi" w:cstheme="minorHAnsi"/>
        </w:rPr>
        <w:t xml:space="preserve">O (5 mL). </w:t>
      </w:r>
    </w:p>
    <w:p w14:paraId="15265B15" w14:textId="77777777" w:rsidR="00013AAC" w:rsidRPr="00350C57" w:rsidRDefault="00013AAC" w:rsidP="00067FA4">
      <w:pPr>
        <w:spacing w:before="0" w:after="120"/>
        <w:jc w:val="both"/>
        <w:rPr>
          <w:rFonts w:asciiTheme="minorHAnsi" w:hAnsiTheme="minorHAnsi" w:cstheme="minorHAnsi"/>
        </w:rPr>
      </w:pPr>
      <w:r w:rsidRPr="00350C57">
        <w:rPr>
          <w:rFonts w:asciiTheme="minorHAnsi" w:hAnsiTheme="minorHAnsi" w:cstheme="minorHAnsi"/>
        </w:rPr>
        <w:t xml:space="preserve">Water refers to sterile ultrapure water (18.2 MΩ-cm). Experiments were analysed using an Agilent 1290 HPLC system with an Agilent 1260 DAD UV detector and a Bioscan sodium iodide PMT with rate meter. </w:t>
      </w:r>
      <w:proofErr w:type="spellStart"/>
      <w:r w:rsidRPr="00350C57">
        <w:rPr>
          <w:rFonts w:asciiTheme="minorHAnsi" w:hAnsiTheme="minorHAnsi" w:cstheme="minorHAnsi"/>
        </w:rPr>
        <w:t>Dionex</w:t>
      </w:r>
      <w:proofErr w:type="spellEnd"/>
      <w:r w:rsidRPr="00350C57">
        <w:rPr>
          <w:rFonts w:asciiTheme="minorHAnsi" w:hAnsiTheme="minorHAnsi" w:cstheme="minorHAnsi"/>
        </w:rPr>
        <w:t xml:space="preserve"> </w:t>
      </w:r>
      <w:proofErr w:type="spellStart"/>
      <w:r w:rsidRPr="00350C57">
        <w:rPr>
          <w:rFonts w:asciiTheme="minorHAnsi" w:hAnsiTheme="minorHAnsi" w:cstheme="minorHAnsi"/>
        </w:rPr>
        <w:t>Chromeleon</w:t>
      </w:r>
      <w:proofErr w:type="spellEnd"/>
      <w:r w:rsidRPr="00350C57">
        <w:rPr>
          <w:rFonts w:asciiTheme="minorHAnsi" w:hAnsiTheme="minorHAnsi" w:cstheme="minorHAnsi"/>
        </w:rPr>
        <w:t xml:space="preserve"> 6.8 Chromatography data recording software was used to integrate the peak areas.</w:t>
      </w:r>
    </w:p>
    <w:p w14:paraId="7B80F9A2" w14:textId="248162E8" w:rsidR="00013AAC" w:rsidRPr="00350C57" w:rsidRDefault="00013AAC" w:rsidP="00067FA4">
      <w:pPr>
        <w:spacing w:before="0" w:after="120"/>
        <w:jc w:val="both"/>
        <w:rPr>
          <w:rFonts w:asciiTheme="minorHAnsi" w:hAnsiTheme="minorHAnsi" w:cstheme="minorHAnsi"/>
          <w:lang w:eastAsia="en-US"/>
        </w:rPr>
      </w:pPr>
      <w:r w:rsidRPr="00350C57">
        <w:rPr>
          <w:rFonts w:asciiTheme="minorHAnsi" w:hAnsiTheme="minorHAnsi" w:cstheme="minorHAnsi"/>
        </w:rPr>
        <w:t xml:space="preserve">The RCY is the amount of activity in the isolated product, expressed as a percentage of the starting activity used in the reaction. The RCP refers to the radioactivity of the desired </w:t>
      </w:r>
      <w:proofErr w:type="spellStart"/>
      <w:r w:rsidRPr="00350C57">
        <w:rPr>
          <w:rFonts w:asciiTheme="minorHAnsi" w:hAnsiTheme="minorHAnsi" w:cstheme="minorHAnsi"/>
        </w:rPr>
        <w:t>radioproduct</w:t>
      </w:r>
      <w:proofErr w:type="spellEnd"/>
      <w:r w:rsidRPr="00350C57">
        <w:rPr>
          <w:rFonts w:asciiTheme="minorHAnsi" w:hAnsiTheme="minorHAnsi" w:cstheme="minorHAnsi"/>
        </w:rPr>
        <w:t xml:space="preserve">, as a percentage or fraction of any other radioactive compounds present, this is measured by a radiodetector that is attached to </w:t>
      </w:r>
      <w:r w:rsidR="001343E4" w:rsidRPr="00350C57">
        <w:rPr>
          <w:rFonts w:asciiTheme="minorHAnsi" w:hAnsiTheme="minorHAnsi" w:cstheme="minorHAnsi"/>
        </w:rPr>
        <w:t>the</w:t>
      </w:r>
      <w:r w:rsidRPr="00350C57">
        <w:rPr>
          <w:rFonts w:asciiTheme="minorHAnsi" w:hAnsiTheme="minorHAnsi" w:cstheme="minorHAnsi"/>
        </w:rPr>
        <w:t xml:space="preserve"> HPLC system </w:t>
      </w:r>
      <w:r w:rsidR="00C35D0B" w:rsidRPr="00350C57">
        <w:rPr>
          <w:rFonts w:asciiTheme="minorHAnsi" w:hAnsiTheme="minorHAnsi" w:cstheme="minorHAnsi"/>
        </w:rPr>
        <w:t>[</w:t>
      </w:r>
      <w:r w:rsidR="004835D8" w:rsidRPr="00350C57">
        <w:rPr>
          <w:rStyle w:val="EndnoteReference"/>
          <w:rFonts w:asciiTheme="minorHAnsi" w:hAnsiTheme="minorHAnsi" w:cstheme="minorHAnsi"/>
          <w:vertAlign w:val="baseline"/>
        </w:rPr>
        <w:endnoteReference w:id="32"/>
      </w:r>
      <w:r w:rsidR="00C35D0B" w:rsidRPr="00350C57">
        <w:rPr>
          <w:rFonts w:asciiTheme="minorHAnsi" w:hAnsiTheme="minorHAnsi" w:cstheme="minorHAnsi"/>
        </w:rPr>
        <w:t>]</w:t>
      </w:r>
      <w:r w:rsidR="004835D8" w:rsidRPr="00350C57">
        <w:rPr>
          <w:rFonts w:asciiTheme="minorHAnsi" w:hAnsiTheme="minorHAnsi" w:cstheme="minorHAnsi"/>
        </w:rPr>
        <w:t>,</w:t>
      </w:r>
      <w:r w:rsidR="00C35D0B" w:rsidRPr="00350C57">
        <w:rPr>
          <w:rFonts w:asciiTheme="minorHAnsi" w:hAnsiTheme="minorHAnsi" w:cstheme="minorHAnsi"/>
        </w:rPr>
        <w:t>[</w:t>
      </w:r>
      <w:r w:rsidR="004835D8" w:rsidRPr="00350C57">
        <w:rPr>
          <w:rStyle w:val="EndnoteReference"/>
          <w:rFonts w:asciiTheme="minorHAnsi" w:hAnsiTheme="minorHAnsi" w:cstheme="minorHAnsi"/>
          <w:vertAlign w:val="baseline"/>
        </w:rPr>
        <w:endnoteReference w:id="33"/>
      </w:r>
      <w:r w:rsidR="00C35D0B" w:rsidRPr="00350C57">
        <w:rPr>
          <w:rFonts w:asciiTheme="minorHAnsi" w:hAnsiTheme="minorHAnsi" w:cstheme="minorHAnsi"/>
          <w:lang w:eastAsia="en-US"/>
        </w:rPr>
        <w:t>].</w:t>
      </w:r>
      <w:r w:rsidR="00AB4C3D" w:rsidRPr="00350C57">
        <w:rPr>
          <w:rFonts w:asciiTheme="minorHAnsi" w:hAnsiTheme="minorHAnsi" w:cstheme="minorHAnsi"/>
          <w:lang w:eastAsia="en-US"/>
        </w:rPr>
        <w:t xml:space="preserve"> </w:t>
      </w:r>
    </w:p>
    <w:p w14:paraId="0703890F" w14:textId="77777777" w:rsidR="00AB4C3D" w:rsidRPr="00350C57" w:rsidRDefault="00AB4C3D" w:rsidP="00067FA4">
      <w:pPr>
        <w:spacing w:before="0" w:after="120"/>
        <w:jc w:val="both"/>
        <w:rPr>
          <w:b/>
          <w:bCs/>
          <w:sz w:val="28"/>
          <w:szCs w:val="28"/>
        </w:rPr>
        <w:sectPr w:rsidR="00AB4C3D" w:rsidRPr="00350C57" w:rsidSect="00AB4C3D">
          <w:footerReference w:type="default" r:id="rId26"/>
          <w:endnotePr>
            <w:numFmt w:val="decimal"/>
          </w:endnotePr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  <w:bookmarkStart w:id="58" w:name="_Toc130544606"/>
    </w:p>
    <w:p w14:paraId="034ABA4D" w14:textId="77777777" w:rsidR="009278CC" w:rsidRPr="00350C57" w:rsidRDefault="009278CC" w:rsidP="00067FA4">
      <w:pPr>
        <w:spacing w:before="0" w:after="120"/>
        <w:jc w:val="both"/>
        <w:rPr>
          <w:b/>
          <w:bCs/>
          <w:sz w:val="28"/>
          <w:szCs w:val="28"/>
          <w:lang w:eastAsia="en-US"/>
        </w:rPr>
      </w:pPr>
      <w:r w:rsidRPr="00350C57">
        <w:rPr>
          <w:b/>
          <w:bCs/>
          <w:sz w:val="28"/>
          <w:szCs w:val="28"/>
        </w:rPr>
        <w:t>Conclusions</w:t>
      </w:r>
      <w:bookmarkEnd w:id="58"/>
    </w:p>
    <w:p w14:paraId="7041D43E" w14:textId="279A42E0" w:rsidR="00162570" w:rsidRPr="00350C57" w:rsidRDefault="00162570" w:rsidP="00067FA4">
      <w:pPr>
        <w:spacing w:before="0" w:after="120"/>
        <w:jc w:val="both"/>
        <w:rPr>
          <w:lang w:eastAsia="en-US"/>
        </w:rPr>
      </w:pPr>
      <w:r w:rsidRPr="00350C57">
        <w:rPr>
          <w:lang w:eastAsia="en-US"/>
        </w:rPr>
        <w:t xml:space="preserve">A protocol for radiofluorination of </w:t>
      </w:r>
      <w:r w:rsidR="009278CC" w:rsidRPr="00350C57">
        <w:rPr>
          <w:lang w:eastAsia="en-US"/>
        </w:rPr>
        <w:t>[FeF</w:t>
      </w:r>
      <w:r w:rsidR="009278CC" w:rsidRPr="00350C57">
        <w:rPr>
          <w:vertAlign w:val="subscript"/>
          <w:lang w:eastAsia="en-US"/>
        </w:rPr>
        <w:t>3</w:t>
      </w:r>
      <w:r w:rsidR="009278CC" w:rsidRPr="00350C57">
        <w:rPr>
          <w:lang w:eastAsia="en-US"/>
        </w:rPr>
        <w:t>(BnMe</w:t>
      </w:r>
      <w:r w:rsidR="009278CC" w:rsidRPr="00350C57">
        <w:rPr>
          <w:vertAlign w:val="subscript"/>
          <w:lang w:eastAsia="en-US"/>
        </w:rPr>
        <w:t>2</w:t>
      </w:r>
      <w:r w:rsidR="001831BE" w:rsidRPr="001831BE">
        <w:rPr>
          <w:lang w:eastAsia="en-US"/>
        </w:rPr>
        <w:t>-</w:t>
      </w:r>
      <w:r w:rsidR="009278CC" w:rsidRPr="00350C57">
        <w:rPr>
          <w:lang w:eastAsia="en-US"/>
        </w:rPr>
        <w:t xml:space="preserve">tacn)] </w:t>
      </w:r>
      <w:r w:rsidRPr="00350C57">
        <w:rPr>
          <w:lang w:eastAsia="en-US"/>
        </w:rPr>
        <w:t>with [</w:t>
      </w:r>
      <w:r w:rsidRPr="00350C57">
        <w:rPr>
          <w:vertAlign w:val="superscript"/>
          <w:lang w:eastAsia="en-US"/>
        </w:rPr>
        <w:t>18</w:t>
      </w:r>
      <w:r w:rsidRPr="00350C57">
        <w:rPr>
          <w:lang w:eastAsia="en-US"/>
        </w:rPr>
        <w:t>F]F</w:t>
      </w:r>
      <w:r w:rsidRPr="00350C57">
        <w:rPr>
          <w:vertAlign w:val="superscript"/>
          <w:lang w:eastAsia="en-US"/>
        </w:rPr>
        <w:sym w:font="Symbol" w:char="F02D"/>
      </w:r>
      <w:r w:rsidRPr="00350C57">
        <w:rPr>
          <w:lang w:eastAsia="en-US"/>
        </w:rPr>
        <w:t xml:space="preserve"> in EtOH/H</w:t>
      </w:r>
      <w:r w:rsidRPr="00350C57">
        <w:rPr>
          <w:vertAlign w:val="subscript"/>
          <w:lang w:eastAsia="en-US"/>
        </w:rPr>
        <w:t>2</w:t>
      </w:r>
      <w:r w:rsidRPr="00350C57">
        <w:rPr>
          <w:lang w:eastAsia="en-US"/>
        </w:rPr>
        <w:t>O h</w:t>
      </w:r>
      <w:r w:rsidR="009278CC" w:rsidRPr="00350C57">
        <w:rPr>
          <w:lang w:eastAsia="en-US"/>
        </w:rPr>
        <w:t xml:space="preserve">as </w:t>
      </w:r>
      <w:r w:rsidRPr="00350C57">
        <w:rPr>
          <w:lang w:eastAsia="en-US"/>
        </w:rPr>
        <w:t xml:space="preserve">been developed. This procedure has been translated </w:t>
      </w:r>
      <w:r w:rsidR="001343E4" w:rsidRPr="00350C57">
        <w:rPr>
          <w:lang w:eastAsia="en-US"/>
        </w:rPr>
        <w:t>on</w:t>
      </w:r>
      <w:r w:rsidRPr="00350C57">
        <w:rPr>
          <w:lang w:eastAsia="en-US"/>
        </w:rPr>
        <w:t>to a FASTlab</w:t>
      </w:r>
      <w:r w:rsidR="00451019" w:rsidRPr="00350C57">
        <w:rPr>
          <w:lang w:eastAsia="en-GB"/>
        </w:rPr>
        <w:t>™</w:t>
      </w:r>
      <w:r w:rsidRPr="00350C57">
        <w:rPr>
          <w:lang w:eastAsia="en-US"/>
        </w:rPr>
        <w:t xml:space="preserve"> </w:t>
      </w:r>
      <w:r w:rsidR="00451019" w:rsidRPr="00350C57">
        <w:rPr>
          <w:lang w:eastAsia="en-US"/>
        </w:rPr>
        <w:t xml:space="preserve">synthesis </w:t>
      </w:r>
      <w:r w:rsidRPr="00350C57">
        <w:rPr>
          <w:lang w:eastAsia="en-US"/>
        </w:rPr>
        <w:t>platform</w:t>
      </w:r>
      <w:r w:rsidR="00451019" w:rsidRPr="00350C57">
        <w:rPr>
          <w:lang w:eastAsia="en-US"/>
        </w:rPr>
        <w:t>,</w:t>
      </w:r>
      <w:r w:rsidRPr="00350C57">
        <w:rPr>
          <w:lang w:eastAsia="en-US"/>
        </w:rPr>
        <w:t xml:space="preserve"> allowing for </w:t>
      </w:r>
      <w:r w:rsidR="001343E4" w:rsidRPr="00350C57">
        <w:rPr>
          <w:lang w:eastAsia="en-US"/>
        </w:rPr>
        <w:t xml:space="preserve">the </w:t>
      </w:r>
      <w:r w:rsidRPr="00350C57">
        <w:rPr>
          <w:lang w:eastAsia="en-US"/>
        </w:rPr>
        <w:t>optimisation and automation</w:t>
      </w:r>
      <w:r w:rsidR="009B4A19" w:rsidRPr="00350C57">
        <w:rPr>
          <w:lang w:eastAsia="en-US"/>
        </w:rPr>
        <w:t xml:space="preserve"> of the radiochemistry</w:t>
      </w:r>
      <w:r w:rsidRPr="00350C57">
        <w:rPr>
          <w:lang w:eastAsia="en-US"/>
        </w:rPr>
        <w:t>, as well as to facilitate radio</w:t>
      </w:r>
      <w:r w:rsidR="009B4A19" w:rsidRPr="00350C57">
        <w:rPr>
          <w:lang w:eastAsia="en-US"/>
        </w:rPr>
        <w:t>fluorination</w:t>
      </w:r>
      <w:r w:rsidRPr="00350C57">
        <w:rPr>
          <w:lang w:eastAsia="en-US"/>
        </w:rPr>
        <w:t xml:space="preserve"> with high</w:t>
      </w:r>
      <w:r w:rsidR="00236662" w:rsidRPr="00350C57">
        <w:rPr>
          <w:lang w:eastAsia="en-US"/>
        </w:rPr>
        <w:t>-</w:t>
      </w:r>
      <w:r w:rsidRPr="00350C57">
        <w:rPr>
          <w:lang w:eastAsia="en-US"/>
        </w:rPr>
        <w:t>activity [</w:t>
      </w:r>
      <w:r w:rsidRPr="00350C57">
        <w:rPr>
          <w:vertAlign w:val="superscript"/>
          <w:lang w:eastAsia="en-US"/>
        </w:rPr>
        <w:t>18</w:t>
      </w:r>
      <w:proofErr w:type="gramStart"/>
      <w:r w:rsidRPr="00350C57">
        <w:rPr>
          <w:lang w:eastAsia="en-US"/>
        </w:rPr>
        <w:t>F]F</w:t>
      </w:r>
      <w:proofErr w:type="gramEnd"/>
      <w:r w:rsidRPr="00350C57">
        <w:rPr>
          <w:vertAlign w:val="superscript"/>
          <w:lang w:eastAsia="en-US"/>
        </w:rPr>
        <w:sym w:font="Symbol" w:char="F02D"/>
      </w:r>
      <w:r w:rsidR="009B4A19" w:rsidRPr="00350C57">
        <w:rPr>
          <w:lang w:eastAsia="en-US"/>
        </w:rPr>
        <w:t>. These were</w:t>
      </w:r>
      <w:r w:rsidRPr="00350C57">
        <w:rPr>
          <w:lang w:eastAsia="en-US"/>
        </w:rPr>
        <w:t xml:space="preserve"> shown to be successful </w:t>
      </w:r>
      <w:r w:rsidR="005B008C" w:rsidRPr="00350C57">
        <w:rPr>
          <w:lang w:eastAsia="en-US"/>
        </w:rPr>
        <w:t xml:space="preserve">with </w:t>
      </w:r>
      <w:r w:rsidRPr="00350C57">
        <w:rPr>
          <w:lang w:eastAsia="en-US"/>
        </w:rPr>
        <w:t>[</w:t>
      </w:r>
      <w:r w:rsidRPr="00350C57">
        <w:rPr>
          <w:vertAlign w:val="superscript"/>
          <w:lang w:eastAsia="en-US"/>
        </w:rPr>
        <w:t>18</w:t>
      </w:r>
      <w:r w:rsidRPr="00350C57">
        <w:rPr>
          <w:lang w:eastAsia="en-US"/>
        </w:rPr>
        <w:t>F]F</w:t>
      </w:r>
      <w:r w:rsidRPr="00350C57">
        <w:rPr>
          <w:vertAlign w:val="superscript"/>
          <w:lang w:eastAsia="en-US"/>
        </w:rPr>
        <w:sym w:font="Symbol" w:char="F02D"/>
      </w:r>
      <w:r w:rsidRPr="00350C57">
        <w:rPr>
          <w:lang w:eastAsia="en-US"/>
        </w:rPr>
        <w:t xml:space="preserve"> </w:t>
      </w:r>
      <w:r w:rsidR="005B008C" w:rsidRPr="00350C57">
        <w:rPr>
          <w:lang w:eastAsia="en-US"/>
        </w:rPr>
        <w:t xml:space="preserve">ranging </w:t>
      </w:r>
      <w:r w:rsidR="009278CC" w:rsidRPr="00350C57">
        <w:rPr>
          <w:lang w:eastAsia="en-US"/>
        </w:rPr>
        <w:t xml:space="preserve">from </w:t>
      </w:r>
      <w:r w:rsidRPr="00350C57">
        <w:rPr>
          <w:i/>
          <w:iCs/>
          <w:lang w:eastAsia="en-US"/>
        </w:rPr>
        <w:t>ca.</w:t>
      </w:r>
      <w:r w:rsidRPr="00350C57">
        <w:rPr>
          <w:lang w:eastAsia="en-US"/>
        </w:rPr>
        <w:t xml:space="preserve"> </w:t>
      </w:r>
      <w:r w:rsidR="009278CC" w:rsidRPr="00350C57">
        <w:rPr>
          <w:lang w:eastAsia="en-US"/>
        </w:rPr>
        <w:t>100 MBq</w:t>
      </w:r>
      <w:r w:rsidR="009B4A19" w:rsidRPr="00350C57">
        <w:rPr>
          <w:lang w:eastAsia="en-US"/>
        </w:rPr>
        <w:t xml:space="preserve"> (low</w:t>
      </w:r>
      <w:r w:rsidR="00236662" w:rsidRPr="00350C57">
        <w:rPr>
          <w:lang w:eastAsia="en-US"/>
        </w:rPr>
        <w:t>-</w:t>
      </w:r>
      <w:r w:rsidR="009B4A19" w:rsidRPr="00350C57">
        <w:rPr>
          <w:lang w:eastAsia="en-US"/>
        </w:rPr>
        <w:t>activity</w:t>
      </w:r>
      <w:r w:rsidRPr="00350C57">
        <w:rPr>
          <w:lang w:eastAsia="en-US"/>
        </w:rPr>
        <w:t xml:space="preserve">) </w:t>
      </w:r>
      <w:r w:rsidR="009278CC" w:rsidRPr="00350C57">
        <w:rPr>
          <w:lang w:eastAsia="en-US"/>
        </w:rPr>
        <w:t>up to</w:t>
      </w:r>
      <w:r w:rsidRPr="00350C57">
        <w:rPr>
          <w:lang w:eastAsia="en-US"/>
        </w:rPr>
        <w:t xml:space="preserve"> </w:t>
      </w:r>
      <w:r w:rsidRPr="00350C57">
        <w:rPr>
          <w:i/>
          <w:iCs/>
          <w:lang w:eastAsia="en-US"/>
        </w:rPr>
        <w:t>ca</w:t>
      </w:r>
      <w:r w:rsidRPr="00350C57">
        <w:rPr>
          <w:lang w:eastAsia="en-US"/>
        </w:rPr>
        <w:t xml:space="preserve">. </w:t>
      </w:r>
      <w:r w:rsidR="009278CC" w:rsidRPr="00350C57">
        <w:rPr>
          <w:lang w:eastAsia="en-US"/>
        </w:rPr>
        <w:t>30 GBq</w:t>
      </w:r>
      <w:r w:rsidR="009B4A19" w:rsidRPr="00350C57">
        <w:rPr>
          <w:lang w:eastAsia="en-US"/>
        </w:rPr>
        <w:t xml:space="preserve"> (high</w:t>
      </w:r>
      <w:r w:rsidR="00236662" w:rsidRPr="00350C57">
        <w:rPr>
          <w:lang w:eastAsia="en-US"/>
        </w:rPr>
        <w:t>-</w:t>
      </w:r>
      <w:r w:rsidR="009B4A19" w:rsidRPr="00350C57">
        <w:rPr>
          <w:lang w:eastAsia="en-US"/>
        </w:rPr>
        <w:t>activity</w:t>
      </w:r>
      <w:r w:rsidR="009278CC" w:rsidRPr="00350C57">
        <w:rPr>
          <w:lang w:eastAsia="en-US"/>
        </w:rPr>
        <w:t>), producing [Fe</w:t>
      </w:r>
      <w:r w:rsidR="009278CC" w:rsidRPr="00350C57">
        <w:rPr>
          <w:vertAlign w:val="superscript"/>
          <w:lang w:eastAsia="en-US"/>
        </w:rPr>
        <w:t>1</w:t>
      </w:r>
      <w:r w:rsidR="004D4EFA">
        <w:rPr>
          <w:vertAlign w:val="superscript"/>
          <w:lang w:eastAsia="en-US"/>
        </w:rPr>
        <w:t>8</w:t>
      </w:r>
      <w:r w:rsidR="009278CC" w:rsidRPr="00350C57">
        <w:rPr>
          <w:lang w:eastAsia="en-US"/>
        </w:rPr>
        <w:t>FF</w:t>
      </w:r>
      <w:r w:rsidR="009278CC" w:rsidRPr="00350C57">
        <w:rPr>
          <w:vertAlign w:val="subscript"/>
          <w:lang w:eastAsia="en-US"/>
        </w:rPr>
        <w:t>2</w:t>
      </w:r>
      <w:r w:rsidR="009278CC" w:rsidRPr="00350C57">
        <w:rPr>
          <w:lang w:eastAsia="en-US"/>
        </w:rPr>
        <w:t>(BnMe</w:t>
      </w:r>
      <w:r w:rsidR="009278CC" w:rsidRPr="00350C57">
        <w:rPr>
          <w:vertAlign w:val="subscript"/>
          <w:lang w:eastAsia="en-US"/>
        </w:rPr>
        <w:t>2</w:t>
      </w:r>
      <w:r w:rsidR="001831BE" w:rsidRPr="001831BE">
        <w:rPr>
          <w:lang w:eastAsia="en-US"/>
        </w:rPr>
        <w:t>-</w:t>
      </w:r>
      <w:r w:rsidR="009278CC" w:rsidRPr="00350C57">
        <w:rPr>
          <w:lang w:eastAsia="en-US"/>
        </w:rPr>
        <w:t>tacn)]</w:t>
      </w:r>
      <w:r w:rsidR="009B4A19" w:rsidRPr="00350C57">
        <w:rPr>
          <w:lang w:eastAsia="en-US"/>
        </w:rPr>
        <w:t xml:space="preserve"> with good radiochemical yield</w:t>
      </w:r>
      <w:r w:rsidR="009278CC" w:rsidRPr="00350C57">
        <w:rPr>
          <w:lang w:eastAsia="en-US"/>
        </w:rPr>
        <w:t xml:space="preserve">. </w:t>
      </w:r>
    </w:p>
    <w:p w14:paraId="71C413A8" w14:textId="49C036EE" w:rsidR="00E35392" w:rsidRPr="00350C57" w:rsidRDefault="001945C9" w:rsidP="00067FA4">
      <w:pPr>
        <w:spacing w:before="0" w:after="120"/>
        <w:jc w:val="both"/>
        <w:rPr>
          <w:lang w:eastAsia="en-US"/>
        </w:rPr>
      </w:pPr>
      <w:r w:rsidRPr="00350C57">
        <w:rPr>
          <w:lang w:eastAsia="en-US"/>
        </w:rPr>
        <w:t>In the absence of a radiostabiliser, t</w:t>
      </w:r>
      <w:r w:rsidR="009278CC" w:rsidRPr="00350C57">
        <w:rPr>
          <w:lang w:eastAsia="en-US"/>
        </w:rPr>
        <w:t>he</w:t>
      </w:r>
      <w:r w:rsidRPr="00350C57">
        <w:rPr>
          <w:lang w:eastAsia="en-US"/>
        </w:rPr>
        <w:t xml:space="preserve"> </w:t>
      </w:r>
      <w:proofErr w:type="gramStart"/>
      <w:r w:rsidRPr="00350C57">
        <w:rPr>
          <w:lang w:eastAsia="en-US"/>
        </w:rPr>
        <w:t>high-activity</w:t>
      </w:r>
      <w:proofErr w:type="gramEnd"/>
      <w:r w:rsidR="009278CC" w:rsidRPr="00350C57">
        <w:rPr>
          <w:lang w:eastAsia="en-US"/>
        </w:rPr>
        <w:t xml:space="preserve"> </w:t>
      </w:r>
      <w:r w:rsidR="009278CC" w:rsidRPr="00350C57">
        <w:rPr>
          <w:vertAlign w:val="superscript"/>
          <w:lang w:eastAsia="en-US"/>
        </w:rPr>
        <w:t>18</w:t>
      </w:r>
      <w:r w:rsidR="009278CC" w:rsidRPr="00350C57">
        <w:rPr>
          <w:lang w:eastAsia="en-US"/>
        </w:rPr>
        <w:t>F/</w:t>
      </w:r>
      <w:r w:rsidR="009278CC" w:rsidRPr="00350C57">
        <w:rPr>
          <w:vertAlign w:val="superscript"/>
          <w:lang w:eastAsia="en-US"/>
        </w:rPr>
        <w:t>19</w:t>
      </w:r>
      <w:r w:rsidR="009278CC" w:rsidRPr="00350C57">
        <w:rPr>
          <w:lang w:eastAsia="en-US"/>
        </w:rPr>
        <w:t xml:space="preserve">F isotopic exchange reaction </w:t>
      </w:r>
      <w:r w:rsidRPr="00350C57">
        <w:rPr>
          <w:lang w:eastAsia="en-US"/>
        </w:rPr>
        <w:t xml:space="preserve">on </w:t>
      </w:r>
      <w:r w:rsidR="009278CC" w:rsidRPr="00350C57">
        <w:rPr>
          <w:lang w:eastAsia="en-US"/>
        </w:rPr>
        <w:t>a FASTlab</w:t>
      </w:r>
      <w:r w:rsidR="00451019" w:rsidRPr="00350C57">
        <w:rPr>
          <w:lang w:eastAsia="en-GB"/>
        </w:rPr>
        <w:t>™</w:t>
      </w:r>
      <w:r w:rsidR="009278CC" w:rsidRPr="00350C57">
        <w:rPr>
          <w:lang w:eastAsia="en-US"/>
        </w:rPr>
        <w:t xml:space="preserve"> platform, shows </w:t>
      </w:r>
      <w:r w:rsidRPr="00350C57">
        <w:rPr>
          <w:lang w:eastAsia="en-US"/>
        </w:rPr>
        <w:t>a reduction</w:t>
      </w:r>
      <w:r w:rsidR="009278CC" w:rsidRPr="00350C57">
        <w:rPr>
          <w:lang w:eastAsia="en-US"/>
        </w:rPr>
        <w:t xml:space="preserve"> from 97% to 78% RCP after 5 h, suggesting that radiolysis </w:t>
      </w:r>
      <w:r w:rsidR="00162570" w:rsidRPr="00350C57">
        <w:rPr>
          <w:lang w:eastAsia="en-US"/>
        </w:rPr>
        <w:t xml:space="preserve">is a factor promoting the </w:t>
      </w:r>
      <w:r w:rsidR="009278CC" w:rsidRPr="00350C57">
        <w:rPr>
          <w:lang w:eastAsia="en-US"/>
        </w:rPr>
        <w:t xml:space="preserve">degradation. </w:t>
      </w:r>
      <w:r w:rsidR="009B4A19" w:rsidRPr="00350C57">
        <w:rPr>
          <w:lang w:eastAsia="en-US"/>
        </w:rPr>
        <w:t xml:space="preserve">However, </w:t>
      </w:r>
      <w:r w:rsidR="00E35392" w:rsidRPr="00350C57">
        <w:rPr>
          <w:lang w:eastAsia="en-US"/>
        </w:rPr>
        <w:t xml:space="preserve">while the addition of sodium ascorbate caused rapid and complete degradation of the </w:t>
      </w:r>
      <w:proofErr w:type="spellStart"/>
      <w:r w:rsidR="00E35392" w:rsidRPr="00350C57">
        <w:rPr>
          <w:lang w:eastAsia="en-US"/>
        </w:rPr>
        <w:t>radioproduct</w:t>
      </w:r>
      <w:proofErr w:type="spellEnd"/>
      <w:r w:rsidR="00E35392" w:rsidRPr="00350C57">
        <w:rPr>
          <w:lang w:eastAsia="en-US"/>
        </w:rPr>
        <w:t xml:space="preserve">, liberating free </w:t>
      </w:r>
      <w:r w:rsidR="00E35392" w:rsidRPr="00350C57">
        <w:rPr>
          <w:vertAlign w:val="superscript"/>
          <w:lang w:eastAsia="en-US"/>
        </w:rPr>
        <w:t>18</w:t>
      </w:r>
      <w:r w:rsidR="00E35392" w:rsidRPr="00350C57">
        <w:rPr>
          <w:lang w:eastAsia="en-US"/>
        </w:rPr>
        <w:t>F</w:t>
      </w:r>
      <w:r w:rsidR="00E35392" w:rsidRPr="00350C57">
        <w:rPr>
          <w:vertAlign w:val="superscript"/>
          <w:lang w:eastAsia="en-US"/>
        </w:rPr>
        <w:sym w:font="Symbol" w:char="F02D"/>
      </w:r>
      <w:r w:rsidR="00E35392" w:rsidRPr="00350C57">
        <w:rPr>
          <w:lang w:eastAsia="en-US"/>
        </w:rPr>
        <w:t>, t</w:t>
      </w:r>
      <w:r w:rsidR="009278CC" w:rsidRPr="00350C57">
        <w:rPr>
          <w:lang w:eastAsia="en-US"/>
        </w:rPr>
        <w:t xml:space="preserve">he addition of nicotinamide </w:t>
      </w:r>
      <w:r w:rsidR="00E35392" w:rsidRPr="00350C57">
        <w:rPr>
          <w:lang w:eastAsia="en-US"/>
        </w:rPr>
        <w:t>i</w:t>
      </w:r>
      <w:r w:rsidR="009278CC" w:rsidRPr="00350C57">
        <w:rPr>
          <w:lang w:eastAsia="en-US"/>
        </w:rPr>
        <w:t xml:space="preserve">mproved the radiochemical stability of the </w:t>
      </w:r>
      <w:proofErr w:type="spellStart"/>
      <w:r w:rsidR="009278CC" w:rsidRPr="00350C57">
        <w:rPr>
          <w:lang w:eastAsia="en-US"/>
        </w:rPr>
        <w:t>radioproduct</w:t>
      </w:r>
      <w:proofErr w:type="spellEnd"/>
      <w:r w:rsidR="009278CC" w:rsidRPr="00350C57">
        <w:rPr>
          <w:lang w:eastAsia="en-US"/>
        </w:rPr>
        <w:t xml:space="preserve"> at </w:t>
      </w:r>
      <w:proofErr w:type="gramStart"/>
      <w:r w:rsidR="009278CC" w:rsidRPr="00350C57">
        <w:rPr>
          <w:lang w:eastAsia="en-US"/>
        </w:rPr>
        <w:t>high</w:t>
      </w:r>
      <w:r w:rsidR="00236662" w:rsidRPr="00350C57">
        <w:rPr>
          <w:lang w:eastAsia="en-US"/>
        </w:rPr>
        <w:t>-</w:t>
      </w:r>
      <w:r w:rsidR="009278CC" w:rsidRPr="00350C57">
        <w:rPr>
          <w:lang w:eastAsia="en-US"/>
        </w:rPr>
        <w:t>activity</w:t>
      </w:r>
      <w:proofErr w:type="gramEnd"/>
      <w:r w:rsidR="009278CC" w:rsidRPr="00350C57">
        <w:rPr>
          <w:lang w:eastAsia="en-US"/>
        </w:rPr>
        <w:t xml:space="preserve">, with degradation from </w:t>
      </w:r>
      <w:r w:rsidR="004D4EFA">
        <w:rPr>
          <w:lang w:eastAsia="en-US"/>
        </w:rPr>
        <w:t xml:space="preserve">RCP = </w:t>
      </w:r>
      <w:r w:rsidR="009278CC" w:rsidRPr="00350C57">
        <w:rPr>
          <w:lang w:eastAsia="en-US"/>
        </w:rPr>
        <w:t>9</w:t>
      </w:r>
      <w:r w:rsidR="00F84A1C" w:rsidRPr="00350C57">
        <w:rPr>
          <w:lang w:eastAsia="en-US"/>
        </w:rPr>
        <w:t>7</w:t>
      </w:r>
      <w:r w:rsidR="009278CC" w:rsidRPr="00350C57">
        <w:rPr>
          <w:lang w:eastAsia="en-US"/>
        </w:rPr>
        <w:t>%</w:t>
      </w:r>
      <w:r w:rsidR="00CA402B" w:rsidRPr="00350C57">
        <w:rPr>
          <w:lang w:eastAsia="en-US"/>
        </w:rPr>
        <w:t xml:space="preserve"> </w:t>
      </w:r>
      <w:r w:rsidR="009278CC" w:rsidRPr="00350C57">
        <w:rPr>
          <w:lang w:eastAsia="en-US"/>
        </w:rPr>
        <w:t>to 8</w:t>
      </w:r>
      <w:r w:rsidR="00F84A1C" w:rsidRPr="00350C57">
        <w:rPr>
          <w:lang w:eastAsia="en-US"/>
        </w:rPr>
        <w:t>6</w:t>
      </w:r>
      <w:r w:rsidR="009278CC" w:rsidRPr="00350C57">
        <w:rPr>
          <w:lang w:eastAsia="en-US"/>
        </w:rPr>
        <w:t xml:space="preserve">% after </w:t>
      </w:r>
      <w:r w:rsidR="00CA402B" w:rsidRPr="00350C57">
        <w:rPr>
          <w:lang w:eastAsia="en-US"/>
        </w:rPr>
        <w:t>4</w:t>
      </w:r>
      <w:r w:rsidR="004D4EFA">
        <w:rPr>
          <w:lang w:eastAsia="en-US"/>
        </w:rPr>
        <w:t xml:space="preserve"> </w:t>
      </w:r>
      <w:r w:rsidR="009278CC" w:rsidRPr="00350C57">
        <w:rPr>
          <w:lang w:eastAsia="en-US"/>
        </w:rPr>
        <w:t xml:space="preserve">h. </w:t>
      </w:r>
    </w:p>
    <w:p w14:paraId="147C4EFF" w14:textId="5DE2252A" w:rsidR="009278CC" w:rsidRPr="00350C57" w:rsidRDefault="009278CC" w:rsidP="00067FA4">
      <w:pPr>
        <w:spacing w:before="0" w:after="120"/>
        <w:jc w:val="both"/>
        <w:rPr>
          <w:lang w:eastAsia="en-US"/>
        </w:rPr>
      </w:pPr>
      <w:r w:rsidRPr="00350C57">
        <w:rPr>
          <w:lang w:eastAsia="en-GB"/>
        </w:rPr>
        <w:lastRenderedPageBreak/>
        <w:t>The successful development of a</w:t>
      </w:r>
      <w:r w:rsidR="00CA402B" w:rsidRPr="00350C57">
        <w:rPr>
          <w:lang w:eastAsia="en-GB"/>
        </w:rPr>
        <w:t>n optimised</w:t>
      </w:r>
      <w:r w:rsidRPr="00350C57">
        <w:rPr>
          <w:lang w:eastAsia="en-GB"/>
        </w:rPr>
        <w:t xml:space="preserve"> protocol for the automation of the [</w:t>
      </w:r>
      <w:r w:rsidRPr="00350C57">
        <w:rPr>
          <w:vertAlign w:val="superscript"/>
          <w:lang w:eastAsia="en-GB"/>
        </w:rPr>
        <w:t>18</w:t>
      </w:r>
      <w:r w:rsidRPr="00350C57">
        <w:rPr>
          <w:lang w:eastAsia="en-GB"/>
        </w:rPr>
        <w:t xml:space="preserve">F]fluoride radiolabelling of </w:t>
      </w:r>
      <w:r w:rsidRPr="00350C57">
        <w:rPr>
          <w:lang w:eastAsia="en-US"/>
        </w:rPr>
        <w:t>[FeF</w:t>
      </w:r>
      <w:r w:rsidRPr="00350C57">
        <w:rPr>
          <w:vertAlign w:val="subscript"/>
          <w:lang w:eastAsia="en-US"/>
        </w:rPr>
        <w:t>3</w:t>
      </w:r>
      <w:r w:rsidRPr="00350C57">
        <w:rPr>
          <w:lang w:eastAsia="en-US"/>
        </w:rPr>
        <w:t>(BnMe</w:t>
      </w:r>
      <w:r w:rsidRPr="00350C57">
        <w:rPr>
          <w:vertAlign w:val="subscript"/>
          <w:lang w:eastAsia="en-US"/>
        </w:rPr>
        <w:t>2</w:t>
      </w:r>
      <w:r w:rsidR="001831BE" w:rsidRPr="001831BE">
        <w:rPr>
          <w:lang w:eastAsia="en-US"/>
        </w:rPr>
        <w:t>-</w:t>
      </w:r>
      <w:r w:rsidRPr="00350C57">
        <w:rPr>
          <w:lang w:eastAsia="en-US"/>
        </w:rPr>
        <w:t xml:space="preserve">tacn)] </w:t>
      </w:r>
      <w:r w:rsidR="00CA402B" w:rsidRPr="00350C57">
        <w:rPr>
          <w:lang w:eastAsia="en-US"/>
        </w:rPr>
        <w:t xml:space="preserve">and implementation of high </w:t>
      </w:r>
      <w:r w:rsidR="00CA402B" w:rsidRPr="00350C57">
        <w:rPr>
          <w:sz w:val="20"/>
          <w:szCs w:val="20"/>
          <w:vertAlign w:val="superscript"/>
        </w:rPr>
        <w:t>18</w:t>
      </w:r>
      <w:r w:rsidR="00CA402B" w:rsidRPr="00350C57">
        <w:rPr>
          <w:sz w:val="20"/>
          <w:szCs w:val="20"/>
        </w:rPr>
        <w:t>F</w:t>
      </w:r>
      <w:r w:rsidR="00CA402B" w:rsidRPr="00350C57">
        <w:rPr>
          <w:sz w:val="20"/>
          <w:szCs w:val="20"/>
          <w:vertAlign w:val="superscript"/>
        </w:rPr>
        <w:sym w:font="Symbol" w:char="F02D"/>
      </w:r>
      <w:r w:rsidR="00CA402B" w:rsidRPr="00350C57">
        <w:rPr>
          <w:sz w:val="20"/>
          <w:szCs w:val="20"/>
        </w:rPr>
        <w:t xml:space="preserve"> activity</w:t>
      </w:r>
      <w:r w:rsidR="00CA402B" w:rsidRPr="00350C57">
        <w:rPr>
          <w:lang w:eastAsia="en-US"/>
        </w:rPr>
        <w:t xml:space="preserve"> demonstrates the</w:t>
      </w:r>
      <w:r w:rsidRPr="00350C57">
        <w:rPr>
          <w:lang w:eastAsia="en-US"/>
        </w:rPr>
        <w:t xml:space="preserve"> feasib</w:t>
      </w:r>
      <w:r w:rsidR="00CA402B" w:rsidRPr="00350C57">
        <w:rPr>
          <w:lang w:eastAsia="en-US"/>
        </w:rPr>
        <w:t>i</w:t>
      </w:r>
      <w:r w:rsidRPr="00350C57">
        <w:rPr>
          <w:lang w:eastAsia="en-US"/>
        </w:rPr>
        <w:t>l</w:t>
      </w:r>
      <w:r w:rsidR="00CA402B" w:rsidRPr="00350C57">
        <w:rPr>
          <w:lang w:eastAsia="en-US"/>
        </w:rPr>
        <w:t xml:space="preserve">ity of this precursor system providing </w:t>
      </w:r>
      <w:r w:rsidRPr="00350C57">
        <w:rPr>
          <w:lang w:eastAsia="en-US"/>
        </w:rPr>
        <w:t>a proof of concept</w:t>
      </w:r>
      <w:r w:rsidR="00CA402B" w:rsidRPr="00350C57">
        <w:rPr>
          <w:lang w:eastAsia="en-US"/>
        </w:rPr>
        <w:t>. F</w:t>
      </w:r>
      <w:r w:rsidRPr="00350C57">
        <w:rPr>
          <w:lang w:eastAsia="en-US"/>
        </w:rPr>
        <w:t>uture work on similar system</w:t>
      </w:r>
      <w:r w:rsidR="00CA402B" w:rsidRPr="00350C57">
        <w:rPr>
          <w:lang w:eastAsia="en-US"/>
        </w:rPr>
        <w:t>s</w:t>
      </w:r>
      <w:r w:rsidRPr="00350C57">
        <w:rPr>
          <w:lang w:eastAsia="en-US"/>
        </w:rPr>
        <w:t xml:space="preserve"> containing </w:t>
      </w:r>
      <w:proofErr w:type="spellStart"/>
      <w:r w:rsidRPr="00350C57">
        <w:rPr>
          <w:lang w:eastAsia="en-US"/>
        </w:rPr>
        <w:t>bioconjugate</w:t>
      </w:r>
      <w:r w:rsidR="00CA402B" w:rsidRPr="00350C57">
        <w:rPr>
          <w:lang w:eastAsia="en-US"/>
        </w:rPr>
        <w:t>d</w:t>
      </w:r>
      <w:proofErr w:type="spellEnd"/>
      <w:r w:rsidR="00CA402B" w:rsidRPr="00350C57">
        <w:rPr>
          <w:lang w:eastAsia="en-US"/>
        </w:rPr>
        <w:t xml:space="preserve"> peptides</w:t>
      </w:r>
      <w:r w:rsidRPr="00350C57">
        <w:rPr>
          <w:lang w:eastAsia="en-US"/>
        </w:rPr>
        <w:t xml:space="preserve"> can be undertaken using the protocol developed here as a </w:t>
      </w:r>
      <w:r w:rsidR="00CA402B" w:rsidRPr="00350C57">
        <w:rPr>
          <w:lang w:eastAsia="en-US"/>
        </w:rPr>
        <w:t xml:space="preserve">good </w:t>
      </w:r>
      <w:r w:rsidRPr="00350C57">
        <w:rPr>
          <w:lang w:eastAsia="en-US"/>
        </w:rPr>
        <w:t xml:space="preserve">starting point for its optimisation. </w:t>
      </w:r>
    </w:p>
    <w:p w14:paraId="7C660875" w14:textId="77777777" w:rsidR="009278CC" w:rsidRPr="00350C57" w:rsidRDefault="009278CC" w:rsidP="00067FA4">
      <w:pPr>
        <w:spacing w:before="0" w:after="120"/>
        <w:jc w:val="both"/>
        <w:rPr>
          <w:b/>
          <w:bCs/>
          <w:sz w:val="28"/>
          <w:szCs w:val="28"/>
        </w:rPr>
      </w:pPr>
      <w:bookmarkStart w:id="59" w:name="_Toc103101571"/>
      <w:bookmarkStart w:id="60" w:name="_Toc130544614"/>
      <w:r w:rsidRPr="00350C57">
        <w:rPr>
          <w:b/>
          <w:bCs/>
          <w:sz w:val="28"/>
          <w:szCs w:val="28"/>
        </w:rPr>
        <w:t>Acknowledgements</w:t>
      </w:r>
    </w:p>
    <w:p w14:paraId="76A173D8" w14:textId="32B9BB21" w:rsidR="009278CC" w:rsidRPr="00350C57" w:rsidRDefault="009278CC" w:rsidP="00067FA4">
      <w:pPr>
        <w:spacing w:before="0" w:after="120"/>
        <w:jc w:val="both"/>
        <w:rPr>
          <w:b/>
          <w:bCs/>
          <w:sz w:val="28"/>
          <w:szCs w:val="28"/>
        </w:rPr>
      </w:pPr>
      <w:r w:rsidRPr="00350C57">
        <w:t>This research was funded by a CASE studentship to M.S.W from GE Healthcare and EPSRC grant number EP/R513325/1, and through the EPSRC Mithras Programme Grant (EP/S032789/1).</w:t>
      </w:r>
    </w:p>
    <w:p w14:paraId="18D66226" w14:textId="747AF6C0" w:rsidR="00931089" w:rsidRPr="00350C57" w:rsidRDefault="00931089" w:rsidP="00C35D0B">
      <w:pPr>
        <w:spacing w:before="0" w:after="120"/>
      </w:pPr>
      <w:r w:rsidRPr="00350C57">
        <w:rPr>
          <w:b/>
          <w:bCs/>
          <w:sz w:val="28"/>
          <w:szCs w:val="28"/>
        </w:rPr>
        <w:t>Supporting Information</w:t>
      </w:r>
    </w:p>
    <w:p w14:paraId="2C590EC0" w14:textId="633C5E62" w:rsidR="00931089" w:rsidRPr="000E7AD9" w:rsidRDefault="00931089" w:rsidP="00C35D0B">
      <w:pPr>
        <w:spacing w:before="0" w:after="120"/>
      </w:pPr>
      <w:r w:rsidRPr="00350C57">
        <w:t xml:space="preserve">Additional </w:t>
      </w:r>
      <w:proofErr w:type="spellStart"/>
      <w:r w:rsidRPr="00350C57">
        <w:t>radiotraces</w:t>
      </w:r>
      <w:proofErr w:type="spellEnd"/>
      <w:r w:rsidRPr="00350C57">
        <w:t xml:space="preserve"> </w:t>
      </w:r>
      <w:r w:rsidR="000E7AD9" w:rsidRPr="00350C57">
        <w:t>from the radiofluorination of [FeF</w:t>
      </w:r>
      <w:r w:rsidR="000E7AD9" w:rsidRPr="00350C57">
        <w:rPr>
          <w:vertAlign w:val="subscript"/>
        </w:rPr>
        <w:t>3</w:t>
      </w:r>
      <w:r w:rsidR="000E7AD9" w:rsidRPr="00350C57">
        <w:softHyphen/>
      </w:r>
      <w:r w:rsidR="000E7AD9" w:rsidRPr="000E7AD9">
        <w:t>(BnMe</w:t>
      </w:r>
      <w:r w:rsidR="000E7AD9" w:rsidRPr="000E7AD9">
        <w:rPr>
          <w:vertAlign w:val="subscript"/>
        </w:rPr>
        <w:t>2</w:t>
      </w:r>
      <w:r w:rsidR="000E7AD9" w:rsidRPr="000E7AD9">
        <w:t>-tacn)] (</w:t>
      </w:r>
      <w:r w:rsidR="00350C57" w:rsidRPr="00350C57">
        <w:t xml:space="preserve">Figures </w:t>
      </w:r>
      <w:r w:rsidR="000E7AD9" w:rsidRPr="00350C57">
        <w:t>S1</w:t>
      </w:r>
      <w:r w:rsidR="00350C57" w:rsidRPr="00350C57">
        <w:t xml:space="preserve"> and S2</w:t>
      </w:r>
      <w:r w:rsidR="000E7AD9" w:rsidRPr="00350C57">
        <w:t>).</w:t>
      </w:r>
      <w:r w:rsidRPr="00350C57">
        <w:t xml:space="preserve"> </w:t>
      </w:r>
    </w:p>
    <w:p w14:paraId="0B092B94" w14:textId="0E51D730" w:rsidR="00013AAC" w:rsidRPr="00013AAC" w:rsidRDefault="00013AAC" w:rsidP="00C35D0B">
      <w:pPr>
        <w:spacing w:before="0" w:after="120"/>
        <w:rPr>
          <w:b/>
          <w:bCs/>
          <w:sz w:val="28"/>
          <w:szCs w:val="28"/>
        </w:rPr>
      </w:pPr>
      <w:r w:rsidRPr="00013AAC">
        <w:rPr>
          <w:b/>
          <w:bCs/>
          <w:sz w:val="28"/>
          <w:szCs w:val="28"/>
        </w:rPr>
        <w:t>References</w:t>
      </w:r>
      <w:bookmarkEnd w:id="59"/>
      <w:bookmarkEnd w:id="60"/>
    </w:p>
    <w:sectPr w:rsidR="00013AAC" w:rsidRPr="00013AAC" w:rsidSect="00AB4C3D">
      <w:type w:val="continuous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94D6FE" w14:textId="77777777" w:rsidR="00FD3CAB" w:rsidRDefault="00FD3CAB" w:rsidP="009F6E68">
      <w:pPr>
        <w:spacing w:before="0" w:line="240" w:lineRule="auto"/>
      </w:pPr>
      <w:r>
        <w:separator/>
      </w:r>
    </w:p>
  </w:endnote>
  <w:endnote w:type="continuationSeparator" w:id="0">
    <w:p w14:paraId="62E46C33" w14:textId="77777777" w:rsidR="00FD3CAB" w:rsidRDefault="00FD3CAB" w:rsidP="009F6E68">
      <w:pPr>
        <w:spacing w:before="0" w:line="240" w:lineRule="auto"/>
      </w:pPr>
      <w:r>
        <w:continuationSeparator/>
      </w:r>
    </w:p>
  </w:endnote>
  <w:endnote w:id="1">
    <w:p w14:paraId="161CEB5F" w14:textId="3285385C" w:rsidR="009F6E68" w:rsidRPr="00EC1CEA" w:rsidRDefault="00931089" w:rsidP="0084108A">
      <w:pPr>
        <w:pStyle w:val="Heading1"/>
        <w:numPr>
          <w:ilvl w:val="0"/>
          <w:numId w:val="0"/>
        </w:numPr>
        <w:shd w:val="clear" w:color="auto" w:fill="FFFFFF"/>
        <w:spacing w:before="0" w:after="120"/>
        <w:ind w:left="284" w:hanging="432"/>
        <w:rPr>
          <w:rFonts w:asciiTheme="minorHAnsi" w:hAnsiTheme="minorHAnsi" w:cstheme="minorHAnsi"/>
          <w:color w:val="FF0000"/>
          <w:sz w:val="22"/>
          <w:szCs w:val="22"/>
        </w:rPr>
      </w:pPr>
      <w:r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[</w:t>
      </w:r>
      <w:r w:rsidR="009F6E68" w:rsidRPr="00EC1CEA">
        <w:rPr>
          <w:rStyle w:val="EndnoteReference"/>
          <w:rFonts w:asciiTheme="minorHAnsi" w:hAnsiTheme="minorHAnsi" w:cstheme="minorHAnsi"/>
          <w:b w:val="0"/>
          <w:bCs w:val="0"/>
          <w:sz w:val="22"/>
          <w:szCs w:val="22"/>
          <w:vertAlign w:val="baseline"/>
        </w:rPr>
        <w:endnoteRef/>
      </w:r>
      <w:r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]</w:t>
      </w:r>
      <w:r w:rsidR="009F6E68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ab/>
      </w:r>
      <w:r w:rsidR="00947EBD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P. W. Miller, N. J. Long, R. Vilar, A. D. Gee,</w:t>
      </w:r>
      <w:r w:rsidR="00587BD0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Synthesis of </w:t>
      </w:r>
      <w:r w:rsidR="00587BD0" w:rsidRPr="00EC1CEA">
        <w:rPr>
          <w:rFonts w:asciiTheme="minorHAnsi" w:hAnsiTheme="minorHAnsi" w:cstheme="minorHAnsi"/>
          <w:b w:val="0"/>
          <w:bCs w:val="0"/>
          <w:sz w:val="22"/>
          <w:szCs w:val="22"/>
          <w:vertAlign w:val="superscript"/>
        </w:rPr>
        <w:t>11</w:t>
      </w:r>
      <w:r w:rsidR="00587BD0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C, </w:t>
      </w:r>
      <w:r w:rsidR="00587BD0" w:rsidRPr="00EC1CEA">
        <w:rPr>
          <w:rFonts w:asciiTheme="minorHAnsi" w:hAnsiTheme="minorHAnsi" w:cstheme="minorHAnsi"/>
          <w:b w:val="0"/>
          <w:bCs w:val="0"/>
          <w:sz w:val="22"/>
          <w:szCs w:val="22"/>
          <w:vertAlign w:val="superscript"/>
        </w:rPr>
        <w:t>18</w:t>
      </w:r>
      <w:r w:rsidR="00587BD0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F, </w:t>
      </w:r>
      <w:r w:rsidR="00587BD0" w:rsidRPr="00EC1CEA">
        <w:rPr>
          <w:rFonts w:asciiTheme="minorHAnsi" w:hAnsiTheme="minorHAnsi" w:cstheme="minorHAnsi"/>
          <w:b w:val="0"/>
          <w:bCs w:val="0"/>
          <w:sz w:val="22"/>
          <w:szCs w:val="22"/>
          <w:vertAlign w:val="superscript"/>
        </w:rPr>
        <w:t>15</w:t>
      </w:r>
      <w:r w:rsidR="00587BD0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O, and </w:t>
      </w:r>
      <w:r w:rsidR="00587BD0" w:rsidRPr="00EC1CEA">
        <w:rPr>
          <w:rFonts w:asciiTheme="minorHAnsi" w:hAnsiTheme="minorHAnsi" w:cstheme="minorHAnsi"/>
          <w:b w:val="0"/>
          <w:bCs w:val="0"/>
          <w:sz w:val="22"/>
          <w:szCs w:val="22"/>
          <w:vertAlign w:val="superscript"/>
        </w:rPr>
        <w:t>13</w:t>
      </w:r>
      <w:r w:rsidR="00587BD0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N Radiolabels for Positron Emission Tomography. </w:t>
      </w:r>
      <w:r w:rsidR="00947EBD" w:rsidRPr="00EC1CEA">
        <w:rPr>
          <w:rFonts w:asciiTheme="minorHAnsi" w:hAnsiTheme="minorHAnsi" w:cstheme="minorHAnsi"/>
          <w:b w:val="0"/>
          <w:bCs w:val="0"/>
          <w:i/>
          <w:iCs/>
          <w:sz w:val="22"/>
          <w:szCs w:val="22"/>
        </w:rPr>
        <w:t>Angew. Chem., Int. Ed</w:t>
      </w:r>
      <w:r w:rsidR="00947EBD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., </w:t>
      </w:r>
      <w:r w:rsidR="00947EBD" w:rsidRPr="00EC1CEA">
        <w:rPr>
          <w:rFonts w:asciiTheme="minorHAnsi" w:hAnsiTheme="minorHAnsi" w:cstheme="minorHAnsi"/>
          <w:sz w:val="22"/>
          <w:szCs w:val="22"/>
        </w:rPr>
        <w:t>47</w:t>
      </w:r>
      <w:r w:rsidR="00947EBD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, 8998 (2008).</w:t>
      </w:r>
      <w:r w:rsidR="00947EBD" w:rsidRPr="00EC1CEA">
        <w:rPr>
          <w:rFonts w:asciiTheme="minorHAnsi" w:hAnsiTheme="minorHAnsi" w:cstheme="minorHAnsi"/>
          <w:sz w:val="22"/>
          <w:szCs w:val="22"/>
        </w:rPr>
        <w:t xml:space="preserve"> </w:t>
      </w:r>
    </w:p>
  </w:endnote>
  <w:endnote w:id="2">
    <w:p w14:paraId="5FB04533" w14:textId="2B7B6786" w:rsidR="00D03A4F" w:rsidRPr="00EC1CEA" w:rsidRDefault="001A04AA" w:rsidP="0084108A">
      <w:pPr>
        <w:pStyle w:val="Heading1"/>
        <w:numPr>
          <w:ilvl w:val="0"/>
          <w:numId w:val="0"/>
        </w:numPr>
        <w:shd w:val="clear" w:color="auto" w:fill="FFFFFF"/>
        <w:spacing w:before="0" w:after="120"/>
        <w:ind w:left="284" w:hanging="432"/>
        <w:rPr>
          <w:rFonts w:asciiTheme="minorHAnsi" w:hAnsiTheme="minorHAnsi" w:cstheme="minorHAnsi"/>
          <w:sz w:val="22"/>
          <w:szCs w:val="22"/>
        </w:rPr>
      </w:pPr>
      <w:r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[</w:t>
      </w:r>
      <w:r w:rsidR="00661794" w:rsidRPr="00EC1CEA">
        <w:rPr>
          <w:rStyle w:val="EndnoteReference"/>
          <w:rFonts w:asciiTheme="minorHAnsi" w:hAnsiTheme="minorHAnsi" w:cstheme="minorHAnsi"/>
          <w:b w:val="0"/>
          <w:bCs w:val="0"/>
          <w:sz w:val="22"/>
          <w:szCs w:val="22"/>
          <w:vertAlign w:val="baseline"/>
        </w:rPr>
        <w:endnoteRef/>
      </w:r>
      <w:r w:rsidR="00D03A4F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a)</w:t>
      </w:r>
      <w:r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]</w:t>
      </w:r>
      <w:r w:rsidR="00661794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="0050338E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K. Chansaenpak, B. Vabre</w:t>
      </w:r>
      <w:r w:rsidR="000C3303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,</w:t>
      </w:r>
      <w:r w:rsidR="0050338E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F. P. Gabbaï, </w:t>
      </w:r>
      <w:r w:rsidR="00587BD0" w:rsidRPr="00EC1CEA">
        <w:rPr>
          <w:rStyle w:val="titleheading"/>
          <w:rFonts w:asciiTheme="minorHAnsi" w:hAnsiTheme="minorHAnsi" w:cstheme="minorHAnsi"/>
          <w:b w:val="0"/>
          <w:bCs w:val="0"/>
          <w:spacing w:val="-7"/>
          <w:sz w:val="22"/>
          <w:szCs w:val="22"/>
        </w:rPr>
        <w:t>[</w:t>
      </w:r>
      <w:r w:rsidR="00587BD0" w:rsidRPr="00EC1CEA">
        <w:rPr>
          <w:rStyle w:val="titleheading"/>
          <w:rFonts w:asciiTheme="minorHAnsi" w:hAnsiTheme="minorHAnsi" w:cstheme="minorHAnsi"/>
          <w:b w:val="0"/>
          <w:bCs w:val="0"/>
          <w:spacing w:val="-7"/>
          <w:sz w:val="22"/>
          <w:szCs w:val="22"/>
          <w:vertAlign w:val="superscript"/>
        </w:rPr>
        <w:t>18</w:t>
      </w:r>
      <w:r w:rsidR="00587BD0" w:rsidRPr="00EC1CEA">
        <w:rPr>
          <w:rStyle w:val="titleheading"/>
          <w:rFonts w:asciiTheme="minorHAnsi" w:hAnsiTheme="minorHAnsi" w:cstheme="minorHAnsi"/>
          <w:b w:val="0"/>
          <w:bCs w:val="0"/>
          <w:spacing w:val="-7"/>
          <w:sz w:val="22"/>
          <w:szCs w:val="22"/>
        </w:rPr>
        <w:t xml:space="preserve">F]-Group 13 fluoride derivatives as radiotracers for positron emission tomography. </w:t>
      </w:r>
      <w:r w:rsidR="0050338E" w:rsidRPr="00EC1CEA">
        <w:rPr>
          <w:rFonts w:asciiTheme="minorHAnsi" w:hAnsiTheme="minorHAnsi" w:cstheme="minorHAnsi"/>
          <w:b w:val="0"/>
          <w:bCs w:val="0"/>
          <w:i/>
          <w:iCs/>
          <w:sz w:val="22"/>
          <w:szCs w:val="22"/>
        </w:rPr>
        <w:t>Chem. Soc. Rev.</w:t>
      </w:r>
      <w:r w:rsidR="0050338E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, </w:t>
      </w:r>
      <w:r w:rsidR="0050338E" w:rsidRPr="00EC1CEA">
        <w:rPr>
          <w:rFonts w:asciiTheme="minorHAnsi" w:hAnsiTheme="minorHAnsi" w:cstheme="minorHAnsi"/>
          <w:sz w:val="22"/>
          <w:szCs w:val="22"/>
        </w:rPr>
        <w:t>45</w:t>
      </w:r>
      <w:r w:rsidR="0050338E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, 954</w:t>
      </w:r>
      <w:r w:rsidR="000C3303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(2016)</w:t>
      </w:r>
      <w:r w:rsidR="000C3303" w:rsidRPr="00EC1CEA">
        <w:rPr>
          <w:rFonts w:asciiTheme="minorHAnsi" w:hAnsiTheme="minorHAnsi" w:cstheme="minorHAnsi"/>
          <w:sz w:val="22"/>
          <w:szCs w:val="22"/>
        </w:rPr>
        <w:t>.</w:t>
      </w:r>
      <w:r w:rsidR="0050338E" w:rsidRPr="00EC1CEA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F574CFB" w14:textId="12A33C6F" w:rsidR="00661794" w:rsidRPr="00EC1CEA" w:rsidRDefault="00D03A4F" w:rsidP="0084108A">
      <w:pPr>
        <w:pStyle w:val="Heading1"/>
        <w:numPr>
          <w:ilvl w:val="0"/>
          <w:numId w:val="0"/>
        </w:numPr>
        <w:spacing w:before="0" w:after="120"/>
        <w:ind w:left="284" w:hanging="432"/>
        <w:rPr>
          <w:rFonts w:asciiTheme="minorHAnsi" w:hAnsiTheme="minorHAnsi" w:cstheme="minorHAnsi"/>
          <w:color w:val="FF0000"/>
          <w:sz w:val="22"/>
          <w:szCs w:val="22"/>
        </w:rPr>
      </w:pPr>
      <w:r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b) </w:t>
      </w:r>
      <w:r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ab/>
        <w:t xml:space="preserve">W. Levason, F. M. </w:t>
      </w:r>
      <w:r w:rsidR="00FB5186">
        <w:rPr>
          <w:rFonts w:asciiTheme="minorHAnsi" w:hAnsiTheme="minorHAnsi" w:cstheme="minorHAnsi"/>
          <w:b w:val="0"/>
          <w:bCs w:val="0"/>
          <w:sz w:val="22"/>
          <w:szCs w:val="22"/>
        </w:rPr>
        <w:t>M</w:t>
      </w:r>
      <w:r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onzittu, G. Reid, </w:t>
      </w:r>
      <w:r w:rsidR="00587BD0" w:rsidRPr="00EC1CEA">
        <w:rPr>
          <w:rStyle w:val="title-text"/>
          <w:rFonts w:asciiTheme="minorHAnsi" w:hAnsiTheme="minorHAnsi" w:cstheme="minorHAnsi"/>
          <w:b w:val="0"/>
          <w:bCs w:val="0"/>
          <w:color w:val="1F1F1F"/>
          <w:sz w:val="22"/>
          <w:szCs w:val="22"/>
        </w:rPr>
        <w:t xml:space="preserve">Coordination chemistry and applications of medium/high oxidation state metal and non-metal fluoride and oxide-fluoride complexes with neutral donor ligands. </w:t>
      </w:r>
      <w:r w:rsidRPr="00EC1CEA">
        <w:rPr>
          <w:rFonts w:asciiTheme="minorHAnsi" w:hAnsiTheme="minorHAnsi" w:cstheme="minorHAnsi"/>
          <w:b w:val="0"/>
          <w:bCs w:val="0"/>
          <w:i/>
          <w:iCs/>
          <w:sz w:val="22"/>
          <w:szCs w:val="22"/>
        </w:rPr>
        <w:t>Coord. Chem. Rev.</w:t>
      </w:r>
      <w:r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, </w:t>
      </w:r>
      <w:r w:rsidRPr="00EC1CEA">
        <w:rPr>
          <w:rFonts w:asciiTheme="minorHAnsi" w:hAnsiTheme="minorHAnsi" w:cstheme="minorHAnsi"/>
          <w:sz w:val="22"/>
          <w:szCs w:val="22"/>
        </w:rPr>
        <w:t>391</w:t>
      </w:r>
      <w:r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, 90 (2019).</w:t>
      </w:r>
      <w:r w:rsidR="001D33E1" w:rsidRPr="00EC1CEA">
        <w:rPr>
          <w:rFonts w:asciiTheme="minorHAnsi" w:hAnsiTheme="minorHAnsi" w:cstheme="minorHAnsi"/>
          <w:sz w:val="22"/>
          <w:szCs w:val="22"/>
        </w:rPr>
        <w:t xml:space="preserve"> </w:t>
      </w:r>
    </w:p>
  </w:endnote>
  <w:endnote w:id="3">
    <w:p w14:paraId="6A92CF95" w14:textId="383F3807" w:rsidR="000C3303" w:rsidRPr="00EC1CEA" w:rsidRDefault="001A04AA" w:rsidP="0084108A">
      <w:pPr>
        <w:pStyle w:val="Heading1"/>
        <w:numPr>
          <w:ilvl w:val="0"/>
          <w:numId w:val="0"/>
        </w:numPr>
        <w:shd w:val="clear" w:color="auto" w:fill="FFFFFF"/>
        <w:spacing w:before="0" w:after="120"/>
        <w:ind w:left="284" w:hanging="432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[</w:t>
      </w:r>
      <w:r w:rsidR="00C12250" w:rsidRPr="00EC1CEA">
        <w:rPr>
          <w:rStyle w:val="EndnoteReference"/>
          <w:rFonts w:asciiTheme="minorHAnsi" w:hAnsiTheme="minorHAnsi" w:cstheme="minorHAnsi"/>
          <w:b w:val="0"/>
          <w:bCs w:val="0"/>
          <w:sz w:val="22"/>
          <w:szCs w:val="22"/>
          <w:vertAlign w:val="baseline"/>
        </w:rPr>
        <w:endnoteRef/>
      </w:r>
      <w:r w:rsidR="000C3303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a)</w:t>
      </w:r>
      <w:r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]</w:t>
      </w:r>
      <w:r w:rsidR="00C12250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="0050338E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R. Ting, M. J. Adam, T. J. Ruth and D. M. Perrin, </w:t>
      </w:r>
      <w:r w:rsidR="00587BD0" w:rsidRPr="00EC1CEA">
        <w:rPr>
          <w:rStyle w:val="hlfld-title"/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>Arylfluoroborates and Alkylfluorosilicates as Potential PET Imaging Agents:  High-Yielding Aqueous Biomolecular </w:t>
      </w:r>
      <w:r w:rsidR="00587BD0" w:rsidRPr="00EC1CEA">
        <w:rPr>
          <w:rStyle w:val="hlfld-title"/>
          <w:rFonts w:asciiTheme="minorHAnsi" w:hAnsiTheme="minorHAnsi" w:cstheme="minorHAnsi"/>
          <w:b w:val="0"/>
          <w:bCs w:val="0"/>
          <w:color w:val="000000"/>
          <w:sz w:val="22"/>
          <w:szCs w:val="22"/>
          <w:vertAlign w:val="superscript"/>
        </w:rPr>
        <w:t>18</w:t>
      </w:r>
      <w:r w:rsidR="00587BD0" w:rsidRPr="00EC1CEA">
        <w:rPr>
          <w:rStyle w:val="hlfld-title"/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 xml:space="preserve">F-Labeling. </w:t>
      </w:r>
      <w:r w:rsidR="0050338E" w:rsidRPr="00EC1CEA">
        <w:rPr>
          <w:rFonts w:asciiTheme="minorHAnsi" w:hAnsiTheme="minorHAnsi" w:cstheme="minorHAnsi"/>
          <w:b w:val="0"/>
          <w:bCs w:val="0"/>
          <w:i/>
          <w:iCs/>
          <w:sz w:val="22"/>
          <w:szCs w:val="22"/>
        </w:rPr>
        <w:t>J. Am. Chem. Soc</w:t>
      </w:r>
      <w:r w:rsidR="0050338E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., </w:t>
      </w:r>
      <w:r w:rsidR="0050338E" w:rsidRPr="00EC1CEA">
        <w:rPr>
          <w:rFonts w:asciiTheme="minorHAnsi" w:hAnsiTheme="minorHAnsi" w:cstheme="minorHAnsi"/>
          <w:sz w:val="22"/>
          <w:szCs w:val="22"/>
        </w:rPr>
        <w:t>127</w:t>
      </w:r>
      <w:r w:rsidR="0050338E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, 13094</w:t>
      </w:r>
      <w:r w:rsidR="000C3303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(2005).</w:t>
      </w:r>
    </w:p>
    <w:p w14:paraId="7ECE0D93" w14:textId="4EF2C6DD" w:rsidR="000C3303" w:rsidRPr="00EC1CEA" w:rsidRDefault="000C3303" w:rsidP="0084108A">
      <w:pPr>
        <w:pStyle w:val="Heading1"/>
        <w:numPr>
          <w:ilvl w:val="0"/>
          <w:numId w:val="0"/>
        </w:numPr>
        <w:shd w:val="clear" w:color="auto" w:fill="FFFFFF"/>
        <w:spacing w:before="0" w:after="120"/>
        <w:ind w:left="284" w:hanging="432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b) </w:t>
      </w:r>
      <w:r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ab/>
      </w:r>
      <w:r w:rsidR="0050338E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T. W. Hudnall</w:t>
      </w:r>
      <w:r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,</w:t>
      </w:r>
      <w:r w:rsidR="0050338E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F. P. Gabbaï, </w:t>
      </w:r>
      <w:r w:rsidR="00587BD0" w:rsidRPr="00EC1CEA">
        <w:rPr>
          <w:rStyle w:val="hlfld-title"/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>Ammonium Boranes for the Selective Complexation of Cyanide or Fluoride Ions in Water</w:t>
      </w:r>
      <w:r w:rsidR="00EC1CEA">
        <w:rPr>
          <w:rStyle w:val="hlfld-title"/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 xml:space="preserve">. </w:t>
      </w:r>
      <w:r w:rsidR="0050338E" w:rsidRPr="00EC1CEA">
        <w:rPr>
          <w:rFonts w:asciiTheme="minorHAnsi" w:hAnsiTheme="minorHAnsi" w:cstheme="minorHAnsi"/>
          <w:b w:val="0"/>
          <w:bCs w:val="0"/>
          <w:i/>
          <w:iCs/>
          <w:sz w:val="22"/>
          <w:szCs w:val="22"/>
        </w:rPr>
        <w:t>J. Am. Chem. Soc.</w:t>
      </w:r>
      <w:r w:rsidR="0050338E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, </w:t>
      </w:r>
      <w:r w:rsidR="0050338E" w:rsidRPr="00EC1CEA">
        <w:rPr>
          <w:rFonts w:asciiTheme="minorHAnsi" w:hAnsiTheme="minorHAnsi" w:cstheme="minorHAnsi"/>
          <w:sz w:val="22"/>
          <w:szCs w:val="22"/>
        </w:rPr>
        <w:t>129</w:t>
      </w:r>
      <w:r w:rsidR="0050338E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, 11978</w:t>
      </w:r>
      <w:r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(2007).</w:t>
      </w:r>
    </w:p>
    <w:p w14:paraId="0BDC39B7" w14:textId="34FEF77E" w:rsidR="000C3303" w:rsidRPr="00EC1CEA" w:rsidRDefault="000C3303" w:rsidP="0084108A">
      <w:pPr>
        <w:pStyle w:val="Heading1"/>
        <w:numPr>
          <w:ilvl w:val="0"/>
          <w:numId w:val="0"/>
        </w:numPr>
        <w:shd w:val="clear" w:color="auto" w:fill="FCFCFC"/>
        <w:spacing w:before="0" w:after="120"/>
        <w:ind w:left="284" w:hanging="432"/>
        <w:rPr>
          <w:rFonts w:asciiTheme="minorHAnsi" w:hAnsiTheme="minorHAnsi" w:cstheme="minorHAnsi"/>
          <w:b w:val="0"/>
          <w:bCs w:val="0"/>
          <w:color w:val="333333"/>
          <w:sz w:val="22"/>
          <w:szCs w:val="22"/>
          <w:lang w:eastAsia="en-GB"/>
        </w:rPr>
      </w:pPr>
      <w:r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c)</w:t>
      </w:r>
      <w:r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ab/>
      </w:r>
      <w:r w:rsidR="0050338E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A. Khoshnevisan, M. Jauregui-Osoro, K. Shaw, J. B. Torres, J. D. Young, N. K. Ramakrishnan, A. </w:t>
      </w:r>
      <w:r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ab/>
      </w:r>
      <w:r w:rsidR="0050338E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Jackson, G. E. Smith, A. </w:t>
      </w:r>
      <w:r w:rsidR="00B11FD4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D. </w:t>
      </w:r>
      <w:r w:rsidR="0050338E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Gee</w:t>
      </w:r>
      <w:r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,</w:t>
      </w:r>
      <w:r w:rsidR="0050338E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P. J. Blower, </w:t>
      </w:r>
      <w:r w:rsidR="00F46B33" w:rsidRPr="00EC1CEA">
        <w:rPr>
          <w:rFonts w:asciiTheme="minorHAnsi" w:hAnsiTheme="minorHAnsi" w:cstheme="minorHAnsi"/>
          <w:b w:val="0"/>
          <w:bCs w:val="0"/>
          <w:color w:val="333333"/>
          <w:sz w:val="22"/>
          <w:szCs w:val="22"/>
        </w:rPr>
        <w:t>[</w:t>
      </w:r>
      <w:r w:rsidR="00F46B33" w:rsidRPr="00EC1CEA">
        <w:rPr>
          <w:rFonts w:asciiTheme="minorHAnsi" w:hAnsiTheme="minorHAnsi" w:cstheme="minorHAnsi"/>
          <w:b w:val="0"/>
          <w:bCs w:val="0"/>
          <w:color w:val="333333"/>
          <w:sz w:val="22"/>
          <w:szCs w:val="22"/>
          <w:vertAlign w:val="superscript"/>
        </w:rPr>
        <w:t>18</w:t>
      </w:r>
      <w:proofErr w:type="gramStart"/>
      <w:r w:rsidR="00F46B33" w:rsidRPr="00EC1CEA">
        <w:rPr>
          <w:rFonts w:asciiTheme="minorHAnsi" w:hAnsiTheme="minorHAnsi" w:cstheme="minorHAnsi"/>
          <w:b w:val="0"/>
          <w:bCs w:val="0"/>
          <w:color w:val="333333"/>
          <w:sz w:val="22"/>
          <w:szCs w:val="22"/>
        </w:rPr>
        <w:t>F]tetrafluoroborate</w:t>
      </w:r>
      <w:proofErr w:type="gramEnd"/>
      <w:r w:rsidR="00F46B33" w:rsidRPr="00EC1CEA">
        <w:rPr>
          <w:rFonts w:asciiTheme="minorHAnsi" w:hAnsiTheme="minorHAnsi" w:cstheme="minorHAnsi"/>
          <w:b w:val="0"/>
          <w:bCs w:val="0"/>
          <w:color w:val="333333"/>
          <w:sz w:val="22"/>
          <w:szCs w:val="22"/>
        </w:rPr>
        <w:t xml:space="preserve"> as a PET tracer for the sodium/iodide symporter: the importance of specific activity</w:t>
      </w:r>
      <w:r w:rsidR="00EC1CEA">
        <w:rPr>
          <w:rFonts w:asciiTheme="minorHAnsi" w:hAnsiTheme="minorHAnsi" w:cstheme="minorHAnsi"/>
          <w:b w:val="0"/>
          <w:bCs w:val="0"/>
          <w:color w:val="333333"/>
          <w:sz w:val="22"/>
          <w:szCs w:val="22"/>
        </w:rPr>
        <w:t xml:space="preserve">. </w:t>
      </w:r>
      <w:r w:rsidR="0050338E" w:rsidRPr="00EC1CEA">
        <w:rPr>
          <w:rFonts w:asciiTheme="minorHAnsi" w:hAnsiTheme="minorHAnsi" w:cstheme="minorHAnsi"/>
          <w:b w:val="0"/>
          <w:bCs w:val="0"/>
          <w:i/>
          <w:iCs/>
          <w:sz w:val="22"/>
          <w:szCs w:val="22"/>
        </w:rPr>
        <w:t>EJNMMI Res.</w:t>
      </w:r>
      <w:r w:rsidR="0050338E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, </w:t>
      </w:r>
      <w:r w:rsidR="0050338E" w:rsidRPr="00EC1CEA">
        <w:rPr>
          <w:rFonts w:asciiTheme="minorHAnsi" w:hAnsiTheme="minorHAnsi" w:cstheme="minorHAnsi"/>
          <w:sz w:val="22"/>
          <w:szCs w:val="22"/>
        </w:rPr>
        <w:t>6</w:t>
      </w:r>
      <w:r w:rsidR="0050338E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, 34</w:t>
      </w:r>
      <w:r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(2016).</w:t>
      </w:r>
    </w:p>
    <w:p w14:paraId="7CCBCE9F" w14:textId="79F34B36" w:rsidR="000C3303" w:rsidRPr="00EC1CEA" w:rsidRDefault="000C3303" w:rsidP="0084108A">
      <w:pPr>
        <w:pStyle w:val="Heading1"/>
        <w:numPr>
          <w:ilvl w:val="0"/>
          <w:numId w:val="0"/>
        </w:numPr>
        <w:shd w:val="clear" w:color="auto" w:fill="FFFFFF"/>
        <w:spacing w:before="0" w:after="120"/>
        <w:ind w:left="284" w:hanging="432"/>
        <w:textAlignment w:val="baseline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d)</w:t>
      </w:r>
      <w:r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ab/>
      </w:r>
      <w:r w:rsidR="0050338E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J. O’Doherty, M. Jauregui-Osoro, T. Brothwood, T. Szyszko, P. K. Marsden, M. J. O’Doherty, G. J. R. Cook, P. J. Blower</w:t>
      </w:r>
      <w:r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,</w:t>
      </w:r>
      <w:r w:rsidR="0050338E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V. Lewington,</w:t>
      </w:r>
      <w:r w:rsidR="00F46B33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="00F46B33" w:rsidRPr="00EC1CEA">
        <w:rPr>
          <w:rFonts w:asciiTheme="minorHAnsi" w:hAnsiTheme="minorHAnsi" w:cstheme="minorHAnsi"/>
          <w:b w:val="0"/>
          <w:bCs w:val="0"/>
          <w:color w:val="574143"/>
          <w:spacing w:val="-7"/>
          <w:sz w:val="22"/>
          <w:szCs w:val="22"/>
          <w:bdr w:val="none" w:sz="0" w:space="0" w:color="auto" w:frame="1"/>
          <w:vertAlign w:val="superscript"/>
        </w:rPr>
        <w:t>18</w:t>
      </w:r>
      <w:r w:rsidR="00F46B33" w:rsidRPr="00EC1CEA">
        <w:rPr>
          <w:rFonts w:asciiTheme="minorHAnsi" w:hAnsiTheme="minorHAnsi" w:cstheme="minorHAnsi"/>
          <w:b w:val="0"/>
          <w:bCs w:val="0"/>
          <w:color w:val="574143"/>
          <w:spacing w:val="-7"/>
          <w:sz w:val="22"/>
          <w:szCs w:val="22"/>
        </w:rPr>
        <w:t>F-Tetrafluoroborate, a PET Probe for Imaging Sodium/Iodide Symporter Expression: Whole-Body Biodistribution, Safety, and Radiation Dosimetry in Thyroid Cancer Patients</w:t>
      </w:r>
      <w:r w:rsidR="00EC1CEA">
        <w:rPr>
          <w:rFonts w:asciiTheme="minorHAnsi" w:hAnsiTheme="minorHAnsi" w:cstheme="minorHAnsi"/>
          <w:b w:val="0"/>
          <w:bCs w:val="0"/>
          <w:color w:val="574143"/>
          <w:spacing w:val="-7"/>
          <w:sz w:val="22"/>
          <w:szCs w:val="22"/>
        </w:rPr>
        <w:t xml:space="preserve">. </w:t>
      </w:r>
      <w:r w:rsidR="0050338E" w:rsidRPr="00EC1CEA">
        <w:rPr>
          <w:rFonts w:asciiTheme="minorHAnsi" w:hAnsiTheme="minorHAnsi" w:cstheme="minorHAnsi"/>
          <w:b w:val="0"/>
          <w:bCs w:val="0"/>
          <w:i/>
          <w:iCs/>
          <w:sz w:val="22"/>
          <w:szCs w:val="22"/>
        </w:rPr>
        <w:t>J. Nucl. Med.</w:t>
      </w:r>
      <w:r w:rsidR="0050338E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, </w:t>
      </w:r>
      <w:r w:rsidR="0050338E" w:rsidRPr="00EC1CEA">
        <w:rPr>
          <w:rFonts w:asciiTheme="minorHAnsi" w:hAnsiTheme="minorHAnsi" w:cstheme="minorHAnsi"/>
          <w:sz w:val="22"/>
          <w:szCs w:val="22"/>
        </w:rPr>
        <w:t>58</w:t>
      </w:r>
      <w:r w:rsidR="0050338E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, 1666</w:t>
      </w:r>
      <w:r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(2017).</w:t>
      </w:r>
    </w:p>
    <w:p w14:paraId="619896DD" w14:textId="017D07DB" w:rsidR="000C3303" w:rsidRPr="00EC1CEA" w:rsidRDefault="000C3303" w:rsidP="0084108A">
      <w:pPr>
        <w:pStyle w:val="Heading2"/>
        <w:numPr>
          <w:ilvl w:val="0"/>
          <w:numId w:val="0"/>
        </w:numPr>
        <w:shd w:val="clear" w:color="auto" w:fill="FFFFFF"/>
        <w:spacing w:before="0" w:after="120"/>
        <w:ind w:left="284"/>
        <w:rPr>
          <w:rFonts w:asciiTheme="minorHAnsi" w:hAnsiTheme="minorHAnsi" w:cstheme="minorHAnsi"/>
          <w:b w:val="0"/>
          <w:sz w:val="22"/>
          <w:szCs w:val="22"/>
        </w:rPr>
      </w:pPr>
      <w:r w:rsidRPr="00EC1CEA">
        <w:rPr>
          <w:rFonts w:asciiTheme="minorHAnsi" w:hAnsiTheme="minorHAnsi" w:cstheme="minorHAnsi"/>
          <w:b w:val="0"/>
          <w:sz w:val="22"/>
          <w:szCs w:val="22"/>
        </w:rPr>
        <w:t>e)</w:t>
      </w:r>
      <w:r w:rsidR="00EF54EE" w:rsidRPr="00EC1CEA">
        <w:rPr>
          <w:rFonts w:asciiTheme="minorHAnsi" w:hAnsiTheme="minorHAnsi" w:cstheme="minorHAnsi"/>
          <w:b w:val="0"/>
          <w:sz w:val="22"/>
          <w:szCs w:val="22"/>
        </w:rPr>
        <w:t xml:space="preserve"> </w:t>
      </w:r>
      <w:r w:rsidR="0050338E" w:rsidRPr="00EC1CEA">
        <w:rPr>
          <w:rFonts w:asciiTheme="minorHAnsi" w:hAnsiTheme="minorHAnsi" w:cstheme="minorHAnsi"/>
          <w:b w:val="0"/>
          <w:sz w:val="22"/>
          <w:szCs w:val="22"/>
        </w:rPr>
        <w:t>Z. Li, K. Chansaenpak, S. Liu, C. R. Wade, P. S. Conti</w:t>
      </w:r>
      <w:r w:rsidRPr="00EC1CEA">
        <w:rPr>
          <w:rFonts w:asciiTheme="minorHAnsi" w:hAnsiTheme="minorHAnsi" w:cstheme="minorHAnsi"/>
          <w:b w:val="0"/>
          <w:sz w:val="22"/>
          <w:szCs w:val="22"/>
        </w:rPr>
        <w:t>,</w:t>
      </w:r>
      <w:r w:rsidR="0050338E" w:rsidRPr="00EC1CEA">
        <w:rPr>
          <w:rFonts w:asciiTheme="minorHAnsi" w:hAnsiTheme="minorHAnsi" w:cstheme="minorHAnsi"/>
          <w:b w:val="0"/>
          <w:sz w:val="22"/>
          <w:szCs w:val="22"/>
        </w:rPr>
        <w:t xml:space="preserve"> F. P. Gabbaï, </w:t>
      </w:r>
      <w:r w:rsidR="00F46B33" w:rsidRPr="00EC1CEA">
        <w:rPr>
          <w:rFonts w:asciiTheme="minorHAnsi" w:hAnsiTheme="minorHAnsi" w:cstheme="minorHAnsi"/>
          <w:b w:val="0"/>
          <w:spacing w:val="-7"/>
          <w:sz w:val="22"/>
          <w:szCs w:val="22"/>
        </w:rPr>
        <w:t>Harvesting </w:t>
      </w:r>
      <w:r w:rsidR="00F46B33" w:rsidRPr="00EC1CEA">
        <w:rPr>
          <w:rFonts w:asciiTheme="minorHAnsi" w:hAnsiTheme="minorHAnsi" w:cstheme="minorHAnsi"/>
          <w:b w:val="0"/>
          <w:spacing w:val="-7"/>
          <w:sz w:val="22"/>
          <w:szCs w:val="22"/>
          <w:vertAlign w:val="superscript"/>
        </w:rPr>
        <w:t>18</w:t>
      </w:r>
      <w:r w:rsidR="00F46B33" w:rsidRPr="00EC1CEA">
        <w:rPr>
          <w:rFonts w:asciiTheme="minorHAnsi" w:hAnsiTheme="minorHAnsi" w:cstheme="minorHAnsi"/>
          <w:b w:val="0"/>
          <w:spacing w:val="-7"/>
          <w:sz w:val="22"/>
          <w:szCs w:val="22"/>
        </w:rPr>
        <w:t>F-fluoride ions in water</w:t>
      </w:r>
      <w:r w:rsidR="00DF78F2">
        <w:rPr>
          <w:rFonts w:asciiTheme="minorHAnsi" w:hAnsiTheme="minorHAnsi" w:cstheme="minorHAnsi"/>
          <w:b w:val="0"/>
          <w:spacing w:val="-7"/>
          <w:sz w:val="22"/>
          <w:szCs w:val="22"/>
        </w:rPr>
        <w:t xml:space="preserve"> </w:t>
      </w:r>
      <w:r w:rsidR="00F46B33" w:rsidRPr="00EC1CEA">
        <w:rPr>
          <w:rStyle w:val="Emphasis"/>
          <w:rFonts w:asciiTheme="minorHAnsi" w:hAnsiTheme="minorHAnsi" w:cstheme="minorHAnsi"/>
          <w:b w:val="0"/>
          <w:spacing w:val="-7"/>
          <w:sz w:val="22"/>
          <w:szCs w:val="22"/>
        </w:rPr>
        <w:t>via</w:t>
      </w:r>
      <w:r w:rsidR="00F46B33" w:rsidRPr="00EC1CEA">
        <w:rPr>
          <w:rFonts w:asciiTheme="minorHAnsi" w:hAnsiTheme="minorHAnsi" w:cstheme="minorHAnsi"/>
          <w:b w:val="0"/>
          <w:spacing w:val="-7"/>
          <w:sz w:val="22"/>
          <w:szCs w:val="22"/>
        </w:rPr>
        <w:t> direct </w:t>
      </w:r>
      <w:r w:rsidR="00F46B33" w:rsidRPr="00EC1CEA">
        <w:rPr>
          <w:rFonts w:asciiTheme="minorHAnsi" w:hAnsiTheme="minorHAnsi" w:cstheme="minorHAnsi"/>
          <w:b w:val="0"/>
          <w:spacing w:val="-7"/>
          <w:sz w:val="22"/>
          <w:szCs w:val="22"/>
          <w:vertAlign w:val="superscript"/>
        </w:rPr>
        <w:t>18</w:t>
      </w:r>
      <w:r w:rsidR="00F46B33" w:rsidRPr="00EC1CEA">
        <w:rPr>
          <w:rFonts w:asciiTheme="minorHAnsi" w:hAnsiTheme="minorHAnsi" w:cstheme="minorHAnsi"/>
          <w:b w:val="0"/>
          <w:spacing w:val="-7"/>
          <w:sz w:val="22"/>
          <w:szCs w:val="22"/>
        </w:rPr>
        <w:t>F–</w:t>
      </w:r>
      <w:r w:rsidR="00F46B33" w:rsidRPr="00EC1CEA">
        <w:rPr>
          <w:rFonts w:asciiTheme="minorHAnsi" w:hAnsiTheme="minorHAnsi" w:cstheme="minorHAnsi"/>
          <w:b w:val="0"/>
          <w:spacing w:val="-7"/>
          <w:sz w:val="22"/>
          <w:szCs w:val="22"/>
          <w:vertAlign w:val="superscript"/>
        </w:rPr>
        <w:t>19</w:t>
      </w:r>
      <w:r w:rsidR="00F46B33" w:rsidRPr="00EC1CEA">
        <w:rPr>
          <w:rFonts w:asciiTheme="minorHAnsi" w:hAnsiTheme="minorHAnsi" w:cstheme="minorHAnsi"/>
          <w:b w:val="0"/>
          <w:spacing w:val="-7"/>
          <w:sz w:val="22"/>
          <w:szCs w:val="22"/>
        </w:rPr>
        <w:t>F isotopic exchange: radiofluorination of zwitterionic aryltrifluoroborates and </w:t>
      </w:r>
      <w:r w:rsidR="00F46B33" w:rsidRPr="00EC1CEA">
        <w:rPr>
          <w:rStyle w:val="Emphasis"/>
          <w:rFonts w:asciiTheme="minorHAnsi" w:hAnsiTheme="minorHAnsi" w:cstheme="minorHAnsi"/>
          <w:b w:val="0"/>
          <w:spacing w:val="-7"/>
          <w:sz w:val="22"/>
          <w:szCs w:val="22"/>
        </w:rPr>
        <w:t>in vivo</w:t>
      </w:r>
      <w:r w:rsidR="00F46B33" w:rsidRPr="00EC1CEA">
        <w:rPr>
          <w:rFonts w:asciiTheme="minorHAnsi" w:hAnsiTheme="minorHAnsi" w:cstheme="minorHAnsi"/>
          <w:b w:val="0"/>
          <w:spacing w:val="-7"/>
          <w:sz w:val="22"/>
          <w:szCs w:val="22"/>
        </w:rPr>
        <w:t> stability studies</w:t>
      </w:r>
      <w:r w:rsidR="00EC1CEA">
        <w:rPr>
          <w:rFonts w:asciiTheme="minorHAnsi" w:hAnsiTheme="minorHAnsi" w:cstheme="minorHAnsi"/>
          <w:b w:val="0"/>
          <w:spacing w:val="-7"/>
          <w:sz w:val="22"/>
          <w:szCs w:val="22"/>
        </w:rPr>
        <w:t xml:space="preserve">. </w:t>
      </w:r>
      <w:r w:rsidR="0050338E" w:rsidRPr="00EC1CEA">
        <w:rPr>
          <w:rFonts w:asciiTheme="minorHAnsi" w:hAnsiTheme="minorHAnsi" w:cstheme="minorHAnsi"/>
          <w:b w:val="0"/>
          <w:i/>
          <w:iCs/>
          <w:sz w:val="22"/>
          <w:szCs w:val="22"/>
        </w:rPr>
        <w:t>MedChemComm</w:t>
      </w:r>
      <w:r w:rsidR="0050338E" w:rsidRPr="00EC1CEA">
        <w:rPr>
          <w:rFonts w:asciiTheme="minorHAnsi" w:hAnsiTheme="minorHAnsi" w:cstheme="minorHAnsi"/>
          <w:b w:val="0"/>
          <w:sz w:val="22"/>
          <w:szCs w:val="22"/>
        </w:rPr>
        <w:t xml:space="preserve">, </w:t>
      </w:r>
      <w:r w:rsidR="0050338E" w:rsidRPr="00EC1CEA">
        <w:rPr>
          <w:rFonts w:asciiTheme="minorHAnsi" w:hAnsiTheme="minorHAnsi" w:cstheme="minorHAnsi"/>
          <w:bCs/>
          <w:sz w:val="22"/>
          <w:szCs w:val="22"/>
        </w:rPr>
        <w:t>3</w:t>
      </w:r>
      <w:r w:rsidR="0050338E" w:rsidRPr="00EC1CEA">
        <w:rPr>
          <w:rFonts w:asciiTheme="minorHAnsi" w:hAnsiTheme="minorHAnsi" w:cstheme="minorHAnsi"/>
          <w:b w:val="0"/>
          <w:sz w:val="22"/>
          <w:szCs w:val="22"/>
        </w:rPr>
        <w:t>, 1305</w:t>
      </w:r>
      <w:r w:rsidRPr="00EC1CEA">
        <w:rPr>
          <w:rFonts w:asciiTheme="minorHAnsi" w:hAnsiTheme="minorHAnsi" w:cstheme="minorHAnsi"/>
          <w:b w:val="0"/>
          <w:sz w:val="22"/>
          <w:szCs w:val="22"/>
        </w:rPr>
        <w:t xml:space="preserve"> (2012).</w:t>
      </w:r>
    </w:p>
    <w:p w14:paraId="257B5F07" w14:textId="79F04E00" w:rsidR="000C3303" w:rsidRPr="00EC1CEA" w:rsidRDefault="000C3303" w:rsidP="0084108A">
      <w:pPr>
        <w:pStyle w:val="Heading1"/>
        <w:numPr>
          <w:ilvl w:val="0"/>
          <w:numId w:val="0"/>
        </w:numPr>
        <w:shd w:val="clear" w:color="auto" w:fill="FFFFFF"/>
        <w:spacing w:before="0" w:after="120"/>
        <w:ind w:left="284" w:hanging="432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f)</w:t>
      </w:r>
      <w:r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ab/>
      </w:r>
      <w:r w:rsidR="0050338E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K. Chansaenpak, M. Wang, Z. Wu, R. Zaman, Z. Li</w:t>
      </w:r>
      <w:r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,</w:t>
      </w:r>
      <w:r w:rsidR="0050338E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F. P. Gabbaï, </w:t>
      </w:r>
      <w:r w:rsidR="00F46B33" w:rsidRPr="00EC1CEA">
        <w:rPr>
          <w:rStyle w:val="titleheading"/>
          <w:rFonts w:asciiTheme="minorHAnsi" w:hAnsiTheme="minorHAnsi" w:cstheme="minorHAnsi"/>
          <w:b w:val="0"/>
          <w:bCs w:val="0"/>
          <w:spacing w:val="-7"/>
          <w:sz w:val="22"/>
          <w:szCs w:val="22"/>
        </w:rPr>
        <w:t>[</w:t>
      </w:r>
      <w:r w:rsidR="00F46B33" w:rsidRPr="00EC1CEA">
        <w:rPr>
          <w:rStyle w:val="titleheading"/>
          <w:rFonts w:asciiTheme="minorHAnsi" w:hAnsiTheme="minorHAnsi" w:cstheme="minorHAnsi"/>
          <w:b w:val="0"/>
          <w:bCs w:val="0"/>
          <w:spacing w:val="-7"/>
          <w:sz w:val="22"/>
          <w:szCs w:val="22"/>
          <w:vertAlign w:val="superscript"/>
        </w:rPr>
        <w:t>18</w:t>
      </w:r>
      <w:r w:rsidR="00F46B33" w:rsidRPr="00EC1CEA">
        <w:rPr>
          <w:rStyle w:val="titleheading"/>
          <w:rFonts w:asciiTheme="minorHAnsi" w:hAnsiTheme="minorHAnsi" w:cstheme="minorHAnsi"/>
          <w:b w:val="0"/>
          <w:bCs w:val="0"/>
          <w:spacing w:val="-7"/>
          <w:sz w:val="22"/>
          <w:szCs w:val="22"/>
        </w:rPr>
        <w:t>F]–NHC–BF</w:t>
      </w:r>
      <w:r w:rsidR="00F46B33" w:rsidRPr="00EC1CEA">
        <w:rPr>
          <w:rStyle w:val="titleheading"/>
          <w:rFonts w:asciiTheme="minorHAnsi" w:hAnsiTheme="minorHAnsi" w:cstheme="minorHAnsi"/>
          <w:b w:val="0"/>
          <w:bCs w:val="0"/>
          <w:spacing w:val="-7"/>
          <w:sz w:val="22"/>
          <w:szCs w:val="22"/>
          <w:vertAlign w:val="subscript"/>
        </w:rPr>
        <w:t>3</w:t>
      </w:r>
      <w:r w:rsidR="00F46B33" w:rsidRPr="00EC1CEA">
        <w:rPr>
          <w:rStyle w:val="titleheading"/>
          <w:rFonts w:asciiTheme="minorHAnsi" w:hAnsiTheme="minorHAnsi" w:cstheme="minorHAnsi"/>
          <w:b w:val="0"/>
          <w:bCs w:val="0"/>
          <w:spacing w:val="-7"/>
          <w:sz w:val="22"/>
          <w:szCs w:val="22"/>
        </w:rPr>
        <w:t> adducts as water stable radio-prosthetic groups for PET imaging</w:t>
      </w:r>
      <w:r w:rsidR="00EC1CEA">
        <w:rPr>
          <w:rStyle w:val="titleheading"/>
          <w:rFonts w:asciiTheme="minorHAnsi" w:hAnsiTheme="minorHAnsi" w:cstheme="minorHAnsi"/>
          <w:b w:val="0"/>
          <w:bCs w:val="0"/>
          <w:spacing w:val="-7"/>
          <w:sz w:val="22"/>
          <w:szCs w:val="22"/>
        </w:rPr>
        <w:t xml:space="preserve">. </w:t>
      </w:r>
      <w:r w:rsidR="0050338E" w:rsidRPr="00EC1CEA">
        <w:rPr>
          <w:rFonts w:asciiTheme="minorHAnsi" w:hAnsiTheme="minorHAnsi" w:cstheme="minorHAnsi"/>
          <w:b w:val="0"/>
          <w:bCs w:val="0"/>
          <w:i/>
          <w:iCs/>
          <w:sz w:val="22"/>
          <w:szCs w:val="22"/>
        </w:rPr>
        <w:t>Chem. Commun.</w:t>
      </w:r>
      <w:r w:rsidR="0050338E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, </w:t>
      </w:r>
      <w:r w:rsidR="0050338E" w:rsidRPr="00EC1CEA">
        <w:rPr>
          <w:rFonts w:asciiTheme="minorHAnsi" w:hAnsiTheme="minorHAnsi" w:cstheme="minorHAnsi"/>
          <w:sz w:val="22"/>
          <w:szCs w:val="22"/>
        </w:rPr>
        <w:t>51</w:t>
      </w:r>
      <w:r w:rsidR="0050338E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, 12439</w:t>
      </w:r>
      <w:r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(2015).</w:t>
      </w:r>
    </w:p>
    <w:p w14:paraId="4197DA44" w14:textId="3EFF2B52" w:rsidR="00C12250" w:rsidRPr="00EC1CEA" w:rsidRDefault="000C3303" w:rsidP="0084108A">
      <w:pPr>
        <w:pStyle w:val="Heading1"/>
        <w:numPr>
          <w:ilvl w:val="0"/>
          <w:numId w:val="0"/>
        </w:numPr>
        <w:shd w:val="clear" w:color="auto" w:fill="FFFFFF"/>
        <w:spacing w:before="0" w:after="120"/>
        <w:ind w:left="284" w:hanging="432"/>
        <w:rPr>
          <w:rFonts w:asciiTheme="minorHAnsi" w:hAnsiTheme="minorHAnsi" w:cstheme="minorHAnsi"/>
          <w:b w:val="0"/>
          <w:bCs w:val="0"/>
          <w:color w:val="FF0000"/>
          <w:sz w:val="22"/>
          <w:szCs w:val="22"/>
        </w:rPr>
      </w:pPr>
      <w:r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g)</w:t>
      </w:r>
      <w:r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ab/>
      </w:r>
      <w:r w:rsidR="0050338E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Z. Liu, M. Pourghiasian, M. A. Radtke, J. Lau, J. Pan, G. M. Dias, D. Yapp, K. S. Lin, F. Bénard</w:t>
      </w:r>
      <w:r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,</w:t>
      </w:r>
      <w:r w:rsidR="0050338E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D. M. Perrin, </w:t>
      </w:r>
      <w:r w:rsidR="00F46B33" w:rsidRPr="00EC1CEA">
        <w:rPr>
          <w:rFonts w:asciiTheme="minorHAnsi" w:hAnsiTheme="minorHAnsi" w:cstheme="minorHAnsi"/>
          <w:b w:val="0"/>
          <w:bCs w:val="0"/>
          <w:color w:val="1C1D1E"/>
          <w:sz w:val="22"/>
          <w:szCs w:val="22"/>
        </w:rPr>
        <w:t>An Organotrifluoroborate for Broadly Applicable One-Step </w:t>
      </w:r>
      <w:r w:rsidR="00F46B33" w:rsidRPr="00EC1CEA">
        <w:rPr>
          <w:rFonts w:asciiTheme="minorHAnsi" w:hAnsiTheme="minorHAnsi" w:cstheme="minorHAnsi"/>
          <w:b w:val="0"/>
          <w:bCs w:val="0"/>
          <w:color w:val="1C1D1E"/>
          <w:sz w:val="22"/>
          <w:szCs w:val="22"/>
          <w:vertAlign w:val="superscript"/>
        </w:rPr>
        <w:t>18</w:t>
      </w:r>
      <w:r w:rsidR="00F46B33" w:rsidRPr="00EC1CEA">
        <w:rPr>
          <w:rFonts w:asciiTheme="minorHAnsi" w:hAnsiTheme="minorHAnsi" w:cstheme="minorHAnsi"/>
          <w:b w:val="0"/>
          <w:bCs w:val="0"/>
          <w:color w:val="1C1D1E"/>
          <w:sz w:val="22"/>
          <w:szCs w:val="22"/>
        </w:rPr>
        <w:t>F-Labeling</w:t>
      </w:r>
      <w:r w:rsidR="00EC1CEA">
        <w:rPr>
          <w:rFonts w:asciiTheme="minorHAnsi" w:hAnsiTheme="minorHAnsi" w:cstheme="minorHAnsi"/>
          <w:b w:val="0"/>
          <w:bCs w:val="0"/>
          <w:color w:val="1C1D1E"/>
          <w:sz w:val="22"/>
          <w:szCs w:val="22"/>
        </w:rPr>
        <w:t xml:space="preserve">. </w:t>
      </w:r>
      <w:r w:rsidR="0050338E" w:rsidRPr="00EC1CEA">
        <w:rPr>
          <w:rFonts w:asciiTheme="minorHAnsi" w:hAnsiTheme="minorHAnsi" w:cstheme="minorHAnsi"/>
          <w:b w:val="0"/>
          <w:bCs w:val="0"/>
          <w:i/>
          <w:iCs/>
          <w:sz w:val="22"/>
          <w:szCs w:val="22"/>
        </w:rPr>
        <w:t>Angew. Chem., Int. Ed.</w:t>
      </w:r>
      <w:r w:rsidR="0050338E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, </w:t>
      </w:r>
      <w:r w:rsidR="0050338E" w:rsidRPr="00EC1CEA">
        <w:rPr>
          <w:rFonts w:asciiTheme="minorHAnsi" w:hAnsiTheme="minorHAnsi" w:cstheme="minorHAnsi"/>
          <w:sz w:val="22"/>
          <w:szCs w:val="22"/>
        </w:rPr>
        <w:t>53</w:t>
      </w:r>
      <w:r w:rsidR="0050338E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, 11876</w:t>
      </w:r>
      <w:r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(2014)</w:t>
      </w:r>
      <w:r w:rsidR="0050338E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.</w:t>
      </w:r>
    </w:p>
  </w:endnote>
  <w:endnote w:id="4">
    <w:p w14:paraId="53B7AD98" w14:textId="7975EA05" w:rsidR="000C3303" w:rsidRPr="00EC1CEA" w:rsidRDefault="001A04AA" w:rsidP="0084108A">
      <w:pPr>
        <w:pStyle w:val="Heading1"/>
        <w:numPr>
          <w:ilvl w:val="0"/>
          <w:numId w:val="0"/>
        </w:numPr>
        <w:shd w:val="clear" w:color="auto" w:fill="FFFFFF"/>
        <w:spacing w:before="0" w:after="120"/>
        <w:ind w:left="284" w:hanging="432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[</w:t>
      </w:r>
      <w:r w:rsidR="00C12250" w:rsidRPr="00EC1CEA">
        <w:rPr>
          <w:rStyle w:val="EndnoteReference"/>
          <w:rFonts w:asciiTheme="minorHAnsi" w:hAnsiTheme="minorHAnsi" w:cstheme="minorHAnsi"/>
          <w:b w:val="0"/>
          <w:bCs w:val="0"/>
          <w:sz w:val="22"/>
          <w:szCs w:val="22"/>
          <w:vertAlign w:val="baseline"/>
        </w:rPr>
        <w:endnoteRef/>
      </w:r>
      <w:r w:rsidR="006F464D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a)</w:t>
      </w:r>
      <w:r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]</w:t>
      </w:r>
      <w:r w:rsidR="00C12250" w:rsidRPr="00EC1CEA">
        <w:rPr>
          <w:rFonts w:asciiTheme="minorHAnsi" w:hAnsiTheme="minorHAnsi" w:cstheme="minorHAnsi"/>
          <w:b w:val="0"/>
          <w:bCs w:val="0"/>
          <w:color w:val="FF0000"/>
          <w:sz w:val="22"/>
          <w:szCs w:val="22"/>
        </w:rPr>
        <w:t xml:space="preserve"> </w:t>
      </w:r>
      <w:r w:rsidR="0050338E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R. Schirrmacher, G. Bradtmoller, E. Schirrmacher, O. Thews, J. Tillmanns, T. Siessmeier, H. G. </w:t>
      </w:r>
      <w:r w:rsidR="000C3303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ab/>
      </w:r>
      <w:r w:rsidR="0050338E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Buchholz, P. Bartenstein, B. Wängler, C. M. Niemeyer</w:t>
      </w:r>
      <w:r w:rsidR="000C3303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,</w:t>
      </w:r>
      <w:r w:rsidR="0050338E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K. Jurkschat, </w:t>
      </w:r>
      <w:r w:rsidR="00F46B33" w:rsidRPr="00EC1CEA">
        <w:rPr>
          <w:rFonts w:asciiTheme="minorHAnsi" w:hAnsiTheme="minorHAnsi" w:cstheme="minorHAnsi"/>
          <w:b w:val="0"/>
          <w:bCs w:val="0"/>
          <w:color w:val="1C1D1E"/>
          <w:sz w:val="22"/>
          <w:szCs w:val="22"/>
          <w:vertAlign w:val="superscript"/>
        </w:rPr>
        <w:t>18</w:t>
      </w:r>
      <w:r w:rsidR="00F46B33" w:rsidRPr="00EC1CEA">
        <w:rPr>
          <w:rFonts w:asciiTheme="minorHAnsi" w:hAnsiTheme="minorHAnsi" w:cstheme="minorHAnsi"/>
          <w:b w:val="0"/>
          <w:bCs w:val="0"/>
          <w:color w:val="1C1D1E"/>
          <w:sz w:val="22"/>
          <w:szCs w:val="22"/>
        </w:rPr>
        <w:t>F-Labeling of Peptides by means of an Organosilicon-Based Fluoride Acceptor</w:t>
      </w:r>
      <w:r w:rsidR="00EC1CEA">
        <w:rPr>
          <w:rFonts w:asciiTheme="minorHAnsi" w:hAnsiTheme="minorHAnsi" w:cstheme="minorHAnsi"/>
          <w:b w:val="0"/>
          <w:bCs w:val="0"/>
          <w:color w:val="1C1D1E"/>
          <w:sz w:val="22"/>
          <w:szCs w:val="22"/>
        </w:rPr>
        <w:t xml:space="preserve">. </w:t>
      </w:r>
      <w:r w:rsidR="0050338E" w:rsidRPr="00EC1CEA">
        <w:rPr>
          <w:rFonts w:asciiTheme="minorHAnsi" w:hAnsiTheme="minorHAnsi" w:cstheme="minorHAnsi"/>
          <w:b w:val="0"/>
          <w:bCs w:val="0"/>
          <w:i/>
          <w:iCs/>
          <w:sz w:val="22"/>
          <w:szCs w:val="22"/>
        </w:rPr>
        <w:t>Angew. Chem., Int. Ed.</w:t>
      </w:r>
      <w:r w:rsidR="0050338E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, </w:t>
      </w:r>
      <w:r w:rsidR="0050338E" w:rsidRPr="00EC1CEA">
        <w:rPr>
          <w:rFonts w:asciiTheme="minorHAnsi" w:hAnsiTheme="minorHAnsi" w:cstheme="minorHAnsi"/>
          <w:sz w:val="22"/>
          <w:szCs w:val="22"/>
        </w:rPr>
        <w:t>45</w:t>
      </w:r>
      <w:r w:rsidR="0050338E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, 6047</w:t>
      </w:r>
      <w:r w:rsidR="000C3303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(2006).</w:t>
      </w:r>
    </w:p>
    <w:p w14:paraId="205536BD" w14:textId="52E91250" w:rsidR="000C3303" w:rsidRPr="00EC1CEA" w:rsidRDefault="000C3303" w:rsidP="0084108A">
      <w:pPr>
        <w:pStyle w:val="Heading1"/>
        <w:numPr>
          <w:ilvl w:val="0"/>
          <w:numId w:val="0"/>
        </w:numPr>
        <w:shd w:val="clear" w:color="auto" w:fill="FFFFFF"/>
        <w:spacing w:before="0" w:after="120"/>
        <w:ind w:left="284" w:hanging="432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b)</w:t>
      </w:r>
      <w:r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ab/>
      </w:r>
      <w:r w:rsidR="0050338E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C. Wängler, B. Waser, A. Alke, L. Iovkova, H. G. Buchholz, S. Niedermoser, K. Jurkschat, C. Fottner, P. Bertenstein, R. Schirrmacher, J. C. Reubi, H. J. Wester</w:t>
      </w:r>
      <w:r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,</w:t>
      </w:r>
      <w:r w:rsidR="0050338E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B. Wängler, </w:t>
      </w:r>
      <w:r w:rsidR="00F46B33" w:rsidRPr="00EC1CEA">
        <w:rPr>
          <w:rStyle w:val="hlfld-title"/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>One-Step </w:t>
      </w:r>
      <w:r w:rsidR="00F46B33" w:rsidRPr="00EC1CEA">
        <w:rPr>
          <w:rStyle w:val="hlfld-title"/>
          <w:rFonts w:asciiTheme="minorHAnsi" w:hAnsiTheme="minorHAnsi" w:cstheme="minorHAnsi"/>
          <w:b w:val="0"/>
          <w:bCs w:val="0"/>
          <w:color w:val="000000"/>
          <w:sz w:val="22"/>
          <w:szCs w:val="22"/>
          <w:vertAlign w:val="superscript"/>
        </w:rPr>
        <w:t>18</w:t>
      </w:r>
      <w:r w:rsidR="00F46B33" w:rsidRPr="00EC1CEA">
        <w:rPr>
          <w:rStyle w:val="hlfld-title"/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>F-Labeling of Carbohydrate-Conjugated Octreotate-Derivatives Containing a Silicon-Fluoride-Acceptor (SiFA): In Vitro and in Vivo Evaluation as Tumor Imaging Agents for Positron Emission Tomography (PET)</w:t>
      </w:r>
      <w:r w:rsidR="00EC1CEA">
        <w:rPr>
          <w:rStyle w:val="hlfld-title"/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 xml:space="preserve">. </w:t>
      </w:r>
      <w:r w:rsidR="0050338E" w:rsidRPr="00EC1CEA">
        <w:rPr>
          <w:rFonts w:asciiTheme="minorHAnsi" w:hAnsiTheme="minorHAnsi" w:cstheme="minorHAnsi"/>
          <w:b w:val="0"/>
          <w:bCs w:val="0"/>
          <w:i/>
          <w:iCs/>
          <w:sz w:val="22"/>
          <w:szCs w:val="22"/>
        </w:rPr>
        <w:t>Bioconjugate Chem.</w:t>
      </w:r>
      <w:r w:rsidR="0050338E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, </w:t>
      </w:r>
      <w:r w:rsidR="0050338E" w:rsidRPr="00EC1CEA">
        <w:rPr>
          <w:rFonts w:asciiTheme="minorHAnsi" w:hAnsiTheme="minorHAnsi" w:cstheme="minorHAnsi"/>
          <w:sz w:val="22"/>
          <w:szCs w:val="22"/>
        </w:rPr>
        <w:t>21</w:t>
      </w:r>
      <w:r w:rsidR="0050338E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, 2289</w:t>
      </w:r>
      <w:r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(2010).</w:t>
      </w:r>
    </w:p>
    <w:p w14:paraId="207BF223" w14:textId="13F499C6" w:rsidR="00C12250" w:rsidRPr="00EC1CEA" w:rsidRDefault="000C3303" w:rsidP="0084108A">
      <w:pPr>
        <w:pStyle w:val="Heading1"/>
        <w:numPr>
          <w:ilvl w:val="0"/>
          <w:numId w:val="0"/>
        </w:numPr>
        <w:shd w:val="clear" w:color="auto" w:fill="FFFFFF"/>
        <w:spacing w:before="0" w:after="120"/>
        <w:ind w:left="284" w:hanging="432"/>
        <w:textAlignment w:val="baseline"/>
        <w:rPr>
          <w:rFonts w:asciiTheme="minorHAnsi" w:hAnsiTheme="minorHAnsi" w:cstheme="minorHAnsi"/>
          <w:b w:val="0"/>
          <w:bCs w:val="0"/>
          <w:color w:val="FF0000"/>
          <w:sz w:val="22"/>
          <w:szCs w:val="22"/>
        </w:rPr>
      </w:pPr>
      <w:r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c)</w:t>
      </w:r>
      <w:r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ab/>
      </w:r>
      <w:r w:rsidR="0050338E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S. Niedermoser, J. Chin, C. Wängler, A. Kostikov, V. Bernard-Gauthier, N. Vogler, J. P. Soucy, A. J. McEwan, R. Schirrmacher</w:t>
      </w:r>
      <w:r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,</w:t>
      </w:r>
      <w:r w:rsidR="0050338E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B. Wängler, </w:t>
      </w:r>
      <w:r w:rsidR="00F46B33" w:rsidRPr="00EC1CEA">
        <w:rPr>
          <w:rFonts w:asciiTheme="minorHAnsi" w:hAnsiTheme="minorHAnsi" w:cstheme="minorHAnsi"/>
          <w:b w:val="0"/>
          <w:bCs w:val="0"/>
          <w:color w:val="574143"/>
          <w:spacing w:val="-7"/>
          <w:sz w:val="22"/>
          <w:szCs w:val="22"/>
        </w:rPr>
        <w:t>In Vivo Evaluation of </w:t>
      </w:r>
      <w:r w:rsidR="00F46B33" w:rsidRPr="00EC1CEA">
        <w:rPr>
          <w:rFonts w:asciiTheme="minorHAnsi" w:hAnsiTheme="minorHAnsi" w:cstheme="minorHAnsi"/>
          <w:b w:val="0"/>
          <w:bCs w:val="0"/>
          <w:color w:val="574143"/>
          <w:spacing w:val="-7"/>
          <w:sz w:val="22"/>
          <w:szCs w:val="22"/>
          <w:bdr w:val="none" w:sz="0" w:space="0" w:color="auto" w:frame="1"/>
          <w:vertAlign w:val="superscript"/>
        </w:rPr>
        <w:t>18</w:t>
      </w:r>
      <w:r w:rsidR="00F46B33" w:rsidRPr="00EC1CEA">
        <w:rPr>
          <w:rFonts w:asciiTheme="minorHAnsi" w:hAnsiTheme="minorHAnsi" w:cstheme="minorHAnsi"/>
          <w:b w:val="0"/>
          <w:bCs w:val="0"/>
          <w:color w:val="574143"/>
          <w:spacing w:val="-7"/>
          <w:sz w:val="22"/>
          <w:szCs w:val="22"/>
        </w:rPr>
        <w:t>F-SiFA</w:t>
      </w:r>
      <w:r w:rsidR="00F46B33" w:rsidRPr="00EC1CEA">
        <w:rPr>
          <w:rStyle w:val="Emphasis"/>
          <w:rFonts w:asciiTheme="minorHAnsi" w:hAnsiTheme="minorHAnsi" w:cstheme="minorHAnsi"/>
          <w:b w:val="0"/>
          <w:bCs w:val="0"/>
          <w:color w:val="574143"/>
          <w:spacing w:val="-7"/>
          <w:sz w:val="22"/>
          <w:szCs w:val="22"/>
          <w:bdr w:val="none" w:sz="0" w:space="0" w:color="auto" w:frame="1"/>
        </w:rPr>
        <w:t>lin</w:t>
      </w:r>
      <w:r w:rsidR="00F46B33" w:rsidRPr="00EC1CEA">
        <w:rPr>
          <w:rFonts w:asciiTheme="minorHAnsi" w:hAnsiTheme="minorHAnsi" w:cstheme="minorHAnsi"/>
          <w:b w:val="0"/>
          <w:bCs w:val="0"/>
          <w:color w:val="574143"/>
          <w:spacing w:val="-7"/>
          <w:sz w:val="22"/>
          <w:szCs w:val="22"/>
        </w:rPr>
        <w:t>–Modified TATE: A Potential Challenge for </w:t>
      </w:r>
      <w:r w:rsidR="00F46B33" w:rsidRPr="00EC1CEA">
        <w:rPr>
          <w:rFonts w:asciiTheme="minorHAnsi" w:hAnsiTheme="minorHAnsi" w:cstheme="minorHAnsi"/>
          <w:b w:val="0"/>
          <w:bCs w:val="0"/>
          <w:color w:val="574143"/>
          <w:spacing w:val="-7"/>
          <w:sz w:val="22"/>
          <w:szCs w:val="22"/>
          <w:bdr w:val="none" w:sz="0" w:space="0" w:color="auto" w:frame="1"/>
          <w:vertAlign w:val="superscript"/>
        </w:rPr>
        <w:t>68</w:t>
      </w:r>
      <w:r w:rsidR="00F46B33" w:rsidRPr="00EC1CEA">
        <w:rPr>
          <w:rFonts w:asciiTheme="minorHAnsi" w:hAnsiTheme="minorHAnsi" w:cstheme="minorHAnsi"/>
          <w:b w:val="0"/>
          <w:bCs w:val="0"/>
          <w:color w:val="574143"/>
          <w:spacing w:val="-7"/>
          <w:sz w:val="22"/>
          <w:szCs w:val="22"/>
        </w:rPr>
        <w:t>Ga-DOTATATE, the Clinical Gold Standard for Somatostatin Receptor Imaging with PET</w:t>
      </w:r>
      <w:r w:rsidR="00EC1CEA">
        <w:rPr>
          <w:rFonts w:asciiTheme="minorHAnsi" w:hAnsiTheme="minorHAnsi" w:cstheme="minorHAnsi"/>
          <w:b w:val="0"/>
          <w:bCs w:val="0"/>
          <w:color w:val="574143"/>
          <w:spacing w:val="-7"/>
          <w:sz w:val="22"/>
          <w:szCs w:val="22"/>
        </w:rPr>
        <w:t xml:space="preserve">. </w:t>
      </w:r>
      <w:r w:rsidR="0050338E" w:rsidRPr="00EC1CEA">
        <w:rPr>
          <w:rFonts w:asciiTheme="minorHAnsi" w:hAnsiTheme="minorHAnsi" w:cstheme="minorHAnsi"/>
          <w:b w:val="0"/>
          <w:bCs w:val="0"/>
          <w:i/>
          <w:iCs/>
          <w:sz w:val="22"/>
          <w:szCs w:val="22"/>
        </w:rPr>
        <w:t>J. Nucl. Med.</w:t>
      </w:r>
      <w:r w:rsidR="0050338E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, </w:t>
      </w:r>
      <w:r w:rsidR="0050338E" w:rsidRPr="00EC1CEA">
        <w:rPr>
          <w:rFonts w:asciiTheme="minorHAnsi" w:hAnsiTheme="minorHAnsi" w:cstheme="minorHAnsi"/>
          <w:sz w:val="22"/>
          <w:szCs w:val="22"/>
        </w:rPr>
        <w:t>56</w:t>
      </w:r>
      <w:r w:rsidR="0050338E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, 1100</w:t>
      </w:r>
      <w:r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(2015)</w:t>
      </w:r>
      <w:r w:rsidR="0050338E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.</w:t>
      </w:r>
    </w:p>
  </w:endnote>
  <w:endnote w:id="5">
    <w:p w14:paraId="0C4B3037" w14:textId="38E4A746" w:rsidR="000C3303" w:rsidRPr="00EC1CEA" w:rsidRDefault="001A04AA" w:rsidP="0084108A">
      <w:pPr>
        <w:pStyle w:val="Heading1"/>
        <w:numPr>
          <w:ilvl w:val="0"/>
          <w:numId w:val="0"/>
        </w:numPr>
        <w:shd w:val="clear" w:color="auto" w:fill="FFFFFF"/>
        <w:spacing w:before="0" w:after="120"/>
        <w:ind w:left="284" w:hanging="432"/>
        <w:textAlignment w:val="baseline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[</w:t>
      </w:r>
      <w:r w:rsidR="00C12250" w:rsidRPr="00EC1CEA">
        <w:rPr>
          <w:rStyle w:val="EndnoteReference"/>
          <w:rFonts w:asciiTheme="minorHAnsi" w:hAnsiTheme="minorHAnsi" w:cstheme="minorHAnsi"/>
          <w:b w:val="0"/>
          <w:bCs w:val="0"/>
          <w:sz w:val="22"/>
          <w:szCs w:val="22"/>
          <w:vertAlign w:val="baseline"/>
        </w:rPr>
        <w:endnoteRef/>
      </w:r>
      <w:r w:rsidR="000C3303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a)</w:t>
      </w:r>
      <w:r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]</w:t>
      </w:r>
      <w:r w:rsidR="00C12250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="0050338E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P. </w:t>
      </w:r>
      <w:proofErr w:type="spellStart"/>
      <w:r w:rsidR="0050338E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L</w:t>
      </w:r>
      <w:r w:rsidR="00FB5186">
        <w:rPr>
          <w:rFonts w:asciiTheme="minorHAnsi" w:hAnsiTheme="minorHAnsi" w:cstheme="minorHAnsi"/>
          <w:b w:val="0"/>
          <w:bCs w:val="0"/>
          <w:sz w:val="22"/>
          <w:szCs w:val="22"/>
        </w:rPr>
        <w:t>a</w:t>
      </w:r>
      <w:r w:rsidR="0050338E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verman</w:t>
      </w:r>
      <w:proofErr w:type="spellEnd"/>
      <w:r w:rsidR="0050338E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, W. McBride, R. Sharkey, A. Eek, L. Joosten, W. Oyen, D. Goldenberg</w:t>
      </w:r>
      <w:r w:rsidR="000C3303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,</w:t>
      </w:r>
      <w:r w:rsidR="0050338E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O. Boerman,</w:t>
      </w:r>
      <w:r w:rsidR="00F46B33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="00F46B33" w:rsidRPr="00EC1CEA">
        <w:rPr>
          <w:rFonts w:asciiTheme="minorHAnsi" w:hAnsiTheme="minorHAnsi" w:cstheme="minorHAnsi"/>
          <w:b w:val="0"/>
          <w:bCs w:val="0"/>
          <w:color w:val="574143"/>
          <w:spacing w:val="-7"/>
          <w:sz w:val="22"/>
          <w:szCs w:val="22"/>
        </w:rPr>
        <w:t>A Novel Facile Method of Labeling Octreotide with </w:t>
      </w:r>
      <w:r w:rsidR="00F46B33" w:rsidRPr="00EC1CEA">
        <w:rPr>
          <w:rFonts w:asciiTheme="minorHAnsi" w:hAnsiTheme="minorHAnsi" w:cstheme="minorHAnsi"/>
          <w:b w:val="0"/>
          <w:bCs w:val="0"/>
          <w:color w:val="574143"/>
          <w:spacing w:val="-7"/>
          <w:sz w:val="22"/>
          <w:szCs w:val="22"/>
          <w:bdr w:val="none" w:sz="0" w:space="0" w:color="auto" w:frame="1"/>
          <w:vertAlign w:val="superscript"/>
        </w:rPr>
        <w:t>18</w:t>
      </w:r>
      <w:r w:rsidR="00F46B33" w:rsidRPr="00EC1CEA">
        <w:rPr>
          <w:rFonts w:asciiTheme="minorHAnsi" w:hAnsiTheme="minorHAnsi" w:cstheme="minorHAnsi"/>
          <w:b w:val="0"/>
          <w:bCs w:val="0"/>
          <w:color w:val="574143"/>
          <w:spacing w:val="-7"/>
          <w:sz w:val="22"/>
          <w:szCs w:val="22"/>
        </w:rPr>
        <w:t>F-Fluorine</w:t>
      </w:r>
      <w:r w:rsidR="00EC1CEA">
        <w:rPr>
          <w:rFonts w:asciiTheme="minorHAnsi" w:hAnsiTheme="minorHAnsi" w:cstheme="minorHAnsi"/>
          <w:b w:val="0"/>
          <w:bCs w:val="0"/>
          <w:color w:val="574143"/>
          <w:spacing w:val="-7"/>
          <w:sz w:val="22"/>
          <w:szCs w:val="22"/>
        </w:rPr>
        <w:t xml:space="preserve">. </w:t>
      </w:r>
      <w:r w:rsidR="0050338E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="0050338E" w:rsidRPr="00EC1CEA">
        <w:rPr>
          <w:rFonts w:asciiTheme="minorHAnsi" w:hAnsiTheme="minorHAnsi" w:cstheme="minorHAnsi"/>
          <w:b w:val="0"/>
          <w:bCs w:val="0"/>
          <w:i/>
          <w:iCs/>
          <w:sz w:val="22"/>
          <w:szCs w:val="22"/>
        </w:rPr>
        <w:t>J. Nucl. Med.</w:t>
      </w:r>
      <w:r w:rsidR="0050338E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, </w:t>
      </w:r>
      <w:r w:rsidR="0050338E" w:rsidRPr="00EC1CEA">
        <w:rPr>
          <w:rFonts w:asciiTheme="minorHAnsi" w:hAnsiTheme="minorHAnsi" w:cstheme="minorHAnsi"/>
          <w:sz w:val="22"/>
          <w:szCs w:val="22"/>
        </w:rPr>
        <w:t>5</w:t>
      </w:r>
      <w:r w:rsidR="00F46B33" w:rsidRPr="00EC1CEA">
        <w:rPr>
          <w:rFonts w:asciiTheme="minorHAnsi" w:hAnsiTheme="minorHAnsi" w:cstheme="minorHAnsi"/>
          <w:sz w:val="22"/>
          <w:szCs w:val="22"/>
        </w:rPr>
        <w:t>1</w:t>
      </w:r>
      <w:r w:rsidR="0050338E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, 454</w:t>
      </w:r>
      <w:r w:rsidR="000C3303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(2010).</w:t>
      </w:r>
    </w:p>
    <w:p w14:paraId="5806A843" w14:textId="0CEC8D25" w:rsidR="000C3303" w:rsidRPr="00EC1CEA" w:rsidRDefault="000C3303" w:rsidP="0084108A">
      <w:pPr>
        <w:pStyle w:val="Heading1"/>
        <w:numPr>
          <w:ilvl w:val="0"/>
          <w:numId w:val="0"/>
        </w:numPr>
        <w:shd w:val="clear" w:color="auto" w:fill="FFFFFF"/>
        <w:spacing w:before="0" w:after="120"/>
        <w:ind w:left="284" w:hanging="432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b)</w:t>
      </w:r>
      <w:r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ab/>
      </w:r>
      <w:r w:rsidR="0050338E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W. McBride, C. D’Souza, R. Sharkey, H. Karacay, E. Rossi, C. Chang</w:t>
      </w:r>
      <w:r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,</w:t>
      </w:r>
      <w:r w:rsidR="0050338E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D. Goldenberg, </w:t>
      </w:r>
      <w:r w:rsidR="00EA726E" w:rsidRPr="00EC1CEA">
        <w:rPr>
          <w:rStyle w:val="hlfld-title"/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>Improved </w:t>
      </w:r>
      <w:r w:rsidR="00EA726E" w:rsidRPr="00EC1CEA">
        <w:rPr>
          <w:rStyle w:val="hlfld-title"/>
          <w:rFonts w:asciiTheme="minorHAnsi" w:hAnsiTheme="minorHAnsi" w:cstheme="minorHAnsi"/>
          <w:b w:val="0"/>
          <w:bCs w:val="0"/>
          <w:color w:val="000000"/>
          <w:sz w:val="22"/>
          <w:szCs w:val="22"/>
          <w:vertAlign w:val="superscript"/>
        </w:rPr>
        <w:t>18</w:t>
      </w:r>
      <w:r w:rsidR="00EA726E" w:rsidRPr="00EC1CEA">
        <w:rPr>
          <w:rStyle w:val="hlfld-title"/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>F Labeling of Peptides with a Fluoride-Aluminum-Chelate Complex</w:t>
      </w:r>
      <w:r w:rsidR="00EC1CEA">
        <w:rPr>
          <w:rStyle w:val="hlfld-title"/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 xml:space="preserve">. </w:t>
      </w:r>
      <w:r w:rsidR="0050338E" w:rsidRPr="00EC1CEA">
        <w:rPr>
          <w:rFonts w:asciiTheme="minorHAnsi" w:hAnsiTheme="minorHAnsi" w:cstheme="minorHAnsi"/>
          <w:b w:val="0"/>
          <w:bCs w:val="0"/>
          <w:i/>
          <w:iCs/>
          <w:sz w:val="22"/>
          <w:szCs w:val="22"/>
        </w:rPr>
        <w:t>Bioconjugate Chem.</w:t>
      </w:r>
      <w:r w:rsidR="0050338E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, </w:t>
      </w:r>
      <w:r w:rsidR="0050338E" w:rsidRPr="00EC1CEA">
        <w:rPr>
          <w:rFonts w:asciiTheme="minorHAnsi" w:hAnsiTheme="minorHAnsi" w:cstheme="minorHAnsi"/>
          <w:sz w:val="22"/>
          <w:szCs w:val="22"/>
        </w:rPr>
        <w:t>21</w:t>
      </w:r>
      <w:r w:rsidR="0050338E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, 1331</w:t>
      </w:r>
      <w:r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(201</w:t>
      </w:r>
      <w:r w:rsidR="00EA726E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0</w:t>
      </w:r>
      <w:r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).</w:t>
      </w:r>
    </w:p>
    <w:p w14:paraId="3FF90585" w14:textId="77777777" w:rsidR="00EC1CEA" w:rsidRDefault="000C3303" w:rsidP="0084108A">
      <w:pPr>
        <w:pStyle w:val="Heading1"/>
        <w:numPr>
          <w:ilvl w:val="0"/>
          <w:numId w:val="0"/>
        </w:numPr>
        <w:shd w:val="clear" w:color="auto" w:fill="FFFFFF"/>
        <w:spacing w:before="0" w:after="120"/>
        <w:ind w:left="284" w:hanging="432"/>
        <w:textAlignment w:val="baseline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c)</w:t>
      </w:r>
      <w:r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ab/>
      </w:r>
      <w:r w:rsidR="0050338E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W. McBride, R. Sharkey, H. Karacay, C. D’Souza, E. Rossi, P. Laverman, C. Chang, O. Boerman</w:t>
      </w:r>
      <w:r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,</w:t>
      </w:r>
      <w:r w:rsidR="0050338E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D. Goldenberg, </w:t>
      </w:r>
      <w:r w:rsidR="00EA726E" w:rsidRPr="00EC1CEA">
        <w:rPr>
          <w:rFonts w:asciiTheme="minorHAnsi" w:hAnsiTheme="minorHAnsi" w:cstheme="minorHAnsi"/>
          <w:b w:val="0"/>
          <w:bCs w:val="0"/>
          <w:color w:val="574143"/>
          <w:spacing w:val="-7"/>
          <w:sz w:val="22"/>
          <w:szCs w:val="22"/>
        </w:rPr>
        <w:t>A Novel Method of </w:t>
      </w:r>
      <w:r w:rsidR="00EA726E" w:rsidRPr="00EC1CEA">
        <w:rPr>
          <w:rFonts w:asciiTheme="minorHAnsi" w:hAnsiTheme="minorHAnsi" w:cstheme="minorHAnsi"/>
          <w:b w:val="0"/>
          <w:bCs w:val="0"/>
          <w:color w:val="574143"/>
          <w:spacing w:val="-7"/>
          <w:sz w:val="22"/>
          <w:szCs w:val="22"/>
          <w:bdr w:val="none" w:sz="0" w:space="0" w:color="auto" w:frame="1"/>
          <w:vertAlign w:val="superscript"/>
        </w:rPr>
        <w:t>18</w:t>
      </w:r>
      <w:r w:rsidR="00EA726E" w:rsidRPr="00EC1CEA">
        <w:rPr>
          <w:rFonts w:asciiTheme="minorHAnsi" w:hAnsiTheme="minorHAnsi" w:cstheme="minorHAnsi"/>
          <w:b w:val="0"/>
          <w:bCs w:val="0"/>
          <w:color w:val="574143"/>
          <w:spacing w:val="-7"/>
          <w:sz w:val="22"/>
          <w:szCs w:val="22"/>
        </w:rPr>
        <w:t>F Radiolabeling for PET</w:t>
      </w:r>
      <w:r w:rsidR="00EC1CEA">
        <w:rPr>
          <w:rFonts w:asciiTheme="minorHAnsi" w:hAnsiTheme="minorHAnsi" w:cstheme="minorHAnsi"/>
          <w:b w:val="0"/>
          <w:bCs w:val="0"/>
          <w:color w:val="574143"/>
          <w:spacing w:val="-7"/>
          <w:sz w:val="22"/>
          <w:szCs w:val="22"/>
        </w:rPr>
        <w:t xml:space="preserve">. </w:t>
      </w:r>
      <w:r w:rsidR="0050338E" w:rsidRPr="00EC1CEA">
        <w:rPr>
          <w:rFonts w:asciiTheme="minorHAnsi" w:hAnsiTheme="minorHAnsi" w:cstheme="minorHAnsi"/>
          <w:b w:val="0"/>
          <w:bCs w:val="0"/>
          <w:i/>
          <w:iCs/>
          <w:sz w:val="22"/>
          <w:szCs w:val="22"/>
        </w:rPr>
        <w:t>J. Nucl. Med.</w:t>
      </w:r>
      <w:r w:rsidR="0050338E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, </w:t>
      </w:r>
      <w:r w:rsidR="0050338E" w:rsidRPr="00EC1CEA">
        <w:rPr>
          <w:rFonts w:asciiTheme="minorHAnsi" w:hAnsiTheme="minorHAnsi" w:cstheme="minorHAnsi"/>
          <w:sz w:val="22"/>
          <w:szCs w:val="22"/>
        </w:rPr>
        <w:t>50</w:t>
      </w:r>
      <w:r w:rsidR="0050338E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, 991</w:t>
      </w:r>
      <w:r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(2009).</w:t>
      </w:r>
    </w:p>
    <w:p w14:paraId="59911530" w14:textId="2D2A0470" w:rsidR="00D27EDA" w:rsidRPr="00EC1CEA" w:rsidRDefault="000C3303" w:rsidP="0084108A">
      <w:pPr>
        <w:pStyle w:val="Heading1"/>
        <w:numPr>
          <w:ilvl w:val="0"/>
          <w:numId w:val="0"/>
        </w:numPr>
        <w:shd w:val="clear" w:color="auto" w:fill="FFFFFF"/>
        <w:spacing w:before="0" w:after="120"/>
        <w:ind w:left="284" w:hanging="432"/>
        <w:textAlignment w:val="baseline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d)</w:t>
      </w:r>
      <w:r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ab/>
      </w:r>
      <w:r w:rsidR="0050338E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W. McBride, C. D’Souza, H. Karacay, R. Sh</w:t>
      </w:r>
      <w:r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a</w:t>
      </w:r>
      <w:r w:rsidR="0050338E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rkey</w:t>
      </w:r>
      <w:r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,</w:t>
      </w:r>
      <w:r w:rsidR="0050338E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D. Goldenberg, </w:t>
      </w:r>
      <w:r w:rsidR="0050338E" w:rsidRPr="00EC1CEA">
        <w:rPr>
          <w:rFonts w:asciiTheme="minorHAnsi" w:hAnsiTheme="minorHAnsi" w:cstheme="minorHAnsi"/>
          <w:b w:val="0"/>
          <w:bCs w:val="0"/>
          <w:i/>
          <w:iCs/>
          <w:sz w:val="22"/>
          <w:szCs w:val="22"/>
        </w:rPr>
        <w:t>Bioconjugate Chem.</w:t>
      </w:r>
      <w:r w:rsidR="0050338E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, </w:t>
      </w:r>
      <w:r w:rsidR="0050338E" w:rsidRPr="00EC1CEA">
        <w:rPr>
          <w:rFonts w:asciiTheme="minorHAnsi" w:hAnsiTheme="minorHAnsi" w:cstheme="minorHAnsi"/>
          <w:sz w:val="22"/>
          <w:szCs w:val="22"/>
        </w:rPr>
        <w:t>23</w:t>
      </w:r>
      <w:r w:rsidR="0050338E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, 538</w:t>
      </w:r>
      <w:r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(2012).</w:t>
      </w:r>
    </w:p>
    <w:p w14:paraId="1FD6C4B9" w14:textId="6E810B26" w:rsidR="00D27EDA" w:rsidRPr="00EC1CEA" w:rsidRDefault="00D27EDA" w:rsidP="0084108A">
      <w:pPr>
        <w:pStyle w:val="Heading1"/>
        <w:numPr>
          <w:ilvl w:val="0"/>
          <w:numId w:val="0"/>
        </w:numPr>
        <w:shd w:val="clear" w:color="auto" w:fill="FFFFFF"/>
        <w:spacing w:before="0" w:after="120"/>
        <w:ind w:left="284" w:hanging="432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e)</w:t>
      </w:r>
      <w:r w:rsidRPr="00EC1CEA">
        <w:rPr>
          <w:rFonts w:asciiTheme="minorHAnsi" w:eastAsia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EC1CEA">
        <w:rPr>
          <w:rFonts w:asciiTheme="minorHAnsi" w:eastAsiaTheme="minorHAnsi" w:hAnsiTheme="minorHAnsi" w:cstheme="minorHAnsi"/>
          <w:b w:val="0"/>
          <w:bCs w:val="0"/>
          <w:sz w:val="22"/>
          <w:szCs w:val="22"/>
        </w:rPr>
        <w:tab/>
        <w:t xml:space="preserve">J. H. Teh, M. Braga, L. Allott, C. Barnes, J. Hernandez-Gil, M.-X. Tang, E. O. Aboagye, N. J. Long, </w:t>
      </w:r>
      <w:r w:rsidR="00EA726E" w:rsidRPr="00EC1CEA">
        <w:rPr>
          <w:rStyle w:val="titleheading"/>
          <w:rFonts w:asciiTheme="minorHAnsi" w:hAnsiTheme="minorHAnsi" w:cstheme="minorHAnsi"/>
          <w:b w:val="0"/>
          <w:bCs w:val="0"/>
          <w:spacing w:val="-7"/>
          <w:sz w:val="22"/>
          <w:szCs w:val="22"/>
        </w:rPr>
        <w:t>A kit-based aluminium-[</w:t>
      </w:r>
      <w:r w:rsidR="00EA726E" w:rsidRPr="00EC1CEA">
        <w:rPr>
          <w:rStyle w:val="titleheading"/>
          <w:rFonts w:asciiTheme="minorHAnsi" w:hAnsiTheme="minorHAnsi" w:cstheme="minorHAnsi"/>
          <w:b w:val="0"/>
          <w:bCs w:val="0"/>
          <w:spacing w:val="-7"/>
          <w:sz w:val="22"/>
          <w:szCs w:val="22"/>
          <w:vertAlign w:val="superscript"/>
        </w:rPr>
        <w:t>18</w:t>
      </w:r>
      <w:r w:rsidR="00EA726E" w:rsidRPr="00EC1CEA">
        <w:rPr>
          <w:rStyle w:val="titleheading"/>
          <w:rFonts w:asciiTheme="minorHAnsi" w:hAnsiTheme="minorHAnsi" w:cstheme="minorHAnsi"/>
          <w:b w:val="0"/>
          <w:bCs w:val="0"/>
          <w:spacing w:val="-7"/>
          <w:sz w:val="22"/>
          <w:szCs w:val="22"/>
        </w:rPr>
        <w:t>F]fluoride approach to radiolabelled microbubbles</w:t>
      </w:r>
      <w:r w:rsidR="00EC1CEA">
        <w:rPr>
          <w:rStyle w:val="titleheading"/>
          <w:rFonts w:asciiTheme="minorHAnsi" w:hAnsiTheme="minorHAnsi" w:cstheme="minorHAnsi"/>
          <w:b w:val="0"/>
          <w:bCs w:val="0"/>
          <w:spacing w:val="-7"/>
          <w:sz w:val="22"/>
          <w:szCs w:val="22"/>
        </w:rPr>
        <w:t xml:space="preserve">. </w:t>
      </w:r>
      <w:r w:rsidRPr="00EC1CEA">
        <w:rPr>
          <w:rFonts w:asciiTheme="minorHAnsi" w:eastAsiaTheme="minorHAnsi" w:hAnsiTheme="minorHAnsi" w:cstheme="minorHAnsi"/>
          <w:b w:val="0"/>
          <w:bCs w:val="0"/>
          <w:i/>
          <w:iCs/>
          <w:sz w:val="22"/>
          <w:szCs w:val="22"/>
        </w:rPr>
        <w:t>Chem Commun</w:t>
      </w:r>
      <w:r w:rsidRPr="00EC1CEA">
        <w:rPr>
          <w:rFonts w:asciiTheme="minorHAnsi" w:eastAsiaTheme="minorHAnsi" w:hAnsiTheme="minorHAnsi" w:cstheme="minorHAnsi"/>
          <w:b w:val="0"/>
          <w:bCs w:val="0"/>
          <w:sz w:val="22"/>
          <w:szCs w:val="22"/>
        </w:rPr>
        <w:t xml:space="preserve">., </w:t>
      </w:r>
      <w:r w:rsidRPr="00EC1CEA">
        <w:rPr>
          <w:rFonts w:asciiTheme="minorHAnsi" w:eastAsiaTheme="minorHAnsi" w:hAnsiTheme="minorHAnsi" w:cstheme="minorHAnsi"/>
          <w:sz w:val="22"/>
          <w:szCs w:val="22"/>
        </w:rPr>
        <w:t>57</w:t>
      </w:r>
      <w:r w:rsidRPr="00EC1CEA">
        <w:rPr>
          <w:rFonts w:asciiTheme="minorHAnsi" w:eastAsiaTheme="minorHAnsi" w:hAnsiTheme="minorHAnsi" w:cstheme="minorHAnsi"/>
          <w:b w:val="0"/>
          <w:bCs w:val="0"/>
          <w:sz w:val="22"/>
          <w:szCs w:val="22"/>
        </w:rPr>
        <w:t>, 11677 (2021).</w:t>
      </w:r>
      <w:r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ab/>
      </w:r>
    </w:p>
    <w:p w14:paraId="0E619AE7" w14:textId="56897D42" w:rsidR="004374ED" w:rsidRPr="00EC1CEA" w:rsidRDefault="00D27EDA" w:rsidP="0084108A">
      <w:pPr>
        <w:pStyle w:val="Heading1"/>
        <w:numPr>
          <w:ilvl w:val="0"/>
          <w:numId w:val="0"/>
        </w:numPr>
        <w:spacing w:before="0" w:after="120"/>
        <w:ind w:left="284" w:hanging="432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f</w:t>
      </w:r>
      <w:r w:rsidR="004374ED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)</w:t>
      </w:r>
      <w:r w:rsidR="004374ED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ab/>
      </w:r>
      <w:r w:rsidR="004374ED" w:rsidRPr="00EC1CEA">
        <w:rPr>
          <w:rFonts w:asciiTheme="minorHAnsi" w:eastAsiaTheme="minorHAnsi" w:hAnsiTheme="minorHAnsi" w:cstheme="minorHAnsi"/>
          <w:b w:val="0"/>
          <w:bCs w:val="0"/>
          <w:sz w:val="22"/>
          <w:szCs w:val="22"/>
        </w:rPr>
        <w:t>S. Schmitt, E. Moreau,</w:t>
      </w:r>
      <w:r w:rsidR="00EA726E" w:rsidRPr="00EC1CEA">
        <w:rPr>
          <w:rFonts w:asciiTheme="minorHAnsi" w:eastAsiaTheme="minorHAnsi" w:hAnsiTheme="minorHAnsi" w:cstheme="minorHAnsi"/>
          <w:b w:val="0"/>
          <w:bCs w:val="0"/>
          <w:sz w:val="22"/>
          <w:szCs w:val="22"/>
        </w:rPr>
        <w:t xml:space="preserve"> </w:t>
      </w:r>
      <w:r w:rsidR="00EA726E" w:rsidRPr="00EC1CEA">
        <w:rPr>
          <w:rStyle w:val="title-text"/>
          <w:rFonts w:asciiTheme="minorHAnsi" w:hAnsiTheme="minorHAnsi" w:cstheme="minorHAnsi"/>
          <w:b w:val="0"/>
          <w:bCs w:val="0"/>
          <w:color w:val="1F1F1F"/>
          <w:sz w:val="22"/>
          <w:szCs w:val="22"/>
        </w:rPr>
        <w:t>Radiochemistry with {Al</w:t>
      </w:r>
      <w:r w:rsidR="00EA726E" w:rsidRPr="00EC1CEA">
        <w:rPr>
          <w:rStyle w:val="title-text"/>
          <w:rFonts w:asciiTheme="minorHAnsi" w:hAnsiTheme="minorHAnsi" w:cstheme="minorHAnsi"/>
          <w:b w:val="0"/>
          <w:bCs w:val="0"/>
          <w:color w:val="1F1F1F"/>
          <w:sz w:val="22"/>
          <w:szCs w:val="22"/>
          <w:vertAlign w:val="superscript"/>
        </w:rPr>
        <w:t>18</w:t>
      </w:r>
      <w:r w:rsidR="00EA726E" w:rsidRPr="00EC1CEA">
        <w:rPr>
          <w:rStyle w:val="title-text"/>
          <w:rFonts w:asciiTheme="minorHAnsi" w:hAnsiTheme="minorHAnsi" w:cstheme="minorHAnsi"/>
          <w:b w:val="0"/>
          <w:bCs w:val="0"/>
          <w:color w:val="1F1F1F"/>
          <w:sz w:val="22"/>
          <w:szCs w:val="22"/>
        </w:rPr>
        <w:t>F}</w:t>
      </w:r>
      <w:r w:rsidR="00EA726E" w:rsidRPr="00EC1CEA">
        <w:rPr>
          <w:rStyle w:val="title-text"/>
          <w:rFonts w:asciiTheme="minorHAnsi" w:hAnsiTheme="minorHAnsi" w:cstheme="minorHAnsi"/>
          <w:b w:val="0"/>
          <w:bCs w:val="0"/>
          <w:color w:val="1F1F1F"/>
          <w:sz w:val="22"/>
          <w:szCs w:val="22"/>
          <w:vertAlign w:val="superscript"/>
        </w:rPr>
        <w:t>2+</w:t>
      </w:r>
      <w:r w:rsidR="00EA726E" w:rsidRPr="00EC1CEA">
        <w:rPr>
          <w:rStyle w:val="title-text"/>
          <w:rFonts w:asciiTheme="minorHAnsi" w:hAnsiTheme="minorHAnsi" w:cstheme="minorHAnsi"/>
          <w:b w:val="0"/>
          <w:bCs w:val="0"/>
          <w:color w:val="1F1F1F"/>
          <w:sz w:val="22"/>
          <w:szCs w:val="22"/>
        </w:rPr>
        <w:t>: Current status and optimization perspectives for efficient radiofluorination by complexation</w:t>
      </w:r>
      <w:r w:rsidR="00EC1CEA">
        <w:rPr>
          <w:rStyle w:val="title-text"/>
          <w:rFonts w:asciiTheme="minorHAnsi" w:hAnsiTheme="minorHAnsi" w:cstheme="minorHAnsi"/>
          <w:b w:val="0"/>
          <w:bCs w:val="0"/>
          <w:color w:val="1F1F1F"/>
          <w:sz w:val="22"/>
          <w:szCs w:val="22"/>
        </w:rPr>
        <w:t xml:space="preserve">. </w:t>
      </w:r>
      <w:r w:rsidR="004374ED" w:rsidRPr="00EC1CEA">
        <w:rPr>
          <w:rFonts w:asciiTheme="minorHAnsi" w:eastAsiaTheme="minorHAnsi" w:hAnsiTheme="minorHAnsi" w:cstheme="minorHAnsi"/>
          <w:b w:val="0"/>
          <w:bCs w:val="0"/>
          <w:i/>
          <w:iCs/>
          <w:sz w:val="22"/>
          <w:szCs w:val="22"/>
        </w:rPr>
        <w:t>Coord. Chem. Rev.</w:t>
      </w:r>
      <w:r w:rsidR="004374ED" w:rsidRPr="00EC1CEA">
        <w:rPr>
          <w:rFonts w:asciiTheme="minorHAnsi" w:eastAsiaTheme="minorHAnsi" w:hAnsiTheme="minorHAnsi" w:cstheme="minorHAnsi"/>
          <w:b w:val="0"/>
          <w:bCs w:val="0"/>
          <w:sz w:val="22"/>
          <w:szCs w:val="22"/>
        </w:rPr>
        <w:t xml:space="preserve">, </w:t>
      </w:r>
      <w:r w:rsidR="004374ED" w:rsidRPr="00EC1CEA">
        <w:rPr>
          <w:rFonts w:asciiTheme="minorHAnsi" w:eastAsiaTheme="minorHAnsi" w:hAnsiTheme="minorHAnsi" w:cstheme="minorHAnsi"/>
          <w:sz w:val="22"/>
          <w:szCs w:val="22"/>
        </w:rPr>
        <w:t>480</w:t>
      </w:r>
      <w:r w:rsidR="004374ED" w:rsidRPr="00EC1CEA">
        <w:rPr>
          <w:rFonts w:asciiTheme="minorHAnsi" w:eastAsiaTheme="minorHAnsi" w:hAnsiTheme="minorHAnsi" w:cstheme="minorHAnsi"/>
          <w:b w:val="0"/>
          <w:bCs w:val="0"/>
          <w:sz w:val="22"/>
          <w:szCs w:val="22"/>
        </w:rPr>
        <w:t>, 215028 (2023).</w:t>
      </w:r>
    </w:p>
    <w:p w14:paraId="2C9DF263" w14:textId="1423B23B" w:rsidR="00C12250" w:rsidRPr="00EC1CEA" w:rsidRDefault="00D27EDA" w:rsidP="0084108A">
      <w:pPr>
        <w:pStyle w:val="Heading1"/>
        <w:numPr>
          <w:ilvl w:val="0"/>
          <w:numId w:val="0"/>
        </w:numPr>
        <w:shd w:val="clear" w:color="auto" w:fill="FFFFFF"/>
        <w:spacing w:before="0" w:after="120"/>
        <w:ind w:left="284" w:hanging="432"/>
        <w:rPr>
          <w:rFonts w:asciiTheme="minorHAnsi" w:hAnsiTheme="minorHAnsi" w:cstheme="minorHAnsi"/>
          <w:b w:val="0"/>
          <w:bCs w:val="0"/>
          <w:color w:val="FF0000"/>
          <w:sz w:val="22"/>
          <w:szCs w:val="22"/>
        </w:rPr>
      </w:pPr>
      <w:r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g</w:t>
      </w:r>
      <w:r w:rsidR="000C3303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)</w:t>
      </w:r>
      <w:r w:rsidR="000C3303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ab/>
      </w:r>
      <w:r w:rsidR="0050338E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W. Levason, S. K. Luthra, G. McRobbie, F. M. Monzittu</w:t>
      </w:r>
      <w:r w:rsidR="000C3303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,</w:t>
      </w:r>
      <w:r w:rsidR="0050338E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G. Reid, </w:t>
      </w:r>
      <w:r w:rsidR="00EA726E" w:rsidRPr="00EC1CEA">
        <w:rPr>
          <w:rStyle w:val="titleheading"/>
          <w:rFonts w:asciiTheme="minorHAnsi" w:hAnsiTheme="minorHAnsi" w:cstheme="minorHAnsi"/>
          <w:b w:val="0"/>
          <w:bCs w:val="0"/>
          <w:spacing w:val="-7"/>
          <w:sz w:val="22"/>
          <w:szCs w:val="22"/>
        </w:rPr>
        <w:t>[AlCl</w:t>
      </w:r>
      <w:r w:rsidR="00EA726E" w:rsidRPr="00EC1CEA">
        <w:rPr>
          <w:rStyle w:val="titleheading"/>
          <w:rFonts w:asciiTheme="minorHAnsi" w:hAnsiTheme="minorHAnsi" w:cstheme="minorHAnsi"/>
          <w:b w:val="0"/>
          <w:bCs w:val="0"/>
          <w:spacing w:val="-7"/>
          <w:sz w:val="22"/>
          <w:szCs w:val="22"/>
          <w:vertAlign w:val="subscript"/>
        </w:rPr>
        <w:t>3</w:t>
      </w:r>
      <w:r w:rsidR="00EA726E" w:rsidRPr="00EC1CEA">
        <w:rPr>
          <w:rStyle w:val="titleheading"/>
          <w:rFonts w:asciiTheme="minorHAnsi" w:hAnsiTheme="minorHAnsi" w:cstheme="minorHAnsi"/>
          <w:b w:val="0"/>
          <w:bCs w:val="0"/>
          <w:spacing w:val="-7"/>
          <w:sz w:val="22"/>
          <w:szCs w:val="22"/>
        </w:rPr>
        <w:t>(BnMe</w:t>
      </w:r>
      <w:r w:rsidR="00EA726E" w:rsidRPr="00EC1CEA">
        <w:rPr>
          <w:rStyle w:val="titleheading"/>
          <w:rFonts w:asciiTheme="minorHAnsi" w:hAnsiTheme="minorHAnsi" w:cstheme="minorHAnsi"/>
          <w:b w:val="0"/>
          <w:bCs w:val="0"/>
          <w:spacing w:val="-7"/>
          <w:sz w:val="22"/>
          <w:szCs w:val="22"/>
          <w:vertAlign w:val="subscript"/>
        </w:rPr>
        <w:t>2</w:t>
      </w:r>
      <w:r w:rsidR="00EA726E" w:rsidRPr="00EC1CEA">
        <w:rPr>
          <w:rStyle w:val="titleheading"/>
          <w:rFonts w:asciiTheme="minorHAnsi" w:hAnsiTheme="minorHAnsi" w:cstheme="minorHAnsi"/>
          <w:b w:val="0"/>
          <w:bCs w:val="0"/>
          <w:spacing w:val="-7"/>
          <w:sz w:val="22"/>
          <w:szCs w:val="22"/>
        </w:rPr>
        <w:t>-tacn)] – a new metal chelate scaffold for radiofluorination by Cl/F exchange</w:t>
      </w:r>
      <w:r w:rsidR="00EC1CEA">
        <w:rPr>
          <w:rStyle w:val="titleheading"/>
          <w:rFonts w:asciiTheme="minorHAnsi" w:hAnsiTheme="minorHAnsi" w:cstheme="minorHAnsi"/>
          <w:b w:val="0"/>
          <w:bCs w:val="0"/>
          <w:spacing w:val="-7"/>
          <w:sz w:val="22"/>
          <w:szCs w:val="22"/>
        </w:rPr>
        <w:t xml:space="preserve">. </w:t>
      </w:r>
      <w:r w:rsidR="0050338E" w:rsidRPr="00EC1CEA">
        <w:rPr>
          <w:rFonts w:asciiTheme="minorHAnsi" w:hAnsiTheme="minorHAnsi" w:cstheme="minorHAnsi"/>
          <w:b w:val="0"/>
          <w:bCs w:val="0"/>
          <w:i/>
          <w:iCs/>
          <w:sz w:val="22"/>
          <w:szCs w:val="22"/>
        </w:rPr>
        <w:t>Dalton Trans</w:t>
      </w:r>
      <w:r w:rsidR="0050338E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., </w:t>
      </w:r>
      <w:r w:rsidR="0050338E" w:rsidRPr="00EC1CEA">
        <w:rPr>
          <w:rFonts w:asciiTheme="minorHAnsi" w:hAnsiTheme="minorHAnsi" w:cstheme="minorHAnsi"/>
          <w:sz w:val="22"/>
          <w:szCs w:val="22"/>
        </w:rPr>
        <w:t>46</w:t>
      </w:r>
      <w:r w:rsidR="0050338E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, 14519</w:t>
      </w:r>
      <w:r w:rsidR="006F464D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(2017)</w:t>
      </w:r>
      <w:r w:rsidR="0050338E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.</w:t>
      </w:r>
    </w:p>
  </w:endnote>
  <w:endnote w:id="6">
    <w:p w14:paraId="72D5AE4F" w14:textId="7708AF14" w:rsidR="00947EBD" w:rsidRPr="00EC1CEA" w:rsidRDefault="001A04AA" w:rsidP="0084108A">
      <w:pPr>
        <w:pStyle w:val="Heading1"/>
        <w:numPr>
          <w:ilvl w:val="0"/>
          <w:numId w:val="0"/>
        </w:numPr>
        <w:shd w:val="clear" w:color="auto" w:fill="FFFFFF"/>
        <w:spacing w:before="0" w:after="120"/>
        <w:ind w:left="284" w:hanging="432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[</w:t>
      </w:r>
      <w:r w:rsidR="00C12250" w:rsidRPr="00EC1CEA">
        <w:rPr>
          <w:rStyle w:val="EndnoteReference"/>
          <w:rFonts w:asciiTheme="minorHAnsi" w:hAnsiTheme="minorHAnsi" w:cstheme="minorHAnsi"/>
          <w:b w:val="0"/>
          <w:bCs w:val="0"/>
          <w:sz w:val="22"/>
          <w:szCs w:val="22"/>
          <w:vertAlign w:val="baseline"/>
        </w:rPr>
        <w:endnoteRef/>
      </w:r>
      <w:r w:rsidR="00947EBD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a)</w:t>
      </w:r>
      <w:r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]</w:t>
      </w:r>
      <w:r w:rsidR="00C12250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="00947EBD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F. M. Monzittu, I. Khan, W. Levason, S. K. Luthra, G. McRobbie, G. Reid,</w:t>
      </w:r>
      <w:r w:rsidR="00E96DB1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="00E96DB1" w:rsidRPr="00EC1CEA">
        <w:rPr>
          <w:rFonts w:asciiTheme="minorHAnsi" w:hAnsiTheme="minorHAnsi" w:cstheme="minorHAnsi"/>
          <w:b w:val="0"/>
          <w:bCs w:val="0"/>
          <w:color w:val="1C1D1E"/>
          <w:sz w:val="22"/>
          <w:szCs w:val="22"/>
        </w:rPr>
        <w:t>Rapid Aqueous Late-Stage Radiolabelling of [GaF</w:t>
      </w:r>
      <w:r w:rsidR="00E96DB1" w:rsidRPr="00EC1CEA">
        <w:rPr>
          <w:rFonts w:asciiTheme="minorHAnsi" w:hAnsiTheme="minorHAnsi" w:cstheme="minorHAnsi"/>
          <w:b w:val="0"/>
          <w:bCs w:val="0"/>
          <w:color w:val="1C1D1E"/>
          <w:sz w:val="22"/>
          <w:szCs w:val="22"/>
          <w:vertAlign w:val="subscript"/>
        </w:rPr>
        <w:t>3</w:t>
      </w:r>
      <w:r w:rsidR="00E96DB1" w:rsidRPr="00EC1CEA">
        <w:rPr>
          <w:rFonts w:asciiTheme="minorHAnsi" w:hAnsiTheme="minorHAnsi" w:cstheme="minorHAnsi"/>
          <w:b w:val="0"/>
          <w:bCs w:val="0"/>
          <w:color w:val="1C1D1E"/>
          <w:sz w:val="22"/>
          <w:szCs w:val="22"/>
        </w:rPr>
        <w:t>(BnMe</w:t>
      </w:r>
      <w:r w:rsidR="00E96DB1" w:rsidRPr="00EC1CEA">
        <w:rPr>
          <w:rFonts w:asciiTheme="minorHAnsi" w:hAnsiTheme="minorHAnsi" w:cstheme="minorHAnsi"/>
          <w:b w:val="0"/>
          <w:bCs w:val="0"/>
          <w:color w:val="1C1D1E"/>
          <w:sz w:val="22"/>
          <w:szCs w:val="22"/>
          <w:vertAlign w:val="subscript"/>
        </w:rPr>
        <w:t>2</w:t>
      </w:r>
      <w:r w:rsidR="00E96DB1" w:rsidRPr="00EC1CEA">
        <w:rPr>
          <w:rFonts w:asciiTheme="minorHAnsi" w:hAnsiTheme="minorHAnsi" w:cstheme="minorHAnsi"/>
          <w:b w:val="0"/>
          <w:bCs w:val="0"/>
          <w:color w:val="1C1D1E"/>
          <w:sz w:val="22"/>
          <w:szCs w:val="22"/>
        </w:rPr>
        <w:t>-tacn)] by </w:t>
      </w:r>
      <w:r w:rsidR="00E96DB1" w:rsidRPr="00EC1CEA">
        <w:rPr>
          <w:rFonts w:asciiTheme="minorHAnsi" w:hAnsiTheme="minorHAnsi" w:cstheme="minorHAnsi"/>
          <w:b w:val="0"/>
          <w:bCs w:val="0"/>
          <w:color w:val="1C1D1E"/>
          <w:sz w:val="22"/>
          <w:szCs w:val="22"/>
          <w:vertAlign w:val="superscript"/>
        </w:rPr>
        <w:t>18</w:t>
      </w:r>
      <w:r w:rsidR="00E96DB1" w:rsidRPr="00EC1CEA">
        <w:rPr>
          <w:rFonts w:asciiTheme="minorHAnsi" w:hAnsiTheme="minorHAnsi" w:cstheme="minorHAnsi"/>
          <w:b w:val="0"/>
          <w:bCs w:val="0"/>
          <w:color w:val="1C1D1E"/>
          <w:sz w:val="22"/>
          <w:szCs w:val="22"/>
        </w:rPr>
        <w:t>F/</w:t>
      </w:r>
      <w:r w:rsidR="00E96DB1" w:rsidRPr="00EC1CEA">
        <w:rPr>
          <w:rFonts w:asciiTheme="minorHAnsi" w:hAnsiTheme="minorHAnsi" w:cstheme="minorHAnsi"/>
          <w:b w:val="0"/>
          <w:bCs w:val="0"/>
          <w:color w:val="1C1D1E"/>
          <w:sz w:val="22"/>
          <w:szCs w:val="22"/>
          <w:vertAlign w:val="superscript"/>
        </w:rPr>
        <w:t>19</w:t>
      </w:r>
      <w:r w:rsidR="00E96DB1" w:rsidRPr="00EC1CEA">
        <w:rPr>
          <w:rFonts w:asciiTheme="minorHAnsi" w:hAnsiTheme="minorHAnsi" w:cstheme="minorHAnsi"/>
          <w:b w:val="0"/>
          <w:bCs w:val="0"/>
          <w:color w:val="1C1D1E"/>
          <w:sz w:val="22"/>
          <w:szCs w:val="22"/>
        </w:rPr>
        <w:t>F Isotopic Exchange: Towards New PET Imaging Probes</w:t>
      </w:r>
      <w:r w:rsidR="00EC1CEA">
        <w:rPr>
          <w:rFonts w:asciiTheme="minorHAnsi" w:hAnsiTheme="minorHAnsi" w:cstheme="minorHAnsi"/>
          <w:b w:val="0"/>
          <w:bCs w:val="0"/>
          <w:color w:val="1C1D1E"/>
          <w:sz w:val="22"/>
          <w:szCs w:val="22"/>
        </w:rPr>
        <w:t xml:space="preserve">. </w:t>
      </w:r>
      <w:r w:rsidR="00947EBD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="00947EBD" w:rsidRPr="00EC1CEA">
        <w:rPr>
          <w:rFonts w:asciiTheme="minorHAnsi" w:hAnsiTheme="minorHAnsi" w:cstheme="minorHAnsi"/>
          <w:b w:val="0"/>
          <w:bCs w:val="0"/>
          <w:i/>
          <w:iCs/>
          <w:sz w:val="22"/>
          <w:szCs w:val="22"/>
        </w:rPr>
        <w:t>Angew. Chem., Int. Ed.</w:t>
      </w:r>
      <w:r w:rsidR="00947EBD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, </w:t>
      </w:r>
      <w:r w:rsidR="00947EBD" w:rsidRPr="00EC1CEA">
        <w:rPr>
          <w:rFonts w:asciiTheme="minorHAnsi" w:hAnsiTheme="minorHAnsi" w:cstheme="minorHAnsi"/>
          <w:sz w:val="22"/>
          <w:szCs w:val="22"/>
        </w:rPr>
        <w:t>57</w:t>
      </w:r>
      <w:r w:rsidR="00947EBD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, 6658 (2018).</w:t>
      </w:r>
    </w:p>
    <w:p w14:paraId="31B2284F" w14:textId="5F18483F" w:rsidR="00947EBD" w:rsidRPr="00EC1CEA" w:rsidRDefault="00947EBD" w:rsidP="0084108A">
      <w:pPr>
        <w:pStyle w:val="Heading1"/>
        <w:numPr>
          <w:ilvl w:val="0"/>
          <w:numId w:val="0"/>
        </w:numPr>
        <w:shd w:val="clear" w:color="auto" w:fill="FFFFFF"/>
        <w:spacing w:before="0" w:after="120"/>
        <w:ind w:left="284" w:hanging="432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b)</w:t>
      </w:r>
      <w:r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ab/>
        <w:t xml:space="preserve">R. Bhalla, W. Levason, S. K. Luthra, G. McRobbie, G. Sanderson, G. Reid, </w:t>
      </w:r>
      <w:r w:rsidR="00E96DB1" w:rsidRPr="00EC1CEA">
        <w:rPr>
          <w:rFonts w:asciiTheme="minorHAnsi" w:hAnsiTheme="minorHAnsi" w:cstheme="minorHAnsi"/>
          <w:b w:val="0"/>
          <w:bCs w:val="0"/>
          <w:color w:val="1C1D1E"/>
          <w:sz w:val="22"/>
          <w:szCs w:val="22"/>
        </w:rPr>
        <w:t>Radiofluorination of a Pre-formed Gallium(III) Aza-macrocyclic Complex: Towards Next-Generation Positron Emission Tomography (PET) Imaging Agents</w:t>
      </w:r>
      <w:r w:rsidR="00EC1CEA">
        <w:rPr>
          <w:rFonts w:asciiTheme="minorHAnsi" w:hAnsiTheme="minorHAnsi" w:cstheme="minorHAnsi"/>
          <w:b w:val="0"/>
          <w:bCs w:val="0"/>
          <w:color w:val="1C1D1E"/>
          <w:sz w:val="22"/>
          <w:szCs w:val="22"/>
        </w:rPr>
        <w:t xml:space="preserve">. </w:t>
      </w:r>
      <w:r w:rsidRPr="00EC1CEA">
        <w:rPr>
          <w:rFonts w:asciiTheme="minorHAnsi" w:hAnsiTheme="minorHAnsi" w:cstheme="minorHAnsi"/>
          <w:b w:val="0"/>
          <w:bCs w:val="0"/>
          <w:i/>
          <w:iCs/>
          <w:sz w:val="22"/>
          <w:szCs w:val="22"/>
        </w:rPr>
        <w:t>Chem. – Eur. J.</w:t>
      </w:r>
      <w:r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, </w:t>
      </w:r>
      <w:r w:rsidRPr="00EC1CEA">
        <w:rPr>
          <w:rFonts w:asciiTheme="minorHAnsi" w:hAnsiTheme="minorHAnsi" w:cstheme="minorHAnsi"/>
          <w:sz w:val="22"/>
          <w:szCs w:val="22"/>
        </w:rPr>
        <w:t>21</w:t>
      </w:r>
      <w:r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, 4688 (2015).</w:t>
      </w:r>
    </w:p>
    <w:p w14:paraId="60ED311A" w14:textId="32E5233E" w:rsidR="00947EBD" w:rsidRPr="00EC1CEA" w:rsidRDefault="00947EBD" w:rsidP="0084108A">
      <w:pPr>
        <w:pStyle w:val="Heading1"/>
        <w:numPr>
          <w:ilvl w:val="0"/>
          <w:numId w:val="0"/>
        </w:numPr>
        <w:shd w:val="clear" w:color="auto" w:fill="FFFFFF"/>
        <w:spacing w:before="0" w:after="120"/>
        <w:ind w:left="284" w:hanging="432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c) </w:t>
      </w:r>
      <w:r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ab/>
        <w:t xml:space="preserve">R. Bhalla, C. Darby, W. Levason, S. K. Luthra, G. McRobbie, G. Reid, G. Sanderson, </w:t>
      </w:r>
      <w:r w:rsidR="00C14B53" w:rsidRPr="00EC1CEA">
        <w:rPr>
          <w:rStyle w:val="titleheading"/>
          <w:rFonts w:asciiTheme="minorHAnsi" w:hAnsiTheme="minorHAnsi" w:cstheme="minorHAnsi"/>
          <w:b w:val="0"/>
          <w:bCs w:val="0"/>
          <w:spacing w:val="-7"/>
          <w:sz w:val="22"/>
          <w:szCs w:val="22"/>
        </w:rPr>
        <w:t>Triaza-macrocyclic complexes of aluminium, gallium and indium halides: fast </w:t>
      </w:r>
      <w:r w:rsidR="00C14B53" w:rsidRPr="00EC1CEA">
        <w:rPr>
          <w:rStyle w:val="titleheading"/>
          <w:rFonts w:asciiTheme="minorHAnsi" w:hAnsiTheme="minorHAnsi" w:cstheme="minorHAnsi"/>
          <w:b w:val="0"/>
          <w:bCs w:val="0"/>
          <w:spacing w:val="-7"/>
          <w:sz w:val="22"/>
          <w:szCs w:val="22"/>
          <w:vertAlign w:val="superscript"/>
        </w:rPr>
        <w:t>18</w:t>
      </w:r>
      <w:r w:rsidR="00C14B53" w:rsidRPr="00EC1CEA">
        <w:rPr>
          <w:rStyle w:val="titleheading"/>
          <w:rFonts w:asciiTheme="minorHAnsi" w:hAnsiTheme="minorHAnsi" w:cstheme="minorHAnsi"/>
          <w:b w:val="0"/>
          <w:bCs w:val="0"/>
          <w:spacing w:val="-7"/>
          <w:sz w:val="22"/>
          <w:szCs w:val="22"/>
        </w:rPr>
        <w:t>F and </w:t>
      </w:r>
      <w:r w:rsidR="00C14B53" w:rsidRPr="00EC1CEA">
        <w:rPr>
          <w:rStyle w:val="titleheading"/>
          <w:rFonts w:asciiTheme="minorHAnsi" w:hAnsiTheme="minorHAnsi" w:cstheme="minorHAnsi"/>
          <w:b w:val="0"/>
          <w:bCs w:val="0"/>
          <w:spacing w:val="-7"/>
          <w:sz w:val="22"/>
          <w:szCs w:val="22"/>
          <w:vertAlign w:val="superscript"/>
        </w:rPr>
        <w:t>19</w:t>
      </w:r>
      <w:r w:rsidR="00C14B53" w:rsidRPr="00EC1CEA">
        <w:rPr>
          <w:rStyle w:val="titleheading"/>
          <w:rFonts w:asciiTheme="minorHAnsi" w:hAnsiTheme="minorHAnsi" w:cstheme="minorHAnsi"/>
          <w:b w:val="0"/>
          <w:bCs w:val="0"/>
          <w:spacing w:val="-7"/>
          <w:sz w:val="22"/>
          <w:szCs w:val="22"/>
        </w:rPr>
        <w:t>F incorporation </w:t>
      </w:r>
      <w:r w:rsidR="00C14B53" w:rsidRPr="00EC1CEA">
        <w:rPr>
          <w:rStyle w:val="italic"/>
          <w:rFonts w:asciiTheme="minorHAnsi" w:eastAsiaTheme="majorEastAsia" w:hAnsiTheme="minorHAnsi" w:cstheme="minorHAnsi"/>
          <w:b w:val="0"/>
          <w:bCs w:val="0"/>
          <w:i/>
          <w:iCs/>
          <w:spacing w:val="-7"/>
          <w:sz w:val="22"/>
          <w:szCs w:val="22"/>
        </w:rPr>
        <w:t>via</w:t>
      </w:r>
      <w:r w:rsidR="00C14B53" w:rsidRPr="00EC1CEA">
        <w:rPr>
          <w:rStyle w:val="titleheading"/>
          <w:rFonts w:asciiTheme="minorHAnsi" w:hAnsiTheme="minorHAnsi" w:cstheme="minorHAnsi"/>
          <w:b w:val="0"/>
          <w:bCs w:val="0"/>
          <w:spacing w:val="-7"/>
          <w:sz w:val="22"/>
          <w:szCs w:val="22"/>
        </w:rPr>
        <w:t> halide exchange under mild conditions in aqueous solution</w:t>
      </w:r>
      <w:r w:rsidR="00EC1CEA">
        <w:rPr>
          <w:rStyle w:val="titleheading"/>
          <w:rFonts w:asciiTheme="minorHAnsi" w:hAnsiTheme="minorHAnsi" w:cstheme="minorHAnsi"/>
          <w:b w:val="0"/>
          <w:bCs w:val="0"/>
          <w:spacing w:val="-7"/>
          <w:sz w:val="22"/>
          <w:szCs w:val="22"/>
        </w:rPr>
        <w:t xml:space="preserve">. </w:t>
      </w:r>
      <w:r w:rsidRPr="00EC1CEA">
        <w:rPr>
          <w:rFonts w:asciiTheme="minorHAnsi" w:hAnsiTheme="minorHAnsi" w:cstheme="minorHAnsi"/>
          <w:b w:val="0"/>
          <w:bCs w:val="0"/>
          <w:i/>
          <w:iCs/>
          <w:sz w:val="22"/>
          <w:szCs w:val="22"/>
        </w:rPr>
        <w:t>Chem. Sci.</w:t>
      </w:r>
      <w:r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, </w:t>
      </w:r>
      <w:r w:rsidRPr="00EC1CEA">
        <w:rPr>
          <w:rFonts w:asciiTheme="minorHAnsi" w:hAnsiTheme="minorHAnsi" w:cstheme="minorHAnsi"/>
          <w:sz w:val="22"/>
          <w:szCs w:val="22"/>
        </w:rPr>
        <w:t>5</w:t>
      </w:r>
      <w:r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, 381 (2014). </w:t>
      </w:r>
    </w:p>
    <w:p w14:paraId="4B5C8B2C" w14:textId="77DD11A4" w:rsidR="0050338E" w:rsidRPr="00EC1CEA" w:rsidRDefault="00947EBD" w:rsidP="0084108A">
      <w:pPr>
        <w:pStyle w:val="Heading1"/>
        <w:numPr>
          <w:ilvl w:val="0"/>
          <w:numId w:val="0"/>
        </w:numPr>
        <w:shd w:val="clear" w:color="auto" w:fill="FFFFFF"/>
        <w:spacing w:before="0" w:after="120"/>
        <w:ind w:left="284" w:hanging="432"/>
        <w:rPr>
          <w:rFonts w:asciiTheme="minorHAnsi" w:hAnsiTheme="minorHAnsi" w:cstheme="minorHAnsi"/>
          <w:b w:val="0"/>
          <w:bCs w:val="0"/>
          <w:color w:val="00313C"/>
          <w:sz w:val="22"/>
          <w:szCs w:val="22"/>
          <w:lang w:eastAsia="en-GB"/>
        </w:rPr>
      </w:pPr>
      <w:r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d)</w:t>
      </w:r>
      <w:r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ab/>
      </w:r>
      <w:r w:rsidR="0050338E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T. K. Venkatachalam, P. V. Bernhardt, D. H. R. Stimson, G. K. Pierens, R. Bhalla</w:t>
      </w:r>
      <w:r w:rsidR="000C3303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,</w:t>
      </w:r>
      <w:r w:rsidR="0050338E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D. C. Reutens,</w:t>
      </w:r>
      <w:r w:rsidR="00C14B53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="00C14B53" w:rsidRPr="00EC1CEA">
        <w:rPr>
          <w:rFonts w:asciiTheme="minorHAnsi" w:hAnsiTheme="minorHAnsi" w:cstheme="minorHAnsi"/>
          <w:b w:val="0"/>
          <w:bCs w:val="0"/>
          <w:color w:val="00313C"/>
          <w:sz w:val="22"/>
          <w:szCs w:val="22"/>
        </w:rPr>
        <w:t>A Novel Strategy to Introduce </w:t>
      </w:r>
      <w:r w:rsidR="00C14B53" w:rsidRPr="00EC1CEA">
        <w:rPr>
          <w:rFonts w:asciiTheme="minorHAnsi" w:hAnsiTheme="minorHAnsi" w:cstheme="minorHAnsi"/>
          <w:b w:val="0"/>
          <w:bCs w:val="0"/>
          <w:color w:val="00313C"/>
          <w:sz w:val="22"/>
          <w:szCs w:val="22"/>
          <w:vertAlign w:val="superscript"/>
        </w:rPr>
        <w:t>18</w:t>
      </w:r>
      <w:r w:rsidR="00C14B53" w:rsidRPr="00EC1CEA">
        <w:rPr>
          <w:rFonts w:asciiTheme="minorHAnsi" w:hAnsiTheme="minorHAnsi" w:cstheme="minorHAnsi"/>
          <w:b w:val="0"/>
          <w:bCs w:val="0"/>
          <w:color w:val="00313C"/>
          <w:sz w:val="22"/>
          <w:szCs w:val="22"/>
        </w:rPr>
        <w:t>F, a Positron Emitting Radionuclide, into a Gallium Nitrate Complex: Synthesis, NMR, X-Ray Crystal Structure, and Preliminary Studies on Radiolabelling with </w:t>
      </w:r>
      <w:r w:rsidR="00C14B53" w:rsidRPr="00EC1CEA">
        <w:rPr>
          <w:rFonts w:asciiTheme="minorHAnsi" w:hAnsiTheme="minorHAnsi" w:cstheme="minorHAnsi"/>
          <w:b w:val="0"/>
          <w:bCs w:val="0"/>
          <w:color w:val="00313C"/>
          <w:sz w:val="22"/>
          <w:szCs w:val="22"/>
          <w:vertAlign w:val="superscript"/>
        </w:rPr>
        <w:t>18</w:t>
      </w:r>
      <w:r w:rsidR="00C14B53" w:rsidRPr="00EC1CEA">
        <w:rPr>
          <w:rFonts w:asciiTheme="minorHAnsi" w:hAnsiTheme="minorHAnsi" w:cstheme="minorHAnsi"/>
          <w:b w:val="0"/>
          <w:bCs w:val="0"/>
          <w:color w:val="00313C"/>
          <w:sz w:val="22"/>
          <w:szCs w:val="22"/>
        </w:rPr>
        <w:t>F</w:t>
      </w:r>
      <w:r w:rsidR="00AB4E7B">
        <w:rPr>
          <w:rFonts w:asciiTheme="minorHAnsi" w:hAnsiTheme="minorHAnsi" w:cstheme="minorHAnsi"/>
          <w:b w:val="0"/>
          <w:bCs w:val="0"/>
          <w:color w:val="00313C"/>
          <w:sz w:val="22"/>
          <w:szCs w:val="22"/>
        </w:rPr>
        <w:t>.</w:t>
      </w:r>
      <w:r w:rsidR="0050338E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="0050338E" w:rsidRPr="00EC1CEA">
        <w:rPr>
          <w:rFonts w:asciiTheme="minorHAnsi" w:hAnsiTheme="minorHAnsi" w:cstheme="minorHAnsi"/>
          <w:b w:val="0"/>
          <w:bCs w:val="0"/>
          <w:i/>
          <w:iCs/>
          <w:sz w:val="22"/>
          <w:szCs w:val="22"/>
        </w:rPr>
        <w:t>Aust. J. Chem.</w:t>
      </w:r>
      <w:r w:rsidR="0050338E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, </w:t>
      </w:r>
      <w:r w:rsidR="0050338E" w:rsidRPr="00AB4E7B">
        <w:rPr>
          <w:rFonts w:asciiTheme="minorHAnsi" w:hAnsiTheme="minorHAnsi" w:cstheme="minorHAnsi"/>
          <w:sz w:val="22"/>
          <w:szCs w:val="22"/>
        </w:rPr>
        <w:t>71</w:t>
      </w:r>
      <w:r w:rsidR="0050338E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, 81</w:t>
      </w:r>
      <w:r w:rsidR="000C3303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(2018)</w:t>
      </w:r>
      <w:r w:rsidR="0050338E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.</w:t>
      </w:r>
    </w:p>
    <w:p w14:paraId="0801EF7C" w14:textId="36F5875A" w:rsidR="00C12250" w:rsidRPr="00EC1CEA" w:rsidRDefault="0050338E" w:rsidP="0084108A">
      <w:pPr>
        <w:pStyle w:val="Heading1"/>
        <w:numPr>
          <w:ilvl w:val="0"/>
          <w:numId w:val="0"/>
        </w:numPr>
        <w:spacing w:before="0" w:after="120"/>
        <w:ind w:left="284" w:hanging="432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e) </w:t>
      </w:r>
      <w:r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ab/>
      </w:r>
      <w:bookmarkStart w:id="5" w:name="bau0010"/>
      <w:r w:rsidR="00D03A4F" w:rsidRPr="00EC1CEA">
        <w:rPr>
          <w:rStyle w:val="text"/>
          <w:rFonts w:asciiTheme="minorHAnsi" w:hAnsiTheme="minorHAnsi" w:cstheme="minorHAnsi"/>
          <w:b w:val="0"/>
          <w:bCs w:val="0"/>
          <w:sz w:val="22"/>
          <w:szCs w:val="22"/>
        </w:rPr>
        <w:t>P.</w:t>
      </w:r>
      <w:r w:rsidR="004374ED" w:rsidRPr="00EC1CEA">
        <w:rPr>
          <w:rStyle w:val="text"/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="00D03A4F" w:rsidRPr="00EC1CEA">
        <w:rPr>
          <w:rStyle w:val="text"/>
          <w:rFonts w:asciiTheme="minorHAnsi" w:hAnsiTheme="minorHAnsi" w:cstheme="minorHAnsi"/>
          <w:b w:val="0"/>
          <w:bCs w:val="0"/>
          <w:sz w:val="22"/>
          <w:szCs w:val="22"/>
        </w:rPr>
        <w:t>J. Blower,</w:t>
      </w:r>
      <w:bookmarkStart w:id="6" w:name="bau0015"/>
      <w:bookmarkEnd w:id="5"/>
      <w:r w:rsidR="00D03A4F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="00D03A4F" w:rsidRPr="00EC1CEA">
        <w:rPr>
          <w:rStyle w:val="text"/>
          <w:rFonts w:asciiTheme="minorHAnsi" w:hAnsiTheme="minorHAnsi" w:cstheme="minorHAnsi"/>
          <w:b w:val="0"/>
          <w:bCs w:val="0"/>
          <w:sz w:val="22"/>
          <w:szCs w:val="22"/>
        </w:rPr>
        <w:t>R. Cusnir</w:t>
      </w:r>
      <w:bookmarkStart w:id="7" w:name="bau0020"/>
      <w:bookmarkEnd w:id="6"/>
      <w:r w:rsidR="00D03A4F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, </w:t>
      </w:r>
      <w:r w:rsidR="00D03A4F" w:rsidRPr="00EC1CEA">
        <w:rPr>
          <w:rStyle w:val="text"/>
          <w:rFonts w:asciiTheme="minorHAnsi" w:hAnsiTheme="minorHAnsi" w:cstheme="minorHAnsi"/>
          <w:b w:val="0"/>
          <w:bCs w:val="0"/>
          <w:sz w:val="22"/>
          <w:szCs w:val="22"/>
        </w:rPr>
        <w:t xml:space="preserve">A. Darwesh, </w:t>
      </w:r>
      <w:bookmarkStart w:id="8" w:name="bau0025"/>
      <w:bookmarkEnd w:id="7"/>
      <w:r w:rsidR="00D03A4F" w:rsidRPr="00EC1CEA">
        <w:rPr>
          <w:rStyle w:val="text"/>
          <w:rFonts w:asciiTheme="minorHAnsi" w:hAnsiTheme="minorHAnsi" w:cstheme="minorHAnsi"/>
          <w:b w:val="0"/>
          <w:bCs w:val="0"/>
          <w:sz w:val="22"/>
          <w:szCs w:val="22"/>
        </w:rPr>
        <w:t>N.</w:t>
      </w:r>
      <w:r w:rsidR="004374ED" w:rsidRPr="00EC1CEA">
        <w:rPr>
          <w:rStyle w:val="text"/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="00D03A4F" w:rsidRPr="00EC1CEA">
        <w:rPr>
          <w:rStyle w:val="text"/>
          <w:rFonts w:asciiTheme="minorHAnsi" w:hAnsiTheme="minorHAnsi" w:cstheme="minorHAnsi"/>
          <w:b w:val="0"/>
          <w:bCs w:val="0"/>
          <w:sz w:val="22"/>
          <w:szCs w:val="22"/>
        </w:rPr>
        <w:t xml:space="preserve">J. Long, </w:t>
      </w:r>
      <w:bookmarkStart w:id="9" w:name="bau0030"/>
      <w:bookmarkEnd w:id="8"/>
      <w:r w:rsidR="00D03A4F" w:rsidRPr="00EC1CEA">
        <w:rPr>
          <w:rStyle w:val="text"/>
          <w:rFonts w:asciiTheme="minorHAnsi" w:hAnsiTheme="minorHAnsi" w:cstheme="minorHAnsi"/>
          <w:b w:val="0"/>
          <w:bCs w:val="0"/>
          <w:sz w:val="22"/>
          <w:szCs w:val="22"/>
        </w:rPr>
        <w:t>M.</w:t>
      </w:r>
      <w:r w:rsidR="004374ED" w:rsidRPr="00EC1CEA">
        <w:rPr>
          <w:rStyle w:val="text"/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="00D03A4F" w:rsidRPr="00EC1CEA">
        <w:rPr>
          <w:rStyle w:val="text"/>
          <w:rFonts w:asciiTheme="minorHAnsi" w:hAnsiTheme="minorHAnsi" w:cstheme="minorHAnsi"/>
          <w:b w:val="0"/>
          <w:bCs w:val="0"/>
          <w:sz w:val="22"/>
          <w:szCs w:val="22"/>
        </w:rPr>
        <w:t xml:space="preserve">T. Ma, </w:t>
      </w:r>
      <w:bookmarkStart w:id="10" w:name="bau0035"/>
      <w:bookmarkEnd w:id="9"/>
      <w:r w:rsidR="00D03A4F" w:rsidRPr="00EC1CEA">
        <w:rPr>
          <w:rStyle w:val="text"/>
          <w:rFonts w:asciiTheme="minorHAnsi" w:hAnsiTheme="minorHAnsi" w:cstheme="minorHAnsi"/>
          <w:b w:val="0"/>
          <w:bCs w:val="0"/>
          <w:sz w:val="22"/>
          <w:szCs w:val="22"/>
        </w:rPr>
        <w:t>B.</w:t>
      </w:r>
      <w:r w:rsidR="004374ED" w:rsidRPr="00EC1CEA">
        <w:rPr>
          <w:rStyle w:val="text"/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="00D03A4F" w:rsidRPr="00EC1CEA">
        <w:rPr>
          <w:rStyle w:val="text"/>
          <w:rFonts w:asciiTheme="minorHAnsi" w:hAnsiTheme="minorHAnsi" w:cstheme="minorHAnsi"/>
          <w:b w:val="0"/>
          <w:bCs w:val="0"/>
          <w:sz w:val="22"/>
          <w:szCs w:val="22"/>
        </w:rPr>
        <w:t xml:space="preserve">E. Osborne, </w:t>
      </w:r>
      <w:bookmarkStart w:id="11" w:name="bau0040"/>
      <w:bookmarkEnd w:id="10"/>
      <w:r w:rsidR="00D03A4F" w:rsidRPr="00EC1CEA">
        <w:rPr>
          <w:rStyle w:val="text"/>
          <w:rFonts w:asciiTheme="minorHAnsi" w:hAnsiTheme="minorHAnsi" w:cstheme="minorHAnsi"/>
          <w:b w:val="0"/>
          <w:bCs w:val="0"/>
          <w:sz w:val="22"/>
          <w:szCs w:val="22"/>
        </w:rPr>
        <w:t>T.</w:t>
      </w:r>
      <w:r w:rsidR="004374ED" w:rsidRPr="00EC1CEA">
        <w:rPr>
          <w:rStyle w:val="text"/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="00D03A4F" w:rsidRPr="00EC1CEA">
        <w:rPr>
          <w:rStyle w:val="text"/>
          <w:rFonts w:asciiTheme="minorHAnsi" w:hAnsiTheme="minorHAnsi" w:cstheme="minorHAnsi"/>
          <w:b w:val="0"/>
          <w:bCs w:val="0"/>
          <w:sz w:val="22"/>
          <w:szCs w:val="22"/>
        </w:rPr>
        <w:t xml:space="preserve">W. Price, </w:t>
      </w:r>
      <w:bookmarkStart w:id="12" w:name="bau0070"/>
      <w:bookmarkEnd w:id="11"/>
      <w:r w:rsidR="00D03A4F" w:rsidRPr="00EC1CEA">
        <w:rPr>
          <w:rStyle w:val="text"/>
          <w:rFonts w:asciiTheme="minorHAnsi" w:hAnsiTheme="minorHAnsi" w:cstheme="minorHAnsi"/>
          <w:b w:val="0"/>
          <w:bCs w:val="0"/>
          <w:sz w:val="22"/>
          <w:szCs w:val="22"/>
        </w:rPr>
        <w:t xml:space="preserve">J. Pellico, </w:t>
      </w:r>
      <w:bookmarkStart w:id="13" w:name="bau0045"/>
      <w:bookmarkEnd w:id="12"/>
      <w:r w:rsidR="00D03A4F" w:rsidRPr="00EC1CEA">
        <w:rPr>
          <w:rStyle w:val="text"/>
          <w:rFonts w:asciiTheme="minorHAnsi" w:hAnsiTheme="minorHAnsi" w:cstheme="minorHAnsi"/>
          <w:b w:val="0"/>
          <w:bCs w:val="0"/>
          <w:sz w:val="22"/>
          <w:szCs w:val="22"/>
        </w:rPr>
        <w:t>G.</w:t>
      </w:r>
      <w:r w:rsidR="00AB4E7B">
        <w:rPr>
          <w:rStyle w:val="text"/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="00D03A4F" w:rsidRPr="00EC1CEA">
        <w:rPr>
          <w:rStyle w:val="text"/>
          <w:rFonts w:asciiTheme="minorHAnsi" w:hAnsiTheme="minorHAnsi" w:cstheme="minorHAnsi"/>
          <w:b w:val="0"/>
          <w:bCs w:val="0"/>
          <w:sz w:val="22"/>
          <w:szCs w:val="22"/>
        </w:rPr>
        <w:t xml:space="preserve">Reid, </w:t>
      </w:r>
      <w:bookmarkStart w:id="14" w:name="bau0050"/>
      <w:bookmarkEnd w:id="13"/>
      <w:r w:rsidR="00D03A4F" w:rsidRPr="00EC1CEA">
        <w:rPr>
          <w:rStyle w:val="text"/>
          <w:rFonts w:asciiTheme="minorHAnsi" w:hAnsiTheme="minorHAnsi" w:cstheme="minorHAnsi"/>
          <w:b w:val="0"/>
          <w:bCs w:val="0"/>
          <w:sz w:val="22"/>
          <w:szCs w:val="22"/>
        </w:rPr>
        <w:t xml:space="preserve">R. Southworth, </w:t>
      </w:r>
      <w:bookmarkStart w:id="15" w:name="bau0055"/>
      <w:bookmarkEnd w:id="14"/>
      <w:r w:rsidR="00D03A4F" w:rsidRPr="00EC1CEA">
        <w:rPr>
          <w:rStyle w:val="text"/>
          <w:rFonts w:asciiTheme="minorHAnsi" w:hAnsiTheme="minorHAnsi" w:cstheme="minorHAnsi"/>
          <w:b w:val="0"/>
          <w:bCs w:val="0"/>
          <w:sz w:val="22"/>
          <w:szCs w:val="22"/>
        </w:rPr>
        <w:t>G.</w:t>
      </w:r>
      <w:r w:rsidR="004374ED" w:rsidRPr="00EC1CEA">
        <w:rPr>
          <w:rStyle w:val="text"/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="00D03A4F" w:rsidRPr="00EC1CEA">
        <w:rPr>
          <w:rStyle w:val="text"/>
          <w:rFonts w:asciiTheme="minorHAnsi" w:hAnsiTheme="minorHAnsi" w:cstheme="minorHAnsi"/>
          <w:b w:val="0"/>
          <w:bCs w:val="0"/>
          <w:sz w:val="22"/>
          <w:szCs w:val="22"/>
        </w:rPr>
        <w:t xml:space="preserve">J. Stasiuk, </w:t>
      </w:r>
      <w:bookmarkStart w:id="16" w:name="bau0060"/>
      <w:bookmarkEnd w:id="15"/>
      <w:r w:rsidR="00D03A4F" w:rsidRPr="00EC1CEA">
        <w:rPr>
          <w:rStyle w:val="text"/>
          <w:rFonts w:asciiTheme="minorHAnsi" w:hAnsiTheme="minorHAnsi" w:cstheme="minorHAnsi"/>
          <w:b w:val="0"/>
          <w:bCs w:val="0"/>
          <w:sz w:val="22"/>
          <w:szCs w:val="22"/>
        </w:rPr>
        <w:t>S.</w:t>
      </w:r>
      <w:r w:rsidR="004374ED" w:rsidRPr="00EC1CEA">
        <w:rPr>
          <w:rStyle w:val="text"/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="00D03A4F" w:rsidRPr="00EC1CEA">
        <w:rPr>
          <w:rStyle w:val="text"/>
          <w:rFonts w:asciiTheme="minorHAnsi" w:hAnsiTheme="minorHAnsi" w:cstheme="minorHAnsi"/>
          <w:b w:val="0"/>
          <w:bCs w:val="0"/>
          <w:sz w:val="22"/>
          <w:szCs w:val="22"/>
        </w:rPr>
        <w:t>Y.</w:t>
      </w:r>
      <w:r w:rsidR="004374ED" w:rsidRPr="00EC1CEA">
        <w:rPr>
          <w:rStyle w:val="text"/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="00D03A4F" w:rsidRPr="00EC1CEA">
        <w:rPr>
          <w:rStyle w:val="text"/>
          <w:rFonts w:asciiTheme="minorHAnsi" w:hAnsiTheme="minorHAnsi" w:cstheme="minorHAnsi"/>
          <w:b w:val="0"/>
          <w:bCs w:val="0"/>
          <w:sz w:val="22"/>
          <w:szCs w:val="22"/>
        </w:rPr>
        <w:t xml:space="preserve">A. Terry, </w:t>
      </w:r>
      <w:bookmarkStart w:id="17" w:name="bau0065"/>
      <w:bookmarkEnd w:id="16"/>
      <w:r w:rsidR="00D03A4F" w:rsidRPr="00EC1CEA">
        <w:rPr>
          <w:rStyle w:val="text"/>
          <w:rFonts w:asciiTheme="minorHAnsi" w:hAnsiTheme="minorHAnsi" w:cstheme="minorHAnsi"/>
          <w:b w:val="0"/>
          <w:bCs w:val="0"/>
          <w:sz w:val="22"/>
          <w:szCs w:val="22"/>
        </w:rPr>
        <w:t>R. Torres Martin de Rosales</w:t>
      </w:r>
      <w:bookmarkEnd w:id="17"/>
      <w:r w:rsidR="00D03A4F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, </w:t>
      </w:r>
      <w:r w:rsidR="00C14B53" w:rsidRPr="00EC1CEA">
        <w:rPr>
          <w:rStyle w:val="title-text"/>
          <w:rFonts w:asciiTheme="minorHAnsi" w:hAnsiTheme="minorHAnsi" w:cstheme="minorHAnsi"/>
          <w:b w:val="0"/>
          <w:bCs w:val="0"/>
          <w:color w:val="1F1F1F"/>
          <w:sz w:val="22"/>
          <w:szCs w:val="22"/>
        </w:rPr>
        <w:t>Gallium: New developments and applications in radiopharmaceutics</w:t>
      </w:r>
      <w:r w:rsidR="00AB4E7B">
        <w:rPr>
          <w:rStyle w:val="title-text"/>
          <w:rFonts w:asciiTheme="minorHAnsi" w:hAnsiTheme="minorHAnsi" w:cstheme="minorHAnsi"/>
          <w:b w:val="0"/>
          <w:bCs w:val="0"/>
          <w:color w:val="1F1F1F"/>
          <w:sz w:val="22"/>
          <w:szCs w:val="22"/>
        </w:rPr>
        <w:t xml:space="preserve">. </w:t>
      </w:r>
      <w:r w:rsidR="00D03A4F" w:rsidRPr="00EC1CEA">
        <w:rPr>
          <w:rFonts w:asciiTheme="minorHAnsi" w:hAnsiTheme="minorHAnsi" w:cstheme="minorHAnsi"/>
          <w:b w:val="0"/>
          <w:bCs w:val="0"/>
          <w:i/>
          <w:iCs/>
          <w:sz w:val="22"/>
          <w:szCs w:val="22"/>
        </w:rPr>
        <w:t>Adv. Inorg. Chem.,</w:t>
      </w:r>
      <w:r w:rsidR="00D03A4F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="00D03A4F" w:rsidRPr="00AB4E7B">
        <w:rPr>
          <w:rFonts w:asciiTheme="minorHAnsi" w:hAnsiTheme="minorHAnsi" w:cstheme="minorHAnsi"/>
          <w:sz w:val="22"/>
          <w:szCs w:val="22"/>
        </w:rPr>
        <w:t>78</w:t>
      </w:r>
      <w:r w:rsidR="00D03A4F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, 1 (2021).</w:t>
      </w:r>
      <w:r w:rsidR="00947EBD" w:rsidRPr="00EC1CEA">
        <w:rPr>
          <w:rFonts w:asciiTheme="minorHAnsi" w:hAnsiTheme="minorHAnsi" w:cstheme="minorHAnsi"/>
          <w:b w:val="0"/>
          <w:bCs w:val="0"/>
          <w:color w:val="FF0000"/>
          <w:sz w:val="22"/>
          <w:szCs w:val="22"/>
        </w:rPr>
        <w:t xml:space="preserve"> </w:t>
      </w:r>
    </w:p>
  </w:endnote>
  <w:endnote w:id="7">
    <w:p w14:paraId="2CE12746" w14:textId="7FE9D7D4" w:rsidR="00C14B53" w:rsidRPr="00EC1CEA" w:rsidRDefault="001A04AA" w:rsidP="0084108A">
      <w:pPr>
        <w:pStyle w:val="Heading1"/>
        <w:numPr>
          <w:ilvl w:val="0"/>
          <w:numId w:val="0"/>
        </w:numPr>
        <w:shd w:val="clear" w:color="auto" w:fill="FFFFFF"/>
        <w:spacing w:before="0" w:after="120"/>
        <w:ind w:left="284" w:hanging="432"/>
        <w:rPr>
          <w:rFonts w:asciiTheme="minorHAnsi" w:hAnsiTheme="minorHAnsi" w:cstheme="minorHAnsi"/>
          <w:b w:val="0"/>
          <w:bCs w:val="0"/>
          <w:spacing w:val="-7"/>
          <w:sz w:val="22"/>
          <w:szCs w:val="22"/>
          <w:lang w:eastAsia="en-GB"/>
        </w:rPr>
      </w:pPr>
      <w:r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[</w:t>
      </w:r>
      <w:r w:rsidR="00C12250" w:rsidRPr="00EC1CEA">
        <w:rPr>
          <w:rStyle w:val="EndnoteReference"/>
          <w:rFonts w:asciiTheme="minorHAnsi" w:hAnsiTheme="minorHAnsi" w:cstheme="minorHAnsi"/>
          <w:b w:val="0"/>
          <w:bCs w:val="0"/>
          <w:sz w:val="22"/>
          <w:szCs w:val="22"/>
          <w:vertAlign w:val="baseline"/>
        </w:rPr>
        <w:endnoteRef/>
      </w:r>
      <w:r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]</w:t>
      </w:r>
      <w:r w:rsidR="00C12250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="00931089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ab/>
      </w:r>
      <w:r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P. J. </w:t>
      </w:r>
      <w:r w:rsidR="00C12250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Blower, </w:t>
      </w:r>
      <w:r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W.</w:t>
      </w:r>
      <w:r w:rsidR="00C12250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Levason, </w:t>
      </w:r>
      <w:r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S. K. </w:t>
      </w:r>
      <w:r w:rsidR="00C12250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Luthra, </w:t>
      </w:r>
      <w:r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G</w:t>
      </w:r>
      <w:r w:rsidR="00C12250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. McRobbie, </w:t>
      </w:r>
      <w:r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F. M. </w:t>
      </w:r>
      <w:r w:rsidR="00C12250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Monzittu, </w:t>
      </w:r>
      <w:r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T. O. </w:t>
      </w:r>
      <w:r w:rsidR="00C12250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Mules, </w:t>
      </w:r>
      <w:r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G.</w:t>
      </w:r>
      <w:r w:rsidR="00C12250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Reid, </w:t>
      </w:r>
      <w:r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M. N.</w:t>
      </w:r>
      <w:r w:rsidR="00AB4E7B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="00C12250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Subhan, </w:t>
      </w:r>
      <w:r w:rsidR="00C14B53" w:rsidRPr="00EC1CEA">
        <w:rPr>
          <w:rStyle w:val="titleheading"/>
          <w:rFonts w:asciiTheme="minorHAnsi" w:hAnsiTheme="minorHAnsi" w:cstheme="minorHAnsi"/>
          <w:b w:val="0"/>
          <w:bCs w:val="0"/>
          <w:spacing w:val="-7"/>
          <w:sz w:val="22"/>
          <w:szCs w:val="22"/>
        </w:rPr>
        <w:t>Exploring transition metal fluoride chelates – synthesis, properties and prospects towards potential PET probes</w:t>
      </w:r>
      <w:r w:rsidR="00AB4E7B">
        <w:rPr>
          <w:rStyle w:val="titleheading"/>
          <w:rFonts w:asciiTheme="minorHAnsi" w:hAnsiTheme="minorHAnsi" w:cstheme="minorHAnsi"/>
          <w:b w:val="0"/>
          <w:bCs w:val="0"/>
          <w:spacing w:val="-7"/>
          <w:sz w:val="22"/>
          <w:szCs w:val="22"/>
        </w:rPr>
        <w:t>.</w:t>
      </w:r>
    </w:p>
    <w:p w14:paraId="094B1BDE" w14:textId="54AC71C9" w:rsidR="00C12250" w:rsidRPr="00EC1CEA" w:rsidRDefault="00C12250" w:rsidP="0084108A">
      <w:pPr>
        <w:pStyle w:val="EndnoteText"/>
        <w:spacing w:after="120" w:line="360" w:lineRule="auto"/>
        <w:ind w:left="284"/>
        <w:rPr>
          <w:rFonts w:asciiTheme="minorHAnsi" w:hAnsiTheme="minorHAnsi" w:cstheme="minorHAnsi"/>
          <w:sz w:val="22"/>
          <w:szCs w:val="22"/>
        </w:rPr>
      </w:pPr>
      <w:r w:rsidRPr="00EC1CEA">
        <w:rPr>
          <w:rFonts w:asciiTheme="minorHAnsi" w:hAnsiTheme="minorHAnsi" w:cstheme="minorHAnsi"/>
          <w:i/>
          <w:sz w:val="22"/>
          <w:szCs w:val="22"/>
        </w:rPr>
        <w:t>Dalton Trans</w:t>
      </w:r>
      <w:r w:rsidR="001A04AA" w:rsidRPr="00EC1CEA">
        <w:rPr>
          <w:rFonts w:asciiTheme="minorHAnsi" w:hAnsiTheme="minorHAnsi" w:cstheme="minorHAnsi"/>
          <w:i/>
          <w:sz w:val="22"/>
          <w:szCs w:val="22"/>
        </w:rPr>
        <w:t>.</w:t>
      </w:r>
      <w:r w:rsidRPr="00EC1CEA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AB4E7B">
        <w:rPr>
          <w:rFonts w:asciiTheme="minorHAnsi" w:hAnsiTheme="minorHAnsi" w:cstheme="minorHAnsi"/>
          <w:b/>
          <w:bCs/>
          <w:iCs/>
          <w:sz w:val="22"/>
          <w:szCs w:val="22"/>
        </w:rPr>
        <w:t>48</w:t>
      </w:r>
      <w:r w:rsidRPr="00EC1CEA">
        <w:rPr>
          <w:rFonts w:asciiTheme="minorHAnsi" w:hAnsiTheme="minorHAnsi" w:cstheme="minorHAnsi"/>
          <w:sz w:val="22"/>
          <w:szCs w:val="22"/>
        </w:rPr>
        <w:t>, 6767</w:t>
      </w:r>
      <w:r w:rsidR="00FC22D7" w:rsidRPr="00EC1CEA">
        <w:rPr>
          <w:rFonts w:asciiTheme="minorHAnsi" w:hAnsiTheme="minorHAnsi" w:cstheme="minorHAnsi"/>
          <w:sz w:val="22"/>
          <w:szCs w:val="22"/>
        </w:rPr>
        <w:t xml:space="preserve"> (2019)</w:t>
      </w:r>
      <w:r w:rsidRPr="00EC1CEA">
        <w:rPr>
          <w:rFonts w:asciiTheme="minorHAnsi" w:hAnsiTheme="minorHAnsi" w:cstheme="minorHAnsi"/>
          <w:sz w:val="22"/>
          <w:szCs w:val="22"/>
        </w:rPr>
        <w:t xml:space="preserve">. </w:t>
      </w:r>
    </w:p>
  </w:endnote>
  <w:endnote w:id="8">
    <w:p w14:paraId="43948518" w14:textId="12880A27" w:rsidR="00C12250" w:rsidRPr="00EC1CEA" w:rsidRDefault="001A04AA" w:rsidP="0084108A">
      <w:pPr>
        <w:pStyle w:val="Heading1"/>
        <w:numPr>
          <w:ilvl w:val="0"/>
          <w:numId w:val="0"/>
        </w:numPr>
        <w:shd w:val="clear" w:color="auto" w:fill="FFFFFF"/>
        <w:spacing w:before="0" w:after="120"/>
        <w:ind w:left="284" w:hanging="432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[</w:t>
      </w:r>
      <w:r w:rsidR="00C12250" w:rsidRPr="00EC1CEA">
        <w:rPr>
          <w:rStyle w:val="EndnoteReference"/>
          <w:rFonts w:asciiTheme="minorHAnsi" w:hAnsiTheme="minorHAnsi" w:cstheme="minorHAnsi"/>
          <w:b w:val="0"/>
          <w:bCs w:val="0"/>
          <w:sz w:val="22"/>
          <w:szCs w:val="22"/>
          <w:vertAlign w:val="baseline"/>
        </w:rPr>
        <w:endnoteRef/>
      </w:r>
      <w:r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]</w:t>
      </w:r>
      <w:r w:rsidR="00C12250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="00931089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ab/>
      </w:r>
      <w:r w:rsidR="00D03A4F" w:rsidRPr="00EC1CEA">
        <w:rPr>
          <w:rStyle w:val="accordion-tabbedtab-mobile"/>
          <w:rFonts w:asciiTheme="minorHAnsi" w:hAnsiTheme="minorHAnsi" w:cstheme="minorHAnsi"/>
          <w:b w:val="0"/>
          <w:bCs w:val="0"/>
          <w:sz w:val="22"/>
          <w:szCs w:val="22"/>
          <w:bdr w:val="none" w:sz="0" w:space="0" w:color="auto" w:frame="1"/>
        </w:rPr>
        <w:t>J. N. Whetter</w:t>
      </w:r>
      <w:r w:rsidR="00D03A4F" w:rsidRPr="00EC1CEA">
        <w:rPr>
          <w:rStyle w:val="comma-separator"/>
          <w:rFonts w:asciiTheme="minorHAnsi" w:eastAsiaTheme="majorEastAsia" w:hAnsiTheme="minorHAnsi" w:cstheme="minorHAnsi"/>
          <w:b w:val="0"/>
          <w:bCs w:val="0"/>
          <w:sz w:val="22"/>
          <w:szCs w:val="22"/>
          <w:bdr w:val="none" w:sz="0" w:space="0" w:color="auto" w:frame="1"/>
          <w:shd w:val="clear" w:color="auto" w:fill="FFFFFF"/>
        </w:rPr>
        <w:t>, </w:t>
      </w:r>
      <w:r w:rsidR="00D03A4F" w:rsidRPr="00EC1CEA">
        <w:rPr>
          <w:rStyle w:val="accordion-tabbedtab-mobile"/>
          <w:rFonts w:asciiTheme="minorHAnsi" w:hAnsiTheme="minorHAnsi" w:cstheme="minorHAnsi"/>
          <w:b w:val="0"/>
          <w:bCs w:val="0"/>
          <w:sz w:val="22"/>
          <w:szCs w:val="22"/>
          <w:bdr w:val="none" w:sz="0" w:space="0" w:color="auto" w:frame="1"/>
        </w:rPr>
        <w:t>B. A. Vaughn</w:t>
      </w:r>
      <w:r w:rsidR="00D03A4F" w:rsidRPr="00EC1CEA">
        <w:rPr>
          <w:rStyle w:val="comma-separator"/>
          <w:rFonts w:asciiTheme="minorHAnsi" w:eastAsiaTheme="majorEastAsia" w:hAnsiTheme="minorHAnsi" w:cstheme="minorHAnsi"/>
          <w:b w:val="0"/>
          <w:bCs w:val="0"/>
          <w:sz w:val="22"/>
          <w:szCs w:val="22"/>
          <w:bdr w:val="none" w:sz="0" w:space="0" w:color="auto" w:frame="1"/>
          <w:shd w:val="clear" w:color="auto" w:fill="FFFFFF"/>
        </w:rPr>
        <w:t>, </w:t>
      </w:r>
      <w:r w:rsidR="00D03A4F" w:rsidRPr="00EC1CEA">
        <w:rPr>
          <w:rStyle w:val="accordion-tabbedtab-mobile"/>
          <w:rFonts w:asciiTheme="minorHAnsi" w:hAnsiTheme="minorHAnsi" w:cstheme="minorHAnsi"/>
          <w:b w:val="0"/>
          <w:bCs w:val="0"/>
          <w:sz w:val="22"/>
          <w:szCs w:val="22"/>
          <w:bdr w:val="none" w:sz="0" w:space="0" w:color="auto" w:frame="1"/>
        </w:rPr>
        <w:t>A. J. Koller</w:t>
      </w:r>
      <w:r w:rsidR="00D03A4F" w:rsidRPr="00EC1CEA">
        <w:rPr>
          <w:rStyle w:val="comma-separator"/>
          <w:rFonts w:asciiTheme="minorHAnsi" w:eastAsiaTheme="majorEastAsia" w:hAnsiTheme="minorHAnsi" w:cstheme="minorHAnsi"/>
          <w:b w:val="0"/>
          <w:bCs w:val="0"/>
          <w:sz w:val="22"/>
          <w:szCs w:val="22"/>
          <w:bdr w:val="none" w:sz="0" w:space="0" w:color="auto" w:frame="1"/>
          <w:shd w:val="clear" w:color="auto" w:fill="FFFFFF"/>
        </w:rPr>
        <w:t>, </w:t>
      </w:r>
      <w:r w:rsidR="00D03A4F" w:rsidRPr="00EC1CEA">
        <w:rPr>
          <w:rStyle w:val="accordion-tabbedtab-mobile"/>
          <w:rFonts w:asciiTheme="minorHAnsi" w:hAnsiTheme="minorHAnsi" w:cstheme="minorHAnsi"/>
          <w:b w:val="0"/>
          <w:bCs w:val="0"/>
          <w:sz w:val="22"/>
          <w:szCs w:val="22"/>
          <w:bdr w:val="none" w:sz="0" w:space="0" w:color="auto" w:frame="1"/>
        </w:rPr>
        <w:t xml:space="preserve">E. Boros, </w:t>
      </w:r>
      <w:r w:rsidR="00C14B53" w:rsidRPr="00EC1CEA">
        <w:rPr>
          <w:rFonts w:asciiTheme="minorHAnsi" w:hAnsiTheme="minorHAnsi" w:cstheme="minorHAnsi"/>
          <w:b w:val="0"/>
          <w:bCs w:val="0"/>
          <w:color w:val="1C1D1E"/>
          <w:sz w:val="22"/>
          <w:szCs w:val="22"/>
        </w:rPr>
        <w:t>An Unusual Pair: Facile Formation and In Vivo Validation of Robust Sc–</w:t>
      </w:r>
      <w:r w:rsidR="00C14B53" w:rsidRPr="00EC1CEA">
        <w:rPr>
          <w:rFonts w:asciiTheme="minorHAnsi" w:hAnsiTheme="minorHAnsi" w:cstheme="minorHAnsi"/>
          <w:b w:val="0"/>
          <w:bCs w:val="0"/>
          <w:color w:val="1C1D1E"/>
          <w:sz w:val="22"/>
          <w:szCs w:val="22"/>
          <w:vertAlign w:val="superscript"/>
        </w:rPr>
        <w:t>18</w:t>
      </w:r>
      <w:r w:rsidR="00C14B53" w:rsidRPr="00EC1CEA">
        <w:rPr>
          <w:rFonts w:asciiTheme="minorHAnsi" w:hAnsiTheme="minorHAnsi" w:cstheme="minorHAnsi"/>
          <w:b w:val="0"/>
          <w:bCs w:val="0"/>
          <w:color w:val="1C1D1E"/>
          <w:sz w:val="22"/>
          <w:szCs w:val="22"/>
        </w:rPr>
        <w:t>F Ternary Complexes for Molecular Imaging</w:t>
      </w:r>
      <w:r w:rsidR="00AB4E7B">
        <w:rPr>
          <w:rFonts w:asciiTheme="minorHAnsi" w:hAnsiTheme="minorHAnsi" w:cstheme="minorHAnsi"/>
          <w:b w:val="0"/>
          <w:bCs w:val="0"/>
          <w:color w:val="1C1D1E"/>
          <w:sz w:val="22"/>
          <w:szCs w:val="22"/>
        </w:rPr>
        <w:t xml:space="preserve">. </w:t>
      </w:r>
      <w:r w:rsidR="00D03A4F" w:rsidRPr="00EC1CEA">
        <w:rPr>
          <w:rStyle w:val="accordion-tabbedtab-mobile"/>
          <w:rFonts w:asciiTheme="minorHAnsi" w:hAnsiTheme="minorHAnsi" w:cstheme="minorHAnsi"/>
          <w:b w:val="0"/>
          <w:bCs w:val="0"/>
          <w:i/>
          <w:iCs/>
          <w:sz w:val="22"/>
          <w:szCs w:val="22"/>
          <w:bdr w:val="none" w:sz="0" w:space="0" w:color="auto" w:frame="1"/>
        </w:rPr>
        <w:t>Angew. Chem., Int. Ed</w:t>
      </w:r>
      <w:r w:rsidR="00D03A4F" w:rsidRPr="00EC1CEA">
        <w:rPr>
          <w:rStyle w:val="accordion-tabbedtab-mobile"/>
          <w:rFonts w:asciiTheme="minorHAnsi" w:hAnsiTheme="minorHAnsi" w:cstheme="minorHAnsi"/>
          <w:b w:val="0"/>
          <w:bCs w:val="0"/>
          <w:sz w:val="22"/>
          <w:szCs w:val="22"/>
          <w:bdr w:val="none" w:sz="0" w:space="0" w:color="auto" w:frame="1"/>
        </w:rPr>
        <w:t xml:space="preserve">., </w:t>
      </w:r>
      <w:r w:rsidR="00D03A4F" w:rsidRPr="00AB4E7B">
        <w:rPr>
          <w:rStyle w:val="accordion-tabbedtab-mobile"/>
          <w:rFonts w:asciiTheme="minorHAnsi" w:hAnsiTheme="minorHAnsi" w:cstheme="minorHAnsi"/>
          <w:sz w:val="22"/>
          <w:szCs w:val="22"/>
          <w:bdr w:val="none" w:sz="0" w:space="0" w:color="auto" w:frame="1"/>
        </w:rPr>
        <w:t>61</w:t>
      </w:r>
      <w:r w:rsidR="00D03A4F" w:rsidRPr="00EC1CEA">
        <w:rPr>
          <w:rStyle w:val="accordion-tabbedtab-mobile"/>
          <w:rFonts w:asciiTheme="minorHAnsi" w:hAnsiTheme="minorHAnsi" w:cstheme="minorHAnsi"/>
          <w:b w:val="0"/>
          <w:bCs w:val="0"/>
          <w:sz w:val="22"/>
          <w:szCs w:val="22"/>
          <w:bdr w:val="none" w:sz="0" w:space="0" w:color="auto" w:frame="1"/>
        </w:rPr>
        <w:t>, e202114203 (2022).</w:t>
      </w:r>
    </w:p>
  </w:endnote>
  <w:endnote w:id="9">
    <w:p w14:paraId="723E8A17" w14:textId="64447A8E" w:rsidR="00AB4E7B" w:rsidRPr="00AB4E7B" w:rsidRDefault="001A04AA" w:rsidP="0084108A">
      <w:pPr>
        <w:pStyle w:val="Heading1"/>
        <w:numPr>
          <w:ilvl w:val="0"/>
          <w:numId w:val="0"/>
        </w:numPr>
        <w:shd w:val="clear" w:color="auto" w:fill="FFFFFF"/>
        <w:spacing w:before="0" w:after="120"/>
        <w:ind w:left="284" w:hanging="432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[</w:t>
      </w:r>
      <w:r w:rsidR="00C12250" w:rsidRPr="00EC1CEA">
        <w:rPr>
          <w:rStyle w:val="EndnoteReference"/>
          <w:rFonts w:asciiTheme="minorHAnsi" w:hAnsiTheme="minorHAnsi" w:cstheme="minorHAnsi"/>
          <w:b w:val="0"/>
          <w:bCs w:val="0"/>
          <w:sz w:val="22"/>
          <w:szCs w:val="22"/>
          <w:vertAlign w:val="baseline"/>
        </w:rPr>
        <w:endnoteRef/>
      </w:r>
      <w:r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]</w:t>
      </w:r>
      <w:r w:rsidR="00C12250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="00931089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ab/>
      </w:r>
      <w:r w:rsidR="00223936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L. </w:t>
      </w:r>
      <w:r w:rsidR="00C12250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Allott, </w:t>
      </w:r>
      <w:r w:rsidR="00223936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A.</w:t>
      </w:r>
      <w:r w:rsidR="00C12250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Amgheib, </w:t>
      </w:r>
      <w:r w:rsidR="00223936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C.</w:t>
      </w:r>
      <w:r w:rsidR="00C12250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Barnes, </w:t>
      </w:r>
      <w:r w:rsidR="00223936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M.</w:t>
      </w:r>
      <w:r w:rsidR="00C12250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Braga, </w:t>
      </w:r>
      <w:r w:rsidR="00223936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D.</w:t>
      </w:r>
      <w:r w:rsidR="00C12250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Brickute, </w:t>
      </w:r>
      <w:r w:rsidR="00223936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N.</w:t>
      </w:r>
      <w:r w:rsidR="00C12250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Wang, </w:t>
      </w:r>
      <w:r w:rsidR="00223936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R.</w:t>
      </w:r>
      <w:r w:rsidR="00C12250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Fu, </w:t>
      </w:r>
      <w:r w:rsidR="00223936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S.</w:t>
      </w:r>
      <w:r w:rsidR="00C12250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Ghaem-Maghami, </w:t>
      </w:r>
      <w:r w:rsidR="00223936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E. O.</w:t>
      </w:r>
      <w:r w:rsidR="00AB4E7B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="00C12250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Aboagye, </w:t>
      </w:r>
      <w:r w:rsidR="00C14B53" w:rsidRPr="00EC1CEA">
        <w:rPr>
          <w:rStyle w:val="titleheading"/>
          <w:rFonts w:asciiTheme="minorHAnsi" w:hAnsiTheme="minorHAnsi" w:cstheme="minorHAnsi"/>
          <w:b w:val="0"/>
          <w:bCs w:val="0"/>
          <w:spacing w:val="-7"/>
          <w:sz w:val="22"/>
          <w:szCs w:val="22"/>
        </w:rPr>
        <w:t>Radiolabelling an </w:t>
      </w:r>
      <w:r w:rsidR="00C14B53" w:rsidRPr="00EC1CEA">
        <w:rPr>
          <w:rStyle w:val="titleheading"/>
          <w:rFonts w:asciiTheme="minorHAnsi" w:hAnsiTheme="minorHAnsi" w:cstheme="minorHAnsi"/>
          <w:b w:val="0"/>
          <w:bCs w:val="0"/>
          <w:spacing w:val="-7"/>
          <w:sz w:val="22"/>
          <w:szCs w:val="22"/>
          <w:vertAlign w:val="superscript"/>
        </w:rPr>
        <w:t>18</w:t>
      </w:r>
      <w:r w:rsidR="00C14B53" w:rsidRPr="00EC1CEA">
        <w:rPr>
          <w:rStyle w:val="titleheading"/>
          <w:rFonts w:asciiTheme="minorHAnsi" w:hAnsiTheme="minorHAnsi" w:cstheme="minorHAnsi"/>
          <w:b w:val="0"/>
          <w:bCs w:val="0"/>
          <w:spacing w:val="-7"/>
          <w:sz w:val="22"/>
          <w:szCs w:val="22"/>
        </w:rPr>
        <w:t>F biologic </w:t>
      </w:r>
      <w:r w:rsidR="00C14B53" w:rsidRPr="00EC1CEA">
        <w:rPr>
          <w:rStyle w:val="italic"/>
          <w:rFonts w:asciiTheme="minorHAnsi" w:eastAsiaTheme="majorEastAsia" w:hAnsiTheme="minorHAnsi" w:cstheme="minorHAnsi"/>
          <w:b w:val="0"/>
          <w:bCs w:val="0"/>
          <w:i/>
          <w:iCs/>
          <w:spacing w:val="-7"/>
          <w:sz w:val="22"/>
          <w:szCs w:val="22"/>
        </w:rPr>
        <w:t>via</w:t>
      </w:r>
      <w:r w:rsidR="00C14B53" w:rsidRPr="00EC1CEA">
        <w:rPr>
          <w:rStyle w:val="titleheading"/>
          <w:rFonts w:asciiTheme="minorHAnsi" w:hAnsiTheme="minorHAnsi" w:cstheme="minorHAnsi"/>
          <w:b w:val="0"/>
          <w:bCs w:val="0"/>
          <w:spacing w:val="-7"/>
          <w:sz w:val="22"/>
          <w:szCs w:val="22"/>
        </w:rPr>
        <w:t> facile IEDDA “click” chemistry on the GE FASTLab™ platform</w:t>
      </w:r>
      <w:r w:rsidR="00AB4E7B">
        <w:rPr>
          <w:rStyle w:val="titleheading"/>
          <w:rFonts w:asciiTheme="minorHAnsi" w:hAnsiTheme="minorHAnsi" w:cstheme="minorHAnsi"/>
          <w:b w:val="0"/>
          <w:bCs w:val="0"/>
          <w:spacing w:val="-7"/>
          <w:sz w:val="22"/>
          <w:szCs w:val="22"/>
        </w:rPr>
        <w:t xml:space="preserve">. </w:t>
      </w:r>
      <w:r w:rsidR="00C12250" w:rsidRPr="00EC1CEA">
        <w:rPr>
          <w:rFonts w:asciiTheme="minorHAnsi" w:hAnsiTheme="minorHAnsi" w:cstheme="minorHAnsi"/>
          <w:b w:val="0"/>
          <w:bCs w:val="0"/>
          <w:i/>
          <w:sz w:val="22"/>
          <w:szCs w:val="22"/>
        </w:rPr>
        <w:t>React</w:t>
      </w:r>
      <w:r w:rsidR="00C14B53" w:rsidRPr="00EC1CEA">
        <w:rPr>
          <w:rFonts w:asciiTheme="minorHAnsi" w:hAnsiTheme="minorHAnsi" w:cstheme="minorHAnsi"/>
          <w:b w:val="0"/>
          <w:bCs w:val="0"/>
          <w:i/>
          <w:sz w:val="22"/>
          <w:szCs w:val="22"/>
        </w:rPr>
        <w:t>.</w:t>
      </w:r>
      <w:r w:rsidR="00C12250" w:rsidRPr="00EC1CEA">
        <w:rPr>
          <w:rFonts w:asciiTheme="minorHAnsi" w:hAnsiTheme="minorHAnsi" w:cstheme="minorHAnsi"/>
          <w:b w:val="0"/>
          <w:bCs w:val="0"/>
          <w:i/>
          <w:sz w:val="22"/>
          <w:szCs w:val="22"/>
        </w:rPr>
        <w:t xml:space="preserve"> </w:t>
      </w:r>
      <w:r w:rsidR="00223936" w:rsidRPr="00EC1CEA">
        <w:rPr>
          <w:rFonts w:asciiTheme="minorHAnsi" w:hAnsiTheme="minorHAnsi" w:cstheme="minorHAnsi"/>
          <w:b w:val="0"/>
          <w:bCs w:val="0"/>
          <w:i/>
          <w:sz w:val="22"/>
          <w:szCs w:val="22"/>
        </w:rPr>
        <w:t>C</w:t>
      </w:r>
      <w:r w:rsidR="00C12250" w:rsidRPr="00EC1CEA">
        <w:rPr>
          <w:rFonts w:asciiTheme="minorHAnsi" w:hAnsiTheme="minorHAnsi" w:cstheme="minorHAnsi"/>
          <w:b w:val="0"/>
          <w:bCs w:val="0"/>
          <w:i/>
          <w:sz w:val="22"/>
          <w:szCs w:val="22"/>
        </w:rPr>
        <w:t>hem</w:t>
      </w:r>
      <w:r w:rsidR="00CD7AEE" w:rsidRPr="00EC1CEA">
        <w:rPr>
          <w:rFonts w:asciiTheme="minorHAnsi" w:hAnsiTheme="minorHAnsi" w:cstheme="minorHAnsi"/>
          <w:b w:val="0"/>
          <w:bCs w:val="0"/>
          <w:i/>
          <w:sz w:val="22"/>
          <w:szCs w:val="22"/>
        </w:rPr>
        <w:t>.</w:t>
      </w:r>
      <w:r w:rsidR="00C12250" w:rsidRPr="00EC1CEA">
        <w:rPr>
          <w:rFonts w:asciiTheme="minorHAnsi" w:hAnsiTheme="minorHAnsi" w:cstheme="minorHAnsi"/>
          <w:b w:val="0"/>
          <w:bCs w:val="0"/>
          <w:i/>
          <w:sz w:val="22"/>
          <w:szCs w:val="22"/>
        </w:rPr>
        <w:t xml:space="preserve"> </w:t>
      </w:r>
      <w:r w:rsidR="00223936" w:rsidRPr="00EC1CEA">
        <w:rPr>
          <w:rFonts w:asciiTheme="minorHAnsi" w:hAnsiTheme="minorHAnsi" w:cstheme="minorHAnsi"/>
          <w:b w:val="0"/>
          <w:bCs w:val="0"/>
          <w:i/>
          <w:sz w:val="22"/>
          <w:szCs w:val="22"/>
        </w:rPr>
        <w:t>E</w:t>
      </w:r>
      <w:r w:rsidR="00C12250" w:rsidRPr="00EC1CEA">
        <w:rPr>
          <w:rFonts w:asciiTheme="minorHAnsi" w:hAnsiTheme="minorHAnsi" w:cstheme="minorHAnsi"/>
          <w:b w:val="0"/>
          <w:bCs w:val="0"/>
          <w:i/>
          <w:sz w:val="22"/>
          <w:szCs w:val="22"/>
        </w:rPr>
        <w:t>ng</w:t>
      </w:r>
      <w:r w:rsidR="00CD7AEE" w:rsidRPr="00EC1CEA">
        <w:rPr>
          <w:rFonts w:asciiTheme="minorHAnsi" w:hAnsiTheme="minorHAnsi" w:cstheme="minorHAnsi"/>
          <w:b w:val="0"/>
          <w:bCs w:val="0"/>
          <w:i/>
          <w:sz w:val="22"/>
          <w:szCs w:val="22"/>
        </w:rPr>
        <w:t>.</w:t>
      </w:r>
      <w:r w:rsidR="00223936" w:rsidRPr="00EC1CEA">
        <w:rPr>
          <w:rFonts w:asciiTheme="minorHAnsi" w:hAnsiTheme="minorHAnsi" w:cstheme="minorHAnsi"/>
          <w:b w:val="0"/>
          <w:bCs w:val="0"/>
          <w:i/>
          <w:sz w:val="22"/>
          <w:szCs w:val="22"/>
        </w:rPr>
        <w:t>,</w:t>
      </w:r>
      <w:r w:rsidR="00C12250" w:rsidRPr="00EC1CEA">
        <w:rPr>
          <w:rFonts w:asciiTheme="minorHAnsi" w:hAnsiTheme="minorHAnsi" w:cstheme="minorHAnsi"/>
          <w:b w:val="0"/>
          <w:bCs w:val="0"/>
          <w:i/>
          <w:sz w:val="22"/>
          <w:szCs w:val="22"/>
        </w:rPr>
        <w:t xml:space="preserve"> </w:t>
      </w:r>
      <w:r w:rsidR="00C12250" w:rsidRPr="00AB4E7B">
        <w:rPr>
          <w:rFonts w:asciiTheme="minorHAnsi" w:hAnsiTheme="minorHAnsi" w:cstheme="minorHAnsi"/>
          <w:iCs/>
          <w:sz w:val="22"/>
          <w:szCs w:val="22"/>
        </w:rPr>
        <w:t>6</w:t>
      </w:r>
      <w:r w:rsidR="00C12250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, 1070</w:t>
      </w:r>
      <w:r w:rsidR="00223936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(2021)</w:t>
      </w:r>
      <w:r w:rsidR="00C12250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.</w:t>
      </w:r>
    </w:p>
  </w:endnote>
  <w:endnote w:id="10">
    <w:p w14:paraId="340A9A9A" w14:textId="599A3C17" w:rsidR="00C12250" w:rsidRPr="00EC1CEA" w:rsidRDefault="001A04AA" w:rsidP="0084108A">
      <w:pPr>
        <w:pStyle w:val="EndnoteText"/>
        <w:spacing w:after="120" w:line="360" w:lineRule="auto"/>
        <w:rPr>
          <w:rFonts w:asciiTheme="minorHAnsi" w:hAnsiTheme="minorHAnsi" w:cstheme="minorHAnsi"/>
          <w:sz w:val="22"/>
          <w:szCs w:val="22"/>
        </w:rPr>
      </w:pPr>
      <w:r w:rsidRPr="00EC1CEA">
        <w:rPr>
          <w:rFonts w:asciiTheme="minorHAnsi" w:hAnsiTheme="minorHAnsi" w:cstheme="minorHAnsi"/>
          <w:sz w:val="22"/>
          <w:szCs w:val="22"/>
        </w:rPr>
        <w:t>[</w:t>
      </w:r>
      <w:r w:rsidR="00C12250" w:rsidRPr="00EC1CEA">
        <w:rPr>
          <w:rStyle w:val="EndnoteReference"/>
          <w:rFonts w:asciiTheme="minorHAnsi" w:hAnsiTheme="minorHAnsi" w:cstheme="minorHAnsi"/>
          <w:sz w:val="22"/>
          <w:szCs w:val="22"/>
          <w:vertAlign w:val="baseline"/>
        </w:rPr>
        <w:endnoteRef/>
      </w:r>
      <w:r w:rsidRPr="00EC1CEA">
        <w:rPr>
          <w:rFonts w:asciiTheme="minorHAnsi" w:hAnsiTheme="minorHAnsi" w:cstheme="minorHAnsi"/>
          <w:sz w:val="22"/>
          <w:szCs w:val="22"/>
        </w:rPr>
        <w:t>]</w:t>
      </w:r>
      <w:r w:rsidR="00C12250" w:rsidRPr="00EC1CEA">
        <w:rPr>
          <w:rFonts w:asciiTheme="minorHAnsi" w:hAnsiTheme="minorHAnsi" w:cstheme="minorHAnsi"/>
          <w:sz w:val="22"/>
          <w:szCs w:val="22"/>
        </w:rPr>
        <w:t xml:space="preserve"> </w:t>
      </w:r>
      <w:r w:rsidR="00223936" w:rsidRPr="00EC1CEA">
        <w:rPr>
          <w:rFonts w:asciiTheme="minorHAnsi" w:hAnsiTheme="minorHAnsi" w:cstheme="minorHAnsi"/>
          <w:sz w:val="22"/>
          <w:szCs w:val="22"/>
        </w:rPr>
        <w:t xml:space="preserve">S. </w:t>
      </w:r>
      <w:r w:rsidR="00C12250" w:rsidRPr="00EC1CEA">
        <w:rPr>
          <w:rFonts w:asciiTheme="minorHAnsi" w:hAnsiTheme="minorHAnsi" w:cstheme="minorHAnsi"/>
          <w:sz w:val="22"/>
          <w:szCs w:val="22"/>
        </w:rPr>
        <w:t xml:space="preserve">Li, </w:t>
      </w:r>
      <w:r w:rsidR="00223936" w:rsidRPr="00EC1CEA">
        <w:rPr>
          <w:rFonts w:asciiTheme="minorHAnsi" w:hAnsiTheme="minorHAnsi" w:cstheme="minorHAnsi"/>
          <w:sz w:val="22"/>
          <w:szCs w:val="22"/>
        </w:rPr>
        <w:t>A.</w:t>
      </w:r>
      <w:r w:rsidR="00C12250" w:rsidRPr="00EC1CEA">
        <w:rPr>
          <w:rFonts w:asciiTheme="minorHAnsi" w:hAnsiTheme="minorHAnsi" w:cstheme="minorHAnsi"/>
          <w:sz w:val="22"/>
          <w:szCs w:val="22"/>
        </w:rPr>
        <w:t xml:space="preserve"> Schmitz, </w:t>
      </w:r>
      <w:r w:rsidR="00223936" w:rsidRPr="00EC1CEA">
        <w:rPr>
          <w:rFonts w:asciiTheme="minorHAnsi" w:hAnsiTheme="minorHAnsi" w:cstheme="minorHAnsi"/>
          <w:sz w:val="22"/>
          <w:szCs w:val="22"/>
        </w:rPr>
        <w:t>H.</w:t>
      </w:r>
      <w:r w:rsidR="00C12250" w:rsidRPr="00EC1CEA">
        <w:rPr>
          <w:rFonts w:asciiTheme="minorHAnsi" w:hAnsiTheme="minorHAnsi" w:cstheme="minorHAnsi"/>
          <w:sz w:val="22"/>
          <w:szCs w:val="22"/>
        </w:rPr>
        <w:t xml:space="preserve"> Lee, </w:t>
      </w:r>
      <w:r w:rsidR="00223936" w:rsidRPr="00EC1CEA">
        <w:rPr>
          <w:rFonts w:asciiTheme="minorHAnsi" w:hAnsiTheme="minorHAnsi" w:cstheme="minorHAnsi"/>
          <w:sz w:val="22"/>
          <w:szCs w:val="22"/>
        </w:rPr>
        <w:t>R. H.</w:t>
      </w:r>
      <w:r w:rsidR="00C12250" w:rsidRPr="00EC1CEA">
        <w:rPr>
          <w:rFonts w:asciiTheme="minorHAnsi" w:hAnsiTheme="minorHAnsi" w:cstheme="minorHAnsi"/>
          <w:sz w:val="22"/>
          <w:szCs w:val="22"/>
        </w:rPr>
        <w:t xml:space="preserve"> Mach, </w:t>
      </w:r>
      <w:r w:rsidR="00C14B53" w:rsidRPr="00EC1CEA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Automation of the Radiosynthesis of Six Different </w:t>
      </w:r>
      <w:r w:rsidR="00C14B53" w:rsidRPr="00EC1CEA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  <w:vertAlign w:val="superscript"/>
        </w:rPr>
        <w:t>18</w:t>
      </w:r>
      <w:r w:rsidR="00C14B53" w:rsidRPr="00EC1CEA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F-labeled radiotracers on the AllinOne</w:t>
      </w:r>
      <w:r w:rsidR="00AB4E7B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.</w:t>
      </w:r>
      <w:r w:rsidR="00C14B53" w:rsidRPr="00EC1CEA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C12250" w:rsidRPr="00EC1CEA">
        <w:rPr>
          <w:rFonts w:asciiTheme="minorHAnsi" w:hAnsiTheme="minorHAnsi" w:cstheme="minorHAnsi"/>
          <w:i/>
          <w:sz w:val="22"/>
          <w:szCs w:val="22"/>
        </w:rPr>
        <w:t>EJNMMI Radiopharm</w:t>
      </w:r>
      <w:r w:rsidR="00CD7AEE" w:rsidRPr="00EC1CEA">
        <w:rPr>
          <w:rFonts w:asciiTheme="minorHAnsi" w:hAnsiTheme="minorHAnsi" w:cstheme="minorHAnsi"/>
          <w:i/>
          <w:sz w:val="22"/>
          <w:szCs w:val="22"/>
        </w:rPr>
        <w:t>.</w:t>
      </w:r>
      <w:r w:rsidR="00C12250" w:rsidRPr="00EC1CEA">
        <w:rPr>
          <w:rFonts w:asciiTheme="minorHAnsi" w:hAnsiTheme="minorHAnsi" w:cstheme="minorHAnsi"/>
          <w:i/>
          <w:sz w:val="22"/>
          <w:szCs w:val="22"/>
        </w:rPr>
        <w:t xml:space="preserve"> and Chem</w:t>
      </w:r>
      <w:r w:rsidR="00CD7AEE" w:rsidRPr="00EC1CEA">
        <w:rPr>
          <w:rFonts w:asciiTheme="minorHAnsi" w:hAnsiTheme="minorHAnsi" w:cstheme="minorHAnsi"/>
          <w:i/>
          <w:sz w:val="22"/>
          <w:szCs w:val="22"/>
        </w:rPr>
        <w:t>.</w:t>
      </w:r>
      <w:r w:rsidR="00223936" w:rsidRPr="00EC1CEA">
        <w:rPr>
          <w:rFonts w:asciiTheme="minorHAnsi" w:hAnsiTheme="minorHAnsi" w:cstheme="minorHAnsi"/>
          <w:i/>
          <w:sz w:val="22"/>
          <w:szCs w:val="22"/>
        </w:rPr>
        <w:t>,</w:t>
      </w:r>
      <w:r w:rsidR="00C12250" w:rsidRPr="00EC1CEA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C12250" w:rsidRPr="00AB4E7B">
        <w:rPr>
          <w:rFonts w:asciiTheme="minorHAnsi" w:hAnsiTheme="minorHAnsi" w:cstheme="minorHAnsi"/>
          <w:b/>
          <w:bCs/>
          <w:iCs/>
          <w:sz w:val="22"/>
          <w:szCs w:val="22"/>
        </w:rPr>
        <w:t>1</w:t>
      </w:r>
      <w:r w:rsidR="00C12250" w:rsidRPr="00EC1CEA">
        <w:rPr>
          <w:rFonts w:asciiTheme="minorHAnsi" w:hAnsiTheme="minorHAnsi" w:cstheme="minorHAnsi"/>
          <w:sz w:val="22"/>
          <w:szCs w:val="22"/>
        </w:rPr>
        <w:t>, 15</w:t>
      </w:r>
      <w:r w:rsidR="00223936" w:rsidRPr="00EC1CEA">
        <w:rPr>
          <w:rFonts w:asciiTheme="minorHAnsi" w:hAnsiTheme="minorHAnsi" w:cstheme="minorHAnsi"/>
          <w:sz w:val="22"/>
          <w:szCs w:val="22"/>
        </w:rPr>
        <w:t xml:space="preserve"> (2016)</w:t>
      </w:r>
      <w:r w:rsidR="00C12250" w:rsidRPr="00EC1CEA">
        <w:rPr>
          <w:rFonts w:asciiTheme="minorHAnsi" w:hAnsiTheme="minorHAnsi" w:cstheme="minorHAnsi"/>
          <w:sz w:val="22"/>
          <w:szCs w:val="22"/>
        </w:rPr>
        <w:t>.</w:t>
      </w:r>
    </w:p>
  </w:endnote>
  <w:endnote w:id="11">
    <w:p w14:paraId="1B0B6FEA" w14:textId="4B505E96" w:rsidR="00C12250" w:rsidRPr="00EC1CEA" w:rsidRDefault="001A04AA" w:rsidP="0084108A">
      <w:pPr>
        <w:pStyle w:val="Heading1"/>
        <w:numPr>
          <w:ilvl w:val="0"/>
          <w:numId w:val="0"/>
        </w:numPr>
        <w:shd w:val="clear" w:color="auto" w:fill="FFFFFF"/>
        <w:spacing w:before="0" w:after="120"/>
        <w:ind w:left="284" w:hanging="432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[</w:t>
      </w:r>
      <w:r w:rsidR="00C12250" w:rsidRPr="00EC1CEA">
        <w:rPr>
          <w:rStyle w:val="EndnoteReference"/>
          <w:rFonts w:asciiTheme="minorHAnsi" w:hAnsiTheme="minorHAnsi" w:cstheme="minorHAnsi"/>
          <w:b w:val="0"/>
          <w:bCs w:val="0"/>
          <w:sz w:val="22"/>
          <w:szCs w:val="22"/>
          <w:vertAlign w:val="baseline"/>
        </w:rPr>
        <w:endnoteRef/>
      </w:r>
      <w:r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]</w:t>
      </w:r>
      <w:r w:rsidR="00C12250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="00931089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ab/>
      </w:r>
      <w:r w:rsidR="00814959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T. </w:t>
      </w:r>
      <w:r w:rsidR="00C12250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Wickstrøm, </w:t>
      </w:r>
      <w:r w:rsidR="00814959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A.</w:t>
      </w:r>
      <w:r w:rsidR="00C12250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Clarke, </w:t>
      </w:r>
      <w:r w:rsidR="00814959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I.</w:t>
      </w:r>
      <w:r w:rsidR="00C12250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Gausemel, </w:t>
      </w:r>
      <w:r w:rsidR="00814959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E.</w:t>
      </w:r>
      <w:r w:rsidR="00C12250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Horn, </w:t>
      </w:r>
      <w:r w:rsidR="00814959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K.</w:t>
      </w:r>
      <w:r w:rsidR="00C12250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Jørgensen, </w:t>
      </w:r>
      <w:r w:rsidR="00814959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I.</w:t>
      </w:r>
      <w:r w:rsidR="00C12250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Khan, </w:t>
      </w:r>
      <w:r w:rsidR="00814959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D.</w:t>
      </w:r>
      <w:r w:rsidR="00C12250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Mantzilas, </w:t>
      </w:r>
      <w:r w:rsidR="00814959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T. </w:t>
      </w:r>
      <w:r w:rsidR="00C12250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Rajanayagam, </w:t>
      </w:r>
      <w:r w:rsidR="00814959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D.-J.</w:t>
      </w:r>
      <w:r w:rsidR="00C12250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In 't Veld, </w:t>
      </w:r>
      <w:r w:rsidR="00814959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W.</w:t>
      </w:r>
      <w:r w:rsidR="00C12250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Trigg, </w:t>
      </w:r>
      <w:r w:rsidR="00C515A3" w:rsidRPr="00EC1CEA">
        <w:rPr>
          <w:rFonts w:asciiTheme="minorHAnsi" w:hAnsiTheme="minorHAnsi" w:cstheme="minorHAnsi"/>
          <w:b w:val="0"/>
          <w:bCs w:val="0"/>
          <w:color w:val="1C1D1E"/>
          <w:sz w:val="22"/>
          <w:szCs w:val="22"/>
        </w:rPr>
        <w:t xml:space="preserve">The development of an automated and GMP compliant FASTlab™ Synthesis of </w:t>
      </w:r>
      <w:r w:rsidR="00AB4E7B">
        <w:rPr>
          <w:rFonts w:asciiTheme="minorHAnsi" w:hAnsiTheme="minorHAnsi" w:cstheme="minorHAnsi"/>
          <w:b w:val="0"/>
          <w:bCs w:val="0"/>
          <w:color w:val="1C1D1E"/>
          <w:sz w:val="22"/>
          <w:szCs w:val="22"/>
        </w:rPr>
        <w:t>[</w:t>
      </w:r>
      <w:r w:rsidR="00C515A3" w:rsidRPr="00EC1CEA">
        <w:rPr>
          <w:rFonts w:asciiTheme="minorHAnsi" w:hAnsiTheme="minorHAnsi" w:cstheme="minorHAnsi"/>
          <w:b w:val="0"/>
          <w:bCs w:val="0"/>
          <w:color w:val="1C1D1E"/>
          <w:sz w:val="22"/>
          <w:szCs w:val="22"/>
          <w:vertAlign w:val="superscript"/>
        </w:rPr>
        <w:t>18</w:t>
      </w:r>
      <w:r w:rsidR="00C515A3" w:rsidRPr="00EC1CEA">
        <w:rPr>
          <w:rFonts w:asciiTheme="minorHAnsi" w:hAnsiTheme="minorHAnsi" w:cstheme="minorHAnsi"/>
          <w:b w:val="0"/>
          <w:bCs w:val="0"/>
          <w:color w:val="1C1D1E"/>
          <w:sz w:val="22"/>
          <w:szCs w:val="22"/>
        </w:rPr>
        <w:t>F]GE-180; a radiotracer for imaging translocator protein (TSPO)</w:t>
      </w:r>
      <w:r w:rsidR="00AB4E7B">
        <w:rPr>
          <w:rFonts w:asciiTheme="minorHAnsi" w:hAnsiTheme="minorHAnsi" w:cstheme="minorHAnsi"/>
          <w:b w:val="0"/>
          <w:bCs w:val="0"/>
          <w:color w:val="1C1D1E"/>
          <w:sz w:val="22"/>
          <w:szCs w:val="22"/>
        </w:rPr>
        <w:t xml:space="preserve">. </w:t>
      </w:r>
      <w:r w:rsidR="00C12250" w:rsidRPr="00EC1CEA">
        <w:rPr>
          <w:rFonts w:asciiTheme="minorHAnsi" w:hAnsiTheme="minorHAnsi" w:cstheme="minorHAnsi"/>
          <w:b w:val="0"/>
          <w:bCs w:val="0"/>
          <w:i/>
          <w:sz w:val="22"/>
          <w:szCs w:val="22"/>
        </w:rPr>
        <w:t>J</w:t>
      </w:r>
      <w:r w:rsidR="00CD7AEE" w:rsidRPr="00EC1CEA">
        <w:rPr>
          <w:rFonts w:asciiTheme="minorHAnsi" w:hAnsiTheme="minorHAnsi" w:cstheme="minorHAnsi"/>
          <w:b w:val="0"/>
          <w:bCs w:val="0"/>
          <w:i/>
          <w:sz w:val="22"/>
          <w:szCs w:val="22"/>
        </w:rPr>
        <w:t>.</w:t>
      </w:r>
      <w:r w:rsidR="00C12250" w:rsidRPr="00EC1CEA">
        <w:rPr>
          <w:rFonts w:asciiTheme="minorHAnsi" w:hAnsiTheme="minorHAnsi" w:cstheme="minorHAnsi"/>
          <w:b w:val="0"/>
          <w:bCs w:val="0"/>
          <w:i/>
          <w:sz w:val="22"/>
          <w:szCs w:val="22"/>
        </w:rPr>
        <w:t xml:space="preserve"> Labelled Comp</w:t>
      </w:r>
      <w:r w:rsidR="00C515A3" w:rsidRPr="00EC1CEA">
        <w:rPr>
          <w:rFonts w:asciiTheme="minorHAnsi" w:hAnsiTheme="minorHAnsi" w:cstheme="minorHAnsi"/>
          <w:b w:val="0"/>
          <w:bCs w:val="0"/>
          <w:i/>
          <w:sz w:val="22"/>
          <w:szCs w:val="22"/>
        </w:rPr>
        <w:t>d</w:t>
      </w:r>
      <w:r w:rsidR="00CD7AEE" w:rsidRPr="00EC1CEA">
        <w:rPr>
          <w:rFonts w:asciiTheme="minorHAnsi" w:hAnsiTheme="minorHAnsi" w:cstheme="minorHAnsi"/>
          <w:b w:val="0"/>
          <w:bCs w:val="0"/>
          <w:i/>
          <w:sz w:val="22"/>
          <w:szCs w:val="22"/>
        </w:rPr>
        <w:t xml:space="preserve">. </w:t>
      </w:r>
      <w:r w:rsidR="00C12250" w:rsidRPr="00EC1CEA">
        <w:rPr>
          <w:rFonts w:asciiTheme="minorHAnsi" w:hAnsiTheme="minorHAnsi" w:cstheme="minorHAnsi"/>
          <w:b w:val="0"/>
          <w:bCs w:val="0"/>
          <w:i/>
          <w:sz w:val="22"/>
          <w:szCs w:val="22"/>
        </w:rPr>
        <w:t>Radiopharm</w:t>
      </w:r>
      <w:r w:rsidR="00CD7AEE" w:rsidRPr="00EC1CEA">
        <w:rPr>
          <w:rFonts w:asciiTheme="minorHAnsi" w:hAnsiTheme="minorHAnsi" w:cstheme="minorHAnsi"/>
          <w:b w:val="0"/>
          <w:bCs w:val="0"/>
          <w:i/>
          <w:sz w:val="22"/>
          <w:szCs w:val="22"/>
        </w:rPr>
        <w:t>.</w:t>
      </w:r>
      <w:r w:rsidR="00814959" w:rsidRPr="00EC1CEA">
        <w:rPr>
          <w:rFonts w:asciiTheme="minorHAnsi" w:hAnsiTheme="minorHAnsi" w:cstheme="minorHAnsi"/>
          <w:b w:val="0"/>
          <w:bCs w:val="0"/>
          <w:i/>
          <w:sz w:val="22"/>
          <w:szCs w:val="22"/>
        </w:rPr>
        <w:t>,</w:t>
      </w:r>
      <w:r w:rsidR="00C12250" w:rsidRPr="00AB4E7B">
        <w:rPr>
          <w:rFonts w:asciiTheme="minorHAnsi" w:hAnsiTheme="minorHAnsi" w:cstheme="minorHAnsi"/>
          <w:iCs/>
          <w:sz w:val="22"/>
          <w:szCs w:val="22"/>
        </w:rPr>
        <w:t xml:space="preserve"> 57</w:t>
      </w:r>
      <w:r w:rsidR="00C12250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, 42</w:t>
      </w:r>
      <w:r w:rsidR="00814959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(2014)</w:t>
      </w:r>
      <w:r w:rsidR="00C12250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.</w:t>
      </w:r>
    </w:p>
  </w:endnote>
  <w:endnote w:id="12">
    <w:p w14:paraId="0CB010B3" w14:textId="33885021" w:rsidR="00661794" w:rsidRPr="00EC1CEA" w:rsidRDefault="001A04AA" w:rsidP="0084108A">
      <w:pPr>
        <w:pStyle w:val="Heading1"/>
        <w:numPr>
          <w:ilvl w:val="0"/>
          <w:numId w:val="0"/>
        </w:numPr>
        <w:shd w:val="clear" w:color="auto" w:fill="FFFFFF"/>
        <w:spacing w:before="0" w:after="120"/>
        <w:ind w:left="284" w:hanging="432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[</w:t>
      </w:r>
      <w:r w:rsidR="00661794" w:rsidRPr="00EC1CEA">
        <w:rPr>
          <w:rStyle w:val="EndnoteReference"/>
          <w:rFonts w:asciiTheme="minorHAnsi" w:hAnsiTheme="minorHAnsi" w:cstheme="minorHAnsi"/>
          <w:b w:val="0"/>
          <w:bCs w:val="0"/>
          <w:sz w:val="22"/>
          <w:szCs w:val="22"/>
          <w:vertAlign w:val="baseline"/>
        </w:rPr>
        <w:endnoteRef/>
      </w:r>
      <w:r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]</w:t>
      </w:r>
      <w:r w:rsidR="00661794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="00931089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ab/>
      </w:r>
      <w:r w:rsidR="00814959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L. </w:t>
      </w:r>
      <w:r w:rsidR="00661794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Allott, </w:t>
      </w:r>
      <w:r w:rsidR="00814959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E. O.</w:t>
      </w:r>
      <w:r w:rsidR="00661794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Aboagye, </w:t>
      </w:r>
      <w:r w:rsidR="00C515A3" w:rsidRPr="00EC1CEA">
        <w:rPr>
          <w:rStyle w:val="hlfld-title"/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>Chemistry Considerations for the Clinical Translation of Oncology PET Radiopharmaceuticals</w:t>
      </w:r>
      <w:r w:rsidR="00AB4E7B">
        <w:rPr>
          <w:rStyle w:val="hlfld-title"/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 xml:space="preserve">. </w:t>
      </w:r>
      <w:r w:rsidR="00661794" w:rsidRPr="00EC1CEA">
        <w:rPr>
          <w:rFonts w:asciiTheme="minorHAnsi" w:hAnsiTheme="minorHAnsi" w:cstheme="minorHAnsi"/>
          <w:b w:val="0"/>
          <w:bCs w:val="0"/>
          <w:i/>
          <w:sz w:val="22"/>
          <w:szCs w:val="22"/>
        </w:rPr>
        <w:t>Mol</w:t>
      </w:r>
      <w:r w:rsidR="00CD7AEE" w:rsidRPr="00EC1CEA">
        <w:rPr>
          <w:rFonts w:asciiTheme="minorHAnsi" w:hAnsiTheme="minorHAnsi" w:cstheme="minorHAnsi"/>
          <w:b w:val="0"/>
          <w:bCs w:val="0"/>
          <w:i/>
          <w:sz w:val="22"/>
          <w:szCs w:val="22"/>
        </w:rPr>
        <w:t>.</w:t>
      </w:r>
      <w:r w:rsidR="00661794" w:rsidRPr="00EC1CEA">
        <w:rPr>
          <w:rFonts w:asciiTheme="minorHAnsi" w:hAnsiTheme="minorHAnsi" w:cstheme="minorHAnsi"/>
          <w:b w:val="0"/>
          <w:bCs w:val="0"/>
          <w:i/>
          <w:sz w:val="22"/>
          <w:szCs w:val="22"/>
        </w:rPr>
        <w:t xml:space="preserve"> Pharmaceutics</w:t>
      </w:r>
      <w:r w:rsidR="00814959" w:rsidRPr="00EC1CEA">
        <w:rPr>
          <w:rFonts w:asciiTheme="minorHAnsi" w:hAnsiTheme="minorHAnsi" w:cstheme="minorHAnsi"/>
          <w:b w:val="0"/>
          <w:bCs w:val="0"/>
          <w:i/>
          <w:sz w:val="22"/>
          <w:szCs w:val="22"/>
        </w:rPr>
        <w:t>,</w:t>
      </w:r>
      <w:r w:rsidR="00661794" w:rsidRPr="00EC1CEA">
        <w:rPr>
          <w:rFonts w:asciiTheme="minorHAnsi" w:hAnsiTheme="minorHAnsi" w:cstheme="minorHAnsi"/>
          <w:b w:val="0"/>
          <w:bCs w:val="0"/>
          <w:iCs/>
          <w:sz w:val="22"/>
          <w:szCs w:val="22"/>
        </w:rPr>
        <w:t xml:space="preserve"> </w:t>
      </w:r>
      <w:r w:rsidR="00661794" w:rsidRPr="00AB4E7B">
        <w:rPr>
          <w:rFonts w:asciiTheme="minorHAnsi" w:hAnsiTheme="minorHAnsi" w:cstheme="minorHAnsi"/>
          <w:iCs/>
          <w:sz w:val="22"/>
          <w:szCs w:val="22"/>
        </w:rPr>
        <w:t>17</w:t>
      </w:r>
      <w:r w:rsidR="00661794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, 2245</w:t>
      </w:r>
      <w:r w:rsidR="00814959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(2020).</w:t>
      </w:r>
    </w:p>
  </w:endnote>
  <w:endnote w:id="13">
    <w:p w14:paraId="20C07309" w14:textId="6B5F58DC" w:rsidR="00661794" w:rsidRPr="00EC1CEA" w:rsidRDefault="001A04AA" w:rsidP="0084108A">
      <w:pPr>
        <w:pStyle w:val="Heading1"/>
        <w:numPr>
          <w:ilvl w:val="0"/>
          <w:numId w:val="0"/>
        </w:numPr>
        <w:shd w:val="clear" w:color="auto" w:fill="FFFFFF"/>
        <w:spacing w:before="0" w:after="120"/>
        <w:ind w:left="284" w:hanging="432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[</w:t>
      </w:r>
      <w:r w:rsidR="00661794" w:rsidRPr="00EC1CEA">
        <w:rPr>
          <w:rStyle w:val="EndnoteReference"/>
          <w:rFonts w:asciiTheme="minorHAnsi" w:hAnsiTheme="minorHAnsi" w:cstheme="minorHAnsi"/>
          <w:b w:val="0"/>
          <w:bCs w:val="0"/>
          <w:sz w:val="22"/>
          <w:szCs w:val="22"/>
          <w:vertAlign w:val="baseline"/>
        </w:rPr>
        <w:endnoteRef/>
      </w:r>
      <w:r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]</w:t>
      </w:r>
      <w:r w:rsidR="00661794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="00931089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ab/>
      </w:r>
      <w:r w:rsidR="00CB7F4E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S. M. </w:t>
      </w:r>
      <w:r w:rsidR="00661794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Ametamey, </w:t>
      </w:r>
      <w:r w:rsidR="00CB7F4E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M.</w:t>
      </w:r>
      <w:r w:rsidR="00661794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Honer, </w:t>
      </w:r>
      <w:r w:rsidR="00CB7F4E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P. A.</w:t>
      </w:r>
      <w:r w:rsidR="00661794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Schubiger, </w:t>
      </w:r>
      <w:r w:rsidR="00C515A3" w:rsidRPr="00EC1CEA">
        <w:rPr>
          <w:rStyle w:val="hlfld-title"/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>Molecular Imaging with PET</w:t>
      </w:r>
      <w:r w:rsidR="00AB4E7B">
        <w:rPr>
          <w:rStyle w:val="hlfld-title"/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 xml:space="preserve">. </w:t>
      </w:r>
      <w:r w:rsidR="00661794" w:rsidRPr="00EC1CEA">
        <w:rPr>
          <w:rFonts w:asciiTheme="minorHAnsi" w:hAnsiTheme="minorHAnsi" w:cstheme="minorHAnsi"/>
          <w:b w:val="0"/>
          <w:bCs w:val="0"/>
          <w:i/>
          <w:sz w:val="22"/>
          <w:szCs w:val="22"/>
        </w:rPr>
        <w:t>Chem</w:t>
      </w:r>
      <w:r w:rsidR="00CD7AEE" w:rsidRPr="00EC1CEA">
        <w:rPr>
          <w:rFonts w:asciiTheme="minorHAnsi" w:hAnsiTheme="minorHAnsi" w:cstheme="minorHAnsi"/>
          <w:b w:val="0"/>
          <w:bCs w:val="0"/>
          <w:i/>
          <w:sz w:val="22"/>
          <w:szCs w:val="22"/>
        </w:rPr>
        <w:t>.</w:t>
      </w:r>
      <w:r w:rsidR="00661794" w:rsidRPr="00EC1CEA">
        <w:rPr>
          <w:rFonts w:asciiTheme="minorHAnsi" w:hAnsiTheme="minorHAnsi" w:cstheme="minorHAnsi"/>
          <w:b w:val="0"/>
          <w:bCs w:val="0"/>
          <w:i/>
          <w:sz w:val="22"/>
          <w:szCs w:val="22"/>
        </w:rPr>
        <w:t xml:space="preserve"> Rev</w:t>
      </w:r>
      <w:r w:rsidR="00CD7AEE" w:rsidRPr="00EC1CEA">
        <w:rPr>
          <w:rFonts w:asciiTheme="minorHAnsi" w:hAnsiTheme="minorHAnsi" w:cstheme="minorHAnsi"/>
          <w:b w:val="0"/>
          <w:bCs w:val="0"/>
          <w:i/>
          <w:sz w:val="22"/>
          <w:szCs w:val="22"/>
        </w:rPr>
        <w:t>.</w:t>
      </w:r>
      <w:r w:rsidR="00CB7F4E" w:rsidRPr="00EC1CEA">
        <w:rPr>
          <w:rFonts w:asciiTheme="minorHAnsi" w:hAnsiTheme="minorHAnsi" w:cstheme="minorHAnsi"/>
          <w:b w:val="0"/>
          <w:bCs w:val="0"/>
          <w:i/>
          <w:sz w:val="22"/>
          <w:szCs w:val="22"/>
        </w:rPr>
        <w:t>,</w:t>
      </w:r>
      <w:r w:rsidR="00661794" w:rsidRPr="00EC1CEA">
        <w:rPr>
          <w:rFonts w:asciiTheme="minorHAnsi" w:hAnsiTheme="minorHAnsi" w:cstheme="minorHAnsi"/>
          <w:b w:val="0"/>
          <w:bCs w:val="0"/>
          <w:i/>
          <w:sz w:val="22"/>
          <w:szCs w:val="22"/>
        </w:rPr>
        <w:t xml:space="preserve"> </w:t>
      </w:r>
      <w:r w:rsidR="00661794" w:rsidRPr="00AB4E7B">
        <w:rPr>
          <w:rFonts w:asciiTheme="minorHAnsi" w:hAnsiTheme="minorHAnsi" w:cstheme="minorHAnsi"/>
          <w:iCs/>
          <w:sz w:val="22"/>
          <w:szCs w:val="22"/>
        </w:rPr>
        <w:t>108</w:t>
      </w:r>
      <w:r w:rsidR="00661794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, 1501</w:t>
      </w:r>
      <w:r w:rsidR="00CB7F4E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, (2008)</w:t>
      </w:r>
      <w:r w:rsidR="00661794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.</w:t>
      </w:r>
    </w:p>
  </w:endnote>
  <w:endnote w:id="14">
    <w:p w14:paraId="143C6EA6" w14:textId="59EBF955" w:rsidR="00661794" w:rsidRPr="00EC1CEA" w:rsidRDefault="001A04AA" w:rsidP="0084108A">
      <w:pPr>
        <w:pStyle w:val="Heading1"/>
        <w:numPr>
          <w:ilvl w:val="0"/>
          <w:numId w:val="0"/>
        </w:numPr>
        <w:shd w:val="clear" w:color="auto" w:fill="FFFFFF"/>
        <w:spacing w:before="0" w:after="120"/>
        <w:ind w:left="284" w:hanging="432"/>
        <w:textAlignment w:val="baseline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[</w:t>
      </w:r>
      <w:r w:rsidR="00661794" w:rsidRPr="00EC1CEA">
        <w:rPr>
          <w:rStyle w:val="EndnoteReference"/>
          <w:rFonts w:asciiTheme="minorHAnsi" w:hAnsiTheme="minorHAnsi" w:cstheme="minorHAnsi"/>
          <w:b w:val="0"/>
          <w:bCs w:val="0"/>
          <w:sz w:val="22"/>
          <w:szCs w:val="22"/>
          <w:vertAlign w:val="baseline"/>
        </w:rPr>
        <w:endnoteRef/>
      </w:r>
      <w:r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]</w:t>
      </w:r>
      <w:r w:rsidR="00661794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="00931089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ab/>
      </w:r>
      <w:r w:rsidR="00CB7F4E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C. D. </w:t>
      </w:r>
      <w:r w:rsidR="00661794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Jonah, </w:t>
      </w:r>
      <w:r w:rsidR="00C515A3" w:rsidRPr="00EC1CEA">
        <w:rPr>
          <w:rFonts w:asciiTheme="minorHAnsi" w:hAnsiTheme="minorHAnsi" w:cstheme="minorHAnsi"/>
          <w:b w:val="0"/>
          <w:bCs w:val="0"/>
          <w:color w:val="1A1A1A"/>
          <w:sz w:val="22"/>
          <w:szCs w:val="22"/>
        </w:rPr>
        <w:t>A Short History of the Radiation Chemistry of Water</w:t>
      </w:r>
      <w:r w:rsidR="00AB4E7B">
        <w:rPr>
          <w:rFonts w:asciiTheme="minorHAnsi" w:hAnsiTheme="minorHAnsi" w:cstheme="minorHAnsi"/>
          <w:b w:val="0"/>
          <w:bCs w:val="0"/>
          <w:color w:val="1A1A1A"/>
          <w:sz w:val="22"/>
          <w:szCs w:val="22"/>
        </w:rPr>
        <w:t xml:space="preserve">. </w:t>
      </w:r>
      <w:r w:rsidR="00661794" w:rsidRPr="00EC1CEA">
        <w:rPr>
          <w:rFonts w:asciiTheme="minorHAnsi" w:hAnsiTheme="minorHAnsi" w:cstheme="minorHAnsi"/>
          <w:b w:val="0"/>
          <w:bCs w:val="0"/>
          <w:i/>
          <w:sz w:val="22"/>
          <w:szCs w:val="22"/>
        </w:rPr>
        <w:t>Radiat</w:t>
      </w:r>
      <w:r w:rsidR="00C515A3" w:rsidRPr="00EC1CEA">
        <w:rPr>
          <w:rFonts w:asciiTheme="minorHAnsi" w:hAnsiTheme="minorHAnsi" w:cstheme="minorHAnsi"/>
          <w:b w:val="0"/>
          <w:bCs w:val="0"/>
          <w:i/>
          <w:sz w:val="22"/>
          <w:szCs w:val="22"/>
        </w:rPr>
        <w:t>.</w:t>
      </w:r>
      <w:r w:rsidR="00661794" w:rsidRPr="00EC1CEA">
        <w:rPr>
          <w:rFonts w:asciiTheme="minorHAnsi" w:hAnsiTheme="minorHAnsi" w:cstheme="minorHAnsi"/>
          <w:b w:val="0"/>
          <w:bCs w:val="0"/>
          <w:i/>
          <w:sz w:val="22"/>
          <w:szCs w:val="22"/>
        </w:rPr>
        <w:t xml:space="preserve"> Res</w:t>
      </w:r>
      <w:r w:rsidR="00CD7AEE" w:rsidRPr="00EC1CEA">
        <w:rPr>
          <w:rFonts w:asciiTheme="minorHAnsi" w:hAnsiTheme="minorHAnsi" w:cstheme="minorHAnsi"/>
          <w:b w:val="0"/>
          <w:bCs w:val="0"/>
          <w:i/>
          <w:sz w:val="22"/>
          <w:szCs w:val="22"/>
        </w:rPr>
        <w:t>.</w:t>
      </w:r>
      <w:r w:rsidR="00CB7F4E" w:rsidRPr="00EC1CEA">
        <w:rPr>
          <w:rFonts w:asciiTheme="minorHAnsi" w:hAnsiTheme="minorHAnsi" w:cstheme="minorHAnsi"/>
          <w:b w:val="0"/>
          <w:bCs w:val="0"/>
          <w:i/>
          <w:sz w:val="22"/>
          <w:szCs w:val="22"/>
        </w:rPr>
        <w:t>,</w:t>
      </w:r>
      <w:r w:rsidR="00661794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="00661794" w:rsidRPr="00AB4E7B">
        <w:rPr>
          <w:rFonts w:asciiTheme="minorHAnsi" w:hAnsiTheme="minorHAnsi" w:cstheme="minorHAnsi"/>
          <w:iCs/>
          <w:sz w:val="22"/>
          <w:szCs w:val="22"/>
        </w:rPr>
        <w:t>144</w:t>
      </w:r>
      <w:r w:rsidR="00661794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, 141</w:t>
      </w:r>
      <w:r w:rsidR="00CB7F4E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(1995)</w:t>
      </w:r>
      <w:r w:rsidR="00661794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.</w:t>
      </w:r>
      <w:r w:rsidR="00661794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ab/>
      </w:r>
    </w:p>
  </w:endnote>
  <w:endnote w:id="15">
    <w:p w14:paraId="4ECA5CBA" w14:textId="7415FD2B" w:rsidR="00661794" w:rsidRPr="00EC1CEA" w:rsidRDefault="001A04AA" w:rsidP="0084108A">
      <w:pPr>
        <w:pStyle w:val="EndnoteText"/>
        <w:spacing w:after="120" w:line="360" w:lineRule="auto"/>
        <w:ind w:left="284"/>
        <w:rPr>
          <w:rFonts w:asciiTheme="minorHAnsi" w:hAnsiTheme="minorHAnsi" w:cstheme="minorHAnsi"/>
          <w:sz w:val="22"/>
          <w:szCs w:val="22"/>
        </w:rPr>
      </w:pPr>
      <w:r w:rsidRPr="00EC1CEA">
        <w:rPr>
          <w:rFonts w:asciiTheme="minorHAnsi" w:hAnsiTheme="minorHAnsi" w:cstheme="minorHAnsi"/>
          <w:sz w:val="22"/>
          <w:szCs w:val="22"/>
        </w:rPr>
        <w:t>[</w:t>
      </w:r>
      <w:r w:rsidR="00661794" w:rsidRPr="00EC1CEA">
        <w:rPr>
          <w:rStyle w:val="EndnoteReference"/>
          <w:rFonts w:asciiTheme="minorHAnsi" w:hAnsiTheme="minorHAnsi" w:cstheme="minorHAnsi"/>
          <w:sz w:val="22"/>
          <w:szCs w:val="22"/>
          <w:vertAlign w:val="baseline"/>
        </w:rPr>
        <w:endnoteRef/>
      </w:r>
      <w:r w:rsidRPr="00EC1CEA">
        <w:rPr>
          <w:rFonts w:asciiTheme="minorHAnsi" w:hAnsiTheme="minorHAnsi" w:cstheme="minorHAnsi"/>
          <w:sz w:val="22"/>
          <w:szCs w:val="22"/>
        </w:rPr>
        <w:t>]</w:t>
      </w:r>
      <w:r w:rsidR="00661794" w:rsidRPr="00EC1CEA">
        <w:rPr>
          <w:rFonts w:asciiTheme="minorHAnsi" w:hAnsiTheme="minorHAnsi" w:cstheme="minorHAnsi"/>
          <w:sz w:val="22"/>
          <w:szCs w:val="22"/>
        </w:rPr>
        <w:t xml:space="preserve"> </w:t>
      </w:r>
      <w:r w:rsidR="00931089" w:rsidRPr="00EC1CEA">
        <w:rPr>
          <w:rFonts w:asciiTheme="minorHAnsi" w:hAnsiTheme="minorHAnsi" w:cstheme="minorHAnsi"/>
          <w:sz w:val="22"/>
          <w:szCs w:val="22"/>
        </w:rPr>
        <w:tab/>
      </w:r>
      <w:r w:rsidR="00CB7F4E" w:rsidRPr="00EC1CEA">
        <w:rPr>
          <w:rFonts w:asciiTheme="minorHAnsi" w:hAnsiTheme="minorHAnsi" w:cstheme="minorHAnsi"/>
          <w:sz w:val="22"/>
          <w:szCs w:val="22"/>
        </w:rPr>
        <w:t xml:space="preserve">W. M. </w:t>
      </w:r>
      <w:r w:rsidR="00661794" w:rsidRPr="00EC1CEA">
        <w:rPr>
          <w:rFonts w:asciiTheme="minorHAnsi" w:hAnsiTheme="minorHAnsi" w:cstheme="minorHAnsi"/>
          <w:sz w:val="22"/>
          <w:szCs w:val="22"/>
        </w:rPr>
        <w:t xml:space="preserve">Garrison, </w:t>
      </w:r>
      <w:r w:rsidR="00C515A3" w:rsidRPr="00EC1CEA">
        <w:rPr>
          <w:rFonts w:asciiTheme="minorHAnsi" w:hAnsiTheme="minorHAnsi" w:cstheme="minorHAnsi"/>
          <w:sz w:val="22"/>
          <w:szCs w:val="22"/>
        </w:rPr>
        <w:t xml:space="preserve">Reaction Mechanisms in the Radiolysis of Peptides, Polypeptides, and Proteins. </w:t>
      </w:r>
      <w:r w:rsidR="00661794" w:rsidRPr="00EC1CEA">
        <w:rPr>
          <w:rFonts w:asciiTheme="minorHAnsi" w:hAnsiTheme="minorHAnsi" w:cstheme="minorHAnsi"/>
          <w:i/>
          <w:sz w:val="22"/>
          <w:szCs w:val="22"/>
        </w:rPr>
        <w:t>Chem</w:t>
      </w:r>
      <w:r w:rsidR="00CD7AEE" w:rsidRPr="00EC1CEA">
        <w:rPr>
          <w:rFonts w:asciiTheme="minorHAnsi" w:hAnsiTheme="minorHAnsi" w:cstheme="minorHAnsi"/>
          <w:i/>
          <w:sz w:val="22"/>
          <w:szCs w:val="22"/>
        </w:rPr>
        <w:t>.</w:t>
      </w:r>
      <w:r w:rsidR="00661794" w:rsidRPr="00EC1CEA">
        <w:rPr>
          <w:rFonts w:asciiTheme="minorHAnsi" w:hAnsiTheme="minorHAnsi" w:cstheme="minorHAnsi"/>
          <w:i/>
          <w:sz w:val="22"/>
          <w:szCs w:val="22"/>
        </w:rPr>
        <w:t xml:space="preserve"> Rev</w:t>
      </w:r>
      <w:r w:rsidR="00CD7AEE" w:rsidRPr="00EC1CEA">
        <w:rPr>
          <w:rFonts w:asciiTheme="minorHAnsi" w:hAnsiTheme="minorHAnsi" w:cstheme="minorHAnsi"/>
          <w:i/>
          <w:sz w:val="22"/>
          <w:szCs w:val="22"/>
        </w:rPr>
        <w:t>.</w:t>
      </w:r>
      <w:r w:rsidR="00CB7F4E" w:rsidRPr="00EC1CEA">
        <w:rPr>
          <w:rFonts w:asciiTheme="minorHAnsi" w:hAnsiTheme="minorHAnsi" w:cstheme="minorHAnsi"/>
          <w:i/>
          <w:sz w:val="22"/>
          <w:szCs w:val="22"/>
        </w:rPr>
        <w:t>,</w:t>
      </w:r>
      <w:r w:rsidR="00661794" w:rsidRPr="00EC1CEA">
        <w:rPr>
          <w:rFonts w:asciiTheme="minorHAnsi" w:hAnsiTheme="minorHAnsi" w:cstheme="minorHAnsi"/>
          <w:sz w:val="22"/>
          <w:szCs w:val="22"/>
        </w:rPr>
        <w:t xml:space="preserve"> </w:t>
      </w:r>
      <w:r w:rsidR="00661794" w:rsidRPr="00AB4E7B">
        <w:rPr>
          <w:rFonts w:asciiTheme="minorHAnsi" w:hAnsiTheme="minorHAnsi" w:cstheme="minorHAnsi"/>
          <w:b/>
          <w:bCs/>
          <w:iCs/>
          <w:sz w:val="22"/>
          <w:szCs w:val="22"/>
        </w:rPr>
        <w:t>87</w:t>
      </w:r>
      <w:r w:rsidR="00661794" w:rsidRPr="00EC1CEA">
        <w:rPr>
          <w:rFonts w:asciiTheme="minorHAnsi" w:hAnsiTheme="minorHAnsi" w:cstheme="minorHAnsi"/>
          <w:sz w:val="22"/>
          <w:szCs w:val="22"/>
        </w:rPr>
        <w:t>, 381</w:t>
      </w:r>
      <w:r w:rsidR="00CB7F4E" w:rsidRPr="00EC1CEA">
        <w:rPr>
          <w:rFonts w:asciiTheme="minorHAnsi" w:hAnsiTheme="minorHAnsi" w:cstheme="minorHAnsi"/>
          <w:sz w:val="22"/>
          <w:szCs w:val="22"/>
        </w:rPr>
        <w:t xml:space="preserve"> (1987)</w:t>
      </w:r>
      <w:r w:rsidR="00661794" w:rsidRPr="00EC1CEA">
        <w:rPr>
          <w:rFonts w:asciiTheme="minorHAnsi" w:hAnsiTheme="minorHAnsi" w:cstheme="minorHAnsi"/>
          <w:sz w:val="22"/>
          <w:szCs w:val="22"/>
        </w:rPr>
        <w:t>.</w:t>
      </w:r>
    </w:p>
  </w:endnote>
  <w:endnote w:id="16">
    <w:p w14:paraId="67EC6BB1" w14:textId="59607561" w:rsidR="00661794" w:rsidRPr="00EC1CEA" w:rsidRDefault="001A04AA" w:rsidP="0084108A">
      <w:pPr>
        <w:pStyle w:val="Heading1"/>
        <w:numPr>
          <w:ilvl w:val="0"/>
          <w:numId w:val="0"/>
        </w:numPr>
        <w:spacing w:before="0" w:after="120"/>
        <w:ind w:left="284" w:hanging="432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[</w:t>
      </w:r>
      <w:r w:rsidR="00661794" w:rsidRPr="00EC1CEA">
        <w:rPr>
          <w:rStyle w:val="EndnoteReference"/>
          <w:rFonts w:asciiTheme="minorHAnsi" w:hAnsiTheme="minorHAnsi" w:cstheme="minorHAnsi"/>
          <w:b w:val="0"/>
          <w:bCs w:val="0"/>
          <w:sz w:val="22"/>
          <w:szCs w:val="22"/>
          <w:vertAlign w:val="baseline"/>
        </w:rPr>
        <w:endnoteRef/>
      </w:r>
      <w:r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]</w:t>
      </w:r>
      <w:r w:rsidR="00661794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="00931089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ab/>
      </w:r>
      <w:r w:rsidR="00CB7F4E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D. </w:t>
      </w:r>
      <w:r w:rsidR="00661794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Swiatla-Wojcik, </w:t>
      </w:r>
      <w:r w:rsidR="00CB7F4E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G. V. </w:t>
      </w:r>
      <w:r w:rsidR="00661794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Buxton,</w:t>
      </w:r>
      <w:r w:rsidR="00C515A3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="00C515A3" w:rsidRPr="00EC1CEA">
        <w:rPr>
          <w:rStyle w:val="title-text"/>
          <w:rFonts w:asciiTheme="minorHAnsi" w:hAnsiTheme="minorHAnsi" w:cstheme="minorHAnsi"/>
          <w:b w:val="0"/>
          <w:bCs w:val="0"/>
          <w:color w:val="1F1F1F"/>
          <w:sz w:val="22"/>
          <w:szCs w:val="22"/>
        </w:rPr>
        <w:t>On the possible role of the reaction </w:t>
      </w:r>
      <w:r w:rsidR="00C515A3" w:rsidRPr="00EC1CEA">
        <w:rPr>
          <w:rStyle w:val="mjxassistivemathml"/>
          <w:rFonts w:asciiTheme="minorHAnsi" w:eastAsiaTheme="majorEastAsia" w:hAnsiTheme="minorHAnsi" w:cstheme="minorHAnsi"/>
          <w:b w:val="0"/>
          <w:bCs w:val="0"/>
          <w:color w:val="1F1F1F"/>
          <w:sz w:val="22"/>
          <w:szCs w:val="22"/>
          <w:bdr w:val="none" w:sz="0" w:space="0" w:color="auto" w:frame="1"/>
        </w:rPr>
        <w:t>H+H2O→H2+OH</w:t>
      </w:r>
      <w:r w:rsidR="00C515A3" w:rsidRPr="00EC1CEA">
        <w:rPr>
          <w:rStyle w:val="title-text"/>
          <w:rFonts w:asciiTheme="minorHAnsi" w:hAnsiTheme="minorHAnsi" w:cstheme="minorHAnsi"/>
          <w:b w:val="0"/>
          <w:bCs w:val="0"/>
          <w:color w:val="1F1F1F"/>
          <w:sz w:val="22"/>
          <w:szCs w:val="22"/>
        </w:rPr>
        <w:t> in the radiolysis of water at high temperatures</w:t>
      </w:r>
      <w:r w:rsidR="00AB4E7B">
        <w:rPr>
          <w:rStyle w:val="title-text"/>
          <w:rFonts w:asciiTheme="minorHAnsi" w:hAnsiTheme="minorHAnsi" w:cstheme="minorHAnsi"/>
          <w:b w:val="0"/>
          <w:bCs w:val="0"/>
          <w:color w:val="1F1F1F"/>
          <w:sz w:val="22"/>
          <w:szCs w:val="22"/>
        </w:rPr>
        <w:t xml:space="preserve">. </w:t>
      </w:r>
      <w:r w:rsidR="00661794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="00661794" w:rsidRPr="00EC1CEA">
        <w:rPr>
          <w:rFonts w:asciiTheme="minorHAnsi" w:hAnsiTheme="minorHAnsi" w:cstheme="minorHAnsi"/>
          <w:b w:val="0"/>
          <w:bCs w:val="0"/>
          <w:i/>
          <w:sz w:val="22"/>
          <w:szCs w:val="22"/>
        </w:rPr>
        <w:t>Rad</w:t>
      </w:r>
      <w:r w:rsidR="00CD7AEE" w:rsidRPr="00EC1CEA">
        <w:rPr>
          <w:rFonts w:asciiTheme="minorHAnsi" w:hAnsiTheme="minorHAnsi" w:cstheme="minorHAnsi"/>
          <w:b w:val="0"/>
          <w:bCs w:val="0"/>
          <w:i/>
          <w:sz w:val="22"/>
          <w:szCs w:val="22"/>
        </w:rPr>
        <w:t>.</w:t>
      </w:r>
      <w:r w:rsidR="00661794" w:rsidRPr="00EC1CEA">
        <w:rPr>
          <w:rFonts w:asciiTheme="minorHAnsi" w:hAnsiTheme="minorHAnsi" w:cstheme="minorHAnsi"/>
          <w:b w:val="0"/>
          <w:bCs w:val="0"/>
          <w:i/>
          <w:sz w:val="22"/>
          <w:szCs w:val="22"/>
        </w:rPr>
        <w:t xml:space="preserve"> Phys</w:t>
      </w:r>
      <w:r w:rsidR="00CD7AEE" w:rsidRPr="00EC1CEA">
        <w:rPr>
          <w:rFonts w:asciiTheme="minorHAnsi" w:hAnsiTheme="minorHAnsi" w:cstheme="minorHAnsi"/>
          <w:b w:val="0"/>
          <w:bCs w:val="0"/>
          <w:i/>
          <w:sz w:val="22"/>
          <w:szCs w:val="22"/>
        </w:rPr>
        <w:t>.</w:t>
      </w:r>
      <w:r w:rsidR="00661794" w:rsidRPr="00EC1CEA">
        <w:rPr>
          <w:rFonts w:asciiTheme="minorHAnsi" w:hAnsiTheme="minorHAnsi" w:cstheme="minorHAnsi"/>
          <w:b w:val="0"/>
          <w:bCs w:val="0"/>
          <w:i/>
          <w:sz w:val="22"/>
          <w:szCs w:val="22"/>
        </w:rPr>
        <w:t xml:space="preserve"> and Chem</w:t>
      </w:r>
      <w:r w:rsidR="00CD7AEE" w:rsidRPr="00EC1CEA">
        <w:rPr>
          <w:rFonts w:asciiTheme="minorHAnsi" w:hAnsiTheme="minorHAnsi" w:cstheme="minorHAnsi"/>
          <w:b w:val="0"/>
          <w:bCs w:val="0"/>
          <w:i/>
          <w:sz w:val="22"/>
          <w:szCs w:val="22"/>
        </w:rPr>
        <w:t>.</w:t>
      </w:r>
      <w:r w:rsidR="00CB7F4E" w:rsidRPr="00EC1CEA">
        <w:rPr>
          <w:rFonts w:asciiTheme="minorHAnsi" w:hAnsiTheme="minorHAnsi" w:cstheme="minorHAnsi"/>
          <w:b w:val="0"/>
          <w:bCs w:val="0"/>
          <w:i/>
          <w:sz w:val="22"/>
          <w:szCs w:val="22"/>
        </w:rPr>
        <w:t>,</w:t>
      </w:r>
      <w:r w:rsidR="00661794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="00661794" w:rsidRPr="00AB4E7B">
        <w:rPr>
          <w:rFonts w:asciiTheme="minorHAnsi" w:hAnsiTheme="minorHAnsi" w:cstheme="minorHAnsi"/>
          <w:iCs/>
          <w:sz w:val="22"/>
          <w:szCs w:val="22"/>
        </w:rPr>
        <w:t>74</w:t>
      </w:r>
      <w:r w:rsidR="00661794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, 210</w:t>
      </w:r>
      <w:r w:rsidR="00CB7F4E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(2005)</w:t>
      </w:r>
      <w:r w:rsidR="00661794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.</w:t>
      </w:r>
    </w:p>
  </w:endnote>
  <w:endnote w:id="17">
    <w:p w14:paraId="1256CCE2" w14:textId="2B09D0B4" w:rsidR="00661794" w:rsidRPr="00EC1CEA" w:rsidRDefault="001A04AA" w:rsidP="0084108A">
      <w:pPr>
        <w:pStyle w:val="Heading1"/>
        <w:numPr>
          <w:ilvl w:val="0"/>
          <w:numId w:val="0"/>
        </w:numPr>
        <w:shd w:val="clear" w:color="auto" w:fill="FFFFFF"/>
        <w:spacing w:before="0" w:after="120"/>
        <w:ind w:left="284" w:hanging="432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[</w:t>
      </w:r>
      <w:r w:rsidR="00661794" w:rsidRPr="00EC1CEA">
        <w:rPr>
          <w:rStyle w:val="EndnoteReference"/>
          <w:rFonts w:asciiTheme="minorHAnsi" w:hAnsiTheme="minorHAnsi" w:cstheme="minorHAnsi"/>
          <w:b w:val="0"/>
          <w:bCs w:val="0"/>
          <w:sz w:val="22"/>
          <w:szCs w:val="22"/>
          <w:vertAlign w:val="baseline"/>
        </w:rPr>
        <w:endnoteRef/>
      </w:r>
      <w:r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]</w:t>
      </w:r>
      <w:r w:rsidR="00661794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="00931089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ab/>
      </w:r>
      <w:r w:rsidR="00CB7F4E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S. </w:t>
      </w:r>
      <w:r w:rsidR="00661794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Liu, </w:t>
      </w:r>
      <w:r w:rsidR="00CB7F4E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D. S.</w:t>
      </w:r>
      <w:r w:rsidR="00661794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Edwards, </w:t>
      </w:r>
      <w:r w:rsidR="00C515A3" w:rsidRPr="00EC1CEA">
        <w:rPr>
          <w:rStyle w:val="hlfld-title"/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>Bifunctional Chelators for Therapeutic Lanthanide Radiopharmaceuticals</w:t>
      </w:r>
      <w:r w:rsidR="00AB4E7B">
        <w:rPr>
          <w:rStyle w:val="hlfld-title"/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 xml:space="preserve">. </w:t>
      </w:r>
      <w:r w:rsidR="00661794" w:rsidRPr="00EC1CEA">
        <w:rPr>
          <w:rFonts w:asciiTheme="minorHAnsi" w:hAnsiTheme="minorHAnsi" w:cstheme="minorHAnsi"/>
          <w:b w:val="0"/>
          <w:bCs w:val="0"/>
          <w:i/>
          <w:sz w:val="22"/>
          <w:szCs w:val="22"/>
        </w:rPr>
        <w:t>Bioconjug</w:t>
      </w:r>
      <w:r w:rsidR="002004A0" w:rsidRPr="00EC1CEA">
        <w:rPr>
          <w:rFonts w:asciiTheme="minorHAnsi" w:hAnsiTheme="minorHAnsi" w:cstheme="minorHAnsi"/>
          <w:b w:val="0"/>
          <w:bCs w:val="0"/>
          <w:i/>
          <w:sz w:val="22"/>
          <w:szCs w:val="22"/>
        </w:rPr>
        <w:t>ate</w:t>
      </w:r>
      <w:r w:rsidR="00661794" w:rsidRPr="00EC1CEA">
        <w:rPr>
          <w:rFonts w:asciiTheme="minorHAnsi" w:hAnsiTheme="minorHAnsi" w:cstheme="minorHAnsi"/>
          <w:b w:val="0"/>
          <w:bCs w:val="0"/>
          <w:i/>
          <w:sz w:val="22"/>
          <w:szCs w:val="22"/>
        </w:rPr>
        <w:t xml:space="preserve"> Chem</w:t>
      </w:r>
      <w:r w:rsidR="00CD7AEE" w:rsidRPr="00EC1CEA">
        <w:rPr>
          <w:rFonts w:asciiTheme="minorHAnsi" w:hAnsiTheme="minorHAnsi" w:cstheme="minorHAnsi"/>
          <w:b w:val="0"/>
          <w:bCs w:val="0"/>
          <w:i/>
          <w:sz w:val="22"/>
          <w:szCs w:val="22"/>
        </w:rPr>
        <w:t>.</w:t>
      </w:r>
      <w:r w:rsidR="00CB7F4E" w:rsidRPr="00EC1CEA">
        <w:rPr>
          <w:rFonts w:asciiTheme="minorHAnsi" w:hAnsiTheme="minorHAnsi" w:cstheme="minorHAnsi"/>
          <w:b w:val="0"/>
          <w:bCs w:val="0"/>
          <w:i/>
          <w:sz w:val="22"/>
          <w:szCs w:val="22"/>
        </w:rPr>
        <w:t xml:space="preserve">, </w:t>
      </w:r>
      <w:r w:rsidR="00661794" w:rsidRPr="00AB4E7B">
        <w:rPr>
          <w:rFonts w:asciiTheme="minorHAnsi" w:hAnsiTheme="minorHAnsi" w:cstheme="minorHAnsi"/>
          <w:iCs/>
          <w:sz w:val="22"/>
          <w:szCs w:val="22"/>
        </w:rPr>
        <w:t>12</w:t>
      </w:r>
      <w:r w:rsidR="00661794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, 7</w:t>
      </w:r>
      <w:r w:rsidR="00CB7F4E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(2001)</w:t>
      </w:r>
      <w:r w:rsidR="00661794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.</w:t>
      </w:r>
    </w:p>
  </w:endnote>
  <w:endnote w:id="18">
    <w:p w14:paraId="54F75152" w14:textId="318AE4B0" w:rsidR="00661794" w:rsidRPr="00EC1CEA" w:rsidRDefault="001A04AA" w:rsidP="0084108A">
      <w:pPr>
        <w:pStyle w:val="Heading1"/>
        <w:numPr>
          <w:ilvl w:val="0"/>
          <w:numId w:val="0"/>
        </w:numPr>
        <w:shd w:val="clear" w:color="auto" w:fill="FFFFFF"/>
        <w:spacing w:before="0" w:after="120"/>
        <w:ind w:left="284" w:hanging="432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[</w:t>
      </w:r>
      <w:r w:rsidR="00661794" w:rsidRPr="00EC1CEA">
        <w:rPr>
          <w:rStyle w:val="EndnoteReference"/>
          <w:rFonts w:asciiTheme="minorHAnsi" w:hAnsiTheme="minorHAnsi" w:cstheme="minorHAnsi"/>
          <w:b w:val="0"/>
          <w:bCs w:val="0"/>
          <w:sz w:val="22"/>
          <w:szCs w:val="22"/>
          <w:vertAlign w:val="baseline"/>
        </w:rPr>
        <w:endnoteRef/>
      </w:r>
      <w:r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]</w:t>
      </w:r>
      <w:r w:rsidR="00661794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="00931089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ab/>
      </w:r>
      <w:r w:rsidR="00CB7F4E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S. </w:t>
      </w:r>
      <w:r w:rsidR="00661794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Liu, </w:t>
      </w:r>
      <w:r w:rsidR="00CB7F4E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C. E.</w:t>
      </w:r>
      <w:r w:rsidR="00661794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Ellars, </w:t>
      </w:r>
      <w:r w:rsidR="00CB7F4E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D. S.</w:t>
      </w:r>
      <w:r w:rsidR="00661794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Edwards, </w:t>
      </w:r>
      <w:r w:rsidR="00A7464B" w:rsidRPr="00EC1CEA">
        <w:rPr>
          <w:rStyle w:val="hlfld-title"/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>Ascorbic Acid:  Useful as a Buffer Agent and Radiolytic Stabilizer for Metalloradiopharmaceuticals</w:t>
      </w:r>
      <w:r w:rsidR="00AB4E7B">
        <w:rPr>
          <w:rStyle w:val="hlfld-title"/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 xml:space="preserve">. </w:t>
      </w:r>
      <w:r w:rsidR="00661794" w:rsidRPr="00EC1CEA">
        <w:rPr>
          <w:rFonts w:asciiTheme="minorHAnsi" w:hAnsiTheme="minorHAnsi" w:cstheme="minorHAnsi"/>
          <w:b w:val="0"/>
          <w:bCs w:val="0"/>
          <w:i/>
          <w:sz w:val="22"/>
          <w:szCs w:val="22"/>
        </w:rPr>
        <w:t>Bioconjug</w:t>
      </w:r>
      <w:r w:rsidR="002004A0" w:rsidRPr="00EC1CEA">
        <w:rPr>
          <w:rFonts w:asciiTheme="minorHAnsi" w:hAnsiTheme="minorHAnsi" w:cstheme="minorHAnsi"/>
          <w:b w:val="0"/>
          <w:bCs w:val="0"/>
          <w:i/>
          <w:sz w:val="22"/>
          <w:szCs w:val="22"/>
        </w:rPr>
        <w:t>ate</w:t>
      </w:r>
      <w:r w:rsidR="00661794" w:rsidRPr="00EC1CEA">
        <w:rPr>
          <w:rFonts w:asciiTheme="minorHAnsi" w:hAnsiTheme="minorHAnsi" w:cstheme="minorHAnsi"/>
          <w:b w:val="0"/>
          <w:bCs w:val="0"/>
          <w:i/>
          <w:sz w:val="22"/>
          <w:szCs w:val="22"/>
        </w:rPr>
        <w:t xml:space="preserve"> Chem</w:t>
      </w:r>
      <w:r w:rsidR="00CD7AEE" w:rsidRPr="00EC1CEA">
        <w:rPr>
          <w:rFonts w:asciiTheme="minorHAnsi" w:hAnsiTheme="minorHAnsi" w:cstheme="minorHAnsi"/>
          <w:b w:val="0"/>
          <w:bCs w:val="0"/>
          <w:i/>
          <w:sz w:val="22"/>
          <w:szCs w:val="22"/>
        </w:rPr>
        <w:t>.</w:t>
      </w:r>
      <w:r w:rsidR="00CB7F4E" w:rsidRPr="00EC1CEA">
        <w:rPr>
          <w:rFonts w:asciiTheme="minorHAnsi" w:hAnsiTheme="minorHAnsi" w:cstheme="minorHAnsi"/>
          <w:b w:val="0"/>
          <w:bCs w:val="0"/>
          <w:i/>
          <w:sz w:val="22"/>
          <w:szCs w:val="22"/>
        </w:rPr>
        <w:t>,</w:t>
      </w:r>
      <w:r w:rsidR="00661794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="00661794" w:rsidRPr="00AB4E7B">
        <w:rPr>
          <w:rFonts w:asciiTheme="minorHAnsi" w:hAnsiTheme="minorHAnsi" w:cstheme="minorHAnsi"/>
          <w:iCs/>
          <w:sz w:val="22"/>
          <w:szCs w:val="22"/>
        </w:rPr>
        <w:t>14</w:t>
      </w:r>
      <w:r w:rsidR="00661794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, 1052</w:t>
      </w:r>
      <w:r w:rsidR="00CB7F4E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(2003)</w:t>
      </w:r>
      <w:r w:rsidR="00661794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.</w:t>
      </w:r>
    </w:p>
  </w:endnote>
  <w:endnote w:id="19">
    <w:p w14:paraId="5CB2EA11" w14:textId="07A37C87" w:rsidR="00661794" w:rsidRPr="00EC1CEA" w:rsidRDefault="001A04AA" w:rsidP="0084108A">
      <w:pPr>
        <w:pStyle w:val="Heading1"/>
        <w:numPr>
          <w:ilvl w:val="0"/>
          <w:numId w:val="0"/>
        </w:numPr>
        <w:shd w:val="clear" w:color="auto" w:fill="FFFFFF"/>
        <w:spacing w:before="0" w:after="120"/>
        <w:ind w:left="284" w:hanging="432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[</w:t>
      </w:r>
      <w:r w:rsidR="00661794" w:rsidRPr="00EC1CEA">
        <w:rPr>
          <w:rStyle w:val="EndnoteReference"/>
          <w:rFonts w:asciiTheme="minorHAnsi" w:hAnsiTheme="minorHAnsi" w:cstheme="minorHAnsi"/>
          <w:b w:val="0"/>
          <w:bCs w:val="0"/>
          <w:sz w:val="22"/>
          <w:szCs w:val="22"/>
          <w:vertAlign w:val="baseline"/>
        </w:rPr>
        <w:endnoteRef/>
      </w:r>
      <w:r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]</w:t>
      </w:r>
      <w:r w:rsidR="00931089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ab/>
      </w:r>
      <w:r w:rsidR="00CB7F4E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J. </w:t>
      </w:r>
      <w:r w:rsidR="00661794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Chen, </w:t>
      </w:r>
      <w:r w:rsidR="00CB7F4E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K. E.</w:t>
      </w:r>
      <w:r w:rsidR="00661794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Linder, </w:t>
      </w:r>
      <w:r w:rsidR="00CB7F4E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A.</w:t>
      </w:r>
      <w:r w:rsidR="00661794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Cagnolini, </w:t>
      </w:r>
      <w:r w:rsidR="00CB7F4E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E.</w:t>
      </w:r>
      <w:r w:rsidR="00661794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Metcalfe, </w:t>
      </w:r>
      <w:r w:rsidR="00CB7F4E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N.</w:t>
      </w:r>
      <w:r w:rsidR="00661794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Raju, </w:t>
      </w:r>
      <w:r w:rsidR="00CB7F4E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M. F. </w:t>
      </w:r>
      <w:r w:rsidR="00661794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Tweedle, </w:t>
      </w:r>
      <w:r w:rsidR="00CB7F4E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R. E. </w:t>
      </w:r>
      <w:r w:rsidR="00661794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Swenson, </w:t>
      </w:r>
      <w:r w:rsidR="00A7464B" w:rsidRPr="00EC1CEA">
        <w:rPr>
          <w:rFonts w:asciiTheme="minorHAnsi" w:hAnsiTheme="minorHAnsi" w:cstheme="minorHAnsi"/>
          <w:b w:val="0"/>
          <w:bCs w:val="0"/>
          <w:color w:val="212121"/>
          <w:sz w:val="22"/>
          <w:szCs w:val="22"/>
        </w:rPr>
        <w:t>Synthesis, stabilization and formulation of [177Lu]Lu-AMBA, a systemic radiotherapeutic agent for Gastrin Releasing Peptide receptor positive tumors</w:t>
      </w:r>
      <w:r w:rsidR="00AB4E7B">
        <w:rPr>
          <w:rFonts w:asciiTheme="minorHAnsi" w:hAnsiTheme="minorHAnsi" w:cstheme="minorHAnsi"/>
          <w:b w:val="0"/>
          <w:bCs w:val="0"/>
          <w:color w:val="212121"/>
          <w:sz w:val="22"/>
          <w:szCs w:val="22"/>
        </w:rPr>
        <w:t xml:space="preserve">. </w:t>
      </w:r>
      <w:r w:rsidR="00661794" w:rsidRPr="00EC1CEA">
        <w:rPr>
          <w:rFonts w:asciiTheme="minorHAnsi" w:hAnsiTheme="minorHAnsi" w:cstheme="minorHAnsi"/>
          <w:b w:val="0"/>
          <w:bCs w:val="0"/>
          <w:i/>
          <w:sz w:val="22"/>
          <w:szCs w:val="22"/>
        </w:rPr>
        <w:t>Appl</w:t>
      </w:r>
      <w:r w:rsidR="00CD7AEE" w:rsidRPr="00EC1CEA">
        <w:rPr>
          <w:rFonts w:asciiTheme="minorHAnsi" w:hAnsiTheme="minorHAnsi" w:cstheme="minorHAnsi"/>
          <w:b w:val="0"/>
          <w:bCs w:val="0"/>
          <w:i/>
          <w:sz w:val="22"/>
          <w:szCs w:val="22"/>
        </w:rPr>
        <w:t>.</w:t>
      </w:r>
      <w:r w:rsidR="00661794" w:rsidRPr="00EC1CEA">
        <w:rPr>
          <w:rFonts w:asciiTheme="minorHAnsi" w:hAnsiTheme="minorHAnsi" w:cstheme="minorHAnsi"/>
          <w:b w:val="0"/>
          <w:bCs w:val="0"/>
          <w:i/>
          <w:sz w:val="22"/>
          <w:szCs w:val="22"/>
        </w:rPr>
        <w:t xml:space="preserve"> Rad</w:t>
      </w:r>
      <w:r w:rsidR="00CD7AEE" w:rsidRPr="00EC1CEA">
        <w:rPr>
          <w:rFonts w:asciiTheme="minorHAnsi" w:hAnsiTheme="minorHAnsi" w:cstheme="minorHAnsi"/>
          <w:b w:val="0"/>
          <w:bCs w:val="0"/>
          <w:i/>
          <w:sz w:val="22"/>
          <w:szCs w:val="22"/>
        </w:rPr>
        <w:t>.</w:t>
      </w:r>
      <w:r w:rsidR="00661794" w:rsidRPr="00EC1CEA">
        <w:rPr>
          <w:rFonts w:asciiTheme="minorHAnsi" w:hAnsiTheme="minorHAnsi" w:cstheme="minorHAnsi"/>
          <w:b w:val="0"/>
          <w:bCs w:val="0"/>
          <w:i/>
          <w:sz w:val="22"/>
          <w:szCs w:val="22"/>
        </w:rPr>
        <w:t xml:space="preserve"> Isot</w:t>
      </w:r>
      <w:r w:rsidR="00A7464B" w:rsidRPr="00EC1CEA">
        <w:rPr>
          <w:rFonts w:asciiTheme="minorHAnsi" w:hAnsiTheme="minorHAnsi" w:cstheme="minorHAnsi"/>
          <w:b w:val="0"/>
          <w:bCs w:val="0"/>
          <w:i/>
          <w:sz w:val="22"/>
          <w:szCs w:val="22"/>
        </w:rPr>
        <w:t>.</w:t>
      </w:r>
      <w:r w:rsidR="00CB7F4E" w:rsidRPr="00EC1CEA">
        <w:rPr>
          <w:rFonts w:asciiTheme="minorHAnsi" w:hAnsiTheme="minorHAnsi" w:cstheme="minorHAnsi"/>
          <w:b w:val="0"/>
          <w:bCs w:val="0"/>
          <w:i/>
          <w:sz w:val="22"/>
          <w:szCs w:val="22"/>
        </w:rPr>
        <w:t>,</w:t>
      </w:r>
      <w:r w:rsidR="00661794" w:rsidRPr="00EC1CEA">
        <w:rPr>
          <w:rFonts w:asciiTheme="minorHAnsi" w:hAnsiTheme="minorHAnsi" w:cstheme="minorHAnsi"/>
          <w:b w:val="0"/>
          <w:bCs w:val="0"/>
          <w:i/>
          <w:sz w:val="22"/>
          <w:szCs w:val="22"/>
        </w:rPr>
        <w:t xml:space="preserve"> </w:t>
      </w:r>
      <w:r w:rsidR="00661794" w:rsidRPr="00AB4E7B">
        <w:rPr>
          <w:rFonts w:asciiTheme="minorHAnsi" w:hAnsiTheme="minorHAnsi" w:cstheme="minorHAnsi"/>
          <w:iCs/>
          <w:sz w:val="22"/>
          <w:szCs w:val="22"/>
        </w:rPr>
        <w:t>66</w:t>
      </w:r>
      <w:r w:rsidR="00661794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, 497</w:t>
      </w:r>
      <w:r w:rsidR="00CB7F4E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(2008)</w:t>
      </w:r>
      <w:r w:rsidR="00661794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.</w:t>
      </w:r>
    </w:p>
  </w:endnote>
  <w:endnote w:id="20">
    <w:p w14:paraId="67A18724" w14:textId="4198DD44" w:rsidR="00661794" w:rsidRPr="00EC1CEA" w:rsidRDefault="001A04AA" w:rsidP="0084108A">
      <w:pPr>
        <w:pStyle w:val="Heading1"/>
        <w:numPr>
          <w:ilvl w:val="0"/>
          <w:numId w:val="0"/>
        </w:numPr>
        <w:shd w:val="clear" w:color="auto" w:fill="FFFFFF"/>
        <w:spacing w:before="0" w:after="120"/>
        <w:ind w:left="284" w:hanging="432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[</w:t>
      </w:r>
      <w:r w:rsidR="00661794" w:rsidRPr="00EC1CEA">
        <w:rPr>
          <w:rStyle w:val="EndnoteReference"/>
          <w:rFonts w:asciiTheme="minorHAnsi" w:hAnsiTheme="minorHAnsi" w:cstheme="minorHAnsi"/>
          <w:b w:val="0"/>
          <w:bCs w:val="0"/>
          <w:sz w:val="22"/>
          <w:szCs w:val="22"/>
          <w:vertAlign w:val="baseline"/>
        </w:rPr>
        <w:endnoteRef/>
      </w:r>
      <w:r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]</w:t>
      </w:r>
      <w:r w:rsidR="00931089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ab/>
      </w:r>
      <w:r w:rsidR="00CB7F4E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S. </w:t>
      </w:r>
      <w:r w:rsidR="00661794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Liu, </w:t>
      </w:r>
      <w:r w:rsidR="00CB7F4E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E. </w:t>
      </w:r>
      <w:r w:rsidR="00661794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Cheung, </w:t>
      </w:r>
      <w:r w:rsidR="00CB7F4E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M.</w:t>
      </w:r>
      <w:r w:rsidR="00661794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Rajopadhye, </w:t>
      </w:r>
      <w:r w:rsidR="00CB7F4E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N. E. </w:t>
      </w:r>
      <w:r w:rsidR="00661794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Williams, </w:t>
      </w:r>
      <w:r w:rsidR="00CB7F4E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K. L.</w:t>
      </w:r>
      <w:r w:rsidR="00661794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Overoye, </w:t>
      </w:r>
      <w:r w:rsidR="00CB7F4E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D. S.</w:t>
      </w:r>
      <w:r w:rsidR="00661794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Edwards,</w:t>
      </w:r>
      <w:r w:rsidR="00A7464B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="00A7464B" w:rsidRPr="00EC1CEA">
        <w:rPr>
          <w:rStyle w:val="hlfld-title"/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>Isomerism and Solution Dynamics of </w:t>
      </w:r>
      <w:r w:rsidR="00A7464B" w:rsidRPr="00EC1CEA">
        <w:rPr>
          <w:rStyle w:val="hlfld-title"/>
          <w:rFonts w:asciiTheme="minorHAnsi" w:hAnsiTheme="minorHAnsi" w:cstheme="minorHAnsi"/>
          <w:b w:val="0"/>
          <w:bCs w:val="0"/>
          <w:color w:val="000000"/>
          <w:sz w:val="22"/>
          <w:szCs w:val="22"/>
          <w:vertAlign w:val="superscript"/>
        </w:rPr>
        <w:t>90</w:t>
      </w:r>
      <w:r w:rsidR="00A7464B" w:rsidRPr="00EC1CEA">
        <w:rPr>
          <w:rStyle w:val="hlfld-title"/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>Y-Labeled DTPA−Biomolecule Conjugates</w:t>
      </w:r>
      <w:r w:rsidR="00AB4E7B">
        <w:rPr>
          <w:rStyle w:val="hlfld-title"/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 xml:space="preserve">. </w:t>
      </w:r>
      <w:r w:rsidR="00661794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="00661794" w:rsidRPr="00EC1CEA">
        <w:rPr>
          <w:rFonts w:asciiTheme="minorHAnsi" w:hAnsiTheme="minorHAnsi" w:cstheme="minorHAnsi"/>
          <w:b w:val="0"/>
          <w:bCs w:val="0"/>
          <w:i/>
          <w:sz w:val="22"/>
          <w:szCs w:val="22"/>
        </w:rPr>
        <w:t>Bioconjug</w:t>
      </w:r>
      <w:r w:rsidR="002004A0" w:rsidRPr="00EC1CEA">
        <w:rPr>
          <w:rFonts w:asciiTheme="minorHAnsi" w:hAnsiTheme="minorHAnsi" w:cstheme="minorHAnsi"/>
          <w:b w:val="0"/>
          <w:bCs w:val="0"/>
          <w:i/>
          <w:sz w:val="22"/>
          <w:szCs w:val="22"/>
        </w:rPr>
        <w:t>ate</w:t>
      </w:r>
      <w:r w:rsidR="00661794" w:rsidRPr="00EC1CEA">
        <w:rPr>
          <w:rFonts w:asciiTheme="minorHAnsi" w:hAnsiTheme="minorHAnsi" w:cstheme="minorHAnsi"/>
          <w:b w:val="0"/>
          <w:bCs w:val="0"/>
          <w:i/>
          <w:sz w:val="22"/>
          <w:szCs w:val="22"/>
        </w:rPr>
        <w:t xml:space="preserve"> Chem</w:t>
      </w:r>
      <w:r w:rsidR="00CD7AEE" w:rsidRPr="00EC1CEA">
        <w:rPr>
          <w:rFonts w:asciiTheme="minorHAnsi" w:hAnsiTheme="minorHAnsi" w:cstheme="minorHAnsi"/>
          <w:b w:val="0"/>
          <w:bCs w:val="0"/>
          <w:i/>
          <w:sz w:val="22"/>
          <w:szCs w:val="22"/>
        </w:rPr>
        <w:t>.</w:t>
      </w:r>
      <w:r w:rsidR="00CB7F4E" w:rsidRPr="00EC1CEA">
        <w:rPr>
          <w:rFonts w:asciiTheme="minorHAnsi" w:hAnsiTheme="minorHAnsi" w:cstheme="minorHAnsi"/>
          <w:b w:val="0"/>
          <w:bCs w:val="0"/>
          <w:i/>
          <w:sz w:val="22"/>
          <w:szCs w:val="22"/>
        </w:rPr>
        <w:t>,</w:t>
      </w:r>
      <w:r w:rsidR="00661794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="00661794" w:rsidRPr="00AB4E7B">
        <w:rPr>
          <w:rFonts w:asciiTheme="minorHAnsi" w:hAnsiTheme="minorHAnsi" w:cstheme="minorHAnsi"/>
          <w:iCs/>
          <w:sz w:val="22"/>
          <w:szCs w:val="22"/>
        </w:rPr>
        <w:t>12</w:t>
      </w:r>
      <w:r w:rsidR="00661794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, 84</w:t>
      </w:r>
      <w:r w:rsidR="00CB7F4E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(2001)</w:t>
      </w:r>
      <w:r w:rsidR="00661794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.</w:t>
      </w:r>
    </w:p>
  </w:endnote>
  <w:endnote w:id="21">
    <w:p w14:paraId="35351A10" w14:textId="029DFB8C" w:rsidR="00661794" w:rsidRPr="00EC1CEA" w:rsidRDefault="001A04AA" w:rsidP="0084108A">
      <w:pPr>
        <w:pStyle w:val="Heading1"/>
        <w:numPr>
          <w:ilvl w:val="0"/>
          <w:numId w:val="0"/>
        </w:numPr>
        <w:spacing w:before="0" w:after="120"/>
        <w:ind w:left="284" w:hanging="432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[</w:t>
      </w:r>
      <w:r w:rsidR="00661794" w:rsidRPr="00EC1CEA">
        <w:rPr>
          <w:rStyle w:val="EndnoteReference"/>
          <w:rFonts w:asciiTheme="minorHAnsi" w:hAnsiTheme="minorHAnsi" w:cstheme="minorHAnsi"/>
          <w:b w:val="0"/>
          <w:bCs w:val="0"/>
          <w:sz w:val="22"/>
          <w:szCs w:val="22"/>
          <w:vertAlign w:val="baseline"/>
        </w:rPr>
        <w:endnoteRef/>
      </w:r>
      <w:r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]</w:t>
      </w:r>
      <w:r w:rsidR="00931089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ab/>
      </w:r>
      <w:r w:rsidR="00CB7F4E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W. A. P. </w:t>
      </w:r>
      <w:r w:rsidR="00661794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Breeman, </w:t>
      </w:r>
      <w:r w:rsidR="00CB7F4E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A. C.</w:t>
      </w:r>
      <w:r w:rsidR="00661794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Fröberg, </w:t>
      </w:r>
      <w:r w:rsidR="00CB7F4E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E.</w:t>
      </w:r>
      <w:r w:rsidR="00661794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de Blois, </w:t>
      </w:r>
      <w:r w:rsidR="00CB7F4E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A.</w:t>
      </w:r>
      <w:r w:rsidR="00661794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van Gameren, </w:t>
      </w:r>
      <w:r w:rsidR="00CB7F4E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M. </w:t>
      </w:r>
      <w:r w:rsidR="00661794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Melis, M. de Jong, </w:t>
      </w:r>
      <w:r w:rsidR="00CB7F4E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T.</w:t>
      </w:r>
      <w:r w:rsidR="00661794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Maina, </w:t>
      </w:r>
      <w:r w:rsidR="00CB7F4E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B. A. </w:t>
      </w:r>
      <w:r w:rsidR="00661794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Nock, </w:t>
      </w:r>
      <w:r w:rsidR="00CB7F4E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J. L.</w:t>
      </w:r>
      <w:r w:rsidR="00661794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Erion, </w:t>
      </w:r>
      <w:r w:rsidR="00CB7F4E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H. R. </w:t>
      </w:r>
      <w:r w:rsidR="00661794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Mäcke, </w:t>
      </w:r>
      <w:r w:rsidR="00CB7F4E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E. P.</w:t>
      </w:r>
      <w:r w:rsidR="00661794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Krenning,</w:t>
      </w:r>
      <w:r w:rsidR="00A7464B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="00A7464B" w:rsidRPr="00EC1CEA">
        <w:rPr>
          <w:rStyle w:val="title-text"/>
          <w:rFonts w:asciiTheme="minorHAnsi" w:hAnsiTheme="minorHAnsi" w:cstheme="minorHAnsi"/>
          <w:b w:val="0"/>
          <w:bCs w:val="0"/>
          <w:color w:val="1F1F1F"/>
          <w:sz w:val="22"/>
          <w:szCs w:val="22"/>
        </w:rPr>
        <w:t>Optimised labeling, preclinical and initial clinical aspects of CCK-2 receptor-targeting with 3 radiolabeled peptides</w:t>
      </w:r>
      <w:r w:rsidR="00AB4E7B">
        <w:rPr>
          <w:rStyle w:val="title-text"/>
          <w:rFonts w:asciiTheme="minorHAnsi" w:hAnsiTheme="minorHAnsi" w:cstheme="minorHAnsi"/>
          <w:b w:val="0"/>
          <w:bCs w:val="0"/>
          <w:color w:val="1F1F1F"/>
          <w:sz w:val="22"/>
          <w:szCs w:val="22"/>
        </w:rPr>
        <w:t xml:space="preserve">. </w:t>
      </w:r>
      <w:r w:rsidR="00AB4E7B" w:rsidRPr="00AB4E7B">
        <w:rPr>
          <w:rFonts w:asciiTheme="minorHAnsi" w:hAnsiTheme="minorHAnsi" w:cstheme="minorHAnsi"/>
          <w:b w:val="0"/>
          <w:bCs w:val="0"/>
          <w:i/>
          <w:iCs/>
          <w:sz w:val="22"/>
          <w:szCs w:val="22"/>
        </w:rPr>
        <w:t>N</w:t>
      </w:r>
      <w:r w:rsidR="00661794" w:rsidRPr="00EC1CEA">
        <w:rPr>
          <w:rFonts w:asciiTheme="minorHAnsi" w:hAnsiTheme="minorHAnsi" w:cstheme="minorHAnsi"/>
          <w:b w:val="0"/>
          <w:bCs w:val="0"/>
          <w:i/>
          <w:sz w:val="22"/>
          <w:szCs w:val="22"/>
        </w:rPr>
        <w:t>ucl</w:t>
      </w:r>
      <w:r w:rsidR="00CD7AEE" w:rsidRPr="00EC1CEA">
        <w:rPr>
          <w:rFonts w:asciiTheme="minorHAnsi" w:hAnsiTheme="minorHAnsi" w:cstheme="minorHAnsi"/>
          <w:b w:val="0"/>
          <w:bCs w:val="0"/>
          <w:i/>
          <w:sz w:val="22"/>
          <w:szCs w:val="22"/>
        </w:rPr>
        <w:t>.</w:t>
      </w:r>
      <w:r w:rsidR="00661794" w:rsidRPr="00EC1CEA">
        <w:rPr>
          <w:rFonts w:asciiTheme="minorHAnsi" w:hAnsiTheme="minorHAnsi" w:cstheme="minorHAnsi"/>
          <w:b w:val="0"/>
          <w:bCs w:val="0"/>
          <w:i/>
          <w:sz w:val="22"/>
          <w:szCs w:val="22"/>
        </w:rPr>
        <w:t xml:space="preserve"> Med</w:t>
      </w:r>
      <w:r w:rsidR="00CD7AEE" w:rsidRPr="00EC1CEA">
        <w:rPr>
          <w:rFonts w:asciiTheme="minorHAnsi" w:hAnsiTheme="minorHAnsi" w:cstheme="minorHAnsi"/>
          <w:b w:val="0"/>
          <w:bCs w:val="0"/>
          <w:i/>
          <w:sz w:val="22"/>
          <w:szCs w:val="22"/>
        </w:rPr>
        <w:t>.</w:t>
      </w:r>
      <w:r w:rsidR="00661794" w:rsidRPr="00EC1CEA">
        <w:rPr>
          <w:rFonts w:asciiTheme="minorHAnsi" w:hAnsiTheme="minorHAnsi" w:cstheme="minorHAnsi"/>
          <w:b w:val="0"/>
          <w:bCs w:val="0"/>
          <w:i/>
          <w:sz w:val="22"/>
          <w:szCs w:val="22"/>
        </w:rPr>
        <w:t xml:space="preserve"> Biol</w:t>
      </w:r>
      <w:r w:rsidR="00CD7AEE" w:rsidRPr="00EC1CEA">
        <w:rPr>
          <w:rFonts w:asciiTheme="minorHAnsi" w:hAnsiTheme="minorHAnsi" w:cstheme="minorHAnsi"/>
          <w:b w:val="0"/>
          <w:bCs w:val="0"/>
          <w:i/>
          <w:sz w:val="22"/>
          <w:szCs w:val="22"/>
        </w:rPr>
        <w:t>.</w:t>
      </w:r>
      <w:r w:rsidR="00CB7F4E" w:rsidRPr="00EC1CEA">
        <w:rPr>
          <w:rFonts w:asciiTheme="minorHAnsi" w:hAnsiTheme="minorHAnsi" w:cstheme="minorHAnsi"/>
          <w:b w:val="0"/>
          <w:bCs w:val="0"/>
          <w:i/>
          <w:sz w:val="22"/>
          <w:szCs w:val="22"/>
        </w:rPr>
        <w:t>,</w:t>
      </w:r>
      <w:r w:rsidR="00661794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="00661794" w:rsidRPr="00AB4E7B">
        <w:rPr>
          <w:rFonts w:asciiTheme="minorHAnsi" w:hAnsiTheme="minorHAnsi" w:cstheme="minorHAnsi"/>
          <w:iCs/>
          <w:sz w:val="22"/>
          <w:szCs w:val="22"/>
        </w:rPr>
        <w:t>35</w:t>
      </w:r>
      <w:r w:rsidR="00661794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, 839</w:t>
      </w:r>
      <w:r w:rsidR="00CB7F4E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(2008)</w:t>
      </w:r>
      <w:r w:rsidR="00661794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.</w:t>
      </w:r>
    </w:p>
  </w:endnote>
  <w:endnote w:id="22">
    <w:p w14:paraId="35D2FF7B" w14:textId="68F89303" w:rsidR="00661794" w:rsidRPr="00EC1CEA" w:rsidRDefault="001A04AA" w:rsidP="0084108A">
      <w:pPr>
        <w:pStyle w:val="Heading1"/>
        <w:numPr>
          <w:ilvl w:val="0"/>
          <w:numId w:val="0"/>
        </w:numPr>
        <w:pBdr>
          <w:bottom w:val="single" w:sz="6" w:space="0" w:color="E0E0E0"/>
        </w:pBdr>
        <w:shd w:val="clear" w:color="auto" w:fill="FFFFFF"/>
        <w:spacing w:before="0" w:after="120"/>
        <w:ind w:left="284" w:hanging="431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[</w:t>
      </w:r>
      <w:r w:rsidR="00661794" w:rsidRPr="00EC1CEA">
        <w:rPr>
          <w:rStyle w:val="EndnoteReference"/>
          <w:rFonts w:asciiTheme="minorHAnsi" w:hAnsiTheme="minorHAnsi" w:cstheme="minorHAnsi"/>
          <w:b w:val="0"/>
          <w:bCs w:val="0"/>
          <w:sz w:val="22"/>
          <w:szCs w:val="22"/>
          <w:vertAlign w:val="baseline"/>
        </w:rPr>
        <w:endnoteRef/>
      </w:r>
      <w:r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]</w:t>
      </w:r>
      <w:r w:rsidR="00661794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="00931089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ab/>
      </w:r>
      <w:r w:rsidR="002E6142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A. </w:t>
      </w:r>
      <w:r w:rsidR="00661794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Filice, A. Fraternali, A. Frasoldati, </w:t>
      </w:r>
      <w:r w:rsidR="002E6142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M.</w:t>
      </w:r>
      <w:r w:rsidR="00661794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Asti, </w:t>
      </w:r>
      <w:r w:rsidR="002E6142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E. </w:t>
      </w:r>
      <w:r w:rsidR="00661794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Grassi, </w:t>
      </w:r>
      <w:r w:rsidR="002E6142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L.</w:t>
      </w:r>
      <w:r w:rsidR="00661794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Massi, </w:t>
      </w:r>
      <w:r w:rsidR="002E6142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M.</w:t>
      </w:r>
      <w:r w:rsidR="00661794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Sollini, </w:t>
      </w:r>
      <w:r w:rsidR="002E6142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A.</w:t>
      </w:r>
      <w:r w:rsidR="00661794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Froio, </w:t>
      </w:r>
      <w:r w:rsidR="002E6142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P. A.</w:t>
      </w:r>
      <w:r w:rsidR="00661794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Erba, </w:t>
      </w:r>
      <w:r w:rsidR="002E6142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A.</w:t>
      </w:r>
      <w:r w:rsidR="00AB4E7B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="00661794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Versari, </w:t>
      </w:r>
      <w:r w:rsidR="00A7464B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Radiolabeled Somatostatin Analogues Therapy in Advanced Neuroendocrine Tumors: A Single Centre Experience</w:t>
      </w:r>
      <w:r w:rsidR="00AB4E7B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. </w:t>
      </w:r>
      <w:r w:rsidR="00661794" w:rsidRPr="00EC1CEA">
        <w:rPr>
          <w:rFonts w:asciiTheme="minorHAnsi" w:hAnsiTheme="minorHAnsi" w:cstheme="minorHAnsi"/>
          <w:b w:val="0"/>
          <w:bCs w:val="0"/>
          <w:i/>
          <w:sz w:val="22"/>
          <w:szCs w:val="22"/>
        </w:rPr>
        <w:t>J</w:t>
      </w:r>
      <w:r w:rsidR="00CD7AEE" w:rsidRPr="00EC1CEA">
        <w:rPr>
          <w:rFonts w:asciiTheme="minorHAnsi" w:hAnsiTheme="minorHAnsi" w:cstheme="minorHAnsi"/>
          <w:b w:val="0"/>
          <w:bCs w:val="0"/>
          <w:i/>
          <w:sz w:val="22"/>
          <w:szCs w:val="22"/>
        </w:rPr>
        <w:t>.</w:t>
      </w:r>
      <w:r w:rsidR="00661794" w:rsidRPr="00EC1CEA">
        <w:rPr>
          <w:rFonts w:asciiTheme="minorHAnsi" w:hAnsiTheme="minorHAnsi" w:cstheme="minorHAnsi"/>
          <w:b w:val="0"/>
          <w:bCs w:val="0"/>
          <w:i/>
          <w:sz w:val="22"/>
          <w:szCs w:val="22"/>
        </w:rPr>
        <w:t xml:space="preserve"> Oncol</w:t>
      </w:r>
      <w:r w:rsidR="00CD7AEE" w:rsidRPr="00EC1CEA">
        <w:rPr>
          <w:rFonts w:asciiTheme="minorHAnsi" w:hAnsiTheme="minorHAnsi" w:cstheme="minorHAnsi"/>
          <w:b w:val="0"/>
          <w:bCs w:val="0"/>
          <w:i/>
          <w:sz w:val="22"/>
          <w:szCs w:val="22"/>
        </w:rPr>
        <w:t>.</w:t>
      </w:r>
      <w:r w:rsidR="002E6142" w:rsidRPr="00EC1CEA">
        <w:rPr>
          <w:rFonts w:asciiTheme="minorHAnsi" w:hAnsiTheme="minorHAnsi" w:cstheme="minorHAnsi"/>
          <w:b w:val="0"/>
          <w:bCs w:val="0"/>
          <w:i/>
          <w:sz w:val="22"/>
          <w:szCs w:val="22"/>
        </w:rPr>
        <w:t xml:space="preserve">, </w:t>
      </w:r>
      <w:r w:rsidR="0077720C" w:rsidRPr="00EC1CEA">
        <w:rPr>
          <w:rFonts w:asciiTheme="minorHAnsi" w:hAnsiTheme="minorHAnsi" w:cstheme="minorHAnsi"/>
          <w:b w:val="0"/>
          <w:bCs w:val="0"/>
          <w:sz w:val="22"/>
          <w:szCs w:val="22"/>
          <w:shd w:val="clear" w:color="auto" w:fill="FFFFFF"/>
        </w:rPr>
        <w:t xml:space="preserve">320198 </w:t>
      </w:r>
      <w:r w:rsidR="0077720C" w:rsidRPr="00EC1CEA">
        <w:rPr>
          <w:rFonts w:asciiTheme="minorHAnsi" w:hAnsiTheme="minorHAnsi" w:cstheme="minorHAnsi"/>
          <w:b w:val="0"/>
          <w:bCs w:val="0"/>
          <w:iCs/>
          <w:sz w:val="22"/>
          <w:szCs w:val="22"/>
        </w:rPr>
        <w:t>(2012)</w:t>
      </w:r>
      <w:r w:rsidR="00661794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.</w:t>
      </w:r>
    </w:p>
  </w:endnote>
  <w:endnote w:id="23">
    <w:p w14:paraId="073B7A92" w14:textId="42E83D64" w:rsidR="00237DE6" w:rsidRPr="00EC1CEA" w:rsidRDefault="001A04AA" w:rsidP="0084108A">
      <w:pPr>
        <w:pStyle w:val="EndnoteText"/>
        <w:spacing w:after="120" w:line="360" w:lineRule="auto"/>
        <w:ind w:left="284"/>
        <w:rPr>
          <w:rFonts w:asciiTheme="minorHAnsi" w:hAnsiTheme="minorHAnsi" w:cstheme="minorHAnsi"/>
          <w:sz w:val="22"/>
          <w:szCs w:val="22"/>
        </w:rPr>
      </w:pPr>
      <w:r w:rsidRPr="00EC1CEA">
        <w:rPr>
          <w:rFonts w:asciiTheme="minorHAnsi" w:hAnsiTheme="minorHAnsi" w:cstheme="minorHAnsi"/>
          <w:sz w:val="22"/>
          <w:szCs w:val="22"/>
        </w:rPr>
        <w:t>[</w:t>
      </w:r>
      <w:r w:rsidR="00237DE6" w:rsidRPr="00EC1CEA">
        <w:rPr>
          <w:rStyle w:val="EndnoteReference"/>
          <w:rFonts w:asciiTheme="minorHAnsi" w:hAnsiTheme="minorHAnsi" w:cstheme="minorHAnsi"/>
          <w:sz w:val="22"/>
          <w:szCs w:val="22"/>
          <w:vertAlign w:val="baseline"/>
        </w:rPr>
        <w:endnoteRef/>
      </w:r>
      <w:r w:rsidRPr="00EC1CEA">
        <w:rPr>
          <w:rFonts w:asciiTheme="minorHAnsi" w:hAnsiTheme="minorHAnsi" w:cstheme="minorHAnsi"/>
          <w:sz w:val="22"/>
          <w:szCs w:val="22"/>
        </w:rPr>
        <w:t>]</w:t>
      </w:r>
      <w:r w:rsidR="00237DE6" w:rsidRPr="00EC1CEA">
        <w:rPr>
          <w:rFonts w:asciiTheme="minorHAnsi" w:hAnsiTheme="minorHAnsi" w:cstheme="minorHAnsi"/>
          <w:sz w:val="22"/>
          <w:szCs w:val="22"/>
        </w:rPr>
        <w:t xml:space="preserve"> </w:t>
      </w:r>
      <w:r w:rsidR="002E6142" w:rsidRPr="00EC1CEA">
        <w:rPr>
          <w:rFonts w:asciiTheme="minorHAnsi" w:hAnsiTheme="minorHAnsi" w:cstheme="minorHAnsi"/>
          <w:sz w:val="22"/>
          <w:szCs w:val="22"/>
        </w:rPr>
        <w:t xml:space="preserve">T. </w:t>
      </w:r>
      <w:r w:rsidR="00237DE6" w:rsidRPr="00EC1CEA">
        <w:rPr>
          <w:rFonts w:asciiTheme="minorHAnsi" w:hAnsiTheme="minorHAnsi" w:cstheme="minorHAnsi"/>
          <w:sz w:val="22"/>
          <w:szCs w:val="22"/>
        </w:rPr>
        <w:t xml:space="preserve">Engell, </w:t>
      </w:r>
      <w:r w:rsidR="002E6142" w:rsidRPr="00EC1CEA">
        <w:rPr>
          <w:rFonts w:asciiTheme="minorHAnsi" w:hAnsiTheme="minorHAnsi" w:cstheme="minorHAnsi"/>
          <w:sz w:val="22"/>
          <w:szCs w:val="22"/>
        </w:rPr>
        <w:t>D.</w:t>
      </w:r>
      <w:r w:rsidR="00237DE6" w:rsidRPr="00EC1CEA">
        <w:rPr>
          <w:rFonts w:asciiTheme="minorHAnsi" w:hAnsiTheme="minorHAnsi" w:cstheme="minorHAnsi"/>
          <w:sz w:val="22"/>
          <w:szCs w:val="22"/>
        </w:rPr>
        <w:t xml:space="preserve"> Mantzilas, </w:t>
      </w:r>
      <w:r w:rsidR="002E6142" w:rsidRPr="00EC1CEA">
        <w:rPr>
          <w:rFonts w:asciiTheme="minorHAnsi" w:hAnsiTheme="minorHAnsi" w:cstheme="minorHAnsi"/>
          <w:sz w:val="22"/>
          <w:szCs w:val="22"/>
        </w:rPr>
        <w:t xml:space="preserve">J. </w:t>
      </w:r>
      <w:r w:rsidR="00237DE6" w:rsidRPr="00EC1CEA">
        <w:rPr>
          <w:rFonts w:asciiTheme="minorHAnsi" w:hAnsiTheme="minorHAnsi" w:cstheme="minorHAnsi"/>
          <w:sz w:val="22"/>
          <w:szCs w:val="22"/>
        </w:rPr>
        <w:t>Grigg, Purification of [</w:t>
      </w:r>
      <w:r w:rsidR="00237DE6" w:rsidRPr="00EC1CEA">
        <w:rPr>
          <w:rFonts w:asciiTheme="minorHAnsi" w:hAnsiTheme="minorHAnsi" w:cstheme="minorHAnsi"/>
          <w:sz w:val="22"/>
          <w:szCs w:val="22"/>
          <w:vertAlign w:val="superscript"/>
        </w:rPr>
        <w:t>18</w:t>
      </w:r>
      <w:r w:rsidR="00237DE6" w:rsidRPr="00EC1CEA">
        <w:rPr>
          <w:rFonts w:asciiTheme="minorHAnsi" w:hAnsiTheme="minorHAnsi" w:cstheme="minorHAnsi"/>
          <w:sz w:val="22"/>
          <w:szCs w:val="22"/>
        </w:rPr>
        <w:t xml:space="preserve">F] </w:t>
      </w:r>
      <w:r w:rsidR="002E6142" w:rsidRPr="00EC1CEA">
        <w:rPr>
          <w:rFonts w:asciiTheme="minorHAnsi" w:hAnsiTheme="minorHAnsi" w:cstheme="minorHAnsi"/>
          <w:sz w:val="22"/>
          <w:szCs w:val="22"/>
        </w:rPr>
        <w:t>–</w:t>
      </w:r>
      <w:r w:rsidR="00237DE6" w:rsidRPr="00EC1CEA">
        <w:rPr>
          <w:rFonts w:asciiTheme="minorHAnsi" w:hAnsiTheme="minorHAnsi" w:cstheme="minorHAnsi"/>
          <w:sz w:val="22"/>
          <w:szCs w:val="22"/>
        </w:rPr>
        <w:t xml:space="preserve"> fluciclatide</w:t>
      </w:r>
      <w:r w:rsidR="002E6142" w:rsidRPr="00EC1CEA">
        <w:rPr>
          <w:rFonts w:asciiTheme="minorHAnsi" w:hAnsiTheme="minorHAnsi" w:cstheme="minorHAnsi"/>
          <w:sz w:val="22"/>
          <w:szCs w:val="22"/>
        </w:rPr>
        <w:t>.</w:t>
      </w:r>
      <w:r w:rsidR="00237DE6" w:rsidRPr="00EC1CEA">
        <w:rPr>
          <w:rFonts w:asciiTheme="minorHAnsi" w:hAnsiTheme="minorHAnsi" w:cstheme="minorHAnsi"/>
          <w:sz w:val="22"/>
          <w:szCs w:val="22"/>
        </w:rPr>
        <w:t xml:space="preserve"> </w:t>
      </w:r>
      <w:r w:rsidR="002E6142" w:rsidRPr="00EC1CEA">
        <w:rPr>
          <w:rFonts w:asciiTheme="minorHAnsi" w:hAnsiTheme="minorHAnsi" w:cstheme="minorHAnsi"/>
          <w:sz w:val="22"/>
          <w:szCs w:val="22"/>
        </w:rPr>
        <w:t>(</w:t>
      </w:r>
      <w:r w:rsidR="00237DE6" w:rsidRPr="00EC1CEA">
        <w:rPr>
          <w:rFonts w:asciiTheme="minorHAnsi" w:hAnsiTheme="minorHAnsi" w:cstheme="minorHAnsi"/>
          <w:sz w:val="22"/>
          <w:szCs w:val="22"/>
        </w:rPr>
        <w:t>2013</w:t>
      </w:r>
      <w:r w:rsidR="002E6142" w:rsidRPr="00EC1CEA">
        <w:rPr>
          <w:rFonts w:asciiTheme="minorHAnsi" w:hAnsiTheme="minorHAnsi" w:cstheme="minorHAnsi"/>
          <w:sz w:val="22"/>
          <w:szCs w:val="22"/>
        </w:rPr>
        <w:t>)</w:t>
      </w:r>
      <w:r w:rsidR="00237DE6" w:rsidRPr="00EC1CEA">
        <w:rPr>
          <w:rFonts w:asciiTheme="minorHAnsi" w:hAnsiTheme="minorHAnsi" w:cstheme="minorHAnsi"/>
          <w:sz w:val="22"/>
          <w:szCs w:val="22"/>
        </w:rPr>
        <w:t xml:space="preserve">. </w:t>
      </w:r>
      <w:r w:rsidR="00A4369E" w:rsidRPr="00EC1CEA">
        <w:rPr>
          <w:rFonts w:asciiTheme="minorHAnsi" w:hAnsiTheme="minorHAnsi" w:cstheme="minorHAnsi"/>
          <w:sz w:val="22"/>
          <w:szCs w:val="22"/>
        </w:rPr>
        <w:t>US091802</w:t>
      </w:r>
      <w:r w:rsidR="003D47DF" w:rsidRPr="00EC1CEA">
        <w:rPr>
          <w:rFonts w:asciiTheme="minorHAnsi" w:hAnsiTheme="minorHAnsi" w:cstheme="minorHAnsi"/>
          <w:sz w:val="22"/>
          <w:szCs w:val="22"/>
        </w:rPr>
        <w:t>13B2, publication</w:t>
      </w:r>
      <w:r w:rsidR="00AB4E7B">
        <w:rPr>
          <w:rFonts w:asciiTheme="minorHAnsi" w:hAnsiTheme="minorHAnsi" w:cstheme="minorHAnsi"/>
          <w:sz w:val="22"/>
          <w:szCs w:val="22"/>
        </w:rPr>
        <w:t xml:space="preserve"> </w:t>
      </w:r>
      <w:r w:rsidR="003D47DF" w:rsidRPr="00EC1CEA">
        <w:rPr>
          <w:rFonts w:asciiTheme="minorHAnsi" w:hAnsiTheme="minorHAnsi" w:cstheme="minorHAnsi"/>
          <w:sz w:val="22"/>
          <w:szCs w:val="22"/>
        </w:rPr>
        <w:t>date 01-11-2015</w:t>
      </w:r>
      <w:r w:rsidR="002D26BF" w:rsidRPr="00EC1CEA">
        <w:rPr>
          <w:rFonts w:asciiTheme="minorHAnsi" w:hAnsiTheme="minorHAnsi" w:cstheme="minorHAnsi"/>
          <w:sz w:val="22"/>
          <w:szCs w:val="22"/>
        </w:rPr>
        <w:t>.</w:t>
      </w:r>
    </w:p>
  </w:endnote>
  <w:endnote w:id="24">
    <w:p w14:paraId="63C69929" w14:textId="19618412" w:rsidR="00237DE6" w:rsidRPr="00EC1CEA" w:rsidRDefault="001A04AA" w:rsidP="0084108A">
      <w:pPr>
        <w:pStyle w:val="Heading1"/>
        <w:numPr>
          <w:ilvl w:val="0"/>
          <w:numId w:val="0"/>
        </w:numPr>
        <w:shd w:val="clear" w:color="auto" w:fill="FFFFFF"/>
        <w:spacing w:before="0" w:after="120"/>
        <w:ind w:left="284" w:hanging="432"/>
        <w:textAlignment w:val="baseline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[</w:t>
      </w:r>
      <w:r w:rsidR="00237DE6" w:rsidRPr="00EC1CEA">
        <w:rPr>
          <w:rStyle w:val="EndnoteReference"/>
          <w:rFonts w:asciiTheme="minorHAnsi" w:hAnsiTheme="minorHAnsi" w:cstheme="minorHAnsi"/>
          <w:b w:val="0"/>
          <w:bCs w:val="0"/>
          <w:sz w:val="22"/>
          <w:szCs w:val="22"/>
          <w:vertAlign w:val="baseline"/>
        </w:rPr>
        <w:endnoteRef/>
      </w:r>
      <w:r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]</w:t>
      </w:r>
      <w:r w:rsidR="00237DE6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="002E6142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ab/>
        <w:t xml:space="preserve">R. </w:t>
      </w:r>
      <w:r w:rsidR="00237DE6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Pettitt, </w:t>
      </w:r>
      <w:r w:rsidR="002E6142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J. </w:t>
      </w:r>
      <w:r w:rsidR="00237DE6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Grigg, </w:t>
      </w:r>
      <w:r w:rsidR="002E6142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T.</w:t>
      </w:r>
      <w:r w:rsidR="00237DE6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Engell, </w:t>
      </w:r>
      <w:r w:rsidR="002E6142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C.</w:t>
      </w:r>
      <w:r w:rsidR="00237DE6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Wickmann,</w:t>
      </w:r>
      <w:r w:rsidR="00A7464B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="00A7464B" w:rsidRPr="00EC1CEA">
        <w:rPr>
          <w:rFonts w:asciiTheme="minorHAnsi" w:hAnsiTheme="minorHAnsi" w:cstheme="minorHAnsi"/>
          <w:b w:val="0"/>
          <w:bCs w:val="0"/>
          <w:color w:val="574143"/>
          <w:spacing w:val="-7"/>
          <w:sz w:val="22"/>
          <w:szCs w:val="22"/>
        </w:rPr>
        <w:t>The development of an automated synthesis of an RGD peptide [18F]fluciclatide utilising chemometric design</w:t>
      </w:r>
      <w:r w:rsidR="00AB4E7B">
        <w:rPr>
          <w:rFonts w:asciiTheme="minorHAnsi" w:hAnsiTheme="minorHAnsi" w:cstheme="minorHAnsi"/>
          <w:b w:val="0"/>
          <w:bCs w:val="0"/>
          <w:color w:val="574143"/>
          <w:spacing w:val="-7"/>
          <w:sz w:val="22"/>
          <w:szCs w:val="22"/>
        </w:rPr>
        <w:t xml:space="preserve">. </w:t>
      </w:r>
      <w:r w:rsidR="00237DE6" w:rsidRPr="00EC1CEA">
        <w:rPr>
          <w:rFonts w:asciiTheme="minorHAnsi" w:hAnsiTheme="minorHAnsi" w:cstheme="minorHAnsi"/>
          <w:b w:val="0"/>
          <w:bCs w:val="0"/>
          <w:i/>
          <w:sz w:val="22"/>
          <w:szCs w:val="22"/>
        </w:rPr>
        <w:t>J</w:t>
      </w:r>
      <w:r w:rsidR="00CD7AEE" w:rsidRPr="00EC1CEA">
        <w:rPr>
          <w:rFonts w:asciiTheme="minorHAnsi" w:hAnsiTheme="minorHAnsi" w:cstheme="minorHAnsi"/>
          <w:b w:val="0"/>
          <w:bCs w:val="0"/>
          <w:i/>
          <w:sz w:val="22"/>
          <w:szCs w:val="22"/>
        </w:rPr>
        <w:t>.</w:t>
      </w:r>
      <w:r w:rsidR="00237DE6" w:rsidRPr="00EC1CEA">
        <w:rPr>
          <w:rFonts w:asciiTheme="minorHAnsi" w:hAnsiTheme="minorHAnsi" w:cstheme="minorHAnsi"/>
          <w:b w:val="0"/>
          <w:bCs w:val="0"/>
          <w:i/>
          <w:sz w:val="22"/>
          <w:szCs w:val="22"/>
        </w:rPr>
        <w:t xml:space="preserve"> Nucl</w:t>
      </w:r>
      <w:r w:rsidR="00CD7AEE" w:rsidRPr="00EC1CEA">
        <w:rPr>
          <w:rFonts w:asciiTheme="minorHAnsi" w:hAnsiTheme="minorHAnsi" w:cstheme="minorHAnsi"/>
          <w:b w:val="0"/>
          <w:bCs w:val="0"/>
          <w:i/>
          <w:sz w:val="22"/>
          <w:szCs w:val="22"/>
        </w:rPr>
        <w:t>.</w:t>
      </w:r>
      <w:r w:rsidR="00237DE6" w:rsidRPr="00EC1CEA">
        <w:rPr>
          <w:rFonts w:asciiTheme="minorHAnsi" w:hAnsiTheme="minorHAnsi" w:cstheme="minorHAnsi"/>
          <w:b w:val="0"/>
          <w:bCs w:val="0"/>
          <w:i/>
          <w:sz w:val="22"/>
          <w:szCs w:val="22"/>
        </w:rPr>
        <w:t xml:space="preserve"> Med</w:t>
      </w:r>
      <w:r w:rsidR="00CD7AEE" w:rsidRPr="00EC1CEA">
        <w:rPr>
          <w:rFonts w:asciiTheme="minorHAnsi" w:hAnsiTheme="minorHAnsi" w:cstheme="minorHAnsi"/>
          <w:b w:val="0"/>
          <w:bCs w:val="0"/>
          <w:i/>
          <w:sz w:val="22"/>
          <w:szCs w:val="22"/>
        </w:rPr>
        <w:t>.</w:t>
      </w:r>
      <w:r w:rsidR="002E6142" w:rsidRPr="00EC1CEA">
        <w:rPr>
          <w:rFonts w:asciiTheme="minorHAnsi" w:hAnsiTheme="minorHAnsi" w:cstheme="minorHAnsi"/>
          <w:b w:val="0"/>
          <w:bCs w:val="0"/>
          <w:i/>
          <w:sz w:val="22"/>
          <w:szCs w:val="22"/>
        </w:rPr>
        <w:t>,</w:t>
      </w:r>
      <w:r w:rsidR="00237DE6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="00237DE6" w:rsidRPr="00AB4E7B">
        <w:rPr>
          <w:rFonts w:asciiTheme="minorHAnsi" w:hAnsiTheme="minorHAnsi" w:cstheme="minorHAnsi"/>
          <w:iCs/>
          <w:sz w:val="22"/>
          <w:szCs w:val="22"/>
        </w:rPr>
        <w:t>51</w:t>
      </w:r>
      <w:r w:rsidR="00237DE6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, 530</w:t>
      </w:r>
      <w:r w:rsidR="002E6142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(2010).</w:t>
      </w:r>
    </w:p>
  </w:endnote>
  <w:endnote w:id="25">
    <w:p w14:paraId="60E75DC3" w14:textId="4A123050" w:rsidR="00237DE6" w:rsidRPr="00EC1CEA" w:rsidRDefault="001A04AA" w:rsidP="0084108A">
      <w:pPr>
        <w:pStyle w:val="EndNoteBibliography"/>
        <w:spacing w:before="0" w:after="120" w:line="360" w:lineRule="auto"/>
        <w:rPr>
          <w:rFonts w:asciiTheme="minorHAnsi" w:hAnsiTheme="minorHAnsi" w:cstheme="minorHAnsi"/>
        </w:rPr>
      </w:pPr>
      <w:r w:rsidRPr="00EC1CEA">
        <w:rPr>
          <w:rFonts w:asciiTheme="minorHAnsi" w:hAnsiTheme="minorHAnsi" w:cstheme="minorHAnsi"/>
        </w:rPr>
        <w:t>[</w:t>
      </w:r>
      <w:r w:rsidR="00237DE6" w:rsidRPr="00EC1CEA">
        <w:rPr>
          <w:rStyle w:val="EndnoteReference"/>
          <w:rFonts w:asciiTheme="minorHAnsi" w:hAnsiTheme="minorHAnsi" w:cstheme="minorHAnsi"/>
          <w:vertAlign w:val="baseline"/>
        </w:rPr>
        <w:endnoteRef/>
      </w:r>
      <w:r w:rsidRPr="00EC1CEA">
        <w:rPr>
          <w:rFonts w:asciiTheme="minorHAnsi" w:hAnsiTheme="minorHAnsi" w:cstheme="minorHAnsi"/>
        </w:rPr>
        <w:t>]</w:t>
      </w:r>
      <w:r w:rsidR="00237DE6" w:rsidRPr="00EC1CEA">
        <w:rPr>
          <w:rFonts w:asciiTheme="minorHAnsi" w:hAnsiTheme="minorHAnsi" w:cstheme="minorHAnsi"/>
        </w:rPr>
        <w:t xml:space="preserve"> </w:t>
      </w:r>
      <w:bookmarkStart w:id="22" w:name="OLE_LINK2"/>
      <w:bookmarkStart w:id="23" w:name="OLE_LINK1"/>
      <w:r w:rsidR="002E6142" w:rsidRPr="00EC1CEA">
        <w:rPr>
          <w:rFonts w:asciiTheme="minorHAnsi" w:hAnsiTheme="minorHAnsi" w:cstheme="minorHAnsi"/>
        </w:rPr>
        <w:t xml:space="preserve">K. K. </w:t>
      </w:r>
      <w:r w:rsidR="00237DE6" w:rsidRPr="00EC1CEA">
        <w:rPr>
          <w:rFonts w:asciiTheme="minorHAnsi" w:hAnsiTheme="minorHAnsi" w:cstheme="minorHAnsi"/>
        </w:rPr>
        <w:t>Solanki</w:t>
      </w:r>
      <w:bookmarkEnd w:id="22"/>
      <w:r w:rsidR="00237DE6" w:rsidRPr="00EC1CEA">
        <w:rPr>
          <w:rFonts w:asciiTheme="minorHAnsi" w:hAnsiTheme="minorHAnsi" w:cstheme="minorHAnsi"/>
        </w:rPr>
        <w:t xml:space="preserve">, Stabilization of radiopharmaceutical compositions. </w:t>
      </w:r>
      <w:r w:rsidR="002E6142" w:rsidRPr="00EC1CEA">
        <w:rPr>
          <w:rFonts w:asciiTheme="minorHAnsi" w:hAnsiTheme="minorHAnsi" w:cstheme="minorHAnsi"/>
        </w:rPr>
        <w:t>(</w:t>
      </w:r>
      <w:r w:rsidR="00237DE6" w:rsidRPr="00EC1CEA">
        <w:rPr>
          <w:rFonts w:asciiTheme="minorHAnsi" w:hAnsiTheme="minorHAnsi" w:cstheme="minorHAnsi"/>
        </w:rPr>
        <w:t>1993</w:t>
      </w:r>
      <w:r w:rsidR="002E6142" w:rsidRPr="00EC1CEA">
        <w:rPr>
          <w:rFonts w:asciiTheme="minorHAnsi" w:hAnsiTheme="minorHAnsi" w:cstheme="minorHAnsi"/>
        </w:rPr>
        <w:t>)</w:t>
      </w:r>
      <w:bookmarkEnd w:id="23"/>
      <w:r w:rsidR="00237DE6" w:rsidRPr="00EC1CEA">
        <w:rPr>
          <w:rFonts w:asciiTheme="minorHAnsi" w:hAnsiTheme="minorHAnsi" w:cstheme="minorHAnsi"/>
        </w:rPr>
        <w:t>.</w:t>
      </w:r>
      <w:r w:rsidR="007F35F9" w:rsidRPr="00EC1CEA">
        <w:rPr>
          <w:rFonts w:asciiTheme="minorHAnsi" w:hAnsiTheme="minorHAnsi" w:cstheme="minorHAnsi"/>
          <w:color w:val="FF0000"/>
        </w:rPr>
        <w:t xml:space="preserve"> </w:t>
      </w:r>
      <w:r w:rsidR="003D47DF" w:rsidRPr="00EC1CEA">
        <w:rPr>
          <w:rFonts w:asciiTheme="minorHAnsi" w:hAnsiTheme="minorHAnsi" w:cstheme="minorHAnsi"/>
        </w:rPr>
        <w:t>US5262175A, publication</w:t>
      </w:r>
      <w:r w:rsidR="00AB4E7B">
        <w:rPr>
          <w:rFonts w:asciiTheme="minorHAnsi" w:hAnsiTheme="minorHAnsi" w:cstheme="minorHAnsi"/>
        </w:rPr>
        <w:t xml:space="preserve"> </w:t>
      </w:r>
      <w:r w:rsidR="003D47DF" w:rsidRPr="00EC1CEA">
        <w:rPr>
          <w:rFonts w:asciiTheme="minorHAnsi" w:hAnsiTheme="minorHAnsi" w:cstheme="minorHAnsi"/>
        </w:rPr>
        <w:t>date 16-11-1993</w:t>
      </w:r>
      <w:r w:rsidR="002D26BF" w:rsidRPr="00EC1CEA">
        <w:rPr>
          <w:rFonts w:asciiTheme="minorHAnsi" w:hAnsiTheme="minorHAnsi" w:cstheme="minorHAnsi"/>
        </w:rPr>
        <w:t>.</w:t>
      </w:r>
    </w:p>
  </w:endnote>
  <w:endnote w:id="26">
    <w:p w14:paraId="6A01BB25" w14:textId="0B37A07F" w:rsidR="00237DE6" w:rsidRPr="00EC1CEA" w:rsidRDefault="001A04AA" w:rsidP="0084108A">
      <w:pPr>
        <w:pStyle w:val="EndNoteBibliography"/>
        <w:spacing w:before="0" w:after="120" w:line="360" w:lineRule="auto"/>
        <w:rPr>
          <w:rFonts w:asciiTheme="minorHAnsi" w:hAnsiTheme="minorHAnsi" w:cstheme="minorHAnsi"/>
        </w:rPr>
      </w:pPr>
      <w:r w:rsidRPr="00EC1CEA">
        <w:rPr>
          <w:rFonts w:asciiTheme="minorHAnsi" w:hAnsiTheme="minorHAnsi" w:cstheme="minorHAnsi"/>
        </w:rPr>
        <w:t>[</w:t>
      </w:r>
      <w:r w:rsidR="00237DE6" w:rsidRPr="00EC1CEA">
        <w:rPr>
          <w:rStyle w:val="EndnoteReference"/>
          <w:rFonts w:asciiTheme="minorHAnsi" w:hAnsiTheme="minorHAnsi" w:cstheme="minorHAnsi"/>
          <w:vertAlign w:val="baseline"/>
        </w:rPr>
        <w:endnoteRef/>
      </w:r>
      <w:r w:rsidRPr="00EC1CEA">
        <w:rPr>
          <w:rFonts w:asciiTheme="minorHAnsi" w:hAnsiTheme="minorHAnsi" w:cstheme="minorHAnsi"/>
        </w:rPr>
        <w:t>]</w:t>
      </w:r>
      <w:r w:rsidR="00237DE6" w:rsidRPr="00EC1CEA">
        <w:rPr>
          <w:rFonts w:asciiTheme="minorHAnsi" w:hAnsiTheme="minorHAnsi" w:cstheme="minorHAnsi"/>
        </w:rPr>
        <w:t xml:space="preserve"> </w:t>
      </w:r>
      <w:r w:rsidR="002E6142" w:rsidRPr="00EC1CEA">
        <w:rPr>
          <w:rFonts w:asciiTheme="minorHAnsi" w:hAnsiTheme="minorHAnsi" w:cstheme="minorHAnsi"/>
        </w:rPr>
        <w:t xml:space="preserve">F. P. </w:t>
      </w:r>
      <w:r w:rsidR="00237DE6" w:rsidRPr="00EC1CEA">
        <w:rPr>
          <w:rFonts w:asciiTheme="minorHAnsi" w:hAnsiTheme="minorHAnsi" w:cstheme="minorHAnsi"/>
        </w:rPr>
        <w:t>Charleson, Stabilized radiopharmaceutical compositions</w:t>
      </w:r>
      <w:r w:rsidR="002E6142" w:rsidRPr="00EC1CEA">
        <w:rPr>
          <w:rFonts w:asciiTheme="minorHAnsi" w:hAnsiTheme="minorHAnsi" w:cstheme="minorHAnsi"/>
        </w:rPr>
        <w:t>.</w:t>
      </w:r>
      <w:r w:rsidR="00237DE6" w:rsidRPr="00EC1CEA">
        <w:rPr>
          <w:rFonts w:asciiTheme="minorHAnsi" w:hAnsiTheme="minorHAnsi" w:cstheme="minorHAnsi"/>
        </w:rPr>
        <w:t xml:space="preserve"> </w:t>
      </w:r>
      <w:r w:rsidR="002E6142" w:rsidRPr="00EC1CEA">
        <w:rPr>
          <w:rFonts w:asciiTheme="minorHAnsi" w:hAnsiTheme="minorHAnsi" w:cstheme="minorHAnsi"/>
        </w:rPr>
        <w:t>(</w:t>
      </w:r>
      <w:r w:rsidR="00237DE6" w:rsidRPr="00EC1CEA">
        <w:rPr>
          <w:rFonts w:asciiTheme="minorHAnsi" w:hAnsiTheme="minorHAnsi" w:cstheme="minorHAnsi"/>
        </w:rPr>
        <w:t>1989</w:t>
      </w:r>
      <w:r w:rsidR="002E6142" w:rsidRPr="00EC1CEA">
        <w:rPr>
          <w:rFonts w:asciiTheme="minorHAnsi" w:hAnsiTheme="minorHAnsi" w:cstheme="minorHAnsi"/>
        </w:rPr>
        <w:t>)</w:t>
      </w:r>
      <w:r w:rsidR="00237DE6" w:rsidRPr="00EC1CEA">
        <w:rPr>
          <w:rFonts w:asciiTheme="minorHAnsi" w:hAnsiTheme="minorHAnsi" w:cstheme="minorHAnsi"/>
        </w:rPr>
        <w:t>.</w:t>
      </w:r>
      <w:r w:rsidR="002D26BF" w:rsidRPr="00EC1CEA">
        <w:rPr>
          <w:rFonts w:asciiTheme="minorHAnsi" w:hAnsiTheme="minorHAnsi" w:cstheme="minorHAnsi"/>
        </w:rPr>
        <w:t xml:space="preserve"> </w:t>
      </w:r>
      <w:r w:rsidR="003D47DF" w:rsidRPr="00EC1CEA">
        <w:rPr>
          <w:rFonts w:asciiTheme="minorHAnsi" w:hAnsiTheme="minorHAnsi" w:cstheme="minorHAnsi"/>
        </w:rPr>
        <w:t>US4880615A, publication date 14-11-1989</w:t>
      </w:r>
      <w:r w:rsidR="002D26BF" w:rsidRPr="00EC1CEA">
        <w:rPr>
          <w:rFonts w:asciiTheme="minorHAnsi" w:hAnsiTheme="minorHAnsi" w:cstheme="minorHAnsi"/>
        </w:rPr>
        <w:t>.</w:t>
      </w:r>
    </w:p>
  </w:endnote>
  <w:endnote w:id="27">
    <w:p w14:paraId="44EC5B46" w14:textId="7DD8EAAD" w:rsidR="00237DE6" w:rsidRPr="00EC1CEA" w:rsidRDefault="001A04AA" w:rsidP="0084108A">
      <w:pPr>
        <w:pStyle w:val="Heading1"/>
        <w:numPr>
          <w:ilvl w:val="0"/>
          <w:numId w:val="0"/>
        </w:numPr>
        <w:shd w:val="clear" w:color="auto" w:fill="FFFFFF"/>
        <w:spacing w:before="0" w:after="120"/>
        <w:ind w:left="284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[</w:t>
      </w:r>
      <w:r w:rsidR="00237DE6" w:rsidRPr="00EC1CEA">
        <w:rPr>
          <w:rStyle w:val="EndnoteReference"/>
          <w:rFonts w:asciiTheme="minorHAnsi" w:hAnsiTheme="minorHAnsi" w:cstheme="minorHAnsi"/>
          <w:b w:val="0"/>
          <w:bCs w:val="0"/>
          <w:sz w:val="22"/>
          <w:szCs w:val="22"/>
          <w:vertAlign w:val="baseline"/>
        </w:rPr>
        <w:endnoteRef/>
      </w:r>
      <w:r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]</w:t>
      </w:r>
      <w:r w:rsidR="00237DE6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="002E6142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S. </w:t>
      </w:r>
      <w:r w:rsidR="00237DE6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Liu, </w:t>
      </w:r>
      <w:r w:rsidR="008E6009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D. </w:t>
      </w:r>
      <w:r w:rsidR="00237DE6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S. Edwards, </w:t>
      </w:r>
      <w:r w:rsidR="00A7464B" w:rsidRPr="00EC1CEA">
        <w:rPr>
          <w:rStyle w:val="hlfld-title"/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>Stabilization of </w:t>
      </w:r>
      <w:r w:rsidR="00A7464B" w:rsidRPr="00EC1CEA">
        <w:rPr>
          <w:rStyle w:val="hlfld-title"/>
          <w:rFonts w:asciiTheme="minorHAnsi" w:hAnsiTheme="minorHAnsi" w:cstheme="minorHAnsi"/>
          <w:b w:val="0"/>
          <w:bCs w:val="0"/>
          <w:color w:val="000000"/>
          <w:sz w:val="22"/>
          <w:szCs w:val="22"/>
          <w:vertAlign w:val="superscript"/>
        </w:rPr>
        <w:t>90</w:t>
      </w:r>
      <w:r w:rsidR="00A7464B" w:rsidRPr="00EC1CEA">
        <w:rPr>
          <w:rStyle w:val="hlfld-title"/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>Y-Labeled DOTA-Biomolecule Conjugates Using Gentisic Acid and Ascorbic Acid</w:t>
      </w:r>
      <w:r w:rsidR="00AB4E7B">
        <w:rPr>
          <w:rStyle w:val="hlfld-title"/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 xml:space="preserve">. </w:t>
      </w:r>
      <w:r w:rsidR="00237DE6" w:rsidRPr="00EC1CEA">
        <w:rPr>
          <w:rFonts w:asciiTheme="minorHAnsi" w:hAnsiTheme="minorHAnsi" w:cstheme="minorHAnsi"/>
          <w:b w:val="0"/>
          <w:bCs w:val="0"/>
          <w:i/>
          <w:sz w:val="22"/>
          <w:szCs w:val="22"/>
        </w:rPr>
        <w:t>Bioconjug</w:t>
      </w:r>
      <w:r w:rsidR="002004A0" w:rsidRPr="00EC1CEA">
        <w:rPr>
          <w:rFonts w:asciiTheme="minorHAnsi" w:hAnsiTheme="minorHAnsi" w:cstheme="minorHAnsi"/>
          <w:b w:val="0"/>
          <w:bCs w:val="0"/>
          <w:i/>
          <w:sz w:val="22"/>
          <w:szCs w:val="22"/>
        </w:rPr>
        <w:t>ate</w:t>
      </w:r>
      <w:r w:rsidR="00237DE6" w:rsidRPr="00EC1CEA">
        <w:rPr>
          <w:rFonts w:asciiTheme="minorHAnsi" w:hAnsiTheme="minorHAnsi" w:cstheme="minorHAnsi"/>
          <w:b w:val="0"/>
          <w:bCs w:val="0"/>
          <w:i/>
          <w:sz w:val="22"/>
          <w:szCs w:val="22"/>
        </w:rPr>
        <w:t xml:space="preserve"> Chem</w:t>
      </w:r>
      <w:r w:rsidR="00CD7AEE" w:rsidRPr="00EC1CEA">
        <w:rPr>
          <w:rFonts w:asciiTheme="minorHAnsi" w:hAnsiTheme="minorHAnsi" w:cstheme="minorHAnsi"/>
          <w:b w:val="0"/>
          <w:bCs w:val="0"/>
          <w:i/>
          <w:sz w:val="22"/>
          <w:szCs w:val="22"/>
        </w:rPr>
        <w:t>.</w:t>
      </w:r>
      <w:r w:rsidR="008E6009" w:rsidRPr="00EC1CEA">
        <w:rPr>
          <w:rFonts w:asciiTheme="minorHAnsi" w:hAnsiTheme="minorHAnsi" w:cstheme="minorHAnsi"/>
          <w:b w:val="0"/>
          <w:bCs w:val="0"/>
          <w:i/>
          <w:sz w:val="22"/>
          <w:szCs w:val="22"/>
        </w:rPr>
        <w:t>,</w:t>
      </w:r>
      <w:r w:rsidR="00237DE6" w:rsidRPr="00EC1CEA">
        <w:rPr>
          <w:rFonts w:asciiTheme="minorHAnsi" w:hAnsiTheme="minorHAnsi" w:cstheme="minorHAnsi"/>
          <w:b w:val="0"/>
          <w:bCs w:val="0"/>
          <w:i/>
          <w:sz w:val="22"/>
          <w:szCs w:val="22"/>
        </w:rPr>
        <w:t xml:space="preserve"> </w:t>
      </w:r>
      <w:r w:rsidR="00237DE6" w:rsidRPr="00AB4E7B">
        <w:rPr>
          <w:rFonts w:asciiTheme="minorHAnsi" w:hAnsiTheme="minorHAnsi" w:cstheme="minorHAnsi"/>
          <w:iCs/>
          <w:sz w:val="22"/>
          <w:szCs w:val="22"/>
        </w:rPr>
        <w:t>12</w:t>
      </w:r>
      <w:r w:rsidR="00237DE6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, 554</w:t>
      </w:r>
      <w:r w:rsidR="008E6009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(2001)</w:t>
      </w:r>
      <w:r w:rsidR="00237DE6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.</w:t>
      </w:r>
    </w:p>
  </w:endnote>
  <w:endnote w:id="28">
    <w:p w14:paraId="4C21BC5E" w14:textId="4ACFF48A" w:rsidR="00237DE6" w:rsidRPr="00EC1CEA" w:rsidRDefault="001A04AA" w:rsidP="0084108A">
      <w:pPr>
        <w:pStyle w:val="Heading1"/>
        <w:numPr>
          <w:ilvl w:val="0"/>
          <w:numId w:val="0"/>
        </w:numPr>
        <w:shd w:val="clear" w:color="auto" w:fill="FFFFFF"/>
        <w:spacing w:before="0" w:after="120"/>
        <w:ind w:left="284" w:hanging="432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[</w:t>
      </w:r>
      <w:r w:rsidR="00237DE6" w:rsidRPr="00EC1CEA">
        <w:rPr>
          <w:rStyle w:val="EndnoteReference"/>
          <w:rFonts w:asciiTheme="minorHAnsi" w:hAnsiTheme="minorHAnsi" w:cstheme="minorHAnsi"/>
          <w:b w:val="0"/>
          <w:bCs w:val="0"/>
          <w:sz w:val="22"/>
          <w:szCs w:val="22"/>
          <w:vertAlign w:val="baseline"/>
        </w:rPr>
        <w:endnoteRef/>
      </w:r>
      <w:r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]</w:t>
      </w:r>
      <w:r w:rsidR="00237DE6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="008E6009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ab/>
        <w:t xml:space="preserve">A. M. </w:t>
      </w:r>
      <w:r w:rsidR="00237DE6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Abreu Diaz, </w:t>
      </w:r>
      <w:r w:rsidR="008E6009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G. O. </w:t>
      </w:r>
      <w:r w:rsidR="00237DE6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Drumeva, </w:t>
      </w:r>
      <w:r w:rsidR="008E6009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D. R.</w:t>
      </w:r>
      <w:r w:rsidR="00237DE6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Petrenyov, </w:t>
      </w:r>
      <w:r w:rsidR="008E6009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J.-F.</w:t>
      </w:r>
      <w:r w:rsidR="00237DE6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Carrier, </w:t>
      </w:r>
      <w:r w:rsidR="008E6009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J. N.</w:t>
      </w:r>
      <w:r w:rsidR="00237DE6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DaSilva, </w:t>
      </w:r>
      <w:r w:rsidR="00607643" w:rsidRPr="00EC1CEA">
        <w:rPr>
          <w:rStyle w:val="hlfld-title"/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>Synthesis of the Novel AT</w:t>
      </w:r>
      <w:r w:rsidR="00607643" w:rsidRPr="00EC1CEA">
        <w:rPr>
          <w:rStyle w:val="hlfld-title"/>
          <w:rFonts w:asciiTheme="minorHAnsi" w:hAnsiTheme="minorHAnsi" w:cstheme="minorHAnsi"/>
          <w:b w:val="0"/>
          <w:bCs w:val="0"/>
          <w:color w:val="000000"/>
          <w:sz w:val="22"/>
          <w:szCs w:val="22"/>
          <w:vertAlign w:val="subscript"/>
        </w:rPr>
        <w:t>1</w:t>
      </w:r>
      <w:r w:rsidR="00607643" w:rsidRPr="00EC1CEA">
        <w:rPr>
          <w:rStyle w:val="hlfld-title"/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> Receptor Tracer [</w:t>
      </w:r>
      <w:r w:rsidR="00607643" w:rsidRPr="00EC1CEA">
        <w:rPr>
          <w:rStyle w:val="hlfld-title"/>
          <w:rFonts w:asciiTheme="minorHAnsi" w:hAnsiTheme="minorHAnsi" w:cstheme="minorHAnsi"/>
          <w:b w:val="0"/>
          <w:bCs w:val="0"/>
          <w:color w:val="000000"/>
          <w:sz w:val="22"/>
          <w:szCs w:val="22"/>
          <w:vertAlign w:val="superscript"/>
        </w:rPr>
        <w:t>18</w:t>
      </w:r>
      <w:r w:rsidR="00607643" w:rsidRPr="00EC1CEA">
        <w:rPr>
          <w:rStyle w:val="hlfld-title"/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>F]Fluoropyridine–Candesartan via Click Chemistry</w:t>
      </w:r>
      <w:r w:rsidR="00EC1CEA" w:rsidRPr="00EC1CEA">
        <w:rPr>
          <w:rStyle w:val="hlfld-title"/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 xml:space="preserve">. </w:t>
      </w:r>
      <w:r w:rsidR="00237DE6" w:rsidRPr="00EC1CEA">
        <w:rPr>
          <w:rFonts w:asciiTheme="minorHAnsi" w:hAnsiTheme="minorHAnsi" w:cstheme="minorHAnsi"/>
          <w:b w:val="0"/>
          <w:bCs w:val="0"/>
          <w:i/>
          <w:sz w:val="22"/>
          <w:szCs w:val="22"/>
        </w:rPr>
        <w:t>A</w:t>
      </w:r>
      <w:r w:rsidR="008E6009" w:rsidRPr="00EC1CEA">
        <w:rPr>
          <w:rFonts w:asciiTheme="minorHAnsi" w:hAnsiTheme="minorHAnsi" w:cstheme="minorHAnsi"/>
          <w:b w:val="0"/>
          <w:bCs w:val="0"/>
          <w:i/>
          <w:sz w:val="22"/>
          <w:szCs w:val="22"/>
        </w:rPr>
        <w:t>CS</w:t>
      </w:r>
      <w:r w:rsidR="00237DE6" w:rsidRPr="00EC1CEA">
        <w:rPr>
          <w:rFonts w:asciiTheme="minorHAnsi" w:hAnsiTheme="minorHAnsi" w:cstheme="minorHAnsi"/>
          <w:b w:val="0"/>
          <w:bCs w:val="0"/>
          <w:i/>
          <w:sz w:val="22"/>
          <w:szCs w:val="22"/>
        </w:rPr>
        <w:t xml:space="preserve"> Omega</w:t>
      </w:r>
      <w:r w:rsidR="008E6009" w:rsidRPr="00EC1CEA">
        <w:rPr>
          <w:rFonts w:asciiTheme="minorHAnsi" w:hAnsiTheme="minorHAnsi" w:cstheme="minorHAnsi"/>
          <w:b w:val="0"/>
          <w:bCs w:val="0"/>
          <w:i/>
          <w:sz w:val="22"/>
          <w:szCs w:val="22"/>
        </w:rPr>
        <w:t>,</w:t>
      </w:r>
      <w:r w:rsidR="00237DE6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="00237DE6" w:rsidRPr="00EC1CEA">
        <w:rPr>
          <w:rFonts w:asciiTheme="minorHAnsi" w:hAnsiTheme="minorHAnsi" w:cstheme="minorHAnsi"/>
          <w:iCs/>
          <w:sz w:val="22"/>
          <w:szCs w:val="22"/>
        </w:rPr>
        <w:t>5</w:t>
      </w:r>
      <w:r w:rsidR="00237DE6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, 20353</w:t>
      </w:r>
      <w:r w:rsidR="008E6009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(2020)</w:t>
      </w:r>
      <w:r w:rsidR="00237DE6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.</w:t>
      </w:r>
    </w:p>
  </w:endnote>
  <w:endnote w:id="29">
    <w:p w14:paraId="7F621262" w14:textId="77777777" w:rsidR="0084108A" w:rsidRDefault="001A04AA" w:rsidP="0084108A">
      <w:pPr>
        <w:pStyle w:val="EndnoteText"/>
        <w:spacing w:after="120" w:line="360" w:lineRule="auto"/>
        <w:rPr>
          <w:rFonts w:asciiTheme="minorHAnsi" w:hAnsiTheme="minorHAnsi" w:cstheme="minorHAnsi"/>
          <w:sz w:val="22"/>
          <w:szCs w:val="22"/>
        </w:rPr>
      </w:pPr>
      <w:r w:rsidRPr="00EC1CEA">
        <w:rPr>
          <w:rFonts w:asciiTheme="minorHAnsi" w:hAnsiTheme="minorHAnsi" w:cstheme="minorHAnsi"/>
          <w:sz w:val="22"/>
          <w:szCs w:val="22"/>
        </w:rPr>
        <w:t>[</w:t>
      </w:r>
      <w:r w:rsidR="00237DE6" w:rsidRPr="00EC1CEA">
        <w:rPr>
          <w:rStyle w:val="EndnoteReference"/>
          <w:rFonts w:asciiTheme="minorHAnsi" w:hAnsiTheme="minorHAnsi" w:cstheme="minorHAnsi"/>
          <w:sz w:val="22"/>
          <w:szCs w:val="22"/>
          <w:vertAlign w:val="baseline"/>
        </w:rPr>
        <w:endnoteRef/>
      </w:r>
      <w:r w:rsidRPr="00EC1CEA">
        <w:rPr>
          <w:rFonts w:asciiTheme="minorHAnsi" w:hAnsiTheme="minorHAnsi" w:cstheme="minorHAnsi"/>
          <w:sz w:val="22"/>
          <w:szCs w:val="22"/>
        </w:rPr>
        <w:t>]</w:t>
      </w:r>
      <w:r w:rsidR="00237DE6" w:rsidRPr="00EC1CEA">
        <w:rPr>
          <w:rFonts w:asciiTheme="minorHAnsi" w:hAnsiTheme="minorHAnsi" w:cstheme="minorHAnsi"/>
          <w:sz w:val="22"/>
          <w:szCs w:val="22"/>
        </w:rPr>
        <w:t xml:space="preserve"> </w:t>
      </w:r>
      <w:r w:rsidR="008E6009" w:rsidRPr="00EC1CEA">
        <w:rPr>
          <w:rFonts w:asciiTheme="minorHAnsi" w:hAnsiTheme="minorHAnsi" w:cstheme="minorHAnsi"/>
          <w:sz w:val="22"/>
          <w:szCs w:val="22"/>
        </w:rPr>
        <w:t xml:space="preserve">F. </w:t>
      </w:r>
      <w:r w:rsidR="00B6720D" w:rsidRPr="00EC1CEA">
        <w:rPr>
          <w:rFonts w:asciiTheme="minorHAnsi" w:hAnsiTheme="minorHAnsi" w:cstheme="minorHAnsi"/>
          <w:sz w:val="22"/>
          <w:szCs w:val="22"/>
        </w:rPr>
        <w:t xml:space="preserve">Monzittu, </w:t>
      </w:r>
      <w:r w:rsidR="008E6009" w:rsidRPr="00EC1CEA">
        <w:rPr>
          <w:rFonts w:asciiTheme="minorHAnsi" w:hAnsiTheme="minorHAnsi" w:cstheme="minorHAnsi"/>
          <w:sz w:val="22"/>
          <w:szCs w:val="22"/>
        </w:rPr>
        <w:t>“</w:t>
      </w:r>
      <w:r w:rsidR="00B6720D" w:rsidRPr="00EC1CEA">
        <w:rPr>
          <w:rFonts w:asciiTheme="minorHAnsi" w:hAnsiTheme="minorHAnsi" w:cstheme="minorHAnsi"/>
          <w:sz w:val="22"/>
          <w:szCs w:val="22"/>
        </w:rPr>
        <w:t>Main group and transition metal-based chelates for PET applications</w:t>
      </w:r>
      <w:r w:rsidR="008E6009" w:rsidRPr="00EC1CEA">
        <w:rPr>
          <w:rFonts w:asciiTheme="minorHAnsi" w:hAnsiTheme="minorHAnsi" w:cstheme="minorHAnsi"/>
          <w:sz w:val="22"/>
          <w:szCs w:val="22"/>
        </w:rPr>
        <w:t>”,</w:t>
      </w:r>
      <w:r w:rsidR="00B6720D" w:rsidRPr="00EC1CEA">
        <w:rPr>
          <w:rFonts w:asciiTheme="minorHAnsi" w:hAnsiTheme="minorHAnsi" w:cstheme="minorHAnsi"/>
          <w:sz w:val="22"/>
          <w:szCs w:val="22"/>
        </w:rPr>
        <w:t xml:space="preserve"> PhD Thesis,</w:t>
      </w:r>
      <w:r w:rsidR="0084108A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DA524AA" w14:textId="72A7372A" w:rsidR="00237DE6" w:rsidRPr="00EC1CEA" w:rsidRDefault="0084108A" w:rsidP="0084108A">
      <w:pPr>
        <w:pStyle w:val="EndnoteText"/>
        <w:spacing w:after="120" w:line="36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   </w:t>
      </w:r>
      <w:r w:rsidR="00B6720D" w:rsidRPr="00EC1CEA">
        <w:rPr>
          <w:rFonts w:asciiTheme="minorHAnsi" w:hAnsiTheme="minorHAnsi" w:cstheme="minorHAnsi"/>
          <w:sz w:val="22"/>
          <w:szCs w:val="22"/>
        </w:rPr>
        <w:t xml:space="preserve">University of Southampton, Southampton </w:t>
      </w:r>
      <w:r w:rsidR="008E6009" w:rsidRPr="00EC1CEA">
        <w:rPr>
          <w:rFonts w:asciiTheme="minorHAnsi" w:hAnsiTheme="minorHAnsi" w:cstheme="minorHAnsi"/>
          <w:sz w:val="22"/>
          <w:szCs w:val="22"/>
        </w:rPr>
        <w:t>(</w:t>
      </w:r>
      <w:r w:rsidR="00B6720D" w:rsidRPr="00EC1CEA">
        <w:rPr>
          <w:rFonts w:asciiTheme="minorHAnsi" w:hAnsiTheme="minorHAnsi" w:cstheme="minorHAnsi"/>
          <w:sz w:val="22"/>
          <w:szCs w:val="22"/>
        </w:rPr>
        <w:t>2018</w:t>
      </w:r>
      <w:r w:rsidR="008E6009" w:rsidRPr="00EC1CEA">
        <w:rPr>
          <w:rFonts w:asciiTheme="minorHAnsi" w:hAnsiTheme="minorHAnsi" w:cstheme="minorHAnsi"/>
          <w:sz w:val="22"/>
          <w:szCs w:val="22"/>
        </w:rPr>
        <w:t>)</w:t>
      </w:r>
      <w:r w:rsidR="00B6720D" w:rsidRPr="00EC1CEA">
        <w:rPr>
          <w:rFonts w:asciiTheme="minorHAnsi" w:hAnsiTheme="minorHAnsi" w:cstheme="minorHAnsi"/>
          <w:sz w:val="22"/>
          <w:szCs w:val="22"/>
        </w:rPr>
        <w:t>.</w:t>
      </w:r>
    </w:p>
  </w:endnote>
  <w:endnote w:id="30">
    <w:p w14:paraId="30E9DFF0" w14:textId="05AFF174" w:rsidR="00081CA9" w:rsidRPr="00EC1CEA" w:rsidRDefault="001A04AA" w:rsidP="0084108A">
      <w:pPr>
        <w:pStyle w:val="Heading1"/>
        <w:numPr>
          <w:ilvl w:val="0"/>
          <w:numId w:val="0"/>
        </w:numPr>
        <w:shd w:val="clear" w:color="auto" w:fill="FFFFFF"/>
        <w:spacing w:before="0" w:after="120"/>
        <w:ind w:left="284" w:hanging="432"/>
        <w:rPr>
          <w:rFonts w:asciiTheme="minorHAnsi" w:hAnsiTheme="minorHAnsi" w:cstheme="minorHAnsi"/>
          <w:b w:val="0"/>
          <w:bCs w:val="0"/>
          <w:color w:val="222222"/>
          <w:sz w:val="22"/>
          <w:szCs w:val="22"/>
          <w:lang w:eastAsia="en-GB"/>
        </w:rPr>
      </w:pPr>
      <w:r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[</w:t>
      </w:r>
      <w:r w:rsidR="00081CA9" w:rsidRPr="00EC1CEA">
        <w:rPr>
          <w:rStyle w:val="EndnoteReference"/>
          <w:rFonts w:asciiTheme="minorHAnsi" w:hAnsiTheme="minorHAnsi" w:cstheme="minorHAnsi"/>
          <w:b w:val="0"/>
          <w:bCs w:val="0"/>
          <w:sz w:val="22"/>
          <w:szCs w:val="22"/>
          <w:vertAlign w:val="baseline"/>
        </w:rPr>
        <w:endnoteRef/>
      </w:r>
      <w:r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]</w:t>
      </w:r>
      <w:r w:rsidR="00081CA9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="008E6009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ab/>
        <w:t xml:space="preserve">J. </w:t>
      </w:r>
      <w:r w:rsidR="00081CA9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Shen, </w:t>
      </w:r>
      <w:r w:rsidR="008E6009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P. T.</w:t>
      </w:r>
      <w:r w:rsidR="00081CA9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Griffiths, </w:t>
      </w:r>
      <w:r w:rsidR="008E6009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S. J.</w:t>
      </w:r>
      <w:r w:rsidR="00081CA9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Campbell, </w:t>
      </w:r>
      <w:r w:rsidR="008E6009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B.</w:t>
      </w:r>
      <w:r w:rsidR="00081CA9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Utinger, </w:t>
      </w:r>
      <w:r w:rsidR="008E6009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M. </w:t>
      </w:r>
      <w:r w:rsidR="00081CA9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Kalberer, </w:t>
      </w:r>
      <w:r w:rsidR="008E6009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S. E. </w:t>
      </w:r>
      <w:r w:rsidR="00081CA9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Palson, </w:t>
      </w:r>
      <w:r w:rsidR="00607643" w:rsidRPr="00EC1CEA">
        <w:rPr>
          <w:rFonts w:asciiTheme="minorHAnsi" w:hAnsiTheme="minorHAnsi" w:cstheme="minorHAnsi"/>
          <w:b w:val="0"/>
          <w:bCs w:val="0"/>
          <w:color w:val="222222"/>
          <w:sz w:val="22"/>
          <w:szCs w:val="22"/>
        </w:rPr>
        <w:t>Ascorbate oxidation by iron, copper and reactive oxygen species: review, model development, and derivation of key rate constants</w:t>
      </w:r>
      <w:r w:rsidR="00EF54EE" w:rsidRPr="00EC1CEA">
        <w:rPr>
          <w:rFonts w:asciiTheme="minorHAnsi" w:hAnsiTheme="minorHAnsi" w:cstheme="minorHAnsi"/>
          <w:b w:val="0"/>
          <w:bCs w:val="0"/>
          <w:color w:val="222222"/>
          <w:sz w:val="22"/>
          <w:szCs w:val="22"/>
        </w:rPr>
        <w:t xml:space="preserve">. </w:t>
      </w:r>
      <w:r w:rsidR="00081CA9" w:rsidRPr="00EC1CEA">
        <w:rPr>
          <w:rFonts w:asciiTheme="minorHAnsi" w:hAnsiTheme="minorHAnsi" w:cstheme="minorHAnsi"/>
          <w:b w:val="0"/>
          <w:bCs w:val="0"/>
          <w:i/>
          <w:sz w:val="22"/>
          <w:szCs w:val="22"/>
        </w:rPr>
        <w:t>Scientific Reports</w:t>
      </w:r>
      <w:r w:rsidR="008E6009" w:rsidRPr="00EC1CEA">
        <w:rPr>
          <w:rFonts w:asciiTheme="minorHAnsi" w:hAnsiTheme="minorHAnsi" w:cstheme="minorHAnsi"/>
          <w:b w:val="0"/>
          <w:bCs w:val="0"/>
          <w:i/>
          <w:sz w:val="22"/>
          <w:szCs w:val="22"/>
        </w:rPr>
        <w:t>,</w:t>
      </w:r>
      <w:r w:rsidR="00081CA9" w:rsidRPr="00EC1CEA">
        <w:rPr>
          <w:rFonts w:asciiTheme="minorHAnsi" w:hAnsiTheme="minorHAnsi" w:cstheme="minorHAnsi"/>
          <w:b w:val="0"/>
          <w:bCs w:val="0"/>
          <w:i/>
          <w:sz w:val="22"/>
          <w:szCs w:val="22"/>
        </w:rPr>
        <w:t xml:space="preserve"> </w:t>
      </w:r>
      <w:r w:rsidR="00081CA9" w:rsidRPr="00AB4E7B">
        <w:rPr>
          <w:rFonts w:asciiTheme="minorHAnsi" w:hAnsiTheme="minorHAnsi" w:cstheme="minorHAnsi"/>
          <w:iCs/>
          <w:sz w:val="22"/>
          <w:szCs w:val="22"/>
        </w:rPr>
        <w:t>11</w:t>
      </w:r>
      <w:r w:rsidR="00081CA9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, 7417</w:t>
      </w:r>
      <w:r w:rsidR="008E6009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(2021)</w:t>
      </w:r>
      <w:r w:rsidR="00081CA9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.</w:t>
      </w:r>
    </w:p>
  </w:endnote>
  <w:endnote w:id="31">
    <w:p w14:paraId="6E5B9F86" w14:textId="15BA684B" w:rsidR="00A42832" w:rsidRPr="00EC1CEA" w:rsidRDefault="001A04AA" w:rsidP="0084108A">
      <w:pPr>
        <w:pStyle w:val="Heading1"/>
        <w:numPr>
          <w:ilvl w:val="0"/>
          <w:numId w:val="0"/>
        </w:numPr>
        <w:shd w:val="clear" w:color="auto" w:fill="FFFFFF"/>
        <w:spacing w:before="0" w:after="120"/>
        <w:ind w:left="284" w:hanging="432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[</w:t>
      </w:r>
      <w:r w:rsidR="00A42832" w:rsidRPr="00EC1CEA">
        <w:rPr>
          <w:rStyle w:val="EndnoteReference"/>
          <w:rFonts w:asciiTheme="minorHAnsi" w:hAnsiTheme="minorHAnsi" w:cstheme="minorHAnsi"/>
          <w:b w:val="0"/>
          <w:bCs w:val="0"/>
          <w:sz w:val="22"/>
          <w:szCs w:val="22"/>
          <w:vertAlign w:val="baseline"/>
        </w:rPr>
        <w:endnoteRef/>
      </w:r>
      <w:r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]</w:t>
      </w:r>
      <w:r w:rsidR="00A42832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="008E6009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ab/>
        <w:t xml:space="preserve">M. J. </w:t>
      </w:r>
      <w:r w:rsidR="00A42832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Hynes, </w:t>
      </w:r>
      <w:r w:rsidR="008E6009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D. F.</w:t>
      </w:r>
      <w:r w:rsidR="00A42832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Kelly, </w:t>
      </w:r>
      <w:r w:rsidR="00607643" w:rsidRPr="00EC1CEA">
        <w:rPr>
          <w:rStyle w:val="titleheading"/>
          <w:rFonts w:asciiTheme="minorHAnsi" w:hAnsiTheme="minorHAnsi" w:cstheme="minorHAnsi"/>
          <w:b w:val="0"/>
          <w:bCs w:val="0"/>
          <w:spacing w:val="-7"/>
          <w:sz w:val="22"/>
          <w:szCs w:val="22"/>
        </w:rPr>
        <w:t>The reduction of iron(</w:t>
      </w:r>
      <w:r w:rsidR="00607643" w:rsidRPr="00EC1CEA">
        <w:rPr>
          <w:rStyle w:val="smallcaps"/>
          <w:rFonts w:asciiTheme="minorHAnsi" w:eastAsiaTheme="majorEastAsia" w:hAnsiTheme="minorHAnsi" w:cstheme="minorHAnsi"/>
          <w:b w:val="0"/>
          <w:bCs w:val="0"/>
          <w:smallCaps/>
          <w:spacing w:val="-7"/>
          <w:sz w:val="22"/>
          <w:szCs w:val="22"/>
        </w:rPr>
        <w:t>III</w:t>
      </w:r>
      <w:r w:rsidR="00607643" w:rsidRPr="00EC1CEA">
        <w:rPr>
          <w:rStyle w:val="titleheading"/>
          <w:rFonts w:asciiTheme="minorHAnsi" w:hAnsiTheme="minorHAnsi" w:cstheme="minorHAnsi"/>
          <w:b w:val="0"/>
          <w:bCs w:val="0"/>
          <w:spacing w:val="-7"/>
          <w:sz w:val="22"/>
          <w:szCs w:val="22"/>
        </w:rPr>
        <w:t>) by ascorbic acid</w:t>
      </w:r>
      <w:r w:rsidR="00EC1CEA" w:rsidRPr="00EC1CEA">
        <w:rPr>
          <w:rStyle w:val="titleheading"/>
          <w:rFonts w:asciiTheme="minorHAnsi" w:hAnsiTheme="minorHAnsi" w:cstheme="minorHAnsi"/>
          <w:b w:val="0"/>
          <w:bCs w:val="0"/>
          <w:spacing w:val="-7"/>
          <w:sz w:val="22"/>
          <w:szCs w:val="22"/>
        </w:rPr>
        <w:t xml:space="preserve">. </w:t>
      </w:r>
      <w:r w:rsidR="00A42832" w:rsidRPr="00EC1CEA">
        <w:rPr>
          <w:rFonts w:asciiTheme="minorHAnsi" w:hAnsiTheme="minorHAnsi" w:cstheme="minorHAnsi"/>
          <w:b w:val="0"/>
          <w:bCs w:val="0"/>
          <w:i/>
          <w:sz w:val="22"/>
          <w:szCs w:val="22"/>
        </w:rPr>
        <w:t>J</w:t>
      </w:r>
      <w:r w:rsidR="008E6009" w:rsidRPr="00EC1CEA">
        <w:rPr>
          <w:rFonts w:asciiTheme="minorHAnsi" w:hAnsiTheme="minorHAnsi" w:cstheme="minorHAnsi"/>
          <w:b w:val="0"/>
          <w:bCs w:val="0"/>
          <w:i/>
          <w:sz w:val="22"/>
          <w:szCs w:val="22"/>
        </w:rPr>
        <w:t>.</w:t>
      </w:r>
      <w:r w:rsidR="00A42832" w:rsidRPr="00EC1CEA">
        <w:rPr>
          <w:rFonts w:asciiTheme="minorHAnsi" w:hAnsiTheme="minorHAnsi" w:cstheme="minorHAnsi"/>
          <w:b w:val="0"/>
          <w:bCs w:val="0"/>
          <w:i/>
          <w:sz w:val="22"/>
          <w:szCs w:val="22"/>
        </w:rPr>
        <w:t xml:space="preserve"> Chem</w:t>
      </w:r>
      <w:r w:rsidR="008E6009" w:rsidRPr="00EC1CEA">
        <w:rPr>
          <w:rFonts w:asciiTheme="minorHAnsi" w:hAnsiTheme="minorHAnsi" w:cstheme="minorHAnsi"/>
          <w:b w:val="0"/>
          <w:bCs w:val="0"/>
          <w:i/>
          <w:sz w:val="22"/>
          <w:szCs w:val="22"/>
        </w:rPr>
        <w:t>.</w:t>
      </w:r>
      <w:r w:rsidR="00A42832" w:rsidRPr="00EC1CEA">
        <w:rPr>
          <w:rFonts w:asciiTheme="minorHAnsi" w:hAnsiTheme="minorHAnsi" w:cstheme="minorHAnsi"/>
          <w:b w:val="0"/>
          <w:bCs w:val="0"/>
          <w:i/>
          <w:sz w:val="22"/>
          <w:szCs w:val="22"/>
        </w:rPr>
        <w:t xml:space="preserve"> Soc</w:t>
      </w:r>
      <w:r w:rsidR="008E6009" w:rsidRPr="00EC1CEA">
        <w:rPr>
          <w:rFonts w:asciiTheme="minorHAnsi" w:hAnsiTheme="minorHAnsi" w:cstheme="minorHAnsi"/>
          <w:b w:val="0"/>
          <w:bCs w:val="0"/>
          <w:i/>
          <w:sz w:val="22"/>
          <w:szCs w:val="22"/>
        </w:rPr>
        <w:t>.</w:t>
      </w:r>
      <w:r w:rsidR="00A42832" w:rsidRPr="00EC1CEA">
        <w:rPr>
          <w:rFonts w:asciiTheme="minorHAnsi" w:hAnsiTheme="minorHAnsi" w:cstheme="minorHAnsi"/>
          <w:b w:val="0"/>
          <w:bCs w:val="0"/>
          <w:i/>
          <w:sz w:val="22"/>
          <w:szCs w:val="22"/>
        </w:rPr>
        <w:t>, Chem</w:t>
      </w:r>
      <w:r w:rsidR="008E6009" w:rsidRPr="00EC1CEA">
        <w:rPr>
          <w:rFonts w:asciiTheme="minorHAnsi" w:hAnsiTheme="minorHAnsi" w:cstheme="minorHAnsi"/>
          <w:b w:val="0"/>
          <w:bCs w:val="0"/>
          <w:i/>
          <w:sz w:val="22"/>
          <w:szCs w:val="22"/>
        </w:rPr>
        <w:t>.</w:t>
      </w:r>
      <w:r w:rsidR="00A42832" w:rsidRPr="00EC1CEA">
        <w:rPr>
          <w:rFonts w:asciiTheme="minorHAnsi" w:hAnsiTheme="minorHAnsi" w:cstheme="minorHAnsi"/>
          <w:b w:val="0"/>
          <w:bCs w:val="0"/>
          <w:i/>
          <w:sz w:val="22"/>
          <w:szCs w:val="22"/>
        </w:rPr>
        <w:t xml:space="preserve"> Commun</w:t>
      </w:r>
      <w:r w:rsidR="008E6009" w:rsidRPr="00EC1CEA">
        <w:rPr>
          <w:rFonts w:asciiTheme="minorHAnsi" w:hAnsiTheme="minorHAnsi" w:cstheme="minorHAnsi"/>
          <w:b w:val="0"/>
          <w:bCs w:val="0"/>
          <w:i/>
          <w:sz w:val="22"/>
          <w:szCs w:val="22"/>
        </w:rPr>
        <w:t>.,</w:t>
      </w:r>
      <w:r w:rsidR="00A42832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849</w:t>
      </w:r>
      <w:r w:rsidR="008E6009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(1988)</w:t>
      </w:r>
      <w:r w:rsidR="00A42832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.</w:t>
      </w:r>
    </w:p>
  </w:endnote>
  <w:endnote w:id="32">
    <w:p w14:paraId="3625F84A" w14:textId="766CE69F" w:rsidR="004835D8" w:rsidRPr="00EC1CEA" w:rsidRDefault="001A04AA" w:rsidP="0084108A">
      <w:pPr>
        <w:pStyle w:val="Heading1"/>
        <w:numPr>
          <w:ilvl w:val="0"/>
          <w:numId w:val="0"/>
        </w:numPr>
        <w:shd w:val="clear" w:color="auto" w:fill="FFFFFF"/>
        <w:spacing w:before="0" w:after="120"/>
        <w:ind w:left="284" w:hanging="432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[</w:t>
      </w:r>
      <w:r w:rsidR="004835D8" w:rsidRPr="00EC1CEA">
        <w:rPr>
          <w:rStyle w:val="EndnoteReference"/>
          <w:rFonts w:asciiTheme="minorHAnsi" w:hAnsiTheme="minorHAnsi" w:cstheme="minorHAnsi"/>
          <w:b w:val="0"/>
          <w:bCs w:val="0"/>
          <w:sz w:val="22"/>
          <w:szCs w:val="22"/>
          <w:vertAlign w:val="baseline"/>
        </w:rPr>
        <w:endnoteRef/>
      </w:r>
      <w:r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]</w:t>
      </w:r>
      <w:r w:rsidR="004835D8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="008E6009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ab/>
        <w:t xml:space="preserve">H. H. </w:t>
      </w:r>
      <w:r w:rsidR="004835D8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Coenen, </w:t>
      </w:r>
      <w:r w:rsidR="008E6009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A. D.</w:t>
      </w:r>
      <w:r w:rsidR="004835D8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Gee,</w:t>
      </w:r>
      <w:r w:rsidR="008E6009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M.</w:t>
      </w:r>
      <w:r w:rsidR="004835D8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Adam, </w:t>
      </w:r>
      <w:r w:rsidR="008E6009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G.</w:t>
      </w:r>
      <w:r w:rsidR="004835D8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Antoni, </w:t>
      </w:r>
      <w:r w:rsidR="008E6009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C. S.</w:t>
      </w:r>
      <w:r w:rsidR="004835D8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Cutler, </w:t>
      </w:r>
      <w:r w:rsidR="008E6009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Y.</w:t>
      </w:r>
      <w:r w:rsidR="004835D8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Fujibayashi, </w:t>
      </w:r>
      <w:r w:rsidR="008E6009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J. M. </w:t>
      </w:r>
      <w:r w:rsidR="004835D8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Jeong, </w:t>
      </w:r>
      <w:r w:rsidR="008E6009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R. H. </w:t>
      </w:r>
      <w:r w:rsidR="004835D8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Mach, </w:t>
      </w:r>
      <w:r w:rsidR="008E6009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T. L. </w:t>
      </w:r>
      <w:r w:rsidR="004835D8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Mindt, </w:t>
      </w:r>
      <w:r w:rsidR="008E6009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V. W.</w:t>
      </w:r>
      <w:r w:rsidR="004835D8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Pike, </w:t>
      </w:r>
      <w:r w:rsidR="008E6009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A. D. </w:t>
      </w:r>
      <w:r w:rsidR="004835D8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Windhorst, </w:t>
      </w:r>
      <w:r w:rsidR="00607643" w:rsidRPr="00EC1CEA">
        <w:rPr>
          <w:rFonts w:asciiTheme="minorHAnsi" w:hAnsiTheme="minorHAnsi" w:cstheme="minorHAnsi"/>
          <w:b w:val="0"/>
          <w:bCs w:val="0"/>
          <w:color w:val="212121"/>
          <w:sz w:val="22"/>
          <w:szCs w:val="22"/>
        </w:rPr>
        <w:t>Consensus nomenclature rules for radiopharmaceutical chemistry - Setting the record straight</w:t>
      </w:r>
      <w:r w:rsidR="00EF54EE" w:rsidRPr="00EC1CEA">
        <w:rPr>
          <w:rFonts w:asciiTheme="minorHAnsi" w:hAnsiTheme="minorHAnsi" w:cstheme="minorHAnsi"/>
          <w:b w:val="0"/>
          <w:bCs w:val="0"/>
          <w:color w:val="212121"/>
          <w:sz w:val="22"/>
          <w:szCs w:val="22"/>
        </w:rPr>
        <w:t xml:space="preserve">. </w:t>
      </w:r>
      <w:r w:rsidR="004835D8" w:rsidRPr="00EC1CEA">
        <w:rPr>
          <w:rFonts w:asciiTheme="minorHAnsi" w:hAnsiTheme="minorHAnsi" w:cstheme="minorHAnsi"/>
          <w:b w:val="0"/>
          <w:bCs w:val="0"/>
          <w:i/>
          <w:sz w:val="22"/>
          <w:szCs w:val="22"/>
        </w:rPr>
        <w:t>Nucl</w:t>
      </w:r>
      <w:r w:rsidR="008E6009" w:rsidRPr="00EC1CEA">
        <w:rPr>
          <w:rFonts w:asciiTheme="minorHAnsi" w:hAnsiTheme="minorHAnsi" w:cstheme="minorHAnsi"/>
          <w:b w:val="0"/>
          <w:bCs w:val="0"/>
          <w:i/>
          <w:sz w:val="22"/>
          <w:szCs w:val="22"/>
        </w:rPr>
        <w:t>.</w:t>
      </w:r>
      <w:r w:rsidR="004835D8" w:rsidRPr="00EC1CEA">
        <w:rPr>
          <w:rFonts w:asciiTheme="minorHAnsi" w:hAnsiTheme="minorHAnsi" w:cstheme="minorHAnsi"/>
          <w:b w:val="0"/>
          <w:bCs w:val="0"/>
          <w:i/>
          <w:sz w:val="22"/>
          <w:szCs w:val="22"/>
        </w:rPr>
        <w:t xml:space="preserve"> Med</w:t>
      </w:r>
      <w:r w:rsidR="008E6009" w:rsidRPr="00EC1CEA">
        <w:rPr>
          <w:rFonts w:asciiTheme="minorHAnsi" w:hAnsiTheme="minorHAnsi" w:cstheme="minorHAnsi"/>
          <w:b w:val="0"/>
          <w:bCs w:val="0"/>
          <w:i/>
          <w:sz w:val="22"/>
          <w:szCs w:val="22"/>
        </w:rPr>
        <w:t xml:space="preserve">. </w:t>
      </w:r>
      <w:r w:rsidR="004835D8" w:rsidRPr="00EC1CEA">
        <w:rPr>
          <w:rFonts w:asciiTheme="minorHAnsi" w:hAnsiTheme="minorHAnsi" w:cstheme="minorHAnsi"/>
          <w:b w:val="0"/>
          <w:bCs w:val="0"/>
          <w:i/>
          <w:sz w:val="22"/>
          <w:szCs w:val="22"/>
        </w:rPr>
        <w:t>Biol</w:t>
      </w:r>
      <w:r w:rsidR="008E6009" w:rsidRPr="00EC1CEA">
        <w:rPr>
          <w:rFonts w:asciiTheme="minorHAnsi" w:hAnsiTheme="minorHAnsi" w:cstheme="minorHAnsi"/>
          <w:b w:val="0"/>
          <w:bCs w:val="0"/>
          <w:i/>
          <w:sz w:val="22"/>
          <w:szCs w:val="22"/>
        </w:rPr>
        <w:t>.</w:t>
      </w:r>
      <w:r w:rsidR="004835D8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, </w:t>
      </w:r>
      <w:r w:rsidR="004835D8" w:rsidRPr="00AB4E7B">
        <w:rPr>
          <w:rFonts w:asciiTheme="minorHAnsi" w:hAnsiTheme="minorHAnsi" w:cstheme="minorHAnsi"/>
          <w:iCs/>
          <w:sz w:val="22"/>
          <w:szCs w:val="22"/>
        </w:rPr>
        <w:t>55</w:t>
      </w:r>
      <w:r w:rsidR="004835D8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, v-xi</w:t>
      </w:r>
      <w:r w:rsidR="008E6009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(2017)</w:t>
      </w:r>
      <w:r w:rsidR="004835D8" w:rsidRPr="00EC1CEA">
        <w:rPr>
          <w:rFonts w:asciiTheme="minorHAnsi" w:hAnsiTheme="minorHAnsi" w:cstheme="minorHAnsi"/>
          <w:b w:val="0"/>
          <w:bCs w:val="0"/>
          <w:sz w:val="22"/>
          <w:szCs w:val="22"/>
        </w:rPr>
        <w:t>.</w:t>
      </w:r>
    </w:p>
  </w:endnote>
  <w:endnote w:id="33">
    <w:p w14:paraId="46C6D9B8" w14:textId="77777777" w:rsidR="0084108A" w:rsidRDefault="001A04AA" w:rsidP="0084108A">
      <w:pPr>
        <w:autoSpaceDE w:val="0"/>
        <w:autoSpaceDN w:val="0"/>
        <w:adjustRightInd w:val="0"/>
        <w:spacing w:before="0" w:after="120"/>
        <w:rPr>
          <w:rFonts w:eastAsiaTheme="minorHAnsi"/>
        </w:rPr>
      </w:pPr>
      <w:r w:rsidRPr="00EC1CEA">
        <w:rPr>
          <w:rFonts w:asciiTheme="minorHAnsi" w:hAnsiTheme="minorHAnsi" w:cstheme="minorHAnsi"/>
        </w:rPr>
        <w:t>[</w:t>
      </w:r>
      <w:r w:rsidR="004835D8" w:rsidRPr="00EC1CEA">
        <w:rPr>
          <w:rStyle w:val="EndnoteReference"/>
          <w:rFonts w:asciiTheme="minorHAnsi" w:hAnsiTheme="minorHAnsi" w:cstheme="minorHAnsi"/>
          <w:vertAlign w:val="baseline"/>
        </w:rPr>
        <w:endnoteRef/>
      </w:r>
      <w:r w:rsidRPr="00EC1CEA">
        <w:rPr>
          <w:rFonts w:asciiTheme="minorHAnsi" w:hAnsiTheme="minorHAnsi" w:cstheme="minorHAnsi"/>
        </w:rPr>
        <w:t>]</w:t>
      </w:r>
      <w:r w:rsidR="004835D8" w:rsidRPr="00EC1CEA">
        <w:rPr>
          <w:rFonts w:asciiTheme="minorHAnsi" w:hAnsiTheme="minorHAnsi" w:cstheme="minorHAnsi"/>
        </w:rPr>
        <w:t xml:space="preserve"> </w:t>
      </w:r>
      <w:r w:rsidR="00CD7AEE" w:rsidRPr="00EC1CEA">
        <w:rPr>
          <w:rFonts w:asciiTheme="minorHAnsi" w:hAnsiTheme="minorHAnsi" w:cstheme="minorHAnsi"/>
        </w:rPr>
        <w:t xml:space="preserve">R. </w:t>
      </w:r>
      <w:r w:rsidR="004835D8" w:rsidRPr="00EC1CEA">
        <w:rPr>
          <w:rFonts w:asciiTheme="minorHAnsi" w:hAnsiTheme="minorHAnsi" w:cstheme="minorHAnsi"/>
        </w:rPr>
        <w:t xml:space="preserve">Edwards, </w:t>
      </w:r>
      <w:r w:rsidR="00CD7AEE" w:rsidRPr="00EC1CEA">
        <w:rPr>
          <w:rFonts w:asciiTheme="minorHAnsi" w:hAnsiTheme="minorHAnsi" w:cstheme="minorHAnsi"/>
        </w:rPr>
        <w:t>H. E.</w:t>
      </w:r>
      <w:r w:rsidR="004835D8" w:rsidRPr="00EC1CEA">
        <w:rPr>
          <w:rFonts w:asciiTheme="minorHAnsi" w:hAnsiTheme="minorHAnsi" w:cstheme="minorHAnsi"/>
        </w:rPr>
        <w:t xml:space="preserve"> Greenwood, </w:t>
      </w:r>
      <w:r w:rsidR="00CD7AEE" w:rsidRPr="00EC1CEA">
        <w:rPr>
          <w:rFonts w:asciiTheme="minorHAnsi" w:hAnsiTheme="minorHAnsi" w:cstheme="minorHAnsi"/>
        </w:rPr>
        <w:t>G</w:t>
      </w:r>
      <w:r w:rsidR="004835D8" w:rsidRPr="00EC1CEA">
        <w:rPr>
          <w:rFonts w:asciiTheme="minorHAnsi" w:hAnsiTheme="minorHAnsi" w:cstheme="minorHAnsi"/>
        </w:rPr>
        <w:t xml:space="preserve"> McRobbie, </w:t>
      </w:r>
      <w:r w:rsidR="00CD7AEE" w:rsidRPr="00EC1CEA">
        <w:rPr>
          <w:rFonts w:asciiTheme="minorHAnsi" w:hAnsiTheme="minorHAnsi" w:cstheme="minorHAnsi"/>
        </w:rPr>
        <w:t xml:space="preserve">I. </w:t>
      </w:r>
      <w:r w:rsidR="004835D8" w:rsidRPr="00EC1CEA">
        <w:rPr>
          <w:rFonts w:asciiTheme="minorHAnsi" w:hAnsiTheme="minorHAnsi" w:cstheme="minorHAnsi"/>
        </w:rPr>
        <w:t xml:space="preserve">Khan, </w:t>
      </w:r>
      <w:r w:rsidR="00CD7AEE" w:rsidRPr="00EC1CEA">
        <w:rPr>
          <w:rFonts w:asciiTheme="minorHAnsi" w:hAnsiTheme="minorHAnsi" w:cstheme="minorHAnsi"/>
        </w:rPr>
        <w:t>T. H.</w:t>
      </w:r>
      <w:r w:rsidR="004835D8" w:rsidRPr="00EC1CEA">
        <w:rPr>
          <w:rFonts w:asciiTheme="minorHAnsi" w:hAnsiTheme="minorHAnsi" w:cstheme="minorHAnsi"/>
        </w:rPr>
        <w:t xml:space="preserve"> Witney, </w:t>
      </w:r>
      <w:r w:rsidR="00607643" w:rsidRPr="00EC1CEA">
        <w:rPr>
          <w:rFonts w:asciiTheme="minorHAnsi" w:eastAsiaTheme="minorHAnsi" w:hAnsiTheme="minorHAnsi" w:cstheme="minorHAnsi"/>
          <w:color w:val="131413"/>
          <w:lang w:eastAsia="en-US"/>
        </w:rPr>
        <w:t>Robust and Facile Automate</w:t>
      </w:r>
      <w:r w:rsidR="00AB4E7B">
        <w:rPr>
          <w:rFonts w:asciiTheme="minorHAnsi" w:eastAsiaTheme="minorHAnsi" w:hAnsiTheme="minorHAnsi" w:cstheme="minorHAnsi"/>
          <w:color w:val="131413"/>
          <w:lang w:eastAsia="en-US"/>
        </w:rPr>
        <w:t xml:space="preserve">d </w:t>
      </w:r>
    </w:p>
    <w:p w14:paraId="4AB8218C" w14:textId="1A59B3A3" w:rsidR="004835D8" w:rsidRPr="00EC1CEA" w:rsidRDefault="0084108A" w:rsidP="0084108A">
      <w:pPr>
        <w:autoSpaceDE w:val="0"/>
        <w:autoSpaceDN w:val="0"/>
        <w:adjustRightInd w:val="0"/>
        <w:spacing w:before="0" w:after="120"/>
        <w:rPr>
          <w:rFonts w:asciiTheme="minorHAnsi" w:hAnsiTheme="minorHAnsi" w:cstheme="minorHAnsi"/>
        </w:rPr>
      </w:pPr>
      <w:r>
        <w:rPr>
          <w:rFonts w:eastAsiaTheme="minorHAnsi"/>
        </w:rPr>
        <w:t xml:space="preserve">       </w:t>
      </w:r>
      <w:r w:rsidR="00607643" w:rsidRPr="00EC1CEA">
        <w:rPr>
          <w:rFonts w:asciiTheme="minorHAnsi" w:eastAsiaTheme="minorHAnsi" w:hAnsiTheme="minorHAnsi" w:cstheme="minorHAnsi"/>
          <w:color w:val="131413"/>
          <w:lang w:eastAsia="en-US"/>
        </w:rPr>
        <w:t>Radiosynthesis</w:t>
      </w:r>
      <w:r w:rsidR="00EF54EE" w:rsidRPr="00EC1CEA">
        <w:rPr>
          <w:rFonts w:asciiTheme="minorHAnsi" w:eastAsiaTheme="minorHAnsi" w:hAnsiTheme="minorHAnsi" w:cstheme="minorHAnsi"/>
          <w:color w:val="131413"/>
          <w:lang w:eastAsia="en-US"/>
        </w:rPr>
        <w:t xml:space="preserve"> </w:t>
      </w:r>
      <w:r w:rsidR="00607643" w:rsidRPr="00EC1CEA">
        <w:rPr>
          <w:rFonts w:asciiTheme="minorHAnsi" w:eastAsiaTheme="minorHAnsi" w:hAnsiTheme="minorHAnsi" w:cstheme="minorHAnsi"/>
          <w:color w:val="131413"/>
          <w:lang w:eastAsia="en-US"/>
        </w:rPr>
        <w:t>of [18F]FSPG on the GE FASTlab</w:t>
      </w:r>
      <w:r w:rsidR="00EF54EE" w:rsidRPr="00EC1CEA">
        <w:rPr>
          <w:rFonts w:asciiTheme="minorHAnsi" w:eastAsiaTheme="minorHAnsi" w:hAnsiTheme="minorHAnsi" w:cstheme="minorHAnsi"/>
          <w:color w:val="131413"/>
          <w:lang w:eastAsia="en-US"/>
        </w:rPr>
        <w:t>.</w:t>
      </w:r>
      <w:r w:rsidR="00607643" w:rsidRPr="00EC1CEA">
        <w:rPr>
          <w:rFonts w:asciiTheme="minorHAnsi" w:eastAsiaTheme="minorHAnsi" w:hAnsiTheme="minorHAnsi" w:cstheme="minorHAnsi"/>
          <w:color w:val="131413"/>
          <w:lang w:eastAsia="en-US"/>
        </w:rPr>
        <w:t xml:space="preserve"> </w:t>
      </w:r>
      <w:r w:rsidR="004835D8" w:rsidRPr="00EC1CEA">
        <w:rPr>
          <w:rFonts w:asciiTheme="minorHAnsi" w:hAnsiTheme="minorHAnsi" w:cstheme="minorHAnsi"/>
          <w:i/>
        </w:rPr>
        <w:t>Molec</w:t>
      </w:r>
      <w:r w:rsidR="00CD7AEE" w:rsidRPr="00EC1CEA">
        <w:rPr>
          <w:rFonts w:asciiTheme="minorHAnsi" w:hAnsiTheme="minorHAnsi" w:cstheme="minorHAnsi"/>
          <w:i/>
        </w:rPr>
        <w:t>.</w:t>
      </w:r>
      <w:r w:rsidR="004835D8" w:rsidRPr="00EC1CEA">
        <w:rPr>
          <w:rFonts w:asciiTheme="minorHAnsi" w:hAnsiTheme="minorHAnsi" w:cstheme="minorHAnsi"/>
          <w:i/>
        </w:rPr>
        <w:t xml:space="preserve"> Imag</w:t>
      </w:r>
      <w:r w:rsidR="00CD7AEE" w:rsidRPr="00EC1CEA">
        <w:rPr>
          <w:rFonts w:asciiTheme="minorHAnsi" w:hAnsiTheme="minorHAnsi" w:cstheme="minorHAnsi"/>
          <w:i/>
        </w:rPr>
        <w:t xml:space="preserve">. </w:t>
      </w:r>
      <w:r w:rsidR="004835D8" w:rsidRPr="00EC1CEA">
        <w:rPr>
          <w:rFonts w:asciiTheme="minorHAnsi" w:hAnsiTheme="minorHAnsi" w:cstheme="minorHAnsi"/>
          <w:i/>
        </w:rPr>
        <w:t>Biol</w:t>
      </w:r>
      <w:r w:rsidR="00CD7AEE" w:rsidRPr="00EC1CEA">
        <w:rPr>
          <w:rFonts w:asciiTheme="minorHAnsi" w:hAnsiTheme="minorHAnsi" w:cstheme="minorHAnsi"/>
          <w:i/>
        </w:rPr>
        <w:t>.,</w:t>
      </w:r>
      <w:r w:rsidR="004835D8" w:rsidRPr="00EC1CEA">
        <w:rPr>
          <w:rFonts w:asciiTheme="minorHAnsi" w:hAnsiTheme="minorHAnsi" w:cstheme="minorHAnsi"/>
          <w:i/>
        </w:rPr>
        <w:t xml:space="preserve"> </w:t>
      </w:r>
      <w:r w:rsidR="004835D8" w:rsidRPr="00AB4E7B">
        <w:rPr>
          <w:rFonts w:asciiTheme="minorHAnsi" w:hAnsiTheme="minorHAnsi" w:cstheme="minorHAnsi"/>
          <w:b/>
          <w:bCs/>
          <w:iCs/>
        </w:rPr>
        <w:t>23</w:t>
      </w:r>
      <w:r w:rsidR="004835D8" w:rsidRPr="00EC1CEA">
        <w:rPr>
          <w:rFonts w:asciiTheme="minorHAnsi" w:hAnsiTheme="minorHAnsi" w:cstheme="minorHAnsi"/>
        </w:rPr>
        <w:t>, 854</w:t>
      </w:r>
      <w:r w:rsidR="00CD7AEE" w:rsidRPr="00EC1CEA">
        <w:rPr>
          <w:rFonts w:asciiTheme="minorHAnsi" w:hAnsiTheme="minorHAnsi" w:cstheme="minorHAnsi"/>
        </w:rPr>
        <w:t xml:space="preserve"> (2021)</w:t>
      </w:r>
      <w:r w:rsidR="004835D8" w:rsidRPr="00EC1CEA">
        <w:rPr>
          <w:rFonts w:asciiTheme="minorHAnsi" w:hAnsiTheme="minorHAnsi" w:cstheme="minorHAnsi"/>
          <w:color w:val="FF0000"/>
        </w:rPr>
        <w:t>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856327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3F26D2A" w14:textId="2FCD706A" w:rsidR="00350C57" w:rsidRDefault="00350C5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0436861" w14:textId="77777777" w:rsidR="00350C57" w:rsidRDefault="00350C5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52B6D2" w14:textId="77777777" w:rsidR="00FD3CAB" w:rsidRDefault="00FD3CAB" w:rsidP="009F6E68">
      <w:pPr>
        <w:spacing w:before="0" w:line="240" w:lineRule="auto"/>
      </w:pPr>
      <w:r>
        <w:separator/>
      </w:r>
    </w:p>
  </w:footnote>
  <w:footnote w:type="continuationSeparator" w:id="0">
    <w:p w14:paraId="795F44EE" w14:textId="77777777" w:rsidR="00FD3CAB" w:rsidRDefault="00FD3CAB" w:rsidP="009F6E68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2805936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054E436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792A378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88EE858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A2ED696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85AC886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A2E116A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5DE74C2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34E397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6A082A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23C2AEC"/>
    <w:multiLevelType w:val="multilevel"/>
    <w:tmpl w:val="0809001D"/>
    <w:styleLink w:val="Style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127418A2"/>
    <w:multiLevelType w:val="multilevel"/>
    <w:tmpl w:val="90069FCC"/>
    <w:styleLink w:val="Style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 w15:restartNumberingAfterBreak="0">
    <w:nsid w:val="34A72E7C"/>
    <w:multiLevelType w:val="hybridMultilevel"/>
    <w:tmpl w:val="387412C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431A4B"/>
    <w:multiLevelType w:val="multilevel"/>
    <w:tmpl w:val="B892635A"/>
    <w:lvl w:ilvl="0">
      <w:start w:val="1"/>
      <w:numFmt w:val="upperLetter"/>
      <w:pStyle w:val="AppendixMain"/>
      <w:lvlText w:val="Appendix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AppendixSubheading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pStyle w:val="AppendixThird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414A0142"/>
    <w:multiLevelType w:val="multilevel"/>
    <w:tmpl w:val="CC348FBC"/>
    <w:lvl w:ilvl="0">
      <w:start w:val="1"/>
      <w:numFmt w:val="decimal"/>
      <w:pStyle w:val="Heading1"/>
      <w:lvlText w:val="%1"/>
      <w:lvlJc w:val="left"/>
      <w:pPr>
        <w:ind w:left="999" w:hanging="432"/>
      </w:pPr>
    </w:lvl>
    <w:lvl w:ilvl="1">
      <w:start w:val="1"/>
      <w:numFmt w:val="decimal"/>
      <w:pStyle w:val="Heading2"/>
      <w:lvlText w:val="%1.%2"/>
      <w:lvlJc w:val="left"/>
      <w:pPr>
        <w:ind w:left="1143" w:hanging="576"/>
      </w:pPr>
    </w:lvl>
    <w:lvl w:ilvl="2">
      <w:start w:val="1"/>
      <w:numFmt w:val="decimal"/>
      <w:lvlText w:val="%1.%2.%3"/>
      <w:lvlJc w:val="left"/>
      <w:pPr>
        <w:ind w:left="3698" w:hanging="720"/>
      </w:pPr>
      <w:rPr>
        <w:vertAlign w:val="baseline"/>
      </w:rPr>
    </w:lvl>
    <w:lvl w:ilvl="3">
      <w:start w:val="1"/>
      <w:numFmt w:val="decimal"/>
      <w:pStyle w:val="Heading4"/>
      <w:lvlText w:val="%1.%2.%3.%4"/>
      <w:lvlJc w:val="left"/>
      <w:pPr>
        <w:ind w:left="1431" w:hanging="864"/>
      </w:pPr>
    </w:lvl>
    <w:lvl w:ilvl="4">
      <w:start w:val="1"/>
      <w:numFmt w:val="decimal"/>
      <w:pStyle w:val="Heading5"/>
      <w:lvlText w:val="%1.%2.%3.%4.%5"/>
      <w:lvlJc w:val="left"/>
      <w:pPr>
        <w:ind w:left="1575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719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863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2007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2151" w:hanging="1584"/>
      </w:pPr>
    </w:lvl>
  </w:abstractNum>
  <w:abstractNum w:abstractNumId="15" w15:restartNumberingAfterBreak="0">
    <w:nsid w:val="4A705CA1"/>
    <w:multiLevelType w:val="multilevel"/>
    <w:tmpl w:val="0809001D"/>
    <w:styleLink w:val="Style4"/>
    <w:lvl w:ilvl="0">
      <w:start w:val="1"/>
      <w:numFmt w:val="lowerRoman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65CB71BF"/>
    <w:multiLevelType w:val="hybridMultilevel"/>
    <w:tmpl w:val="D8F0F78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6672E1"/>
    <w:multiLevelType w:val="multilevel"/>
    <w:tmpl w:val="0809001D"/>
    <w:styleLink w:val="Style3"/>
    <w:lvl w:ilvl="0">
      <w:start w:val="1"/>
      <w:numFmt w:val="lowerRoman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924021173">
    <w:abstractNumId w:val="13"/>
  </w:num>
  <w:num w:numId="2" w16cid:durableId="1223298770">
    <w:abstractNumId w:val="9"/>
  </w:num>
  <w:num w:numId="3" w16cid:durableId="1106929589">
    <w:abstractNumId w:val="7"/>
  </w:num>
  <w:num w:numId="4" w16cid:durableId="1569487770">
    <w:abstractNumId w:val="6"/>
  </w:num>
  <w:num w:numId="5" w16cid:durableId="310404205">
    <w:abstractNumId w:val="5"/>
  </w:num>
  <w:num w:numId="6" w16cid:durableId="2117485659">
    <w:abstractNumId w:val="4"/>
  </w:num>
  <w:num w:numId="7" w16cid:durableId="291862279">
    <w:abstractNumId w:val="8"/>
  </w:num>
  <w:num w:numId="8" w16cid:durableId="191115059">
    <w:abstractNumId w:val="3"/>
  </w:num>
  <w:num w:numId="9" w16cid:durableId="1675842627">
    <w:abstractNumId w:val="2"/>
  </w:num>
  <w:num w:numId="10" w16cid:durableId="1546792014">
    <w:abstractNumId w:val="1"/>
  </w:num>
  <w:num w:numId="11" w16cid:durableId="1637837568">
    <w:abstractNumId w:val="0"/>
  </w:num>
  <w:num w:numId="12" w16cid:durableId="680283760">
    <w:abstractNumId w:val="10"/>
  </w:num>
  <w:num w:numId="13" w16cid:durableId="1913655991">
    <w:abstractNumId w:val="11"/>
  </w:num>
  <w:num w:numId="14" w16cid:durableId="499010423">
    <w:abstractNumId w:val="14"/>
  </w:num>
  <w:num w:numId="15" w16cid:durableId="1386101826">
    <w:abstractNumId w:val="17"/>
  </w:num>
  <w:num w:numId="16" w16cid:durableId="1563520858">
    <w:abstractNumId w:val="15"/>
  </w:num>
  <w:num w:numId="17" w16cid:durableId="2052456656">
    <w:abstractNumId w:val="16"/>
  </w:num>
  <w:num w:numId="18" w16cid:durableId="718674005">
    <w:abstractNumId w:val="12"/>
  </w:num>
  <w:num w:numId="19" w16cid:durableId="60130353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44442717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95810286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48573205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30409128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32809521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69280199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5958977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23601639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97703126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37874500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00224390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96673712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65741880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96696026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50674568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53931890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79968636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46141994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35658505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01831735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3894605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45335629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68860749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10855026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23011423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62477449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28846744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18147514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110048994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33072249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 w16cid:durableId="59575165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 w16cid:durableId="189334504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 w16cid:durableId="156421877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 w16cid:durableId="170552163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 w16cid:durableId="209061215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 w16cid:durableId="96103975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3AAC"/>
    <w:rsid w:val="00003E94"/>
    <w:rsid w:val="0001011C"/>
    <w:rsid w:val="00013AAC"/>
    <w:rsid w:val="00042B0A"/>
    <w:rsid w:val="000431BC"/>
    <w:rsid w:val="00045487"/>
    <w:rsid w:val="00046B1A"/>
    <w:rsid w:val="00051E79"/>
    <w:rsid w:val="0005557A"/>
    <w:rsid w:val="00066A02"/>
    <w:rsid w:val="00067FA4"/>
    <w:rsid w:val="00077862"/>
    <w:rsid w:val="00081CA9"/>
    <w:rsid w:val="000924D8"/>
    <w:rsid w:val="000B3A91"/>
    <w:rsid w:val="000C3303"/>
    <w:rsid w:val="000D32CF"/>
    <w:rsid w:val="000E6E9E"/>
    <w:rsid w:val="000E7AD9"/>
    <w:rsid w:val="000F2672"/>
    <w:rsid w:val="00120E55"/>
    <w:rsid w:val="00134203"/>
    <w:rsid w:val="001343E4"/>
    <w:rsid w:val="001514CA"/>
    <w:rsid w:val="00151C26"/>
    <w:rsid w:val="00162570"/>
    <w:rsid w:val="00166D40"/>
    <w:rsid w:val="00167221"/>
    <w:rsid w:val="00175929"/>
    <w:rsid w:val="00180187"/>
    <w:rsid w:val="001831BE"/>
    <w:rsid w:val="001945C9"/>
    <w:rsid w:val="001A04AA"/>
    <w:rsid w:val="001D182B"/>
    <w:rsid w:val="001D33E1"/>
    <w:rsid w:val="001E479C"/>
    <w:rsid w:val="001F25EC"/>
    <w:rsid w:val="001F29A5"/>
    <w:rsid w:val="002004A0"/>
    <w:rsid w:val="00202A2D"/>
    <w:rsid w:val="002204CD"/>
    <w:rsid w:val="00223936"/>
    <w:rsid w:val="002351D2"/>
    <w:rsid w:val="00236662"/>
    <w:rsid w:val="00237DE6"/>
    <w:rsid w:val="0024127B"/>
    <w:rsid w:val="002418B7"/>
    <w:rsid w:val="00254599"/>
    <w:rsid w:val="00273541"/>
    <w:rsid w:val="00274AFE"/>
    <w:rsid w:val="00285660"/>
    <w:rsid w:val="002A7BB8"/>
    <w:rsid w:val="002B094D"/>
    <w:rsid w:val="002B5749"/>
    <w:rsid w:val="002B7009"/>
    <w:rsid w:val="002D26BF"/>
    <w:rsid w:val="002E170A"/>
    <w:rsid w:val="002E6142"/>
    <w:rsid w:val="002F3197"/>
    <w:rsid w:val="002F5D6F"/>
    <w:rsid w:val="0030020B"/>
    <w:rsid w:val="00350C57"/>
    <w:rsid w:val="00387B0B"/>
    <w:rsid w:val="003907C8"/>
    <w:rsid w:val="003961F1"/>
    <w:rsid w:val="0039671E"/>
    <w:rsid w:val="003B35EA"/>
    <w:rsid w:val="003C06AD"/>
    <w:rsid w:val="003D47DF"/>
    <w:rsid w:val="00415D55"/>
    <w:rsid w:val="00416C8D"/>
    <w:rsid w:val="004374ED"/>
    <w:rsid w:val="00451019"/>
    <w:rsid w:val="00452F93"/>
    <w:rsid w:val="004541E0"/>
    <w:rsid w:val="00456780"/>
    <w:rsid w:val="004772AC"/>
    <w:rsid w:val="004835D8"/>
    <w:rsid w:val="00496C0D"/>
    <w:rsid w:val="004A27A5"/>
    <w:rsid w:val="004A39C2"/>
    <w:rsid w:val="004B1070"/>
    <w:rsid w:val="004D1ED0"/>
    <w:rsid w:val="004D4EFA"/>
    <w:rsid w:val="004E2E6A"/>
    <w:rsid w:val="004E7473"/>
    <w:rsid w:val="004F4542"/>
    <w:rsid w:val="0050338E"/>
    <w:rsid w:val="00510F8C"/>
    <w:rsid w:val="00514981"/>
    <w:rsid w:val="00515FEA"/>
    <w:rsid w:val="00581EF9"/>
    <w:rsid w:val="0058389C"/>
    <w:rsid w:val="00583B5A"/>
    <w:rsid w:val="00585E7A"/>
    <w:rsid w:val="00587BD0"/>
    <w:rsid w:val="005A144F"/>
    <w:rsid w:val="005B008C"/>
    <w:rsid w:val="005C6A4F"/>
    <w:rsid w:val="005D51EE"/>
    <w:rsid w:val="005D687C"/>
    <w:rsid w:val="005D7C37"/>
    <w:rsid w:val="00607643"/>
    <w:rsid w:val="00616BF4"/>
    <w:rsid w:val="00635617"/>
    <w:rsid w:val="00636F3F"/>
    <w:rsid w:val="006506FB"/>
    <w:rsid w:val="00652BFB"/>
    <w:rsid w:val="00661794"/>
    <w:rsid w:val="006F464D"/>
    <w:rsid w:val="006F4B9B"/>
    <w:rsid w:val="00705AE9"/>
    <w:rsid w:val="00760ED2"/>
    <w:rsid w:val="00766F68"/>
    <w:rsid w:val="0077720C"/>
    <w:rsid w:val="00790EF1"/>
    <w:rsid w:val="007A0710"/>
    <w:rsid w:val="007C01A0"/>
    <w:rsid w:val="007C4732"/>
    <w:rsid w:val="007D140B"/>
    <w:rsid w:val="007E06CB"/>
    <w:rsid w:val="007E197D"/>
    <w:rsid w:val="007F353D"/>
    <w:rsid w:val="007F35F9"/>
    <w:rsid w:val="0080034C"/>
    <w:rsid w:val="00801095"/>
    <w:rsid w:val="00814959"/>
    <w:rsid w:val="0084108A"/>
    <w:rsid w:val="00842B9A"/>
    <w:rsid w:val="00874AD6"/>
    <w:rsid w:val="00874C9F"/>
    <w:rsid w:val="00887DC4"/>
    <w:rsid w:val="008B2FA8"/>
    <w:rsid w:val="008D6431"/>
    <w:rsid w:val="008E4EDC"/>
    <w:rsid w:val="008E6009"/>
    <w:rsid w:val="009016D7"/>
    <w:rsid w:val="00923E14"/>
    <w:rsid w:val="009278CC"/>
    <w:rsid w:val="00931089"/>
    <w:rsid w:val="00940A00"/>
    <w:rsid w:val="00941CE5"/>
    <w:rsid w:val="009437FE"/>
    <w:rsid w:val="00944CC6"/>
    <w:rsid w:val="00945FBF"/>
    <w:rsid w:val="009468CC"/>
    <w:rsid w:val="00947EBD"/>
    <w:rsid w:val="009804B9"/>
    <w:rsid w:val="00981995"/>
    <w:rsid w:val="009B4A19"/>
    <w:rsid w:val="009B6CCF"/>
    <w:rsid w:val="009C6241"/>
    <w:rsid w:val="009C6EC5"/>
    <w:rsid w:val="009E7573"/>
    <w:rsid w:val="009F6E68"/>
    <w:rsid w:val="00A01E21"/>
    <w:rsid w:val="00A1244B"/>
    <w:rsid w:val="00A13F43"/>
    <w:rsid w:val="00A42832"/>
    <w:rsid w:val="00A4369E"/>
    <w:rsid w:val="00A43FA0"/>
    <w:rsid w:val="00A466DE"/>
    <w:rsid w:val="00A52A7C"/>
    <w:rsid w:val="00A632F4"/>
    <w:rsid w:val="00A7464B"/>
    <w:rsid w:val="00A971F2"/>
    <w:rsid w:val="00AB4C3D"/>
    <w:rsid w:val="00AB4E7B"/>
    <w:rsid w:val="00AC35E1"/>
    <w:rsid w:val="00B05469"/>
    <w:rsid w:val="00B1033A"/>
    <w:rsid w:val="00B11FD4"/>
    <w:rsid w:val="00B341A2"/>
    <w:rsid w:val="00B416B0"/>
    <w:rsid w:val="00B55CE2"/>
    <w:rsid w:val="00B6720D"/>
    <w:rsid w:val="00B93085"/>
    <w:rsid w:val="00B9684F"/>
    <w:rsid w:val="00BB04D5"/>
    <w:rsid w:val="00BC7BDB"/>
    <w:rsid w:val="00BD4778"/>
    <w:rsid w:val="00C10024"/>
    <w:rsid w:val="00C10FA5"/>
    <w:rsid w:val="00C12250"/>
    <w:rsid w:val="00C14B53"/>
    <w:rsid w:val="00C35D0B"/>
    <w:rsid w:val="00C37A26"/>
    <w:rsid w:val="00C515A3"/>
    <w:rsid w:val="00C64CCC"/>
    <w:rsid w:val="00C669FD"/>
    <w:rsid w:val="00C67D33"/>
    <w:rsid w:val="00C87FB6"/>
    <w:rsid w:val="00C90E33"/>
    <w:rsid w:val="00C97C12"/>
    <w:rsid w:val="00CA1CD8"/>
    <w:rsid w:val="00CA402B"/>
    <w:rsid w:val="00CA7239"/>
    <w:rsid w:val="00CB048F"/>
    <w:rsid w:val="00CB7F4E"/>
    <w:rsid w:val="00CC7D1C"/>
    <w:rsid w:val="00CD7AEE"/>
    <w:rsid w:val="00CF6F42"/>
    <w:rsid w:val="00D03A4F"/>
    <w:rsid w:val="00D04015"/>
    <w:rsid w:val="00D27EDA"/>
    <w:rsid w:val="00D34215"/>
    <w:rsid w:val="00D57AE3"/>
    <w:rsid w:val="00D67BA7"/>
    <w:rsid w:val="00D72544"/>
    <w:rsid w:val="00D8415D"/>
    <w:rsid w:val="00D87FA6"/>
    <w:rsid w:val="00D94263"/>
    <w:rsid w:val="00DA5025"/>
    <w:rsid w:val="00DB6ABF"/>
    <w:rsid w:val="00DC7543"/>
    <w:rsid w:val="00DF78F2"/>
    <w:rsid w:val="00E35392"/>
    <w:rsid w:val="00E52986"/>
    <w:rsid w:val="00E5418D"/>
    <w:rsid w:val="00E66132"/>
    <w:rsid w:val="00E72D62"/>
    <w:rsid w:val="00E76FC4"/>
    <w:rsid w:val="00E96DB1"/>
    <w:rsid w:val="00EA726E"/>
    <w:rsid w:val="00EB35EA"/>
    <w:rsid w:val="00EC1CEA"/>
    <w:rsid w:val="00EC1E30"/>
    <w:rsid w:val="00ED471F"/>
    <w:rsid w:val="00ED7865"/>
    <w:rsid w:val="00EE2965"/>
    <w:rsid w:val="00EE73F0"/>
    <w:rsid w:val="00EF54EE"/>
    <w:rsid w:val="00EF6400"/>
    <w:rsid w:val="00F46B33"/>
    <w:rsid w:val="00F52D99"/>
    <w:rsid w:val="00F72368"/>
    <w:rsid w:val="00F81EB5"/>
    <w:rsid w:val="00F84A1C"/>
    <w:rsid w:val="00FB5186"/>
    <w:rsid w:val="00FC22D7"/>
    <w:rsid w:val="00FD0BA9"/>
    <w:rsid w:val="00FD3CAB"/>
    <w:rsid w:val="00FE3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F009FB"/>
  <w15:chartTrackingRefBased/>
  <w15:docId w15:val="{27ADFF66-44C0-43F0-B1D6-025CBEACA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iPriority="0" w:unhideWhenUsed="1"/>
    <w:lsdException w:name="index 5" w:semiHidden="1" w:uiPriority="0" w:unhideWhenUsed="1"/>
    <w:lsdException w:name="index 6" w:semiHidden="1" w:uiPriority="0" w:unhideWhenUsed="1"/>
    <w:lsdException w:name="index 7" w:semiHidden="1" w:uiPriority="0" w:unhideWhenUsed="1"/>
    <w:lsdException w:name="index 8" w:semiHidden="1" w:uiPriority="0" w:unhideWhenUsed="1"/>
    <w:lsdException w:name="index 9" w:semiHidden="1" w:uiPriority="0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iPriority="0" w:unhideWhenUsed="1"/>
    <w:lsdException w:name="envelope return" w:semiHidden="1" w:uiPriority="0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iPriority="0" w:unhideWhenUsed="1"/>
    <w:lsdException w:name="macro" w:semiHidden="1" w:uiPriority="0" w:unhideWhenUsed="1"/>
    <w:lsdException w:name="toa heading" w:semiHidden="1" w:uiPriority="0" w:unhideWhenUsed="1"/>
    <w:lsdException w:name="List" w:semiHidden="1" w:uiPriority="0" w:unhideWhenUsed="1"/>
    <w:lsdException w:name="List Bullet" w:semiHidden="1" w:uiPriority="0" w:unhideWhenUsed="1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iPriority="0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iPriority="0" w:unhideWhenUsed="1"/>
    <w:lsdException w:name="Note Heading" w:semiHidden="1" w:uiPriority="0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iPriority="0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3AAC"/>
    <w:pPr>
      <w:spacing w:before="200" w:after="0" w:line="360" w:lineRule="auto"/>
    </w:pPr>
    <w:rPr>
      <w:rFonts w:ascii="Calibri" w:eastAsia="Times New Roman" w:hAnsi="Calibri" w:cs="Times New Roman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3AAC"/>
    <w:pPr>
      <w:keepNext/>
      <w:keepLines/>
      <w:numPr>
        <w:numId w:val="14"/>
      </w:numPr>
      <w:spacing w:after="240"/>
      <w:outlineLvl w:val="0"/>
    </w:pPr>
    <w:rPr>
      <w:rFonts w:cs="Arial"/>
      <w:b/>
      <w:bCs/>
      <w:kern w:val="32"/>
      <w:sz w:val="36"/>
      <w:szCs w:val="32"/>
      <w:lang w:eastAsia="en-US"/>
    </w:rPr>
  </w:style>
  <w:style w:type="paragraph" w:styleId="Heading2">
    <w:name w:val="heading 2"/>
    <w:basedOn w:val="Heading1"/>
    <w:next w:val="Normal"/>
    <w:link w:val="Heading2Char"/>
    <w:uiPriority w:val="9"/>
    <w:qFormat/>
    <w:rsid w:val="00013AAC"/>
    <w:pPr>
      <w:numPr>
        <w:ilvl w:val="1"/>
      </w:numPr>
      <w:tabs>
        <w:tab w:val="num" w:pos="851"/>
      </w:tabs>
      <w:spacing w:before="360"/>
      <w:outlineLvl w:val="1"/>
    </w:pPr>
    <w:rPr>
      <w:bCs w:val="0"/>
      <w:sz w:val="28"/>
      <w:szCs w:val="24"/>
      <w:lang w:eastAsia="en-GB"/>
    </w:rPr>
  </w:style>
  <w:style w:type="paragraph" w:styleId="Heading3">
    <w:name w:val="heading 3"/>
    <w:basedOn w:val="Heading1"/>
    <w:next w:val="Normal"/>
    <w:link w:val="Heading3Char"/>
    <w:autoRedefine/>
    <w:uiPriority w:val="9"/>
    <w:qFormat/>
    <w:rsid w:val="007A0710"/>
    <w:pPr>
      <w:numPr>
        <w:numId w:val="0"/>
      </w:numPr>
      <w:spacing w:before="0" w:after="120"/>
      <w:outlineLvl w:val="2"/>
    </w:pPr>
    <w:rPr>
      <w:bCs w:val="0"/>
      <w:sz w:val="22"/>
      <w:szCs w:val="26"/>
    </w:rPr>
  </w:style>
  <w:style w:type="paragraph" w:styleId="Heading4">
    <w:name w:val="heading 4"/>
    <w:basedOn w:val="Heading1"/>
    <w:next w:val="Normal"/>
    <w:link w:val="Heading4Char"/>
    <w:uiPriority w:val="9"/>
    <w:qFormat/>
    <w:rsid w:val="00013AAC"/>
    <w:pPr>
      <w:numPr>
        <w:ilvl w:val="3"/>
      </w:numPr>
      <w:tabs>
        <w:tab w:val="num" w:pos="1134"/>
      </w:tabs>
      <w:outlineLvl w:val="3"/>
    </w:pPr>
    <w:rPr>
      <w:rFonts w:eastAsiaTheme="majorEastAsia" w:cstheme="majorBidi"/>
      <w:bCs w:val="0"/>
      <w:iCs/>
      <w:sz w:val="22"/>
      <w:szCs w:val="24"/>
    </w:rPr>
  </w:style>
  <w:style w:type="paragraph" w:styleId="Heading5">
    <w:name w:val="heading 5"/>
    <w:basedOn w:val="Heading1"/>
    <w:next w:val="Normal"/>
    <w:link w:val="Heading5Char"/>
    <w:uiPriority w:val="9"/>
    <w:qFormat/>
    <w:rsid w:val="00013AAC"/>
    <w:pPr>
      <w:numPr>
        <w:ilvl w:val="4"/>
      </w:numPr>
      <w:tabs>
        <w:tab w:val="num" w:pos="1247"/>
      </w:tabs>
      <w:outlineLvl w:val="4"/>
    </w:pPr>
    <w:rPr>
      <w:rFonts w:eastAsiaTheme="majorEastAsia" w:cstheme="majorBidi"/>
      <w:sz w:val="22"/>
      <w:szCs w:val="24"/>
    </w:rPr>
  </w:style>
  <w:style w:type="paragraph" w:styleId="Heading6">
    <w:name w:val="heading 6"/>
    <w:basedOn w:val="Heading1"/>
    <w:next w:val="Normal"/>
    <w:link w:val="Heading6Char"/>
    <w:uiPriority w:val="9"/>
    <w:qFormat/>
    <w:rsid w:val="00013AAC"/>
    <w:pPr>
      <w:numPr>
        <w:ilvl w:val="5"/>
      </w:numPr>
      <w:tabs>
        <w:tab w:val="num" w:pos="1361"/>
      </w:tabs>
      <w:outlineLvl w:val="5"/>
    </w:pPr>
    <w:rPr>
      <w:rFonts w:eastAsiaTheme="majorEastAsia" w:cstheme="majorBidi"/>
      <w:b w:val="0"/>
      <w:iCs/>
      <w:sz w:val="22"/>
      <w:szCs w:val="24"/>
    </w:rPr>
  </w:style>
  <w:style w:type="paragraph" w:styleId="Heading7">
    <w:name w:val="heading 7"/>
    <w:basedOn w:val="Heading1"/>
    <w:next w:val="Normal"/>
    <w:link w:val="Heading7Char"/>
    <w:uiPriority w:val="9"/>
    <w:qFormat/>
    <w:rsid w:val="00013AAC"/>
    <w:pPr>
      <w:numPr>
        <w:ilvl w:val="6"/>
      </w:numPr>
      <w:tabs>
        <w:tab w:val="num" w:pos="1474"/>
      </w:tabs>
      <w:outlineLvl w:val="6"/>
    </w:pPr>
    <w:rPr>
      <w:rFonts w:eastAsiaTheme="majorEastAsia" w:cstheme="majorBidi"/>
      <w:b w:val="0"/>
      <w:iCs/>
      <w:sz w:val="22"/>
      <w:szCs w:val="24"/>
    </w:rPr>
  </w:style>
  <w:style w:type="paragraph" w:styleId="Heading8">
    <w:name w:val="heading 8"/>
    <w:basedOn w:val="Heading1"/>
    <w:next w:val="Normal"/>
    <w:link w:val="Heading8Char"/>
    <w:uiPriority w:val="9"/>
    <w:qFormat/>
    <w:rsid w:val="00013AAC"/>
    <w:pPr>
      <w:numPr>
        <w:ilvl w:val="7"/>
      </w:numPr>
      <w:tabs>
        <w:tab w:val="num" w:pos="1588"/>
      </w:tabs>
      <w:outlineLvl w:val="7"/>
    </w:pPr>
    <w:rPr>
      <w:rFonts w:eastAsiaTheme="majorEastAsia" w:cstheme="majorBidi"/>
      <w:b w:val="0"/>
      <w:sz w:val="22"/>
    </w:rPr>
  </w:style>
  <w:style w:type="paragraph" w:styleId="Heading9">
    <w:name w:val="heading 9"/>
    <w:basedOn w:val="Heading1"/>
    <w:next w:val="Normal"/>
    <w:link w:val="Heading9Char"/>
    <w:uiPriority w:val="9"/>
    <w:qFormat/>
    <w:rsid w:val="00013AAC"/>
    <w:pPr>
      <w:numPr>
        <w:ilvl w:val="8"/>
      </w:numPr>
      <w:tabs>
        <w:tab w:val="num" w:pos="1701"/>
      </w:tabs>
      <w:outlineLvl w:val="8"/>
    </w:pPr>
    <w:rPr>
      <w:rFonts w:eastAsiaTheme="majorEastAsia" w:cstheme="majorBidi"/>
      <w:b w:val="0"/>
      <w:iCs/>
      <w:color w:val="000000" w:themeColor="text1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13AAC"/>
    <w:rPr>
      <w:rFonts w:ascii="Calibri" w:eastAsia="Times New Roman" w:hAnsi="Calibri" w:cs="Arial"/>
      <w:b/>
      <w:bCs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13AAC"/>
    <w:rPr>
      <w:rFonts w:ascii="Calibri" w:eastAsia="Times New Roman" w:hAnsi="Calibri" w:cs="Arial"/>
      <w:b/>
      <w:kern w:val="32"/>
      <w:sz w:val="28"/>
      <w:szCs w:val="24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7A0710"/>
    <w:rPr>
      <w:rFonts w:ascii="Calibri" w:eastAsia="Times New Roman" w:hAnsi="Calibri" w:cs="Arial"/>
      <w:b/>
      <w:kern w:val="32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013AAC"/>
    <w:rPr>
      <w:rFonts w:ascii="Calibri" w:eastAsiaTheme="majorEastAsia" w:hAnsi="Calibri" w:cstheme="majorBidi"/>
      <w:b/>
      <w:iCs/>
      <w:kern w:val="32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013AAC"/>
    <w:rPr>
      <w:rFonts w:ascii="Calibri" w:eastAsiaTheme="majorEastAsia" w:hAnsi="Calibri" w:cstheme="majorBidi"/>
      <w:b/>
      <w:bCs/>
      <w:kern w:val="32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rsid w:val="00013AAC"/>
    <w:rPr>
      <w:rFonts w:ascii="Calibri" w:eastAsiaTheme="majorEastAsia" w:hAnsi="Calibri" w:cstheme="majorBidi"/>
      <w:bCs/>
      <w:iCs/>
      <w:kern w:val="32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rsid w:val="00013AAC"/>
    <w:rPr>
      <w:rFonts w:ascii="Calibri" w:eastAsiaTheme="majorEastAsia" w:hAnsi="Calibri" w:cstheme="majorBidi"/>
      <w:bCs/>
      <w:iCs/>
      <w:kern w:val="32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rsid w:val="00013AAC"/>
    <w:rPr>
      <w:rFonts w:ascii="Calibri" w:eastAsiaTheme="majorEastAsia" w:hAnsi="Calibri" w:cstheme="majorBidi"/>
      <w:bCs/>
      <w:kern w:val="32"/>
      <w:szCs w:val="32"/>
    </w:rPr>
  </w:style>
  <w:style w:type="character" w:customStyle="1" w:styleId="Heading9Char">
    <w:name w:val="Heading 9 Char"/>
    <w:basedOn w:val="DefaultParagraphFont"/>
    <w:link w:val="Heading9"/>
    <w:uiPriority w:val="9"/>
    <w:rsid w:val="00013AAC"/>
    <w:rPr>
      <w:rFonts w:ascii="Calibri" w:eastAsiaTheme="majorEastAsia" w:hAnsi="Calibri" w:cstheme="majorBidi"/>
      <w:bCs/>
      <w:iCs/>
      <w:color w:val="000000" w:themeColor="text1"/>
      <w:kern w:val="32"/>
      <w:szCs w:val="32"/>
    </w:rPr>
  </w:style>
  <w:style w:type="paragraph" w:styleId="BodyText">
    <w:name w:val="Body Text"/>
    <w:basedOn w:val="Normal"/>
    <w:link w:val="BodyTextChar"/>
    <w:semiHidden/>
    <w:rsid w:val="00013AAC"/>
    <w:rPr>
      <w:lang w:eastAsia="en-GB"/>
    </w:rPr>
  </w:style>
  <w:style w:type="character" w:customStyle="1" w:styleId="BodyTextChar">
    <w:name w:val="Body Text Char"/>
    <w:basedOn w:val="DefaultParagraphFont"/>
    <w:link w:val="BodyText"/>
    <w:semiHidden/>
    <w:rsid w:val="00013AAC"/>
    <w:rPr>
      <w:rFonts w:ascii="Calibri" w:eastAsia="Times New Roman" w:hAnsi="Calibri" w:cs="Times New Roman"/>
      <w:lang w:eastAsia="en-GB"/>
    </w:rPr>
  </w:style>
  <w:style w:type="paragraph" w:styleId="BodyTextIndent">
    <w:name w:val="Body Text Indent"/>
    <w:basedOn w:val="Normal"/>
    <w:link w:val="BodyTextIndentChar"/>
    <w:semiHidden/>
    <w:rsid w:val="00013AAC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semiHidden/>
    <w:rsid w:val="00013AAC"/>
    <w:rPr>
      <w:rFonts w:ascii="Calibri" w:eastAsia="Times New Roman" w:hAnsi="Calibri" w:cs="Times New Roman"/>
      <w:lang w:eastAsia="zh-CN"/>
    </w:rPr>
  </w:style>
  <w:style w:type="paragraph" w:styleId="BalloonText">
    <w:name w:val="Balloon Text"/>
    <w:basedOn w:val="Normal"/>
    <w:link w:val="BalloonTextChar"/>
    <w:semiHidden/>
    <w:rsid w:val="00013A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013AAC"/>
    <w:rPr>
      <w:rFonts w:ascii="Tahoma" w:eastAsia="Times New Roman" w:hAnsi="Tahoma" w:cs="Tahoma"/>
      <w:sz w:val="16"/>
      <w:szCs w:val="16"/>
      <w:lang w:eastAsia="zh-CN"/>
    </w:rPr>
  </w:style>
  <w:style w:type="paragraph" w:styleId="Footer">
    <w:name w:val="footer"/>
    <w:link w:val="FooterChar"/>
    <w:uiPriority w:val="99"/>
    <w:rsid w:val="00013AAC"/>
    <w:pPr>
      <w:tabs>
        <w:tab w:val="center" w:pos="4153"/>
        <w:tab w:val="right" w:pos="8306"/>
      </w:tabs>
      <w:spacing w:before="200" w:after="120" w:line="360" w:lineRule="auto"/>
    </w:pPr>
    <w:rPr>
      <w:rFonts w:ascii="Calibri" w:eastAsia="Times New Roman" w:hAnsi="Calibri" w:cs="Times New Roman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013AAC"/>
    <w:rPr>
      <w:rFonts w:ascii="Calibri" w:eastAsia="Times New Roman" w:hAnsi="Calibri" w:cs="Times New Roman"/>
      <w:szCs w:val="24"/>
    </w:rPr>
  </w:style>
  <w:style w:type="character" w:styleId="PageNumber">
    <w:name w:val="page number"/>
    <w:basedOn w:val="DefaultParagraphFont"/>
    <w:unhideWhenUsed/>
    <w:rsid w:val="00013AAC"/>
    <w:rPr>
      <w:rFonts w:ascii="Calibri" w:hAnsi="Calibri"/>
      <w:sz w:val="22"/>
      <w:lang w:val="en-GB"/>
    </w:rPr>
  </w:style>
  <w:style w:type="paragraph" w:styleId="DocumentMap">
    <w:name w:val="Document Map"/>
    <w:basedOn w:val="Normal"/>
    <w:link w:val="DocumentMapChar"/>
    <w:semiHidden/>
    <w:rsid w:val="00013AAC"/>
    <w:pPr>
      <w:shd w:val="clear" w:color="auto" w:fill="000080"/>
    </w:pPr>
    <w:rPr>
      <w:rFonts w:ascii="Tahoma" w:hAnsi="Tahoma" w:cs="Tahoma"/>
      <w:szCs w:val="20"/>
    </w:rPr>
  </w:style>
  <w:style w:type="character" w:customStyle="1" w:styleId="DocumentMapChar">
    <w:name w:val="Document Map Char"/>
    <w:basedOn w:val="DefaultParagraphFont"/>
    <w:link w:val="DocumentMap"/>
    <w:semiHidden/>
    <w:rsid w:val="00013AAC"/>
    <w:rPr>
      <w:rFonts w:ascii="Tahoma" w:eastAsia="Times New Roman" w:hAnsi="Tahoma" w:cs="Tahoma"/>
      <w:szCs w:val="20"/>
      <w:shd w:val="clear" w:color="auto" w:fill="000080"/>
      <w:lang w:eastAsia="zh-CN"/>
    </w:rPr>
  </w:style>
  <w:style w:type="paragraph" w:styleId="Header">
    <w:name w:val="header"/>
    <w:basedOn w:val="Normal"/>
    <w:link w:val="HeaderChar"/>
    <w:rsid w:val="00013AAC"/>
    <w:pPr>
      <w:tabs>
        <w:tab w:val="center" w:pos="4153"/>
        <w:tab w:val="right" w:pos="8306"/>
      </w:tabs>
      <w:spacing w:after="120"/>
    </w:pPr>
    <w:rPr>
      <w:szCs w:val="24"/>
      <w:lang w:eastAsia="en-US"/>
    </w:rPr>
  </w:style>
  <w:style w:type="character" w:customStyle="1" w:styleId="HeaderChar">
    <w:name w:val="Header Char"/>
    <w:basedOn w:val="DefaultParagraphFont"/>
    <w:link w:val="Header"/>
    <w:rsid w:val="00013AAC"/>
    <w:rPr>
      <w:rFonts w:ascii="Calibri" w:eastAsia="Times New Roman" w:hAnsi="Calibri" w:cs="Times New Roman"/>
      <w:szCs w:val="24"/>
    </w:rPr>
  </w:style>
  <w:style w:type="paragraph" w:styleId="Caption">
    <w:name w:val="caption"/>
    <w:basedOn w:val="Normal"/>
    <w:next w:val="Normal"/>
    <w:uiPriority w:val="35"/>
    <w:qFormat/>
    <w:rsid w:val="00013AAC"/>
    <w:pPr>
      <w:tabs>
        <w:tab w:val="left" w:pos="1418"/>
      </w:tabs>
      <w:spacing w:before="120" w:after="120"/>
      <w:ind w:left="1134" w:hanging="1134"/>
      <w:contextualSpacing/>
    </w:pPr>
    <w:rPr>
      <w:szCs w:val="26"/>
      <w:lang w:eastAsia="en-US"/>
    </w:rPr>
  </w:style>
  <w:style w:type="character" w:styleId="Hyperlink">
    <w:name w:val="Hyperlink"/>
    <w:basedOn w:val="DefaultParagraphFont"/>
    <w:uiPriority w:val="99"/>
    <w:unhideWhenUsed/>
    <w:rsid w:val="00013AAC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013AAC"/>
    <w:pPr>
      <w:adjustRightInd w:val="0"/>
      <w:spacing w:before="40" w:after="40" w:line="360" w:lineRule="auto"/>
    </w:pPr>
    <w:rPr>
      <w:rFonts w:ascii="Calibri" w:eastAsia="Times New Roman" w:hAnsi="Calibri" w:cs="Times New Roman"/>
      <w:lang w:eastAsia="zh-CN"/>
    </w:rPr>
    <w:tblPr>
      <w:tblInd w:w="2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9" w:type="dxa"/>
        <w:left w:w="58" w:type="dxa"/>
        <w:bottom w:w="29" w:type="dxa"/>
        <w:right w:w="58" w:type="dxa"/>
      </w:tblCellMar>
    </w:tblPr>
  </w:style>
  <w:style w:type="paragraph" w:customStyle="1" w:styleId="TableCell">
    <w:name w:val="Table Cell"/>
    <w:basedOn w:val="Normal"/>
    <w:link w:val="TableCellChar"/>
    <w:qFormat/>
    <w:rsid w:val="00013AAC"/>
    <w:pPr>
      <w:spacing w:before="40" w:after="40"/>
      <w:ind w:left="6"/>
    </w:pPr>
  </w:style>
  <w:style w:type="table" w:customStyle="1" w:styleId="FigureNoOutline">
    <w:name w:val="Figure No Outline"/>
    <w:basedOn w:val="TableNormal"/>
    <w:rsid w:val="00013AAC"/>
    <w:pPr>
      <w:spacing w:before="200" w:after="0" w:line="360" w:lineRule="auto"/>
    </w:pPr>
    <w:rPr>
      <w:rFonts w:ascii="Calibri" w:eastAsia="Times New Roman" w:hAnsi="Calibri" w:cs="Times New Roman"/>
      <w:lang w:eastAsia="zh-CN"/>
    </w:rPr>
    <w:tblPr>
      <w:tblCellMar>
        <w:left w:w="0" w:type="dxa"/>
        <w:right w:w="0" w:type="dxa"/>
      </w:tblCellMar>
    </w:tblPr>
  </w:style>
  <w:style w:type="table" w:customStyle="1" w:styleId="FigureOutline">
    <w:name w:val="Figure Outline"/>
    <w:basedOn w:val="TableNormal"/>
    <w:rsid w:val="00013AAC"/>
    <w:pPr>
      <w:spacing w:before="200" w:after="0" w:line="360" w:lineRule="auto"/>
    </w:pPr>
    <w:rPr>
      <w:rFonts w:ascii="Calibri" w:eastAsia="Times New Roman" w:hAnsi="Calibri" w:cs="Times New Roma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</w:tblPr>
  </w:style>
  <w:style w:type="paragraph" w:styleId="TableofFigures">
    <w:name w:val="table of figures"/>
    <w:basedOn w:val="Normal"/>
    <w:next w:val="Normal"/>
    <w:autoRedefine/>
    <w:uiPriority w:val="99"/>
    <w:rsid w:val="00013AAC"/>
    <w:pPr>
      <w:tabs>
        <w:tab w:val="left" w:pos="1560"/>
        <w:tab w:val="right" w:leader="dot" w:pos="8505"/>
      </w:tabs>
      <w:ind w:left="1560" w:hanging="1560"/>
    </w:pPr>
    <w:rPr>
      <w:szCs w:val="24"/>
      <w:lang w:eastAsia="en-US"/>
    </w:rPr>
  </w:style>
  <w:style w:type="paragraph" w:customStyle="1" w:styleId="Contents">
    <w:name w:val="Contents"/>
    <w:basedOn w:val="Normal"/>
    <w:next w:val="Normal"/>
    <w:qFormat/>
    <w:rsid w:val="00013AAC"/>
    <w:pPr>
      <w:spacing w:after="240"/>
      <w:outlineLvl w:val="0"/>
    </w:pPr>
    <w:rPr>
      <w:rFonts w:cs="Arial"/>
      <w:b/>
      <w:bCs/>
      <w:kern w:val="32"/>
      <w:sz w:val="36"/>
      <w:szCs w:val="32"/>
      <w:lang w:eastAsia="en-US"/>
    </w:rPr>
  </w:style>
  <w:style w:type="paragraph" w:customStyle="1" w:styleId="Quotation">
    <w:name w:val="Quotation"/>
    <w:basedOn w:val="Normal"/>
    <w:qFormat/>
    <w:rsid w:val="00013AAC"/>
    <w:pPr>
      <w:ind w:left="425" w:right="425"/>
    </w:pPr>
    <w:rPr>
      <w:iCs/>
      <w:szCs w:val="24"/>
      <w:lang w:eastAsia="en-US"/>
    </w:rPr>
  </w:style>
  <w:style w:type="paragraph" w:styleId="TOC1">
    <w:name w:val="toc 1"/>
    <w:basedOn w:val="Normal"/>
    <w:next w:val="Normal"/>
    <w:autoRedefine/>
    <w:uiPriority w:val="39"/>
    <w:rsid w:val="00013AAC"/>
    <w:pPr>
      <w:tabs>
        <w:tab w:val="left" w:pos="1218"/>
        <w:tab w:val="right" w:leader="dot" w:pos="8789"/>
      </w:tabs>
      <w:spacing w:after="100"/>
      <w:ind w:left="1204" w:hanging="1204"/>
      <w:contextualSpacing/>
    </w:pPr>
    <w:rPr>
      <w:b/>
      <w:sz w:val="24"/>
    </w:rPr>
  </w:style>
  <w:style w:type="paragraph" w:styleId="TOC2">
    <w:name w:val="toc 2"/>
    <w:basedOn w:val="TOC1"/>
    <w:next w:val="Normal"/>
    <w:autoRedefine/>
    <w:uiPriority w:val="39"/>
    <w:rsid w:val="00013AAC"/>
    <w:pPr>
      <w:tabs>
        <w:tab w:val="clear" w:pos="1218"/>
        <w:tab w:val="left" w:pos="709"/>
      </w:tabs>
      <w:spacing w:before="0"/>
      <w:ind w:left="709" w:hanging="567"/>
    </w:pPr>
    <w:rPr>
      <w:b w:val="0"/>
    </w:rPr>
  </w:style>
  <w:style w:type="paragraph" w:styleId="TOC3">
    <w:name w:val="toc 3"/>
    <w:basedOn w:val="TOC1"/>
    <w:next w:val="Normal"/>
    <w:autoRedefine/>
    <w:uiPriority w:val="39"/>
    <w:rsid w:val="00013AAC"/>
    <w:pPr>
      <w:spacing w:before="0"/>
      <w:ind w:left="1190" w:hanging="680"/>
    </w:pPr>
    <w:rPr>
      <w:b w:val="0"/>
    </w:rPr>
  </w:style>
  <w:style w:type="paragraph" w:styleId="TOC4">
    <w:name w:val="toc 4"/>
    <w:basedOn w:val="TOC1"/>
    <w:next w:val="Normal"/>
    <w:autoRedefine/>
    <w:uiPriority w:val="39"/>
    <w:rsid w:val="00013AAC"/>
    <w:pPr>
      <w:tabs>
        <w:tab w:val="left" w:pos="1843"/>
      </w:tabs>
      <w:spacing w:before="0"/>
      <w:ind w:left="1843" w:hanging="851"/>
    </w:pPr>
    <w:rPr>
      <w:b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13AAC"/>
    <w:pPr>
      <w:spacing w:before="480" w:after="0" w:line="276" w:lineRule="auto"/>
      <w:ind w:left="0" w:firstLine="0"/>
      <w:outlineLvl w:val="9"/>
    </w:pPr>
    <w:rPr>
      <w:rFonts w:asciiTheme="majorHAnsi" w:eastAsiaTheme="majorEastAsia" w:hAnsiTheme="majorHAnsi" w:cstheme="majorBidi"/>
      <w:color w:val="2F5496" w:themeColor="accent1" w:themeShade="BF"/>
      <w:kern w:val="0"/>
      <w:sz w:val="28"/>
      <w:szCs w:val="28"/>
      <w:lang w:val="en-US" w:eastAsia="ja-JP"/>
    </w:rPr>
  </w:style>
  <w:style w:type="paragraph" w:customStyle="1" w:styleId="ContentsSubheading">
    <w:name w:val="Contents Subheading"/>
    <w:basedOn w:val="Contents"/>
    <w:next w:val="Normal"/>
    <w:qFormat/>
    <w:rsid w:val="00013AAC"/>
    <w:pPr>
      <w:outlineLvl w:val="1"/>
    </w:pPr>
    <w:rPr>
      <w:sz w:val="28"/>
    </w:rPr>
  </w:style>
  <w:style w:type="paragraph" w:styleId="TOC5">
    <w:name w:val="toc 5"/>
    <w:basedOn w:val="TOC1"/>
    <w:next w:val="Normal"/>
    <w:autoRedefine/>
    <w:uiPriority w:val="39"/>
    <w:rsid w:val="00013AAC"/>
    <w:pPr>
      <w:tabs>
        <w:tab w:val="left" w:pos="2127"/>
      </w:tabs>
      <w:spacing w:before="0"/>
      <w:ind w:left="2552" w:hanging="1418"/>
    </w:pPr>
    <w:rPr>
      <w:b w:val="0"/>
      <w:sz w:val="22"/>
    </w:rPr>
  </w:style>
  <w:style w:type="paragraph" w:customStyle="1" w:styleId="AppendixMain">
    <w:name w:val="Appendix Main"/>
    <w:basedOn w:val="Contents"/>
    <w:next w:val="Normal"/>
    <w:autoRedefine/>
    <w:qFormat/>
    <w:rsid w:val="00013AAC"/>
    <w:pPr>
      <w:keepNext/>
      <w:numPr>
        <w:numId w:val="1"/>
      </w:numPr>
      <w:tabs>
        <w:tab w:val="left" w:pos="2268"/>
      </w:tabs>
      <w:spacing w:before="360" w:after="0"/>
      <w:ind w:left="2268" w:hanging="2268"/>
    </w:pPr>
  </w:style>
  <w:style w:type="paragraph" w:customStyle="1" w:styleId="AppendixSubheading">
    <w:name w:val="Appendix Subheading"/>
    <w:basedOn w:val="AppendixMain"/>
    <w:next w:val="Normal"/>
    <w:qFormat/>
    <w:rsid w:val="00013AAC"/>
    <w:pPr>
      <w:numPr>
        <w:ilvl w:val="1"/>
      </w:numPr>
      <w:outlineLvl w:val="1"/>
    </w:pPr>
    <w:rPr>
      <w:sz w:val="28"/>
    </w:rPr>
  </w:style>
  <w:style w:type="paragraph" w:customStyle="1" w:styleId="AppendixThird">
    <w:name w:val="Appendix Third"/>
    <w:basedOn w:val="AppendixMain"/>
    <w:next w:val="Normal"/>
    <w:qFormat/>
    <w:rsid w:val="00013AAC"/>
    <w:pPr>
      <w:numPr>
        <w:ilvl w:val="2"/>
      </w:numPr>
      <w:ind w:left="1077" w:hanging="1077"/>
      <w:outlineLvl w:val="2"/>
    </w:pPr>
    <w:rPr>
      <w:sz w:val="24"/>
    </w:rPr>
  </w:style>
  <w:style w:type="table" w:styleId="TableList8">
    <w:name w:val="Table List 8"/>
    <w:basedOn w:val="TableNormal"/>
    <w:rsid w:val="00013AAC"/>
    <w:pPr>
      <w:spacing w:before="200" w:after="200" w:line="360" w:lineRule="auto"/>
    </w:pPr>
    <w:rPr>
      <w:rFonts w:ascii="Calibri" w:eastAsia="Times New Roman" w:hAnsi="Calibri" w:cs="Times New Roman"/>
      <w:lang w:eastAsia="zh-CN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customStyle="1" w:styleId="CaptionFollowon">
    <w:name w:val="Caption Follow on"/>
    <w:basedOn w:val="Caption"/>
    <w:next w:val="Normal"/>
    <w:qFormat/>
    <w:rsid w:val="00013AAC"/>
    <w:pPr>
      <w:spacing w:before="0"/>
      <w:ind w:firstLine="0"/>
    </w:pPr>
  </w:style>
  <w:style w:type="paragraph" w:styleId="Bibliography">
    <w:name w:val="Bibliography"/>
    <w:basedOn w:val="Normal"/>
    <w:next w:val="Normal"/>
    <w:uiPriority w:val="37"/>
    <w:semiHidden/>
    <w:unhideWhenUsed/>
    <w:rsid w:val="00013AAC"/>
  </w:style>
  <w:style w:type="paragraph" w:styleId="BlockText">
    <w:name w:val="Block Text"/>
    <w:basedOn w:val="Normal"/>
    <w:semiHidden/>
    <w:unhideWhenUsed/>
    <w:rsid w:val="00013AAC"/>
    <w:pPr>
      <w:pBdr>
        <w:top w:val="single" w:sz="2" w:space="10" w:color="4472C4" w:themeColor="accent1" w:frame="1"/>
        <w:left w:val="single" w:sz="2" w:space="10" w:color="4472C4" w:themeColor="accent1" w:frame="1"/>
        <w:bottom w:val="single" w:sz="2" w:space="10" w:color="4472C4" w:themeColor="accent1" w:frame="1"/>
        <w:right w:val="single" w:sz="2" w:space="10" w:color="4472C4" w:themeColor="accent1" w:frame="1"/>
      </w:pBdr>
      <w:ind w:left="1152" w:right="1152"/>
    </w:pPr>
    <w:rPr>
      <w:rFonts w:asciiTheme="minorHAnsi" w:eastAsiaTheme="minorEastAsia" w:hAnsiTheme="minorHAnsi" w:cstheme="minorBidi"/>
      <w:i/>
      <w:iCs/>
      <w:color w:val="4472C4" w:themeColor="accent1"/>
    </w:rPr>
  </w:style>
  <w:style w:type="paragraph" w:styleId="BodyText2">
    <w:name w:val="Body Text 2"/>
    <w:basedOn w:val="Normal"/>
    <w:link w:val="BodyText2Char"/>
    <w:semiHidden/>
    <w:unhideWhenUsed/>
    <w:rsid w:val="00013AAC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semiHidden/>
    <w:rsid w:val="00013AAC"/>
    <w:rPr>
      <w:rFonts w:ascii="Calibri" w:eastAsia="Times New Roman" w:hAnsi="Calibri" w:cs="Times New Roman"/>
      <w:lang w:eastAsia="zh-CN"/>
    </w:rPr>
  </w:style>
  <w:style w:type="paragraph" w:styleId="BodyText3">
    <w:name w:val="Body Text 3"/>
    <w:basedOn w:val="Normal"/>
    <w:link w:val="BodyText3Char"/>
    <w:semiHidden/>
    <w:unhideWhenUsed/>
    <w:rsid w:val="00013AAC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013AAC"/>
    <w:rPr>
      <w:rFonts w:ascii="Calibri" w:eastAsia="Times New Roman" w:hAnsi="Calibri" w:cs="Times New Roman"/>
      <w:sz w:val="16"/>
      <w:szCs w:val="16"/>
      <w:lang w:eastAsia="zh-CN"/>
    </w:rPr>
  </w:style>
  <w:style w:type="paragraph" w:styleId="BodyTextFirstIndent2">
    <w:name w:val="Body Text First Indent 2"/>
    <w:basedOn w:val="BodyTextIndent"/>
    <w:link w:val="BodyTextFirstIndent2Char"/>
    <w:semiHidden/>
    <w:unhideWhenUsed/>
    <w:rsid w:val="00013AAC"/>
    <w:pPr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semiHidden/>
    <w:rsid w:val="00013AAC"/>
    <w:rPr>
      <w:rFonts w:ascii="Calibri" w:eastAsia="Times New Roman" w:hAnsi="Calibri" w:cs="Times New Roman"/>
      <w:lang w:eastAsia="zh-CN"/>
    </w:rPr>
  </w:style>
  <w:style w:type="paragraph" w:styleId="BodyTextIndent2">
    <w:name w:val="Body Text Indent 2"/>
    <w:basedOn w:val="Normal"/>
    <w:link w:val="BodyTextIndent2Char"/>
    <w:semiHidden/>
    <w:unhideWhenUsed/>
    <w:rsid w:val="00013AAC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013AAC"/>
    <w:rPr>
      <w:rFonts w:ascii="Calibri" w:eastAsia="Times New Roman" w:hAnsi="Calibri" w:cs="Times New Roman"/>
      <w:lang w:eastAsia="zh-CN"/>
    </w:rPr>
  </w:style>
  <w:style w:type="paragraph" w:styleId="BodyTextIndent3">
    <w:name w:val="Body Text Indent 3"/>
    <w:basedOn w:val="Normal"/>
    <w:link w:val="BodyTextIndent3Char"/>
    <w:semiHidden/>
    <w:unhideWhenUsed/>
    <w:rsid w:val="00013AAC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013AAC"/>
    <w:rPr>
      <w:rFonts w:ascii="Calibri" w:eastAsia="Times New Roman" w:hAnsi="Calibri" w:cs="Times New Roman"/>
      <w:sz w:val="16"/>
      <w:szCs w:val="16"/>
      <w:lang w:eastAsia="zh-CN"/>
    </w:rPr>
  </w:style>
  <w:style w:type="paragraph" w:styleId="Closing">
    <w:name w:val="Closing"/>
    <w:basedOn w:val="Normal"/>
    <w:link w:val="ClosingChar"/>
    <w:semiHidden/>
    <w:unhideWhenUsed/>
    <w:rsid w:val="00013AAC"/>
    <w:pPr>
      <w:spacing w:before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semiHidden/>
    <w:rsid w:val="00013AAC"/>
    <w:rPr>
      <w:rFonts w:ascii="Calibri" w:eastAsia="Times New Roman" w:hAnsi="Calibri" w:cs="Times New Roman"/>
      <w:lang w:eastAsia="zh-CN"/>
    </w:rPr>
  </w:style>
  <w:style w:type="paragraph" w:styleId="CommentText">
    <w:name w:val="annotation text"/>
    <w:basedOn w:val="Normal"/>
    <w:link w:val="CommentTextChar"/>
    <w:uiPriority w:val="99"/>
    <w:unhideWhenUsed/>
    <w:rsid w:val="00013AA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13AAC"/>
    <w:rPr>
      <w:rFonts w:ascii="Calibri" w:eastAsia="Times New Roman" w:hAnsi="Calibri" w:cs="Times New Roman"/>
      <w:sz w:val="20"/>
      <w:szCs w:val="20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013AA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013AAC"/>
    <w:rPr>
      <w:rFonts w:ascii="Calibri" w:eastAsia="Times New Roman" w:hAnsi="Calibri" w:cs="Times New Roman"/>
      <w:b/>
      <w:bCs/>
      <w:sz w:val="20"/>
      <w:szCs w:val="20"/>
      <w:lang w:eastAsia="zh-CN"/>
    </w:rPr>
  </w:style>
  <w:style w:type="paragraph" w:styleId="Date">
    <w:name w:val="Date"/>
    <w:basedOn w:val="Normal"/>
    <w:next w:val="Normal"/>
    <w:link w:val="DateChar"/>
    <w:rsid w:val="00013AAC"/>
  </w:style>
  <w:style w:type="character" w:customStyle="1" w:styleId="DateChar">
    <w:name w:val="Date Char"/>
    <w:basedOn w:val="DefaultParagraphFont"/>
    <w:link w:val="Date"/>
    <w:rsid w:val="00013AAC"/>
    <w:rPr>
      <w:rFonts w:ascii="Calibri" w:eastAsia="Times New Roman" w:hAnsi="Calibri" w:cs="Times New Roman"/>
      <w:lang w:eastAsia="zh-CN"/>
    </w:rPr>
  </w:style>
  <w:style w:type="paragraph" w:styleId="E-mailSignature">
    <w:name w:val="E-mail Signature"/>
    <w:basedOn w:val="Normal"/>
    <w:link w:val="E-mailSignatureChar"/>
    <w:semiHidden/>
    <w:unhideWhenUsed/>
    <w:rsid w:val="00013AAC"/>
    <w:pPr>
      <w:spacing w:before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semiHidden/>
    <w:rsid w:val="00013AAC"/>
    <w:rPr>
      <w:rFonts w:ascii="Calibri" w:eastAsia="Times New Roman" w:hAnsi="Calibri" w:cs="Times New Roman"/>
      <w:lang w:eastAsia="zh-CN"/>
    </w:rPr>
  </w:style>
  <w:style w:type="paragraph" w:styleId="EndnoteText">
    <w:name w:val="endnote text"/>
    <w:basedOn w:val="Normal"/>
    <w:link w:val="EndnoteTextChar"/>
    <w:semiHidden/>
    <w:unhideWhenUsed/>
    <w:rsid w:val="00013AAC"/>
    <w:pPr>
      <w:spacing w:before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013AAC"/>
    <w:rPr>
      <w:rFonts w:ascii="Calibri" w:eastAsia="Times New Roman" w:hAnsi="Calibri" w:cs="Times New Roman"/>
      <w:sz w:val="20"/>
      <w:szCs w:val="20"/>
      <w:lang w:eastAsia="zh-CN"/>
    </w:rPr>
  </w:style>
  <w:style w:type="paragraph" w:styleId="EnvelopeAddress">
    <w:name w:val="envelope address"/>
    <w:basedOn w:val="Normal"/>
    <w:semiHidden/>
    <w:unhideWhenUsed/>
    <w:rsid w:val="00013AAC"/>
    <w:pPr>
      <w:framePr w:w="7920" w:h="1980" w:hRule="exact" w:hSpace="180" w:wrap="auto" w:hAnchor="page" w:xAlign="center" w:yAlign="bottom"/>
      <w:spacing w:before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unhideWhenUsed/>
    <w:rsid w:val="00013AAC"/>
    <w:pPr>
      <w:spacing w:before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semiHidden/>
    <w:unhideWhenUsed/>
    <w:rsid w:val="00013AAC"/>
    <w:pPr>
      <w:spacing w:before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013AAC"/>
    <w:rPr>
      <w:rFonts w:ascii="Calibri" w:eastAsia="Times New Roman" w:hAnsi="Calibri" w:cs="Times New Roman"/>
      <w:sz w:val="20"/>
      <w:szCs w:val="20"/>
      <w:lang w:eastAsia="zh-CN"/>
    </w:rPr>
  </w:style>
  <w:style w:type="paragraph" w:styleId="HTMLAddress">
    <w:name w:val="HTML Address"/>
    <w:basedOn w:val="Normal"/>
    <w:link w:val="HTMLAddressChar"/>
    <w:semiHidden/>
    <w:unhideWhenUsed/>
    <w:rsid w:val="00013AAC"/>
    <w:pPr>
      <w:spacing w:before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sid w:val="00013AAC"/>
    <w:rPr>
      <w:rFonts w:ascii="Calibri" w:eastAsia="Times New Roman" w:hAnsi="Calibri" w:cs="Times New Roman"/>
      <w:i/>
      <w:iCs/>
      <w:lang w:eastAsia="zh-CN"/>
    </w:rPr>
  </w:style>
  <w:style w:type="paragraph" w:styleId="HTMLPreformatted">
    <w:name w:val="HTML Preformatted"/>
    <w:basedOn w:val="Normal"/>
    <w:link w:val="HTMLPreformattedChar"/>
    <w:semiHidden/>
    <w:unhideWhenUsed/>
    <w:rsid w:val="00013AAC"/>
    <w:pPr>
      <w:spacing w:before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013AAC"/>
    <w:rPr>
      <w:rFonts w:ascii="Consolas" w:eastAsia="Times New Roman" w:hAnsi="Consolas" w:cs="Times New Roman"/>
      <w:sz w:val="20"/>
      <w:szCs w:val="20"/>
      <w:lang w:eastAsia="zh-CN"/>
    </w:rPr>
  </w:style>
  <w:style w:type="paragraph" w:styleId="Index1">
    <w:name w:val="index 1"/>
    <w:basedOn w:val="Normal"/>
    <w:next w:val="Normal"/>
    <w:autoRedefine/>
    <w:semiHidden/>
    <w:unhideWhenUsed/>
    <w:rsid w:val="00013AAC"/>
    <w:pPr>
      <w:spacing w:before="0" w:line="240" w:lineRule="auto"/>
      <w:ind w:left="220" w:hanging="220"/>
    </w:pPr>
  </w:style>
  <w:style w:type="paragraph" w:styleId="Index2">
    <w:name w:val="index 2"/>
    <w:basedOn w:val="Normal"/>
    <w:next w:val="Normal"/>
    <w:autoRedefine/>
    <w:semiHidden/>
    <w:unhideWhenUsed/>
    <w:rsid w:val="00013AAC"/>
    <w:pPr>
      <w:spacing w:before="0" w:line="240" w:lineRule="auto"/>
      <w:ind w:left="440" w:hanging="220"/>
    </w:pPr>
  </w:style>
  <w:style w:type="paragraph" w:styleId="Index3">
    <w:name w:val="index 3"/>
    <w:basedOn w:val="Normal"/>
    <w:next w:val="Normal"/>
    <w:autoRedefine/>
    <w:semiHidden/>
    <w:unhideWhenUsed/>
    <w:rsid w:val="00013AAC"/>
    <w:pPr>
      <w:spacing w:before="0" w:line="240" w:lineRule="auto"/>
      <w:ind w:left="660" w:hanging="220"/>
    </w:pPr>
  </w:style>
  <w:style w:type="paragraph" w:styleId="Index4">
    <w:name w:val="index 4"/>
    <w:basedOn w:val="Normal"/>
    <w:next w:val="Normal"/>
    <w:autoRedefine/>
    <w:semiHidden/>
    <w:unhideWhenUsed/>
    <w:rsid w:val="00013AAC"/>
    <w:pPr>
      <w:spacing w:before="0" w:line="240" w:lineRule="auto"/>
      <w:ind w:left="880" w:hanging="220"/>
    </w:pPr>
  </w:style>
  <w:style w:type="paragraph" w:styleId="Index5">
    <w:name w:val="index 5"/>
    <w:basedOn w:val="Normal"/>
    <w:next w:val="Normal"/>
    <w:autoRedefine/>
    <w:semiHidden/>
    <w:unhideWhenUsed/>
    <w:rsid w:val="00013AAC"/>
    <w:pPr>
      <w:spacing w:before="0" w:line="240" w:lineRule="auto"/>
      <w:ind w:left="1100" w:hanging="220"/>
    </w:pPr>
  </w:style>
  <w:style w:type="paragraph" w:styleId="Index6">
    <w:name w:val="index 6"/>
    <w:basedOn w:val="Normal"/>
    <w:next w:val="Normal"/>
    <w:autoRedefine/>
    <w:semiHidden/>
    <w:unhideWhenUsed/>
    <w:rsid w:val="00013AAC"/>
    <w:pPr>
      <w:spacing w:before="0" w:line="240" w:lineRule="auto"/>
      <w:ind w:left="1320" w:hanging="220"/>
    </w:pPr>
  </w:style>
  <w:style w:type="paragraph" w:styleId="Index7">
    <w:name w:val="index 7"/>
    <w:basedOn w:val="Normal"/>
    <w:next w:val="Normal"/>
    <w:autoRedefine/>
    <w:semiHidden/>
    <w:unhideWhenUsed/>
    <w:rsid w:val="00013AAC"/>
    <w:pPr>
      <w:spacing w:before="0" w:line="240" w:lineRule="auto"/>
      <w:ind w:left="1540" w:hanging="220"/>
    </w:pPr>
  </w:style>
  <w:style w:type="paragraph" w:styleId="Index8">
    <w:name w:val="index 8"/>
    <w:basedOn w:val="Normal"/>
    <w:next w:val="Normal"/>
    <w:autoRedefine/>
    <w:semiHidden/>
    <w:unhideWhenUsed/>
    <w:rsid w:val="00013AAC"/>
    <w:pPr>
      <w:spacing w:before="0" w:line="240" w:lineRule="auto"/>
      <w:ind w:left="1760" w:hanging="220"/>
    </w:pPr>
  </w:style>
  <w:style w:type="paragraph" w:styleId="Index9">
    <w:name w:val="index 9"/>
    <w:basedOn w:val="Normal"/>
    <w:next w:val="Normal"/>
    <w:autoRedefine/>
    <w:semiHidden/>
    <w:unhideWhenUsed/>
    <w:rsid w:val="00013AAC"/>
    <w:pPr>
      <w:spacing w:before="0" w:line="240" w:lineRule="auto"/>
      <w:ind w:left="1980" w:hanging="220"/>
    </w:pPr>
  </w:style>
  <w:style w:type="paragraph" w:styleId="IndexHeading">
    <w:name w:val="index heading"/>
    <w:basedOn w:val="Normal"/>
    <w:next w:val="Index1"/>
    <w:semiHidden/>
    <w:unhideWhenUsed/>
    <w:rsid w:val="00013AAC"/>
    <w:rPr>
      <w:rFonts w:asciiTheme="majorHAnsi" w:eastAsiaTheme="majorEastAsia" w:hAnsiTheme="majorHAnsi" w:cstheme="majorBidi"/>
      <w:b/>
      <w:bCs/>
    </w:rPr>
  </w:style>
  <w:style w:type="paragraph" w:styleId="List">
    <w:name w:val="List"/>
    <w:basedOn w:val="Normal"/>
    <w:semiHidden/>
    <w:unhideWhenUsed/>
    <w:rsid w:val="00013AAC"/>
    <w:pPr>
      <w:ind w:left="283" w:hanging="283"/>
      <w:contextualSpacing/>
    </w:pPr>
  </w:style>
  <w:style w:type="paragraph" w:styleId="List2">
    <w:name w:val="List 2"/>
    <w:basedOn w:val="Normal"/>
    <w:semiHidden/>
    <w:unhideWhenUsed/>
    <w:rsid w:val="00013AAC"/>
    <w:pPr>
      <w:ind w:left="566" w:hanging="283"/>
      <w:contextualSpacing/>
    </w:pPr>
  </w:style>
  <w:style w:type="paragraph" w:styleId="List3">
    <w:name w:val="List 3"/>
    <w:basedOn w:val="Normal"/>
    <w:semiHidden/>
    <w:unhideWhenUsed/>
    <w:rsid w:val="00013AAC"/>
    <w:pPr>
      <w:ind w:left="849" w:hanging="283"/>
      <w:contextualSpacing/>
    </w:pPr>
  </w:style>
  <w:style w:type="paragraph" w:styleId="List4">
    <w:name w:val="List 4"/>
    <w:basedOn w:val="Normal"/>
    <w:semiHidden/>
    <w:rsid w:val="00013AAC"/>
    <w:pPr>
      <w:ind w:left="1132" w:hanging="283"/>
      <w:contextualSpacing/>
    </w:pPr>
  </w:style>
  <w:style w:type="paragraph" w:styleId="List5">
    <w:name w:val="List 5"/>
    <w:basedOn w:val="Normal"/>
    <w:semiHidden/>
    <w:rsid w:val="00013AAC"/>
    <w:pPr>
      <w:ind w:left="1415" w:hanging="283"/>
      <w:contextualSpacing/>
    </w:pPr>
  </w:style>
  <w:style w:type="paragraph" w:styleId="ListBullet">
    <w:name w:val="List Bullet"/>
    <w:basedOn w:val="Normal"/>
    <w:semiHidden/>
    <w:unhideWhenUsed/>
    <w:rsid w:val="00013AAC"/>
    <w:pPr>
      <w:numPr>
        <w:numId w:val="2"/>
      </w:numPr>
      <w:contextualSpacing/>
    </w:pPr>
  </w:style>
  <w:style w:type="paragraph" w:styleId="ListBullet2">
    <w:name w:val="List Bullet 2"/>
    <w:basedOn w:val="Normal"/>
    <w:semiHidden/>
    <w:unhideWhenUsed/>
    <w:rsid w:val="00013AAC"/>
    <w:pPr>
      <w:numPr>
        <w:numId w:val="3"/>
      </w:numPr>
      <w:contextualSpacing/>
    </w:pPr>
  </w:style>
  <w:style w:type="paragraph" w:styleId="ListBullet3">
    <w:name w:val="List Bullet 3"/>
    <w:basedOn w:val="Normal"/>
    <w:semiHidden/>
    <w:unhideWhenUsed/>
    <w:rsid w:val="00013AAC"/>
    <w:pPr>
      <w:numPr>
        <w:numId w:val="4"/>
      </w:numPr>
      <w:contextualSpacing/>
    </w:pPr>
  </w:style>
  <w:style w:type="paragraph" w:styleId="ListBullet4">
    <w:name w:val="List Bullet 4"/>
    <w:basedOn w:val="Normal"/>
    <w:semiHidden/>
    <w:unhideWhenUsed/>
    <w:rsid w:val="00013AAC"/>
    <w:pPr>
      <w:numPr>
        <w:numId w:val="5"/>
      </w:numPr>
      <w:contextualSpacing/>
    </w:pPr>
  </w:style>
  <w:style w:type="paragraph" w:styleId="ListBullet5">
    <w:name w:val="List Bullet 5"/>
    <w:basedOn w:val="Normal"/>
    <w:semiHidden/>
    <w:unhideWhenUsed/>
    <w:rsid w:val="00013AAC"/>
    <w:pPr>
      <w:numPr>
        <w:numId w:val="6"/>
      </w:numPr>
      <w:contextualSpacing/>
    </w:pPr>
  </w:style>
  <w:style w:type="paragraph" w:styleId="ListContinue">
    <w:name w:val="List Continue"/>
    <w:basedOn w:val="Normal"/>
    <w:semiHidden/>
    <w:unhideWhenUsed/>
    <w:rsid w:val="00013AAC"/>
    <w:pPr>
      <w:spacing w:after="120"/>
      <w:ind w:left="283"/>
      <w:contextualSpacing/>
    </w:pPr>
  </w:style>
  <w:style w:type="paragraph" w:styleId="ListContinue2">
    <w:name w:val="List Continue 2"/>
    <w:basedOn w:val="Normal"/>
    <w:semiHidden/>
    <w:unhideWhenUsed/>
    <w:rsid w:val="00013AAC"/>
    <w:pPr>
      <w:spacing w:after="120"/>
      <w:ind w:left="566"/>
      <w:contextualSpacing/>
    </w:pPr>
  </w:style>
  <w:style w:type="paragraph" w:styleId="ListContinue3">
    <w:name w:val="List Continue 3"/>
    <w:basedOn w:val="Normal"/>
    <w:semiHidden/>
    <w:unhideWhenUsed/>
    <w:rsid w:val="00013AAC"/>
    <w:pPr>
      <w:spacing w:after="120"/>
      <w:ind w:left="849"/>
      <w:contextualSpacing/>
    </w:pPr>
  </w:style>
  <w:style w:type="paragraph" w:styleId="ListContinue4">
    <w:name w:val="List Continue 4"/>
    <w:basedOn w:val="Normal"/>
    <w:semiHidden/>
    <w:unhideWhenUsed/>
    <w:rsid w:val="00013AAC"/>
    <w:pPr>
      <w:spacing w:after="120"/>
      <w:ind w:left="1132"/>
      <w:contextualSpacing/>
    </w:pPr>
  </w:style>
  <w:style w:type="paragraph" w:styleId="ListContinue5">
    <w:name w:val="List Continue 5"/>
    <w:basedOn w:val="Normal"/>
    <w:semiHidden/>
    <w:unhideWhenUsed/>
    <w:rsid w:val="00013AAC"/>
    <w:pPr>
      <w:spacing w:after="120"/>
      <w:ind w:left="1415"/>
      <w:contextualSpacing/>
    </w:pPr>
  </w:style>
  <w:style w:type="paragraph" w:styleId="ListNumber">
    <w:name w:val="List Number"/>
    <w:basedOn w:val="Normal"/>
    <w:rsid w:val="00013AAC"/>
    <w:pPr>
      <w:numPr>
        <w:numId w:val="7"/>
      </w:numPr>
      <w:ind w:left="357" w:hanging="357"/>
      <w:contextualSpacing/>
    </w:pPr>
  </w:style>
  <w:style w:type="paragraph" w:styleId="ListNumber2">
    <w:name w:val="List Number 2"/>
    <w:basedOn w:val="Normal"/>
    <w:semiHidden/>
    <w:unhideWhenUsed/>
    <w:rsid w:val="00013AAC"/>
    <w:pPr>
      <w:numPr>
        <w:numId w:val="8"/>
      </w:numPr>
      <w:contextualSpacing/>
    </w:pPr>
  </w:style>
  <w:style w:type="paragraph" w:styleId="ListNumber3">
    <w:name w:val="List Number 3"/>
    <w:basedOn w:val="Normal"/>
    <w:semiHidden/>
    <w:unhideWhenUsed/>
    <w:rsid w:val="00013AAC"/>
    <w:pPr>
      <w:numPr>
        <w:numId w:val="9"/>
      </w:numPr>
      <w:contextualSpacing/>
    </w:pPr>
  </w:style>
  <w:style w:type="paragraph" w:styleId="ListNumber4">
    <w:name w:val="List Number 4"/>
    <w:basedOn w:val="Normal"/>
    <w:semiHidden/>
    <w:unhideWhenUsed/>
    <w:rsid w:val="00013AAC"/>
    <w:pPr>
      <w:numPr>
        <w:numId w:val="10"/>
      </w:numPr>
      <w:contextualSpacing/>
    </w:pPr>
  </w:style>
  <w:style w:type="paragraph" w:styleId="ListNumber5">
    <w:name w:val="List Number 5"/>
    <w:basedOn w:val="Normal"/>
    <w:semiHidden/>
    <w:unhideWhenUsed/>
    <w:rsid w:val="00013AAC"/>
    <w:pPr>
      <w:numPr>
        <w:numId w:val="11"/>
      </w:numPr>
      <w:contextualSpacing/>
    </w:pPr>
  </w:style>
  <w:style w:type="paragraph" w:styleId="MacroText">
    <w:name w:val="macro"/>
    <w:link w:val="MacroTextChar"/>
    <w:semiHidden/>
    <w:unhideWhenUsed/>
    <w:rsid w:val="00013AA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200" w:after="0" w:line="360" w:lineRule="auto"/>
    </w:pPr>
    <w:rPr>
      <w:rFonts w:ascii="Consolas" w:eastAsia="Times New Roman" w:hAnsi="Consolas" w:cs="Times New Roman"/>
      <w:sz w:val="20"/>
      <w:szCs w:val="20"/>
      <w:lang w:eastAsia="zh-CN"/>
    </w:rPr>
  </w:style>
  <w:style w:type="character" w:customStyle="1" w:styleId="MacroTextChar">
    <w:name w:val="Macro Text Char"/>
    <w:basedOn w:val="DefaultParagraphFont"/>
    <w:link w:val="MacroText"/>
    <w:semiHidden/>
    <w:rsid w:val="00013AAC"/>
    <w:rPr>
      <w:rFonts w:ascii="Consolas" w:eastAsia="Times New Roman" w:hAnsi="Consolas" w:cs="Times New Roman"/>
      <w:sz w:val="20"/>
      <w:szCs w:val="20"/>
      <w:lang w:eastAsia="zh-CN"/>
    </w:rPr>
  </w:style>
  <w:style w:type="paragraph" w:styleId="MessageHeader">
    <w:name w:val="Message Header"/>
    <w:basedOn w:val="Normal"/>
    <w:link w:val="MessageHeaderChar"/>
    <w:semiHidden/>
    <w:unhideWhenUsed/>
    <w:rsid w:val="00013AA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sid w:val="00013AAC"/>
    <w:rPr>
      <w:rFonts w:asciiTheme="majorHAnsi" w:eastAsiaTheme="majorEastAsia" w:hAnsiTheme="majorHAnsi" w:cstheme="majorBidi"/>
      <w:sz w:val="24"/>
      <w:szCs w:val="24"/>
      <w:shd w:val="pct20" w:color="auto" w:fill="auto"/>
      <w:lang w:eastAsia="zh-CN"/>
    </w:rPr>
  </w:style>
  <w:style w:type="paragraph" w:styleId="NoSpacing">
    <w:name w:val="No Spacing"/>
    <w:uiPriority w:val="1"/>
    <w:rsid w:val="00013AAC"/>
    <w:pPr>
      <w:spacing w:after="0" w:line="240" w:lineRule="auto"/>
    </w:pPr>
    <w:rPr>
      <w:rFonts w:ascii="Calibri" w:eastAsia="Times New Roman" w:hAnsi="Calibri" w:cs="Times New Roman"/>
      <w:lang w:eastAsia="zh-CN"/>
    </w:rPr>
  </w:style>
  <w:style w:type="paragraph" w:styleId="NormalWeb">
    <w:name w:val="Normal (Web)"/>
    <w:basedOn w:val="Normal"/>
    <w:uiPriority w:val="99"/>
    <w:unhideWhenUsed/>
    <w:rsid w:val="00013AAC"/>
    <w:rPr>
      <w:rFonts w:ascii="Times New Roman" w:hAnsi="Times New Roman"/>
      <w:sz w:val="24"/>
      <w:szCs w:val="24"/>
    </w:rPr>
  </w:style>
  <w:style w:type="paragraph" w:styleId="NormalIndent">
    <w:name w:val="Normal Indent"/>
    <w:basedOn w:val="Normal"/>
    <w:semiHidden/>
    <w:unhideWhenUsed/>
    <w:rsid w:val="00013AAC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  <w:rsid w:val="00013AAC"/>
    <w:pPr>
      <w:spacing w:before="0" w:line="240" w:lineRule="auto"/>
    </w:pPr>
  </w:style>
  <w:style w:type="character" w:customStyle="1" w:styleId="NoteHeadingChar">
    <w:name w:val="Note Heading Char"/>
    <w:basedOn w:val="DefaultParagraphFont"/>
    <w:link w:val="NoteHeading"/>
    <w:semiHidden/>
    <w:rsid w:val="00013AAC"/>
    <w:rPr>
      <w:rFonts w:ascii="Calibri" w:eastAsia="Times New Roman" w:hAnsi="Calibri" w:cs="Times New Roman"/>
      <w:lang w:eastAsia="zh-CN"/>
    </w:rPr>
  </w:style>
  <w:style w:type="paragraph" w:styleId="PlainText">
    <w:name w:val="Plain Text"/>
    <w:basedOn w:val="Normal"/>
    <w:link w:val="PlainTextChar"/>
    <w:uiPriority w:val="99"/>
    <w:unhideWhenUsed/>
    <w:rsid w:val="00013AAC"/>
    <w:pPr>
      <w:spacing w:before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013AAC"/>
    <w:rPr>
      <w:rFonts w:ascii="Consolas" w:eastAsia="Times New Roman" w:hAnsi="Consolas" w:cs="Times New Roman"/>
      <w:sz w:val="21"/>
      <w:szCs w:val="21"/>
      <w:lang w:eastAsia="zh-CN"/>
    </w:rPr>
  </w:style>
  <w:style w:type="paragraph" w:styleId="Signature">
    <w:name w:val="Signature"/>
    <w:basedOn w:val="Normal"/>
    <w:link w:val="SignatureChar"/>
    <w:semiHidden/>
    <w:unhideWhenUsed/>
    <w:rsid w:val="00013AAC"/>
    <w:pPr>
      <w:spacing w:before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semiHidden/>
    <w:rsid w:val="00013AAC"/>
    <w:rPr>
      <w:rFonts w:ascii="Calibri" w:eastAsia="Times New Roman" w:hAnsi="Calibri" w:cs="Times New Roman"/>
      <w:lang w:eastAsia="zh-CN"/>
    </w:rPr>
  </w:style>
  <w:style w:type="paragraph" w:styleId="TableofAuthorities">
    <w:name w:val="table of authorities"/>
    <w:basedOn w:val="Normal"/>
    <w:next w:val="Normal"/>
    <w:semiHidden/>
    <w:unhideWhenUsed/>
    <w:rsid w:val="00013AAC"/>
    <w:pPr>
      <w:ind w:left="220" w:hanging="220"/>
    </w:pPr>
  </w:style>
  <w:style w:type="paragraph" w:styleId="TOAHeading">
    <w:name w:val="toa heading"/>
    <w:basedOn w:val="Normal"/>
    <w:next w:val="Normal"/>
    <w:semiHidden/>
    <w:unhideWhenUsed/>
    <w:rsid w:val="00013AAC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6">
    <w:name w:val="toc 6"/>
    <w:basedOn w:val="Normal"/>
    <w:next w:val="Normal"/>
    <w:autoRedefine/>
    <w:uiPriority w:val="39"/>
    <w:unhideWhenUsed/>
    <w:rsid w:val="00013AAC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unhideWhenUsed/>
    <w:rsid w:val="00013AAC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unhideWhenUsed/>
    <w:rsid w:val="00013AAC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unhideWhenUsed/>
    <w:rsid w:val="00013AAC"/>
    <w:pPr>
      <w:spacing w:after="100"/>
      <w:ind w:left="1760"/>
    </w:pPr>
  </w:style>
  <w:style w:type="paragraph" w:customStyle="1" w:styleId="FooterLandscapedEven">
    <w:name w:val="Footer Landscaped Even"/>
    <w:basedOn w:val="Footer"/>
    <w:qFormat/>
    <w:rsid w:val="00013AAC"/>
    <w:pPr>
      <w:tabs>
        <w:tab w:val="clear" w:pos="8306"/>
        <w:tab w:val="right" w:pos="8505"/>
      </w:tabs>
      <w:spacing w:before="0" w:after="1800" w:line="240" w:lineRule="auto"/>
      <w:jc w:val="center"/>
    </w:pPr>
    <w:rPr>
      <w:noProof/>
    </w:rPr>
  </w:style>
  <w:style w:type="paragraph" w:customStyle="1" w:styleId="HeaderLandscapedOdd">
    <w:name w:val="Header Landscaped Odd"/>
    <w:basedOn w:val="Header"/>
    <w:qFormat/>
    <w:rsid w:val="00013AAC"/>
    <w:pPr>
      <w:tabs>
        <w:tab w:val="clear" w:pos="8306"/>
        <w:tab w:val="right" w:pos="8460"/>
      </w:tabs>
      <w:spacing w:before="1800" w:after="0" w:line="240" w:lineRule="auto"/>
      <w:jc w:val="right"/>
    </w:pPr>
  </w:style>
  <w:style w:type="paragraph" w:customStyle="1" w:styleId="QuotationAttribution">
    <w:name w:val="Quotation_Attribution"/>
    <w:basedOn w:val="Quotation"/>
    <w:next w:val="Normal"/>
    <w:qFormat/>
    <w:rsid w:val="00013AAC"/>
    <w:rPr>
      <w:b/>
    </w:rPr>
  </w:style>
  <w:style w:type="paragraph" w:customStyle="1" w:styleId="Insertedimage">
    <w:name w:val="Inserted image"/>
    <w:basedOn w:val="Normal"/>
    <w:next w:val="Normal"/>
    <w:qFormat/>
    <w:rsid w:val="00013AAC"/>
    <w:pPr>
      <w:keepNext/>
      <w:spacing w:before="120" w:after="120" w:line="240" w:lineRule="auto"/>
      <w:jc w:val="center"/>
    </w:pPr>
    <w:rPr>
      <w:noProof/>
    </w:rPr>
  </w:style>
  <w:style w:type="paragraph" w:styleId="Title">
    <w:name w:val="Title"/>
    <w:basedOn w:val="Normal"/>
    <w:next w:val="Normal"/>
    <w:link w:val="TitleChar"/>
    <w:rsid w:val="00013AAC"/>
    <w:pPr>
      <w:spacing w:before="360" w:after="360"/>
      <w:contextualSpacing/>
      <w:jc w:val="center"/>
    </w:pPr>
    <w:rPr>
      <w:rFonts w:asciiTheme="minorHAnsi" w:eastAsiaTheme="majorEastAsia" w:hAnsiTheme="minorHAnsi" w:cstheme="majorBidi"/>
      <w:b/>
      <w:spacing w:val="5"/>
      <w:kern w:val="28"/>
      <w:sz w:val="24"/>
      <w:szCs w:val="52"/>
    </w:rPr>
  </w:style>
  <w:style w:type="character" w:customStyle="1" w:styleId="TitleChar">
    <w:name w:val="Title Char"/>
    <w:basedOn w:val="DefaultParagraphFont"/>
    <w:link w:val="Title"/>
    <w:rsid w:val="00013AAC"/>
    <w:rPr>
      <w:rFonts w:eastAsiaTheme="majorEastAsia" w:cstheme="majorBidi"/>
      <w:b/>
      <w:spacing w:val="5"/>
      <w:kern w:val="28"/>
      <w:sz w:val="24"/>
      <w:szCs w:val="52"/>
      <w:lang w:eastAsia="zh-CN"/>
    </w:rPr>
  </w:style>
  <w:style w:type="character" w:styleId="FollowedHyperlink">
    <w:name w:val="FollowedHyperlink"/>
    <w:basedOn w:val="DefaultParagraphFont"/>
    <w:semiHidden/>
    <w:unhideWhenUsed/>
    <w:rsid w:val="00013AAC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013AAC"/>
    <w:pPr>
      <w:ind w:left="720"/>
      <w:contextualSpacing/>
    </w:pPr>
  </w:style>
  <w:style w:type="paragraph" w:customStyle="1" w:styleId="Default">
    <w:name w:val="Default"/>
    <w:rsid w:val="00013AAC"/>
    <w:pPr>
      <w:autoSpaceDE w:val="0"/>
      <w:autoSpaceDN w:val="0"/>
      <w:adjustRightInd w:val="0"/>
      <w:spacing w:after="0" w:line="360" w:lineRule="auto"/>
    </w:pPr>
    <w:rPr>
      <w:rFonts w:ascii="Calibri" w:eastAsia="Times New Roman" w:hAnsi="Calibri" w:cs="Lucida Sans"/>
      <w:color w:val="000000"/>
      <w:szCs w:val="24"/>
      <w:lang w:eastAsia="zh-CN"/>
    </w:rPr>
  </w:style>
  <w:style w:type="character" w:customStyle="1" w:styleId="TableCellChar">
    <w:name w:val="Table Cell Char"/>
    <w:basedOn w:val="DefaultParagraphFont"/>
    <w:link w:val="TableCell"/>
    <w:locked/>
    <w:rsid w:val="00013AAC"/>
    <w:rPr>
      <w:rFonts w:ascii="Calibri" w:eastAsia="Times New Roman" w:hAnsi="Calibri" w:cs="Times New Roman"/>
      <w:lang w:eastAsia="zh-CN"/>
    </w:rPr>
  </w:style>
  <w:style w:type="character" w:customStyle="1" w:styleId="TableHeaderChar">
    <w:name w:val="Table Header Char"/>
    <w:basedOn w:val="TableCellChar"/>
    <w:link w:val="TableHeader"/>
    <w:locked/>
    <w:rsid w:val="00013AAC"/>
    <w:rPr>
      <w:rFonts w:ascii="Calibri" w:eastAsia="Times New Roman" w:hAnsi="Calibri" w:cs="Times New Roman"/>
      <w:b/>
      <w:bCs/>
      <w:lang w:eastAsia="zh-CN"/>
    </w:rPr>
  </w:style>
  <w:style w:type="paragraph" w:customStyle="1" w:styleId="TableHeader">
    <w:name w:val="Table Header"/>
    <w:basedOn w:val="TableCell"/>
    <w:next w:val="TableCell"/>
    <w:link w:val="TableHeaderChar"/>
    <w:qFormat/>
    <w:rsid w:val="00013AAC"/>
    <w:pPr>
      <w:adjustRightInd w:val="0"/>
    </w:pPr>
    <w:rPr>
      <w:b/>
      <w:bCs/>
    </w:rPr>
  </w:style>
  <w:style w:type="paragraph" w:customStyle="1" w:styleId="Abstractfirstparagraph">
    <w:name w:val="Abstract first paragraph"/>
    <w:basedOn w:val="Normal"/>
    <w:next w:val="Abstractsubsequentparagraphs"/>
    <w:qFormat/>
    <w:rsid w:val="00013AAC"/>
    <w:pPr>
      <w:spacing w:before="0" w:after="120" w:line="276" w:lineRule="auto"/>
    </w:pPr>
  </w:style>
  <w:style w:type="paragraph" w:customStyle="1" w:styleId="Abstractsubsequentparagraphs">
    <w:name w:val="Abstract subsequent paragraphs"/>
    <w:basedOn w:val="Abstractfirstparagraph"/>
    <w:qFormat/>
    <w:rsid w:val="00013AAC"/>
    <w:pPr>
      <w:ind w:firstLine="284"/>
    </w:pPr>
  </w:style>
  <w:style w:type="paragraph" w:customStyle="1" w:styleId="Definitions">
    <w:name w:val="Definitions"/>
    <w:basedOn w:val="Normal"/>
    <w:link w:val="DefinitionsChar"/>
    <w:qFormat/>
    <w:rsid w:val="00013AAC"/>
    <w:pPr>
      <w:tabs>
        <w:tab w:val="left" w:leader="dot" w:pos="2552"/>
      </w:tabs>
      <w:spacing w:before="120" w:after="120"/>
      <w:ind w:left="2552" w:hanging="2552"/>
    </w:pPr>
    <w:rPr>
      <w:lang w:eastAsia="en-US"/>
    </w:rPr>
  </w:style>
  <w:style w:type="paragraph" w:customStyle="1" w:styleId="EndNoteBibliographyTitle">
    <w:name w:val="EndNote Bibliography Title"/>
    <w:basedOn w:val="Normal"/>
    <w:link w:val="EndNoteBibliographyTitleChar"/>
    <w:rsid w:val="00013AAC"/>
    <w:pPr>
      <w:jc w:val="center"/>
    </w:pPr>
    <w:rPr>
      <w:rFonts w:cs="Calibri"/>
      <w:noProof/>
    </w:rPr>
  </w:style>
  <w:style w:type="character" w:customStyle="1" w:styleId="DefinitionsChar">
    <w:name w:val="Definitions Char"/>
    <w:basedOn w:val="DefaultParagraphFont"/>
    <w:link w:val="Definitions"/>
    <w:rsid w:val="00013AAC"/>
    <w:rPr>
      <w:rFonts w:ascii="Calibri" w:eastAsia="Times New Roman" w:hAnsi="Calibri" w:cs="Times New Roman"/>
    </w:rPr>
  </w:style>
  <w:style w:type="character" w:customStyle="1" w:styleId="EndNoteBibliographyTitleChar">
    <w:name w:val="EndNote Bibliography Title Char"/>
    <w:basedOn w:val="DefinitionsChar"/>
    <w:link w:val="EndNoteBibliographyTitle"/>
    <w:rsid w:val="00013AAC"/>
    <w:rPr>
      <w:rFonts w:ascii="Calibri" w:eastAsia="Times New Roman" w:hAnsi="Calibri" w:cs="Calibri"/>
      <w:noProof/>
      <w:lang w:eastAsia="zh-CN"/>
    </w:rPr>
  </w:style>
  <w:style w:type="paragraph" w:customStyle="1" w:styleId="EndNoteBibliography">
    <w:name w:val="EndNote Bibliography"/>
    <w:basedOn w:val="Normal"/>
    <w:link w:val="EndNoteBibliographyChar"/>
    <w:rsid w:val="00013AAC"/>
    <w:pPr>
      <w:spacing w:line="240" w:lineRule="auto"/>
    </w:pPr>
    <w:rPr>
      <w:rFonts w:cs="Calibri"/>
      <w:noProof/>
    </w:rPr>
  </w:style>
  <w:style w:type="character" w:customStyle="1" w:styleId="EndNoteBibliographyChar">
    <w:name w:val="EndNote Bibliography Char"/>
    <w:basedOn w:val="DefinitionsChar"/>
    <w:link w:val="EndNoteBibliography"/>
    <w:rsid w:val="00013AAC"/>
    <w:rPr>
      <w:rFonts w:ascii="Calibri" w:eastAsia="Times New Roman" w:hAnsi="Calibri" w:cs="Calibri"/>
      <w:noProof/>
      <w:lang w:eastAsia="zh-CN"/>
    </w:rPr>
  </w:style>
  <w:style w:type="character" w:customStyle="1" w:styleId="normaltextrun">
    <w:name w:val="normaltextrun"/>
    <w:basedOn w:val="DefaultParagraphFont"/>
    <w:rsid w:val="00013AAC"/>
  </w:style>
  <w:style w:type="numbering" w:customStyle="1" w:styleId="Style1">
    <w:name w:val="Style1"/>
    <w:uiPriority w:val="99"/>
    <w:rsid w:val="00013AAC"/>
    <w:pPr>
      <w:numPr>
        <w:numId w:val="12"/>
      </w:numPr>
    </w:pPr>
  </w:style>
  <w:style w:type="numbering" w:customStyle="1" w:styleId="Style2">
    <w:name w:val="Style2"/>
    <w:uiPriority w:val="99"/>
    <w:rsid w:val="00013AAC"/>
    <w:pPr>
      <w:numPr>
        <w:numId w:val="13"/>
      </w:numPr>
    </w:pPr>
  </w:style>
  <w:style w:type="character" w:styleId="CommentReference">
    <w:name w:val="annotation reference"/>
    <w:basedOn w:val="DefaultParagraphFont"/>
    <w:unhideWhenUsed/>
    <w:rsid w:val="00013AAC"/>
    <w:rPr>
      <w:sz w:val="16"/>
      <w:szCs w:val="16"/>
    </w:rPr>
  </w:style>
  <w:style w:type="paragraph" w:styleId="Revision">
    <w:name w:val="Revision"/>
    <w:hidden/>
    <w:uiPriority w:val="99"/>
    <w:semiHidden/>
    <w:rsid w:val="00013AAC"/>
    <w:pPr>
      <w:spacing w:after="0" w:line="240" w:lineRule="auto"/>
    </w:pPr>
    <w:rPr>
      <w:rFonts w:ascii="Calibri" w:eastAsia="Times New Roman" w:hAnsi="Calibri" w:cs="Times New Roman"/>
      <w:lang w:eastAsia="zh-CN"/>
    </w:rPr>
  </w:style>
  <w:style w:type="character" w:styleId="UnresolvedMention">
    <w:name w:val="Unresolved Mention"/>
    <w:basedOn w:val="DefaultParagraphFont"/>
    <w:uiPriority w:val="99"/>
    <w:semiHidden/>
    <w:unhideWhenUsed/>
    <w:rsid w:val="00013AAC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013AAC"/>
    <w:rPr>
      <w:i/>
      <w:iCs/>
    </w:rPr>
  </w:style>
  <w:style w:type="character" w:styleId="PlaceholderText">
    <w:name w:val="Placeholder Text"/>
    <w:basedOn w:val="DefaultParagraphFont"/>
    <w:uiPriority w:val="99"/>
    <w:semiHidden/>
    <w:rsid w:val="00013AAC"/>
    <w:rPr>
      <w:color w:val="808080"/>
    </w:rPr>
  </w:style>
  <w:style w:type="paragraph" w:customStyle="1" w:styleId="EndNoteCategoryHeading">
    <w:name w:val="EndNote Category Heading"/>
    <w:basedOn w:val="Normal"/>
    <w:link w:val="EndNoteCategoryHeadingChar"/>
    <w:rsid w:val="00013AAC"/>
    <w:pPr>
      <w:spacing w:before="120" w:after="120"/>
    </w:pPr>
    <w:rPr>
      <w:b/>
      <w:noProof/>
    </w:rPr>
  </w:style>
  <w:style w:type="character" w:customStyle="1" w:styleId="EndNoteCategoryHeadingChar">
    <w:name w:val="EndNote Category Heading Char"/>
    <w:basedOn w:val="DefaultParagraphFont"/>
    <w:link w:val="EndNoteCategoryHeading"/>
    <w:rsid w:val="00013AAC"/>
    <w:rPr>
      <w:rFonts w:ascii="Calibri" w:eastAsia="Times New Roman" w:hAnsi="Calibri" w:cs="Times New Roman"/>
      <w:b/>
      <w:noProof/>
      <w:lang w:eastAsia="zh-CN"/>
    </w:rPr>
  </w:style>
  <w:style w:type="numbering" w:customStyle="1" w:styleId="Style3">
    <w:name w:val="Style3"/>
    <w:uiPriority w:val="99"/>
    <w:rsid w:val="00013AAC"/>
    <w:pPr>
      <w:numPr>
        <w:numId w:val="15"/>
      </w:numPr>
    </w:pPr>
  </w:style>
  <w:style w:type="numbering" w:customStyle="1" w:styleId="Style4">
    <w:name w:val="Style4"/>
    <w:uiPriority w:val="99"/>
    <w:rsid w:val="00013AAC"/>
    <w:pPr>
      <w:numPr>
        <w:numId w:val="16"/>
      </w:numPr>
    </w:pPr>
  </w:style>
  <w:style w:type="character" w:styleId="LineNumber">
    <w:name w:val="line number"/>
    <w:basedOn w:val="DefaultParagraphFont"/>
    <w:uiPriority w:val="99"/>
    <w:semiHidden/>
    <w:unhideWhenUsed/>
    <w:rsid w:val="00013AAC"/>
  </w:style>
  <w:style w:type="table" w:styleId="GridTable2">
    <w:name w:val="Grid Table 2"/>
    <w:basedOn w:val="TableNormal"/>
    <w:uiPriority w:val="47"/>
    <w:rsid w:val="00013AAC"/>
    <w:pPr>
      <w:spacing w:before="200" w:after="0" w:line="240" w:lineRule="auto"/>
    </w:pPr>
    <w:rPr>
      <w:rFonts w:ascii="Calibri" w:eastAsia="Times New Roman" w:hAnsi="Calibri" w:cs="Times New Roman"/>
      <w:lang w:eastAsia="zh-CN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3">
    <w:name w:val="Grid Table 3"/>
    <w:basedOn w:val="TableNormal"/>
    <w:uiPriority w:val="48"/>
    <w:rsid w:val="00013AAC"/>
    <w:pPr>
      <w:spacing w:before="200" w:after="0" w:line="240" w:lineRule="auto"/>
    </w:pPr>
    <w:rPr>
      <w:rFonts w:ascii="Calibri" w:eastAsia="Times New Roman" w:hAnsi="Calibri" w:cs="Times New Roman"/>
      <w:lang w:eastAsia="zh-CN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013AAC"/>
    <w:pPr>
      <w:spacing w:before="200" w:after="0" w:line="240" w:lineRule="auto"/>
    </w:pPr>
    <w:rPr>
      <w:rFonts w:ascii="Calibri" w:eastAsia="Times New Roman" w:hAnsi="Calibri" w:cs="Times New Roman"/>
      <w:lang w:eastAsia="zh-CN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">
    <w:name w:val="Grid Table 4"/>
    <w:basedOn w:val="TableNormal"/>
    <w:uiPriority w:val="49"/>
    <w:rsid w:val="00013AAC"/>
    <w:pPr>
      <w:spacing w:before="200" w:after="0" w:line="240" w:lineRule="auto"/>
    </w:pPr>
    <w:rPr>
      <w:rFonts w:ascii="Calibri" w:eastAsia="Times New Roman" w:hAnsi="Calibri" w:cs="Times New Roman"/>
      <w:lang w:eastAsia="zh-CN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013AAC"/>
    <w:pPr>
      <w:spacing w:before="200" w:after="0" w:line="240" w:lineRule="auto"/>
    </w:pPr>
    <w:rPr>
      <w:rFonts w:ascii="Calibri" w:eastAsia="Times New Roman" w:hAnsi="Calibri" w:cs="Times New Roman"/>
      <w:lang w:eastAsia="zh-CN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6Colorful">
    <w:name w:val="Grid Table 6 Colorful"/>
    <w:basedOn w:val="TableNormal"/>
    <w:uiPriority w:val="51"/>
    <w:rsid w:val="00013AAC"/>
    <w:pPr>
      <w:spacing w:before="200" w:after="0" w:line="240" w:lineRule="auto"/>
    </w:pPr>
    <w:rPr>
      <w:rFonts w:ascii="Calibri" w:eastAsia="Times New Roman" w:hAnsi="Calibri" w:cs="Times New Roman"/>
      <w:color w:val="000000" w:themeColor="text1"/>
      <w:lang w:eastAsia="zh-CN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PlainTable1">
    <w:name w:val="Plain Table 1"/>
    <w:basedOn w:val="TableNormal"/>
    <w:uiPriority w:val="41"/>
    <w:rsid w:val="00013AAC"/>
    <w:pPr>
      <w:spacing w:before="200" w:after="0" w:line="240" w:lineRule="auto"/>
    </w:pPr>
    <w:rPr>
      <w:rFonts w:ascii="Calibri" w:eastAsia="Times New Roman" w:hAnsi="Calibri" w:cs="Times New Roman"/>
      <w:lang w:eastAsia="zh-CN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6Colorful-Accent1">
    <w:name w:val="Grid Table 6 Colorful Accent 1"/>
    <w:basedOn w:val="TableNormal"/>
    <w:uiPriority w:val="51"/>
    <w:rsid w:val="00013AAC"/>
    <w:pPr>
      <w:spacing w:before="200" w:after="0" w:line="240" w:lineRule="auto"/>
    </w:pPr>
    <w:rPr>
      <w:rFonts w:ascii="Calibri" w:eastAsia="Times New Roman" w:hAnsi="Calibri" w:cs="Times New Roman"/>
      <w:color w:val="2F5496" w:themeColor="accent1" w:themeShade="BF"/>
      <w:lang w:eastAsia="zh-CN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013AAC"/>
    <w:pPr>
      <w:spacing w:before="200" w:after="0" w:line="240" w:lineRule="auto"/>
    </w:pPr>
    <w:rPr>
      <w:rFonts w:ascii="Calibri" w:eastAsia="Times New Roman" w:hAnsi="Calibri" w:cs="Times New Roman"/>
      <w:color w:val="7B7B7B" w:themeColor="accent3" w:themeShade="BF"/>
      <w:lang w:eastAsia="zh-CN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013AAC"/>
    <w:pPr>
      <w:spacing w:before="200" w:after="0" w:line="240" w:lineRule="auto"/>
    </w:pPr>
    <w:rPr>
      <w:rFonts w:ascii="Calibri" w:eastAsia="Times New Roman" w:hAnsi="Calibri" w:cs="Times New Roman"/>
      <w:color w:val="BF8F00" w:themeColor="accent4" w:themeShade="BF"/>
      <w:lang w:eastAsia="zh-CN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1Light">
    <w:name w:val="Grid Table 1 Light"/>
    <w:basedOn w:val="TableNormal"/>
    <w:uiPriority w:val="46"/>
    <w:rsid w:val="00013AAC"/>
    <w:pPr>
      <w:spacing w:before="200" w:after="0" w:line="240" w:lineRule="auto"/>
    </w:pPr>
    <w:rPr>
      <w:rFonts w:ascii="Calibri" w:eastAsia="Times New Roman" w:hAnsi="Calibri" w:cs="Times New Roman"/>
      <w:lang w:eastAsia="zh-CN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lainTable5">
    <w:name w:val="Plain Table 5"/>
    <w:basedOn w:val="TableNormal"/>
    <w:uiPriority w:val="45"/>
    <w:rsid w:val="00013AAC"/>
    <w:pPr>
      <w:spacing w:before="200" w:after="0" w:line="240" w:lineRule="auto"/>
    </w:pPr>
    <w:rPr>
      <w:rFonts w:ascii="Calibri" w:eastAsia="Times New Roman" w:hAnsi="Calibri" w:cs="Times New Roman"/>
      <w:lang w:eastAsia="zh-CN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1Light-Accent1">
    <w:name w:val="Grid Table 1 Light Accent 1"/>
    <w:basedOn w:val="TableNormal"/>
    <w:uiPriority w:val="46"/>
    <w:rsid w:val="00013AAC"/>
    <w:pPr>
      <w:spacing w:before="200" w:after="0" w:line="240" w:lineRule="auto"/>
    </w:pPr>
    <w:rPr>
      <w:rFonts w:ascii="Calibri" w:eastAsia="Times New Roman" w:hAnsi="Calibri" w:cs="Times New Roman"/>
      <w:lang w:eastAsia="zh-CN"/>
    </w:r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013AAC"/>
    <w:pPr>
      <w:spacing w:before="200" w:after="0" w:line="240" w:lineRule="auto"/>
    </w:pPr>
    <w:rPr>
      <w:rFonts w:ascii="Calibri" w:eastAsia="Times New Roman" w:hAnsi="Calibri" w:cs="Times New Roman"/>
      <w:lang w:eastAsia="zh-CN"/>
    </w:r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013AAC"/>
    <w:pPr>
      <w:spacing w:before="200" w:after="0" w:line="240" w:lineRule="auto"/>
    </w:pPr>
    <w:rPr>
      <w:rFonts w:ascii="Calibri" w:eastAsia="Times New Roman" w:hAnsi="Calibri" w:cs="Times New Roman"/>
      <w:lang w:eastAsia="zh-CN"/>
    </w:r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Table7Colorful-Accent6">
    <w:name w:val="List Table 7 Colorful Accent 6"/>
    <w:basedOn w:val="TableNormal"/>
    <w:uiPriority w:val="52"/>
    <w:rsid w:val="00013AAC"/>
    <w:pPr>
      <w:spacing w:before="200" w:after="0" w:line="240" w:lineRule="auto"/>
    </w:pPr>
    <w:rPr>
      <w:rFonts w:ascii="Calibri" w:eastAsia="Times New Roman" w:hAnsi="Calibri" w:cs="Times New Roman"/>
      <w:color w:val="538135" w:themeColor="accent6" w:themeShade="BF"/>
      <w:lang w:eastAsia="zh-CN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013AAC"/>
    <w:pPr>
      <w:spacing w:before="200" w:after="0" w:line="240" w:lineRule="auto"/>
    </w:pPr>
    <w:rPr>
      <w:rFonts w:ascii="Calibri" w:eastAsia="Times New Roman" w:hAnsi="Calibri" w:cs="Times New Roman"/>
      <w:color w:val="2E74B5" w:themeColor="accent5" w:themeShade="BF"/>
      <w:lang w:eastAsia="zh-CN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013AAC"/>
    <w:pPr>
      <w:spacing w:before="200" w:after="0" w:line="240" w:lineRule="auto"/>
    </w:pPr>
    <w:rPr>
      <w:rFonts w:ascii="Calibri" w:eastAsia="Times New Roman" w:hAnsi="Calibri" w:cs="Times New Roman"/>
      <w:color w:val="BF8F00" w:themeColor="accent4" w:themeShade="BF"/>
      <w:lang w:eastAsia="zh-CN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4-Accent3">
    <w:name w:val="List Table 4 Accent 3"/>
    <w:basedOn w:val="TableNormal"/>
    <w:uiPriority w:val="49"/>
    <w:rsid w:val="00013AAC"/>
    <w:pPr>
      <w:spacing w:before="200" w:after="0" w:line="240" w:lineRule="auto"/>
    </w:pPr>
    <w:rPr>
      <w:rFonts w:ascii="Calibri" w:eastAsia="Times New Roman" w:hAnsi="Calibri" w:cs="Times New Roman"/>
      <w:lang w:eastAsia="zh-CN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2">
    <w:name w:val="List Table 2"/>
    <w:basedOn w:val="TableNormal"/>
    <w:uiPriority w:val="47"/>
    <w:rsid w:val="00013AAC"/>
    <w:pPr>
      <w:spacing w:before="200" w:after="0" w:line="240" w:lineRule="auto"/>
    </w:pPr>
    <w:rPr>
      <w:rFonts w:ascii="Calibri" w:eastAsia="Times New Roman" w:hAnsi="Calibri" w:cs="Times New Roman"/>
      <w:lang w:eastAsia="zh-CN"/>
    </w:r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EndnoteReference">
    <w:name w:val="endnote reference"/>
    <w:basedOn w:val="DefaultParagraphFont"/>
    <w:uiPriority w:val="99"/>
    <w:semiHidden/>
    <w:unhideWhenUsed/>
    <w:rsid w:val="009F6E68"/>
    <w:rPr>
      <w:vertAlign w:val="superscript"/>
    </w:rPr>
  </w:style>
  <w:style w:type="character" w:customStyle="1" w:styleId="text">
    <w:name w:val="text"/>
    <w:rsid w:val="00D03A4F"/>
  </w:style>
  <w:style w:type="character" w:customStyle="1" w:styleId="accordion-tabbedtab-mobile">
    <w:name w:val="accordion-tabbed__tab-mobile"/>
    <w:basedOn w:val="DefaultParagraphFont"/>
    <w:rsid w:val="00D03A4F"/>
  </w:style>
  <w:style w:type="character" w:customStyle="1" w:styleId="comma-separator">
    <w:name w:val="comma-separator"/>
    <w:basedOn w:val="DefaultParagraphFont"/>
    <w:rsid w:val="00D03A4F"/>
  </w:style>
  <w:style w:type="character" w:customStyle="1" w:styleId="titleheading">
    <w:name w:val="title_heading"/>
    <w:basedOn w:val="DefaultParagraphFont"/>
    <w:rsid w:val="00587BD0"/>
  </w:style>
  <w:style w:type="character" w:customStyle="1" w:styleId="title-text">
    <w:name w:val="title-text"/>
    <w:basedOn w:val="DefaultParagraphFont"/>
    <w:rsid w:val="00587BD0"/>
  </w:style>
  <w:style w:type="character" w:customStyle="1" w:styleId="hlfld-title">
    <w:name w:val="hlfld-title"/>
    <w:basedOn w:val="DefaultParagraphFont"/>
    <w:rsid w:val="00587BD0"/>
  </w:style>
  <w:style w:type="character" w:customStyle="1" w:styleId="italic">
    <w:name w:val="italic"/>
    <w:basedOn w:val="DefaultParagraphFont"/>
    <w:rsid w:val="00C14B53"/>
  </w:style>
  <w:style w:type="character" w:customStyle="1" w:styleId="mjxassistivemathml">
    <w:name w:val="mjx_assistive_mathml"/>
    <w:basedOn w:val="DefaultParagraphFont"/>
    <w:rsid w:val="00C515A3"/>
  </w:style>
  <w:style w:type="character" w:customStyle="1" w:styleId="smallcaps">
    <w:name w:val="small_caps"/>
    <w:basedOn w:val="DefaultParagraphFont"/>
    <w:rsid w:val="00607643"/>
  </w:style>
  <w:style w:type="paragraph" w:customStyle="1" w:styleId="pf0">
    <w:name w:val="pf0"/>
    <w:basedOn w:val="Normal"/>
    <w:rsid w:val="00842B9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en-GB"/>
    </w:rPr>
  </w:style>
  <w:style w:type="character" w:customStyle="1" w:styleId="cf01">
    <w:name w:val="cf01"/>
    <w:basedOn w:val="DefaultParagraphFont"/>
    <w:rsid w:val="00842B9A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26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0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9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8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1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3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2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6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5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9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3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4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4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1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5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4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4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9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9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.Reid@soton.ac.uk" TargetMode="External"/><Relationship Id="rId13" Type="http://schemas.openxmlformats.org/officeDocument/2006/relationships/image" Target="media/image5.emf"/><Relationship Id="rId18" Type="http://schemas.openxmlformats.org/officeDocument/2006/relationships/image" Target="media/image8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microsoft.com/office/2007/relationships/hdphoto" Target="media/hdphoto2.wdp"/><Relationship Id="rId25" Type="http://schemas.openxmlformats.org/officeDocument/2006/relationships/chart" Target="charts/chart2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Book2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NaAsc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Sheet1!$A$2:$A$5</c:f>
              <c:numCache>
                <c:formatCode>General</c:formatCode>
                <c:ptCount val="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</c:numCache>
            </c:numRef>
          </c:cat>
          <c:val>
            <c:numRef>
              <c:f>Sheet1!$B$2:$B$5</c:f>
              <c:numCache>
                <c:formatCode>General</c:formatCode>
                <c:ptCount val="4"/>
                <c:pt idx="0">
                  <c:v>90</c:v>
                </c:pt>
                <c:pt idx="1">
                  <c:v>48</c:v>
                </c:pt>
                <c:pt idx="2">
                  <c:v>11</c:v>
                </c:pt>
                <c:pt idx="3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A57-41EC-9DD8-926DDB8AC7C6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pABA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Sheet1!$A$2:$A$5</c:f>
              <c:numCache>
                <c:formatCode>General</c:formatCode>
                <c:ptCount val="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</c:numCache>
            </c:numRef>
          </c:cat>
          <c:val>
            <c:numRef>
              <c:f>Sheet1!$C$2:$C$5</c:f>
              <c:numCache>
                <c:formatCode>General</c:formatCode>
                <c:ptCount val="4"/>
                <c:pt idx="0">
                  <c:v>98</c:v>
                </c:pt>
                <c:pt idx="1">
                  <c:v>91</c:v>
                </c:pt>
                <c:pt idx="2">
                  <c:v>89</c:v>
                </c:pt>
                <c:pt idx="3">
                  <c:v>87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A57-41EC-9DD8-926DDB8AC7C6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Nicotinamide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Sheet1!$A$2:$A$5</c:f>
              <c:numCache>
                <c:formatCode>General</c:formatCode>
                <c:ptCount val="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</c:numCache>
            </c:numRef>
          </c:cat>
          <c:val>
            <c:numRef>
              <c:f>Sheet1!$D$2:$D$5</c:f>
              <c:numCache>
                <c:formatCode>General</c:formatCode>
                <c:ptCount val="4"/>
                <c:pt idx="0">
                  <c:v>98</c:v>
                </c:pt>
                <c:pt idx="1">
                  <c:v>96</c:v>
                </c:pt>
                <c:pt idx="2">
                  <c:v>92</c:v>
                </c:pt>
                <c:pt idx="3">
                  <c:v>90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A57-41EC-9DD8-926DDB8AC7C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333737647"/>
        <c:axId val="1333735567"/>
      </c:lineChart>
      <c:catAx>
        <c:axId val="1333737647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Time / h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33735567"/>
        <c:crosses val="autoZero"/>
        <c:auto val="1"/>
        <c:lblAlgn val="ctr"/>
        <c:lblOffset val="100"/>
        <c:noMultiLvlLbl val="0"/>
      </c:catAx>
      <c:valAx>
        <c:axId val="1333735567"/>
        <c:scaling>
          <c:orientation val="minMax"/>
          <c:max val="105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 RCP / 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3373764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Nicotinamide (5 mg/mL)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numRef>
              <c:f>Sheet1!$A$2:$A$6</c:f>
              <c:numCache>
                <c:formatCode>General</c:formatCode>
                <c:ptCount val="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97</c:v>
                </c:pt>
                <c:pt idx="1">
                  <c:v>92</c:v>
                </c:pt>
                <c:pt idx="2">
                  <c:v>90</c:v>
                </c:pt>
                <c:pt idx="3">
                  <c:v>88</c:v>
                </c:pt>
                <c:pt idx="4">
                  <c:v>86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458-4940-B0E2-8830DEB0FD60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Nicotinamide (50 mg/mL)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numRef>
              <c:f>Sheet1!$A$2:$A$6</c:f>
              <c:numCache>
                <c:formatCode>General</c:formatCode>
                <c:ptCount val="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</c:numCache>
            </c:numRef>
          </c:cat>
          <c:val>
            <c:numRef>
              <c:f>Sheet1!$C$2:$C$6</c:f>
              <c:numCache>
                <c:formatCode>General</c:formatCode>
                <c:ptCount val="5"/>
                <c:pt idx="0">
                  <c:v>97</c:v>
                </c:pt>
                <c:pt idx="1">
                  <c:v>94</c:v>
                </c:pt>
                <c:pt idx="2">
                  <c:v>91</c:v>
                </c:pt>
                <c:pt idx="3">
                  <c:v>89</c:v>
                </c:pt>
                <c:pt idx="4">
                  <c:v>87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458-4940-B0E2-8830DEB0FD60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No stabiliser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numRef>
              <c:f>Sheet1!$A$2:$A$6</c:f>
              <c:numCache>
                <c:formatCode>General</c:formatCode>
                <c:ptCount val="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</c:numCache>
            </c:numRef>
          </c:cat>
          <c:val>
            <c:numRef>
              <c:f>Sheet1!$D$2:$D$6</c:f>
              <c:numCache>
                <c:formatCode>General</c:formatCode>
                <c:ptCount val="5"/>
                <c:pt idx="0">
                  <c:v>97</c:v>
                </c:pt>
                <c:pt idx="1">
                  <c:v>90</c:v>
                </c:pt>
                <c:pt idx="2">
                  <c:v>84</c:v>
                </c:pt>
                <c:pt idx="3">
                  <c:v>81</c:v>
                </c:pt>
                <c:pt idx="4">
                  <c:v>80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F458-4940-B0E2-8830DEB0FD60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NaAsc (5 mg/mL)</c:v>
                </c:pt>
              </c:strCache>
            </c:strRef>
          </c:tx>
          <c:spPr>
            <a:ln w="28575" cap="rnd">
              <a:solidFill>
                <a:schemeClr val="accent6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Sheet1!$A$2:$A$6</c:f>
              <c:numCache>
                <c:formatCode>General</c:formatCode>
                <c:ptCount val="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</c:numCache>
            </c:numRef>
          </c:cat>
          <c:val>
            <c:numRef>
              <c:f>Sheet1!$E$2:$E$6</c:f>
              <c:numCache>
                <c:formatCode>General</c:formatCode>
                <c:ptCount val="5"/>
                <c:pt idx="0">
                  <c:v>90</c:v>
                </c:pt>
                <c:pt idx="1">
                  <c:v>48</c:v>
                </c:pt>
                <c:pt idx="2">
                  <c:v>11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F458-4940-B0E2-8830DEB0FD60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NaAsc (50 mg/mL)</c:v>
                </c:pt>
              </c:strCache>
            </c:strRef>
          </c:tx>
          <c:spPr>
            <a:ln w="28575" cap="rnd">
              <a:solidFill>
                <a:schemeClr val="accent5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Sheet1!$A$2:$A$6</c:f>
              <c:numCache>
                <c:formatCode>General</c:formatCode>
                <c:ptCount val="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</c:numCache>
            </c:numRef>
          </c:cat>
          <c:val>
            <c:numRef>
              <c:f>Sheet1!$F$2:$F$6</c:f>
              <c:numCache>
                <c:formatCode>General</c:formatCode>
                <c:ptCount val="5"/>
                <c:pt idx="0">
                  <c:v>54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F458-4940-B0E2-8830DEB0FD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38907728"/>
        <c:axId val="1135030224"/>
      </c:lineChart>
      <c:catAx>
        <c:axId val="113890772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 sz="1400"/>
                  <a:t>Time / h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35030224"/>
        <c:crosses val="autoZero"/>
        <c:auto val="1"/>
        <c:lblAlgn val="ctr"/>
        <c:lblOffset val="100"/>
        <c:noMultiLvlLbl val="0"/>
      </c:catAx>
      <c:valAx>
        <c:axId val="1135030224"/>
        <c:scaling>
          <c:orientation val="minMax"/>
          <c:max val="1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 sz="1400"/>
                  <a:t>RCP / 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4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38907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A3C593-6DDC-43BF-9AC9-2E54114275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4054</Words>
  <Characters>23108</Characters>
  <Application>Microsoft Office Word</Application>
  <DocSecurity>0</DocSecurity>
  <Lines>192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 Reid</dc:creator>
  <cp:keywords/>
  <dc:description/>
  <cp:lastModifiedBy>Gill Reid</cp:lastModifiedBy>
  <cp:revision>2</cp:revision>
  <dcterms:created xsi:type="dcterms:W3CDTF">2024-01-08T11:02:00Z</dcterms:created>
  <dcterms:modified xsi:type="dcterms:W3CDTF">2024-01-08T11:02:00Z</dcterms:modified>
</cp:coreProperties>
</file>