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BCE2A" w14:textId="4A60E49E" w:rsidR="000E4E57" w:rsidRPr="00F17B12" w:rsidRDefault="000E4E57" w:rsidP="00C52FB9">
      <w:pPr>
        <w:pStyle w:val="Body"/>
        <w:spacing w:line="480" w:lineRule="auto"/>
        <w:jc w:val="center"/>
        <w:rPr>
          <w:b/>
          <w:bCs/>
          <w:sz w:val="24"/>
          <w:szCs w:val="24"/>
          <w:lang w:val="en-GB"/>
        </w:rPr>
      </w:pPr>
      <w:bookmarkStart w:id="0" w:name="_Hlk135921142"/>
      <w:r w:rsidRPr="00F17B12">
        <w:rPr>
          <w:b/>
          <w:bCs/>
          <w:sz w:val="24"/>
          <w:szCs w:val="24"/>
          <w:lang w:val="en-GB"/>
        </w:rPr>
        <w:t>Survival following Lung Volume Reduction procedures- results from the UK Lung Volume Reduction (UKLVR) Registry</w:t>
      </w:r>
    </w:p>
    <w:bookmarkEnd w:id="0"/>
    <w:p w14:paraId="2A12BF92" w14:textId="427CB6D5" w:rsidR="00BA2E9B" w:rsidRPr="007D0BC8" w:rsidRDefault="00BA2E9B" w:rsidP="00BA2E9B">
      <w:pPr>
        <w:spacing w:line="480" w:lineRule="auto"/>
        <w:rPr>
          <w:sz w:val="24"/>
          <w:szCs w:val="24"/>
        </w:rPr>
      </w:pPr>
      <w:r w:rsidRPr="007D0BC8">
        <w:rPr>
          <w:sz w:val="24"/>
          <w:szCs w:val="24"/>
        </w:rPr>
        <w:t>S.C. Buttery</w:t>
      </w:r>
      <w:r w:rsidRPr="007D0BC8">
        <w:rPr>
          <w:sz w:val="24"/>
          <w:szCs w:val="24"/>
          <w:vertAlign w:val="superscript"/>
        </w:rPr>
        <w:t>1,2</w:t>
      </w:r>
      <w:r w:rsidRPr="007D0BC8">
        <w:rPr>
          <w:sz w:val="24"/>
          <w:szCs w:val="24"/>
        </w:rPr>
        <w:t>, A. Lewis</w:t>
      </w:r>
      <w:r w:rsidRPr="007D0BC8">
        <w:rPr>
          <w:sz w:val="24"/>
          <w:szCs w:val="24"/>
          <w:vertAlign w:val="superscript"/>
        </w:rPr>
        <w:t>3</w:t>
      </w:r>
      <w:r w:rsidRPr="007D0BC8">
        <w:rPr>
          <w:sz w:val="24"/>
          <w:szCs w:val="24"/>
        </w:rPr>
        <w:t>, A.Alzetani</w:t>
      </w:r>
      <w:r w:rsidRPr="007D0BC8">
        <w:rPr>
          <w:sz w:val="24"/>
          <w:szCs w:val="24"/>
          <w:vertAlign w:val="superscript"/>
        </w:rPr>
        <w:t>4</w:t>
      </w:r>
      <w:r w:rsidRPr="007D0BC8">
        <w:rPr>
          <w:sz w:val="24"/>
          <w:szCs w:val="24"/>
        </w:rPr>
        <w:t>, C.Bolton</w:t>
      </w:r>
      <w:r w:rsidRPr="007D0BC8">
        <w:rPr>
          <w:sz w:val="24"/>
          <w:szCs w:val="24"/>
          <w:vertAlign w:val="superscript"/>
        </w:rPr>
        <w:t>5,6</w:t>
      </w:r>
      <w:r w:rsidRPr="007D0BC8">
        <w:rPr>
          <w:sz w:val="24"/>
          <w:szCs w:val="24"/>
        </w:rPr>
        <w:t>, K.J.Curtis</w:t>
      </w:r>
      <w:r w:rsidRPr="007D0BC8">
        <w:rPr>
          <w:sz w:val="24"/>
          <w:szCs w:val="24"/>
          <w:vertAlign w:val="superscript"/>
        </w:rPr>
        <w:t>7</w:t>
      </w:r>
      <w:r w:rsidRPr="007D0BC8">
        <w:rPr>
          <w:sz w:val="24"/>
          <w:szCs w:val="24"/>
        </w:rPr>
        <w:t>, J.Dodd</w:t>
      </w:r>
      <w:r w:rsidRPr="007D0BC8">
        <w:rPr>
          <w:sz w:val="24"/>
          <w:szCs w:val="24"/>
          <w:vertAlign w:val="superscript"/>
        </w:rPr>
        <w:t>8</w:t>
      </w:r>
      <w:r w:rsidRPr="007D0BC8">
        <w:rPr>
          <w:sz w:val="24"/>
          <w:szCs w:val="24"/>
        </w:rPr>
        <w:t>, A.M. Habib</w:t>
      </w:r>
      <w:r w:rsidRPr="007D0BC8">
        <w:rPr>
          <w:sz w:val="24"/>
          <w:szCs w:val="24"/>
          <w:vertAlign w:val="superscript"/>
        </w:rPr>
        <w:t>9</w:t>
      </w:r>
      <w:r w:rsidRPr="007D0BC8">
        <w:rPr>
          <w:sz w:val="24"/>
          <w:szCs w:val="24"/>
        </w:rPr>
        <w:t>, A. Hussain</w:t>
      </w:r>
      <w:r w:rsidRPr="007D0BC8">
        <w:rPr>
          <w:sz w:val="24"/>
          <w:szCs w:val="24"/>
          <w:vertAlign w:val="superscript"/>
        </w:rPr>
        <w:t>2</w:t>
      </w:r>
      <w:r w:rsidRPr="007D0BC8">
        <w:rPr>
          <w:sz w:val="24"/>
          <w:szCs w:val="24"/>
        </w:rPr>
        <w:t>, T.Havelock</w:t>
      </w:r>
      <w:r w:rsidRPr="007D0BC8">
        <w:rPr>
          <w:sz w:val="24"/>
          <w:szCs w:val="24"/>
          <w:vertAlign w:val="superscript"/>
        </w:rPr>
        <w:t>4</w:t>
      </w:r>
      <w:r w:rsidRPr="007D0BC8">
        <w:rPr>
          <w:sz w:val="24"/>
          <w:szCs w:val="24"/>
        </w:rPr>
        <w:t>, S. Jordan</w:t>
      </w:r>
      <w:r w:rsidRPr="007D0BC8">
        <w:rPr>
          <w:sz w:val="24"/>
          <w:szCs w:val="24"/>
          <w:vertAlign w:val="superscript"/>
        </w:rPr>
        <w:t>2</w:t>
      </w:r>
      <w:r w:rsidRPr="007D0BC8">
        <w:rPr>
          <w:sz w:val="24"/>
          <w:szCs w:val="24"/>
        </w:rPr>
        <w:t xml:space="preserve">, </w:t>
      </w:r>
      <w:r w:rsidR="001C2DFE">
        <w:rPr>
          <w:sz w:val="24"/>
          <w:szCs w:val="24"/>
        </w:rPr>
        <w:t>C. Kallis</w:t>
      </w:r>
      <w:r w:rsidR="001C2DFE" w:rsidRPr="00EE6AA3">
        <w:rPr>
          <w:sz w:val="24"/>
          <w:szCs w:val="24"/>
          <w:vertAlign w:val="superscript"/>
        </w:rPr>
        <w:t>1</w:t>
      </w:r>
      <w:r w:rsidR="001C2DFE">
        <w:rPr>
          <w:sz w:val="24"/>
          <w:szCs w:val="24"/>
        </w:rPr>
        <w:t xml:space="preserve">, </w:t>
      </w:r>
      <w:r w:rsidRPr="007D0BC8">
        <w:rPr>
          <w:sz w:val="24"/>
          <w:szCs w:val="24"/>
        </w:rPr>
        <w:t>S.V.Kemp</w:t>
      </w:r>
      <w:r w:rsidRPr="007D0BC8">
        <w:rPr>
          <w:sz w:val="24"/>
          <w:szCs w:val="24"/>
          <w:vertAlign w:val="superscript"/>
        </w:rPr>
        <w:t>1,5</w:t>
      </w:r>
      <w:r w:rsidRPr="007D0BC8">
        <w:rPr>
          <w:sz w:val="24"/>
          <w:szCs w:val="24"/>
        </w:rPr>
        <w:t>, A.Kirk</w:t>
      </w:r>
      <w:r w:rsidRPr="007D0BC8">
        <w:rPr>
          <w:sz w:val="24"/>
          <w:szCs w:val="24"/>
          <w:vertAlign w:val="superscript"/>
        </w:rPr>
        <w:t>10</w:t>
      </w:r>
      <w:r w:rsidRPr="007D0BC8">
        <w:rPr>
          <w:sz w:val="24"/>
          <w:szCs w:val="24"/>
        </w:rPr>
        <w:t>, R. A. Lawson</w:t>
      </w:r>
      <w:r w:rsidRPr="007D0BC8">
        <w:rPr>
          <w:sz w:val="24"/>
          <w:szCs w:val="24"/>
          <w:vertAlign w:val="superscript"/>
        </w:rPr>
        <w:t>11</w:t>
      </w:r>
      <w:r w:rsidRPr="007D0BC8">
        <w:rPr>
          <w:sz w:val="24"/>
          <w:szCs w:val="24"/>
        </w:rPr>
        <w:t>, R.Mahadeva</w:t>
      </w:r>
      <w:r w:rsidRPr="007D0BC8">
        <w:rPr>
          <w:sz w:val="24"/>
          <w:szCs w:val="24"/>
          <w:vertAlign w:val="superscript"/>
        </w:rPr>
        <w:t>12</w:t>
      </w:r>
      <w:r w:rsidRPr="007D0BC8">
        <w:rPr>
          <w:sz w:val="24"/>
          <w:szCs w:val="24"/>
        </w:rPr>
        <w:t>, M.Munavvar</w:t>
      </w:r>
      <w:r w:rsidRPr="007D0BC8">
        <w:rPr>
          <w:sz w:val="24"/>
          <w:szCs w:val="24"/>
          <w:vertAlign w:val="superscript"/>
        </w:rPr>
        <w:t>13</w:t>
      </w:r>
      <w:r w:rsidRPr="007D0BC8">
        <w:rPr>
          <w:sz w:val="24"/>
          <w:szCs w:val="24"/>
        </w:rPr>
        <w:t>, B.Naidu</w:t>
      </w:r>
      <w:r w:rsidRPr="007D0BC8">
        <w:rPr>
          <w:sz w:val="24"/>
          <w:szCs w:val="24"/>
          <w:vertAlign w:val="superscript"/>
        </w:rPr>
        <w:t>14</w:t>
      </w:r>
      <w:r w:rsidRPr="007D0BC8">
        <w:rPr>
          <w:sz w:val="24"/>
          <w:szCs w:val="24"/>
        </w:rPr>
        <w:t>, S.Rathinan</w:t>
      </w:r>
      <w:r w:rsidRPr="007D0BC8">
        <w:rPr>
          <w:sz w:val="24"/>
          <w:szCs w:val="24"/>
          <w:vertAlign w:val="superscript"/>
        </w:rPr>
        <w:t>15</w:t>
      </w:r>
      <w:r w:rsidRPr="007D0BC8">
        <w:rPr>
          <w:sz w:val="24"/>
          <w:szCs w:val="24"/>
        </w:rPr>
        <w:t>, M.Shackcloth</w:t>
      </w:r>
      <w:r w:rsidRPr="007D0BC8">
        <w:rPr>
          <w:sz w:val="24"/>
          <w:szCs w:val="24"/>
          <w:vertAlign w:val="superscript"/>
        </w:rPr>
        <w:t>16</w:t>
      </w:r>
      <w:r w:rsidRPr="007D0BC8">
        <w:rPr>
          <w:sz w:val="24"/>
          <w:szCs w:val="24"/>
        </w:rPr>
        <w:t>, P. L. Shah</w:t>
      </w:r>
      <w:r w:rsidRPr="007D0BC8">
        <w:rPr>
          <w:sz w:val="24"/>
          <w:szCs w:val="24"/>
          <w:vertAlign w:val="superscript"/>
        </w:rPr>
        <w:t>1,2</w:t>
      </w:r>
      <w:r w:rsidRPr="007D0BC8">
        <w:rPr>
          <w:sz w:val="24"/>
          <w:szCs w:val="24"/>
        </w:rPr>
        <w:t>, S.Tenconi</w:t>
      </w:r>
      <w:r w:rsidRPr="007D0BC8">
        <w:rPr>
          <w:sz w:val="24"/>
          <w:szCs w:val="24"/>
          <w:vertAlign w:val="superscript"/>
        </w:rPr>
        <w:t>11</w:t>
      </w:r>
      <w:r w:rsidRPr="007D0BC8">
        <w:rPr>
          <w:sz w:val="24"/>
          <w:szCs w:val="24"/>
        </w:rPr>
        <w:t>, N.S. Hopkinson</w:t>
      </w:r>
      <w:r w:rsidRPr="007D0BC8">
        <w:rPr>
          <w:sz w:val="24"/>
          <w:szCs w:val="24"/>
          <w:vertAlign w:val="superscript"/>
        </w:rPr>
        <w:t>1,2</w:t>
      </w:r>
      <w:r w:rsidRPr="007D0BC8">
        <w:rPr>
          <w:sz w:val="24"/>
          <w:szCs w:val="24"/>
        </w:rPr>
        <w:t>, acknowledgment to UKLVR clinical research teams.</w:t>
      </w:r>
    </w:p>
    <w:p w14:paraId="2C4C151B" w14:textId="77777777" w:rsidR="00BA2E9B" w:rsidRPr="00F17B12" w:rsidRDefault="00BA2E9B" w:rsidP="00BA2E9B">
      <w:pPr>
        <w:spacing w:line="240" w:lineRule="auto"/>
        <w:jc w:val="both"/>
        <w:rPr>
          <w:rFonts w:eastAsia="Calibri" w:cstheme="minorHAnsi"/>
          <w:sz w:val="20"/>
          <w:szCs w:val="20"/>
          <w:bdr w:val="none" w:sz="0" w:space="0" w:color="auto" w:frame="1"/>
        </w:rPr>
      </w:pPr>
      <w:r w:rsidRPr="00F17B12">
        <w:rPr>
          <w:rFonts w:eastAsia="Calibri" w:cstheme="minorHAnsi"/>
          <w:sz w:val="20"/>
          <w:szCs w:val="20"/>
          <w:bdr w:val="none" w:sz="0" w:space="0" w:color="auto" w:frame="1"/>
          <w:vertAlign w:val="superscript"/>
        </w:rPr>
        <w:t>1</w:t>
      </w:r>
      <w:r w:rsidRPr="00F17B12">
        <w:rPr>
          <w:rFonts w:eastAsia="Calibri" w:cstheme="minorHAnsi"/>
          <w:sz w:val="20"/>
          <w:szCs w:val="20"/>
          <w:bdr w:val="none" w:sz="0" w:space="0" w:color="auto" w:frame="1"/>
        </w:rPr>
        <w:t xml:space="preserve">National Heart and Lung Institute, Imperial College London, London, UK </w:t>
      </w:r>
    </w:p>
    <w:p w14:paraId="7DD26590" w14:textId="77777777" w:rsidR="00BA2E9B" w:rsidRPr="00F17B12" w:rsidRDefault="00BA2E9B" w:rsidP="00BA2E9B">
      <w:pPr>
        <w:spacing w:line="240" w:lineRule="auto"/>
        <w:jc w:val="both"/>
        <w:rPr>
          <w:rFonts w:eastAsia="Calibri" w:cstheme="minorHAnsi"/>
          <w:sz w:val="20"/>
          <w:szCs w:val="20"/>
          <w:bdr w:val="none" w:sz="0" w:space="0" w:color="auto" w:frame="1"/>
        </w:rPr>
      </w:pPr>
      <w:r w:rsidRPr="00F17B12">
        <w:rPr>
          <w:rFonts w:eastAsia="Calibri" w:cstheme="minorHAnsi"/>
          <w:sz w:val="20"/>
          <w:szCs w:val="20"/>
          <w:bdr w:val="none" w:sz="0" w:space="0" w:color="auto" w:frame="1"/>
          <w:vertAlign w:val="superscript"/>
        </w:rPr>
        <w:t>2</w:t>
      </w:r>
      <w:r w:rsidRPr="00F17B12">
        <w:rPr>
          <w:rFonts w:eastAsia="Calibri" w:cstheme="minorHAnsi"/>
          <w:sz w:val="20"/>
          <w:szCs w:val="20"/>
          <w:bdr w:val="none" w:sz="0" w:space="0" w:color="auto" w:frame="1"/>
        </w:rPr>
        <w:t>Royal Brompton and Harefield Hospitals, London UK</w:t>
      </w:r>
    </w:p>
    <w:p w14:paraId="0B8F4914" w14:textId="77777777" w:rsidR="00BA2E9B" w:rsidRPr="00F17B12" w:rsidRDefault="00BA2E9B" w:rsidP="00BA2E9B">
      <w:pPr>
        <w:spacing w:line="240" w:lineRule="auto"/>
        <w:jc w:val="both"/>
        <w:rPr>
          <w:rFonts w:eastAsia="Calibri" w:cstheme="minorHAnsi"/>
          <w:sz w:val="20"/>
          <w:szCs w:val="20"/>
          <w:bdr w:val="none" w:sz="0" w:space="0" w:color="auto" w:frame="1"/>
        </w:rPr>
      </w:pPr>
      <w:r w:rsidRPr="007D0BC8">
        <w:rPr>
          <w:sz w:val="20"/>
          <w:szCs w:val="20"/>
          <w:vertAlign w:val="superscript"/>
        </w:rPr>
        <w:t>3</w:t>
      </w:r>
      <w:r w:rsidRPr="00F17B12">
        <w:rPr>
          <w:rFonts w:eastAsia="Calibri" w:cstheme="minorHAnsi"/>
          <w:sz w:val="20"/>
          <w:szCs w:val="20"/>
          <w:bdr w:val="none" w:sz="0" w:space="0" w:color="auto" w:frame="1"/>
        </w:rPr>
        <w:t>Department of Health Sciences, Brunel University London, Uxbridge, UK</w:t>
      </w:r>
    </w:p>
    <w:p w14:paraId="12F33499" w14:textId="77777777" w:rsidR="00BA2E9B" w:rsidRPr="007D0BC8" w:rsidRDefault="00BA2E9B" w:rsidP="00BA2E9B">
      <w:pPr>
        <w:spacing w:line="240" w:lineRule="auto"/>
        <w:rPr>
          <w:rFonts w:cstheme="minorHAnsi"/>
          <w:sz w:val="20"/>
          <w:szCs w:val="20"/>
          <w:vertAlign w:val="superscript"/>
        </w:rPr>
      </w:pPr>
      <w:r w:rsidRPr="007D0BC8">
        <w:rPr>
          <w:rFonts w:cstheme="minorHAnsi"/>
          <w:sz w:val="20"/>
          <w:szCs w:val="20"/>
          <w:vertAlign w:val="superscript"/>
        </w:rPr>
        <w:t>4</w:t>
      </w:r>
      <w:r w:rsidRPr="007D0BC8">
        <w:rPr>
          <w:rFonts w:cstheme="minorHAnsi"/>
          <w:sz w:val="20"/>
          <w:szCs w:val="20"/>
        </w:rPr>
        <w:t>University Hospital Southampton, Southampton, UK</w:t>
      </w:r>
    </w:p>
    <w:p w14:paraId="17358B21" w14:textId="77777777" w:rsidR="00BA2E9B" w:rsidRPr="007D0BC8" w:rsidRDefault="00BA2E9B" w:rsidP="00BA2E9B">
      <w:pPr>
        <w:spacing w:line="240" w:lineRule="auto"/>
        <w:rPr>
          <w:rFonts w:cstheme="minorHAnsi"/>
          <w:sz w:val="20"/>
          <w:szCs w:val="20"/>
          <w:vertAlign w:val="superscript"/>
        </w:rPr>
      </w:pPr>
      <w:r w:rsidRPr="007D0BC8">
        <w:rPr>
          <w:rFonts w:cstheme="minorHAnsi"/>
          <w:sz w:val="20"/>
          <w:szCs w:val="20"/>
          <w:vertAlign w:val="superscript"/>
        </w:rPr>
        <w:t>5</w:t>
      </w:r>
      <w:r w:rsidRPr="007D0BC8">
        <w:rPr>
          <w:rFonts w:cstheme="minorHAnsi"/>
          <w:sz w:val="20"/>
          <w:szCs w:val="20"/>
        </w:rPr>
        <w:t>Nottingham University Hospitals Trust, City Hospital Campus, Nottingham</w:t>
      </w:r>
    </w:p>
    <w:p w14:paraId="7C2737A4" w14:textId="77777777" w:rsidR="00BA2E9B" w:rsidRPr="007D0BC8" w:rsidRDefault="00BA2E9B" w:rsidP="00BA2E9B">
      <w:pPr>
        <w:spacing w:line="240" w:lineRule="auto"/>
        <w:rPr>
          <w:rFonts w:cstheme="minorHAnsi"/>
          <w:sz w:val="20"/>
          <w:szCs w:val="20"/>
          <w:vertAlign w:val="superscript"/>
        </w:rPr>
      </w:pPr>
      <w:r w:rsidRPr="007D0BC8">
        <w:rPr>
          <w:rFonts w:cstheme="minorHAnsi"/>
          <w:sz w:val="20"/>
          <w:szCs w:val="20"/>
        </w:rPr>
        <w:t xml:space="preserve"> </w:t>
      </w:r>
      <w:r w:rsidRPr="007D0BC8">
        <w:rPr>
          <w:rFonts w:cstheme="minorHAnsi"/>
          <w:sz w:val="20"/>
          <w:szCs w:val="20"/>
          <w:vertAlign w:val="superscript"/>
        </w:rPr>
        <w:t>6</w:t>
      </w:r>
      <w:r w:rsidRPr="007D0BC8">
        <w:rPr>
          <w:rFonts w:cstheme="minorHAnsi"/>
          <w:sz w:val="20"/>
          <w:szCs w:val="20"/>
        </w:rPr>
        <w:t xml:space="preserve">NIHR Nottingham Biomedical Research Centre, University of Nottingham, Nottingham, UK </w:t>
      </w:r>
    </w:p>
    <w:p w14:paraId="078E99CC" w14:textId="77777777" w:rsidR="00BA2E9B" w:rsidRPr="007D0BC8" w:rsidRDefault="00BA2E9B" w:rsidP="00BA2E9B">
      <w:pPr>
        <w:spacing w:line="240" w:lineRule="auto"/>
        <w:rPr>
          <w:rFonts w:cstheme="minorHAnsi"/>
          <w:sz w:val="20"/>
          <w:szCs w:val="20"/>
          <w:vertAlign w:val="superscript"/>
        </w:rPr>
      </w:pPr>
      <w:r w:rsidRPr="007D0BC8">
        <w:rPr>
          <w:rFonts w:cstheme="minorHAnsi"/>
          <w:sz w:val="20"/>
          <w:szCs w:val="20"/>
          <w:vertAlign w:val="superscript"/>
        </w:rPr>
        <w:t>7</w:t>
      </w:r>
      <w:r w:rsidRPr="007D0BC8">
        <w:rPr>
          <w:rFonts w:cstheme="minorHAnsi"/>
          <w:sz w:val="20"/>
          <w:szCs w:val="20"/>
        </w:rPr>
        <w:t>University Hospitals Bristol and Weston, Bristol, UK</w:t>
      </w:r>
    </w:p>
    <w:p w14:paraId="04AEED79" w14:textId="77777777" w:rsidR="00BA2E9B" w:rsidRPr="007D0BC8" w:rsidRDefault="00BA2E9B" w:rsidP="00BA2E9B">
      <w:pPr>
        <w:spacing w:line="240" w:lineRule="auto"/>
        <w:rPr>
          <w:rFonts w:cstheme="minorHAnsi"/>
          <w:sz w:val="20"/>
          <w:szCs w:val="20"/>
          <w:vertAlign w:val="superscript"/>
        </w:rPr>
      </w:pPr>
      <w:r w:rsidRPr="007D0BC8">
        <w:rPr>
          <w:rFonts w:cstheme="minorHAnsi"/>
          <w:sz w:val="20"/>
          <w:szCs w:val="20"/>
          <w:vertAlign w:val="superscript"/>
        </w:rPr>
        <w:t>8</w:t>
      </w:r>
      <w:r w:rsidRPr="007D0BC8">
        <w:rPr>
          <w:rFonts w:cstheme="minorHAnsi"/>
          <w:sz w:val="20"/>
          <w:szCs w:val="20"/>
        </w:rPr>
        <w:t>North Bristol NHS Trust, Bristol, UK</w:t>
      </w:r>
    </w:p>
    <w:p w14:paraId="45D8DD93" w14:textId="77777777" w:rsidR="00BA2E9B" w:rsidRPr="007D0BC8" w:rsidRDefault="00BA2E9B" w:rsidP="00BA2E9B">
      <w:pPr>
        <w:spacing w:line="240" w:lineRule="auto"/>
        <w:rPr>
          <w:rFonts w:cstheme="minorHAnsi"/>
          <w:sz w:val="20"/>
          <w:szCs w:val="20"/>
        </w:rPr>
      </w:pPr>
      <w:r w:rsidRPr="007D0BC8">
        <w:rPr>
          <w:rFonts w:cstheme="minorHAnsi"/>
          <w:sz w:val="20"/>
          <w:szCs w:val="20"/>
          <w:vertAlign w:val="superscript"/>
        </w:rPr>
        <w:t xml:space="preserve">9 </w:t>
      </w:r>
      <w:r w:rsidRPr="007D0BC8">
        <w:rPr>
          <w:rFonts w:cstheme="minorHAnsi"/>
          <w:sz w:val="20"/>
          <w:szCs w:val="20"/>
        </w:rPr>
        <w:t>New Cross Hospital, Royal Wolverhampton Hospitals NHS Trust, Wolverhampton, UK</w:t>
      </w:r>
    </w:p>
    <w:p w14:paraId="2BB92719" w14:textId="77777777" w:rsidR="00BA2E9B" w:rsidRPr="007D0BC8" w:rsidRDefault="00BA2E9B" w:rsidP="00BA2E9B">
      <w:pPr>
        <w:spacing w:line="240" w:lineRule="auto"/>
        <w:rPr>
          <w:rFonts w:cstheme="minorHAnsi"/>
          <w:sz w:val="20"/>
          <w:szCs w:val="20"/>
        </w:rPr>
      </w:pPr>
      <w:r w:rsidRPr="007D0BC8">
        <w:rPr>
          <w:rFonts w:cstheme="minorHAnsi"/>
          <w:sz w:val="20"/>
          <w:szCs w:val="20"/>
          <w:vertAlign w:val="superscript"/>
        </w:rPr>
        <w:t>10</w:t>
      </w:r>
      <w:r w:rsidRPr="007D0BC8">
        <w:rPr>
          <w:rFonts w:cstheme="minorHAnsi"/>
          <w:color w:val="212121"/>
          <w:sz w:val="20"/>
          <w:szCs w:val="20"/>
          <w:shd w:val="clear" w:color="auto" w:fill="FFFFFF"/>
        </w:rPr>
        <w:t>Department of Thoracic Surgery, West of Scotland Regional Heart &amp; Lung Centre, Golden Jubilee National Hospital, West Dunbartonshire, Scotland, UK</w:t>
      </w:r>
    </w:p>
    <w:p w14:paraId="791DA3A0" w14:textId="77777777" w:rsidR="00BA2E9B" w:rsidRPr="007D0BC8" w:rsidRDefault="00BA2E9B" w:rsidP="00BA2E9B">
      <w:pPr>
        <w:spacing w:line="240" w:lineRule="auto"/>
        <w:rPr>
          <w:rFonts w:cstheme="minorHAnsi"/>
          <w:sz w:val="20"/>
          <w:szCs w:val="20"/>
        </w:rPr>
      </w:pPr>
      <w:r w:rsidRPr="007D0BC8">
        <w:rPr>
          <w:rFonts w:cstheme="minorHAnsi"/>
          <w:sz w:val="20"/>
          <w:szCs w:val="20"/>
          <w:vertAlign w:val="superscript"/>
        </w:rPr>
        <w:t>11</w:t>
      </w:r>
      <w:r w:rsidRPr="007D0BC8">
        <w:rPr>
          <w:rFonts w:eastAsia="Calibri" w:cstheme="minorHAnsi"/>
          <w:sz w:val="20"/>
          <w:szCs w:val="20"/>
        </w:rPr>
        <w:t>Northern General Hospital, Sheffield, UK</w:t>
      </w:r>
    </w:p>
    <w:p w14:paraId="011B1E26" w14:textId="77777777" w:rsidR="00BA2E9B" w:rsidRPr="007D0BC8" w:rsidRDefault="00BA2E9B" w:rsidP="00BA2E9B">
      <w:pPr>
        <w:spacing w:line="276" w:lineRule="auto"/>
        <w:rPr>
          <w:rFonts w:cstheme="minorHAnsi"/>
          <w:sz w:val="20"/>
          <w:szCs w:val="20"/>
          <w:vertAlign w:val="superscript"/>
        </w:rPr>
      </w:pPr>
      <w:r w:rsidRPr="007D0BC8">
        <w:rPr>
          <w:rFonts w:cstheme="minorHAnsi"/>
          <w:sz w:val="20"/>
          <w:szCs w:val="20"/>
          <w:vertAlign w:val="superscript"/>
        </w:rPr>
        <w:t>12</w:t>
      </w:r>
      <w:r w:rsidRPr="007D0BC8">
        <w:rPr>
          <w:rFonts w:cstheme="minorHAnsi"/>
          <w:sz w:val="20"/>
          <w:szCs w:val="20"/>
        </w:rPr>
        <w:t>Addenbrookes Hospital, Cambridge, UK</w:t>
      </w:r>
    </w:p>
    <w:p w14:paraId="08605660" w14:textId="77777777" w:rsidR="00BA2E9B" w:rsidRPr="007D0BC8" w:rsidRDefault="00BA2E9B" w:rsidP="00BA2E9B">
      <w:pPr>
        <w:spacing w:line="276" w:lineRule="auto"/>
        <w:rPr>
          <w:rFonts w:cstheme="minorHAnsi"/>
          <w:sz w:val="20"/>
          <w:szCs w:val="20"/>
          <w:vertAlign w:val="superscript"/>
        </w:rPr>
      </w:pPr>
      <w:r w:rsidRPr="007D0BC8">
        <w:rPr>
          <w:rFonts w:cstheme="minorHAnsi"/>
          <w:sz w:val="20"/>
          <w:szCs w:val="20"/>
          <w:vertAlign w:val="superscript"/>
        </w:rPr>
        <w:t>13</w:t>
      </w:r>
      <w:r w:rsidRPr="007D0BC8">
        <w:rPr>
          <w:rFonts w:cstheme="minorHAnsi"/>
          <w:sz w:val="20"/>
          <w:szCs w:val="20"/>
        </w:rPr>
        <w:t>Lancashire Teaching Hospitals, Preston, UK</w:t>
      </w:r>
    </w:p>
    <w:p w14:paraId="72DE47B0" w14:textId="77777777" w:rsidR="00BA2E9B" w:rsidRPr="007D0BC8" w:rsidRDefault="00BA2E9B" w:rsidP="00BA2E9B">
      <w:pPr>
        <w:spacing w:line="276" w:lineRule="auto"/>
        <w:rPr>
          <w:rFonts w:cstheme="minorHAnsi"/>
          <w:sz w:val="20"/>
          <w:szCs w:val="20"/>
          <w:vertAlign w:val="superscript"/>
        </w:rPr>
      </w:pPr>
      <w:r w:rsidRPr="007D0BC8">
        <w:rPr>
          <w:rFonts w:cstheme="minorHAnsi"/>
          <w:sz w:val="20"/>
          <w:szCs w:val="20"/>
          <w:vertAlign w:val="superscript"/>
        </w:rPr>
        <w:t>14</w:t>
      </w:r>
      <w:r w:rsidRPr="007D0BC8">
        <w:rPr>
          <w:rFonts w:cstheme="minorHAnsi"/>
          <w:sz w:val="20"/>
          <w:szCs w:val="20"/>
        </w:rPr>
        <w:t>Heartlands Hospital,</w:t>
      </w:r>
      <w:r w:rsidRPr="007D0BC8">
        <w:rPr>
          <w:rFonts w:cstheme="minorHAnsi"/>
          <w:sz w:val="20"/>
          <w:szCs w:val="20"/>
          <w:vertAlign w:val="superscript"/>
        </w:rPr>
        <w:t xml:space="preserve"> </w:t>
      </w:r>
      <w:r w:rsidRPr="007D0BC8">
        <w:rPr>
          <w:rFonts w:cstheme="minorHAnsi"/>
          <w:sz w:val="20"/>
          <w:szCs w:val="20"/>
        </w:rPr>
        <w:t>Birmingham Teaching Hospitals, Birmingham, UK</w:t>
      </w:r>
    </w:p>
    <w:p w14:paraId="547113B9" w14:textId="77777777" w:rsidR="00BA2E9B" w:rsidRPr="007D0BC8" w:rsidRDefault="00BA2E9B" w:rsidP="00BA2E9B">
      <w:pPr>
        <w:spacing w:line="276" w:lineRule="auto"/>
        <w:rPr>
          <w:rFonts w:cstheme="minorHAnsi"/>
          <w:sz w:val="20"/>
          <w:szCs w:val="20"/>
        </w:rPr>
      </w:pPr>
      <w:r w:rsidRPr="007D0BC8">
        <w:rPr>
          <w:rFonts w:cstheme="minorHAnsi"/>
          <w:sz w:val="20"/>
          <w:szCs w:val="20"/>
          <w:vertAlign w:val="superscript"/>
        </w:rPr>
        <w:t>15</w:t>
      </w:r>
      <w:r w:rsidRPr="007D0BC8">
        <w:rPr>
          <w:rFonts w:cstheme="minorHAnsi"/>
          <w:sz w:val="20"/>
          <w:szCs w:val="20"/>
        </w:rPr>
        <w:t>D</w:t>
      </w:r>
      <w:r w:rsidRPr="007D0BC8">
        <w:rPr>
          <w:rFonts w:cstheme="minorHAnsi"/>
          <w:color w:val="212121"/>
          <w:sz w:val="20"/>
          <w:szCs w:val="20"/>
          <w:shd w:val="clear" w:color="auto" w:fill="FFFFFF"/>
        </w:rPr>
        <w:t>epartment of Thoracic Surgery, Glenfield Hospital, University Hospitals of Leicester, UK</w:t>
      </w:r>
    </w:p>
    <w:p w14:paraId="110E8E48" w14:textId="77777777" w:rsidR="00BA2E9B" w:rsidRPr="007D0BC8" w:rsidRDefault="00BA2E9B" w:rsidP="00BA2E9B">
      <w:pPr>
        <w:spacing w:line="480" w:lineRule="auto"/>
        <w:rPr>
          <w:rFonts w:cstheme="minorHAnsi"/>
          <w:sz w:val="20"/>
          <w:szCs w:val="20"/>
        </w:rPr>
      </w:pPr>
      <w:r w:rsidRPr="007D0BC8">
        <w:rPr>
          <w:rFonts w:cstheme="minorHAnsi"/>
          <w:sz w:val="20"/>
          <w:szCs w:val="20"/>
          <w:vertAlign w:val="superscript"/>
        </w:rPr>
        <w:t>16</w:t>
      </w:r>
      <w:r w:rsidRPr="007D0BC8">
        <w:rPr>
          <w:rFonts w:cstheme="minorHAnsi"/>
          <w:sz w:val="20"/>
          <w:szCs w:val="20"/>
        </w:rPr>
        <w:t>Liverpool Heart and Chest Hospital, Liverpool, UK</w:t>
      </w:r>
    </w:p>
    <w:p w14:paraId="1BF443D3" w14:textId="77777777" w:rsidR="00D44E3C" w:rsidRPr="007D0BC8" w:rsidRDefault="00D44E3C" w:rsidP="00593CAE">
      <w:pPr>
        <w:spacing w:line="480" w:lineRule="auto"/>
        <w:rPr>
          <w:b/>
          <w:sz w:val="20"/>
          <w:szCs w:val="20"/>
        </w:rPr>
      </w:pPr>
    </w:p>
    <w:p w14:paraId="7EB9B7CC" w14:textId="64378502" w:rsidR="00EB29E6" w:rsidRPr="007D0BC8" w:rsidRDefault="00EB29E6" w:rsidP="00593CAE">
      <w:pPr>
        <w:spacing w:line="480" w:lineRule="auto"/>
        <w:rPr>
          <w:b/>
          <w:sz w:val="20"/>
          <w:szCs w:val="20"/>
        </w:rPr>
      </w:pPr>
      <w:r w:rsidRPr="007D0BC8">
        <w:rPr>
          <w:b/>
          <w:sz w:val="20"/>
          <w:szCs w:val="20"/>
        </w:rPr>
        <w:t xml:space="preserve">Word count: </w:t>
      </w:r>
      <w:r w:rsidR="00974436">
        <w:rPr>
          <w:b/>
          <w:sz w:val="20"/>
          <w:szCs w:val="20"/>
        </w:rPr>
        <w:t>3,687</w:t>
      </w:r>
    </w:p>
    <w:p w14:paraId="5596D1A4" w14:textId="77777777" w:rsidR="00D44E3C" w:rsidRPr="007D0BC8" w:rsidRDefault="00D44E3C">
      <w:pPr>
        <w:rPr>
          <w:b/>
          <w:sz w:val="24"/>
          <w:szCs w:val="24"/>
          <w:u w:val="single"/>
        </w:rPr>
      </w:pPr>
      <w:r w:rsidRPr="007D0BC8">
        <w:rPr>
          <w:b/>
          <w:sz w:val="24"/>
          <w:szCs w:val="24"/>
          <w:u w:val="single"/>
        </w:rPr>
        <w:br w:type="page"/>
      </w:r>
    </w:p>
    <w:p w14:paraId="234C81E4" w14:textId="70AB0564" w:rsidR="007E2D4B" w:rsidRPr="007D0BC8" w:rsidRDefault="00A963E4" w:rsidP="00FD747F">
      <w:pPr>
        <w:spacing w:line="480" w:lineRule="auto"/>
        <w:rPr>
          <w:b/>
          <w:sz w:val="24"/>
          <w:szCs w:val="24"/>
        </w:rPr>
      </w:pPr>
      <w:r w:rsidRPr="007D0BC8">
        <w:rPr>
          <w:b/>
          <w:sz w:val="24"/>
          <w:szCs w:val="24"/>
          <w:u w:val="single"/>
        </w:rPr>
        <w:lastRenderedPageBreak/>
        <w:t>Abstract</w:t>
      </w:r>
      <w:r w:rsidR="00BD6B21" w:rsidRPr="007D0BC8">
        <w:rPr>
          <w:b/>
          <w:sz w:val="24"/>
          <w:szCs w:val="24"/>
        </w:rPr>
        <w:t xml:space="preserve"> </w:t>
      </w:r>
      <w:r w:rsidR="007E2D4B" w:rsidRPr="007D0BC8">
        <w:rPr>
          <w:b/>
          <w:sz w:val="24"/>
          <w:szCs w:val="24"/>
        </w:rPr>
        <w:t xml:space="preserve">Word count: </w:t>
      </w:r>
      <w:r w:rsidR="0067216C" w:rsidRPr="007D0BC8">
        <w:rPr>
          <w:b/>
          <w:sz w:val="24"/>
          <w:szCs w:val="24"/>
        </w:rPr>
        <w:t>2</w:t>
      </w:r>
      <w:r w:rsidR="000E5D4F">
        <w:rPr>
          <w:b/>
          <w:sz w:val="24"/>
          <w:szCs w:val="24"/>
        </w:rPr>
        <w:t>50</w:t>
      </w:r>
      <w:r w:rsidR="007E2D4B" w:rsidRPr="007D0BC8">
        <w:rPr>
          <w:b/>
          <w:sz w:val="24"/>
          <w:szCs w:val="24"/>
        </w:rPr>
        <w:t>/250</w:t>
      </w:r>
    </w:p>
    <w:p w14:paraId="07AF718E" w14:textId="0C2AD482" w:rsidR="00F529DA" w:rsidRPr="007D0BC8" w:rsidRDefault="00A963E4" w:rsidP="00FD747F">
      <w:pPr>
        <w:spacing w:line="480" w:lineRule="auto"/>
        <w:rPr>
          <w:sz w:val="24"/>
          <w:szCs w:val="24"/>
        </w:rPr>
      </w:pPr>
      <w:r w:rsidRPr="007D0BC8">
        <w:rPr>
          <w:b/>
          <w:sz w:val="24"/>
          <w:szCs w:val="24"/>
        </w:rPr>
        <w:t xml:space="preserve">Introduction: </w:t>
      </w:r>
      <w:r w:rsidR="00437B29" w:rsidRPr="007D0BC8">
        <w:rPr>
          <w:sz w:val="24"/>
          <w:szCs w:val="24"/>
        </w:rPr>
        <w:t xml:space="preserve">Lung volume reduction </w:t>
      </w:r>
      <w:r w:rsidR="00200263" w:rsidRPr="007D0BC8">
        <w:rPr>
          <w:sz w:val="24"/>
          <w:szCs w:val="24"/>
        </w:rPr>
        <w:t xml:space="preserve">surgery (LVRS) and endobronchial valve (EBV) </w:t>
      </w:r>
      <w:r w:rsidR="004361A4" w:rsidRPr="007D0BC8">
        <w:rPr>
          <w:sz w:val="24"/>
          <w:szCs w:val="24"/>
        </w:rPr>
        <w:t>placement can</w:t>
      </w:r>
      <w:r w:rsidR="001147DA" w:rsidRPr="007D0BC8">
        <w:rPr>
          <w:sz w:val="24"/>
          <w:szCs w:val="24"/>
        </w:rPr>
        <w:t xml:space="preserve"> produce substantial benefits in appropriately selected </w:t>
      </w:r>
      <w:r w:rsidR="00FD26B1" w:rsidRPr="007D0BC8">
        <w:rPr>
          <w:sz w:val="24"/>
          <w:szCs w:val="24"/>
        </w:rPr>
        <w:t xml:space="preserve">people with </w:t>
      </w:r>
      <w:r w:rsidR="006777E1">
        <w:rPr>
          <w:sz w:val="24"/>
          <w:szCs w:val="24"/>
        </w:rPr>
        <w:t>emphysema</w:t>
      </w:r>
      <w:r w:rsidR="00FD26B1" w:rsidRPr="007D0BC8">
        <w:rPr>
          <w:sz w:val="24"/>
          <w:szCs w:val="24"/>
        </w:rPr>
        <w:t>.</w:t>
      </w:r>
      <w:r w:rsidR="00437B29" w:rsidRPr="007D0BC8">
        <w:rPr>
          <w:sz w:val="24"/>
          <w:szCs w:val="24"/>
        </w:rPr>
        <w:t xml:space="preserve"> </w:t>
      </w:r>
      <w:r w:rsidRPr="007D0BC8">
        <w:rPr>
          <w:sz w:val="24"/>
          <w:szCs w:val="24"/>
        </w:rPr>
        <w:t xml:space="preserve">The UK Lung Volume Reduction </w:t>
      </w:r>
      <w:r w:rsidR="007E2D4B" w:rsidRPr="007D0BC8">
        <w:rPr>
          <w:sz w:val="24"/>
          <w:szCs w:val="24"/>
        </w:rPr>
        <w:t xml:space="preserve">(UKLVR) </w:t>
      </w:r>
      <w:r w:rsidRPr="007D0BC8">
        <w:rPr>
          <w:sz w:val="24"/>
          <w:szCs w:val="24"/>
        </w:rPr>
        <w:t xml:space="preserve">registry </w:t>
      </w:r>
      <w:r w:rsidR="007E2D4B" w:rsidRPr="007D0BC8">
        <w:rPr>
          <w:sz w:val="24"/>
          <w:szCs w:val="24"/>
        </w:rPr>
        <w:t>is a</w:t>
      </w:r>
      <w:r w:rsidRPr="007D0BC8">
        <w:rPr>
          <w:sz w:val="24"/>
          <w:szCs w:val="24"/>
        </w:rPr>
        <w:t xml:space="preserve"> national</w:t>
      </w:r>
      <w:r w:rsidR="007E2D4B" w:rsidRPr="007D0BC8">
        <w:rPr>
          <w:sz w:val="24"/>
          <w:szCs w:val="24"/>
        </w:rPr>
        <w:t xml:space="preserve"> multi-centre </w:t>
      </w:r>
      <w:r w:rsidR="00AC0BBC" w:rsidRPr="007D0BC8">
        <w:rPr>
          <w:sz w:val="24"/>
          <w:szCs w:val="24"/>
        </w:rPr>
        <w:t xml:space="preserve">observational </w:t>
      </w:r>
      <w:r w:rsidR="007E2D4B" w:rsidRPr="007D0BC8">
        <w:rPr>
          <w:sz w:val="24"/>
          <w:szCs w:val="24"/>
        </w:rPr>
        <w:t>study</w:t>
      </w:r>
      <w:r w:rsidR="00FD26B1" w:rsidRPr="007D0BC8">
        <w:rPr>
          <w:sz w:val="24"/>
          <w:szCs w:val="24"/>
        </w:rPr>
        <w:t xml:space="preserve"> set up to</w:t>
      </w:r>
      <w:r w:rsidR="007E2D4B" w:rsidRPr="007D0BC8">
        <w:rPr>
          <w:sz w:val="24"/>
          <w:szCs w:val="24"/>
        </w:rPr>
        <w:t xml:space="preserve"> </w:t>
      </w:r>
      <w:r w:rsidR="00F529DA" w:rsidRPr="007D0BC8">
        <w:rPr>
          <w:sz w:val="24"/>
          <w:szCs w:val="24"/>
        </w:rPr>
        <w:t>support quality standards and assess outcomes from</w:t>
      </w:r>
      <w:r w:rsidRPr="007D0BC8">
        <w:rPr>
          <w:sz w:val="24"/>
          <w:szCs w:val="24"/>
        </w:rPr>
        <w:t xml:space="preserve"> LVR procedures at specialist centres across the </w:t>
      </w:r>
      <w:proofErr w:type="gramStart"/>
      <w:r w:rsidRPr="007D0BC8">
        <w:rPr>
          <w:sz w:val="24"/>
          <w:szCs w:val="24"/>
        </w:rPr>
        <w:t>UK</w:t>
      </w:r>
      <w:r w:rsidR="00677E86">
        <w:rPr>
          <w:sz w:val="24"/>
          <w:szCs w:val="24"/>
        </w:rPr>
        <w:t>.</w:t>
      </w:r>
      <w:r w:rsidR="00F529DA" w:rsidRPr="007D0BC8">
        <w:rPr>
          <w:sz w:val="24"/>
          <w:szCs w:val="24"/>
        </w:rPr>
        <w:t>.</w:t>
      </w:r>
      <w:proofErr w:type="gramEnd"/>
    </w:p>
    <w:p w14:paraId="73231A9E" w14:textId="0386BE9C" w:rsidR="00A963E4" w:rsidRPr="007D0BC8" w:rsidRDefault="00A963E4" w:rsidP="00FD747F">
      <w:pPr>
        <w:spacing w:line="480" w:lineRule="auto"/>
        <w:rPr>
          <w:sz w:val="24"/>
          <w:szCs w:val="24"/>
        </w:rPr>
      </w:pPr>
      <w:r w:rsidRPr="007D0BC8">
        <w:rPr>
          <w:b/>
          <w:sz w:val="24"/>
          <w:szCs w:val="24"/>
        </w:rPr>
        <w:t xml:space="preserve">Methods: </w:t>
      </w:r>
      <w:r w:rsidR="00FD26B1" w:rsidRPr="007D0BC8">
        <w:rPr>
          <w:sz w:val="24"/>
          <w:szCs w:val="24"/>
        </w:rPr>
        <w:t>D</w:t>
      </w:r>
      <w:r w:rsidRPr="007D0BC8">
        <w:rPr>
          <w:sz w:val="24"/>
          <w:szCs w:val="24"/>
        </w:rPr>
        <w:t>ata w</w:t>
      </w:r>
      <w:r w:rsidR="00FD26B1" w:rsidRPr="007D0BC8">
        <w:rPr>
          <w:sz w:val="24"/>
          <w:szCs w:val="24"/>
        </w:rPr>
        <w:t>ere</w:t>
      </w:r>
      <w:r w:rsidRPr="007D0BC8">
        <w:rPr>
          <w:sz w:val="24"/>
          <w:szCs w:val="24"/>
        </w:rPr>
        <w:t xml:space="preserve"> </w:t>
      </w:r>
      <w:r w:rsidR="00FD26B1" w:rsidRPr="007D0BC8">
        <w:rPr>
          <w:sz w:val="24"/>
          <w:szCs w:val="24"/>
        </w:rPr>
        <w:t>analysed</w:t>
      </w:r>
      <w:r w:rsidRPr="007D0BC8">
        <w:rPr>
          <w:sz w:val="24"/>
          <w:szCs w:val="24"/>
        </w:rPr>
        <w:t xml:space="preserve"> for </w:t>
      </w:r>
      <w:r w:rsidR="007E2D4B" w:rsidRPr="007D0BC8">
        <w:rPr>
          <w:sz w:val="24"/>
          <w:szCs w:val="24"/>
        </w:rPr>
        <w:t>all patients undergoing</w:t>
      </w:r>
      <w:r w:rsidR="00FD06C8" w:rsidRPr="007D0BC8">
        <w:rPr>
          <w:sz w:val="24"/>
          <w:szCs w:val="24"/>
        </w:rPr>
        <w:t xml:space="preserve"> a</w:t>
      </w:r>
      <w:r w:rsidR="00437B29" w:rsidRPr="007D0BC8">
        <w:rPr>
          <w:sz w:val="24"/>
          <w:szCs w:val="24"/>
        </w:rPr>
        <w:t>n</w:t>
      </w:r>
      <w:r w:rsidR="00FD06C8" w:rsidRPr="007D0BC8">
        <w:rPr>
          <w:sz w:val="24"/>
          <w:szCs w:val="24"/>
        </w:rPr>
        <w:t xml:space="preserve"> LVR procedure</w:t>
      </w:r>
      <w:r w:rsidR="00C27BDA">
        <w:rPr>
          <w:sz w:val="24"/>
          <w:szCs w:val="24"/>
        </w:rPr>
        <w:t xml:space="preserve"> (LVRS/EBV)</w:t>
      </w:r>
      <w:r w:rsidR="00B654D6" w:rsidRPr="007D0BC8">
        <w:rPr>
          <w:sz w:val="24"/>
          <w:szCs w:val="24"/>
        </w:rPr>
        <w:t xml:space="preserve"> who were recruited into the study</w:t>
      </w:r>
      <w:r w:rsidR="00FD06C8" w:rsidRPr="007D0BC8">
        <w:rPr>
          <w:sz w:val="24"/>
          <w:szCs w:val="24"/>
        </w:rPr>
        <w:t xml:space="preserve"> at </w:t>
      </w:r>
      <w:r w:rsidR="007E2D4B" w:rsidRPr="007D0BC8">
        <w:rPr>
          <w:sz w:val="24"/>
          <w:szCs w:val="24"/>
        </w:rPr>
        <w:t xml:space="preserve">participating centres </w:t>
      </w:r>
      <w:r w:rsidR="00FD26B1" w:rsidRPr="007D0BC8">
        <w:rPr>
          <w:sz w:val="24"/>
          <w:szCs w:val="24"/>
        </w:rPr>
        <w:t>between January 2017 and June 2022, inc</w:t>
      </w:r>
      <w:r w:rsidR="007E2D4B" w:rsidRPr="007D0BC8">
        <w:rPr>
          <w:sz w:val="24"/>
          <w:szCs w:val="24"/>
        </w:rPr>
        <w:t xml:space="preserve">luding; </w:t>
      </w:r>
      <w:r w:rsidR="008D457C" w:rsidRPr="007D0BC8">
        <w:rPr>
          <w:sz w:val="24"/>
          <w:szCs w:val="24"/>
        </w:rPr>
        <w:t>disease severity and risk assessment</w:t>
      </w:r>
      <w:r w:rsidR="00F529DA" w:rsidRPr="007D0BC8">
        <w:rPr>
          <w:sz w:val="24"/>
          <w:szCs w:val="24"/>
        </w:rPr>
        <w:t>,</w:t>
      </w:r>
      <w:r w:rsidR="007E2D4B" w:rsidRPr="007D0BC8">
        <w:rPr>
          <w:sz w:val="24"/>
          <w:szCs w:val="24"/>
        </w:rPr>
        <w:t xml:space="preserve"> </w:t>
      </w:r>
      <w:r w:rsidR="008D457C" w:rsidRPr="007D0BC8">
        <w:rPr>
          <w:sz w:val="24"/>
          <w:szCs w:val="24"/>
        </w:rPr>
        <w:t xml:space="preserve">compliance with guidelines for selection, procedural </w:t>
      </w:r>
      <w:r w:rsidR="00200263" w:rsidRPr="007D0BC8">
        <w:rPr>
          <w:sz w:val="24"/>
          <w:szCs w:val="24"/>
        </w:rPr>
        <w:t xml:space="preserve">complications </w:t>
      </w:r>
      <w:r w:rsidR="008D457C" w:rsidRPr="007D0BC8">
        <w:rPr>
          <w:sz w:val="24"/>
          <w:szCs w:val="24"/>
        </w:rPr>
        <w:t>and survival</w:t>
      </w:r>
      <w:r w:rsidR="00B8510C" w:rsidRPr="007D0BC8">
        <w:rPr>
          <w:sz w:val="24"/>
          <w:szCs w:val="24"/>
        </w:rPr>
        <w:t xml:space="preserve"> to February 2023</w:t>
      </w:r>
      <w:r w:rsidR="008D457C" w:rsidRPr="007D0BC8">
        <w:rPr>
          <w:sz w:val="24"/>
          <w:szCs w:val="24"/>
        </w:rPr>
        <w:t>.</w:t>
      </w:r>
      <w:r w:rsidR="00BA1B55" w:rsidRPr="007D0BC8">
        <w:rPr>
          <w:sz w:val="24"/>
          <w:szCs w:val="24"/>
        </w:rPr>
        <w:t xml:space="preserve"> </w:t>
      </w:r>
    </w:p>
    <w:p w14:paraId="6EA7D4CD" w14:textId="05EA7F42" w:rsidR="006D2465" w:rsidRPr="007D0BC8" w:rsidRDefault="00A963E4" w:rsidP="00B8510C">
      <w:pPr>
        <w:spacing w:line="480" w:lineRule="auto"/>
        <w:rPr>
          <w:b/>
          <w:sz w:val="24"/>
          <w:szCs w:val="24"/>
        </w:rPr>
      </w:pPr>
      <w:r w:rsidRPr="007D0BC8">
        <w:rPr>
          <w:b/>
          <w:sz w:val="24"/>
          <w:szCs w:val="24"/>
        </w:rPr>
        <w:t>Results:</w:t>
      </w:r>
      <w:r w:rsidR="00FD06C8" w:rsidRPr="007D0BC8">
        <w:rPr>
          <w:b/>
          <w:sz w:val="24"/>
          <w:szCs w:val="24"/>
        </w:rPr>
        <w:t xml:space="preserve"> </w:t>
      </w:r>
      <w:r w:rsidR="004C286B" w:rsidRPr="007D0BC8">
        <w:rPr>
          <w:bCs/>
          <w:sz w:val="24"/>
          <w:szCs w:val="24"/>
        </w:rPr>
        <w:t>Data on 541</w:t>
      </w:r>
      <w:r w:rsidR="004C286B" w:rsidRPr="007D0BC8">
        <w:rPr>
          <w:sz w:val="24"/>
          <w:szCs w:val="24"/>
        </w:rPr>
        <w:t xml:space="preserve"> </w:t>
      </w:r>
      <w:r w:rsidR="00384519">
        <w:rPr>
          <w:sz w:val="24"/>
          <w:szCs w:val="24"/>
        </w:rPr>
        <w:t xml:space="preserve">patients </w:t>
      </w:r>
      <w:r w:rsidR="004C286B" w:rsidRPr="007D0BC8">
        <w:rPr>
          <w:sz w:val="24"/>
          <w:szCs w:val="24"/>
        </w:rPr>
        <w:t>from 14 participating centres were analysed. Baseline disease severity was similar in</w:t>
      </w:r>
      <w:r w:rsidR="00D661FF">
        <w:rPr>
          <w:sz w:val="24"/>
          <w:szCs w:val="24"/>
        </w:rPr>
        <w:t xml:space="preserve"> </w:t>
      </w:r>
      <w:r w:rsidR="004C286B" w:rsidRPr="007D0BC8">
        <w:rPr>
          <w:sz w:val="24"/>
          <w:szCs w:val="24"/>
        </w:rPr>
        <w:t>patients who had surgery n=244(44.9%), or EBV placement n=219(40.9%) e.g. FEV</w:t>
      </w:r>
      <w:r w:rsidR="004C286B" w:rsidRPr="007D0BC8">
        <w:rPr>
          <w:sz w:val="24"/>
          <w:szCs w:val="24"/>
          <w:vertAlign w:val="subscript"/>
        </w:rPr>
        <w:t>1</w:t>
      </w:r>
      <w:r w:rsidR="004C286B" w:rsidRPr="007D0BC8">
        <w:rPr>
          <w:sz w:val="24"/>
          <w:szCs w:val="24"/>
        </w:rPr>
        <w:t xml:space="preserve"> 32.1(12.</w:t>
      </w:r>
      <w:proofErr w:type="gramStart"/>
      <w:r w:rsidR="004C286B" w:rsidRPr="007D0BC8">
        <w:rPr>
          <w:sz w:val="24"/>
          <w:szCs w:val="24"/>
        </w:rPr>
        <w:t>1)%</w:t>
      </w:r>
      <w:proofErr w:type="gramEnd"/>
      <w:r w:rsidR="004C286B" w:rsidRPr="007D0BC8">
        <w:rPr>
          <w:sz w:val="24"/>
          <w:szCs w:val="24"/>
        </w:rPr>
        <w:t xml:space="preserve"> vs 31.2(11.6)%</w:t>
      </w:r>
      <w:r w:rsidR="00EE1675">
        <w:rPr>
          <w:sz w:val="24"/>
          <w:szCs w:val="24"/>
        </w:rPr>
        <w:t xml:space="preserve">. </w:t>
      </w:r>
      <w:r w:rsidR="004C286B" w:rsidRPr="007D0BC8">
        <w:rPr>
          <w:sz w:val="24"/>
          <w:szCs w:val="24"/>
        </w:rPr>
        <w:t>89% of cases had</w:t>
      </w:r>
      <w:r w:rsidR="00677E86">
        <w:rPr>
          <w:sz w:val="24"/>
          <w:szCs w:val="24"/>
        </w:rPr>
        <w:t xml:space="preserve"> </w:t>
      </w:r>
      <w:r w:rsidR="004C286B" w:rsidRPr="007D0BC8">
        <w:rPr>
          <w:sz w:val="24"/>
          <w:szCs w:val="24"/>
        </w:rPr>
        <w:t xml:space="preserve">discussion at a multidisciplinary meeting recorded. </w:t>
      </w:r>
      <w:r w:rsidR="006D2465" w:rsidRPr="007D0BC8">
        <w:rPr>
          <w:sz w:val="24"/>
          <w:szCs w:val="24"/>
        </w:rPr>
        <w:t>Median(IQR) length of stay post procedure for LVRS and EB</w:t>
      </w:r>
      <w:r w:rsidR="006D2465">
        <w:rPr>
          <w:sz w:val="24"/>
          <w:szCs w:val="24"/>
        </w:rPr>
        <w:t>Vs was 12 vs 4(4) days(p=0.01)</w:t>
      </w:r>
      <w:r w:rsidR="00F30B75">
        <w:rPr>
          <w:sz w:val="24"/>
          <w:szCs w:val="24"/>
        </w:rPr>
        <w:t>.</w:t>
      </w:r>
      <w:r w:rsidR="0002584B">
        <w:rPr>
          <w:sz w:val="24"/>
          <w:szCs w:val="24"/>
        </w:rPr>
        <w:t xml:space="preserve"> </w:t>
      </w:r>
      <w:r w:rsidR="00677E86">
        <w:rPr>
          <w:sz w:val="24"/>
          <w:szCs w:val="24"/>
        </w:rPr>
        <w:t>Increasing age, male gender and lower FEV</w:t>
      </w:r>
      <w:r w:rsidR="00677E86">
        <w:rPr>
          <w:sz w:val="24"/>
          <w:szCs w:val="24"/>
          <w:vertAlign w:val="subscript"/>
        </w:rPr>
        <w:t>1</w:t>
      </w:r>
      <w:r w:rsidR="00677E86">
        <w:rPr>
          <w:sz w:val="24"/>
          <w:szCs w:val="24"/>
        </w:rPr>
        <w:t xml:space="preserve">%predicted were associated with mortality risk, but survival did not differ between the two procedures, </w:t>
      </w:r>
      <w:proofErr w:type="gramStart"/>
      <w:r w:rsidR="00677E86">
        <w:rPr>
          <w:sz w:val="24"/>
          <w:szCs w:val="24"/>
        </w:rPr>
        <w:t xml:space="preserve">with </w:t>
      </w:r>
      <w:r w:rsidR="00FD1CCA">
        <w:rPr>
          <w:sz w:val="24"/>
          <w:szCs w:val="24"/>
        </w:rPr>
        <w:t xml:space="preserve"> </w:t>
      </w:r>
      <w:r w:rsidR="00FD1CCA" w:rsidRPr="00FD1CCA">
        <w:rPr>
          <w:sz w:val="24"/>
          <w:szCs w:val="24"/>
        </w:rPr>
        <w:t>50</w:t>
      </w:r>
      <w:proofErr w:type="gramEnd"/>
      <w:r w:rsidR="00FD1CCA" w:rsidRPr="00FD1CCA">
        <w:rPr>
          <w:sz w:val="24"/>
          <w:szCs w:val="24"/>
        </w:rPr>
        <w:t>(10.8%)</w:t>
      </w:r>
      <w:r w:rsidR="00FD1CCA">
        <w:rPr>
          <w:sz w:val="24"/>
          <w:szCs w:val="24"/>
        </w:rPr>
        <w:t xml:space="preserve"> deaths</w:t>
      </w:r>
      <w:r w:rsidR="00FD1CCA" w:rsidRPr="00FD1CCA">
        <w:rPr>
          <w:sz w:val="24"/>
          <w:szCs w:val="24"/>
        </w:rPr>
        <w:t xml:space="preserve"> </w:t>
      </w:r>
      <w:r w:rsidR="00677E86">
        <w:rPr>
          <w:sz w:val="24"/>
          <w:szCs w:val="24"/>
        </w:rPr>
        <w:t xml:space="preserve">during follow up </w:t>
      </w:r>
      <w:r w:rsidR="00FD1CCA" w:rsidRPr="00FD1CCA">
        <w:rPr>
          <w:sz w:val="24"/>
          <w:szCs w:val="24"/>
        </w:rPr>
        <w:t>in the LVRS group</w:t>
      </w:r>
      <w:r w:rsidR="00677E86">
        <w:rPr>
          <w:sz w:val="24"/>
          <w:szCs w:val="24"/>
        </w:rPr>
        <w:t xml:space="preserve"> vs</w:t>
      </w:r>
      <w:r w:rsidR="00FD1CCA" w:rsidRPr="00FD1CCA">
        <w:rPr>
          <w:sz w:val="24"/>
          <w:szCs w:val="24"/>
        </w:rPr>
        <w:t xml:space="preserve"> 45(9.7%) following EBVs </w:t>
      </w:r>
      <w:r w:rsidR="00677E86">
        <w:rPr>
          <w:sz w:val="24"/>
          <w:szCs w:val="24"/>
        </w:rPr>
        <w:t>(</w:t>
      </w:r>
      <w:proofErr w:type="spellStart"/>
      <w:r w:rsidR="00677E86">
        <w:rPr>
          <w:sz w:val="24"/>
          <w:szCs w:val="24"/>
        </w:rPr>
        <w:t>adj</w:t>
      </w:r>
      <w:r w:rsidR="00677E86" w:rsidRPr="00677E86">
        <w:rPr>
          <w:sz w:val="24"/>
          <w:szCs w:val="24"/>
        </w:rPr>
        <w:t>HR</w:t>
      </w:r>
      <w:proofErr w:type="spellEnd"/>
      <w:r w:rsidR="00677E86" w:rsidRPr="00677E86">
        <w:rPr>
          <w:sz w:val="24"/>
          <w:szCs w:val="24"/>
        </w:rPr>
        <w:t xml:space="preserve"> 1.10 (0.72-1.67)</w:t>
      </w:r>
      <w:r w:rsidR="00677E86">
        <w:rPr>
          <w:sz w:val="24"/>
          <w:szCs w:val="24"/>
        </w:rPr>
        <w:t xml:space="preserve"> p=0</w:t>
      </w:r>
      <w:r w:rsidR="00677E86" w:rsidRPr="00677E86">
        <w:rPr>
          <w:sz w:val="24"/>
          <w:szCs w:val="24"/>
        </w:rPr>
        <w:t>.661</w:t>
      </w:r>
      <w:r w:rsidR="00677E86">
        <w:rPr>
          <w:sz w:val="24"/>
          <w:szCs w:val="24"/>
        </w:rPr>
        <w:t>)</w:t>
      </w:r>
    </w:p>
    <w:p w14:paraId="605391F0" w14:textId="77777777" w:rsidR="00250912" w:rsidRDefault="00A963E4" w:rsidP="00F17B12">
      <w:pPr>
        <w:spacing w:line="480" w:lineRule="auto"/>
        <w:rPr>
          <w:sz w:val="24"/>
          <w:szCs w:val="24"/>
        </w:rPr>
      </w:pPr>
      <w:r w:rsidRPr="007D0BC8">
        <w:rPr>
          <w:b/>
          <w:sz w:val="24"/>
          <w:szCs w:val="24"/>
        </w:rPr>
        <w:t>Conclusion:</w:t>
      </w:r>
      <w:r w:rsidR="007E2D4B" w:rsidRPr="007D0BC8">
        <w:rPr>
          <w:b/>
          <w:sz w:val="24"/>
          <w:szCs w:val="24"/>
        </w:rPr>
        <w:t xml:space="preserve"> </w:t>
      </w:r>
      <w:r w:rsidR="00025D4C" w:rsidRPr="007D0BC8">
        <w:rPr>
          <w:bCs/>
          <w:sz w:val="24"/>
          <w:szCs w:val="24"/>
        </w:rPr>
        <w:t>Based on</w:t>
      </w:r>
      <w:r w:rsidR="004C286B" w:rsidRPr="00F17B12">
        <w:rPr>
          <w:bCs/>
          <w:sz w:val="24"/>
          <w:szCs w:val="24"/>
        </w:rPr>
        <w:t xml:space="preserve"> data </w:t>
      </w:r>
      <w:r w:rsidR="00025D4C" w:rsidRPr="007D0BC8">
        <w:rPr>
          <w:bCs/>
          <w:sz w:val="24"/>
          <w:szCs w:val="24"/>
        </w:rPr>
        <w:t>entered in</w:t>
      </w:r>
      <w:r w:rsidR="004C286B" w:rsidRPr="00F17B12">
        <w:rPr>
          <w:bCs/>
          <w:sz w:val="24"/>
          <w:szCs w:val="24"/>
        </w:rPr>
        <w:t xml:space="preserve"> the UKLVR registry</w:t>
      </w:r>
      <w:r w:rsidR="00025D4C" w:rsidRPr="007D0BC8">
        <w:rPr>
          <w:bCs/>
          <w:sz w:val="24"/>
          <w:szCs w:val="24"/>
        </w:rPr>
        <w:t xml:space="preserve">, </w:t>
      </w:r>
      <w:r w:rsidR="007E2D4B" w:rsidRPr="007D0BC8">
        <w:rPr>
          <w:bCs/>
          <w:sz w:val="24"/>
          <w:szCs w:val="24"/>
        </w:rPr>
        <w:t>LVR</w:t>
      </w:r>
      <w:r w:rsidR="00B8510C" w:rsidRPr="007D0BC8">
        <w:rPr>
          <w:bCs/>
          <w:sz w:val="24"/>
          <w:szCs w:val="24"/>
        </w:rPr>
        <w:t>S</w:t>
      </w:r>
      <w:r w:rsidR="00B8510C" w:rsidRPr="007D0BC8">
        <w:rPr>
          <w:sz w:val="24"/>
          <w:szCs w:val="24"/>
        </w:rPr>
        <w:t xml:space="preserve"> and EBV</w:t>
      </w:r>
      <w:r w:rsidR="007E2D4B" w:rsidRPr="007D0BC8">
        <w:rPr>
          <w:sz w:val="24"/>
          <w:szCs w:val="24"/>
        </w:rPr>
        <w:t xml:space="preserve"> procedures</w:t>
      </w:r>
      <w:r w:rsidR="006777E1">
        <w:rPr>
          <w:sz w:val="24"/>
          <w:szCs w:val="24"/>
        </w:rPr>
        <w:t xml:space="preserve"> for </w:t>
      </w:r>
      <w:r w:rsidR="001F1C7E">
        <w:rPr>
          <w:sz w:val="24"/>
          <w:szCs w:val="24"/>
        </w:rPr>
        <w:t>emphysema</w:t>
      </w:r>
      <w:r w:rsidR="007E2D4B" w:rsidRPr="007D0BC8">
        <w:rPr>
          <w:sz w:val="24"/>
          <w:szCs w:val="24"/>
        </w:rPr>
        <w:t xml:space="preserve"> </w:t>
      </w:r>
      <w:r w:rsidR="00B8510C" w:rsidRPr="007D0BC8">
        <w:rPr>
          <w:sz w:val="24"/>
          <w:szCs w:val="24"/>
        </w:rPr>
        <w:t>are being performed in people with similar disease severity</w:t>
      </w:r>
      <w:r w:rsidR="00241A71" w:rsidRPr="007D0BC8">
        <w:rPr>
          <w:sz w:val="24"/>
          <w:szCs w:val="24"/>
        </w:rPr>
        <w:t xml:space="preserve"> </w:t>
      </w:r>
      <w:r w:rsidR="00C651CC" w:rsidRPr="007D0BC8">
        <w:rPr>
          <w:sz w:val="24"/>
          <w:szCs w:val="24"/>
        </w:rPr>
        <w:t>and l</w:t>
      </w:r>
      <w:r w:rsidR="00241A71" w:rsidRPr="007D0BC8">
        <w:rPr>
          <w:sz w:val="24"/>
          <w:szCs w:val="24"/>
        </w:rPr>
        <w:t>ong-term sur</w:t>
      </w:r>
      <w:r w:rsidR="00C651CC" w:rsidRPr="007D0BC8">
        <w:rPr>
          <w:sz w:val="24"/>
          <w:szCs w:val="24"/>
        </w:rPr>
        <w:t>vival is similar in both groups.</w:t>
      </w:r>
      <w:r w:rsidR="00241A71" w:rsidRPr="007D0BC8">
        <w:rPr>
          <w:sz w:val="24"/>
          <w:szCs w:val="24"/>
        </w:rPr>
        <w:t xml:space="preserve"> </w:t>
      </w:r>
    </w:p>
    <w:p w14:paraId="405C62FA" w14:textId="77777777" w:rsidR="00250912" w:rsidRDefault="00250912">
      <w:pPr>
        <w:rPr>
          <w:sz w:val="24"/>
          <w:szCs w:val="24"/>
        </w:rPr>
      </w:pPr>
      <w:r>
        <w:rPr>
          <w:sz w:val="24"/>
          <w:szCs w:val="24"/>
        </w:rPr>
        <w:br w:type="page"/>
      </w:r>
    </w:p>
    <w:p w14:paraId="2655DF44" w14:textId="0D6940FA" w:rsidR="00753BD8" w:rsidRPr="00F17B12" w:rsidRDefault="00753BD8" w:rsidP="00F17B12">
      <w:pPr>
        <w:spacing w:line="480" w:lineRule="auto"/>
        <w:rPr>
          <w:sz w:val="24"/>
          <w:szCs w:val="24"/>
        </w:rPr>
      </w:pPr>
    </w:p>
    <w:p w14:paraId="59F2499E" w14:textId="499F0D33" w:rsidR="00753BD8" w:rsidRPr="00F17B12" w:rsidRDefault="00753BD8" w:rsidP="00F17B12">
      <w:pPr>
        <w:pStyle w:val="ListParagraph"/>
        <w:numPr>
          <w:ilvl w:val="0"/>
          <w:numId w:val="4"/>
        </w:numPr>
        <w:spacing w:line="480" w:lineRule="auto"/>
        <w:rPr>
          <w:b/>
          <w:sz w:val="24"/>
          <w:szCs w:val="24"/>
        </w:rPr>
      </w:pPr>
      <w:r w:rsidRPr="00F17B12">
        <w:rPr>
          <w:b/>
          <w:sz w:val="24"/>
          <w:szCs w:val="24"/>
        </w:rPr>
        <w:t>What is already known on this topic-</w:t>
      </w:r>
      <w:r w:rsidRPr="00753BD8">
        <w:rPr>
          <w:sz w:val="24"/>
          <w:szCs w:val="24"/>
        </w:rPr>
        <w:t xml:space="preserve"> </w:t>
      </w:r>
      <w:r w:rsidRPr="002F636B">
        <w:rPr>
          <w:sz w:val="24"/>
          <w:szCs w:val="24"/>
        </w:rPr>
        <w:t xml:space="preserve">Lung volume reduction (LVR) </w:t>
      </w:r>
      <w:r>
        <w:rPr>
          <w:sz w:val="24"/>
          <w:szCs w:val="24"/>
        </w:rPr>
        <w:t>procedures</w:t>
      </w:r>
      <w:r w:rsidRPr="002F636B">
        <w:rPr>
          <w:sz w:val="24"/>
          <w:szCs w:val="24"/>
        </w:rPr>
        <w:t xml:space="preserve"> </w:t>
      </w:r>
      <w:r>
        <w:rPr>
          <w:sz w:val="24"/>
          <w:szCs w:val="24"/>
        </w:rPr>
        <w:t xml:space="preserve">have been shown to produce </w:t>
      </w:r>
      <w:r w:rsidRPr="002F636B">
        <w:rPr>
          <w:sz w:val="24"/>
          <w:szCs w:val="24"/>
        </w:rPr>
        <w:t xml:space="preserve">significant benefits for </w:t>
      </w:r>
      <w:r>
        <w:rPr>
          <w:sz w:val="24"/>
          <w:szCs w:val="24"/>
        </w:rPr>
        <w:t xml:space="preserve">carefully selected </w:t>
      </w:r>
      <w:r w:rsidRPr="002F636B">
        <w:rPr>
          <w:sz w:val="24"/>
          <w:szCs w:val="24"/>
        </w:rPr>
        <w:t xml:space="preserve">people with </w:t>
      </w:r>
      <w:r>
        <w:rPr>
          <w:sz w:val="24"/>
          <w:szCs w:val="24"/>
        </w:rPr>
        <w:t xml:space="preserve">severe </w:t>
      </w:r>
      <w:r w:rsidRPr="002F636B">
        <w:rPr>
          <w:sz w:val="24"/>
          <w:szCs w:val="24"/>
        </w:rPr>
        <w:t>COPD who</w:t>
      </w:r>
      <w:r>
        <w:rPr>
          <w:sz w:val="24"/>
          <w:szCs w:val="24"/>
        </w:rPr>
        <w:t>, despite optimal management,</w:t>
      </w:r>
      <w:r w:rsidRPr="002F636B">
        <w:rPr>
          <w:sz w:val="24"/>
          <w:szCs w:val="24"/>
        </w:rPr>
        <w:t xml:space="preserve"> remain </w:t>
      </w:r>
      <w:r>
        <w:rPr>
          <w:sz w:val="24"/>
          <w:szCs w:val="24"/>
        </w:rPr>
        <w:t>limited</w:t>
      </w:r>
      <w:r w:rsidRPr="002F636B">
        <w:rPr>
          <w:sz w:val="24"/>
          <w:szCs w:val="24"/>
        </w:rPr>
        <w:t xml:space="preserve"> by breathlessness</w:t>
      </w:r>
      <w:r>
        <w:rPr>
          <w:sz w:val="24"/>
          <w:szCs w:val="24"/>
        </w:rPr>
        <w:t>.</w:t>
      </w:r>
    </w:p>
    <w:p w14:paraId="318E3C78" w14:textId="572398C1" w:rsidR="00753BD8" w:rsidRPr="00F17B12" w:rsidRDefault="00753BD8" w:rsidP="00F17B12">
      <w:pPr>
        <w:pStyle w:val="ListParagraph"/>
        <w:numPr>
          <w:ilvl w:val="0"/>
          <w:numId w:val="4"/>
        </w:numPr>
        <w:spacing w:line="480" w:lineRule="auto"/>
        <w:rPr>
          <w:b/>
          <w:sz w:val="24"/>
          <w:szCs w:val="24"/>
        </w:rPr>
      </w:pPr>
      <w:r w:rsidRPr="00F17B12">
        <w:rPr>
          <w:b/>
          <w:sz w:val="24"/>
          <w:szCs w:val="24"/>
        </w:rPr>
        <w:t>What this study adds-</w:t>
      </w:r>
      <w:r>
        <w:rPr>
          <w:sz w:val="24"/>
          <w:szCs w:val="24"/>
        </w:rPr>
        <w:t xml:space="preserve">There are limited data about the delivery of these treatments in clinical practice. </w:t>
      </w:r>
      <w:r w:rsidRPr="002F636B">
        <w:rPr>
          <w:sz w:val="24"/>
          <w:szCs w:val="24"/>
        </w:rPr>
        <w:t xml:space="preserve">The UK Lung Volume Reduction(UKLVR) registry was </w:t>
      </w:r>
      <w:r>
        <w:rPr>
          <w:sz w:val="24"/>
          <w:szCs w:val="24"/>
        </w:rPr>
        <w:t>established</w:t>
      </w:r>
      <w:r w:rsidRPr="002F636B">
        <w:rPr>
          <w:sz w:val="24"/>
          <w:szCs w:val="24"/>
        </w:rPr>
        <w:t xml:space="preserve"> to support quality standards and assess outcomes </w:t>
      </w:r>
      <w:r>
        <w:rPr>
          <w:sz w:val="24"/>
          <w:szCs w:val="24"/>
        </w:rPr>
        <w:t>for</w:t>
      </w:r>
      <w:r w:rsidRPr="002F636B">
        <w:rPr>
          <w:sz w:val="24"/>
          <w:szCs w:val="24"/>
        </w:rPr>
        <w:t xml:space="preserve"> </w:t>
      </w:r>
      <w:r>
        <w:rPr>
          <w:sz w:val="24"/>
          <w:szCs w:val="24"/>
        </w:rPr>
        <w:t xml:space="preserve">people undergoing </w:t>
      </w:r>
      <w:r w:rsidRPr="002F636B">
        <w:rPr>
          <w:sz w:val="24"/>
          <w:szCs w:val="24"/>
        </w:rPr>
        <w:t>LVR procedures</w:t>
      </w:r>
      <w:r w:rsidR="00BB4DD6">
        <w:rPr>
          <w:sz w:val="24"/>
          <w:szCs w:val="24"/>
        </w:rPr>
        <w:t xml:space="preserve"> in the UK.</w:t>
      </w:r>
    </w:p>
    <w:p w14:paraId="6AD31E99" w14:textId="17FCE1AF" w:rsidR="00EA77D0" w:rsidRDefault="00753BD8" w:rsidP="00EE6AA3">
      <w:pPr>
        <w:pStyle w:val="ListParagraph"/>
        <w:spacing w:line="480" w:lineRule="auto"/>
        <w:rPr>
          <w:b/>
          <w:sz w:val="24"/>
          <w:szCs w:val="24"/>
        </w:rPr>
      </w:pPr>
      <w:r w:rsidRPr="00EA77D0">
        <w:rPr>
          <w:b/>
          <w:sz w:val="24"/>
          <w:szCs w:val="24"/>
        </w:rPr>
        <w:t>How this study might affect research, practice or policy-</w:t>
      </w:r>
      <w:r w:rsidR="00BB4DD6" w:rsidRPr="00EA77D0">
        <w:rPr>
          <w:sz w:val="24"/>
          <w:szCs w:val="24"/>
        </w:rPr>
        <w:t xml:space="preserve"> Findings </w:t>
      </w:r>
      <w:r w:rsidR="00E94333" w:rsidRPr="00EA77D0">
        <w:rPr>
          <w:sz w:val="24"/>
          <w:szCs w:val="24"/>
        </w:rPr>
        <w:t>s</w:t>
      </w:r>
      <w:r w:rsidR="00BB4DD6" w:rsidRPr="00EA77D0">
        <w:rPr>
          <w:sz w:val="24"/>
          <w:szCs w:val="24"/>
        </w:rPr>
        <w:t xml:space="preserve">uggest </w:t>
      </w:r>
      <w:r w:rsidR="00961295" w:rsidRPr="00EA77D0">
        <w:rPr>
          <w:sz w:val="24"/>
          <w:szCs w:val="24"/>
        </w:rPr>
        <w:t xml:space="preserve">that LVR procedures are being carried out in </w:t>
      </w:r>
      <w:proofErr w:type="spellStart"/>
      <w:r w:rsidR="00EA77D0" w:rsidRPr="00EA77D0">
        <w:rPr>
          <w:sz w:val="24"/>
          <w:szCs w:val="24"/>
        </w:rPr>
        <w:t>appropriatley</w:t>
      </w:r>
      <w:proofErr w:type="spellEnd"/>
      <w:r w:rsidR="00961295" w:rsidRPr="00EA77D0">
        <w:rPr>
          <w:sz w:val="24"/>
          <w:szCs w:val="24"/>
        </w:rPr>
        <w:t xml:space="preserve"> selected patients with emphysema and few high-risk procedures are performed. Survival is similar in patients undergoing LVRS and BLVR but long waits for intervention indicate that</w:t>
      </w:r>
      <w:r w:rsidR="00BB4DD6" w:rsidRPr="00EA77D0">
        <w:rPr>
          <w:sz w:val="24"/>
          <w:szCs w:val="24"/>
        </w:rPr>
        <w:t xml:space="preserve"> future work should focus on streamlining the pathway to allow timely access to LVR interventions</w:t>
      </w:r>
      <w:r w:rsidR="00EA77D0" w:rsidRPr="00EA77D0">
        <w:rPr>
          <w:sz w:val="24"/>
          <w:szCs w:val="24"/>
        </w:rPr>
        <w:t>.</w:t>
      </w:r>
    </w:p>
    <w:p w14:paraId="72A2C305" w14:textId="77777777" w:rsidR="00EA77D0" w:rsidRDefault="00EA77D0" w:rsidP="00EE6AA3">
      <w:pPr>
        <w:pStyle w:val="ListParagraph"/>
        <w:spacing w:line="480" w:lineRule="auto"/>
        <w:rPr>
          <w:b/>
          <w:sz w:val="24"/>
          <w:szCs w:val="24"/>
        </w:rPr>
      </w:pPr>
    </w:p>
    <w:p w14:paraId="184BE938" w14:textId="77777777" w:rsidR="00EA77D0" w:rsidRDefault="00EA77D0" w:rsidP="00EE6AA3">
      <w:pPr>
        <w:pStyle w:val="ListParagraph"/>
        <w:spacing w:line="480" w:lineRule="auto"/>
        <w:rPr>
          <w:b/>
          <w:sz w:val="24"/>
          <w:szCs w:val="24"/>
        </w:rPr>
      </w:pPr>
    </w:p>
    <w:p w14:paraId="531971AF" w14:textId="77777777" w:rsidR="00EA77D0" w:rsidRDefault="00EA77D0" w:rsidP="00EE6AA3">
      <w:pPr>
        <w:pStyle w:val="ListParagraph"/>
        <w:spacing w:line="480" w:lineRule="auto"/>
        <w:rPr>
          <w:b/>
          <w:sz w:val="24"/>
          <w:szCs w:val="24"/>
        </w:rPr>
      </w:pPr>
    </w:p>
    <w:p w14:paraId="3DD7C4A6" w14:textId="77777777" w:rsidR="00EA77D0" w:rsidRDefault="00EA77D0" w:rsidP="00EE6AA3">
      <w:pPr>
        <w:pStyle w:val="ListParagraph"/>
        <w:spacing w:line="480" w:lineRule="auto"/>
        <w:rPr>
          <w:b/>
          <w:sz w:val="24"/>
          <w:szCs w:val="24"/>
        </w:rPr>
      </w:pPr>
    </w:p>
    <w:p w14:paraId="3A162D80" w14:textId="77777777" w:rsidR="00EA77D0" w:rsidRDefault="00EA77D0" w:rsidP="00EE6AA3">
      <w:pPr>
        <w:pStyle w:val="ListParagraph"/>
        <w:spacing w:line="480" w:lineRule="auto"/>
        <w:rPr>
          <w:b/>
          <w:sz w:val="24"/>
          <w:szCs w:val="24"/>
        </w:rPr>
      </w:pPr>
    </w:p>
    <w:p w14:paraId="4B2DFC68" w14:textId="77777777" w:rsidR="00EA77D0" w:rsidRDefault="00EA77D0" w:rsidP="00EE6AA3">
      <w:pPr>
        <w:pStyle w:val="ListParagraph"/>
        <w:spacing w:line="480" w:lineRule="auto"/>
        <w:rPr>
          <w:b/>
          <w:sz w:val="24"/>
          <w:szCs w:val="24"/>
        </w:rPr>
      </w:pPr>
    </w:p>
    <w:p w14:paraId="76CF1CF3" w14:textId="77777777" w:rsidR="00EA77D0" w:rsidRDefault="00EA77D0" w:rsidP="00EE6AA3">
      <w:pPr>
        <w:pStyle w:val="ListParagraph"/>
        <w:spacing w:line="480" w:lineRule="auto"/>
        <w:rPr>
          <w:b/>
          <w:sz w:val="24"/>
          <w:szCs w:val="24"/>
        </w:rPr>
      </w:pPr>
    </w:p>
    <w:p w14:paraId="40E20ABE" w14:textId="77777777" w:rsidR="00EA77D0" w:rsidRDefault="00EA77D0" w:rsidP="00EE6AA3">
      <w:pPr>
        <w:pStyle w:val="ListParagraph"/>
        <w:spacing w:line="480" w:lineRule="auto"/>
        <w:rPr>
          <w:b/>
          <w:sz w:val="24"/>
          <w:szCs w:val="24"/>
        </w:rPr>
      </w:pPr>
    </w:p>
    <w:p w14:paraId="4679BFD6" w14:textId="77777777" w:rsidR="00EA77D0" w:rsidRDefault="00EA77D0" w:rsidP="00EE6AA3">
      <w:pPr>
        <w:pStyle w:val="ListParagraph"/>
        <w:spacing w:line="480" w:lineRule="auto"/>
        <w:rPr>
          <w:b/>
          <w:sz w:val="24"/>
          <w:szCs w:val="24"/>
        </w:rPr>
      </w:pPr>
    </w:p>
    <w:p w14:paraId="4BE1A5CB" w14:textId="6F485F37" w:rsidR="00E327FD" w:rsidRPr="00EA77D0" w:rsidRDefault="00FF6DE7" w:rsidP="00EE6AA3">
      <w:pPr>
        <w:pStyle w:val="ListParagraph"/>
        <w:spacing w:line="480" w:lineRule="auto"/>
        <w:rPr>
          <w:b/>
          <w:sz w:val="24"/>
          <w:szCs w:val="24"/>
          <w:u w:val="single"/>
        </w:rPr>
      </w:pPr>
      <w:r w:rsidRPr="00EA77D0">
        <w:rPr>
          <w:b/>
          <w:sz w:val="24"/>
          <w:szCs w:val="24"/>
        </w:rPr>
        <w:lastRenderedPageBreak/>
        <w:t>INTRODUCTION</w:t>
      </w:r>
    </w:p>
    <w:p w14:paraId="2B2CACED" w14:textId="41D23225" w:rsidR="009A2612" w:rsidRPr="007D0BC8" w:rsidRDefault="00B076F8" w:rsidP="00FD747F">
      <w:pPr>
        <w:spacing w:line="480" w:lineRule="auto"/>
        <w:rPr>
          <w:sz w:val="24"/>
          <w:szCs w:val="24"/>
        </w:rPr>
      </w:pPr>
      <w:r w:rsidRPr="007D0BC8">
        <w:rPr>
          <w:sz w:val="24"/>
          <w:szCs w:val="24"/>
        </w:rPr>
        <w:t>L</w:t>
      </w:r>
      <w:r w:rsidR="00FA1701" w:rsidRPr="007D0BC8">
        <w:rPr>
          <w:sz w:val="24"/>
          <w:szCs w:val="24"/>
        </w:rPr>
        <w:t xml:space="preserve">ung </w:t>
      </w:r>
      <w:r w:rsidR="006D24BC" w:rsidRPr="007D0BC8">
        <w:rPr>
          <w:sz w:val="24"/>
          <w:szCs w:val="24"/>
        </w:rPr>
        <w:t>volume r</w:t>
      </w:r>
      <w:r w:rsidR="00FA1701" w:rsidRPr="007D0BC8">
        <w:rPr>
          <w:sz w:val="24"/>
          <w:szCs w:val="24"/>
        </w:rPr>
        <w:t>eduction</w:t>
      </w:r>
      <w:r w:rsidR="005B5528" w:rsidRPr="007D0BC8">
        <w:rPr>
          <w:sz w:val="24"/>
          <w:szCs w:val="24"/>
        </w:rPr>
        <w:t xml:space="preserve"> </w:t>
      </w:r>
      <w:r w:rsidR="00FA1701" w:rsidRPr="007D0BC8">
        <w:rPr>
          <w:sz w:val="24"/>
          <w:szCs w:val="24"/>
        </w:rPr>
        <w:t xml:space="preserve">therapies </w:t>
      </w:r>
      <w:r w:rsidR="006D24BC" w:rsidRPr="007D0BC8">
        <w:rPr>
          <w:sz w:val="24"/>
          <w:szCs w:val="24"/>
        </w:rPr>
        <w:t xml:space="preserve">can </w:t>
      </w:r>
      <w:r w:rsidR="001379A7" w:rsidRPr="007D0BC8">
        <w:rPr>
          <w:sz w:val="24"/>
          <w:szCs w:val="24"/>
        </w:rPr>
        <w:t xml:space="preserve">have </w:t>
      </w:r>
      <w:r w:rsidR="006D24BC" w:rsidRPr="007D0BC8">
        <w:rPr>
          <w:sz w:val="24"/>
          <w:szCs w:val="24"/>
        </w:rPr>
        <w:t xml:space="preserve">significant benefits </w:t>
      </w:r>
      <w:r w:rsidR="00BE2CF7" w:rsidRPr="007D0BC8">
        <w:rPr>
          <w:sz w:val="24"/>
          <w:szCs w:val="24"/>
        </w:rPr>
        <w:t>for people with Chronic Obstructi</w:t>
      </w:r>
      <w:r w:rsidR="001379A7" w:rsidRPr="007D0BC8">
        <w:rPr>
          <w:sz w:val="24"/>
          <w:szCs w:val="24"/>
        </w:rPr>
        <w:t xml:space="preserve">ve Pulmonary </w:t>
      </w:r>
      <w:r w:rsidR="006D24BC" w:rsidRPr="007D0BC8">
        <w:rPr>
          <w:sz w:val="24"/>
          <w:szCs w:val="24"/>
        </w:rPr>
        <w:t>Disease</w:t>
      </w:r>
      <w:r w:rsidR="00297EAC" w:rsidRPr="007D0BC8">
        <w:rPr>
          <w:sz w:val="24"/>
          <w:szCs w:val="24"/>
        </w:rPr>
        <w:t xml:space="preserve"> </w:t>
      </w:r>
      <w:r w:rsidR="001379A7" w:rsidRPr="007D0BC8">
        <w:rPr>
          <w:sz w:val="24"/>
          <w:szCs w:val="24"/>
        </w:rPr>
        <w:t>who</w:t>
      </w:r>
      <w:r w:rsidR="00F50124">
        <w:rPr>
          <w:sz w:val="24"/>
          <w:szCs w:val="24"/>
        </w:rPr>
        <w:t>,</w:t>
      </w:r>
      <w:r w:rsidR="00BE2CF7" w:rsidRPr="007D0BC8">
        <w:rPr>
          <w:sz w:val="24"/>
          <w:szCs w:val="24"/>
        </w:rPr>
        <w:t xml:space="preserve"> despite optimal medical care</w:t>
      </w:r>
      <w:r w:rsidR="00F50124">
        <w:rPr>
          <w:sz w:val="24"/>
          <w:szCs w:val="24"/>
        </w:rPr>
        <w:t>,</w:t>
      </w:r>
      <w:r w:rsidR="00BE2CF7" w:rsidRPr="007D0BC8">
        <w:rPr>
          <w:sz w:val="24"/>
          <w:szCs w:val="24"/>
        </w:rPr>
        <w:t xml:space="preserve"> remain burdened by </w:t>
      </w:r>
      <w:r w:rsidR="00393AD2" w:rsidRPr="007D0BC8">
        <w:rPr>
          <w:sz w:val="24"/>
          <w:szCs w:val="24"/>
        </w:rPr>
        <w:t>breathlessness</w:t>
      </w:r>
      <w:r w:rsidR="00FF6DE7" w:rsidRPr="007D0BC8">
        <w:rPr>
          <w:sz w:val="24"/>
          <w:szCs w:val="24"/>
        </w:rPr>
        <w:fldChar w:fldCharType="begin"/>
      </w:r>
      <w:r w:rsidR="00B14F03" w:rsidRPr="007D0BC8">
        <w:rPr>
          <w:sz w:val="24"/>
          <w:szCs w:val="24"/>
        </w:rPr>
        <w:instrText xml:space="preserve"> ADDIN EN.CITE &lt;EndNote&gt;&lt;Cite&gt;&lt;Author&gt;van Geffen&lt;/Author&gt;&lt;Year&gt;2019&lt;/Year&gt;&lt;RecNum&gt;7008&lt;/RecNum&gt;&lt;DisplayText&gt;(1)&lt;/DisplayText&gt;&lt;record&gt;&lt;rec-number&gt;7008&lt;/rec-number&gt;&lt;foreign-keys&gt;&lt;key app="EN" db-id="asffwtzt1sdva8es5p2xvaz1vwwpt0p50fvp" timestamp="1564767406" guid="7c057c9c-f059-4a96-9d42-e55cc4fcee13"&gt;7008&lt;/key&gt;&lt;/foreign-keys&gt;&lt;ref-type name="Journal Article"&gt;17&lt;/ref-type&gt;&lt;contributors&gt;&lt;authors&gt;&lt;author&gt;van Geffen, Wouter H.&lt;/author&gt;&lt;author&gt;Slebos, Dirk-Jan&lt;/author&gt;&lt;author&gt;Herth, Felix J.&lt;/author&gt;&lt;author&gt;Kemp, Samuel V.&lt;/author&gt;&lt;author&gt;Weder, Walter&lt;/author&gt;&lt;author&gt;Shah, Pallav L.&lt;/author&gt;&lt;/authors&gt;&lt;/contributors&gt;&lt;titles&gt;&lt;title&gt;Surgical and endoscopic interventions that reduce lung volume for emphysema: a systemic review and meta-analysis&lt;/title&gt;&lt;secondary-title&gt;The Lancet Respiratory Medicine&lt;/secondary-title&gt;&lt;/titles&gt;&lt;periodical&gt;&lt;full-title&gt;The Lancet Respiratory Medicine&lt;/full-title&gt;&lt;/periodical&gt;&lt;pages&gt;313-324&lt;/pages&gt;&lt;volume&gt;7&lt;/volume&gt;&lt;number&gt;4&lt;/number&gt;&lt;dates&gt;&lt;year&gt;2019&lt;/year&gt;&lt;pub-dates&gt;&lt;date&gt;2019/04/01/&lt;/date&gt;&lt;/pub-dates&gt;&lt;/dates&gt;&lt;isbn&gt;2213-2600&lt;/isbn&gt;&lt;urls&gt;&lt;related-urls&gt;&lt;url&gt;http://www.sciencedirect.com/science/article/pii/S2213260018304314&lt;/url&gt;&lt;/related-urls&gt;&lt;/urls&gt;&lt;electronic-resource-num&gt;https://doi.org/10.1016/S2213-2600(18)30431-4&lt;/electronic-resource-num&gt;&lt;/record&gt;&lt;/Cite&gt;&lt;/EndNote&gt;</w:instrText>
      </w:r>
      <w:r w:rsidR="00FF6DE7" w:rsidRPr="007D0BC8">
        <w:rPr>
          <w:sz w:val="24"/>
          <w:szCs w:val="24"/>
        </w:rPr>
        <w:fldChar w:fldCharType="separate"/>
      </w:r>
      <w:r w:rsidR="00B14F03" w:rsidRPr="007D0BC8">
        <w:rPr>
          <w:noProof/>
          <w:sz w:val="24"/>
          <w:szCs w:val="24"/>
        </w:rPr>
        <w:t>(1)</w:t>
      </w:r>
      <w:r w:rsidR="00FF6DE7" w:rsidRPr="007D0BC8">
        <w:rPr>
          <w:sz w:val="24"/>
          <w:szCs w:val="24"/>
        </w:rPr>
        <w:fldChar w:fldCharType="end"/>
      </w:r>
      <w:r w:rsidR="00F800C0" w:rsidRPr="007D0BC8">
        <w:rPr>
          <w:sz w:val="24"/>
          <w:szCs w:val="24"/>
        </w:rPr>
        <w:t xml:space="preserve">. </w:t>
      </w:r>
      <w:r w:rsidR="00295509" w:rsidRPr="007D0BC8">
        <w:rPr>
          <w:sz w:val="24"/>
          <w:szCs w:val="24"/>
        </w:rPr>
        <w:t>In recent years</w:t>
      </w:r>
      <w:r w:rsidR="00E70C22" w:rsidRPr="007D0BC8">
        <w:rPr>
          <w:sz w:val="24"/>
          <w:szCs w:val="24"/>
        </w:rPr>
        <w:t>,</w:t>
      </w:r>
      <w:r w:rsidR="00295509" w:rsidRPr="007D0BC8">
        <w:rPr>
          <w:sz w:val="24"/>
          <w:szCs w:val="24"/>
        </w:rPr>
        <w:t xml:space="preserve"> interest in these interventions has grown a</w:t>
      </w:r>
      <w:r w:rsidR="006D24BC" w:rsidRPr="007D0BC8">
        <w:rPr>
          <w:sz w:val="24"/>
          <w:szCs w:val="24"/>
        </w:rPr>
        <w:t>s</w:t>
      </w:r>
      <w:r w:rsidR="00295509" w:rsidRPr="007D0BC8">
        <w:rPr>
          <w:sz w:val="24"/>
          <w:szCs w:val="24"/>
        </w:rPr>
        <w:t xml:space="preserve"> research has shown improvements in lung function, exercise capacity, quality of life and survival</w:t>
      </w:r>
      <w:r w:rsidR="008706F3" w:rsidRPr="007D0BC8">
        <w:rPr>
          <w:sz w:val="24"/>
          <w:szCs w:val="24"/>
        </w:rPr>
        <w:fldChar w:fldCharType="begin">
          <w:fldData xml:space="preserve">PEVuZE5vdGU+PENpdGU+PEF1dGhvcj52YW4gR2VmZmVuPC9BdXRob3I+PFllYXI+MjAxOTwvWWVh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</w:fldData>
        </w:fldChar>
      </w:r>
      <w:r w:rsidR="00B14F03" w:rsidRPr="007D0BC8">
        <w:rPr>
          <w:sz w:val="24"/>
          <w:szCs w:val="24"/>
        </w:rPr>
        <w:instrText xml:space="preserve"> ADDIN EN.CITE </w:instrText>
      </w:r>
      <w:r w:rsidR="00B14F03" w:rsidRPr="007D0BC8">
        <w:rPr>
          <w:sz w:val="24"/>
          <w:szCs w:val="24"/>
        </w:rPr>
        <w:fldChar w:fldCharType="begin">
          <w:fldData xml:space="preserve">PEVuZE5vdGU+PENpdGU+PEF1dGhvcj52YW4gR2VmZmVuPC9BdXRob3I+PFllYXI+MjAxOTwvWWVh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</w:fldData>
        </w:fldChar>
      </w:r>
      <w:r w:rsidR="00B14F03" w:rsidRPr="007D0BC8">
        <w:rPr>
          <w:sz w:val="24"/>
          <w:szCs w:val="24"/>
        </w:rPr>
        <w:instrText xml:space="preserve"> ADDIN EN.CITE.DATA </w:instrText>
      </w:r>
      <w:r w:rsidR="00B14F03" w:rsidRPr="007D0BC8">
        <w:rPr>
          <w:sz w:val="24"/>
          <w:szCs w:val="24"/>
        </w:rPr>
      </w:r>
      <w:r w:rsidR="00B14F03" w:rsidRPr="007D0BC8">
        <w:rPr>
          <w:sz w:val="24"/>
          <w:szCs w:val="24"/>
        </w:rPr>
        <w:fldChar w:fldCharType="end"/>
      </w:r>
      <w:r w:rsidR="008706F3" w:rsidRPr="007D0BC8">
        <w:rPr>
          <w:sz w:val="24"/>
          <w:szCs w:val="24"/>
        </w:rPr>
      </w:r>
      <w:r w:rsidR="008706F3" w:rsidRPr="007D0BC8">
        <w:rPr>
          <w:sz w:val="24"/>
          <w:szCs w:val="24"/>
        </w:rPr>
        <w:fldChar w:fldCharType="separate"/>
      </w:r>
      <w:r w:rsidR="00B14F03" w:rsidRPr="007D0BC8">
        <w:rPr>
          <w:noProof/>
          <w:sz w:val="24"/>
          <w:szCs w:val="24"/>
        </w:rPr>
        <w:t>(1-6)</w:t>
      </w:r>
      <w:r w:rsidR="008706F3" w:rsidRPr="007D0BC8">
        <w:rPr>
          <w:sz w:val="24"/>
          <w:szCs w:val="24"/>
        </w:rPr>
        <w:fldChar w:fldCharType="end"/>
      </w:r>
      <w:r w:rsidR="00FA134D" w:rsidRPr="007D0BC8">
        <w:rPr>
          <w:sz w:val="24"/>
          <w:szCs w:val="24"/>
        </w:rPr>
        <w:t>. A</w:t>
      </w:r>
      <w:r w:rsidR="00295509" w:rsidRPr="007D0BC8">
        <w:rPr>
          <w:sz w:val="24"/>
          <w:szCs w:val="24"/>
        </w:rPr>
        <w:t>s a result</w:t>
      </w:r>
      <w:r w:rsidR="00E70C22" w:rsidRPr="007D0BC8">
        <w:rPr>
          <w:sz w:val="24"/>
          <w:szCs w:val="24"/>
        </w:rPr>
        <w:t>,</w:t>
      </w:r>
      <w:r w:rsidR="00295509" w:rsidRPr="007D0BC8">
        <w:rPr>
          <w:sz w:val="24"/>
          <w:szCs w:val="24"/>
        </w:rPr>
        <w:t xml:space="preserve"> these specialist interventions</w:t>
      </w:r>
      <w:r w:rsidR="00E327FD" w:rsidRPr="007D0BC8">
        <w:rPr>
          <w:sz w:val="24"/>
          <w:szCs w:val="24"/>
        </w:rPr>
        <w:t xml:space="preserve"> have been </w:t>
      </w:r>
      <w:r w:rsidR="00295509" w:rsidRPr="007D0BC8">
        <w:rPr>
          <w:sz w:val="24"/>
          <w:szCs w:val="24"/>
        </w:rPr>
        <w:t xml:space="preserve">adopted by an increasing number of centres in the UK. Lung </w:t>
      </w:r>
      <w:r w:rsidR="00D570A8" w:rsidRPr="007D0BC8">
        <w:rPr>
          <w:sz w:val="24"/>
          <w:szCs w:val="24"/>
        </w:rPr>
        <w:t>v</w:t>
      </w:r>
      <w:r w:rsidR="00295509" w:rsidRPr="007D0BC8">
        <w:rPr>
          <w:sz w:val="24"/>
          <w:szCs w:val="24"/>
        </w:rPr>
        <w:t>olume reduction sur</w:t>
      </w:r>
      <w:r w:rsidR="00C9346A" w:rsidRPr="007D0BC8">
        <w:rPr>
          <w:sz w:val="24"/>
          <w:szCs w:val="24"/>
        </w:rPr>
        <w:t>gery (LVRS), and e</w:t>
      </w:r>
      <w:r w:rsidR="00295509" w:rsidRPr="007D0BC8">
        <w:rPr>
          <w:sz w:val="24"/>
          <w:szCs w:val="24"/>
        </w:rPr>
        <w:t>ndobronchial valve (</w:t>
      </w:r>
      <w:r w:rsidR="00E4079A" w:rsidRPr="007D0BC8">
        <w:rPr>
          <w:sz w:val="24"/>
          <w:szCs w:val="24"/>
        </w:rPr>
        <w:t>EBV</w:t>
      </w:r>
      <w:r w:rsidR="00295509" w:rsidRPr="007D0BC8">
        <w:rPr>
          <w:sz w:val="24"/>
          <w:szCs w:val="24"/>
        </w:rPr>
        <w:t>)</w:t>
      </w:r>
      <w:r w:rsidR="00D570A8" w:rsidRPr="007D0BC8">
        <w:rPr>
          <w:sz w:val="24"/>
          <w:szCs w:val="24"/>
        </w:rPr>
        <w:t xml:space="preserve"> placement</w:t>
      </w:r>
      <w:r w:rsidR="00295509" w:rsidRPr="007D0BC8">
        <w:rPr>
          <w:sz w:val="24"/>
          <w:szCs w:val="24"/>
        </w:rPr>
        <w:t xml:space="preserve"> </w:t>
      </w:r>
      <w:r w:rsidR="00D570A8" w:rsidRPr="007D0BC8">
        <w:rPr>
          <w:sz w:val="24"/>
          <w:szCs w:val="24"/>
        </w:rPr>
        <w:t xml:space="preserve">are included in </w:t>
      </w:r>
      <w:r w:rsidR="00B14F03" w:rsidRPr="007D0BC8">
        <w:rPr>
          <w:sz w:val="24"/>
          <w:szCs w:val="24"/>
        </w:rPr>
        <w:t>UK National Institute for Health and Care Excellence (</w:t>
      </w:r>
      <w:r w:rsidR="00295509" w:rsidRPr="007D0BC8">
        <w:rPr>
          <w:sz w:val="24"/>
          <w:szCs w:val="24"/>
        </w:rPr>
        <w:t>NICE</w:t>
      </w:r>
      <w:r w:rsidR="00B14F03" w:rsidRPr="007D0BC8">
        <w:rPr>
          <w:sz w:val="24"/>
          <w:szCs w:val="24"/>
        </w:rPr>
        <w:t>)</w:t>
      </w:r>
      <w:r w:rsidR="00295509" w:rsidRPr="007D0BC8">
        <w:rPr>
          <w:sz w:val="24"/>
          <w:szCs w:val="24"/>
        </w:rPr>
        <w:t xml:space="preserve"> </w:t>
      </w:r>
      <w:r w:rsidR="00D570A8" w:rsidRPr="007D0BC8">
        <w:rPr>
          <w:sz w:val="24"/>
          <w:szCs w:val="24"/>
        </w:rPr>
        <w:t>recommendations for the management of COPD</w:t>
      </w:r>
      <w:r w:rsidR="00B14F03" w:rsidRPr="007D0BC8">
        <w:rPr>
          <w:sz w:val="24"/>
          <w:szCs w:val="24"/>
        </w:rPr>
        <w:fldChar w:fldCharType="begin"/>
      </w:r>
      <w:r w:rsidR="00B14F03" w:rsidRPr="007D0BC8">
        <w:rPr>
          <w:sz w:val="24"/>
          <w:szCs w:val="24"/>
        </w:rPr>
        <w:instrText xml:space="preserve"> ADDIN EN.CITE &lt;EndNote&gt;&lt;Cite&gt;&lt;Author&gt;Hopkinson&lt;/Author&gt;&lt;Year&gt;2019&lt;/Year&gt;&lt;RecNum&gt;7006&lt;/RecNum&gt;&lt;DisplayText&gt;(7)&lt;/DisplayText&gt;&lt;record&gt;&lt;rec-number&gt;7006&lt;/rec-number&gt;&lt;foreign-keys&gt;&lt;key app="EN" db-id="asffwtzt1sdva8es5p2xvaz1vwwpt0p50fvp" timestamp="1564583180" guid="95eb4a9f-ef84-403a-ae22-ff2806604851"&gt;7006&lt;/key&gt;&lt;/foreign-keys&gt;&lt;ref-type name="Journal Article"&gt;17&lt;/ref-type&gt;&lt;contributors&gt;&lt;authors&gt;&lt;author&gt;Hopkinson, Nicholas S&lt;/author&gt;&lt;author&gt;Molyneux, Andrew&lt;/author&gt;&lt;author&gt;Pink, Joshua&lt;/author&gt;&lt;author&gt;Harrisingh, Marie C&lt;/author&gt;&lt;/authors&gt;&lt;/contributors&gt;&lt;titles&gt;&lt;title&gt;Chronic obstructive pulmonary disease: diagnosis and management: summary of updated NICE guidance&lt;/title&gt;&lt;secondary-title&gt;BMJ&lt;/secondary-title&gt;&lt;/titles&gt;&lt;periodical&gt;&lt;full-title&gt;BMJ&lt;/full-title&gt;&lt;/periodical&gt;&lt;pages&gt;l4486&lt;/pages&gt;&lt;volume&gt;366&lt;/volume&gt;&lt;dates&gt;&lt;year&gt;2019&lt;/year&gt;&lt;/dates&gt;&lt;urls&gt;&lt;related-urls&gt;&lt;url&gt;https://www.bmj.com/content/bmj/366/bmj.l4486.full.pdf&lt;/url&gt;&lt;/related-urls&gt;&lt;/urls&gt;&lt;electronic-resource-num&gt;10.1136/bmj.l4486&lt;/electronic-resource-num&gt;&lt;/record&gt;&lt;/Cite&gt;&lt;/EndNote&gt;</w:instrText>
      </w:r>
      <w:r w:rsidR="00B14F03" w:rsidRPr="007D0BC8">
        <w:rPr>
          <w:sz w:val="24"/>
          <w:szCs w:val="24"/>
        </w:rPr>
        <w:fldChar w:fldCharType="separate"/>
      </w:r>
      <w:r w:rsidR="00B14F03" w:rsidRPr="007D0BC8">
        <w:rPr>
          <w:noProof/>
          <w:sz w:val="24"/>
          <w:szCs w:val="24"/>
        </w:rPr>
        <w:t>(7)</w:t>
      </w:r>
      <w:r w:rsidR="00B14F03" w:rsidRPr="007D0BC8">
        <w:rPr>
          <w:sz w:val="24"/>
          <w:szCs w:val="24"/>
        </w:rPr>
        <w:fldChar w:fldCharType="end"/>
      </w:r>
      <w:r w:rsidR="00585A5C" w:rsidRPr="007D0BC8">
        <w:rPr>
          <w:sz w:val="24"/>
          <w:szCs w:val="24"/>
        </w:rPr>
        <w:t xml:space="preserve">, have grade A </w:t>
      </w:r>
      <w:r w:rsidR="00A34CD5" w:rsidRPr="007D0BC8">
        <w:rPr>
          <w:sz w:val="24"/>
          <w:szCs w:val="24"/>
        </w:rPr>
        <w:t>evidence globally</w:t>
      </w:r>
      <w:r w:rsidR="00A34CD5" w:rsidRPr="007D0BC8">
        <w:rPr>
          <w:sz w:val="24"/>
          <w:szCs w:val="24"/>
        </w:rPr>
        <w:fldChar w:fldCharType="begin"/>
      </w:r>
      <w:r w:rsidR="00B14F03" w:rsidRPr="007D0BC8">
        <w:rPr>
          <w:sz w:val="24"/>
          <w:szCs w:val="24"/>
        </w:rPr>
        <w:instrText xml:space="preserve"> ADDIN EN.CITE &lt;EndNote&gt;&lt;Cite ExcludeYear="1"&gt;&lt;Author&gt;GOLD&lt;/Author&gt;&lt;RecNum&gt;47&lt;/RecNum&gt;&lt;DisplayText&gt;(8)&lt;/DisplayText&gt;&lt;record&gt;&lt;rec-number&gt;47&lt;/rec-number&gt;&lt;foreign-keys&gt;&lt;key app="EN" db-id="dwfadf0f2pdfpwevp0qvr921dszzerw5s2se" timestamp="1684849796"&gt;47&lt;/key&gt;&lt;/foreign-keys&gt;&lt;ref-type name="Report"&gt;27&lt;/ref-type&gt;&lt;contributors&gt;&lt;authors&gt;&lt;author&gt;GOLD&lt;/author&gt;&lt;/authors&gt;&lt;/contributors&gt;&lt;titles&gt;&lt;title&gt;Global Initiative for Chronic Obstructive Lung Disease. Global strategy for prevention, diagnosis and  management, of chronic obstructive pulmonary disease. 2023 report&lt;/title&gt;&lt;/titles&gt;&lt;dates&gt;&lt;/dates&gt;&lt;urls&gt;&lt;/urls&gt;&lt;/record&gt;&lt;/Cite&gt;&lt;/EndNote&gt;</w:instrText>
      </w:r>
      <w:r w:rsidR="00A34CD5" w:rsidRPr="007D0BC8">
        <w:rPr>
          <w:sz w:val="24"/>
          <w:szCs w:val="24"/>
        </w:rPr>
        <w:fldChar w:fldCharType="separate"/>
      </w:r>
      <w:r w:rsidR="00B14F03" w:rsidRPr="007D0BC8">
        <w:rPr>
          <w:noProof/>
          <w:sz w:val="24"/>
          <w:szCs w:val="24"/>
        </w:rPr>
        <w:t>(8)</w:t>
      </w:r>
      <w:r w:rsidR="00A34CD5" w:rsidRPr="007D0BC8">
        <w:rPr>
          <w:sz w:val="24"/>
          <w:szCs w:val="24"/>
        </w:rPr>
        <w:fldChar w:fldCharType="end"/>
      </w:r>
      <w:r w:rsidR="00A34CD5" w:rsidRPr="007D0BC8">
        <w:rPr>
          <w:sz w:val="24"/>
          <w:szCs w:val="24"/>
        </w:rPr>
        <w:t xml:space="preserve">, and </w:t>
      </w:r>
      <w:r w:rsidR="00D570A8" w:rsidRPr="007D0BC8">
        <w:rPr>
          <w:sz w:val="24"/>
          <w:szCs w:val="24"/>
        </w:rPr>
        <w:t xml:space="preserve"> have been adopted for specialist commissioning by NHS England</w:t>
      </w:r>
      <w:r w:rsidR="000A6131" w:rsidRPr="007D0BC8">
        <w:rPr>
          <w:sz w:val="24"/>
          <w:szCs w:val="24"/>
        </w:rPr>
        <w:fldChar w:fldCharType="begin"/>
      </w:r>
      <w:r w:rsidR="00B14F03" w:rsidRPr="007D0BC8">
        <w:rPr>
          <w:sz w:val="24"/>
          <w:szCs w:val="24"/>
        </w:rPr>
        <w:instrText xml:space="preserve"> ADDIN EN.CITE &lt;EndNote&gt;&lt;Cite&gt;&lt;RecNum&gt;42&lt;/RecNum&gt;&lt;DisplayText&gt;(9)&lt;/DisplayText&gt;&lt;record&gt;&lt;rec-number&gt;42&lt;/rec-number&gt;&lt;foreign-keys&gt;&lt;key app="EN" db-id="dwfadf0f2pdfpwevp0qvr921dszzerw5s2se" timestamp="1681807683"&gt;42&lt;/key&gt;&lt;/foreign-keys&gt;&lt;ref-type name="Electronic Article"&gt;43&lt;/ref-type&gt;&lt;contributors&gt;&lt;/contributors&gt;&lt;titles&gt;&lt;title&gt;NHS England. Clinical Commissioning Policy Proposition: Lung volume reduction by surgery or endobronchial valve for severe emphysema in adults. 2022&lt;/title&gt;&lt;/titles&gt;&lt;dates&gt;&lt;/dates&gt;&lt;urls&gt;&lt;/urls&gt;&lt;/record&gt;&lt;/Cite&gt;&lt;/EndNote&gt;</w:instrText>
      </w:r>
      <w:r w:rsidR="000A6131" w:rsidRPr="007D0BC8">
        <w:rPr>
          <w:sz w:val="24"/>
          <w:szCs w:val="24"/>
        </w:rPr>
        <w:fldChar w:fldCharType="separate"/>
      </w:r>
      <w:r w:rsidR="00B14F03" w:rsidRPr="007D0BC8">
        <w:rPr>
          <w:noProof/>
          <w:sz w:val="24"/>
          <w:szCs w:val="24"/>
        </w:rPr>
        <w:t>(9)</w:t>
      </w:r>
      <w:r w:rsidR="000A6131" w:rsidRPr="007D0BC8">
        <w:rPr>
          <w:sz w:val="24"/>
          <w:szCs w:val="24"/>
        </w:rPr>
        <w:fldChar w:fldCharType="end"/>
      </w:r>
      <w:r w:rsidR="00995A28" w:rsidRPr="007D0BC8">
        <w:rPr>
          <w:sz w:val="24"/>
          <w:szCs w:val="24"/>
        </w:rPr>
        <w:t>.</w:t>
      </w:r>
    </w:p>
    <w:p w14:paraId="6BF2CBD9" w14:textId="2031CE6C" w:rsidR="00621ADF" w:rsidRPr="007D0BC8" w:rsidRDefault="000E4E57" w:rsidP="00FD747F">
      <w:pPr>
        <w:spacing w:line="480" w:lineRule="auto"/>
        <w:rPr>
          <w:rStyle w:val="Emphasis"/>
          <w:sz w:val="24"/>
          <w:szCs w:val="24"/>
        </w:rPr>
      </w:pPr>
      <w:r w:rsidRPr="007D0BC8">
        <w:rPr>
          <w:sz w:val="24"/>
          <w:szCs w:val="24"/>
        </w:rPr>
        <w:t xml:space="preserve">Identification of individuals </w:t>
      </w:r>
      <w:r w:rsidR="00B14F03" w:rsidRPr="007D0BC8">
        <w:rPr>
          <w:sz w:val="24"/>
          <w:szCs w:val="24"/>
        </w:rPr>
        <w:t xml:space="preserve">with COPD </w:t>
      </w:r>
      <w:r w:rsidRPr="007D0BC8">
        <w:rPr>
          <w:sz w:val="24"/>
          <w:szCs w:val="24"/>
        </w:rPr>
        <w:t>who can b</w:t>
      </w:r>
      <w:r w:rsidR="00E4079A" w:rsidRPr="007D0BC8">
        <w:rPr>
          <w:sz w:val="24"/>
          <w:szCs w:val="24"/>
        </w:rPr>
        <w:t xml:space="preserve">enefit from </w:t>
      </w:r>
      <w:r w:rsidR="00E70C22" w:rsidRPr="007D0BC8">
        <w:rPr>
          <w:sz w:val="24"/>
          <w:szCs w:val="24"/>
        </w:rPr>
        <w:t>LVR</w:t>
      </w:r>
      <w:r w:rsidR="00E4079A" w:rsidRPr="007D0BC8">
        <w:rPr>
          <w:sz w:val="24"/>
          <w:szCs w:val="24"/>
        </w:rPr>
        <w:t xml:space="preserve"> procedures requires careful</w:t>
      </w:r>
      <w:r w:rsidR="00E70C22" w:rsidRPr="007D0BC8">
        <w:rPr>
          <w:sz w:val="24"/>
          <w:szCs w:val="24"/>
        </w:rPr>
        <w:t xml:space="preserve"> </w:t>
      </w:r>
      <w:r w:rsidR="00E4079A" w:rsidRPr="007D0BC8">
        <w:rPr>
          <w:sz w:val="24"/>
          <w:szCs w:val="24"/>
        </w:rPr>
        <w:t xml:space="preserve">selection based on </w:t>
      </w:r>
      <w:r w:rsidR="00B14F03" w:rsidRPr="007D0BC8">
        <w:rPr>
          <w:sz w:val="24"/>
          <w:szCs w:val="24"/>
        </w:rPr>
        <w:t xml:space="preserve">their </w:t>
      </w:r>
      <w:r w:rsidR="00E4079A" w:rsidRPr="007D0BC8">
        <w:rPr>
          <w:sz w:val="24"/>
          <w:szCs w:val="24"/>
        </w:rPr>
        <w:t>lung function, pattern of emphysema and overall health status including exercise capacity, multimorbidity and frailty</w:t>
      </w:r>
      <w:r w:rsidR="008E67E0" w:rsidRPr="007D0BC8">
        <w:rPr>
          <w:sz w:val="24"/>
          <w:szCs w:val="24"/>
        </w:rPr>
        <w:fldChar w:fldCharType="begin">
          <w:fldData xml:space="preserve">PEVuZE5vdGU+PENpdGU+PEF1dGhvcj5CdXR0ZXJ5PC9BdXRob3I+PFllYXI+MjAyMDwvWWVhcj48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</w:fldData>
        </w:fldChar>
      </w:r>
      <w:r w:rsidR="00B14F03" w:rsidRPr="007D0BC8">
        <w:rPr>
          <w:sz w:val="24"/>
          <w:szCs w:val="24"/>
        </w:rPr>
        <w:instrText xml:space="preserve"> ADDIN EN.CITE </w:instrText>
      </w:r>
      <w:r w:rsidR="00B14F03" w:rsidRPr="007D0BC8">
        <w:rPr>
          <w:sz w:val="24"/>
          <w:szCs w:val="24"/>
        </w:rPr>
        <w:fldChar w:fldCharType="begin">
          <w:fldData xml:space="preserve">PEVuZE5vdGU+PENpdGU+PEF1dGhvcj5CdXR0ZXJ5PC9BdXRob3I+PFllYXI+MjAyMDwvWWVhcj48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</w:fldData>
        </w:fldChar>
      </w:r>
      <w:r w:rsidR="00B14F03" w:rsidRPr="007D0BC8">
        <w:rPr>
          <w:sz w:val="24"/>
          <w:szCs w:val="24"/>
        </w:rPr>
        <w:instrText xml:space="preserve"> ADDIN EN.CITE.DATA </w:instrText>
      </w:r>
      <w:r w:rsidR="00B14F03" w:rsidRPr="007D0BC8">
        <w:rPr>
          <w:sz w:val="24"/>
          <w:szCs w:val="24"/>
        </w:rPr>
      </w:r>
      <w:r w:rsidR="00B14F03" w:rsidRPr="007D0BC8">
        <w:rPr>
          <w:sz w:val="24"/>
          <w:szCs w:val="24"/>
        </w:rPr>
        <w:fldChar w:fldCharType="end"/>
      </w:r>
      <w:r w:rsidR="008E67E0" w:rsidRPr="007D0BC8">
        <w:rPr>
          <w:sz w:val="24"/>
          <w:szCs w:val="24"/>
        </w:rPr>
      </w:r>
      <w:r w:rsidR="008E67E0" w:rsidRPr="007D0BC8">
        <w:rPr>
          <w:sz w:val="24"/>
          <w:szCs w:val="24"/>
        </w:rPr>
        <w:fldChar w:fldCharType="separate"/>
      </w:r>
      <w:r w:rsidR="00B14F03" w:rsidRPr="007D0BC8">
        <w:rPr>
          <w:noProof/>
          <w:sz w:val="24"/>
          <w:szCs w:val="24"/>
        </w:rPr>
        <w:t>(10-12)</w:t>
      </w:r>
      <w:r w:rsidR="008E67E0" w:rsidRPr="007D0BC8">
        <w:rPr>
          <w:sz w:val="24"/>
          <w:szCs w:val="24"/>
        </w:rPr>
        <w:fldChar w:fldCharType="end"/>
      </w:r>
      <w:r w:rsidR="008E67E0" w:rsidRPr="007D0BC8">
        <w:rPr>
          <w:sz w:val="24"/>
          <w:szCs w:val="24"/>
        </w:rPr>
        <w:t>.</w:t>
      </w:r>
      <w:r w:rsidR="006D5A2C" w:rsidRPr="007D0BC8">
        <w:rPr>
          <w:sz w:val="24"/>
          <w:szCs w:val="24"/>
        </w:rPr>
        <w:t xml:space="preserve"> </w:t>
      </w:r>
      <w:r w:rsidR="00300DD6" w:rsidRPr="007D0BC8">
        <w:rPr>
          <w:sz w:val="24"/>
          <w:szCs w:val="24"/>
        </w:rPr>
        <w:t xml:space="preserve">LVR procedures </w:t>
      </w:r>
      <w:r w:rsidR="009A2612" w:rsidRPr="007D0BC8">
        <w:rPr>
          <w:sz w:val="24"/>
          <w:szCs w:val="24"/>
        </w:rPr>
        <w:t>should only be conducted in centres with an experienced</w:t>
      </w:r>
      <w:r w:rsidR="007A7A5E" w:rsidRPr="007D0BC8">
        <w:rPr>
          <w:sz w:val="24"/>
          <w:szCs w:val="24"/>
        </w:rPr>
        <w:t xml:space="preserve"> m</w:t>
      </w:r>
      <w:r w:rsidR="009A2612" w:rsidRPr="007D0BC8">
        <w:rPr>
          <w:sz w:val="24"/>
          <w:szCs w:val="24"/>
        </w:rPr>
        <w:t>ulti-disciplinary team (MDT) and</w:t>
      </w:r>
      <w:r w:rsidR="001379A7" w:rsidRPr="007D0BC8">
        <w:rPr>
          <w:sz w:val="24"/>
          <w:szCs w:val="24"/>
        </w:rPr>
        <w:t xml:space="preserve"> </w:t>
      </w:r>
      <w:r w:rsidR="00300DD6" w:rsidRPr="007D0BC8">
        <w:rPr>
          <w:sz w:val="24"/>
          <w:szCs w:val="24"/>
        </w:rPr>
        <w:t xml:space="preserve">outcomes should be </w:t>
      </w:r>
      <w:r w:rsidR="001379A7" w:rsidRPr="007D0BC8">
        <w:rPr>
          <w:sz w:val="24"/>
          <w:szCs w:val="24"/>
        </w:rPr>
        <w:t>audited</w:t>
      </w:r>
      <w:r w:rsidR="00336D46" w:rsidRPr="007D0BC8">
        <w:rPr>
          <w:sz w:val="24"/>
          <w:szCs w:val="24"/>
        </w:rPr>
        <w:fldChar w:fldCharType="begin"/>
      </w:r>
      <w:r w:rsidR="00B14F03" w:rsidRPr="007D0BC8">
        <w:rPr>
          <w:sz w:val="24"/>
          <w:szCs w:val="24"/>
        </w:rPr>
        <w:instrText xml:space="preserve"> ADDIN EN.CITE &lt;EndNote&gt;&lt;Cite&gt;&lt;Author&gt;NICE.&lt;/Author&gt;&lt;Year&gt;2018&lt;/Year&gt;&lt;RecNum&gt;2&lt;/RecNum&gt;&lt;DisplayText&gt;(11)&lt;/DisplayText&gt;&lt;record&gt;&lt;rec-number&gt;2&lt;/rec-number&gt;&lt;foreign-keys&gt;&lt;key app="EN" db-id="dwfadf0f2pdfpwevp0qvr921dszzerw5s2se" timestamp="1659014190"&gt;2&lt;/key&gt;&lt;/foreign-keys&gt;&lt;ref-type name="Journal Article"&gt;17&lt;/ref-type&gt;&lt;contributors&gt;&lt;authors&gt;&lt;author&gt;NICE.&lt;/author&gt;&lt;/authors&gt;&lt;/contributors&gt;&lt;titles&gt;&lt;title&gt;Chronic obstructive pulmonary disease in adults | Guidance and guidelines | NICE, 2018 https://www. nice. org. uk/ guidance/ qs10&amp;#xD;&lt;/title&gt;&lt;/titles&gt;&lt;dates&gt;&lt;year&gt;2018&lt;/year&gt;&lt;/dates&gt;&lt;urls&gt;&lt;/urls&gt;&lt;/record&gt;&lt;/Cite&gt;&lt;/EndNote&gt;</w:instrText>
      </w:r>
      <w:r w:rsidR="00336D46" w:rsidRPr="007D0BC8">
        <w:rPr>
          <w:sz w:val="24"/>
          <w:szCs w:val="24"/>
        </w:rPr>
        <w:fldChar w:fldCharType="separate"/>
      </w:r>
      <w:r w:rsidR="00B14F03" w:rsidRPr="007D0BC8">
        <w:rPr>
          <w:noProof/>
          <w:sz w:val="24"/>
          <w:szCs w:val="24"/>
        </w:rPr>
        <w:t>(11)</w:t>
      </w:r>
      <w:r w:rsidR="00336D46" w:rsidRPr="007D0BC8">
        <w:rPr>
          <w:sz w:val="24"/>
          <w:szCs w:val="24"/>
        </w:rPr>
        <w:fldChar w:fldCharType="end"/>
      </w:r>
      <w:r w:rsidR="001379A7" w:rsidRPr="007D0BC8">
        <w:rPr>
          <w:sz w:val="24"/>
          <w:szCs w:val="24"/>
        </w:rPr>
        <w:t>. The UK</w:t>
      </w:r>
      <w:r w:rsidR="00E70C22" w:rsidRPr="007D0BC8">
        <w:rPr>
          <w:sz w:val="24"/>
          <w:szCs w:val="24"/>
        </w:rPr>
        <w:t>LVR</w:t>
      </w:r>
      <w:r w:rsidR="007A7A5E" w:rsidRPr="007D0BC8">
        <w:rPr>
          <w:sz w:val="24"/>
          <w:szCs w:val="24"/>
        </w:rPr>
        <w:t xml:space="preserve"> register </w:t>
      </w:r>
      <w:r w:rsidR="009A2612" w:rsidRPr="007D0BC8">
        <w:rPr>
          <w:sz w:val="24"/>
          <w:szCs w:val="24"/>
        </w:rPr>
        <w:t>was set up to</w:t>
      </w:r>
      <w:r w:rsidR="00C9161D" w:rsidRPr="007D0BC8">
        <w:rPr>
          <w:sz w:val="24"/>
          <w:szCs w:val="24"/>
        </w:rPr>
        <w:t xml:space="preserve"> </w:t>
      </w:r>
      <w:r w:rsidR="007A7A5E" w:rsidRPr="007D0BC8">
        <w:rPr>
          <w:sz w:val="24"/>
          <w:szCs w:val="24"/>
        </w:rPr>
        <w:t>support and guide LVR MDTs in collecting the appropriate data needed for decision making</w:t>
      </w:r>
      <w:r w:rsidR="00300DD6" w:rsidRPr="007D0BC8">
        <w:rPr>
          <w:sz w:val="24"/>
          <w:szCs w:val="24"/>
        </w:rPr>
        <w:t>,</w:t>
      </w:r>
      <w:r w:rsidR="007A7A5E" w:rsidRPr="007D0BC8">
        <w:rPr>
          <w:sz w:val="24"/>
          <w:szCs w:val="24"/>
        </w:rPr>
        <w:t xml:space="preserve"> to understand what the characteristics of people undergoing LVR</w:t>
      </w:r>
      <w:r w:rsidR="006370F0" w:rsidRPr="007D0BC8">
        <w:rPr>
          <w:sz w:val="24"/>
          <w:szCs w:val="24"/>
        </w:rPr>
        <w:t xml:space="preserve"> procedures</w:t>
      </w:r>
      <w:r w:rsidR="007A7A5E" w:rsidRPr="007D0BC8">
        <w:rPr>
          <w:sz w:val="24"/>
          <w:szCs w:val="24"/>
        </w:rPr>
        <w:t xml:space="preserve"> in the UK are</w:t>
      </w:r>
      <w:r w:rsidR="00300DD6" w:rsidRPr="007D0BC8">
        <w:rPr>
          <w:sz w:val="24"/>
          <w:szCs w:val="24"/>
        </w:rPr>
        <w:t xml:space="preserve">, and to </w:t>
      </w:r>
      <w:r w:rsidR="007A7A5E" w:rsidRPr="007D0BC8">
        <w:rPr>
          <w:sz w:val="24"/>
          <w:szCs w:val="24"/>
        </w:rPr>
        <w:t>collect</w:t>
      </w:r>
      <w:r w:rsidR="00300DD6" w:rsidRPr="007D0BC8">
        <w:rPr>
          <w:sz w:val="24"/>
          <w:szCs w:val="24"/>
        </w:rPr>
        <w:t xml:space="preserve"> treatment</w:t>
      </w:r>
      <w:r w:rsidR="007A7A5E" w:rsidRPr="007D0BC8">
        <w:rPr>
          <w:sz w:val="24"/>
          <w:szCs w:val="24"/>
        </w:rPr>
        <w:t xml:space="preserve"> outcomes. This resource is</w:t>
      </w:r>
      <w:r w:rsidR="006370F0" w:rsidRPr="007D0BC8">
        <w:rPr>
          <w:sz w:val="24"/>
          <w:szCs w:val="24"/>
        </w:rPr>
        <w:t xml:space="preserve"> intended to be</w:t>
      </w:r>
      <w:r w:rsidR="007A7A5E" w:rsidRPr="007D0BC8">
        <w:rPr>
          <w:sz w:val="24"/>
          <w:szCs w:val="24"/>
        </w:rPr>
        <w:t xml:space="preserve"> useful for clinical audit, the development of treatment pathways and to a</w:t>
      </w:r>
      <w:r w:rsidRPr="007D0BC8">
        <w:rPr>
          <w:sz w:val="24"/>
          <w:szCs w:val="24"/>
        </w:rPr>
        <w:t xml:space="preserve">ddress clinical </w:t>
      </w:r>
      <w:r w:rsidR="007A7A5E" w:rsidRPr="007D0BC8">
        <w:rPr>
          <w:sz w:val="24"/>
          <w:szCs w:val="24"/>
        </w:rPr>
        <w:t>research quest</w:t>
      </w:r>
      <w:r w:rsidRPr="007D0BC8">
        <w:rPr>
          <w:sz w:val="24"/>
          <w:szCs w:val="24"/>
        </w:rPr>
        <w:t>ions.</w:t>
      </w:r>
    </w:p>
    <w:p w14:paraId="5C83362C" w14:textId="62D62A63" w:rsidR="005A00B1" w:rsidRPr="007D0BC8" w:rsidRDefault="006370F0" w:rsidP="00FD747F">
      <w:pPr>
        <w:spacing w:line="480" w:lineRule="auto"/>
        <w:rPr>
          <w:rFonts w:cstheme="minorHAnsi"/>
          <w:sz w:val="24"/>
          <w:szCs w:val="24"/>
        </w:rPr>
      </w:pPr>
      <w:r w:rsidRPr="007D0BC8">
        <w:rPr>
          <w:rFonts w:cstheme="minorHAnsi"/>
          <w:sz w:val="24"/>
          <w:szCs w:val="24"/>
        </w:rPr>
        <w:t>We present a</w:t>
      </w:r>
      <w:r w:rsidR="00F91959" w:rsidRPr="007D0BC8">
        <w:rPr>
          <w:rFonts w:cstheme="minorHAnsi"/>
          <w:sz w:val="24"/>
          <w:szCs w:val="24"/>
        </w:rPr>
        <w:t xml:space="preserve"> description of the UKLVR registry </w:t>
      </w:r>
      <w:r w:rsidR="00300DD6" w:rsidRPr="007D0BC8">
        <w:rPr>
          <w:rFonts w:cstheme="minorHAnsi"/>
          <w:sz w:val="24"/>
          <w:szCs w:val="24"/>
        </w:rPr>
        <w:t>a</w:t>
      </w:r>
      <w:r w:rsidRPr="007D0BC8">
        <w:rPr>
          <w:rFonts w:cstheme="minorHAnsi"/>
          <w:sz w:val="24"/>
          <w:szCs w:val="24"/>
        </w:rPr>
        <w:t>n</w:t>
      </w:r>
      <w:r w:rsidR="00E70C22" w:rsidRPr="007D0BC8">
        <w:rPr>
          <w:rFonts w:cstheme="minorHAnsi"/>
          <w:sz w:val="24"/>
          <w:szCs w:val="24"/>
        </w:rPr>
        <w:t>d</w:t>
      </w:r>
      <w:r w:rsidR="001379A7" w:rsidRPr="007D0BC8">
        <w:rPr>
          <w:rFonts w:cstheme="minorHAnsi"/>
          <w:sz w:val="24"/>
          <w:szCs w:val="24"/>
        </w:rPr>
        <w:t xml:space="preserve"> analysis of data that ha</w:t>
      </w:r>
      <w:r w:rsidRPr="007D0BC8">
        <w:rPr>
          <w:rFonts w:cstheme="minorHAnsi"/>
          <w:sz w:val="24"/>
          <w:szCs w:val="24"/>
        </w:rPr>
        <w:t>ve</w:t>
      </w:r>
      <w:r w:rsidR="001379A7" w:rsidRPr="007D0BC8">
        <w:rPr>
          <w:rFonts w:cstheme="minorHAnsi"/>
          <w:sz w:val="24"/>
          <w:szCs w:val="24"/>
        </w:rPr>
        <w:t xml:space="preserve"> been entered</w:t>
      </w:r>
      <w:r w:rsidR="00621ADF" w:rsidRPr="007D0BC8">
        <w:rPr>
          <w:rFonts w:cstheme="minorHAnsi"/>
          <w:sz w:val="24"/>
          <w:szCs w:val="24"/>
        </w:rPr>
        <w:t xml:space="preserve">, </w:t>
      </w:r>
      <w:r w:rsidRPr="007D0BC8">
        <w:rPr>
          <w:rFonts w:cstheme="minorHAnsi"/>
          <w:sz w:val="24"/>
          <w:szCs w:val="24"/>
        </w:rPr>
        <w:t xml:space="preserve">comparing the characteristics of people undergoing LVRS and EBV placement, reviewing the </w:t>
      </w:r>
      <w:r w:rsidR="005A00B1" w:rsidRPr="007D0BC8">
        <w:rPr>
          <w:rFonts w:cstheme="minorHAnsi"/>
          <w:sz w:val="24"/>
          <w:szCs w:val="24"/>
        </w:rPr>
        <w:t>complet</w:t>
      </w:r>
      <w:r w:rsidRPr="007D0BC8">
        <w:rPr>
          <w:rFonts w:cstheme="minorHAnsi"/>
          <w:sz w:val="24"/>
          <w:szCs w:val="24"/>
        </w:rPr>
        <w:t>eness of</w:t>
      </w:r>
      <w:r w:rsidR="00F91959" w:rsidRPr="007D0BC8">
        <w:rPr>
          <w:rFonts w:cstheme="minorHAnsi"/>
          <w:sz w:val="24"/>
          <w:szCs w:val="24"/>
        </w:rPr>
        <w:t xml:space="preserve"> </w:t>
      </w:r>
      <w:r w:rsidR="005A00B1" w:rsidRPr="007D0BC8">
        <w:rPr>
          <w:rFonts w:cstheme="minorHAnsi"/>
          <w:sz w:val="24"/>
          <w:szCs w:val="24"/>
        </w:rPr>
        <w:t xml:space="preserve">the data </w:t>
      </w:r>
      <w:r w:rsidR="007B5638" w:rsidRPr="007D0BC8">
        <w:rPr>
          <w:rFonts w:cstheme="minorHAnsi"/>
          <w:sz w:val="24"/>
          <w:szCs w:val="24"/>
        </w:rPr>
        <w:t>entry</w:t>
      </w:r>
      <w:r w:rsidR="00E327FD" w:rsidRPr="007D0BC8">
        <w:rPr>
          <w:rFonts w:cstheme="minorHAnsi"/>
          <w:sz w:val="24"/>
          <w:szCs w:val="24"/>
        </w:rPr>
        <w:t>, and</w:t>
      </w:r>
      <w:r w:rsidR="005A00B1" w:rsidRPr="007D0BC8">
        <w:rPr>
          <w:rFonts w:cstheme="minorHAnsi"/>
          <w:sz w:val="24"/>
          <w:szCs w:val="24"/>
        </w:rPr>
        <w:t xml:space="preserve"> </w:t>
      </w:r>
      <w:r w:rsidR="00F91959" w:rsidRPr="007D0BC8">
        <w:rPr>
          <w:rFonts w:cstheme="minorHAnsi"/>
          <w:sz w:val="24"/>
          <w:szCs w:val="24"/>
        </w:rPr>
        <w:t xml:space="preserve">considering </w:t>
      </w:r>
      <w:r w:rsidRPr="007D0BC8">
        <w:rPr>
          <w:rFonts w:cstheme="minorHAnsi"/>
          <w:sz w:val="24"/>
          <w:szCs w:val="24"/>
        </w:rPr>
        <w:t xml:space="preserve">the extent to which assessment </w:t>
      </w:r>
      <w:r w:rsidR="005A00B1" w:rsidRPr="007D0BC8">
        <w:rPr>
          <w:rFonts w:cstheme="minorHAnsi"/>
          <w:sz w:val="24"/>
          <w:szCs w:val="24"/>
        </w:rPr>
        <w:t>match</w:t>
      </w:r>
      <w:r w:rsidR="007B5638" w:rsidRPr="007D0BC8">
        <w:rPr>
          <w:rFonts w:cstheme="minorHAnsi"/>
          <w:sz w:val="24"/>
          <w:szCs w:val="24"/>
        </w:rPr>
        <w:t>es</w:t>
      </w:r>
      <w:r w:rsidR="005A00B1" w:rsidRPr="007D0BC8">
        <w:rPr>
          <w:rFonts w:cstheme="minorHAnsi"/>
          <w:sz w:val="24"/>
          <w:szCs w:val="24"/>
        </w:rPr>
        <w:t xml:space="preserve"> NICE recommendations.</w:t>
      </w:r>
      <w:r w:rsidR="003A2861">
        <w:rPr>
          <w:rFonts w:cstheme="minorHAnsi"/>
          <w:sz w:val="24"/>
          <w:szCs w:val="24"/>
        </w:rPr>
        <w:t xml:space="preserve"> </w:t>
      </w:r>
      <w:r w:rsidR="00F30B75">
        <w:rPr>
          <w:rFonts w:cstheme="minorHAnsi"/>
          <w:sz w:val="24"/>
          <w:szCs w:val="24"/>
        </w:rPr>
        <w:t>The key outcome of interest was a comparison of</w:t>
      </w:r>
      <w:r w:rsidR="003A2861">
        <w:rPr>
          <w:rFonts w:cstheme="minorHAnsi"/>
          <w:sz w:val="24"/>
          <w:szCs w:val="24"/>
        </w:rPr>
        <w:t xml:space="preserve"> </w:t>
      </w:r>
      <w:r w:rsidR="007326E1">
        <w:rPr>
          <w:rFonts w:eastAsia="Calibri" w:cstheme="minorHAnsi"/>
          <w:sz w:val="24"/>
          <w:szCs w:val="24"/>
        </w:rPr>
        <w:t>survival</w:t>
      </w:r>
      <w:r w:rsidR="004A13C2">
        <w:rPr>
          <w:rFonts w:eastAsia="Calibri" w:cstheme="minorHAnsi"/>
          <w:sz w:val="24"/>
          <w:szCs w:val="24"/>
        </w:rPr>
        <w:t xml:space="preserve"> between </w:t>
      </w:r>
      <w:r w:rsidR="007326E1">
        <w:rPr>
          <w:rFonts w:eastAsia="Calibri" w:cstheme="minorHAnsi"/>
          <w:sz w:val="24"/>
          <w:szCs w:val="24"/>
        </w:rPr>
        <w:lastRenderedPageBreak/>
        <w:t xml:space="preserve">those </w:t>
      </w:r>
      <w:r w:rsidR="003A2861">
        <w:rPr>
          <w:rFonts w:eastAsia="Calibri" w:cstheme="minorHAnsi"/>
          <w:sz w:val="24"/>
          <w:szCs w:val="24"/>
        </w:rPr>
        <w:t xml:space="preserve">undergoing LVRS and BLVR </w:t>
      </w:r>
      <w:r w:rsidR="00F30B75">
        <w:rPr>
          <w:rFonts w:eastAsia="Calibri" w:cstheme="minorHAnsi"/>
          <w:sz w:val="24"/>
          <w:szCs w:val="24"/>
        </w:rPr>
        <w:t xml:space="preserve">as well as </w:t>
      </w:r>
      <w:r w:rsidR="003A2861">
        <w:rPr>
          <w:rFonts w:eastAsia="Calibri" w:cstheme="minorHAnsi"/>
          <w:sz w:val="24"/>
          <w:szCs w:val="24"/>
        </w:rPr>
        <w:t>identifying important characteristics that may increase mortality risk.</w:t>
      </w:r>
    </w:p>
    <w:p w14:paraId="20F9D6E9" w14:textId="0A58508A" w:rsidR="00B076F8" w:rsidRPr="007D0BC8" w:rsidRDefault="006C6180" w:rsidP="00FD747F">
      <w:pPr>
        <w:spacing w:line="480" w:lineRule="auto"/>
        <w:rPr>
          <w:b/>
          <w:sz w:val="24"/>
          <w:szCs w:val="24"/>
        </w:rPr>
      </w:pPr>
      <w:r w:rsidRPr="007D0BC8">
        <w:rPr>
          <w:b/>
          <w:sz w:val="24"/>
          <w:szCs w:val="24"/>
        </w:rPr>
        <w:t>METHODS</w:t>
      </w:r>
    </w:p>
    <w:p w14:paraId="128D85BE" w14:textId="1E037D1B" w:rsidR="00300DD6" w:rsidRPr="007D0BC8" w:rsidRDefault="00C77A53" w:rsidP="006370F0">
      <w:pPr>
        <w:spacing w:line="480" w:lineRule="auto"/>
        <w:rPr>
          <w:sz w:val="24"/>
          <w:szCs w:val="24"/>
        </w:rPr>
      </w:pPr>
      <w:r w:rsidRPr="007D0BC8">
        <w:rPr>
          <w:sz w:val="24"/>
          <w:szCs w:val="24"/>
        </w:rPr>
        <w:t>The UK</w:t>
      </w:r>
      <w:r w:rsidR="006370F0" w:rsidRPr="007D0BC8">
        <w:rPr>
          <w:sz w:val="24"/>
          <w:szCs w:val="24"/>
        </w:rPr>
        <w:t>LVR</w:t>
      </w:r>
      <w:r w:rsidRPr="007D0BC8">
        <w:rPr>
          <w:sz w:val="24"/>
          <w:szCs w:val="24"/>
        </w:rPr>
        <w:t xml:space="preserve"> registry was set up </w:t>
      </w:r>
      <w:r w:rsidR="006370F0" w:rsidRPr="007D0BC8">
        <w:rPr>
          <w:sz w:val="24"/>
          <w:szCs w:val="24"/>
        </w:rPr>
        <w:t xml:space="preserve">with support from </w:t>
      </w:r>
      <w:bookmarkStart w:id="1" w:name="_Hlk146525486"/>
      <w:proofErr w:type="spellStart"/>
      <w:r w:rsidR="006370F0" w:rsidRPr="007D0BC8">
        <w:rPr>
          <w:sz w:val="24"/>
          <w:szCs w:val="24"/>
        </w:rPr>
        <w:t>Asthma+Lung</w:t>
      </w:r>
      <w:proofErr w:type="spellEnd"/>
      <w:r w:rsidR="006370F0" w:rsidRPr="007D0BC8">
        <w:rPr>
          <w:sz w:val="24"/>
          <w:szCs w:val="24"/>
        </w:rPr>
        <w:t xml:space="preserve"> UK</w:t>
      </w:r>
      <w:bookmarkEnd w:id="1"/>
      <w:r w:rsidR="006370F0" w:rsidRPr="007D0BC8">
        <w:rPr>
          <w:sz w:val="24"/>
          <w:szCs w:val="24"/>
        </w:rPr>
        <w:t xml:space="preserve">. A web-based platform was developed </w:t>
      </w:r>
      <w:r w:rsidR="00A103C1" w:rsidRPr="007D0BC8">
        <w:rPr>
          <w:sz w:val="24"/>
          <w:szCs w:val="24"/>
        </w:rPr>
        <w:t xml:space="preserve">by the </w:t>
      </w:r>
      <w:r w:rsidR="00FA1436" w:rsidRPr="007D0BC8">
        <w:rPr>
          <w:sz w:val="24"/>
          <w:szCs w:val="24"/>
        </w:rPr>
        <w:t>investigators and</w:t>
      </w:r>
      <w:r w:rsidR="00A103C1" w:rsidRPr="007D0BC8">
        <w:rPr>
          <w:sz w:val="24"/>
          <w:szCs w:val="24"/>
        </w:rPr>
        <w:t xml:space="preserve"> h</w:t>
      </w:r>
      <w:r w:rsidR="006370F0" w:rsidRPr="007D0BC8">
        <w:rPr>
          <w:sz w:val="24"/>
          <w:szCs w:val="24"/>
        </w:rPr>
        <w:t xml:space="preserve">osted by Westcliffe </w:t>
      </w:r>
      <w:r w:rsidR="00393AD2" w:rsidRPr="007D0BC8">
        <w:rPr>
          <w:sz w:val="24"/>
          <w:szCs w:val="24"/>
        </w:rPr>
        <w:t>S</w:t>
      </w:r>
      <w:r w:rsidR="006370F0" w:rsidRPr="007D0BC8">
        <w:rPr>
          <w:sz w:val="24"/>
          <w:szCs w:val="24"/>
        </w:rPr>
        <w:t>olutions</w:t>
      </w:r>
      <w:r w:rsidR="00A103C1" w:rsidRPr="007D0BC8">
        <w:rPr>
          <w:sz w:val="24"/>
          <w:szCs w:val="24"/>
        </w:rPr>
        <w:t xml:space="preserve"> in accordance with information governance requirements and GDPR</w:t>
      </w:r>
      <w:r w:rsidR="006370F0" w:rsidRPr="007D0BC8">
        <w:rPr>
          <w:sz w:val="24"/>
          <w:szCs w:val="24"/>
        </w:rPr>
        <w:t xml:space="preserve">. </w:t>
      </w:r>
      <w:r w:rsidR="00555C63" w:rsidRPr="007D0BC8">
        <w:rPr>
          <w:sz w:val="24"/>
          <w:szCs w:val="24"/>
        </w:rPr>
        <w:t>The study was</w:t>
      </w:r>
      <w:r w:rsidR="00555C63" w:rsidRPr="007D0BC8">
        <w:rPr>
          <w:rFonts w:cstheme="minorHAnsi"/>
          <w:sz w:val="24"/>
          <w:szCs w:val="24"/>
        </w:rPr>
        <w:t xml:space="preserve"> approved by the</w:t>
      </w:r>
      <w:r w:rsidR="00FA134D" w:rsidRPr="007D0BC8">
        <w:rPr>
          <w:rFonts w:cstheme="minorHAnsi"/>
          <w:sz w:val="24"/>
          <w:szCs w:val="24"/>
        </w:rPr>
        <w:t xml:space="preserve"> </w:t>
      </w:r>
      <w:r w:rsidR="00555C63" w:rsidRPr="007D0BC8">
        <w:rPr>
          <w:rFonts w:cstheme="minorHAnsi"/>
          <w:sz w:val="24"/>
          <w:szCs w:val="24"/>
        </w:rPr>
        <w:t>Camberwell St Giles Research Ethics Committee (16/LO/1107</w:t>
      </w:r>
      <w:r w:rsidR="00555C63" w:rsidRPr="007D0BC8" w:rsidDel="00D507E9">
        <w:rPr>
          <w:rFonts w:cstheme="minorHAnsi"/>
          <w:sz w:val="24"/>
          <w:szCs w:val="24"/>
        </w:rPr>
        <w:t>)</w:t>
      </w:r>
      <w:r w:rsidR="00555C63" w:rsidRPr="007D0BC8">
        <w:rPr>
          <w:rFonts w:cstheme="minorHAnsi"/>
          <w:sz w:val="24"/>
          <w:szCs w:val="24"/>
        </w:rPr>
        <w:t xml:space="preserve">. Where data </w:t>
      </w:r>
      <w:r w:rsidR="00452603" w:rsidRPr="007D0BC8">
        <w:rPr>
          <w:rFonts w:cstheme="minorHAnsi"/>
          <w:sz w:val="24"/>
          <w:szCs w:val="24"/>
        </w:rPr>
        <w:t>entry</w:t>
      </w:r>
      <w:r w:rsidR="00555C63" w:rsidRPr="007D0BC8">
        <w:rPr>
          <w:rFonts w:cstheme="minorHAnsi"/>
          <w:sz w:val="24"/>
          <w:szCs w:val="24"/>
        </w:rPr>
        <w:t xml:space="preserve"> was retrospective the requirement for individual patient consent was waived by the ethics committee to </w:t>
      </w:r>
      <w:r w:rsidR="003941D7" w:rsidRPr="007D0BC8">
        <w:rPr>
          <w:rFonts w:cstheme="minorHAnsi"/>
          <w:sz w:val="24"/>
          <w:szCs w:val="24"/>
        </w:rPr>
        <w:t>avoid bias</w:t>
      </w:r>
      <w:r w:rsidR="00555C63" w:rsidRPr="007D0BC8">
        <w:rPr>
          <w:rFonts w:cstheme="minorHAnsi"/>
          <w:sz w:val="24"/>
          <w:szCs w:val="24"/>
        </w:rPr>
        <w:t xml:space="preserve">, but </w:t>
      </w:r>
      <w:r w:rsidR="00555C63" w:rsidRPr="007D0BC8">
        <w:rPr>
          <w:sz w:val="24"/>
          <w:szCs w:val="24"/>
        </w:rPr>
        <w:t xml:space="preserve">for prospective data entry participants were asked to provide written, informed consent at the time of their procedure.  </w:t>
      </w:r>
    </w:p>
    <w:p w14:paraId="3E89C9B3" w14:textId="4D25159E" w:rsidR="00AC0BBC" w:rsidRPr="007D0BC8" w:rsidRDefault="006370F0" w:rsidP="00EE6AA3">
      <w:pPr>
        <w:tabs>
          <w:tab w:val="left" w:pos="7088"/>
        </w:tabs>
        <w:spacing w:line="480" w:lineRule="auto"/>
        <w:rPr>
          <w:sz w:val="24"/>
          <w:szCs w:val="24"/>
        </w:rPr>
      </w:pPr>
      <w:r w:rsidRPr="007D0BC8">
        <w:rPr>
          <w:sz w:val="24"/>
          <w:szCs w:val="24"/>
        </w:rPr>
        <w:t xml:space="preserve">The registry </w:t>
      </w:r>
      <w:r w:rsidR="00FA134D" w:rsidRPr="007D0BC8">
        <w:rPr>
          <w:sz w:val="24"/>
          <w:szCs w:val="24"/>
        </w:rPr>
        <w:t xml:space="preserve">allows sites to enter </w:t>
      </w:r>
      <w:r w:rsidRPr="007D0BC8">
        <w:rPr>
          <w:sz w:val="24"/>
          <w:szCs w:val="24"/>
        </w:rPr>
        <w:t>data about baseline assessment</w:t>
      </w:r>
      <w:r w:rsidR="00FA134D" w:rsidRPr="007D0BC8">
        <w:rPr>
          <w:sz w:val="24"/>
          <w:szCs w:val="24"/>
        </w:rPr>
        <w:t>s</w:t>
      </w:r>
      <w:r w:rsidRPr="007D0BC8">
        <w:rPr>
          <w:sz w:val="24"/>
          <w:szCs w:val="24"/>
        </w:rPr>
        <w:t xml:space="preserve"> prior to LVR, the LVR procedure itself and </w:t>
      </w:r>
      <w:r w:rsidR="00F91959" w:rsidRPr="007D0BC8">
        <w:rPr>
          <w:sz w:val="24"/>
          <w:szCs w:val="24"/>
        </w:rPr>
        <w:t xml:space="preserve">then outcomes at </w:t>
      </w:r>
      <w:r w:rsidRPr="007D0BC8">
        <w:rPr>
          <w:sz w:val="24"/>
          <w:szCs w:val="24"/>
        </w:rPr>
        <w:t xml:space="preserve">3 and 12 months post-procedure. </w:t>
      </w:r>
      <w:r w:rsidR="00F91959" w:rsidRPr="007D0BC8">
        <w:rPr>
          <w:sz w:val="24"/>
          <w:szCs w:val="24"/>
        </w:rPr>
        <w:t>Baseline m</w:t>
      </w:r>
      <w:r w:rsidRPr="007D0BC8">
        <w:rPr>
          <w:sz w:val="24"/>
          <w:szCs w:val="24"/>
        </w:rPr>
        <w:t>easures include; demographic data, confirmation that</w:t>
      </w:r>
      <w:r w:rsidR="00C90DA8" w:rsidRPr="007D0BC8">
        <w:rPr>
          <w:sz w:val="24"/>
          <w:szCs w:val="24"/>
        </w:rPr>
        <w:t xml:space="preserve"> the</w:t>
      </w:r>
      <w:r w:rsidRPr="007D0BC8">
        <w:rPr>
          <w:sz w:val="24"/>
          <w:szCs w:val="24"/>
        </w:rPr>
        <w:t xml:space="preserve"> case had been discussed in an MDT</w:t>
      </w:r>
      <w:r w:rsidR="00F91959" w:rsidRPr="007D0BC8">
        <w:rPr>
          <w:sz w:val="24"/>
          <w:szCs w:val="24"/>
        </w:rPr>
        <w:t xml:space="preserve">, </w:t>
      </w:r>
      <w:r w:rsidR="00E32154" w:rsidRPr="007D0BC8">
        <w:rPr>
          <w:sz w:val="24"/>
          <w:szCs w:val="24"/>
        </w:rPr>
        <w:t xml:space="preserve">symptoms, </w:t>
      </w:r>
      <w:r w:rsidR="00F91959" w:rsidRPr="007D0BC8">
        <w:rPr>
          <w:sz w:val="24"/>
          <w:szCs w:val="24"/>
        </w:rPr>
        <w:t>lung function, imaging and exercise capacity</w:t>
      </w:r>
      <w:r w:rsidR="00610F68">
        <w:rPr>
          <w:sz w:val="24"/>
          <w:szCs w:val="24"/>
        </w:rPr>
        <w:t xml:space="preserve">, and </w:t>
      </w:r>
      <w:r w:rsidR="00610F68" w:rsidRPr="00600ED0">
        <w:rPr>
          <w:sz w:val="24"/>
          <w:szCs w:val="24"/>
        </w:rPr>
        <w:t>f</w:t>
      </w:r>
      <w:r w:rsidR="00610F68" w:rsidRPr="00EE6AA3">
        <w:rPr>
          <w:sz w:val="24"/>
          <w:szCs w:val="24"/>
        </w:rPr>
        <w:t>urther collected data</w:t>
      </w:r>
      <w:r w:rsidR="00F57EF7" w:rsidRPr="00EE6AA3">
        <w:rPr>
          <w:sz w:val="24"/>
          <w:szCs w:val="24"/>
        </w:rPr>
        <w:t xml:space="preserve"> were</w:t>
      </w:r>
      <w:r w:rsidR="00610F68" w:rsidRPr="00EE6AA3">
        <w:rPr>
          <w:sz w:val="24"/>
          <w:szCs w:val="24"/>
        </w:rPr>
        <w:t xml:space="preserve"> complications,</w:t>
      </w:r>
      <w:r w:rsidR="00610F68" w:rsidRPr="00600ED0">
        <w:rPr>
          <w:sz w:val="24"/>
          <w:szCs w:val="24"/>
        </w:rPr>
        <w:t xml:space="preserve"> length of hospital stay and survival.</w:t>
      </w:r>
      <w:r w:rsidR="00240F34" w:rsidRPr="00600ED0">
        <w:rPr>
          <w:sz w:val="24"/>
          <w:szCs w:val="24"/>
        </w:rPr>
        <w:t xml:space="preserve"> </w:t>
      </w:r>
      <w:r w:rsidR="00835BB0" w:rsidRPr="00600ED0">
        <w:rPr>
          <w:sz w:val="24"/>
          <w:szCs w:val="24"/>
        </w:rPr>
        <w:t>Only LVRS and EBV procedures</w:t>
      </w:r>
      <w:r w:rsidR="00835BB0">
        <w:rPr>
          <w:sz w:val="24"/>
          <w:szCs w:val="24"/>
        </w:rPr>
        <w:t xml:space="preserve"> were included in statistical analysis due to their</w:t>
      </w:r>
      <w:r w:rsidR="00610F68">
        <w:rPr>
          <w:sz w:val="24"/>
          <w:szCs w:val="24"/>
        </w:rPr>
        <w:t xml:space="preserve"> </w:t>
      </w:r>
      <w:r w:rsidR="009E69B3">
        <w:rPr>
          <w:sz w:val="24"/>
          <w:szCs w:val="24"/>
        </w:rPr>
        <w:t xml:space="preserve">robust evidence base, </w:t>
      </w:r>
      <w:r w:rsidR="00610F68">
        <w:rPr>
          <w:sz w:val="24"/>
          <w:szCs w:val="24"/>
        </w:rPr>
        <w:t>adoption in clinical guidelines</w:t>
      </w:r>
      <w:r w:rsidR="009E69B3">
        <w:rPr>
          <w:sz w:val="24"/>
          <w:szCs w:val="24"/>
        </w:rPr>
        <w:t xml:space="preserve"> and being clinically commissioned procedures.</w:t>
      </w:r>
    </w:p>
    <w:p w14:paraId="45C88A94" w14:textId="0EA7E0D7" w:rsidR="00A103C1" w:rsidRPr="007D0BC8" w:rsidRDefault="00FA134D" w:rsidP="006370F0">
      <w:pPr>
        <w:spacing w:line="480" w:lineRule="auto"/>
        <w:rPr>
          <w:sz w:val="24"/>
          <w:szCs w:val="24"/>
        </w:rPr>
      </w:pPr>
      <w:r w:rsidRPr="007D0BC8">
        <w:rPr>
          <w:sz w:val="24"/>
          <w:szCs w:val="24"/>
        </w:rPr>
        <w:t xml:space="preserve">Participant characteristics were assessed in terms of </w:t>
      </w:r>
      <w:proofErr w:type="gramStart"/>
      <w:r w:rsidRPr="007D0BC8">
        <w:rPr>
          <w:sz w:val="24"/>
          <w:szCs w:val="24"/>
        </w:rPr>
        <w:t>a number of</w:t>
      </w:r>
      <w:proofErr w:type="gramEnd"/>
      <w:r w:rsidRPr="007D0BC8">
        <w:rPr>
          <w:sz w:val="24"/>
          <w:szCs w:val="24"/>
        </w:rPr>
        <w:t xml:space="preserve"> </w:t>
      </w:r>
      <w:r w:rsidR="007E6FDD" w:rsidRPr="007D0BC8">
        <w:rPr>
          <w:sz w:val="24"/>
          <w:szCs w:val="24"/>
        </w:rPr>
        <w:t>established risk criteria. The BODE/i-BODE index is a composite measure of health status that has been used in previous LVR trials due to its association with prognosis and healthcare utilisation</w:t>
      </w:r>
      <w:r w:rsidR="00115BF7" w:rsidRPr="007D0BC8">
        <w:rPr>
          <w:sz w:val="24"/>
          <w:szCs w:val="24"/>
        </w:rPr>
        <w:fldChar w:fldCharType="begin">
          <w:fldData xml:space="preserve">PEVuZE5vdGU+PENpdGU+PEF1dGhvcj5MaTwvQXV0aG9yPjxZZWFyPjIwMjA8L1llYXI+PFJlY051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</w:fldData>
        </w:fldChar>
      </w:r>
      <w:r w:rsidR="00B14F03" w:rsidRPr="007D0BC8">
        <w:rPr>
          <w:sz w:val="24"/>
          <w:szCs w:val="24"/>
        </w:rPr>
        <w:instrText xml:space="preserve"> ADDIN EN.CITE </w:instrText>
      </w:r>
      <w:r w:rsidR="00B14F03" w:rsidRPr="007D0BC8">
        <w:rPr>
          <w:sz w:val="24"/>
          <w:szCs w:val="24"/>
        </w:rPr>
        <w:fldChar w:fldCharType="begin">
          <w:fldData xml:space="preserve">PEVuZE5vdGU+PENpdGU+PEF1dGhvcj5MaTwvQXV0aG9yPjxZZWFyPjIwMjA8L1llYXI+PFJlY051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</w:fldData>
        </w:fldChar>
      </w:r>
      <w:r w:rsidR="00B14F03" w:rsidRPr="007D0BC8">
        <w:rPr>
          <w:sz w:val="24"/>
          <w:szCs w:val="24"/>
        </w:rPr>
        <w:instrText xml:space="preserve"> ADDIN EN.CITE.DATA </w:instrText>
      </w:r>
      <w:r w:rsidR="00B14F03" w:rsidRPr="007D0BC8">
        <w:rPr>
          <w:sz w:val="24"/>
          <w:szCs w:val="24"/>
        </w:rPr>
      </w:r>
      <w:r w:rsidR="00B14F03" w:rsidRPr="007D0BC8">
        <w:rPr>
          <w:sz w:val="24"/>
          <w:szCs w:val="24"/>
        </w:rPr>
        <w:fldChar w:fldCharType="end"/>
      </w:r>
      <w:r w:rsidR="00115BF7" w:rsidRPr="007D0BC8">
        <w:rPr>
          <w:sz w:val="24"/>
          <w:szCs w:val="24"/>
        </w:rPr>
      </w:r>
      <w:r w:rsidR="00115BF7" w:rsidRPr="007D0BC8">
        <w:rPr>
          <w:sz w:val="24"/>
          <w:szCs w:val="24"/>
        </w:rPr>
        <w:fldChar w:fldCharType="separate"/>
      </w:r>
      <w:r w:rsidR="00B14F03" w:rsidRPr="007D0BC8">
        <w:rPr>
          <w:noProof/>
          <w:sz w:val="24"/>
          <w:szCs w:val="24"/>
        </w:rPr>
        <w:t>(13, 14)</w:t>
      </w:r>
      <w:r w:rsidR="00115BF7" w:rsidRPr="007D0BC8">
        <w:rPr>
          <w:sz w:val="24"/>
          <w:szCs w:val="24"/>
        </w:rPr>
        <w:fldChar w:fldCharType="end"/>
      </w:r>
      <w:r w:rsidR="007E6FDD" w:rsidRPr="007D0BC8">
        <w:rPr>
          <w:sz w:val="24"/>
          <w:szCs w:val="24"/>
        </w:rPr>
        <w:t>. A score between 0-10 is calculated based on four commonly used COPD outcome me</w:t>
      </w:r>
      <w:r w:rsidR="00641376" w:rsidRPr="007D0BC8">
        <w:rPr>
          <w:sz w:val="24"/>
          <w:szCs w:val="24"/>
        </w:rPr>
        <w:t>asures, 0 representing the best</w:t>
      </w:r>
      <w:r w:rsidR="007E6FDD" w:rsidRPr="007D0BC8">
        <w:rPr>
          <w:sz w:val="24"/>
          <w:szCs w:val="24"/>
        </w:rPr>
        <w:t xml:space="preserve"> health</w:t>
      </w:r>
      <w:r w:rsidR="00C90DA8" w:rsidRPr="007D0BC8">
        <w:rPr>
          <w:sz w:val="24"/>
          <w:szCs w:val="24"/>
        </w:rPr>
        <w:t>,</w:t>
      </w:r>
      <w:r w:rsidR="007E6FDD" w:rsidRPr="007D0BC8">
        <w:rPr>
          <w:sz w:val="24"/>
          <w:szCs w:val="24"/>
        </w:rPr>
        <w:t xml:space="preserve"> and 10</w:t>
      </w:r>
      <w:r w:rsidR="00641376" w:rsidRPr="007D0BC8">
        <w:rPr>
          <w:sz w:val="24"/>
          <w:szCs w:val="24"/>
        </w:rPr>
        <w:t xml:space="preserve"> the worst. The Glenfield BFG score  categorise</w:t>
      </w:r>
      <w:r w:rsidR="00393AD2" w:rsidRPr="007D0BC8">
        <w:rPr>
          <w:sz w:val="24"/>
          <w:szCs w:val="24"/>
        </w:rPr>
        <w:t xml:space="preserve">s people </w:t>
      </w:r>
      <w:r w:rsidR="00393AD2" w:rsidRPr="007D0BC8">
        <w:rPr>
          <w:sz w:val="24"/>
          <w:szCs w:val="24"/>
        </w:rPr>
        <w:lastRenderedPageBreak/>
        <w:t xml:space="preserve">as </w:t>
      </w:r>
      <w:r w:rsidR="00641376" w:rsidRPr="007D0BC8">
        <w:rPr>
          <w:sz w:val="24"/>
          <w:szCs w:val="24"/>
        </w:rPr>
        <w:t xml:space="preserve"> low, medium or high risk </w:t>
      </w:r>
      <w:r w:rsidR="00393AD2" w:rsidRPr="007D0BC8">
        <w:rPr>
          <w:sz w:val="24"/>
          <w:szCs w:val="24"/>
        </w:rPr>
        <w:t xml:space="preserve">following LVRS </w:t>
      </w:r>
      <w:r w:rsidR="00641376" w:rsidRPr="007D0BC8">
        <w:rPr>
          <w:sz w:val="24"/>
          <w:szCs w:val="24"/>
        </w:rPr>
        <w:t>based on their FEV</w:t>
      </w:r>
      <w:r w:rsidR="00641376" w:rsidRPr="007D0BC8">
        <w:rPr>
          <w:sz w:val="24"/>
          <w:szCs w:val="24"/>
          <w:vertAlign w:val="subscript"/>
        </w:rPr>
        <w:t>1</w:t>
      </w:r>
      <w:r w:rsidR="00641376" w:rsidRPr="007D0BC8">
        <w:rPr>
          <w:sz w:val="24"/>
          <w:szCs w:val="24"/>
        </w:rPr>
        <w:t xml:space="preserve">%predicted, </w:t>
      </w:r>
      <w:proofErr w:type="spellStart"/>
      <w:r w:rsidR="00641376" w:rsidRPr="007D0BC8">
        <w:rPr>
          <w:sz w:val="24"/>
          <w:szCs w:val="24"/>
        </w:rPr>
        <w:t>TL</w:t>
      </w:r>
      <w:r w:rsidR="00393AD2" w:rsidRPr="007D0BC8">
        <w:rPr>
          <w:sz w:val="24"/>
          <w:szCs w:val="24"/>
        </w:rPr>
        <w:t>co</w:t>
      </w:r>
      <w:proofErr w:type="spellEnd"/>
      <w:r w:rsidR="00641376" w:rsidRPr="007D0BC8">
        <w:rPr>
          <w:sz w:val="24"/>
          <w:szCs w:val="24"/>
        </w:rPr>
        <w:t xml:space="preserve"> and BMI</w:t>
      </w:r>
      <w:r w:rsidR="00115BF7" w:rsidRPr="007D0BC8">
        <w:rPr>
          <w:sz w:val="24"/>
          <w:szCs w:val="24"/>
        </w:rPr>
        <w:fldChar w:fldCharType="begin"/>
      </w:r>
      <w:r w:rsidR="00B14F03" w:rsidRPr="007D0BC8">
        <w:rPr>
          <w:sz w:val="24"/>
          <w:szCs w:val="24"/>
        </w:rPr>
        <w:instrText xml:space="preserve"> ADDIN EN.CITE &lt;EndNote&gt;&lt;Cite&gt;&lt;Author&gt;Greening&lt;/Author&gt;&lt;Year&gt;2017&lt;/Year&gt;&lt;RecNum&gt;1&lt;/RecNum&gt;&lt;DisplayText&gt;(12)&lt;/DisplayText&gt;&lt;record&gt;&lt;rec-number&gt;1&lt;/rec-number&gt;&lt;foreign-keys&gt;&lt;key app="EN" db-id="dwfadf0f2pdfpwevp0qvr921dszzerw5s2se" timestamp="1659014150"&gt;1&lt;/key&gt;&lt;/foreign-keys&gt;&lt;ref-type name="Journal Article"&gt;17&lt;/ref-type&gt;&lt;contributors&gt;&lt;authors&gt;&lt;author&gt;Greening, Neil J&lt;/author&gt;&lt;author&gt;Vaughan, Paul&lt;/author&gt;&lt;author&gt;Oey, Inger&lt;/author&gt;&lt;author&gt;Steiner, Michael C&lt;/author&gt;&lt;author&gt;Morgan, Mike D&lt;/author&gt;&lt;author&gt;Rathinam, Sridhar&lt;/author&gt;&lt;author&gt;Waller, David A&lt;/author&gt;&lt;/authors&gt;&lt;/contributors&gt;&lt;titles&gt;&lt;title&gt;Individualised risk in patients undergoing lung volume reduction surgery: the Glenfield BFG score&lt;/title&gt;&lt;secondary-title&gt;European Respiratory Journal&lt;/secondary-title&gt;&lt;/titles&gt;&lt;periodical&gt;&lt;full-title&gt;European Respiratory Journal&lt;/full-title&gt;&lt;/periodical&gt;&lt;volume&gt;49&lt;/volume&gt;&lt;number&gt;6&lt;/number&gt;&lt;dates&gt;&lt;year&gt;2017&lt;/year&gt;&lt;/dates&gt;&lt;isbn&gt;0903-1936&lt;/isbn&gt;&lt;urls&gt;&lt;/urls&gt;&lt;/record&gt;&lt;/Cite&gt;&lt;/EndNote&gt;</w:instrText>
      </w:r>
      <w:r w:rsidR="00115BF7" w:rsidRPr="007D0BC8">
        <w:rPr>
          <w:sz w:val="24"/>
          <w:szCs w:val="24"/>
        </w:rPr>
        <w:fldChar w:fldCharType="separate"/>
      </w:r>
      <w:r w:rsidR="00B14F03" w:rsidRPr="007D0BC8">
        <w:rPr>
          <w:noProof/>
          <w:sz w:val="24"/>
          <w:szCs w:val="24"/>
        </w:rPr>
        <w:t>(12)</w:t>
      </w:r>
      <w:r w:rsidR="00115BF7" w:rsidRPr="007D0BC8">
        <w:rPr>
          <w:sz w:val="24"/>
          <w:szCs w:val="24"/>
        </w:rPr>
        <w:fldChar w:fldCharType="end"/>
      </w:r>
      <w:r w:rsidR="00641376" w:rsidRPr="007D0BC8">
        <w:rPr>
          <w:sz w:val="24"/>
          <w:szCs w:val="24"/>
        </w:rPr>
        <w:t>. The proportion of patients undergoing a procedure with both an FEV</w:t>
      </w:r>
      <w:r w:rsidR="00641376" w:rsidRPr="007D0BC8">
        <w:rPr>
          <w:sz w:val="24"/>
          <w:szCs w:val="24"/>
          <w:vertAlign w:val="subscript"/>
        </w:rPr>
        <w:t>1</w:t>
      </w:r>
      <w:r w:rsidR="00641376" w:rsidRPr="007D0BC8">
        <w:rPr>
          <w:sz w:val="24"/>
          <w:szCs w:val="24"/>
        </w:rPr>
        <w:t xml:space="preserve">% and </w:t>
      </w:r>
      <w:proofErr w:type="spellStart"/>
      <w:r w:rsidR="00641376" w:rsidRPr="007D0BC8">
        <w:rPr>
          <w:sz w:val="24"/>
          <w:szCs w:val="24"/>
        </w:rPr>
        <w:t>TL</w:t>
      </w:r>
      <w:r w:rsidR="00EA7E07" w:rsidRPr="007D0BC8">
        <w:rPr>
          <w:sz w:val="24"/>
          <w:szCs w:val="24"/>
        </w:rPr>
        <w:t>co</w:t>
      </w:r>
      <w:proofErr w:type="spellEnd"/>
      <w:r w:rsidR="00641376" w:rsidRPr="007D0BC8">
        <w:rPr>
          <w:sz w:val="24"/>
          <w:szCs w:val="24"/>
        </w:rPr>
        <w:t xml:space="preserve"> &lt;20% was also determined as a measure of </w:t>
      </w:r>
      <w:r w:rsidR="00115BF7" w:rsidRPr="007D0BC8">
        <w:rPr>
          <w:sz w:val="24"/>
          <w:szCs w:val="24"/>
        </w:rPr>
        <w:t>risk</w:t>
      </w:r>
      <w:r w:rsidR="00393AD2" w:rsidRPr="007D0BC8">
        <w:rPr>
          <w:sz w:val="24"/>
          <w:szCs w:val="24"/>
        </w:rPr>
        <w:t xml:space="preserve"> based on results from the NETT study</w:t>
      </w:r>
      <w:r w:rsidR="00115BF7" w:rsidRPr="007D0BC8">
        <w:rPr>
          <w:sz w:val="24"/>
          <w:szCs w:val="24"/>
        </w:rPr>
        <w:fldChar w:fldCharType="begin"/>
      </w:r>
      <w:r w:rsidR="00B14F03" w:rsidRPr="007D0BC8">
        <w:rPr>
          <w:sz w:val="24"/>
          <w:szCs w:val="24"/>
        </w:rPr>
        <w:instrText xml:space="preserve"> ADDIN EN.CITE &lt;EndNote&gt;&lt;Cite&gt;&lt;Author&gt;Group&lt;/Author&gt;&lt;Year&gt;2001&lt;/Year&gt;&lt;RecNum&gt;33&lt;/RecNum&gt;&lt;DisplayText&gt;(15)&lt;/DisplayText&gt;&lt;record&gt;&lt;rec-number&gt;33&lt;/rec-number&gt;&lt;foreign-keys&gt;&lt;key app="EN" db-id="dwfadf0f2pdfpwevp0qvr921dszzerw5s2se" timestamp="1680517353"&gt;33&lt;/key&gt;&lt;/foreign-keys&gt;&lt;ref-type name="Journal Article"&gt;17&lt;/ref-type&gt;&lt;contributors&gt;&lt;authors&gt;&lt;author&gt;National Emphysema Treatment Trial Research Group&lt;/author&gt;&lt;/authors&gt;&lt;/contributors&gt;&lt;titles&gt;&lt;title&gt;Patients at high risk of death after lung-volume–reduction surgery&lt;/title&gt;&lt;secondary-title&gt;New England Journal of Medicine&lt;/secondary-title&gt;&lt;/titles&gt;&lt;periodical&gt;&lt;full-title&gt;New England Journal of Medicine&lt;/full-title&gt;&lt;/periodical&gt;&lt;pages&gt;1075-1083&lt;/pages&gt;&lt;volume&gt;345&lt;/volume&gt;&lt;number&gt;15&lt;/number&gt;&lt;dates&gt;&lt;year&gt;2001&lt;/year&gt;&lt;/dates&gt;&lt;isbn&gt;0028-4793&lt;/isbn&gt;&lt;urls&gt;&lt;/urls&gt;&lt;/record&gt;&lt;/Cite&gt;&lt;/EndNote&gt;</w:instrText>
      </w:r>
      <w:r w:rsidR="00115BF7" w:rsidRPr="007D0BC8">
        <w:rPr>
          <w:sz w:val="24"/>
          <w:szCs w:val="24"/>
        </w:rPr>
        <w:fldChar w:fldCharType="separate"/>
      </w:r>
      <w:r w:rsidR="00B14F03" w:rsidRPr="007D0BC8">
        <w:rPr>
          <w:noProof/>
          <w:sz w:val="24"/>
          <w:szCs w:val="24"/>
        </w:rPr>
        <w:t>(15)</w:t>
      </w:r>
      <w:r w:rsidR="00115BF7" w:rsidRPr="007D0BC8">
        <w:rPr>
          <w:sz w:val="24"/>
          <w:szCs w:val="24"/>
        </w:rPr>
        <w:fldChar w:fldCharType="end"/>
      </w:r>
      <w:r w:rsidR="00641376" w:rsidRPr="007D0BC8">
        <w:rPr>
          <w:sz w:val="24"/>
          <w:szCs w:val="24"/>
        </w:rPr>
        <w:t xml:space="preserve">.  </w:t>
      </w:r>
    </w:p>
    <w:p w14:paraId="1A0795E1" w14:textId="50A42FBF" w:rsidR="006370F0" w:rsidRPr="007D0BC8" w:rsidRDefault="00A103C1" w:rsidP="006370F0">
      <w:pPr>
        <w:spacing w:line="480" w:lineRule="auto"/>
        <w:rPr>
          <w:rFonts w:cstheme="minorHAnsi"/>
          <w:sz w:val="24"/>
          <w:szCs w:val="24"/>
        </w:rPr>
      </w:pPr>
      <w:r w:rsidRPr="007D0BC8">
        <w:rPr>
          <w:sz w:val="24"/>
          <w:szCs w:val="24"/>
        </w:rPr>
        <w:t xml:space="preserve">Any centre carrying out LVR procedures was eligible to be involved in the study and could register their interest by contacting the trial coordinator directly. Training was provided to sites to aid with data </w:t>
      </w:r>
      <w:r w:rsidRPr="007D0BC8">
        <w:rPr>
          <w:rFonts w:cstheme="minorHAnsi"/>
          <w:sz w:val="24"/>
          <w:szCs w:val="24"/>
        </w:rPr>
        <w:t xml:space="preserve">collection, registry use and the consent process for the trial. </w:t>
      </w:r>
      <w:r w:rsidRPr="007D0BC8">
        <w:rPr>
          <w:rFonts w:cstheme="minorHAnsi"/>
          <w:sz w:val="24"/>
          <w:szCs w:val="24"/>
          <w:u w:val="single"/>
        </w:rPr>
        <w:t xml:space="preserve"> </w:t>
      </w:r>
    </w:p>
    <w:p w14:paraId="2BB6760C" w14:textId="74C50FF2" w:rsidR="00A07403" w:rsidRPr="007D0BC8" w:rsidRDefault="00A103C1" w:rsidP="00FD747F">
      <w:pPr>
        <w:spacing w:line="480" w:lineRule="auto"/>
        <w:rPr>
          <w:sz w:val="24"/>
          <w:szCs w:val="24"/>
        </w:rPr>
      </w:pPr>
      <w:r w:rsidRPr="007D0BC8">
        <w:rPr>
          <w:sz w:val="24"/>
          <w:szCs w:val="24"/>
        </w:rPr>
        <w:t xml:space="preserve">Adult patients with COPD, undergoing an LVR procedure (either surgical or </w:t>
      </w:r>
      <w:proofErr w:type="spellStart"/>
      <w:r w:rsidRPr="007D0BC8">
        <w:rPr>
          <w:sz w:val="24"/>
          <w:szCs w:val="24"/>
        </w:rPr>
        <w:t>bronchoscopic</w:t>
      </w:r>
      <w:proofErr w:type="spellEnd"/>
      <w:r w:rsidRPr="007D0BC8">
        <w:rPr>
          <w:sz w:val="24"/>
          <w:szCs w:val="24"/>
        </w:rPr>
        <w:t xml:space="preserve">) were eligible </w:t>
      </w:r>
      <w:r w:rsidR="00EF45CA" w:rsidRPr="007D0BC8">
        <w:rPr>
          <w:sz w:val="24"/>
          <w:szCs w:val="24"/>
        </w:rPr>
        <w:t xml:space="preserve">for the present analysis if their procedure </w:t>
      </w:r>
      <w:r w:rsidR="00D507E9" w:rsidRPr="007D0BC8">
        <w:rPr>
          <w:sz w:val="24"/>
          <w:szCs w:val="24"/>
        </w:rPr>
        <w:t>had been</w:t>
      </w:r>
      <w:r w:rsidR="00EF45CA" w:rsidRPr="007D0BC8">
        <w:rPr>
          <w:sz w:val="24"/>
          <w:szCs w:val="24"/>
        </w:rPr>
        <w:t xml:space="preserve"> carried out between </w:t>
      </w:r>
      <w:r w:rsidRPr="007D0BC8">
        <w:rPr>
          <w:sz w:val="24"/>
          <w:szCs w:val="24"/>
        </w:rPr>
        <w:t xml:space="preserve">January 2017 and June 2022. </w:t>
      </w:r>
      <w:r w:rsidR="00574F78" w:rsidRPr="007D0BC8">
        <w:rPr>
          <w:sz w:val="24"/>
          <w:szCs w:val="24"/>
        </w:rPr>
        <w:t xml:space="preserve">Survival data was collected </w:t>
      </w:r>
      <w:r w:rsidR="00393AD2" w:rsidRPr="007D0BC8">
        <w:rPr>
          <w:sz w:val="24"/>
          <w:szCs w:val="24"/>
        </w:rPr>
        <w:t xml:space="preserve">from the NHS Spine </w:t>
      </w:r>
      <w:r w:rsidR="00574F78" w:rsidRPr="007D0BC8">
        <w:rPr>
          <w:sz w:val="24"/>
          <w:szCs w:val="24"/>
        </w:rPr>
        <w:t xml:space="preserve">up until February 2023. </w:t>
      </w:r>
      <w:r w:rsidR="009A2612" w:rsidRPr="007D0BC8">
        <w:rPr>
          <w:sz w:val="24"/>
          <w:szCs w:val="24"/>
        </w:rPr>
        <w:t>Th</w:t>
      </w:r>
      <w:r w:rsidRPr="007D0BC8">
        <w:rPr>
          <w:sz w:val="24"/>
          <w:szCs w:val="24"/>
        </w:rPr>
        <w:t xml:space="preserve">e present analysis includes </w:t>
      </w:r>
      <w:r w:rsidR="009C2DAC" w:rsidRPr="007D0BC8">
        <w:rPr>
          <w:sz w:val="24"/>
          <w:szCs w:val="24"/>
        </w:rPr>
        <w:t>d</w:t>
      </w:r>
      <w:r w:rsidR="00404EAC" w:rsidRPr="007D0BC8">
        <w:rPr>
          <w:sz w:val="24"/>
          <w:szCs w:val="24"/>
        </w:rPr>
        <w:t>ata from</w:t>
      </w:r>
      <w:r w:rsidR="009A2612" w:rsidRPr="007D0BC8">
        <w:rPr>
          <w:sz w:val="24"/>
          <w:szCs w:val="24"/>
        </w:rPr>
        <w:t xml:space="preserve"> </w:t>
      </w:r>
      <w:r w:rsidR="00404EAC" w:rsidRPr="007D0BC8">
        <w:rPr>
          <w:sz w:val="24"/>
          <w:szCs w:val="24"/>
        </w:rPr>
        <w:t>1</w:t>
      </w:r>
      <w:r w:rsidR="005B5528" w:rsidRPr="007D0BC8">
        <w:rPr>
          <w:sz w:val="24"/>
          <w:szCs w:val="24"/>
        </w:rPr>
        <w:t>4</w:t>
      </w:r>
      <w:r w:rsidR="00C47051" w:rsidRPr="007D0BC8">
        <w:rPr>
          <w:sz w:val="24"/>
          <w:szCs w:val="24"/>
        </w:rPr>
        <w:t xml:space="preserve"> UK </w:t>
      </w:r>
      <w:r w:rsidR="002515B9" w:rsidRPr="007D0BC8">
        <w:rPr>
          <w:sz w:val="24"/>
          <w:szCs w:val="24"/>
        </w:rPr>
        <w:t>centres that are currently inputting data into the registry</w:t>
      </w:r>
      <w:r w:rsidR="00F67D0A" w:rsidRPr="007D0BC8">
        <w:rPr>
          <w:sz w:val="24"/>
          <w:szCs w:val="24"/>
        </w:rPr>
        <w:t xml:space="preserve">. </w:t>
      </w:r>
      <w:r w:rsidR="00D41A0B" w:rsidRPr="007D0BC8">
        <w:rPr>
          <w:sz w:val="24"/>
          <w:szCs w:val="24"/>
        </w:rPr>
        <w:t>A</w:t>
      </w:r>
      <w:r w:rsidR="00D507E9" w:rsidRPr="007D0BC8">
        <w:rPr>
          <w:sz w:val="24"/>
          <w:szCs w:val="24"/>
        </w:rPr>
        <w:t xml:space="preserve"> list of sites</w:t>
      </w:r>
      <w:r w:rsidR="00D41A0B" w:rsidRPr="007D0BC8">
        <w:rPr>
          <w:sz w:val="24"/>
          <w:szCs w:val="24"/>
        </w:rPr>
        <w:t xml:space="preserve"> entering data into the UKLVR registry</w:t>
      </w:r>
      <w:r w:rsidR="00D507E9" w:rsidRPr="007D0BC8">
        <w:rPr>
          <w:sz w:val="24"/>
          <w:szCs w:val="24"/>
        </w:rPr>
        <w:t xml:space="preserve"> </w:t>
      </w:r>
      <w:r w:rsidR="000A6FD6" w:rsidRPr="007D0BC8">
        <w:rPr>
          <w:sz w:val="24"/>
          <w:szCs w:val="24"/>
        </w:rPr>
        <w:t xml:space="preserve">can be accessed in the online </w:t>
      </w:r>
      <w:r w:rsidR="00CA4BA0" w:rsidRPr="007D0BC8">
        <w:rPr>
          <w:sz w:val="24"/>
          <w:szCs w:val="24"/>
        </w:rPr>
        <w:t>supplement (</w:t>
      </w:r>
      <w:r w:rsidR="00D87EB0">
        <w:rPr>
          <w:sz w:val="24"/>
          <w:szCs w:val="24"/>
        </w:rPr>
        <w:t>A</w:t>
      </w:r>
      <w:r w:rsidR="00B50247" w:rsidRPr="007D0BC8">
        <w:rPr>
          <w:sz w:val="24"/>
          <w:szCs w:val="24"/>
        </w:rPr>
        <w:t xml:space="preserve">ppendix </w:t>
      </w:r>
      <w:r w:rsidR="00D41A0B" w:rsidRPr="007D0BC8">
        <w:rPr>
          <w:sz w:val="24"/>
          <w:szCs w:val="24"/>
        </w:rPr>
        <w:t>1</w:t>
      </w:r>
      <w:r w:rsidR="00B50247" w:rsidRPr="007D0BC8">
        <w:rPr>
          <w:sz w:val="24"/>
          <w:szCs w:val="24"/>
        </w:rPr>
        <w:t>).</w:t>
      </w:r>
    </w:p>
    <w:p w14:paraId="11BC3B5C" w14:textId="683295C2" w:rsidR="000A5FD7" w:rsidRPr="007D0BC8" w:rsidRDefault="000A5FD7" w:rsidP="00FD747F">
      <w:pPr>
        <w:spacing w:line="480" w:lineRule="auto"/>
        <w:rPr>
          <w:b/>
          <w:bCs/>
          <w:sz w:val="24"/>
          <w:szCs w:val="24"/>
        </w:rPr>
      </w:pPr>
      <w:bookmarkStart w:id="2" w:name="_Hlk146109947"/>
      <w:r w:rsidRPr="007D0BC8">
        <w:rPr>
          <w:b/>
          <w:bCs/>
          <w:sz w:val="24"/>
          <w:szCs w:val="24"/>
        </w:rPr>
        <w:t>Statistical analysis</w:t>
      </w:r>
    </w:p>
    <w:p w14:paraId="77A82AAF" w14:textId="49D9BC42" w:rsidR="000A5FD7" w:rsidRDefault="00EA7E07" w:rsidP="00FD747F">
      <w:pPr>
        <w:spacing w:line="480" w:lineRule="auto"/>
        <w:rPr>
          <w:sz w:val="24"/>
          <w:szCs w:val="24"/>
        </w:rPr>
      </w:pPr>
      <w:r w:rsidRPr="007D0BC8">
        <w:rPr>
          <w:sz w:val="24"/>
          <w:szCs w:val="24"/>
        </w:rPr>
        <w:t>D</w:t>
      </w:r>
      <w:r w:rsidR="000A5FD7" w:rsidRPr="007D0BC8">
        <w:rPr>
          <w:sz w:val="24"/>
          <w:szCs w:val="24"/>
        </w:rPr>
        <w:t>ata were analysed using I</w:t>
      </w:r>
      <w:r w:rsidR="00786CB3" w:rsidRPr="007D0BC8">
        <w:rPr>
          <w:sz w:val="24"/>
          <w:szCs w:val="24"/>
        </w:rPr>
        <w:t>BM</w:t>
      </w:r>
      <w:r w:rsidR="000A5FD7" w:rsidRPr="007D0BC8">
        <w:rPr>
          <w:sz w:val="24"/>
          <w:szCs w:val="24"/>
        </w:rPr>
        <w:t xml:space="preserve"> Statistical Package for Social </w:t>
      </w:r>
      <w:r w:rsidR="0001179D" w:rsidRPr="007D0BC8">
        <w:rPr>
          <w:sz w:val="24"/>
          <w:szCs w:val="24"/>
        </w:rPr>
        <w:t>Sciences (</w:t>
      </w:r>
      <w:r w:rsidR="000A5FD7" w:rsidRPr="007D0BC8">
        <w:rPr>
          <w:sz w:val="24"/>
          <w:szCs w:val="24"/>
        </w:rPr>
        <w:t>SPSS, New York, USA) version 28</w:t>
      </w:r>
      <w:r w:rsidR="009E477E" w:rsidRPr="007D0BC8">
        <w:rPr>
          <w:sz w:val="24"/>
          <w:szCs w:val="24"/>
        </w:rPr>
        <w:t xml:space="preserve"> and Stata version 17.0 (</w:t>
      </w:r>
      <w:proofErr w:type="spellStart"/>
      <w:r w:rsidR="009E477E" w:rsidRPr="007D0BC8">
        <w:rPr>
          <w:sz w:val="24"/>
          <w:szCs w:val="24"/>
        </w:rPr>
        <w:t>StataCorp</w:t>
      </w:r>
      <w:proofErr w:type="spellEnd"/>
      <w:r w:rsidR="009E477E" w:rsidRPr="007D0BC8">
        <w:rPr>
          <w:sz w:val="24"/>
          <w:szCs w:val="24"/>
        </w:rPr>
        <w:t>, College Station, TX, USA)</w:t>
      </w:r>
      <w:r w:rsidR="000A5FD7" w:rsidRPr="007D0BC8">
        <w:rPr>
          <w:sz w:val="24"/>
          <w:szCs w:val="24"/>
        </w:rPr>
        <w:t xml:space="preserve">. </w:t>
      </w:r>
      <w:r w:rsidR="00F67394" w:rsidRPr="007D0BC8">
        <w:rPr>
          <w:sz w:val="24"/>
          <w:szCs w:val="24"/>
        </w:rPr>
        <w:t xml:space="preserve">A descriptive analysis is provided for all outcomes. </w:t>
      </w:r>
      <w:r w:rsidR="000A5FD7" w:rsidRPr="007D0BC8">
        <w:rPr>
          <w:sz w:val="24"/>
          <w:szCs w:val="24"/>
        </w:rPr>
        <w:t>Quantitative variables are presented as mean</w:t>
      </w:r>
      <w:r w:rsidR="00786CB3" w:rsidRPr="007D0BC8">
        <w:rPr>
          <w:sz w:val="24"/>
          <w:szCs w:val="24"/>
        </w:rPr>
        <w:t>(SD)</w:t>
      </w:r>
      <w:r w:rsidR="007C3DD0" w:rsidRPr="007D0BC8">
        <w:rPr>
          <w:sz w:val="24"/>
          <w:szCs w:val="24"/>
        </w:rPr>
        <w:t>,</w:t>
      </w:r>
      <w:r w:rsidR="000A5FD7" w:rsidRPr="007D0BC8">
        <w:rPr>
          <w:sz w:val="24"/>
          <w:szCs w:val="24"/>
        </w:rPr>
        <w:t xml:space="preserve"> or median(IQR) where data </w:t>
      </w:r>
      <w:r w:rsidR="00455325" w:rsidRPr="007D0BC8">
        <w:rPr>
          <w:sz w:val="24"/>
          <w:szCs w:val="24"/>
        </w:rPr>
        <w:t xml:space="preserve">were </w:t>
      </w:r>
      <w:r w:rsidR="000A5FD7" w:rsidRPr="007D0BC8">
        <w:rPr>
          <w:sz w:val="24"/>
          <w:szCs w:val="24"/>
        </w:rPr>
        <w:t xml:space="preserve">not </w:t>
      </w:r>
      <w:r w:rsidR="00455325" w:rsidRPr="007D0BC8">
        <w:rPr>
          <w:sz w:val="24"/>
          <w:szCs w:val="24"/>
        </w:rPr>
        <w:t xml:space="preserve">normally </w:t>
      </w:r>
      <w:r w:rsidR="000A5FD7" w:rsidRPr="007D0BC8">
        <w:rPr>
          <w:sz w:val="24"/>
          <w:szCs w:val="24"/>
        </w:rPr>
        <w:t xml:space="preserve">distributed. </w:t>
      </w:r>
      <w:r w:rsidR="00455325" w:rsidRPr="007D0BC8">
        <w:rPr>
          <w:sz w:val="24"/>
          <w:szCs w:val="24"/>
        </w:rPr>
        <w:t xml:space="preserve">Categorical </w:t>
      </w:r>
      <w:r w:rsidR="000A5FD7" w:rsidRPr="007D0BC8">
        <w:rPr>
          <w:sz w:val="24"/>
          <w:szCs w:val="24"/>
        </w:rPr>
        <w:t xml:space="preserve">variables are reported as number and </w:t>
      </w:r>
      <w:r w:rsidR="00CA4BA0" w:rsidRPr="007D0BC8">
        <w:rPr>
          <w:sz w:val="24"/>
          <w:szCs w:val="24"/>
        </w:rPr>
        <w:t>percentage (</w:t>
      </w:r>
      <w:r w:rsidR="000A5FD7" w:rsidRPr="007D0BC8">
        <w:rPr>
          <w:sz w:val="24"/>
          <w:szCs w:val="24"/>
        </w:rPr>
        <w:t xml:space="preserve">%). Between </w:t>
      </w:r>
      <w:r w:rsidR="00784A78" w:rsidRPr="007D0BC8">
        <w:rPr>
          <w:sz w:val="24"/>
          <w:szCs w:val="24"/>
        </w:rPr>
        <w:t>treatment comparisons</w:t>
      </w:r>
      <w:r w:rsidR="000A5FD7" w:rsidRPr="007D0BC8">
        <w:rPr>
          <w:sz w:val="24"/>
          <w:szCs w:val="24"/>
        </w:rPr>
        <w:t xml:space="preserve"> were carried out using</w:t>
      </w:r>
      <w:r w:rsidR="007C3DD0" w:rsidRPr="007D0BC8">
        <w:rPr>
          <w:sz w:val="24"/>
          <w:szCs w:val="24"/>
        </w:rPr>
        <w:t xml:space="preserve"> </w:t>
      </w:r>
      <w:r w:rsidR="0040579C" w:rsidRPr="007D0BC8">
        <w:rPr>
          <w:sz w:val="24"/>
          <w:szCs w:val="24"/>
        </w:rPr>
        <w:t>t-</w:t>
      </w:r>
      <w:r w:rsidR="007C3DD0" w:rsidRPr="007D0BC8">
        <w:rPr>
          <w:sz w:val="24"/>
          <w:szCs w:val="24"/>
        </w:rPr>
        <w:t>test</w:t>
      </w:r>
      <w:r w:rsidR="0040579C" w:rsidRPr="007D0BC8">
        <w:rPr>
          <w:sz w:val="24"/>
          <w:szCs w:val="24"/>
        </w:rPr>
        <w:t xml:space="preserve"> </w:t>
      </w:r>
      <w:r w:rsidR="00B14F03" w:rsidRPr="007D0BC8">
        <w:rPr>
          <w:sz w:val="24"/>
          <w:szCs w:val="24"/>
        </w:rPr>
        <w:t xml:space="preserve">or </w:t>
      </w:r>
      <w:r w:rsidR="007C3DD0" w:rsidRPr="007D0BC8">
        <w:rPr>
          <w:sz w:val="24"/>
          <w:szCs w:val="24"/>
        </w:rPr>
        <w:t>Mann Whitney U test</w:t>
      </w:r>
      <w:r w:rsidR="0040579C" w:rsidRPr="007D0BC8">
        <w:rPr>
          <w:sz w:val="24"/>
          <w:szCs w:val="24"/>
        </w:rPr>
        <w:t xml:space="preserve"> as appropriate</w:t>
      </w:r>
      <w:r w:rsidR="00850311" w:rsidRPr="007D0BC8">
        <w:rPr>
          <w:sz w:val="24"/>
          <w:szCs w:val="24"/>
        </w:rPr>
        <w:t xml:space="preserve"> </w:t>
      </w:r>
      <w:r w:rsidR="005264EF">
        <w:rPr>
          <w:sz w:val="24"/>
          <w:szCs w:val="24"/>
        </w:rPr>
        <w:t>and</w:t>
      </w:r>
      <w:r w:rsidR="006B105C" w:rsidRPr="007D0BC8">
        <w:rPr>
          <w:sz w:val="24"/>
          <w:szCs w:val="24"/>
        </w:rPr>
        <w:t xml:space="preserve"> X</w:t>
      </w:r>
      <w:r w:rsidR="0040579C" w:rsidRPr="007D0BC8">
        <w:rPr>
          <w:sz w:val="24"/>
          <w:szCs w:val="24"/>
          <w:vertAlign w:val="superscript"/>
        </w:rPr>
        <w:t>2</w:t>
      </w:r>
      <w:r w:rsidR="001E39C9" w:rsidRPr="007D0BC8">
        <w:rPr>
          <w:sz w:val="24"/>
          <w:szCs w:val="24"/>
          <w:vertAlign w:val="superscript"/>
        </w:rPr>
        <w:t xml:space="preserve"> </w:t>
      </w:r>
      <w:r w:rsidR="005264EF" w:rsidRPr="00EE6AA3">
        <w:rPr>
          <w:sz w:val="24"/>
          <w:szCs w:val="24"/>
        </w:rPr>
        <w:t>or Fishers</w:t>
      </w:r>
      <w:r w:rsidR="005264EF">
        <w:rPr>
          <w:sz w:val="24"/>
          <w:szCs w:val="24"/>
          <w:vertAlign w:val="superscript"/>
        </w:rPr>
        <w:t xml:space="preserve"> </w:t>
      </w:r>
      <w:r w:rsidR="005264EF">
        <w:rPr>
          <w:sz w:val="24"/>
          <w:szCs w:val="24"/>
        </w:rPr>
        <w:t xml:space="preserve">exact </w:t>
      </w:r>
      <w:r w:rsidR="00850311" w:rsidRPr="007D0BC8">
        <w:rPr>
          <w:sz w:val="24"/>
          <w:szCs w:val="24"/>
        </w:rPr>
        <w:t>test for categorical data.</w:t>
      </w:r>
      <w:r w:rsidR="00C221ED" w:rsidRPr="007D0BC8">
        <w:rPr>
          <w:sz w:val="24"/>
          <w:szCs w:val="24"/>
        </w:rPr>
        <w:t xml:space="preserve"> A Kaplan Meier survival analysis was conducted to estimate </w:t>
      </w:r>
      <w:r w:rsidR="00517909" w:rsidRPr="007D0BC8">
        <w:rPr>
          <w:sz w:val="24"/>
          <w:szCs w:val="24"/>
        </w:rPr>
        <w:t xml:space="preserve">overall </w:t>
      </w:r>
      <w:r w:rsidR="00C221ED" w:rsidRPr="007D0BC8">
        <w:rPr>
          <w:sz w:val="24"/>
          <w:szCs w:val="24"/>
        </w:rPr>
        <w:t xml:space="preserve">comparative </w:t>
      </w:r>
      <w:r w:rsidR="009E477E" w:rsidRPr="007D0BC8">
        <w:rPr>
          <w:sz w:val="24"/>
          <w:szCs w:val="24"/>
        </w:rPr>
        <w:t xml:space="preserve">survival using a log-rank tests, </w:t>
      </w:r>
      <w:r w:rsidR="00C221ED" w:rsidRPr="007D0BC8">
        <w:rPr>
          <w:sz w:val="24"/>
          <w:szCs w:val="24"/>
        </w:rPr>
        <w:t xml:space="preserve">and Cox proportional </w:t>
      </w:r>
      <w:r w:rsidR="00B14F03" w:rsidRPr="007D0BC8">
        <w:rPr>
          <w:sz w:val="24"/>
          <w:szCs w:val="24"/>
        </w:rPr>
        <w:t>h</w:t>
      </w:r>
      <w:r w:rsidR="00C221ED" w:rsidRPr="007D0BC8">
        <w:rPr>
          <w:sz w:val="24"/>
          <w:szCs w:val="24"/>
        </w:rPr>
        <w:t>azard modelling was used to estimate hazard ratios</w:t>
      </w:r>
      <w:r w:rsidR="00517909" w:rsidRPr="007D0BC8">
        <w:rPr>
          <w:sz w:val="24"/>
          <w:szCs w:val="24"/>
        </w:rPr>
        <w:t xml:space="preserve">. Patients </w:t>
      </w:r>
      <w:proofErr w:type="gramStart"/>
      <w:r w:rsidR="00517909" w:rsidRPr="007D0BC8">
        <w:rPr>
          <w:sz w:val="24"/>
          <w:szCs w:val="24"/>
        </w:rPr>
        <w:t>were considered to be</w:t>
      </w:r>
      <w:proofErr w:type="gramEnd"/>
      <w:r w:rsidR="00517909" w:rsidRPr="007D0BC8">
        <w:rPr>
          <w:sz w:val="24"/>
          <w:szCs w:val="24"/>
        </w:rPr>
        <w:t xml:space="preserve"> at risk from time of procedure until either date of </w:t>
      </w:r>
      <w:r w:rsidR="00517909" w:rsidRPr="007D0BC8">
        <w:rPr>
          <w:sz w:val="24"/>
          <w:szCs w:val="24"/>
        </w:rPr>
        <w:lastRenderedPageBreak/>
        <w:t>death or end of</w:t>
      </w:r>
      <w:r w:rsidR="00F3198D" w:rsidRPr="007D0BC8">
        <w:rPr>
          <w:sz w:val="24"/>
          <w:szCs w:val="24"/>
        </w:rPr>
        <w:t xml:space="preserve"> follow up period (73</w:t>
      </w:r>
      <w:r w:rsidR="00517909" w:rsidRPr="007D0BC8">
        <w:rPr>
          <w:sz w:val="24"/>
          <w:szCs w:val="24"/>
        </w:rPr>
        <w:t xml:space="preserve"> months</w:t>
      </w:r>
      <w:r w:rsidR="00F3198D" w:rsidRPr="007D0BC8">
        <w:rPr>
          <w:sz w:val="24"/>
          <w:szCs w:val="24"/>
        </w:rPr>
        <w:t>/6 years</w:t>
      </w:r>
      <w:r w:rsidR="00517909" w:rsidRPr="007D0BC8">
        <w:rPr>
          <w:sz w:val="24"/>
          <w:szCs w:val="24"/>
        </w:rPr>
        <w:t xml:space="preserve">). Death was </w:t>
      </w:r>
      <w:r w:rsidR="00517909" w:rsidRPr="00F17B12">
        <w:rPr>
          <w:sz w:val="24"/>
          <w:szCs w:val="24"/>
          <w:u w:val="single"/>
        </w:rPr>
        <w:t>defined</w:t>
      </w:r>
      <w:r w:rsidR="00517909" w:rsidRPr="007D0BC8">
        <w:rPr>
          <w:sz w:val="24"/>
          <w:szCs w:val="24"/>
        </w:rPr>
        <w:t xml:space="preserve"> as all-cause mortality during the follow up period. </w:t>
      </w:r>
      <w:r w:rsidR="001E39C9" w:rsidRPr="007D0BC8">
        <w:rPr>
          <w:sz w:val="24"/>
          <w:szCs w:val="24"/>
        </w:rPr>
        <w:t xml:space="preserve"> </w:t>
      </w:r>
      <w:r w:rsidR="00CF7037" w:rsidRPr="007D0BC8">
        <w:rPr>
          <w:sz w:val="24"/>
          <w:szCs w:val="24"/>
        </w:rPr>
        <w:t>Univariable cox regression analysis was carried out investigating the relationship between treatment (LVRS/EBVs)</w:t>
      </w:r>
      <w:r w:rsidR="00AD11A6" w:rsidRPr="007D0BC8">
        <w:rPr>
          <w:sz w:val="24"/>
          <w:szCs w:val="24"/>
        </w:rPr>
        <w:t xml:space="preserve"> and </w:t>
      </w:r>
      <w:r w:rsidR="001F1C7E">
        <w:rPr>
          <w:sz w:val="24"/>
          <w:szCs w:val="24"/>
        </w:rPr>
        <w:t>important c</w:t>
      </w:r>
      <w:r w:rsidR="00D661FF">
        <w:rPr>
          <w:sz w:val="24"/>
          <w:szCs w:val="24"/>
        </w:rPr>
        <w:t>ovariates</w:t>
      </w:r>
      <w:r w:rsidR="00AD11A6" w:rsidRPr="007D0BC8">
        <w:rPr>
          <w:sz w:val="24"/>
          <w:szCs w:val="24"/>
        </w:rPr>
        <w:t>:</w:t>
      </w:r>
      <w:r w:rsidR="003D33FE" w:rsidRPr="007D0BC8">
        <w:rPr>
          <w:sz w:val="24"/>
          <w:szCs w:val="24"/>
        </w:rPr>
        <w:t xml:space="preserve"> FEV</w:t>
      </w:r>
      <w:r w:rsidR="003D33FE" w:rsidRPr="00F17B12">
        <w:rPr>
          <w:sz w:val="24"/>
          <w:szCs w:val="24"/>
          <w:vertAlign w:val="subscript"/>
        </w:rPr>
        <w:t>1</w:t>
      </w:r>
      <w:r w:rsidR="003D33FE" w:rsidRPr="007D0BC8">
        <w:rPr>
          <w:sz w:val="24"/>
          <w:szCs w:val="24"/>
        </w:rPr>
        <w:t>%predicted,</w:t>
      </w:r>
      <w:r w:rsidR="009E477E" w:rsidRPr="007D0BC8">
        <w:rPr>
          <w:sz w:val="24"/>
          <w:szCs w:val="24"/>
        </w:rPr>
        <w:t xml:space="preserve"> RV% predicted, CAT score and exercise capacity</w:t>
      </w:r>
      <w:r w:rsidR="003D33FE" w:rsidRPr="007D0BC8">
        <w:rPr>
          <w:sz w:val="24"/>
          <w:szCs w:val="24"/>
        </w:rPr>
        <w:t xml:space="preserve"> (distance </w:t>
      </w:r>
      <w:r w:rsidR="00A96FCB" w:rsidRPr="007D0BC8">
        <w:rPr>
          <w:sz w:val="24"/>
          <w:szCs w:val="24"/>
        </w:rPr>
        <w:t>walked</w:t>
      </w:r>
      <w:r w:rsidR="003D33FE" w:rsidRPr="007D0BC8">
        <w:rPr>
          <w:sz w:val="24"/>
          <w:szCs w:val="24"/>
        </w:rPr>
        <w:t xml:space="preserve"> on either 6-minute walk test (6MWT) of incremental shuttle walk test (ISWT)), </w:t>
      </w:r>
      <w:r w:rsidR="009E477E" w:rsidRPr="007D0BC8">
        <w:rPr>
          <w:sz w:val="24"/>
          <w:szCs w:val="24"/>
        </w:rPr>
        <w:t xml:space="preserve">and survival. </w:t>
      </w:r>
      <w:r w:rsidR="00B85AC9" w:rsidRPr="007D0BC8">
        <w:rPr>
          <w:sz w:val="24"/>
          <w:szCs w:val="24"/>
        </w:rPr>
        <w:t>In addition, we report a multivariable analysis</w:t>
      </w:r>
      <w:r w:rsidR="003D33FE" w:rsidRPr="007D0BC8">
        <w:rPr>
          <w:sz w:val="24"/>
          <w:szCs w:val="24"/>
        </w:rPr>
        <w:t xml:space="preserve"> including all </w:t>
      </w:r>
      <w:r w:rsidR="00B14F03" w:rsidRPr="007D0BC8">
        <w:rPr>
          <w:sz w:val="24"/>
          <w:szCs w:val="24"/>
        </w:rPr>
        <w:t>confounders</w:t>
      </w:r>
      <w:r w:rsidR="00B85AC9" w:rsidRPr="007D0BC8">
        <w:rPr>
          <w:sz w:val="24"/>
          <w:szCs w:val="24"/>
        </w:rPr>
        <w:t xml:space="preserve">. </w:t>
      </w:r>
      <w:r w:rsidR="00570CCB" w:rsidRPr="007D0BC8">
        <w:rPr>
          <w:sz w:val="24"/>
          <w:szCs w:val="24"/>
        </w:rPr>
        <w:t xml:space="preserve">The proportional hazards assumption was applied based on Schoenfeld residuals method with no significant violations found (p=0.205). </w:t>
      </w:r>
      <w:r w:rsidR="001E39C9" w:rsidRPr="007D0BC8">
        <w:rPr>
          <w:sz w:val="24"/>
          <w:szCs w:val="24"/>
        </w:rPr>
        <w:t>Significance was set at p&lt;0.05</w:t>
      </w:r>
      <w:r w:rsidR="00E21EC5" w:rsidRPr="007D0BC8">
        <w:rPr>
          <w:sz w:val="24"/>
          <w:szCs w:val="24"/>
        </w:rPr>
        <w:t xml:space="preserve"> for all statistical analyses</w:t>
      </w:r>
      <w:r w:rsidR="009E477E" w:rsidRPr="007D0BC8">
        <w:rPr>
          <w:sz w:val="24"/>
          <w:szCs w:val="24"/>
        </w:rPr>
        <w:t>.</w:t>
      </w:r>
    </w:p>
    <w:p w14:paraId="35A9DA40" w14:textId="7486D768" w:rsidR="00974436" w:rsidRDefault="00974436" w:rsidP="00FD747F">
      <w:pPr>
        <w:spacing w:line="480" w:lineRule="auto"/>
        <w:rPr>
          <w:b/>
          <w:sz w:val="24"/>
          <w:szCs w:val="24"/>
        </w:rPr>
      </w:pPr>
      <w:r w:rsidRPr="00F17B12">
        <w:rPr>
          <w:b/>
          <w:sz w:val="24"/>
          <w:szCs w:val="24"/>
        </w:rPr>
        <w:t>Patient and public involvement</w:t>
      </w:r>
    </w:p>
    <w:p w14:paraId="74029E06" w14:textId="2EE29AD7" w:rsidR="00A96674" w:rsidRPr="00F17B12" w:rsidRDefault="00A45D34" w:rsidP="00A45D34">
      <w:pPr>
        <w:spacing w:line="480" w:lineRule="auto"/>
        <w:rPr>
          <w:rFonts w:cstheme="minorHAnsi"/>
          <w:sz w:val="24"/>
          <w:szCs w:val="24"/>
        </w:rPr>
      </w:pPr>
      <w:r>
        <w:rPr>
          <w:rFonts w:cstheme="minorHAnsi"/>
          <w:sz w:val="24"/>
          <w:szCs w:val="24"/>
        </w:rPr>
        <w:t>Discussion with</w:t>
      </w:r>
      <w:r w:rsidRPr="00A45D34">
        <w:rPr>
          <w:sz w:val="24"/>
          <w:szCs w:val="24"/>
        </w:rPr>
        <w:t xml:space="preserve"> </w:t>
      </w:r>
      <w:proofErr w:type="spellStart"/>
      <w:r w:rsidRPr="007D0BC8">
        <w:rPr>
          <w:sz w:val="24"/>
          <w:szCs w:val="24"/>
        </w:rPr>
        <w:t>Asthma+Lung</w:t>
      </w:r>
      <w:proofErr w:type="spellEnd"/>
      <w:r w:rsidRPr="007D0BC8">
        <w:rPr>
          <w:sz w:val="24"/>
          <w:szCs w:val="24"/>
        </w:rPr>
        <w:t xml:space="preserve"> UK</w:t>
      </w:r>
      <w:r w:rsidRPr="00F17B12">
        <w:rPr>
          <w:rFonts w:cstheme="minorHAnsi"/>
          <w:sz w:val="24"/>
          <w:szCs w:val="24"/>
        </w:rPr>
        <w:t xml:space="preserve"> Breathe Easy groups was highly supportive </w:t>
      </w:r>
      <w:r w:rsidR="00753BD8" w:rsidRPr="00753BD8">
        <w:rPr>
          <w:rFonts w:cstheme="minorHAnsi"/>
          <w:sz w:val="24"/>
          <w:szCs w:val="24"/>
        </w:rPr>
        <w:t xml:space="preserve">during </w:t>
      </w:r>
      <w:r w:rsidR="00753BD8">
        <w:rPr>
          <w:rFonts w:cstheme="minorHAnsi"/>
          <w:sz w:val="24"/>
          <w:szCs w:val="24"/>
        </w:rPr>
        <w:t>the</w:t>
      </w:r>
      <w:r>
        <w:rPr>
          <w:rFonts w:cstheme="minorHAnsi"/>
          <w:sz w:val="24"/>
          <w:szCs w:val="24"/>
        </w:rPr>
        <w:t xml:space="preserve"> early </w:t>
      </w:r>
      <w:r w:rsidRPr="00A45D34">
        <w:rPr>
          <w:rFonts w:cstheme="minorHAnsi"/>
          <w:sz w:val="24"/>
          <w:szCs w:val="24"/>
        </w:rPr>
        <w:t>des</w:t>
      </w:r>
      <w:r>
        <w:rPr>
          <w:rFonts w:cstheme="minorHAnsi"/>
          <w:sz w:val="24"/>
          <w:szCs w:val="24"/>
        </w:rPr>
        <w:t>ign</w:t>
      </w:r>
      <w:r w:rsidRPr="00F17B12">
        <w:rPr>
          <w:rFonts w:cstheme="minorHAnsi"/>
          <w:sz w:val="24"/>
          <w:szCs w:val="24"/>
        </w:rPr>
        <w:t xml:space="preserve"> phase of the registry. </w:t>
      </w:r>
      <w:r w:rsidR="00A96674" w:rsidRPr="00F17B12">
        <w:rPr>
          <w:rFonts w:cstheme="minorHAnsi"/>
          <w:color w:val="333333"/>
          <w:sz w:val="24"/>
          <w:szCs w:val="24"/>
          <w:shd w:val="clear" w:color="auto" w:fill="FFFFFF"/>
        </w:rPr>
        <w:t>Patients and the public were not involved in the conduct, reporting or dissemination of this research.</w:t>
      </w:r>
    </w:p>
    <w:p w14:paraId="5D61304D" w14:textId="77777777" w:rsidR="00A96674" w:rsidRDefault="00A96674" w:rsidP="00FD747F">
      <w:pPr>
        <w:spacing w:line="480" w:lineRule="auto"/>
        <w:rPr>
          <w:b/>
          <w:sz w:val="24"/>
          <w:szCs w:val="24"/>
        </w:rPr>
      </w:pPr>
    </w:p>
    <w:bookmarkEnd w:id="2"/>
    <w:p w14:paraId="171E6F69" w14:textId="0C3077D3" w:rsidR="00E4203E" w:rsidRPr="007D0BC8" w:rsidRDefault="006C6180" w:rsidP="00FD747F">
      <w:pPr>
        <w:spacing w:line="480" w:lineRule="auto"/>
        <w:rPr>
          <w:b/>
          <w:sz w:val="24"/>
          <w:szCs w:val="24"/>
        </w:rPr>
      </w:pPr>
      <w:r w:rsidRPr="007D0BC8">
        <w:rPr>
          <w:b/>
          <w:sz w:val="24"/>
          <w:szCs w:val="24"/>
        </w:rPr>
        <w:t>RESULTS</w:t>
      </w:r>
    </w:p>
    <w:p w14:paraId="6A8BD082" w14:textId="2150CDD5" w:rsidR="00455325" w:rsidRPr="007D0BC8" w:rsidRDefault="00146577" w:rsidP="00FD747F">
      <w:pPr>
        <w:spacing w:line="480" w:lineRule="auto"/>
        <w:rPr>
          <w:b/>
          <w:bCs/>
          <w:sz w:val="24"/>
          <w:szCs w:val="24"/>
        </w:rPr>
      </w:pPr>
      <w:r w:rsidRPr="007D0BC8">
        <w:rPr>
          <w:b/>
          <w:bCs/>
          <w:sz w:val="24"/>
          <w:szCs w:val="24"/>
        </w:rPr>
        <w:t>B</w:t>
      </w:r>
      <w:r w:rsidR="00455325" w:rsidRPr="007D0BC8">
        <w:rPr>
          <w:b/>
          <w:bCs/>
          <w:sz w:val="24"/>
          <w:szCs w:val="24"/>
        </w:rPr>
        <w:t>aseline characteristics</w:t>
      </w:r>
      <w:r w:rsidRPr="007D0BC8">
        <w:rPr>
          <w:b/>
          <w:bCs/>
          <w:sz w:val="24"/>
          <w:szCs w:val="24"/>
        </w:rPr>
        <w:t xml:space="preserve"> of people undergoing LVR</w:t>
      </w:r>
    </w:p>
    <w:p w14:paraId="1CB43816" w14:textId="4D94BF84" w:rsidR="002515B9" w:rsidRPr="007D0BC8" w:rsidRDefault="00EF45CA" w:rsidP="002515B9">
      <w:pPr>
        <w:spacing w:line="480" w:lineRule="auto"/>
        <w:rPr>
          <w:sz w:val="24"/>
          <w:szCs w:val="24"/>
        </w:rPr>
      </w:pPr>
      <w:r w:rsidRPr="007D0BC8">
        <w:rPr>
          <w:sz w:val="24"/>
          <w:szCs w:val="24"/>
        </w:rPr>
        <w:t xml:space="preserve">Data on 541 patients undergoing LVR </w:t>
      </w:r>
      <w:r w:rsidR="002D490A" w:rsidRPr="007D0BC8">
        <w:rPr>
          <w:sz w:val="24"/>
          <w:szCs w:val="24"/>
        </w:rPr>
        <w:t>were</w:t>
      </w:r>
      <w:r w:rsidR="00621ADF" w:rsidRPr="007D0BC8">
        <w:rPr>
          <w:sz w:val="24"/>
          <w:szCs w:val="24"/>
        </w:rPr>
        <w:t xml:space="preserve"> </w:t>
      </w:r>
      <w:r w:rsidRPr="007D0BC8">
        <w:rPr>
          <w:sz w:val="24"/>
          <w:szCs w:val="24"/>
        </w:rPr>
        <w:t>available</w:t>
      </w:r>
      <w:r w:rsidR="00D72E63">
        <w:rPr>
          <w:sz w:val="24"/>
          <w:szCs w:val="24"/>
        </w:rPr>
        <w:t xml:space="preserve"> (table</w:t>
      </w:r>
      <w:bookmarkStart w:id="3" w:name="_GoBack"/>
      <w:bookmarkEnd w:id="3"/>
      <w:r w:rsidR="00D72E63">
        <w:rPr>
          <w:sz w:val="24"/>
          <w:szCs w:val="24"/>
        </w:rPr>
        <w:t xml:space="preserve"> s1)</w:t>
      </w:r>
      <w:r w:rsidR="00455325" w:rsidRPr="007D0BC8">
        <w:rPr>
          <w:sz w:val="24"/>
          <w:szCs w:val="24"/>
        </w:rPr>
        <w:t xml:space="preserve">; </w:t>
      </w:r>
      <w:bookmarkStart w:id="4" w:name="_Hlk132639791"/>
      <w:r w:rsidR="00455325" w:rsidRPr="007D0BC8">
        <w:rPr>
          <w:sz w:val="24"/>
          <w:szCs w:val="24"/>
        </w:rPr>
        <w:t>4</w:t>
      </w:r>
      <w:r w:rsidR="00B43281" w:rsidRPr="007D0BC8">
        <w:rPr>
          <w:sz w:val="24"/>
          <w:szCs w:val="24"/>
        </w:rPr>
        <w:t>2</w:t>
      </w:r>
      <w:r w:rsidR="00455325" w:rsidRPr="007D0BC8">
        <w:rPr>
          <w:sz w:val="24"/>
          <w:szCs w:val="24"/>
        </w:rPr>
        <w:t>% female, mean</w:t>
      </w:r>
      <w:r w:rsidR="00850311" w:rsidRPr="007D0BC8">
        <w:rPr>
          <w:sz w:val="24"/>
          <w:szCs w:val="24"/>
        </w:rPr>
        <w:t>(SD)</w:t>
      </w:r>
      <w:r w:rsidR="004E36B6">
        <w:rPr>
          <w:sz w:val="24"/>
          <w:szCs w:val="24"/>
        </w:rPr>
        <w:t xml:space="preserve"> age 64.8 (8.54),</w:t>
      </w:r>
      <w:r w:rsidR="00455325" w:rsidRPr="007D0BC8">
        <w:rPr>
          <w:sz w:val="24"/>
          <w:szCs w:val="24"/>
        </w:rPr>
        <w:t xml:space="preserve"> FEV</w:t>
      </w:r>
      <w:r w:rsidR="00455325" w:rsidRPr="007D0BC8">
        <w:rPr>
          <w:sz w:val="24"/>
          <w:szCs w:val="24"/>
          <w:vertAlign w:val="subscript"/>
        </w:rPr>
        <w:t>1</w:t>
      </w:r>
      <w:r w:rsidR="00455325" w:rsidRPr="007D0BC8">
        <w:rPr>
          <w:sz w:val="24"/>
          <w:szCs w:val="24"/>
        </w:rPr>
        <w:t xml:space="preserve"> 31.8(12.</w:t>
      </w:r>
      <w:r w:rsidR="00C9346A" w:rsidRPr="007D0BC8">
        <w:rPr>
          <w:sz w:val="24"/>
          <w:szCs w:val="24"/>
        </w:rPr>
        <w:t>1) %</w:t>
      </w:r>
      <w:r w:rsidR="00455325" w:rsidRPr="007D0BC8">
        <w:rPr>
          <w:sz w:val="24"/>
          <w:szCs w:val="24"/>
        </w:rPr>
        <w:t>predicted, BMI 24.2(4.</w:t>
      </w:r>
      <w:r w:rsidR="00525382" w:rsidRPr="007D0BC8">
        <w:rPr>
          <w:sz w:val="24"/>
          <w:szCs w:val="24"/>
        </w:rPr>
        <w:t xml:space="preserve">4) </w:t>
      </w:r>
      <w:bookmarkEnd w:id="4"/>
      <w:r w:rsidR="00B43281" w:rsidRPr="007D0BC8">
        <w:rPr>
          <w:sz w:val="24"/>
          <w:szCs w:val="24"/>
        </w:rPr>
        <w:t>kg/m</w:t>
      </w:r>
      <w:r w:rsidR="00B43281" w:rsidRPr="007D0BC8">
        <w:rPr>
          <w:sz w:val="24"/>
          <w:szCs w:val="24"/>
          <w:vertAlign w:val="superscript"/>
        </w:rPr>
        <w:t>2</w:t>
      </w:r>
      <w:r w:rsidR="00D72E63">
        <w:rPr>
          <w:sz w:val="24"/>
          <w:szCs w:val="24"/>
          <w:vertAlign w:val="superscript"/>
        </w:rPr>
        <w:t xml:space="preserve"> </w:t>
      </w:r>
      <w:r w:rsidR="00B50247" w:rsidRPr="007D0BC8">
        <w:rPr>
          <w:sz w:val="24"/>
          <w:szCs w:val="24"/>
        </w:rPr>
        <w:t>(</w:t>
      </w:r>
      <w:r w:rsidR="00D72E63">
        <w:rPr>
          <w:sz w:val="24"/>
          <w:szCs w:val="24"/>
        </w:rPr>
        <w:t>t</w:t>
      </w:r>
      <w:r w:rsidR="00B50247" w:rsidRPr="007D0BC8">
        <w:rPr>
          <w:sz w:val="24"/>
          <w:szCs w:val="24"/>
        </w:rPr>
        <w:t xml:space="preserve">able 1). </w:t>
      </w:r>
      <w:r w:rsidR="00455325" w:rsidRPr="007D0BC8">
        <w:rPr>
          <w:sz w:val="24"/>
          <w:szCs w:val="24"/>
        </w:rPr>
        <w:t xml:space="preserve"> The majority had undergone either </w:t>
      </w:r>
      <w:bookmarkStart w:id="5" w:name="_Hlk132890207"/>
      <w:r w:rsidR="00455325" w:rsidRPr="007D0BC8">
        <w:rPr>
          <w:sz w:val="24"/>
          <w:szCs w:val="24"/>
        </w:rPr>
        <w:t xml:space="preserve">LVRS 244(44.9%) or EBV placement 219(40.9%). </w:t>
      </w:r>
      <w:bookmarkEnd w:id="5"/>
      <w:r w:rsidR="0089215E" w:rsidRPr="007D0BC8">
        <w:rPr>
          <w:sz w:val="24"/>
          <w:szCs w:val="24"/>
        </w:rPr>
        <w:t>In addition,</w:t>
      </w:r>
      <w:r w:rsidR="00455325" w:rsidRPr="007D0BC8">
        <w:rPr>
          <w:sz w:val="24"/>
          <w:szCs w:val="24"/>
        </w:rPr>
        <w:t xml:space="preserve"> 65(12%) endobronchial coil treatments</w:t>
      </w:r>
      <w:r w:rsidR="0089215E" w:rsidRPr="007D0BC8">
        <w:rPr>
          <w:sz w:val="24"/>
          <w:szCs w:val="24"/>
        </w:rPr>
        <w:t xml:space="preserve"> (EBC)</w:t>
      </w:r>
      <w:r w:rsidR="00455325" w:rsidRPr="007D0BC8">
        <w:rPr>
          <w:sz w:val="24"/>
          <w:szCs w:val="24"/>
        </w:rPr>
        <w:t xml:space="preserve">, 9(1.8%) bullectomies and 4(0.7%) </w:t>
      </w:r>
      <w:bookmarkStart w:id="6" w:name="_Hlk153208380"/>
      <w:proofErr w:type="spellStart"/>
      <w:r w:rsidR="00455325" w:rsidRPr="007D0BC8">
        <w:rPr>
          <w:sz w:val="24"/>
          <w:szCs w:val="24"/>
        </w:rPr>
        <w:t>bronchosopic</w:t>
      </w:r>
      <w:proofErr w:type="spellEnd"/>
      <w:r w:rsidR="00455325" w:rsidRPr="007D0BC8">
        <w:rPr>
          <w:sz w:val="24"/>
          <w:szCs w:val="24"/>
        </w:rPr>
        <w:t xml:space="preserve"> thermal vapour ablation </w:t>
      </w:r>
      <w:bookmarkEnd w:id="6"/>
      <w:r w:rsidR="001850C2" w:rsidRPr="007D0BC8">
        <w:rPr>
          <w:sz w:val="24"/>
          <w:szCs w:val="24"/>
        </w:rPr>
        <w:t xml:space="preserve">(BTVA) </w:t>
      </w:r>
      <w:r w:rsidR="00FA1436" w:rsidRPr="007D0BC8">
        <w:rPr>
          <w:sz w:val="24"/>
          <w:szCs w:val="24"/>
        </w:rPr>
        <w:t>treatments</w:t>
      </w:r>
      <w:r w:rsidR="0089215E" w:rsidRPr="007D0BC8">
        <w:rPr>
          <w:sz w:val="24"/>
          <w:szCs w:val="24"/>
        </w:rPr>
        <w:t xml:space="preserve"> were recorded</w:t>
      </w:r>
      <w:r w:rsidR="00835BB0">
        <w:rPr>
          <w:sz w:val="24"/>
          <w:szCs w:val="24"/>
        </w:rPr>
        <w:t xml:space="preserve"> but are not included in this analysis</w:t>
      </w:r>
      <w:r w:rsidR="004C4782" w:rsidRPr="007D0BC8">
        <w:rPr>
          <w:sz w:val="24"/>
          <w:szCs w:val="24"/>
        </w:rPr>
        <w:t xml:space="preserve">. </w:t>
      </w:r>
      <w:r w:rsidR="006B4579" w:rsidRPr="007D0BC8">
        <w:rPr>
          <w:sz w:val="24"/>
          <w:szCs w:val="24"/>
        </w:rPr>
        <w:t>386(71.</w:t>
      </w:r>
      <w:r w:rsidR="00532111" w:rsidRPr="007D0BC8">
        <w:rPr>
          <w:sz w:val="24"/>
          <w:szCs w:val="24"/>
        </w:rPr>
        <w:t>0</w:t>
      </w:r>
      <w:r w:rsidR="002515B9" w:rsidRPr="007D0BC8">
        <w:rPr>
          <w:sz w:val="24"/>
          <w:szCs w:val="24"/>
        </w:rPr>
        <w:t xml:space="preserve">%) were described as having </w:t>
      </w:r>
      <w:r w:rsidR="00850311" w:rsidRPr="007D0BC8">
        <w:rPr>
          <w:sz w:val="24"/>
          <w:szCs w:val="24"/>
        </w:rPr>
        <w:t xml:space="preserve">a </w:t>
      </w:r>
      <w:r w:rsidR="002515B9" w:rsidRPr="007D0BC8">
        <w:rPr>
          <w:sz w:val="24"/>
          <w:szCs w:val="24"/>
        </w:rPr>
        <w:t>heterogeneous</w:t>
      </w:r>
      <w:r w:rsidR="00850311" w:rsidRPr="007D0BC8">
        <w:rPr>
          <w:sz w:val="24"/>
          <w:szCs w:val="24"/>
        </w:rPr>
        <w:t xml:space="preserve"> pattern of</w:t>
      </w:r>
      <w:r w:rsidR="002515B9" w:rsidRPr="007D0BC8">
        <w:rPr>
          <w:sz w:val="24"/>
          <w:szCs w:val="24"/>
        </w:rPr>
        <w:t xml:space="preserve"> emphysema</w:t>
      </w:r>
      <w:r w:rsidR="0089215E" w:rsidRPr="007D0BC8">
        <w:rPr>
          <w:sz w:val="24"/>
          <w:szCs w:val="24"/>
        </w:rPr>
        <w:t xml:space="preserve"> on their CT thorax</w:t>
      </w:r>
      <w:r w:rsidR="002515B9" w:rsidRPr="007D0BC8">
        <w:rPr>
          <w:sz w:val="24"/>
          <w:szCs w:val="24"/>
        </w:rPr>
        <w:t xml:space="preserve"> and 1</w:t>
      </w:r>
      <w:r w:rsidR="00E416E7" w:rsidRPr="007D0BC8">
        <w:rPr>
          <w:sz w:val="24"/>
          <w:szCs w:val="24"/>
        </w:rPr>
        <w:t>55</w:t>
      </w:r>
      <w:r w:rsidR="006B4579" w:rsidRPr="007D0BC8">
        <w:rPr>
          <w:sz w:val="24"/>
          <w:szCs w:val="24"/>
        </w:rPr>
        <w:t>(28.</w:t>
      </w:r>
      <w:r w:rsidR="00532111" w:rsidRPr="007D0BC8">
        <w:rPr>
          <w:sz w:val="24"/>
          <w:szCs w:val="24"/>
        </w:rPr>
        <w:t>5</w:t>
      </w:r>
      <w:r w:rsidR="002515B9" w:rsidRPr="007D0BC8">
        <w:rPr>
          <w:sz w:val="24"/>
          <w:szCs w:val="24"/>
        </w:rPr>
        <w:t xml:space="preserve">%) had a homogeneous pattern. </w:t>
      </w:r>
      <w:r w:rsidR="006B4579" w:rsidRPr="007D0BC8">
        <w:rPr>
          <w:sz w:val="24"/>
          <w:szCs w:val="24"/>
        </w:rPr>
        <w:t xml:space="preserve">60(38.7%) of the </w:t>
      </w:r>
      <w:r w:rsidR="0089215E" w:rsidRPr="007D0BC8">
        <w:rPr>
          <w:sz w:val="24"/>
          <w:szCs w:val="24"/>
        </w:rPr>
        <w:t xml:space="preserve">patients </w:t>
      </w:r>
      <w:r w:rsidR="0089215E" w:rsidRPr="007D0BC8">
        <w:rPr>
          <w:sz w:val="24"/>
          <w:szCs w:val="24"/>
        </w:rPr>
        <w:lastRenderedPageBreak/>
        <w:t xml:space="preserve">described as having </w:t>
      </w:r>
      <w:r w:rsidR="006B4579" w:rsidRPr="007D0BC8">
        <w:rPr>
          <w:sz w:val="24"/>
          <w:szCs w:val="24"/>
        </w:rPr>
        <w:t xml:space="preserve">homogeneous </w:t>
      </w:r>
      <w:r w:rsidR="0089215E" w:rsidRPr="007D0BC8">
        <w:rPr>
          <w:sz w:val="24"/>
          <w:szCs w:val="24"/>
        </w:rPr>
        <w:t xml:space="preserve">emphysema </w:t>
      </w:r>
      <w:proofErr w:type="gramStart"/>
      <w:r w:rsidR="0089215E" w:rsidRPr="007D0BC8">
        <w:rPr>
          <w:sz w:val="24"/>
          <w:szCs w:val="24"/>
        </w:rPr>
        <w:t>were</w:t>
      </w:r>
      <w:proofErr w:type="gramEnd"/>
      <w:r w:rsidR="0089215E" w:rsidRPr="007D0BC8">
        <w:rPr>
          <w:sz w:val="24"/>
          <w:szCs w:val="24"/>
        </w:rPr>
        <w:t xml:space="preserve"> treated with E</w:t>
      </w:r>
      <w:r w:rsidR="006B4579" w:rsidRPr="007D0BC8">
        <w:rPr>
          <w:sz w:val="24"/>
          <w:szCs w:val="24"/>
        </w:rPr>
        <w:t>BVs and 5</w:t>
      </w:r>
      <w:r w:rsidR="000E4E57" w:rsidRPr="007D0BC8">
        <w:rPr>
          <w:sz w:val="24"/>
          <w:szCs w:val="24"/>
        </w:rPr>
        <w:t>5</w:t>
      </w:r>
      <w:r w:rsidR="006B4579" w:rsidRPr="007D0BC8">
        <w:rPr>
          <w:sz w:val="24"/>
          <w:szCs w:val="24"/>
        </w:rPr>
        <w:t>(3</w:t>
      </w:r>
      <w:r w:rsidR="000E4E57" w:rsidRPr="007D0BC8">
        <w:rPr>
          <w:sz w:val="24"/>
          <w:szCs w:val="24"/>
        </w:rPr>
        <w:t>5</w:t>
      </w:r>
      <w:r w:rsidR="006B4579" w:rsidRPr="007D0BC8">
        <w:rPr>
          <w:sz w:val="24"/>
          <w:szCs w:val="24"/>
        </w:rPr>
        <w:t>.</w:t>
      </w:r>
      <w:r w:rsidR="000E4E57" w:rsidRPr="007D0BC8">
        <w:rPr>
          <w:sz w:val="24"/>
          <w:szCs w:val="24"/>
        </w:rPr>
        <w:t>5</w:t>
      </w:r>
      <w:r w:rsidR="006B4579" w:rsidRPr="007D0BC8">
        <w:rPr>
          <w:sz w:val="24"/>
          <w:szCs w:val="24"/>
        </w:rPr>
        <w:t xml:space="preserve">%) underwent LVRS. </w:t>
      </w:r>
      <w:r w:rsidR="002702C8" w:rsidRPr="007D0BC8">
        <w:rPr>
          <w:sz w:val="24"/>
          <w:szCs w:val="24"/>
        </w:rPr>
        <w:t>69(13.0%) of patients in the registry were recorded as having alpha-1 antitrypsin deficiency, and of th</w:t>
      </w:r>
      <w:r w:rsidR="0089215E" w:rsidRPr="007D0BC8">
        <w:rPr>
          <w:sz w:val="24"/>
          <w:szCs w:val="24"/>
        </w:rPr>
        <w:t>ese</w:t>
      </w:r>
      <w:r w:rsidR="002702C8" w:rsidRPr="007D0BC8">
        <w:rPr>
          <w:sz w:val="24"/>
          <w:szCs w:val="24"/>
        </w:rPr>
        <w:t xml:space="preserve"> 35(50.7%) had EBV</w:t>
      </w:r>
      <w:r w:rsidR="0089215E" w:rsidRPr="007D0BC8">
        <w:rPr>
          <w:sz w:val="24"/>
          <w:szCs w:val="24"/>
        </w:rPr>
        <w:t>s</w:t>
      </w:r>
      <w:r w:rsidR="002702C8" w:rsidRPr="007D0BC8">
        <w:rPr>
          <w:sz w:val="24"/>
          <w:szCs w:val="24"/>
        </w:rPr>
        <w:t xml:space="preserve">, 26(37.7%) LVRS, 7(10.1%) </w:t>
      </w:r>
      <w:r w:rsidR="0089215E" w:rsidRPr="007D0BC8">
        <w:rPr>
          <w:sz w:val="24"/>
          <w:szCs w:val="24"/>
        </w:rPr>
        <w:t>EBCs,</w:t>
      </w:r>
      <w:r w:rsidR="00532111" w:rsidRPr="007D0BC8">
        <w:rPr>
          <w:sz w:val="24"/>
          <w:szCs w:val="24"/>
        </w:rPr>
        <w:t xml:space="preserve"> and</w:t>
      </w:r>
      <w:r w:rsidR="002702C8" w:rsidRPr="007D0BC8">
        <w:rPr>
          <w:sz w:val="24"/>
          <w:szCs w:val="24"/>
        </w:rPr>
        <w:t xml:space="preserve"> 1(1.4%) had </w:t>
      </w:r>
      <w:r w:rsidR="0089215E" w:rsidRPr="007D0BC8">
        <w:rPr>
          <w:sz w:val="24"/>
          <w:szCs w:val="24"/>
        </w:rPr>
        <w:t>BTVA</w:t>
      </w:r>
      <w:r w:rsidR="002702C8" w:rsidRPr="007D0BC8">
        <w:rPr>
          <w:sz w:val="24"/>
          <w:szCs w:val="24"/>
        </w:rPr>
        <w:t>.</w:t>
      </w:r>
    </w:p>
    <w:p w14:paraId="56822E59" w14:textId="4FB7975A" w:rsidR="00DA4357" w:rsidRPr="007D0BC8" w:rsidRDefault="00850311" w:rsidP="00FD747F">
      <w:pPr>
        <w:spacing w:line="480" w:lineRule="auto"/>
        <w:rPr>
          <w:sz w:val="24"/>
          <w:szCs w:val="24"/>
        </w:rPr>
      </w:pPr>
      <w:r w:rsidRPr="007D0BC8">
        <w:rPr>
          <w:sz w:val="24"/>
          <w:szCs w:val="24"/>
        </w:rPr>
        <w:t>People undergoing BTVA</w:t>
      </w:r>
      <w:r w:rsidR="00DA4357" w:rsidRPr="007D0BC8">
        <w:rPr>
          <w:sz w:val="24"/>
          <w:szCs w:val="24"/>
        </w:rPr>
        <w:t xml:space="preserve"> and bullectomy </w:t>
      </w:r>
      <w:r w:rsidRPr="007D0BC8">
        <w:rPr>
          <w:sz w:val="24"/>
          <w:szCs w:val="24"/>
        </w:rPr>
        <w:t>we</w:t>
      </w:r>
      <w:r w:rsidR="00455325" w:rsidRPr="007D0BC8">
        <w:rPr>
          <w:sz w:val="24"/>
          <w:szCs w:val="24"/>
        </w:rPr>
        <w:t xml:space="preserve">re </w:t>
      </w:r>
      <w:r w:rsidR="00DA4357" w:rsidRPr="007D0BC8">
        <w:rPr>
          <w:sz w:val="24"/>
          <w:szCs w:val="24"/>
        </w:rPr>
        <w:t>excluded from further analysis in this paper due to the very low numbers in these groups</w:t>
      </w:r>
      <w:r w:rsidR="00455325" w:rsidRPr="007D0BC8">
        <w:rPr>
          <w:sz w:val="24"/>
          <w:szCs w:val="24"/>
        </w:rPr>
        <w:t xml:space="preserve"> and e</w:t>
      </w:r>
      <w:r w:rsidR="006B30D8" w:rsidRPr="007D0BC8">
        <w:rPr>
          <w:sz w:val="24"/>
          <w:szCs w:val="24"/>
        </w:rPr>
        <w:t xml:space="preserve">ndobronchial coils </w:t>
      </w:r>
      <w:r w:rsidR="00455325" w:rsidRPr="007D0BC8">
        <w:rPr>
          <w:sz w:val="24"/>
          <w:szCs w:val="24"/>
        </w:rPr>
        <w:t xml:space="preserve">are </w:t>
      </w:r>
      <w:r w:rsidR="006B30D8" w:rsidRPr="007D0BC8">
        <w:rPr>
          <w:sz w:val="24"/>
          <w:szCs w:val="24"/>
        </w:rPr>
        <w:t xml:space="preserve">excluded </w:t>
      </w:r>
      <w:r w:rsidR="00455325" w:rsidRPr="007D0BC8">
        <w:rPr>
          <w:sz w:val="24"/>
          <w:szCs w:val="24"/>
        </w:rPr>
        <w:t>as this treatment is no longer available</w:t>
      </w:r>
      <w:r w:rsidR="00B43281" w:rsidRPr="007D0BC8">
        <w:rPr>
          <w:sz w:val="24"/>
          <w:szCs w:val="24"/>
        </w:rPr>
        <w:t xml:space="preserve"> </w:t>
      </w:r>
      <w:r w:rsidR="004C4782" w:rsidRPr="007D0BC8">
        <w:rPr>
          <w:sz w:val="24"/>
          <w:szCs w:val="24"/>
        </w:rPr>
        <w:t xml:space="preserve">in the UK </w:t>
      </w:r>
      <w:r w:rsidR="00B43281" w:rsidRPr="007D0BC8">
        <w:rPr>
          <w:sz w:val="24"/>
          <w:szCs w:val="24"/>
        </w:rPr>
        <w:t>outside of clinical trials</w:t>
      </w:r>
      <w:r w:rsidR="00455325" w:rsidRPr="007D0BC8">
        <w:rPr>
          <w:sz w:val="24"/>
          <w:szCs w:val="24"/>
        </w:rPr>
        <w:t>.</w:t>
      </w:r>
      <w:r w:rsidR="007C3DD0" w:rsidRPr="007D0BC8">
        <w:rPr>
          <w:sz w:val="24"/>
          <w:szCs w:val="24"/>
        </w:rPr>
        <w:t xml:space="preserve"> However, further details on EBC procedures are presented for interest in the supplementary material (</w:t>
      </w:r>
      <w:r w:rsidR="00D87EB0">
        <w:rPr>
          <w:sz w:val="24"/>
          <w:szCs w:val="24"/>
        </w:rPr>
        <w:t>A</w:t>
      </w:r>
      <w:r w:rsidR="007C3DD0" w:rsidRPr="007D0BC8">
        <w:rPr>
          <w:sz w:val="24"/>
          <w:szCs w:val="24"/>
        </w:rPr>
        <w:t xml:space="preserve">ppendix </w:t>
      </w:r>
      <w:r w:rsidR="00D41A0B" w:rsidRPr="007D0BC8">
        <w:rPr>
          <w:sz w:val="24"/>
          <w:szCs w:val="24"/>
        </w:rPr>
        <w:t>2)</w:t>
      </w:r>
    </w:p>
    <w:p w14:paraId="2E2F1397" w14:textId="6BFE0CC1" w:rsidR="00C146C1" w:rsidRPr="007D0BC8" w:rsidRDefault="0089215E" w:rsidP="00593CAE">
      <w:pPr>
        <w:spacing w:line="480" w:lineRule="auto"/>
        <w:rPr>
          <w:sz w:val="24"/>
          <w:szCs w:val="24"/>
        </w:rPr>
      </w:pPr>
      <w:r w:rsidRPr="007D0BC8">
        <w:rPr>
          <w:sz w:val="24"/>
          <w:szCs w:val="24"/>
        </w:rPr>
        <w:t>B</w:t>
      </w:r>
      <w:r w:rsidR="00DA4357" w:rsidRPr="007D0BC8">
        <w:rPr>
          <w:sz w:val="24"/>
          <w:szCs w:val="24"/>
        </w:rPr>
        <w:t xml:space="preserve">aseline lung function parameters </w:t>
      </w:r>
      <w:r w:rsidR="00850311" w:rsidRPr="007D0BC8">
        <w:rPr>
          <w:sz w:val="24"/>
          <w:szCs w:val="24"/>
        </w:rPr>
        <w:t xml:space="preserve">in the LVRS and EBV groups </w:t>
      </w:r>
      <w:r w:rsidRPr="007D0BC8">
        <w:rPr>
          <w:sz w:val="24"/>
          <w:szCs w:val="24"/>
        </w:rPr>
        <w:t xml:space="preserve">were </w:t>
      </w:r>
      <w:r w:rsidR="006B105C" w:rsidRPr="007D0BC8">
        <w:rPr>
          <w:sz w:val="24"/>
          <w:szCs w:val="24"/>
        </w:rPr>
        <w:t>similar (</w:t>
      </w:r>
      <w:r w:rsidR="00D87EB0">
        <w:rPr>
          <w:sz w:val="24"/>
          <w:szCs w:val="24"/>
        </w:rPr>
        <w:t>T</w:t>
      </w:r>
      <w:r w:rsidRPr="007D0BC8">
        <w:rPr>
          <w:sz w:val="24"/>
          <w:szCs w:val="24"/>
        </w:rPr>
        <w:t xml:space="preserve">able </w:t>
      </w:r>
      <w:r w:rsidR="004C4782" w:rsidRPr="007D0BC8">
        <w:rPr>
          <w:sz w:val="24"/>
          <w:szCs w:val="24"/>
        </w:rPr>
        <w:t>S</w:t>
      </w:r>
      <w:r w:rsidR="000555C6">
        <w:rPr>
          <w:sz w:val="24"/>
          <w:szCs w:val="24"/>
        </w:rPr>
        <w:t>2</w:t>
      </w:r>
      <w:r w:rsidRPr="007D0BC8">
        <w:rPr>
          <w:sz w:val="24"/>
          <w:szCs w:val="24"/>
        </w:rPr>
        <w:t>)</w:t>
      </w:r>
      <w:r w:rsidR="008D30C9" w:rsidRPr="007D0BC8">
        <w:rPr>
          <w:sz w:val="24"/>
          <w:szCs w:val="24"/>
        </w:rPr>
        <w:t xml:space="preserve">; </w:t>
      </w:r>
      <w:bookmarkStart w:id="7" w:name="_Hlk132893054"/>
      <w:r w:rsidR="00C146C1" w:rsidRPr="007D0BC8">
        <w:rPr>
          <w:sz w:val="24"/>
          <w:szCs w:val="24"/>
        </w:rPr>
        <w:t>FEV</w:t>
      </w:r>
      <w:r w:rsidR="00C146C1" w:rsidRPr="007D0BC8">
        <w:rPr>
          <w:sz w:val="24"/>
          <w:szCs w:val="24"/>
          <w:vertAlign w:val="subscript"/>
        </w:rPr>
        <w:t>1</w:t>
      </w:r>
      <w:r w:rsidR="00C146C1" w:rsidRPr="007D0BC8">
        <w:rPr>
          <w:sz w:val="24"/>
          <w:szCs w:val="24"/>
        </w:rPr>
        <w:t>%predicted: 32.2</w:t>
      </w:r>
      <w:r w:rsidR="008D30C9" w:rsidRPr="007D0BC8">
        <w:rPr>
          <w:sz w:val="24"/>
          <w:szCs w:val="24"/>
        </w:rPr>
        <w:t>(</w:t>
      </w:r>
      <w:r w:rsidR="00C146C1" w:rsidRPr="007D0BC8">
        <w:rPr>
          <w:sz w:val="24"/>
          <w:szCs w:val="24"/>
        </w:rPr>
        <w:t>11.</w:t>
      </w:r>
      <w:r w:rsidR="00D06FBA" w:rsidRPr="007D0BC8">
        <w:rPr>
          <w:sz w:val="24"/>
          <w:szCs w:val="24"/>
        </w:rPr>
        <w:t>9) %</w:t>
      </w:r>
      <w:r w:rsidR="008D30C9" w:rsidRPr="007D0BC8">
        <w:rPr>
          <w:sz w:val="24"/>
          <w:szCs w:val="24"/>
        </w:rPr>
        <w:t xml:space="preserve"> vs </w:t>
      </w:r>
      <w:r w:rsidR="00C146C1" w:rsidRPr="007D0BC8">
        <w:rPr>
          <w:sz w:val="24"/>
          <w:szCs w:val="24"/>
        </w:rPr>
        <w:t>31.4(11.</w:t>
      </w:r>
      <w:proofErr w:type="gramStart"/>
      <w:r w:rsidR="00D72E63">
        <w:rPr>
          <w:sz w:val="24"/>
          <w:szCs w:val="24"/>
        </w:rPr>
        <w:t>3)</w:t>
      </w:r>
      <w:r w:rsidR="00D72E63" w:rsidRPr="007D0BC8">
        <w:rPr>
          <w:sz w:val="24"/>
          <w:szCs w:val="24"/>
        </w:rPr>
        <w:t>%</w:t>
      </w:r>
      <w:proofErr w:type="gramEnd"/>
      <w:r w:rsidR="008D30C9" w:rsidRPr="007D0BC8">
        <w:rPr>
          <w:sz w:val="24"/>
          <w:szCs w:val="24"/>
        </w:rPr>
        <w:t xml:space="preserve"> (</w:t>
      </w:r>
      <w:r w:rsidR="00C146C1" w:rsidRPr="007D0BC8">
        <w:rPr>
          <w:sz w:val="24"/>
          <w:szCs w:val="24"/>
        </w:rPr>
        <w:t>p=0.46</w:t>
      </w:r>
      <w:r w:rsidR="008D30C9" w:rsidRPr="007D0BC8">
        <w:rPr>
          <w:sz w:val="24"/>
          <w:szCs w:val="24"/>
        </w:rPr>
        <w:t>);</w:t>
      </w:r>
      <w:r w:rsidR="00C146C1" w:rsidRPr="007D0BC8">
        <w:rPr>
          <w:sz w:val="24"/>
          <w:szCs w:val="24"/>
        </w:rPr>
        <w:t xml:space="preserve"> RV/TLC 64.6(22.1)</w:t>
      </w:r>
      <w:r w:rsidR="008D30C9" w:rsidRPr="007D0BC8">
        <w:rPr>
          <w:sz w:val="24"/>
          <w:szCs w:val="24"/>
        </w:rPr>
        <w:t>% vs</w:t>
      </w:r>
      <w:r w:rsidR="00C146C1" w:rsidRPr="007D0BC8">
        <w:rPr>
          <w:sz w:val="24"/>
          <w:szCs w:val="24"/>
        </w:rPr>
        <w:t xml:space="preserve"> 68.9(37.8)</w:t>
      </w:r>
      <w:r w:rsidR="008D30C9" w:rsidRPr="007D0BC8">
        <w:rPr>
          <w:sz w:val="24"/>
          <w:szCs w:val="24"/>
        </w:rPr>
        <w:t>%</w:t>
      </w:r>
      <w:r w:rsidR="00C146C1" w:rsidRPr="007D0BC8">
        <w:rPr>
          <w:sz w:val="24"/>
          <w:szCs w:val="24"/>
        </w:rPr>
        <w:t xml:space="preserve"> (p=0.19). </w:t>
      </w:r>
      <w:bookmarkEnd w:id="7"/>
      <w:r w:rsidR="00C146C1" w:rsidRPr="007D0BC8">
        <w:rPr>
          <w:sz w:val="24"/>
          <w:szCs w:val="24"/>
        </w:rPr>
        <w:t>In those undergoing LVRS 88.5% had lung function tests recorded, compared to 89.5% in the BLVR group.</w:t>
      </w:r>
    </w:p>
    <w:p w14:paraId="36DC5A80" w14:textId="64F23E1A" w:rsidR="00455325" w:rsidRPr="007D0BC8" w:rsidRDefault="00455325" w:rsidP="00DA4357">
      <w:pPr>
        <w:spacing w:line="480" w:lineRule="auto"/>
        <w:rPr>
          <w:b/>
          <w:bCs/>
          <w:sz w:val="24"/>
          <w:szCs w:val="24"/>
        </w:rPr>
      </w:pPr>
      <w:r w:rsidRPr="007D0BC8">
        <w:rPr>
          <w:b/>
          <w:bCs/>
          <w:sz w:val="24"/>
          <w:szCs w:val="24"/>
        </w:rPr>
        <w:t xml:space="preserve">LVR </w:t>
      </w:r>
      <w:r w:rsidR="00146577" w:rsidRPr="007D0BC8">
        <w:rPr>
          <w:b/>
          <w:bCs/>
          <w:sz w:val="24"/>
          <w:szCs w:val="24"/>
        </w:rPr>
        <w:t xml:space="preserve">assessment </w:t>
      </w:r>
      <w:r w:rsidRPr="007D0BC8">
        <w:rPr>
          <w:b/>
          <w:bCs/>
          <w:sz w:val="24"/>
          <w:szCs w:val="24"/>
        </w:rPr>
        <w:t>pathways</w:t>
      </w:r>
    </w:p>
    <w:p w14:paraId="0AA21576" w14:textId="4B005EA1" w:rsidR="008B5B3F" w:rsidRPr="007D0BC8" w:rsidRDefault="0089215E" w:rsidP="008B5B3F">
      <w:pPr>
        <w:spacing w:line="480" w:lineRule="auto"/>
        <w:rPr>
          <w:sz w:val="24"/>
          <w:szCs w:val="24"/>
        </w:rPr>
      </w:pPr>
      <w:r w:rsidRPr="007D0BC8">
        <w:rPr>
          <w:sz w:val="24"/>
          <w:szCs w:val="24"/>
        </w:rPr>
        <w:t xml:space="preserve">A majority, </w:t>
      </w:r>
      <w:r w:rsidR="004E7679" w:rsidRPr="007D0BC8">
        <w:rPr>
          <w:sz w:val="24"/>
          <w:szCs w:val="24"/>
        </w:rPr>
        <w:t>4</w:t>
      </w:r>
      <w:r w:rsidR="00532111" w:rsidRPr="007D0BC8">
        <w:rPr>
          <w:sz w:val="24"/>
          <w:szCs w:val="24"/>
        </w:rPr>
        <w:t>14</w:t>
      </w:r>
      <w:r w:rsidR="004E7679" w:rsidRPr="007D0BC8">
        <w:rPr>
          <w:sz w:val="24"/>
          <w:szCs w:val="24"/>
        </w:rPr>
        <w:t>(89.</w:t>
      </w:r>
      <w:r w:rsidR="00532111" w:rsidRPr="007D0BC8">
        <w:rPr>
          <w:sz w:val="24"/>
          <w:szCs w:val="24"/>
        </w:rPr>
        <w:t>4</w:t>
      </w:r>
      <w:r w:rsidR="00304B7C" w:rsidRPr="007D0BC8">
        <w:rPr>
          <w:sz w:val="24"/>
          <w:szCs w:val="24"/>
        </w:rPr>
        <w:t>%)</w:t>
      </w:r>
      <w:r w:rsidR="00943FDF" w:rsidRPr="007D0BC8">
        <w:rPr>
          <w:sz w:val="24"/>
          <w:szCs w:val="24"/>
        </w:rPr>
        <w:t xml:space="preserve"> of people </w:t>
      </w:r>
      <w:r w:rsidR="008D30C9" w:rsidRPr="007D0BC8">
        <w:rPr>
          <w:sz w:val="24"/>
          <w:szCs w:val="24"/>
        </w:rPr>
        <w:t>undergoing LVRS or EBV</w:t>
      </w:r>
      <w:r w:rsidRPr="007D0BC8">
        <w:rPr>
          <w:sz w:val="24"/>
          <w:szCs w:val="24"/>
        </w:rPr>
        <w:t>,</w:t>
      </w:r>
      <w:r w:rsidR="00943FDF" w:rsidRPr="007D0BC8">
        <w:rPr>
          <w:sz w:val="24"/>
          <w:szCs w:val="24"/>
        </w:rPr>
        <w:t xml:space="preserve"> were</w:t>
      </w:r>
      <w:r w:rsidRPr="007D0BC8">
        <w:rPr>
          <w:sz w:val="24"/>
          <w:szCs w:val="24"/>
        </w:rPr>
        <w:t xml:space="preserve"> reported to have been</w:t>
      </w:r>
      <w:r w:rsidR="00943FDF" w:rsidRPr="007D0BC8">
        <w:rPr>
          <w:sz w:val="24"/>
          <w:szCs w:val="24"/>
        </w:rPr>
        <w:t xml:space="preserve"> discussed at a specialist MDT meeting prior to a decision being made on their suitabil</w:t>
      </w:r>
      <w:r w:rsidR="00B4448B" w:rsidRPr="007D0BC8">
        <w:rPr>
          <w:sz w:val="24"/>
          <w:szCs w:val="24"/>
        </w:rPr>
        <w:t xml:space="preserve">ity </w:t>
      </w:r>
      <w:r w:rsidR="002702C8" w:rsidRPr="007D0BC8">
        <w:rPr>
          <w:sz w:val="24"/>
          <w:szCs w:val="24"/>
        </w:rPr>
        <w:t>for</w:t>
      </w:r>
      <w:r w:rsidR="00B4448B" w:rsidRPr="007D0BC8">
        <w:rPr>
          <w:sz w:val="24"/>
          <w:szCs w:val="24"/>
        </w:rPr>
        <w:t xml:space="preserve"> treatment. </w:t>
      </w:r>
      <w:r w:rsidR="00C279B2" w:rsidRPr="007D0BC8">
        <w:rPr>
          <w:sz w:val="24"/>
          <w:szCs w:val="24"/>
        </w:rPr>
        <w:t>The median</w:t>
      </w:r>
      <w:r w:rsidR="001F57F5" w:rsidRPr="007D0BC8">
        <w:rPr>
          <w:sz w:val="24"/>
          <w:szCs w:val="24"/>
        </w:rPr>
        <w:t>(IQR)</w:t>
      </w:r>
      <w:r w:rsidR="00C279B2" w:rsidRPr="007D0BC8">
        <w:rPr>
          <w:sz w:val="24"/>
          <w:szCs w:val="24"/>
        </w:rPr>
        <w:t xml:space="preserve"> time between being discussed at an MDT meeting and receiving treatment </w:t>
      </w:r>
      <w:r w:rsidR="0098243A" w:rsidRPr="007D0BC8">
        <w:rPr>
          <w:sz w:val="24"/>
          <w:szCs w:val="24"/>
        </w:rPr>
        <w:t>was 1</w:t>
      </w:r>
      <w:r w:rsidR="00532111" w:rsidRPr="007D0BC8">
        <w:rPr>
          <w:sz w:val="24"/>
          <w:szCs w:val="24"/>
        </w:rPr>
        <w:t>75</w:t>
      </w:r>
      <w:r w:rsidR="000263DA" w:rsidRPr="007D0BC8">
        <w:rPr>
          <w:sz w:val="24"/>
          <w:szCs w:val="24"/>
        </w:rPr>
        <w:t>(</w:t>
      </w:r>
      <w:r w:rsidR="00532111" w:rsidRPr="007D0BC8">
        <w:rPr>
          <w:sz w:val="24"/>
          <w:szCs w:val="24"/>
        </w:rPr>
        <w:t>195</w:t>
      </w:r>
      <w:r w:rsidR="001F57F5" w:rsidRPr="007D0BC8">
        <w:rPr>
          <w:sz w:val="24"/>
          <w:szCs w:val="24"/>
        </w:rPr>
        <w:t xml:space="preserve">) days. </w:t>
      </w:r>
      <w:r w:rsidR="00B4448B" w:rsidRPr="007D0BC8">
        <w:rPr>
          <w:sz w:val="24"/>
          <w:szCs w:val="24"/>
        </w:rPr>
        <w:t xml:space="preserve"> </w:t>
      </w:r>
      <w:r w:rsidR="006A0EF9" w:rsidRPr="007D0BC8">
        <w:rPr>
          <w:sz w:val="24"/>
          <w:szCs w:val="24"/>
        </w:rPr>
        <w:t xml:space="preserve">Only </w:t>
      </w:r>
      <w:r w:rsidR="000263DA" w:rsidRPr="007D0BC8">
        <w:rPr>
          <w:sz w:val="24"/>
          <w:szCs w:val="24"/>
        </w:rPr>
        <w:t>126(24.3</w:t>
      </w:r>
      <w:r w:rsidR="003A1045" w:rsidRPr="007D0BC8">
        <w:rPr>
          <w:sz w:val="24"/>
          <w:szCs w:val="24"/>
        </w:rPr>
        <w:t>%</w:t>
      </w:r>
      <w:r w:rsidR="000263DA" w:rsidRPr="007D0BC8">
        <w:rPr>
          <w:sz w:val="24"/>
          <w:szCs w:val="24"/>
        </w:rPr>
        <w:t>)</w:t>
      </w:r>
      <w:r w:rsidR="003A1045" w:rsidRPr="007D0BC8">
        <w:rPr>
          <w:sz w:val="24"/>
          <w:szCs w:val="24"/>
        </w:rPr>
        <w:t xml:space="preserve"> of patients were documented as having </w:t>
      </w:r>
      <w:r w:rsidR="00850311" w:rsidRPr="007D0BC8">
        <w:rPr>
          <w:sz w:val="24"/>
          <w:szCs w:val="24"/>
        </w:rPr>
        <w:t>pulmonary</w:t>
      </w:r>
      <w:r w:rsidR="00786CB3" w:rsidRPr="007D0BC8">
        <w:rPr>
          <w:sz w:val="24"/>
          <w:szCs w:val="24"/>
        </w:rPr>
        <w:t xml:space="preserve"> function test (PFT) </w:t>
      </w:r>
      <w:r w:rsidR="003A1045" w:rsidRPr="007D0BC8">
        <w:rPr>
          <w:sz w:val="24"/>
          <w:szCs w:val="24"/>
        </w:rPr>
        <w:t xml:space="preserve">investigations </w:t>
      </w:r>
      <w:r w:rsidR="000263DA" w:rsidRPr="007D0BC8">
        <w:rPr>
          <w:sz w:val="24"/>
          <w:szCs w:val="24"/>
        </w:rPr>
        <w:t xml:space="preserve">within the </w:t>
      </w:r>
      <w:r w:rsidR="003A1045" w:rsidRPr="007D0BC8">
        <w:rPr>
          <w:sz w:val="24"/>
          <w:szCs w:val="24"/>
        </w:rPr>
        <w:t xml:space="preserve">3 months prior to receiving their treatment </w:t>
      </w:r>
      <w:r w:rsidR="00780F78" w:rsidRPr="007D0BC8">
        <w:rPr>
          <w:sz w:val="24"/>
          <w:szCs w:val="24"/>
        </w:rPr>
        <w:t>with 1</w:t>
      </w:r>
      <w:r w:rsidR="00D61A7F" w:rsidRPr="007D0BC8">
        <w:rPr>
          <w:sz w:val="24"/>
          <w:szCs w:val="24"/>
        </w:rPr>
        <w:t>95</w:t>
      </w:r>
      <w:r w:rsidR="00780F78" w:rsidRPr="007D0BC8">
        <w:rPr>
          <w:sz w:val="24"/>
          <w:szCs w:val="24"/>
        </w:rPr>
        <w:t>(2</w:t>
      </w:r>
      <w:r w:rsidR="00D61A7F" w:rsidRPr="007D0BC8">
        <w:rPr>
          <w:sz w:val="24"/>
          <w:szCs w:val="24"/>
        </w:rPr>
        <w:t>33</w:t>
      </w:r>
      <w:r w:rsidR="001F57F5" w:rsidRPr="007D0BC8">
        <w:rPr>
          <w:sz w:val="24"/>
          <w:szCs w:val="24"/>
        </w:rPr>
        <w:t xml:space="preserve">) days </w:t>
      </w:r>
      <w:r w:rsidR="00C279B2" w:rsidRPr="007D0BC8">
        <w:rPr>
          <w:sz w:val="24"/>
          <w:szCs w:val="24"/>
        </w:rPr>
        <w:t>being the median</w:t>
      </w:r>
      <w:r w:rsidR="001F57F5" w:rsidRPr="007D0BC8">
        <w:rPr>
          <w:sz w:val="24"/>
          <w:szCs w:val="24"/>
        </w:rPr>
        <w:t>(IQR)</w:t>
      </w:r>
      <w:r w:rsidR="00C279B2" w:rsidRPr="007D0BC8">
        <w:rPr>
          <w:sz w:val="24"/>
          <w:szCs w:val="24"/>
        </w:rPr>
        <w:t xml:space="preserve"> length of time between having </w:t>
      </w:r>
      <w:r w:rsidR="00786CB3" w:rsidRPr="007D0BC8">
        <w:rPr>
          <w:sz w:val="24"/>
          <w:szCs w:val="24"/>
        </w:rPr>
        <w:t>PFT</w:t>
      </w:r>
      <w:r w:rsidR="00C279B2" w:rsidRPr="007D0BC8">
        <w:rPr>
          <w:sz w:val="24"/>
          <w:szCs w:val="24"/>
        </w:rPr>
        <w:t xml:space="preserve"> and receiving treatment.</w:t>
      </w:r>
      <w:r w:rsidR="003A1045" w:rsidRPr="007D0BC8">
        <w:rPr>
          <w:sz w:val="24"/>
          <w:szCs w:val="24"/>
        </w:rPr>
        <w:t xml:space="preserve"> </w:t>
      </w:r>
      <w:r w:rsidR="004E7679" w:rsidRPr="007D0BC8">
        <w:rPr>
          <w:sz w:val="24"/>
          <w:szCs w:val="24"/>
        </w:rPr>
        <w:t>4</w:t>
      </w:r>
      <w:r w:rsidR="00532111" w:rsidRPr="007D0BC8">
        <w:rPr>
          <w:sz w:val="24"/>
          <w:szCs w:val="24"/>
        </w:rPr>
        <w:t>28</w:t>
      </w:r>
      <w:r w:rsidR="00B4448B" w:rsidRPr="007D0BC8">
        <w:rPr>
          <w:sz w:val="24"/>
          <w:szCs w:val="24"/>
        </w:rPr>
        <w:t>(92.</w:t>
      </w:r>
      <w:r w:rsidR="00532111" w:rsidRPr="007D0BC8">
        <w:rPr>
          <w:sz w:val="24"/>
          <w:szCs w:val="24"/>
        </w:rPr>
        <w:t>4</w:t>
      </w:r>
      <w:r w:rsidR="009A2612" w:rsidRPr="007D0BC8">
        <w:rPr>
          <w:sz w:val="24"/>
          <w:szCs w:val="24"/>
        </w:rPr>
        <w:t>%) had</w:t>
      </w:r>
      <w:r w:rsidR="003B0AEE" w:rsidRPr="007D0BC8">
        <w:rPr>
          <w:sz w:val="24"/>
          <w:szCs w:val="24"/>
        </w:rPr>
        <w:t xml:space="preserve"> a CT scan</w:t>
      </w:r>
      <w:r w:rsidR="00C279B2" w:rsidRPr="007D0BC8">
        <w:rPr>
          <w:sz w:val="24"/>
          <w:szCs w:val="24"/>
        </w:rPr>
        <w:t xml:space="preserve"> </w:t>
      </w:r>
      <w:r w:rsidR="003B0AEE" w:rsidRPr="007D0BC8">
        <w:rPr>
          <w:sz w:val="24"/>
          <w:szCs w:val="24"/>
        </w:rPr>
        <w:t>date</w:t>
      </w:r>
      <w:r w:rsidR="006A0EF9" w:rsidRPr="007D0BC8">
        <w:rPr>
          <w:sz w:val="24"/>
          <w:szCs w:val="24"/>
        </w:rPr>
        <w:t xml:space="preserve"> recorded</w:t>
      </w:r>
      <w:r w:rsidR="00786CB3" w:rsidRPr="007D0BC8">
        <w:rPr>
          <w:sz w:val="24"/>
          <w:szCs w:val="24"/>
        </w:rPr>
        <w:t xml:space="preserve"> </w:t>
      </w:r>
      <w:r w:rsidR="00C279B2" w:rsidRPr="007D0BC8">
        <w:rPr>
          <w:sz w:val="24"/>
          <w:szCs w:val="24"/>
        </w:rPr>
        <w:t>prior t</w:t>
      </w:r>
      <w:r w:rsidR="003B0AEE" w:rsidRPr="007D0BC8">
        <w:rPr>
          <w:sz w:val="24"/>
          <w:szCs w:val="24"/>
        </w:rPr>
        <w:t>o treat</w:t>
      </w:r>
      <w:r w:rsidR="006A0EF9" w:rsidRPr="007D0BC8">
        <w:rPr>
          <w:sz w:val="24"/>
          <w:szCs w:val="24"/>
        </w:rPr>
        <w:t>ment</w:t>
      </w:r>
      <w:r w:rsidR="003B0AEE" w:rsidRPr="007D0BC8">
        <w:rPr>
          <w:sz w:val="24"/>
          <w:szCs w:val="24"/>
        </w:rPr>
        <w:t xml:space="preserve"> </w:t>
      </w:r>
      <w:r w:rsidR="000263DA" w:rsidRPr="007D0BC8">
        <w:rPr>
          <w:sz w:val="24"/>
          <w:szCs w:val="24"/>
        </w:rPr>
        <w:t>with a median of 21</w:t>
      </w:r>
      <w:r w:rsidR="00D61A7F" w:rsidRPr="007D0BC8">
        <w:rPr>
          <w:sz w:val="24"/>
          <w:szCs w:val="24"/>
        </w:rPr>
        <w:t>9</w:t>
      </w:r>
      <w:r w:rsidR="000263DA" w:rsidRPr="007D0BC8">
        <w:rPr>
          <w:sz w:val="24"/>
          <w:szCs w:val="24"/>
        </w:rPr>
        <w:t>(25</w:t>
      </w:r>
      <w:r w:rsidR="00D61A7F" w:rsidRPr="007D0BC8">
        <w:rPr>
          <w:sz w:val="24"/>
          <w:szCs w:val="24"/>
        </w:rPr>
        <w:t>9</w:t>
      </w:r>
      <w:r w:rsidR="003B0AEE" w:rsidRPr="007D0BC8">
        <w:rPr>
          <w:sz w:val="24"/>
          <w:szCs w:val="24"/>
        </w:rPr>
        <w:t xml:space="preserve">) </w:t>
      </w:r>
      <w:r w:rsidR="00C279B2" w:rsidRPr="007D0BC8">
        <w:rPr>
          <w:sz w:val="24"/>
          <w:szCs w:val="24"/>
        </w:rPr>
        <w:t>days</w:t>
      </w:r>
      <w:r w:rsidR="006A0EF9" w:rsidRPr="007D0BC8">
        <w:rPr>
          <w:sz w:val="24"/>
          <w:szCs w:val="24"/>
        </w:rPr>
        <w:t xml:space="preserve"> between having the scan and receiving intervention</w:t>
      </w:r>
      <w:r w:rsidR="00C279B2" w:rsidRPr="007D0BC8">
        <w:rPr>
          <w:sz w:val="24"/>
          <w:szCs w:val="24"/>
        </w:rPr>
        <w:t xml:space="preserve">. </w:t>
      </w:r>
      <w:r w:rsidR="004E7679" w:rsidRPr="007D0BC8">
        <w:rPr>
          <w:sz w:val="24"/>
          <w:szCs w:val="24"/>
        </w:rPr>
        <w:t>3</w:t>
      </w:r>
      <w:r w:rsidR="00532111" w:rsidRPr="007D0BC8">
        <w:rPr>
          <w:sz w:val="24"/>
          <w:szCs w:val="24"/>
        </w:rPr>
        <w:t>39</w:t>
      </w:r>
      <w:r w:rsidR="004E7679" w:rsidRPr="007D0BC8">
        <w:rPr>
          <w:sz w:val="24"/>
          <w:szCs w:val="24"/>
        </w:rPr>
        <w:t>(7</w:t>
      </w:r>
      <w:r w:rsidR="00532111" w:rsidRPr="007D0BC8">
        <w:rPr>
          <w:sz w:val="24"/>
          <w:szCs w:val="24"/>
        </w:rPr>
        <w:t>3.2</w:t>
      </w:r>
      <w:r w:rsidR="00D9565C" w:rsidRPr="007D0BC8">
        <w:rPr>
          <w:sz w:val="24"/>
          <w:szCs w:val="24"/>
        </w:rPr>
        <w:t>%)</w:t>
      </w:r>
      <w:r w:rsidR="0095631D" w:rsidRPr="007D0BC8">
        <w:rPr>
          <w:sz w:val="24"/>
          <w:szCs w:val="24"/>
        </w:rPr>
        <w:t xml:space="preserve"> had undergone a </w:t>
      </w:r>
      <w:r w:rsidR="00B43281" w:rsidRPr="007D0BC8">
        <w:rPr>
          <w:sz w:val="24"/>
          <w:szCs w:val="24"/>
        </w:rPr>
        <w:t>nuclear medicine ventilation-perfusion isotope (</w:t>
      </w:r>
      <w:r w:rsidR="0095631D" w:rsidRPr="007D0BC8">
        <w:rPr>
          <w:sz w:val="24"/>
          <w:szCs w:val="24"/>
        </w:rPr>
        <w:t>VQ</w:t>
      </w:r>
      <w:r w:rsidR="00B43281" w:rsidRPr="007D0BC8">
        <w:rPr>
          <w:sz w:val="24"/>
          <w:szCs w:val="24"/>
        </w:rPr>
        <w:t xml:space="preserve">) </w:t>
      </w:r>
      <w:r w:rsidR="00D36F77" w:rsidRPr="007D0BC8">
        <w:rPr>
          <w:sz w:val="24"/>
          <w:szCs w:val="24"/>
        </w:rPr>
        <w:t xml:space="preserve">scan and </w:t>
      </w:r>
      <w:r w:rsidR="00D36F77" w:rsidRPr="007D0BC8">
        <w:rPr>
          <w:sz w:val="24"/>
          <w:szCs w:val="24"/>
        </w:rPr>
        <w:lastRenderedPageBreak/>
        <w:t>the median</w:t>
      </w:r>
      <w:r w:rsidR="0095631D" w:rsidRPr="007D0BC8">
        <w:rPr>
          <w:sz w:val="24"/>
          <w:szCs w:val="24"/>
        </w:rPr>
        <w:t xml:space="preserve"> length of time between investigation and treatment was </w:t>
      </w:r>
      <w:r w:rsidR="003B0AEE" w:rsidRPr="007D0BC8">
        <w:rPr>
          <w:sz w:val="24"/>
          <w:szCs w:val="24"/>
        </w:rPr>
        <w:t>2</w:t>
      </w:r>
      <w:r w:rsidR="00D61A7F" w:rsidRPr="007D0BC8">
        <w:rPr>
          <w:sz w:val="24"/>
          <w:szCs w:val="24"/>
        </w:rPr>
        <w:t>48</w:t>
      </w:r>
      <w:r w:rsidR="003B0AEE" w:rsidRPr="007D0BC8">
        <w:rPr>
          <w:sz w:val="24"/>
          <w:szCs w:val="24"/>
        </w:rPr>
        <w:t>(2</w:t>
      </w:r>
      <w:r w:rsidR="00532111" w:rsidRPr="007D0BC8">
        <w:rPr>
          <w:sz w:val="24"/>
          <w:szCs w:val="24"/>
        </w:rPr>
        <w:t>31</w:t>
      </w:r>
      <w:r w:rsidR="0095631D" w:rsidRPr="007D0BC8">
        <w:rPr>
          <w:sz w:val="24"/>
          <w:szCs w:val="24"/>
        </w:rPr>
        <w:t>) days.</w:t>
      </w:r>
      <w:r w:rsidR="00D36F77" w:rsidRPr="007D0BC8">
        <w:rPr>
          <w:sz w:val="24"/>
          <w:szCs w:val="24"/>
        </w:rPr>
        <w:t xml:space="preserve"> </w:t>
      </w:r>
      <w:r w:rsidR="008B5B3F" w:rsidRPr="007D0BC8">
        <w:rPr>
          <w:sz w:val="24"/>
          <w:szCs w:val="24"/>
        </w:rPr>
        <w:t>Although those receiving LVRS waited longer between receiving treatment and all steps of the pathway</w:t>
      </w:r>
      <w:r w:rsidR="001D5AAA" w:rsidRPr="007D0BC8">
        <w:rPr>
          <w:sz w:val="24"/>
          <w:szCs w:val="24"/>
        </w:rPr>
        <w:t xml:space="preserve"> </w:t>
      </w:r>
      <w:r w:rsidR="008B5B3F" w:rsidRPr="007D0BC8">
        <w:rPr>
          <w:sz w:val="24"/>
          <w:szCs w:val="24"/>
        </w:rPr>
        <w:t xml:space="preserve">than those undergoing a </w:t>
      </w:r>
      <w:proofErr w:type="spellStart"/>
      <w:r w:rsidRPr="007D0BC8">
        <w:rPr>
          <w:sz w:val="24"/>
          <w:szCs w:val="24"/>
        </w:rPr>
        <w:t>bronchoscopic</w:t>
      </w:r>
      <w:proofErr w:type="spellEnd"/>
      <w:r w:rsidR="008B5B3F" w:rsidRPr="007D0BC8">
        <w:rPr>
          <w:sz w:val="24"/>
          <w:szCs w:val="24"/>
        </w:rPr>
        <w:t xml:space="preserve"> </w:t>
      </w:r>
      <w:r w:rsidR="001D5AAA" w:rsidRPr="007D0BC8">
        <w:rPr>
          <w:sz w:val="24"/>
          <w:szCs w:val="24"/>
        </w:rPr>
        <w:t>treatment, there</w:t>
      </w:r>
      <w:r w:rsidR="008B5B3F" w:rsidRPr="007D0BC8">
        <w:rPr>
          <w:sz w:val="24"/>
          <w:szCs w:val="24"/>
        </w:rPr>
        <w:t xml:space="preserve"> was only a significant between-group difference </w:t>
      </w:r>
      <w:r w:rsidR="00EF21D9" w:rsidRPr="007D0BC8">
        <w:rPr>
          <w:sz w:val="24"/>
          <w:szCs w:val="24"/>
        </w:rPr>
        <w:t>in CT scan and PFT wait times</w:t>
      </w:r>
      <w:r w:rsidR="008B5B3F" w:rsidRPr="007D0BC8">
        <w:rPr>
          <w:sz w:val="24"/>
          <w:szCs w:val="24"/>
        </w:rPr>
        <w:t xml:space="preserve"> (CT </w:t>
      </w:r>
      <w:r w:rsidR="00532111" w:rsidRPr="007D0BC8">
        <w:rPr>
          <w:sz w:val="24"/>
          <w:szCs w:val="24"/>
        </w:rPr>
        <w:t xml:space="preserve">scan: </w:t>
      </w:r>
      <w:r w:rsidR="001D5AAA" w:rsidRPr="007D0BC8">
        <w:rPr>
          <w:sz w:val="24"/>
          <w:szCs w:val="24"/>
        </w:rPr>
        <w:t xml:space="preserve">LVRS: </w:t>
      </w:r>
      <w:r w:rsidR="008B5B3F" w:rsidRPr="007D0BC8">
        <w:rPr>
          <w:sz w:val="24"/>
          <w:szCs w:val="24"/>
        </w:rPr>
        <w:t>242(</w:t>
      </w:r>
      <w:r w:rsidR="001D5AAA" w:rsidRPr="007D0BC8">
        <w:rPr>
          <w:sz w:val="24"/>
          <w:szCs w:val="24"/>
        </w:rPr>
        <w:t>270</w:t>
      </w:r>
      <w:r w:rsidR="008B5B3F" w:rsidRPr="007D0BC8">
        <w:rPr>
          <w:sz w:val="24"/>
          <w:szCs w:val="24"/>
        </w:rPr>
        <w:t>)/BLVR:199(</w:t>
      </w:r>
      <w:r w:rsidR="001D5AAA" w:rsidRPr="007D0BC8">
        <w:rPr>
          <w:sz w:val="24"/>
          <w:szCs w:val="24"/>
        </w:rPr>
        <w:t>258</w:t>
      </w:r>
      <w:r w:rsidR="008B5B3F" w:rsidRPr="007D0BC8">
        <w:rPr>
          <w:sz w:val="24"/>
          <w:szCs w:val="24"/>
        </w:rPr>
        <w:t>) (p=</w:t>
      </w:r>
      <w:r w:rsidR="001D5AAA" w:rsidRPr="00E24DE7">
        <w:rPr>
          <w:sz w:val="24"/>
          <w:szCs w:val="24"/>
        </w:rPr>
        <w:t>0.038) (PFTs; LVRS: 221(245)/ BLVR :153</w:t>
      </w:r>
      <w:r w:rsidR="00E24DE7">
        <w:rPr>
          <w:sz w:val="24"/>
          <w:szCs w:val="24"/>
        </w:rPr>
        <w:t>(</w:t>
      </w:r>
      <w:r w:rsidR="00E24DE7" w:rsidRPr="00E24DE7">
        <w:rPr>
          <w:sz w:val="24"/>
          <w:szCs w:val="24"/>
        </w:rPr>
        <w:t>212</w:t>
      </w:r>
      <w:r w:rsidR="00E24DE7">
        <w:rPr>
          <w:sz w:val="24"/>
          <w:szCs w:val="24"/>
        </w:rPr>
        <w:t>)</w:t>
      </w:r>
      <w:r w:rsidR="001D5AAA" w:rsidRPr="00E24DE7">
        <w:rPr>
          <w:sz w:val="24"/>
          <w:szCs w:val="24"/>
        </w:rPr>
        <w:t xml:space="preserve"> (p=&lt;0.001).</w:t>
      </w:r>
      <w:r w:rsidR="00B43281" w:rsidRPr="007D0BC8">
        <w:rPr>
          <w:sz w:val="24"/>
          <w:szCs w:val="24"/>
        </w:rPr>
        <w:t xml:space="preserve"> Although statistically significant, this time difference is unlikely to have</w:t>
      </w:r>
      <w:r w:rsidR="007D0BC8" w:rsidRPr="007D0BC8">
        <w:rPr>
          <w:sz w:val="24"/>
          <w:szCs w:val="24"/>
        </w:rPr>
        <w:t xml:space="preserve"> made an important difference to </w:t>
      </w:r>
      <w:r w:rsidR="00B43281" w:rsidRPr="007D0BC8">
        <w:rPr>
          <w:sz w:val="24"/>
          <w:szCs w:val="24"/>
        </w:rPr>
        <w:t>outcomes</w:t>
      </w:r>
      <w:r w:rsidR="006421A2" w:rsidRPr="007D0BC8">
        <w:rPr>
          <w:sz w:val="24"/>
          <w:szCs w:val="24"/>
        </w:rPr>
        <w:t xml:space="preserve"> (</w:t>
      </w:r>
      <w:r w:rsidR="00D87EB0">
        <w:rPr>
          <w:sz w:val="24"/>
          <w:szCs w:val="24"/>
        </w:rPr>
        <w:t>T</w:t>
      </w:r>
      <w:r w:rsidR="006421A2" w:rsidRPr="007D0BC8">
        <w:rPr>
          <w:sz w:val="24"/>
          <w:szCs w:val="24"/>
        </w:rPr>
        <w:t>able S</w:t>
      </w:r>
      <w:r w:rsidR="000555C6">
        <w:rPr>
          <w:sz w:val="24"/>
          <w:szCs w:val="24"/>
        </w:rPr>
        <w:t>3</w:t>
      </w:r>
      <w:r w:rsidR="006421A2" w:rsidRPr="007D0BC8">
        <w:rPr>
          <w:sz w:val="24"/>
          <w:szCs w:val="24"/>
        </w:rPr>
        <w:t>).</w:t>
      </w:r>
    </w:p>
    <w:p w14:paraId="2C3CE62F" w14:textId="076B9FC0" w:rsidR="00146577" w:rsidRPr="007D0BC8" w:rsidRDefault="00146577" w:rsidP="00FD747F">
      <w:pPr>
        <w:spacing w:line="480" w:lineRule="auto"/>
        <w:rPr>
          <w:b/>
          <w:bCs/>
          <w:sz w:val="24"/>
          <w:szCs w:val="24"/>
        </w:rPr>
      </w:pPr>
      <w:r w:rsidRPr="007D0BC8">
        <w:rPr>
          <w:b/>
          <w:bCs/>
          <w:sz w:val="24"/>
          <w:szCs w:val="24"/>
        </w:rPr>
        <w:t>LVR procedures</w:t>
      </w:r>
    </w:p>
    <w:p w14:paraId="2C594F42" w14:textId="3F4D30FF" w:rsidR="00EF21D9" w:rsidRPr="007D0BC8" w:rsidRDefault="003F57D4" w:rsidP="00FD747F">
      <w:pPr>
        <w:spacing w:line="480" w:lineRule="auto"/>
        <w:rPr>
          <w:sz w:val="24"/>
          <w:szCs w:val="24"/>
        </w:rPr>
      </w:pPr>
      <w:bookmarkStart w:id="8" w:name="_Hlk132891955"/>
      <w:r w:rsidRPr="007D0BC8">
        <w:rPr>
          <w:sz w:val="24"/>
          <w:szCs w:val="24"/>
        </w:rPr>
        <w:t xml:space="preserve">The </w:t>
      </w:r>
      <w:r w:rsidR="002C6337" w:rsidRPr="007D0BC8">
        <w:rPr>
          <w:sz w:val="24"/>
          <w:szCs w:val="24"/>
        </w:rPr>
        <w:t xml:space="preserve">median(IQR) </w:t>
      </w:r>
      <w:r w:rsidRPr="007D0BC8">
        <w:rPr>
          <w:sz w:val="24"/>
          <w:szCs w:val="24"/>
        </w:rPr>
        <w:t xml:space="preserve">length of stay post procedure </w:t>
      </w:r>
      <w:r w:rsidR="00997559" w:rsidRPr="007D0BC8">
        <w:rPr>
          <w:sz w:val="24"/>
          <w:szCs w:val="24"/>
        </w:rPr>
        <w:t xml:space="preserve">for LVRS and </w:t>
      </w:r>
      <w:r w:rsidR="00E4079A" w:rsidRPr="007D0BC8">
        <w:rPr>
          <w:sz w:val="24"/>
          <w:szCs w:val="24"/>
        </w:rPr>
        <w:t>EBVs</w:t>
      </w:r>
      <w:r w:rsidR="00997559" w:rsidRPr="007D0BC8">
        <w:rPr>
          <w:sz w:val="24"/>
          <w:szCs w:val="24"/>
        </w:rPr>
        <w:t xml:space="preserve"> was 12</w:t>
      </w:r>
      <w:r w:rsidR="002C6337" w:rsidRPr="007D0BC8">
        <w:rPr>
          <w:sz w:val="24"/>
          <w:szCs w:val="24"/>
        </w:rPr>
        <w:t xml:space="preserve"> a</w:t>
      </w:r>
      <w:r w:rsidR="001621F3" w:rsidRPr="007D0BC8">
        <w:rPr>
          <w:sz w:val="24"/>
          <w:szCs w:val="24"/>
        </w:rPr>
        <w:t xml:space="preserve">nd </w:t>
      </w:r>
      <w:r w:rsidR="00C21F3E" w:rsidRPr="007D0BC8">
        <w:rPr>
          <w:sz w:val="24"/>
          <w:szCs w:val="24"/>
        </w:rPr>
        <w:t>4</w:t>
      </w:r>
      <w:r w:rsidR="002C6337" w:rsidRPr="007D0BC8">
        <w:rPr>
          <w:sz w:val="24"/>
          <w:szCs w:val="24"/>
        </w:rPr>
        <w:t xml:space="preserve"> days</w:t>
      </w:r>
      <w:r w:rsidRPr="007D0BC8">
        <w:rPr>
          <w:sz w:val="24"/>
          <w:szCs w:val="24"/>
        </w:rPr>
        <w:t xml:space="preserve"> respectively</w:t>
      </w:r>
      <w:r w:rsidR="004B31A4" w:rsidRPr="007D0BC8">
        <w:rPr>
          <w:sz w:val="24"/>
          <w:szCs w:val="24"/>
        </w:rPr>
        <w:t xml:space="preserve"> </w:t>
      </w:r>
      <w:r w:rsidR="009F41ED" w:rsidRPr="007D0BC8">
        <w:rPr>
          <w:sz w:val="24"/>
          <w:szCs w:val="24"/>
        </w:rPr>
        <w:t>(p=0.01)</w:t>
      </w:r>
      <w:r w:rsidR="002515B9" w:rsidRPr="007D0BC8">
        <w:rPr>
          <w:sz w:val="24"/>
          <w:szCs w:val="24"/>
        </w:rPr>
        <w:t>.</w:t>
      </w:r>
      <w:r w:rsidR="002515B9" w:rsidRPr="007D0BC8">
        <w:rPr>
          <w:b/>
          <w:sz w:val="24"/>
          <w:szCs w:val="24"/>
        </w:rPr>
        <w:t xml:space="preserve"> </w:t>
      </w:r>
      <w:bookmarkEnd w:id="8"/>
      <w:r w:rsidR="004860D9" w:rsidRPr="007D0BC8">
        <w:rPr>
          <w:sz w:val="24"/>
          <w:szCs w:val="24"/>
        </w:rPr>
        <w:t>209(87.1</w:t>
      </w:r>
      <w:r w:rsidR="00EE7562" w:rsidRPr="007D0BC8">
        <w:rPr>
          <w:sz w:val="24"/>
          <w:szCs w:val="24"/>
        </w:rPr>
        <w:t>%) LVRS treatments were done via a</w:t>
      </w:r>
      <w:r w:rsidR="00B43281" w:rsidRPr="007D0BC8">
        <w:rPr>
          <w:sz w:val="24"/>
          <w:szCs w:val="24"/>
        </w:rPr>
        <w:t xml:space="preserve"> video assisted thoracoscopic (VATS) </w:t>
      </w:r>
      <w:r w:rsidR="00EE7562" w:rsidRPr="007D0BC8">
        <w:rPr>
          <w:sz w:val="24"/>
          <w:szCs w:val="24"/>
        </w:rPr>
        <w:t>approa</w:t>
      </w:r>
      <w:r w:rsidR="007C7A99" w:rsidRPr="007D0BC8">
        <w:rPr>
          <w:sz w:val="24"/>
          <w:szCs w:val="24"/>
        </w:rPr>
        <w:t>ch</w:t>
      </w:r>
      <w:r w:rsidR="00850311" w:rsidRPr="007D0BC8">
        <w:rPr>
          <w:sz w:val="24"/>
          <w:szCs w:val="24"/>
        </w:rPr>
        <w:t>;</w:t>
      </w:r>
      <w:r w:rsidR="00EE7562" w:rsidRPr="007D0BC8">
        <w:rPr>
          <w:sz w:val="24"/>
          <w:szCs w:val="24"/>
        </w:rPr>
        <w:t xml:space="preserve"> 71</w:t>
      </w:r>
      <w:r w:rsidR="007C7A99" w:rsidRPr="007D0BC8">
        <w:rPr>
          <w:sz w:val="24"/>
          <w:szCs w:val="24"/>
        </w:rPr>
        <w:t xml:space="preserve">(29.6%) had a lobectomy. 18(7.5%) </w:t>
      </w:r>
      <w:r w:rsidR="0012297F" w:rsidRPr="007D0BC8">
        <w:rPr>
          <w:sz w:val="24"/>
          <w:szCs w:val="24"/>
        </w:rPr>
        <w:t xml:space="preserve">LVRS patients were admitted to </w:t>
      </w:r>
      <w:r w:rsidR="00B43281" w:rsidRPr="007D0BC8">
        <w:rPr>
          <w:sz w:val="24"/>
          <w:szCs w:val="24"/>
        </w:rPr>
        <w:t xml:space="preserve">the intensive care unit (ICU) </w:t>
      </w:r>
      <w:r w:rsidR="0012297F" w:rsidRPr="007D0BC8">
        <w:rPr>
          <w:sz w:val="24"/>
          <w:szCs w:val="24"/>
        </w:rPr>
        <w:t xml:space="preserve">post treatment </w:t>
      </w:r>
      <w:r w:rsidR="00EE7562" w:rsidRPr="007D0BC8">
        <w:rPr>
          <w:sz w:val="24"/>
          <w:szCs w:val="24"/>
        </w:rPr>
        <w:t xml:space="preserve">and </w:t>
      </w:r>
      <w:r w:rsidR="007C7A99" w:rsidRPr="007D0BC8">
        <w:rPr>
          <w:sz w:val="24"/>
          <w:szCs w:val="24"/>
        </w:rPr>
        <w:t>15(6.3</w:t>
      </w:r>
      <w:r w:rsidR="00825ADA" w:rsidRPr="007D0BC8">
        <w:rPr>
          <w:sz w:val="24"/>
          <w:szCs w:val="24"/>
        </w:rPr>
        <w:t>%) required ventilatory support</w:t>
      </w:r>
      <w:r w:rsidR="0012297F" w:rsidRPr="007D0BC8">
        <w:rPr>
          <w:sz w:val="24"/>
          <w:szCs w:val="24"/>
        </w:rPr>
        <w:t xml:space="preserve">. </w:t>
      </w:r>
      <w:r w:rsidR="00F45AF8" w:rsidRPr="007D0BC8">
        <w:rPr>
          <w:sz w:val="24"/>
          <w:szCs w:val="24"/>
        </w:rPr>
        <w:t>The median</w:t>
      </w:r>
      <w:r w:rsidR="0012297F" w:rsidRPr="007D0BC8">
        <w:rPr>
          <w:sz w:val="24"/>
          <w:szCs w:val="24"/>
        </w:rPr>
        <w:t xml:space="preserve"> length of time </w:t>
      </w:r>
      <w:r w:rsidR="009C444F" w:rsidRPr="007D0BC8">
        <w:rPr>
          <w:sz w:val="24"/>
          <w:szCs w:val="24"/>
        </w:rPr>
        <w:t xml:space="preserve">post-surgery </w:t>
      </w:r>
      <w:r w:rsidR="0012297F" w:rsidRPr="007D0BC8">
        <w:rPr>
          <w:sz w:val="24"/>
          <w:szCs w:val="24"/>
        </w:rPr>
        <w:t>with a</w:t>
      </w:r>
      <w:r w:rsidR="009C444F" w:rsidRPr="007D0BC8">
        <w:rPr>
          <w:sz w:val="24"/>
          <w:szCs w:val="24"/>
        </w:rPr>
        <w:t xml:space="preserve">n intercostal </w:t>
      </w:r>
      <w:r w:rsidR="0012297F" w:rsidRPr="007D0BC8">
        <w:rPr>
          <w:sz w:val="24"/>
          <w:szCs w:val="24"/>
        </w:rPr>
        <w:t>drain was</w:t>
      </w:r>
      <w:r w:rsidR="00825ADA" w:rsidRPr="007D0BC8">
        <w:rPr>
          <w:sz w:val="24"/>
          <w:szCs w:val="24"/>
        </w:rPr>
        <w:t xml:space="preserve"> 11</w:t>
      </w:r>
      <w:r w:rsidR="00F45AF8" w:rsidRPr="007D0BC8">
        <w:rPr>
          <w:sz w:val="24"/>
          <w:szCs w:val="24"/>
        </w:rPr>
        <w:t xml:space="preserve"> days.</w:t>
      </w:r>
    </w:p>
    <w:p w14:paraId="63B5C57F" w14:textId="06DF6806" w:rsidR="00D00B7F" w:rsidRPr="007D0BC8" w:rsidRDefault="00532111" w:rsidP="00FD747F">
      <w:pPr>
        <w:spacing w:line="480" w:lineRule="auto"/>
        <w:rPr>
          <w:sz w:val="24"/>
          <w:szCs w:val="24"/>
        </w:rPr>
      </w:pPr>
      <w:r w:rsidRPr="007D0BC8">
        <w:rPr>
          <w:bCs/>
          <w:sz w:val="24"/>
          <w:szCs w:val="24"/>
        </w:rPr>
        <w:t>Prior</w:t>
      </w:r>
      <w:r w:rsidR="00EF21D9" w:rsidRPr="007D0BC8">
        <w:rPr>
          <w:bCs/>
          <w:sz w:val="24"/>
          <w:szCs w:val="24"/>
        </w:rPr>
        <w:t xml:space="preserve"> to EBV treatments, </w:t>
      </w:r>
      <w:r w:rsidR="000821EE" w:rsidRPr="007D0BC8">
        <w:rPr>
          <w:bCs/>
          <w:sz w:val="24"/>
          <w:szCs w:val="24"/>
        </w:rPr>
        <w:t>143(66.5</w:t>
      </w:r>
      <w:r w:rsidR="007C7A99" w:rsidRPr="007D0BC8">
        <w:rPr>
          <w:bCs/>
          <w:sz w:val="24"/>
          <w:szCs w:val="24"/>
        </w:rPr>
        <w:t>%) were reported to have</w:t>
      </w:r>
      <w:r w:rsidR="00716E62" w:rsidRPr="007D0BC8">
        <w:rPr>
          <w:bCs/>
          <w:sz w:val="24"/>
          <w:szCs w:val="24"/>
        </w:rPr>
        <w:t xml:space="preserve"> had a </w:t>
      </w:r>
      <w:proofErr w:type="spellStart"/>
      <w:r w:rsidR="00716E62" w:rsidRPr="007D0BC8">
        <w:rPr>
          <w:bCs/>
          <w:sz w:val="24"/>
          <w:szCs w:val="24"/>
        </w:rPr>
        <w:t>C</w:t>
      </w:r>
      <w:r w:rsidR="00D00B7F" w:rsidRPr="007D0BC8">
        <w:rPr>
          <w:bCs/>
          <w:sz w:val="24"/>
          <w:szCs w:val="24"/>
        </w:rPr>
        <w:t>hartis</w:t>
      </w:r>
      <w:proofErr w:type="spellEnd"/>
      <w:r w:rsidR="000D25FD" w:rsidRPr="007D0BC8">
        <w:t xml:space="preserve"> (</w:t>
      </w:r>
      <w:proofErr w:type="spellStart"/>
      <w:r w:rsidR="000D25FD" w:rsidRPr="007D0BC8">
        <w:t>PulmonX</w:t>
      </w:r>
      <w:proofErr w:type="spellEnd"/>
      <w:r w:rsidR="000D25FD" w:rsidRPr="007D0BC8">
        <w:t>, Redwood City, CA, USA)</w:t>
      </w:r>
      <w:r w:rsidR="00D00B7F" w:rsidRPr="007D0BC8">
        <w:rPr>
          <w:bCs/>
          <w:sz w:val="24"/>
          <w:szCs w:val="24"/>
        </w:rPr>
        <w:t xml:space="preserve"> procedure to confirm </w:t>
      </w:r>
      <w:r w:rsidR="00D36F77" w:rsidRPr="007D0BC8">
        <w:rPr>
          <w:bCs/>
          <w:sz w:val="24"/>
          <w:szCs w:val="24"/>
        </w:rPr>
        <w:t>whether</w:t>
      </w:r>
      <w:r w:rsidR="00D00B7F" w:rsidRPr="007D0BC8">
        <w:rPr>
          <w:bCs/>
          <w:sz w:val="24"/>
          <w:szCs w:val="24"/>
        </w:rPr>
        <w:t xml:space="preserve"> collatera</w:t>
      </w:r>
      <w:r w:rsidR="00D36F77" w:rsidRPr="007D0BC8">
        <w:rPr>
          <w:bCs/>
          <w:sz w:val="24"/>
          <w:szCs w:val="24"/>
        </w:rPr>
        <w:t>l ventilation</w:t>
      </w:r>
      <w:r w:rsidR="006C6180" w:rsidRPr="007D0BC8">
        <w:rPr>
          <w:bCs/>
          <w:sz w:val="24"/>
          <w:szCs w:val="24"/>
        </w:rPr>
        <w:t xml:space="preserve"> (CV)</w:t>
      </w:r>
      <w:r w:rsidR="00D36F77" w:rsidRPr="007D0BC8">
        <w:rPr>
          <w:bCs/>
          <w:sz w:val="24"/>
          <w:szCs w:val="24"/>
        </w:rPr>
        <w:t xml:space="preserve"> was present</w:t>
      </w:r>
      <w:r w:rsidR="009C444F" w:rsidRPr="007D0BC8">
        <w:rPr>
          <w:bCs/>
          <w:sz w:val="24"/>
          <w:szCs w:val="24"/>
        </w:rPr>
        <w:t>. O</w:t>
      </w:r>
      <w:r w:rsidR="00BD37DD" w:rsidRPr="007D0BC8">
        <w:rPr>
          <w:sz w:val="24"/>
          <w:szCs w:val="24"/>
        </w:rPr>
        <w:t xml:space="preserve">f these </w:t>
      </w:r>
      <w:r w:rsidR="00D36F77" w:rsidRPr="007D0BC8">
        <w:rPr>
          <w:sz w:val="24"/>
          <w:szCs w:val="24"/>
        </w:rPr>
        <w:t>14(</w:t>
      </w:r>
      <w:r w:rsidR="00BD37DD" w:rsidRPr="007D0BC8">
        <w:rPr>
          <w:sz w:val="24"/>
          <w:szCs w:val="24"/>
        </w:rPr>
        <w:t>9.9</w:t>
      </w:r>
      <w:r w:rsidR="00D36F77" w:rsidRPr="007D0BC8">
        <w:rPr>
          <w:sz w:val="24"/>
          <w:szCs w:val="24"/>
        </w:rPr>
        <w:t>%)</w:t>
      </w:r>
      <w:r w:rsidR="00D00B7F" w:rsidRPr="007D0BC8">
        <w:rPr>
          <w:sz w:val="24"/>
          <w:szCs w:val="24"/>
        </w:rPr>
        <w:t xml:space="preserve"> had an ind</w:t>
      </w:r>
      <w:r w:rsidR="000821EE" w:rsidRPr="007D0BC8">
        <w:rPr>
          <w:sz w:val="24"/>
          <w:szCs w:val="24"/>
        </w:rPr>
        <w:t>eterminate result compared to 12</w:t>
      </w:r>
      <w:r w:rsidR="00BD37DD" w:rsidRPr="007D0BC8">
        <w:rPr>
          <w:sz w:val="24"/>
          <w:szCs w:val="24"/>
        </w:rPr>
        <w:t>2(85.3</w:t>
      </w:r>
      <w:r w:rsidR="000821EE" w:rsidRPr="007D0BC8">
        <w:rPr>
          <w:sz w:val="24"/>
          <w:szCs w:val="24"/>
        </w:rPr>
        <w:t>%)</w:t>
      </w:r>
      <w:r w:rsidR="00D00B7F" w:rsidRPr="007D0BC8">
        <w:rPr>
          <w:sz w:val="24"/>
          <w:szCs w:val="24"/>
        </w:rPr>
        <w:t xml:space="preserve"> with </w:t>
      </w:r>
      <w:r w:rsidR="007C7A99" w:rsidRPr="007D0BC8">
        <w:rPr>
          <w:sz w:val="24"/>
          <w:szCs w:val="24"/>
        </w:rPr>
        <w:t>a negative result</w:t>
      </w:r>
      <w:r w:rsidR="00D00B7F" w:rsidRPr="007D0BC8">
        <w:rPr>
          <w:sz w:val="24"/>
          <w:szCs w:val="24"/>
        </w:rPr>
        <w:t>.</w:t>
      </w:r>
      <w:r w:rsidR="000821EE" w:rsidRPr="007D0BC8">
        <w:rPr>
          <w:sz w:val="24"/>
          <w:szCs w:val="24"/>
        </w:rPr>
        <w:t xml:space="preserve"> </w:t>
      </w:r>
      <w:r w:rsidR="00BD37DD" w:rsidRPr="007D0BC8">
        <w:rPr>
          <w:sz w:val="24"/>
          <w:szCs w:val="24"/>
        </w:rPr>
        <w:t>7</w:t>
      </w:r>
      <w:r w:rsidR="000821EE" w:rsidRPr="007D0BC8">
        <w:rPr>
          <w:sz w:val="24"/>
          <w:szCs w:val="24"/>
        </w:rPr>
        <w:t>(</w:t>
      </w:r>
      <w:r w:rsidR="00BD37DD" w:rsidRPr="007D0BC8">
        <w:rPr>
          <w:sz w:val="24"/>
          <w:szCs w:val="24"/>
        </w:rPr>
        <w:t>4.8</w:t>
      </w:r>
      <w:r w:rsidR="000821EE" w:rsidRPr="007D0BC8">
        <w:rPr>
          <w:sz w:val="24"/>
          <w:szCs w:val="24"/>
        </w:rPr>
        <w:t xml:space="preserve">%) were </w:t>
      </w:r>
      <w:r w:rsidR="006C6180" w:rsidRPr="007D0BC8">
        <w:rPr>
          <w:sz w:val="24"/>
          <w:szCs w:val="24"/>
        </w:rPr>
        <w:t xml:space="preserve">treated with EBV despite having been </w:t>
      </w:r>
      <w:r w:rsidR="000821EE" w:rsidRPr="007D0BC8">
        <w:rPr>
          <w:sz w:val="24"/>
          <w:szCs w:val="24"/>
        </w:rPr>
        <w:t xml:space="preserve">recorded as CV positive. </w:t>
      </w:r>
    </w:p>
    <w:p w14:paraId="7A3F992C" w14:textId="0E229C02" w:rsidR="00C03940" w:rsidRPr="007D0BC8" w:rsidRDefault="007C7A99" w:rsidP="00FD747F">
      <w:pPr>
        <w:spacing w:line="480" w:lineRule="auto"/>
        <w:rPr>
          <w:sz w:val="24"/>
          <w:szCs w:val="24"/>
        </w:rPr>
      </w:pPr>
      <w:r w:rsidRPr="007D0BC8">
        <w:rPr>
          <w:sz w:val="24"/>
          <w:szCs w:val="24"/>
        </w:rPr>
        <w:t>On average</w:t>
      </w:r>
      <w:r w:rsidR="000821EE" w:rsidRPr="007D0BC8">
        <w:rPr>
          <w:sz w:val="24"/>
          <w:szCs w:val="24"/>
        </w:rPr>
        <w:t xml:space="preserve"> patien</w:t>
      </w:r>
      <w:r w:rsidR="00BD37DD" w:rsidRPr="007D0BC8">
        <w:rPr>
          <w:sz w:val="24"/>
          <w:szCs w:val="24"/>
        </w:rPr>
        <w:t>ts</w:t>
      </w:r>
      <w:r w:rsidR="000821EE" w:rsidRPr="007D0BC8">
        <w:rPr>
          <w:sz w:val="24"/>
          <w:szCs w:val="24"/>
        </w:rPr>
        <w:t xml:space="preserve"> </w:t>
      </w:r>
      <w:r w:rsidR="00F375BD" w:rsidRPr="007D0BC8">
        <w:rPr>
          <w:sz w:val="24"/>
          <w:szCs w:val="24"/>
        </w:rPr>
        <w:t>received</w:t>
      </w:r>
      <w:r w:rsidRPr="007D0BC8">
        <w:rPr>
          <w:sz w:val="24"/>
          <w:szCs w:val="24"/>
        </w:rPr>
        <w:t xml:space="preserve"> 4 valves </w:t>
      </w:r>
      <w:r w:rsidR="0012297F" w:rsidRPr="007D0BC8">
        <w:rPr>
          <w:sz w:val="24"/>
          <w:szCs w:val="24"/>
        </w:rPr>
        <w:t>(range 1,</w:t>
      </w:r>
      <w:r w:rsidR="00BD37DD" w:rsidRPr="007D0BC8">
        <w:rPr>
          <w:sz w:val="24"/>
          <w:szCs w:val="24"/>
        </w:rPr>
        <w:t>7</w:t>
      </w:r>
      <w:r w:rsidR="0012297F" w:rsidRPr="007D0BC8">
        <w:rPr>
          <w:sz w:val="24"/>
          <w:szCs w:val="24"/>
        </w:rPr>
        <w:t>)</w:t>
      </w:r>
      <w:r w:rsidR="00EF21D9" w:rsidRPr="007D0BC8">
        <w:rPr>
          <w:sz w:val="24"/>
          <w:szCs w:val="24"/>
        </w:rPr>
        <w:t>.</w:t>
      </w:r>
      <w:r w:rsidR="000821EE" w:rsidRPr="007D0BC8">
        <w:rPr>
          <w:sz w:val="24"/>
          <w:szCs w:val="24"/>
        </w:rPr>
        <w:t xml:space="preserve"> 153(</w:t>
      </w:r>
      <w:r w:rsidR="00F24B50" w:rsidRPr="007D0BC8">
        <w:rPr>
          <w:sz w:val="24"/>
          <w:szCs w:val="24"/>
        </w:rPr>
        <w:t>69.9</w:t>
      </w:r>
      <w:r w:rsidR="000821EE" w:rsidRPr="007D0BC8">
        <w:rPr>
          <w:sz w:val="24"/>
          <w:szCs w:val="24"/>
        </w:rPr>
        <w:t>%) were carried out under general anaesthetic and 5</w:t>
      </w:r>
      <w:r w:rsidR="00BD37DD" w:rsidRPr="007D0BC8">
        <w:rPr>
          <w:sz w:val="24"/>
          <w:szCs w:val="24"/>
        </w:rPr>
        <w:t>5</w:t>
      </w:r>
      <w:r w:rsidR="000821EE" w:rsidRPr="007D0BC8">
        <w:rPr>
          <w:sz w:val="24"/>
          <w:szCs w:val="24"/>
        </w:rPr>
        <w:t>(25.1%) under</w:t>
      </w:r>
      <w:r w:rsidR="007C3DD0" w:rsidRPr="007D0BC8">
        <w:rPr>
          <w:sz w:val="24"/>
          <w:szCs w:val="24"/>
        </w:rPr>
        <w:t xml:space="preserve"> </w:t>
      </w:r>
      <w:r w:rsidR="000821EE" w:rsidRPr="007D0BC8">
        <w:rPr>
          <w:sz w:val="24"/>
          <w:szCs w:val="24"/>
        </w:rPr>
        <w:t>sedation</w:t>
      </w:r>
      <w:r w:rsidR="00F24B50" w:rsidRPr="007D0BC8">
        <w:rPr>
          <w:sz w:val="24"/>
          <w:szCs w:val="24"/>
        </w:rPr>
        <w:t xml:space="preserve">. </w:t>
      </w:r>
      <w:r w:rsidR="0012297F" w:rsidRPr="007D0BC8">
        <w:rPr>
          <w:sz w:val="24"/>
          <w:szCs w:val="24"/>
        </w:rPr>
        <w:t xml:space="preserve">Only 2 patients did not </w:t>
      </w:r>
      <w:r w:rsidR="006C6180" w:rsidRPr="007D0BC8">
        <w:rPr>
          <w:sz w:val="24"/>
          <w:szCs w:val="24"/>
        </w:rPr>
        <w:t xml:space="preserve">have </w:t>
      </w:r>
      <w:r w:rsidR="0012297F" w:rsidRPr="007D0BC8">
        <w:rPr>
          <w:sz w:val="24"/>
          <w:szCs w:val="24"/>
        </w:rPr>
        <w:t xml:space="preserve">a CXR </w:t>
      </w:r>
      <w:r w:rsidR="00B70E9B" w:rsidRPr="007D0BC8">
        <w:rPr>
          <w:sz w:val="24"/>
          <w:szCs w:val="24"/>
        </w:rPr>
        <w:t>post intervention</w:t>
      </w:r>
      <w:r w:rsidR="006C6180" w:rsidRPr="007D0BC8">
        <w:rPr>
          <w:sz w:val="24"/>
          <w:szCs w:val="24"/>
        </w:rPr>
        <w:t xml:space="preserve"> recorded</w:t>
      </w:r>
      <w:r w:rsidRPr="007D0BC8">
        <w:rPr>
          <w:sz w:val="24"/>
          <w:szCs w:val="24"/>
        </w:rPr>
        <w:t xml:space="preserve"> (0.9%)</w:t>
      </w:r>
      <w:r w:rsidR="00B70E9B" w:rsidRPr="007D0BC8">
        <w:rPr>
          <w:sz w:val="24"/>
          <w:szCs w:val="24"/>
        </w:rPr>
        <w:t xml:space="preserve">. </w:t>
      </w:r>
      <w:r w:rsidR="00A45AD3" w:rsidRPr="007D0BC8">
        <w:rPr>
          <w:sz w:val="24"/>
          <w:szCs w:val="24"/>
        </w:rPr>
        <w:t xml:space="preserve">27(12.3%) patients were reported to have a post-procedure pneumothorax, 7(3.2%) </w:t>
      </w:r>
      <w:r w:rsidR="007D0BC8" w:rsidRPr="007D0BC8">
        <w:rPr>
          <w:sz w:val="24"/>
          <w:szCs w:val="24"/>
        </w:rPr>
        <w:t xml:space="preserve">having one </w:t>
      </w:r>
      <w:r w:rsidR="00A45AD3" w:rsidRPr="007D0BC8">
        <w:rPr>
          <w:sz w:val="24"/>
          <w:szCs w:val="24"/>
        </w:rPr>
        <w:t>after hospital discharge.</w:t>
      </w:r>
    </w:p>
    <w:p w14:paraId="684359E9" w14:textId="1ECBB635" w:rsidR="00D00B7F" w:rsidRPr="007D0BC8" w:rsidRDefault="00146577" w:rsidP="00FD747F">
      <w:pPr>
        <w:spacing w:line="480" w:lineRule="auto"/>
        <w:rPr>
          <w:b/>
          <w:sz w:val="24"/>
          <w:szCs w:val="24"/>
        </w:rPr>
      </w:pPr>
      <w:r w:rsidRPr="007D0BC8">
        <w:rPr>
          <w:b/>
          <w:sz w:val="24"/>
          <w:szCs w:val="24"/>
        </w:rPr>
        <w:t>Outcomes</w:t>
      </w:r>
      <w:r w:rsidR="009C444F" w:rsidRPr="007D0BC8">
        <w:rPr>
          <w:b/>
          <w:sz w:val="24"/>
          <w:szCs w:val="24"/>
        </w:rPr>
        <w:t xml:space="preserve"> post-procedure</w:t>
      </w:r>
    </w:p>
    <w:p w14:paraId="7FBEE579" w14:textId="400BFFE9" w:rsidR="007A4A7E" w:rsidRPr="00F17B12" w:rsidRDefault="00D00B7F" w:rsidP="000177BB">
      <w:pPr>
        <w:pStyle w:val="Body"/>
        <w:spacing w:line="480" w:lineRule="auto"/>
        <w:rPr>
          <w:sz w:val="24"/>
          <w:szCs w:val="24"/>
          <w:lang w:val="en-GB"/>
        </w:rPr>
      </w:pPr>
      <w:bookmarkStart w:id="9" w:name="_Hlk146110120"/>
      <w:r w:rsidRPr="00F17B12">
        <w:rPr>
          <w:sz w:val="24"/>
          <w:szCs w:val="24"/>
          <w:lang w:val="en-GB"/>
        </w:rPr>
        <w:lastRenderedPageBreak/>
        <w:t xml:space="preserve">There were </w:t>
      </w:r>
      <w:r w:rsidR="00C57337" w:rsidRPr="00F17B12">
        <w:rPr>
          <w:sz w:val="24"/>
          <w:szCs w:val="24"/>
          <w:lang w:val="en-GB"/>
        </w:rPr>
        <w:t>9</w:t>
      </w:r>
      <w:r w:rsidR="00CC3B95" w:rsidRPr="00F17B12">
        <w:rPr>
          <w:sz w:val="24"/>
          <w:szCs w:val="24"/>
          <w:lang w:val="en-GB"/>
        </w:rPr>
        <w:t>5</w:t>
      </w:r>
      <w:r w:rsidRPr="00F17B12">
        <w:rPr>
          <w:sz w:val="24"/>
          <w:szCs w:val="24"/>
          <w:lang w:val="en-GB"/>
        </w:rPr>
        <w:t xml:space="preserve"> deaths</w:t>
      </w:r>
      <w:r w:rsidR="00EA4193" w:rsidRPr="00F17B12">
        <w:rPr>
          <w:sz w:val="24"/>
          <w:szCs w:val="24"/>
          <w:lang w:val="en-GB"/>
        </w:rPr>
        <w:t xml:space="preserve"> </w:t>
      </w:r>
      <w:r w:rsidR="006C6180" w:rsidRPr="00F17B12">
        <w:rPr>
          <w:sz w:val="24"/>
          <w:szCs w:val="24"/>
          <w:lang w:val="en-GB"/>
        </w:rPr>
        <w:t>during the follow up period</w:t>
      </w:r>
      <w:r w:rsidR="003C704C" w:rsidRPr="00F17B12">
        <w:rPr>
          <w:sz w:val="24"/>
          <w:szCs w:val="24"/>
          <w:lang w:val="en-GB"/>
        </w:rPr>
        <w:t xml:space="preserve"> </w:t>
      </w:r>
      <w:r w:rsidR="00812423" w:rsidRPr="00F17B12">
        <w:rPr>
          <w:sz w:val="24"/>
          <w:szCs w:val="24"/>
          <w:lang w:val="en-GB"/>
        </w:rPr>
        <w:t>to February 2023;</w:t>
      </w:r>
      <w:r w:rsidR="00525DC3" w:rsidRPr="00F17B12">
        <w:rPr>
          <w:sz w:val="24"/>
          <w:szCs w:val="24"/>
          <w:lang w:val="en-GB"/>
        </w:rPr>
        <w:t xml:space="preserve"> </w:t>
      </w:r>
      <w:bookmarkStart w:id="10" w:name="_Hlk153973969"/>
      <w:r w:rsidR="00CC3B95" w:rsidRPr="00F17B12">
        <w:rPr>
          <w:sz w:val="24"/>
          <w:szCs w:val="24"/>
          <w:lang w:val="en-GB"/>
        </w:rPr>
        <w:t>50</w:t>
      </w:r>
      <w:r w:rsidR="00C57337" w:rsidRPr="00F17B12">
        <w:rPr>
          <w:sz w:val="24"/>
          <w:szCs w:val="24"/>
          <w:lang w:val="en-GB"/>
        </w:rPr>
        <w:t>(</w:t>
      </w:r>
      <w:r w:rsidR="005E12D6" w:rsidRPr="00F17B12">
        <w:rPr>
          <w:sz w:val="24"/>
          <w:szCs w:val="24"/>
          <w:lang w:val="en-GB"/>
        </w:rPr>
        <w:t>10.8</w:t>
      </w:r>
      <w:r w:rsidR="00C57337" w:rsidRPr="00F17B12">
        <w:rPr>
          <w:sz w:val="24"/>
          <w:szCs w:val="24"/>
          <w:lang w:val="en-GB"/>
        </w:rPr>
        <w:t>%)</w:t>
      </w:r>
      <w:r w:rsidR="00EA4193" w:rsidRPr="00F17B12">
        <w:rPr>
          <w:sz w:val="24"/>
          <w:szCs w:val="24"/>
          <w:lang w:val="en-GB"/>
        </w:rPr>
        <w:t xml:space="preserve"> </w:t>
      </w:r>
      <w:r w:rsidR="00812423" w:rsidRPr="00F17B12">
        <w:rPr>
          <w:sz w:val="24"/>
          <w:szCs w:val="24"/>
          <w:lang w:val="en-GB"/>
        </w:rPr>
        <w:t xml:space="preserve">in the </w:t>
      </w:r>
      <w:r w:rsidR="00525DC3" w:rsidRPr="00F17B12">
        <w:rPr>
          <w:sz w:val="24"/>
          <w:szCs w:val="24"/>
          <w:lang w:val="en-GB"/>
        </w:rPr>
        <w:t>LVRS</w:t>
      </w:r>
      <w:r w:rsidR="00812423" w:rsidRPr="00F17B12">
        <w:rPr>
          <w:sz w:val="24"/>
          <w:szCs w:val="24"/>
          <w:lang w:val="en-GB"/>
        </w:rPr>
        <w:t xml:space="preserve"> group</w:t>
      </w:r>
      <w:r w:rsidR="00525DC3" w:rsidRPr="00F17B12">
        <w:rPr>
          <w:sz w:val="24"/>
          <w:szCs w:val="24"/>
          <w:lang w:val="en-GB"/>
        </w:rPr>
        <w:t xml:space="preserve">, and </w:t>
      </w:r>
      <w:r w:rsidR="00C57337" w:rsidRPr="00F17B12">
        <w:rPr>
          <w:sz w:val="24"/>
          <w:szCs w:val="24"/>
          <w:lang w:val="en-GB"/>
        </w:rPr>
        <w:t>45(</w:t>
      </w:r>
      <w:r w:rsidR="004C796A" w:rsidRPr="00F17B12">
        <w:rPr>
          <w:sz w:val="24"/>
          <w:szCs w:val="24"/>
          <w:lang w:val="en-GB"/>
        </w:rPr>
        <w:t>9.7</w:t>
      </w:r>
      <w:r w:rsidR="00C57337" w:rsidRPr="00F17B12">
        <w:rPr>
          <w:sz w:val="24"/>
          <w:szCs w:val="24"/>
          <w:lang w:val="en-GB"/>
        </w:rPr>
        <w:t>%)</w:t>
      </w:r>
      <w:r w:rsidR="00525DC3" w:rsidRPr="00F17B12">
        <w:rPr>
          <w:sz w:val="24"/>
          <w:szCs w:val="24"/>
          <w:lang w:val="en-GB"/>
        </w:rPr>
        <w:t xml:space="preserve"> following E</w:t>
      </w:r>
      <w:r w:rsidR="003E02C7" w:rsidRPr="00F17B12">
        <w:rPr>
          <w:sz w:val="24"/>
          <w:szCs w:val="24"/>
          <w:lang w:val="en-GB"/>
        </w:rPr>
        <w:t>BVs</w:t>
      </w:r>
      <w:r w:rsidR="00C90DA8" w:rsidRPr="00F17B12">
        <w:rPr>
          <w:sz w:val="24"/>
          <w:szCs w:val="24"/>
          <w:lang w:val="en-GB"/>
        </w:rPr>
        <w:t xml:space="preserve">. </w:t>
      </w:r>
      <w:bookmarkEnd w:id="10"/>
      <w:r w:rsidR="00420912" w:rsidRPr="00F17B12">
        <w:rPr>
          <w:sz w:val="24"/>
          <w:szCs w:val="24"/>
          <w:lang w:val="en-GB"/>
        </w:rPr>
        <w:t xml:space="preserve">Kaplan-Meier </w:t>
      </w:r>
      <w:r w:rsidR="00B8510C" w:rsidRPr="00F17B12">
        <w:rPr>
          <w:sz w:val="24"/>
          <w:szCs w:val="24"/>
          <w:lang w:val="en-GB"/>
        </w:rPr>
        <w:t>survival</w:t>
      </w:r>
      <w:r w:rsidR="00420912" w:rsidRPr="00F17B12">
        <w:rPr>
          <w:sz w:val="24"/>
          <w:szCs w:val="24"/>
          <w:lang w:val="en-GB"/>
        </w:rPr>
        <w:t xml:space="preserve"> curves</w:t>
      </w:r>
      <w:r w:rsidR="009C444F" w:rsidRPr="00F17B12">
        <w:rPr>
          <w:sz w:val="24"/>
          <w:szCs w:val="24"/>
          <w:lang w:val="en-GB"/>
        </w:rPr>
        <w:t xml:space="preserve"> did not differ </w:t>
      </w:r>
      <w:r w:rsidR="00420912" w:rsidRPr="00F17B12">
        <w:rPr>
          <w:sz w:val="24"/>
          <w:szCs w:val="24"/>
          <w:lang w:val="en-GB"/>
        </w:rPr>
        <w:t>b</w:t>
      </w:r>
      <w:r w:rsidR="009C444F" w:rsidRPr="00F17B12">
        <w:rPr>
          <w:sz w:val="24"/>
          <w:szCs w:val="24"/>
          <w:lang w:val="en-GB"/>
        </w:rPr>
        <w:t>etween the two groups (</w:t>
      </w:r>
      <w:r w:rsidR="00D87EB0">
        <w:rPr>
          <w:sz w:val="24"/>
          <w:szCs w:val="24"/>
          <w:lang w:val="en-GB"/>
        </w:rPr>
        <w:t>F</w:t>
      </w:r>
      <w:r w:rsidR="009C444F" w:rsidRPr="00F17B12">
        <w:rPr>
          <w:sz w:val="24"/>
          <w:szCs w:val="24"/>
          <w:lang w:val="en-GB"/>
        </w:rPr>
        <w:t>i</w:t>
      </w:r>
      <w:r w:rsidR="005D0B60" w:rsidRPr="00F17B12">
        <w:rPr>
          <w:sz w:val="24"/>
          <w:szCs w:val="24"/>
          <w:lang w:val="en-GB"/>
        </w:rPr>
        <w:t>gure 1</w:t>
      </w:r>
      <w:r w:rsidR="0025050D" w:rsidRPr="00F17B12">
        <w:rPr>
          <w:sz w:val="24"/>
          <w:szCs w:val="24"/>
          <w:lang w:val="en-GB"/>
        </w:rPr>
        <w:t>) (Log rank=1.028, p=0.298</w:t>
      </w:r>
      <w:r w:rsidR="009C444F" w:rsidRPr="00F17B12">
        <w:rPr>
          <w:sz w:val="24"/>
          <w:szCs w:val="24"/>
          <w:lang w:val="en-GB"/>
        </w:rPr>
        <w:t>)</w:t>
      </w:r>
      <w:r w:rsidR="00686261" w:rsidRPr="00F17B12">
        <w:rPr>
          <w:sz w:val="24"/>
          <w:szCs w:val="24"/>
          <w:lang w:val="en-GB"/>
        </w:rPr>
        <w:t xml:space="preserve"> and unadjusted cox regression analysis showed no significant difference between the groups (HR:1.24 (95% CI 0.83-1.85, p=.301). It was not possible to report median survival time because the mortality rate did not reach 50% but </w:t>
      </w:r>
      <w:r w:rsidR="00674CE3" w:rsidRPr="00F17B12">
        <w:rPr>
          <w:sz w:val="24"/>
          <w:szCs w:val="24"/>
          <w:lang w:val="en-GB"/>
        </w:rPr>
        <w:t>5-year</w:t>
      </w:r>
      <w:r w:rsidR="00420912" w:rsidRPr="00F17B12">
        <w:rPr>
          <w:sz w:val="24"/>
          <w:szCs w:val="24"/>
          <w:lang w:val="en-GB"/>
        </w:rPr>
        <w:t xml:space="preserve"> survival was 75% following LVRS and 7</w:t>
      </w:r>
      <w:r w:rsidR="003D6746" w:rsidRPr="00F17B12">
        <w:rPr>
          <w:sz w:val="24"/>
          <w:szCs w:val="24"/>
          <w:lang w:val="en-GB"/>
        </w:rPr>
        <w:t>3</w:t>
      </w:r>
      <w:r w:rsidR="00420912" w:rsidRPr="00F17B12">
        <w:rPr>
          <w:sz w:val="24"/>
          <w:szCs w:val="24"/>
          <w:lang w:val="en-GB"/>
        </w:rPr>
        <w:t>% following EBVs</w:t>
      </w:r>
      <w:r w:rsidR="00850311" w:rsidRPr="00F17B12">
        <w:rPr>
          <w:sz w:val="24"/>
          <w:szCs w:val="24"/>
          <w:lang w:val="en-GB"/>
        </w:rPr>
        <w:t>.</w:t>
      </w:r>
      <w:r w:rsidR="00686261" w:rsidRPr="00F17B12">
        <w:rPr>
          <w:sz w:val="24"/>
          <w:szCs w:val="24"/>
          <w:lang w:val="en-GB"/>
        </w:rPr>
        <w:t xml:space="preserve"> </w:t>
      </w:r>
      <w:r w:rsidR="00850311" w:rsidRPr="00F17B12">
        <w:rPr>
          <w:sz w:val="24"/>
          <w:szCs w:val="24"/>
          <w:lang w:val="en-GB"/>
        </w:rPr>
        <w:t>E</w:t>
      </w:r>
      <w:r w:rsidR="00BD745E" w:rsidRPr="00F17B12">
        <w:rPr>
          <w:sz w:val="24"/>
          <w:szCs w:val="24"/>
          <w:lang w:val="en-GB"/>
        </w:rPr>
        <w:t xml:space="preserve">arly post-procedural deaths (0-90 days) were </w:t>
      </w:r>
      <w:r w:rsidR="00482880">
        <w:rPr>
          <w:sz w:val="24"/>
          <w:szCs w:val="24"/>
          <w:lang w:val="en-GB"/>
        </w:rPr>
        <w:t xml:space="preserve">proportionally </w:t>
      </w:r>
      <w:r w:rsidR="00BD745E" w:rsidRPr="00F17B12">
        <w:rPr>
          <w:sz w:val="24"/>
          <w:szCs w:val="24"/>
          <w:lang w:val="en-GB"/>
        </w:rPr>
        <w:t>higher in the LVRS group</w:t>
      </w:r>
      <w:r w:rsidR="001914D9">
        <w:rPr>
          <w:sz w:val="24"/>
          <w:szCs w:val="24"/>
          <w:lang w:val="en-GB"/>
        </w:rPr>
        <w:t xml:space="preserve"> (5.5% vs 1.8%)</w:t>
      </w:r>
      <w:r w:rsidR="00686261" w:rsidRPr="00F17B12">
        <w:rPr>
          <w:sz w:val="24"/>
          <w:szCs w:val="24"/>
          <w:lang w:val="en-GB"/>
        </w:rPr>
        <w:t xml:space="preserve">, although </w:t>
      </w:r>
      <w:r w:rsidR="008711A0" w:rsidRPr="00F17B12">
        <w:rPr>
          <w:sz w:val="24"/>
          <w:szCs w:val="24"/>
          <w:lang w:val="en-GB"/>
        </w:rPr>
        <w:t xml:space="preserve">this </w:t>
      </w:r>
      <w:r w:rsidR="00850311" w:rsidRPr="00F17B12">
        <w:rPr>
          <w:sz w:val="24"/>
          <w:szCs w:val="24"/>
          <w:lang w:val="en-GB"/>
        </w:rPr>
        <w:t>difference was not statistically significant</w:t>
      </w:r>
      <w:r w:rsidR="008711A0" w:rsidRPr="00F17B12">
        <w:rPr>
          <w:sz w:val="24"/>
          <w:szCs w:val="24"/>
          <w:lang w:val="en-GB"/>
        </w:rPr>
        <w:t xml:space="preserve"> (p=0.068). </w:t>
      </w:r>
      <w:r w:rsidR="00850311" w:rsidRPr="00F17B12">
        <w:rPr>
          <w:sz w:val="24"/>
          <w:szCs w:val="24"/>
          <w:lang w:val="en-GB"/>
        </w:rPr>
        <w:t>There were f</w:t>
      </w:r>
      <w:r w:rsidR="00507A68" w:rsidRPr="00F17B12">
        <w:rPr>
          <w:sz w:val="24"/>
          <w:szCs w:val="24"/>
          <w:lang w:val="en-GB"/>
        </w:rPr>
        <w:t>our</w:t>
      </w:r>
      <w:r w:rsidR="00420912" w:rsidRPr="00F17B12">
        <w:rPr>
          <w:sz w:val="24"/>
          <w:szCs w:val="24"/>
          <w:lang w:val="en-GB"/>
        </w:rPr>
        <w:t xml:space="preserve"> (</w:t>
      </w:r>
      <w:r w:rsidR="00A05305" w:rsidRPr="00F17B12">
        <w:rPr>
          <w:sz w:val="24"/>
          <w:szCs w:val="24"/>
          <w:lang w:val="en-GB"/>
        </w:rPr>
        <w:t>1.</w:t>
      </w:r>
      <w:r w:rsidR="004C796A" w:rsidRPr="00F17B12">
        <w:rPr>
          <w:sz w:val="24"/>
          <w:szCs w:val="24"/>
          <w:lang w:val="en-GB"/>
        </w:rPr>
        <w:t>6</w:t>
      </w:r>
      <w:r w:rsidR="00C368CF" w:rsidRPr="00F17B12">
        <w:rPr>
          <w:sz w:val="24"/>
          <w:szCs w:val="24"/>
          <w:lang w:val="en-GB"/>
        </w:rPr>
        <w:t>%)</w:t>
      </w:r>
      <w:r w:rsidR="00C57337" w:rsidRPr="00F17B12">
        <w:rPr>
          <w:sz w:val="24"/>
          <w:szCs w:val="24"/>
          <w:lang w:val="en-GB"/>
        </w:rPr>
        <w:t xml:space="preserve"> death</w:t>
      </w:r>
      <w:r w:rsidR="00507A68" w:rsidRPr="00F17B12">
        <w:rPr>
          <w:sz w:val="24"/>
          <w:szCs w:val="24"/>
          <w:lang w:val="en-GB"/>
        </w:rPr>
        <w:t>s</w:t>
      </w:r>
      <w:r w:rsidR="00C57337" w:rsidRPr="00F17B12">
        <w:rPr>
          <w:sz w:val="24"/>
          <w:szCs w:val="24"/>
          <w:lang w:val="en-GB"/>
        </w:rPr>
        <w:t xml:space="preserve"> </w:t>
      </w:r>
      <w:r w:rsidR="00525DC3" w:rsidRPr="00F17B12">
        <w:rPr>
          <w:sz w:val="24"/>
          <w:szCs w:val="24"/>
          <w:lang w:val="en-GB"/>
        </w:rPr>
        <w:t>during the perioperat</w:t>
      </w:r>
      <w:r w:rsidR="007154A1" w:rsidRPr="00F17B12">
        <w:rPr>
          <w:sz w:val="24"/>
          <w:szCs w:val="24"/>
          <w:lang w:val="en-GB"/>
        </w:rPr>
        <w:t xml:space="preserve">ive </w:t>
      </w:r>
      <w:r w:rsidR="0067216C" w:rsidRPr="00F17B12">
        <w:rPr>
          <w:sz w:val="24"/>
          <w:szCs w:val="24"/>
          <w:lang w:val="en-GB"/>
        </w:rPr>
        <w:t xml:space="preserve">(30 day) </w:t>
      </w:r>
      <w:r w:rsidR="007154A1" w:rsidRPr="00F17B12">
        <w:rPr>
          <w:sz w:val="24"/>
          <w:szCs w:val="24"/>
          <w:lang w:val="en-GB"/>
        </w:rPr>
        <w:t>period</w:t>
      </w:r>
      <w:r w:rsidR="00C57337" w:rsidRPr="00F17B12">
        <w:rPr>
          <w:sz w:val="24"/>
          <w:szCs w:val="24"/>
          <w:lang w:val="en-GB"/>
        </w:rPr>
        <w:t xml:space="preserve"> </w:t>
      </w:r>
      <w:r w:rsidR="00850311" w:rsidRPr="00F17B12">
        <w:rPr>
          <w:sz w:val="24"/>
          <w:szCs w:val="24"/>
          <w:lang w:val="en-GB"/>
        </w:rPr>
        <w:t>following</w:t>
      </w:r>
      <w:r w:rsidR="003E02C7" w:rsidRPr="00F17B12">
        <w:rPr>
          <w:sz w:val="24"/>
          <w:szCs w:val="24"/>
          <w:lang w:val="en-GB"/>
        </w:rPr>
        <w:t xml:space="preserve"> LVRS</w:t>
      </w:r>
      <w:r w:rsidR="00C57337" w:rsidRPr="00F17B12">
        <w:rPr>
          <w:sz w:val="24"/>
          <w:szCs w:val="24"/>
          <w:lang w:val="en-GB"/>
        </w:rPr>
        <w:t xml:space="preserve">, and </w:t>
      </w:r>
      <w:r w:rsidR="00A05305" w:rsidRPr="00F17B12">
        <w:rPr>
          <w:sz w:val="24"/>
          <w:szCs w:val="24"/>
          <w:lang w:val="en-GB"/>
        </w:rPr>
        <w:t>7</w:t>
      </w:r>
      <w:r w:rsidR="00C57337" w:rsidRPr="00F17B12">
        <w:rPr>
          <w:sz w:val="24"/>
          <w:szCs w:val="24"/>
          <w:lang w:val="en-GB"/>
        </w:rPr>
        <w:t>(</w:t>
      </w:r>
      <w:r w:rsidR="004C796A" w:rsidRPr="00F17B12">
        <w:rPr>
          <w:sz w:val="24"/>
          <w:szCs w:val="24"/>
          <w:lang w:val="en-GB"/>
        </w:rPr>
        <w:t>2.9</w:t>
      </w:r>
      <w:r w:rsidR="00CC3B95" w:rsidRPr="00F17B12">
        <w:rPr>
          <w:sz w:val="24"/>
          <w:szCs w:val="24"/>
          <w:lang w:val="en-GB"/>
        </w:rPr>
        <w:t>%) in the 31</w:t>
      </w:r>
      <w:r w:rsidR="00C57337" w:rsidRPr="00F17B12">
        <w:rPr>
          <w:sz w:val="24"/>
          <w:szCs w:val="24"/>
          <w:lang w:val="en-GB"/>
        </w:rPr>
        <w:t>-90 day</w:t>
      </w:r>
      <w:r w:rsidR="00FA1436" w:rsidRPr="00F17B12">
        <w:rPr>
          <w:sz w:val="24"/>
          <w:szCs w:val="24"/>
          <w:lang w:val="en-GB"/>
        </w:rPr>
        <w:t>s</w:t>
      </w:r>
      <w:r w:rsidR="00C57337" w:rsidRPr="00F17B12">
        <w:rPr>
          <w:sz w:val="24"/>
          <w:szCs w:val="24"/>
          <w:lang w:val="en-GB"/>
        </w:rPr>
        <w:t xml:space="preserve"> post procedure. There were no peri</w:t>
      </w:r>
      <w:r w:rsidR="006C6180" w:rsidRPr="00F17B12">
        <w:rPr>
          <w:sz w:val="24"/>
          <w:szCs w:val="24"/>
          <w:lang w:val="en-GB"/>
        </w:rPr>
        <w:t>procedural</w:t>
      </w:r>
      <w:r w:rsidR="00C57337" w:rsidRPr="00F17B12">
        <w:rPr>
          <w:sz w:val="24"/>
          <w:szCs w:val="24"/>
          <w:lang w:val="en-GB"/>
        </w:rPr>
        <w:t xml:space="preserve"> deaths in the EBV group but 3(1.</w:t>
      </w:r>
      <w:r w:rsidR="004C796A" w:rsidRPr="00F17B12">
        <w:rPr>
          <w:sz w:val="24"/>
          <w:szCs w:val="24"/>
          <w:lang w:val="en-GB"/>
        </w:rPr>
        <w:t>4</w:t>
      </w:r>
      <w:r w:rsidR="00C57337" w:rsidRPr="00F17B12">
        <w:rPr>
          <w:sz w:val="24"/>
          <w:szCs w:val="24"/>
          <w:lang w:val="en-GB"/>
        </w:rPr>
        <w:t>%) 30-9</w:t>
      </w:r>
      <w:r w:rsidR="00FA1436" w:rsidRPr="00F17B12">
        <w:rPr>
          <w:sz w:val="24"/>
          <w:szCs w:val="24"/>
          <w:lang w:val="en-GB"/>
        </w:rPr>
        <w:t>0</w:t>
      </w:r>
      <w:r w:rsidR="00C57337" w:rsidRPr="00F17B12">
        <w:rPr>
          <w:sz w:val="24"/>
          <w:szCs w:val="24"/>
          <w:lang w:val="en-GB"/>
        </w:rPr>
        <w:t xml:space="preserve"> days post proce</w:t>
      </w:r>
      <w:r w:rsidR="000177BB" w:rsidRPr="00F17B12">
        <w:rPr>
          <w:sz w:val="24"/>
          <w:szCs w:val="24"/>
          <w:lang w:val="en-GB"/>
        </w:rPr>
        <w:t>dure.</w:t>
      </w:r>
      <w:r w:rsidR="00686261" w:rsidRPr="00F17B12">
        <w:rPr>
          <w:sz w:val="24"/>
          <w:szCs w:val="24"/>
          <w:lang w:val="en-GB"/>
        </w:rPr>
        <w:t xml:space="preserve"> </w:t>
      </w:r>
      <w:r w:rsidR="00FD3B8A" w:rsidRPr="00F17B12">
        <w:rPr>
          <w:sz w:val="24"/>
          <w:szCs w:val="24"/>
          <w:lang w:val="en-GB"/>
        </w:rPr>
        <w:t xml:space="preserve">The </w:t>
      </w:r>
      <w:bookmarkStart w:id="11" w:name="_Hlk153974061"/>
      <w:r w:rsidR="00FD3B8A" w:rsidRPr="00F17B12">
        <w:rPr>
          <w:sz w:val="24"/>
          <w:szCs w:val="24"/>
          <w:lang w:val="en-GB"/>
        </w:rPr>
        <w:t>adjusted HR 1.</w:t>
      </w:r>
      <w:r w:rsidR="00391C13" w:rsidRPr="00F17B12">
        <w:rPr>
          <w:sz w:val="24"/>
          <w:szCs w:val="24"/>
          <w:lang w:val="en-GB"/>
        </w:rPr>
        <w:t>30</w:t>
      </w:r>
      <w:r w:rsidR="00FD3B8A" w:rsidRPr="00F17B12">
        <w:rPr>
          <w:sz w:val="24"/>
          <w:szCs w:val="24"/>
          <w:lang w:val="en-GB"/>
        </w:rPr>
        <w:t xml:space="preserve"> 95%</w:t>
      </w:r>
      <w:r w:rsidR="00391C13" w:rsidRPr="00F17B12">
        <w:rPr>
          <w:sz w:val="24"/>
          <w:szCs w:val="24"/>
          <w:lang w:val="en-GB"/>
        </w:rPr>
        <w:t xml:space="preserve"> 0.86 -1.98 p=</w:t>
      </w:r>
      <w:r w:rsidR="007D0BC8" w:rsidRPr="00F17B12">
        <w:rPr>
          <w:sz w:val="24"/>
          <w:szCs w:val="24"/>
          <w:lang w:val="en-GB"/>
        </w:rPr>
        <w:t>0</w:t>
      </w:r>
      <w:r w:rsidR="00391C13" w:rsidRPr="00F17B12">
        <w:rPr>
          <w:sz w:val="24"/>
          <w:szCs w:val="24"/>
          <w:lang w:val="en-GB"/>
        </w:rPr>
        <w:t>.2</w:t>
      </w:r>
      <w:r w:rsidR="00FD3B8A" w:rsidRPr="00F17B12">
        <w:rPr>
          <w:sz w:val="24"/>
          <w:szCs w:val="24"/>
          <w:lang w:val="en-GB"/>
        </w:rPr>
        <w:t>1</w:t>
      </w:r>
      <w:r w:rsidR="00391C13" w:rsidRPr="00F17B12">
        <w:rPr>
          <w:sz w:val="24"/>
          <w:szCs w:val="24"/>
          <w:lang w:val="en-GB"/>
        </w:rPr>
        <w:t>6</w:t>
      </w:r>
      <w:r w:rsidR="003D33FE" w:rsidRPr="00F17B12">
        <w:rPr>
          <w:sz w:val="24"/>
          <w:szCs w:val="24"/>
          <w:lang w:val="en-GB"/>
        </w:rPr>
        <w:t xml:space="preserve"> </w:t>
      </w:r>
      <w:bookmarkEnd w:id="11"/>
      <w:r w:rsidR="003D33FE" w:rsidRPr="00F17B12">
        <w:rPr>
          <w:sz w:val="24"/>
          <w:szCs w:val="24"/>
          <w:lang w:val="en-GB"/>
        </w:rPr>
        <w:t xml:space="preserve">showed </w:t>
      </w:r>
      <w:r w:rsidR="00DF7ACD" w:rsidRPr="00F17B12">
        <w:rPr>
          <w:sz w:val="24"/>
          <w:szCs w:val="24"/>
          <w:lang w:val="en-GB"/>
        </w:rPr>
        <w:t>no evidence that time modifies the treatment effect</w:t>
      </w:r>
      <w:r w:rsidR="00391C13" w:rsidRPr="00F17B12">
        <w:rPr>
          <w:sz w:val="24"/>
          <w:szCs w:val="24"/>
          <w:lang w:val="en-GB"/>
        </w:rPr>
        <w:t xml:space="preserve"> (</w:t>
      </w:r>
      <w:r w:rsidR="00D87EB0">
        <w:rPr>
          <w:sz w:val="24"/>
          <w:szCs w:val="24"/>
          <w:lang w:val="en-GB"/>
        </w:rPr>
        <w:t>T</w:t>
      </w:r>
      <w:r w:rsidR="00391C13" w:rsidRPr="00F17B12">
        <w:rPr>
          <w:sz w:val="24"/>
          <w:szCs w:val="24"/>
          <w:lang w:val="en-GB"/>
        </w:rPr>
        <w:t>able 2).</w:t>
      </w:r>
    </w:p>
    <w:p w14:paraId="0C4696AA" w14:textId="66488FF4" w:rsidR="00032A39" w:rsidRPr="00F17B12" w:rsidRDefault="007A4A7E" w:rsidP="000177BB">
      <w:pPr>
        <w:pStyle w:val="Body"/>
        <w:spacing w:line="480" w:lineRule="auto"/>
        <w:rPr>
          <w:sz w:val="24"/>
          <w:szCs w:val="24"/>
          <w:lang w:val="en-GB"/>
        </w:rPr>
      </w:pPr>
      <w:r>
        <w:rPr>
          <w:sz w:val="24"/>
          <w:szCs w:val="24"/>
          <w:lang w:val="en-GB"/>
        </w:rPr>
        <w:t>C</w:t>
      </w:r>
      <w:r w:rsidR="00032A39" w:rsidRPr="00F17B12">
        <w:rPr>
          <w:sz w:val="24"/>
          <w:szCs w:val="24"/>
          <w:lang w:val="en-GB"/>
        </w:rPr>
        <w:t>ovariate</w:t>
      </w:r>
      <w:r w:rsidR="001F1C7E">
        <w:rPr>
          <w:sz w:val="24"/>
          <w:szCs w:val="24"/>
          <w:lang w:val="en-GB"/>
        </w:rPr>
        <w:t>s</w:t>
      </w:r>
      <w:r w:rsidR="00391C13" w:rsidRPr="00F17B12">
        <w:rPr>
          <w:sz w:val="24"/>
          <w:szCs w:val="24"/>
          <w:lang w:val="en-GB"/>
        </w:rPr>
        <w:t xml:space="preserve"> associated with an increased risk for mortality in univariable analyses w</w:t>
      </w:r>
      <w:r w:rsidR="001F1C7E">
        <w:rPr>
          <w:sz w:val="24"/>
          <w:szCs w:val="24"/>
          <w:lang w:val="en-GB"/>
        </w:rPr>
        <w:t>ere</w:t>
      </w:r>
      <w:r w:rsidR="00D06FBA">
        <w:rPr>
          <w:sz w:val="24"/>
          <w:szCs w:val="24"/>
          <w:lang w:val="en-GB"/>
        </w:rPr>
        <w:t xml:space="preserve"> age,</w:t>
      </w:r>
      <w:r w:rsidR="001F1C7E">
        <w:rPr>
          <w:sz w:val="24"/>
          <w:szCs w:val="24"/>
          <w:lang w:val="en-GB"/>
        </w:rPr>
        <w:t xml:space="preserve"> being male or having a lower </w:t>
      </w:r>
      <w:r w:rsidR="00391C13" w:rsidRPr="00F17B12">
        <w:rPr>
          <w:sz w:val="24"/>
          <w:szCs w:val="24"/>
          <w:lang w:val="en-GB"/>
        </w:rPr>
        <w:t>FEV</w:t>
      </w:r>
      <w:r w:rsidR="00391C13" w:rsidRPr="00F17B12">
        <w:rPr>
          <w:sz w:val="24"/>
          <w:szCs w:val="24"/>
          <w:vertAlign w:val="subscript"/>
          <w:lang w:val="en-GB"/>
        </w:rPr>
        <w:t>1</w:t>
      </w:r>
      <w:r w:rsidR="00391C13" w:rsidRPr="00F17B12">
        <w:rPr>
          <w:sz w:val="24"/>
          <w:szCs w:val="24"/>
          <w:lang w:val="en-GB"/>
        </w:rPr>
        <w:t>%predicted (</w:t>
      </w:r>
      <w:bookmarkStart w:id="12" w:name="_Hlk153208066"/>
      <w:r w:rsidR="00D06FBA">
        <w:rPr>
          <w:sz w:val="24"/>
          <w:szCs w:val="24"/>
          <w:lang w:val="en-GB"/>
        </w:rPr>
        <w:t xml:space="preserve">age: </w:t>
      </w:r>
      <w:r>
        <w:rPr>
          <w:sz w:val="24"/>
          <w:szCs w:val="24"/>
          <w:lang w:val="en-GB"/>
        </w:rPr>
        <w:t>1.06 95%CI</w:t>
      </w:r>
      <w:r w:rsidR="00EA77D0">
        <w:rPr>
          <w:sz w:val="24"/>
          <w:szCs w:val="24"/>
          <w:lang w:val="en-GB"/>
        </w:rPr>
        <w:t xml:space="preserve"> 1.03-1.09 p</w:t>
      </w:r>
      <w:r>
        <w:rPr>
          <w:sz w:val="24"/>
          <w:szCs w:val="24"/>
          <w:lang w:val="en-GB"/>
        </w:rPr>
        <w:t>=</w:t>
      </w:r>
      <w:r w:rsidR="009A153D">
        <w:rPr>
          <w:sz w:val="24"/>
          <w:szCs w:val="24"/>
          <w:lang w:val="en-GB"/>
        </w:rPr>
        <w:t xml:space="preserve"> </w:t>
      </w:r>
      <w:r w:rsidR="009A153D" w:rsidRPr="00E24DE7">
        <w:rPr>
          <w:sz w:val="24"/>
          <w:szCs w:val="24"/>
        </w:rPr>
        <w:t>=&lt;0.001</w:t>
      </w:r>
      <w:r w:rsidR="009A153D">
        <w:rPr>
          <w:sz w:val="24"/>
          <w:szCs w:val="24"/>
          <w:lang w:val="en-GB"/>
        </w:rPr>
        <w:t xml:space="preserve">, </w:t>
      </w:r>
      <w:r>
        <w:rPr>
          <w:sz w:val="24"/>
          <w:szCs w:val="24"/>
          <w:lang w:val="en-GB"/>
        </w:rPr>
        <w:t xml:space="preserve"> </w:t>
      </w:r>
      <w:r w:rsidR="008E5264">
        <w:rPr>
          <w:sz w:val="24"/>
          <w:szCs w:val="24"/>
          <w:lang w:val="en-GB"/>
        </w:rPr>
        <w:t xml:space="preserve">gender: HR: </w:t>
      </w:r>
      <w:r w:rsidR="008E5264">
        <w:t>0.62 95%CI 0.40-0.96 p=0.032</w:t>
      </w:r>
      <w:bookmarkEnd w:id="12"/>
      <w:r w:rsidR="009A153D">
        <w:t>,</w:t>
      </w:r>
      <w:r w:rsidR="008E5264">
        <w:t xml:space="preserve"> </w:t>
      </w:r>
      <w:r w:rsidR="008E5264">
        <w:rPr>
          <w:sz w:val="24"/>
          <w:szCs w:val="24"/>
          <w:lang w:val="en-GB"/>
        </w:rPr>
        <w:t>FEV</w:t>
      </w:r>
      <w:r w:rsidR="008E5264" w:rsidRPr="00EE6AA3">
        <w:rPr>
          <w:sz w:val="24"/>
          <w:szCs w:val="24"/>
          <w:vertAlign w:val="subscript"/>
          <w:lang w:val="en-GB"/>
        </w:rPr>
        <w:t>1</w:t>
      </w:r>
      <w:r w:rsidR="008E5264">
        <w:rPr>
          <w:sz w:val="24"/>
          <w:szCs w:val="24"/>
          <w:lang w:val="en-GB"/>
        </w:rPr>
        <w:t xml:space="preserve">%: </w:t>
      </w:r>
      <w:r w:rsidR="00391C13" w:rsidRPr="00F17B12">
        <w:rPr>
          <w:sz w:val="24"/>
          <w:szCs w:val="24"/>
          <w:lang w:val="en-GB"/>
        </w:rPr>
        <w:t>HR:0.98, 95%CI 0.96-0.99</w:t>
      </w:r>
      <w:r w:rsidR="00032A39" w:rsidRPr="00F17B12">
        <w:rPr>
          <w:sz w:val="24"/>
          <w:szCs w:val="24"/>
          <w:lang w:val="en-GB"/>
        </w:rPr>
        <w:t xml:space="preserve"> </w:t>
      </w:r>
      <w:r w:rsidR="00391C13" w:rsidRPr="00F17B12">
        <w:rPr>
          <w:sz w:val="24"/>
          <w:szCs w:val="24"/>
          <w:lang w:val="en-GB"/>
        </w:rPr>
        <w:t xml:space="preserve">p=0.003) </w:t>
      </w:r>
      <w:r>
        <w:rPr>
          <w:sz w:val="24"/>
          <w:szCs w:val="24"/>
          <w:lang w:val="en-GB"/>
        </w:rPr>
        <w:t>but only age and FEV</w:t>
      </w:r>
      <w:r w:rsidRPr="00EE6AA3">
        <w:rPr>
          <w:sz w:val="24"/>
          <w:szCs w:val="24"/>
          <w:vertAlign w:val="subscript"/>
          <w:lang w:val="en-GB"/>
        </w:rPr>
        <w:t>1</w:t>
      </w:r>
      <w:r>
        <w:rPr>
          <w:sz w:val="24"/>
          <w:szCs w:val="24"/>
          <w:lang w:val="en-GB"/>
        </w:rPr>
        <w:t xml:space="preserve">%predicted </w:t>
      </w:r>
      <w:r w:rsidR="00391C13" w:rsidRPr="00F17B12">
        <w:rPr>
          <w:sz w:val="24"/>
          <w:szCs w:val="24"/>
          <w:lang w:val="en-GB"/>
        </w:rPr>
        <w:t>remained significant in a multivariable model (</w:t>
      </w:r>
      <w:r>
        <w:rPr>
          <w:sz w:val="24"/>
          <w:szCs w:val="24"/>
          <w:lang w:val="en-GB"/>
        </w:rPr>
        <w:t>age 1.07 95%CI 1.04-1.</w:t>
      </w:r>
      <w:r w:rsidR="00D93DD0">
        <w:rPr>
          <w:sz w:val="24"/>
          <w:szCs w:val="24"/>
          <w:lang w:val="en-GB"/>
        </w:rPr>
        <w:t>11 p</w:t>
      </w:r>
      <w:r w:rsidR="00D93DD0" w:rsidRPr="00E24DE7">
        <w:rPr>
          <w:sz w:val="24"/>
          <w:szCs w:val="24"/>
        </w:rPr>
        <w:t>=&lt;0.001</w:t>
      </w:r>
      <w:r w:rsidR="009A153D">
        <w:t xml:space="preserve">, </w:t>
      </w:r>
      <w:r w:rsidR="008E5264">
        <w:t xml:space="preserve"> FEV</w:t>
      </w:r>
      <w:r w:rsidR="008E5264" w:rsidRPr="00EE6AA3">
        <w:rPr>
          <w:vertAlign w:val="subscript"/>
        </w:rPr>
        <w:t>1</w:t>
      </w:r>
      <w:r w:rsidR="008E5264">
        <w:t>%</w:t>
      </w:r>
      <w:r w:rsidR="00391C13" w:rsidRPr="00F17B12">
        <w:rPr>
          <w:sz w:val="24"/>
          <w:szCs w:val="24"/>
          <w:lang w:val="en-GB"/>
        </w:rPr>
        <w:t>HR: 0.97, 95%CI 0.96-0.99 p=0.002)</w:t>
      </w:r>
      <w:r w:rsidR="00D058F7" w:rsidRPr="00F17B12">
        <w:rPr>
          <w:sz w:val="24"/>
          <w:szCs w:val="24"/>
          <w:lang w:val="en-GB"/>
        </w:rPr>
        <w:t xml:space="preserve"> (</w:t>
      </w:r>
      <w:r w:rsidR="00D87EB0">
        <w:rPr>
          <w:sz w:val="24"/>
          <w:szCs w:val="24"/>
          <w:lang w:val="en-GB"/>
        </w:rPr>
        <w:t>T</w:t>
      </w:r>
      <w:r w:rsidR="00D058F7" w:rsidRPr="00F17B12">
        <w:rPr>
          <w:sz w:val="24"/>
          <w:szCs w:val="24"/>
          <w:lang w:val="en-GB"/>
        </w:rPr>
        <w:t xml:space="preserve">able 2). </w:t>
      </w:r>
      <w:r w:rsidR="00EA561E" w:rsidRPr="00F17B12">
        <w:rPr>
          <w:sz w:val="24"/>
          <w:szCs w:val="24"/>
          <w:lang w:val="en-GB"/>
        </w:rPr>
        <w:t>Due to high percentage of missing data</w:t>
      </w:r>
      <w:r w:rsidR="004521BC" w:rsidRPr="00F17B12">
        <w:rPr>
          <w:sz w:val="24"/>
          <w:szCs w:val="24"/>
          <w:lang w:val="en-GB"/>
        </w:rPr>
        <w:t xml:space="preserve"> </w:t>
      </w:r>
      <w:r w:rsidR="00EA561E" w:rsidRPr="00F17B12">
        <w:rPr>
          <w:sz w:val="24"/>
          <w:szCs w:val="24"/>
          <w:lang w:val="en-GB"/>
        </w:rPr>
        <w:t xml:space="preserve">MRC </w:t>
      </w:r>
      <w:r w:rsidR="007D0BC8" w:rsidRPr="007D0BC8">
        <w:rPr>
          <w:sz w:val="24"/>
          <w:szCs w:val="24"/>
          <w:lang w:val="en-GB"/>
        </w:rPr>
        <w:t>dyspnoea</w:t>
      </w:r>
      <w:r w:rsidR="00EA561E" w:rsidRPr="00F17B12">
        <w:rPr>
          <w:sz w:val="24"/>
          <w:szCs w:val="24"/>
          <w:lang w:val="en-GB"/>
        </w:rPr>
        <w:t xml:space="preserve"> score and exercise </w:t>
      </w:r>
      <w:r w:rsidR="004521BC" w:rsidRPr="00F17B12">
        <w:rPr>
          <w:sz w:val="24"/>
          <w:szCs w:val="24"/>
          <w:lang w:val="en-GB"/>
        </w:rPr>
        <w:t>capacity</w:t>
      </w:r>
      <w:r w:rsidR="00EA561E" w:rsidRPr="00F17B12">
        <w:rPr>
          <w:sz w:val="24"/>
          <w:szCs w:val="24"/>
          <w:lang w:val="en-GB"/>
        </w:rPr>
        <w:t xml:space="preserve"> were not included as covariates</w:t>
      </w:r>
      <w:r w:rsidR="004521BC" w:rsidRPr="00F17B12">
        <w:rPr>
          <w:sz w:val="24"/>
          <w:szCs w:val="24"/>
          <w:lang w:val="en-GB"/>
        </w:rPr>
        <w:t xml:space="preserve"> in the regression model</w:t>
      </w:r>
      <w:r w:rsidR="00EA561E" w:rsidRPr="00F17B12">
        <w:rPr>
          <w:sz w:val="24"/>
          <w:szCs w:val="24"/>
          <w:lang w:val="en-GB"/>
        </w:rPr>
        <w:t xml:space="preserve">. </w:t>
      </w:r>
      <w:bookmarkStart w:id="13" w:name="_Hlk146110559"/>
      <w:r w:rsidR="00EA561E" w:rsidRPr="00F17B12">
        <w:rPr>
          <w:sz w:val="24"/>
          <w:szCs w:val="24"/>
          <w:lang w:val="en-GB"/>
        </w:rPr>
        <w:t>However, a</w:t>
      </w:r>
      <w:r w:rsidR="00D058F7" w:rsidRPr="00F17B12">
        <w:rPr>
          <w:sz w:val="24"/>
          <w:szCs w:val="24"/>
          <w:lang w:val="en-GB"/>
        </w:rPr>
        <w:t xml:space="preserve"> sensitivity analysis was carried out including </w:t>
      </w:r>
      <w:r w:rsidR="00EA561E" w:rsidRPr="00F17B12">
        <w:rPr>
          <w:sz w:val="24"/>
          <w:szCs w:val="24"/>
          <w:lang w:val="en-GB"/>
        </w:rPr>
        <w:t xml:space="preserve">both </w:t>
      </w:r>
      <w:r w:rsidR="00D058F7" w:rsidRPr="00F17B12">
        <w:rPr>
          <w:sz w:val="24"/>
          <w:szCs w:val="24"/>
          <w:lang w:val="en-GB"/>
        </w:rPr>
        <w:t xml:space="preserve">in the univariate </w:t>
      </w:r>
      <w:r w:rsidR="00F75CB6" w:rsidRPr="00F17B12">
        <w:rPr>
          <w:sz w:val="24"/>
          <w:szCs w:val="24"/>
          <w:lang w:val="en-GB"/>
        </w:rPr>
        <w:t>analysis,</w:t>
      </w:r>
      <w:r w:rsidR="007D0BC8">
        <w:rPr>
          <w:sz w:val="24"/>
          <w:szCs w:val="24"/>
          <w:lang w:val="en-GB"/>
        </w:rPr>
        <w:t xml:space="preserve"> </w:t>
      </w:r>
      <w:r w:rsidR="00631F14" w:rsidRPr="00F17B12">
        <w:rPr>
          <w:sz w:val="24"/>
          <w:szCs w:val="24"/>
          <w:lang w:val="en-GB"/>
        </w:rPr>
        <w:t>which indicated that breathlessness had a significant association</w:t>
      </w:r>
      <w:r w:rsidR="004521BC" w:rsidRPr="00F17B12">
        <w:rPr>
          <w:sz w:val="24"/>
          <w:szCs w:val="24"/>
          <w:lang w:val="en-GB"/>
        </w:rPr>
        <w:t xml:space="preserve"> </w:t>
      </w:r>
      <w:r w:rsidR="00EA561E" w:rsidRPr="00F17B12">
        <w:rPr>
          <w:sz w:val="24"/>
          <w:szCs w:val="24"/>
          <w:lang w:val="en-GB"/>
        </w:rPr>
        <w:t>with survival (</w:t>
      </w:r>
      <w:r w:rsidR="00D87EB0">
        <w:rPr>
          <w:sz w:val="24"/>
          <w:szCs w:val="24"/>
          <w:lang w:val="en-GB"/>
        </w:rPr>
        <w:t>T</w:t>
      </w:r>
      <w:r w:rsidR="00EA561E" w:rsidRPr="00F17B12">
        <w:rPr>
          <w:sz w:val="24"/>
          <w:szCs w:val="24"/>
          <w:lang w:val="en-GB"/>
        </w:rPr>
        <w:t>able S</w:t>
      </w:r>
      <w:r w:rsidR="000555C6">
        <w:rPr>
          <w:sz w:val="24"/>
          <w:szCs w:val="24"/>
          <w:lang w:val="en-GB"/>
        </w:rPr>
        <w:t>4</w:t>
      </w:r>
      <w:r w:rsidR="00EA561E" w:rsidRPr="00F17B12">
        <w:rPr>
          <w:sz w:val="24"/>
          <w:szCs w:val="24"/>
          <w:lang w:val="en-GB"/>
        </w:rPr>
        <w:t>).</w:t>
      </w:r>
    </w:p>
    <w:bookmarkEnd w:id="9"/>
    <w:bookmarkEnd w:id="13"/>
    <w:p w14:paraId="6E43079F" w14:textId="65F824E3" w:rsidR="004911B7" w:rsidRPr="00F17B12" w:rsidRDefault="004911B7" w:rsidP="00C52FB9">
      <w:pPr>
        <w:pStyle w:val="Body"/>
        <w:spacing w:line="480" w:lineRule="auto"/>
        <w:rPr>
          <w:sz w:val="24"/>
          <w:szCs w:val="24"/>
          <w:lang w:val="en-GB"/>
        </w:rPr>
      </w:pPr>
      <w:r w:rsidRPr="00F17B12">
        <w:rPr>
          <w:sz w:val="24"/>
          <w:szCs w:val="24"/>
          <w:lang w:val="en-GB"/>
        </w:rPr>
        <w:t>Among the</w:t>
      </w:r>
      <w:r w:rsidR="000177BB" w:rsidRPr="00F17B12">
        <w:rPr>
          <w:sz w:val="24"/>
          <w:szCs w:val="24"/>
          <w:lang w:val="en-GB"/>
        </w:rPr>
        <w:t xml:space="preserve"> 115 patients with homogeneous emphysema there were 27(23.5%) deaths in the follow up period; 12(2</w:t>
      </w:r>
      <w:r w:rsidR="004C796A" w:rsidRPr="00F17B12">
        <w:rPr>
          <w:sz w:val="24"/>
          <w:szCs w:val="24"/>
          <w:lang w:val="en-GB"/>
        </w:rPr>
        <w:t>0</w:t>
      </w:r>
      <w:r w:rsidR="000177BB" w:rsidRPr="00F17B12">
        <w:rPr>
          <w:sz w:val="24"/>
          <w:szCs w:val="24"/>
          <w:lang w:val="en-GB"/>
        </w:rPr>
        <w:t>%) in the LVRS group and 15(2</w:t>
      </w:r>
      <w:r w:rsidR="004C796A" w:rsidRPr="00F17B12">
        <w:rPr>
          <w:sz w:val="24"/>
          <w:szCs w:val="24"/>
          <w:lang w:val="en-GB"/>
        </w:rPr>
        <w:t>7.3</w:t>
      </w:r>
      <w:r w:rsidR="000177BB" w:rsidRPr="00F17B12">
        <w:rPr>
          <w:sz w:val="24"/>
          <w:szCs w:val="24"/>
          <w:lang w:val="en-GB"/>
        </w:rPr>
        <w:t>%) in the BLVR group</w:t>
      </w:r>
      <w:r w:rsidR="003F4460" w:rsidRPr="00F17B12">
        <w:rPr>
          <w:sz w:val="24"/>
          <w:szCs w:val="24"/>
          <w:lang w:val="en-GB"/>
        </w:rPr>
        <w:t xml:space="preserve"> (</w:t>
      </w:r>
      <w:r w:rsidR="00C10A35">
        <w:rPr>
          <w:sz w:val="24"/>
          <w:szCs w:val="24"/>
          <w:lang w:val="en-GB"/>
        </w:rPr>
        <w:t>F</w:t>
      </w:r>
      <w:r w:rsidR="003F4460" w:rsidRPr="00F17B12">
        <w:rPr>
          <w:sz w:val="24"/>
          <w:szCs w:val="24"/>
          <w:lang w:val="en-GB"/>
        </w:rPr>
        <w:t>igure 2)</w:t>
      </w:r>
      <w:r w:rsidR="00E3566E" w:rsidRPr="00F17B12">
        <w:rPr>
          <w:sz w:val="24"/>
          <w:szCs w:val="24"/>
          <w:lang w:val="en-GB"/>
        </w:rPr>
        <w:t xml:space="preserve"> </w:t>
      </w:r>
      <w:r w:rsidR="00E3566E" w:rsidRPr="00F17B12">
        <w:rPr>
          <w:sz w:val="24"/>
          <w:szCs w:val="24"/>
          <w:lang w:val="en-GB"/>
        </w:rPr>
        <w:lastRenderedPageBreak/>
        <w:t>(p=0.194)</w:t>
      </w:r>
      <w:r w:rsidR="00C4641B" w:rsidRPr="00F17B12">
        <w:rPr>
          <w:sz w:val="24"/>
          <w:szCs w:val="24"/>
          <w:lang w:val="en-GB"/>
        </w:rPr>
        <w:t xml:space="preserve">. </w:t>
      </w:r>
      <w:r w:rsidR="003F4460" w:rsidRPr="00F17B12">
        <w:rPr>
          <w:sz w:val="24"/>
          <w:szCs w:val="24"/>
          <w:lang w:val="en-GB"/>
        </w:rPr>
        <w:t xml:space="preserve">There was one perioperative death in the LVRS group and one in the 90-day post intervention period in the BLVR arm. </w:t>
      </w:r>
      <w:r w:rsidR="009761D5" w:rsidRPr="00F17B12">
        <w:rPr>
          <w:sz w:val="24"/>
          <w:szCs w:val="24"/>
          <w:lang w:val="en-GB"/>
        </w:rPr>
        <w:t xml:space="preserve">Cox-regression analysis </w:t>
      </w:r>
      <w:r w:rsidR="003F4460" w:rsidRPr="00F17B12">
        <w:rPr>
          <w:sz w:val="24"/>
          <w:szCs w:val="24"/>
          <w:lang w:val="en-GB"/>
        </w:rPr>
        <w:t xml:space="preserve">showed no </w:t>
      </w:r>
      <w:r w:rsidR="009761D5" w:rsidRPr="00F17B12">
        <w:rPr>
          <w:sz w:val="24"/>
          <w:szCs w:val="24"/>
          <w:lang w:val="en-GB"/>
        </w:rPr>
        <w:t xml:space="preserve">statistically significant </w:t>
      </w:r>
      <w:r w:rsidR="003F4460" w:rsidRPr="00F17B12">
        <w:rPr>
          <w:sz w:val="24"/>
          <w:szCs w:val="24"/>
          <w:lang w:val="en-GB"/>
        </w:rPr>
        <w:t xml:space="preserve">difference between survival in the LVRS and EBV arms </w:t>
      </w:r>
      <w:r w:rsidR="009761D5" w:rsidRPr="00F17B12">
        <w:rPr>
          <w:sz w:val="24"/>
          <w:szCs w:val="24"/>
          <w:lang w:val="en-GB"/>
        </w:rPr>
        <w:t xml:space="preserve">(HR:1.65, 95%CI 0.77-3.54 p=0.200). </w:t>
      </w:r>
    </w:p>
    <w:p w14:paraId="315157C0" w14:textId="7BAC1597" w:rsidR="000177BB" w:rsidRPr="00F17B12" w:rsidRDefault="000177BB" w:rsidP="00C52FB9">
      <w:pPr>
        <w:pStyle w:val="Body"/>
        <w:spacing w:line="480" w:lineRule="auto"/>
        <w:rPr>
          <w:sz w:val="24"/>
          <w:szCs w:val="24"/>
          <w:lang w:val="en-GB"/>
        </w:rPr>
      </w:pPr>
      <w:r w:rsidRPr="00F17B12">
        <w:rPr>
          <w:sz w:val="24"/>
          <w:szCs w:val="24"/>
          <w:lang w:val="en-GB"/>
        </w:rPr>
        <w:t xml:space="preserve">In </w:t>
      </w:r>
      <w:r w:rsidR="004911B7" w:rsidRPr="00F17B12">
        <w:rPr>
          <w:sz w:val="24"/>
          <w:szCs w:val="24"/>
          <w:lang w:val="en-GB"/>
        </w:rPr>
        <w:t xml:space="preserve">61 </w:t>
      </w:r>
      <w:r w:rsidRPr="00F17B12">
        <w:rPr>
          <w:sz w:val="24"/>
          <w:szCs w:val="24"/>
          <w:lang w:val="en-GB"/>
        </w:rPr>
        <w:t>patients with an alpha-1 antitrypsin deficiency there were 12(1</w:t>
      </w:r>
      <w:r w:rsidR="004C796A" w:rsidRPr="00F17B12">
        <w:rPr>
          <w:sz w:val="24"/>
          <w:szCs w:val="24"/>
          <w:lang w:val="en-GB"/>
        </w:rPr>
        <w:t>7.4</w:t>
      </w:r>
      <w:r w:rsidRPr="00F17B12">
        <w:rPr>
          <w:sz w:val="24"/>
          <w:szCs w:val="24"/>
          <w:lang w:val="en-GB"/>
        </w:rPr>
        <w:t>%) deaths in the follow-up period</w:t>
      </w:r>
      <w:r w:rsidR="004911B7" w:rsidRPr="00F17B12">
        <w:rPr>
          <w:sz w:val="24"/>
          <w:szCs w:val="24"/>
          <w:lang w:val="en-GB"/>
        </w:rPr>
        <w:t>;</w:t>
      </w:r>
      <w:r w:rsidRPr="00F17B12">
        <w:rPr>
          <w:sz w:val="24"/>
          <w:szCs w:val="24"/>
          <w:lang w:val="en-GB"/>
        </w:rPr>
        <w:t xml:space="preserve"> 8(</w:t>
      </w:r>
      <w:r w:rsidR="004C796A" w:rsidRPr="00F17B12">
        <w:rPr>
          <w:sz w:val="24"/>
          <w:szCs w:val="24"/>
          <w:lang w:val="en-GB"/>
        </w:rPr>
        <w:t>30.8</w:t>
      </w:r>
      <w:r w:rsidRPr="00F17B12">
        <w:rPr>
          <w:sz w:val="24"/>
          <w:szCs w:val="24"/>
          <w:lang w:val="en-GB"/>
        </w:rPr>
        <w:t xml:space="preserve">%) in the LVRS group </w:t>
      </w:r>
      <w:r w:rsidR="00E3566E" w:rsidRPr="00F17B12">
        <w:rPr>
          <w:sz w:val="24"/>
          <w:szCs w:val="24"/>
          <w:lang w:val="en-GB"/>
        </w:rPr>
        <w:t>and 4(11.4%) in BLVR</w:t>
      </w:r>
      <w:r w:rsidR="00D41A0B" w:rsidRPr="00F17B12">
        <w:rPr>
          <w:sz w:val="24"/>
          <w:szCs w:val="24"/>
          <w:lang w:val="en-GB"/>
        </w:rPr>
        <w:t xml:space="preserve"> (</w:t>
      </w:r>
      <w:r w:rsidR="00C10A35">
        <w:rPr>
          <w:sz w:val="24"/>
          <w:szCs w:val="24"/>
          <w:lang w:val="en-GB"/>
        </w:rPr>
        <w:t>F</w:t>
      </w:r>
      <w:r w:rsidR="003F4460" w:rsidRPr="00F17B12">
        <w:rPr>
          <w:sz w:val="24"/>
          <w:szCs w:val="24"/>
          <w:lang w:val="en-GB"/>
        </w:rPr>
        <w:t>igure 2)</w:t>
      </w:r>
      <w:r w:rsidR="00E3566E" w:rsidRPr="00F17B12">
        <w:rPr>
          <w:sz w:val="24"/>
          <w:szCs w:val="24"/>
          <w:lang w:val="en-GB"/>
        </w:rPr>
        <w:t xml:space="preserve"> (p=0.119).</w:t>
      </w:r>
      <w:r w:rsidRPr="00F17B12">
        <w:rPr>
          <w:sz w:val="24"/>
          <w:szCs w:val="24"/>
          <w:lang w:val="en-GB"/>
        </w:rPr>
        <w:t xml:space="preserve"> One death following LVRS was in the 90-day post-operative period. </w:t>
      </w:r>
      <w:r w:rsidR="003F4460" w:rsidRPr="00F17B12">
        <w:rPr>
          <w:sz w:val="24"/>
          <w:szCs w:val="24"/>
          <w:lang w:val="en-GB"/>
        </w:rPr>
        <w:t>Again, there was no difference in mortality rate between the those receiving LVRS or EBVs (HR:0.40 95%CI 0.12- 1.32 p=0.132).</w:t>
      </w:r>
    </w:p>
    <w:p w14:paraId="7ADD28FE" w14:textId="7B24F07E" w:rsidR="00D00B7F" w:rsidRPr="007D0BC8" w:rsidRDefault="00856315" w:rsidP="00FD747F">
      <w:pPr>
        <w:spacing w:line="480" w:lineRule="auto"/>
        <w:rPr>
          <w:sz w:val="24"/>
          <w:szCs w:val="24"/>
        </w:rPr>
      </w:pPr>
      <w:r w:rsidRPr="007D0BC8">
        <w:rPr>
          <w:sz w:val="24"/>
          <w:szCs w:val="24"/>
        </w:rPr>
        <w:t>Follow</w:t>
      </w:r>
      <w:r w:rsidR="009512A3" w:rsidRPr="007D0BC8">
        <w:rPr>
          <w:sz w:val="24"/>
          <w:szCs w:val="24"/>
        </w:rPr>
        <w:t>-</w:t>
      </w:r>
      <w:r w:rsidRPr="007D0BC8">
        <w:rPr>
          <w:sz w:val="24"/>
          <w:szCs w:val="24"/>
        </w:rPr>
        <w:t xml:space="preserve">up data were </w:t>
      </w:r>
      <w:proofErr w:type="gramStart"/>
      <w:r w:rsidRPr="007D0BC8">
        <w:rPr>
          <w:sz w:val="24"/>
          <w:szCs w:val="24"/>
        </w:rPr>
        <w:t>entered into</w:t>
      </w:r>
      <w:proofErr w:type="gramEnd"/>
      <w:r w:rsidRPr="007D0BC8">
        <w:rPr>
          <w:sz w:val="24"/>
          <w:szCs w:val="24"/>
        </w:rPr>
        <w:t xml:space="preserve"> the register for</w:t>
      </w:r>
      <w:r w:rsidR="0082235D" w:rsidRPr="007D0BC8">
        <w:rPr>
          <w:sz w:val="24"/>
          <w:szCs w:val="24"/>
        </w:rPr>
        <w:t xml:space="preserve"> </w:t>
      </w:r>
      <w:r w:rsidR="003C704C" w:rsidRPr="007D0BC8">
        <w:rPr>
          <w:sz w:val="24"/>
          <w:szCs w:val="24"/>
        </w:rPr>
        <w:t>221</w:t>
      </w:r>
      <w:r w:rsidRPr="007D0BC8">
        <w:rPr>
          <w:sz w:val="24"/>
          <w:szCs w:val="24"/>
        </w:rPr>
        <w:t>/</w:t>
      </w:r>
      <w:r w:rsidR="0082235D" w:rsidRPr="007D0BC8">
        <w:rPr>
          <w:sz w:val="24"/>
          <w:szCs w:val="24"/>
        </w:rPr>
        <w:t>541</w:t>
      </w:r>
      <w:r w:rsidRPr="007D0BC8">
        <w:rPr>
          <w:sz w:val="24"/>
          <w:szCs w:val="24"/>
        </w:rPr>
        <w:t>(</w:t>
      </w:r>
      <w:r w:rsidR="003C704C" w:rsidRPr="007D0BC8">
        <w:rPr>
          <w:sz w:val="24"/>
          <w:szCs w:val="24"/>
        </w:rPr>
        <w:t>40.9</w:t>
      </w:r>
      <w:r w:rsidRPr="007D0BC8">
        <w:rPr>
          <w:sz w:val="24"/>
          <w:szCs w:val="24"/>
        </w:rPr>
        <w:t xml:space="preserve">%) participants. </w:t>
      </w:r>
      <w:r w:rsidR="00C74D5C" w:rsidRPr="007D0BC8">
        <w:rPr>
          <w:sz w:val="24"/>
          <w:szCs w:val="24"/>
        </w:rPr>
        <w:t xml:space="preserve">There were 136 follow ups entered between 0-3 months post procedure, 134 between 3 and 12 months, 40 between 12 and 24 months and 12 up to 36 months. </w:t>
      </w:r>
      <w:r w:rsidR="00631F14" w:rsidRPr="007D0BC8">
        <w:rPr>
          <w:sz w:val="24"/>
          <w:szCs w:val="24"/>
        </w:rPr>
        <w:t>T</w:t>
      </w:r>
      <w:r w:rsidR="00FE7309" w:rsidRPr="007D0BC8">
        <w:rPr>
          <w:sz w:val="24"/>
          <w:szCs w:val="24"/>
        </w:rPr>
        <w:t xml:space="preserve">able </w:t>
      </w:r>
      <w:r w:rsidR="004C4782" w:rsidRPr="007D0BC8">
        <w:rPr>
          <w:sz w:val="24"/>
          <w:szCs w:val="24"/>
        </w:rPr>
        <w:t>3</w:t>
      </w:r>
      <w:r w:rsidR="00FE7309" w:rsidRPr="007D0BC8">
        <w:rPr>
          <w:sz w:val="24"/>
          <w:szCs w:val="24"/>
        </w:rPr>
        <w:t xml:space="preserve"> describes the complications recorded </w:t>
      </w:r>
      <w:r w:rsidR="008D7F48" w:rsidRPr="007D0BC8">
        <w:rPr>
          <w:sz w:val="24"/>
          <w:szCs w:val="24"/>
        </w:rPr>
        <w:t>for</w:t>
      </w:r>
      <w:r w:rsidR="00FE7309" w:rsidRPr="007D0BC8">
        <w:rPr>
          <w:sz w:val="24"/>
          <w:szCs w:val="24"/>
        </w:rPr>
        <w:t xml:space="preserve"> each LVR treatment</w:t>
      </w:r>
      <w:r w:rsidR="008D7F48" w:rsidRPr="007D0BC8">
        <w:rPr>
          <w:sz w:val="24"/>
          <w:szCs w:val="24"/>
        </w:rPr>
        <w:t>.</w:t>
      </w:r>
      <w:r w:rsidR="004D5BBB" w:rsidRPr="007D0BC8">
        <w:rPr>
          <w:sz w:val="24"/>
          <w:szCs w:val="24"/>
        </w:rPr>
        <w:t xml:space="preserve"> Of note, exacerbations and hospitalisations were higher in those who underwent EBV treatment</w:t>
      </w:r>
      <w:r w:rsidR="0007673D">
        <w:rPr>
          <w:sz w:val="24"/>
          <w:szCs w:val="24"/>
        </w:rPr>
        <w:t xml:space="preserve"> but not by a statistically significant amount.</w:t>
      </w:r>
      <w:r w:rsidR="004D5BBB" w:rsidRPr="007D0BC8">
        <w:rPr>
          <w:sz w:val="24"/>
          <w:szCs w:val="24"/>
        </w:rPr>
        <w:t xml:space="preserve"> Complications including pneumothorax and haemoptysis were more frequent in the EBV group and post-operative pain in the LVRS group</w:t>
      </w:r>
      <w:r w:rsidR="006421A2" w:rsidRPr="007D0BC8">
        <w:rPr>
          <w:sz w:val="24"/>
          <w:szCs w:val="24"/>
        </w:rPr>
        <w:t xml:space="preserve"> (table 3).</w:t>
      </w:r>
    </w:p>
    <w:p w14:paraId="117A80F4" w14:textId="1A209636" w:rsidR="006211EF" w:rsidRPr="007D0BC8" w:rsidRDefault="00856315" w:rsidP="00FD747F">
      <w:pPr>
        <w:spacing w:line="480" w:lineRule="auto"/>
        <w:rPr>
          <w:b/>
          <w:sz w:val="24"/>
          <w:szCs w:val="24"/>
        </w:rPr>
      </w:pPr>
      <w:r w:rsidRPr="007D0BC8">
        <w:rPr>
          <w:b/>
          <w:sz w:val="24"/>
          <w:szCs w:val="24"/>
        </w:rPr>
        <w:t xml:space="preserve">Completeness of selection </w:t>
      </w:r>
      <w:r w:rsidR="006211EF" w:rsidRPr="007D0BC8">
        <w:rPr>
          <w:b/>
          <w:sz w:val="24"/>
          <w:szCs w:val="24"/>
        </w:rPr>
        <w:t>criteria</w:t>
      </w:r>
    </w:p>
    <w:p w14:paraId="39C04158" w14:textId="532B0E01" w:rsidR="00F375BD" w:rsidRPr="007D0BC8" w:rsidRDefault="00856315" w:rsidP="00F375BD">
      <w:pPr>
        <w:spacing w:line="480" w:lineRule="auto"/>
        <w:rPr>
          <w:sz w:val="24"/>
          <w:szCs w:val="24"/>
        </w:rPr>
      </w:pPr>
      <w:r w:rsidRPr="007D0BC8">
        <w:rPr>
          <w:sz w:val="24"/>
          <w:szCs w:val="24"/>
        </w:rPr>
        <w:t>T</w:t>
      </w:r>
      <w:r w:rsidR="00A4473F" w:rsidRPr="007D0BC8">
        <w:rPr>
          <w:sz w:val="24"/>
          <w:szCs w:val="24"/>
        </w:rPr>
        <w:t xml:space="preserve">he </w:t>
      </w:r>
      <w:r w:rsidRPr="007D0BC8">
        <w:rPr>
          <w:sz w:val="24"/>
          <w:szCs w:val="24"/>
        </w:rPr>
        <w:t xml:space="preserve">basic </w:t>
      </w:r>
      <w:r w:rsidR="00A4473F" w:rsidRPr="007D0BC8">
        <w:rPr>
          <w:sz w:val="24"/>
          <w:szCs w:val="24"/>
        </w:rPr>
        <w:t xml:space="preserve">recommendations for selecting patients </w:t>
      </w:r>
      <w:r w:rsidR="008E5EFE" w:rsidRPr="007D0BC8">
        <w:rPr>
          <w:sz w:val="24"/>
          <w:szCs w:val="24"/>
        </w:rPr>
        <w:t xml:space="preserve">who may be </w:t>
      </w:r>
      <w:r w:rsidRPr="007D0BC8">
        <w:rPr>
          <w:sz w:val="24"/>
          <w:szCs w:val="24"/>
        </w:rPr>
        <w:t>eligible for LVR</w:t>
      </w:r>
      <w:r w:rsidR="006F7127" w:rsidRPr="007D0BC8">
        <w:rPr>
          <w:sz w:val="24"/>
          <w:szCs w:val="24"/>
        </w:rPr>
        <w:t xml:space="preserve"> </w:t>
      </w:r>
      <w:r w:rsidRPr="007D0BC8">
        <w:rPr>
          <w:sz w:val="24"/>
          <w:szCs w:val="24"/>
        </w:rPr>
        <w:t>include being a non-smoker, FEV</w:t>
      </w:r>
      <w:r w:rsidRPr="007D0BC8">
        <w:rPr>
          <w:sz w:val="24"/>
          <w:szCs w:val="24"/>
          <w:vertAlign w:val="subscript"/>
        </w:rPr>
        <w:t>1</w:t>
      </w:r>
      <w:r w:rsidRPr="007D0BC8">
        <w:rPr>
          <w:sz w:val="24"/>
          <w:szCs w:val="24"/>
        </w:rPr>
        <w:t>&lt;50%, CT evidence of hyperinflation and a sufficient exercise capacity for the procedure to be undertaken safely (6MWD &gt;140m or ISWT &gt;80m). T</w:t>
      </w:r>
      <w:r w:rsidR="00A4473F" w:rsidRPr="007D0BC8">
        <w:rPr>
          <w:sz w:val="24"/>
          <w:szCs w:val="24"/>
        </w:rPr>
        <w:t xml:space="preserve">he </w:t>
      </w:r>
      <w:r w:rsidR="00515E03" w:rsidRPr="007D0BC8">
        <w:rPr>
          <w:sz w:val="24"/>
          <w:szCs w:val="24"/>
        </w:rPr>
        <w:t>proportions of missing</w:t>
      </w:r>
      <w:r w:rsidR="009A2612" w:rsidRPr="007D0BC8">
        <w:rPr>
          <w:sz w:val="24"/>
          <w:szCs w:val="24"/>
        </w:rPr>
        <w:t xml:space="preserve"> data </w:t>
      </w:r>
      <w:r w:rsidR="004911B7" w:rsidRPr="007D0BC8">
        <w:rPr>
          <w:sz w:val="24"/>
          <w:szCs w:val="24"/>
        </w:rPr>
        <w:t xml:space="preserve">for </w:t>
      </w:r>
      <w:r w:rsidR="00A4473F" w:rsidRPr="007D0BC8">
        <w:rPr>
          <w:sz w:val="24"/>
          <w:szCs w:val="24"/>
        </w:rPr>
        <w:t>the four criteria were</w:t>
      </w:r>
      <w:r w:rsidR="00515E03" w:rsidRPr="007D0BC8">
        <w:rPr>
          <w:sz w:val="24"/>
          <w:szCs w:val="24"/>
        </w:rPr>
        <w:t>; FEV</w:t>
      </w:r>
      <w:r w:rsidR="00515E03" w:rsidRPr="007D0BC8">
        <w:rPr>
          <w:sz w:val="24"/>
          <w:szCs w:val="24"/>
          <w:vertAlign w:val="subscript"/>
        </w:rPr>
        <w:t>1</w:t>
      </w:r>
      <w:r w:rsidR="00515E03" w:rsidRPr="007D0BC8">
        <w:rPr>
          <w:sz w:val="24"/>
          <w:szCs w:val="24"/>
        </w:rPr>
        <w:t>%predicted</w:t>
      </w:r>
      <w:r w:rsidR="002D645B" w:rsidRPr="007D0BC8">
        <w:rPr>
          <w:sz w:val="24"/>
          <w:szCs w:val="24"/>
        </w:rPr>
        <w:t>:</w:t>
      </w:r>
      <w:r w:rsidR="00515E03" w:rsidRPr="007D0BC8">
        <w:rPr>
          <w:sz w:val="24"/>
          <w:szCs w:val="24"/>
        </w:rPr>
        <w:t xml:space="preserve"> </w:t>
      </w:r>
      <w:r w:rsidR="00856BED" w:rsidRPr="007D0BC8">
        <w:rPr>
          <w:sz w:val="24"/>
          <w:szCs w:val="24"/>
        </w:rPr>
        <w:t>55</w:t>
      </w:r>
      <w:r w:rsidR="00515E03" w:rsidRPr="007D0BC8">
        <w:rPr>
          <w:sz w:val="24"/>
          <w:szCs w:val="24"/>
        </w:rPr>
        <w:t>(1</w:t>
      </w:r>
      <w:r w:rsidR="00856BED" w:rsidRPr="007D0BC8">
        <w:rPr>
          <w:sz w:val="24"/>
          <w:szCs w:val="24"/>
        </w:rPr>
        <w:t>1.9</w:t>
      </w:r>
      <w:r w:rsidR="00515E03" w:rsidRPr="007D0BC8">
        <w:rPr>
          <w:sz w:val="24"/>
          <w:szCs w:val="24"/>
        </w:rPr>
        <w:t>%),</w:t>
      </w:r>
      <w:r w:rsidR="00856BED" w:rsidRPr="007D0BC8">
        <w:rPr>
          <w:sz w:val="24"/>
          <w:szCs w:val="24"/>
        </w:rPr>
        <w:t xml:space="preserve"> smoking status: 89(19.2%), </w:t>
      </w:r>
      <w:r w:rsidR="000821EE" w:rsidRPr="007D0BC8">
        <w:rPr>
          <w:sz w:val="24"/>
          <w:szCs w:val="24"/>
        </w:rPr>
        <w:t>MRC</w:t>
      </w:r>
      <w:r w:rsidR="00515E03" w:rsidRPr="007D0BC8">
        <w:rPr>
          <w:sz w:val="24"/>
          <w:szCs w:val="24"/>
        </w:rPr>
        <w:t xml:space="preserve"> </w:t>
      </w:r>
      <w:r w:rsidR="00A4473F" w:rsidRPr="007D0BC8">
        <w:rPr>
          <w:sz w:val="24"/>
          <w:szCs w:val="24"/>
        </w:rPr>
        <w:t>dyspnoea</w:t>
      </w:r>
      <w:r w:rsidR="00515E03" w:rsidRPr="007D0BC8">
        <w:rPr>
          <w:sz w:val="24"/>
          <w:szCs w:val="24"/>
        </w:rPr>
        <w:t xml:space="preserve"> score</w:t>
      </w:r>
      <w:r w:rsidR="002D645B" w:rsidRPr="007D0BC8">
        <w:rPr>
          <w:sz w:val="24"/>
          <w:szCs w:val="24"/>
        </w:rPr>
        <w:t>:</w:t>
      </w:r>
      <w:r w:rsidR="00515E03" w:rsidRPr="007D0BC8">
        <w:rPr>
          <w:sz w:val="24"/>
          <w:szCs w:val="24"/>
        </w:rPr>
        <w:t xml:space="preserve"> </w:t>
      </w:r>
      <w:r w:rsidR="00A4473F" w:rsidRPr="007D0BC8">
        <w:rPr>
          <w:sz w:val="24"/>
          <w:szCs w:val="24"/>
        </w:rPr>
        <w:t>1</w:t>
      </w:r>
      <w:r w:rsidR="00856BED" w:rsidRPr="007D0BC8">
        <w:rPr>
          <w:sz w:val="24"/>
          <w:szCs w:val="24"/>
        </w:rPr>
        <w:t>37</w:t>
      </w:r>
      <w:r w:rsidR="00A4473F" w:rsidRPr="007D0BC8">
        <w:rPr>
          <w:sz w:val="24"/>
          <w:szCs w:val="24"/>
        </w:rPr>
        <w:t>(2</w:t>
      </w:r>
      <w:r w:rsidR="00856BED" w:rsidRPr="007D0BC8">
        <w:rPr>
          <w:sz w:val="24"/>
          <w:szCs w:val="24"/>
        </w:rPr>
        <w:t>9.6</w:t>
      </w:r>
      <w:r w:rsidR="00A4473F" w:rsidRPr="007D0BC8">
        <w:rPr>
          <w:sz w:val="24"/>
          <w:szCs w:val="24"/>
        </w:rPr>
        <w:t>%)</w:t>
      </w:r>
      <w:r w:rsidR="000821EE" w:rsidRPr="007D0BC8">
        <w:rPr>
          <w:sz w:val="24"/>
          <w:szCs w:val="24"/>
        </w:rPr>
        <w:t>, ISWT or 6MWT</w:t>
      </w:r>
      <w:r w:rsidR="002D645B" w:rsidRPr="007D0BC8">
        <w:rPr>
          <w:sz w:val="24"/>
          <w:szCs w:val="24"/>
        </w:rPr>
        <w:t>:</w:t>
      </w:r>
      <w:r w:rsidR="000821EE" w:rsidRPr="007D0BC8">
        <w:rPr>
          <w:sz w:val="24"/>
          <w:szCs w:val="24"/>
        </w:rPr>
        <w:t xml:space="preserve"> 25</w:t>
      </w:r>
      <w:r w:rsidR="00856BED" w:rsidRPr="007D0BC8">
        <w:rPr>
          <w:sz w:val="24"/>
          <w:szCs w:val="24"/>
        </w:rPr>
        <w:t>7</w:t>
      </w:r>
      <w:r w:rsidR="000821EE" w:rsidRPr="007D0BC8">
        <w:rPr>
          <w:sz w:val="24"/>
          <w:szCs w:val="24"/>
        </w:rPr>
        <w:t>(</w:t>
      </w:r>
      <w:r w:rsidR="00856BED" w:rsidRPr="007D0BC8">
        <w:rPr>
          <w:sz w:val="24"/>
          <w:szCs w:val="24"/>
        </w:rPr>
        <w:t>55.5</w:t>
      </w:r>
      <w:r w:rsidR="000821EE" w:rsidRPr="007D0BC8">
        <w:rPr>
          <w:sz w:val="24"/>
          <w:szCs w:val="24"/>
        </w:rPr>
        <w:t>%). T</w:t>
      </w:r>
      <w:r w:rsidR="00A4473F" w:rsidRPr="007D0BC8">
        <w:rPr>
          <w:sz w:val="24"/>
          <w:szCs w:val="24"/>
        </w:rPr>
        <w:t xml:space="preserve">he mean of </w:t>
      </w:r>
      <w:r w:rsidR="00D73C92" w:rsidRPr="007D0BC8">
        <w:rPr>
          <w:sz w:val="24"/>
          <w:szCs w:val="24"/>
        </w:rPr>
        <w:lastRenderedPageBreak/>
        <w:t>each of the</w:t>
      </w:r>
      <w:r w:rsidR="00A4473F" w:rsidRPr="007D0BC8">
        <w:rPr>
          <w:sz w:val="24"/>
          <w:szCs w:val="24"/>
        </w:rPr>
        <w:t xml:space="preserve"> four </w:t>
      </w:r>
      <w:r w:rsidR="00AC2DEB" w:rsidRPr="007D0BC8">
        <w:rPr>
          <w:sz w:val="24"/>
          <w:szCs w:val="24"/>
        </w:rPr>
        <w:t>in</w:t>
      </w:r>
      <w:r w:rsidR="00D73C92" w:rsidRPr="007D0BC8">
        <w:rPr>
          <w:sz w:val="24"/>
          <w:szCs w:val="24"/>
        </w:rPr>
        <w:t>dividual</w:t>
      </w:r>
      <w:r w:rsidR="00AC2DEB" w:rsidRPr="007D0BC8">
        <w:rPr>
          <w:sz w:val="24"/>
          <w:szCs w:val="24"/>
        </w:rPr>
        <w:t xml:space="preserve"> </w:t>
      </w:r>
      <w:r w:rsidR="00A4473F" w:rsidRPr="007D0BC8">
        <w:rPr>
          <w:sz w:val="24"/>
          <w:szCs w:val="24"/>
        </w:rPr>
        <w:t>outcomes fit within the criteria thresholds that are recommended by NICE</w:t>
      </w:r>
      <w:r w:rsidR="00AC2DEB" w:rsidRPr="007D0BC8">
        <w:rPr>
          <w:sz w:val="24"/>
          <w:szCs w:val="24"/>
        </w:rPr>
        <w:fldChar w:fldCharType="begin"/>
      </w:r>
      <w:r w:rsidR="00B14F03" w:rsidRPr="007D0BC8">
        <w:rPr>
          <w:sz w:val="24"/>
          <w:szCs w:val="24"/>
        </w:rPr>
        <w:instrText xml:space="preserve"> ADDIN EN.CITE &lt;EndNote&gt;&lt;Cite&gt;&lt;Author&gt;NICE.&lt;/Author&gt;&lt;Year&gt;2018&lt;/Year&gt;&lt;RecNum&gt;2&lt;/RecNum&gt;&lt;DisplayText&gt;(11)&lt;/DisplayText&gt;&lt;record&gt;&lt;rec-number&gt;2&lt;/rec-number&gt;&lt;foreign-keys&gt;&lt;key app="EN" db-id="dwfadf0f2pdfpwevp0qvr921dszzerw5s2se" timestamp="1659014190"&gt;2&lt;/key&gt;&lt;/foreign-keys&gt;&lt;ref-type name="Journal Article"&gt;17&lt;/ref-type&gt;&lt;contributors&gt;&lt;authors&gt;&lt;author&gt;NICE.&lt;/author&gt;&lt;/authors&gt;&lt;/contributors&gt;&lt;titles&gt;&lt;title&gt;Chronic obstructive pulmonary disease in adults | Guidance and guidelines | NICE, 2018 https://www. nice. org. uk/ guidance/ qs10&amp;#xD;&lt;/title&gt;&lt;/titles&gt;&lt;dates&gt;&lt;year&gt;2018&lt;/year&gt;&lt;/dates&gt;&lt;urls&gt;&lt;/urls&gt;&lt;/record&gt;&lt;/Cite&gt;&lt;/EndNote&gt;</w:instrText>
      </w:r>
      <w:r w:rsidR="00AC2DEB" w:rsidRPr="007D0BC8">
        <w:rPr>
          <w:sz w:val="24"/>
          <w:szCs w:val="24"/>
        </w:rPr>
        <w:fldChar w:fldCharType="separate"/>
      </w:r>
      <w:r w:rsidR="00B14F03" w:rsidRPr="007D0BC8">
        <w:rPr>
          <w:noProof/>
          <w:sz w:val="24"/>
          <w:szCs w:val="24"/>
        </w:rPr>
        <w:t>(11)</w:t>
      </w:r>
      <w:r w:rsidR="00AC2DEB" w:rsidRPr="007D0BC8">
        <w:rPr>
          <w:sz w:val="24"/>
          <w:szCs w:val="24"/>
        </w:rPr>
        <w:fldChar w:fldCharType="end"/>
      </w:r>
      <w:r w:rsidR="00A07403" w:rsidRPr="007D0BC8">
        <w:rPr>
          <w:sz w:val="24"/>
          <w:szCs w:val="24"/>
        </w:rPr>
        <w:t xml:space="preserve">. </w:t>
      </w:r>
      <w:r w:rsidR="008E5EFE" w:rsidRPr="007D0BC8">
        <w:rPr>
          <w:sz w:val="24"/>
          <w:szCs w:val="24"/>
        </w:rPr>
        <w:t>However,</w:t>
      </w:r>
      <w:r w:rsidRPr="007D0BC8">
        <w:rPr>
          <w:sz w:val="24"/>
          <w:szCs w:val="24"/>
        </w:rPr>
        <w:t xml:space="preserve"> </w:t>
      </w:r>
      <w:r w:rsidR="00476AE2" w:rsidRPr="007D0BC8">
        <w:rPr>
          <w:sz w:val="24"/>
          <w:szCs w:val="24"/>
        </w:rPr>
        <w:t>48(10.1%)</w:t>
      </w:r>
      <w:r w:rsidR="00A07403" w:rsidRPr="007D0BC8">
        <w:rPr>
          <w:sz w:val="24"/>
          <w:szCs w:val="24"/>
        </w:rPr>
        <w:t xml:space="preserve"> of patients did not meet </w:t>
      </w:r>
      <w:r w:rsidR="000C0A86" w:rsidRPr="007D0BC8">
        <w:rPr>
          <w:sz w:val="24"/>
          <w:szCs w:val="24"/>
        </w:rPr>
        <w:t xml:space="preserve">one of more of </w:t>
      </w:r>
      <w:r w:rsidR="00A07403" w:rsidRPr="007D0BC8">
        <w:rPr>
          <w:sz w:val="24"/>
          <w:szCs w:val="24"/>
        </w:rPr>
        <w:t>the NICE criteria</w:t>
      </w:r>
      <w:r w:rsidRPr="007D0BC8">
        <w:rPr>
          <w:sz w:val="24"/>
          <w:szCs w:val="24"/>
        </w:rPr>
        <w:t xml:space="preserve"> (</w:t>
      </w:r>
      <w:r w:rsidR="00D41A0B" w:rsidRPr="007D0BC8">
        <w:rPr>
          <w:b/>
          <w:sz w:val="24"/>
          <w:szCs w:val="24"/>
        </w:rPr>
        <w:t>t</w:t>
      </w:r>
      <w:r w:rsidR="00F375BD" w:rsidRPr="007D0BC8">
        <w:rPr>
          <w:b/>
          <w:sz w:val="24"/>
          <w:szCs w:val="24"/>
        </w:rPr>
        <w:t xml:space="preserve">able </w:t>
      </w:r>
      <w:r w:rsidR="004C4782" w:rsidRPr="007D0BC8">
        <w:rPr>
          <w:b/>
          <w:sz w:val="24"/>
          <w:szCs w:val="24"/>
        </w:rPr>
        <w:t>S</w:t>
      </w:r>
      <w:r w:rsidR="000555C6">
        <w:rPr>
          <w:b/>
          <w:sz w:val="24"/>
          <w:szCs w:val="24"/>
        </w:rPr>
        <w:t>5</w:t>
      </w:r>
      <w:r w:rsidRPr="007D0BC8">
        <w:rPr>
          <w:b/>
          <w:sz w:val="24"/>
          <w:szCs w:val="24"/>
        </w:rPr>
        <w:t>).</w:t>
      </w:r>
      <w:r w:rsidR="00F375BD" w:rsidRPr="007D0BC8">
        <w:rPr>
          <w:sz w:val="24"/>
          <w:szCs w:val="24"/>
        </w:rPr>
        <w:t xml:space="preserve"> 2</w:t>
      </w:r>
      <w:r w:rsidR="00074B32" w:rsidRPr="007D0BC8">
        <w:rPr>
          <w:sz w:val="24"/>
          <w:szCs w:val="24"/>
        </w:rPr>
        <w:t>52</w:t>
      </w:r>
      <w:r w:rsidR="00F375BD" w:rsidRPr="007D0BC8">
        <w:rPr>
          <w:sz w:val="24"/>
          <w:szCs w:val="24"/>
        </w:rPr>
        <w:t>(</w:t>
      </w:r>
      <w:r w:rsidR="00074B32" w:rsidRPr="007D0BC8">
        <w:rPr>
          <w:sz w:val="24"/>
          <w:szCs w:val="24"/>
        </w:rPr>
        <w:t>5</w:t>
      </w:r>
      <w:r w:rsidR="00856BED" w:rsidRPr="007D0BC8">
        <w:rPr>
          <w:sz w:val="24"/>
          <w:szCs w:val="24"/>
        </w:rPr>
        <w:t>4</w:t>
      </w:r>
      <w:r w:rsidR="00F375BD" w:rsidRPr="007D0BC8">
        <w:rPr>
          <w:sz w:val="24"/>
          <w:szCs w:val="24"/>
        </w:rPr>
        <w:t>.</w:t>
      </w:r>
      <w:r w:rsidR="00856BED" w:rsidRPr="007D0BC8">
        <w:rPr>
          <w:sz w:val="24"/>
          <w:szCs w:val="24"/>
        </w:rPr>
        <w:t>4</w:t>
      </w:r>
      <w:r w:rsidR="00F375BD" w:rsidRPr="007D0BC8">
        <w:rPr>
          <w:sz w:val="24"/>
          <w:szCs w:val="24"/>
        </w:rPr>
        <w:t xml:space="preserve">%) of patients had an exercise capacity test </w:t>
      </w:r>
      <w:r w:rsidRPr="007D0BC8">
        <w:rPr>
          <w:sz w:val="24"/>
          <w:szCs w:val="24"/>
        </w:rPr>
        <w:t xml:space="preserve">recorded </w:t>
      </w:r>
      <w:r w:rsidR="00F375BD" w:rsidRPr="007D0BC8">
        <w:rPr>
          <w:sz w:val="24"/>
          <w:szCs w:val="24"/>
        </w:rPr>
        <w:t>as part of their LVR assessment</w:t>
      </w:r>
      <w:r w:rsidR="00786CB3" w:rsidRPr="007D0BC8">
        <w:rPr>
          <w:sz w:val="24"/>
          <w:szCs w:val="24"/>
        </w:rPr>
        <w:t>:</w:t>
      </w:r>
      <w:r w:rsidR="00F375BD" w:rsidRPr="007D0BC8">
        <w:rPr>
          <w:sz w:val="24"/>
          <w:szCs w:val="24"/>
        </w:rPr>
        <w:t xml:space="preserve"> 179(</w:t>
      </w:r>
      <w:r w:rsidR="000C0A86" w:rsidRPr="007D0BC8">
        <w:rPr>
          <w:sz w:val="24"/>
          <w:szCs w:val="24"/>
        </w:rPr>
        <w:t>86.9</w:t>
      </w:r>
      <w:r w:rsidR="00F375BD" w:rsidRPr="007D0BC8">
        <w:rPr>
          <w:sz w:val="24"/>
          <w:szCs w:val="24"/>
        </w:rPr>
        <w:t>%) 6MWT</w:t>
      </w:r>
      <w:r w:rsidR="00786CB3" w:rsidRPr="007D0BC8">
        <w:rPr>
          <w:sz w:val="24"/>
          <w:szCs w:val="24"/>
        </w:rPr>
        <w:t xml:space="preserve"> </w:t>
      </w:r>
      <w:r w:rsidR="009E477E" w:rsidRPr="007D0BC8">
        <w:rPr>
          <w:sz w:val="24"/>
          <w:szCs w:val="24"/>
        </w:rPr>
        <w:t>and 76</w:t>
      </w:r>
      <w:r w:rsidR="00F375BD" w:rsidRPr="007D0BC8">
        <w:rPr>
          <w:sz w:val="24"/>
          <w:szCs w:val="24"/>
        </w:rPr>
        <w:t>(</w:t>
      </w:r>
      <w:r w:rsidR="000C0A86" w:rsidRPr="007D0BC8">
        <w:rPr>
          <w:sz w:val="24"/>
          <w:szCs w:val="24"/>
        </w:rPr>
        <w:t>36.9</w:t>
      </w:r>
      <w:r w:rsidR="00F375BD" w:rsidRPr="007D0BC8">
        <w:rPr>
          <w:sz w:val="24"/>
          <w:szCs w:val="24"/>
        </w:rPr>
        <w:t>%) ISWT</w:t>
      </w:r>
      <w:r w:rsidR="00074B32" w:rsidRPr="007D0BC8">
        <w:rPr>
          <w:sz w:val="24"/>
          <w:szCs w:val="24"/>
        </w:rPr>
        <w:t>, 3(0.6%) patients had both</w:t>
      </w:r>
      <w:r w:rsidR="00F375BD" w:rsidRPr="007D0BC8">
        <w:rPr>
          <w:sz w:val="24"/>
          <w:szCs w:val="24"/>
        </w:rPr>
        <w:t>. The mean</w:t>
      </w:r>
      <w:r w:rsidR="008E5EFE" w:rsidRPr="007D0BC8">
        <w:rPr>
          <w:sz w:val="24"/>
          <w:szCs w:val="24"/>
        </w:rPr>
        <w:t>(SD)</w:t>
      </w:r>
      <w:r w:rsidR="00F375BD" w:rsidRPr="007D0BC8">
        <w:rPr>
          <w:sz w:val="24"/>
          <w:szCs w:val="24"/>
        </w:rPr>
        <w:t xml:space="preserve"> distance achieved on these tests was 280</w:t>
      </w:r>
      <w:r w:rsidR="008E5EFE" w:rsidRPr="007D0BC8">
        <w:rPr>
          <w:sz w:val="24"/>
          <w:szCs w:val="24"/>
        </w:rPr>
        <w:t>(</w:t>
      </w:r>
      <w:r w:rsidR="003A7C59" w:rsidRPr="007D0BC8">
        <w:rPr>
          <w:sz w:val="24"/>
          <w:szCs w:val="24"/>
        </w:rPr>
        <w:t>102.6) m</w:t>
      </w:r>
      <w:r w:rsidR="00F375BD" w:rsidRPr="007D0BC8">
        <w:rPr>
          <w:sz w:val="24"/>
          <w:szCs w:val="24"/>
        </w:rPr>
        <w:t xml:space="preserve"> for the 6MWT and 244</w:t>
      </w:r>
      <w:r w:rsidR="008E5EFE" w:rsidRPr="007D0BC8">
        <w:rPr>
          <w:sz w:val="24"/>
          <w:szCs w:val="24"/>
        </w:rPr>
        <w:t>(</w:t>
      </w:r>
      <w:r w:rsidR="002A661D" w:rsidRPr="007D0BC8">
        <w:rPr>
          <w:sz w:val="24"/>
          <w:szCs w:val="24"/>
        </w:rPr>
        <w:t>117.8) m</w:t>
      </w:r>
      <w:r w:rsidR="00F375BD" w:rsidRPr="007D0BC8">
        <w:rPr>
          <w:sz w:val="24"/>
          <w:szCs w:val="24"/>
        </w:rPr>
        <w:t xml:space="preserve"> for the ISWT. Of those patients </w:t>
      </w:r>
      <w:r w:rsidR="008E5EFE" w:rsidRPr="007D0BC8">
        <w:rPr>
          <w:sz w:val="24"/>
          <w:szCs w:val="24"/>
        </w:rPr>
        <w:t>with</w:t>
      </w:r>
      <w:r w:rsidR="00F375BD" w:rsidRPr="007D0BC8">
        <w:rPr>
          <w:sz w:val="24"/>
          <w:szCs w:val="24"/>
        </w:rPr>
        <w:t xml:space="preserve"> a walking test recorded</w:t>
      </w:r>
      <w:r w:rsidR="00E66035" w:rsidRPr="007D0BC8">
        <w:rPr>
          <w:sz w:val="24"/>
          <w:szCs w:val="24"/>
        </w:rPr>
        <w:t xml:space="preserve"> 40</w:t>
      </w:r>
      <w:r w:rsidR="00F375BD" w:rsidRPr="007D0BC8">
        <w:rPr>
          <w:sz w:val="24"/>
          <w:szCs w:val="24"/>
        </w:rPr>
        <w:t>(</w:t>
      </w:r>
      <w:r w:rsidR="00997DDA" w:rsidRPr="007D0BC8">
        <w:rPr>
          <w:sz w:val="24"/>
          <w:szCs w:val="24"/>
        </w:rPr>
        <w:t>19.3</w:t>
      </w:r>
      <w:r w:rsidR="00F375BD" w:rsidRPr="007D0BC8">
        <w:rPr>
          <w:sz w:val="24"/>
          <w:szCs w:val="24"/>
        </w:rPr>
        <w:t xml:space="preserve">%) were able to walk </w:t>
      </w:r>
      <w:r w:rsidR="00F346CA" w:rsidRPr="007D0BC8">
        <w:rPr>
          <w:sz w:val="24"/>
          <w:szCs w:val="24"/>
        </w:rPr>
        <w:t xml:space="preserve">a </w:t>
      </w:r>
      <w:r w:rsidR="002A661D" w:rsidRPr="007D0BC8">
        <w:rPr>
          <w:sz w:val="24"/>
          <w:szCs w:val="24"/>
        </w:rPr>
        <w:t>distance that</w:t>
      </w:r>
      <w:r w:rsidR="00F346CA" w:rsidRPr="007D0BC8">
        <w:rPr>
          <w:sz w:val="24"/>
          <w:szCs w:val="24"/>
        </w:rPr>
        <w:t xml:space="preserve"> would put them at the lowest threshold on the BODE/</w:t>
      </w:r>
      <w:proofErr w:type="spellStart"/>
      <w:r w:rsidR="00F346CA" w:rsidRPr="007D0BC8">
        <w:rPr>
          <w:sz w:val="24"/>
          <w:szCs w:val="24"/>
        </w:rPr>
        <w:t>iBODE</w:t>
      </w:r>
      <w:proofErr w:type="spellEnd"/>
      <w:r w:rsidR="00F346CA" w:rsidRPr="007D0BC8">
        <w:rPr>
          <w:sz w:val="24"/>
          <w:szCs w:val="24"/>
        </w:rPr>
        <w:t xml:space="preserve"> index; </w:t>
      </w:r>
      <w:r w:rsidR="00E66035" w:rsidRPr="007D0BC8">
        <w:rPr>
          <w:sz w:val="24"/>
          <w:szCs w:val="24"/>
        </w:rPr>
        <w:t>5(</w:t>
      </w:r>
      <w:r w:rsidR="00997DDA" w:rsidRPr="007D0BC8">
        <w:rPr>
          <w:sz w:val="24"/>
          <w:szCs w:val="24"/>
        </w:rPr>
        <w:t>7.1</w:t>
      </w:r>
      <w:r w:rsidR="00E66035" w:rsidRPr="007D0BC8">
        <w:rPr>
          <w:sz w:val="24"/>
          <w:szCs w:val="24"/>
        </w:rPr>
        <w:t xml:space="preserve">%) walking </w:t>
      </w:r>
      <w:r w:rsidR="00F375BD" w:rsidRPr="007D0BC8">
        <w:rPr>
          <w:sz w:val="24"/>
          <w:szCs w:val="24"/>
        </w:rPr>
        <w:t>&gt;3</w:t>
      </w:r>
      <w:r w:rsidR="00F346CA" w:rsidRPr="007D0BC8">
        <w:rPr>
          <w:sz w:val="24"/>
          <w:szCs w:val="24"/>
        </w:rPr>
        <w:t>5</w:t>
      </w:r>
      <w:r w:rsidR="00F375BD" w:rsidRPr="007D0BC8">
        <w:rPr>
          <w:sz w:val="24"/>
          <w:szCs w:val="24"/>
        </w:rPr>
        <w:t>0m</w:t>
      </w:r>
      <w:r w:rsidR="00F346CA" w:rsidRPr="007D0BC8">
        <w:rPr>
          <w:sz w:val="24"/>
          <w:szCs w:val="24"/>
        </w:rPr>
        <w:t xml:space="preserve"> on the 6MWT and </w:t>
      </w:r>
      <w:r w:rsidR="0056197E" w:rsidRPr="007D0BC8">
        <w:rPr>
          <w:sz w:val="24"/>
          <w:szCs w:val="24"/>
        </w:rPr>
        <w:t>35(</w:t>
      </w:r>
      <w:r w:rsidR="00997DDA" w:rsidRPr="007D0BC8">
        <w:rPr>
          <w:sz w:val="24"/>
          <w:szCs w:val="24"/>
        </w:rPr>
        <w:t>25.5</w:t>
      </w:r>
      <w:r w:rsidR="0056197E" w:rsidRPr="007D0BC8">
        <w:rPr>
          <w:sz w:val="24"/>
          <w:szCs w:val="24"/>
        </w:rPr>
        <w:t>%)</w:t>
      </w:r>
      <w:r w:rsidR="00F375BD" w:rsidRPr="007D0BC8">
        <w:rPr>
          <w:sz w:val="24"/>
          <w:szCs w:val="24"/>
        </w:rPr>
        <w:t xml:space="preserve"> </w:t>
      </w:r>
      <w:r w:rsidR="00E66035" w:rsidRPr="007D0BC8">
        <w:rPr>
          <w:sz w:val="24"/>
          <w:szCs w:val="24"/>
        </w:rPr>
        <w:t>walking &gt;250m on the ISWT.</w:t>
      </w:r>
    </w:p>
    <w:p w14:paraId="745354DD" w14:textId="77777777" w:rsidR="006211EF" w:rsidRPr="007D0BC8" w:rsidRDefault="006211EF" w:rsidP="00FD747F">
      <w:pPr>
        <w:spacing w:line="480" w:lineRule="auto"/>
        <w:rPr>
          <w:b/>
          <w:sz w:val="24"/>
          <w:szCs w:val="24"/>
        </w:rPr>
      </w:pPr>
      <w:r w:rsidRPr="007D0BC8">
        <w:rPr>
          <w:b/>
          <w:sz w:val="24"/>
          <w:szCs w:val="24"/>
        </w:rPr>
        <w:t>High risk patients</w:t>
      </w:r>
    </w:p>
    <w:p w14:paraId="570806B6" w14:textId="65E30FB2" w:rsidR="003F57D4" w:rsidRPr="007D0BC8" w:rsidRDefault="00CF039B" w:rsidP="00FD747F">
      <w:pPr>
        <w:spacing w:line="480" w:lineRule="auto"/>
        <w:rPr>
          <w:sz w:val="24"/>
          <w:szCs w:val="24"/>
        </w:rPr>
      </w:pPr>
      <w:r w:rsidRPr="007D0BC8">
        <w:rPr>
          <w:sz w:val="24"/>
          <w:szCs w:val="24"/>
        </w:rPr>
        <w:t xml:space="preserve">None of the patients in the registry </w:t>
      </w:r>
      <w:r w:rsidR="006211EF" w:rsidRPr="007D0BC8">
        <w:rPr>
          <w:sz w:val="24"/>
          <w:szCs w:val="24"/>
        </w:rPr>
        <w:t xml:space="preserve">that received treatment </w:t>
      </w:r>
      <w:r w:rsidRPr="007D0BC8">
        <w:rPr>
          <w:sz w:val="24"/>
          <w:szCs w:val="24"/>
        </w:rPr>
        <w:t>would</w:t>
      </w:r>
      <w:r w:rsidR="006211EF" w:rsidRPr="007D0BC8">
        <w:rPr>
          <w:sz w:val="24"/>
          <w:szCs w:val="24"/>
        </w:rPr>
        <w:t xml:space="preserve"> be consider</w:t>
      </w:r>
      <w:r w:rsidR="004E7679" w:rsidRPr="007D0BC8">
        <w:rPr>
          <w:sz w:val="24"/>
          <w:szCs w:val="24"/>
        </w:rPr>
        <w:t>ed ‘high risk’ when asses</w:t>
      </w:r>
      <w:r w:rsidR="00421065" w:rsidRPr="007D0BC8">
        <w:rPr>
          <w:sz w:val="24"/>
          <w:szCs w:val="24"/>
        </w:rPr>
        <w:t>s</w:t>
      </w:r>
      <w:r w:rsidR="004E7679" w:rsidRPr="007D0BC8">
        <w:rPr>
          <w:sz w:val="24"/>
          <w:szCs w:val="24"/>
        </w:rPr>
        <w:t>ed</w:t>
      </w:r>
      <w:r w:rsidR="000821EE" w:rsidRPr="007D0BC8">
        <w:rPr>
          <w:sz w:val="24"/>
          <w:szCs w:val="24"/>
        </w:rPr>
        <w:t xml:space="preserve"> </w:t>
      </w:r>
      <w:r w:rsidR="006211EF" w:rsidRPr="007D0BC8">
        <w:rPr>
          <w:sz w:val="24"/>
          <w:szCs w:val="24"/>
        </w:rPr>
        <w:t xml:space="preserve">against the </w:t>
      </w:r>
      <w:r w:rsidR="004E7679" w:rsidRPr="007D0BC8">
        <w:rPr>
          <w:sz w:val="24"/>
          <w:szCs w:val="24"/>
        </w:rPr>
        <w:t xml:space="preserve">Glenfield </w:t>
      </w:r>
      <w:r w:rsidR="006211EF" w:rsidRPr="007D0BC8">
        <w:rPr>
          <w:sz w:val="24"/>
          <w:szCs w:val="24"/>
        </w:rPr>
        <w:t>BFG score</w:t>
      </w:r>
      <w:r w:rsidR="000821EE" w:rsidRPr="007D0BC8">
        <w:rPr>
          <w:sz w:val="24"/>
          <w:szCs w:val="24"/>
        </w:rPr>
        <w:t xml:space="preserve"> criteria</w:t>
      </w:r>
      <w:r w:rsidR="00022494" w:rsidRPr="007D0BC8">
        <w:rPr>
          <w:sz w:val="24"/>
          <w:szCs w:val="24"/>
        </w:rPr>
        <w:t xml:space="preserve">. </w:t>
      </w:r>
      <w:r w:rsidR="00D96A85">
        <w:rPr>
          <w:sz w:val="24"/>
          <w:szCs w:val="24"/>
        </w:rPr>
        <w:t>39(12</w:t>
      </w:r>
      <w:r w:rsidRPr="007D0BC8">
        <w:rPr>
          <w:sz w:val="24"/>
          <w:szCs w:val="24"/>
        </w:rPr>
        <w:t>.5%)</w:t>
      </w:r>
      <w:r w:rsidR="00022494" w:rsidRPr="007D0BC8">
        <w:rPr>
          <w:sz w:val="24"/>
          <w:szCs w:val="24"/>
        </w:rPr>
        <w:t xml:space="preserve"> would be considered medium risk and </w:t>
      </w:r>
      <w:r w:rsidR="00D96A85">
        <w:rPr>
          <w:sz w:val="24"/>
          <w:szCs w:val="24"/>
        </w:rPr>
        <w:t>273(87</w:t>
      </w:r>
      <w:r w:rsidRPr="007D0BC8">
        <w:rPr>
          <w:sz w:val="24"/>
          <w:szCs w:val="24"/>
        </w:rPr>
        <w:t>.5%)</w:t>
      </w:r>
      <w:r w:rsidR="00022494" w:rsidRPr="007D0BC8">
        <w:rPr>
          <w:sz w:val="24"/>
          <w:szCs w:val="24"/>
        </w:rPr>
        <w:t xml:space="preserve"> low risk patients</w:t>
      </w:r>
      <w:r w:rsidRPr="007D0BC8">
        <w:rPr>
          <w:sz w:val="24"/>
          <w:szCs w:val="24"/>
        </w:rPr>
        <w:t xml:space="preserve"> (</w:t>
      </w:r>
      <w:r w:rsidR="00555C63" w:rsidRPr="007D0BC8">
        <w:rPr>
          <w:sz w:val="24"/>
          <w:szCs w:val="24"/>
        </w:rPr>
        <w:t>T</w:t>
      </w:r>
      <w:r w:rsidRPr="007D0BC8">
        <w:rPr>
          <w:sz w:val="24"/>
          <w:szCs w:val="24"/>
        </w:rPr>
        <w:t xml:space="preserve">able </w:t>
      </w:r>
      <w:r w:rsidR="00C77047" w:rsidRPr="007D0BC8">
        <w:rPr>
          <w:sz w:val="24"/>
          <w:szCs w:val="24"/>
        </w:rPr>
        <w:t>S</w:t>
      </w:r>
      <w:r w:rsidR="000555C6">
        <w:rPr>
          <w:sz w:val="24"/>
          <w:szCs w:val="24"/>
        </w:rPr>
        <w:t>6</w:t>
      </w:r>
      <w:r w:rsidRPr="007D0BC8">
        <w:rPr>
          <w:sz w:val="24"/>
          <w:szCs w:val="24"/>
        </w:rPr>
        <w:t xml:space="preserve">). </w:t>
      </w:r>
      <w:r w:rsidR="000821EE" w:rsidRPr="007D0BC8">
        <w:rPr>
          <w:sz w:val="24"/>
          <w:szCs w:val="24"/>
        </w:rPr>
        <w:t>Broke</w:t>
      </w:r>
      <w:r w:rsidR="00022494" w:rsidRPr="007D0BC8">
        <w:rPr>
          <w:sz w:val="24"/>
          <w:szCs w:val="24"/>
        </w:rPr>
        <w:t>n</w:t>
      </w:r>
      <w:r w:rsidR="000821EE" w:rsidRPr="007D0BC8">
        <w:rPr>
          <w:sz w:val="24"/>
          <w:szCs w:val="24"/>
        </w:rPr>
        <w:t xml:space="preserve"> down per </w:t>
      </w:r>
      <w:r w:rsidR="00022494" w:rsidRPr="007D0BC8">
        <w:rPr>
          <w:sz w:val="24"/>
          <w:szCs w:val="24"/>
        </w:rPr>
        <w:t>individual criteria that make up the</w:t>
      </w:r>
      <w:r w:rsidR="00C90DA8" w:rsidRPr="007D0BC8">
        <w:rPr>
          <w:sz w:val="24"/>
          <w:szCs w:val="24"/>
        </w:rPr>
        <w:t xml:space="preserve"> high-risk</w:t>
      </w:r>
      <w:r w:rsidR="00022494" w:rsidRPr="007D0BC8">
        <w:rPr>
          <w:sz w:val="24"/>
          <w:szCs w:val="24"/>
        </w:rPr>
        <w:t xml:space="preserve"> score,</w:t>
      </w:r>
      <w:r w:rsidR="009A0A03" w:rsidRPr="007D0BC8">
        <w:rPr>
          <w:sz w:val="24"/>
          <w:szCs w:val="24"/>
        </w:rPr>
        <w:t xml:space="preserve"> </w:t>
      </w:r>
      <w:r w:rsidR="00D96A85">
        <w:rPr>
          <w:sz w:val="24"/>
          <w:szCs w:val="24"/>
        </w:rPr>
        <w:t>151(48.4</w:t>
      </w:r>
      <w:r w:rsidR="000C0A86" w:rsidRPr="007D0BC8">
        <w:rPr>
          <w:sz w:val="24"/>
          <w:szCs w:val="24"/>
        </w:rPr>
        <w:t xml:space="preserve">%) </w:t>
      </w:r>
      <w:r w:rsidR="007E0A05" w:rsidRPr="007D0BC8">
        <w:rPr>
          <w:sz w:val="24"/>
          <w:szCs w:val="24"/>
        </w:rPr>
        <w:t>patients</w:t>
      </w:r>
      <w:r w:rsidR="00084C9D" w:rsidRPr="007D0BC8">
        <w:rPr>
          <w:sz w:val="24"/>
          <w:szCs w:val="24"/>
        </w:rPr>
        <w:t xml:space="preserve"> had an </w:t>
      </w:r>
      <w:r w:rsidR="009A0A03" w:rsidRPr="007D0BC8">
        <w:rPr>
          <w:sz w:val="24"/>
          <w:szCs w:val="24"/>
        </w:rPr>
        <w:t>FEV</w:t>
      </w:r>
      <w:r w:rsidR="009E477E" w:rsidRPr="007D0BC8">
        <w:rPr>
          <w:sz w:val="24"/>
          <w:szCs w:val="24"/>
          <w:vertAlign w:val="subscript"/>
        </w:rPr>
        <w:t>1</w:t>
      </w:r>
      <w:r w:rsidR="009E477E" w:rsidRPr="007D0BC8">
        <w:rPr>
          <w:sz w:val="24"/>
          <w:szCs w:val="24"/>
        </w:rPr>
        <w:t xml:space="preserve"> &lt;</w:t>
      </w:r>
      <w:r w:rsidR="009A0A03" w:rsidRPr="007D0BC8">
        <w:rPr>
          <w:sz w:val="24"/>
          <w:szCs w:val="24"/>
        </w:rPr>
        <w:t>0.71</w:t>
      </w:r>
      <w:r w:rsidR="00084C9D" w:rsidRPr="007D0BC8">
        <w:rPr>
          <w:sz w:val="24"/>
          <w:szCs w:val="24"/>
        </w:rPr>
        <w:t>L</w:t>
      </w:r>
      <w:r w:rsidR="00D96A85">
        <w:rPr>
          <w:sz w:val="24"/>
          <w:szCs w:val="24"/>
        </w:rPr>
        <w:t>, 22(7.1</w:t>
      </w:r>
      <w:r w:rsidR="000C0A86" w:rsidRPr="007D0BC8">
        <w:rPr>
          <w:sz w:val="24"/>
          <w:szCs w:val="24"/>
        </w:rPr>
        <w:t xml:space="preserve">%) </w:t>
      </w:r>
      <w:r w:rsidR="007E0A05" w:rsidRPr="007D0BC8">
        <w:rPr>
          <w:sz w:val="24"/>
          <w:szCs w:val="24"/>
        </w:rPr>
        <w:t>a</w:t>
      </w:r>
      <w:r w:rsidR="009A0A03" w:rsidRPr="007D0BC8">
        <w:rPr>
          <w:sz w:val="24"/>
          <w:szCs w:val="24"/>
        </w:rPr>
        <w:t xml:space="preserve"> BMI&lt;18.5</w:t>
      </w:r>
      <w:r w:rsidR="00C308E5" w:rsidRPr="007D0BC8">
        <w:rPr>
          <w:sz w:val="24"/>
          <w:szCs w:val="24"/>
        </w:rPr>
        <w:t xml:space="preserve"> 5kg/m</w:t>
      </w:r>
      <w:r w:rsidR="00C308E5" w:rsidRPr="007D0BC8">
        <w:rPr>
          <w:sz w:val="24"/>
          <w:szCs w:val="24"/>
          <w:vertAlign w:val="superscript"/>
        </w:rPr>
        <w:t>2</w:t>
      </w:r>
      <w:r w:rsidR="00C308E5" w:rsidRPr="007D0BC8">
        <w:rPr>
          <w:sz w:val="24"/>
          <w:szCs w:val="24"/>
        </w:rPr>
        <w:t xml:space="preserve"> </w:t>
      </w:r>
      <w:r w:rsidR="00D96A85">
        <w:rPr>
          <w:sz w:val="24"/>
          <w:szCs w:val="24"/>
        </w:rPr>
        <w:t>and 26(8</w:t>
      </w:r>
      <w:r w:rsidR="00CD6798" w:rsidRPr="007D0BC8">
        <w:rPr>
          <w:sz w:val="24"/>
          <w:szCs w:val="24"/>
        </w:rPr>
        <w:t>.3%)</w:t>
      </w:r>
      <w:r w:rsidR="007E0A05" w:rsidRPr="007D0BC8">
        <w:rPr>
          <w:sz w:val="24"/>
          <w:szCs w:val="24"/>
        </w:rPr>
        <w:t xml:space="preserve"> a </w:t>
      </w:r>
      <w:proofErr w:type="spellStart"/>
      <w:r w:rsidR="009A0A03" w:rsidRPr="007D0BC8">
        <w:rPr>
          <w:sz w:val="24"/>
          <w:szCs w:val="24"/>
        </w:rPr>
        <w:t>TL</w:t>
      </w:r>
      <w:r w:rsidR="00C308E5" w:rsidRPr="007D0BC8">
        <w:rPr>
          <w:sz w:val="24"/>
          <w:szCs w:val="24"/>
        </w:rPr>
        <w:t>co</w:t>
      </w:r>
      <w:proofErr w:type="spellEnd"/>
      <w:r w:rsidR="009A0A03" w:rsidRPr="007D0BC8">
        <w:rPr>
          <w:sz w:val="24"/>
          <w:szCs w:val="24"/>
        </w:rPr>
        <w:t>&lt;20%</w:t>
      </w:r>
      <w:r w:rsidR="007E0A05" w:rsidRPr="007D0BC8">
        <w:rPr>
          <w:sz w:val="24"/>
          <w:szCs w:val="24"/>
        </w:rPr>
        <w:t xml:space="preserve">. </w:t>
      </w:r>
      <w:r w:rsidR="00D96A85">
        <w:rPr>
          <w:sz w:val="24"/>
          <w:szCs w:val="24"/>
        </w:rPr>
        <w:t>4</w:t>
      </w:r>
      <w:r w:rsidR="00EA4193" w:rsidRPr="007D0BC8">
        <w:rPr>
          <w:sz w:val="24"/>
          <w:szCs w:val="24"/>
        </w:rPr>
        <w:t xml:space="preserve"> </w:t>
      </w:r>
      <w:r w:rsidR="00D96A85">
        <w:rPr>
          <w:sz w:val="24"/>
          <w:szCs w:val="24"/>
        </w:rPr>
        <w:t>(1.1</w:t>
      </w:r>
      <w:r w:rsidR="00CD6798" w:rsidRPr="007D0BC8">
        <w:rPr>
          <w:sz w:val="24"/>
          <w:szCs w:val="24"/>
        </w:rPr>
        <w:t>%)</w:t>
      </w:r>
      <w:r w:rsidR="00856315" w:rsidRPr="007D0BC8">
        <w:rPr>
          <w:sz w:val="24"/>
          <w:szCs w:val="24"/>
        </w:rPr>
        <w:t>,</w:t>
      </w:r>
      <w:r w:rsidR="00CD6798" w:rsidRPr="007D0BC8">
        <w:rPr>
          <w:sz w:val="24"/>
          <w:szCs w:val="24"/>
        </w:rPr>
        <w:t xml:space="preserve"> </w:t>
      </w:r>
      <w:r w:rsidR="00D96A85">
        <w:rPr>
          <w:sz w:val="24"/>
          <w:szCs w:val="24"/>
        </w:rPr>
        <w:t>1 LVRS and 3</w:t>
      </w:r>
      <w:r w:rsidR="00856315" w:rsidRPr="007D0BC8">
        <w:rPr>
          <w:sz w:val="24"/>
          <w:szCs w:val="24"/>
        </w:rPr>
        <w:t xml:space="preserve"> EBV</w:t>
      </w:r>
      <w:r w:rsidR="00D96A85">
        <w:rPr>
          <w:sz w:val="24"/>
          <w:szCs w:val="24"/>
        </w:rPr>
        <w:t xml:space="preserve"> (p=0.5</w:t>
      </w:r>
      <w:r w:rsidR="008E5EFE" w:rsidRPr="007D0BC8">
        <w:rPr>
          <w:sz w:val="24"/>
          <w:szCs w:val="24"/>
        </w:rPr>
        <w:t>4)</w:t>
      </w:r>
      <w:r w:rsidR="00856315" w:rsidRPr="007D0BC8">
        <w:rPr>
          <w:sz w:val="24"/>
          <w:szCs w:val="24"/>
        </w:rPr>
        <w:t xml:space="preserve">, </w:t>
      </w:r>
      <w:r w:rsidR="00EA4193" w:rsidRPr="007D0BC8">
        <w:rPr>
          <w:sz w:val="24"/>
          <w:szCs w:val="24"/>
        </w:rPr>
        <w:t>had both FEV</w:t>
      </w:r>
      <w:r w:rsidR="00EA4193" w:rsidRPr="007D0BC8">
        <w:rPr>
          <w:sz w:val="24"/>
          <w:szCs w:val="24"/>
          <w:vertAlign w:val="subscript"/>
        </w:rPr>
        <w:t>1</w:t>
      </w:r>
      <w:r w:rsidR="00EA4193" w:rsidRPr="007D0BC8">
        <w:rPr>
          <w:sz w:val="24"/>
          <w:szCs w:val="24"/>
        </w:rPr>
        <w:t xml:space="preserve"> and </w:t>
      </w:r>
      <w:proofErr w:type="spellStart"/>
      <w:r w:rsidR="002A661D" w:rsidRPr="007D0BC8">
        <w:rPr>
          <w:sz w:val="24"/>
          <w:szCs w:val="24"/>
        </w:rPr>
        <w:t>TLco</w:t>
      </w:r>
      <w:proofErr w:type="spellEnd"/>
      <w:r w:rsidR="002A661D" w:rsidRPr="007D0BC8">
        <w:rPr>
          <w:sz w:val="24"/>
          <w:szCs w:val="24"/>
        </w:rPr>
        <w:t xml:space="preserve"> below</w:t>
      </w:r>
      <w:r w:rsidR="00856315" w:rsidRPr="007D0BC8">
        <w:rPr>
          <w:sz w:val="24"/>
          <w:szCs w:val="24"/>
        </w:rPr>
        <w:t xml:space="preserve"> </w:t>
      </w:r>
      <w:r w:rsidR="00EA4193" w:rsidRPr="007D0BC8">
        <w:rPr>
          <w:sz w:val="24"/>
          <w:szCs w:val="24"/>
        </w:rPr>
        <w:t>20%</w:t>
      </w:r>
      <w:r w:rsidR="00856315" w:rsidRPr="007D0BC8">
        <w:rPr>
          <w:sz w:val="24"/>
          <w:szCs w:val="24"/>
        </w:rPr>
        <w:t xml:space="preserve"> predicted</w:t>
      </w:r>
      <w:r w:rsidR="004C4782" w:rsidRPr="007D0BC8">
        <w:rPr>
          <w:sz w:val="24"/>
          <w:szCs w:val="24"/>
        </w:rPr>
        <w:t xml:space="preserve"> (</w:t>
      </w:r>
      <w:r w:rsidR="00D87EB0">
        <w:rPr>
          <w:sz w:val="24"/>
          <w:szCs w:val="24"/>
        </w:rPr>
        <w:t>T</w:t>
      </w:r>
      <w:r w:rsidR="00EA561E" w:rsidRPr="007D0BC8">
        <w:rPr>
          <w:sz w:val="24"/>
          <w:szCs w:val="24"/>
        </w:rPr>
        <w:t>able S</w:t>
      </w:r>
      <w:r w:rsidR="000555C6">
        <w:rPr>
          <w:sz w:val="24"/>
          <w:szCs w:val="24"/>
        </w:rPr>
        <w:t>6</w:t>
      </w:r>
      <w:r w:rsidR="004C4782" w:rsidRPr="007D0BC8">
        <w:rPr>
          <w:sz w:val="24"/>
          <w:szCs w:val="24"/>
        </w:rPr>
        <w:t>).</w:t>
      </w:r>
    </w:p>
    <w:p w14:paraId="2B4A0875" w14:textId="77777777" w:rsidR="00E4203E" w:rsidRPr="007D0BC8" w:rsidRDefault="00E4203E" w:rsidP="00FD747F">
      <w:pPr>
        <w:spacing w:line="480" w:lineRule="auto"/>
        <w:rPr>
          <w:sz w:val="24"/>
          <w:szCs w:val="24"/>
        </w:rPr>
      </w:pPr>
    </w:p>
    <w:p w14:paraId="52334BEA" w14:textId="4CF780D5" w:rsidR="00E4203E" w:rsidRPr="007D0BC8" w:rsidRDefault="00C74D5C" w:rsidP="00FD747F">
      <w:pPr>
        <w:spacing w:line="480" w:lineRule="auto"/>
        <w:rPr>
          <w:b/>
          <w:sz w:val="24"/>
          <w:szCs w:val="24"/>
        </w:rPr>
      </w:pPr>
      <w:r w:rsidRPr="007D0BC8">
        <w:rPr>
          <w:b/>
          <w:sz w:val="24"/>
          <w:szCs w:val="24"/>
        </w:rPr>
        <w:t>DISCUSSION</w:t>
      </w:r>
    </w:p>
    <w:p w14:paraId="73FE82D0" w14:textId="07A37B7E" w:rsidR="009E07C6" w:rsidRPr="007D0BC8" w:rsidRDefault="009A2612" w:rsidP="00FD747F">
      <w:pPr>
        <w:spacing w:line="480" w:lineRule="auto"/>
        <w:rPr>
          <w:sz w:val="24"/>
          <w:szCs w:val="24"/>
        </w:rPr>
      </w:pPr>
      <w:r w:rsidRPr="007D0BC8">
        <w:rPr>
          <w:sz w:val="24"/>
          <w:szCs w:val="24"/>
        </w:rPr>
        <w:t>Th</w:t>
      </w:r>
      <w:r w:rsidR="007F025E" w:rsidRPr="007D0BC8">
        <w:rPr>
          <w:sz w:val="24"/>
          <w:szCs w:val="24"/>
        </w:rPr>
        <w:t xml:space="preserve">is first report from the UKLVR registry provides evidence about the practice of lung volume reduction in the UK. Key findings are that those undergoing LVRS and EBV have similar characteristics at baseline, and that </w:t>
      </w:r>
      <w:r w:rsidR="00876564" w:rsidRPr="007D0BC8">
        <w:rPr>
          <w:sz w:val="24"/>
          <w:szCs w:val="24"/>
        </w:rPr>
        <w:t>long-term</w:t>
      </w:r>
      <w:r w:rsidR="007F025E" w:rsidRPr="007D0BC8">
        <w:rPr>
          <w:sz w:val="24"/>
          <w:szCs w:val="24"/>
        </w:rPr>
        <w:t xml:space="preserve"> survival does not differ between the two procedures. Compliance with NICE and </w:t>
      </w:r>
      <w:r w:rsidR="008E5EFE" w:rsidRPr="007D0BC8">
        <w:rPr>
          <w:sz w:val="24"/>
          <w:szCs w:val="24"/>
        </w:rPr>
        <w:t>NHS C</w:t>
      </w:r>
      <w:r w:rsidR="007F025E" w:rsidRPr="007D0BC8">
        <w:rPr>
          <w:sz w:val="24"/>
          <w:szCs w:val="24"/>
        </w:rPr>
        <w:t xml:space="preserve">linical </w:t>
      </w:r>
      <w:r w:rsidR="008E5EFE" w:rsidRPr="007D0BC8">
        <w:rPr>
          <w:sz w:val="24"/>
          <w:szCs w:val="24"/>
        </w:rPr>
        <w:t>C</w:t>
      </w:r>
      <w:r w:rsidR="007F025E" w:rsidRPr="007D0BC8">
        <w:rPr>
          <w:sz w:val="24"/>
          <w:szCs w:val="24"/>
        </w:rPr>
        <w:t xml:space="preserve">ommissioning recommendations </w:t>
      </w:r>
      <w:r w:rsidR="008E5EFE" w:rsidRPr="007D0BC8">
        <w:rPr>
          <w:sz w:val="24"/>
          <w:szCs w:val="24"/>
        </w:rPr>
        <w:t xml:space="preserve">for LVR </w:t>
      </w:r>
      <w:r w:rsidR="007F025E" w:rsidRPr="007D0BC8">
        <w:rPr>
          <w:sz w:val="24"/>
          <w:szCs w:val="24"/>
        </w:rPr>
        <w:t xml:space="preserve">patients </w:t>
      </w:r>
      <w:r w:rsidR="008E5EFE" w:rsidRPr="007D0BC8">
        <w:rPr>
          <w:sz w:val="24"/>
          <w:szCs w:val="24"/>
        </w:rPr>
        <w:t xml:space="preserve">to have been </w:t>
      </w:r>
      <w:r w:rsidR="007F025E" w:rsidRPr="007D0BC8">
        <w:rPr>
          <w:sz w:val="24"/>
          <w:szCs w:val="24"/>
        </w:rPr>
        <w:t>discussed in an MDT was high</w:t>
      </w:r>
      <w:r w:rsidR="008E5EFE" w:rsidRPr="007D0BC8">
        <w:rPr>
          <w:sz w:val="24"/>
          <w:szCs w:val="24"/>
        </w:rPr>
        <w:t xml:space="preserve">. </w:t>
      </w:r>
      <w:r w:rsidR="002D1FCC" w:rsidRPr="007D0BC8">
        <w:rPr>
          <w:sz w:val="24"/>
          <w:szCs w:val="24"/>
        </w:rPr>
        <w:t xml:space="preserve">Only a small proportion of </w:t>
      </w:r>
      <w:r w:rsidR="002D1FCC" w:rsidRPr="007D0BC8">
        <w:rPr>
          <w:sz w:val="24"/>
          <w:szCs w:val="24"/>
        </w:rPr>
        <w:lastRenderedPageBreak/>
        <w:t xml:space="preserve">those undergoing procedures met criteria to be deemed high risk. </w:t>
      </w:r>
      <w:r w:rsidR="008E5EFE" w:rsidRPr="007D0BC8">
        <w:rPr>
          <w:sz w:val="24"/>
          <w:szCs w:val="24"/>
        </w:rPr>
        <w:t xml:space="preserve">There were some </w:t>
      </w:r>
      <w:r w:rsidR="007F025E" w:rsidRPr="007D0BC8">
        <w:rPr>
          <w:sz w:val="24"/>
          <w:szCs w:val="24"/>
        </w:rPr>
        <w:t xml:space="preserve">gaps in data collection, </w:t>
      </w:r>
      <w:proofErr w:type="gramStart"/>
      <w:r w:rsidR="007F025E" w:rsidRPr="007D0BC8">
        <w:rPr>
          <w:sz w:val="24"/>
          <w:szCs w:val="24"/>
        </w:rPr>
        <w:t>in particular objective</w:t>
      </w:r>
      <w:proofErr w:type="gramEnd"/>
      <w:r w:rsidR="007F025E" w:rsidRPr="007D0BC8">
        <w:rPr>
          <w:sz w:val="24"/>
          <w:szCs w:val="24"/>
        </w:rPr>
        <w:t xml:space="preserve"> assessment of exercise capacity. Finally, the pathway to LVR procedures </w:t>
      </w:r>
      <w:r w:rsidR="00950DD9" w:rsidRPr="007D0BC8">
        <w:rPr>
          <w:sz w:val="24"/>
          <w:szCs w:val="24"/>
        </w:rPr>
        <w:t>wa</w:t>
      </w:r>
      <w:r w:rsidR="007F025E" w:rsidRPr="007D0BC8">
        <w:rPr>
          <w:sz w:val="24"/>
          <w:szCs w:val="24"/>
        </w:rPr>
        <w:t>s characterised by substantial delays</w:t>
      </w:r>
      <w:r w:rsidR="00C90DA8" w:rsidRPr="007D0BC8">
        <w:rPr>
          <w:sz w:val="24"/>
          <w:szCs w:val="24"/>
        </w:rPr>
        <w:t xml:space="preserve"> and lack of timely reassessment of lung function and imaging prior to procedure</w:t>
      </w:r>
      <w:r w:rsidR="007F025E" w:rsidRPr="007D0BC8">
        <w:rPr>
          <w:sz w:val="24"/>
          <w:szCs w:val="24"/>
        </w:rPr>
        <w:t xml:space="preserve">. </w:t>
      </w:r>
      <w:r w:rsidR="00AD2115" w:rsidRPr="007D0BC8">
        <w:rPr>
          <w:sz w:val="24"/>
          <w:szCs w:val="24"/>
        </w:rPr>
        <w:t xml:space="preserve">The findings presented must be interpreted within the context of varying clinical practices between </w:t>
      </w:r>
      <w:r w:rsidR="009E477E" w:rsidRPr="007D0BC8">
        <w:rPr>
          <w:sz w:val="24"/>
          <w:szCs w:val="24"/>
        </w:rPr>
        <w:t xml:space="preserve">the centres that contributed to the </w:t>
      </w:r>
      <w:r w:rsidR="007D0BC8" w:rsidRPr="007D0BC8">
        <w:rPr>
          <w:sz w:val="24"/>
          <w:szCs w:val="24"/>
        </w:rPr>
        <w:t>registry.</w:t>
      </w:r>
    </w:p>
    <w:p w14:paraId="796B93AB" w14:textId="5C864999" w:rsidR="00C279B2" w:rsidRPr="007D0BC8" w:rsidRDefault="009E07C6" w:rsidP="00FD747F">
      <w:pPr>
        <w:spacing w:line="480" w:lineRule="auto"/>
        <w:rPr>
          <w:b/>
          <w:sz w:val="24"/>
          <w:szCs w:val="24"/>
        </w:rPr>
      </w:pPr>
      <w:r w:rsidRPr="007D0BC8">
        <w:rPr>
          <w:b/>
          <w:sz w:val="24"/>
          <w:szCs w:val="24"/>
        </w:rPr>
        <w:t>Significance of findings</w:t>
      </w:r>
    </w:p>
    <w:p w14:paraId="2369744F" w14:textId="559E1A6A" w:rsidR="00EF6FB8" w:rsidRPr="007D0BC8" w:rsidRDefault="001F3AFF" w:rsidP="00EF6FB8">
      <w:pPr>
        <w:spacing w:line="480" w:lineRule="auto"/>
        <w:rPr>
          <w:sz w:val="24"/>
          <w:szCs w:val="24"/>
        </w:rPr>
      </w:pPr>
      <w:r w:rsidRPr="007D0BC8">
        <w:rPr>
          <w:sz w:val="24"/>
          <w:szCs w:val="24"/>
        </w:rPr>
        <w:t xml:space="preserve">Patients selected for LVRS or EBV did not differ in terms of disease severity, suggesting that decisions between procedures are </w:t>
      </w:r>
      <w:r w:rsidR="00084C9D" w:rsidRPr="007D0BC8">
        <w:rPr>
          <w:sz w:val="24"/>
          <w:szCs w:val="24"/>
        </w:rPr>
        <w:t xml:space="preserve">being </w:t>
      </w:r>
      <w:r w:rsidRPr="007D0BC8">
        <w:rPr>
          <w:sz w:val="24"/>
          <w:szCs w:val="24"/>
        </w:rPr>
        <w:t xml:space="preserve">based </w:t>
      </w:r>
      <w:r w:rsidR="00084C9D" w:rsidRPr="007D0BC8">
        <w:rPr>
          <w:sz w:val="24"/>
          <w:szCs w:val="24"/>
        </w:rPr>
        <w:t xml:space="preserve">appropriately </w:t>
      </w:r>
      <w:r w:rsidRPr="007D0BC8">
        <w:rPr>
          <w:sz w:val="24"/>
          <w:szCs w:val="24"/>
        </w:rPr>
        <w:t>on the pattern of emphysema</w:t>
      </w:r>
      <w:r w:rsidR="000177BB" w:rsidRPr="007D0BC8">
        <w:rPr>
          <w:sz w:val="24"/>
          <w:szCs w:val="24"/>
        </w:rPr>
        <w:t xml:space="preserve"> and t</w:t>
      </w:r>
      <w:r w:rsidRPr="007D0BC8">
        <w:rPr>
          <w:sz w:val="24"/>
          <w:szCs w:val="24"/>
        </w:rPr>
        <w:t>he completeness of interlobar fissures</w:t>
      </w:r>
      <w:r w:rsidR="000177BB" w:rsidRPr="007D0BC8">
        <w:rPr>
          <w:sz w:val="24"/>
          <w:szCs w:val="24"/>
        </w:rPr>
        <w:t>. A</w:t>
      </w:r>
      <w:r w:rsidRPr="007D0BC8">
        <w:rPr>
          <w:sz w:val="24"/>
          <w:szCs w:val="24"/>
        </w:rPr>
        <w:t xml:space="preserve">n absence of collateral ventilation is necessary for benefit post EBV placement. The </w:t>
      </w:r>
      <w:r w:rsidR="0067216C" w:rsidRPr="007D0BC8">
        <w:rPr>
          <w:sz w:val="24"/>
          <w:szCs w:val="24"/>
        </w:rPr>
        <w:t xml:space="preserve">results do support the perception that LVRS carries a greater </w:t>
      </w:r>
      <w:r w:rsidR="00420912" w:rsidRPr="007D0BC8">
        <w:rPr>
          <w:sz w:val="24"/>
          <w:szCs w:val="24"/>
        </w:rPr>
        <w:t>short-term</w:t>
      </w:r>
      <w:r w:rsidR="0067216C" w:rsidRPr="007D0BC8">
        <w:rPr>
          <w:sz w:val="24"/>
          <w:szCs w:val="24"/>
        </w:rPr>
        <w:t xml:space="preserve"> risk</w:t>
      </w:r>
      <w:r w:rsidR="00482880">
        <w:rPr>
          <w:sz w:val="24"/>
          <w:szCs w:val="24"/>
        </w:rPr>
        <w:t xml:space="preserve">. </w:t>
      </w:r>
      <w:r w:rsidR="0067216C" w:rsidRPr="007D0BC8">
        <w:rPr>
          <w:sz w:val="24"/>
          <w:szCs w:val="24"/>
        </w:rPr>
        <w:t xml:space="preserve">The 90 day </w:t>
      </w:r>
      <w:r w:rsidRPr="007D0BC8">
        <w:rPr>
          <w:sz w:val="24"/>
          <w:szCs w:val="24"/>
        </w:rPr>
        <w:t xml:space="preserve">mortality rate </w:t>
      </w:r>
      <w:r w:rsidR="0067216C" w:rsidRPr="007D0BC8">
        <w:rPr>
          <w:sz w:val="24"/>
          <w:szCs w:val="24"/>
        </w:rPr>
        <w:t xml:space="preserve">for </w:t>
      </w:r>
      <w:r w:rsidRPr="007D0BC8">
        <w:rPr>
          <w:sz w:val="24"/>
          <w:szCs w:val="24"/>
        </w:rPr>
        <w:t>LVRS (</w:t>
      </w:r>
      <w:r w:rsidR="0067216C" w:rsidRPr="007D0BC8">
        <w:rPr>
          <w:sz w:val="24"/>
          <w:szCs w:val="24"/>
        </w:rPr>
        <w:t>6</w:t>
      </w:r>
      <w:r w:rsidRPr="007D0BC8">
        <w:rPr>
          <w:sz w:val="24"/>
          <w:szCs w:val="24"/>
        </w:rPr>
        <w:t>%) is comparable to that reported in previous studies</w:t>
      </w:r>
      <w:r w:rsidR="00BA6031" w:rsidRPr="007D0BC8">
        <w:rPr>
          <w:sz w:val="24"/>
          <w:szCs w:val="24"/>
        </w:rPr>
        <w:fldChar w:fldCharType="begin">
          <w:fldData xml:space="preserve">PEVuZE5vdGU+PENpdGU+PEF1dGhvcj5XZWRlcjwvQXV0aG9yPjxZZWFyPjIwMDk8L1llYXI+PFJl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</w:fldData>
        </w:fldChar>
      </w:r>
      <w:r w:rsidR="00E778D7">
        <w:rPr>
          <w:sz w:val="24"/>
          <w:szCs w:val="24"/>
        </w:rPr>
        <w:instrText xml:space="preserve"> ADDIN EN.CITE </w:instrText>
      </w:r>
      <w:r w:rsidR="00E778D7">
        <w:rPr>
          <w:sz w:val="24"/>
          <w:szCs w:val="24"/>
        </w:rPr>
        <w:fldChar w:fldCharType="begin">
          <w:fldData xml:space="preserve">PEVuZE5vdGU+PENpdGU+PEF1dGhvcj5XZWRlcjwvQXV0aG9yPjxZZWFyPjIwMDk8L1llYXI+PFJl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</w:fldData>
        </w:fldChar>
      </w:r>
      <w:r w:rsidR="00E778D7">
        <w:rPr>
          <w:sz w:val="24"/>
          <w:szCs w:val="24"/>
        </w:rPr>
        <w:instrText xml:space="preserve"> ADDIN EN.CITE.DATA </w:instrText>
      </w:r>
      <w:r w:rsidR="00E778D7">
        <w:rPr>
          <w:sz w:val="24"/>
          <w:szCs w:val="24"/>
        </w:rPr>
      </w:r>
      <w:r w:rsidR="00E778D7">
        <w:rPr>
          <w:sz w:val="24"/>
          <w:szCs w:val="24"/>
        </w:rPr>
        <w:fldChar w:fldCharType="end"/>
      </w:r>
      <w:r w:rsidR="00BA6031" w:rsidRPr="007D0BC8">
        <w:rPr>
          <w:sz w:val="24"/>
          <w:szCs w:val="24"/>
        </w:rPr>
      </w:r>
      <w:r w:rsidR="00BA6031" w:rsidRPr="007D0BC8">
        <w:rPr>
          <w:sz w:val="24"/>
          <w:szCs w:val="24"/>
        </w:rPr>
        <w:fldChar w:fldCharType="separate"/>
      </w:r>
      <w:r w:rsidR="00E778D7">
        <w:rPr>
          <w:noProof/>
          <w:sz w:val="24"/>
          <w:szCs w:val="24"/>
        </w:rPr>
        <w:t>(16, 17)</w:t>
      </w:r>
      <w:r w:rsidR="00BA6031" w:rsidRPr="007D0BC8">
        <w:rPr>
          <w:sz w:val="24"/>
          <w:szCs w:val="24"/>
        </w:rPr>
        <w:fldChar w:fldCharType="end"/>
      </w:r>
      <w:r w:rsidR="00E778D7" w:rsidRPr="007D0BC8">
        <w:rPr>
          <w:sz w:val="24"/>
          <w:szCs w:val="24"/>
        </w:rPr>
        <w:fldChar w:fldCharType="begin"/>
      </w:r>
      <w:r w:rsidR="00E778D7">
        <w:rPr>
          <w:sz w:val="24"/>
          <w:szCs w:val="24"/>
        </w:rPr>
        <w:instrText xml:space="preserve"> ADDIN EN.CITE &lt;EndNote&gt;&lt;Cite&gt;&lt;Author&gt;Buttery&lt;/Author&gt;&lt;Year&gt;2023&lt;/Year&gt;&lt;RecNum&gt;46&lt;/RecNum&gt;&lt;DisplayText&gt;(18)&lt;/DisplayText&gt;&lt;record&gt;&lt;rec-number&gt;46&lt;/rec-number&gt;&lt;foreign-keys&gt;&lt;key app="EN" db-id="dwfadf0f2pdfpwevp0qvr921dszzerw5s2se" timestamp="1682022918"&gt;46&lt;/key&gt;&lt;/foreign-keys&gt;&lt;ref-type name="Journal Article"&gt;17&lt;/ref-type&gt;&lt;contributors&gt;&lt;authors&gt;&lt;author&gt;Sara C. Buttery&lt;/author&gt;&lt;author&gt;Winston Banya&lt;/author&gt;&lt;author&gt;Rocco Bilancia&lt;/author&gt;&lt;author&gt;Elizabeth Boyd&lt;/author&gt;&lt;author&gt;Julie Buckley&lt;/author&gt;&lt;author&gt;Neil J. Greening&lt;/author&gt;&lt;author&gt;Kay Housely&lt;/author&gt;&lt;author&gt;Simon Jordan&lt;/author&gt;&lt;author&gt;Samuel V. Kemp&lt;/author&gt;&lt;author&gt;Alan J. B. Kirk&lt;/author&gt;&lt;author&gt;Lorna Latimer&lt;/author&gt;&lt;author&gt;Kelvin Lau&lt;/author&gt;&lt;author&gt;Rod Lawson&lt;/author&gt;&lt;author&gt;Adam Lewis&lt;/author&gt;&lt;author&gt;John Moxham&lt;/author&gt;&lt;author&gt;Sridhar Rathinam&lt;/author&gt;&lt;author&gt;Michael C. Steiner&lt;/author&gt;&lt;author&gt;Sara Tenconi&lt;/author&gt;&lt;author&gt;David Waller&lt;/author&gt;&lt;author&gt;Pallav L. Shah&lt;/author&gt;&lt;author&gt;Nicholas S. Hopkinson&lt;/author&gt;&lt;/authors&gt;&lt;/contributors&gt;&lt;titles&gt;&lt;title&gt;Lung volume reduction surgery &amp;lt;em&amp;gt;versus&amp;lt;/em&amp;gt; endobronchial valves: a randomised controlled trial&lt;/title&gt;&lt;secondary-title&gt;European Respiratory Journal&lt;/secondary-title&gt;&lt;/titles&gt;&lt;periodical&gt;&lt;full-title&gt;European Respiratory Journal&lt;/full-title&gt;&lt;/periodical&gt;&lt;pages&gt;2202063&lt;/pages&gt;&lt;dates&gt;&lt;year&gt;2023&lt;/year&gt;&lt;/dates&gt;&lt;urls&gt;&lt;related-urls&gt;&lt;url&gt;https://erj.ersjournals.com/content/erj/early/2023/01/20/13993003.02063-2022.full.pdf&lt;/url&gt;&lt;/related-urls&gt;&lt;/urls&gt;&lt;electronic-resource-num&gt;10.1183/13993003.02063-2022&lt;/electronic-resource-num&gt;&lt;/record&gt;&lt;/Cite&gt;&lt;/EndNote&gt;</w:instrText>
      </w:r>
      <w:r w:rsidR="00E778D7" w:rsidRPr="007D0BC8">
        <w:rPr>
          <w:sz w:val="24"/>
          <w:szCs w:val="24"/>
        </w:rPr>
        <w:fldChar w:fldCharType="separate"/>
      </w:r>
      <w:r w:rsidR="00E778D7">
        <w:rPr>
          <w:noProof/>
          <w:sz w:val="24"/>
          <w:szCs w:val="24"/>
        </w:rPr>
        <w:t>(18)</w:t>
      </w:r>
      <w:r w:rsidR="00E778D7" w:rsidRPr="007D0BC8">
        <w:rPr>
          <w:sz w:val="24"/>
          <w:szCs w:val="24"/>
        </w:rPr>
        <w:fldChar w:fldCharType="end"/>
      </w:r>
      <w:r w:rsidR="00E778D7">
        <w:rPr>
          <w:sz w:val="24"/>
          <w:szCs w:val="24"/>
        </w:rPr>
        <w:t xml:space="preserve"> </w:t>
      </w:r>
      <w:r w:rsidR="0067216C" w:rsidRPr="007D0BC8">
        <w:rPr>
          <w:sz w:val="24"/>
          <w:szCs w:val="24"/>
        </w:rPr>
        <w:t xml:space="preserve">as is the </w:t>
      </w:r>
      <w:r w:rsidR="00C308E5" w:rsidRPr="007D0BC8">
        <w:rPr>
          <w:sz w:val="24"/>
          <w:szCs w:val="24"/>
        </w:rPr>
        <w:t>2</w:t>
      </w:r>
      <w:r w:rsidR="0067216C" w:rsidRPr="007D0BC8">
        <w:rPr>
          <w:sz w:val="24"/>
          <w:szCs w:val="24"/>
        </w:rPr>
        <w:t>% seen with EBVs</w:t>
      </w:r>
      <w:r w:rsidR="00713FD2" w:rsidRPr="007D0BC8">
        <w:rPr>
          <w:sz w:val="24"/>
          <w:szCs w:val="24"/>
        </w:rPr>
        <w:fldChar w:fldCharType="begin">
          <w:fldData xml:space="preserve">PEVuZE5vdGU+PENpdGU+PEF1dGhvcj5LZW1wPC9BdXRob3I+PFllYXI+MjAxNzwvWWVhcj48UmVj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</w:fldData>
        </w:fldChar>
      </w:r>
      <w:r w:rsidR="00E778D7">
        <w:rPr>
          <w:sz w:val="24"/>
          <w:szCs w:val="24"/>
        </w:rPr>
        <w:instrText xml:space="preserve"> ADDIN EN.CITE </w:instrText>
      </w:r>
      <w:r w:rsidR="00E778D7">
        <w:rPr>
          <w:sz w:val="24"/>
          <w:szCs w:val="24"/>
        </w:rPr>
        <w:fldChar w:fldCharType="begin">
          <w:fldData xml:space="preserve">PEVuZE5vdGU+PENpdGU+PEF1dGhvcj5LZW1wPC9BdXRob3I+PFllYXI+MjAxNzwvWWVhcj48UmVj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</w:fldData>
        </w:fldChar>
      </w:r>
      <w:r w:rsidR="00E778D7">
        <w:rPr>
          <w:sz w:val="24"/>
          <w:szCs w:val="24"/>
        </w:rPr>
        <w:instrText xml:space="preserve"> ADDIN EN.CITE.DATA </w:instrText>
      </w:r>
      <w:r w:rsidR="00E778D7">
        <w:rPr>
          <w:sz w:val="24"/>
          <w:szCs w:val="24"/>
        </w:rPr>
      </w:r>
      <w:r w:rsidR="00E778D7">
        <w:rPr>
          <w:sz w:val="24"/>
          <w:szCs w:val="24"/>
        </w:rPr>
        <w:fldChar w:fldCharType="end"/>
      </w:r>
      <w:r w:rsidR="00713FD2" w:rsidRPr="007D0BC8">
        <w:rPr>
          <w:sz w:val="24"/>
          <w:szCs w:val="24"/>
        </w:rPr>
      </w:r>
      <w:r w:rsidR="00713FD2" w:rsidRPr="007D0BC8">
        <w:rPr>
          <w:sz w:val="24"/>
          <w:szCs w:val="24"/>
        </w:rPr>
        <w:fldChar w:fldCharType="separate"/>
      </w:r>
      <w:r w:rsidR="00E778D7">
        <w:rPr>
          <w:noProof/>
          <w:sz w:val="24"/>
          <w:szCs w:val="24"/>
        </w:rPr>
        <w:t>(19)</w:t>
      </w:r>
      <w:r w:rsidR="00713FD2" w:rsidRPr="007D0BC8">
        <w:rPr>
          <w:sz w:val="24"/>
          <w:szCs w:val="24"/>
        </w:rPr>
        <w:fldChar w:fldCharType="end"/>
      </w:r>
      <w:r w:rsidR="0067216C" w:rsidRPr="007D0BC8">
        <w:rPr>
          <w:sz w:val="24"/>
          <w:szCs w:val="24"/>
        </w:rPr>
        <w:t xml:space="preserve"> </w:t>
      </w:r>
      <w:r w:rsidRPr="007D0BC8">
        <w:rPr>
          <w:sz w:val="24"/>
          <w:szCs w:val="24"/>
        </w:rPr>
        <w:t xml:space="preserve">. </w:t>
      </w:r>
      <w:r w:rsidR="00420912" w:rsidRPr="007D0BC8">
        <w:rPr>
          <w:sz w:val="24"/>
          <w:szCs w:val="24"/>
        </w:rPr>
        <w:t>However</w:t>
      </w:r>
      <w:r w:rsidR="00C90DA8" w:rsidRPr="007D0BC8">
        <w:rPr>
          <w:sz w:val="24"/>
          <w:szCs w:val="24"/>
        </w:rPr>
        <w:t>,</w:t>
      </w:r>
      <w:r w:rsidR="00420912" w:rsidRPr="007D0BC8">
        <w:rPr>
          <w:sz w:val="24"/>
          <w:szCs w:val="24"/>
        </w:rPr>
        <w:t xml:space="preserve"> it is important to stress that survival longer term did not differ statistically, </w:t>
      </w:r>
      <w:r w:rsidR="00C308E5" w:rsidRPr="007D0BC8">
        <w:rPr>
          <w:sz w:val="24"/>
          <w:szCs w:val="24"/>
        </w:rPr>
        <w:t>suggesting that once the immediate peri-operative period has been exceeded, higher risks do not extend into the medium to long term.</w:t>
      </w:r>
      <w:r w:rsidR="00420912" w:rsidRPr="007D0BC8">
        <w:rPr>
          <w:sz w:val="24"/>
          <w:szCs w:val="24"/>
        </w:rPr>
        <w:t xml:space="preserve"> The 5</w:t>
      </w:r>
      <w:r w:rsidR="00C90DA8" w:rsidRPr="007D0BC8">
        <w:rPr>
          <w:sz w:val="24"/>
          <w:szCs w:val="24"/>
        </w:rPr>
        <w:t>-</w:t>
      </w:r>
      <w:r w:rsidR="00420912" w:rsidRPr="007D0BC8">
        <w:rPr>
          <w:sz w:val="24"/>
          <w:szCs w:val="24"/>
        </w:rPr>
        <w:t xml:space="preserve">year </w:t>
      </w:r>
      <w:r w:rsidRPr="007D0BC8">
        <w:rPr>
          <w:sz w:val="24"/>
          <w:szCs w:val="24"/>
        </w:rPr>
        <w:t xml:space="preserve">survival </w:t>
      </w:r>
      <w:r w:rsidR="00420912" w:rsidRPr="007D0BC8">
        <w:rPr>
          <w:sz w:val="24"/>
          <w:szCs w:val="24"/>
        </w:rPr>
        <w:t xml:space="preserve">post-procedure for people </w:t>
      </w:r>
      <w:proofErr w:type="gramStart"/>
      <w:r w:rsidR="00420912" w:rsidRPr="007D0BC8">
        <w:rPr>
          <w:sz w:val="24"/>
          <w:szCs w:val="24"/>
        </w:rPr>
        <w:t>entered into</w:t>
      </w:r>
      <w:proofErr w:type="gramEnd"/>
      <w:r w:rsidR="00420912" w:rsidRPr="007D0BC8">
        <w:rPr>
          <w:sz w:val="24"/>
          <w:szCs w:val="24"/>
        </w:rPr>
        <w:t xml:space="preserve"> UKLVR w</w:t>
      </w:r>
      <w:r w:rsidRPr="007D0BC8">
        <w:rPr>
          <w:sz w:val="24"/>
          <w:szCs w:val="24"/>
        </w:rPr>
        <w:t>as 7</w:t>
      </w:r>
      <w:r w:rsidR="00420912" w:rsidRPr="007D0BC8">
        <w:rPr>
          <w:sz w:val="24"/>
          <w:szCs w:val="24"/>
        </w:rPr>
        <w:t>5</w:t>
      </w:r>
      <w:r w:rsidRPr="007D0BC8">
        <w:rPr>
          <w:sz w:val="24"/>
          <w:szCs w:val="24"/>
        </w:rPr>
        <w:t>% following LVRS and 7</w:t>
      </w:r>
      <w:r w:rsidR="00420912" w:rsidRPr="007D0BC8">
        <w:rPr>
          <w:sz w:val="24"/>
          <w:szCs w:val="24"/>
        </w:rPr>
        <w:t>1</w:t>
      </w:r>
      <w:r w:rsidRPr="007D0BC8">
        <w:rPr>
          <w:sz w:val="24"/>
          <w:szCs w:val="24"/>
        </w:rPr>
        <w:t>% following EBV</w:t>
      </w:r>
      <w:r w:rsidR="00420912" w:rsidRPr="007D0BC8">
        <w:rPr>
          <w:sz w:val="24"/>
          <w:szCs w:val="24"/>
        </w:rPr>
        <w:t xml:space="preserve">s. This is within the </w:t>
      </w:r>
      <w:r w:rsidR="005A6280" w:rsidRPr="007D0BC8">
        <w:rPr>
          <w:sz w:val="24"/>
          <w:szCs w:val="24"/>
        </w:rPr>
        <w:t xml:space="preserve">63-78% </w:t>
      </w:r>
      <w:r w:rsidR="00420912" w:rsidRPr="007D0BC8">
        <w:rPr>
          <w:sz w:val="24"/>
          <w:szCs w:val="24"/>
        </w:rPr>
        <w:t xml:space="preserve">range </w:t>
      </w:r>
      <w:r w:rsidRPr="007D0BC8">
        <w:rPr>
          <w:sz w:val="24"/>
          <w:szCs w:val="24"/>
        </w:rPr>
        <w:t xml:space="preserve">previously reported </w:t>
      </w:r>
      <w:r w:rsidR="00420912" w:rsidRPr="007D0BC8">
        <w:rPr>
          <w:sz w:val="24"/>
          <w:szCs w:val="24"/>
        </w:rPr>
        <w:t>for</w:t>
      </w:r>
      <w:r w:rsidRPr="007D0BC8">
        <w:rPr>
          <w:sz w:val="24"/>
          <w:szCs w:val="24"/>
        </w:rPr>
        <w:t xml:space="preserve"> LVRS</w:t>
      </w:r>
      <w:r w:rsidRPr="007D0BC8">
        <w:rPr>
          <w:sz w:val="24"/>
          <w:szCs w:val="24"/>
        </w:rPr>
        <w:fldChar w:fldCharType="begin">
          <w:fldData xml:space="preserve">PEVuZE5vdGU+PENpdGU+PEF1dGhvcj5UaHVwcGFsPC9BdXRob3I+PFllYXI+MjAyMTwvWWVhcj48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</w:fldData>
        </w:fldChar>
      </w:r>
      <w:r w:rsidR="00E778D7">
        <w:rPr>
          <w:sz w:val="24"/>
          <w:szCs w:val="24"/>
        </w:rPr>
        <w:instrText xml:space="preserve"> ADDIN EN.CITE </w:instrText>
      </w:r>
      <w:r w:rsidR="00E778D7">
        <w:rPr>
          <w:sz w:val="24"/>
          <w:szCs w:val="24"/>
        </w:rPr>
        <w:fldChar w:fldCharType="begin">
          <w:fldData xml:space="preserve">PEVuZE5vdGU+PENpdGU+PEF1dGhvcj5UaHVwcGFsPC9BdXRob3I+PFllYXI+MjAyMTwvWWVhcj48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</w:fldData>
        </w:fldChar>
      </w:r>
      <w:r w:rsidR="00E778D7">
        <w:rPr>
          <w:sz w:val="24"/>
          <w:szCs w:val="24"/>
        </w:rPr>
        <w:instrText xml:space="preserve"> ADDIN EN.CITE.DATA </w:instrText>
      </w:r>
      <w:r w:rsidR="00E778D7">
        <w:rPr>
          <w:sz w:val="24"/>
          <w:szCs w:val="24"/>
        </w:rPr>
      </w:r>
      <w:r w:rsidR="00E778D7">
        <w:rPr>
          <w:sz w:val="24"/>
          <w:szCs w:val="24"/>
        </w:rPr>
        <w:fldChar w:fldCharType="end"/>
      </w:r>
      <w:r w:rsidRPr="007D0BC8">
        <w:rPr>
          <w:sz w:val="24"/>
          <w:szCs w:val="24"/>
        </w:rPr>
      </w:r>
      <w:r w:rsidRPr="007D0BC8">
        <w:rPr>
          <w:sz w:val="24"/>
          <w:szCs w:val="24"/>
        </w:rPr>
        <w:fldChar w:fldCharType="separate"/>
      </w:r>
      <w:r w:rsidR="00E778D7">
        <w:rPr>
          <w:noProof/>
          <w:sz w:val="24"/>
          <w:szCs w:val="24"/>
        </w:rPr>
        <w:t>(20-22)</w:t>
      </w:r>
      <w:r w:rsidRPr="007D0BC8">
        <w:rPr>
          <w:sz w:val="24"/>
          <w:szCs w:val="24"/>
        </w:rPr>
        <w:fldChar w:fldCharType="end"/>
      </w:r>
      <w:r w:rsidRPr="007D0BC8">
        <w:rPr>
          <w:sz w:val="24"/>
          <w:szCs w:val="24"/>
        </w:rPr>
        <w:t xml:space="preserve"> and </w:t>
      </w:r>
      <w:r w:rsidR="005A6280" w:rsidRPr="007D0BC8">
        <w:rPr>
          <w:sz w:val="24"/>
          <w:szCs w:val="24"/>
        </w:rPr>
        <w:t xml:space="preserve">75% </w:t>
      </w:r>
      <w:r w:rsidRPr="007D0BC8">
        <w:rPr>
          <w:sz w:val="24"/>
          <w:szCs w:val="24"/>
        </w:rPr>
        <w:t>for EBVs</w:t>
      </w:r>
      <w:r w:rsidR="00904BCF" w:rsidRPr="007D0BC8">
        <w:rPr>
          <w:sz w:val="24"/>
          <w:szCs w:val="24"/>
        </w:rPr>
        <w:fldChar w:fldCharType="begin">
          <w:fldData xml:space="preserve">PEVuZE5vdGU+PENpdGU+PEF1dGhvcj5IYXJ0bWFuPC9BdXRob3I+PFllYXI+MjAxOTwvWWVhcj48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</w:fldData>
        </w:fldChar>
      </w:r>
      <w:r w:rsidR="00E778D7">
        <w:rPr>
          <w:sz w:val="24"/>
          <w:szCs w:val="24"/>
        </w:rPr>
        <w:instrText xml:space="preserve"> ADDIN EN.CITE </w:instrText>
      </w:r>
      <w:r w:rsidR="00E778D7">
        <w:rPr>
          <w:sz w:val="24"/>
          <w:szCs w:val="24"/>
        </w:rPr>
        <w:fldChar w:fldCharType="begin">
          <w:fldData xml:space="preserve">PEVuZE5vdGU+PENpdGU+PEF1dGhvcj5IYXJ0bWFuPC9BdXRob3I+PFllYXI+MjAxOTwvWWVhcj48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</w:fldData>
        </w:fldChar>
      </w:r>
      <w:r w:rsidR="00E778D7">
        <w:rPr>
          <w:sz w:val="24"/>
          <w:szCs w:val="24"/>
        </w:rPr>
        <w:instrText xml:space="preserve"> ADDIN EN.CITE.DATA </w:instrText>
      </w:r>
      <w:r w:rsidR="00E778D7">
        <w:rPr>
          <w:sz w:val="24"/>
          <w:szCs w:val="24"/>
        </w:rPr>
      </w:r>
      <w:r w:rsidR="00E778D7">
        <w:rPr>
          <w:sz w:val="24"/>
          <w:szCs w:val="24"/>
        </w:rPr>
        <w:fldChar w:fldCharType="end"/>
      </w:r>
      <w:r w:rsidR="00904BCF" w:rsidRPr="007D0BC8">
        <w:rPr>
          <w:sz w:val="24"/>
          <w:szCs w:val="24"/>
        </w:rPr>
      </w:r>
      <w:r w:rsidR="00904BCF" w:rsidRPr="007D0BC8">
        <w:rPr>
          <w:sz w:val="24"/>
          <w:szCs w:val="24"/>
        </w:rPr>
        <w:fldChar w:fldCharType="separate"/>
      </w:r>
      <w:r w:rsidR="00E778D7">
        <w:rPr>
          <w:noProof/>
          <w:sz w:val="24"/>
          <w:szCs w:val="24"/>
        </w:rPr>
        <w:t>(3, 23)</w:t>
      </w:r>
      <w:r w:rsidR="00904BCF" w:rsidRPr="007D0BC8">
        <w:rPr>
          <w:sz w:val="24"/>
          <w:szCs w:val="24"/>
        </w:rPr>
        <w:fldChar w:fldCharType="end"/>
      </w:r>
      <w:r w:rsidR="005A6280" w:rsidRPr="007D0BC8">
        <w:rPr>
          <w:sz w:val="24"/>
          <w:szCs w:val="24"/>
        </w:rPr>
        <w:t xml:space="preserve"> in previous cohorts</w:t>
      </w:r>
      <w:r w:rsidR="00511C9D" w:rsidRPr="007D0BC8">
        <w:rPr>
          <w:sz w:val="24"/>
          <w:szCs w:val="24"/>
        </w:rPr>
        <w:t xml:space="preserve"> and significantly higher than reported in other </w:t>
      </w:r>
      <w:r w:rsidR="007D0BC8">
        <w:rPr>
          <w:sz w:val="24"/>
          <w:szCs w:val="24"/>
        </w:rPr>
        <w:t xml:space="preserve">severe </w:t>
      </w:r>
      <w:r w:rsidR="00511C9D" w:rsidRPr="007D0BC8">
        <w:rPr>
          <w:sz w:val="24"/>
          <w:szCs w:val="24"/>
        </w:rPr>
        <w:t xml:space="preserve">COPD cohorts that had not undergone an LVR intervention (around </w:t>
      </w:r>
      <w:r w:rsidR="00EF6FB8" w:rsidRPr="007D0BC8">
        <w:rPr>
          <w:sz w:val="24"/>
          <w:szCs w:val="24"/>
        </w:rPr>
        <w:t>33</w:t>
      </w:r>
      <w:r w:rsidR="00511C9D" w:rsidRPr="007D0BC8">
        <w:rPr>
          <w:sz w:val="24"/>
          <w:szCs w:val="24"/>
        </w:rPr>
        <w:t>%)</w:t>
      </w:r>
      <w:r w:rsidR="005E005A" w:rsidRPr="007D0BC8">
        <w:rPr>
          <w:sz w:val="24"/>
          <w:szCs w:val="24"/>
        </w:rPr>
        <w:fldChar w:fldCharType="begin">
          <w:fldData xml:space="preserve">PEVuZE5vdGU+PENpdGU+PEF1dGhvcj5MYWZvcmVzdDwvQXV0aG9yPjxZZWFyPjIwMTY8L1llYXI+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=
</w:fldData>
        </w:fldChar>
      </w:r>
      <w:r w:rsidR="00E778D7">
        <w:rPr>
          <w:sz w:val="24"/>
          <w:szCs w:val="24"/>
        </w:rPr>
        <w:instrText xml:space="preserve"> ADDIN EN.CITE </w:instrText>
      </w:r>
      <w:r w:rsidR="00E778D7">
        <w:rPr>
          <w:sz w:val="24"/>
          <w:szCs w:val="24"/>
        </w:rPr>
        <w:fldChar w:fldCharType="begin">
          <w:fldData xml:space="preserve">PEVuZE5vdGU+PENpdGU+PEF1dGhvcj5MYWZvcmVzdDwvQXV0aG9yPjxZZWFyPjIwMTY8L1llYXI+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=
</w:fldData>
        </w:fldChar>
      </w:r>
      <w:r w:rsidR="00E778D7">
        <w:rPr>
          <w:sz w:val="24"/>
          <w:szCs w:val="24"/>
        </w:rPr>
        <w:instrText xml:space="preserve"> ADDIN EN.CITE.DATA </w:instrText>
      </w:r>
      <w:r w:rsidR="00E778D7">
        <w:rPr>
          <w:sz w:val="24"/>
          <w:szCs w:val="24"/>
        </w:rPr>
      </w:r>
      <w:r w:rsidR="00E778D7">
        <w:rPr>
          <w:sz w:val="24"/>
          <w:szCs w:val="24"/>
        </w:rPr>
        <w:fldChar w:fldCharType="end"/>
      </w:r>
      <w:r w:rsidR="005E005A" w:rsidRPr="007D0BC8">
        <w:rPr>
          <w:sz w:val="24"/>
          <w:szCs w:val="24"/>
        </w:rPr>
      </w:r>
      <w:r w:rsidR="005E005A" w:rsidRPr="007D0BC8">
        <w:rPr>
          <w:sz w:val="24"/>
          <w:szCs w:val="24"/>
        </w:rPr>
        <w:fldChar w:fldCharType="separate"/>
      </w:r>
      <w:r w:rsidR="00E778D7">
        <w:rPr>
          <w:noProof/>
          <w:sz w:val="24"/>
          <w:szCs w:val="24"/>
        </w:rPr>
        <w:t>(24, 25.)</w:t>
      </w:r>
      <w:r w:rsidR="005E005A" w:rsidRPr="007D0BC8">
        <w:rPr>
          <w:sz w:val="24"/>
          <w:szCs w:val="24"/>
        </w:rPr>
        <w:fldChar w:fldCharType="end"/>
      </w:r>
      <w:r w:rsidR="000C179E" w:rsidRPr="007D0BC8">
        <w:rPr>
          <w:sz w:val="24"/>
          <w:szCs w:val="24"/>
        </w:rPr>
        <w:t>The mean(SD) BODE</w:t>
      </w:r>
      <w:r w:rsidR="00E7430C" w:rsidRPr="007D0BC8">
        <w:rPr>
          <w:sz w:val="24"/>
          <w:szCs w:val="24"/>
        </w:rPr>
        <w:t>/i</w:t>
      </w:r>
      <w:r w:rsidR="00546D4C" w:rsidRPr="007D0BC8">
        <w:rPr>
          <w:sz w:val="24"/>
          <w:szCs w:val="24"/>
        </w:rPr>
        <w:t>-</w:t>
      </w:r>
      <w:r w:rsidR="00E7430C" w:rsidRPr="007D0BC8">
        <w:rPr>
          <w:sz w:val="24"/>
          <w:szCs w:val="24"/>
        </w:rPr>
        <w:t>BODE</w:t>
      </w:r>
      <w:r w:rsidR="000C179E" w:rsidRPr="007D0BC8">
        <w:rPr>
          <w:sz w:val="24"/>
          <w:szCs w:val="24"/>
        </w:rPr>
        <w:t xml:space="preserve"> score</w:t>
      </w:r>
      <w:r w:rsidR="00EF6FB8" w:rsidRPr="007D0BC8">
        <w:rPr>
          <w:sz w:val="24"/>
          <w:szCs w:val="24"/>
        </w:rPr>
        <w:t xml:space="preserve"> in this cohort</w:t>
      </w:r>
      <w:r w:rsidR="000C179E" w:rsidRPr="007D0BC8">
        <w:rPr>
          <w:sz w:val="24"/>
          <w:szCs w:val="24"/>
        </w:rPr>
        <w:t xml:space="preserve"> at baseline for </w:t>
      </w:r>
      <w:r w:rsidR="00EF6FB8" w:rsidRPr="007D0BC8">
        <w:rPr>
          <w:sz w:val="24"/>
          <w:szCs w:val="24"/>
        </w:rPr>
        <w:t xml:space="preserve">those receiving </w:t>
      </w:r>
      <w:r w:rsidR="000C179E" w:rsidRPr="007D0BC8">
        <w:rPr>
          <w:sz w:val="24"/>
          <w:szCs w:val="24"/>
        </w:rPr>
        <w:t xml:space="preserve">LVRS and EBVs was </w:t>
      </w:r>
      <w:r w:rsidR="00E7430C" w:rsidRPr="007D0BC8">
        <w:rPr>
          <w:sz w:val="24"/>
          <w:szCs w:val="24"/>
        </w:rPr>
        <w:t>4.</w:t>
      </w:r>
      <w:r w:rsidR="001D2419" w:rsidRPr="007D0BC8">
        <w:rPr>
          <w:sz w:val="24"/>
          <w:szCs w:val="24"/>
        </w:rPr>
        <w:t>8</w:t>
      </w:r>
      <w:r w:rsidR="00E7430C" w:rsidRPr="007D0BC8">
        <w:rPr>
          <w:sz w:val="24"/>
          <w:szCs w:val="24"/>
        </w:rPr>
        <w:t xml:space="preserve"> (1.</w:t>
      </w:r>
      <w:r w:rsidR="001D2419" w:rsidRPr="007D0BC8">
        <w:rPr>
          <w:sz w:val="24"/>
          <w:szCs w:val="24"/>
        </w:rPr>
        <w:t>8</w:t>
      </w:r>
      <w:r w:rsidR="00E7430C" w:rsidRPr="007D0BC8">
        <w:rPr>
          <w:sz w:val="24"/>
          <w:szCs w:val="24"/>
        </w:rPr>
        <w:t xml:space="preserve">) and </w:t>
      </w:r>
      <w:r w:rsidR="001D2419" w:rsidRPr="007D0BC8">
        <w:rPr>
          <w:sz w:val="24"/>
          <w:szCs w:val="24"/>
        </w:rPr>
        <w:t xml:space="preserve">5.0 </w:t>
      </w:r>
      <w:r w:rsidR="00E7430C" w:rsidRPr="007D0BC8">
        <w:rPr>
          <w:sz w:val="24"/>
          <w:szCs w:val="24"/>
        </w:rPr>
        <w:t>(</w:t>
      </w:r>
      <w:r w:rsidR="001D2419" w:rsidRPr="007D0BC8">
        <w:rPr>
          <w:sz w:val="24"/>
          <w:szCs w:val="24"/>
        </w:rPr>
        <w:t>1.8</w:t>
      </w:r>
      <w:r w:rsidR="00E7430C" w:rsidRPr="007D0BC8">
        <w:rPr>
          <w:sz w:val="24"/>
          <w:szCs w:val="24"/>
        </w:rPr>
        <w:t>), respectively</w:t>
      </w:r>
      <w:r w:rsidR="00682083">
        <w:rPr>
          <w:sz w:val="24"/>
          <w:szCs w:val="24"/>
        </w:rPr>
        <w:t>, a severity score associated with a</w:t>
      </w:r>
      <w:r w:rsidR="001D2419" w:rsidRPr="007D0BC8">
        <w:rPr>
          <w:sz w:val="24"/>
          <w:szCs w:val="24"/>
        </w:rPr>
        <w:t>round</w:t>
      </w:r>
      <w:r w:rsidR="00546D4C" w:rsidRPr="007D0BC8">
        <w:rPr>
          <w:sz w:val="24"/>
          <w:szCs w:val="24"/>
        </w:rPr>
        <w:t xml:space="preserve"> </w:t>
      </w:r>
      <w:r w:rsidR="001D2419" w:rsidRPr="007D0BC8">
        <w:rPr>
          <w:sz w:val="24"/>
          <w:szCs w:val="24"/>
        </w:rPr>
        <w:t>5</w:t>
      </w:r>
      <w:r w:rsidR="00546D4C" w:rsidRPr="007D0BC8">
        <w:rPr>
          <w:sz w:val="24"/>
          <w:szCs w:val="24"/>
        </w:rPr>
        <w:t xml:space="preserve">7% </w:t>
      </w:r>
      <w:r w:rsidR="00682083">
        <w:rPr>
          <w:sz w:val="24"/>
          <w:szCs w:val="24"/>
        </w:rPr>
        <w:t xml:space="preserve">survival </w:t>
      </w:r>
      <w:r w:rsidR="00546D4C" w:rsidRPr="007D0BC8">
        <w:rPr>
          <w:sz w:val="24"/>
          <w:szCs w:val="24"/>
        </w:rPr>
        <w:t xml:space="preserve">over </w:t>
      </w:r>
      <w:r w:rsidR="00177DCF" w:rsidRPr="007D0BC8">
        <w:rPr>
          <w:sz w:val="24"/>
          <w:szCs w:val="24"/>
        </w:rPr>
        <w:t xml:space="preserve">4 </w:t>
      </w:r>
      <w:r w:rsidR="00546D4C" w:rsidRPr="007D0BC8">
        <w:rPr>
          <w:sz w:val="24"/>
          <w:szCs w:val="24"/>
        </w:rPr>
        <w:t>years (52 months)</w:t>
      </w:r>
      <w:r w:rsidR="006935F0" w:rsidRPr="007D0BC8">
        <w:rPr>
          <w:sz w:val="24"/>
          <w:szCs w:val="24"/>
        </w:rPr>
        <w:t xml:space="preserve"> </w:t>
      </w:r>
      <w:r w:rsidR="00177DCF" w:rsidRPr="007D0BC8">
        <w:rPr>
          <w:sz w:val="24"/>
          <w:szCs w:val="24"/>
        </w:rPr>
        <w:fldChar w:fldCharType="begin"/>
      </w:r>
      <w:r w:rsidR="00E778D7">
        <w:rPr>
          <w:sz w:val="24"/>
          <w:szCs w:val="24"/>
        </w:rPr>
        <w:instrText xml:space="preserve"> ADDIN EN.CITE &lt;EndNote&gt;&lt;Cite&gt;&lt;Author&gt;Celli&lt;/Author&gt;&lt;Year&gt;2004&lt;/Year&gt;&lt;RecNum&gt;53&lt;/RecNum&gt;&lt;DisplayText&gt;(26)&lt;/DisplayText&gt;&lt;record&gt;&lt;rec-number&gt;53&lt;/rec-number&gt;&lt;foreign-keys&gt;&lt;key app="EN" db-id="dwfadf0f2pdfpwevp0qvr921dszzerw5s2se" timestamp="1695033858"&gt;53&lt;/key&gt;&lt;/foreign-keys&gt;&lt;ref-type name="Journal Article"&gt;17&lt;/ref-type&gt;&lt;contributors&gt;&lt;authors&gt;&lt;author&gt;Celli, Bartolome R.&lt;/author&gt;&lt;author&gt;Cote, Claudia G.&lt;/author&gt;&lt;author&gt;Marin, Jose M.&lt;/author&gt;&lt;author&gt;Casanova, Ciro&lt;/author&gt;&lt;author&gt;Montes de Oca, Maria&lt;/author&gt;&lt;author&gt;Mendez, Reina A.&lt;/author&gt;&lt;author&gt;Pinto Plata, Victor&lt;/author&gt;&lt;author&gt;Cabral, Howard J.&lt;/author&gt;&lt;/authors&gt;&lt;/contributors&gt;&lt;titles&gt;&lt;title&gt;The Body-Mass Index, Airflow Obstruction, Dyspnea, and Exercise Capacity Index in Chronic Obstructive Pulmonary Disease&lt;/title&gt;&lt;secondary-title&gt;New England Journal of Medicine&lt;/secondary-title&gt;&lt;/titles&gt;&lt;periodical&gt;&lt;full-title&gt;New England Journal of Medicine&lt;/full-title&gt;&lt;/periodical&gt;&lt;pages&gt;1005-1012&lt;/pages&gt;&lt;volume&gt;350&lt;/volume&gt;&lt;number&gt;10&lt;/number&gt;&lt;dates&gt;&lt;year&gt;2004&lt;/year&gt;&lt;/dates&gt;&lt;accession-num&gt;14999112&lt;/accession-num&gt;&lt;urls&gt;&lt;related-urls&gt;&lt;url&gt;https://www.nejm.org/doi/full/10.1056/NEJMoa021322&lt;/url&gt;&lt;/related-urls&gt;&lt;/urls&gt;&lt;electronic-resource-num&gt;10.1056/NEJMoa021322&lt;/electronic-resource-num&gt;&lt;/record&gt;&lt;/Cite&gt;&lt;/EndNote&gt;</w:instrText>
      </w:r>
      <w:r w:rsidR="00177DCF" w:rsidRPr="007D0BC8">
        <w:rPr>
          <w:sz w:val="24"/>
          <w:szCs w:val="24"/>
        </w:rPr>
        <w:fldChar w:fldCharType="separate"/>
      </w:r>
      <w:r w:rsidR="00E778D7">
        <w:rPr>
          <w:noProof/>
          <w:sz w:val="24"/>
          <w:szCs w:val="24"/>
        </w:rPr>
        <w:t>(26)</w:t>
      </w:r>
      <w:r w:rsidR="00177DCF" w:rsidRPr="007D0BC8">
        <w:rPr>
          <w:sz w:val="24"/>
          <w:szCs w:val="24"/>
        </w:rPr>
        <w:fldChar w:fldCharType="end"/>
      </w:r>
      <w:r w:rsidR="00546D4C" w:rsidRPr="007D0BC8">
        <w:rPr>
          <w:sz w:val="24"/>
          <w:szCs w:val="24"/>
        </w:rPr>
        <w:t xml:space="preserve">. </w:t>
      </w:r>
      <w:r w:rsidR="00682083">
        <w:rPr>
          <w:sz w:val="24"/>
          <w:szCs w:val="24"/>
        </w:rPr>
        <w:t xml:space="preserve">Although those undergoing LVR procedures are subject to various forms of selection, these registry </w:t>
      </w:r>
      <w:r w:rsidR="00682083">
        <w:rPr>
          <w:sz w:val="24"/>
          <w:szCs w:val="24"/>
        </w:rPr>
        <w:lastRenderedPageBreak/>
        <w:t xml:space="preserve">data are certainly consistent with the </w:t>
      </w:r>
      <w:r w:rsidR="00EF6FB8" w:rsidRPr="007D0BC8">
        <w:rPr>
          <w:sz w:val="24"/>
          <w:szCs w:val="24"/>
        </w:rPr>
        <w:t xml:space="preserve">evidence base indicating that undergoing an LVR procedure </w:t>
      </w:r>
      <w:r w:rsidR="00682083">
        <w:rPr>
          <w:sz w:val="24"/>
          <w:szCs w:val="24"/>
        </w:rPr>
        <w:t xml:space="preserve">can substantially </w:t>
      </w:r>
      <w:r w:rsidR="00EF6FB8" w:rsidRPr="007D0BC8">
        <w:rPr>
          <w:sz w:val="24"/>
          <w:szCs w:val="24"/>
        </w:rPr>
        <w:t>increase life-expectancy</w:t>
      </w:r>
      <w:r w:rsidR="00682083">
        <w:rPr>
          <w:sz w:val="24"/>
          <w:szCs w:val="24"/>
        </w:rPr>
        <w:fldChar w:fldCharType="begin">
          <w:fldData xml:space="preserve">PEVuZE5vdGU+PENpdGU+PEF1dGhvcj5HYXJuZXI8L0F1dGhvcj48WWVhcj4yMDE2PC9ZZWFyPjxS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</w:fldData>
        </w:fldChar>
      </w:r>
      <w:r w:rsidR="00682083">
        <w:rPr>
          <w:sz w:val="24"/>
          <w:szCs w:val="24"/>
        </w:rPr>
        <w:instrText xml:space="preserve"> ADDIN EN.CITE </w:instrText>
      </w:r>
      <w:r w:rsidR="00682083">
        <w:rPr>
          <w:sz w:val="24"/>
          <w:szCs w:val="24"/>
        </w:rPr>
        <w:fldChar w:fldCharType="begin">
          <w:fldData xml:space="preserve">PEVuZE5vdGU+PENpdGU+PEF1dGhvcj5HYXJuZXI8L0F1dGhvcj48WWVhcj4yMDE2PC9ZZWFyPjxS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</w:fldData>
        </w:fldChar>
      </w:r>
      <w:r w:rsidR="00682083">
        <w:rPr>
          <w:sz w:val="24"/>
          <w:szCs w:val="24"/>
        </w:rPr>
        <w:instrText xml:space="preserve"> ADDIN EN.CITE.DATA </w:instrText>
      </w:r>
      <w:r w:rsidR="00682083">
        <w:rPr>
          <w:sz w:val="24"/>
          <w:szCs w:val="24"/>
        </w:rPr>
      </w:r>
      <w:r w:rsidR="00682083">
        <w:rPr>
          <w:sz w:val="24"/>
          <w:szCs w:val="24"/>
        </w:rPr>
        <w:fldChar w:fldCharType="end"/>
      </w:r>
      <w:r w:rsidR="00682083">
        <w:rPr>
          <w:sz w:val="24"/>
          <w:szCs w:val="24"/>
        </w:rPr>
      </w:r>
      <w:r w:rsidR="00682083">
        <w:rPr>
          <w:sz w:val="24"/>
          <w:szCs w:val="24"/>
        </w:rPr>
        <w:fldChar w:fldCharType="separate"/>
      </w:r>
      <w:r w:rsidR="00682083">
        <w:rPr>
          <w:noProof/>
          <w:sz w:val="24"/>
          <w:szCs w:val="24"/>
        </w:rPr>
        <w:t>(1-4)</w:t>
      </w:r>
      <w:r w:rsidR="00682083">
        <w:rPr>
          <w:sz w:val="24"/>
          <w:szCs w:val="24"/>
        </w:rPr>
        <w:fldChar w:fldCharType="end"/>
      </w:r>
      <w:r w:rsidR="00EF6FB8" w:rsidRPr="007D0BC8">
        <w:rPr>
          <w:sz w:val="24"/>
          <w:szCs w:val="24"/>
        </w:rPr>
        <w:t>.</w:t>
      </w:r>
      <w:r w:rsidR="000A2CAF" w:rsidRPr="007D0BC8">
        <w:rPr>
          <w:sz w:val="24"/>
          <w:szCs w:val="24"/>
        </w:rPr>
        <w:t xml:space="preserve"> </w:t>
      </w:r>
      <w:r w:rsidR="00D56AED">
        <w:rPr>
          <w:sz w:val="24"/>
          <w:szCs w:val="24"/>
        </w:rPr>
        <w:t xml:space="preserve">Regression analysis indicated that only gender, age and FEV1%predicted were significantly associated with mortality risk but it should be noted that 6MWT and ISWT records were combined as one ‘exercise capacity variable’ </w:t>
      </w:r>
      <w:proofErr w:type="gramStart"/>
      <w:r w:rsidR="00D56AED">
        <w:rPr>
          <w:sz w:val="24"/>
          <w:szCs w:val="24"/>
        </w:rPr>
        <w:t>for the purpose of</w:t>
      </w:r>
      <w:proofErr w:type="gramEnd"/>
      <w:r w:rsidR="00D56AED">
        <w:rPr>
          <w:sz w:val="24"/>
          <w:szCs w:val="24"/>
        </w:rPr>
        <w:t xml:space="preserve"> inclusion in the regression analysis, despite these being different tests. Therefore, the influence of baseline exercise capacity on survival should be investigated further.</w:t>
      </w:r>
    </w:p>
    <w:p w14:paraId="66200C28" w14:textId="52DE1E84" w:rsidR="001F3AFF" w:rsidRPr="007D0BC8" w:rsidRDefault="00682083" w:rsidP="001F3AFF">
      <w:pPr>
        <w:spacing w:line="480" w:lineRule="auto"/>
        <w:rPr>
          <w:sz w:val="24"/>
          <w:szCs w:val="24"/>
        </w:rPr>
      </w:pPr>
      <w:r>
        <w:rPr>
          <w:sz w:val="24"/>
          <w:szCs w:val="24"/>
        </w:rPr>
        <w:t>The</w:t>
      </w:r>
      <w:r w:rsidR="00EF6FB8" w:rsidRPr="007D0BC8">
        <w:rPr>
          <w:sz w:val="24"/>
          <w:szCs w:val="24"/>
        </w:rPr>
        <w:t xml:space="preserve"> longer length of stay following surgery (LVRS  12 days vs EBV 4 days</w:t>
      </w:r>
      <w:r w:rsidR="0045122D" w:rsidRPr="007D0BC8">
        <w:rPr>
          <w:sz w:val="24"/>
          <w:szCs w:val="24"/>
        </w:rPr>
        <w:t xml:space="preserve"> p=0.01</w:t>
      </w:r>
      <w:r w:rsidR="00EF6FB8" w:rsidRPr="007D0BC8">
        <w:rPr>
          <w:sz w:val="24"/>
          <w:szCs w:val="24"/>
        </w:rPr>
        <w:t>) and the greater number of hospitalisations post EBV</w:t>
      </w:r>
      <w:r w:rsidR="0045122D" w:rsidRPr="007D0BC8">
        <w:rPr>
          <w:sz w:val="24"/>
          <w:szCs w:val="24"/>
        </w:rPr>
        <w:t xml:space="preserve">, although not </w:t>
      </w:r>
      <w:r w:rsidR="00177DCF" w:rsidRPr="007D0BC8">
        <w:rPr>
          <w:sz w:val="24"/>
          <w:szCs w:val="24"/>
        </w:rPr>
        <w:t>statistically</w:t>
      </w:r>
      <w:r w:rsidR="0045122D" w:rsidRPr="007D0BC8">
        <w:rPr>
          <w:sz w:val="24"/>
          <w:szCs w:val="24"/>
        </w:rPr>
        <w:t xml:space="preserve"> significant (LVRS n=22 vs EBV n=54 p=0.06)</w:t>
      </w:r>
      <w:r w:rsidR="00EF6FB8" w:rsidRPr="007D0BC8">
        <w:rPr>
          <w:sz w:val="24"/>
          <w:szCs w:val="24"/>
        </w:rPr>
        <w:t xml:space="preserve"> both have health economic implications and should be explored further.</w:t>
      </w:r>
    </w:p>
    <w:p w14:paraId="25BA45AD" w14:textId="0FC74C15" w:rsidR="005A6280" w:rsidRPr="007D0BC8" w:rsidRDefault="002D1FCC" w:rsidP="00FD747F">
      <w:pPr>
        <w:spacing w:line="480" w:lineRule="auto"/>
        <w:rPr>
          <w:sz w:val="24"/>
          <w:szCs w:val="24"/>
        </w:rPr>
      </w:pPr>
      <w:r w:rsidRPr="007D0BC8">
        <w:rPr>
          <w:sz w:val="24"/>
          <w:szCs w:val="24"/>
        </w:rPr>
        <w:t>The need for specialist MDTs and careful patient selection to ensure the best results from LVR procedures is widely acknowledged</w:t>
      </w:r>
      <w:r w:rsidR="000E256C" w:rsidRPr="007D0BC8">
        <w:rPr>
          <w:sz w:val="24"/>
          <w:szCs w:val="24"/>
        </w:rPr>
        <w:fldChar w:fldCharType="begin">
          <w:fldData xml:space="preserve">PEVuZE5vdGU+PENpdGU+PEF1dGhvcj5SYXRoaW5hbTwvQXV0aG9yPjxZZWFyPjIwMTQ8L1llYXI+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</w:fldData>
        </w:fldChar>
      </w:r>
      <w:r w:rsidR="00E778D7">
        <w:rPr>
          <w:sz w:val="24"/>
          <w:szCs w:val="24"/>
        </w:rPr>
        <w:instrText xml:space="preserve"> ADDIN EN.CITE </w:instrText>
      </w:r>
      <w:r w:rsidR="00E778D7">
        <w:rPr>
          <w:sz w:val="24"/>
          <w:szCs w:val="24"/>
        </w:rPr>
        <w:fldChar w:fldCharType="begin">
          <w:fldData xml:space="preserve">PEVuZE5vdGU+PENpdGU+PEF1dGhvcj5SYXRoaW5hbTwvQXV0aG9yPjxZZWFyPjIwMTQ8L1llYXI+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</w:fldData>
        </w:fldChar>
      </w:r>
      <w:r w:rsidR="00E778D7">
        <w:rPr>
          <w:sz w:val="24"/>
          <w:szCs w:val="24"/>
        </w:rPr>
        <w:instrText xml:space="preserve"> ADDIN EN.CITE.DATA </w:instrText>
      </w:r>
      <w:r w:rsidR="00E778D7">
        <w:rPr>
          <w:sz w:val="24"/>
          <w:szCs w:val="24"/>
        </w:rPr>
      </w:r>
      <w:r w:rsidR="00E778D7">
        <w:rPr>
          <w:sz w:val="24"/>
          <w:szCs w:val="24"/>
        </w:rPr>
        <w:fldChar w:fldCharType="end"/>
      </w:r>
      <w:r w:rsidR="000E256C" w:rsidRPr="007D0BC8">
        <w:rPr>
          <w:sz w:val="24"/>
          <w:szCs w:val="24"/>
        </w:rPr>
      </w:r>
      <w:r w:rsidR="000E256C" w:rsidRPr="007D0BC8">
        <w:rPr>
          <w:sz w:val="24"/>
          <w:szCs w:val="24"/>
        </w:rPr>
        <w:fldChar w:fldCharType="separate"/>
      </w:r>
      <w:r w:rsidR="00E778D7">
        <w:rPr>
          <w:noProof/>
          <w:sz w:val="24"/>
          <w:szCs w:val="24"/>
        </w:rPr>
        <w:t>(9, 27-30)</w:t>
      </w:r>
      <w:r w:rsidR="000E256C" w:rsidRPr="007D0BC8">
        <w:rPr>
          <w:sz w:val="24"/>
          <w:szCs w:val="24"/>
        </w:rPr>
        <w:fldChar w:fldCharType="end"/>
      </w:r>
      <w:r w:rsidR="003D0E75" w:rsidRPr="007D0BC8">
        <w:rPr>
          <w:sz w:val="24"/>
          <w:szCs w:val="24"/>
        </w:rPr>
        <w:t xml:space="preserve"> and s</w:t>
      </w:r>
      <w:r w:rsidR="00711BEC" w:rsidRPr="007D0BC8">
        <w:rPr>
          <w:sz w:val="24"/>
          <w:szCs w:val="24"/>
        </w:rPr>
        <w:t>imilar multi-centre open label registr</w:t>
      </w:r>
      <w:r w:rsidR="00694B40" w:rsidRPr="007D0BC8">
        <w:rPr>
          <w:sz w:val="24"/>
          <w:szCs w:val="24"/>
        </w:rPr>
        <w:t>ies</w:t>
      </w:r>
      <w:r w:rsidR="00711BEC" w:rsidRPr="007D0BC8">
        <w:rPr>
          <w:sz w:val="24"/>
          <w:szCs w:val="24"/>
        </w:rPr>
        <w:t xml:space="preserve"> ha</w:t>
      </w:r>
      <w:r w:rsidR="00694B40" w:rsidRPr="007D0BC8">
        <w:rPr>
          <w:sz w:val="24"/>
          <w:szCs w:val="24"/>
        </w:rPr>
        <w:t>ve</w:t>
      </w:r>
      <w:r w:rsidR="00711BEC" w:rsidRPr="007D0BC8">
        <w:rPr>
          <w:sz w:val="24"/>
          <w:szCs w:val="24"/>
        </w:rPr>
        <w:t xml:space="preserve"> been set up in</w:t>
      </w:r>
      <w:r w:rsidR="007C1A18" w:rsidRPr="007D0BC8">
        <w:rPr>
          <w:sz w:val="24"/>
          <w:szCs w:val="24"/>
        </w:rPr>
        <w:t xml:space="preserve"> Germany (Lung Em</w:t>
      </w:r>
      <w:r w:rsidR="00711BEC" w:rsidRPr="007D0BC8">
        <w:rPr>
          <w:sz w:val="24"/>
          <w:szCs w:val="24"/>
        </w:rPr>
        <w:t>physema -Registry (LE-R))</w:t>
      </w:r>
      <w:r w:rsidR="003D0E75" w:rsidRPr="007D0BC8">
        <w:rPr>
          <w:sz w:val="24"/>
          <w:szCs w:val="24"/>
        </w:rPr>
        <w:fldChar w:fldCharType="begin"/>
      </w:r>
      <w:r w:rsidR="00E778D7">
        <w:rPr>
          <w:sz w:val="24"/>
          <w:szCs w:val="24"/>
        </w:rPr>
        <w:instrText xml:space="preserve"> ADDIN EN.CITE &lt;EndNote&gt;&lt;Cite&gt;&lt;Author&gt;Lenga&lt;/Author&gt;&lt;Year&gt;2021&lt;/Year&gt;&lt;RecNum&gt;5&lt;/RecNum&gt;&lt;DisplayText&gt;(31)&lt;/DisplayText&gt;&lt;record&gt;&lt;rec-number&gt;5&lt;/rec-number&gt;&lt;foreign-keys&gt;&lt;key app="EN" db-id="dwfadf0f2pdfpwevp0qvr921dszzerw5s2se" timestamp="1659022504"&gt;5&lt;/key&gt;&lt;/foreign-keys&gt;&lt;ref-type name="Journal Article"&gt;17&lt;/ref-type&gt;&lt;contributors&gt;&lt;authors&gt;&lt;author&gt;Lenga, Pavlina&lt;/author&gt;&lt;author&gt;Grah, Christian&lt;/author&gt;&lt;author&gt;Ruwwe-Glösenkamp, Christoph&lt;/author&gt;&lt;author&gt;Saccomanno, Jacopo&lt;/author&gt;&lt;author&gt;Rückert, Jens&lt;/author&gt;&lt;author&gt;Eggeling, Stephan&lt;/author&gt;&lt;author&gt;Gläser, Sven&lt;/author&gt;&lt;author&gt;Kurz, Sylke&lt;/author&gt;&lt;author&gt;Leschber, Gunda&lt;/author&gt;&lt;author&gt;Eisenmann, Stephan&lt;/author&gt;&lt;author&gt;Krüger, Marcus&lt;/author&gt;&lt;author&gt;Schmidt, Bernd&lt;/author&gt;&lt;author&gt;Schneider, Paul&lt;/author&gt;&lt;author&gt;Andreas, Stefan&lt;/author&gt;&lt;author&gt;Hinterthaner, Marc&lt;/author&gt;&lt;author&gt;Pfannschmidt, Joachim&lt;/author&gt;&lt;author&gt;Gebhardt, Andreas&lt;/author&gt;&lt;author&gt;Stanzel, Franz&lt;/author&gt;&lt;author&gt;Holland, Angélique&lt;/author&gt;&lt;author&gt;Kirschbaum, Andreas&lt;/author&gt;&lt;author&gt;Becke, Birgit&lt;/author&gt;&lt;author&gt;Schega, Olaf&lt;/author&gt;&lt;author&gt;Hübner, Ralf-Harto&lt;/author&gt;&lt;/authors&gt;&lt;/contributors&gt;&lt;titles&gt;&lt;title&gt;Outcome of surgical and endoscopic lung volume reduction with valves in patients with severe lung emphysema: preliminary results from the national Lung Emphysema Registry (LE-R) in Germany&lt;/title&gt;&lt;secondary-title&gt;European Respiratory Journal&lt;/secondary-title&gt;&lt;/titles&gt;&lt;periodical&gt;&lt;full-title&gt;European Respiratory Journal&lt;/full-title&gt;&lt;/periodical&gt;&lt;pages&gt;OA2635&lt;/pages&gt;&lt;volume&gt;58&lt;/volume&gt;&lt;number&gt;suppl 65&lt;/number&gt;&lt;dates&gt;&lt;year&gt;2021&lt;/year&gt;&lt;/dates&gt;&lt;urls&gt;&lt;/urls&gt;&lt;electronic-resource-num&gt;10.1183/13993003.congress-2021.OA2635&lt;/electronic-resource-num&gt;&lt;/record&gt;&lt;/Cite&gt;&lt;/EndNote&gt;</w:instrText>
      </w:r>
      <w:r w:rsidR="003D0E75" w:rsidRPr="007D0BC8">
        <w:rPr>
          <w:sz w:val="24"/>
          <w:szCs w:val="24"/>
        </w:rPr>
        <w:fldChar w:fldCharType="separate"/>
      </w:r>
      <w:r w:rsidR="00E778D7">
        <w:rPr>
          <w:noProof/>
          <w:sz w:val="24"/>
          <w:szCs w:val="24"/>
        </w:rPr>
        <w:t>(31)</w:t>
      </w:r>
      <w:r w:rsidR="003D0E75" w:rsidRPr="007D0BC8">
        <w:rPr>
          <w:sz w:val="24"/>
          <w:szCs w:val="24"/>
        </w:rPr>
        <w:fldChar w:fldCharType="end"/>
      </w:r>
      <w:r w:rsidR="00694B40" w:rsidRPr="007D0BC8">
        <w:rPr>
          <w:sz w:val="24"/>
          <w:szCs w:val="24"/>
        </w:rPr>
        <w:t xml:space="preserve"> </w:t>
      </w:r>
      <w:r w:rsidR="002C5A91" w:rsidRPr="007D0BC8">
        <w:rPr>
          <w:sz w:val="24"/>
          <w:szCs w:val="24"/>
        </w:rPr>
        <w:t xml:space="preserve">and </w:t>
      </w:r>
      <w:r w:rsidR="00694B40" w:rsidRPr="007D0BC8">
        <w:rPr>
          <w:sz w:val="24"/>
          <w:szCs w:val="24"/>
        </w:rPr>
        <w:t xml:space="preserve">the Netherlands </w:t>
      </w:r>
      <w:r w:rsidR="003D0E75" w:rsidRPr="007D0BC8">
        <w:rPr>
          <w:sz w:val="24"/>
          <w:szCs w:val="24"/>
        </w:rPr>
        <w:t>(</w:t>
      </w:r>
      <w:proofErr w:type="spellStart"/>
      <w:r w:rsidR="00694B40" w:rsidRPr="007D0BC8">
        <w:rPr>
          <w:sz w:val="24"/>
          <w:szCs w:val="24"/>
        </w:rPr>
        <w:t>Bronchoscopic</w:t>
      </w:r>
      <w:proofErr w:type="spellEnd"/>
      <w:r w:rsidR="00694B40" w:rsidRPr="007D0BC8">
        <w:rPr>
          <w:sz w:val="24"/>
          <w:szCs w:val="24"/>
        </w:rPr>
        <w:t xml:space="preserve"> </w:t>
      </w:r>
      <w:proofErr w:type="spellStart"/>
      <w:r w:rsidR="00694B40" w:rsidRPr="007D0BC8">
        <w:rPr>
          <w:sz w:val="24"/>
          <w:szCs w:val="24"/>
        </w:rPr>
        <w:t>EmphysemA</w:t>
      </w:r>
      <w:proofErr w:type="spellEnd"/>
      <w:r w:rsidR="00694B40" w:rsidRPr="007D0BC8">
        <w:rPr>
          <w:sz w:val="24"/>
          <w:szCs w:val="24"/>
        </w:rPr>
        <w:t xml:space="preserve"> Treatment in THE </w:t>
      </w:r>
      <w:proofErr w:type="spellStart"/>
      <w:r w:rsidR="00694B40" w:rsidRPr="007D0BC8">
        <w:rPr>
          <w:sz w:val="24"/>
          <w:szCs w:val="24"/>
        </w:rPr>
        <w:t>NetherLands</w:t>
      </w:r>
      <w:proofErr w:type="spellEnd"/>
      <w:r w:rsidR="003D0E75" w:rsidRPr="007D0BC8">
        <w:rPr>
          <w:sz w:val="24"/>
          <w:szCs w:val="24"/>
        </w:rPr>
        <w:t xml:space="preserve"> (BREATHE-NL) (ClinicalTrials.gov Identifier: NCT02815683) </w:t>
      </w:r>
      <w:r w:rsidR="00711BEC" w:rsidRPr="007D0BC8">
        <w:rPr>
          <w:sz w:val="24"/>
          <w:szCs w:val="24"/>
        </w:rPr>
        <w:t>collecting data on patients undergoing</w:t>
      </w:r>
      <w:r w:rsidR="003D0E75" w:rsidRPr="007D0BC8">
        <w:rPr>
          <w:sz w:val="24"/>
          <w:szCs w:val="24"/>
        </w:rPr>
        <w:t xml:space="preserve"> LVR procedures.</w:t>
      </w:r>
      <w:r w:rsidR="002C5A91" w:rsidRPr="007D0BC8">
        <w:rPr>
          <w:sz w:val="24"/>
          <w:szCs w:val="24"/>
        </w:rPr>
        <w:t xml:space="preserve"> </w:t>
      </w:r>
      <w:r w:rsidR="00D50F04" w:rsidRPr="007D0BC8">
        <w:rPr>
          <w:sz w:val="24"/>
          <w:szCs w:val="24"/>
        </w:rPr>
        <w:t xml:space="preserve">Our registry data demonstrate that the </w:t>
      </w:r>
      <w:r w:rsidR="00991ADE" w:rsidRPr="007D0BC8">
        <w:rPr>
          <w:sz w:val="24"/>
          <w:szCs w:val="24"/>
        </w:rPr>
        <w:t>majority of</w:t>
      </w:r>
      <w:r w:rsidR="00740148" w:rsidRPr="007D0BC8">
        <w:rPr>
          <w:sz w:val="24"/>
          <w:szCs w:val="24"/>
        </w:rPr>
        <w:t xml:space="preserve"> </w:t>
      </w:r>
      <w:r w:rsidR="00D50F04" w:rsidRPr="007D0BC8">
        <w:rPr>
          <w:sz w:val="24"/>
          <w:szCs w:val="24"/>
        </w:rPr>
        <w:t>LVR</w:t>
      </w:r>
      <w:r w:rsidR="00991ADE" w:rsidRPr="007D0BC8">
        <w:rPr>
          <w:sz w:val="24"/>
          <w:szCs w:val="24"/>
        </w:rPr>
        <w:t xml:space="preserve"> cases </w:t>
      </w:r>
      <w:r w:rsidR="00740148" w:rsidRPr="007D0BC8">
        <w:rPr>
          <w:sz w:val="24"/>
          <w:szCs w:val="24"/>
        </w:rPr>
        <w:t xml:space="preserve">were </w:t>
      </w:r>
      <w:r w:rsidR="00991ADE" w:rsidRPr="007D0BC8">
        <w:rPr>
          <w:sz w:val="24"/>
          <w:szCs w:val="24"/>
        </w:rPr>
        <w:t>being considered by a specialist MDT</w:t>
      </w:r>
      <w:r w:rsidR="00D50F04" w:rsidRPr="007D0BC8">
        <w:rPr>
          <w:sz w:val="24"/>
          <w:szCs w:val="24"/>
        </w:rPr>
        <w:t xml:space="preserve"> and that </w:t>
      </w:r>
      <w:r w:rsidR="00462C37" w:rsidRPr="007D0BC8">
        <w:rPr>
          <w:sz w:val="24"/>
          <w:szCs w:val="24"/>
        </w:rPr>
        <w:t>patients receiving LVR treatments in the UK generally meet the NICE recommendations set out for selection</w:t>
      </w:r>
      <w:r w:rsidR="008F5CD2" w:rsidRPr="007D0BC8">
        <w:rPr>
          <w:sz w:val="24"/>
          <w:szCs w:val="24"/>
        </w:rPr>
        <w:fldChar w:fldCharType="begin"/>
      </w:r>
      <w:r w:rsidR="00B14F03" w:rsidRPr="007D0BC8">
        <w:rPr>
          <w:sz w:val="24"/>
          <w:szCs w:val="24"/>
        </w:rPr>
        <w:instrText xml:space="preserve"> ADDIN EN.CITE &lt;EndNote&gt;&lt;Cite&gt;&lt;Author&gt;NICE.&lt;/Author&gt;&lt;Year&gt;2018&lt;/Year&gt;&lt;RecNum&gt;2&lt;/RecNum&gt;&lt;DisplayText&gt;(11)&lt;/DisplayText&gt;&lt;record&gt;&lt;rec-number&gt;2&lt;/rec-number&gt;&lt;foreign-keys&gt;&lt;key app="EN" db-id="dwfadf0f2pdfpwevp0qvr921dszzerw5s2se" timestamp="1659014190"&gt;2&lt;/key&gt;&lt;/foreign-keys&gt;&lt;ref-type name="Journal Article"&gt;17&lt;/ref-type&gt;&lt;contributors&gt;&lt;authors&gt;&lt;author&gt;NICE.&lt;/author&gt;&lt;/authors&gt;&lt;/contributors&gt;&lt;titles&gt;&lt;title&gt;Chronic obstructive pulmonary disease in adults | Guidance and guidelines | NICE, 2018 https://www. nice. org. uk/ guidance/ qs10&amp;#xD;&lt;/title&gt;&lt;/titles&gt;&lt;dates&gt;&lt;year&gt;2018&lt;/year&gt;&lt;/dates&gt;&lt;urls&gt;&lt;/urls&gt;&lt;/record&gt;&lt;/Cite&gt;&lt;/EndNote&gt;</w:instrText>
      </w:r>
      <w:r w:rsidR="008F5CD2" w:rsidRPr="007D0BC8">
        <w:rPr>
          <w:sz w:val="24"/>
          <w:szCs w:val="24"/>
        </w:rPr>
        <w:fldChar w:fldCharType="separate"/>
      </w:r>
      <w:r w:rsidR="00B14F03" w:rsidRPr="007D0BC8">
        <w:rPr>
          <w:noProof/>
          <w:sz w:val="24"/>
          <w:szCs w:val="24"/>
        </w:rPr>
        <w:t>(11)</w:t>
      </w:r>
      <w:r w:rsidR="008F5CD2" w:rsidRPr="007D0BC8">
        <w:rPr>
          <w:sz w:val="24"/>
          <w:szCs w:val="24"/>
        </w:rPr>
        <w:fldChar w:fldCharType="end"/>
      </w:r>
      <w:r w:rsidR="00FD747F" w:rsidRPr="007D0BC8">
        <w:rPr>
          <w:sz w:val="24"/>
          <w:szCs w:val="24"/>
        </w:rPr>
        <w:t xml:space="preserve"> </w:t>
      </w:r>
      <w:r w:rsidR="00D50F04" w:rsidRPr="007D0BC8">
        <w:rPr>
          <w:sz w:val="24"/>
          <w:szCs w:val="24"/>
        </w:rPr>
        <w:t xml:space="preserve">with </w:t>
      </w:r>
      <w:r w:rsidR="00FD747F" w:rsidRPr="007D0BC8">
        <w:rPr>
          <w:sz w:val="24"/>
          <w:szCs w:val="24"/>
        </w:rPr>
        <w:t xml:space="preserve">only small amounts of missing data for these criteria with the exception of an </w:t>
      </w:r>
      <w:r w:rsidR="00D50F04" w:rsidRPr="007D0BC8">
        <w:rPr>
          <w:sz w:val="24"/>
          <w:szCs w:val="24"/>
        </w:rPr>
        <w:t xml:space="preserve">objective </w:t>
      </w:r>
      <w:r w:rsidR="00FD747F" w:rsidRPr="007D0BC8">
        <w:rPr>
          <w:sz w:val="24"/>
          <w:szCs w:val="24"/>
        </w:rPr>
        <w:t>test</w:t>
      </w:r>
      <w:r w:rsidR="00D50F04" w:rsidRPr="007D0BC8">
        <w:rPr>
          <w:sz w:val="24"/>
          <w:szCs w:val="24"/>
        </w:rPr>
        <w:t xml:space="preserve"> of exercise capacity</w:t>
      </w:r>
      <w:r w:rsidR="00FD747F" w:rsidRPr="007D0BC8">
        <w:rPr>
          <w:sz w:val="24"/>
          <w:szCs w:val="24"/>
        </w:rPr>
        <w:t xml:space="preserve">. </w:t>
      </w:r>
      <w:r w:rsidR="00C308E5" w:rsidRPr="007D0BC8">
        <w:rPr>
          <w:sz w:val="24"/>
          <w:szCs w:val="24"/>
        </w:rPr>
        <w:t xml:space="preserve"> </w:t>
      </w:r>
    </w:p>
    <w:p w14:paraId="6712E9A2" w14:textId="18FBD654" w:rsidR="00C308E5" w:rsidRPr="007D0BC8" w:rsidRDefault="005A6280" w:rsidP="00C308E5">
      <w:pPr>
        <w:spacing w:line="480" w:lineRule="auto"/>
        <w:rPr>
          <w:sz w:val="24"/>
          <w:szCs w:val="24"/>
        </w:rPr>
      </w:pPr>
      <w:r w:rsidRPr="007D0BC8">
        <w:rPr>
          <w:sz w:val="24"/>
          <w:szCs w:val="24"/>
        </w:rPr>
        <w:t>T</w:t>
      </w:r>
      <w:r w:rsidR="00E03C72" w:rsidRPr="007D0BC8">
        <w:rPr>
          <w:sz w:val="24"/>
          <w:szCs w:val="24"/>
        </w:rPr>
        <w:t xml:space="preserve">here were long delays between assessment, MDT discussion and procedures. </w:t>
      </w:r>
      <w:r w:rsidR="000177BB" w:rsidRPr="007D0BC8">
        <w:rPr>
          <w:sz w:val="24"/>
          <w:szCs w:val="24"/>
        </w:rPr>
        <w:t xml:space="preserve">One approach to this is </w:t>
      </w:r>
      <w:r w:rsidR="00FC0382" w:rsidRPr="007D0BC8">
        <w:rPr>
          <w:sz w:val="24"/>
          <w:szCs w:val="24"/>
        </w:rPr>
        <w:t>consolidating the</w:t>
      </w:r>
      <w:r w:rsidR="000177BB" w:rsidRPr="007D0BC8">
        <w:rPr>
          <w:sz w:val="24"/>
          <w:szCs w:val="24"/>
        </w:rPr>
        <w:t xml:space="preserve"> role</w:t>
      </w:r>
      <w:r w:rsidR="00D50F04" w:rsidRPr="007D0BC8">
        <w:rPr>
          <w:sz w:val="24"/>
          <w:szCs w:val="24"/>
        </w:rPr>
        <w:t xml:space="preserve"> </w:t>
      </w:r>
      <w:r w:rsidR="00FD747F" w:rsidRPr="007D0BC8">
        <w:rPr>
          <w:sz w:val="24"/>
          <w:szCs w:val="24"/>
        </w:rPr>
        <w:t>of PR services in the LVR pathway</w:t>
      </w:r>
      <w:r w:rsidR="00FD747F" w:rsidRPr="007D0BC8">
        <w:rPr>
          <w:sz w:val="24"/>
          <w:szCs w:val="24"/>
        </w:rPr>
        <w:fldChar w:fldCharType="begin">
          <w:fldData xml:space="preserve">PEVuZE5vdGU+PENpdGU+PEF1dGhvcj5CdXR0ZXJ5PC9BdXRob3I+PFllYXI+MjAyMDwvWWVhcj48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</w:fldData>
        </w:fldChar>
      </w:r>
      <w:r w:rsidR="00B14F03" w:rsidRPr="007D0BC8">
        <w:rPr>
          <w:sz w:val="24"/>
          <w:szCs w:val="24"/>
        </w:rPr>
        <w:instrText xml:space="preserve"> ADDIN EN.CITE </w:instrText>
      </w:r>
      <w:r w:rsidR="00B14F03" w:rsidRPr="007D0BC8">
        <w:rPr>
          <w:sz w:val="24"/>
          <w:szCs w:val="24"/>
        </w:rPr>
        <w:fldChar w:fldCharType="begin">
          <w:fldData xml:space="preserve">PEVuZE5vdGU+PENpdGU+PEF1dGhvcj5CdXR0ZXJ5PC9BdXRob3I+PFllYXI+MjAyMDwvWWVhcj48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</w:fldData>
        </w:fldChar>
      </w:r>
      <w:r w:rsidR="00B14F03" w:rsidRPr="007D0BC8">
        <w:rPr>
          <w:sz w:val="24"/>
          <w:szCs w:val="24"/>
        </w:rPr>
        <w:instrText xml:space="preserve"> ADDIN EN.CITE.DATA </w:instrText>
      </w:r>
      <w:r w:rsidR="00B14F03" w:rsidRPr="007D0BC8">
        <w:rPr>
          <w:sz w:val="24"/>
          <w:szCs w:val="24"/>
        </w:rPr>
      </w:r>
      <w:r w:rsidR="00B14F03" w:rsidRPr="007D0BC8">
        <w:rPr>
          <w:sz w:val="24"/>
          <w:szCs w:val="24"/>
        </w:rPr>
        <w:fldChar w:fldCharType="end"/>
      </w:r>
      <w:r w:rsidR="00FD747F" w:rsidRPr="007D0BC8">
        <w:rPr>
          <w:sz w:val="24"/>
          <w:szCs w:val="24"/>
        </w:rPr>
      </w:r>
      <w:r w:rsidR="00FD747F" w:rsidRPr="007D0BC8">
        <w:rPr>
          <w:sz w:val="24"/>
          <w:szCs w:val="24"/>
        </w:rPr>
        <w:fldChar w:fldCharType="separate"/>
      </w:r>
      <w:r w:rsidR="00B14F03" w:rsidRPr="007D0BC8">
        <w:rPr>
          <w:noProof/>
          <w:sz w:val="24"/>
          <w:szCs w:val="24"/>
        </w:rPr>
        <w:t>(10)</w:t>
      </w:r>
      <w:r w:rsidR="00FD747F" w:rsidRPr="007D0BC8">
        <w:rPr>
          <w:sz w:val="24"/>
          <w:szCs w:val="24"/>
        </w:rPr>
        <w:fldChar w:fldCharType="end"/>
      </w:r>
      <w:r w:rsidR="00D50F04" w:rsidRPr="007D0BC8">
        <w:rPr>
          <w:sz w:val="24"/>
          <w:szCs w:val="24"/>
        </w:rPr>
        <w:t xml:space="preserve">. People meeting the </w:t>
      </w:r>
      <w:r w:rsidR="00E03C72" w:rsidRPr="007D0BC8">
        <w:rPr>
          <w:sz w:val="24"/>
          <w:szCs w:val="24"/>
        </w:rPr>
        <w:t xml:space="preserve">basic </w:t>
      </w:r>
      <w:r w:rsidR="00D50F04" w:rsidRPr="007D0BC8">
        <w:rPr>
          <w:sz w:val="24"/>
          <w:szCs w:val="24"/>
        </w:rPr>
        <w:t xml:space="preserve">eligibility criteria for LVR who still experience limiting breathlessness at </w:t>
      </w:r>
      <w:r w:rsidR="00D50F04" w:rsidRPr="007D0BC8">
        <w:rPr>
          <w:sz w:val="24"/>
          <w:szCs w:val="24"/>
        </w:rPr>
        <w:lastRenderedPageBreak/>
        <w:t>the end of PR should be assessed systematically</w:t>
      </w:r>
      <w:r w:rsidR="00E03C72" w:rsidRPr="007D0BC8">
        <w:rPr>
          <w:sz w:val="24"/>
          <w:szCs w:val="24"/>
        </w:rPr>
        <w:t xml:space="preserve"> for suitability (presence of hyperinflation, emphysema on CT thorax and absence of exclusion criteria such as pulmonary fibrosis)</w:t>
      </w:r>
      <w:r w:rsidR="00361E4A" w:rsidRPr="007D0BC8">
        <w:rPr>
          <w:sz w:val="24"/>
          <w:szCs w:val="24"/>
        </w:rPr>
        <w:fldChar w:fldCharType="begin">
          <w:fldData xml:space="preserve">PEVuZE5vdGU+PENpdGU+PEF1dGhvcj5Ib3BraW5zb248L0F1dGhvcj48WWVhcj4yMDE5PC9ZZWFy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</w:fldData>
        </w:fldChar>
      </w:r>
      <w:r w:rsidR="00B14F03" w:rsidRPr="007D0BC8">
        <w:rPr>
          <w:sz w:val="24"/>
          <w:szCs w:val="24"/>
        </w:rPr>
        <w:instrText xml:space="preserve"> ADDIN EN.CITE </w:instrText>
      </w:r>
      <w:r w:rsidR="00B14F03" w:rsidRPr="007D0BC8">
        <w:rPr>
          <w:sz w:val="24"/>
          <w:szCs w:val="24"/>
        </w:rPr>
        <w:fldChar w:fldCharType="begin">
          <w:fldData xml:space="preserve">PEVuZE5vdGU+PENpdGU+PEF1dGhvcj5Ib3BraW5zb248L0F1dGhvcj48WWVhcj4yMDE5PC9ZZWFy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</w:fldData>
        </w:fldChar>
      </w:r>
      <w:r w:rsidR="00B14F03" w:rsidRPr="007D0BC8">
        <w:rPr>
          <w:sz w:val="24"/>
          <w:szCs w:val="24"/>
        </w:rPr>
        <w:instrText xml:space="preserve"> ADDIN EN.CITE.DATA </w:instrText>
      </w:r>
      <w:r w:rsidR="00B14F03" w:rsidRPr="007D0BC8">
        <w:rPr>
          <w:sz w:val="24"/>
          <w:szCs w:val="24"/>
        </w:rPr>
      </w:r>
      <w:r w:rsidR="00B14F03" w:rsidRPr="007D0BC8">
        <w:rPr>
          <w:sz w:val="24"/>
          <w:szCs w:val="24"/>
        </w:rPr>
        <w:fldChar w:fldCharType="end"/>
      </w:r>
      <w:r w:rsidR="00361E4A" w:rsidRPr="007D0BC8">
        <w:rPr>
          <w:sz w:val="24"/>
          <w:szCs w:val="24"/>
        </w:rPr>
      </w:r>
      <w:r w:rsidR="00361E4A" w:rsidRPr="007D0BC8">
        <w:rPr>
          <w:sz w:val="24"/>
          <w:szCs w:val="24"/>
        </w:rPr>
        <w:fldChar w:fldCharType="separate"/>
      </w:r>
      <w:r w:rsidR="00B14F03" w:rsidRPr="007D0BC8">
        <w:rPr>
          <w:noProof/>
          <w:sz w:val="24"/>
          <w:szCs w:val="24"/>
        </w:rPr>
        <w:t>(7, 10)</w:t>
      </w:r>
      <w:r w:rsidR="00361E4A" w:rsidRPr="007D0BC8">
        <w:rPr>
          <w:sz w:val="24"/>
          <w:szCs w:val="24"/>
        </w:rPr>
        <w:fldChar w:fldCharType="end"/>
      </w:r>
      <w:r w:rsidR="00D50F04" w:rsidRPr="007D0BC8">
        <w:rPr>
          <w:sz w:val="24"/>
          <w:szCs w:val="24"/>
        </w:rPr>
        <w:t>. S</w:t>
      </w:r>
      <w:r w:rsidR="00CD6798" w:rsidRPr="007D0BC8">
        <w:rPr>
          <w:sz w:val="24"/>
          <w:szCs w:val="24"/>
        </w:rPr>
        <w:t xml:space="preserve">pecialist LVR </w:t>
      </w:r>
      <w:r w:rsidR="00D50F04" w:rsidRPr="007D0BC8">
        <w:rPr>
          <w:sz w:val="24"/>
          <w:szCs w:val="24"/>
        </w:rPr>
        <w:t>services should also have capacity to perform all</w:t>
      </w:r>
      <w:r w:rsidR="00CD6798" w:rsidRPr="007D0BC8">
        <w:rPr>
          <w:sz w:val="24"/>
          <w:szCs w:val="24"/>
        </w:rPr>
        <w:t xml:space="preserve"> necessary investigations</w:t>
      </w:r>
      <w:r w:rsidR="00E03C72" w:rsidRPr="007D0BC8">
        <w:rPr>
          <w:sz w:val="24"/>
          <w:szCs w:val="24"/>
        </w:rPr>
        <w:t>, to ensure that procedures are performed in a timely way.</w:t>
      </w:r>
      <w:r w:rsidR="00C308E5" w:rsidRPr="007D0BC8">
        <w:rPr>
          <w:sz w:val="24"/>
          <w:szCs w:val="24"/>
        </w:rPr>
        <w:t xml:space="preserve"> Of note, the period covered in the registry includes that of the COVID-19 pandemic and the inevitable disruption to clinical practice caused by this.  It is well recognised that the pandemic has in some circumstances had a profound effect on surgical waiting lists, particularly for benign disease. This is a real cause for concern, especially when dealing with a cohort of patients where there is a limited therapeutic window for intervention before the risks associated with declining physiological status make th</w:t>
      </w:r>
      <w:r w:rsidR="00FC0382" w:rsidRPr="007D0BC8">
        <w:rPr>
          <w:sz w:val="24"/>
          <w:szCs w:val="24"/>
        </w:rPr>
        <w:t>ese interventions</w:t>
      </w:r>
      <w:r w:rsidR="00C308E5" w:rsidRPr="007D0BC8">
        <w:rPr>
          <w:sz w:val="24"/>
          <w:szCs w:val="24"/>
        </w:rPr>
        <w:t xml:space="preserve"> impossible.</w:t>
      </w:r>
      <w:r w:rsidR="007D6D57" w:rsidRPr="007D0BC8">
        <w:rPr>
          <w:sz w:val="24"/>
          <w:szCs w:val="24"/>
        </w:rPr>
        <w:t xml:space="preserve"> This period would have undoubtedly influenced the pathway delays, but other factors should be considered such as seasonal variation in the performance of procedures at some centres </w:t>
      </w:r>
      <w:r w:rsidR="00593D66" w:rsidRPr="007D0BC8">
        <w:rPr>
          <w:sz w:val="24"/>
          <w:szCs w:val="24"/>
        </w:rPr>
        <w:fldChar w:fldCharType="begin"/>
      </w:r>
      <w:r w:rsidR="00E778D7">
        <w:rPr>
          <w:sz w:val="24"/>
          <w:szCs w:val="24"/>
        </w:rPr>
        <w:instrText xml:space="preserve"> ADDIN EN.CITE &lt;EndNote&gt;&lt;Cite&gt;&lt;Author&gt;Rogers&lt;/Author&gt;&lt;Year&gt;2021&lt;/Year&gt;&lt;RecNum&gt;56&lt;/RecNum&gt;&lt;DisplayText&gt;(32)&lt;/DisplayText&gt;&lt;record&gt;&lt;rec-number&gt;56&lt;/rec-number&gt;&lt;foreign-keys&gt;&lt;key app="EN" db-id="dwfadf0f2pdfpwevp0qvr921dszzerw5s2se" timestamp="1695070171"&gt;56&lt;/key&gt;&lt;/foreign-keys&gt;&lt;ref-type name="Journal Article"&gt;17&lt;/ref-type&gt;&lt;contributors&gt;&lt;authors&gt;&lt;author&gt;ADG Rogers&lt;/author&gt;&lt;author&gt;AJB Kirk&lt;/author&gt;&lt;author&gt;R Bilancia&lt;/author&gt;&lt;/authors&gt;&lt;/contributors&gt;&lt;titles&gt;&lt;title&gt;S74 Lung volume reduction: a large-volume single-centre experience with an analysis of seasonal variation&lt;/title&gt;&lt;secondary-title&gt;Thorax&lt;/secondary-title&gt;&lt;/titles&gt;&lt;periodical&gt;&lt;full-title&gt;Thorax&lt;/full-title&gt;&lt;/periodical&gt;&lt;pages&gt;A48-A48&lt;/pages&gt;&lt;volume&gt;76&lt;/volume&gt;&lt;number&gt;Suppl 2&lt;/number&gt;&lt;dates&gt;&lt;year&gt;2021&lt;/year&gt;&lt;/dates&gt;&lt;urls&gt;&lt;related-urls&gt;&lt;url&gt;https://thorax.bmj.com/content/thoraxjnl/76/Suppl_2/A48.1.full.pdf&lt;/url&gt;&lt;/related-urls&gt;&lt;/urls&gt;&lt;electronic-resource-num&gt;10.1136/thorax-2021-BTSabstracts.80&lt;/electronic-resource-num&gt;&lt;/record&gt;&lt;/Cite&gt;&lt;/EndNote&gt;</w:instrText>
      </w:r>
      <w:r w:rsidR="00593D66" w:rsidRPr="007D0BC8">
        <w:rPr>
          <w:sz w:val="24"/>
          <w:szCs w:val="24"/>
        </w:rPr>
        <w:fldChar w:fldCharType="separate"/>
      </w:r>
      <w:r w:rsidR="00E778D7">
        <w:rPr>
          <w:noProof/>
          <w:sz w:val="24"/>
          <w:szCs w:val="24"/>
        </w:rPr>
        <w:t>(32)</w:t>
      </w:r>
      <w:r w:rsidR="00593D66" w:rsidRPr="007D0BC8">
        <w:rPr>
          <w:sz w:val="24"/>
          <w:szCs w:val="24"/>
        </w:rPr>
        <w:fldChar w:fldCharType="end"/>
      </w:r>
      <w:r w:rsidR="007D6D57" w:rsidRPr="007D0BC8">
        <w:rPr>
          <w:sz w:val="24"/>
          <w:szCs w:val="24"/>
        </w:rPr>
        <w:t>.</w:t>
      </w:r>
    </w:p>
    <w:p w14:paraId="6854EE86" w14:textId="3D2F1FF6" w:rsidR="006B063A" w:rsidRPr="007D0BC8" w:rsidRDefault="00D50F04" w:rsidP="006B063A">
      <w:pPr>
        <w:spacing w:line="480" w:lineRule="auto"/>
        <w:rPr>
          <w:sz w:val="24"/>
          <w:szCs w:val="24"/>
        </w:rPr>
      </w:pPr>
      <w:r w:rsidRPr="007D0BC8">
        <w:rPr>
          <w:sz w:val="24"/>
          <w:szCs w:val="24"/>
        </w:rPr>
        <w:t>The patients in this registry had significant airflow obstruction and hyperinflation comparable to those seen in trial cohorts</w:t>
      </w:r>
      <w:r w:rsidRPr="007D0BC8">
        <w:rPr>
          <w:sz w:val="24"/>
          <w:szCs w:val="24"/>
        </w:rPr>
        <w:fldChar w:fldCharType="begin">
          <w:fldData xml:space="preserve">PEVuZE5vdGU+PENpdGU+PEF1dGhvcj5LZW1wPC9BdXRob3I+PFllYXI+MjAxNzwvWWVhcj48UmVj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</w:fldData>
        </w:fldChar>
      </w:r>
      <w:r w:rsidR="00E778D7">
        <w:rPr>
          <w:sz w:val="24"/>
          <w:szCs w:val="24"/>
        </w:rPr>
        <w:instrText xml:space="preserve"> ADDIN EN.CITE </w:instrText>
      </w:r>
      <w:r w:rsidR="00E778D7">
        <w:rPr>
          <w:sz w:val="24"/>
          <w:szCs w:val="24"/>
        </w:rPr>
        <w:fldChar w:fldCharType="begin">
          <w:fldData xml:space="preserve">PEVuZE5vdGU+PENpdGU+PEF1dGhvcj5LZW1wPC9BdXRob3I+PFllYXI+MjAxNzwvWWVhcj48UmVj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</w:fldData>
        </w:fldChar>
      </w:r>
      <w:r w:rsidR="00E778D7">
        <w:rPr>
          <w:sz w:val="24"/>
          <w:szCs w:val="24"/>
        </w:rPr>
        <w:instrText xml:space="preserve"> ADDIN EN.CITE.DATA </w:instrText>
      </w:r>
      <w:r w:rsidR="00E778D7">
        <w:rPr>
          <w:sz w:val="24"/>
          <w:szCs w:val="24"/>
        </w:rPr>
      </w:r>
      <w:r w:rsidR="00E778D7">
        <w:rPr>
          <w:sz w:val="24"/>
          <w:szCs w:val="24"/>
        </w:rPr>
        <w:fldChar w:fldCharType="end"/>
      </w:r>
      <w:r w:rsidRPr="007D0BC8">
        <w:rPr>
          <w:sz w:val="24"/>
          <w:szCs w:val="24"/>
        </w:rPr>
      </w:r>
      <w:r w:rsidRPr="007D0BC8">
        <w:rPr>
          <w:sz w:val="24"/>
          <w:szCs w:val="24"/>
        </w:rPr>
        <w:fldChar w:fldCharType="separate"/>
      </w:r>
      <w:r w:rsidR="00E778D7">
        <w:rPr>
          <w:noProof/>
          <w:sz w:val="24"/>
          <w:szCs w:val="24"/>
        </w:rPr>
        <w:t>(2, 19, 33)</w:t>
      </w:r>
      <w:r w:rsidRPr="007D0BC8">
        <w:rPr>
          <w:sz w:val="24"/>
          <w:szCs w:val="24"/>
        </w:rPr>
        <w:fldChar w:fldCharType="end"/>
      </w:r>
      <w:r w:rsidR="00E03C72" w:rsidRPr="007D0BC8">
        <w:rPr>
          <w:sz w:val="24"/>
          <w:szCs w:val="24"/>
        </w:rPr>
        <w:t xml:space="preserve">. These </w:t>
      </w:r>
      <w:r w:rsidR="00FC0382" w:rsidRPr="007D0BC8">
        <w:rPr>
          <w:sz w:val="24"/>
          <w:szCs w:val="24"/>
        </w:rPr>
        <w:t xml:space="preserve">levels </w:t>
      </w:r>
      <w:r w:rsidR="00E03C72" w:rsidRPr="007D0BC8">
        <w:rPr>
          <w:sz w:val="24"/>
          <w:szCs w:val="24"/>
        </w:rPr>
        <w:t xml:space="preserve">are </w:t>
      </w:r>
      <w:r w:rsidR="00406A2B" w:rsidRPr="007D0BC8">
        <w:rPr>
          <w:sz w:val="24"/>
          <w:szCs w:val="24"/>
        </w:rPr>
        <w:t>substantially</w:t>
      </w:r>
      <w:r w:rsidR="00E03C72" w:rsidRPr="007D0BC8">
        <w:rPr>
          <w:sz w:val="24"/>
          <w:szCs w:val="24"/>
        </w:rPr>
        <w:t xml:space="preserve"> </w:t>
      </w:r>
      <w:r w:rsidR="00FC0382" w:rsidRPr="007D0BC8">
        <w:rPr>
          <w:sz w:val="24"/>
          <w:szCs w:val="24"/>
        </w:rPr>
        <w:t>worse than those at</w:t>
      </w:r>
      <w:r w:rsidR="00E03C72" w:rsidRPr="007D0BC8">
        <w:rPr>
          <w:sz w:val="24"/>
          <w:szCs w:val="24"/>
        </w:rPr>
        <w:t xml:space="preserve"> which guidelines suggest </w:t>
      </w:r>
      <w:r w:rsidRPr="007D0BC8">
        <w:rPr>
          <w:sz w:val="24"/>
          <w:szCs w:val="24"/>
        </w:rPr>
        <w:t xml:space="preserve">LVR </w:t>
      </w:r>
      <w:r w:rsidR="005A6280" w:rsidRPr="007D0BC8">
        <w:rPr>
          <w:sz w:val="24"/>
          <w:szCs w:val="24"/>
        </w:rPr>
        <w:t xml:space="preserve">ought first to </w:t>
      </w:r>
      <w:r w:rsidR="00E03C72" w:rsidRPr="007D0BC8">
        <w:rPr>
          <w:sz w:val="24"/>
          <w:szCs w:val="24"/>
        </w:rPr>
        <w:t xml:space="preserve">be </w:t>
      </w:r>
      <w:r w:rsidR="00406A2B" w:rsidRPr="007D0BC8">
        <w:rPr>
          <w:sz w:val="24"/>
          <w:szCs w:val="24"/>
        </w:rPr>
        <w:t>considered</w:t>
      </w:r>
      <w:r w:rsidR="005A7710" w:rsidRPr="007D0BC8">
        <w:rPr>
          <w:sz w:val="24"/>
          <w:szCs w:val="24"/>
        </w:rPr>
        <w:t xml:space="preserve">. The </w:t>
      </w:r>
      <w:r w:rsidR="005F47D6">
        <w:rPr>
          <w:sz w:val="24"/>
          <w:szCs w:val="24"/>
        </w:rPr>
        <w:t xml:space="preserve">recent </w:t>
      </w:r>
      <w:r w:rsidR="00E778D7">
        <w:rPr>
          <w:sz w:val="24"/>
          <w:szCs w:val="24"/>
        </w:rPr>
        <w:t xml:space="preserve">development </w:t>
      </w:r>
      <w:r w:rsidR="005A7710" w:rsidRPr="007D0BC8">
        <w:rPr>
          <w:sz w:val="24"/>
          <w:szCs w:val="24"/>
        </w:rPr>
        <w:t xml:space="preserve">of a </w:t>
      </w:r>
      <w:r w:rsidR="005158A5" w:rsidRPr="007D0BC8">
        <w:rPr>
          <w:sz w:val="24"/>
          <w:szCs w:val="24"/>
        </w:rPr>
        <w:t>decision-making</w:t>
      </w:r>
      <w:r w:rsidR="005A7710" w:rsidRPr="007D0BC8">
        <w:rPr>
          <w:sz w:val="24"/>
          <w:szCs w:val="24"/>
        </w:rPr>
        <w:t xml:space="preserve"> too</w:t>
      </w:r>
      <w:r w:rsidR="005F47D6">
        <w:rPr>
          <w:sz w:val="24"/>
          <w:szCs w:val="24"/>
        </w:rPr>
        <w:t>l</w:t>
      </w:r>
      <w:r w:rsidR="005F47D6">
        <w:rPr>
          <w:sz w:val="24"/>
          <w:szCs w:val="24"/>
        </w:rPr>
        <w:fldChar w:fldCharType="begin">
          <w:fldData xml:space="preserve">PEVuZE5vdGU+PENpdGU+PEF1dGhvcj5CdXR0ZXJ5PC9BdXRob3I+PFllYXI+MjAyMzwvWWVhcj48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</w:fldData>
        </w:fldChar>
      </w:r>
      <w:r w:rsidR="005F47D6">
        <w:rPr>
          <w:sz w:val="24"/>
          <w:szCs w:val="24"/>
        </w:rPr>
        <w:instrText xml:space="preserve"> ADDIN EN.CITE </w:instrText>
      </w:r>
      <w:r w:rsidR="005F47D6">
        <w:rPr>
          <w:sz w:val="24"/>
          <w:szCs w:val="24"/>
        </w:rPr>
        <w:fldChar w:fldCharType="begin">
          <w:fldData xml:space="preserve">PEVuZE5vdGU+PENpdGU+PEF1dGhvcj5CdXR0ZXJ5PC9BdXRob3I+PFllYXI+MjAyMzwvWWVhcj48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</w:fldData>
        </w:fldChar>
      </w:r>
      <w:r w:rsidR="005F47D6">
        <w:rPr>
          <w:sz w:val="24"/>
          <w:szCs w:val="24"/>
        </w:rPr>
        <w:instrText xml:space="preserve"> ADDIN EN.CITE.DATA </w:instrText>
      </w:r>
      <w:r w:rsidR="005F47D6">
        <w:rPr>
          <w:sz w:val="24"/>
          <w:szCs w:val="24"/>
        </w:rPr>
      </w:r>
      <w:r w:rsidR="005F47D6">
        <w:rPr>
          <w:sz w:val="24"/>
          <w:szCs w:val="24"/>
        </w:rPr>
        <w:fldChar w:fldCharType="end"/>
      </w:r>
      <w:r w:rsidR="005F47D6">
        <w:rPr>
          <w:sz w:val="24"/>
          <w:szCs w:val="24"/>
        </w:rPr>
      </w:r>
      <w:r w:rsidR="005F47D6">
        <w:rPr>
          <w:sz w:val="24"/>
          <w:szCs w:val="24"/>
        </w:rPr>
        <w:fldChar w:fldCharType="separate"/>
      </w:r>
      <w:r w:rsidR="005F47D6">
        <w:rPr>
          <w:noProof/>
          <w:sz w:val="24"/>
          <w:szCs w:val="24"/>
        </w:rPr>
        <w:t>(34)</w:t>
      </w:r>
      <w:r w:rsidR="005F47D6">
        <w:rPr>
          <w:sz w:val="24"/>
          <w:szCs w:val="24"/>
        </w:rPr>
        <w:fldChar w:fldCharType="end"/>
      </w:r>
      <w:r w:rsidR="005A7710" w:rsidRPr="007D0BC8">
        <w:rPr>
          <w:sz w:val="24"/>
          <w:szCs w:val="24"/>
        </w:rPr>
        <w:t xml:space="preserve"> embedded into PR programmes </w:t>
      </w:r>
      <w:r w:rsidR="00E778D7">
        <w:rPr>
          <w:sz w:val="24"/>
          <w:szCs w:val="24"/>
        </w:rPr>
        <w:t xml:space="preserve">that </w:t>
      </w:r>
      <w:r w:rsidR="005A7710" w:rsidRPr="007D0BC8">
        <w:rPr>
          <w:sz w:val="24"/>
          <w:szCs w:val="24"/>
        </w:rPr>
        <w:t xml:space="preserve">may be used to ensure the systematic consideration and onward referral of </w:t>
      </w:r>
      <w:r w:rsidR="005158A5" w:rsidRPr="007D0BC8">
        <w:rPr>
          <w:sz w:val="24"/>
          <w:szCs w:val="24"/>
        </w:rPr>
        <w:t>potentially eligible patients using broad eligibility criteria suggested by NICE</w:t>
      </w:r>
      <w:r w:rsidR="00E778D7">
        <w:rPr>
          <w:sz w:val="24"/>
          <w:szCs w:val="24"/>
        </w:rPr>
        <w:t xml:space="preserve"> should help to deliver this</w:t>
      </w:r>
      <w:r w:rsidR="005158A5" w:rsidRPr="007D0BC8">
        <w:rPr>
          <w:sz w:val="24"/>
          <w:szCs w:val="24"/>
        </w:rPr>
        <w:t xml:space="preserve">. </w:t>
      </w:r>
      <w:r w:rsidR="00C308E5" w:rsidRPr="007D0BC8">
        <w:rPr>
          <w:sz w:val="24"/>
          <w:szCs w:val="24"/>
        </w:rPr>
        <w:t xml:space="preserve"> </w:t>
      </w:r>
      <w:r w:rsidR="00E778D7">
        <w:rPr>
          <w:sz w:val="24"/>
          <w:szCs w:val="24"/>
        </w:rPr>
        <w:t xml:space="preserve">Very few cases </w:t>
      </w:r>
      <w:r w:rsidR="00740148" w:rsidRPr="007D0BC8">
        <w:rPr>
          <w:sz w:val="24"/>
          <w:szCs w:val="24"/>
        </w:rPr>
        <w:t>were carried out in</w:t>
      </w:r>
      <w:r w:rsidR="00FF4AC6" w:rsidRPr="007D0BC8">
        <w:rPr>
          <w:sz w:val="24"/>
          <w:szCs w:val="24"/>
        </w:rPr>
        <w:t xml:space="preserve"> </w:t>
      </w:r>
      <w:r w:rsidR="00740148" w:rsidRPr="007D0BC8">
        <w:rPr>
          <w:sz w:val="24"/>
          <w:szCs w:val="24"/>
        </w:rPr>
        <w:t>patients considered to be at high risk according to a range of criteria</w:t>
      </w:r>
      <w:r w:rsidR="00E778D7">
        <w:rPr>
          <w:sz w:val="24"/>
          <w:szCs w:val="24"/>
        </w:rPr>
        <w:t>, but severity measures such as FEV1 were at the more severe end of the window of suitability</w:t>
      </w:r>
      <w:r w:rsidR="00FF4AC6" w:rsidRPr="007D0BC8">
        <w:rPr>
          <w:sz w:val="24"/>
          <w:szCs w:val="24"/>
        </w:rPr>
        <w:t xml:space="preserve">. </w:t>
      </w:r>
      <w:r w:rsidR="008A04BE" w:rsidRPr="007D0BC8">
        <w:rPr>
          <w:sz w:val="24"/>
          <w:szCs w:val="24"/>
        </w:rPr>
        <w:t>This may be due to delays in a referral being made</w:t>
      </w:r>
      <w:r w:rsidR="005A6280" w:rsidRPr="007D0BC8">
        <w:rPr>
          <w:sz w:val="24"/>
          <w:szCs w:val="24"/>
        </w:rPr>
        <w:t xml:space="preserve"> and</w:t>
      </w:r>
      <w:r w:rsidR="008A04BE" w:rsidRPr="007D0BC8">
        <w:rPr>
          <w:sz w:val="24"/>
          <w:szCs w:val="24"/>
        </w:rPr>
        <w:t xml:space="preserve"> previous research illustrates that individuals have had to ‘fight to get a referral’</w:t>
      </w:r>
      <w:r w:rsidR="008A04BE" w:rsidRPr="007D0BC8">
        <w:rPr>
          <w:sz w:val="24"/>
          <w:szCs w:val="24"/>
        </w:rPr>
        <w:fldChar w:fldCharType="begin"/>
      </w:r>
      <w:r w:rsidR="005F47D6">
        <w:rPr>
          <w:sz w:val="24"/>
          <w:szCs w:val="24"/>
        </w:rPr>
        <w:instrText xml:space="preserve"> ADDIN EN.CITE &lt;EndNote&gt;&lt;Cite&gt;&lt;Author&gt;Buttery&lt;/Author&gt;&lt;Year&gt;2017&lt;/Year&gt;&lt;RecNum&gt;6638&lt;/RecNum&gt;&lt;DisplayText&gt;(35)&lt;/DisplayText&gt;&lt;record&gt;&lt;rec-number&gt;6638&lt;/rec-number&gt;&lt;foreign-keys&gt;&lt;key app="EN" db-id="asffwtzt1sdva8es5p2xvaz1vwwpt0p50fvp" timestamp="1526567463" guid="2a9f1c53-05bb-4dc8-a1fe-7dc89fd57a93"&gt;6638&lt;/key&gt;&lt;/foreign-keys&gt;&lt;ref-type name="Journal Article"&gt;17&lt;/ref-type&gt;&lt;contributors&gt;&lt;authors&gt;&lt;author&gt;Buttery, S.&lt;/author&gt;&lt;author&gt;Lewis, A.&lt;/author&gt;&lt;author&gt;Oey, I.&lt;/author&gt;&lt;author&gt;Hargrave, J.&lt;/author&gt;&lt;author&gt;Waller, D.&lt;/author&gt;&lt;author&gt;Steiner, M.&lt;/author&gt;&lt;author&gt;Shah, P. L.&lt;/author&gt;&lt;author&gt;Kemp, S. V.&lt;/author&gt;&lt;author&gt;Jordan, S.&lt;/author&gt;&lt;author&gt;Hopkinson, N. S.&lt;/author&gt;&lt;/authors&gt;&lt;/contributors&gt;&lt;auth-address&gt;NIHR Respiratory Disease, Biomedical Research Unit at the Royal Brompton and Harefield NHS Foundation Trust and Imperial College London, London, UK.&amp;#xD;Leicester Respiratory Biomedical Research Unit, University Hospitals of Leicester NHS Foundation Trust, Leicester, UK.&lt;/auth-address&gt;&lt;titles&gt;&lt;title&gt;Patient experience of lung volume reduction procedures for emphysema: a qualitative service improvement project&lt;/title&gt;&lt;secondary-title&gt;ERJ Open Res&lt;/secondary-title&gt;&lt;/titles&gt;&lt;periodical&gt;&lt;full-title&gt;ERJ Open Res&lt;/full-title&gt;&lt;/periodical&gt;&lt;volume&gt;3&lt;/volume&gt;&lt;number&gt;3&lt;/number&gt;&lt;edition&gt;2017/08/25&lt;/edition&gt;&lt;dates&gt;&lt;year&gt;2017&lt;/year&gt;&lt;pub-dates&gt;&lt;date&gt;Jul&lt;/date&gt;&lt;/pub-dates&gt;&lt;/dates&gt;&lt;isbn&gt;2312-0541 (Print)&amp;#xD;2312-0541 (Linking)&lt;/isbn&gt;&lt;accession-num&gt;28835891&lt;/accession-num&gt;&lt;urls&gt;&lt;related-urls&gt;&lt;url&gt;&lt;style face="underline" font="default" size="100%"&gt;https://www.ncbi.nlm.nih.gov/pubmed/28835891&lt;/style&gt;&lt;/url&gt;&lt;/related-urls&gt;&lt;/urls&gt;&lt;custom2&gt;PMC5553440 openres.ersjournals.com&lt;/custom2&gt;&lt;electronic-resource-num&gt;10.1183/23120541.00031-2017&lt;/electronic-resource-num&gt;&lt;/record&gt;&lt;/Cite&gt;&lt;/EndNote&gt;</w:instrText>
      </w:r>
      <w:r w:rsidR="008A04BE" w:rsidRPr="007D0BC8">
        <w:rPr>
          <w:sz w:val="24"/>
          <w:szCs w:val="24"/>
        </w:rPr>
        <w:fldChar w:fldCharType="separate"/>
      </w:r>
      <w:r w:rsidR="005F47D6">
        <w:rPr>
          <w:noProof/>
          <w:sz w:val="24"/>
          <w:szCs w:val="24"/>
        </w:rPr>
        <w:t>(35)</w:t>
      </w:r>
      <w:r w:rsidR="008A04BE" w:rsidRPr="007D0BC8">
        <w:rPr>
          <w:sz w:val="24"/>
          <w:szCs w:val="24"/>
        </w:rPr>
        <w:fldChar w:fldCharType="end"/>
      </w:r>
      <w:r w:rsidR="00406A2B" w:rsidRPr="007D0BC8">
        <w:rPr>
          <w:sz w:val="24"/>
          <w:szCs w:val="24"/>
        </w:rPr>
        <w:t>. In addition, p</w:t>
      </w:r>
      <w:r w:rsidR="008A04BE" w:rsidRPr="007D0BC8">
        <w:rPr>
          <w:sz w:val="24"/>
          <w:szCs w:val="24"/>
        </w:rPr>
        <w:t xml:space="preserve">atients being discussed in a specialist MDT </w:t>
      </w:r>
      <w:r w:rsidR="00406A2B" w:rsidRPr="007D0BC8">
        <w:rPr>
          <w:sz w:val="24"/>
          <w:szCs w:val="24"/>
        </w:rPr>
        <w:t>may require further work</w:t>
      </w:r>
      <w:r w:rsidR="00C90DA8" w:rsidRPr="007D0BC8">
        <w:rPr>
          <w:sz w:val="24"/>
          <w:szCs w:val="24"/>
        </w:rPr>
        <w:t>-</w:t>
      </w:r>
      <w:r w:rsidR="00406A2B" w:rsidRPr="007D0BC8">
        <w:rPr>
          <w:sz w:val="24"/>
          <w:szCs w:val="24"/>
        </w:rPr>
        <w:t xml:space="preserve">up </w:t>
      </w:r>
      <w:r w:rsidR="008A04BE" w:rsidRPr="007D0BC8">
        <w:rPr>
          <w:sz w:val="24"/>
          <w:szCs w:val="24"/>
        </w:rPr>
        <w:t xml:space="preserve">for a procedure </w:t>
      </w:r>
      <w:r w:rsidR="00406A2B" w:rsidRPr="007D0BC8">
        <w:rPr>
          <w:sz w:val="24"/>
          <w:szCs w:val="24"/>
        </w:rPr>
        <w:t xml:space="preserve">to </w:t>
      </w:r>
      <w:r w:rsidR="008A04BE" w:rsidRPr="007D0BC8">
        <w:rPr>
          <w:sz w:val="24"/>
          <w:szCs w:val="24"/>
        </w:rPr>
        <w:t>address multi-</w:t>
      </w:r>
      <w:r w:rsidR="008A04BE" w:rsidRPr="007D0BC8">
        <w:rPr>
          <w:sz w:val="24"/>
          <w:szCs w:val="24"/>
        </w:rPr>
        <w:lastRenderedPageBreak/>
        <w:t>morbidity</w:t>
      </w:r>
      <w:r w:rsidR="000177BB" w:rsidRPr="007D0BC8">
        <w:rPr>
          <w:sz w:val="24"/>
          <w:szCs w:val="24"/>
        </w:rPr>
        <w:t xml:space="preserve"> before finally determining their eligibility. </w:t>
      </w:r>
      <w:r w:rsidR="00406A2B" w:rsidRPr="007D0BC8">
        <w:rPr>
          <w:sz w:val="24"/>
          <w:szCs w:val="24"/>
        </w:rPr>
        <w:t xml:space="preserve">Identifying and treating multimorbidity is the </w:t>
      </w:r>
      <w:r w:rsidR="006B063A" w:rsidRPr="007D0BC8">
        <w:rPr>
          <w:sz w:val="24"/>
          <w:szCs w:val="24"/>
        </w:rPr>
        <w:t xml:space="preserve">fifth of the </w:t>
      </w:r>
      <w:r w:rsidRPr="007D0BC8">
        <w:rPr>
          <w:sz w:val="24"/>
          <w:szCs w:val="24"/>
        </w:rPr>
        <w:t xml:space="preserve">Five Fundamentals </w:t>
      </w:r>
      <w:r w:rsidR="006B063A" w:rsidRPr="007D0BC8">
        <w:rPr>
          <w:sz w:val="24"/>
          <w:szCs w:val="24"/>
        </w:rPr>
        <w:t xml:space="preserve">of COPD </w:t>
      </w:r>
      <w:r w:rsidRPr="007D0BC8">
        <w:rPr>
          <w:sz w:val="24"/>
          <w:szCs w:val="24"/>
        </w:rPr>
        <w:t>C</w:t>
      </w:r>
      <w:r w:rsidR="006B063A" w:rsidRPr="007D0BC8">
        <w:rPr>
          <w:sz w:val="24"/>
          <w:szCs w:val="24"/>
        </w:rPr>
        <w:t>are</w:t>
      </w:r>
      <w:r w:rsidRPr="007D0BC8">
        <w:rPr>
          <w:sz w:val="24"/>
          <w:szCs w:val="24"/>
        </w:rPr>
        <w:t xml:space="preserve"> set out by NICE</w:t>
      </w:r>
      <w:r w:rsidR="006B063A" w:rsidRPr="007D0BC8">
        <w:rPr>
          <w:sz w:val="24"/>
          <w:szCs w:val="24"/>
        </w:rPr>
        <w:t xml:space="preserve"> </w:t>
      </w:r>
      <w:r w:rsidR="00406A2B" w:rsidRPr="007D0BC8">
        <w:rPr>
          <w:sz w:val="24"/>
          <w:szCs w:val="24"/>
        </w:rPr>
        <w:t xml:space="preserve">guidance for COPD, </w:t>
      </w:r>
      <w:r w:rsidR="006B063A" w:rsidRPr="007D0BC8">
        <w:rPr>
          <w:sz w:val="24"/>
          <w:szCs w:val="24"/>
        </w:rPr>
        <w:t>but</w:t>
      </w:r>
      <w:r w:rsidR="008A04BE" w:rsidRPr="007D0BC8">
        <w:rPr>
          <w:sz w:val="24"/>
          <w:szCs w:val="24"/>
        </w:rPr>
        <w:t xml:space="preserve"> a significant proportion of COPD patients do not receive </w:t>
      </w:r>
      <w:r w:rsidR="00406A2B" w:rsidRPr="007D0BC8">
        <w:rPr>
          <w:sz w:val="24"/>
          <w:szCs w:val="24"/>
        </w:rPr>
        <w:t>adequate attention to this</w:t>
      </w:r>
      <w:r w:rsidR="008A04BE" w:rsidRPr="007D0BC8">
        <w:rPr>
          <w:sz w:val="24"/>
          <w:szCs w:val="24"/>
        </w:rPr>
        <w:fldChar w:fldCharType="begin"/>
      </w:r>
      <w:r w:rsidR="005F47D6">
        <w:rPr>
          <w:sz w:val="24"/>
          <w:szCs w:val="24"/>
        </w:rPr>
        <w:instrText xml:space="preserve"> ADDIN EN.CITE &lt;EndNote&gt;&lt;Cite&gt;&lt;Author&gt;Cumella&lt;/Author&gt;&lt;Year&gt;2021&lt;/Year&gt;&lt;RecNum&gt;38&lt;/RecNum&gt;&lt;DisplayText&gt;(7, 36)&lt;/DisplayText&gt;&lt;record&gt;&lt;rec-number&gt;38&lt;/rec-number&gt;&lt;foreign-keys&gt;&lt;key app="EN" db-id="dwfadf0f2pdfpwevp0qvr921dszzerw5s2se" timestamp="1681211483"&gt;38&lt;/key&gt;&lt;/foreign-keys&gt;&lt;ref-type name="Journal Article"&gt;17&lt;/ref-type&gt;&lt;contributors&gt;&lt;authors&gt;&lt;author&gt;A Cumella&lt;/author&gt;&lt;author&gt;A Cook&lt;/author&gt;&lt;/authors&gt;&lt;/contributors&gt;&lt;titles&gt;&lt;title&gt;S103 The provision of the five fundamentals of COPD care – findings from a UK-wide survey of people with COPD&lt;/title&gt;&lt;secondary-title&gt;Thorax&lt;/secondary-title&gt;&lt;/titles&gt;&lt;periodical&gt;&lt;full-title&gt;Thorax&lt;/full-title&gt;&lt;/periodical&gt;&lt;pages&gt;A66-A66&lt;/pages&gt;&lt;volume&gt;76&lt;/volume&gt;&lt;number&gt;Suppl 2&lt;/number&gt;&lt;dates&gt;&lt;year&gt;2021&lt;/year&gt;&lt;/dates&gt;&lt;urls&gt;&lt;related-urls&gt;&lt;url&gt;https://thorax.bmj.com/content/thoraxjnl/76/Suppl_2/A66.1.full.pdf&lt;/url&gt;&lt;/related-urls&gt;&lt;/urls&gt;&lt;electronic-resource-num&gt;10.1136/thorax-2021-BTSabstracts.109&lt;/electronic-resource-num&gt;&lt;/record&gt;&lt;/Cite&gt;&lt;Cite&gt;&lt;Author&gt;Hopkinson&lt;/Author&gt;&lt;Year&gt;2019&lt;/Year&gt;&lt;RecNum&gt;7006&lt;/RecNum&gt;&lt;record&gt;&lt;rec-number&gt;7006&lt;/rec-number&gt;&lt;foreign-keys&gt;&lt;key app="EN" db-id="asffwtzt1sdva8es5p2xvaz1vwwpt0p50fvp" timestamp="1564583180" guid="95eb4a9f-ef84-403a-ae22-ff2806604851"&gt;7006&lt;/key&gt;&lt;/foreign-keys&gt;&lt;ref-type name="Journal Article"&gt;17&lt;/ref-type&gt;&lt;contributors&gt;&lt;authors&gt;&lt;author&gt;Hopkinson, Nicholas S&lt;/author&gt;&lt;author&gt;Molyneux, Andrew&lt;/author&gt;&lt;author&gt;Pink, Joshua&lt;/author&gt;&lt;author&gt;Harrisingh, Marie C&lt;/author&gt;&lt;/authors&gt;&lt;/contributors&gt;&lt;titles&gt;&lt;title&gt;Chronic obstructive pulmonary disease: diagnosis and management: summary of updated NICE guidance&lt;/title&gt;&lt;secondary-title&gt;BMJ&lt;/secondary-title&gt;&lt;/titles&gt;&lt;periodical&gt;&lt;full-title&gt;BMJ&lt;/full-title&gt;&lt;/periodical&gt;&lt;pages&gt;l4486&lt;/pages&gt;&lt;volume&gt;366&lt;/volume&gt;&lt;dates&gt;&lt;year&gt;2019&lt;/year&gt;&lt;/dates&gt;&lt;urls&gt;&lt;related-urls&gt;&lt;url&gt;https://www.bmj.com/content/bmj/366/bmj.l4486.full.pdf&lt;/url&gt;&lt;/related-urls&gt;&lt;/urls&gt;&lt;electronic-resource-num&gt;10.1136/bmj.l4486&lt;/electronic-resource-num&gt;&lt;/record&gt;&lt;/Cite&gt;&lt;/EndNote&gt;</w:instrText>
      </w:r>
      <w:r w:rsidR="008A04BE" w:rsidRPr="007D0BC8">
        <w:rPr>
          <w:sz w:val="24"/>
          <w:szCs w:val="24"/>
        </w:rPr>
        <w:fldChar w:fldCharType="separate"/>
      </w:r>
      <w:r w:rsidR="005F47D6">
        <w:rPr>
          <w:noProof/>
          <w:sz w:val="24"/>
          <w:szCs w:val="24"/>
        </w:rPr>
        <w:t>(7, 36)</w:t>
      </w:r>
      <w:r w:rsidR="008A04BE" w:rsidRPr="007D0BC8">
        <w:rPr>
          <w:sz w:val="24"/>
          <w:szCs w:val="24"/>
        </w:rPr>
        <w:fldChar w:fldCharType="end"/>
      </w:r>
      <w:r w:rsidR="008A04BE" w:rsidRPr="007D0BC8">
        <w:rPr>
          <w:sz w:val="24"/>
          <w:szCs w:val="24"/>
        </w:rPr>
        <w:t xml:space="preserve">. </w:t>
      </w:r>
    </w:p>
    <w:p w14:paraId="1B34E6F4" w14:textId="2B0B5396" w:rsidR="00361E4A" w:rsidRPr="007D0BC8" w:rsidRDefault="00361E4A" w:rsidP="00DB3070">
      <w:pPr>
        <w:spacing w:line="480" w:lineRule="auto"/>
        <w:rPr>
          <w:sz w:val="24"/>
          <w:szCs w:val="24"/>
        </w:rPr>
      </w:pPr>
    </w:p>
    <w:p w14:paraId="32380E5B" w14:textId="481F4560" w:rsidR="00D50F04" w:rsidRPr="007D0BC8" w:rsidRDefault="00361E4A" w:rsidP="00DB3070">
      <w:pPr>
        <w:spacing w:line="480" w:lineRule="auto"/>
        <w:rPr>
          <w:b/>
          <w:bCs/>
          <w:sz w:val="24"/>
          <w:szCs w:val="24"/>
        </w:rPr>
      </w:pPr>
      <w:r w:rsidRPr="007D0BC8">
        <w:rPr>
          <w:b/>
          <w:bCs/>
          <w:sz w:val="24"/>
          <w:szCs w:val="24"/>
        </w:rPr>
        <w:t>Methodological issues</w:t>
      </w:r>
    </w:p>
    <w:p w14:paraId="35C5B376" w14:textId="445B80E5" w:rsidR="00484A03" w:rsidRPr="007D0BC8" w:rsidRDefault="00DF4F58" w:rsidP="006E0A36">
      <w:pPr>
        <w:spacing w:line="480" w:lineRule="auto"/>
        <w:rPr>
          <w:sz w:val="24"/>
          <w:szCs w:val="24"/>
        </w:rPr>
      </w:pPr>
      <w:r w:rsidRPr="007D0BC8">
        <w:rPr>
          <w:sz w:val="24"/>
          <w:szCs w:val="24"/>
        </w:rPr>
        <w:t xml:space="preserve">We do not have data from centres that have not taken part in the UKLVR study or what percentage of procedures carried out have been </w:t>
      </w:r>
      <w:proofErr w:type="gramStart"/>
      <w:r w:rsidRPr="007D0BC8">
        <w:rPr>
          <w:sz w:val="24"/>
          <w:szCs w:val="24"/>
        </w:rPr>
        <w:t>entered into</w:t>
      </w:r>
      <w:proofErr w:type="gramEnd"/>
      <w:r w:rsidRPr="007D0BC8">
        <w:rPr>
          <w:sz w:val="24"/>
          <w:szCs w:val="24"/>
        </w:rPr>
        <w:t xml:space="preserve"> the </w:t>
      </w:r>
      <w:r w:rsidR="006E0A36" w:rsidRPr="007D0BC8">
        <w:rPr>
          <w:sz w:val="24"/>
          <w:szCs w:val="24"/>
        </w:rPr>
        <w:t>registry,</w:t>
      </w:r>
      <w:r w:rsidRPr="007D0BC8">
        <w:rPr>
          <w:sz w:val="24"/>
          <w:szCs w:val="24"/>
        </w:rPr>
        <w:t xml:space="preserve"> which may introduce bias</w:t>
      </w:r>
      <w:r w:rsidR="006E0A36" w:rsidRPr="007D0BC8">
        <w:rPr>
          <w:sz w:val="24"/>
          <w:szCs w:val="24"/>
        </w:rPr>
        <w:t>. However, t</w:t>
      </w:r>
      <w:r w:rsidR="00361E4A" w:rsidRPr="007D0BC8">
        <w:rPr>
          <w:sz w:val="24"/>
          <w:szCs w:val="24"/>
        </w:rPr>
        <w:t xml:space="preserve">he data presented here come from </w:t>
      </w:r>
      <w:r w:rsidR="008D219E" w:rsidRPr="007D0BC8">
        <w:rPr>
          <w:sz w:val="24"/>
          <w:szCs w:val="24"/>
        </w:rPr>
        <w:t xml:space="preserve">a network of specialist centres across the UK carrying out LVR procedures, and therefore the results can be generalised in a broad population </w:t>
      </w:r>
      <w:r w:rsidR="00F839B4" w:rsidRPr="007D0BC8">
        <w:rPr>
          <w:sz w:val="24"/>
          <w:szCs w:val="24"/>
        </w:rPr>
        <w:t>and a</w:t>
      </w:r>
      <w:r w:rsidR="008D219E" w:rsidRPr="007D0BC8">
        <w:rPr>
          <w:sz w:val="24"/>
          <w:szCs w:val="24"/>
        </w:rPr>
        <w:t xml:space="preserve"> variety of settings. </w:t>
      </w:r>
      <w:r w:rsidR="006E0A36" w:rsidRPr="007D0BC8">
        <w:rPr>
          <w:sz w:val="24"/>
          <w:szCs w:val="24"/>
        </w:rPr>
        <w:t>O</w:t>
      </w:r>
      <w:r w:rsidR="00361E4A" w:rsidRPr="007D0BC8">
        <w:rPr>
          <w:sz w:val="24"/>
          <w:szCs w:val="24"/>
        </w:rPr>
        <w:t xml:space="preserve">bserving </w:t>
      </w:r>
      <w:proofErr w:type="gramStart"/>
      <w:r w:rsidR="00361E4A" w:rsidRPr="007D0BC8">
        <w:rPr>
          <w:sz w:val="24"/>
          <w:szCs w:val="24"/>
        </w:rPr>
        <w:t>a</w:t>
      </w:r>
      <w:r w:rsidR="008D219E" w:rsidRPr="007D0BC8">
        <w:rPr>
          <w:sz w:val="24"/>
          <w:szCs w:val="24"/>
        </w:rPr>
        <w:t xml:space="preserve"> large number of</w:t>
      </w:r>
      <w:proofErr w:type="gramEnd"/>
      <w:r w:rsidR="008D219E" w:rsidRPr="007D0BC8">
        <w:rPr>
          <w:sz w:val="24"/>
          <w:szCs w:val="24"/>
        </w:rPr>
        <w:t xml:space="preserve"> LVR </w:t>
      </w:r>
      <w:r w:rsidR="00361E4A" w:rsidRPr="007D0BC8">
        <w:rPr>
          <w:sz w:val="24"/>
          <w:szCs w:val="24"/>
        </w:rPr>
        <w:t xml:space="preserve">procedures </w:t>
      </w:r>
      <w:r w:rsidR="008D219E" w:rsidRPr="007D0BC8">
        <w:rPr>
          <w:sz w:val="24"/>
          <w:szCs w:val="24"/>
        </w:rPr>
        <w:t xml:space="preserve">within clinical </w:t>
      </w:r>
      <w:r w:rsidR="00361E4A" w:rsidRPr="007D0BC8">
        <w:rPr>
          <w:sz w:val="24"/>
          <w:szCs w:val="24"/>
        </w:rPr>
        <w:t xml:space="preserve">practice confirms that </w:t>
      </w:r>
      <w:r w:rsidR="008D219E" w:rsidRPr="007D0BC8">
        <w:rPr>
          <w:sz w:val="24"/>
          <w:szCs w:val="24"/>
        </w:rPr>
        <w:t>patient selection criteria</w:t>
      </w:r>
      <w:r w:rsidR="00361E4A" w:rsidRPr="007D0BC8">
        <w:rPr>
          <w:sz w:val="24"/>
          <w:szCs w:val="24"/>
        </w:rPr>
        <w:t xml:space="preserve"> </w:t>
      </w:r>
      <w:r w:rsidR="008D219E" w:rsidRPr="007D0BC8">
        <w:rPr>
          <w:sz w:val="24"/>
          <w:szCs w:val="24"/>
        </w:rPr>
        <w:t>and outcomes post intervention are comparable to those seen in research trials.</w:t>
      </w:r>
      <w:r w:rsidR="00CD6798" w:rsidRPr="007D0BC8">
        <w:rPr>
          <w:sz w:val="24"/>
          <w:szCs w:val="24"/>
        </w:rPr>
        <w:t xml:space="preserve"> </w:t>
      </w:r>
      <w:r w:rsidR="00235A5A" w:rsidRPr="007D0BC8">
        <w:rPr>
          <w:sz w:val="24"/>
          <w:szCs w:val="24"/>
        </w:rPr>
        <w:t xml:space="preserve">Furthermore, </w:t>
      </w:r>
      <w:r w:rsidR="005F452E" w:rsidRPr="007D0BC8">
        <w:rPr>
          <w:sz w:val="24"/>
          <w:szCs w:val="24"/>
        </w:rPr>
        <w:t xml:space="preserve">the results of this data analysis report on procedures that were carried out in all severity levels, rather than excluding higher risk patients as is often the case in clinical trials. </w:t>
      </w:r>
    </w:p>
    <w:p w14:paraId="0515AE7F" w14:textId="1755271B" w:rsidR="008B06A0" w:rsidRPr="007D0BC8" w:rsidRDefault="008B06A0" w:rsidP="00FD747F">
      <w:pPr>
        <w:spacing w:line="480" w:lineRule="auto"/>
        <w:rPr>
          <w:sz w:val="24"/>
          <w:szCs w:val="24"/>
        </w:rPr>
      </w:pPr>
      <w:r w:rsidRPr="007D0BC8">
        <w:rPr>
          <w:sz w:val="24"/>
          <w:szCs w:val="24"/>
        </w:rPr>
        <w:t xml:space="preserve">We do acknowledge </w:t>
      </w:r>
      <w:proofErr w:type="gramStart"/>
      <w:r w:rsidRPr="007D0BC8">
        <w:rPr>
          <w:sz w:val="24"/>
          <w:szCs w:val="24"/>
        </w:rPr>
        <w:t>a number of</w:t>
      </w:r>
      <w:proofErr w:type="gramEnd"/>
      <w:r w:rsidRPr="007D0BC8">
        <w:rPr>
          <w:sz w:val="24"/>
          <w:szCs w:val="24"/>
        </w:rPr>
        <w:t xml:space="preserve"> limitations. Firstly, it is </w:t>
      </w:r>
      <w:r w:rsidR="005A6280" w:rsidRPr="007D0BC8">
        <w:rPr>
          <w:sz w:val="24"/>
          <w:szCs w:val="24"/>
        </w:rPr>
        <w:t>possible</w:t>
      </w:r>
      <w:r w:rsidRPr="007D0BC8">
        <w:rPr>
          <w:sz w:val="24"/>
          <w:szCs w:val="24"/>
        </w:rPr>
        <w:t xml:space="preserve"> that some </w:t>
      </w:r>
      <w:r w:rsidR="005A6280" w:rsidRPr="007D0BC8">
        <w:rPr>
          <w:sz w:val="24"/>
          <w:szCs w:val="24"/>
        </w:rPr>
        <w:t xml:space="preserve">errors </w:t>
      </w:r>
      <w:r w:rsidRPr="007D0BC8">
        <w:rPr>
          <w:sz w:val="24"/>
          <w:szCs w:val="24"/>
        </w:rPr>
        <w:t>exist i</w:t>
      </w:r>
      <w:r w:rsidR="00687530" w:rsidRPr="007D0BC8">
        <w:rPr>
          <w:sz w:val="24"/>
          <w:szCs w:val="24"/>
        </w:rPr>
        <w:t>n data entry.</w:t>
      </w:r>
      <w:r w:rsidRPr="007D0BC8">
        <w:rPr>
          <w:sz w:val="24"/>
          <w:szCs w:val="24"/>
        </w:rPr>
        <w:t xml:space="preserve"> For example, some patients receiving treatments may not have been entered in the registry and therefore our results may not reflect the entire population of people receiving these treatments</w:t>
      </w:r>
      <w:r w:rsidR="00F50124">
        <w:rPr>
          <w:sz w:val="24"/>
          <w:szCs w:val="24"/>
        </w:rPr>
        <w:t>, which may be a source of bias if this was not random</w:t>
      </w:r>
      <w:r w:rsidR="00C54962">
        <w:rPr>
          <w:sz w:val="24"/>
          <w:szCs w:val="24"/>
        </w:rPr>
        <w:t xml:space="preserve">. </w:t>
      </w:r>
      <w:r w:rsidRPr="007D0BC8">
        <w:rPr>
          <w:sz w:val="24"/>
          <w:szCs w:val="24"/>
        </w:rPr>
        <w:t>Additionally, the database did not dictate that all data must be completed, therefore there was a large proportion of data entry that was incomplete</w:t>
      </w:r>
      <w:r w:rsidR="00687530" w:rsidRPr="007D0BC8">
        <w:rPr>
          <w:sz w:val="24"/>
          <w:szCs w:val="24"/>
        </w:rPr>
        <w:t xml:space="preserve"> which may bias our results.</w:t>
      </w:r>
      <w:r w:rsidRPr="007D0BC8">
        <w:rPr>
          <w:sz w:val="24"/>
          <w:szCs w:val="24"/>
        </w:rPr>
        <w:t xml:space="preserve"> For example, when considering the proportion of patients that </w:t>
      </w:r>
      <w:r w:rsidR="00687530" w:rsidRPr="007D0BC8">
        <w:rPr>
          <w:sz w:val="24"/>
          <w:szCs w:val="24"/>
        </w:rPr>
        <w:t>had been recorded as ‘not</w:t>
      </w:r>
      <w:r w:rsidRPr="007D0BC8">
        <w:rPr>
          <w:sz w:val="24"/>
          <w:szCs w:val="24"/>
        </w:rPr>
        <w:t xml:space="preserve"> discussed at an MDT meeting</w:t>
      </w:r>
      <w:r w:rsidR="00687530" w:rsidRPr="007D0BC8">
        <w:rPr>
          <w:sz w:val="24"/>
          <w:szCs w:val="24"/>
        </w:rPr>
        <w:t>’</w:t>
      </w:r>
      <w:r w:rsidRPr="007D0BC8">
        <w:rPr>
          <w:sz w:val="24"/>
          <w:szCs w:val="24"/>
        </w:rPr>
        <w:t xml:space="preserve"> it was evident that they </w:t>
      </w:r>
      <w:r w:rsidR="008D219E" w:rsidRPr="007D0BC8">
        <w:rPr>
          <w:sz w:val="24"/>
          <w:szCs w:val="24"/>
        </w:rPr>
        <w:t>were from</w:t>
      </w:r>
      <w:r w:rsidRPr="007D0BC8">
        <w:rPr>
          <w:sz w:val="24"/>
          <w:szCs w:val="24"/>
        </w:rPr>
        <w:t xml:space="preserve"> centres that had discussed </w:t>
      </w:r>
      <w:r w:rsidRPr="007D0BC8">
        <w:rPr>
          <w:sz w:val="24"/>
          <w:szCs w:val="24"/>
        </w:rPr>
        <w:lastRenderedPageBreak/>
        <w:t>other patien</w:t>
      </w:r>
      <w:r w:rsidR="00687530" w:rsidRPr="007D0BC8">
        <w:rPr>
          <w:sz w:val="24"/>
          <w:szCs w:val="24"/>
        </w:rPr>
        <w:t>ts</w:t>
      </w:r>
      <w:r w:rsidR="00967581" w:rsidRPr="007D0BC8">
        <w:rPr>
          <w:sz w:val="24"/>
          <w:szCs w:val="24"/>
        </w:rPr>
        <w:t xml:space="preserve"> at an established MDT</w:t>
      </w:r>
      <w:r w:rsidR="008D219E" w:rsidRPr="007D0BC8">
        <w:rPr>
          <w:sz w:val="24"/>
          <w:szCs w:val="24"/>
        </w:rPr>
        <w:t>,</w:t>
      </w:r>
      <w:r w:rsidRPr="007D0BC8">
        <w:rPr>
          <w:sz w:val="24"/>
          <w:szCs w:val="24"/>
        </w:rPr>
        <w:t xml:space="preserve"> </w:t>
      </w:r>
      <w:r w:rsidR="00361E4A" w:rsidRPr="007D0BC8">
        <w:rPr>
          <w:sz w:val="24"/>
          <w:szCs w:val="24"/>
        </w:rPr>
        <w:t xml:space="preserve">raising the possibility of </w:t>
      </w:r>
      <w:r w:rsidRPr="007D0BC8">
        <w:rPr>
          <w:sz w:val="24"/>
          <w:szCs w:val="24"/>
        </w:rPr>
        <w:t>a data entry error.</w:t>
      </w:r>
      <w:r w:rsidR="00E778D7" w:rsidRPr="00E778D7">
        <w:t xml:space="preserve"> </w:t>
      </w:r>
      <w:r w:rsidR="00E778D7" w:rsidRPr="00E778D7">
        <w:rPr>
          <w:sz w:val="24"/>
          <w:szCs w:val="24"/>
        </w:rPr>
        <w:t xml:space="preserve">Participation in the registry and data entry are currently voluntary, and this means the absence of clinical data points does not necessarily mean the appropriate investigations were not conducted. 14 centres in the UK contributed data to the registry, so the findings are necessarily limited to these. This emphasises the import of providing both the time and personnel to maintain registry information.  </w:t>
      </w:r>
    </w:p>
    <w:p w14:paraId="419ECDEE" w14:textId="440C7D6A" w:rsidR="007153F3" w:rsidRPr="007D0BC8" w:rsidRDefault="007153F3" w:rsidP="007153F3">
      <w:pPr>
        <w:spacing w:line="480" w:lineRule="auto"/>
        <w:rPr>
          <w:sz w:val="24"/>
          <w:szCs w:val="24"/>
        </w:rPr>
      </w:pPr>
      <w:r w:rsidRPr="007D0BC8">
        <w:rPr>
          <w:sz w:val="24"/>
          <w:szCs w:val="24"/>
        </w:rPr>
        <w:t>Secondly</w:t>
      </w:r>
      <w:r w:rsidR="00687530" w:rsidRPr="007D0BC8">
        <w:rPr>
          <w:sz w:val="24"/>
          <w:szCs w:val="24"/>
        </w:rPr>
        <w:t xml:space="preserve">, </w:t>
      </w:r>
      <w:r w:rsidR="00361E4A" w:rsidRPr="007D0BC8">
        <w:rPr>
          <w:sz w:val="24"/>
          <w:szCs w:val="24"/>
        </w:rPr>
        <w:t>although survival data were complete, limited amounts of follow</w:t>
      </w:r>
      <w:r w:rsidR="00C90DA8" w:rsidRPr="007D0BC8">
        <w:rPr>
          <w:sz w:val="24"/>
          <w:szCs w:val="24"/>
        </w:rPr>
        <w:t>-</w:t>
      </w:r>
      <w:r w:rsidR="00361E4A" w:rsidRPr="007D0BC8">
        <w:rPr>
          <w:sz w:val="24"/>
          <w:szCs w:val="24"/>
        </w:rPr>
        <w:t xml:space="preserve">up data were entered, which may have led to an underestimate of adverse events post LVR. </w:t>
      </w:r>
      <w:r w:rsidR="00DD64BB" w:rsidRPr="007D0BC8">
        <w:rPr>
          <w:sz w:val="24"/>
          <w:szCs w:val="24"/>
        </w:rPr>
        <w:t xml:space="preserve"> A more streamlined </w:t>
      </w:r>
      <w:r w:rsidR="001F3AFF" w:rsidRPr="007D0BC8">
        <w:rPr>
          <w:sz w:val="24"/>
          <w:szCs w:val="24"/>
        </w:rPr>
        <w:t>dataset,</w:t>
      </w:r>
      <w:r w:rsidR="00DD64BB" w:rsidRPr="007D0BC8">
        <w:rPr>
          <w:sz w:val="24"/>
          <w:szCs w:val="24"/>
        </w:rPr>
        <w:t xml:space="preserve"> collecting only the most fundamental </w:t>
      </w:r>
      <w:r w:rsidR="001F3AFF" w:rsidRPr="007D0BC8">
        <w:rPr>
          <w:sz w:val="24"/>
          <w:szCs w:val="24"/>
        </w:rPr>
        <w:t>information to guide good practice</w:t>
      </w:r>
      <w:r w:rsidR="00DD64BB" w:rsidRPr="007D0BC8">
        <w:rPr>
          <w:sz w:val="24"/>
          <w:szCs w:val="24"/>
        </w:rPr>
        <w:t xml:space="preserve"> should be considered going forward</w:t>
      </w:r>
      <w:r w:rsidR="00967581" w:rsidRPr="007D0BC8">
        <w:rPr>
          <w:sz w:val="24"/>
          <w:szCs w:val="24"/>
        </w:rPr>
        <w:t>.</w:t>
      </w:r>
      <w:r w:rsidR="00F03693" w:rsidRPr="007D0BC8">
        <w:rPr>
          <w:sz w:val="24"/>
          <w:szCs w:val="24"/>
        </w:rPr>
        <w:t xml:space="preserve"> </w:t>
      </w:r>
      <w:r w:rsidR="005F47D6">
        <w:rPr>
          <w:sz w:val="24"/>
          <w:szCs w:val="24"/>
        </w:rPr>
        <w:t>Third, t</w:t>
      </w:r>
      <w:r w:rsidR="003841C4" w:rsidRPr="007D0BC8">
        <w:rPr>
          <w:sz w:val="24"/>
          <w:szCs w:val="24"/>
        </w:rPr>
        <w:t xml:space="preserve">he UKLVR data only includes those proceeding to an intervention and </w:t>
      </w:r>
      <w:r w:rsidR="005F47D6">
        <w:rPr>
          <w:sz w:val="24"/>
          <w:szCs w:val="24"/>
        </w:rPr>
        <w:t xml:space="preserve">therefore will </w:t>
      </w:r>
      <w:r w:rsidR="003841C4" w:rsidRPr="007D0BC8">
        <w:rPr>
          <w:sz w:val="24"/>
          <w:szCs w:val="24"/>
        </w:rPr>
        <w:t xml:space="preserve">not capture the full range of patients being discussed at MDT – an </w:t>
      </w:r>
      <w:r w:rsidR="00FD16EF" w:rsidRPr="007D0BC8">
        <w:rPr>
          <w:sz w:val="24"/>
          <w:szCs w:val="24"/>
        </w:rPr>
        <w:t>MDT</w:t>
      </w:r>
      <w:r w:rsidR="001F3AFF" w:rsidRPr="007D0BC8">
        <w:rPr>
          <w:sz w:val="24"/>
          <w:szCs w:val="24"/>
        </w:rPr>
        <w:t>-</w:t>
      </w:r>
      <w:r w:rsidR="00FD16EF" w:rsidRPr="007D0BC8">
        <w:rPr>
          <w:sz w:val="24"/>
          <w:szCs w:val="24"/>
        </w:rPr>
        <w:t xml:space="preserve">based audit registry rather than the current </w:t>
      </w:r>
      <w:r w:rsidR="00483664" w:rsidRPr="007D0BC8">
        <w:rPr>
          <w:sz w:val="24"/>
          <w:szCs w:val="24"/>
        </w:rPr>
        <w:t>procedure-based</w:t>
      </w:r>
      <w:r w:rsidR="00FD16EF" w:rsidRPr="007D0BC8">
        <w:rPr>
          <w:sz w:val="24"/>
          <w:szCs w:val="24"/>
        </w:rPr>
        <w:t xml:space="preserve"> </w:t>
      </w:r>
      <w:r w:rsidR="001F3AFF" w:rsidRPr="007D0BC8">
        <w:rPr>
          <w:sz w:val="24"/>
          <w:szCs w:val="24"/>
        </w:rPr>
        <w:t>approach</w:t>
      </w:r>
      <w:r w:rsidR="003841C4" w:rsidRPr="007D0BC8">
        <w:rPr>
          <w:sz w:val="24"/>
          <w:szCs w:val="24"/>
        </w:rPr>
        <w:t xml:space="preserve"> </w:t>
      </w:r>
      <w:r w:rsidR="005F47D6">
        <w:rPr>
          <w:sz w:val="24"/>
          <w:szCs w:val="24"/>
        </w:rPr>
        <w:t>would broaden understanding in this area and may be more convenient for clinicians.</w:t>
      </w:r>
      <w:r w:rsidR="003841C4" w:rsidRPr="007D0BC8">
        <w:t xml:space="preserve"> </w:t>
      </w:r>
      <w:r w:rsidRPr="007D0BC8">
        <w:t xml:space="preserve"> </w:t>
      </w:r>
      <w:r w:rsidR="005F47D6">
        <w:t xml:space="preserve">Finally, other </w:t>
      </w:r>
      <w:r w:rsidRPr="007D0BC8">
        <w:rPr>
          <w:rFonts w:cstheme="minorHAnsi"/>
          <w:color w:val="000000"/>
          <w:sz w:val="24"/>
          <w:szCs w:val="24"/>
        </w:rPr>
        <w:t>criteria may make a</w:t>
      </w:r>
      <w:r w:rsidR="005F47D6">
        <w:rPr>
          <w:rFonts w:cstheme="minorHAnsi"/>
          <w:color w:val="000000"/>
          <w:sz w:val="24"/>
          <w:szCs w:val="24"/>
        </w:rPr>
        <w:t xml:space="preserve"> </w:t>
      </w:r>
      <w:r w:rsidRPr="007D0BC8">
        <w:rPr>
          <w:rFonts w:cstheme="minorHAnsi"/>
          <w:color w:val="000000"/>
          <w:sz w:val="24"/>
          <w:szCs w:val="24"/>
        </w:rPr>
        <w:t>patient more suited to LVRS than EBVs, or vice-versa</w:t>
      </w:r>
      <w:r w:rsidR="005F47D6">
        <w:rPr>
          <w:rFonts w:cstheme="minorHAnsi"/>
          <w:color w:val="000000"/>
          <w:sz w:val="24"/>
          <w:szCs w:val="24"/>
        </w:rPr>
        <w:t>, including individual preference</w:t>
      </w:r>
      <w:r w:rsidRPr="007D0BC8">
        <w:rPr>
          <w:rFonts w:cstheme="minorHAnsi"/>
          <w:color w:val="000000"/>
          <w:sz w:val="24"/>
          <w:szCs w:val="24"/>
        </w:rPr>
        <w:t xml:space="preserve">. </w:t>
      </w:r>
      <w:r w:rsidR="005F47D6">
        <w:rPr>
          <w:rFonts w:cstheme="minorHAnsi"/>
          <w:color w:val="000000"/>
          <w:sz w:val="24"/>
          <w:szCs w:val="24"/>
        </w:rPr>
        <w:t>T</w:t>
      </w:r>
      <w:r w:rsidRPr="007D0BC8">
        <w:rPr>
          <w:rFonts w:cstheme="minorHAnsi"/>
          <w:color w:val="000000"/>
          <w:sz w:val="24"/>
          <w:szCs w:val="24"/>
        </w:rPr>
        <w:t xml:space="preserve">his information was not collected in the registry </w:t>
      </w:r>
      <w:r w:rsidR="005F47D6">
        <w:rPr>
          <w:rFonts w:cstheme="minorHAnsi"/>
          <w:color w:val="000000"/>
          <w:sz w:val="24"/>
          <w:szCs w:val="24"/>
        </w:rPr>
        <w:t>and</w:t>
      </w:r>
      <w:r w:rsidRPr="007D0BC8">
        <w:rPr>
          <w:rFonts w:cstheme="minorHAnsi"/>
          <w:color w:val="000000"/>
          <w:sz w:val="24"/>
          <w:szCs w:val="24"/>
        </w:rPr>
        <w:t xml:space="preserve"> these decisions are complex and made by a specialist MDT, highlighting the importance of shared decision-making.</w:t>
      </w:r>
      <w:r w:rsidR="005F47D6">
        <w:rPr>
          <w:rFonts w:cstheme="minorHAnsi"/>
          <w:color w:val="000000"/>
          <w:sz w:val="24"/>
          <w:szCs w:val="24"/>
        </w:rPr>
        <w:t xml:space="preserve"> Although broadly similar, caution is therefore needed about “Matching” the LVRS and EBV population.</w:t>
      </w:r>
      <w:r w:rsidRPr="007D0BC8">
        <w:rPr>
          <w:rFonts w:cstheme="minorHAnsi"/>
          <w:color w:val="000000"/>
          <w:sz w:val="24"/>
          <w:szCs w:val="24"/>
        </w:rPr>
        <w:t xml:space="preserve">  </w:t>
      </w:r>
    </w:p>
    <w:p w14:paraId="2BD3E9F9" w14:textId="5A5CA928" w:rsidR="00687530" w:rsidRPr="007D0BC8" w:rsidRDefault="00687530" w:rsidP="00FD747F">
      <w:pPr>
        <w:spacing w:line="480" w:lineRule="auto"/>
        <w:rPr>
          <w:sz w:val="24"/>
          <w:szCs w:val="24"/>
        </w:rPr>
      </w:pPr>
    </w:p>
    <w:p w14:paraId="7F8E30EE" w14:textId="77777777" w:rsidR="00950DD9" w:rsidRPr="007D0BC8" w:rsidRDefault="00950DD9" w:rsidP="00950DD9">
      <w:pPr>
        <w:spacing w:line="480" w:lineRule="auto"/>
        <w:rPr>
          <w:b/>
          <w:sz w:val="24"/>
          <w:szCs w:val="24"/>
        </w:rPr>
      </w:pPr>
      <w:r w:rsidRPr="007D0BC8">
        <w:rPr>
          <w:b/>
          <w:sz w:val="24"/>
          <w:szCs w:val="24"/>
        </w:rPr>
        <w:t>Conclusion</w:t>
      </w:r>
    </w:p>
    <w:p w14:paraId="1C856357" w14:textId="0398D399" w:rsidR="00D2196F" w:rsidRPr="007D0BC8" w:rsidRDefault="00E778D7" w:rsidP="00FD747F">
      <w:pPr>
        <w:spacing w:line="480" w:lineRule="auto"/>
        <w:rPr>
          <w:sz w:val="24"/>
          <w:szCs w:val="24"/>
        </w:rPr>
      </w:pPr>
      <w:r>
        <w:rPr>
          <w:sz w:val="24"/>
          <w:szCs w:val="24"/>
        </w:rPr>
        <w:t>Th</w:t>
      </w:r>
      <w:r w:rsidR="00D2196F" w:rsidRPr="007D0BC8">
        <w:rPr>
          <w:sz w:val="24"/>
          <w:szCs w:val="24"/>
        </w:rPr>
        <w:t xml:space="preserve">e UKLVR registry provides a database for recording all LVR procedures carried out across the UK. The results from this analysis confirm that </w:t>
      </w:r>
      <w:r w:rsidR="007153F3" w:rsidRPr="007D0BC8">
        <w:rPr>
          <w:sz w:val="24"/>
          <w:szCs w:val="24"/>
        </w:rPr>
        <w:t xml:space="preserve">in the centres entering data into the </w:t>
      </w:r>
      <w:r w:rsidR="007153F3" w:rsidRPr="007D0BC8">
        <w:rPr>
          <w:sz w:val="24"/>
          <w:szCs w:val="24"/>
        </w:rPr>
        <w:lastRenderedPageBreak/>
        <w:t xml:space="preserve">registry, </w:t>
      </w:r>
      <w:r w:rsidR="00D2196F" w:rsidRPr="007D0BC8">
        <w:rPr>
          <w:sz w:val="24"/>
          <w:szCs w:val="24"/>
        </w:rPr>
        <w:t>procedures are being carried out are generally being conducted in line with quality standards set out by NICE</w:t>
      </w:r>
      <w:r>
        <w:rPr>
          <w:sz w:val="24"/>
          <w:szCs w:val="24"/>
        </w:rPr>
        <w:t>, and</w:t>
      </w:r>
      <w:r w:rsidRPr="007D0BC8">
        <w:rPr>
          <w:sz w:val="24"/>
          <w:szCs w:val="24"/>
        </w:rPr>
        <w:t xml:space="preserve"> </w:t>
      </w:r>
      <w:r w:rsidR="00D2196F" w:rsidRPr="007D0BC8">
        <w:rPr>
          <w:sz w:val="24"/>
          <w:szCs w:val="24"/>
        </w:rPr>
        <w:t xml:space="preserve">only a small number of </w:t>
      </w:r>
      <w:r w:rsidR="005A6280" w:rsidRPr="007D0BC8">
        <w:rPr>
          <w:sz w:val="24"/>
          <w:szCs w:val="24"/>
        </w:rPr>
        <w:t>high-risk</w:t>
      </w:r>
      <w:r w:rsidR="00D2196F" w:rsidRPr="007D0BC8">
        <w:rPr>
          <w:sz w:val="24"/>
          <w:szCs w:val="24"/>
        </w:rPr>
        <w:t xml:space="preserve"> cases being performed. </w:t>
      </w:r>
    </w:p>
    <w:p w14:paraId="7935D206" w14:textId="5737BBC3" w:rsidR="001061A3" w:rsidRDefault="00950DD9" w:rsidP="00C308E5">
      <w:pPr>
        <w:spacing w:line="480" w:lineRule="auto"/>
        <w:rPr>
          <w:sz w:val="24"/>
          <w:szCs w:val="24"/>
        </w:rPr>
      </w:pPr>
      <w:bookmarkStart w:id="14" w:name="_Hlk109652926"/>
      <w:r w:rsidRPr="007D0BC8">
        <w:rPr>
          <w:sz w:val="24"/>
          <w:szCs w:val="24"/>
        </w:rPr>
        <w:t>Future research should focus on streamlining and standardising the LVR pathway,</w:t>
      </w:r>
      <w:r w:rsidR="005A6280" w:rsidRPr="007D0BC8">
        <w:rPr>
          <w:sz w:val="24"/>
          <w:szCs w:val="24"/>
        </w:rPr>
        <w:t xml:space="preserve"> in particular the interface with pulmonary rehabilitation</w:t>
      </w:r>
      <w:r w:rsidR="00176BCE">
        <w:rPr>
          <w:sz w:val="24"/>
          <w:szCs w:val="24"/>
        </w:rPr>
        <w:fldChar w:fldCharType="begin">
          <w:fldData xml:space="preserve">PEVuZE5vdGU+PENpdGU+PEF1dGhvcj5CdXR0ZXJ5PC9BdXRob3I+PFllYXI+MjAyMzwvWWVhcj48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</w:fldData>
        </w:fldChar>
      </w:r>
      <w:r w:rsidR="005F47D6">
        <w:rPr>
          <w:sz w:val="24"/>
          <w:szCs w:val="24"/>
        </w:rPr>
        <w:instrText xml:space="preserve"> ADDIN EN.CITE </w:instrText>
      </w:r>
      <w:r w:rsidR="005F47D6">
        <w:rPr>
          <w:sz w:val="24"/>
          <w:szCs w:val="24"/>
        </w:rPr>
        <w:fldChar w:fldCharType="begin">
          <w:fldData xml:space="preserve">PEVuZE5vdGU+PENpdGU+PEF1dGhvcj5CdXR0ZXJ5PC9BdXRob3I+PFllYXI+MjAyMzwvWWVhcj48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</w:fldData>
        </w:fldChar>
      </w:r>
      <w:r w:rsidR="005F47D6">
        <w:rPr>
          <w:sz w:val="24"/>
          <w:szCs w:val="24"/>
        </w:rPr>
        <w:instrText xml:space="preserve"> ADDIN EN.CITE.DATA </w:instrText>
      </w:r>
      <w:r w:rsidR="005F47D6">
        <w:rPr>
          <w:sz w:val="24"/>
          <w:szCs w:val="24"/>
        </w:rPr>
      </w:r>
      <w:r w:rsidR="005F47D6">
        <w:rPr>
          <w:sz w:val="24"/>
          <w:szCs w:val="24"/>
        </w:rPr>
        <w:fldChar w:fldCharType="end"/>
      </w:r>
      <w:r w:rsidR="00176BCE">
        <w:rPr>
          <w:sz w:val="24"/>
          <w:szCs w:val="24"/>
        </w:rPr>
      </w:r>
      <w:r w:rsidR="00176BCE">
        <w:rPr>
          <w:sz w:val="24"/>
          <w:szCs w:val="24"/>
        </w:rPr>
        <w:fldChar w:fldCharType="separate"/>
      </w:r>
      <w:r w:rsidR="005F47D6">
        <w:rPr>
          <w:noProof/>
          <w:sz w:val="24"/>
          <w:szCs w:val="24"/>
        </w:rPr>
        <w:t>(10, 34, 35)</w:t>
      </w:r>
      <w:r w:rsidR="00176BCE">
        <w:rPr>
          <w:sz w:val="24"/>
          <w:szCs w:val="24"/>
        </w:rPr>
        <w:fldChar w:fldCharType="end"/>
      </w:r>
      <w:r w:rsidR="005A6280" w:rsidRPr="007D0BC8">
        <w:rPr>
          <w:sz w:val="24"/>
          <w:szCs w:val="24"/>
        </w:rPr>
        <w:t xml:space="preserve">, </w:t>
      </w:r>
      <w:r w:rsidRPr="007D0BC8">
        <w:rPr>
          <w:sz w:val="24"/>
          <w:szCs w:val="24"/>
        </w:rPr>
        <w:t xml:space="preserve">MDT process and data collection, establishing how risk should be categorised in EBV therapy, and ensuring we are effectively identifying and treating those who will benefit the most from LVR therapies. </w:t>
      </w:r>
      <w:r w:rsidR="00C308E5" w:rsidRPr="007D0BC8">
        <w:rPr>
          <w:sz w:val="24"/>
          <w:szCs w:val="24"/>
        </w:rPr>
        <w:t>Delays in the pathway,</w:t>
      </w:r>
      <w:r w:rsidR="00176BCE">
        <w:rPr>
          <w:sz w:val="24"/>
          <w:szCs w:val="24"/>
        </w:rPr>
        <w:t xml:space="preserve"> further</w:t>
      </w:r>
      <w:r w:rsidR="00C308E5" w:rsidRPr="007D0BC8">
        <w:rPr>
          <w:sz w:val="24"/>
          <w:szCs w:val="24"/>
        </w:rPr>
        <w:t xml:space="preserve"> exacerbated by the</w:t>
      </w:r>
      <w:r w:rsidR="00176BCE">
        <w:rPr>
          <w:sz w:val="24"/>
          <w:szCs w:val="24"/>
        </w:rPr>
        <w:t xml:space="preserve"> COVID19</w:t>
      </w:r>
      <w:r w:rsidR="00C308E5" w:rsidRPr="007D0BC8">
        <w:rPr>
          <w:sz w:val="24"/>
          <w:szCs w:val="24"/>
        </w:rPr>
        <w:t xml:space="preserve"> pandemic, indicate the need to ensure equity of access to a proven intervention. </w:t>
      </w:r>
    </w:p>
    <w:p w14:paraId="6FA8C8EE" w14:textId="77777777" w:rsidR="001061A3" w:rsidRDefault="001061A3">
      <w:pPr>
        <w:rPr>
          <w:sz w:val="24"/>
          <w:szCs w:val="24"/>
        </w:rPr>
      </w:pPr>
      <w:r>
        <w:rPr>
          <w:sz w:val="24"/>
          <w:szCs w:val="24"/>
        </w:rPr>
        <w:br w:type="page"/>
      </w:r>
    </w:p>
    <w:p w14:paraId="5A41FBC7" w14:textId="2A3BF73E" w:rsidR="001061A3" w:rsidRDefault="001061A3" w:rsidP="001061A3">
      <w:pPr>
        <w:tabs>
          <w:tab w:val="left" w:pos="1920"/>
        </w:tabs>
        <w:rPr>
          <w:noProof/>
          <w:sz w:val="24"/>
          <w:szCs w:val="24"/>
        </w:rPr>
      </w:pPr>
      <w:r>
        <w:rPr>
          <w:noProof/>
          <w:sz w:val="24"/>
          <w:szCs w:val="24"/>
        </w:rPr>
        <w:lastRenderedPageBreak/>
        <w:t>Figu</w:t>
      </w:r>
      <w:r w:rsidR="00EA5AC3">
        <w:rPr>
          <w:noProof/>
          <w:sz w:val="24"/>
          <w:szCs w:val="24"/>
        </w:rPr>
        <w:t>r</w:t>
      </w:r>
      <w:r>
        <w:rPr>
          <w:noProof/>
          <w:sz w:val="24"/>
          <w:szCs w:val="24"/>
        </w:rPr>
        <w:t xml:space="preserve">e 1 legend: </w:t>
      </w:r>
      <w:r w:rsidRPr="00836554">
        <w:rPr>
          <w:noProof/>
          <w:sz w:val="24"/>
          <w:szCs w:val="24"/>
        </w:rPr>
        <w:t>Kaplan Meier survival analysis showing absolute survival between patients undergoing either LVRS or BLVR. The blue (LVRS) line shows significantly more perioperative deaths (0=90 days) compared the red (BLVR) line. At around 20 month the two lines meet and then from around 20 months LVRS has a non</w:t>
      </w:r>
      <w:r>
        <w:rPr>
          <w:noProof/>
          <w:sz w:val="24"/>
          <w:szCs w:val="24"/>
        </w:rPr>
        <w:t>-significant survival advantage.</w:t>
      </w:r>
    </w:p>
    <w:p w14:paraId="29C9E6EB" w14:textId="77777777" w:rsidR="00EA5AC3" w:rsidRDefault="00EA5AC3" w:rsidP="001061A3">
      <w:pPr>
        <w:tabs>
          <w:tab w:val="left" w:pos="1920"/>
        </w:tabs>
        <w:rPr>
          <w:noProof/>
          <w:sz w:val="24"/>
          <w:szCs w:val="24"/>
        </w:rPr>
      </w:pPr>
    </w:p>
    <w:p w14:paraId="1619EFA8" w14:textId="77777777" w:rsidR="00EA5AC3" w:rsidRDefault="00EA5AC3" w:rsidP="001061A3">
      <w:pPr>
        <w:tabs>
          <w:tab w:val="left" w:pos="1920"/>
        </w:tabs>
        <w:rPr>
          <w:noProof/>
          <w:sz w:val="24"/>
          <w:szCs w:val="24"/>
        </w:rPr>
      </w:pPr>
    </w:p>
    <w:p w14:paraId="17BB2458" w14:textId="77777777" w:rsidR="00EA5AC3" w:rsidRPr="007110C9" w:rsidRDefault="00EA5AC3" w:rsidP="00EA5AC3">
      <w:pPr>
        <w:rPr>
          <w:noProof/>
          <w:sz w:val="24"/>
          <w:szCs w:val="24"/>
        </w:rPr>
      </w:pPr>
      <w:r>
        <w:rPr>
          <w:noProof/>
          <w:sz w:val="24"/>
          <w:szCs w:val="24"/>
        </w:rPr>
        <w:t xml:space="preserve">Figure 2 legend: </w:t>
      </w:r>
      <w:r w:rsidRPr="007110C9">
        <w:rPr>
          <w:noProof/>
          <w:sz w:val="24"/>
          <w:szCs w:val="24"/>
        </w:rPr>
        <w:t xml:space="preserve">Kaplan Meier survival analysis showing absolute survival between patients with a) homogeneous pattern of emphysema and b) alpha-1 antitrypsin deficiency, undergoing either LVRS or BLVR. </w:t>
      </w:r>
    </w:p>
    <w:p w14:paraId="39313C1C" w14:textId="41AC9D43" w:rsidR="00EA5AC3" w:rsidRPr="00836554" w:rsidRDefault="00EA5AC3" w:rsidP="001061A3">
      <w:pPr>
        <w:tabs>
          <w:tab w:val="left" w:pos="1920"/>
        </w:tabs>
        <w:rPr>
          <w:sz w:val="24"/>
          <w:szCs w:val="24"/>
        </w:rPr>
        <w:sectPr w:rsidR="00EA5AC3" w:rsidRPr="00836554" w:rsidSect="00F17B12">
          <w:headerReference w:type="default" r:id="rId11"/>
          <w:footerReference w:type="default" r:id="rId12"/>
          <w:pgSz w:w="11906" w:h="16838"/>
          <w:pgMar w:top="1440" w:right="1440" w:bottom="1440" w:left="1440" w:header="709" w:footer="709" w:gutter="0"/>
          <w:cols w:space="708"/>
          <w:docGrid w:linePitch="360"/>
        </w:sectPr>
      </w:pPr>
    </w:p>
    <w:p w14:paraId="7019A7CA" w14:textId="77777777" w:rsidR="00C308E5" w:rsidRPr="007D0BC8" w:rsidRDefault="00C308E5" w:rsidP="00C308E5">
      <w:pPr>
        <w:spacing w:line="480" w:lineRule="auto"/>
        <w:rPr>
          <w:sz w:val="24"/>
          <w:szCs w:val="24"/>
        </w:rPr>
      </w:pPr>
    </w:p>
    <w:p w14:paraId="559B6878" w14:textId="408CB284" w:rsidR="004C4782" w:rsidRPr="007D0BC8" w:rsidRDefault="004C4782">
      <w:pPr>
        <w:rPr>
          <w:sz w:val="24"/>
          <w:szCs w:val="24"/>
          <w:u w:val="single"/>
        </w:rPr>
      </w:pPr>
      <w:r w:rsidRPr="007D0BC8">
        <w:rPr>
          <w:sz w:val="24"/>
          <w:szCs w:val="24"/>
          <w:u w:val="single"/>
        </w:rPr>
        <w:br w:type="page"/>
      </w:r>
    </w:p>
    <w:p w14:paraId="70A94CEA" w14:textId="77777777" w:rsidR="00DB03D5" w:rsidRPr="007D0BC8" w:rsidRDefault="00DB03D5" w:rsidP="00FD747F">
      <w:pPr>
        <w:spacing w:line="480" w:lineRule="auto"/>
        <w:rPr>
          <w:sz w:val="24"/>
          <w:szCs w:val="24"/>
          <w:u w:val="single"/>
        </w:rPr>
        <w:sectPr w:rsidR="00DB03D5" w:rsidRPr="007D0BC8">
          <w:pgSz w:w="11906" w:h="16838"/>
          <w:pgMar w:top="1440" w:right="1440" w:bottom="1440" w:left="1440" w:header="708" w:footer="708" w:gutter="0"/>
          <w:cols w:space="708"/>
          <w:docGrid w:linePitch="360"/>
        </w:sectPr>
      </w:pPr>
    </w:p>
    <w:bookmarkEnd w:id="14"/>
    <w:p w14:paraId="00FDEC9C" w14:textId="77777777" w:rsidR="005F47D6" w:rsidRPr="005F47D6" w:rsidRDefault="008E67E0" w:rsidP="005F47D6">
      <w:pPr>
        <w:pStyle w:val="EndNoteBibliography"/>
        <w:spacing w:after="0"/>
      </w:pPr>
      <w:r w:rsidRPr="007D0BC8">
        <w:rPr>
          <w:b/>
          <w:u w:val="single"/>
          <w:lang w:val="en-GB"/>
        </w:rPr>
        <w:lastRenderedPageBreak/>
        <w:fldChar w:fldCharType="begin"/>
      </w:r>
      <w:r w:rsidRPr="00F17B12">
        <w:rPr>
          <w:b/>
          <w:u w:val="single"/>
          <w:lang w:val="en-GB"/>
        </w:rPr>
        <w:instrText xml:space="preserve"> ADDIN EN.REFLIST </w:instrText>
      </w:r>
      <w:r w:rsidRPr="007D0BC8">
        <w:rPr>
          <w:b/>
          <w:u w:val="single"/>
          <w:lang w:val="en-GB"/>
        </w:rPr>
        <w:fldChar w:fldCharType="separate"/>
      </w:r>
      <w:r w:rsidR="005F47D6" w:rsidRPr="005F47D6">
        <w:t>1.</w:t>
      </w:r>
      <w:r w:rsidR="005F47D6" w:rsidRPr="005F47D6">
        <w:tab/>
        <w:t>van Geffen WH, Slebos D-J, Herth FJ, Kemp SV, Weder W, Shah PL. Surgical and endoscopic interventions that reduce lung volume for emphysema: a systemic review and meta-analysis. The Lancet Respiratory Medicine. 2019;7(4):313-24.</w:t>
      </w:r>
    </w:p>
    <w:p w14:paraId="422DFA90" w14:textId="77777777" w:rsidR="005F47D6" w:rsidRPr="005F47D6" w:rsidRDefault="005F47D6" w:rsidP="005F47D6">
      <w:pPr>
        <w:pStyle w:val="EndNoteBibliography"/>
        <w:spacing w:after="0"/>
      </w:pPr>
      <w:r w:rsidRPr="005F47D6">
        <w:t>2.</w:t>
      </w:r>
      <w:r w:rsidRPr="005F47D6">
        <w:tab/>
        <w:t>Criner GJ, Cordova F, Sternberg AL, Martinez FJ. The National Emphysema Treatment Trial (NETT) Part II: Lessons learned about lung volume reduction surgery. Am J Respir Crit Care Med. 2011;184(8):881-93.</w:t>
      </w:r>
    </w:p>
    <w:p w14:paraId="1246F700" w14:textId="77777777" w:rsidR="005F47D6" w:rsidRPr="005F47D6" w:rsidRDefault="005F47D6" w:rsidP="005F47D6">
      <w:pPr>
        <w:pStyle w:val="EndNoteBibliography"/>
        <w:spacing w:after="0"/>
      </w:pPr>
      <w:r w:rsidRPr="005F47D6">
        <w:t>3.</w:t>
      </w:r>
      <w:r w:rsidRPr="005F47D6">
        <w:tab/>
        <w:t>Hartman JE, Vanfleteren LEGW, van Rikxoort EM, Klooster K, Slebos D-J. Endobronchial valves for severe emphysema. European Respiratory Review. 2019;28(152):180121.</w:t>
      </w:r>
    </w:p>
    <w:p w14:paraId="19DA20E9" w14:textId="77777777" w:rsidR="005F47D6" w:rsidRPr="005F47D6" w:rsidRDefault="005F47D6" w:rsidP="005F47D6">
      <w:pPr>
        <w:pStyle w:val="EndNoteBibliography"/>
        <w:spacing w:after="0"/>
      </w:pPr>
      <w:r w:rsidRPr="005F47D6">
        <w:t>4.</w:t>
      </w:r>
      <w:r w:rsidRPr="005F47D6">
        <w:tab/>
        <w:t>Garner J, Kemp SV, Toma TP, Hansell DM, Polkey MI, Shah PL, et al. Survival after Endobronchial Valve Placement for Emphysema: A 10-Year Follow-up Study. Am J Respir Crit Care Med. 2016;194(4):519-21.</w:t>
      </w:r>
    </w:p>
    <w:p w14:paraId="46A8CF69" w14:textId="77777777" w:rsidR="005F47D6" w:rsidRPr="005F47D6" w:rsidRDefault="005F47D6" w:rsidP="005F47D6">
      <w:pPr>
        <w:pStyle w:val="EndNoteBibliography"/>
        <w:spacing w:after="0"/>
      </w:pPr>
      <w:r w:rsidRPr="005F47D6">
        <w:t>5.</w:t>
      </w:r>
      <w:r w:rsidRPr="005F47D6">
        <w:tab/>
        <w:t>Zoumot Z, LoMauro A, Aliverti A, Nelson C, Ward S, Jordan S, et al. Lung Volume Reduction in Emphysema Improves Chest Wall Asynchrony. Chest. 2015;148(1):185-95.</w:t>
      </w:r>
    </w:p>
    <w:p w14:paraId="31CAA0E5" w14:textId="77777777" w:rsidR="005F47D6" w:rsidRPr="005F47D6" w:rsidRDefault="005F47D6" w:rsidP="005F47D6">
      <w:pPr>
        <w:pStyle w:val="EndNoteBibliography"/>
        <w:spacing w:after="0"/>
      </w:pPr>
      <w:r w:rsidRPr="005F47D6">
        <w:t>6.</w:t>
      </w:r>
      <w:r w:rsidRPr="005F47D6">
        <w:tab/>
        <w:t>Faisal A, Zoumot Z, Shah PL, Neder JA, Polkey MI, Hopkinson NS. Effective Bronchoscopic Lung Volume Reduction Accelerates Exercise Oxygen Uptake Kinetics in Emphysema. Chest. 2016;149(2):435-46.</w:t>
      </w:r>
    </w:p>
    <w:p w14:paraId="6FDF9BE1" w14:textId="77777777" w:rsidR="005F47D6" w:rsidRPr="005F47D6" w:rsidRDefault="005F47D6" w:rsidP="005F47D6">
      <w:pPr>
        <w:pStyle w:val="EndNoteBibliography"/>
        <w:spacing w:after="0"/>
      </w:pPr>
      <w:r w:rsidRPr="005F47D6">
        <w:t>7.</w:t>
      </w:r>
      <w:r w:rsidRPr="005F47D6">
        <w:tab/>
        <w:t>Hopkinson NS, Molyneux A, Pink J, Harrisingh MC. Chronic obstructive pulmonary disease: diagnosis and management: summary of updated NICE guidance. Bmj. 2019;366:l4486.</w:t>
      </w:r>
    </w:p>
    <w:p w14:paraId="78E6393B" w14:textId="77777777" w:rsidR="005F47D6" w:rsidRPr="005F47D6" w:rsidRDefault="005F47D6" w:rsidP="005F47D6">
      <w:pPr>
        <w:pStyle w:val="EndNoteBibliography"/>
        <w:spacing w:after="0"/>
      </w:pPr>
      <w:r w:rsidRPr="005F47D6">
        <w:t>8.</w:t>
      </w:r>
      <w:r w:rsidRPr="005F47D6">
        <w:tab/>
        <w:t>GOLD. Global Initiative for Chronic Obstructive Lung Disease. Global strategy for prevention, diagnosis and  management, of chronic obstructive pulmonary disease. 2023 report.</w:t>
      </w:r>
    </w:p>
    <w:p w14:paraId="27D0D2B7" w14:textId="77777777" w:rsidR="005F47D6" w:rsidRPr="005F47D6" w:rsidRDefault="005F47D6" w:rsidP="005F47D6">
      <w:pPr>
        <w:pStyle w:val="EndNoteBibliography"/>
        <w:spacing w:after="0"/>
      </w:pPr>
      <w:r w:rsidRPr="005F47D6">
        <w:lastRenderedPageBreak/>
        <w:t>9.</w:t>
      </w:r>
      <w:r w:rsidRPr="005F47D6">
        <w:tab/>
        <w:t>NHS England. Clinical Commissioning Policy Proposition: Lung volume reduction by surgery or endobronchial valve for severe emphysema in adults. 2022.</w:t>
      </w:r>
    </w:p>
    <w:p w14:paraId="6F531136" w14:textId="77777777" w:rsidR="005F47D6" w:rsidRPr="005F47D6" w:rsidRDefault="005F47D6" w:rsidP="005F47D6">
      <w:pPr>
        <w:pStyle w:val="EndNoteBibliography"/>
        <w:spacing w:after="0"/>
      </w:pPr>
      <w:r w:rsidRPr="005F47D6">
        <w:t>10.</w:t>
      </w:r>
      <w:r w:rsidRPr="005F47D6">
        <w:tab/>
        <w:t>Buttery SC, Lewis A, Kemp SV, Banya W, Quint JK, Steiner MC, et al. Lung volume reduction eligibility in patients with COPD completing pulmonary rehabilitation: results from the UK National Asthma and COPD Audit Programme. BMJ open. 2020;10(11):e040942.</w:t>
      </w:r>
    </w:p>
    <w:p w14:paraId="5D9BEC4B" w14:textId="583C73F2" w:rsidR="005F47D6" w:rsidRPr="005F47D6" w:rsidRDefault="005F47D6" w:rsidP="005F47D6">
      <w:pPr>
        <w:pStyle w:val="EndNoteBibliography"/>
        <w:spacing w:after="0"/>
      </w:pPr>
      <w:r w:rsidRPr="005F47D6">
        <w:t>11.</w:t>
      </w:r>
      <w:r w:rsidRPr="005F47D6">
        <w:tab/>
        <w:t xml:space="preserve">NICE. Chronic obstructive pulmonary disease in adults | Guidance and guidelines | NICE, 2018 </w:t>
      </w:r>
      <w:hyperlink r:id="rId13" w:history="1">
        <w:r w:rsidRPr="005F47D6">
          <w:rPr>
            <w:rStyle w:val="Hyperlink"/>
          </w:rPr>
          <w:t>https://www</w:t>
        </w:r>
      </w:hyperlink>
      <w:r w:rsidRPr="005F47D6">
        <w:t>. nice. org. uk/ guidance/ qs10</w:t>
      </w:r>
    </w:p>
    <w:p w14:paraId="3A4C9D5A" w14:textId="77777777" w:rsidR="005F47D6" w:rsidRPr="005F47D6" w:rsidRDefault="005F47D6" w:rsidP="005F47D6">
      <w:pPr>
        <w:pStyle w:val="EndNoteBibliography"/>
        <w:spacing w:after="0"/>
      </w:pPr>
      <w:r w:rsidRPr="005F47D6">
        <w:t>2018.</w:t>
      </w:r>
    </w:p>
    <w:p w14:paraId="5FB23DD5" w14:textId="77777777" w:rsidR="005F47D6" w:rsidRPr="005F47D6" w:rsidRDefault="005F47D6" w:rsidP="005F47D6">
      <w:pPr>
        <w:pStyle w:val="EndNoteBibliography"/>
        <w:spacing w:after="0"/>
      </w:pPr>
      <w:r w:rsidRPr="005F47D6">
        <w:t>12.</w:t>
      </w:r>
      <w:r w:rsidRPr="005F47D6">
        <w:tab/>
        <w:t>Greening NJ, Vaughan P, Oey I, Steiner MC, Morgan MD, Rathinam S, et al. Individualised risk in patients undergoing lung volume reduction surgery: the Glenfield BFG score. European Respiratory Journal. 2017;49(6).</w:t>
      </w:r>
    </w:p>
    <w:p w14:paraId="5E9FB459" w14:textId="77777777" w:rsidR="005F47D6" w:rsidRPr="005F47D6" w:rsidRDefault="005F47D6" w:rsidP="005F47D6">
      <w:pPr>
        <w:pStyle w:val="EndNoteBibliography"/>
        <w:spacing w:after="0"/>
      </w:pPr>
      <w:r w:rsidRPr="005F47D6">
        <w:t>13.</w:t>
      </w:r>
      <w:r w:rsidRPr="005F47D6">
        <w:tab/>
        <w:t>Li C-L, Lin M-H, Chen P-S, Tsai Y-C, Shen L-S, Kuo H-C, et al. Using the BODE Index and Comorbidities to Predict Health Utilization Resources in Chronic Obstructive Pulmonary Disease. Int J Chron Obstruct Pulmon Dis. 2020;15:389-95.</w:t>
      </w:r>
    </w:p>
    <w:p w14:paraId="060346F2" w14:textId="77777777" w:rsidR="005F47D6" w:rsidRPr="005F47D6" w:rsidRDefault="005F47D6" w:rsidP="005F47D6">
      <w:pPr>
        <w:pStyle w:val="EndNoteBibliography"/>
        <w:spacing w:after="0"/>
      </w:pPr>
      <w:r w:rsidRPr="005F47D6">
        <w:t>14.</w:t>
      </w:r>
      <w:r w:rsidRPr="005F47D6">
        <w:tab/>
        <w:t>Celli BR, Cote CG, Marin JM, Casanova C, Montes de Oca M, Mendez RA, et al. The body-mass index, airflow obstruction, dyspnea, and exercise capacity index in chronic obstructive pulmonary disease. N Engl J Med. 2004;350(10):1005-12.</w:t>
      </w:r>
    </w:p>
    <w:p w14:paraId="693D9CED" w14:textId="77777777" w:rsidR="005F47D6" w:rsidRPr="005F47D6" w:rsidRDefault="005F47D6" w:rsidP="005F47D6">
      <w:pPr>
        <w:pStyle w:val="EndNoteBibliography"/>
        <w:spacing w:after="0"/>
      </w:pPr>
      <w:r w:rsidRPr="005F47D6">
        <w:t>15.</w:t>
      </w:r>
      <w:r w:rsidRPr="005F47D6">
        <w:tab/>
        <w:t>Group NETTR. Patients at high risk of death after lung-volume–reduction surgery. New England Journal of Medicine. 2001;345(15):1075-83.</w:t>
      </w:r>
    </w:p>
    <w:p w14:paraId="7DA2C800" w14:textId="77777777" w:rsidR="005F47D6" w:rsidRPr="005F47D6" w:rsidRDefault="005F47D6" w:rsidP="005F47D6">
      <w:pPr>
        <w:pStyle w:val="EndNoteBibliography"/>
        <w:spacing w:after="0"/>
      </w:pPr>
      <w:r w:rsidRPr="005F47D6">
        <w:t>16.</w:t>
      </w:r>
      <w:r w:rsidRPr="005F47D6">
        <w:tab/>
        <w:t>Weder W, Tutic M, Lardinois D, Jungraithmayr W, Hillinger S, Russi EW, et al. Persistent benefit from lung volume reduction surgery in patients with homogeneous emphysema. Ann Thorac Surg. 2009;87(1):229-36; discussion 36-7.</w:t>
      </w:r>
    </w:p>
    <w:p w14:paraId="4D640088" w14:textId="77777777" w:rsidR="005F47D6" w:rsidRPr="005F47D6" w:rsidRDefault="005F47D6" w:rsidP="005F47D6">
      <w:pPr>
        <w:pStyle w:val="EndNoteBibliography"/>
        <w:spacing w:after="0"/>
      </w:pPr>
      <w:r w:rsidRPr="005F47D6">
        <w:lastRenderedPageBreak/>
        <w:t>17.</w:t>
      </w:r>
      <w:r w:rsidRPr="005F47D6">
        <w:tab/>
        <w:t>Fishman A, Martinez F, Naunheim K, Piantadosi S, Wise R, Ries A, et al. A randomized trial comparing lung-volume-reduction surgery with medical therapy for severe emphysema. N Engl J Med. 2003;348(21):2059-73.</w:t>
      </w:r>
    </w:p>
    <w:p w14:paraId="6EDE716E" w14:textId="77777777" w:rsidR="005F47D6" w:rsidRPr="005F47D6" w:rsidRDefault="005F47D6" w:rsidP="005F47D6">
      <w:pPr>
        <w:pStyle w:val="EndNoteBibliography"/>
        <w:spacing w:after="0"/>
      </w:pPr>
      <w:r w:rsidRPr="005F47D6">
        <w:t>18.</w:t>
      </w:r>
      <w:r w:rsidRPr="005F47D6">
        <w:tab/>
        <w:t>Buttery SC, Banya W, Bilancia R, Boyd E, Buckley J, Greening NJ, et al. Lung volume reduction surgery &lt;em&gt;versus&lt;/em&gt; endobronchial valves: a randomised controlled trial. European Respiratory Journal. 2023:2202063.</w:t>
      </w:r>
    </w:p>
    <w:p w14:paraId="67FA7C63" w14:textId="77777777" w:rsidR="005F47D6" w:rsidRPr="005F47D6" w:rsidRDefault="005F47D6" w:rsidP="005F47D6">
      <w:pPr>
        <w:pStyle w:val="EndNoteBibliography"/>
        <w:spacing w:after="0"/>
      </w:pPr>
      <w:r w:rsidRPr="005F47D6">
        <w:t>19.</w:t>
      </w:r>
      <w:r w:rsidRPr="005F47D6">
        <w:tab/>
        <w:t>Kemp SV, Slebos DJ, Kirk A, Kornaszewska M, Carron K, Ek L, et al. A Multicenter Randomized Controlled Trial of Zephyr Endobronchial Valve Treatment in Heterogeneous Emphysema (TRANSFORM). Am J Respir Crit Care Med. 2017;196(12):1535-43.</w:t>
      </w:r>
    </w:p>
    <w:p w14:paraId="32A6E0EA" w14:textId="77777777" w:rsidR="005F47D6" w:rsidRPr="005F47D6" w:rsidRDefault="005F47D6" w:rsidP="005F47D6">
      <w:pPr>
        <w:pStyle w:val="EndNoteBibliography"/>
        <w:spacing w:after="0"/>
      </w:pPr>
      <w:r w:rsidRPr="005F47D6">
        <w:t>20.</w:t>
      </w:r>
      <w:r w:rsidRPr="005F47D6">
        <w:tab/>
        <w:t>Thuppal S, Lanzotti N, Vost B, Crabtree T, Markwell S, Seadler B, et al. Life Expectancy and Rate of Decline After Lung Volume Reduction Surgery. Thorac Surg Clin. 2021;31(2):177-88.</w:t>
      </w:r>
    </w:p>
    <w:p w14:paraId="588057B1" w14:textId="77777777" w:rsidR="005F47D6" w:rsidRPr="005F47D6" w:rsidRDefault="005F47D6" w:rsidP="005F47D6">
      <w:pPr>
        <w:pStyle w:val="EndNoteBibliography"/>
        <w:spacing w:after="0"/>
      </w:pPr>
      <w:r w:rsidRPr="005F47D6">
        <w:t>21.</w:t>
      </w:r>
      <w:r w:rsidRPr="005F47D6">
        <w:tab/>
        <w:t>Fujimoto T, Teschler H, Hillejan L, Zaboura G, Stamatis G. Long-term results of lung volume reduction surgery. Eur J Cardiothorac Surg. 2002;21(3):483-8.</w:t>
      </w:r>
    </w:p>
    <w:p w14:paraId="784032FF" w14:textId="77777777" w:rsidR="005F47D6" w:rsidRPr="005F47D6" w:rsidRDefault="005F47D6" w:rsidP="005F47D6">
      <w:pPr>
        <w:pStyle w:val="EndNoteBibliography"/>
        <w:spacing w:after="0"/>
      </w:pPr>
      <w:r w:rsidRPr="005F47D6">
        <w:t>22.</w:t>
      </w:r>
      <w:r w:rsidRPr="005F47D6">
        <w:tab/>
        <w:t>Clark SJ, Zoumot Z, Bamsey O, Polkey MI, Dusmet M, Lim E, et al. Surgical approaches for lung volume reduction in emphysema. Clin Med (Lond). 2014;14(2):122-7.</w:t>
      </w:r>
    </w:p>
    <w:p w14:paraId="2B7C8F56" w14:textId="77777777" w:rsidR="005F47D6" w:rsidRPr="005F47D6" w:rsidRDefault="005F47D6" w:rsidP="005F47D6">
      <w:pPr>
        <w:pStyle w:val="EndNoteBibliography"/>
        <w:spacing w:after="0"/>
      </w:pPr>
      <w:r w:rsidRPr="005F47D6">
        <w:t>23.</w:t>
      </w:r>
      <w:r w:rsidRPr="005F47D6">
        <w:tab/>
        <w:t>Hartman JE, Welling JBA, Klooster K, Carpaij OA, Augustijn SWS, Slebos D-J. Survival in COPD patients treated with bronchoscopic lung volume reduction. Respiratory Medicine. 2022;196:106825.</w:t>
      </w:r>
    </w:p>
    <w:p w14:paraId="531783F2" w14:textId="77777777" w:rsidR="005F47D6" w:rsidRPr="005F47D6" w:rsidRDefault="005F47D6" w:rsidP="005F47D6">
      <w:pPr>
        <w:pStyle w:val="EndNoteBibliography"/>
        <w:spacing w:after="0"/>
      </w:pPr>
      <w:r w:rsidRPr="005F47D6">
        <w:t>24.</w:t>
      </w:r>
      <w:r w:rsidRPr="005F47D6">
        <w:tab/>
        <w:t>Laforest L, Roche N, Devouassoux G, Belhassen M, Chouaid C, Ginoux M, et al. Frequency of comorbidities in chronic obstructive pulmonary disease, and impact on all-cause mortality: A population-based cohort study. Respiratory Medicine. 2016;117:33-9.</w:t>
      </w:r>
    </w:p>
    <w:p w14:paraId="45323C57" w14:textId="77777777" w:rsidR="005F47D6" w:rsidRPr="005F47D6" w:rsidRDefault="005F47D6" w:rsidP="005F47D6">
      <w:pPr>
        <w:pStyle w:val="EndNoteBibliography"/>
        <w:spacing w:after="0"/>
      </w:pPr>
      <w:r w:rsidRPr="005F47D6">
        <w:t>25.</w:t>
      </w:r>
      <w:r w:rsidRPr="005F47D6">
        <w:tab/>
        <w:t>Sorino C, Pedone C, Scichilone N. Fifteen-year mortality of patients with asthma–COPD overlap syndrome. European Journal of Internal Medicine. 2016;34:72-7.</w:t>
      </w:r>
    </w:p>
    <w:p w14:paraId="48E12CF0" w14:textId="77777777" w:rsidR="005F47D6" w:rsidRPr="005F47D6" w:rsidRDefault="005F47D6" w:rsidP="005F47D6">
      <w:pPr>
        <w:pStyle w:val="EndNoteBibliography"/>
        <w:spacing w:after="0"/>
      </w:pPr>
      <w:r w:rsidRPr="005F47D6">
        <w:lastRenderedPageBreak/>
        <w:t>26.</w:t>
      </w:r>
      <w:r w:rsidRPr="005F47D6">
        <w:tab/>
        <w:t>Celli BR, Cote CG, Marin JM, Casanova C, Montes de Oca M, Mendez RA, et al. The Body-Mass Index, Airflow Obstruction, Dyspnea, and Exercise Capacity Index in Chronic Obstructive Pulmonary Disease. New England Journal of Medicine. 2004;350(10):1005-12.</w:t>
      </w:r>
    </w:p>
    <w:p w14:paraId="1C3D1B0A" w14:textId="77777777" w:rsidR="005F47D6" w:rsidRPr="005F47D6" w:rsidRDefault="005F47D6" w:rsidP="005F47D6">
      <w:pPr>
        <w:pStyle w:val="EndNoteBibliography"/>
        <w:spacing w:after="0"/>
      </w:pPr>
      <w:r w:rsidRPr="005F47D6">
        <w:t>27.</w:t>
      </w:r>
      <w:r w:rsidRPr="005F47D6">
        <w:tab/>
        <w:t>Rathinam S, Oey I, Steiner M, Spyt T, Morgan MD, Waller DA. The role of the emphysema multidisciplinary team in a successful lung volume reduction surgery programme†. European Journal of Cardio-Thoracic Surgery. 2014;46(6):1021-6.</w:t>
      </w:r>
    </w:p>
    <w:p w14:paraId="7DA3BD6C" w14:textId="77777777" w:rsidR="005F47D6" w:rsidRPr="005F47D6" w:rsidRDefault="005F47D6" w:rsidP="005F47D6">
      <w:pPr>
        <w:pStyle w:val="EndNoteBibliography"/>
        <w:spacing w:after="0"/>
      </w:pPr>
      <w:r w:rsidRPr="005F47D6">
        <w:t>28.</w:t>
      </w:r>
      <w:r w:rsidRPr="005F47D6">
        <w:tab/>
        <w:t>Chew J, Mahadeva R. The role of a multidisciplinary severe chronic obstructive pulmonary disease hyperinflation service in patient selection for lung volume reduction. J Thorac Dis. 2018;10(Suppl 27):S3335-s43.</w:t>
      </w:r>
    </w:p>
    <w:p w14:paraId="52DBA8AD" w14:textId="77777777" w:rsidR="005F47D6" w:rsidRPr="005F47D6" w:rsidRDefault="005F47D6" w:rsidP="005F47D6">
      <w:pPr>
        <w:pStyle w:val="EndNoteBibliography"/>
        <w:spacing w:after="0"/>
      </w:pPr>
      <w:r w:rsidRPr="005F47D6">
        <w:t>29.</w:t>
      </w:r>
      <w:r w:rsidRPr="005F47D6">
        <w:tab/>
        <w:t>Oey I, Waller D. The role of the multidisciplinary emphysema team meeting in the provision of lung volume reduction. J Thorac Dis. 2018;10(Suppl 23):S2824-s9.</w:t>
      </w:r>
    </w:p>
    <w:p w14:paraId="3BDBAEDF" w14:textId="77777777" w:rsidR="005F47D6" w:rsidRPr="005F47D6" w:rsidRDefault="005F47D6" w:rsidP="005F47D6">
      <w:pPr>
        <w:pStyle w:val="EndNoteBibliography"/>
        <w:spacing w:after="0"/>
      </w:pPr>
      <w:r w:rsidRPr="005F47D6">
        <w:t>30.</w:t>
      </w:r>
      <w:r w:rsidRPr="005F47D6">
        <w:tab/>
        <w:t>Hartman JE, Slebos D-J. Lung volume reduction in real clinical practice. ERJ Open Research. 2021;7(2):00258-2021.</w:t>
      </w:r>
    </w:p>
    <w:p w14:paraId="29F71020" w14:textId="77777777" w:rsidR="005F47D6" w:rsidRPr="005F47D6" w:rsidRDefault="005F47D6" w:rsidP="005F47D6">
      <w:pPr>
        <w:pStyle w:val="EndNoteBibliography"/>
        <w:spacing w:after="0"/>
      </w:pPr>
      <w:r w:rsidRPr="005F47D6">
        <w:t>31.</w:t>
      </w:r>
      <w:r w:rsidRPr="005F47D6">
        <w:tab/>
        <w:t>Lenga P, Grah C, Ruwwe-Glösenkamp C, Saccomanno J, Rückert J, Eggeling S, et al. Outcome of surgical and endoscopic lung volume reduction with valves in patients with severe lung emphysema: preliminary results from the national Lung Emphysema Registry (LE-R) in Germany. European Respiratory Journal. 2021;58(suppl 65):OA2635.</w:t>
      </w:r>
    </w:p>
    <w:p w14:paraId="3BF90099" w14:textId="77777777" w:rsidR="005F47D6" w:rsidRPr="005F47D6" w:rsidRDefault="005F47D6" w:rsidP="005F47D6">
      <w:pPr>
        <w:pStyle w:val="EndNoteBibliography"/>
        <w:spacing w:after="0"/>
      </w:pPr>
      <w:r w:rsidRPr="005F47D6">
        <w:t>32.</w:t>
      </w:r>
      <w:r w:rsidRPr="005F47D6">
        <w:tab/>
        <w:t>Rogers A, Kirk A, Bilancia R. S74 Lung volume reduction: a large-volume single-centre experience with an analysis of seasonal variation. Thorax. 2021;76(Suppl 2):A48-A.</w:t>
      </w:r>
    </w:p>
    <w:p w14:paraId="12B3271E" w14:textId="77777777" w:rsidR="005F47D6" w:rsidRPr="005F47D6" w:rsidRDefault="005F47D6" w:rsidP="005F47D6">
      <w:pPr>
        <w:pStyle w:val="EndNoteBibliography"/>
        <w:spacing w:after="0"/>
      </w:pPr>
      <w:r w:rsidRPr="005F47D6">
        <w:t>33.</w:t>
      </w:r>
      <w:r w:rsidRPr="005F47D6">
        <w:tab/>
        <w:t>Criner GJ, Sue R, Wright S, Dransfield M, Rivas-Perez H, Wiese T, et al. A Multicenter Randomized Controlled Trial of Zephyr Endobronchial Valve Treatment in Heterogeneous Emphysema (LIBERATE). American Journal of Respiratory and Critical Care Medicine. 2018;198(9):1151-64.</w:t>
      </w:r>
    </w:p>
    <w:p w14:paraId="78304C76" w14:textId="77777777" w:rsidR="005F47D6" w:rsidRPr="005F47D6" w:rsidRDefault="005F47D6" w:rsidP="005F47D6">
      <w:pPr>
        <w:pStyle w:val="EndNoteBibliography"/>
        <w:spacing w:after="0"/>
      </w:pPr>
      <w:r w:rsidRPr="005F47D6">
        <w:lastRenderedPageBreak/>
        <w:t>34.</w:t>
      </w:r>
      <w:r w:rsidRPr="005F47D6">
        <w:tab/>
        <w:t>Buttery SC, Williams PJ, Brighton LJ, Batista C, Dewar A, Hogg L, et al. Development and implementation of the lung volume reduction pulmonary rehabilitation tool to identify eligibility for lung volume reduction in people with chronic obstructive pulmonary disease during pulmonary rehabilitation. Chron Respir Dis. 2023;20:14799731231198863.</w:t>
      </w:r>
    </w:p>
    <w:p w14:paraId="0940AE4D" w14:textId="77777777" w:rsidR="005F47D6" w:rsidRPr="005F47D6" w:rsidRDefault="005F47D6" w:rsidP="005F47D6">
      <w:pPr>
        <w:pStyle w:val="EndNoteBibliography"/>
        <w:spacing w:after="0"/>
      </w:pPr>
      <w:r w:rsidRPr="005F47D6">
        <w:t>35.</w:t>
      </w:r>
      <w:r w:rsidRPr="005F47D6">
        <w:tab/>
        <w:t>Buttery S, Lewis A, Oey I, Hargrave J, Waller D, Steiner M, et al. Patient experience of lung volume reduction procedures for emphysema: a qualitative service improvement project. ERJ Open Res. 2017;3(3).</w:t>
      </w:r>
    </w:p>
    <w:p w14:paraId="19F30C66" w14:textId="21AE51D2" w:rsidR="00C84518" w:rsidRDefault="005F47D6" w:rsidP="005F47D6">
      <w:pPr>
        <w:pStyle w:val="EndNoteBibliography"/>
        <w:spacing w:after="0"/>
      </w:pPr>
      <w:r w:rsidRPr="005F47D6">
        <w:t>36.</w:t>
      </w:r>
      <w:r w:rsidRPr="005F47D6">
        <w:tab/>
        <w:t>Cumella A, Cook A. S103 The provision of the five fundamentals of COPD care – findings from a UK-wide survey of people with COPD. Thorax. 2021;76(Suppl 2):A66-A.</w:t>
      </w:r>
    </w:p>
    <w:p w14:paraId="3785A248" w14:textId="77777777" w:rsidR="00C84518" w:rsidRDefault="00C84518">
      <w:pPr>
        <w:rPr>
          <w:rFonts w:ascii="Calibri" w:hAnsi="Calibri" w:cs="Calibri"/>
          <w:noProof/>
          <w:sz w:val="24"/>
          <w:lang w:val="en-US"/>
        </w:rPr>
      </w:pPr>
      <w:r>
        <w:br w:type="page"/>
      </w:r>
    </w:p>
    <w:p w14:paraId="1177714A" w14:textId="77777777" w:rsidR="00C84518" w:rsidRDefault="00C84518" w:rsidP="00C84518">
      <w:pPr>
        <w:rPr>
          <w:sz w:val="24"/>
          <w:szCs w:val="24"/>
        </w:rPr>
        <w:sectPr w:rsidR="00C84518" w:rsidSect="00593D66">
          <w:pgSz w:w="11906" w:h="16838" w:code="9"/>
          <w:pgMar w:top="1440" w:right="1440" w:bottom="1440" w:left="1440" w:header="709" w:footer="709" w:gutter="0"/>
          <w:cols w:space="708"/>
          <w:docGrid w:linePitch="360"/>
        </w:sectPr>
      </w:pPr>
    </w:p>
    <w:p w14:paraId="1CAF7874" w14:textId="3B4CEEF1" w:rsidR="00C84518" w:rsidRPr="00675A31" w:rsidRDefault="00C84518" w:rsidP="00C84518">
      <w:pPr>
        <w:rPr>
          <w:sz w:val="24"/>
          <w:szCs w:val="24"/>
        </w:rPr>
      </w:pPr>
      <w:r w:rsidRPr="00675A31">
        <w:rPr>
          <w:sz w:val="24"/>
          <w:szCs w:val="24"/>
        </w:rPr>
        <w:lastRenderedPageBreak/>
        <w:t xml:space="preserve">Table 1: Baseline characteristics of patients </w:t>
      </w:r>
      <w:r>
        <w:rPr>
          <w:sz w:val="24"/>
          <w:szCs w:val="24"/>
        </w:rPr>
        <w:t xml:space="preserve">in the </w:t>
      </w:r>
      <w:r w:rsidRPr="00675A31">
        <w:rPr>
          <w:sz w:val="24"/>
          <w:szCs w:val="24"/>
        </w:rPr>
        <w:t>UKLVR registry</w:t>
      </w:r>
      <w:r>
        <w:rPr>
          <w:sz w:val="24"/>
          <w:szCs w:val="24"/>
        </w:rPr>
        <w:t xml:space="preserve"> undergoing lung volume reduction surgery or endobronchial valve placement </w:t>
      </w:r>
    </w:p>
    <w:tbl>
      <w:tblPr>
        <w:tblStyle w:val="GridTable1Light-Accent111"/>
        <w:tblW w:w="10762" w:type="dxa"/>
        <w:tblInd w:w="880" w:type="dxa"/>
        <w:tblLook w:val="04A0" w:firstRow="1" w:lastRow="0" w:firstColumn="1" w:lastColumn="0" w:noHBand="0" w:noVBand="1"/>
      </w:tblPr>
      <w:tblGrid>
        <w:gridCol w:w="3204"/>
        <w:gridCol w:w="2003"/>
        <w:gridCol w:w="1851"/>
        <w:gridCol w:w="1852"/>
        <w:gridCol w:w="1852"/>
      </w:tblGrid>
      <w:tr w:rsidR="00C84518" w:rsidRPr="00510004" w14:paraId="354A2702" w14:textId="77777777" w:rsidTr="00C845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4" w:type="dxa"/>
          </w:tcPr>
          <w:p w14:paraId="12ACBAE2" w14:textId="77777777" w:rsidR="00C84518" w:rsidRPr="00AE6667" w:rsidRDefault="00C84518" w:rsidP="00F17B12">
            <w:pPr>
              <w:spacing w:line="360" w:lineRule="auto"/>
              <w:rPr>
                <w:rFonts w:cstheme="minorHAnsi"/>
                <w:sz w:val="24"/>
                <w:szCs w:val="24"/>
              </w:rPr>
            </w:pPr>
          </w:p>
        </w:tc>
        <w:tc>
          <w:tcPr>
            <w:tcW w:w="2003" w:type="dxa"/>
          </w:tcPr>
          <w:p w14:paraId="078A212F" w14:textId="77777777" w:rsidR="00C84518" w:rsidRPr="00AE6667" w:rsidRDefault="00C84518" w:rsidP="00F17B12">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AE6667">
              <w:rPr>
                <w:rFonts w:cstheme="minorHAnsi"/>
                <w:sz w:val="24"/>
                <w:szCs w:val="24"/>
              </w:rPr>
              <w:t>All</w:t>
            </w:r>
          </w:p>
          <w:p w14:paraId="5927BA93" w14:textId="77777777" w:rsidR="00C84518" w:rsidRPr="00AE6667" w:rsidRDefault="00C84518" w:rsidP="00F17B12">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color w:val="FF0000"/>
                <w:sz w:val="24"/>
                <w:szCs w:val="24"/>
              </w:rPr>
            </w:pPr>
            <w:r w:rsidRPr="00AE6667">
              <w:rPr>
                <w:rFonts w:cstheme="minorHAnsi"/>
                <w:sz w:val="24"/>
                <w:szCs w:val="24"/>
              </w:rPr>
              <w:t>n=541</w:t>
            </w:r>
          </w:p>
        </w:tc>
        <w:tc>
          <w:tcPr>
            <w:tcW w:w="1851" w:type="dxa"/>
          </w:tcPr>
          <w:p w14:paraId="642D8393" w14:textId="77777777" w:rsidR="00C84518" w:rsidRPr="00AE6667" w:rsidRDefault="00C84518" w:rsidP="00F17B12">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AE6667">
              <w:rPr>
                <w:rFonts w:cstheme="minorHAnsi"/>
                <w:sz w:val="24"/>
                <w:szCs w:val="24"/>
              </w:rPr>
              <w:t>LVRS</w:t>
            </w:r>
          </w:p>
          <w:p w14:paraId="411D8701" w14:textId="77777777" w:rsidR="00C84518" w:rsidRPr="00AE6667" w:rsidRDefault="00C84518" w:rsidP="00F17B12">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AE6667">
              <w:rPr>
                <w:rFonts w:cstheme="minorHAnsi"/>
                <w:sz w:val="24"/>
                <w:szCs w:val="24"/>
              </w:rPr>
              <w:t>n=244</w:t>
            </w:r>
          </w:p>
        </w:tc>
        <w:tc>
          <w:tcPr>
            <w:tcW w:w="1852" w:type="dxa"/>
          </w:tcPr>
          <w:p w14:paraId="24D0FAB8" w14:textId="77777777" w:rsidR="00C84518" w:rsidRPr="00AE6667" w:rsidRDefault="00C84518" w:rsidP="00F17B12">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AE6667">
              <w:rPr>
                <w:rFonts w:cstheme="minorHAnsi"/>
                <w:sz w:val="24"/>
                <w:szCs w:val="24"/>
              </w:rPr>
              <w:t>EBV’s</w:t>
            </w:r>
          </w:p>
          <w:p w14:paraId="002F3805" w14:textId="77777777" w:rsidR="00C84518" w:rsidRPr="00AE6667" w:rsidRDefault="00C84518" w:rsidP="00F17B12">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AE6667">
              <w:rPr>
                <w:rFonts w:cstheme="minorHAnsi"/>
                <w:sz w:val="24"/>
                <w:szCs w:val="24"/>
              </w:rPr>
              <w:t>n=219</w:t>
            </w:r>
          </w:p>
        </w:tc>
        <w:tc>
          <w:tcPr>
            <w:tcW w:w="1852" w:type="dxa"/>
          </w:tcPr>
          <w:p w14:paraId="2E84BCC2" w14:textId="77777777" w:rsidR="00C84518" w:rsidRPr="00510004" w:rsidRDefault="00C84518" w:rsidP="00F17B12">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AE6667">
              <w:rPr>
                <w:rFonts w:cstheme="minorHAnsi"/>
                <w:sz w:val="24"/>
                <w:szCs w:val="24"/>
              </w:rPr>
              <w:t xml:space="preserve">Missing data </w:t>
            </w:r>
          </w:p>
        </w:tc>
      </w:tr>
      <w:tr w:rsidR="00C84518" w:rsidRPr="00510004" w14:paraId="3F7AC2EB" w14:textId="77777777" w:rsidTr="00C84518">
        <w:tc>
          <w:tcPr>
            <w:cnfStyle w:val="001000000000" w:firstRow="0" w:lastRow="0" w:firstColumn="1" w:lastColumn="0" w:oddVBand="0" w:evenVBand="0" w:oddHBand="0" w:evenHBand="0" w:firstRowFirstColumn="0" w:firstRowLastColumn="0" w:lastRowFirstColumn="0" w:lastRowLastColumn="0"/>
            <w:tcW w:w="3204" w:type="dxa"/>
          </w:tcPr>
          <w:p w14:paraId="78C7595B" w14:textId="77777777" w:rsidR="00C84518" w:rsidRPr="00AE6667" w:rsidRDefault="00C84518" w:rsidP="00F17B12">
            <w:pPr>
              <w:spacing w:line="360" w:lineRule="auto"/>
              <w:jc w:val="center"/>
              <w:rPr>
                <w:rFonts w:cstheme="minorHAnsi"/>
                <w:sz w:val="24"/>
                <w:szCs w:val="24"/>
              </w:rPr>
            </w:pPr>
            <w:r w:rsidRPr="00AE6667">
              <w:rPr>
                <w:rFonts w:cstheme="minorHAnsi"/>
                <w:sz w:val="24"/>
                <w:szCs w:val="24"/>
              </w:rPr>
              <w:t>Gender</w:t>
            </w:r>
            <w:r>
              <w:rPr>
                <w:rFonts w:cstheme="minorHAnsi"/>
                <w:sz w:val="24"/>
                <w:szCs w:val="24"/>
              </w:rPr>
              <w:t xml:space="preserve"> n (%</w:t>
            </w:r>
            <w:r w:rsidRPr="00AE6667">
              <w:rPr>
                <w:rFonts w:cstheme="minorHAnsi"/>
                <w:sz w:val="24"/>
                <w:szCs w:val="24"/>
              </w:rPr>
              <w:t>Female</w:t>
            </w:r>
            <w:r>
              <w:rPr>
                <w:rFonts w:cstheme="minorHAnsi"/>
                <w:sz w:val="24"/>
                <w:szCs w:val="24"/>
              </w:rPr>
              <w:t>)</w:t>
            </w:r>
          </w:p>
        </w:tc>
        <w:tc>
          <w:tcPr>
            <w:tcW w:w="2003" w:type="dxa"/>
          </w:tcPr>
          <w:p w14:paraId="12BBEBE7" w14:textId="77777777" w:rsidR="00C84518" w:rsidRPr="00AE6667" w:rsidRDefault="00C84518" w:rsidP="00F17B12">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E6667">
              <w:rPr>
                <w:rFonts w:cstheme="minorHAnsi"/>
                <w:sz w:val="24"/>
                <w:szCs w:val="24"/>
              </w:rPr>
              <w:t>222 (41.8)</w:t>
            </w:r>
          </w:p>
        </w:tc>
        <w:tc>
          <w:tcPr>
            <w:tcW w:w="1851" w:type="dxa"/>
          </w:tcPr>
          <w:p w14:paraId="4E55A980" w14:textId="77777777" w:rsidR="00C84518" w:rsidRPr="00AE6667" w:rsidRDefault="00C84518" w:rsidP="00F17B12">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E6667">
              <w:rPr>
                <w:rFonts w:cstheme="minorHAnsi"/>
                <w:sz w:val="24"/>
                <w:szCs w:val="24"/>
              </w:rPr>
              <w:t>94 (38.5)</w:t>
            </w:r>
          </w:p>
        </w:tc>
        <w:tc>
          <w:tcPr>
            <w:tcW w:w="1852" w:type="dxa"/>
          </w:tcPr>
          <w:p w14:paraId="47547043" w14:textId="77777777" w:rsidR="00C84518" w:rsidRPr="00AE6667" w:rsidRDefault="00C84518" w:rsidP="00F17B12">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E6667">
              <w:rPr>
                <w:rFonts w:cstheme="minorHAnsi"/>
                <w:sz w:val="24"/>
                <w:szCs w:val="24"/>
              </w:rPr>
              <w:t>91 (41.6)</w:t>
            </w:r>
          </w:p>
        </w:tc>
        <w:tc>
          <w:tcPr>
            <w:tcW w:w="1852" w:type="dxa"/>
          </w:tcPr>
          <w:p w14:paraId="0D638F3D" w14:textId="77777777" w:rsidR="00C84518" w:rsidRPr="00510004" w:rsidRDefault="00C84518" w:rsidP="00F17B12">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E6667">
              <w:rPr>
                <w:rFonts w:cstheme="minorHAnsi"/>
                <w:sz w:val="24"/>
                <w:szCs w:val="24"/>
              </w:rPr>
              <w:t>3(0.6%)</w:t>
            </w:r>
          </w:p>
        </w:tc>
      </w:tr>
      <w:tr w:rsidR="00677989" w:rsidRPr="00510004" w14:paraId="04ECA496" w14:textId="77777777" w:rsidTr="00C84518">
        <w:tc>
          <w:tcPr>
            <w:cnfStyle w:val="001000000000" w:firstRow="0" w:lastRow="0" w:firstColumn="1" w:lastColumn="0" w:oddVBand="0" w:evenVBand="0" w:oddHBand="0" w:evenHBand="0" w:firstRowFirstColumn="0" w:firstRowLastColumn="0" w:lastRowFirstColumn="0" w:lastRowLastColumn="0"/>
            <w:tcW w:w="3204" w:type="dxa"/>
          </w:tcPr>
          <w:p w14:paraId="028C382F" w14:textId="115B476D" w:rsidR="00677989" w:rsidRPr="00AE6667" w:rsidRDefault="00677989" w:rsidP="00F17B12">
            <w:pPr>
              <w:spacing w:line="360" w:lineRule="auto"/>
              <w:jc w:val="center"/>
              <w:rPr>
                <w:rFonts w:cstheme="minorHAnsi"/>
                <w:sz w:val="24"/>
                <w:szCs w:val="24"/>
              </w:rPr>
            </w:pPr>
            <w:r>
              <w:rPr>
                <w:rFonts w:cstheme="minorHAnsi"/>
                <w:sz w:val="24"/>
                <w:szCs w:val="24"/>
              </w:rPr>
              <w:t>Age (years)</w:t>
            </w:r>
          </w:p>
        </w:tc>
        <w:tc>
          <w:tcPr>
            <w:tcW w:w="2003" w:type="dxa"/>
          </w:tcPr>
          <w:p w14:paraId="5854205D" w14:textId="4391A0E8" w:rsidR="00677989" w:rsidRPr="00AE6667" w:rsidRDefault="00677989" w:rsidP="00F17B12">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64.8 (8.54)</w:t>
            </w:r>
          </w:p>
        </w:tc>
        <w:tc>
          <w:tcPr>
            <w:tcW w:w="1851" w:type="dxa"/>
          </w:tcPr>
          <w:p w14:paraId="2E6A7FF5" w14:textId="4E06B510" w:rsidR="00677989" w:rsidRPr="00AE6667" w:rsidRDefault="004E36B6" w:rsidP="00F17B12">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63.4 (8.58)</w:t>
            </w:r>
          </w:p>
        </w:tc>
        <w:tc>
          <w:tcPr>
            <w:tcW w:w="1852" w:type="dxa"/>
          </w:tcPr>
          <w:p w14:paraId="46BBA143" w14:textId="019B47BB" w:rsidR="00677989" w:rsidRPr="00AE6667" w:rsidRDefault="004E36B6" w:rsidP="00F17B12">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65.9 (8.31)</w:t>
            </w:r>
          </w:p>
        </w:tc>
        <w:tc>
          <w:tcPr>
            <w:tcW w:w="1852" w:type="dxa"/>
          </w:tcPr>
          <w:p w14:paraId="27265737" w14:textId="735A7ECC" w:rsidR="00677989" w:rsidRPr="00AE6667" w:rsidRDefault="00ED5D99" w:rsidP="00F17B12">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18(</w:t>
            </w:r>
            <w:r w:rsidR="00854CB4">
              <w:rPr>
                <w:rFonts w:cstheme="minorHAnsi"/>
                <w:sz w:val="24"/>
                <w:szCs w:val="24"/>
              </w:rPr>
              <w:t>3.9%)</w:t>
            </w:r>
          </w:p>
        </w:tc>
      </w:tr>
      <w:tr w:rsidR="00C84518" w:rsidRPr="00510004" w14:paraId="48CAF241" w14:textId="77777777" w:rsidTr="00C84518">
        <w:tc>
          <w:tcPr>
            <w:cnfStyle w:val="001000000000" w:firstRow="0" w:lastRow="0" w:firstColumn="1" w:lastColumn="0" w:oddVBand="0" w:evenVBand="0" w:oddHBand="0" w:evenHBand="0" w:firstRowFirstColumn="0" w:firstRowLastColumn="0" w:lastRowFirstColumn="0" w:lastRowLastColumn="0"/>
            <w:tcW w:w="3204" w:type="dxa"/>
          </w:tcPr>
          <w:p w14:paraId="63948E35" w14:textId="77777777" w:rsidR="00C84518" w:rsidRPr="00AE6667" w:rsidRDefault="00C84518" w:rsidP="00F17B12">
            <w:pPr>
              <w:spacing w:line="360" w:lineRule="auto"/>
              <w:jc w:val="center"/>
              <w:rPr>
                <w:rFonts w:cstheme="minorHAnsi"/>
                <w:sz w:val="24"/>
                <w:szCs w:val="24"/>
              </w:rPr>
            </w:pPr>
            <w:r w:rsidRPr="00AE6667">
              <w:rPr>
                <w:rFonts w:cstheme="minorHAnsi"/>
                <w:sz w:val="24"/>
                <w:szCs w:val="24"/>
              </w:rPr>
              <w:t>BMI</w:t>
            </w:r>
            <w:r>
              <w:rPr>
                <w:rFonts w:cstheme="minorHAnsi"/>
                <w:sz w:val="24"/>
                <w:szCs w:val="24"/>
              </w:rPr>
              <w:t xml:space="preserve"> kgm</w:t>
            </w:r>
            <w:r w:rsidRPr="00AE6667">
              <w:rPr>
                <w:rFonts w:cstheme="minorHAnsi"/>
                <w:sz w:val="24"/>
                <w:szCs w:val="24"/>
                <w:vertAlign w:val="superscript"/>
              </w:rPr>
              <w:t>-2</w:t>
            </w:r>
          </w:p>
        </w:tc>
        <w:tc>
          <w:tcPr>
            <w:tcW w:w="2003" w:type="dxa"/>
          </w:tcPr>
          <w:p w14:paraId="5520631D" w14:textId="77777777" w:rsidR="00C84518" w:rsidRPr="00AE6667" w:rsidRDefault="00C84518" w:rsidP="00F17B12">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E6667">
              <w:rPr>
                <w:rFonts w:cstheme="minorHAnsi"/>
                <w:sz w:val="24"/>
                <w:szCs w:val="24"/>
              </w:rPr>
              <w:t>24.2 (4.4)</w:t>
            </w:r>
          </w:p>
        </w:tc>
        <w:tc>
          <w:tcPr>
            <w:tcW w:w="1851" w:type="dxa"/>
          </w:tcPr>
          <w:p w14:paraId="568743E6" w14:textId="77777777" w:rsidR="00C84518" w:rsidRPr="00AE6667" w:rsidRDefault="00C84518" w:rsidP="00F17B12">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E6667">
              <w:rPr>
                <w:rFonts w:cstheme="minorHAnsi"/>
                <w:sz w:val="24"/>
                <w:szCs w:val="24"/>
              </w:rPr>
              <w:t>24.6 (4.6)</w:t>
            </w:r>
          </w:p>
        </w:tc>
        <w:tc>
          <w:tcPr>
            <w:tcW w:w="1852" w:type="dxa"/>
          </w:tcPr>
          <w:p w14:paraId="1E44ABC5" w14:textId="77777777" w:rsidR="00C84518" w:rsidRPr="00AE6667" w:rsidRDefault="00C84518" w:rsidP="00F17B12">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E6667">
              <w:rPr>
                <w:rFonts w:cstheme="minorHAnsi"/>
                <w:sz w:val="24"/>
                <w:szCs w:val="24"/>
              </w:rPr>
              <w:t>24.2 (4.3)</w:t>
            </w:r>
          </w:p>
        </w:tc>
        <w:tc>
          <w:tcPr>
            <w:tcW w:w="1852" w:type="dxa"/>
          </w:tcPr>
          <w:p w14:paraId="4B7E568B" w14:textId="77777777" w:rsidR="00C84518" w:rsidRPr="00510004" w:rsidRDefault="00C84518" w:rsidP="00F17B12">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E6667">
              <w:rPr>
                <w:rFonts w:cstheme="minorHAnsi"/>
                <w:sz w:val="24"/>
                <w:szCs w:val="24"/>
              </w:rPr>
              <w:t>126 (23.3%)</w:t>
            </w:r>
          </w:p>
        </w:tc>
      </w:tr>
      <w:tr w:rsidR="00C84518" w:rsidRPr="00510004" w14:paraId="73BF48D8" w14:textId="77777777" w:rsidTr="00C84518">
        <w:tc>
          <w:tcPr>
            <w:cnfStyle w:val="001000000000" w:firstRow="0" w:lastRow="0" w:firstColumn="1" w:lastColumn="0" w:oddVBand="0" w:evenVBand="0" w:oddHBand="0" w:evenHBand="0" w:firstRowFirstColumn="0" w:firstRowLastColumn="0" w:lastRowFirstColumn="0" w:lastRowLastColumn="0"/>
            <w:tcW w:w="3204" w:type="dxa"/>
          </w:tcPr>
          <w:p w14:paraId="2CBC86B3" w14:textId="77777777" w:rsidR="00C84518" w:rsidRPr="00AE6667" w:rsidRDefault="00C84518" w:rsidP="00F17B12">
            <w:pPr>
              <w:spacing w:line="360" w:lineRule="auto"/>
              <w:jc w:val="center"/>
              <w:rPr>
                <w:rFonts w:cstheme="minorHAnsi"/>
                <w:sz w:val="24"/>
                <w:szCs w:val="24"/>
              </w:rPr>
            </w:pPr>
            <w:bookmarkStart w:id="15" w:name="_Hlk137743922"/>
            <w:r w:rsidRPr="00AE6667">
              <w:rPr>
                <w:rFonts w:cstheme="minorHAnsi"/>
                <w:sz w:val="24"/>
                <w:szCs w:val="24"/>
              </w:rPr>
              <w:t>FEV</w:t>
            </w:r>
            <w:r w:rsidRPr="00AE6667">
              <w:rPr>
                <w:rFonts w:cstheme="minorHAnsi"/>
                <w:sz w:val="24"/>
                <w:szCs w:val="24"/>
                <w:vertAlign w:val="subscript"/>
              </w:rPr>
              <w:t>1</w:t>
            </w:r>
            <w:r w:rsidRPr="00AE6667">
              <w:rPr>
                <w:rFonts w:cstheme="minorHAnsi"/>
                <w:sz w:val="24"/>
                <w:szCs w:val="24"/>
              </w:rPr>
              <w:t>%predicted</w:t>
            </w:r>
          </w:p>
        </w:tc>
        <w:tc>
          <w:tcPr>
            <w:tcW w:w="2003" w:type="dxa"/>
          </w:tcPr>
          <w:p w14:paraId="578847C2" w14:textId="77777777" w:rsidR="00C84518" w:rsidRPr="00AE6667" w:rsidRDefault="00C84518" w:rsidP="00F17B12">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E6667">
              <w:rPr>
                <w:rFonts w:cstheme="minorHAnsi"/>
                <w:sz w:val="24"/>
                <w:szCs w:val="24"/>
              </w:rPr>
              <w:t>31.8 (12.1)</w:t>
            </w:r>
          </w:p>
        </w:tc>
        <w:tc>
          <w:tcPr>
            <w:tcW w:w="1851" w:type="dxa"/>
          </w:tcPr>
          <w:p w14:paraId="2235C94D" w14:textId="77777777" w:rsidR="00C84518" w:rsidRPr="00AE6667" w:rsidRDefault="00C84518" w:rsidP="00F17B12">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E6667">
              <w:rPr>
                <w:rFonts w:cstheme="minorHAnsi"/>
                <w:sz w:val="24"/>
                <w:szCs w:val="24"/>
              </w:rPr>
              <w:t>32.1 (12.1)</w:t>
            </w:r>
          </w:p>
        </w:tc>
        <w:tc>
          <w:tcPr>
            <w:tcW w:w="1852" w:type="dxa"/>
          </w:tcPr>
          <w:p w14:paraId="04785110" w14:textId="77777777" w:rsidR="00C84518" w:rsidRPr="00AE6667" w:rsidRDefault="00C84518" w:rsidP="00F17B12">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E6667">
              <w:rPr>
                <w:rFonts w:cstheme="minorHAnsi"/>
                <w:sz w:val="24"/>
                <w:szCs w:val="24"/>
              </w:rPr>
              <w:t>31.2 (11.6)</w:t>
            </w:r>
          </w:p>
        </w:tc>
        <w:tc>
          <w:tcPr>
            <w:tcW w:w="1852" w:type="dxa"/>
          </w:tcPr>
          <w:p w14:paraId="16CA8E3C" w14:textId="77777777" w:rsidR="00C84518" w:rsidRPr="00510004" w:rsidRDefault="00C84518" w:rsidP="00F17B12">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E6667">
              <w:rPr>
                <w:rFonts w:cstheme="minorHAnsi"/>
                <w:sz w:val="24"/>
                <w:szCs w:val="24"/>
              </w:rPr>
              <w:t>61 (11.3%)</w:t>
            </w:r>
          </w:p>
        </w:tc>
      </w:tr>
      <w:bookmarkEnd w:id="15"/>
      <w:tr w:rsidR="00C84518" w:rsidRPr="00510004" w14:paraId="521C78B1" w14:textId="77777777" w:rsidTr="00C84518">
        <w:tc>
          <w:tcPr>
            <w:cnfStyle w:val="001000000000" w:firstRow="0" w:lastRow="0" w:firstColumn="1" w:lastColumn="0" w:oddVBand="0" w:evenVBand="0" w:oddHBand="0" w:evenHBand="0" w:firstRowFirstColumn="0" w:firstRowLastColumn="0" w:lastRowFirstColumn="0" w:lastRowLastColumn="0"/>
            <w:tcW w:w="3204" w:type="dxa"/>
          </w:tcPr>
          <w:p w14:paraId="0C5A7764" w14:textId="77777777" w:rsidR="00C84518" w:rsidRPr="00AE6667" w:rsidRDefault="00C84518" w:rsidP="00F17B12">
            <w:pPr>
              <w:spacing w:line="360" w:lineRule="auto"/>
              <w:jc w:val="center"/>
              <w:rPr>
                <w:rFonts w:cstheme="minorHAnsi"/>
                <w:sz w:val="24"/>
                <w:szCs w:val="24"/>
              </w:rPr>
            </w:pPr>
            <w:r w:rsidRPr="00AE6667">
              <w:rPr>
                <w:rFonts w:cstheme="minorHAnsi"/>
                <w:sz w:val="24"/>
                <w:szCs w:val="24"/>
              </w:rPr>
              <w:t>RV% predicted</w:t>
            </w:r>
          </w:p>
        </w:tc>
        <w:tc>
          <w:tcPr>
            <w:tcW w:w="2003" w:type="dxa"/>
          </w:tcPr>
          <w:p w14:paraId="05A2E09E" w14:textId="77777777" w:rsidR="00C84518" w:rsidRPr="00AE6667" w:rsidRDefault="00C84518" w:rsidP="00F17B12">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E6667">
              <w:rPr>
                <w:rFonts w:cstheme="minorHAnsi"/>
                <w:sz w:val="24"/>
                <w:szCs w:val="24"/>
              </w:rPr>
              <w:t>224.2 (51.3)</w:t>
            </w:r>
          </w:p>
        </w:tc>
        <w:tc>
          <w:tcPr>
            <w:tcW w:w="1851" w:type="dxa"/>
          </w:tcPr>
          <w:p w14:paraId="548FC418" w14:textId="77777777" w:rsidR="00C84518" w:rsidRPr="00AE6667" w:rsidRDefault="00C84518" w:rsidP="00F17B12">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E6667">
              <w:rPr>
                <w:rFonts w:cstheme="minorHAnsi"/>
                <w:sz w:val="24"/>
                <w:szCs w:val="24"/>
              </w:rPr>
              <w:t>220.2 (51.5)</w:t>
            </w:r>
          </w:p>
        </w:tc>
        <w:tc>
          <w:tcPr>
            <w:tcW w:w="1852" w:type="dxa"/>
          </w:tcPr>
          <w:p w14:paraId="2A62BD7D" w14:textId="77777777" w:rsidR="00C84518" w:rsidRPr="00AE6667" w:rsidRDefault="00C84518" w:rsidP="00F17B12">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E6667">
              <w:rPr>
                <w:rFonts w:cstheme="minorHAnsi"/>
                <w:sz w:val="24"/>
                <w:szCs w:val="24"/>
              </w:rPr>
              <w:t>225.4 (52.4)</w:t>
            </w:r>
          </w:p>
        </w:tc>
        <w:tc>
          <w:tcPr>
            <w:tcW w:w="1852" w:type="dxa"/>
          </w:tcPr>
          <w:p w14:paraId="290C260D" w14:textId="77777777" w:rsidR="00C84518" w:rsidRPr="00510004" w:rsidRDefault="00C84518" w:rsidP="00F17B12">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E6667">
              <w:rPr>
                <w:rFonts w:cstheme="minorHAnsi"/>
                <w:sz w:val="24"/>
                <w:szCs w:val="24"/>
              </w:rPr>
              <w:t>84 (15.5%)</w:t>
            </w:r>
          </w:p>
        </w:tc>
      </w:tr>
      <w:tr w:rsidR="00C84518" w:rsidRPr="00510004" w14:paraId="2A5FDA7F" w14:textId="77777777" w:rsidTr="00C84518">
        <w:tc>
          <w:tcPr>
            <w:cnfStyle w:val="001000000000" w:firstRow="0" w:lastRow="0" w:firstColumn="1" w:lastColumn="0" w:oddVBand="0" w:evenVBand="0" w:oddHBand="0" w:evenHBand="0" w:firstRowFirstColumn="0" w:firstRowLastColumn="0" w:lastRowFirstColumn="0" w:lastRowLastColumn="0"/>
            <w:tcW w:w="3204" w:type="dxa"/>
          </w:tcPr>
          <w:p w14:paraId="294F1271" w14:textId="77777777" w:rsidR="00C84518" w:rsidRPr="00AE6667" w:rsidRDefault="00C84518" w:rsidP="00F17B12">
            <w:pPr>
              <w:spacing w:line="360" w:lineRule="auto"/>
              <w:jc w:val="center"/>
              <w:rPr>
                <w:rFonts w:cstheme="minorHAnsi"/>
                <w:sz w:val="24"/>
                <w:szCs w:val="24"/>
              </w:rPr>
            </w:pPr>
            <w:r w:rsidRPr="00AE6667">
              <w:rPr>
                <w:rFonts w:cstheme="minorHAnsi"/>
                <w:sz w:val="24"/>
                <w:szCs w:val="24"/>
              </w:rPr>
              <w:t>TLco% predicted</w:t>
            </w:r>
          </w:p>
        </w:tc>
        <w:tc>
          <w:tcPr>
            <w:tcW w:w="2003" w:type="dxa"/>
          </w:tcPr>
          <w:p w14:paraId="5983415B" w14:textId="77777777" w:rsidR="00C84518" w:rsidRPr="00AE6667" w:rsidRDefault="00C84518" w:rsidP="00F17B12">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36.1(18.0)</w:t>
            </w:r>
          </w:p>
        </w:tc>
        <w:tc>
          <w:tcPr>
            <w:tcW w:w="1851" w:type="dxa"/>
          </w:tcPr>
          <w:p w14:paraId="1B6F24C4" w14:textId="77777777" w:rsidR="00C84518" w:rsidRPr="00AE6667" w:rsidRDefault="00C84518" w:rsidP="00F17B12">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37.0 (16.2)</w:t>
            </w:r>
          </w:p>
        </w:tc>
        <w:tc>
          <w:tcPr>
            <w:tcW w:w="1852" w:type="dxa"/>
          </w:tcPr>
          <w:p w14:paraId="11E22B7A" w14:textId="77777777" w:rsidR="00C84518" w:rsidRPr="00AE6667" w:rsidRDefault="00C84518" w:rsidP="00F17B12">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35.9 (18.8)</w:t>
            </w:r>
          </w:p>
        </w:tc>
        <w:tc>
          <w:tcPr>
            <w:tcW w:w="1852" w:type="dxa"/>
          </w:tcPr>
          <w:p w14:paraId="2CAAAA9C" w14:textId="77777777" w:rsidR="00C84518" w:rsidRPr="00510004" w:rsidRDefault="00C84518" w:rsidP="00F17B12">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83(15.3%)</w:t>
            </w:r>
          </w:p>
        </w:tc>
      </w:tr>
      <w:tr w:rsidR="00C84518" w:rsidRPr="00510004" w14:paraId="199F5AEB" w14:textId="77777777" w:rsidTr="00C84518">
        <w:tc>
          <w:tcPr>
            <w:cnfStyle w:val="001000000000" w:firstRow="0" w:lastRow="0" w:firstColumn="1" w:lastColumn="0" w:oddVBand="0" w:evenVBand="0" w:oddHBand="0" w:evenHBand="0" w:firstRowFirstColumn="0" w:firstRowLastColumn="0" w:lastRowFirstColumn="0" w:lastRowLastColumn="0"/>
            <w:tcW w:w="3204" w:type="dxa"/>
          </w:tcPr>
          <w:p w14:paraId="3A4DF9FA" w14:textId="77777777" w:rsidR="00C84518" w:rsidRPr="00AE6667" w:rsidRDefault="00C84518" w:rsidP="00F17B12">
            <w:pPr>
              <w:spacing w:line="360" w:lineRule="auto"/>
              <w:jc w:val="center"/>
              <w:rPr>
                <w:rFonts w:cstheme="minorHAnsi"/>
                <w:sz w:val="24"/>
                <w:szCs w:val="24"/>
              </w:rPr>
            </w:pPr>
            <w:r w:rsidRPr="00AE6667">
              <w:rPr>
                <w:rFonts w:cstheme="minorHAnsi"/>
                <w:sz w:val="24"/>
                <w:szCs w:val="24"/>
              </w:rPr>
              <w:t>MRC dyspnoea score</w:t>
            </w:r>
          </w:p>
        </w:tc>
        <w:tc>
          <w:tcPr>
            <w:tcW w:w="2003" w:type="dxa"/>
          </w:tcPr>
          <w:p w14:paraId="5C7BBC5E" w14:textId="77777777" w:rsidR="00C84518" w:rsidRPr="00AE6667" w:rsidRDefault="00C84518" w:rsidP="00F17B12">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E6667">
              <w:rPr>
                <w:rFonts w:cstheme="minorHAnsi"/>
                <w:sz w:val="24"/>
                <w:szCs w:val="24"/>
              </w:rPr>
              <w:t>4.0 (0.89)</w:t>
            </w:r>
          </w:p>
        </w:tc>
        <w:tc>
          <w:tcPr>
            <w:tcW w:w="1851" w:type="dxa"/>
          </w:tcPr>
          <w:p w14:paraId="11F6461B" w14:textId="77777777" w:rsidR="00C84518" w:rsidRPr="00AE6667" w:rsidRDefault="00C84518" w:rsidP="00F17B12">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E6667">
              <w:rPr>
                <w:rFonts w:cstheme="minorHAnsi"/>
                <w:sz w:val="24"/>
                <w:szCs w:val="24"/>
              </w:rPr>
              <w:t>3.7 (0.85)</w:t>
            </w:r>
          </w:p>
        </w:tc>
        <w:tc>
          <w:tcPr>
            <w:tcW w:w="1852" w:type="dxa"/>
          </w:tcPr>
          <w:p w14:paraId="2FEC3920" w14:textId="77777777" w:rsidR="00C84518" w:rsidRPr="00AE6667" w:rsidRDefault="00C84518" w:rsidP="00F17B12">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E6667">
              <w:rPr>
                <w:rFonts w:cstheme="minorHAnsi"/>
                <w:sz w:val="24"/>
                <w:szCs w:val="24"/>
              </w:rPr>
              <w:t>3.8 (0.87)</w:t>
            </w:r>
          </w:p>
        </w:tc>
        <w:tc>
          <w:tcPr>
            <w:tcW w:w="1852" w:type="dxa"/>
          </w:tcPr>
          <w:p w14:paraId="145846C3" w14:textId="77777777" w:rsidR="00C84518" w:rsidRPr="00510004" w:rsidRDefault="00C84518" w:rsidP="00F17B12">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E6667">
              <w:rPr>
                <w:rFonts w:cstheme="minorHAnsi"/>
                <w:sz w:val="24"/>
                <w:szCs w:val="24"/>
              </w:rPr>
              <w:t>147 (27.2%)</w:t>
            </w:r>
          </w:p>
        </w:tc>
      </w:tr>
      <w:tr w:rsidR="00C84518" w:rsidRPr="00510004" w14:paraId="7DB53E7A" w14:textId="77777777" w:rsidTr="00C84518">
        <w:tc>
          <w:tcPr>
            <w:cnfStyle w:val="001000000000" w:firstRow="0" w:lastRow="0" w:firstColumn="1" w:lastColumn="0" w:oddVBand="0" w:evenVBand="0" w:oddHBand="0" w:evenHBand="0" w:firstRowFirstColumn="0" w:firstRowLastColumn="0" w:lastRowFirstColumn="0" w:lastRowLastColumn="0"/>
            <w:tcW w:w="3204" w:type="dxa"/>
          </w:tcPr>
          <w:p w14:paraId="116FA611" w14:textId="77777777" w:rsidR="00C84518" w:rsidRPr="00AE6667" w:rsidRDefault="00C84518" w:rsidP="00F17B12">
            <w:pPr>
              <w:spacing w:line="360" w:lineRule="auto"/>
              <w:jc w:val="center"/>
              <w:rPr>
                <w:rFonts w:cstheme="minorHAnsi"/>
                <w:bCs w:val="0"/>
                <w:sz w:val="24"/>
                <w:szCs w:val="24"/>
              </w:rPr>
            </w:pPr>
            <w:r w:rsidRPr="00AE6667">
              <w:rPr>
                <w:rFonts w:cstheme="minorHAnsi"/>
                <w:bCs w:val="0"/>
                <w:sz w:val="24"/>
                <w:szCs w:val="24"/>
              </w:rPr>
              <w:t>Pattern of emphysema</w:t>
            </w:r>
          </w:p>
          <w:p w14:paraId="0342929A" w14:textId="77777777" w:rsidR="00C84518" w:rsidRPr="00AE6667" w:rsidRDefault="00C84518" w:rsidP="00F17B12">
            <w:pPr>
              <w:spacing w:line="360" w:lineRule="auto"/>
              <w:jc w:val="center"/>
              <w:rPr>
                <w:rFonts w:cstheme="minorHAnsi"/>
                <w:bCs w:val="0"/>
                <w:sz w:val="24"/>
                <w:szCs w:val="24"/>
              </w:rPr>
            </w:pPr>
            <w:r w:rsidRPr="00AE6667">
              <w:rPr>
                <w:rFonts w:cstheme="minorHAnsi"/>
                <w:bCs w:val="0"/>
                <w:sz w:val="24"/>
                <w:szCs w:val="24"/>
              </w:rPr>
              <w:t>Heterogeneous</w:t>
            </w:r>
          </w:p>
          <w:p w14:paraId="2BFEC8CE" w14:textId="77777777" w:rsidR="00C84518" w:rsidRPr="00AE6667" w:rsidRDefault="00C84518" w:rsidP="00F17B12">
            <w:pPr>
              <w:spacing w:line="360" w:lineRule="auto"/>
              <w:jc w:val="center"/>
              <w:rPr>
                <w:rFonts w:cstheme="minorHAnsi"/>
                <w:bCs w:val="0"/>
                <w:sz w:val="24"/>
                <w:szCs w:val="24"/>
              </w:rPr>
            </w:pPr>
            <w:r w:rsidRPr="00AE6667">
              <w:rPr>
                <w:rFonts w:cstheme="minorHAnsi"/>
                <w:bCs w:val="0"/>
                <w:sz w:val="24"/>
                <w:szCs w:val="24"/>
              </w:rPr>
              <w:t>Homogeneous</w:t>
            </w:r>
          </w:p>
        </w:tc>
        <w:tc>
          <w:tcPr>
            <w:tcW w:w="2003" w:type="dxa"/>
          </w:tcPr>
          <w:p w14:paraId="686A5CC7" w14:textId="77777777" w:rsidR="00C84518" w:rsidRDefault="00C84518" w:rsidP="00F17B12">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53763C3F" w14:textId="77777777" w:rsidR="00C84518" w:rsidRPr="00AE6667" w:rsidRDefault="00C84518" w:rsidP="00F17B12">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E6667">
              <w:rPr>
                <w:rFonts w:cstheme="minorHAnsi"/>
                <w:sz w:val="24"/>
                <w:szCs w:val="24"/>
              </w:rPr>
              <w:t>386 (71.0)</w:t>
            </w:r>
          </w:p>
          <w:p w14:paraId="79F223AF" w14:textId="77777777" w:rsidR="00C84518" w:rsidRPr="00AE6667" w:rsidRDefault="00C84518" w:rsidP="00F17B12">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E6667">
              <w:rPr>
                <w:rFonts w:cstheme="minorHAnsi"/>
                <w:sz w:val="24"/>
                <w:szCs w:val="24"/>
              </w:rPr>
              <w:t>155 (28.5)</w:t>
            </w:r>
          </w:p>
        </w:tc>
        <w:tc>
          <w:tcPr>
            <w:tcW w:w="1851" w:type="dxa"/>
          </w:tcPr>
          <w:p w14:paraId="594FF8DE" w14:textId="77777777" w:rsidR="00C84518" w:rsidRDefault="00C84518" w:rsidP="00F17B12">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6C0B4612" w14:textId="77777777" w:rsidR="00C84518" w:rsidRPr="00AE6667" w:rsidRDefault="00C84518" w:rsidP="00F17B12">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E6667">
              <w:rPr>
                <w:rFonts w:cstheme="minorHAnsi"/>
                <w:sz w:val="24"/>
                <w:szCs w:val="24"/>
              </w:rPr>
              <w:t>190 (77.9)</w:t>
            </w:r>
          </w:p>
          <w:p w14:paraId="078C1030" w14:textId="77777777" w:rsidR="00C84518" w:rsidRPr="00AE6667" w:rsidRDefault="00C84518" w:rsidP="00F17B12">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E6667">
              <w:rPr>
                <w:rFonts w:cstheme="minorHAnsi"/>
                <w:sz w:val="24"/>
                <w:szCs w:val="24"/>
              </w:rPr>
              <w:t>54 (22.1)</w:t>
            </w:r>
          </w:p>
        </w:tc>
        <w:tc>
          <w:tcPr>
            <w:tcW w:w="1852" w:type="dxa"/>
          </w:tcPr>
          <w:p w14:paraId="2355A76E" w14:textId="77777777" w:rsidR="00C84518" w:rsidRDefault="00C84518" w:rsidP="00F17B12">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2804DDF6" w14:textId="77777777" w:rsidR="00C84518" w:rsidRPr="00AE6667" w:rsidRDefault="00C84518" w:rsidP="00F17B12">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E6667">
              <w:rPr>
                <w:rFonts w:cstheme="minorHAnsi"/>
                <w:sz w:val="24"/>
                <w:szCs w:val="24"/>
              </w:rPr>
              <w:t>159 (72.6)</w:t>
            </w:r>
          </w:p>
          <w:p w14:paraId="5DC3E648" w14:textId="77777777" w:rsidR="00C84518" w:rsidRPr="00AE6667" w:rsidRDefault="00C84518" w:rsidP="00F17B12">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E6667">
              <w:rPr>
                <w:rFonts w:cstheme="minorHAnsi"/>
                <w:sz w:val="24"/>
                <w:szCs w:val="24"/>
              </w:rPr>
              <w:t>60 (27.4)</w:t>
            </w:r>
          </w:p>
        </w:tc>
        <w:tc>
          <w:tcPr>
            <w:tcW w:w="1852" w:type="dxa"/>
          </w:tcPr>
          <w:p w14:paraId="3F662FAC" w14:textId="77777777" w:rsidR="00C84518" w:rsidRDefault="00C84518" w:rsidP="00F17B12">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4E3FB951" w14:textId="77777777" w:rsidR="00C84518" w:rsidRPr="00510004" w:rsidRDefault="00C84518" w:rsidP="00F17B12">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E6667">
              <w:rPr>
                <w:rFonts w:cstheme="minorHAnsi"/>
                <w:sz w:val="24"/>
                <w:szCs w:val="24"/>
              </w:rPr>
              <w:t>0(0.0%)</w:t>
            </w:r>
          </w:p>
        </w:tc>
      </w:tr>
      <w:tr w:rsidR="00C84518" w:rsidRPr="00510004" w14:paraId="1A79365F" w14:textId="77777777" w:rsidTr="00C84518">
        <w:tc>
          <w:tcPr>
            <w:cnfStyle w:val="001000000000" w:firstRow="0" w:lastRow="0" w:firstColumn="1" w:lastColumn="0" w:oddVBand="0" w:evenVBand="0" w:oddHBand="0" w:evenHBand="0" w:firstRowFirstColumn="0" w:firstRowLastColumn="0" w:lastRowFirstColumn="0" w:lastRowLastColumn="0"/>
            <w:tcW w:w="3204" w:type="dxa"/>
          </w:tcPr>
          <w:p w14:paraId="2D2AB74C" w14:textId="77777777" w:rsidR="00C84518" w:rsidRPr="00AE6667" w:rsidRDefault="00C84518" w:rsidP="00F17B12">
            <w:pPr>
              <w:spacing w:line="360" w:lineRule="auto"/>
              <w:jc w:val="center"/>
              <w:rPr>
                <w:rFonts w:cstheme="minorHAnsi"/>
                <w:bCs w:val="0"/>
                <w:sz w:val="24"/>
                <w:szCs w:val="24"/>
              </w:rPr>
            </w:pPr>
            <w:r w:rsidRPr="00AE6667">
              <w:rPr>
                <w:rFonts w:cstheme="minorHAnsi"/>
                <w:bCs w:val="0"/>
                <w:sz w:val="24"/>
                <w:szCs w:val="24"/>
              </w:rPr>
              <w:t>Alpha1-antitrypsin deficiency</w:t>
            </w:r>
          </w:p>
          <w:p w14:paraId="5AC6A484" w14:textId="77777777" w:rsidR="00C84518" w:rsidRPr="00AE6667" w:rsidRDefault="00C84518" w:rsidP="00F17B12">
            <w:pPr>
              <w:spacing w:line="360" w:lineRule="auto"/>
              <w:jc w:val="center"/>
              <w:rPr>
                <w:rFonts w:cstheme="minorHAnsi"/>
                <w:bCs w:val="0"/>
                <w:sz w:val="24"/>
                <w:szCs w:val="24"/>
              </w:rPr>
            </w:pPr>
            <w:r w:rsidRPr="00AE6667">
              <w:rPr>
                <w:rFonts w:cstheme="minorHAnsi"/>
                <w:bCs w:val="0"/>
                <w:sz w:val="24"/>
                <w:szCs w:val="24"/>
              </w:rPr>
              <w:t>Yes</w:t>
            </w:r>
          </w:p>
        </w:tc>
        <w:tc>
          <w:tcPr>
            <w:tcW w:w="2003" w:type="dxa"/>
          </w:tcPr>
          <w:p w14:paraId="11A247DA" w14:textId="77777777" w:rsidR="00C84518" w:rsidRPr="00AE6667" w:rsidRDefault="00C84518" w:rsidP="00F17B12">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19AB3F41" w14:textId="77777777" w:rsidR="00C84518" w:rsidRPr="00AE6667" w:rsidRDefault="00C84518" w:rsidP="00F17B12">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E6667">
              <w:rPr>
                <w:rFonts w:cstheme="minorHAnsi"/>
                <w:sz w:val="24"/>
                <w:szCs w:val="24"/>
              </w:rPr>
              <w:t>69 (13.0)</w:t>
            </w:r>
          </w:p>
        </w:tc>
        <w:tc>
          <w:tcPr>
            <w:tcW w:w="1851" w:type="dxa"/>
          </w:tcPr>
          <w:p w14:paraId="59A657E9" w14:textId="77777777" w:rsidR="00C84518" w:rsidRPr="00AE6667" w:rsidRDefault="00C84518" w:rsidP="00F17B12">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5D87616E" w14:textId="77777777" w:rsidR="00C84518" w:rsidRPr="00AE6667" w:rsidRDefault="00C84518" w:rsidP="00F17B12">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E6667">
              <w:rPr>
                <w:rFonts w:cstheme="minorHAnsi"/>
                <w:sz w:val="24"/>
                <w:szCs w:val="24"/>
              </w:rPr>
              <w:t>26 (10.7)</w:t>
            </w:r>
          </w:p>
        </w:tc>
        <w:tc>
          <w:tcPr>
            <w:tcW w:w="1852" w:type="dxa"/>
          </w:tcPr>
          <w:p w14:paraId="2DB1A65C" w14:textId="77777777" w:rsidR="00C84518" w:rsidRPr="00AE6667" w:rsidRDefault="00C84518" w:rsidP="00F17B12">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color w:val="FF0000"/>
                <w:sz w:val="24"/>
                <w:szCs w:val="24"/>
              </w:rPr>
            </w:pPr>
          </w:p>
          <w:p w14:paraId="1347D265" w14:textId="77777777" w:rsidR="00C84518" w:rsidRPr="00AE6667" w:rsidRDefault="00C84518" w:rsidP="00F17B12">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color w:val="FF0000"/>
                <w:sz w:val="24"/>
                <w:szCs w:val="24"/>
              </w:rPr>
            </w:pPr>
            <w:r w:rsidRPr="00AE6667">
              <w:rPr>
                <w:rFonts w:cstheme="minorHAnsi"/>
                <w:sz w:val="24"/>
                <w:szCs w:val="24"/>
              </w:rPr>
              <w:t>35 (16.0)</w:t>
            </w:r>
          </w:p>
        </w:tc>
        <w:tc>
          <w:tcPr>
            <w:tcW w:w="1852" w:type="dxa"/>
          </w:tcPr>
          <w:p w14:paraId="455F1E4B" w14:textId="77777777" w:rsidR="00C84518" w:rsidRDefault="00C84518" w:rsidP="00F17B12">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6D1A0686" w14:textId="77777777" w:rsidR="00C84518" w:rsidRPr="00510004" w:rsidRDefault="00C84518" w:rsidP="00F17B12">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color w:val="FF0000"/>
                <w:sz w:val="24"/>
                <w:szCs w:val="24"/>
              </w:rPr>
            </w:pPr>
            <w:r w:rsidRPr="00AE6667">
              <w:rPr>
                <w:rFonts w:cstheme="minorHAnsi"/>
                <w:sz w:val="24"/>
                <w:szCs w:val="24"/>
              </w:rPr>
              <w:t>252(49.9%)</w:t>
            </w:r>
          </w:p>
        </w:tc>
      </w:tr>
    </w:tbl>
    <w:p w14:paraId="759F5075" w14:textId="27732A46" w:rsidR="00A01D32" w:rsidRDefault="00C84518" w:rsidP="00C84518">
      <w:pPr>
        <w:rPr>
          <w:rFonts w:cstheme="minorHAnsi"/>
          <w:sz w:val="24"/>
          <w:szCs w:val="24"/>
        </w:rPr>
      </w:pPr>
      <w:r w:rsidRPr="00675A31">
        <w:rPr>
          <w:rFonts w:cstheme="minorHAnsi"/>
          <w:sz w:val="24"/>
          <w:szCs w:val="24"/>
        </w:rPr>
        <w:t>Data are presented as n (%) and mean (SD).</w:t>
      </w:r>
      <w:r>
        <w:rPr>
          <w:rFonts w:cstheme="minorHAnsi"/>
          <w:sz w:val="24"/>
          <w:szCs w:val="24"/>
        </w:rPr>
        <w:t xml:space="preserve"> </w:t>
      </w:r>
      <w:r w:rsidR="00A01D32">
        <w:rPr>
          <w:rFonts w:cstheme="minorHAnsi"/>
          <w:sz w:val="24"/>
          <w:szCs w:val="24"/>
        </w:rPr>
        <w:t>Whe</w:t>
      </w:r>
      <w:r w:rsidR="000F64ED">
        <w:rPr>
          <w:rFonts w:cstheme="minorHAnsi"/>
          <w:sz w:val="24"/>
          <w:szCs w:val="24"/>
        </w:rPr>
        <w:t>re numbers d</w:t>
      </w:r>
      <w:r w:rsidR="00A01D32">
        <w:rPr>
          <w:rFonts w:cstheme="minorHAnsi"/>
          <w:sz w:val="24"/>
          <w:szCs w:val="24"/>
        </w:rPr>
        <w:t xml:space="preserve">o not add up to 100% </w:t>
      </w:r>
      <w:r w:rsidR="000F64ED">
        <w:rPr>
          <w:rFonts w:cstheme="minorHAnsi"/>
          <w:sz w:val="24"/>
          <w:szCs w:val="24"/>
        </w:rPr>
        <w:t>these missing data represent 'other LVR procedures' carried out but due to small numbers and to ensure these individuals remain non-identifiable, have not been presented in this table.</w:t>
      </w:r>
    </w:p>
    <w:p w14:paraId="37279F5F" w14:textId="6BDF6E82" w:rsidR="00C84518" w:rsidRDefault="00C84518" w:rsidP="00C84518">
      <w:pPr>
        <w:rPr>
          <w:sz w:val="24"/>
          <w:szCs w:val="24"/>
        </w:rPr>
      </w:pPr>
      <w:r w:rsidRPr="00675A31">
        <w:rPr>
          <w:sz w:val="24"/>
          <w:szCs w:val="24"/>
        </w:rPr>
        <w:t>LVRS: Lung volume reduction surgery; EBVs: Endobronchial valves; EBCs: Endobronchial coils; BMI: body mass index; FEV</w:t>
      </w:r>
      <w:r w:rsidRPr="00675A31">
        <w:rPr>
          <w:sz w:val="24"/>
          <w:szCs w:val="24"/>
          <w:vertAlign w:val="subscript"/>
        </w:rPr>
        <w:t>1</w:t>
      </w:r>
      <w:r w:rsidRPr="00675A31">
        <w:rPr>
          <w:sz w:val="24"/>
          <w:szCs w:val="24"/>
        </w:rPr>
        <w:t>: forced expiratory volume in 1 sec; RV: residual volume; MRC: medical research council.</w:t>
      </w:r>
    </w:p>
    <w:p w14:paraId="2849C827" w14:textId="6E8BDEE9" w:rsidR="00C84518" w:rsidRPr="00F17B12" w:rsidRDefault="00C84518" w:rsidP="00F17B12">
      <w:pPr>
        <w:rPr>
          <w:rFonts w:ascii="Calibri" w:hAnsi="Calibri" w:cs="Calibri"/>
          <w:noProof/>
          <w:sz w:val="24"/>
          <w:lang w:val="en-US"/>
        </w:rPr>
      </w:pPr>
      <w:r>
        <w:br w:type="page"/>
      </w:r>
      <w:r>
        <w:rPr>
          <w:sz w:val="24"/>
          <w:szCs w:val="24"/>
        </w:rPr>
        <w:lastRenderedPageBreak/>
        <w:t xml:space="preserve">Table 2; </w:t>
      </w:r>
      <w:bookmarkStart w:id="16" w:name="_Hlk146047537"/>
      <w:r>
        <w:rPr>
          <w:sz w:val="24"/>
          <w:szCs w:val="24"/>
        </w:rPr>
        <w:t>Univariate and multivariable Cox- regression analysis investigating predictors of survival following LVR</w:t>
      </w:r>
      <w:bookmarkEnd w:id="16"/>
    </w:p>
    <w:tbl>
      <w:tblPr>
        <w:tblStyle w:val="GridTable1Light-Accent111"/>
        <w:tblW w:w="5000" w:type="pct"/>
        <w:tblInd w:w="0" w:type="dxa"/>
        <w:tblLook w:val="04A0" w:firstRow="1" w:lastRow="0" w:firstColumn="1" w:lastColumn="0" w:noHBand="0" w:noVBand="1"/>
      </w:tblPr>
      <w:tblGrid>
        <w:gridCol w:w="3971"/>
        <w:gridCol w:w="1563"/>
        <w:gridCol w:w="2765"/>
        <w:gridCol w:w="1562"/>
        <w:gridCol w:w="2645"/>
        <w:gridCol w:w="1442"/>
      </w:tblGrid>
      <w:tr w:rsidR="00C84518" w:rsidRPr="000937EF" w14:paraId="048D2F83" w14:textId="77777777" w:rsidTr="00EE6A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2" w:type="pct"/>
          </w:tcPr>
          <w:p w14:paraId="31905896" w14:textId="77777777" w:rsidR="00C84518" w:rsidRPr="000937EF" w:rsidRDefault="00C84518" w:rsidP="00C84518">
            <w:pPr>
              <w:spacing w:line="480" w:lineRule="auto"/>
              <w:jc w:val="center"/>
            </w:pPr>
            <w:bookmarkStart w:id="17" w:name="_Hlk153188966"/>
          </w:p>
        </w:tc>
        <w:tc>
          <w:tcPr>
            <w:tcW w:w="560" w:type="pct"/>
          </w:tcPr>
          <w:p w14:paraId="09A332DC" w14:textId="6B682765" w:rsidR="00C84518" w:rsidRPr="000937EF" w:rsidRDefault="00C84518" w:rsidP="00C84518">
            <w:pPr>
              <w:spacing w:line="480" w:lineRule="auto"/>
              <w:jc w:val="center"/>
              <w:cnfStyle w:val="100000000000" w:firstRow="1" w:lastRow="0" w:firstColumn="0" w:lastColumn="0" w:oddVBand="0" w:evenVBand="0" w:oddHBand="0" w:evenHBand="0" w:firstRowFirstColumn="0" w:firstRowLastColumn="0" w:lastRowFirstColumn="0" w:lastRowLastColumn="0"/>
            </w:pPr>
            <w:r w:rsidRPr="000937EF">
              <w:t>Patients</w:t>
            </w:r>
            <w:r w:rsidR="00F67FEE">
              <w:t xml:space="preserve"> (n=367)</w:t>
            </w:r>
          </w:p>
        </w:tc>
        <w:tc>
          <w:tcPr>
            <w:tcW w:w="991" w:type="pct"/>
          </w:tcPr>
          <w:p w14:paraId="54E2D685" w14:textId="77777777" w:rsidR="00C84518" w:rsidRPr="000937EF" w:rsidRDefault="00C84518" w:rsidP="00C84518">
            <w:pPr>
              <w:spacing w:line="480" w:lineRule="auto"/>
              <w:jc w:val="center"/>
              <w:cnfStyle w:val="100000000000" w:firstRow="1" w:lastRow="0" w:firstColumn="0" w:lastColumn="0" w:oddVBand="0" w:evenVBand="0" w:oddHBand="0" w:evenHBand="0" w:firstRowFirstColumn="0" w:firstRowLastColumn="0" w:lastRowFirstColumn="0" w:lastRowLastColumn="0"/>
            </w:pPr>
            <w:r w:rsidRPr="000937EF">
              <w:t>Unadjusted HR (95%CI)</w:t>
            </w:r>
          </w:p>
        </w:tc>
        <w:tc>
          <w:tcPr>
            <w:tcW w:w="560" w:type="pct"/>
          </w:tcPr>
          <w:p w14:paraId="1D4C99CA" w14:textId="77777777" w:rsidR="00C84518" w:rsidRPr="000937EF" w:rsidRDefault="00C84518" w:rsidP="00C84518">
            <w:pPr>
              <w:spacing w:line="480" w:lineRule="auto"/>
              <w:jc w:val="center"/>
              <w:cnfStyle w:val="100000000000" w:firstRow="1" w:lastRow="0" w:firstColumn="0" w:lastColumn="0" w:oddVBand="0" w:evenVBand="0" w:oddHBand="0" w:evenHBand="0" w:firstRowFirstColumn="0" w:firstRowLastColumn="0" w:lastRowFirstColumn="0" w:lastRowLastColumn="0"/>
            </w:pPr>
            <w:r w:rsidRPr="000937EF">
              <w:t>P value</w:t>
            </w:r>
          </w:p>
        </w:tc>
        <w:tc>
          <w:tcPr>
            <w:tcW w:w="948" w:type="pct"/>
          </w:tcPr>
          <w:p w14:paraId="1EB49C52" w14:textId="77777777" w:rsidR="00C84518" w:rsidRPr="000937EF" w:rsidRDefault="00C84518" w:rsidP="00C84518">
            <w:pPr>
              <w:spacing w:line="480" w:lineRule="auto"/>
              <w:jc w:val="center"/>
              <w:cnfStyle w:val="100000000000" w:firstRow="1" w:lastRow="0" w:firstColumn="0" w:lastColumn="0" w:oddVBand="0" w:evenVBand="0" w:oddHBand="0" w:evenHBand="0" w:firstRowFirstColumn="0" w:firstRowLastColumn="0" w:lastRowFirstColumn="0" w:lastRowLastColumn="0"/>
            </w:pPr>
            <w:r w:rsidRPr="000937EF">
              <w:t>Adjusted HR (95% CI)</w:t>
            </w:r>
          </w:p>
        </w:tc>
        <w:tc>
          <w:tcPr>
            <w:tcW w:w="517" w:type="pct"/>
          </w:tcPr>
          <w:p w14:paraId="11DDC9A3" w14:textId="77777777" w:rsidR="00C84518" w:rsidRPr="000937EF" w:rsidRDefault="00C84518" w:rsidP="00C84518">
            <w:pPr>
              <w:spacing w:line="480" w:lineRule="auto"/>
              <w:jc w:val="center"/>
              <w:cnfStyle w:val="100000000000" w:firstRow="1" w:lastRow="0" w:firstColumn="0" w:lastColumn="0" w:oddVBand="0" w:evenVBand="0" w:oddHBand="0" w:evenHBand="0" w:firstRowFirstColumn="0" w:firstRowLastColumn="0" w:lastRowFirstColumn="0" w:lastRowLastColumn="0"/>
            </w:pPr>
            <w:r w:rsidRPr="000937EF">
              <w:t>P value</w:t>
            </w:r>
          </w:p>
        </w:tc>
      </w:tr>
      <w:tr w:rsidR="001F1C7E" w:rsidRPr="000937EF" w14:paraId="73456D15" w14:textId="77777777" w:rsidTr="00EE6AA3">
        <w:tc>
          <w:tcPr>
            <w:cnfStyle w:val="001000000000" w:firstRow="0" w:lastRow="0" w:firstColumn="1" w:lastColumn="0" w:oddVBand="0" w:evenVBand="0" w:oddHBand="0" w:evenHBand="0" w:firstRowFirstColumn="0" w:firstRowLastColumn="0" w:lastRowFirstColumn="0" w:lastRowLastColumn="0"/>
            <w:tcW w:w="1422" w:type="pct"/>
          </w:tcPr>
          <w:p w14:paraId="56370A2B" w14:textId="5E185D91" w:rsidR="001F1C7E" w:rsidRPr="000937EF" w:rsidRDefault="001F1C7E" w:rsidP="00C84518">
            <w:pPr>
              <w:spacing w:line="480" w:lineRule="auto"/>
            </w:pPr>
            <w:r>
              <w:t xml:space="preserve">Gender (male as </w:t>
            </w:r>
            <w:r w:rsidR="00963495">
              <w:t>reference</w:t>
            </w:r>
            <w:r>
              <w:t>)</w:t>
            </w:r>
          </w:p>
        </w:tc>
        <w:tc>
          <w:tcPr>
            <w:tcW w:w="560" w:type="pct"/>
          </w:tcPr>
          <w:p w14:paraId="188DF734" w14:textId="355674C8" w:rsidR="001F1C7E" w:rsidRPr="000937EF" w:rsidRDefault="001F1C7E" w:rsidP="00C84518">
            <w:pPr>
              <w:spacing w:line="480" w:lineRule="auto"/>
              <w:jc w:val="center"/>
              <w:cnfStyle w:val="000000000000" w:firstRow="0" w:lastRow="0" w:firstColumn="0" w:lastColumn="0" w:oddVBand="0" w:evenVBand="0" w:oddHBand="0" w:evenHBand="0" w:firstRowFirstColumn="0" w:firstRowLastColumn="0" w:lastRowFirstColumn="0" w:lastRowLastColumn="0"/>
            </w:pPr>
            <w:r>
              <w:t>349</w:t>
            </w:r>
          </w:p>
        </w:tc>
        <w:tc>
          <w:tcPr>
            <w:tcW w:w="991" w:type="pct"/>
          </w:tcPr>
          <w:p w14:paraId="195148BB" w14:textId="4AA5F337" w:rsidR="001F1C7E" w:rsidRPr="000937EF" w:rsidRDefault="001F1C7E" w:rsidP="00C84518">
            <w:pPr>
              <w:spacing w:line="480" w:lineRule="auto"/>
              <w:jc w:val="center"/>
              <w:cnfStyle w:val="000000000000" w:firstRow="0" w:lastRow="0" w:firstColumn="0" w:lastColumn="0" w:oddVBand="0" w:evenVBand="0" w:oddHBand="0" w:evenHBand="0" w:firstRowFirstColumn="0" w:firstRowLastColumn="0" w:lastRowFirstColumn="0" w:lastRowLastColumn="0"/>
            </w:pPr>
            <w:r>
              <w:t>0.62 (0.40-0.96)</w:t>
            </w:r>
          </w:p>
        </w:tc>
        <w:tc>
          <w:tcPr>
            <w:tcW w:w="560" w:type="pct"/>
          </w:tcPr>
          <w:p w14:paraId="5E5FE24F" w14:textId="12BAEB59" w:rsidR="001F1C7E" w:rsidRPr="000937EF" w:rsidRDefault="001F1C7E" w:rsidP="00C84518">
            <w:pPr>
              <w:spacing w:line="480" w:lineRule="auto"/>
              <w:jc w:val="center"/>
              <w:cnfStyle w:val="000000000000" w:firstRow="0" w:lastRow="0" w:firstColumn="0" w:lastColumn="0" w:oddVBand="0" w:evenVBand="0" w:oddHBand="0" w:evenHBand="0" w:firstRowFirstColumn="0" w:firstRowLastColumn="0" w:lastRowFirstColumn="0" w:lastRowLastColumn="0"/>
            </w:pPr>
            <w:r>
              <w:t>0.032</w:t>
            </w:r>
          </w:p>
        </w:tc>
        <w:tc>
          <w:tcPr>
            <w:tcW w:w="948" w:type="pct"/>
          </w:tcPr>
          <w:p w14:paraId="1F79C944" w14:textId="14F02F06" w:rsidR="001F1C7E" w:rsidRPr="000937EF" w:rsidRDefault="009A35BB" w:rsidP="00C84518">
            <w:pPr>
              <w:spacing w:line="480" w:lineRule="auto"/>
              <w:jc w:val="center"/>
              <w:cnfStyle w:val="000000000000" w:firstRow="0" w:lastRow="0" w:firstColumn="0" w:lastColumn="0" w:oddVBand="0" w:evenVBand="0" w:oddHBand="0" w:evenHBand="0" w:firstRowFirstColumn="0" w:firstRowLastColumn="0" w:lastRowFirstColumn="0" w:lastRowLastColumn="0"/>
            </w:pPr>
            <w:r>
              <w:t>0.81 (0.50-1.31)</w:t>
            </w:r>
          </w:p>
        </w:tc>
        <w:tc>
          <w:tcPr>
            <w:tcW w:w="517" w:type="pct"/>
          </w:tcPr>
          <w:p w14:paraId="1E2B0401" w14:textId="10CD6DA9" w:rsidR="001F1C7E" w:rsidRPr="000937EF" w:rsidRDefault="009A35BB" w:rsidP="00C84518">
            <w:pPr>
              <w:spacing w:line="480" w:lineRule="auto"/>
              <w:jc w:val="center"/>
              <w:cnfStyle w:val="000000000000" w:firstRow="0" w:lastRow="0" w:firstColumn="0" w:lastColumn="0" w:oddVBand="0" w:evenVBand="0" w:oddHBand="0" w:evenHBand="0" w:firstRowFirstColumn="0" w:firstRowLastColumn="0" w:lastRowFirstColumn="0" w:lastRowLastColumn="0"/>
            </w:pPr>
            <w:r>
              <w:t>0.393</w:t>
            </w:r>
          </w:p>
        </w:tc>
      </w:tr>
      <w:tr w:rsidR="001F1C7E" w:rsidRPr="000937EF" w14:paraId="52E5BCB1" w14:textId="77777777" w:rsidTr="00EE6AA3">
        <w:tc>
          <w:tcPr>
            <w:cnfStyle w:val="001000000000" w:firstRow="0" w:lastRow="0" w:firstColumn="1" w:lastColumn="0" w:oddVBand="0" w:evenVBand="0" w:oddHBand="0" w:evenHBand="0" w:firstRowFirstColumn="0" w:firstRowLastColumn="0" w:lastRowFirstColumn="0" w:lastRowLastColumn="0"/>
            <w:tcW w:w="1422" w:type="pct"/>
          </w:tcPr>
          <w:p w14:paraId="045AB555" w14:textId="69C1BDD3" w:rsidR="001F1C7E" w:rsidRPr="000937EF" w:rsidRDefault="001F1C7E" w:rsidP="00C84518">
            <w:pPr>
              <w:spacing w:line="480" w:lineRule="auto"/>
            </w:pPr>
            <w:r>
              <w:t>Age</w:t>
            </w:r>
          </w:p>
        </w:tc>
        <w:tc>
          <w:tcPr>
            <w:tcW w:w="560" w:type="pct"/>
          </w:tcPr>
          <w:p w14:paraId="26EB3E9E" w14:textId="4AECE15C" w:rsidR="001F1C7E" w:rsidRPr="000937EF" w:rsidRDefault="00D06FBA" w:rsidP="00C84518">
            <w:pPr>
              <w:spacing w:line="480" w:lineRule="auto"/>
              <w:jc w:val="center"/>
              <w:cnfStyle w:val="000000000000" w:firstRow="0" w:lastRow="0" w:firstColumn="0" w:lastColumn="0" w:oddVBand="0" w:evenVBand="0" w:oddHBand="0" w:evenHBand="0" w:firstRowFirstColumn="0" w:firstRowLastColumn="0" w:lastRowFirstColumn="0" w:lastRowLastColumn="0"/>
            </w:pPr>
            <w:r>
              <w:t>355</w:t>
            </w:r>
          </w:p>
        </w:tc>
        <w:tc>
          <w:tcPr>
            <w:tcW w:w="991" w:type="pct"/>
          </w:tcPr>
          <w:p w14:paraId="29CE0AD7" w14:textId="64FF514D" w:rsidR="001F1C7E" w:rsidRPr="000937EF" w:rsidRDefault="00D06FBA" w:rsidP="00D06FBA">
            <w:pPr>
              <w:spacing w:line="480" w:lineRule="auto"/>
              <w:jc w:val="center"/>
              <w:cnfStyle w:val="000000000000" w:firstRow="0" w:lastRow="0" w:firstColumn="0" w:lastColumn="0" w:oddVBand="0" w:evenVBand="0" w:oddHBand="0" w:evenHBand="0" w:firstRowFirstColumn="0" w:firstRowLastColumn="0" w:lastRowFirstColumn="0" w:lastRowLastColumn="0"/>
            </w:pPr>
            <w:r>
              <w:t>1.06 (1.03-1.09)</w:t>
            </w:r>
          </w:p>
        </w:tc>
        <w:tc>
          <w:tcPr>
            <w:tcW w:w="560" w:type="pct"/>
          </w:tcPr>
          <w:p w14:paraId="6082B2F8" w14:textId="583847A6" w:rsidR="001F1C7E" w:rsidRPr="000937EF" w:rsidRDefault="00D93DD0" w:rsidP="00C84518">
            <w:pPr>
              <w:spacing w:line="480" w:lineRule="auto"/>
              <w:jc w:val="center"/>
              <w:cnfStyle w:val="000000000000" w:firstRow="0" w:lastRow="0" w:firstColumn="0" w:lastColumn="0" w:oddVBand="0" w:evenVBand="0" w:oddHBand="0" w:evenHBand="0" w:firstRowFirstColumn="0" w:firstRowLastColumn="0" w:lastRowFirstColumn="0" w:lastRowLastColumn="0"/>
            </w:pPr>
            <w:r w:rsidRPr="00E24DE7">
              <w:rPr>
                <w:sz w:val="24"/>
                <w:szCs w:val="24"/>
              </w:rPr>
              <w:t>&lt;0.001</w:t>
            </w:r>
          </w:p>
        </w:tc>
        <w:tc>
          <w:tcPr>
            <w:tcW w:w="948" w:type="pct"/>
          </w:tcPr>
          <w:p w14:paraId="1118BE45" w14:textId="77C9FEB9" w:rsidR="001F1C7E" w:rsidRPr="000937EF" w:rsidRDefault="009A35BB" w:rsidP="00C84518">
            <w:pPr>
              <w:spacing w:line="480" w:lineRule="auto"/>
              <w:jc w:val="center"/>
              <w:cnfStyle w:val="000000000000" w:firstRow="0" w:lastRow="0" w:firstColumn="0" w:lastColumn="0" w:oddVBand="0" w:evenVBand="0" w:oddHBand="0" w:evenHBand="0" w:firstRowFirstColumn="0" w:firstRowLastColumn="0" w:lastRowFirstColumn="0" w:lastRowLastColumn="0"/>
            </w:pPr>
            <w:r>
              <w:t>1.07 (1.04-1.11)</w:t>
            </w:r>
          </w:p>
        </w:tc>
        <w:tc>
          <w:tcPr>
            <w:tcW w:w="517" w:type="pct"/>
          </w:tcPr>
          <w:p w14:paraId="7D481F4D" w14:textId="2DA93026" w:rsidR="001F1C7E" w:rsidRPr="00EE6AA3" w:rsidRDefault="00D93DD0" w:rsidP="00C84518">
            <w:pPr>
              <w:spacing w:line="480" w:lineRule="auto"/>
              <w:jc w:val="center"/>
              <w:cnfStyle w:val="000000000000" w:firstRow="0" w:lastRow="0" w:firstColumn="0" w:lastColumn="0" w:oddVBand="0" w:evenVBand="0" w:oddHBand="0" w:evenHBand="0" w:firstRowFirstColumn="0" w:firstRowLastColumn="0" w:lastRowFirstColumn="0" w:lastRowLastColumn="0"/>
            </w:pPr>
            <w:r w:rsidRPr="00EE6AA3">
              <w:t>=&lt;0.001</w:t>
            </w:r>
          </w:p>
        </w:tc>
      </w:tr>
      <w:tr w:rsidR="001F1C7E" w:rsidRPr="000937EF" w14:paraId="581E91C4" w14:textId="77777777" w:rsidTr="00EE6AA3">
        <w:tc>
          <w:tcPr>
            <w:cnfStyle w:val="001000000000" w:firstRow="0" w:lastRow="0" w:firstColumn="1" w:lastColumn="0" w:oddVBand="0" w:evenVBand="0" w:oddHBand="0" w:evenHBand="0" w:firstRowFirstColumn="0" w:firstRowLastColumn="0" w:lastRowFirstColumn="0" w:lastRowLastColumn="0"/>
            <w:tcW w:w="1422" w:type="pct"/>
          </w:tcPr>
          <w:p w14:paraId="43A1D9CB" w14:textId="530A4036" w:rsidR="001F1C7E" w:rsidRPr="000937EF" w:rsidRDefault="001F1C7E" w:rsidP="001F1C7E">
            <w:pPr>
              <w:spacing w:line="480" w:lineRule="auto"/>
            </w:pPr>
            <w:r>
              <w:t>Pattern of emphysema</w:t>
            </w:r>
            <w:r w:rsidR="00132DEE">
              <w:t xml:space="preserve"> (homogeneous)</w:t>
            </w:r>
          </w:p>
        </w:tc>
        <w:tc>
          <w:tcPr>
            <w:tcW w:w="560" w:type="pct"/>
          </w:tcPr>
          <w:p w14:paraId="332D090E" w14:textId="0943187D" w:rsidR="001F1C7E" w:rsidRPr="000937EF" w:rsidRDefault="001F1C7E" w:rsidP="001F1C7E">
            <w:pPr>
              <w:spacing w:line="480" w:lineRule="auto"/>
              <w:jc w:val="center"/>
              <w:cnfStyle w:val="000000000000" w:firstRow="0" w:lastRow="0" w:firstColumn="0" w:lastColumn="0" w:oddVBand="0" w:evenVBand="0" w:oddHBand="0" w:evenHBand="0" w:firstRowFirstColumn="0" w:firstRowLastColumn="0" w:lastRowFirstColumn="0" w:lastRowLastColumn="0"/>
            </w:pPr>
            <w:r>
              <w:t>349</w:t>
            </w:r>
          </w:p>
        </w:tc>
        <w:tc>
          <w:tcPr>
            <w:tcW w:w="991" w:type="pct"/>
          </w:tcPr>
          <w:p w14:paraId="61C11C6D" w14:textId="20E4F340" w:rsidR="001F1C7E" w:rsidRPr="000937EF" w:rsidRDefault="001F1C7E" w:rsidP="001F1C7E">
            <w:pPr>
              <w:spacing w:line="480" w:lineRule="auto"/>
              <w:jc w:val="center"/>
              <w:cnfStyle w:val="000000000000" w:firstRow="0" w:lastRow="0" w:firstColumn="0" w:lastColumn="0" w:oddVBand="0" w:evenVBand="0" w:oddHBand="0" w:evenHBand="0" w:firstRowFirstColumn="0" w:firstRowLastColumn="0" w:lastRowFirstColumn="0" w:lastRowLastColumn="0"/>
            </w:pPr>
            <w:r>
              <w:t>1.02 (0.65-1.60)</w:t>
            </w:r>
          </w:p>
        </w:tc>
        <w:tc>
          <w:tcPr>
            <w:tcW w:w="560" w:type="pct"/>
          </w:tcPr>
          <w:p w14:paraId="486C603B" w14:textId="3708E115" w:rsidR="001F1C7E" w:rsidRPr="000937EF" w:rsidRDefault="001F1C7E" w:rsidP="001F1C7E">
            <w:pPr>
              <w:spacing w:line="480" w:lineRule="auto"/>
              <w:jc w:val="center"/>
              <w:cnfStyle w:val="000000000000" w:firstRow="0" w:lastRow="0" w:firstColumn="0" w:lastColumn="0" w:oddVBand="0" w:evenVBand="0" w:oddHBand="0" w:evenHBand="0" w:firstRowFirstColumn="0" w:firstRowLastColumn="0" w:lastRowFirstColumn="0" w:lastRowLastColumn="0"/>
            </w:pPr>
            <w:r>
              <w:t>0.935</w:t>
            </w:r>
          </w:p>
        </w:tc>
        <w:tc>
          <w:tcPr>
            <w:tcW w:w="948" w:type="pct"/>
          </w:tcPr>
          <w:p w14:paraId="00B4A116" w14:textId="1297F3EE" w:rsidR="001F1C7E" w:rsidRPr="000937EF" w:rsidRDefault="009A35BB" w:rsidP="001F1C7E">
            <w:pPr>
              <w:spacing w:line="480" w:lineRule="auto"/>
              <w:jc w:val="center"/>
              <w:cnfStyle w:val="000000000000" w:firstRow="0" w:lastRow="0" w:firstColumn="0" w:lastColumn="0" w:oddVBand="0" w:evenVBand="0" w:oddHBand="0" w:evenHBand="0" w:firstRowFirstColumn="0" w:firstRowLastColumn="0" w:lastRowFirstColumn="0" w:lastRowLastColumn="0"/>
            </w:pPr>
            <w:r>
              <w:t>0.93 (0.59-1.49)</w:t>
            </w:r>
          </w:p>
        </w:tc>
        <w:tc>
          <w:tcPr>
            <w:tcW w:w="517" w:type="pct"/>
          </w:tcPr>
          <w:p w14:paraId="2C9480D1" w14:textId="60B6E6D5" w:rsidR="001F1C7E" w:rsidRPr="000937EF" w:rsidRDefault="009A35BB" w:rsidP="001F1C7E">
            <w:pPr>
              <w:spacing w:line="480" w:lineRule="auto"/>
              <w:jc w:val="center"/>
              <w:cnfStyle w:val="000000000000" w:firstRow="0" w:lastRow="0" w:firstColumn="0" w:lastColumn="0" w:oddVBand="0" w:evenVBand="0" w:oddHBand="0" w:evenHBand="0" w:firstRowFirstColumn="0" w:firstRowLastColumn="0" w:lastRowFirstColumn="0" w:lastRowLastColumn="0"/>
            </w:pPr>
            <w:r>
              <w:t>0.775</w:t>
            </w:r>
          </w:p>
        </w:tc>
      </w:tr>
      <w:tr w:rsidR="001F1C7E" w:rsidRPr="000937EF" w14:paraId="62AB60DA" w14:textId="77777777" w:rsidTr="00EE6AA3">
        <w:tc>
          <w:tcPr>
            <w:cnfStyle w:val="001000000000" w:firstRow="0" w:lastRow="0" w:firstColumn="1" w:lastColumn="0" w:oddVBand="0" w:evenVBand="0" w:oddHBand="0" w:evenHBand="0" w:firstRowFirstColumn="0" w:firstRowLastColumn="0" w:lastRowFirstColumn="0" w:lastRowLastColumn="0"/>
            <w:tcW w:w="1422" w:type="pct"/>
          </w:tcPr>
          <w:p w14:paraId="37645808" w14:textId="77777777" w:rsidR="001F1C7E" w:rsidRPr="000937EF" w:rsidRDefault="001F1C7E" w:rsidP="001F1C7E">
            <w:pPr>
              <w:spacing w:line="480" w:lineRule="auto"/>
            </w:pPr>
            <w:r w:rsidRPr="000937EF">
              <w:t>Fev</w:t>
            </w:r>
            <w:r w:rsidRPr="000937EF">
              <w:rPr>
                <w:vertAlign w:val="subscript"/>
              </w:rPr>
              <w:t>1</w:t>
            </w:r>
            <w:r w:rsidRPr="000937EF">
              <w:t>%predicted</w:t>
            </w:r>
          </w:p>
        </w:tc>
        <w:tc>
          <w:tcPr>
            <w:tcW w:w="560" w:type="pct"/>
          </w:tcPr>
          <w:p w14:paraId="1F920187" w14:textId="77777777" w:rsidR="001F1C7E" w:rsidRPr="000937EF" w:rsidRDefault="001F1C7E" w:rsidP="001F1C7E">
            <w:pPr>
              <w:spacing w:line="480" w:lineRule="auto"/>
              <w:jc w:val="center"/>
              <w:cnfStyle w:val="000000000000" w:firstRow="0" w:lastRow="0" w:firstColumn="0" w:lastColumn="0" w:oddVBand="0" w:evenVBand="0" w:oddHBand="0" w:evenHBand="0" w:firstRowFirstColumn="0" w:firstRowLastColumn="0" w:lastRowFirstColumn="0" w:lastRowLastColumn="0"/>
            </w:pPr>
            <w:r w:rsidRPr="000937EF">
              <w:t>347</w:t>
            </w:r>
          </w:p>
        </w:tc>
        <w:tc>
          <w:tcPr>
            <w:tcW w:w="991" w:type="pct"/>
          </w:tcPr>
          <w:p w14:paraId="3F514A9F" w14:textId="77777777" w:rsidR="001F1C7E" w:rsidRPr="000937EF" w:rsidRDefault="001F1C7E" w:rsidP="001F1C7E">
            <w:pPr>
              <w:spacing w:line="480" w:lineRule="auto"/>
              <w:jc w:val="center"/>
              <w:cnfStyle w:val="000000000000" w:firstRow="0" w:lastRow="0" w:firstColumn="0" w:lastColumn="0" w:oddVBand="0" w:evenVBand="0" w:oddHBand="0" w:evenHBand="0" w:firstRowFirstColumn="0" w:firstRowLastColumn="0" w:lastRowFirstColumn="0" w:lastRowLastColumn="0"/>
            </w:pPr>
            <w:r w:rsidRPr="000937EF">
              <w:t>0.98(0.96-0.99)</w:t>
            </w:r>
          </w:p>
        </w:tc>
        <w:tc>
          <w:tcPr>
            <w:tcW w:w="560" w:type="pct"/>
          </w:tcPr>
          <w:p w14:paraId="2CA8808B" w14:textId="77777777" w:rsidR="001F1C7E" w:rsidRPr="000937EF" w:rsidRDefault="001F1C7E" w:rsidP="001F1C7E">
            <w:pPr>
              <w:spacing w:line="480" w:lineRule="auto"/>
              <w:jc w:val="center"/>
              <w:cnfStyle w:val="000000000000" w:firstRow="0" w:lastRow="0" w:firstColumn="0" w:lastColumn="0" w:oddVBand="0" w:evenVBand="0" w:oddHBand="0" w:evenHBand="0" w:firstRowFirstColumn="0" w:firstRowLastColumn="0" w:lastRowFirstColumn="0" w:lastRowLastColumn="0"/>
            </w:pPr>
            <w:r w:rsidRPr="000937EF">
              <w:t>0.003</w:t>
            </w:r>
          </w:p>
        </w:tc>
        <w:tc>
          <w:tcPr>
            <w:tcW w:w="948" w:type="pct"/>
          </w:tcPr>
          <w:p w14:paraId="5758129C" w14:textId="416FF864" w:rsidR="001F1C7E" w:rsidRPr="000937EF" w:rsidRDefault="001F1C7E" w:rsidP="001F1C7E">
            <w:pPr>
              <w:spacing w:line="480" w:lineRule="auto"/>
              <w:jc w:val="center"/>
              <w:cnfStyle w:val="000000000000" w:firstRow="0" w:lastRow="0" w:firstColumn="0" w:lastColumn="0" w:oddVBand="0" w:evenVBand="0" w:oddHBand="0" w:evenHBand="0" w:firstRowFirstColumn="0" w:firstRowLastColumn="0" w:lastRowFirstColumn="0" w:lastRowLastColumn="0"/>
            </w:pPr>
            <w:r w:rsidRPr="000937EF">
              <w:t>0.97 (0.9</w:t>
            </w:r>
            <w:r w:rsidR="009A35BB">
              <w:t>5</w:t>
            </w:r>
            <w:r w:rsidRPr="000937EF">
              <w:t>-0.99)</w:t>
            </w:r>
          </w:p>
        </w:tc>
        <w:tc>
          <w:tcPr>
            <w:tcW w:w="517" w:type="pct"/>
          </w:tcPr>
          <w:p w14:paraId="68CEDAC3" w14:textId="27354D78" w:rsidR="001F1C7E" w:rsidRPr="000937EF" w:rsidRDefault="001F1C7E" w:rsidP="001F1C7E">
            <w:pPr>
              <w:spacing w:line="480" w:lineRule="auto"/>
              <w:jc w:val="center"/>
              <w:cnfStyle w:val="000000000000" w:firstRow="0" w:lastRow="0" w:firstColumn="0" w:lastColumn="0" w:oddVBand="0" w:evenVBand="0" w:oddHBand="0" w:evenHBand="0" w:firstRowFirstColumn="0" w:firstRowLastColumn="0" w:lastRowFirstColumn="0" w:lastRowLastColumn="0"/>
            </w:pPr>
            <w:r w:rsidRPr="000937EF">
              <w:t>0.00</w:t>
            </w:r>
            <w:r w:rsidR="009A35BB">
              <w:t>3</w:t>
            </w:r>
          </w:p>
        </w:tc>
      </w:tr>
      <w:tr w:rsidR="001F1C7E" w:rsidRPr="000937EF" w14:paraId="40347CC4" w14:textId="77777777" w:rsidTr="00EE6AA3">
        <w:tc>
          <w:tcPr>
            <w:cnfStyle w:val="001000000000" w:firstRow="0" w:lastRow="0" w:firstColumn="1" w:lastColumn="0" w:oddVBand="0" w:evenVBand="0" w:oddHBand="0" w:evenHBand="0" w:firstRowFirstColumn="0" w:firstRowLastColumn="0" w:lastRowFirstColumn="0" w:lastRowLastColumn="0"/>
            <w:tcW w:w="1422" w:type="pct"/>
          </w:tcPr>
          <w:p w14:paraId="63AF6841" w14:textId="77777777" w:rsidR="001F1C7E" w:rsidRPr="000937EF" w:rsidRDefault="001F1C7E" w:rsidP="001F1C7E">
            <w:pPr>
              <w:spacing w:line="480" w:lineRule="auto"/>
            </w:pPr>
            <w:r w:rsidRPr="000937EF">
              <w:t>RV% predicted</w:t>
            </w:r>
          </w:p>
        </w:tc>
        <w:tc>
          <w:tcPr>
            <w:tcW w:w="560" w:type="pct"/>
          </w:tcPr>
          <w:p w14:paraId="5B3F7661" w14:textId="77777777" w:rsidR="001F1C7E" w:rsidRPr="000937EF" w:rsidRDefault="001F1C7E" w:rsidP="001F1C7E">
            <w:pPr>
              <w:spacing w:line="480" w:lineRule="auto"/>
              <w:jc w:val="center"/>
              <w:cnfStyle w:val="000000000000" w:firstRow="0" w:lastRow="0" w:firstColumn="0" w:lastColumn="0" w:oddVBand="0" w:evenVBand="0" w:oddHBand="0" w:evenHBand="0" w:firstRowFirstColumn="0" w:firstRowLastColumn="0" w:lastRowFirstColumn="0" w:lastRowLastColumn="0"/>
            </w:pPr>
            <w:r w:rsidRPr="000937EF">
              <w:t>347</w:t>
            </w:r>
          </w:p>
        </w:tc>
        <w:tc>
          <w:tcPr>
            <w:tcW w:w="991" w:type="pct"/>
          </w:tcPr>
          <w:p w14:paraId="2CAD4F3E" w14:textId="77777777" w:rsidR="001F1C7E" w:rsidRPr="000937EF" w:rsidRDefault="001F1C7E" w:rsidP="001F1C7E">
            <w:pPr>
              <w:spacing w:line="480" w:lineRule="auto"/>
              <w:jc w:val="center"/>
              <w:cnfStyle w:val="000000000000" w:firstRow="0" w:lastRow="0" w:firstColumn="0" w:lastColumn="0" w:oddVBand="0" w:evenVBand="0" w:oddHBand="0" w:evenHBand="0" w:firstRowFirstColumn="0" w:firstRowLastColumn="0" w:lastRowFirstColumn="0" w:lastRowLastColumn="0"/>
            </w:pPr>
            <w:r w:rsidRPr="000937EF">
              <w:t>1.00 (1.00-1.00)</w:t>
            </w:r>
          </w:p>
        </w:tc>
        <w:tc>
          <w:tcPr>
            <w:tcW w:w="560" w:type="pct"/>
          </w:tcPr>
          <w:p w14:paraId="0FC5B580" w14:textId="77777777" w:rsidR="001F1C7E" w:rsidRPr="000937EF" w:rsidRDefault="001F1C7E" w:rsidP="001F1C7E">
            <w:pPr>
              <w:spacing w:line="480" w:lineRule="auto"/>
              <w:jc w:val="center"/>
              <w:cnfStyle w:val="000000000000" w:firstRow="0" w:lastRow="0" w:firstColumn="0" w:lastColumn="0" w:oddVBand="0" w:evenVBand="0" w:oddHBand="0" w:evenHBand="0" w:firstRowFirstColumn="0" w:firstRowLastColumn="0" w:lastRowFirstColumn="0" w:lastRowLastColumn="0"/>
            </w:pPr>
            <w:r>
              <w:t>0.122</w:t>
            </w:r>
          </w:p>
        </w:tc>
        <w:tc>
          <w:tcPr>
            <w:tcW w:w="948" w:type="pct"/>
          </w:tcPr>
          <w:p w14:paraId="2ED096EA" w14:textId="77777777" w:rsidR="001F1C7E" w:rsidRPr="000937EF" w:rsidRDefault="001F1C7E" w:rsidP="001F1C7E">
            <w:pPr>
              <w:spacing w:line="480" w:lineRule="auto"/>
              <w:jc w:val="center"/>
              <w:cnfStyle w:val="000000000000" w:firstRow="0" w:lastRow="0" w:firstColumn="0" w:lastColumn="0" w:oddVBand="0" w:evenVBand="0" w:oddHBand="0" w:evenHBand="0" w:firstRowFirstColumn="0" w:firstRowLastColumn="0" w:lastRowFirstColumn="0" w:lastRowLastColumn="0"/>
            </w:pPr>
            <w:r>
              <w:t>1.00 (1.00-1.01</w:t>
            </w:r>
            <w:r w:rsidRPr="000937EF">
              <w:t>)</w:t>
            </w:r>
          </w:p>
        </w:tc>
        <w:tc>
          <w:tcPr>
            <w:tcW w:w="517" w:type="pct"/>
          </w:tcPr>
          <w:p w14:paraId="133A5751" w14:textId="0159E1D1" w:rsidR="001F1C7E" w:rsidRPr="000937EF" w:rsidRDefault="001F1C7E" w:rsidP="001F1C7E">
            <w:pPr>
              <w:spacing w:line="480" w:lineRule="auto"/>
              <w:jc w:val="center"/>
              <w:cnfStyle w:val="000000000000" w:firstRow="0" w:lastRow="0" w:firstColumn="0" w:lastColumn="0" w:oddVBand="0" w:evenVBand="0" w:oddHBand="0" w:evenHBand="0" w:firstRowFirstColumn="0" w:firstRowLastColumn="0" w:lastRowFirstColumn="0" w:lastRowLastColumn="0"/>
            </w:pPr>
            <w:r>
              <w:t>0.0</w:t>
            </w:r>
            <w:r w:rsidR="009A35BB">
              <w:t>06</w:t>
            </w:r>
          </w:p>
        </w:tc>
      </w:tr>
      <w:tr w:rsidR="001F1C7E" w:rsidRPr="000937EF" w14:paraId="47111068" w14:textId="77777777" w:rsidTr="00EE6AA3">
        <w:tc>
          <w:tcPr>
            <w:cnfStyle w:val="001000000000" w:firstRow="0" w:lastRow="0" w:firstColumn="1" w:lastColumn="0" w:oddVBand="0" w:evenVBand="0" w:oddHBand="0" w:evenHBand="0" w:firstRowFirstColumn="0" w:firstRowLastColumn="0" w:lastRowFirstColumn="0" w:lastRowLastColumn="0"/>
            <w:tcW w:w="1422" w:type="pct"/>
          </w:tcPr>
          <w:p w14:paraId="38A349D7" w14:textId="77777777" w:rsidR="001F1C7E" w:rsidRPr="000937EF" w:rsidRDefault="001F1C7E" w:rsidP="001F1C7E">
            <w:pPr>
              <w:spacing w:line="480" w:lineRule="auto"/>
            </w:pPr>
            <w:r w:rsidRPr="000937EF">
              <w:t>CAT score</w:t>
            </w:r>
          </w:p>
        </w:tc>
        <w:tc>
          <w:tcPr>
            <w:tcW w:w="560" w:type="pct"/>
          </w:tcPr>
          <w:p w14:paraId="6B548064" w14:textId="77777777" w:rsidR="001F1C7E" w:rsidRPr="000937EF" w:rsidRDefault="001F1C7E" w:rsidP="001F1C7E">
            <w:pPr>
              <w:spacing w:line="480" w:lineRule="auto"/>
              <w:jc w:val="center"/>
              <w:cnfStyle w:val="000000000000" w:firstRow="0" w:lastRow="0" w:firstColumn="0" w:lastColumn="0" w:oddVBand="0" w:evenVBand="0" w:oddHBand="0" w:evenHBand="0" w:firstRowFirstColumn="0" w:firstRowLastColumn="0" w:lastRowFirstColumn="0" w:lastRowLastColumn="0"/>
            </w:pPr>
            <w:r w:rsidRPr="000937EF">
              <w:t>348</w:t>
            </w:r>
          </w:p>
        </w:tc>
        <w:tc>
          <w:tcPr>
            <w:tcW w:w="991" w:type="pct"/>
          </w:tcPr>
          <w:p w14:paraId="23CE5A84" w14:textId="77777777" w:rsidR="001F1C7E" w:rsidRPr="000937EF" w:rsidRDefault="001F1C7E" w:rsidP="001F1C7E">
            <w:pPr>
              <w:spacing w:line="480" w:lineRule="auto"/>
              <w:jc w:val="center"/>
              <w:cnfStyle w:val="000000000000" w:firstRow="0" w:lastRow="0" w:firstColumn="0" w:lastColumn="0" w:oddVBand="0" w:evenVBand="0" w:oddHBand="0" w:evenHBand="0" w:firstRowFirstColumn="0" w:firstRowLastColumn="0" w:lastRowFirstColumn="0" w:lastRowLastColumn="0"/>
            </w:pPr>
            <w:r w:rsidRPr="000937EF">
              <w:t>1.00 (0.99-1.02)</w:t>
            </w:r>
          </w:p>
        </w:tc>
        <w:tc>
          <w:tcPr>
            <w:tcW w:w="560" w:type="pct"/>
          </w:tcPr>
          <w:p w14:paraId="3E7339DE" w14:textId="77777777" w:rsidR="001F1C7E" w:rsidRPr="000937EF" w:rsidRDefault="001F1C7E" w:rsidP="001F1C7E">
            <w:pPr>
              <w:spacing w:line="480" w:lineRule="auto"/>
              <w:jc w:val="center"/>
              <w:cnfStyle w:val="000000000000" w:firstRow="0" w:lastRow="0" w:firstColumn="0" w:lastColumn="0" w:oddVBand="0" w:evenVBand="0" w:oddHBand="0" w:evenHBand="0" w:firstRowFirstColumn="0" w:firstRowLastColumn="0" w:lastRowFirstColumn="0" w:lastRowLastColumn="0"/>
            </w:pPr>
            <w:r>
              <w:t>0.738</w:t>
            </w:r>
          </w:p>
        </w:tc>
        <w:tc>
          <w:tcPr>
            <w:tcW w:w="948" w:type="pct"/>
          </w:tcPr>
          <w:p w14:paraId="657FD12A" w14:textId="77777777" w:rsidR="001F1C7E" w:rsidRPr="000937EF" w:rsidRDefault="001F1C7E" w:rsidP="001F1C7E">
            <w:pPr>
              <w:spacing w:line="480" w:lineRule="auto"/>
              <w:jc w:val="center"/>
              <w:cnfStyle w:val="000000000000" w:firstRow="0" w:lastRow="0" w:firstColumn="0" w:lastColumn="0" w:oddVBand="0" w:evenVBand="0" w:oddHBand="0" w:evenHBand="0" w:firstRowFirstColumn="0" w:firstRowLastColumn="0" w:lastRowFirstColumn="0" w:lastRowLastColumn="0"/>
            </w:pPr>
            <w:r w:rsidRPr="000937EF">
              <w:t>1.01 (0.99-1.02)</w:t>
            </w:r>
          </w:p>
        </w:tc>
        <w:tc>
          <w:tcPr>
            <w:tcW w:w="517" w:type="pct"/>
          </w:tcPr>
          <w:p w14:paraId="73881817" w14:textId="23E10B53" w:rsidR="001F1C7E" w:rsidRPr="000937EF" w:rsidRDefault="001F1C7E" w:rsidP="001F1C7E">
            <w:pPr>
              <w:spacing w:line="480" w:lineRule="auto"/>
              <w:jc w:val="center"/>
              <w:cnfStyle w:val="000000000000" w:firstRow="0" w:lastRow="0" w:firstColumn="0" w:lastColumn="0" w:oddVBand="0" w:evenVBand="0" w:oddHBand="0" w:evenHBand="0" w:firstRowFirstColumn="0" w:firstRowLastColumn="0" w:lastRowFirstColumn="0" w:lastRowLastColumn="0"/>
            </w:pPr>
            <w:r>
              <w:t>0.</w:t>
            </w:r>
            <w:r w:rsidR="009A35BB">
              <w:t>620</w:t>
            </w:r>
          </w:p>
        </w:tc>
      </w:tr>
      <w:tr w:rsidR="001F1C7E" w:rsidRPr="000937EF" w14:paraId="58073D05" w14:textId="77777777" w:rsidTr="00EE6AA3">
        <w:tc>
          <w:tcPr>
            <w:cnfStyle w:val="001000000000" w:firstRow="0" w:lastRow="0" w:firstColumn="1" w:lastColumn="0" w:oddVBand="0" w:evenVBand="0" w:oddHBand="0" w:evenHBand="0" w:firstRowFirstColumn="0" w:firstRowLastColumn="0" w:lastRowFirstColumn="0" w:lastRowLastColumn="0"/>
            <w:tcW w:w="1422" w:type="pct"/>
          </w:tcPr>
          <w:p w14:paraId="74AF4EE7" w14:textId="77777777" w:rsidR="001F1C7E" w:rsidRPr="000937EF" w:rsidRDefault="001F1C7E" w:rsidP="001F1C7E">
            <w:pPr>
              <w:spacing w:line="480" w:lineRule="auto"/>
            </w:pPr>
            <w:r w:rsidRPr="000937EF">
              <w:t>BMI</w:t>
            </w:r>
          </w:p>
        </w:tc>
        <w:tc>
          <w:tcPr>
            <w:tcW w:w="560" w:type="pct"/>
          </w:tcPr>
          <w:p w14:paraId="0472EE0E" w14:textId="77777777" w:rsidR="001F1C7E" w:rsidRPr="000937EF" w:rsidRDefault="001F1C7E" w:rsidP="001F1C7E">
            <w:pPr>
              <w:spacing w:line="480" w:lineRule="auto"/>
              <w:jc w:val="center"/>
              <w:cnfStyle w:val="000000000000" w:firstRow="0" w:lastRow="0" w:firstColumn="0" w:lastColumn="0" w:oddVBand="0" w:evenVBand="0" w:oddHBand="0" w:evenHBand="0" w:firstRowFirstColumn="0" w:firstRowLastColumn="0" w:lastRowFirstColumn="0" w:lastRowLastColumn="0"/>
            </w:pPr>
            <w:r w:rsidRPr="000937EF">
              <w:t>347</w:t>
            </w:r>
          </w:p>
        </w:tc>
        <w:tc>
          <w:tcPr>
            <w:tcW w:w="991" w:type="pct"/>
          </w:tcPr>
          <w:p w14:paraId="4823458F" w14:textId="77777777" w:rsidR="001F1C7E" w:rsidRPr="000937EF" w:rsidRDefault="001F1C7E" w:rsidP="001F1C7E">
            <w:pPr>
              <w:spacing w:line="480" w:lineRule="auto"/>
              <w:jc w:val="center"/>
              <w:cnfStyle w:val="000000000000" w:firstRow="0" w:lastRow="0" w:firstColumn="0" w:lastColumn="0" w:oddVBand="0" w:evenVBand="0" w:oddHBand="0" w:evenHBand="0" w:firstRowFirstColumn="0" w:firstRowLastColumn="0" w:lastRowFirstColumn="0" w:lastRowLastColumn="0"/>
            </w:pPr>
            <w:r w:rsidRPr="000937EF">
              <w:t>0.99 (0.97-1.01)</w:t>
            </w:r>
          </w:p>
        </w:tc>
        <w:tc>
          <w:tcPr>
            <w:tcW w:w="560" w:type="pct"/>
          </w:tcPr>
          <w:p w14:paraId="0C305AD1" w14:textId="77777777" w:rsidR="001F1C7E" w:rsidRPr="000937EF" w:rsidRDefault="001F1C7E" w:rsidP="001F1C7E">
            <w:pPr>
              <w:spacing w:line="480" w:lineRule="auto"/>
              <w:jc w:val="center"/>
              <w:cnfStyle w:val="000000000000" w:firstRow="0" w:lastRow="0" w:firstColumn="0" w:lastColumn="0" w:oddVBand="0" w:evenVBand="0" w:oddHBand="0" w:evenHBand="0" w:firstRowFirstColumn="0" w:firstRowLastColumn="0" w:lastRowFirstColumn="0" w:lastRowLastColumn="0"/>
            </w:pPr>
            <w:r>
              <w:t>0.157</w:t>
            </w:r>
          </w:p>
        </w:tc>
        <w:tc>
          <w:tcPr>
            <w:tcW w:w="948" w:type="pct"/>
          </w:tcPr>
          <w:p w14:paraId="3618AB90" w14:textId="6646D3AD" w:rsidR="001F1C7E" w:rsidRPr="000937EF" w:rsidRDefault="001F1C7E" w:rsidP="001F1C7E">
            <w:pPr>
              <w:spacing w:line="480" w:lineRule="auto"/>
              <w:jc w:val="center"/>
              <w:cnfStyle w:val="000000000000" w:firstRow="0" w:lastRow="0" w:firstColumn="0" w:lastColumn="0" w:oddVBand="0" w:evenVBand="0" w:oddHBand="0" w:evenHBand="0" w:firstRowFirstColumn="0" w:firstRowLastColumn="0" w:lastRowFirstColumn="0" w:lastRowLastColumn="0"/>
            </w:pPr>
            <w:r>
              <w:t>0.9</w:t>
            </w:r>
            <w:r w:rsidR="009A35BB">
              <w:t>8</w:t>
            </w:r>
            <w:r>
              <w:t xml:space="preserve"> (0.9</w:t>
            </w:r>
            <w:r w:rsidR="009A35BB">
              <w:t>6</w:t>
            </w:r>
            <w:r>
              <w:t>-1.00</w:t>
            </w:r>
            <w:r w:rsidRPr="000937EF">
              <w:t>)</w:t>
            </w:r>
          </w:p>
        </w:tc>
        <w:tc>
          <w:tcPr>
            <w:tcW w:w="517" w:type="pct"/>
          </w:tcPr>
          <w:p w14:paraId="6B7A9085" w14:textId="171F83BC" w:rsidR="001F1C7E" w:rsidRPr="000937EF" w:rsidRDefault="001F1C7E" w:rsidP="001F1C7E">
            <w:pPr>
              <w:spacing w:line="480" w:lineRule="auto"/>
              <w:jc w:val="center"/>
              <w:cnfStyle w:val="000000000000" w:firstRow="0" w:lastRow="0" w:firstColumn="0" w:lastColumn="0" w:oddVBand="0" w:evenVBand="0" w:oddHBand="0" w:evenHBand="0" w:firstRowFirstColumn="0" w:firstRowLastColumn="0" w:lastRowFirstColumn="0" w:lastRowLastColumn="0"/>
            </w:pPr>
            <w:r>
              <w:t>0.</w:t>
            </w:r>
            <w:r w:rsidR="009A35BB">
              <w:t>092</w:t>
            </w:r>
          </w:p>
        </w:tc>
      </w:tr>
      <w:tr w:rsidR="001F1C7E" w:rsidRPr="000937EF" w14:paraId="7F7AE735" w14:textId="77777777" w:rsidTr="00EE6AA3">
        <w:tc>
          <w:tcPr>
            <w:cnfStyle w:val="001000000000" w:firstRow="0" w:lastRow="0" w:firstColumn="1" w:lastColumn="0" w:oddVBand="0" w:evenVBand="0" w:oddHBand="0" w:evenHBand="0" w:firstRowFirstColumn="0" w:firstRowLastColumn="0" w:lastRowFirstColumn="0" w:lastRowLastColumn="0"/>
            <w:tcW w:w="1422" w:type="pct"/>
          </w:tcPr>
          <w:p w14:paraId="28BCC8A7" w14:textId="77777777" w:rsidR="001F1C7E" w:rsidRPr="000937EF" w:rsidRDefault="001F1C7E" w:rsidP="001F1C7E">
            <w:pPr>
              <w:spacing w:line="480" w:lineRule="auto"/>
            </w:pPr>
            <w:r w:rsidRPr="000937EF">
              <w:t>Treatment arm (LVRS/BLVR)</w:t>
            </w:r>
          </w:p>
        </w:tc>
        <w:tc>
          <w:tcPr>
            <w:tcW w:w="560" w:type="pct"/>
          </w:tcPr>
          <w:p w14:paraId="6D6A6E5B" w14:textId="77777777" w:rsidR="001F1C7E" w:rsidRPr="000937EF" w:rsidRDefault="001F1C7E" w:rsidP="001F1C7E">
            <w:pPr>
              <w:spacing w:line="480" w:lineRule="auto"/>
              <w:jc w:val="center"/>
              <w:cnfStyle w:val="000000000000" w:firstRow="0" w:lastRow="0" w:firstColumn="0" w:lastColumn="0" w:oddVBand="0" w:evenVBand="0" w:oddHBand="0" w:evenHBand="0" w:firstRowFirstColumn="0" w:firstRowLastColumn="0" w:lastRowFirstColumn="0" w:lastRowLastColumn="0"/>
            </w:pPr>
            <w:r w:rsidRPr="000937EF">
              <w:t>367</w:t>
            </w:r>
          </w:p>
        </w:tc>
        <w:tc>
          <w:tcPr>
            <w:tcW w:w="991" w:type="pct"/>
          </w:tcPr>
          <w:p w14:paraId="27188209" w14:textId="77777777" w:rsidR="001F1C7E" w:rsidRPr="000937EF" w:rsidRDefault="001F1C7E" w:rsidP="001F1C7E">
            <w:pPr>
              <w:spacing w:line="480" w:lineRule="auto"/>
              <w:jc w:val="center"/>
              <w:cnfStyle w:val="000000000000" w:firstRow="0" w:lastRow="0" w:firstColumn="0" w:lastColumn="0" w:oddVBand="0" w:evenVBand="0" w:oddHBand="0" w:evenHBand="0" w:firstRowFirstColumn="0" w:firstRowLastColumn="0" w:lastRowFirstColumn="0" w:lastRowLastColumn="0"/>
            </w:pPr>
            <w:r w:rsidRPr="000937EF">
              <w:t>1.24 (0.83-1.85)</w:t>
            </w:r>
          </w:p>
        </w:tc>
        <w:tc>
          <w:tcPr>
            <w:tcW w:w="560" w:type="pct"/>
          </w:tcPr>
          <w:p w14:paraId="7241592D" w14:textId="77777777" w:rsidR="001F1C7E" w:rsidRPr="000937EF" w:rsidRDefault="001F1C7E" w:rsidP="001F1C7E">
            <w:pPr>
              <w:spacing w:line="480" w:lineRule="auto"/>
              <w:jc w:val="center"/>
              <w:cnfStyle w:val="000000000000" w:firstRow="0" w:lastRow="0" w:firstColumn="0" w:lastColumn="0" w:oddVBand="0" w:evenVBand="0" w:oddHBand="0" w:evenHBand="0" w:firstRowFirstColumn="0" w:firstRowLastColumn="0" w:lastRowFirstColumn="0" w:lastRowLastColumn="0"/>
            </w:pPr>
            <w:r>
              <w:t>0.216</w:t>
            </w:r>
          </w:p>
        </w:tc>
        <w:tc>
          <w:tcPr>
            <w:tcW w:w="948" w:type="pct"/>
          </w:tcPr>
          <w:p w14:paraId="5006FF3E" w14:textId="4BD2F1E7" w:rsidR="001F1C7E" w:rsidRPr="000937EF" w:rsidRDefault="001F1C7E" w:rsidP="001F1C7E">
            <w:pPr>
              <w:spacing w:line="480" w:lineRule="auto"/>
              <w:jc w:val="center"/>
              <w:cnfStyle w:val="000000000000" w:firstRow="0" w:lastRow="0" w:firstColumn="0" w:lastColumn="0" w:oddVBand="0" w:evenVBand="0" w:oddHBand="0" w:evenHBand="0" w:firstRowFirstColumn="0" w:firstRowLastColumn="0" w:lastRowFirstColumn="0" w:lastRowLastColumn="0"/>
            </w:pPr>
            <w:r>
              <w:t>1.</w:t>
            </w:r>
            <w:r w:rsidR="005F3B93">
              <w:t>10</w:t>
            </w:r>
            <w:r>
              <w:t xml:space="preserve"> (0.</w:t>
            </w:r>
            <w:r w:rsidR="005F3B93">
              <w:t>7</w:t>
            </w:r>
            <w:r>
              <w:t>2-1.</w:t>
            </w:r>
            <w:r w:rsidR="005F3B93">
              <w:t>67)</w:t>
            </w:r>
          </w:p>
        </w:tc>
        <w:tc>
          <w:tcPr>
            <w:tcW w:w="517" w:type="pct"/>
          </w:tcPr>
          <w:p w14:paraId="377ADCF1" w14:textId="34AAB031" w:rsidR="001F1C7E" w:rsidRPr="000937EF" w:rsidRDefault="001F1C7E" w:rsidP="001F1C7E">
            <w:pPr>
              <w:spacing w:line="480" w:lineRule="auto"/>
              <w:jc w:val="center"/>
              <w:cnfStyle w:val="000000000000" w:firstRow="0" w:lastRow="0" w:firstColumn="0" w:lastColumn="0" w:oddVBand="0" w:evenVBand="0" w:oddHBand="0" w:evenHBand="0" w:firstRowFirstColumn="0" w:firstRowLastColumn="0" w:lastRowFirstColumn="0" w:lastRowLastColumn="0"/>
            </w:pPr>
            <w:r>
              <w:t>0.</w:t>
            </w:r>
            <w:r w:rsidR="005F3B93">
              <w:t>661</w:t>
            </w:r>
          </w:p>
        </w:tc>
      </w:tr>
      <w:bookmarkEnd w:id="17"/>
    </w:tbl>
    <w:p w14:paraId="2904DE68" w14:textId="77777777" w:rsidR="00C84518" w:rsidRPr="000937EF" w:rsidRDefault="00C84518" w:rsidP="00C84518">
      <w:pPr>
        <w:spacing w:line="480" w:lineRule="auto"/>
      </w:pPr>
    </w:p>
    <w:p w14:paraId="3AD502E4" w14:textId="77777777" w:rsidR="00C84518" w:rsidRDefault="00C84518" w:rsidP="00C84518">
      <w:pPr>
        <w:spacing w:line="480" w:lineRule="auto"/>
        <w:rPr>
          <w:sz w:val="24"/>
          <w:szCs w:val="24"/>
        </w:rPr>
      </w:pPr>
      <w:r>
        <w:rPr>
          <w:sz w:val="24"/>
          <w:szCs w:val="24"/>
        </w:rPr>
        <w:t>Hazard ratios, 95% confidence intervals and p values estimated from univariable and multivariable cox models.</w:t>
      </w:r>
      <w:r w:rsidRPr="000937EF">
        <w:rPr>
          <w:sz w:val="24"/>
          <w:szCs w:val="24"/>
        </w:rPr>
        <w:t xml:space="preserve"> </w:t>
      </w:r>
    </w:p>
    <w:p w14:paraId="63F6810C" w14:textId="3F710626" w:rsidR="00C84518" w:rsidRDefault="00C84518" w:rsidP="00EE6AA3">
      <w:pPr>
        <w:spacing w:line="480" w:lineRule="auto"/>
        <w:rPr>
          <w:sz w:val="24"/>
          <w:szCs w:val="24"/>
        </w:rPr>
      </w:pPr>
      <w:r w:rsidRPr="00675A31">
        <w:rPr>
          <w:sz w:val="24"/>
          <w:szCs w:val="24"/>
        </w:rPr>
        <w:t>LVRS: Lung volume reduction surgery; EBVs: Endobronchial valves;</w:t>
      </w:r>
      <w:r w:rsidRPr="000937EF">
        <w:rPr>
          <w:sz w:val="24"/>
          <w:szCs w:val="24"/>
        </w:rPr>
        <w:t xml:space="preserve"> </w:t>
      </w:r>
      <w:r w:rsidRPr="00675A31">
        <w:rPr>
          <w:sz w:val="24"/>
          <w:szCs w:val="24"/>
        </w:rPr>
        <w:t>BMI: body mass index; FEV</w:t>
      </w:r>
      <w:r w:rsidRPr="00675A31">
        <w:rPr>
          <w:sz w:val="24"/>
          <w:szCs w:val="24"/>
          <w:vertAlign w:val="subscript"/>
        </w:rPr>
        <w:t>1</w:t>
      </w:r>
      <w:r w:rsidRPr="00675A31">
        <w:rPr>
          <w:sz w:val="24"/>
          <w:szCs w:val="24"/>
        </w:rPr>
        <w:t>: forced expiratory volume in 1 sec; RV: residual volume</w:t>
      </w:r>
      <w:r>
        <w:rPr>
          <w:sz w:val="24"/>
          <w:szCs w:val="24"/>
        </w:rPr>
        <w:br w:type="page"/>
      </w:r>
    </w:p>
    <w:p w14:paraId="02C18D05" w14:textId="6E05A749" w:rsidR="00C84518" w:rsidRPr="008A7B78" w:rsidRDefault="00C84518" w:rsidP="00C84518">
      <w:pPr>
        <w:spacing w:line="276" w:lineRule="auto"/>
        <w:rPr>
          <w:rFonts w:ascii="Calibri" w:hAnsi="Calibri" w:cs="Calibri"/>
          <w:b/>
          <w:noProof/>
          <w:sz w:val="24"/>
          <w:szCs w:val="24"/>
          <w:lang w:val="en-US"/>
        </w:rPr>
      </w:pPr>
      <w:r w:rsidRPr="008A7B78">
        <w:rPr>
          <w:b/>
          <w:sz w:val="24"/>
          <w:szCs w:val="24"/>
        </w:rPr>
        <w:lastRenderedPageBreak/>
        <w:t xml:space="preserve">Table </w:t>
      </w:r>
      <w:r w:rsidR="00482880">
        <w:rPr>
          <w:b/>
          <w:sz w:val="24"/>
          <w:szCs w:val="24"/>
        </w:rPr>
        <w:t>3</w:t>
      </w:r>
      <w:r w:rsidRPr="008A7B78">
        <w:rPr>
          <w:b/>
          <w:sz w:val="24"/>
          <w:szCs w:val="24"/>
        </w:rPr>
        <w:t>; Complications per treatment</w:t>
      </w:r>
    </w:p>
    <w:tbl>
      <w:tblPr>
        <w:tblStyle w:val="GridTable1Light-Accent111"/>
        <w:tblW w:w="14596" w:type="dxa"/>
        <w:tblInd w:w="0" w:type="dxa"/>
        <w:tblLook w:val="04A0" w:firstRow="1" w:lastRow="0" w:firstColumn="1" w:lastColumn="0" w:noHBand="0" w:noVBand="1"/>
      </w:tblPr>
      <w:tblGrid>
        <w:gridCol w:w="5093"/>
        <w:gridCol w:w="2840"/>
        <w:gridCol w:w="2410"/>
        <w:gridCol w:w="2410"/>
        <w:gridCol w:w="1843"/>
      </w:tblGrid>
      <w:tr w:rsidR="00C84518" w:rsidRPr="008A7B78" w14:paraId="6BB470DF" w14:textId="77777777" w:rsidTr="00C845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3" w:type="dxa"/>
          </w:tcPr>
          <w:p w14:paraId="564B9C42" w14:textId="77777777" w:rsidR="00C84518" w:rsidRPr="008A7B78" w:rsidRDefault="00C84518" w:rsidP="00C84518">
            <w:pPr>
              <w:spacing w:line="276" w:lineRule="auto"/>
              <w:rPr>
                <w:rFonts w:cstheme="minorHAnsi"/>
                <w:sz w:val="24"/>
                <w:szCs w:val="24"/>
              </w:rPr>
            </w:pPr>
            <w:bookmarkStart w:id="18" w:name="_Hlk145589653"/>
            <w:r w:rsidRPr="008A7B78">
              <w:rPr>
                <w:rFonts w:cstheme="minorHAnsi"/>
                <w:sz w:val="24"/>
                <w:szCs w:val="24"/>
              </w:rPr>
              <w:t>Complication</w:t>
            </w:r>
          </w:p>
        </w:tc>
        <w:tc>
          <w:tcPr>
            <w:tcW w:w="2840" w:type="dxa"/>
          </w:tcPr>
          <w:p w14:paraId="2DB66699" w14:textId="6D10306D" w:rsidR="00C84518" w:rsidRPr="008A7B78" w:rsidRDefault="007B512C" w:rsidP="00C84518">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Whole cohort (n=</w:t>
            </w:r>
            <w:r w:rsidR="00AC1E52">
              <w:rPr>
                <w:rFonts w:cstheme="minorHAnsi"/>
                <w:sz w:val="24"/>
                <w:szCs w:val="24"/>
              </w:rPr>
              <w:t>289)</w:t>
            </w:r>
          </w:p>
        </w:tc>
        <w:tc>
          <w:tcPr>
            <w:tcW w:w="2410" w:type="dxa"/>
          </w:tcPr>
          <w:p w14:paraId="498AC529" w14:textId="69EF804C" w:rsidR="00C84518" w:rsidRPr="008A7B78" w:rsidRDefault="00C84518" w:rsidP="00C84518">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8A7B78">
              <w:rPr>
                <w:rFonts w:cstheme="minorHAnsi"/>
                <w:sz w:val="24"/>
                <w:szCs w:val="24"/>
              </w:rPr>
              <w:t>LVRS (n=</w:t>
            </w:r>
            <w:r w:rsidR="00AC1E52">
              <w:rPr>
                <w:rFonts w:cstheme="minorHAnsi"/>
                <w:sz w:val="24"/>
                <w:szCs w:val="24"/>
              </w:rPr>
              <w:t>118</w:t>
            </w:r>
            <w:r w:rsidRPr="008A7B78">
              <w:rPr>
                <w:rFonts w:cstheme="minorHAnsi"/>
                <w:sz w:val="24"/>
                <w:szCs w:val="24"/>
              </w:rPr>
              <w:t>)</w:t>
            </w:r>
          </w:p>
        </w:tc>
        <w:tc>
          <w:tcPr>
            <w:tcW w:w="2410" w:type="dxa"/>
          </w:tcPr>
          <w:p w14:paraId="6BBA9DF8" w14:textId="2419C94A" w:rsidR="00C84518" w:rsidRPr="008A7B78" w:rsidRDefault="00C84518" w:rsidP="00C84518">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8A7B78">
              <w:rPr>
                <w:rFonts w:cstheme="minorHAnsi"/>
                <w:sz w:val="24"/>
                <w:szCs w:val="24"/>
              </w:rPr>
              <w:t>EBV’s (n=</w:t>
            </w:r>
            <w:r w:rsidR="00AC1E52">
              <w:rPr>
                <w:rFonts w:cstheme="minorHAnsi"/>
                <w:sz w:val="24"/>
                <w:szCs w:val="24"/>
              </w:rPr>
              <w:t>171</w:t>
            </w:r>
            <w:r w:rsidRPr="008A7B78">
              <w:rPr>
                <w:rFonts w:cstheme="minorHAnsi"/>
                <w:sz w:val="24"/>
                <w:szCs w:val="24"/>
              </w:rPr>
              <w:t>)</w:t>
            </w:r>
          </w:p>
          <w:p w14:paraId="714B1865" w14:textId="77777777" w:rsidR="00C84518" w:rsidRPr="008A7B78" w:rsidRDefault="00C84518" w:rsidP="00C84518">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c>
          <w:tcPr>
            <w:tcW w:w="1843" w:type="dxa"/>
          </w:tcPr>
          <w:p w14:paraId="68F3CAB5" w14:textId="77777777" w:rsidR="00C84518" w:rsidRPr="008A7B78" w:rsidRDefault="00C84518" w:rsidP="00C84518">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8A7B78">
              <w:rPr>
                <w:rFonts w:cstheme="minorHAnsi"/>
                <w:sz w:val="24"/>
                <w:szCs w:val="24"/>
              </w:rPr>
              <w:t>p-value</w:t>
            </w:r>
          </w:p>
        </w:tc>
      </w:tr>
      <w:tr w:rsidR="00C84518" w:rsidRPr="008A7B78" w14:paraId="091A54B2" w14:textId="77777777" w:rsidTr="00C84518">
        <w:tc>
          <w:tcPr>
            <w:cnfStyle w:val="001000000000" w:firstRow="0" w:lastRow="0" w:firstColumn="1" w:lastColumn="0" w:oddVBand="0" w:evenVBand="0" w:oddHBand="0" w:evenHBand="0" w:firstRowFirstColumn="0" w:firstRowLastColumn="0" w:lastRowFirstColumn="0" w:lastRowLastColumn="0"/>
            <w:tcW w:w="5093" w:type="dxa"/>
          </w:tcPr>
          <w:p w14:paraId="045B032B" w14:textId="77777777" w:rsidR="00C84518" w:rsidRPr="008A7B78" w:rsidRDefault="00C84518" w:rsidP="00C84518">
            <w:pPr>
              <w:spacing w:line="276" w:lineRule="auto"/>
              <w:rPr>
                <w:rFonts w:cstheme="minorHAnsi"/>
                <w:sz w:val="24"/>
                <w:szCs w:val="24"/>
              </w:rPr>
            </w:pPr>
          </w:p>
        </w:tc>
        <w:tc>
          <w:tcPr>
            <w:tcW w:w="2840" w:type="dxa"/>
          </w:tcPr>
          <w:p w14:paraId="32952851" w14:textId="77777777" w:rsidR="00C84518" w:rsidRPr="008A7B78" w:rsidRDefault="00C84518"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410" w:type="dxa"/>
          </w:tcPr>
          <w:p w14:paraId="1F387EE6" w14:textId="77777777" w:rsidR="00C84518" w:rsidRPr="008A7B78" w:rsidRDefault="00C84518"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410" w:type="dxa"/>
          </w:tcPr>
          <w:p w14:paraId="5568FE5E" w14:textId="77777777" w:rsidR="00C84518" w:rsidRPr="008A7B78" w:rsidRDefault="00C84518"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843" w:type="dxa"/>
          </w:tcPr>
          <w:p w14:paraId="37F33A8F" w14:textId="77777777" w:rsidR="00C84518" w:rsidRPr="008A7B78" w:rsidRDefault="00C84518"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C84518" w:rsidRPr="008A7B78" w14:paraId="64C8E29E" w14:textId="77777777" w:rsidTr="00C84518">
        <w:tc>
          <w:tcPr>
            <w:cnfStyle w:val="001000000000" w:firstRow="0" w:lastRow="0" w:firstColumn="1" w:lastColumn="0" w:oddVBand="0" w:evenVBand="0" w:oddHBand="0" w:evenHBand="0" w:firstRowFirstColumn="0" w:firstRowLastColumn="0" w:lastRowFirstColumn="0" w:lastRowLastColumn="0"/>
            <w:tcW w:w="5093" w:type="dxa"/>
          </w:tcPr>
          <w:p w14:paraId="522FF4D9" w14:textId="77777777" w:rsidR="00C84518" w:rsidRPr="008A7B78" w:rsidRDefault="00C84518" w:rsidP="00C84518">
            <w:pPr>
              <w:spacing w:line="276" w:lineRule="auto"/>
              <w:rPr>
                <w:rFonts w:cstheme="minorHAnsi"/>
                <w:sz w:val="24"/>
                <w:szCs w:val="24"/>
              </w:rPr>
            </w:pPr>
            <w:r w:rsidRPr="008A7B78">
              <w:rPr>
                <w:rFonts w:cstheme="minorHAnsi"/>
                <w:sz w:val="24"/>
                <w:szCs w:val="24"/>
              </w:rPr>
              <w:t>Haemoptysis</w:t>
            </w:r>
          </w:p>
        </w:tc>
        <w:tc>
          <w:tcPr>
            <w:tcW w:w="2840" w:type="dxa"/>
          </w:tcPr>
          <w:p w14:paraId="14D10DEA" w14:textId="77777777" w:rsidR="00C84518" w:rsidRPr="008A7B78" w:rsidRDefault="00C84518"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7B78">
              <w:rPr>
                <w:rFonts w:cstheme="minorHAnsi"/>
                <w:sz w:val="24"/>
                <w:szCs w:val="24"/>
              </w:rPr>
              <w:t>12 (2.6)</w:t>
            </w:r>
          </w:p>
        </w:tc>
        <w:tc>
          <w:tcPr>
            <w:tcW w:w="2410" w:type="dxa"/>
          </w:tcPr>
          <w:p w14:paraId="330F7EC2" w14:textId="77777777" w:rsidR="00C84518" w:rsidRPr="008A7B78" w:rsidRDefault="00C84518"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7B78">
              <w:rPr>
                <w:rFonts w:cstheme="minorHAnsi"/>
                <w:sz w:val="24"/>
                <w:szCs w:val="24"/>
              </w:rPr>
              <w:t>0 (0)</w:t>
            </w:r>
          </w:p>
        </w:tc>
        <w:tc>
          <w:tcPr>
            <w:tcW w:w="2410" w:type="dxa"/>
          </w:tcPr>
          <w:p w14:paraId="747EAD84" w14:textId="77777777" w:rsidR="00C84518" w:rsidRPr="008A7B78" w:rsidRDefault="00C84518"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7B78">
              <w:rPr>
                <w:rFonts w:cstheme="minorHAnsi"/>
                <w:sz w:val="24"/>
                <w:szCs w:val="24"/>
              </w:rPr>
              <w:t>12 (5.5)</w:t>
            </w:r>
          </w:p>
        </w:tc>
        <w:tc>
          <w:tcPr>
            <w:tcW w:w="1843" w:type="dxa"/>
          </w:tcPr>
          <w:p w14:paraId="3AD3A760" w14:textId="77777777" w:rsidR="00C84518" w:rsidRPr="008A7B78" w:rsidRDefault="00C84518"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7B78">
              <w:rPr>
                <w:rFonts w:cstheme="minorHAnsi"/>
                <w:sz w:val="24"/>
                <w:szCs w:val="24"/>
              </w:rPr>
              <w:t>0.002</w:t>
            </w:r>
          </w:p>
        </w:tc>
      </w:tr>
      <w:tr w:rsidR="00C84518" w:rsidRPr="008A7B78" w14:paraId="44492E8F" w14:textId="77777777" w:rsidTr="00C84518">
        <w:tc>
          <w:tcPr>
            <w:cnfStyle w:val="001000000000" w:firstRow="0" w:lastRow="0" w:firstColumn="1" w:lastColumn="0" w:oddVBand="0" w:evenVBand="0" w:oddHBand="0" w:evenHBand="0" w:firstRowFirstColumn="0" w:firstRowLastColumn="0" w:lastRowFirstColumn="0" w:lastRowLastColumn="0"/>
            <w:tcW w:w="5093" w:type="dxa"/>
          </w:tcPr>
          <w:p w14:paraId="09AAB1F3" w14:textId="77777777" w:rsidR="00C84518" w:rsidRPr="008A7B78" w:rsidRDefault="00C84518" w:rsidP="00C84518">
            <w:pPr>
              <w:spacing w:line="276" w:lineRule="auto"/>
              <w:rPr>
                <w:rFonts w:cstheme="minorHAnsi"/>
                <w:sz w:val="24"/>
                <w:szCs w:val="24"/>
              </w:rPr>
            </w:pPr>
            <w:r w:rsidRPr="008A7B78">
              <w:rPr>
                <w:rFonts w:cstheme="minorHAnsi"/>
                <w:sz w:val="24"/>
                <w:szCs w:val="24"/>
              </w:rPr>
              <w:t>Pneumonia</w:t>
            </w:r>
          </w:p>
        </w:tc>
        <w:tc>
          <w:tcPr>
            <w:tcW w:w="2840" w:type="dxa"/>
          </w:tcPr>
          <w:p w14:paraId="747975FD" w14:textId="77777777" w:rsidR="00C84518" w:rsidRPr="008A7B78" w:rsidRDefault="00C84518"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7B78">
              <w:rPr>
                <w:rFonts w:cstheme="minorHAnsi"/>
                <w:sz w:val="24"/>
                <w:szCs w:val="24"/>
              </w:rPr>
              <w:t>33 (7.1)</w:t>
            </w:r>
          </w:p>
        </w:tc>
        <w:tc>
          <w:tcPr>
            <w:tcW w:w="2410" w:type="dxa"/>
          </w:tcPr>
          <w:p w14:paraId="72B06C62" w14:textId="77777777" w:rsidR="00C84518" w:rsidRPr="008A7B78" w:rsidRDefault="00C84518"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7B78">
              <w:rPr>
                <w:rFonts w:cstheme="minorHAnsi"/>
                <w:sz w:val="24"/>
                <w:szCs w:val="24"/>
              </w:rPr>
              <w:t>12 (4.9)</w:t>
            </w:r>
          </w:p>
        </w:tc>
        <w:tc>
          <w:tcPr>
            <w:tcW w:w="2410" w:type="dxa"/>
          </w:tcPr>
          <w:p w14:paraId="753AE701" w14:textId="77777777" w:rsidR="00C84518" w:rsidRPr="008A7B78" w:rsidRDefault="00C84518"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7B78">
              <w:rPr>
                <w:rFonts w:cstheme="minorHAnsi"/>
                <w:sz w:val="24"/>
                <w:szCs w:val="24"/>
              </w:rPr>
              <w:t>21 (9.6)</w:t>
            </w:r>
          </w:p>
        </w:tc>
        <w:tc>
          <w:tcPr>
            <w:tcW w:w="1843" w:type="dxa"/>
          </w:tcPr>
          <w:p w14:paraId="6FBD17DB" w14:textId="0C4BE205" w:rsidR="00C84518" w:rsidRPr="008A7B78" w:rsidRDefault="00C84518"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7B78">
              <w:rPr>
                <w:rFonts w:cstheme="minorHAnsi"/>
                <w:sz w:val="24"/>
                <w:szCs w:val="24"/>
              </w:rPr>
              <w:t>0</w:t>
            </w:r>
            <w:r w:rsidR="00433CF0">
              <w:rPr>
                <w:rFonts w:cstheme="minorHAnsi"/>
                <w:sz w:val="24"/>
                <w:szCs w:val="24"/>
              </w:rPr>
              <w:t>.568</w:t>
            </w:r>
          </w:p>
        </w:tc>
      </w:tr>
      <w:tr w:rsidR="00C84518" w:rsidRPr="008A7B78" w14:paraId="42FE1DE7" w14:textId="77777777" w:rsidTr="00C84518">
        <w:tc>
          <w:tcPr>
            <w:cnfStyle w:val="001000000000" w:firstRow="0" w:lastRow="0" w:firstColumn="1" w:lastColumn="0" w:oddVBand="0" w:evenVBand="0" w:oddHBand="0" w:evenHBand="0" w:firstRowFirstColumn="0" w:firstRowLastColumn="0" w:lastRowFirstColumn="0" w:lastRowLastColumn="0"/>
            <w:tcW w:w="5093" w:type="dxa"/>
          </w:tcPr>
          <w:p w14:paraId="468C037C" w14:textId="77777777" w:rsidR="00C84518" w:rsidRPr="008A7B78" w:rsidRDefault="00C84518" w:rsidP="00C84518">
            <w:pPr>
              <w:spacing w:line="276" w:lineRule="auto"/>
              <w:rPr>
                <w:rFonts w:cstheme="minorHAnsi"/>
                <w:sz w:val="24"/>
                <w:szCs w:val="24"/>
              </w:rPr>
            </w:pPr>
            <w:r w:rsidRPr="008A7B78">
              <w:rPr>
                <w:rFonts w:cstheme="minorHAnsi"/>
                <w:sz w:val="24"/>
                <w:szCs w:val="24"/>
              </w:rPr>
              <w:t>Pneumothorax</w:t>
            </w:r>
          </w:p>
        </w:tc>
        <w:tc>
          <w:tcPr>
            <w:tcW w:w="2840" w:type="dxa"/>
          </w:tcPr>
          <w:p w14:paraId="046E763B" w14:textId="77777777" w:rsidR="00C84518" w:rsidRPr="008A7B78" w:rsidRDefault="00C84518"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7B78">
              <w:rPr>
                <w:rFonts w:cstheme="minorHAnsi"/>
                <w:sz w:val="24"/>
                <w:szCs w:val="24"/>
              </w:rPr>
              <w:t>31 (6.7)</w:t>
            </w:r>
          </w:p>
        </w:tc>
        <w:tc>
          <w:tcPr>
            <w:tcW w:w="2410" w:type="dxa"/>
          </w:tcPr>
          <w:p w14:paraId="1CBA622B" w14:textId="77777777" w:rsidR="00C84518" w:rsidRPr="008A7B78" w:rsidRDefault="00C84518"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7B78">
              <w:rPr>
                <w:rFonts w:cstheme="minorHAnsi"/>
                <w:sz w:val="24"/>
                <w:szCs w:val="24"/>
              </w:rPr>
              <w:t>11(4.5)</w:t>
            </w:r>
          </w:p>
        </w:tc>
        <w:tc>
          <w:tcPr>
            <w:tcW w:w="2410" w:type="dxa"/>
          </w:tcPr>
          <w:p w14:paraId="3554CFF5" w14:textId="77777777" w:rsidR="00C84518" w:rsidRPr="008A7B78" w:rsidRDefault="00C84518"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7B78">
              <w:rPr>
                <w:rFonts w:cstheme="minorHAnsi"/>
                <w:sz w:val="24"/>
                <w:szCs w:val="24"/>
              </w:rPr>
              <w:t>20 (9.1)</w:t>
            </w:r>
          </w:p>
        </w:tc>
        <w:tc>
          <w:tcPr>
            <w:tcW w:w="1843" w:type="dxa"/>
          </w:tcPr>
          <w:p w14:paraId="11BAB6A9" w14:textId="562A8DE4" w:rsidR="00C84518" w:rsidRPr="008A7B78" w:rsidRDefault="00C84518"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7B78">
              <w:rPr>
                <w:rFonts w:cstheme="minorHAnsi"/>
                <w:sz w:val="24"/>
                <w:szCs w:val="24"/>
              </w:rPr>
              <w:t>0.5</w:t>
            </w:r>
            <w:r w:rsidR="00AA5B73">
              <w:rPr>
                <w:rFonts w:cstheme="minorHAnsi"/>
                <w:sz w:val="24"/>
                <w:szCs w:val="24"/>
              </w:rPr>
              <w:t>18</w:t>
            </w:r>
          </w:p>
        </w:tc>
      </w:tr>
      <w:tr w:rsidR="00C84518" w:rsidRPr="008A7B78" w14:paraId="59EB03A8" w14:textId="77777777" w:rsidTr="00C84518">
        <w:tc>
          <w:tcPr>
            <w:cnfStyle w:val="001000000000" w:firstRow="0" w:lastRow="0" w:firstColumn="1" w:lastColumn="0" w:oddVBand="0" w:evenVBand="0" w:oddHBand="0" w:evenHBand="0" w:firstRowFirstColumn="0" w:firstRowLastColumn="0" w:lastRowFirstColumn="0" w:lastRowLastColumn="0"/>
            <w:tcW w:w="5093" w:type="dxa"/>
          </w:tcPr>
          <w:p w14:paraId="29CDFCB6" w14:textId="77777777" w:rsidR="00C84518" w:rsidRPr="008A7B78" w:rsidRDefault="00C84518" w:rsidP="00C84518">
            <w:pPr>
              <w:spacing w:line="276" w:lineRule="auto"/>
              <w:rPr>
                <w:rFonts w:cstheme="minorHAnsi"/>
                <w:sz w:val="24"/>
                <w:szCs w:val="24"/>
              </w:rPr>
            </w:pPr>
            <w:r w:rsidRPr="008A7B78">
              <w:rPr>
                <w:rFonts w:cstheme="minorHAnsi"/>
                <w:sz w:val="24"/>
                <w:szCs w:val="24"/>
              </w:rPr>
              <w:t>Pneumothorax occurring after hospital discharge</w:t>
            </w:r>
          </w:p>
        </w:tc>
        <w:tc>
          <w:tcPr>
            <w:tcW w:w="2840" w:type="dxa"/>
          </w:tcPr>
          <w:p w14:paraId="5E64AB21" w14:textId="77777777" w:rsidR="00C84518" w:rsidRPr="008A7B78" w:rsidRDefault="00C84518"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7B78">
              <w:rPr>
                <w:rFonts w:cstheme="minorHAnsi"/>
                <w:sz w:val="24"/>
                <w:szCs w:val="24"/>
              </w:rPr>
              <w:t>9 (1.9)</w:t>
            </w:r>
          </w:p>
        </w:tc>
        <w:tc>
          <w:tcPr>
            <w:tcW w:w="2410" w:type="dxa"/>
          </w:tcPr>
          <w:p w14:paraId="57060919" w14:textId="399246E2" w:rsidR="00C84518" w:rsidRPr="008A7B78" w:rsidRDefault="00882012"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3</w:t>
            </w:r>
            <w:r w:rsidR="00C84518" w:rsidRPr="008A7B78">
              <w:rPr>
                <w:rFonts w:cstheme="minorHAnsi"/>
                <w:sz w:val="24"/>
                <w:szCs w:val="24"/>
              </w:rPr>
              <w:t xml:space="preserve"> (0.8)</w:t>
            </w:r>
          </w:p>
        </w:tc>
        <w:tc>
          <w:tcPr>
            <w:tcW w:w="2410" w:type="dxa"/>
          </w:tcPr>
          <w:p w14:paraId="1D97E471" w14:textId="3BB62AE3" w:rsidR="00C84518" w:rsidRPr="008A7B78" w:rsidRDefault="00882012"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8</w:t>
            </w:r>
            <w:r w:rsidR="00C84518" w:rsidRPr="008A7B78">
              <w:rPr>
                <w:rFonts w:cstheme="minorHAnsi"/>
                <w:sz w:val="24"/>
                <w:szCs w:val="24"/>
              </w:rPr>
              <w:t xml:space="preserve"> (3.2)</w:t>
            </w:r>
          </w:p>
        </w:tc>
        <w:tc>
          <w:tcPr>
            <w:tcW w:w="1843" w:type="dxa"/>
          </w:tcPr>
          <w:p w14:paraId="67238D27" w14:textId="569817B0" w:rsidR="00C84518" w:rsidRPr="008A7B78" w:rsidRDefault="00C84518"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7B78">
              <w:rPr>
                <w:rFonts w:cstheme="minorHAnsi"/>
                <w:sz w:val="24"/>
                <w:szCs w:val="24"/>
              </w:rPr>
              <w:t>0.5</w:t>
            </w:r>
            <w:r w:rsidR="00882012">
              <w:rPr>
                <w:rFonts w:cstheme="minorHAnsi"/>
                <w:sz w:val="24"/>
                <w:szCs w:val="24"/>
              </w:rPr>
              <w:t>34</w:t>
            </w:r>
          </w:p>
        </w:tc>
      </w:tr>
      <w:tr w:rsidR="00C84518" w:rsidRPr="008A7B78" w14:paraId="1EB0F826" w14:textId="77777777" w:rsidTr="00C84518">
        <w:tc>
          <w:tcPr>
            <w:cnfStyle w:val="001000000000" w:firstRow="0" w:lastRow="0" w:firstColumn="1" w:lastColumn="0" w:oddVBand="0" w:evenVBand="0" w:oddHBand="0" w:evenHBand="0" w:firstRowFirstColumn="0" w:firstRowLastColumn="0" w:lastRowFirstColumn="0" w:lastRowLastColumn="0"/>
            <w:tcW w:w="5093" w:type="dxa"/>
          </w:tcPr>
          <w:p w14:paraId="27F832DA" w14:textId="77777777" w:rsidR="00C84518" w:rsidRPr="008A7B78" w:rsidRDefault="00C84518" w:rsidP="00C84518">
            <w:pPr>
              <w:spacing w:line="276" w:lineRule="auto"/>
              <w:rPr>
                <w:rFonts w:cstheme="minorHAnsi"/>
                <w:sz w:val="24"/>
                <w:szCs w:val="24"/>
              </w:rPr>
            </w:pPr>
            <w:r w:rsidRPr="008A7B78">
              <w:rPr>
                <w:rFonts w:cstheme="minorHAnsi"/>
                <w:sz w:val="24"/>
                <w:szCs w:val="24"/>
              </w:rPr>
              <w:t>Valve expiration, aspiration or migration</w:t>
            </w:r>
          </w:p>
        </w:tc>
        <w:tc>
          <w:tcPr>
            <w:tcW w:w="2840" w:type="dxa"/>
          </w:tcPr>
          <w:p w14:paraId="77C3A178" w14:textId="77777777" w:rsidR="00C84518" w:rsidRPr="008A7B78" w:rsidRDefault="00C84518"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7B78">
              <w:rPr>
                <w:rFonts w:cstheme="minorHAnsi"/>
                <w:sz w:val="24"/>
                <w:szCs w:val="24"/>
              </w:rPr>
              <w:t>10 (2.2)</w:t>
            </w:r>
          </w:p>
        </w:tc>
        <w:tc>
          <w:tcPr>
            <w:tcW w:w="2410" w:type="dxa"/>
          </w:tcPr>
          <w:p w14:paraId="2716755A" w14:textId="77777777" w:rsidR="00C84518" w:rsidRPr="008A7B78" w:rsidRDefault="00C84518"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n/a</w:t>
            </w:r>
          </w:p>
        </w:tc>
        <w:tc>
          <w:tcPr>
            <w:tcW w:w="2410" w:type="dxa"/>
          </w:tcPr>
          <w:p w14:paraId="23A0C1CF" w14:textId="77777777" w:rsidR="00C84518" w:rsidRPr="008A7B78" w:rsidRDefault="00C84518"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7B78">
              <w:rPr>
                <w:rFonts w:cstheme="minorHAnsi"/>
                <w:sz w:val="24"/>
                <w:szCs w:val="24"/>
              </w:rPr>
              <w:t>10 (4.6)</w:t>
            </w:r>
          </w:p>
        </w:tc>
        <w:tc>
          <w:tcPr>
            <w:tcW w:w="1843" w:type="dxa"/>
          </w:tcPr>
          <w:p w14:paraId="6937D9F2" w14:textId="77777777" w:rsidR="00C84518" w:rsidRPr="008A7B78" w:rsidRDefault="00C84518"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n/a</w:t>
            </w:r>
          </w:p>
        </w:tc>
      </w:tr>
      <w:tr w:rsidR="00C84518" w:rsidRPr="008A7B78" w14:paraId="78729836" w14:textId="77777777" w:rsidTr="00C84518">
        <w:tc>
          <w:tcPr>
            <w:cnfStyle w:val="001000000000" w:firstRow="0" w:lastRow="0" w:firstColumn="1" w:lastColumn="0" w:oddVBand="0" w:evenVBand="0" w:oddHBand="0" w:evenHBand="0" w:firstRowFirstColumn="0" w:firstRowLastColumn="0" w:lastRowFirstColumn="0" w:lastRowLastColumn="0"/>
            <w:tcW w:w="5093" w:type="dxa"/>
          </w:tcPr>
          <w:p w14:paraId="062C9E7A" w14:textId="77777777" w:rsidR="00C84518" w:rsidRPr="008A7B78" w:rsidRDefault="00C84518" w:rsidP="00C84518">
            <w:pPr>
              <w:spacing w:line="276" w:lineRule="auto"/>
              <w:rPr>
                <w:rFonts w:cstheme="minorHAnsi"/>
                <w:sz w:val="24"/>
                <w:szCs w:val="24"/>
              </w:rPr>
            </w:pPr>
            <w:r w:rsidRPr="008A7B78">
              <w:rPr>
                <w:rFonts w:cstheme="minorHAnsi"/>
                <w:sz w:val="24"/>
                <w:szCs w:val="24"/>
              </w:rPr>
              <w:t>Bronchospasm</w:t>
            </w:r>
          </w:p>
        </w:tc>
        <w:tc>
          <w:tcPr>
            <w:tcW w:w="2840" w:type="dxa"/>
          </w:tcPr>
          <w:p w14:paraId="78C86B89" w14:textId="77777777" w:rsidR="00C84518" w:rsidRPr="008A7B78" w:rsidRDefault="00C84518"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7B78">
              <w:rPr>
                <w:rFonts w:cstheme="minorHAnsi"/>
                <w:sz w:val="24"/>
                <w:szCs w:val="24"/>
              </w:rPr>
              <w:t>1 (0.2)</w:t>
            </w:r>
          </w:p>
        </w:tc>
        <w:tc>
          <w:tcPr>
            <w:tcW w:w="2410" w:type="dxa"/>
          </w:tcPr>
          <w:p w14:paraId="3BD24FF8" w14:textId="77777777" w:rsidR="00C84518" w:rsidRPr="008A7B78" w:rsidRDefault="00C84518"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7B78">
              <w:rPr>
                <w:rFonts w:cstheme="minorHAnsi"/>
                <w:sz w:val="24"/>
                <w:szCs w:val="24"/>
              </w:rPr>
              <w:t>0 (0)</w:t>
            </w:r>
          </w:p>
        </w:tc>
        <w:tc>
          <w:tcPr>
            <w:tcW w:w="2410" w:type="dxa"/>
          </w:tcPr>
          <w:p w14:paraId="0E52B7D6" w14:textId="77777777" w:rsidR="00C84518" w:rsidRPr="008A7B78" w:rsidRDefault="00C84518"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7B78">
              <w:rPr>
                <w:rFonts w:cstheme="minorHAnsi"/>
                <w:sz w:val="24"/>
                <w:szCs w:val="24"/>
              </w:rPr>
              <w:t>1 (0.5)</w:t>
            </w:r>
          </w:p>
        </w:tc>
        <w:tc>
          <w:tcPr>
            <w:tcW w:w="1843" w:type="dxa"/>
          </w:tcPr>
          <w:p w14:paraId="16633EF2" w14:textId="23D190E2" w:rsidR="00C84518" w:rsidRPr="008A7B78" w:rsidRDefault="00E27938"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1.00</w:t>
            </w:r>
            <w:r w:rsidR="00AA5B73">
              <w:rPr>
                <w:rFonts w:cstheme="minorHAnsi"/>
                <w:sz w:val="24"/>
                <w:szCs w:val="24"/>
              </w:rPr>
              <w:t>0</w:t>
            </w:r>
          </w:p>
        </w:tc>
      </w:tr>
      <w:tr w:rsidR="00C84518" w:rsidRPr="008A7B78" w14:paraId="68DB3E4E" w14:textId="77777777" w:rsidTr="00C84518">
        <w:tc>
          <w:tcPr>
            <w:cnfStyle w:val="001000000000" w:firstRow="0" w:lastRow="0" w:firstColumn="1" w:lastColumn="0" w:oddVBand="0" w:evenVBand="0" w:oddHBand="0" w:evenHBand="0" w:firstRowFirstColumn="0" w:firstRowLastColumn="0" w:lastRowFirstColumn="0" w:lastRowLastColumn="0"/>
            <w:tcW w:w="5093" w:type="dxa"/>
          </w:tcPr>
          <w:p w14:paraId="5F4648B3" w14:textId="77777777" w:rsidR="00C84518" w:rsidRPr="008A7B78" w:rsidRDefault="00C84518" w:rsidP="00C84518">
            <w:pPr>
              <w:spacing w:line="276" w:lineRule="auto"/>
              <w:rPr>
                <w:rFonts w:cstheme="minorHAnsi"/>
                <w:sz w:val="24"/>
                <w:szCs w:val="24"/>
              </w:rPr>
            </w:pPr>
            <w:r w:rsidRPr="008A7B78">
              <w:rPr>
                <w:rFonts w:cstheme="minorHAnsi"/>
                <w:sz w:val="24"/>
                <w:szCs w:val="24"/>
              </w:rPr>
              <w:t>Exacerbation of COPD</w:t>
            </w:r>
          </w:p>
        </w:tc>
        <w:tc>
          <w:tcPr>
            <w:tcW w:w="2840" w:type="dxa"/>
          </w:tcPr>
          <w:p w14:paraId="265FE940" w14:textId="77777777" w:rsidR="00C84518" w:rsidRPr="008A7B78" w:rsidRDefault="00C84518"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7B78">
              <w:rPr>
                <w:rFonts w:cstheme="minorHAnsi"/>
                <w:sz w:val="24"/>
                <w:szCs w:val="24"/>
              </w:rPr>
              <w:t>75 (16.2)</w:t>
            </w:r>
          </w:p>
        </w:tc>
        <w:tc>
          <w:tcPr>
            <w:tcW w:w="2410" w:type="dxa"/>
          </w:tcPr>
          <w:p w14:paraId="4883F725" w14:textId="77777777" w:rsidR="00C84518" w:rsidRPr="008A7B78" w:rsidRDefault="00C84518"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7B78">
              <w:rPr>
                <w:rFonts w:cstheme="minorHAnsi"/>
                <w:sz w:val="24"/>
                <w:szCs w:val="24"/>
              </w:rPr>
              <w:t>26 (10.7)</w:t>
            </w:r>
          </w:p>
        </w:tc>
        <w:tc>
          <w:tcPr>
            <w:tcW w:w="2410" w:type="dxa"/>
          </w:tcPr>
          <w:p w14:paraId="09AD1771" w14:textId="77777777" w:rsidR="00C84518" w:rsidRPr="008A7B78" w:rsidRDefault="00C84518"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7B78">
              <w:rPr>
                <w:rFonts w:cstheme="minorHAnsi"/>
                <w:sz w:val="24"/>
                <w:szCs w:val="24"/>
              </w:rPr>
              <w:t>49 (22.4)</w:t>
            </w:r>
          </w:p>
        </w:tc>
        <w:tc>
          <w:tcPr>
            <w:tcW w:w="1843" w:type="dxa"/>
          </w:tcPr>
          <w:p w14:paraId="50690B16" w14:textId="2D64C5CF" w:rsidR="00C84518" w:rsidRPr="008A7B78" w:rsidRDefault="00C84518"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7B78">
              <w:rPr>
                <w:rFonts w:cstheme="minorHAnsi"/>
                <w:sz w:val="24"/>
                <w:szCs w:val="24"/>
              </w:rPr>
              <w:t>0.</w:t>
            </w:r>
            <w:r w:rsidR="00AA5B73">
              <w:rPr>
                <w:rFonts w:cstheme="minorHAnsi"/>
                <w:sz w:val="24"/>
                <w:szCs w:val="24"/>
              </w:rPr>
              <w:t>198</w:t>
            </w:r>
          </w:p>
        </w:tc>
      </w:tr>
      <w:tr w:rsidR="00C84518" w:rsidRPr="008A7B78" w14:paraId="4D5EE590" w14:textId="77777777" w:rsidTr="00C84518">
        <w:tc>
          <w:tcPr>
            <w:cnfStyle w:val="001000000000" w:firstRow="0" w:lastRow="0" w:firstColumn="1" w:lastColumn="0" w:oddVBand="0" w:evenVBand="0" w:oddHBand="0" w:evenHBand="0" w:firstRowFirstColumn="0" w:firstRowLastColumn="0" w:lastRowFirstColumn="0" w:lastRowLastColumn="0"/>
            <w:tcW w:w="5093" w:type="dxa"/>
          </w:tcPr>
          <w:p w14:paraId="3DF22515" w14:textId="77777777" w:rsidR="00C84518" w:rsidRPr="008A7B78" w:rsidRDefault="00C84518" w:rsidP="00C84518">
            <w:pPr>
              <w:spacing w:line="276" w:lineRule="auto"/>
              <w:rPr>
                <w:rFonts w:cstheme="minorHAnsi"/>
                <w:sz w:val="24"/>
                <w:szCs w:val="24"/>
              </w:rPr>
            </w:pPr>
            <w:r w:rsidRPr="008A7B78">
              <w:rPr>
                <w:rFonts w:cstheme="minorHAnsi"/>
                <w:sz w:val="24"/>
                <w:szCs w:val="24"/>
              </w:rPr>
              <w:t>Post-operative pain</w:t>
            </w:r>
          </w:p>
        </w:tc>
        <w:tc>
          <w:tcPr>
            <w:tcW w:w="2840" w:type="dxa"/>
          </w:tcPr>
          <w:p w14:paraId="0D855BF1" w14:textId="77777777" w:rsidR="00C84518" w:rsidRPr="008A7B78" w:rsidRDefault="00C84518"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7B78">
              <w:rPr>
                <w:rFonts w:cstheme="minorHAnsi"/>
                <w:sz w:val="24"/>
                <w:szCs w:val="24"/>
              </w:rPr>
              <w:t>13 (2.8)</w:t>
            </w:r>
          </w:p>
        </w:tc>
        <w:tc>
          <w:tcPr>
            <w:tcW w:w="2410" w:type="dxa"/>
          </w:tcPr>
          <w:p w14:paraId="5024E0B3" w14:textId="77777777" w:rsidR="00C84518" w:rsidRPr="008A7B78" w:rsidRDefault="00C84518"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7B78">
              <w:rPr>
                <w:rFonts w:cstheme="minorHAnsi"/>
                <w:sz w:val="24"/>
                <w:szCs w:val="24"/>
              </w:rPr>
              <w:t>11 (4.5)</w:t>
            </w:r>
          </w:p>
        </w:tc>
        <w:tc>
          <w:tcPr>
            <w:tcW w:w="2410" w:type="dxa"/>
          </w:tcPr>
          <w:p w14:paraId="31CD1D0D" w14:textId="77777777" w:rsidR="00C84518" w:rsidRPr="008A7B78" w:rsidRDefault="00C84518"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7B78">
              <w:rPr>
                <w:rFonts w:cstheme="minorHAnsi"/>
                <w:sz w:val="24"/>
                <w:szCs w:val="24"/>
              </w:rPr>
              <w:t>2 (0.9)</w:t>
            </w:r>
          </w:p>
        </w:tc>
        <w:tc>
          <w:tcPr>
            <w:tcW w:w="1843" w:type="dxa"/>
          </w:tcPr>
          <w:p w14:paraId="24E05663" w14:textId="7CFF16F9" w:rsidR="00C84518" w:rsidRPr="008A7B78" w:rsidRDefault="00D93DD0"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DE7">
              <w:rPr>
                <w:sz w:val="24"/>
                <w:szCs w:val="24"/>
              </w:rPr>
              <w:t>&lt;0.001</w:t>
            </w:r>
          </w:p>
        </w:tc>
      </w:tr>
      <w:tr w:rsidR="00C84518" w:rsidRPr="008A7B78" w14:paraId="5A92E5F7" w14:textId="77777777" w:rsidTr="00C84518">
        <w:tc>
          <w:tcPr>
            <w:cnfStyle w:val="001000000000" w:firstRow="0" w:lastRow="0" w:firstColumn="1" w:lastColumn="0" w:oddVBand="0" w:evenVBand="0" w:oddHBand="0" w:evenHBand="0" w:firstRowFirstColumn="0" w:firstRowLastColumn="0" w:lastRowFirstColumn="0" w:lastRowLastColumn="0"/>
            <w:tcW w:w="5093" w:type="dxa"/>
          </w:tcPr>
          <w:p w14:paraId="7831D7C4" w14:textId="77777777" w:rsidR="00EA77D0" w:rsidRDefault="00C84518" w:rsidP="00C84518">
            <w:pPr>
              <w:spacing w:line="276" w:lineRule="auto"/>
              <w:rPr>
                <w:rFonts w:cstheme="minorHAnsi"/>
                <w:sz w:val="24"/>
                <w:szCs w:val="24"/>
              </w:rPr>
            </w:pPr>
            <w:r w:rsidRPr="008A7B78">
              <w:rPr>
                <w:rFonts w:cstheme="minorHAnsi"/>
                <w:sz w:val="24"/>
                <w:szCs w:val="24"/>
              </w:rPr>
              <w:t>Hospitalisations</w:t>
            </w:r>
            <w:r w:rsidR="00EA77D0">
              <w:rPr>
                <w:rFonts w:cstheme="minorHAnsi"/>
                <w:sz w:val="24"/>
                <w:szCs w:val="24"/>
              </w:rPr>
              <w:t xml:space="preserve"> </w:t>
            </w:r>
          </w:p>
          <w:p w14:paraId="4C9997BC" w14:textId="688E9F83" w:rsidR="00C84518" w:rsidRPr="008A7B78" w:rsidRDefault="00EA77D0" w:rsidP="00C84518">
            <w:pPr>
              <w:spacing w:line="276" w:lineRule="auto"/>
              <w:rPr>
                <w:rFonts w:cstheme="minorHAnsi"/>
                <w:sz w:val="24"/>
                <w:szCs w:val="24"/>
              </w:rPr>
            </w:pPr>
            <w:r>
              <w:rPr>
                <w:rFonts w:cstheme="minorHAnsi"/>
                <w:sz w:val="24"/>
                <w:szCs w:val="24"/>
              </w:rPr>
              <w:t>(up to 12 months post procedure)</w:t>
            </w:r>
          </w:p>
        </w:tc>
        <w:tc>
          <w:tcPr>
            <w:tcW w:w="2840" w:type="dxa"/>
          </w:tcPr>
          <w:p w14:paraId="3B5ED9A5" w14:textId="61213E19" w:rsidR="00C84518" w:rsidRPr="008A7B78" w:rsidRDefault="00EA77D0"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42</w:t>
            </w:r>
            <w:r w:rsidR="00C84518" w:rsidRPr="008A7B78">
              <w:rPr>
                <w:rFonts w:cstheme="minorHAnsi"/>
                <w:sz w:val="24"/>
                <w:szCs w:val="24"/>
              </w:rPr>
              <w:t xml:space="preserve"> people (12.5)/</w:t>
            </w:r>
          </w:p>
          <w:p w14:paraId="40D05A52" w14:textId="535837CC" w:rsidR="00C84518" w:rsidRPr="008A7B78" w:rsidRDefault="00EA77D0"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52</w:t>
            </w:r>
            <w:r w:rsidR="00C84518" w:rsidRPr="008A7B78">
              <w:rPr>
                <w:rFonts w:cstheme="minorHAnsi"/>
                <w:sz w:val="24"/>
                <w:szCs w:val="24"/>
              </w:rPr>
              <w:t xml:space="preserve"> admissions</w:t>
            </w:r>
          </w:p>
        </w:tc>
        <w:tc>
          <w:tcPr>
            <w:tcW w:w="2410" w:type="dxa"/>
          </w:tcPr>
          <w:p w14:paraId="1425CB4A" w14:textId="2BD0AFC0" w:rsidR="00C84518" w:rsidRPr="008A7B78" w:rsidRDefault="00EA77D0"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13</w:t>
            </w:r>
            <w:r w:rsidR="00C84518" w:rsidRPr="008A7B78">
              <w:rPr>
                <w:rFonts w:cstheme="minorHAnsi"/>
                <w:sz w:val="24"/>
                <w:szCs w:val="24"/>
              </w:rPr>
              <w:t xml:space="preserve"> people (</w:t>
            </w:r>
            <w:r w:rsidR="0007673D">
              <w:rPr>
                <w:rFonts w:cstheme="minorHAnsi"/>
                <w:sz w:val="24"/>
                <w:szCs w:val="24"/>
              </w:rPr>
              <w:t>14.3</w:t>
            </w:r>
            <w:r w:rsidR="00C84518" w:rsidRPr="008A7B78">
              <w:rPr>
                <w:rFonts w:cstheme="minorHAnsi"/>
                <w:sz w:val="24"/>
                <w:szCs w:val="24"/>
              </w:rPr>
              <w:t>)/</w:t>
            </w:r>
          </w:p>
          <w:p w14:paraId="08F4A503" w14:textId="7FF31450" w:rsidR="00C84518" w:rsidRPr="008A7B78" w:rsidRDefault="00EA77D0"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17</w:t>
            </w:r>
            <w:r w:rsidR="00C84518" w:rsidRPr="008A7B78">
              <w:rPr>
                <w:rFonts w:cstheme="minorHAnsi"/>
                <w:sz w:val="24"/>
                <w:szCs w:val="24"/>
              </w:rPr>
              <w:t xml:space="preserve"> admissions</w:t>
            </w:r>
          </w:p>
        </w:tc>
        <w:tc>
          <w:tcPr>
            <w:tcW w:w="2410" w:type="dxa"/>
          </w:tcPr>
          <w:p w14:paraId="2C6B1060" w14:textId="341591A1" w:rsidR="00C84518" w:rsidRPr="008A7B78" w:rsidRDefault="00EA77D0"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29</w:t>
            </w:r>
            <w:r w:rsidR="00C84518" w:rsidRPr="008A7B78">
              <w:rPr>
                <w:rFonts w:cstheme="minorHAnsi"/>
                <w:sz w:val="24"/>
                <w:szCs w:val="24"/>
              </w:rPr>
              <w:t xml:space="preserve"> people </w:t>
            </w:r>
            <w:r w:rsidR="0007673D">
              <w:rPr>
                <w:rFonts w:cstheme="minorHAnsi"/>
                <w:sz w:val="24"/>
                <w:szCs w:val="24"/>
              </w:rPr>
              <w:t>(22.3</w:t>
            </w:r>
            <w:r w:rsidR="00C84518" w:rsidRPr="008A7B78">
              <w:rPr>
                <w:rFonts w:cstheme="minorHAnsi"/>
                <w:sz w:val="24"/>
                <w:szCs w:val="24"/>
              </w:rPr>
              <w:t xml:space="preserve">)/ </w:t>
            </w:r>
          </w:p>
          <w:p w14:paraId="225FF3C4" w14:textId="3A808A1B" w:rsidR="00C84518" w:rsidRPr="008A7B78" w:rsidRDefault="00EA77D0"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35</w:t>
            </w:r>
            <w:r w:rsidR="00C84518" w:rsidRPr="008A7B78">
              <w:rPr>
                <w:rFonts w:cstheme="minorHAnsi"/>
                <w:sz w:val="24"/>
                <w:szCs w:val="24"/>
              </w:rPr>
              <w:t xml:space="preserve"> admissions</w:t>
            </w:r>
          </w:p>
        </w:tc>
        <w:tc>
          <w:tcPr>
            <w:tcW w:w="1843" w:type="dxa"/>
          </w:tcPr>
          <w:p w14:paraId="56176538" w14:textId="703F059F" w:rsidR="00C84518" w:rsidRPr="008A7B78" w:rsidRDefault="00C84518"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7B78">
              <w:rPr>
                <w:rFonts w:cstheme="minorHAnsi"/>
                <w:sz w:val="24"/>
                <w:szCs w:val="24"/>
              </w:rPr>
              <w:t>0.</w:t>
            </w:r>
            <w:r w:rsidR="0007673D">
              <w:rPr>
                <w:rFonts w:cstheme="minorHAnsi"/>
                <w:sz w:val="24"/>
                <w:szCs w:val="24"/>
              </w:rPr>
              <w:t>120</w:t>
            </w:r>
          </w:p>
        </w:tc>
      </w:tr>
      <w:tr w:rsidR="00C84518" w:rsidRPr="008A7B78" w14:paraId="7AF540D5" w14:textId="77777777" w:rsidTr="00C84518">
        <w:tc>
          <w:tcPr>
            <w:cnfStyle w:val="001000000000" w:firstRow="0" w:lastRow="0" w:firstColumn="1" w:lastColumn="0" w:oddVBand="0" w:evenVBand="0" w:oddHBand="0" w:evenHBand="0" w:firstRowFirstColumn="0" w:firstRowLastColumn="0" w:lastRowFirstColumn="0" w:lastRowLastColumn="0"/>
            <w:tcW w:w="5093" w:type="dxa"/>
          </w:tcPr>
          <w:p w14:paraId="2D2AB337" w14:textId="77777777" w:rsidR="00EA77D0" w:rsidRDefault="00C84518" w:rsidP="00C84518">
            <w:pPr>
              <w:spacing w:line="276" w:lineRule="auto"/>
              <w:rPr>
                <w:rFonts w:cstheme="minorHAnsi"/>
                <w:sz w:val="24"/>
                <w:szCs w:val="24"/>
              </w:rPr>
            </w:pPr>
            <w:r w:rsidRPr="008A7B78">
              <w:rPr>
                <w:rFonts w:cstheme="minorHAnsi"/>
                <w:sz w:val="24"/>
                <w:szCs w:val="24"/>
              </w:rPr>
              <w:t>Hospitalisations requiring NIV</w:t>
            </w:r>
            <w:r w:rsidR="00EA77D0">
              <w:rPr>
                <w:rFonts w:cstheme="minorHAnsi"/>
                <w:sz w:val="24"/>
                <w:szCs w:val="24"/>
              </w:rPr>
              <w:t xml:space="preserve"> </w:t>
            </w:r>
          </w:p>
          <w:p w14:paraId="508D1FA7" w14:textId="57F6ABD3" w:rsidR="00C84518" w:rsidRPr="008A7B78" w:rsidRDefault="00EA77D0" w:rsidP="00C84518">
            <w:pPr>
              <w:spacing w:line="276" w:lineRule="auto"/>
              <w:rPr>
                <w:rFonts w:cstheme="minorHAnsi"/>
                <w:sz w:val="24"/>
                <w:szCs w:val="24"/>
              </w:rPr>
            </w:pPr>
            <w:r>
              <w:rPr>
                <w:rFonts w:cstheme="minorHAnsi"/>
                <w:sz w:val="24"/>
                <w:szCs w:val="24"/>
              </w:rPr>
              <w:t>(up to 12 months post procedure)</w:t>
            </w:r>
          </w:p>
        </w:tc>
        <w:tc>
          <w:tcPr>
            <w:tcW w:w="2840" w:type="dxa"/>
          </w:tcPr>
          <w:p w14:paraId="51042B39" w14:textId="77777777" w:rsidR="00C84518" w:rsidRPr="008A7B78" w:rsidRDefault="00C84518"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7B78">
              <w:rPr>
                <w:rFonts w:cstheme="minorHAnsi"/>
                <w:sz w:val="24"/>
                <w:szCs w:val="24"/>
              </w:rPr>
              <w:t>5 people (1.1) 7 NIV admissions</w:t>
            </w:r>
          </w:p>
        </w:tc>
        <w:tc>
          <w:tcPr>
            <w:tcW w:w="2410" w:type="dxa"/>
          </w:tcPr>
          <w:p w14:paraId="27FB1694" w14:textId="77777777" w:rsidR="00C84518" w:rsidRPr="008A7B78" w:rsidRDefault="00C84518"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7B78">
              <w:rPr>
                <w:rFonts w:cstheme="minorHAnsi"/>
                <w:sz w:val="24"/>
                <w:szCs w:val="24"/>
              </w:rPr>
              <w:t>0 (0)</w:t>
            </w:r>
          </w:p>
        </w:tc>
        <w:tc>
          <w:tcPr>
            <w:tcW w:w="2410" w:type="dxa"/>
          </w:tcPr>
          <w:p w14:paraId="669E02AE" w14:textId="77777777" w:rsidR="00C84518" w:rsidRPr="008A7B78" w:rsidRDefault="00C84518"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7B78">
              <w:rPr>
                <w:rFonts w:cstheme="minorHAnsi"/>
                <w:sz w:val="24"/>
                <w:szCs w:val="24"/>
              </w:rPr>
              <w:t>5 people (2.3)/ 7 admissions</w:t>
            </w:r>
          </w:p>
        </w:tc>
        <w:tc>
          <w:tcPr>
            <w:tcW w:w="1843" w:type="dxa"/>
          </w:tcPr>
          <w:p w14:paraId="56D9C206" w14:textId="3CC7A078" w:rsidR="00C84518" w:rsidRPr="008A7B78" w:rsidRDefault="00C84518"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7B78">
              <w:rPr>
                <w:rFonts w:cstheme="minorHAnsi"/>
                <w:sz w:val="24"/>
                <w:szCs w:val="24"/>
              </w:rPr>
              <w:t>0.</w:t>
            </w:r>
            <w:r w:rsidR="00ED2796">
              <w:rPr>
                <w:rFonts w:cstheme="minorHAnsi"/>
                <w:sz w:val="24"/>
                <w:szCs w:val="24"/>
              </w:rPr>
              <w:t>059</w:t>
            </w:r>
          </w:p>
        </w:tc>
      </w:tr>
      <w:tr w:rsidR="00C84518" w:rsidRPr="008A7B78" w14:paraId="57F6047B" w14:textId="77777777" w:rsidTr="00C84518">
        <w:tc>
          <w:tcPr>
            <w:cnfStyle w:val="001000000000" w:firstRow="0" w:lastRow="0" w:firstColumn="1" w:lastColumn="0" w:oddVBand="0" w:evenVBand="0" w:oddHBand="0" w:evenHBand="0" w:firstRowFirstColumn="0" w:firstRowLastColumn="0" w:lastRowFirstColumn="0" w:lastRowLastColumn="0"/>
            <w:tcW w:w="5093" w:type="dxa"/>
          </w:tcPr>
          <w:p w14:paraId="35D46372" w14:textId="77777777" w:rsidR="00EA77D0" w:rsidRDefault="00C84518" w:rsidP="00C84518">
            <w:pPr>
              <w:spacing w:line="276" w:lineRule="auto"/>
              <w:rPr>
                <w:rFonts w:cstheme="minorHAnsi"/>
                <w:sz w:val="24"/>
                <w:szCs w:val="24"/>
              </w:rPr>
            </w:pPr>
            <w:r w:rsidRPr="008A7B78">
              <w:rPr>
                <w:rFonts w:cstheme="minorHAnsi"/>
                <w:sz w:val="24"/>
                <w:szCs w:val="24"/>
              </w:rPr>
              <w:t>Hospitalisations requiring intubation</w:t>
            </w:r>
          </w:p>
          <w:p w14:paraId="2DC537B9" w14:textId="3887D588" w:rsidR="00C84518" w:rsidRPr="008A7B78" w:rsidRDefault="00EA77D0" w:rsidP="00C84518">
            <w:pPr>
              <w:spacing w:line="276" w:lineRule="auto"/>
              <w:rPr>
                <w:rFonts w:cstheme="minorHAnsi"/>
                <w:sz w:val="24"/>
                <w:szCs w:val="24"/>
              </w:rPr>
            </w:pPr>
            <w:r>
              <w:rPr>
                <w:rFonts w:cstheme="minorHAnsi"/>
                <w:sz w:val="24"/>
                <w:szCs w:val="24"/>
              </w:rPr>
              <w:t>(up to 12 months post procedure)</w:t>
            </w:r>
          </w:p>
        </w:tc>
        <w:tc>
          <w:tcPr>
            <w:tcW w:w="2840" w:type="dxa"/>
          </w:tcPr>
          <w:p w14:paraId="01F76FEE" w14:textId="77777777" w:rsidR="00C84518" w:rsidRPr="008A7B78" w:rsidRDefault="00C84518"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7B78">
              <w:rPr>
                <w:rFonts w:cstheme="minorHAnsi"/>
                <w:sz w:val="24"/>
                <w:szCs w:val="24"/>
              </w:rPr>
              <w:t>6 (1.3)</w:t>
            </w:r>
          </w:p>
        </w:tc>
        <w:tc>
          <w:tcPr>
            <w:tcW w:w="2410" w:type="dxa"/>
          </w:tcPr>
          <w:p w14:paraId="0C8DA806" w14:textId="77777777" w:rsidR="00C84518" w:rsidRPr="008A7B78" w:rsidRDefault="00C84518"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7B78">
              <w:rPr>
                <w:rFonts w:cstheme="minorHAnsi"/>
                <w:sz w:val="24"/>
                <w:szCs w:val="24"/>
              </w:rPr>
              <w:t>1 (0.4)</w:t>
            </w:r>
          </w:p>
        </w:tc>
        <w:tc>
          <w:tcPr>
            <w:tcW w:w="2410" w:type="dxa"/>
          </w:tcPr>
          <w:p w14:paraId="3173A841" w14:textId="77777777" w:rsidR="00C84518" w:rsidRPr="008A7B78" w:rsidRDefault="00C84518"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7B78">
              <w:rPr>
                <w:rFonts w:cstheme="minorHAnsi"/>
                <w:sz w:val="24"/>
                <w:szCs w:val="24"/>
              </w:rPr>
              <w:t>5 (2.3)</w:t>
            </w:r>
          </w:p>
        </w:tc>
        <w:tc>
          <w:tcPr>
            <w:tcW w:w="1843" w:type="dxa"/>
          </w:tcPr>
          <w:p w14:paraId="3D0A8751" w14:textId="022A7C3E" w:rsidR="00C84518" w:rsidRPr="008A7B78" w:rsidRDefault="00C84518"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7B78">
              <w:rPr>
                <w:rFonts w:cstheme="minorHAnsi"/>
                <w:sz w:val="24"/>
                <w:szCs w:val="24"/>
              </w:rPr>
              <w:t>0.</w:t>
            </w:r>
            <w:r w:rsidR="00ED2796">
              <w:rPr>
                <w:rFonts w:cstheme="minorHAnsi"/>
                <w:sz w:val="24"/>
                <w:szCs w:val="24"/>
              </w:rPr>
              <w:t>215</w:t>
            </w:r>
          </w:p>
        </w:tc>
      </w:tr>
      <w:tr w:rsidR="00C84518" w:rsidRPr="008A7B78" w14:paraId="018050B1" w14:textId="77777777" w:rsidTr="00C84518">
        <w:tc>
          <w:tcPr>
            <w:cnfStyle w:val="001000000000" w:firstRow="0" w:lastRow="0" w:firstColumn="1" w:lastColumn="0" w:oddVBand="0" w:evenVBand="0" w:oddHBand="0" w:evenHBand="0" w:firstRowFirstColumn="0" w:firstRowLastColumn="0" w:lastRowFirstColumn="0" w:lastRowLastColumn="0"/>
            <w:tcW w:w="5093" w:type="dxa"/>
          </w:tcPr>
          <w:p w14:paraId="1416C0F2" w14:textId="475F2ED0" w:rsidR="00C84518" w:rsidRPr="008A7B78" w:rsidRDefault="000E311F" w:rsidP="00C84518">
            <w:pPr>
              <w:spacing w:line="276" w:lineRule="auto"/>
              <w:rPr>
                <w:rFonts w:cstheme="minorHAnsi"/>
                <w:sz w:val="24"/>
                <w:szCs w:val="24"/>
              </w:rPr>
            </w:pPr>
            <w:r>
              <w:rPr>
                <w:rFonts w:cstheme="minorHAnsi"/>
                <w:sz w:val="24"/>
                <w:szCs w:val="24"/>
              </w:rPr>
              <w:t>Survival analysis</w:t>
            </w:r>
          </w:p>
        </w:tc>
        <w:tc>
          <w:tcPr>
            <w:tcW w:w="2840" w:type="dxa"/>
          </w:tcPr>
          <w:p w14:paraId="47F4CAB9" w14:textId="77777777" w:rsidR="00C84518" w:rsidRPr="008A7B78" w:rsidRDefault="00C84518"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8A7B78">
              <w:rPr>
                <w:rFonts w:cstheme="minorHAnsi"/>
                <w:b/>
                <w:sz w:val="24"/>
                <w:szCs w:val="24"/>
              </w:rPr>
              <w:t>Whole cohort (n=367)</w:t>
            </w:r>
          </w:p>
        </w:tc>
        <w:tc>
          <w:tcPr>
            <w:tcW w:w="2410" w:type="dxa"/>
          </w:tcPr>
          <w:p w14:paraId="1511E7A3" w14:textId="77777777" w:rsidR="00C84518" w:rsidRPr="008A7B78" w:rsidRDefault="00C84518"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8A7B78">
              <w:rPr>
                <w:rFonts w:cstheme="minorHAnsi"/>
                <w:b/>
                <w:sz w:val="24"/>
                <w:szCs w:val="24"/>
              </w:rPr>
              <w:t>LVRS (n=201)</w:t>
            </w:r>
          </w:p>
        </w:tc>
        <w:tc>
          <w:tcPr>
            <w:tcW w:w="2410" w:type="dxa"/>
          </w:tcPr>
          <w:p w14:paraId="6AF0162E" w14:textId="77777777" w:rsidR="00C84518" w:rsidRPr="008A7B78" w:rsidRDefault="00C84518"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8A7B78">
              <w:rPr>
                <w:rFonts w:cstheme="minorHAnsi"/>
                <w:b/>
                <w:sz w:val="24"/>
                <w:szCs w:val="24"/>
              </w:rPr>
              <w:t>EBV’s (n=166)</w:t>
            </w:r>
          </w:p>
        </w:tc>
        <w:tc>
          <w:tcPr>
            <w:tcW w:w="1843" w:type="dxa"/>
          </w:tcPr>
          <w:p w14:paraId="178FC4DF" w14:textId="77777777" w:rsidR="00C84518" w:rsidRPr="008A7B78" w:rsidRDefault="00C84518"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r>
      <w:tr w:rsidR="00C84518" w:rsidRPr="008A7B78" w14:paraId="047E84EE" w14:textId="77777777" w:rsidTr="00C84518">
        <w:tc>
          <w:tcPr>
            <w:cnfStyle w:val="001000000000" w:firstRow="0" w:lastRow="0" w:firstColumn="1" w:lastColumn="0" w:oddVBand="0" w:evenVBand="0" w:oddHBand="0" w:evenHBand="0" w:firstRowFirstColumn="0" w:firstRowLastColumn="0" w:lastRowFirstColumn="0" w:lastRowLastColumn="0"/>
            <w:tcW w:w="5093" w:type="dxa"/>
          </w:tcPr>
          <w:p w14:paraId="32A45A30" w14:textId="77777777" w:rsidR="00C84518" w:rsidRPr="008A7B78" w:rsidRDefault="00C84518" w:rsidP="00C84518">
            <w:pPr>
              <w:spacing w:line="276" w:lineRule="auto"/>
              <w:rPr>
                <w:rFonts w:cstheme="minorHAnsi"/>
                <w:sz w:val="24"/>
                <w:szCs w:val="24"/>
              </w:rPr>
            </w:pPr>
            <w:r w:rsidRPr="008A7B78">
              <w:rPr>
                <w:rFonts w:cstheme="minorHAnsi"/>
                <w:sz w:val="24"/>
                <w:szCs w:val="24"/>
              </w:rPr>
              <w:t xml:space="preserve">Death </w:t>
            </w:r>
          </w:p>
        </w:tc>
        <w:tc>
          <w:tcPr>
            <w:tcW w:w="2840" w:type="dxa"/>
          </w:tcPr>
          <w:p w14:paraId="6624ACA4" w14:textId="77777777" w:rsidR="00C84518" w:rsidRPr="008A7B78" w:rsidRDefault="00C84518"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7B78">
              <w:rPr>
                <w:rFonts w:cstheme="minorHAnsi"/>
                <w:sz w:val="24"/>
                <w:szCs w:val="24"/>
              </w:rPr>
              <w:t>95 (25.9)</w:t>
            </w:r>
          </w:p>
        </w:tc>
        <w:tc>
          <w:tcPr>
            <w:tcW w:w="2410" w:type="dxa"/>
          </w:tcPr>
          <w:p w14:paraId="280006AE" w14:textId="77777777" w:rsidR="00C84518" w:rsidRPr="008A7B78" w:rsidRDefault="00C84518"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7B78">
              <w:rPr>
                <w:rFonts w:cstheme="minorHAnsi"/>
                <w:sz w:val="24"/>
                <w:szCs w:val="24"/>
              </w:rPr>
              <w:t>50 (24.9)</w:t>
            </w:r>
          </w:p>
        </w:tc>
        <w:tc>
          <w:tcPr>
            <w:tcW w:w="2410" w:type="dxa"/>
          </w:tcPr>
          <w:p w14:paraId="240CFD01" w14:textId="77777777" w:rsidR="00C84518" w:rsidRPr="008A7B78" w:rsidRDefault="00C84518"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7B78">
              <w:rPr>
                <w:rFonts w:cstheme="minorHAnsi"/>
                <w:sz w:val="24"/>
                <w:szCs w:val="24"/>
              </w:rPr>
              <w:t>45 (27.1)</w:t>
            </w:r>
          </w:p>
        </w:tc>
        <w:tc>
          <w:tcPr>
            <w:tcW w:w="1843" w:type="dxa"/>
          </w:tcPr>
          <w:p w14:paraId="2152E742" w14:textId="4D19165B" w:rsidR="00C84518" w:rsidRPr="008A7B78" w:rsidRDefault="00204FFA"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w:t>
            </w:r>
            <w:r w:rsidR="00C84518">
              <w:rPr>
                <w:rFonts w:cstheme="minorHAnsi"/>
                <w:sz w:val="24"/>
                <w:szCs w:val="24"/>
              </w:rPr>
              <w:t>0.298</w:t>
            </w:r>
          </w:p>
        </w:tc>
      </w:tr>
      <w:tr w:rsidR="00C84518" w:rsidRPr="008A7B78" w14:paraId="7A1CCABE" w14:textId="77777777" w:rsidTr="00C84518">
        <w:tc>
          <w:tcPr>
            <w:cnfStyle w:val="001000000000" w:firstRow="0" w:lastRow="0" w:firstColumn="1" w:lastColumn="0" w:oddVBand="0" w:evenVBand="0" w:oddHBand="0" w:evenHBand="0" w:firstRowFirstColumn="0" w:firstRowLastColumn="0" w:lastRowFirstColumn="0" w:lastRowLastColumn="0"/>
            <w:tcW w:w="5093" w:type="dxa"/>
          </w:tcPr>
          <w:p w14:paraId="04BE498C" w14:textId="32ED0A26" w:rsidR="00C84518" w:rsidRPr="008A7B78" w:rsidRDefault="00C84518" w:rsidP="00C84518">
            <w:pPr>
              <w:spacing w:line="276" w:lineRule="auto"/>
              <w:rPr>
                <w:rFonts w:cstheme="minorHAnsi"/>
                <w:sz w:val="24"/>
                <w:szCs w:val="24"/>
              </w:rPr>
            </w:pPr>
            <w:r w:rsidRPr="008A7B78">
              <w:rPr>
                <w:rFonts w:cstheme="minorHAnsi"/>
                <w:sz w:val="24"/>
                <w:szCs w:val="24"/>
              </w:rPr>
              <w:t xml:space="preserve">Death within 0-90 days of procedure </w:t>
            </w:r>
          </w:p>
        </w:tc>
        <w:tc>
          <w:tcPr>
            <w:tcW w:w="2840" w:type="dxa"/>
          </w:tcPr>
          <w:p w14:paraId="13184459" w14:textId="24E051A9" w:rsidR="00C84518" w:rsidRPr="008A7B78" w:rsidRDefault="00C84518"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7B78">
              <w:rPr>
                <w:rFonts w:cstheme="minorHAnsi"/>
                <w:sz w:val="24"/>
                <w:szCs w:val="24"/>
              </w:rPr>
              <w:t>1</w:t>
            </w:r>
            <w:r w:rsidR="001914D9">
              <w:rPr>
                <w:rFonts w:cstheme="minorHAnsi"/>
                <w:sz w:val="24"/>
                <w:szCs w:val="24"/>
              </w:rPr>
              <w:t>4</w:t>
            </w:r>
            <w:r w:rsidRPr="008A7B78">
              <w:rPr>
                <w:rFonts w:cstheme="minorHAnsi"/>
                <w:sz w:val="24"/>
                <w:szCs w:val="24"/>
              </w:rPr>
              <w:t xml:space="preserve"> (</w:t>
            </w:r>
            <w:r w:rsidR="001914D9">
              <w:rPr>
                <w:rFonts w:cstheme="minorHAnsi"/>
                <w:sz w:val="24"/>
                <w:szCs w:val="24"/>
              </w:rPr>
              <w:t>3.8</w:t>
            </w:r>
            <w:r w:rsidRPr="008A7B78">
              <w:rPr>
                <w:rFonts w:cstheme="minorHAnsi"/>
                <w:sz w:val="24"/>
                <w:szCs w:val="24"/>
              </w:rPr>
              <w:t>)</w:t>
            </w:r>
          </w:p>
        </w:tc>
        <w:tc>
          <w:tcPr>
            <w:tcW w:w="2410" w:type="dxa"/>
          </w:tcPr>
          <w:p w14:paraId="2502BE8F" w14:textId="1E9223DF" w:rsidR="00C84518" w:rsidRPr="008A7B78" w:rsidRDefault="001914D9"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11</w:t>
            </w:r>
            <w:r w:rsidR="00C84518" w:rsidRPr="008A7B78">
              <w:rPr>
                <w:rFonts w:cstheme="minorHAnsi"/>
                <w:sz w:val="24"/>
                <w:szCs w:val="24"/>
              </w:rPr>
              <w:t xml:space="preserve"> (</w:t>
            </w:r>
            <w:r>
              <w:rPr>
                <w:rFonts w:cstheme="minorHAnsi"/>
                <w:sz w:val="24"/>
                <w:szCs w:val="24"/>
              </w:rPr>
              <w:t>5</w:t>
            </w:r>
            <w:r w:rsidR="00C84518" w:rsidRPr="008A7B78">
              <w:rPr>
                <w:rFonts w:cstheme="minorHAnsi"/>
                <w:sz w:val="24"/>
                <w:szCs w:val="24"/>
              </w:rPr>
              <w:t>.5)</w:t>
            </w:r>
          </w:p>
        </w:tc>
        <w:tc>
          <w:tcPr>
            <w:tcW w:w="2410" w:type="dxa"/>
          </w:tcPr>
          <w:p w14:paraId="75553E93" w14:textId="77777777" w:rsidR="00C84518" w:rsidRPr="008A7B78" w:rsidRDefault="00C84518"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A7B78">
              <w:rPr>
                <w:rFonts w:cstheme="minorHAnsi"/>
                <w:sz w:val="24"/>
                <w:szCs w:val="24"/>
              </w:rPr>
              <w:t>3 (1.8)</w:t>
            </w:r>
          </w:p>
        </w:tc>
        <w:tc>
          <w:tcPr>
            <w:tcW w:w="1843" w:type="dxa"/>
          </w:tcPr>
          <w:p w14:paraId="624E8A4E" w14:textId="6776EB11" w:rsidR="00C84518" w:rsidRPr="008A7B78" w:rsidRDefault="00C84518" w:rsidP="00C845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0.0</w:t>
            </w:r>
            <w:r w:rsidR="00F35DC5">
              <w:rPr>
                <w:rFonts w:cstheme="minorHAnsi"/>
                <w:sz w:val="24"/>
                <w:szCs w:val="24"/>
              </w:rPr>
              <w:t>68</w:t>
            </w:r>
          </w:p>
        </w:tc>
      </w:tr>
      <w:bookmarkEnd w:id="18"/>
    </w:tbl>
    <w:p w14:paraId="3D9AD741" w14:textId="77777777" w:rsidR="00C84518" w:rsidRPr="008A7B78" w:rsidRDefault="00C84518" w:rsidP="00C84518">
      <w:pPr>
        <w:spacing w:line="276" w:lineRule="auto"/>
        <w:rPr>
          <w:rFonts w:cstheme="minorHAnsi"/>
          <w:sz w:val="24"/>
          <w:szCs w:val="24"/>
        </w:rPr>
      </w:pPr>
    </w:p>
    <w:p w14:paraId="3F0121D8" w14:textId="5D72F3C2" w:rsidR="00204FFA" w:rsidRPr="008A7B78" w:rsidRDefault="00C84518" w:rsidP="00C84518">
      <w:pPr>
        <w:spacing w:line="276" w:lineRule="auto"/>
        <w:rPr>
          <w:sz w:val="24"/>
          <w:szCs w:val="24"/>
        </w:rPr>
      </w:pPr>
      <w:r w:rsidRPr="008A7B78">
        <w:rPr>
          <w:sz w:val="24"/>
          <w:szCs w:val="24"/>
        </w:rPr>
        <w:t xml:space="preserve">Data are presented as n (%) </w:t>
      </w:r>
      <w:r w:rsidR="00204FFA">
        <w:rPr>
          <w:sz w:val="24"/>
          <w:szCs w:val="24"/>
        </w:rPr>
        <w:t>p values represent Chi square or Fishers exact test. *: Log rank test</w:t>
      </w:r>
    </w:p>
    <w:p w14:paraId="3045C6B5" w14:textId="07039888" w:rsidR="00C84518" w:rsidRPr="00F17B12" w:rsidRDefault="00C84518" w:rsidP="00F17B12">
      <w:pPr>
        <w:spacing w:line="276" w:lineRule="auto"/>
        <w:rPr>
          <w:sz w:val="24"/>
          <w:szCs w:val="24"/>
        </w:rPr>
        <w:sectPr w:rsidR="00C84518" w:rsidRPr="00F17B12" w:rsidSect="00F17B12">
          <w:pgSz w:w="16838" w:h="11906" w:orient="landscape" w:code="9"/>
          <w:pgMar w:top="1440" w:right="1440" w:bottom="1440" w:left="1440" w:header="709" w:footer="709" w:gutter="0"/>
          <w:cols w:space="708"/>
          <w:docGrid w:linePitch="360"/>
        </w:sectPr>
      </w:pPr>
      <w:r w:rsidRPr="008A7B78">
        <w:rPr>
          <w:sz w:val="24"/>
          <w:szCs w:val="24"/>
        </w:rPr>
        <w:t>LVRS: Lung volume reduction surgery; EBVs: Endobronchial valves;</w:t>
      </w:r>
    </w:p>
    <w:p w14:paraId="287EC091" w14:textId="2E41E047" w:rsidR="005F47D6" w:rsidRPr="005F47D6" w:rsidRDefault="005F47D6" w:rsidP="005F47D6">
      <w:pPr>
        <w:pStyle w:val="EndNoteBibliography"/>
        <w:spacing w:after="0"/>
      </w:pPr>
    </w:p>
    <w:p w14:paraId="62700172" w14:textId="60DD0419" w:rsidR="00B076F8" w:rsidRPr="007D0BC8" w:rsidRDefault="008E67E0" w:rsidP="002C2587">
      <w:pPr>
        <w:rPr>
          <w:b/>
          <w:u w:val="single"/>
        </w:rPr>
      </w:pPr>
      <w:r w:rsidRPr="007D0BC8">
        <w:rPr>
          <w:b/>
          <w:u w:val="single"/>
        </w:rPr>
        <w:fldChar w:fldCharType="end"/>
      </w:r>
    </w:p>
    <w:sectPr w:rsidR="00B076F8" w:rsidRPr="007D0BC8" w:rsidSect="00F17B12">
      <w:pgSz w:w="11906" w:h="16838" w:code="9"/>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23DFC89" w16cex:dateUtc="2023-12-20T14: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99907" w14:textId="77777777" w:rsidR="00022BFA" w:rsidRPr="007D0BC8" w:rsidRDefault="00022BFA" w:rsidP="00995A28">
      <w:pPr>
        <w:spacing w:after="0" w:line="240" w:lineRule="auto"/>
      </w:pPr>
      <w:r w:rsidRPr="007D0BC8">
        <w:separator/>
      </w:r>
    </w:p>
  </w:endnote>
  <w:endnote w:type="continuationSeparator" w:id="0">
    <w:p w14:paraId="28487900" w14:textId="77777777" w:rsidR="00022BFA" w:rsidRPr="007D0BC8" w:rsidRDefault="00022BFA" w:rsidP="00995A28">
      <w:pPr>
        <w:spacing w:after="0" w:line="240" w:lineRule="auto"/>
      </w:pPr>
      <w:r w:rsidRPr="007D0B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E3828" w14:textId="77777777" w:rsidR="00EA77D0" w:rsidRDefault="00EA77D0">
    <w:pPr>
      <w:pStyle w:val="Footer"/>
    </w:pPr>
  </w:p>
  <w:p w14:paraId="06CD3C10" w14:textId="77777777" w:rsidR="00EA77D0" w:rsidRDefault="00EA77D0">
    <w:pPr>
      <w:pStyle w:val="Footer"/>
    </w:pPr>
  </w:p>
  <w:p w14:paraId="0A85EA03" w14:textId="77777777" w:rsidR="00EA77D0" w:rsidRDefault="00EA7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9C520" w14:textId="77777777" w:rsidR="00022BFA" w:rsidRPr="007D0BC8" w:rsidRDefault="00022BFA" w:rsidP="00995A28">
      <w:pPr>
        <w:spacing w:after="0" w:line="240" w:lineRule="auto"/>
      </w:pPr>
      <w:r w:rsidRPr="007D0BC8">
        <w:separator/>
      </w:r>
    </w:p>
  </w:footnote>
  <w:footnote w:type="continuationSeparator" w:id="0">
    <w:p w14:paraId="5A404D3C" w14:textId="77777777" w:rsidR="00022BFA" w:rsidRPr="007D0BC8" w:rsidRDefault="00022BFA" w:rsidP="00995A28">
      <w:pPr>
        <w:spacing w:after="0" w:line="240" w:lineRule="auto"/>
      </w:pPr>
      <w:r w:rsidRPr="007D0B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BDC82" w14:textId="77777777" w:rsidR="00EA77D0" w:rsidRDefault="00EA77D0">
    <w:pPr>
      <w:pStyle w:val="Header"/>
    </w:pPr>
  </w:p>
  <w:p w14:paraId="7DA73500" w14:textId="77777777" w:rsidR="00EA77D0" w:rsidRDefault="00EA77D0">
    <w:pPr>
      <w:pStyle w:val="Header"/>
    </w:pPr>
  </w:p>
  <w:p w14:paraId="12A92FAC" w14:textId="77777777" w:rsidR="00EA77D0" w:rsidRDefault="00EA77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05C3F"/>
    <w:multiLevelType w:val="hybridMultilevel"/>
    <w:tmpl w:val="BA6AE8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837298"/>
    <w:multiLevelType w:val="hybridMultilevel"/>
    <w:tmpl w:val="F350F578"/>
    <w:lvl w:ilvl="0" w:tplc="870AEAA2">
      <w:start w:val="3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0C81425"/>
    <w:multiLevelType w:val="multilevel"/>
    <w:tmpl w:val="151AF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956CD3"/>
    <w:multiLevelType w:val="multilevel"/>
    <w:tmpl w:val="5E148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asffwtzt1sdva8es5p2xvaz1vwwpt0p50fvp&quot;&gt;old library-Saved-Converted&lt;record-ids&gt;&lt;item&gt;6509&lt;/item&gt;&lt;item&gt;6638&lt;/item&gt;&lt;item&gt;6657&lt;/item&gt;&lt;item&gt;6675&lt;/item&gt;&lt;item&gt;6681&lt;/item&gt;&lt;item&gt;6701&lt;/item&gt;&lt;item&gt;6917&lt;/item&gt;&lt;item&gt;7006&lt;/item&gt;&lt;item&gt;7008&lt;/item&gt;&lt;item&gt;7230&lt;/item&gt;&lt;item&gt;7796&lt;/item&gt;&lt;/record-ids&gt;&lt;/item&gt;&lt;/Libraries&gt;"/>
  </w:docVars>
  <w:rsids>
    <w:rsidRoot w:val="00B076F8"/>
    <w:rsid w:val="00001129"/>
    <w:rsid w:val="00001A47"/>
    <w:rsid w:val="0001061B"/>
    <w:rsid w:val="0001179D"/>
    <w:rsid w:val="00014D47"/>
    <w:rsid w:val="000177BB"/>
    <w:rsid w:val="00022494"/>
    <w:rsid w:val="00022BFA"/>
    <w:rsid w:val="0002584B"/>
    <w:rsid w:val="00025D4C"/>
    <w:rsid w:val="00025F94"/>
    <w:rsid w:val="000263DA"/>
    <w:rsid w:val="00032A39"/>
    <w:rsid w:val="000345CF"/>
    <w:rsid w:val="00047748"/>
    <w:rsid w:val="000553A4"/>
    <w:rsid w:val="000555C6"/>
    <w:rsid w:val="00062C39"/>
    <w:rsid w:val="00064A9B"/>
    <w:rsid w:val="00066193"/>
    <w:rsid w:val="00070BFA"/>
    <w:rsid w:val="00074B32"/>
    <w:rsid w:val="00076076"/>
    <w:rsid w:val="0007673D"/>
    <w:rsid w:val="000821EE"/>
    <w:rsid w:val="00084C9D"/>
    <w:rsid w:val="000937EF"/>
    <w:rsid w:val="0009599D"/>
    <w:rsid w:val="0009653B"/>
    <w:rsid w:val="000A2CAF"/>
    <w:rsid w:val="000A3F21"/>
    <w:rsid w:val="000A5FD7"/>
    <w:rsid w:val="000A5FDD"/>
    <w:rsid w:val="000A6131"/>
    <w:rsid w:val="000A6FD6"/>
    <w:rsid w:val="000A7156"/>
    <w:rsid w:val="000B31CB"/>
    <w:rsid w:val="000C0A86"/>
    <w:rsid w:val="000C179E"/>
    <w:rsid w:val="000D148D"/>
    <w:rsid w:val="000D25FD"/>
    <w:rsid w:val="000E256C"/>
    <w:rsid w:val="000E311F"/>
    <w:rsid w:val="000E4E57"/>
    <w:rsid w:val="000E5D4F"/>
    <w:rsid w:val="000E7096"/>
    <w:rsid w:val="000F06B5"/>
    <w:rsid w:val="000F64ED"/>
    <w:rsid w:val="00101EEB"/>
    <w:rsid w:val="001061A3"/>
    <w:rsid w:val="001147DA"/>
    <w:rsid w:val="00115BF7"/>
    <w:rsid w:val="00117954"/>
    <w:rsid w:val="0012297F"/>
    <w:rsid w:val="0012546F"/>
    <w:rsid w:val="00125AF9"/>
    <w:rsid w:val="001323DF"/>
    <w:rsid w:val="00132DEE"/>
    <w:rsid w:val="001379A7"/>
    <w:rsid w:val="00141F5B"/>
    <w:rsid w:val="00146577"/>
    <w:rsid w:val="001621F3"/>
    <w:rsid w:val="001634C6"/>
    <w:rsid w:val="00170760"/>
    <w:rsid w:val="00171133"/>
    <w:rsid w:val="00172F8D"/>
    <w:rsid w:val="00176BCE"/>
    <w:rsid w:val="00177DCF"/>
    <w:rsid w:val="001850C2"/>
    <w:rsid w:val="001852CD"/>
    <w:rsid w:val="001914D9"/>
    <w:rsid w:val="001977E0"/>
    <w:rsid w:val="001A1211"/>
    <w:rsid w:val="001B0DC8"/>
    <w:rsid w:val="001C1F39"/>
    <w:rsid w:val="001C2DFE"/>
    <w:rsid w:val="001C4284"/>
    <w:rsid w:val="001C6BED"/>
    <w:rsid w:val="001D2419"/>
    <w:rsid w:val="001D5AAA"/>
    <w:rsid w:val="001D73FB"/>
    <w:rsid w:val="001E3158"/>
    <w:rsid w:val="001E39C9"/>
    <w:rsid w:val="001E4DC1"/>
    <w:rsid w:val="001E6140"/>
    <w:rsid w:val="001F1C7E"/>
    <w:rsid w:val="001F3AFF"/>
    <w:rsid w:val="001F57F5"/>
    <w:rsid w:val="00200263"/>
    <w:rsid w:val="00200CB2"/>
    <w:rsid w:val="002012D9"/>
    <w:rsid w:val="00203BF6"/>
    <w:rsid w:val="00204071"/>
    <w:rsid w:val="00204FFA"/>
    <w:rsid w:val="00216AB0"/>
    <w:rsid w:val="002253F3"/>
    <w:rsid w:val="00227BAD"/>
    <w:rsid w:val="0023407F"/>
    <w:rsid w:val="00235A5A"/>
    <w:rsid w:val="00240F34"/>
    <w:rsid w:val="00241A71"/>
    <w:rsid w:val="00241E39"/>
    <w:rsid w:val="0025050D"/>
    <w:rsid w:val="00250912"/>
    <w:rsid w:val="002515B9"/>
    <w:rsid w:val="00267806"/>
    <w:rsid w:val="002702C8"/>
    <w:rsid w:val="00275D3B"/>
    <w:rsid w:val="00280D2C"/>
    <w:rsid w:val="00284825"/>
    <w:rsid w:val="002874B5"/>
    <w:rsid w:val="00295509"/>
    <w:rsid w:val="0029566E"/>
    <w:rsid w:val="00297EAC"/>
    <w:rsid w:val="002A24D1"/>
    <w:rsid w:val="002A661D"/>
    <w:rsid w:val="002B484A"/>
    <w:rsid w:val="002C09F9"/>
    <w:rsid w:val="002C2587"/>
    <w:rsid w:val="002C5A91"/>
    <w:rsid w:val="002C6017"/>
    <w:rsid w:val="002C6337"/>
    <w:rsid w:val="002D1FCC"/>
    <w:rsid w:val="002D490A"/>
    <w:rsid w:val="002D645B"/>
    <w:rsid w:val="002E3168"/>
    <w:rsid w:val="002E6D09"/>
    <w:rsid w:val="002F0CA7"/>
    <w:rsid w:val="002F5B4B"/>
    <w:rsid w:val="00300DD6"/>
    <w:rsid w:val="0030278F"/>
    <w:rsid w:val="00302DED"/>
    <w:rsid w:val="003044AB"/>
    <w:rsid w:val="00304B7C"/>
    <w:rsid w:val="00310EAC"/>
    <w:rsid w:val="00311888"/>
    <w:rsid w:val="00314C49"/>
    <w:rsid w:val="00321CC3"/>
    <w:rsid w:val="00322958"/>
    <w:rsid w:val="003255DB"/>
    <w:rsid w:val="003303DC"/>
    <w:rsid w:val="00336D46"/>
    <w:rsid w:val="0034553E"/>
    <w:rsid w:val="00350818"/>
    <w:rsid w:val="00354648"/>
    <w:rsid w:val="00361E4A"/>
    <w:rsid w:val="00370FE6"/>
    <w:rsid w:val="0037430F"/>
    <w:rsid w:val="003841C4"/>
    <w:rsid w:val="00384519"/>
    <w:rsid w:val="003867FD"/>
    <w:rsid w:val="00391387"/>
    <w:rsid w:val="00391C13"/>
    <w:rsid w:val="00393AD2"/>
    <w:rsid w:val="003941D7"/>
    <w:rsid w:val="00395139"/>
    <w:rsid w:val="003A1045"/>
    <w:rsid w:val="003A2861"/>
    <w:rsid w:val="003A4FED"/>
    <w:rsid w:val="003A7C59"/>
    <w:rsid w:val="003B0AEE"/>
    <w:rsid w:val="003C3BFC"/>
    <w:rsid w:val="003C3FCB"/>
    <w:rsid w:val="003C704C"/>
    <w:rsid w:val="003C742E"/>
    <w:rsid w:val="003D0E75"/>
    <w:rsid w:val="003D2017"/>
    <w:rsid w:val="003D33FE"/>
    <w:rsid w:val="003D6746"/>
    <w:rsid w:val="003D67C0"/>
    <w:rsid w:val="003E02C7"/>
    <w:rsid w:val="003E0333"/>
    <w:rsid w:val="003E39C3"/>
    <w:rsid w:val="003E4BC6"/>
    <w:rsid w:val="003F005F"/>
    <w:rsid w:val="003F2E00"/>
    <w:rsid w:val="003F4460"/>
    <w:rsid w:val="003F48EE"/>
    <w:rsid w:val="003F57D4"/>
    <w:rsid w:val="004002C0"/>
    <w:rsid w:val="00404EAC"/>
    <w:rsid w:val="0040579C"/>
    <w:rsid w:val="00406A2B"/>
    <w:rsid w:val="00411EB5"/>
    <w:rsid w:val="00414FEB"/>
    <w:rsid w:val="00420912"/>
    <w:rsid w:val="00421065"/>
    <w:rsid w:val="00430751"/>
    <w:rsid w:val="004315C1"/>
    <w:rsid w:val="00433CF0"/>
    <w:rsid w:val="004361A4"/>
    <w:rsid w:val="00437B29"/>
    <w:rsid w:val="004404C1"/>
    <w:rsid w:val="00443AC7"/>
    <w:rsid w:val="004500FB"/>
    <w:rsid w:val="0045122D"/>
    <w:rsid w:val="004521BC"/>
    <w:rsid w:val="00452603"/>
    <w:rsid w:val="00454793"/>
    <w:rsid w:val="00455325"/>
    <w:rsid w:val="00461A14"/>
    <w:rsid w:val="00462C37"/>
    <w:rsid w:val="00473FCC"/>
    <w:rsid w:val="00475F6C"/>
    <w:rsid w:val="00476AE2"/>
    <w:rsid w:val="0047700E"/>
    <w:rsid w:val="00482880"/>
    <w:rsid w:val="00483664"/>
    <w:rsid w:val="0048371B"/>
    <w:rsid w:val="00484A03"/>
    <w:rsid w:val="00484DFB"/>
    <w:rsid w:val="00485CB3"/>
    <w:rsid w:val="004860D9"/>
    <w:rsid w:val="004911B7"/>
    <w:rsid w:val="00497326"/>
    <w:rsid w:val="004A13C2"/>
    <w:rsid w:val="004A65B8"/>
    <w:rsid w:val="004B31A4"/>
    <w:rsid w:val="004B50EF"/>
    <w:rsid w:val="004B6B94"/>
    <w:rsid w:val="004C286B"/>
    <w:rsid w:val="004C4782"/>
    <w:rsid w:val="004C796A"/>
    <w:rsid w:val="004D5BBB"/>
    <w:rsid w:val="004E36B6"/>
    <w:rsid w:val="004E7679"/>
    <w:rsid w:val="004E7FF5"/>
    <w:rsid w:val="004F1D49"/>
    <w:rsid w:val="005004D7"/>
    <w:rsid w:val="00507A68"/>
    <w:rsid w:val="00511C9D"/>
    <w:rsid w:val="005158A5"/>
    <w:rsid w:val="00515E03"/>
    <w:rsid w:val="00517909"/>
    <w:rsid w:val="00525382"/>
    <w:rsid w:val="0052553E"/>
    <w:rsid w:val="00525720"/>
    <w:rsid w:val="00525DC3"/>
    <w:rsid w:val="005264EF"/>
    <w:rsid w:val="00532111"/>
    <w:rsid w:val="0053593E"/>
    <w:rsid w:val="0053617F"/>
    <w:rsid w:val="00541401"/>
    <w:rsid w:val="005464AD"/>
    <w:rsid w:val="00546D4C"/>
    <w:rsid w:val="0055221D"/>
    <w:rsid w:val="00553028"/>
    <w:rsid w:val="00555330"/>
    <w:rsid w:val="00555C63"/>
    <w:rsid w:val="0056197E"/>
    <w:rsid w:val="00570CCB"/>
    <w:rsid w:val="00571ACC"/>
    <w:rsid w:val="00574F78"/>
    <w:rsid w:val="00576183"/>
    <w:rsid w:val="00582F63"/>
    <w:rsid w:val="00583582"/>
    <w:rsid w:val="00584F94"/>
    <w:rsid w:val="00585405"/>
    <w:rsid w:val="00585A5C"/>
    <w:rsid w:val="00587FC2"/>
    <w:rsid w:val="005929F2"/>
    <w:rsid w:val="00593CAE"/>
    <w:rsid w:val="00593D66"/>
    <w:rsid w:val="0059500A"/>
    <w:rsid w:val="005A00B1"/>
    <w:rsid w:val="005A6280"/>
    <w:rsid w:val="005A7710"/>
    <w:rsid w:val="005B0BFD"/>
    <w:rsid w:val="005B3776"/>
    <w:rsid w:val="005B486A"/>
    <w:rsid w:val="005B5528"/>
    <w:rsid w:val="005B57B1"/>
    <w:rsid w:val="005C1DD3"/>
    <w:rsid w:val="005C7BC0"/>
    <w:rsid w:val="005D0B60"/>
    <w:rsid w:val="005D389F"/>
    <w:rsid w:val="005E005A"/>
    <w:rsid w:val="005E12D6"/>
    <w:rsid w:val="005F263F"/>
    <w:rsid w:val="005F3B93"/>
    <w:rsid w:val="005F3F87"/>
    <w:rsid w:val="005F452E"/>
    <w:rsid w:val="005F47D6"/>
    <w:rsid w:val="00600ED0"/>
    <w:rsid w:val="00607BD9"/>
    <w:rsid w:val="00610F68"/>
    <w:rsid w:val="00611455"/>
    <w:rsid w:val="006211EF"/>
    <w:rsid w:val="00621ADF"/>
    <w:rsid w:val="006309ED"/>
    <w:rsid w:val="00631F14"/>
    <w:rsid w:val="006370F0"/>
    <w:rsid w:val="00641376"/>
    <w:rsid w:val="00641F5F"/>
    <w:rsid w:val="006421A2"/>
    <w:rsid w:val="0064562A"/>
    <w:rsid w:val="006478DF"/>
    <w:rsid w:val="0067216C"/>
    <w:rsid w:val="00673C7C"/>
    <w:rsid w:val="006742EC"/>
    <w:rsid w:val="00674CE3"/>
    <w:rsid w:val="00675A31"/>
    <w:rsid w:val="00675D87"/>
    <w:rsid w:val="006777E1"/>
    <w:rsid w:val="00677989"/>
    <w:rsid w:val="00677C45"/>
    <w:rsid w:val="00677E86"/>
    <w:rsid w:val="00682083"/>
    <w:rsid w:val="00682DA6"/>
    <w:rsid w:val="00686261"/>
    <w:rsid w:val="00687530"/>
    <w:rsid w:val="006935F0"/>
    <w:rsid w:val="00694B40"/>
    <w:rsid w:val="006A0EF9"/>
    <w:rsid w:val="006A551A"/>
    <w:rsid w:val="006B063A"/>
    <w:rsid w:val="006B105C"/>
    <w:rsid w:val="006B30D8"/>
    <w:rsid w:val="006B4579"/>
    <w:rsid w:val="006C6180"/>
    <w:rsid w:val="006D2465"/>
    <w:rsid w:val="006D24BC"/>
    <w:rsid w:val="006D2880"/>
    <w:rsid w:val="006D5A2C"/>
    <w:rsid w:val="006D6725"/>
    <w:rsid w:val="006E0A36"/>
    <w:rsid w:val="006F704F"/>
    <w:rsid w:val="006F7127"/>
    <w:rsid w:val="00700FE5"/>
    <w:rsid w:val="00711BEC"/>
    <w:rsid w:val="00713822"/>
    <w:rsid w:val="00713FD2"/>
    <w:rsid w:val="007153F3"/>
    <w:rsid w:val="007154A1"/>
    <w:rsid w:val="00716E62"/>
    <w:rsid w:val="00731323"/>
    <w:rsid w:val="007326E1"/>
    <w:rsid w:val="00733C51"/>
    <w:rsid w:val="0073750C"/>
    <w:rsid w:val="00740148"/>
    <w:rsid w:val="00753BD8"/>
    <w:rsid w:val="0076055B"/>
    <w:rsid w:val="0077641E"/>
    <w:rsid w:val="0077793D"/>
    <w:rsid w:val="00780F78"/>
    <w:rsid w:val="00781FED"/>
    <w:rsid w:val="007838BD"/>
    <w:rsid w:val="00784A78"/>
    <w:rsid w:val="007856FD"/>
    <w:rsid w:val="00786CB3"/>
    <w:rsid w:val="007A3889"/>
    <w:rsid w:val="007A4A7E"/>
    <w:rsid w:val="007A7A5E"/>
    <w:rsid w:val="007B512C"/>
    <w:rsid w:val="007B5638"/>
    <w:rsid w:val="007C14A2"/>
    <w:rsid w:val="007C1A18"/>
    <w:rsid w:val="007C34D9"/>
    <w:rsid w:val="007C3DD0"/>
    <w:rsid w:val="007C6F45"/>
    <w:rsid w:val="007C7A99"/>
    <w:rsid w:val="007D0BC8"/>
    <w:rsid w:val="007D6D57"/>
    <w:rsid w:val="007D7D70"/>
    <w:rsid w:val="007E0A05"/>
    <w:rsid w:val="007E2D4B"/>
    <w:rsid w:val="007E6D49"/>
    <w:rsid w:val="007E6FDD"/>
    <w:rsid w:val="007F025E"/>
    <w:rsid w:val="007F448E"/>
    <w:rsid w:val="00804758"/>
    <w:rsid w:val="0081095F"/>
    <w:rsid w:val="00812423"/>
    <w:rsid w:val="00812942"/>
    <w:rsid w:val="0081558C"/>
    <w:rsid w:val="0082235D"/>
    <w:rsid w:val="00823568"/>
    <w:rsid w:val="00825ADA"/>
    <w:rsid w:val="00835BB0"/>
    <w:rsid w:val="00842F37"/>
    <w:rsid w:val="00847FAB"/>
    <w:rsid w:val="00850311"/>
    <w:rsid w:val="00854CB4"/>
    <w:rsid w:val="00856315"/>
    <w:rsid w:val="00856BED"/>
    <w:rsid w:val="00865A07"/>
    <w:rsid w:val="008706F3"/>
    <w:rsid w:val="008711A0"/>
    <w:rsid w:val="00874F12"/>
    <w:rsid w:val="00876564"/>
    <w:rsid w:val="00882012"/>
    <w:rsid w:val="0089215E"/>
    <w:rsid w:val="008930C3"/>
    <w:rsid w:val="00893675"/>
    <w:rsid w:val="008A04BE"/>
    <w:rsid w:val="008A0B4B"/>
    <w:rsid w:val="008A3DF5"/>
    <w:rsid w:val="008A6A10"/>
    <w:rsid w:val="008A7B78"/>
    <w:rsid w:val="008B06A0"/>
    <w:rsid w:val="008B0AF8"/>
    <w:rsid w:val="008B0EAA"/>
    <w:rsid w:val="008B41CE"/>
    <w:rsid w:val="008B56AF"/>
    <w:rsid w:val="008B5B3F"/>
    <w:rsid w:val="008B6C4B"/>
    <w:rsid w:val="008C065F"/>
    <w:rsid w:val="008C54C6"/>
    <w:rsid w:val="008D219E"/>
    <w:rsid w:val="008D30C9"/>
    <w:rsid w:val="008D3ACE"/>
    <w:rsid w:val="008D457C"/>
    <w:rsid w:val="008D7F48"/>
    <w:rsid w:val="008E0680"/>
    <w:rsid w:val="008E4FD4"/>
    <w:rsid w:val="008E5264"/>
    <w:rsid w:val="008E5EFE"/>
    <w:rsid w:val="008E67E0"/>
    <w:rsid w:val="008F22F0"/>
    <w:rsid w:val="008F5CD2"/>
    <w:rsid w:val="008F7204"/>
    <w:rsid w:val="00901551"/>
    <w:rsid w:val="009020EB"/>
    <w:rsid w:val="00904BCF"/>
    <w:rsid w:val="00912D96"/>
    <w:rsid w:val="009172C5"/>
    <w:rsid w:val="00926528"/>
    <w:rsid w:val="00930A9E"/>
    <w:rsid w:val="00932DC8"/>
    <w:rsid w:val="00934B53"/>
    <w:rsid w:val="00943FDF"/>
    <w:rsid w:val="00946389"/>
    <w:rsid w:val="00950DD9"/>
    <w:rsid w:val="009512A3"/>
    <w:rsid w:val="009524DF"/>
    <w:rsid w:val="009544EB"/>
    <w:rsid w:val="0095631D"/>
    <w:rsid w:val="00961295"/>
    <w:rsid w:val="00963495"/>
    <w:rsid w:val="0096754F"/>
    <w:rsid w:val="00967581"/>
    <w:rsid w:val="00973AF9"/>
    <w:rsid w:val="00974436"/>
    <w:rsid w:val="00975E09"/>
    <w:rsid w:val="009761D5"/>
    <w:rsid w:val="00977DD0"/>
    <w:rsid w:val="00980C64"/>
    <w:rsid w:val="0098243A"/>
    <w:rsid w:val="00983F74"/>
    <w:rsid w:val="00986A4D"/>
    <w:rsid w:val="00991ADE"/>
    <w:rsid w:val="00992999"/>
    <w:rsid w:val="00995A28"/>
    <w:rsid w:val="00997559"/>
    <w:rsid w:val="00997DDA"/>
    <w:rsid w:val="009A084E"/>
    <w:rsid w:val="009A0A03"/>
    <w:rsid w:val="009A153D"/>
    <w:rsid w:val="009A2612"/>
    <w:rsid w:val="009A35BB"/>
    <w:rsid w:val="009A6FD3"/>
    <w:rsid w:val="009B3072"/>
    <w:rsid w:val="009C2DAC"/>
    <w:rsid w:val="009C444F"/>
    <w:rsid w:val="009C51BE"/>
    <w:rsid w:val="009D7035"/>
    <w:rsid w:val="009E07C6"/>
    <w:rsid w:val="009E0CD8"/>
    <w:rsid w:val="009E477E"/>
    <w:rsid w:val="009E69B3"/>
    <w:rsid w:val="009F079C"/>
    <w:rsid w:val="009F0F13"/>
    <w:rsid w:val="009F41ED"/>
    <w:rsid w:val="009F6896"/>
    <w:rsid w:val="00A01D32"/>
    <w:rsid w:val="00A05305"/>
    <w:rsid w:val="00A07403"/>
    <w:rsid w:val="00A07521"/>
    <w:rsid w:val="00A07C4A"/>
    <w:rsid w:val="00A103C1"/>
    <w:rsid w:val="00A12924"/>
    <w:rsid w:val="00A33CC1"/>
    <w:rsid w:val="00A34CD5"/>
    <w:rsid w:val="00A43D23"/>
    <w:rsid w:val="00A4473F"/>
    <w:rsid w:val="00A4597C"/>
    <w:rsid w:val="00A45AD3"/>
    <w:rsid w:val="00A45D34"/>
    <w:rsid w:val="00A55FC4"/>
    <w:rsid w:val="00A5743A"/>
    <w:rsid w:val="00A657E1"/>
    <w:rsid w:val="00A7544D"/>
    <w:rsid w:val="00A95385"/>
    <w:rsid w:val="00A963E4"/>
    <w:rsid w:val="00A96674"/>
    <w:rsid w:val="00A96FCB"/>
    <w:rsid w:val="00AA2291"/>
    <w:rsid w:val="00AA5B73"/>
    <w:rsid w:val="00AB2615"/>
    <w:rsid w:val="00AB79F4"/>
    <w:rsid w:val="00AC0BBC"/>
    <w:rsid w:val="00AC1E52"/>
    <w:rsid w:val="00AC2DEB"/>
    <w:rsid w:val="00AC4D27"/>
    <w:rsid w:val="00AC5EFB"/>
    <w:rsid w:val="00AD06A4"/>
    <w:rsid w:val="00AD11A6"/>
    <w:rsid w:val="00AD2115"/>
    <w:rsid w:val="00AD407F"/>
    <w:rsid w:val="00AD64D3"/>
    <w:rsid w:val="00AE264A"/>
    <w:rsid w:val="00AE3FBA"/>
    <w:rsid w:val="00AF0EBB"/>
    <w:rsid w:val="00AF3698"/>
    <w:rsid w:val="00B02861"/>
    <w:rsid w:val="00B04858"/>
    <w:rsid w:val="00B076F8"/>
    <w:rsid w:val="00B07CC0"/>
    <w:rsid w:val="00B101A3"/>
    <w:rsid w:val="00B13E8C"/>
    <w:rsid w:val="00B14F03"/>
    <w:rsid w:val="00B263DF"/>
    <w:rsid w:val="00B430D0"/>
    <w:rsid w:val="00B43281"/>
    <w:rsid w:val="00B4448B"/>
    <w:rsid w:val="00B44C2F"/>
    <w:rsid w:val="00B50247"/>
    <w:rsid w:val="00B50E0D"/>
    <w:rsid w:val="00B5475E"/>
    <w:rsid w:val="00B55C3F"/>
    <w:rsid w:val="00B621D2"/>
    <w:rsid w:val="00B62AFD"/>
    <w:rsid w:val="00B654D6"/>
    <w:rsid w:val="00B65D4E"/>
    <w:rsid w:val="00B66C1D"/>
    <w:rsid w:val="00B70E9B"/>
    <w:rsid w:val="00B8221A"/>
    <w:rsid w:val="00B83ECE"/>
    <w:rsid w:val="00B8510C"/>
    <w:rsid w:val="00B85AC9"/>
    <w:rsid w:val="00B97E5E"/>
    <w:rsid w:val="00BA1B55"/>
    <w:rsid w:val="00BA2E9B"/>
    <w:rsid w:val="00BA6031"/>
    <w:rsid w:val="00BA7841"/>
    <w:rsid w:val="00BB3127"/>
    <w:rsid w:val="00BB4DD6"/>
    <w:rsid w:val="00BC48CD"/>
    <w:rsid w:val="00BC5573"/>
    <w:rsid w:val="00BD37DD"/>
    <w:rsid w:val="00BD53F5"/>
    <w:rsid w:val="00BD5752"/>
    <w:rsid w:val="00BD5D73"/>
    <w:rsid w:val="00BD60EA"/>
    <w:rsid w:val="00BD6B21"/>
    <w:rsid w:val="00BD6F2C"/>
    <w:rsid w:val="00BD745E"/>
    <w:rsid w:val="00BE2CF7"/>
    <w:rsid w:val="00BE527A"/>
    <w:rsid w:val="00BE7420"/>
    <w:rsid w:val="00BF1442"/>
    <w:rsid w:val="00BF4AF9"/>
    <w:rsid w:val="00C006EB"/>
    <w:rsid w:val="00C03940"/>
    <w:rsid w:val="00C04A87"/>
    <w:rsid w:val="00C05428"/>
    <w:rsid w:val="00C057F7"/>
    <w:rsid w:val="00C06E0A"/>
    <w:rsid w:val="00C105C3"/>
    <w:rsid w:val="00C10A35"/>
    <w:rsid w:val="00C1132F"/>
    <w:rsid w:val="00C146C1"/>
    <w:rsid w:val="00C169EB"/>
    <w:rsid w:val="00C21F3E"/>
    <w:rsid w:val="00C221ED"/>
    <w:rsid w:val="00C279B2"/>
    <w:rsid w:val="00C27BDA"/>
    <w:rsid w:val="00C308E5"/>
    <w:rsid w:val="00C30E4E"/>
    <w:rsid w:val="00C368CF"/>
    <w:rsid w:val="00C45744"/>
    <w:rsid w:val="00C4641B"/>
    <w:rsid w:val="00C47051"/>
    <w:rsid w:val="00C51253"/>
    <w:rsid w:val="00C52DD3"/>
    <w:rsid w:val="00C52FB9"/>
    <w:rsid w:val="00C54962"/>
    <w:rsid w:val="00C57337"/>
    <w:rsid w:val="00C650A7"/>
    <w:rsid w:val="00C651CC"/>
    <w:rsid w:val="00C70C2B"/>
    <w:rsid w:val="00C74D5C"/>
    <w:rsid w:val="00C77047"/>
    <w:rsid w:val="00C77A53"/>
    <w:rsid w:val="00C80483"/>
    <w:rsid w:val="00C84518"/>
    <w:rsid w:val="00C86F7F"/>
    <w:rsid w:val="00C90DA8"/>
    <w:rsid w:val="00C9161D"/>
    <w:rsid w:val="00C92D8D"/>
    <w:rsid w:val="00C9346A"/>
    <w:rsid w:val="00C96FB1"/>
    <w:rsid w:val="00C97A96"/>
    <w:rsid w:val="00CA4093"/>
    <w:rsid w:val="00CA4BA0"/>
    <w:rsid w:val="00CA71C3"/>
    <w:rsid w:val="00CB1F40"/>
    <w:rsid w:val="00CB56AB"/>
    <w:rsid w:val="00CC3B95"/>
    <w:rsid w:val="00CC3BD5"/>
    <w:rsid w:val="00CC3F6C"/>
    <w:rsid w:val="00CC46E7"/>
    <w:rsid w:val="00CD6798"/>
    <w:rsid w:val="00CE7D52"/>
    <w:rsid w:val="00CF039B"/>
    <w:rsid w:val="00CF3712"/>
    <w:rsid w:val="00CF7037"/>
    <w:rsid w:val="00D00B7F"/>
    <w:rsid w:val="00D0543D"/>
    <w:rsid w:val="00D058F7"/>
    <w:rsid w:val="00D06FBA"/>
    <w:rsid w:val="00D2196F"/>
    <w:rsid w:val="00D23E1B"/>
    <w:rsid w:val="00D36F77"/>
    <w:rsid w:val="00D41A0B"/>
    <w:rsid w:val="00D42A76"/>
    <w:rsid w:val="00D44E3C"/>
    <w:rsid w:val="00D507E9"/>
    <w:rsid w:val="00D50F04"/>
    <w:rsid w:val="00D56AED"/>
    <w:rsid w:val="00D570A8"/>
    <w:rsid w:val="00D61A7F"/>
    <w:rsid w:val="00D63883"/>
    <w:rsid w:val="00D63F7E"/>
    <w:rsid w:val="00D661FF"/>
    <w:rsid w:val="00D71294"/>
    <w:rsid w:val="00D71813"/>
    <w:rsid w:val="00D72E63"/>
    <w:rsid w:val="00D733BA"/>
    <w:rsid w:val="00D73C92"/>
    <w:rsid w:val="00D75AE1"/>
    <w:rsid w:val="00D76497"/>
    <w:rsid w:val="00D87EB0"/>
    <w:rsid w:val="00D93DD0"/>
    <w:rsid w:val="00D95555"/>
    <w:rsid w:val="00D9565C"/>
    <w:rsid w:val="00D96A85"/>
    <w:rsid w:val="00DA046A"/>
    <w:rsid w:val="00DA3260"/>
    <w:rsid w:val="00DA3CD3"/>
    <w:rsid w:val="00DA4357"/>
    <w:rsid w:val="00DB03D5"/>
    <w:rsid w:val="00DB3070"/>
    <w:rsid w:val="00DC4AA1"/>
    <w:rsid w:val="00DD64BB"/>
    <w:rsid w:val="00DD64F4"/>
    <w:rsid w:val="00DE3EA9"/>
    <w:rsid w:val="00DE7226"/>
    <w:rsid w:val="00DF1CF6"/>
    <w:rsid w:val="00DF4E95"/>
    <w:rsid w:val="00DF4F58"/>
    <w:rsid w:val="00DF7ACD"/>
    <w:rsid w:val="00E00B2C"/>
    <w:rsid w:val="00E03C72"/>
    <w:rsid w:val="00E065E5"/>
    <w:rsid w:val="00E14D0A"/>
    <w:rsid w:val="00E1531E"/>
    <w:rsid w:val="00E21EC5"/>
    <w:rsid w:val="00E22544"/>
    <w:rsid w:val="00E24DE7"/>
    <w:rsid w:val="00E27938"/>
    <w:rsid w:val="00E32154"/>
    <w:rsid w:val="00E327FD"/>
    <w:rsid w:val="00E32ED5"/>
    <w:rsid w:val="00E334B4"/>
    <w:rsid w:val="00E3566E"/>
    <w:rsid w:val="00E4079A"/>
    <w:rsid w:val="00E416E7"/>
    <w:rsid w:val="00E4203E"/>
    <w:rsid w:val="00E436D6"/>
    <w:rsid w:val="00E46D03"/>
    <w:rsid w:val="00E51A90"/>
    <w:rsid w:val="00E5571E"/>
    <w:rsid w:val="00E568B0"/>
    <w:rsid w:val="00E57AAA"/>
    <w:rsid w:val="00E642B6"/>
    <w:rsid w:val="00E66035"/>
    <w:rsid w:val="00E7032A"/>
    <w:rsid w:val="00E70C22"/>
    <w:rsid w:val="00E7430C"/>
    <w:rsid w:val="00E778D7"/>
    <w:rsid w:val="00E83FBA"/>
    <w:rsid w:val="00E86229"/>
    <w:rsid w:val="00E9089D"/>
    <w:rsid w:val="00E94333"/>
    <w:rsid w:val="00E95705"/>
    <w:rsid w:val="00EA375C"/>
    <w:rsid w:val="00EA4193"/>
    <w:rsid w:val="00EA561E"/>
    <w:rsid w:val="00EA5AC3"/>
    <w:rsid w:val="00EA77D0"/>
    <w:rsid w:val="00EA7E07"/>
    <w:rsid w:val="00EB29E6"/>
    <w:rsid w:val="00EB2F79"/>
    <w:rsid w:val="00ED0512"/>
    <w:rsid w:val="00ED2796"/>
    <w:rsid w:val="00ED5D99"/>
    <w:rsid w:val="00EE1675"/>
    <w:rsid w:val="00EE57D1"/>
    <w:rsid w:val="00EE62B8"/>
    <w:rsid w:val="00EE6AA3"/>
    <w:rsid w:val="00EE7562"/>
    <w:rsid w:val="00EF062C"/>
    <w:rsid w:val="00EF21D9"/>
    <w:rsid w:val="00EF36E6"/>
    <w:rsid w:val="00EF45CA"/>
    <w:rsid w:val="00EF6FB8"/>
    <w:rsid w:val="00EF79DB"/>
    <w:rsid w:val="00F03693"/>
    <w:rsid w:val="00F04414"/>
    <w:rsid w:val="00F1466D"/>
    <w:rsid w:val="00F15C0A"/>
    <w:rsid w:val="00F17B12"/>
    <w:rsid w:val="00F2288D"/>
    <w:rsid w:val="00F24B50"/>
    <w:rsid w:val="00F304C3"/>
    <w:rsid w:val="00F30B75"/>
    <w:rsid w:val="00F3198D"/>
    <w:rsid w:val="00F346CA"/>
    <w:rsid w:val="00F35DC5"/>
    <w:rsid w:val="00F375BD"/>
    <w:rsid w:val="00F377D6"/>
    <w:rsid w:val="00F45AF8"/>
    <w:rsid w:val="00F4719F"/>
    <w:rsid w:val="00F473D4"/>
    <w:rsid w:val="00F50124"/>
    <w:rsid w:val="00F522E6"/>
    <w:rsid w:val="00F529DA"/>
    <w:rsid w:val="00F52E6F"/>
    <w:rsid w:val="00F5355E"/>
    <w:rsid w:val="00F55D28"/>
    <w:rsid w:val="00F56094"/>
    <w:rsid w:val="00F57EF7"/>
    <w:rsid w:val="00F67394"/>
    <w:rsid w:val="00F67687"/>
    <w:rsid w:val="00F67D0A"/>
    <w:rsid w:val="00F67FEE"/>
    <w:rsid w:val="00F75CB6"/>
    <w:rsid w:val="00F800C0"/>
    <w:rsid w:val="00F839B4"/>
    <w:rsid w:val="00F90C7B"/>
    <w:rsid w:val="00F91959"/>
    <w:rsid w:val="00FA134D"/>
    <w:rsid w:val="00FA1436"/>
    <w:rsid w:val="00FA1701"/>
    <w:rsid w:val="00FA2B71"/>
    <w:rsid w:val="00FA4DDF"/>
    <w:rsid w:val="00FB3ED9"/>
    <w:rsid w:val="00FB55EF"/>
    <w:rsid w:val="00FC0382"/>
    <w:rsid w:val="00FC2791"/>
    <w:rsid w:val="00FD06C8"/>
    <w:rsid w:val="00FD16EF"/>
    <w:rsid w:val="00FD1CCA"/>
    <w:rsid w:val="00FD26B1"/>
    <w:rsid w:val="00FD31A6"/>
    <w:rsid w:val="00FD3B8A"/>
    <w:rsid w:val="00FD747F"/>
    <w:rsid w:val="00FE2B65"/>
    <w:rsid w:val="00FE7309"/>
    <w:rsid w:val="00FF0E64"/>
    <w:rsid w:val="00FF2B9A"/>
    <w:rsid w:val="00FF4AC6"/>
    <w:rsid w:val="00FF5786"/>
    <w:rsid w:val="00FF6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2D6FFC"/>
  <w15:chartTrackingRefBased/>
  <w15:docId w15:val="{D89F5D66-E8E3-446A-98FF-859F3EBE7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DB0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B0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E00B2C"/>
    <w:pPr>
      <w:spacing w:after="0"/>
      <w:jc w:val="center"/>
    </w:pPr>
    <w:rPr>
      <w:rFonts w:ascii="Calibri" w:hAnsi="Calibri" w:cs="Calibri"/>
      <w:noProof/>
      <w:sz w:val="24"/>
      <w:lang w:val="en-US"/>
    </w:rPr>
  </w:style>
  <w:style w:type="character" w:customStyle="1" w:styleId="EndNoteBibliographyTitleChar">
    <w:name w:val="EndNote Bibliography Title Char"/>
    <w:basedOn w:val="DefaultParagraphFont"/>
    <w:link w:val="EndNoteBibliographyTitle"/>
    <w:rsid w:val="00E00B2C"/>
    <w:rPr>
      <w:rFonts w:ascii="Calibri" w:hAnsi="Calibri" w:cs="Calibri"/>
      <w:noProof/>
      <w:sz w:val="24"/>
      <w:lang w:val="en-US"/>
    </w:rPr>
  </w:style>
  <w:style w:type="paragraph" w:customStyle="1" w:styleId="EndNoteBibliography">
    <w:name w:val="EndNote Bibliography"/>
    <w:basedOn w:val="Normal"/>
    <w:link w:val="EndNoteBibliographyChar"/>
    <w:rsid w:val="00E00B2C"/>
    <w:pPr>
      <w:spacing w:line="480" w:lineRule="auto"/>
    </w:pPr>
    <w:rPr>
      <w:rFonts w:ascii="Calibri" w:hAnsi="Calibri" w:cs="Calibri"/>
      <w:noProof/>
      <w:sz w:val="24"/>
      <w:lang w:val="en-US"/>
    </w:rPr>
  </w:style>
  <w:style w:type="character" w:customStyle="1" w:styleId="EndNoteBibliographyChar">
    <w:name w:val="EndNote Bibliography Char"/>
    <w:basedOn w:val="DefaultParagraphFont"/>
    <w:link w:val="EndNoteBibliography"/>
    <w:rsid w:val="00E00B2C"/>
    <w:rPr>
      <w:rFonts w:ascii="Calibri" w:hAnsi="Calibri" w:cs="Calibri"/>
      <w:noProof/>
      <w:sz w:val="24"/>
      <w:lang w:val="en-US"/>
    </w:rPr>
  </w:style>
  <w:style w:type="paragraph" w:styleId="BalloonText">
    <w:name w:val="Balloon Text"/>
    <w:basedOn w:val="Normal"/>
    <w:link w:val="BalloonTextChar"/>
    <w:uiPriority w:val="99"/>
    <w:semiHidden/>
    <w:unhideWhenUsed/>
    <w:rsid w:val="00E00B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B2C"/>
    <w:rPr>
      <w:rFonts w:ascii="Segoe UI" w:hAnsi="Segoe UI" w:cs="Segoe UI"/>
      <w:sz w:val="18"/>
      <w:szCs w:val="18"/>
    </w:rPr>
  </w:style>
  <w:style w:type="character" w:styleId="Hyperlink">
    <w:name w:val="Hyperlink"/>
    <w:basedOn w:val="DefaultParagraphFont"/>
    <w:uiPriority w:val="99"/>
    <w:unhideWhenUsed/>
    <w:rsid w:val="000A6131"/>
    <w:rPr>
      <w:color w:val="0563C1" w:themeColor="hyperlink"/>
      <w:u w:val="single"/>
    </w:rPr>
  </w:style>
  <w:style w:type="character" w:styleId="UnresolvedMention">
    <w:name w:val="Unresolved Mention"/>
    <w:basedOn w:val="DefaultParagraphFont"/>
    <w:uiPriority w:val="99"/>
    <w:semiHidden/>
    <w:unhideWhenUsed/>
    <w:rsid w:val="000A6131"/>
    <w:rPr>
      <w:color w:val="808080"/>
      <w:shd w:val="clear" w:color="auto" w:fill="E6E6E6"/>
    </w:rPr>
  </w:style>
  <w:style w:type="character" w:styleId="Emphasis">
    <w:name w:val="Emphasis"/>
    <w:basedOn w:val="DefaultParagraphFont"/>
    <w:uiPriority w:val="20"/>
    <w:qFormat/>
    <w:rsid w:val="00A07C4A"/>
    <w:rPr>
      <w:i/>
      <w:iCs/>
    </w:rPr>
  </w:style>
  <w:style w:type="character" w:styleId="CommentReference">
    <w:name w:val="annotation reference"/>
    <w:basedOn w:val="DefaultParagraphFont"/>
    <w:uiPriority w:val="99"/>
    <w:semiHidden/>
    <w:unhideWhenUsed/>
    <w:rsid w:val="0023407F"/>
    <w:rPr>
      <w:sz w:val="16"/>
      <w:szCs w:val="16"/>
    </w:rPr>
  </w:style>
  <w:style w:type="paragraph" w:styleId="CommentText">
    <w:name w:val="annotation text"/>
    <w:basedOn w:val="Normal"/>
    <w:link w:val="CommentTextChar"/>
    <w:uiPriority w:val="99"/>
    <w:unhideWhenUsed/>
    <w:rsid w:val="0023407F"/>
    <w:pPr>
      <w:spacing w:line="240" w:lineRule="auto"/>
    </w:pPr>
    <w:rPr>
      <w:sz w:val="20"/>
      <w:szCs w:val="20"/>
    </w:rPr>
  </w:style>
  <w:style w:type="character" w:customStyle="1" w:styleId="CommentTextChar">
    <w:name w:val="Comment Text Char"/>
    <w:basedOn w:val="DefaultParagraphFont"/>
    <w:link w:val="CommentText"/>
    <w:uiPriority w:val="99"/>
    <w:rsid w:val="0023407F"/>
    <w:rPr>
      <w:sz w:val="20"/>
      <w:szCs w:val="20"/>
    </w:rPr>
  </w:style>
  <w:style w:type="paragraph" w:styleId="CommentSubject">
    <w:name w:val="annotation subject"/>
    <w:basedOn w:val="CommentText"/>
    <w:next w:val="CommentText"/>
    <w:link w:val="CommentSubjectChar"/>
    <w:uiPriority w:val="99"/>
    <w:semiHidden/>
    <w:unhideWhenUsed/>
    <w:rsid w:val="0023407F"/>
    <w:rPr>
      <w:b/>
      <w:bCs/>
    </w:rPr>
  </w:style>
  <w:style w:type="character" w:customStyle="1" w:styleId="CommentSubjectChar">
    <w:name w:val="Comment Subject Char"/>
    <w:basedOn w:val="CommentTextChar"/>
    <w:link w:val="CommentSubject"/>
    <w:uiPriority w:val="99"/>
    <w:semiHidden/>
    <w:rsid w:val="0023407F"/>
    <w:rPr>
      <w:b/>
      <w:bCs/>
      <w:sz w:val="20"/>
      <w:szCs w:val="20"/>
    </w:rPr>
  </w:style>
  <w:style w:type="paragraph" w:styleId="Revision">
    <w:name w:val="Revision"/>
    <w:hidden/>
    <w:uiPriority w:val="99"/>
    <w:semiHidden/>
    <w:rsid w:val="00E32154"/>
    <w:pPr>
      <w:spacing w:after="0" w:line="240" w:lineRule="auto"/>
    </w:pPr>
  </w:style>
  <w:style w:type="table" w:styleId="GridTable1Light-Accent1">
    <w:name w:val="Grid Table 1 Light Accent 1"/>
    <w:basedOn w:val="TableNormal"/>
    <w:uiPriority w:val="46"/>
    <w:rsid w:val="00C146C1"/>
    <w:pPr>
      <w:spacing w:after="0" w:line="240" w:lineRule="auto"/>
    </w:p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995A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5A28"/>
  </w:style>
  <w:style w:type="paragraph" w:styleId="Footer">
    <w:name w:val="footer"/>
    <w:basedOn w:val="Normal"/>
    <w:link w:val="FooterChar"/>
    <w:uiPriority w:val="99"/>
    <w:unhideWhenUsed/>
    <w:rsid w:val="00995A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5A28"/>
  </w:style>
  <w:style w:type="table" w:styleId="TableGridLight">
    <w:name w:val="Grid Table Light"/>
    <w:basedOn w:val="TableNormal"/>
    <w:uiPriority w:val="40"/>
    <w:rsid w:val="003F48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
    <w:name w:val="Body"/>
    <w:rsid w:val="000E4E57"/>
    <w:pPr>
      <w:pBdr>
        <w:top w:val="nil"/>
        <w:left w:val="nil"/>
        <w:bottom w:val="nil"/>
        <w:right w:val="nil"/>
        <w:between w:val="nil"/>
        <w:bar w:val="nil"/>
      </w:pBdr>
    </w:pPr>
    <w:rPr>
      <w:rFonts w:ascii="Calibri" w:eastAsia="Arial Unicode MS" w:hAnsi="Calibri" w:cs="Arial Unicode MS"/>
      <w:color w:val="000000"/>
      <w:u w:color="000000"/>
      <w:bdr w:val="nil"/>
      <w:lang w:val="en-US" w:eastAsia="en-GB"/>
      <w14:textOutline w14:w="0" w14:cap="flat" w14:cmpd="sng" w14:algn="ctr">
        <w14:noFill/>
        <w14:prstDash w14:val="solid"/>
        <w14:bevel/>
      </w14:textOutline>
    </w:rPr>
  </w:style>
  <w:style w:type="table" w:customStyle="1" w:styleId="TableGrid2">
    <w:name w:val="Table Grid2"/>
    <w:basedOn w:val="TableNormal"/>
    <w:next w:val="TableGrid"/>
    <w:uiPriority w:val="39"/>
    <w:rsid w:val="00675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675A31"/>
    <w:pPr>
      <w:spacing w:after="0" w:line="240" w:lineRule="auto"/>
    </w:p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eGridLight1">
    <w:name w:val="Table Grid Light1"/>
    <w:basedOn w:val="TableNormal"/>
    <w:next w:val="TableGridLight"/>
    <w:uiPriority w:val="40"/>
    <w:rsid w:val="00675A3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
    <w:name w:val="Table Grid3"/>
    <w:basedOn w:val="TableNormal"/>
    <w:next w:val="TableGrid"/>
    <w:uiPriority w:val="39"/>
    <w:rsid w:val="00093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F5609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11">
    <w:name w:val="Grid Table 1 Light - Accent 111"/>
    <w:basedOn w:val="TableNormal"/>
    <w:next w:val="GridTable1Light-Accent1"/>
    <w:uiPriority w:val="46"/>
    <w:rsid w:val="008A7B78"/>
    <w:pPr>
      <w:spacing w:after="0" w:line="240" w:lineRule="auto"/>
    </w:p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753B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03435">
      <w:bodyDiv w:val="1"/>
      <w:marLeft w:val="0"/>
      <w:marRight w:val="0"/>
      <w:marTop w:val="0"/>
      <w:marBottom w:val="0"/>
      <w:divBdr>
        <w:top w:val="none" w:sz="0" w:space="0" w:color="auto"/>
        <w:left w:val="none" w:sz="0" w:space="0" w:color="auto"/>
        <w:bottom w:val="none" w:sz="0" w:space="0" w:color="auto"/>
        <w:right w:val="none" w:sz="0" w:space="0" w:color="auto"/>
      </w:divBdr>
    </w:div>
    <w:div w:id="130488815">
      <w:bodyDiv w:val="1"/>
      <w:marLeft w:val="0"/>
      <w:marRight w:val="0"/>
      <w:marTop w:val="0"/>
      <w:marBottom w:val="0"/>
      <w:divBdr>
        <w:top w:val="none" w:sz="0" w:space="0" w:color="auto"/>
        <w:left w:val="none" w:sz="0" w:space="0" w:color="auto"/>
        <w:bottom w:val="none" w:sz="0" w:space="0" w:color="auto"/>
        <w:right w:val="none" w:sz="0" w:space="0" w:color="auto"/>
      </w:divBdr>
    </w:div>
    <w:div w:id="411394124">
      <w:bodyDiv w:val="1"/>
      <w:marLeft w:val="0"/>
      <w:marRight w:val="0"/>
      <w:marTop w:val="0"/>
      <w:marBottom w:val="0"/>
      <w:divBdr>
        <w:top w:val="none" w:sz="0" w:space="0" w:color="auto"/>
        <w:left w:val="none" w:sz="0" w:space="0" w:color="auto"/>
        <w:bottom w:val="none" w:sz="0" w:space="0" w:color="auto"/>
        <w:right w:val="none" w:sz="0" w:space="0" w:color="auto"/>
      </w:divBdr>
    </w:div>
    <w:div w:id="413476558">
      <w:bodyDiv w:val="1"/>
      <w:marLeft w:val="0"/>
      <w:marRight w:val="0"/>
      <w:marTop w:val="0"/>
      <w:marBottom w:val="0"/>
      <w:divBdr>
        <w:top w:val="none" w:sz="0" w:space="0" w:color="auto"/>
        <w:left w:val="none" w:sz="0" w:space="0" w:color="auto"/>
        <w:bottom w:val="none" w:sz="0" w:space="0" w:color="auto"/>
        <w:right w:val="none" w:sz="0" w:space="0" w:color="auto"/>
      </w:divBdr>
    </w:div>
    <w:div w:id="794834169">
      <w:bodyDiv w:val="1"/>
      <w:marLeft w:val="0"/>
      <w:marRight w:val="0"/>
      <w:marTop w:val="0"/>
      <w:marBottom w:val="0"/>
      <w:divBdr>
        <w:top w:val="none" w:sz="0" w:space="0" w:color="auto"/>
        <w:left w:val="none" w:sz="0" w:space="0" w:color="auto"/>
        <w:bottom w:val="none" w:sz="0" w:space="0" w:color="auto"/>
        <w:right w:val="none" w:sz="0" w:space="0" w:color="auto"/>
      </w:divBdr>
    </w:div>
    <w:div w:id="1423068752">
      <w:bodyDiv w:val="1"/>
      <w:marLeft w:val="0"/>
      <w:marRight w:val="0"/>
      <w:marTop w:val="0"/>
      <w:marBottom w:val="0"/>
      <w:divBdr>
        <w:top w:val="none" w:sz="0" w:space="0" w:color="auto"/>
        <w:left w:val="none" w:sz="0" w:space="0" w:color="auto"/>
        <w:bottom w:val="none" w:sz="0" w:space="0" w:color="auto"/>
        <w:right w:val="none" w:sz="0" w:space="0" w:color="auto"/>
      </w:divBdr>
    </w:div>
    <w:div w:id="1594167053">
      <w:bodyDiv w:val="1"/>
      <w:marLeft w:val="0"/>
      <w:marRight w:val="0"/>
      <w:marTop w:val="0"/>
      <w:marBottom w:val="0"/>
      <w:divBdr>
        <w:top w:val="none" w:sz="0" w:space="0" w:color="auto"/>
        <w:left w:val="none" w:sz="0" w:space="0" w:color="auto"/>
        <w:bottom w:val="none" w:sz="0" w:space="0" w:color="auto"/>
        <w:right w:val="none" w:sz="0" w:space="0" w:color="auto"/>
      </w:divBdr>
    </w:div>
    <w:div w:id="1881354148">
      <w:bodyDiv w:val="1"/>
      <w:marLeft w:val="0"/>
      <w:marRight w:val="0"/>
      <w:marTop w:val="0"/>
      <w:marBottom w:val="0"/>
      <w:divBdr>
        <w:top w:val="none" w:sz="0" w:space="0" w:color="auto"/>
        <w:left w:val="none" w:sz="0" w:space="0" w:color="auto"/>
        <w:bottom w:val="none" w:sz="0" w:space="0" w:color="auto"/>
        <w:right w:val="none" w:sz="0" w:space="0" w:color="auto"/>
      </w:divBdr>
    </w:div>
    <w:div w:id="1899125338">
      <w:bodyDiv w:val="1"/>
      <w:marLeft w:val="0"/>
      <w:marRight w:val="0"/>
      <w:marTop w:val="0"/>
      <w:marBottom w:val="0"/>
      <w:divBdr>
        <w:top w:val="none" w:sz="0" w:space="0" w:color="auto"/>
        <w:left w:val="none" w:sz="0" w:space="0" w:color="auto"/>
        <w:bottom w:val="none" w:sz="0" w:space="0" w:color="auto"/>
        <w:right w:val="none" w:sz="0" w:space="0" w:color="auto"/>
      </w:divBdr>
    </w:div>
    <w:div w:id="199999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F50CA78E24F848A60146C342B82814" ma:contentTypeVersion="16" ma:contentTypeDescription="Create a new document." ma:contentTypeScope="" ma:versionID="c528a24ec780dba824fba06558a8eb7b">
  <xsd:schema xmlns:xsd="http://www.w3.org/2001/XMLSchema" xmlns:xs="http://www.w3.org/2001/XMLSchema" xmlns:p="http://schemas.microsoft.com/office/2006/metadata/properties" xmlns:ns3="c1ec805a-0d3c-40d1-b8d8-8bd6f5270c0f" xmlns:ns4="f9baa008-9e1f-49fc-b492-d9532138734d" targetNamespace="http://schemas.microsoft.com/office/2006/metadata/properties" ma:root="true" ma:fieldsID="5b21f51d6b103c2892cdd1b5d84796c0" ns3:_="" ns4:_="">
    <xsd:import namespace="c1ec805a-0d3c-40d1-b8d8-8bd6f5270c0f"/>
    <xsd:import namespace="f9baa008-9e1f-49fc-b492-d9532138734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c805a-0d3c-40d1-b8d8-8bd6f5270c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baa008-9e1f-49fc-b492-d9532138734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1ec805a-0d3c-40d1-b8d8-8bd6f5270c0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31F6B-F0CE-4885-9409-AE7F2A9A8CE3}">
  <ds:schemaRefs>
    <ds:schemaRef ds:uri="http://schemas.microsoft.com/sharepoint/v3/contenttype/forms"/>
  </ds:schemaRefs>
</ds:datastoreItem>
</file>

<file path=customXml/itemProps2.xml><?xml version="1.0" encoding="utf-8"?>
<ds:datastoreItem xmlns:ds="http://schemas.openxmlformats.org/officeDocument/2006/customXml" ds:itemID="{0FB5CA22-02D2-4C3B-BD55-25758A4FC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c805a-0d3c-40d1-b8d8-8bd6f5270c0f"/>
    <ds:schemaRef ds:uri="f9baa008-9e1f-49fc-b492-d95321387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C1BA50-0036-41D7-A438-53B94887694E}">
  <ds:schemaRefs>
    <ds:schemaRef ds:uri="http://schemas.microsoft.com/office/2006/metadata/properties"/>
    <ds:schemaRef ds:uri="http://schemas.microsoft.com/office/infopath/2007/PartnerControls"/>
    <ds:schemaRef ds:uri="c1ec805a-0d3c-40d1-b8d8-8bd6f5270c0f"/>
  </ds:schemaRefs>
</ds:datastoreItem>
</file>

<file path=customXml/itemProps4.xml><?xml version="1.0" encoding="utf-8"?>
<ds:datastoreItem xmlns:ds="http://schemas.openxmlformats.org/officeDocument/2006/customXml" ds:itemID="{A9B8533A-E819-45EC-A689-4CDEF380B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9264</Words>
  <Characters>49471</Characters>
  <Application>Microsoft Office Word</Application>
  <DocSecurity>0</DocSecurity>
  <Lines>1150</Lines>
  <Paragraphs>548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Buttery, Sara C</dc:creator>
  <cp:keywords/>
  <dc:description/>
  <cp:lastModifiedBy>Buttery, Sara C</cp:lastModifiedBy>
  <cp:revision>2</cp:revision>
  <dcterms:created xsi:type="dcterms:W3CDTF">2023-12-21T13:34:00Z</dcterms:created>
  <dcterms:modified xsi:type="dcterms:W3CDTF">2023-12-21T13:34:00Z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0x010100C4F50CA78E24F848A60146C342B82814</vt:lpwstr>
  </property>
</Properties>
</file>