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2ECBA2" w14:textId="77777777" w:rsidR="00F666E5" w:rsidRDefault="009D641C" w:rsidP="000C1A93">
      <w:pPr>
        <w:jc w:val="center"/>
        <w:rPr>
          <w:rFonts w:ascii="Lucida Sans" w:hAnsi="Lucida Sans"/>
          <w:b/>
          <w:sz w:val="28"/>
          <w:szCs w:val="28"/>
        </w:rPr>
      </w:pPr>
      <w:r w:rsidRPr="00BD722F">
        <w:rPr>
          <w:rFonts w:ascii="Lucida Sans" w:hAnsi="Lucida Sans"/>
          <w:b/>
          <w:sz w:val="28"/>
          <w:szCs w:val="28"/>
        </w:rPr>
        <w:t>Participant Information Sheet</w:t>
      </w:r>
      <w:r w:rsidR="007141EC">
        <w:rPr>
          <w:rFonts w:ascii="Lucida Sans" w:hAnsi="Lucida Sans"/>
          <w:b/>
          <w:sz w:val="28"/>
          <w:szCs w:val="28"/>
        </w:rPr>
        <w:t xml:space="preserve"> </w:t>
      </w:r>
    </w:p>
    <w:p w14:paraId="61B33051" w14:textId="564D2458" w:rsidR="00755948" w:rsidRDefault="00755948" w:rsidP="00A0412D">
      <w:pPr>
        <w:spacing w:line="245" w:lineRule="auto"/>
        <w:rPr>
          <w:rFonts w:ascii="Lucida Sans" w:hAnsi="Lucida Sans"/>
          <w:b/>
          <w:sz w:val="20"/>
          <w:szCs w:val="20"/>
        </w:rPr>
      </w:pPr>
    </w:p>
    <w:p w14:paraId="61516550" w14:textId="49489592" w:rsidR="009D641C" w:rsidRPr="000E1675" w:rsidRDefault="009D641C" w:rsidP="00A0412D">
      <w:pPr>
        <w:spacing w:line="245" w:lineRule="auto"/>
        <w:rPr>
          <w:rFonts w:ascii="Lucida Sans" w:hAnsi="Lucida Sans"/>
          <w:sz w:val="21"/>
          <w:szCs w:val="21"/>
        </w:rPr>
      </w:pPr>
      <w:bookmarkStart w:id="0" w:name="_GoBack"/>
      <w:r w:rsidRPr="00680EFA">
        <w:rPr>
          <w:rFonts w:ascii="Lucida Sans" w:hAnsi="Lucida Sans"/>
          <w:b/>
          <w:sz w:val="21"/>
          <w:szCs w:val="21"/>
        </w:rPr>
        <w:t>Study Title</w:t>
      </w:r>
      <w:r w:rsidRPr="00680EFA">
        <w:rPr>
          <w:rFonts w:ascii="Lucida Sans" w:hAnsi="Lucida Sans"/>
          <w:sz w:val="21"/>
          <w:szCs w:val="21"/>
        </w:rPr>
        <w:t>:</w:t>
      </w:r>
      <w:r w:rsidR="00533FBD" w:rsidRPr="00680EFA">
        <w:rPr>
          <w:rFonts w:ascii="Lucida Sans" w:hAnsi="Lucida Sans"/>
          <w:sz w:val="21"/>
          <w:szCs w:val="21"/>
        </w:rPr>
        <w:t xml:space="preserve"> </w:t>
      </w:r>
      <w:r w:rsidR="00A673CB" w:rsidRPr="00A673CB">
        <w:rPr>
          <w:rFonts w:ascii="Lucida Sans" w:hAnsi="Lucida Sans"/>
          <w:sz w:val="21"/>
          <w:szCs w:val="21"/>
        </w:rPr>
        <w:t>Called to Serve: The experience of final-year medical students during COVID-19 and beyond</w:t>
      </w:r>
    </w:p>
    <w:p w14:paraId="1045D82D" w14:textId="0BE05A2B" w:rsidR="007247C8" w:rsidRPr="00680EFA" w:rsidRDefault="009D641C" w:rsidP="00A0412D">
      <w:pPr>
        <w:spacing w:line="245" w:lineRule="auto"/>
        <w:rPr>
          <w:rFonts w:ascii="Lucida Sans" w:hAnsi="Lucida Sans"/>
          <w:sz w:val="21"/>
          <w:szCs w:val="21"/>
        </w:rPr>
      </w:pPr>
      <w:r w:rsidRPr="00680EFA">
        <w:rPr>
          <w:rFonts w:ascii="Lucida Sans" w:hAnsi="Lucida Sans"/>
          <w:b/>
          <w:sz w:val="21"/>
          <w:szCs w:val="21"/>
        </w:rPr>
        <w:t>Researcher</w:t>
      </w:r>
      <w:r w:rsidR="00A6294E">
        <w:rPr>
          <w:rFonts w:ascii="Lucida Sans" w:hAnsi="Lucida Sans"/>
          <w:b/>
          <w:sz w:val="21"/>
          <w:szCs w:val="21"/>
        </w:rPr>
        <w:t>s</w:t>
      </w:r>
      <w:r w:rsidRPr="00680EFA">
        <w:rPr>
          <w:rFonts w:ascii="Lucida Sans" w:hAnsi="Lucida Sans"/>
          <w:sz w:val="21"/>
          <w:szCs w:val="21"/>
        </w:rPr>
        <w:t>:</w:t>
      </w:r>
      <w:r w:rsidR="00F8526A" w:rsidRPr="00680EFA">
        <w:rPr>
          <w:rFonts w:ascii="Lucida Sans" w:hAnsi="Lucida Sans"/>
          <w:sz w:val="21"/>
          <w:szCs w:val="21"/>
        </w:rPr>
        <w:t xml:space="preserve"> </w:t>
      </w:r>
      <w:r w:rsidR="007141EC">
        <w:rPr>
          <w:rFonts w:ascii="Lucida Sans" w:hAnsi="Lucida Sans"/>
          <w:sz w:val="21"/>
          <w:szCs w:val="21"/>
        </w:rPr>
        <w:t xml:space="preserve">Mrs </w:t>
      </w:r>
      <w:r w:rsidR="00A81FBA" w:rsidRPr="00680EFA">
        <w:rPr>
          <w:rFonts w:ascii="Lucida Sans" w:hAnsi="Lucida Sans"/>
          <w:sz w:val="21"/>
          <w:szCs w:val="21"/>
        </w:rPr>
        <w:t>Aimee O’Neill</w:t>
      </w:r>
      <w:r w:rsidR="00A6294E">
        <w:rPr>
          <w:rFonts w:ascii="Lucida Sans" w:hAnsi="Lucida Sans"/>
          <w:sz w:val="21"/>
          <w:szCs w:val="21"/>
        </w:rPr>
        <w:t xml:space="preserve">, </w:t>
      </w:r>
      <w:r w:rsidR="007141EC">
        <w:rPr>
          <w:rFonts w:ascii="Lucida Sans" w:hAnsi="Lucida Sans"/>
          <w:sz w:val="21"/>
          <w:szCs w:val="21"/>
        </w:rPr>
        <w:t xml:space="preserve">Prof </w:t>
      </w:r>
      <w:r w:rsidR="00A6294E">
        <w:rPr>
          <w:rFonts w:ascii="Lucida Sans" w:hAnsi="Lucida Sans"/>
          <w:sz w:val="21"/>
          <w:szCs w:val="21"/>
        </w:rPr>
        <w:t>Julia Sinclair</w:t>
      </w:r>
    </w:p>
    <w:p w14:paraId="01BF9492" w14:textId="5A43B6D7" w:rsidR="009D641C" w:rsidRPr="00680EFA" w:rsidRDefault="00AD01F0" w:rsidP="00A0412D">
      <w:pPr>
        <w:spacing w:line="245" w:lineRule="auto"/>
        <w:rPr>
          <w:rFonts w:ascii="Lucida Sans" w:hAnsi="Lucida Sans"/>
          <w:sz w:val="21"/>
          <w:szCs w:val="21"/>
        </w:rPr>
      </w:pPr>
      <w:r w:rsidRPr="00680EFA">
        <w:rPr>
          <w:rFonts w:ascii="Lucida Sans" w:hAnsi="Lucida Sans"/>
          <w:b/>
          <w:sz w:val="21"/>
          <w:szCs w:val="21"/>
        </w:rPr>
        <w:t>ERGO number:</w:t>
      </w:r>
      <w:r w:rsidR="007247C8" w:rsidRPr="00680EFA">
        <w:rPr>
          <w:rFonts w:ascii="Lucida Sans" w:hAnsi="Lucida Sans"/>
          <w:b/>
          <w:sz w:val="21"/>
          <w:szCs w:val="21"/>
        </w:rPr>
        <w:t xml:space="preserve"> </w:t>
      </w:r>
      <w:r w:rsidR="000E1675" w:rsidRPr="000E1675">
        <w:rPr>
          <w:rFonts w:ascii="Lucida Sans" w:hAnsi="Lucida Sans"/>
          <w:sz w:val="21"/>
          <w:szCs w:val="21"/>
        </w:rPr>
        <w:t>56024</w:t>
      </w:r>
      <w:r w:rsidR="009D641C" w:rsidRPr="000E1675">
        <w:rPr>
          <w:rFonts w:ascii="Lucida Sans" w:hAnsi="Lucida Sans"/>
          <w:sz w:val="21"/>
          <w:szCs w:val="21"/>
        </w:rPr>
        <w:tab/>
      </w:r>
      <w:r w:rsidR="009D641C" w:rsidRPr="00680EFA">
        <w:rPr>
          <w:rFonts w:ascii="Lucida Sans" w:hAnsi="Lucida Sans"/>
          <w:sz w:val="21"/>
          <w:szCs w:val="21"/>
        </w:rPr>
        <w:tab/>
      </w:r>
      <w:r w:rsidR="009D641C" w:rsidRPr="00680EFA">
        <w:rPr>
          <w:rFonts w:ascii="Lucida Sans" w:hAnsi="Lucida Sans"/>
          <w:sz w:val="21"/>
          <w:szCs w:val="21"/>
        </w:rPr>
        <w:tab/>
      </w:r>
      <w:r w:rsidR="009D641C" w:rsidRPr="00680EFA">
        <w:rPr>
          <w:rFonts w:ascii="Lucida Sans" w:hAnsi="Lucida Sans"/>
          <w:sz w:val="21"/>
          <w:szCs w:val="21"/>
        </w:rPr>
        <w:tab/>
      </w:r>
      <w:r w:rsidR="009D641C" w:rsidRPr="00680EFA">
        <w:rPr>
          <w:rFonts w:ascii="Lucida Sans" w:hAnsi="Lucida Sans"/>
          <w:sz w:val="21"/>
          <w:szCs w:val="21"/>
        </w:rPr>
        <w:tab/>
      </w:r>
      <w:r w:rsidR="009D641C" w:rsidRPr="00680EFA">
        <w:rPr>
          <w:rFonts w:ascii="Lucida Sans" w:hAnsi="Lucida Sans"/>
          <w:sz w:val="21"/>
          <w:szCs w:val="21"/>
        </w:rPr>
        <w:tab/>
      </w:r>
    </w:p>
    <w:p w14:paraId="2DB3681A" w14:textId="77777777" w:rsidR="009D641C" w:rsidRPr="00680EFA" w:rsidRDefault="009D641C" w:rsidP="00A0412D">
      <w:pPr>
        <w:spacing w:line="245" w:lineRule="auto"/>
        <w:rPr>
          <w:rFonts w:ascii="Lucida Sans" w:hAnsi="Lucida Sans"/>
          <w:sz w:val="21"/>
          <w:szCs w:val="21"/>
        </w:rPr>
      </w:pPr>
    </w:p>
    <w:p w14:paraId="56AD76BA" w14:textId="391D26F8" w:rsidR="009D641C" w:rsidRPr="001B67E8" w:rsidRDefault="0080218C" w:rsidP="00A0412D">
      <w:pPr>
        <w:spacing w:line="245" w:lineRule="auto"/>
        <w:rPr>
          <w:rFonts w:ascii="Lucida Sans" w:hAnsi="Lucida Sans"/>
          <w:bCs/>
          <w:sz w:val="21"/>
          <w:szCs w:val="21"/>
        </w:rPr>
      </w:pPr>
      <w:r w:rsidRPr="001B67E8">
        <w:rPr>
          <w:rFonts w:ascii="Lucida Sans" w:hAnsi="Lucida Sans"/>
          <w:bCs/>
          <w:sz w:val="21"/>
          <w:szCs w:val="21"/>
        </w:rPr>
        <w:t xml:space="preserve">To help you decide whether you would like to take part </w:t>
      </w:r>
      <w:r w:rsidR="00FB6EFE" w:rsidRPr="001B67E8">
        <w:rPr>
          <w:rFonts w:ascii="Lucida Sans" w:hAnsi="Lucida Sans"/>
          <w:bCs/>
          <w:sz w:val="21"/>
          <w:szCs w:val="21"/>
        </w:rPr>
        <w:t>in this study</w:t>
      </w:r>
      <w:r w:rsidRPr="001B67E8">
        <w:rPr>
          <w:rFonts w:ascii="Lucida Sans" w:hAnsi="Lucida Sans"/>
          <w:bCs/>
          <w:sz w:val="21"/>
          <w:szCs w:val="21"/>
        </w:rPr>
        <w:t xml:space="preserve">, it is important that you understand why the research is being done and what </w:t>
      </w:r>
      <w:r w:rsidR="00EC7244" w:rsidRPr="001B67E8">
        <w:rPr>
          <w:rFonts w:ascii="Lucida Sans" w:hAnsi="Lucida Sans"/>
          <w:bCs/>
          <w:sz w:val="21"/>
          <w:szCs w:val="21"/>
        </w:rPr>
        <w:t>it will</w:t>
      </w:r>
      <w:r w:rsidRPr="001B67E8">
        <w:rPr>
          <w:rFonts w:ascii="Lucida Sans" w:hAnsi="Lucida Sans"/>
          <w:bCs/>
          <w:sz w:val="21"/>
          <w:szCs w:val="21"/>
        </w:rPr>
        <w:t xml:space="preserve"> involve. </w:t>
      </w:r>
      <w:r w:rsidR="009D641C" w:rsidRPr="001B67E8">
        <w:rPr>
          <w:rFonts w:ascii="Lucida Sans" w:hAnsi="Lucida Sans"/>
          <w:bCs/>
          <w:sz w:val="21"/>
          <w:szCs w:val="21"/>
        </w:rPr>
        <w:t>Please read th</w:t>
      </w:r>
      <w:r w:rsidRPr="001B67E8">
        <w:rPr>
          <w:rFonts w:ascii="Lucida Sans" w:hAnsi="Lucida Sans"/>
          <w:bCs/>
          <w:sz w:val="21"/>
          <w:szCs w:val="21"/>
        </w:rPr>
        <w:t>e</w:t>
      </w:r>
      <w:r w:rsidR="009D641C" w:rsidRPr="001B67E8">
        <w:rPr>
          <w:rFonts w:ascii="Lucida Sans" w:hAnsi="Lucida Sans"/>
          <w:bCs/>
          <w:sz w:val="21"/>
          <w:szCs w:val="21"/>
        </w:rPr>
        <w:t xml:space="preserve"> information</w:t>
      </w:r>
      <w:r w:rsidRPr="001B67E8">
        <w:rPr>
          <w:rFonts w:ascii="Lucida Sans" w:hAnsi="Lucida Sans"/>
          <w:bCs/>
          <w:sz w:val="21"/>
          <w:szCs w:val="21"/>
        </w:rPr>
        <w:t xml:space="preserve"> below</w:t>
      </w:r>
      <w:r w:rsidR="009D641C" w:rsidRPr="001B67E8">
        <w:rPr>
          <w:rFonts w:ascii="Lucida Sans" w:hAnsi="Lucida Sans"/>
          <w:bCs/>
          <w:sz w:val="21"/>
          <w:szCs w:val="21"/>
        </w:rPr>
        <w:t xml:space="preserve"> carefully </w:t>
      </w:r>
      <w:r w:rsidR="00DA7684" w:rsidRPr="001B67E8">
        <w:rPr>
          <w:rFonts w:ascii="Lucida Sans" w:hAnsi="Lucida Sans"/>
          <w:bCs/>
          <w:sz w:val="21"/>
          <w:szCs w:val="21"/>
        </w:rPr>
        <w:t xml:space="preserve">and ask questions if anything is not clear or you would like more information </w:t>
      </w:r>
      <w:r w:rsidR="009D641C" w:rsidRPr="001B67E8">
        <w:rPr>
          <w:rFonts w:ascii="Lucida Sans" w:hAnsi="Lucida Sans"/>
          <w:bCs/>
          <w:sz w:val="21"/>
          <w:szCs w:val="21"/>
        </w:rPr>
        <w:t xml:space="preserve">before </w:t>
      </w:r>
      <w:r w:rsidR="00DA7684" w:rsidRPr="001B67E8">
        <w:rPr>
          <w:rFonts w:ascii="Lucida Sans" w:hAnsi="Lucida Sans"/>
          <w:bCs/>
          <w:sz w:val="21"/>
          <w:szCs w:val="21"/>
        </w:rPr>
        <w:t xml:space="preserve">you </w:t>
      </w:r>
      <w:r w:rsidR="009D641C" w:rsidRPr="001B67E8">
        <w:rPr>
          <w:rFonts w:ascii="Lucida Sans" w:hAnsi="Lucida Sans"/>
          <w:bCs/>
          <w:sz w:val="21"/>
          <w:szCs w:val="21"/>
        </w:rPr>
        <w:t>decid</w:t>
      </w:r>
      <w:r w:rsidR="00DA7684" w:rsidRPr="001B67E8">
        <w:rPr>
          <w:rFonts w:ascii="Lucida Sans" w:hAnsi="Lucida Sans"/>
          <w:bCs/>
          <w:sz w:val="21"/>
          <w:szCs w:val="21"/>
        </w:rPr>
        <w:t>e</w:t>
      </w:r>
      <w:r w:rsidR="009D641C" w:rsidRPr="001B67E8">
        <w:rPr>
          <w:rFonts w:ascii="Lucida Sans" w:hAnsi="Lucida Sans"/>
          <w:bCs/>
          <w:sz w:val="21"/>
          <w:szCs w:val="21"/>
        </w:rPr>
        <w:t xml:space="preserve"> to take part in this research.</w:t>
      </w:r>
      <w:r w:rsidR="00E06BE9" w:rsidRPr="001B67E8">
        <w:rPr>
          <w:rFonts w:ascii="Lucida Sans" w:hAnsi="Lucida Sans"/>
          <w:bCs/>
          <w:sz w:val="21"/>
          <w:szCs w:val="21"/>
        </w:rPr>
        <w:t xml:space="preserve"> </w:t>
      </w:r>
      <w:r w:rsidR="009D641C" w:rsidRPr="001B67E8">
        <w:rPr>
          <w:rFonts w:ascii="Lucida Sans" w:hAnsi="Lucida Sans"/>
          <w:bCs/>
          <w:sz w:val="21"/>
          <w:szCs w:val="21"/>
        </w:rPr>
        <w:t xml:space="preserve">If you are happy to participate you will be asked to </w:t>
      </w:r>
      <w:r w:rsidR="00892B30" w:rsidRPr="001B67E8">
        <w:rPr>
          <w:rFonts w:ascii="Lucida Sans" w:hAnsi="Lucida Sans"/>
          <w:bCs/>
          <w:sz w:val="21"/>
          <w:szCs w:val="21"/>
        </w:rPr>
        <w:t>tick a box to indicate your consent</w:t>
      </w:r>
      <w:r w:rsidR="009D641C" w:rsidRPr="001B67E8">
        <w:rPr>
          <w:rFonts w:ascii="Lucida Sans" w:hAnsi="Lucida Sans"/>
          <w:bCs/>
          <w:sz w:val="21"/>
          <w:szCs w:val="21"/>
        </w:rPr>
        <w:t>.</w:t>
      </w:r>
    </w:p>
    <w:p w14:paraId="57B0A0C6" w14:textId="77777777" w:rsidR="009D641C" w:rsidRPr="001B67E8" w:rsidRDefault="009D641C" w:rsidP="00A0412D">
      <w:pPr>
        <w:spacing w:line="245" w:lineRule="auto"/>
        <w:rPr>
          <w:rFonts w:ascii="Lucida Sans" w:hAnsi="Lucida Sans"/>
          <w:sz w:val="21"/>
          <w:szCs w:val="21"/>
        </w:rPr>
      </w:pPr>
    </w:p>
    <w:p w14:paraId="2E14B8A7" w14:textId="77777777" w:rsidR="009D641C" w:rsidRPr="001B67E8" w:rsidRDefault="009D641C" w:rsidP="00A0412D">
      <w:pPr>
        <w:spacing w:line="245" w:lineRule="auto"/>
        <w:rPr>
          <w:rFonts w:ascii="Lucida Sans" w:hAnsi="Lucida Sans"/>
          <w:b/>
          <w:sz w:val="21"/>
          <w:szCs w:val="21"/>
        </w:rPr>
      </w:pPr>
      <w:r w:rsidRPr="001B67E8">
        <w:rPr>
          <w:rFonts w:ascii="Lucida Sans" w:hAnsi="Lucida Sans"/>
          <w:b/>
          <w:sz w:val="21"/>
          <w:szCs w:val="21"/>
        </w:rPr>
        <w:t>What is the research about?</w:t>
      </w:r>
    </w:p>
    <w:p w14:paraId="5E8A595A" w14:textId="467FA244" w:rsidR="005104EA" w:rsidRPr="001B67E8" w:rsidRDefault="005104EA" w:rsidP="005104EA">
      <w:pPr>
        <w:rPr>
          <w:rFonts w:ascii="Lucida Sans" w:hAnsi="Lucida Sans" w:cs="Arial"/>
          <w:sz w:val="21"/>
          <w:szCs w:val="21"/>
        </w:rPr>
      </w:pPr>
      <w:r w:rsidRPr="001B67E8">
        <w:rPr>
          <w:rFonts w:ascii="Lucida Sans" w:hAnsi="Lucida Sans" w:cs="Arial"/>
          <w:sz w:val="21"/>
          <w:szCs w:val="21"/>
        </w:rPr>
        <w:t xml:space="preserve">The coronavirus outbreak has </w:t>
      </w:r>
      <w:r w:rsidR="00A6294E" w:rsidRPr="001B67E8">
        <w:rPr>
          <w:rFonts w:ascii="Lucida Sans" w:hAnsi="Lucida Sans" w:cs="Arial"/>
          <w:sz w:val="21"/>
          <w:szCs w:val="21"/>
        </w:rPr>
        <w:t xml:space="preserve">had a significant impact on the delivery of patient care and medical education including </w:t>
      </w:r>
      <w:r w:rsidRPr="001B67E8">
        <w:rPr>
          <w:rFonts w:ascii="Lucida Sans" w:hAnsi="Lucida Sans" w:cs="Arial"/>
          <w:sz w:val="21"/>
          <w:szCs w:val="21"/>
        </w:rPr>
        <w:t xml:space="preserve">extraordinary measures being undertaken to enable NHS frontline staff to meet clinical demand. The implications of this </w:t>
      </w:r>
      <w:r w:rsidR="00A6294E" w:rsidRPr="001B67E8">
        <w:rPr>
          <w:rFonts w:ascii="Lucida Sans" w:hAnsi="Lucida Sans" w:cs="Arial"/>
          <w:sz w:val="21"/>
          <w:szCs w:val="21"/>
        </w:rPr>
        <w:t xml:space="preserve">on the medical workforce and future medical education </w:t>
      </w:r>
      <w:r w:rsidRPr="001B67E8">
        <w:rPr>
          <w:rFonts w:ascii="Lucida Sans" w:hAnsi="Lucida Sans" w:cs="Arial"/>
          <w:sz w:val="21"/>
          <w:szCs w:val="21"/>
        </w:rPr>
        <w:t xml:space="preserve">is unknown. </w:t>
      </w:r>
      <w:r w:rsidR="00A6294E" w:rsidRPr="001B67E8">
        <w:rPr>
          <w:rFonts w:ascii="Lucida Sans" w:hAnsi="Lucida Sans" w:cs="Arial"/>
          <w:sz w:val="21"/>
          <w:szCs w:val="21"/>
        </w:rPr>
        <w:t>T</w:t>
      </w:r>
      <w:r w:rsidRPr="001B67E8">
        <w:rPr>
          <w:rFonts w:ascii="Lucida Sans" w:hAnsi="Lucida Sans" w:cs="Arial"/>
          <w:sz w:val="21"/>
          <w:szCs w:val="21"/>
        </w:rPr>
        <w:t xml:space="preserve">his study will assess the effect of these circumstances on the health and wellbeing of medical students and their </w:t>
      </w:r>
      <w:r w:rsidR="00A6294E" w:rsidRPr="001B67E8">
        <w:rPr>
          <w:rFonts w:ascii="Lucida Sans" w:hAnsi="Lucida Sans" w:cs="Arial"/>
          <w:sz w:val="21"/>
          <w:szCs w:val="21"/>
        </w:rPr>
        <w:t xml:space="preserve">early </w:t>
      </w:r>
      <w:r w:rsidRPr="001B67E8">
        <w:rPr>
          <w:rFonts w:ascii="Lucida Sans" w:hAnsi="Lucida Sans" w:cs="Arial"/>
          <w:sz w:val="21"/>
          <w:szCs w:val="21"/>
        </w:rPr>
        <w:t xml:space="preserve">workplace experiences. </w:t>
      </w:r>
    </w:p>
    <w:p w14:paraId="23CA175E" w14:textId="77777777" w:rsidR="005104EA" w:rsidRPr="001B67E8" w:rsidRDefault="005104EA" w:rsidP="005104EA">
      <w:pPr>
        <w:rPr>
          <w:rFonts w:ascii="Lucida Sans" w:hAnsi="Lucida Sans" w:cs="Arial"/>
          <w:sz w:val="21"/>
          <w:szCs w:val="21"/>
        </w:rPr>
      </w:pPr>
    </w:p>
    <w:p w14:paraId="63587CBA" w14:textId="62A61871" w:rsidR="00482BC0" w:rsidRPr="001B67E8" w:rsidRDefault="00482BC0" w:rsidP="007141EC">
      <w:pPr>
        <w:rPr>
          <w:rFonts w:ascii="Lucida Sans" w:hAnsi="Lucida Sans"/>
          <w:iCs/>
          <w:sz w:val="21"/>
          <w:szCs w:val="21"/>
        </w:rPr>
      </w:pPr>
      <w:r w:rsidRPr="001B67E8">
        <w:rPr>
          <w:rFonts w:ascii="Lucida Sans" w:hAnsi="Lucida Sans"/>
          <w:iCs/>
          <w:sz w:val="21"/>
          <w:szCs w:val="21"/>
        </w:rPr>
        <w:t>This research is part of a portfolio of work from the Centre for Workforce Wellbeing, a collaboration between Health Education England and the University of Southampton. The research also forms part of</w:t>
      </w:r>
      <w:r w:rsidR="007141EC" w:rsidRPr="001B67E8">
        <w:rPr>
          <w:rFonts w:ascii="Lucida Sans" w:hAnsi="Lucida Sans"/>
          <w:iCs/>
          <w:sz w:val="21"/>
          <w:szCs w:val="21"/>
        </w:rPr>
        <w:t xml:space="preserve"> a</w:t>
      </w:r>
      <w:r w:rsidRPr="001B67E8">
        <w:rPr>
          <w:rFonts w:ascii="Lucida Sans" w:hAnsi="Lucida Sans"/>
          <w:iCs/>
          <w:sz w:val="21"/>
          <w:szCs w:val="21"/>
        </w:rPr>
        <w:t xml:space="preserve"> PhD research project.</w:t>
      </w:r>
      <w:r w:rsidRPr="001B67E8">
        <w:rPr>
          <w:rFonts w:ascii="Lucida Sans" w:hAnsi="Lucida Sans"/>
          <w:i/>
          <w:iCs/>
          <w:sz w:val="21"/>
          <w:szCs w:val="21"/>
        </w:rPr>
        <w:t xml:space="preserve"> </w:t>
      </w:r>
      <w:r w:rsidR="007141EC" w:rsidRPr="001B67E8">
        <w:rPr>
          <w:rFonts w:ascii="Lucida Sans" w:hAnsi="Lucida Sans"/>
          <w:sz w:val="21"/>
          <w:szCs w:val="21"/>
        </w:rPr>
        <w:t>It is supported by the Faculty of Medicine, Prof Diana Eccles and Dr Jane Wilkinson.</w:t>
      </w:r>
    </w:p>
    <w:p w14:paraId="3DCC4FAB" w14:textId="77777777" w:rsidR="0045444F" w:rsidRPr="001B67E8" w:rsidRDefault="0045444F" w:rsidP="00A0412D">
      <w:pPr>
        <w:shd w:val="clear" w:color="auto" w:fill="FFFFFF"/>
        <w:spacing w:line="245" w:lineRule="auto"/>
        <w:ind w:left="480"/>
        <w:rPr>
          <w:rFonts w:ascii="Lucida Sans" w:eastAsia="Times New Roman" w:hAnsi="Lucida Sans"/>
          <w:sz w:val="21"/>
          <w:szCs w:val="21"/>
          <w:lang w:eastAsia="en-GB"/>
        </w:rPr>
      </w:pPr>
    </w:p>
    <w:p w14:paraId="7A94539E" w14:textId="52755A10" w:rsidR="009D641C" w:rsidRPr="001B67E8" w:rsidRDefault="009D641C" w:rsidP="00A0412D">
      <w:pPr>
        <w:spacing w:line="245" w:lineRule="auto"/>
        <w:rPr>
          <w:rFonts w:ascii="Lucida Sans" w:hAnsi="Lucida Sans"/>
          <w:b/>
          <w:sz w:val="21"/>
          <w:szCs w:val="21"/>
        </w:rPr>
      </w:pPr>
      <w:r w:rsidRPr="001B67E8">
        <w:rPr>
          <w:rFonts w:ascii="Lucida Sans" w:hAnsi="Lucida Sans"/>
          <w:b/>
          <w:sz w:val="21"/>
          <w:szCs w:val="21"/>
        </w:rPr>
        <w:t>Why have I been</w:t>
      </w:r>
      <w:r w:rsidR="001F283B" w:rsidRPr="001B67E8">
        <w:rPr>
          <w:rFonts w:ascii="Lucida Sans" w:hAnsi="Lucida Sans"/>
          <w:b/>
          <w:sz w:val="21"/>
          <w:szCs w:val="21"/>
        </w:rPr>
        <w:t xml:space="preserve"> asked to participate</w:t>
      </w:r>
      <w:r w:rsidRPr="001B67E8">
        <w:rPr>
          <w:rFonts w:ascii="Lucida Sans" w:hAnsi="Lucida Sans"/>
          <w:b/>
          <w:sz w:val="21"/>
          <w:szCs w:val="21"/>
        </w:rPr>
        <w:t>?</w:t>
      </w:r>
    </w:p>
    <w:p w14:paraId="04BAF6D4" w14:textId="2A7A5727" w:rsidR="003D1D8E" w:rsidRPr="001B67E8" w:rsidRDefault="003D1D8E" w:rsidP="00A0412D">
      <w:pPr>
        <w:spacing w:line="245" w:lineRule="auto"/>
        <w:rPr>
          <w:rFonts w:ascii="Lucida Sans" w:hAnsi="Lucida Sans"/>
          <w:sz w:val="21"/>
          <w:szCs w:val="21"/>
        </w:rPr>
      </w:pPr>
      <w:r w:rsidRPr="001B67E8">
        <w:rPr>
          <w:rFonts w:ascii="Lucida Sans" w:hAnsi="Lucida Sans"/>
          <w:sz w:val="21"/>
          <w:szCs w:val="21"/>
        </w:rPr>
        <w:t xml:space="preserve">Because you </w:t>
      </w:r>
      <w:r w:rsidR="000F7819">
        <w:rPr>
          <w:rFonts w:ascii="Lucida Sans" w:hAnsi="Lucida Sans"/>
          <w:sz w:val="21"/>
          <w:szCs w:val="21"/>
        </w:rPr>
        <w:t>were</w:t>
      </w:r>
      <w:r w:rsidR="000F7819" w:rsidRPr="001B67E8">
        <w:rPr>
          <w:rFonts w:ascii="Lucida Sans" w:hAnsi="Lucida Sans"/>
          <w:sz w:val="21"/>
          <w:szCs w:val="21"/>
        </w:rPr>
        <w:t xml:space="preserve"> </w:t>
      </w:r>
      <w:r w:rsidRPr="001B67E8">
        <w:rPr>
          <w:rFonts w:ascii="Lucida Sans" w:hAnsi="Lucida Sans"/>
          <w:sz w:val="21"/>
          <w:szCs w:val="21"/>
        </w:rPr>
        <w:t xml:space="preserve">a </w:t>
      </w:r>
      <w:r w:rsidR="005104EA" w:rsidRPr="001B67E8">
        <w:rPr>
          <w:rFonts w:ascii="Lucida Sans" w:hAnsi="Lucida Sans"/>
          <w:sz w:val="21"/>
          <w:szCs w:val="21"/>
        </w:rPr>
        <w:t>final-year medical student at the University of Southampton</w:t>
      </w:r>
      <w:r w:rsidR="000F7819">
        <w:rPr>
          <w:rFonts w:ascii="Lucida Sans" w:hAnsi="Lucida Sans"/>
          <w:sz w:val="21"/>
          <w:szCs w:val="21"/>
        </w:rPr>
        <w:t xml:space="preserve"> in April 2020</w:t>
      </w:r>
      <w:r w:rsidR="005104EA" w:rsidRPr="001B67E8">
        <w:rPr>
          <w:rFonts w:ascii="Lucida Sans" w:hAnsi="Lucida Sans"/>
          <w:sz w:val="21"/>
          <w:szCs w:val="21"/>
        </w:rPr>
        <w:t xml:space="preserve">. </w:t>
      </w:r>
      <w:r w:rsidRPr="001B67E8">
        <w:rPr>
          <w:rFonts w:ascii="Lucida Sans" w:hAnsi="Lucida Sans"/>
          <w:sz w:val="21"/>
          <w:szCs w:val="21"/>
        </w:rPr>
        <w:t xml:space="preserve"> </w:t>
      </w:r>
    </w:p>
    <w:p w14:paraId="140C5EB3" w14:textId="1773DC02" w:rsidR="009D641C" w:rsidRPr="001B67E8" w:rsidRDefault="009D641C" w:rsidP="00A0412D">
      <w:pPr>
        <w:spacing w:line="245" w:lineRule="auto"/>
        <w:rPr>
          <w:rFonts w:ascii="Lucida Sans" w:hAnsi="Lucida Sans"/>
          <w:sz w:val="21"/>
          <w:szCs w:val="21"/>
        </w:rPr>
      </w:pPr>
    </w:p>
    <w:p w14:paraId="3999BF9C" w14:textId="77777777" w:rsidR="009D641C" w:rsidRPr="001B67E8" w:rsidRDefault="009D641C" w:rsidP="00A0412D">
      <w:pPr>
        <w:spacing w:line="245" w:lineRule="auto"/>
        <w:rPr>
          <w:rFonts w:ascii="Lucida Sans" w:hAnsi="Lucida Sans"/>
          <w:b/>
          <w:sz w:val="21"/>
          <w:szCs w:val="21"/>
        </w:rPr>
      </w:pPr>
      <w:r w:rsidRPr="001B67E8">
        <w:rPr>
          <w:rFonts w:ascii="Lucida Sans" w:hAnsi="Lucida Sans"/>
          <w:b/>
          <w:sz w:val="21"/>
          <w:szCs w:val="21"/>
        </w:rPr>
        <w:t>What will happen to me if I take part?</w:t>
      </w:r>
    </w:p>
    <w:p w14:paraId="32F4D0C8" w14:textId="1D6B8F60" w:rsidR="00C8102C" w:rsidRPr="001B67E8" w:rsidRDefault="00D758DC" w:rsidP="00A0412D">
      <w:pPr>
        <w:spacing w:line="245" w:lineRule="auto"/>
        <w:rPr>
          <w:rFonts w:ascii="Lucida Sans" w:hAnsi="Lucida Sans"/>
          <w:sz w:val="21"/>
          <w:szCs w:val="21"/>
        </w:rPr>
      </w:pPr>
      <w:r w:rsidRPr="001B67E8">
        <w:rPr>
          <w:rFonts w:ascii="Lucida Sans" w:hAnsi="Lucida Sans"/>
          <w:sz w:val="21"/>
          <w:szCs w:val="21"/>
        </w:rPr>
        <w:t>After you have</w:t>
      </w:r>
      <w:r w:rsidR="003A7240" w:rsidRPr="001B67E8">
        <w:rPr>
          <w:rFonts w:ascii="Lucida Sans" w:hAnsi="Lucida Sans"/>
          <w:sz w:val="21"/>
          <w:szCs w:val="21"/>
        </w:rPr>
        <w:t xml:space="preserve"> re</w:t>
      </w:r>
      <w:r w:rsidRPr="001B67E8">
        <w:rPr>
          <w:rFonts w:ascii="Lucida Sans" w:hAnsi="Lucida Sans"/>
          <w:sz w:val="21"/>
          <w:szCs w:val="21"/>
        </w:rPr>
        <w:t>ad this information sheet you will be asked to</w:t>
      </w:r>
      <w:r w:rsidR="003A7240" w:rsidRPr="001B67E8">
        <w:rPr>
          <w:rFonts w:ascii="Lucida Sans" w:hAnsi="Lucida Sans"/>
          <w:sz w:val="21"/>
          <w:szCs w:val="21"/>
        </w:rPr>
        <w:t xml:space="preserve"> </w:t>
      </w:r>
      <w:r w:rsidR="005104EA" w:rsidRPr="001B67E8">
        <w:rPr>
          <w:rFonts w:ascii="Lucida Sans" w:hAnsi="Lucida Sans"/>
          <w:sz w:val="21"/>
          <w:szCs w:val="21"/>
        </w:rPr>
        <w:t>click a consent box</w:t>
      </w:r>
      <w:r w:rsidR="003A7240" w:rsidRPr="001B67E8">
        <w:rPr>
          <w:rFonts w:ascii="Lucida Sans" w:hAnsi="Lucida Sans"/>
          <w:sz w:val="21"/>
          <w:szCs w:val="21"/>
        </w:rPr>
        <w:t xml:space="preserve">, so that we know you understand the study and want to participate. </w:t>
      </w:r>
    </w:p>
    <w:p w14:paraId="43C13DE5" w14:textId="77777777" w:rsidR="00C8102C" w:rsidRPr="001B67E8" w:rsidRDefault="00C8102C" w:rsidP="00A0412D">
      <w:pPr>
        <w:spacing w:line="245" w:lineRule="auto"/>
        <w:rPr>
          <w:rFonts w:ascii="Lucida Sans" w:hAnsi="Lucida Sans"/>
          <w:sz w:val="21"/>
          <w:szCs w:val="21"/>
        </w:rPr>
      </w:pPr>
    </w:p>
    <w:p w14:paraId="1EF569DA" w14:textId="569773EE" w:rsidR="003D1D8E" w:rsidRPr="001B67E8" w:rsidRDefault="004F0E3D" w:rsidP="00A0412D">
      <w:pPr>
        <w:spacing w:line="245" w:lineRule="auto"/>
        <w:rPr>
          <w:rFonts w:ascii="Lucida Sans" w:hAnsi="Lucida Sans"/>
          <w:sz w:val="21"/>
          <w:szCs w:val="21"/>
        </w:rPr>
      </w:pPr>
      <w:r w:rsidRPr="001B67E8">
        <w:rPr>
          <w:rFonts w:ascii="Lucida Sans" w:hAnsi="Lucida Sans"/>
          <w:sz w:val="21"/>
          <w:szCs w:val="21"/>
        </w:rPr>
        <w:t xml:space="preserve">You </w:t>
      </w:r>
      <w:r w:rsidR="00D758DC" w:rsidRPr="001B67E8">
        <w:rPr>
          <w:rFonts w:ascii="Lucida Sans" w:hAnsi="Lucida Sans"/>
          <w:sz w:val="21"/>
          <w:szCs w:val="21"/>
        </w:rPr>
        <w:t>are being</w:t>
      </w:r>
      <w:r w:rsidRPr="001B67E8">
        <w:rPr>
          <w:rFonts w:ascii="Lucida Sans" w:hAnsi="Lucida Sans"/>
          <w:sz w:val="21"/>
          <w:szCs w:val="21"/>
        </w:rPr>
        <w:t xml:space="preserve"> asked to take part in a</w:t>
      </w:r>
      <w:r w:rsidR="00FB6EFE" w:rsidRPr="001B67E8">
        <w:rPr>
          <w:rFonts w:ascii="Lucida Sans" w:hAnsi="Lucida Sans"/>
          <w:sz w:val="21"/>
          <w:szCs w:val="21"/>
        </w:rPr>
        <w:t xml:space="preserve"> </w:t>
      </w:r>
      <w:r w:rsidR="004D0A58" w:rsidRPr="001B67E8">
        <w:rPr>
          <w:rFonts w:ascii="Lucida Sans" w:hAnsi="Lucida Sans"/>
          <w:sz w:val="21"/>
          <w:szCs w:val="21"/>
        </w:rPr>
        <w:t>questionnaire</w:t>
      </w:r>
      <w:r w:rsidR="009826C9" w:rsidRPr="001B67E8">
        <w:rPr>
          <w:rFonts w:ascii="Lucida Sans" w:hAnsi="Lucida Sans"/>
          <w:sz w:val="21"/>
          <w:szCs w:val="21"/>
        </w:rPr>
        <w:t xml:space="preserve"> that will be anonymised</w:t>
      </w:r>
      <w:r w:rsidR="00D758DC" w:rsidRPr="001B67E8">
        <w:rPr>
          <w:rFonts w:ascii="Lucida Sans" w:hAnsi="Lucida Sans"/>
          <w:sz w:val="21"/>
          <w:szCs w:val="21"/>
        </w:rPr>
        <w:t>. This</w:t>
      </w:r>
      <w:r w:rsidRPr="001B67E8">
        <w:rPr>
          <w:rFonts w:ascii="Lucida Sans" w:hAnsi="Lucida Sans"/>
          <w:sz w:val="21"/>
          <w:szCs w:val="21"/>
        </w:rPr>
        <w:t xml:space="preserve"> </w:t>
      </w:r>
      <w:r w:rsidR="00A6294E" w:rsidRPr="001B67E8">
        <w:rPr>
          <w:rFonts w:ascii="Lucida Sans" w:hAnsi="Lucida Sans"/>
          <w:sz w:val="21"/>
          <w:szCs w:val="21"/>
        </w:rPr>
        <w:t xml:space="preserve">should take less than 15 minutes to complete and will ask </w:t>
      </w:r>
      <w:r w:rsidR="005104EA" w:rsidRPr="001B67E8">
        <w:rPr>
          <w:rFonts w:ascii="Lucida Sans" w:hAnsi="Lucida Sans"/>
          <w:sz w:val="21"/>
          <w:szCs w:val="21"/>
        </w:rPr>
        <w:t xml:space="preserve">about your health </w:t>
      </w:r>
      <w:r w:rsidR="003D453F" w:rsidRPr="001B67E8">
        <w:rPr>
          <w:rFonts w:ascii="Lucida Sans" w:hAnsi="Lucida Sans"/>
          <w:sz w:val="21"/>
          <w:szCs w:val="21"/>
        </w:rPr>
        <w:t xml:space="preserve">and wellbeing and </w:t>
      </w:r>
      <w:r w:rsidR="00D4562B" w:rsidRPr="001B67E8">
        <w:rPr>
          <w:rFonts w:ascii="Lucida Sans" w:hAnsi="Lucida Sans"/>
          <w:sz w:val="21"/>
          <w:szCs w:val="21"/>
        </w:rPr>
        <w:t xml:space="preserve">how </w:t>
      </w:r>
      <w:r w:rsidR="00A6294E" w:rsidRPr="001B67E8">
        <w:rPr>
          <w:rFonts w:ascii="Lucida Sans" w:hAnsi="Lucida Sans"/>
          <w:sz w:val="21"/>
          <w:szCs w:val="21"/>
        </w:rPr>
        <w:t>you make decisions</w:t>
      </w:r>
      <w:r w:rsidRPr="001B67E8">
        <w:rPr>
          <w:rFonts w:ascii="Lucida Sans" w:hAnsi="Lucida Sans"/>
          <w:sz w:val="21"/>
          <w:szCs w:val="21"/>
        </w:rPr>
        <w:t>.</w:t>
      </w:r>
      <w:r w:rsidR="00A75B82" w:rsidRPr="001B67E8">
        <w:rPr>
          <w:rFonts w:ascii="Lucida Sans" w:hAnsi="Lucida Sans"/>
          <w:sz w:val="21"/>
          <w:szCs w:val="21"/>
        </w:rPr>
        <w:t xml:space="preserve"> </w:t>
      </w:r>
      <w:commentRangeStart w:id="1"/>
      <w:r w:rsidR="009242A6">
        <w:rPr>
          <w:rFonts w:ascii="Lucida Sans" w:hAnsi="Lucida Sans"/>
          <w:sz w:val="21"/>
          <w:szCs w:val="21"/>
        </w:rPr>
        <w:t>[</w:t>
      </w:r>
      <w:r w:rsidR="00A75B82" w:rsidRPr="001B67E8">
        <w:rPr>
          <w:rFonts w:ascii="Lucida Sans" w:hAnsi="Lucida Sans"/>
          <w:sz w:val="21"/>
          <w:szCs w:val="21"/>
        </w:rPr>
        <w:t xml:space="preserve">You will also be </w:t>
      </w:r>
      <w:r w:rsidR="003D453F" w:rsidRPr="001B67E8">
        <w:rPr>
          <w:rFonts w:ascii="Lucida Sans" w:hAnsi="Lucida Sans"/>
          <w:sz w:val="21"/>
          <w:szCs w:val="21"/>
        </w:rPr>
        <w:t>invited</w:t>
      </w:r>
      <w:r w:rsidR="00A75B82" w:rsidRPr="001B67E8">
        <w:rPr>
          <w:rFonts w:ascii="Lucida Sans" w:hAnsi="Lucida Sans"/>
          <w:sz w:val="21"/>
          <w:szCs w:val="21"/>
        </w:rPr>
        <w:t xml:space="preserve"> to complete a similar set of questions </w:t>
      </w:r>
      <w:r w:rsidR="003D453F" w:rsidRPr="001B67E8">
        <w:rPr>
          <w:rFonts w:ascii="Lucida Sans" w:hAnsi="Lucida Sans"/>
          <w:sz w:val="21"/>
          <w:szCs w:val="21"/>
        </w:rPr>
        <w:t xml:space="preserve">in approximately 3 months </w:t>
      </w:r>
      <w:r w:rsidR="00A6294E" w:rsidRPr="001B67E8">
        <w:rPr>
          <w:rFonts w:ascii="Lucida Sans" w:hAnsi="Lucida Sans"/>
          <w:sz w:val="21"/>
          <w:szCs w:val="21"/>
        </w:rPr>
        <w:t>time</w:t>
      </w:r>
      <w:r w:rsidR="003D453F" w:rsidRPr="001B67E8">
        <w:rPr>
          <w:rFonts w:ascii="Lucida Sans" w:hAnsi="Lucida Sans"/>
          <w:sz w:val="21"/>
          <w:szCs w:val="21"/>
        </w:rPr>
        <w:t>.</w:t>
      </w:r>
      <w:r w:rsidR="009242A6">
        <w:rPr>
          <w:rFonts w:ascii="Lucida Sans" w:hAnsi="Lucida Sans"/>
          <w:sz w:val="21"/>
          <w:szCs w:val="21"/>
        </w:rPr>
        <w:t>]</w:t>
      </w:r>
      <w:r w:rsidR="003D453F" w:rsidRPr="001B67E8">
        <w:rPr>
          <w:rFonts w:ascii="Lucida Sans" w:hAnsi="Lucida Sans"/>
          <w:sz w:val="21"/>
          <w:szCs w:val="21"/>
        </w:rPr>
        <w:t xml:space="preserve"> </w:t>
      </w:r>
      <w:r w:rsidR="0076553B" w:rsidRPr="001B67E8">
        <w:rPr>
          <w:rFonts w:ascii="Lucida Sans" w:hAnsi="Lucida Sans"/>
          <w:sz w:val="21"/>
          <w:szCs w:val="21"/>
        </w:rPr>
        <w:t xml:space="preserve"> </w:t>
      </w:r>
      <w:commentRangeEnd w:id="1"/>
      <w:r w:rsidR="009242A6">
        <w:rPr>
          <w:rStyle w:val="CommentReference"/>
        </w:rPr>
        <w:commentReference w:id="1"/>
      </w:r>
    </w:p>
    <w:p w14:paraId="75819D3E" w14:textId="767A96CB" w:rsidR="005D2D62" w:rsidRPr="001B67E8" w:rsidRDefault="005D2D62" w:rsidP="00A0412D">
      <w:pPr>
        <w:spacing w:line="245" w:lineRule="auto"/>
        <w:rPr>
          <w:rFonts w:ascii="Lucida Sans" w:hAnsi="Lucida Sans"/>
          <w:sz w:val="21"/>
          <w:szCs w:val="21"/>
        </w:rPr>
      </w:pPr>
    </w:p>
    <w:p w14:paraId="084945D4" w14:textId="7F1EE6C9" w:rsidR="009D641C" w:rsidRPr="001B67E8" w:rsidRDefault="009D641C" w:rsidP="00A0412D">
      <w:pPr>
        <w:spacing w:line="245" w:lineRule="auto"/>
        <w:rPr>
          <w:rFonts w:ascii="Lucida Sans" w:hAnsi="Lucida Sans"/>
          <w:b/>
          <w:sz w:val="21"/>
          <w:szCs w:val="21"/>
        </w:rPr>
      </w:pPr>
      <w:r w:rsidRPr="001B67E8">
        <w:rPr>
          <w:rFonts w:ascii="Lucida Sans" w:hAnsi="Lucida Sans"/>
          <w:b/>
          <w:sz w:val="21"/>
          <w:szCs w:val="21"/>
        </w:rPr>
        <w:t>Are there any benefits in my taking part?</w:t>
      </w:r>
    </w:p>
    <w:p w14:paraId="7DCFE6F2" w14:textId="78E8A63E" w:rsidR="00E86F4E" w:rsidRPr="001B67E8" w:rsidRDefault="009E216C" w:rsidP="00E86F4E">
      <w:pPr>
        <w:spacing w:line="245" w:lineRule="auto"/>
        <w:rPr>
          <w:rFonts w:ascii="Lucida Sans" w:hAnsi="Lucida Sans"/>
          <w:sz w:val="21"/>
          <w:szCs w:val="21"/>
        </w:rPr>
      </w:pPr>
      <w:r w:rsidRPr="001B67E8">
        <w:rPr>
          <w:rFonts w:ascii="Lucida Sans" w:hAnsi="Lucida Sans"/>
          <w:sz w:val="21"/>
          <w:szCs w:val="21"/>
        </w:rPr>
        <w:t>There ar</w:t>
      </w:r>
      <w:r w:rsidR="00A673CB" w:rsidRPr="001B67E8">
        <w:rPr>
          <w:rFonts w:ascii="Lucida Sans" w:hAnsi="Lucida Sans"/>
          <w:sz w:val="21"/>
          <w:szCs w:val="21"/>
        </w:rPr>
        <w:t>e no direct personal benefits in</w:t>
      </w:r>
      <w:r w:rsidRPr="001B67E8">
        <w:rPr>
          <w:rFonts w:ascii="Lucida Sans" w:hAnsi="Lucida Sans"/>
          <w:sz w:val="21"/>
          <w:szCs w:val="21"/>
        </w:rPr>
        <w:t xml:space="preserve"> taking part, beyond the involvement in </w:t>
      </w:r>
      <w:r w:rsidR="009826C9" w:rsidRPr="001B67E8">
        <w:rPr>
          <w:rFonts w:ascii="Lucida Sans" w:hAnsi="Lucida Sans"/>
          <w:sz w:val="21"/>
          <w:szCs w:val="21"/>
        </w:rPr>
        <w:t>this important and unique research</w:t>
      </w:r>
      <w:r w:rsidRPr="001B67E8">
        <w:rPr>
          <w:rFonts w:ascii="Lucida Sans" w:hAnsi="Lucida Sans"/>
          <w:sz w:val="21"/>
          <w:szCs w:val="21"/>
        </w:rPr>
        <w:t xml:space="preserve">. </w:t>
      </w:r>
      <w:r w:rsidR="0059213C">
        <w:rPr>
          <w:rFonts w:ascii="Lucida Sans" w:hAnsi="Lucida Sans"/>
          <w:color w:val="FF0000"/>
          <w:sz w:val="21"/>
          <w:szCs w:val="21"/>
        </w:rPr>
        <w:t xml:space="preserve">For each survey you complete, you will </w:t>
      </w:r>
      <w:r w:rsidR="007F11B2">
        <w:rPr>
          <w:rFonts w:ascii="Lucida Sans" w:hAnsi="Lucida Sans"/>
          <w:color w:val="FF0000"/>
          <w:sz w:val="21"/>
          <w:szCs w:val="21"/>
        </w:rPr>
        <w:t>receive</w:t>
      </w:r>
      <w:r w:rsidR="0059213C">
        <w:rPr>
          <w:rFonts w:ascii="Lucida Sans" w:hAnsi="Lucida Sans"/>
          <w:color w:val="FF0000"/>
          <w:sz w:val="21"/>
          <w:szCs w:val="21"/>
        </w:rPr>
        <w:t xml:space="preserve"> £5 </w:t>
      </w:r>
      <w:r w:rsidR="007F11B2">
        <w:rPr>
          <w:rFonts w:ascii="Lucida Sans" w:hAnsi="Lucida Sans"/>
          <w:color w:val="FF0000"/>
          <w:sz w:val="21"/>
          <w:szCs w:val="21"/>
        </w:rPr>
        <w:t xml:space="preserve">towards your </w:t>
      </w:r>
      <w:r w:rsidR="0059213C">
        <w:rPr>
          <w:rFonts w:ascii="Lucida Sans" w:hAnsi="Lucida Sans"/>
          <w:color w:val="FF0000"/>
          <w:sz w:val="21"/>
          <w:szCs w:val="21"/>
        </w:rPr>
        <w:t xml:space="preserve">Amazon voucher. </w:t>
      </w:r>
      <w:r w:rsidR="00BC713A" w:rsidRPr="0059213C">
        <w:rPr>
          <w:rFonts w:ascii="Lucida Sans" w:hAnsi="Lucida Sans"/>
          <w:color w:val="FF0000"/>
          <w:sz w:val="21"/>
          <w:szCs w:val="21"/>
        </w:rPr>
        <w:t xml:space="preserve">If you complete </w:t>
      </w:r>
      <w:r w:rsidR="0059213C" w:rsidRPr="0059213C">
        <w:rPr>
          <w:rFonts w:ascii="Lucida Sans" w:hAnsi="Lucida Sans"/>
          <w:color w:val="FF0000"/>
          <w:sz w:val="21"/>
          <w:szCs w:val="21"/>
        </w:rPr>
        <w:t xml:space="preserve">the baseline survey and </w:t>
      </w:r>
      <w:r w:rsidR="00BC713A" w:rsidRPr="0059213C">
        <w:rPr>
          <w:rFonts w:ascii="Lucida Sans" w:hAnsi="Lucida Sans"/>
          <w:color w:val="FF0000"/>
          <w:sz w:val="21"/>
          <w:szCs w:val="21"/>
        </w:rPr>
        <w:t>both follow-up surveys</w:t>
      </w:r>
      <w:r w:rsidR="0059213C" w:rsidRPr="0059213C">
        <w:rPr>
          <w:rFonts w:ascii="Lucida Sans" w:hAnsi="Lucida Sans"/>
          <w:color w:val="FF0000"/>
          <w:sz w:val="21"/>
          <w:szCs w:val="21"/>
        </w:rPr>
        <w:t xml:space="preserve"> </w:t>
      </w:r>
      <w:r w:rsidR="00BC713A" w:rsidRPr="0059213C">
        <w:rPr>
          <w:rFonts w:ascii="Lucida Sans" w:hAnsi="Lucida Sans"/>
          <w:color w:val="FF0000"/>
          <w:sz w:val="21"/>
          <w:szCs w:val="21"/>
        </w:rPr>
        <w:t xml:space="preserve">you will </w:t>
      </w:r>
      <w:r w:rsidR="0059213C" w:rsidRPr="0059213C">
        <w:rPr>
          <w:rFonts w:ascii="Lucida Sans" w:hAnsi="Lucida Sans"/>
          <w:color w:val="FF0000"/>
          <w:sz w:val="21"/>
          <w:szCs w:val="21"/>
        </w:rPr>
        <w:t>receive a £15</w:t>
      </w:r>
      <w:r w:rsidR="00BC713A" w:rsidRPr="0059213C">
        <w:rPr>
          <w:rFonts w:ascii="Lucida Sans" w:hAnsi="Lucida Sans"/>
          <w:color w:val="FF0000"/>
          <w:sz w:val="21"/>
          <w:szCs w:val="21"/>
        </w:rPr>
        <w:t xml:space="preserve"> </w:t>
      </w:r>
      <w:r w:rsidR="00BC713A" w:rsidRPr="002A34D8">
        <w:rPr>
          <w:rFonts w:ascii="Lucida Sans" w:hAnsi="Lucida Sans"/>
          <w:color w:val="FF0000"/>
          <w:sz w:val="21"/>
          <w:szCs w:val="21"/>
        </w:rPr>
        <w:t>Amazon voucher</w:t>
      </w:r>
      <w:r w:rsidR="00BC713A">
        <w:rPr>
          <w:rFonts w:ascii="Lucida Sans" w:hAnsi="Lucida Sans"/>
          <w:sz w:val="21"/>
          <w:szCs w:val="21"/>
        </w:rPr>
        <w:t xml:space="preserve">. </w:t>
      </w:r>
      <w:r w:rsidR="00BC713A" w:rsidRPr="0059213C">
        <w:rPr>
          <w:rFonts w:ascii="Lucida Sans" w:hAnsi="Lucida Sans"/>
          <w:sz w:val="21"/>
          <w:szCs w:val="21"/>
        </w:rPr>
        <w:t>The voucher will be provided upon completion of the second follow-up survey in October 2020.</w:t>
      </w:r>
      <w:r w:rsidR="00E86F4E" w:rsidRPr="0059213C">
        <w:rPr>
          <w:rFonts w:ascii="Lucida Sans" w:hAnsi="Lucida Sans"/>
          <w:sz w:val="21"/>
          <w:szCs w:val="21"/>
        </w:rPr>
        <w:t xml:space="preserve"> </w:t>
      </w:r>
    </w:p>
    <w:p w14:paraId="242E09B8" w14:textId="77777777" w:rsidR="005A28DE" w:rsidRPr="001B67E8" w:rsidRDefault="005A28DE" w:rsidP="00A0412D">
      <w:pPr>
        <w:spacing w:line="245" w:lineRule="auto"/>
        <w:rPr>
          <w:rFonts w:ascii="Lucida Sans" w:hAnsi="Lucida Sans"/>
          <w:iCs/>
          <w:sz w:val="21"/>
          <w:szCs w:val="21"/>
        </w:rPr>
      </w:pPr>
    </w:p>
    <w:p w14:paraId="2CAE184E" w14:textId="219B8F65" w:rsidR="009D641C" w:rsidRPr="001B67E8" w:rsidRDefault="009D641C" w:rsidP="00A0412D">
      <w:pPr>
        <w:spacing w:line="245" w:lineRule="auto"/>
        <w:rPr>
          <w:rFonts w:ascii="Lucida Sans" w:hAnsi="Lucida Sans"/>
          <w:b/>
          <w:sz w:val="21"/>
          <w:szCs w:val="21"/>
        </w:rPr>
      </w:pPr>
      <w:r w:rsidRPr="001B67E8">
        <w:rPr>
          <w:rFonts w:ascii="Lucida Sans" w:hAnsi="Lucida Sans"/>
          <w:b/>
          <w:sz w:val="21"/>
          <w:szCs w:val="21"/>
        </w:rPr>
        <w:t>Are there any risks involved?</w:t>
      </w:r>
    </w:p>
    <w:p w14:paraId="00BD7859" w14:textId="5B934EBC" w:rsidR="00F535DA" w:rsidRPr="001B67E8" w:rsidRDefault="005C5A6B" w:rsidP="00F535DA">
      <w:pPr>
        <w:rPr>
          <w:rFonts w:ascii="Lucida Sans" w:hAnsi="Lucida Sans"/>
          <w:sz w:val="21"/>
          <w:szCs w:val="21"/>
        </w:rPr>
      </w:pPr>
      <w:r w:rsidRPr="001B67E8">
        <w:rPr>
          <w:rFonts w:ascii="Lucida Sans" w:hAnsi="Lucida Sans"/>
          <w:sz w:val="21"/>
          <w:szCs w:val="21"/>
        </w:rPr>
        <w:t xml:space="preserve">There are no </w:t>
      </w:r>
      <w:r w:rsidR="00824391" w:rsidRPr="001B67E8">
        <w:rPr>
          <w:rFonts w:ascii="Lucida Sans" w:hAnsi="Lucida Sans"/>
          <w:sz w:val="21"/>
          <w:szCs w:val="21"/>
        </w:rPr>
        <w:t xml:space="preserve">anticipated </w:t>
      </w:r>
      <w:r w:rsidRPr="001B67E8">
        <w:rPr>
          <w:rFonts w:ascii="Lucida Sans" w:hAnsi="Lucida Sans"/>
          <w:sz w:val="21"/>
          <w:szCs w:val="21"/>
        </w:rPr>
        <w:t xml:space="preserve">risks associated with the </w:t>
      </w:r>
      <w:r w:rsidR="00D758DC" w:rsidRPr="001B67E8">
        <w:rPr>
          <w:rFonts w:ascii="Lucida Sans" w:hAnsi="Lucida Sans"/>
          <w:sz w:val="21"/>
          <w:szCs w:val="21"/>
        </w:rPr>
        <w:t>answering the survey questions</w:t>
      </w:r>
      <w:r w:rsidRPr="001B67E8">
        <w:rPr>
          <w:rFonts w:ascii="Lucida Sans" w:hAnsi="Lucida Sans"/>
          <w:sz w:val="21"/>
          <w:szCs w:val="21"/>
        </w:rPr>
        <w:t>.</w:t>
      </w:r>
      <w:r w:rsidR="00F535DA" w:rsidRPr="001B67E8">
        <w:t xml:space="preserve"> </w:t>
      </w:r>
      <w:r w:rsidR="00F535DA" w:rsidRPr="001B67E8">
        <w:rPr>
          <w:rFonts w:ascii="Lucida Sans" w:hAnsi="Lucida Sans"/>
          <w:sz w:val="21"/>
          <w:szCs w:val="21"/>
        </w:rPr>
        <w:t xml:space="preserve">However, it is possible that completing the questionnaire at follow-up could bring to mind negative experiences of the pandemic. </w:t>
      </w:r>
    </w:p>
    <w:p w14:paraId="67065F4C" w14:textId="1545D206" w:rsidR="00A0412D" w:rsidRPr="001B67E8" w:rsidRDefault="00A0412D" w:rsidP="00A0412D">
      <w:pPr>
        <w:spacing w:line="245" w:lineRule="auto"/>
        <w:rPr>
          <w:rFonts w:ascii="Lucida Sans" w:hAnsi="Lucida Sans"/>
          <w:b/>
          <w:sz w:val="21"/>
          <w:szCs w:val="21"/>
        </w:rPr>
      </w:pPr>
    </w:p>
    <w:p w14:paraId="30AF6C2B" w14:textId="6D72C542" w:rsidR="00473A31" w:rsidRPr="001B67E8" w:rsidRDefault="00473A31" w:rsidP="00A0412D">
      <w:pPr>
        <w:spacing w:line="245" w:lineRule="auto"/>
        <w:rPr>
          <w:rFonts w:ascii="Lucida Sans" w:hAnsi="Lucida Sans"/>
          <w:b/>
          <w:sz w:val="21"/>
          <w:szCs w:val="21"/>
        </w:rPr>
      </w:pPr>
      <w:r w:rsidRPr="001B67E8">
        <w:rPr>
          <w:rFonts w:ascii="Lucida Sans" w:hAnsi="Lucida Sans"/>
          <w:b/>
          <w:sz w:val="21"/>
          <w:szCs w:val="21"/>
        </w:rPr>
        <w:t>What data will be collected?</w:t>
      </w:r>
    </w:p>
    <w:p w14:paraId="2F17BB2C" w14:textId="77777777" w:rsidR="00F535DA" w:rsidRPr="001B67E8" w:rsidRDefault="003D6923" w:rsidP="00F535DA">
      <w:pPr>
        <w:rPr>
          <w:rFonts w:ascii="Lucida Sans" w:hAnsi="Lucida Sans"/>
          <w:sz w:val="21"/>
          <w:szCs w:val="21"/>
        </w:rPr>
      </w:pPr>
      <w:r w:rsidRPr="001B67E8">
        <w:rPr>
          <w:rFonts w:ascii="Lucida Sans" w:hAnsi="Lucida Sans"/>
          <w:sz w:val="21"/>
          <w:szCs w:val="21"/>
        </w:rPr>
        <w:t xml:space="preserve">Your consent form and a decryption file will be the only place that your </w:t>
      </w:r>
      <w:r w:rsidR="00A75B82" w:rsidRPr="001B67E8">
        <w:rPr>
          <w:rFonts w:ascii="Lucida Sans" w:hAnsi="Lucida Sans"/>
          <w:sz w:val="21"/>
          <w:szCs w:val="21"/>
        </w:rPr>
        <w:t>personal information your name</w:t>
      </w:r>
      <w:r w:rsidRPr="001B67E8">
        <w:rPr>
          <w:rFonts w:ascii="Lucida Sans" w:hAnsi="Lucida Sans"/>
          <w:sz w:val="21"/>
          <w:szCs w:val="21"/>
        </w:rPr>
        <w:t xml:space="preserve"> is listed. </w:t>
      </w:r>
      <w:r w:rsidR="00F535DA" w:rsidRPr="001B67E8">
        <w:rPr>
          <w:rFonts w:ascii="Lucida Sans" w:hAnsi="Lucida Sans"/>
          <w:sz w:val="21"/>
          <w:szCs w:val="21"/>
        </w:rPr>
        <w:t xml:space="preserve">You will </w:t>
      </w:r>
      <w:r w:rsidR="0076553B" w:rsidRPr="001B67E8">
        <w:rPr>
          <w:rFonts w:ascii="Lucida Sans" w:hAnsi="Lucida Sans"/>
          <w:sz w:val="21"/>
          <w:szCs w:val="21"/>
        </w:rPr>
        <w:t xml:space="preserve">be asked </w:t>
      </w:r>
      <w:r w:rsidR="00EC1202" w:rsidRPr="001B67E8">
        <w:rPr>
          <w:rFonts w:ascii="Lucida Sans" w:hAnsi="Lucida Sans"/>
          <w:sz w:val="21"/>
          <w:szCs w:val="21"/>
        </w:rPr>
        <w:t xml:space="preserve">some </w:t>
      </w:r>
      <w:r w:rsidR="00A6294E" w:rsidRPr="001B67E8">
        <w:rPr>
          <w:rFonts w:ascii="Lucida Sans" w:hAnsi="Lucida Sans"/>
          <w:sz w:val="21"/>
          <w:szCs w:val="21"/>
        </w:rPr>
        <w:t xml:space="preserve">demographic </w:t>
      </w:r>
      <w:r w:rsidR="00EC1202" w:rsidRPr="001B67E8">
        <w:rPr>
          <w:rFonts w:ascii="Lucida Sans" w:hAnsi="Lucida Sans"/>
          <w:sz w:val="21"/>
          <w:szCs w:val="21"/>
        </w:rPr>
        <w:t xml:space="preserve">information about your </w:t>
      </w:r>
      <w:r w:rsidR="0076553B" w:rsidRPr="001B67E8">
        <w:rPr>
          <w:rFonts w:ascii="Lucida Sans" w:hAnsi="Lucida Sans"/>
          <w:sz w:val="21"/>
          <w:szCs w:val="21"/>
        </w:rPr>
        <w:t xml:space="preserve">gender, ethnicity and religion before </w:t>
      </w:r>
      <w:r w:rsidR="00A6294E" w:rsidRPr="001B67E8">
        <w:rPr>
          <w:rFonts w:ascii="Lucida Sans" w:hAnsi="Lucida Sans"/>
          <w:sz w:val="21"/>
          <w:szCs w:val="21"/>
        </w:rPr>
        <w:t>completing the main survey. Summary statistics (</w:t>
      </w:r>
      <w:r w:rsidR="005068A1" w:rsidRPr="001B67E8">
        <w:rPr>
          <w:rFonts w:ascii="Lucida Sans" w:hAnsi="Lucida Sans"/>
          <w:sz w:val="21"/>
          <w:szCs w:val="21"/>
        </w:rPr>
        <w:t xml:space="preserve">e.g. </w:t>
      </w:r>
      <w:r w:rsidR="00A6294E" w:rsidRPr="001B67E8">
        <w:rPr>
          <w:rFonts w:ascii="Lucida Sans" w:hAnsi="Lucida Sans"/>
          <w:sz w:val="21"/>
          <w:szCs w:val="21"/>
        </w:rPr>
        <w:t>t</w:t>
      </w:r>
      <w:r w:rsidRPr="001B67E8">
        <w:rPr>
          <w:rFonts w:ascii="Lucida Sans" w:hAnsi="Lucida Sans"/>
          <w:sz w:val="21"/>
          <w:szCs w:val="21"/>
        </w:rPr>
        <w:t>he number of people answer</w:t>
      </w:r>
      <w:r w:rsidR="00A6294E" w:rsidRPr="001B67E8">
        <w:rPr>
          <w:rFonts w:ascii="Lucida Sans" w:hAnsi="Lucida Sans"/>
          <w:sz w:val="21"/>
          <w:szCs w:val="21"/>
        </w:rPr>
        <w:t>ing</w:t>
      </w:r>
      <w:r w:rsidRPr="001B67E8">
        <w:rPr>
          <w:rFonts w:ascii="Lucida Sans" w:hAnsi="Lucida Sans"/>
          <w:sz w:val="21"/>
          <w:szCs w:val="21"/>
        </w:rPr>
        <w:t xml:space="preserve"> each question</w:t>
      </w:r>
      <w:r w:rsidR="005068A1" w:rsidRPr="001B67E8">
        <w:rPr>
          <w:rFonts w:ascii="Lucida Sans" w:hAnsi="Lucida Sans"/>
          <w:sz w:val="21"/>
          <w:szCs w:val="21"/>
        </w:rPr>
        <w:t xml:space="preserve">) </w:t>
      </w:r>
      <w:r w:rsidRPr="001B67E8">
        <w:rPr>
          <w:rFonts w:ascii="Lucida Sans" w:hAnsi="Lucida Sans"/>
          <w:sz w:val="21"/>
          <w:szCs w:val="21"/>
        </w:rPr>
        <w:t xml:space="preserve">will be recorded, along with free text answers. Your name will not be linked to any of your answers. </w:t>
      </w:r>
    </w:p>
    <w:p w14:paraId="25351127" w14:textId="77777777" w:rsidR="00F535DA" w:rsidRPr="001B67E8" w:rsidRDefault="00F535DA" w:rsidP="00F535DA">
      <w:pPr>
        <w:rPr>
          <w:rFonts w:asciiTheme="minorHAnsi" w:hAnsiTheme="minorHAnsi" w:cstheme="minorHAnsi"/>
          <w:sz w:val="22"/>
          <w:szCs w:val="22"/>
        </w:rPr>
      </w:pPr>
    </w:p>
    <w:p w14:paraId="1E7328F5" w14:textId="35F9FA9C" w:rsidR="003C5AD6" w:rsidRPr="001B67E8" w:rsidRDefault="00F535DA" w:rsidP="00F535DA">
      <w:pPr>
        <w:rPr>
          <w:rFonts w:ascii="Lucida Sans" w:hAnsi="Lucida Sans"/>
          <w:sz w:val="21"/>
          <w:szCs w:val="21"/>
        </w:rPr>
      </w:pPr>
      <w:r w:rsidRPr="001B67E8">
        <w:rPr>
          <w:rFonts w:ascii="Lucida Sans" w:hAnsi="Lucida Sans"/>
          <w:sz w:val="21"/>
          <w:szCs w:val="21"/>
        </w:rPr>
        <w:t>For the duration of the study, your anonymised data will be stored on the University of Southampton network and require password input for access. The investigators involved with this study will not use for any purpose other than performance of the study, any information you provide during the course of the study. Identifiable information about you will be kept for up to 15 years after the study has finished after which time any link between you and your information will be removed.</w:t>
      </w:r>
    </w:p>
    <w:p w14:paraId="346D30EB" w14:textId="77777777" w:rsidR="008466BC" w:rsidRPr="001B67E8" w:rsidRDefault="008466BC" w:rsidP="00A0412D">
      <w:pPr>
        <w:spacing w:line="245" w:lineRule="auto"/>
        <w:rPr>
          <w:rFonts w:ascii="Lucida Sans" w:hAnsi="Lucida Sans"/>
          <w:sz w:val="21"/>
          <w:szCs w:val="21"/>
        </w:rPr>
      </w:pPr>
    </w:p>
    <w:p w14:paraId="45F152F5" w14:textId="186426BA" w:rsidR="00F52038" w:rsidRPr="001B67E8" w:rsidRDefault="009D641C" w:rsidP="00A0412D">
      <w:pPr>
        <w:spacing w:line="245" w:lineRule="auto"/>
        <w:rPr>
          <w:rFonts w:ascii="Lucida Sans" w:hAnsi="Lucida Sans"/>
          <w:b/>
          <w:sz w:val="21"/>
          <w:szCs w:val="21"/>
        </w:rPr>
      </w:pPr>
      <w:r w:rsidRPr="001B67E8">
        <w:rPr>
          <w:rFonts w:ascii="Lucida Sans" w:hAnsi="Lucida Sans"/>
          <w:b/>
          <w:sz w:val="21"/>
          <w:szCs w:val="21"/>
        </w:rPr>
        <w:t>Will my participation be confidential?</w:t>
      </w:r>
    </w:p>
    <w:p w14:paraId="6977D3E8" w14:textId="516EE4A7" w:rsidR="003D6923" w:rsidRPr="001B67E8" w:rsidRDefault="00824391" w:rsidP="00A0412D">
      <w:pPr>
        <w:spacing w:line="245" w:lineRule="auto"/>
        <w:rPr>
          <w:rFonts w:ascii="Lucida Sans" w:hAnsi="Lucida Sans" w:cstheme="minorHAnsi"/>
          <w:iCs/>
          <w:sz w:val="21"/>
          <w:szCs w:val="21"/>
        </w:rPr>
      </w:pPr>
      <w:r w:rsidRPr="001B67E8">
        <w:rPr>
          <w:rFonts w:ascii="Lucida Sans" w:hAnsi="Lucida Sans" w:cstheme="minorHAnsi"/>
          <w:iCs/>
          <w:sz w:val="21"/>
          <w:szCs w:val="21"/>
        </w:rPr>
        <w:t xml:space="preserve">Yes. </w:t>
      </w:r>
      <w:r w:rsidR="00EE2411" w:rsidRPr="001B67E8">
        <w:rPr>
          <w:rFonts w:ascii="Lucida Sans" w:hAnsi="Lucida Sans" w:cstheme="minorHAnsi"/>
          <w:iCs/>
          <w:sz w:val="21"/>
          <w:szCs w:val="21"/>
        </w:rPr>
        <w:t xml:space="preserve">Your participation and </w:t>
      </w:r>
      <w:r w:rsidR="00D03D2C" w:rsidRPr="001B67E8">
        <w:rPr>
          <w:rFonts w:ascii="Lucida Sans" w:hAnsi="Lucida Sans" w:cstheme="minorHAnsi"/>
          <w:iCs/>
          <w:sz w:val="21"/>
          <w:szCs w:val="21"/>
        </w:rPr>
        <w:t xml:space="preserve">the information we collect during the course of the research will be kept </w:t>
      </w:r>
      <w:r w:rsidR="00F56523" w:rsidRPr="001B67E8">
        <w:rPr>
          <w:rFonts w:ascii="Lucida Sans" w:hAnsi="Lucida Sans" w:cstheme="minorHAnsi"/>
          <w:iCs/>
          <w:sz w:val="21"/>
          <w:szCs w:val="21"/>
        </w:rPr>
        <w:t xml:space="preserve">strictly </w:t>
      </w:r>
      <w:r w:rsidR="00D03D2C" w:rsidRPr="001B67E8">
        <w:rPr>
          <w:rFonts w:ascii="Lucida Sans" w:hAnsi="Lucida Sans" w:cstheme="minorHAnsi"/>
          <w:iCs/>
          <w:sz w:val="21"/>
          <w:szCs w:val="21"/>
        </w:rPr>
        <w:t>confidential</w:t>
      </w:r>
      <w:r w:rsidR="00A75B82" w:rsidRPr="001B67E8">
        <w:rPr>
          <w:rFonts w:ascii="Lucida Sans" w:eastAsia="Times New Roman" w:hAnsi="Lucida Sans" w:cstheme="minorHAnsi"/>
          <w:sz w:val="21"/>
          <w:szCs w:val="21"/>
          <w:lang w:val="en-US"/>
        </w:rPr>
        <w:t xml:space="preserve">. The Investigators involved with this study will not use for any </w:t>
      </w:r>
      <w:r w:rsidR="00A75B82" w:rsidRPr="001B67E8">
        <w:rPr>
          <w:rFonts w:ascii="Lucida Sans" w:hAnsi="Lucida Sans" w:cstheme="minorHAnsi"/>
          <w:iCs/>
          <w:sz w:val="21"/>
          <w:szCs w:val="21"/>
        </w:rPr>
        <w:t xml:space="preserve">purpose other than </w:t>
      </w:r>
      <w:r w:rsidR="005068A1" w:rsidRPr="001B67E8">
        <w:rPr>
          <w:rFonts w:ascii="Lucida Sans" w:hAnsi="Lucida Sans" w:cstheme="minorHAnsi"/>
          <w:iCs/>
          <w:sz w:val="21"/>
          <w:szCs w:val="21"/>
        </w:rPr>
        <w:t xml:space="preserve">performance of </w:t>
      </w:r>
      <w:r w:rsidR="00A75B82" w:rsidRPr="001B67E8">
        <w:rPr>
          <w:rFonts w:ascii="Lucida Sans" w:hAnsi="Lucida Sans" w:cstheme="minorHAnsi"/>
          <w:iCs/>
          <w:sz w:val="21"/>
          <w:szCs w:val="21"/>
        </w:rPr>
        <w:t xml:space="preserve">the study, any information </w:t>
      </w:r>
      <w:r w:rsidR="005068A1" w:rsidRPr="001B67E8">
        <w:rPr>
          <w:rFonts w:ascii="Lucida Sans" w:hAnsi="Lucida Sans" w:cstheme="minorHAnsi"/>
          <w:iCs/>
          <w:sz w:val="21"/>
          <w:szCs w:val="21"/>
        </w:rPr>
        <w:t>given by participants during the course of the study</w:t>
      </w:r>
      <w:r w:rsidR="00A75B82" w:rsidRPr="001B67E8">
        <w:rPr>
          <w:rFonts w:ascii="Lucida Sans" w:hAnsi="Lucida Sans" w:cstheme="minorHAnsi"/>
          <w:iCs/>
          <w:sz w:val="21"/>
          <w:szCs w:val="21"/>
        </w:rPr>
        <w:t xml:space="preserve">. All electronic data will be anonymised and stored on the secure University of Southampton network and require password input for access. Members of the University of Southampton may be given access to data for monitoring purposes and/or to carry out an audit of the study to ensure that the research </w:t>
      </w:r>
      <w:r w:rsidR="007141EC" w:rsidRPr="001B67E8">
        <w:rPr>
          <w:rFonts w:ascii="Lucida Sans" w:hAnsi="Lucida Sans" w:cstheme="minorHAnsi"/>
          <w:iCs/>
          <w:sz w:val="21"/>
          <w:szCs w:val="21"/>
        </w:rPr>
        <w:t>meets regulatory requirements</w:t>
      </w:r>
      <w:r w:rsidR="00A673CB" w:rsidRPr="001B67E8">
        <w:rPr>
          <w:rFonts w:ascii="Lucida Sans" w:hAnsi="Lucida Sans" w:cstheme="minorHAnsi"/>
          <w:iCs/>
          <w:sz w:val="21"/>
          <w:szCs w:val="21"/>
        </w:rPr>
        <w:t>.</w:t>
      </w:r>
      <w:r w:rsidR="00A75B82" w:rsidRPr="001B67E8">
        <w:rPr>
          <w:rFonts w:ascii="Lucida Sans" w:hAnsi="Lucida Sans" w:cstheme="minorHAnsi"/>
          <w:iCs/>
          <w:sz w:val="21"/>
          <w:szCs w:val="21"/>
        </w:rPr>
        <w:t xml:space="preserve"> </w:t>
      </w:r>
      <w:r w:rsidR="00C13D6A" w:rsidRPr="001B67E8">
        <w:rPr>
          <w:rFonts w:ascii="Lucida Sans" w:hAnsi="Lucida Sans" w:cstheme="minorHAnsi"/>
          <w:iCs/>
          <w:sz w:val="21"/>
          <w:szCs w:val="21"/>
        </w:rPr>
        <w:t>These</w:t>
      </w:r>
      <w:r w:rsidR="00A75B82" w:rsidRPr="001B67E8">
        <w:rPr>
          <w:rFonts w:ascii="Lucida Sans" w:hAnsi="Lucida Sans" w:cstheme="minorHAnsi"/>
          <w:iCs/>
          <w:sz w:val="21"/>
          <w:szCs w:val="21"/>
        </w:rPr>
        <w:t xml:space="preserve"> people h</w:t>
      </w:r>
      <w:r w:rsidR="00A24D8A" w:rsidRPr="001B67E8">
        <w:rPr>
          <w:rFonts w:ascii="Lucida Sans" w:hAnsi="Lucida Sans" w:cstheme="minorHAnsi"/>
          <w:iCs/>
          <w:sz w:val="21"/>
          <w:szCs w:val="21"/>
        </w:rPr>
        <w:t xml:space="preserve">ave a duty to keep information </w:t>
      </w:r>
      <w:r w:rsidR="00A75B82" w:rsidRPr="001B67E8">
        <w:rPr>
          <w:rFonts w:ascii="Lucida Sans" w:hAnsi="Lucida Sans" w:cstheme="minorHAnsi"/>
          <w:iCs/>
          <w:sz w:val="21"/>
          <w:szCs w:val="21"/>
        </w:rPr>
        <w:t xml:space="preserve">strictly confidential. </w:t>
      </w:r>
    </w:p>
    <w:p w14:paraId="2C917C35" w14:textId="026C2E58" w:rsidR="00ED02CF" w:rsidRPr="001B67E8" w:rsidRDefault="00ED02CF" w:rsidP="00A0412D">
      <w:pPr>
        <w:spacing w:line="245" w:lineRule="auto"/>
        <w:rPr>
          <w:rFonts w:ascii="Lucida Sans" w:hAnsi="Lucida Sans"/>
          <w:iCs/>
          <w:sz w:val="21"/>
          <w:szCs w:val="21"/>
        </w:rPr>
      </w:pPr>
    </w:p>
    <w:p w14:paraId="14791BEC" w14:textId="54DE33EE" w:rsidR="00EC7244" w:rsidRPr="001B67E8" w:rsidRDefault="00EC7244" w:rsidP="00A0412D">
      <w:pPr>
        <w:spacing w:line="245" w:lineRule="auto"/>
        <w:rPr>
          <w:rFonts w:ascii="Lucida Sans" w:hAnsi="Lucida Sans"/>
          <w:b/>
          <w:sz w:val="21"/>
          <w:szCs w:val="21"/>
        </w:rPr>
      </w:pPr>
      <w:r w:rsidRPr="001B67E8">
        <w:rPr>
          <w:rFonts w:ascii="Lucida Sans" w:hAnsi="Lucida Sans"/>
          <w:b/>
          <w:sz w:val="21"/>
          <w:szCs w:val="21"/>
        </w:rPr>
        <w:t>Do I have to take part?</w:t>
      </w:r>
    </w:p>
    <w:p w14:paraId="21DFB41E" w14:textId="0ADC26A3" w:rsidR="00EC7244" w:rsidRPr="001B67E8" w:rsidRDefault="00EC7244" w:rsidP="00A0412D">
      <w:pPr>
        <w:spacing w:line="245" w:lineRule="auto"/>
        <w:rPr>
          <w:rFonts w:ascii="Lucida Sans" w:hAnsi="Lucida Sans"/>
          <w:sz w:val="21"/>
          <w:szCs w:val="21"/>
        </w:rPr>
      </w:pPr>
      <w:r w:rsidRPr="001B67E8">
        <w:rPr>
          <w:rFonts w:ascii="Lucida Sans" w:hAnsi="Lucida Sans"/>
          <w:sz w:val="21"/>
          <w:szCs w:val="21"/>
        </w:rPr>
        <w:t>No</w:t>
      </w:r>
      <w:r w:rsidR="00824391" w:rsidRPr="001B67E8">
        <w:rPr>
          <w:rFonts w:ascii="Lucida Sans" w:hAnsi="Lucida Sans"/>
          <w:sz w:val="21"/>
          <w:szCs w:val="21"/>
        </w:rPr>
        <w:t xml:space="preserve">. It </w:t>
      </w:r>
      <w:r w:rsidRPr="001B67E8">
        <w:rPr>
          <w:rFonts w:ascii="Lucida Sans" w:hAnsi="Lucida Sans"/>
          <w:sz w:val="21"/>
          <w:szCs w:val="21"/>
        </w:rPr>
        <w:t xml:space="preserve">is </w:t>
      </w:r>
      <w:r w:rsidR="00F56523" w:rsidRPr="001B67E8">
        <w:rPr>
          <w:rFonts w:ascii="Lucida Sans" w:hAnsi="Lucida Sans"/>
          <w:sz w:val="21"/>
          <w:szCs w:val="21"/>
        </w:rPr>
        <w:t xml:space="preserve">entirely </w:t>
      </w:r>
      <w:r w:rsidRPr="001B67E8">
        <w:rPr>
          <w:rFonts w:ascii="Lucida Sans" w:hAnsi="Lucida Sans"/>
          <w:sz w:val="21"/>
          <w:szCs w:val="21"/>
        </w:rPr>
        <w:t>up to you to decide whether or not to take part.</w:t>
      </w:r>
      <w:r w:rsidRPr="000F7819">
        <w:rPr>
          <w:rFonts w:ascii="Lucida Sans" w:hAnsi="Lucida Sans"/>
          <w:sz w:val="21"/>
          <w:szCs w:val="21"/>
        </w:rPr>
        <w:t xml:space="preserve"> If you decide you want to take part, you will need to </w:t>
      </w:r>
      <w:r w:rsidR="000F7819">
        <w:rPr>
          <w:rFonts w:ascii="Lucida Sans" w:hAnsi="Lucida Sans"/>
          <w:sz w:val="21"/>
          <w:szCs w:val="21"/>
        </w:rPr>
        <w:t>tick a box</w:t>
      </w:r>
      <w:r w:rsidRPr="000F7819">
        <w:rPr>
          <w:rFonts w:ascii="Lucida Sans" w:hAnsi="Lucida Sans"/>
          <w:sz w:val="21"/>
          <w:szCs w:val="21"/>
        </w:rPr>
        <w:t xml:space="preserve"> to show you have agreed to take part. </w:t>
      </w:r>
    </w:p>
    <w:p w14:paraId="408247CE" w14:textId="77777777" w:rsidR="009D641C" w:rsidRPr="001B67E8" w:rsidRDefault="009D641C" w:rsidP="00A0412D">
      <w:pPr>
        <w:spacing w:line="245" w:lineRule="auto"/>
        <w:rPr>
          <w:rFonts w:ascii="Lucida Sans" w:hAnsi="Lucida Sans"/>
          <w:sz w:val="21"/>
          <w:szCs w:val="21"/>
        </w:rPr>
      </w:pPr>
    </w:p>
    <w:p w14:paraId="61098792" w14:textId="77777777" w:rsidR="009D641C" w:rsidRPr="001B67E8" w:rsidRDefault="009D641C" w:rsidP="00A0412D">
      <w:pPr>
        <w:spacing w:line="245" w:lineRule="auto"/>
        <w:rPr>
          <w:rFonts w:ascii="Lucida Sans" w:hAnsi="Lucida Sans"/>
          <w:b/>
          <w:sz w:val="21"/>
          <w:szCs w:val="21"/>
        </w:rPr>
      </w:pPr>
      <w:r w:rsidRPr="001B67E8">
        <w:rPr>
          <w:rFonts w:ascii="Lucida Sans" w:hAnsi="Lucida Sans"/>
          <w:b/>
          <w:sz w:val="21"/>
          <w:szCs w:val="21"/>
        </w:rPr>
        <w:t>What happens if I change my mind?</w:t>
      </w:r>
    </w:p>
    <w:p w14:paraId="45A2CECB" w14:textId="58308AD4" w:rsidR="009D641C" w:rsidRPr="001B67E8" w:rsidRDefault="00104C34" w:rsidP="00A0412D">
      <w:pPr>
        <w:spacing w:line="245" w:lineRule="auto"/>
        <w:rPr>
          <w:rFonts w:ascii="Lucida Sans" w:hAnsi="Lucida Sans"/>
          <w:sz w:val="21"/>
          <w:szCs w:val="21"/>
        </w:rPr>
      </w:pPr>
      <w:r w:rsidRPr="001B67E8">
        <w:rPr>
          <w:rFonts w:ascii="Lucida Sans" w:hAnsi="Lucida Sans"/>
          <w:sz w:val="21"/>
          <w:szCs w:val="21"/>
        </w:rPr>
        <w:t xml:space="preserve">You have the right to change your mind and withdraw at any time without giving a reason and without your </w:t>
      </w:r>
      <w:r w:rsidR="001C2AE5" w:rsidRPr="001B67E8">
        <w:rPr>
          <w:rFonts w:ascii="Lucida Sans" w:hAnsi="Lucida Sans"/>
          <w:sz w:val="21"/>
          <w:szCs w:val="21"/>
        </w:rPr>
        <w:t xml:space="preserve">participant </w:t>
      </w:r>
      <w:r w:rsidRPr="001B67E8">
        <w:rPr>
          <w:rFonts w:ascii="Lucida Sans" w:hAnsi="Lucida Sans"/>
          <w:sz w:val="21"/>
          <w:szCs w:val="21"/>
        </w:rPr>
        <w:t>rights</w:t>
      </w:r>
      <w:r w:rsidR="004112AB" w:rsidRPr="001B67E8">
        <w:rPr>
          <w:rFonts w:ascii="Lucida Sans" w:hAnsi="Lucida Sans"/>
          <w:iCs/>
          <w:sz w:val="21"/>
          <w:szCs w:val="21"/>
        </w:rPr>
        <w:t xml:space="preserve"> </w:t>
      </w:r>
      <w:r w:rsidR="009D641C" w:rsidRPr="001B67E8">
        <w:rPr>
          <w:rFonts w:ascii="Lucida Sans" w:hAnsi="Lucida Sans"/>
          <w:iCs/>
          <w:sz w:val="21"/>
          <w:szCs w:val="21"/>
        </w:rPr>
        <w:t>being affected.</w:t>
      </w:r>
      <w:r w:rsidR="00AE3C8F" w:rsidRPr="001B67E8">
        <w:rPr>
          <w:rFonts w:ascii="Lucida Sans" w:hAnsi="Lucida Sans"/>
          <w:iCs/>
          <w:sz w:val="21"/>
          <w:szCs w:val="21"/>
        </w:rPr>
        <w:t xml:space="preserve"> </w:t>
      </w:r>
      <w:r w:rsidR="00F535DA" w:rsidRPr="001B67E8">
        <w:rPr>
          <w:rFonts w:ascii="Lucida Sans" w:hAnsi="Lucida Sans"/>
          <w:iCs/>
          <w:sz w:val="21"/>
          <w:szCs w:val="21"/>
        </w:rPr>
        <w:t>If you withdraw, we will clarify with you whether you wish to have all of your data withdrawn or if you only wish to withdraw from future data collection.</w:t>
      </w:r>
    </w:p>
    <w:p w14:paraId="548F5937" w14:textId="77777777" w:rsidR="006A236A" w:rsidRPr="001B67E8" w:rsidRDefault="006A236A" w:rsidP="00A0412D">
      <w:pPr>
        <w:spacing w:line="245" w:lineRule="auto"/>
        <w:rPr>
          <w:rFonts w:ascii="Lucida Sans" w:hAnsi="Lucida Sans"/>
          <w:iCs/>
          <w:sz w:val="21"/>
          <w:szCs w:val="21"/>
        </w:rPr>
      </w:pPr>
    </w:p>
    <w:p w14:paraId="01AFFA1A" w14:textId="305475E7" w:rsidR="00947BBD" w:rsidRPr="001B67E8" w:rsidRDefault="00947BBD" w:rsidP="00A0412D">
      <w:pPr>
        <w:spacing w:line="245" w:lineRule="auto"/>
        <w:rPr>
          <w:rFonts w:ascii="Lucida Sans" w:hAnsi="Lucida Sans"/>
          <w:b/>
          <w:iCs/>
          <w:sz w:val="21"/>
          <w:szCs w:val="21"/>
        </w:rPr>
      </w:pPr>
      <w:r w:rsidRPr="001B67E8">
        <w:rPr>
          <w:rFonts w:ascii="Lucida Sans" w:hAnsi="Lucida Sans"/>
          <w:b/>
          <w:iCs/>
          <w:sz w:val="21"/>
          <w:szCs w:val="21"/>
        </w:rPr>
        <w:t>What will happen to the results of the research?</w:t>
      </w:r>
    </w:p>
    <w:p w14:paraId="4C015D8F" w14:textId="23FEA0DE" w:rsidR="003B50D2" w:rsidRPr="001B67E8" w:rsidRDefault="003B50D2" w:rsidP="00A0412D">
      <w:pPr>
        <w:spacing w:line="245" w:lineRule="auto"/>
        <w:rPr>
          <w:rFonts w:ascii="Lucida Sans" w:hAnsi="Lucida Sans"/>
          <w:iCs/>
          <w:sz w:val="21"/>
          <w:szCs w:val="21"/>
        </w:rPr>
      </w:pPr>
      <w:r w:rsidRPr="001B67E8">
        <w:rPr>
          <w:rFonts w:ascii="Lucida Sans" w:hAnsi="Lucida Sans"/>
          <w:iCs/>
          <w:sz w:val="21"/>
          <w:szCs w:val="21"/>
        </w:rPr>
        <w:t>Research findings made available in any reports or publications will not include information that can directly identify you without your specific consent.</w:t>
      </w:r>
      <w:r w:rsidR="007141EC" w:rsidRPr="001B67E8">
        <w:rPr>
          <w:rFonts w:ascii="Lucida Sans" w:hAnsi="Lucida Sans"/>
          <w:iCs/>
          <w:sz w:val="21"/>
          <w:szCs w:val="21"/>
        </w:rPr>
        <w:t xml:space="preserve"> We will keep you informed with updates via our social media pages.</w:t>
      </w:r>
    </w:p>
    <w:p w14:paraId="21F1C3E1" w14:textId="77777777" w:rsidR="003B50D2" w:rsidRPr="001B67E8" w:rsidRDefault="003B50D2" w:rsidP="00A0412D">
      <w:pPr>
        <w:spacing w:line="245" w:lineRule="auto"/>
        <w:rPr>
          <w:rFonts w:ascii="Lucida Sans" w:hAnsi="Lucida Sans"/>
          <w:iCs/>
          <w:sz w:val="21"/>
          <w:szCs w:val="21"/>
        </w:rPr>
      </w:pPr>
    </w:p>
    <w:p w14:paraId="0BA17279" w14:textId="6908BB09" w:rsidR="00DA0F32" w:rsidRPr="001B67E8" w:rsidRDefault="00DA0F32" w:rsidP="00A0412D">
      <w:pPr>
        <w:spacing w:line="245" w:lineRule="auto"/>
        <w:rPr>
          <w:rFonts w:ascii="Lucida Sans" w:hAnsi="Lucida Sans"/>
          <w:b/>
          <w:sz w:val="21"/>
          <w:szCs w:val="21"/>
        </w:rPr>
      </w:pPr>
      <w:r w:rsidRPr="001B67E8">
        <w:rPr>
          <w:rFonts w:ascii="Lucida Sans" w:hAnsi="Lucida Sans"/>
          <w:b/>
          <w:sz w:val="21"/>
          <w:szCs w:val="21"/>
        </w:rPr>
        <w:t>Where can I get more information?</w:t>
      </w:r>
    </w:p>
    <w:p w14:paraId="0EFC416F" w14:textId="018CBE51" w:rsidR="00AE3C8F" w:rsidRPr="001B67E8" w:rsidRDefault="000E1675" w:rsidP="00A0412D">
      <w:pPr>
        <w:spacing w:line="245" w:lineRule="auto"/>
        <w:rPr>
          <w:rFonts w:ascii="Lucida Sans" w:hAnsi="Lucida Sans"/>
          <w:sz w:val="21"/>
          <w:szCs w:val="21"/>
        </w:rPr>
      </w:pPr>
      <w:r w:rsidRPr="001B67E8">
        <w:rPr>
          <w:rFonts w:ascii="Lucida Sans" w:hAnsi="Lucida Sans"/>
          <w:sz w:val="21"/>
          <w:szCs w:val="21"/>
        </w:rPr>
        <w:t xml:space="preserve">Aimee </w:t>
      </w:r>
      <w:r w:rsidR="00AC4F0D" w:rsidRPr="001B67E8">
        <w:rPr>
          <w:rFonts w:ascii="Lucida Sans" w:hAnsi="Lucida Sans"/>
          <w:sz w:val="21"/>
          <w:szCs w:val="21"/>
        </w:rPr>
        <w:t>O’N</w:t>
      </w:r>
      <w:r w:rsidRPr="001B67E8">
        <w:rPr>
          <w:rFonts w:ascii="Lucida Sans" w:hAnsi="Lucida Sans"/>
          <w:sz w:val="21"/>
          <w:szCs w:val="21"/>
        </w:rPr>
        <w:t>eill</w:t>
      </w:r>
    </w:p>
    <w:p w14:paraId="1FDC0F8C" w14:textId="6D5F1045" w:rsidR="00AE3C8F" w:rsidRPr="001B67E8" w:rsidRDefault="00FC4027" w:rsidP="00A0412D">
      <w:pPr>
        <w:spacing w:line="245" w:lineRule="auto"/>
        <w:rPr>
          <w:rFonts w:ascii="Lucida Sans" w:hAnsi="Lucida Sans"/>
          <w:sz w:val="21"/>
          <w:szCs w:val="21"/>
        </w:rPr>
      </w:pPr>
      <w:hyperlink r:id="rId10" w:history="1">
        <w:r w:rsidR="00AE3C8F" w:rsidRPr="001B67E8">
          <w:rPr>
            <w:rStyle w:val="Hyperlink"/>
            <w:rFonts w:ascii="Lucida Sans" w:hAnsi="Lucida Sans"/>
            <w:color w:val="auto"/>
            <w:sz w:val="21"/>
            <w:szCs w:val="21"/>
          </w:rPr>
          <w:t>c4ww@soton.ac.uk</w:t>
        </w:r>
      </w:hyperlink>
    </w:p>
    <w:p w14:paraId="45ADC217" w14:textId="1EC17AF6" w:rsidR="00AE3C8F" w:rsidRPr="001B67E8" w:rsidRDefault="00AE3C8F" w:rsidP="00A0412D">
      <w:pPr>
        <w:spacing w:line="245" w:lineRule="auto"/>
        <w:rPr>
          <w:rFonts w:ascii="Lucida Sans" w:hAnsi="Lucida Sans"/>
          <w:sz w:val="21"/>
          <w:szCs w:val="21"/>
        </w:rPr>
      </w:pPr>
      <w:r w:rsidRPr="001B67E8">
        <w:rPr>
          <w:rFonts w:ascii="Lucida Sans" w:hAnsi="Lucida Sans"/>
          <w:sz w:val="21"/>
          <w:szCs w:val="21"/>
        </w:rPr>
        <w:t>02382 310776</w:t>
      </w:r>
    </w:p>
    <w:p w14:paraId="7F96E16A" w14:textId="782C496A" w:rsidR="00AE3C8F" w:rsidRPr="001B67E8" w:rsidRDefault="00AE3C8F" w:rsidP="00A0412D">
      <w:pPr>
        <w:spacing w:line="245" w:lineRule="auto"/>
        <w:rPr>
          <w:rFonts w:ascii="Lucida Sans" w:hAnsi="Lucida Sans"/>
          <w:sz w:val="21"/>
          <w:szCs w:val="21"/>
        </w:rPr>
      </w:pPr>
      <w:r w:rsidRPr="001B67E8">
        <w:rPr>
          <w:rFonts w:ascii="Lucida Sans" w:hAnsi="Lucida Sans"/>
          <w:sz w:val="21"/>
          <w:szCs w:val="21"/>
        </w:rPr>
        <w:t>Centre for Workforce Wellbeing, Academic Centre, College Keep, 4-12 Terminus Road, Southampton, Hampshire, SO14 3DT.</w:t>
      </w:r>
    </w:p>
    <w:p w14:paraId="4BDA2A9C" w14:textId="77777777" w:rsidR="00DA0F32" w:rsidRPr="001B67E8" w:rsidRDefault="00DA0F32" w:rsidP="00A0412D">
      <w:pPr>
        <w:spacing w:line="245" w:lineRule="auto"/>
        <w:rPr>
          <w:rFonts w:ascii="Lucida Sans" w:hAnsi="Lucida Sans"/>
          <w:sz w:val="21"/>
          <w:szCs w:val="21"/>
        </w:rPr>
      </w:pPr>
    </w:p>
    <w:p w14:paraId="79534085" w14:textId="6805C96C" w:rsidR="009D641C" w:rsidRPr="001B67E8" w:rsidRDefault="009D641C" w:rsidP="00A0412D">
      <w:pPr>
        <w:spacing w:line="245" w:lineRule="auto"/>
        <w:rPr>
          <w:rFonts w:ascii="Lucida Sans" w:hAnsi="Lucida Sans"/>
          <w:b/>
          <w:sz w:val="21"/>
          <w:szCs w:val="21"/>
        </w:rPr>
      </w:pPr>
      <w:r w:rsidRPr="001B67E8">
        <w:rPr>
          <w:rFonts w:ascii="Lucida Sans" w:hAnsi="Lucida Sans"/>
          <w:b/>
          <w:sz w:val="21"/>
          <w:szCs w:val="21"/>
        </w:rPr>
        <w:t xml:space="preserve">What happens if </w:t>
      </w:r>
      <w:r w:rsidR="00CA47B3" w:rsidRPr="001B67E8">
        <w:rPr>
          <w:rFonts w:ascii="Lucida Sans" w:hAnsi="Lucida Sans"/>
          <w:b/>
          <w:sz w:val="21"/>
          <w:szCs w:val="21"/>
        </w:rPr>
        <w:t>there is a problem</w:t>
      </w:r>
      <w:r w:rsidRPr="001B67E8">
        <w:rPr>
          <w:rFonts w:ascii="Lucida Sans" w:hAnsi="Lucida Sans"/>
          <w:b/>
          <w:sz w:val="21"/>
          <w:szCs w:val="21"/>
        </w:rPr>
        <w:t>?</w:t>
      </w:r>
    </w:p>
    <w:p w14:paraId="758FA6CE" w14:textId="0033149C" w:rsidR="00F535DA" w:rsidRPr="001B67E8" w:rsidRDefault="00F535DA" w:rsidP="00F535DA">
      <w:pPr>
        <w:rPr>
          <w:rFonts w:ascii="Lucida Sans" w:hAnsi="Lucida Sans"/>
          <w:iCs/>
          <w:sz w:val="21"/>
          <w:szCs w:val="21"/>
        </w:rPr>
      </w:pPr>
      <w:r w:rsidRPr="001B67E8">
        <w:rPr>
          <w:rFonts w:ascii="Lucida Sans" w:hAnsi="Lucida Sans"/>
          <w:iCs/>
          <w:sz w:val="21"/>
          <w:szCs w:val="21"/>
        </w:rPr>
        <w:t xml:space="preserve">If you become distressed during the completion of these surveys, a list of resources for potential help will be placed at the end of each questionnaire or you can email us at </w:t>
      </w:r>
      <w:hyperlink r:id="rId11" w:history="1">
        <w:r w:rsidRPr="001B67E8">
          <w:rPr>
            <w:rStyle w:val="Hyperlink"/>
            <w:rFonts w:ascii="Lucida Sans" w:hAnsi="Lucida Sans"/>
            <w:iCs/>
            <w:color w:val="auto"/>
            <w:sz w:val="21"/>
            <w:szCs w:val="21"/>
          </w:rPr>
          <w:t>c4ww@soton.ac.uk</w:t>
        </w:r>
      </w:hyperlink>
      <w:r w:rsidRPr="001B67E8">
        <w:rPr>
          <w:rFonts w:ascii="Lucida Sans" w:hAnsi="Lucida Sans"/>
          <w:iCs/>
          <w:sz w:val="21"/>
          <w:szCs w:val="21"/>
        </w:rPr>
        <w:t xml:space="preserve"> if you wish to have a follow-up contact. This email will be monitored daily over the course of the study, will give details of emergency contacts numbers and a clinical member of the research team (or their delegate) will respond to any requests for urgent follow up within 24 hours. </w:t>
      </w:r>
    </w:p>
    <w:p w14:paraId="22FF2EEA" w14:textId="77777777" w:rsidR="00F535DA" w:rsidRPr="001B67E8" w:rsidRDefault="00F535DA" w:rsidP="00F535DA">
      <w:pPr>
        <w:spacing w:line="245" w:lineRule="auto"/>
        <w:rPr>
          <w:rFonts w:ascii="Lucida Sans" w:hAnsi="Lucida Sans"/>
          <w:iCs/>
          <w:sz w:val="21"/>
          <w:szCs w:val="21"/>
        </w:rPr>
      </w:pPr>
    </w:p>
    <w:p w14:paraId="35599565" w14:textId="24DA4FA6" w:rsidR="00085483" w:rsidRPr="001B67E8" w:rsidRDefault="00CA47B3" w:rsidP="00A0412D">
      <w:pPr>
        <w:spacing w:line="245" w:lineRule="auto"/>
        <w:rPr>
          <w:rFonts w:ascii="Lucida Sans" w:hAnsi="Lucida Sans"/>
          <w:sz w:val="21"/>
          <w:szCs w:val="21"/>
        </w:rPr>
      </w:pPr>
      <w:r w:rsidRPr="001B67E8">
        <w:rPr>
          <w:rFonts w:ascii="Lucida Sans" w:hAnsi="Lucida Sans"/>
          <w:iCs/>
          <w:sz w:val="21"/>
          <w:szCs w:val="21"/>
        </w:rPr>
        <w:t>If you have a concern about any aspect of this study</w:t>
      </w:r>
      <w:r w:rsidR="009D641C" w:rsidRPr="001B67E8">
        <w:rPr>
          <w:rFonts w:ascii="Lucida Sans" w:hAnsi="Lucida Sans"/>
          <w:iCs/>
          <w:sz w:val="21"/>
          <w:szCs w:val="21"/>
        </w:rPr>
        <w:t xml:space="preserve">, </w:t>
      </w:r>
      <w:r w:rsidR="007141EC" w:rsidRPr="001B67E8">
        <w:rPr>
          <w:rFonts w:ascii="Lucida Sans" w:hAnsi="Lucida Sans"/>
          <w:iCs/>
          <w:sz w:val="21"/>
          <w:szCs w:val="21"/>
        </w:rPr>
        <w:t xml:space="preserve">contact Aimee </w:t>
      </w:r>
      <w:r w:rsidR="00A673CB" w:rsidRPr="001B67E8">
        <w:rPr>
          <w:rFonts w:ascii="Lucida Sans" w:hAnsi="Lucida Sans"/>
          <w:iCs/>
          <w:sz w:val="21"/>
          <w:szCs w:val="21"/>
        </w:rPr>
        <w:t>O</w:t>
      </w:r>
      <w:r w:rsidR="007141EC" w:rsidRPr="001B67E8">
        <w:rPr>
          <w:rFonts w:ascii="Lucida Sans" w:hAnsi="Lucida Sans"/>
          <w:iCs/>
          <w:sz w:val="21"/>
          <w:szCs w:val="21"/>
        </w:rPr>
        <w:t>’Neill (</w:t>
      </w:r>
      <w:hyperlink r:id="rId12" w:history="1">
        <w:r w:rsidR="007141EC" w:rsidRPr="001B67E8">
          <w:rPr>
            <w:rStyle w:val="Hyperlink"/>
            <w:rFonts w:ascii="Lucida Sans" w:hAnsi="Lucida Sans"/>
            <w:color w:val="auto"/>
            <w:sz w:val="21"/>
            <w:szCs w:val="21"/>
          </w:rPr>
          <w:t>c4ww@soton.ac.uk</w:t>
        </w:r>
      </w:hyperlink>
      <w:r w:rsidR="007141EC" w:rsidRPr="001B67E8">
        <w:rPr>
          <w:rFonts w:ascii="Lucida Sans" w:hAnsi="Lucida Sans"/>
          <w:iCs/>
          <w:sz w:val="21"/>
          <w:szCs w:val="21"/>
        </w:rPr>
        <w:t>) or Prof Julia Sinclair (</w:t>
      </w:r>
      <w:hyperlink r:id="rId13" w:history="1">
        <w:r w:rsidR="007141EC" w:rsidRPr="001B67E8">
          <w:rPr>
            <w:rStyle w:val="Hyperlink"/>
            <w:rFonts w:ascii="Lucida Sans" w:hAnsi="Lucida Sans"/>
            <w:iCs/>
            <w:color w:val="auto"/>
            <w:sz w:val="21"/>
            <w:szCs w:val="21"/>
          </w:rPr>
          <w:t>Julia.sinclair@soton.ac.uk</w:t>
        </w:r>
      </w:hyperlink>
      <w:r w:rsidR="007141EC" w:rsidRPr="001B67E8">
        <w:rPr>
          <w:rFonts w:ascii="Lucida Sans" w:hAnsi="Lucida Sans"/>
          <w:iCs/>
          <w:sz w:val="21"/>
          <w:szCs w:val="21"/>
        </w:rPr>
        <w:t xml:space="preserve">) </w:t>
      </w:r>
      <w:r w:rsidRPr="001B67E8">
        <w:rPr>
          <w:rFonts w:ascii="Lucida Sans" w:hAnsi="Lucida Sans"/>
          <w:iCs/>
          <w:sz w:val="21"/>
          <w:szCs w:val="21"/>
        </w:rPr>
        <w:t xml:space="preserve">who will do their best to answer your questions. </w:t>
      </w:r>
      <w:r w:rsidR="00085483" w:rsidRPr="001B67E8">
        <w:rPr>
          <w:rFonts w:ascii="Lucida Sans" w:hAnsi="Lucida Sans"/>
          <w:iCs/>
          <w:sz w:val="21"/>
          <w:szCs w:val="21"/>
        </w:rPr>
        <w:t>If you remain unhappy or have a complaint about any aspec</w:t>
      </w:r>
      <w:r w:rsidRPr="001B67E8">
        <w:rPr>
          <w:rFonts w:ascii="Lucida Sans" w:hAnsi="Lucida Sans"/>
          <w:iCs/>
          <w:sz w:val="21"/>
          <w:szCs w:val="21"/>
        </w:rPr>
        <w:t xml:space="preserve">t of this study, please contact </w:t>
      </w:r>
      <w:r w:rsidR="00E10FB3" w:rsidRPr="001B67E8">
        <w:rPr>
          <w:rFonts w:ascii="Lucida Sans" w:hAnsi="Lucida Sans"/>
          <w:iCs/>
          <w:sz w:val="21"/>
          <w:szCs w:val="21"/>
        </w:rPr>
        <w:t>the</w:t>
      </w:r>
      <w:r w:rsidR="000E766A" w:rsidRPr="001B67E8">
        <w:rPr>
          <w:rFonts w:ascii="Lucida Sans" w:hAnsi="Lucida Sans"/>
          <w:iCs/>
          <w:sz w:val="21"/>
          <w:szCs w:val="21"/>
        </w:rPr>
        <w:t xml:space="preserve"> </w:t>
      </w:r>
      <w:r w:rsidR="00F7284F" w:rsidRPr="001B67E8">
        <w:rPr>
          <w:rFonts w:ascii="Lucida Sans" w:hAnsi="Lucida Sans"/>
          <w:iCs/>
          <w:sz w:val="21"/>
          <w:szCs w:val="21"/>
        </w:rPr>
        <w:t xml:space="preserve">University of Southampton </w:t>
      </w:r>
      <w:r w:rsidR="000E766A" w:rsidRPr="001B67E8">
        <w:rPr>
          <w:rFonts w:ascii="Lucida Sans" w:hAnsi="Lucida Sans"/>
          <w:iCs/>
          <w:sz w:val="21"/>
          <w:szCs w:val="21"/>
        </w:rPr>
        <w:t>Research Integrity and Governance Manager (</w:t>
      </w:r>
      <w:r w:rsidR="00701C77" w:rsidRPr="001B67E8">
        <w:rPr>
          <w:rFonts w:ascii="Lucida Sans" w:hAnsi="Lucida Sans"/>
          <w:iCs/>
          <w:sz w:val="21"/>
          <w:szCs w:val="21"/>
        </w:rPr>
        <w:t>023 80</w:t>
      </w:r>
      <w:r w:rsidR="000E766A" w:rsidRPr="001B67E8">
        <w:rPr>
          <w:rFonts w:ascii="Lucida Sans" w:hAnsi="Lucida Sans"/>
          <w:iCs/>
          <w:sz w:val="21"/>
          <w:szCs w:val="21"/>
        </w:rPr>
        <w:t>59</w:t>
      </w:r>
      <w:r w:rsidR="00701C77" w:rsidRPr="001B67E8">
        <w:rPr>
          <w:rFonts w:ascii="Lucida Sans" w:hAnsi="Lucida Sans"/>
          <w:iCs/>
          <w:sz w:val="21"/>
          <w:szCs w:val="21"/>
        </w:rPr>
        <w:t xml:space="preserve"> </w:t>
      </w:r>
      <w:r w:rsidR="000E766A" w:rsidRPr="001B67E8">
        <w:rPr>
          <w:rFonts w:ascii="Lucida Sans" w:hAnsi="Lucida Sans"/>
          <w:iCs/>
          <w:sz w:val="21"/>
          <w:szCs w:val="21"/>
        </w:rPr>
        <w:t xml:space="preserve">5058, </w:t>
      </w:r>
      <w:hyperlink r:id="rId14" w:history="1">
        <w:r w:rsidR="00F535DA" w:rsidRPr="001B67E8">
          <w:rPr>
            <w:rStyle w:val="Hyperlink"/>
            <w:rFonts w:ascii="Lucida Sans" w:hAnsi="Lucida Sans"/>
            <w:iCs/>
            <w:color w:val="auto"/>
            <w:sz w:val="21"/>
            <w:szCs w:val="21"/>
          </w:rPr>
          <w:t>rgoinfo@soton.ac.uk</w:t>
        </w:r>
      </w:hyperlink>
      <w:r w:rsidR="000E766A" w:rsidRPr="001B67E8">
        <w:rPr>
          <w:rFonts w:ascii="Lucida Sans" w:hAnsi="Lucida Sans"/>
          <w:iCs/>
          <w:sz w:val="21"/>
          <w:szCs w:val="21"/>
        </w:rPr>
        <w:t>).</w:t>
      </w:r>
    </w:p>
    <w:bookmarkEnd w:id="0"/>
    <w:p w14:paraId="1D62A5A0" w14:textId="208B11A7" w:rsidR="00F535DA" w:rsidRPr="001B67E8" w:rsidRDefault="00F535DA" w:rsidP="00A0412D">
      <w:pPr>
        <w:spacing w:line="245" w:lineRule="auto"/>
        <w:rPr>
          <w:rFonts w:ascii="Lucida Sans" w:hAnsi="Lucida Sans"/>
          <w:iCs/>
          <w:sz w:val="21"/>
          <w:szCs w:val="21"/>
        </w:rPr>
      </w:pPr>
    </w:p>
    <w:p w14:paraId="223D7B83" w14:textId="4D93D603" w:rsidR="00EB49B2" w:rsidRDefault="00EB49B2">
      <w:pPr>
        <w:spacing w:after="160" w:line="259" w:lineRule="auto"/>
        <w:rPr>
          <w:rFonts w:ascii="Lucida Sans" w:hAnsi="Lucida Sans"/>
          <w:b/>
          <w:iCs/>
          <w:sz w:val="21"/>
          <w:szCs w:val="21"/>
        </w:rPr>
      </w:pPr>
    </w:p>
    <w:p w14:paraId="3DF90B2F" w14:textId="77777777" w:rsidR="00EB49B2" w:rsidRPr="00BD258B" w:rsidRDefault="00EB49B2" w:rsidP="00EB49B2">
      <w:pPr>
        <w:rPr>
          <w:rFonts w:ascii="Lucida Sans" w:hAnsi="Lucida Sans"/>
          <w:b/>
          <w:iCs/>
          <w:sz w:val="20"/>
          <w:szCs w:val="20"/>
        </w:rPr>
      </w:pPr>
      <w:r w:rsidRPr="00BD258B">
        <w:rPr>
          <w:rFonts w:ascii="Lucida Sans" w:hAnsi="Lucida Sans"/>
          <w:b/>
          <w:iCs/>
          <w:sz w:val="20"/>
          <w:szCs w:val="20"/>
        </w:rPr>
        <w:lastRenderedPageBreak/>
        <w:t>Data Protection Privacy Notice</w:t>
      </w:r>
    </w:p>
    <w:p w14:paraId="162EEF4E" w14:textId="77777777" w:rsidR="00EB49B2" w:rsidRPr="00BD258B" w:rsidRDefault="00EB49B2" w:rsidP="00EB49B2">
      <w:pPr>
        <w:rPr>
          <w:rFonts w:ascii="Lucida Sans" w:hAnsi="Lucida Sans"/>
          <w:iCs/>
          <w:sz w:val="20"/>
          <w:szCs w:val="20"/>
        </w:rPr>
      </w:pPr>
      <w:r w:rsidRPr="00BD258B">
        <w:rPr>
          <w:rFonts w:ascii="Lucida Sans" w:hAnsi="Lucida Sans"/>
          <w:iCs/>
          <w:sz w:val="20"/>
          <w:szCs w:val="20"/>
        </w:rPr>
        <w:t>The University of Southampton conducts research to the highest standards of research integrity. As a publicly-funded organisation, the University has to ensure that it is in the public interest when we use personally-identifiable information about people who have agreed to take part in research.  This means that when you agree to take part in a research study, we will use information about you in the ways needed, and for the purposes specified, to conduct and complete the research project. Under data protection law, ‘Personal data’ means any information that relates to and is capable of identifying a living individual. The University’s data protection policy governing the use of personal data by the University can be found on its website (</w:t>
      </w:r>
      <w:hyperlink r:id="rId15" w:history="1">
        <w:r w:rsidRPr="00BD258B">
          <w:rPr>
            <w:rStyle w:val="Hyperlink"/>
            <w:rFonts w:ascii="Lucida Sans" w:hAnsi="Lucida Sans"/>
            <w:iCs/>
            <w:sz w:val="20"/>
            <w:szCs w:val="20"/>
          </w:rPr>
          <w:t>https://www.southampton.ac.uk/legalservices/what-we-do/data-protection-and-foi.page</w:t>
        </w:r>
      </w:hyperlink>
      <w:r w:rsidRPr="00BD258B">
        <w:rPr>
          <w:rFonts w:ascii="Lucida Sans" w:hAnsi="Lucida Sans"/>
          <w:iCs/>
          <w:sz w:val="20"/>
          <w:szCs w:val="20"/>
        </w:rPr>
        <w:t xml:space="preserve">). </w:t>
      </w:r>
    </w:p>
    <w:p w14:paraId="219F4606" w14:textId="77777777" w:rsidR="00EB49B2" w:rsidRPr="00BD258B" w:rsidRDefault="00EB49B2" w:rsidP="00EB49B2">
      <w:pPr>
        <w:rPr>
          <w:rFonts w:ascii="Lucida Sans" w:hAnsi="Lucida Sans"/>
          <w:iCs/>
          <w:sz w:val="20"/>
          <w:szCs w:val="20"/>
        </w:rPr>
      </w:pPr>
    </w:p>
    <w:p w14:paraId="764E20FA" w14:textId="77777777" w:rsidR="00EB49B2" w:rsidRPr="00BD258B" w:rsidRDefault="00EB49B2" w:rsidP="00EB49B2">
      <w:pPr>
        <w:rPr>
          <w:rFonts w:ascii="Lucida Sans" w:hAnsi="Lucida Sans"/>
          <w:iCs/>
          <w:sz w:val="20"/>
          <w:szCs w:val="20"/>
        </w:rPr>
      </w:pPr>
      <w:r w:rsidRPr="00BD258B">
        <w:rPr>
          <w:rFonts w:ascii="Lucida Sans" w:hAnsi="Lucida Sans"/>
          <w:iCs/>
          <w:sz w:val="20"/>
          <w:szCs w:val="20"/>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2E541DFE" w14:textId="77777777" w:rsidR="00EB49B2" w:rsidRPr="00BD258B" w:rsidRDefault="00EB49B2" w:rsidP="00EB49B2">
      <w:pPr>
        <w:rPr>
          <w:rFonts w:ascii="Lucida Sans" w:hAnsi="Lucida Sans"/>
          <w:iCs/>
          <w:sz w:val="20"/>
          <w:szCs w:val="20"/>
        </w:rPr>
      </w:pPr>
    </w:p>
    <w:p w14:paraId="6C0F66D2" w14:textId="77777777" w:rsidR="00EB49B2" w:rsidRPr="00BD258B" w:rsidRDefault="00EB49B2" w:rsidP="00EB49B2">
      <w:pPr>
        <w:rPr>
          <w:rFonts w:ascii="Lucida Sans" w:hAnsi="Lucida Sans"/>
          <w:iCs/>
          <w:sz w:val="20"/>
          <w:szCs w:val="20"/>
        </w:rPr>
      </w:pPr>
      <w:r w:rsidRPr="00BD258B">
        <w:rPr>
          <w:rFonts w:ascii="Lucida Sans" w:hAnsi="Lucida Sans"/>
          <w:iCs/>
          <w:sz w:val="20"/>
          <w:szCs w:val="20"/>
        </w:rPr>
        <w:t xml:space="preserve">Our privacy notice for research participants provides more information on how the University of Southampton collects and uses your personal data when you take part in one of our research projects and can be found at </w:t>
      </w:r>
      <w:hyperlink r:id="rId16" w:history="1">
        <w:r w:rsidRPr="00BD258B">
          <w:rPr>
            <w:rStyle w:val="Hyperlink"/>
            <w:rFonts w:ascii="Lucida Sans" w:hAnsi="Lucida Sans"/>
            <w:iCs/>
            <w:sz w:val="20"/>
            <w:szCs w:val="20"/>
          </w:rPr>
          <w:t>http://www.southampton.ac.uk/assets/sharepoint/intranet/ls/Public/Research%20and%20Integrity%20Privacy%20Notice/Privacy%20Notice%20for%20Research%20Participants.pdf</w:t>
        </w:r>
      </w:hyperlink>
      <w:r w:rsidRPr="00BD258B">
        <w:rPr>
          <w:rFonts w:ascii="Lucida Sans" w:hAnsi="Lucida Sans"/>
          <w:iCs/>
          <w:sz w:val="20"/>
          <w:szCs w:val="20"/>
        </w:rPr>
        <w:t xml:space="preserve"> </w:t>
      </w:r>
    </w:p>
    <w:p w14:paraId="25E8866B" w14:textId="77777777" w:rsidR="00EB49B2" w:rsidRPr="00BD258B" w:rsidRDefault="00EB49B2" w:rsidP="00EB49B2">
      <w:pPr>
        <w:rPr>
          <w:rFonts w:ascii="Lucida Sans" w:hAnsi="Lucida Sans"/>
          <w:iCs/>
          <w:sz w:val="20"/>
          <w:szCs w:val="20"/>
        </w:rPr>
      </w:pPr>
    </w:p>
    <w:p w14:paraId="647981B9" w14:textId="77777777" w:rsidR="00EB49B2" w:rsidRPr="00BD258B" w:rsidRDefault="00EB49B2" w:rsidP="00EB49B2">
      <w:pPr>
        <w:rPr>
          <w:rFonts w:ascii="Lucida Sans" w:hAnsi="Lucida Sans"/>
          <w:iCs/>
          <w:sz w:val="20"/>
          <w:szCs w:val="20"/>
          <w:highlight w:val="yellow"/>
        </w:rPr>
      </w:pPr>
      <w:r w:rsidRPr="00BD258B">
        <w:rPr>
          <w:rFonts w:ascii="Lucida Sans" w:hAnsi="Lucida Sans"/>
          <w:iCs/>
          <w:sz w:val="20"/>
          <w:szCs w:val="20"/>
        </w:rPr>
        <w:t xml:space="preserve">Any personal data we collect in this study will be used only for the purposes of carrying out our research and will be handled according to the University’s policies in line with data protection law. If any personal data is used from which you can be identified directly, it will not be disclosed to anyone else without your consent unless the University of Southampton is required by law to disclose it. </w:t>
      </w:r>
    </w:p>
    <w:p w14:paraId="247281A8" w14:textId="77777777" w:rsidR="00EB49B2" w:rsidRPr="00BD258B" w:rsidRDefault="00EB49B2" w:rsidP="00EB49B2">
      <w:pPr>
        <w:rPr>
          <w:rFonts w:ascii="Lucida Sans" w:hAnsi="Lucida Sans"/>
          <w:iCs/>
          <w:sz w:val="20"/>
          <w:szCs w:val="20"/>
          <w:highlight w:val="yellow"/>
        </w:rPr>
      </w:pPr>
    </w:p>
    <w:p w14:paraId="57E4CFA3" w14:textId="77777777" w:rsidR="00EB49B2" w:rsidRPr="00BD258B" w:rsidRDefault="00EB49B2" w:rsidP="00EB49B2">
      <w:pPr>
        <w:rPr>
          <w:rFonts w:ascii="Lucida Sans" w:hAnsi="Lucida Sans"/>
          <w:iCs/>
          <w:sz w:val="20"/>
          <w:szCs w:val="20"/>
        </w:rPr>
      </w:pPr>
      <w:r w:rsidRPr="00BD258B">
        <w:rPr>
          <w:rFonts w:ascii="Lucida Sans" w:hAnsi="Lucida Sans"/>
          <w:iCs/>
          <w:sz w:val="20"/>
          <w:szCs w:val="20"/>
        </w:rPr>
        <w:t>Data protection law requires us to have a valid legal reason (‘lawful basis’) to process and use your Personal data. The lawful basis for processing personal information in this research study is for the performance of a task carried out in the public interest. Personal data collected for research will not be used for any other purpose.</w:t>
      </w:r>
    </w:p>
    <w:p w14:paraId="7FFE9699" w14:textId="77777777" w:rsidR="00EB49B2" w:rsidRPr="00BD258B" w:rsidRDefault="00EB49B2" w:rsidP="00EB49B2">
      <w:pPr>
        <w:rPr>
          <w:rFonts w:ascii="Lucida Sans" w:hAnsi="Lucida Sans"/>
          <w:iCs/>
          <w:sz w:val="20"/>
          <w:szCs w:val="20"/>
          <w:highlight w:val="yellow"/>
        </w:rPr>
      </w:pPr>
    </w:p>
    <w:p w14:paraId="64E46B7C" w14:textId="77C9FBC1" w:rsidR="00EB49B2" w:rsidRPr="00BD258B" w:rsidRDefault="00EB49B2" w:rsidP="00EB49B2">
      <w:pPr>
        <w:rPr>
          <w:rFonts w:ascii="Lucida Sans" w:hAnsi="Lucida Sans"/>
          <w:iCs/>
          <w:sz w:val="20"/>
          <w:szCs w:val="20"/>
        </w:rPr>
      </w:pPr>
      <w:r w:rsidRPr="00BD258B">
        <w:rPr>
          <w:rFonts w:ascii="Lucida Sans" w:hAnsi="Lucida Sans"/>
          <w:iCs/>
          <w:sz w:val="20"/>
          <w:szCs w:val="20"/>
        </w:rPr>
        <w:t xml:space="preserve">For the purposes of data protection law, the University of Southampton is the ‘Data Controller’ for this study, which means that we are responsible for looking after your information and using it properly. The University of Southampton will keep identifiable information about you </w:t>
      </w:r>
      <w:r w:rsidRPr="00A673CB">
        <w:rPr>
          <w:rFonts w:ascii="Lucida Sans" w:hAnsi="Lucida Sans"/>
          <w:iCs/>
          <w:sz w:val="20"/>
          <w:szCs w:val="20"/>
        </w:rPr>
        <w:t>for up to</w:t>
      </w:r>
      <w:r w:rsidR="007F52E6">
        <w:rPr>
          <w:rFonts w:ascii="Lucida Sans" w:hAnsi="Lucida Sans"/>
          <w:iCs/>
          <w:sz w:val="20"/>
          <w:szCs w:val="20"/>
        </w:rPr>
        <w:t xml:space="preserve"> </w:t>
      </w:r>
      <w:r w:rsidRPr="00A673CB">
        <w:rPr>
          <w:rFonts w:ascii="Lucida Sans" w:hAnsi="Lucida Sans"/>
          <w:iCs/>
          <w:sz w:val="20"/>
          <w:szCs w:val="20"/>
        </w:rPr>
        <w:t>15 years</w:t>
      </w:r>
      <w:r w:rsidRPr="00BD258B">
        <w:rPr>
          <w:rFonts w:ascii="Lucida Sans" w:hAnsi="Lucida Sans"/>
          <w:iCs/>
          <w:sz w:val="20"/>
          <w:szCs w:val="20"/>
        </w:rPr>
        <w:t xml:space="preserve"> after the study has finished after which time any link between you and your information will be removed.</w:t>
      </w:r>
    </w:p>
    <w:p w14:paraId="29FC5049" w14:textId="77777777" w:rsidR="00EB49B2" w:rsidRPr="00BD258B" w:rsidRDefault="00EB49B2" w:rsidP="00EB49B2">
      <w:pPr>
        <w:rPr>
          <w:rFonts w:ascii="Lucida Sans" w:hAnsi="Lucida Sans"/>
          <w:i/>
          <w:iCs/>
          <w:color w:val="7F7F7F" w:themeColor="text1" w:themeTint="80"/>
          <w:sz w:val="20"/>
          <w:szCs w:val="20"/>
          <w:highlight w:val="yellow"/>
        </w:rPr>
      </w:pPr>
    </w:p>
    <w:p w14:paraId="4FA0CAFF" w14:textId="77777777" w:rsidR="00EB49B2" w:rsidRPr="00BD258B" w:rsidRDefault="00EB49B2" w:rsidP="00EB49B2">
      <w:pPr>
        <w:rPr>
          <w:rFonts w:ascii="Lucida Sans" w:hAnsi="Lucida Sans"/>
          <w:iCs/>
          <w:sz w:val="20"/>
          <w:szCs w:val="20"/>
        </w:rPr>
      </w:pPr>
      <w:r w:rsidRPr="00BD258B">
        <w:rPr>
          <w:rFonts w:ascii="Lucida Sans" w:hAnsi="Lucida Sans"/>
          <w:iCs/>
          <w:sz w:val="20"/>
          <w:szCs w:val="20"/>
        </w:rPr>
        <w:t xml:space="preserve">To safeguard your rights, we will use the minimum personal data necessary to achieve our research study objectives. Your data protection rights – such as to access, change, or transfer such information - may be limited, however, in order for the research output to be reliable and accurate. The University will not do anything with your personal data that you would not reasonably expect. </w:t>
      </w:r>
    </w:p>
    <w:p w14:paraId="6698879A" w14:textId="77777777" w:rsidR="00EB49B2" w:rsidRPr="00BD258B" w:rsidRDefault="00EB49B2" w:rsidP="00EB49B2">
      <w:pPr>
        <w:rPr>
          <w:rFonts w:ascii="Lucida Sans" w:hAnsi="Lucida Sans"/>
          <w:iCs/>
          <w:sz w:val="20"/>
          <w:szCs w:val="20"/>
          <w:highlight w:val="yellow"/>
        </w:rPr>
      </w:pPr>
    </w:p>
    <w:p w14:paraId="04971F87" w14:textId="77777777" w:rsidR="00EB49B2" w:rsidRPr="00BD258B" w:rsidRDefault="00EB49B2" w:rsidP="00EB49B2">
      <w:pPr>
        <w:rPr>
          <w:rFonts w:ascii="Lucida Sans" w:hAnsi="Lucida Sans"/>
          <w:iCs/>
          <w:sz w:val="20"/>
          <w:szCs w:val="20"/>
        </w:rPr>
      </w:pPr>
      <w:r w:rsidRPr="00BD258B">
        <w:rPr>
          <w:rFonts w:ascii="Lucida Sans" w:hAnsi="Lucida Sans"/>
          <w:iCs/>
          <w:sz w:val="20"/>
          <w:szCs w:val="20"/>
        </w:rPr>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17" w:history="1">
        <w:r w:rsidRPr="00BD258B">
          <w:rPr>
            <w:rStyle w:val="Hyperlink"/>
            <w:rFonts w:ascii="Lucida Sans" w:hAnsi="Lucida Sans"/>
            <w:iCs/>
            <w:sz w:val="20"/>
            <w:szCs w:val="20"/>
          </w:rPr>
          <w:t>data.protection@soton.ac.uk</w:t>
        </w:r>
      </w:hyperlink>
      <w:r w:rsidRPr="00BD258B">
        <w:rPr>
          <w:rFonts w:ascii="Lucida Sans" w:hAnsi="Lucida Sans"/>
          <w:iCs/>
          <w:sz w:val="20"/>
          <w:szCs w:val="20"/>
        </w:rPr>
        <w:t>).</w:t>
      </w:r>
    </w:p>
    <w:p w14:paraId="34A125D5" w14:textId="77777777" w:rsidR="00EB49B2" w:rsidRPr="00BD258B" w:rsidRDefault="00EB49B2" w:rsidP="00EB49B2">
      <w:pPr>
        <w:rPr>
          <w:rFonts w:ascii="Lucida Sans" w:hAnsi="Lucida Sans"/>
          <w:iCs/>
          <w:sz w:val="20"/>
          <w:szCs w:val="20"/>
        </w:rPr>
      </w:pPr>
    </w:p>
    <w:p w14:paraId="2535212A" w14:textId="77777777" w:rsidR="00EB49B2" w:rsidRPr="00BD258B" w:rsidRDefault="00EB49B2" w:rsidP="00EB49B2">
      <w:pPr>
        <w:rPr>
          <w:rFonts w:ascii="Lucida Sans" w:hAnsi="Lucida Sans"/>
          <w:iCs/>
          <w:color w:val="7F7F7F" w:themeColor="text1" w:themeTint="80"/>
          <w:sz w:val="20"/>
          <w:szCs w:val="20"/>
        </w:rPr>
      </w:pPr>
    </w:p>
    <w:p w14:paraId="0246185C" w14:textId="77777777" w:rsidR="00EB49B2" w:rsidRPr="00BD258B" w:rsidRDefault="00EB49B2" w:rsidP="00EB49B2">
      <w:pPr>
        <w:rPr>
          <w:rFonts w:ascii="Lucida Sans" w:hAnsi="Lucida Sans"/>
          <w:iCs/>
          <w:color w:val="7F7F7F" w:themeColor="text1" w:themeTint="80"/>
          <w:sz w:val="20"/>
          <w:szCs w:val="20"/>
        </w:rPr>
      </w:pPr>
    </w:p>
    <w:p w14:paraId="56213B91" w14:textId="77777777" w:rsidR="00EB49B2" w:rsidRPr="00BD258B" w:rsidRDefault="00EB49B2" w:rsidP="00EB49B2">
      <w:pPr>
        <w:rPr>
          <w:rFonts w:ascii="Lucida Sans" w:hAnsi="Lucida Sans"/>
          <w:iCs/>
          <w:color w:val="7F7F7F" w:themeColor="text1" w:themeTint="80"/>
          <w:sz w:val="20"/>
          <w:szCs w:val="20"/>
        </w:rPr>
      </w:pPr>
    </w:p>
    <w:p w14:paraId="53F701B8" w14:textId="77777777" w:rsidR="00EB49B2" w:rsidRPr="00BD258B" w:rsidRDefault="00EB49B2" w:rsidP="00EB49B2">
      <w:pPr>
        <w:rPr>
          <w:rFonts w:ascii="Lucida Sans" w:hAnsi="Lucida Sans"/>
          <w:iCs/>
          <w:color w:val="7F7F7F" w:themeColor="text1" w:themeTint="80"/>
          <w:sz w:val="20"/>
          <w:szCs w:val="20"/>
        </w:rPr>
      </w:pPr>
    </w:p>
    <w:p w14:paraId="47EEA9FF" w14:textId="77777777" w:rsidR="00EB49B2" w:rsidRPr="00680EFA" w:rsidRDefault="00EB49B2" w:rsidP="00A0412D">
      <w:pPr>
        <w:spacing w:line="245" w:lineRule="auto"/>
        <w:rPr>
          <w:rFonts w:ascii="Lucida Sans" w:hAnsi="Lucida Sans"/>
          <w:b/>
          <w:iCs/>
          <w:sz w:val="21"/>
          <w:szCs w:val="21"/>
        </w:rPr>
      </w:pPr>
    </w:p>
    <w:sectPr w:rsidR="00EB49B2" w:rsidRPr="00680EFA" w:rsidSect="00EC6892">
      <w:headerReference w:type="default" r:id="rId18"/>
      <w:footerReference w:type="default" r:id="rId19"/>
      <w:pgSz w:w="11906" w:h="16838"/>
      <w:pgMar w:top="1440" w:right="1080" w:bottom="1440" w:left="1080" w:header="850" w:footer="45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O'Neill A." w:date="2020-06-16T11:04:00Z" w:initials="AO">
    <w:p w14:paraId="7A57F186" w14:textId="0B45F649" w:rsidR="009242A6" w:rsidRDefault="009242A6">
      <w:pPr>
        <w:pStyle w:val="CommentText"/>
      </w:pPr>
      <w:r>
        <w:rPr>
          <w:rStyle w:val="CommentReference"/>
        </w:rPr>
        <w:annotationRef/>
      </w:r>
      <w:r>
        <w:t xml:space="preserve">This sentence will be removed for the final follow-up survey as it is not relevant.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A57F18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854C837" w16cid:durableId="2239D2E5"/>
  <w16cid:commentId w16cid:paraId="1768DA09" w16cid:durableId="2239CC4E"/>
  <w16cid:commentId w16cid:paraId="20DFE260" w16cid:durableId="2239D13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DF93E4" w14:textId="77777777" w:rsidR="00214F32" w:rsidRDefault="00214F32" w:rsidP="009D641C">
      <w:r>
        <w:separator/>
      </w:r>
    </w:p>
  </w:endnote>
  <w:endnote w:type="continuationSeparator" w:id="0">
    <w:p w14:paraId="5881BBA4" w14:textId="77777777" w:rsidR="00214F32" w:rsidRDefault="00214F32" w:rsidP="009D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595959" w:themeColor="text1" w:themeTint="A6"/>
      </w:rPr>
      <w:id w:val="1023596666"/>
      <w:docPartObj>
        <w:docPartGallery w:val="Page Numbers (Bottom of Page)"/>
        <w:docPartUnique/>
      </w:docPartObj>
    </w:sdtPr>
    <w:sdtEndPr>
      <w:rPr>
        <w:noProof/>
      </w:rPr>
    </w:sdtEndPr>
    <w:sdtContent>
      <w:p w14:paraId="4EC1DFF5" w14:textId="47E51992" w:rsidR="00E554A1" w:rsidRPr="00F639DC" w:rsidRDefault="00E554A1">
        <w:pPr>
          <w:pStyle w:val="Footer"/>
          <w:jc w:val="right"/>
          <w:rPr>
            <w:color w:val="595959" w:themeColor="text1" w:themeTint="A6"/>
          </w:rPr>
        </w:pPr>
        <w:r w:rsidRPr="00F639DC">
          <w:rPr>
            <w:color w:val="595959" w:themeColor="text1" w:themeTint="A6"/>
          </w:rPr>
          <w:fldChar w:fldCharType="begin"/>
        </w:r>
        <w:r w:rsidRPr="00F639DC">
          <w:rPr>
            <w:color w:val="595959" w:themeColor="text1" w:themeTint="A6"/>
          </w:rPr>
          <w:instrText xml:space="preserve"> PAGE   \* MERGEFORMAT </w:instrText>
        </w:r>
        <w:r w:rsidRPr="00F639DC">
          <w:rPr>
            <w:color w:val="595959" w:themeColor="text1" w:themeTint="A6"/>
          </w:rPr>
          <w:fldChar w:fldCharType="separate"/>
        </w:r>
        <w:r w:rsidR="00FC4027">
          <w:rPr>
            <w:noProof/>
            <w:color w:val="595959" w:themeColor="text1" w:themeTint="A6"/>
          </w:rPr>
          <w:t>3</w:t>
        </w:r>
        <w:r w:rsidRPr="00F639DC">
          <w:rPr>
            <w:noProof/>
            <w:color w:val="595959" w:themeColor="text1" w:themeTint="A6"/>
          </w:rPr>
          <w:fldChar w:fldCharType="end"/>
        </w:r>
      </w:p>
    </w:sdtContent>
  </w:sdt>
  <w:p w14:paraId="38CEB792" w14:textId="6FE4FA2A" w:rsidR="00E554A1" w:rsidRPr="00F639DC" w:rsidRDefault="0059213C">
    <w:pPr>
      <w:pStyle w:val="Footer"/>
      <w:rPr>
        <w:rFonts w:ascii="Lucida Sans" w:hAnsi="Lucida Sans"/>
        <w:color w:val="595959" w:themeColor="text1" w:themeTint="A6"/>
        <w:sz w:val="20"/>
        <w:szCs w:val="20"/>
      </w:rPr>
    </w:pPr>
    <w:r>
      <w:rPr>
        <w:rFonts w:ascii="Lucida Sans" w:hAnsi="Lucida Sans"/>
        <w:color w:val="FF0000"/>
        <w:sz w:val="20"/>
        <w:szCs w:val="20"/>
      </w:rPr>
      <w:t>10</w:t>
    </w:r>
    <w:r w:rsidR="00156F23">
      <w:rPr>
        <w:rFonts w:ascii="Lucida Sans" w:hAnsi="Lucida Sans"/>
        <w:color w:val="595959" w:themeColor="text1" w:themeTint="A6"/>
        <w:sz w:val="20"/>
        <w:szCs w:val="20"/>
      </w:rPr>
      <w:t>/0</w:t>
    </w:r>
    <w:r>
      <w:rPr>
        <w:rFonts w:ascii="Lucida Sans" w:hAnsi="Lucida Sans"/>
        <w:color w:val="FF0000"/>
        <w:sz w:val="20"/>
        <w:szCs w:val="20"/>
      </w:rPr>
      <w:t>8</w:t>
    </w:r>
    <w:r w:rsidR="00156F23">
      <w:rPr>
        <w:rFonts w:ascii="Lucida Sans" w:hAnsi="Lucida Sans"/>
        <w:color w:val="595959" w:themeColor="text1" w:themeTint="A6"/>
        <w:sz w:val="20"/>
        <w:szCs w:val="20"/>
      </w:rPr>
      <w:t>/20 (Version 1.</w:t>
    </w:r>
    <w:r>
      <w:rPr>
        <w:rFonts w:ascii="Lucida Sans" w:hAnsi="Lucida Sans"/>
        <w:color w:val="FF0000"/>
        <w:sz w:val="20"/>
        <w:szCs w:val="20"/>
      </w:rPr>
      <w:t>3</w:t>
    </w:r>
    <w:r w:rsidR="00F32073" w:rsidRPr="00F639DC">
      <w:rPr>
        <w:rFonts w:ascii="Lucida Sans" w:hAnsi="Lucida Sans"/>
        <w:color w:val="595959" w:themeColor="text1" w:themeTint="A6"/>
        <w:sz w:val="20"/>
        <w:szCs w:val="20"/>
      </w:rPr>
      <w:t>)</w:t>
    </w:r>
  </w:p>
  <w:p w14:paraId="76CD2454" w14:textId="28244E5F" w:rsidR="00600F97" w:rsidRDefault="00E554A1">
    <w:pPr>
      <w:pStyle w:val="Footer"/>
    </w:pPr>
    <w:r w:rsidRPr="00F639DC">
      <w:rPr>
        <w:rFonts w:ascii="Lucida Sans" w:hAnsi="Lucida Sans"/>
        <w:color w:val="595959" w:themeColor="text1" w:themeTint="A6"/>
        <w:sz w:val="20"/>
        <w:szCs w:val="20"/>
      </w:rPr>
      <w:t>ERGO:</w:t>
    </w:r>
    <w:r w:rsidR="00784714" w:rsidRPr="00F639DC">
      <w:rPr>
        <w:rFonts w:ascii="Lucida Sans" w:hAnsi="Lucida Sans"/>
        <w:color w:val="595959" w:themeColor="text1" w:themeTint="A6"/>
        <w:sz w:val="20"/>
        <w:szCs w:val="20"/>
      </w:rPr>
      <w:t xml:space="preserve"> </w:t>
    </w:r>
    <w:r w:rsidR="000E1675">
      <w:rPr>
        <w:rFonts w:ascii="Lucida Sans" w:hAnsi="Lucida Sans"/>
        <w:color w:val="595959" w:themeColor="text1" w:themeTint="A6"/>
        <w:sz w:val="20"/>
        <w:szCs w:val="20"/>
      </w:rPr>
      <w:t>56024</w:t>
    </w:r>
    <w:r>
      <w:rPr>
        <w:rFonts w:ascii="Lucida Sans" w:hAnsi="Lucida San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4D9BE3" w14:textId="77777777" w:rsidR="00214F32" w:rsidRDefault="00214F32" w:rsidP="009D641C">
      <w:r>
        <w:separator/>
      </w:r>
    </w:p>
  </w:footnote>
  <w:footnote w:type="continuationSeparator" w:id="0">
    <w:p w14:paraId="1330C44E" w14:textId="77777777" w:rsidR="00214F32" w:rsidRDefault="00214F32" w:rsidP="009D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C8027" w14:textId="0435135E" w:rsidR="00600F97" w:rsidRDefault="00EC6892" w:rsidP="009D641C">
    <w:pPr>
      <w:pStyle w:val="Header"/>
      <w:jc w:val="right"/>
    </w:pPr>
    <w:r>
      <w:rPr>
        <w:noProof/>
        <w:lang w:eastAsia="en-GB"/>
      </w:rPr>
      <w:drawing>
        <wp:anchor distT="0" distB="0" distL="114300" distR="114300" simplePos="0" relativeHeight="251662336" behindDoc="1" locked="0" layoutInCell="1" allowOverlap="1" wp14:anchorId="7B64CEC4" wp14:editId="77E33C5A">
          <wp:simplePos x="0" y="0"/>
          <wp:positionH relativeFrom="margin">
            <wp:posOffset>4283710</wp:posOffset>
          </wp:positionH>
          <wp:positionV relativeFrom="paragraph">
            <wp:posOffset>-315595</wp:posOffset>
          </wp:positionV>
          <wp:extent cx="2419350" cy="523875"/>
          <wp:effectExtent l="0" t="0" r="0" b="9525"/>
          <wp:wrapTight wrapText="bothSides">
            <wp:wrapPolygon edited="0">
              <wp:start x="0" y="0"/>
              <wp:lineTo x="0" y="21207"/>
              <wp:lineTo x="21430" y="21207"/>
              <wp:lineTo x="21430" y="0"/>
              <wp:lineTo x="0" y="0"/>
            </wp:wrapPolygon>
          </wp:wrapTight>
          <wp:docPr id="66" name="Picture 66"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3360" behindDoc="1" locked="0" layoutInCell="1" allowOverlap="1" wp14:anchorId="522DAD30" wp14:editId="26664427">
          <wp:simplePos x="0" y="0"/>
          <wp:positionH relativeFrom="column">
            <wp:posOffset>-390525</wp:posOffset>
          </wp:positionH>
          <wp:positionV relativeFrom="paragraph">
            <wp:posOffset>-435582</wp:posOffset>
          </wp:positionV>
          <wp:extent cx="819150" cy="819150"/>
          <wp:effectExtent l="0" t="0" r="0" b="0"/>
          <wp:wrapTight wrapText="bothSides">
            <wp:wrapPolygon edited="0">
              <wp:start x="0" y="0"/>
              <wp:lineTo x="0" y="21098"/>
              <wp:lineTo x="21098" y="21098"/>
              <wp:lineTo x="21098" y="0"/>
              <wp:lineTo x="0" y="0"/>
            </wp:wrapPolygon>
          </wp:wrapTight>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9150" cy="81915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61312" behindDoc="1" locked="0" layoutInCell="1" allowOverlap="1" wp14:anchorId="298421D7" wp14:editId="3BED932D">
          <wp:simplePos x="0" y="0"/>
          <wp:positionH relativeFrom="margin">
            <wp:posOffset>1061085</wp:posOffset>
          </wp:positionH>
          <wp:positionV relativeFrom="paragraph">
            <wp:posOffset>-349250</wp:posOffset>
          </wp:positionV>
          <wp:extent cx="2654935" cy="557530"/>
          <wp:effectExtent l="0" t="0" r="0" b="0"/>
          <wp:wrapTight wrapText="bothSides">
            <wp:wrapPolygon edited="0">
              <wp:start x="15809" y="0"/>
              <wp:lineTo x="10849" y="11809"/>
              <wp:lineTo x="0" y="11809"/>
              <wp:lineTo x="0" y="19927"/>
              <wp:lineTo x="16429" y="20665"/>
              <wp:lineTo x="17514" y="20665"/>
              <wp:lineTo x="21388" y="19927"/>
              <wp:lineTo x="21388" y="0"/>
              <wp:lineTo x="15809" y="0"/>
            </wp:wrapPolygon>
          </wp:wrapTight>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280px-Health_Education_England_logo.svg.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2654935" cy="5575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AF09B4"/>
    <w:multiLevelType w:val="hybridMultilevel"/>
    <w:tmpl w:val="E8C45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C0A16A5"/>
    <w:multiLevelType w:val="hybridMultilevel"/>
    <w:tmpl w:val="8A08FE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4441342"/>
    <w:multiLevelType w:val="hybridMultilevel"/>
    <w:tmpl w:val="F0FC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Neill A.">
    <w15:presenceInfo w15:providerId="None" w15:userId="O'Neill 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B4B"/>
    <w:rsid w:val="00005780"/>
    <w:rsid w:val="000070BD"/>
    <w:rsid w:val="000326A4"/>
    <w:rsid w:val="00034760"/>
    <w:rsid w:val="00034BB3"/>
    <w:rsid w:val="00061D0C"/>
    <w:rsid w:val="00063FBB"/>
    <w:rsid w:val="00085483"/>
    <w:rsid w:val="00085B83"/>
    <w:rsid w:val="000A52AF"/>
    <w:rsid w:val="000C1A93"/>
    <w:rsid w:val="000D0366"/>
    <w:rsid w:val="000E1675"/>
    <w:rsid w:val="000E766A"/>
    <w:rsid w:val="000F148C"/>
    <w:rsid w:val="000F7819"/>
    <w:rsid w:val="00103FE0"/>
    <w:rsid w:val="00104C34"/>
    <w:rsid w:val="001122DC"/>
    <w:rsid w:val="00122216"/>
    <w:rsid w:val="00122ECA"/>
    <w:rsid w:val="00126D2F"/>
    <w:rsid w:val="00134D89"/>
    <w:rsid w:val="0015307F"/>
    <w:rsid w:val="00156F23"/>
    <w:rsid w:val="001605CC"/>
    <w:rsid w:val="00162EC7"/>
    <w:rsid w:val="00164295"/>
    <w:rsid w:val="00181285"/>
    <w:rsid w:val="0018300E"/>
    <w:rsid w:val="00183D95"/>
    <w:rsid w:val="001914FC"/>
    <w:rsid w:val="00192229"/>
    <w:rsid w:val="001949B8"/>
    <w:rsid w:val="001A1696"/>
    <w:rsid w:val="001A7C08"/>
    <w:rsid w:val="001B67E8"/>
    <w:rsid w:val="001C2AE5"/>
    <w:rsid w:val="001D46B4"/>
    <w:rsid w:val="001E6345"/>
    <w:rsid w:val="001F283B"/>
    <w:rsid w:val="00206292"/>
    <w:rsid w:val="002105FC"/>
    <w:rsid w:val="00210A1D"/>
    <w:rsid w:val="00214F32"/>
    <w:rsid w:val="00216775"/>
    <w:rsid w:val="00236245"/>
    <w:rsid w:val="00250A41"/>
    <w:rsid w:val="00254A54"/>
    <w:rsid w:val="002575A6"/>
    <w:rsid w:val="00293F91"/>
    <w:rsid w:val="0029574A"/>
    <w:rsid w:val="002A34D8"/>
    <w:rsid w:val="002B4E6D"/>
    <w:rsid w:val="002C3FE9"/>
    <w:rsid w:val="002C75B7"/>
    <w:rsid w:val="002C7C87"/>
    <w:rsid w:val="002F5BE9"/>
    <w:rsid w:val="00300BF0"/>
    <w:rsid w:val="003073C0"/>
    <w:rsid w:val="00311A8E"/>
    <w:rsid w:val="003255C6"/>
    <w:rsid w:val="00335204"/>
    <w:rsid w:val="003453FE"/>
    <w:rsid w:val="003517CF"/>
    <w:rsid w:val="00355DBD"/>
    <w:rsid w:val="00371777"/>
    <w:rsid w:val="003836A0"/>
    <w:rsid w:val="0039319B"/>
    <w:rsid w:val="003A1081"/>
    <w:rsid w:val="003A4995"/>
    <w:rsid w:val="003A7240"/>
    <w:rsid w:val="003B2504"/>
    <w:rsid w:val="003B50D2"/>
    <w:rsid w:val="003C5AD6"/>
    <w:rsid w:val="003D1D8E"/>
    <w:rsid w:val="003D22F6"/>
    <w:rsid w:val="003D453F"/>
    <w:rsid w:val="003D6923"/>
    <w:rsid w:val="004112AB"/>
    <w:rsid w:val="00414373"/>
    <w:rsid w:val="004335F8"/>
    <w:rsid w:val="004337AF"/>
    <w:rsid w:val="00433BA1"/>
    <w:rsid w:val="00444EDE"/>
    <w:rsid w:val="0045444F"/>
    <w:rsid w:val="00463C46"/>
    <w:rsid w:val="00464633"/>
    <w:rsid w:val="0046546B"/>
    <w:rsid w:val="00466914"/>
    <w:rsid w:val="00473127"/>
    <w:rsid w:val="00473A31"/>
    <w:rsid w:val="00482BC0"/>
    <w:rsid w:val="00484E51"/>
    <w:rsid w:val="00485AB0"/>
    <w:rsid w:val="00494E27"/>
    <w:rsid w:val="004C2C91"/>
    <w:rsid w:val="004D0A58"/>
    <w:rsid w:val="004E4BAA"/>
    <w:rsid w:val="004E65AA"/>
    <w:rsid w:val="004F0E3D"/>
    <w:rsid w:val="00505594"/>
    <w:rsid w:val="005068A1"/>
    <w:rsid w:val="005104EA"/>
    <w:rsid w:val="00522AF6"/>
    <w:rsid w:val="00533FBD"/>
    <w:rsid w:val="005342DC"/>
    <w:rsid w:val="005407BB"/>
    <w:rsid w:val="00560AE5"/>
    <w:rsid w:val="00562598"/>
    <w:rsid w:val="0059213C"/>
    <w:rsid w:val="005A28DE"/>
    <w:rsid w:val="005A501E"/>
    <w:rsid w:val="005B7576"/>
    <w:rsid w:val="005C3DDA"/>
    <w:rsid w:val="005C5A6B"/>
    <w:rsid w:val="005D0D9E"/>
    <w:rsid w:val="005D2D62"/>
    <w:rsid w:val="005D45AB"/>
    <w:rsid w:val="005F410C"/>
    <w:rsid w:val="00600639"/>
    <w:rsid w:val="00600F97"/>
    <w:rsid w:val="00614487"/>
    <w:rsid w:val="00634359"/>
    <w:rsid w:val="00643AB9"/>
    <w:rsid w:val="00652A7C"/>
    <w:rsid w:val="0065562B"/>
    <w:rsid w:val="0068038F"/>
    <w:rsid w:val="00680EFA"/>
    <w:rsid w:val="006968E8"/>
    <w:rsid w:val="006A22D0"/>
    <w:rsid w:val="006A236A"/>
    <w:rsid w:val="006A5D68"/>
    <w:rsid w:val="00701C77"/>
    <w:rsid w:val="00704E4B"/>
    <w:rsid w:val="00712C08"/>
    <w:rsid w:val="007141EC"/>
    <w:rsid w:val="007230D9"/>
    <w:rsid w:val="007247C8"/>
    <w:rsid w:val="00741A1E"/>
    <w:rsid w:val="00747734"/>
    <w:rsid w:val="00752DB8"/>
    <w:rsid w:val="00755948"/>
    <w:rsid w:val="007615F7"/>
    <w:rsid w:val="0076553B"/>
    <w:rsid w:val="0077431F"/>
    <w:rsid w:val="00783450"/>
    <w:rsid w:val="00784714"/>
    <w:rsid w:val="00795D55"/>
    <w:rsid w:val="00796FCB"/>
    <w:rsid w:val="007A1BA6"/>
    <w:rsid w:val="007A4D71"/>
    <w:rsid w:val="007B0390"/>
    <w:rsid w:val="007C0BCA"/>
    <w:rsid w:val="007C4DFE"/>
    <w:rsid w:val="007F11B2"/>
    <w:rsid w:val="007F52E6"/>
    <w:rsid w:val="0080218C"/>
    <w:rsid w:val="008133AA"/>
    <w:rsid w:val="00816706"/>
    <w:rsid w:val="00817007"/>
    <w:rsid w:val="00824391"/>
    <w:rsid w:val="008265CD"/>
    <w:rsid w:val="00830BB5"/>
    <w:rsid w:val="008466BC"/>
    <w:rsid w:val="00866F69"/>
    <w:rsid w:val="00881CD5"/>
    <w:rsid w:val="00892B30"/>
    <w:rsid w:val="008951DB"/>
    <w:rsid w:val="008A4FB2"/>
    <w:rsid w:val="008C0291"/>
    <w:rsid w:val="008D4529"/>
    <w:rsid w:val="008E3546"/>
    <w:rsid w:val="00901056"/>
    <w:rsid w:val="009062C7"/>
    <w:rsid w:val="009132DA"/>
    <w:rsid w:val="009242A6"/>
    <w:rsid w:val="0092788B"/>
    <w:rsid w:val="00947BBD"/>
    <w:rsid w:val="00951B4B"/>
    <w:rsid w:val="009530E8"/>
    <w:rsid w:val="00962F70"/>
    <w:rsid w:val="00963354"/>
    <w:rsid w:val="00967B54"/>
    <w:rsid w:val="00976388"/>
    <w:rsid w:val="00976C4E"/>
    <w:rsid w:val="009826C9"/>
    <w:rsid w:val="00985D40"/>
    <w:rsid w:val="009923E2"/>
    <w:rsid w:val="009C111F"/>
    <w:rsid w:val="009D641C"/>
    <w:rsid w:val="009D6A1E"/>
    <w:rsid w:val="009E216C"/>
    <w:rsid w:val="009E68A6"/>
    <w:rsid w:val="009F6A6D"/>
    <w:rsid w:val="00A01E75"/>
    <w:rsid w:val="00A0412D"/>
    <w:rsid w:val="00A1106B"/>
    <w:rsid w:val="00A122A2"/>
    <w:rsid w:val="00A20C10"/>
    <w:rsid w:val="00A24D8A"/>
    <w:rsid w:val="00A35CBB"/>
    <w:rsid w:val="00A41D75"/>
    <w:rsid w:val="00A46734"/>
    <w:rsid w:val="00A6294E"/>
    <w:rsid w:val="00A673CB"/>
    <w:rsid w:val="00A75B82"/>
    <w:rsid w:val="00A81FBA"/>
    <w:rsid w:val="00AA6ABE"/>
    <w:rsid w:val="00AA6C06"/>
    <w:rsid w:val="00AB2DEE"/>
    <w:rsid w:val="00AC4F0D"/>
    <w:rsid w:val="00AD01F0"/>
    <w:rsid w:val="00AE3C8F"/>
    <w:rsid w:val="00B0068F"/>
    <w:rsid w:val="00B0196D"/>
    <w:rsid w:val="00B0213A"/>
    <w:rsid w:val="00B028B6"/>
    <w:rsid w:val="00B20D3E"/>
    <w:rsid w:val="00B23335"/>
    <w:rsid w:val="00B23C14"/>
    <w:rsid w:val="00B3368F"/>
    <w:rsid w:val="00B43404"/>
    <w:rsid w:val="00B556B0"/>
    <w:rsid w:val="00B637EB"/>
    <w:rsid w:val="00BA66B8"/>
    <w:rsid w:val="00BB4019"/>
    <w:rsid w:val="00BB5F76"/>
    <w:rsid w:val="00BC713A"/>
    <w:rsid w:val="00BD2936"/>
    <w:rsid w:val="00BD68CE"/>
    <w:rsid w:val="00BD722F"/>
    <w:rsid w:val="00BE02A6"/>
    <w:rsid w:val="00BE05B2"/>
    <w:rsid w:val="00BE104D"/>
    <w:rsid w:val="00C02BBF"/>
    <w:rsid w:val="00C13D6A"/>
    <w:rsid w:val="00C24FAF"/>
    <w:rsid w:val="00C30DA7"/>
    <w:rsid w:val="00C473A6"/>
    <w:rsid w:val="00C5294A"/>
    <w:rsid w:val="00C632C4"/>
    <w:rsid w:val="00C80C59"/>
    <w:rsid w:val="00C8102C"/>
    <w:rsid w:val="00CA2AE2"/>
    <w:rsid w:val="00CA45E7"/>
    <w:rsid w:val="00CA47B3"/>
    <w:rsid w:val="00CB188D"/>
    <w:rsid w:val="00CB1962"/>
    <w:rsid w:val="00CB3ABA"/>
    <w:rsid w:val="00CB7F94"/>
    <w:rsid w:val="00CC233D"/>
    <w:rsid w:val="00CC2CEF"/>
    <w:rsid w:val="00CD4DBB"/>
    <w:rsid w:val="00CD7F35"/>
    <w:rsid w:val="00CE0A42"/>
    <w:rsid w:val="00D03D2C"/>
    <w:rsid w:val="00D206F2"/>
    <w:rsid w:val="00D44C0C"/>
    <w:rsid w:val="00D4562B"/>
    <w:rsid w:val="00D4643D"/>
    <w:rsid w:val="00D501DB"/>
    <w:rsid w:val="00D50C4E"/>
    <w:rsid w:val="00D579E6"/>
    <w:rsid w:val="00D64B4F"/>
    <w:rsid w:val="00D758DC"/>
    <w:rsid w:val="00D94622"/>
    <w:rsid w:val="00D97C9E"/>
    <w:rsid w:val="00DA0F32"/>
    <w:rsid w:val="00DA108E"/>
    <w:rsid w:val="00DA705B"/>
    <w:rsid w:val="00DA7684"/>
    <w:rsid w:val="00DC3AB0"/>
    <w:rsid w:val="00E05CBD"/>
    <w:rsid w:val="00E06BE9"/>
    <w:rsid w:val="00E10FB3"/>
    <w:rsid w:val="00E22DAD"/>
    <w:rsid w:val="00E3501E"/>
    <w:rsid w:val="00E42A8F"/>
    <w:rsid w:val="00E554A1"/>
    <w:rsid w:val="00E56374"/>
    <w:rsid w:val="00E631B0"/>
    <w:rsid w:val="00E64B0F"/>
    <w:rsid w:val="00E67FB7"/>
    <w:rsid w:val="00E81217"/>
    <w:rsid w:val="00E86F4E"/>
    <w:rsid w:val="00E90189"/>
    <w:rsid w:val="00E90B26"/>
    <w:rsid w:val="00E9289C"/>
    <w:rsid w:val="00EA3254"/>
    <w:rsid w:val="00EB49B2"/>
    <w:rsid w:val="00EC1202"/>
    <w:rsid w:val="00EC2EE7"/>
    <w:rsid w:val="00EC67B9"/>
    <w:rsid w:val="00EC6892"/>
    <w:rsid w:val="00EC7244"/>
    <w:rsid w:val="00ED02CF"/>
    <w:rsid w:val="00EE2411"/>
    <w:rsid w:val="00F02223"/>
    <w:rsid w:val="00F05580"/>
    <w:rsid w:val="00F125D4"/>
    <w:rsid w:val="00F32073"/>
    <w:rsid w:val="00F52038"/>
    <w:rsid w:val="00F532AB"/>
    <w:rsid w:val="00F535DA"/>
    <w:rsid w:val="00F55ED8"/>
    <w:rsid w:val="00F56523"/>
    <w:rsid w:val="00F639DC"/>
    <w:rsid w:val="00F65C87"/>
    <w:rsid w:val="00F666E5"/>
    <w:rsid w:val="00F7284F"/>
    <w:rsid w:val="00F732DF"/>
    <w:rsid w:val="00F8526A"/>
    <w:rsid w:val="00FA0520"/>
    <w:rsid w:val="00FB6EFE"/>
    <w:rsid w:val="00FB7AA7"/>
    <w:rsid w:val="00FC4027"/>
    <w:rsid w:val="00FD005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8459F2A"/>
  <w15:chartTrackingRefBased/>
  <w15:docId w15:val="{B7033543-136D-4471-A238-3B5B2B32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41C"/>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D641C"/>
  </w:style>
  <w:style w:type="paragraph" w:styleId="Footer">
    <w:name w:val="footer"/>
    <w:basedOn w:val="Normal"/>
    <w:link w:val="Foot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9D641C"/>
  </w:style>
  <w:style w:type="character" w:styleId="Hyperlink">
    <w:name w:val="Hyperlink"/>
    <w:rsid w:val="009D641C"/>
    <w:rPr>
      <w:color w:val="0000FF"/>
      <w:u w:val="single"/>
    </w:rPr>
  </w:style>
  <w:style w:type="character" w:styleId="CommentReference">
    <w:name w:val="annotation reference"/>
    <w:basedOn w:val="DefaultParagraphFont"/>
    <w:uiPriority w:val="99"/>
    <w:semiHidden/>
    <w:unhideWhenUsed/>
    <w:rsid w:val="00126D2F"/>
    <w:rPr>
      <w:sz w:val="16"/>
      <w:szCs w:val="16"/>
    </w:rPr>
  </w:style>
  <w:style w:type="paragraph" w:styleId="CommentText">
    <w:name w:val="annotation text"/>
    <w:basedOn w:val="Normal"/>
    <w:link w:val="CommentTextChar"/>
    <w:uiPriority w:val="99"/>
    <w:semiHidden/>
    <w:unhideWhenUsed/>
    <w:rsid w:val="00126D2F"/>
    <w:rPr>
      <w:sz w:val="20"/>
      <w:szCs w:val="20"/>
    </w:rPr>
  </w:style>
  <w:style w:type="character" w:customStyle="1" w:styleId="CommentTextChar">
    <w:name w:val="Comment Text Char"/>
    <w:basedOn w:val="DefaultParagraphFont"/>
    <w:link w:val="CommentText"/>
    <w:uiPriority w:val="99"/>
    <w:semiHidden/>
    <w:rsid w:val="00126D2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customStyle="1" w:styleId="CommentSubjectChar">
    <w:name w:val="Comment Subject Char"/>
    <w:basedOn w:val="CommentTextChar"/>
    <w:link w:val="CommentSubject"/>
    <w:uiPriority w:val="99"/>
    <w:semiHidden/>
    <w:rsid w:val="00126D2F"/>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D2F"/>
    <w:rPr>
      <w:rFonts w:ascii="Segoe UI" w:eastAsia="SimSun" w:hAnsi="Segoe UI"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customStyle="1" w:styleId="FootnoteTextChar">
    <w:name w:val="Footnote Text Char"/>
    <w:basedOn w:val="DefaultParagraphFont"/>
    <w:link w:val="FootnoteText"/>
    <w:uiPriority w:val="99"/>
    <w:semiHidden/>
    <w:rsid w:val="00830BB5"/>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paragraph" w:styleId="ListParagraph">
    <w:name w:val="List Paragraph"/>
    <w:basedOn w:val="Normal"/>
    <w:uiPriority w:val="34"/>
    <w:qFormat/>
    <w:rsid w:val="00CD7F35"/>
    <w:pPr>
      <w:ind w:left="720"/>
      <w:contextualSpacing/>
    </w:pPr>
  </w:style>
  <w:style w:type="character" w:customStyle="1" w:styleId="UnresolvedMention">
    <w:name w:val="Unresolved Mention"/>
    <w:basedOn w:val="DefaultParagraphFont"/>
    <w:uiPriority w:val="99"/>
    <w:semiHidden/>
    <w:unhideWhenUsed/>
    <w:rsid w:val="007141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59035">
      <w:bodyDiv w:val="1"/>
      <w:marLeft w:val="0"/>
      <w:marRight w:val="0"/>
      <w:marTop w:val="0"/>
      <w:marBottom w:val="0"/>
      <w:divBdr>
        <w:top w:val="none" w:sz="0" w:space="0" w:color="auto"/>
        <w:left w:val="none" w:sz="0" w:space="0" w:color="auto"/>
        <w:bottom w:val="none" w:sz="0" w:space="0" w:color="auto"/>
        <w:right w:val="none" w:sz="0" w:space="0" w:color="auto"/>
      </w:divBdr>
    </w:div>
    <w:div w:id="831986982">
      <w:bodyDiv w:val="1"/>
      <w:marLeft w:val="0"/>
      <w:marRight w:val="0"/>
      <w:marTop w:val="0"/>
      <w:marBottom w:val="0"/>
      <w:divBdr>
        <w:top w:val="none" w:sz="0" w:space="0" w:color="auto"/>
        <w:left w:val="none" w:sz="0" w:space="0" w:color="auto"/>
        <w:bottom w:val="none" w:sz="0" w:space="0" w:color="auto"/>
        <w:right w:val="none" w:sz="0" w:space="0" w:color="auto"/>
      </w:divBdr>
    </w:div>
    <w:div w:id="1134441412">
      <w:bodyDiv w:val="1"/>
      <w:marLeft w:val="0"/>
      <w:marRight w:val="0"/>
      <w:marTop w:val="0"/>
      <w:marBottom w:val="0"/>
      <w:divBdr>
        <w:top w:val="none" w:sz="0" w:space="0" w:color="auto"/>
        <w:left w:val="none" w:sz="0" w:space="0" w:color="auto"/>
        <w:bottom w:val="none" w:sz="0" w:space="0" w:color="auto"/>
        <w:right w:val="none" w:sz="0" w:space="0" w:color="auto"/>
      </w:divBdr>
    </w:div>
    <w:div w:id="1276251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Julia.sinclair@soton.ac.uk" TargetMode="External"/><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c4ww@soton.ac.uk" TargetMode="External"/><Relationship Id="rId17" Type="http://schemas.openxmlformats.org/officeDocument/2006/relationships/hyperlink" Target="mailto:data.protection@soton.ac.uk" TargetMode="External"/><Relationship Id="rId2" Type="http://schemas.openxmlformats.org/officeDocument/2006/relationships/numbering" Target="numbering.xml"/><Relationship Id="rId16" Type="http://schemas.openxmlformats.org/officeDocument/2006/relationships/hyperlink" Target="http://www.southampton.ac.uk/assets/sharepoint/intranet/ls/Public/Research%20and%20Integrity%20Privacy%20Notice/Privacy%20Notice%20for%20Research%20Participants.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4ww@soton.ac.uk" TargetMode="External"/><Relationship Id="rId5" Type="http://schemas.openxmlformats.org/officeDocument/2006/relationships/webSettings" Target="webSettings.xml"/><Relationship Id="rId15" Type="http://schemas.openxmlformats.org/officeDocument/2006/relationships/hyperlink" Target="https://www.southampton.ac.uk/legalservices/what-we-do/data-protection-and-foi.page" TargetMode="External"/><Relationship Id="rId23" Type="http://schemas.microsoft.com/office/2016/09/relationships/commentsIds" Target="commentsIds.xml"/><Relationship Id="rId10" Type="http://schemas.openxmlformats.org/officeDocument/2006/relationships/hyperlink" Target="mailto:c4ww@soton.ac.uk" TargetMode="External"/><Relationship Id="rId19"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rgoinfo@soton.ac.uk"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1938D-CF59-4A9D-BDC2-3EE17F7CB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1541</Words>
  <Characters>8785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10306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Dixon J.</dc:creator>
  <cp:keywords/>
  <dc:description/>
  <cp:lastModifiedBy>O'Neill A.</cp:lastModifiedBy>
  <cp:revision>2</cp:revision>
  <cp:lastPrinted>2019-09-27T09:53:00Z</cp:lastPrinted>
  <dcterms:created xsi:type="dcterms:W3CDTF">2024-03-29T10:20:00Z</dcterms:created>
  <dcterms:modified xsi:type="dcterms:W3CDTF">2024-03-29T10:20:00Z</dcterms:modified>
</cp:coreProperties>
</file>