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3CBE4" w14:textId="77777777" w:rsidR="00B77EBE" w:rsidRPr="00582A94" w:rsidRDefault="00B77EBE" w:rsidP="00B77EBE">
      <w:pPr>
        <w:pStyle w:val="Heading1"/>
        <w:jc w:val="both"/>
        <w:rPr>
          <w:rFonts w:ascii="Aptos" w:hAnsi="Aptos"/>
        </w:rPr>
      </w:pPr>
      <w:r w:rsidRPr="00582A94">
        <w:rPr>
          <w:rFonts w:ascii="Aptos" w:hAnsi="Aptos"/>
        </w:rPr>
        <w:t xml:space="preserve">Starting Evaluation </w:t>
      </w:r>
    </w:p>
    <w:p w14:paraId="657199DB" w14:textId="77777777" w:rsidR="00B77EBE" w:rsidRPr="00582A94" w:rsidRDefault="00B77EBE" w:rsidP="00B77EBE">
      <w:pPr>
        <w:rPr>
          <w:rFonts w:ascii="Aptos" w:hAnsi="Aptos"/>
        </w:rPr>
      </w:pPr>
      <w:r w:rsidRPr="00582A94">
        <w:rPr>
          <w:rFonts w:ascii="Aptos" w:hAnsi="Aptos"/>
        </w:rPr>
        <w:t>Date:</w:t>
      </w:r>
      <w:r w:rsidRPr="00582A94">
        <w:rPr>
          <w:rFonts w:ascii="Aptos" w:hAnsi="Aptos"/>
        </w:rPr>
        <w:tab/>
      </w:r>
      <w:r w:rsidRPr="00582A94">
        <w:rPr>
          <w:rFonts w:ascii="Aptos" w:hAnsi="Aptos"/>
        </w:rPr>
        <w:tab/>
      </w:r>
      <w:r w:rsidRPr="00582A94">
        <w:rPr>
          <w:rFonts w:ascii="Aptos" w:hAnsi="Aptos"/>
        </w:rPr>
        <w:tab/>
      </w:r>
      <w:r w:rsidRPr="00582A94">
        <w:rPr>
          <w:rFonts w:ascii="Aptos" w:hAnsi="Aptos"/>
        </w:rPr>
        <w:tab/>
      </w:r>
      <w:r w:rsidRPr="00582A94">
        <w:rPr>
          <w:rFonts w:ascii="Aptos" w:hAnsi="Aptos"/>
        </w:rPr>
        <w:tab/>
        <w:t xml:space="preserve">Completed By: </w:t>
      </w:r>
    </w:p>
    <w:p w14:paraId="522850F5" w14:textId="77777777" w:rsidR="00B77EBE" w:rsidRPr="00582A94" w:rsidRDefault="00B77EBE" w:rsidP="00B77EBE">
      <w:pPr>
        <w:jc w:val="both"/>
        <w:rPr>
          <w:rFonts w:ascii="Aptos" w:hAnsi="Aptos"/>
        </w:rPr>
      </w:pPr>
    </w:p>
    <w:p w14:paraId="6FB69E25" w14:textId="77777777" w:rsidR="00B77EBE" w:rsidRPr="00582A94" w:rsidRDefault="00B77EBE" w:rsidP="00B77EBE">
      <w:pPr>
        <w:jc w:val="both"/>
        <w:rPr>
          <w:rFonts w:ascii="Aptos" w:hAnsi="Aptos"/>
        </w:rPr>
      </w:pPr>
      <w:r w:rsidRPr="00582A94">
        <w:rPr>
          <w:rFonts w:ascii="Aptos" w:hAnsi="Aptos"/>
        </w:rPr>
        <w:t>Work through this evaluation before you begin your project. It may be helpful to complete the following checklist before you proceed:</w:t>
      </w:r>
    </w:p>
    <w:p w14:paraId="4BDDD4CC" w14:textId="77777777" w:rsidR="00B77EBE" w:rsidRPr="00582A94" w:rsidRDefault="00B77EBE" w:rsidP="00B77EBE">
      <w:pPr>
        <w:pStyle w:val="ListParagraph"/>
        <w:numPr>
          <w:ilvl w:val="0"/>
          <w:numId w:val="3"/>
        </w:numPr>
        <w:jc w:val="both"/>
        <w:rPr>
          <w:rFonts w:ascii="Aptos" w:hAnsi="Aptos"/>
        </w:rPr>
      </w:pPr>
      <w:r w:rsidRPr="00582A94">
        <w:rPr>
          <w:rFonts w:ascii="Aptos" w:hAnsi="Aptos"/>
        </w:rPr>
        <w:t>Have you defined ‘community’ for your project?</w:t>
      </w:r>
    </w:p>
    <w:p w14:paraId="18396A8E" w14:textId="77777777" w:rsidR="00B77EBE" w:rsidRPr="00582A94" w:rsidRDefault="00B77EBE" w:rsidP="00B77EBE">
      <w:pPr>
        <w:pStyle w:val="ListParagraph"/>
        <w:numPr>
          <w:ilvl w:val="0"/>
          <w:numId w:val="3"/>
        </w:numPr>
        <w:jc w:val="both"/>
        <w:rPr>
          <w:rFonts w:ascii="Aptos" w:hAnsi="Aptos"/>
        </w:rPr>
      </w:pPr>
      <w:r w:rsidRPr="00582A94">
        <w:rPr>
          <w:rFonts w:ascii="Aptos" w:hAnsi="Aptos"/>
        </w:rPr>
        <w:t>Do you have your project proposal or plan?</w:t>
      </w:r>
    </w:p>
    <w:p w14:paraId="6DB99842" w14:textId="77777777" w:rsidR="00B77EBE" w:rsidRPr="00582A94" w:rsidRDefault="00B77EBE" w:rsidP="00B77EBE">
      <w:pPr>
        <w:pStyle w:val="ListParagraph"/>
        <w:numPr>
          <w:ilvl w:val="0"/>
          <w:numId w:val="3"/>
        </w:numPr>
        <w:jc w:val="both"/>
        <w:rPr>
          <w:rFonts w:ascii="Aptos" w:hAnsi="Aptos"/>
        </w:rPr>
      </w:pPr>
      <w:r w:rsidRPr="00582A94">
        <w:rPr>
          <w:rFonts w:ascii="Aptos" w:hAnsi="Aptos"/>
        </w:rPr>
        <w:t>Do you have 30 minutes or longer of uninterrupted time to consider your project?</w:t>
      </w:r>
    </w:p>
    <w:p w14:paraId="0413118B" w14:textId="77777777" w:rsidR="00B77EBE" w:rsidRPr="00582A94" w:rsidRDefault="00B77EBE" w:rsidP="00B77EBE">
      <w:pPr>
        <w:pStyle w:val="ListParagraph"/>
        <w:numPr>
          <w:ilvl w:val="0"/>
          <w:numId w:val="3"/>
        </w:numPr>
        <w:jc w:val="both"/>
        <w:rPr>
          <w:rFonts w:ascii="Aptos" w:hAnsi="Aptos"/>
        </w:rPr>
      </w:pPr>
      <w:r w:rsidRPr="00582A94">
        <w:rPr>
          <w:rFonts w:ascii="Aptos" w:hAnsi="Aptos"/>
        </w:rPr>
        <w:t>Do you have the Introduction and Reference Sheet?</w:t>
      </w:r>
    </w:p>
    <w:p w14:paraId="6A94B4D2" w14:textId="77777777" w:rsidR="00B77EBE" w:rsidRPr="00582A94" w:rsidRDefault="00B77EBE" w:rsidP="00B77EBE">
      <w:pPr>
        <w:jc w:val="both"/>
        <w:rPr>
          <w:rFonts w:ascii="Aptos" w:hAnsi="Aptos"/>
        </w:rPr>
      </w:pPr>
    </w:p>
    <w:p w14:paraId="65E9C663" w14:textId="77777777" w:rsidR="00B77EBE" w:rsidRPr="00582A94" w:rsidRDefault="00B77EBE" w:rsidP="00B77EBE">
      <w:pPr>
        <w:jc w:val="both"/>
        <w:rPr>
          <w:rFonts w:ascii="Aptos" w:hAnsi="Aptos"/>
          <w:b/>
          <w:bCs/>
        </w:rPr>
      </w:pPr>
      <w:r w:rsidRPr="00582A94">
        <w:rPr>
          <w:rFonts w:ascii="Aptos" w:hAnsi="Aptos"/>
          <w:b/>
          <w:bCs/>
        </w:rPr>
        <w:t>Before beginning, please state who these evaluations are for and why are they being conducted:</w:t>
      </w:r>
    </w:p>
    <w:p w14:paraId="546CA598" w14:textId="77777777" w:rsidR="00B77EBE" w:rsidRPr="00582A94" w:rsidRDefault="00B77EBE" w:rsidP="00B77EBE">
      <w:pPr>
        <w:jc w:val="both"/>
        <w:rPr>
          <w:rFonts w:ascii="Aptos" w:hAnsi="Aptos"/>
        </w:rPr>
      </w:pPr>
    </w:p>
    <w:p w14:paraId="6719AC0E" w14:textId="77777777" w:rsidR="00B77EBE" w:rsidRPr="00582A94" w:rsidRDefault="00B77EBE" w:rsidP="00B77EBE">
      <w:pPr>
        <w:jc w:val="both"/>
        <w:rPr>
          <w:rFonts w:ascii="Aptos" w:hAnsi="Aptos"/>
        </w:rPr>
      </w:pPr>
    </w:p>
    <w:p w14:paraId="5EEA8E3E" w14:textId="77777777" w:rsidR="00B77EBE" w:rsidRPr="00582A94" w:rsidRDefault="00B77EBE" w:rsidP="00B77EBE">
      <w:pPr>
        <w:jc w:val="both"/>
        <w:rPr>
          <w:rFonts w:ascii="Aptos" w:hAnsi="Aptos"/>
        </w:rPr>
      </w:pPr>
    </w:p>
    <w:p w14:paraId="675FD5B6" w14:textId="77777777" w:rsidR="00B77EBE" w:rsidRPr="00582A94" w:rsidRDefault="00B77EBE" w:rsidP="00B77EBE">
      <w:pPr>
        <w:pStyle w:val="Heading2"/>
        <w:jc w:val="both"/>
        <w:rPr>
          <w:rFonts w:ascii="Aptos" w:hAnsi="Aptos"/>
        </w:rPr>
      </w:pPr>
      <w:r w:rsidRPr="00582A94">
        <w:rPr>
          <w:rFonts w:ascii="Aptos" w:hAnsi="Aptos"/>
        </w:rPr>
        <w:t>Relationships</w:t>
      </w:r>
    </w:p>
    <w:p w14:paraId="62968440" w14:textId="77777777" w:rsidR="00B77EBE" w:rsidRPr="00582A94" w:rsidRDefault="00B77EBE" w:rsidP="00B77EBE">
      <w:pPr>
        <w:jc w:val="both"/>
        <w:rPr>
          <w:rFonts w:ascii="Aptos" w:hAnsi="Aptos"/>
        </w:rPr>
      </w:pPr>
      <w:r w:rsidRPr="00582A94">
        <w:rPr>
          <w:rFonts w:ascii="Aptos" w:hAnsi="Aptos"/>
        </w:rPr>
        <w:t>Who are the groups of people involved in your project? What is their level of engagement? Not everyone will be engaged in the project in the same way. This section helps you think through each group of people’s level of engagement.</w:t>
      </w:r>
    </w:p>
    <w:p w14:paraId="435C82FC" w14:textId="77777777" w:rsidR="00B77EBE" w:rsidRPr="00582A94" w:rsidRDefault="00B77EBE" w:rsidP="00B77EBE">
      <w:pPr>
        <w:jc w:val="both"/>
        <w:rPr>
          <w:rFonts w:ascii="Aptos" w:hAnsi="Aptos"/>
        </w:rPr>
      </w:pPr>
    </w:p>
    <w:p w14:paraId="4F19E16D" w14:textId="77777777" w:rsidR="00B77EBE" w:rsidRPr="00582A94" w:rsidRDefault="00B77EBE" w:rsidP="00B77EBE">
      <w:pPr>
        <w:jc w:val="both"/>
        <w:rPr>
          <w:rFonts w:ascii="Aptos" w:hAnsi="Aptos"/>
        </w:rPr>
      </w:pPr>
      <w:r w:rsidRPr="00582A94">
        <w:rPr>
          <w:rFonts w:ascii="Aptos" w:hAnsi="Aptos"/>
        </w:rPr>
        <w:t>Replace the labels Stakeholder 1-4 in the diagram below with your stakeholders. Add or remove columns as needed. Using Part 1 of the Matrix of Collaboration in the Information and Reference Sheet, identify where each stakeholder sits for each element of the project: needs, power, goals, information, involvement, and voice.  Place the corresponding row label from Part 1 into the appropriate place on Part 2 below.</w:t>
      </w:r>
    </w:p>
    <w:p w14:paraId="2EE9F14F" w14:textId="77777777" w:rsidR="00B77EBE" w:rsidRPr="00582A94" w:rsidRDefault="00B77EBE" w:rsidP="00B77EBE">
      <w:pPr>
        <w:jc w:val="both"/>
        <w:rPr>
          <w:rFonts w:ascii="Aptos" w:hAnsi="Aptos"/>
        </w:rPr>
      </w:pPr>
    </w:p>
    <w:tbl>
      <w:tblPr>
        <w:tblW w:w="9499" w:type="dxa"/>
        <w:tblCellMar>
          <w:left w:w="0" w:type="dxa"/>
          <w:right w:w="0" w:type="dxa"/>
        </w:tblCellMar>
        <w:tblLook w:val="0420" w:firstRow="1" w:lastRow="0" w:firstColumn="0" w:lastColumn="0" w:noHBand="0" w:noVBand="1"/>
      </w:tblPr>
      <w:tblGrid>
        <w:gridCol w:w="1583"/>
        <w:gridCol w:w="1979"/>
        <w:gridCol w:w="1979"/>
        <w:gridCol w:w="1979"/>
        <w:gridCol w:w="1979"/>
      </w:tblGrid>
      <w:tr w:rsidR="00B77EBE" w:rsidRPr="00582A94" w14:paraId="158432FD" w14:textId="77777777" w:rsidTr="00E37295">
        <w:trPr>
          <w:trHeight w:val="429"/>
        </w:trPr>
        <w:tc>
          <w:tcPr>
            <w:tcW w:w="1583" w:type="dxa"/>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vAlign w:val="center"/>
            <w:hideMark/>
          </w:tcPr>
          <w:p w14:paraId="5FDB2DF4" w14:textId="77777777" w:rsidR="00B77EBE" w:rsidRPr="00582A94" w:rsidRDefault="00B77EBE" w:rsidP="00E37295">
            <w:pPr>
              <w:rPr>
                <w:rFonts w:ascii="Aptos" w:hAnsi="Aptos"/>
              </w:rPr>
            </w:pP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767EC3B4" w14:textId="77777777" w:rsidR="00B77EBE" w:rsidRPr="00582A94" w:rsidRDefault="00B77EBE" w:rsidP="00E37295">
            <w:pPr>
              <w:rPr>
                <w:rFonts w:ascii="Aptos" w:hAnsi="Aptos"/>
                <w:color w:val="FFFFFF" w:themeColor="background1"/>
              </w:rPr>
            </w:pPr>
            <w:r w:rsidRPr="00582A94">
              <w:rPr>
                <w:rFonts w:ascii="Aptos" w:hAnsi="Aptos"/>
                <w:b/>
                <w:bCs/>
                <w:color w:val="FFFFFF" w:themeColor="background1"/>
              </w:rPr>
              <w:t>Stakeholder 1</w:t>
            </w: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7826B6F7" w14:textId="77777777" w:rsidR="00B77EBE" w:rsidRPr="00582A94" w:rsidRDefault="00B77EBE" w:rsidP="00E37295">
            <w:pPr>
              <w:rPr>
                <w:rFonts w:ascii="Aptos" w:hAnsi="Aptos"/>
                <w:color w:val="FFFFFF" w:themeColor="background1"/>
              </w:rPr>
            </w:pPr>
            <w:r w:rsidRPr="00582A94">
              <w:rPr>
                <w:rFonts w:ascii="Aptos" w:hAnsi="Aptos"/>
                <w:b/>
                <w:bCs/>
                <w:color w:val="FFFFFF" w:themeColor="background1"/>
              </w:rPr>
              <w:t>Stakeholder 2</w:t>
            </w: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00461533" w14:textId="77777777" w:rsidR="00B77EBE" w:rsidRPr="00582A94" w:rsidRDefault="00B77EBE" w:rsidP="00E37295">
            <w:pPr>
              <w:rPr>
                <w:rFonts w:ascii="Aptos" w:hAnsi="Aptos"/>
                <w:color w:val="FFFFFF" w:themeColor="background1"/>
              </w:rPr>
            </w:pPr>
            <w:r w:rsidRPr="00582A94">
              <w:rPr>
                <w:rFonts w:ascii="Aptos" w:hAnsi="Aptos"/>
                <w:b/>
                <w:bCs/>
                <w:color w:val="FFFFFF" w:themeColor="background1"/>
              </w:rPr>
              <w:t>Stakeholder 3</w:t>
            </w: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1BA7F58F" w14:textId="77777777" w:rsidR="00B77EBE" w:rsidRPr="00582A94" w:rsidRDefault="00B77EBE" w:rsidP="00E37295">
            <w:pPr>
              <w:rPr>
                <w:rFonts w:ascii="Aptos" w:hAnsi="Aptos"/>
                <w:color w:val="FFFFFF" w:themeColor="background1"/>
              </w:rPr>
            </w:pPr>
            <w:r w:rsidRPr="00582A94">
              <w:rPr>
                <w:rFonts w:ascii="Aptos" w:hAnsi="Aptos"/>
                <w:b/>
                <w:bCs/>
                <w:color w:val="FFFFFF" w:themeColor="background1"/>
              </w:rPr>
              <w:t>Stakeholder 4</w:t>
            </w:r>
          </w:p>
        </w:tc>
      </w:tr>
      <w:tr w:rsidR="00B77EBE" w:rsidRPr="00582A94" w14:paraId="6DF0050F" w14:textId="77777777" w:rsidTr="00E37295">
        <w:trPr>
          <w:trHeight w:val="429"/>
        </w:trPr>
        <w:tc>
          <w:tcPr>
            <w:tcW w:w="1583" w:type="dxa"/>
            <w:tcBorders>
              <w:top w:val="single" w:sz="24"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0BA4D314" w14:textId="77777777" w:rsidR="00B77EBE" w:rsidRPr="00582A94" w:rsidRDefault="00B77EBE" w:rsidP="00E37295">
            <w:pPr>
              <w:rPr>
                <w:rFonts w:ascii="Aptos" w:hAnsi="Aptos"/>
              </w:rPr>
            </w:pPr>
            <w:r w:rsidRPr="00582A94">
              <w:rPr>
                <w:rFonts w:ascii="Aptos" w:hAnsi="Aptos"/>
                <w:b/>
                <w:bCs/>
              </w:rPr>
              <w:t>Needs</w:t>
            </w:r>
          </w:p>
        </w:tc>
        <w:tc>
          <w:tcPr>
            <w:tcW w:w="1979" w:type="dxa"/>
            <w:tcBorders>
              <w:top w:val="single" w:sz="24"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4D425E76" w14:textId="77777777" w:rsidR="00B77EBE" w:rsidRPr="00582A94" w:rsidRDefault="00B77EBE" w:rsidP="00E37295">
            <w:pPr>
              <w:rPr>
                <w:rFonts w:ascii="Aptos" w:hAnsi="Aptos"/>
              </w:rPr>
            </w:pPr>
          </w:p>
        </w:tc>
        <w:tc>
          <w:tcPr>
            <w:tcW w:w="197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62EB78D" w14:textId="77777777" w:rsidR="00B77EBE" w:rsidRPr="00582A94" w:rsidRDefault="00B77EBE" w:rsidP="00E37295">
            <w:pPr>
              <w:rPr>
                <w:rFonts w:ascii="Aptos" w:hAnsi="Aptos"/>
              </w:rPr>
            </w:pPr>
          </w:p>
        </w:tc>
        <w:tc>
          <w:tcPr>
            <w:tcW w:w="197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4944582A" w14:textId="77777777" w:rsidR="00B77EBE" w:rsidRPr="00582A94" w:rsidRDefault="00B77EBE" w:rsidP="00E37295">
            <w:pPr>
              <w:rPr>
                <w:rFonts w:ascii="Aptos" w:hAnsi="Aptos"/>
              </w:rPr>
            </w:pPr>
          </w:p>
        </w:tc>
        <w:tc>
          <w:tcPr>
            <w:tcW w:w="197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DF72915" w14:textId="77777777" w:rsidR="00B77EBE" w:rsidRPr="00582A94" w:rsidRDefault="00B77EBE" w:rsidP="00E37295">
            <w:pPr>
              <w:rPr>
                <w:rFonts w:ascii="Aptos" w:hAnsi="Aptos"/>
              </w:rPr>
            </w:pPr>
          </w:p>
        </w:tc>
      </w:tr>
      <w:tr w:rsidR="00B77EBE" w:rsidRPr="00582A94" w14:paraId="4F201264" w14:textId="77777777" w:rsidTr="00E37295">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2BFF0903" w14:textId="77777777" w:rsidR="00B77EBE" w:rsidRPr="00582A94" w:rsidRDefault="00B77EBE" w:rsidP="00E37295">
            <w:pPr>
              <w:rPr>
                <w:rFonts w:ascii="Aptos" w:hAnsi="Aptos"/>
              </w:rPr>
            </w:pPr>
            <w:r w:rsidRPr="00582A94">
              <w:rPr>
                <w:rFonts w:ascii="Aptos" w:hAnsi="Aptos"/>
                <w:b/>
                <w:bCs/>
              </w:rPr>
              <w:t>Power</w:t>
            </w:r>
          </w:p>
        </w:tc>
        <w:tc>
          <w:tcPr>
            <w:tcW w:w="1979"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7209759A" w14:textId="77777777" w:rsidR="00B77EBE" w:rsidRPr="00582A94" w:rsidRDefault="00B77EBE"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6FF19A04" w14:textId="77777777" w:rsidR="00B77EBE" w:rsidRPr="00582A94" w:rsidRDefault="00B77EBE"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22AE7C13" w14:textId="77777777" w:rsidR="00B77EBE" w:rsidRPr="00582A94" w:rsidRDefault="00B77EBE"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ADA98AE" w14:textId="77777777" w:rsidR="00B77EBE" w:rsidRPr="00582A94" w:rsidRDefault="00B77EBE" w:rsidP="00E37295">
            <w:pPr>
              <w:rPr>
                <w:rFonts w:ascii="Aptos" w:hAnsi="Aptos"/>
              </w:rPr>
            </w:pPr>
          </w:p>
        </w:tc>
      </w:tr>
      <w:tr w:rsidR="00B77EBE" w:rsidRPr="00582A94" w14:paraId="68A90FCB" w14:textId="77777777" w:rsidTr="00E37295">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1C6E7599" w14:textId="77777777" w:rsidR="00B77EBE" w:rsidRPr="00582A94" w:rsidRDefault="00B77EBE" w:rsidP="00E37295">
            <w:pPr>
              <w:rPr>
                <w:rFonts w:ascii="Aptos" w:hAnsi="Aptos"/>
              </w:rPr>
            </w:pPr>
            <w:r w:rsidRPr="00582A94">
              <w:rPr>
                <w:rFonts w:ascii="Aptos" w:hAnsi="Aptos"/>
                <w:b/>
                <w:bCs/>
              </w:rPr>
              <w:t>Goals</w:t>
            </w:r>
          </w:p>
        </w:tc>
        <w:tc>
          <w:tcPr>
            <w:tcW w:w="1979" w:type="dxa"/>
            <w:tcBorders>
              <w:top w:val="single" w:sz="8"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4A23E4E" w14:textId="77777777" w:rsidR="00B77EBE" w:rsidRPr="00582A94" w:rsidRDefault="00B77EBE"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F3D1A5D" w14:textId="77777777" w:rsidR="00B77EBE" w:rsidRPr="00582A94" w:rsidRDefault="00B77EBE"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6294E6F" w14:textId="77777777" w:rsidR="00B77EBE" w:rsidRPr="00582A94" w:rsidRDefault="00B77EBE"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49B2BA7C" w14:textId="77777777" w:rsidR="00B77EBE" w:rsidRPr="00582A94" w:rsidRDefault="00B77EBE" w:rsidP="00E37295">
            <w:pPr>
              <w:rPr>
                <w:rFonts w:ascii="Aptos" w:hAnsi="Aptos"/>
              </w:rPr>
            </w:pPr>
          </w:p>
        </w:tc>
      </w:tr>
      <w:tr w:rsidR="00B77EBE" w:rsidRPr="00582A94" w14:paraId="3C1CED27" w14:textId="77777777" w:rsidTr="00E37295">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38CFDC67" w14:textId="77777777" w:rsidR="00B77EBE" w:rsidRPr="00582A94" w:rsidRDefault="00B77EBE" w:rsidP="00E37295">
            <w:pPr>
              <w:rPr>
                <w:rFonts w:ascii="Aptos" w:hAnsi="Aptos"/>
              </w:rPr>
            </w:pPr>
            <w:r w:rsidRPr="00582A94">
              <w:rPr>
                <w:rFonts w:ascii="Aptos" w:hAnsi="Aptos"/>
                <w:b/>
                <w:bCs/>
              </w:rPr>
              <w:t>Information</w:t>
            </w:r>
          </w:p>
        </w:tc>
        <w:tc>
          <w:tcPr>
            <w:tcW w:w="1979"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9472659" w14:textId="77777777" w:rsidR="00B77EBE" w:rsidRPr="00582A94" w:rsidRDefault="00B77EBE"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5996F062" w14:textId="77777777" w:rsidR="00B77EBE" w:rsidRPr="00582A94" w:rsidRDefault="00B77EBE"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0E90C775" w14:textId="77777777" w:rsidR="00B77EBE" w:rsidRPr="00582A94" w:rsidRDefault="00B77EBE"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63407D89" w14:textId="77777777" w:rsidR="00B77EBE" w:rsidRPr="00582A94" w:rsidRDefault="00B77EBE" w:rsidP="00E37295">
            <w:pPr>
              <w:rPr>
                <w:rFonts w:ascii="Aptos" w:hAnsi="Aptos"/>
              </w:rPr>
            </w:pPr>
          </w:p>
        </w:tc>
      </w:tr>
      <w:tr w:rsidR="00B77EBE" w:rsidRPr="00582A94" w14:paraId="26AB98C3" w14:textId="77777777" w:rsidTr="00E37295">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3CC2B8BA" w14:textId="77777777" w:rsidR="00B77EBE" w:rsidRPr="00582A94" w:rsidRDefault="00B77EBE" w:rsidP="00E37295">
            <w:pPr>
              <w:rPr>
                <w:rFonts w:ascii="Aptos" w:hAnsi="Aptos"/>
              </w:rPr>
            </w:pPr>
            <w:r w:rsidRPr="00582A94">
              <w:rPr>
                <w:rFonts w:ascii="Aptos" w:hAnsi="Aptos"/>
                <w:b/>
                <w:bCs/>
              </w:rPr>
              <w:t>Involvement</w:t>
            </w:r>
          </w:p>
        </w:tc>
        <w:tc>
          <w:tcPr>
            <w:tcW w:w="1979" w:type="dxa"/>
            <w:tcBorders>
              <w:top w:val="single" w:sz="8"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5357CF5" w14:textId="77777777" w:rsidR="00B77EBE" w:rsidRPr="00582A94" w:rsidRDefault="00B77EBE"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40077E1F" w14:textId="77777777" w:rsidR="00B77EBE" w:rsidRPr="00582A94" w:rsidRDefault="00B77EBE"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7A7E5129" w14:textId="77777777" w:rsidR="00B77EBE" w:rsidRPr="00582A94" w:rsidRDefault="00B77EBE"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AFC934B" w14:textId="77777777" w:rsidR="00B77EBE" w:rsidRPr="00582A94" w:rsidRDefault="00B77EBE" w:rsidP="00E37295">
            <w:pPr>
              <w:rPr>
                <w:rFonts w:ascii="Aptos" w:hAnsi="Aptos"/>
              </w:rPr>
            </w:pPr>
          </w:p>
        </w:tc>
      </w:tr>
      <w:tr w:rsidR="00B77EBE" w:rsidRPr="00582A94" w14:paraId="7B4D6F61" w14:textId="77777777" w:rsidTr="00E37295">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201035A0" w14:textId="77777777" w:rsidR="00B77EBE" w:rsidRPr="00582A94" w:rsidRDefault="00B77EBE" w:rsidP="00E37295">
            <w:pPr>
              <w:rPr>
                <w:rFonts w:ascii="Aptos" w:hAnsi="Aptos"/>
              </w:rPr>
            </w:pPr>
            <w:r w:rsidRPr="00582A94">
              <w:rPr>
                <w:rFonts w:ascii="Aptos" w:hAnsi="Aptos"/>
                <w:b/>
                <w:bCs/>
              </w:rPr>
              <w:t>Voice</w:t>
            </w:r>
          </w:p>
        </w:tc>
        <w:tc>
          <w:tcPr>
            <w:tcW w:w="1979"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28E60B3A" w14:textId="77777777" w:rsidR="00B77EBE" w:rsidRPr="00582A94" w:rsidRDefault="00B77EBE"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C496A38" w14:textId="77777777" w:rsidR="00B77EBE" w:rsidRPr="00582A94" w:rsidRDefault="00B77EBE"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77C9805" w14:textId="77777777" w:rsidR="00B77EBE" w:rsidRPr="00582A94" w:rsidRDefault="00B77EBE"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1E0E211" w14:textId="77777777" w:rsidR="00B77EBE" w:rsidRPr="00582A94" w:rsidRDefault="00B77EBE" w:rsidP="00E37295">
            <w:pPr>
              <w:rPr>
                <w:rFonts w:ascii="Aptos" w:hAnsi="Aptos"/>
              </w:rPr>
            </w:pPr>
          </w:p>
        </w:tc>
      </w:tr>
    </w:tbl>
    <w:p w14:paraId="64B6C7D5" w14:textId="77777777" w:rsidR="00B77EBE" w:rsidRPr="00582A94" w:rsidRDefault="00B77EBE" w:rsidP="00B77EBE">
      <w:pPr>
        <w:rPr>
          <w:rFonts w:ascii="Aptos" w:hAnsi="Aptos"/>
        </w:rPr>
      </w:pPr>
    </w:p>
    <w:p w14:paraId="531D3049" w14:textId="77777777" w:rsidR="00B77EBE" w:rsidRPr="00582A94" w:rsidRDefault="00B77EBE" w:rsidP="00B77EBE">
      <w:pPr>
        <w:jc w:val="both"/>
        <w:rPr>
          <w:rFonts w:ascii="Aptos" w:hAnsi="Aptos"/>
        </w:rPr>
      </w:pPr>
    </w:p>
    <w:p w14:paraId="21D24EAB" w14:textId="77777777" w:rsidR="00B77EBE" w:rsidRPr="00582A94" w:rsidRDefault="00B77EBE" w:rsidP="00B77EBE">
      <w:pPr>
        <w:jc w:val="both"/>
        <w:rPr>
          <w:rFonts w:ascii="Aptos" w:hAnsi="Aptos"/>
        </w:rPr>
      </w:pPr>
      <w:r w:rsidRPr="00582A94">
        <w:rPr>
          <w:rFonts w:ascii="Aptos" w:hAnsi="Aptos"/>
        </w:rPr>
        <w:t xml:space="preserve">Reflect on your choices here: </w:t>
      </w:r>
    </w:p>
    <w:p w14:paraId="1C20AA0D" w14:textId="77777777" w:rsidR="00B77EBE" w:rsidRPr="00582A94" w:rsidRDefault="00B77EBE" w:rsidP="00B77EBE">
      <w:pPr>
        <w:jc w:val="both"/>
        <w:rPr>
          <w:rFonts w:ascii="Aptos" w:eastAsiaTheme="majorEastAsia" w:hAnsi="Aptos" w:cstheme="majorBidi"/>
          <w:color w:val="0F4761" w:themeColor="accent1" w:themeShade="BF"/>
          <w:sz w:val="26"/>
          <w:szCs w:val="26"/>
        </w:rPr>
      </w:pPr>
      <w:r w:rsidRPr="00582A94">
        <w:rPr>
          <w:rFonts w:ascii="Aptos" w:hAnsi="Aptos"/>
        </w:rPr>
        <w:br w:type="page"/>
      </w:r>
    </w:p>
    <w:p w14:paraId="2C28637B" w14:textId="77777777" w:rsidR="00B77EBE" w:rsidRPr="00582A94" w:rsidRDefault="00B77EBE" w:rsidP="00B77EBE">
      <w:pPr>
        <w:pStyle w:val="Heading2"/>
        <w:jc w:val="both"/>
        <w:rPr>
          <w:rFonts w:ascii="Aptos" w:hAnsi="Aptos"/>
        </w:rPr>
      </w:pPr>
      <w:r w:rsidRPr="00582A94">
        <w:rPr>
          <w:rFonts w:ascii="Aptos" w:hAnsi="Aptos"/>
        </w:rPr>
        <w:lastRenderedPageBreak/>
        <w:t>Impacts</w:t>
      </w:r>
    </w:p>
    <w:p w14:paraId="247D2659" w14:textId="77777777" w:rsidR="00B77EBE" w:rsidRPr="00582A94" w:rsidRDefault="00B77EBE" w:rsidP="00B77EBE">
      <w:pPr>
        <w:jc w:val="both"/>
        <w:rPr>
          <w:rFonts w:ascii="Aptos" w:hAnsi="Aptos"/>
        </w:rPr>
      </w:pPr>
      <w:r w:rsidRPr="00582A94">
        <w:rPr>
          <w:rFonts w:ascii="Aptos" w:hAnsi="Aptos"/>
        </w:rPr>
        <w:t>Impacts are the effects or influence of people, places, heritage, things, or actions on each other. These can be tangible and intangible outcomes as well as intended or unexpected. Impacts can also include things that went well and things you would not repeat. See the introduction for examples.</w:t>
      </w:r>
    </w:p>
    <w:p w14:paraId="7034F4CD" w14:textId="77777777" w:rsidR="00B77EBE" w:rsidRPr="00582A94" w:rsidRDefault="00B77EBE" w:rsidP="00B77EBE">
      <w:pPr>
        <w:jc w:val="both"/>
        <w:rPr>
          <w:rFonts w:ascii="Aptos" w:hAnsi="Aptos"/>
        </w:rPr>
      </w:pPr>
    </w:p>
    <w:p w14:paraId="3AA05FD3" w14:textId="77777777" w:rsidR="00B77EBE" w:rsidRPr="00582A94" w:rsidRDefault="00B77EBE" w:rsidP="00B77EBE">
      <w:pPr>
        <w:jc w:val="both"/>
        <w:rPr>
          <w:rFonts w:ascii="Aptos" w:hAnsi="Aptos"/>
        </w:rPr>
      </w:pPr>
      <w:r w:rsidRPr="00582A94">
        <w:rPr>
          <w:rFonts w:ascii="Aptos" w:hAnsi="Aptos"/>
        </w:rPr>
        <w:t>Reflect on who or what may be impacted through your project and how. First list all parties involved in this project (i.e. the heritage itself, communities, archaeologists). Next, reflect on how your project will impact them.</w:t>
      </w:r>
    </w:p>
    <w:p w14:paraId="3588E52A" w14:textId="77777777" w:rsidR="00B77EBE" w:rsidRPr="00582A94" w:rsidRDefault="00B77EBE" w:rsidP="00B77EBE">
      <w:pPr>
        <w:jc w:val="both"/>
        <w:rPr>
          <w:rFonts w:ascii="Aptos" w:hAnsi="Aptos"/>
        </w:rPr>
      </w:pPr>
    </w:p>
    <w:p w14:paraId="5FCC48FC" w14:textId="77777777" w:rsidR="00B77EBE" w:rsidRPr="00582A94" w:rsidRDefault="00B77EBE" w:rsidP="00B77EBE">
      <w:pPr>
        <w:pStyle w:val="ListParagraph"/>
        <w:numPr>
          <w:ilvl w:val="0"/>
          <w:numId w:val="1"/>
        </w:numPr>
        <w:jc w:val="both"/>
        <w:rPr>
          <w:rFonts w:ascii="Aptos" w:hAnsi="Aptos"/>
        </w:rPr>
      </w:pPr>
      <w:r w:rsidRPr="00582A94">
        <w:rPr>
          <w:rFonts w:ascii="Aptos" w:hAnsi="Aptos"/>
        </w:rPr>
        <w:t>Who or what may be impacted through this project?</w:t>
      </w:r>
    </w:p>
    <w:p w14:paraId="3B18C563" w14:textId="77777777" w:rsidR="00B77EBE" w:rsidRPr="00582A94" w:rsidRDefault="00B77EBE" w:rsidP="00B77EBE">
      <w:pPr>
        <w:jc w:val="both"/>
        <w:rPr>
          <w:rFonts w:ascii="Aptos" w:hAnsi="Aptos"/>
        </w:rPr>
      </w:pPr>
    </w:p>
    <w:p w14:paraId="405938A3" w14:textId="77777777" w:rsidR="00B77EBE" w:rsidRPr="00582A94" w:rsidRDefault="00B77EBE" w:rsidP="00B77EBE">
      <w:pPr>
        <w:jc w:val="both"/>
        <w:rPr>
          <w:rFonts w:ascii="Aptos" w:hAnsi="Aptos"/>
        </w:rPr>
      </w:pPr>
    </w:p>
    <w:p w14:paraId="39DE9E9B" w14:textId="77777777" w:rsidR="00B77EBE" w:rsidRPr="00582A94" w:rsidRDefault="00B77EBE" w:rsidP="00B77EBE">
      <w:pPr>
        <w:jc w:val="both"/>
        <w:rPr>
          <w:rFonts w:ascii="Aptos" w:hAnsi="Aptos"/>
        </w:rPr>
      </w:pPr>
    </w:p>
    <w:p w14:paraId="2C776E89" w14:textId="77777777" w:rsidR="00B77EBE" w:rsidRPr="00582A94" w:rsidRDefault="00B77EBE" w:rsidP="00B77EBE">
      <w:pPr>
        <w:jc w:val="both"/>
        <w:rPr>
          <w:rFonts w:ascii="Aptos" w:hAnsi="Aptos"/>
        </w:rPr>
      </w:pPr>
    </w:p>
    <w:p w14:paraId="7CD84985" w14:textId="77777777" w:rsidR="00B77EBE" w:rsidRPr="00582A94" w:rsidRDefault="00B77EBE" w:rsidP="00B77EBE">
      <w:pPr>
        <w:jc w:val="both"/>
        <w:rPr>
          <w:rFonts w:ascii="Aptos" w:hAnsi="Aptos"/>
        </w:rPr>
      </w:pPr>
    </w:p>
    <w:p w14:paraId="108965A9" w14:textId="77777777" w:rsidR="00B77EBE" w:rsidRPr="00582A94" w:rsidRDefault="00B77EBE" w:rsidP="00B77EBE">
      <w:pPr>
        <w:pStyle w:val="ListParagraph"/>
        <w:numPr>
          <w:ilvl w:val="0"/>
          <w:numId w:val="1"/>
        </w:numPr>
        <w:rPr>
          <w:rFonts w:ascii="Aptos" w:hAnsi="Aptos"/>
        </w:rPr>
      </w:pPr>
      <w:r w:rsidRPr="00582A94">
        <w:rPr>
          <w:rFonts w:ascii="Aptos" w:hAnsi="Aptos"/>
        </w:rPr>
        <w:t>How do you intend for them to be impacted? Do you need to gather evidence of these impacts? If so, how?</w:t>
      </w:r>
    </w:p>
    <w:p w14:paraId="020DBF11" w14:textId="77777777" w:rsidR="00B77EBE" w:rsidRPr="00582A94" w:rsidRDefault="00B77EBE" w:rsidP="00B77EBE">
      <w:pPr>
        <w:jc w:val="both"/>
        <w:rPr>
          <w:rFonts w:ascii="Aptos" w:hAnsi="Aptos"/>
        </w:rPr>
      </w:pPr>
    </w:p>
    <w:p w14:paraId="6467AB44" w14:textId="77777777" w:rsidR="00B77EBE" w:rsidRPr="00582A94" w:rsidRDefault="00B77EBE" w:rsidP="00B77EBE">
      <w:pPr>
        <w:jc w:val="both"/>
        <w:rPr>
          <w:rFonts w:ascii="Aptos" w:hAnsi="Aptos"/>
        </w:rPr>
      </w:pPr>
    </w:p>
    <w:p w14:paraId="78224377" w14:textId="77777777" w:rsidR="00B77EBE" w:rsidRPr="00582A94" w:rsidRDefault="00B77EBE" w:rsidP="00B77EBE">
      <w:pPr>
        <w:jc w:val="both"/>
        <w:rPr>
          <w:rFonts w:ascii="Aptos" w:hAnsi="Aptos"/>
        </w:rPr>
      </w:pPr>
    </w:p>
    <w:p w14:paraId="5583356C" w14:textId="77777777" w:rsidR="00B77EBE" w:rsidRPr="00582A94" w:rsidRDefault="00B77EBE" w:rsidP="00B77EBE">
      <w:pPr>
        <w:jc w:val="both"/>
        <w:rPr>
          <w:rFonts w:ascii="Aptos" w:hAnsi="Aptos"/>
        </w:rPr>
      </w:pPr>
    </w:p>
    <w:p w14:paraId="25A5608E" w14:textId="77777777" w:rsidR="00B77EBE" w:rsidRPr="00582A94" w:rsidRDefault="00B77EBE" w:rsidP="00B77EBE">
      <w:pPr>
        <w:jc w:val="both"/>
        <w:rPr>
          <w:rFonts w:ascii="Aptos" w:hAnsi="Aptos"/>
        </w:rPr>
      </w:pPr>
    </w:p>
    <w:p w14:paraId="5475E5C7" w14:textId="77777777" w:rsidR="00B77EBE" w:rsidRPr="00582A94" w:rsidRDefault="00B77EBE" w:rsidP="00B77EBE">
      <w:pPr>
        <w:jc w:val="both"/>
        <w:rPr>
          <w:rFonts w:ascii="Aptos" w:hAnsi="Aptos"/>
        </w:rPr>
      </w:pPr>
    </w:p>
    <w:p w14:paraId="49FCD3FE" w14:textId="77777777" w:rsidR="00B77EBE" w:rsidRPr="00582A94" w:rsidRDefault="00B77EBE" w:rsidP="00B77EBE">
      <w:pPr>
        <w:rPr>
          <w:rFonts w:ascii="Aptos" w:hAnsi="Aptos"/>
        </w:rPr>
      </w:pPr>
    </w:p>
    <w:p w14:paraId="035D82CE" w14:textId="77777777" w:rsidR="00B77EBE" w:rsidRPr="00582A94" w:rsidRDefault="00B77EBE" w:rsidP="00B77EBE">
      <w:pPr>
        <w:pStyle w:val="Heading2"/>
        <w:jc w:val="both"/>
        <w:rPr>
          <w:rFonts w:ascii="Aptos" w:hAnsi="Aptos"/>
        </w:rPr>
      </w:pPr>
      <w:r w:rsidRPr="00582A94">
        <w:rPr>
          <w:rFonts w:ascii="Aptos" w:hAnsi="Aptos"/>
        </w:rPr>
        <w:t>Legacy</w:t>
      </w:r>
    </w:p>
    <w:p w14:paraId="356FCFE9" w14:textId="77777777" w:rsidR="00B77EBE" w:rsidRPr="00582A94" w:rsidRDefault="00B77EBE" w:rsidP="00B77EBE">
      <w:pPr>
        <w:jc w:val="both"/>
        <w:rPr>
          <w:rFonts w:ascii="Aptos" w:hAnsi="Aptos"/>
        </w:rPr>
      </w:pPr>
      <w:r w:rsidRPr="00582A94">
        <w:rPr>
          <w:rFonts w:ascii="Aptos" w:hAnsi="Aptos"/>
        </w:rPr>
        <w:t xml:space="preserve">Some projects strive to have lasting effects (i.e. better management of heritage), whilst others only plan on impacts during the project. Reflect on the impacts you listed in the previous section. </w:t>
      </w:r>
    </w:p>
    <w:p w14:paraId="1D87E487" w14:textId="77777777" w:rsidR="00B77EBE" w:rsidRPr="00582A94" w:rsidRDefault="00B77EBE" w:rsidP="00B77EBE">
      <w:pPr>
        <w:jc w:val="both"/>
        <w:rPr>
          <w:rFonts w:ascii="Aptos" w:hAnsi="Aptos"/>
        </w:rPr>
      </w:pPr>
    </w:p>
    <w:p w14:paraId="0156E271" w14:textId="77777777" w:rsidR="00B77EBE" w:rsidRPr="00582A94" w:rsidRDefault="00B77EBE" w:rsidP="00B77EBE">
      <w:pPr>
        <w:pStyle w:val="ListParagraph"/>
        <w:numPr>
          <w:ilvl w:val="0"/>
          <w:numId w:val="2"/>
        </w:numPr>
        <w:jc w:val="both"/>
        <w:rPr>
          <w:rFonts w:ascii="Aptos" w:hAnsi="Aptos"/>
        </w:rPr>
      </w:pPr>
      <w:r w:rsidRPr="00582A94">
        <w:rPr>
          <w:rFonts w:ascii="Aptos" w:hAnsi="Aptos"/>
        </w:rPr>
        <w:t>What are your aspirations for the legacy of these impacts and this project?</w:t>
      </w:r>
    </w:p>
    <w:p w14:paraId="7D39C2E4" w14:textId="77777777" w:rsidR="00B77EBE" w:rsidRPr="00582A94" w:rsidRDefault="00B77EBE" w:rsidP="00B77EBE">
      <w:pPr>
        <w:jc w:val="both"/>
        <w:rPr>
          <w:rFonts w:ascii="Aptos" w:hAnsi="Aptos"/>
        </w:rPr>
      </w:pPr>
    </w:p>
    <w:p w14:paraId="2BF6ADBA" w14:textId="77777777" w:rsidR="00B77EBE" w:rsidRPr="00582A94" w:rsidRDefault="00B77EBE" w:rsidP="00B77EBE">
      <w:pPr>
        <w:jc w:val="both"/>
        <w:rPr>
          <w:rFonts w:ascii="Aptos" w:hAnsi="Aptos"/>
        </w:rPr>
      </w:pPr>
    </w:p>
    <w:p w14:paraId="31737231" w14:textId="77777777" w:rsidR="00B77EBE" w:rsidRPr="00582A94" w:rsidRDefault="00B77EBE" w:rsidP="00B77EBE">
      <w:pPr>
        <w:jc w:val="both"/>
        <w:rPr>
          <w:rFonts w:ascii="Aptos" w:hAnsi="Aptos"/>
        </w:rPr>
      </w:pPr>
    </w:p>
    <w:p w14:paraId="34F08F6D" w14:textId="77777777" w:rsidR="00B77EBE" w:rsidRPr="00582A94" w:rsidRDefault="00B77EBE" w:rsidP="00B77EBE">
      <w:pPr>
        <w:jc w:val="both"/>
        <w:rPr>
          <w:rFonts w:ascii="Aptos" w:hAnsi="Aptos"/>
        </w:rPr>
      </w:pPr>
    </w:p>
    <w:p w14:paraId="0BBB2955" w14:textId="77777777" w:rsidR="00B77EBE" w:rsidRPr="00582A94" w:rsidRDefault="00B77EBE" w:rsidP="00B77EBE">
      <w:pPr>
        <w:jc w:val="both"/>
        <w:rPr>
          <w:rFonts w:ascii="Aptos" w:hAnsi="Aptos"/>
        </w:rPr>
      </w:pPr>
    </w:p>
    <w:p w14:paraId="262D6877" w14:textId="77777777" w:rsidR="00B77EBE" w:rsidRPr="00582A94" w:rsidRDefault="00B77EBE" w:rsidP="00B77EBE">
      <w:pPr>
        <w:jc w:val="both"/>
        <w:rPr>
          <w:rFonts w:ascii="Aptos" w:hAnsi="Aptos"/>
        </w:rPr>
      </w:pPr>
    </w:p>
    <w:p w14:paraId="370D54C1" w14:textId="77777777" w:rsidR="00B77EBE" w:rsidRPr="00582A94" w:rsidRDefault="00B77EBE" w:rsidP="00B77EBE">
      <w:pPr>
        <w:pStyle w:val="ListParagraph"/>
        <w:numPr>
          <w:ilvl w:val="0"/>
          <w:numId w:val="2"/>
        </w:numPr>
        <w:jc w:val="both"/>
        <w:rPr>
          <w:rFonts w:ascii="Aptos" w:hAnsi="Aptos"/>
        </w:rPr>
      </w:pPr>
      <w:r w:rsidRPr="00582A94">
        <w:rPr>
          <w:rFonts w:ascii="Aptos" w:hAnsi="Aptos"/>
        </w:rPr>
        <w:t>If you desire to create lasting impacts, how will you gather evidence?</w:t>
      </w:r>
    </w:p>
    <w:p w14:paraId="0C3A5AED" w14:textId="1563B34F" w:rsidR="00935FA6" w:rsidRPr="00B77EBE" w:rsidRDefault="00935FA6" w:rsidP="00B77EBE">
      <w:pPr>
        <w:jc w:val="both"/>
        <w:rPr>
          <w:rFonts w:ascii="Aptos" w:eastAsiaTheme="majorEastAsia" w:hAnsi="Aptos" w:cstheme="majorBidi"/>
          <w:color w:val="0F4761" w:themeColor="accent1" w:themeShade="BF"/>
          <w:sz w:val="32"/>
          <w:szCs w:val="32"/>
        </w:rPr>
      </w:pPr>
    </w:p>
    <w:sectPr w:rsidR="00935FA6" w:rsidRPr="00B77EBE" w:rsidSect="00B77EBE">
      <w:footerReference w:type="default" r:id="rId7"/>
      <w:pgSz w:w="11900" w:h="16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6220E" w14:textId="77777777" w:rsidR="00074BE7" w:rsidRDefault="00074BE7" w:rsidP="00B77EBE">
      <w:r>
        <w:separator/>
      </w:r>
    </w:p>
  </w:endnote>
  <w:endnote w:type="continuationSeparator" w:id="0">
    <w:p w14:paraId="141047A5" w14:textId="77777777" w:rsidR="00074BE7" w:rsidRDefault="00074BE7" w:rsidP="00B7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CBB4" w14:textId="2C040FB5" w:rsidR="00B77EBE" w:rsidRDefault="00B77EBE">
    <w:pPr>
      <w:pStyle w:val="Footer"/>
      <w:rPr>
        <w:i/>
        <w:iCs/>
        <w:sz w:val="18"/>
        <w:szCs w:val="18"/>
      </w:rPr>
    </w:pPr>
    <w:r>
      <w:rPr>
        <w:i/>
        <w:iCs/>
        <w:sz w:val="18"/>
        <w:szCs w:val="18"/>
      </w:rPr>
      <w:t>Document 2 / 5 of the Evaluation Tool for Multiple Stakeholders</w:t>
    </w:r>
  </w:p>
  <w:p w14:paraId="70817DFA" w14:textId="75F2D9BB" w:rsidR="00B77EBE" w:rsidRPr="00B77EBE" w:rsidRDefault="00B77EBE">
    <w:pPr>
      <w:pStyle w:val="Footer"/>
      <w:rPr>
        <w:i/>
        <w:iCs/>
      </w:rPr>
    </w:pPr>
    <w:r w:rsidRPr="008102DB">
      <w:rPr>
        <w:i/>
        <w:iCs/>
        <w:sz w:val="18"/>
        <w:szCs w:val="18"/>
      </w:rPr>
      <w:t xml:space="preserve">©Makanani Bell 2024 This work is licensed under CC BY-NC-SA 4.0. To view a copy of this license, </w:t>
    </w:r>
    <w:r>
      <w:rPr>
        <w:i/>
        <w:iCs/>
        <w:sz w:val="18"/>
        <w:szCs w:val="18"/>
      </w:rPr>
      <w:t xml:space="preserve">click </w:t>
    </w:r>
    <w:hyperlink r:id="rId1" w:history="1">
      <w:r w:rsidRPr="008102DB">
        <w:rPr>
          <w:rStyle w:val="Hyperlink"/>
          <w:i/>
          <w:iCs/>
          <w:sz w:val="18"/>
          <w:szCs w:val="18"/>
        </w:rPr>
        <w:t>here</w:t>
      </w:r>
    </w:hyperlink>
    <w:r>
      <w:rPr>
        <w:i/>
        <w:iCs/>
        <w:sz w:val="18"/>
        <w:szCs w:val="18"/>
      </w:rPr>
      <w:t>.</w:t>
    </w:r>
    <w:r w:rsidRPr="008102DB">
      <w:rPr>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41780" w14:textId="77777777" w:rsidR="00074BE7" w:rsidRDefault="00074BE7" w:rsidP="00B77EBE">
      <w:r>
        <w:separator/>
      </w:r>
    </w:p>
  </w:footnote>
  <w:footnote w:type="continuationSeparator" w:id="0">
    <w:p w14:paraId="0EC1A6A8" w14:textId="77777777" w:rsidR="00074BE7" w:rsidRDefault="00074BE7" w:rsidP="00B77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4488"/>
    <w:multiLevelType w:val="hybridMultilevel"/>
    <w:tmpl w:val="3124AD70"/>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3436D0"/>
    <w:multiLevelType w:val="hybridMultilevel"/>
    <w:tmpl w:val="D0C26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A016C0"/>
    <w:multiLevelType w:val="hybridMultilevel"/>
    <w:tmpl w:val="3DB81EEE"/>
    <w:lvl w:ilvl="0" w:tplc="0DC47CB8">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41856">
    <w:abstractNumId w:val="2"/>
  </w:num>
  <w:num w:numId="2" w16cid:durableId="2000379767">
    <w:abstractNumId w:val="1"/>
  </w:num>
  <w:num w:numId="3" w16cid:durableId="35469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BE"/>
    <w:rsid w:val="00011628"/>
    <w:rsid w:val="00074BE7"/>
    <w:rsid w:val="00477E83"/>
    <w:rsid w:val="005608D1"/>
    <w:rsid w:val="00700E31"/>
    <w:rsid w:val="00935FA6"/>
    <w:rsid w:val="00B7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809683"/>
  <w15:chartTrackingRefBased/>
  <w15:docId w15:val="{85C576F4-930D-3248-B680-A47C1708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EBE"/>
    <w:rPr>
      <w:kern w:val="0"/>
      <w:sz w:val="22"/>
      <w:lang w:val="en-GB"/>
      <w14:ligatures w14:val="none"/>
    </w:rPr>
  </w:style>
  <w:style w:type="paragraph" w:styleId="Heading1">
    <w:name w:val="heading 1"/>
    <w:aliases w:val="Heading 1 - Thesis"/>
    <w:basedOn w:val="Normal"/>
    <w:next w:val="Normal"/>
    <w:link w:val="Heading1Char"/>
    <w:uiPriority w:val="9"/>
    <w:qFormat/>
    <w:rsid w:val="00477E8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aliases w:val="Heading 2 - THesis"/>
    <w:basedOn w:val="Normal"/>
    <w:next w:val="Normal"/>
    <w:link w:val="Heading2Char"/>
    <w:uiPriority w:val="9"/>
    <w:unhideWhenUsed/>
    <w:qFormat/>
    <w:rsid w:val="00477E8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aliases w:val="Thesis"/>
    <w:basedOn w:val="Normal"/>
    <w:next w:val="Normal"/>
    <w:link w:val="Heading3Char"/>
    <w:uiPriority w:val="9"/>
    <w:unhideWhenUsed/>
    <w:qFormat/>
    <w:rsid w:val="00477E83"/>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aliases w:val="Thesis 4"/>
    <w:basedOn w:val="Normal"/>
    <w:next w:val="Normal"/>
    <w:link w:val="Heading4Char"/>
    <w:uiPriority w:val="9"/>
    <w:unhideWhenUsed/>
    <w:qFormat/>
    <w:rsid w:val="00477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7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E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E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E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E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Thesis Char"/>
    <w:basedOn w:val="DefaultParagraphFont"/>
    <w:link w:val="Heading1"/>
    <w:uiPriority w:val="9"/>
    <w:rsid w:val="00477E83"/>
    <w:rPr>
      <w:rFonts w:asciiTheme="majorHAnsi" w:eastAsiaTheme="majorEastAsia" w:hAnsiTheme="majorHAnsi" w:cstheme="majorBidi"/>
      <w:color w:val="0F4761" w:themeColor="accent1" w:themeShade="BF"/>
      <w:kern w:val="0"/>
      <w:sz w:val="32"/>
      <w:szCs w:val="32"/>
      <w:lang w:val="en-GB"/>
      <w14:ligatures w14:val="none"/>
    </w:rPr>
  </w:style>
  <w:style w:type="character" w:customStyle="1" w:styleId="Heading2Char">
    <w:name w:val="Heading 2 Char"/>
    <w:aliases w:val="Heading 2 - THesis Char"/>
    <w:basedOn w:val="DefaultParagraphFont"/>
    <w:link w:val="Heading2"/>
    <w:uiPriority w:val="9"/>
    <w:rsid w:val="00477E83"/>
    <w:rPr>
      <w:rFonts w:asciiTheme="majorHAnsi" w:eastAsiaTheme="majorEastAsia" w:hAnsiTheme="majorHAnsi" w:cstheme="majorBidi"/>
      <w:color w:val="0F4761" w:themeColor="accent1" w:themeShade="BF"/>
      <w:kern w:val="0"/>
      <w:sz w:val="26"/>
      <w:szCs w:val="26"/>
      <w:lang w:val="en-GB"/>
      <w14:ligatures w14:val="none"/>
    </w:rPr>
  </w:style>
  <w:style w:type="character" w:customStyle="1" w:styleId="Heading3Char">
    <w:name w:val="Heading 3 Char"/>
    <w:aliases w:val="Thesis Char"/>
    <w:basedOn w:val="DefaultParagraphFont"/>
    <w:link w:val="Heading3"/>
    <w:uiPriority w:val="9"/>
    <w:rsid w:val="00477E83"/>
    <w:rPr>
      <w:rFonts w:asciiTheme="majorHAnsi" w:eastAsiaTheme="majorEastAsia" w:hAnsiTheme="majorHAnsi" w:cstheme="majorBidi"/>
      <w:color w:val="0A2F40" w:themeColor="accent1" w:themeShade="7F"/>
      <w:kern w:val="0"/>
      <w:lang w:val="en-GB"/>
      <w14:ligatures w14:val="none"/>
    </w:rPr>
  </w:style>
  <w:style w:type="character" w:customStyle="1" w:styleId="Heading4Char">
    <w:name w:val="Heading 4 Char"/>
    <w:aliases w:val="Thesis 4 Char"/>
    <w:basedOn w:val="DefaultParagraphFont"/>
    <w:link w:val="Heading4"/>
    <w:uiPriority w:val="9"/>
    <w:rsid w:val="00477E83"/>
    <w:rPr>
      <w:rFonts w:asciiTheme="majorHAnsi" w:eastAsiaTheme="majorEastAsia" w:hAnsiTheme="majorHAnsi" w:cstheme="majorBidi"/>
      <w:i/>
      <w:iCs/>
      <w:color w:val="0F4761" w:themeColor="accent1" w:themeShade="BF"/>
      <w:kern w:val="0"/>
      <w:lang w:val="en-GB"/>
      <w14:ligatures w14:val="none"/>
    </w:rPr>
  </w:style>
  <w:style w:type="character" w:customStyle="1" w:styleId="Heading5Char">
    <w:name w:val="Heading 5 Char"/>
    <w:basedOn w:val="DefaultParagraphFont"/>
    <w:link w:val="Heading5"/>
    <w:uiPriority w:val="9"/>
    <w:semiHidden/>
    <w:rsid w:val="00B77EB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77EB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77EB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77EB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77EB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77E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EB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77E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EB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77E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7EBE"/>
    <w:rPr>
      <w:i/>
      <w:iCs/>
      <w:color w:val="404040" w:themeColor="text1" w:themeTint="BF"/>
      <w:lang w:val="en-GB"/>
    </w:rPr>
  </w:style>
  <w:style w:type="paragraph" w:styleId="ListParagraph">
    <w:name w:val="List Paragraph"/>
    <w:basedOn w:val="Normal"/>
    <w:uiPriority w:val="34"/>
    <w:qFormat/>
    <w:rsid w:val="00B77EBE"/>
    <w:pPr>
      <w:ind w:left="720"/>
      <w:contextualSpacing/>
    </w:pPr>
  </w:style>
  <w:style w:type="character" w:styleId="IntenseEmphasis">
    <w:name w:val="Intense Emphasis"/>
    <w:basedOn w:val="DefaultParagraphFont"/>
    <w:uiPriority w:val="21"/>
    <w:qFormat/>
    <w:rsid w:val="00B77EBE"/>
    <w:rPr>
      <w:i/>
      <w:iCs/>
      <w:color w:val="0F4761" w:themeColor="accent1" w:themeShade="BF"/>
    </w:rPr>
  </w:style>
  <w:style w:type="paragraph" w:styleId="IntenseQuote">
    <w:name w:val="Intense Quote"/>
    <w:basedOn w:val="Normal"/>
    <w:next w:val="Normal"/>
    <w:link w:val="IntenseQuoteChar"/>
    <w:uiPriority w:val="30"/>
    <w:qFormat/>
    <w:rsid w:val="00B77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EBE"/>
    <w:rPr>
      <w:i/>
      <w:iCs/>
      <w:color w:val="0F4761" w:themeColor="accent1" w:themeShade="BF"/>
      <w:lang w:val="en-GB"/>
    </w:rPr>
  </w:style>
  <w:style w:type="character" w:styleId="IntenseReference">
    <w:name w:val="Intense Reference"/>
    <w:basedOn w:val="DefaultParagraphFont"/>
    <w:uiPriority w:val="32"/>
    <w:qFormat/>
    <w:rsid w:val="00B77EBE"/>
    <w:rPr>
      <w:b/>
      <w:bCs/>
      <w:smallCaps/>
      <w:color w:val="0F4761" w:themeColor="accent1" w:themeShade="BF"/>
      <w:spacing w:val="5"/>
    </w:rPr>
  </w:style>
  <w:style w:type="paragraph" w:styleId="Header">
    <w:name w:val="header"/>
    <w:basedOn w:val="Normal"/>
    <w:link w:val="HeaderChar"/>
    <w:uiPriority w:val="99"/>
    <w:unhideWhenUsed/>
    <w:rsid w:val="00B77EBE"/>
    <w:pPr>
      <w:tabs>
        <w:tab w:val="center" w:pos="4680"/>
        <w:tab w:val="right" w:pos="9360"/>
      </w:tabs>
    </w:pPr>
  </w:style>
  <w:style w:type="character" w:customStyle="1" w:styleId="HeaderChar">
    <w:name w:val="Header Char"/>
    <w:basedOn w:val="DefaultParagraphFont"/>
    <w:link w:val="Header"/>
    <w:uiPriority w:val="99"/>
    <w:rsid w:val="00B77EBE"/>
    <w:rPr>
      <w:kern w:val="0"/>
      <w:sz w:val="22"/>
      <w:lang w:val="en-GB"/>
      <w14:ligatures w14:val="none"/>
    </w:rPr>
  </w:style>
  <w:style w:type="paragraph" w:styleId="Footer">
    <w:name w:val="footer"/>
    <w:basedOn w:val="Normal"/>
    <w:link w:val="FooterChar"/>
    <w:uiPriority w:val="99"/>
    <w:unhideWhenUsed/>
    <w:rsid w:val="00B77EBE"/>
    <w:pPr>
      <w:tabs>
        <w:tab w:val="center" w:pos="4680"/>
        <w:tab w:val="right" w:pos="9360"/>
      </w:tabs>
    </w:pPr>
  </w:style>
  <w:style w:type="character" w:customStyle="1" w:styleId="FooterChar">
    <w:name w:val="Footer Char"/>
    <w:basedOn w:val="DefaultParagraphFont"/>
    <w:link w:val="Footer"/>
    <w:uiPriority w:val="99"/>
    <w:rsid w:val="00B77EBE"/>
    <w:rPr>
      <w:kern w:val="0"/>
      <w:sz w:val="22"/>
      <w:lang w:val="en-GB"/>
      <w14:ligatures w14:val="none"/>
    </w:rPr>
  </w:style>
  <w:style w:type="character" w:styleId="Hyperlink">
    <w:name w:val="Hyperlink"/>
    <w:basedOn w:val="DefaultParagraphFont"/>
    <w:uiPriority w:val="99"/>
    <w:unhideWhenUsed/>
    <w:rsid w:val="00B77EB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Makanani Bell</dc:creator>
  <cp:keywords/>
  <dc:description/>
  <cp:lastModifiedBy>Makanani Bell</cp:lastModifiedBy>
  <cp:revision>1</cp:revision>
  <dcterms:created xsi:type="dcterms:W3CDTF">2024-06-07T13:16:00Z</dcterms:created>
  <dcterms:modified xsi:type="dcterms:W3CDTF">2024-06-07T13:18:00Z</dcterms:modified>
</cp:coreProperties>
</file>