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9481" w14:textId="77777777" w:rsidR="00C36144" w:rsidRPr="007240D5" w:rsidRDefault="00C36144" w:rsidP="00C36144">
      <w:pPr>
        <w:pStyle w:val="Heading1"/>
        <w:rPr>
          <w:rFonts w:ascii="Aptos" w:hAnsi="Aptos"/>
          <w:color w:val="2F5496"/>
        </w:rPr>
      </w:pPr>
      <w:r w:rsidRPr="007240D5">
        <w:rPr>
          <w:rFonts w:ascii="Aptos" w:hAnsi="Aptos"/>
        </w:rPr>
        <w:t>In-Progress Evaluation</w:t>
      </w:r>
    </w:p>
    <w:p w14:paraId="2BF4D209" w14:textId="77777777" w:rsidR="00C36144" w:rsidRPr="007240D5" w:rsidRDefault="00C36144" w:rsidP="00C36144">
      <w:pPr>
        <w:rPr>
          <w:rFonts w:ascii="Aptos" w:eastAsia="Calibri" w:hAnsi="Aptos"/>
        </w:rPr>
      </w:pPr>
      <w:r w:rsidRPr="007240D5">
        <w:rPr>
          <w:rFonts w:ascii="Aptos" w:eastAsia="Calibri" w:hAnsi="Aptos"/>
        </w:rPr>
        <w:t>Date:</w:t>
      </w:r>
      <w:r w:rsidRPr="007240D5">
        <w:rPr>
          <w:rFonts w:ascii="Aptos" w:eastAsia="Calibri" w:hAnsi="Aptos"/>
        </w:rPr>
        <w:tab/>
      </w:r>
      <w:r w:rsidRPr="007240D5">
        <w:rPr>
          <w:rFonts w:ascii="Aptos" w:eastAsia="Calibri" w:hAnsi="Aptos"/>
        </w:rPr>
        <w:tab/>
      </w:r>
      <w:r w:rsidRPr="007240D5">
        <w:rPr>
          <w:rFonts w:ascii="Aptos" w:eastAsia="Calibri" w:hAnsi="Aptos"/>
        </w:rPr>
        <w:tab/>
      </w:r>
      <w:r w:rsidRPr="007240D5">
        <w:rPr>
          <w:rFonts w:ascii="Aptos" w:eastAsia="Calibri" w:hAnsi="Aptos"/>
        </w:rPr>
        <w:tab/>
      </w:r>
      <w:r w:rsidRPr="007240D5">
        <w:rPr>
          <w:rFonts w:ascii="Aptos" w:eastAsia="Calibri" w:hAnsi="Aptos"/>
        </w:rPr>
        <w:tab/>
        <w:t xml:space="preserve">Completed By: </w:t>
      </w:r>
    </w:p>
    <w:p w14:paraId="6A2A6D72" w14:textId="77777777" w:rsidR="00C36144" w:rsidRPr="007240D5" w:rsidRDefault="00C36144" w:rsidP="00C36144">
      <w:pPr>
        <w:rPr>
          <w:rFonts w:ascii="Aptos" w:eastAsia="Calibri" w:hAnsi="Aptos"/>
        </w:rPr>
      </w:pPr>
    </w:p>
    <w:p w14:paraId="78B5A7DF" w14:textId="77777777" w:rsidR="00C36144" w:rsidRPr="007240D5" w:rsidRDefault="00C36144" w:rsidP="00C36144">
      <w:pPr>
        <w:rPr>
          <w:rFonts w:ascii="Aptos" w:eastAsia="Calibri" w:hAnsi="Aptos"/>
        </w:rPr>
      </w:pPr>
      <w:r w:rsidRPr="007240D5">
        <w:rPr>
          <w:rFonts w:ascii="Aptos" w:eastAsia="Calibri" w:hAnsi="Aptos"/>
        </w:rPr>
        <w:t xml:space="preserve">Near the half-way point of your project, work through the following sections to reflect on the current state of your project. It may be helpful to complete the following checklist before beginning: </w:t>
      </w:r>
    </w:p>
    <w:p w14:paraId="6BF600B5" w14:textId="77777777" w:rsidR="00C36144" w:rsidRPr="007240D5" w:rsidRDefault="00C36144" w:rsidP="00C36144">
      <w:pPr>
        <w:numPr>
          <w:ilvl w:val="0"/>
          <w:numId w:val="2"/>
        </w:numPr>
        <w:contextualSpacing/>
        <w:jc w:val="both"/>
        <w:rPr>
          <w:rFonts w:ascii="Aptos" w:eastAsia="Calibri" w:hAnsi="Aptos"/>
        </w:rPr>
      </w:pPr>
      <w:r w:rsidRPr="007240D5">
        <w:rPr>
          <w:rFonts w:ascii="Aptos" w:eastAsia="Calibri" w:hAnsi="Aptos"/>
        </w:rPr>
        <w:t>Do you have your ‘Starting Evaluation’?</w:t>
      </w:r>
    </w:p>
    <w:p w14:paraId="578612C5" w14:textId="77777777" w:rsidR="00C36144" w:rsidRPr="007240D5" w:rsidRDefault="00C36144" w:rsidP="00C36144">
      <w:pPr>
        <w:numPr>
          <w:ilvl w:val="0"/>
          <w:numId w:val="2"/>
        </w:numPr>
        <w:contextualSpacing/>
        <w:jc w:val="both"/>
        <w:rPr>
          <w:rFonts w:ascii="Aptos" w:eastAsia="Calibri" w:hAnsi="Aptos"/>
        </w:rPr>
      </w:pPr>
      <w:r w:rsidRPr="007240D5">
        <w:rPr>
          <w:rFonts w:ascii="Aptos" w:eastAsia="Calibri" w:hAnsi="Aptos"/>
        </w:rPr>
        <w:t>Do you have 30 minutes or longer of uninterrupted time to consider your project?</w:t>
      </w:r>
    </w:p>
    <w:p w14:paraId="4D8AE283" w14:textId="77777777" w:rsidR="00C36144" w:rsidRPr="007240D5" w:rsidRDefault="00C36144" w:rsidP="00C36144">
      <w:pPr>
        <w:numPr>
          <w:ilvl w:val="0"/>
          <w:numId w:val="2"/>
        </w:numPr>
        <w:contextualSpacing/>
        <w:jc w:val="both"/>
        <w:rPr>
          <w:rFonts w:ascii="Aptos" w:eastAsia="Calibri" w:hAnsi="Aptos"/>
        </w:rPr>
      </w:pPr>
      <w:r w:rsidRPr="007240D5">
        <w:rPr>
          <w:rFonts w:ascii="Aptos" w:eastAsia="Calibri" w:hAnsi="Aptos"/>
        </w:rPr>
        <w:t>Do you have the Introduction and Reference Sheet if you need further explanation?</w:t>
      </w:r>
    </w:p>
    <w:p w14:paraId="64209859" w14:textId="77777777" w:rsidR="00C36144" w:rsidRPr="007240D5" w:rsidRDefault="00C36144" w:rsidP="00C36144">
      <w:pPr>
        <w:rPr>
          <w:rFonts w:ascii="Aptos" w:eastAsia="Calibri" w:hAnsi="Aptos"/>
        </w:rPr>
      </w:pPr>
    </w:p>
    <w:p w14:paraId="51818997" w14:textId="77777777" w:rsidR="00C36144" w:rsidRPr="007240D5" w:rsidRDefault="00C36144" w:rsidP="00C36144">
      <w:pPr>
        <w:pStyle w:val="Heading2"/>
        <w:rPr>
          <w:rFonts w:ascii="Aptos" w:hAnsi="Aptos"/>
          <w:color w:val="2F5496"/>
        </w:rPr>
      </w:pPr>
      <w:r w:rsidRPr="007240D5">
        <w:rPr>
          <w:rFonts w:ascii="Aptos" w:hAnsi="Aptos"/>
        </w:rPr>
        <w:t>Relationships</w:t>
      </w:r>
    </w:p>
    <w:p w14:paraId="718837F9" w14:textId="77777777" w:rsidR="00C36144" w:rsidRPr="007240D5" w:rsidRDefault="00C36144" w:rsidP="00C36144">
      <w:pPr>
        <w:rPr>
          <w:rFonts w:ascii="Aptos" w:eastAsia="Calibri" w:hAnsi="Aptos"/>
        </w:rPr>
      </w:pPr>
      <w:r w:rsidRPr="007240D5">
        <w:rPr>
          <w:rFonts w:ascii="Aptos" w:eastAsia="Calibri" w:hAnsi="Aptos"/>
        </w:rPr>
        <w:t>Community engagement occurs across a spectrum. The diagram below helps describe this spectrum. Each row highlights a different element of the project: needs, power, goals, information, involvement, and voice.</w:t>
      </w:r>
    </w:p>
    <w:p w14:paraId="11D84EA9" w14:textId="77777777" w:rsidR="00C36144" w:rsidRPr="007240D5" w:rsidRDefault="00C36144" w:rsidP="00C36144">
      <w:pPr>
        <w:rPr>
          <w:rFonts w:ascii="Aptos" w:eastAsia="Calibri" w:hAnsi="Aptos"/>
        </w:rPr>
      </w:pPr>
    </w:p>
    <w:p w14:paraId="324E5EF8" w14:textId="77777777" w:rsidR="00C36144" w:rsidRPr="007240D5" w:rsidRDefault="00C36144" w:rsidP="00C36144">
      <w:pPr>
        <w:rPr>
          <w:rFonts w:ascii="Aptos" w:eastAsia="Calibri" w:hAnsi="Aptos"/>
        </w:rPr>
      </w:pPr>
      <w:r w:rsidRPr="007240D5">
        <w:rPr>
          <w:rFonts w:ascii="Aptos" w:eastAsia="Calibri" w:hAnsi="Aptos"/>
        </w:rPr>
        <w:t>Reflect on the relationships in your project. Where does your project lie? On the line below each row, star where your project rests.</w:t>
      </w:r>
    </w:p>
    <w:p w14:paraId="039E2511" w14:textId="77777777" w:rsidR="00C36144" w:rsidRPr="007240D5" w:rsidRDefault="00C36144" w:rsidP="00C36144">
      <w:pPr>
        <w:rPr>
          <w:rFonts w:ascii="Aptos" w:eastAsia="Calibri" w:hAnsi="Aptos"/>
        </w:rPr>
      </w:pPr>
    </w:p>
    <w:p w14:paraId="6500AFE6" w14:textId="77777777" w:rsidR="00C36144" w:rsidRPr="007240D5" w:rsidRDefault="00C36144" w:rsidP="00C36144">
      <w:pPr>
        <w:rPr>
          <w:rFonts w:ascii="Aptos" w:eastAsia="Calibri" w:hAnsi="Aptos"/>
        </w:rPr>
      </w:pPr>
      <w:r w:rsidRPr="007240D5">
        <w:rPr>
          <w:rFonts w:ascii="Aptos" w:eastAsia="Calibri" w:hAnsi="Aptos"/>
          <w:noProof/>
        </w:rPr>
        <w:drawing>
          <wp:inline distT="0" distB="0" distL="0" distR="0" wp14:anchorId="7AAAFA95" wp14:editId="0C5C1DCB">
            <wp:extent cx="6010910" cy="3733484"/>
            <wp:effectExtent l="0" t="0" r="0" b="635"/>
            <wp:docPr id="371994225" name="Picture 371994225" descr="The Spectrum of Collaboration with space for users to tick where their project sits along the continu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94225" name="Picture 371994225" descr="The Spectrum of Collaboration with space for users to tick where their project sits along the continuum."/>
                    <pic:cNvPicPr/>
                  </pic:nvPicPr>
                  <pic:blipFill rotWithShape="1">
                    <a:blip r:embed="rId7" cstate="print">
                      <a:extLst>
                        <a:ext uri="{28A0092B-C50C-407E-A947-70E740481C1C}">
                          <a14:useLocalDpi xmlns:a14="http://schemas.microsoft.com/office/drawing/2010/main" val="0"/>
                        </a:ext>
                      </a:extLst>
                    </a:blip>
                    <a:srcRect l="2377" t="2959" r="1162"/>
                    <a:stretch/>
                  </pic:blipFill>
                  <pic:spPr bwMode="auto">
                    <a:xfrm>
                      <a:off x="0" y="0"/>
                      <a:ext cx="6043832" cy="3753933"/>
                    </a:xfrm>
                    <a:prstGeom prst="rect">
                      <a:avLst/>
                    </a:prstGeom>
                    <a:ln>
                      <a:noFill/>
                    </a:ln>
                    <a:extLst>
                      <a:ext uri="{53640926-AAD7-44D8-BBD7-CCE9431645EC}">
                        <a14:shadowObscured xmlns:a14="http://schemas.microsoft.com/office/drawing/2010/main"/>
                      </a:ext>
                    </a:extLst>
                  </pic:spPr>
                </pic:pic>
              </a:graphicData>
            </a:graphic>
          </wp:inline>
        </w:drawing>
      </w:r>
    </w:p>
    <w:p w14:paraId="666909A2" w14:textId="77777777" w:rsidR="00C36144" w:rsidRPr="007240D5" w:rsidRDefault="00C36144" w:rsidP="00C36144">
      <w:pPr>
        <w:rPr>
          <w:rFonts w:ascii="Aptos" w:eastAsia="Calibri" w:hAnsi="Aptos"/>
        </w:rPr>
      </w:pPr>
    </w:p>
    <w:p w14:paraId="66A36816" w14:textId="77777777" w:rsidR="00C36144" w:rsidRPr="007240D5" w:rsidRDefault="00C36144" w:rsidP="00C36144">
      <w:pPr>
        <w:rPr>
          <w:rFonts w:ascii="Aptos" w:eastAsia="Calibri" w:hAnsi="Aptos"/>
          <w:i/>
          <w:iCs/>
        </w:rPr>
      </w:pPr>
      <w:r w:rsidRPr="007240D5">
        <w:rPr>
          <w:rFonts w:ascii="Aptos" w:eastAsia="Calibri" w:hAnsi="Aptos"/>
        </w:rPr>
        <w:t>Refer to your ‘Starting Evaluation’. Have your answers changed? If so, why?</w:t>
      </w:r>
    </w:p>
    <w:p w14:paraId="25DD04D6" w14:textId="77777777" w:rsidR="00C36144" w:rsidRPr="007240D5" w:rsidRDefault="00C36144" w:rsidP="00C36144">
      <w:pPr>
        <w:rPr>
          <w:rFonts w:ascii="Aptos" w:hAnsi="Aptos"/>
          <w:color w:val="2F5496"/>
          <w:sz w:val="26"/>
          <w:szCs w:val="26"/>
        </w:rPr>
      </w:pPr>
      <w:r w:rsidRPr="007240D5">
        <w:rPr>
          <w:rFonts w:ascii="Aptos" w:eastAsia="Calibri" w:hAnsi="Aptos"/>
        </w:rPr>
        <w:br w:type="page"/>
      </w:r>
    </w:p>
    <w:p w14:paraId="2B0F4E59" w14:textId="77777777" w:rsidR="00C36144" w:rsidRPr="007240D5" w:rsidRDefault="00C36144" w:rsidP="00C36144">
      <w:pPr>
        <w:pStyle w:val="Heading2"/>
        <w:rPr>
          <w:rFonts w:ascii="Aptos" w:hAnsi="Aptos"/>
          <w:color w:val="2F5496"/>
        </w:rPr>
      </w:pPr>
      <w:r w:rsidRPr="007240D5">
        <w:rPr>
          <w:rFonts w:ascii="Aptos" w:hAnsi="Aptos"/>
        </w:rPr>
        <w:lastRenderedPageBreak/>
        <w:t>Impacts</w:t>
      </w:r>
    </w:p>
    <w:p w14:paraId="053D868D" w14:textId="77777777" w:rsidR="00C36144" w:rsidRPr="007240D5" w:rsidRDefault="00C36144" w:rsidP="00C36144">
      <w:pPr>
        <w:rPr>
          <w:rFonts w:ascii="Aptos" w:eastAsia="Calibri" w:hAnsi="Aptos"/>
        </w:rPr>
      </w:pPr>
      <w:r w:rsidRPr="007240D5">
        <w:rPr>
          <w:rFonts w:ascii="Aptos" w:eastAsia="Calibri" w:hAnsi="Aptos"/>
        </w:rPr>
        <w:t xml:space="preserve">Impacts are the effects or influence of people, places, heritage, things, or actions on each other. These can be tangible and intangible outcomes as well as intended or unexpected. Impacts can also include things that went well and things you would not repeat. </w:t>
      </w:r>
    </w:p>
    <w:p w14:paraId="245F7703" w14:textId="77777777" w:rsidR="00C36144" w:rsidRPr="007240D5" w:rsidRDefault="00C36144" w:rsidP="00C36144">
      <w:pPr>
        <w:rPr>
          <w:rFonts w:ascii="Aptos" w:eastAsia="Calibri" w:hAnsi="Aptos"/>
        </w:rPr>
      </w:pPr>
    </w:p>
    <w:p w14:paraId="7D6572DF" w14:textId="77777777" w:rsidR="00C36144" w:rsidRPr="007240D5" w:rsidRDefault="00C36144" w:rsidP="00C36144">
      <w:pPr>
        <w:rPr>
          <w:rFonts w:ascii="Aptos" w:eastAsia="Calibri" w:hAnsi="Aptos"/>
        </w:rPr>
      </w:pPr>
      <w:r w:rsidRPr="007240D5">
        <w:rPr>
          <w:rFonts w:ascii="Aptos" w:eastAsia="Calibri" w:hAnsi="Aptos"/>
        </w:rPr>
        <w:t>Think about who or what your project is impacting.</w:t>
      </w:r>
    </w:p>
    <w:p w14:paraId="37F4CB79" w14:textId="77777777" w:rsidR="00C36144" w:rsidRPr="007240D5" w:rsidRDefault="00C36144" w:rsidP="00C36144">
      <w:pPr>
        <w:rPr>
          <w:rFonts w:ascii="Aptos" w:eastAsia="Calibri" w:hAnsi="Aptos"/>
        </w:rPr>
      </w:pPr>
    </w:p>
    <w:p w14:paraId="452EC18A" w14:textId="77777777" w:rsidR="00C36144" w:rsidRPr="007240D5" w:rsidRDefault="00C36144" w:rsidP="00C36144">
      <w:pPr>
        <w:numPr>
          <w:ilvl w:val="0"/>
          <w:numId w:val="3"/>
        </w:numPr>
        <w:contextualSpacing/>
        <w:jc w:val="both"/>
        <w:rPr>
          <w:rFonts w:ascii="Aptos" w:eastAsia="Calibri" w:hAnsi="Aptos"/>
        </w:rPr>
      </w:pPr>
      <w:r w:rsidRPr="007240D5">
        <w:rPr>
          <w:rFonts w:ascii="Aptos" w:eastAsia="Calibri" w:hAnsi="Aptos"/>
        </w:rPr>
        <w:t>In the space below, list everything and everyone being impacted through your project.</w:t>
      </w:r>
    </w:p>
    <w:p w14:paraId="2DC3AA25" w14:textId="77777777" w:rsidR="00C36144" w:rsidRPr="007240D5" w:rsidRDefault="00C36144" w:rsidP="00C36144">
      <w:pPr>
        <w:rPr>
          <w:rFonts w:ascii="Aptos" w:eastAsia="Calibri" w:hAnsi="Aptos"/>
        </w:rPr>
      </w:pPr>
    </w:p>
    <w:p w14:paraId="46630D35" w14:textId="77777777" w:rsidR="00C36144" w:rsidRPr="007240D5" w:rsidRDefault="00C36144" w:rsidP="00C36144">
      <w:pPr>
        <w:rPr>
          <w:rFonts w:ascii="Aptos" w:eastAsia="Calibri" w:hAnsi="Aptos"/>
        </w:rPr>
      </w:pPr>
    </w:p>
    <w:p w14:paraId="60FE73D5" w14:textId="77777777" w:rsidR="00C36144" w:rsidRPr="007240D5" w:rsidRDefault="00C36144" w:rsidP="00C36144">
      <w:pPr>
        <w:rPr>
          <w:rFonts w:ascii="Aptos" w:eastAsia="Calibri" w:hAnsi="Aptos"/>
        </w:rPr>
      </w:pPr>
    </w:p>
    <w:p w14:paraId="1CAE9A75" w14:textId="77777777" w:rsidR="00C36144" w:rsidRPr="007240D5" w:rsidRDefault="00C36144" w:rsidP="00C36144">
      <w:pPr>
        <w:rPr>
          <w:rFonts w:ascii="Aptos" w:eastAsia="Calibri" w:hAnsi="Aptos"/>
        </w:rPr>
      </w:pPr>
    </w:p>
    <w:p w14:paraId="71683971" w14:textId="77777777" w:rsidR="00C36144" w:rsidRPr="007240D5" w:rsidRDefault="00C36144" w:rsidP="00C36144">
      <w:pPr>
        <w:rPr>
          <w:rFonts w:ascii="Aptos" w:eastAsia="Calibri" w:hAnsi="Aptos"/>
        </w:rPr>
      </w:pPr>
    </w:p>
    <w:p w14:paraId="46709412" w14:textId="77777777" w:rsidR="00C36144" w:rsidRPr="007240D5" w:rsidRDefault="00C36144" w:rsidP="00C36144">
      <w:pPr>
        <w:numPr>
          <w:ilvl w:val="0"/>
          <w:numId w:val="3"/>
        </w:numPr>
        <w:contextualSpacing/>
        <w:jc w:val="both"/>
        <w:rPr>
          <w:rFonts w:ascii="Aptos" w:eastAsia="Calibri" w:hAnsi="Aptos"/>
        </w:rPr>
      </w:pPr>
      <w:r w:rsidRPr="007240D5">
        <w:rPr>
          <w:rFonts w:ascii="Aptos" w:eastAsia="Calibri" w:hAnsi="Aptos"/>
        </w:rPr>
        <w:t>How are each of the above being impacted? What evidence, if any, do you have of this? If you would like, include evidence or examples at the end of this evaluation.</w:t>
      </w:r>
    </w:p>
    <w:p w14:paraId="67ED3F4B" w14:textId="77777777" w:rsidR="00C36144" w:rsidRPr="007240D5" w:rsidRDefault="00C36144" w:rsidP="00C36144">
      <w:pPr>
        <w:rPr>
          <w:rFonts w:ascii="Aptos" w:eastAsia="Calibri" w:hAnsi="Aptos"/>
        </w:rPr>
      </w:pPr>
    </w:p>
    <w:p w14:paraId="13A20866" w14:textId="77777777" w:rsidR="00C36144" w:rsidRPr="007240D5" w:rsidRDefault="00C36144" w:rsidP="00C36144">
      <w:pPr>
        <w:rPr>
          <w:rFonts w:ascii="Aptos" w:eastAsia="Calibri" w:hAnsi="Aptos"/>
        </w:rPr>
      </w:pPr>
    </w:p>
    <w:p w14:paraId="4A28F6F6" w14:textId="77777777" w:rsidR="00C36144" w:rsidRPr="007240D5" w:rsidRDefault="00C36144" w:rsidP="00C36144">
      <w:pPr>
        <w:rPr>
          <w:rFonts w:ascii="Aptos" w:eastAsia="Calibri" w:hAnsi="Aptos"/>
        </w:rPr>
      </w:pPr>
    </w:p>
    <w:p w14:paraId="20972744" w14:textId="77777777" w:rsidR="00C36144" w:rsidRPr="007240D5" w:rsidRDefault="00C36144" w:rsidP="00C36144">
      <w:pPr>
        <w:rPr>
          <w:rFonts w:ascii="Aptos" w:eastAsia="Calibri" w:hAnsi="Aptos"/>
        </w:rPr>
      </w:pPr>
    </w:p>
    <w:p w14:paraId="61CA24C2" w14:textId="77777777" w:rsidR="00C36144" w:rsidRPr="007240D5" w:rsidRDefault="00C36144" w:rsidP="00C36144">
      <w:pPr>
        <w:numPr>
          <w:ilvl w:val="0"/>
          <w:numId w:val="1"/>
        </w:numPr>
        <w:contextualSpacing/>
        <w:jc w:val="both"/>
        <w:rPr>
          <w:rFonts w:ascii="Aptos" w:eastAsia="Calibri" w:hAnsi="Aptos"/>
        </w:rPr>
      </w:pPr>
      <w:r w:rsidRPr="007240D5">
        <w:rPr>
          <w:rFonts w:ascii="Aptos" w:eastAsia="Calibri" w:hAnsi="Aptos"/>
        </w:rPr>
        <w:t>Refer to your ‘Starting Evaluation’. Did your intentions differ from what is currently happening? If so, why?</w:t>
      </w:r>
    </w:p>
    <w:p w14:paraId="22F10424" w14:textId="77777777" w:rsidR="00C36144" w:rsidRPr="007240D5" w:rsidRDefault="00C36144" w:rsidP="00C36144">
      <w:pPr>
        <w:rPr>
          <w:rFonts w:ascii="Aptos" w:eastAsia="Calibri" w:hAnsi="Aptos"/>
        </w:rPr>
      </w:pPr>
    </w:p>
    <w:p w14:paraId="13388E81" w14:textId="77777777" w:rsidR="00C36144" w:rsidRPr="007240D5" w:rsidRDefault="00C36144" w:rsidP="00C36144">
      <w:pPr>
        <w:rPr>
          <w:rFonts w:ascii="Aptos" w:eastAsia="Calibri" w:hAnsi="Aptos"/>
        </w:rPr>
      </w:pPr>
    </w:p>
    <w:p w14:paraId="7BBFB1E4" w14:textId="77777777" w:rsidR="00C36144" w:rsidRPr="007240D5" w:rsidRDefault="00C36144" w:rsidP="00C36144">
      <w:pPr>
        <w:rPr>
          <w:rFonts w:ascii="Aptos" w:eastAsia="Calibri" w:hAnsi="Aptos"/>
        </w:rPr>
      </w:pPr>
    </w:p>
    <w:p w14:paraId="04187F87" w14:textId="77777777" w:rsidR="00C36144" w:rsidRPr="007240D5" w:rsidRDefault="00C36144" w:rsidP="00C36144">
      <w:pPr>
        <w:rPr>
          <w:rFonts w:ascii="Aptos" w:eastAsia="Calibri" w:hAnsi="Aptos"/>
        </w:rPr>
      </w:pPr>
    </w:p>
    <w:p w14:paraId="3AE10FB9" w14:textId="77777777" w:rsidR="00C36144" w:rsidRPr="007240D5" w:rsidRDefault="00C36144" w:rsidP="00C36144">
      <w:pPr>
        <w:rPr>
          <w:rFonts w:ascii="Aptos" w:eastAsia="Calibri" w:hAnsi="Aptos"/>
        </w:rPr>
      </w:pPr>
    </w:p>
    <w:p w14:paraId="6724F017" w14:textId="77777777" w:rsidR="00C36144" w:rsidRPr="007240D5" w:rsidRDefault="00C36144" w:rsidP="00C36144">
      <w:pPr>
        <w:pStyle w:val="Heading2"/>
        <w:rPr>
          <w:rFonts w:ascii="Aptos" w:hAnsi="Aptos"/>
          <w:color w:val="2F5496"/>
        </w:rPr>
      </w:pPr>
      <w:r w:rsidRPr="007240D5">
        <w:rPr>
          <w:rFonts w:ascii="Aptos" w:hAnsi="Aptos"/>
        </w:rPr>
        <w:t>Legacy</w:t>
      </w:r>
    </w:p>
    <w:p w14:paraId="0F1B91ED" w14:textId="77777777" w:rsidR="00C36144" w:rsidRPr="007240D5" w:rsidRDefault="00C36144" w:rsidP="00C36144">
      <w:pPr>
        <w:rPr>
          <w:rFonts w:ascii="Aptos" w:eastAsia="Calibri" w:hAnsi="Aptos"/>
        </w:rPr>
      </w:pPr>
      <w:r w:rsidRPr="007240D5">
        <w:rPr>
          <w:rFonts w:ascii="Aptos" w:eastAsia="Calibri" w:hAnsi="Aptos"/>
        </w:rPr>
        <w:t xml:space="preserve">Project outcomes can be intended for the moment or endure for years to come. Consider your answers in the Impacts section. </w:t>
      </w:r>
    </w:p>
    <w:p w14:paraId="2FB9F655" w14:textId="77777777" w:rsidR="00C36144" w:rsidRPr="007240D5" w:rsidRDefault="00C36144" w:rsidP="00C36144">
      <w:pPr>
        <w:rPr>
          <w:rFonts w:ascii="Aptos" w:eastAsia="Calibri" w:hAnsi="Aptos"/>
        </w:rPr>
      </w:pPr>
    </w:p>
    <w:p w14:paraId="0C2BEE6D" w14:textId="77777777" w:rsidR="00C36144" w:rsidRPr="007240D5" w:rsidRDefault="00C36144" w:rsidP="00C36144">
      <w:pPr>
        <w:numPr>
          <w:ilvl w:val="0"/>
          <w:numId w:val="4"/>
        </w:numPr>
        <w:contextualSpacing/>
        <w:jc w:val="both"/>
        <w:rPr>
          <w:rFonts w:ascii="Aptos" w:eastAsia="Calibri" w:hAnsi="Aptos"/>
        </w:rPr>
      </w:pPr>
      <w:r w:rsidRPr="007240D5">
        <w:rPr>
          <w:rFonts w:ascii="Aptos" w:eastAsia="Calibri" w:hAnsi="Aptos"/>
        </w:rPr>
        <w:t>Would you like the impacts listed above to endure beyond the ‘end’ of the project? If so, how? If not, why not?</w:t>
      </w:r>
    </w:p>
    <w:p w14:paraId="0C669362" w14:textId="77777777" w:rsidR="00C36144" w:rsidRPr="007240D5" w:rsidRDefault="00C36144" w:rsidP="00C36144">
      <w:pPr>
        <w:rPr>
          <w:rFonts w:ascii="Aptos" w:eastAsia="Calibri" w:hAnsi="Aptos"/>
        </w:rPr>
      </w:pPr>
    </w:p>
    <w:p w14:paraId="5630CA87" w14:textId="77777777" w:rsidR="00C36144" w:rsidRPr="007240D5" w:rsidRDefault="00C36144" w:rsidP="00C36144">
      <w:pPr>
        <w:rPr>
          <w:rFonts w:ascii="Aptos" w:eastAsia="Calibri" w:hAnsi="Aptos"/>
        </w:rPr>
      </w:pPr>
    </w:p>
    <w:p w14:paraId="28D6722A" w14:textId="77777777" w:rsidR="00C36144" w:rsidRPr="007240D5" w:rsidRDefault="00C36144" w:rsidP="00C36144">
      <w:pPr>
        <w:rPr>
          <w:rFonts w:ascii="Aptos" w:eastAsia="Calibri" w:hAnsi="Aptos"/>
        </w:rPr>
      </w:pPr>
    </w:p>
    <w:p w14:paraId="45E675EC" w14:textId="77777777" w:rsidR="00C36144" w:rsidRPr="007240D5" w:rsidRDefault="00C36144" w:rsidP="00C36144">
      <w:pPr>
        <w:rPr>
          <w:rFonts w:ascii="Aptos" w:eastAsia="Calibri" w:hAnsi="Aptos"/>
        </w:rPr>
      </w:pPr>
    </w:p>
    <w:p w14:paraId="3546AF35" w14:textId="77777777" w:rsidR="00C36144" w:rsidRPr="007240D5" w:rsidRDefault="00C36144" w:rsidP="00C36144">
      <w:pPr>
        <w:rPr>
          <w:rFonts w:ascii="Aptos" w:eastAsia="Calibri" w:hAnsi="Aptos"/>
        </w:rPr>
      </w:pPr>
    </w:p>
    <w:p w14:paraId="73BC613D" w14:textId="77777777" w:rsidR="00C36144" w:rsidRPr="007240D5" w:rsidRDefault="00C36144" w:rsidP="00C36144">
      <w:pPr>
        <w:rPr>
          <w:rFonts w:ascii="Aptos" w:eastAsia="Calibri" w:hAnsi="Aptos"/>
        </w:rPr>
      </w:pPr>
    </w:p>
    <w:p w14:paraId="1CEB4AF6" w14:textId="77777777" w:rsidR="00C36144" w:rsidRPr="007240D5" w:rsidRDefault="00C36144" w:rsidP="00C36144">
      <w:pPr>
        <w:numPr>
          <w:ilvl w:val="0"/>
          <w:numId w:val="4"/>
        </w:numPr>
        <w:contextualSpacing/>
        <w:jc w:val="both"/>
        <w:rPr>
          <w:rFonts w:ascii="Aptos" w:eastAsia="Calibri" w:hAnsi="Aptos"/>
        </w:rPr>
      </w:pPr>
      <w:r w:rsidRPr="007240D5">
        <w:rPr>
          <w:rFonts w:ascii="Aptos" w:eastAsia="Calibri" w:hAnsi="Aptos"/>
        </w:rPr>
        <w:t>If you want this project to leave a legacy, are you gathering evidence of whether your impacts endure? If so, how?</w:t>
      </w:r>
    </w:p>
    <w:p w14:paraId="09A78521" w14:textId="77777777" w:rsidR="00C36144" w:rsidRPr="007240D5" w:rsidRDefault="00C36144" w:rsidP="00C36144">
      <w:pPr>
        <w:rPr>
          <w:rFonts w:ascii="Aptos" w:eastAsia="Calibri" w:hAnsi="Aptos"/>
        </w:rPr>
      </w:pPr>
    </w:p>
    <w:p w14:paraId="0ECDF366" w14:textId="77777777" w:rsidR="00935FA6" w:rsidRDefault="00935FA6"/>
    <w:sectPr w:rsidR="00935FA6" w:rsidSect="00C36144">
      <w:footerReference w:type="default" r:id="rId8"/>
      <w:pgSz w:w="11900" w:h="16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F6F23" w14:textId="77777777" w:rsidR="0054637C" w:rsidRDefault="0054637C" w:rsidP="00C36144">
      <w:r>
        <w:separator/>
      </w:r>
    </w:p>
  </w:endnote>
  <w:endnote w:type="continuationSeparator" w:id="0">
    <w:p w14:paraId="6857B82F" w14:textId="77777777" w:rsidR="0054637C" w:rsidRDefault="0054637C" w:rsidP="00C3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F940" w14:textId="12023FEA" w:rsidR="00C36144" w:rsidRDefault="00C36144">
    <w:pPr>
      <w:pStyle w:val="Footer"/>
      <w:rPr>
        <w:i/>
        <w:iCs/>
        <w:sz w:val="18"/>
        <w:szCs w:val="18"/>
      </w:rPr>
    </w:pPr>
    <w:r>
      <w:rPr>
        <w:i/>
        <w:iCs/>
        <w:sz w:val="18"/>
        <w:szCs w:val="18"/>
      </w:rPr>
      <w:t>Document 3 / 5 of the Evaluation Tool for Two Stakeholders</w:t>
    </w:r>
  </w:p>
  <w:p w14:paraId="1D3BCD4C" w14:textId="76E30B3C" w:rsidR="00C36144" w:rsidRPr="00C36144" w:rsidRDefault="00C36144">
    <w:pPr>
      <w:pStyle w:val="Footer"/>
      <w:rPr>
        <w:i/>
        <w:iCs/>
      </w:rPr>
    </w:pPr>
    <w:r w:rsidRPr="008102DB">
      <w:rPr>
        <w:i/>
        <w:iCs/>
        <w:sz w:val="18"/>
        <w:szCs w:val="18"/>
      </w:rPr>
      <w:t xml:space="preserve">©Makanani Bell 2024 This work is licensed under CC BY-NC-SA 4.0. To view a copy of this license, </w:t>
    </w:r>
    <w:r>
      <w:rPr>
        <w:i/>
        <w:iCs/>
        <w:sz w:val="18"/>
        <w:szCs w:val="18"/>
      </w:rPr>
      <w:t xml:space="preserve">click </w:t>
    </w:r>
    <w:hyperlink r:id="rId1" w:history="1">
      <w:r w:rsidRPr="008102DB">
        <w:rPr>
          <w:rStyle w:val="Hyperlink"/>
          <w:i/>
          <w:iCs/>
          <w:sz w:val="18"/>
          <w:szCs w:val="18"/>
        </w:rPr>
        <w:t>here</w:t>
      </w:r>
    </w:hyperlink>
    <w:r>
      <w:rPr>
        <w:i/>
        <w:iCs/>
        <w:sz w:val="18"/>
        <w:szCs w:val="18"/>
      </w:rPr>
      <w:t>.</w:t>
    </w:r>
    <w:r w:rsidRPr="008102DB">
      <w:rPr>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D8EED" w14:textId="77777777" w:rsidR="0054637C" w:rsidRDefault="0054637C" w:rsidP="00C36144">
      <w:r>
        <w:separator/>
      </w:r>
    </w:p>
  </w:footnote>
  <w:footnote w:type="continuationSeparator" w:id="0">
    <w:p w14:paraId="58D17156" w14:textId="77777777" w:rsidR="0054637C" w:rsidRDefault="0054637C" w:rsidP="00C36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8552B"/>
    <w:multiLevelType w:val="hybridMultilevel"/>
    <w:tmpl w:val="7F822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67552A"/>
    <w:multiLevelType w:val="hybridMultilevel"/>
    <w:tmpl w:val="8E1C4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E0730B"/>
    <w:multiLevelType w:val="hybridMultilevel"/>
    <w:tmpl w:val="7194B87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A016C0"/>
    <w:multiLevelType w:val="hybridMultilevel"/>
    <w:tmpl w:val="3DB81EEE"/>
    <w:lvl w:ilvl="0" w:tplc="0DC47CB8">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41856">
    <w:abstractNumId w:val="3"/>
  </w:num>
  <w:num w:numId="2" w16cid:durableId="1380128398">
    <w:abstractNumId w:val="2"/>
  </w:num>
  <w:num w:numId="3" w16cid:durableId="1404794086">
    <w:abstractNumId w:val="1"/>
  </w:num>
  <w:num w:numId="4" w16cid:durableId="711031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44"/>
    <w:rsid w:val="00011628"/>
    <w:rsid w:val="00477E83"/>
    <w:rsid w:val="0054637C"/>
    <w:rsid w:val="005608D1"/>
    <w:rsid w:val="00700E31"/>
    <w:rsid w:val="00935FA6"/>
    <w:rsid w:val="00C3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26CF9C"/>
  <w15:chartTrackingRefBased/>
  <w15:docId w15:val="{9FA5853F-C21C-954F-98EF-22F1D09B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144"/>
    <w:rPr>
      <w:kern w:val="0"/>
      <w:sz w:val="22"/>
      <w:lang w:val="en-GB"/>
      <w14:ligatures w14:val="none"/>
    </w:rPr>
  </w:style>
  <w:style w:type="paragraph" w:styleId="Heading1">
    <w:name w:val="heading 1"/>
    <w:aliases w:val="Heading 1 - Thesis"/>
    <w:basedOn w:val="Normal"/>
    <w:next w:val="Normal"/>
    <w:link w:val="Heading1Char"/>
    <w:uiPriority w:val="9"/>
    <w:qFormat/>
    <w:rsid w:val="00477E8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aliases w:val="Heading 2 - THesis"/>
    <w:basedOn w:val="Normal"/>
    <w:next w:val="Normal"/>
    <w:link w:val="Heading2Char"/>
    <w:uiPriority w:val="9"/>
    <w:unhideWhenUsed/>
    <w:qFormat/>
    <w:rsid w:val="00477E8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aliases w:val="Thesis"/>
    <w:basedOn w:val="Normal"/>
    <w:next w:val="Normal"/>
    <w:link w:val="Heading3Char"/>
    <w:uiPriority w:val="9"/>
    <w:unhideWhenUsed/>
    <w:qFormat/>
    <w:rsid w:val="00477E83"/>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aliases w:val="Thesis 4"/>
    <w:basedOn w:val="Normal"/>
    <w:next w:val="Normal"/>
    <w:link w:val="Heading4Char"/>
    <w:uiPriority w:val="9"/>
    <w:unhideWhenUsed/>
    <w:qFormat/>
    <w:rsid w:val="00477E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6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1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1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1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1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Thesis Char"/>
    <w:basedOn w:val="DefaultParagraphFont"/>
    <w:link w:val="Heading1"/>
    <w:uiPriority w:val="9"/>
    <w:rsid w:val="00477E83"/>
    <w:rPr>
      <w:rFonts w:asciiTheme="majorHAnsi" w:eastAsiaTheme="majorEastAsia" w:hAnsiTheme="majorHAnsi" w:cstheme="majorBidi"/>
      <w:color w:val="0F4761" w:themeColor="accent1" w:themeShade="BF"/>
      <w:kern w:val="0"/>
      <w:sz w:val="32"/>
      <w:szCs w:val="32"/>
      <w:lang w:val="en-GB"/>
      <w14:ligatures w14:val="none"/>
    </w:rPr>
  </w:style>
  <w:style w:type="character" w:customStyle="1" w:styleId="Heading2Char">
    <w:name w:val="Heading 2 Char"/>
    <w:aliases w:val="Heading 2 - THesis Char"/>
    <w:basedOn w:val="DefaultParagraphFont"/>
    <w:link w:val="Heading2"/>
    <w:uiPriority w:val="9"/>
    <w:rsid w:val="00477E83"/>
    <w:rPr>
      <w:rFonts w:asciiTheme="majorHAnsi" w:eastAsiaTheme="majorEastAsia" w:hAnsiTheme="majorHAnsi" w:cstheme="majorBidi"/>
      <w:color w:val="0F4761" w:themeColor="accent1" w:themeShade="BF"/>
      <w:kern w:val="0"/>
      <w:sz w:val="26"/>
      <w:szCs w:val="26"/>
      <w:lang w:val="en-GB"/>
      <w14:ligatures w14:val="none"/>
    </w:rPr>
  </w:style>
  <w:style w:type="character" w:customStyle="1" w:styleId="Heading3Char">
    <w:name w:val="Heading 3 Char"/>
    <w:aliases w:val="Thesis Char"/>
    <w:basedOn w:val="DefaultParagraphFont"/>
    <w:link w:val="Heading3"/>
    <w:uiPriority w:val="9"/>
    <w:rsid w:val="00477E83"/>
    <w:rPr>
      <w:rFonts w:asciiTheme="majorHAnsi" w:eastAsiaTheme="majorEastAsia" w:hAnsiTheme="majorHAnsi" w:cstheme="majorBidi"/>
      <w:color w:val="0A2F40" w:themeColor="accent1" w:themeShade="7F"/>
      <w:kern w:val="0"/>
      <w:lang w:val="en-GB"/>
      <w14:ligatures w14:val="none"/>
    </w:rPr>
  </w:style>
  <w:style w:type="character" w:customStyle="1" w:styleId="Heading4Char">
    <w:name w:val="Heading 4 Char"/>
    <w:aliases w:val="Thesis 4 Char"/>
    <w:basedOn w:val="DefaultParagraphFont"/>
    <w:link w:val="Heading4"/>
    <w:uiPriority w:val="9"/>
    <w:rsid w:val="00477E83"/>
    <w:rPr>
      <w:rFonts w:asciiTheme="majorHAnsi" w:eastAsiaTheme="majorEastAsia" w:hAnsiTheme="majorHAnsi" w:cstheme="majorBidi"/>
      <w:i/>
      <w:iCs/>
      <w:color w:val="0F4761" w:themeColor="accent1" w:themeShade="BF"/>
      <w:kern w:val="0"/>
      <w:lang w:val="en-GB"/>
      <w14:ligatures w14:val="none"/>
    </w:rPr>
  </w:style>
  <w:style w:type="character" w:customStyle="1" w:styleId="Heading5Char">
    <w:name w:val="Heading 5 Char"/>
    <w:basedOn w:val="DefaultParagraphFont"/>
    <w:link w:val="Heading5"/>
    <w:uiPriority w:val="9"/>
    <w:semiHidden/>
    <w:rsid w:val="00C3614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3614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3614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3614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3614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361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14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361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14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361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6144"/>
    <w:rPr>
      <w:i/>
      <w:iCs/>
      <w:color w:val="404040" w:themeColor="text1" w:themeTint="BF"/>
      <w:lang w:val="en-GB"/>
    </w:rPr>
  </w:style>
  <w:style w:type="paragraph" w:styleId="ListParagraph">
    <w:name w:val="List Paragraph"/>
    <w:basedOn w:val="Normal"/>
    <w:uiPriority w:val="34"/>
    <w:qFormat/>
    <w:rsid w:val="00C36144"/>
    <w:pPr>
      <w:ind w:left="720"/>
      <w:contextualSpacing/>
    </w:pPr>
  </w:style>
  <w:style w:type="character" w:styleId="IntenseEmphasis">
    <w:name w:val="Intense Emphasis"/>
    <w:basedOn w:val="DefaultParagraphFont"/>
    <w:uiPriority w:val="21"/>
    <w:qFormat/>
    <w:rsid w:val="00C36144"/>
    <w:rPr>
      <w:i/>
      <w:iCs/>
      <w:color w:val="0F4761" w:themeColor="accent1" w:themeShade="BF"/>
    </w:rPr>
  </w:style>
  <w:style w:type="paragraph" w:styleId="IntenseQuote">
    <w:name w:val="Intense Quote"/>
    <w:basedOn w:val="Normal"/>
    <w:next w:val="Normal"/>
    <w:link w:val="IntenseQuoteChar"/>
    <w:uiPriority w:val="30"/>
    <w:qFormat/>
    <w:rsid w:val="00C36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144"/>
    <w:rPr>
      <w:i/>
      <w:iCs/>
      <w:color w:val="0F4761" w:themeColor="accent1" w:themeShade="BF"/>
      <w:lang w:val="en-GB"/>
    </w:rPr>
  </w:style>
  <w:style w:type="character" w:styleId="IntenseReference">
    <w:name w:val="Intense Reference"/>
    <w:basedOn w:val="DefaultParagraphFont"/>
    <w:uiPriority w:val="32"/>
    <w:qFormat/>
    <w:rsid w:val="00C36144"/>
    <w:rPr>
      <w:b/>
      <w:bCs/>
      <w:smallCaps/>
      <w:color w:val="0F4761" w:themeColor="accent1" w:themeShade="BF"/>
      <w:spacing w:val="5"/>
    </w:rPr>
  </w:style>
  <w:style w:type="paragraph" w:styleId="Header">
    <w:name w:val="header"/>
    <w:basedOn w:val="Normal"/>
    <w:link w:val="HeaderChar"/>
    <w:uiPriority w:val="99"/>
    <w:unhideWhenUsed/>
    <w:rsid w:val="00C36144"/>
    <w:pPr>
      <w:tabs>
        <w:tab w:val="center" w:pos="4680"/>
        <w:tab w:val="right" w:pos="9360"/>
      </w:tabs>
    </w:pPr>
  </w:style>
  <w:style w:type="character" w:customStyle="1" w:styleId="HeaderChar">
    <w:name w:val="Header Char"/>
    <w:basedOn w:val="DefaultParagraphFont"/>
    <w:link w:val="Header"/>
    <w:uiPriority w:val="99"/>
    <w:rsid w:val="00C36144"/>
    <w:rPr>
      <w:kern w:val="0"/>
      <w:sz w:val="22"/>
      <w:lang w:val="en-GB"/>
      <w14:ligatures w14:val="none"/>
    </w:rPr>
  </w:style>
  <w:style w:type="paragraph" w:styleId="Footer">
    <w:name w:val="footer"/>
    <w:basedOn w:val="Normal"/>
    <w:link w:val="FooterChar"/>
    <w:uiPriority w:val="99"/>
    <w:unhideWhenUsed/>
    <w:rsid w:val="00C36144"/>
    <w:pPr>
      <w:tabs>
        <w:tab w:val="center" w:pos="4680"/>
        <w:tab w:val="right" w:pos="9360"/>
      </w:tabs>
    </w:pPr>
  </w:style>
  <w:style w:type="character" w:customStyle="1" w:styleId="FooterChar">
    <w:name w:val="Footer Char"/>
    <w:basedOn w:val="DefaultParagraphFont"/>
    <w:link w:val="Footer"/>
    <w:uiPriority w:val="99"/>
    <w:rsid w:val="00C36144"/>
    <w:rPr>
      <w:kern w:val="0"/>
      <w:sz w:val="22"/>
      <w:lang w:val="en-GB"/>
      <w14:ligatures w14:val="none"/>
    </w:rPr>
  </w:style>
  <w:style w:type="character" w:styleId="Hyperlink">
    <w:name w:val="Hyperlink"/>
    <w:basedOn w:val="DefaultParagraphFont"/>
    <w:uiPriority w:val="99"/>
    <w:unhideWhenUsed/>
    <w:rsid w:val="00C3614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Makanani Bell</dc:creator>
  <cp:keywords/>
  <dc:description/>
  <cp:lastModifiedBy>Makanani Bell</cp:lastModifiedBy>
  <cp:revision>1</cp:revision>
  <dcterms:created xsi:type="dcterms:W3CDTF">2024-06-07T13:09:00Z</dcterms:created>
  <dcterms:modified xsi:type="dcterms:W3CDTF">2024-06-07T13:11:00Z</dcterms:modified>
</cp:coreProperties>
</file>