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0C04" w14:textId="77777777" w:rsidR="008B1D7B" w:rsidRDefault="00845E34" w:rsidP="008B1D7B">
      <w:pPr>
        <w:pStyle w:val="Heading1"/>
      </w:pPr>
      <w:bookmarkStart w:id="0" w:name="_on4dbh9swcvj" w:colFirst="0" w:colLast="0"/>
      <w:bookmarkEnd w:id="0"/>
      <w:r>
        <w:t xml:space="preserve">The lived experience of informal caregivers of people who have severe mental illness and co-existing long-term conditions: A qualitative </w:t>
      </w:r>
      <w:r w:rsidR="006A244D">
        <w:t>study.</w:t>
      </w:r>
      <w:bookmarkStart w:id="1" w:name="_o8qup89gc8mj" w:colFirst="0" w:colLast="0"/>
      <w:bookmarkEnd w:id="1"/>
    </w:p>
    <w:p w14:paraId="7D5911BF" w14:textId="77777777" w:rsidR="006A21EF" w:rsidRDefault="006A21EF" w:rsidP="005E165B"/>
    <w:p w14:paraId="4699B941" w14:textId="2153E0AF" w:rsidR="00282D34" w:rsidRDefault="00845E34">
      <w:pPr>
        <w:pStyle w:val="Heading2"/>
      </w:pPr>
      <w:r>
        <w:t>Abstract</w:t>
      </w:r>
    </w:p>
    <w:p w14:paraId="46CE6DCE" w14:textId="0C603601" w:rsidR="00541284" w:rsidRDefault="00845E34" w:rsidP="00A67217">
      <w:pPr>
        <w:pStyle w:val="Heading3"/>
        <w:spacing w:line="480" w:lineRule="auto"/>
      </w:pPr>
      <w:bookmarkStart w:id="2" w:name="_pnsnotqq0rv9" w:colFirst="0" w:colLast="0"/>
      <w:bookmarkEnd w:id="2"/>
      <w:r>
        <w:t>Background</w:t>
      </w:r>
    </w:p>
    <w:p w14:paraId="55F58011" w14:textId="5C64BBED" w:rsidR="009B7299" w:rsidRPr="00A67217" w:rsidRDefault="009B7299" w:rsidP="00A67217">
      <w:pPr>
        <w:spacing w:line="480" w:lineRule="auto"/>
        <w:rPr>
          <w:sz w:val="24"/>
          <w:szCs w:val="24"/>
        </w:rPr>
      </w:pPr>
      <w:r w:rsidRPr="00A67217">
        <w:rPr>
          <w:rFonts w:ascii="Calibri" w:eastAsia="Calibri" w:hAnsi="Calibri" w:cs="Calibri"/>
          <w:sz w:val="24"/>
          <w:szCs w:val="24"/>
        </w:rPr>
        <w:t>People with severe mental illness (SMI) experience higher rates and poorer outcomes of physical long-term conditio</w:t>
      </w:r>
      <w:r w:rsidR="003B4F6D">
        <w:rPr>
          <w:rFonts w:ascii="Calibri" w:eastAsia="Calibri" w:hAnsi="Calibri" w:cs="Calibri"/>
          <w:sz w:val="24"/>
          <w:szCs w:val="24"/>
        </w:rPr>
        <w:t>n</w:t>
      </w:r>
      <w:r w:rsidRPr="00A67217">
        <w:rPr>
          <w:rFonts w:ascii="Calibri" w:eastAsia="Calibri" w:hAnsi="Calibri" w:cs="Calibri"/>
          <w:sz w:val="24"/>
          <w:szCs w:val="24"/>
        </w:rPr>
        <w:t>s (LTCs). The management of SMI and LTCs is highly complex and many people with SMI rely on informal carers for support</w:t>
      </w:r>
      <w:r w:rsidR="00633DA3" w:rsidRPr="00A67217">
        <w:rPr>
          <w:rFonts w:ascii="Calibri" w:eastAsia="Calibri" w:hAnsi="Calibri" w:cs="Calibri"/>
          <w:sz w:val="24"/>
          <w:szCs w:val="24"/>
        </w:rPr>
        <w:t xml:space="preserve">, which may lead </w:t>
      </w:r>
      <w:r w:rsidR="00ED2BEB" w:rsidRPr="00A67217">
        <w:rPr>
          <w:rFonts w:ascii="Calibri" w:eastAsia="Calibri" w:hAnsi="Calibri" w:cs="Calibri"/>
          <w:sz w:val="24"/>
          <w:szCs w:val="24"/>
        </w:rPr>
        <w:t>to high</w:t>
      </w:r>
      <w:r w:rsidRPr="00A67217">
        <w:rPr>
          <w:rFonts w:ascii="Calibri" w:eastAsia="Calibri" w:hAnsi="Calibri" w:cs="Calibri"/>
          <w:sz w:val="24"/>
          <w:szCs w:val="24"/>
        </w:rPr>
        <w:t xml:space="preserve"> level</w:t>
      </w:r>
      <w:r w:rsidR="00633DA3" w:rsidRPr="00A67217">
        <w:rPr>
          <w:rFonts w:ascii="Calibri" w:eastAsia="Calibri" w:hAnsi="Calibri" w:cs="Calibri"/>
          <w:sz w:val="24"/>
          <w:szCs w:val="24"/>
        </w:rPr>
        <w:t>s</w:t>
      </w:r>
      <w:r w:rsidRPr="00A67217">
        <w:rPr>
          <w:rFonts w:ascii="Calibri" w:eastAsia="Calibri" w:hAnsi="Calibri" w:cs="Calibri"/>
          <w:sz w:val="24"/>
          <w:szCs w:val="24"/>
        </w:rPr>
        <w:t xml:space="preserve"> of caregiver burden, </w:t>
      </w:r>
      <w:r w:rsidR="00633DA3" w:rsidRPr="00A67217">
        <w:rPr>
          <w:rFonts w:ascii="Calibri" w:eastAsia="Calibri" w:hAnsi="Calibri" w:cs="Calibri"/>
          <w:sz w:val="24"/>
          <w:szCs w:val="24"/>
        </w:rPr>
        <w:t>and</w:t>
      </w:r>
      <w:r w:rsidRPr="00A67217">
        <w:rPr>
          <w:rFonts w:ascii="Calibri" w:eastAsia="Calibri" w:hAnsi="Calibri" w:cs="Calibri"/>
          <w:sz w:val="24"/>
          <w:szCs w:val="24"/>
        </w:rPr>
        <w:t xml:space="preserve"> caregiver burnout. Caregiver burnout can result in poor health outcomes for informal carers, and a reduction in </w:t>
      </w:r>
      <w:r w:rsidR="00633DA3" w:rsidRPr="00A67217">
        <w:rPr>
          <w:rFonts w:ascii="Calibri" w:eastAsia="Calibri" w:hAnsi="Calibri" w:cs="Calibri"/>
          <w:sz w:val="24"/>
          <w:szCs w:val="24"/>
        </w:rPr>
        <w:t xml:space="preserve">the </w:t>
      </w:r>
      <w:r w:rsidRPr="00A67217">
        <w:rPr>
          <w:rFonts w:ascii="Calibri" w:eastAsia="Calibri" w:hAnsi="Calibri" w:cs="Calibri"/>
          <w:sz w:val="24"/>
          <w:szCs w:val="24"/>
        </w:rPr>
        <w:t xml:space="preserve">quality of care they are able to provide. Therefore, it is important to understand the caring experience to identify and address factors that contribute to burden and burnout. </w:t>
      </w:r>
    </w:p>
    <w:p w14:paraId="405A8BEF" w14:textId="77777777" w:rsidR="00282D34" w:rsidRDefault="00845E34" w:rsidP="00A67217">
      <w:pPr>
        <w:pStyle w:val="Heading3"/>
        <w:spacing w:line="480" w:lineRule="auto"/>
      </w:pPr>
      <w:bookmarkStart w:id="3" w:name="_x0t6wgvmvheq" w:colFirst="0" w:colLast="0"/>
      <w:bookmarkEnd w:id="3"/>
      <w:r>
        <w:t>Methods</w:t>
      </w:r>
      <w:bookmarkStart w:id="4" w:name="_j6rtjrq9zya7" w:colFirst="0" w:colLast="0"/>
      <w:bookmarkEnd w:id="4"/>
    </w:p>
    <w:p w14:paraId="28785BDA" w14:textId="37C44561" w:rsidR="00E53F6A" w:rsidRPr="00A67217" w:rsidRDefault="0008517F" w:rsidP="00A67217">
      <w:pPr>
        <w:spacing w:line="480" w:lineRule="auto"/>
        <w:rPr>
          <w:rFonts w:asciiTheme="majorHAnsi" w:hAnsiTheme="majorHAnsi" w:cstheme="majorHAnsi"/>
          <w:sz w:val="24"/>
          <w:szCs w:val="24"/>
        </w:rPr>
      </w:pPr>
      <w:r w:rsidRPr="00A67217">
        <w:rPr>
          <w:rFonts w:asciiTheme="majorHAnsi" w:hAnsiTheme="majorHAnsi" w:cstheme="majorHAnsi"/>
          <w:sz w:val="24"/>
          <w:szCs w:val="24"/>
        </w:rPr>
        <w:t xml:space="preserve">This paper reports a secondary qualitative analysis of </w:t>
      </w:r>
      <w:r w:rsidR="00E53F6A" w:rsidRPr="00A67217">
        <w:rPr>
          <w:rFonts w:asciiTheme="majorHAnsi" w:hAnsiTheme="majorHAnsi" w:cstheme="majorHAnsi"/>
          <w:sz w:val="24"/>
          <w:szCs w:val="24"/>
        </w:rPr>
        <w:t xml:space="preserve">semi-structured interviews and focus groups conducted with informal carers of people who have co-existing SMI and LTCs. </w:t>
      </w:r>
      <w:r w:rsidR="0063168C" w:rsidRPr="00A67217">
        <w:rPr>
          <w:rFonts w:asciiTheme="majorHAnsi" w:hAnsiTheme="majorHAnsi" w:cstheme="majorHAnsi"/>
          <w:sz w:val="24"/>
          <w:szCs w:val="24"/>
        </w:rPr>
        <w:t>We recruited 12 informal carers</w:t>
      </w:r>
      <w:r w:rsidR="00024623" w:rsidRPr="00A67217">
        <w:rPr>
          <w:rFonts w:asciiTheme="majorHAnsi" w:hAnsiTheme="majorHAnsi" w:cstheme="majorHAnsi"/>
          <w:sz w:val="24"/>
          <w:szCs w:val="24"/>
        </w:rPr>
        <w:t xml:space="preserve"> in England</w:t>
      </w:r>
      <w:r w:rsidR="0063168C" w:rsidRPr="00A67217">
        <w:rPr>
          <w:rFonts w:asciiTheme="majorHAnsi" w:hAnsiTheme="majorHAnsi" w:cstheme="majorHAnsi"/>
          <w:sz w:val="24"/>
          <w:szCs w:val="24"/>
        </w:rPr>
        <w:t xml:space="preserve"> between December 2018 and April 2019. The transcripts were coded and analysed</w:t>
      </w:r>
      <w:r w:rsidR="00633DA3" w:rsidRPr="00A67217">
        <w:rPr>
          <w:rFonts w:asciiTheme="majorHAnsi" w:hAnsiTheme="majorHAnsi" w:cstheme="majorHAnsi"/>
          <w:sz w:val="24"/>
          <w:szCs w:val="24"/>
        </w:rPr>
        <w:t xml:space="preserve"> thematically</w:t>
      </w:r>
      <w:r w:rsidR="00ED2BEB" w:rsidRPr="00A67217">
        <w:rPr>
          <w:rFonts w:asciiTheme="majorHAnsi" w:hAnsiTheme="majorHAnsi" w:cstheme="majorHAnsi"/>
          <w:sz w:val="24"/>
          <w:szCs w:val="24"/>
        </w:rPr>
        <w:t>.</w:t>
      </w:r>
      <w:r w:rsidR="00822689" w:rsidRPr="00A67217">
        <w:rPr>
          <w:rFonts w:asciiTheme="majorHAnsi" w:hAnsiTheme="majorHAnsi" w:cstheme="majorHAnsi"/>
          <w:sz w:val="24"/>
          <w:szCs w:val="24"/>
        </w:rPr>
        <w:t xml:space="preserve"> </w:t>
      </w:r>
    </w:p>
    <w:p w14:paraId="6CB720AB" w14:textId="77777777" w:rsidR="00282D34" w:rsidRDefault="00845E34" w:rsidP="00A67217">
      <w:pPr>
        <w:pStyle w:val="Heading3"/>
        <w:spacing w:line="480" w:lineRule="auto"/>
      </w:pPr>
      <w:r>
        <w:t>Results</w:t>
      </w:r>
    </w:p>
    <w:p w14:paraId="32D52A13" w14:textId="31C38114" w:rsidR="00024623" w:rsidRPr="00A67217" w:rsidRDefault="00024623" w:rsidP="00A67217">
      <w:pPr>
        <w:spacing w:line="480" w:lineRule="auto"/>
        <w:rPr>
          <w:rFonts w:asciiTheme="majorHAnsi" w:hAnsiTheme="majorHAnsi" w:cstheme="majorHAnsi"/>
          <w:sz w:val="24"/>
          <w:szCs w:val="24"/>
        </w:rPr>
      </w:pPr>
      <w:r w:rsidRPr="00A67217">
        <w:rPr>
          <w:rFonts w:asciiTheme="majorHAnsi" w:hAnsiTheme="majorHAnsi" w:cstheme="majorHAnsi"/>
          <w:sz w:val="24"/>
          <w:szCs w:val="24"/>
        </w:rPr>
        <w:t xml:space="preserve">We identified </w:t>
      </w:r>
      <w:r w:rsidR="00ED2BEB" w:rsidRPr="00A67217">
        <w:rPr>
          <w:rFonts w:asciiTheme="majorHAnsi" w:hAnsiTheme="majorHAnsi" w:cstheme="majorHAnsi"/>
          <w:sz w:val="24"/>
          <w:szCs w:val="24"/>
        </w:rPr>
        <w:t>two overarching themes</w:t>
      </w:r>
      <w:r w:rsidRPr="00A67217">
        <w:rPr>
          <w:rFonts w:asciiTheme="majorHAnsi" w:hAnsiTheme="majorHAnsi" w:cstheme="majorHAnsi"/>
          <w:sz w:val="24"/>
          <w:szCs w:val="24"/>
        </w:rPr>
        <w:t xml:space="preserve"> and </w:t>
      </w:r>
      <w:r w:rsidR="00ED2BEB" w:rsidRPr="00A67217">
        <w:rPr>
          <w:rFonts w:asciiTheme="majorHAnsi" w:hAnsiTheme="majorHAnsi" w:cstheme="majorHAnsi"/>
          <w:sz w:val="24"/>
          <w:szCs w:val="24"/>
        </w:rPr>
        <w:t>five</w:t>
      </w:r>
      <w:r w:rsidRPr="00A67217">
        <w:rPr>
          <w:rFonts w:asciiTheme="majorHAnsi" w:hAnsiTheme="majorHAnsi" w:cstheme="majorHAnsi"/>
          <w:sz w:val="24"/>
          <w:szCs w:val="24"/>
        </w:rPr>
        <w:t xml:space="preserve"> subthemes. The</w:t>
      </w:r>
      <w:r w:rsidR="00ED2BEB" w:rsidRPr="00A67217">
        <w:rPr>
          <w:rFonts w:asciiTheme="majorHAnsi" w:hAnsiTheme="majorHAnsi" w:cstheme="majorHAnsi"/>
          <w:sz w:val="24"/>
          <w:szCs w:val="24"/>
        </w:rPr>
        <w:t xml:space="preserve"> themes</w:t>
      </w:r>
      <w:r w:rsidRPr="00A67217">
        <w:rPr>
          <w:rFonts w:asciiTheme="majorHAnsi" w:hAnsiTheme="majorHAnsi" w:cstheme="majorHAnsi"/>
          <w:sz w:val="24"/>
          <w:szCs w:val="24"/>
        </w:rPr>
        <w:t xml:space="preserve"> included ‘</w:t>
      </w:r>
      <w:r w:rsidR="00ED2BEB" w:rsidRPr="00A67217">
        <w:rPr>
          <w:rFonts w:ascii="Calibri" w:eastAsia="Calibri" w:hAnsi="Calibri" w:cs="Calibri"/>
        </w:rPr>
        <w:t xml:space="preserve">Fighting on all fronts: Mounting strain between demands and resources’ </w:t>
      </w:r>
      <w:r w:rsidRPr="00A67217">
        <w:rPr>
          <w:rFonts w:asciiTheme="majorHAnsi" w:hAnsiTheme="majorHAnsi" w:cstheme="majorHAnsi"/>
          <w:sz w:val="24"/>
          <w:szCs w:val="24"/>
        </w:rPr>
        <w:t>which describe</w:t>
      </w:r>
      <w:r w:rsidR="00A04827" w:rsidRPr="00A67217">
        <w:rPr>
          <w:rFonts w:asciiTheme="majorHAnsi" w:hAnsiTheme="majorHAnsi" w:cstheme="majorHAnsi"/>
          <w:sz w:val="24"/>
          <w:szCs w:val="24"/>
        </w:rPr>
        <w:t>d</w:t>
      </w:r>
      <w:r w:rsidRPr="00A67217">
        <w:rPr>
          <w:rFonts w:asciiTheme="majorHAnsi" w:hAnsiTheme="majorHAnsi" w:cstheme="majorHAnsi"/>
          <w:sz w:val="24"/>
          <w:szCs w:val="24"/>
        </w:rPr>
        <w:t xml:space="preserve"> the challenge of </w:t>
      </w:r>
      <w:r w:rsidRPr="00A67217">
        <w:rPr>
          <w:rFonts w:asciiTheme="majorHAnsi" w:hAnsiTheme="majorHAnsi" w:cstheme="majorHAnsi"/>
          <w:sz w:val="24"/>
          <w:szCs w:val="24"/>
        </w:rPr>
        <w:lastRenderedPageBreak/>
        <w:t xml:space="preserve">providing care in the context of </w:t>
      </w:r>
      <w:r w:rsidR="00633DA3" w:rsidRPr="00A67217">
        <w:rPr>
          <w:rFonts w:asciiTheme="majorHAnsi" w:hAnsiTheme="majorHAnsi" w:cstheme="majorHAnsi"/>
          <w:sz w:val="24"/>
          <w:szCs w:val="24"/>
        </w:rPr>
        <w:t xml:space="preserve">coexisting </w:t>
      </w:r>
      <w:r w:rsidRPr="00A67217">
        <w:rPr>
          <w:rFonts w:asciiTheme="majorHAnsi" w:hAnsiTheme="majorHAnsi" w:cstheme="majorHAnsi"/>
          <w:sz w:val="24"/>
          <w:szCs w:val="24"/>
        </w:rPr>
        <w:t>SMI and LTCs</w:t>
      </w:r>
      <w:r w:rsidR="00ED2BEB" w:rsidRPr="00A67217">
        <w:rPr>
          <w:rFonts w:asciiTheme="majorHAnsi" w:hAnsiTheme="majorHAnsi" w:cstheme="majorHAnsi"/>
          <w:sz w:val="24"/>
          <w:szCs w:val="24"/>
        </w:rPr>
        <w:t xml:space="preserve"> and</w:t>
      </w:r>
      <w:r w:rsidR="00A04827" w:rsidRPr="00A67217">
        <w:rPr>
          <w:rFonts w:asciiTheme="majorHAnsi" w:hAnsiTheme="majorHAnsi" w:cstheme="majorHAnsi"/>
          <w:sz w:val="24"/>
          <w:szCs w:val="24"/>
        </w:rPr>
        <w:t xml:space="preserve"> ‘</w:t>
      </w:r>
      <w:r w:rsidR="00ED2BEB" w:rsidRPr="00A67217">
        <w:rPr>
          <w:rFonts w:asciiTheme="majorHAnsi" w:hAnsiTheme="majorHAnsi" w:cstheme="majorHAnsi"/>
          <w:sz w:val="24"/>
          <w:szCs w:val="24"/>
        </w:rPr>
        <w:t>Safekeeping: The necessity of chronic hypervigilance</w:t>
      </w:r>
      <w:r w:rsidR="00A04827" w:rsidRPr="00A67217">
        <w:rPr>
          <w:rFonts w:asciiTheme="majorHAnsi" w:hAnsiTheme="majorHAnsi" w:cstheme="majorHAnsi"/>
          <w:sz w:val="24"/>
          <w:szCs w:val="24"/>
        </w:rPr>
        <w:t>’, this captured how informal carers</w:t>
      </w:r>
      <w:r w:rsidR="00446D68" w:rsidRPr="00A67217">
        <w:rPr>
          <w:rFonts w:asciiTheme="majorHAnsi" w:hAnsiTheme="majorHAnsi" w:cstheme="majorHAnsi"/>
          <w:sz w:val="24"/>
          <w:szCs w:val="24"/>
        </w:rPr>
        <w:t>’</w:t>
      </w:r>
      <w:r w:rsidR="00A04827" w:rsidRPr="00A67217">
        <w:rPr>
          <w:rFonts w:asciiTheme="majorHAnsi" w:hAnsiTheme="majorHAnsi" w:cstheme="majorHAnsi"/>
          <w:sz w:val="24"/>
          <w:szCs w:val="24"/>
        </w:rPr>
        <w:t xml:space="preserve"> role</w:t>
      </w:r>
      <w:r w:rsidR="00446D68" w:rsidRPr="00A67217">
        <w:rPr>
          <w:rFonts w:asciiTheme="majorHAnsi" w:hAnsiTheme="majorHAnsi" w:cstheme="majorHAnsi"/>
          <w:sz w:val="24"/>
          <w:szCs w:val="24"/>
        </w:rPr>
        <w:t>s</w:t>
      </w:r>
      <w:r w:rsidR="00A04827" w:rsidRPr="00A67217">
        <w:rPr>
          <w:rFonts w:asciiTheme="majorHAnsi" w:hAnsiTheme="majorHAnsi" w:cstheme="majorHAnsi"/>
          <w:sz w:val="24"/>
          <w:szCs w:val="24"/>
        </w:rPr>
        <w:t xml:space="preserve"> </w:t>
      </w:r>
      <w:r w:rsidR="00446D68" w:rsidRPr="00A67217">
        <w:rPr>
          <w:rFonts w:asciiTheme="majorHAnsi" w:hAnsiTheme="majorHAnsi" w:cstheme="majorHAnsi"/>
          <w:sz w:val="24"/>
          <w:szCs w:val="24"/>
        </w:rPr>
        <w:t xml:space="preserve">were </w:t>
      </w:r>
      <w:r w:rsidR="00A04827" w:rsidRPr="00A67217">
        <w:rPr>
          <w:rFonts w:asciiTheme="majorHAnsi" w:hAnsiTheme="majorHAnsi" w:cstheme="majorHAnsi"/>
          <w:sz w:val="24"/>
          <w:szCs w:val="24"/>
        </w:rPr>
        <w:t xml:space="preserve">defined by managing high risk situations, </w:t>
      </w:r>
      <w:r w:rsidR="00446D68" w:rsidRPr="00A67217">
        <w:rPr>
          <w:rFonts w:asciiTheme="majorHAnsi" w:hAnsiTheme="majorHAnsi" w:cstheme="majorHAnsi"/>
          <w:sz w:val="24"/>
          <w:szCs w:val="24"/>
        </w:rPr>
        <w:t xml:space="preserve">leading to </w:t>
      </w:r>
      <w:r w:rsidR="00A04827" w:rsidRPr="00A67217">
        <w:rPr>
          <w:rFonts w:asciiTheme="majorHAnsi" w:hAnsiTheme="majorHAnsi" w:cstheme="majorHAnsi"/>
          <w:sz w:val="24"/>
          <w:szCs w:val="24"/>
        </w:rPr>
        <w:t>hypervigilance and paternalistic approaches to care</w:t>
      </w:r>
      <w:r w:rsidR="00ED2BEB" w:rsidRPr="00A67217">
        <w:rPr>
          <w:rFonts w:asciiTheme="majorHAnsi" w:hAnsiTheme="majorHAnsi" w:cstheme="majorHAnsi"/>
          <w:sz w:val="24"/>
          <w:szCs w:val="24"/>
        </w:rPr>
        <w:t>.</w:t>
      </w:r>
      <w:r w:rsidR="00A04827" w:rsidRPr="00A67217">
        <w:rPr>
          <w:rFonts w:asciiTheme="majorHAnsi" w:hAnsiTheme="majorHAnsi" w:cstheme="majorHAnsi"/>
          <w:sz w:val="24"/>
          <w:szCs w:val="24"/>
        </w:rPr>
        <w:t xml:space="preserve"> </w:t>
      </w:r>
    </w:p>
    <w:p w14:paraId="486D3FF3" w14:textId="77777777" w:rsidR="00282D34" w:rsidRDefault="00845E34" w:rsidP="00A67217">
      <w:pPr>
        <w:pStyle w:val="Heading3"/>
        <w:spacing w:line="480" w:lineRule="auto"/>
      </w:pPr>
      <w:bookmarkStart w:id="5" w:name="_21gry1bhhodm" w:colFirst="0" w:colLast="0"/>
      <w:bookmarkEnd w:id="5"/>
      <w:r>
        <w:t>Conclusion</w:t>
      </w:r>
    </w:p>
    <w:p w14:paraId="54A0F2D1" w14:textId="6ED7C35E" w:rsidR="00A04827" w:rsidRDefault="005454ED" w:rsidP="00A67217">
      <w:pPr>
        <w:spacing w:line="480" w:lineRule="auto"/>
        <w:rPr>
          <w:rFonts w:asciiTheme="majorHAnsi" w:hAnsiTheme="majorHAnsi" w:cstheme="majorHAnsi"/>
          <w:sz w:val="24"/>
          <w:szCs w:val="24"/>
        </w:rPr>
      </w:pPr>
      <w:r w:rsidRPr="00A67217">
        <w:rPr>
          <w:rFonts w:asciiTheme="majorHAnsi" w:hAnsiTheme="majorHAnsi" w:cstheme="majorHAnsi"/>
          <w:sz w:val="24"/>
          <w:szCs w:val="24"/>
        </w:rPr>
        <w:t xml:space="preserve">The experience of informal carers for people with SMI and co-existing LTCs is marked by </w:t>
      </w:r>
      <w:r w:rsidR="006716A2" w:rsidRPr="00A67217">
        <w:rPr>
          <w:rFonts w:asciiTheme="majorHAnsi" w:hAnsiTheme="majorHAnsi" w:cstheme="majorHAnsi"/>
          <w:sz w:val="24"/>
          <w:szCs w:val="24"/>
        </w:rPr>
        <w:t xml:space="preserve">limited access to support and the management of significant risk, </w:t>
      </w:r>
      <w:r w:rsidR="00790725" w:rsidRPr="00A67217">
        <w:rPr>
          <w:rFonts w:asciiTheme="majorHAnsi" w:hAnsiTheme="majorHAnsi" w:cstheme="majorHAnsi"/>
          <w:sz w:val="24"/>
          <w:szCs w:val="24"/>
        </w:rPr>
        <w:t xml:space="preserve">which could </w:t>
      </w:r>
      <w:r w:rsidR="006716A2" w:rsidRPr="00A67217">
        <w:rPr>
          <w:rFonts w:asciiTheme="majorHAnsi" w:hAnsiTheme="majorHAnsi" w:cstheme="majorHAnsi"/>
          <w:sz w:val="24"/>
          <w:szCs w:val="24"/>
        </w:rPr>
        <w:t>contribut</w:t>
      </w:r>
      <w:r w:rsidR="00790725" w:rsidRPr="00A67217">
        <w:rPr>
          <w:rFonts w:asciiTheme="majorHAnsi" w:hAnsiTheme="majorHAnsi" w:cstheme="majorHAnsi"/>
          <w:sz w:val="24"/>
          <w:szCs w:val="24"/>
        </w:rPr>
        <w:t>e</w:t>
      </w:r>
      <w:r w:rsidR="006716A2" w:rsidRPr="00A67217">
        <w:rPr>
          <w:rFonts w:asciiTheme="majorHAnsi" w:hAnsiTheme="majorHAnsi" w:cstheme="majorHAnsi"/>
          <w:sz w:val="24"/>
          <w:szCs w:val="24"/>
        </w:rPr>
        <w:t xml:space="preserve"> to high caregiver burden. </w:t>
      </w:r>
      <w:r w:rsidR="00790725" w:rsidRPr="00A67217">
        <w:rPr>
          <w:rFonts w:asciiTheme="majorHAnsi" w:hAnsiTheme="majorHAnsi" w:cstheme="majorHAnsi"/>
          <w:sz w:val="24"/>
          <w:szCs w:val="24"/>
        </w:rPr>
        <w:t>Further primary research is needed to understand how the</w:t>
      </w:r>
      <w:r w:rsidR="00623F0E" w:rsidRPr="00A67217">
        <w:rPr>
          <w:rFonts w:asciiTheme="majorHAnsi" w:hAnsiTheme="majorHAnsi" w:cstheme="majorHAnsi"/>
          <w:sz w:val="24"/>
          <w:szCs w:val="24"/>
        </w:rPr>
        <w:t xml:space="preserve"> experiences of the</w:t>
      </w:r>
      <w:r w:rsidR="00790725" w:rsidRPr="00A67217">
        <w:rPr>
          <w:rFonts w:asciiTheme="majorHAnsi" w:hAnsiTheme="majorHAnsi" w:cstheme="majorHAnsi"/>
          <w:sz w:val="24"/>
          <w:szCs w:val="24"/>
        </w:rPr>
        <w:t xml:space="preserve"> caregiver role </w:t>
      </w:r>
      <w:r w:rsidR="00623F0E" w:rsidRPr="00A67217">
        <w:rPr>
          <w:rFonts w:asciiTheme="majorHAnsi" w:hAnsiTheme="majorHAnsi" w:cstheme="majorHAnsi"/>
          <w:sz w:val="24"/>
          <w:szCs w:val="24"/>
        </w:rPr>
        <w:t>for people with SMI and LTCs influences caregiver burden.</w:t>
      </w:r>
      <w:r w:rsidR="00790725" w:rsidRPr="00A67217">
        <w:rPr>
          <w:rFonts w:asciiTheme="majorHAnsi" w:hAnsiTheme="majorHAnsi" w:cstheme="majorHAnsi"/>
          <w:sz w:val="24"/>
          <w:szCs w:val="24"/>
        </w:rPr>
        <w:t xml:space="preserve"> </w:t>
      </w:r>
    </w:p>
    <w:p w14:paraId="594730BD" w14:textId="77777777" w:rsidR="005E165B" w:rsidRDefault="005E165B" w:rsidP="00A67217">
      <w:pPr>
        <w:spacing w:line="480" w:lineRule="auto"/>
        <w:rPr>
          <w:rFonts w:asciiTheme="majorHAnsi" w:hAnsiTheme="majorHAnsi" w:cstheme="majorHAnsi"/>
          <w:sz w:val="24"/>
          <w:szCs w:val="24"/>
        </w:rPr>
      </w:pPr>
    </w:p>
    <w:p w14:paraId="362BBAD6" w14:textId="340145EA" w:rsidR="005E165B" w:rsidRPr="00A67217" w:rsidRDefault="005E165B" w:rsidP="00A67217">
      <w:pPr>
        <w:spacing w:line="480" w:lineRule="auto"/>
        <w:rPr>
          <w:rFonts w:asciiTheme="majorHAnsi" w:hAnsiTheme="majorHAnsi" w:cstheme="majorHAnsi"/>
          <w:sz w:val="24"/>
          <w:szCs w:val="24"/>
        </w:rPr>
      </w:pPr>
      <w:r w:rsidRPr="005E165B">
        <w:rPr>
          <w:color w:val="434343"/>
          <w:sz w:val="28"/>
          <w:szCs w:val="28"/>
        </w:rPr>
        <w:t>Patient or Public Contribution</w:t>
      </w:r>
    </w:p>
    <w:p w14:paraId="4018F2B3" w14:textId="1BFEAE2E" w:rsidR="00881CA9" w:rsidRPr="005E165B" w:rsidRDefault="005E165B" w:rsidP="005E165B">
      <w:pPr>
        <w:spacing w:line="480" w:lineRule="auto"/>
        <w:rPr>
          <w:rFonts w:asciiTheme="majorHAnsi" w:hAnsiTheme="majorHAnsi" w:cstheme="majorHAnsi"/>
          <w:sz w:val="24"/>
          <w:szCs w:val="24"/>
        </w:rPr>
      </w:pPr>
      <w:r w:rsidRPr="005E165B">
        <w:rPr>
          <w:rFonts w:asciiTheme="majorHAnsi" w:hAnsiTheme="majorHAnsi" w:cstheme="majorHAnsi"/>
          <w:sz w:val="24"/>
          <w:szCs w:val="24"/>
        </w:rPr>
        <w:t xml:space="preserve">Our PPI panel </w:t>
      </w:r>
      <w:r w:rsidR="00A67A45">
        <w:rPr>
          <w:rFonts w:asciiTheme="majorHAnsi" w:hAnsiTheme="majorHAnsi" w:cstheme="majorHAnsi"/>
          <w:sz w:val="24"/>
          <w:szCs w:val="24"/>
        </w:rPr>
        <w:t>DIAMONDS Voice</w:t>
      </w:r>
      <w:r w:rsidR="00017BFF">
        <w:rPr>
          <w:rFonts w:asciiTheme="majorHAnsi" w:hAnsiTheme="majorHAnsi" w:cstheme="majorHAnsi"/>
          <w:sz w:val="24"/>
          <w:szCs w:val="24"/>
        </w:rPr>
        <w:t xml:space="preserve"> </w:t>
      </w:r>
      <w:r w:rsidR="00017BFF" w:rsidRPr="005E165B">
        <w:rPr>
          <w:rFonts w:asciiTheme="majorHAnsi" w:hAnsiTheme="majorHAnsi" w:cstheme="majorHAnsi"/>
          <w:sz w:val="24"/>
          <w:szCs w:val="24"/>
        </w:rPr>
        <w:t>provided</w:t>
      </w:r>
      <w:r w:rsidRPr="005E165B">
        <w:rPr>
          <w:rFonts w:asciiTheme="majorHAnsi" w:hAnsiTheme="majorHAnsi" w:cstheme="majorHAnsi"/>
          <w:sz w:val="24"/>
          <w:szCs w:val="24"/>
        </w:rPr>
        <w:t xml:space="preserve"> guidance on this study from conception, design, development of interview guides and recruitment materials, to final write up. </w:t>
      </w:r>
      <w:r w:rsidR="00A67A45">
        <w:rPr>
          <w:rFonts w:asciiTheme="majorHAnsi" w:hAnsiTheme="majorHAnsi" w:cstheme="majorHAnsi"/>
          <w:sz w:val="24"/>
          <w:szCs w:val="24"/>
        </w:rPr>
        <w:t>DIAMONDS Voice</w:t>
      </w:r>
      <w:r w:rsidR="00017BFF">
        <w:rPr>
          <w:rFonts w:asciiTheme="majorHAnsi" w:hAnsiTheme="majorHAnsi" w:cstheme="majorHAnsi"/>
          <w:sz w:val="24"/>
          <w:szCs w:val="24"/>
        </w:rPr>
        <w:t xml:space="preserve"> </w:t>
      </w:r>
      <w:r w:rsidRPr="005E165B">
        <w:rPr>
          <w:rFonts w:asciiTheme="majorHAnsi" w:hAnsiTheme="majorHAnsi" w:cstheme="majorHAnsi"/>
          <w:sz w:val="24"/>
          <w:szCs w:val="24"/>
        </w:rPr>
        <w:t xml:space="preserve">consists of service users and carers who have experience of SMI and LTCs. Three carer members reviewed the final manuscript, and two are credited as authors. </w:t>
      </w:r>
    </w:p>
    <w:p w14:paraId="7221F757" w14:textId="77777777" w:rsidR="00ED2BEB" w:rsidRDefault="00ED2BEB" w:rsidP="00A04827">
      <w:pPr>
        <w:rPr>
          <w:rFonts w:asciiTheme="majorHAnsi" w:hAnsiTheme="majorHAnsi" w:cstheme="majorHAnsi"/>
        </w:rPr>
      </w:pPr>
    </w:p>
    <w:p w14:paraId="025D2172" w14:textId="77777777" w:rsidR="005E165B" w:rsidRDefault="005E165B" w:rsidP="00A04827">
      <w:pPr>
        <w:rPr>
          <w:rFonts w:asciiTheme="majorHAnsi" w:hAnsiTheme="majorHAnsi" w:cstheme="majorHAnsi"/>
        </w:rPr>
      </w:pPr>
    </w:p>
    <w:p w14:paraId="196F2D0F" w14:textId="77777777" w:rsidR="005E165B" w:rsidRDefault="005E165B" w:rsidP="00A04827">
      <w:pPr>
        <w:rPr>
          <w:rFonts w:asciiTheme="majorHAnsi" w:hAnsiTheme="majorHAnsi" w:cstheme="majorHAnsi"/>
        </w:rPr>
      </w:pPr>
    </w:p>
    <w:p w14:paraId="4BA53FE0" w14:textId="77777777" w:rsidR="005E165B" w:rsidRDefault="005E165B" w:rsidP="00A04827">
      <w:pPr>
        <w:rPr>
          <w:rFonts w:asciiTheme="majorHAnsi" w:hAnsiTheme="majorHAnsi" w:cstheme="majorHAnsi"/>
        </w:rPr>
      </w:pPr>
    </w:p>
    <w:p w14:paraId="44630229" w14:textId="77777777" w:rsidR="005E165B" w:rsidRDefault="005E165B" w:rsidP="00A04827">
      <w:pPr>
        <w:rPr>
          <w:rFonts w:asciiTheme="majorHAnsi" w:hAnsiTheme="majorHAnsi" w:cstheme="majorHAnsi"/>
        </w:rPr>
      </w:pPr>
    </w:p>
    <w:p w14:paraId="0B7B3027" w14:textId="77777777" w:rsidR="005E165B" w:rsidRDefault="005E165B" w:rsidP="00A04827">
      <w:pPr>
        <w:rPr>
          <w:rFonts w:asciiTheme="majorHAnsi" w:hAnsiTheme="majorHAnsi" w:cstheme="majorHAnsi"/>
        </w:rPr>
      </w:pPr>
    </w:p>
    <w:p w14:paraId="788FD065" w14:textId="77777777" w:rsidR="005E165B" w:rsidRDefault="005E165B" w:rsidP="00A04827">
      <w:pPr>
        <w:rPr>
          <w:rFonts w:asciiTheme="majorHAnsi" w:hAnsiTheme="majorHAnsi" w:cstheme="majorHAnsi"/>
        </w:rPr>
      </w:pPr>
    </w:p>
    <w:p w14:paraId="2410CDD8" w14:textId="77777777" w:rsidR="005E165B" w:rsidRDefault="005E165B" w:rsidP="00A04827">
      <w:pPr>
        <w:rPr>
          <w:rFonts w:asciiTheme="majorHAnsi" w:hAnsiTheme="majorHAnsi" w:cstheme="majorHAnsi"/>
        </w:rPr>
      </w:pPr>
    </w:p>
    <w:p w14:paraId="58D0BE5E" w14:textId="77777777" w:rsidR="005E165B" w:rsidRDefault="005E165B" w:rsidP="00A04827">
      <w:pPr>
        <w:rPr>
          <w:rFonts w:asciiTheme="majorHAnsi" w:hAnsiTheme="majorHAnsi" w:cstheme="majorHAnsi"/>
        </w:rPr>
      </w:pPr>
    </w:p>
    <w:p w14:paraId="0DDD19DF" w14:textId="77777777" w:rsidR="005E165B" w:rsidRDefault="005E165B" w:rsidP="00A04827">
      <w:pPr>
        <w:rPr>
          <w:rFonts w:asciiTheme="majorHAnsi" w:hAnsiTheme="majorHAnsi" w:cstheme="majorHAnsi"/>
        </w:rPr>
      </w:pPr>
    </w:p>
    <w:p w14:paraId="16D845CD" w14:textId="77777777" w:rsidR="005E165B" w:rsidRDefault="005E165B" w:rsidP="00A04827">
      <w:pPr>
        <w:rPr>
          <w:rFonts w:asciiTheme="majorHAnsi" w:hAnsiTheme="majorHAnsi" w:cstheme="majorHAnsi"/>
        </w:rPr>
      </w:pPr>
    </w:p>
    <w:p w14:paraId="05A8D923" w14:textId="77777777" w:rsidR="005E165B" w:rsidRDefault="005E165B" w:rsidP="00A04827">
      <w:pPr>
        <w:rPr>
          <w:rFonts w:asciiTheme="majorHAnsi" w:hAnsiTheme="majorHAnsi" w:cstheme="majorHAnsi"/>
        </w:rPr>
      </w:pPr>
    </w:p>
    <w:p w14:paraId="1BE204BE" w14:textId="77777777" w:rsidR="005E165B" w:rsidRDefault="005E165B" w:rsidP="00A04827">
      <w:pPr>
        <w:rPr>
          <w:rFonts w:asciiTheme="majorHAnsi" w:hAnsiTheme="majorHAnsi" w:cstheme="majorHAnsi"/>
        </w:rPr>
      </w:pPr>
    </w:p>
    <w:p w14:paraId="576FCD58" w14:textId="77777777" w:rsidR="005E165B" w:rsidRDefault="005E165B" w:rsidP="00A04827">
      <w:pPr>
        <w:rPr>
          <w:rFonts w:asciiTheme="majorHAnsi" w:hAnsiTheme="majorHAnsi" w:cstheme="majorHAnsi"/>
        </w:rPr>
      </w:pPr>
    </w:p>
    <w:p w14:paraId="79877DC9" w14:textId="77777777" w:rsidR="005E165B" w:rsidRDefault="005E165B" w:rsidP="00A04827">
      <w:pPr>
        <w:rPr>
          <w:rFonts w:asciiTheme="majorHAnsi" w:hAnsiTheme="majorHAnsi" w:cstheme="majorHAnsi"/>
        </w:rPr>
      </w:pPr>
    </w:p>
    <w:p w14:paraId="137A21AF" w14:textId="77777777" w:rsidR="005E165B" w:rsidRDefault="005E165B" w:rsidP="00A04827">
      <w:pPr>
        <w:rPr>
          <w:rFonts w:asciiTheme="majorHAnsi" w:hAnsiTheme="majorHAnsi" w:cstheme="majorHAnsi"/>
        </w:rPr>
      </w:pPr>
    </w:p>
    <w:p w14:paraId="4767E8B1" w14:textId="77777777" w:rsidR="00ED2BEB" w:rsidRDefault="00ED2BEB" w:rsidP="00A04827">
      <w:pPr>
        <w:rPr>
          <w:rFonts w:asciiTheme="majorHAnsi" w:hAnsiTheme="majorHAnsi" w:cstheme="majorHAnsi"/>
        </w:rPr>
      </w:pPr>
    </w:p>
    <w:p w14:paraId="4F67E47F" w14:textId="77777777" w:rsidR="00282D34" w:rsidRDefault="00845E34" w:rsidP="00A67217">
      <w:pPr>
        <w:pStyle w:val="Heading2"/>
        <w:spacing w:line="480" w:lineRule="auto"/>
      </w:pPr>
      <w:bookmarkStart w:id="6" w:name="_ie3r4xyqc1um" w:colFirst="0" w:colLast="0"/>
      <w:bookmarkEnd w:id="6"/>
      <w:r>
        <w:lastRenderedPageBreak/>
        <w:t>Introduction</w:t>
      </w:r>
    </w:p>
    <w:p w14:paraId="5FB5BAFF" w14:textId="1FFEBF6B" w:rsidR="00282D34" w:rsidRPr="00A67217" w:rsidRDefault="00845E34" w:rsidP="00A67217">
      <w:pPr>
        <w:spacing w:line="480" w:lineRule="auto"/>
        <w:rPr>
          <w:rFonts w:ascii="Calibri" w:eastAsia="Calibri" w:hAnsi="Calibri" w:cs="Calibri"/>
          <w:sz w:val="24"/>
          <w:szCs w:val="24"/>
        </w:rPr>
      </w:pPr>
      <w:r w:rsidRPr="00A67217">
        <w:rPr>
          <w:rFonts w:ascii="Calibri" w:eastAsia="Calibri" w:hAnsi="Calibri" w:cs="Calibri"/>
          <w:sz w:val="24"/>
          <w:szCs w:val="24"/>
        </w:rPr>
        <w:t>People with severe mental illness (</w:t>
      </w:r>
      <w:r w:rsidRPr="00A67A45">
        <w:rPr>
          <w:rFonts w:ascii="Calibri" w:eastAsia="Calibri" w:hAnsi="Calibri" w:cs="Calibri"/>
          <w:sz w:val="24"/>
          <w:szCs w:val="24"/>
        </w:rPr>
        <w:t>SMI;</w:t>
      </w:r>
      <w:r w:rsidR="001A2742" w:rsidRPr="00A67A45">
        <w:rPr>
          <w:rFonts w:ascii="Calibri" w:eastAsia="Calibri" w:hAnsi="Calibri" w:cs="Calibri"/>
          <w:sz w:val="24"/>
          <w:szCs w:val="24"/>
        </w:rPr>
        <w:t xml:space="preserve"> enduring psychiatric conditions which can present with psychosis,</w:t>
      </w:r>
      <w:r w:rsidRPr="00A67A45">
        <w:rPr>
          <w:rFonts w:ascii="Calibri" w:eastAsia="Calibri" w:hAnsi="Calibri" w:cs="Calibri"/>
          <w:sz w:val="24"/>
          <w:szCs w:val="24"/>
        </w:rPr>
        <w:t xml:space="preserve"> such as schizophrenia and bipolar disorder)</w:t>
      </w:r>
      <w:r w:rsidR="005C3F34">
        <w:rPr>
          <w:rFonts w:ascii="Calibri" w:eastAsia="Calibri" w:hAnsi="Calibri" w:cs="Calibri"/>
          <w:sz w:val="24"/>
          <w:szCs w:val="24"/>
        </w:rPr>
        <w:fldChar w:fldCharType="begin">
          <w:fldData xml:space="preserve">PEVuZE5vdGU+PENpdGU+PEF1dGhvcj5SdWdnZXJpPC9BdXRob3I+PFllYXI+MjAwMDwvWWVhcj48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PEVuZE5vdGU+PENpdGU+PEF1dGhvcj5SdWdnZXJpPC9BdXRob3I+PFllYXI+MjAwMDwvWWVhcj48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5C3F34">
        <w:rPr>
          <w:rFonts w:ascii="Calibri" w:eastAsia="Calibri" w:hAnsi="Calibri" w:cs="Calibri"/>
          <w:sz w:val="24"/>
          <w:szCs w:val="24"/>
        </w:rPr>
      </w:r>
      <w:r w:rsidR="005C3F34">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w:t>
      </w:r>
      <w:r w:rsidR="005C3F34">
        <w:rPr>
          <w:rFonts w:ascii="Calibri" w:eastAsia="Calibri" w:hAnsi="Calibri" w:cs="Calibri"/>
          <w:sz w:val="24"/>
          <w:szCs w:val="24"/>
        </w:rPr>
        <w:fldChar w:fldCharType="end"/>
      </w:r>
      <w:r w:rsidRPr="00A67217">
        <w:rPr>
          <w:rFonts w:ascii="Calibri" w:eastAsia="Calibri" w:hAnsi="Calibri" w:cs="Calibri"/>
          <w:sz w:val="24"/>
          <w:szCs w:val="24"/>
        </w:rPr>
        <w:t xml:space="preserve"> experience significant health disparities, on average dying 15-20 years earlier than people who do not have SMI</w:t>
      </w:r>
      <w:r w:rsidR="00EE48E2"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&lt;EndNote&gt;&lt;Cite&gt;&lt;Author&gt;de Mooij&lt;/Author&gt;&lt;Year&gt;2019&lt;/Year&gt;&lt;RecNum&gt;1&lt;/RecNum&gt;&lt;DisplayText&gt;&lt;style face="superscript"&gt;2&lt;/style&gt;&lt;/DisplayText&gt;&lt;record&gt;&lt;rec-number&gt;1&lt;/rec-number&gt;&lt;foreign-keys&gt;&lt;key app="EN" db-id="20059fsab50xwuewxab5v2z5etdzxdzp29px" timestamp="1705938183"&gt;1&lt;/key&gt;&lt;/foreign-keys&gt;&lt;ref-type name="Journal Article"&gt;17&lt;/ref-type&gt;&lt;contributors&gt;&lt;authors&gt;&lt;author&gt;de Mooij, L. D.&lt;/author&gt;&lt;author&gt;Kikkert, M.&lt;/author&gt;&lt;author&gt;Theunissen, J.&lt;/author&gt;&lt;author&gt;Beekman, A. T. F.&lt;/author&gt;&lt;author&gt;de Haan, L.&lt;/author&gt;&lt;author&gt;Duurkoop, Pwra&lt;/author&gt;&lt;author&gt;Van, H. L.&lt;/author&gt;&lt;author&gt;Dekker, J. J. M.&lt;/author&gt;&lt;/authors&gt;&lt;/contributors&gt;&lt;auth-address&gt;Department of Research, Arkin Mental Health Institute, Amsterdam, Netherlands.&amp;#xD;Department of Research, GGZ inGeest Mental Health Institute, Amsterdam, Netherlands.&amp;#xD;Department of Psychiatry, VU-University Medical Centre, Amsterdam, Netherlands.&amp;#xD;Department of Psychiatry, Academic Medical Center, Amsterdam, Netherlands.&amp;#xD;Department of Clinical Psychology, VU-University Medical Centre, Amsterdam, Netherlands.&lt;/auth-address&gt;&lt;titles&gt;&lt;title&gt;Dying Too Soon: Excess Mortality in Severe Mental Illness&lt;/title&gt;&lt;secondary-title&gt;Front Psychiatry&lt;/secondary-title&gt;&lt;/titles&gt;&lt;periodical&gt;&lt;full-title&gt;Front Psychiatry&lt;/full-title&gt;&lt;/periodical&gt;&lt;pages&gt;855&lt;/pages&gt;&lt;volume&gt;10&lt;/volume&gt;&lt;edition&gt;20191206&lt;/edition&gt;&lt;keywords&gt;&lt;keyword&gt;cardiovascular disease&lt;/keyword&gt;&lt;keyword&gt;life expectancy&lt;/keyword&gt;&lt;keyword&gt;metabolic syndrome&lt;/keyword&gt;&lt;keyword&gt;psychoses&lt;/keyword&gt;&lt;keyword&gt;smoking&lt;/keyword&gt;&lt;keyword&gt;standardised mortality ratios&lt;/keyword&gt;&lt;/keywords&gt;&lt;dates&gt;&lt;year&gt;2019&lt;/year&gt;&lt;/dates&gt;&lt;isbn&gt;1664-0640 (Print)&amp;#xD;1664-0640&lt;/isbn&gt;&lt;accession-num&gt;31920734&lt;/accession-num&gt;&lt;urls&gt;&lt;/urls&gt;&lt;custom2&gt;PMC6918821&lt;/custom2&gt;&lt;electronic-resource-num&gt;10.3389/fpsyt.2019.00855&lt;/electronic-resource-num&gt;&lt;remote-database-provider&gt;NLM&lt;/remote-database-provider&gt;&lt;language&gt;eng&lt;/language&gt;&lt;/record&gt;&lt;/Cite&gt;&lt;/EndNote&gt;</w:instrText>
      </w:r>
      <w:r w:rsidR="00EE48E2"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2</w:t>
      </w:r>
      <w:r w:rsidR="00EE48E2" w:rsidRPr="00A67217">
        <w:rPr>
          <w:rFonts w:ascii="Calibri" w:eastAsia="Calibri" w:hAnsi="Calibri" w:cs="Calibri"/>
          <w:sz w:val="24"/>
          <w:szCs w:val="24"/>
        </w:rPr>
        <w:fldChar w:fldCharType="end"/>
      </w:r>
      <w:r w:rsidRPr="00A67217">
        <w:rPr>
          <w:rFonts w:ascii="Calibri" w:eastAsia="Calibri" w:hAnsi="Calibri" w:cs="Calibri"/>
          <w:sz w:val="24"/>
          <w:szCs w:val="24"/>
        </w:rPr>
        <w:t xml:space="preserve">. This phenomenon is known as the mortality </w:t>
      </w:r>
      <w:r w:rsidR="00EE48E2" w:rsidRPr="00A67217">
        <w:rPr>
          <w:rFonts w:ascii="Calibri" w:eastAsia="Calibri" w:hAnsi="Calibri" w:cs="Calibri"/>
          <w:sz w:val="24"/>
          <w:szCs w:val="24"/>
        </w:rPr>
        <w:t>gap and</w:t>
      </w:r>
      <w:r w:rsidRPr="00A67217">
        <w:rPr>
          <w:rFonts w:ascii="Calibri" w:eastAsia="Calibri" w:hAnsi="Calibri" w:cs="Calibri"/>
          <w:sz w:val="24"/>
          <w:szCs w:val="24"/>
        </w:rPr>
        <w:t xml:space="preserve"> is largely driven by higher rates and poorer outcomes of physical long-term conditions (LTCs), such as diabetes and cardiovascular disease, among those with SMI</w:t>
      </w:r>
      <w:r w:rsidR="00EE48E2" w:rsidRPr="00A67217">
        <w:rPr>
          <w:rFonts w:ascii="Calibri" w:eastAsia="Calibri" w:hAnsi="Calibri" w:cs="Calibri"/>
          <w:sz w:val="24"/>
          <w:szCs w:val="24"/>
        </w:rPr>
        <w:fldChar w:fldCharType="begin">
          <w:fldData xml:space="preserve">PEVuZE5vdGU+PENpdGU+PEF1dGhvcj5SZWlsbHk8L0F1dGhvcj48WWVhcj4yMDE1PC9ZZWFyPjxS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PEVuZE5vdGU+PENpdGU+PEF1dGhvcj5SZWlsbHk8L0F1dGhvcj48WWVhcj4yMDE1PC9ZZWFyPjxS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EE48E2" w:rsidRPr="00A67217">
        <w:rPr>
          <w:rFonts w:ascii="Calibri" w:eastAsia="Calibri" w:hAnsi="Calibri" w:cs="Calibri"/>
          <w:sz w:val="24"/>
          <w:szCs w:val="24"/>
        </w:rPr>
      </w:r>
      <w:r w:rsidR="00EE48E2"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3</w:t>
      </w:r>
      <w:r w:rsidR="00EE48E2" w:rsidRPr="00A67217">
        <w:rPr>
          <w:rFonts w:ascii="Calibri" w:eastAsia="Calibri" w:hAnsi="Calibri" w:cs="Calibri"/>
          <w:sz w:val="24"/>
          <w:szCs w:val="24"/>
        </w:rPr>
        <w:fldChar w:fldCharType="end"/>
      </w:r>
      <w:r w:rsidRPr="00A67217">
        <w:rPr>
          <w:rFonts w:ascii="Calibri" w:eastAsia="Calibri" w:hAnsi="Calibri" w:cs="Calibri"/>
          <w:sz w:val="24"/>
          <w:szCs w:val="24"/>
        </w:rPr>
        <w:t xml:space="preserve">. </w:t>
      </w:r>
    </w:p>
    <w:p w14:paraId="59D3A0D3" w14:textId="77777777" w:rsidR="00282D34" w:rsidRPr="00A67217" w:rsidRDefault="00282D34" w:rsidP="00A67217">
      <w:pPr>
        <w:spacing w:line="480" w:lineRule="auto"/>
        <w:rPr>
          <w:rFonts w:ascii="Calibri" w:eastAsia="Calibri" w:hAnsi="Calibri" w:cs="Calibri"/>
          <w:sz w:val="24"/>
          <w:szCs w:val="24"/>
        </w:rPr>
      </w:pPr>
    </w:p>
    <w:p w14:paraId="26CDB6D7" w14:textId="5D4ABBD8" w:rsidR="00282D34" w:rsidRPr="00A67217" w:rsidRDefault="00845E34" w:rsidP="00A67217">
      <w:pPr>
        <w:spacing w:line="480" w:lineRule="auto"/>
        <w:rPr>
          <w:rFonts w:ascii="Calibri" w:eastAsia="Calibri" w:hAnsi="Calibri" w:cs="Calibri"/>
          <w:sz w:val="24"/>
          <w:szCs w:val="24"/>
        </w:rPr>
      </w:pPr>
      <w:r w:rsidRPr="00A67217">
        <w:rPr>
          <w:rFonts w:ascii="Calibri" w:eastAsia="Calibri" w:hAnsi="Calibri" w:cs="Calibri"/>
          <w:sz w:val="24"/>
          <w:szCs w:val="24"/>
        </w:rPr>
        <w:t>There are many</w:t>
      </w:r>
      <w:r w:rsidR="00542A8C">
        <w:rPr>
          <w:rFonts w:ascii="Calibri" w:eastAsia="Calibri" w:hAnsi="Calibri" w:cs="Calibri"/>
          <w:sz w:val="24"/>
          <w:szCs w:val="24"/>
        </w:rPr>
        <w:t xml:space="preserve"> </w:t>
      </w:r>
      <w:r w:rsidRPr="00A67217">
        <w:rPr>
          <w:rFonts w:ascii="Calibri" w:eastAsia="Calibri" w:hAnsi="Calibri" w:cs="Calibri"/>
          <w:sz w:val="24"/>
          <w:szCs w:val="24"/>
        </w:rPr>
        <w:t>reasons for the inequity in health outcomes. The psychiatric medication commonly used to manage SMI, including antipsychotics and mood stabilisers, are associated with adverse effects such as increased appetite, fatigue, weight gain, and metabolic syndrome</w:t>
      </w:r>
      <w:r w:rsidR="00EE48E2" w:rsidRPr="00A67217">
        <w:rPr>
          <w:rFonts w:ascii="Calibri" w:eastAsia="Calibri" w:hAnsi="Calibri" w:cs="Calibri"/>
          <w:sz w:val="24"/>
          <w:szCs w:val="24"/>
        </w:rPr>
        <w:fldChar w:fldCharType="begin">
          <w:fldData xml:space="preserve">PEVuZE5vdGU+PENpdGU+PEF1dGhvcj5QcmFteW90aGluPC9BdXRob3I+PFllYXI+MjAxMDwvWWVh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PEVuZE5vdGU+PENpdGU+PEF1dGhvcj5QcmFteW90aGluPC9BdXRob3I+PFllYXI+MjAxMDwvWWVh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EE48E2" w:rsidRPr="00A67217">
        <w:rPr>
          <w:rFonts w:ascii="Calibri" w:eastAsia="Calibri" w:hAnsi="Calibri" w:cs="Calibri"/>
          <w:sz w:val="24"/>
          <w:szCs w:val="24"/>
        </w:rPr>
      </w:r>
      <w:r w:rsidR="00EE48E2"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4,5</w:t>
      </w:r>
      <w:r w:rsidR="00EE48E2" w:rsidRPr="00A67217">
        <w:rPr>
          <w:rFonts w:ascii="Calibri" w:eastAsia="Calibri" w:hAnsi="Calibri" w:cs="Calibri"/>
          <w:sz w:val="24"/>
          <w:szCs w:val="24"/>
        </w:rPr>
        <w:fldChar w:fldCharType="end"/>
      </w:r>
      <w:r w:rsidRPr="00A67217">
        <w:rPr>
          <w:rFonts w:ascii="Calibri" w:eastAsia="Calibri" w:hAnsi="Calibri" w:cs="Calibri"/>
          <w:sz w:val="24"/>
          <w:szCs w:val="24"/>
        </w:rPr>
        <w:t>. The symptoms of SMI, such as hallucinations and depression, can be highly distressing and may influence a person’s ability to engage in health</w:t>
      </w:r>
      <w:r w:rsidR="005C42A2" w:rsidRPr="00A67217">
        <w:rPr>
          <w:rFonts w:ascii="Calibri" w:eastAsia="Calibri" w:hAnsi="Calibri" w:cs="Calibri"/>
          <w:sz w:val="24"/>
          <w:szCs w:val="24"/>
        </w:rPr>
        <w:t>ier</w:t>
      </w:r>
      <w:r w:rsidRPr="00A67217">
        <w:rPr>
          <w:rFonts w:ascii="Calibri" w:eastAsia="Calibri" w:hAnsi="Calibri" w:cs="Calibri"/>
          <w:sz w:val="24"/>
          <w:szCs w:val="24"/>
        </w:rPr>
        <w:t xml:space="preserve"> behaviours, or lead them to engage in harmful behaviours, such as smoking, as a coping strategy</w:t>
      </w:r>
      <w:r w:rsidR="00EA3E0E" w:rsidRPr="00A67217">
        <w:rPr>
          <w:rFonts w:ascii="Calibri" w:eastAsia="Calibri" w:hAnsi="Calibri" w:cs="Calibri"/>
          <w:sz w:val="24"/>
          <w:szCs w:val="24"/>
        </w:rPr>
        <w:t xml:space="preserve"> </w:t>
      </w:r>
      <w:r w:rsidR="00EA3E0E" w:rsidRPr="00A67217">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Niw3PC9zdHlsZT48L0Rpc3BsYXlUZXh0PjxyZWNvcmQ+PHJlYy1udW1iZXI+NTwvcmVjLW51bWJl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=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Niw3PC9zdHlsZT48L0Rpc3BsYXlUZXh0PjxyZWNvcmQ+PHJlYy1udW1iZXI+NTwvcmVjLW51bWJl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=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EA3E0E" w:rsidRPr="00A67217">
        <w:rPr>
          <w:rFonts w:ascii="Calibri" w:eastAsia="Calibri" w:hAnsi="Calibri" w:cs="Calibri"/>
          <w:sz w:val="24"/>
          <w:szCs w:val="24"/>
        </w:rPr>
      </w:r>
      <w:r w:rsidR="00EA3E0E"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6,7</w:t>
      </w:r>
      <w:r w:rsidR="00EA3E0E" w:rsidRPr="00A67217">
        <w:rPr>
          <w:rFonts w:ascii="Calibri" w:eastAsia="Calibri" w:hAnsi="Calibri" w:cs="Calibri"/>
          <w:sz w:val="24"/>
          <w:szCs w:val="24"/>
        </w:rPr>
        <w:fldChar w:fldCharType="end"/>
      </w:r>
      <w:r w:rsidRPr="00A67217">
        <w:rPr>
          <w:rFonts w:ascii="Calibri" w:eastAsia="Calibri" w:hAnsi="Calibri" w:cs="Calibri"/>
          <w:sz w:val="24"/>
          <w:szCs w:val="24"/>
        </w:rPr>
        <w:t>. People with SMI are also more likely to experience social deprivation, isolation and poverty</w:t>
      </w:r>
      <w:r w:rsidR="00EA3E0E"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&lt;EndNote&gt;&lt;Cite&gt;&lt;Author&gt;Martin&lt;/Author&gt;&lt;Year&gt;2014&lt;/Year&gt;&lt;RecNum&gt;7&lt;/RecNum&gt;&lt;DisplayText&gt;&lt;style face="superscript"&gt;8&lt;/style&gt;&lt;/DisplayText&gt;&lt;record&gt;&lt;rec-number&gt;7&lt;/rec-number&gt;&lt;foreign-keys&gt;&lt;key app="EN" db-id="20059fsab50xwuewxab5v2z5etdzxdzp29px" timestamp="1705938829"&gt;7&lt;/key&gt;&lt;/foreign-keys&gt;&lt;ref-type name="Journal Article"&gt;17&lt;/ref-type&gt;&lt;contributors&gt;&lt;authors&gt;&lt;author&gt;Martin, Julie Langan&lt;/author&gt;&lt;author&gt;McLean, Gary&lt;/author&gt;&lt;author&gt;Park, John&lt;/author&gt;&lt;author&gt;Martin, Daniel J.&lt;/author&gt;&lt;author&gt;Connolly, Moira&lt;/author&gt;&lt;author&gt;Mercer, Stewart W.&lt;/author&gt;&lt;author&gt;Smith, Daniel J.&lt;/author&gt;&lt;/authors&gt;&lt;/contributors&gt;&lt;titles&gt;&lt;title&gt;Impact of socioeconomic deprivation on rate and cause of death in severe mental illness&lt;/title&gt;&lt;secondary-title&gt;BMC Psychiatry&lt;/secondary-title&gt;&lt;/titles&gt;&lt;periodical&gt;&lt;full-title&gt;BMC Psychiatry&lt;/full-title&gt;&lt;/periodical&gt;&lt;pages&gt;261&lt;/pages&gt;&lt;volume&gt;14&lt;/volume&gt;&lt;number&gt;1&lt;/number&gt;&lt;dates&gt;&lt;year&gt;2014&lt;/year&gt;&lt;pub-dates&gt;&lt;date&gt;2014/09/12&lt;/date&gt;&lt;/pub-dates&gt;&lt;/dates&gt;&lt;isbn&gt;1471-244X&lt;/isbn&gt;&lt;urls&gt;&lt;related-urls&gt;&lt;url&gt;https://doi.org/10.1186/s12888-014-0261-4&lt;/url&gt;&lt;/related-urls&gt;&lt;/urls&gt;&lt;electronic-resource-num&gt;10.1186/s12888-014-0261-4&lt;/electronic-resource-num&gt;&lt;/record&gt;&lt;/Cite&gt;&lt;/EndNote&gt;</w:instrText>
      </w:r>
      <w:r w:rsidR="00EA3E0E"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8</w:t>
      </w:r>
      <w:r w:rsidR="00EA3E0E" w:rsidRPr="00A67217">
        <w:rPr>
          <w:rFonts w:ascii="Calibri" w:eastAsia="Calibri" w:hAnsi="Calibri" w:cs="Calibri"/>
          <w:sz w:val="24"/>
          <w:szCs w:val="24"/>
        </w:rPr>
        <w:fldChar w:fldCharType="end"/>
      </w:r>
      <w:r w:rsidR="00EA3E0E" w:rsidRPr="00A67217">
        <w:rPr>
          <w:rFonts w:ascii="Calibri" w:eastAsia="Calibri" w:hAnsi="Calibri" w:cs="Calibri"/>
          <w:sz w:val="24"/>
          <w:szCs w:val="24"/>
          <w:vertAlign w:val="superscript"/>
        </w:rPr>
        <w:t>,</w:t>
      </w:r>
      <w:r w:rsidR="00EA3E0E"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&lt;EndNote&gt;&lt;Cite&gt;&lt;Author&gt;Sylvestre&lt;/Author&gt;&lt;Year&gt;2018&lt;/Year&gt;&lt;RecNum&gt;8&lt;/RecNum&gt;&lt;DisplayText&gt;&lt;style face="superscript"&gt;9&lt;/style&gt;&lt;/DisplayText&gt;&lt;record&gt;&lt;rec-number&gt;8&lt;/rec-number&gt;&lt;foreign-keys&gt;&lt;key app="EN" db-id="20059fsab50xwuewxab5v2z5etdzxdzp29px" timestamp="1705938881"&gt;8&lt;/key&gt;&lt;/foreign-keys&gt;&lt;ref-type name="Journal Article"&gt;17&lt;/ref-type&gt;&lt;contributors&gt;&lt;authors&gt;&lt;author&gt;Sylvestre, John&lt;/author&gt;&lt;author&gt;Notten, Geranda&lt;/author&gt;&lt;author&gt;Kerman, Nick&lt;/author&gt;&lt;author&gt;Polillo, Alexia&lt;/author&gt;&lt;author&gt;Czechowki, Konrad&lt;/author&gt;&lt;/authors&gt;&lt;/contributors&gt;&lt;titles&gt;&lt;title&gt;Poverty and Serious Mental Illness: Toward Action on a Seemingly Intractable Problem&lt;/title&gt;&lt;secondary-title&gt;American Journal of Community Psychology&lt;/secondary-title&gt;&lt;/titles&gt;&lt;periodical&gt;&lt;full-title&gt;American Journal of Community Psychology&lt;/full-title&gt;&lt;/periodical&gt;&lt;pages&gt;153-165&lt;/pages&gt;&lt;volume&gt;61&lt;/volume&gt;&lt;number&gt;1-2&lt;/number&gt;&lt;keywords&gt;&lt;keyword&gt;Poverty&lt;/keyword&gt;&lt;keyword&gt;Serious mental illness&lt;/keyword&gt;&lt;keyword&gt;Community mental health&lt;/keyword&gt;&lt;keyword&gt;Recovery&lt;/keyword&gt;&lt;keyword&gt;Citizenship&lt;/keyword&gt;&lt;/keywords&gt;&lt;dates&gt;&lt;year&gt;2018&lt;/year&gt;&lt;pub-dates&gt;&lt;date&gt;2018/03/01&lt;/date&gt;&lt;/pub-dates&gt;&lt;/dates&gt;&lt;publisher&gt;John Wiley &amp;amp; Sons, Ltd&lt;/publisher&gt;&lt;isbn&gt;0091-0562&lt;/isbn&gt;&lt;urls&gt;&lt;related-urls&gt;&lt;url&gt;https://doi.org/10.1002/ajcp.12211&lt;/url&gt;&lt;/related-urls&gt;&lt;/urls&gt;&lt;electronic-resource-num&gt;https://doi.org/10.1002/ajcp.12211&lt;/electronic-resource-num&gt;&lt;access-date&gt;2024/01/22&lt;/access-date&gt;&lt;/record&gt;&lt;/Cite&gt;&lt;/EndNote&gt;</w:instrText>
      </w:r>
      <w:r w:rsidR="00EA3E0E"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9</w:t>
      </w:r>
      <w:r w:rsidR="00EA3E0E" w:rsidRPr="00A67217">
        <w:rPr>
          <w:rFonts w:ascii="Calibri" w:eastAsia="Calibri" w:hAnsi="Calibri" w:cs="Calibri"/>
          <w:sz w:val="24"/>
          <w:szCs w:val="24"/>
        </w:rPr>
        <w:fldChar w:fldCharType="end"/>
      </w:r>
      <w:r w:rsidR="00EA3E0E" w:rsidRPr="00A67217">
        <w:rPr>
          <w:rFonts w:ascii="Calibri" w:eastAsia="Calibri" w:hAnsi="Calibri" w:cs="Calibri"/>
          <w:sz w:val="24"/>
          <w:szCs w:val="24"/>
          <w:vertAlign w:val="superscript"/>
        </w:rPr>
        <w:t>,</w:t>
      </w:r>
      <w:r w:rsidR="00EA3E0E"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&lt;EndNote&gt;&lt;Cite&gt;&lt;Author&gt;Topor&lt;/Author&gt;&lt;Year&gt;2016&lt;/Year&gt;&lt;RecNum&gt;9&lt;/RecNum&gt;&lt;DisplayText&gt;&lt;style face="superscript"&gt;10&lt;/style&gt;&lt;/DisplayText&gt;&lt;record&gt;&lt;rec-number&gt;9&lt;/rec-number&gt;&lt;foreign-keys&gt;&lt;key app="EN" db-id="20059fsab50xwuewxab5v2z5etdzxdzp29px" timestamp="1705938942"&gt;9&lt;/key&gt;&lt;/foreign-keys&gt;&lt;ref-type name="Journal Article"&gt;17&lt;/ref-type&gt;&lt;contributors&gt;&lt;authors&gt;&lt;author&gt;Topor, Alain&lt;/author&gt;&lt;author&gt;Ljungqvist, Ingemar&lt;/author&gt;&lt;author&gt;Strandberg, Eva-Lena&lt;/author&gt;&lt;/authors&gt;&lt;/contributors&gt;&lt;titles&gt;&lt;title&gt;The costs of friendship: severe mental illness, poverty and social isolation&lt;/title&gt;&lt;secondary-title&gt;Psychosis&lt;/secondary-title&gt;&lt;/titles&gt;&lt;periodical&gt;&lt;full-title&gt;Psychosis&lt;/full-title&gt;&lt;/periodical&gt;&lt;pages&gt;336-345&lt;/pages&gt;&lt;volume&gt;8&lt;/volume&gt;&lt;number&gt;4&lt;/number&gt;&lt;dates&gt;&lt;year&gt;2016&lt;/year&gt;&lt;pub-dates&gt;&lt;date&gt;2016/10/01&lt;/date&gt;&lt;/pub-dates&gt;&lt;/dates&gt;&lt;publisher&gt;Routledge&lt;/publisher&gt;&lt;isbn&gt;1752-2439&lt;/isbn&gt;&lt;urls&gt;&lt;related-urls&gt;&lt;url&gt;https://doi.org/10.1080/17522439.2016.1167947&lt;/url&gt;&lt;/related-urls&gt;&lt;/urls&gt;&lt;electronic-resource-num&gt;10.1080/17522439.2016.1167947&lt;/electronic-resource-num&gt;&lt;/record&gt;&lt;/Cite&gt;&lt;/EndNote&gt;</w:instrText>
      </w:r>
      <w:r w:rsidR="00EA3E0E"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10</w:t>
      </w:r>
      <w:r w:rsidR="00EA3E0E" w:rsidRPr="00A67217">
        <w:rPr>
          <w:rFonts w:ascii="Calibri" w:eastAsia="Calibri" w:hAnsi="Calibri" w:cs="Calibri"/>
          <w:sz w:val="24"/>
          <w:szCs w:val="24"/>
        </w:rPr>
        <w:fldChar w:fldCharType="end"/>
      </w:r>
      <w:r w:rsidRPr="00A67217">
        <w:rPr>
          <w:rFonts w:ascii="Calibri" w:eastAsia="Calibri" w:hAnsi="Calibri" w:cs="Calibri"/>
          <w:sz w:val="24"/>
          <w:szCs w:val="24"/>
        </w:rPr>
        <w:t>. In addition, they may face significant barriers to accessing healthcare services, including stigma, diagnostic overshadowing, and difficulty navigating fragmented healthcare systems</w:t>
      </w:r>
      <w:r w:rsidR="00EA3E0E" w:rsidRPr="00A67217">
        <w:rPr>
          <w:rFonts w:ascii="Calibri" w:eastAsia="Calibri" w:hAnsi="Calibri" w:cs="Calibri"/>
          <w:sz w:val="24"/>
          <w:szCs w:val="24"/>
        </w:rPr>
        <w:t xml:space="preserve"> </w:t>
      </w:r>
      <w:r w:rsidR="00EA3E0E" w:rsidRPr="00A67217">
        <w:rPr>
          <w:rFonts w:ascii="Calibri" w:eastAsia="Calibri" w:hAnsi="Calibri" w:cs="Calibri"/>
          <w:sz w:val="24"/>
          <w:szCs w:val="24"/>
        </w:rPr>
        <w:fldChar w:fldCharType="begin">
          <w:fldData xml:space="preserve">PEVuZE5vdGU+PENpdGU+PEF1dGhvcj5Sb25hbGRzb248L0F1dGhvcj48WWVhcj4yMDIwPC9ZZWFy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PEVuZE5vdGU+PENpdGU+PEF1dGhvcj5Sb25hbGRzb248L0F1dGhvcj48WWVhcj4yMDIwPC9ZZWFy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EA3E0E" w:rsidRPr="00A67217">
        <w:rPr>
          <w:rFonts w:ascii="Calibri" w:eastAsia="Calibri" w:hAnsi="Calibri" w:cs="Calibri"/>
          <w:sz w:val="24"/>
          <w:szCs w:val="24"/>
        </w:rPr>
      </w:r>
      <w:r w:rsidR="00EA3E0E"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11,12</w:t>
      </w:r>
      <w:r w:rsidR="00EA3E0E" w:rsidRPr="00A67217">
        <w:rPr>
          <w:rFonts w:ascii="Calibri" w:eastAsia="Calibri" w:hAnsi="Calibri" w:cs="Calibri"/>
          <w:sz w:val="24"/>
          <w:szCs w:val="24"/>
        </w:rPr>
        <w:fldChar w:fldCharType="end"/>
      </w:r>
      <w:r w:rsidRPr="00A67217">
        <w:rPr>
          <w:rFonts w:ascii="Calibri" w:eastAsia="Calibri" w:hAnsi="Calibri" w:cs="Calibri"/>
          <w:sz w:val="24"/>
          <w:szCs w:val="24"/>
        </w:rPr>
        <w:t xml:space="preserve">. </w:t>
      </w:r>
    </w:p>
    <w:p w14:paraId="3CEC1712" w14:textId="77777777" w:rsidR="00282D34" w:rsidRPr="00A67217" w:rsidRDefault="00282D34" w:rsidP="00A67217">
      <w:pPr>
        <w:spacing w:line="480" w:lineRule="auto"/>
        <w:rPr>
          <w:rFonts w:ascii="Calibri" w:eastAsia="Calibri" w:hAnsi="Calibri" w:cs="Calibri"/>
          <w:sz w:val="24"/>
          <w:szCs w:val="24"/>
        </w:rPr>
      </w:pPr>
    </w:p>
    <w:p w14:paraId="3AA2E50E" w14:textId="1F1E233A" w:rsidR="00810837" w:rsidRPr="00A67217" w:rsidRDefault="00845E34" w:rsidP="00A67217">
      <w:pPr>
        <w:spacing w:line="480" w:lineRule="auto"/>
        <w:rPr>
          <w:rFonts w:ascii="Calibri" w:eastAsia="Calibri" w:hAnsi="Calibri" w:cs="Calibri"/>
          <w:sz w:val="24"/>
          <w:szCs w:val="24"/>
        </w:rPr>
      </w:pPr>
      <w:r w:rsidRPr="00A67217">
        <w:rPr>
          <w:rFonts w:ascii="Calibri" w:eastAsia="Calibri" w:hAnsi="Calibri" w:cs="Calibri"/>
          <w:sz w:val="24"/>
          <w:szCs w:val="24"/>
        </w:rPr>
        <w:t>The management of SMI and LTCs is highly complex</w:t>
      </w:r>
      <w:r w:rsidR="00EE48E2" w:rsidRPr="00A67217">
        <w:rPr>
          <w:rFonts w:ascii="Calibri" w:eastAsia="Calibri" w:hAnsi="Calibri" w:cs="Calibri"/>
          <w:sz w:val="24"/>
          <w:szCs w:val="24"/>
        </w:rPr>
        <w:t>.</w:t>
      </w:r>
      <w:r w:rsidR="00810837" w:rsidRPr="00A67217">
        <w:rPr>
          <w:rFonts w:ascii="Calibri" w:eastAsia="Calibri" w:hAnsi="Calibri" w:cs="Calibri"/>
          <w:sz w:val="24"/>
          <w:szCs w:val="24"/>
        </w:rPr>
        <w:t xml:space="preserve"> Good clinical outcomes for LTCs </w:t>
      </w:r>
      <w:r w:rsidR="00E41440" w:rsidRPr="00A67217">
        <w:rPr>
          <w:rFonts w:ascii="Calibri" w:eastAsia="Calibri" w:hAnsi="Calibri" w:cs="Calibri"/>
          <w:sz w:val="24"/>
          <w:szCs w:val="24"/>
        </w:rPr>
        <w:t>are</w:t>
      </w:r>
      <w:r w:rsidR="00810837" w:rsidRPr="00A67217">
        <w:rPr>
          <w:rFonts w:ascii="Calibri" w:eastAsia="Calibri" w:hAnsi="Calibri" w:cs="Calibri"/>
          <w:sz w:val="24"/>
          <w:szCs w:val="24"/>
        </w:rPr>
        <w:t xml:space="preserve"> dependent on </w:t>
      </w:r>
      <w:r w:rsidR="00E41440" w:rsidRPr="00A67217">
        <w:rPr>
          <w:rFonts w:ascii="Calibri" w:eastAsia="Calibri" w:hAnsi="Calibri" w:cs="Calibri"/>
          <w:sz w:val="24"/>
          <w:szCs w:val="24"/>
        </w:rPr>
        <w:t xml:space="preserve">a person’s ability to engage in </w:t>
      </w:r>
      <w:r w:rsidR="00810837" w:rsidRPr="00A67217">
        <w:rPr>
          <w:rFonts w:ascii="Calibri" w:eastAsia="Calibri" w:hAnsi="Calibri" w:cs="Calibri"/>
          <w:sz w:val="24"/>
          <w:szCs w:val="24"/>
        </w:rPr>
        <w:t>self-</w:t>
      </w:r>
      <w:r w:rsidR="00E41440" w:rsidRPr="00A67217">
        <w:rPr>
          <w:rFonts w:ascii="Calibri" w:eastAsia="Calibri" w:hAnsi="Calibri" w:cs="Calibri"/>
          <w:sz w:val="24"/>
          <w:szCs w:val="24"/>
        </w:rPr>
        <w:t xml:space="preserve">management </w:t>
      </w:r>
      <w:r w:rsidR="009B1ED8"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&lt;EndNote&gt;&lt;Cite&gt;&lt;Author&gt;Grady&lt;/Author&gt;&lt;Year&gt;2014&lt;/Year&gt;&lt;RecNum&gt;14&lt;/RecNum&gt;&lt;DisplayText&gt;&lt;style face="superscript"&gt;13&lt;/style&gt;&lt;/DisplayText&gt;&lt;record&gt;&lt;rec-number&gt;14&lt;/rec-number&gt;&lt;foreign-keys&gt;&lt;key app="EN" db-id="20059fsab50xwuewxab5v2z5etdzxdzp29px" timestamp="1705941516"&gt;14&lt;/key&gt;&lt;/foreign-keys&gt;&lt;ref-type name="Journal Article"&gt;17&lt;/ref-type&gt;&lt;contributors&gt;&lt;authors&gt;&lt;author&gt;Grady, P. A.&lt;/author&gt;&lt;author&gt;Gough, L. L.&lt;/author&gt;&lt;/authors&gt;&lt;/contributors&gt;&lt;auth-address&gt;The authors are with the National Institute of Nursing Research, National Institutes of Health, Bethesda, MD.&lt;/auth-address&gt;&lt;titles&gt;&lt;title&gt;Self-management: a comprehensive approach to management of chronic conditions&lt;/title&gt;&lt;secondary-title&gt;Am J Public Health&lt;/secondary-title&gt;&lt;/titles&gt;&lt;periodical&gt;&lt;full-title&gt;Am J Public Health&lt;/full-title&gt;&lt;/periodical&gt;&lt;pages&gt;e25-31&lt;/pages&gt;&lt;volume&gt;104&lt;/volume&gt;&lt;number&gt;8&lt;/number&gt;&lt;edition&gt;20140612&lt;/edition&gt;&lt;keywords&gt;&lt;keyword&gt;Chronic Disease/*therapy&lt;/keyword&gt;&lt;keyword&gt;Community Health Services/methods&lt;/keyword&gt;&lt;keyword&gt;Humans&lt;/keyword&gt;&lt;keyword&gt;Patient Education as Topic&lt;/keyword&gt;&lt;keyword&gt;Self Care/*methods&lt;/keyword&gt;&lt;/keywords&gt;&lt;dates&gt;&lt;year&gt;2014&lt;/year&gt;&lt;pub-dates&gt;&lt;date&gt;Aug&lt;/date&gt;&lt;/pub-dates&gt;&lt;/dates&gt;&lt;isbn&gt;0090-0036 (Print)&amp;#xD;0090-0036&lt;/isbn&gt;&lt;accession-num&gt;24922170&lt;/accession-num&gt;&lt;urls&gt;&lt;/urls&gt;&lt;custom2&gt;PMC4103232&lt;/custom2&gt;&lt;electronic-resource-num&gt;10.2105/ajph.2014.302041&lt;/electronic-resource-num&gt;&lt;remote-database-provider&gt;NLM&lt;/remote-database-provider&gt;&lt;language&gt;eng&lt;/language&gt;&lt;/record&gt;&lt;/Cite&gt;&lt;/EndNote&gt;</w:instrText>
      </w:r>
      <w:r w:rsidR="009B1ED8"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13</w:t>
      </w:r>
      <w:r w:rsidR="009B1ED8" w:rsidRPr="00A67217">
        <w:rPr>
          <w:rFonts w:ascii="Calibri" w:eastAsia="Calibri" w:hAnsi="Calibri" w:cs="Calibri"/>
          <w:sz w:val="24"/>
          <w:szCs w:val="24"/>
        </w:rPr>
        <w:fldChar w:fldCharType="end"/>
      </w:r>
      <w:r w:rsidR="00810837" w:rsidRPr="00A67217">
        <w:rPr>
          <w:rFonts w:ascii="Calibri" w:eastAsia="Calibri" w:hAnsi="Calibri" w:cs="Calibri"/>
          <w:sz w:val="24"/>
          <w:szCs w:val="24"/>
        </w:rPr>
        <w:t xml:space="preserve">. </w:t>
      </w:r>
      <w:r w:rsidR="00E41440" w:rsidRPr="00A67217">
        <w:rPr>
          <w:rFonts w:ascii="Calibri" w:eastAsia="Calibri" w:hAnsi="Calibri" w:cs="Calibri"/>
          <w:sz w:val="24"/>
          <w:szCs w:val="24"/>
        </w:rPr>
        <w:t xml:space="preserve">Self-management refers to day-to-day activities that are essential to maintaining health when living with an LTC, such as being physically active, adhering to medication and nutrition guidelines, monitoring </w:t>
      </w:r>
      <w:r w:rsidR="00E41440" w:rsidRPr="00A67217">
        <w:rPr>
          <w:rFonts w:ascii="Calibri" w:eastAsia="Calibri" w:hAnsi="Calibri" w:cs="Calibri"/>
          <w:sz w:val="24"/>
          <w:szCs w:val="24"/>
        </w:rPr>
        <w:lastRenderedPageBreak/>
        <w:t xml:space="preserve">physical symptoms, and managing stress. </w:t>
      </w:r>
      <w:r w:rsidR="009B1ED8" w:rsidRPr="00A67217">
        <w:rPr>
          <w:rFonts w:ascii="Calibri" w:eastAsia="Calibri" w:hAnsi="Calibri" w:cs="Calibri"/>
          <w:sz w:val="24"/>
          <w:szCs w:val="24"/>
        </w:rPr>
        <w:t xml:space="preserve">However, people living with SMI can face significant barriers to self-management, including the symptoms of SMI, the side-effects of psychiatric medication, socioeconomic inequalities, and stigma </w:t>
      </w:r>
      <w:r w:rsidR="009B1ED8" w:rsidRPr="00A67217">
        <w:rPr>
          <w:rFonts w:ascii="Calibri" w:eastAsia="Calibri" w:hAnsi="Calibri" w:cs="Calibri"/>
          <w:sz w:val="24"/>
          <w:szCs w:val="24"/>
        </w:rPr>
        <w:fldChar w:fldCharType="begin">
          <w:fldData xml:space="preserve">PEVuZE5vdGU+PENpdGU+PEF1dGhvcj5LZW1wPC9BdXRob3I+PFllYXI+MjAxNDwvWWVhcj48UmVj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PEVuZE5vdGU+PENpdGU+PEF1dGhvcj5LZW1wPC9BdXRob3I+PFllYXI+MjAxNDwvWWVhcj48UmVj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9B1ED8" w:rsidRPr="00A67217">
        <w:rPr>
          <w:rFonts w:ascii="Calibri" w:eastAsia="Calibri" w:hAnsi="Calibri" w:cs="Calibri"/>
          <w:sz w:val="24"/>
          <w:szCs w:val="24"/>
        </w:rPr>
      </w:r>
      <w:r w:rsidR="009B1ED8"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7,14</w:t>
      </w:r>
      <w:r w:rsidR="009B1ED8" w:rsidRPr="00A67217">
        <w:rPr>
          <w:rFonts w:ascii="Calibri" w:eastAsia="Calibri" w:hAnsi="Calibri" w:cs="Calibri"/>
          <w:sz w:val="24"/>
          <w:szCs w:val="24"/>
        </w:rPr>
        <w:fldChar w:fldCharType="end"/>
      </w:r>
      <w:r w:rsidR="009B1ED8" w:rsidRPr="00A67217">
        <w:rPr>
          <w:rFonts w:ascii="Calibri" w:eastAsia="Calibri" w:hAnsi="Calibri" w:cs="Calibri"/>
          <w:sz w:val="24"/>
          <w:szCs w:val="24"/>
        </w:rPr>
        <w:t xml:space="preserve">.  As a result, many people with SMI require additional support </w:t>
      </w:r>
      <w:r w:rsidR="00363762">
        <w:rPr>
          <w:rFonts w:ascii="Calibri" w:eastAsia="Calibri" w:hAnsi="Calibri" w:cs="Calibri"/>
          <w:sz w:val="24"/>
          <w:szCs w:val="24"/>
        </w:rPr>
        <w:t>managing</w:t>
      </w:r>
      <w:r w:rsidR="009B1ED8" w:rsidRPr="00A67217">
        <w:rPr>
          <w:rFonts w:ascii="Calibri" w:eastAsia="Calibri" w:hAnsi="Calibri" w:cs="Calibri"/>
          <w:sz w:val="24"/>
          <w:szCs w:val="24"/>
        </w:rPr>
        <w:t xml:space="preserve"> their LTCs, including relying on unpaid</w:t>
      </w:r>
      <w:r w:rsidR="001B091E" w:rsidRPr="00A67217">
        <w:rPr>
          <w:rFonts w:ascii="Calibri" w:eastAsia="Calibri" w:hAnsi="Calibri" w:cs="Calibri"/>
          <w:sz w:val="24"/>
          <w:szCs w:val="24"/>
        </w:rPr>
        <w:t xml:space="preserve">, or </w:t>
      </w:r>
      <w:r w:rsidR="007F223A" w:rsidRPr="00A67217">
        <w:rPr>
          <w:rFonts w:ascii="Calibri" w:eastAsia="Calibri" w:hAnsi="Calibri" w:cs="Calibri"/>
          <w:sz w:val="24"/>
          <w:szCs w:val="24"/>
        </w:rPr>
        <w:t>‘</w:t>
      </w:r>
      <w:r w:rsidR="001B091E" w:rsidRPr="00A67217">
        <w:rPr>
          <w:rFonts w:ascii="Calibri" w:eastAsia="Calibri" w:hAnsi="Calibri" w:cs="Calibri"/>
          <w:sz w:val="24"/>
          <w:szCs w:val="24"/>
        </w:rPr>
        <w:t>informal</w:t>
      </w:r>
      <w:r w:rsidR="007F223A" w:rsidRPr="00A67217">
        <w:rPr>
          <w:rFonts w:ascii="Calibri" w:eastAsia="Calibri" w:hAnsi="Calibri" w:cs="Calibri"/>
          <w:sz w:val="24"/>
          <w:szCs w:val="24"/>
        </w:rPr>
        <w:t>’</w:t>
      </w:r>
      <w:r w:rsidR="001B091E" w:rsidRPr="00A67217">
        <w:rPr>
          <w:rFonts w:ascii="Calibri" w:eastAsia="Calibri" w:hAnsi="Calibri" w:cs="Calibri"/>
          <w:sz w:val="24"/>
          <w:szCs w:val="24"/>
        </w:rPr>
        <w:t>,</w:t>
      </w:r>
      <w:r w:rsidR="009B1ED8" w:rsidRPr="00A67217">
        <w:rPr>
          <w:rFonts w:ascii="Calibri" w:eastAsia="Calibri" w:hAnsi="Calibri" w:cs="Calibri"/>
          <w:sz w:val="24"/>
          <w:szCs w:val="24"/>
        </w:rPr>
        <w:t xml:space="preserve"> carers </w:t>
      </w:r>
      <w:r w:rsidR="009B1ED8" w:rsidRPr="00A67217">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9B1ED8" w:rsidRPr="00A67217">
        <w:rPr>
          <w:rFonts w:ascii="Calibri" w:eastAsia="Calibri" w:hAnsi="Calibri" w:cs="Calibri"/>
          <w:sz w:val="24"/>
          <w:szCs w:val="24"/>
        </w:rPr>
      </w:r>
      <w:r w:rsidR="009B1ED8"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6</w:t>
      </w:r>
      <w:r w:rsidR="009B1ED8" w:rsidRPr="00A67217">
        <w:rPr>
          <w:rFonts w:ascii="Calibri" w:eastAsia="Calibri" w:hAnsi="Calibri" w:cs="Calibri"/>
          <w:sz w:val="24"/>
          <w:szCs w:val="24"/>
        </w:rPr>
        <w:fldChar w:fldCharType="end"/>
      </w:r>
      <w:r w:rsidR="009B1ED8" w:rsidRPr="00A67217">
        <w:rPr>
          <w:rFonts w:ascii="Calibri" w:eastAsia="Calibri" w:hAnsi="Calibri" w:cs="Calibri"/>
          <w:sz w:val="24"/>
          <w:szCs w:val="24"/>
        </w:rPr>
        <w:t xml:space="preserve">. </w:t>
      </w:r>
    </w:p>
    <w:p w14:paraId="26AC9C06" w14:textId="77777777" w:rsidR="00810837" w:rsidRPr="00A67217" w:rsidRDefault="00810837" w:rsidP="00A67217">
      <w:pPr>
        <w:spacing w:line="480" w:lineRule="auto"/>
        <w:rPr>
          <w:rFonts w:ascii="Calibri" w:eastAsia="Calibri" w:hAnsi="Calibri" w:cs="Calibri"/>
          <w:sz w:val="24"/>
          <w:szCs w:val="24"/>
        </w:rPr>
      </w:pPr>
    </w:p>
    <w:p w14:paraId="483DD386" w14:textId="2689DC54" w:rsidR="00282D34" w:rsidRPr="00A67217" w:rsidRDefault="007F223A" w:rsidP="00A67217">
      <w:pPr>
        <w:spacing w:line="480" w:lineRule="auto"/>
        <w:rPr>
          <w:rFonts w:ascii="Calibri" w:eastAsia="Calibri" w:hAnsi="Calibri" w:cs="Calibri"/>
          <w:sz w:val="24"/>
          <w:szCs w:val="24"/>
        </w:rPr>
      </w:pPr>
      <w:r w:rsidRPr="00A67217">
        <w:rPr>
          <w:rFonts w:ascii="Calibri" w:eastAsia="Calibri" w:hAnsi="Calibri" w:cs="Calibri"/>
          <w:sz w:val="24"/>
          <w:szCs w:val="24"/>
        </w:rPr>
        <w:t>Informal</w:t>
      </w:r>
      <w:r w:rsidR="00845E34" w:rsidRPr="00A67217">
        <w:rPr>
          <w:rFonts w:ascii="Calibri" w:eastAsia="Calibri" w:hAnsi="Calibri" w:cs="Calibri"/>
          <w:sz w:val="24"/>
          <w:szCs w:val="24"/>
        </w:rPr>
        <w:t xml:space="preserve"> carers are family members or friends who </w:t>
      </w:r>
      <w:r w:rsidR="0046646C" w:rsidRPr="00A67217">
        <w:rPr>
          <w:rFonts w:ascii="Calibri" w:eastAsia="Calibri" w:hAnsi="Calibri" w:cs="Calibri"/>
          <w:sz w:val="24"/>
          <w:szCs w:val="24"/>
        </w:rPr>
        <w:t>provide</w:t>
      </w:r>
      <w:r w:rsidR="00845E34" w:rsidRPr="00A67217">
        <w:rPr>
          <w:rFonts w:ascii="Calibri" w:eastAsia="Calibri" w:hAnsi="Calibri" w:cs="Calibri"/>
          <w:sz w:val="24"/>
          <w:szCs w:val="24"/>
        </w:rPr>
        <w:t xml:space="preserve"> a wide range of</w:t>
      </w:r>
      <w:r w:rsidR="0046646C" w:rsidRPr="00A67217">
        <w:rPr>
          <w:rFonts w:ascii="Calibri" w:eastAsia="Calibri" w:hAnsi="Calibri" w:cs="Calibri"/>
          <w:sz w:val="24"/>
          <w:szCs w:val="24"/>
        </w:rPr>
        <w:t xml:space="preserve"> </w:t>
      </w:r>
      <w:r w:rsidR="00347759" w:rsidRPr="00A67217">
        <w:rPr>
          <w:rFonts w:ascii="Calibri" w:eastAsia="Calibri" w:hAnsi="Calibri" w:cs="Calibri"/>
          <w:sz w:val="24"/>
          <w:szCs w:val="24"/>
        </w:rPr>
        <w:t xml:space="preserve">typically </w:t>
      </w:r>
      <w:r w:rsidR="0046646C" w:rsidRPr="00A67217">
        <w:rPr>
          <w:rFonts w:ascii="Calibri" w:eastAsia="Calibri" w:hAnsi="Calibri" w:cs="Calibri"/>
          <w:sz w:val="24"/>
          <w:szCs w:val="24"/>
        </w:rPr>
        <w:t>unpaid</w:t>
      </w:r>
      <w:r w:rsidR="00845E34" w:rsidRPr="00A67217">
        <w:rPr>
          <w:rFonts w:ascii="Calibri" w:eastAsia="Calibri" w:hAnsi="Calibri" w:cs="Calibri"/>
          <w:sz w:val="24"/>
          <w:szCs w:val="24"/>
        </w:rPr>
        <w:t xml:space="preserve"> support</w:t>
      </w:r>
      <w:r w:rsidR="00B04879" w:rsidRPr="00A67217">
        <w:rPr>
          <w:rFonts w:ascii="Calibri" w:eastAsia="Calibri" w:hAnsi="Calibri" w:cs="Calibri"/>
          <w:sz w:val="24"/>
          <w:szCs w:val="24"/>
        </w:rPr>
        <w:t xml:space="preserve"> (although </w:t>
      </w:r>
      <w:r w:rsidR="00835463" w:rsidRPr="00A67217">
        <w:rPr>
          <w:rFonts w:ascii="Calibri" w:eastAsia="Calibri" w:hAnsi="Calibri" w:cs="Calibri"/>
          <w:sz w:val="24"/>
          <w:szCs w:val="24"/>
        </w:rPr>
        <w:t>they</w:t>
      </w:r>
      <w:r w:rsidR="00B04879" w:rsidRPr="00A67217">
        <w:rPr>
          <w:rFonts w:ascii="Calibri" w:eastAsia="Calibri" w:hAnsi="Calibri" w:cs="Calibri"/>
          <w:sz w:val="24"/>
          <w:szCs w:val="24"/>
        </w:rPr>
        <w:t xml:space="preserve"> may be in receipt of benefits as a result of their caring role)</w:t>
      </w:r>
      <w:r w:rsidR="009B1ED8"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&lt;EndNote&gt;&lt;Cite&gt;&lt;Author&gt;Gérain&lt;/Author&gt;&lt;Year&gt;2019&lt;/Year&gt;&lt;RecNum&gt;16&lt;/RecNum&gt;&lt;DisplayText&gt;&lt;style face="superscript"&gt;15&lt;/style&gt;&lt;/DisplayText&gt;&lt;record&gt;&lt;rec-number&gt;16&lt;/rec-number&gt;&lt;foreign-keys&gt;&lt;key app="EN" db-id="20059fsab50xwuewxab5v2z5etdzxdzp29px" timestamp="1705942489"&gt;16&lt;/key&gt;&lt;/foreign-keys&gt;&lt;ref-type name="Journal Article"&gt;17&lt;/ref-type&gt;&lt;contributors&gt;&lt;authors&gt;&lt;author&gt;Gérain,Pierre&lt;/author&gt;&lt;author&gt;Zech,Emmanuelle&lt;/author&gt;&lt;/authors&gt;&lt;/contributors&gt;&lt;titles&gt;&lt;title&gt;Informal Caregiver Burnout? Development of a Theoretical Framework to Understand the Impact of Caregiving&lt;/title&gt;&lt;secondary-title&gt;Frontiers in Psychology&lt;/secondary-title&gt;&lt;short-title&gt;Informal Caregiver Burnout&lt;/short-title&gt;&lt;/titles&gt;&lt;periodical&gt;&lt;full-title&gt;Frontiers in Psychology&lt;/full-title&gt;&lt;/periodical&gt;&lt;volume&gt;10&lt;/volume&gt;&lt;keywords&gt;&lt;keyword&gt;Informal Caregiver,Family caregiver,burnout,Burden,Carer,Emotional exhaustion&lt;/keyword&gt;&lt;/keywords&gt;&lt;dates&gt;&lt;year&gt;2019&lt;/year&gt;&lt;pub-dates&gt;&lt;date&gt;2019-July-31&lt;/date&gt;&lt;/pub-dates&gt;&lt;/dates&gt;&lt;isbn&gt;1664-1078&lt;/isbn&gt;&lt;work-type&gt;Conceptual Analysis&lt;/work-type&gt;&lt;urls&gt;&lt;related-urls&gt;&lt;url&gt;https://www.frontiersin.org/articles/10.3389/fpsyg.2019.01748&lt;/url&gt;&lt;/related-urls&gt;&lt;/urls&gt;&lt;electronic-resource-num&gt;10.3389/fpsyg.2019.01748&lt;/electronic-resource-num&gt;&lt;language&gt;English&lt;/language&gt;&lt;/record&gt;&lt;/Cite&gt;&lt;/EndNote&gt;</w:instrText>
      </w:r>
      <w:r w:rsidR="009B1ED8"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15</w:t>
      </w:r>
      <w:r w:rsidR="009B1ED8" w:rsidRPr="00A67217">
        <w:rPr>
          <w:rFonts w:ascii="Calibri" w:eastAsia="Calibri" w:hAnsi="Calibri" w:cs="Calibri"/>
          <w:sz w:val="24"/>
          <w:szCs w:val="24"/>
        </w:rPr>
        <w:fldChar w:fldCharType="end"/>
      </w:r>
      <w:r w:rsidR="00845E34" w:rsidRPr="00A67217">
        <w:rPr>
          <w:rFonts w:ascii="Calibri" w:eastAsia="Calibri" w:hAnsi="Calibri" w:cs="Calibri"/>
          <w:sz w:val="24"/>
          <w:szCs w:val="24"/>
        </w:rPr>
        <w:t xml:space="preserve">. This role can involve managing medications, </w:t>
      </w:r>
      <w:r w:rsidR="009B1ED8" w:rsidRPr="00A67217">
        <w:rPr>
          <w:rFonts w:ascii="Calibri" w:eastAsia="Calibri" w:hAnsi="Calibri" w:cs="Calibri"/>
          <w:sz w:val="24"/>
          <w:szCs w:val="24"/>
        </w:rPr>
        <w:t>organising,</w:t>
      </w:r>
      <w:r w:rsidR="00845E34" w:rsidRPr="00A67217">
        <w:rPr>
          <w:rFonts w:ascii="Calibri" w:eastAsia="Calibri" w:hAnsi="Calibri" w:cs="Calibri"/>
          <w:sz w:val="24"/>
          <w:szCs w:val="24"/>
        </w:rPr>
        <w:t xml:space="preserve"> and supporting someone to attend appointments, attending to personal care, managing finances, encouraging engagement in health behaviours, and monitoring their mental and physical health among other </w:t>
      </w:r>
      <w:r w:rsidR="00AD7651" w:rsidRPr="00A67217">
        <w:rPr>
          <w:rFonts w:ascii="Calibri" w:eastAsia="Calibri" w:hAnsi="Calibri" w:cs="Calibri"/>
          <w:sz w:val="24"/>
          <w:szCs w:val="24"/>
        </w:rPr>
        <w:t xml:space="preserve">responsibilities </w:t>
      </w:r>
      <w:r w:rsidR="00557251"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&lt;EndNote&gt;&lt;Cite&gt;&lt;Author&gt;Wittenberg&lt;/Author&gt;&lt;Year&gt;2018&lt;/Year&gt;&lt;RecNum&gt;17&lt;/RecNum&gt;&lt;DisplayText&gt;&lt;style face="superscript"&gt;16&lt;/style&gt;&lt;/DisplayText&gt;&lt;record&gt;&lt;rec-number&gt;17&lt;/rec-number&gt;&lt;foreign-keys&gt;&lt;key app="EN" db-id="20059fsab50xwuewxab5v2z5etdzxdzp29px" timestamp="1705942815"&gt;17&lt;/key&gt;&lt;/foreign-keys&gt;&lt;ref-type name="Journal Article"&gt;17&lt;/ref-type&gt;&lt;contributors&gt;&lt;authors&gt;&lt;author&gt;Wittenberg, Yvette&lt;/author&gt;&lt;author&gt;Kwekkeboom, Rick&lt;/author&gt;&lt;author&gt;Staaks, Janneke&lt;/author&gt;&lt;author&gt;Verhoeff, Arnoud&lt;/author&gt;&lt;author&gt;de Boer, Alice&lt;/author&gt;&lt;/authors&gt;&lt;/contributors&gt;&lt;titles&gt;&lt;title&gt;Informal caregivers’ views on the division of responsibilities between themselves and professionals: A scoping review&lt;/title&gt;&lt;secondary-title&gt;Health &amp;amp; Social Care in the Community&lt;/secondary-title&gt;&lt;/titles&gt;&lt;periodical&gt;&lt;full-title&gt;Health &amp;amp; Social Care in the Community&lt;/full-title&gt;&lt;/periodical&gt;&lt;pages&gt;e460-e473&lt;/pages&gt;&lt;volume&gt;26&lt;/volume&gt;&lt;number&gt;4&lt;/number&gt;&lt;keywords&gt;&lt;keyword&gt;collaboration&lt;/keyword&gt;&lt;keyword&gt;informal care&lt;/keyword&gt;&lt;keyword&gt;long-term care&lt;/keyword&gt;&lt;keyword&gt;responsibilities&lt;/keyword&gt;&lt;keyword&gt;role negotiation&lt;/keyword&gt;&lt;keyword&gt;scoping review&lt;/keyword&gt;&lt;/keywords&gt;&lt;dates&gt;&lt;year&gt;2018&lt;/year&gt;&lt;pub-dates&gt;&lt;date&gt;2018/07/01&lt;/date&gt;&lt;/pub-dates&gt;&lt;/dates&gt;&lt;publisher&gt;John Wiley &amp;amp; Sons, Ltd&lt;/publisher&gt;&lt;isbn&gt;0966-0410&lt;/isbn&gt;&lt;urls&gt;&lt;related-urls&gt;&lt;url&gt;https://doi.org/10.1111/hsc.12529&lt;/url&gt;&lt;/related-urls&gt;&lt;/urls&gt;&lt;electronic-resource-num&gt;https://doi.org/10.1111/hsc.12529&lt;/electronic-resource-num&gt;&lt;access-date&gt;2024/01/22&lt;/access-date&gt;&lt;/record&gt;&lt;/Cite&gt;&lt;/EndNote&gt;</w:instrText>
      </w:r>
      <w:r w:rsidR="00557251"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16</w:t>
      </w:r>
      <w:r w:rsidR="00557251" w:rsidRPr="00A67217">
        <w:rPr>
          <w:rFonts w:ascii="Calibri" w:eastAsia="Calibri" w:hAnsi="Calibri" w:cs="Calibri"/>
          <w:sz w:val="24"/>
          <w:szCs w:val="24"/>
        </w:rPr>
        <w:fldChar w:fldCharType="end"/>
      </w:r>
      <w:r w:rsidR="00845E34" w:rsidRPr="00A67217">
        <w:rPr>
          <w:rFonts w:ascii="Calibri" w:eastAsia="Calibri" w:hAnsi="Calibri" w:cs="Calibri"/>
          <w:sz w:val="24"/>
          <w:szCs w:val="24"/>
        </w:rPr>
        <w:t>.</w:t>
      </w:r>
      <w:r w:rsidR="0046646C" w:rsidRPr="00A67217">
        <w:rPr>
          <w:rFonts w:ascii="Calibri" w:eastAsia="Calibri" w:hAnsi="Calibri" w:cs="Calibri"/>
          <w:sz w:val="24"/>
          <w:szCs w:val="24"/>
        </w:rPr>
        <w:t xml:space="preserve"> Approximately 9% of residents</w:t>
      </w:r>
      <w:r w:rsidR="00810837" w:rsidRPr="00A67217">
        <w:rPr>
          <w:rFonts w:ascii="Calibri" w:eastAsia="Calibri" w:hAnsi="Calibri" w:cs="Calibri"/>
          <w:sz w:val="24"/>
          <w:szCs w:val="24"/>
        </w:rPr>
        <w:t xml:space="preserve"> </w:t>
      </w:r>
      <w:r w:rsidR="0046646C" w:rsidRPr="00A67217">
        <w:rPr>
          <w:rFonts w:ascii="Calibri" w:eastAsia="Calibri" w:hAnsi="Calibri" w:cs="Calibri"/>
          <w:sz w:val="24"/>
          <w:szCs w:val="24"/>
        </w:rPr>
        <w:t xml:space="preserve"> in England and Wales provide unpaid </w:t>
      </w:r>
      <w:r w:rsidRPr="00A67217">
        <w:rPr>
          <w:rFonts w:ascii="Calibri" w:eastAsia="Calibri" w:hAnsi="Calibri" w:cs="Calibri"/>
          <w:sz w:val="24"/>
          <w:szCs w:val="24"/>
        </w:rPr>
        <w:t xml:space="preserve">or informal </w:t>
      </w:r>
      <w:r w:rsidR="0046646C" w:rsidRPr="00A67217">
        <w:rPr>
          <w:rFonts w:ascii="Calibri" w:eastAsia="Calibri" w:hAnsi="Calibri" w:cs="Calibri"/>
          <w:sz w:val="24"/>
          <w:szCs w:val="24"/>
        </w:rPr>
        <w:t xml:space="preserve">care to people with long-term mental or physical health conditions </w:t>
      </w:r>
      <w:r w:rsidR="009B1ED8"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&lt;EndNote&gt;&lt;Cite&gt;&lt;Author&gt;(ONS)&lt;/Author&gt;&lt;Year&gt;2023&lt;/Year&gt;&lt;RecNum&gt;12&lt;/RecNum&gt;&lt;DisplayText&gt;&lt;style face="superscript"&gt;17&lt;/style&gt;&lt;/DisplayText&gt;&lt;record&gt;&lt;rec-number&gt;12&lt;/rec-number&gt;&lt;foreign-keys&gt;&lt;key app="EN" db-id="20059fsab50xwuewxab5v2z5etdzxdzp29px" timestamp="1705940339"&gt;12&lt;/key&gt;&lt;/foreign-keys&gt;&lt;ref-type name="Report"&gt;27&lt;/ref-type&gt;&lt;contributors&gt;&lt;authors&gt;&lt;author&gt;Office for National Statistics (ONS)&lt;/author&gt;&lt;/authors&gt;&lt;/contributors&gt;&lt;titles&gt;&lt;title&gt;Unpaid care, England and Wales: Census 2021&lt;/title&gt;&lt;secondary-title&gt;Statistical bulletin&lt;/secondary-title&gt;&lt;/titles&gt;&lt;dates&gt;&lt;year&gt;2023&lt;/year&gt;&lt;/dates&gt;&lt;publisher&gt;Office for National Statistics&lt;/publisher&gt;&lt;urls&gt;&lt;related-urls&gt;&lt;url&gt;https://www.ons.gov.uk/peoplepopulationandcommunity/healthandsocialcare/healthandwellbeing/bulletins/unpaidcareenglandandwales/census2021&lt;/url&gt;&lt;/related-urls&gt;&lt;/urls&gt;&lt;/record&gt;&lt;/Cite&gt;&lt;/EndNote&gt;</w:instrText>
      </w:r>
      <w:r w:rsidR="009B1ED8"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17</w:t>
      </w:r>
      <w:r w:rsidR="009B1ED8" w:rsidRPr="00A67217">
        <w:rPr>
          <w:rFonts w:ascii="Calibri" w:eastAsia="Calibri" w:hAnsi="Calibri" w:cs="Calibri"/>
          <w:sz w:val="24"/>
          <w:szCs w:val="24"/>
        </w:rPr>
        <w:fldChar w:fldCharType="end"/>
      </w:r>
      <w:r w:rsidR="0046646C" w:rsidRPr="00A67217">
        <w:rPr>
          <w:rFonts w:ascii="Calibri" w:eastAsia="Calibri" w:hAnsi="Calibri" w:cs="Calibri"/>
          <w:sz w:val="24"/>
          <w:szCs w:val="24"/>
        </w:rPr>
        <w:t>, with 1.5 million caring for people with a mental health problem.</w:t>
      </w:r>
      <w:r w:rsidR="009B1ED8" w:rsidRPr="00A67217">
        <w:rPr>
          <w:rFonts w:ascii="Calibri" w:eastAsia="Calibri" w:hAnsi="Calibri" w:cs="Calibri"/>
          <w:sz w:val="24"/>
          <w:szCs w:val="24"/>
        </w:rPr>
        <w:fldChar w:fldCharType="begin">
          <w:fldData xml:space="preserve">PEVuZE5vdGU+PENpdGU+PEF1dGhvcj5TaW48L0F1dGhvcj48WWVhcj4yMDIxPC9ZZWFyPjxSZWNO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==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PEVuZE5vdGU+PENpdGU+PEF1dGhvcj5TaW48L0F1dGhvcj48WWVhcj4yMDIxPC9ZZWFyPjxSZWNO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==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9B1ED8" w:rsidRPr="00A67217">
        <w:rPr>
          <w:rFonts w:ascii="Calibri" w:eastAsia="Calibri" w:hAnsi="Calibri" w:cs="Calibri"/>
          <w:sz w:val="24"/>
          <w:szCs w:val="24"/>
        </w:rPr>
      </w:r>
      <w:r w:rsidR="009B1ED8"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18</w:t>
      </w:r>
      <w:r w:rsidR="009B1ED8" w:rsidRPr="00A67217">
        <w:rPr>
          <w:rFonts w:ascii="Calibri" w:eastAsia="Calibri" w:hAnsi="Calibri" w:cs="Calibri"/>
          <w:sz w:val="24"/>
          <w:szCs w:val="24"/>
        </w:rPr>
        <w:fldChar w:fldCharType="end"/>
      </w:r>
      <w:r w:rsidR="0046646C" w:rsidRPr="00A67217">
        <w:rPr>
          <w:rFonts w:ascii="Calibri" w:eastAsia="Calibri" w:hAnsi="Calibri" w:cs="Calibri"/>
          <w:sz w:val="24"/>
          <w:szCs w:val="24"/>
        </w:rPr>
        <w:t xml:space="preserve"> </w:t>
      </w:r>
      <w:r w:rsidRPr="00A67217">
        <w:rPr>
          <w:rFonts w:ascii="Calibri" w:eastAsia="Calibri" w:hAnsi="Calibri" w:cs="Calibri"/>
          <w:sz w:val="24"/>
          <w:szCs w:val="24"/>
        </w:rPr>
        <w:t>Informal</w:t>
      </w:r>
      <w:r w:rsidR="00AD7651" w:rsidRPr="00A67217">
        <w:rPr>
          <w:rFonts w:ascii="Calibri" w:eastAsia="Calibri" w:hAnsi="Calibri" w:cs="Calibri"/>
          <w:sz w:val="24"/>
          <w:szCs w:val="24"/>
        </w:rPr>
        <w:t xml:space="preserve"> caring is associated with a high level of caregiver burden. Caregiver burden can be defined as the overall multifaceted strain experienced by </w:t>
      </w:r>
      <w:r w:rsidRPr="00A67217">
        <w:rPr>
          <w:rFonts w:ascii="Calibri" w:eastAsia="Calibri" w:hAnsi="Calibri" w:cs="Calibri"/>
          <w:sz w:val="24"/>
          <w:szCs w:val="24"/>
        </w:rPr>
        <w:t>informal</w:t>
      </w:r>
      <w:r w:rsidR="00AD7651" w:rsidRPr="00A67217">
        <w:rPr>
          <w:rFonts w:ascii="Calibri" w:eastAsia="Calibri" w:hAnsi="Calibri" w:cs="Calibri"/>
          <w:sz w:val="24"/>
          <w:szCs w:val="24"/>
        </w:rPr>
        <w:t xml:space="preserve"> carer</w:t>
      </w:r>
      <w:r w:rsidR="00236938">
        <w:rPr>
          <w:rFonts w:ascii="Calibri" w:eastAsia="Calibri" w:hAnsi="Calibri" w:cs="Calibri"/>
          <w:sz w:val="24"/>
          <w:szCs w:val="24"/>
        </w:rPr>
        <w:t>s</w:t>
      </w:r>
      <w:r w:rsidR="00AD7651" w:rsidRPr="00A67217">
        <w:rPr>
          <w:rFonts w:ascii="Calibri" w:eastAsia="Calibri" w:hAnsi="Calibri" w:cs="Calibri"/>
          <w:sz w:val="24"/>
          <w:szCs w:val="24"/>
        </w:rPr>
        <w:t xml:space="preserve"> over time</w:t>
      </w:r>
      <w:r w:rsidR="00557251" w:rsidRPr="00A67217">
        <w:rPr>
          <w:rFonts w:ascii="Calibri" w:eastAsia="Calibri" w:hAnsi="Calibri" w:cs="Calibri"/>
          <w:sz w:val="24"/>
          <w:szCs w:val="24"/>
        </w:rPr>
        <w:t>, that impairs</w:t>
      </w:r>
      <w:r w:rsidR="00236938">
        <w:rPr>
          <w:rFonts w:ascii="Calibri" w:eastAsia="Calibri" w:hAnsi="Calibri" w:cs="Calibri"/>
          <w:sz w:val="24"/>
          <w:szCs w:val="24"/>
        </w:rPr>
        <w:t xml:space="preserve"> their</w:t>
      </w:r>
      <w:r w:rsidR="00557251" w:rsidRPr="00A67217">
        <w:rPr>
          <w:rFonts w:ascii="Calibri" w:eastAsia="Calibri" w:hAnsi="Calibri" w:cs="Calibri"/>
          <w:sz w:val="24"/>
          <w:szCs w:val="24"/>
        </w:rPr>
        <w:t xml:space="preserve"> ability to provide care</w:t>
      </w:r>
      <w:r w:rsidR="00AD7651" w:rsidRPr="00A67217">
        <w:rPr>
          <w:rFonts w:ascii="Calibri" w:eastAsia="Calibri" w:hAnsi="Calibri" w:cs="Calibri"/>
          <w:sz w:val="24"/>
          <w:szCs w:val="24"/>
        </w:rPr>
        <w:t xml:space="preserve"> </w:t>
      </w:r>
      <w:r w:rsidR="00557251" w:rsidRPr="00A67217">
        <w:rPr>
          <w:rFonts w:ascii="Calibri" w:eastAsia="Calibri" w:hAnsi="Calibri" w:cs="Calibri"/>
          <w:sz w:val="24"/>
          <w:szCs w:val="24"/>
        </w:rPr>
        <w:fldChar w:fldCharType="begin">
          <w:fldData xml:space="preserve">PEVuZE5vdGU+PENpdGU+PEF1dGhvcj5MaXU8L0F1dGhvcj48WWVhcj4yMDIwPC9ZZWFyPjxSZWNO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PEVuZE5vdGU+PENpdGU+PEF1dGhvcj5MaXU8L0F1dGhvcj48WWVhcj4yMDIwPC9ZZWFyPjxSZWNO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557251" w:rsidRPr="00A67217">
        <w:rPr>
          <w:rFonts w:ascii="Calibri" w:eastAsia="Calibri" w:hAnsi="Calibri" w:cs="Calibri"/>
          <w:sz w:val="24"/>
          <w:szCs w:val="24"/>
        </w:rPr>
      </w:r>
      <w:r w:rsidR="00557251"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19,20</w:t>
      </w:r>
      <w:r w:rsidR="00557251" w:rsidRPr="00A67217">
        <w:rPr>
          <w:rFonts w:ascii="Calibri" w:eastAsia="Calibri" w:hAnsi="Calibri" w:cs="Calibri"/>
          <w:sz w:val="24"/>
          <w:szCs w:val="24"/>
        </w:rPr>
        <w:fldChar w:fldCharType="end"/>
      </w:r>
      <w:r w:rsidR="00AD7651" w:rsidRPr="00A67217">
        <w:rPr>
          <w:rFonts w:ascii="Calibri" w:eastAsia="Calibri" w:hAnsi="Calibri" w:cs="Calibri"/>
          <w:sz w:val="24"/>
          <w:szCs w:val="24"/>
        </w:rPr>
        <w:t xml:space="preserve">. This can be driven by a lack of </w:t>
      </w:r>
      <w:r w:rsidR="00557251" w:rsidRPr="00A67217">
        <w:rPr>
          <w:rFonts w:ascii="Calibri" w:eastAsia="Calibri" w:hAnsi="Calibri" w:cs="Calibri"/>
          <w:sz w:val="24"/>
          <w:szCs w:val="24"/>
        </w:rPr>
        <w:t xml:space="preserve">resources, </w:t>
      </w:r>
      <w:r w:rsidR="00AD7651" w:rsidRPr="00A67217">
        <w:rPr>
          <w:rFonts w:ascii="Calibri" w:eastAsia="Calibri" w:hAnsi="Calibri" w:cs="Calibri"/>
          <w:sz w:val="24"/>
          <w:szCs w:val="24"/>
        </w:rPr>
        <w:t>financial</w:t>
      </w:r>
      <w:r w:rsidR="00557251" w:rsidRPr="00A67217">
        <w:rPr>
          <w:rFonts w:ascii="Calibri" w:eastAsia="Calibri" w:hAnsi="Calibri" w:cs="Calibri"/>
          <w:sz w:val="24"/>
          <w:szCs w:val="24"/>
        </w:rPr>
        <w:t xml:space="preserve"> precarity, lack of support and multiple, competing responsibilities </w:t>
      </w:r>
      <w:r w:rsidR="00557251" w:rsidRPr="00A67217">
        <w:rPr>
          <w:rFonts w:ascii="Calibri" w:eastAsia="Calibri" w:hAnsi="Calibri" w:cs="Calibri"/>
          <w:sz w:val="24"/>
          <w:szCs w:val="24"/>
        </w:rPr>
        <w:fldChar w:fldCharType="begin">
          <w:fldData xml:space="preserve">PEVuZE5vdGU+PENpdGU+PEF1dGhvcj5MaXU8L0F1dGhvcj48WWVhcj4yMDIwPC9ZZWFyPjxSZWNO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PEVuZE5vdGU+PENpdGU+PEF1dGhvcj5MaXU8L0F1dGhvcj48WWVhcj4yMDIwPC9ZZWFyPjxSZWNO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557251" w:rsidRPr="00A67217">
        <w:rPr>
          <w:rFonts w:ascii="Calibri" w:eastAsia="Calibri" w:hAnsi="Calibri" w:cs="Calibri"/>
          <w:sz w:val="24"/>
          <w:szCs w:val="24"/>
        </w:rPr>
      </w:r>
      <w:r w:rsidR="00557251"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19,21</w:t>
      </w:r>
      <w:r w:rsidR="00557251" w:rsidRPr="00A67217">
        <w:rPr>
          <w:rFonts w:ascii="Calibri" w:eastAsia="Calibri" w:hAnsi="Calibri" w:cs="Calibri"/>
          <w:sz w:val="24"/>
          <w:szCs w:val="24"/>
        </w:rPr>
        <w:fldChar w:fldCharType="end"/>
      </w:r>
      <w:r w:rsidR="00557251" w:rsidRPr="00A67217">
        <w:rPr>
          <w:rFonts w:ascii="Calibri" w:eastAsia="Calibri" w:hAnsi="Calibri" w:cs="Calibri"/>
          <w:sz w:val="24"/>
          <w:szCs w:val="24"/>
        </w:rPr>
        <w:t>.</w:t>
      </w:r>
      <w:r w:rsidR="00AD7651" w:rsidRPr="00A67217">
        <w:rPr>
          <w:rFonts w:ascii="Calibri" w:eastAsia="Calibri" w:hAnsi="Calibri" w:cs="Calibri"/>
          <w:sz w:val="24"/>
          <w:szCs w:val="24"/>
        </w:rPr>
        <w:t xml:space="preserve"> </w:t>
      </w:r>
      <w:r w:rsidR="00557251" w:rsidRPr="00A67217">
        <w:rPr>
          <w:rFonts w:ascii="Calibri" w:eastAsia="Calibri" w:hAnsi="Calibri" w:cs="Calibri"/>
          <w:sz w:val="24"/>
          <w:szCs w:val="24"/>
        </w:rPr>
        <w:t xml:space="preserve">Approximately </w:t>
      </w:r>
      <w:r w:rsidR="00845E34" w:rsidRPr="00A67217">
        <w:rPr>
          <w:rFonts w:ascii="Calibri" w:eastAsia="Calibri" w:hAnsi="Calibri" w:cs="Calibri"/>
          <w:sz w:val="24"/>
          <w:szCs w:val="24"/>
        </w:rPr>
        <w:t>4</w:t>
      </w:r>
      <w:r w:rsidR="00635B7E" w:rsidRPr="00A67217">
        <w:rPr>
          <w:rFonts w:ascii="Calibri" w:eastAsia="Calibri" w:hAnsi="Calibri" w:cs="Calibri"/>
          <w:sz w:val="24"/>
          <w:szCs w:val="24"/>
        </w:rPr>
        <w:t>1</w:t>
      </w:r>
      <w:r w:rsidR="00845E34" w:rsidRPr="00A67217">
        <w:rPr>
          <w:rFonts w:ascii="Calibri" w:eastAsia="Calibri" w:hAnsi="Calibri" w:cs="Calibri"/>
          <w:sz w:val="24"/>
          <w:szCs w:val="24"/>
        </w:rPr>
        <w:t xml:space="preserve">% </w:t>
      </w:r>
      <w:r w:rsidR="00557251" w:rsidRPr="00A67217">
        <w:rPr>
          <w:rFonts w:ascii="Calibri" w:eastAsia="Calibri" w:hAnsi="Calibri" w:cs="Calibri"/>
          <w:sz w:val="24"/>
          <w:szCs w:val="24"/>
        </w:rPr>
        <w:t xml:space="preserve">of </w:t>
      </w:r>
      <w:r w:rsidRPr="00A67217">
        <w:rPr>
          <w:rFonts w:ascii="Calibri" w:eastAsia="Calibri" w:hAnsi="Calibri" w:cs="Calibri"/>
          <w:sz w:val="24"/>
          <w:szCs w:val="24"/>
        </w:rPr>
        <w:t xml:space="preserve">informal </w:t>
      </w:r>
      <w:r w:rsidR="00845E34" w:rsidRPr="00A67217">
        <w:rPr>
          <w:rFonts w:ascii="Calibri" w:eastAsia="Calibri" w:hAnsi="Calibri" w:cs="Calibri"/>
          <w:sz w:val="24"/>
          <w:szCs w:val="24"/>
        </w:rPr>
        <w:t xml:space="preserve">carers of those with SMI experiencing severe </w:t>
      </w:r>
      <w:r w:rsidR="00557251" w:rsidRPr="00A67217">
        <w:rPr>
          <w:rFonts w:ascii="Calibri" w:eastAsia="Calibri" w:hAnsi="Calibri" w:cs="Calibri"/>
          <w:sz w:val="24"/>
          <w:szCs w:val="24"/>
        </w:rPr>
        <w:t xml:space="preserve">burden </w:t>
      </w:r>
      <w:r w:rsidR="00557251"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&lt;EndNote&gt;&lt;Cite&gt;&lt;Author&gt;Walke&lt;/Author&gt;&lt;Year&gt;2018&lt;/Year&gt;&lt;RecNum&gt;20&lt;/RecNum&gt;&lt;DisplayText&gt;&lt;style face="superscript"&gt;22&lt;/style&gt;&lt;/DisplayText&gt;&lt;record&gt;&lt;rec-number&gt;20&lt;/rec-number&gt;&lt;foreign-keys&gt;&lt;key app="EN" db-id="20059fsab50xwuewxab5v2z5etdzxdzp29px" timestamp="1705943269"&gt;20&lt;/key&gt;&lt;/foreign-keys&gt;&lt;ref-type name="Journal Article"&gt;17&lt;/ref-type&gt;&lt;contributors&gt;&lt;authors&gt;&lt;author&gt;Walke, S. C.&lt;/author&gt;&lt;author&gt;Chandrasekaran, V.&lt;/author&gt;&lt;author&gt;Mayya, S. S.&lt;/author&gt;&lt;/authors&gt;&lt;/contributors&gt;&lt;auth-address&gt;Prasanna School of Public Health, Melaka Manipal Medical College, Karnataka, India.&amp;#xD;Department of Community Medicine, Melaka Manipal Medical College, Karnataka, India.&amp;#xD;Department of Statistics, PSPH Manipal Academy of Higher Education, Karnataka, India.&lt;/auth-address&gt;&lt;titles&gt;&lt;title&gt;Caregiver Burden among Caregivers of Mentally Ill Individuals and Their Coping Mechanisms&lt;/title&gt;&lt;secondary-title&gt;J Neurosci Rural Pract&lt;/secondary-title&gt;&lt;/titles&gt;&lt;periodical&gt;&lt;full-title&gt;J Neurosci Rural Pract&lt;/full-title&gt;&lt;/periodical&gt;&lt;pages&gt;180-185&lt;/pages&gt;&lt;volume&gt;9&lt;/volume&gt;&lt;number&gt;2&lt;/number&gt;&lt;keywords&gt;&lt;keyword&gt;Burden&lt;/keyword&gt;&lt;keyword&gt;caregiver&lt;/keyword&gt;&lt;keyword&gt;coping&lt;/keyword&gt;&lt;keyword&gt;mental illness&lt;/keyword&gt;&lt;/keywords&gt;&lt;dates&gt;&lt;year&gt;2018&lt;/year&gt;&lt;pub-dates&gt;&lt;date&gt;Apr-Jun&lt;/date&gt;&lt;/pub-dates&gt;&lt;/dates&gt;&lt;isbn&gt;0976-3147 (Print)&amp;#xD;0976-3155&lt;/isbn&gt;&lt;accession-num&gt;29725166&lt;/accession-num&gt;&lt;urls&gt;&lt;/urls&gt;&lt;custom1&gt;There are no conflicts of interest.&lt;/custom1&gt;&lt;custom2&gt;PMC5912021&lt;/custom2&gt;&lt;electronic-resource-num&gt;10.4103/jnrp.jnrp_312_17&lt;/electronic-resource-num&gt;&lt;remote-database-provider&gt;NLM&lt;/remote-database-provider&gt;&lt;language&gt;eng&lt;/language&gt;&lt;/record&gt;&lt;/Cite&gt;&lt;/EndNote&gt;</w:instrText>
      </w:r>
      <w:r w:rsidR="00557251"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22</w:t>
      </w:r>
      <w:r w:rsidR="00557251" w:rsidRPr="00A67217">
        <w:rPr>
          <w:rFonts w:ascii="Calibri" w:eastAsia="Calibri" w:hAnsi="Calibri" w:cs="Calibri"/>
          <w:sz w:val="24"/>
          <w:szCs w:val="24"/>
        </w:rPr>
        <w:fldChar w:fldCharType="end"/>
      </w:r>
      <w:r w:rsidR="009B7675" w:rsidRPr="00A67217">
        <w:rPr>
          <w:rFonts w:ascii="Calibri" w:eastAsia="Calibri" w:hAnsi="Calibri" w:cs="Calibri"/>
          <w:sz w:val="24"/>
          <w:szCs w:val="24"/>
        </w:rPr>
        <w:t xml:space="preserve">, and caregiver burden is </w:t>
      </w:r>
      <w:r w:rsidR="00AA2A9F" w:rsidRPr="00A67217">
        <w:rPr>
          <w:rFonts w:ascii="Calibri" w:eastAsia="Calibri" w:hAnsi="Calibri" w:cs="Calibri"/>
          <w:sz w:val="24"/>
          <w:szCs w:val="24"/>
        </w:rPr>
        <w:t xml:space="preserve">higher among carers supporting people with a </w:t>
      </w:r>
      <w:r w:rsidR="00B8520E" w:rsidRPr="00A67217">
        <w:rPr>
          <w:rFonts w:ascii="Calibri" w:eastAsia="Calibri" w:hAnsi="Calibri" w:cs="Calibri"/>
          <w:sz w:val="24"/>
          <w:szCs w:val="24"/>
        </w:rPr>
        <w:t>psychiatric illness</w:t>
      </w:r>
      <w:r w:rsidR="00AA2A9F" w:rsidRPr="00A67217">
        <w:rPr>
          <w:rFonts w:ascii="Calibri" w:eastAsia="Calibri" w:hAnsi="Calibri" w:cs="Calibri"/>
          <w:sz w:val="24"/>
          <w:szCs w:val="24"/>
        </w:rPr>
        <w:t xml:space="preserve">, compared to those supporting people with a </w:t>
      </w:r>
      <w:r w:rsidR="00B8520E" w:rsidRPr="00A67217">
        <w:rPr>
          <w:rFonts w:ascii="Calibri" w:eastAsia="Calibri" w:hAnsi="Calibri" w:cs="Calibri"/>
          <w:sz w:val="24"/>
          <w:szCs w:val="24"/>
        </w:rPr>
        <w:t xml:space="preserve">long-term physical illness </w:t>
      </w:r>
      <w:r w:rsidR="006F65B3"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&lt;EndNote&gt;&lt;Cite&gt;&lt;Author&gt;Ampalam&lt;/Author&gt;&lt;Year&gt;2012&lt;/Year&gt;&lt;RecNum&gt;22&lt;/RecNum&gt;&lt;DisplayText&gt;&lt;style face="superscript"&gt;23&lt;/style&gt;&lt;/DisplayText&gt;&lt;record&gt;&lt;rec-number&gt;22&lt;/rec-number&gt;&lt;foreign-keys&gt;&lt;key app="EN" db-id="20059fsab50xwuewxab5v2z5etdzxdzp29px" timestamp="1705944679"&gt;22&lt;/key&gt;&lt;/foreign-keys&gt;&lt;ref-type name="Journal Article"&gt;17&lt;/ref-type&gt;&lt;contributors&gt;&lt;authors&gt;&lt;author&gt;Ampalam, P.&lt;/author&gt;&lt;author&gt;Gunturu, S.&lt;/author&gt;&lt;author&gt;Padma, V.&lt;/author&gt;&lt;/authors&gt;&lt;/contributors&gt;&lt;auth-address&gt;Department of Psychiatry, Andhra Medical College, Government Hospital for Mental Care, Visakhapatnam, Andhra Pradesh, India.&lt;/auth-address&gt;&lt;titles&gt;&lt;title&gt;A comparative study of caregiver burden in psychiatric illness and chronic medical illness&lt;/title&gt;&lt;secondary-title&gt;Indian J Psychiatry&lt;/secondary-title&gt;&lt;/titles&gt;&lt;periodical&gt;&lt;full-title&gt;Indian J Psychiatry&lt;/full-title&gt;&lt;/periodical&gt;&lt;pages&gt;239-43&lt;/pages&gt;&lt;volume&gt;54&lt;/volume&gt;&lt;number&gt;3&lt;/number&gt;&lt;keywords&gt;&lt;keyword&gt;Burden&lt;/keyword&gt;&lt;keyword&gt;Illness&lt;/keyword&gt;&lt;keyword&gt;caregiver&lt;/keyword&gt;&lt;keyword&gt;psychiatric&lt;/keyword&gt;&lt;/keywords&gt;&lt;dates&gt;&lt;year&gt;2012&lt;/year&gt;&lt;pub-dates&gt;&lt;date&gt;Jul&lt;/date&gt;&lt;/pub-dates&gt;&lt;/dates&gt;&lt;isbn&gt;0019-5545 (Print)&amp;#xD;0019-5545&lt;/isbn&gt;&lt;accession-num&gt;23226847&lt;/accession-num&gt;&lt;urls&gt;&lt;/urls&gt;&lt;custom1&gt;Conflict of Interest: None declared&lt;/custom1&gt;&lt;custom2&gt;PMC3512360&lt;/custom2&gt;&lt;electronic-resource-num&gt;10.4103/0019-5545.102423&lt;/electronic-resource-num&gt;&lt;remote-database-provider&gt;NLM&lt;/remote-database-provider&gt;&lt;language&gt;eng&lt;/language&gt;&lt;/record&gt;&lt;/Cite&gt;&lt;/EndNote&gt;</w:instrText>
      </w:r>
      <w:r w:rsidR="006F65B3"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23</w:t>
      </w:r>
      <w:r w:rsidR="006F65B3" w:rsidRPr="00A67217">
        <w:rPr>
          <w:rFonts w:ascii="Calibri" w:eastAsia="Calibri" w:hAnsi="Calibri" w:cs="Calibri"/>
          <w:sz w:val="24"/>
          <w:szCs w:val="24"/>
        </w:rPr>
        <w:fldChar w:fldCharType="end"/>
      </w:r>
      <w:r w:rsidR="00845E34" w:rsidRPr="00A67217">
        <w:rPr>
          <w:rFonts w:ascii="Calibri" w:eastAsia="Calibri" w:hAnsi="Calibri" w:cs="Calibri"/>
          <w:sz w:val="24"/>
          <w:szCs w:val="24"/>
        </w:rPr>
        <w:t xml:space="preserve">.  </w:t>
      </w:r>
    </w:p>
    <w:p w14:paraId="06E8882F" w14:textId="77777777" w:rsidR="00282D34" w:rsidRPr="00A67217" w:rsidRDefault="00282D34" w:rsidP="00A67217">
      <w:pPr>
        <w:spacing w:line="480" w:lineRule="auto"/>
        <w:rPr>
          <w:rFonts w:ascii="Calibri" w:eastAsia="Calibri" w:hAnsi="Calibri" w:cs="Calibri"/>
          <w:sz w:val="24"/>
          <w:szCs w:val="24"/>
        </w:rPr>
      </w:pPr>
    </w:p>
    <w:p w14:paraId="21BD3803" w14:textId="69E070AD" w:rsidR="00282D34" w:rsidRPr="00A67217" w:rsidRDefault="00845E34" w:rsidP="00A67217">
      <w:pPr>
        <w:spacing w:line="480" w:lineRule="auto"/>
        <w:rPr>
          <w:rFonts w:ascii="Calibri" w:eastAsia="Calibri" w:hAnsi="Calibri" w:cs="Calibri"/>
          <w:sz w:val="24"/>
          <w:szCs w:val="24"/>
        </w:rPr>
      </w:pPr>
      <w:r w:rsidRPr="00A67217">
        <w:rPr>
          <w:rFonts w:ascii="Calibri" w:eastAsia="Calibri" w:hAnsi="Calibri" w:cs="Calibri"/>
          <w:sz w:val="24"/>
          <w:szCs w:val="24"/>
        </w:rPr>
        <w:t xml:space="preserve">Caregiver burden is associated </w:t>
      </w:r>
      <w:r w:rsidR="003473B0" w:rsidRPr="00A67217">
        <w:rPr>
          <w:rFonts w:ascii="Calibri" w:eastAsia="Calibri" w:hAnsi="Calibri" w:cs="Calibri"/>
          <w:sz w:val="24"/>
          <w:szCs w:val="24"/>
        </w:rPr>
        <w:t xml:space="preserve">burnout </w:t>
      </w:r>
      <w:r w:rsidR="006F65B3" w:rsidRPr="00A67217">
        <w:rPr>
          <w:rFonts w:ascii="Calibri" w:eastAsia="Calibri" w:hAnsi="Calibri" w:cs="Calibri"/>
          <w:sz w:val="24"/>
          <w:szCs w:val="24"/>
        </w:rPr>
        <w:fldChar w:fldCharType="begin"/>
      </w:r>
      <w:r w:rsidR="004608DC">
        <w:rPr>
          <w:rFonts w:ascii="Calibri" w:eastAsia="Calibri" w:hAnsi="Calibri" w:cs="Calibri"/>
          <w:sz w:val="24"/>
          <w:szCs w:val="24"/>
        </w:rPr>
        <w:instrText xml:space="preserve"> ADDIN EN.CITE &lt;EndNote&gt;&lt;Cite&gt;&lt;Author&gt;Kim&lt;/Author&gt;&lt;Year&gt;2019&lt;/Year&gt;&lt;RecNum&gt;23&lt;/RecNum&gt;&lt;DisplayText&gt;&lt;style face="superscript"&gt;24&lt;/style&gt;&lt;/DisplayText&gt;&lt;record&gt;&lt;rec-number&gt;23&lt;/rec-number&gt;&lt;foreign-keys&gt;&lt;key app="EN" db-id="20059fsab50xwuewxab5v2z5etdzxdzp29px" timestamp="1705944948"&gt;23&lt;/key&gt;&lt;/foreign-keys&gt;&lt;ref-type name="Journal Article"&gt;17&lt;/ref-type&gt;&lt;contributors&gt;&lt;authors&gt;&lt;author&gt;Kim, Eun Kyung&lt;/author&gt;&lt;author&gt;Park, Heeok&lt;/author&gt;&lt;/authors&gt;&lt;/contributors&gt;&lt;titles&gt;&lt;title&gt;Factors associated with Burden of Family Caregivers of Home-dwelling Elderly People with Dementia: A Systematic Review and Meta-analysis&lt;/title&gt;&lt;secondary-title&gt;kjan&lt;/secondary-title&gt;&lt;/titles&gt;&lt;periodical&gt;&lt;full-title&gt;kjan&lt;/full-title&gt;&lt;/periodical&gt;&lt;pages&gt;351-364&lt;/pages&gt;&lt;volume&gt;31&lt;/volume&gt;&lt;number&gt;4&lt;/number&gt;&lt;keywords&gt;&lt;keyword&gt;Dementia&lt;/keyword&gt;&lt;keyword&gt;Caregivers&lt;/keyword&gt;&lt;keyword&gt;Meta-analysis&lt;/keyword&gt;&lt;keyword&gt;Systematic review&lt;/keyword&gt;&lt;/keywords&gt;&lt;dates&gt;&lt;year&gt;2019&lt;/year&gt;&lt;pub-dates&gt;&lt;date&gt;08&lt;/date&gt;&lt;/pub-dates&gt;&lt;/dates&gt;&lt;publisher&gt;Korean Society of Adult Nursing&lt;/publisher&gt;&lt;isbn&gt;1225-4886&lt;/isbn&gt;&lt;urls&gt;&lt;related-urls&gt;&lt;url&gt;http://dx.doi.org/10.7475/kjan.2019.31.4.351&lt;/url&gt;&lt;url&gt;http://www.e-sciencecentral.org/articles/?scid=1135954&lt;/url&gt;&lt;/related-urls&gt;&lt;/urls&gt;&lt;electronic-resource-num&gt;10.7475/kjan.2019.31.4.351&lt;/electronic-resource-num&gt;&lt;/record&gt;&lt;/Cite&gt;&lt;/EndNote&gt;</w:instrText>
      </w:r>
      <w:r w:rsidR="006F65B3" w:rsidRPr="00A67217">
        <w:rPr>
          <w:rFonts w:ascii="Calibri" w:eastAsia="Calibri" w:hAnsi="Calibri" w:cs="Calibri"/>
          <w:sz w:val="24"/>
          <w:szCs w:val="24"/>
        </w:rPr>
        <w:fldChar w:fldCharType="separate"/>
      </w:r>
      <w:r w:rsidR="004608DC" w:rsidRPr="004608DC">
        <w:rPr>
          <w:rFonts w:ascii="Calibri" w:eastAsia="Calibri" w:hAnsi="Calibri" w:cs="Calibri"/>
          <w:noProof/>
          <w:sz w:val="24"/>
          <w:szCs w:val="24"/>
          <w:vertAlign w:val="superscript"/>
        </w:rPr>
        <w:t>24</w:t>
      </w:r>
      <w:r w:rsidR="006F65B3" w:rsidRPr="00A67217">
        <w:rPr>
          <w:rFonts w:ascii="Calibri" w:eastAsia="Calibri" w:hAnsi="Calibri" w:cs="Calibri"/>
          <w:sz w:val="24"/>
          <w:szCs w:val="24"/>
        </w:rPr>
        <w:fldChar w:fldCharType="end"/>
      </w:r>
      <w:r w:rsidRPr="00A67217">
        <w:rPr>
          <w:rFonts w:ascii="Calibri" w:eastAsia="Calibri" w:hAnsi="Calibri" w:cs="Calibri"/>
          <w:sz w:val="24"/>
          <w:szCs w:val="24"/>
        </w:rPr>
        <w:t xml:space="preserve">. Burnout is the impact of role </w:t>
      </w:r>
      <w:r w:rsidR="00557251" w:rsidRPr="00A67217">
        <w:rPr>
          <w:rFonts w:ascii="Calibri" w:eastAsia="Calibri" w:hAnsi="Calibri" w:cs="Calibri"/>
          <w:sz w:val="24"/>
          <w:szCs w:val="24"/>
        </w:rPr>
        <w:t>strain</w:t>
      </w:r>
      <w:r w:rsidR="00E25F54" w:rsidRPr="00A67217">
        <w:rPr>
          <w:rFonts w:ascii="Calibri" w:eastAsia="Calibri" w:hAnsi="Calibri" w:cs="Calibri"/>
          <w:sz w:val="24"/>
          <w:szCs w:val="24"/>
        </w:rPr>
        <w:t xml:space="preserve"> on a person’s wellbeing,</w:t>
      </w:r>
      <w:r w:rsidR="00557251" w:rsidRPr="00A67217">
        <w:rPr>
          <w:rFonts w:ascii="Calibri" w:eastAsia="Calibri" w:hAnsi="Calibri" w:cs="Calibri"/>
          <w:sz w:val="24"/>
          <w:szCs w:val="24"/>
        </w:rPr>
        <w:t xml:space="preserve"> and</w:t>
      </w:r>
      <w:r w:rsidRPr="00A67217">
        <w:rPr>
          <w:rFonts w:ascii="Calibri" w:eastAsia="Calibri" w:hAnsi="Calibri" w:cs="Calibri"/>
          <w:sz w:val="24"/>
          <w:szCs w:val="24"/>
        </w:rPr>
        <w:t xml:space="preserve"> consists of three main dimensions; emotional exhaustion (the depletion of a </w:t>
      </w:r>
      <w:r w:rsidRPr="00A67217">
        <w:rPr>
          <w:rFonts w:ascii="Calibri" w:eastAsia="Calibri" w:hAnsi="Calibri" w:cs="Calibri"/>
          <w:sz w:val="24"/>
          <w:szCs w:val="24"/>
        </w:rPr>
        <w:lastRenderedPageBreak/>
        <w:t xml:space="preserve">person’s psychological resources), depersonalisation (detachment </w:t>
      </w:r>
      <w:r w:rsidR="00557251" w:rsidRPr="00A67217">
        <w:rPr>
          <w:rFonts w:ascii="Calibri" w:eastAsia="Calibri" w:hAnsi="Calibri" w:cs="Calibri"/>
          <w:sz w:val="24"/>
          <w:szCs w:val="24"/>
        </w:rPr>
        <w:t xml:space="preserve">from </w:t>
      </w:r>
      <w:r w:rsidRPr="00A67217">
        <w:rPr>
          <w:rFonts w:ascii="Calibri" w:eastAsia="Calibri" w:hAnsi="Calibri" w:cs="Calibri"/>
          <w:sz w:val="24"/>
          <w:szCs w:val="24"/>
        </w:rPr>
        <w:t xml:space="preserve">the beneficial impact of their caring role on others) and reduced personal accomplishments (a diminished or absent sense of achievement) </w:t>
      </w:r>
      <w:r w:rsidR="006F65B3" w:rsidRPr="00A67217">
        <w:rPr>
          <w:rFonts w:ascii="Calibri" w:eastAsia="Calibri" w:hAnsi="Calibri" w:cs="Calibri"/>
          <w:sz w:val="24"/>
          <w:szCs w:val="24"/>
        </w:rPr>
        <w:fldChar w:fldCharType="begin"/>
      </w:r>
      <w:r w:rsidR="004608DC">
        <w:rPr>
          <w:rFonts w:ascii="Calibri" w:eastAsia="Calibri" w:hAnsi="Calibri" w:cs="Calibri"/>
          <w:sz w:val="24"/>
          <w:szCs w:val="24"/>
        </w:rPr>
        <w:instrText xml:space="preserve"> ADDIN EN.CITE &lt;EndNote&gt;&lt;Cite&gt;&lt;Author&gt;Gérain&lt;/Author&gt;&lt;Year&gt;2021&lt;/Year&gt;&lt;RecNum&gt;24&lt;/RecNum&gt;&lt;DisplayText&gt;&lt;style face="superscript"&gt;25&lt;/style&gt;&lt;/DisplayText&gt;&lt;record&gt;&lt;rec-number&gt;24&lt;/rec-number&gt;&lt;foreign-keys&gt;&lt;key app="EN" db-id="20059fsab50xwuewxab5v2z5etdzxdzp29px" timestamp="1705945011"&gt;24&lt;/key&gt;&lt;/foreign-keys&gt;&lt;ref-type name="Journal Article"&gt;17&lt;/ref-type&gt;&lt;contributors&gt;&lt;authors&gt;&lt;author&gt;Gérain, Pierre&lt;/author&gt;&lt;author&gt;Zech, Emmanuelle&lt;/author&gt;&lt;/authors&gt;&lt;/contributors&gt;&lt;titles&gt;&lt;title&gt;Do informal caregivers experience more burnout? A meta-analytic study&lt;/title&gt;&lt;secondary-title&gt;Psychology, Health &amp;amp; Medicine&lt;/secondary-title&gt;&lt;/titles&gt;&lt;periodical&gt;&lt;full-title&gt;Psychology, Health &amp;amp; Medicine&lt;/full-title&gt;&lt;/periodical&gt;&lt;pages&gt;145-161&lt;/pages&gt;&lt;volume&gt;26&lt;/volume&gt;&lt;number&gt;2&lt;/number&gt;&lt;dates&gt;&lt;year&gt;2021&lt;/year&gt;&lt;pub-dates&gt;&lt;date&gt;2021/02/07&lt;/date&gt;&lt;/pub-dates&gt;&lt;/dates&gt;&lt;publisher&gt;Taylor &amp;amp; Francis&lt;/publisher&gt;&lt;isbn&gt;1354-8506&lt;/isbn&gt;&lt;urls&gt;&lt;related-urls&gt;&lt;url&gt;https://doi.org/10.1080/13548506.2020.1803372&lt;/url&gt;&lt;/related-urls&gt;&lt;/urls&gt;&lt;electronic-resource-num&gt;10.1080/13548506.2020.1803372&lt;/electronic-resource-num&gt;&lt;/record&gt;&lt;/Cite&gt;&lt;/EndNote&gt;</w:instrText>
      </w:r>
      <w:r w:rsidR="006F65B3" w:rsidRPr="00A67217">
        <w:rPr>
          <w:rFonts w:ascii="Calibri" w:eastAsia="Calibri" w:hAnsi="Calibri" w:cs="Calibri"/>
          <w:sz w:val="24"/>
          <w:szCs w:val="24"/>
        </w:rPr>
        <w:fldChar w:fldCharType="separate"/>
      </w:r>
      <w:r w:rsidR="004608DC" w:rsidRPr="004608DC">
        <w:rPr>
          <w:rFonts w:ascii="Calibri" w:eastAsia="Calibri" w:hAnsi="Calibri" w:cs="Calibri"/>
          <w:noProof/>
          <w:sz w:val="24"/>
          <w:szCs w:val="24"/>
          <w:vertAlign w:val="superscript"/>
        </w:rPr>
        <w:t>25</w:t>
      </w:r>
      <w:r w:rsidR="006F65B3" w:rsidRPr="00A67217">
        <w:rPr>
          <w:rFonts w:ascii="Calibri" w:eastAsia="Calibri" w:hAnsi="Calibri" w:cs="Calibri"/>
          <w:sz w:val="24"/>
          <w:szCs w:val="24"/>
        </w:rPr>
        <w:fldChar w:fldCharType="end"/>
      </w:r>
      <w:r w:rsidRPr="00A67217">
        <w:rPr>
          <w:rFonts w:ascii="Calibri" w:eastAsia="Calibri" w:hAnsi="Calibri" w:cs="Calibri"/>
          <w:sz w:val="24"/>
          <w:szCs w:val="24"/>
        </w:rPr>
        <w:t>. Burnout can lead to several negative consequences</w:t>
      </w:r>
      <w:r w:rsidR="006F65B3" w:rsidRPr="00A67217">
        <w:rPr>
          <w:rFonts w:ascii="Calibri" w:eastAsia="Calibri" w:hAnsi="Calibri" w:cs="Calibri"/>
          <w:sz w:val="24"/>
          <w:szCs w:val="24"/>
        </w:rPr>
        <w:fldChar w:fldCharType="begin">
          <w:fldData xml:space="preserve">PEVuZE5vdGU+PENpdGU+PEF1dGhvcj5BbHZlczwvQXV0aG9yPjxZZWFyPjIwMTk8L1llYXI+PFJl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</w:fldData>
        </w:fldChar>
      </w:r>
      <w:r w:rsidR="004608DC">
        <w:rPr>
          <w:rFonts w:ascii="Calibri" w:eastAsia="Calibri" w:hAnsi="Calibri" w:cs="Calibri"/>
          <w:sz w:val="24"/>
          <w:szCs w:val="24"/>
        </w:rPr>
        <w:instrText xml:space="preserve"> ADDIN EN.CITE </w:instrText>
      </w:r>
      <w:r w:rsidR="004608DC">
        <w:rPr>
          <w:rFonts w:ascii="Calibri" w:eastAsia="Calibri" w:hAnsi="Calibri" w:cs="Calibri"/>
          <w:sz w:val="24"/>
          <w:szCs w:val="24"/>
        </w:rPr>
        <w:fldChar w:fldCharType="begin">
          <w:fldData xml:space="preserve">PEVuZE5vdGU+PENpdGU+PEF1dGhvcj5BbHZlczwvQXV0aG9yPjxZZWFyPjIwMTk8L1llYXI+PFJl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</w:fldData>
        </w:fldChar>
      </w:r>
      <w:r w:rsidR="004608DC">
        <w:rPr>
          <w:rFonts w:ascii="Calibri" w:eastAsia="Calibri" w:hAnsi="Calibri" w:cs="Calibri"/>
          <w:sz w:val="24"/>
          <w:szCs w:val="24"/>
        </w:rPr>
        <w:instrText xml:space="preserve"> ADDIN EN.CITE.DATA </w:instrText>
      </w:r>
      <w:r w:rsidR="004608DC">
        <w:rPr>
          <w:rFonts w:ascii="Calibri" w:eastAsia="Calibri" w:hAnsi="Calibri" w:cs="Calibri"/>
          <w:sz w:val="24"/>
          <w:szCs w:val="24"/>
        </w:rPr>
      </w:r>
      <w:r w:rsidR="004608DC">
        <w:rPr>
          <w:rFonts w:ascii="Calibri" w:eastAsia="Calibri" w:hAnsi="Calibri" w:cs="Calibri"/>
          <w:sz w:val="24"/>
          <w:szCs w:val="24"/>
        </w:rPr>
        <w:fldChar w:fldCharType="end"/>
      </w:r>
      <w:r w:rsidR="006F65B3" w:rsidRPr="00A67217">
        <w:rPr>
          <w:rFonts w:ascii="Calibri" w:eastAsia="Calibri" w:hAnsi="Calibri" w:cs="Calibri"/>
          <w:sz w:val="24"/>
          <w:szCs w:val="24"/>
        </w:rPr>
      </w:r>
      <w:r w:rsidR="006F65B3" w:rsidRPr="00A67217">
        <w:rPr>
          <w:rFonts w:ascii="Calibri" w:eastAsia="Calibri" w:hAnsi="Calibri" w:cs="Calibri"/>
          <w:sz w:val="24"/>
          <w:szCs w:val="24"/>
        </w:rPr>
        <w:fldChar w:fldCharType="separate"/>
      </w:r>
      <w:r w:rsidR="004608DC" w:rsidRPr="004608DC">
        <w:rPr>
          <w:rFonts w:ascii="Calibri" w:eastAsia="Calibri" w:hAnsi="Calibri" w:cs="Calibri"/>
          <w:noProof/>
          <w:sz w:val="24"/>
          <w:szCs w:val="24"/>
          <w:vertAlign w:val="superscript"/>
        </w:rPr>
        <w:t>26</w:t>
      </w:r>
      <w:r w:rsidR="006F65B3" w:rsidRPr="00A67217">
        <w:rPr>
          <w:rFonts w:ascii="Calibri" w:eastAsia="Calibri" w:hAnsi="Calibri" w:cs="Calibri"/>
          <w:sz w:val="24"/>
          <w:szCs w:val="24"/>
        </w:rPr>
        <w:fldChar w:fldCharType="end"/>
      </w:r>
      <w:r w:rsidRPr="00A67217">
        <w:rPr>
          <w:rFonts w:ascii="Calibri" w:eastAsia="Calibri" w:hAnsi="Calibri" w:cs="Calibri"/>
          <w:sz w:val="24"/>
          <w:szCs w:val="24"/>
        </w:rPr>
        <w:t xml:space="preserve">, </w:t>
      </w:r>
      <w:r w:rsidR="00F14103" w:rsidRPr="00A67217">
        <w:rPr>
          <w:rFonts w:ascii="Calibri" w:eastAsia="Calibri" w:hAnsi="Calibri" w:cs="Calibri"/>
          <w:sz w:val="24"/>
          <w:szCs w:val="24"/>
        </w:rPr>
        <w:t xml:space="preserve"> </w:t>
      </w:r>
      <w:r w:rsidRPr="00A67217">
        <w:rPr>
          <w:rFonts w:ascii="Calibri" w:eastAsia="Calibri" w:hAnsi="Calibri" w:cs="Calibri"/>
          <w:sz w:val="24"/>
          <w:szCs w:val="24"/>
        </w:rPr>
        <w:t>including impacting on the carer’s own health and wellbeing</w:t>
      </w:r>
      <w:r w:rsidR="00F14103" w:rsidRPr="00A67217">
        <w:rPr>
          <w:rFonts w:ascii="Calibri" w:eastAsia="Calibri" w:hAnsi="Calibri" w:cs="Calibri"/>
          <w:sz w:val="24"/>
          <w:szCs w:val="24"/>
        </w:rPr>
        <w:t xml:space="preserve">. Approximately </w:t>
      </w:r>
      <w:r w:rsidR="00803A2F" w:rsidRPr="00A67217">
        <w:rPr>
          <w:rFonts w:ascii="Calibri" w:eastAsia="Calibri" w:hAnsi="Calibri" w:cs="Calibri"/>
          <w:sz w:val="24"/>
          <w:szCs w:val="24"/>
        </w:rPr>
        <w:t>29</w:t>
      </w:r>
      <w:r w:rsidR="00F14103" w:rsidRPr="00A67217">
        <w:rPr>
          <w:rFonts w:ascii="Calibri" w:eastAsia="Calibri" w:hAnsi="Calibri" w:cs="Calibri"/>
          <w:sz w:val="24"/>
          <w:szCs w:val="24"/>
        </w:rPr>
        <w:t>% of</w:t>
      </w:r>
      <w:r w:rsidR="00803A2F" w:rsidRPr="00A67217">
        <w:rPr>
          <w:rFonts w:ascii="Calibri" w:eastAsia="Calibri" w:hAnsi="Calibri" w:cs="Calibri"/>
          <w:sz w:val="24"/>
          <w:szCs w:val="24"/>
        </w:rPr>
        <w:t xml:space="preserve"> </w:t>
      </w:r>
      <w:r w:rsidR="007F223A" w:rsidRPr="00A67217">
        <w:rPr>
          <w:rFonts w:ascii="Calibri" w:eastAsia="Calibri" w:hAnsi="Calibri" w:cs="Calibri"/>
          <w:sz w:val="24"/>
          <w:szCs w:val="24"/>
        </w:rPr>
        <w:t>informal</w:t>
      </w:r>
      <w:r w:rsidR="00803A2F" w:rsidRPr="00A67217">
        <w:rPr>
          <w:rFonts w:ascii="Calibri" w:eastAsia="Calibri" w:hAnsi="Calibri" w:cs="Calibri"/>
          <w:sz w:val="24"/>
          <w:szCs w:val="24"/>
        </w:rPr>
        <w:t xml:space="preserve"> car</w:t>
      </w:r>
      <w:r w:rsidR="00F14103" w:rsidRPr="00A67217">
        <w:rPr>
          <w:rFonts w:ascii="Calibri" w:eastAsia="Calibri" w:hAnsi="Calibri" w:cs="Calibri"/>
          <w:sz w:val="24"/>
          <w:szCs w:val="24"/>
        </w:rPr>
        <w:t>ers experience depression</w:t>
      </w:r>
      <w:r w:rsidR="00803A2F" w:rsidRPr="00A67217">
        <w:rPr>
          <w:rFonts w:ascii="Calibri" w:eastAsia="Calibri" w:hAnsi="Calibri" w:cs="Calibri"/>
          <w:sz w:val="24"/>
          <w:szCs w:val="24"/>
        </w:rPr>
        <w:t xml:space="preserve"> </w:t>
      </w:r>
      <w:r w:rsidR="006F65B3" w:rsidRPr="00A67217">
        <w:rPr>
          <w:rFonts w:ascii="Calibri" w:eastAsia="Calibri" w:hAnsi="Calibri" w:cs="Calibri"/>
          <w:sz w:val="24"/>
          <w:szCs w:val="24"/>
        </w:rPr>
        <w:fldChar w:fldCharType="begin">
          <w:fldData xml:space="preserve">PEVuZE5vdGU+PENpdGU+PEF1dGhvcj5DaGFrcmFib3J0eTwvQXV0aG9yPjxZZWFyPjIwMjM8L1ll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=
</w:fldData>
        </w:fldChar>
      </w:r>
      <w:r w:rsidR="004608DC">
        <w:rPr>
          <w:rFonts w:ascii="Calibri" w:eastAsia="Calibri" w:hAnsi="Calibri" w:cs="Calibri"/>
          <w:sz w:val="24"/>
          <w:szCs w:val="24"/>
        </w:rPr>
        <w:instrText xml:space="preserve"> ADDIN EN.CITE </w:instrText>
      </w:r>
      <w:r w:rsidR="004608DC">
        <w:rPr>
          <w:rFonts w:ascii="Calibri" w:eastAsia="Calibri" w:hAnsi="Calibri" w:cs="Calibri"/>
          <w:sz w:val="24"/>
          <w:szCs w:val="24"/>
        </w:rPr>
        <w:fldChar w:fldCharType="begin">
          <w:fldData xml:space="preserve">PEVuZE5vdGU+PENpdGU+PEF1dGhvcj5DaGFrcmFib3J0eTwvQXV0aG9yPjxZZWFyPjIwMjM8L1ll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=
</w:fldData>
        </w:fldChar>
      </w:r>
      <w:r w:rsidR="004608DC">
        <w:rPr>
          <w:rFonts w:ascii="Calibri" w:eastAsia="Calibri" w:hAnsi="Calibri" w:cs="Calibri"/>
          <w:sz w:val="24"/>
          <w:szCs w:val="24"/>
        </w:rPr>
        <w:instrText xml:space="preserve"> ADDIN EN.CITE.DATA </w:instrText>
      </w:r>
      <w:r w:rsidR="004608DC">
        <w:rPr>
          <w:rFonts w:ascii="Calibri" w:eastAsia="Calibri" w:hAnsi="Calibri" w:cs="Calibri"/>
          <w:sz w:val="24"/>
          <w:szCs w:val="24"/>
        </w:rPr>
      </w:r>
      <w:r w:rsidR="004608DC">
        <w:rPr>
          <w:rFonts w:ascii="Calibri" w:eastAsia="Calibri" w:hAnsi="Calibri" w:cs="Calibri"/>
          <w:sz w:val="24"/>
          <w:szCs w:val="24"/>
        </w:rPr>
        <w:fldChar w:fldCharType="end"/>
      </w:r>
      <w:r w:rsidR="006F65B3" w:rsidRPr="00A67217">
        <w:rPr>
          <w:rFonts w:ascii="Calibri" w:eastAsia="Calibri" w:hAnsi="Calibri" w:cs="Calibri"/>
          <w:sz w:val="24"/>
          <w:szCs w:val="24"/>
        </w:rPr>
      </w:r>
      <w:r w:rsidR="006F65B3" w:rsidRPr="00A67217">
        <w:rPr>
          <w:rFonts w:ascii="Calibri" w:eastAsia="Calibri" w:hAnsi="Calibri" w:cs="Calibri"/>
          <w:sz w:val="24"/>
          <w:szCs w:val="24"/>
        </w:rPr>
        <w:fldChar w:fldCharType="separate"/>
      </w:r>
      <w:r w:rsidR="004608DC" w:rsidRPr="004608DC">
        <w:rPr>
          <w:rFonts w:ascii="Calibri" w:eastAsia="Calibri" w:hAnsi="Calibri" w:cs="Calibri"/>
          <w:noProof/>
          <w:sz w:val="24"/>
          <w:szCs w:val="24"/>
          <w:vertAlign w:val="superscript"/>
        </w:rPr>
        <w:t>27,28</w:t>
      </w:r>
      <w:r w:rsidR="006F65B3" w:rsidRPr="00A67217">
        <w:rPr>
          <w:rFonts w:ascii="Calibri" w:eastAsia="Calibri" w:hAnsi="Calibri" w:cs="Calibri"/>
          <w:sz w:val="24"/>
          <w:szCs w:val="24"/>
        </w:rPr>
        <w:fldChar w:fldCharType="end"/>
      </w:r>
      <w:r w:rsidR="00F14103" w:rsidRPr="00A67217">
        <w:rPr>
          <w:rFonts w:ascii="Calibri" w:eastAsia="Calibri" w:hAnsi="Calibri" w:cs="Calibri"/>
          <w:sz w:val="24"/>
          <w:szCs w:val="24"/>
        </w:rPr>
        <w:t xml:space="preserve">, which is significantly associated with caregiver </w:t>
      </w:r>
      <w:r w:rsidR="005D43C6" w:rsidRPr="00A67217">
        <w:rPr>
          <w:rFonts w:ascii="Calibri" w:eastAsia="Calibri" w:hAnsi="Calibri" w:cs="Calibri"/>
          <w:sz w:val="24"/>
          <w:szCs w:val="24"/>
        </w:rPr>
        <w:t>burden and burnout</w:t>
      </w:r>
      <w:r w:rsidR="00FC182C" w:rsidRPr="00A67217">
        <w:rPr>
          <w:rFonts w:ascii="Calibri" w:eastAsia="Calibri" w:hAnsi="Calibri" w:cs="Calibri"/>
          <w:sz w:val="24"/>
          <w:szCs w:val="24"/>
        </w:rPr>
        <w:t xml:space="preserve"> </w:t>
      </w:r>
      <w:r w:rsidR="006F65B3" w:rsidRPr="00A67217">
        <w:rPr>
          <w:rFonts w:ascii="Calibri" w:eastAsia="Calibri" w:hAnsi="Calibri" w:cs="Calibri"/>
          <w:sz w:val="24"/>
          <w:szCs w:val="24"/>
        </w:rPr>
        <w:fldChar w:fldCharType="begin">
          <w:fldData xml:space="preserve">PEVuZE5vdGU+PENpdGU+PEF1dGhvcj5EZWwtUGluby1DYXNhZG88L0F1dGhvcj48WWVhcj4yMDE5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PEVuZE5vdGU+PENpdGU+PEF1dGhvcj5EZWwtUGluby1DYXNhZG88L0F1dGhvcj48WWVhcj4yMDE5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6F65B3" w:rsidRPr="00A67217">
        <w:rPr>
          <w:rFonts w:ascii="Calibri" w:eastAsia="Calibri" w:hAnsi="Calibri" w:cs="Calibri"/>
          <w:sz w:val="24"/>
          <w:szCs w:val="24"/>
        </w:rPr>
      </w:r>
      <w:r w:rsidR="006F65B3"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29</w:t>
      </w:r>
      <w:r w:rsidR="006F65B3" w:rsidRPr="00A67217">
        <w:rPr>
          <w:rFonts w:ascii="Calibri" w:eastAsia="Calibri" w:hAnsi="Calibri" w:cs="Calibri"/>
          <w:sz w:val="24"/>
          <w:szCs w:val="24"/>
        </w:rPr>
        <w:fldChar w:fldCharType="end"/>
      </w:r>
      <w:r w:rsidR="005D43C6" w:rsidRPr="00A67217">
        <w:rPr>
          <w:rFonts w:ascii="Calibri" w:eastAsia="Calibri" w:hAnsi="Calibri" w:cs="Calibri"/>
          <w:sz w:val="24"/>
          <w:szCs w:val="24"/>
        </w:rPr>
        <w:t>.</w:t>
      </w:r>
      <w:r w:rsidR="004608DC">
        <w:rPr>
          <w:rFonts w:ascii="Calibri" w:eastAsia="Calibri" w:hAnsi="Calibri" w:cs="Calibri"/>
          <w:sz w:val="24"/>
          <w:szCs w:val="24"/>
        </w:rPr>
        <w:t xml:space="preserve"> </w:t>
      </w:r>
      <w:r w:rsidR="006F65B3" w:rsidRPr="00A67217">
        <w:rPr>
          <w:rFonts w:ascii="Calibri" w:eastAsia="Calibri" w:hAnsi="Calibri" w:cs="Calibri"/>
          <w:sz w:val="24"/>
          <w:szCs w:val="24"/>
        </w:rPr>
        <w:t xml:space="preserve">Burnout can </w:t>
      </w:r>
      <w:r w:rsidR="003C3B84" w:rsidRPr="00A67217">
        <w:rPr>
          <w:rFonts w:ascii="Calibri" w:eastAsia="Calibri" w:hAnsi="Calibri" w:cs="Calibri"/>
          <w:sz w:val="24"/>
          <w:szCs w:val="24"/>
        </w:rPr>
        <w:t>lead</w:t>
      </w:r>
      <w:r w:rsidR="006F65B3" w:rsidRPr="00A67217">
        <w:rPr>
          <w:rFonts w:ascii="Calibri" w:eastAsia="Calibri" w:hAnsi="Calibri" w:cs="Calibri"/>
          <w:sz w:val="24"/>
          <w:szCs w:val="24"/>
        </w:rPr>
        <w:t xml:space="preserve"> to</w:t>
      </w:r>
      <w:r w:rsidRPr="00A67217">
        <w:rPr>
          <w:rFonts w:ascii="Calibri" w:eastAsia="Calibri" w:hAnsi="Calibri" w:cs="Calibri"/>
          <w:sz w:val="24"/>
          <w:szCs w:val="24"/>
        </w:rPr>
        <w:t xml:space="preserve"> a reduction in care provision, meaning carers reduce the amount of care they provide, or step away from their caregiving role entirely</w:t>
      </w:r>
      <w:r w:rsidR="006F65B3"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&lt;EndNote&gt;&lt;Cite&gt;&lt;Author&gt;Liu&lt;/Author&gt;&lt;Year&gt;2020&lt;/Year&gt;&lt;RecNum&gt;18&lt;/RecNum&gt;&lt;DisplayText&gt;&lt;style face="superscript"&gt;19&lt;/style&gt;&lt;/DisplayText&gt;&lt;record&gt;&lt;rec-number&gt;18&lt;/rec-number&gt;&lt;foreign-keys&gt;&lt;key app="EN" db-id="20059fsab50xwuewxab5v2z5etdzxdzp29px" timestamp="1705943049"&gt;18&lt;/key&gt;&lt;/foreign-keys&gt;&lt;ref-type name="Journal Article"&gt;17&lt;/ref-type&gt;&lt;contributors&gt;&lt;authors&gt;&lt;author&gt;Liu, Z.&lt;/author&gt;&lt;author&gt;Heffernan, C.&lt;/author&gt;&lt;author&gt;Tan, J.&lt;/author&gt;&lt;/authors&gt;&lt;/contributors&gt;&lt;auth-address&gt;Department of Hepatobiliary Surgery, The People&amp;apos;s Hospital of Deyang City, Deyang, Sichuan, China.&amp;#xD;Department of Nursing and Healthcare Sciences, Institute of Technology Tralee, Co. Kerry, Ireland.&lt;/auth-address&gt;&lt;titles&gt;&lt;title&gt;Caregiver burden: A concept analysis&lt;/title&gt;&lt;secondary-title&gt;Int J Nurs Sci&lt;/secondary-title&gt;&lt;/titles&gt;&lt;periodical&gt;&lt;full-title&gt;Int J Nurs Sci&lt;/full-title&gt;&lt;/periodical&gt;&lt;pages&gt;438-445&lt;/pages&gt;&lt;volume&gt;7&lt;/volume&gt;&lt;number&gt;4&lt;/number&gt;&lt;edition&gt;20200725&lt;/edition&gt;&lt;keywords&gt;&lt;keyword&gt;Burden&lt;/keyword&gt;&lt;keyword&gt;Caregivers&lt;/keyword&gt;&lt;keyword&gt;Cost of illness&lt;/keyword&gt;&lt;keyword&gt;Home nursing&lt;/keyword&gt;&lt;keyword&gt;Mental health&lt;/keyword&gt;&lt;keyword&gt;Quality of life&lt;/keyword&gt;&lt;/keywords&gt;&lt;dates&gt;&lt;year&gt;2020&lt;/year&gt;&lt;pub-dates&gt;&lt;date&gt;Oct 10&lt;/date&gt;&lt;/pub-dates&gt;&lt;/dates&gt;&lt;isbn&gt;2096-6296 (Print)&amp;#xD;2352-0132&lt;/isbn&gt;&lt;accession-num&gt;33195757&lt;/accession-num&gt;&lt;urls&gt;&lt;/urls&gt;&lt;custom1&gt;There are no conflicts of interest.&lt;/custom1&gt;&lt;custom2&gt;PMC7644552&lt;/custom2&gt;&lt;electronic-resource-num&gt;10.1016/j.ijnss.2020.07.012&lt;/electronic-resource-num&gt;&lt;remote-database-provider&gt;NLM&lt;/remote-database-provider&gt;&lt;language&gt;eng&lt;/language&gt;&lt;/record&gt;&lt;/Cite&gt;&lt;/EndNote&gt;</w:instrText>
      </w:r>
      <w:r w:rsidR="006F65B3"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19</w:t>
      </w:r>
      <w:r w:rsidR="006F65B3" w:rsidRPr="00A67217">
        <w:rPr>
          <w:rFonts w:ascii="Calibri" w:eastAsia="Calibri" w:hAnsi="Calibri" w:cs="Calibri"/>
          <w:sz w:val="24"/>
          <w:szCs w:val="24"/>
        </w:rPr>
        <w:fldChar w:fldCharType="end"/>
      </w:r>
      <w:r w:rsidRPr="00A67217">
        <w:rPr>
          <w:rFonts w:ascii="Calibri" w:eastAsia="Calibri" w:hAnsi="Calibri" w:cs="Calibri"/>
          <w:sz w:val="24"/>
          <w:szCs w:val="24"/>
        </w:rPr>
        <w:t>.</w:t>
      </w:r>
    </w:p>
    <w:p w14:paraId="731A82C2" w14:textId="77777777" w:rsidR="00282D34" w:rsidRPr="00A67217" w:rsidRDefault="00282D34" w:rsidP="00A67217">
      <w:pPr>
        <w:spacing w:line="480" w:lineRule="auto"/>
        <w:rPr>
          <w:rFonts w:ascii="Calibri" w:eastAsia="Calibri" w:hAnsi="Calibri" w:cs="Calibri"/>
          <w:sz w:val="24"/>
          <w:szCs w:val="24"/>
        </w:rPr>
      </w:pPr>
    </w:p>
    <w:p w14:paraId="55828D92" w14:textId="39D03FA9" w:rsidR="00E838B0" w:rsidRPr="00A67217" w:rsidRDefault="002A15D0" w:rsidP="00A67217">
      <w:pPr>
        <w:spacing w:line="480" w:lineRule="auto"/>
        <w:rPr>
          <w:rFonts w:ascii="Calibri" w:eastAsia="Calibri" w:hAnsi="Calibri" w:cs="Calibri"/>
          <w:sz w:val="24"/>
          <w:szCs w:val="24"/>
        </w:rPr>
      </w:pPr>
      <w:r w:rsidRPr="00A67217">
        <w:rPr>
          <w:rFonts w:ascii="Calibri" w:eastAsia="Calibri" w:hAnsi="Calibri" w:cs="Calibri"/>
          <w:sz w:val="24"/>
          <w:szCs w:val="24"/>
        </w:rPr>
        <w:t>Caring for people with both SMI and LTCs presents unique challenges owing to high caregiver burden associated with informal care and the complex interplay between SMI and LTCs</w:t>
      </w:r>
      <w:r w:rsidR="00845E34" w:rsidRPr="00A67217">
        <w:rPr>
          <w:rFonts w:ascii="Calibri" w:eastAsia="Calibri" w:hAnsi="Calibri" w:cs="Calibri"/>
          <w:sz w:val="24"/>
          <w:szCs w:val="24"/>
        </w:rPr>
        <w:t>. While there is existing qualitative research that includes informal carers</w:t>
      </w:r>
      <w:r w:rsidR="001E17BB" w:rsidRPr="00A67217">
        <w:rPr>
          <w:rFonts w:ascii="Calibri" w:eastAsia="Calibri" w:hAnsi="Calibri" w:cs="Calibri"/>
          <w:sz w:val="24"/>
          <w:szCs w:val="24"/>
        </w:rPr>
        <w:t>’</w:t>
      </w:r>
      <w:r w:rsidR="00845E34" w:rsidRPr="00A67217">
        <w:rPr>
          <w:rFonts w:ascii="Calibri" w:eastAsia="Calibri" w:hAnsi="Calibri" w:cs="Calibri"/>
          <w:sz w:val="24"/>
          <w:szCs w:val="24"/>
        </w:rPr>
        <w:t xml:space="preserve"> perspectives in the management of LTCs among people with SMI, there </w:t>
      </w:r>
      <w:r w:rsidR="00845E34" w:rsidRPr="00A67A45">
        <w:rPr>
          <w:rFonts w:ascii="Calibri" w:eastAsia="Calibri" w:hAnsi="Calibri" w:cs="Calibri"/>
          <w:sz w:val="24"/>
          <w:szCs w:val="24"/>
        </w:rPr>
        <w:t xml:space="preserve">is </w:t>
      </w:r>
      <w:r w:rsidR="00265E03" w:rsidRPr="00A67A45">
        <w:rPr>
          <w:rFonts w:ascii="Calibri" w:eastAsia="Calibri" w:hAnsi="Calibri" w:cs="Calibri"/>
          <w:sz w:val="24"/>
          <w:szCs w:val="24"/>
        </w:rPr>
        <w:t>less</w:t>
      </w:r>
      <w:r w:rsidR="00845E34" w:rsidRPr="00A67A45">
        <w:rPr>
          <w:rFonts w:ascii="Calibri" w:eastAsia="Calibri" w:hAnsi="Calibri" w:cs="Calibri"/>
          <w:sz w:val="24"/>
          <w:szCs w:val="24"/>
        </w:rPr>
        <w:t xml:space="preserve"> research</w:t>
      </w:r>
      <w:r w:rsidR="00845E34" w:rsidRPr="00A67217">
        <w:rPr>
          <w:rFonts w:ascii="Calibri" w:eastAsia="Calibri" w:hAnsi="Calibri" w:cs="Calibri"/>
          <w:sz w:val="24"/>
          <w:szCs w:val="24"/>
        </w:rPr>
        <w:t xml:space="preserve"> focusing on carers' own experiences of their role supporting people with co-existing SMI and LTCs</w:t>
      </w:r>
      <w:r w:rsidR="00A07F8F" w:rsidRPr="00A67217">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&lt;EndNote&gt;&lt;Cite&gt;&lt;Author&gt;Ho&lt;/Author&gt;&lt;Year&gt;2022&lt;/Year&gt;&lt;RecNum&gt;28&lt;/RecNum&gt;&lt;DisplayText&gt;&lt;style face="superscript"&gt;30&lt;/style&gt;&lt;/DisplayText&gt;&lt;record&gt;&lt;rec-number&gt;28&lt;/rec-number&gt;&lt;foreign-keys&gt;&lt;key app="EN" db-id="20059fsab50xwuewxab5v2z5etdzxdzp29px" timestamp="1705945988"&gt;28&lt;/key&gt;&lt;/foreign-keys&gt;&lt;ref-type name="Journal Article"&gt;17&lt;/ref-type&gt;&lt;contributors&gt;&lt;authors&gt;&lt;author&gt;Ho, Lok-Lam&lt;/author&gt;&lt;author&gt;Li, Yan&lt;/author&gt;&lt;author&gt;Gray, Richard&lt;/author&gt;&lt;author&gt;Ho, Grace W. K.&lt;/author&gt;&lt;author&gt;Bressington, Daniel&lt;/author&gt;&lt;/authors&gt;&lt;/contributors&gt;&lt;titles&gt;&lt;title&gt;Experiences and views of carers regarding the physical health care of people with severe mental illness: An integrative thematic review of qualitative research&lt;/title&gt;&lt;secondary-title&gt;Journal of Psychiatric and Mental Health Nursing&lt;/secondary-title&gt;&lt;/titles&gt;&lt;periodical&gt;&lt;full-title&gt;Journal of Psychiatric and Mental Health Nursing&lt;/full-title&gt;&lt;/periodical&gt;&lt;pages&gt;774-787&lt;/pages&gt;&lt;volume&gt;29&lt;/volume&gt;&lt;number&gt;6&lt;/number&gt;&lt;keywords&gt;&lt;keyword&gt;informal carers&lt;/keyword&gt;&lt;keyword&gt;physical health&lt;/keyword&gt;&lt;keyword&gt;qualitative research&lt;/keyword&gt;&lt;keyword&gt;severe mental illness&lt;/keyword&gt;&lt;keyword&gt;systematic review&lt;/keyword&gt;&lt;/keywords&gt;&lt;dates&gt;&lt;year&gt;2022&lt;/year&gt;&lt;pub-dates&gt;&lt;date&gt;2022/12/01&lt;/date&gt;&lt;/pub-dates&gt;&lt;/dates&gt;&lt;publisher&gt;John Wiley &amp;amp; Sons, Ltd&lt;/publisher&gt;&lt;isbn&gt;1351-0126&lt;/isbn&gt;&lt;urls&gt;&lt;related-urls&gt;&lt;url&gt;https://doi.org/10.1111/jpm.12804&lt;/url&gt;&lt;/related-urls&gt;&lt;/urls&gt;&lt;electronic-resource-num&gt;https://doi.org/10.1111/jpm.12804&lt;/electronic-resource-num&gt;&lt;access-date&gt;2024/01/22&lt;/access-date&gt;&lt;/record&gt;&lt;/Cite&gt;&lt;/EndNote&gt;</w:instrText>
      </w:r>
      <w:r w:rsidR="00A07F8F" w:rsidRPr="00A67217">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30</w:t>
      </w:r>
      <w:r w:rsidR="00A07F8F" w:rsidRPr="00A67217">
        <w:rPr>
          <w:rFonts w:ascii="Calibri" w:eastAsia="Calibri" w:hAnsi="Calibri" w:cs="Calibri"/>
          <w:sz w:val="24"/>
          <w:szCs w:val="24"/>
        </w:rPr>
        <w:fldChar w:fldCharType="end"/>
      </w:r>
      <w:r w:rsidR="00845E34" w:rsidRPr="00A67217">
        <w:rPr>
          <w:rFonts w:ascii="Calibri" w:eastAsia="Calibri" w:hAnsi="Calibri" w:cs="Calibri"/>
          <w:sz w:val="24"/>
          <w:szCs w:val="24"/>
        </w:rPr>
        <w:t xml:space="preserve">. </w:t>
      </w:r>
    </w:p>
    <w:p w14:paraId="566F3701" w14:textId="51B09A7B" w:rsidR="00E838B0" w:rsidRDefault="00E838B0" w:rsidP="00A67217">
      <w:pPr>
        <w:pStyle w:val="Heading3"/>
        <w:spacing w:line="480" w:lineRule="auto"/>
        <w:rPr>
          <w:rFonts w:ascii="Calibri" w:eastAsia="Calibri" w:hAnsi="Calibri" w:cs="Calibri"/>
        </w:rPr>
      </w:pPr>
      <w:r>
        <w:t>Aim</w:t>
      </w:r>
    </w:p>
    <w:p w14:paraId="5B174B1B" w14:textId="6CD047C0" w:rsidR="00282D34" w:rsidRPr="00A67217" w:rsidRDefault="00E838B0" w:rsidP="00A67217">
      <w:pPr>
        <w:spacing w:line="480" w:lineRule="auto"/>
        <w:rPr>
          <w:sz w:val="24"/>
          <w:szCs w:val="24"/>
        </w:rPr>
      </w:pPr>
      <w:r w:rsidRPr="00A67217">
        <w:rPr>
          <w:rFonts w:ascii="Calibri" w:eastAsia="Calibri" w:hAnsi="Calibri" w:cs="Calibri"/>
          <w:sz w:val="24"/>
          <w:szCs w:val="24"/>
        </w:rPr>
        <w:t>The</w:t>
      </w:r>
      <w:r w:rsidR="00845E34" w:rsidRPr="00A67217">
        <w:rPr>
          <w:rFonts w:ascii="Calibri" w:eastAsia="Calibri" w:hAnsi="Calibri" w:cs="Calibri"/>
          <w:sz w:val="24"/>
          <w:szCs w:val="24"/>
        </w:rPr>
        <w:t xml:space="preserve"> aim of this study was to explore the experiences of informal carers of people who have SMI and co-existing LTCs. </w:t>
      </w:r>
    </w:p>
    <w:p w14:paraId="27A923C0" w14:textId="77777777" w:rsidR="00282D34" w:rsidRDefault="00845E34" w:rsidP="00A67217">
      <w:pPr>
        <w:pStyle w:val="Heading2"/>
        <w:spacing w:line="480" w:lineRule="auto"/>
      </w:pPr>
      <w:bookmarkStart w:id="7" w:name="_qmwyw89nhlwz" w:colFirst="0" w:colLast="0"/>
      <w:bookmarkEnd w:id="7"/>
      <w:r>
        <w:t>Methods</w:t>
      </w:r>
    </w:p>
    <w:p w14:paraId="1FDA043B" w14:textId="7D5B060A" w:rsidR="007C06E9"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 xml:space="preserve">The data reported here were collected as part of the </w:t>
      </w:r>
      <w:r w:rsidR="00A67A45">
        <w:rPr>
          <w:rFonts w:ascii="Calibri" w:eastAsia="Calibri" w:hAnsi="Calibri" w:cs="Calibri"/>
          <w:sz w:val="24"/>
          <w:szCs w:val="24"/>
        </w:rPr>
        <w:t>DIAMONDS</w:t>
      </w:r>
      <w:r w:rsidR="00017BFF" w:rsidRPr="001D5A0F">
        <w:rPr>
          <w:rFonts w:ascii="Calibri" w:eastAsia="Calibri" w:hAnsi="Calibri" w:cs="Calibri"/>
          <w:sz w:val="24"/>
          <w:szCs w:val="24"/>
        </w:rPr>
        <w:t xml:space="preserve"> </w:t>
      </w:r>
      <w:r w:rsidRPr="001D5A0F">
        <w:rPr>
          <w:rFonts w:ascii="Calibri" w:eastAsia="Calibri" w:hAnsi="Calibri" w:cs="Calibri"/>
          <w:sz w:val="24"/>
          <w:szCs w:val="24"/>
        </w:rPr>
        <w:t>programme</w:t>
      </w:r>
      <w:r w:rsidR="00727DA5" w:rsidRPr="001D5A0F">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&lt;EndNote&gt;&lt;Cite&gt;&lt;Author&gt;group&lt;/Author&gt;&lt;Year&gt;2024&lt;/Year&gt;&lt;RecNum&gt;51&lt;/RecNum&gt;&lt;DisplayText&gt;&lt;style face="superscript"&gt;31&lt;/style&gt;&lt;/DisplayText&gt;&lt;record&gt;&lt;rec-number&gt;51&lt;/rec-number&gt;&lt;foreign-keys&gt;&lt;key app="EN" db-id="20059fsab50xwuewxab5v2z5etdzxdzp29px" timestamp="1706294009"&gt;51&lt;/key&gt;&lt;/foreign-keys&gt;&lt;ref-type name="Web Page"&gt;12&lt;/ref-type&gt;&lt;contributors&gt;&lt;authors&gt;&lt;author&gt;DIAMONDS Research group&lt;/author&gt;&lt;/authors&gt;&lt;/contributors&gt;&lt;titles&gt;&lt;title&gt;The DIAMONDS Website&lt;/title&gt;&lt;/titles&gt;&lt;volume&gt;2024&lt;/volume&gt;&lt;number&gt;26th October&lt;/number&gt;&lt;dates&gt;&lt;year&gt;2024&lt;/year&gt;&lt;/dates&gt;&lt;urls&gt;&lt;related-urls&gt;&lt;url&gt;https://www.diamondscollaboration.org.uk/&lt;/url&gt;&lt;/related-urls&gt;&lt;/urls&gt;&lt;/record&gt;&lt;/Cite&gt;&lt;/EndNote&gt;</w:instrText>
      </w:r>
      <w:r w:rsidR="00727DA5" w:rsidRPr="001D5A0F">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31</w:t>
      </w:r>
      <w:r w:rsidR="00727DA5" w:rsidRPr="001D5A0F">
        <w:rPr>
          <w:rFonts w:ascii="Calibri" w:eastAsia="Calibri" w:hAnsi="Calibri" w:cs="Calibri"/>
          <w:sz w:val="24"/>
          <w:szCs w:val="24"/>
        </w:rPr>
        <w:fldChar w:fldCharType="end"/>
      </w:r>
      <w:r w:rsidRPr="001D5A0F">
        <w:rPr>
          <w:rFonts w:ascii="Calibri" w:eastAsia="Calibri" w:hAnsi="Calibri" w:cs="Calibri"/>
          <w:sz w:val="24"/>
          <w:szCs w:val="24"/>
        </w:rPr>
        <w:t xml:space="preserve"> qualitative exploration of the self-management of LTCs among people with SMI and LTCs (“</w:t>
      </w:r>
      <w:r w:rsidR="00A67A45">
        <w:rPr>
          <w:rFonts w:ascii="Calibri" w:eastAsia="Calibri" w:hAnsi="Calibri" w:cs="Calibri"/>
          <w:sz w:val="24"/>
          <w:szCs w:val="24"/>
        </w:rPr>
        <w:t>DIAMONDS Quest</w:t>
      </w:r>
      <w:r w:rsidR="00017BFF">
        <w:rPr>
          <w:rFonts w:ascii="Calibri" w:eastAsia="Calibri" w:hAnsi="Calibri" w:cs="Calibri"/>
          <w:sz w:val="24"/>
          <w:szCs w:val="24"/>
        </w:rPr>
        <w:t>”</w:t>
      </w:r>
      <w:r w:rsidRPr="001D5A0F">
        <w:rPr>
          <w:rFonts w:ascii="Calibri" w:eastAsia="Calibri" w:hAnsi="Calibri" w:cs="Calibri"/>
          <w:sz w:val="24"/>
          <w:szCs w:val="24"/>
        </w:rPr>
        <w:t xml:space="preserve">). The study involved interviews and focus groups with service users, </w:t>
      </w:r>
      <w:r w:rsidR="007F223A" w:rsidRPr="001D5A0F">
        <w:rPr>
          <w:rFonts w:ascii="Calibri" w:eastAsia="Calibri" w:hAnsi="Calibri" w:cs="Calibri"/>
          <w:sz w:val="24"/>
          <w:szCs w:val="24"/>
        </w:rPr>
        <w:t>informal</w:t>
      </w:r>
      <w:r w:rsidRPr="001D5A0F">
        <w:rPr>
          <w:rFonts w:ascii="Calibri" w:eastAsia="Calibri" w:hAnsi="Calibri" w:cs="Calibri"/>
          <w:sz w:val="24"/>
          <w:szCs w:val="24"/>
        </w:rPr>
        <w:t xml:space="preserve"> care</w:t>
      </w:r>
      <w:r w:rsidR="008C6FFB" w:rsidRPr="001D5A0F">
        <w:rPr>
          <w:rFonts w:ascii="Calibri" w:eastAsia="Calibri" w:hAnsi="Calibri" w:cs="Calibri"/>
          <w:sz w:val="24"/>
          <w:szCs w:val="24"/>
        </w:rPr>
        <w:t>r</w:t>
      </w:r>
      <w:r w:rsidRPr="001D5A0F">
        <w:rPr>
          <w:rFonts w:ascii="Calibri" w:eastAsia="Calibri" w:hAnsi="Calibri" w:cs="Calibri"/>
          <w:sz w:val="24"/>
          <w:szCs w:val="24"/>
        </w:rPr>
        <w:t xml:space="preserve">s and healthcare professionals, and the findings have been reported separately </w:t>
      </w:r>
      <w:r w:rsidR="00BF3C44" w:rsidRPr="001D5A0F">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BF3C44" w:rsidRPr="001D5A0F">
        <w:rPr>
          <w:rFonts w:ascii="Calibri" w:eastAsia="Calibri" w:hAnsi="Calibri" w:cs="Calibri"/>
          <w:sz w:val="24"/>
          <w:szCs w:val="24"/>
        </w:rPr>
      </w:r>
      <w:r w:rsidR="00BF3C44" w:rsidRPr="001D5A0F">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6</w:t>
      </w:r>
      <w:r w:rsidR="00BF3C44" w:rsidRPr="001D5A0F">
        <w:rPr>
          <w:rFonts w:ascii="Calibri" w:eastAsia="Calibri" w:hAnsi="Calibri" w:cs="Calibri"/>
          <w:sz w:val="24"/>
          <w:szCs w:val="24"/>
        </w:rPr>
        <w:fldChar w:fldCharType="end"/>
      </w:r>
      <w:r w:rsidRPr="001D5A0F">
        <w:rPr>
          <w:rFonts w:ascii="Calibri" w:eastAsia="Calibri" w:hAnsi="Calibri" w:cs="Calibri"/>
          <w:sz w:val="24"/>
          <w:szCs w:val="24"/>
        </w:rPr>
        <w:t xml:space="preserve">. </w:t>
      </w:r>
      <w:r w:rsidR="008B6FC5" w:rsidRPr="001D5A0F">
        <w:rPr>
          <w:rFonts w:ascii="Calibri" w:eastAsia="Calibri" w:hAnsi="Calibri" w:cs="Calibri"/>
          <w:sz w:val="24"/>
          <w:szCs w:val="24"/>
        </w:rPr>
        <w:t>While t</w:t>
      </w:r>
      <w:r w:rsidR="00AE39B3" w:rsidRPr="001D5A0F">
        <w:rPr>
          <w:rFonts w:ascii="Calibri" w:eastAsia="Calibri" w:hAnsi="Calibri" w:cs="Calibri"/>
          <w:sz w:val="24"/>
          <w:szCs w:val="24"/>
        </w:rPr>
        <w:t xml:space="preserve">he initial analysis focused on </w:t>
      </w:r>
      <w:r w:rsidR="00715FA9" w:rsidRPr="001D5A0F">
        <w:rPr>
          <w:rFonts w:ascii="Calibri" w:eastAsia="Calibri" w:hAnsi="Calibri" w:cs="Calibri"/>
          <w:sz w:val="24"/>
          <w:szCs w:val="24"/>
        </w:rPr>
        <w:t>the experience of self-management, a</w:t>
      </w:r>
      <w:r w:rsidR="00843C5F" w:rsidRPr="001D5A0F">
        <w:rPr>
          <w:rFonts w:ascii="Calibri" w:eastAsia="Calibri" w:hAnsi="Calibri" w:cs="Calibri"/>
          <w:sz w:val="24"/>
          <w:szCs w:val="24"/>
        </w:rPr>
        <w:t xml:space="preserve"> secondary analysis of the </w:t>
      </w:r>
      <w:r w:rsidR="00843C5F" w:rsidRPr="001D5A0F">
        <w:rPr>
          <w:rFonts w:ascii="Calibri" w:eastAsia="Calibri" w:hAnsi="Calibri" w:cs="Calibri"/>
          <w:sz w:val="24"/>
          <w:szCs w:val="24"/>
        </w:rPr>
        <w:lastRenderedPageBreak/>
        <w:t>data</w:t>
      </w:r>
      <w:r w:rsidR="00130276" w:rsidRPr="001D5A0F">
        <w:rPr>
          <w:rFonts w:ascii="Calibri" w:eastAsia="Calibri" w:hAnsi="Calibri" w:cs="Calibri"/>
          <w:sz w:val="24"/>
          <w:szCs w:val="24"/>
        </w:rPr>
        <w:t xml:space="preserve"> was conducted, focused on the data</w:t>
      </w:r>
      <w:r w:rsidR="007215E9" w:rsidRPr="001D5A0F">
        <w:rPr>
          <w:rFonts w:ascii="Calibri" w:eastAsia="Calibri" w:hAnsi="Calibri" w:cs="Calibri"/>
          <w:sz w:val="24"/>
          <w:szCs w:val="24"/>
        </w:rPr>
        <w:t xml:space="preserve"> collected from </w:t>
      </w:r>
      <w:r w:rsidR="007F223A" w:rsidRPr="001D5A0F">
        <w:rPr>
          <w:rFonts w:ascii="Calibri" w:eastAsia="Calibri" w:hAnsi="Calibri" w:cs="Calibri"/>
          <w:sz w:val="24"/>
          <w:szCs w:val="24"/>
        </w:rPr>
        <w:t>informal</w:t>
      </w:r>
      <w:r w:rsidR="007215E9" w:rsidRPr="001D5A0F">
        <w:rPr>
          <w:rFonts w:ascii="Calibri" w:eastAsia="Calibri" w:hAnsi="Calibri" w:cs="Calibri"/>
          <w:sz w:val="24"/>
          <w:szCs w:val="24"/>
        </w:rPr>
        <w:t xml:space="preserve"> carers</w:t>
      </w:r>
      <w:r w:rsidR="00843C5F" w:rsidRPr="001D5A0F">
        <w:rPr>
          <w:rFonts w:ascii="Calibri" w:eastAsia="Calibri" w:hAnsi="Calibri" w:cs="Calibri"/>
          <w:sz w:val="24"/>
          <w:szCs w:val="24"/>
        </w:rPr>
        <w:t xml:space="preserve"> </w:t>
      </w:r>
      <w:r w:rsidR="007215E9" w:rsidRPr="001D5A0F">
        <w:rPr>
          <w:rFonts w:ascii="Calibri" w:eastAsia="Calibri" w:hAnsi="Calibri" w:cs="Calibri"/>
          <w:sz w:val="24"/>
          <w:szCs w:val="24"/>
        </w:rPr>
        <w:t xml:space="preserve">to </w:t>
      </w:r>
      <w:r w:rsidR="007C06E9" w:rsidRPr="001D5A0F">
        <w:rPr>
          <w:rFonts w:ascii="Calibri" w:eastAsia="Calibri" w:hAnsi="Calibri" w:cs="Calibri"/>
          <w:sz w:val="24"/>
          <w:szCs w:val="24"/>
        </w:rPr>
        <w:t>explore the experience of providing care to people with SMI and</w:t>
      </w:r>
      <w:r w:rsidR="008C6FFB" w:rsidRPr="001D5A0F">
        <w:rPr>
          <w:rFonts w:ascii="Calibri" w:eastAsia="Calibri" w:hAnsi="Calibri" w:cs="Calibri"/>
          <w:sz w:val="24"/>
          <w:szCs w:val="24"/>
        </w:rPr>
        <w:t xml:space="preserve"> co-existing</w:t>
      </w:r>
      <w:r w:rsidR="007C06E9" w:rsidRPr="001D5A0F">
        <w:rPr>
          <w:rFonts w:ascii="Calibri" w:eastAsia="Calibri" w:hAnsi="Calibri" w:cs="Calibri"/>
          <w:sz w:val="24"/>
          <w:szCs w:val="24"/>
        </w:rPr>
        <w:t xml:space="preserve"> LTCs</w:t>
      </w:r>
      <w:r w:rsidR="00715FA9" w:rsidRPr="001D5A0F">
        <w:rPr>
          <w:rFonts w:ascii="Calibri" w:eastAsia="Calibri" w:hAnsi="Calibri" w:cs="Calibri"/>
          <w:sz w:val="24"/>
          <w:szCs w:val="24"/>
        </w:rPr>
        <w:t>,</w:t>
      </w:r>
      <w:r w:rsidR="007C06E9" w:rsidRPr="001D5A0F">
        <w:rPr>
          <w:rFonts w:ascii="Calibri" w:eastAsia="Calibri" w:hAnsi="Calibri" w:cs="Calibri"/>
          <w:sz w:val="24"/>
          <w:szCs w:val="24"/>
        </w:rPr>
        <w:t xml:space="preserve"> within the framework of caregiver burden. </w:t>
      </w:r>
    </w:p>
    <w:p w14:paraId="443DEA86" w14:textId="77777777" w:rsidR="00282D34" w:rsidRDefault="00845E34" w:rsidP="00A67217">
      <w:pPr>
        <w:pStyle w:val="Heading3"/>
        <w:spacing w:line="480" w:lineRule="auto"/>
        <w:rPr>
          <w:rFonts w:ascii="Roboto" w:eastAsia="Roboto" w:hAnsi="Roboto" w:cs="Roboto"/>
          <w:color w:val="222222"/>
          <w:sz w:val="26"/>
          <w:szCs w:val="26"/>
        </w:rPr>
      </w:pPr>
      <w:bookmarkStart w:id="8" w:name="_pcrnldfh6qyt" w:colFirst="0" w:colLast="0"/>
      <w:bookmarkEnd w:id="8"/>
      <w:r>
        <w:t>Study Design</w:t>
      </w:r>
    </w:p>
    <w:p w14:paraId="165AE069" w14:textId="64DE0476" w:rsidR="00282D34" w:rsidRDefault="00845E34" w:rsidP="00A67217">
      <w:pPr>
        <w:shd w:val="clear" w:color="auto" w:fill="FFFFFF"/>
        <w:spacing w:line="480" w:lineRule="auto"/>
        <w:rPr>
          <w:rFonts w:ascii="Calibri" w:eastAsia="Calibri" w:hAnsi="Calibri" w:cs="Calibri"/>
          <w:color w:val="333333"/>
          <w:sz w:val="24"/>
          <w:szCs w:val="24"/>
        </w:rPr>
      </w:pPr>
      <w:r w:rsidRPr="001D5A0F">
        <w:rPr>
          <w:rFonts w:ascii="Calibri" w:eastAsia="Calibri" w:hAnsi="Calibri" w:cs="Calibri"/>
          <w:color w:val="333333"/>
          <w:sz w:val="24"/>
          <w:szCs w:val="24"/>
        </w:rPr>
        <w:t xml:space="preserve">We undertook a qualitative study using focus group discussions and semi-structured interviews with </w:t>
      </w:r>
      <w:r w:rsidR="007F223A" w:rsidRPr="001D5A0F">
        <w:rPr>
          <w:rFonts w:ascii="Calibri" w:eastAsia="Calibri" w:hAnsi="Calibri" w:cs="Calibri"/>
          <w:color w:val="333333"/>
          <w:sz w:val="24"/>
          <w:szCs w:val="24"/>
        </w:rPr>
        <w:t>informal</w:t>
      </w:r>
      <w:r w:rsidRPr="001D5A0F">
        <w:rPr>
          <w:rFonts w:ascii="Calibri" w:eastAsia="Calibri" w:hAnsi="Calibri" w:cs="Calibri"/>
          <w:color w:val="333333"/>
          <w:sz w:val="24"/>
          <w:szCs w:val="24"/>
        </w:rPr>
        <w:t xml:space="preserve"> carers of people with SMI and co-existing LTCs. </w:t>
      </w:r>
    </w:p>
    <w:p w14:paraId="750CAD45" w14:textId="70786773" w:rsidR="006A21EF" w:rsidRPr="006A21EF" w:rsidRDefault="006A21EF" w:rsidP="006A21EF">
      <w:pPr>
        <w:pStyle w:val="Heading3"/>
        <w:spacing w:line="480" w:lineRule="auto"/>
        <w:rPr>
          <w:rFonts w:ascii="Roboto" w:eastAsia="Roboto" w:hAnsi="Roboto" w:cs="Roboto"/>
          <w:color w:val="222222"/>
          <w:sz w:val="26"/>
          <w:szCs w:val="26"/>
        </w:rPr>
      </w:pPr>
      <w:r>
        <w:t>Ethical approval</w:t>
      </w:r>
    </w:p>
    <w:p w14:paraId="413086DF" w14:textId="77777777" w:rsidR="00A67A45" w:rsidRPr="00A67A45" w:rsidRDefault="00A67A45" w:rsidP="00A67A45">
      <w:pPr>
        <w:shd w:val="clear" w:color="auto" w:fill="FFFFFF"/>
        <w:spacing w:line="480" w:lineRule="auto"/>
        <w:rPr>
          <w:rFonts w:ascii="Times New Roman" w:eastAsia="Times New Roman" w:hAnsi="Times New Roman" w:cs="Times New Roman"/>
          <w:sz w:val="24"/>
          <w:szCs w:val="24"/>
        </w:rPr>
      </w:pPr>
      <w:bookmarkStart w:id="9" w:name="_qgidualuig6" w:colFirst="0" w:colLast="0"/>
      <w:bookmarkEnd w:id="9"/>
      <w:r w:rsidRPr="00A67A45">
        <w:rPr>
          <w:rFonts w:ascii="Calibri" w:eastAsia="Times New Roman" w:hAnsi="Calibri" w:cs="Calibri"/>
          <w:color w:val="333333"/>
          <w:sz w:val="24"/>
          <w:szCs w:val="24"/>
        </w:rPr>
        <w:t xml:space="preserve">The study was approved by the </w:t>
      </w:r>
      <w:proofErr w:type="gramStart"/>
      <w:r w:rsidRPr="00A67A45">
        <w:rPr>
          <w:rFonts w:ascii="Calibri" w:eastAsia="Times New Roman" w:hAnsi="Calibri" w:cs="Calibri"/>
          <w:color w:val="333333"/>
          <w:sz w:val="24"/>
          <w:szCs w:val="24"/>
        </w:rPr>
        <w:t>North West</w:t>
      </w:r>
      <w:proofErr w:type="gramEnd"/>
      <w:r w:rsidRPr="00A67A45">
        <w:rPr>
          <w:rFonts w:ascii="Calibri" w:eastAsia="Times New Roman" w:hAnsi="Calibri" w:cs="Calibri"/>
          <w:color w:val="333333"/>
          <w:sz w:val="24"/>
          <w:szCs w:val="24"/>
        </w:rPr>
        <w:t xml:space="preserve"> – Greater Manchester West Research Ethics Committee (REC reference: 18/NW/0603). Voluntary informed consent was obtained from all participants.</w:t>
      </w:r>
    </w:p>
    <w:p w14:paraId="7DB2FA31" w14:textId="77777777" w:rsidR="00A67A45" w:rsidRPr="00A67A45" w:rsidRDefault="00A67A45" w:rsidP="00A67A45">
      <w:pPr>
        <w:spacing w:line="240" w:lineRule="auto"/>
        <w:rPr>
          <w:rFonts w:ascii="Times New Roman" w:eastAsia="Times New Roman" w:hAnsi="Times New Roman" w:cs="Times New Roman"/>
          <w:sz w:val="24"/>
          <w:szCs w:val="24"/>
        </w:rPr>
      </w:pPr>
    </w:p>
    <w:p w14:paraId="375FEBCB" w14:textId="77777777" w:rsidR="00282D34" w:rsidRDefault="00845E34" w:rsidP="00A67217">
      <w:pPr>
        <w:pStyle w:val="Heading3"/>
        <w:spacing w:line="480" w:lineRule="auto"/>
      </w:pPr>
      <w:r>
        <w:t>Setting and recruitment</w:t>
      </w:r>
    </w:p>
    <w:p w14:paraId="75E5A7CE" w14:textId="22827AFB" w:rsidR="00282D34"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 xml:space="preserve">Participants included </w:t>
      </w:r>
      <w:r w:rsidR="00ED517B" w:rsidRPr="001D5A0F">
        <w:rPr>
          <w:rFonts w:ascii="Calibri" w:eastAsia="Calibri" w:hAnsi="Calibri" w:cs="Calibri"/>
          <w:sz w:val="24"/>
          <w:szCs w:val="24"/>
        </w:rPr>
        <w:t>informal</w:t>
      </w:r>
      <w:r w:rsidRPr="001D5A0F">
        <w:rPr>
          <w:rFonts w:ascii="Calibri" w:eastAsia="Calibri" w:hAnsi="Calibri" w:cs="Calibri"/>
          <w:sz w:val="24"/>
          <w:szCs w:val="24"/>
        </w:rPr>
        <w:t xml:space="preserve"> </w:t>
      </w:r>
      <w:r w:rsidR="00E558A9" w:rsidRPr="001D5A0F">
        <w:rPr>
          <w:rFonts w:ascii="Calibri" w:eastAsia="Calibri" w:hAnsi="Calibri" w:cs="Calibri"/>
          <w:sz w:val="24"/>
          <w:szCs w:val="24"/>
        </w:rPr>
        <w:t>adult carers</w:t>
      </w:r>
      <w:r w:rsidRPr="001D5A0F">
        <w:rPr>
          <w:rFonts w:ascii="Calibri" w:eastAsia="Calibri" w:hAnsi="Calibri" w:cs="Calibri"/>
          <w:sz w:val="24"/>
          <w:szCs w:val="24"/>
        </w:rPr>
        <w:t xml:space="preserve"> of people who had a diagnosis of schizophrenia, schizoaffective disorder, bipolar disorder, or other non-organic psychosis, alongside a co-existing cardiovascular, metabolic and/or respiratory LTC. </w:t>
      </w:r>
      <w:r w:rsidR="00ED517B" w:rsidRPr="001D5A0F">
        <w:rPr>
          <w:rFonts w:ascii="Calibri" w:eastAsia="Calibri" w:hAnsi="Calibri" w:cs="Calibri"/>
          <w:sz w:val="24"/>
          <w:szCs w:val="24"/>
        </w:rPr>
        <w:t>Informal</w:t>
      </w:r>
      <w:r w:rsidR="009B3341" w:rsidRPr="001D5A0F">
        <w:rPr>
          <w:rFonts w:ascii="Calibri" w:eastAsia="Calibri" w:hAnsi="Calibri" w:cs="Calibri"/>
          <w:sz w:val="24"/>
          <w:szCs w:val="24"/>
        </w:rPr>
        <w:t xml:space="preserve"> c</w:t>
      </w:r>
      <w:r w:rsidRPr="001D5A0F">
        <w:rPr>
          <w:rFonts w:ascii="Calibri" w:eastAsia="Calibri" w:hAnsi="Calibri" w:cs="Calibri"/>
          <w:sz w:val="24"/>
          <w:szCs w:val="24"/>
        </w:rPr>
        <w:t>arers included spouses, partners, family members, and friends who may or may not live with the person who they support.</w:t>
      </w:r>
      <w:r w:rsidR="003E5E74" w:rsidRPr="001D5A0F">
        <w:rPr>
          <w:rFonts w:ascii="Calibri" w:eastAsia="Calibri" w:hAnsi="Calibri" w:cs="Calibri"/>
          <w:sz w:val="24"/>
          <w:szCs w:val="24"/>
        </w:rPr>
        <w:t xml:space="preserve"> </w:t>
      </w:r>
    </w:p>
    <w:p w14:paraId="06637A9B" w14:textId="77777777" w:rsidR="00282D34" w:rsidRPr="001D5A0F" w:rsidRDefault="00282D34" w:rsidP="00A67217">
      <w:pPr>
        <w:spacing w:line="480" w:lineRule="auto"/>
        <w:rPr>
          <w:rFonts w:ascii="Calibri" w:eastAsia="Calibri" w:hAnsi="Calibri" w:cs="Calibri"/>
          <w:sz w:val="24"/>
          <w:szCs w:val="24"/>
        </w:rPr>
      </w:pPr>
    </w:p>
    <w:p w14:paraId="31634E06" w14:textId="3C911EC0" w:rsidR="00282D34" w:rsidRPr="001D5A0F" w:rsidRDefault="00ED517B" w:rsidP="00A67217">
      <w:pPr>
        <w:spacing w:line="480" w:lineRule="auto"/>
        <w:rPr>
          <w:rFonts w:ascii="Calibri" w:eastAsia="Calibri" w:hAnsi="Calibri" w:cs="Calibri"/>
          <w:sz w:val="24"/>
          <w:szCs w:val="24"/>
        </w:rPr>
      </w:pPr>
      <w:r w:rsidRPr="001D5A0F">
        <w:rPr>
          <w:rFonts w:ascii="Calibri" w:eastAsia="Calibri" w:hAnsi="Calibri" w:cs="Calibri"/>
          <w:sz w:val="24"/>
          <w:szCs w:val="24"/>
        </w:rPr>
        <w:t>Informal</w:t>
      </w:r>
      <w:r w:rsidR="005D430B" w:rsidRPr="001D5A0F">
        <w:rPr>
          <w:rFonts w:ascii="Calibri" w:eastAsia="Calibri" w:hAnsi="Calibri" w:cs="Calibri"/>
          <w:sz w:val="24"/>
          <w:szCs w:val="24"/>
        </w:rPr>
        <w:t xml:space="preserve"> carers</w:t>
      </w:r>
      <w:r w:rsidR="00845E34" w:rsidRPr="001D5A0F">
        <w:rPr>
          <w:rFonts w:ascii="Calibri" w:eastAsia="Calibri" w:hAnsi="Calibri" w:cs="Calibri"/>
          <w:sz w:val="24"/>
          <w:szCs w:val="24"/>
        </w:rPr>
        <w:t xml:space="preserve"> were </w:t>
      </w:r>
      <w:r w:rsidR="009B3341" w:rsidRPr="001D5A0F">
        <w:rPr>
          <w:rFonts w:ascii="Calibri" w:eastAsia="Calibri" w:hAnsi="Calibri" w:cs="Calibri"/>
          <w:sz w:val="24"/>
          <w:szCs w:val="24"/>
        </w:rPr>
        <w:t xml:space="preserve">recruited </w:t>
      </w:r>
      <w:r w:rsidR="007D76E3" w:rsidRPr="001D5A0F">
        <w:rPr>
          <w:rFonts w:ascii="Calibri" w:eastAsia="Calibri" w:hAnsi="Calibri" w:cs="Calibri"/>
          <w:sz w:val="24"/>
          <w:szCs w:val="24"/>
        </w:rPr>
        <w:t>across</w:t>
      </w:r>
      <w:r w:rsidR="009B3341" w:rsidRPr="001D5A0F">
        <w:rPr>
          <w:rFonts w:ascii="Calibri" w:eastAsia="Calibri" w:hAnsi="Calibri" w:cs="Calibri"/>
          <w:sz w:val="24"/>
          <w:szCs w:val="24"/>
        </w:rPr>
        <w:t xml:space="preserve"> England. Carers were identified </w:t>
      </w:r>
      <w:r w:rsidR="00845E34" w:rsidRPr="001D5A0F">
        <w:rPr>
          <w:rFonts w:ascii="Calibri" w:eastAsia="Calibri" w:hAnsi="Calibri" w:cs="Calibri"/>
          <w:sz w:val="24"/>
          <w:szCs w:val="24"/>
        </w:rPr>
        <w:t xml:space="preserve">through service users who had also participated in interviews as part of </w:t>
      </w:r>
      <w:r w:rsidR="00A67A45">
        <w:rPr>
          <w:rFonts w:ascii="Calibri" w:eastAsia="Calibri" w:hAnsi="Calibri" w:cs="Calibri"/>
          <w:sz w:val="24"/>
          <w:szCs w:val="24"/>
        </w:rPr>
        <w:t>DIAMONDS Quest</w:t>
      </w:r>
      <w:r w:rsidR="006308A9">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6308A9">
        <w:rPr>
          <w:rFonts w:ascii="Calibri" w:eastAsia="Calibri" w:hAnsi="Calibri" w:cs="Calibri"/>
          <w:sz w:val="24"/>
          <w:szCs w:val="24"/>
        </w:rPr>
        <w:instrText xml:space="preserve"> ADDIN EN.CITE </w:instrText>
      </w:r>
      <w:r w:rsidR="006308A9">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6308A9">
        <w:rPr>
          <w:rFonts w:ascii="Calibri" w:eastAsia="Calibri" w:hAnsi="Calibri" w:cs="Calibri"/>
          <w:sz w:val="24"/>
          <w:szCs w:val="24"/>
        </w:rPr>
        <w:instrText xml:space="preserve"> ADDIN EN.CITE.DATA </w:instrText>
      </w:r>
      <w:r w:rsidR="006308A9">
        <w:rPr>
          <w:rFonts w:ascii="Calibri" w:eastAsia="Calibri" w:hAnsi="Calibri" w:cs="Calibri"/>
          <w:sz w:val="24"/>
          <w:szCs w:val="24"/>
        </w:rPr>
      </w:r>
      <w:r w:rsidR="006308A9">
        <w:rPr>
          <w:rFonts w:ascii="Calibri" w:eastAsia="Calibri" w:hAnsi="Calibri" w:cs="Calibri"/>
          <w:sz w:val="24"/>
          <w:szCs w:val="24"/>
        </w:rPr>
        <w:fldChar w:fldCharType="end"/>
      </w:r>
      <w:r w:rsidR="006308A9">
        <w:rPr>
          <w:rFonts w:ascii="Calibri" w:eastAsia="Calibri" w:hAnsi="Calibri" w:cs="Calibri"/>
          <w:sz w:val="24"/>
          <w:szCs w:val="24"/>
        </w:rPr>
      </w:r>
      <w:r w:rsidR="006308A9">
        <w:rPr>
          <w:rFonts w:ascii="Calibri" w:eastAsia="Calibri" w:hAnsi="Calibri" w:cs="Calibri"/>
          <w:sz w:val="24"/>
          <w:szCs w:val="24"/>
        </w:rPr>
        <w:fldChar w:fldCharType="separate"/>
      </w:r>
      <w:r w:rsidR="006308A9" w:rsidRPr="006308A9">
        <w:rPr>
          <w:rFonts w:ascii="Calibri" w:eastAsia="Calibri" w:hAnsi="Calibri" w:cs="Calibri"/>
          <w:noProof/>
          <w:sz w:val="24"/>
          <w:szCs w:val="24"/>
          <w:vertAlign w:val="superscript"/>
        </w:rPr>
        <w:t>6</w:t>
      </w:r>
      <w:r w:rsidR="006308A9">
        <w:rPr>
          <w:rFonts w:ascii="Calibri" w:eastAsia="Calibri" w:hAnsi="Calibri" w:cs="Calibri"/>
          <w:sz w:val="24"/>
          <w:szCs w:val="24"/>
        </w:rPr>
        <w:fldChar w:fldCharType="end"/>
      </w:r>
      <w:r w:rsidR="00845E34" w:rsidRPr="001D5A0F">
        <w:rPr>
          <w:rFonts w:ascii="Calibri" w:eastAsia="Calibri" w:hAnsi="Calibri" w:cs="Calibri"/>
          <w:sz w:val="24"/>
          <w:szCs w:val="24"/>
        </w:rPr>
        <w:t>,</w:t>
      </w:r>
      <w:r w:rsidR="00F43B0C" w:rsidRPr="001D5A0F">
        <w:rPr>
          <w:rFonts w:ascii="Calibri" w:eastAsia="Calibri" w:hAnsi="Calibri" w:cs="Calibri"/>
          <w:sz w:val="24"/>
          <w:szCs w:val="24"/>
        </w:rPr>
        <w:t xml:space="preserve"> </w:t>
      </w:r>
      <w:r w:rsidR="00845E34" w:rsidRPr="001D5A0F">
        <w:rPr>
          <w:rFonts w:ascii="Calibri" w:eastAsia="Calibri" w:hAnsi="Calibri" w:cs="Calibri"/>
          <w:sz w:val="24"/>
          <w:szCs w:val="24"/>
        </w:rPr>
        <w:t xml:space="preserve">and through carers’ groups that were linked to primary care sites, mental health trusts, and third sector </w:t>
      </w:r>
      <w:r w:rsidR="00845E34" w:rsidRPr="001D5A0F">
        <w:rPr>
          <w:rFonts w:ascii="Calibri" w:eastAsia="Calibri" w:hAnsi="Calibri" w:cs="Calibri"/>
          <w:sz w:val="24"/>
          <w:szCs w:val="24"/>
        </w:rPr>
        <w:lastRenderedPageBreak/>
        <w:t>organisations</w:t>
      </w:r>
      <w:r w:rsidR="009B3341" w:rsidRPr="001D5A0F">
        <w:rPr>
          <w:rFonts w:ascii="Calibri" w:eastAsia="Calibri" w:hAnsi="Calibri" w:cs="Calibri"/>
          <w:sz w:val="24"/>
          <w:szCs w:val="24"/>
        </w:rPr>
        <w:t xml:space="preserve"> </w:t>
      </w:r>
      <w:r w:rsidR="001E51D8" w:rsidRPr="001D5A0F">
        <w:rPr>
          <w:rFonts w:ascii="Calibri" w:eastAsia="Calibri" w:hAnsi="Calibri" w:cs="Calibri"/>
          <w:sz w:val="24"/>
          <w:szCs w:val="24"/>
        </w:rPr>
        <w:t>acting as recruiting sites</w:t>
      </w:r>
      <w:r w:rsidR="009B3341" w:rsidRPr="001D5A0F">
        <w:rPr>
          <w:rFonts w:ascii="Calibri" w:eastAsia="Calibri" w:hAnsi="Calibri" w:cs="Calibri"/>
          <w:sz w:val="24"/>
          <w:szCs w:val="24"/>
        </w:rPr>
        <w:t xml:space="preserve"> in </w:t>
      </w:r>
      <w:r w:rsidR="00A67A45">
        <w:rPr>
          <w:rFonts w:ascii="Calibri" w:eastAsia="Calibri" w:hAnsi="Calibri" w:cs="Calibri"/>
          <w:sz w:val="24"/>
          <w:szCs w:val="24"/>
        </w:rPr>
        <w:t>DIAMONDS Quest</w:t>
      </w:r>
      <w:r w:rsidR="00786CA2" w:rsidRPr="001D5A0F">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786CA2" w:rsidRPr="001D5A0F">
        <w:rPr>
          <w:rFonts w:ascii="Calibri" w:eastAsia="Calibri" w:hAnsi="Calibri" w:cs="Calibri"/>
          <w:sz w:val="24"/>
          <w:szCs w:val="24"/>
        </w:rPr>
      </w:r>
      <w:r w:rsidR="00786CA2" w:rsidRPr="001D5A0F">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6</w:t>
      </w:r>
      <w:r w:rsidR="00786CA2" w:rsidRPr="001D5A0F">
        <w:rPr>
          <w:rFonts w:ascii="Calibri" w:eastAsia="Calibri" w:hAnsi="Calibri" w:cs="Calibri"/>
          <w:sz w:val="24"/>
          <w:szCs w:val="24"/>
        </w:rPr>
        <w:fldChar w:fldCharType="end"/>
      </w:r>
      <w:r w:rsidR="00845E34" w:rsidRPr="001D5A0F">
        <w:rPr>
          <w:rFonts w:ascii="Calibri" w:eastAsia="Calibri" w:hAnsi="Calibri" w:cs="Calibri"/>
          <w:sz w:val="24"/>
          <w:szCs w:val="24"/>
        </w:rPr>
        <w:t xml:space="preserve">. The study was also advertised on posters and flyers aimed at </w:t>
      </w:r>
      <w:r w:rsidRPr="001D5A0F">
        <w:rPr>
          <w:rFonts w:ascii="Calibri" w:eastAsia="Calibri" w:hAnsi="Calibri" w:cs="Calibri"/>
          <w:sz w:val="24"/>
          <w:szCs w:val="24"/>
        </w:rPr>
        <w:t>informal</w:t>
      </w:r>
      <w:r w:rsidR="00845E34" w:rsidRPr="001D5A0F">
        <w:rPr>
          <w:rFonts w:ascii="Calibri" w:eastAsia="Calibri" w:hAnsi="Calibri" w:cs="Calibri"/>
          <w:sz w:val="24"/>
          <w:szCs w:val="24"/>
        </w:rPr>
        <w:t xml:space="preserve"> carers. </w:t>
      </w:r>
    </w:p>
    <w:p w14:paraId="49B4FB1F" w14:textId="77777777" w:rsidR="00282D34" w:rsidRDefault="00845E34" w:rsidP="00A67217">
      <w:pPr>
        <w:pStyle w:val="Heading3"/>
        <w:spacing w:line="480" w:lineRule="auto"/>
      </w:pPr>
      <w:bookmarkStart w:id="10" w:name="_63l447fhfxdf" w:colFirst="0" w:colLast="0"/>
      <w:bookmarkEnd w:id="10"/>
      <w:r>
        <w:t>Data collection</w:t>
      </w:r>
    </w:p>
    <w:p w14:paraId="3F129DEB" w14:textId="4CD80EF5" w:rsidR="00282D34"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We recruited 12</w:t>
      </w:r>
      <w:r w:rsidR="00786CA2" w:rsidRPr="001D5A0F">
        <w:rPr>
          <w:rFonts w:ascii="Calibri" w:eastAsia="Calibri" w:hAnsi="Calibri" w:cs="Calibri"/>
          <w:sz w:val="24"/>
          <w:szCs w:val="24"/>
        </w:rPr>
        <w:t xml:space="preserve"> </w:t>
      </w:r>
      <w:r w:rsidR="00ED517B" w:rsidRPr="001D5A0F">
        <w:rPr>
          <w:rFonts w:ascii="Calibri" w:eastAsia="Calibri" w:hAnsi="Calibri" w:cs="Calibri"/>
          <w:sz w:val="24"/>
          <w:szCs w:val="24"/>
        </w:rPr>
        <w:t>informal</w:t>
      </w:r>
      <w:r w:rsidRPr="001D5A0F">
        <w:rPr>
          <w:rFonts w:ascii="Calibri" w:eastAsia="Calibri" w:hAnsi="Calibri" w:cs="Calibri"/>
          <w:sz w:val="24"/>
          <w:szCs w:val="24"/>
        </w:rPr>
        <w:t xml:space="preserve"> carers, and conducted five one-to-one semi-structured phone interviews, and two focus group discussions with informal carers (with four and three participants, respectively) between December 2018 and April 2019. The interviews and focus groups were conducted by one of three researchers, all of whom had experience in collecting qualitative data. An overview of the participants can be found in table 1.</w:t>
      </w:r>
    </w:p>
    <w:p w14:paraId="4841090D" w14:textId="77777777" w:rsidR="00282D34" w:rsidRPr="00BF73A3" w:rsidRDefault="00282D34">
      <w:pPr>
        <w:rPr>
          <w:rFonts w:ascii="Calibri" w:eastAsia="Calibri" w:hAnsi="Calibri" w:cs="Calibri"/>
        </w:rPr>
      </w:pPr>
    </w:p>
    <w:p w14:paraId="020518E9" w14:textId="77777777" w:rsidR="00282D34" w:rsidRPr="001D5A0F" w:rsidRDefault="00845E34">
      <w:pPr>
        <w:rPr>
          <w:rFonts w:ascii="Calibri" w:eastAsia="Calibri" w:hAnsi="Calibri" w:cs="Calibri"/>
          <w:b/>
          <w:sz w:val="24"/>
          <w:szCs w:val="24"/>
          <w:u w:val="single"/>
        </w:rPr>
      </w:pPr>
      <w:r w:rsidRPr="001D5A0F">
        <w:rPr>
          <w:rFonts w:ascii="Calibri" w:eastAsia="Calibri" w:hAnsi="Calibri" w:cs="Calibri"/>
          <w:b/>
          <w:sz w:val="24"/>
          <w:szCs w:val="24"/>
          <w:u w:val="single"/>
        </w:rPr>
        <w:t>Table 1. Characteristics of interview and focus group participants</w:t>
      </w:r>
    </w:p>
    <w:p w14:paraId="18994650" w14:textId="77777777" w:rsidR="00282D34" w:rsidRPr="001D5A0F" w:rsidRDefault="00282D34">
      <w:pPr>
        <w:rPr>
          <w:rFonts w:ascii="Calibri" w:eastAsia="Calibri" w:hAnsi="Calibri" w:cs="Calibri"/>
          <w:sz w:val="24"/>
          <w:szCs w:val="24"/>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1710"/>
        <w:gridCol w:w="4290"/>
      </w:tblGrid>
      <w:tr w:rsidR="00282D34" w:rsidRPr="001D5A0F" w14:paraId="6A699094" w14:textId="77777777">
        <w:tc>
          <w:tcPr>
            <w:tcW w:w="3000" w:type="dxa"/>
            <w:shd w:val="clear" w:color="auto" w:fill="auto"/>
            <w:tcMar>
              <w:top w:w="100" w:type="dxa"/>
              <w:left w:w="100" w:type="dxa"/>
              <w:bottom w:w="100" w:type="dxa"/>
              <w:right w:w="100" w:type="dxa"/>
            </w:tcMar>
          </w:tcPr>
          <w:p w14:paraId="4B2B3039"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b/>
                <w:sz w:val="24"/>
                <w:szCs w:val="24"/>
              </w:rPr>
            </w:pPr>
            <w:r w:rsidRPr="001D5A0F">
              <w:rPr>
                <w:rFonts w:ascii="Calibri" w:eastAsia="Calibri" w:hAnsi="Calibri" w:cs="Calibri"/>
                <w:b/>
                <w:sz w:val="24"/>
                <w:szCs w:val="24"/>
              </w:rPr>
              <w:t>Interview/ Focus group Number</w:t>
            </w:r>
          </w:p>
        </w:tc>
        <w:tc>
          <w:tcPr>
            <w:tcW w:w="1710" w:type="dxa"/>
            <w:shd w:val="clear" w:color="auto" w:fill="auto"/>
            <w:tcMar>
              <w:top w:w="100" w:type="dxa"/>
              <w:left w:w="100" w:type="dxa"/>
              <w:bottom w:w="100" w:type="dxa"/>
              <w:right w:w="100" w:type="dxa"/>
            </w:tcMar>
          </w:tcPr>
          <w:p w14:paraId="52E5DE49"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b/>
                <w:sz w:val="24"/>
                <w:szCs w:val="24"/>
              </w:rPr>
            </w:pPr>
            <w:r w:rsidRPr="001D5A0F">
              <w:rPr>
                <w:rFonts w:ascii="Calibri" w:eastAsia="Calibri" w:hAnsi="Calibri" w:cs="Calibri"/>
                <w:b/>
                <w:sz w:val="24"/>
                <w:szCs w:val="24"/>
              </w:rPr>
              <w:t>Sex</w:t>
            </w:r>
          </w:p>
        </w:tc>
        <w:tc>
          <w:tcPr>
            <w:tcW w:w="4290" w:type="dxa"/>
            <w:shd w:val="clear" w:color="auto" w:fill="auto"/>
            <w:tcMar>
              <w:top w:w="100" w:type="dxa"/>
              <w:left w:w="100" w:type="dxa"/>
              <w:bottom w:w="100" w:type="dxa"/>
              <w:right w:w="100" w:type="dxa"/>
            </w:tcMar>
          </w:tcPr>
          <w:p w14:paraId="578D7FB8" w14:textId="372386C8" w:rsidR="00282D34" w:rsidRPr="001D5A0F" w:rsidRDefault="008B6FC5" w:rsidP="001D5A0F">
            <w:pPr>
              <w:widowControl w:val="0"/>
              <w:pBdr>
                <w:top w:val="nil"/>
                <w:left w:val="nil"/>
                <w:bottom w:val="nil"/>
                <w:right w:val="nil"/>
                <w:between w:val="nil"/>
              </w:pBdr>
              <w:spacing w:line="480" w:lineRule="auto"/>
              <w:rPr>
                <w:rFonts w:ascii="Calibri" w:eastAsia="Calibri" w:hAnsi="Calibri" w:cs="Calibri"/>
                <w:b/>
                <w:sz w:val="24"/>
                <w:szCs w:val="24"/>
              </w:rPr>
            </w:pPr>
            <w:r w:rsidRPr="001D5A0F">
              <w:rPr>
                <w:rFonts w:ascii="Calibri" w:eastAsia="Calibri" w:hAnsi="Calibri" w:cs="Calibri"/>
                <w:b/>
                <w:sz w:val="24"/>
                <w:szCs w:val="24"/>
              </w:rPr>
              <w:t>R</w:t>
            </w:r>
            <w:r w:rsidR="00845E34" w:rsidRPr="001D5A0F">
              <w:rPr>
                <w:rFonts w:ascii="Calibri" w:eastAsia="Calibri" w:hAnsi="Calibri" w:cs="Calibri"/>
                <w:b/>
                <w:sz w:val="24"/>
                <w:szCs w:val="24"/>
              </w:rPr>
              <w:t>elationship to the person they care for.</w:t>
            </w:r>
          </w:p>
        </w:tc>
      </w:tr>
      <w:tr w:rsidR="00282D34" w:rsidRPr="001D5A0F" w14:paraId="7E3EFDDD" w14:textId="77777777">
        <w:tc>
          <w:tcPr>
            <w:tcW w:w="3000" w:type="dxa"/>
            <w:shd w:val="clear" w:color="auto" w:fill="auto"/>
            <w:tcMar>
              <w:top w:w="100" w:type="dxa"/>
              <w:left w:w="100" w:type="dxa"/>
              <w:bottom w:w="100" w:type="dxa"/>
              <w:right w:w="100" w:type="dxa"/>
            </w:tcMar>
          </w:tcPr>
          <w:p w14:paraId="6EDC7CB1"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Interview 1</w:t>
            </w:r>
          </w:p>
        </w:tc>
        <w:tc>
          <w:tcPr>
            <w:tcW w:w="1710" w:type="dxa"/>
            <w:shd w:val="clear" w:color="auto" w:fill="auto"/>
            <w:tcMar>
              <w:top w:w="100" w:type="dxa"/>
              <w:left w:w="100" w:type="dxa"/>
              <w:bottom w:w="100" w:type="dxa"/>
              <w:right w:w="100" w:type="dxa"/>
            </w:tcMar>
          </w:tcPr>
          <w:p w14:paraId="1BA886F7"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Male</w:t>
            </w:r>
          </w:p>
        </w:tc>
        <w:tc>
          <w:tcPr>
            <w:tcW w:w="4290" w:type="dxa"/>
            <w:shd w:val="clear" w:color="auto" w:fill="auto"/>
            <w:tcMar>
              <w:top w:w="100" w:type="dxa"/>
              <w:left w:w="100" w:type="dxa"/>
              <w:bottom w:w="100" w:type="dxa"/>
              <w:right w:w="100" w:type="dxa"/>
            </w:tcMar>
          </w:tcPr>
          <w:p w14:paraId="2B4E8487" w14:textId="241CFC7B"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Father</w:t>
            </w:r>
            <w:r w:rsidR="00656157" w:rsidRPr="001D5A0F">
              <w:rPr>
                <w:rFonts w:ascii="Calibri" w:eastAsia="Calibri" w:hAnsi="Calibri" w:cs="Calibri"/>
                <w:sz w:val="24"/>
                <w:szCs w:val="24"/>
              </w:rPr>
              <w:t xml:space="preserve">, </w:t>
            </w:r>
            <w:r w:rsidR="008B6FC5" w:rsidRPr="001D5A0F">
              <w:rPr>
                <w:rFonts w:ascii="Calibri" w:eastAsia="Calibri" w:hAnsi="Calibri" w:cs="Calibri"/>
                <w:sz w:val="24"/>
                <w:szCs w:val="24"/>
              </w:rPr>
              <w:t xml:space="preserve">caring for </w:t>
            </w:r>
            <w:r w:rsidR="00656157" w:rsidRPr="001D5A0F">
              <w:rPr>
                <w:rFonts w:ascii="Calibri" w:eastAsia="Calibri" w:hAnsi="Calibri" w:cs="Calibri"/>
                <w:sz w:val="24"/>
                <w:szCs w:val="24"/>
              </w:rPr>
              <w:t>their daughter.</w:t>
            </w:r>
          </w:p>
        </w:tc>
      </w:tr>
      <w:tr w:rsidR="00282D34" w:rsidRPr="001D5A0F" w14:paraId="6B883BDA" w14:textId="77777777">
        <w:tc>
          <w:tcPr>
            <w:tcW w:w="3000" w:type="dxa"/>
            <w:shd w:val="clear" w:color="auto" w:fill="auto"/>
            <w:tcMar>
              <w:top w:w="100" w:type="dxa"/>
              <w:left w:w="100" w:type="dxa"/>
              <w:bottom w:w="100" w:type="dxa"/>
              <w:right w:w="100" w:type="dxa"/>
            </w:tcMar>
          </w:tcPr>
          <w:p w14:paraId="519E0AC9"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Interview 2</w:t>
            </w:r>
          </w:p>
        </w:tc>
        <w:tc>
          <w:tcPr>
            <w:tcW w:w="1710" w:type="dxa"/>
            <w:shd w:val="clear" w:color="auto" w:fill="auto"/>
            <w:tcMar>
              <w:top w:w="100" w:type="dxa"/>
              <w:left w:w="100" w:type="dxa"/>
              <w:bottom w:w="100" w:type="dxa"/>
              <w:right w:w="100" w:type="dxa"/>
            </w:tcMar>
          </w:tcPr>
          <w:p w14:paraId="37109278"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Female</w:t>
            </w:r>
          </w:p>
        </w:tc>
        <w:tc>
          <w:tcPr>
            <w:tcW w:w="4290" w:type="dxa"/>
            <w:shd w:val="clear" w:color="auto" w:fill="auto"/>
            <w:tcMar>
              <w:top w:w="100" w:type="dxa"/>
              <w:left w:w="100" w:type="dxa"/>
              <w:bottom w:w="100" w:type="dxa"/>
              <w:right w:w="100" w:type="dxa"/>
            </w:tcMar>
          </w:tcPr>
          <w:p w14:paraId="11CFCA15" w14:textId="2CC41ED3"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Mother</w:t>
            </w:r>
            <w:r w:rsidR="00656157" w:rsidRPr="001D5A0F">
              <w:rPr>
                <w:rFonts w:ascii="Calibri" w:eastAsia="Calibri" w:hAnsi="Calibri" w:cs="Calibri"/>
                <w:sz w:val="24"/>
                <w:szCs w:val="24"/>
              </w:rPr>
              <w:t xml:space="preserve">, </w:t>
            </w:r>
            <w:r w:rsidR="00853CE7" w:rsidRPr="001D5A0F">
              <w:rPr>
                <w:rFonts w:ascii="Calibri" w:eastAsia="Calibri" w:hAnsi="Calibri" w:cs="Calibri"/>
                <w:sz w:val="24"/>
                <w:szCs w:val="24"/>
              </w:rPr>
              <w:t>caring for their son.</w:t>
            </w:r>
          </w:p>
        </w:tc>
      </w:tr>
      <w:tr w:rsidR="00282D34" w:rsidRPr="001D5A0F" w14:paraId="757CD66E" w14:textId="77777777">
        <w:tc>
          <w:tcPr>
            <w:tcW w:w="3000" w:type="dxa"/>
            <w:shd w:val="clear" w:color="auto" w:fill="auto"/>
            <w:tcMar>
              <w:top w:w="100" w:type="dxa"/>
              <w:left w:w="100" w:type="dxa"/>
              <w:bottom w:w="100" w:type="dxa"/>
              <w:right w:w="100" w:type="dxa"/>
            </w:tcMar>
          </w:tcPr>
          <w:p w14:paraId="646D0B2F"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Interview 3</w:t>
            </w:r>
          </w:p>
        </w:tc>
        <w:tc>
          <w:tcPr>
            <w:tcW w:w="1710" w:type="dxa"/>
            <w:shd w:val="clear" w:color="auto" w:fill="auto"/>
            <w:tcMar>
              <w:top w:w="100" w:type="dxa"/>
              <w:left w:w="100" w:type="dxa"/>
              <w:bottom w:w="100" w:type="dxa"/>
              <w:right w:w="100" w:type="dxa"/>
            </w:tcMar>
          </w:tcPr>
          <w:p w14:paraId="465306FB"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Female</w:t>
            </w:r>
          </w:p>
        </w:tc>
        <w:tc>
          <w:tcPr>
            <w:tcW w:w="4290" w:type="dxa"/>
            <w:shd w:val="clear" w:color="auto" w:fill="auto"/>
            <w:tcMar>
              <w:top w:w="100" w:type="dxa"/>
              <w:left w:w="100" w:type="dxa"/>
              <w:bottom w:w="100" w:type="dxa"/>
              <w:right w:w="100" w:type="dxa"/>
            </w:tcMar>
          </w:tcPr>
          <w:p w14:paraId="7A3F9D27" w14:textId="45CB40B9"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Sister</w:t>
            </w:r>
            <w:r w:rsidR="00853CE7" w:rsidRPr="001D5A0F">
              <w:rPr>
                <w:rFonts w:ascii="Calibri" w:eastAsia="Calibri" w:hAnsi="Calibri" w:cs="Calibri"/>
                <w:sz w:val="24"/>
                <w:szCs w:val="24"/>
              </w:rPr>
              <w:t xml:space="preserve">, </w:t>
            </w:r>
            <w:r w:rsidR="0066776C" w:rsidRPr="001D5A0F">
              <w:rPr>
                <w:rFonts w:ascii="Calibri" w:eastAsia="Calibri" w:hAnsi="Calibri" w:cs="Calibri"/>
                <w:sz w:val="24"/>
                <w:szCs w:val="24"/>
              </w:rPr>
              <w:t>caring for their sister.</w:t>
            </w:r>
          </w:p>
        </w:tc>
      </w:tr>
      <w:tr w:rsidR="00282D34" w:rsidRPr="001D5A0F" w14:paraId="372D6C7A" w14:textId="77777777">
        <w:tc>
          <w:tcPr>
            <w:tcW w:w="3000" w:type="dxa"/>
            <w:shd w:val="clear" w:color="auto" w:fill="auto"/>
            <w:tcMar>
              <w:top w:w="100" w:type="dxa"/>
              <w:left w:w="100" w:type="dxa"/>
              <w:bottom w:w="100" w:type="dxa"/>
              <w:right w:w="100" w:type="dxa"/>
            </w:tcMar>
          </w:tcPr>
          <w:p w14:paraId="513B1E24"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Interview 4</w:t>
            </w:r>
          </w:p>
        </w:tc>
        <w:tc>
          <w:tcPr>
            <w:tcW w:w="1710" w:type="dxa"/>
            <w:shd w:val="clear" w:color="auto" w:fill="auto"/>
            <w:tcMar>
              <w:top w:w="100" w:type="dxa"/>
              <w:left w:w="100" w:type="dxa"/>
              <w:bottom w:w="100" w:type="dxa"/>
              <w:right w:w="100" w:type="dxa"/>
            </w:tcMar>
          </w:tcPr>
          <w:p w14:paraId="64001F5F"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Female</w:t>
            </w:r>
          </w:p>
        </w:tc>
        <w:tc>
          <w:tcPr>
            <w:tcW w:w="4290" w:type="dxa"/>
            <w:shd w:val="clear" w:color="auto" w:fill="auto"/>
            <w:tcMar>
              <w:top w:w="100" w:type="dxa"/>
              <w:left w:w="100" w:type="dxa"/>
              <w:bottom w:w="100" w:type="dxa"/>
              <w:right w:w="100" w:type="dxa"/>
            </w:tcMar>
          </w:tcPr>
          <w:p w14:paraId="73C0669C" w14:textId="15617F31"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Mother</w:t>
            </w:r>
            <w:r w:rsidR="0066776C" w:rsidRPr="001D5A0F">
              <w:rPr>
                <w:rFonts w:ascii="Calibri" w:eastAsia="Calibri" w:hAnsi="Calibri" w:cs="Calibri"/>
                <w:sz w:val="24"/>
                <w:szCs w:val="24"/>
              </w:rPr>
              <w:t xml:space="preserve">, </w:t>
            </w:r>
            <w:r w:rsidR="00545929" w:rsidRPr="001D5A0F">
              <w:rPr>
                <w:rFonts w:ascii="Calibri" w:eastAsia="Calibri" w:hAnsi="Calibri" w:cs="Calibri"/>
                <w:sz w:val="24"/>
                <w:szCs w:val="24"/>
              </w:rPr>
              <w:t>caring for their son</w:t>
            </w:r>
          </w:p>
        </w:tc>
      </w:tr>
      <w:tr w:rsidR="00282D34" w:rsidRPr="001D5A0F" w14:paraId="6F3957F7" w14:textId="77777777">
        <w:tc>
          <w:tcPr>
            <w:tcW w:w="3000" w:type="dxa"/>
            <w:shd w:val="clear" w:color="auto" w:fill="auto"/>
            <w:tcMar>
              <w:top w:w="100" w:type="dxa"/>
              <w:left w:w="100" w:type="dxa"/>
              <w:bottom w:w="100" w:type="dxa"/>
              <w:right w:w="100" w:type="dxa"/>
            </w:tcMar>
          </w:tcPr>
          <w:p w14:paraId="64A75D42"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Interview 5</w:t>
            </w:r>
          </w:p>
        </w:tc>
        <w:tc>
          <w:tcPr>
            <w:tcW w:w="1710" w:type="dxa"/>
            <w:shd w:val="clear" w:color="auto" w:fill="auto"/>
            <w:tcMar>
              <w:top w:w="100" w:type="dxa"/>
              <w:left w:w="100" w:type="dxa"/>
              <w:bottom w:w="100" w:type="dxa"/>
              <w:right w:w="100" w:type="dxa"/>
            </w:tcMar>
          </w:tcPr>
          <w:p w14:paraId="03B19E1F"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Male</w:t>
            </w:r>
          </w:p>
        </w:tc>
        <w:tc>
          <w:tcPr>
            <w:tcW w:w="4290" w:type="dxa"/>
            <w:shd w:val="clear" w:color="auto" w:fill="auto"/>
            <w:tcMar>
              <w:top w:w="100" w:type="dxa"/>
              <w:left w:w="100" w:type="dxa"/>
              <w:bottom w:w="100" w:type="dxa"/>
              <w:right w:w="100" w:type="dxa"/>
            </w:tcMar>
          </w:tcPr>
          <w:p w14:paraId="500BC960" w14:textId="77E16554" w:rsidR="00282D34" w:rsidRPr="001D5A0F" w:rsidRDefault="00545929"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Caring for m</w:t>
            </w:r>
            <w:r w:rsidR="00845E34" w:rsidRPr="001D5A0F">
              <w:rPr>
                <w:rFonts w:ascii="Calibri" w:eastAsia="Calibri" w:hAnsi="Calibri" w:cs="Calibri"/>
                <w:sz w:val="24"/>
                <w:szCs w:val="24"/>
              </w:rPr>
              <w:t>ultiple people (</w:t>
            </w:r>
            <w:r w:rsidR="005B7C57" w:rsidRPr="001D5A0F">
              <w:rPr>
                <w:rFonts w:ascii="Calibri" w:eastAsia="Calibri" w:hAnsi="Calibri" w:cs="Calibri"/>
                <w:sz w:val="24"/>
                <w:szCs w:val="24"/>
              </w:rPr>
              <w:t xml:space="preserve">caring for their </w:t>
            </w:r>
            <w:r w:rsidR="00845E34" w:rsidRPr="001D5A0F">
              <w:rPr>
                <w:rFonts w:ascii="Calibri" w:eastAsia="Calibri" w:hAnsi="Calibri" w:cs="Calibri"/>
                <w:sz w:val="24"/>
                <w:szCs w:val="24"/>
              </w:rPr>
              <w:t xml:space="preserve">brother, </w:t>
            </w:r>
            <w:r w:rsidR="005B7C57" w:rsidRPr="001D5A0F">
              <w:rPr>
                <w:rFonts w:ascii="Calibri" w:eastAsia="Calibri" w:hAnsi="Calibri" w:cs="Calibri"/>
                <w:sz w:val="24"/>
                <w:szCs w:val="24"/>
              </w:rPr>
              <w:t>father</w:t>
            </w:r>
            <w:r w:rsidR="00845E34" w:rsidRPr="001D5A0F">
              <w:rPr>
                <w:rFonts w:ascii="Calibri" w:eastAsia="Calibri" w:hAnsi="Calibri" w:cs="Calibri"/>
                <w:sz w:val="24"/>
                <w:szCs w:val="24"/>
              </w:rPr>
              <w:t>,</w:t>
            </w:r>
            <w:r w:rsidR="005B7C57" w:rsidRPr="001D5A0F">
              <w:rPr>
                <w:rFonts w:ascii="Calibri" w:eastAsia="Calibri" w:hAnsi="Calibri" w:cs="Calibri"/>
                <w:sz w:val="24"/>
                <w:szCs w:val="24"/>
              </w:rPr>
              <w:t xml:space="preserve"> and</w:t>
            </w:r>
            <w:r w:rsidR="00845E34" w:rsidRPr="001D5A0F">
              <w:rPr>
                <w:rFonts w:ascii="Calibri" w:eastAsia="Calibri" w:hAnsi="Calibri" w:cs="Calibri"/>
                <w:sz w:val="24"/>
                <w:szCs w:val="24"/>
              </w:rPr>
              <w:t xml:space="preserve"> friend)</w:t>
            </w:r>
            <w:r w:rsidR="005B7C57" w:rsidRPr="001D5A0F">
              <w:rPr>
                <w:rFonts w:ascii="Calibri" w:eastAsia="Calibri" w:hAnsi="Calibri" w:cs="Calibri"/>
                <w:sz w:val="24"/>
                <w:szCs w:val="24"/>
              </w:rPr>
              <w:t>.</w:t>
            </w:r>
          </w:p>
        </w:tc>
      </w:tr>
      <w:tr w:rsidR="00282D34" w:rsidRPr="001D5A0F" w14:paraId="35C193E9" w14:textId="77777777">
        <w:tc>
          <w:tcPr>
            <w:tcW w:w="3000" w:type="dxa"/>
            <w:shd w:val="clear" w:color="auto" w:fill="auto"/>
            <w:tcMar>
              <w:top w:w="100" w:type="dxa"/>
              <w:left w:w="100" w:type="dxa"/>
              <w:bottom w:w="100" w:type="dxa"/>
              <w:right w:w="100" w:type="dxa"/>
            </w:tcMar>
          </w:tcPr>
          <w:p w14:paraId="05F094BF" w14:textId="447F9E54"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 xml:space="preserve">Focus group </w:t>
            </w:r>
            <w:r w:rsidR="006A244D" w:rsidRPr="001D5A0F">
              <w:rPr>
                <w:rFonts w:ascii="Calibri" w:eastAsia="Calibri" w:hAnsi="Calibri" w:cs="Calibri"/>
                <w:sz w:val="24"/>
                <w:szCs w:val="24"/>
              </w:rPr>
              <w:t>1.</w:t>
            </w:r>
          </w:p>
          <w:p w14:paraId="79871A28" w14:textId="77777777" w:rsidR="00282D34" w:rsidRPr="001D5A0F" w:rsidRDefault="00845E34" w:rsidP="001D5A0F">
            <w:pPr>
              <w:widowControl w:val="0"/>
              <w:pBdr>
                <w:top w:val="nil"/>
                <w:left w:val="nil"/>
                <w:bottom w:val="nil"/>
                <w:right w:val="nil"/>
                <w:between w:val="nil"/>
              </w:pBdr>
              <w:spacing w:line="480" w:lineRule="auto"/>
              <w:ind w:left="720"/>
              <w:rPr>
                <w:rFonts w:ascii="Calibri" w:eastAsia="Calibri" w:hAnsi="Calibri" w:cs="Calibri"/>
                <w:sz w:val="24"/>
                <w:szCs w:val="24"/>
              </w:rPr>
            </w:pPr>
            <w:r w:rsidRPr="001D5A0F">
              <w:rPr>
                <w:rFonts w:ascii="Calibri" w:eastAsia="Calibri" w:hAnsi="Calibri" w:cs="Calibri"/>
                <w:sz w:val="24"/>
                <w:szCs w:val="24"/>
              </w:rPr>
              <w:t>Participant 1</w:t>
            </w:r>
          </w:p>
          <w:p w14:paraId="4F036844" w14:textId="77777777" w:rsidR="00282D34" w:rsidRPr="001D5A0F" w:rsidRDefault="00845E34" w:rsidP="001D5A0F">
            <w:pPr>
              <w:widowControl w:val="0"/>
              <w:pBdr>
                <w:top w:val="nil"/>
                <w:left w:val="nil"/>
                <w:bottom w:val="nil"/>
                <w:right w:val="nil"/>
                <w:between w:val="nil"/>
              </w:pBdr>
              <w:spacing w:line="480" w:lineRule="auto"/>
              <w:ind w:left="720"/>
              <w:rPr>
                <w:rFonts w:ascii="Calibri" w:eastAsia="Calibri" w:hAnsi="Calibri" w:cs="Calibri"/>
                <w:sz w:val="24"/>
                <w:szCs w:val="24"/>
              </w:rPr>
            </w:pPr>
            <w:r w:rsidRPr="001D5A0F">
              <w:rPr>
                <w:rFonts w:ascii="Calibri" w:eastAsia="Calibri" w:hAnsi="Calibri" w:cs="Calibri"/>
                <w:sz w:val="24"/>
                <w:szCs w:val="24"/>
              </w:rPr>
              <w:lastRenderedPageBreak/>
              <w:t>Participant 2</w:t>
            </w:r>
          </w:p>
          <w:p w14:paraId="50C3DCBB" w14:textId="77777777" w:rsidR="00282D34" w:rsidRPr="001D5A0F" w:rsidRDefault="00845E34" w:rsidP="001D5A0F">
            <w:pPr>
              <w:widowControl w:val="0"/>
              <w:pBdr>
                <w:top w:val="nil"/>
                <w:left w:val="nil"/>
                <w:bottom w:val="nil"/>
                <w:right w:val="nil"/>
                <w:between w:val="nil"/>
              </w:pBdr>
              <w:spacing w:line="480" w:lineRule="auto"/>
              <w:ind w:left="720"/>
              <w:rPr>
                <w:rFonts w:ascii="Calibri" w:eastAsia="Calibri" w:hAnsi="Calibri" w:cs="Calibri"/>
                <w:sz w:val="24"/>
                <w:szCs w:val="24"/>
              </w:rPr>
            </w:pPr>
            <w:r w:rsidRPr="001D5A0F">
              <w:rPr>
                <w:rFonts w:ascii="Calibri" w:eastAsia="Calibri" w:hAnsi="Calibri" w:cs="Calibri"/>
                <w:sz w:val="24"/>
                <w:szCs w:val="24"/>
              </w:rPr>
              <w:t>Participant 3</w:t>
            </w:r>
          </w:p>
          <w:p w14:paraId="04F7DE95" w14:textId="77777777" w:rsidR="00282D34" w:rsidRPr="001D5A0F" w:rsidRDefault="00845E34" w:rsidP="001D5A0F">
            <w:pPr>
              <w:widowControl w:val="0"/>
              <w:pBdr>
                <w:top w:val="nil"/>
                <w:left w:val="nil"/>
                <w:bottom w:val="nil"/>
                <w:right w:val="nil"/>
                <w:between w:val="nil"/>
              </w:pBdr>
              <w:spacing w:line="480" w:lineRule="auto"/>
              <w:ind w:left="720"/>
              <w:rPr>
                <w:rFonts w:ascii="Calibri" w:eastAsia="Calibri" w:hAnsi="Calibri" w:cs="Calibri"/>
                <w:sz w:val="24"/>
                <w:szCs w:val="24"/>
              </w:rPr>
            </w:pPr>
            <w:r w:rsidRPr="001D5A0F">
              <w:rPr>
                <w:rFonts w:ascii="Calibri" w:eastAsia="Calibri" w:hAnsi="Calibri" w:cs="Calibri"/>
                <w:sz w:val="24"/>
                <w:szCs w:val="24"/>
              </w:rPr>
              <w:t>Participant 4</w:t>
            </w:r>
          </w:p>
        </w:tc>
        <w:tc>
          <w:tcPr>
            <w:tcW w:w="1710" w:type="dxa"/>
            <w:shd w:val="clear" w:color="auto" w:fill="auto"/>
            <w:tcMar>
              <w:top w:w="100" w:type="dxa"/>
              <w:left w:w="100" w:type="dxa"/>
              <w:bottom w:w="100" w:type="dxa"/>
              <w:right w:w="100" w:type="dxa"/>
            </w:tcMar>
          </w:tcPr>
          <w:p w14:paraId="3422BC24" w14:textId="77777777" w:rsidR="00282D34" w:rsidRPr="001D5A0F" w:rsidRDefault="00282D34" w:rsidP="001D5A0F">
            <w:pPr>
              <w:widowControl w:val="0"/>
              <w:pBdr>
                <w:top w:val="nil"/>
                <w:left w:val="nil"/>
                <w:bottom w:val="nil"/>
                <w:right w:val="nil"/>
                <w:between w:val="nil"/>
              </w:pBdr>
              <w:spacing w:line="480" w:lineRule="auto"/>
              <w:rPr>
                <w:rFonts w:ascii="Calibri" w:eastAsia="Calibri" w:hAnsi="Calibri" w:cs="Calibri"/>
                <w:sz w:val="24"/>
                <w:szCs w:val="24"/>
              </w:rPr>
            </w:pPr>
          </w:p>
          <w:p w14:paraId="33988BE4"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Female</w:t>
            </w:r>
          </w:p>
          <w:p w14:paraId="7E3B895C"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lastRenderedPageBreak/>
              <w:t>Female</w:t>
            </w:r>
          </w:p>
          <w:p w14:paraId="4D117EF7"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Male</w:t>
            </w:r>
          </w:p>
          <w:p w14:paraId="33409CFA"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Female</w:t>
            </w:r>
          </w:p>
        </w:tc>
        <w:tc>
          <w:tcPr>
            <w:tcW w:w="4290" w:type="dxa"/>
            <w:shd w:val="clear" w:color="auto" w:fill="auto"/>
            <w:tcMar>
              <w:top w:w="100" w:type="dxa"/>
              <w:left w:w="100" w:type="dxa"/>
              <w:bottom w:w="100" w:type="dxa"/>
              <w:right w:w="100" w:type="dxa"/>
            </w:tcMar>
          </w:tcPr>
          <w:p w14:paraId="50D2F517" w14:textId="77777777" w:rsidR="00282D34" w:rsidRPr="001D5A0F" w:rsidRDefault="00282D34" w:rsidP="001D5A0F">
            <w:pPr>
              <w:widowControl w:val="0"/>
              <w:pBdr>
                <w:top w:val="nil"/>
                <w:left w:val="nil"/>
                <w:bottom w:val="nil"/>
                <w:right w:val="nil"/>
                <w:between w:val="nil"/>
              </w:pBdr>
              <w:spacing w:line="480" w:lineRule="auto"/>
              <w:rPr>
                <w:rFonts w:ascii="Calibri" w:eastAsia="Calibri" w:hAnsi="Calibri" w:cs="Calibri"/>
                <w:sz w:val="24"/>
                <w:szCs w:val="24"/>
              </w:rPr>
            </w:pPr>
          </w:p>
          <w:p w14:paraId="48115E21" w14:textId="5E549CAF"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Partner</w:t>
            </w:r>
            <w:r w:rsidR="00FB0998" w:rsidRPr="001D5A0F">
              <w:rPr>
                <w:rFonts w:ascii="Calibri" w:eastAsia="Calibri" w:hAnsi="Calibri" w:cs="Calibri"/>
                <w:sz w:val="24"/>
                <w:szCs w:val="24"/>
              </w:rPr>
              <w:t>, caring for their male partner.</w:t>
            </w:r>
          </w:p>
          <w:p w14:paraId="5D54EB9B" w14:textId="1A78EFE6"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lastRenderedPageBreak/>
              <w:t>Partner</w:t>
            </w:r>
            <w:r w:rsidR="00FB0998" w:rsidRPr="001D5A0F">
              <w:rPr>
                <w:rFonts w:ascii="Calibri" w:eastAsia="Calibri" w:hAnsi="Calibri" w:cs="Calibri"/>
                <w:sz w:val="24"/>
                <w:szCs w:val="24"/>
              </w:rPr>
              <w:t xml:space="preserve">, </w:t>
            </w:r>
            <w:r w:rsidR="002B238F" w:rsidRPr="001D5A0F">
              <w:rPr>
                <w:rFonts w:ascii="Calibri" w:eastAsia="Calibri" w:hAnsi="Calibri" w:cs="Calibri"/>
                <w:sz w:val="24"/>
                <w:szCs w:val="24"/>
              </w:rPr>
              <w:t>caring for their male partner.</w:t>
            </w:r>
          </w:p>
          <w:p w14:paraId="1DDF8E6D" w14:textId="3281B3FD"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Father</w:t>
            </w:r>
            <w:r w:rsidR="002B238F" w:rsidRPr="001D5A0F">
              <w:rPr>
                <w:rFonts w:ascii="Calibri" w:eastAsia="Calibri" w:hAnsi="Calibri" w:cs="Calibri"/>
                <w:sz w:val="24"/>
                <w:szCs w:val="24"/>
              </w:rPr>
              <w:t>, caring for their son.</w:t>
            </w:r>
          </w:p>
          <w:p w14:paraId="24679B67" w14:textId="05FECAAB"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Sister</w:t>
            </w:r>
            <w:r w:rsidR="002B238F" w:rsidRPr="001D5A0F">
              <w:rPr>
                <w:rFonts w:ascii="Calibri" w:eastAsia="Calibri" w:hAnsi="Calibri" w:cs="Calibri"/>
                <w:sz w:val="24"/>
                <w:szCs w:val="24"/>
              </w:rPr>
              <w:t xml:space="preserve">, </w:t>
            </w:r>
            <w:r w:rsidR="00275674" w:rsidRPr="001D5A0F">
              <w:rPr>
                <w:rFonts w:ascii="Calibri" w:eastAsia="Calibri" w:hAnsi="Calibri" w:cs="Calibri"/>
                <w:sz w:val="24"/>
                <w:szCs w:val="24"/>
              </w:rPr>
              <w:t>caring for their sister.</w:t>
            </w:r>
          </w:p>
        </w:tc>
      </w:tr>
      <w:tr w:rsidR="00282D34" w:rsidRPr="001D5A0F" w14:paraId="46C04DBF" w14:textId="77777777" w:rsidTr="00BF73A3">
        <w:trPr>
          <w:trHeight w:val="27"/>
        </w:trPr>
        <w:tc>
          <w:tcPr>
            <w:tcW w:w="3000" w:type="dxa"/>
            <w:shd w:val="clear" w:color="auto" w:fill="auto"/>
            <w:tcMar>
              <w:top w:w="100" w:type="dxa"/>
              <w:left w:w="100" w:type="dxa"/>
              <w:bottom w:w="100" w:type="dxa"/>
              <w:right w:w="100" w:type="dxa"/>
            </w:tcMar>
          </w:tcPr>
          <w:p w14:paraId="5E543526" w14:textId="2DED8DFB"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lastRenderedPageBreak/>
              <w:t xml:space="preserve">Focus group </w:t>
            </w:r>
            <w:r w:rsidR="006A244D" w:rsidRPr="001D5A0F">
              <w:rPr>
                <w:rFonts w:ascii="Calibri" w:eastAsia="Calibri" w:hAnsi="Calibri" w:cs="Calibri"/>
                <w:sz w:val="24"/>
                <w:szCs w:val="24"/>
              </w:rPr>
              <w:t>2.</w:t>
            </w:r>
          </w:p>
          <w:p w14:paraId="5F87D509" w14:textId="77777777" w:rsidR="00282D34" w:rsidRPr="001D5A0F" w:rsidRDefault="00845E34" w:rsidP="001D5A0F">
            <w:pPr>
              <w:widowControl w:val="0"/>
              <w:pBdr>
                <w:top w:val="nil"/>
                <w:left w:val="nil"/>
                <w:bottom w:val="nil"/>
                <w:right w:val="nil"/>
                <w:between w:val="nil"/>
              </w:pBdr>
              <w:spacing w:line="480" w:lineRule="auto"/>
              <w:ind w:left="720"/>
              <w:rPr>
                <w:rFonts w:ascii="Calibri" w:eastAsia="Calibri" w:hAnsi="Calibri" w:cs="Calibri"/>
                <w:sz w:val="24"/>
                <w:szCs w:val="24"/>
              </w:rPr>
            </w:pPr>
            <w:r w:rsidRPr="001D5A0F">
              <w:rPr>
                <w:rFonts w:ascii="Calibri" w:eastAsia="Calibri" w:hAnsi="Calibri" w:cs="Calibri"/>
                <w:sz w:val="24"/>
                <w:szCs w:val="24"/>
              </w:rPr>
              <w:t>Participant 1</w:t>
            </w:r>
          </w:p>
          <w:p w14:paraId="79049920" w14:textId="77777777" w:rsidR="00282D34" w:rsidRPr="001D5A0F" w:rsidRDefault="00845E34" w:rsidP="001D5A0F">
            <w:pPr>
              <w:widowControl w:val="0"/>
              <w:pBdr>
                <w:top w:val="nil"/>
                <w:left w:val="nil"/>
                <w:bottom w:val="nil"/>
                <w:right w:val="nil"/>
                <w:between w:val="nil"/>
              </w:pBdr>
              <w:spacing w:line="480" w:lineRule="auto"/>
              <w:ind w:left="720"/>
              <w:rPr>
                <w:rFonts w:ascii="Calibri" w:eastAsia="Calibri" w:hAnsi="Calibri" w:cs="Calibri"/>
                <w:sz w:val="24"/>
                <w:szCs w:val="24"/>
              </w:rPr>
            </w:pPr>
            <w:r w:rsidRPr="001D5A0F">
              <w:rPr>
                <w:rFonts w:ascii="Calibri" w:eastAsia="Calibri" w:hAnsi="Calibri" w:cs="Calibri"/>
                <w:sz w:val="24"/>
                <w:szCs w:val="24"/>
              </w:rPr>
              <w:t>Participant 2</w:t>
            </w:r>
          </w:p>
          <w:p w14:paraId="40735F2E" w14:textId="77777777" w:rsidR="00282D34" w:rsidRPr="001D5A0F" w:rsidRDefault="00845E34" w:rsidP="001D5A0F">
            <w:pPr>
              <w:widowControl w:val="0"/>
              <w:pBdr>
                <w:top w:val="nil"/>
                <w:left w:val="nil"/>
                <w:bottom w:val="nil"/>
                <w:right w:val="nil"/>
                <w:between w:val="nil"/>
              </w:pBdr>
              <w:spacing w:line="480" w:lineRule="auto"/>
              <w:ind w:left="720"/>
              <w:rPr>
                <w:rFonts w:ascii="Calibri" w:eastAsia="Calibri" w:hAnsi="Calibri" w:cs="Calibri"/>
                <w:sz w:val="24"/>
                <w:szCs w:val="24"/>
              </w:rPr>
            </w:pPr>
            <w:r w:rsidRPr="001D5A0F">
              <w:rPr>
                <w:rFonts w:ascii="Calibri" w:eastAsia="Calibri" w:hAnsi="Calibri" w:cs="Calibri"/>
                <w:sz w:val="24"/>
                <w:szCs w:val="24"/>
              </w:rPr>
              <w:t>Participant 3</w:t>
            </w:r>
          </w:p>
        </w:tc>
        <w:tc>
          <w:tcPr>
            <w:tcW w:w="1710" w:type="dxa"/>
            <w:shd w:val="clear" w:color="auto" w:fill="auto"/>
            <w:tcMar>
              <w:top w:w="100" w:type="dxa"/>
              <w:left w:w="100" w:type="dxa"/>
              <w:bottom w:w="100" w:type="dxa"/>
              <w:right w:w="100" w:type="dxa"/>
            </w:tcMar>
          </w:tcPr>
          <w:p w14:paraId="2517399C" w14:textId="77777777" w:rsidR="00282D34" w:rsidRPr="001D5A0F" w:rsidRDefault="00282D34" w:rsidP="001D5A0F">
            <w:pPr>
              <w:widowControl w:val="0"/>
              <w:pBdr>
                <w:top w:val="nil"/>
                <w:left w:val="nil"/>
                <w:bottom w:val="nil"/>
                <w:right w:val="nil"/>
                <w:between w:val="nil"/>
              </w:pBdr>
              <w:spacing w:line="480" w:lineRule="auto"/>
              <w:rPr>
                <w:rFonts w:ascii="Calibri" w:eastAsia="Calibri" w:hAnsi="Calibri" w:cs="Calibri"/>
                <w:sz w:val="24"/>
                <w:szCs w:val="24"/>
              </w:rPr>
            </w:pPr>
          </w:p>
          <w:p w14:paraId="0709DD9B"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Male</w:t>
            </w:r>
          </w:p>
          <w:p w14:paraId="2087452C"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Male</w:t>
            </w:r>
          </w:p>
          <w:p w14:paraId="007575DD" w14:textId="77777777"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Female</w:t>
            </w:r>
          </w:p>
        </w:tc>
        <w:tc>
          <w:tcPr>
            <w:tcW w:w="4290" w:type="dxa"/>
            <w:shd w:val="clear" w:color="auto" w:fill="auto"/>
            <w:tcMar>
              <w:top w:w="100" w:type="dxa"/>
              <w:left w:w="100" w:type="dxa"/>
              <w:bottom w:w="100" w:type="dxa"/>
              <w:right w:w="100" w:type="dxa"/>
            </w:tcMar>
          </w:tcPr>
          <w:p w14:paraId="353760B3" w14:textId="77777777" w:rsidR="00282D34" w:rsidRPr="001D5A0F" w:rsidRDefault="00282D34" w:rsidP="001D5A0F">
            <w:pPr>
              <w:widowControl w:val="0"/>
              <w:pBdr>
                <w:top w:val="nil"/>
                <w:left w:val="nil"/>
                <w:bottom w:val="nil"/>
                <w:right w:val="nil"/>
                <w:between w:val="nil"/>
              </w:pBdr>
              <w:spacing w:line="480" w:lineRule="auto"/>
              <w:rPr>
                <w:rFonts w:ascii="Calibri" w:eastAsia="Calibri" w:hAnsi="Calibri" w:cs="Calibri"/>
                <w:sz w:val="24"/>
                <w:szCs w:val="24"/>
              </w:rPr>
            </w:pPr>
          </w:p>
          <w:p w14:paraId="28857C76" w14:textId="14B07A7B"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Husband</w:t>
            </w:r>
            <w:r w:rsidR="00275674" w:rsidRPr="001D5A0F">
              <w:rPr>
                <w:rFonts w:ascii="Calibri" w:eastAsia="Calibri" w:hAnsi="Calibri" w:cs="Calibri"/>
                <w:sz w:val="24"/>
                <w:szCs w:val="24"/>
              </w:rPr>
              <w:t>, caring for</w:t>
            </w:r>
            <w:r w:rsidR="00931079" w:rsidRPr="001D5A0F">
              <w:rPr>
                <w:rFonts w:ascii="Calibri" w:eastAsia="Calibri" w:hAnsi="Calibri" w:cs="Calibri"/>
                <w:sz w:val="24"/>
                <w:szCs w:val="24"/>
              </w:rPr>
              <w:t xml:space="preserve"> their wife.</w:t>
            </w:r>
          </w:p>
          <w:p w14:paraId="24047A25" w14:textId="126923D6"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Husband</w:t>
            </w:r>
            <w:r w:rsidR="00931079" w:rsidRPr="001D5A0F">
              <w:rPr>
                <w:rFonts w:ascii="Calibri" w:eastAsia="Calibri" w:hAnsi="Calibri" w:cs="Calibri"/>
                <w:sz w:val="24"/>
                <w:szCs w:val="24"/>
              </w:rPr>
              <w:t>, car</w:t>
            </w:r>
            <w:r w:rsidR="00BF73A3" w:rsidRPr="001D5A0F">
              <w:rPr>
                <w:rFonts w:ascii="Calibri" w:eastAsia="Calibri" w:hAnsi="Calibri" w:cs="Calibri"/>
                <w:sz w:val="24"/>
                <w:szCs w:val="24"/>
              </w:rPr>
              <w:t>ing</w:t>
            </w:r>
            <w:r w:rsidR="00931079" w:rsidRPr="001D5A0F">
              <w:rPr>
                <w:rFonts w:ascii="Calibri" w:eastAsia="Calibri" w:hAnsi="Calibri" w:cs="Calibri"/>
                <w:sz w:val="24"/>
                <w:szCs w:val="24"/>
              </w:rPr>
              <w:t xml:space="preserve"> for their</w:t>
            </w:r>
            <w:r w:rsidR="00BF73A3" w:rsidRPr="001D5A0F">
              <w:rPr>
                <w:rFonts w:ascii="Calibri" w:eastAsia="Calibri" w:hAnsi="Calibri" w:cs="Calibri"/>
                <w:sz w:val="24"/>
                <w:szCs w:val="24"/>
              </w:rPr>
              <w:t xml:space="preserve"> wife.</w:t>
            </w:r>
            <w:r w:rsidR="00931079" w:rsidRPr="001D5A0F">
              <w:rPr>
                <w:rFonts w:ascii="Calibri" w:eastAsia="Calibri" w:hAnsi="Calibri" w:cs="Calibri"/>
                <w:sz w:val="24"/>
                <w:szCs w:val="24"/>
              </w:rPr>
              <w:t xml:space="preserve"> </w:t>
            </w:r>
          </w:p>
          <w:p w14:paraId="5ACEB345" w14:textId="6DF11A24" w:rsidR="00282D34" w:rsidRPr="001D5A0F" w:rsidRDefault="00845E34" w:rsidP="001D5A0F">
            <w:pPr>
              <w:widowControl w:val="0"/>
              <w:pBdr>
                <w:top w:val="nil"/>
                <w:left w:val="nil"/>
                <w:bottom w:val="nil"/>
                <w:right w:val="nil"/>
                <w:between w:val="nil"/>
              </w:pBdr>
              <w:spacing w:line="480" w:lineRule="auto"/>
              <w:rPr>
                <w:rFonts w:ascii="Calibri" w:eastAsia="Calibri" w:hAnsi="Calibri" w:cs="Calibri"/>
                <w:sz w:val="24"/>
                <w:szCs w:val="24"/>
              </w:rPr>
            </w:pPr>
            <w:r w:rsidRPr="001D5A0F">
              <w:rPr>
                <w:rFonts w:ascii="Calibri" w:eastAsia="Calibri" w:hAnsi="Calibri" w:cs="Calibri"/>
                <w:sz w:val="24"/>
                <w:szCs w:val="24"/>
              </w:rPr>
              <w:t>Mother</w:t>
            </w:r>
            <w:r w:rsidR="00BF73A3" w:rsidRPr="001D5A0F">
              <w:rPr>
                <w:rFonts w:ascii="Calibri" w:eastAsia="Calibri" w:hAnsi="Calibri" w:cs="Calibri"/>
                <w:sz w:val="24"/>
                <w:szCs w:val="24"/>
              </w:rPr>
              <w:t xml:space="preserve">, caring for their son. </w:t>
            </w:r>
          </w:p>
        </w:tc>
      </w:tr>
    </w:tbl>
    <w:p w14:paraId="5A737B4A" w14:textId="77777777" w:rsidR="00282D34" w:rsidRPr="001D5A0F" w:rsidRDefault="00282D34">
      <w:pPr>
        <w:rPr>
          <w:rFonts w:ascii="Calibri" w:eastAsia="Calibri" w:hAnsi="Calibri" w:cs="Calibri"/>
          <w:sz w:val="24"/>
          <w:szCs w:val="24"/>
        </w:rPr>
      </w:pPr>
    </w:p>
    <w:p w14:paraId="1B4DBD19" w14:textId="040493A9" w:rsidR="00282D34"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 xml:space="preserve">The interviews and focus group topic guides were created to explore carer’s experiences of supporting a person with SMI and LTCs to manage their physical health. The topic guides were developed and refined in collaboration with our Patient and Public Involvement (PPI) group, </w:t>
      </w:r>
      <w:r w:rsidR="00A67A45">
        <w:rPr>
          <w:rFonts w:ascii="Calibri" w:eastAsia="Calibri" w:hAnsi="Calibri" w:cs="Calibri"/>
          <w:sz w:val="24"/>
          <w:szCs w:val="24"/>
        </w:rPr>
        <w:t>DIAMONDS Voice</w:t>
      </w:r>
      <w:r w:rsidRPr="001D5A0F">
        <w:rPr>
          <w:rFonts w:ascii="Calibri" w:eastAsia="Calibri" w:hAnsi="Calibri" w:cs="Calibri"/>
          <w:sz w:val="24"/>
          <w:szCs w:val="24"/>
        </w:rPr>
        <w:t>.</w:t>
      </w:r>
      <w:r w:rsidR="00A67A45">
        <w:rPr>
          <w:rFonts w:ascii="Calibri" w:eastAsia="Calibri" w:hAnsi="Calibri" w:cs="Calibri"/>
          <w:sz w:val="24"/>
          <w:szCs w:val="24"/>
        </w:rPr>
        <w:t xml:space="preserve"> DIAMONDS Voice</w:t>
      </w:r>
      <w:r w:rsidRPr="001D5A0F">
        <w:rPr>
          <w:rFonts w:ascii="Calibri" w:eastAsia="Calibri" w:hAnsi="Calibri" w:cs="Calibri"/>
          <w:sz w:val="24"/>
          <w:szCs w:val="24"/>
        </w:rPr>
        <w:t xml:space="preserve"> consists of service users and carers who have experience of SMI and LTCs</w:t>
      </w:r>
      <w:r w:rsidR="00A66041" w:rsidRPr="001D5A0F">
        <w:rPr>
          <w:rFonts w:ascii="Calibri" w:eastAsia="Calibri" w:hAnsi="Calibri" w:cs="Calibri"/>
          <w:sz w:val="24"/>
          <w:szCs w:val="24"/>
        </w:rPr>
        <w:t xml:space="preserve">, who meet 3 to 4 times a year to provide input on all aspects of the </w:t>
      </w:r>
      <w:r w:rsidR="00586830">
        <w:rPr>
          <w:rFonts w:ascii="Calibri" w:eastAsia="Calibri" w:hAnsi="Calibri" w:cs="Calibri"/>
          <w:sz w:val="24"/>
          <w:szCs w:val="24"/>
        </w:rPr>
        <w:t>DIAMONDS</w:t>
      </w:r>
      <w:r w:rsidR="00A66041" w:rsidRPr="001D5A0F">
        <w:rPr>
          <w:rFonts w:ascii="Calibri" w:eastAsia="Calibri" w:hAnsi="Calibri" w:cs="Calibri"/>
          <w:sz w:val="24"/>
          <w:szCs w:val="24"/>
        </w:rPr>
        <w:t xml:space="preserve"> programme</w:t>
      </w:r>
      <w:r w:rsidRPr="001D5A0F">
        <w:rPr>
          <w:rFonts w:ascii="Calibri" w:eastAsia="Calibri" w:hAnsi="Calibri" w:cs="Calibri"/>
          <w:sz w:val="24"/>
          <w:szCs w:val="24"/>
        </w:rPr>
        <w:t>.</w:t>
      </w:r>
      <w:r w:rsidR="00A66041" w:rsidRPr="001D5A0F">
        <w:rPr>
          <w:rFonts w:ascii="Calibri" w:eastAsia="Calibri" w:hAnsi="Calibri" w:cs="Calibri"/>
          <w:sz w:val="24"/>
          <w:szCs w:val="24"/>
        </w:rPr>
        <w:t xml:space="preserve"> </w:t>
      </w:r>
      <w:r w:rsidRPr="001D5A0F">
        <w:rPr>
          <w:rFonts w:ascii="Calibri" w:eastAsia="Calibri" w:hAnsi="Calibri" w:cs="Calibri"/>
          <w:sz w:val="24"/>
          <w:szCs w:val="24"/>
        </w:rPr>
        <w:t xml:space="preserve"> </w:t>
      </w:r>
    </w:p>
    <w:p w14:paraId="105C1B30" w14:textId="77777777" w:rsidR="00282D34" w:rsidRDefault="00845E34" w:rsidP="00A67217">
      <w:pPr>
        <w:pStyle w:val="Heading3"/>
        <w:spacing w:line="480" w:lineRule="auto"/>
        <w:rPr>
          <w:rFonts w:ascii="Calibri" w:eastAsia="Calibri" w:hAnsi="Calibri" w:cs="Calibri"/>
          <w:sz w:val="21"/>
          <w:szCs w:val="21"/>
        </w:rPr>
      </w:pPr>
      <w:bookmarkStart w:id="11" w:name="_d4331o3vkoah" w:colFirst="0" w:colLast="0"/>
      <w:bookmarkEnd w:id="11"/>
      <w:r>
        <w:t>Data analysis</w:t>
      </w:r>
    </w:p>
    <w:p w14:paraId="388BAF45" w14:textId="0526FE7B" w:rsidR="00282D34"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The focus group discussions and semi-structured interviews were audio recorded with permission from all participants and transcribed verbatim. Transcripts were anonymised and imported into NVivo12</w:t>
      </w:r>
      <w:r w:rsidR="005D5A30" w:rsidRPr="001D5A0F">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&lt;EndNote&gt;&lt;Cite&gt;&lt;Author&gt;International&lt;/Author&gt;&lt;Year&gt;2023&lt;/Year&gt;&lt;RecNum&gt;52&lt;/RecNum&gt;&lt;DisplayText&gt;&lt;style face="superscript"&gt;32&lt;/style&gt;&lt;/DisplayText&gt;&lt;record&gt;&lt;rec-number&gt;52&lt;/rec-number&gt;&lt;foreign-keys&gt;&lt;key app="EN" db-id="20059fsab50xwuewxab5v2z5etdzxdzp29px" timestamp="1706294384"&gt;52&lt;/key&gt;&lt;/foreign-keys&gt;&lt;ref-type name="Computer Program"&gt;9&lt;/ref-type&gt;&lt;contributors&gt;&lt;authors&gt;&lt;author&gt;QSR International&lt;/author&gt;&lt;/authors&gt;&lt;/contributors&gt;&lt;titles&gt;&lt;title&gt;NVivo 12&lt;/title&gt;&lt;/titles&gt;&lt;dates&gt;&lt;year&gt;2023&lt;/year&gt;&lt;/dates&gt;&lt;urls&gt;&lt;/urls&gt;&lt;/record&gt;&lt;/Cite&gt;&lt;/EndNote&gt;</w:instrText>
      </w:r>
      <w:r w:rsidR="005D5A30" w:rsidRPr="001D5A0F">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32</w:t>
      </w:r>
      <w:r w:rsidR="005D5A30" w:rsidRPr="001D5A0F">
        <w:rPr>
          <w:rFonts w:ascii="Calibri" w:eastAsia="Calibri" w:hAnsi="Calibri" w:cs="Calibri"/>
          <w:sz w:val="24"/>
          <w:szCs w:val="24"/>
        </w:rPr>
        <w:fldChar w:fldCharType="end"/>
      </w:r>
      <w:r w:rsidRPr="001D5A0F">
        <w:rPr>
          <w:rFonts w:ascii="Calibri" w:eastAsia="Calibri" w:hAnsi="Calibri" w:cs="Calibri"/>
          <w:sz w:val="24"/>
          <w:szCs w:val="24"/>
        </w:rPr>
        <w:t>. The transcripts were</w:t>
      </w:r>
      <w:r w:rsidR="00A66041" w:rsidRPr="001D5A0F">
        <w:rPr>
          <w:rFonts w:ascii="Calibri" w:eastAsia="Calibri" w:hAnsi="Calibri" w:cs="Calibri"/>
          <w:sz w:val="24"/>
          <w:szCs w:val="24"/>
        </w:rPr>
        <w:t xml:space="preserve"> initially</w:t>
      </w:r>
      <w:r w:rsidRPr="001D5A0F">
        <w:rPr>
          <w:rFonts w:ascii="Calibri" w:eastAsia="Calibri" w:hAnsi="Calibri" w:cs="Calibri"/>
          <w:sz w:val="24"/>
          <w:szCs w:val="24"/>
        </w:rPr>
        <w:t xml:space="preserve"> analysed </w:t>
      </w:r>
      <w:r w:rsidR="00AF2769" w:rsidRPr="001D5A0F">
        <w:rPr>
          <w:rFonts w:ascii="Calibri" w:eastAsia="Calibri" w:hAnsi="Calibri" w:cs="Calibri"/>
          <w:sz w:val="24"/>
          <w:szCs w:val="24"/>
        </w:rPr>
        <w:t xml:space="preserve">to </w:t>
      </w:r>
      <w:r w:rsidR="00A66041" w:rsidRPr="001D5A0F">
        <w:rPr>
          <w:rFonts w:ascii="Calibri" w:eastAsia="Calibri" w:hAnsi="Calibri" w:cs="Calibri"/>
          <w:sz w:val="24"/>
          <w:szCs w:val="24"/>
        </w:rPr>
        <w:t>understand the experience of</w:t>
      </w:r>
      <w:r w:rsidRPr="001D5A0F">
        <w:rPr>
          <w:rFonts w:ascii="Calibri" w:eastAsia="Calibri" w:hAnsi="Calibri" w:cs="Calibri"/>
          <w:sz w:val="24"/>
          <w:szCs w:val="24"/>
        </w:rPr>
        <w:t xml:space="preserve"> self-management</w:t>
      </w:r>
      <w:r w:rsidR="00A66041" w:rsidRPr="001D5A0F">
        <w:rPr>
          <w:rFonts w:ascii="Calibri" w:eastAsia="Calibri" w:hAnsi="Calibri" w:cs="Calibri"/>
          <w:sz w:val="24"/>
          <w:szCs w:val="24"/>
        </w:rPr>
        <w:t xml:space="preserve"> for people with SMI and co-existing LTCs</w:t>
      </w:r>
      <w:r w:rsidR="00A66041" w:rsidRPr="001D5A0F">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A66041" w:rsidRPr="001D5A0F">
        <w:rPr>
          <w:rFonts w:ascii="Calibri" w:eastAsia="Calibri" w:hAnsi="Calibri" w:cs="Calibri"/>
          <w:sz w:val="24"/>
          <w:szCs w:val="24"/>
        </w:rPr>
      </w:r>
      <w:r w:rsidR="00A66041" w:rsidRPr="001D5A0F">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6</w:t>
      </w:r>
      <w:r w:rsidR="00A66041" w:rsidRPr="001D5A0F">
        <w:rPr>
          <w:rFonts w:ascii="Calibri" w:eastAsia="Calibri" w:hAnsi="Calibri" w:cs="Calibri"/>
          <w:sz w:val="24"/>
          <w:szCs w:val="24"/>
        </w:rPr>
        <w:fldChar w:fldCharType="end"/>
      </w:r>
      <w:r w:rsidRPr="001D5A0F">
        <w:rPr>
          <w:rFonts w:ascii="Calibri" w:eastAsia="Calibri" w:hAnsi="Calibri" w:cs="Calibri"/>
          <w:sz w:val="24"/>
          <w:szCs w:val="24"/>
        </w:rPr>
        <w:t xml:space="preserve">. However, after the initial analysis it became apparent that the carer transcripts provided a rare and in-depth insight into the caring </w:t>
      </w:r>
      <w:r w:rsidR="00A66041" w:rsidRPr="001D5A0F">
        <w:rPr>
          <w:rFonts w:ascii="Calibri" w:eastAsia="Calibri" w:hAnsi="Calibri" w:cs="Calibri"/>
          <w:sz w:val="24"/>
          <w:szCs w:val="24"/>
        </w:rPr>
        <w:t>experience and</w:t>
      </w:r>
      <w:r w:rsidRPr="001D5A0F">
        <w:rPr>
          <w:rFonts w:ascii="Calibri" w:eastAsia="Calibri" w:hAnsi="Calibri" w:cs="Calibri"/>
          <w:sz w:val="24"/>
          <w:szCs w:val="24"/>
        </w:rPr>
        <w:t xml:space="preserve"> reflected the challenges of caring for people with</w:t>
      </w:r>
      <w:r w:rsidR="00A66041" w:rsidRPr="001D5A0F">
        <w:rPr>
          <w:rFonts w:ascii="Calibri" w:eastAsia="Calibri" w:hAnsi="Calibri" w:cs="Calibri"/>
          <w:sz w:val="24"/>
          <w:szCs w:val="24"/>
        </w:rPr>
        <w:t xml:space="preserve"> SMI</w:t>
      </w:r>
      <w:r w:rsidRPr="001D5A0F">
        <w:rPr>
          <w:rFonts w:ascii="Calibri" w:eastAsia="Calibri" w:hAnsi="Calibri" w:cs="Calibri"/>
          <w:sz w:val="24"/>
          <w:szCs w:val="24"/>
        </w:rPr>
        <w:t xml:space="preserve">. Therefore, a </w:t>
      </w:r>
      <w:r w:rsidR="00DD5640" w:rsidRPr="00A67A45">
        <w:rPr>
          <w:rFonts w:ascii="Calibri" w:eastAsia="Calibri" w:hAnsi="Calibri" w:cs="Calibri"/>
          <w:sz w:val="24"/>
          <w:szCs w:val="24"/>
        </w:rPr>
        <w:t>thematic</w:t>
      </w:r>
      <w:r w:rsidRPr="00A67A45">
        <w:rPr>
          <w:rFonts w:ascii="Calibri" w:eastAsia="Calibri" w:hAnsi="Calibri" w:cs="Calibri"/>
          <w:sz w:val="24"/>
          <w:szCs w:val="24"/>
        </w:rPr>
        <w:t xml:space="preserve"> analysis</w:t>
      </w:r>
      <w:r w:rsidR="005C3F34" w:rsidRPr="00A67A45">
        <w:rPr>
          <w:rFonts w:ascii="Calibri" w:eastAsia="Calibri" w:hAnsi="Calibri" w:cs="Calibri"/>
          <w:sz w:val="24"/>
          <w:szCs w:val="24"/>
        </w:rPr>
        <w:fldChar w:fldCharType="begin"/>
      </w:r>
      <w:r w:rsidR="005C3F34" w:rsidRPr="00A67A45">
        <w:rPr>
          <w:rFonts w:ascii="Calibri" w:eastAsia="Calibri" w:hAnsi="Calibri" w:cs="Calibri"/>
          <w:sz w:val="24"/>
          <w:szCs w:val="24"/>
        </w:rPr>
        <w:instrText xml:space="preserve"> ADDIN EN.CITE &lt;EndNote&gt;&lt;Cite&gt;&lt;Author&gt;Braun&lt;/Author&gt;&lt;Year&gt;2006&lt;/Year&gt;&lt;RecNum&gt;5091&lt;/RecNum&gt;&lt;DisplayText&gt;&lt;style face="superscript"&gt;33&lt;/style&gt;&lt;/DisplayText&gt;&lt;record&gt;&lt;rec-number&gt;5091&lt;/rec-number&gt;&lt;foreign-keys&gt;&lt;key app="EN" db-id="20059fsab50xwuewxab5v2z5etdzxdzp29px" timestamp="1709160411"&gt;5091&lt;/key&gt;&lt;/foreign-keys&gt;&lt;ref-type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5C3F34" w:rsidRPr="00A67A45">
        <w:rPr>
          <w:rFonts w:ascii="Calibri" w:eastAsia="Calibri" w:hAnsi="Calibri" w:cs="Calibri"/>
          <w:sz w:val="24"/>
          <w:szCs w:val="24"/>
        </w:rPr>
        <w:fldChar w:fldCharType="separate"/>
      </w:r>
      <w:r w:rsidR="005C3F34" w:rsidRPr="00A67A45">
        <w:rPr>
          <w:rFonts w:ascii="Calibri" w:eastAsia="Calibri" w:hAnsi="Calibri" w:cs="Calibri"/>
          <w:noProof/>
          <w:sz w:val="24"/>
          <w:szCs w:val="24"/>
          <w:vertAlign w:val="superscript"/>
        </w:rPr>
        <w:t>33</w:t>
      </w:r>
      <w:r w:rsidR="005C3F34" w:rsidRPr="00A67A45">
        <w:rPr>
          <w:rFonts w:ascii="Calibri" w:eastAsia="Calibri" w:hAnsi="Calibri" w:cs="Calibri"/>
          <w:sz w:val="24"/>
          <w:szCs w:val="24"/>
        </w:rPr>
        <w:fldChar w:fldCharType="end"/>
      </w:r>
      <w:r w:rsidRPr="001D5A0F">
        <w:rPr>
          <w:rFonts w:ascii="Calibri" w:eastAsia="Calibri" w:hAnsi="Calibri" w:cs="Calibri"/>
          <w:sz w:val="24"/>
          <w:szCs w:val="24"/>
        </w:rPr>
        <w:t xml:space="preserve"> was carried out that focused exclusively on the experiences of informal carers. </w:t>
      </w:r>
      <w:r w:rsidR="00F72B13" w:rsidRPr="00A67A45">
        <w:rPr>
          <w:rFonts w:ascii="Calibri" w:eastAsia="Calibri" w:hAnsi="Calibri" w:cs="Calibri"/>
          <w:sz w:val="24"/>
          <w:szCs w:val="24"/>
        </w:rPr>
        <w:t xml:space="preserve">This analysis was underpinned by a critical realist </w:t>
      </w:r>
      <w:r w:rsidR="00087ECD" w:rsidRPr="00A67A45">
        <w:rPr>
          <w:rFonts w:ascii="Calibri" w:eastAsia="Calibri" w:hAnsi="Calibri" w:cs="Calibri"/>
          <w:sz w:val="24"/>
          <w:szCs w:val="24"/>
        </w:rPr>
        <w:lastRenderedPageBreak/>
        <w:t>epistemology</w:t>
      </w:r>
      <w:r w:rsidR="00D230F2" w:rsidRPr="00A67A45">
        <w:rPr>
          <w:rFonts w:ascii="Calibri" w:eastAsia="Calibri" w:hAnsi="Calibri" w:cs="Calibri"/>
          <w:sz w:val="24"/>
          <w:szCs w:val="24"/>
        </w:rPr>
        <w:t>, acknowledging the reality of the social world carers live within, and the mechanisms that contribute to individual experiences</w:t>
      </w:r>
      <w:r w:rsidR="005906E6">
        <w:rPr>
          <w:rFonts w:ascii="Calibri" w:eastAsia="Calibri" w:hAnsi="Calibri" w:cs="Calibri"/>
          <w:sz w:val="24"/>
          <w:szCs w:val="24"/>
        </w:rPr>
        <w:t xml:space="preserve"> </w:t>
      </w:r>
      <w:r w:rsidR="005C3F34">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&lt;EndNote&gt;&lt;Cite&gt;&lt;Author&gt;Fletcher&lt;/Author&gt;&lt;Year&gt;2017&lt;/Year&gt;&lt;RecNum&gt;4716&lt;/RecNum&gt;&lt;DisplayText&gt;&lt;style face="superscript"&gt;34&lt;/style&gt;&lt;/DisplayText&gt;&lt;record&gt;&lt;rec-number&gt;4716&lt;/rec-number&gt;&lt;foreign-keys&gt;&lt;key app="EN" db-id="20059fsab50xwuewxab5v2z5etdzxdzp29px" timestamp="1709160385"&gt;4716&lt;/key&gt;&lt;/foreign-keys&gt;&lt;ref-type name="Journal Article"&gt;17&lt;/ref-type&gt;&lt;contributors&gt;&lt;authors&gt;&lt;author&gt;Fletcher, A. J.&lt;/author&gt;&lt;/authors&gt;&lt;/contributors&gt;&lt;titles&gt;&lt;title&gt;Applying critical realism in qualitative research: methodology meets method&lt;/title&gt;&lt;alt-title&gt;Int J Soc Res Methodol&lt;/alt-title&gt;&lt;/titles&gt;&lt;alt-periodical&gt;&lt;abbr-1&gt;Int J Soc Res Methodol&lt;/abbr-1&gt;&lt;/alt-periodical&gt;&lt;pages&gt;181-194&lt;/pages&gt;&lt;volume&gt;20&lt;/volume&gt;&lt;dates&gt;&lt;year&gt;2017&lt;/year&gt;&lt;/dates&gt;&lt;label&gt;107.&lt;/label&gt;&lt;urls&gt;&lt;related-urls&gt;&lt;url&gt;https://doi.org/10.1080/13645579.2016.1144401&lt;/url&gt;&lt;/related-urls&gt;&lt;/urls&gt;&lt;/record&gt;&lt;/Cite&gt;&lt;/EndNote&gt;</w:instrText>
      </w:r>
      <w:r w:rsidR="005C3F34">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34</w:t>
      </w:r>
      <w:r w:rsidR="005C3F34">
        <w:rPr>
          <w:rFonts w:ascii="Calibri" w:eastAsia="Calibri" w:hAnsi="Calibri" w:cs="Calibri"/>
          <w:sz w:val="24"/>
          <w:szCs w:val="24"/>
        </w:rPr>
        <w:fldChar w:fldCharType="end"/>
      </w:r>
      <w:r w:rsidR="00D230F2">
        <w:rPr>
          <w:rFonts w:ascii="Calibri" w:eastAsia="Calibri" w:hAnsi="Calibri" w:cs="Calibri"/>
          <w:sz w:val="24"/>
          <w:szCs w:val="24"/>
        </w:rPr>
        <w:t xml:space="preserve">. </w:t>
      </w:r>
    </w:p>
    <w:p w14:paraId="61CFB1B2" w14:textId="77777777" w:rsidR="00282D34" w:rsidRPr="001D5A0F" w:rsidRDefault="00282D34" w:rsidP="00A67217">
      <w:pPr>
        <w:spacing w:line="480" w:lineRule="auto"/>
        <w:rPr>
          <w:rFonts w:ascii="Calibri" w:eastAsia="Calibri" w:hAnsi="Calibri" w:cs="Calibri"/>
          <w:sz w:val="24"/>
          <w:szCs w:val="24"/>
        </w:rPr>
      </w:pPr>
    </w:p>
    <w:p w14:paraId="0E563B07" w14:textId="28B257E6" w:rsidR="00E1675B"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 xml:space="preserve">The transcripts were coded inductively to generate a set of codes that reflected the focus of this secondary analysis. All coding and </w:t>
      </w:r>
      <w:r w:rsidR="00EE353A" w:rsidRPr="001D5A0F">
        <w:rPr>
          <w:rFonts w:ascii="Calibri" w:eastAsia="Calibri" w:hAnsi="Calibri" w:cs="Calibri"/>
          <w:sz w:val="24"/>
          <w:szCs w:val="24"/>
        </w:rPr>
        <w:t xml:space="preserve">initial </w:t>
      </w:r>
      <w:r w:rsidRPr="001D5A0F">
        <w:rPr>
          <w:rFonts w:ascii="Calibri" w:eastAsia="Calibri" w:hAnsi="Calibri" w:cs="Calibri"/>
          <w:sz w:val="24"/>
          <w:szCs w:val="24"/>
        </w:rPr>
        <w:t xml:space="preserve">analyses were conducted by </w:t>
      </w:r>
      <w:r w:rsidR="00A67A45">
        <w:rPr>
          <w:rFonts w:ascii="Calibri" w:eastAsia="Calibri" w:hAnsi="Calibri" w:cs="Calibri"/>
          <w:sz w:val="24"/>
          <w:szCs w:val="24"/>
        </w:rPr>
        <w:t>CC</w:t>
      </w:r>
      <w:r w:rsidRPr="001D5A0F">
        <w:rPr>
          <w:rFonts w:ascii="Calibri" w:eastAsia="Calibri" w:hAnsi="Calibri" w:cs="Calibri"/>
          <w:sz w:val="24"/>
          <w:szCs w:val="24"/>
        </w:rPr>
        <w:t xml:space="preserve">, a post-doctoral research fellow and mental health nurse, with experience in qualitative research, who was also involved in the original analysis for </w:t>
      </w:r>
      <w:r w:rsidR="00A67A45">
        <w:rPr>
          <w:rFonts w:ascii="Calibri" w:eastAsia="Calibri" w:hAnsi="Calibri" w:cs="Calibri"/>
          <w:sz w:val="24"/>
          <w:szCs w:val="24"/>
        </w:rPr>
        <w:t>DIAMONDS Quest</w:t>
      </w:r>
      <w:r w:rsidR="0068243E" w:rsidRPr="001D5A0F">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 </w:instrText>
      </w:r>
      <w:r w:rsidR="005C3F34">
        <w:rPr>
          <w:rFonts w:ascii="Calibri" w:eastAsia="Calibri" w:hAnsi="Calibri" w:cs="Calibr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Calibri" w:eastAsia="Calibri" w:hAnsi="Calibri" w:cs="Calibri"/>
          <w:sz w:val="24"/>
          <w:szCs w:val="24"/>
        </w:rPr>
        <w:instrText xml:space="preserve"> ADDIN EN.CITE.DATA </w:instrText>
      </w:r>
      <w:r w:rsidR="005C3F34">
        <w:rPr>
          <w:rFonts w:ascii="Calibri" w:eastAsia="Calibri" w:hAnsi="Calibri" w:cs="Calibri"/>
          <w:sz w:val="24"/>
          <w:szCs w:val="24"/>
        </w:rPr>
      </w:r>
      <w:r w:rsidR="005C3F34">
        <w:rPr>
          <w:rFonts w:ascii="Calibri" w:eastAsia="Calibri" w:hAnsi="Calibri" w:cs="Calibri"/>
          <w:sz w:val="24"/>
          <w:szCs w:val="24"/>
        </w:rPr>
        <w:fldChar w:fldCharType="end"/>
      </w:r>
      <w:r w:rsidR="0068243E" w:rsidRPr="001D5A0F">
        <w:rPr>
          <w:rFonts w:ascii="Calibri" w:eastAsia="Calibri" w:hAnsi="Calibri" w:cs="Calibri"/>
          <w:sz w:val="24"/>
          <w:szCs w:val="24"/>
        </w:rPr>
      </w:r>
      <w:r w:rsidR="0068243E" w:rsidRPr="001D5A0F">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6</w:t>
      </w:r>
      <w:r w:rsidR="0068243E" w:rsidRPr="001D5A0F">
        <w:rPr>
          <w:rFonts w:ascii="Calibri" w:eastAsia="Calibri" w:hAnsi="Calibri" w:cs="Calibri"/>
          <w:sz w:val="24"/>
          <w:szCs w:val="24"/>
        </w:rPr>
        <w:fldChar w:fldCharType="end"/>
      </w:r>
      <w:r w:rsidRPr="001D5A0F">
        <w:rPr>
          <w:rFonts w:ascii="Calibri" w:eastAsia="Calibri" w:hAnsi="Calibri" w:cs="Calibri"/>
          <w:sz w:val="24"/>
          <w:szCs w:val="24"/>
        </w:rPr>
        <w:t>. The codes were reviewed and arranged into higher order codes. The higher order codes were then organised into overarching themes, guided by the objective of the study and the informal caregiving integrative model.</w:t>
      </w:r>
      <w:r w:rsidR="00FF6250" w:rsidRPr="001D5A0F">
        <w:rPr>
          <w:rFonts w:ascii="Calibri" w:eastAsia="Calibri" w:hAnsi="Calibri" w:cs="Calibri"/>
          <w:sz w:val="24"/>
          <w:szCs w:val="24"/>
        </w:rPr>
        <w:t xml:space="preserve"> The informal caregiving integrative model is a theoretical framework that was developed to understand the consequences of the caregiving role. The framework captures different determinants, mediators, and outcomes of the caregiving role.</w:t>
      </w:r>
      <w:r w:rsidR="0068243E" w:rsidRPr="001D5A0F">
        <w:rPr>
          <w:rFonts w:ascii="Calibri" w:eastAsia="Calibri" w:hAnsi="Calibri" w:cs="Calibri"/>
          <w:sz w:val="24"/>
          <w:szCs w:val="24"/>
        </w:rPr>
        <w:fldChar w:fldCharType="begin"/>
      </w:r>
      <w:r w:rsidR="005C3F34">
        <w:rPr>
          <w:rFonts w:ascii="Calibri" w:eastAsia="Calibri" w:hAnsi="Calibri" w:cs="Calibri"/>
          <w:sz w:val="24"/>
          <w:szCs w:val="24"/>
        </w:rPr>
        <w:instrText xml:space="preserve"> ADDIN EN.CITE &lt;EndNote&gt;&lt;Cite&gt;&lt;Author&gt;Gérain&lt;/Author&gt;&lt;Year&gt;2019&lt;/Year&gt;&lt;RecNum&gt;16&lt;/RecNum&gt;&lt;DisplayText&gt;&lt;style face="superscript"&gt;15&lt;/style&gt;&lt;/DisplayText&gt;&lt;record&gt;&lt;rec-number&gt;16&lt;/rec-number&gt;&lt;foreign-keys&gt;&lt;key app="EN" db-id="20059fsab50xwuewxab5v2z5etdzxdzp29px" timestamp="1705942489"&gt;16&lt;/key&gt;&lt;/foreign-keys&gt;&lt;ref-type name="Journal Article"&gt;17&lt;/ref-type&gt;&lt;contributors&gt;&lt;authors&gt;&lt;author&gt;Gérain,Pierre&lt;/author&gt;&lt;author&gt;Zech,Emmanuelle&lt;/author&gt;&lt;/authors&gt;&lt;/contributors&gt;&lt;titles&gt;&lt;title&gt;Informal Caregiver Burnout? Development of a Theoretical Framework to Understand the Impact of Caregiving&lt;/title&gt;&lt;secondary-title&gt;Frontiers in Psychology&lt;/secondary-title&gt;&lt;short-title&gt;Informal Caregiver Burnout&lt;/short-title&gt;&lt;/titles&gt;&lt;periodical&gt;&lt;full-title&gt;Frontiers in Psychology&lt;/full-title&gt;&lt;/periodical&gt;&lt;volume&gt;10&lt;/volume&gt;&lt;keywords&gt;&lt;keyword&gt;Informal Caregiver,Family caregiver,burnout,Burden,Carer,Emotional exhaustion&lt;/keyword&gt;&lt;/keywords&gt;&lt;dates&gt;&lt;year&gt;2019&lt;/year&gt;&lt;pub-dates&gt;&lt;date&gt;2019-July-31&lt;/date&gt;&lt;/pub-dates&gt;&lt;/dates&gt;&lt;isbn&gt;1664-1078&lt;/isbn&gt;&lt;work-type&gt;Conceptual Analysis&lt;/work-type&gt;&lt;urls&gt;&lt;related-urls&gt;&lt;url&gt;https://www.frontiersin.org/articles/10.3389/fpsyg.2019.01748&lt;/url&gt;&lt;/related-urls&gt;&lt;/urls&gt;&lt;electronic-resource-num&gt;10.3389/fpsyg.2019.01748&lt;/electronic-resource-num&gt;&lt;language&gt;English&lt;/language&gt;&lt;/record&gt;&lt;/Cite&gt;&lt;/EndNote&gt;</w:instrText>
      </w:r>
      <w:r w:rsidR="0068243E" w:rsidRPr="001D5A0F">
        <w:rPr>
          <w:rFonts w:ascii="Calibri" w:eastAsia="Calibri" w:hAnsi="Calibri" w:cs="Calibri"/>
          <w:sz w:val="24"/>
          <w:szCs w:val="24"/>
        </w:rPr>
        <w:fldChar w:fldCharType="separate"/>
      </w:r>
      <w:r w:rsidR="005C3F34" w:rsidRPr="005C3F34">
        <w:rPr>
          <w:rFonts w:ascii="Calibri" w:eastAsia="Calibri" w:hAnsi="Calibri" w:cs="Calibri"/>
          <w:noProof/>
          <w:sz w:val="24"/>
          <w:szCs w:val="24"/>
          <w:vertAlign w:val="superscript"/>
        </w:rPr>
        <w:t>15</w:t>
      </w:r>
      <w:r w:rsidR="0068243E" w:rsidRPr="001D5A0F">
        <w:rPr>
          <w:rFonts w:ascii="Calibri" w:eastAsia="Calibri" w:hAnsi="Calibri" w:cs="Calibri"/>
          <w:sz w:val="24"/>
          <w:szCs w:val="24"/>
        </w:rPr>
        <w:fldChar w:fldCharType="end"/>
      </w:r>
      <w:r w:rsidR="006D3195" w:rsidRPr="001D5A0F">
        <w:rPr>
          <w:rFonts w:ascii="Calibri" w:eastAsia="Calibri" w:hAnsi="Calibri" w:cs="Calibri"/>
          <w:sz w:val="24"/>
          <w:szCs w:val="24"/>
        </w:rPr>
        <w:t xml:space="preserve"> The themes and subthemes were </w:t>
      </w:r>
      <w:r w:rsidR="00EE353A" w:rsidRPr="001D5A0F">
        <w:rPr>
          <w:rFonts w:ascii="Calibri" w:eastAsia="Calibri" w:hAnsi="Calibri" w:cs="Calibri"/>
          <w:sz w:val="24"/>
          <w:szCs w:val="24"/>
        </w:rPr>
        <w:t xml:space="preserve">then reviewed by </w:t>
      </w:r>
      <w:r w:rsidR="00A67A45">
        <w:rPr>
          <w:rFonts w:ascii="Calibri" w:eastAsia="Calibri" w:hAnsi="Calibri" w:cs="Calibri"/>
          <w:sz w:val="24"/>
          <w:szCs w:val="24"/>
        </w:rPr>
        <w:t>JB</w:t>
      </w:r>
      <w:r w:rsidR="00835463" w:rsidRPr="001D5A0F">
        <w:rPr>
          <w:rFonts w:ascii="Calibri" w:eastAsia="Calibri" w:hAnsi="Calibri" w:cs="Calibri"/>
          <w:sz w:val="24"/>
          <w:szCs w:val="24"/>
        </w:rPr>
        <w:t>,</w:t>
      </w:r>
      <w:r w:rsidR="00EE353A" w:rsidRPr="001D5A0F">
        <w:rPr>
          <w:rFonts w:ascii="Calibri" w:eastAsia="Calibri" w:hAnsi="Calibri" w:cs="Calibri"/>
          <w:sz w:val="24"/>
          <w:szCs w:val="24"/>
        </w:rPr>
        <w:t xml:space="preserve"> </w:t>
      </w:r>
      <w:r w:rsidR="00A67A45">
        <w:rPr>
          <w:rFonts w:ascii="Calibri" w:eastAsia="Calibri" w:hAnsi="Calibri" w:cs="Calibri"/>
          <w:sz w:val="24"/>
          <w:szCs w:val="24"/>
        </w:rPr>
        <w:t>PS</w:t>
      </w:r>
      <w:r w:rsidR="00835463" w:rsidRPr="001D5A0F">
        <w:rPr>
          <w:rFonts w:ascii="Calibri" w:eastAsia="Calibri" w:hAnsi="Calibri" w:cs="Calibri"/>
          <w:sz w:val="24"/>
          <w:szCs w:val="24"/>
        </w:rPr>
        <w:t xml:space="preserve"> and </w:t>
      </w:r>
      <w:r w:rsidR="00A67A45">
        <w:rPr>
          <w:rFonts w:ascii="Calibri" w:eastAsia="Calibri" w:hAnsi="Calibri" w:cs="Calibri"/>
          <w:sz w:val="24"/>
          <w:szCs w:val="24"/>
        </w:rPr>
        <w:t>DS</w:t>
      </w:r>
      <w:r w:rsidR="00ED265C" w:rsidRPr="001D5A0F">
        <w:rPr>
          <w:rFonts w:ascii="Calibri" w:eastAsia="Calibri" w:hAnsi="Calibri" w:cs="Calibri"/>
          <w:sz w:val="24"/>
          <w:szCs w:val="24"/>
        </w:rPr>
        <w:t xml:space="preserve"> before being finalised</w:t>
      </w:r>
      <w:r w:rsidR="00EE353A" w:rsidRPr="001D5A0F">
        <w:rPr>
          <w:rFonts w:ascii="Calibri" w:eastAsia="Calibri" w:hAnsi="Calibri" w:cs="Calibri"/>
          <w:sz w:val="24"/>
          <w:szCs w:val="24"/>
        </w:rPr>
        <w:t xml:space="preserve">.  </w:t>
      </w:r>
      <w:r w:rsidR="006D3195" w:rsidRPr="001D5A0F">
        <w:rPr>
          <w:rFonts w:ascii="Calibri" w:eastAsia="Calibri" w:hAnsi="Calibri" w:cs="Calibri"/>
          <w:sz w:val="24"/>
          <w:szCs w:val="24"/>
        </w:rPr>
        <w:t xml:space="preserve"> </w:t>
      </w:r>
    </w:p>
    <w:p w14:paraId="0AD9229A" w14:textId="21940D40" w:rsidR="00282D34" w:rsidRDefault="00845E34" w:rsidP="00A67217">
      <w:pPr>
        <w:pStyle w:val="Heading2"/>
        <w:spacing w:line="480" w:lineRule="auto"/>
      </w:pPr>
      <w:bookmarkStart w:id="12" w:name="_q6dathqt8cp" w:colFirst="0" w:colLast="0"/>
      <w:bookmarkEnd w:id="12"/>
      <w:r>
        <w:t>Results</w:t>
      </w:r>
    </w:p>
    <w:p w14:paraId="47112E02" w14:textId="1A9BCD44" w:rsidR="00282D34" w:rsidRPr="001D5A0F" w:rsidRDefault="00A223B6" w:rsidP="00A67217">
      <w:pPr>
        <w:spacing w:line="480" w:lineRule="auto"/>
        <w:rPr>
          <w:rFonts w:asciiTheme="majorHAnsi" w:hAnsiTheme="majorHAnsi" w:cstheme="majorHAnsi"/>
          <w:b/>
          <w:bCs/>
          <w:sz w:val="24"/>
          <w:szCs w:val="24"/>
          <w:u w:val="single"/>
        </w:rPr>
      </w:pPr>
      <w:r w:rsidRPr="001D5A0F">
        <w:rPr>
          <w:rFonts w:asciiTheme="majorHAnsi" w:hAnsiTheme="majorHAnsi" w:cstheme="majorHAnsi"/>
          <w:b/>
          <w:bCs/>
          <w:sz w:val="24"/>
          <w:szCs w:val="24"/>
          <w:u w:val="single"/>
        </w:rPr>
        <w:t xml:space="preserve">Table </w:t>
      </w:r>
      <w:r w:rsidR="00586830">
        <w:rPr>
          <w:rFonts w:asciiTheme="majorHAnsi" w:hAnsiTheme="majorHAnsi" w:cstheme="majorHAnsi"/>
          <w:b/>
          <w:bCs/>
          <w:sz w:val="24"/>
          <w:szCs w:val="24"/>
          <w:u w:val="single"/>
        </w:rPr>
        <w:t>2</w:t>
      </w:r>
      <w:r w:rsidRPr="001D5A0F">
        <w:rPr>
          <w:rFonts w:asciiTheme="majorHAnsi" w:hAnsiTheme="majorHAnsi" w:cstheme="majorHAnsi"/>
          <w:b/>
          <w:bCs/>
          <w:sz w:val="24"/>
          <w:szCs w:val="24"/>
          <w:u w:val="single"/>
        </w:rPr>
        <w:t>. Themes and subthemes</w:t>
      </w:r>
    </w:p>
    <w:p w14:paraId="1856E199" w14:textId="77777777" w:rsidR="00A223B6" w:rsidRPr="001D5A0F" w:rsidRDefault="00A223B6" w:rsidP="00A67217">
      <w:pPr>
        <w:spacing w:line="480" w:lineRule="auto"/>
        <w:rPr>
          <w:rFonts w:asciiTheme="majorHAnsi" w:hAnsiTheme="majorHAnsi" w:cstheme="majorHAnsi"/>
          <w:b/>
          <w:bCs/>
          <w:sz w:val="24"/>
          <w:szCs w:val="24"/>
          <w:u w:val="single"/>
        </w:rPr>
      </w:pP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82D34" w:rsidRPr="001D5A0F" w14:paraId="66D341BB" w14:textId="77777777" w:rsidTr="00A20335">
        <w:tc>
          <w:tcPr>
            <w:tcW w:w="3009" w:type="dxa"/>
            <w:shd w:val="clear" w:color="auto" w:fill="auto"/>
            <w:tcMar>
              <w:top w:w="100" w:type="dxa"/>
              <w:left w:w="100" w:type="dxa"/>
              <w:bottom w:w="100" w:type="dxa"/>
              <w:right w:w="100" w:type="dxa"/>
            </w:tcMar>
          </w:tcPr>
          <w:p w14:paraId="791EE82D" w14:textId="77777777" w:rsidR="00282D34" w:rsidRPr="001D5A0F" w:rsidRDefault="00845E34" w:rsidP="00A67217">
            <w:pPr>
              <w:widowControl w:val="0"/>
              <w:pBdr>
                <w:top w:val="nil"/>
                <w:left w:val="nil"/>
                <w:bottom w:val="nil"/>
                <w:right w:val="nil"/>
                <w:between w:val="nil"/>
              </w:pBdr>
              <w:spacing w:line="480" w:lineRule="auto"/>
              <w:rPr>
                <w:rFonts w:ascii="Calibri" w:eastAsia="Calibri" w:hAnsi="Calibri" w:cs="Calibri"/>
                <w:b/>
              </w:rPr>
            </w:pPr>
            <w:r w:rsidRPr="001D5A0F">
              <w:rPr>
                <w:rFonts w:ascii="Calibri" w:eastAsia="Calibri" w:hAnsi="Calibri" w:cs="Calibri"/>
                <w:b/>
              </w:rPr>
              <w:t>Themes</w:t>
            </w:r>
          </w:p>
        </w:tc>
        <w:tc>
          <w:tcPr>
            <w:tcW w:w="3010" w:type="dxa"/>
            <w:shd w:val="clear" w:color="auto" w:fill="auto"/>
            <w:tcMar>
              <w:top w:w="100" w:type="dxa"/>
              <w:left w:w="100" w:type="dxa"/>
              <w:bottom w:w="100" w:type="dxa"/>
              <w:right w:w="100" w:type="dxa"/>
            </w:tcMar>
          </w:tcPr>
          <w:p w14:paraId="31BE044E" w14:textId="77777777" w:rsidR="00282D34" w:rsidRPr="001D5A0F" w:rsidRDefault="00845E34" w:rsidP="00A67217">
            <w:pPr>
              <w:widowControl w:val="0"/>
              <w:pBdr>
                <w:top w:val="nil"/>
                <w:left w:val="nil"/>
                <w:bottom w:val="nil"/>
                <w:right w:val="nil"/>
                <w:between w:val="nil"/>
              </w:pBdr>
              <w:spacing w:line="480" w:lineRule="auto"/>
              <w:rPr>
                <w:rFonts w:ascii="Calibri" w:eastAsia="Calibri" w:hAnsi="Calibri" w:cs="Calibri"/>
                <w:b/>
              </w:rPr>
            </w:pPr>
            <w:r w:rsidRPr="001D5A0F">
              <w:rPr>
                <w:rFonts w:ascii="Calibri" w:eastAsia="Calibri" w:hAnsi="Calibri" w:cs="Calibri"/>
                <w:b/>
              </w:rPr>
              <w:t>Description of themes</w:t>
            </w:r>
          </w:p>
        </w:tc>
        <w:tc>
          <w:tcPr>
            <w:tcW w:w="3010" w:type="dxa"/>
            <w:shd w:val="clear" w:color="auto" w:fill="auto"/>
            <w:tcMar>
              <w:top w:w="100" w:type="dxa"/>
              <w:left w:w="100" w:type="dxa"/>
              <w:bottom w:w="100" w:type="dxa"/>
              <w:right w:w="100" w:type="dxa"/>
            </w:tcMar>
          </w:tcPr>
          <w:p w14:paraId="61B7E4D9" w14:textId="77777777" w:rsidR="00282D34" w:rsidRPr="001D5A0F" w:rsidRDefault="00845E34" w:rsidP="00A67217">
            <w:pPr>
              <w:widowControl w:val="0"/>
              <w:pBdr>
                <w:top w:val="nil"/>
                <w:left w:val="nil"/>
                <w:bottom w:val="nil"/>
                <w:right w:val="nil"/>
                <w:between w:val="nil"/>
              </w:pBdr>
              <w:spacing w:line="480" w:lineRule="auto"/>
              <w:rPr>
                <w:rFonts w:ascii="Calibri" w:eastAsia="Calibri" w:hAnsi="Calibri" w:cs="Calibri"/>
                <w:b/>
              </w:rPr>
            </w:pPr>
            <w:r w:rsidRPr="001D5A0F">
              <w:rPr>
                <w:rFonts w:ascii="Calibri" w:eastAsia="Calibri" w:hAnsi="Calibri" w:cs="Calibri"/>
                <w:b/>
              </w:rPr>
              <w:t>Subthemes</w:t>
            </w:r>
          </w:p>
        </w:tc>
      </w:tr>
      <w:tr w:rsidR="00A20335" w:rsidRPr="001D5A0F" w14:paraId="0BECFA4B" w14:textId="77777777" w:rsidTr="007C145D">
        <w:trPr>
          <w:trHeight w:val="420"/>
        </w:trPr>
        <w:tc>
          <w:tcPr>
            <w:tcW w:w="3009" w:type="dxa"/>
            <w:vMerge w:val="restart"/>
            <w:shd w:val="clear" w:color="auto" w:fill="auto"/>
            <w:tcMar>
              <w:top w:w="100" w:type="dxa"/>
              <w:left w:w="100" w:type="dxa"/>
              <w:bottom w:w="100" w:type="dxa"/>
              <w:right w:w="100" w:type="dxa"/>
            </w:tcMar>
          </w:tcPr>
          <w:p w14:paraId="518D8829" w14:textId="314E86C9" w:rsidR="00A20335" w:rsidRPr="001D5A0F" w:rsidRDefault="00A11DD2" w:rsidP="00A67217">
            <w:pPr>
              <w:widowControl w:val="0"/>
              <w:pBdr>
                <w:top w:val="nil"/>
                <w:left w:val="nil"/>
                <w:bottom w:val="nil"/>
                <w:right w:val="nil"/>
                <w:between w:val="nil"/>
              </w:pBdr>
              <w:spacing w:line="480" w:lineRule="auto"/>
              <w:rPr>
                <w:rFonts w:ascii="Calibri" w:eastAsia="Calibri" w:hAnsi="Calibri" w:cs="Calibri"/>
              </w:rPr>
            </w:pPr>
            <w:bookmarkStart w:id="13" w:name="_Hlk157187452"/>
            <w:r w:rsidRPr="001D5A0F">
              <w:rPr>
                <w:rFonts w:ascii="Calibri" w:eastAsia="Calibri" w:hAnsi="Calibri" w:cs="Calibri"/>
              </w:rPr>
              <w:t>Fighting on all fronts: Mounting strain between demands and resources.</w:t>
            </w:r>
          </w:p>
        </w:tc>
        <w:tc>
          <w:tcPr>
            <w:tcW w:w="3010" w:type="dxa"/>
            <w:vMerge w:val="restart"/>
            <w:shd w:val="clear" w:color="auto" w:fill="auto"/>
            <w:tcMar>
              <w:top w:w="100" w:type="dxa"/>
              <w:left w:w="100" w:type="dxa"/>
              <w:bottom w:w="100" w:type="dxa"/>
              <w:right w:w="100" w:type="dxa"/>
            </w:tcMar>
          </w:tcPr>
          <w:p w14:paraId="3DAD75F2" w14:textId="77777777" w:rsidR="00A20335" w:rsidRPr="001D5A0F" w:rsidRDefault="00A20335" w:rsidP="00A67217">
            <w:pPr>
              <w:widowControl w:val="0"/>
              <w:pBdr>
                <w:top w:val="nil"/>
                <w:left w:val="nil"/>
                <w:bottom w:val="nil"/>
                <w:right w:val="nil"/>
                <w:between w:val="nil"/>
              </w:pBdr>
              <w:spacing w:line="480" w:lineRule="auto"/>
              <w:rPr>
                <w:rFonts w:ascii="Calibri" w:eastAsia="Calibri" w:hAnsi="Calibri" w:cs="Calibri"/>
              </w:rPr>
            </w:pPr>
            <w:r w:rsidRPr="001D5A0F">
              <w:rPr>
                <w:rFonts w:ascii="Calibri" w:eastAsia="Calibri" w:hAnsi="Calibri" w:cs="Calibri"/>
              </w:rPr>
              <w:t xml:space="preserve">Focused on how the interaction between SMI and LTCs places high demands on carers’ energy and time, with limited access to services and </w:t>
            </w:r>
            <w:r w:rsidRPr="001D5A0F">
              <w:rPr>
                <w:rFonts w:ascii="Calibri" w:eastAsia="Calibri" w:hAnsi="Calibri" w:cs="Calibri"/>
              </w:rPr>
              <w:lastRenderedPageBreak/>
              <w:t>support.</w:t>
            </w:r>
          </w:p>
        </w:tc>
        <w:tc>
          <w:tcPr>
            <w:tcW w:w="3010" w:type="dxa"/>
            <w:shd w:val="clear" w:color="auto" w:fill="auto"/>
            <w:tcMar>
              <w:top w:w="100" w:type="dxa"/>
              <w:left w:w="100" w:type="dxa"/>
              <w:bottom w:w="100" w:type="dxa"/>
              <w:right w:w="100" w:type="dxa"/>
            </w:tcMar>
          </w:tcPr>
          <w:p w14:paraId="429291B7" w14:textId="3A6B69E7" w:rsidR="00A20335" w:rsidRPr="001D5A0F" w:rsidRDefault="007557BB" w:rsidP="00A67217">
            <w:pPr>
              <w:widowControl w:val="0"/>
              <w:pBdr>
                <w:top w:val="nil"/>
                <w:left w:val="nil"/>
                <w:bottom w:val="nil"/>
                <w:right w:val="nil"/>
                <w:between w:val="nil"/>
              </w:pBdr>
              <w:spacing w:line="480" w:lineRule="auto"/>
              <w:rPr>
                <w:rFonts w:ascii="Calibri" w:eastAsia="Calibri" w:hAnsi="Calibri" w:cs="Calibri"/>
              </w:rPr>
            </w:pPr>
            <w:r w:rsidRPr="001D5A0F">
              <w:rPr>
                <w:rFonts w:ascii="Calibri" w:eastAsia="Calibri" w:hAnsi="Calibri" w:cs="Calibri"/>
              </w:rPr>
              <w:lastRenderedPageBreak/>
              <w:t>Navigating the SMI-LTC maze</w:t>
            </w:r>
          </w:p>
        </w:tc>
      </w:tr>
      <w:tr w:rsidR="00A20335" w:rsidRPr="001D5A0F" w14:paraId="5E5B2FF5" w14:textId="77777777" w:rsidTr="007C145D">
        <w:trPr>
          <w:trHeight w:val="420"/>
        </w:trPr>
        <w:tc>
          <w:tcPr>
            <w:tcW w:w="3009" w:type="dxa"/>
            <w:vMerge/>
            <w:shd w:val="clear" w:color="auto" w:fill="auto"/>
            <w:tcMar>
              <w:top w:w="100" w:type="dxa"/>
              <w:left w:w="100" w:type="dxa"/>
              <w:bottom w:w="100" w:type="dxa"/>
              <w:right w:w="100" w:type="dxa"/>
            </w:tcMar>
          </w:tcPr>
          <w:p w14:paraId="1D4AB670" w14:textId="77777777" w:rsidR="00A20335" w:rsidRPr="001D5A0F" w:rsidRDefault="00A20335" w:rsidP="00A67217">
            <w:pPr>
              <w:widowControl w:val="0"/>
              <w:pBdr>
                <w:top w:val="nil"/>
                <w:left w:val="nil"/>
                <w:bottom w:val="nil"/>
                <w:right w:val="nil"/>
                <w:between w:val="nil"/>
              </w:pBdr>
              <w:spacing w:line="480" w:lineRule="auto"/>
              <w:rPr>
                <w:sz w:val="24"/>
                <w:szCs w:val="24"/>
              </w:rPr>
            </w:pPr>
          </w:p>
        </w:tc>
        <w:tc>
          <w:tcPr>
            <w:tcW w:w="3010" w:type="dxa"/>
            <w:vMerge/>
            <w:shd w:val="clear" w:color="auto" w:fill="auto"/>
            <w:tcMar>
              <w:top w:w="100" w:type="dxa"/>
              <w:left w:w="100" w:type="dxa"/>
              <w:bottom w:w="100" w:type="dxa"/>
              <w:right w:w="100" w:type="dxa"/>
            </w:tcMar>
          </w:tcPr>
          <w:p w14:paraId="56459A16" w14:textId="77777777" w:rsidR="00A20335" w:rsidRPr="001D5A0F" w:rsidRDefault="00A20335" w:rsidP="00A67217">
            <w:pPr>
              <w:widowControl w:val="0"/>
              <w:pBdr>
                <w:top w:val="nil"/>
                <w:left w:val="nil"/>
                <w:bottom w:val="nil"/>
                <w:right w:val="nil"/>
                <w:between w:val="nil"/>
              </w:pBdr>
              <w:spacing w:line="480" w:lineRule="auto"/>
              <w:rPr>
                <w:sz w:val="24"/>
                <w:szCs w:val="24"/>
              </w:rPr>
            </w:pPr>
          </w:p>
        </w:tc>
        <w:tc>
          <w:tcPr>
            <w:tcW w:w="3010" w:type="dxa"/>
            <w:shd w:val="clear" w:color="auto" w:fill="auto"/>
            <w:tcMar>
              <w:top w:w="100" w:type="dxa"/>
              <w:left w:w="100" w:type="dxa"/>
              <w:bottom w:w="100" w:type="dxa"/>
              <w:right w:w="100" w:type="dxa"/>
            </w:tcMar>
          </w:tcPr>
          <w:p w14:paraId="47352F0F" w14:textId="1581F50E" w:rsidR="00A20335" w:rsidRPr="001D5A0F" w:rsidRDefault="007557BB" w:rsidP="00A67217">
            <w:pPr>
              <w:widowControl w:val="0"/>
              <w:pBdr>
                <w:top w:val="nil"/>
                <w:left w:val="nil"/>
                <w:bottom w:val="nil"/>
                <w:right w:val="nil"/>
                <w:between w:val="nil"/>
              </w:pBdr>
              <w:spacing w:line="480" w:lineRule="auto"/>
              <w:rPr>
                <w:rFonts w:ascii="Calibri" w:eastAsia="Calibri" w:hAnsi="Calibri" w:cs="Calibri"/>
              </w:rPr>
            </w:pPr>
            <w:r w:rsidRPr="001D5A0F">
              <w:rPr>
                <w:rFonts w:ascii="Calibri" w:eastAsia="Calibri" w:hAnsi="Calibri" w:cs="Calibri"/>
              </w:rPr>
              <w:t>Temporal tugs of war</w:t>
            </w:r>
          </w:p>
        </w:tc>
      </w:tr>
      <w:tr w:rsidR="00A20335" w:rsidRPr="001D5A0F" w14:paraId="6528A2F5" w14:textId="77777777" w:rsidTr="00A20335">
        <w:trPr>
          <w:trHeight w:val="230"/>
        </w:trPr>
        <w:tc>
          <w:tcPr>
            <w:tcW w:w="3009" w:type="dxa"/>
            <w:vMerge/>
            <w:shd w:val="clear" w:color="auto" w:fill="auto"/>
            <w:tcMar>
              <w:top w:w="100" w:type="dxa"/>
              <w:left w:w="100" w:type="dxa"/>
              <w:bottom w:w="100" w:type="dxa"/>
              <w:right w:w="100" w:type="dxa"/>
            </w:tcMar>
          </w:tcPr>
          <w:p w14:paraId="3C890F63" w14:textId="77777777" w:rsidR="00A20335" w:rsidRPr="001D5A0F" w:rsidRDefault="00A20335" w:rsidP="00A67217">
            <w:pPr>
              <w:widowControl w:val="0"/>
              <w:pBdr>
                <w:top w:val="nil"/>
                <w:left w:val="nil"/>
                <w:bottom w:val="nil"/>
                <w:right w:val="nil"/>
                <w:between w:val="nil"/>
              </w:pBdr>
              <w:spacing w:line="480" w:lineRule="auto"/>
              <w:rPr>
                <w:sz w:val="24"/>
                <w:szCs w:val="24"/>
              </w:rPr>
            </w:pPr>
          </w:p>
        </w:tc>
        <w:tc>
          <w:tcPr>
            <w:tcW w:w="3010" w:type="dxa"/>
            <w:vMerge/>
            <w:shd w:val="clear" w:color="auto" w:fill="auto"/>
            <w:tcMar>
              <w:top w:w="100" w:type="dxa"/>
              <w:left w:w="100" w:type="dxa"/>
              <w:bottom w:w="100" w:type="dxa"/>
              <w:right w:w="100" w:type="dxa"/>
            </w:tcMar>
          </w:tcPr>
          <w:p w14:paraId="71202AE5" w14:textId="77777777" w:rsidR="00A20335" w:rsidRPr="001D5A0F" w:rsidRDefault="00A20335" w:rsidP="00A67217">
            <w:pPr>
              <w:widowControl w:val="0"/>
              <w:pBdr>
                <w:top w:val="nil"/>
                <w:left w:val="nil"/>
                <w:bottom w:val="nil"/>
                <w:right w:val="nil"/>
                <w:between w:val="nil"/>
              </w:pBdr>
              <w:spacing w:line="480" w:lineRule="auto"/>
              <w:rPr>
                <w:sz w:val="24"/>
                <w:szCs w:val="24"/>
              </w:rPr>
            </w:pPr>
          </w:p>
        </w:tc>
        <w:tc>
          <w:tcPr>
            <w:tcW w:w="3010" w:type="dxa"/>
            <w:shd w:val="clear" w:color="auto" w:fill="auto"/>
            <w:tcMar>
              <w:top w:w="100" w:type="dxa"/>
              <w:left w:w="100" w:type="dxa"/>
              <w:bottom w:w="100" w:type="dxa"/>
              <w:right w:w="100" w:type="dxa"/>
            </w:tcMar>
          </w:tcPr>
          <w:p w14:paraId="7A1A7C8A" w14:textId="0B1A0F90" w:rsidR="00A20335" w:rsidRPr="001D5A0F" w:rsidRDefault="00A11DD2" w:rsidP="00A67217">
            <w:pPr>
              <w:widowControl w:val="0"/>
              <w:pBdr>
                <w:top w:val="nil"/>
                <w:left w:val="nil"/>
                <w:bottom w:val="nil"/>
                <w:right w:val="nil"/>
                <w:between w:val="nil"/>
              </w:pBdr>
              <w:spacing w:line="480" w:lineRule="auto"/>
              <w:rPr>
                <w:rFonts w:ascii="Calibri" w:eastAsia="Calibri" w:hAnsi="Calibri" w:cs="Calibri"/>
              </w:rPr>
            </w:pPr>
            <w:r w:rsidRPr="001D5A0F">
              <w:rPr>
                <w:rFonts w:ascii="Calibri" w:eastAsia="Calibri" w:hAnsi="Calibri" w:cs="Calibri"/>
              </w:rPr>
              <w:t>The complex battlefield of the caregiver role</w:t>
            </w:r>
          </w:p>
        </w:tc>
      </w:tr>
      <w:tr w:rsidR="00A20335" w:rsidRPr="001D5A0F" w14:paraId="077F8D4F" w14:textId="77777777" w:rsidTr="00A11DD2">
        <w:trPr>
          <w:trHeight w:val="323"/>
        </w:trPr>
        <w:tc>
          <w:tcPr>
            <w:tcW w:w="3009" w:type="dxa"/>
            <w:vMerge w:val="restart"/>
            <w:shd w:val="clear" w:color="auto" w:fill="auto"/>
            <w:tcMar>
              <w:top w:w="100" w:type="dxa"/>
              <w:left w:w="100" w:type="dxa"/>
              <w:bottom w:w="100" w:type="dxa"/>
              <w:right w:w="100" w:type="dxa"/>
            </w:tcMar>
          </w:tcPr>
          <w:p w14:paraId="48B5EFB6" w14:textId="67BE6726" w:rsidR="00A20335" w:rsidRPr="001D5A0F" w:rsidRDefault="00BF42DF" w:rsidP="00A67217">
            <w:pPr>
              <w:widowControl w:val="0"/>
              <w:pBdr>
                <w:top w:val="nil"/>
                <w:left w:val="nil"/>
                <w:bottom w:val="nil"/>
                <w:right w:val="nil"/>
                <w:between w:val="nil"/>
              </w:pBdr>
              <w:spacing w:line="480" w:lineRule="auto"/>
              <w:rPr>
                <w:rFonts w:ascii="Calibri" w:eastAsia="Calibri" w:hAnsi="Calibri" w:cs="Calibri"/>
              </w:rPr>
            </w:pPr>
            <w:r w:rsidRPr="001D5A0F">
              <w:rPr>
                <w:rFonts w:ascii="Calibri" w:eastAsia="Calibri" w:hAnsi="Calibri" w:cs="Calibri"/>
              </w:rPr>
              <w:t>Safekeeping</w:t>
            </w:r>
            <w:r w:rsidR="00A11DD2" w:rsidRPr="001D5A0F">
              <w:rPr>
                <w:rFonts w:ascii="Calibri" w:eastAsia="Calibri" w:hAnsi="Calibri" w:cs="Calibri"/>
              </w:rPr>
              <w:t>: The necessity of chronic hypervigilance</w:t>
            </w:r>
          </w:p>
        </w:tc>
        <w:tc>
          <w:tcPr>
            <w:tcW w:w="3010" w:type="dxa"/>
            <w:vMerge w:val="restart"/>
            <w:shd w:val="clear" w:color="auto" w:fill="auto"/>
            <w:tcMar>
              <w:top w:w="100" w:type="dxa"/>
              <w:left w:w="100" w:type="dxa"/>
              <w:bottom w:w="100" w:type="dxa"/>
              <w:right w:w="100" w:type="dxa"/>
            </w:tcMar>
          </w:tcPr>
          <w:p w14:paraId="06B9FA74" w14:textId="77777777" w:rsidR="00A20335" w:rsidRPr="001D5A0F" w:rsidRDefault="00A20335" w:rsidP="00A67217">
            <w:pPr>
              <w:widowControl w:val="0"/>
              <w:pBdr>
                <w:top w:val="nil"/>
                <w:left w:val="nil"/>
                <w:bottom w:val="nil"/>
                <w:right w:val="nil"/>
                <w:between w:val="nil"/>
              </w:pBdr>
              <w:spacing w:line="480" w:lineRule="auto"/>
              <w:rPr>
                <w:rFonts w:ascii="Calibri" w:eastAsia="Calibri" w:hAnsi="Calibri" w:cs="Calibri"/>
              </w:rPr>
            </w:pPr>
            <w:r w:rsidRPr="001D5A0F">
              <w:rPr>
                <w:rFonts w:ascii="Calibri" w:eastAsia="Calibri" w:hAnsi="Calibri" w:cs="Calibri"/>
              </w:rPr>
              <w:t>Captures how carers appraise and manage the risk that underpins their caregiving role.</w:t>
            </w:r>
          </w:p>
        </w:tc>
        <w:tc>
          <w:tcPr>
            <w:tcW w:w="3010" w:type="dxa"/>
            <w:shd w:val="clear" w:color="auto" w:fill="auto"/>
            <w:tcMar>
              <w:top w:w="100" w:type="dxa"/>
              <w:left w:w="100" w:type="dxa"/>
              <w:bottom w:w="100" w:type="dxa"/>
              <w:right w:w="100" w:type="dxa"/>
            </w:tcMar>
          </w:tcPr>
          <w:p w14:paraId="27C9E5BF" w14:textId="343F689E" w:rsidR="00A20335" w:rsidRPr="001D5A0F" w:rsidRDefault="00A11DD2" w:rsidP="00A67217">
            <w:pPr>
              <w:widowControl w:val="0"/>
              <w:pBdr>
                <w:top w:val="nil"/>
                <w:left w:val="nil"/>
                <w:bottom w:val="nil"/>
                <w:right w:val="nil"/>
                <w:between w:val="nil"/>
              </w:pBdr>
              <w:spacing w:line="480" w:lineRule="auto"/>
              <w:rPr>
                <w:rFonts w:ascii="Calibri" w:eastAsia="Calibri" w:hAnsi="Calibri" w:cs="Calibri"/>
              </w:rPr>
            </w:pPr>
            <w:r w:rsidRPr="001D5A0F">
              <w:rPr>
                <w:rFonts w:ascii="Calibri" w:eastAsia="Calibri" w:hAnsi="Calibri" w:cs="Calibri"/>
              </w:rPr>
              <w:t>Unremitting risk management</w:t>
            </w:r>
          </w:p>
        </w:tc>
      </w:tr>
      <w:tr w:rsidR="00A11DD2" w:rsidRPr="001D5A0F" w14:paraId="72C6E19D" w14:textId="77777777" w:rsidTr="00A11DD2">
        <w:trPr>
          <w:trHeight w:val="345"/>
        </w:trPr>
        <w:tc>
          <w:tcPr>
            <w:tcW w:w="3009" w:type="dxa"/>
            <w:vMerge/>
            <w:shd w:val="clear" w:color="auto" w:fill="auto"/>
            <w:tcMar>
              <w:top w:w="100" w:type="dxa"/>
              <w:left w:w="100" w:type="dxa"/>
              <w:bottom w:w="100" w:type="dxa"/>
              <w:right w:w="100" w:type="dxa"/>
            </w:tcMar>
          </w:tcPr>
          <w:p w14:paraId="435CB6A9" w14:textId="77777777" w:rsidR="00A11DD2" w:rsidRPr="001D5A0F" w:rsidRDefault="00A11DD2" w:rsidP="00A67217">
            <w:pPr>
              <w:widowControl w:val="0"/>
              <w:pBdr>
                <w:top w:val="nil"/>
                <w:left w:val="nil"/>
                <w:bottom w:val="nil"/>
                <w:right w:val="nil"/>
                <w:between w:val="nil"/>
              </w:pBdr>
              <w:spacing w:line="480" w:lineRule="auto"/>
              <w:rPr>
                <w:sz w:val="24"/>
                <w:szCs w:val="24"/>
              </w:rPr>
            </w:pPr>
          </w:p>
        </w:tc>
        <w:tc>
          <w:tcPr>
            <w:tcW w:w="3010" w:type="dxa"/>
            <w:vMerge/>
            <w:shd w:val="clear" w:color="auto" w:fill="auto"/>
            <w:tcMar>
              <w:top w:w="100" w:type="dxa"/>
              <w:left w:w="100" w:type="dxa"/>
              <w:bottom w:w="100" w:type="dxa"/>
              <w:right w:w="100" w:type="dxa"/>
            </w:tcMar>
          </w:tcPr>
          <w:p w14:paraId="56D85C9E" w14:textId="77777777" w:rsidR="00A11DD2" w:rsidRPr="001D5A0F" w:rsidRDefault="00A11DD2" w:rsidP="00A67217">
            <w:pPr>
              <w:widowControl w:val="0"/>
              <w:pBdr>
                <w:top w:val="nil"/>
                <w:left w:val="nil"/>
                <w:bottom w:val="nil"/>
                <w:right w:val="nil"/>
                <w:between w:val="nil"/>
              </w:pBdr>
              <w:spacing w:line="480" w:lineRule="auto"/>
              <w:rPr>
                <w:sz w:val="24"/>
                <w:szCs w:val="24"/>
              </w:rPr>
            </w:pPr>
          </w:p>
        </w:tc>
        <w:tc>
          <w:tcPr>
            <w:tcW w:w="3010" w:type="dxa"/>
            <w:shd w:val="clear" w:color="auto" w:fill="auto"/>
            <w:tcMar>
              <w:top w:w="100" w:type="dxa"/>
              <w:left w:w="100" w:type="dxa"/>
              <w:bottom w:w="100" w:type="dxa"/>
              <w:right w:w="100" w:type="dxa"/>
            </w:tcMar>
          </w:tcPr>
          <w:p w14:paraId="4565F077" w14:textId="5015DAAF" w:rsidR="00A11DD2" w:rsidRPr="001D5A0F" w:rsidRDefault="00A11DD2" w:rsidP="00A67217">
            <w:pPr>
              <w:widowControl w:val="0"/>
              <w:pBdr>
                <w:top w:val="nil"/>
                <w:left w:val="nil"/>
                <w:bottom w:val="nil"/>
                <w:right w:val="nil"/>
                <w:between w:val="nil"/>
              </w:pBdr>
              <w:spacing w:line="480" w:lineRule="auto"/>
              <w:rPr>
                <w:rFonts w:ascii="Calibri" w:eastAsia="Calibri" w:hAnsi="Calibri" w:cs="Calibri"/>
              </w:rPr>
            </w:pPr>
            <w:r w:rsidRPr="001D5A0F">
              <w:rPr>
                <w:rFonts w:ascii="Calibri" w:eastAsia="Calibri" w:hAnsi="Calibri" w:cs="Calibri"/>
              </w:rPr>
              <w:t>Default to paternalism</w:t>
            </w:r>
          </w:p>
        </w:tc>
      </w:tr>
      <w:bookmarkEnd w:id="13"/>
    </w:tbl>
    <w:p w14:paraId="014E486F" w14:textId="77777777" w:rsidR="00282D34" w:rsidRPr="001D5A0F" w:rsidRDefault="00282D34" w:rsidP="00A67217">
      <w:pPr>
        <w:spacing w:line="480" w:lineRule="auto"/>
        <w:rPr>
          <w:sz w:val="24"/>
          <w:szCs w:val="24"/>
        </w:rPr>
      </w:pPr>
    </w:p>
    <w:p w14:paraId="0AEDAF56" w14:textId="3528E80C" w:rsidR="00A223B6" w:rsidRPr="001D5A0F" w:rsidRDefault="00BF42DF"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Two overarching themes were identified</w:t>
      </w:r>
      <w:r w:rsidR="001C3174" w:rsidRPr="001D5A0F">
        <w:rPr>
          <w:rFonts w:asciiTheme="majorHAnsi" w:hAnsiTheme="majorHAnsi" w:cstheme="majorHAnsi"/>
          <w:sz w:val="24"/>
          <w:szCs w:val="24"/>
        </w:rPr>
        <w:t xml:space="preserve"> during the analysis</w:t>
      </w:r>
      <w:r w:rsidRPr="001D5A0F">
        <w:rPr>
          <w:rFonts w:asciiTheme="majorHAnsi" w:hAnsiTheme="majorHAnsi" w:cstheme="majorHAnsi"/>
          <w:sz w:val="24"/>
          <w:szCs w:val="24"/>
        </w:rPr>
        <w:t xml:space="preserve">, </w:t>
      </w:r>
      <w:r w:rsidR="001C3174" w:rsidRPr="001D5A0F">
        <w:rPr>
          <w:rFonts w:asciiTheme="majorHAnsi" w:hAnsiTheme="majorHAnsi" w:cstheme="majorHAnsi"/>
          <w:sz w:val="24"/>
          <w:szCs w:val="24"/>
        </w:rPr>
        <w:t xml:space="preserve">including a total of five subthemes. </w:t>
      </w:r>
      <w:r w:rsidR="00A223B6" w:rsidRPr="001D5A0F">
        <w:rPr>
          <w:rFonts w:asciiTheme="majorHAnsi" w:hAnsiTheme="majorHAnsi" w:cstheme="majorHAnsi"/>
          <w:sz w:val="24"/>
          <w:szCs w:val="24"/>
        </w:rPr>
        <w:t xml:space="preserve">Table </w:t>
      </w:r>
      <w:r w:rsidR="00586830">
        <w:rPr>
          <w:rFonts w:asciiTheme="majorHAnsi" w:hAnsiTheme="majorHAnsi" w:cstheme="majorHAnsi"/>
          <w:sz w:val="24"/>
          <w:szCs w:val="24"/>
        </w:rPr>
        <w:t>2</w:t>
      </w:r>
      <w:r w:rsidR="00A223B6" w:rsidRPr="001D5A0F">
        <w:rPr>
          <w:rFonts w:asciiTheme="majorHAnsi" w:hAnsiTheme="majorHAnsi" w:cstheme="majorHAnsi"/>
          <w:sz w:val="24"/>
          <w:szCs w:val="24"/>
        </w:rPr>
        <w:t xml:space="preserve"> provides an overview of the themes and subthemes, with additional descriptors. </w:t>
      </w:r>
    </w:p>
    <w:p w14:paraId="447AD2F5" w14:textId="420F62ED" w:rsidR="00DE7ABA" w:rsidRPr="00F70CF5" w:rsidRDefault="000C5CFC" w:rsidP="00A67217">
      <w:pPr>
        <w:pStyle w:val="Heading3"/>
        <w:spacing w:line="480" w:lineRule="auto"/>
      </w:pPr>
      <w:r w:rsidRPr="0015007C">
        <w:rPr>
          <w:highlight w:val="white"/>
        </w:rPr>
        <w:t>Fighting on all fronts</w:t>
      </w:r>
      <w:r>
        <w:t>: M</w:t>
      </w:r>
      <w:r w:rsidR="002C7A0A">
        <w:t>ounting</w:t>
      </w:r>
      <w:r w:rsidR="00390063" w:rsidRPr="00F70CF5">
        <w:t xml:space="preserve"> strain</w:t>
      </w:r>
      <w:r w:rsidR="00895502" w:rsidRPr="00F70CF5">
        <w:t xml:space="preserve"> </w:t>
      </w:r>
      <w:r w:rsidR="00390063" w:rsidRPr="00F70CF5">
        <w:t>between d</w:t>
      </w:r>
      <w:r w:rsidR="00845E34" w:rsidRPr="00F70CF5">
        <w:t xml:space="preserve">emands </w:t>
      </w:r>
      <w:r w:rsidR="00390063" w:rsidRPr="00F70CF5">
        <w:t>and</w:t>
      </w:r>
      <w:r w:rsidR="00845E34" w:rsidRPr="00F70CF5">
        <w:t xml:space="preserve"> resources</w:t>
      </w:r>
      <w:r w:rsidR="00390063" w:rsidRPr="00F70CF5">
        <w:t>.</w:t>
      </w:r>
    </w:p>
    <w:p w14:paraId="3CF47F54" w14:textId="459543F6" w:rsidR="006C2D88"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Carers described how</w:t>
      </w:r>
      <w:r w:rsidR="007D12C9" w:rsidRPr="001D5A0F">
        <w:rPr>
          <w:rFonts w:ascii="Calibri" w:eastAsia="Calibri" w:hAnsi="Calibri" w:cs="Calibri"/>
          <w:sz w:val="24"/>
          <w:szCs w:val="24"/>
        </w:rPr>
        <w:t xml:space="preserve"> the interaction between</w:t>
      </w:r>
      <w:r w:rsidRPr="001D5A0F">
        <w:rPr>
          <w:rFonts w:ascii="Calibri" w:eastAsia="Calibri" w:hAnsi="Calibri" w:cs="Calibri"/>
          <w:sz w:val="24"/>
          <w:szCs w:val="24"/>
        </w:rPr>
        <w:t xml:space="preserve"> SMI</w:t>
      </w:r>
      <w:r w:rsidR="004F67C4" w:rsidRPr="001D5A0F">
        <w:rPr>
          <w:rFonts w:ascii="Calibri" w:eastAsia="Calibri" w:hAnsi="Calibri" w:cs="Calibri"/>
          <w:sz w:val="24"/>
          <w:szCs w:val="24"/>
        </w:rPr>
        <w:t xml:space="preserve"> </w:t>
      </w:r>
      <w:r w:rsidR="007D12C9" w:rsidRPr="001D5A0F">
        <w:rPr>
          <w:rFonts w:ascii="Calibri" w:eastAsia="Calibri" w:hAnsi="Calibri" w:cs="Calibri"/>
          <w:sz w:val="24"/>
          <w:szCs w:val="24"/>
        </w:rPr>
        <w:t xml:space="preserve">and LTCs has a multiplier effect on the </w:t>
      </w:r>
      <w:r w:rsidR="00DD2C75" w:rsidRPr="001D5A0F">
        <w:rPr>
          <w:rFonts w:ascii="Calibri" w:eastAsia="Calibri" w:hAnsi="Calibri" w:cs="Calibri"/>
          <w:sz w:val="24"/>
          <w:szCs w:val="24"/>
        </w:rPr>
        <w:t>challenges of the caregiving role</w:t>
      </w:r>
      <w:r w:rsidR="004E7E98" w:rsidRPr="001D5A0F">
        <w:rPr>
          <w:rFonts w:ascii="Calibri" w:eastAsia="Calibri" w:hAnsi="Calibri" w:cs="Calibri"/>
          <w:sz w:val="24"/>
          <w:szCs w:val="24"/>
        </w:rPr>
        <w:t>. This reflects</w:t>
      </w:r>
      <w:r w:rsidRPr="001D5A0F">
        <w:rPr>
          <w:rFonts w:ascii="Calibri" w:eastAsia="Calibri" w:hAnsi="Calibri" w:cs="Calibri"/>
          <w:sz w:val="24"/>
          <w:szCs w:val="24"/>
        </w:rPr>
        <w:t xml:space="preserve"> an increase in treatment burden</w:t>
      </w:r>
      <w:r w:rsidR="00A30BA6" w:rsidRPr="001D5A0F">
        <w:rPr>
          <w:rFonts w:ascii="Calibri" w:eastAsia="Calibri" w:hAnsi="Calibri" w:cs="Calibri"/>
          <w:sz w:val="24"/>
          <w:szCs w:val="24"/>
        </w:rPr>
        <w:t>,</w:t>
      </w:r>
      <w:r w:rsidRPr="001D5A0F">
        <w:rPr>
          <w:rFonts w:ascii="Calibri" w:eastAsia="Calibri" w:hAnsi="Calibri" w:cs="Calibri"/>
          <w:sz w:val="24"/>
          <w:szCs w:val="24"/>
        </w:rPr>
        <w:t xml:space="preserve"> difficulties navigating fragmented services within the healthcare system, and </w:t>
      </w:r>
      <w:r w:rsidR="00DD2C75" w:rsidRPr="001D5A0F">
        <w:rPr>
          <w:rFonts w:ascii="Calibri" w:eastAsia="Calibri" w:hAnsi="Calibri" w:cs="Calibri"/>
          <w:sz w:val="24"/>
          <w:szCs w:val="24"/>
        </w:rPr>
        <w:t xml:space="preserve">interaction between </w:t>
      </w:r>
      <w:r w:rsidRPr="001D5A0F">
        <w:rPr>
          <w:rFonts w:ascii="Calibri" w:eastAsia="Calibri" w:hAnsi="Calibri" w:cs="Calibri"/>
          <w:sz w:val="24"/>
          <w:szCs w:val="24"/>
        </w:rPr>
        <w:t xml:space="preserve">the symptoms of SMI and LTCs </w:t>
      </w:r>
      <w:r w:rsidR="00DD2C75" w:rsidRPr="001D5A0F">
        <w:rPr>
          <w:rFonts w:ascii="Calibri" w:eastAsia="Calibri" w:hAnsi="Calibri" w:cs="Calibri"/>
          <w:sz w:val="24"/>
          <w:szCs w:val="24"/>
        </w:rPr>
        <w:t>compounding the impact</w:t>
      </w:r>
      <w:r w:rsidR="006C2D88" w:rsidRPr="001D5A0F">
        <w:rPr>
          <w:rFonts w:ascii="Calibri" w:eastAsia="Calibri" w:hAnsi="Calibri" w:cs="Calibri"/>
          <w:sz w:val="24"/>
          <w:szCs w:val="24"/>
        </w:rPr>
        <w:t xml:space="preserve"> of each condition</w:t>
      </w:r>
      <w:r w:rsidRPr="001D5A0F">
        <w:rPr>
          <w:rFonts w:ascii="Calibri" w:eastAsia="Calibri" w:hAnsi="Calibri" w:cs="Calibri"/>
          <w:sz w:val="24"/>
          <w:szCs w:val="24"/>
        </w:rPr>
        <w:t xml:space="preserve">. </w:t>
      </w:r>
      <w:r w:rsidR="004E7E98" w:rsidRPr="001D5A0F">
        <w:rPr>
          <w:rFonts w:ascii="Calibri" w:eastAsia="Calibri" w:hAnsi="Calibri" w:cs="Calibri"/>
          <w:sz w:val="24"/>
          <w:szCs w:val="24"/>
        </w:rPr>
        <w:t xml:space="preserve"> Cognitive impairments and treatment side effects </w:t>
      </w:r>
      <w:r w:rsidR="00CA43BB" w:rsidRPr="001D5A0F">
        <w:rPr>
          <w:rFonts w:ascii="Calibri" w:eastAsia="Calibri" w:hAnsi="Calibri" w:cs="Calibri"/>
          <w:sz w:val="24"/>
          <w:szCs w:val="24"/>
        </w:rPr>
        <w:t>such as sedation</w:t>
      </w:r>
      <w:r w:rsidR="006C2D88" w:rsidRPr="001D5A0F">
        <w:rPr>
          <w:rFonts w:ascii="Calibri" w:eastAsia="Calibri" w:hAnsi="Calibri" w:cs="Calibri"/>
          <w:sz w:val="24"/>
          <w:szCs w:val="24"/>
        </w:rPr>
        <w:t xml:space="preserve"> </w:t>
      </w:r>
      <w:r w:rsidR="00CE1A47" w:rsidRPr="001D5A0F">
        <w:rPr>
          <w:rFonts w:ascii="Calibri" w:eastAsia="Calibri" w:hAnsi="Calibri" w:cs="Calibri"/>
          <w:sz w:val="24"/>
          <w:szCs w:val="24"/>
        </w:rPr>
        <w:t xml:space="preserve">also </w:t>
      </w:r>
      <w:r w:rsidR="006C2D88" w:rsidRPr="001D5A0F">
        <w:rPr>
          <w:rFonts w:ascii="Calibri" w:eastAsia="Calibri" w:hAnsi="Calibri" w:cs="Calibri"/>
          <w:sz w:val="24"/>
          <w:szCs w:val="24"/>
        </w:rPr>
        <w:t>contributes to the challenges</w:t>
      </w:r>
      <w:r w:rsidR="004E7E98" w:rsidRPr="001D5A0F">
        <w:rPr>
          <w:rFonts w:ascii="Calibri" w:eastAsia="Calibri" w:hAnsi="Calibri" w:cs="Calibri"/>
          <w:sz w:val="24"/>
          <w:szCs w:val="24"/>
        </w:rPr>
        <w:t xml:space="preserve">. </w:t>
      </w:r>
    </w:p>
    <w:p w14:paraId="77EF9462" w14:textId="77777777" w:rsidR="006C2D88" w:rsidRDefault="006C2D88" w:rsidP="00A67217">
      <w:pPr>
        <w:spacing w:line="480" w:lineRule="auto"/>
        <w:rPr>
          <w:rFonts w:ascii="Calibri" w:eastAsia="Calibri" w:hAnsi="Calibri" w:cs="Calibri"/>
        </w:rPr>
      </w:pPr>
    </w:p>
    <w:p w14:paraId="2AF7D814" w14:textId="7ABA1CD5" w:rsidR="006C2D88" w:rsidRPr="0075187A" w:rsidRDefault="00902D7A" w:rsidP="00A67217">
      <w:pPr>
        <w:pStyle w:val="Heading4"/>
        <w:spacing w:line="480" w:lineRule="auto"/>
      </w:pPr>
      <w:r w:rsidRPr="008436C1">
        <w:t>Navigating the SMI-LTC maze</w:t>
      </w:r>
    </w:p>
    <w:p w14:paraId="5E2C310C" w14:textId="7E7F626B" w:rsidR="0094182E"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A high number of medical assessments</w:t>
      </w:r>
      <w:r w:rsidR="007F17ED" w:rsidRPr="001D5A0F">
        <w:rPr>
          <w:rFonts w:ascii="Calibri" w:eastAsia="Calibri" w:hAnsi="Calibri" w:cs="Calibri"/>
          <w:sz w:val="24"/>
          <w:szCs w:val="24"/>
        </w:rPr>
        <w:t>, appointments</w:t>
      </w:r>
      <w:r w:rsidRPr="001D5A0F">
        <w:rPr>
          <w:rFonts w:ascii="Calibri" w:eastAsia="Calibri" w:hAnsi="Calibri" w:cs="Calibri"/>
          <w:sz w:val="24"/>
          <w:szCs w:val="24"/>
        </w:rPr>
        <w:t xml:space="preserve"> and multiple medications contribute to the increased treatment burden. There was a feeling among carers that if the person they cared for did not have an SMI, they would be better equipped to address the demands of their physical health condition independently. </w:t>
      </w:r>
    </w:p>
    <w:p w14:paraId="0C42CCAB" w14:textId="77777777" w:rsidR="00643898" w:rsidRPr="001D5A0F" w:rsidRDefault="00643898" w:rsidP="00A67217">
      <w:pPr>
        <w:spacing w:line="480" w:lineRule="auto"/>
        <w:rPr>
          <w:rFonts w:ascii="Calibri" w:eastAsia="Calibri" w:hAnsi="Calibri" w:cs="Calibri"/>
          <w:sz w:val="24"/>
          <w:szCs w:val="24"/>
        </w:rPr>
      </w:pPr>
    </w:p>
    <w:p w14:paraId="4B53AA91" w14:textId="6975FBE9" w:rsidR="00643898" w:rsidRPr="001D5A0F" w:rsidRDefault="002E68B3" w:rsidP="00A67217">
      <w:pPr>
        <w:spacing w:line="480" w:lineRule="auto"/>
        <w:ind w:left="720"/>
        <w:rPr>
          <w:rFonts w:ascii="Calibri" w:eastAsia="Calibri" w:hAnsi="Calibri" w:cs="Calibri"/>
          <w:i/>
          <w:iCs/>
          <w:sz w:val="24"/>
          <w:szCs w:val="24"/>
        </w:rPr>
      </w:pPr>
      <w:r w:rsidRPr="001D5A0F">
        <w:rPr>
          <w:rFonts w:ascii="Calibri" w:eastAsia="Calibri" w:hAnsi="Calibri" w:cs="Calibri"/>
          <w:i/>
          <w:iCs/>
          <w:sz w:val="24"/>
          <w:szCs w:val="24"/>
        </w:rPr>
        <w:lastRenderedPageBreak/>
        <w:t>“</w:t>
      </w:r>
      <w:r w:rsidR="00643898" w:rsidRPr="001D5A0F">
        <w:rPr>
          <w:rFonts w:ascii="Calibri" w:eastAsia="Calibri" w:hAnsi="Calibri" w:cs="Calibri"/>
          <w:i/>
          <w:iCs/>
          <w:sz w:val="24"/>
          <w:szCs w:val="24"/>
        </w:rPr>
        <w:t>I think things like they don’t understand their illness, they don’t understand their medication, they don’t understand how the paperwork, financial stuff, works, the letters, they don’t; even normal people can’t deal with things like that so when you’ve got an illness you, it makes it even harder, doesn’t it?</w:t>
      </w:r>
      <w:r w:rsidRPr="001D5A0F">
        <w:rPr>
          <w:rFonts w:ascii="Calibri" w:eastAsia="Calibri" w:hAnsi="Calibri" w:cs="Calibri"/>
          <w:i/>
          <w:iCs/>
          <w:sz w:val="24"/>
          <w:szCs w:val="24"/>
        </w:rPr>
        <w:t>”</w:t>
      </w:r>
    </w:p>
    <w:p w14:paraId="6F844928" w14:textId="3D74BEC3" w:rsidR="00282D34" w:rsidRPr="008B1D7B" w:rsidRDefault="002E68B3" w:rsidP="008B1D7B">
      <w:pPr>
        <w:pStyle w:val="ListParagraph"/>
        <w:numPr>
          <w:ilvl w:val="0"/>
          <w:numId w:val="3"/>
        </w:numPr>
        <w:spacing w:line="480" w:lineRule="auto"/>
        <w:rPr>
          <w:rFonts w:ascii="Calibri" w:eastAsia="Calibri" w:hAnsi="Calibri" w:cs="Calibri"/>
          <w:sz w:val="24"/>
          <w:szCs w:val="24"/>
        </w:rPr>
      </w:pPr>
      <w:r w:rsidRPr="008B1D7B">
        <w:rPr>
          <w:rFonts w:ascii="Calibri" w:eastAsia="Calibri" w:hAnsi="Calibri" w:cs="Calibri"/>
          <w:sz w:val="24"/>
          <w:szCs w:val="24"/>
        </w:rPr>
        <w:t xml:space="preserve">Interview 5 </w:t>
      </w:r>
    </w:p>
    <w:p w14:paraId="01EBCC33" w14:textId="77777777" w:rsidR="006414D9" w:rsidRPr="001D5A0F" w:rsidRDefault="006414D9" w:rsidP="00A67217">
      <w:pPr>
        <w:spacing w:line="480" w:lineRule="auto"/>
        <w:ind w:left="720"/>
        <w:rPr>
          <w:rFonts w:ascii="Calibri" w:eastAsia="Calibri" w:hAnsi="Calibri" w:cs="Calibri"/>
          <w:i/>
          <w:color w:val="444746"/>
          <w:sz w:val="24"/>
          <w:szCs w:val="24"/>
          <w:highlight w:val="white"/>
        </w:rPr>
      </w:pPr>
    </w:p>
    <w:p w14:paraId="40F77F9D" w14:textId="408CCA9E"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Carers found navigating the relationship between SMI and LTCs</w:t>
      </w:r>
      <w:r w:rsidR="00EC1667" w:rsidRPr="001D5A0F">
        <w:rPr>
          <w:rFonts w:ascii="Calibri" w:eastAsia="Calibri" w:hAnsi="Calibri" w:cs="Calibri"/>
          <w:color w:val="444746"/>
          <w:sz w:val="24"/>
          <w:szCs w:val="24"/>
          <w:highlight w:val="white"/>
        </w:rPr>
        <w:t xml:space="preserve"> </w:t>
      </w:r>
      <w:r w:rsidR="00440224" w:rsidRPr="001D5A0F">
        <w:rPr>
          <w:rFonts w:ascii="Calibri" w:eastAsia="Calibri" w:hAnsi="Calibri" w:cs="Calibri"/>
          <w:color w:val="444746"/>
          <w:sz w:val="24"/>
          <w:szCs w:val="24"/>
          <w:highlight w:val="white"/>
        </w:rPr>
        <w:t>significantly</w:t>
      </w:r>
      <w:r w:rsidRPr="001D5A0F">
        <w:rPr>
          <w:rFonts w:ascii="Calibri" w:eastAsia="Calibri" w:hAnsi="Calibri" w:cs="Calibri"/>
          <w:color w:val="444746"/>
          <w:sz w:val="24"/>
          <w:szCs w:val="24"/>
          <w:highlight w:val="white"/>
        </w:rPr>
        <w:t xml:space="preserve"> challenging. Carers described how LTC</w:t>
      </w:r>
      <w:r w:rsidR="00EC1667" w:rsidRPr="001D5A0F">
        <w:rPr>
          <w:rFonts w:ascii="Calibri" w:eastAsia="Calibri" w:hAnsi="Calibri" w:cs="Calibri"/>
          <w:color w:val="444746"/>
          <w:sz w:val="24"/>
          <w:szCs w:val="24"/>
          <w:highlight w:val="white"/>
        </w:rPr>
        <w:t>s and SMI</w:t>
      </w:r>
      <w:r w:rsidRPr="001D5A0F">
        <w:rPr>
          <w:rFonts w:ascii="Calibri" w:eastAsia="Calibri" w:hAnsi="Calibri" w:cs="Calibri"/>
          <w:color w:val="444746"/>
          <w:sz w:val="24"/>
          <w:szCs w:val="24"/>
          <w:highlight w:val="white"/>
        </w:rPr>
        <w:t xml:space="preserve"> </w:t>
      </w:r>
      <w:r w:rsidR="00EC1667" w:rsidRPr="001D5A0F">
        <w:rPr>
          <w:rFonts w:ascii="Calibri" w:eastAsia="Calibri" w:hAnsi="Calibri" w:cs="Calibri"/>
          <w:color w:val="444746"/>
          <w:sz w:val="24"/>
          <w:szCs w:val="24"/>
          <w:highlight w:val="white"/>
        </w:rPr>
        <w:t xml:space="preserve">adversely interact with each other </w:t>
      </w:r>
      <w:r w:rsidR="00DA1F45">
        <w:rPr>
          <w:rFonts w:ascii="Calibri" w:eastAsia="Calibri" w:hAnsi="Calibri" w:cs="Calibri"/>
          <w:color w:val="444746"/>
          <w:sz w:val="24"/>
          <w:szCs w:val="24"/>
          <w:highlight w:val="white"/>
        </w:rPr>
        <w:t>with</w:t>
      </w:r>
      <w:r w:rsidR="00EC1667" w:rsidRPr="001D5A0F">
        <w:rPr>
          <w:rFonts w:ascii="Calibri" w:eastAsia="Calibri" w:hAnsi="Calibri" w:cs="Calibri"/>
          <w:color w:val="444746"/>
          <w:sz w:val="24"/>
          <w:szCs w:val="24"/>
          <w:highlight w:val="white"/>
        </w:rPr>
        <w:t xml:space="preserve"> </w:t>
      </w:r>
      <w:r w:rsidR="00DA1F45">
        <w:rPr>
          <w:rFonts w:ascii="Calibri" w:eastAsia="Calibri" w:hAnsi="Calibri" w:cs="Calibri"/>
          <w:color w:val="444746"/>
          <w:sz w:val="24"/>
          <w:szCs w:val="24"/>
          <w:highlight w:val="white"/>
        </w:rPr>
        <w:t xml:space="preserve">both </w:t>
      </w:r>
      <w:r w:rsidR="00EC1667" w:rsidRPr="001D5A0F">
        <w:rPr>
          <w:rFonts w:ascii="Calibri" w:eastAsia="Calibri" w:hAnsi="Calibri" w:cs="Calibri"/>
          <w:color w:val="444746"/>
          <w:sz w:val="24"/>
          <w:szCs w:val="24"/>
          <w:highlight w:val="white"/>
        </w:rPr>
        <w:t>symptoms and disease impact</w:t>
      </w:r>
      <w:r w:rsidR="000A0074" w:rsidRPr="001D5A0F">
        <w:rPr>
          <w:rFonts w:ascii="Calibri" w:eastAsia="Calibri" w:hAnsi="Calibri" w:cs="Calibri"/>
          <w:color w:val="444746"/>
          <w:sz w:val="24"/>
          <w:szCs w:val="24"/>
          <w:highlight w:val="white"/>
        </w:rPr>
        <w:t>, recognising</w:t>
      </w:r>
      <w:r w:rsidRPr="001D5A0F">
        <w:rPr>
          <w:rFonts w:ascii="Calibri" w:eastAsia="Calibri" w:hAnsi="Calibri" w:cs="Calibri"/>
          <w:color w:val="444746"/>
          <w:sz w:val="24"/>
          <w:szCs w:val="24"/>
          <w:highlight w:val="white"/>
        </w:rPr>
        <w:t xml:space="preserve"> </w:t>
      </w:r>
      <w:r w:rsidR="00C0436B" w:rsidRPr="001D5A0F">
        <w:rPr>
          <w:rFonts w:ascii="Calibri" w:eastAsia="Calibri" w:hAnsi="Calibri" w:cs="Calibri"/>
          <w:color w:val="444746"/>
          <w:sz w:val="24"/>
          <w:szCs w:val="24"/>
          <w:highlight w:val="white"/>
        </w:rPr>
        <w:t xml:space="preserve">this interaction adds to the </w:t>
      </w:r>
      <w:r w:rsidRPr="001D5A0F">
        <w:rPr>
          <w:rFonts w:ascii="Calibri" w:eastAsia="Calibri" w:hAnsi="Calibri" w:cs="Calibri"/>
          <w:color w:val="444746"/>
          <w:sz w:val="24"/>
          <w:szCs w:val="24"/>
          <w:highlight w:val="white"/>
        </w:rPr>
        <w:t>unpredictable nature of their conditions</w:t>
      </w:r>
      <w:r w:rsidR="00000842" w:rsidRPr="001D5A0F">
        <w:rPr>
          <w:rFonts w:ascii="Calibri" w:eastAsia="Calibri" w:hAnsi="Calibri" w:cs="Calibri"/>
          <w:color w:val="444746"/>
          <w:sz w:val="24"/>
          <w:szCs w:val="24"/>
          <w:highlight w:val="white"/>
        </w:rPr>
        <w:t>. For example, one participant highlighted how liver</w:t>
      </w:r>
      <w:r w:rsidR="00B978F6" w:rsidRPr="001D5A0F">
        <w:rPr>
          <w:rFonts w:ascii="Calibri" w:eastAsia="Calibri" w:hAnsi="Calibri" w:cs="Calibri"/>
          <w:color w:val="444746"/>
          <w:sz w:val="24"/>
          <w:szCs w:val="24"/>
          <w:highlight w:val="white"/>
        </w:rPr>
        <w:t xml:space="preserve"> disease </w:t>
      </w:r>
      <w:r w:rsidR="00000842" w:rsidRPr="001D5A0F">
        <w:rPr>
          <w:rFonts w:ascii="Calibri" w:eastAsia="Calibri" w:hAnsi="Calibri" w:cs="Calibri"/>
          <w:color w:val="444746"/>
          <w:sz w:val="24"/>
          <w:szCs w:val="24"/>
          <w:highlight w:val="white"/>
        </w:rPr>
        <w:t xml:space="preserve">could </w:t>
      </w:r>
      <w:r w:rsidR="00EC1667" w:rsidRPr="001D5A0F">
        <w:rPr>
          <w:rFonts w:ascii="Calibri" w:eastAsia="Calibri" w:hAnsi="Calibri" w:cs="Calibri"/>
          <w:color w:val="444746"/>
          <w:sz w:val="24"/>
          <w:szCs w:val="24"/>
          <w:highlight w:val="white"/>
        </w:rPr>
        <w:t xml:space="preserve">exacerbate </w:t>
      </w:r>
      <w:r w:rsidR="00000842" w:rsidRPr="001D5A0F">
        <w:rPr>
          <w:rFonts w:ascii="Calibri" w:eastAsia="Calibri" w:hAnsi="Calibri" w:cs="Calibri"/>
          <w:color w:val="444746"/>
          <w:sz w:val="24"/>
          <w:szCs w:val="24"/>
          <w:highlight w:val="white"/>
        </w:rPr>
        <w:t xml:space="preserve">symptoms of </w:t>
      </w:r>
      <w:r w:rsidR="00B978F6" w:rsidRPr="001D5A0F">
        <w:rPr>
          <w:rFonts w:ascii="Calibri" w:eastAsia="Calibri" w:hAnsi="Calibri" w:cs="Calibri"/>
          <w:color w:val="444746"/>
          <w:sz w:val="24"/>
          <w:szCs w:val="24"/>
          <w:highlight w:val="white"/>
        </w:rPr>
        <w:t>SMI</w:t>
      </w:r>
      <w:r w:rsidR="000A0074" w:rsidRPr="001D5A0F">
        <w:rPr>
          <w:rFonts w:ascii="Calibri" w:eastAsia="Calibri" w:hAnsi="Calibri" w:cs="Calibri"/>
          <w:color w:val="444746"/>
          <w:sz w:val="24"/>
          <w:szCs w:val="24"/>
          <w:highlight w:val="white"/>
        </w:rPr>
        <w:t xml:space="preserve"> at any time,</w:t>
      </w:r>
      <w:r w:rsidR="00B978F6" w:rsidRPr="001D5A0F">
        <w:rPr>
          <w:rFonts w:ascii="Calibri" w:eastAsia="Calibri" w:hAnsi="Calibri" w:cs="Calibri"/>
          <w:color w:val="444746"/>
          <w:sz w:val="24"/>
          <w:szCs w:val="24"/>
          <w:highlight w:val="white"/>
        </w:rPr>
        <w:t xml:space="preserve"> due </w:t>
      </w:r>
      <w:r w:rsidR="000A0074" w:rsidRPr="001D5A0F">
        <w:rPr>
          <w:rFonts w:ascii="Calibri" w:eastAsia="Calibri" w:hAnsi="Calibri" w:cs="Calibri"/>
          <w:color w:val="444746"/>
          <w:sz w:val="24"/>
          <w:szCs w:val="24"/>
          <w:highlight w:val="white"/>
        </w:rPr>
        <w:t>to</w:t>
      </w:r>
      <w:r w:rsidR="006A5B9F">
        <w:rPr>
          <w:rFonts w:ascii="Calibri" w:eastAsia="Calibri" w:hAnsi="Calibri" w:cs="Calibri"/>
          <w:color w:val="444746"/>
          <w:sz w:val="24"/>
          <w:szCs w:val="24"/>
          <w:highlight w:val="white"/>
        </w:rPr>
        <w:t xml:space="preserve"> </w:t>
      </w:r>
      <w:r w:rsidR="000D6F10" w:rsidRPr="001D5A0F">
        <w:rPr>
          <w:rFonts w:ascii="Calibri" w:eastAsia="Calibri" w:hAnsi="Calibri" w:cs="Calibri"/>
          <w:color w:val="444746"/>
          <w:sz w:val="24"/>
          <w:szCs w:val="24"/>
          <w:highlight w:val="white"/>
        </w:rPr>
        <w:t>neuro</w:t>
      </w:r>
      <w:r w:rsidR="00EC1667" w:rsidRPr="001D5A0F">
        <w:rPr>
          <w:rFonts w:ascii="Calibri" w:eastAsia="Calibri" w:hAnsi="Calibri" w:cs="Calibri"/>
          <w:color w:val="444746"/>
          <w:sz w:val="24"/>
          <w:szCs w:val="24"/>
          <w:highlight w:val="white"/>
        </w:rPr>
        <w:t xml:space="preserve">psychiatric </w:t>
      </w:r>
      <w:r w:rsidR="006A5B9F">
        <w:rPr>
          <w:rFonts w:ascii="Calibri" w:eastAsia="Calibri" w:hAnsi="Calibri" w:cs="Calibri"/>
          <w:color w:val="444746"/>
          <w:sz w:val="24"/>
          <w:szCs w:val="24"/>
          <w:highlight w:val="white"/>
        </w:rPr>
        <w:t>symptoms.</w:t>
      </w:r>
    </w:p>
    <w:p w14:paraId="71E77C14" w14:textId="77777777"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 </w:t>
      </w:r>
    </w:p>
    <w:p w14:paraId="5890077F" w14:textId="32AD5A7F" w:rsidR="00282D34" w:rsidRPr="001D5A0F" w:rsidRDefault="00845E34"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Anything could happen with his mind or can just go like, cos the liver’s linked to everything so it can cause problems in the mind and the brain and everything</w:t>
      </w:r>
      <w:r w:rsidR="009958CA">
        <w:rPr>
          <w:rFonts w:ascii="Calibri" w:eastAsia="Calibri" w:hAnsi="Calibri" w:cs="Calibri"/>
          <w:i/>
          <w:color w:val="444746"/>
          <w:sz w:val="24"/>
          <w:szCs w:val="24"/>
          <w:highlight w:val="white"/>
        </w:rPr>
        <w:t xml:space="preserve">, </w:t>
      </w:r>
      <w:r w:rsidRPr="001D5A0F">
        <w:rPr>
          <w:rFonts w:ascii="Calibri" w:eastAsia="Calibri" w:hAnsi="Calibri" w:cs="Calibri"/>
          <w:i/>
          <w:color w:val="444746"/>
          <w:sz w:val="24"/>
          <w:szCs w:val="24"/>
          <w:highlight w:val="white"/>
        </w:rPr>
        <w:t xml:space="preserve">if that’s got a problem then everything’s got a problem, basically. </w:t>
      </w:r>
    </w:p>
    <w:p w14:paraId="287C7345" w14:textId="4788AB16" w:rsidR="00282D34" w:rsidRPr="001D5A0F" w:rsidRDefault="00845E34"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w:t>
      </w:r>
      <w:r w:rsidR="008B1D7B">
        <w:rPr>
          <w:rFonts w:ascii="Calibri" w:eastAsia="Calibri" w:hAnsi="Calibri" w:cs="Calibri"/>
          <w:color w:val="444746"/>
          <w:sz w:val="24"/>
          <w:szCs w:val="24"/>
          <w:highlight w:val="white"/>
        </w:rPr>
        <w:t>Focus group 1,</w:t>
      </w:r>
      <w:r w:rsidR="008B1D7B" w:rsidRPr="001D5A0F">
        <w:rPr>
          <w:rFonts w:ascii="Calibri" w:eastAsia="Calibri" w:hAnsi="Calibri" w:cs="Calibri"/>
          <w:color w:val="444746"/>
          <w:sz w:val="24"/>
          <w:szCs w:val="24"/>
          <w:highlight w:val="white"/>
        </w:rPr>
        <w:t xml:space="preserve"> participant</w:t>
      </w:r>
      <w:r w:rsidRPr="001D5A0F">
        <w:rPr>
          <w:rFonts w:ascii="Calibri" w:eastAsia="Calibri" w:hAnsi="Calibri" w:cs="Calibri"/>
          <w:sz w:val="24"/>
          <w:szCs w:val="24"/>
        </w:rPr>
        <w:t xml:space="preserve"> 1</w:t>
      </w:r>
    </w:p>
    <w:p w14:paraId="495EF9A1" w14:textId="77777777" w:rsidR="00282D34" w:rsidRPr="001D5A0F" w:rsidRDefault="00282D34" w:rsidP="00A67217">
      <w:pPr>
        <w:spacing w:line="480" w:lineRule="auto"/>
        <w:ind w:left="720"/>
        <w:rPr>
          <w:rFonts w:ascii="Calibri" w:eastAsia="Calibri" w:hAnsi="Calibri" w:cs="Calibri"/>
          <w:i/>
          <w:color w:val="444746"/>
          <w:sz w:val="24"/>
          <w:szCs w:val="24"/>
          <w:highlight w:val="white"/>
        </w:rPr>
      </w:pPr>
    </w:p>
    <w:p w14:paraId="5B9B6DFA" w14:textId="1B72DD55"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This interaction </w:t>
      </w:r>
      <w:r w:rsidR="0067677D" w:rsidRPr="001D5A0F">
        <w:rPr>
          <w:rFonts w:ascii="Calibri" w:eastAsia="Calibri" w:hAnsi="Calibri" w:cs="Calibri"/>
          <w:color w:val="444746"/>
          <w:sz w:val="24"/>
          <w:szCs w:val="24"/>
          <w:highlight w:val="white"/>
        </w:rPr>
        <w:t xml:space="preserve">can </w:t>
      </w:r>
      <w:r w:rsidRPr="001D5A0F">
        <w:rPr>
          <w:rFonts w:ascii="Calibri" w:eastAsia="Calibri" w:hAnsi="Calibri" w:cs="Calibri"/>
          <w:color w:val="444746"/>
          <w:sz w:val="24"/>
          <w:szCs w:val="24"/>
          <w:highlight w:val="white"/>
        </w:rPr>
        <w:t>complicat</w:t>
      </w:r>
      <w:r w:rsidR="0067677D" w:rsidRPr="001D5A0F">
        <w:rPr>
          <w:rFonts w:ascii="Calibri" w:eastAsia="Calibri" w:hAnsi="Calibri" w:cs="Calibri"/>
          <w:color w:val="444746"/>
          <w:sz w:val="24"/>
          <w:szCs w:val="24"/>
          <w:highlight w:val="white"/>
        </w:rPr>
        <w:t>e</w:t>
      </w:r>
      <w:r w:rsidRPr="001D5A0F">
        <w:rPr>
          <w:rFonts w:ascii="Calibri" w:eastAsia="Calibri" w:hAnsi="Calibri" w:cs="Calibri"/>
          <w:color w:val="444746"/>
          <w:sz w:val="24"/>
          <w:szCs w:val="24"/>
          <w:highlight w:val="white"/>
        </w:rPr>
        <w:t xml:space="preserve"> the experience of seeking treatment within the healthcare service where carers perceive specialisms a</w:t>
      </w:r>
      <w:r w:rsidR="004A4EFC">
        <w:rPr>
          <w:rFonts w:ascii="Calibri" w:eastAsia="Calibri" w:hAnsi="Calibri" w:cs="Calibri"/>
          <w:color w:val="444746"/>
          <w:sz w:val="24"/>
          <w:szCs w:val="24"/>
          <w:highlight w:val="white"/>
        </w:rPr>
        <w:t>s</w:t>
      </w:r>
      <w:r w:rsidRPr="001D5A0F">
        <w:rPr>
          <w:rFonts w:ascii="Calibri" w:eastAsia="Calibri" w:hAnsi="Calibri" w:cs="Calibri"/>
          <w:color w:val="444746"/>
          <w:sz w:val="24"/>
          <w:szCs w:val="24"/>
          <w:highlight w:val="white"/>
        </w:rPr>
        <w:t xml:space="preserve"> </w:t>
      </w:r>
      <w:r w:rsidR="00B7695C" w:rsidRPr="001D5A0F">
        <w:rPr>
          <w:rFonts w:ascii="Calibri" w:eastAsia="Calibri" w:hAnsi="Calibri" w:cs="Calibri"/>
          <w:color w:val="444746"/>
          <w:sz w:val="24"/>
          <w:szCs w:val="24"/>
          <w:highlight w:val="white"/>
        </w:rPr>
        <w:t>compartmentalised</w:t>
      </w:r>
      <w:r w:rsidRPr="001D5A0F">
        <w:rPr>
          <w:rFonts w:ascii="Calibri" w:eastAsia="Calibri" w:hAnsi="Calibri" w:cs="Calibri"/>
          <w:color w:val="444746"/>
          <w:sz w:val="24"/>
          <w:szCs w:val="24"/>
          <w:highlight w:val="white"/>
        </w:rPr>
        <w:t xml:space="preserve"> and fragmented. This </w:t>
      </w:r>
      <w:r w:rsidR="003C3B84" w:rsidRPr="001D5A0F">
        <w:rPr>
          <w:rFonts w:ascii="Calibri" w:eastAsia="Calibri" w:hAnsi="Calibri" w:cs="Calibri"/>
          <w:color w:val="444746"/>
          <w:sz w:val="24"/>
          <w:szCs w:val="24"/>
          <w:highlight w:val="white"/>
        </w:rPr>
        <w:t>wa</w:t>
      </w:r>
      <w:r w:rsidRPr="001D5A0F">
        <w:rPr>
          <w:rFonts w:ascii="Calibri" w:eastAsia="Calibri" w:hAnsi="Calibri" w:cs="Calibri"/>
          <w:color w:val="444746"/>
          <w:sz w:val="24"/>
          <w:szCs w:val="24"/>
          <w:highlight w:val="white"/>
        </w:rPr>
        <w:t>s described as a ‘Catch-22’, as the LTCs exacerbate symptoms of SMI</w:t>
      </w:r>
      <w:r w:rsidR="00753B40" w:rsidRPr="001D5A0F">
        <w:rPr>
          <w:rFonts w:ascii="Calibri" w:eastAsia="Calibri" w:hAnsi="Calibri" w:cs="Calibri"/>
          <w:color w:val="444746"/>
          <w:sz w:val="24"/>
          <w:szCs w:val="24"/>
          <w:highlight w:val="white"/>
        </w:rPr>
        <w:t>, yet access to service</w:t>
      </w:r>
      <w:r w:rsidR="005F645F" w:rsidRPr="001D5A0F">
        <w:rPr>
          <w:rFonts w:ascii="Calibri" w:eastAsia="Calibri" w:hAnsi="Calibri" w:cs="Calibri"/>
          <w:color w:val="444746"/>
          <w:sz w:val="24"/>
          <w:szCs w:val="24"/>
          <w:highlight w:val="white"/>
        </w:rPr>
        <w:t xml:space="preserve">s for LTCs may depend on resolution of </w:t>
      </w:r>
      <w:r w:rsidR="004A4EFC">
        <w:rPr>
          <w:rFonts w:ascii="Calibri" w:eastAsia="Calibri" w:hAnsi="Calibri" w:cs="Calibri"/>
          <w:color w:val="444746"/>
          <w:sz w:val="24"/>
          <w:szCs w:val="24"/>
          <w:highlight w:val="white"/>
        </w:rPr>
        <w:t xml:space="preserve">SMI </w:t>
      </w:r>
      <w:r w:rsidR="005F645F" w:rsidRPr="001D5A0F">
        <w:rPr>
          <w:rFonts w:ascii="Calibri" w:eastAsia="Calibri" w:hAnsi="Calibri" w:cs="Calibri"/>
          <w:color w:val="444746"/>
          <w:sz w:val="24"/>
          <w:szCs w:val="24"/>
          <w:highlight w:val="white"/>
        </w:rPr>
        <w:t>symptoms</w:t>
      </w:r>
      <w:r w:rsidRPr="001D5A0F">
        <w:rPr>
          <w:rFonts w:ascii="Calibri" w:eastAsia="Calibri" w:hAnsi="Calibri" w:cs="Calibri"/>
          <w:color w:val="444746"/>
          <w:sz w:val="24"/>
          <w:szCs w:val="24"/>
          <w:highlight w:val="white"/>
        </w:rPr>
        <w:t xml:space="preserve">. Carers reported </w:t>
      </w:r>
      <w:r w:rsidR="00D85B03" w:rsidRPr="001D5A0F">
        <w:rPr>
          <w:rFonts w:ascii="Calibri" w:eastAsia="Calibri" w:hAnsi="Calibri" w:cs="Calibri"/>
          <w:color w:val="444746"/>
          <w:sz w:val="24"/>
          <w:szCs w:val="24"/>
          <w:highlight w:val="white"/>
        </w:rPr>
        <w:t>that healthcare</w:t>
      </w:r>
      <w:r w:rsidRPr="001D5A0F">
        <w:rPr>
          <w:rFonts w:ascii="Calibri" w:eastAsia="Calibri" w:hAnsi="Calibri" w:cs="Calibri"/>
          <w:color w:val="444746"/>
          <w:sz w:val="24"/>
          <w:szCs w:val="24"/>
          <w:highlight w:val="white"/>
        </w:rPr>
        <w:t xml:space="preserve"> professionals </w:t>
      </w:r>
      <w:r w:rsidR="00613CE9" w:rsidRPr="001D5A0F">
        <w:rPr>
          <w:rFonts w:ascii="Calibri" w:eastAsia="Calibri" w:hAnsi="Calibri" w:cs="Calibri"/>
          <w:color w:val="444746"/>
          <w:sz w:val="24"/>
          <w:szCs w:val="24"/>
          <w:highlight w:val="white"/>
        </w:rPr>
        <w:t xml:space="preserve">declined to provide </w:t>
      </w:r>
      <w:r w:rsidRPr="001D5A0F">
        <w:rPr>
          <w:rFonts w:ascii="Calibri" w:eastAsia="Calibri" w:hAnsi="Calibri" w:cs="Calibri"/>
          <w:color w:val="444746"/>
          <w:sz w:val="24"/>
          <w:szCs w:val="24"/>
          <w:highlight w:val="white"/>
        </w:rPr>
        <w:t>treat</w:t>
      </w:r>
      <w:r w:rsidR="00613CE9" w:rsidRPr="001D5A0F">
        <w:rPr>
          <w:rFonts w:ascii="Calibri" w:eastAsia="Calibri" w:hAnsi="Calibri" w:cs="Calibri"/>
          <w:color w:val="444746"/>
          <w:sz w:val="24"/>
          <w:szCs w:val="24"/>
          <w:highlight w:val="white"/>
        </w:rPr>
        <w:t>ment for</w:t>
      </w:r>
      <w:r w:rsidRPr="001D5A0F">
        <w:rPr>
          <w:rFonts w:ascii="Calibri" w:eastAsia="Calibri" w:hAnsi="Calibri" w:cs="Calibri"/>
          <w:color w:val="444746"/>
          <w:sz w:val="24"/>
          <w:szCs w:val="24"/>
          <w:highlight w:val="white"/>
        </w:rPr>
        <w:t xml:space="preserve"> </w:t>
      </w:r>
      <w:r w:rsidR="009E3122" w:rsidRPr="001D5A0F">
        <w:rPr>
          <w:rFonts w:ascii="Calibri" w:eastAsia="Calibri" w:hAnsi="Calibri" w:cs="Calibri"/>
          <w:color w:val="444746"/>
          <w:sz w:val="24"/>
          <w:szCs w:val="24"/>
          <w:highlight w:val="white"/>
        </w:rPr>
        <w:t xml:space="preserve">a </w:t>
      </w:r>
      <w:r w:rsidRPr="001D5A0F">
        <w:rPr>
          <w:rFonts w:ascii="Calibri" w:eastAsia="Calibri" w:hAnsi="Calibri" w:cs="Calibri"/>
          <w:color w:val="444746"/>
          <w:sz w:val="24"/>
          <w:szCs w:val="24"/>
          <w:highlight w:val="white"/>
        </w:rPr>
        <w:t xml:space="preserve">LTC until the </w:t>
      </w:r>
      <w:r w:rsidR="009E3122" w:rsidRPr="001D5A0F">
        <w:rPr>
          <w:rFonts w:ascii="Calibri" w:eastAsia="Calibri" w:hAnsi="Calibri" w:cs="Calibri"/>
          <w:color w:val="444746"/>
          <w:sz w:val="24"/>
          <w:szCs w:val="24"/>
          <w:highlight w:val="white"/>
        </w:rPr>
        <w:t xml:space="preserve">symptoms of SMI </w:t>
      </w:r>
      <w:r w:rsidRPr="001D5A0F">
        <w:rPr>
          <w:rFonts w:ascii="Calibri" w:eastAsia="Calibri" w:hAnsi="Calibri" w:cs="Calibri"/>
          <w:color w:val="444746"/>
          <w:sz w:val="24"/>
          <w:szCs w:val="24"/>
          <w:highlight w:val="white"/>
        </w:rPr>
        <w:t>resolve</w:t>
      </w:r>
      <w:r w:rsidR="004C7AA1" w:rsidRPr="001D5A0F">
        <w:rPr>
          <w:rFonts w:ascii="Calibri" w:eastAsia="Calibri" w:hAnsi="Calibri" w:cs="Calibri"/>
          <w:color w:val="444746"/>
          <w:sz w:val="24"/>
          <w:szCs w:val="24"/>
          <w:highlight w:val="white"/>
        </w:rPr>
        <w:t xml:space="preserve">, and as a result feel trapped </w:t>
      </w:r>
      <w:r w:rsidR="005E6E7B" w:rsidRPr="001D5A0F">
        <w:rPr>
          <w:rFonts w:ascii="Calibri" w:eastAsia="Calibri" w:hAnsi="Calibri" w:cs="Calibri"/>
          <w:color w:val="444746"/>
          <w:sz w:val="24"/>
          <w:szCs w:val="24"/>
          <w:highlight w:val="white"/>
        </w:rPr>
        <w:t>within</w:t>
      </w:r>
      <w:r w:rsidR="004C7AA1" w:rsidRPr="001D5A0F">
        <w:rPr>
          <w:rFonts w:ascii="Calibri" w:eastAsia="Calibri" w:hAnsi="Calibri" w:cs="Calibri"/>
          <w:color w:val="444746"/>
          <w:sz w:val="24"/>
          <w:szCs w:val="24"/>
          <w:highlight w:val="white"/>
        </w:rPr>
        <w:t xml:space="preserve"> a </w:t>
      </w:r>
      <w:r w:rsidR="00E158B9" w:rsidRPr="001D5A0F">
        <w:rPr>
          <w:rFonts w:ascii="Calibri" w:eastAsia="Calibri" w:hAnsi="Calibri" w:cs="Calibri"/>
          <w:color w:val="444746"/>
          <w:sz w:val="24"/>
          <w:szCs w:val="24"/>
          <w:highlight w:val="white"/>
        </w:rPr>
        <w:t xml:space="preserve">healthcare </w:t>
      </w:r>
      <w:r w:rsidR="004C7AA1" w:rsidRPr="001D5A0F">
        <w:rPr>
          <w:rFonts w:ascii="Calibri" w:eastAsia="Calibri" w:hAnsi="Calibri" w:cs="Calibri"/>
          <w:color w:val="444746"/>
          <w:sz w:val="24"/>
          <w:szCs w:val="24"/>
          <w:highlight w:val="white"/>
        </w:rPr>
        <w:t xml:space="preserve">system that does not enable </w:t>
      </w:r>
      <w:r w:rsidR="005E6E7B" w:rsidRPr="001D5A0F">
        <w:rPr>
          <w:rFonts w:ascii="Calibri" w:eastAsia="Calibri" w:hAnsi="Calibri" w:cs="Calibri"/>
          <w:color w:val="444746"/>
          <w:sz w:val="24"/>
          <w:szCs w:val="24"/>
          <w:highlight w:val="white"/>
        </w:rPr>
        <w:t xml:space="preserve">the </w:t>
      </w:r>
      <w:proofErr w:type="gramStart"/>
      <w:r w:rsidR="005E6E7B" w:rsidRPr="001D5A0F">
        <w:rPr>
          <w:rFonts w:ascii="Calibri" w:eastAsia="Calibri" w:hAnsi="Calibri" w:cs="Calibri"/>
          <w:color w:val="444746"/>
          <w:sz w:val="24"/>
          <w:szCs w:val="24"/>
          <w:highlight w:val="white"/>
        </w:rPr>
        <w:t>people</w:t>
      </w:r>
      <w:proofErr w:type="gramEnd"/>
      <w:r w:rsidR="005E6E7B" w:rsidRPr="001D5A0F">
        <w:rPr>
          <w:rFonts w:ascii="Calibri" w:eastAsia="Calibri" w:hAnsi="Calibri" w:cs="Calibri"/>
          <w:color w:val="444746"/>
          <w:sz w:val="24"/>
          <w:szCs w:val="24"/>
          <w:highlight w:val="white"/>
        </w:rPr>
        <w:t xml:space="preserve"> they care for to receive </w:t>
      </w:r>
      <w:r w:rsidR="00E158B9" w:rsidRPr="001D5A0F">
        <w:rPr>
          <w:rFonts w:ascii="Calibri" w:eastAsia="Calibri" w:hAnsi="Calibri" w:cs="Calibri"/>
          <w:color w:val="444746"/>
          <w:sz w:val="24"/>
          <w:szCs w:val="24"/>
          <w:highlight w:val="white"/>
        </w:rPr>
        <w:t>necessary</w:t>
      </w:r>
      <w:r w:rsidR="00613CE9" w:rsidRPr="001D5A0F">
        <w:rPr>
          <w:rFonts w:ascii="Calibri" w:eastAsia="Calibri" w:hAnsi="Calibri" w:cs="Calibri"/>
          <w:color w:val="444746"/>
          <w:sz w:val="24"/>
          <w:szCs w:val="24"/>
          <w:highlight w:val="white"/>
        </w:rPr>
        <w:t>, timely</w:t>
      </w:r>
      <w:r w:rsidR="005E6E7B" w:rsidRPr="001D5A0F">
        <w:rPr>
          <w:rFonts w:ascii="Calibri" w:eastAsia="Calibri" w:hAnsi="Calibri" w:cs="Calibri"/>
          <w:color w:val="444746"/>
          <w:sz w:val="24"/>
          <w:szCs w:val="24"/>
          <w:highlight w:val="white"/>
        </w:rPr>
        <w:t xml:space="preserve"> </w:t>
      </w:r>
      <w:r w:rsidR="00E158B9" w:rsidRPr="001D5A0F">
        <w:rPr>
          <w:rFonts w:ascii="Calibri" w:eastAsia="Calibri" w:hAnsi="Calibri" w:cs="Calibri"/>
          <w:color w:val="444746"/>
          <w:sz w:val="24"/>
          <w:szCs w:val="24"/>
          <w:highlight w:val="white"/>
        </w:rPr>
        <w:t>treatment</w:t>
      </w:r>
      <w:r w:rsidR="005E6E7B" w:rsidRPr="001D5A0F">
        <w:rPr>
          <w:rFonts w:ascii="Calibri" w:eastAsia="Calibri" w:hAnsi="Calibri" w:cs="Calibri"/>
          <w:color w:val="444746"/>
          <w:sz w:val="24"/>
          <w:szCs w:val="24"/>
          <w:highlight w:val="white"/>
        </w:rPr>
        <w:t xml:space="preserve">, </w:t>
      </w:r>
    </w:p>
    <w:p w14:paraId="74D6FD83"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76C887CB" w14:textId="7EA17054" w:rsidR="00282D34" w:rsidRPr="001D5A0F" w:rsidRDefault="000B69AA"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Participant</w:t>
      </w:r>
      <w:r w:rsidR="00845E34" w:rsidRPr="001D5A0F">
        <w:rPr>
          <w:rFonts w:ascii="Calibri" w:eastAsia="Calibri" w:hAnsi="Calibri" w:cs="Calibri"/>
          <w:i/>
          <w:color w:val="444746"/>
          <w:sz w:val="24"/>
          <w:szCs w:val="24"/>
          <w:highlight w:val="white"/>
        </w:rPr>
        <w:t xml:space="preserve"> 1: About the physical and the mental being connected. And if the mental isn’t treated or isn’t dealt with then it can also stop them from doing operations that my wife requires. So, she requires an operation which is a major operation but because she’s mentally ill, they won’t do that operation ‘til her mental illness is sorted but the physical is also affecting the mental because she can’t do what she wants to do.</w:t>
      </w:r>
    </w:p>
    <w:p w14:paraId="060E64AB" w14:textId="727E9EDD" w:rsidR="00282D34" w:rsidRPr="001D5A0F" w:rsidRDefault="000B69AA"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Participant</w:t>
      </w:r>
      <w:r w:rsidR="00845E34" w:rsidRPr="001D5A0F">
        <w:rPr>
          <w:rFonts w:ascii="Calibri" w:eastAsia="Calibri" w:hAnsi="Calibri" w:cs="Calibri"/>
          <w:i/>
          <w:color w:val="444746"/>
          <w:sz w:val="24"/>
          <w:szCs w:val="24"/>
          <w:highlight w:val="white"/>
        </w:rPr>
        <w:t xml:space="preserve"> 2: Yeah. Catch 22.</w:t>
      </w:r>
    </w:p>
    <w:p w14:paraId="79365EE9" w14:textId="69B51DDA" w:rsidR="00282D34" w:rsidRPr="001D5A0F" w:rsidRDefault="008B1D7B" w:rsidP="00A67217">
      <w:pPr>
        <w:spacing w:line="480" w:lineRule="auto"/>
        <w:ind w:left="720"/>
        <w:rPr>
          <w:rFonts w:ascii="Calibri" w:eastAsia="Calibri" w:hAnsi="Calibri" w:cs="Calibri"/>
          <w:color w:val="444746"/>
          <w:sz w:val="24"/>
          <w:szCs w:val="24"/>
          <w:highlight w:val="white"/>
        </w:rPr>
      </w:pPr>
      <w:r>
        <w:rPr>
          <w:rFonts w:ascii="Calibri" w:eastAsia="Calibri" w:hAnsi="Calibri" w:cs="Calibri"/>
          <w:color w:val="444746"/>
          <w:sz w:val="24"/>
          <w:szCs w:val="24"/>
          <w:highlight w:val="white"/>
        </w:rPr>
        <w:t>-</w:t>
      </w:r>
      <w:r w:rsidR="000F2221" w:rsidRPr="001D5A0F">
        <w:rPr>
          <w:rFonts w:ascii="Calibri" w:eastAsia="Calibri" w:hAnsi="Calibri" w:cs="Calibri"/>
          <w:color w:val="444746"/>
          <w:sz w:val="24"/>
          <w:szCs w:val="24"/>
          <w:highlight w:val="white"/>
        </w:rPr>
        <w:t xml:space="preserve"> Focus</w:t>
      </w:r>
      <w:r w:rsidR="00845E34" w:rsidRPr="001D5A0F">
        <w:rPr>
          <w:rFonts w:ascii="Calibri" w:eastAsia="Calibri" w:hAnsi="Calibri" w:cs="Calibri"/>
          <w:color w:val="444746"/>
          <w:sz w:val="24"/>
          <w:szCs w:val="24"/>
          <w:highlight w:val="white"/>
        </w:rPr>
        <w:t xml:space="preserve"> group 2</w:t>
      </w:r>
    </w:p>
    <w:p w14:paraId="35E3F9FF" w14:textId="5CAF2845" w:rsidR="00282D34" w:rsidRPr="00F70CF5" w:rsidRDefault="00060E43" w:rsidP="00A67217">
      <w:pPr>
        <w:pStyle w:val="Heading4"/>
        <w:spacing w:line="480" w:lineRule="auto"/>
        <w:rPr>
          <w:highlight w:val="white"/>
        </w:rPr>
      </w:pPr>
      <w:r>
        <w:rPr>
          <w:highlight w:val="white"/>
        </w:rPr>
        <w:t>Temporal tugs of war</w:t>
      </w:r>
    </w:p>
    <w:p w14:paraId="05FA6E1A" w14:textId="1EC624E7"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Carers stressed that support was essential </w:t>
      </w:r>
      <w:r w:rsidR="00BE50B6">
        <w:rPr>
          <w:rFonts w:ascii="Calibri" w:eastAsia="Calibri" w:hAnsi="Calibri" w:cs="Calibri"/>
          <w:color w:val="444746"/>
          <w:sz w:val="24"/>
          <w:szCs w:val="24"/>
          <w:highlight w:val="white"/>
        </w:rPr>
        <w:t>to provide them</w:t>
      </w:r>
      <w:r w:rsidR="00BE757B" w:rsidRPr="001D5A0F">
        <w:rPr>
          <w:rFonts w:ascii="Calibri" w:eastAsia="Calibri" w:hAnsi="Calibri" w:cs="Calibri"/>
          <w:color w:val="444746"/>
          <w:sz w:val="24"/>
          <w:szCs w:val="24"/>
          <w:highlight w:val="white"/>
        </w:rPr>
        <w:t xml:space="preserve"> </w:t>
      </w:r>
      <w:r w:rsidR="00A20AF1" w:rsidRPr="001D5A0F">
        <w:rPr>
          <w:rFonts w:ascii="Calibri" w:eastAsia="Calibri" w:hAnsi="Calibri" w:cs="Calibri"/>
          <w:color w:val="444746"/>
          <w:sz w:val="24"/>
          <w:szCs w:val="24"/>
          <w:highlight w:val="white"/>
        </w:rPr>
        <w:t xml:space="preserve">time to </w:t>
      </w:r>
      <w:r w:rsidR="00C84F7B" w:rsidRPr="001D5A0F">
        <w:rPr>
          <w:rFonts w:ascii="Calibri" w:eastAsia="Calibri" w:hAnsi="Calibri" w:cs="Calibri"/>
          <w:color w:val="444746"/>
          <w:sz w:val="24"/>
          <w:szCs w:val="24"/>
          <w:highlight w:val="white"/>
        </w:rPr>
        <w:t>pursue their own relationships and interests separate to the caring role</w:t>
      </w:r>
      <w:r w:rsidR="00F25AE8" w:rsidRPr="001D5A0F">
        <w:rPr>
          <w:rFonts w:ascii="Calibri" w:eastAsia="Calibri" w:hAnsi="Calibri" w:cs="Calibri"/>
          <w:color w:val="444746"/>
          <w:sz w:val="24"/>
          <w:szCs w:val="24"/>
          <w:highlight w:val="white"/>
        </w:rPr>
        <w:t xml:space="preserve">, which was crucial to coping with the </w:t>
      </w:r>
      <w:r w:rsidR="00BE50B6">
        <w:rPr>
          <w:rFonts w:ascii="Calibri" w:eastAsia="Calibri" w:hAnsi="Calibri" w:cs="Calibri"/>
          <w:color w:val="444746"/>
          <w:sz w:val="24"/>
          <w:szCs w:val="24"/>
          <w:highlight w:val="white"/>
        </w:rPr>
        <w:t xml:space="preserve">associated </w:t>
      </w:r>
      <w:r w:rsidR="00F25AE8" w:rsidRPr="001D5A0F">
        <w:rPr>
          <w:rFonts w:ascii="Calibri" w:eastAsia="Calibri" w:hAnsi="Calibri" w:cs="Calibri"/>
          <w:color w:val="444746"/>
          <w:sz w:val="24"/>
          <w:szCs w:val="24"/>
          <w:highlight w:val="white"/>
        </w:rPr>
        <w:t>demands</w:t>
      </w:r>
      <w:r w:rsidRPr="001D5A0F">
        <w:rPr>
          <w:rFonts w:ascii="Calibri" w:eastAsia="Calibri" w:hAnsi="Calibri" w:cs="Calibri"/>
          <w:color w:val="444746"/>
          <w:sz w:val="24"/>
          <w:szCs w:val="24"/>
          <w:highlight w:val="white"/>
        </w:rPr>
        <w:t>. Typically support came from informal sources, such as family members. The need for support was related to the time intensive nature of caring.  Spreading the responsibility across multiple people lessened the burden on the primary caregiver,</w:t>
      </w:r>
    </w:p>
    <w:p w14:paraId="735E9357"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0E475DC8" w14:textId="3F238735" w:rsidR="00282D34" w:rsidRPr="001D5A0F" w:rsidRDefault="00F411ED"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Well,</w:t>
      </w:r>
      <w:r w:rsidR="00845E34" w:rsidRPr="001D5A0F">
        <w:rPr>
          <w:rFonts w:ascii="Calibri" w:eastAsia="Calibri" w:hAnsi="Calibri" w:cs="Calibri"/>
          <w:i/>
          <w:color w:val="444746"/>
          <w:sz w:val="24"/>
          <w:szCs w:val="24"/>
          <w:highlight w:val="white"/>
        </w:rPr>
        <w:t xml:space="preserve"> I’ve got family members, friends, and we all work together, we have a rota, you know, what needs to be done every day so we </w:t>
      </w:r>
      <w:proofErr w:type="spellStart"/>
      <w:r w:rsidR="00845E34" w:rsidRPr="001D5A0F">
        <w:rPr>
          <w:rFonts w:ascii="Calibri" w:eastAsia="Calibri" w:hAnsi="Calibri" w:cs="Calibri"/>
          <w:i/>
          <w:color w:val="444746"/>
          <w:sz w:val="24"/>
          <w:szCs w:val="24"/>
          <w:highlight w:val="white"/>
        </w:rPr>
        <w:t>kinda</w:t>
      </w:r>
      <w:proofErr w:type="spellEnd"/>
      <w:r w:rsidR="00845E34" w:rsidRPr="001D5A0F">
        <w:rPr>
          <w:rFonts w:ascii="Calibri" w:eastAsia="Calibri" w:hAnsi="Calibri" w:cs="Calibri"/>
          <w:i/>
          <w:color w:val="444746"/>
          <w:sz w:val="24"/>
          <w:szCs w:val="24"/>
          <w:highlight w:val="white"/>
        </w:rPr>
        <w:t xml:space="preserve"> work together, cos one person can’t do everything.</w:t>
      </w:r>
    </w:p>
    <w:p w14:paraId="62E567CB" w14:textId="41A1F130" w:rsidR="00282D34" w:rsidRPr="001D5A0F" w:rsidRDefault="00845E34"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Interview 5</w:t>
      </w:r>
    </w:p>
    <w:p w14:paraId="15CBC20C" w14:textId="77777777" w:rsidR="00282D34" w:rsidRPr="001D5A0F" w:rsidRDefault="00282D34" w:rsidP="00A67217">
      <w:pPr>
        <w:spacing w:line="480" w:lineRule="auto"/>
        <w:ind w:left="720"/>
        <w:rPr>
          <w:rFonts w:ascii="Calibri" w:eastAsia="Calibri" w:hAnsi="Calibri" w:cs="Calibri"/>
          <w:i/>
          <w:color w:val="444746"/>
          <w:sz w:val="24"/>
          <w:szCs w:val="24"/>
          <w:highlight w:val="white"/>
        </w:rPr>
      </w:pPr>
    </w:p>
    <w:p w14:paraId="44DFFE08" w14:textId="10403B9F"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lastRenderedPageBreak/>
        <w:t>The benefit of sharing the time commitment across multiple people was highlighted by carers who did not have a wide support system.</w:t>
      </w:r>
      <w:r w:rsidR="009C3124" w:rsidRPr="001D5A0F">
        <w:rPr>
          <w:rFonts w:ascii="Calibri" w:eastAsia="Calibri" w:hAnsi="Calibri" w:cs="Calibri"/>
          <w:color w:val="444746"/>
          <w:sz w:val="24"/>
          <w:szCs w:val="24"/>
          <w:highlight w:val="white"/>
        </w:rPr>
        <w:t xml:space="preserve"> Time was a precious commodity which was</w:t>
      </w:r>
      <w:r w:rsidR="00A35E7B" w:rsidRPr="001D5A0F">
        <w:rPr>
          <w:rFonts w:ascii="Calibri" w:eastAsia="Calibri" w:hAnsi="Calibri" w:cs="Calibri"/>
          <w:color w:val="444746"/>
          <w:sz w:val="24"/>
          <w:szCs w:val="24"/>
          <w:highlight w:val="white"/>
        </w:rPr>
        <w:t xml:space="preserve"> needed to maintain their own wellbeing.</w:t>
      </w:r>
      <w:r w:rsidR="009C3124" w:rsidRPr="001D5A0F">
        <w:rPr>
          <w:rFonts w:ascii="Calibri" w:eastAsia="Calibri" w:hAnsi="Calibri" w:cs="Calibri"/>
          <w:color w:val="444746"/>
          <w:sz w:val="24"/>
          <w:szCs w:val="24"/>
          <w:highlight w:val="white"/>
        </w:rPr>
        <w:t xml:space="preserve"> T</w:t>
      </w:r>
      <w:r w:rsidRPr="001D5A0F">
        <w:rPr>
          <w:rFonts w:ascii="Calibri" w:eastAsia="Calibri" w:hAnsi="Calibri" w:cs="Calibri"/>
          <w:color w:val="444746"/>
          <w:sz w:val="24"/>
          <w:szCs w:val="24"/>
          <w:highlight w:val="white"/>
        </w:rPr>
        <w:t>hey described struggling to find even small amounts of time for themselves, as their caring role was all-consuming</w:t>
      </w:r>
      <w:r w:rsidR="004C7680" w:rsidRPr="001D5A0F">
        <w:rPr>
          <w:rFonts w:ascii="Calibri" w:eastAsia="Calibri" w:hAnsi="Calibri" w:cs="Calibri"/>
          <w:color w:val="444746"/>
          <w:sz w:val="24"/>
          <w:szCs w:val="24"/>
          <w:highlight w:val="white"/>
        </w:rPr>
        <w:t>,</w:t>
      </w:r>
    </w:p>
    <w:p w14:paraId="6021512C"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7933DDC5" w14:textId="77777777" w:rsidR="00282D34" w:rsidRPr="001D5A0F" w:rsidRDefault="00845E34"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 xml:space="preserve">But I am trying to get some help like just </w:t>
      </w:r>
      <w:proofErr w:type="gramStart"/>
      <w:r w:rsidRPr="001D5A0F">
        <w:rPr>
          <w:rFonts w:ascii="Calibri" w:eastAsia="Calibri" w:hAnsi="Calibri" w:cs="Calibri"/>
          <w:i/>
          <w:color w:val="444746"/>
          <w:sz w:val="24"/>
          <w:szCs w:val="24"/>
          <w:highlight w:val="white"/>
        </w:rPr>
        <w:t>come</w:t>
      </w:r>
      <w:proofErr w:type="gramEnd"/>
      <w:r w:rsidRPr="001D5A0F">
        <w:rPr>
          <w:rFonts w:ascii="Calibri" w:eastAsia="Calibri" w:hAnsi="Calibri" w:cs="Calibri"/>
          <w:i/>
          <w:color w:val="444746"/>
          <w:sz w:val="24"/>
          <w:szCs w:val="24"/>
          <w:highlight w:val="white"/>
        </w:rPr>
        <w:t xml:space="preserve"> in to do, prepare a meal for her, what might give me just an hour off so I could just do what I wanted to do.</w:t>
      </w:r>
    </w:p>
    <w:p w14:paraId="55CFD822" w14:textId="760CD5D5" w:rsidR="00282D34" w:rsidRPr="001D5A0F" w:rsidRDefault="00845E34" w:rsidP="00A67217">
      <w:pPr>
        <w:spacing w:line="480" w:lineRule="auto"/>
        <w:ind w:left="720"/>
        <w:rPr>
          <w:rFonts w:ascii="Calibri" w:eastAsia="Calibri" w:hAnsi="Calibri" w:cs="Calibri"/>
          <w:sz w:val="24"/>
          <w:szCs w:val="24"/>
        </w:rPr>
      </w:pPr>
      <w:r w:rsidRPr="001D5A0F">
        <w:rPr>
          <w:rFonts w:ascii="Calibri" w:eastAsia="Calibri" w:hAnsi="Calibri" w:cs="Calibri"/>
          <w:color w:val="444746"/>
          <w:sz w:val="24"/>
          <w:szCs w:val="24"/>
          <w:highlight w:val="white"/>
        </w:rPr>
        <w:t>-</w:t>
      </w:r>
      <w:r w:rsidRPr="001D5A0F">
        <w:rPr>
          <w:rFonts w:ascii="Calibri" w:eastAsia="Calibri" w:hAnsi="Calibri" w:cs="Calibri"/>
          <w:sz w:val="24"/>
          <w:szCs w:val="24"/>
        </w:rPr>
        <w:t xml:space="preserve"> Interview 3 </w:t>
      </w:r>
    </w:p>
    <w:p w14:paraId="1575F908" w14:textId="77777777" w:rsidR="000D59D9" w:rsidRPr="001D5A0F" w:rsidRDefault="000D59D9" w:rsidP="00A67217">
      <w:pPr>
        <w:spacing w:line="480" w:lineRule="auto"/>
        <w:ind w:left="720"/>
        <w:rPr>
          <w:rFonts w:ascii="Calibri" w:eastAsia="Calibri" w:hAnsi="Calibri" w:cs="Calibri"/>
          <w:sz w:val="24"/>
          <w:szCs w:val="24"/>
        </w:rPr>
      </w:pPr>
    </w:p>
    <w:p w14:paraId="3981C2BA" w14:textId="0B3BF963" w:rsidR="004C7680" w:rsidRPr="001D5A0F" w:rsidRDefault="004C7680"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Carers lacking a ready-made support network often felt isolated, leading them to seek solace and assistance from formalised support centres</w:t>
      </w:r>
      <w:r w:rsidR="00BE50B6">
        <w:rPr>
          <w:rFonts w:ascii="Calibri" w:eastAsia="Calibri" w:hAnsi="Calibri" w:cs="Calibri"/>
          <w:color w:val="444746"/>
          <w:sz w:val="24"/>
          <w:szCs w:val="24"/>
          <w:highlight w:val="white"/>
        </w:rPr>
        <w:t>,</w:t>
      </w:r>
    </w:p>
    <w:p w14:paraId="55A77141" w14:textId="72B1FDFB" w:rsidR="000D59D9" w:rsidRPr="001D5A0F" w:rsidRDefault="000D59D9" w:rsidP="00A67217">
      <w:pPr>
        <w:spacing w:line="480" w:lineRule="auto"/>
        <w:rPr>
          <w:i/>
          <w:sz w:val="24"/>
          <w:szCs w:val="24"/>
        </w:rPr>
      </w:pPr>
    </w:p>
    <w:p w14:paraId="13B0B8C3" w14:textId="080F8EF3" w:rsidR="000D59D9" w:rsidRPr="001D5A0F" w:rsidRDefault="000D59D9"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i/>
          <w:color w:val="444746"/>
          <w:sz w:val="24"/>
          <w:szCs w:val="24"/>
          <w:highlight w:val="white"/>
        </w:rPr>
        <w:t xml:space="preserve">The Carers Centre’s been a great </w:t>
      </w:r>
      <w:proofErr w:type="gramStart"/>
      <w:r w:rsidRPr="001D5A0F">
        <w:rPr>
          <w:rFonts w:ascii="Calibri" w:eastAsia="Calibri" w:hAnsi="Calibri" w:cs="Calibri"/>
          <w:i/>
          <w:color w:val="444746"/>
          <w:sz w:val="24"/>
          <w:szCs w:val="24"/>
          <w:highlight w:val="white"/>
        </w:rPr>
        <w:t>safe haven</w:t>
      </w:r>
      <w:proofErr w:type="gramEnd"/>
      <w:r w:rsidRPr="001D5A0F">
        <w:rPr>
          <w:rFonts w:ascii="Calibri" w:eastAsia="Calibri" w:hAnsi="Calibri" w:cs="Calibri"/>
          <w:i/>
          <w:color w:val="444746"/>
          <w:sz w:val="24"/>
          <w:szCs w:val="24"/>
          <w:highlight w:val="white"/>
        </w:rPr>
        <w:t xml:space="preserve"> for me and it’s </w:t>
      </w:r>
      <w:proofErr w:type="spellStart"/>
      <w:r w:rsidRPr="001D5A0F">
        <w:rPr>
          <w:rFonts w:ascii="Calibri" w:eastAsia="Calibri" w:hAnsi="Calibri" w:cs="Calibri"/>
          <w:i/>
          <w:color w:val="444746"/>
          <w:sz w:val="24"/>
          <w:szCs w:val="24"/>
          <w:highlight w:val="white"/>
        </w:rPr>
        <w:t>kinda</w:t>
      </w:r>
      <w:proofErr w:type="spellEnd"/>
      <w:r w:rsidRPr="001D5A0F">
        <w:rPr>
          <w:rFonts w:ascii="Calibri" w:eastAsia="Calibri" w:hAnsi="Calibri" w:cs="Calibri"/>
          <w:i/>
          <w:color w:val="444746"/>
          <w:sz w:val="24"/>
          <w:szCs w:val="24"/>
          <w:highlight w:val="white"/>
        </w:rPr>
        <w:t xml:space="preserve"> saved me (laughs) cos I didn’t know where I was going before that. I was very isolated with him so we </w:t>
      </w:r>
      <w:proofErr w:type="gramStart"/>
      <w:r w:rsidRPr="001D5A0F">
        <w:rPr>
          <w:rFonts w:ascii="Calibri" w:eastAsia="Calibri" w:hAnsi="Calibri" w:cs="Calibri"/>
          <w:i/>
          <w:color w:val="444746"/>
          <w:sz w:val="24"/>
          <w:szCs w:val="24"/>
          <w:highlight w:val="white"/>
        </w:rPr>
        <w:t>was</w:t>
      </w:r>
      <w:proofErr w:type="gramEnd"/>
      <w:r w:rsidRPr="001D5A0F">
        <w:rPr>
          <w:rFonts w:ascii="Calibri" w:eastAsia="Calibri" w:hAnsi="Calibri" w:cs="Calibri"/>
          <w:i/>
          <w:color w:val="444746"/>
          <w:sz w:val="24"/>
          <w:szCs w:val="24"/>
          <w:highlight w:val="white"/>
        </w:rPr>
        <w:t xml:space="preserve"> just all by ourselves. </w:t>
      </w:r>
      <w:r w:rsidRPr="001D5A0F">
        <w:rPr>
          <w:rFonts w:ascii="Calibri" w:eastAsia="Calibri" w:hAnsi="Calibri" w:cs="Calibri"/>
          <w:color w:val="444746"/>
          <w:sz w:val="24"/>
          <w:szCs w:val="24"/>
          <w:highlight w:val="white"/>
        </w:rPr>
        <w:t>-</w:t>
      </w:r>
      <w:r w:rsidR="008B1D7B">
        <w:rPr>
          <w:rFonts w:ascii="Calibri" w:eastAsia="Calibri" w:hAnsi="Calibri" w:cs="Calibri"/>
          <w:color w:val="444746"/>
          <w:sz w:val="24"/>
          <w:szCs w:val="24"/>
          <w:highlight w:val="white"/>
        </w:rPr>
        <w:t xml:space="preserve"> </w:t>
      </w:r>
      <w:r w:rsidRPr="001D5A0F">
        <w:rPr>
          <w:rFonts w:ascii="Calibri" w:eastAsia="Calibri" w:hAnsi="Calibri" w:cs="Calibri"/>
          <w:color w:val="444746"/>
          <w:sz w:val="24"/>
          <w:szCs w:val="24"/>
          <w:highlight w:val="white"/>
        </w:rPr>
        <w:t>Focus group</w:t>
      </w:r>
      <w:r w:rsidR="008B1D7B">
        <w:rPr>
          <w:rFonts w:ascii="Calibri" w:eastAsia="Calibri" w:hAnsi="Calibri" w:cs="Calibri"/>
          <w:color w:val="444746"/>
          <w:sz w:val="24"/>
          <w:szCs w:val="24"/>
          <w:highlight w:val="white"/>
        </w:rPr>
        <w:t xml:space="preserve"> 1</w:t>
      </w:r>
      <w:r w:rsidR="008B1D7B">
        <w:rPr>
          <w:rFonts w:ascii="Calibri" w:eastAsia="Calibri" w:hAnsi="Calibri" w:cs="Calibri"/>
          <w:color w:val="444746"/>
          <w:sz w:val="24"/>
          <w:szCs w:val="24"/>
        </w:rPr>
        <w:t xml:space="preserve">, </w:t>
      </w:r>
      <w:r w:rsidR="008B1D7B">
        <w:rPr>
          <w:rFonts w:ascii="Calibri" w:eastAsia="Calibri" w:hAnsi="Calibri" w:cs="Calibri"/>
          <w:sz w:val="24"/>
          <w:szCs w:val="24"/>
        </w:rPr>
        <w:t>p</w:t>
      </w:r>
      <w:r w:rsidRPr="001D5A0F">
        <w:rPr>
          <w:rFonts w:ascii="Calibri" w:eastAsia="Calibri" w:hAnsi="Calibri" w:cs="Calibri"/>
          <w:sz w:val="24"/>
          <w:szCs w:val="24"/>
        </w:rPr>
        <w:t xml:space="preserve">articipant 1 </w:t>
      </w:r>
    </w:p>
    <w:p w14:paraId="7DACC4C3" w14:textId="77777777" w:rsidR="000D59D9" w:rsidRPr="001D5A0F" w:rsidRDefault="000D59D9" w:rsidP="00A67217">
      <w:pPr>
        <w:spacing w:line="480" w:lineRule="auto"/>
        <w:rPr>
          <w:rFonts w:ascii="Roboto" w:eastAsia="Roboto" w:hAnsi="Roboto" w:cs="Roboto"/>
          <w:i/>
          <w:color w:val="444746"/>
          <w:sz w:val="24"/>
          <w:szCs w:val="24"/>
          <w:highlight w:val="white"/>
        </w:rPr>
      </w:pPr>
    </w:p>
    <w:p w14:paraId="68056852" w14:textId="6512BB4D" w:rsidR="000D59D9" w:rsidRPr="001D5A0F" w:rsidRDefault="004C7680"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Support systems were crucial </w:t>
      </w:r>
      <w:r w:rsidR="00BE50B6" w:rsidRPr="001D5A0F">
        <w:rPr>
          <w:rFonts w:ascii="Calibri" w:eastAsia="Calibri" w:hAnsi="Calibri" w:cs="Calibri"/>
          <w:color w:val="444746"/>
          <w:sz w:val="24"/>
          <w:szCs w:val="24"/>
          <w:highlight w:val="white"/>
        </w:rPr>
        <w:t>to</w:t>
      </w:r>
      <w:r w:rsidRPr="001D5A0F">
        <w:rPr>
          <w:rFonts w:ascii="Calibri" w:eastAsia="Calibri" w:hAnsi="Calibri" w:cs="Calibri"/>
          <w:color w:val="444746"/>
          <w:sz w:val="24"/>
          <w:szCs w:val="24"/>
          <w:highlight w:val="white"/>
        </w:rPr>
        <w:t xml:space="preserve"> facilitate access to free </w:t>
      </w:r>
      <w:r w:rsidR="00BE50B6" w:rsidRPr="001D5A0F">
        <w:rPr>
          <w:rFonts w:ascii="Calibri" w:eastAsia="Calibri" w:hAnsi="Calibri" w:cs="Calibri"/>
          <w:color w:val="444746"/>
          <w:sz w:val="24"/>
          <w:szCs w:val="24"/>
          <w:highlight w:val="white"/>
        </w:rPr>
        <w:t>time;</w:t>
      </w:r>
      <w:r w:rsidRPr="001D5A0F">
        <w:rPr>
          <w:rFonts w:ascii="Calibri" w:eastAsia="Calibri" w:hAnsi="Calibri" w:cs="Calibri"/>
          <w:color w:val="444746"/>
          <w:sz w:val="24"/>
          <w:szCs w:val="24"/>
          <w:highlight w:val="white"/>
        </w:rPr>
        <w:t xml:space="preserve"> </w:t>
      </w:r>
      <w:r w:rsidR="00BE50B6" w:rsidRPr="001D5A0F">
        <w:rPr>
          <w:rFonts w:ascii="Calibri" w:eastAsia="Calibri" w:hAnsi="Calibri" w:cs="Calibri"/>
          <w:color w:val="444746"/>
          <w:sz w:val="24"/>
          <w:szCs w:val="24"/>
          <w:highlight w:val="white"/>
        </w:rPr>
        <w:t>however,</w:t>
      </w:r>
      <w:r w:rsidRPr="001D5A0F">
        <w:rPr>
          <w:rFonts w:ascii="Calibri" w:eastAsia="Calibri" w:hAnsi="Calibri" w:cs="Calibri"/>
          <w:color w:val="444746"/>
          <w:sz w:val="24"/>
          <w:szCs w:val="24"/>
          <w:highlight w:val="white"/>
        </w:rPr>
        <w:t xml:space="preserve"> </w:t>
      </w:r>
      <w:r w:rsidR="00AE26FB" w:rsidRPr="001D5A0F">
        <w:rPr>
          <w:rFonts w:ascii="Calibri" w:eastAsia="Calibri" w:hAnsi="Calibri" w:cs="Calibri"/>
          <w:color w:val="444746"/>
          <w:sz w:val="24"/>
          <w:szCs w:val="24"/>
          <w:highlight w:val="white"/>
        </w:rPr>
        <w:t xml:space="preserve">time was also essential </w:t>
      </w:r>
      <w:r w:rsidR="00DA1F45">
        <w:rPr>
          <w:rFonts w:ascii="Calibri" w:eastAsia="Calibri" w:hAnsi="Calibri" w:cs="Calibri"/>
          <w:color w:val="444746"/>
          <w:sz w:val="24"/>
          <w:szCs w:val="24"/>
          <w:highlight w:val="white"/>
        </w:rPr>
        <w:t>for</w:t>
      </w:r>
      <w:r w:rsidR="00AE26FB" w:rsidRPr="001D5A0F">
        <w:rPr>
          <w:rFonts w:ascii="Calibri" w:eastAsia="Calibri" w:hAnsi="Calibri" w:cs="Calibri"/>
          <w:color w:val="444746"/>
          <w:sz w:val="24"/>
          <w:szCs w:val="24"/>
          <w:highlight w:val="white"/>
        </w:rPr>
        <w:t xml:space="preserve"> nurturing social support networks. Carers described how</w:t>
      </w:r>
      <w:r w:rsidR="00DA1F45">
        <w:rPr>
          <w:rFonts w:ascii="Calibri" w:eastAsia="Calibri" w:hAnsi="Calibri" w:cs="Calibri"/>
          <w:color w:val="444746"/>
          <w:sz w:val="24"/>
          <w:szCs w:val="24"/>
          <w:highlight w:val="white"/>
        </w:rPr>
        <w:t xml:space="preserve"> providing</w:t>
      </w:r>
      <w:r w:rsidR="000D59D9" w:rsidRPr="001D5A0F">
        <w:rPr>
          <w:rFonts w:ascii="Calibri" w:eastAsia="Calibri" w:hAnsi="Calibri" w:cs="Calibri"/>
          <w:color w:val="444746"/>
          <w:sz w:val="24"/>
          <w:szCs w:val="24"/>
          <w:highlight w:val="white"/>
        </w:rPr>
        <w:t xml:space="preserve"> around the clock support</w:t>
      </w:r>
      <w:r w:rsidR="00DA1F45">
        <w:rPr>
          <w:rFonts w:ascii="Calibri" w:eastAsia="Calibri" w:hAnsi="Calibri" w:cs="Calibri"/>
          <w:color w:val="444746"/>
          <w:sz w:val="24"/>
          <w:szCs w:val="24"/>
          <w:highlight w:val="white"/>
        </w:rPr>
        <w:t xml:space="preserve"> resulted in isolation</w:t>
      </w:r>
      <w:r w:rsidR="000D59D9" w:rsidRPr="001D5A0F">
        <w:rPr>
          <w:rFonts w:ascii="Calibri" w:eastAsia="Calibri" w:hAnsi="Calibri" w:cs="Calibri"/>
          <w:color w:val="444746"/>
          <w:sz w:val="24"/>
          <w:szCs w:val="24"/>
          <w:highlight w:val="white"/>
        </w:rPr>
        <w:t xml:space="preserve">, </w:t>
      </w:r>
    </w:p>
    <w:p w14:paraId="327FF8D1" w14:textId="77777777" w:rsidR="000D59D9" w:rsidRPr="001D5A0F" w:rsidRDefault="000D59D9" w:rsidP="00A67217">
      <w:pPr>
        <w:spacing w:line="480" w:lineRule="auto"/>
        <w:rPr>
          <w:rFonts w:ascii="Calibri" w:eastAsia="Calibri" w:hAnsi="Calibri" w:cs="Calibri"/>
          <w:i/>
          <w:color w:val="444746"/>
          <w:sz w:val="24"/>
          <w:szCs w:val="24"/>
          <w:highlight w:val="white"/>
        </w:rPr>
      </w:pPr>
    </w:p>
    <w:p w14:paraId="72793A65" w14:textId="77777777" w:rsidR="000D59D9" w:rsidRPr="001D5A0F" w:rsidRDefault="000D59D9"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I lost a lot of friends because I didn’t feel I was able to go and be with friends. Because that time, I felt his need was more than mine. It’s 24/7.</w:t>
      </w:r>
    </w:p>
    <w:p w14:paraId="2FC2380B" w14:textId="35DDF552" w:rsidR="000D59D9" w:rsidRPr="008B1D7B" w:rsidRDefault="000D59D9" w:rsidP="008B1D7B">
      <w:pPr>
        <w:pStyle w:val="ListParagraph"/>
        <w:numPr>
          <w:ilvl w:val="0"/>
          <w:numId w:val="3"/>
        </w:numPr>
        <w:spacing w:line="480" w:lineRule="auto"/>
        <w:rPr>
          <w:rFonts w:ascii="Calibri" w:eastAsia="Calibri" w:hAnsi="Calibri" w:cs="Calibri"/>
          <w:color w:val="444746"/>
          <w:sz w:val="24"/>
          <w:szCs w:val="24"/>
          <w:highlight w:val="white"/>
        </w:rPr>
      </w:pPr>
      <w:r w:rsidRPr="008B1D7B">
        <w:rPr>
          <w:rFonts w:ascii="Calibri" w:eastAsia="Calibri" w:hAnsi="Calibri" w:cs="Calibri"/>
          <w:color w:val="444746"/>
          <w:sz w:val="24"/>
          <w:szCs w:val="24"/>
          <w:highlight w:val="white"/>
        </w:rPr>
        <w:t>Focus group 2</w:t>
      </w:r>
      <w:r w:rsidR="008B1D7B">
        <w:rPr>
          <w:rFonts w:ascii="Calibri" w:eastAsia="Calibri" w:hAnsi="Calibri" w:cs="Calibri"/>
          <w:color w:val="444746"/>
          <w:sz w:val="24"/>
          <w:szCs w:val="24"/>
          <w:highlight w:val="white"/>
        </w:rPr>
        <w:t>, p</w:t>
      </w:r>
      <w:r w:rsidRPr="008B1D7B">
        <w:rPr>
          <w:rFonts w:ascii="Calibri" w:eastAsia="Calibri" w:hAnsi="Calibri" w:cs="Calibri"/>
          <w:color w:val="444746"/>
          <w:sz w:val="24"/>
          <w:szCs w:val="24"/>
          <w:highlight w:val="white"/>
        </w:rPr>
        <w:t xml:space="preserve">articipant 3 </w:t>
      </w:r>
    </w:p>
    <w:p w14:paraId="1DD5BCF7" w14:textId="77777777" w:rsidR="004A183E" w:rsidRPr="001D5A0F" w:rsidRDefault="004A183E" w:rsidP="00A67217">
      <w:pPr>
        <w:spacing w:line="480" w:lineRule="auto"/>
        <w:rPr>
          <w:rFonts w:ascii="Calibri" w:eastAsia="Calibri" w:hAnsi="Calibri" w:cs="Calibri"/>
          <w:i/>
          <w:color w:val="444746"/>
          <w:sz w:val="24"/>
          <w:szCs w:val="24"/>
          <w:highlight w:val="white"/>
        </w:rPr>
      </w:pPr>
    </w:p>
    <w:p w14:paraId="0C3B24AA" w14:textId="7D4EF43B" w:rsidR="004A183E" w:rsidRPr="001D5A0F" w:rsidRDefault="004A183E"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lastRenderedPageBreak/>
        <w:t>The sense that time slips away for carers was also triggered by their encounters with the healthcare system. Carers recounted the challenges faced by those they cared for, highlighting extended waiting periods for crucial treatment referrals, with waiting lists for essential support lasting up to a year. Furthermore, they expressed frustration with waiting for timely access to healthcare professionals who would take their concerns seriously:</w:t>
      </w:r>
    </w:p>
    <w:p w14:paraId="53FA3BC3" w14:textId="77777777" w:rsidR="004A183E" w:rsidRPr="001D5A0F" w:rsidRDefault="004A183E" w:rsidP="00A67217">
      <w:pPr>
        <w:spacing w:line="480" w:lineRule="auto"/>
        <w:rPr>
          <w:rFonts w:ascii="Calibri" w:eastAsia="Calibri" w:hAnsi="Calibri" w:cs="Calibri"/>
          <w:color w:val="444746"/>
          <w:sz w:val="24"/>
          <w:szCs w:val="24"/>
          <w:highlight w:val="white"/>
        </w:rPr>
      </w:pPr>
    </w:p>
    <w:p w14:paraId="41D395E9" w14:textId="073AAC12" w:rsidR="004A183E" w:rsidRPr="001D5A0F" w:rsidRDefault="004A183E"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Everything takes so long! And by the time, you know, if there is a problem it should be nipped in the bud not left for months and months and years in fact</w:t>
      </w:r>
      <w:r w:rsidR="00054C02" w:rsidRPr="001D5A0F">
        <w:rPr>
          <w:rFonts w:ascii="Calibri" w:eastAsia="Calibri" w:hAnsi="Calibri" w:cs="Calibri"/>
          <w:i/>
          <w:color w:val="444746"/>
          <w:sz w:val="24"/>
          <w:szCs w:val="24"/>
          <w:highlight w:val="white"/>
        </w:rPr>
        <w:t>.</w:t>
      </w:r>
    </w:p>
    <w:p w14:paraId="66991CCA" w14:textId="7920002A" w:rsidR="00282D34" w:rsidRDefault="004A183E" w:rsidP="008B1D7B">
      <w:pPr>
        <w:spacing w:line="480" w:lineRule="auto"/>
        <w:ind w:left="720"/>
        <w:rPr>
          <w:rFonts w:ascii="Calibri" w:eastAsia="Calibri" w:hAnsi="Calibri" w:cs="Calibri"/>
          <w:sz w:val="24"/>
          <w:szCs w:val="24"/>
        </w:rPr>
      </w:pPr>
      <w:r w:rsidRPr="001D5A0F">
        <w:rPr>
          <w:rFonts w:ascii="Calibri" w:eastAsia="Calibri" w:hAnsi="Calibri" w:cs="Calibri"/>
          <w:color w:val="444746"/>
          <w:sz w:val="24"/>
          <w:szCs w:val="24"/>
          <w:highlight w:val="white"/>
        </w:rPr>
        <w:t xml:space="preserve">-  </w:t>
      </w:r>
      <w:r w:rsidRPr="001D5A0F">
        <w:rPr>
          <w:rFonts w:ascii="Calibri" w:eastAsia="Calibri" w:hAnsi="Calibri" w:cs="Calibri"/>
          <w:sz w:val="24"/>
          <w:szCs w:val="24"/>
        </w:rPr>
        <w:t xml:space="preserve">Interview 1 </w:t>
      </w:r>
    </w:p>
    <w:p w14:paraId="419B86A2" w14:textId="77777777" w:rsidR="008B1D7B" w:rsidRPr="008B1D7B" w:rsidRDefault="008B1D7B" w:rsidP="008B1D7B">
      <w:pPr>
        <w:spacing w:line="480" w:lineRule="auto"/>
        <w:ind w:left="720"/>
        <w:rPr>
          <w:rFonts w:ascii="Calibri" w:eastAsia="Calibri" w:hAnsi="Calibri" w:cs="Calibri"/>
          <w:sz w:val="24"/>
          <w:szCs w:val="24"/>
        </w:rPr>
      </w:pPr>
    </w:p>
    <w:p w14:paraId="37949E32" w14:textId="6B4DCEA7" w:rsidR="00231D2D" w:rsidRPr="0015007C" w:rsidRDefault="000C5CFC" w:rsidP="00A67217">
      <w:pPr>
        <w:pStyle w:val="Heading4"/>
        <w:spacing w:line="480" w:lineRule="auto"/>
        <w:rPr>
          <w:highlight w:val="white"/>
        </w:rPr>
      </w:pPr>
      <w:r>
        <w:rPr>
          <w:highlight w:val="white"/>
        </w:rPr>
        <w:t>T</w:t>
      </w:r>
      <w:r w:rsidR="00231D2D">
        <w:rPr>
          <w:highlight w:val="white"/>
        </w:rPr>
        <w:t xml:space="preserve">he complex battlefield of </w:t>
      </w:r>
      <w:r w:rsidR="009D085E">
        <w:rPr>
          <w:highlight w:val="white"/>
        </w:rPr>
        <w:t>the caregiver role</w:t>
      </w:r>
    </w:p>
    <w:p w14:paraId="5F0B3B0C" w14:textId="0CF5E2D1"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The experience of caring for someone with SMI and co-existing LTCs was consistently framed using the</w:t>
      </w:r>
      <w:r w:rsidR="00EF01C3" w:rsidRPr="001D5A0F">
        <w:rPr>
          <w:rFonts w:ascii="Calibri" w:eastAsia="Calibri" w:hAnsi="Calibri" w:cs="Calibri"/>
          <w:color w:val="444746"/>
          <w:sz w:val="24"/>
          <w:szCs w:val="24"/>
          <w:highlight w:val="white"/>
        </w:rPr>
        <w:t xml:space="preserve"> metaphorical</w:t>
      </w:r>
      <w:r w:rsidRPr="001D5A0F">
        <w:rPr>
          <w:rFonts w:ascii="Calibri" w:eastAsia="Calibri" w:hAnsi="Calibri" w:cs="Calibri"/>
          <w:color w:val="444746"/>
          <w:sz w:val="24"/>
          <w:szCs w:val="24"/>
          <w:highlight w:val="white"/>
        </w:rPr>
        <w:t xml:space="preserve"> language of fighting and war.</w:t>
      </w:r>
      <w:r w:rsidR="009D7378" w:rsidRPr="001D5A0F">
        <w:rPr>
          <w:rFonts w:ascii="Calibri" w:eastAsia="Calibri" w:hAnsi="Calibri" w:cs="Calibri"/>
          <w:color w:val="444746"/>
          <w:sz w:val="24"/>
          <w:szCs w:val="24"/>
          <w:highlight w:val="white"/>
        </w:rPr>
        <w:t xml:space="preserve"> These metaphors were predominantly used in the context of SMI, </w:t>
      </w:r>
      <w:r w:rsidR="00CB16DF" w:rsidRPr="001D5A0F">
        <w:rPr>
          <w:rFonts w:ascii="Calibri" w:eastAsia="Calibri" w:hAnsi="Calibri" w:cs="Calibri"/>
          <w:color w:val="444746"/>
          <w:sz w:val="24"/>
          <w:szCs w:val="24"/>
          <w:highlight w:val="white"/>
        </w:rPr>
        <w:t xml:space="preserve">demonstrating the primacy of </w:t>
      </w:r>
      <w:r w:rsidR="00CE57B1" w:rsidRPr="001D5A0F">
        <w:rPr>
          <w:rFonts w:ascii="Calibri" w:eastAsia="Calibri" w:hAnsi="Calibri" w:cs="Calibri"/>
          <w:color w:val="444746"/>
          <w:sz w:val="24"/>
          <w:szCs w:val="24"/>
          <w:highlight w:val="white"/>
        </w:rPr>
        <w:t>SMI, compared to LTCs, in th</w:t>
      </w:r>
      <w:r w:rsidR="00F12487" w:rsidRPr="001D5A0F">
        <w:rPr>
          <w:rFonts w:ascii="Calibri" w:eastAsia="Calibri" w:hAnsi="Calibri" w:cs="Calibri"/>
          <w:color w:val="444746"/>
          <w:sz w:val="24"/>
          <w:szCs w:val="24"/>
          <w:highlight w:val="white"/>
        </w:rPr>
        <w:t>e</w:t>
      </w:r>
      <w:r w:rsidR="00CE57B1" w:rsidRPr="001D5A0F">
        <w:rPr>
          <w:rFonts w:ascii="Calibri" w:eastAsia="Calibri" w:hAnsi="Calibri" w:cs="Calibri"/>
          <w:color w:val="444746"/>
          <w:sz w:val="24"/>
          <w:szCs w:val="24"/>
          <w:highlight w:val="white"/>
        </w:rPr>
        <w:t xml:space="preserve"> caring role.</w:t>
      </w:r>
      <w:r w:rsidRPr="001D5A0F">
        <w:rPr>
          <w:rFonts w:ascii="Calibri" w:eastAsia="Calibri" w:hAnsi="Calibri" w:cs="Calibri"/>
          <w:color w:val="444746"/>
          <w:sz w:val="24"/>
          <w:szCs w:val="24"/>
          <w:highlight w:val="white"/>
        </w:rPr>
        <w:t xml:space="preserve"> </w:t>
      </w:r>
      <w:r w:rsidR="00470CAB" w:rsidRPr="001D5A0F">
        <w:rPr>
          <w:rFonts w:ascii="Calibri" w:eastAsia="Calibri" w:hAnsi="Calibri" w:cs="Calibri"/>
          <w:color w:val="444746"/>
          <w:sz w:val="24"/>
          <w:szCs w:val="24"/>
          <w:highlight w:val="white"/>
        </w:rPr>
        <w:t xml:space="preserve">These allusions to being engaged in battles extended </w:t>
      </w:r>
      <w:r w:rsidRPr="001D5A0F">
        <w:rPr>
          <w:rFonts w:ascii="Calibri" w:eastAsia="Calibri" w:hAnsi="Calibri" w:cs="Calibri"/>
          <w:color w:val="444746"/>
          <w:sz w:val="24"/>
          <w:szCs w:val="24"/>
          <w:highlight w:val="white"/>
        </w:rPr>
        <w:t xml:space="preserve">to multiple aspects of caring. For example, carers described how trying to support the person they cared for to engage in basic self-care tasks, </w:t>
      </w:r>
      <w:r w:rsidR="00470CAB" w:rsidRPr="001D5A0F">
        <w:rPr>
          <w:rFonts w:ascii="Calibri" w:eastAsia="Calibri" w:hAnsi="Calibri" w:cs="Calibri"/>
          <w:color w:val="444746"/>
          <w:sz w:val="24"/>
          <w:szCs w:val="24"/>
          <w:highlight w:val="white"/>
        </w:rPr>
        <w:t>even</w:t>
      </w:r>
      <w:r w:rsidRPr="001D5A0F">
        <w:rPr>
          <w:rFonts w:ascii="Calibri" w:eastAsia="Calibri" w:hAnsi="Calibri" w:cs="Calibri"/>
          <w:color w:val="444746"/>
          <w:sz w:val="24"/>
          <w:szCs w:val="24"/>
          <w:highlight w:val="white"/>
        </w:rPr>
        <w:t xml:space="preserve"> eating and drinking, was framed as a battle against the symptoms of SMI,</w:t>
      </w:r>
    </w:p>
    <w:p w14:paraId="4CE51A4B"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0C2E8E69" w14:textId="77777777" w:rsidR="00282D34" w:rsidRPr="001D5A0F" w:rsidRDefault="00845E34"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I have known days where a culmination of his anxiety and hallucinations, it can be a battle just to get him to have a drink and a slice of toast.</w:t>
      </w:r>
    </w:p>
    <w:p w14:paraId="7119F97B" w14:textId="46B8CE1D" w:rsidR="00282D34" w:rsidRPr="001D5A0F" w:rsidRDefault="00845E34"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color w:val="444746"/>
          <w:sz w:val="24"/>
          <w:szCs w:val="24"/>
          <w:highlight w:val="white"/>
        </w:rPr>
        <w:t xml:space="preserve"> - </w:t>
      </w:r>
      <w:r w:rsidR="00C92EF6" w:rsidRPr="001D5A0F">
        <w:rPr>
          <w:rFonts w:ascii="Calibri" w:eastAsia="Calibri" w:hAnsi="Calibri" w:cs="Calibri"/>
          <w:color w:val="444746"/>
          <w:sz w:val="24"/>
          <w:szCs w:val="24"/>
          <w:highlight w:val="white"/>
        </w:rPr>
        <w:t xml:space="preserve"> Interview</w:t>
      </w:r>
      <w:r w:rsidRPr="001D5A0F">
        <w:rPr>
          <w:rFonts w:ascii="Calibri" w:eastAsia="Calibri" w:hAnsi="Calibri" w:cs="Calibri"/>
          <w:sz w:val="24"/>
          <w:szCs w:val="24"/>
        </w:rPr>
        <w:t xml:space="preserve"> 2 </w:t>
      </w:r>
    </w:p>
    <w:p w14:paraId="0C84CB63"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5D7B576D" w14:textId="0797BF7A"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lastRenderedPageBreak/>
        <w:t xml:space="preserve">There were also legal battles that carers had to engage in, to ensure the person they cared for was receiving safe, </w:t>
      </w:r>
      <w:r w:rsidR="00E62F44" w:rsidRPr="001D5A0F">
        <w:rPr>
          <w:rFonts w:ascii="Calibri" w:eastAsia="Calibri" w:hAnsi="Calibri" w:cs="Calibri"/>
          <w:color w:val="444746"/>
          <w:sz w:val="24"/>
          <w:szCs w:val="24"/>
          <w:highlight w:val="white"/>
        </w:rPr>
        <w:t>high-quality</w:t>
      </w:r>
      <w:r w:rsidRPr="001D5A0F">
        <w:rPr>
          <w:rFonts w:ascii="Calibri" w:eastAsia="Calibri" w:hAnsi="Calibri" w:cs="Calibri"/>
          <w:color w:val="444746"/>
          <w:sz w:val="24"/>
          <w:szCs w:val="24"/>
          <w:highlight w:val="white"/>
        </w:rPr>
        <w:t xml:space="preserve"> care. As living with SMI can result in a loss of legal rights, including detention under mental health legislation, this meant that numerous carers had the experience of acting as an advocate, at times in tribunals where legally binding decisions about their care were being made. This was also perceived as a battle that they had to undertake to keep the person they cared for safe,</w:t>
      </w:r>
    </w:p>
    <w:p w14:paraId="5FD5CEDB"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286D94BB" w14:textId="21C81DDE" w:rsidR="00282D34" w:rsidRPr="001D5A0F" w:rsidRDefault="00845E34"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When she was coming out of the mental hospital after you’ve been in there for five months they wanted to send her to a private hospital in [place] that’s been on the television a few weeks ago</w:t>
      </w:r>
      <w:r w:rsidR="008A7243">
        <w:rPr>
          <w:rFonts w:ascii="Calibri" w:eastAsia="Calibri" w:hAnsi="Calibri" w:cs="Calibri"/>
          <w:i/>
          <w:color w:val="444746"/>
          <w:sz w:val="24"/>
          <w:szCs w:val="24"/>
          <w:highlight w:val="white"/>
        </w:rPr>
        <w:t>,</w:t>
      </w:r>
      <w:r w:rsidRPr="001D5A0F">
        <w:rPr>
          <w:rFonts w:ascii="Calibri" w:eastAsia="Calibri" w:hAnsi="Calibri" w:cs="Calibri"/>
          <w:i/>
          <w:color w:val="444746"/>
          <w:sz w:val="24"/>
          <w:szCs w:val="24"/>
          <w:highlight w:val="white"/>
        </w:rPr>
        <w:t xml:space="preserve"> it’s really bad, and it was only me going to the tribunal persuaded them not to send her there, cos if they’d have sent her there she wouldn’t be here today, I’m convinced of that. So, you know, it’s a battle, it’s a battle all the time and it has been for a long, long time, twenty years anyway, because, as I say, when, it really got bad when she was in her teens, the violence. </w:t>
      </w:r>
    </w:p>
    <w:p w14:paraId="0EEF965D" w14:textId="38BB8E09" w:rsidR="00282D34" w:rsidRPr="001D5A0F" w:rsidRDefault="00845E34"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  </w:t>
      </w:r>
      <w:r w:rsidRPr="001D5A0F">
        <w:rPr>
          <w:rFonts w:ascii="Calibri" w:eastAsia="Calibri" w:hAnsi="Calibri" w:cs="Calibri"/>
          <w:sz w:val="24"/>
          <w:szCs w:val="24"/>
        </w:rPr>
        <w:t xml:space="preserve">Interview 1 </w:t>
      </w:r>
    </w:p>
    <w:p w14:paraId="18682BC1"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6F6346E7" w14:textId="1CC0DC79" w:rsidR="00282D34" w:rsidRPr="001D5A0F" w:rsidRDefault="00E82216"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rPr>
        <w:t>The use of analogies related to battles and fighting also stemmed from instances where individuals providing care sensed that their perspectives and ‘lived knowledge’ were disregarded. They felt that their role as a caregiver, along with their understanding of the complex physical and mental health needs of the person under their care, was often overlooked. This trend was observed consistently in both mental and physical health services, suggesting a broader cultural issue within healthcare that undervalues the contributions of informal caregivers.</w:t>
      </w:r>
    </w:p>
    <w:p w14:paraId="4EA40A2C"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06271660" w14:textId="172123EF" w:rsidR="00282D34" w:rsidRPr="001D5A0F" w:rsidRDefault="00C92EF6"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lastRenderedPageBreak/>
        <w:t>Basically,</w:t>
      </w:r>
      <w:r w:rsidR="00845E34" w:rsidRPr="001D5A0F">
        <w:rPr>
          <w:rFonts w:ascii="Calibri" w:eastAsia="Calibri" w:hAnsi="Calibri" w:cs="Calibri"/>
          <w:i/>
          <w:color w:val="444746"/>
          <w:sz w:val="24"/>
          <w:szCs w:val="24"/>
          <w:highlight w:val="white"/>
        </w:rPr>
        <w:t xml:space="preserve"> a carer is only there just to change bedpans or to push them around or whatever, they haven’t got any </w:t>
      </w:r>
      <w:proofErr w:type="gramStart"/>
      <w:r w:rsidR="00845E34" w:rsidRPr="001D5A0F">
        <w:rPr>
          <w:rFonts w:ascii="Calibri" w:eastAsia="Calibri" w:hAnsi="Calibri" w:cs="Calibri"/>
          <w:i/>
          <w:color w:val="444746"/>
          <w:sz w:val="24"/>
          <w:szCs w:val="24"/>
          <w:highlight w:val="white"/>
        </w:rPr>
        <w:t>particular talent</w:t>
      </w:r>
      <w:proofErr w:type="gramEnd"/>
      <w:r w:rsidR="00845E34" w:rsidRPr="001D5A0F">
        <w:rPr>
          <w:rFonts w:ascii="Calibri" w:eastAsia="Calibri" w:hAnsi="Calibri" w:cs="Calibri"/>
          <w:i/>
          <w:color w:val="444746"/>
          <w:sz w:val="24"/>
          <w:szCs w:val="24"/>
          <w:highlight w:val="white"/>
        </w:rPr>
        <w:t xml:space="preserve"> or ... any knowledge and stuff, you know, and</w:t>
      </w:r>
      <w:r w:rsidR="008A7243">
        <w:rPr>
          <w:rFonts w:ascii="Calibri" w:eastAsia="Calibri" w:hAnsi="Calibri" w:cs="Calibri"/>
          <w:i/>
          <w:color w:val="444746"/>
          <w:sz w:val="24"/>
          <w:szCs w:val="24"/>
          <w:highlight w:val="white"/>
        </w:rPr>
        <w:t xml:space="preserve"> </w:t>
      </w:r>
      <w:r w:rsidR="00845E34" w:rsidRPr="001D5A0F">
        <w:rPr>
          <w:rFonts w:ascii="Calibri" w:eastAsia="Calibri" w:hAnsi="Calibri" w:cs="Calibri"/>
          <w:i/>
          <w:color w:val="444746"/>
          <w:sz w:val="24"/>
          <w:szCs w:val="24"/>
          <w:highlight w:val="white"/>
        </w:rPr>
        <w:t xml:space="preserve">you’re not treated as valued at all, your opinion doesn’t matter, and yet you are often the closest person there... </w:t>
      </w:r>
    </w:p>
    <w:p w14:paraId="27791D9E" w14:textId="62968639" w:rsidR="00282D34" w:rsidRPr="001D5A0F" w:rsidRDefault="00845E34"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Focus group 1</w:t>
      </w:r>
      <w:r w:rsidR="008B1D7B">
        <w:rPr>
          <w:rFonts w:ascii="Calibri" w:eastAsia="Calibri" w:hAnsi="Calibri" w:cs="Calibri"/>
          <w:color w:val="444746"/>
          <w:sz w:val="24"/>
          <w:szCs w:val="24"/>
          <w:highlight w:val="white"/>
        </w:rPr>
        <w:t>, p</w:t>
      </w:r>
      <w:r w:rsidRPr="001D5A0F">
        <w:rPr>
          <w:rFonts w:ascii="Calibri" w:eastAsia="Calibri" w:hAnsi="Calibri" w:cs="Calibri"/>
          <w:color w:val="444746"/>
          <w:sz w:val="24"/>
          <w:szCs w:val="24"/>
          <w:highlight w:val="white"/>
        </w:rPr>
        <w:t>articipant 3</w:t>
      </w:r>
    </w:p>
    <w:p w14:paraId="2C79601E" w14:textId="77777777" w:rsidR="0075187A" w:rsidRPr="001D5A0F" w:rsidRDefault="0075187A" w:rsidP="00A67217">
      <w:pPr>
        <w:spacing w:line="480" w:lineRule="auto"/>
        <w:ind w:left="720"/>
        <w:rPr>
          <w:rFonts w:ascii="Calibri" w:eastAsia="Calibri" w:hAnsi="Calibri" w:cs="Calibri"/>
          <w:color w:val="444746"/>
          <w:sz w:val="24"/>
          <w:szCs w:val="24"/>
          <w:highlight w:val="white"/>
        </w:rPr>
      </w:pPr>
    </w:p>
    <w:p w14:paraId="486763F7" w14:textId="4CC041F4" w:rsidR="0075187A" w:rsidRPr="001D5A0F" w:rsidRDefault="0075187A"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The constant struggle and experience of being undervalued led to feeling</w:t>
      </w:r>
      <w:r w:rsidR="00535697">
        <w:rPr>
          <w:rFonts w:ascii="Calibri" w:eastAsia="Calibri" w:hAnsi="Calibri" w:cs="Calibri"/>
          <w:color w:val="444746"/>
          <w:sz w:val="24"/>
          <w:szCs w:val="24"/>
          <w:highlight w:val="white"/>
        </w:rPr>
        <w:t>s</w:t>
      </w:r>
      <w:r w:rsidRPr="001D5A0F">
        <w:rPr>
          <w:rFonts w:ascii="Calibri" w:eastAsia="Calibri" w:hAnsi="Calibri" w:cs="Calibri"/>
          <w:color w:val="444746"/>
          <w:sz w:val="24"/>
          <w:szCs w:val="24"/>
          <w:highlight w:val="white"/>
        </w:rPr>
        <w:t xml:space="preserve"> of helplessness that accumulated over time, leading to feelings of despair. Disempowered in the face of SMI, and perceived indifference from professional services, carers can lose any sense of hope,</w:t>
      </w:r>
    </w:p>
    <w:p w14:paraId="4172D505" w14:textId="77777777" w:rsidR="0075187A" w:rsidRPr="001D5A0F" w:rsidRDefault="0075187A" w:rsidP="00A67217">
      <w:pPr>
        <w:spacing w:line="480" w:lineRule="auto"/>
        <w:rPr>
          <w:rFonts w:ascii="Calibri" w:eastAsia="Calibri" w:hAnsi="Calibri" w:cs="Calibri"/>
          <w:i/>
          <w:color w:val="444746"/>
          <w:sz w:val="24"/>
          <w:szCs w:val="24"/>
          <w:highlight w:val="white"/>
        </w:rPr>
      </w:pPr>
    </w:p>
    <w:p w14:paraId="6D62F5EF" w14:textId="708030F2" w:rsidR="0075187A" w:rsidRPr="001D5A0F" w:rsidRDefault="0075187A"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 xml:space="preserve">So, I’ve got this ongoing problem for ten years now and I, frankly, I can’t see any light at the end of the tunnel. </w:t>
      </w:r>
    </w:p>
    <w:p w14:paraId="42970692" w14:textId="1D73D9BA" w:rsidR="0075187A" w:rsidRPr="001D5A0F" w:rsidRDefault="0075187A"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Focus group 1</w:t>
      </w:r>
      <w:r w:rsidR="008B1D7B">
        <w:rPr>
          <w:rFonts w:ascii="Calibri" w:eastAsia="Calibri" w:hAnsi="Calibri" w:cs="Calibri"/>
          <w:color w:val="444746"/>
          <w:sz w:val="24"/>
          <w:szCs w:val="24"/>
        </w:rPr>
        <w:t>, p</w:t>
      </w:r>
      <w:r w:rsidRPr="001D5A0F">
        <w:rPr>
          <w:rFonts w:ascii="Calibri" w:eastAsia="Calibri" w:hAnsi="Calibri" w:cs="Calibri"/>
          <w:sz w:val="24"/>
          <w:szCs w:val="24"/>
        </w:rPr>
        <w:t xml:space="preserve">articipant 3 </w:t>
      </w:r>
    </w:p>
    <w:p w14:paraId="794313EE" w14:textId="1532AED6" w:rsidR="00702929" w:rsidRPr="00702929" w:rsidRDefault="00BF42DF" w:rsidP="00A67217">
      <w:pPr>
        <w:pStyle w:val="Heading3"/>
        <w:spacing w:line="480" w:lineRule="auto"/>
      </w:pPr>
      <w:r>
        <w:t>Safekeeping</w:t>
      </w:r>
      <w:r w:rsidR="00EF26ED">
        <w:t>: The necessity of c</w:t>
      </w:r>
      <w:r w:rsidR="00FE3010">
        <w:t xml:space="preserve">hronic hypervigilance </w:t>
      </w:r>
    </w:p>
    <w:p w14:paraId="2758FBF5" w14:textId="151091B9" w:rsidR="00390CC8" w:rsidRPr="001D5A0F" w:rsidRDefault="00390CC8" w:rsidP="00A67217">
      <w:pPr>
        <w:spacing w:line="480" w:lineRule="auto"/>
        <w:rPr>
          <w:rFonts w:ascii="Calibri" w:eastAsia="Calibri" w:hAnsi="Calibri" w:cs="Calibri"/>
          <w:sz w:val="24"/>
          <w:szCs w:val="24"/>
        </w:rPr>
      </w:pPr>
      <w:r w:rsidRPr="001D5A0F">
        <w:rPr>
          <w:rFonts w:ascii="Calibri" w:eastAsia="Calibri" w:hAnsi="Calibri" w:cs="Calibri"/>
          <w:sz w:val="24"/>
          <w:szCs w:val="24"/>
        </w:rPr>
        <w:t>Informal carers described the high level of risk that the person they cared for faced</w:t>
      </w:r>
      <w:r w:rsidR="00452A69" w:rsidRPr="001D5A0F">
        <w:rPr>
          <w:rFonts w:ascii="Calibri" w:eastAsia="Calibri" w:hAnsi="Calibri" w:cs="Calibri"/>
          <w:sz w:val="24"/>
          <w:szCs w:val="24"/>
        </w:rPr>
        <w:t xml:space="preserve">, meaning a </w:t>
      </w:r>
      <w:r w:rsidR="007203A5" w:rsidRPr="001D5A0F">
        <w:rPr>
          <w:rFonts w:ascii="Calibri" w:eastAsia="Calibri" w:hAnsi="Calibri" w:cs="Calibri"/>
          <w:sz w:val="24"/>
          <w:szCs w:val="24"/>
        </w:rPr>
        <w:t xml:space="preserve">core component of their caring role was keeping </w:t>
      </w:r>
      <w:r w:rsidR="00DE7C7E" w:rsidRPr="001D5A0F">
        <w:rPr>
          <w:rFonts w:ascii="Calibri" w:eastAsia="Calibri" w:hAnsi="Calibri" w:cs="Calibri"/>
          <w:sz w:val="24"/>
          <w:szCs w:val="24"/>
        </w:rPr>
        <w:t>them</w:t>
      </w:r>
      <w:r w:rsidR="007203A5" w:rsidRPr="001D5A0F">
        <w:rPr>
          <w:rFonts w:ascii="Calibri" w:eastAsia="Calibri" w:hAnsi="Calibri" w:cs="Calibri"/>
          <w:sz w:val="24"/>
          <w:szCs w:val="24"/>
        </w:rPr>
        <w:t xml:space="preserve"> safe. This </w:t>
      </w:r>
      <w:r w:rsidR="001524A4" w:rsidRPr="001D5A0F">
        <w:rPr>
          <w:rFonts w:ascii="Calibri" w:eastAsia="Calibri" w:hAnsi="Calibri" w:cs="Calibri"/>
          <w:sz w:val="24"/>
          <w:szCs w:val="24"/>
        </w:rPr>
        <w:t>was predominantly driven</w:t>
      </w:r>
      <w:r w:rsidR="00DE7C7E" w:rsidRPr="001D5A0F">
        <w:rPr>
          <w:rFonts w:ascii="Calibri" w:eastAsia="Calibri" w:hAnsi="Calibri" w:cs="Calibri"/>
          <w:sz w:val="24"/>
          <w:szCs w:val="24"/>
        </w:rPr>
        <w:t xml:space="preserve"> again</w:t>
      </w:r>
      <w:r w:rsidR="001524A4" w:rsidRPr="001D5A0F">
        <w:rPr>
          <w:rFonts w:ascii="Calibri" w:eastAsia="Calibri" w:hAnsi="Calibri" w:cs="Calibri"/>
          <w:sz w:val="24"/>
          <w:szCs w:val="24"/>
        </w:rPr>
        <w:t xml:space="preserve"> by the nature of SMI, which</w:t>
      </w:r>
      <w:r w:rsidR="00DE7C7E" w:rsidRPr="001D5A0F">
        <w:rPr>
          <w:rFonts w:ascii="Calibri" w:eastAsia="Calibri" w:hAnsi="Calibri" w:cs="Calibri"/>
          <w:sz w:val="24"/>
          <w:szCs w:val="24"/>
        </w:rPr>
        <w:t xml:space="preserve"> frequently</w:t>
      </w:r>
      <w:r w:rsidR="001524A4" w:rsidRPr="001D5A0F">
        <w:rPr>
          <w:rFonts w:ascii="Calibri" w:eastAsia="Calibri" w:hAnsi="Calibri" w:cs="Calibri"/>
          <w:sz w:val="24"/>
          <w:szCs w:val="24"/>
        </w:rPr>
        <w:t xml:space="preserve"> </w:t>
      </w:r>
      <w:r w:rsidR="00D24345" w:rsidRPr="001D5A0F">
        <w:rPr>
          <w:rFonts w:ascii="Calibri" w:eastAsia="Calibri" w:hAnsi="Calibri" w:cs="Calibri"/>
          <w:sz w:val="24"/>
          <w:szCs w:val="24"/>
        </w:rPr>
        <w:t>necessitated</w:t>
      </w:r>
      <w:r w:rsidR="001524A4" w:rsidRPr="001D5A0F">
        <w:rPr>
          <w:rFonts w:ascii="Calibri" w:eastAsia="Calibri" w:hAnsi="Calibri" w:cs="Calibri"/>
          <w:sz w:val="24"/>
          <w:szCs w:val="24"/>
        </w:rPr>
        <w:t xml:space="preserve"> prioritising the </w:t>
      </w:r>
      <w:r w:rsidR="00036547" w:rsidRPr="001D5A0F">
        <w:rPr>
          <w:rFonts w:ascii="Calibri" w:eastAsia="Calibri" w:hAnsi="Calibri" w:cs="Calibri"/>
          <w:sz w:val="24"/>
          <w:szCs w:val="24"/>
        </w:rPr>
        <w:t xml:space="preserve">immediate safety needs over considerations for their long-term health. </w:t>
      </w:r>
    </w:p>
    <w:p w14:paraId="7EB98422" w14:textId="6001864E" w:rsidR="00D24345" w:rsidRPr="00CF60B5" w:rsidRDefault="00452A69" w:rsidP="00A67217">
      <w:pPr>
        <w:pStyle w:val="Heading4"/>
        <w:spacing w:line="480" w:lineRule="auto"/>
      </w:pPr>
      <w:r>
        <w:t>Unremitting</w:t>
      </w:r>
      <w:r w:rsidR="00F73738">
        <w:t xml:space="preserve"> risk management</w:t>
      </w:r>
    </w:p>
    <w:p w14:paraId="20581633" w14:textId="66D8F45D" w:rsidR="00D24345" w:rsidRPr="001D5A0F" w:rsidRDefault="00D24345" w:rsidP="00A67217">
      <w:pPr>
        <w:spacing w:line="480" w:lineRule="auto"/>
        <w:rPr>
          <w:rFonts w:ascii="Calibri" w:eastAsia="Calibri" w:hAnsi="Calibri" w:cs="Calibri"/>
          <w:sz w:val="24"/>
          <w:szCs w:val="24"/>
        </w:rPr>
      </w:pPr>
      <w:r w:rsidRPr="001D5A0F">
        <w:rPr>
          <w:rFonts w:ascii="Calibri" w:eastAsia="Calibri" w:hAnsi="Calibri" w:cs="Calibri"/>
          <w:color w:val="444746"/>
          <w:sz w:val="24"/>
          <w:szCs w:val="24"/>
          <w:highlight w:val="white"/>
        </w:rPr>
        <w:t>Carers described feeling a high level of risk and uncertainty that marked their day to day lives.</w:t>
      </w:r>
      <w:r w:rsidRPr="001D5A0F">
        <w:rPr>
          <w:rFonts w:ascii="Calibri" w:eastAsia="Calibri" w:hAnsi="Calibri" w:cs="Calibri"/>
          <w:sz w:val="24"/>
          <w:szCs w:val="24"/>
        </w:rPr>
        <w:t xml:space="preserve"> One key risk was </w:t>
      </w:r>
      <w:r w:rsidR="00F502D2" w:rsidRPr="001D5A0F">
        <w:rPr>
          <w:rFonts w:ascii="Calibri" w:eastAsia="Calibri" w:hAnsi="Calibri" w:cs="Calibri"/>
          <w:sz w:val="24"/>
          <w:szCs w:val="24"/>
        </w:rPr>
        <w:t xml:space="preserve">malnutrition and dehydration from </w:t>
      </w:r>
      <w:r w:rsidRPr="001D5A0F">
        <w:rPr>
          <w:rFonts w:ascii="Calibri" w:eastAsia="Calibri" w:hAnsi="Calibri" w:cs="Calibri"/>
          <w:sz w:val="24"/>
          <w:szCs w:val="24"/>
        </w:rPr>
        <w:t>self-neglect. Carers</w:t>
      </w:r>
      <w:r w:rsidR="00F502D2" w:rsidRPr="001D5A0F">
        <w:rPr>
          <w:rFonts w:ascii="Calibri" w:eastAsia="Calibri" w:hAnsi="Calibri" w:cs="Calibri"/>
          <w:sz w:val="24"/>
          <w:szCs w:val="24"/>
        </w:rPr>
        <w:t xml:space="preserve"> described</w:t>
      </w:r>
      <w:r w:rsidRPr="001D5A0F">
        <w:rPr>
          <w:rFonts w:ascii="Calibri" w:eastAsia="Calibri" w:hAnsi="Calibri" w:cs="Calibri"/>
          <w:sz w:val="24"/>
          <w:szCs w:val="24"/>
        </w:rPr>
        <w:t xml:space="preserve"> </w:t>
      </w:r>
      <w:r w:rsidR="005D2037" w:rsidRPr="001D5A0F">
        <w:rPr>
          <w:rFonts w:ascii="Calibri" w:eastAsia="Calibri" w:hAnsi="Calibri" w:cs="Calibri"/>
          <w:sz w:val="24"/>
          <w:szCs w:val="24"/>
        </w:rPr>
        <w:lastRenderedPageBreak/>
        <w:t xml:space="preserve">how people with SMI </w:t>
      </w:r>
      <w:r w:rsidRPr="001D5A0F">
        <w:rPr>
          <w:rFonts w:ascii="Calibri" w:eastAsia="Calibri" w:hAnsi="Calibri" w:cs="Calibri"/>
          <w:sz w:val="24"/>
          <w:szCs w:val="24"/>
        </w:rPr>
        <w:t>struggle to engage in the world around them, neglecting their health</w:t>
      </w:r>
      <w:r w:rsidR="005D2037" w:rsidRPr="001D5A0F">
        <w:rPr>
          <w:rFonts w:ascii="Calibri" w:eastAsia="Calibri" w:hAnsi="Calibri" w:cs="Calibri"/>
          <w:sz w:val="24"/>
          <w:szCs w:val="24"/>
        </w:rPr>
        <w:t>,</w:t>
      </w:r>
      <w:r w:rsidRPr="001D5A0F">
        <w:rPr>
          <w:rFonts w:ascii="Calibri" w:eastAsia="Calibri" w:hAnsi="Calibri" w:cs="Calibri"/>
          <w:sz w:val="24"/>
          <w:szCs w:val="24"/>
        </w:rPr>
        <w:t xml:space="preserve"> their </w:t>
      </w:r>
      <w:r w:rsidR="0043355A" w:rsidRPr="001D5A0F">
        <w:rPr>
          <w:rFonts w:ascii="Calibri" w:eastAsia="Calibri" w:hAnsi="Calibri" w:cs="Calibri"/>
          <w:sz w:val="24"/>
          <w:szCs w:val="24"/>
        </w:rPr>
        <w:t>hygiene,</w:t>
      </w:r>
      <w:r w:rsidR="005D2037" w:rsidRPr="001D5A0F">
        <w:rPr>
          <w:rFonts w:ascii="Calibri" w:eastAsia="Calibri" w:hAnsi="Calibri" w:cs="Calibri"/>
          <w:sz w:val="24"/>
          <w:szCs w:val="24"/>
        </w:rPr>
        <w:t xml:space="preserve"> and activities of daily living</w:t>
      </w:r>
      <w:r w:rsidRPr="001D5A0F">
        <w:rPr>
          <w:rFonts w:ascii="Calibri" w:eastAsia="Calibri" w:hAnsi="Calibri" w:cs="Calibri"/>
          <w:sz w:val="24"/>
          <w:szCs w:val="24"/>
        </w:rPr>
        <w:t xml:space="preserve">. </w:t>
      </w:r>
      <w:r w:rsidR="006951E1" w:rsidRPr="001D5A0F">
        <w:rPr>
          <w:rFonts w:ascii="Calibri" w:eastAsia="Calibri" w:hAnsi="Calibri" w:cs="Calibri"/>
          <w:sz w:val="24"/>
          <w:szCs w:val="24"/>
        </w:rPr>
        <w:t>As a result of this risk many carer</w:t>
      </w:r>
      <w:r w:rsidR="00A75A3C" w:rsidRPr="001D5A0F">
        <w:rPr>
          <w:rFonts w:ascii="Calibri" w:eastAsia="Calibri" w:hAnsi="Calibri" w:cs="Calibri"/>
          <w:sz w:val="24"/>
          <w:szCs w:val="24"/>
        </w:rPr>
        <w:t>s</w:t>
      </w:r>
      <w:r w:rsidR="006951E1" w:rsidRPr="001D5A0F">
        <w:rPr>
          <w:rFonts w:ascii="Calibri" w:eastAsia="Calibri" w:hAnsi="Calibri" w:cs="Calibri"/>
          <w:sz w:val="24"/>
          <w:szCs w:val="24"/>
        </w:rPr>
        <w:t xml:space="preserve"> felt </w:t>
      </w:r>
      <w:r w:rsidRPr="001D5A0F">
        <w:rPr>
          <w:rFonts w:ascii="Calibri" w:eastAsia="Calibri" w:hAnsi="Calibri" w:cs="Calibri"/>
          <w:sz w:val="24"/>
          <w:szCs w:val="24"/>
        </w:rPr>
        <w:t xml:space="preserve">the </w:t>
      </w:r>
      <w:proofErr w:type="gramStart"/>
      <w:r w:rsidR="00A75A3C" w:rsidRPr="001D5A0F">
        <w:rPr>
          <w:rFonts w:ascii="Calibri" w:eastAsia="Calibri" w:hAnsi="Calibri" w:cs="Calibri"/>
          <w:sz w:val="24"/>
          <w:szCs w:val="24"/>
        </w:rPr>
        <w:t>person</w:t>
      </w:r>
      <w:proofErr w:type="gramEnd"/>
      <w:r w:rsidRPr="001D5A0F">
        <w:rPr>
          <w:rFonts w:ascii="Calibri" w:eastAsia="Calibri" w:hAnsi="Calibri" w:cs="Calibri"/>
          <w:sz w:val="24"/>
          <w:szCs w:val="24"/>
        </w:rPr>
        <w:t xml:space="preserve"> they cared for could not live independently. This was further compounded by the perceived lack of support from services. For example, one carer recalled an experience shortly after their son was first diagnosed, when he was discharged from hospital and living alone in another area,</w:t>
      </w:r>
    </w:p>
    <w:p w14:paraId="6E5867E9" w14:textId="77777777" w:rsidR="00D24345" w:rsidRPr="001D5A0F" w:rsidRDefault="00D24345" w:rsidP="00A67217">
      <w:pPr>
        <w:spacing w:line="480" w:lineRule="auto"/>
        <w:rPr>
          <w:rFonts w:ascii="Calibri" w:eastAsia="Calibri" w:hAnsi="Calibri" w:cs="Calibri"/>
          <w:sz w:val="24"/>
          <w:szCs w:val="24"/>
        </w:rPr>
      </w:pPr>
    </w:p>
    <w:p w14:paraId="50973720" w14:textId="481C28D2" w:rsidR="00D24345" w:rsidRPr="001D5A0F" w:rsidRDefault="00D24345" w:rsidP="00A67217">
      <w:pPr>
        <w:spacing w:line="480" w:lineRule="auto"/>
        <w:ind w:left="720"/>
        <w:rPr>
          <w:rFonts w:ascii="Calibri" w:eastAsia="Calibri" w:hAnsi="Calibri" w:cs="Calibri"/>
          <w:i/>
          <w:color w:val="444746"/>
          <w:sz w:val="24"/>
          <w:szCs w:val="24"/>
        </w:rPr>
      </w:pPr>
      <w:r w:rsidRPr="001D5A0F">
        <w:rPr>
          <w:rFonts w:ascii="Calibri" w:eastAsia="Calibri" w:hAnsi="Calibri" w:cs="Calibri"/>
          <w:i/>
          <w:color w:val="444746"/>
          <w:sz w:val="24"/>
          <w:szCs w:val="24"/>
        </w:rPr>
        <w:t xml:space="preserve">My son, when he was first diagnosed, he wasn’t living in this area at the time, and it was a friend of his who called me and said he wasn’t very well. And I phoned and asked him what was wrong, and he wasn’t specific. So, I went down to visit. I hadn’t seen him in six months and the change that I found; I was appalled. Absolutely appalled at the state he was in and yet, he was then under the mental health team already which he hadn’t told me about....  I was really appalled at the state he was in physically and mentally, obviously. And he was continually having fits. </w:t>
      </w:r>
    </w:p>
    <w:p w14:paraId="542AAC9A" w14:textId="39C0635A" w:rsidR="00D24345" w:rsidRPr="001D5A0F" w:rsidRDefault="00D24345" w:rsidP="00A67217">
      <w:pPr>
        <w:spacing w:line="480" w:lineRule="auto"/>
        <w:ind w:left="720"/>
        <w:rPr>
          <w:rFonts w:ascii="Calibri" w:eastAsia="Calibri" w:hAnsi="Calibri" w:cs="Calibri"/>
          <w:color w:val="444746"/>
          <w:sz w:val="24"/>
          <w:szCs w:val="24"/>
        </w:rPr>
      </w:pPr>
      <w:r w:rsidRPr="001D5A0F">
        <w:rPr>
          <w:rFonts w:ascii="Calibri" w:eastAsia="Calibri" w:hAnsi="Calibri" w:cs="Calibri"/>
          <w:color w:val="444746"/>
          <w:sz w:val="24"/>
          <w:szCs w:val="24"/>
        </w:rPr>
        <w:t>- Focus group 2</w:t>
      </w:r>
      <w:r w:rsidR="008B1D7B">
        <w:rPr>
          <w:rFonts w:ascii="Calibri" w:eastAsia="Calibri" w:hAnsi="Calibri" w:cs="Calibri"/>
          <w:color w:val="444746"/>
          <w:sz w:val="24"/>
          <w:szCs w:val="24"/>
        </w:rPr>
        <w:t>, p</w:t>
      </w:r>
      <w:r w:rsidRPr="001D5A0F">
        <w:rPr>
          <w:rFonts w:ascii="Calibri" w:eastAsia="Calibri" w:hAnsi="Calibri" w:cs="Calibri"/>
          <w:color w:val="444746"/>
          <w:sz w:val="24"/>
          <w:szCs w:val="24"/>
        </w:rPr>
        <w:t xml:space="preserve">articipant 3 </w:t>
      </w:r>
    </w:p>
    <w:p w14:paraId="042C71F5" w14:textId="77777777" w:rsidR="00D24345" w:rsidRPr="001D5A0F" w:rsidRDefault="00D24345" w:rsidP="00A67217">
      <w:pPr>
        <w:spacing w:line="480" w:lineRule="auto"/>
        <w:rPr>
          <w:rFonts w:ascii="Calibri" w:eastAsia="Calibri" w:hAnsi="Calibri" w:cs="Calibri"/>
          <w:color w:val="444746"/>
          <w:sz w:val="24"/>
          <w:szCs w:val="24"/>
        </w:rPr>
      </w:pPr>
    </w:p>
    <w:p w14:paraId="381C6798" w14:textId="7E98FA9B" w:rsidR="00D24345" w:rsidRPr="001D5A0F" w:rsidRDefault="00F502D2" w:rsidP="00A67217">
      <w:pPr>
        <w:spacing w:line="480" w:lineRule="auto"/>
        <w:rPr>
          <w:rFonts w:ascii="Calibri" w:eastAsia="Calibri" w:hAnsi="Calibri" w:cs="Calibri"/>
          <w:color w:val="444746"/>
          <w:sz w:val="24"/>
          <w:szCs w:val="24"/>
        </w:rPr>
      </w:pPr>
      <w:r w:rsidRPr="001D5A0F">
        <w:rPr>
          <w:rFonts w:ascii="Calibri" w:eastAsia="Calibri" w:hAnsi="Calibri" w:cs="Calibri"/>
          <w:color w:val="444746"/>
          <w:sz w:val="24"/>
          <w:szCs w:val="24"/>
        </w:rPr>
        <w:t xml:space="preserve">Another key source of risk </w:t>
      </w:r>
      <w:r w:rsidR="00A1159C" w:rsidRPr="001D5A0F">
        <w:rPr>
          <w:rFonts w:ascii="Calibri" w:eastAsia="Calibri" w:hAnsi="Calibri" w:cs="Calibri"/>
          <w:color w:val="444746"/>
          <w:sz w:val="24"/>
          <w:szCs w:val="24"/>
        </w:rPr>
        <w:t xml:space="preserve">that carers had to constantly evaluate and manage was self-harm and suicide. </w:t>
      </w:r>
      <w:r w:rsidR="007D7989" w:rsidRPr="001D5A0F">
        <w:rPr>
          <w:rFonts w:ascii="Calibri" w:eastAsia="Calibri" w:hAnsi="Calibri" w:cs="Calibri"/>
          <w:color w:val="444746"/>
          <w:sz w:val="24"/>
          <w:szCs w:val="24"/>
        </w:rPr>
        <w:t>C</w:t>
      </w:r>
      <w:r w:rsidR="00D24345" w:rsidRPr="001D5A0F">
        <w:rPr>
          <w:rFonts w:ascii="Calibri" w:eastAsia="Calibri" w:hAnsi="Calibri" w:cs="Calibri"/>
          <w:color w:val="444746"/>
          <w:sz w:val="24"/>
          <w:szCs w:val="24"/>
        </w:rPr>
        <w:t>arers described how the people they cared for had repeated suicide attempts and episodes of self-harm. Some of these episodes led to severe bodily injury,</w:t>
      </w:r>
    </w:p>
    <w:p w14:paraId="34BF16C6" w14:textId="77777777" w:rsidR="00D24345" w:rsidRPr="001D5A0F" w:rsidRDefault="00D24345" w:rsidP="00A67217">
      <w:pPr>
        <w:spacing w:line="480" w:lineRule="auto"/>
        <w:ind w:left="720"/>
        <w:rPr>
          <w:rFonts w:ascii="Roboto" w:eastAsia="Roboto" w:hAnsi="Roboto" w:cs="Roboto"/>
          <w:i/>
          <w:color w:val="444746"/>
          <w:sz w:val="24"/>
          <w:szCs w:val="24"/>
        </w:rPr>
      </w:pPr>
    </w:p>
    <w:p w14:paraId="21D97AA1" w14:textId="6F03A5FA" w:rsidR="00D24345" w:rsidRPr="001D5A0F" w:rsidRDefault="008A7243" w:rsidP="00A67217">
      <w:pPr>
        <w:spacing w:line="480" w:lineRule="auto"/>
        <w:ind w:left="720"/>
        <w:rPr>
          <w:rFonts w:ascii="Calibri" w:eastAsia="Calibri" w:hAnsi="Calibri" w:cs="Calibri"/>
          <w:i/>
          <w:color w:val="444746"/>
          <w:sz w:val="24"/>
          <w:szCs w:val="24"/>
        </w:rPr>
      </w:pPr>
      <w:r>
        <w:rPr>
          <w:rFonts w:ascii="Calibri" w:eastAsia="Calibri" w:hAnsi="Calibri" w:cs="Calibri"/>
          <w:i/>
          <w:color w:val="444746"/>
          <w:sz w:val="24"/>
          <w:szCs w:val="24"/>
        </w:rPr>
        <w:t>S</w:t>
      </w:r>
      <w:r w:rsidR="00D24345" w:rsidRPr="001D5A0F">
        <w:rPr>
          <w:rFonts w:ascii="Calibri" w:eastAsia="Calibri" w:hAnsi="Calibri" w:cs="Calibri"/>
          <w:i/>
          <w:color w:val="444746"/>
          <w:sz w:val="24"/>
          <w:szCs w:val="24"/>
        </w:rPr>
        <w:t xml:space="preserve">he changed her medication, she poured petrol over her hand and set light to it, and I got a call from [place name] from her saying they’re </w:t>
      </w:r>
      <w:proofErr w:type="spellStart"/>
      <w:r w:rsidR="00D24345" w:rsidRPr="001D5A0F">
        <w:rPr>
          <w:rFonts w:ascii="Calibri" w:eastAsia="Calibri" w:hAnsi="Calibri" w:cs="Calibri"/>
          <w:i/>
          <w:color w:val="444746"/>
          <w:sz w:val="24"/>
          <w:szCs w:val="24"/>
        </w:rPr>
        <w:t>gonna</w:t>
      </w:r>
      <w:proofErr w:type="spellEnd"/>
      <w:r w:rsidR="00D24345" w:rsidRPr="001D5A0F">
        <w:rPr>
          <w:rFonts w:ascii="Calibri" w:eastAsia="Calibri" w:hAnsi="Calibri" w:cs="Calibri"/>
          <w:i/>
          <w:color w:val="444746"/>
          <w:sz w:val="24"/>
          <w:szCs w:val="24"/>
        </w:rPr>
        <w:t xml:space="preserve"> take my hand off; that’s how bad it was. </w:t>
      </w:r>
    </w:p>
    <w:p w14:paraId="2F423E04" w14:textId="5D77F62C" w:rsidR="00D24345" w:rsidRPr="001D5A0F" w:rsidRDefault="00D24345" w:rsidP="00A67217">
      <w:pPr>
        <w:spacing w:line="480" w:lineRule="auto"/>
        <w:ind w:left="720"/>
        <w:rPr>
          <w:rFonts w:ascii="Calibri" w:eastAsia="Calibri" w:hAnsi="Calibri" w:cs="Calibri"/>
          <w:color w:val="444746"/>
          <w:sz w:val="24"/>
          <w:szCs w:val="24"/>
        </w:rPr>
      </w:pPr>
      <w:r w:rsidRPr="001D5A0F">
        <w:rPr>
          <w:rFonts w:ascii="Calibri" w:eastAsia="Calibri" w:hAnsi="Calibri" w:cs="Calibri"/>
          <w:color w:val="444746"/>
          <w:sz w:val="24"/>
          <w:szCs w:val="24"/>
        </w:rPr>
        <w:t xml:space="preserve">-  </w:t>
      </w:r>
      <w:r w:rsidRPr="001D5A0F">
        <w:rPr>
          <w:rFonts w:ascii="Calibri" w:eastAsia="Calibri" w:hAnsi="Calibri" w:cs="Calibri"/>
          <w:color w:val="444746"/>
          <w:sz w:val="24"/>
          <w:szCs w:val="24"/>
          <w:highlight w:val="white"/>
        </w:rPr>
        <w:t>Interview</w:t>
      </w:r>
      <w:r w:rsidRPr="001D5A0F">
        <w:rPr>
          <w:rFonts w:ascii="Calibri" w:eastAsia="Calibri" w:hAnsi="Calibri" w:cs="Calibri"/>
          <w:sz w:val="24"/>
          <w:szCs w:val="24"/>
        </w:rPr>
        <w:t xml:space="preserve"> 1 </w:t>
      </w:r>
    </w:p>
    <w:p w14:paraId="1B51FCE4" w14:textId="77777777" w:rsidR="00D24345" w:rsidRPr="001D5A0F" w:rsidRDefault="00D24345" w:rsidP="00A67217">
      <w:pPr>
        <w:spacing w:line="480" w:lineRule="auto"/>
        <w:ind w:left="720"/>
        <w:rPr>
          <w:rFonts w:ascii="Roboto" w:eastAsia="Roboto" w:hAnsi="Roboto" w:cs="Roboto"/>
          <w:i/>
          <w:color w:val="444746"/>
          <w:sz w:val="24"/>
          <w:szCs w:val="24"/>
        </w:rPr>
      </w:pPr>
    </w:p>
    <w:p w14:paraId="3E056C95" w14:textId="67EC6080" w:rsidR="002B09ED" w:rsidRPr="001D5A0F" w:rsidRDefault="00D24345" w:rsidP="00A67217">
      <w:pPr>
        <w:spacing w:line="480" w:lineRule="auto"/>
        <w:rPr>
          <w:rFonts w:ascii="Calibri" w:eastAsia="Calibri" w:hAnsi="Calibri" w:cs="Calibri"/>
          <w:i/>
          <w:sz w:val="24"/>
          <w:szCs w:val="24"/>
        </w:rPr>
      </w:pPr>
      <w:r w:rsidRPr="001D5A0F">
        <w:rPr>
          <w:rFonts w:ascii="Calibri" w:eastAsia="Calibri" w:hAnsi="Calibri" w:cs="Calibri"/>
          <w:color w:val="444746"/>
          <w:sz w:val="24"/>
          <w:szCs w:val="24"/>
        </w:rPr>
        <w:t xml:space="preserve">As a result, carers had to constantly monitor the mood of the people they cared for, as their safety was </w:t>
      </w:r>
      <w:r w:rsidR="007D7989" w:rsidRPr="001D5A0F">
        <w:rPr>
          <w:rFonts w:ascii="Calibri" w:eastAsia="Calibri" w:hAnsi="Calibri" w:cs="Calibri"/>
          <w:color w:val="444746"/>
          <w:sz w:val="24"/>
          <w:szCs w:val="24"/>
        </w:rPr>
        <w:t>constantly</w:t>
      </w:r>
      <w:r w:rsidRPr="001D5A0F">
        <w:rPr>
          <w:rFonts w:ascii="Calibri" w:eastAsia="Calibri" w:hAnsi="Calibri" w:cs="Calibri"/>
          <w:color w:val="444746"/>
          <w:sz w:val="24"/>
          <w:szCs w:val="24"/>
        </w:rPr>
        <w:t xml:space="preserve"> precarious. There was an awareness that seemingly small disruptions, disappointments, or changes that the person they cared for experienced could result in self-harm or </w:t>
      </w:r>
      <w:r w:rsidR="007D7989" w:rsidRPr="001D5A0F">
        <w:rPr>
          <w:rFonts w:ascii="Calibri" w:eastAsia="Calibri" w:hAnsi="Calibri" w:cs="Calibri"/>
          <w:color w:val="444746"/>
          <w:sz w:val="24"/>
          <w:szCs w:val="24"/>
        </w:rPr>
        <w:t xml:space="preserve">further </w:t>
      </w:r>
      <w:r w:rsidRPr="001D5A0F">
        <w:rPr>
          <w:rFonts w:ascii="Calibri" w:eastAsia="Calibri" w:hAnsi="Calibri" w:cs="Calibri"/>
          <w:color w:val="444746"/>
          <w:sz w:val="24"/>
          <w:szCs w:val="24"/>
        </w:rPr>
        <w:t>suicide attempt</w:t>
      </w:r>
      <w:r w:rsidR="007D7989" w:rsidRPr="001D5A0F">
        <w:rPr>
          <w:rFonts w:ascii="Calibri" w:eastAsia="Calibri" w:hAnsi="Calibri" w:cs="Calibri"/>
          <w:color w:val="444746"/>
          <w:sz w:val="24"/>
          <w:szCs w:val="24"/>
        </w:rPr>
        <w:t>s</w:t>
      </w:r>
      <w:r w:rsidRPr="001D5A0F">
        <w:rPr>
          <w:rFonts w:ascii="Calibri" w:eastAsia="Calibri" w:hAnsi="Calibri" w:cs="Calibri"/>
          <w:color w:val="444746"/>
          <w:sz w:val="24"/>
          <w:szCs w:val="24"/>
        </w:rPr>
        <w:t xml:space="preserve">. Therefore, they </w:t>
      </w:r>
      <w:r w:rsidR="007D7989" w:rsidRPr="001D5A0F">
        <w:rPr>
          <w:rFonts w:ascii="Calibri" w:eastAsia="Calibri" w:hAnsi="Calibri" w:cs="Calibri"/>
          <w:color w:val="444746"/>
          <w:sz w:val="24"/>
          <w:szCs w:val="24"/>
        </w:rPr>
        <w:t xml:space="preserve">constantly were trying to identify and </w:t>
      </w:r>
      <w:r w:rsidRPr="001D5A0F">
        <w:rPr>
          <w:rFonts w:ascii="Calibri" w:eastAsia="Calibri" w:hAnsi="Calibri" w:cs="Calibri"/>
          <w:color w:val="444746"/>
          <w:sz w:val="24"/>
          <w:szCs w:val="24"/>
        </w:rPr>
        <w:t>mitigate against this risk wherever was possible</w:t>
      </w:r>
      <w:r w:rsidR="00AD50B0" w:rsidRPr="001D5A0F">
        <w:rPr>
          <w:rFonts w:ascii="Calibri" w:eastAsia="Calibri" w:hAnsi="Calibri" w:cs="Calibri"/>
          <w:color w:val="444746"/>
          <w:sz w:val="24"/>
          <w:szCs w:val="24"/>
        </w:rPr>
        <w:t xml:space="preserve">. However, </w:t>
      </w:r>
      <w:r w:rsidR="00A8287A" w:rsidRPr="001D5A0F">
        <w:rPr>
          <w:rFonts w:ascii="Calibri" w:eastAsia="Calibri" w:hAnsi="Calibri" w:cs="Calibri"/>
          <w:color w:val="444746"/>
          <w:sz w:val="24"/>
          <w:szCs w:val="24"/>
        </w:rPr>
        <w:t xml:space="preserve">once a risk was identified and heightened, carers experienced significant barriers in accessing </w:t>
      </w:r>
      <w:r w:rsidR="006058D8" w:rsidRPr="001D5A0F">
        <w:rPr>
          <w:rFonts w:ascii="Calibri" w:eastAsia="Calibri" w:hAnsi="Calibri" w:cs="Calibri"/>
          <w:color w:val="444746"/>
          <w:sz w:val="24"/>
          <w:szCs w:val="24"/>
        </w:rPr>
        <w:t xml:space="preserve">essential </w:t>
      </w:r>
      <w:r w:rsidR="00A8287A" w:rsidRPr="001D5A0F">
        <w:rPr>
          <w:rFonts w:ascii="Calibri" w:eastAsia="Calibri" w:hAnsi="Calibri" w:cs="Calibri"/>
          <w:color w:val="444746"/>
          <w:sz w:val="24"/>
          <w:szCs w:val="24"/>
        </w:rPr>
        <w:t>services. At times this resulted from the</w:t>
      </w:r>
      <w:r w:rsidR="002B09ED" w:rsidRPr="001D5A0F">
        <w:rPr>
          <w:rFonts w:ascii="Calibri" w:eastAsia="Calibri" w:hAnsi="Calibri" w:cs="Calibri"/>
          <w:sz w:val="24"/>
          <w:szCs w:val="24"/>
        </w:rPr>
        <w:t xml:space="preserve"> profound stigma and diagnostic overshadowing, and the complexity of navigating both mental and physical health services.</w:t>
      </w:r>
      <w:r w:rsidR="006058D8" w:rsidRPr="001D5A0F">
        <w:rPr>
          <w:rFonts w:ascii="Calibri" w:eastAsia="Calibri" w:hAnsi="Calibri" w:cs="Calibri"/>
          <w:sz w:val="24"/>
          <w:szCs w:val="24"/>
        </w:rPr>
        <w:t xml:space="preserve"> Not only did carers have to identify and mitigate risk, but they also had to advocate and push for help </w:t>
      </w:r>
      <w:r w:rsidR="00124573" w:rsidRPr="001D5A0F">
        <w:rPr>
          <w:rFonts w:ascii="Calibri" w:eastAsia="Calibri" w:hAnsi="Calibri" w:cs="Calibri"/>
          <w:sz w:val="24"/>
          <w:szCs w:val="24"/>
        </w:rPr>
        <w:t>to prevent serious harm,</w:t>
      </w:r>
    </w:p>
    <w:p w14:paraId="7123530A" w14:textId="77777777" w:rsidR="002B09ED" w:rsidRPr="001D5A0F" w:rsidRDefault="002B09ED" w:rsidP="00A67217">
      <w:pPr>
        <w:spacing w:line="480" w:lineRule="auto"/>
        <w:rPr>
          <w:rFonts w:ascii="Calibri" w:eastAsia="Calibri" w:hAnsi="Calibri" w:cs="Calibri"/>
          <w:sz w:val="24"/>
          <w:szCs w:val="24"/>
        </w:rPr>
      </w:pPr>
    </w:p>
    <w:p w14:paraId="73358856" w14:textId="6E51B826" w:rsidR="002B09ED" w:rsidRPr="001D5A0F" w:rsidRDefault="002B09ED" w:rsidP="00A67217">
      <w:pPr>
        <w:spacing w:line="480" w:lineRule="auto"/>
        <w:ind w:left="720"/>
        <w:rPr>
          <w:rFonts w:ascii="Calibri" w:eastAsia="Calibri" w:hAnsi="Calibri" w:cs="Calibri"/>
          <w:i/>
          <w:sz w:val="24"/>
          <w:szCs w:val="24"/>
        </w:rPr>
      </w:pPr>
      <w:r w:rsidRPr="001D5A0F">
        <w:rPr>
          <w:rFonts w:ascii="Calibri" w:eastAsia="Calibri" w:hAnsi="Calibri" w:cs="Calibri"/>
          <w:i/>
          <w:sz w:val="24"/>
          <w:szCs w:val="24"/>
        </w:rPr>
        <w:t xml:space="preserve">Well, she has, she’s, went downhill with diabetes, you know; I had three ambulances and two doctors and none of them diagnosed it...and she was sort of eight days without eating...so she almost died really. </w:t>
      </w:r>
    </w:p>
    <w:p w14:paraId="67BC460C" w14:textId="69C8F550" w:rsidR="002B09ED" w:rsidRPr="001D5A0F" w:rsidRDefault="002B09ED" w:rsidP="00A67217">
      <w:pPr>
        <w:spacing w:line="480" w:lineRule="auto"/>
        <w:ind w:left="720"/>
        <w:rPr>
          <w:rFonts w:ascii="Calibri" w:eastAsia="Calibri" w:hAnsi="Calibri" w:cs="Calibri"/>
          <w:sz w:val="24"/>
          <w:szCs w:val="24"/>
        </w:rPr>
      </w:pPr>
      <w:r w:rsidRPr="001D5A0F">
        <w:rPr>
          <w:rFonts w:ascii="Calibri" w:eastAsia="Calibri" w:hAnsi="Calibri" w:cs="Calibri"/>
          <w:sz w:val="24"/>
          <w:szCs w:val="24"/>
        </w:rPr>
        <w:t xml:space="preserve">- Interview 3 </w:t>
      </w:r>
    </w:p>
    <w:p w14:paraId="0EDE66B3" w14:textId="77777777" w:rsidR="002B09ED" w:rsidRPr="001D5A0F" w:rsidRDefault="002B09ED" w:rsidP="00A67217">
      <w:pPr>
        <w:spacing w:line="480" w:lineRule="auto"/>
        <w:rPr>
          <w:rFonts w:ascii="Calibri" w:eastAsia="Calibri" w:hAnsi="Calibri" w:cs="Calibri"/>
          <w:color w:val="444746"/>
          <w:sz w:val="24"/>
          <w:szCs w:val="24"/>
        </w:rPr>
      </w:pPr>
    </w:p>
    <w:p w14:paraId="66D82756" w14:textId="36047FF0" w:rsidR="00282D34" w:rsidRPr="001D5A0F" w:rsidRDefault="00845E34" w:rsidP="00A67217">
      <w:pPr>
        <w:spacing w:line="480" w:lineRule="auto"/>
        <w:rPr>
          <w:rFonts w:ascii="Calibri" w:eastAsia="Calibri" w:hAnsi="Calibri" w:cs="Calibri"/>
          <w:color w:val="444746"/>
          <w:sz w:val="24"/>
          <w:szCs w:val="24"/>
        </w:rPr>
      </w:pPr>
      <w:r w:rsidRPr="001D5A0F">
        <w:rPr>
          <w:rFonts w:ascii="Calibri" w:eastAsia="Calibri" w:hAnsi="Calibri" w:cs="Calibri"/>
          <w:color w:val="444746"/>
          <w:sz w:val="24"/>
          <w:szCs w:val="24"/>
        </w:rPr>
        <w:t xml:space="preserve">For </w:t>
      </w:r>
      <w:r w:rsidR="00C87305" w:rsidRPr="001D5A0F">
        <w:rPr>
          <w:rFonts w:ascii="Calibri" w:eastAsia="Calibri" w:hAnsi="Calibri" w:cs="Calibri"/>
          <w:color w:val="444746"/>
          <w:sz w:val="24"/>
          <w:szCs w:val="24"/>
        </w:rPr>
        <w:t>some</w:t>
      </w:r>
      <w:r w:rsidRPr="001D5A0F">
        <w:rPr>
          <w:rFonts w:ascii="Calibri" w:eastAsia="Calibri" w:hAnsi="Calibri" w:cs="Calibri"/>
          <w:color w:val="444746"/>
          <w:sz w:val="24"/>
          <w:szCs w:val="24"/>
        </w:rPr>
        <w:t>,</w:t>
      </w:r>
      <w:r w:rsidR="003D325B" w:rsidRPr="001D5A0F">
        <w:rPr>
          <w:rFonts w:ascii="Calibri" w:eastAsia="Calibri" w:hAnsi="Calibri" w:cs="Calibri"/>
          <w:color w:val="444746"/>
          <w:sz w:val="24"/>
          <w:szCs w:val="24"/>
        </w:rPr>
        <w:t xml:space="preserve"> </w:t>
      </w:r>
      <w:r w:rsidR="005B54D0" w:rsidRPr="001D5A0F">
        <w:rPr>
          <w:rFonts w:ascii="Calibri" w:eastAsia="Calibri" w:hAnsi="Calibri" w:cs="Calibri"/>
          <w:color w:val="444746"/>
          <w:sz w:val="24"/>
          <w:szCs w:val="24"/>
        </w:rPr>
        <w:t>this</w:t>
      </w:r>
      <w:r w:rsidR="000262BB" w:rsidRPr="001D5A0F">
        <w:rPr>
          <w:rFonts w:ascii="Calibri" w:eastAsia="Calibri" w:hAnsi="Calibri" w:cs="Calibri"/>
          <w:color w:val="444746"/>
          <w:sz w:val="24"/>
          <w:szCs w:val="24"/>
        </w:rPr>
        <w:t xml:space="preserve"> need for constant</w:t>
      </w:r>
      <w:r w:rsidR="005B54D0" w:rsidRPr="001D5A0F">
        <w:rPr>
          <w:rFonts w:ascii="Calibri" w:eastAsia="Calibri" w:hAnsi="Calibri" w:cs="Calibri"/>
          <w:color w:val="444746"/>
          <w:sz w:val="24"/>
          <w:szCs w:val="24"/>
        </w:rPr>
        <w:t xml:space="preserve"> risk</w:t>
      </w:r>
      <w:r w:rsidR="000262BB" w:rsidRPr="001D5A0F">
        <w:rPr>
          <w:rFonts w:ascii="Calibri" w:eastAsia="Calibri" w:hAnsi="Calibri" w:cs="Calibri"/>
          <w:color w:val="444746"/>
          <w:sz w:val="24"/>
          <w:szCs w:val="24"/>
        </w:rPr>
        <w:t xml:space="preserve"> management and </w:t>
      </w:r>
      <w:r w:rsidR="001A57F9" w:rsidRPr="001D5A0F">
        <w:rPr>
          <w:rFonts w:ascii="Calibri" w:eastAsia="Calibri" w:hAnsi="Calibri" w:cs="Calibri"/>
          <w:color w:val="444746"/>
          <w:sz w:val="24"/>
          <w:szCs w:val="24"/>
        </w:rPr>
        <w:t>witnessing the person they cared for being significantly harmed</w:t>
      </w:r>
      <w:r w:rsidR="005B54D0" w:rsidRPr="001D5A0F">
        <w:rPr>
          <w:rFonts w:ascii="Calibri" w:eastAsia="Calibri" w:hAnsi="Calibri" w:cs="Calibri"/>
          <w:color w:val="444746"/>
          <w:sz w:val="24"/>
          <w:szCs w:val="24"/>
        </w:rPr>
        <w:t xml:space="preserve"> </w:t>
      </w:r>
      <w:r w:rsidR="00470EDD" w:rsidRPr="001D5A0F">
        <w:rPr>
          <w:rFonts w:ascii="Calibri" w:eastAsia="Calibri" w:hAnsi="Calibri" w:cs="Calibri"/>
          <w:color w:val="444746"/>
          <w:sz w:val="24"/>
          <w:szCs w:val="24"/>
        </w:rPr>
        <w:t xml:space="preserve">was </w:t>
      </w:r>
      <w:r w:rsidR="00603533" w:rsidRPr="001D5A0F">
        <w:rPr>
          <w:rFonts w:ascii="Calibri" w:eastAsia="Calibri" w:hAnsi="Calibri" w:cs="Calibri"/>
          <w:color w:val="444746"/>
          <w:sz w:val="24"/>
          <w:szCs w:val="24"/>
        </w:rPr>
        <w:t>too difficult</w:t>
      </w:r>
      <w:r w:rsidR="008429EB" w:rsidRPr="001D5A0F">
        <w:rPr>
          <w:rFonts w:ascii="Calibri" w:eastAsia="Calibri" w:hAnsi="Calibri" w:cs="Calibri"/>
          <w:color w:val="444746"/>
          <w:sz w:val="24"/>
          <w:szCs w:val="24"/>
        </w:rPr>
        <w:t xml:space="preserve"> to cope with</w:t>
      </w:r>
      <w:r w:rsidR="007A3AA8" w:rsidRPr="001D5A0F">
        <w:rPr>
          <w:rFonts w:ascii="Calibri" w:eastAsia="Calibri" w:hAnsi="Calibri" w:cs="Calibri"/>
          <w:color w:val="444746"/>
          <w:sz w:val="24"/>
          <w:szCs w:val="24"/>
        </w:rPr>
        <w:t xml:space="preserve">. </w:t>
      </w:r>
      <w:r w:rsidR="008051CA" w:rsidRPr="001D5A0F">
        <w:rPr>
          <w:rFonts w:ascii="Calibri" w:eastAsia="Calibri" w:hAnsi="Calibri" w:cs="Calibri"/>
          <w:color w:val="444746"/>
          <w:sz w:val="24"/>
          <w:szCs w:val="24"/>
        </w:rPr>
        <w:t>To</w:t>
      </w:r>
      <w:r w:rsidR="007A3AA8" w:rsidRPr="001D5A0F">
        <w:rPr>
          <w:rFonts w:ascii="Calibri" w:eastAsia="Calibri" w:hAnsi="Calibri" w:cs="Calibri"/>
          <w:color w:val="444746"/>
          <w:sz w:val="24"/>
          <w:szCs w:val="24"/>
        </w:rPr>
        <w:t xml:space="preserve"> </w:t>
      </w:r>
      <w:r w:rsidR="0083300E" w:rsidRPr="001D5A0F">
        <w:rPr>
          <w:rFonts w:ascii="Calibri" w:eastAsia="Calibri" w:hAnsi="Calibri" w:cs="Calibri"/>
          <w:color w:val="444746"/>
          <w:sz w:val="24"/>
          <w:szCs w:val="24"/>
        </w:rPr>
        <w:t xml:space="preserve">protect their own health and wellbeing </w:t>
      </w:r>
      <w:r w:rsidR="00C33B3E" w:rsidRPr="001D5A0F">
        <w:rPr>
          <w:rFonts w:ascii="Calibri" w:eastAsia="Calibri" w:hAnsi="Calibri" w:cs="Calibri"/>
          <w:color w:val="444746"/>
          <w:sz w:val="24"/>
          <w:szCs w:val="24"/>
        </w:rPr>
        <w:t>some carers decided that living</w:t>
      </w:r>
      <w:r w:rsidR="00180CDE" w:rsidRPr="001D5A0F">
        <w:rPr>
          <w:rFonts w:ascii="Calibri" w:eastAsia="Calibri" w:hAnsi="Calibri" w:cs="Calibri"/>
          <w:color w:val="444746"/>
          <w:sz w:val="24"/>
          <w:szCs w:val="24"/>
        </w:rPr>
        <w:t xml:space="preserve"> with the person they care</w:t>
      </w:r>
      <w:r w:rsidR="001A57F9" w:rsidRPr="001D5A0F">
        <w:rPr>
          <w:rFonts w:ascii="Calibri" w:eastAsia="Calibri" w:hAnsi="Calibri" w:cs="Calibri"/>
          <w:color w:val="444746"/>
          <w:sz w:val="24"/>
          <w:szCs w:val="24"/>
        </w:rPr>
        <w:t>d</w:t>
      </w:r>
      <w:r w:rsidR="00180CDE" w:rsidRPr="001D5A0F">
        <w:rPr>
          <w:rFonts w:ascii="Calibri" w:eastAsia="Calibri" w:hAnsi="Calibri" w:cs="Calibri"/>
          <w:color w:val="444746"/>
          <w:sz w:val="24"/>
          <w:szCs w:val="24"/>
        </w:rPr>
        <w:t xml:space="preserve"> for </w:t>
      </w:r>
      <w:r w:rsidR="00D9327D" w:rsidRPr="001D5A0F">
        <w:rPr>
          <w:rFonts w:ascii="Calibri" w:eastAsia="Calibri" w:hAnsi="Calibri" w:cs="Calibri"/>
          <w:color w:val="444746"/>
          <w:sz w:val="24"/>
          <w:szCs w:val="24"/>
        </w:rPr>
        <w:t>wa</w:t>
      </w:r>
      <w:r w:rsidR="00180CDE" w:rsidRPr="001D5A0F">
        <w:rPr>
          <w:rFonts w:ascii="Calibri" w:eastAsia="Calibri" w:hAnsi="Calibri" w:cs="Calibri"/>
          <w:color w:val="444746"/>
          <w:sz w:val="24"/>
          <w:szCs w:val="24"/>
        </w:rPr>
        <w:t>s no longer a sustainable option</w:t>
      </w:r>
      <w:r w:rsidR="00C33B3E" w:rsidRPr="001D5A0F">
        <w:rPr>
          <w:rFonts w:ascii="Calibri" w:eastAsia="Calibri" w:hAnsi="Calibri" w:cs="Calibri"/>
          <w:color w:val="444746"/>
          <w:sz w:val="24"/>
          <w:szCs w:val="24"/>
        </w:rPr>
        <w:t>,</w:t>
      </w:r>
    </w:p>
    <w:p w14:paraId="0D69F7F8" w14:textId="77777777" w:rsidR="00282D34" w:rsidRPr="001D5A0F" w:rsidRDefault="00282D34" w:rsidP="00A67217">
      <w:pPr>
        <w:spacing w:line="480" w:lineRule="auto"/>
        <w:ind w:left="720"/>
        <w:rPr>
          <w:rFonts w:ascii="Calibri" w:eastAsia="Calibri" w:hAnsi="Calibri" w:cs="Calibri"/>
          <w:i/>
          <w:color w:val="444746"/>
          <w:sz w:val="24"/>
          <w:szCs w:val="24"/>
        </w:rPr>
      </w:pPr>
    </w:p>
    <w:p w14:paraId="355AA3E2" w14:textId="25ECB996" w:rsidR="00282D34" w:rsidRPr="001D5A0F" w:rsidRDefault="00845E34"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 xml:space="preserve">I mean she doesn’t </w:t>
      </w:r>
      <w:r w:rsidR="00C736D0" w:rsidRPr="001D5A0F">
        <w:rPr>
          <w:rFonts w:ascii="Calibri" w:eastAsia="Calibri" w:hAnsi="Calibri" w:cs="Calibri"/>
          <w:i/>
          <w:color w:val="444746"/>
          <w:sz w:val="24"/>
          <w:szCs w:val="24"/>
          <w:highlight w:val="white"/>
        </w:rPr>
        <w:t>work,</w:t>
      </w:r>
      <w:r w:rsidRPr="001D5A0F">
        <w:rPr>
          <w:rFonts w:ascii="Calibri" w:eastAsia="Calibri" w:hAnsi="Calibri" w:cs="Calibri"/>
          <w:i/>
          <w:color w:val="444746"/>
          <w:sz w:val="24"/>
          <w:szCs w:val="24"/>
          <w:highlight w:val="white"/>
        </w:rPr>
        <w:t xml:space="preserve"> and we see her every day; she doesn’t live with us because we couldn’t handle the self-harming. She nearly died a few years ago with taking a dose, overdose.</w:t>
      </w:r>
    </w:p>
    <w:p w14:paraId="714DF72E" w14:textId="700103B8" w:rsidR="00282D34" w:rsidRPr="001D5A0F" w:rsidRDefault="00845E34" w:rsidP="00A67217">
      <w:pPr>
        <w:spacing w:line="480" w:lineRule="auto"/>
        <w:ind w:left="720"/>
        <w:rPr>
          <w:rFonts w:ascii="Calibri" w:eastAsia="Calibri" w:hAnsi="Calibri" w:cs="Calibri"/>
          <w:sz w:val="24"/>
          <w:szCs w:val="24"/>
        </w:rPr>
      </w:pPr>
      <w:r w:rsidRPr="001D5A0F">
        <w:rPr>
          <w:rFonts w:ascii="Calibri" w:eastAsia="Calibri" w:hAnsi="Calibri" w:cs="Calibri"/>
          <w:color w:val="444746"/>
          <w:sz w:val="24"/>
          <w:szCs w:val="24"/>
          <w:highlight w:val="white"/>
        </w:rPr>
        <w:lastRenderedPageBreak/>
        <w:t xml:space="preserve"> - </w:t>
      </w:r>
      <w:r w:rsidR="00C736D0" w:rsidRPr="001D5A0F">
        <w:rPr>
          <w:rFonts w:ascii="Calibri" w:eastAsia="Calibri" w:hAnsi="Calibri" w:cs="Calibri"/>
          <w:color w:val="444746"/>
          <w:sz w:val="24"/>
          <w:szCs w:val="24"/>
          <w:highlight w:val="white"/>
        </w:rPr>
        <w:t>Interview</w:t>
      </w:r>
      <w:r w:rsidRPr="001D5A0F">
        <w:rPr>
          <w:rFonts w:ascii="Calibri" w:eastAsia="Calibri" w:hAnsi="Calibri" w:cs="Calibri"/>
          <w:sz w:val="24"/>
          <w:szCs w:val="24"/>
        </w:rPr>
        <w:t xml:space="preserve"> 1 </w:t>
      </w:r>
    </w:p>
    <w:p w14:paraId="571096FF" w14:textId="706DF023" w:rsidR="00282D34" w:rsidRPr="00F70CF5" w:rsidRDefault="00282D34" w:rsidP="00A67217">
      <w:pPr>
        <w:spacing w:line="480" w:lineRule="auto"/>
        <w:rPr>
          <w:b/>
        </w:rPr>
      </w:pPr>
    </w:p>
    <w:p w14:paraId="7DD5DC74" w14:textId="34CAFF73" w:rsidR="00DA601E" w:rsidRPr="000C5CFC" w:rsidRDefault="00DA601E" w:rsidP="00A67217">
      <w:pPr>
        <w:pStyle w:val="Heading4"/>
        <w:spacing w:line="480" w:lineRule="auto"/>
      </w:pPr>
      <w:r>
        <w:t>Default to paternalism</w:t>
      </w:r>
    </w:p>
    <w:p w14:paraId="16CCA49D" w14:textId="5C465EEF" w:rsidR="00282D34" w:rsidRPr="001D5A0F" w:rsidRDefault="00845E34" w:rsidP="00A67217">
      <w:pPr>
        <w:spacing w:line="480" w:lineRule="auto"/>
        <w:rPr>
          <w:rFonts w:ascii="Calibri" w:eastAsia="Calibri" w:hAnsi="Calibri" w:cs="Calibri"/>
          <w:sz w:val="24"/>
          <w:szCs w:val="24"/>
        </w:rPr>
      </w:pPr>
      <w:r w:rsidRPr="001D5A0F">
        <w:rPr>
          <w:rFonts w:ascii="Calibri" w:eastAsia="Calibri" w:hAnsi="Calibri" w:cs="Calibri"/>
          <w:sz w:val="24"/>
          <w:szCs w:val="24"/>
        </w:rPr>
        <w:t>Carers described how they had to</w:t>
      </w:r>
      <w:r w:rsidR="00DA601E" w:rsidRPr="001D5A0F">
        <w:rPr>
          <w:rFonts w:ascii="Calibri" w:eastAsia="Calibri" w:hAnsi="Calibri" w:cs="Calibri"/>
          <w:sz w:val="24"/>
          <w:szCs w:val="24"/>
        </w:rPr>
        <w:t xml:space="preserve"> default to </w:t>
      </w:r>
      <w:r w:rsidRPr="001D5A0F">
        <w:rPr>
          <w:rFonts w:ascii="Calibri" w:eastAsia="Calibri" w:hAnsi="Calibri" w:cs="Calibri"/>
          <w:sz w:val="24"/>
          <w:szCs w:val="24"/>
        </w:rPr>
        <w:t>a paternalistic car</w:t>
      </w:r>
      <w:r w:rsidR="00DA601E" w:rsidRPr="001D5A0F">
        <w:rPr>
          <w:rFonts w:ascii="Calibri" w:eastAsia="Calibri" w:hAnsi="Calibri" w:cs="Calibri"/>
          <w:sz w:val="24"/>
          <w:szCs w:val="24"/>
        </w:rPr>
        <w:t>ing style</w:t>
      </w:r>
      <w:r w:rsidRPr="001D5A0F">
        <w:rPr>
          <w:rFonts w:ascii="Calibri" w:eastAsia="Calibri" w:hAnsi="Calibri" w:cs="Calibri"/>
          <w:sz w:val="24"/>
          <w:szCs w:val="24"/>
        </w:rPr>
        <w:t xml:space="preserve"> </w:t>
      </w:r>
      <w:r w:rsidR="00DA601E" w:rsidRPr="001D5A0F">
        <w:rPr>
          <w:rFonts w:ascii="Calibri" w:eastAsia="Calibri" w:hAnsi="Calibri" w:cs="Calibri"/>
          <w:sz w:val="24"/>
          <w:szCs w:val="24"/>
        </w:rPr>
        <w:t>to</w:t>
      </w:r>
      <w:r w:rsidRPr="001D5A0F">
        <w:rPr>
          <w:rFonts w:ascii="Calibri" w:eastAsia="Calibri" w:hAnsi="Calibri" w:cs="Calibri"/>
          <w:sz w:val="24"/>
          <w:szCs w:val="24"/>
        </w:rPr>
        <w:t xml:space="preserve"> </w:t>
      </w:r>
      <w:r w:rsidR="00DA601E" w:rsidRPr="001D5A0F">
        <w:rPr>
          <w:rFonts w:ascii="Calibri" w:eastAsia="Calibri" w:hAnsi="Calibri" w:cs="Calibri"/>
          <w:sz w:val="24"/>
          <w:szCs w:val="24"/>
        </w:rPr>
        <w:t>manage</w:t>
      </w:r>
      <w:r w:rsidRPr="001D5A0F">
        <w:rPr>
          <w:rFonts w:ascii="Calibri" w:eastAsia="Calibri" w:hAnsi="Calibri" w:cs="Calibri"/>
          <w:sz w:val="24"/>
          <w:szCs w:val="24"/>
        </w:rPr>
        <w:t xml:space="preserve"> risk and</w:t>
      </w:r>
      <w:r w:rsidR="00BF3C44" w:rsidRPr="001D5A0F">
        <w:rPr>
          <w:rFonts w:ascii="Calibri" w:eastAsia="Calibri" w:hAnsi="Calibri" w:cs="Calibri"/>
          <w:sz w:val="24"/>
          <w:szCs w:val="24"/>
        </w:rPr>
        <w:t xml:space="preserve"> maintain</w:t>
      </w:r>
      <w:r w:rsidRPr="001D5A0F">
        <w:rPr>
          <w:rFonts w:ascii="Calibri" w:eastAsia="Calibri" w:hAnsi="Calibri" w:cs="Calibri"/>
          <w:sz w:val="24"/>
          <w:szCs w:val="24"/>
        </w:rPr>
        <w:t xml:space="preserve"> the health of the person they cared.</w:t>
      </w:r>
      <w:r w:rsidR="00051C7A" w:rsidRPr="001D5A0F">
        <w:rPr>
          <w:rFonts w:ascii="Calibri" w:eastAsia="Calibri" w:hAnsi="Calibri" w:cs="Calibri"/>
          <w:sz w:val="24"/>
          <w:szCs w:val="24"/>
        </w:rPr>
        <w:t xml:space="preserve"> This was heightened by the presence of LTCs, where </w:t>
      </w:r>
      <w:r w:rsidR="008E5DDB" w:rsidRPr="001D5A0F">
        <w:rPr>
          <w:rFonts w:ascii="Calibri" w:eastAsia="Calibri" w:hAnsi="Calibri" w:cs="Calibri"/>
          <w:sz w:val="24"/>
          <w:szCs w:val="24"/>
        </w:rPr>
        <w:t>carers had to strike a</w:t>
      </w:r>
      <w:r w:rsidR="000378D8" w:rsidRPr="001D5A0F">
        <w:rPr>
          <w:rFonts w:ascii="Calibri" w:eastAsia="Calibri" w:hAnsi="Calibri" w:cs="Calibri"/>
          <w:sz w:val="24"/>
          <w:szCs w:val="24"/>
        </w:rPr>
        <w:t xml:space="preserve"> balance between mitigating </w:t>
      </w:r>
      <w:r w:rsidR="00222756" w:rsidRPr="001D5A0F">
        <w:rPr>
          <w:rFonts w:ascii="Calibri" w:eastAsia="Calibri" w:hAnsi="Calibri" w:cs="Calibri"/>
          <w:sz w:val="24"/>
          <w:szCs w:val="24"/>
        </w:rPr>
        <w:t>short- and long-term</w:t>
      </w:r>
      <w:r w:rsidR="000378D8" w:rsidRPr="001D5A0F">
        <w:rPr>
          <w:rFonts w:ascii="Calibri" w:eastAsia="Calibri" w:hAnsi="Calibri" w:cs="Calibri"/>
          <w:sz w:val="24"/>
          <w:szCs w:val="24"/>
        </w:rPr>
        <w:t xml:space="preserve"> risks.</w:t>
      </w:r>
      <w:r w:rsidRPr="001D5A0F">
        <w:rPr>
          <w:rFonts w:ascii="Calibri" w:eastAsia="Calibri" w:hAnsi="Calibri" w:cs="Calibri"/>
          <w:sz w:val="24"/>
          <w:szCs w:val="24"/>
        </w:rPr>
        <w:t xml:space="preserve"> </w:t>
      </w:r>
      <w:r w:rsidR="00222756" w:rsidRPr="001D5A0F">
        <w:rPr>
          <w:rFonts w:ascii="Calibri" w:eastAsia="Calibri" w:hAnsi="Calibri" w:cs="Calibri"/>
          <w:sz w:val="24"/>
          <w:szCs w:val="24"/>
        </w:rPr>
        <w:t>Carers</w:t>
      </w:r>
      <w:r w:rsidRPr="001D5A0F">
        <w:rPr>
          <w:rFonts w:ascii="Calibri" w:eastAsia="Calibri" w:hAnsi="Calibri" w:cs="Calibri"/>
          <w:sz w:val="24"/>
          <w:szCs w:val="24"/>
        </w:rPr>
        <w:t xml:space="preserve"> described</w:t>
      </w:r>
      <w:r w:rsidR="004F3C7B" w:rsidRPr="001D5A0F">
        <w:rPr>
          <w:rFonts w:ascii="Calibri" w:eastAsia="Calibri" w:hAnsi="Calibri" w:cs="Calibri"/>
          <w:sz w:val="24"/>
          <w:szCs w:val="24"/>
        </w:rPr>
        <w:t xml:space="preserve"> how self-management activities, such as exercise or eating healthy,</w:t>
      </w:r>
      <w:r w:rsidR="00BD41E5" w:rsidRPr="001D5A0F">
        <w:rPr>
          <w:rFonts w:ascii="Calibri" w:eastAsia="Calibri" w:hAnsi="Calibri" w:cs="Calibri"/>
          <w:sz w:val="24"/>
          <w:szCs w:val="24"/>
        </w:rPr>
        <w:t xml:space="preserve"> that would mitigate the long-term risks of LTCs</w:t>
      </w:r>
      <w:r w:rsidR="004F3C7B" w:rsidRPr="001D5A0F">
        <w:rPr>
          <w:rFonts w:ascii="Calibri" w:eastAsia="Calibri" w:hAnsi="Calibri" w:cs="Calibri"/>
          <w:sz w:val="24"/>
          <w:szCs w:val="24"/>
        </w:rPr>
        <w:t xml:space="preserve"> had to be pushed onto the person that they care for</w:t>
      </w:r>
      <w:r w:rsidRPr="001D5A0F">
        <w:rPr>
          <w:rFonts w:ascii="Calibri" w:eastAsia="Calibri" w:hAnsi="Calibri" w:cs="Calibri"/>
          <w:sz w:val="24"/>
          <w:szCs w:val="24"/>
        </w:rPr>
        <w:t xml:space="preserve">. </w:t>
      </w:r>
    </w:p>
    <w:p w14:paraId="43D3E30B" w14:textId="77777777" w:rsidR="00282D34" w:rsidRPr="001D5A0F" w:rsidRDefault="00282D34" w:rsidP="00A67217">
      <w:pPr>
        <w:spacing w:line="480" w:lineRule="auto"/>
        <w:rPr>
          <w:rFonts w:ascii="Calibri" w:eastAsia="Calibri" w:hAnsi="Calibri" w:cs="Calibri"/>
          <w:sz w:val="24"/>
          <w:szCs w:val="24"/>
        </w:rPr>
      </w:pPr>
    </w:p>
    <w:p w14:paraId="32B9E5D4" w14:textId="5106CB01" w:rsidR="00282D34" w:rsidRPr="001D5A0F" w:rsidRDefault="00845E34" w:rsidP="00A67217">
      <w:pPr>
        <w:spacing w:line="480" w:lineRule="auto"/>
        <w:ind w:left="720"/>
        <w:rPr>
          <w:rFonts w:ascii="Calibri" w:eastAsia="Calibri" w:hAnsi="Calibri" w:cs="Calibri"/>
          <w:i/>
          <w:sz w:val="24"/>
          <w:szCs w:val="24"/>
        </w:rPr>
      </w:pPr>
      <w:r w:rsidRPr="001D5A0F">
        <w:rPr>
          <w:rFonts w:ascii="Calibri" w:eastAsia="Calibri" w:hAnsi="Calibri" w:cs="Calibri"/>
          <w:i/>
          <w:sz w:val="24"/>
          <w:szCs w:val="24"/>
        </w:rPr>
        <w:t xml:space="preserve">I make sure she has a healthy diet; </w:t>
      </w:r>
      <w:r w:rsidR="00B7695C" w:rsidRPr="001D5A0F">
        <w:rPr>
          <w:rFonts w:ascii="Calibri" w:eastAsia="Calibri" w:hAnsi="Calibri" w:cs="Calibri"/>
          <w:i/>
          <w:sz w:val="24"/>
          <w:szCs w:val="24"/>
        </w:rPr>
        <w:t>so,</w:t>
      </w:r>
      <w:r w:rsidRPr="001D5A0F">
        <w:rPr>
          <w:rFonts w:ascii="Calibri" w:eastAsia="Calibri" w:hAnsi="Calibri" w:cs="Calibri"/>
          <w:i/>
          <w:sz w:val="24"/>
          <w:szCs w:val="24"/>
        </w:rPr>
        <w:t xml:space="preserve"> I do all the meals every day. I try to get her just to go out, just for ten minutes, if I can, but she doesn’t want to go but I </w:t>
      </w:r>
      <w:proofErr w:type="gramStart"/>
      <w:r w:rsidRPr="001D5A0F">
        <w:rPr>
          <w:rFonts w:ascii="Calibri" w:eastAsia="Calibri" w:hAnsi="Calibri" w:cs="Calibri"/>
          <w:i/>
          <w:sz w:val="24"/>
          <w:szCs w:val="24"/>
        </w:rPr>
        <w:t>have to</w:t>
      </w:r>
      <w:proofErr w:type="gramEnd"/>
      <w:r w:rsidRPr="001D5A0F">
        <w:rPr>
          <w:rFonts w:ascii="Calibri" w:eastAsia="Calibri" w:hAnsi="Calibri" w:cs="Calibri"/>
          <w:i/>
          <w:sz w:val="24"/>
          <w:szCs w:val="24"/>
        </w:rPr>
        <w:t xml:space="preserve"> keep pushing her to go, saying “Well you, it’s good for you to get out” and then she, eventually she will go, but she’s soon back; and that’s her daily routine at the minute. </w:t>
      </w:r>
    </w:p>
    <w:p w14:paraId="20B2BEC6" w14:textId="1D736BF3" w:rsidR="00282D34" w:rsidRPr="001D5A0F" w:rsidRDefault="00845E34" w:rsidP="00A67217">
      <w:pPr>
        <w:spacing w:line="480" w:lineRule="auto"/>
        <w:ind w:left="720"/>
        <w:rPr>
          <w:rFonts w:ascii="Calibri" w:eastAsia="Calibri" w:hAnsi="Calibri" w:cs="Calibri"/>
          <w:sz w:val="24"/>
          <w:szCs w:val="24"/>
        </w:rPr>
      </w:pPr>
      <w:r w:rsidRPr="001D5A0F">
        <w:rPr>
          <w:rFonts w:ascii="Calibri" w:eastAsia="Calibri" w:hAnsi="Calibri" w:cs="Calibri"/>
          <w:sz w:val="24"/>
          <w:szCs w:val="24"/>
        </w:rPr>
        <w:t xml:space="preserve">- </w:t>
      </w:r>
      <w:r w:rsidR="008B1D7B">
        <w:rPr>
          <w:rFonts w:ascii="Calibri" w:eastAsia="Calibri" w:hAnsi="Calibri" w:cs="Calibri"/>
          <w:sz w:val="24"/>
          <w:szCs w:val="24"/>
        </w:rPr>
        <w:t xml:space="preserve"> </w:t>
      </w:r>
      <w:r w:rsidRPr="001D5A0F">
        <w:rPr>
          <w:rFonts w:ascii="Calibri" w:eastAsia="Calibri" w:hAnsi="Calibri" w:cs="Calibri"/>
          <w:sz w:val="24"/>
          <w:szCs w:val="24"/>
        </w:rPr>
        <w:t xml:space="preserve">Interview 3 </w:t>
      </w:r>
    </w:p>
    <w:p w14:paraId="044D73B8" w14:textId="77777777" w:rsidR="00282D34" w:rsidRPr="001D5A0F" w:rsidRDefault="00282D34" w:rsidP="00A67217">
      <w:pPr>
        <w:spacing w:line="480" w:lineRule="auto"/>
        <w:ind w:left="720"/>
        <w:rPr>
          <w:rFonts w:ascii="Calibri" w:eastAsia="Calibri" w:hAnsi="Calibri" w:cs="Calibri"/>
          <w:sz w:val="24"/>
          <w:szCs w:val="24"/>
        </w:rPr>
      </w:pPr>
    </w:p>
    <w:p w14:paraId="2E5A62B1" w14:textId="571EA0AC" w:rsidR="00DA601E" w:rsidRPr="001D5A0F" w:rsidRDefault="000378D8" w:rsidP="00A67217">
      <w:pPr>
        <w:spacing w:line="480" w:lineRule="auto"/>
        <w:rPr>
          <w:rFonts w:ascii="Calibri" w:eastAsia="Calibri" w:hAnsi="Calibri" w:cs="Calibri"/>
          <w:sz w:val="24"/>
          <w:szCs w:val="24"/>
        </w:rPr>
      </w:pPr>
      <w:r w:rsidRPr="001D5A0F">
        <w:rPr>
          <w:rFonts w:ascii="Calibri" w:eastAsia="Calibri" w:hAnsi="Calibri" w:cs="Calibri"/>
          <w:sz w:val="24"/>
          <w:szCs w:val="24"/>
        </w:rPr>
        <w:t xml:space="preserve">At times </w:t>
      </w:r>
      <w:r w:rsidR="00BD41E5" w:rsidRPr="001D5A0F">
        <w:rPr>
          <w:rFonts w:ascii="Calibri" w:eastAsia="Calibri" w:hAnsi="Calibri" w:cs="Calibri"/>
          <w:sz w:val="24"/>
          <w:szCs w:val="24"/>
        </w:rPr>
        <w:t xml:space="preserve">short-term risks </w:t>
      </w:r>
      <w:r w:rsidR="001F4571" w:rsidRPr="001D5A0F">
        <w:rPr>
          <w:rFonts w:ascii="Calibri" w:eastAsia="Calibri" w:hAnsi="Calibri" w:cs="Calibri"/>
          <w:sz w:val="24"/>
          <w:szCs w:val="24"/>
        </w:rPr>
        <w:t xml:space="preserve">that resulted from the combination of LTCs and SMI, also required a restrictive approach to support to </w:t>
      </w:r>
      <w:r w:rsidR="00FC6995" w:rsidRPr="001D5A0F">
        <w:rPr>
          <w:rFonts w:ascii="Calibri" w:eastAsia="Calibri" w:hAnsi="Calibri" w:cs="Calibri"/>
          <w:sz w:val="24"/>
          <w:szCs w:val="24"/>
        </w:rPr>
        <w:t>reduce potential harm</w:t>
      </w:r>
      <w:r w:rsidR="00DA601E" w:rsidRPr="001D5A0F">
        <w:rPr>
          <w:rFonts w:ascii="Calibri" w:eastAsia="Calibri" w:hAnsi="Calibri" w:cs="Calibri"/>
          <w:sz w:val="24"/>
          <w:szCs w:val="24"/>
        </w:rPr>
        <w:t xml:space="preserve">. For example, one carer described how access to sharp objects, including needles necessary to carry out blood glucose checks as part of routine diabetes self-management, </w:t>
      </w:r>
      <w:r w:rsidR="00FC6995" w:rsidRPr="001D5A0F">
        <w:rPr>
          <w:rFonts w:ascii="Calibri" w:eastAsia="Calibri" w:hAnsi="Calibri" w:cs="Calibri"/>
          <w:sz w:val="24"/>
          <w:szCs w:val="24"/>
        </w:rPr>
        <w:t>had previously been restricted to prevent episodes of self-harm</w:t>
      </w:r>
      <w:r w:rsidR="00DA601E" w:rsidRPr="001D5A0F">
        <w:rPr>
          <w:rFonts w:ascii="Calibri" w:eastAsia="Calibri" w:hAnsi="Calibri" w:cs="Calibri"/>
          <w:sz w:val="24"/>
          <w:szCs w:val="24"/>
        </w:rPr>
        <w:t>. This results in an increased burden on carers to manage behaviours typically associated with self-management, such as monitoring blood sugar or administering medication,</w:t>
      </w:r>
    </w:p>
    <w:p w14:paraId="5C88FF3C" w14:textId="77777777" w:rsidR="00DA601E" w:rsidRPr="001D5A0F" w:rsidRDefault="00DA601E" w:rsidP="00A67217">
      <w:pPr>
        <w:spacing w:line="480" w:lineRule="auto"/>
        <w:rPr>
          <w:rFonts w:ascii="Calibri" w:eastAsia="Calibri" w:hAnsi="Calibri" w:cs="Calibri"/>
          <w:sz w:val="24"/>
          <w:szCs w:val="24"/>
        </w:rPr>
      </w:pPr>
    </w:p>
    <w:p w14:paraId="0EB47FF6" w14:textId="110C08F5" w:rsidR="00DA601E" w:rsidRPr="001D5A0F" w:rsidRDefault="00DA601E"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lastRenderedPageBreak/>
        <w:t>Yeah, she does her blood checks every now and again, but then, it’s only in the last six months that we’ve been able to do that because she was cutting herself with the needles…</w:t>
      </w:r>
    </w:p>
    <w:p w14:paraId="4D0DCBD1" w14:textId="7F3F900D" w:rsidR="00DA601E" w:rsidRPr="001D5A0F" w:rsidRDefault="00DA601E"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 -  </w:t>
      </w:r>
      <w:r w:rsidRPr="001D5A0F">
        <w:rPr>
          <w:rFonts w:ascii="Calibri" w:eastAsia="Calibri" w:hAnsi="Calibri" w:cs="Calibri"/>
          <w:sz w:val="24"/>
          <w:szCs w:val="24"/>
        </w:rPr>
        <w:t xml:space="preserve">Interview 1 </w:t>
      </w:r>
    </w:p>
    <w:p w14:paraId="2DF1BFDE" w14:textId="77777777" w:rsidR="00DA601E" w:rsidRPr="001D5A0F" w:rsidRDefault="00DA601E" w:rsidP="00A67217">
      <w:pPr>
        <w:spacing w:line="480" w:lineRule="auto"/>
        <w:rPr>
          <w:rFonts w:ascii="Calibri" w:eastAsia="Calibri" w:hAnsi="Calibri" w:cs="Calibri"/>
          <w:sz w:val="24"/>
          <w:szCs w:val="24"/>
        </w:rPr>
      </w:pPr>
    </w:p>
    <w:p w14:paraId="2A5D1FC1" w14:textId="211F5651" w:rsidR="00282D34" w:rsidRPr="001D5A0F" w:rsidRDefault="008E5DDB" w:rsidP="00A67217">
      <w:pPr>
        <w:spacing w:line="480" w:lineRule="auto"/>
        <w:rPr>
          <w:rFonts w:ascii="Calibri" w:eastAsia="Calibri" w:hAnsi="Calibri" w:cs="Calibri"/>
          <w:sz w:val="24"/>
          <w:szCs w:val="24"/>
        </w:rPr>
      </w:pPr>
      <w:r w:rsidRPr="001D5A0F">
        <w:rPr>
          <w:rFonts w:ascii="Calibri" w:eastAsia="Calibri" w:hAnsi="Calibri" w:cs="Calibri"/>
          <w:sz w:val="24"/>
          <w:szCs w:val="24"/>
        </w:rPr>
        <w:t>Other methods of control included limiting access to finances. Carers</w:t>
      </w:r>
      <w:r w:rsidR="00845E34" w:rsidRPr="001D5A0F">
        <w:rPr>
          <w:rFonts w:ascii="Calibri" w:eastAsia="Calibri" w:hAnsi="Calibri" w:cs="Calibri"/>
          <w:sz w:val="24"/>
          <w:szCs w:val="24"/>
        </w:rPr>
        <w:t xml:space="preserve"> described restricting access to money for the person they cared for, to ensure that they were</w:t>
      </w:r>
      <w:r w:rsidR="003B7BA0" w:rsidRPr="001D5A0F">
        <w:rPr>
          <w:rFonts w:ascii="Calibri" w:eastAsia="Calibri" w:hAnsi="Calibri" w:cs="Calibri"/>
          <w:sz w:val="24"/>
          <w:szCs w:val="24"/>
        </w:rPr>
        <w:t xml:space="preserve"> </w:t>
      </w:r>
      <w:r w:rsidR="00845E34" w:rsidRPr="001D5A0F">
        <w:rPr>
          <w:rFonts w:ascii="Calibri" w:eastAsia="Calibri" w:hAnsi="Calibri" w:cs="Calibri"/>
          <w:sz w:val="24"/>
          <w:szCs w:val="24"/>
        </w:rPr>
        <w:t>n</w:t>
      </w:r>
      <w:r w:rsidR="003B7BA0" w:rsidRPr="001D5A0F">
        <w:rPr>
          <w:rFonts w:ascii="Calibri" w:eastAsia="Calibri" w:hAnsi="Calibri" w:cs="Calibri"/>
          <w:sz w:val="24"/>
          <w:szCs w:val="24"/>
        </w:rPr>
        <w:t>o</w:t>
      </w:r>
      <w:r w:rsidR="00845E34" w:rsidRPr="001D5A0F">
        <w:rPr>
          <w:rFonts w:ascii="Calibri" w:eastAsia="Calibri" w:hAnsi="Calibri" w:cs="Calibri"/>
          <w:sz w:val="24"/>
          <w:szCs w:val="24"/>
        </w:rPr>
        <w:t xml:space="preserve">t able to purchase things that were harmful to their health. </w:t>
      </w:r>
    </w:p>
    <w:p w14:paraId="5197F4A5" w14:textId="77777777" w:rsidR="00282D34" w:rsidRPr="001D5A0F" w:rsidRDefault="00282D34" w:rsidP="00A67217">
      <w:pPr>
        <w:spacing w:line="480" w:lineRule="auto"/>
        <w:rPr>
          <w:rFonts w:ascii="Calibri" w:eastAsia="Calibri" w:hAnsi="Calibri" w:cs="Calibri"/>
          <w:sz w:val="24"/>
          <w:szCs w:val="24"/>
        </w:rPr>
      </w:pPr>
    </w:p>
    <w:p w14:paraId="4D914D5C" w14:textId="77777777" w:rsidR="00282D34" w:rsidRPr="001D5A0F" w:rsidRDefault="00845E34"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 xml:space="preserve">I look after her money and I say “Right, you can take this much with you.” To make sure she can’t then go and get cigarettes and things like that. </w:t>
      </w:r>
    </w:p>
    <w:p w14:paraId="5A51A015" w14:textId="3AD95C19" w:rsidR="00282D34" w:rsidRPr="001D5A0F" w:rsidRDefault="00845E34"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Focus group 1</w:t>
      </w:r>
      <w:r w:rsidR="008B1D7B">
        <w:rPr>
          <w:rFonts w:ascii="Calibri" w:eastAsia="Calibri" w:hAnsi="Calibri" w:cs="Calibri"/>
          <w:color w:val="444746"/>
          <w:sz w:val="24"/>
          <w:szCs w:val="24"/>
        </w:rPr>
        <w:t>,</w:t>
      </w:r>
      <w:r w:rsidR="008B1D7B">
        <w:rPr>
          <w:rFonts w:ascii="Calibri" w:eastAsia="Calibri" w:hAnsi="Calibri" w:cs="Calibri"/>
          <w:sz w:val="24"/>
          <w:szCs w:val="24"/>
        </w:rPr>
        <w:t xml:space="preserve"> p</w:t>
      </w:r>
      <w:r w:rsidRPr="001D5A0F">
        <w:rPr>
          <w:rFonts w:ascii="Calibri" w:eastAsia="Calibri" w:hAnsi="Calibri" w:cs="Calibri"/>
          <w:sz w:val="24"/>
          <w:szCs w:val="24"/>
        </w:rPr>
        <w:t xml:space="preserve">articipant 4 </w:t>
      </w:r>
    </w:p>
    <w:p w14:paraId="0877216B" w14:textId="77777777" w:rsidR="00282D34" w:rsidRPr="001D5A0F" w:rsidRDefault="00282D34" w:rsidP="00A67217">
      <w:pPr>
        <w:spacing w:line="480" w:lineRule="auto"/>
        <w:rPr>
          <w:rFonts w:ascii="Calibri" w:eastAsia="Calibri" w:hAnsi="Calibri" w:cs="Calibri"/>
          <w:i/>
          <w:color w:val="444746"/>
          <w:sz w:val="24"/>
          <w:szCs w:val="24"/>
          <w:highlight w:val="white"/>
        </w:rPr>
      </w:pPr>
    </w:p>
    <w:p w14:paraId="5D49CCE7" w14:textId="0CA6BB89"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Other carer’s described </w:t>
      </w:r>
      <w:r w:rsidR="007D3BB8" w:rsidRPr="001D5A0F">
        <w:rPr>
          <w:rFonts w:ascii="Calibri" w:eastAsia="Calibri" w:hAnsi="Calibri" w:cs="Calibri"/>
          <w:color w:val="444746"/>
          <w:sz w:val="24"/>
          <w:szCs w:val="24"/>
          <w:highlight w:val="white"/>
        </w:rPr>
        <w:t xml:space="preserve">coercive </w:t>
      </w:r>
      <w:r w:rsidRPr="001D5A0F">
        <w:rPr>
          <w:rFonts w:ascii="Calibri" w:eastAsia="Calibri" w:hAnsi="Calibri" w:cs="Calibri"/>
          <w:color w:val="444746"/>
          <w:sz w:val="24"/>
          <w:szCs w:val="24"/>
          <w:highlight w:val="white"/>
        </w:rPr>
        <w:t xml:space="preserve">techniques they would use to ensure that the person they cared for could meet their basic needs. These techniques were </w:t>
      </w:r>
      <w:proofErr w:type="gramStart"/>
      <w:r w:rsidRPr="001D5A0F">
        <w:rPr>
          <w:rFonts w:ascii="Calibri" w:eastAsia="Calibri" w:hAnsi="Calibri" w:cs="Calibri"/>
          <w:color w:val="444746"/>
          <w:sz w:val="24"/>
          <w:szCs w:val="24"/>
          <w:highlight w:val="white"/>
        </w:rPr>
        <w:t>similar to</w:t>
      </w:r>
      <w:proofErr w:type="gramEnd"/>
      <w:r w:rsidRPr="001D5A0F">
        <w:rPr>
          <w:rFonts w:ascii="Calibri" w:eastAsia="Calibri" w:hAnsi="Calibri" w:cs="Calibri"/>
          <w:color w:val="444746"/>
          <w:sz w:val="24"/>
          <w:szCs w:val="24"/>
          <w:highlight w:val="white"/>
        </w:rPr>
        <w:t xml:space="preserve"> way</w:t>
      </w:r>
      <w:r w:rsidR="00DF3103">
        <w:rPr>
          <w:rFonts w:ascii="Calibri" w:eastAsia="Calibri" w:hAnsi="Calibri" w:cs="Calibri"/>
          <w:color w:val="444746"/>
          <w:sz w:val="24"/>
          <w:szCs w:val="24"/>
          <w:highlight w:val="white"/>
        </w:rPr>
        <w:t>s</w:t>
      </w:r>
      <w:r w:rsidRPr="001D5A0F">
        <w:rPr>
          <w:rFonts w:ascii="Calibri" w:eastAsia="Calibri" w:hAnsi="Calibri" w:cs="Calibri"/>
          <w:color w:val="444746"/>
          <w:sz w:val="24"/>
          <w:szCs w:val="24"/>
          <w:highlight w:val="white"/>
        </w:rPr>
        <w:t xml:space="preserve"> parents may convince their children to do things that are good for them, but that they do not want to do. For example, one carer described how they would make sure the person they care for would eat,</w:t>
      </w:r>
    </w:p>
    <w:p w14:paraId="73469B3F"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76BEBE36" w14:textId="737525E6" w:rsidR="00282D34" w:rsidRPr="001D5A0F" w:rsidRDefault="00845E34"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 xml:space="preserve">I’m just </w:t>
      </w:r>
      <w:proofErr w:type="spellStart"/>
      <w:r w:rsidRPr="001D5A0F">
        <w:rPr>
          <w:rFonts w:ascii="Calibri" w:eastAsia="Calibri" w:hAnsi="Calibri" w:cs="Calibri"/>
          <w:i/>
          <w:color w:val="444746"/>
          <w:sz w:val="24"/>
          <w:szCs w:val="24"/>
          <w:highlight w:val="white"/>
        </w:rPr>
        <w:t>gonna</w:t>
      </w:r>
      <w:proofErr w:type="spellEnd"/>
      <w:r w:rsidRPr="001D5A0F">
        <w:rPr>
          <w:rFonts w:ascii="Calibri" w:eastAsia="Calibri" w:hAnsi="Calibri" w:cs="Calibri"/>
          <w:i/>
          <w:color w:val="444746"/>
          <w:sz w:val="24"/>
          <w:szCs w:val="24"/>
          <w:highlight w:val="white"/>
        </w:rPr>
        <w:t xml:space="preserve"> sit here, and I’m not </w:t>
      </w:r>
      <w:proofErr w:type="spellStart"/>
      <w:r w:rsidRPr="001D5A0F">
        <w:rPr>
          <w:rFonts w:ascii="Calibri" w:eastAsia="Calibri" w:hAnsi="Calibri" w:cs="Calibri"/>
          <w:i/>
          <w:color w:val="444746"/>
          <w:sz w:val="24"/>
          <w:szCs w:val="24"/>
          <w:highlight w:val="white"/>
        </w:rPr>
        <w:t>gonna</w:t>
      </w:r>
      <w:proofErr w:type="spellEnd"/>
      <w:r w:rsidRPr="001D5A0F">
        <w:rPr>
          <w:rFonts w:ascii="Calibri" w:eastAsia="Calibri" w:hAnsi="Calibri" w:cs="Calibri"/>
          <w:i/>
          <w:color w:val="444746"/>
          <w:sz w:val="24"/>
          <w:szCs w:val="24"/>
          <w:highlight w:val="white"/>
        </w:rPr>
        <w:t xml:space="preserve"> go home, until you eat something. Whether it’s couple of slices of toast or whether it’s a bowl of cereal, but I’m </w:t>
      </w:r>
      <w:proofErr w:type="spellStart"/>
      <w:r w:rsidRPr="001D5A0F">
        <w:rPr>
          <w:rFonts w:ascii="Calibri" w:eastAsia="Calibri" w:hAnsi="Calibri" w:cs="Calibri"/>
          <w:i/>
          <w:color w:val="444746"/>
          <w:sz w:val="24"/>
          <w:szCs w:val="24"/>
          <w:highlight w:val="white"/>
        </w:rPr>
        <w:t>gonna</w:t>
      </w:r>
      <w:proofErr w:type="spellEnd"/>
      <w:r w:rsidRPr="001D5A0F">
        <w:rPr>
          <w:rFonts w:ascii="Calibri" w:eastAsia="Calibri" w:hAnsi="Calibri" w:cs="Calibri"/>
          <w:i/>
          <w:color w:val="444746"/>
          <w:sz w:val="24"/>
          <w:szCs w:val="24"/>
          <w:highlight w:val="white"/>
        </w:rPr>
        <w:t xml:space="preserve"> sit here until you do. And because when he’s in that zone, he doesn’t like anybody around him, so he knows, to put it bluntly, the easiest way to get rid of me, and for </w:t>
      </w:r>
      <w:r w:rsidRPr="001D5A0F">
        <w:rPr>
          <w:rFonts w:ascii="Calibri" w:eastAsia="Calibri" w:hAnsi="Calibri" w:cs="Calibri"/>
          <w:i/>
          <w:color w:val="444746"/>
          <w:sz w:val="24"/>
          <w:szCs w:val="24"/>
          <w:highlight w:val="white"/>
        </w:rPr>
        <w:lastRenderedPageBreak/>
        <w:t xml:space="preserve">him to go back on his own, is to actually-- but he will literally come out of his room, he will eat the toast, he will have a cup of tea, and he will go back to his room. </w:t>
      </w:r>
    </w:p>
    <w:p w14:paraId="0E94276A" w14:textId="54C1696F" w:rsidR="00282D34" w:rsidRPr="001D5A0F" w:rsidRDefault="00845E34"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 </w:t>
      </w:r>
      <w:r w:rsidRPr="001D5A0F">
        <w:rPr>
          <w:rFonts w:ascii="Calibri" w:eastAsia="Calibri" w:hAnsi="Calibri" w:cs="Calibri"/>
          <w:sz w:val="24"/>
          <w:szCs w:val="24"/>
        </w:rPr>
        <w:t xml:space="preserve">Interview 2 </w:t>
      </w:r>
    </w:p>
    <w:p w14:paraId="64B8C27B"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1F09D2A2" w14:textId="1A32B4CD" w:rsidR="00282D34" w:rsidRPr="001D5A0F" w:rsidRDefault="00845E34"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This aligns with how</w:t>
      </w:r>
      <w:r w:rsidR="006C0A71" w:rsidRPr="001D5A0F">
        <w:rPr>
          <w:rFonts w:ascii="Calibri" w:eastAsia="Calibri" w:hAnsi="Calibri" w:cs="Calibri"/>
          <w:color w:val="444746"/>
          <w:sz w:val="24"/>
          <w:szCs w:val="24"/>
          <w:highlight w:val="white"/>
        </w:rPr>
        <w:t xml:space="preserve"> some</w:t>
      </w:r>
      <w:r w:rsidRPr="001D5A0F">
        <w:rPr>
          <w:rFonts w:ascii="Calibri" w:eastAsia="Calibri" w:hAnsi="Calibri" w:cs="Calibri"/>
          <w:color w:val="444746"/>
          <w:sz w:val="24"/>
          <w:szCs w:val="24"/>
          <w:highlight w:val="white"/>
        </w:rPr>
        <w:t xml:space="preserve"> carers viewed the</w:t>
      </w:r>
      <w:r w:rsidR="009958CA">
        <w:rPr>
          <w:rFonts w:ascii="Calibri" w:eastAsia="Calibri" w:hAnsi="Calibri" w:cs="Calibri"/>
          <w:color w:val="444746"/>
          <w:sz w:val="24"/>
          <w:szCs w:val="24"/>
          <w:highlight w:val="white"/>
        </w:rPr>
        <w:t xml:space="preserve">ir </w:t>
      </w:r>
      <w:r w:rsidRPr="001D5A0F">
        <w:rPr>
          <w:rFonts w:ascii="Calibri" w:eastAsia="Calibri" w:hAnsi="Calibri" w:cs="Calibri"/>
          <w:color w:val="444746"/>
          <w:sz w:val="24"/>
          <w:szCs w:val="24"/>
          <w:highlight w:val="white"/>
        </w:rPr>
        <w:t>role. Many carers were</w:t>
      </w:r>
      <w:r w:rsidR="00CA72AD">
        <w:rPr>
          <w:rFonts w:ascii="Calibri" w:eastAsia="Calibri" w:hAnsi="Calibri" w:cs="Calibri"/>
          <w:color w:val="444746"/>
          <w:sz w:val="24"/>
          <w:szCs w:val="24"/>
          <w:highlight w:val="white"/>
        </w:rPr>
        <w:t xml:space="preserve"> parents</w:t>
      </w:r>
      <w:r w:rsidRPr="001D5A0F">
        <w:rPr>
          <w:rFonts w:ascii="Calibri" w:eastAsia="Calibri" w:hAnsi="Calibri" w:cs="Calibri"/>
          <w:color w:val="444746"/>
          <w:sz w:val="24"/>
          <w:szCs w:val="24"/>
          <w:highlight w:val="white"/>
        </w:rPr>
        <w:t xml:space="preserve">, and they viewed their relationship with their child as they progressed into adulthood, as an extension of the parenting role. </w:t>
      </w:r>
    </w:p>
    <w:p w14:paraId="56E2648C" w14:textId="77777777" w:rsidR="00282D34" w:rsidRPr="001D5A0F" w:rsidRDefault="00282D34" w:rsidP="00A67217">
      <w:pPr>
        <w:spacing w:line="480" w:lineRule="auto"/>
        <w:rPr>
          <w:rFonts w:ascii="Calibri" w:eastAsia="Calibri" w:hAnsi="Calibri" w:cs="Calibri"/>
          <w:color w:val="444746"/>
          <w:sz w:val="24"/>
          <w:szCs w:val="24"/>
          <w:highlight w:val="white"/>
        </w:rPr>
      </w:pPr>
    </w:p>
    <w:p w14:paraId="46382494" w14:textId="39C0011D" w:rsidR="00282D34" w:rsidRPr="001D5A0F" w:rsidRDefault="009958CA" w:rsidP="00A67217">
      <w:pPr>
        <w:spacing w:line="480" w:lineRule="auto"/>
        <w:ind w:left="720"/>
        <w:rPr>
          <w:rFonts w:ascii="Calibri" w:eastAsia="Calibri" w:hAnsi="Calibri" w:cs="Calibri"/>
          <w:i/>
          <w:color w:val="444746"/>
          <w:sz w:val="24"/>
          <w:szCs w:val="24"/>
          <w:highlight w:val="white"/>
        </w:rPr>
      </w:pPr>
      <w:r>
        <w:rPr>
          <w:rFonts w:ascii="Calibri" w:eastAsia="Calibri" w:hAnsi="Calibri" w:cs="Calibri"/>
          <w:i/>
          <w:color w:val="444746"/>
          <w:sz w:val="24"/>
          <w:szCs w:val="24"/>
          <w:highlight w:val="white"/>
        </w:rPr>
        <w:t>I</w:t>
      </w:r>
      <w:r w:rsidR="00845E34" w:rsidRPr="001D5A0F">
        <w:rPr>
          <w:rFonts w:ascii="Calibri" w:eastAsia="Calibri" w:hAnsi="Calibri" w:cs="Calibri"/>
          <w:i/>
          <w:color w:val="444746"/>
          <w:sz w:val="24"/>
          <w:szCs w:val="24"/>
          <w:highlight w:val="white"/>
        </w:rPr>
        <w:t xml:space="preserve">t’s a funny thing when people say you’re a </w:t>
      </w:r>
      <w:proofErr w:type="spellStart"/>
      <w:r w:rsidR="00845E34" w:rsidRPr="001D5A0F">
        <w:rPr>
          <w:rFonts w:ascii="Calibri" w:eastAsia="Calibri" w:hAnsi="Calibri" w:cs="Calibri"/>
          <w:i/>
          <w:color w:val="444746"/>
          <w:sz w:val="24"/>
          <w:szCs w:val="24"/>
          <w:highlight w:val="white"/>
        </w:rPr>
        <w:t>carer</w:t>
      </w:r>
      <w:proofErr w:type="spellEnd"/>
      <w:r w:rsidR="00845E34" w:rsidRPr="001D5A0F">
        <w:rPr>
          <w:rFonts w:ascii="Calibri" w:eastAsia="Calibri" w:hAnsi="Calibri" w:cs="Calibri"/>
          <w:i/>
          <w:color w:val="444746"/>
          <w:sz w:val="24"/>
          <w:szCs w:val="24"/>
          <w:highlight w:val="white"/>
        </w:rPr>
        <w:t xml:space="preserve">, you’re </w:t>
      </w:r>
      <w:proofErr w:type="gramStart"/>
      <w:r w:rsidR="00845E34" w:rsidRPr="001D5A0F">
        <w:rPr>
          <w:rFonts w:ascii="Calibri" w:eastAsia="Calibri" w:hAnsi="Calibri" w:cs="Calibri"/>
          <w:i/>
          <w:color w:val="444746"/>
          <w:sz w:val="24"/>
          <w:szCs w:val="24"/>
          <w:highlight w:val="white"/>
        </w:rPr>
        <w:t>actually just</w:t>
      </w:r>
      <w:proofErr w:type="gramEnd"/>
      <w:r w:rsidR="00845E34" w:rsidRPr="001D5A0F">
        <w:rPr>
          <w:rFonts w:ascii="Calibri" w:eastAsia="Calibri" w:hAnsi="Calibri" w:cs="Calibri"/>
          <w:i/>
          <w:color w:val="444746"/>
          <w:sz w:val="24"/>
          <w:szCs w:val="24"/>
          <w:highlight w:val="white"/>
        </w:rPr>
        <w:t xml:space="preserve"> a mum and dad basically and you do the things that mums and dads do; you make sure you nurture, you make sure somebody’s fed and watered, washed, clothes are done, they look good</w:t>
      </w:r>
      <w:r w:rsidR="00D27AD7">
        <w:rPr>
          <w:rFonts w:ascii="Calibri" w:eastAsia="Calibri" w:hAnsi="Calibri" w:cs="Calibri"/>
          <w:i/>
          <w:color w:val="444746"/>
          <w:sz w:val="24"/>
          <w:szCs w:val="24"/>
          <w:highlight w:val="white"/>
        </w:rPr>
        <w:t>.</w:t>
      </w:r>
    </w:p>
    <w:p w14:paraId="72E013CF" w14:textId="6B262029" w:rsidR="00282D34" w:rsidRPr="001D5A0F" w:rsidRDefault="00845E34" w:rsidP="00A67217">
      <w:pPr>
        <w:spacing w:line="480" w:lineRule="auto"/>
        <w:ind w:left="720"/>
        <w:rPr>
          <w:rFonts w:ascii="Calibri" w:eastAsia="Calibri" w:hAnsi="Calibri" w:cs="Calibri"/>
          <w:sz w:val="24"/>
          <w:szCs w:val="24"/>
        </w:rPr>
      </w:pPr>
      <w:r w:rsidRPr="001D5A0F">
        <w:rPr>
          <w:rFonts w:ascii="Calibri" w:eastAsia="Calibri" w:hAnsi="Calibri" w:cs="Calibri"/>
          <w:color w:val="444746"/>
          <w:sz w:val="24"/>
          <w:szCs w:val="24"/>
          <w:highlight w:val="white"/>
        </w:rPr>
        <w:t xml:space="preserve"> -</w:t>
      </w:r>
      <w:r w:rsidRPr="001D5A0F">
        <w:rPr>
          <w:rFonts w:ascii="Calibri" w:eastAsia="Calibri" w:hAnsi="Calibri" w:cs="Calibri"/>
          <w:sz w:val="24"/>
          <w:szCs w:val="24"/>
        </w:rPr>
        <w:t xml:space="preserve"> Interview 4</w:t>
      </w:r>
    </w:p>
    <w:p w14:paraId="290C5039" w14:textId="77777777" w:rsidR="00E13D50" w:rsidRPr="001D5A0F" w:rsidRDefault="00E13D50" w:rsidP="00A67217">
      <w:pPr>
        <w:spacing w:line="480" w:lineRule="auto"/>
        <w:ind w:left="720"/>
        <w:rPr>
          <w:rFonts w:ascii="Calibri" w:eastAsia="Calibri" w:hAnsi="Calibri" w:cs="Calibri"/>
          <w:sz w:val="24"/>
          <w:szCs w:val="24"/>
        </w:rPr>
      </w:pPr>
    </w:p>
    <w:p w14:paraId="0D8A5D95" w14:textId="25CEB2F4" w:rsidR="00E13D50" w:rsidRPr="001D5A0F" w:rsidRDefault="00E13D50" w:rsidP="00A67217">
      <w:pPr>
        <w:spacing w:line="480" w:lineRule="auto"/>
        <w:rPr>
          <w:rFonts w:ascii="Calibri" w:eastAsia="Calibri" w:hAnsi="Calibri" w:cs="Calibri"/>
          <w:iCs/>
          <w:color w:val="444746"/>
          <w:sz w:val="24"/>
          <w:szCs w:val="24"/>
          <w:highlight w:val="white"/>
        </w:rPr>
      </w:pPr>
      <w:r w:rsidRPr="001D5A0F">
        <w:rPr>
          <w:rFonts w:ascii="Calibri" w:eastAsia="Calibri" w:hAnsi="Calibri" w:cs="Calibri"/>
          <w:iCs/>
          <w:color w:val="444746"/>
          <w:sz w:val="24"/>
          <w:szCs w:val="24"/>
          <w:highlight w:val="white"/>
        </w:rPr>
        <w:t>The constant risk management and default to a paternalistic style of caring was an unremitting experience. As carers were obligated to perform multiple tasks to reduce the risk of harm to both the physical and mental health of the person they care</w:t>
      </w:r>
      <w:r w:rsidR="00AA1370">
        <w:rPr>
          <w:rFonts w:ascii="Calibri" w:eastAsia="Calibri" w:hAnsi="Calibri" w:cs="Calibri"/>
          <w:iCs/>
          <w:color w:val="444746"/>
          <w:sz w:val="24"/>
          <w:szCs w:val="24"/>
          <w:highlight w:val="white"/>
        </w:rPr>
        <w:t>d</w:t>
      </w:r>
      <w:r w:rsidRPr="001D5A0F">
        <w:rPr>
          <w:rFonts w:ascii="Calibri" w:eastAsia="Calibri" w:hAnsi="Calibri" w:cs="Calibri"/>
          <w:iCs/>
          <w:color w:val="444746"/>
          <w:sz w:val="24"/>
          <w:szCs w:val="24"/>
          <w:highlight w:val="white"/>
        </w:rPr>
        <w:t xml:space="preserve"> for, </w:t>
      </w:r>
      <w:r w:rsidR="00620CBB" w:rsidRPr="001D5A0F">
        <w:rPr>
          <w:rFonts w:ascii="Calibri" w:eastAsia="Calibri" w:hAnsi="Calibri" w:cs="Calibri"/>
          <w:iCs/>
          <w:color w:val="444746"/>
          <w:sz w:val="24"/>
          <w:szCs w:val="24"/>
          <w:highlight w:val="white"/>
        </w:rPr>
        <w:t xml:space="preserve">they experienced </w:t>
      </w:r>
      <w:r w:rsidRPr="001D5A0F">
        <w:rPr>
          <w:rFonts w:ascii="Calibri" w:eastAsia="Calibri" w:hAnsi="Calibri" w:cs="Calibri"/>
          <w:iCs/>
          <w:color w:val="444746"/>
          <w:sz w:val="24"/>
          <w:szCs w:val="24"/>
          <w:highlight w:val="white"/>
        </w:rPr>
        <w:t>a profound sense of exhaust</w:t>
      </w:r>
      <w:r w:rsidR="00AA1370">
        <w:rPr>
          <w:rFonts w:ascii="Calibri" w:eastAsia="Calibri" w:hAnsi="Calibri" w:cs="Calibri"/>
          <w:iCs/>
          <w:color w:val="444746"/>
          <w:sz w:val="24"/>
          <w:szCs w:val="24"/>
          <w:highlight w:val="white"/>
        </w:rPr>
        <w:t>ion</w:t>
      </w:r>
      <w:r w:rsidRPr="001D5A0F">
        <w:rPr>
          <w:rFonts w:ascii="Calibri" w:eastAsia="Calibri" w:hAnsi="Calibri" w:cs="Calibri"/>
          <w:iCs/>
          <w:color w:val="444746"/>
          <w:sz w:val="24"/>
          <w:szCs w:val="24"/>
          <w:highlight w:val="white"/>
        </w:rPr>
        <w:t>:</w:t>
      </w:r>
    </w:p>
    <w:p w14:paraId="547BA442" w14:textId="77777777" w:rsidR="00E13D50" w:rsidRPr="001D5A0F" w:rsidRDefault="00E13D50" w:rsidP="00A67217">
      <w:pPr>
        <w:spacing w:line="480" w:lineRule="auto"/>
        <w:rPr>
          <w:rFonts w:ascii="Calibri" w:eastAsia="Calibri" w:hAnsi="Calibri" w:cs="Calibri"/>
          <w:sz w:val="24"/>
          <w:szCs w:val="24"/>
        </w:rPr>
      </w:pPr>
    </w:p>
    <w:p w14:paraId="26594C93" w14:textId="5934D421" w:rsidR="00E13D50" w:rsidRPr="001D5A0F" w:rsidRDefault="00E13D50" w:rsidP="00A67217">
      <w:pPr>
        <w:spacing w:line="480" w:lineRule="auto"/>
        <w:ind w:left="720"/>
        <w:rPr>
          <w:rFonts w:ascii="Calibri" w:eastAsia="Calibri" w:hAnsi="Calibri" w:cs="Calibri"/>
          <w:i/>
          <w:sz w:val="24"/>
          <w:szCs w:val="24"/>
        </w:rPr>
      </w:pPr>
      <w:r w:rsidRPr="001D5A0F">
        <w:rPr>
          <w:rFonts w:ascii="Calibri" w:eastAsia="Calibri" w:hAnsi="Calibri" w:cs="Calibri"/>
          <w:i/>
          <w:sz w:val="24"/>
          <w:szCs w:val="24"/>
        </w:rPr>
        <w:t>P</w:t>
      </w:r>
      <w:r w:rsidR="000078BD" w:rsidRPr="001D5A0F">
        <w:rPr>
          <w:rFonts w:ascii="Calibri" w:eastAsia="Calibri" w:hAnsi="Calibri" w:cs="Calibri"/>
          <w:i/>
          <w:sz w:val="24"/>
          <w:szCs w:val="24"/>
        </w:rPr>
        <w:t xml:space="preserve">articipant </w:t>
      </w:r>
      <w:r w:rsidRPr="001D5A0F">
        <w:rPr>
          <w:rFonts w:ascii="Calibri" w:eastAsia="Calibri" w:hAnsi="Calibri" w:cs="Calibri"/>
          <w:i/>
          <w:sz w:val="24"/>
          <w:szCs w:val="24"/>
        </w:rPr>
        <w:t>4: I’m more emotionally drained a lot of times; say if I’ve had a bad evening before with her and then she goes out in the morning and she’s still grumpy…</w:t>
      </w:r>
    </w:p>
    <w:p w14:paraId="4ADB59A6" w14:textId="77777777" w:rsidR="00E13D50" w:rsidRPr="001D5A0F" w:rsidRDefault="00E13D50" w:rsidP="00A67217">
      <w:pPr>
        <w:spacing w:line="480" w:lineRule="auto"/>
        <w:ind w:left="720"/>
        <w:rPr>
          <w:rFonts w:ascii="Calibri" w:eastAsia="Calibri" w:hAnsi="Calibri" w:cs="Calibri"/>
          <w:i/>
          <w:sz w:val="24"/>
          <w:szCs w:val="24"/>
        </w:rPr>
      </w:pPr>
    </w:p>
    <w:p w14:paraId="5C0B22A0" w14:textId="0390B4C0" w:rsidR="00E13D50" w:rsidRPr="001D5A0F" w:rsidRDefault="00E13D50" w:rsidP="00A67217">
      <w:pPr>
        <w:spacing w:line="480" w:lineRule="auto"/>
        <w:ind w:left="720"/>
        <w:rPr>
          <w:rFonts w:ascii="Calibri" w:eastAsia="Calibri" w:hAnsi="Calibri" w:cs="Calibri"/>
          <w:i/>
          <w:sz w:val="24"/>
          <w:szCs w:val="24"/>
        </w:rPr>
      </w:pPr>
      <w:r w:rsidRPr="001D5A0F">
        <w:rPr>
          <w:rFonts w:ascii="Calibri" w:eastAsia="Calibri" w:hAnsi="Calibri" w:cs="Calibri"/>
          <w:i/>
          <w:sz w:val="24"/>
          <w:szCs w:val="24"/>
        </w:rPr>
        <w:t>P</w:t>
      </w:r>
      <w:r w:rsidR="000078BD" w:rsidRPr="001D5A0F">
        <w:rPr>
          <w:rFonts w:ascii="Calibri" w:eastAsia="Calibri" w:hAnsi="Calibri" w:cs="Calibri"/>
          <w:i/>
          <w:sz w:val="24"/>
          <w:szCs w:val="24"/>
        </w:rPr>
        <w:t>articipant 2</w:t>
      </w:r>
      <w:r w:rsidRPr="001D5A0F">
        <w:rPr>
          <w:rFonts w:ascii="Calibri" w:eastAsia="Calibri" w:hAnsi="Calibri" w:cs="Calibri"/>
          <w:i/>
          <w:sz w:val="24"/>
          <w:szCs w:val="24"/>
        </w:rPr>
        <w:t xml:space="preserve">: It’s draining… </w:t>
      </w:r>
    </w:p>
    <w:p w14:paraId="323C2E7D" w14:textId="45056DDA" w:rsidR="00E13D50" w:rsidRPr="001D5A0F" w:rsidRDefault="00E13D50" w:rsidP="00A67217">
      <w:pPr>
        <w:spacing w:line="480" w:lineRule="auto"/>
        <w:ind w:left="720"/>
        <w:rPr>
          <w:rFonts w:ascii="Calibri" w:eastAsia="Calibri" w:hAnsi="Calibri" w:cs="Calibri"/>
          <w:sz w:val="24"/>
          <w:szCs w:val="24"/>
        </w:rPr>
      </w:pPr>
      <w:r w:rsidRPr="001D5A0F">
        <w:rPr>
          <w:rFonts w:ascii="Calibri" w:eastAsia="Calibri" w:hAnsi="Calibri" w:cs="Calibri"/>
          <w:sz w:val="24"/>
          <w:szCs w:val="24"/>
        </w:rPr>
        <w:t>- Focus group 2</w:t>
      </w:r>
    </w:p>
    <w:p w14:paraId="49D04D7F" w14:textId="77777777" w:rsidR="00E13D50" w:rsidRPr="001D5A0F" w:rsidRDefault="00E13D50" w:rsidP="00A67217">
      <w:pPr>
        <w:spacing w:line="480" w:lineRule="auto"/>
        <w:rPr>
          <w:rFonts w:ascii="Calibri" w:eastAsia="Calibri" w:hAnsi="Calibri" w:cs="Calibri"/>
          <w:color w:val="444746"/>
          <w:sz w:val="24"/>
          <w:szCs w:val="24"/>
          <w:highlight w:val="white"/>
        </w:rPr>
      </w:pPr>
    </w:p>
    <w:p w14:paraId="5739E40A" w14:textId="77777777" w:rsidR="00E13D50" w:rsidRPr="001D5A0F" w:rsidRDefault="00E13D50" w:rsidP="00A67217">
      <w:pPr>
        <w:spacing w:line="480" w:lineRule="auto"/>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The stress and strain of caring while also performing other roles was never more keenly felt than during moments of crisis, which could lead to crippling consequences for the carers’ physical health: </w:t>
      </w:r>
    </w:p>
    <w:p w14:paraId="62EE4AD8" w14:textId="77777777" w:rsidR="00E13D50" w:rsidRPr="001D5A0F" w:rsidRDefault="00E13D50" w:rsidP="00A67217">
      <w:pPr>
        <w:spacing w:line="480" w:lineRule="auto"/>
        <w:rPr>
          <w:rFonts w:ascii="Calibri" w:eastAsia="Calibri" w:hAnsi="Calibri" w:cs="Calibri"/>
          <w:color w:val="444746"/>
          <w:sz w:val="24"/>
          <w:szCs w:val="24"/>
          <w:highlight w:val="white"/>
        </w:rPr>
      </w:pPr>
    </w:p>
    <w:p w14:paraId="6ABA19EE" w14:textId="50268CC5" w:rsidR="00E13D50" w:rsidRPr="001D5A0F" w:rsidRDefault="00E13D50" w:rsidP="00A67217">
      <w:pPr>
        <w:spacing w:line="480" w:lineRule="auto"/>
        <w:ind w:left="720"/>
        <w:rPr>
          <w:rFonts w:ascii="Calibri" w:eastAsia="Calibri" w:hAnsi="Calibri" w:cs="Calibri"/>
          <w:i/>
          <w:color w:val="444746"/>
          <w:sz w:val="24"/>
          <w:szCs w:val="24"/>
          <w:highlight w:val="white"/>
        </w:rPr>
      </w:pPr>
      <w:r w:rsidRPr="001D5A0F">
        <w:rPr>
          <w:rFonts w:ascii="Calibri" w:eastAsia="Calibri" w:hAnsi="Calibri" w:cs="Calibri"/>
          <w:i/>
          <w:color w:val="444746"/>
          <w:sz w:val="24"/>
          <w:szCs w:val="24"/>
          <w:highlight w:val="white"/>
        </w:rPr>
        <w:t xml:space="preserve">I had a bit of a stressful time at work, and she was in a bad way, I managed to get the crisis team in to take her into hospital; that night I had a heart attack. So, it does put a lot of pressure on carers. </w:t>
      </w:r>
    </w:p>
    <w:p w14:paraId="604D02B9" w14:textId="4D62AB70" w:rsidR="00282D34" w:rsidRPr="001D5A0F" w:rsidRDefault="00E13D50" w:rsidP="00A67217">
      <w:pPr>
        <w:spacing w:line="480" w:lineRule="auto"/>
        <w:ind w:left="720"/>
        <w:rPr>
          <w:rFonts w:ascii="Calibri" w:eastAsia="Calibri" w:hAnsi="Calibri" w:cs="Calibri"/>
          <w:color w:val="444746"/>
          <w:sz w:val="24"/>
          <w:szCs w:val="24"/>
          <w:highlight w:val="white"/>
        </w:rPr>
      </w:pPr>
      <w:r w:rsidRPr="001D5A0F">
        <w:rPr>
          <w:rFonts w:ascii="Calibri" w:eastAsia="Calibri" w:hAnsi="Calibri" w:cs="Calibri"/>
          <w:color w:val="444746"/>
          <w:sz w:val="24"/>
          <w:szCs w:val="24"/>
          <w:highlight w:val="white"/>
        </w:rPr>
        <w:t xml:space="preserve">- Interview 1 </w:t>
      </w:r>
    </w:p>
    <w:p w14:paraId="59EA8EF3" w14:textId="77777777" w:rsidR="00282D34" w:rsidRDefault="00845E34" w:rsidP="00A67217">
      <w:pPr>
        <w:pStyle w:val="Heading2"/>
        <w:spacing w:line="480" w:lineRule="auto"/>
      </w:pPr>
      <w:bookmarkStart w:id="14" w:name="_2fe57qqkw0jn" w:colFirst="0" w:colLast="0"/>
      <w:bookmarkEnd w:id="14"/>
      <w:r>
        <w:t>Discussion</w:t>
      </w:r>
    </w:p>
    <w:p w14:paraId="27FE8CA8" w14:textId="2287E5C2" w:rsidR="008666F6" w:rsidRPr="001D5A0F" w:rsidRDefault="00A74AC9"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 xml:space="preserve">This qualitative study </w:t>
      </w:r>
      <w:r w:rsidR="00142001" w:rsidRPr="001D5A0F">
        <w:rPr>
          <w:rFonts w:asciiTheme="majorHAnsi" w:hAnsiTheme="majorHAnsi" w:cstheme="majorHAnsi"/>
          <w:sz w:val="24"/>
          <w:szCs w:val="24"/>
        </w:rPr>
        <w:t>explores the</w:t>
      </w:r>
      <w:r w:rsidR="00FB40B3" w:rsidRPr="001D5A0F">
        <w:rPr>
          <w:rFonts w:asciiTheme="majorHAnsi" w:hAnsiTheme="majorHAnsi" w:cstheme="majorHAnsi"/>
          <w:sz w:val="24"/>
          <w:szCs w:val="24"/>
        </w:rPr>
        <w:t xml:space="preserve"> </w:t>
      </w:r>
      <w:r w:rsidR="00E97657" w:rsidRPr="001D5A0F">
        <w:rPr>
          <w:rFonts w:asciiTheme="majorHAnsi" w:hAnsiTheme="majorHAnsi" w:cstheme="majorHAnsi"/>
          <w:sz w:val="24"/>
          <w:szCs w:val="24"/>
        </w:rPr>
        <w:t xml:space="preserve">lived experience of </w:t>
      </w:r>
      <w:r w:rsidR="00ED517B" w:rsidRPr="001D5A0F">
        <w:rPr>
          <w:rFonts w:asciiTheme="majorHAnsi" w:hAnsiTheme="majorHAnsi" w:cstheme="majorHAnsi"/>
          <w:sz w:val="24"/>
          <w:szCs w:val="24"/>
        </w:rPr>
        <w:t>informal</w:t>
      </w:r>
      <w:r w:rsidR="00E97657" w:rsidRPr="001D5A0F">
        <w:rPr>
          <w:rFonts w:asciiTheme="majorHAnsi" w:hAnsiTheme="majorHAnsi" w:cstheme="majorHAnsi"/>
          <w:sz w:val="24"/>
          <w:szCs w:val="24"/>
        </w:rPr>
        <w:t xml:space="preserve"> carers of people with co-existing SMI and </w:t>
      </w:r>
      <w:r w:rsidR="009D789C" w:rsidRPr="001D5A0F">
        <w:rPr>
          <w:rFonts w:asciiTheme="majorHAnsi" w:hAnsiTheme="majorHAnsi" w:cstheme="majorHAnsi"/>
          <w:sz w:val="24"/>
          <w:szCs w:val="24"/>
        </w:rPr>
        <w:t>LTCs</w:t>
      </w:r>
      <w:r w:rsidR="00142001" w:rsidRPr="001D5A0F">
        <w:rPr>
          <w:rFonts w:asciiTheme="majorHAnsi" w:hAnsiTheme="majorHAnsi" w:cstheme="majorHAnsi"/>
          <w:sz w:val="24"/>
          <w:szCs w:val="24"/>
        </w:rPr>
        <w:t>. T</w:t>
      </w:r>
      <w:r w:rsidR="00275763" w:rsidRPr="001D5A0F">
        <w:rPr>
          <w:rFonts w:asciiTheme="majorHAnsi" w:hAnsiTheme="majorHAnsi" w:cstheme="majorHAnsi"/>
          <w:sz w:val="24"/>
          <w:szCs w:val="24"/>
        </w:rPr>
        <w:t xml:space="preserve">he </w:t>
      </w:r>
      <w:r w:rsidR="0020224B" w:rsidRPr="001D5A0F">
        <w:rPr>
          <w:rFonts w:asciiTheme="majorHAnsi" w:hAnsiTheme="majorHAnsi" w:cstheme="majorHAnsi"/>
          <w:sz w:val="24"/>
          <w:szCs w:val="24"/>
        </w:rPr>
        <w:t xml:space="preserve">secondary analysis of data from the </w:t>
      </w:r>
      <w:r w:rsidR="00A67A45">
        <w:rPr>
          <w:rFonts w:asciiTheme="majorHAnsi" w:hAnsiTheme="majorHAnsi" w:cstheme="majorHAnsi"/>
          <w:sz w:val="24"/>
          <w:szCs w:val="24"/>
        </w:rPr>
        <w:t>DIAMONDS Quest</w:t>
      </w:r>
      <w:r w:rsidR="0020224B" w:rsidRPr="001D5A0F">
        <w:rPr>
          <w:rFonts w:asciiTheme="majorHAnsi" w:hAnsiTheme="majorHAnsi" w:cstheme="majorHAnsi"/>
          <w:sz w:val="24"/>
          <w:szCs w:val="24"/>
        </w:rPr>
        <w:t xml:space="preserve"> study </w:t>
      </w:r>
      <w:r w:rsidR="009958CA">
        <w:rPr>
          <w:rFonts w:asciiTheme="majorHAnsi" w:hAnsiTheme="majorHAnsi" w:cstheme="majorHAnsi"/>
          <w:sz w:val="24"/>
          <w:szCs w:val="24"/>
        </w:rPr>
        <w:t>provide</w:t>
      </w:r>
      <w:r w:rsidR="00142001" w:rsidRPr="001D5A0F">
        <w:rPr>
          <w:rFonts w:asciiTheme="majorHAnsi" w:hAnsiTheme="majorHAnsi" w:cstheme="majorHAnsi"/>
          <w:sz w:val="24"/>
          <w:szCs w:val="24"/>
        </w:rPr>
        <w:t>s insights into</w:t>
      </w:r>
      <w:r w:rsidR="0020224B" w:rsidRPr="001D5A0F">
        <w:rPr>
          <w:rFonts w:asciiTheme="majorHAnsi" w:hAnsiTheme="majorHAnsi" w:cstheme="majorHAnsi"/>
          <w:sz w:val="24"/>
          <w:szCs w:val="24"/>
        </w:rPr>
        <w:t xml:space="preserve"> how th</w:t>
      </w:r>
      <w:r w:rsidR="00142001" w:rsidRPr="001D5A0F">
        <w:rPr>
          <w:rFonts w:asciiTheme="majorHAnsi" w:hAnsiTheme="majorHAnsi" w:cstheme="majorHAnsi"/>
          <w:sz w:val="24"/>
          <w:szCs w:val="24"/>
        </w:rPr>
        <w:t>ese</w:t>
      </w:r>
      <w:r w:rsidR="0020224B" w:rsidRPr="001D5A0F">
        <w:rPr>
          <w:rFonts w:asciiTheme="majorHAnsi" w:hAnsiTheme="majorHAnsi" w:cstheme="majorHAnsi"/>
          <w:sz w:val="24"/>
          <w:szCs w:val="24"/>
        </w:rPr>
        <w:t xml:space="preserve"> experience</w:t>
      </w:r>
      <w:r w:rsidR="00142001" w:rsidRPr="001D5A0F">
        <w:rPr>
          <w:rFonts w:asciiTheme="majorHAnsi" w:hAnsiTheme="majorHAnsi" w:cstheme="majorHAnsi"/>
          <w:sz w:val="24"/>
          <w:szCs w:val="24"/>
        </w:rPr>
        <w:t>s</w:t>
      </w:r>
      <w:r w:rsidR="0020224B" w:rsidRPr="001D5A0F">
        <w:rPr>
          <w:rFonts w:asciiTheme="majorHAnsi" w:hAnsiTheme="majorHAnsi" w:cstheme="majorHAnsi"/>
          <w:sz w:val="24"/>
          <w:szCs w:val="24"/>
        </w:rPr>
        <w:t xml:space="preserve"> contribute to burden</w:t>
      </w:r>
      <w:r w:rsidR="009958CA">
        <w:rPr>
          <w:rFonts w:asciiTheme="majorHAnsi" w:hAnsiTheme="majorHAnsi" w:cstheme="majorHAnsi"/>
          <w:sz w:val="24"/>
          <w:szCs w:val="24"/>
        </w:rPr>
        <w:t xml:space="preserve"> and burnout</w:t>
      </w:r>
      <w:r w:rsidR="0020224B" w:rsidRPr="001D5A0F">
        <w:rPr>
          <w:rFonts w:asciiTheme="majorHAnsi" w:hAnsiTheme="majorHAnsi" w:cstheme="majorHAnsi"/>
          <w:sz w:val="24"/>
          <w:szCs w:val="24"/>
        </w:rPr>
        <w:t xml:space="preserve"> among </w:t>
      </w:r>
      <w:r w:rsidR="00ED517B" w:rsidRPr="001D5A0F">
        <w:rPr>
          <w:rFonts w:asciiTheme="majorHAnsi" w:hAnsiTheme="majorHAnsi" w:cstheme="majorHAnsi"/>
          <w:sz w:val="24"/>
          <w:szCs w:val="24"/>
        </w:rPr>
        <w:t>informal</w:t>
      </w:r>
      <w:r w:rsidR="0020224B" w:rsidRPr="001D5A0F">
        <w:rPr>
          <w:rFonts w:asciiTheme="majorHAnsi" w:hAnsiTheme="majorHAnsi" w:cstheme="majorHAnsi"/>
          <w:sz w:val="24"/>
          <w:szCs w:val="24"/>
        </w:rPr>
        <w:t xml:space="preserve"> carers</w:t>
      </w:r>
      <w:r w:rsidR="008666F6" w:rsidRPr="001D5A0F">
        <w:rPr>
          <w:rFonts w:asciiTheme="majorHAnsi" w:hAnsiTheme="majorHAnsi" w:cstheme="majorHAnsi"/>
          <w:sz w:val="24"/>
          <w:szCs w:val="24"/>
        </w:rPr>
        <w:t>.</w:t>
      </w:r>
      <w:r w:rsidR="003D6F0A" w:rsidRPr="001D5A0F">
        <w:rPr>
          <w:rFonts w:asciiTheme="majorHAnsi" w:hAnsiTheme="majorHAnsi" w:cstheme="majorHAnsi"/>
          <w:sz w:val="24"/>
          <w:szCs w:val="24"/>
        </w:rPr>
        <w:fldChar w:fldCharType="begin">
          <w:fldData xml:space="preserve">PEVuZE5vdGU+PENpdGU+PEF1dGhvcj5Hw6lyYWluPC9BdXRob3I+PFllYXI+MjAxOTwvWWVhcj48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</w:fldData>
        </w:fldChar>
      </w:r>
      <w:r w:rsidR="00687E7C">
        <w:rPr>
          <w:rFonts w:asciiTheme="majorHAnsi" w:hAnsiTheme="majorHAnsi" w:cstheme="majorHAnsi"/>
          <w:sz w:val="24"/>
          <w:szCs w:val="24"/>
        </w:rPr>
        <w:instrText xml:space="preserve"> ADDIN EN.CITE </w:instrText>
      </w:r>
      <w:r w:rsidR="00687E7C">
        <w:rPr>
          <w:rFonts w:asciiTheme="majorHAnsi" w:hAnsiTheme="majorHAnsi" w:cstheme="majorHAnsi"/>
          <w:sz w:val="24"/>
          <w:szCs w:val="24"/>
        </w:rPr>
        <w:fldChar w:fldCharType="begin">
          <w:fldData xml:space="preserve">PEVuZE5vdGU+PENpdGU+PEF1dGhvcj5Hw6lyYWluPC9BdXRob3I+PFllYXI+MjAxOTwvWWVhcj48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</w:fldData>
        </w:fldChar>
      </w:r>
      <w:r w:rsidR="00687E7C">
        <w:rPr>
          <w:rFonts w:asciiTheme="majorHAnsi" w:hAnsiTheme="majorHAnsi" w:cstheme="majorHAnsi"/>
          <w:sz w:val="24"/>
          <w:szCs w:val="24"/>
        </w:rPr>
        <w:instrText xml:space="preserve"> ADDIN EN.CITE.DATA </w:instrText>
      </w:r>
      <w:r w:rsidR="00687E7C">
        <w:rPr>
          <w:rFonts w:asciiTheme="majorHAnsi" w:hAnsiTheme="majorHAnsi" w:cstheme="majorHAnsi"/>
          <w:sz w:val="24"/>
          <w:szCs w:val="24"/>
        </w:rPr>
      </w:r>
      <w:r w:rsidR="00687E7C">
        <w:rPr>
          <w:rFonts w:asciiTheme="majorHAnsi" w:hAnsiTheme="majorHAnsi" w:cstheme="majorHAnsi"/>
          <w:sz w:val="24"/>
          <w:szCs w:val="24"/>
        </w:rPr>
        <w:fldChar w:fldCharType="end"/>
      </w:r>
      <w:r w:rsidR="003D6F0A" w:rsidRPr="001D5A0F">
        <w:rPr>
          <w:rFonts w:asciiTheme="majorHAnsi" w:hAnsiTheme="majorHAnsi" w:cstheme="majorHAnsi"/>
          <w:sz w:val="24"/>
          <w:szCs w:val="24"/>
        </w:rPr>
      </w:r>
      <w:r w:rsidR="003D6F0A" w:rsidRPr="001D5A0F">
        <w:rPr>
          <w:rFonts w:asciiTheme="majorHAnsi" w:hAnsiTheme="majorHAnsi" w:cstheme="majorHAnsi"/>
          <w:sz w:val="24"/>
          <w:szCs w:val="24"/>
        </w:rPr>
        <w:fldChar w:fldCharType="separate"/>
      </w:r>
      <w:r w:rsidR="00687E7C" w:rsidRPr="00687E7C">
        <w:rPr>
          <w:rFonts w:asciiTheme="majorHAnsi" w:hAnsiTheme="majorHAnsi" w:cstheme="majorHAnsi"/>
          <w:noProof/>
          <w:sz w:val="24"/>
          <w:szCs w:val="24"/>
          <w:vertAlign w:val="superscript"/>
        </w:rPr>
        <w:t>15,28</w:t>
      </w:r>
      <w:r w:rsidR="003D6F0A" w:rsidRPr="001D5A0F">
        <w:rPr>
          <w:rFonts w:asciiTheme="majorHAnsi" w:hAnsiTheme="majorHAnsi" w:cstheme="majorHAnsi"/>
          <w:sz w:val="24"/>
          <w:szCs w:val="24"/>
        </w:rPr>
        <w:fldChar w:fldCharType="end"/>
      </w:r>
      <w:r w:rsidR="00E73F20" w:rsidRPr="001D5A0F">
        <w:rPr>
          <w:rFonts w:asciiTheme="majorHAnsi" w:hAnsiTheme="majorHAnsi" w:cstheme="majorHAnsi"/>
          <w:sz w:val="24"/>
          <w:szCs w:val="24"/>
        </w:rPr>
        <w:t xml:space="preserve"> </w:t>
      </w:r>
    </w:p>
    <w:p w14:paraId="3C10ED3A" w14:textId="77777777" w:rsidR="00EF2C54" w:rsidRPr="001D5A0F" w:rsidRDefault="00EF2C54" w:rsidP="00A67217">
      <w:pPr>
        <w:spacing w:line="480" w:lineRule="auto"/>
        <w:rPr>
          <w:rFonts w:asciiTheme="majorHAnsi" w:hAnsiTheme="majorHAnsi" w:cstheme="majorHAnsi"/>
          <w:sz w:val="24"/>
          <w:szCs w:val="24"/>
        </w:rPr>
      </w:pPr>
    </w:p>
    <w:p w14:paraId="17E515B5" w14:textId="080184B1" w:rsidR="00D10725" w:rsidRPr="001D5A0F" w:rsidRDefault="00EF2C54"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 xml:space="preserve">Our findings </w:t>
      </w:r>
      <w:r w:rsidR="0016787F" w:rsidRPr="001D5A0F">
        <w:rPr>
          <w:rFonts w:asciiTheme="majorHAnsi" w:hAnsiTheme="majorHAnsi" w:cstheme="majorHAnsi"/>
          <w:sz w:val="24"/>
          <w:szCs w:val="24"/>
        </w:rPr>
        <w:t>underscore</w:t>
      </w:r>
      <w:r w:rsidRPr="001D5A0F">
        <w:rPr>
          <w:rFonts w:asciiTheme="majorHAnsi" w:hAnsiTheme="majorHAnsi" w:cstheme="majorHAnsi"/>
          <w:sz w:val="24"/>
          <w:szCs w:val="24"/>
        </w:rPr>
        <w:t xml:space="preserve"> how </w:t>
      </w:r>
      <w:r w:rsidR="00ED517B" w:rsidRPr="001D5A0F">
        <w:rPr>
          <w:rFonts w:asciiTheme="majorHAnsi" w:hAnsiTheme="majorHAnsi" w:cstheme="majorHAnsi"/>
          <w:sz w:val="24"/>
          <w:szCs w:val="24"/>
        </w:rPr>
        <w:t>informal</w:t>
      </w:r>
      <w:r w:rsidRPr="001D5A0F">
        <w:rPr>
          <w:rFonts w:asciiTheme="majorHAnsi" w:hAnsiTheme="majorHAnsi" w:cstheme="majorHAnsi"/>
          <w:sz w:val="24"/>
          <w:szCs w:val="24"/>
        </w:rPr>
        <w:t xml:space="preserve"> carers</w:t>
      </w:r>
      <w:r w:rsidR="00093BF5" w:rsidRPr="001D5A0F">
        <w:rPr>
          <w:rFonts w:asciiTheme="majorHAnsi" w:hAnsiTheme="majorHAnsi" w:cstheme="majorHAnsi"/>
          <w:sz w:val="24"/>
          <w:szCs w:val="24"/>
        </w:rPr>
        <w:t xml:space="preserve"> </w:t>
      </w:r>
      <w:r w:rsidR="00CA72AD" w:rsidRPr="001D5A0F">
        <w:rPr>
          <w:rFonts w:asciiTheme="majorHAnsi" w:hAnsiTheme="majorHAnsi" w:cstheme="majorHAnsi"/>
          <w:sz w:val="24"/>
          <w:szCs w:val="24"/>
        </w:rPr>
        <w:t>must</w:t>
      </w:r>
      <w:r w:rsidR="00093BF5" w:rsidRPr="001D5A0F">
        <w:rPr>
          <w:rFonts w:asciiTheme="majorHAnsi" w:hAnsiTheme="majorHAnsi" w:cstheme="majorHAnsi"/>
          <w:sz w:val="24"/>
          <w:szCs w:val="24"/>
        </w:rPr>
        <w:t xml:space="preserve"> </w:t>
      </w:r>
      <w:r w:rsidR="005F5E02" w:rsidRPr="001D5A0F">
        <w:rPr>
          <w:rFonts w:asciiTheme="majorHAnsi" w:hAnsiTheme="majorHAnsi" w:cstheme="majorHAnsi"/>
          <w:sz w:val="24"/>
          <w:szCs w:val="24"/>
        </w:rPr>
        <w:t>navigate high</w:t>
      </w:r>
      <w:r w:rsidR="00093BF5" w:rsidRPr="001D5A0F">
        <w:rPr>
          <w:rFonts w:asciiTheme="majorHAnsi" w:hAnsiTheme="majorHAnsi" w:cstheme="majorHAnsi"/>
          <w:sz w:val="24"/>
          <w:szCs w:val="24"/>
        </w:rPr>
        <w:t>er</w:t>
      </w:r>
      <w:r w:rsidR="005F5E02" w:rsidRPr="001D5A0F">
        <w:rPr>
          <w:rFonts w:asciiTheme="majorHAnsi" w:hAnsiTheme="majorHAnsi" w:cstheme="majorHAnsi"/>
          <w:sz w:val="24"/>
          <w:szCs w:val="24"/>
        </w:rPr>
        <w:t xml:space="preserve"> demands of their caring role </w:t>
      </w:r>
      <w:r w:rsidR="00093BF5" w:rsidRPr="001D5A0F">
        <w:rPr>
          <w:rFonts w:asciiTheme="majorHAnsi" w:hAnsiTheme="majorHAnsi" w:cstheme="majorHAnsi"/>
          <w:sz w:val="24"/>
          <w:szCs w:val="24"/>
        </w:rPr>
        <w:t xml:space="preserve">that coincide </w:t>
      </w:r>
      <w:r w:rsidR="000D754F" w:rsidRPr="001D5A0F">
        <w:rPr>
          <w:rFonts w:asciiTheme="majorHAnsi" w:hAnsiTheme="majorHAnsi" w:cstheme="majorHAnsi"/>
          <w:sz w:val="24"/>
          <w:szCs w:val="24"/>
        </w:rPr>
        <w:t>with increasingly</w:t>
      </w:r>
      <w:r w:rsidR="005F5E02" w:rsidRPr="001D5A0F">
        <w:rPr>
          <w:rFonts w:asciiTheme="majorHAnsi" w:hAnsiTheme="majorHAnsi" w:cstheme="majorHAnsi"/>
          <w:sz w:val="24"/>
          <w:szCs w:val="24"/>
        </w:rPr>
        <w:t xml:space="preserve"> limited resources</w:t>
      </w:r>
      <w:r w:rsidR="009D5163" w:rsidRPr="001D5A0F">
        <w:rPr>
          <w:rFonts w:asciiTheme="majorHAnsi" w:hAnsiTheme="majorHAnsi" w:cstheme="majorHAnsi"/>
          <w:sz w:val="24"/>
          <w:szCs w:val="24"/>
        </w:rPr>
        <w:t xml:space="preserve">. </w:t>
      </w:r>
      <w:r w:rsidR="00E82C63" w:rsidRPr="001D5A0F">
        <w:rPr>
          <w:rFonts w:asciiTheme="majorHAnsi" w:hAnsiTheme="majorHAnsi" w:cstheme="majorHAnsi"/>
          <w:sz w:val="24"/>
          <w:szCs w:val="24"/>
        </w:rPr>
        <w:t xml:space="preserve">While the management of SMI </w:t>
      </w:r>
      <w:r w:rsidR="000D754F" w:rsidRPr="001D5A0F">
        <w:rPr>
          <w:rFonts w:asciiTheme="majorHAnsi" w:hAnsiTheme="majorHAnsi" w:cstheme="majorHAnsi"/>
          <w:sz w:val="24"/>
          <w:szCs w:val="24"/>
        </w:rPr>
        <w:t>alone imposes</w:t>
      </w:r>
      <w:r w:rsidR="00E8490A" w:rsidRPr="001D5A0F">
        <w:rPr>
          <w:rFonts w:asciiTheme="majorHAnsi" w:hAnsiTheme="majorHAnsi" w:cstheme="majorHAnsi"/>
          <w:sz w:val="24"/>
          <w:szCs w:val="24"/>
        </w:rPr>
        <w:t xml:space="preserve"> a high</w:t>
      </w:r>
      <w:r w:rsidR="000D754F" w:rsidRPr="001D5A0F">
        <w:rPr>
          <w:rFonts w:asciiTheme="majorHAnsi" w:hAnsiTheme="majorHAnsi" w:cstheme="majorHAnsi"/>
          <w:sz w:val="24"/>
          <w:szCs w:val="24"/>
        </w:rPr>
        <w:t xml:space="preserve"> caregiving</w:t>
      </w:r>
      <w:r w:rsidR="00E8490A" w:rsidRPr="001D5A0F">
        <w:rPr>
          <w:rFonts w:asciiTheme="majorHAnsi" w:hAnsiTheme="majorHAnsi" w:cstheme="majorHAnsi"/>
          <w:sz w:val="24"/>
          <w:szCs w:val="24"/>
        </w:rPr>
        <w:t xml:space="preserve"> burden, the </w:t>
      </w:r>
      <w:r w:rsidR="00174AF9" w:rsidRPr="001D5A0F">
        <w:rPr>
          <w:rFonts w:asciiTheme="majorHAnsi" w:hAnsiTheme="majorHAnsi" w:cstheme="majorHAnsi"/>
          <w:sz w:val="24"/>
          <w:szCs w:val="24"/>
        </w:rPr>
        <w:t>complex interplay between symptoms</w:t>
      </w:r>
      <w:r w:rsidR="003A7760" w:rsidRPr="001D5A0F">
        <w:rPr>
          <w:rFonts w:asciiTheme="majorHAnsi" w:hAnsiTheme="majorHAnsi" w:cstheme="majorHAnsi"/>
          <w:sz w:val="24"/>
          <w:szCs w:val="24"/>
        </w:rPr>
        <w:t xml:space="preserve"> </w:t>
      </w:r>
      <w:r w:rsidR="00174AF9" w:rsidRPr="001D5A0F">
        <w:rPr>
          <w:rFonts w:asciiTheme="majorHAnsi" w:hAnsiTheme="majorHAnsi" w:cstheme="majorHAnsi"/>
          <w:sz w:val="24"/>
          <w:szCs w:val="24"/>
        </w:rPr>
        <w:t xml:space="preserve">of multiple conditions </w:t>
      </w:r>
      <w:r w:rsidR="003A7760" w:rsidRPr="001D5A0F">
        <w:rPr>
          <w:rFonts w:asciiTheme="majorHAnsi" w:hAnsiTheme="majorHAnsi" w:cstheme="majorHAnsi"/>
          <w:sz w:val="24"/>
          <w:szCs w:val="24"/>
        </w:rPr>
        <w:t>exacerbates</w:t>
      </w:r>
      <w:r w:rsidR="00174AF9" w:rsidRPr="001D5A0F">
        <w:rPr>
          <w:rFonts w:asciiTheme="majorHAnsi" w:hAnsiTheme="majorHAnsi" w:cstheme="majorHAnsi"/>
          <w:sz w:val="24"/>
          <w:szCs w:val="24"/>
        </w:rPr>
        <w:t xml:space="preserve"> </w:t>
      </w:r>
      <w:r w:rsidR="007B1DB2" w:rsidRPr="001D5A0F">
        <w:rPr>
          <w:rFonts w:asciiTheme="majorHAnsi" w:hAnsiTheme="majorHAnsi" w:cstheme="majorHAnsi"/>
          <w:sz w:val="24"/>
          <w:szCs w:val="24"/>
        </w:rPr>
        <w:t>the challenges of living with multimorbidity</w:t>
      </w:r>
      <w:r w:rsidR="00684EFE" w:rsidRPr="001D5A0F">
        <w:rPr>
          <w:rFonts w:asciiTheme="majorHAnsi" w:hAnsiTheme="majorHAnsi" w:cstheme="majorHAnsi"/>
          <w:sz w:val="24"/>
          <w:szCs w:val="24"/>
        </w:rPr>
        <w:t>.</w:t>
      </w:r>
      <w:r w:rsidR="009C2971" w:rsidRPr="001D5A0F">
        <w:rPr>
          <w:rFonts w:asciiTheme="majorHAnsi" w:hAnsiTheme="majorHAnsi" w:cstheme="majorHAnsi"/>
          <w:sz w:val="24"/>
          <w:szCs w:val="24"/>
        </w:rPr>
        <w:fldChar w:fldCharType="begin">
          <w:fldData xml:space="preserve">PEVuZE5vdGU+PENpdGU+PEF1dGhvcj5Nb3JyaXM8L0F1dGhvcj48WWVhcj4yMDIxPC9ZZWFyPjxS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</w:fldData>
        </w:fldChar>
      </w:r>
      <w:r w:rsidR="005C3F34">
        <w:rPr>
          <w:rFonts w:asciiTheme="majorHAnsi" w:hAnsiTheme="majorHAnsi" w:cstheme="majorHAnsi"/>
          <w:sz w:val="24"/>
          <w:szCs w:val="24"/>
        </w:rPr>
        <w:instrText xml:space="preserve"> ADDIN EN.CITE </w:instrText>
      </w:r>
      <w:r w:rsidR="005C3F34">
        <w:rPr>
          <w:rFonts w:asciiTheme="majorHAnsi" w:hAnsiTheme="majorHAnsi" w:cstheme="majorHAnsi"/>
          <w:sz w:val="24"/>
          <w:szCs w:val="24"/>
        </w:rPr>
        <w:fldChar w:fldCharType="begin">
          <w:fldData xml:space="preserve">PEVuZE5vdGU+PENpdGU+PEF1dGhvcj5Nb3JyaXM8L0F1dGhvcj48WWVhcj4yMDIxPC9ZZWFyPjxS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</w:fldData>
        </w:fldChar>
      </w:r>
      <w:r w:rsidR="005C3F34">
        <w:rPr>
          <w:rFonts w:asciiTheme="majorHAnsi" w:hAnsiTheme="majorHAnsi" w:cstheme="majorHAnsi"/>
          <w:sz w:val="24"/>
          <w:szCs w:val="24"/>
        </w:rPr>
        <w:instrText xml:space="preserve"> ADDIN EN.CITE.DATA </w:instrText>
      </w:r>
      <w:r w:rsidR="005C3F34">
        <w:rPr>
          <w:rFonts w:asciiTheme="majorHAnsi" w:hAnsiTheme="majorHAnsi" w:cstheme="majorHAnsi"/>
          <w:sz w:val="24"/>
          <w:szCs w:val="24"/>
        </w:rPr>
      </w:r>
      <w:r w:rsidR="005C3F34">
        <w:rPr>
          <w:rFonts w:asciiTheme="majorHAnsi" w:hAnsiTheme="majorHAnsi" w:cstheme="majorHAnsi"/>
          <w:sz w:val="24"/>
          <w:szCs w:val="24"/>
        </w:rPr>
        <w:fldChar w:fldCharType="end"/>
      </w:r>
      <w:r w:rsidR="009C2971" w:rsidRPr="001D5A0F">
        <w:rPr>
          <w:rFonts w:asciiTheme="majorHAnsi" w:hAnsiTheme="majorHAnsi" w:cstheme="majorHAnsi"/>
          <w:sz w:val="24"/>
          <w:szCs w:val="24"/>
        </w:rPr>
      </w:r>
      <w:r w:rsidR="009C2971" w:rsidRPr="001D5A0F">
        <w:rPr>
          <w:rFonts w:asciiTheme="majorHAnsi" w:hAnsiTheme="majorHAnsi" w:cstheme="majorHAnsi"/>
          <w:sz w:val="24"/>
          <w:szCs w:val="24"/>
        </w:rPr>
        <w:fldChar w:fldCharType="separate"/>
      </w:r>
      <w:r w:rsidR="005C3F34" w:rsidRPr="005C3F34">
        <w:rPr>
          <w:rFonts w:asciiTheme="majorHAnsi" w:hAnsiTheme="majorHAnsi" w:cstheme="majorHAnsi"/>
          <w:noProof/>
          <w:sz w:val="24"/>
          <w:szCs w:val="24"/>
          <w:vertAlign w:val="superscript"/>
        </w:rPr>
        <w:t>35</w:t>
      </w:r>
      <w:r w:rsidR="009C2971" w:rsidRPr="001D5A0F">
        <w:rPr>
          <w:rFonts w:asciiTheme="majorHAnsi" w:hAnsiTheme="majorHAnsi" w:cstheme="majorHAnsi"/>
          <w:sz w:val="24"/>
          <w:szCs w:val="24"/>
        </w:rPr>
        <w:fldChar w:fldCharType="end"/>
      </w:r>
      <w:r w:rsidR="00684EFE" w:rsidRPr="001D5A0F">
        <w:rPr>
          <w:rFonts w:asciiTheme="majorHAnsi" w:hAnsiTheme="majorHAnsi" w:cstheme="majorHAnsi"/>
          <w:sz w:val="24"/>
          <w:szCs w:val="24"/>
        </w:rPr>
        <w:t xml:space="preserve"> In the context of SMI where</w:t>
      </w:r>
      <w:r w:rsidR="004F73B4" w:rsidRPr="001D5A0F">
        <w:rPr>
          <w:rFonts w:asciiTheme="majorHAnsi" w:hAnsiTheme="majorHAnsi" w:cstheme="majorHAnsi"/>
          <w:sz w:val="24"/>
          <w:szCs w:val="24"/>
        </w:rPr>
        <w:t xml:space="preserve"> individuals</w:t>
      </w:r>
      <w:r w:rsidR="00684EFE" w:rsidRPr="001D5A0F">
        <w:rPr>
          <w:rFonts w:asciiTheme="majorHAnsi" w:hAnsiTheme="majorHAnsi" w:cstheme="majorHAnsi"/>
          <w:sz w:val="24"/>
          <w:szCs w:val="24"/>
        </w:rPr>
        <w:t xml:space="preserve"> may have limited capacity to manage multiple competing </w:t>
      </w:r>
      <w:r w:rsidR="001C12F0" w:rsidRPr="001D5A0F">
        <w:rPr>
          <w:rFonts w:asciiTheme="majorHAnsi" w:hAnsiTheme="majorHAnsi" w:cstheme="majorHAnsi"/>
          <w:sz w:val="24"/>
          <w:szCs w:val="24"/>
        </w:rPr>
        <w:t>priorities for their own care, this</w:t>
      </w:r>
      <w:r w:rsidR="002F5603" w:rsidRPr="001D5A0F">
        <w:rPr>
          <w:rFonts w:asciiTheme="majorHAnsi" w:hAnsiTheme="majorHAnsi" w:cstheme="majorHAnsi"/>
          <w:sz w:val="24"/>
          <w:szCs w:val="24"/>
        </w:rPr>
        <w:t xml:space="preserve"> additional</w:t>
      </w:r>
      <w:r w:rsidR="001C12F0" w:rsidRPr="001D5A0F">
        <w:rPr>
          <w:rFonts w:asciiTheme="majorHAnsi" w:hAnsiTheme="majorHAnsi" w:cstheme="majorHAnsi"/>
          <w:sz w:val="24"/>
          <w:szCs w:val="24"/>
        </w:rPr>
        <w:t xml:space="preserve"> burden</w:t>
      </w:r>
      <w:r w:rsidR="004F73B4" w:rsidRPr="001D5A0F">
        <w:rPr>
          <w:rFonts w:asciiTheme="majorHAnsi" w:hAnsiTheme="majorHAnsi" w:cstheme="majorHAnsi"/>
          <w:sz w:val="24"/>
          <w:szCs w:val="24"/>
        </w:rPr>
        <w:t xml:space="preserve"> can</w:t>
      </w:r>
      <w:r w:rsidR="001C12F0" w:rsidRPr="001D5A0F">
        <w:rPr>
          <w:rFonts w:asciiTheme="majorHAnsi" w:hAnsiTheme="majorHAnsi" w:cstheme="majorHAnsi"/>
          <w:sz w:val="24"/>
          <w:szCs w:val="24"/>
        </w:rPr>
        <w:t xml:space="preserve"> fall to </w:t>
      </w:r>
      <w:r w:rsidR="00ED517B" w:rsidRPr="001D5A0F">
        <w:rPr>
          <w:rFonts w:asciiTheme="majorHAnsi" w:hAnsiTheme="majorHAnsi" w:cstheme="majorHAnsi"/>
          <w:sz w:val="24"/>
          <w:szCs w:val="24"/>
        </w:rPr>
        <w:t xml:space="preserve">informal </w:t>
      </w:r>
      <w:r w:rsidR="001C12F0" w:rsidRPr="001D5A0F">
        <w:rPr>
          <w:rFonts w:asciiTheme="majorHAnsi" w:hAnsiTheme="majorHAnsi" w:cstheme="majorHAnsi"/>
          <w:sz w:val="24"/>
          <w:szCs w:val="24"/>
        </w:rPr>
        <w:t>carers</w:t>
      </w:r>
      <w:r w:rsidR="00E50FCD" w:rsidRPr="001D5A0F">
        <w:rPr>
          <w:rFonts w:asciiTheme="majorHAnsi" w:hAnsiTheme="majorHAnsi" w:cstheme="majorHAnsi"/>
          <w:sz w:val="24"/>
          <w:szCs w:val="24"/>
        </w:rPr>
        <w:t xml:space="preserve">. </w:t>
      </w:r>
      <w:r w:rsidR="00093BF5" w:rsidRPr="001D5A0F">
        <w:rPr>
          <w:rFonts w:asciiTheme="majorHAnsi" w:hAnsiTheme="majorHAnsi" w:cstheme="majorHAnsi"/>
          <w:sz w:val="24"/>
          <w:szCs w:val="24"/>
        </w:rPr>
        <w:t xml:space="preserve">Failure of healthcare services to engage with informal carers can </w:t>
      </w:r>
      <w:r w:rsidR="009E1B98" w:rsidRPr="001D5A0F">
        <w:rPr>
          <w:rFonts w:asciiTheme="majorHAnsi" w:hAnsiTheme="majorHAnsi" w:cstheme="majorHAnsi"/>
          <w:sz w:val="24"/>
          <w:szCs w:val="24"/>
        </w:rPr>
        <w:t>amplify their sense of isolation and impotence to redress</w:t>
      </w:r>
      <w:r w:rsidR="002F7603" w:rsidRPr="001D5A0F">
        <w:rPr>
          <w:rFonts w:asciiTheme="majorHAnsi" w:hAnsiTheme="majorHAnsi" w:cstheme="majorHAnsi"/>
          <w:sz w:val="24"/>
          <w:szCs w:val="24"/>
        </w:rPr>
        <w:t xml:space="preserve"> increasing demands.</w:t>
      </w:r>
      <w:r w:rsidR="00B31D1D">
        <w:rPr>
          <w:rFonts w:asciiTheme="majorHAnsi" w:hAnsiTheme="majorHAnsi" w:cstheme="majorHAnsi"/>
          <w:sz w:val="24"/>
          <w:szCs w:val="24"/>
        </w:rPr>
        <w:fldChar w:fldCharType="begin"/>
      </w:r>
      <w:r w:rsidR="00B31D1D">
        <w:rPr>
          <w:rFonts w:asciiTheme="majorHAnsi" w:hAnsiTheme="majorHAnsi" w:cstheme="majorHAnsi"/>
          <w:sz w:val="24"/>
          <w:szCs w:val="24"/>
        </w:rPr>
        <w:instrText xml:space="preserve"> ADDIN EN.CITE &lt;EndNote&gt;&lt;Cite&gt;&lt;Author&gt;Wilkinson&lt;/Author&gt;&lt;Year&gt;2008&lt;/Year&gt;&lt;RecNum&gt;5143&lt;/RecNum&gt;&lt;DisplayText&gt;&lt;style face="superscript"&gt;36&lt;/style&gt;&lt;/DisplayText&gt;&lt;record&gt;&lt;rec-number&gt;5143&lt;/rec-number&gt;&lt;foreign-keys&gt;&lt;key app="EN" db-id="20059fsab50xwuewxab5v2z5etdzxdzp29px" timestamp="1716400874"&gt;5143&lt;/key&gt;&lt;/foreign-keys&gt;&lt;ref-type name="Journal Article"&gt;17&lt;/ref-type&gt;&lt;contributors&gt;&lt;authors&gt;&lt;author&gt;Wilkinson, Claire&lt;/author&gt;&lt;author&gt;McAndrew, Sue&lt;/author&gt;&lt;/authors&gt;&lt;/contributors&gt;&lt;titles&gt;&lt;title&gt;‘I&amp;apos;m not an outsider, I&amp;apos;m his mother!’ A phenomenological enquiry into carer experiences of exclusion from acute psychiatric settings&lt;/title&gt;&lt;secondary-title&gt;International Journal of Mental Health Nursing&lt;/secondary-title&gt;&lt;/titles&gt;&lt;periodical&gt;&lt;full-title&gt;International Journal of Mental Health Nursing&lt;/full-title&gt;&lt;/periodical&gt;&lt;pages&gt;392-401&lt;/pages&gt;&lt;volume&gt;17&lt;/volume&gt;&lt;number&gt;6&lt;/number&gt;&lt;keywords&gt;&lt;keyword&gt;carer&lt;/keyword&gt;&lt;keyword&gt;inpatient&lt;/keyword&gt;&lt;keyword&gt;involvement&lt;/keyword&gt;&lt;keyword&gt;mental health&lt;/keyword&gt;&lt;keyword&gt;phenomenology&lt;/keyword&gt;&lt;/keywords&gt;&lt;dates&gt;&lt;year&gt;2008&lt;/year&gt;&lt;pub-dates&gt;&lt;date&gt;2008/12/01&lt;/date&gt;&lt;/pub-dates&gt;&lt;/dates&gt;&lt;publisher&gt;John Wiley &amp;amp; Sons, Ltd&lt;/publisher&gt;&lt;isbn&gt;1445-8330&lt;/isbn&gt;&lt;urls&gt;&lt;related-urls&gt;&lt;url&gt;https://doi.org/10.1111/j.1447-0349.2008.00574.x&lt;/url&gt;&lt;/related-urls&gt;&lt;/urls&gt;&lt;electronic-resource-num&gt;https://doi.org/10.1111/j.1447-0349.2008.00574.x&lt;/electronic-resource-num&gt;&lt;access-date&gt;2024/05/22&lt;/access-date&gt;&lt;/record&gt;&lt;/Cite&gt;&lt;/EndNote&gt;</w:instrText>
      </w:r>
      <w:r w:rsidR="00B31D1D">
        <w:rPr>
          <w:rFonts w:asciiTheme="majorHAnsi" w:hAnsiTheme="majorHAnsi" w:cstheme="majorHAnsi"/>
          <w:sz w:val="24"/>
          <w:szCs w:val="24"/>
        </w:rPr>
        <w:fldChar w:fldCharType="separate"/>
      </w:r>
      <w:r w:rsidR="00B31D1D" w:rsidRPr="00B31D1D">
        <w:rPr>
          <w:rFonts w:asciiTheme="majorHAnsi" w:hAnsiTheme="majorHAnsi" w:cstheme="majorHAnsi"/>
          <w:noProof/>
          <w:sz w:val="24"/>
          <w:szCs w:val="24"/>
          <w:vertAlign w:val="superscript"/>
        </w:rPr>
        <w:t>36</w:t>
      </w:r>
      <w:r w:rsidR="00B31D1D">
        <w:rPr>
          <w:rFonts w:asciiTheme="majorHAnsi" w:hAnsiTheme="majorHAnsi" w:cstheme="majorHAnsi"/>
          <w:sz w:val="24"/>
          <w:szCs w:val="24"/>
        </w:rPr>
        <w:fldChar w:fldCharType="end"/>
      </w:r>
      <w:r w:rsidR="009E1B98" w:rsidRPr="001D5A0F">
        <w:rPr>
          <w:rFonts w:asciiTheme="majorHAnsi" w:hAnsiTheme="majorHAnsi" w:cstheme="majorHAnsi"/>
          <w:sz w:val="24"/>
          <w:szCs w:val="24"/>
        </w:rPr>
        <w:t xml:space="preserve"> </w:t>
      </w:r>
      <w:r w:rsidR="00093BF5" w:rsidRPr="001D5A0F">
        <w:rPr>
          <w:rFonts w:asciiTheme="majorHAnsi" w:hAnsiTheme="majorHAnsi" w:cstheme="majorHAnsi"/>
          <w:sz w:val="24"/>
          <w:szCs w:val="24"/>
        </w:rPr>
        <w:t xml:space="preserve"> </w:t>
      </w:r>
      <w:r w:rsidR="0024371D" w:rsidRPr="001D5A0F">
        <w:rPr>
          <w:rFonts w:asciiTheme="majorHAnsi" w:hAnsiTheme="majorHAnsi" w:cstheme="majorHAnsi"/>
          <w:sz w:val="24"/>
          <w:szCs w:val="24"/>
        </w:rPr>
        <w:t>This</w:t>
      </w:r>
      <w:r w:rsidR="00332874" w:rsidRPr="001D5A0F">
        <w:rPr>
          <w:rFonts w:asciiTheme="majorHAnsi" w:hAnsiTheme="majorHAnsi" w:cstheme="majorHAnsi"/>
          <w:sz w:val="24"/>
          <w:szCs w:val="24"/>
        </w:rPr>
        <w:t xml:space="preserve"> situation</w:t>
      </w:r>
      <w:r w:rsidR="0024371D" w:rsidRPr="001D5A0F">
        <w:rPr>
          <w:rFonts w:asciiTheme="majorHAnsi" w:hAnsiTheme="majorHAnsi" w:cstheme="majorHAnsi"/>
          <w:sz w:val="24"/>
          <w:szCs w:val="24"/>
        </w:rPr>
        <w:t xml:space="preserve"> is</w:t>
      </w:r>
      <w:r w:rsidR="00332874" w:rsidRPr="001D5A0F">
        <w:rPr>
          <w:rFonts w:asciiTheme="majorHAnsi" w:hAnsiTheme="majorHAnsi" w:cstheme="majorHAnsi"/>
          <w:sz w:val="24"/>
          <w:szCs w:val="24"/>
        </w:rPr>
        <w:t xml:space="preserve"> further</w:t>
      </w:r>
      <w:r w:rsidR="0024371D" w:rsidRPr="001D5A0F">
        <w:rPr>
          <w:rFonts w:asciiTheme="majorHAnsi" w:hAnsiTheme="majorHAnsi" w:cstheme="majorHAnsi"/>
          <w:sz w:val="24"/>
          <w:szCs w:val="24"/>
        </w:rPr>
        <w:t xml:space="preserve"> compounded by well-established </w:t>
      </w:r>
      <w:r w:rsidR="0024371D" w:rsidRPr="001D5A0F">
        <w:rPr>
          <w:rFonts w:asciiTheme="majorHAnsi" w:hAnsiTheme="majorHAnsi" w:cstheme="majorHAnsi"/>
          <w:sz w:val="24"/>
          <w:szCs w:val="24"/>
        </w:rPr>
        <w:lastRenderedPageBreak/>
        <w:t xml:space="preserve">barriers to accessing </w:t>
      </w:r>
      <w:r w:rsidR="003F67E4" w:rsidRPr="001D5A0F">
        <w:rPr>
          <w:rFonts w:asciiTheme="majorHAnsi" w:hAnsiTheme="majorHAnsi" w:cstheme="majorHAnsi"/>
          <w:sz w:val="24"/>
          <w:szCs w:val="24"/>
        </w:rPr>
        <w:t xml:space="preserve">healthcare </w:t>
      </w:r>
      <w:r w:rsidR="0024371D" w:rsidRPr="001D5A0F">
        <w:rPr>
          <w:rFonts w:asciiTheme="majorHAnsi" w:hAnsiTheme="majorHAnsi" w:cstheme="majorHAnsi"/>
          <w:sz w:val="24"/>
          <w:szCs w:val="24"/>
        </w:rPr>
        <w:t xml:space="preserve">services, </w:t>
      </w:r>
      <w:r w:rsidR="00332874" w:rsidRPr="001D5A0F">
        <w:rPr>
          <w:rFonts w:asciiTheme="majorHAnsi" w:hAnsiTheme="majorHAnsi" w:cstheme="majorHAnsi"/>
          <w:sz w:val="24"/>
          <w:szCs w:val="24"/>
        </w:rPr>
        <w:t>including</w:t>
      </w:r>
      <w:r w:rsidR="004419CB" w:rsidRPr="001D5A0F">
        <w:rPr>
          <w:rFonts w:asciiTheme="majorHAnsi" w:hAnsiTheme="majorHAnsi" w:cstheme="majorHAnsi"/>
          <w:sz w:val="24"/>
          <w:szCs w:val="24"/>
        </w:rPr>
        <w:t xml:space="preserve"> </w:t>
      </w:r>
      <w:r w:rsidR="003F67E4" w:rsidRPr="001D5A0F">
        <w:rPr>
          <w:rFonts w:asciiTheme="majorHAnsi" w:hAnsiTheme="majorHAnsi" w:cstheme="majorHAnsi"/>
          <w:sz w:val="24"/>
          <w:szCs w:val="24"/>
        </w:rPr>
        <w:t>fragmented s</w:t>
      </w:r>
      <w:r w:rsidR="00BC5504" w:rsidRPr="001D5A0F">
        <w:rPr>
          <w:rFonts w:asciiTheme="majorHAnsi" w:hAnsiTheme="majorHAnsi" w:cstheme="majorHAnsi"/>
          <w:sz w:val="24"/>
          <w:szCs w:val="24"/>
        </w:rPr>
        <w:t>ervices</w:t>
      </w:r>
      <w:r w:rsidR="000B0BE3">
        <w:rPr>
          <w:rFonts w:asciiTheme="majorHAnsi" w:hAnsiTheme="majorHAnsi" w:cstheme="majorHAnsi"/>
          <w:sz w:val="24"/>
          <w:szCs w:val="24"/>
        </w:rPr>
        <w:fldChar w:fldCharType="begin"/>
      </w:r>
      <w:r w:rsidR="00B31D1D">
        <w:rPr>
          <w:rFonts w:asciiTheme="majorHAnsi" w:hAnsiTheme="majorHAnsi" w:cstheme="majorHAnsi"/>
          <w:sz w:val="24"/>
          <w:szCs w:val="24"/>
        </w:rPr>
        <w:instrText xml:space="preserve"> ADDIN EN.CITE &lt;EndNote&gt;&lt;Cite&gt;&lt;Author&gt;Kaufman&lt;/Author&gt;&lt;Year&gt;2012&lt;/Year&gt;&lt;RecNum&gt;227&lt;/RecNum&gt;&lt;DisplayText&gt;&lt;style face="superscript"&gt;37&lt;/style&gt;&lt;/DisplayText&gt;&lt;record&gt;&lt;rec-number&gt;227&lt;/rec-number&gt;&lt;foreign-keys&gt;&lt;key app="EN" db-id="20059fsab50xwuewxab5v2z5etdzxdzp29px" timestamp="1709159931"&gt;227&lt;/key&gt;&lt;/foreign-keys&gt;&lt;ref-type name="Journal Article"&gt;17&lt;/ref-type&gt;&lt;contributors&gt;&lt;authors&gt;&lt;author&gt;Kaufman, E. A.&lt;/author&gt;&lt;author&gt;McDonell, M. G.&lt;/author&gt;&lt;author&gt;Cristofalo, M. A.&lt;/author&gt;&lt;author&gt;Ries, R. K.&lt;/author&gt;&lt;/authors&gt;&lt;/contributors&gt;&lt;auth-address&gt;Department of Clinical Psychology, University of Utah, Salt Lake City, Utah, USA.&lt;/auth-address&gt;&lt;titles&gt;&lt;title&gt;Exploring barriers to primary care for patients with severe mental illness: frontline patient and provider accounts&lt;/title&gt;&lt;secondary-title&gt;Issues Ment Health Nurs&lt;/secondary-title&gt;&lt;alt-title&gt;Issues in mental health nursing&lt;/alt-title&gt;&lt;/titles&gt;&lt;periodical&gt;&lt;full-title&gt;Issues Ment Health Nurs&lt;/full-title&gt;&lt;abbr-1&gt;Issues in mental health nursing&lt;/abbr-1&gt;&lt;/periodical&gt;&lt;alt-periodical&gt;&lt;full-title&gt;Issues Ment Health Nurs&lt;/full-title&gt;&lt;abbr-1&gt;Issues in mental health nursing&lt;/abbr-1&gt;&lt;/alt-periodical&gt;&lt;pages&gt;172-80&lt;/pages&gt;&lt;volume&gt;33&lt;/volume&gt;&lt;number&gt;3&lt;/number&gt;&lt;edition&gt;2012/03/01&lt;/edition&gt;&lt;keywords&gt;&lt;keyword&gt;Adult&lt;/keyword&gt;&lt;keyword&gt;Female&lt;/keyword&gt;&lt;keyword&gt;*Health Services Accessibility&lt;/keyword&gt;&lt;keyword&gt;Humans&lt;/keyword&gt;&lt;keyword&gt;Male&lt;/keyword&gt;&lt;keyword&gt;Mental Disorders/*therapy&lt;/keyword&gt;&lt;keyword&gt;*Mental Health Services&lt;/keyword&gt;&lt;keyword&gt;*Primary Health Care&lt;/keyword&gt;&lt;/keywords&gt;&lt;dates&gt;&lt;year&gt;2012&lt;/year&gt;&lt;pub-dates&gt;&lt;date&gt;Mar&lt;/date&gt;&lt;/pub-dates&gt;&lt;/dates&gt;&lt;isbn&gt;1096-4673 (Electronic)&amp;#xD;0161-2840 (Linking)&lt;/isbn&gt;&lt;accession-num&gt;22364429&lt;/accession-num&gt;&lt;urls&gt;&lt;related-urls&gt;&lt;url&gt;https://www.ncbi.nlm.nih.gov/pubmed/22364429&lt;/url&gt;&lt;/related-urls&gt;&lt;/urls&gt;&lt;electronic-resource-num&gt;10.3109/01612840.2011.638415&lt;/electronic-resource-num&gt;&lt;remote-database-provider&gt;NLM&lt;/remote-database-provider&gt;&lt;language&gt;eng&lt;/language&gt;&lt;/record&gt;&lt;/Cite&gt;&lt;/EndNote&gt;</w:instrText>
      </w:r>
      <w:r w:rsidR="000B0BE3">
        <w:rPr>
          <w:rFonts w:asciiTheme="majorHAnsi" w:hAnsiTheme="majorHAnsi" w:cstheme="majorHAnsi"/>
          <w:sz w:val="24"/>
          <w:szCs w:val="24"/>
        </w:rPr>
        <w:fldChar w:fldCharType="separate"/>
      </w:r>
      <w:r w:rsidR="00B31D1D" w:rsidRPr="00B31D1D">
        <w:rPr>
          <w:rFonts w:asciiTheme="majorHAnsi" w:hAnsiTheme="majorHAnsi" w:cstheme="majorHAnsi"/>
          <w:noProof/>
          <w:sz w:val="24"/>
          <w:szCs w:val="24"/>
          <w:vertAlign w:val="superscript"/>
        </w:rPr>
        <w:t>37</w:t>
      </w:r>
      <w:r w:rsidR="000B0BE3">
        <w:rPr>
          <w:rFonts w:asciiTheme="majorHAnsi" w:hAnsiTheme="majorHAnsi" w:cstheme="majorHAnsi"/>
          <w:sz w:val="24"/>
          <w:szCs w:val="24"/>
        </w:rPr>
        <w:fldChar w:fldCharType="end"/>
      </w:r>
      <w:r w:rsidR="003F67E4" w:rsidRPr="001D5A0F">
        <w:rPr>
          <w:rFonts w:asciiTheme="majorHAnsi" w:hAnsiTheme="majorHAnsi" w:cstheme="majorHAnsi"/>
          <w:sz w:val="24"/>
          <w:szCs w:val="24"/>
        </w:rPr>
        <w:t>, diagnostic overshadowing</w:t>
      </w:r>
      <w:r w:rsidR="0013494F" w:rsidRPr="001D5A0F">
        <w:rPr>
          <w:rFonts w:asciiTheme="majorHAnsi" w:hAnsiTheme="majorHAnsi" w:cstheme="majorHAnsi"/>
          <w:sz w:val="24"/>
          <w:szCs w:val="24"/>
        </w:rPr>
        <w:fldChar w:fldCharType="begin"/>
      </w:r>
      <w:r w:rsidR="005C3F34">
        <w:rPr>
          <w:rFonts w:asciiTheme="majorHAnsi" w:hAnsiTheme="majorHAnsi" w:cstheme="majorHAnsi"/>
          <w:sz w:val="24"/>
          <w:szCs w:val="24"/>
        </w:rPr>
        <w:instrText xml:space="preserve"> ADDIN EN.CITE &lt;EndNote&gt;&lt;Cite&gt;&lt;Author&gt;Shefer&lt;/Author&gt;&lt;Year&gt;2014&lt;/Year&gt;&lt;RecNum&gt;11&lt;/RecNum&gt;&lt;DisplayText&gt;&lt;style face="superscript"&gt;12&lt;/style&gt;&lt;/DisplayText&gt;&lt;record&gt;&lt;rec-number&gt;11&lt;/rec-number&gt;&lt;foreign-keys&gt;&lt;key app="EN" db-id="20059fsab50xwuewxab5v2z5etdzxdzp29px" timestamp="1705939174"&gt;11&lt;/key&gt;&lt;/foreign-keys&gt;&lt;ref-type name="Journal Article"&gt;17&lt;/ref-type&gt;&lt;contributors&gt;&lt;authors&gt;&lt;author&gt;Shefer, Guy&lt;/author&gt;&lt;author&gt;Henderson, Claire&lt;/author&gt;&lt;author&gt;Howard, Louise M.&lt;/author&gt;&lt;author&gt;Murray, Joanna&lt;/author&gt;&lt;author&gt;Thornicroft, Graham&lt;/author&gt;&lt;/authors&gt;&lt;/contributors&gt;&lt;titles&gt;&lt;title&gt;Diagnostic Overshadowing and Other Challenges Involved in the Diagnostic Process of Patients with Mental Illness Who Present in Emergency Departments with Physical Symptoms – A Qualitative Study&lt;/title&gt;&lt;secondary-title&gt;PLOS ONE&lt;/secondary-title&gt;&lt;/titles&gt;&lt;periodical&gt;&lt;full-title&gt;PLoS One&lt;/full-title&gt;&lt;/periodical&gt;&lt;pages&gt;e111682&lt;/pages&gt;&lt;volume&gt;9&lt;/volume&gt;&lt;number&gt;11&lt;/number&gt;&lt;dates&gt;&lt;year&gt;2014&lt;/year&gt;&lt;/dates&gt;&lt;publisher&gt;Public Library of Science&lt;/publisher&gt;&lt;urls&gt;&lt;related-urls&gt;&lt;url&gt;https://doi.org/10.1371/journal.pone.0111682&lt;/url&gt;&lt;/related-urls&gt;&lt;/urls&gt;&lt;electronic-resource-num&gt;10.1371/journal.pone.0111682&lt;/electronic-resource-num&gt;&lt;/record&gt;&lt;/Cite&gt;&lt;/EndNote&gt;</w:instrText>
      </w:r>
      <w:r w:rsidR="0013494F" w:rsidRPr="001D5A0F">
        <w:rPr>
          <w:rFonts w:asciiTheme="majorHAnsi" w:hAnsiTheme="majorHAnsi" w:cstheme="majorHAnsi"/>
          <w:sz w:val="24"/>
          <w:szCs w:val="24"/>
        </w:rPr>
        <w:fldChar w:fldCharType="separate"/>
      </w:r>
      <w:r w:rsidR="005C3F34" w:rsidRPr="005C3F34">
        <w:rPr>
          <w:rFonts w:asciiTheme="majorHAnsi" w:hAnsiTheme="majorHAnsi" w:cstheme="majorHAnsi"/>
          <w:noProof/>
          <w:sz w:val="24"/>
          <w:szCs w:val="24"/>
          <w:vertAlign w:val="superscript"/>
        </w:rPr>
        <w:t>12</w:t>
      </w:r>
      <w:r w:rsidR="0013494F" w:rsidRPr="001D5A0F">
        <w:rPr>
          <w:rFonts w:asciiTheme="majorHAnsi" w:hAnsiTheme="majorHAnsi" w:cstheme="majorHAnsi"/>
          <w:sz w:val="24"/>
          <w:szCs w:val="24"/>
        </w:rPr>
        <w:fldChar w:fldCharType="end"/>
      </w:r>
      <w:r w:rsidR="003F67E4" w:rsidRPr="001D5A0F">
        <w:rPr>
          <w:rFonts w:asciiTheme="majorHAnsi" w:hAnsiTheme="majorHAnsi" w:cstheme="majorHAnsi"/>
          <w:sz w:val="24"/>
          <w:szCs w:val="24"/>
        </w:rPr>
        <w:t>, and lack of integrated</w:t>
      </w:r>
      <w:r w:rsidR="0013494F" w:rsidRPr="001D5A0F">
        <w:rPr>
          <w:rFonts w:asciiTheme="majorHAnsi" w:hAnsiTheme="majorHAnsi" w:cstheme="majorHAnsi"/>
          <w:sz w:val="24"/>
          <w:szCs w:val="24"/>
        </w:rPr>
        <w:t xml:space="preserve"> multidisciplinary</w:t>
      </w:r>
      <w:r w:rsidR="003F67E4" w:rsidRPr="001D5A0F">
        <w:rPr>
          <w:rFonts w:asciiTheme="majorHAnsi" w:hAnsiTheme="majorHAnsi" w:cstheme="majorHAnsi"/>
          <w:sz w:val="24"/>
          <w:szCs w:val="24"/>
        </w:rPr>
        <w:t xml:space="preserve"> care</w:t>
      </w:r>
      <w:r w:rsidR="00B31D1D">
        <w:rPr>
          <w:rFonts w:asciiTheme="majorHAnsi" w:hAnsiTheme="majorHAnsi" w:cstheme="majorHAnsi"/>
          <w:sz w:val="24"/>
          <w:szCs w:val="24"/>
        </w:rPr>
        <w:t>.</w:t>
      </w:r>
      <w:r w:rsidR="000B0BE3">
        <w:rPr>
          <w:rFonts w:asciiTheme="majorHAnsi" w:hAnsiTheme="majorHAnsi" w:cstheme="majorHAnsi"/>
          <w:sz w:val="24"/>
          <w:szCs w:val="24"/>
        </w:rPr>
        <w:fldChar w:fldCharType="begin"/>
      </w:r>
      <w:r w:rsidR="00B31D1D">
        <w:rPr>
          <w:rFonts w:asciiTheme="majorHAnsi" w:hAnsiTheme="majorHAnsi" w:cstheme="majorHAnsi"/>
          <w:sz w:val="24"/>
          <w:szCs w:val="24"/>
        </w:rPr>
        <w:instrText xml:space="preserve"> ADDIN EN.CITE &lt;EndNote&gt;&lt;Cite&gt;&lt;Author&gt;Druss&lt;/Author&gt;&lt;Year&gt;2007&lt;/Year&gt;&lt;RecNum&gt;553&lt;/RecNum&gt;&lt;DisplayText&gt;&lt;style face="superscript"&gt;38&lt;/style&gt;&lt;/DisplayText&gt;&lt;record&gt;&lt;rec-number&gt;553&lt;/rec-number&gt;&lt;foreign-keys&gt;&lt;key app="EN" db-id="20059fsab50xwuewxab5v2z5etdzxdzp29px" timestamp="1709159953"&gt;553&lt;/key&gt;&lt;/foreign-keys&gt;&lt;ref-type name="Journal Article"&gt;17&lt;/ref-type&gt;&lt;contributors&gt;&lt;authors&gt;&lt;author&gt;Druss, B. G.&lt;/author&gt;&lt;/authors&gt;&lt;/contributors&gt;&lt;auth-address&gt;Rollins School of Public Health, Emory University, Atlanta, Ga, USA. bdruss@sph.emory.edu&lt;/auth-address&gt;&lt;titles&gt;&lt;title&gt;Improving medical care for persons with serious mental illness: challenges and solutions&lt;/title&gt;&lt;secondary-title&gt;J Clin Psychiatry&lt;/secondary-title&gt;&lt;/titles&gt;&lt;periodical&gt;&lt;full-title&gt;J Clin Psychiatry&lt;/full-title&gt;&lt;abbr-1&gt;The Journal of clinical psychiatry&lt;/abbr-1&gt;&lt;/periodical&gt;&lt;pages&gt;40-4&lt;/pages&gt;&lt;volume&gt;68 Suppl 4&lt;/volume&gt;&lt;keywords&gt;&lt;keyword&gt;Cultural Characteristics&lt;/keyword&gt;&lt;keyword&gt;Delivery of Health Care/economics/*organization &amp;amp; administration/standards&lt;/keyword&gt;&lt;keyword&gt;Health Services/economics/standards/utilization&lt;/keyword&gt;&lt;keyword&gt;Health Services Accessibility&lt;/keyword&gt;&lt;keyword&gt;Humans&lt;/keyword&gt;&lt;keyword&gt;Mental Disorders/*complications/*therapy&lt;/keyword&gt;&lt;keyword&gt;*Quality of Health Care&lt;/keyword&gt;&lt;/keywords&gt;&lt;dates&gt;&lt;year&gt;2007&lt;/year&gt;&lt;/dates&gt;&lt;isbn&gt;1555-2101 (Electronic)&amp;#xD;0160-6689 (Linking)&lt;/isbn&gt;&lt;accession-num&gt;17539699&lt;/accession-num&gt;&lt;label&gt;N&lt;/label&gt;&lt;urls&gt;&lt;related-urls&gt;&lt;url&gt;https://www.ncbi.nlm.nih.gov/pubmed/17539699&lt;/url&gt;&lt;/related-urls&gt;&lt;/urls&gt;&lt;remote-database-name&gt;Web of Science&lt;/remote-database-name&gt;&lt;research-notes&gt;RCTS OR REVIEWS&lt;/research-notes&gt;&lt;/record&gt;&lt;/Cite&gt;&lt;/EndNote&gt;</w:instrText>
      </w:r>
      <w:r w:rsidR="000B0BE3">
        <w:rPr>
          <w:rFonts w:asciiTheme="majorHAnsi" w:hAnsiTheme="majorHAnsi" w:cstheme="majorHAnsi"/>
          <w:sz w:val="24"/>
          <w:szCs w:val="24"/>
        </w:rPr>
        <w:fldChar w:fldCharType="separate"/>
      </w:r>
      <w:r w:rsidR="00B31D1D" w:rsidRPr="00B31D1D">
        <w:rPr>
          <w:rFonts w:asciiTheme="majorHAnsi" w:hAnsiTheme="majorHAnsi" w:cstheme="majorHAnsi"/>
          <w:noProof/>
          <w:sz w:val="24"/>
          <w:szCs w:val="24"/>
          <w:vertAlign w:val="superscript"/>
        </w:rPr>
        <w:t>38</w:t>
      </w:r>
      <w:r w:rsidR="000B0BE3">
        <w:rPr>
          <w:rFonts w:asciiTheme="majorHAnsi" w:hAnsiTheme="majorHAnsi" w:cstheme="majorHAnsi"/>
          <w:sz w:val="24"/>
          <w:szCs w:val="24"/>
        </w:rPr>
        <w:fldChar w:fldCharType="end"/>
      </w:r>
      <w:r w:rsidR="003F67E4" w:rsidRPr="001D5A0F">
        <w:rPr>
          <w:rFonts w:asciiTheme="majorHAnsi" w:hAnsiTheme="majorHAnsi" w:cstheme="majorHAnsi"/>
          <w:sz w:val="24"/>
          <w:szCs w:val="24"/>
        </w:rPr>
        <w:t xml:space="preserve"> </w:t>
      </w:r>
      <w:r w:rsidR="00795D1D" w:rsidRPr="001D5A0F">
        <w:rPr>
          <w:rFonts w:asciiTheme="majorHAnsi" w:hAnsiTheme="majorHAnsi" w:cstheme="majorHAnsi"/>
          <w:sz w:val="24"/>
          <w:szCs w:val="24"/>
        </w:rPr>
        <w:t>Consequently</w:t>
      </w:r>
      <w:r w:rsidR="004419CB" w:rsidRPr="001D5A0F">
        <w:rPr>
          <w:rFonts w:asciiTheme="majorHAnsi" w:hAnsiTheme="majorHAnsi" w:cstheme="majorHAnsi"/>
          <w:sz w:val="24"/>
          <w:szCs w:val="24"/>
        </w:rPr>
        <w:t xml:space="preserve">, </w:t>
      </w:r>
      <w:r w:rsidR="003F67E4" w:rsidRPr="001D5A0F">
        <w:rPr>
          <w:rFonts w:asciiTheme="majorHAnsi" w:hAnsiTheme="majorHAnsi" w:cstheme="majorHAnsi"/>
          <w:sz w:val="24"/>
          <w:szCs w:val="24"/>
        </w:rPr>
        <w:t xml:space="preserve">demands on </w:t>
      </w:r>
      <w:r w:rsidR="00ED517B" w:rsidRPr="001D5A0F">
        <w:rPr>
          <w:rFonts w:asciiTheme="majorHAnsi" w:hAnsiTheme="majorHAnsi" w:cstheme="majorHAnsi"/>
          <w:sz w:val="24"/>
          <w:szCs w:val="24"/>
        </w:rPr>
        <w:t>informal</w:t>
      </w:r>
      <w:r w:rsidR="003F67E4" w:rsidRPr="001D5A0F">
        <w:rPr>
          <w:rFonts w:asciiTheme="majorHAnsi" w:hAnsiTheme="majorHAnsi" w:cstheme="majorHAnsi"/>
          <w:sz w:val="24"/>
          <w:szCs w:val="24"/>
        </w:rPr>
        <w:t xml:space="preserve"> carers of people with SMI a</w:t>
      </w:r>
      <w:r w:rsidR="00FF3A53" w:rsidRPr="001D5A0F">
        <w:rPr>
          <w:rFonts w:asciiTheme="majorHAnsi" w:hAnsiTheme="majorHAnsi" w:cstheme="majorHAnsi"/>
          <w:sz w:val="24"/>
          <w:szCs w:val="24"/>
        </w:rPr>
        <w:t xml:space="preserve">ppear to increase with the </w:t>
      </w:r>
      <w:r w:rsidR="00D810A1" w:rsidRPr="001D5A0F">
        <w:rPr>
          <w:rFonts w:asciiTheme="majorHAnsi" w:hAnsiTheme="majorHAnsi" w:cstheme="majorHAnsi"/>
          <w:sz w:val="24"/>
          <w:szCs w:val="24"/>
        </w:rPr>
        <w:t>presence</w:t>
      </w:r>
      <w:r w:rsidR="00FF3A53" w:rsidRPr="001D5A0F">
        <w:rPr>
          <w:rFonts w:asciiTheme="majorHAnsi" w:hAnsiTheme="majorHAnsi" w:cstheme="majorHAnsi"/>
          <w:sz w:val="24"/>
          <w:szCs w:val="24"/>
        </w:rPr>
        <w:t xml:space="preserve"> of</w:t>
      </w:r>
      <w:r w:rsidR="003F67E4" w:rsidRPr="001D5A0F">
        <w:rPr>
          <w:rFonts w:asciiTheme="majorHAnsi" w:hAnsiTheme="majorHAnsi" w:cstheme="majorHAnsi"/>
          <w:sz w:val="24"/>
          <w:szCs w:val="24"/>
        </w:rPr>
        <w:t xml:space="preserve"> LTC</w:t>
      </w:r>
      <w:r w:rsidR="00FF3A53" w:rsidRPr="001D5A0F">
        <w:rPr>
          <w:rFonts w:asciiTheme="majorHAnsi" w:hAnsiTheme="majorHAnsi" w:cstheme="majorHAnsi"/>
          <w:sz w:val="24"/>
          <w:szCs w:val="24"/>
        </w:rPr>
        <w:t>’s, whil</w:t>
      </w:r>
      <w:r w:rsidR="004419CB" w:rsidRPr="001D5A0F">
        <w:rPr>
          <w:rFonts w:asciiTheme="majorHAnsi" w:hAnsiTheme="majorHAnsi" w:cstheme="majorHAnsi"/>
          <w:sz w:val="24"/>
          <w:szCs w:val="24"/>
        </w:rPr>
        <w:t>e their access to resources and support beco</w:t>
      </w:r>
      <w:r w:rsidR="00D810A1" w:rsidRPr="001D5A0F">
        <w:rPr>
          <w:rFonts w:asciiTheme="majorHAnsi" w:hAnsiTheme="majorHAnsi" w:cstheme="majorHAnsi"/>
          <w:sz w:val="24"/>
          <w:szCs w:val="24"/>
        </w:rPr>
        <w:t xml:space="preserve">mes increasingly </w:t>
      </w:r>
      <w:r w:rsidR="003F67E4" w:rsidRPr="001D5A0F">
        <w:rPr>
          <w:rFonts w:asciiTheme="majorHAnsi" w:hAnsiTheme="majorHAnsi" w:cstheme="majorHAnsi"/>
          <w:sz w:val="24"/>
          <w:szCs w:val="24"/>
        </w:rPr>
        <w:t>restricted.</w:t>
      </w:r>
      <w:r w:rsidR="004419CB" w:rsidRPr="001D5A0F">
        <w:rPr>
          <w:rFonts w:asciiTheme="majorHAnsi" w:hAnsiTheme="majorHAnsi" w:cstheme="majorHAnsi"/>
          <w:sz w:val="24"/>
          <w:szCs w:val="24"/>
        </w:rPr>
        <w:t xml:space="preserve"> </w:t>
      </w:r>
      <w:r w:rsidR="00817166" w:rsidRPr="001D5A0F">
        <w:rPr>
          <w:rFonts w:asciiTheme="majorHAnsi" w:hAnsiTheme="majorHAnsi" w:cstheme="majorHAnsi"/>
          <w:sz w:val="24"/>
          <w:szCs w:val="24"/>
        </w:rPr>
        <w:t xml:space="preserve"> </w:t>
      </w:r>
    </w:p>
    <w:p w14:paraId="7FED4033" w14:textId="77777777" w:rsidR="0024371D" w:rsidRPr="001D5A0F" w:rsidRDefault="0024371D" w:rsidP="00A67217">
      <w:pPr>
        <w:spacing w:line="480" w:lineRule="auto"/>
        <w:rPr>
          <w:rFonts w:asciiTheme="majorHAnsi" w:hAnsiTheme="majorHAnsi" w:cstheme="majorHAnsi"/>
          <w:sz w:val="24"/>
          <w:szCs w:val="24"/>
        </w:rPr>
      </w:pPr>
    </w:p>
    <w:p w14:paraId="56BF35EC" w14:textId="0E08E7B6" w:rsidR="003730CD" w:rsidRPr="001D5A0F" w:rsidRDefault="003730CD"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 xml:space="preserve">The heightened </w:t>
      </w:r>
      <w:r w:rsidR="00C86528" w:rsidRPr="001D5A0F">
        <w:rPr>
          <w:rFonts w:asciiTheme="majorHAnsi" w:hAnsiTheme="majorHAnsi" w:cstheme="majorHAnsi"/>
          <w:sz w:val="24"/>
          <w:szCs w:val="24"/>
        </w:rPr>
        <w:t>challenge</w:t>
      </w:r>
      <w:r w:rsidRPr="001D5A0F">
        <w:rPr>
          <w:rFonts w:asciiTheme="majorHAnsi" w:hAnsiTheme="majorHAnsi" w:cstheme="majorHAnsi"/>
          <w:sz w:val="24"/>
          <w:szCs w:val="24"/>
        </w:rPr>
        <w:t xml:space="preserve"> </w:t>
      </w:r>
      <w:r w:rsidR="00C86528" w:rsidRPr="001D5A0F">
        <w:rPr>
          <w:rFonts w:asciiTheme="majorHAnsi" w:hAnsiTheme="majorHAnsi" w:cstheme="majorHAnsi"/>
          <w:sz w:val="24"/>
          <w:szCs w:val="24"/>
        </w:rPr>
        <w:t>of</w:t>
      </w:r>
      <w:r w:rsidRPr="001D5A0F">
        <w:rPr>
          <w:rFonts w:asciiTheme="majorHAnsi" w:hAnsiTheme="majorHAnsi" w:cstheme="majorHAnsi"/>
          <w:sz w:val="24"/>
          <w:szCs w:val="24"/>
        </w:rPr>
        <w:t xml:space="preserve"> manag</w:t>
      </w:r>
      <w:r w:rsidR="00C86528" w:rsidRPr="001D5A0F">
        <w:rPr>
          <w:rFonts w:asciiTheme="majorHAnsi" w:hAnsiTheme="majorHAnsi" w:cstheme="majorHAnsi"/>
          <w:sz w:val="24"/>
          <w:szCs w:val="24"/>
        </w:rPr>
        <w:t>ing</w:t>
      </w:r>
      <w:r w:rsidR="00C07788" w:rsidRPr="001D5A0F">
        <w:rPr>
          <w:rFonts w:asciiTheme="majorHAnsi" w:hAnsiTheme="majorHAnsi" w:cstheme="majorHAnsi"/>
          <w:sz w:val="24"/>
          <w:szCs w:val="24"/>
        </w:rPr>
        <w:t xml:space="preserve"> </w:t>
      </w:r>
      <w:r w:rsidRPr="001D5A0F">
        <w:rPr>
          <w:rFonts w:asciiTheme="majorHAnsi" w:hAnsiTheme="majorHAnsi" w:cstheme="majorHAnsi"/>
          <w:sz w:val="24"/>
          <w:szCs w:val="24"/>
        </w:rPr>
        <w:t>c</w:t>
      </w:r>
      <w:r w:rsidR="00C07788" w:rsidRPr="001D5A0F">
        <w:rPr>
          <w:rFonts w:asciiTheme="majorHAnsi" w:hAnsiTheme="majorHAnsi" w:cstheme="majorHAnsi"/>
          <w:sz w:val="24"/>
          <w:szCs w:val="24"/>
        </w:rPr>
        <w:t>omplex c</w:t>
      </w:r>
      <w:r w:rsidRPr="001D5A0F">
        <w:rPr>
          <w:rFonts w:asciiTheme="majorHAnsi" w:hAnsiTheme="majorHAnsi" w:cstheme="majorHAnsi"/>
          <w:sz w:val="24"/>
          <w:szCs w:val="24"/>
        </w:rPr>
        <w:t xml:space="preserve">are with limited resources </w:t>
      </w:r>
      <w:r w:rsidR="005261CE" w:rsidRPr="001D5A0F">
        <w:rPr>
          <w:rFonts w:asciiTheme="majorHAnsi" w:hAnsiTheme="majorHAnsi" w:cstheme="majorHAnsi"/>
          <w:sz w:val="24"/>
          <w:szCs w:val="24"/>
        </w:rPr>
        <w:t>led</w:t>
      </w:r>
      <w:r w:rsidRPr="001D5A0F">
        <w:rPr>
          <w:rFonts w:asciiTheme="majorHAnsi" w:hAnsiTheme="majorHAnsi" w:cstheme="majorHAnsi"/>
          <w:sz w:val="24"/>
          <w:szCs w:val="24"/>
        </w:rPr>
        <w:t xml:space="preserve"> </w:t>
      </w:r>
      <w:r w:rsidR="00ED517B" w:rsidRPr="001D5A0F">
        <w:rPr>
          <w:rFonts w:asciiTheme="majorHAnsi" w:hAnsiTheme="majorHAnsi" w:cstheme="majorHAnsi"/>
          <w:sz w:val="24"/>
          <w:szCs w:val="24"/>
        </w:rPr>
        <w:t>informal</w:t>
      </w:r>
      <w:r w:rsidRPr="001D5A0F">
        <w:rPr>
          <w:rFonts w:asciiTheme="majorHAnsi" w:hAnsiTheme="majorHAnsi" w:cstheme="majorHAnsi"/>
          <w:sz w:val="24"/>
          <w:szCs w:val="24"/>
        </w:rPr>
        <w:t xml:space="preserve"> carers</w:t>
      </w:r>
      <w:r w:rsidR="005261CE" w:rsidRPr="001D5A0F">
        <w:rPr>
          <w:rFonts w:asciiTheme="majorHAnsi" w:hAnsiTheme="majorHAnsi" w:cstheme="majorHAnsi"/>
          <w:sz w:val="24"/>
          <w:szCs w:val="24"/>
        </w:rPr>
        <w:t xml:space="preserve"> to rely on </w:t>
      </w:r>
      <w:r w:rsidRPr="001D5A0F">
        <w:rPr>
          <w:rFonts w:asciiTheme="majorHAnsi" w:hAnsiTheme="majorHAnsi" w:cstheme="majorHAnsi"/>
          <w:sz w:val="24"/>
          <w:szCs w:val="24"/>
        </w:rPr>
        <w:t xml:space="preserve">war metaphors </w:t>
      </w:r>
      <w:r w:rsidR="005261CE" w:rsidRPr="001D5A0F">
        <w:rPr>
          <w:rFonts w:asciiTheme="majorHAnsi" w:hAnsiTheme="majorHAnsi" w:cstheme="majorHAnsi"/>
          <w:sz w:val="24"/>
          <w:szCs w:val="24"/>
        </w:rPr>
        <w:t xml:space="preserve">to </w:t>
      </w:r>
      <w:r w:rsidRPr="001D5A0F">
        <w:rPr>
          <w:rFonts w:asciiTheme="majorHAnsi" w:hAnsiTheme="majorHAnsi" w:cstheme="majorHAnsi"/>
          <w:sz w:val="24"/>
          <w:szCs w:val="24"/>
        </w:rPr>
        <w:t>describe the</w:t>
      </w:r>
      <w:r w:rsidR="005261CE" w:rsidRPr="001D5A0F">
        <w:rPr>
          <w:rFonts w:asciiTheme="majorHAnsi" w:hAnsiTheme="majorHAnsi" w:cstheme="majorHAnsi"/>
          <w:sz w:val="24"/>
          <w:szCs w:val="24"/>
        </w:rPr>
        <w:t>ir</w:t>
      </w:r>
      <w:r w:rsidRPr="001D5A0F">
        <w:rPr>
          <w:rFonts w:asciiTheme="majorHAnsi" w:hAnsiTheme="majorHAnsi" w:cstheme="majorHAnsi"/>
          <w:sz w:val="24"/>
          <w:szCs w:val="24"/>
        </w:rPr>
        <w:t xml:space="preserve"> experien</w:t>
      </w:r>
      <w:r w:rsidR="005261CE" w:rsidRPr="001D5A0F">
        <w:rPr>
          <w:rFonts w:asciiTheme="majorHAnsi" w:hAnsiTheme="majorHAnsi" w:cstheme="majorHAnsi"/>
          <w:sz w:val="24"/>
          <w:szCs w:val="24"/>
        </w:rPr>
        <w:t>c</w:t>
      </w:r>
      <w:r w:rsidRPr="001D5A0F">
        <w:rPr>
          <w:rFonts w:asciiTheme="majorHAnsi" w:hAnsiTheme="majorHAnsi" w:cstheme="majorHAnsi"/>
          <w:sz w:val="24"/>
          <w:szCs w:val="24"/>
        </w:rPr>
        <w:t>e</w:t>
      </w:r>
      <w:r w:rsidR="005261CE" w:rsidRPr="001D5A0F">
        <w:rPr>
          <w:rFonts w:asciiTheme="majorHAnsi" w:hAnsiTheme="majorHAnsi" w:cstheme="majorHAnsi"/>
          <w:sz w:val="24"/>
          <w:szCs w:val="24"/>
        </w:rPr>
        <w:t>s</w:t>
      </w:r>
      <w:r w:rsidRPr="001D5A0F">
        <w:rPr>
          <w:rFonts w:asciiTheme="majorHAnsi" w:hAnsiTheme="majorHAnsi" w:cstheme="majorHAnsi"/>
          <w:sz w:val="24"/>
          <w:szCs w:val="24"/>
        </w:rPr>
        <w:t>.</w:t>
      </w:r>
      <w:r w:rsidR="00F456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&lt;EndNote&gt;&lt;Cite&gt;&lt;Author&gt;Ramsay&lt;/Author&gt;&lt;Year&gt;2010&lt;/Year&gt;&lt;RecNum&gt;5144&lt;/RecNum&gt;&lt;DisplayText&gt;&lt;style face="superscript"&gt;39&lt;/style&gt;&lt;/DisplayText&gt;&lt;record&gt;&lt;rec-number&gt;5144&lt;/rec-number&gt;&lt;foreign-keys&gt;&lt;key app="EN" db-id="20059fsab50xwuewxab5v2z5etdzxdzp29px" timestamp="1716401010"&gt;5144&lt;/key&gt;&lt;/foreign-keys&gt;&lt;ref-type name="Journal Article"&gt;17&lt;/ref-type&gt;&lt;contributors&gt;&lt;authors&gt;&lt;author&gt;Ramsay, Guy&lt;/author&gt;&lt;/authors&gt;&lt;/contributors&gt;&lt;titles&gt;&lt;title&gt;Mainland Chinese Family Caregiver Narratives in Mental Illness: Disruption and Continuity&lt;/title&gt;&lt;secondary-title&gt;Asian Studies Review&lt;/secondary-title&gt;&lt;/titles&gt;&lt;periodical&gt;&lt;full-title&gt;Asian Studies Review&lt;/full-title&gt;&lt;/periodical&gt;&lt;pages&gt;83-103&lt;/pages&gt;&lt;volume&gt;34&lt;/volume&gt;&lt;number&gt;1&lt;/number&gt;&lt;dates&gt;&lt;year&gt;2010&lt;/year&gt;&lt;pub-dates&gt;&lt;date&gt;2010/03/01&lt;/date&gt;&lt;/pub-dates&gt;&lt;/dates&gt;&lt;publisher&gt;Routledge&lt;/publisher&gt;&lt;isbn&gt;1035-7823&lt;/isbn&gt;&lt;urls&gt;&lt;related-urls&gt;&lt;url&gt;https://doi.org/10.1080/10357820903568219&lt;/url&gt;&lt;/related-urls&gt;&lt;/urls&gt;&lt;electronic-resource-num&gt;10.1080/10357820903568219&lt;/electronic-resource-num&gt;&lt;/record&gt;&lt;/Cite&gt;&lt;/EndNote&gt;</w:instrText>
      </w:r>
      <w:r w:rsidR="00F456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39</w:t>
      </w:r>
      <w:r w:rsidR="00F4560F">
        <w:rPr>
          <w:rFonts w:asciiTheme="majorHAnsi" w:hAnsiTheme="majorHAnsi" w:cstheme="majorHAnsi"/>
          <w:sz w:val="24"/>
          <w:szCs w:val="24"/>
        </w:rPr>
        <w:fldChar w:fldCharType="end"/>
      </w:r>
      <w:r w:rsidRPr="001D5A0F">
        <w:rPr>
          <w:rFonts w:asciiTheme="majorHAnsi" w:hAnsiTheme="majorHAnsi" w:cstheme="majorHAnsi"/>
          <w:sz w:val="24"/>
          <w:szCs w:val="24"/>
        </w:rPr>
        <w:t xml:space="preserve"> </w:t>
      </w:r>
      <w:r w:rsidR="004E7132" w:rsidRPr="001D5A0F">
        <w:rPr>
          <w:rFonts w:asciiTheme="majorHAnsi" w:hAnsiTheme="majorHAnsi" w:cstheme="majorHAnsi"/>
          <w:sz w:val="24"/>
          <w:szCs w:val="24"/>
        </w:rPr>
        <w:t>C</w:t>
      </w:r>
      <w:r w:rsidR="002F30AE" w:rsidRPr="001D5A0F">
        <w:rPr>
          <w:rFonts w:asciiTheme="majorHAnsi" w:hAnsiTheme="majorHAnsi" w:cstheme="majorHAnsi"/>
          <w:sz w:val="24"/>
          <w:szCs w:val="24"/>
        </w:rPr>
        <w:t xml:space="preserve">riticisms </w:t>
      </w:r>
      <w:r w:rsidR="004E7132" w:rsidRPr="001D5A0F">
        <w:rPr>
          <w:rFonts w:asciiTheme="majorHAnsi" w:hAnsiTheme="majorHAnsi" w:cstheme="majorHAnsi"/>
          <w:sz w:val="24"/>
          <w:szCs w:val="24"/>
        </w:rPr>
        <w:t>have been raised regarding</w:t>
      </w:r>
      <w:r w:rsidR="00D879DD" w:rsidRPr="001D5A0F">
        <w:rPr>
          <w:rFonts w:asciiTheme="majorHAnsi" w:hAnsiTheme="majorHAnsi" w:cstheme="majorHAnsi"/>
          <w:sz w:val="24"/>
          <w:szCs w:val="24"/>
        </w:rPr>
        <w:t xml:space="preserve"> the use of war metaphors </w:t>
      </w:r>
      <w:r w:rsidR="004E7132" w:rsidRPr="001D5A0F">
        <w:rPr>
          <w:rFonts w:asciiTheme="majorHAnsi" w:hAnsiTheme="majorHAnsi" w:cstheme="majorHAnsi"/>
          <w:sz w:val="24"/>
          <w:szCs w:val="24"/>
        </w:rPr>
        <w:t>in healthcare narratives</w:t>
      </w:r>
      <w:r w:rsidR="00011056" w:rsidRPr="001D5A0F">
        <w:rPr>
          <w:rFonts w:asciiTheme="majorHAnsi" w:hAnsiTheme="majorHAnsi" w:cstheme="majorHAnsi"/>
          <w:sz w:val="24"/>
          <w:szCs w:val="24"/>
        </w:rPr>
        <w:t xml:space="preserve">, particularly in the context of </w:t>
      </w:r>
      <w:r w:rsidR="00395268" w:rsidRPr="001D5A0F">
        <w:rPr>
          <w:rFonts w:asciiTheme="majorHAnsi" w:hAnsiTheme="majorHAnsi" w:cstheme="majorHAnsi"/>
          <w:sz w:val="24"/>
          <w:szCs w:val="24"/>
        </w:rPr>
        <w:t>‘fighting’ diseases</w:t>
      </w:r>
      <w:r w:rsidR="00011056" w:rsidRPr="001D5A0F">
        <w:rPr>
          <w:rFonts w:asciiTheme="majorHAnsi" w:hAnsiTheme="majorHAnsi" w:cstheme="majorHAnsi"/>
          <w:sz w:val="24"/>
          <w:szCs w:val="24"/>
        </w:rPr>
        <w:t>.</w:t>
      </w:r>
      <w:r w:rsidR="00806363"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&lt;EndNote&gt;&lt;Cite&gt;&lt;Author&gt;Parsi&lt;/Author&gt;&lt;Year&gt;2016&lt;/Year&gt;&lt;RecNum&gt;42&lt;/RecNum&gt;&lt;DisplayText&gt;&lt;style face="superscript"&gt;40&lt;/style&gt;&lt;/DisplayText&gt;&lt;record&gt;&lt;rec-number&gt;42&lt;/rec-number&gt;&lt;foreign-keys&gt;&lt;key app="EN" db-id="20059fsab50xwuewxab5v2z5etdzxdzp29px" timestamp="1706130609"&gt;42&lt;/key&gt;&lt;/foreign-keys&gt;&lt;ref-type name="Journal Article"&gt;17&lt;/ref-type&gt;&lt;contributors&gt;&lt;authors&gt;&lt;author&gt;Parsi, Kayhan&lt;/author&gt;&lt;/authors&gt;&lt;/contributors&gt;&lt;titles&gt;&lt;title&gt;War Metaphors in Health Care: What Are They Good For?&lt;/title&gt;&lt;secondary-title&gt;The American Journal of Bioethics&lt;/secondary-title&gt;&lt;/titles&gt;&lt;periodical&gt;&lt;full-title&gt;The American Journal of Bioethics&lt;/full-title&gt;&lt;/periodical&gt;&lt;pages&gt;1-2&lt;/pages&gt;&lt;volume&gt;16&lt;/volume&gt;&lt;number&gt;10&lt;/number&gt;&lt;dates&gt;&lt;year&gt;2016&lt;/year&gt;&lt;pub-dates&gt;&lt;date&gt;2016/10/02&lt;/date&gt;&lt;/pub-dates&gt;&lt;/dates&gt;&lt;publisher&gt;Taylor &amp;amp; Francis&lt;/publisher&gt;&lt;isbn&gt;1526-5161&lt;/isbn&gt;&lt;urls&gt;&lt;related-urls&gt;&lt;url&gt;https://doi.org/10.1080/15265161.2016.1221245&lt;/url&gt;&lt;/related-urls&gt;&lt;/urls&gt;&lt;electronic-resource-num&gt;10.1080/15265161.2016.1221245&lt;/electronic-resource-num&gt;&lt;/record&gt;&lt;/Cite&gt;&lt;/EndNote&gt;</w:instrText>
      </w:r>
      <w:r w:rsidR="00806363"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40</w:t>
      </w:r>
      <w:r w:rsidR="00806363" w:rsidRPr="001D5A0F">
        <w:rPr>
          <w:rFonts w:asciiTheme="majorHAnsi" w:hAnsiTheme="majorHAnsi" w:cstheme="majorHAnsi"/>
          <w:sz w:val="24"/>
          <w:szCs w:val="24"/>
        </w:rPr>
        <w:fldChar w:fldCharType="end"/>
      </w:r>
      <w:r w:rsidR="00011056" w:rsidRPr="001D5A0F">
        <w:rPr>
          <w:rFonts w:asciiTheme="majorHAnsi" w:hAnsiTheme="majorHAnsi" w:cstheme="majorHAnsi"/>
          <w:sz w:val="24"/>
          <w:szCs w:val="24"/>
        </w:rPr>
        <w:t xml:space="preserve"> This </w:t>
      </w:r>
      <w:r w:rsidR="00395268" w:rsidRPr="001D5A0F">
        <w:rPr>
          <w:rFonts w:asciiTheme="majorHAnsi" w:hAnsiTheme="majorHAnsi" w:cstheme="majorHAnsi"/>
          <w:sz w:val="24"/>
          <w:szCs w:val="24"/>
        </w:rPr>
        <w:t xml:space="preserve">is </w:t>
      </w:r>
      <w:r w:rsidR="00011056" w:rsidRPr="001D5A0F">
        <w:rPr>
          <w:rFonts w:asciiTheme="majorHAnsi" w:hAnsiTheme="majorHAnsi" w:cstheme="majorHAnsi"/>
          <w:sz w:val="24"/>
          <w:szCs w:val="24"/>
        </w:rPr>
        <w:t xml:space="preserve">due to </w:t>
      </w:r>
      <w:r w:rsidR="00F849B5" w:rsidRPr="001D5A0F">
        <w:rPr>
          <w:rFonts w:asciiTheme="majorHAnsi" w:hAnsiTheme="majorHAnsi" w:cstheme="majorHAnsi"/>
          <w:sz w:val="24"/>
          <w:szCs w:val="24"/>
        </w:rPr>
        <w:t xml:space="preserve">the value judgements inherent </w:t>
      </w:r>
      <w:r w:rsidR="00122878" w:rsidRPr="001D5A0F">
        <w:rPr>
          <w:rFonts w:asciiTheme="majorHAnsi" w:hAnsiTheme="majorHAnsi" w:cstheme="majorHAnsi"/>
          <w:sz w:val="24"/>
          <w:szCs w:val="24"/>
        </w:rPr>
        <w:t>in this language</w:t>
      </w:r>
      <w:r w:rsidR="00AE160F" w:rsidRPr="001D5A0F">
        <w:rPr>
          <w:rFonts w:asciiTheme="majorHAnsi" w:hAnsiTheme="majorHAnsi" w:cstheme="majorHAnsi"/>
          <w:sz w:val="24"/>
          <w:szCs w:val="24"/>
        </w:rPr>
        <w:t xml:space="preserve">. War metaphors </w:t>
      </w:r>
      <w:r w:rsidR="00122878" w:rsidRPr="001D5A0F">
        <w:rPr>
          <w:rFonts w:asciiTheme="majorHAnsi" w:hAnsiTheme="majorHAnsi" w:cstheme="majorHAnsi"/>
          <w:sz w:val="24"/>
          <w:szCs w:val="24"/>
        </w:rPr>
        <w:t>fram</w:t>
      </w:r>
      <w:r w:rsidR="00AE160F" w:rsidRPr="001D5A0F">
        <w:rPr>
          <w:rFonts w:asciiTheme="majorHAnsi" w:hAnsiTheme="majorHAnsi" w:cstheme="majorHAnsi"/>
          <w:sz w:val="24"/>
          <w:szCs w:val="24"/>
        </w:rPr>
        <w:t>e</w:t>
      </w:r>
      <w:r w:rsidR="00122878" w:rsidRPr="001D5A0F">
        <w:rPr>
          <w:rFonts w:asciiTheme="majorHAnsi" w:hAnsiTheme="majorHAnsi" w:cstheme="majorHAnsi"/>
          <w:sz w:val="24"/>
          <w:szCs w:val="24"/>
        </w:rPr>
        <w:t xml:space="preserve"> disease as a</w:t>
      </w:r>
      <w:r w:rsidR="001351EB" w:rsidRPr="001D5A0F">
        <w:rPr>
          <w:rFonts w:asciiTheme="majorHAnsi" w:hAnsiTheme="majorHAnsi" w:cstheme="majorHAnsi"/>
          <w:sz w:val="24"/>
          <w:szCs w:val="24"/>
        </w:rPr>
        <w:t xml:space="preserve"> discrete</w:t>
      </w:r>
      <w:r w:rsidR="00122878" w:rsidRPr="001D5A0F">
        <w:rPr>
          <w:rFonts w:asciiTheme="majorHAnsi" w:hAnsiTheme="majorHAnsi" w:cstheme="majorHAnsi"/>
          <w:sz w:val="24"/>
          <w:szCs w:val="24"/>
        </w:rPr>
        <w:t xml:space="preserve"> adversary, </w:t>
      </w:r>
      <w:r w:rsidR="00DE7F45" w:rsidRPr="001D5A0F">
        <w:rPr>
          <w:rFonts w:asciiTheme="majorHAnsi" w:hAnsiTheme="majorHAnsi" w:cstheme="majorHAnsi"/>
          <w:sz w:val="24"/>
          <w:szCs w:val="24"/>
        </w:rPr>
        <w:t xml:space="preserve">viewing </w:t>
      </w:r>
      <w:r w:rsidR="006F25C8" w:rsidRPr="001D5A0F">
        <w:rPr>
          <w:rFonts w:asciiTheme="majorHAnsi" w:hAnsiTheme="majorHAnsi" w:cstheme="majorHAnsi"/>
          <w:sz w:val="24"/>
          <w:szCs w:val="24"/>
        </w:rPr>
        <w:t>treatment</w:t>
      </w:r>
      <w:r w:rsidR="001D7426" w:rsidRPr="001D5A0F">
        <w:rPr>
          <w:rFonts w:asciiTheme="majorHAnsi" w:hAnsiTheme="majorHAnsi" w:cstheme="majorHAnsi"/>
          <w:sz w:val="24"/>
          <w:szCs w:val="24"/>
        </w:rPr>
        <w:t xml:space="preserve"> as </w:t>
      </w:r>
      <w:r w:rsidR="00AE160F" w:rsidRPr="001D5A0F">
        <w:rPr>
          <w:rFonts w:asciiTheme="majorHAnsi" w:hAnsiTheme="majorHAnsi" w:cstheme="majorHAnsi"/>
          <w:sz w:val="24"/>
          <w:szCs w:val="24"/>
        </w:rPr>
        <w:t xml:space="preserve">a form of </w:t>
      </w:r>
      <w:r w:rsidR="001D7426" w:rsidRPr="001D5A0F">
        <w:rPr>
          <w:rFonts w:asciiTheme="majorHAnsi" w:hAnsiTheme="majorHAnsi" w:cstheme="majorHAnsi"/>
          <w:sz w:val="24"/>
          <w:szCs w:val="24"/>
        </w:rPr>
        <w:t>violen</w:t>
      </w:r>
      <w:r w:rsidR="00AE160F" w:rsidRPr="001D5A0F">
        <w:rPr>
          <w:rFonts w:asciiTheme="majorHAnsi" w:hAnsiTheme="majorHAnsi" w:cstheme="majorHAnsi"/>
          <w:sz w:val="24"/>
          <w:szCs w:val="24"/>
        </w:rPr>
        <w:t>ce</w:t>
      </w:r>
      <w:r w:rsidR="001D7426" w:rsidRPr="001D5A0F">
        <w:rPr>
          <w:rFonts w:asciiTheme="majorHAnsi" w:hAnsiTheme="majorHAnsi" w:cstheme="majorHAnsi"/>
          <w:sz w:val="24"/>
          <w:szCs w:val="24"/>
        </w:rPr>
        <w:t xml:space="preserve"> while </w:t>
      </w:r>
      <w:r w:rsidR="00AE160F" w:rsidRPr="001D5A0F">
        <w:rPr>
          <w:rFonts w:asciiTheme="majorHAnsi" w:hAnsiTheme="majorHAnsi" w:cstheme="majorHAnsi"/>
          <w:sz w:val="24"/>
          <w:szCs w:val="24"/>
        </w:rPr>
        <w:t>the</w:t>
      </w:r>
      <w:r w:rsidR="001D7426" w:rsidRPr="001D5A0F">
        <w:rPr>
          <w:rFonts w:asciiTheme="majorHAnsi" w:hAnsiTheme="majorHAnsi" w:cstheme="majorHAnsi"/>
          <w:sz w:val="24"/>
          <w:szCs w:val="24"/>
        </w:rPr>
        <w:t xml:space="preserve"> </w:t>
      </w:r>
      <w:r w:rsidR="006F25C8" w:rsidRPr="001D5A0F">
        <w:rPr>
          <w:rFonts w:asciiTheme="majorHAnsi" w:hAnsiTheme="majorHAnsi" w:cstheme="majorHAnsi"/>
          <w:sz w:val="24"/>
          <w:szCs w:val="24"/>
        </w:rPr>
        <w:t>patient</w:t>
      </w:r>
      <w:r w:rsidR="00AE160F" w:rsidRPr="001D5A0F">
        <w:rPr>
          <w:rFonts w:asciiTheme="majorHAnsi" w:hAnsiTheme="majorHAnsi" w:cstheme="majorHAnsi"/>
          <w:sz w:val="24"/>
          <w:szCs w:val="24"/>
        </w:rPr>
        <w:t xml:space="preserve"> can</w:t>
      </w:r>
      <w:r w:rsidR="006F25C8" w:rsidRPr="001D5A0F">
        <w:rPr>
          <w:rFonts w:asciiTheme="majorHAnsi" w:hAnsiTheme="majorHAnsi" w:cstheme="majorHAnsi"/>
          <w:sz w:val="24"/>
          <w:szCs w:val="24"/>
        </w:rPr>
        <w:t xml:space="preserve"> become </w:t>
      </w:r>
      <w:r w:rsidR="00122878" w:rsidRPr="001D5A0F">
        <w:rPr>
          <w:rFonts w:asciiTheme="majorHAnsi" w:hAnsiTheme="majorHAnsi" w:cstheme="majorHAnsi"/>
          <w:sz w:val="24"/>
          <w:szCs w:val="24"/>
        </w:rPr>
        <w:t>collateral damage</w:t>
      </w:r>
      <w:r w:rsidR="00893898" w:rsidRPr="001D5A0F">
        <w:rPr>
          <w:rFonts w:asciiTheme="majorHAnsi" w:hAnsiTheme="majorHAnsi" w:cstheme="majorHAnsi"/>
          <w:sz w:val="24"/>
          <w:szCs w:val="24"/>
        </w:rPr>
        <w:t>.</w:t>
      </w:r>
      <w:r w:rsidR="001D7426"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&lt;EndNote&gt;&lt;Cite&gt;&lt;Author&gt;Nie&lt;/Author&gt;&lt;Year&gt;2016&lt;/Year&gt;&lt;RecNum&gt;43&lt;/RecNum&gt;&lt;DisplayText&gt;&lt;style face="superscript"&gt;41&lt;/style&gt;&lt;/DisplayText&gt;&lt;record&gt;&lt;rec-number&gt;43&lt;/rec-number&gt;&lt;foreign-keys&gt;&lt;key app="EN" db-id="20059fsab50xwuewxab5v2z5etdzxdzp29px" timestamp="1706130884"&gt;43&lt;/key&gt;&lt;/foreign-keys&gt;&lt;ref-type name="Journal Article"&gt;17&lt;/ref-type&gt;&lt;contributors&gt;&lt;authors&gt;&lt;author&gt;Nie, Jing-Bao&lt;/author&gt;&lt;author&gt;Gilbertson, Adam&lt;/author&gt;&lt;author&gt;de Roubaix, Malcolm&lt;/author&gt;&lt;author&gt;Staunton, Ciara&lt;/author&gt;&lt;author&gt;van Niekerk, Anton&lt;/author&gt;&lt;author&gt;Tucker, Joseph D.&lt;/author&gt;&lt;author&gt;Rennie, Stuart&lt;/author&gt;&lt;/authors&gt;&lt;/contributors&gt;&lt;titles&gt;&lt;title&gt;Healing Without Waging War: Beyond Military Metaphors in Medicine and HIV Cure Research&lt;/title&gt;&lt;secondary-title&gt;The American Journal of Bioethics&lt;/secondary-title&gt;&lt;/titles&gt;&lt;periodical&gt;&lt;full-title&gt;The American Journal of Bioethics&lt;/full-title&gt;&lt;/periodical&gt;&lt;pages&gt;3-11&lt;/pages&gt;&lt;volume&gt;16&lt;/volume&gt;&lt;number&gt;10&lt;/number&gt;&lt;dates&gt;&lt;year&gt;2016&lt;/year&gt;&lt;pub-dates&gt;&lt;date&gt;2016/10/02&lt;/date&gt;&lt;/pub-dates&gt;&lt;/dates&gt;&lt;publisher&gt;Taylor &amp;amp; Francis&lt;/publisher&gt;&lt;isbn&gt;1526-5161&lt;/isbn&gt;&lt;urls&gt;&lt;related-urls&gt;&lt;url&gt;https://doi.org/10.1080/15265161.2016.1214305&lt;/url&gt;&lt;/related-urls&gt;&lt;/urls&gt;&lt;electronic-resource-num&gt;10.1080/15265161.2016.1214305&lt;/electronic-resource-num&gt;&lt;/record&gt;&lt;/Cite&gt;&lt;/EndNote&gt;</w:instrText>
      </w:r>
      <w:r w:rsidR="001D7426"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41</w:t>
      </w:r>
      <w:r w:rsidR="001D7426" w:rsidRPr="001D5A0F">
        <w:rPr>
          <w:rFonts w:asciiTheme="majorHAnsi" w:hAnsiTheme="majorHAnsi" w:cstheme="majorHAnsi"/>
          <w:sz w:val="24"/>
          <w:szCs w:val="24"/>
        </w:rPr>
        <w:fldChar w:fldCharType="end"/>
      </w:r>
      <w:r w:rsidR="00DE7F45" w:rsidRPr="001D5A0F">
        <w:rPr>
          <w:rFonts w:asciiTheme="majorHAnsi" w:hAnsiTheme="majorHAnsi" w:cstheme="majorHAnsi"/>
          <w:sz w:val="24"/>
          <w:szCs w:val="24"/>
        </w:rPr>
        <w:t xml:space="preserve"> </w:t>
      </w:r>
      <w:r w:rsidR="00C3150B" w:rsidRPr="001D5A0F">
        <w:rPr>
          <w:rFonts w:asciiTheme="majorHAnsi" w:hAnsiTheme="majorHAnsi" w:cstheme="majorHAnsi"/>
          <w:sz w:val="24"/>
          <w:szCs w:val="24"/>
        </w:rPr>
        <w:t xml:space="preserve">However, </w:t>
      </w:r>
      <w:r w:rsidR="00282232" w:rsidRPr="001D5A0F">
        <w:rPr>
          <w:rFonts w:asciiTheme="majorHAnsi" w:hAnsiTheme="majorHAnsi" w:cstheme="majorHAnsi"/>
          <w:sz w:val="24"/>
          <w:szCs w:val="24"/>
        </w:rPr>
        <w:t xml:space="preserve">the battle metaphors used by </w:t>
      </w:r>
      <w:r w:rsidR="00ED517B" w:rsidRPr="001D5A0F">
        <w:rPr>
          <w:rFonts w:asciiTheme="majorHAnsi" w:hAnsiTheme="majorHAnsi" w:cstheme="majorHAnsi"/>
          <w:sz w:val="24"/>
          <w:szCs w:val="24"/>
        </w:rPr>
        <w:t>informal</w:t>
      </w:r>
      <w:r w:rsidR="00282232" w:rsidRPr="001D5A0F">
        <w:rPr>
          <w:rFonts w:asciiTheme="majorHAnsi" w:hAnsiTheme="majorHAnsi" w:cstheme="majorHAnsi"/>
          <w:sz w:val="24"/>
          <w:szCs w:val="24"/>
        </w:rPr>
        <w:t xml:space="preserve"> carers were not directed towards a </w:t>
      </w:r>
      <w:r w:rsidR="00993732" w:rsidRPr="001D5A0F">
        <w:rPr>
          <w:rFonts w:asciiTheme="majorHAnsi" w:hAnsiTheme="majorHAnsi" w:cstheme="majorHAnsi"/>
          <w:sz w:val="24"/>
          <w:szCs w:val="24"/>
        </w:rPr>
        <w:t xml:space="preserve">specific </w:t>
      </w:r>
      <w:r w:rsidR="00282232" w:rsidRPr="001D5A0F">
        <w:rPr>
          <w:rFonts w:asciiTheme="majorHAnsi" w:hAnsiTheme="majorHAnsi" w:cstheme="majorHAnsi"/>
          <w:sz w:val="24"/>
          <w:szCs w:val="24"/>
        </w:rPr>
        <w:t>disease</w:t>
      </w:r>
      <w:r w:rsidR="00B86592" w:rsidRPr="001D5A0F">
        <w:rPr>
          <w:rFonts w:asciiTheme="majorHAnsi" w:hAnsiTheme="majorHAnsi" w:cstheme="majorHAnsi"/>
          <w:sz w:val="24"/>
          <w:szCs w:val="24"/>
        </w:rPr>
        <w:t xml:space="preserve">. </w:t>
      </w:r>
      <w:r w:rsidR="00575A3A" w:rsidRPr="001D5A0F">
        <w:rPr>
          <w:rFonts w:asciiTheme="majorHAnsi" w:hAnsiTheme="majorHAnsi" w:cstheme="majorHAnsi"/>
          <w:sz w:val="24"/>
          <w:szCs w:val="24"/>
        </w:rPr>
        <w:t>Instead,</w:t>
      </w:r>
      <w:r w:rsidR="00282232" w:rsidRPr="001D5A0F">
        <w:rPr>
          <w:rFonts w:asciiTheme="majorHAnsi" w:hAnsiTheme="majorHAnsi" w:cstheme="majorHAnsi"/>
          <w:sz w:val="24"/>
          <w:szCs w:val="24"/>
        </w:rPr>
        <w:t xml:space="preserve"> </w:t>
      </w:r>
      <w:r w:rsidR="006F46AF" w:rsidRPr="001D5A0F">
        <w:rPr>
          <w:rFonts w:asciiTheme="majorHAnsi" w:hAnsiTheme="majorHAnsi" w:cstheme="majorHAnsi"/>
          <w:sz w:val="24"/>
          <w:szCs w:val="24"/>
        </w:rPr>
        <w:t xml:space="preserve">these metaphors </w:t>
      </w:r>
      <w:r w:rsidR="00282232" w:rsidRPr="001D5A0F">
        <w:rPr>
          <w:rFonts w:asciiTheme="majorHAnsi" w:hAnsiTheme="majorHAnsi" w:cstheme="majorHAnsi"/>
          <w:sz w:val="24"/>
          <w:szCs w:val="24"/>
        </w:rPr>
        <w:t xml:space="preserve">were </w:t>
      </w:r>
      <w:r w:rsidR="00A97B4B" w:rsidRPr="001D5A0F">
        <w:rPr>
          <w:rFonts w:asciiTheme="majorHAnsi" w:hAnsiTheme="majorHAnsi" w:cstheme="majorHAnsi"/>
          <w:sz w:val="24"/>
          <w:szCs w:val="24"/>
        </w:rPr>
        <w:t xml:space="preserve">used to describe their </w:t>
      </w:r>
      <w:r w:rsidR="002A418F" w:rsidRPr="001D5A0F">
        <w:rPr>
          <w:rFonts w:asciiTheme="majorHAnsi" w:hAnsiTheme="majorHAnsi" w:cstheme="majorHAnsi"/>
          <w:sz w:val="24"/>
          <w:szCs w:val="24"/>
        </w:rPr>
        <w:t>struggle</w:t>
      </w:r>
      <w:r w:rsidR="00A97B4B" w:rsidRPr="001D5A0F">
        <w:rPr>
          <w:rFonts w:asciiTheme="majorHAnsi" w:hAnsiTheme="majorHAnsi" w:cstheme="majorHAnsi"/>
          <w:sz w:val="24"/>
          <w:szCs w:val="24"/>
        </w:rPr>
        <w:t xml:space="preserve"> to provide </w:t>
      </w:r>
      <w:r w:rsidR="007864CD">
        <w:rPr>
          <w:rFonts w:asciiTheme="majorHAnsi" w:hAnsiTheme="majorHAnsi" w:cstheme="majorHAnsi"/>
          <w:sz w:val="24"/>
          <w:szCs w:val="24"/>
        </w:rPr>
        <w:t>care</w:t>
      </w:r>
      <w:r w:rsidR="007D42A0" w:rsidRPr="001D5A0F">
        <w:rPr>
          <w:rFonts w:asciiTheme="majorHAnsi" w:hAnsiTheme="majorHAnsi" w:cstheme="majorHAnsi"/>
          <w:sz w:val="24"/>
          <w:szCs w:val="24"/>
        </w:rPr>
        <w:t>. This included</w:t>
      </w:r>
      <w:r w:rsidR="006A5AA2" w:rsidRPr="001D5A0F">
        <w:rPr>
          <w:rFonts w:asciiTheme="majorHAnsi" w:hAnsiTheme="majorHAnsi" w:cstheme="majorHAnsi"/>
          <w:sz w:val="24"/>
          <w:szCs w:val="24"/>
        </w:rPr>
        <w:t xml:space="preserve"> difficulties accessing services, </w:t>
      </w:r>
      <w:r w:rsidR="001A1469" w:rsidRPr="001D5A0F">
        <w:rPr>
          <w:rFonts w:asciiTheme="majorHAnsi" w:hAnsiTheme="majorHAnsi" w:cstheme="majorHAnsi"/>
          <w:sz w:val="24"/>
          <w:szCs w:val="24"/>
        </w:rPr>
        <w:t>effectively act</w:t>
      </w:r>
      <w:r w:rsidR="00A80EAE" w:rsidRPr="001D5A0F">
        <w:rPr>
          <w:rFonts w:asciiTheme="majorHAnsi" w:hAnsiTheme="majorHAnsi" w:cstheme="majorHAnsi"/>
          <w:sz w:val="24"/>
          <w:szCs w:val="24"/>
        </w:rPr>
        <w:t>ing</w:t>
      </w:r>
      <w:r w:rsidR="001A1469" w:rsidRPr="001D5A0F">
        <w:rPr>
          <w:rFonts w:asciiTheme="majorHAnsi" w:hAnsiTheme="majorHAnsi" w:cstheme="majorHAnsi"/>
          <w:sz w:val="24"/>
          <w:szCs w:val="24"/>
        </w:rPr>
        <w:t xml:space="preserve"> as an </w:t>
      </w:r>
      <w:r w:rsidR="006A5AA2" w:rsidRPr="001D5A0F">
        <w:rPr>
          <w:rFonts w:asciiTheme="majorHAnsi" w:hAnsiTheme="majorHAnsi" w:cstheme="majorHAnsi"/>
          <w:sz w:val="24"/>
          <w:szCs w:val="24"/>
        </w:rPr>
        <w:t>advocat</w:t>
      </w:r>
      <w:r w:rsidR="001A1469" w:rsidRPr="001D5A0F">
        <w:rPr>
          <w:rFonts w:asciiTheme="majorHAnsi" w:hAnsiTheme="majorHAnsi" w:cstheme="majorHAnsi"/>
          <w:sz w:val="24"/>
          <w:szCs w:val="24"/>
        </w:rPr>
        <w:t>e</w:t>
      </w:r>
      <w:r w:rsidR="006A5AA2" w:rsidRPr="001D5A0F">
        <w:rPr>
          <w:rFonts w:asciiTheme="majorHAnsi" w:hAnsiTheme="majorHAnsi" w:cstheme="majorHAnsi"/>
          <w:sz w:val="24"/>
          <w:szCs w:val="24"/>
        </w:rPr>
        <w:t>,</w:t>
      </w:r>
      <w:r w:rsidR="00A80EAE" w:rsidRPr="001D5A0F">
        <w:rPr>
          <w:rFonts w:asciiTheme="majorHAnsi" w:hAnsiTheme="majorHAnsi" w:cstheme="majorHAnsi"/>
          <w:sz w:val="24"/>
          <w:szCs w:val="24"/>
        </w:rPr>
        <w:t xml:space="preserve"> and </w:t>
      </w:r>
      <w:r w:rsidR="001A1469" w:rsidRPr="001D5A0F">
        <w:rPr>
          <w:rFonts w:asciiTheme="majorHAnsi" w:hAnsiTheme="majorHAnsi" w:cstheme="majorHAnsi"/>
          <w:sz w:val="24"/>
          <w:szCs w:val="24"/>
        </w:rPr>
        <w:t>convincing</w:t>
      </w:r>
      <w:r w:rsidR="006F46AF" w:rsidRPr="001D5A0F">
        <w:rPr>
          <w:rFonts w:asciiTheme="majorHAnsi" w:hAnsiTheme="majorHAnsi" w:cstheme="majorHAnsi"/>
          <w:sz w:val="24"/>
          <w:szCs w:val="24"/>
        </w:rPr>
        <w:t xml:space="preserve"> the</w:t>
      </w:r>
      <w:r w:rsidR="00A80EAE" w:rsidRPr="001D5A0F">
        <w:rPr>
          <w:rFonts w:asciiTheme="majorHAnsi" w:hAnsiTheme="majorHAnsi" w:cstheme="majorHAnsi"/>
          <w:sz w:val="24"/>
          <w:szCs w:val="24"/>
        </w:rPr>
        <w:t xml:space="preserve"> person they cared for</w:t>
      </w:r>
      <w:r w:rsidR="006F46AF" w:rsidRPr="001D5A0F">
        <w:rPr>
          <w:rFonts w:asciiTheme="majorHAnsi" w:hAnsiTheme="majorHAnsi" w:cstheme="majorHAnsi"/>
          <w:sz w:val="24"/>
          <w:szCs w:val="24"/>
        </w:rPr>
        <w:t xml:space="preserve"> to attend to basic self-care.</w:t>
      </w:r>
      <w:r w:rsidR="00C41AFC" w:rsidRPr="001D5A0F">
        <w:rPr>
          <w:rFonts w:asciiTheme="majorHAnsi" w:hAnsiTheme="majorHAnsi" w:cstheme="majorHAnsi"/>
          <w:sz w:val="24"/>
          <w:szCs w:val="24"/>
        </w:rPr>
        <w:t xml:space="preserve"> </w:t>
      </w:r>
      <w:r w:rsidR="001A39A5" w:rsidRPr="001D5A0F">
        <w:rPr>
          <w:rFonts w:asciiTheme="majorHAnsi" w:hAnsiTheme="majorHAnsi" w:cstheme="majorHAnsi"/>
          <w:sz w:val="24"/>
          <w:szCs w:val="24"/>
        </w:rPr>
        <w:t>Rather than</w:t>
      </w:r>
      <w:r w:rsidR="00C41AFC" w:rsidRPr="001D5A0F">
        <w:rPr>
          <w:rFonts w:asciiTheme="majorHAnsi" w:hAnsiTheme="majorHAnsi" w:cstheme="majorHAnsi"/>
          <w:sz w:val="24"/>
          <w:szCs w:val="24"/>
        </w:rPr>
        <w:t xml:space="preserve"> fighting against a disease, the</w:t>
      </w:r>
      <w:r w:rsidR="001A39A5" w:rsidRPr="001D5A0F">
        <w:rPr>
          <w:rFonts w:asciiTheme="majorHAnsi" w:hAnsiTheme="majorHAnsi" w:cstheme="majorHAnsi"/>
          <w:sz w:val="24"/>
          <w:szCs w:val="24"/>
        </w:rPr>
        <w:t>y</w:t>
      </w:r>
      <w:r w:rsidR="00C41AFC" w:rsidRPr="001D5A0F">
        <w:rPr>
          <w:rFonts w:asciiTheme="majorHAnsi" w:hAnsiTheme="majorHAnsi" w:cstheme="majorHAnsi"/>
          <w:sz w:val="24"/>
          <w:szCs w:val="24"/>
        </w:rPr>
        <w:t xml:space="preserve"> are fighting to provide care</w:t>
      </w:r>
      <w:r w:rsidR="009344D2">
        <w:rPr>
          <w:rFonts w:asciiTheme="majorHAnsi" w:hAnsiTheme="majorHAnsi" w:cstheme="majorHAnsi"/>
          <w:sz w:val="24"/>
          <w:szCs w:val="24"/>
        </w:rPr>
        <w:t>.</w:t>
      </w:r>
      <w:r w:rsidR="009344D2">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&lt;EndNote&gt;&lt;Cite&gt;&lt;Author&gt;Veltman&lt;/Author&gt;&lt;Year&gt;2002&lt;/Year&gt;&lt;RecNum&gt;5140&lt;/RecNum&gt;&lt;DisplayText&gt;&lt;style face="superscript"&gt;42&lt;/style&gt;&lt;/DisplayText&gt;&lt;record&gt;&lt;rec-number&gt;5140&lt;/rec-number&gt;&lt;foreign-keys&gt;&lt;key app="EN" db-id="20059fsab50xwuewxab5v2z5etdzxdzp29px" timestamp="1716400602"&gt;5140&lt;/key&gt;&lt;/foreign-keys&gt;&lt;ref-type name="Journal Article"&gt;17&lt;/ref-type&gt;&lt;contributors&gt;&lt;authors&gt;&lt;author&gt;Veltman, Albina&lt;/author&gt;&lt;author&gt;Cameron, Jill I.&lt;/author&gt;&lt;author&gt;Stewart, Donna E.&lt;/author&gt;&lt;/authors&gt;&lt;/contributors&gt;&lt;titles&gt;&lt;title&gt;THE EXPERIENCE OF PROVIDING CARE TO RELATIVES WITH CHRONIC MENTAL ILLNESS&lt;/title&gt;&lt;secondary-title&gt;The Journal of Nervous and Mental Disease&lt;/secondary-title&gt;&lt;/titles&gt;&lt;periodical&gt;&lt;full-title&gt;J Nerv Ment Dis&lt;/full-title&gt;&lt;abbr-1&gt;The Journal of nervous and mental disease&lt;/abbr-1&gt;&lt;/periodical&gt;&lt;volume&gt;190&lt;/volume&gt;&lt;number&gt;2&lt;/number&gt;&lt;dates&gt;&lt;year&gt;2002&lt;/year&gt;&lt;/dates&gt;&lt;isbn&gt;0022-3018&lt;/isbn&gt;&lt;urls&gt;&lt;related-urls&gt;&lt;url&gt;https://journals.lww.com/jonmd/fulltext/2002/02000/the_experience_of_providing_care_to_relatives_with.8.aspx&lt;/url&gt;&lt;/related-urls&gt;&lt;/urls&gt;&lt;/record&gt;&lt;/Cite&gt;&lt;/EndNote&gt;</w:instrText>
      </w:r>
      <w:r w:rsidR="009344D2">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42</w:t>
      </w:r>
      <w:r w:rsidR="009344D2">
        <w:rPr>
          <w:rFonts w:asciiTheme="majorHAnsi" w:hAnsiTheme="majorHAnsi" w:cstheme="majorHAnsi"/>
          <w:sz w:val="24"/>
          <w:szCs w:val="24"/>
        </w:rPr>
        <w:fldChar w:fldCharType="end"/>
      </w:r>
      <w:r w:rsidR="006F46AF" w:rsidRPr="001D5A0F">
        <w:rPr>
          <w:rFonts w:asciiTheme="majorHAnsi" w:hAnsiTheme="majorHAnsi" w:cstheme="majorHAnsi"/>
          <w:sz w:val="24"/>
          <w:szCs w:val="24"/>
        </w:rPr>
        <w:t xml:space="preserve"> </w:t>
      </w:r>
      <w:r w:rsidR="002F7603" w:rsidRPr="001D5A0F">
        <w:rPr>
          <w:rFonts w:asciiTheme="majorHAnsi" w:hAnsiTheme="majorHAnsi" w:cstheme="majorHAnsi"/>
          <w:sz w:val="24"/>
          <w:szCs w:val="24"/>
        </w:rPr>
        <w:t xml:space="preserve">They are also fighting for recognition of their care-giving contribution, their need for information and </w:t>
      </w:r>
      <w:r w:rsidR="00035639" w:rsidRPr="001D5A0F">
        <w:rPr>
          <w:rFonts w:asciiTheme="majorHAnsi" w:hAnsiTheme="majorHAnsi" w:cstheme="majorHAnsi"/>
          <w:sz w:val="24"/>
          <w:szCs w:val="24"/>
        </w:rPr>
        <w:t xml:space="preserve">greater </w:t>
      </w:r>
      <w:r w:rsidR="002F7603" w:rsidRPr="001D5A0F">
        <w:rPr>
          <w:rFonts w:asciiTheme="majorHAnsi" w:hAnsiTheme="majorHAnsi" w:cstheme="majorHAnsi"/>
          <w:sz w:val="24"/>
          <w:szCs w:val="24"/>
        </w:rPr>
        <w:t>involvement in the care process.</w:t>
      </w:r>
      <w:r w:rsidR="003266C8">
        <w:rPr>
          <w:rFonts w:asciiTheme="majorHAnsi" w:hAnsiTheme="majorHAnsi" w:cstheme="majorHAnsi"/>
          <w:sz w:val="24"/>
          <w:szCs w:val="24"/>
        </w:rPr>
        <w:fldChar w:fldCharType="begin"/>
      </w:r>
      <w:r w:rsidR="003266C8">
        <w:rPr>
          <w:rFonts w:asciiTheme="majorHAnsi" w:hAnsiTheme="majorHAnsi" w:cstheme="majorHAnsi"/>
          <w:sz w:val="24"/>
          <w:szCs w:val="24"/>
        </w:rPr>
        <w:instrText xml:space="preserve"> ADDIN EN.CITE &lt;EndNote&gt;&lt;Cite&gt;&lt;Author&gt;Wilkinson&lt;/Author&gt;&lt;Year&gt;2008&lt;/Year&gt;&lt;RecNum&gt;5143&lt;/RecNum&gt;&lt;DisplayText&gt;&lt;style face="superscript"&gt;36&lt;/style&gt;&lt;/DisplayText&gt;&lt;record&gt;&lt;rec-number&gt;5143&lt;/rec-number&gt;&lt;foreign-keys&gt;&lt;key app="EN" db-id="20059fsab50xwuewxab5v2z5etdzxdzp29px" timestamp="1716400874"&gt;5143&lt;/key&gt;&lt;/foreign-keys&gt;&lt;ref-type name="Journal Article"&gt;17&lt;/ref-type&gt;&lt;contributors&gt;&lt;authors&gt;&lt;author&gt;Wilkinson, Claire&lt;/author&gt;&lt;author&gt;McAndrew, Sue&lt;/author&gt;&lt;/authors&gt;&lt;/contributors&gt;&lt;titles&gt;&lt;title&gt;‘I&amp;apos;m not an outsider, I&amp;apos;m his mother!’ A phenomenological enquiry into carer experiences of exclusion from acute psychiatric settings&lt;/title&gt;&lt;secondary-title&gt;International Journal of Mental Health Nursing&lt;/secondary-title&gt;&lt;/titles&gt;&lt;periodical&gt;&lt;full-title&gt;International Journal of Mental Health Nursing&lt;/full-title&gt;&lt;/periodical&gt;&lt;pages&gt;392-401&lt;/pages&gt;&lt;volume&gt;17&lt;/volume&gt;&lt;number&gt;6&lt;/number&gt;&lt;keywords&gt;&lt;keyword&gt;carer&lt;/keyword&gt;&lt;keyword&gt;inpatient&lt;/keyword&gt;&lt;keyword&gt;involvement&lt;/keyword&gt;&lt;keyword&gt;mental health&lt;/keyword&gt;&lt;keyword&gt;phenomenology&lt;/keyword&gt;&lt;/keywords&gt;&lt;dates&gt;&lt;year&gt;2008&lt;/year&gt;&lt;pub-dates&gt;&lt;date&gt;2008/12/01&lt;/date&gt;&lt;/pub-dates&gt;&lt;/dates&gt;&lt;publisher&gt;John Wiley &amp;amp; Sons, Ltd&lt;/publisher&gt;&lt;isbn&gt;1445-8330&lt;/isbn&gt;&lt;urls&gt;&lt;related-urls&gt;&lt;url&gt;https://doi.org/10.1111/j.1447-0349.2008.00574.x&lt;/url&gt;&lt;/related-urls&gt;&lt;/urls&gt;&lt;electronic-resource-num&gt;https://doi.org/10.1111/j.1447-0349.2008.00574.x&lt;/electronic-resource-num&gt;&lt;access-date&gt;2024/05/22&lt;/access-date&gt;&lt;/record&gt;&lt;/Cite&gt;&lt;/EndNote&gt;</w:instrText>
      </w:r>
      <w:r w:rsidR="003266C8">
        <w:rPr>
          <w:rFonts w:asciiTheme="majorHAnsi" w:hAnsiTheme="majorHAnsi" w:cstheme="majorHAnsi"/>
          <w:sz w:val="24"/>
          <w:szCs w:val="24"/>
        </w:rPr>
        <w:fldChar w:fldCharType="separate"/>
      </w:r>
      <w:r w:rsidR="003266C8" w:rsidRPr="003266C8">
        <w:rPr>
          <w:rFonts w:asciiTheme="majorHAnsi" w:hAnsiTheme="majorHAnsi" w:cstheme="majorHAnsi"/>
          <w:noProof/>
          <w:sz w:val="24"/>
          <w:szCs w:val="24"/>
          <w:vertAlign w:val="superscript"/>
        </w:rPr>
        <w:t>36</w:t>
      </w:r>
      <w:r w:rsidR="003266C8">
        <w:rPr>
          <w:rFonts w:asciiTheme="majorHAnsi" w:hAnsiTheme="majorHAnsi" w:cstheme="majorHAnsi"/>
          <w:sz w:val="24"/>
          <w:szCs w:val="24"/>
        </w:rPr>
        <w:fldChar w:fldCharType="end"/>
      </w:r>
      <w:r w:rsidR="002F7603" w:rsidRPr="001D5A0F">
        <w:rPr>
          <w:rFonts w:asciiTheme="majorHAnsi" w:hAnsiTheme="majorHAnsi" w:cstheme="majorHAnsi"/>
          <w:sz w:val="24"/>
          <w:szCs w:val="24"/>
        </w:rPr>
        <w:t xml:space="preserve"> </w:t>
      </w:r>
      <w:r w:rsidR="00E36B71" w:rsidRPr="001D5A0F">
        <w:rPr>
          <w:rFonts w:asciiTheme="majorHAnsi" w:hAnsiTheme="majorHAnsi" w:cstheme="majorHAnsi"/>
          <w:sz w:val="24"/>
          <w:szCs w:val="24"/>
        </w:rPr>
        <w:t>Furthermore</w:t>
      </w:r>
      <w:r w:rsidR="00570369" w:rsidRPr="001D5A0F">
        <w:rPr>
          <w:rFonts w:asciiTheme="majorHAnsi" w:hAnsiTheme="majorHAnsi" w:cstheme="majorHAnsi"/>
          <w:sz w:val="24"/>
          <w:szCs w:val="24"/>
        </w:rPr>
        <w:t xml:space="preserve"> for </w:t>
      </w:r>
      <w:r w:rsidR="00504204" w:rsidRPr="001D5A0F">
        <w:rPr>
          <w:rFonts w:asciiTheme="majorHAnsi" w:hAnsiTheme="majorHAnsi" w:cstheme="majorHAnsi"/>
          <w:sz w:val="24"/>
          <w:szCs w:val="24"/>
        </w:rPr>
        <w:t xml:space="preserve">some </w:t>
      </w:r>
      <w:r w:rsidR="00ED517B" w:rsidRPr="001D5A0F">
        <w:rPr>
          <w:rFonts w:asciiTheme="majorHAnsi" w:hAnsiTheme="majorHAnsi" w:cstheme="majorHAnsi"/>
          <w:sz w:val="24"/>
          <w:szCs w:val="24"/>
        </w:rPr>
        <w:t>informal</w:t>
      </w:r>
      <w:r w:rsidR="00570369" w:rsidRPr="001D5A0F">
        <w:rPr>
          <w:rFonts w:asciiTheme="majorHAnsi" w:hAnsiTheme="majorHAnsi" w:cstheme="majorHAnsi"/>
          <w:sz w:val="24"/>
          <w:szCs w:val="24"/>
        </w:rPr>
        <w:t xml:space="preserve"> carers of </w:t>
      </w:r>
      <w:r w:rsidR="009D01F6" w:rsidRPr="001D5A0F">
        <w:rPr>
          <w:rFonts w:asciiTheme="majorHAnsi" w:hAnsiTheme="majorHAnsi" w:cstheme="majorHAnsi"/>
          <w:sz w:val="24"/>
          <w:szCs w:val="24"/>
        </w:rPr>
        <w:t>people</w:t>
      </w:r>
      <w:r w:rsidR="00570369" w:rsidRPr="001D5A0F">
        <w:rPr>
          <w:rFonts w:asciiTheme="majorHAnsi" w:hAnsiTheme="majorHAnsi" w:cstheme="majorHAnsi"/>
          <w:sz w:val="24"/>
          <w:szCs w:val="24"/>
        </w:rPr>
        <w:t xml:space="preserve"> with SMI, using violent metaphors might be more congruent with their experience</w:t>
      </w:r>
      <w:r w:rsidR="002B27C1" w:rsidRPr="001D5A0F">
        <w:rPr>
          <w:rFonts w:asciiTheme="majorHAnsi" w:hAnsiTheme="majorHAnsi" w:cstheme="majorHAnsi"/>
          <w:sz w:val="24"/>
          <w:szCs w:val="24"/>
        </w:rPr>
        <w:t xml:space="preserve">s </w:t>
      </w:r>
      <w:r w:rsidR="006C4042" w:rsidRPr="001D5A0F">
        <w:rPr>
          <w:rFonts w:asciiTheme="majorHAnsi" w:hAnsiTheme="majorHAnsi" w:cstheme="majorHAnsi"/>
          <w:sz w:val="24"/>
          <w:szCs w:val="24"/>
        </w:rPr>
        <w:t>witnessing</w:t>
      </w:r>
      <w:r w:rsidR="009329AB" w:rsidRPr="001D5A0F">
        <w:rPr>
          <w:rFonts w:asciiTheme="majorHAnsi" w:hAnsiTheme="majorHAnsi" w:cstheme="majorHAnsi"/>
          <w:sz w:val="24"/>
          <w:szCs w:val="24"/>
        </w:rPr>
        <w:t xml:space="preserve"> self-directed</w:t>
      </w:r>
      <w:r w:rsidR="008819AF" w:rsidRPr="001D5A0F">
        <w:rPr>
          <w:rFonts w:asciiTheme="majorHAnsi" w:hAnsiTheme="majorHAnsi" w:cstheme="majorHAnsi"/>
          <w:sz w:val="24"/>
          <w:szCs w:val="24"/>
        </w:rPr>
        <w:t xml:space="preserve"> </w:t>
      </w:r>
      <w:r w:rsidR="006C4042" w:rsidRPr="001D5A0F">
        <w:rPr>
          <w:rFonts w:asciiTheme="majorHAnsi" w:hAnsiTheme="majorHAnsi" w:cstheme="majorHAnsi"/>
          <w:sz w:val="24"/>
          <w:szCs w:val="24"/>
        </w:rPr>
        <w:t xml:space="preserve">violent </w:t>
      </w:r>
      <w:r w:rsidR="008819AF" w:rsidRPr="001D5A0F">
        <w:rPr>
          <w:rFonts w:asciiTheme="majorHAnsi" w:hAnsiTheme="majorHAnsi" w:cstheme="majorHAnsi"/>
          <w:sz w:val="24"/>
          <w:szCs w:val="24"/>
        </w:rPr>
        <w:t xml:space="preserve">behaviour </w:t>
      </w:r>
      <w:r w:rsidR="006C4042" w:rsidRPr="001D5A0F">
        <w:rPr>
          <w:rFonts w:asciiTheme="majorHAnsi" w:hAnsiTheme="majorHAnsi" w:cstheme="majorHAnsi"/>
          <w:sz w:val="24"/>
          <w:szCs w:val="24"/>
        </w:rPr>
        <w:t>wh</w:t>
      </w:r>
      <w:r w:rsidR="002B27C1" w:rsidRPr="001D5A0F">
        <w:rPr>
          <w:rFonts w:asciiTheme="majorHAnsi" w:hAnsiTheme="majorHAnsi" w:cstheme="majorHAnsi"/>
          <w:sz w:val="24"/>
          <w:szCs w:val="24"/>
        </w:rPr>
        <w:t>en</w:t>
      </w:r>
      <w:r w:rsidR="006C4042" w:rsidRPr="001D5A0F">
        <w:rPr>
          <w:rFonts w:asciiTheme="majorHAnsi" w:hAnsiTheme="majorHAnsi" w:cstheme="majorHAnsi"/>
          <w:sz w:val="24"/>
          <w:szCs w:val="24"/>
        </w:rPr>
        <w:t xml:space="preserve"> the person they care for is </w:t>
      </w:r>
      <w:r w:rsidR="009344D2">
        <w:rPr>
          <w:rFonts w:asciiTheme="majorHAnsi" w:hAnsiTheme="majorHAnsi" w:cstheme="majorHAnsi"/>
          <w:sz w:val="24"/>
          <w:szCs w:val="24"/>
        </w:rPr>
        <w:t>unwell.</w:t>
      </w:r>
      <w:r w:rsidR="002E46E7" w:rsidRPr="001D5A0F">
        <w:rPr>
          <w:rFonts w:asciiTheme="majorHAnsi" w:hAnsiTheme="majorHAnsi" w:cstheme="majorHAnsi"/>
          <w:sz w:val="24"/>
          <w:szCs w:val="24"/>
        </w:rPr>
        <w:fldChar w:fldCharType="begin">
          <w:fldData xml:space="preserve">PEVuZE5vdGU+PENpdGU+PEF1dGhvcj5MYWJydW08L0F1dGhvcj48WWVhcj4yMDIxPC9ZZWFyPjxS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</w:fldData>
        </w:fldChar>
      </w:r>
      <w:r w:rsidR="00F4560F">
        <w:rPr>
          <w:rFonts w:asciiTheme="majorHAnsi" w:hAnsiTheme="majorHAnsi" w:cstheme="majorHAnsi"/>
          <w:sz w:val="24"/>
          <w:szCs w:val="24"/>
        </w:rPr>
        <w:instrText xml:space="preserve"> ADDIN EN.CITE </w:instrText>
      </w:r>
      <w:r w:rsidR="00F4560F">
        <w:rPr>
          <w:rFonts w:asciiTheme="majorHAnsi" w:hAnsiTheme="majorHAnsi" w:cstheme="majorHAnsi"/>
          <w:sz w:val="24"/>
          <w:szCs w:val="24"/>
        </w:rPr>
        <w:fldChar w:fldCharType="begin">
          <w:fldData xml:space="preserve">PEVuZE5vdGU+PENpdGU+PEF1dGhvcj5MYWJydW08L0F1dGhvcj48WWVhcj4yMDIxPC9ZZWFyPjxS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</w:fldData>
        </w:fldChar>
      </w:r>
      <w:r w:rsidR="00F4560F">
        <w:rPr>
          <w:rFonts w:asciiTheme="majorHAnsi" w:hAnsiTheme="majorHAnsi" w:cstheme="majorHAnsi"/>
          <w:sz w:val="24"/>
          <w:szCs w:val="24"/>
        </w:rPr>
        <w:instrText xml:space="preserve"> ADDIN EN.CITE.DATA </w:instrText>
      </w:r>
      <w:r w:rsidR="00F4560F">
        <w:rPr>
          <w:rFonts w:asciiTheme="majorHAnsi" w:hAnsiTheme="majorHAnsi" w:cstheme="majorHAnsi"/>
          <w:sz w:val="24"/>
          <w:szCs w:val="24"/>
        </w:rPr>
      </w:r>
      <w:r w:rsidR="00F4560F">
        <w:rPr>
          <w:rFonts w:asciiTheme="majorHAnsi" w:hAnsiTheme="majorHAnsi" w:cstheme="majorHAnsi"/>
          <w:sz w:val="24"/>
          <w:szCs w:val="24"/>
        </w:rPr>
        <w:fldChar w:fldCharType="end"/>
      </w:r>
      <w:r w:rsidR="002E46E7" w:rsidRPr="001D5A0F">
        <w:rPr>
          <w:rFonts w:asciiTheme="majorHAnsi" w:hAnsiTheme="majorHAnsi" w:cstheme="majorHAnsi"/>
          <w:sz w:val="24"/>
          <w:szCs w:val="24"/>
        </w:rPr>
      </w:r>
      <w:r w:rsidR="002E46E7"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43-45</w:t>
      </w:r>
      <w:r w:rsidR="002E46E7" w:rsidRPr="001D5A0F">
        <w:rPr>
          <w:rFonts w:asciiTheme="majorHAnsi" w:hAnsiTheme="majorHAnsi" w:cstheme="majorHAnsi"/>
          <w:sz w:val="24"/>
          <w:szCs w:val="24"/>
        </w:rPr>
        <w:fldChar w:fldCharType="end"/>
      </w:r>
      <w:r w:rsidR="00D169C7" w:rsidRPr="001D5A0F">
        <w:rPr>
          <w:rFonts w:asciiTheme="majorHAnsi" w:hAnsiTheme="majorHAnsi" w:cstheme="majorHAnsi"/>
          <w:sz w:val="24"/>
          <w:szCs w:val="24"/>
        </w:rPr>
        <w:t xml:space="preserve"> Due to t</w:t>
      </w:r>
      <w:r w:rsidR="009329AB" w:rsidRPr="001D5A0F">
        <w:rPr>
          <w:rFonts w:asciiTheme="majorHAnsi" w:hAnsiTheme="majorHAnsi" w:cstheme="majorHAnsi"/>
          <w:sz w:val="24"/>
          <w:szCs w:val="24"/>
        </w:rPr>
        <w:t>his</w:t>
      </w:r>
      <w:r w:rsidR="00657B8A" w:rsidRPr="001D5A0F">
        <w:rPr>
          <w:rFonts w:asciiTheme="majorHAnsi" w:hAnsiTheme="majorHAnsi" w:cstheme="majorHAnsi"/>
          <w:sz w:val="24"/>
          <w:szCs w:val="24"/>
        </w:rPr>
        <w:t xml:space="preserve"> exposure to violence</w:t>
      </w:r>
      <w:r w:rsidR="00D169C7" w:rsidRPr="001D5A0F">
        <w:rPr>
          <w:rFonts w:asciiTheme="majorHAnsi" w:hAnsiTheme="majorHAnsi" w:cstheme="majorHAnsi"/>
          <w:sz w:val="24"/>
          <w:szCs w:val="24"/>
        </w:rPr>
        <w:t xml:space="preserve">, </w:t>
      </w:r>
      <w:r w:rsidR="00ED517B" w:rsidRPr="001D5A0F">
        <w:rPr>
          <w:rFonts w:asciiTheme="majorHAnsi" w:hAnsiTheme="majorHAnsi" w:cstheme="majorHAnsi"/>
          <w:sz w:val="24"/>
          <w:szCs w:val="24"/>
        </w:rPr>
        <w:t>informal</w:t>
      </w:r>
      <w:r w:rsidR="00B237E6" w:rsidRPr="001D5A0F">
        <w:rPr>
          <w:rFonts w:asciiTheme="majorHAnsi" w:hAnsiTheme="majorHAnsi" w:cstheme="majorHAnsi"/>
          <w:sz w:val="24"/>
          <w:szCs w:val="24"/>
        </w:rPr>
        <w:t xml:space="preserve"> car</w:t>
      </w:r>
      <w:r w:rsidR="00C3150B" w:rsidRPr="001D5A0F">
        <w:rPr>
          <w:rFonts w:asciiTheme="majorHAnsi" w:hAnsiTheme="majorHAnsi" w:cstheme="majorHAnsi"/>
          <w:sz w:val="24"/>
          <w:szCs w:val="24"/>
        </w:rPr>
        <w:t>ers of people with SMI are significantly more likely to develop PTSD compared to carers of people without SMI.</w:t>
      </w:r>
      <w:r w:rsidR="00D879DD" w:rsidRPr="001D5A0F">
        <w:rPr>
          <w:rFonts w:asciiTheme="majorHAnsi" w:hAnsiTheme="majorHAnsi" w:cstheme="majorHAnsi"/>
          <w:sz w:val="24"/>
          <w:szCs w:val="24"/>
        </w:rPr>
        <w:fldChar w:fldCharType="begin">
          <w:fldData xml:space="preserve">PEVuZE5vdGU+PENpdGU+PEF1dGhvcj5SYWR5PC9BdXRob3I+PFllYXI+MjAyMTwvWWVhcj48UmVj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</w:fldData>
        </w:fldChar>
      </w:r>
      <w:r w:rsidR="001C381C">
        <w:rPr>
          <w:rFonts w:asciiTheme="majorHAnsi" w:hAnsiTheme="majorHAnsi" w:cstheme="majorHAnsi"/>
          <w:sz w:val="24"/>
          <w:szCs w:val="24"/>
        </w:rPr>
        <w:instrText xml:space="preserve"> ADDIN EN.CITE </w:instrText>
      </w:r>
      <w:r w:rsidR="001C381C">
        <w:rPr>
          <w:rFonts w:asciiTheme="majorHAnsi" w:hAnsiTheme="majorHAnsi" w:cstheme="majorHAnsi"/>
          <w:sz w:val="24"/>
          <w:szCs w:val="24"/>
        </w:rPr>
        <w:fldChar w:fldCharType="begin">
          <w:fldData xml:space="preserve">PEVuZE5vdGU+PENpdGU+PEF1dGhvcj5SYWR5PC9BdXRob3I+PFllYXI+MjAyMTwvWWVhcj48UmVj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</w:fldData>
        </w:fldChar>
      </w:r>
      <w:r w:rsidR="001C381C">
        <w:rPr>
          <w:rFonts w:asciiTheme="majorHAnsi" w:hAnsiTheme="majorHAnsi" w:cstheme="majorHAnsi"/>
          <w:sz w:val="24"/>
          <w:szCs w:val="24"/>
        </w:rPr>
        <w:instrText xml:space="preserve"> ADDIN EN.CITE.DATA </w:instrText>
      </w:r>
      <w:r w:rsidR="001C381C">
        <w:rPr>
          <w:rFonts w:asciiTheme="majorHAnsi" w:hAnsiTheme="majorHAnsi" w:cstheme="majorHAnsi"/>
          <w:sz w:val="24"/>
          <w:szCs w:val="24"/>
        </w:rPr>
      </w:r>
      <w:r w:rsidR="001C381C">
        <w:rPr>
          <w:rFonts w:asciiTheme="majorHAnsi" w:hAnsiTheme="majorHAnsi" w:cstheme="majorHAnsi"/>
          <w:sz w:val="24"/>
          <w:szCs w:val="24"/>
        </w:rPr>
        <w:fldChar w:fldCharType="end"/>
      </w:r>
      <w:r w:rsidR="00D879DD" w:rsidRPr="001D5A0F">
        <w:rPr>
          <w:rFonts w:asciiTheme="majorHAnsi" w:hAnsiTheme="majorHAnsi" w:cstheme="majorHAnsi"/>
          <w:sz w:val="24"/>
          <w:szCs w:val="24"/>
        </w:rPr>
      </w:r>
      <w:r w:rsidR="00D879DD"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46</w:t>
      </w:r>
      <w:r w:rsidR="00D879DD" w:rsidRPr="001D5A0F">
        <w:rPr>
          <w:rFonts w:asciiTheme="majorHAnsi" w:hAnsiTheme="majorHAnsi" w:cstheme="majorHAnsi"/>
          <w:sz w:val="24"/>
          <w:szCs w:val="24"/>
        </w:rPr>
        <w:fldChar w:fldCharType="end"/>
      </w:r>
    </w:p>
    <w:p w14:paraId="74EA32E2" w14:textId="77777777" w:rsidR="003730CD" w:rsidRPr="001D5A0F" w:rsidRDefault="003730CD" w:rsidP="00A67217">
      <w:pPr>
        <w:spacing w:line="480" w:lineRule="auto"/>
        <w:rPr>
          <w:rFonts w:asciiTheme="majorHAnsi" w:hAnsiTheme="majorHAnsi" w:cstheme="majorHAnsi"/>
          <w:sz w:val="24"/>
          <w:szCs w:val="24"/>
        </w:rPr>
      </w:pPr>
    </w:p>
    <w:p w14:paraId="3E509A48" w14:textId="5FBDABE2" w:rsidR="00F10F8D" w:rsidRPr="001D5A0F" w:rsidRDefault="0013494F"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 xml:space="preserve">Time was </w:t>
      </w:r>
      <w:r w:rsidR="00176574" w:rsidRPr="001D5A0F">
        <w:rPr>
          <w:rFonts w:asciiTheme="majorHAnsi" w:hAnsiTheme="majorHAnsi" w:cstheme="majorHAnsi"/>
          <w:sz w:val="24"/>
          <w:szCs w:val="24"/>
        </w:rPr>
        <w:t>identified as</w:t>
      </w:r>
      <w:r w:rsidRPr="001D5A0F">
        <w:rPr>
          <w:rFonts w:asciiTheme="majorHAnsi" w:hAnsiTheme="majorHAnsi" w:cstheme="majorHAnsi"/>
          <w:sz w:val="24"/>
          <w:szCs w:val="24"/>
        </w:rPr>
        <w:t xml:space="preserve"> a crucial resource for </w:t>
      </w:r>
      <w:r w:rsidR="00ED517B" w:rsidRPr="001D5A0F">
        <w:rPr>
          <w:rFonts w:asciiTheme="majorHAnsi" w:hAnsiTheme="majorHAnsi" w:cstheme="majorHAnsi"/>
          <w:sz w:val="24"/>
          <w:szCs w:val="24"/>
        </w:rPr>
        <w:t>informal</w:t>
      </w:r>
      <w:r w:rsidRPr="001D5A0F">
        <w:rPr>
          <w:rFonts w:asciiTheme="majorHAnsi" w:hAnsiTheme="majorHAnsi" w:cstheme="majorHAnsi"/>
          <w:sz w:val="24"/>
          <w:szCs w:val="24"/>
        </w:rPr>
        <w:t xml:space="preserve"> carers, </w:t>
      </w:r>
      <w:r w:rsidR="002C2A63" w:rsidRPr="001D5A0F">
        <w:rPr>
          <w:rFonts w:asciiTheme="majorHAnsi" w:hAnsiTheme="majorHAnsi" w:cstheme="majorHAnsi"/>
          <w:sz w:val="24"/>
          <w:szCs w:val="24"/>
        </w:rPr>
        <w:t>supporting</w:t>
      </w:r>
      <w:r w:rsidRPr="001D5A0F">
        <w:rPr>
          <w:rFonts w:asciiTheme="majorHAnsi" w:hAnsiTheme="majorHAnsi" w:cstheme="majorHAnsi"/>
          <w:sz w:val="24"/>
          <w:szCs w:val="24"/>
        </w:rPr>
        <w:t xml:space="preserve"> p</w:t>
      </w:r>
      <w:r w:rsidR="0024371D" w:rsidRPr="001D5A0F">
        <w:rPr>
          <w:rFonts w:asciiTheme="majorHAnsi" w:hAnsiTheme="majorHAnsi" w:cstheme="majorHAnsi"/>
          <w:sz w:val="24"/>
          <w:szCs w:val="24"/>
        </w:rPr>
        <w:t xml:space="preserve">revious qualitative research </w:t>
      </w:r>
      <w:r w:rsidR="0061245E" w:rsidRPr="001D5A0F">
        <w:rPr>
          <w:rFonts w:asciiTheme="majorHAnsi" w:hAnsiTheme="majorHAnsi" w:cstheme="majorHAnsi"/>
          <w:sz w:val="24"/>
          <w:szCs w:val="24"/>
        </w:rPr>
        <w:t>that</w:t>
      </w:r>
      <w:r w:rsidR="00785F14" w:rsidRPr="001D5A0F">
        <w:rPr>
          <w:rFonts w:asciiTheme="majorHAnsi" w:hAnsiTheme="majorHAnsi" w:cstheme="majorHAnsi"/>
          <w:sz w:val="24"/>
          <w:szCs w:val="24"/>
        </w:rPr>
        <w:t xml:space="preserve"> has </w:t>
      </w:r>
      <w:r w:rsidR="0061245E" w:rsidRPr="001D5A0F">
        <w:rPr>
          <w:rFonts w:asciiTheme="majorHAnsi" w:hAnsiTheme="majorHAnsi" w:cstheme="majorHAnsi"/>
          <w:sz w:val="24"/>
          <w:szCs w:val="24"/>
        </w:rPr>
        <w:t>demonstrated</w:t>
      </w:r>
      <w:r w:rsidR="00785F14" w:rsidRPr="001D5A0F">
        <w:rPr>
          <w:rFonts w:asciiTheme="majorHAnsi" w:hAnsiTheme="majorHAnsi" w:cstheme="majorHAnsi"/>
          <w:sz w:val="24"/>
          <w:szCs w:val="24"/>
        </w:rPr>
        <w:t xml:space="preserve"> the</w:t>
      </w:r>
      <w:r w:rsidRPr="001D5A0F">
        <w:rPr>
          <w:rFonts w:asciiTheme="majorHAnsi" w:hAnsiTheme="majorHAnsi" w:cstheme="majorHAnsi"/>
          <w:sz w:val="24"/>
          <w:szCs w:val="24"/>
        </w:rPr>
        <w:t xml:space="preserve"> inherent</w:t>
      </w:r>
      <w:r w:rsidR="00785F14" w:rsidRPr="001D5A0F">
        <w:rPr>
          <w:rFonts w:asciiTheme="majorHAnsi" w:hAnsiTheme="majorHAnsi" w:cstheme="majorHAnsi"/>
          <w:sz w:val="24"/>
          <w:szCs w:val="24"/>
        </w:rPr>
        <w:t xml:space="preserve"> </w:t>
      </w:r>
      <w:r w:rsidR="0012777A" w:rsidRPr="001D5A0F">
        <w:rPr>
          <w:rFonts w:asciiTheme="majorHAnsi" w:hAnsiTheme="majorHAnsi" w:cstheme="majorHAnsi"/>
          <w:sz w:val="24"/>
          <w:szCs w:val="24"/>
        </w:rPr>
        <w:t xml:space="preserve">temporal aspect of </w:t>
      </w:r>
      <w:r w:rsidR="0061245E" w:rsidRPr="001D5A0F">
        <w:rPr>
          <w:rFonts w:asciiTheme="majorHAnsi" w:hAnsiTheme="majorHAnsi" w:cstheme="majorHAnsi"/>
          <w:sz w:val="24"/>
          <w:szCs w:val="24"/>
        </w:rPr>
        <w:t xml:space="preserve">the caregiving </w:t>
      </w:r>
      <w:r w:rsidR="0061245E" w:rsidRPr="001D5A0F">
        <w:rPr>
          <w:rFonts w:asciiTheme="majorHAnsi" w:hAnsiTheme="majorHAnsi" w:cstheme="majorHAnsi"/>
          <w:sz w:val="24"/>
          <w:szCs w:val="24"/>
        </w:rPr>
        <w:lastRenderedPageBreak/>
        <w:t>experience</w:t>
      </w:r>
      <w:r w:rsidR="0012777A" w:rsidRPr="001D5A0F">
        <w:rPr>
          <w:rFonts w:asciiTheme="majorHAnsi" w:hAnsiTheme="majorHAnsi" w:cstheme="majorHAnsi"/>
          <w:sz w:val="24"/>
          <w:szCs w:val="24"/>
        </w:rPr>
        <w:t>.</w:t>
      </w:r>
      <w:r w:rsidR="009C2971"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&lt;EndNote&gt;&lt;Cite&gt;&lt;Author&gt;Ashworth&lt;/Author&gt;&lt;Year&gt;2020&lt;/Year&gt;&lt;RecNum&gt;30&lt;/RecNum&gt;&lt;DisplayText&gt;&lt;style face="superscript"&gt;47&lt;/style&gt;&lt;/DisplayText&gt;&lt;record&gt;&lt;rec-number&gt;30&lt;/rec-number&gt;&lt;foreign-keys&gt;&lt;key app="EN" db-id="20059fsab50xwuewxab5v2z5etdzxdzp29px" timestamp="1706103275"&gt;30&lt;/key&gt;&lt;/foreign-keys&gt;&lt;ref-type name="Journal Article"&gt;17&lt;/ref-type&gt;&lt;contributors&gt;&lt;authors&gt;&lt;author&gt;Ashworth, Rosalie&lt;/author&gt;&lt;author&gt;Bowes, Alison&lt;/author&gt;&lt;author&gt;Dawson, Alison&lt;/author&gt;&lt;/authors&gt;&lt;/contributors&gt;&lt;titles&gt;&lt;title&gt;Time for care: exploring time use by carers of older people&lt;/title&gt;&lt;secondary-title&gt;Ageing and Society&lt;/secondary-title&gt;&lt;/titles&gt;&lt;periodical&gt;&lt;full-title&gt;Ageing and Society&lt;/full-title&gt;&lt;/periodical&gt;&lt;pages&gt;1735-1758&lt;/pages&gt;&lt;volume&gt;40&lt;/volume&gt;&lt;number&gt;8&lt;/number&gt;&lt;edition&gt;2019/03/29&lt;/edition&gt;&lt;keywords&gt;&lt;keyword&gt;carers&lt;/keyword&gt;&lt;keyword&gt;older people&lt;/keyword&gt;&lt;keyword&gt;time use&lt;/keyword&gt;&lt;/keywords&gt;&lt;dates&gt;&lt;year&gt;2020&lt;/year&gt;&lt;/dates&gt;&lt;publisher&gt;Cambridge University Press&lt;/publisher&gt;&lt;isbn&gt;0144-686X&lt;/isbn&gt;&lt;urls&gt;&lt;related-urls&gt;&lt;url&gt;https://www.cambridge.org/core/product/8C6670F476D5B0034A57F39183CCF4CE&lt;/url&gt;&lt;/related-urls&gt;&lt;/urls&gt;&lt;electronic-resource-num&gt;10.1017/S0144686X19000205&lt;/electronic-resource-num&gt;&lt;remote-database-name&gt;Cambridge Core&lt;/remote-database-name&gt;&lt;remote-database-provider&gt;Cambridge University Press&lt;/remote-database-provider&gt;&lt;/record&gt;&lt;/Cite&gt;&lt;/EndNote&gt;</w:instrText>
      </w:r>
      <w:r w:rsidR="009C2971"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47</w:t>
      </w:r>
      <w:r w:rsidR="009C2971" w:rsidRPr="001D5A0F">
        <w:rPr>
          <w:rFonts w:asciiTheme="majorHAnsi" w:hAnsiTheme="majorHAnsi" w:cstheme="majorHAnsi"/>
          <w:sz w:val="24"/>
          <w:szCs w:val="24"/>
        </w:rPr>
        <w:fldChar w:fldCharType="end"/>
      </w:r>
      <w:r w:rsidR="00544B85" w:rsidRPr="001D5A0F">
        <w:rPr>
          <w:rFonts w:asciiTheme="majorHAnsi" w:hAnsiTheme="majorHAnsi" w:cstheme="majorHAnsi"/>
          <w:sz w:val="24"/>
          <w:szCs w:val="24"/>
        </w:rPr>
        <w:t xml:space="preserve"> </w:t>
      </w:r>
      <w:r w:rsidR="005743C7" w:rsidRPr="001D5A0F">
        <w:rPr>
          <w:rFonts w:asciiTheme="majorHAnsi" w:hAnsiTheme="majorHAnsi" w:cstheme="majorHAnsi"/>
          <w:sz w:val="24"/>
          <w:szCs w:val="24"/>
        </w:rPr>
        <w:t xml:space="preserve">Caregiving is </w:t>
      </w:r>
      <w:r w:rsidR="00AD781E" w:rsidRPr="001D5A0F">
        <w:rPr>
          <w:rFonts w:asciiTheme="majorHAnsi" w:hAnsiTheme="majorHAnsi" w:cstheme="majorHAnsi"/>
          <w:sz w:val="24"/>
          <w:szCs w:val="24"/>
        </w:rPr>
        <w:t>accompanied by</w:t>
      </w:r>
      <w:r w:rsidR="005743C7" w:rsidRPr="001D5A0F">
        <w:rPr>
          <w:rFonts w:asciiTheme="majorHAnsi" w:hAnsiTheme="majorHAnsi" w:cstheme="majorHAnsi"/>
          <w:sz w:val="24"/>
          <w:szCs w:val="24"/>
        </w:rPr>
        <w:t xml:space="preserve"> a restriction </w:t>
      </w:r>
      <w:r w:rsidR="00AD781E" w:rsidRPr="001D5A0F">
        <w:rPr>
          <w:rFonts w:asciiTheme="majorHAnsi" w:hAnsiTheme="majorHAnsi" w:cstheme="majorHAnsi"/>
          <w:sz w:val="24"/>
          <w:szCs w:val="24"/>
        </w:rPr>
        <w:t>on</w:t>
      </w:r>
      <w:r w:rsidR="005743C7" w:rsidRPr="001D5A0F">
        <w:rPr>
          <w:rFonts w:asciiTheme="majorHAnsi" w:hAnsiTheme="majorHAnsi" w:cstheme="majorHAnsi"/>
          <w:sz w:val="24"/>
          <w:szCs w:val="24"/>
        </w:rPr>
        <w:t xml:space="preserve"> a person’s use of time</w:t>
      </w:r>
      <w:r w:rsidR="0010698E" w:rsidRPr="001D5A0F">
        <w:rPr>
          <w:rFonts w:asciiTheme="majorHAnsi" w:hAnsiTheme="majorHAnsi" w:cstheme="majorHAnsi"/>
          <w:sz w:val="24"/>
          <w:szCs w:val="24"/>
        </w:rPr>
        <w:t>. This restriction</w:t>
      </w:r>
      <w:r w:rsidR="005743C7" w:rsidRPr="001D5A0F">
        <w:rPr>
          <w:rFonts w:asciiTheme="majorHAnsi" w:hAnsiTheme="majorHAnsi" w:cstheme="majorHAnsi"/>
          <w:sz w:val="24"/>
          <w:szCs w:val="24"/>
        </w:rPr>
        <w:t xml:space="preserve"> </w:t>
      </w:r>
      <w:r w:rsidR="00E21B41" w:rsidRPr="001D5A0F">
        <w:rPr>
          <w:rFonts w:asciiTheme="majorHAnsi" w:hAnsiTheme="majorHAnsi" w:cstheme="majorHAnsi"/>
          <w:sz w:val="24"/>
          <w:szCs w:val="24"/>
        </w:rPr>
        <w:t>mean</w:t>
      </w:r>
      <w:r w:rsidR="0010698E" w:rsidRPr="001D5A0F">
        <w:rPr>
          <w:rFonts w:asciiTheme="majorHAnsi" w:hAnsiTheme="majorHAnsi" w:cstheme="majorHAnsi"/>
          <w:sz w:val="24"/>
          <w:szCs w:val="24"/>
        </w:rPr>
        <w:t>s</w:t>
      </w:r>
      <w:r w:rsidR="00E21B41" w:rsidRPr="001D5A0F">
        <w:rPr>
          <w:rFonts w:asciiTheme="majorHAnsi" w:hAnsiTheme="majorHAnsi" w:cstheme="majorHAnsi"/>
          <w:sz w:val="24"/>
          <w:szCs w:val="24"/>
        </w:rPr>
        <w:t xml:space="preserve"> that </w:t>
      </w:r>
      <w:r w:rsidR="00ED517B" w:rsidRPr="001D5A0F">
        <w:rPr>
          <w:rFonts w:asciiTheme="majorHAnsi" w:hAnsiTheme="majorHAnsi" w:cstheme="majorHAnsi"/>
          <w:sz w:val="24"/>
          <w:szCs w:val="24"/>
        </w:rPr>
        <w:t>informal</w:t>
      </w:r>
      <w:r w:rsidR="00E21B41" w:rsidRPr="001D5A0F">
        <w:rPr>
          <w:rFonts w:asciiTheme="majorHAnsi" w:hAnsiTheme="majorHAnsi" w:cstheme="majorHAnsi"/>
          <w:sz w:val="24"/>
          <w:szCs w:val="24"/>
        </w:rPr>
        <w:t xml:space="preserve"> carers struggle to</w:t>
      </w:r>
      <w:r w:rsidR="00AD781E" w:rsidRPr="001D5A0F">
        <w:rPr>
          <w:rFonts w:asciiTheme="majorHAnsi" w:hAnsiTheme="majorHAnsi" w:cstheme="majorHAnsi"/>
          <w:sz w:val="24"/>
          <w:szCs w:val="24"/>
        </w:rPr>
        <w:t xml:space="preserve"> </w:t>
      </w:r>
      <w:r w:rsidR="00965362" w:rsidRPr="001D5A0F">
        <w:rPr>
          <w:rFonts w:asciiTheme="majorHAnsi" w:hAnsiTheme="majorHAnsi" w:cstheme="majorHAnsi"/>
          <w:sz w:val="24"/>
          <w:szCs w:val="24"/>
        </w:rPr>
        <w:t>continue</w:t>
      </w:r>
      <w:r w:rsidR="00213312" w:rsidRPr="001D5A0F">
        <w:rPr>
          <w:rFonts w:asciiTheme="majorHAnsi" w:hAnsiTheme="majorHAnsi" w:cstheme="majorHAnsi"/>
          <w:sz w:val="24"/>
          <w:szCs w:val="24"/>
        </w:rPr>
        <w:t xml:space="preserve"> hobbies, </w:t>
      </w:r>
      <w:r w:rsidR="00965362" w:rsidRPr="001D5A0F">
        <w:rPr>
          <w:rFonts w:asciiTheme="majorHAnsi" w:hAnsiTheme="majorHAnsi" w:cstheme="majorHAnsi"/>
          <w:sz w:val="24"/>
          <w:szCs w:val="24"/>
        </w:rPr>
        <w:t xml:space="preserve">engage in </w:t>
      </w:r>
      <w:r w:rsidR="00213312" w:rsidRPr="001D5A0F">
        <w:rPr>
          <w:rFonts w:asciiTheme="majorHAnsi" w:hAnsiTheme="majorHAnsi" w:cstheme="majorHAnsi"/>
          <w:sz w:val="24"/>
          <w:szCs w:val="24"/>
        </w:rPr>
        <w:t xml:space="preserve">relationships </w:t>
      </w:r>
      <w:r w:rsidR="00965362" w:rsidRPr="001D5A0F">
        <w:rPr>
          <w:rFonts w:asciiTheme="majorHAnsi" w:hAnsiTheme="majorHAnsi" w:cstheme="majorHAnsi"/>
          <w:sz w:val="24"/>
          <w:szCs w:val="24"/>
        </w:rPr>
        <w:t xml:space="preserve">and </w:t>
      </w:r>
      <w:r w:rsidR="00213312" w:rsidRPr="001D5A0F">
        <w:rPr>
          <w:rFonts w:asciiTheme="majorHAnsi" w:hAnsiTheme="majorHAnsi" w:cstheme="majorHAnsi"/>
          <w:sz w:val="24"/>
          <w:szCs w:val="24"/>
        </w:rPr>
        <w:t xml:space="preserve">a social life separate to their caring role, or </w:t>
      </w:r>
      <w:r w:rsidR="00AD17E6" w:rsidRPr="001D5A0F">
        <w:rPr>
          <w:rFonts w:asciiTheme="majorHAnsi" w:hAnsiTheme="majorHAnsi" w:cstheme="majorHAnsi"/>
          <w:sz w:val="24"/>
          <w:szCs w:val="24"/>
        </w:rPr>
        <w:t>even maintain</w:t>
      </w:r>
      <w:r w:rsidR="00213312" w:rsidRPr="001D5A0F">
        <w:rPr>
          <w:rFonts w:asciiTheme="majorHAnsi" w:hAnsiTheme="majorHAnsi" w:cstheme="majorHAnsi"/>
          <w:sz w:val="24"/>
          <w:szCs w:val="24"/>
        </w:rPr>
        <w:t xml:space="preserve"> employ</w:t>
      </w:r>
      <w:r w:rsidR="00AD17E6" w:rsidRPr="001D5A0F">
        <w:rPr>
          <w:rFonts w:asciiTheme="majorHAnsi" w:hAnsiTheme="majorHAnsi" w:cstheme="majorHAnsi"/>
          <w:sz w:val="24"/>
          <w:szCs w:val="24"/>
        </w:rPr>
        <w:t>ment</w:t>
      </w:r>
      <w:r w:rsidR="009C2971"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&lt;EndNote&gt;&lt;Cite&gt;&lt;Author&gt;von Kardorff&lt;/Author&gt;&lt;Year&gt;2016&lt;/Year&gt;&lt;RecNum&gt;31&lt;/RecNum&gt;&lt;DisplayText&gt;&lt;style face="superscript"&gt;48&lt;/style&gt;&lt;/DisplayText&gt;&lt;record&gt;&lt;rec-number&gt;31&lt;/rec-number&gt;&lt;foreign-keys&gt;&lt;key app="EN" db-id="20059fsab50xwuewxab5v2z5etdzxdzp29px" timestamp="1706103824"&gt;31&lt;/key&gt;&lt;/foreign-keys&gt;&lt;ref-type name="Journal Article"&gt;17&lt;/ref-type&gt;&lt;contributors&gt;&lt;authors&gt;&lt;author&gt;von Kardorff, Ernst&lt;/author&gt;&lt;author&gt;Soltaninejad, Ali&lt;/author&gt;&lt;author&gt;Kamali, Mohammad&lt;/author&gt;&lt;author&gt;Eslami Shahrbabaki, Mahin&lt;/author&gt;&lt;/authors&gt;&lt;/contributors&gt;&lt;titles&gt;&lt;title&gt;Family caregiver burden in mental illnesses: The case of affective disorders and schizophrenia – a qualitative exploratory study&lt;/title&gt;&lt;secondary-title&gt;Nordic Journal of Psychiatry&lt;/secondary-title&gt;&lt;/titles&gt;&lt;periodical&gt;&lt;full-title&gt;Nordic Journal of Psychiatry&lt;/full-title&gt;&lt;/periodical&gt;&lt;pages&gt;248-254&lt;/pages&gt;&lt;volume&gt;70&lt;/volume&gt;&lt;number&gt;4&lt;/number&gt;&lt;dates&gt;&lt;year&gt;2016&lt;/year&gt;&lt;pub-dates&gt;&lt;date&gt;2016/05/18&lt;/date&gt;&lt;/pub-dates&gt;&lt;/dates&gt;&lt;publisher&gt;Taylor &amp;amp; Francis&lt;/publisher&gt;&lt;isbn&gt;0803-9488&lt;/isbn&gt;&lt;urls&gt;&lt;related-urls&gt;&lt;url&gt;https://doi.org/10.3109/08039488.2015.1084372&lt;/url&gt;&lt;/related-urls&gt;&lt;/urls&gt;&lt;electronic-resource-num&gt;10.3109/08039488.2015.1084372&lt;/electronic-resource-num&gt;&lt;/record&gt;&lt;/Cite&gt;&lt;/EndNote&gt;</w:instrText>
      </w:r>
      <w:r w:rsidR="009C2971"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48</w:t>
      </w:r>
      <w:r w:rsidR="009C2971" w:rsidRPr="001D5A0F">
        <w:rPr>
          <w:rFonts w:asciiTheme="majorHAnsi" w:hAnsiTheme="majorHAnsi" w:cstheme="majorHAnsi"/>
          <w:sz w:val="24"/>
          <w:szCs w:val="24"/>
        </w:rPr>
        <w:fldChar w:fldCharType="end"/>
      </w:r>
      <w:r w:rsidR="001D33E9" w:rsidRPr="001D5A0F">
        <w:rPr>
          <w:rFonts w:asciiTheme="majorHAnsi" w:hAnsiTheme="majorHAnsi" w:cstheme="majorHAnsi"/>
          <w:sz w:val="24"/>
          <w:szCs w:val="24"/>
        </w:rPr>
        <w:t xml:space="preserve">. </w:t>
      </w:r>
      <w:r w:rsidR="00983A04" w:rsidRPr="001D5A0F">
        <w:rPr>
          <w:rFonts w:asciiTheme="majorHAnsi" w:hAnsiTheme="majorHAnsi" w:cstheme="majorHAnsi"/>
          <w:sz w:val="24"/>
          <w:szCs w:val="24"/>
        </w:rPr>
        <w:t xml:space="preserve">This </w:t>
      </w:r>
      <w:r w:rsidR="00DA71B8" w:rsidRPr="001D5A0F">
        <w:rPr>
          <w:rFonts w:asciiTheme="majorHAnsi" w:hAnsiTheme="majorHAnsi" w:cstheme="majorHAnsi"/>
          <w:sz w:val="24"/>
          <w:szCs w:val="24"/>
        </w:rPr>
        <w:t xml:space="preserve">results in </w:t>
      </w:r>
      <w:r w:rsidR="000D419F" w:rsidRPr="001D5A0F">
        <w:rPr>
          <w:rFonts w:asciiTheme="majorHAnsi" w:hAnsiTheme="majorHAnsi" w:cstheme="majorHAnsi"/>
          <w:sz w:val="24"/>
          <w:szCs w:val="24"/>
        </w:rPr>
        <w:t>limited</w:t>
      </w:r>
      <w:r w:rsidR="00DA71B8" w:rsidRPr="001D5A0F">
        <w:rPr>
          <w:rFonts w:asciiTheme="majorHAnsi" w:hAnsiTheme="majorHAnsi" w:cstheme="majorHAnsi"/>
          <w:sz w:val="24"/>
          <w:szCs w:val="24"/>
        </w:rPr>
        <w:t xml:space="preserve"> ‘temporal agency’</w:t>
      </w:r>
      <w:r w:rsidR="00266234" w:rsidRPr="001D5A0F">
        <w:rPr>
          <w:rFonts w:asciiTheme="majorHAnsi" w:hAnsiTheme="majorHAnsi" w:cstheme="majorHAnsi"/>
          <w:sz w:val="24"/>
          <w:szCs w:val="24"/>
        </w:rPr>
        <w:t>,</w:t>
      </w:r>
      <w:r w:rsidR="00DA71B8" w:rsidRPr="001D5A0F">
        <w:rPr>
          <w:rFonts w:asciiTheme="majorHAnsi" w:hAnsiTheme="majorHAnsi" w:cstheme="majorHAnsi"/>
          <w:sz w:val="24"/>
          <w:szCs w:val="24"/>
        </w:rPr>
        <w:t xml:space="preserve"> </w:t>
      </w:r>
      <w:r w:rsidR="00266234" w:rsidRPr="001D5A0F">
        <w:rPr>
          <w:rFonts w:asciiTheme="majorHAnsi" w:hAnsiTheme="majorHAnsi" w:cstheme="majorHAnsi"/>
          <w:sz w:val="24"/>
          <w:szCs w:val="24"/>
        </w:rPr>
        <w:t>the ability to determine not only how time is used, but how</w:t>
      </w:r>
      <w:r w:rsidR="00AD17E6" w:rsidRPr="001D5A0F">
        <w:rPr>
          <w:rFonts w:asciiTheme="majorHAnsi" w:hAnsiTheme="majorHAnsi" w:cstheme="majorHAnsi"/>
          <w:sz w:val="24"/>
          <w:szCs w:val="24"/>
        </w:rPr>
        <w:t xml:space="preserve"> time</w:t>
      </w:r>
      <w:r w:rsidR="00266234" w:rsidRPr="001D5A0F">
        <w:rPr>
          <w:rFonts w:asciiTheme="majorHAnsi" w:hAnsiTheme="majorHAnsi" w:cstheme="majorHAnsi"/>
          <w:sz w:val="24"/>
          <w:szCs w:val="24"/>
        </w:rPr>
        <w:t xml:space="preserve"> </w:t>
      </w:r>
      <w:r w:rsidR="00AD17E6" w:rsidRPr="001D5A0F">
        <w:rPr>
          <w:rFonts w:asciiTheme="majorHAnsi" w:hAnsiTheme="majorHAnsi" w:cstheme="majorHAnsi"/>
          <w:sz w:val="24"/>
          <w:szCs w:val="24"/>
        </w:rPr>
        <w:t>is</w:t>
      </w:r>
      <w:r w:rsidR="00266234" w:rsidRPr="001D5A0F">
        <w:rPr>
          <w:rFonts w:asciiTheme="majorHAnsi" w:hAnsiTheme="majorHAnsi" w:cstheme="majorHAnsi"/>
          <w:sz w:val="24"/>
          <w:szCs w:val="24"/>
        </w:rPr>
        <w:t xml:space="preserve"> experience</w:t>
      </w:r>
      <w:r w:rsidR="00AD17E6" w:rsidRPr="001D5A0F">
        <w:rPr>
          <w:rFonts w:asciiTheme="majorHAnsi" w:hAnsiTheme="majorHAnsi" w:cstheme="majorHAnsi"/>
          <w:sz w:val="24"/>
          <w:szCs w:val="24"/>
        </w:rPr>
        <w:t>d</w:t>
      </w:r>
      <w:r w:rsidR="00266234" w:rsidRPr="001D5A0F">
        <w:rPr>
          <w:rFonts w:asciiTheme="majorHAnsi" w:hAnsiTheme="majorHAnsi" w:cstheme="majorHAnsi"/>
          <w:sz w:val="24"/>
          <w:szCs w:val="24"/>
        </w:rPr>
        <w:t xml:space="preserve"> and define</w:t>
      </w:r>
      <w:r w:rsidR="00AD17E6" w:rsidRPr="001D5A0F">
        <w:rPr>
          <w:rFonts w:asciiTheme="majorHAnsi" w:hAnsiTheme="majorHAnsi" w:cstheme="majorHAnsi"/>
          <w:sz w:val="24"/>
          <w:szCs w:val="24"/>
        </w:rPr>
        <w:t>d</w:t>
      </w:r>
      <w:r w:rsidR="000D683F" w:rsidRPr="001D5A0F">
        <w:rPr>
          <w:rFonts w:asciiTheme="majorHAnsi" w:hAnsiTheme="majorHAnsi" w:cstheme="majorHAnsi"/>
          <w:sz w:val="24"/>
          <w:szCs w:val="24"/>
        </w:rPr>
        <w:t>.</w:t>
      </w:r>
      <w:r w:rsidR="00F623C0" w:rsidRPr="001D5A0F">
        <w:rPr>
          <w:rFonts w:asciiTheme="majorHAnsi" w:hAnsiTheme="majorHAnsi" w:cstheme="majorHAnsi"/>
          <w:sz w:val="24"/>
          <w:szCs w:val="24"/>
        </w:rPr>
        <w:t xml:space="preserve"> </w:t>
      </w:r>
      <w:r w:rsidR="009C2971" w:rsidRPr="001D5A0F">
        <w:rPr>
          <w:rFonts w:asciiTheme="majorHAnsi" w:hAnsiTheme="majorHAnsi" w:cstheme="majorHAnsi"/>
          <w:sz w:val="24"/>
          <w:szCs w:val="24"/>
        </w:rPr>
        <w:fldChar w:fldCharType="begin">
          <w:fldData xml:space="preserve">PEVuZE5vdGU+PENpdGU+PEF1dGhvcj5GbGFoZXJ0eTwvQXV0aG9yPjxZZWFyPjIwMDI8L1llYXI+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</w:fldData>
        </w:fldChar>
      </w:r>
      <w:r w:rsidR="00F4560F">
        <w:rPr>
          <w:rFonts w:asciiTheme="majorHAnsi" w:hAnsiTheme="majorHAnsi" w:cstheme="majorHAnsi"/>
          <w:sz w:val="24"/>
          <w:szCs w:val="24"/>
        </w:rPr>
        <w:instrText xml:space="preserve"> ADDIN EN.CITE </w:instrText>
      </w:r>
      <w:r w:rsidR="00F4560F">
        <w:rPr>
          <w:rFonts w:asciiTheme="majorHAnsi" w:hAnsiTheme="majorHAnsi" w:cstheme="majorHAnsi"/>
          <w:sz w:val="24"/>
          <w:szCs w:val="24"/>
        </w:rPr>
        <w:fldChar w:fldCharType="begin">
          <w:fldData xml:space="preserve">PEVuZE5vdGU+PENpdGU+PEF1dGhvcj5GbGFoZXJ0eTwvQXV0aG9yPjxZZWFyPjIwMDI8L1llYXI+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</w:fldData>
        </w:fldChar>
      </w:r>
      <w:r w:rsidR="00F4560F">
        <w:rPr>
          <w:rFonts w:asciiTheme="majorHAnsi" w:hAnsiTheme="majorHAnsi" w:cstheme="majorHAnsi"/>
          <w:sz w:val="24"/>
          <w:szCs w:val="24"/>
        </w:rPr>
        <w:instrText xml:space="preserve"> ADDIN EN.CITE.DATA </w:instrText>
      </w:r>
      <w:r w:rsidR="00F4560F">
        <w:rPr>
          <w:rFonts w:asciiTheme="majorHAnsi" w:hAnsiTheme="majorHAnsi" w:cstheme="majorHAnsi"/>
          <w:sz w:val="24"/>
          <w:szCs w:val="24"/>
        </w:rPr>
      </w:r>
      <w:r w:rsidR="00F4560F">
        <w:rPr>
          <w:rFonts w:asciiTheme="majorHAnsi" w:hAnsiTheme="majorHAnsi" w:cstheme="majorHAnsi"/>
          <w:sz w:val="24"/>
          <w:szCs w:val="24"/>
        </w:rPr>
        <w:fldChar w:fldCharType="end"/>
      </w:r>
      <w:r w:rsidR="009C2971" w:rsidRPr="001D5A0F">
        <w:rPr>
          <w:rFonts w:asciiTheme="majorHAnsi" w:hAnsiTheme="majorHAnsi" w:cstheme="majorHAnsi"/>
          <w:sz w:val="24"/>
          <w:szCs w:val="24"/>
        </w:rPr>
      </w:r>
      <w:r w:rsidR="009C2971"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47,49</w:t>
      </w:r>
      <w:r w:rsidR="009C2971" w:rsidRPr="001D5A0F">
        <w:rPr>
          <w:rFonts w:asciiTheme="majorHAnsi" w:hAnsiTheme="majorHAnsi" w:cstheme="majorHAnsi"/>
          <w:sz w:val="24"/>
          <w:szCs w:val="24"/>
        </w:rPr>
        <w:fldChar w:fldCharType="end"/>
      </w:r>
      <w:r w:rsidR="000D419F" w:rsidRPr="001D5A0F">
        <w:rPr>
          <w:rFonts w:asciiTheme="majorHAnsi" w:hAnsiTheme="majorHAnsi" w:cstheme="majorHAnsi"/>
          <w:sz w:val="24"/>
          <w:szCs w:val="24"/>
        </w:rPr>
        <w:t xml:space="preserve"> </w:t>
      </w:r>
      <w:r w:rsidR="007F112E" w:rsidRPr="001D5A0F">
        <w:rPr>
          <w:rFonts w:asciiTheme="majorHAnsi" w:hAnsiTheme="majorHAnsi" w:cstheme="majorHAnsi"/>
          <w:sz w:val="24"/>
          <w:szCs w:val="24"/>
        </w:rPr>
        <w:t>Instead, t</w:t>
      </w:r>
      <w:r w:rsidR="000D683F" w:rsidRPr="001D5A0F">
        <w:rPr>
          <w:rFonts w:asciiTheme="majorHAnsi" w:hAnsiTheme="majorHAnsi" w:cstheme="majorHAnsi"/>
          <w:sz w:val="24"/>
          <w:szCs w:val="24"/>
        </w:rPr>
        <w:t>ime is defined and</w:t>
      </w:r>
      <w:r w:rsidR="007F112E" w:rsidRPr="001D5A0F">
        <w:rPr>
          <w:rFonts w:asciiTheme="majorHAnsi" w:hAnsiTheme="majorHAnsi" w:cstheme="majorHAnsi"/>
          <w:sz w:val="24"/>
          <w:szCs w:val="24"/>
        </w:rPr>
        <w:t xml:space="preserve"> </w:t>
      </w:r>
      <w:r w:rsidR="000D683F" w:rsidRPr="001D5A0F">
        <w:rPr>
          <w:rFonts w:asciiTheme="majorHAnsi" w:hAnsiTheme="majorHAnsi" w:cstheme="majorHAnsi"/>
          <w:sz w:val="24"/>
          <w:szCs w:val="24"/>
        </w:rPr>
        <w:t xml:space="preserve">spent within the caring role, </w:t>
      </w:r>
      <w:r w:rsidR="00965362" w:rsidRPr="001D5A0F">
        <w:rPr>
          <w:rFonts w:asciiTheme="majorHAnsi" w:hAnsiTheme="majorHAnsi" w:cstheme="majorHAnsi"/>
          <w:sz w:val="24"/>
          <w:szCs w:val="24"/>
        </w:rPr>
        <w:t>restricting</w:t>
      </w:r>
      <w:r w:rsidR="000D683F" w:rsidRPr="001D5A0F">
        <w:rPr>
          <w:rFonts w:asciiTheme="majorHAnsi" w:hAnsiTheme="majorHAnsi" w:cstheme="majorHAnsi"/>
          <w:sz w:val="24"/>
          <w:szCs w:val="24"/>
        </w:rPr>
        <w:t xml:space="preserve"> opportunities for </w:t>
      </w:r>
      <w:r w:rsidR="00E224A8" w:rsidRPr="001D5A0F">
        <w:rPr>
          <w:rFonts w:asciiTheme="majorHAnsi" w:hAnsiTheme="majorHAnsi" w:cstheme="majorHAnsi"/>
          <w:sz w:val="24"/>
          <w:szCs w:val="24"/>
        </w:rPr>
        <w:t>cultivat</w:t>
      </w:r>
      <w:r w:rsidR="00965362" w:rsidRPr="001D5A0F">
        <w:rPr>
          <w:rFonts w:asciiTheme="majorHAnsi" w:hAnsiTheme="majorHAnsi" w:cstheme="majorHAnsi"/>
          <w:sz w:val="24"/>
          <w:szCs w:val="24"/>
        </w:rPr>
        <w:t>ing</w:t>
      </w:r>
      <w:r w:rsidR="000D683F" w:rsidRPr="001D5A0F">
        <w:rPr>
          <w:rFonts w:asciiTheme="majorHAnsi" w:hAnsiTheme="majorHAnsi" w:cstheme="majorHAnsi"/>
          <w:sz w:val="24"/>
          <w:szCs w:val="24"/>
        </w:rPr>
        <w:t xml:space="preserve"> a</w:t>
      </w:r>
      <w:r w:rsidR="00326E07" w:rsidRPr="001D5A0F">
        <w:rPr>
          <w:rFonts w:asciiTheme="majorHAnsi" w:hAnsiTheme="majorHAnsi" w:cstheme="majorHAnsi"/>
          <w:sz w:val="24"/>
          <w:szCs w:val="24"/>
        </w:rPr>
        <w:t xml:space="preserve"> separate</w:t>
      </w:r>
      <w:r w:rsidR="000D683F" w:rsidRPr="001D5A0F">
        <w:rPr>
          <w:rFonts w:asciiTheme="majorHAnsi" w:hAnsiTheme="majorHAnsi" w:cstheme="majorHAnsi"/>
          <w:sz w:val="24"/>
          <w:szCs w:val="24"/>
        </w:rPr>
        <w:t xml:space="preserve"> </w:t>
      </w:r>
      <w:r w:rsidR="00326E07" w:rsidRPr="001D5A0F">
        <w:rPr>
          <w:rFonts w:asciiTheme="majorHAnsi" w:hAnsiTheme="majorHAnsi" w:cstheme="majorHAnsi"/>
          <w:sz w:val="24"/>
          <w:szCs w:val="24"/>
        </w:rPr>
        <w:t xml:space="preserve">life and identity. </w:t>
      </w:r>
      <w:r w:rsidR="00453D79" w:rsidRPr="001D5A0F">
        <w:rPr>
          <w:rFonts w:asciiTheme="majorHAnsi" w:hAnsiTheme="majorHAnsi" w:cstheme="majorHAnsi"/>
          <w:sz w:val="24"/>
          <w:szCs w:val="24"/>
        </w:rPr>
        <w:t xml:space="preserve">Participating </w:t>
      </w:r>
      <w:r w:rsidR="00856E70" w:rsidRPr="001D5A0F">
        <w:rPr>
          <w:rFonts w:asciiTheme="majorHAnsi" w:hAnsiTheme="majorHAnsi" w:cstheme="majorHAnsi"/>
          <w:sz w:val="24"/>
          <w:szCs w:val="24"/>
        </w:rPr>
        <w:t xml:space="preserve">in </w:t>
      </w:r>
      <w:r w:rsidR="00453D79" w:rsidRPr="001D5A0F">
        <w:rPr>
          <w:rFonts w:asciiTheme="majorHAnsi" w:hAnsiTheme="majorHAnsi" w:cstheme="majorHAnsi"/>
          <w:sz w:val="24"/>
          <w:szCs w:val="24"/>
        </w:rPr>
        <w:t xml:space="preserve">meaningful social roles </w:t>
      </w:r>
      <w:r w:rsidR="001D11F0" w:rsidRPr="001D5A0F">
        <w:rPr>
          <w:rFonts w:asciiTheme="majorHAnsi" w:hAnsiTheme="majorHAnsi" w:cstheme="majorHAnsi"/>
          <w:sz w:val="24"/>
          <w:szCs w:val="24"/>
        </w:rPr>
        <w:t xml:space="preserve">is an important coping strategy </w:t>
      </w:r>
      <w:r w:rsidR="001E3357" w:rsidRPr="001D5A0F">
        <w:rPr>
          <w:rFonts w:asciiTheme="majorHAnsi" w:hAnsiTheme="majorHAnsi" w:cstheme="majorHAnsi"/>
          <w:sz w:val="24"/>
          <w:szCs w:val="24"/>
        </w:rPr>
        <w:t>to prevent burnout in</w:t>
      </w:r>
      <w:r w:rsidR="00861306" w:rsidRPr="001D5A0F">
        <w:rPr>
          <w:rFonts w:asciiTheme="majorHAnsi" w:hAnsiTheme="majorHAnsi" w:cstheme="majorHAnsi"/>
          <w:sz w:val="24"/>
          <w:szCs w:val="24"/>
        </w:rPr>
        <w:t xml:space="preserve"> carers</w:t>
      </w:r>
      <w:r w:rsidR="001E3357" w:rsidRPr="001D5A0F">
        <w:rPr>
          <w:rFonts w:asciiTheme="majorHAnsi" w:hAnsiTheme="majorHAnsi" w:cstheme="majorHAnsi"/>
          <w:sz w:val="24"/>
          <w:szCs w:val="24"/>
        </w:rPr>
        <w:t>.</w:t>
      </w:r>
      <w:r w:rsidR="00767FCB" w:rsidRPr="001D5A0F">
        <w:rPr>
          <w:rFonts w:asciiTheme="majorHAnsi" w:hAnsiTheme="majorHAnsi" w:cstheme="majorHAnsi"/>
          <w:sz w:val="24"/>
          <w:szCs w:val="24"/>
        </w:rPr>
        <w:t xml:space="preserve"> These activities contribute to </w:t>
      </w:r>
      <w:r w:rsidR="00ED517B" w:rsidRPr="001D5A0F">
        <w:rPr>
          <w:rFonts w:asciiTheme="majorHAnsi" w:hAnsiTheme="majorHAnsi" w:cstheme="majorHAnsi"/>
          <w:sz w:val="24"/>
          <w:szCs w:val="24"/>
        </w:rPr>
        <w:t xml:space="preserve">informal </w:t>
      </w:r>
      <w:r w:rsidR="00767FCB" w:rsidRPr="001D5A0F">
        <w:rPr>
          <w:rFonts w:asciiTheme="majorHAnsi" w:hAnsiTheme="majorHAnsi" w:cstheme="majorHAnsi"/>
          <w:sz w:val="24"/>
          <w:szCs w:val="24"/>
        </w:rPr>
        <w:t>care</w:t>
      </w:r>
      <w:r w:rsidR="00ED517B" w:rsidRPr="001D5A0F">
        <w:rPr>
          <w:rFonts w:asciiTheme="majorHAnsi" w:hAnsiTheme="majorHAnsi" w:cstheme="majorHAnsi"/>
          <w:sz w:val="24"/>
          <w:szCs w:val="24"/>
        </w:rPr>
        <w:t>rs</w:t>
      </w:r>
      <w:r w:rsidR="001D11F0" w:rsidRPr="001D5A0F">
        <w:rPr>
          <w:rFonts w:asciiTheme="majorHAnsi" w:hAnsiTheme="majorHAnsi" w:cstheme="majorHAnsi"/>
          <w:sz w:val="24"/>
          <w:szCs w:val="24"/>
        </w:rPr>
        <w:t xml:space="preserve"> wellbeing by </w:t>
      </w:r>
      <w:r w:rsidR="00767FCB" w:rsidRPr="001D5A0F">
        <w:rPr>
          <w:rFonts w:asciiTheme="majorHAnsi" w:hAnsiTheme="majorHAnsi" w:cstheme="majorHAnsi"/>
          <w:sz w:val="24"/>
          <w:szCs w:val="24"/>
        </w:rPr>
        <w:t>preserving</w:t>
      </w:r>
      <w:r w:rsidR="001D11F0" w:rsidRPr="001D5A0F">
        <w:rPr>
          <w:rFonts w:asciiTheme="majorHAnsi" w:hAnsiTheme="majorHAnsi" w:cstheme="majorHAnsi"/>
          <w:sz w:val="24"/>
          <w:szCs w:val="24"/>
        </w:rPr>
        <w:t xml:space="preserve"> an individual sense of </w:t>
      </w:r>
      <w:r w:rsidR="00861306" w:rsidRPr="001D5A0F">
        <w:rPr>
          <w:rFonts w:asciiTheme="majorHAnsi" w:hAnsiTheme="majorHAnsi" w:cstheme="majorHAnsi"/>
          <w:sz w:val="24"/>
          <w:szCs w:val="24"/>
        </w:rPr>
        <w:t xml:space="preserve">identity. </w:t>
      </w:r>
      <w:r w:rsidR="009C2971"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&lt;EndNote&gt;&lt;Cite&gt;&lt;Author&gt;Howes&lt;/Author&gt;&lt;Year&gt;2021&lt;/Year&gt;&lt;RecNum&gt;34&lt;/RecNum&gt;&lt;DisplayText&gt;&lt;style face="superscript"&gt;50&lt;/style&gt;&lt;/DisplayText&gt;&lt;record&gt;&lt;rec-number&gt;34&lt;/rec-number&gt;&lt;foreign-keys&gt;&lt;key app="EN" db-id="20059fsab50xwuewxab5v2z5etdzxdzp29px" timestamp="1706104880"&gt;34&lt;/key&gt;&lt;/foreign-keys&gt;&lt;ref-type name="Journal Article"&gt;17&lt;/ref-type&gt;&lt;contributors&gt;&lt;authors&gt;&lt;author&gt;Howes, Megan L.&lt;/author&gt;&lt;author&gt;Ellison, Diane&lt;/author&gt;&lt;/authors&gt;&lt;/contributors&gt;&lt;titles&gt;&lt;title&gt;Understanding the occupational identity of care-givers for people with mental health problems&lt;/title&gt;&lt;secondary-title&gt;British Journal of Occupational Therapy&lt;/secondary-title&gt;&lt;/titles&gt;&lt;periodical&gt;&lt;full-title&gt;British Journal of Occupational Therapy&lt;/full-title&gt;&lt;/periodical&gt;&lt;pages&gt;274-282&lt;/pages&gt;&lt;volume&gt;85&lt;/volume&gt;&lt;number&gt;4&lt;/number&gt;&lt;dates&gt;&lt;year&gt;2021&lt;/year&gt;&lt;pub-dates&gt;&lt;date&gt;2022/04/01&lt;/date&gt;&lt;/pub-dates&gt;&lt;/dates&gt;&lt;publisher&gt;SAGE Publications Ltd STM&lt;/publisher&gt;&lt;isbn&gt;0308-0226&lt;/isbn&gt;&lt;urls&gt;&lt;related-urls&gt;&lt;url&gt;https://doi.org/10.1177/03080226211018153&lt;/url&gt;&lt;/related-urls&gt;&lt;/urls&gt;&lt;electronic-resource-num&gt;10.1177/03080226211018153&lt;/electronic-resource-num&gt;&lt;access-date&gt;2024/01/24&lt;/access-date&gt;&lt;/record&gt;&lt;/Cite&gt;&lt;/EndNote&gt;</w:instrText>
      </w:r>
      <w:r w:rsidR="009C2971"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50</w:t>
      </w:r>
      <w:r w:rsidR="009C2971" w:rsidRPr="001D5A0F">
        <w:rPr>
          <w:rFonts w:asciiTheme="majorHAnsi" w:hAnsiTheme="majorHAnsi" w:cstheme="majorHAnsi"/>
          <w:sz w:val="24"/>
          <w:szCs w:val="24"/>
        </w:rPr>
        <w:fldChar w:fldCharType="end"/>
      </w:r>
      <w:r w:rsidR="001D11F0" w:rsidRPr="001D5A0F">
        <w:rPr>
          <w:rFonts w:asciiTheme="majorHAnsi" w:hAnsiTheme="majorHAnsi" w:cstheme="majorHAnsi"/>
          <w:sz w:val="24"/>
          <w:szCs w:val="24"/>
        </w:rPr>
        <w:t xml:space="preserve"> </w:t>
      </w:r>
    </w:p>
    <w:p w14:paraId="753FA0C3" w14:textId="77777777" w:rsidR="00A47893" w:rsidRPr="001D5A0F" w:rsidRDefault="00A47893" w:rsidP="00A67217">
      <w:pPr>
        <w:spacing w:line="480" w:lineRule="auto"/>
        <w:rPr>
          <w:rFonts w:asciiTheme="majorHAnsi" w:hAnsiTheme="majorHAnsi" w:cstheme="majorHAnsi"/>
          <w:sz w:val="24"/>
          <w:szCs w:val="24"/>
        </w:rPr>
      </w:pPr>
    </w:p>
    <w:p w14:paraId="48C17AA6" w14:textId="478F9C0E" w:rsidR="00861306" w:rsidRPr="001D5A0F" w:rsidRDefault="002707B6"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 xml:space="preserve">However, </w:t>
      </w:r>
      <w:proofErr w:type="gramStart"/>
      <w:r w:rsidRPr="001D5A0F">
        <w:rPr>
          <w:rFonts w:asciiTheme="majorHAnsi" w:hAnsiTheme="majorHAnsi" w:cstheme="majorHAnsi"/>
          <w:sz w:val="24"/>
          <w:szCs w:val="24"/>
        </w:rPr>
        <w:t>similar to</w:t>
      </w:r>
      <w:proofErr w:type="gramEnd"/>
      <w:r w:rsidRPr="001D5A0F">
        <w:rPr>
          <w:rFonts w:asciiTheme="majorHAnsi" w:hAnsiTheme="majorHAnsi" w:cstheme="majorHAnsi"/>
          <w:sz w:val="24"/>
          <w:szCs w:val="24"/>
        </w:rPr>
        <w:t xml:space="preserve"> our original study (which included service users and healthcare professionals), the caring burden of LTCs was secondary to the impact of SMI. This difference was most marked by the level of risk associated with the symptoms of SMI. </w:t>
      </w:r>
      <w:r w:rsidR="00795490" w:rsidRPr="001D5A0F">
        <w:rPr>
          <w:rFonts w:asciiTheme="majorHAnsi" w:hAnsiTheme="majorHAnsi" w:cstheme="majorHAnsi"/>
          <w:sz w:val="24"/>
          <w:szCs w:val="24"/>
        </w:rPr>
        <w:t>The high level of risk that carers experienced</w:t>
      </w:r>
      <w:r w:rsidR="009B4B07" w:rsidRPr="001D5A0F">
        <w:rPr>
          <w:rFonts w:asciiTheme="majorHAnsi" w:hAnsiTheme="majorHAnsi" w:cstheme="majorHAnsi"/>
          <w:sz w:val="24"/>
          <w:szCs w:val="24"/>
        </w:rPr>
        <w:t xml:space="preserve"> result</w:t>
      </w:r>
      <w:r w:rsidR="00795490" w:rsidRPr="001D5A0F">
        <w:rPr>
          <w:rFonts w:asciiTheme="majorHAnsi" w:hAnsiTheme="majorHAnsi" w:cstheme="majorHAnsi"/>
          <w:sz w:val="24"/>
          <w:szCs w:val="24"/>
        </w:rPr>
        <w:t>ed</w:t>
      </w:r>
      <w:r w:rsidR="009B4B07" w:rsidRPr="001D5A0F">
        <w:rPr>
          <w:rFonts w:asciiTheme="majorHAnsi" w:hAnsiTheme="majorHAnsi" w:cstheme="majorHAnsi"/>
          <w:sz w:val="24"/>
          <w:szCs w:val="24"/>
        </w:rPr>
        <w:t xml:space="preserve"> in hypervigilance</w:t>
      </w:r>
      <w:r w:rsidR="00795490" w:rsidRPr="001D5A0F">
        <w:rPr>
          <w:rFonts w:asciiTheme="majorHAnsi" w:hAnsiTheme="majorHAnsi" w:cstheme="majorHAnsi"/>
          <w:sz w:val="24"/>
          <w:szCs w:val="24"/>
        </w:rPr>
        <w:t xml:space="preserve">, </w:t>
      </w:r>
      <w:r w:rsidRPr="001D5A0F">
        <w:rPr>
          <w:rFonts w:asciiTheme="majorHAnsi" w:hAnsiTheme="majorHAnsi" w:cstheme="majorHAnsi"/>
          <w:sz w:val="24"/>
          <w:szCs w:val="24"/>
        </w:rPr>
        <w:t xml:space="preserve">with carers </w:t>
      </w:r>
      <w:r w:rsidR="00795490" w:rsidRPr="001D5A0F">
        <w:rPr>
          <w:rFonts w:asciiTheme="majorHAnsi" w:hAnsiTheme="majorHAnsi" w:cstheme="majorHAnsi"/>
          <w:sz w:val="24"/>
          <w:szCs w:val="24"/>
        </w:rPr>
        <w:t>having</w:t>
      </w:r>
      <w:r w:rsidR="00071642" w:rsidRPr="001D5A0F">
        <w:rPr>
          <w:rFonts w:asciiTheme="majorHAnsi" w:hAnsiTheme="majorHAnsi" w:cstheme="majorHAnsi"/>
          <w:sz w:val="24"/>
          <w:szCs w:val="24"/>
        </w:rPr>
        <w:t xml:space="preserve"> </w:t>
      </w:r>
      <w:r w:rsidR="00F04B2D" w:rsidRPr="001D5A0F">
        <w:rPr>
          <w:rFonts w:asciiTheme="majorHAnsi" w:hAnsiTheme="majorHAnsi" w:cstheme="majorHAnsi"/>
          <w:sz w:val="24"/>
          <w:szCs w:val="24"/>
        </w:rPr>
        <w:t>t</w:t>
      </w:r>
      <w:r w:rsidR="009B4B07" w:rsidRPr="001D5A0F">
        <w:rPr>
          <w:rFonts w:asciiTheme="majorHAnsi" w:hAnsiTheme="majorHAnsi" w:cstheme="majorHAnsi"/>
          <w:sz w:val="24"/>
          <w:szCs w:val="24"/>
        </w:rPr>
        <w:t xml:space="preserve">o </w:t>
      </w:r>
      <w:r w:rsidR="00071642" w:rsidRPr="001D5A0F">
        <w:rPr>
          <w:rFonts w:asciiTheme="majorHAnsi" w:hAnsiTheme="majorHAnsi" w:cstheme="majorHAnsi"/>
          <w:sz w:val="24"/>
          <w:szCs w:val="24"/>
        </w:rPr>
        <w:t xml:space="preserve">continually </w:t>
      </w:r>
      <w:r w:rsidR="00C36898" w:rsidRPr="001D5A0F">
        <w:rPr>
          <w:rFonts w:asciiTheme="majorHAnsi" w:hAnsiTheme="majorHAnsi" w:cstheme="majorHAnsi"/>
          <w:sz w:val="24"/>
          <w:szCs w:val="24"/>
        </w:rPr>
        <w:t>monitor for sudden deteriorations</w:t>
      </w:r>
      <w:r w:rsidR="00795490" w:rsidRPr="001D5A0F">
        <w:rPr>
          <w:rFonts w:asciiTheme="majorHAnsi" w:hAnsiTheme="majorHAnsi" w:cstheme="majorHAnsi"/>
          <w:sz w:val="24"/>
          <w:szCs w:val="24"/>
        </w:rPr>
        <w:t xml:space="preserve"> in mental or physical health,</w:t>
      </w:r>
      <w:r w:rsidR="00C36898" w:rsidRPr="001D5A0F">
        <w:rPr>
          <w:rFonts w:asciiTheme="majorHAnsi" w:hAnsiTheme="majorHAnsi" w:cstheme="majorHAnsi"/>
          <w:sz w:val="24"/>
          <w:szCs w:val="24"/>
        </w:rPr>
        <w:t xml:space="preserve"> incidents</w:t>
      </w:r>
      <w:r w:rsidR="00B720AD" w:rsidRPr="001D5A0F">
        <w:rPr>
          <w:rFonts w:asciiTheme="majorHAnsi" w:hAnsiTheme="majorHAnsi" w:cstheme="majorHAnsi"/>
          <w:sz w:val="24"/>
          <w:szCs w:val="24"/>
        </w:rPr>
        <w:t xml:space="preserve"> of self-harm</w:t>
      </w:r>
      <w:r w:rsidRPr="001D5A0F">
        <w:rPr>
          <w:rFonts w:asciiTheme="majorHAnsi" w:hAnsiTheme="majorHAnsi" w:cstheme="majorHAnsi"/>
          <w:sz w:val="24"/>
          <w:szCs w:val="24"/>
        </w:rPr>
        <w:t>, or suicide attempts</w:t>
      </w:r>
      <w:r w:rsidR="00C36898" w:rsidRPr="001D5A0F">
        <w:rPr>
          <w:rFonts w:asciiTheme="majorHAnsi" w:hAnsiTheme="majorHAnsi" w:cstheme="majorHAnsi"/>
          <w:sz w:val="24"/>
          <w:szCs w:val="24"/>
        </w:rPr>
        <w:t>.</w:t>
      </w:r>
      <w:r w:rsidR="00F04B2D" w:rsidRPr="001D5A0F">
        <w:rPr>
          <w:rFonts w:asciiTheme="majorHAnsi" w:hAnsiTheme="majorHAnsi" w:cstheme="majorHAnsi"/>
          <w:sz w:val="24"/>
          <w:szCs w:val="24"/>
        </w:rPr>
        <w:t xml:space="preserve"> Chronic </w:t>
      </w:r>
      <w:r w:rsidR="00795490" w:rsidRPr="001D5A0F">
        <w:rPr>
          <w:rFonts w:asciiTheme="majorHAnsi" w:hAnsiTheme="majorHAnsi" w:cstheme="majorHAnsi"/>
          <w:sz w:val="24"/>
          <w:szCs w:val="24"/>
        </w:rPr>
        <w:t>stress</w:t>
      </w:r>
      <w:r w:rsidR="00F04B2D" w:rsidRPr="001D5A0F">
        <w:rPr>
          <w:rFonts w:asciiTheme="majorHAnsi" w:hAnsiTheme="majorHAnsi" w:cstheme="majorHAnsi"/>
          <w:sz w:val="24"/>
          <w:szCs w:val="24"/>
        </w:rPr>
        <w:t xml:space="preserve"> and fear</w:t>
      </w:r>
      <w:r w:rsidR="00F9589F" w:rsidRPr="001D5A0F">
        <w:rPr>
          <w:rFonts w:asciiTheme="majorHAnsi" w:hAnsiTheme="majorHAnsi" w:cstheme="majorHAnsi"/>
          <w:sz w:val="24"/>
          <w:szCs w:val="24"/>
        </w:rPr>
        <w:t xml:space="preserve"> among </w:t>
      </w:r>
      <w:r w:rsidR="00ED517B" w:rsidRPr="001D5A0F">
        <w:rPr>
          <w:rFonts w:asciiTheme="majorHAnsi" w:hAnsiTheme="majorHAnsi" w:cstheme="majorHAnsi"/>
          <w:sz w:val="24"/>
          <w:szCs w:val="24"/>
        </w:rPr>
        <w:t>informal</w:t>
      </w:r>
      <w:r w:rsidR="00F9589F" w:rsidRPr="001D5A0F">
        <w:rPr>
          <w:rFonts w:asciiTheme="majorHAnsi" w:hAnsiTheme="majorHAnsi" w:cstheme="majorHAnsi"/>
          <w:sz w:val="24"/>
          <w:szCs w:val="24"/>
        </w:rPr>
        <w:t xml:space="preserve"> carers</w:t>
      </w:r>
      <w:r w:rsidR="000977B0" w:rsidRPr="001D5A0F">
        <w:rPr>
          <w:rFonts w:asciiTheme="majorHAnsi" w:hAnsiTheme="majorHAnsi" w:cstheme="majorHAnsi"/>
          <w:sz w:val="24"/>
          <w:szCs w:val="24"/>
        </w:rPr>
        <w:t xml:space="preserve"> </w:t>
      </w:r>
      <w:r w:rsidR="006544CD" w:rsidRPr="001D5A0F">
        <w:rPr>
          <w:rFonts w:asciiTheme="majorHAnsi" w:hAnsiTheme="majorHAnsi" w:cstheme="majorHAnsi"/>
          <w:sz w:val="24"/>
          <w:szCs w:val="24"/>
        </w:rPr>
        <w:t xml:space="preserve">is associated with </w:t>
      </w:r>
      <w:r w:rsidR="00795490" w:rsidRPr="001D5A0F">
        <w:rPr>
          <w:rFonts w:asciiTheme="majorHAnsi" w:hAnsiTheme="majorHAnsi" w:cstheme="majorHAnsi"/>
          <w:sz w:val="24"/>
          <w:szCs w:val="24"/>
        </w:rPr>
        <w:t>the</w:t>
      </w:r>
      <w:r w:rsidR="00F04B2D" w:rsidRPr="001D5A0F">
        <w:rPr>
          <w:rFonts w:asciiTheme="majorHAnsi" w:hAnsiTheme="majorHAnsi" w:cstheme="majorHAnsi"/>
          <w:sz w:val="24"/>
          <w:szCs w:val="24"/>
        </w:rPr>
        <w:t xml:space="preserve"> risk of the</w:t>
      </w:r>
      <w:r w:rsidR="00795490" w:rsidRPr="001D5A0F">
        <w:rPr>
          <w:rFonts w:asciiTheme="majorHAnsi" w:hAnsiTheme="majorHAnsi" w:cstheme="majorHAnsi"/>
          <w:sz w:val="24"/>
          <w:szCs w:val="24"/>
        </w:rPr>
        <w:t xml:space="preserve">se </w:t>
      </w:r>
      <w:r w:rsidR="00F04B2D" w:rsidRPr="001D5A0F">
        <w:rPr>
          <w:rFonts w:asciiTheme="majorHAnsi" w:hAnsiTheme="majorHAnsi" w:cstheme="majorHAnsi"/>
          <w:sz w:val="24"/>
          <w:szCs w:val="24"/>
        </w:rPr>
        <w:t xml:space="preserve">moments of </w:t>
      </w:r>
      <w:r w:rsidR="00795490" w:rsidRPr="001D5A0F">
        <w:rPr>
          <w:rFonts w:asciiTheme="majorHAnsi" w:hAnsiTheme="majorHAnsi" w:cstheme="majorHAnsi"/>
          <w:sz w:val="24"/>
          <w:szCs w:val="24"/>
        </w:rPr>
        <w:t>crisis</w:t>
      </w:r>
      <w:r w:rsidR="000A4EA6" w:rsidRPr="001D5A0F">
        <w:rPr>
          <w:rFonts w:asciiTheme="majorHAnsi" w:hAnsiTheme="majorHAnsi" w:cstheme="majorHAnsi"/>
          <w:sz w:val="24"/>
          <w:szCs w:val="24"/>
        </w:rPr>
        <w:t>, including</w:t>
      </w:r>
      <w:r w:rsidR="007F74DD" w:rsidRPr="001D5A0F">
        <w:rPr>
          <w:rFonts w:asciiTheme="majorHAnsi" w:hAnsiTheme="majorHAnsi" w:cstheme="majorHAnsi"/>
          <w:sz w:val="24"/>
          <w:szCs w:val="24"/>
        </w:rPr>
        <w:t xml:space="preserve"> the person they cared for going through</w:t>
      </w:r>
      <w:r w:rsidR="000A4EA6" w:rsidRPr="001D5A0F">
        <w:rPr>
          <w:rFonts w:asciiTheme="majorHAnsi" w:hAnsiTheme="majorHAnsi" w:cstheme="majorHAnsi"/>
          <w:sz w:val="24"/>
          <w:szCs w:val="24"/>
        </w:rPr>
        <w:t xml:space="preserve"> </w:t>
      </w:r>
      <w:r w:rsidR="00383846" w:rsidRPr="001D5A0F">
        <w:rPr>
          <w:rFonts w:asciiTheme="majorHAnsi" w:hAnsiTheme="majorHAnsi" w:cstheme="majorHAnsi"/>
          <w:sz w:val="24"/>
          <w:szCs w:val="24"/>
        </w:rPr>
        <w:t>alcohol and substance misuse,</w:t>
      </w:r>
      <w:r w:rsidR="007F74DD" w:rsidRPr="001D5A0F">
        <w:rPr>
          <w:rFonts w:asciiTheme="majorHAnsi" w:hAnsiTheme="majorHAnsi" w:cstheme="majorHAnsi"/>
          <w:sz w:val="24"/>
          <w:szCs w:val="24"/>
        </w:rPr>
        <w:t xml:space="preserve"> </w:t>
      </w:r>
      <w:r w:rsidR="00215051" w:rsidRPr="001D5A0F">
        <w:rPr>
          <w:rFonts w:asciiTheme="majorHAnsi" w:hAnsiTheme="majorHAnsi" w:cstheme="majorHAnsi"/>
          <w:sz w:val="24"/>
          <w:szCs w:val="24"/>
        </w:rPr>
        <w:t>receiving</w:t>
      </w:r>
      <w:r w:rsidR="00383846" w:rsidRPr="001D5A0F">
        <w:rPr>
          <w:rFonts w:asciiTheme="majorHAnsi" w:hAnsiTheme="majorHAnsi" w:cstheme="majorHAnsi"/>
          <w:sz w:val="24"/>
          <w:szCs w:val="24"/>
        </w:rPr>
        <w:t xml:space="preserve"> crisis mental health treatment, and</w:t>
      </w:r>
      <w:r w:rsidR="007F74DD" w:rsidRPr="001D5A0F">
        <w:rPr>
          <w:rFonts w:asciiTheme="majorHAnsi" w:hAnsiTheme="majorHAnsi" w:cstheme="majorHAnsi"/>
          <w:sz w:val="24"/>
          <w:szCs w:val="24"/>
        </w:rPr>
        <w:t xml:space="preserve"> the</w:t>
      </w:r>
      <w:r w:rsidR="00383846" w:rsidRPr="001D5A0F">
        <w:rPr>
          <w:rFonts w:asciiTheme="majorHAnsi" w:hAnsiTheme="majorHAnsi" w:cstheme="majorHAnsi"/>
          <w:sz w:val="24"/>
          <w:szCs w:val="24"/>
        </w:rPr>
        <w:t xml:space="preserve"> risk of suicide or harm</w:t>
      </w:r>
      <w:r w:rsidR="000A4EA6" w:rsidRPr="001D5A0F">
        <w:rPr>
          <w:rFonts w:asciiTheme="majorHAnsi" w:hAnsiTheme="majorHAnsi" w:cstheme="majorHAnsi"/>
          <w:sz w:val="24"/>
          <w:szCs w:val="24"/>
        </w:rPr>
        <w:t xml:space="preserve"> from</w:t>
      </w:r>
      <w:r w:rsidR="00383846" w:rsidRPr="001D5A0F">
        <w:rPr>
          <w:rFonts w:asciiTheme="majorHAnsi" w:hAnsiTheme="majorHAnsi" w:cstheme="majorHAnsi"/>
          <w:sz w:val="24"/>
          <w:szCs w:val="24"/>
        </w:rPr>
        <w:t xml:space="preserve"> others</w:t>
      </w:r>
      <w:r w:rsidR="000A4EA6" w:rsidRPr="001D5A0F">
        <w:rPr>
          <w:rFonts w:asciiTheme="majorHAnsi" w:hAnsiTheme="majorHAnsi" w:cstheme="majorHAnsi"/>
          <w:sz w:val="24"/>
          <w:szCs w:val="24"/>
        </w:rPr>
        <w:t>.</w:t>
      </w:r>
      <w:r w:rsidR="009C2971"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&lt;EndNote&gt;&lt;Cite&gt;&lt;Author&gt;Labrum&lt;/Author&gt;&lt;Year&gt;2018&lt;/Year&gt;&lt;RecNum&gt;36&lt;/RecNum&gt;&lt;DisplayText&gt;&lt;style face="superscript"&gt;51&lt;/style&gt;&lt;/DisplayText&gt;&lt;record&gt;&lt;rec-number&gt;36&lt;/rec-number&gt;&lt;foreign-keys&gt;&lt;key app="EN" db-id="20059fsab50xwuewxab5v2z5etdzxdzp29px" timestamp="1706106652"&gt;36&lt;/key&gt;&lt;/foreign-keys&gt;&lt;ref-type name="Journal Article"&gt;17&lt;/ref-type&gt;&lt;contributors&gt;&lt;authors&gt;&lt;author&gt;Labrum, Travis&lt;/author&gt;&lt;author&gt;Solomon, Phyllis&lt;/author&gt;&lt;/authors&gt;&lt;/contributors&gt;&lt;titles&gt;&lt;title&gt;Safety Fears Held by Caregivers about Relatives with Psychiatric Disorders&lt;/title&gt;&lt;secondary-title&gt;Health &amp;amp; Social Work&lt;/secondary-title&gt;&lt;/titles&gt;&lt;periodical&gt;&lt;full-title&gt;Health &amp;amp; Social Work&lt;/full-title&gt;&lt;/periodical&gt;&lt;pages&gt;165-174&lt;/pages&gt;&lt;volume&gt;43&lt;/volume&gt;&lt;number&gt;3&lt;/number&gt;&lt;dates&gt;&lt;year&gt;2018&lt;/year&gt;&lt;/dates&gt;&lt;isbn&gt;0360-7283&lt;/isbn&gt;&lt;urls&gt;&lt;related-urls&gt;&lt;url&gt;https://doi.org/10.1093/hsw/hly013&lt;/url&gt;&lt;/related-urls&gt;&lt;/urls&gt;&lt;electronic-resource-num&gt;10.1093/hsw/hly013&lt;/electronic-resource-num&gt;&lt;access-date&gt;1/24/2024&lt;/access-date&gt;&lt;/record&gt;&lt;/Cite&gt;&lt;/EndNote&gt;</w:instrText>
      </w:r>
      <w:r w:rsidR="009C2971"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51</w:t>
      </w:r>
      <w:r w:rsidR="009C2971" w:rsidRPr="001D5A0F">
        <w:rPr>
          <w:rFonts w:asciiTheme="majorHAnsi" w:hAnsiTheme="majorHAnsi" w:cstheme="majorHAnsi"/>
          <w:sz w:val="24"/>
          <w:szCs w:val="24"/>
        </w:rPr>
        <w:fldChar w:fldCharType="end"/>
      </w:r>
      <w:r w:rsidR="000A4EA6" w:rsidRPr="001D5A0F">
        <w:rPr>
          <w:rFonts w:asciiTheme="majorHAnsi" w:hAnsiTheme="majorHAnsi" w:cstheme="majorHAnsi"/>
          <w:sz w:val="24"/>
          <w:szCs w:val="24"/>
        </w:rPr>
        <w:t xml:space="preserve"> </w:t>
      </w:r>
      <w:r w:rsidR="00C36898" w:rsidRPr="001D5A0F">
        <w:rPr>
          <w:rFonts w:asciiTheme="majorHAnsi" w:hAnsiTheme="majorHAnsi" w:cstheme="majorHAnsi"/>
          <w:sz w:val="24"/>
          <w:szCs w:val="24"/>
        </w:rPr>
        <w:t xml:space="preserve"> </w:t>
      </w:r>
      <w:r w:rsidR="0038454B" w:rsidRPr="001D5A0F">
        <w:rPr>
          <w:rFonts w:asciiTheme="majorHAnsi" w:hAnsiTheme="majorHAnsi" w:cstheme="majorHAnsi"/>
          <w:sz w:val="24"/>
          <w:szCs w:val="24"/>
        </w:rPr>
        <w:t>A</w:t>
      </w:r>
      <w:r w:rsidR="00C9099B" w:rsidRPr="001D5A0F">
        <w:rPr>
          <w:rFonts w:asciiTheme="majorHAnsi" w:hAnsiTheme="majorHAnsi" w:cstheme="majorHAnsi"/>
          <w:sz w:val="24"/>
          <w:szCs w:val="24"/>
        </w:rPr>
        <w:t xml:space="preserve"> study by </w:t>
      </w:r>
      <w:proofErr w:type="spellStart"/>
      <w:r w:rsidR="00C971FA" w:rsidRPr="001D5A0F">
        <w:rPr>
          <w:rFonts w:asciiTheme="majorHAnsi" w:hAnsiTheme="majorHAnsi" w:cstheme="majorHAnsi"/>
          <w:sz w:val="24"/>
          <w:szCs w:val="24"/>
        </w:rPr>
        <w:t>Kalhovde</w:t>
      </w:r>
      <w:proofErr w:type="spellEnd"/>
      <w:r w:rsidR="00C971FA" w:rsidRPr="001D5A0F">
        <w:rPr>
          <w:rFonts w:asciiTheme="majorHAnsi" w:hAnsiTheme="majorHAnsi" w:cstheme="majorHAnsi"/>
          <w:sz w:val="24"/>
          <w:szCs w:val="24"/>
        </w:rPr>
        <w:t xml:space="preserve"> </w:t>
      </w:r>
      <w:r w:rsidR="00C9099B" w:rsidRPr="001D5A0F">
        <w:rPr>
          <w:rFonts w:asciiTheme="majorHAnsi" w:hAnsiTheme="majorHAnsi" w:cstheme="majorHAnsi"/>
          <w:sz w:val="24"/>
          <w:szCs w:val="24"/>
        </w:rPr>
        <w:t>et al.</w:t>
      </w:r>
      <w:r w:rsidR="009C2971" w:rsidRPr="001D5A0F">
        <w:rPr>
          <w:rFonts w:asciiTheme="majorHAnsi" w:hAnsiTheme="majorHAnsi" w:cstheme="majorHAnsi"/>
          <w:sz w:val="24"/>
          <w:szCs w:val="24"/>
        </w:rPr>
        <w:t xml:space="preserve"> </w:t>
      </w:r>
      <w:r w:rsidR="00C971FA" w:rsidRPr="001D5A0F">
        <w:rPr>
          <w:rFonts w:asciiTheme="majorHAnsi" w:hAnsiTheme="majorHAnsi" w:cstheme="majorHAnsi"/>
          <w:sz w:val="24"/>
          <w:szCs w:val="24"/>
        </w:rPr>
        <w:t>(2024)</w:t>
      </w:r>
      <w:r w:rsidR="009C2971"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&lt;EndNote&gt;&lt;Cite&gt;&lt;Author&gt;Kalhovde&lt;/Author&gt;&lt;Year&gt;2023&lt;/Year&gt;&lt;RecNum&gt;35&lt;/RecNum&gt;&lt;DisplayText&gt;&lt;style face="superscript"&gt;52&lt;/style&gt;&lt;/DisplayText&gt;&lt;record&gt;&lt;rec-number&gt;35&lt;/rec-number&gt;&lt;foreign-keys&gt;&lt;key app="EN" db-id="20059fsab50xwuewxab5v2z5etdzxdzp29px" timestamp="1706105948"&gt;35&lt;/key&gt;&lt;/foreign-keys&gt;&lt;ref-type name="Journal Article"&gt;17&lt;/ref-type&gt;&lt;contributors&gt;&lt;authors&gt;&lt;author&gt;Kalhovde, Anne Martha&lt;/author&gt;&lt;author&gt;Kitzmüller, Gabriele&lt;/author&gt;&lt;/authors&gt;&lt;/contributors&gt;&lt;titles&gt;&lt;title&gt;Family Caregivers’ Trajectories of Distress While Caring for a Person With Serious Mental Illness&lt;/title&gt;&lt;secondary-title&gt;Qualitative Health Research&lt;/secondary-title&gt;&lt;/titles&gt;&lt;periodical&gt;&lt;full-title&gt;Qualitative Health Research&lt;/full-title&gt;&lt;/periodical&gt;&lt;pages&gt;154-165&lt;/pages&gt;&lt;volume&gt;34&lt;/volume&gt;&lt;number&gt;1-2&lt;/number&gt;&lt;dates&gt;&lt;year&gt;2023&lt;/year&gt;&lt;pub-dates&gt;&lt;date&gt;2024/01/01&lt;/date&gt;&lt;/pub-dates&gt;&lt;/dates&gt;&lt;publisher&gt;SAGE Publications Inc&lt;/publisher&gt;&lt;isbn&gt;1049-7323&lt;/isbn&gt;&lt;urls&gt;&lt;related-urls&gt;&lt;url&gt;https://doi.org/10.1177/10497323231203627&lt;/url&gt;&lt;/related-urls&gt;&lt;/urls&gt;&lt;electronic-resource-num&gt;10.1177/10497323231203627&lt;/electronic-resource-num&gt;&lt;access-date&gt;2024/01/24&lt;/access-date&gt;&lt;/record&gt;&lt;/Cite&gt;&lt;/EndNote&gt;</w:instrText>
      </w:r>
      <w:r w:rsidR="009C2971"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52</w:t>
      </w:r>
      <w:r w:rsidR="009C2971" w:rsidRPr="001D5A0F">
        <w:rPr>
          <w:rFonts w:asciiTheme="majorHAnsi" w:hAnsiTheme="majorHAnsi" w:cstheme="majorHAnsi"/>
          <w:sz w:val="24"/>
          <w:szCs w:val="24"/>
        </w:rPr>
        <w:fldChar w:fldCharType="end"/>
      </w:r>
      <w:r w:rsidR="00C9099B" w:rsidRPr="001D5A0F">
        <w:rPr>
          <w:rFonts w:asciiTheme="majorHAnsi" w:hAnsiTheme="majorHAnsi" w:cstheme="majorHAnsi"/>
          <w:sz w:val="24"/>
          <w:szCs w:val="24"/>
        </w:rPr>
        <w:t xml:space="preserve"> described </w:t>
      </w:r>
      <w:r w:rsidR="007019AE" w:rsidRPr="001D5A0F">
        <w:rPr>
          <w:rFonts w:asciiTheme="majorHAnsi" w:hAnsiTheme="majorHAnsi" w:cstheme="majorHAnsi"/>
          <w:sz w:val="24"/>
          <w:szCs w:val="24"/>
        </w:rPr>
        <w:t>various</w:t>
      </w:r>
      <w:r w:rsidR="00855244" w:rsidRPr="001D5A0F">
        <w:rPr>
          <w:rFonts w:asciiTheme="majorHAnsi" w:hAnsiTheme="majorHAnsi" w:cstheme="majorHAnsi"/>
          <w:sz w:val="24"/>
          <w:szCs w:val="24"/>
        </w:rPr>
        <w:t xml:space="preserve"> </w:t>
      </w:r>
      <w:r w:rsidR="003E1FCA" w:rsidRPr="001D5A0F">
        <w:rPr>
          <w:rFonts w:asciiTheme="majorHAnsi" w:hAnsiTheme="majorHAnsi" w:cstheme="majorHAnsi"/>
          <w:sz w:val="24"/>
          <w:szCs w:val="24"/>
        </w:rPr>
        <w:t>sources</w:t>
      </w:r>
      <w:r w:rsidR="00C9099B" w:rsidRPr="001D5A0F">
        <w:rPr>
          <w:rFonts w:asciiTheme="majorHAnsi" w:hAnsiTheme="majorHAnsi" w:cstheme="majorHAnsi"/>
          <w:sz w:val="24"/>
          <w:szCs w:val="24"/>
        </w:rPr>
        <w:t xml:space="preserve"> of </w:t>
      </w:r>
      <w:r w:rsidR="00795490" w:rsidRPr="001D5A0F">
        <w:rPr>
          <w:rFonts w:asciiTheme="majorHAnsi" w:hAnsiTheme="majorHAnsi" w:cstheme="majorHAnsi"/>
          <w:sz w:val="24"/>
          <w:szCs w:val="24"/>
        </w:rPr>
        <w:t>risk that exacerbated fear and stress in</w:t>
      </w:r>
      <w:r w:rsidR="00C9099B" w:rsidRPr="001D5A0F">
        <w:rPr>
          <w:rFonts w:asciiTheme="majorHAnsi" w:hAnsiTheme="majorHAnsi" w:cstheme="majorHAnsi"/>
          <w:sz w:val="24"/>
          <w:szCs w:val="24"/>
        </w:rPr>
        <w:t xml:space="preserve"> </w:t>
      </w:r>
      <w:r w:rsidR="005067F2" w:rsidRPr="001D5A0F">
        <w:rPr>
          <w:rFonts w:asciiTheme="majorHAnsi" w:hAnsiTheme="majorHAnsi" w:cstheme="majorHAnsi"/>
          <w:sz w:val="24"/>
          <w:szCs w:val="24"/>
        </w:rPr>
        <w:t>family members</w:t>
      </w:r>
      <w:r w:rsidR="00C9099B" w:rsidRPr="001D5A0F">
        <w:rPr>
          <w:rFonts w:asciiTheme="majorHAnsi" w:hAnsiTheme="majorHAnsi" w:cstheme="majorHAnsi"/>
          <w:sz w:val="24"/>
          <w:szCs w:val="24"/>
        </w:rPr>
        <w:t xml:space="preserve"> of people with SMI</w:t>
      </w:r>
      <w:r w:rsidR="001D200F" w:rsidRPr="001D5A0F">
        <w:rPr>
          <w:rFonts w:asciiTheme="majorHAnsi" w:hAnsiTheme="majorHAnsi" w:cstheme="majorHAnsi"/>
          <w:sz w:val="24"/>
          <w:szCs w:val="24"/>
        </w:rPr>
        <w:t>. Th</w:t>
      </w:r>
      <w:r w:rsidR="003E1FCA" w:rsidRPr="001D5A0F">
        <w:rPr>
          <w:rFonts w:asciiTheme="majorHAnsi" w:hAnsiTheme="majorHAnsi" w:cstheme="majorHAnsi"/>
          <w:sz w:val="24"/>
          <w:szCs w:val="24"/>
        </w:rPr>
        <w:t>ese</w:t>
      </w:r>
      <w:r w:rsidR="001D200F" w:rsidRPr="001D5A0F">
        <w:rPr>
          <w:rFonts w:asciiTheme="majorHAnsi" w:hAnsiTheme="majorHAnsi" w:cstheme="majorHAnsi"/>
          <w:sz w:val="24"/>
          <w:szCs w:val="24"/>
        </w:rPr>
        <w:t xml:space="preserve"> included</w:t>
      </w:r>
      <w:r w:rsidR="005067F2" w:rsidRPr="001D5A0F">
        <w:rPr>
          <w:rFonts w:asciiTheme="majorHAnsi" w:hAnsiTheme="majorHAnsi" w:cstheme="majorHAnsi"/>
          <w:sz w:val="24"/>
          <w:szCs w:val="24"/>
        </w:rPr>
        <w:t xml:space="preserve"> </w:t>
      </w:r>
      <w:r w:rsidR="00C9099B" w:rsidRPr="001D5A0F">
        <w:rPr>
          <w:rFonts w:asciiTheme="majorHAnsi" w:hAnsiTheme="majorHAnsi" w:cstheme="majorHAnsi"/>
          <w:sz w:val="24"/>
          <w:szCs w:val="24"/>
        </w:rPr>
        <w:t>the influence</w:t>
      </w:r>
      <w:r w:rsidR="005067F2" w:rsidRPr="001D5A0F">
        <w:rPr>
          <w:rFonts w:asciiTheme="majorHAnsi" w:hAnsiTheme="majorHAnsi" w:cstheme="majorHAnsi"/>
          <w:sz w:val="24"/>
          <w:szCs w:val="24"/>
        </w:rPr>
        <w:t xml:space="preserve"> of their family member</w:t>
      </w:r>
      <w:r w:rsidR="00C9099B" w:rsidRPr="001D5A0F">
        <w:rPr>
          <w:rFonts w:asciiTheme="majorHAnsi" w:hAnsiTheme="majorHAnsi" w:cstheme="majorHAnsi"/>
          <w:sz w:val="24"/>
          <w:szCs w:val="24"/>
        </w:rPr>
        <w:t xml:space="preserve"> on other people in their </w:t>
      </w:r>
      <w:r w:rsidR="005C038D" w:rsidRPr="001D5A0F">
        <w:rPr>
          <w:rFonts w:asciiTheme="majorHAnsi" w:hAnsiTheme="majorHAnsi" w:cstheme="majorHAnsi"/>
          <w:sz w:val="24"/>
          <w:szCs w:val="24"/>
        </w:rPr>
        <w:t>life and</w:t>
      </w:r>
      <w:r w:rsidR="00C9099B" w:rsidRPr="001D5A0F">
        <w:rPr>
          <w:rFonts w:asciiTheme="majorHAnsi" w:hAnsiTheme="majorHAnsi" w:cstheme="majorHAnsi"/>
          <w:sz w:val="24"/>
          <w:szCs w:val="24"/>
        </w:rPr>
        <w:t xml:space="preserve"> </w:t>
      </w:r>
      <w:r w:rsidR="002E67C8" w:rsidRPr="001D5A0F">
        <w:rPr>
          <w:rFonts w:asciiTheme="majorHAnsi" w:hAnsiTheme="majorHAnsi" w:cstheme="majorHAnsi"/>
          <w:sz w:val="24"/>
          <w:szCs w:val="24"/>
        </w:rPr>
        <w:t>the fear</w:t>
      </w:r>
      <w:r w:rsidR="00C9099B" w:rsidRPr="001D5A0F">
        <w:rPr>
          <w:rFonts w:asciiTheme="majorHAnsi" w:hAnsiTheme="majorHAnsi" w:cstheme="majorHAnsi"/>
          <w:sz w:val="24"/>
          <w:szCs w:val="24"/>
        </w:rPr>
        <w:t xml:space="preserve"> of violent attacks.</w:t>
      </w:r>
      <w:r w:rsidR="004E4FFA" w:rsidRPr="001D5A0F">
        <w:rPr>
          <w:rFonts w:asciiTheme="majorHAnsi" w:hAnsiTheme="majorHAnsi" w:cstheme="majorHAnsi"/>
          <w:sz w:val="24"/>
          <w:szCs w:val="24"/>
        </w:rPr>
        <w:t xml:space="preserve"> </w:t>
      </w:r>
      <w:r w:rsidR="00795490" w:rsidRPr="001D5A0F">
        <w:rPr>
          <w:rFonts w:asciiTheme="majorHAnsi" w:hAnsiTheme="majorHAnsi" w:cstheme="majorHAnsi"/>
          <w:sz w:val="24"/>
          <w:szCs w:val="24"/>
        </w:rPr>
        <w:t>A consequence of this</w:t>
      </w:r>
      <w:r w:rsidR="00F04B2D" w:rsidRPr="001D5A0F">
        <w:rPr>
          <w:rFonts w:asciiTheme="majorHAnsi" w:hAnsiTheme="majorHAnsi" w:cstheme="majorHAnsi"/>
          <w:sz w:val="24"/>
          <w:szCs w:val="24"/>
        </w:rPr>
        <w:t xml:space="preserve"> level of</w:t>
      </w:r>
      <w:r w:rsidR="00795490" w:rsidRPr="001D5A0F">
        <w:rPr>
          <w:rFonts w:asciiTheme="majorHAnsi" w:hAnsiTheme="majorHAnsi" w:cstheme="majorHAnsi"/>
          <w:sz w:val="24"/>
          <w:szCs w:val="24"/>
        </w:rPr>
        <w:t xml:space="preserve"> risk is a constant hypervigilance</w:t>
      </w:r>
      <w:r w:rsidR="00A63BC3" w:rsidRPr="001D5A0F">
        <w:rPr>
          <w:rFonts w:asciiTheme="majorHAnsi" w:hAnsiTheme="majorHAnsi" w:cstheme="majorHAnsi"/>
          <w:sz w:val="24"/>
          <w:szCs w:val="24"/>
        </w:rPr>
        <w:t xml:space="preserve">, a </w:t>
      </w:r>
      <w:r w:rsidR="00AC4A1B" w:rsidRPr="001D5A0F">
        <w:rPr>
          <w:rFonts w:asciiTheme="majorHAnsi" w:hAnsiTheme="majorHAnsi" w:cstheme="majorHAnsi"/>
          <w:sz w:val="24"/>
          <w:szCs w:val="24"/>
        </w:rPr>
        <w:t xml:space="preserve">characteristic </w:t>
      </w:r>
      <w:r w:rsidR="00A63BC3" w:rsidRPr="001D5A0F">
        <w:rPr>
          <w:rFonts w:asciiTheme="majorHAnsi" w:hAnsiTheme="majorHAnsi" w:cstheme="majorHAnsi"/>
          <w:sz w:val="24"/>
          <w:szCs w:val="24"/>
        </w:rPr>
        <w:t>of the caring role which</w:t>
      </w:r>
      <w:r w:rsidR="00855244" w:rsidRPr="001D5A0F">
        <w:rPr>
          <w:rFonts w:asciiTheme="majorHAnsi" w:hAnsiTheme="majorHAnsi" w:cstheme="majorHAnsi"/>
          <w:sz w:val="24"/>
          <w:szCs w:val="24"/>
        </w:rPr>
        <w:t xml:space="preserve"> is associated wit</w:t>
      </w:r>
      <w:r w:rsidR="007864CD">
        <w:rPr>
          <w:rFonts w:asciiTheme="majorHAnsi" w:hAnsiTheme="majorHAnsi" w:cstheme="majorHAnsi"/>
          <w:sz w:val="24"/>
          <w:szCs w:val="24"/>
        </w:rPr>
        <w:t xml:space="preserve">h </w:t>
      </w:r>
      <w:r w:rsidR="00855244" w:rsidRPr="001D5A0F">
        <w:rPr>
          <w:rFonts w:asciiTheme="majorHAnsi" w:hAnsiTheme="majorHAnsi" w:cstheme="majorHAnsi"/>
          <w:sz w:val="24"/>
          <w:szCs w:val="24"/>
        </w:rPr>
        <w:t>exhaustion</w:t>
      </w:r>
      <w:r w:rsidR="00A63BC3" w:rsidRPr="001D5A0F">
        <w:rPr>
          <w:rFonts w:asciiTheme="majorHAnsi" w:hAnsiTheme="majorHAnsi" w:cstheme="majorHAnsi"/>
          <w:sz w:val="24"/>
          <w:szCs w:val="24"/>
        </w:rPr>
        <w:t xml:space="preserve"> </w:t>
      </w:r>
      <w:r w:rsidR="009C2971"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&lt;EndNote&gt;&lt;Cite&gt;&lt;Author&gt;Kalhovde&lt;/Author&gt;&lt;Year&gt;2023&lt;/Year&gt;&lt;RecNum&gt;35&lt;/RecNum&gt;&lt;DisplayText&gt;&lt;style face="superscript"&gt;52&lt;/style&gt;&lt;/DisplayText&gt;&lt;record&gt;&lt;rec-number&gt;35&lt;/rec-number&gt;&lt;foreign-keys&gt;&lt;key app="EN" db-id="20059fsab50xwuewxab5v2z5etdzxdzp29px" timestamp="1706105948"&gt;35&lt;/key&gt;&lt;/foreign-keys&gt;&lt;ref-type name="Journal Article"&gt;17&lt;/ref-type&gt;&lt;contributors&gt;&lt;authors&gt;&lt;author&gt;Kalhovde, Anne Martha&lt;/author&gt;&lt;author&gt;Kitzmüller, Gabriele&lt;/author&gt;&lt;/authors&gt;&lt;/contributors&gt;&lt;titles&gt;&lt;title&gt;Family Caregivers’ Trajectories of Distress While Caring for a Person With Serious Mental Illness&lt;/title&gt;&lt;secondary-title&gt;Qualitative Health Research&lt;/secondary-title&gt;&lt;/titles&gt;&lt;periodical&gt;&lt;full-title&gt;Qualitative Health Research&lt;/full-title&gt;&lt;/periodical&gt;&lt;pages&gt;154-165&lt;/pages&gt;&lt;volume&gt;34&lt;/volume&gt;&lt;number&gt;1-2&lt;/number&gt;&lt;dates&gt;&lt;year&gt;2023&lt;/year&gt;&lt;pub-dates&gt;&lt;date&gt;2024/01/01&lt;/date&gt;&lt;/pub-dates&gt;&lt;/dates&gt;&lt;publisher&gt;SAGE Publications Inc&lt;/publisher&gt;&lt;isbn&gt;1049-7323&lt;/isbn&gt;&lt;urls&gt;&lt;related-urls&gt;&lt;url&gt;https://doi.org/10.1177/10497323231203627&lt;/url&gt;&lt;/related-urls&gt;&lt;/urls&gt;&lt;electronic-resource-num&gt;10.1177/10497323231203627&lt;/electronic-resource-num&gt;&lt;access-date&gt;2024/01/24&lt;/access-date&gt;&lt;/record&gt;&lt;/Cite&gt;&lt;/EndNote&gt;</w:instrText>
      </w:r>
      <w:r w:rsidR="009C2971"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52</w:t>
      </w:r>
      <w:r w:rsidR="009C2971" w:rsidRPr="001D5A0F">
        <w:rPr>
          <w:rFonts w:asciiTheme="majorHAnsi" w:hAnsiTheme="majorHAnsi" w:cstheme="majorHAnsi"/>
          <w:sz w:val="24"/>
          <w:szCs w:val="24"/>
        </w:rPr>
        <w:fldChar w:fldCharType="end"/>
      </w:r>
      <w:r w:rsidR="00BD7982" w:rsidRPr="001D5A0F">
        <w:rPr>
          <w:rFonts w:asciiTheme="majorHAnsi" w:hAnsiTheme="majorHAnsi" w:cstheme="majorHAnsi"/>
          <w:sz w:val="24"/>
          <w:szCs w:val="24"/>
        </w:rPr>
        <w:t>.</w:t>
      </w:r>
      <w:r w:rsidR="00855244" w:rsidRPr="001D5A0F">
        <w:rPr>
          <w:rFonts w:asciiTheme="majorHAnsi" w:hAnsiTheme="majorHAnsi" w:cstheme="majorHAnsi"/>
          <w:sz w:val="24"/>
          <w:szCs w:val="24"/>
        </w:rPr>
        <w:t xml:space="preserve"> </w:t>
      </w:r>
    </w:p>
    <w:p w14:paraId="38520EA5" w14:textId="77777777" w:rsidR="003F683B" w:rsidRPr="001D5A0F" w:rsidRDefault="003F683B" w:rsidP="00A67217">
      <w:pPr>
        <w:spacing w:line="480" w:lineRule="auto"/>
        <w:rPr>
          <w:rFonts w:asciiTheme="majorHAnsi" w:hAnsiTheme="majorHAnsi" w:cstheme="majorHAnsi"/>
          <w:sz w:val="24"/>
          <w:szCs w:val="24"/>
        </w:rPr>
      </w:pPr>
    </w:p>
    <w:p w14:paraId="351A20CB" w14:textId="2564C793" w:rsidR="005C1C7F" w:rsidRPr="001D5A0F" w:rsidRDefault="004674BB"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lastRenderedPageBreak/>
        <w:t>The</w:t>
      </w:r>
      <w:r w:rsidR="00A2461B" w:rsidRPr="001D5A0F">
        <w:rPr>
          <w:rFonts w:asciiTheme="majorHAnsi" w:hAnsiTheme="majorHAnsi" w:cstheme="majorHAnsi"/>
          <w:sz w:val="24"/>
          <w:szCs w:val="24"/>
        </w:rPr>
        <w:t xml:space="preserve"> need to manage high levels of risk </w:t>
      </w:r>
      <w:r w:rsidRPr="001D5A0F">
        <w:rPr>
          <w:rFonts w:asciiTheme="majorHAnsi" w:hAnsiTheme="majorHAnsi" w:cstheme="majorHAnsi"/>
          <w:sz w:val="24"/>
          <w:szCs w:val="24"/>
        </w:rPr>
        <w:t>le</w:t>
      </w:r>
      <w:r w:rsidR="00215051" w:rsidRPr="001D5A0F">
        <w:rPr>
          <w:rFonts w:asciiTheme="majorHAnsi" w:hAnsiTheme="majorHAnsi" w:cstheme="majorHAnsi"/>
          <w:sz w:val="24"/>
          <w:szCs w:val="24"/>
        </w:rPr>
        <w:t>d</w:t>
      </w:r>
      <w:r w:rsidRPr="001D5A0F">
        <w:rPr>
          <w:rFonts w:asciiTheme="majorHAnsi" w:hAnsiTheme="majorHAnsi" w:cstheme="majorHAnsi"/>
          <w:sz w:val="24"/>
          <w:szCs w:val="24"/>
        </w:rPr>
        <w:t xml:space="preserve"> to </w:t>
      </w:r>
      <w:r w:rsidR="00211397" w:rsidRPr="001D5A0F">
        <w:rPr>
          <w:rFonts w:asciiTheme="majorHAnsi" w:hAnsiTheme="majorHAnsi" w:cstheme="majorHAnsi"/>
          <w:sz w:val="24"/>
          <w:szCs w:val="24"/>
        </w:rPr>
        <w:t>a</w:t>
      </w:r>
      <w:r w:rsidR="00A2461B" w:rsidRPr="001D5A0F">
        <w:rPr>
          <w:rFonts w:asciiTheme="majorHAnsi" w:hAnsiTheme="majorHAnsi" w:cstheme="majorHAnsi"/>
          <w:sz w:val="24"/>
          <w:szCs w:val="24"/>
        </w:rPr>
        <w:t xml:space="preserve"> reliance on a paternalistic style of caring</w:t>
      </w:r>
      <w:r w:rsidR="0022198B" w:rsidRPr="001D5A0F">
        <w:rPr>
          <w:rFonts w:asciiTheme="majorHAnsi" w:hAnsiTheme="majorHAnsi" w:cstheme="majorHAnsi"/>
          <w:sz w:val="24"/>
          <w:szCs w:val="24"/>
        </w:rPr>
        <w:t xml:space="preserve">. </w:t>
      </w:r>
    </w:p>
    <w:p w14:paraId="256E5299" w14:textId="2DBB4AB8" w:rsidR="00E766B5" w:rsidRPr="001D5A0F" w:rsidRDefault="0022198B"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Paternalism in</w:t>
      </w:r>
      <w:r w:rsidR="00F93A8C" w:rsidRPr="001D5A0F">
        <w:rPr>
          <w:rFonts w:asciiTheme="majorHAnsi" w:hAnsiTheme="majorHAnsi" w:cstheme="majorHAnsi"/>
          <w:sz w:val="24"/>
          <w:szCs w:val="24"/>
        </w:rPr>
        <w:t xml:space="preserve"> the care of people </w:t>
      </w:r>
      <w:r w:rsidR="00F31116" w:rsidRPr="001D5A0F">
        <w:rPr>
          <w:rFonts w:asciiTheme="majorHAnsi" w:hAnsiTheme="majorHAnsi" w:cstheme="majorHAnsi"/>
          <w:sz w:val="24"/>
          <w:szCs w:val="24"/>
        </w:rPr>
        <w:t>with</w:t>
      </w:r>
      <w:r w:rsidR="00F93A8C" w:rsidRPr="001D5A0F">
        <w:rPr>
          <w:rFonts w:asciiTheme="majorHAnsi" w:hAnsiTheme="majorHAnsi" w:cstheme="majorHAnsi"/>
          <w:sz w:val="24"/>
          <w:szCs w:val="24"/>
        </w:rPr>
        <w:t xml:space="preserve"> SMI </w:t>
      </w:r>
      <w:r w:rsidR="00F31116" w:rsidRPr="001D5A0F">
        <w:rPr>
          <w:rFonts w:asciiTheme="majorHAnsi" w:hAnsiTheme="majorHAnsi" w:cstheme="majorHAnsi"/>
          <w:sz w:val="24"/>
          <w:szCs w:val="24"/>
        </w:rPr>
        <w:t>remains</w:t>
      </w:r>
      <w:r w:rsidR="00F93A8C" w:rsidRPr="001D5A0F">
        <w:rPr>
          <w:rFonts w:asciiTheme="majorHAnsi" w:hAnsiTheme="majorHAnsi" w:cstheme="majorHAnsi"/>
          <w:sz w:val="24"/>
          <w:szCs w:val="24"/>
        </w:rPr>
        <w:t xml:space="preserve"> a contentious </w:t>
      </w:r>
      <w:r w:rsidR="004674BB" w:rsidRPr="001D5A0F">
        <w:rPr>
          <w:rFonts w:asciiTheme="majorHAnsi" w:hAnsiTheme="majorHAnsi" w:cstheme="majorHAnsi"/>
          <w:sz w:val="24"/>
          <w:szCs w:val="24"/>
        </w:rPr>
        <w:t>issue</w:t>
      </w:r>
      <w:r w:rsidR="00F31116" w:rsidRPr="001D5A0F">
        <w:rPr>
          <w:rFonts w:asciiTheme="majorHAnsi" w:hAnsiTheme="majorHAnsi" w:cstheme="majorHAnsi"/>
          <w:sz w:val="24"/>
          <w:szCs w:val="24"/>
        </w:rPr>
        <w:t xml:space="preserve">, often </w:t>
      </w:r>
      <w:r w:rsidR="00F93A8C" w:rsidRPr="001D5A0F">
        <w:rPr>
          <w:rFonts w:asciiTheme="majorHAnsi" w:hAnsiTheme="majorHAnsi" w:cstheme="majorHAnsi"/>
          <w:sz w:val="24"/>
          <w:szCs w:val="24"/>
        </w:rPr>
        <w:t>viewed as an essential component to psychiatric care</w:t>
      </w:r>
      <w:r w:rsidR="00421A94" w:rsidRPr="001D5A0F">
        <w:rPr>
          <w:rFonts w:asciiTheme="majorHAnsi" w:hAnsiTheme="majorHAnsi" w:cstheme="majorHAnsi"/>
          <w:sz w:val="24"/>
          <w:szCs w:val="24"/>
        </w:rPr>
        <w:t xml:space="preserve"> that mu</w:t>
      </w:r>
      <w:r w:rsidR="00FF2D89" w:rsidRPr="001D5A0F">
        <w:rPr>
          <w:rFonts w:asciiTheme="majorHAnsi" w:hAnsiTheme="majorHAnsi" w:cstheme="majorHAnsi"/>
          <w:sz w:val="24"/>
          <w:szCs w:val="24"/>
        </w:rPr>
        <w:t>s</w:t>
      </w:r>
      <w:r w:rsidR="00B53FD4" w:rsidRPr="001D5A0F">
        <w:rPr>
          <w:rFonts w:asciiTheme="majorHAnsi" w:hAnsiTheme="majorHAnsi" w:cstheme="majorHAnsi"/>
          <w:sz w:val="24"/>
          <w:szCs w:val="24"/>
        </w:rPr>
        <w:t>t</w:t>
      </w:r>
      <w:r w:rsidR="00FF2D89" w:rsidRPr="001D5A0F">
        <w:rPr>
          <w:rFonts w:asciiTheme="majorHAnsi" w:hAnsiTheme="majorHAnsi" w:cstheme="majorHAnsi"/>
          <w:sz w:val="24"/>
          <w:szCs w:val="24"/>
        </w:rPr>
        <w:t xml:space="preserve"> be</w:t>
      </w:r>
      <w:r w:rsidR="00B53FD4" w:rsidRPr="001D5A0F">
        <w:rPr>
          <w:rFonts w:asciiTheme="majorHAnsi" w:hAnsiTheme="majorHAnsi" w:cstheme="majorHAnsi"/>
          <w:sz w:val="24"/>
          <w:szCs w:val="24"/>
        </w:rPr>
        <w:t xml:space="preserve"> carefully</w:t>
      </w:r>
      <w:r w:rsidR="00FF2D89" w:rsidRPr="001D5A0F">
        <w:rPr>
          <w:rFonts w:asciiTheme="majorHAnsi" w:hAnsiTheme="majorHAnsi" w:cstheme="majorHAnsi"/>
          <w:sz w:val="24"/>
          <w:szCs w:val="24"/>
        </w:rPr>
        <w:t xml:space="preserve"> balanced with</w:t>
      </w:r>
      <w:r w:rsidR="00B53FD4" w:rsidRPr="001D5A0F">
        <w:rPr>
          <w:rFonts w:asciiTheme="majorHAnsi" w:hAnsiTheme="majorHAnsi" w:cstheme="majorHAnsi"/>
          <w:sz w:val="24"/>
          <w:szCs w:val="24"/>
        </w:rPr>
        <w:t xml:space="preserve"> protecting</w:t>
      </w:r>
      <w:r w:rsidR="00FF2D89" w:rsidRPr="001D5A0F">
        <w:rPr>
          <w:rFonts w:asciiTheme="majorHAnsi" w:hAnsiTheme="majorHAnsi" w:cstheme="majorHAnsi"/>
          <w:sz w:val="24"/>
          <w:szCs w:val="24"/>
        </w:rPr>
        <w:t xml:space="preserve"> autonomy</w:t>
      </w:r>
      <w:r w:rsidR="00F93A8C" w:rsidRPr="001D5A0F">
        <w:rPr>
          <w:rFonts w:asciiTheme="majorHAnsi" w:hAnsiTheme="majorHAnsi" w:cstheme="majorHAnsi"/>
          <w:sz w:val="24"/>
          <w:szCs w:val="24"/>
        </w:rPr>
        <w:t>.</w:t>
      </w:r>
      <w:r w:rsidR="00647237"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&lt;EndNote&gt;&lt;Cite&gt;&lt;Author&gt;Lepping&lt;/Author&gt;&lt;Year&gt;2016&lt;/Year&gt;&lt;RecNum&gt;37&lt;/RecNum&gt;&lt;DisplayText&gt;&lt;style face="superscript"&gt;53&lt;/style&gt;&lt;/DisplayText&gt;&lt;record&gt;&lt;rec-number&gt;37&lt;/rec-number&gt;&lt;foreign-keys&gt;&lt;key app="EN" db-id="20059fsab50xwuewxab5v2z5etdzxdzp29px" timestamp="1706125282"&gt;37&lt;/key&gt;&lt;/foreign-keys&gt;&lt;ref-type name="Journal Article"&gt;17&lt;/ref-type&gt;&lt;contributors&gt;&lt;authors&gt;&lt;author&gt;Lepping, Peter&lt;/author&gt;&lt;author&gt;Palmstierna, Tom&lt;/author&gt;&lt;author&gt;Raveesh, Bevinahalli N.&lt;/author&gt;&lt;/authors&gt;&lt;/contributors&gt;&lt;titles&gt;&lt;title&gt;Paternalism v. autonomy – are we barking up the wrong tree?&lt;/title&gt;&lt;secondary-title&gt;British Journal of Psychiatry&lt;/secondary-title&gt;&lt;/titles&gt;&lt;periodical&gt;&lt;full-title&gt;British Journal of Psychiatry&lt;/full-title&gt;&lt;/periodical&gt;&lt;pages&gt;95-96&lt;/pages&gt;&lt;volume&gt;209&lt;/volume&gt;&lt;number&gt;2&lt;/number&gt;&lt;edition&gt;2018/01/02&lt;/edition&gt;&lt;dates&gt;&lt;year&gt;2016&lt;/year&gt;&lt;/dates&gt;&lt;publisher&gt;Cambridge University Press&lt;/publisher&gt;&lt;isbn&gt;0007-1250&lt;/isbn&gt;&lt;urls&gt;&lt;related-urls&gt;&lt;url&gt;https://www.cambridge.org/core/product/1BE3BFE8D82E05C221B632BE8C746533&lt;/url&gt;&lt;/related-urls&gt;&lt;/urls&gt;&lt;electronic-resource-num&gt;10.1192/bjp.bp.116.181032&lt;/electronic-resource-num&gt;&lt;remote-database-name&gt;Cambridge Core&lt;/remote-database-name&gt;&lt;remote-database-provider&gt;Cambridge University Press&lt;/remote-database-provider&gt;&lt;/record&gt;&lt;/Cite&gt;&lt;/EndNote&gt;</w:instrText>
      </w:r>
      <w:r w:rsidR="00647237"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53</w:t>
      </w:r>
      <w:r w:rsidR="00647237" w:rsidRPr="001D5A0F">
        <w:rPr>
          <w:rFonts w:asciiTheme="majorHAnsi" w:hAnsiTheme="majorHAnsi" w:cstheme="majorHAnsi"/>
          <w:sz w:val="24"/>
          <w:szCs w:val="24"/>
        </w:rPr>
        <w:fldChar w:fldCharType="end"/>
      </w:r>
      <w:r w:rsidR="00BE6EDE" w:rsidRPr="001D5A0F">
        <w:rPr>
          <w:rFonts w:asciiTheme="majorHAnsi" w:hAnsiTheme="majorHAnsi" w:cstheme="majorHAnsi"/>
          <w:sz w:val="24"/>
          <w:szCs w:val="24"/>
        </w:rPr>
        <w:t xml:space="preserve"> </w:t>
      </w:r>
      <w:r w:rsidR="00B53FD4" w:rsidRPr="001D5A0F">
        <w:rPr>
          <w:rFonts w:asciiTheme="majorHAnsi" w:hAnsiTheme="majorHAnsi" w:cstheme="majorHAnsi"/>
          <w:sz w:val="24"/>
          <w:szCs w:val="24"/>
        </w:rPr>
        <w:t xml:space="preserve">Paternalism is particularly </w:t>
      </w:r>
      <w:r w:rsidR="00101A6D" w:rsidRPr="001D5A0F">
        <w:rPr>
          <w:rFonts w:asciiTheme="majorHAnsi" w:hAnsiTheme="majorHAnsi" w:cstheme="majorHAnsi"/>
          <w:sz w:val="24"/>
          <w:szCs w:val="24"/>
        </w:rPr>
        <w:t>relied upon</w:t>
      </w:r>
      <w:r w:rsidR="00075693" w:rsidRPr="001D5A0F">
        <w:rPr>
          <w:rFonts w:asciiTheme="majorHAnsi" w:hAnsiTheme="majorHAnsi" w:cstheme="majorHAnsi"/>
          <w:sz w:val="24"/>
          <w:szCs w:val="24"/>
        </w:rPr>
        <w:t xml:space="preserve"> </w:t>
      </w:r>
      <w:r w:rsidR="00BE6EDE" w:rsidRPr="001D5A0F">
        <w:rPr>
          <w:rFonts w:asciiTheme="majorHAnsi" w:hAnsiTheme="majorHAnsi" w:cstheme="majorHAnsi"/>
          <w:sz w:val="24"/>
          <w:szCs w:val="24"/>
        </w:rPr>
        <w:t>when a person lack</w:t>
      </w:r>
      <w:r w:rsidR="00101A6D" w:rsidRPr="001D5A0F">
        <w:rPr>
          <w:rFonts w:asciiTheme="majorHAnsi" w:hAnsiTheme="majorHAnsi" w:cstheme="majorHAnsi"/>
          <w:sz w:val="24"/>
          <w:szCs w:val="24"/>
        </w:rPr>
        <w:t>s</w:t>
      </w:r>
      <w:r w:rsidR="00BE6EDE" w:rsidRPr="001D5A0F">
        <w:rPr>
          <w:rFonts w:asciiTheme="majorHAnsi" w:hAnsiTheme="majorHAnsi" w:cstheme="majorHAnsi"/>
          <w:sz w:val="24"/>
          <w:szCs w:val="24"/>
        </w:rPr>
        <w:t xml:space="preserve"> capacity</w:t>
      </w:r>
      <w:r w:rsidR="00045CB8" w:rsidRPr="001D5A0F">
        <w:rPr>
          <w:rFonts w:asciiTheme="majorHAnsi" w:hAnsiTheme="majorHAnsi" w:cstheme="majorHAnsi"/>
          <w:sz w:val="24"/>
          <w:szCs w:val="24"/>
        </w:rPr>
        <w:t xml:space="preserve">, </w:t>
      </w:r>
      <w:r w:rsidR="00101A6D" w:rsidRPr="001D5A0F">
        <w:rPr>
          <w:rFonts w:asciiTheme="majorHAnsi" w:hAnsiTheme="majorHAnsi" w:cstheme="majorHAnsi"/>
          <w:sz w:val="24"/>
          <w:szCs w:val="24"/>
        </w:rPr>
        <w:t>as</w:t>
      </w:r>
      <w:r w:rsidR="00FF3476" w:rsidRPr="001D5A0F">
        <w:rPr>
          <w:rFonts w:asciiTheme="majorHAnsi" w:hAnsiTheme="majorHAnsi" w:cstheme="majorHAnsi"/>
          <w:sz w:val="24"/>
          <w:szCs w:val="24"/>
        </w:rPr>
        <w:t xml:space="preserve"> </w:t>
      </w:r>
      <w:r w:rsidR="005171A1" w:rsidRPr="001D5A0F">
        <w:rPr>
          <w:rFonts w:asciiTheme="majorHAnsi" w:hAnsiTheme="majorHAnsi" w:cstheme="majorHAnsi"/>
          <w:sz w:val="24"/>
          <w:szCs w:val="24"/>
        </w:rPr>
        <w:t>prioritising autonomy may be detrimental to th</w:t>
      </w:r>
      <w:r w:rsidR="00045CB8" w:rsidRPr="001D5A0F">
        <w:rPr>
          <w:rFonts w:asciiTheme="majorHAnsi" w:hAnsiTheme="majorHAnsi" w:cstheme="majorHAnsi"/>
          <w:sz w:val="24"/>
          <w:szCs w:val="24"/>
        </w:rPr>
        <w:t>e ethical principles of beneficence and non-maleficence</w:t>
      </w:r>
      <w:r w:rsidR="005171A1" w:rsidRPr="001D5A0F">
        <w:rPr>
          <w:rFonts w:asciiTheme="majorHAnsi" w:hAnsiTheme="majorHAnsi" w:cstheme="majorHAnsi"/>
          <w:sz w:val="24"/>
          <w:szCs w:val="24"/>
        </w:rPr>
        <w:t>.</w:t>
      </w:r>
      <w:r w:rsidR="00752657" w:rsidRPr="001D5A0F">
        <w:rPr>
          <w:rFonts w:asciiTheme="majorHAnsi" w:hAnsiTheme="majorHAnsi" w:cstheme="majorHAnsi"/>
          <w:sz w:val="24"/>
          <w:szCs w:val="24"/>
        </w:rPr>
        <w:fldChar w:fldCharType="begin"/>
      </w:r>
      <w:r w:rsidR="00F4560F">
        <w:rPr>
          <w:rFonts w:asciiTheme="majorHAnsi" w:hAnsiTheme="majorHAnsi" w:cstheme="majorHAnsi"/>
          <w:sz w:val="24"/>
          <w:szCs w:val="24"/>
        </w:rPr>
        <w:instrText xml:space="preserve"> ADDIN EN.CITE &lt;EndNote&gt;&lt;Cite&gt;&lt;Author&gt;Breeze&lt;/Author&gt;&lt;Year&gt;1998&lt;/Year&gt;&lt;RecNum&gt;39&lt;/RecNum&gt;&lt;DisplayText&gt;&lt;style face="superscript"&gt;54&lt;/style&gt;&lt;/DisplayText&gt;&lt;record&gt;&lt;rec-number&gt;39&lt;/rec-number&gt;&lt;foreign-keys&gt;&lt;key app="EN" db-id="20059fsab50xwuewxab5v2z5etdzxdzp29px" timestamp="1706128367"&gt;39&lt;/key&gt;&lt;/foreign-keys&gt;&lt;ref-type name="Journal Article"&gt;17&lt;/ref-type&gt;&lt;contributors&gt;&lt;authors&gt;&lt;author&gt;Breeze, Jayne&lt;/author&gt;&lt;/authors&gt;&lt;/contributors&gt;&lt;titles&gt;&lt;title&gt;Can paternalism be justified in mental health care?&lt;/title&gt;&lt;secondary-title&gt;Journal of Advanced Nursing&lt;/secondary-title&gt;&lt;/titles&gt;&lt;periodical&gt;&lt;full-title&gt;Journal of Advanced Nursing&lt;/full-title&gt;&lt;/periodical&gt;&lt;pages&gt;260-265&lt;/pages&gt;&lt;volume&gt;28&lt;/volume&gt;&lt;number&gt;2&lt;/number&gt;&lt;keywords&gt;&lt;keyword&gt;paternalism&lt;/keyword&gt;&lt;keyword&gt;ethical dilemmas&lt;/keyword&gt;&lt;keyword&gt;competency to consent&lt;/keyword&gt;&lt;keyword&gt;mental health&lt;/keyword&gt;&lt;/keywords&gt;&lt;dates&gt;&lt;year&gt;1998&lt;/year&gt;&lt;pub-dates&gt;&lt;date&gt;1998/08/01&lt;/date&gt;&lt;/pub-dates&gt;&lt;/dates&gt;&lt;publisher&gt;John Wiley &amp;amp; Sons, Ltd&lt;/publisher&gt;&lt;isbn&gt;0309-2402&lt;/isbn&gt;&lt;urls&gt;&lt;related-urls&gt;&lt;url&gt;https://doi.org/10.1046/j.1365-2648.1998.00786.x&lt;/url&gt;&lt;/related-urls&gt;&lt;/urls&gt;&lt;electronic-resource-num&gt;https://doi.org/10.1046/j.1365-2648.1998.00786.x&lt;/electronic-resource-num&gt;&lt;access-date&gt;2024/01/24&lt;/access-date&gt;&lt;/record&gt;&lt;/Cite&gt;&lt;/EndNote&gt;</w:instrText>
      </w:r>
      <w:r w:rsidR="00752657" w:rsidRPr="001D5A0F">
        <w:rPr>
          <w:rFonts w:asciiTheme="majorHAnsi" w:hAnsiTheme="majorHAnsi" w:cstheme="majorHAnsi"/>
          <w:sz w:val="24"/>
          <w:szCs w:val="24"/>
        </w:rPr>
        <w:fldChar w:fldCharType="separate"/>
      </w:r>
      <w:r w:rsidR="00F4560F" w:rsidRPr="00F4560F">
        <w:rPr>
          <w:rFonts w:asciiTheme="majorHAnsi" w:hAnsiTheme="majorHAnsi" w:cstheme="majorHAnsi"/>
          <w:noProof/>
          <w:sz w:val="24"/>
          <w:szCs w:val="24"/>
          <w:vertAlign w:val="superscript"/>
        </w:rPr>
        <w:t>54</w:t>
      </w:r>
      <w:r w:rsidR="00752657" w:rsidRPr="001D5A0F">
        <w:rPr>
          <w:rFonts w:asciiTheme="majorHAnsi" w:hAnsiTheme="majorHAnsi" w:cstheme="majorHAnsi"/>
          <w:sz w:val="24"/>
          <w:szCs w:val="24"/>
        </w:rPr>
        <w:fldChar w:fldCharType="end"/>
      </w:r>
      <w:r w:rsidR="005171A1" w:rsidRPr="001D5A0F">
        <w:rPr>
          <w:rFonts w:asciiTheme="majorHAnsi" w:hAnsiTheme="majorHAnsi" w:cstheme="majorHAnsi"/>
          <w:sz w:val="24"/>
          <w:szCs w:val="24"/>
        </w:rPr>
        <w:t xml:space="preserve"> </w:t>
      </w:r>
      <w:r w:rsidR="00547371" w:rsidRPr="001D5A0F">
        <w:rPr>
          <w:rFonts w:asciiTheme="majorHAnsi" w:hAnsiTheme="majorHAnsi" w:cstheme="majorHAnsi"/>
          <w:sz w:val="24"/>
          <w:szCs w:val="24"/>
        </w:rPr>
        <w:t>Therefore</w:t>
      </w:r>
      <w:r w:rsidR="005171A1" w:rsidRPr="001D5A0F">
        <w:rPr>
          <w:rFonts w:asciiTheme="majorHAnsi" w:hAnsiTheme="majorHAnsi" w:cstheme="majorHAnsi"/>
          <w:sz w:val="24"/>
          <w:szCs w:val="24"/>
        </w:rPr>
        <w:t xml:space="preserve">, </w:t>
      </w:r>
      <w:r w:rsidR="00ED517B" w:rsidRPr="001D5A0F">
        <w:rPr>
          <w:rFonts w:asciiTheme="majorHAnsi" w:hAnsiTheme="majorHAnsi" w:cstheme="majorHAnsi"/>
          <w:sz w:val="24"/>
          <w:szCs w:val="24"/>
        </w:rPr>
        <w:t>informal</w:t>
      </w:r>
      <w:r w:rsidR="00896F41" w:rsidRPr="001D5A0F">
        <w:rPr>
          <w:rFonts w:asciiTheme="majorHAnsi" w:hAnsiTheme="majorHAnsi" w:cstheme="majorHAnsi"/>
          <w:sz w:val="24"/>
          <w:szCs w:val="24"/>
        </w:rPr>
        <w:t xml:space="preserve"> carers </w:t>
      </w:r>
      <w:r w:rsidR="000068FA" w:rsidRPr="001D5A0F">
        <w:rPr>
          <w:rFonts w:asciiTheme="majorHAnsi" w:hAnsiTheme="majorHAnsi" w:cstheme="majorHAnsi"/>
          <w:sz w:val="24"/>
          <w:szCs w:val="24"/>
        </w:rPr>
        <w:t xml:space="preserve">may </w:t>
      </w:r>
      <w:r w:rsidR="00896F41" w:rsidRPr="001D5A0F">
        <w:rPr>
          <w:rFonts w:asciiTheme="majorHAnsi" w:hAnsiTheme="majorHAnsi" w:cstheme="majorHAnsi"/>
          <w:sz w:val="24"/>
          <w:szCs w:val="24"/>
        </w:rPr>
        <w:t>feel it is necessary to restrict a person’s autonomy to prevent harm.</w:t>
      </w:r>
      <w:r w:rsidR="003902BE" w:rsidRPr="001D5A0F">
        <w:rPr>
          <w:rFonts w:asciiTheme="majorHAnsi" w:hAnsiTheme="majorHAnsi" w:cstheme="majorHAnsi"/>
          <w:sz w:val="24"/>
          <w:szCs w:val="24"/>
        </w:rPr>
        <w:t xml:space="preserve"> This c</w:t>
      </w:r>
      <w:r w:rsidR="001002C4" w:rsidRPr="001D5A0F">
        <w:rPr>
          <w:rFonts w:asciiTheme="majorHAnsi" w:hAnsiTheme="majorHAnsi" w:cstheme="majorHAnsi"/>
          <w:sz w:val="24"/>
          <w:szCs w:val="24"/>
        </w:rPr>
        <w:t xml:space="preserve">an act as an extension of formal psychiatric care, where decisions around finances, medication, healthcare, and activities of daily living </w:t>
      </w:r>
      <w:r w:rsidR="00680DDA" w:rsidRPr="001D5A0F">
        <w:rPr>
          <w:rFonts w:asciiTheme="majorHAnsi" w:hAnsiTheme="majorHAnsi" w:cstheme="majorHAnsi"/>
          <w:sz w:val="24"/>
          <w:szCs w:val="24"/>
        </w:rPr>
        <w:t xml:space="preserve">may be </w:t>
      </w:r>
      <w:r w:rsidR="001002C4" w:rsidRPr="001D5A0F">
        <w:rPr>
          <w:rFonts w:asciiTheme="majorHAnsi" w:hAnsiTheme="majorHAnsi" w:cstheme="majorHAnsi"/>
          <w:sz w:val="24"/>
          <w:szCs w:val="24"/>
        </w:rPr>
        <w:t xml:space="preserve">moved </w:t>
      </w:r>
      <w:r w:rsidR="00680DDA" w:rsidRPr="001D5A0F">
        <w:rPr>
          <w:rFonts w:asciiTheme="majorHAnsi" w:hAnsiTheme="majorHAnsi" w:cstheme="majorHAnsi"/>
          <w:sz w:val="24"/>
          <w:szCs w:val="24"/>
        </w:rPr>
        <w:t xml:space="preserve">from the person living with SMI </w:t>
      </w:r>
      <w:r w:rsidR="00547371" w:rsidRPr="001D5A0F">
        <w:rPr>
          <w:rFonts w:asciiTheme="majorHAnsi" w:hAnsiTheme="majorHAnsi" w:cstheme="majorHAnsi"/>
          <w:sz w:val="24"/>
          <w:szCs w:val="24"/>
        </w:rPr>
        <w:t>to</w:t>
      </w:r>
      <w:r w:rsidR="00680DDA" w:rsidRPr="001D5A0F">
        <w:rPr>
          <w:rFonts w:asciiTheme="majorHAnsi" w:hAnsiTheme="majorHAnsi" w:cstheme="majorHAnsi"/>
          <w:sz w:val="24"/>
          <w:szCs w:val="24"/>
        </w:rPr>
        <w:t xml:space="preserve"> a healthcare professional. However</w:t>
      </w:r>
      <w:r w:rsidR="00E17D03">
        <w:rPr>
          <w:rFonts w:asciiTheme="majorHAnsi" w:hAnsiTheme="majorHAnsi" w:cstheme="majorHAnsi"/>
          <w:sz w:val="24"/>
          <w:szCs w:val="24"/>
        </w:rPr>
        <w:t>,</w:t>
      </w:r>
      <w:r w:rsidR="00CE4CFD">
        <w:rPr>
          <w:rFonts w:asciiTheme="majorHAnsi" w:hAnsiTheme="majorHAnsi" w:cstheme="majorHAnsi"/>
          <w:sz w:val="24"/>
          <w:szCs w:val="24"/>
        </w:rPr>
        <w:t xml:space="preserve"> </w:t>
      </w:r>
      <w:r w:rsidR="00680DDA" w:rsidRPr="001D5A0F">
        <w:rPr>
          <w:rFonts w:asciiTheme="majorHAnsi" w:hAnsiTheme="majorHAnsi" w:cstheme="majorHAnsi"/>
          <w:sz w:val="24"/>
          <w:szCs w:val="24"/>
        </w:rPr>
        <w:t>this</w:t>
      </w:r>
      <w:r w:rsidR="003078FB" w:rsidRPr="001D5A0F">
        <w:rPr>
          <w:rFonts w:asciiTheme="majorHAnsi" w:hAnsiTheme="majorHAnsi" w:cstheme="majorHAnsi"/>
          <w:sz w:val="24"/>
          <w:szCs w:val="24"/>
        </w:rPr>
        <w:t xml:space="preserve"> form of</w:t>
      </w:r>
      <w:r w:rsidR="00680DDA" w:rsidRPr="001D5A0F">
        <w:rPr>
          <w:rFonts w:asciiTheme="majorHAnsi" w:hAnsiTheme="majorHAnsi" w:cstheme="majorHAnsi"/>
          <w:sz w:val="24"/>
          <w:szCs w:val="24"/>
        </w:rPr>
        <w:t xml:space="preserve"> paternalism can also be</w:t>
      </w:r>
      <w:r w:rsidR="003078FB" w:rsidRPr="001D5A0F">
        <w:rPr>
          <w:rFonts w:asciiTheme="majorHAnsi" w:hAnsiTheme="majorHAnsi" w:cstheme="majorHAnsi"/>
          <w:sz w:val="24"/>
          <w:szCs w:val="24"/>
        </w:rPr>
        <w:t xml:space="preserve"> interpreted</w:t>
      </w:r>
      <w:r w:rsidR="00680DDA" w:rsidRPr="001D5A0F">
        <w:rPr>
          <w:rFonts w:asciiTheme="majorHAnsi" w:hAnsiTheme="majorHAnsi" w:cstheme="majorHAnsi"/>
          <w:sz w:val="24"/>
          <w:szCs w:val="24"/>
        </w:rPr>
        <w:t xml:space="preserve"> as an extension of a parental role.</w:t>
      </w:r>
      <w:r w:rsidR="00E17D03">
        <w:rPr>
          <w:rFonts w:asciiTheme="majorHAnsi" w:hAnsiTheme="majorHAnsi" w:cstheme="majorHAnsi"/>
          <w:sz w:val="24"/>
          <w:szCs w:val="24"/>
        </w:rPr>
        <w:fldChar w:fldCharType="begin"/>
      </w:r>
      <w:r w:rsidR="00E17D03">
        <w:rPr>
          <w:rFonts w:asciiTheme="majorHAnsi" w:hAnsiTheme="majorHAnsi" w:cstheme="majorHAnsi"/>
          <w:sz w:val="24"/>
          <w:szCs w:val="24"/>
        </w:rPr>
        <w:instrText xml:space="preserve"> ADDIN EN.CITE &lt;EndNote&gt;&lt;Cite&gt;&lt;Author&gt;Pejlert&lt;/Author&gt;&lt;Year&gt;2001&lt;/Year&gt;&lt;RecNum&gt;5147&lt;/RecNum&gt;&lt;DisplayText&gt;&lt;style face="superscript"&gt;55&lt;/style&gt;&lt;/DisplayText&gt;&lt;record&gt;&lt;rec-number&gt;5147&lt;/rec-number&gt;&lt;foreign-keys&gt;&lt;key app="EN" db-id="20059fsab50xwuewxab5v2z5etdzxdzp29px" timestamp="1716401950"&gt;5147&lt;/key&gt;&lt;/foreign-keys&gt;&lt;ref-type name="Journal Article"&gt;17&lt;/ref-type&gt;&lt;contributors&gt;&lt;authors&gt;&lt;author&gt;Pejlert, Anita&lt;/author&gt;&lt;/authors&gt;&lt;/contributors&gt;&lt;titles&gt;&lt;title&gt;Being a parent of an adult son or daughter with severe mental illness receiving professional care: parents’ narratives&lt;/title&gt;&lt;secondary-title&gt;Health &amp;amp; Social Care in the Community&lt;/secondary-title&gt;&lt;/titles&gt;&lt;periodical&gt;&lt;full-title&gt;Health &amp;amp; Social Care in the Community&lt;/full-title&gt;&lt;/periodical&gt;&lt;pages&gt;194-204&lt;/pages&gt;&lt;volume&gt;9&lt;/volume&gt;&lt;number&gt;4&lt;/number&gt;&lt;keywords&gt;&lt;keyword&gt;community care&lt;/keyword&gt;&lt;keyword&gt;narratives&lt;/keyword&gt;&lt;keyword&gt;parental care-giving&lt;/keyword&gt;&lt;keyword&gt;phenomenological hermeneutics&lt;/keyword&gt;&lt;keyword&gt;psychiatric nursing&lt;/keyword&gt;&lt;keyword&gt;schizophrenia&lt;/keyword&gt;&lt;/keywords&gt;&lt;dates&gt;&lt;year&gt;2001&lt;/year&gt;&lt;pub-dates&gt;&lt;date&gt;2001/07/01&lt;/date&gt;&lt;/pub-dates&gt;&lt;/dates&gt;&lt;publisher&gt;John Wiley &amp;amp; Sons, Ltd&lt;/publisher&gt;&lt;isbn&gt;0966-0410&lt;/isbn&gt;&lt;urls&gt;&lt;related-urls&gt;&lt;url&gt;https://doi.org/10.1046/j.0966-0410.2001.00301.x&lt;/url&gt;&lt;/related-urls&gt;&lt;/urls&gt;&lt;electronic-resource-num&gt;https://doi.org/10.1046/j.0966-0410.2001.00301.x&lt;/electronic-resource-num&gt;&lt;access-date&gt;2024/05/22&lt;/access-date&gt;&lt;/record&gt;&lt;/Cite&gt;&lt;/EndNote&gt;</w:instrText>
      </w:r>
      <w:r w:rsidR="00E17D03">
        <w:rPr>
          <w:rFonts w:asciiTheme="majorHAnsi" w:hAnsiTheme="majorHAnsi" w:cstheme="majorHAnsi"/>
          <w:sz w:val="24"/>
          <w:szCs w:val="24"/>
        </w:rPr>
        <w:fldChar w:fldCharType="separate"/>
      </w:r>
      <w:r w:rsidR="00E17D03" w:rsidRPr="00E17D03">
        <w:rPr>
          <w:rFonts w:asciiTheme="majorHAnsi" w:hAnsiTheme="majorHAnsi" w:cstheme="majorHAnsi"/>
          <w:noProof/>
          <w:sz w:val="24"/>
          <w:szCs w:val="24"/>
          <w:vertAlign w:val="superscript"/>
        </w:rPr>
        <w:t>55</w:t>
      </w:r>
      <w:r w:rsidR="00E17D03">
        <w:rPr>
          <w:rFonts w:asciiTheme="majorHAnsi" w:hAnsiTheme="majorHAnsi" w:cstheme="majorHAnsi"/>
          <w:sz w:val="24"/>
          <w:szCs w:val="24"/>
        </w:rPr>
        <w:fldChar w:fldCharType="end"/>
      </w:r>
      <w:r w:rsidR="00680DDA" w:rsidRPr="001D5A0F">
        <w:rPr>
          <w:rFonts w:asciiTheme="majorHAnsi" w:hAnsiTheme="majorHAnsi" w:cstheme="majorHAnsi"/>
          <w:sz w:val="24"/>
          <w:szCs w:val="24"/>
        </w:rPr>
        <w:t xml:space="preserve"> </w:t>
      </w:r>
      <w:r w:rsidR="00BB0857" w:rsidRPr="001D5A0F">
        <w:rPr>
          <w:rFonts w:asciiTheme="majorHAnsi" w:hAnsiTheme="majorHAnsi" w:cstheme="majorHAnsi"/>
          <w:sz w:val="24"/>
          <w:szCs w:val="24"/>
        </w:rPr>
        <w:t xml:space="preserve"> </w:t>
      </w:r>
      <w:r w:rsidR="00E766B5" w:rsidRPr="001D5A0F">
        <w:rPr>
          <w:rFonts w:asciiTheme="majorHAnsi" w:hAnsiTheme="majorHAnsi" w:cstheme="majorHAnsi"/>
          <w:sz w:val="24"/>
          <w:szCs w:val="24"/>
        </w:rPr>
        <w:t>Previous research has demonstrated that parental carers of adult children view their parental obligation</w:t>
      </w:r>
      <w:r w:rsidR="00A635EC" w:rsidRPr="001D5A0F">
        <w:rPr>
          <w:rFonts w:asciiTheme="majorHAnsi" w:hAnsiTheme="majorHAnsi" w:cstheme="majorHAnsi"/>
          <w:sz w:val="24"/>
          <w:szCs w:val="24"/>
        </w:rPr>
        <w:t xml:space="preserve"> as integral to their caring role</w:t>
      </w:r>
      <w:r w:rsidR="009E2800" w:rsidRPr="001D5A0F">
        <w:rPr>
          <w:rFonts w:asciiTheme="majorHAnsi" w:hAnsiTheme="majorHAnsi" w:cstheme="majorHAnsi"/>
          <w:sz w:val="24"/>
          <w:szCs w:val="24"/>
        </w:rPr>
        <w:t>. Yet,</w:t>
      </w:r>
      <w:r w:rsidR="00E766B5" w:rsidRPr="001D5A0F">
        <w:rPr>
          <w:rFonts w:asciiTheme="majorHAnsi" w:hAnsiTheme="majorHAnsi" w:cstheme="majorHAnsi"/>
          <w:sz w:val="24"/>
          <w:szCs w:val="24"/>
        </w:rPr>
        <w:t xml:space="preserve"> </w:t>
      </w:r>
      <w:r w:rsidR="005E09DE" w:rsidRPr="001D5A0F">
        <w:rPr>
          <w:rFonts w:asciiTheme="majorHAnsi" w:hAnsiTheme="majorHAnsi" w:cstheme="majorHAnsi"/>
          <w:sz w:val="24"/>
          <w:szCs w:val="24"/>
        </w:rPr>
        <w:t xml:space="preserve">this parental </w:t>
      </w:r>
      <w:r w:rsidR="00292411" w:rsidRPr="001D5A0F">
        <w:rPr>
          <w:rFonts w:asciiTheme="majorHAnsi" w:hAnsiTheme="majorHAnsi" w:cstheme="majorHAnsi"/>
          <w:sz w:val="24"/>
          <w:szCs w:val="24"/>
        </w:rPr>
        <w:t>obligation</w:t>
      </w:r>
      <w:r w:rsidR="009367BE" w:rsidRPr="001D5A0F">
        <w:rPr>
          <w:rFonts w:asciiTheme="majorHAnsi" w:hAnsiTheme="majorHAnsi" w:cstheme="majorHAnsi"/>
          <w:sz w:val="24"/>
          <w:szCs w:val="24"/>
        </w:rPr>
        <w:t xml:space="preserve"> is</w:t>
      </w:r>
      <w:r w:rsidR="00E766B5" w:rsidRPr="001D5A0F">
        <w:rPr>
          <w:rFonts w:asciiTheme="majorHAnsi" w:hAnsiTheme="majorHAnsi" w:cstheme="majorHAnsi"/>
          <w:sz w:val="24"/>
          <w:szCs w:val="24"/>
        </w:rPr>
        <w:t xml:space="preserve"> associated with significant grief over the loss of what they expected for both their own future, and the future for their child</w:t>
      </w:r>
      <w:r w:rsidR="00E17D03">
        <w:rPr>
          <w:rFonts w:asciiTheme="majorHAnsi" w:hAnsiTheme="majorHAnsi" w:cstheme="majorHAnsi"/>
          <w:sz w:val="24"/>
          <w:szCs w:val="24"/>
        </w:rPr>
        <w:t>.</w:t>
      </w:r>
      <w:r w:rsidR="00E62A34" w:rsidRPr="001D5A0F">
        <w:rPr>
          <w:rFonts w:asciiTheme="majorHAnsi" w:hAnsiTheme="majorHAnsi" w:cstheme="majorHAnsi"/>
          <w:sz w:val="24"/>
          <w:szCs w:val="24"/>
        </w:rPr>
        <w:fldChar w:fldCharType="begin">
          <w:fldData xml:space="preserve">PEVuZE5vdGU+PENpdGU+PEF1dGhvcj5Zb3VuZzwvQXV0aG9yPjxZZWFyPjIwMTk8L1llYXI+PFJl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</w:fldData>
        </w:fldChar>
      </w:r>
      <w:r w:rsidR="00E17D03">
        <w:rPr>
          <w:rFonts w:asciiTheme="majorHAnsi" w:hAnsiTheme="majorHAnsi" w:cstheme="majorHAnsi"/>
          <w:sz w:val="24"/>
          <w:szCs w:val="24"/>
        </w:rPr>
        <w:instrText xml:space="preserve"> ADDIN EN.CITE </w:instrText>
      </w:r>
      <w:r w:rsidR="00E17D03">
        <w:rPr>
          <w:rFonts w:asciiTheme="majorHAnsi" w:hAnsiTheme="majorHAnsi" w:cstheme="majorHAnsi"/>
          <w:sz w:val="24"/>
          <w:szCs w:val="24"/>
        </w:rPr>
        <w:fldChar w:fldCharType="begin">
          <w:fldData xml:space="preserve">PEVuZE5vdGU+PENpdGU+PEF1dGhvcj5Zb3VuZzwvQXV0aG9yPjxZZWFyPjIwMTk8L1llYXI+PFJl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</w:fldData>
        </w:fldChar>
      </w:r>
      <w:r w:rsidR="00E17D03">
        <w:rPr>
          <w:rFonts w:asciiTheme="majorHAnsi" w:hAnsiTheme="majorHAnsi" w:cstheme="majorHAnsi"/>
          <w:sz w:val="24"/>
          <w:szCs w:val="24"/>
        </w:rPr>
        <w:instrText xml:space="preserve"> ADDIN EN.CITE.DATA </w:instrText>
      </w:r>
      <w:r w:rsidR="00E17D03">
        <w:rPr>
          <w:rFonts w:asciiTheme="majorHAnsi" w:hAnsiTheme="majorHAnsi" w:cstheme="majorHAnsi"/>
          <w:sz w:val="24"/>
          <w:szCs w:val="24"/>
        </w:rPr>
      </w:r>
      <w:r w:rsidR="00E17D03">
        <w:rPr>
          <w:rFonts w:asciiTheme="majorHAnsi" w:hAnsiTheme="majorHAnsi" w:cstheme="majorHAnsi"/>
          <w:sz w:val="24"/>
          <w:szCs w:val="24"/>
        </w:rPr>
        <w:fldChar w:fldCharType="end"/>
      </w:r>
      <w:r w:rsidR="00E62A34" w:rsidRPr="001D5A0F">
        <w:rPr>
          <w:rFonts w:asciiTheme="majorHAnsi" w:hAnsiTheme="majorHAnsi" w:cstheme="majorHAnsi"/>
          <w:sz w:val="24"/>
          <w:szCs w:val="24"/>
        </w:rPr>
      </w:r>
      <w:r w:rsidR="00E62A34" w:rsidRPr="001D5A0F">
        <w:rPr>
          <w:rFonts w:asciiTheme="majorHAnsi" w:hAnsiTheme="majorHAnsi" w:cstheme="majorHAnsi"/>
          <w:sz w:val="24"/>
          <w:szCs w:val="24"/>
        </w:rPr>
        <w:fldChar w:fldCharType="separate"/>
      </w:r>
      <w:r w:rsidR="00E17D03" w:rsidRPr="00E17D03">
        <w:rPr>
          <w:rFonts w:asciiTheme="majorHAnsi" w:hAnsiTheme="majorHAnsi" w:cstheme="majorHAnsi"/>
          <w:noProof/>
          <w:sz w:val="24"/>
          <w:szCs w:val="24"/>
          <w:vertAlign w:val="superscript"/>
        </w:rPr>
        <w:t>55,56</w:t>
      </w:r>
      <w:r w:rsidR="00E62A34" w:rsidRPr="001D5A0F">
        <w:rPr>
          <w:rFonts w:asciiTheme="majorHAnsi" w:hAnsiTheme="majorHAnsi" w:cstheme="majorHAnsi"/>
          <w:sz w:val="24"/>
          <w:szCs w:val="24"/>
        </w:rPr>
        <w:fldChar w:fldCharType="end"/>
      </w:r>
    </w:p>
    <w:p w14:paraId="3DF863E6" w14:textId="77777777" w:rsidR="00E766B5" w:rsidRPr="001D5A0F" w:rsidRDefault="00E766B5" w:rsidP="00A67217">
      <w:pPr>
        <w:spacing w:line="480" w:lineRule="auto"/>
        <w:rPr>
          <w:rFonts w:asciiTheme="majorHAnsi" w:hAnsiTheme="majorHAnsi" w:cstheme="majorHAnsi"/>
          <w:sz w:val="24"/>
          <w:szCs w:val="24"/>
        </w:rPr>
      </w:pPr>
    </w:p>
    <w:p w14:paraId="286AB97B" w14:textId="5690DB41" w:rsidR="00EB3532" w:rsidRPr="001D5A0F" w:rsidRDefault="00590D7A"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The</w:t>
      </w:r>
      <w:r w:rsidR="000D2D64" w:rsidRPr="001D5A0F">
        <w:rPr>
          <w:rFonts w:asciiTheme="majorHAnsi" w:hAnsiTheme="majorHAnsi" w:cstheme="majorHAnsi"/>
          <w:sz w:val="24"/>
          <w:szCs w:val="24"/>
        </w:rPr>
        <w:t xml:space="preserve"> descriptions of</w:t>
      </w:r>
      <w:r w:rsidR="008643B6" w:rsidRPr="001D5A0F">
        <w:rPr>
          <w:rFonts w:asciiTheme="majorHAnsi" w:hAnsiTheme="majorHAnsi" w:cstheme="majorHAnsi"/>
          <w:sz w:val="24"/>
          <w:szCs w:val="24"/>
        </w:rPr>
        <w:t xml:space="preserve"> the impact of</w:t>
      </w:r>
      <w:r w:rsidRPr="001D5A0F">
        <w:rPr>
          <w:rFonts w:asciiTheme="majorHAnsi" w:hAnsiTheme="majorHAnsi" w:cstheme="majorHAnsi"/>
          <w:sz w:val="24"/>
          <w:szCs w:val="24"/>
        </w:rPr>
        <w:t xml:space="preserve"> the caregiving role </w:t>
      </w:r>
      <w:r w:rsidR="00170EA7" w:rsidRPr="001D5A0F">
        <w:rPr>
          <w:rFonts w:asciiTheme="majorHAnsi" w:hAnsiTheme="majorHAnsi" w:cstheme="majorHAnsi"/>
          <w:sz w:val="24"/>
          <w:szCs w:val="24"/>
        </w:rPr>
        <w:t xml:space="preserve">underscore </w:t>
      </w:r>
      <w:r w:rsidR="00B65814" w:rsidRPr="001D5A0F">
        <w:rPr>
          <w:rFonts w:asciiTheme="majorHAnsi" w:hAnsiTheme="majorHAnsi" w:cstheme="majorHAnsi"/>
          <w:sz w:val="24"/>
          <w:szCs w:val="24"/>
        </w:rPr>
        <w:t>the high burden and</w:t>
      </w:r>
      <w:r w:rsidR="00751118" w:rsidRPr="001D5A0F">
        <w:rPr>
          <w:rFonts w:asciiTheme="majorHAnsi" w:hAnsiTheme="majorHAnsi" w:cstheme="majorHAnsi"/>
          <w:sz w:val="24"/>
          <w:szCs w:val="24"/>
        </w:rPr>
        <w:t xml:space="preserve"> significant</w:t>
      </w:r>
      <w:r w:rsidR="003A3205" w:rsidRPr="001D5A0F">
        <w:rPr>
          <w:rFonts w:asciiTheme="majorHAnsi" w:hAnsiTheme="majorHAnsi" w:cstheme="majorHAnsi"/>
          <w:sz w:val="24"/>
          <w:szCs w:val="24"/>
        </w:rPr>
        <w:t xml:space="preserve"> risk of</w:t>
      </w:r>
      <w:r w:rsidR="00B65814" w:rsidRPr="001D5A0F">
        <w:rPr>
          <w:rFonts w:asciiTheme="majorHAnsi" w:hAnsiTheme="majorHAnsi" w:cstheme="majorHAnsi"/>
          <w:sz w:val="24"/>
          <w:szCs w:val="24"/>
        </w:rPr>
        <w:t xml:space="preserve"> burnout in this population. </w:t>
      </w:r>
      <w:r w:rsidR="009654CA" w:rsidRPr="001D5A0F">
        <w:rPr>
          <w:rFonts w:asciiTheme="majorHAnsi" w:hAnsiTheme="majorHAnsi" w:cstheme="majorHAnsi"/>
          <w:sz w:val="24"/>
          <w:szCs w:val="24"/>
        </w:rPr>
        <w:t xml:space="preserve">Emotional exhaustion, a core component </w:t>
      </w:r>
      <w:r w:rsidR="00751118" w:rsidRPr="001D5A0F">
        <w:rPr>
          <w:rFonts w:asciiTheme="majorHAnsi" w:hAnsiTheme="majorHAnsi" w:cstheme="majorHAnsi"/>
          <w:sz w:val="24"/>
          <w:szCs w:val="24"/>
        </w:rPr>
        <w:t>of</w:t>
      </w:r>
      <w:r w:rsidR="009654CA" w:rsidRPr="001D5A0F">
        <w:rPr>
          <w:rFonts w:asciiTheme="majorHAnsi" w:hAnsiTheme="majorHAnsi" w:cstheme="majorHAnsi"/>
          <w:sz w:val="24"/>
          <w:szCs w:val="24"/>
        </w:rPr>
        <w:t xml:space="preserve"> burnout, is characterised by </w:t>
      </w:r>
      <w:r w:rsidR="00763B15" w:rsidRPr="001D5A0F">
        <w:rPr>
          <w:rFonts w:asciiTheme="majorHAnsi" w:hAnsiTheme="majorHAnsi" w:cstheme="majorHAnsi"/>
          <w:sz w:val="24"/>
          <w:szCs w:val="24"/>
        </w:rPr>
        <w:t>feeling exhausted,</w:t>
      </w:r>
      <w:r w:rsidR="000A5D9B" w:rsidRPr="001D5A0F">
        <w:rPr>
          <w:rFonts w:asciiTheme="majorHAnsi" w:hAnsiTheme="majorHAnsi" w:cstheme="majorHAnsi"/>
          <w:sz w:val="24"/>
          <w:szCs w:val="24"/>
        </w:rPr>
        <w:t xml:space="preserve"> </w:t>
      </w:r>
      <w:r w:rsidR="00340AA3" w:rsidRPr="001D5A0F">
        <w:rPr>
          <w:rFonts w:asciiTheme="majorHAnsi" w:hAnsiTheme="majorHAnsi" w:cstheme="majorHAnsi"/>
          <w:sz w:val="24"/>
          <w:szCs w:val="24"/>
        </w:rPr>
        <w:t>depleted,</w:t>
      </w:r>
      <w:r w:rsidR="000A5D9B" w:rsidRPr="001D5A0F">
        <w:rPr>
          <w:rFonts w:asciiTheme="majorHAnsi" w:hAnsiTheme="majorHAnsi" w:cstheme="majorHAnsi"/>
          <w:sz w:val="24"/>
          <w:szCs w:val="24"/>
        </w:rPr>
        <w:t xml:space="preserve"> and drained of both emotional and physical resources</w:t>
      </w:r>
      <w:r w:rsidR="00445B72" w:rsidRPr="001D5A0F">
        <w:rPr>
          <w:rFonts w:asciiTheme="majorHAnsi" w:hAnsiTheme="majorHAnsi" w:cstheme="majorHAnsi"/>
          <w:sz w:val="24"/>
          <w:szCs w:val="24"/>
        </w:rPr>
        <w:t xml:space="preserve"> </w:t>
      </w:r>
      <w:r w:rsidR="005C1C7F" w:rsidRPr="001D5A0F">
        <w:rPr>
          <w:rFonts w:asciiTheme="majorHAnsi" w:hAnsiTheme="majorHAnsi" w:cstheme="majorHAnsi"/>
          <w:sz w:val="24"/>
          <w:szCs w:val="24"/>
        </w:rPr>
        <w:fldChar w:fldCharType="begin"/>
      </w:r>
      <w:r w:rsidR="00E17D03">
        <w:rPr>
          <w:rFonts w:asciiTheme="majorHAnsi" w:hAnsiTheme="majorHAnsi" w:cstheme="majorHAnsi"/>
          <w:sz w:val="24"/>
          <w:szCs w:val="24"/>
        </w:rPr>
        <w:instrText xml:space="preserve"> ADDIN EN.CITE &lt;EndNote&gt;&lt;Cite&gt;&lt;Author&gt;Greaves&lt;/Author&gt;&lt;Year&gt;2017&lt;/Year&gt;&lt;RecNum&gt;45&lt;/RecNum&gt;&lt;DisplayText&gt;&lt;style face="superscript"&gt;57&lt;/style&gt;&lt;/DisplayText&gt;&lt;record&gt;&lt;rec-number&gt;45&lt;/rec-number&gt;&lt;foreign-keys&gt;&lt;key app="EN" db-id="20059fsab50xwuewxab5v2z5etdzxdzp29px" timestamp="1706134494"&gt;45&lt;/key&gt;&lt;/foreign-keys&gt;&lt;ref-type name="Journal Article"&gt;17&lt;/ref-type&gt;&lt;contributors&gt;&lt;authors&gt;&lt;author&gt;Greaves, Claire E.&lt;/author&gt;&lt;author&gt;Parker, Stacey L.&lt;/author&gt;&lt;author&gt;Zacher, Hannes&lt;/author&gt;&lt;author&gt;Jimmieson, Nerina L.&lt;/author&gt;&lt;/authors&gt;&lt;/contributors&gt;&lt;titles&gt;&lt;title&gt;Working mothers’ emotional exhaustion from work and care: The role of core self-evaluations, mental health, and control&lt;/title&gt;&lt;secondary-title&gt;Work &amp;amp; Stress&lt;/secondary-title&gt;&lt;/titles&gt;&lt;periodical&gt;&lt;full-title&gt;Work &amp;amp; Stress&lt;/full-title&gt;&lt;/periodical&gt;&lt;pages&gt;164-181&lt;/pages&gt;&lt;volume&gt;31&lt;/volume&gt;&lt;number&gt;2&lt;/number&gt;&lt;dates&gt;&lt;year&gt;2017&lt;/year&gt;&lt;pub-dates&gt;&lt;date&gt;2017/04/03&lt;/date&gt;&lt;/pub-dates&gt;&lt;/dates&gt;&lt;publisher&gt;Routledge&lt;/publisher&gt;&lt;isbn&gt;0267-8373&lt;/isbn&gt;&lt;urls&gt;&lt;related-urls&gt;&lt;url&gt;https://doi.org/10.1080/02678373.2017.1303760&lt;/url&gt;&lt;/related-urls&gt;&lt;/urls&gt;&lt;electronic-resource-num&gt;10.1080/02678373.2017.1303760&lt;/electronic-resource-num&gt;&lt;/record&gt;&lt;/Cite&gt;&lt;/EndNote&gt;</w:instrText>
      </w:r>
      <w:r w:rsidR="005C1C7F" w:rsidRPr="001D5A0F">
        <w:rPr>
          <w:rFonts w:asciiTheme="majorHAnsi" w:hAnsiTheme="majorHAnsi" w:cstheme="majorHAnsi"/>
          <w:sz w:val="24"/>
          <w:szCs w:val="24"/>
        </w:rPr>
        <w:fldChar w:fldCharType="separate"/>
      </w:r>
      <w:r w:rsidR="00E17D03" w:rsidRPr="00E17D03">
        <w:rPr>
          <w:rFonts w:asciiTheme="majorHAnsi" w:hAnsiTheme="majorHAnsi" w:cstheme="majorHAnsi"/>
          <w:noProof/>
          <w:sz w:val="24"/>
          <w:szCs w:val="24"/>
          <w:vertAlign w:val="superscript"/>
        </w:rPr>
        <w:t>57</w:t>
      </w:r>
      <w:r w:rsidR="005C1C7F" w:rsidRPr="001D5A0F">
        <w:rPr>
          <w:rFonts w:asciiTheme="majorHAnsi" w:hAnsiTheme="majorHAnsi" w:cstheme="majorHAnsi"/>
          <w:sz w:val="24"/>
          <w:szCs w:val="24"/>
        </w:rPr>
        <w:fldChar w:fldCharType="end"/>
      </w:r>
      <w:r w:rsidR="00445B72" w:rsidRPr="001D5A0F">
        <w:rPr>
          <w:rFonts w:asciiTheme="majorHAnsi" w:hAnsiTheme="majorHAnsi" w:cstheme="majorHAnsi"/>
          <w:sz w:val="24"/>
          <w:szCs w:val="24"/>
        </w:rPr>
        <w:t xml:space="preserve">. </w:t>
      </w:r>
      <w:r w:rsidR="00E079DB" w:rsidRPr="001D5A0F">
        <w:rPr>
          <w:rFonts w:asciiTheme="majorHAnsi" w:hAnsiTheme="majorHAnsi" w:cstheme="majorHAnsi"/>
          <w:sz w:val="24"/>
          <w:szCs w:val="24"/>
        </w:rPr>
        <w:t xml:space="preserve">A </w:t>
      </w:r>
      <w:r w:rsidR="00304D70" w:rsidRPr="001D5A0F">
        <w:rPr>
          <w:rFonts w:asciiTheme="majorHAnsi" w:hAnsiTheme="majorHAnsi" w:cstheme="majorHAnsi"/>
          <w:sz w:val="24"/>
          <w:szCs w:val="24"/>
        </w:rPr>
        <w:t>crucial</w:t>
      </w:r>
      <w:r w:rsidR="00E079DB" w:rsidRPr="001D5A0F">
        <w:rPr>
          <w:rFonts w:asciiTheme="majorHAnsi" w:hAnsiTheme="majorHAnsi" w:cstheme="majorHAnsi"/>
          <w:sz w:val="24"/>
          <w:szCs w:val="24"/>
        </w:rPr>
        <w:t xml:space="preserve"> risk factor for the development of emotional exhaustion is </w:t>
      </w:r>
      <w:r w:rsidR="004A0821" w:rsidRPr="001D5A0F">
        <w:rPr>
          <w:rFonts w:asciiTheme="majorHAnsi" w:hAnsiTheme="majorHAnsi" w:cstheme="majorHAnsi"/>
          <w:sz w:val="24"/>
          <w:szCs w:val="24"/>
        </w:rPr>
        <w:t>pessimism</w:t>
      </w:r>
      <w:r w:rsidR="00A848B7" w:rsidRPr="001D5A0F">
        <w:rPr>
          <w:rFonts w:asciiTheme="majorHAnsi" w:hAnsiTheme="majorHAnsi" w:cstheme="majorHAnsi"/>
          <w:sz w:val="24"/>
          <w:szCs w:val="24"/>
        </w:rPr>
        <w:t>,</w:t>
      </w:r>
      <w:r w:rsidR="004A0821" w:rsidRPr="001D5A0F">
        <w:rPr>
          <w:rFonts w:asciiTheme="majorHAnsi" w:hAnsiTheme="majorHAnsi" w:cstheme="majorHAnsi"/>
          <w:sz w:val="24"/>
          <w:szCs w:val="24"/>
        </w:rPr>
        <w:t xml:space="preserve"> </w:t>
      </w:r>
      <w:r w:rsidR="00304D70" w:rsidRPr="001D5A0F">
        <w:rPr>
          <w:rFonts w:asciiTheme="majorHAnsi" w:hAnsiTheme="majorHAnsi" w:cstheme="majorHAnsi"/>
          <w:sz w:val="24"/>
          <w:szCs w:val="24"/>
        </w:rPr>
        <w:t xml:space="preserve">coupled with </w:t>
      </w:r>
      <w:r w:rsidR="004A0821" w:rsidRPr="001D5A0F">
        <w:rPr>
          <w:rFonts w:asciiTheme="majorHAnsi" w:hAnsiTheme="majorHAnsi" w:cstheme="majorHAnsi"/>
          <w:sz w:val="24"/>
          <w:szCs w:val="24"/>
        </w:rPr>
        <w:t>a feeling of not being in control.</w:t>
      </w:r>
      <w:r w:rsidR="005C1C7F" w:rsidRPr="001D5A0F">
        <w:rPr>
          <w:rFonts w:asciiTheme="majorHAnsi" w:hAnsiTheme="majorHAnsi" w:cstheme="majorHAnsi"/>
          <w:sz w:val="24"/>
          <w:szCs w:val="24"/>
        </w:rPr>
        <w:fldChar w:fldCharType="begin">
          <w:fldData xml:space="preserve">PEVuZE5vdGU+PENpdGU+PEF1dGhvcj5HcmVhdmVzPC9BdXRob3I+PFllYXI+MjAxNzwvWWVhcj48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</w:fldData>
        </w:fldChar>
      </w:r>
      <w:r w:rsidR="00E17D03">
        <w:rPr>
          <w:rFonts w:asciiTheme="majorHAnsi" w:hAnsiTheme="majorHAnsi" w:cstheme="majorHAnsi"/>
          <w:sz w:val="24"/>
          <w:szCs w:val="24"/>
        </w:rPr>
        <w:instrText xml:space="preserve"> ADDIN EN.CITE </w:instrText>
      </w:r>
      <w:r w:rsidR="00E17D03">
        <w:rPr>
          <w:rFonts w:asciiTheme="majorHAnsi" w:hAnsiTheme="majorHAnsi" w:cstheme="majorHAnsi"/>
          <w:sz w:val="24"/>
          <w:szCs w:val="24"/>
        </w:rPr>
        <w:fldChar w:fldCharType="begin">
          <w:fldData xml:space="preserve">PEVuZE5vdGU+PENpdGU+PEF1dGhvcj5HcmVhdmVzPC9BdXRob3I+PFllYXI+MjAxNzwvWWVhcj48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</w:fldData>
        </w:fldChar>
      </w:r>
      <w:r w:rsidR="00E17D03">
        <w:rPr>
          <w:rFonts w:asciiTheme="majorHAnsi" w:hAnsiTheme="majorHAnsi" w:cstheme="majorHAnsi"/>
          <w:sz w:val="24"/>
          <w:szCs w:val="24"/>
        </w:rPr>
        <w:instrText xml:space="preserve"> ADDIN EN.CITE.DATA </w:instrText>
      </w:r>
      <w:r w:rsidR="00E17D03">
        <w:rPr>
          <w:rFonts w:asciiTheme="majorHAnsi" w:hAnsiTheme="majorHAnsi" w:cstheme="majorHAnsi"/>
          <w:sz w:val="24"/>
          <w:szCs w:val="24"/>
        </w:rPr>
      </w:r>
      <w:r w:rsidR="00E17D03">
        <w:rPr>
          <w:rFonts w:asciiTheme="majorHAnsi" w:hAnsiTheme="majorHAnsi" w:cstheme="majorHAnsi"/>
          <w:sz w:val="24"/>
          <w:szCs w:val="24"/>
        </w:rPr>
        <w:fldChar w:fldCharType="end"/>
      </w:r>
      <w:r w:rsidR="005C1C7F" w:rsidRPr="001D5A0F">
        <w:rPr>
          <w:rFonts w:asciiTheme="majorHAnsi" w:hAnsiTheme="majorHAnsi" w:cstheme="majorHAnsi"/>
          <w:sz w:val="24"/>
          <w:szCs w:val="24"/>
        </w:rPr>
      </w:r>
      <w:r w:rsidR="005C1C7F" w:rsidRPr="001D5A0F">
        <w:rPr>
          <w:rFonts w:asciiTheme="majorHAnsi" w:hAnsiTheme="majorHAnsi" w:cstheme="majorHAnsi"/>
          <w:sz w:val="24"/>
          <w:szCs w:val="24"/>
        </w:rPr>
        <w:fldChar w:fldCharType="separate"/>
      </w:r>
      <w:r w:rsidR="00E17D03" w:rsidRPr="00E17D03">
        <w:rPr>
          <w:rFonts w:asciiTheme="majorHAnsi" w:hAnsiTheme="majorHAnsi" w:cstheme="majorHAnsi"/>
          <w:noProof/>
          <w:sz w:val="24"/>
          <w:szCs w:val="24"/>
          <w:vertAlign w:val="superscript"/>
        </w:rPr>
        <w:t>15,57</w:t>
      </w:r>
      <w:r w:rsidR="005C1C7F" w:rsidRPr="001D5A0F">
        <w:rPr>
          <w:rFonts w:asciiTheme="majorHAnsi" w:hAnsiTheme="majorHAnsi" w:cstheme="majorHAnsi"/>
          <w:sz w:val="24"/>
          <w:szCs w:val="24"/>
        </w:rPr>
        <w:fldChar w:fldCharType="end"/>
      </w:r>
      <w:r w:rsidR="004A0821" w:rsidRPr="001D5A0F">
        <w:rPr>
          <w:rFonts w:asciiTheme="majorHAnsi" w:hAnsiTheme="majorHAnsi" w:cstheme="majorHAnsi"/>
          <w:sz w:val="24"/>
          <w:szCs w:val="24"/>
        </w:rPr>
        <w:t xml:space="preserve"> In </w:t>
      </w:r>
      <w:r w:rsidR="00A44633" w:rsidRPr="001D5A0F">
        <w:rPr>
          <w:rFonts w:asciiTheme="majorHAnsi" w:hAnsiTheme="majorHAnsi" w:cstheme="majorHAnsi"/>
          <w:sz w:val="24"/>
          <w:szCs w:val="24"/>
        </w:rPr>
        <w:t>our</w:t>
      </w:r>
      <w:r w:rsidR="004A0821" w:rsidRPr="001D5A0F">
        <w:rPr>
          <w:rFonts w:asciiTheme="majorHAnsi" w:hAnsiTheme="majorHAnsi" w:cstheme="majorHAnsi"/>
          <w:sz w:val="24"/>
          <w:szCs w:val="24"/>
        </w:rPr>
        <w:t xml:space="preserve"> study </w:t>
      </w:r>
      <w:r w:rsidR="00ED517B" w:rsidRPr="001D5A0F">
        <w:rPr>
          <w:rFonts w:asciiTheme="majorHAnsi" w:hAnsiTheme="majorHAnsi" w:cstheme="majorHAnsi"/>
          <w:sz w:val="24"/>
          <w:szCs w:val="24"/>
        </w:rPr>
        <w:t>informal</w:t>
      </w:r>
      <w:r w:rsidR="00B65814" w:rsidRPr="001D5A0F">
        <w:rPr>
          <w:rFonts w:asciiTheme="majorHAnsi" w:hAnsiTheme="majorHAnsi" w:cstheme="majorHAnsi"/>
          <w:sz w:val="24"/>
          <w:szCs w:val="24"/>
        </w:rPr>
        <w:t xml:space="preserve"> carers described a</w:t>
      </w:r>
      <w:r w:rsidR="00304D70" w:rsidRPr="001D5A0F">
        <w:rPr>
          <w:rFonts w:asciiTheme="majorHAnsi" w:hAnsiTheme="majorHAnsi" w:cstheme="majorHAnsi"/>
          <w:sz w:val="24"/>
          <w:szCs w:val="24"/>
        </w:rPr>
        <w:t xml:space="preserve"> pervasive</w:t>
      </w:r>
      <w:r w:rsidR="00B65814" w:rsidRPr="001D5A0F">
        <w:rPr>
          <w:rFonts w:asciiTheme="majorHAnsi" w:hAnsiTheme="majorHAnsi" w:cstheme="majorHAnsi"/>
          <w:sz w:val="24"/>
          <w:szCs w:val="24"/>
        </w:rPr>
        <w:t xml:space="preserve"> feeling of helplessness and futility in the face </w:t>
      </w:r>
      <w:r w:rsidR="00F9402C" w:rsidRPr="001D5A0F">
        <w:rPr>
          <w:rFonts w:asciiTheme="majorHAnsi" w:hAnsiTheme="majorHAnsi" w:cstheme="majorHAnsi"/>
          <w:sz w:val="24"/>
          <w:szCs w:val="24"/>
        </w:rPr>
        <w:t>of their caring responsibility</w:t>
      </w:r>
      <w:r w:rsidR="00304D70" w:rsidRPr="001D5A0F">
        <w:rPr>
          <w:rFonts w:asciiTheme="majorHAnsi" w:hAnsiTheme="majorHAnsi" w:cstheme="majorHAnsi"/>
          <w:sz w:val="24"/>
          <w:szCs w:val="24"/>
        </w:rPr>
        <w:t>. This helplessness</w:t>
      </w:r>
      <w:r w:rsidR="00F9402C" w:rsidRPr="001D5A0F">
        <w:rPr>
          <w:rFonts w:asciiTheme="majorHAnsi" w:hAnsiTheme="majorHAnsi" w:cstheme="majorHAnsi"/>
          <w:sz w:val="24"/>
          <w:szCs w:val="24"/>
        </w:rPr>
        <w:t xml:space="preserve"> </w:t>
      </w:r>
      <w:r w:rsidR="00755004" w:rsidRPr="001D5A0F">
        <w:rPr>
          <w:rFonts w:asciiTheme="majorHAnsi" w:hAnsiTheme="majorHAnsi" w:cstheme="majorHAnsi"/>
          <w:sz w:val="24"/>
          <w:szCs w:val="24"/>
        </w:rPr>
        <w:t>stemmed</w:t>
      </w:r>
      <w:r w:rsidR="00FA645E" w:rsidRPr="001D5A0F">
        <w:rPr>
          <w:rFonts w:asciiTheme="majorHAnsi" w:hAnsiTheme="majorHAnsi" w:cstheme="majorHAnsi"/>
          <w:sz w:val="24"/>
          <w:szCs w:val="24"/>
        </w:rPr>
        <w:t xml:space="preserve"> from the lack of</w:t>
      </w:r>
      <w:r w:rsidR="00755004" w:rsidRPr="001D5A0F">
        <w:rPr>
          <w:rFonts w:asciiTheme="majorHAnsi" w:hAnsiTheme="majorHAnsi" w:cstheme="majorHAnsi"/>
          <w:sz w:val="24"/>
          <w:szCs w:val="24"/>
        </w:rPr>
        <w:t xml:space="preserve"> observable</w:t>
      </w:r>
      <w:r w:rsidR="00FA645E" w:rsidRPr="001D5A0F">
        <w:rPr>
          <w:rFonts w:asciiTheme="majorHAnsi" w:hAnsiTheme="majorHAnsi" w:cstheme="majorHAnsi"/>
          <w:sz w:val="24"/>
          <w:szCs w:val="24"/>
        </w:rPr>
        <w:t xml:space="preserve"> improvement in the </w:t>
      </w:r>
      <w:r w:rsidR="00340AA3" w:rsidRPr="001D5A0F">
        <w:rPr>
          <w:rFonts w:asciiTheme="majorHAnsi" w:hAnsiTheme="majorHAnsi" w:cstheme="majorHAnsi"/>
          <w:sz w:val="24"/>
          <w:szCs w:val="24"/>
        </w:rPr>
        <w:t xml:space="preserve">mental </w:t>
      </w:r>
      <w:r w:rsidR="00FA645E" w:rsidRPr="001D5A0F">
        <w:rPr>
          <w:rFonts w:asciiTheme="majorHAnsi" w:hAnsiTheme="majorHAnsi" w:cstheme="majorHAnsi"/>
          <w:sz w:val="24"/>
          <w:szCs w:val="24"/>
        </w:rPr>
        <w:t>health</w:t>
      </w:r>
      <w:r w:rsidR="00755004" w:rsidRPr="001D5A0F">
        <w:rPr>
          <w:rFonts w:asciiTheme="majorHAnsi" w:hAnsiTheme="majorHAnsi" w:cstheme="majorHAnsi"/>
          <w:sz w:val="24"/>
          <w:szCs w:val="24"/>
        </w:rPr>
        <w:t xml:space="preserve"> of the person they care for</w:t>
      </w:r>
      <w:r w:rsidR="00FA645E" w:rsidRPr="001D5A0F">
        <w:rPr>
          <w:rFonts w:asciiTheme="majorHAnsi" w:hAnsiTheme="majorHAnsi" w:cstheme="majorHAnsi"/>
          <w:sz w:val="24"/>
          <w:szCs w:val="24"/>
        </w:rPr>
        <w:t>,</w:t>
      </w:r>
      <w:r w:rsidR="00755004" w:rsidRPr="001D5A0F">
        <w:rPr>
          <w:rFonts w:asciiTheme="majorHAnsi" w:hAnsiTheme="majorHAnsi" w:cstheme="majorHAnsi"/>
          <w:sz w:val="24"/>
          <w:szCs w:val="24"/>
        </w:rPr>
        <w:t xml:space="preserve"> a sense of being</w:t>
      </w:r>
      <w:r w:rsidR="00FA645E" w:rsidRPr="001D5A0F">
        <w:rPr>
          <w:rFonts w:asciiTheme="majorHAnsi" w:hAnsiTheme="majorHAnsi" w:cstheme="majorHAnsi"/>
          <w:sz w:val="24"/>
          <w:szCs w:val="24"/>
        </w:rPr>
        <w:t xml:space="preserve"> dismissed by services and an inability to</w:t>
      </w:r>
      <w:r w:rsidR="00340AA3" w:rsidRPr="001D5A0F">
        <w:rPr>
          <w:rFonts w:asciiTheme="majorHAnsi" w:hAnsiTheme="majorHAnsi" w:cstheme="majorHAnsi"/>
          <w:sz w:val="24"/>
          <w:szCs w:val="24"/>
        </w:rPr>
        <w:t xml:space="preserve"> find hope for </w:t>
      </w:r>
      <w:r w:rsidR="00996680" w:rsidRPr="001D5A0F">
        <w:rPr>
          <w:rFonts w:asciiTheme="majorHAnsi" w:hAnsiTheme="majorHAnsi" w:cstheme="majorHAnsi"/>
          <w:sz w:val="24"/>
          <w:szCs w:val="24"/>
        </w:rPr>
        <w:t xml:space="preserve">the future. </w:t>
      </w:r>
      <w:r w:rsidR="00FA7863" w:rsidRPr="001D5A0F">
        <w:rPr>
          <w:rFonts w:asciiTheme="majorHAnsi" w:hAnsiTheme="majorHAnsi" w:cstheme="majorHAnsi"/>
          <w:sz w:val="24"/>
          <w:szCs w:val="24"/>
        </w:rPr>
        <w:t xml:space="preserve">While personal accomplishment </w:t>
      </w:r>
      <w:r w:rsidR="00320C00" w:rsidRPr="001D5A0F">
        <w:rPr>
          <w:rFonts w:asciiTheme="majorHAnsi" w:hAnsiTheme="majorHAnsi" w:cstheme="majorHAnsi"/>
          <w:sz w:val="24"/>
          <w:szCs w:val="24"/>
        </w:rPr>
        <w:t>is often viewed as</w:t>
      </w:r>
      <w:r w:rsidR="00FA7863" w:rsidRPr="001D5A0F">
        <w:rPr>
          <w:rFonts w:asciiTheme="majorHAnsi" w:hAnsiTheme="majorHAnsi" w:cstheme="majorHAnsi"/>
          <w:sz w:val="24"/>
          <w:szCs w:val="24"/>
        </w:rPr>
        <w:t xml:space="preserve"> a key </w:t>
      </w:r>
      <w:r w:rsidR="00FA7863" w:rsidRPr="001D5A0F">
        <w:rPr>
          <w:rFonts w:asciiTheme="majorHAnsi" w:hAnsiTheme="majorHAnsi" w:cstheme="majorHAnsi"/>
          <w:sz w:val="24"/>
          <w:szCs w:val="24"/>
        </w:rPr>
        <w:lastRenderedPageBreak/>
        <w:t>positive dimension of a caring role,</w:t>
      </w:r>
      <w:r w:rsidR="007B060E" w:rsidRPr="001D5A0F">
        <w:rPr>
          <w:rFonts w:asciiTheme="majorHAnsi" w:hAnsiTheme="majorHAnsi" w:cstheme="majorHAnsi"/>
          <w:sz w:val="24"/>
          <w:szCs w:val="24"/>
        </w:rPr>
        <w:fldChar w:fldCharType="begin"/>
      </w:r>
      <w:r w:rsidR="00E17D03">
        <w:rPr>
          <w:rFonts w:asciiTheme="majorHAnsi" w:hAnsiTheme="majorHAnsi" w:cstheme="majorHAnsi"/>
          <w:sz w:val="24"/>
          <w:szCs w:val="24"/>
        </w:rPr>
        <w:instrText xml:space="preserve"> ADDIN EN.CITE &lt;EndNote&gt;&lt;Cite&gt;&lt;Author&gt;Cross&lt;/Author&gt;&lt;Year&gt;2018&lt;/Year&gt;&lt;RecNum&gt;48&lt;/RecNum&gt;&lt;DisplayText&gt;&lt;style face="superscript"&gt;58&lt;/style&gt;&lt;/DisplayText&gt;&lt;record&gt;&lt;rec-number&gt;48&lt;/rec-number&gt;&lt;foreign-keys&gt;&lt;key app="EN" db-id="20059fsab50xwuewxab5v2z5etdzxdzp29px" timestamp="1706181396"&gt;48&lt;/key&gt;&lt;/foreign-keys&gt;&lt;ref-type name="Journal Article"&gt;17&lt;/ref-type&gt;&lt;contributors&gt;&lt;authors&gt;&lt;author&gt;Cross, Ainslea J.&lt;/author&gt;&lt;author&gt;Garip, Gulcan&lt;/author&gt;&lt;author&gt;Sheffield, David&lt;/author&gt;&lt;/authors&gt;&lt;/contributors&gt;&lt;titles&gt;&lt;title&gt;The psychosocial impact of caregiving in dementia and quality of life: a systematic review and meta-synthesis of qualitative research&lt;/title&gt;&lt;secondary-title&gt;Psychology &amp;amp; Health&lt;/secondary-title&gt;&lt;/titles&gt;&lt;periodical&gt;&lt;full-title&gt;Psychology &amp;amp; Health&lt;/full-title&gt;&lt;/periodical&gt;&lt;pages&gt;1321-1342&lt;/pages&gt;&lt;volume&gt;33&lt;/volume&gt;&lt;number&gt;11&lt;/number&gt;&lt;dates&gt;&lt;year&gt;2018&lt;/year&gt;&lt;pub-dates&gt;&lt;date&gt;2018/11/02&lt;/date&gt;&lt;/pub-dates&gt;&lt;/dates&gt;&lt;publisher&gt;Routledge&lt;/publisher&gt;&lt;isbn&gt;0887-0446&lt;/isbn&gt;&lt;urls&gt;&lt;related-urls&gt;&lt;url&gt;https://doi.org/10.1080/08870446.2018.1496250&lt;/url&gt;&lt;/related-urls&gt;&lt;/urls&gt;&lt;electronic-resource-num&gt;10.1080/08870446.2018.1496250&lt;/electronic-resource-num&gt;&lt;/record&gt;&lt;/Cite&gt;&lt;/EndNote&gt;</w:instrText>
      </w:r>
      <w:r w:rsidR="007B060E" w:rsidRPr="001D5A0F">
        <w:rPr>
          <w:rFonts w:asciiTheme="majorHAnsi" w:hAnsiTheme="majorHAnsi" w:cstheme="majorHAnsi"/>
          <w:sz w:val="24"/>
          <w:szCs w:val="24"/>
        </w:rPr>
        <w:fldChar w:fldCharType="separate"/>
      </w:r>
      <w:r w:rsidR="00E17D03" w:rsidRPr="00E17D03">
        <w:rPr>
          <w:rFonts w:asciiTheme="majorHAnsi" w:hAnsiTheme="majorHAnsi" w:cstheme="majorHAnsi"/>
          <w:noProof/>
          <w:sz w:val="24"/>
          <w:szCs w:val="24"/>
          <w:vertAlign w:val="superscript"/>
        </w:rPr>
        <w:t>58</w:t>
      </w:r>
      <w:r w:rsidR="007B060E" w:rsidRPr="001D5A0F">
        <w:rPr>
          <w:rFonts w:asciiTheme="majorHAnsi" w:hAnsiTheme="majorHAnsi" w:cstheme="majorHAnsi"/>
          <w:sz w:val="24"/>
          <w:szCs w:val="24"/>
        </w:rPr>
        <w:fldChar w:fldCharType="end"/>
      </w:r>
      <w:r w:rsidR="00FA7863" w:rsidRPr="001D5A0F">
        <w:rPr>
          <w:rFonts w:asciiTheme="majorHAnsi" w:hAnsiTheme="majorHAnsi" w:cstheme="majorHAnsi"/>
          <w:sz w:val="24"/>
          <w:szCs w:val="24"/>
        </w:rPr>
        <w:t xml:space="preserve"> the inability to</w:t>
      </w:r>
      <w:r w:rsidR="00320C00" w:rsidRPr="001D5A0F">
        <w:rPr>
          <w:rFonts w:asciiTheme="majorHAnsi" w:hAnsiTheme="majorHAnsi" w:cstheme="majorHAnsi"/>
          <w:sz w:val="24"/>
          <w:szCs w:val="24"/>
        </w:rPr>
        <w:t xml:space="preserve"> witness</w:t>
      </w:r>
      <w:r w:rsidR="00FA7863" w:rsidRPr="001D5A0F">
        <w:rPr>
          <w:rFonts w:asciiTheme="majorHAnsi" w:hAnsiTheme="majorHAnsi" w:cstheme="majorHAnsi"/>
          <w:sz w:val="24"/>
          <w:szCs w:val="24"/>
        </w:rPr>
        <w:t xml:space="preserve"> improvement and find hope</w:t>
      </w:r>
      <w:r w:rsidR="00320C00" w:rsidRPr="001D5A0F">
        <w:rPr>
          <w:rFonts w:asciiTheme="majorHAnsi" w:hAnsiTheme="majorHAnsi" w:cstheme="majorHAnsi"/>
          <w:sz w:val="24"/>
          <w:szCs w:val="24"/>
        </w:rPr>
        <w:t xml:space="preserve"> </w:t>
      </w:r>
      <w:r w:rsidR="008074B6" w:rsidRPr="001D5A0F">
        <w:rPr>
          <w:rFonts w:asciiTheme="majorHAnsi" w:hAnsiTheme="majorHAnsi" w:cstheme="majorHAnsi"/>
          <w:sz w:val="24"/>
          <w:szCs w:val="24"/>
        </w:rPr>
        <w:t xml:space="preserve">can </w:t>
      </w:r>
      <w:r w:rsidR="006D770C" w:rsidRPr="001D5A0F">
        <w:rPr>
          <w:rFonts w:asciiTheme="majorHAnsi" w:hAnsiTheme="majorHAnsi" w:cstheme="majorHAnsi"/>
          <w:sz w:val="24"/>
          <w:szCs w:val="24"/>
        </w:rPr>
        <w:t>significantly contribute to</w:t>
      </w:r>
      <w:r w:rsidR="008074B6" w:rsidRPr="001D5A0F">
        <w:rPr>
          <w:rFonts w:asciiTheme="majorHAnsi" w:hAnsiTheme="majorHAnsi" w:cstheme="majorHAnsi"/>
          <w:sz w:val="24"/>
          <w:szCs w:val="24"/>
        </w:rPr>
        <w:t xml:space="preserve"> emotional exhaustion.</w:t>
      </w:r>
      <w:r w:rsidR="00BD28B2">
        <w:rPr>
          <w:rFonts w:asciiTheme="majorHAnsi" w:hAnsiTheme="majorHAnsi" w:cstheme="majorHAnsi"/>
          <w:sz w:val="24"/>
          <w:szCs w:val="24"/>
        </w:rPr>
        <w:fldChar w:fldCharType="begin"/>
      </w:r>
      <w:r w:rsidR="00BD28B2">
        <w:rPr>
          <w:rFonts w:asciiTheme="majorHAnsi" w:hAnsiTheme="majorHAnsi" w:cstheme="majorHAnsi"/>
          <w:sz w:val="24"/>
          <w:szCs w:val="24"/>
        </w:rPr>
        <w:instrText xml:space="preserve"> ADDIN EN.CITE &lt;EndNote&gt;&lt;Cite&gt;&lt;Author&gt;Gérain&lt;/Author&gt;&lt;Year&gt;2019&lt;/Year&gt;&lt;RecNum&gt;16&lt;/RecNum&gt;&lt;DisplayText&gt;&lt;style face="superscript"&gt;15&lt;/style&gt;&lt;/DisplayText&gt;&lt;record&gt;&lt;rec-number&gt;16&lt;/rec-number&gt;&lt;foreign-keys&gt;&lt;key app="EN" db-id="20059fsab50xwuewxab5v2z5etdzxdzp29px" timestamp="1705942489"&gt;16&lt;/key&gt;&lt;/foreign-keys&gt;&lt;ref-type name="Journal Article"&gt;17&lt;/ref-type&gt;&lt;contributors&gt;&lt;authors&gt;&lt;author&gt;Gérain,Pierre&lt;/author&gt;&lt;author&gt;Zech,Emmanuelle&lt;/author&gt;&lt;/authors&gt;&lt;/contributors&gt;&lt;titles&gt;&lt;title&gt;Informal Caregiver Burnout? Development of a Theoretical Framework to Understand the Impact of Caregiving&lt;/title&gt;&lt;secondary-title&gt;Frontiers in Psychology&lt;/secondary-title&gt;&lt;short-title&gt;Informal Caregiver Burnout&lt;/short-title&gt;&lt;/titles&gt;&lt;periodical&gt;&lt;full-title&gt;Frontiers in Psychology&lt;/full-title&gt;&lt;/periodical&gt;&lt;volume&gt;10&lt;/volume&gt;&lt;keywords&gt;&lt;keyword&gt;Informal Caregiver,Family caregiver,burnout,Burden,Carer,Emotional exhaustion&lt;/keyword&gt;&lt;/keywords&gt;&lt;dates&gt;&lt;year&gt;2019&lt;/year&gt;&lt;pub-dates&gt;&lt;date&gt;2019-July-31&lt;/date&gt;&lt;/pub-dates&gt;&lt;/dates&gt;&lt;isbn&gt;1664-1078&lt;/isbn&gt;&lt;work-type&gt;Conceptual Analysis&lt;/work-type&gt;&lt;urls&gt;&lt;related-urls&gt;&lt;url&gt;https://www.frontiersin.org/articles/10.3389/fpsyg.2019.01748&lt;/url&gt;&lt;/related-urls&gt;&lt;/urls&gt;&lt;electronic-resource-num&gt;10.3389/fpsyg.2019.01748&lt;/electronic-resource-num&gt;&lt;language&gt;English&lt;/language&gt;&lt;/record&gt;&lt;/Cite&gt;&lt;/EndNote&gt;</w:instrText>
      </w:r>
      <w:r w:rsidR="00BD28B2">
        <w:rPr>
          <w:rFonts w:asciiTheme="majorHAnsi" w:hAnsiTheme="majorHAnsi" w:cstheme="majorHAnsi"/>
          <w:sz w:val="24"/>
          <w:szCs w:val="24"/>
        </w:rPr>
        <w:fldChar w:fldCharType="separate"/>
      </w:r>
      <w:r w:rsidR="00BD28B2" w:rsidRPr="00BD28B2">
        <w:rPr>
          <w:rFonts w:asciiTheme="majorHAnsi" w:hAnsiTheme="majorHAnsi" w:cstheme="majorHAnsi"/>
          <w:noProof/>
          <w:sz w:val="24"/>
          <w:szCs w:val="24"/>
          <w:vertAlign w:val="superscript"/>
        </w:rPr>
        <w:t>15</w:t>
      </w:r>
      <w:r w:rsidR="00BD28B2">
        <w:rPr>
          <w:rFonts w:asciiTheme="majorHAnsi" w:hAnsiTheme="majorHAnsi" w:cstheme="majorHAnsi"/>
          <w:sz w:val="24"/>
          <w:szCs w:val="24"/>
        </w:rPr>
        <w:fldChar w:fldCharType="end"/>
      </w:r>
    </w:p>
    <w:p w14:paraId="369B47C3" w14:textId="77777777" w:rsidR="008C0813" w:rsidRPr="001D5A0F" w:rsidRDefault="008C0813" w:rsidP="00A67217">
      <w:pPr>
        <w:spacing w:line="480" w:lineRule="auto"/>
        <w:rPr>
          <w:rFonts w:asciiTheme="majorHAnsi" w:hAnsiTheme="majorHAnsi" w:cstheme="majorHAnsi"/>
          <w:sz w:val="24"/>
          <w:szCs w:val="24"/>
        </w:rPr>
      </w:pPr>
    </w:p>
    <w:p w14:paraId="388F30F7" w14:textId="26B7E2F6" w:rsidR="007E1999" w:rsidRPr="001D5A0F" w:rsidRDefault="005D1FB9"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 xml:space="preserve">This article describes our secondary analysis of data collected </w:t>
      </w:r>
      <w:r w:rsidR="00ED005C" w:rsidRPr="001D5A0F">
        <w:rPr>
          <w:rFonts w:asciiTheme="majorHAnsi" w:hAnsiTheme="majorHAnsi" w:cstheme="majorHAnsi"/>
          <w:sz w:val="24"/>
          <w:szCs w:val="24"/>
        </w:rPr>
        <w:t>for</w:t>
      </w:r>
      <w:r w:rsidRPr="001D5A0F">
        <w:rPr>
          <w:rFonts w:asciiTheme="majorHAnsi" w:hAnsiTheme="majorHAnsi" w:cstheme="majorHAnsi"/>
          <w:sz w:val="24"/>
          <w:szCs w:val="24"/>
        </w:rPr>
        <w:t xml:space="preserve"> the</w:t>
      </w:r>
      <w:r w:rsidR="00A67A45">
        <w:rPr>
          <w:rFonts w:asciiTheme="majorHAnsi" w:hAnsiTheme="majorHAnsi" w:cstheme="majorHAnsi"/>
          <w:sz w:val="24"/>
          <w:szCs w:val="24"/>
        </w:rPr>
        <w:t xml:space="preserve"> DIAMONDS Quest </w:t>
      </w:r>
      <w:r w:rsidR="00F47088" w:rsidRPr="001D5A0F">
        <w:rPr>
          <w:rFonts w:asciiTheme="majorHAnsi" w:hAnsiTheme="majorHAnsi" w:cstheme="majorHAnsi"/>
          <w:sz w:val="24"/>
          <w:szCs w:val="24"/>
        </w:rPr>
        <w:t>study</w:t>
      </w:r>
      <w:r w:rsidR="00756A0A" w:rsidRPr="001D5A0F">
        <w:rPr>
          <w:rFonts w:asciiTheme="majorHAnsi" w:hAnsiTheme="majorHAnsi" w:cstheme="majorHAns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Theme="majorHAnsi" w:hAnsiTheme="majorHAnsi" w:cstheme="majorHAnsi"/>
          <w:sz w:val="24"/>
          <w:szCs w:val="24"/>
        </w:rPr>
        <w:instrText xml:space="preserve"> ADDIN EN.CITE </w:instrText>
      </w:r>
      <w:r w:rsidR="005C3F34">
        <w:rPr>
          <w:rFonts w:asciiTheme="majorHAnsi" w:hAnsiTheme="majorHAnsi" w:cstheme="majorHAnsi"/>
          <w:sz w:val="24"/>
          <w:szCs w:val="24"/>
        </w:rPr>
        <w:fldChar w:fldCharType="begin">
          <w:fldData xml:space="preserve">PEVuZE5vdGU+PENpdGU+PEF1dGhvcj5DYXJzd2VsbDwvQXV0aG9yPjxZZWFyPjIwMjI8L1llYXI+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</w:fldData>
        </w:fldChar>
      </w:r>
      <w:r w:rsidR="005C3F34">
        <w:rPr>
          <w:rFonts w:asciiTheme="majorHAnsi" w:hAnsiTheme="majorHAnsi" w:cstheme="majorHAnsi"/>
          <w:sz w:val="24"/>
          <w:szCs w:val="24"/>
        </w:rPr>
        <w:instrText xml:space="preserve"> ADDIN EN.CITE.DATA </w:instrText>
      </w:r>
      <w:r w:rsidR="005C3F34">
        <w:rPr>
          <w:rFonts w:asciiTheme="majorHAnsi" w:hAnsiTheme="majorHAnsi" w:cstheme="majorHAnsi"/>
          <w:sz w:val="24"/>
          <w:szCs w:val="24"/>
        </w:rPr>
      </w:r>
      <w:r w:rsidR="005C3F34">
        <w:rPr>
          <w:rFonts w:asciiTheme="majorHAnsi" w:hAnsiTheme="majorHAnsi" w:cstheme="majorHAnsi"/>
          <w:sz w:val="24"/>
          <w:szCs w:val="24"/>
        </w:rPr>
        <w:fldChar w:fldCharType="end"/>
      </w:r>
      <w:r w:rsidR="00756A0A" w:rsidRPr="001D5A0F">
        <w:rPr>
          <w:rFonts w:asciiTheme="majorHAnsi" w:hAnsiTheme="majorHAnsi" w:cstheme="majorHAnsi"/>
          <w:sz w:val="24"/>
          <w:szCs w:val="24"/>
        </w:rPr>
      </w:r>
      <w:r w:rsidR="00756A0A" w:rsidRPr="001D5A0F">
        <w:rPr>
          <w:rFonts w:asciiTheme="majorHAnsi" w:hAnsiTheme="majorHAnsi" w:cstheme="majorHAnsi"/>
          <w:sz w:val="24"/>
          <w:szCs w:val="24"/>
        </w:rPr>
        <w:fldChar w:fldCharType="separate"/>
      </w:r>
      <w:r w:rsidR="005C3F34" w:rsidRPr="005C3F34">
        <w:rPr>
          <w:rFonts w:asciiTheme="majorHAnsi" w:hAnsiTheme="majorHAnsi" w:cstheme="majorHAnsi"/>
          <w:noProof/>
          <w:sz w:val="24"/>
          <w:szCs w:val="24"/>
          <w:vertAlign w:val="superscript"/>
        </w:rPr>
        <w:t>6</w:t>
      </w:r>
      <w:r w:rsidR="00756A0A" w:rsidRPr="001D5A0F">
        <w:rPr>
          <w:rFonts w:asciiTheme="majorHAnsi" w:hAnsiTheme="majorHAnsi" w:cstheme="majorHAnsi"/>
          <w:sz w:val="24"/>
          <w:szCs w:val="24"/>
        </w:rPr>
        <w:fldChar w:fldCharType="end"/>
      </w:r>
      <w:r w:rsidR="00756A0A" w:rsidRPr="001D5A0F">
        <w:rPr>
          <w:rFonts w:asciiTheme="majorHAnsi" w:hAnsiTheme="majorHAnsi" w:cstheme="majorHAnsi"/>
          <w:sz w:val="24"/>
          <w:szCs w:val="24"/>
        </w:rPr>
        <w:t>.</w:t>
      </w:r>
      <w:r w:rsidR="00F47088" w:rsidRPr="001D5A0F">
        <w:rPr>
          <w:rFonts w:asciiTheme="majorHAnsi" w:hAnsiTheme="majorHAnsi" w:cstheme="majorHAnsi"/>
          <w:sz w:val="24"/>
          <w:szCs w:val="24"/>
        </w:rPr>
        <w:t xml:space="preserve"> This</w:t>
      </w:r>
      <w:r w:rsidR="00756A0A" w:rsidRPr="001D5A0F">
        <w:rPr>
          <w:rFonts w:asciiTheme="majorHAnsi" w:hAnsiTheme="majorHAnsi" w:cstheme="majorHAnsi"/>
          <w:sz w:val="24"/>
          <w:szCs w:val="24"/>
        </w:rPr>
        <w:t xml:space="preserve"> </w:t>
      </w:r>
      <w:r w:rsidR="00F47088" w:rsidRPr="001D5A0F">
        <w:rPr>
          <w:rFonts w:asciiTheme="majorHAnsi" w:hAnsiTheme="majorHAnsi" w:cstheme="majorHAnsi"/>
          <w:sz w:val="24"/>
          <w:szCs w:val="24"/>
        </w:rPr>
        <w:t xml:space="preserve">analysis focused on </w:t>
      </w:r>
      <w:r w:rsidR="00ED517B" w:rsidRPr="001D5A0F">
        <w:rPr>
          <w:rFonts w:asciiTheme="majorHAnsi" w:hAnsiTheme="majorHAnsi" w:cstheme="majorHAnsi"/>
          <w:sz w:val="24"/>
          <w:szCs w:val="24"/>
        </w:rPr>
        <w:t>informal</w:t>
      </w:r>
      <w:r w:rsidR="00F47088" w:rsidRPr="001D5A0F">
        <w:rPr>
          <w:rFonts w:asciiTheme="majorHAnsi" w:hAnsiTheme="majorHAnsi" w:cstheme="majorHAnsi"/>
          <w:sz w:val="24"/>
          <w:szCs w:val="24"/>
        </w:rPr>
        <w:t xml:space="preserve"> </w:t>
      </w:r>
      <w:r w:rsidR="008A7C81" w:rsidRPr="001D5A0F">
        <w:rPr>
          <w:rFonts w:asciiTheme="majorHAnsi" w:hAnsiTheme="majorHAnsi" w:cstheme="majorHAnsi"/>
          <w:sz w:val="24"/>
          <w:szCs w:val="24"/>
        </w:rPr>
        <w:t xml:space="preserve">carers </w:t>
      </w:r>
      <w:r w:rsidR="00A52642">
        <w:rPr>
          <w:rFonts w:asciiTheme="majorHAnsi" w:hAnsiTheme="majorHAnsi" w:cstheme="majorHAnsi"/>
          <w:sz w:val="24"/>
          <w:szCs w:val="24"/>
        </w:rPr>
        <w:t>e</w:t>
      </w:r>
      <w:r w:rsidR="00D233EC">
        <w:rPr>
          <w:rFonts w:asciiTheme="majorHAnsi" w:hAnsiTheme="majorHAnsi" w:cstheme="majorHAnsi"/>
          <w:sz w:val="24"/>
          <w:szCs w:val="24"/>
        </w:rPr>
        <w:t xml:space="preserve">xperiences </w:t>
      </w:r>
      <w:r w:rsidR="00F47088" w:rsidRPr="001D5A0F">
        <w:rPr>
          <w:rFonts w:asciiTheme="majorHAnsi" w:hAnsiTheme="majorHAnsi" w:cstheme="majorHAnsi"/>
          <w:sz w:val="24"/>
          <w:szCs w:val="24"/>
        </w:rPr>
        <w:t>that did not fit within the original aims of the</w:t>
      </w:r>
      <w:r w:rsidR="00A67A45">
        <w:rPr>
          <w:rFonts w:asciiTheme="majorHAnsi" w:hAnsiTheme="majorHAnsi" w:cstheme="majorHAnsi"/>
          <w:sz w:val="24"/>
          <w:szCs w:val="24"/>
        </w:rPr>
        <w:t xml:space="preserve"> DIAMONDS Quest</w:t>
      </w:r>
      <w:r w:rsidR="00F47088" w:rsidRPr="001D5A0F">
        <w:rPr>
          <w:rFonts w:asciiTheme="majorHAnsi" w:hAnsiTheme="majorHAnsi" w:cstheme="majorHAnsi"/>
          <w:sz w:val="24"/>
          <w:szCs w:val="24"/>
        </w:rPr>
        <w:t xml:space="preserve"> study. Therefore, this analysis allowed us to focus on</w:t>
      </w:r>
      <w:r w:rsidR="006D0D7C" w:rsidRPr="001D5A0F">
        <w:rPr>
          <w:rFonts w:asciiTheme="majorHAnsi" w:hAnsiTheme="majorHAnsi" w:cstheme="majorHAnsi"/>
          <w:sz w:val="24"/>
          <w:szCs w:val="24"/>
        </w:rPr>
        <w:t xml:space="preserve"> the</w:t>
      </w:r>
      <w:r w:rsidR="00F47088" w:rsidRPr="001D5A0F">
        <w:rPr>
          <w:rFonts w:asciiTheme="majorHAnsi" w:hAnsiTheme="majorHAnsi" w:cstheme="majorHAnsi"/>
          <w:sz w:val="24"/>
          <w:szCs w:val="24"/>
        </w:rPr>
        <w:t xml:space="preserve"> caregiver experience </w:t>
      </w:r>
      <w:r w:rsidR="009A7F91" w:rsidRPr="001D5A0F">
        <w:rPr>
          <w:rFonts w:asciiTheme="majorHAnsi" w:hAnsiTheme="majorHAnsi" w:cstheme="majorHAnsi"/>
          <w:sz w:val="24"/>
          <w:szCs w:val="24"/>
        </w:rPr>
        <w:t>to understand how these experiences may contribute to caregiver</w:t>
      </w:r>
      <w:r w:rsidR="00F47088" w:rsidRPr="001D5A0F">
        <w:rPr>
          <w:rFonts w:asciiTheme="majorHAnsi" w:hAnsiTheme="majorHAnsi" w:cstheme="majorHAnsi"/>
          <w:sz w:val="24"/>
          <w:szCs w:val="24"/>
        </w:rPr>
        <w:t xml:space="preserve"> burden and burnout. However, as the data was initially collected to address a different aim</w:t>
      </w:r>
      <w:r w:rsidR="00D233EC">
        <w:rPr>
          <w:rFonts w:asciiTheme="majorHAnsi" w:hAnsiTheme="majorHAnsi" w:cstheme="majorHAnsi"/>
          <w:sz w:val="24"/>
          <w:szCs w:val="24"/>
        </w:rPr>
        <w:t xml:space="preserve">, </w:t>
      </w:r>
      <w:r w:rsidR="008A0F48" w:rsidRPr="001D5A0F">
        <w:rPr>
          <w:rFonts w:asciiTheme="majorHAnsi" w:hAnsiTheme="majorHAnsi" w:cstheme="majorHAnsi"/>
          <w:sz w:val="24"/>
          <w:szCs w:val="24"/>
        </w:rPr>
        <w:t xml:space="preserve">key aspects of the caregiving experience </w:t>
      </w:r>
      <w:r w:rsidR="00D233EC">
        <w:rPr>
          <w:rFonts w:asciiTheme="majorHAnsi" w:hAnsiTheme="majorHAnsi" w:cstheme="majorHAnsi"/>
          <w:sz w:val="24"/>
          <w:szCs w:val="24"/>
        </w:rPr>
        <w:t>may have been missed</w:t>
      </w:r>
      <w:r w:rsidR="008A0F48" w:rsidRPr="001D5A0F">
        <w:rPr>
          <w:rFonts w:asciiTheme="majorHAnsi" w:hAnsiTheme="majorHAnsi" w:cstheme="majorHAnsi"/>
          <w:sz w:val="24"/>
          <w:szCs w:val="24"/>
        </w:rPr>
        <w:t>.</w:t>
      </w:r>
      <w:r w:rsidR="00956C6A" w:rsidRPr="001D5A0F">
        <w:rPr>
          <w:rFonts w:asciiTheme="majorHAnsi" w:hAnsiTheme="majorHAnsi" w:cstheme="majorHAnsi"/>
          <w:sz w:val="24"/>
          <w:szCs w:val="24"/>
        </w:rPr>
        <w:t xml:space="preserve"> Additionally, as the original aim of the study was focused on barriers to management of LTCs, there was a lack of exploration of the positive aspects of the caring role</w:t>
      </w:r>
      <w:r w:rsidR="00404B5D" w:rsidRPr="001D5A0F">
        <w:rPr>
          <w:rFonts w:asciiTheme="majorHAnsi" w:hAnsiTheme="majorHAnsi" w:cstheme="majorHAnsi"/>
          <w:sz w:val="24"/>
          <w:szCs w:val="24"/>
        </w:rPr>
        <w:t>.</w:t>
      </w:r>
      <w:r w:rsidR="008A0F48" w:rsidRPr="001D5A0F">
        <w:rPr>
          <w:rFonts w:asciiTheme="majorHAnsi" w:hAnsiTheme="majorHAnsi" w:cstheme="majorHAnsi"/>
          <w:sz w:val="24"/>
          <w:szCs w:val="24"/>
        </w:rPr>
        <w:t xml:space="preserve"> </w:t>
      </w:r>
      <w:r w:rsidR="005B38FC" w:rsidRPr="00A67A45">
        <w:rPr>
          <w:rFonts w:asciiTheme="majorHAnsi" w:hAnsiTheme="majorHAnsi" w:cstheme="majorHAnsi"/>
          <w:sz w:val="24"/>
          <w:szCs w:val="24"/>
        </w:rPr>
        <w:t>This study also had a small sample size, and w</w:t>
      </w:r>
      <w:r w:rsidR="008A0F48" w:rsidRPr="00A67A45">
        <w:rPr>
          <w:rFonts w:asciiTheme="majorHAnsi" w:hAnsiTheme="majorHAnsi" w:cstheme="majorHAnsi"/>
          <w:sz w:val="24"/>
          <w:szCs w:val="24"/>
        </w:rPr>
        <w:t>e did not collect comprehensive demographic data from participants, which limits</w:t>
      </w:r>
      <w:r w:rsidR="005B38FC" w:rsidRPr="00A67A45">
        <w:rPr>
          <w:rFonts w:asciiTheme="majorHAnsi" w:hAnsiTheme="majorHAnsi" w:cstheme="majorHAnsi"/>
          <w:sz w:val="24"/>
          <w:szCs w:val="24"/>
        </w:rPr>
        <w:t xml:space="preserve"> the representativeness of the findings, and </w:t>
      </w:r>
      <w:r w:rsidR="009164BA" w:rsidRPr="00A67A45">
        <w:rPr>
          <w:rFonts w:asciiTheme="majorHAnsi" w:hAnsiTheme="majorHAnsi" w:cstheme="majorHAnsi"/>
          <w:sz w:val="24"/>
          <w:szCs w:val="24"/>
        </w:rPr>
        <w:t>did not allow for</w:t>
      </w:r>
      <w:r w:rsidR="008A0F48" w:rsidRPr="00A67A45">
        <w:rPr>
          <w:rFonts w:asciiTheme="majorHAnsi" w:hAnsiTheme="majorHAnsi" w:cstheme="majorHAnsi"/>
          <w:sz w:val="24"/>
          <w:szCs w:val="24"/>
        </w:rPr>
        <w:t xml:space="preserve"> any comparisons across </w:t>
      </w:r>
      <w:r w:rsidR="008A7C81" w:rsidRPr="00A67A45">
        <w:rPr>
          <w:rFonts w:asciiTheme="majorHAnsi" w:hAnsiTheme="majorHAnsi" w:cstheme="majorHAnsi"/>
          <w:sz w:val="24"/>
          <w:szCs w:val="24"/>
        </w:rPr>
        <w:t>different sociodemographic characteristics.</w:t>
      </w:r>
      <w:r w:rsidR="005C3F34" w:rsidRPr="00A67A45">
        <w:rPr>
          <w:rFonts w:asciiTheme="majorHAnsi" w:hAnsiTheme="majorHAnsi" w:cstheme="majorHAnsi"/>
          <w:sz w:val="24"/>
          <w:szCs w:val="24"/>
        </w:rPr>
        <w:fldChar w:fldCharType="begin"/>
      </w:r>
      <w:r w:rsidR="004608DC" w:rsidRPr="00A67A45">
        <w:rPr>
          <w:rFonts w:asciiTheme="majorHAnsi" w:hAnsiTheme="majorHAnsi" w:cstheme="majorHAnsi"/>
          <w:sz w:val="24"/>
          <w:szCs w:val="24"/>
        </w:rPr>
        <w:instrText xml:space="preserve"> ADDIN EN.CITE &lt;EndNote&gt;&lt;Cite&gt;&lt;Author&gt;Phillips&lt;/Author&gt;&lt;Year&gt;2023&lt;/Year&gt;&lt;RecNum&gt;5138&lt;/RecNum&gt;&lt;DisplayText&gt;&lt;style face="superscript"&gt;28&lt;/style&gt;&lt;/DisplayText&gt;&lt;record&gt;&lt;rec-number&gt;5138&lt;/rec-number&gt;&lt;foreign-keys&gt;&lt;key app="EN" db-id="20059fsab50xwuewxab5v2z5etdzxdzp29px" timestamp="1716377617"&gt;5138&lt;/key&gt;&lt;/foreign-keys&gt;&lt;ref-type name="Journal Article"&gt;17&lt;/ref-type&gt;&lt;contributors&gt;&lt;authors&gt;&lt;author&gt;Phillips, R.&lt;/author&gt;&lt;author&gt;Durkin, M.&lt;/author&gt;&lt;author&gt;Engward, H.&lt;/author&gt;&lt;author&gt;Cable, G.&lt;/author&gt;&lt;author&gt;Iancu, M.&lt;/author&gt;&lt;/authors&gt;&lt;/contributors&gt;&lt;auth-address&gt;Robert Gordon University, Garthdee House, Garthdee Road, Aberdeen AB10 7QB, UK.&amp;#xD;Leeds Trinity University, Leeds, UK.&amp;#xD;Anglia Ruskin University, Cambridge Campus, East Rd, Cambridge CB1 1PT, UK.&lt;/auth-address&gt;&lt;titles&gt;&lt;title&gt;The impact of caring for family members with mental illnesses on the caregiver: a scoping review&lt;/title&gt;&lt;secondary-title&gt;Health Promot Int&lt;/secondary-title&gt;&lt;/titles&gt;&lt;periodical&gt;&lt;full-title&gt;Health Promot Int&lt;/full-title&gt;&lt;/periodical&gt;&lt;volume&gt;38&lt;/volume&gt;&lt;number&gt;3&lt;/number&gt;&lt;keywords&gt;&lt;keyword&gt;Humans&lt;/keyword&gt;&lt;keyword&gt;Female&lt;/keyword&gt;&lt;keyword&gt;Aged&lt;/keyword&gt;&lt;keyword&gt;*Caregivers/psychology&lt;/keyword&gt;&lt;keyword&gt;*Mental Disorders&lt;/keyword&gt;&lt;keyword&gt;Family/psychology&lt;/keyword&gt;&lt;keyword&gt;Mental Health&lt;/keyword&gt;&lt;keyword&gt;Personality&lt;/keyword&gt;&lt;keyword&gt;family caregiving&lt;/keyword&gt;&lt;keyword&gt;family carers&lt;/keyword&gt;&lt;keyword&gt;scoping review&lt;/keyword&gt;&lt;/keywords&gt;&lt;dates&gt;&lt;year&gt;2023&lt;/year&gt;&lt;pub-dates&gt;&lt;date&gt;Jun 1&lt;/date&gt;&lt;/pub-dates&gt;&lt;/dates&gt;&lt;isbn&gt;0957-4824 (Print)&amp;#xD;0957-4824&lt;/isbn&gt;&lt;accession-num&gt;35472137&lt;/accession-num&gt;&lt;urls&gt;&lt;/urls&gt;&lt;custom2&gt;PMC10269136&lt;/custom2&gt;&lt;electronic-resource-num&gt;10.1093/heapro/daac049&lt;/electronic-resource-num&gt;&lt;remote-database-provider&gt;NLM&lt;/remote-database-provider&gt;&lt;language&gt;eng&lt;/language&gt;&lt;/record&gt;&lt;/Cite&gt;&lt;/EndNote&gt;</w:instrText>
      </w:r>
      <w:r w:rsidR="005C3F34" w:rsidRPr="00A67A45">
        <w:rPr>
          <w:rFonts w:asciiTheme="majorHAnsi" w:hAnsiTheme="majorHAnsi" w:cstheme="majorHAnsi"/>
          <w:sz w:val="24"/>
          <w:szCs w:val="24"/>
        </w:rPr>
        <w:fldChar w:fldCharType="separate"/>
      </w:r>
      <w:r w:rsidR="004608DC" w:rsidRPr="00A67A45">
        <w:rPr>
          <w:rFonts w:asciiTheme="majorHAnsi" w:hAnsiTheme="majorHAnsi" w:cstheme="majorHAnsi"/>
          <w:noProof/>
          <w:sz w:val="24"/>
          <w:szCs w:val="24"/>
          <w:vertAlign w:val="superscript"/>
        </w:rPr>
        <w:t>28</w:t>
      </w:r>
      <w:r w:rsidR="005C3F34" w:rsidRPr="00A67A45">
        <w:rPr>
          <w:rFonts w:asciiTheme="majorHAnsi" w:hAnsiTheme="majorHAnsi" w:cstheme="majorHAnsi"/>
          <w:sz w:val="24"/>
          <w:szCs w:val="24"/>
        </w:rPr>
        <w:fldChar w:fldCharType="end"/>
      </w:r>
      <w:r w:rsidR="008A7C81" w:rsidRPr="001D5A0F">
        <w:rPr>
          <w:rFonts w:asciiTheme="majorHAnsi" w:hAnsiTheme="majorHAnsi" w:cstheme="majorHAnsi"/>
          <w:sz w:val="24"/>
          <w:szCs w:val="24"/>
        </w:rPr>
        <w:t xml:space="preserve"> </w:t>
      </w:r>
    </w:p>
    <w:p w14:paraId="6C32F00F" w14:textId="202A2A1A" w:rsidR="006D79F4" w:rsidRPr="00404B5D" w:rsidRDefault="00404B5D" w:rsidP="00A67217">
      <w:pPr>
        <w:pStyle w:val="Heading2"/>
        <w:spacing w:line="480" w:lineRule="auto"/>
      </w:pPr>
      <w:r>
        <w:t>Conclusion</w:t>
      </w:r>
    </w:p>
    <w:p w14:paraId="1286BD76" w14:textId="10A3EF8E" w:rsidR="005D4BE0" w:rsidRPr="001D5A0F" w:rsidRDefault="00404B5D" w:rsidP="00A67217">
      <w:pPr>
        <w:spacing w:line="480" w:lineRule="auto"/>
        <w:rPr>
          <w:rFonts w:asciiTheme="majorHAnsi" w:hAnsiTheme="majorHAnsi" w:cstheme="majorHAnsi"/>
          <w:sz w:val="24"/>
          <w:szCs w:val="24"/>
        </w:rPr>
      </w:pPr>
      <w:r w:rsidRPr="001D5A0F">
        <w:rPr>
          <w:rFonts w:asciiTheme="majorHAnsi" w:hAnsiTheme="majorHAnsi" w:cstheme="majorHAnsi"/>
          <w:sz w:val="24"/>
          <w:szCs w:val="24"/>
        </w:rPr>
        <w:t>In conclusion, t</w:t>
      </w:r>
      <w:r w:rsidR="005D4BE0" w:rsidRPr="001D5A0F">
        <w:rPr>
          <w:rFonts w:asciiTheme="majorHAnsi" w:hAnsiTheme="majorHAnsi" w:cstheme="majorHAnsi"/>
          <w:sz w:val="24"/>
          <w:szCs w:val="24"/>
        </w:rPr>
        <w:t>his s</w:t>
      </w:r>
      <w:r w:rsidR="001D33C8" w:rsidRPr="001D5A0F">
        <w:rPr>
          <w:rFonts w:asciiTheme="majorHAnsi" w:hAnsiTheme="majorHAnsi" w:cstheme="majorHAnsi"/>
          <w:sz w:val="24"/>
          <w:szCs w:val="24"/>
        </w:rPr>
        <w:t xml:space="preserve">econdary </w:t>
      </w:r>
      <w:r w:rsidR="00383C99" w:rsidRPr="001D5A0F">
        <w:rPr>
          <w:rFonts w:asciiTheme="majorHAnsi" w:hAnsiTheme="majorHAnsi" w:cstheme="majorHAnsi"/>
          <w:sz w:val="24"/>
          <w:szCs w:val="24"/>
        </w:rPr>
        <w:t xml:space="preserve">qualitative </w:t>
      </w:r>
      <w:r w:rsidR="001D33C8" w:rsidRPr="001D5A0F">
        <w:rPr>
          <w:rFonts w:asciiTheme="majorHAnsi" w:hAnsiTheme="majorHAnsi" w:cstheme="majorHAnsi"/>
          <w:sz w:val="24"/>
          <w:szCs w:val="24"/>
        </w:rPr>
        <w:t>analysis</w:t>
      </w:r>
      <w:r w:rsidR="005D4BE0" w:rsidRPr="001D5A0F">
        <w:rPr>
          <w:rFonts w:asciiTheme="majorHAnsi" w:hAnsiTheme="majorHAnsi" w:cstheme="majorHAnsi"/>
          <w:sz w:val="24"/>
          <w:szCs w:val="24"/>
        </w:rPr>
        <w:t xml:space="preserve"> highlight</w:t>
      </w:r>
      <w:r w:rsidR="001D33C8" w:rsidRPr="001D5A0F">
        <w:rPr>
          <w:rFonts w:asciiTheme="majorHAnsi" w:hAnsiTheme="majorHAnsi" w:cstheme="majorHAnsi"/>
          <w:sz w:val="24"/>
          <w:szCs w:val="24"/>
        </w:rPr>
        <w:t>ed</w:t>
      </w:r>
      <w:r w:rsidR="005D4BE0" w:rsidRPr="001D5A0F">
        <w:rPr>
          <w:rFonts w:asciiTheme="majorHAnsi" w:hAnsiTheme="majorHAnsi" w:cstheme="majorHAnsi"/>
          <w:sz w:val="24"/>
          <w:szCs w:val="24"/>
        </w:rPr>
        <w:t xml:space="preserve"> how co-existing SMI and LTCs</w:t>
      </w:r>
      <w:r w:rsidR="00313010" w:rsidRPr="001D5A0F">
        <w:rPr>
          <w:rFonts w:asciiTheme="majorHAnsi" w:hAnsiTheme="majorHAnsi" w:cstheme="majorHAnsi"/>
          <w:sz w:val="24"/>
          <w:szCs w:val="24"/>
        </w:rPr>
        <w:t xml:space="preserve"> may</w:t>
      </w:r>
      <w:r w:rsidR="005D4BE0" w:rsidRPr="001D5A0F">
        <w:rPr>
          <w:rFonts w:asciiTheme="majorHAnsi" w:hAnsiTheme="majorHAnsi" w:cstheme="majorHAnsi"/>
          <w:sz w:val="24"/>
          <w:szCs w:val="24"/>
        </w:rPr>
        <w:t xml:space="preserve"> increase the demands placed on informal carers, while simultaneously diminishing their ability to access necessary support.</w:t>
      </w:r>
      <w:r w:rsidR="001D33C8" w:rsidRPr="001D5A0F">
        <w:rPr>
          <w:rFonts w:asciiTheme="majorHAnsi" w:hAnsiTheme="majorHAnsi" w:cstheme="majorHAnsi"/>
          <w:sz w:val="24"/>
          <w:szCs w:val="24"/>
        </w:rPr>
        <w:t xml:space="preserve"> However, </w:t>
      </w:r>
      <w:r w:rsidR="00DF3103" w:rsidRPr="00CC7F8F">
        <w:rPr>
          <w:rFonts w:asciiTheme="majorHAnsi" w:hAnsiTheme="majorHAnsi" w:cstheme="majorHAnsi"/>
          <w:sz w:val="24"/>
          <w:szCs w:val="24"/>
        </w:rPr>
        <w:t>further</w:t>
      </w:r>
      <w:r w:rsidR="001D33C8" w:rsidRPr="00CC7F8F">
        <w:rPr>
          <w:rFonts w:asciiTheme="majorHAnsi" w:hAnsiTheme="majorHAnsi" w:cstheme="majorHAnsi"/>
          <w:sz w:val="24"/>
          <w:szCs w:val="24"/>
        </w:rPr>
        <w:t xml:space="preserve"> research is needed </w:t>
      </w:r>
      <w:r w:rsidR="00DF3103" w:rsidRPr="00CC7F8F">
        <w:rPr>
          <w:rFonts w:asciiTheme="majorHAnsi" w:hAnsiTheme="majorHAnsi" w:cstheme="majorHAnsi"/>
          <w:sz w:val="24"/>
          <w:szCs w:val="24"/>
        </w:rPr>
        <w:t xml:space="preserve">to </w:t>
      </w:r>
      <w:r w:rsidR="00E3535C" w:rsidRPr="00CC7F8F">
        <w:rPr>
          <w:rFonts w:asciiTheme="majorHAnsi" w:hAnsiTheme="majorHAnsi" w:cstheme="majorHAnsi"/>
          <w:sz w:val="24"/>
          <w:szCs w:val="24"/>
        </w:rPr>
        <w:t xml:space="preserve">develop bespoke </w:t>
      </w:r>
      <w:r w:rsidR="00EB3BFF" w:rsidRPr="00CC7F8F">
        <w:rPr>
          <w:rFonts w:asciiTheme="majorHAnsi" w:hAnsiTheme="majorHAnsi" w:cstheme="majorHAnsi"/>
          <w:sz w:val="24"/>
          <w:szCs w:val="24"/>
        </w:rPr>
        <w:t>supportive interventions</w:t>
      </w:r>
      <w:r w:rsidR="00DF3103" w:rsidRPr="00CC7F8F">
        <w:rPr>
          <w:rFonts w:asciiTheme="majorHAnsi" w:hAnsiTheme="majorHAnsi" w:cstheme="majorHAnsi"/>
          <w:sz w:val="24"/>
          <w:szCs w:val="24"/>
        </w:rPr>
        <w:t xml:space="preserve"> and create policy changes</w:t>
      </w:r>
      <w:r w:rsidR="00EB3BFF" w:rsidRPr="00CC7F8F">
        <w:rPr>
          <w:rFonts w:asciiTheme="majorHAnsi" w:hAnsiTheme="majorHAnsi" w:cstheme="majorHAnsi"/>
          <w:sz w:val="24"/>
          <w:szCs w:val="24"/>
        </w:rPr>
        <w:t xml:space="preserve"> that address the unique challenges </w:t>
      </w:r>
      <w:r w:rsidR="00DF3103" w:rsidRPr="00CC7F8F">
        <w:rPr>
          <w:rFonts w:asciiTheme="majorHAnsi" w:hAnsiTheme="majorHAnsi" w:cstheme="majorHAnsi"/>
          <w:sz w:val="24"/>
          <w:szCs w:val="24"/>
        </w:rPr>
        <w:t>experienced by these</w:t>
      </w:r>
      <w:r w:rsidR="00EB3BFF" w:rsidRPr="00CC7F8F">
        <w:rPr>
          <w:rFonts w:asciiTheme="majorHAnsi" w:hAnsiTheme="majorHAnsi" w:cstheme="majorHAnsi"/>
          <w:sz w:val="24"/>
          <w:szCs w:val="24"/>
        </w:rPr>
        <w:t xml:space="preserve"> informal carers</w:t>
      </w:r>
      <w:r w:rsidR="001D33C8" w:rsidRPr="00CC7F8F">
        <w:rPr>
          <w:rFonts w:asciiTheme="majorHAnsi" w:hAnsiTheme="majorHAnsi" w:cstheme="majorHAnsi"/>
          <w:sz w:val="24"/>
          <w:szCs w:val="24"/>
        </w:rPr>
        <w:t>.</w:t>
      </w:r>
      <w:r w:rsidR="001D33C8" w:rsidRPr="001D5A0F">
        <w:rPr>
          <w:rFonts w:asciiTheme="majorHAnsi" w:hAnsiTheme="majorHAnsi" w:cstheme="majorHAnsi"/>
          <w:sz w:val="24"/>
          <w:szCs w:val="24"/>
        </w:rPr>
        <w:t xml:space="preserve"> </w:t>
      </w:r>
    </w:p>
    <w:p w14:paraId="6102B278" w14:textId="7E2D4A07" w:rsidR="00EE48E2" w:rsidRPr="00BF3C44" w:rsidRDefault="00BF3C44">
      <w:pPr>
        <w:pStyle w:val="Heading2"/>
      </w:pPr>
      <w:bookmarkStart w:id="15" w:name="_64y74g3fcoss" w:colFirst="0" w:colLast="0"/>
      <w:bookmarkEnd w:id="15"/>
      <w:r>
        <w:lastRenderedPageBreak/>
        <w:t>References</w:t>
      </w:r>
    </w:p>
    <w:p w14:paraId="62FFE4FB" w14:textId="77777777" w:rsidR="007864CD" w:rsidRPr="0021473C" w:rsidRDefault="00EE48E2" w:rsidP="007864CD">
      <w:pPr>
        <w:pStyle w:val="EndNoteBibliography"/>
        <w:rPr>
          <w:rFonts w:asciiTheme="majorHAnsi" w:hAnsiTheme="majorHAnsi" w:cstheme="majorHAnsi"/>
          <w:sz w:val="22"/>
        </w:rPr>
      </w:pPr>
      <w:r w:rsidRPr="0021473C">
        <w:rPr>
          <w:rFonts w:asciiTheme="majorHAnsi" w:hAnsiTheme="majorHAnsi" w:cstheme="majorHAnsi"/>
          <w:sz w:val="22"/>
        </w:rPr>
        <w:fldChar w:fldCharType="begin"/>
      </w:r>
      <w:r w:rsidRPr="0021473C">
        <w:rPr>
          <w:rFonts w:asciiTheme="majorHAnsi" w:hAnsiTheme="majorHAnsi" w:cstheme="majorHAnsi"/>
          <w:sz w:val="22"/>
        </w:rPr>
        <w:instrText xml:space="preserve"> ADDIN EN.REFLIST </w:instrText>
      </w:r>
      <w:r w:rsidRPr="0021473C">
        <w:rPr>
          <w:rFonts w:asciiTheme="majorHAnsi" w:hAnsiTheme="majorHAnsi" w:cstheme="majorHAnsi"/>
          <w:sz w:val="22"/>
        </w:rPr>
        <w:fldChar w:fldCharType="separate"/>
      </w:r>
      <w:r w:rsidR="007864CD" w:rsidRPr="0021473C">
        <w:rPr>
          <w:rFonts w:asciiTheme="majorHAnsi" w:hAnsiTheme="majorHAnsi" w:cstheme="majorHAnsi"/>
          <w:sz w:val="22"/>
        </w:rPr>
        <w:t>1.</w:t>
      </w:r>
      <w:r w:rsidR="007864CD" w:rsidRPr="0021473C">
        <w:rPr>
          <w:rFonts w:asciiTheme="majorHAnsi" w:hAnsiTheme="majorHAnsi" w:cstheme="majorHAnsi"/>
          <w:sz w:val="22"/>
        </w:rPr>
        <w:tab/>
        <w:t xml:space="preserve">Ruggeri M, Leese M, Thornicroft G, Bisoffi G, Tansella M. Definition and prevalence of severe and persistent mental illness. </w:t>
      </w:r>
      <w:r w:rsidR="007864CD" w:rsidRPr="0021473C">
        <w:rPr>
          <w:rFonts w:asciiTheme="majorHAnsi" w:hAnsiTheme="majorHAnsi" w:cstheme="majorHAnsi"/>
          <w:i/>
          <w:sz w:val="22"/>
        </w:rPr>
        <w:t>The British journal of psychiatry : the journal of mental science</w:t>
      </w:r>
      <w:r w:rsidR="007864CD" w:rsidRPr="0021473C">
        <w:rPr>
          <w:rFonts w:asciiTheme="majorHAnsi" w:hAnsiTheme="majorHAnsi" w:cstheme="majorHAnsi"/>
          <w:sz w:val="22"/>
        </w:rPr>
        <w:t xml:space="preserve">. Aug 2000;177:149-55. </w:t>
      </w:r>
    </w:p>
    <w:p w14:paraId="0F0E2E33"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w:t>
      </w:r>
      <w:r w:rsidRPr="0021473C">
        <w:rPr>
          <w:rFonts w:asciiTheme="majorHAnsi" w:hAnsiTheme="majorHAnsi" w:cstheme="majorHAnsi"/>
          <w:sz w:val="22"/>
        </w:rPr>
        <w:tab/>
        <w:t xml:space="preserve">de Mooij LD, Kikkert M, Theunissen J, et al. Dying Too Soon: Excess Mortality in Severe Mental Illness. </w:t>
      </w:r>
      <w:r w:rsidRPr="0021473C">
        <w:rPr>
          <w:rFonts w:asciiTheme="majorHAnsi" w:hAnsiTheme="majorHAnsi" w:cstheme="majorHAnsi"/>
          <w:i/>
          <w:sz w:val="22"/>
        </w:rPr>
        <w:t>Front Psychiatry</w:t>
      </w:r>
      <w:r w:rsidRPr="0021473C">
        <w:rPr>
          <w:rFonts w:asciiTheme="majorHAnsi" w:hAnsiTheme="majorHAnsi" w:cstheme="majorHAnsi"/>
          <w:sz w:val="22"/>
        </w:rPr>
        <w:t>. 2019;10:855. doi:10.3389/fpsyt.2019.00855</w:t>
      </w:r>
    </w:p>
    <w:p w14:paraId="6CC0A5AB"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w:t>
      </w:r>
      <w:r w:rsidRPr="0021473C">
        <w:rPr>
          <w:rFonts w:asciiTheme="majorHAnsi" w:hAnsiTheme="majorHAnsi" w:cstheme="majorHAnsi"/>
          <w:sz w:val="22"/>
        </w:rPr>
        <w:tab/>
        <w:t xml:space="preserve">Reilly S, Olier I, Planner C, et al. Inequalities in physical comorbidity: a longitudinal comparative cohort study of people with severe mental illness in the UK. </w:t>
      </w:r>
      <w:r w:rsidRPr="0021473C">
        <w:rPr>
          <w:rFonts w:asciiTheme="majorHAnsi" w:hAnsiTheme="majorHAnsi" w:cstheme="majorHAnsi"/>
          <w:i/>
          <w:sz w:val="22"/>
        </w:rPr>
        <w:t>BMJ Open</w:t>
      </w:r>
      <w:r w:rsidRPr="0021473C">
        <w:rPr>
          <w:rFonts w:asciiTheme="majorHAnsi" w:hAnsiTheme="majorHAnsi" w:cstheme="majorHAnsi"/>
          <w:sz w:val="22"/>
        </w:rPr>
        <w:t>. Dec 15 2015;5(12):e009010. doi:10.1136/bmjopen-2015-009010</w:t>
      </w:r>
    </w:p>
    <w:p w14:paraId="551649FE"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w:t>
      </w:r>
      <w:r w:rsidRPr="0021473C">
        <w:rPr>
          <w:rFonts w:asciiTheme="majorHAnsi" w:hAnsiTheme="majorHAnsi" w:cstheme="majorHAnsi"/>
          <w:sz w:val="22"/>
        </w:rPr>
        <w:tab/>
        <w:t xml:space="preserve">Pramyothin P, Khaodhiar L. Metabolic syndrome with the atypical antipsychotics. </w:t>
      </w:r>
      <w:r w:rsidRPr="0021473C">
        <w:rPr>
          <w:rFonts w:asciiTheme="majorHAnsi" w:hAnsiTheme="majorHAnsi" w:cstheme="majorHAnsi"/>
          <w:i/>
          <w:sz w:val="22"/>
        </w:rPr>
        <w:t>Current Opinion in Endocrinology, Diabetes and Obesity</w:t>
      </w:r>
      <w:r w:rsidRPr="0021473C">
        <w:rPr>
          <w:rFonts w:asciiTheme="majorHAnsi" w:hAnsiTheme="majorHAnsi" w:cstheme="majorHAnsi"/>
          <w:sz w:val="22"/>
        </w:rPr>
        <w:t>. 2010;17(5)</w:t>
      </w:r>
    </w:p>
    <w:p w14:paraId="439C899F"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w:t>
      </w:r>
      <w:r w:rsidRPr="0021473C">
        <w:rPr>
          <w:rFonts w:asciiTheme="majorHAnsi" w:hAnsiTheme="majorHAnsi" w:cstheme="majorHAnsi"/>
          <w:sz w:val="22"/>
        </w:rPr>
        <w:tab/>
        <w:t xml:space="preserve">Ho CSH, Ho RCM, Mak A, Zhang MWB. Metabolic syndrome in psychiatry: advances in understanding and management. </w:t>
      </w:r>
      <w:r w:rsidRPr="0021473C">
        <w:rPr>
          <w:rFonts w:asciiTheme="majorHAnsi" w:hAnsiTheme="majorHAnsi" w:cstheme="majorHAnsi"/>
          <w:i/>
          <w:sz w:val="22"/>
        </w:rPr>
        <w:t>Advances in Psychiatric Treatment</w:t>
      </w:r>
      <w:r w:rsidRPr="0021473C">
        <w:rPr>
          <w:rFonts w:asciiTheme="majorHAnsi" w:hAnsiTheme="majorHAnsi" w:cstheme="majorHAnsi"/>
          <w:sz w:val="22"/>
        </w:rPr>
        <w:t>. 2014;20(2):101-112. doi:10.1192/apt.bp.113.011619</w:t>
      </w:r>
    </w:p>
    <w:p w14:paraId="1D4607D6" w14:textId="01BD4C16"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6.</w:t>
      </w:r>
      <w:r w:rsidRPr="0021473C">
        <w:rPr>
          <w:rFonts w:asciiTheme="majorHAnsi" w:hAnsiTheme="majorHAnsi" w:cstheme="majorHAnsi"/>
          <w:sz w:val="22"/>
        </w:rPr>
        <w:tab/>
      </w:r>
      <w:r w:rsidR="00A67A45" w:rsidRPr="004C41A3">
        <w:rPr>
          <w:rFonts w:asciiTheme="majorHAnsi" w:hAnsiTheme="majorHAnsi" w:cstheme="majorHAnsi"/>
          <w:sz w:val="22"/>
        </w:rPr>
        <w:t xml:space="preserve">Carswell C, Brown JVE, Lister J, et al. The lived experience of severe mental illness and long-term conditions: a qualitative exploration of service user, carer, and healthcare professional perspectives on self-managing co-existing mental and physical conditions. </w:t>
      </w:r>
      <w:r w:rsidR="00A67A45" w:rsidRPr="004C41A3">
        <w:rPr>
          <w:rFonts w:asciiTheme="majorHAnsi" w:hAnsiTheme="majorHAnsi" w:cstheme="majorHAnsi"/>
          <w:i/>
          <w:sz w:val="22"/>
        </w:rPr>
        <w:t>BMC Psychiatry</w:t>
      </w:r>
      <w:r w:rsidR="00A67A45" w:rsidRPr="004C41A3">
        <w:rPr>
          <w:rFonts w:asciiTheme="majorHAnsi" w:hAnsiTheme="majorHAnsi" w:cstheme="majorHAnsi"/>
          <w:sz w:val="22"/>
        </w:rPr>
        <w:t>. Jul 19 2022;22(1):479. doi:10.1186/s12888-022-04117-5</w:t>
      </w:r>
    </w:p>
    <w:p w14:paraId="6D10F112" w14:textId="34BF0EE5"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7.</w:t>
      </w:r>
      <w:r w:rsidRPr="0021473C">
        <w:rPr>
          <w:rFonts w:asciiTheme="majorHAnsi" w:hAnsiTheme="majorHAnsi" w:cstheme="majorHAnsi"/>
          <w:sz w:val="22"/>
        </w:rPr>
        <w:tab/>
      </w:r>
      <w:r w:rsidR="00A67A45" w:rsidRPr="004C41A3">
        <w:rPr>
          <w:rFonts w:asciiTheme="majorHAnsi" w:hAnsiTheme="majorHAnsi" w:cstheme="majorHAnsi"/>
          <w:sz w:val="22"/>
        </w:rPr>
        <w:t xml:space="preserve">Balogun-Katung A, Carswell C, Brown JVE, et al. Exploring the facilitators, barriers, and strategies for self-management in adults living with severe mental illness, with and without long-term conditions: A qualitative evidence synthesis. </w:t>
      </w:r>
      <w:r w:rsidR="00A67A45" w:rsidRPr="004C41A3">
        <w:rPr>
          <w:rFonts w:asciiTheme="majorHAnsi" w:hAnsiTheme="majorHAnsi" w:cstheme="majorHAnsi"/>
          <w:i/>
          <w:sz w:val="22"/>
        </w:rPr>
        <w:t>PLoS One</w:t>
      </w:r>
      <w:r w:rsidR="00A67A45" w:rsidRPr="004C41A3">
        <w:rPr>
          <w:rFonts w:asciiTheme="majorHAnsi" w:hAnsiTheme="majorHAnsi" w:cstheme="majorHAnsi"/>
          <w:sz w:val="22"/>
        </w:rPr>
        <w:t>. 2021;16(10):e0258937. doi:10.1371/journal.pone.0258937</w:t>
      </w:r>
    </w:p>
    <w:p w14:paraId="64B67AD3"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8.</w:t>
      </w:r>
      <w:r w:rsidRPr="0021473C">
        <w:rPr>
          <w:rFonts w:asciiTheme="majorHAnsi" w:hAnsiTheme="majorHAnsi" w:cstheme="majorHAnsi"/>
          <w:sz w:val="22"/>
        </w:rPr>
        <w:tab/>
        <w:t xml:space="preserve">Martin JL, McLean G, Park J, et al. Impact of socioeconomic deprivation on rate and cause of death in severe mental illness. </w:t>
      </w:r>
      <w:r w:rsidRPr="0021473C">
        <w:rPr>
          <w:rFonts w:asciiTheme="majorHAnsi" w:hAnsiTheme="majorHAnsi" w:cstheme="majorHAnsi"/>
          <w:i/>
          <w:sz w:val="22"/>
        </w:rPr>
        <w:t>BMC Psychiatry</w:t>
      </w:r>
      <w:r w:rsidRPr="0021473C">
        <w:rPr>
          <w:rFonts w:asciiTheme="majorHAnsi" w:hAnsiTheme="majorHAnsi" w:cstheme="majorHAnsi"/>
          <w:sz w:val="22"/>
        </w:rPr>
        <w:t>. 2014/09/12 2014;14(1):261. doi:10.1186/s12888-014-0261-4</w:t>
      </w:r>
    </w:p>
    <w:p w14:paraId="49D92707" w14:textId="39081D9A"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9.</w:t>
      </w:r>
      <w:r w:rsidRPr="0021473C">
        <w:rPr>
          <w:rFonts w:asciiTheme="majorHAnsi" w:hAnsiTheme="majorHAnsi" w:cstheme="majorHAnsi"/>
          <w:sz w:val="22"/>
        </w:rPr>
        <w:tab/>
        <w:t xml:space="preserve">Sylvestre J, Notten G, Kerman N, Polillo A, Czechowki K. Poverty and Serious Mental Illness: Toward Action on a Seemingly Intractable Problem. </w:t>
      </w:r>
      <w:r w:rsidRPr="0021473C">
        <w:rPr>
          <w:rFonts w:asciiTheme="majorHAnsi" w:hAnsiTheme="majorHAnsi" w:cstheme="majorHAnsi"/>
          <w:i/>
          <w:sz w:val="22"/>
        </w:rPr>
        <w:t>American Journal of Community Psychology</w:t>
      </w:r>
      <w:r w:rsidRPr="0021473C">
        <w:rPr>
          <w:rFonts w:asciiTheme="majorHAnsi" w:hAnsiTheme="majorHAnsi" w:cstheme="majorHAnsi"/>
          <w:sz w:val="22"/>
        </w:rPr>
        <w:t>. 2018/03/01 2018;61(1-2):153-165. doi:</w:t>
      </w:r>
      <w:hyperlink r:id="rId8" w:history="1">
        <w:r w:rsidRPr="0021473C">
          <w:rPr>
            <w:rStyle w:val="Hyperlink"/>
            <w:rFonts w:asciiTheme="majorHAnsi" w:hAnsiTheme="majorHAnsi" w:cstheme="majorHAnsi"/>
            <w:sz w:val="22"/>
          </w:rPr>
          <w:t>https://doi.org/10.1002/ajcp.12211</w:t>
        </w:r>
      </w:hyperlink>
    </w:p>
    <w:p w14:paraId="68C429AC"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10.</w:t>
      </w:r>
      <w:r w:rsidRPr="0021473C">
        <w:rPr>
          <w:rFonts w:asciiTheme="majorHAnsi" w:hAnsiTheme="majorHAnsi" w:cstheme="majorHAnsi"/>
          <w:sz w:val="22"/>
        </w:rPr>
        <w:tab/>
        <w:t xml:space="preserve">Topor A, Ljungqvist I, Strandberg E-L. The costs of friendship: severe mental illness, poverty and social isolation. </w:t>
      </w:r>
      <w:r w:rsidRPr="0021473C">
        <w:rPr>
          <w:rFonts w:asciiTheme="majorHAnsi" w:hAnsiTheme="majorHAnsi" w:cstheme="majorHAnsi"/>
          <w:i/>
          <w:sz w:val="22"/>
        </w:rPr>
        <w:t>Psychosis</w:t>
      </w:r>
      <w:r w:rsidRPr="0021473C">
        <w:rPr>
          <w:rFonts w:asciiTheme="majorHAnsi" w:hAnsiTheme="majorHAnsi" w:cstheme="majorHAnsi"/>
          <w:sz w:val="22"/>
        </w:rPr>
        <w:t>. 2016/10/01 2016;8(4):336-345. doi:10.1080/17522439.2016.1167947</w:t>
      </w:r>
    </w:p>
    <w:p w14:paraId="281A0322"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11.</w:t>
      </w:r>
      <w:r w:rsidRPr="0021473C">
        <w:rPr>
          <w:rFonts w:asciiTheme="majorHAnsi" w:hAnsiTheme="majorHAnsi" w:cstheme="majorHAnsi"/>
          <w:sz w:val="22"/>
        </w:rPr>
        <w:tab/>
        <w:t xml:space="preserve">Ronaldson A, Elton L, Jayakumar S, Jieman A, Halvorsrud K, Bhui K. Severe mental illness and health service utilisation for nonpsychiatric medical disorders: A systematic review and meta-analysis. </w:t>
      </w:r>
      <w:r w:rsidRPr="0021473C">
        <w:rPr>
          <w:rFonts w:asciiTheme="majorHAnsi" w:hAnsiTheme="majorHAnsi" w:cstheme="majorHAnsi"/>
          <w:i/>
          <w:sz w:val="22"/>
        </w:rPr>
        <w:t>PLOS Medicine</w:t>
      </w:r>
      <w:r w:rsidRPr="0021473C">
        <w:rPr>
          <w:rFonts w:asciiTheme="majorHAnsi" w:hAnsiTheme="majorHAnsi" w:cstheme="majorHAnsi"/>
          <w:sz w:val="22"/>
        </w:rPr>
        <w:t>. 2020;17(9):e1003284. doi:10.1371/journal.pmed.1003284</w:t>
      </w:r>
    </w:p>
    <w:p w14:paraId="7C1F6BD7"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12.</w:t>
      </w:r>
      <w:r w:rsidRPr="0021473C">
        <w:rPr>
          <w:rFonts w:asciiTheme="majorHAnsi" w:hAnsiTheme="majorHAnsi" w:cstheme="majorHAnsi"/>
          <w:sz w:val="22"/>
        </w:rPr>
        <w:tab/>
        <w:t xml:space="preserve">Shefer G, Henderson C, Howard LM, Murray J, Thornicroft G. Diagnostic Overshadowing and Other Challenges Involved in the Diagnostic Process of Patients with Mental Illness Who Present in Emergency Departments with Physical Symptoms – A Qualitative Study. </w:t>
      </w:r>
      <w:r w:rsidRPr="0021473C">
        <w:rPr>
          <w:rFonts w:asciiTheme="majorHAnsi" w:hAnsiTheme="majorHAnsi" w:cstheme="majorHAnsi"/>
          <w:i/>
          <w:sz w:val="22"/>
        </w:rPr>
        <w:t>PLOS ONE</w:t>
      </w:r>
      <w:r w:rsidRPr="0021473C">
        <w:rPr>
          <w:rFonts w:asciiTheme="majorHAnsi" w:hAnsiTheme="majorHAnsi" w:cstheme="majorHAnsi"/>
          <w:sz w:val="22"/>
        </w:rPr>
        <w:t>. 2014;9(11):e111682. doi:10.1371/journal.pone.0111682</w:t>
      </w:r>
    </w:p>
    <w:p w14:paraId="2AD69696"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13.</w:t>
      </w:r>
      <w:r w:rsidRPr="0021473C">
        <w:rPr>
          <w:rFonts w:asciiTheme="majorHAnsi" w:hAnsiTheme="majorHAnsi" w:cstheme="majorHAnsi"/>
          <w:sz w:val="22"/>
        </w:rPr>
        <w:tab/>
        <w:t xml:space="preserve">Grady PA, Gough LL. Self-management: a comprehensive approach to management of chronic conditions. </w:t>
      </w:r>
      <w:r w:rsidRPr="0021473C">
        <w:rPr>
          <w:rFonts w:asciiTheme="majorHAnsi" w:hAnsiTheme="majorHAnsi" w:cstheme="majorHAnsi"/>
          <w:i/>
          <w:sz w:val="22"/>
        </w:rPr>
        <w:t>Am J Public Health</w:t>
      </w:r>
      <w:r w:rsidRPr="0021473C">
        <w:rPr>
          <w:rFonts w:asciiTheme="majorHAnsi" w:hAnsiTheme="majorHAnsi" w:cstheme="majorHAnsi"/>
          <w:sz w:val="22"/>
        </w:rPr>
        <w:t>. Aug 2014;104(8):e25-31. doi:10.2105/ajph.2014.302041</w:t>
      </w:r>
    </w:p>
    <w:p w14:paraId="7F40ECC8"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14.</w:t>
      </w:r>
      <w:r w:rsidRPr="0021473C">
        <w:rPr>
          <w:rFonts w:asciiTheme="majorHAnsi" w:hAnsiTheme="majorHAnsi" w:cstheme="majorHAnsi"/>
          <w:sz w:val="22"/>
        </w:rPr>
        <w:tab/>
        <w:t xml:space="preserve">Kemp V, Fisher C, Lawn S, Battersby M, Isaac MK. Small steps: barriers and facilitators to physical health self-management by people living with mental illness. </w:t>
      </w:r>
      <w:r w:rsidRPr="0021473C">
        <w:rPr>
          <w:rFonts w:asciiTheme="majorHAnsi" w:hAnsiTheme="majorHAnsi" w:cstheme="majorHAnsi"/>
          <w:i/>
          <w:sz w:val="22"/>
        </w:rPr>
        <w:t>International Journal of Mental Health Promotion</w:t>
      </w:r>
      <w:r w:rsidRPr="0021473C">
        <w:rPr>
          <w:rFonts w:asciiTheme="majorHAnsi" w:hAnsiTheme="majorHAnsi" w:cstheme="majorHAnsi"/>
          <w:sz w:val="22"/>
        </w:rPr>
        <w:t>. 2014/08/08 2014;16(4):216-230. doi:10.1080/14623730.2014.931069</w:t>
      </w:r>
    </w:p>
    <w:p w14:paraId="4708AB15"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15.</w:t>
      </w:r>
      <w:r w:rsidRPr="0021473C">
        <w:rPr>
          <w:rFonts w:asciiTheme="majorHAnsi" w:hAnsiTheme="majorHAnsi" w:cstheme="majorHAnsi"/>
          <w:sz w:val="22"/>
        </w:rPr>
        <w:tab/>
        <w:t xml:space="preserve">Gérain P, Zech E. Informal Caregiver Burnout? Development of a Theoretical Framework to Understand the Impact of Caregiving. Conceptual Analysis. </w:t>
      </w:r>
      <w:r w:rsidRPr="0021473C">
        <w:rPr>
          <w:rFonts w:asciiTheme="majorHAnsi" w:hAnsiTheme="majorHAnsi" w:cstheme="majorHAnsi"/>
          <w:i/>
          <w:sz w:val="22"/>
        </w:rPr>
        <w:t>Frontiers in Psychology</w:t>
      </w:r>
      <w:r w:rsidRPr="0021473C">
        <w:rPr>
          <w:rFonts w:asciiTheme="majorHAnsi" w:hAnsiTheme="majorHAnsi" w:cstheme="majorHAnsi"/>
          <w:sz w:val="22"/>
        </w:rPr>
        <w:t>. 2019-July-31 2019;10doi:10.3389/fpsyg.2019.01748</w:t>
      </w:r>
    </w:p>
    <w:p w14:paraId="0F6F5661" w14:textId="76B8C9AF"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16.</w:t>
      </w:r>
      <w:r w:rsidRPr="0021473C">
        <w:rPr>
          <w:rFonts w:asciiTheme="majorHAnsi" w:hAnsiTheme="majorHAnsi" w:cstheme="majorHAnsi"/>
          <w:sz w:val="22"/>
        </w:rPr>
        <w:tab/>
        <w:t xml:space="preserve">Wittenberg Y, Kwekkeboom R, Staaks J, Verhoeff A, de Boer A. Informal caregivers’ views on the division of responsibilities between themselves and professionals: A scoping review. </w:t>
      </w:r>
      <w:r w:rsidRPr="0021473C">
        <w:rPr>
          <w:rFonts w:asciiTheme="majorHAnsi" w:hAnsiTheme="majorHAnsi" w:cstheme="majorHAnsi"/>
          <w:i/>
          <w:sz w:val="22"/>
        </w:rPr>
        <w:t>Health &amp; Social Care in the Community</w:t>
      </w:r>
      <w:r w:rsidRPr="0021473C">
        <w:rPr>
          <w:rFonts w:asciiTheme="majorHAnsi" w:hAnsiTheme="majorHAnsi" w:cstheme="majorHAnsi"/>
          <w:sz w:val="22"/>
        </w:rPr>
        <w:t>. 2018/07/01 2018;26(4):e460-e473. doi:</w:t>
      </w:r>
      <w:hyperlink r:id="rId9" w:history="1">
        <w:r w:rsidRPr="0021473C">
          <w:rPr>
            <w:rStyle w:val="Hyperlink"/>
            <w:rFonts w:asciiTheme="majorHAnsi" w:hAnsiTheme="majorHAnsi" w:cstheme="majorHAnsi"/>
            <w:sz w:val="22"/>
          </w:rPr>
          <w:t>https://doi.org/10.1111/hsc.12529</w:t>
        </w:r>
      </w:hyperlink>
    </w:p>
    <w:p w14:paraId="7CEB6CF9" w14:textId="793920EE"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lastRenderedPageBreak/>
        <w:t>17.</w:t>
      </w:r>
      <w:r w:rsidRPr="0021473C">
        <w:rPr>
          <w:rFonts w:asciiTheme="majorHAnsi" w:hAnsiTheme="majorHAnsi" w:cstheme="majorHAnsi"/>
          <w:sz w:val="22"/>
        </w:rPr>
        <w:tab/>
        <w:t xml:space="preserve">(ONS) OfNS. </w:t>
      </w:r>
      <w:r w:rsidRPr="0021473C">
        <w:rPr>
          <w:rFonts w:asciiTheme="majorHAnsi" w:hAnsiTheme="majorHAnsi" w:cstheme="majorHAnsi"/>
          <w:i/>
          <w:sz w:val="22"/>
        </w:rPr>
        <w:t>Unpaid care, England and Wales: Census 2021</w:t>
      </w:r>
      <w:r w:rsidRPr="0021473C">
        <w:rPr>
          <w:rFonts w:asciiTheme="majorHAnsi" w:hAnsiTheme="majorHAnsi" w:cstheme="majorHAnsi"/>
          <w:sz w:val="22"/>
        </w:rPr>
        <w:t xml:space="preserve">. 2023. </w:t>
      </w:r>
      <w:r w:rsidRPr="0021473C">
        <w:rPr>
          <w:rFonts w:asciiTheme="majorHAnsi" w:hAnsiTheme="majorHAnsi" w:cstheme="majorHAnsi"/>
          <w:i/>
          <w:sz w:val="22"/>
        </w:rPr>
        <w:t>Statistical bulletin</w:t>
      </w:r>
      <w:r w:rsidRPr="0021473C">
        <w:rPr>
          <w:rFonts w:asciiTheme="majorHAnsi" w:hAnsiTheme="majorHAnsi" w:cstheme="majorHAnsi"/>
          <w:sz w:val="22"/>
        </w:rPr>
        <w:t xml:space="preserve">. </w:t>
      </w:r>
      <w:hyperlink r:id="rId10" w:history="1">
        <w:r w:rsidRPr="0021473C">
          <w:rPr>
            <w:rStyle w:val="Hyperlink"/>
            <w:rFonts w:asciiTheme="majorHAnsi" w:hAnsiTheme="majorHAnsi" w:cstheme="majorHAnsi"/>
            <w:sz w:val="22"/>
          </w:rPr>
          <w:t>https://www.ons.gov.uk/peoplepopulationandcommunity/healthandsocialcare/healthandwellbeing/bulletins/unpaidcareenglandandwales/census2021</w:t>
        </w:r>
      </w:hyperlink>
    </w:p>
    <w:p w14:paraId="5D80D369"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18.</w:t>
      </w:r>
      <w:r w:rsidRPr="0021473C">
        <w:rPr>
          <w:rFonts w:asciiTheme="majorHAnsi" w:hAnsiTheme="majorHAnsi" w:cstheme="majorHAnsi"/>
          <w:sz w:val="22"/>
        </w:rPr>
        <w:tab/>
        <w:t xml:space="preserve">Sin J, Elkes J, Batchelor R, et al. Mental health and caregiving experiences of family carers supporting people with psychosis. </w:t>
      </w:r>
      <w:r w:rsidRPr="0021473C">
        <w:rPr>
          <w:rFonts w:asciiTheme="majorHAnsi" w:hAnsiTheme="majorHAnsi" w:cstheme="majorHAnsi"/>
          <w:i/>
          <w:sz w:val="22"/>
        </w:rPr>
        <w:t>Epidemiol Psychiatr Sci</w:t>
      </w:r>
      <w:r w:rsidRPr="0021473C">
        <w:rPr>
          <w:rFonts w:asciiTheme="majorHAnsi" w:hAnsiTheme="majorHAnsi" w:cstheme="majorHAnsi"/>
          <w:sz w:val="22"/>
        </w:rPr>
        <w:t>. Jan 8 2021;30:e3. doi:10.1017/s2045796020001067</w:t>
      </w:r>
    </w:p>
    <w:p w14:paraId="7B929A12"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19.</w:t>
      </w:r>
      <w:r w:rsidRPr="0021473C">
        <w:rPr>
          <w:rFonts w:asciiTheme="majorHAnsi" w:hAnsiTheme="majorHAnsi" w:cstheme="majorHAnsi"/>
          <w:sz w:val="22"/>
        </w:rPr>
        <w:tab/>
        <w:t xml:space="preserve">Liu Z, Heffernan C, Tan J. Caregiver burden: A concept analysis. </w:t>
      </w:r>
      <w:r w:rsidRPr="0021473C">
        <w:rPr>
          <w:rFonts w:asciiTheme="majorHAnsi" w:hAnsiTheme="majorHAnsi" w:cstheme="majorHAnsi"/>
          <w:i/>
          <w:sz w:val="22"/>
        </w:rPr>
        <w:t>Int J Nurs Sci</w:t>
      </w:r>
      <w:r w:rsidRPr="0021473C">
        <w:rPr>
          <w:rFonts w:asciiTheme="majorHAnsi" w:hAnsiTheme="majorHAnsi" w:cstheme="majorHAnsi"/>
          <w:sz w:val="22"/>
        </w:rPr>
        <w:t>. Oct 10 2020;7(4):438-445. doi:10.1016/j.ijnss.2020.07.012</w:t>
      </w:r>
    </w:p>
    <w:p w14:paraId="6AE52C7A"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20.</w:t>
      </w:r>
      <w:r w:rsidRPr="0021473C">
        <w:rPr>
          <w:rFonts w:asciiTheme="majorHAnsi" w:hAnsiTheme="majorHAnsi" w:cstheme="majorHAnsi"/>
          <w:sz w:val="22"/>
        </w:rPr>
        <w:tab/>
        <w:t xml:space="preserve">Zarit SH, Reever KE, Bach-Peterson J. Relatives of the impaired elderly: correlates of feelings of burden. </w:t>
      </w:r>
      <w:r w:rsidRPr="0021473C">
        <w:rPr>
          <w:rFonts w:asciiTheme="majorHAnsi" w:hAnsiTheme="majorHAnsi" w:cstheme="majorHAnsi"/>
          <w:i/>
          <w:sz w:val="22"/>
        </w:rPr>
        <w:t>Gerontologist</w:t>
      </w:r>
      <w:r w:rsidRPr="0021473C">
        <w:rPr>
          <w:rFonts w:asciiTheme="majorHAnsi" w:hAnsiTheme="majorHAnsi" w:cstheme="majorHAnsi"/>
          <w:sz w:val="22"/>
        </w:rPr>
        <w:t>. Dec 1980;20(6):649-55. doi:10.1093/geront/20.6.649</w:t>
      </w:r>
    </w:p>
    <w:p w14:paraId="6A09040F"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21.</w:t>
      </w:r>
      <w:r w:rsidRPr="0021473C">
        <w:rPr>
          <w:rFonts w:asciiTheme="majorHAnsi" w:hAnsiTheme="majorHAnsi" w:cstheme="majorHAnsi"/>
          <w:sz w:val="22"/>
        </w:rPr>
        <w:tab/>
        <w:t xml:space="preserve">Hsiao C-Y, Lu H-L, Tsai Y-F. Caregiver burden and health-related quality of life among primary family caregivers of individuals with schizophrenia: a cross-sectional study. </w:t>
      </w:r>
      <w:r w:rsidRPr="0021473C">
        <w:rPr>
          <w:rFonts w:asciiTheme="majorHAnsi" w:hAnsiTheme="majorHAnsi" w:cstheme="majorHAnsi"/>
          <w:i/>
          <w:sz w:val="22"/>
        </w:rPr>
        <w:t>Quality of Life Research</w:t>
      </w:r>
      <w:r w:rsidRPr="0021473C">
        <w:rPr>
          <w:rFonts w:asciiTheme="majorHAnsi" w:hAnsiTheme="majorHAnsi" w:cstheme="majorHAnsi"/>
          <w:sz w:val="22"/>
        </w:rPr>
        <w:t>. 2020/10/01 2020;29(10):2745-2757. doi:10.1007/s11136-020-02518-1</w:t>
      </w:r>
    </w:p>
    <w:p w14:paraId="1468C981"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22.</w:t>
      </w:r>
      <w:r w:rsidRPr="0021473C">
        <w:rPr>
          <w:rFonts w:asciiTheme="majorHAnsi" w:hAnsiTheme="majorHAnsi" w:cstheme="majorHAnsi"/>
          <w:sz w:val="22"/>
        </w:rPr>
        <w:tab/>
        <w:t xml:space="preserve">Walke SC, Chandrasekaran V, Mayya SS. Caregiver Burden among Caregivers of Mentally Ill Individuals and Their Coping Mechanisms. </w:t>
      </w:r>
      <w:r w:rsidRPr="0021473C">
        <w:rPr>
          <w:rFonts w:asciiTheme="majorHAnsi" w:hAnsiTheme="majorHAnsi" w:cstheme="majorHAnsi"/>
          <w:i/>
          <w:sz w:val="22"/>
        </w:rPr>
        <w:t>J Neurosci Rural Pract</w:t>
      </w:r>
      <w:r w:rsidRPr="0021473C">
        <w:rPr>
          <w:rFonts w:asciiTheme="majorHAnsi" w:hAnsiTheme="majorHAnsi" w:cstheme="majorHAnsi"/>
          <w:sz w:val="22"/>
        </w:rPr>
        <w:t>. Apr-Jun 2018;9(2):180-185. doi:10.4103/jnrp.jnrp_312_17</w:t>
      </w:r>
    </w:p>
    <w:p w14:paraId="5B39E8BE"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23.</w:t>
      </w:r>
      <w:r w:rsidRPr="0021473C">
        <w:rPr>
          <w:rFonts w:asciiTheme="majorHAnsi" w:hAnsiTheme="majorHAnsi" w:cstheme="majorHAnsi"/>
          <w:sz w:val="22"/>
        </w:rPr>
        <w:tab/>
        <w:t xml:space="preserve">Ampalam P, Gunturu S, Padma V. A comparative study of caregiver burden in psychiatric illness and chronic medical illness. </w:t>
      </w:r>
      <w:r w:rsidRPr="0021473C">
        <w:rPr>
          <w:rFonts w:asciiTheme="majorHAnsi" w:hAnsiTheme="majorHAnsi" w:cstheme="majorHAnsi"/>
          <w:i/>
          <w:sz w:val="22"/>
        </w:rPr>
        <w:t>Indian J Psychiatry</w:t>
      </w:r>
      <w:r w:rsidRPr="0021473C">
        <w:rPr>
          <w:rFonts w:asciiTheme="majorHAnsi" w:hAnsiTheme="majorHAnsi" w:cstheme="majorHAnsi"/>
          <w:sz w:val="22"/>
        </w:rPr>
        <w:t>. Jul 2012;54(3):239-43. doi:10.4103/0019-5545.102423</w:t>
      </w:r>
    </w:p>
    <w:p w14:paraId="726A3E2C"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24.</w:t>
      </w:r>
      <w:r w:rsidRPr="0021473C">
        <w:rPr>
          <w:rFonts w:asciiTheme="majorHAnsi" w:hAnsiTheme="majorHAnsi" w:cstheme="majorHAnsi"/>
          <w:sz w:val="22"/>
        </w:rPr>
        <w:tab/>
        <w:t xml:space="preserve">Kim EK, Park H. Factors associated with Burden of Family Caregivers of Home-dwelling Elderly People with Dementia: A Systematic Review and Meta-analysis. </w:t>
      </w:r>
      <w:r w:rsidRPr="0021473C">
        <w:rPr>
          <w:rFonts w:asciiTheme="majorHAnsi" w:hAnsiTheme="majorHAnsi" w:cstheme="majorHAnsi"/>
          <w:i/>
          <w:sz w:val="22"/>
        </w:rPr>
        <w:t>kjan</w:t>
      </w:r>
      <w:r w:rsidRPr="0021473C">
        <w:rPr>
          <w:rFonts w:asciiTheme="majorHAnsi" w:hAnsiTheme="majorHAnsi" w:cstheme="majorHAnsi"/>
          <w:sz w:val="22"/>
        </w:rPr>
        <w:t>. 08 2019;31(4):351-364. doi:10.7475/kjan.2019.31.4.351</w:t>
      </w:r>
    </w:p>
    <w:p w14:paraId="66710746"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25.</w:t>
      </w:r>
      <w:r w:rsidRPr="0021473C">
        <w:rPr>
          <w:rFonts w:asciiTheme="majorHAnsi" w:hAnsiTheme="majorHAnsi" w:cstheme="majorHAnsi"/>
          <w:sz w:val="22"/>
        </w:rPr>
        <w:tab/>
        <w:t xml:space="preserve">Gérain P, Zech E. Do informal caregivers experience more burnout? A meta-analytic study. </w:t>
      </w:r>
      <w:r w:rsidRPr="0021473C">
        <w:rPr>
          <w:rFonts w:asciiTheme="majorHAnsi" w:hAnsiTheme="majorHAnsi" w:cstheme="majorHAnsi"/>
          <w:i/>
          <w:sz w:val="22"/>
        </w:rPr>
        <w:t>Psychology, Health &amp; Medicine</w:t>
      </w:r>
      <w:r w:rsidRPr="0021473C">
        <w:rPr>
          <w:rFonts w:asciiTheme="majorHAnsi" w:hAnsiTheme="majorHAnsi" w:cstheme="majorHAnsi"/>
          <w:sz w:val="22"/>
        </w:rPr>
        <w:t>. 2021/02/07 2021;26(2):145-161. doi:10.1080/13548506.2020.1803372</w:t>
      </w:r>
    </w:p>
    <w:p w14:paraId="428932C4"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26.</w:t>
      </w:r>
      <w:r w:rsidRPr="0021473C">
        <w:rPr>
          <w:rFonts w:asciiTheme="majorHAnsi" w:hAnsiTheme="majorHAnsi" w:cstheme="majorHAnsi"/>
          <w:sz w:val="22"/>
        </w:rPr>
        <w:tab/>
        <w:t xml:space="preserve">Alves LCS, Monteiro DQ, Bento SR, Hayashi VD, Pelegrini LNC, Vale FAC. Burnout syndrome in informal caregivers of older adults with dementia: A systematic review. </w:t>
      </w:r>
      <w:r w:rsidRPr="0021473C">
        <w:rPr>
          <w:rFonts w:asciiTheme="majorHAnsi" w:hAnsiTheme="majorHAnsi" w:cstheme="majorHAnsi"/>
          <w:i/>
          <w:sz w:val="22"/>
        </w:rPr>
        <w:t>Dement Neuropsychol</w:t>
      </w:r>
      <w:r w:rsidRPr="0021473C">
        <w:rPr>
          <w:rFonts w:asciiTheme="majorHAnsi" w:hAnsiTheme="majorHAnsi" w:cstheme="majorHAnsi"/>
          <w:sz w:val="22"/>
        </w:rPr>
        <w:t>. Oct-Dec 2019;13(4):415-421. doi:10.1590/1980-57642018dn13-040008</w:t>
      </w:r>
    </w:p>
    <w:p w14:paraId="55E539FB"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27.</w:t>
      </w:r>
      <w:r w:rsidRPr="0021473C">
        <w:rPr>
          <w:rFonts w:asciiTheme="majorHAnsi" w:hAnsiTheme="majorHAnsi" w:cstheme="majorHAnsi"/>
          <w:sz w:val="22"/>
        </w:rPr>
        <w:tab/>
        <w:t xml:space="preserve">Chakraborty R, Jana A, Vibhute VM. Caregiving: a risk factor of poor health and depression among informal caregivers in India- A comparative analysis. </w:t>
      </w:r>
      <w:r w:rsidRPr="0021473C">
        <w:rPr>
          <w:rFonts w:asciiTheme="majorHAnsi" w:hAnsiTheme="majorHAnsi" w:cstheme="majorHAnsi"/>
          <w:i/>
          <w:sz w:val="22"/>
        </w:rPr>
        <w:t>BMC Public Health</w:t>
      </w:r>
      <w:r w:rsidRPr="0021473C">
        <w:rPr>
          <w:rFonts w:asciiTheme="majorHAnsi" w:hAnsiTheme="majorHAnsi" w:cstheme="majorHAnsi"/>
          <w:sz w:val="22"/>
        </w:rPr>
        <w:t>. Jan 6 2023;23(1):42. doi:10.1186/s12889-022-14880-5</w:t>
      </w:r>
    </w:p>
    <w:p w14:paraId="2C275ED9"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28.</w:t>
      </w:r>
      <w:r w:rsidRPr="0021473C">
        <w:rPr>
          <w:rFonts w:asciiTheme="majorHAnsi" w:hAnsiTheme="majorHAnsi" w:cstheme="majorHAnsi"/>
          <w:sz w:val="22"/>
        </w:rPr>
        <w:tab/>
        <w:t xml:space="preserve">Phillips R, Durkin M, Engward H, Cable G, Iancu M. The impact of caring for family members with mental illnesses on the caregiver: a scoping review. </w:t>
      </w:r>
      <w:r w:rsidRPr="0021473C">
        <w:rPr>
          <w:rFonts w:asciiTheme="majorHAnsi" w:hAnsiTheme="majorHAnsi" w:cstheme="majorHAnsi"/>
          <w:i/>
          <w:sz w:val="22"/>
        </w:rPr>
        <w:t>Health Promot Int</w:t>
      </w:r>
      <w:r w:rsidRPr="0021473C">
        <w:rPr>
          <w:rFonts w:asciiTheme="majorHAnsi" w:hAnsiTheme="majorHAnsi" w:cstheme="majorHAnsi"/>
          <w:sz w:val="22"/>
        </w:rPr>
        <w:t>. Jun 1 2023;38(3)doi:10.1093/heapro/daac049</w:t>
      </w:r>
    </w:p>
    <w:p w14:paraId="3B51C762"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29.</w:t>
      </w:r>
      <w:r w:rsidRPr="0021473C">
        <w:rPr>
          <w:rFonts w:asciiTheme="majorHAnsi" w:hAnsiTheme="majorHAnsi" w:cstheme="majorHAnsi"/>
          <w:sz w:val="22"/>
        </w:rPr>
        <w:tab/>
        <w:t xml:space="preserve">Del-Pino-Casado R, Rodríguez Cardosa M, López-Martínez C, Orgeta V. The association between subjective caregiver burden and depressive symptoms in carers of older relatives: A systematic review and meta-analysis. </w:t>
      </w:r>
      <w:r w:rsidRPr="0021473C">
        <w:rPr>
          <w:rFonts w:asciiTheme="majorHAnsi" w:hAnsiTheme="majorHAnsi" w:cstheme="majorHAnsi"/>
          <w:i/>
          <w:sz w:val="22"/>
        </w:rPr>
        <w:t>PLoS One</w:t>
      </w:r>
      <w:r w:rsidRPr="0021473C">
        <w:rPr>
          <w:rFonts w:asciiTheme="majorHAnsi" w:hAnsiTheme="majorHAnsi" w:cstheme="majorHAnsi"/>
          <w:sz w:val="22"/>
        </w:rPr>
        <w:t>. 2019;14(5):e0217648. doi:10.1371/journal.pone.0217648</w:t>
      </w:r>
    </w:p>
    <w:p w14:paraId="4264E288" w14:textId="5EC062CF"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30.</w:t>
      </w:r>
      <w:r w:rsidRPr="0021473C">
        <w:rPr>
          <w:rFonts w:asciiTheme="majorHAnsi" w:hAnsiTheme="majorHAnsi" w:cstheme="majorHAnsi"/>
          <w:sz w:val="22"/>
        </w:rPr>
        <w:tab/>
        <w:t xml:space="preserve">Ho L-L, Li Y, Gray R, Ho GWK, Bressington D. Experiences and views of carers regarding the physical health care of people with severe mental illness: An integrative thematic review of qualitative research. </w:t>
      </w:r>
      <w:r w:rsidRPr="0021473C">
        <w:rPr>
          <w:rFonts w:asciiTheme="majorHAnsi" w:hAnsiTheme="majorHAnsi" w:cstheme="majorHAnsi"/>
          <w:i/>
          <w:sz w:val="22"/>
        </w:rPr>
        <w:t>Journal of Psychiatric and Mental Health Nursing</w:t>
      </w:r>
      <w:r w:rsidRPr="0021473C">
        <w:rPr>
          <w:rFonts w:asciiTheme="majorHAnsi" w:hAnsiTheme="majorHAnsi" w:cstheme="majorHAnsi"/>
          <w:sz w:val="22"/>
        </w:rPr>
        <w:t>. 2022/12/01 2022;29(6):774-787. doi:</w:t>
      </w:r>
      <w:hyperlink r:id="rId11" w:history="1">
        <w:r w:rsidRPr="0021473C">
          <w:rPr>
            <w:rStyle w:val="Hyperlink"/>
            <w:rFonts w:asciiTheme="majorHAnsi" w:hAnsiTheme="majorHAnsi" w:cstheme="majorHAnsi"/>
            <w:sz w:val="22"/>
          </w:rPr>
          <w:t>https://doi.org/10.1111/jpm.12804</w:t>
        </w:r>
      </w:hyperlink>
    </w:p>
    <w:p w14:paraId="20F9CC8A" w14:textId="7D368054"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31.</w:t>
      </w:r>
      <w:r w:rsidRPr="0021473C">
        <w:rPr>
          <w:rFonts w:asciiTheme="majorHAnsi" w:hAnsiTheme="majorHAnsi" w:cstheme="majorHAnsi"/>
          <w:sz w:val="22"/>
        </w:rPr>
        <w:tab/>
      </w:r>
      <w:r w:rsidR="00A67A45" w:rsidRPr="004C41A3">
        <w:rPr>
          <w:rFonts w:asciiTheme="majorHAnsi" w:hAnsiTheme="majorHAnsi" w:cstheme="majorHAnsi"/>
          <w:sz w:val="22"/>
        </w:rPr>
        <w:t xml:space="preserve">The DIAMONDS Website. Accessed 26th October, 2024. </w:t>
      </w:r>
      <w:hyperlink r:id="rId12" w:history="1">
        <w:r w:rsidR="00A67A45" w:rsidRPr="004C41A3">
          <w:rPr>
            <w:rStyle w:val="Hyperlink"/>
            <w:rFonts w:asciiTheme="majorHAnsi" w:hAnsiTheme="majorHAnsi" w:cstheme="majorHAnsi"/>
            <w:sz w:val="22"/>
          </w:rPr>
          <w:t>https://www.diamondscollaboration.org.uk/</w:t>
        </w:r>
      </w:hyperlink>
    </w:p>
    <w:p w14:paraId="7363E1EC"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32.</w:t>
      </w:r>
      <w:r w:rsidRPr="0021473C">
        <w:rPr>
          <w:rFonts w:asciiTheme="majorHAnsi" w:hAnsiTheme="majorHAnsi" w:cstheme="majorHAnsi"/>
          <w:sz w:val="22"/>
        </w:rPr>
        <w:tab/>
      </w:r>
      <w:r w:rsidRPr="0021473C">
        <w:rPr>
          <w:rFonts w:asciiTheme="majorHAnsi" w:hAnsiTheme="majorHAnsi" w:cstheme="majorHAnsi"/>
          <w:i/>
          <w:sz w:val="22"/>
        </w:rPr>
        <w:t>NVivo 12</w:t>
      </w:r>
      <w:r w:rsidRPr="0021473C">
        <w:rPr>
          <w:rFonts w:asciiTheme="majorHAnsi" w:hAnsiTheme="majorHAnsi" w:cstheme="majorHAnsi"/>
          <w:sz w:val="22"/>
        </w:rPr>
        <w:t xml:space="preserve">. 2023. </w:t>
      </w:r>
    </w:p>
    <w:p w14:paraId="766506C2"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33.</w:t>
      </w:r>
      <w:r w:rsidRPr="0021473C">
        <w:rPr>
          <w:rFonts w:asciiTheme="majorHAnsi" w:hAnsiTheme="majorHAnsi" w:cstheme="majorHAnsi"/>
          <w:sz w:val="22"/>
        </w:rPr>
        <w:tab/>
        <w:t xml:space="preserve">Braun V, Clarke V. Using thematic analysis in psychology. </w:t>
      </w:r>
      <w:r w:rsidRPr="0021473C">
        <w:rPr>
          <w:rFonts w:asciiTheme="majorHAnsi" w:hAnsiTheme="majorHAnsi" w:cstheme="majorHAnsi"/>
          <w:i/>
          <w:sz w:val="22"/>
        </w:rPr>
        <w:t>Qualitative Research in Psychology</w:t>
      </w:r>
      <w:r w:rsidRPr="0021473C">
        <w:rPr>
          <w:rFonts w:asciiTheme="majorHAnsi" w:hAnsiTheme="majorHAnsi" w:cstheme="majorHAnsi"/>
          <w:sz w:val="22"/>
        </w:rPr>
        <w:t>. 2006/01/01 2006;3(2):77-101. doi:10.1191/1478088706qp063oa</w:t>
      </w:r>
    </w:p>
    <w:p w14:paraId="3D2BA156"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34.</w:t>
      </w:r>
      <w:r w:rsidRPr="0021473C">
        <w:rPr>
          <w:rFonts w:asciiTheme="majorHAnsi" w:hAnsiTheme="majorHAnsi" w:cstheme="majorHAnsi"/>
          <w:sz w:val="22"/>
        </w:rPr>
        <w:tab/>
        <w:t xml:space="preserve">Fletcher AJ. Applying critical realism in qualitative research: methodology meets method. 2017;20:181-194. </w:t>
      </w:r>
    </w:p>
    <w:p w14:paraId="54C3FD49"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lastRenderedPageBreak/>
        <w:t>35.</w:t>
      </w:r>
      <w:r w:rsidRPr="0021473C">
        <w:rPr>
          <w:rFonts w:asciiTheme="majorHAnsi" w:hAnsiTheme="majorHAnsi" w:cstheme="majorHAnsi"/>
          <w:sz w:val="22"/>
        </w:rPr>
        <w:tab/>
        <w:t xml:space="preserve">Morris JE, Roderick PJ, Harris S, et al. Treatment burden for patients with multimorbidity: cross-sectional study with exploration of a single-item measure. </w:t>
      </w:r>
      <w:r w:rsidRPr="0021473C">
        <w:rPr>
          <w:rFonts w:asciiTheme="majorHAnsi" w:hAnsiTheme="majorHAnsi" w:cstheme="majorHAnsi"/>
          <w:i/>
          <w:sz w:val="22"/>
        </w:rPr>
        <w:t>Br J Gen Pract</w:t>
      </w:r>
      <w:r w:rsidRPr="0021473C">
        <w:rPr>
          <w:rFonts w:asciiTheme="majorHAnsi" w:hAnsiTheme="majorHAnsi" w:cstheme="majorHAnsi"/>
          <w:sz w:val="22"/>
        </w:rPr>
        <w:t>. May 2021;71(706):e381-e390. doi:10.3399/bjgp.2020.0883</w:t>
      </w:r>
    </w:p>
    <w:p w14:paraId="3E8BD7D5" w14:textId="3F9E636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36.</w:t>
      </w:r>
      <w:r w:rsidRPr="0021473C">
        <w:rPr>
          <w:rFonts w:asciiTheme="majorHAnsi" w:hAnsiTheme="majorHAnsi" w:cstheme="majorHAnsi"/>
          <w:sz w:val="22"/>
        </w:rPr>
        <w:tab/>
        <w:t xml:space="preserve">Wilkinson C, McAndrew S. ‘I'm not an outsider, I'm his mother!’ A phenomenological enquiry into carer experiences of exclusion from acute psychiatric settings. </w:t>
      </w:r>
      <w:r w:rsidRPr="0021473C">
        <w:rPr>
          <w:rFonts w:asciiTheme="majorHAnsi" w:hAnsiTheme="majorHAnsi" w:cstheme="majorHAnsi"/>
          <w:i/>
          <w:sz w:val="22"/>
        </w:rPr>
        <w:t>International Journal of Mental Health Nursing</w:t>
      </w:r>
      <w:r w:rsidRPr="0021473C">
        <w:rPr>
          <w:rFonts w:asciiTheme="majorHAnsi" w:hAnsiTheme="majorHAnsi" w:cstheme="majorHAnsi"/>
          <w:sz w:val="22"/>
        </w:rPr>
        <w:t>. 2008/12/01 2008;17(6):392-401. doi:</w:t>
      </w:r>
      <w:hyperlink r:id="rId13" w:history="1">
        <w:r w:rsidRPr="0021473C">
          <w:rPr>
            <w:rStyle w:val="Hyperlink"/>
            <w:rFonts w:asciiTheme="majorHAnsi" w:hAnsiTheme="majorHAnsi" w:cstheme="majorHAnsi"/>
            <w:sz w:val="22"/>
          </w:rPr>
          <w:t>https://doi.org/10.1111/j.1447-0349.2008.00574.x</w:t>
        </w:r>
      </w:hyperlink>
    </w:p>
    <w:p w14:paraId="49A78E22"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37.</w:t>
      </w:r>
      <w:r w:rsidRPr="0021473C">
        <w:rPr>
          <w:rFonts w:asciiTheme="majorHAnsi" w:hAnsiTheme="majorHAnsi" w:cstheme="majorHAnsi"/>
          <w:sz w:val="22"/>
        </w:rPr>
        <w:tab/>
        <w:t xml:space="preserve">Kaufman EA, McDonell MG, Cristofalo MA, Ries RK. Exploring barriers to primary care for patients with severe mental illness: frontline patient and provider accounts. </w:t>
      </w:r>
      <w:r w:rsidRPr="0021473C">
        <w:rPr>
          <w:rFonts w:asciiTheme="majorHAnsi" w:hAnsiTheme="majorHAnsi" w:cstheme="majorHAnsi"/>
          <w:i/>
          <w:sz w:val="22"/>
        </w:rPr>
        <w:t>Issues in mental health nursing</w:t>
      </w:r>
      <w:r w:rsidRPr="0021473C">
        <w:rPr>
          <w:rFonts w:asciiTheme="majorHAnsi" w:hAnsiTheme="majorHAnsi" w:cstheme="majorHAnsi"/>
          <w:sz w:val="22"/>
        </w:rPr>
        <w:t>. Mar 2012;33(3):172-80. doi:10.3109/01612840.2011.638415</w:t>
      </w:r>
    </w:p>
    <w:p w14:paraId="16C99BE1"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38.</w:t>
      </w:r>
      <w:r w:rsidRPr="0021473C">
        <w:rPr>
          <w:rFonts w:asciiTheme="majorHAnsi" w:hAnsiTheme="majorHAnsi" w:cstheme="majorHAnsi"/>
          <w:sz w:val="22"/>
        </w:rPr>
        <w:tab/>
        <w:t xml:space="preserve">Druss BG. Improving medical care for persons with serious mental illness: challenges and solutions. </w:t>
      </w:r>
      <w:r w:rsidRPr="0021473C">
        <w:rPr>
          <w:rFonts w:asciiTheme="majorHAnsi" w:hAnsiTheme="majorHAnsi" w:cstheme="majorHAnsi"/>
          <w:i/>
          <w:sz w:val="22"/>
        </w:rPr>
        <w:t>The Journal of clinical psychiatry</w:t>
      </w:r>
      <w:r w:rsidRPr="0021473C">
        <w:rPr>
          <w:rFonts w:asciiTheme="majorHAnsi" w:hAnsiTheme="majorHAnsi" w:cstheme="majorHAnsi"/>
          <w:sz w:val="22"/>
        </w:rPr>
        <w:t xml:space="preserve">. 2007;68 Suppl 4:40-4. </w:t>
      </w:r>
    </w:p>
    <w:p w14:paraId="7C5FB452"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39.</w:t>
      </w:r>
      <w:r w:rsidRPr="0021473C">
        <w:rPr>
          <w:rFonts w:asciiTheme="majorHAnsi" w:hAnsiTheme="majorHAnsi" w:cstheme="majorHAnsi"/>
          <w:sz w:val="22"/>
        </w:rPr>
        <w:tab/>
        <w:t xml:space="preserve">Ramsay G. Mainland Chinese Family Caregiver Narratives in Mental Illness: Disruption and Continuity. </w:t>
      </w:r>
      <w:r w:rsidRPr="0021473C">
        <w:rPr>
          <w:rFonts w:asciiTheme="majorHAnsi" w:hAnsiTheme="majorHAnsi" w:cstheme="majorHAnsi"/>
          <w:i/>
          <w:sz w:val="22"/>
        </w:rPr>
        <w:t>Asian Studies Review</w:t>
      </w:r>
      <w:r w:rsidRPr="0021473C">
        <w:rPr>
          <w:rFonts w:asciiTheme="majorHAnsi" w:hAnsiTheme="majorHAnsi" w:cstheme="majorHAnsi"/>
          <w:sz w:val="22"/>
        </w:rPr>
        <w:t>. 2010/03/01 2010;34(1):83-103. doi:10.1080/10357820903568219</w:t>
      </w:r>
    </w:p>
    <w:p w14:paraId="15132688"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40.</w:t>
      </w:r>
      <w:r w:rsidRPr="0021473C">
        <w:rPr>
          <w:rFonts w:asciiTheme="majorHAnsi" w:hAnsiTheme="majorHAnsi" w:cstheme="majorHAnsi"/>
          <w:sz w:val="22"/>
        </w:rPr>
        <w:tab/>
        <w:t xml:space="preserve">Parsi K. War Metaphors in Health Care: What Are They Good For? </w:t>
      </w:r>
      <w:r w:rsidRPr="0021473C">
        <w:rPr>
          <w:rFonts w:asciiTheme="majorHAnsi" w:hAnsiTheme="majorHAnsi" w:cstheme="majorHAnsi"/>
          <w:i/>
          <w:sz w:val="22"/>
        </w:rPr>
        <w:t>The American Journal of Bioethics</w:t>
      </w:r>
      <w:r w:rsidRPr="0021473C">
        <w:rPr>
          <w:rFonts w:asciiTheme="majorHAnsi" w:hAnsiTheme="majorHAnsi" w:cstheme="majorHAnsi"/>
          <w:sz w:val="22"/>
        </w:rPr>
        <w:t>. 2016/10/02 2016;16(10):1-2. doi:10.1080/15265161.2016.1221245</w:t>
      </w:r>
    </w:p>
    <w:p w14:paraId="6B020A16"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41.</w:t>
      </w:r>
      <w:r w:rsidRPr="0021473C">
        <w:rPr>
          <w:rFonts w:asciiTheme="majorHAnsi" w:hAnsiTheme="majorHAnsi" w:cstheme="majorHAnsi"/>
          <w:sz w:val="22"/>
        </w:rPr>
        <w:tab/>
        <w:t xml:space="preserve">Nie J-B, Gilbertson A, de Roubaix M, et al. Healing Without Waging War: Beyond Military Metaphors in Medicine and HIV Cure Research. </w:t>
      </w:r>
      <w:r w:rsidRPr="0021473C">
        <w:rPr>
          <w:rFonts w:asciiTheme="majorHAnsi" w:hAnsiTheme="majorHAnsi" w:cstheme="majorHAnsi"/>
          <w:i/>
          <w:sz w:val="22"/>
        </w:rPr>
        <w:t>The American Journal of Bioethics</w:t>
      </w:r>
      <w:r w:rsidRPr="0021473C">
        <w:rPr>
          <w:rFonts w:asciiTheme="majorHAnsi" w:hAnsiTheme="majorHAnsi" w:cstheme="majorHAnsi"/>
          <w:sz w:val="22"/>
        </w:rPr>
        <w:t>. 2016/10/02 2016;16(10):3-11. doi:10.1080/15265161.2016.1214305</w:t>
      </w:r>
    </w:p>
    <w:p w14:paraId="1193545B"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42.</w:t>
      </w:r>
      <w:r w:rsidRPr="0021473C">
        <w:rPr>
          <w:rFonts w:asciiTheme="majorHAnsi" w:hAnsiTheme="majorHAnsi" w:cstheme="majorHAnsi"/>
          <w:sz w:val="22"/>
        </w:rPr>
        <w:tab/>
        <w:t xml:space="preserve">Veltman A, Cameron JI, Stewart DE. THE EXPERIENCE OF PROVIDING CARE TO RELATIVES WITH CHRONIC MENTAL ILLNESS. </w:t>
      </w:r>
      <w:r w:rsidRPr="0021473C">
        <w:rPr>
          <w:rFonts w:asciiTheme="majorHAnsi" w:hAnsiTheme="majorHAnsi" w:cstheme="majorHAnsi"/>
          <w:i/>
          <w:sz w:val="22"/>
        </w:rPr>
        <w:t>The Journal of nervous and mental disease</w:t>
      </w:r>
      <w:r w:rsidRPr="0021473C">
        <w:rPr>
          <w:rFonts w:asciiTheme="majorHAnsi" w:hAnsiTheme="majorHAnsi" w:cstheme="majorHAnsi"/>
          <w:sz w:val="22"/>
        </w:rPr>
        <w:t>. 2002;190(2)</w:t>
      </w:r>
    </w:p>
    <w:p w14:paraId="6E75B4D7"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43.</w:t>
      </w:r>
      <w:r w:rsidRPr="0021473C">
        <w:rPr>
          <w:rFonts w:asciiTheme="majorHAnsi" w:hAnsiTheme="majorHAnsi" w:cstheme="majorHAnsi"/>
          <w:sz w:val="22"/>
        </w:rPr>
        <w:tab/>
        <w:t xml:space="preserve">Labrum T, Zingman MA, Nossel I, Dixon L. Violence by Persons with Serious Mental Illness Toward Family Caregivers and Other Relatives: A Review. </w:t>
      </w:r>
      <w:r w:rsidRPr="0021473C">
        <w:rPr>
          <w:rFonts w:asciiTheme="majorHAnsi" w:hAnsiTheme="majorHAnsi" w:cstheme="majorHAnsi"/>
          <w:i/>
          <w:sz w:val="22"/>
        </w:rPr>
        <w:t>Harvard Review of Psychiatry</w:t>
      </w:r>
      <w:r w:rsidRPr="0021473C">
        <w:rPr>
          <w:rFonts w:asciiTheme="majorHAnsi" w:hAnsiTheme="majorHAnsi" w:cstheme="majorHAnsi"/>
          <w:sz w:val="22"/>
        </w:rPr>
        <w:t>. 2021;29(1)</w:t>
      </w:r>
    </w:p>
    <w:p w14:paraId="23B727A0"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44.</w:t>
      </w:r>
      <w:r w:rsidRPr="0021473C">
        <w:rPr>
          <w:rFonts w:asciiTheme="majorHAnsi" w:hAnsiTheme="majorHAnsi" w:cstheme="majorHAnsi"/>
          <w:sz w:val="22"/>
        </w:rPr>
        <w:tab/>
        <w:t xml:space="preserve">Vaddadi KS, Gilleard C, Fryer H. Abuse of Carers by Relatives with Severe Mental Illness. </w:t>
      </w:r>
      <w:r w:rsidRPr="0021473C">
        <w:rPr>
          <w:rFonts w:asciiTheme="majorHAnsi" w:hAnsiTheme="majorHAnsi" w:cstheme="majorHAnsi"/>
          <w:i/>
          <w:sz w:val="22"/>
        </w:rPr>
        <w:t>International Journal of Social Psychiatry</w:t>
      </w:r>
      <w:r w:rsidRPr="0021473C">
        <w:rPr>
          <w:rFonts w:asciiTheme="majorHAnsi" w:hAnsiTheme="majorHAnsi" w:cstheme="majorHAnsi"/>
          <w:sz w:val="22"/>
        </w:rPr>
        <w:t>. 2002/06/01 2002;48(2):149-155. doi:10.1177/002076402128783208</w:t>
      </w:r>
    </w:p>
    <w:p w14:paraId="681C48B5" w14:textId="5AF472E8"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45.</w:t>
      </w:r>
      <w:r w:rsidRPr="0021473C">
        <w:rPr>
          <w:rFonts w:asciiTheme="majorHAnsi" w:hAnsiTheme="majorHAnsi" w:cstheme="majorHAnsi"/>
          <w:sz w:val="22"/>
        </w:rPr>
        <w:tab/>
        <w:t xml:space="preserve">Wildman EK, MacManus D, Harvey J, Kuipers E, Onwumere J. Prevalence of violence by people living with severe mental illness against their relatives and its associated impacts: A systematic review. </w:t>
      </w:r>
      <w:r w:rsidRPr="0021473C">
        <w:rPr>
          <w:rFonts w:asciiTheme="majorHAnsi" w:hAnsiTheme="majorHAnsi" w:cstheme="majorHAnsi"/>
          <w:i/>
          <w:sz w:val="22"/>
        </w:rPr>
        <w:t>Acta psychiatrica Scandinavica</w:t>
      </w:r>
      <w:r w:rsidRPr="0021473C">
        <w:rPr>
          <w:rFonts w:asciiTheme="majorHAnsi" w:hAnsiTheme="majorHAnsi" w:cstheme="majorHAnsi"/>
          <w:sz w:val="22"/>
        </w:rPr>
        <w:t>. 2023/02/01 2023;147(2):155-174. doi:</w:t>
      </w:r>
      <w:hyperlink r:id="rId14" w:history="1">
        <w:r w:rsidRPr="0021473C">
          <w:rPr>
            <w:rStyle w:val="Hyperlink"/>
            <w:rFonts w:asciiTheme="majorHAnsi" w:hAnsiTheme="majorHAnsi" w:cstheme="majorHAnsi"/>
            <w:sz w:val="22"/>
          </w:rPr>
          <w:t>https://doi.org/10.1111/acps.13516</w:t>
        </w:r>
      </w:hyperlink>
    </w:p>
    <w:p w14:paraId="036F8CB7"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46.</w:t>
      </w:r>
      <w:r w:rsidRPr="0021473C">
        <w:rPr>
          <w:rFonts w:asciiTheme="majorHAnsi" w:hAnsiTheme="majorHAnsi" w:cstheme="majorHAnsi"/>
          <w:sz w:val="22"/>
        </w:rPr>
        <w:tab/>
        <w:t xml:space="preserve">Rady A, Mouloukheya T, Gamal E. Posttraumatic Stress Symptoms, Quality of Life, and Stress Burden in Caregivers of Patients With Severe Mental Illness: An Underestimated Health Concern. Original Research. </w:t>
      </w:r>
      <w:r w:rsidRPr="0021473C">
        <w:rPr>
          <w:rFonts w:asciiTheme="majorHAnsi" w:hAnsiTheme="majorHAnsi" w:cstheme="majorHAnsi"/>
          <w:i/>
          <w:sz w:val="22"/>
        </w:rPr>
        <w:t>Frontiers in Psychiatry</w:t>
      </w:r>
      <w:r w:rsidRPr="0021473C">
        <w:rPr>
          <w:rFonts w:asciiTheme="majorHAnsi" w:hAnsiTheme="majorHAnsi" w:cstheme="majorHAnsi"/>
          <w:sz w:val="22"/>
        </w:rPr>
        <w:t>. 2021-April-01 2021;12doi:10.3389/fpsyt.2021.623499</w:t>
      </w:r>
    </w:p>
    <w:p w14:paraId="0EAF99A0"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47.</w:t>
      </w:r>
      <w:r w:rsidRPr="0021473C">
        <w:rPr>
          <w:rFonts w:asciiTheme="majorHAnsi" w:hAnsiTheme="majorHAnsi" w:cstheme="majorHAnsi"/>
          <w:sz w:val="22"/>
        </w:rPr>
        <w:tab/>
        <w:t xml:space="preserve">Ashworth R, Bowes A, Dawson A. Time for care: exploring time use by carers of older people. </w:t>
      </w:r>
      <w:r w:rsidRPr="0021473C">
        <w:rPr>
          <w:rFonts w:asciiTheme="majorHAnsi" w:hAnsiTheme="majorHAnsi" w:cstheme="majorHAnsi"/>
          <w:i/>
          <w:sz w:val="22"/>
        </w:rPr>
        <w:t>Ageing and Society</w:t>
      </w:r>
      <w:r w:rsidRPr="0021473C">
        <w:rPr>
          <w:rFonts w:asciiTheme="majorHAnsi" w:hAnsiTheme="majorHAnsi" w:cstheme="majorHAnsi"/>
          <w:sz w:val="22"/>
        </w:rPr>
        <w:t>. 2020;40(8):1735-1758. doi:10.1017/S0144686X19000205</w:t>
      </w:r>
    </w:p>
    <w:p w14:paraId="1EB30082"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48.</w:t>
      </w:r>
      <w:r w:rsidRPr="0021473C">
        <w:rPr>
          <w:rFonts w:asciiTheme="majorHAnsi" w:hAnsiTheme="majorHAnsi" w:cstheme="majorHAnsi"/>
          <w:sz w:val="22"/>
        </w:rPr>
        <w:tab/>
        <w:t xml:space="preserve">von Kardorff E, Soltaninejad A, Kamali M, Eslami Shahrbabaki M. Family caregiver burden in mental illnesses: The case of affective disorders and schizophrenia – a qualitative exploratory study. </w:t>
      </w:r>
      <w:r w:rsidRPr="0021473C">
        <w:rPr>
          <w:rFonts w:asciiTheme="majorHAnsi" w:hAnsiTheme="majorHAnsi" w:cstheme="majorHAnsi"/>
          <w:i/>
          <w:sz w:val="22"/>
        </w:rPr>
        <w:t>Nordic Journal of Psychiatry</w:t>
      </w:r>
      <w:r w:rsidRPr="0021473C">
        <w:rPr>
          <w:rFonts w:asciiTheme="majorHAnsi" w:hAnsiTheme="majorHAnsi" w:cstheme="majorHAnsi"/>
          <w:sz w:val="22"/>
        </w:rPr>
        <w:t>. 2016/05/18 2016;70(4):248-254. doi:10.3109/08039488.2015.1084372</w:t>
      </w:r>
    </w:p>
    <w:p w14:paraId="7E70FE79" w14:textId="52AEA462"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49.</w:t>
      </w:r>
      <w:r w:rsidRPr="0021473C">
        <w:rPr>
          <w:rFonts w:asciiTheme="majorHAnsi" w:hAnsiTheme="majorHAnsi" w:cstheme="majorHAnsi"/>
          <w:sz w:val="22"/>
        </w:rPr>
        <w:tab/>
        <w:t xml:space="preserve">Flaherty MG. Making Time: Agency and the Construction of Temporal Experience. </w:t>
      </w:r>
      <w:r w:rsidRPr="0021473C">
        <w:rPr>
          <w:rFonts w:asciiTheme="majorHAnsi" w:hAnsiTheme="majorHAnsi" w:cstheme="majorHAnsi"/>
          <w:i/>
          <w:sz w:val="22"/>
        </w:rPr>
        <w:t>Symbolic Interaction</w:t>
      </w:r>
      <w:r w:rsidRPr="0021473C">
        <w:rPr>
          <w:rFonts w:asciiTheme="majorHAnsi" w:hAnsiTheme="majorHAnsi" w:cstheme="majorHAnsi"/>
          <w:sz w:val="22"/>
        </w:rPr>
        <w:t>. 2002/08/01 2002;25(3):379-388. doi:</w:t>
      </w:r>
      <w:hyperlink r:id="rId15" w:history="1">
        <w:r w:rsidRPr="0021473C">
          <w:rPr>
            <w:rStyle w:val="Hyperlink"/>
            <w:rFonts w:asciiTheme="majorHAnsi" w:hAnsiTheme="majorHAnsi" w:cstheme="majorHAnsi"/>
            <w:sz w:val="22"/>
          </w:rPr>
          <w:t>https://doi.org/10.1525/si.2002.25.3.379</w:t>
        </w:r>
      </w:hyperlink>
    </w:p>
    <w:p w14:paraId="2D2F8EE7"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50.</w:t>
      </w:r>
      <w:r w:rsidRPr="0021473C">
        <w:rPr>
          <w:rFonts w:asciiTheme="majorHAnsi" w:hAnsiTheme="majorHAnsi" w:cstheme="majorHAnsi"/>
          <w:sz w:val="22"/>
        </w:rPr>
        <w:tab/>
        <w:t xml:space="preserve">Howes ML, Ellison D. Understanding the occupational identity of care-givers for people with mental health problems. </w:t>
      </w:r>
      <w:r w:rsidRPr="0021473C">
        <w:rPr>
          <w:rFonts w:asciiTheme="majorHAnsi" w:hAnsiTheme="majorHAnsi" w:cstheme="majorHAnsi"/>
          <w:i/>
          <w:sz w:val="22"/>
        </w:rPr>
        <w:t>British Journal of Occupational Therapy</w:t>
      </w:r>
      <w:r w:rsidRPr="0021473C">
        <w:rPr>
          <w:rFonts w:asciiTheme="majorHAnsi" w:hAnsiTheme="majorHAnsi" w:cstheme="majorHAnsi"/>
          <w:sz w:val="22"/>
        </w:rPr>
        <w:t>. 2022/04/01 2021;85(4):274-282. doi:10.1177/03080226211018153</w:t>
      </w:r>
    </w:p>
    <w:p w14:paraId="6A6AE800"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51.</w:t>
      </w:r>
      <w:r w:rsidRPr="0021473C">
        <w:rPr>
          <w:rFonts w:asciiTheme="majorHAnsi" w:hAnsiTheme="majorHAnsi" w:cstheme="majorHAnsi"/>
          <w:sz w:val="22"/>
        </w:rPr>
        <w:tab/>
        <w:t xml:space="preserve">Labrum T, Solomon P. Safety Fears Held by Caregivers about Relatives with Psychiatric Disorders. </w:t>
      </w:r>
      <w:r w:rsidRPr="0021473C">
        <w:rPr>
          <w:rFonts w:asciiTheme="majorHAnsi" w:hAnsiTheme="majorHAnsi" w:cstheme="majorHAnsi"/>
          <w:i/>
          <w:sz w:val="22"/>
        </w:rPr>
        <w:t>Health &amp; Social Work</w:t>
      </w:r>
      <w:r w:rsidRPr="0021473C">
        <w:rPr>
          <w:rFonts w:asciiTheme="majorHAnsi" w:hAnsiTheme="majorHAnsi" w:cstheme="majorHAnsi"/>
          <w:sz w:val="22"/>
        </w:rPr>
        <w:t>. 2018;43(3):165-174. doi:10.1093/hsw/hly013</w:t>
      </w:r>
    </w:p>
    <w:p w14:paraId="53FCEFB6"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52.</w:t>
      </w:r>
      <w:r w:rsidRPr="0021473C">
        <w:rPr>
          <w:rFonts w:asciiTheme="majorHAnsi" w:hAnsiTheme="majorHAnsi" w:cstheme="majorHAnsi"/>
          <w:sz w:val="22"/>
        </w:rPr>
        <w:tab/>
        <w:t xml:space="preserve">Kalhovde AM, Kitzmüller G. Family Caregivers’ Trajectories of Distress While Caring for a Person With Serious Mental Illness. </w:t>
      </w:r>
      <w:r w:rsidRPr="0021473C">
        <w:rPr>
          <w:rFonts w:asciiTheme="majorHAnsi" w:hAnsiTheme="majorHAnsi" w:cstheme="majorHAnsi"/>
          <w:i/>
          <w:sz w:val="22"/>
        </w:rPr>
        <w:t>Qualitative Health Research</w:t>
      </w:r>
      <w:r w:rsidRPr="0021473C">
        <w:rPr>
          <w:rFonts w:asciiTheme="majorHAnsi" w:hAnsiTheme="majorHAnsi" w:cstheme="majorHAnsi"/>
          <w:sz w:val="22"/>
        </w:rPr>
        <w:t>. 2024/01/01 2023;34(1-2):154-165. doi:10.1177/10497323231203627</w:t>
      </w:r>
    </w:p>
    <w:p w14:paraId="3046FD0D"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53.</w:t>
      </w:r>
      <w:r w:rsidRPr="0021473C">
        <w:rPr>
          <w:rFonts w:asciiTheme="majorHAnsi" w:hAnsiTheme="majorHAnsi" w:cstheme="majorHAnsi"/>
          <w:sz w:val="22"/>
        </w:rPr>
        <w:tab/>
        <w:t xml:space="preserve">Lepping P, Palmstierna T, Raveesh BN. Paternalism v. autonomy – are we barking up the wrong tree? </w:t>
      </w:r>
      <w:r w:rsidRPr="0021473C">
        <w:rPr>
          <w:rFonts w:asciiTheme="majorHAnsi" w:hAnsiTheme="majorHAnsi" w:cstheme="majorHAnsi"/>
          <w:i/>
          <w:sz w:val="22"/>
        </w:rPr>
        <w:t>British Journal of Psychiatry</w:t>
      </w:r>
      <w:r w:rsidRPr="0021473C">
        <w:rPr>
          <w:rFonts w:asciiTheme="majorHAnsi" w:hAnsiTheme="majorHAnsi" w:cstheme="majorHAnsi"/>
          <w:sz w:val="22"/>
        </w:rPr>
        <w:t>. 2016;209(2):95-96. doi:10.1192/bjp.bp.116.181032</w:t>
      </w:r>
    </w:p>
    <w:p w14:paraId="311D175A" w14:textId="27485A63"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lastRenderedPageBreak/>
        <w:t>54.</w:t>
      </w:r>
      <w:r w:rsidRPr="0021473C">
        <w:rPr>
          <w:rFonts w:asciiTheme="majorHAnsi" w:hAnsiTheme="majorHAnsi" w:cstheme="majorHAnsi"/>
          <w:sz w:val="22"/>
        </w:rPr>
        <w:tab/>
        <w:t xml:space="preserve">Breeze J. Can paternalism be justified in mental health care? </w:t>
      </w:r>
      <w:r w:rsidRPr="0021473C">
        <w:rPr>
          <w:rFonts w:asciiTheme="majorHAnsi" w:hAnsiTheme="majorHAnsi" w:cstheme="majorHAnsi"/>
          <w:i/>
          <w:sz w:val="22"/>
        </w:rPr>
        <w:t>Journal of Advanced Nursing</w:t>
      </w:r>
      <w:r w:rsidRPr="0021473C">
        <w:rPr>
          <w:rFonts w:asciiTheme="majorHAnsi" w:hAnsiTheme="majorHAnsi" w:cstheme="majorHAnsi"/>
          <w:sz w:val="22"/>
        </w:rPr>
        <w:t>. 1998/08/01 1998;28(2):260-265. doi:</w:t>
      </w:r>
      <w:hyperlink r:id="rId16" w:history="1">
        <w:r w:rsidRPr="0021473C">
          <w:rPr>
            <w:rStyle w:val="Hyperlink"/>
            <w:rFonts w:asciiTheme="majorHAnsi" w:hAnsiTheme="majorHAnsi" w:cstheme="majorHAnsi"/>
            <w:sz w:val="22"/>
          </w:rPr>
          <w:t>https://doi.org/10.1046/j.1365-2648.1998.00786.x</w:t>
        </w:r>
      </w:hyperlink>
    </w:p>
    <w:p w14:paraId="2040D542" w14:textId="04936502"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55.</w:t>
      </w:r>
      <w:r w:rsidRPr="0021473C">
        <w:rPr>
          <w:rFonts w:asciiTheme="majorHAnsi" w:hAnsiTheme="majorHAnsi" w:cstheme="majorHAnsi"/>
          <w:sz w:val="22"/>
        </w:rPr>
        <w:tab/>
        <w:t xml:space="preserve">Pejlert A. Being a parent of an adult son or daughter with severe mental illness receiving professional care: parents’ narratives. </w:t>
      </w:r>
      <w:r w:rsidRPr="0021473C">
        <w:rPr>
          <w:rFonts w:asciiTheme="majorHAnsi" w:hAnsiTheme="majorHAnsi" w:cstheme="majorHAnsi"/>
          <w:i/>
          <w:sz w:val="22"/>
        </w:rPr>
        <w:t>Health &amp; Social Care in the Community</w:t>
      </w:r>
      <w:r w:rsidRPr="0021473C">
        <w:rPr>
          <w:rFonts w:asciiTheme="majorHAnsi" w:hAnsiTheme="majorHAnsi" w:cstheme="majorHAnsi"/>
          <w:sz w:val="22"/>
        </w:rPr>
        <w:t>. 2001/07/01 2001;9(4):194-204. doi:</w:t>
      </w:r>
      <w:hyperlink r:id="rId17" w:history="1">
        <w:r w:rsidRPr="0021473C">
          <w:rPr>
            <w:rStyle w:val="Hyperlink"/>
            <w:rFonts w:asciiTheme="majorHAnsi" w:hAnsiTheme="majorHAnsi" w:cstheme="majorHAnsi"/>
            <w:sz w:val="22"/>
          </w:rPr>
          <w:t>https://doi.org/10.1046/j.0966-0410.2001.00301.x</w:t>
        </w:r>
      </w:hyperlink>
    </w:p>
    <w:p w14:paraId="097DE10E" w14:textId="6F08768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56.</w:t>
      </w:r>
      <w:r w:rsidRPr="0021473C">
        <w:rPr>
          <w:rFonts w:asciiTheme="majorHAnsi" w:hAnsiTheme="majorHAnsi" w:cstheme="majorHAnsi"/>
          <w:sz w:val="22"/>
        </w:rPr>
        <w:tab/>
        <w:t xml:space="preserve">Young L, Murata L, McPherson C, Jacob JD, Vandyk AD. Exploring the Experiences of Parent Caregivers of Adult Children With Schizophrenia: A Systematic Review. </w:t>
      </w:r>
      <w:r w:rsidRPr="0021473C">
        <w:rPr>
          <w:rFonts w:asciiTheme="majorHAnsi" w:hAnsiTheme="majorHAnsi" w:cstheme="majorHAnsi"/>
          <w:i/>
          <w:sz w:val="22"/>
        </w:rPr>
        <w:t>Archives of Psychiatric Nursing</w:t>
      </w:r>
      <w:r w:rsidRPr="0021473C">
        <w:rPr>
          <w:rFonts w:asciiTheme="majorHAnsi" w:hAnsiTheme="majorHAnsi" w:cstheme="majorHAnsi"/>
          <w:sz w:val="22"/>
        </w:rPr>
        <w:t>. 2019/02/01/ 2019;33(1):93-103. doi:</w:t>
      </w:r>
      <w:hyperlink r:id="rId18" w:history="1">
        <w:r w:rsidRPr="0021473C">
          <w:rPr>
            <w:rStyle w:val="Hyperlink"/>
            <w:rFonts w:asciiTheme="majorHAnsi" w:hAnsiTheme="majorHAnsi" w:cstheme="majorHAnsi"/>
            <w:sz w:val="22"/>
          </w:rPr>
          <w:t>https://doi.org/10.1016/j.apnu.2018.08.005</w:t>
        </w:r>
      </w:hyperlink>
    </w:p>
    <w:p w14:paraId="4D2A24B2"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57.</w:t>
      </w:r>
      <w:r w:rsidRPr="0021473C">
        <w:rPr>
          <w:rFonts w:asciiTheme="majorHAnsi" w:hAnsiTheme="majorHAnsi" w:cstheme="majorHAnsi"/>
          <w:sz w:val="22"/>
        </w:rPr>
        <w:tab/>
        <w:t xml:space="preserve">Greaves CE, Parker SL, Zacher H, Jimmieson NL. Working mothers’ emotional exhaustion from work and care: The role of core self-evaluations, mental health, and control. </w:t>
      </w:r>
      <w:r w:rsidRPr="0021473C">
        <w:rPr>
          <w:rFonts w:asciiTheme="majorHAnsi" w:hAnsiTheme="majorHAnsi" w:cstheme="majorHAnsi"/>
          <w:i/>
          <w:sz w:val="22"/>
        </w:rPr>
        <w:t>Work &amp; Stress</w:t>
      </w:r>
      <w:r w:rsidRPr="0021473C">
        <w:rPr>
          <w:rFonts w:asciiTheme="majorHAnsi" w:hAnsiTheme="majorHAnsi" w:cstheme="majorHAnsi"/>
          <w:sz w:val="22"/>
        </w:rPr>
        <w:t>. 2017/04/03 2017;31(2):164-181. doi:10.1080/02678373.2017.1303760</w:t>
      </w:r>
    </w:p>
    <w:p w14:paraId="5B22C8DD" w14:textId="77777777" w:rsidR="007864CD" w:rsidRPr="0021473C" w:rsidRDefault="007864CD" w:rsidP="007864CD">
      <w:pPr>
        <w:pStyle w:val="EndNoteBibliography"/>
        <w:rPr>
          <w:rFonts w:asciiTheme="majorHAnsi" w:hAnsiTheme="majorHAnsi" w:cstheme="majorHAnsi"/>
          <w:sz w:val="22"/>
        </w:rPr>
      </w:pPr>
      <w:r w:rsidRPr="0021473C">
        <w:rPr>
          <w:rFonts w:asciiTheme="majorHAnsi" w:hAnsiTheme="majorHAnsi" w:cstheme="majorHAnsi"/>
          <w:sz w:val="22"/>
        </w:rPr>
        <w:t>58.</w:t>
      </w:r>
      <w:r w:rsidRPr="0021473C">
        <w:rPr>
          <w:rFonts w:asciiTheme="majorHAnsi" w:hAnsiTheme="majorHAnsi" w:cstheme="majorHAnsi"/>
          <w:sz w:val="22"/>
        </w:rPr>
        <w:tab/>
        <w:t xml:space="preserve">Cross AJ, Garip G, Sheffield D. The psychosocial impact of caregiving in dementia and quality of life: a systematic review and meta-synthesis of qualitative research. </w:t>
      </w:r>
      <w:r w:rsidRPr="0021473C">
        <w:rPr>
          <w:rFonts w:asciiTheme="majorHAnsi" w:hAnsiTheme="majorHAnsi" w:cstheme="majorHAnsi"/>
          <w:i/>
          <w:sz w:val="22"/>
        </w:rPr>
        <w:t>Psychology &amp; Health</w:t>
      </w:r>
      <w:r w:rsidRPr="0021473C">
        <w:rPr>
          <w:rFonts w:asciiTheme="majorHAnsi" w:hAnsiTheme="majorHAnsi" w:cstheme="majorHAnsi"/>
          <w:sz w:val="22"/>
        </w:rPr>
        <w:t>. 2018/11/02 2018;33(11):1321-1342. doi:10.1080/08870446.2018.1496250</w:t>
      </w:r>
    </w:p>
    <w:p w14:paraId="472A8285" w14:textId="654675D1" w:rsidR="00282D34" w:rsidRPr="0043355A" w:rsidRDefault="00EE48E2" w:rsidP="0030612C">
      <w:pPr>
        <w:rPr>
          <w:rFonts w:asciiTheme="majorHAnsi" w:hAnsiTheme="majorHAnsi" w:cstheme="majorHAnsi"/>
        </w:rPr>
      </w:pPr>
      <w:r w:rsidRPr="0021473C">
        <w:rPr>
          <w:rFonts w:asciiTheme="majorHAnsi" w:hAnsiTheme="majorHAnsi" w:cstheme="majorHAnsi"/>
        </w:rPr>
        <w:fldChar w:fldCharType="end"/>
      </w:r>
    </w:p>
    <w:sectPr w:rsidR="00282D34" w:rsidRPr="0043355A">
      <w:foot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38A2" w14:textId="77777777" w:rsidR="007104F6" w:rsidRDefault="007104F6" w:rsidP="00DB7B58">
      <w:pPr>
        <w:spacing w:line="240" w:lineRule="auto"/>
      </w:pPr>
      <w:r>
        <w:separator/>
      </w:r>
    </w:p>
  </w:endnote>
  <w:endnote w:type="continuationSeparator" w:id="0">
    <w:p w14:paraId="66A8E786" w14:textId="77777777" w:rsidR="007104F6" w:rsidRDefault="007104F6" w:rsidP="00DB7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175910"/>
      <w:docPartObj>
        <w:docPartGallery w:val="Page Numbers (Bottom of Page)"/>
        <w:docPartUnique/>
      </w:docPartObj>
    </w:sdtPr>
    <w:sdtEndPr>
      <w:rPr>
        <w:noProof/>
      </w:rPr>
    </w:sdtEndPr>
    <w:sdtContent>
      <w:p w14:paraId="35E021D1" w14:textId="30125FE8" w:rsidR="00DB7B58" w:rsidRDefault="00DB7B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3244F" w14:textId="77777777" w:rsidR="00DB7B58" w:rsidRDefault="00DB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35B9" w14:textId="77777777" w:rsidR="007104F6" w:rsidRDefault="007104F6" w:rsidP="00DB7B58">
      <w:pPr>
        <w:spacing w:line="240" w:lineRule="auto"/>
      </w:pPr>
      <w:r>
        <w:separator/>
      </w:r>
    </w:p>
  </w:footnote>
  <w:footnote w:type="continuationSeparator" w:id="0">
    <w:p w14:paraId="741B939A" w14:textId="77777777" w:rsidR="007104F6" w:rsidRDefault="007104F6" w:rsidP="00DB7B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F4ECC"/>
    <w:multiLevelType w:val="multilevel"/>
    <w:tmpl w:val="745E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B09F5"/>
    <w:multiLevelType w:val="hybridMultilevel"/>
    <w:tmpl w:val="0840C356"/>
    <w:lvl w:ilvl="0" w:tplc="339C3F1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58C7810"/>
    <w:multiLevelType w:val="hybridMultilevel"/>
    <w:tmpl w:val="DA207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36AEF"/>
    <w:multiLevelType w:val="hybridMultilevel"/>
    <w:tmpl w:val="527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788462">
    <w:abstractNumId w:val="2"/>
  </w:num>
  <w:num w:numId="2" w16cid:durableId="131603680">
    <w:abstractNumId w:val="3"/>
  </w:num>
  <w:num w:numId="3" w16cid:durableId="1848641042">
    <w:abstractNumId w:val="1"/>
  </w:num>
  <w:num w:numId="4" w16cid:durableId="82536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Arial&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059fsab50xwuewxab5v2z5etdzxdzp29px&quot;&gt;QUESTCarer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7&lt;/item&gt;&lt;item&gt;39&lt;/item&gt;&lt;item&gt;40&lt;/item&gt;&lt;item&gt;41&lt;/item&gt;&lt;item&gt;42&lt;/item&gt;&lt;item&gt;43&lt;/item&gt;&lt;item&gt;44&lt;/item&gt;&lt;item&gt;45&lt;/item&gt;&lt;item&gt;48&lt;/item&gt;&lt;item&gt;51&lt;/item&gt;&lt;item&gt;52&lt;/item&gt;&lt;item&gt;227&lt;/item&gt;&lt;item&gt;553&lt;/item&gt;&lt;item&gt;1351&lt;/item&gt;&lt;item&gt;4716&lt;/item&gt;&lt;item&gt;5091&lt;/item&gt;&lt;item&gt;5138&lt;/item&gt;&lt;item&gt;5140&lt;/item&gt;&lt;item&gt;5141&lt;/item&gt;&lt;item&gt;5142&lt;/item&gt;&lt;item&gt;5143&lt;/item&gt;&lt;item&gt;5144&lt;/item&gt;&lt;item&gt;5146&lt;/item&gt;&lt;item&gt;5147&lt;/item&gt;&lt;/record-ids&gt;&lt;/item&gt;&lt;/Libraries&gt;"/>
  </w:docVars>
  <w:rsids>
    <w:rsidRoot w:val="00282D34"/>
    <w:rsid w:val="00000842"/>
    <w:rsid w:val="000068FA"/>
    <w:rsid w:val="000078BD"/>
    <w:rsid w:val="00010C6F"/>
    <w:rsid w:val="00011056"/>
    <w:rsid w:val="00012564"/>
    <w:rsid w:val="00015FCA"/>
    <w:rsid w:val="00017A2D"/>
    <w:rsid w:val="00017B55"/>
    <w:rsid w:val="00017BFF"/>
    <w:rsid w:val="00024623"/>
    <w:rsid w:val="000262BB"/>
    <w:rsid w:val="00030AE4"/>
    <w:rsid w:val="00032934"/>
    <w:rsid w:val="00035639"/>
    <w:rsid w:val="00036547"/>
    <w:rsid w:val="000378D8"/>
    <w:rsid w:val="00044C42"/>
    <w:rsid w:val="00045CB8"/>
    <w:rsid w:val="000462D0"/>
    <w:rsid w:val="00051C7A"/>
    <w:rsid w:val="00054C02"/>
    <w:rsid w:val="00056BAD"/>
    <w:rsid w:val="00060E43"/>
    <w:rsid w:val="0006348F"/>
    <w:rsid w:val="000675FF"/>
    <w:rsid w:val="00071642"/>
    <w:rsid w:val="00075693"/>
    <w:rsid w:val="0008091C"/>
    <w:rsid w:val="0008517F"/>
    <w:rsid w:val="00085D0F"/>
    <w:rsid w:val="00087ECD"/>
    <w:rsid w:val="00093BF5"/>
    <w:rsid w:val="00094147"/>
    <w:rsid w:val="0009666C"/>
    <w:rsid w:val="000977B0"/>
    <w:rsid w:val="000A0074"/>
    <w:rsid w:val="000A3333"/>
    <w:rsid w:val="000A4EA6"/>
    <w:rsid w:val="000A5D9B"/>
    <w:rsid w:val="000B0BE3"/>
    <w:rsid w:val="000B1A8A"/>
    <w:rsid w:val="000B69AA"/>
    <w:rsid w:val="000B6BB4"/>
    <w:rsid w:val="000C5CFC"/>
    <w:rsid w:val="000D2D64"/>
    <w:rsid w:val="000D419F"/>
    <w:rsid w:val="000D59D9"/>
    <w:rsid w:val="000D683F"/>
    <w:rsid w:val="000D6F10"/>
    <w:rsid w:val="000D754F"/>
    <w:rsid w:val="000E0377"/>
    <w:rsid w:val="000F2221"/>
    <w:rsid w:val="000F5096"/>
    <w:rsid w:val="001002C4"/>
    <w:rsid w:val="00101A6D"/>
    <w:rsid w:val="00104A55"/>
    <w:rsid w:val="0010698E"/>
    <w:rsid w:val="00114CDD"/>
    <w:rsid w:val="001214ED"/>
    <w:rsid w:val="0012243D"/>
    <w:rsid w:val="00122878"/>
    <w:rsid w:val="00124573"/>
    <w:rsid w:val="0012584F"/>
    <w:rsid w:val="0012687B"/>
    <w:rsid w:val="0012777A"/>
    <w:rsid w:val="00130276"/>
    <w:rsid w:val="0013494F"/>
    <w:rsid w:val="001351EB"/>
    <w:rsid w:val="001414C7"/>
    <w:rsid w:val="00142001"/>
    <w:rsid w:val="00147A7A"/>
    <w:rsid w:val="001524A4"/>
    <w:rsid w:val="001652A7"/>
    <w:rsid w:val="0016787F"/>
    <w:rsid w:val="00170EA7"/>
    <w:rsid w:val="00171306"/>
    <w:rsid w:val="00171D34"/>
    <w:rsid w:val="00172965"/>
    <w:rsid w:val="00174AF9"/>
    <w:rsid w:val="001756F6"/>
    <w:rsid w:val="00176574"/>
    <w:rsid w:val="00177909"/>
    <w:rsid w:val="00180CDE"/>
    <w:rsid w:val="001812FD"/>
    <w:rsid w:val="00187EFA"/>
    <w:rsid w:val="00194527"/>
    <w:rsid w:val="001A1469"/>
    <w:rsid w:val="001A2742"/>
    <w:rsid w:val="001A39A5"/>
    <w:rsid w:val="001A57F9"/>
    <w:rsid w:val="001B091E"/>
    <w:rsid w:val="001C12F0"/>
    <w:rsid w:val="001C19CA"/>
    <w:rsid w:val="001C3174"/>
    <w:rsid w:val="001C381C"/>
    <w:rsid w:val="001C4C7C"/>
    <w:rsid w:val="001C6CFA"/>
    <w:rsid w:val="001C745F"/>
    <w:rsid w:val="001D11F0"/>
    <w:rsid w:val="001D200F"/>
    <w:rsid w:val="001D33C8"/>
    <w:rsid w:val="001D33E9"/>
    <w:rsid w:val="001D4677"/>
    <w:rsid w:val="001D5A0F"/>
    <w:rsid w:val="001D7426"/>
    <w:rsid w:val="001E17BB"/>
    <w:rsid w:val="001E2C39"/>
    <w:rsid w:val="001E3357"/>
    <w:rsid w:val="001E51D8"/>
    <w:rsid w:val="001E61E8"/>
    <w:rsid w:val="001F4571"/>
    <w:rsid w:val="001F47F7"/>
    <w:rsid w:val="001F57BA"/>
    <w:rsid w:val="0020224B"/>
    <w:rsid w:val="00211397"/>
    <w:rsid w:val="00213312"/>
    <w:rsid w:val="0021473C"/>
    <w:rsid w:val="00214C7B"/>
    <w:rsid w:val="00215051"/>
    <w:rsid w:val="002215CE"/>
    <w:rsid w:val="0022198B"/>
    <w:rsid w:val="00222756"/>
    <w:rsid w:val="00224BD0"/>
    <w:rsid w:val="00225415"/>
    <w:rsid w:val="00226EBC"/>
    <w:rsid w:val="00231D2D"/>
    <w:rsid w:val="002342EA"/>
    <w:rsid w:val="00236938"/>
    <w:rsid w:val="0023799A"/>
    <w:rsid w:val="00240D9B"/>
    <w:rsid w:val="0024371D"/>
    <w:rsid w:val="00247A47"/>
    <w:rsid w:val="00250BF0"/>
    <w:rsid w:val="00250D18"/>
    <w:rsid w:val="00255DD8"/>
    <w:rsid w:val="00262246"/>
    <w:rsid w:val="002626CC"/>
    <w:rsid w:val="00265E03"/>
    <w:rsid w:val="00266234"/>
    <w:rsid w:val="002707B6"/>
    <w:rsid w:val="00275674"/>
    <w:rsid w:val="00275763"/>
    <w:rsid w:val="002769C8"/>
    <w:rsid w:val="00282232"/>
    <w:rsid w:val="00282D34"/>
    <w:rsid w:val="00286D68"/>
    <w:rsid w:val="002870DD"/>
    <w:rsid w:val="0029127C"/>
    <w:rsid w:val="0029138C"/>
    <w:rsid w:val="00292411"/>
    <w:rsid w:val="002A0A5C"/>
    <w:rsid w:val="002A152E"/>
    <w:rsid w:val="002A15D0"/>
    <w:rsid w:val="002A2702"/>
    <w:rsid w:val="002A418F"/>
    <w:rsid w:val="002A41B9"/>
    <w:rsid w:val="002A5A35"/>
    <w:rsid w:val="002A5C92"/>
    <w:rsid w:val="002B09ED"/>
    <w:rsid w:val="002B12DB"/>
    <w:rsid w:val="002B21DA"/>
    <w:rsid w:val="002B238F"/>
    <w:rsid w:val="002B27C1"/>
    <w:rsid w:val="002B2F18"/>
    <w:rsid w:val="002C2A63"/>
    <w:rsid w:val="002C4546"/>
    <w:rsid w:val="002C7A0A"/>
    <w:rsid w:val="002D0696"/>
    <w:rsid w:val="002D313D"/>
    <w:rsid w:val="002D4270"/>
    <w:rsid w:val="002D7220"/>
    <w:rsid w:val="002E1298"/>
    <w:rsid w:val="002E46E7"/>
    <w:rsid w:val="002E67C8"/>
    <w:rsid w:val="002E68B3"/>
    <w:rsid w:val="002F30AE"/>
    <w:rsid w:val="002F5603"/>
    <w:rsid w:val="002F7603"/>
    <w:rsid w:val="00301A9D"/>
    <w:rsid w:val="00304D70"/>
    <w:rsid w:val="0030612C"/>
    <w:rsid w:val="003078FB"/>
    <w:rsid w:val="00313010"/>
    <w:rsid w:val="00320C00"/>
    <w:rsid w:val="003266C8"/>
    <w:rsid w:val="00326DE5"/>
    <w:rsid w:val="00326E07"/>
    <w:rsid w:val="00332874"/>
    <w:rsid w:val="00333B3C"/>
    <w:rsid w:val="00336EE3"/>
    <w:rsid w:val="00340AA3"/>
    <w:rsid w:val="00344254"/>
    <w:rsid w:val="00345E0F"/>
    <w:rsid w:val="003473B0"/>
    <w:rsid w:val="00347759"/>
    <w:rsid w:val="00347791"/>
    <w:rsid w:val="00354372"/>
    <w:rsid w:val="00356B23"/>
    <w:rsid w:val="0035730E"/>
    <w:rsid w:val="003606DE"/>
    <w:rsid w:val="00360BB6"/>
    <w:rsid w:val="003613AF"/>
    <w:rsid w:val="00363762"/>
    <w:rsid w:val="00364F3C"/>
    <w:rsid w:val="00371B21"/>
    <w:rsid w:val="003730CD"/>
    <w:rsid w:val="00377E4A"/>
    <w:rsid w:val="00383846"/>
    <w:rsid w:val="00383C99"/>
    <w:rsid w:val="0038454B"/>
    <w:rsid w:val="00390063"/>
    <w:rsid w:val="003902BE"/>
    <w:rsid w:val="00390CC8"/>
    <w:rsid w:val="00395268"/>
    <w:rsid w:val="0039758E"/>
    <w:rsid w:val="003A3205"/>
    <w:rsid w:val="003A7760"/>
    <w:rsid w:val="003B0726"/>
    <w:rsid w:val="003B105A"/>
    <w:rsid w:val="003B320C"/>
    <w:rsid w:val="003B4F6D"/>
    <w:rsid w:val="003B7BA0"/>
    <w:rsid w:val="003C3B84"/>
    <w:rsid w:val="003C637D"/>
    <w:rsid w:val="003D325B"/>
    <w:rsid w:val="003D6F0A"/>
    <w:rsid w:val="003E0B11"/>
    <w:rsid w:val="003E1FCA"/>
    <w:rsid w:val="003E2763"/>
    <w:rsid w:val="003E2B3F"/>
    <w:rsid w:val="003E3FF3"/>
    <w:rsid w:val="003E4733"/>
    <w:rsid w:val="003E5E74"/>
    <w:rsid w:val="003F5E0B"/>
    <w:rsid w:val="003F67E4"/>
    <w:rsid w:val="003F683B"/>
    <w:rsid w:val="00400DFB"/>
    <w:rsid w:val="00401008"/>
    <w:rsid w:val="00404B5D"/>
    <w:rsid w:val="00406137"/>
    <w:rsid w:val="00406A6C"/>
    <w:rsid w:val="00410560"/>
    <w:rsid w:val="00411394"/>
    <w:rsid w:val="004211EE"/>
    <w:rsid w:val="00421A94"/>
    <w:rsid w:val="00423234"/>
    <w:rsid w:val="00425202"/>
    <w:rsid w:val="00426060"/>
    <w:rsid w:val="0043355A"/>
    <w:rsid w:val="00440224"/>
    <w:rsid w:val="004413AA"/>
    <w:rsid w:val="004419CB"/>
    <w:rsid w:val="00445B72"/>
    <w:rsid w:val="00446D68"/>
    <w:rsid w:val="0045062F"/>
    <w:rsid w:val="00450E07"/>
    <w:rsid w:val="00452A69"/>
    <w:rsid w:val="00453185"/>
    <w:rsid w:val="00453D79"/>
    <w:rsid w:val="004608DC"/>
    <w:rsid w:val="00465C83"/>
    <w:rsid w:val="0046604A"/>
    <w:rsid w:val="0046646C"/>
    <w:rsid w:val="004674BB"/>
    <w:rsid w:val="00470CAB"/>
    <w:rsid w:val="00470EDD"/>
    <w:rsid w:val="004728E8"/>
    <w:rsid w:val="004A0821"/>
    <w:rsid w:val="004A183E"/>
    <w:rsid w:val="004A2F71"/>
    <w:rsid w:val="004A4EFC"/>
    <w:rsid w:val="004A7E12"/>
    <w:rsid w:val="004C1D57"/>
    <w:rsid w:val="004C2232"/>
    <w:rsid w:val="004C7680"/>
    <w:rsid w:val="004C7AA1"/>
    <w:rsid w:val="004D2511"/>
    <w:rsid w:val="004D615A"/>
    <w:rsid w:val="004D706D"/>
    <w:rsid w:val="004D7B2E"/>
    <w:rsid w:val="004E2631"/>
    <w:rsid w:val="004E4FFA"/>
    <w:rsid w:val="004E7132"/>
    <w:rsid w:val="004E7E98"/>
    <w:rsid w:val="004F3B5C"/>
    <w:rsid w:val="004F3C7B"/>
    <w:rsid w:val="004F403D"/>
    <w:rsid w:val="004F67C4"/>
    <w:rsid w:val="004F73B4"/>
    <w:rsid w:val="005007EC"/>
    <w:rsid w:val="00504204"/>
    <w:rsid w:val="005067F2"/>
    <w:rsid w:val="0050771D"/>
    <w:rsid w:val="0051182B"/>
    <w:rsid w:val="005171A1"/>
    <w:rsid w:val="005261CE"/>
    <w:rsid w:val="005302FC"/>
    <w:rsid w:val="005350D6"/>
    <w:rsid w:val="00535697"/>
    <w:rsid w:val="00540E07"/>
    <w:rsid w:val="00541284"/>
    <w:rsid w:val="00542A8C"/>
    <w:rsid w:val="00544B85"/>
    <w:rsid w:val="005454ED"/>
    <w:rsid w:val="00545929"/>
    <w:rsid w:val="00547371"/>
    <w:rsid w:val="00547A9B"/>
    <w:rsid w:val="0055302F"/>
    <w:rsid w:val="005564C4"/>
    <w:rsid w:val="00557251"/>
    <w:rsid w:val="00557B98"/>
    <w:rsid w:val="00565F83"/>
    <w:rsid w:val="005672F3"/>
    <w:rsid w:val="00570369"/>
    <w:rsid w:val="00570B75"/>
    <w:rsid w:val="00571FBA"/>
    <w:rsid w:val="005720A6"/>
    <w:rsid w:val="00573026"/>
    <w:rsid w:val="005743C7"/>
    <w:rsid w:val="005755C0"/>
    <w:rsid w:val="00575A3A"/>
    <w:rsid w:val="005820BC"/>
    <w:rsid w:val="00582E7C"/>
    <w:rsid w:val="00583BD2"/>
    <w:rsid w:val="00584262"/>
    <w:rsid w:val="005863F3"/>
    <w:rsid w:val="00586830"/>
    <w:rsid w:val="005906E6"/>
    <w:rsid w:val="00590D7A"/>
    <w:rsid w:val="0059265B"/>
    <w:rsid w:val="005B29B8"/>
    <w:rsid w:val="005B38FC"/>
    <w:rsid w:val="005B54D0"/>
    <w:rsid w:val="005B64EA"/>
    <w:rsid w:val="005B7C57"/>
    <w:rsid w:val="005C038D"/>
    <w:rsid w:val="005C1C7F"/>
    <w:rsid w:val="005C3F34"/>
    <w:rsid w:val="005C42A2"/>
    <w:rsid w:val="005D0E40"/>
    <w:rsid w:val="005D1FB9"/>
    <w:rsid w:val="005D2037"/>
    <w:rsid w:val="005D430B"/>
    <w:rsid w:val="005D43C6"/>
    <w:rsid w:val="005D4BE0"/>
    <w:rsid w:val="005D5A30"/>
    <w:rsid w:val="005D5FF5"/>
    <w:rsid w:val="005D76DC"/>
    <w:rsid w:val="005E09DE"/>
    <w:rsid w:val="005E165B"/>
    <w:rsid w:val="005E501E"/>
    <w:rsid w:val="005E6E7B"/>
    <w:rsid w:val="005F5E02"/>
    <w:rsid w:val="005F645F"/>
    <w:rsid w:val="00603533"/>
    <w:rsid w:val="006058D8"/>
    <w:rsid w:val="0061245E"/>
    <w:rsid w:val="00613951"/>
    <w:rsid w:val="00613CE9"/>
    <w:rsid w:val="00613FF8"/>
    <w:rsid w:val="00620CBB"/>
    <w:rsid w:val="006211E1"/>
    <w:rsid w:val="00623F0E"/>
    <w:rsid w:val="00625D08"/>
    <w:rsid w:val="006266C6"/>
    <w:rsid w:val="006308A9"/>
    <w:rsid w:val="0063168C"/>
    <w:rsid w:val="0063211C"/>
    <w:rsid w:val="00633DA3"/>
    <w:rsid w:val="00635B7E"/>
    <w:rsid w:val="006414D9"/>
    <w:rsid w:val="00642A44"/>
    <w:rsid w:val="00643898"/>
    <w:rsid w:val="00645D7F"/>
    <w:rsid w:val="00647237"/>
    <w:rsid w:val="006544CD"/>
    <w:rsid w:val="00656157"/>
    <w:rsid w:val="00657B8A"/>
    <w:rsid w:val="0066054C"/>
    <w:rsid w:val="00660E54"/>
    <w:rsid w:val="00661B71"/>
    <w:rsid w:val="0066209B"/>
    <w:rsid w:val="00663301"/>
    <w:rsid w:val="006668E5"/>
    <w:rsid w:val="00666A86"/>
    <w:rsid w:val="0066776C"/>
    <w:rsid w:val="00667EDD"/>
    <w:rsid w:val="006716A2"/>
    <w:rsid w:val="0067677D"/>
    <w:rsid w:val="006779DD"/>
    <w:rsid w:val="00680DDA"/>
    <w:rsid w:val="0068243E"/>
    <w:rsid w:val="00684EFE"/>
    <w:rsid w:val="006865DC"/>
    <w:rsid w:val="00687E7C"/>
    <w:rsid w:val="006951E1"/>
    <w:rsid w:val="00695C86"/>
    <w:rsid w:val="006A1BEB"/>
    <w:rsid w:val="006A21EF"/>
    <w:rsid w:val="006A244D"/>
    <w:rsid w:val="006A5AA2"/>
    <w:rsid w:val="006A5B9F"/>
    <w:rsid w:val="006A704C"/>
    <w:rsid w:val="006C0A71"/>
    <w:rsid w:val="006C2D88"/>
    <w:rsid w:val="006C4042"/>
    <w:rsid w:val="006D0D7C"/>
    <w:rsid w:val="006D3195"/>
    <w:rsid w:val="006D770C"/>
    <w:rsid w:val="006D79F4"/>
    <w:rsid w:val="006E4F4E"/>
    <w:rsid w:val="006F25C8"/>
    <w:rsid w:val="006F46AF"/>
    <w:rsid w:val="006F65B3"/>
    <w:rsid w:val="007019AE"/>
    <w:rsid w:val="00702929"/>
    <w:rsid w:val="00703069"/>
    <w:rsid w:val="007101F0"/>
    <w:rsid w:val="007104F6"/>
    <w:rsid w:val="00710F1C"/>
    <w:rsid w:val="00715FA9"/>
    <w:rsid w:val="007203A5"/>
    <w:rsid w:val="007215E9"/>
    <w:rsid w:val="007221BB"/>
    <w:rsid w:val="00722A4D"/>
    <w:rsid w:val="0072619C"/>
    <w:rsid w:val="00727DA5"/>
    <w:rsid w:val="00732163"/>
    <w:rsid w:val="00734722"/>
    <w:rsid w:val="007449DE"/>
    <w:rsid w:val="007455FF"/>
    <w:rsid w:val="00751118"/>
    <w:rsid w:val="0075187A"/>
    <w:rsid w:val="00752657"/>
    <w:rsid w:val="00753B40"/>
    <w:rsid w:val="00755004"/>
    <w:rsid w:val="007557BB"/>
    <w:rsid w:val="00756A0A"/>
    <w:rsid w:val="0076002A"/>
    <w:rsid w:val="0076068B"/>
    <w:rsid w:val="00763B15"/>
    <w:rsid w:val="00767FCB"/>
    <w:rsid w:val="007816E0"/>
    <w:rsid w:val="007834F0"/>
    <w:rsid w:val="00785F14"/>
    <w:rsid w:val="00786450"/>
    <w:rsid w:val="007864CD"/>
    <w:rsid w:val="00786985"/>
    <w:rsid w:val="007869BB"/>
    <w:rsid w:val="00786CA2"/>
    <w:rsid w:val="00790725"/>
    <w:rsid w:val="00791A5B"/>
    <w:rsid w:val="00795490"/>
    <w:rsid w:val="00795D1D"/>
    <w:rsid w:val="007A28AC"/>
    <w:rsid w:val="007A3AA8"/>
    <w:rsid w:val="007A67FB"/>
    <w:rsid w:val="007B060E"/>
    <w:rsid w:val="007B1DB2"/>
    <w:rsid w:val="007B2DF9"/>
    <w:rsid w:val="007C06E9"/>
    <w:rsid w:val="007C100D"/>
    <w:rsid w:val="007C1E80"/>
    <w:rsid w:val="007C6F89"/>
    <w:rsid w:val="007D0E92"/>
    <w:rsid w:val="007D12C9"/>
    <w:rsid w:val="007D3BB8"/>
    <w:rsid w:val="007D42A0"/>
    <w:rsid w:val="007D59D4"/>
    <w:rsid w:val="007D76E3"/>
    <w:rsid w:val="007D7989"/>
    <w:rsid w:val="007E1999"/>
    <w:rsid w:val="007E32A4"/>
    <w:rsid w:val="007E72ED"/>
    <w:rsid w:val="007F112E"/>
    <w:rsid w:val="007F17ED"/>
    <w:rsid w:val="007F223A"/>
    <w:rsid w:val="007F2C06"/>
    <w:rsid w:val="007F74DD"/>
    <w:rsid w:val="00803A2F"/>
    <w:rsid w:val="008051CA"/>
    <w:rsid w:val="008059E0"/>
    <w:rsid w:val="00806363"/>
    <w:rsid w:val="008074B6"/>
    <w:rsid w:val="00810837"/>
    <w:rsid w:val="00817166"/>
    <w:rsid w:val="0081747E"/>
    <w:rsid w:val="00822689"/>
    <w:rsid w:val="0082724F"/>
    <w:rsid w:val="0083300E"/>
    <w:rsid w:val="00834877"/>
    <w:rsid w:val="00835463"/>
    <w:rsid w:val="008361D1"/>
    <w:rsid w:val="00837816"/>
    <w:rsid w:val="008429EB"/>
    <w:rsid w:val="00843C5F"/>
    <w:rsid w:val="00844DB6"/>
    <w:rsid w:val="00845E34"/>
    <w:rsid w:val="00847E1C"/>
    <w:rsid w:val="00851728"/>
    <w:rsid w:val="00853CE7"/>
    <w:rsid w:val="00855244"/>
    <w:rsid w:val="00856E70"/>
    <w:rsid w:val="00861306"/>
    <w:rsid w:val="00863D8D"/>
    <w:rsid w:val="008643B6"/>
    <w:rsid w:val="008666F6"/>
    <w:rsid w:val="008712CB"/>
    <w:rsid w:val="00873614"/>
    <w:rsid w:val="00873CF8"/>
    <w:rsid w:val="00876E3D"/>
    <w:rsid w:val="008819AF"/>
    <w:rsid w:val="00881CA9"/>
    <w:rsid w:val="00885CBC"/>
    <w:rsid w:val="00893898"/>
    <w:rsid w:val="00895502"/>
    <w:rsid w:val="00896F41"/>
    <w:rsid w:val="008A0F48"/>
    <w:rsid w:val="008A1A28"/>
    <w:rsid w:val="008A1B35"/>
    <w:rsid w:val="008A413F"/>
    <w:rsid w:val="008A4EBA"/>
    <w:rsid w:val="008A5005"/>
    <w:rsid w:val="008A6CCB"/>
    <w:rsid w:val="008A7084"/>
    <w:rsid w:val="008A7243"/>
    <w:rsid w:val="008A7C81"/>
    <w:rsid w:val="008B14F9"/>
    <w:rsid w:val="008B1D7B"/>
    <w:rsid w:val="008B6074"/>
    <w:rsid w:val="008B6FC5"/>
    <w:rsid w:val="008B7B1E"/>
    <w:rsid w:val="008C0813"/>
    <w:rsid w:val="008C3E09"/>
    <w:rsid w:val="008C5D34"/>
    <w:rsid w:val="008C6FFB"/>
    <w:rsid w:val="008E1563"/>
    <w:rsid w:val="008E1E0E"/>
    <w:rsid w:val="008E5DDB"/>
    <w:rsid w:val="008E696E"/>
    <w:rsid w:val="008F2F5D"/>
    <w:rsid w:val="008F5665"/>
    <w:rsid w:val="009004E7"/>
    <w:rsid w:val="009009AD"/>
    <w:rsid w:val="00900F15"/>
    <w:rsid w:val="009016CF"/>
    <w:rsid w:val="00902D7A"/>
    <w:rsid w:val="00914622"/>
    <w:rsid w:val="009164BA"/>
    <w:rsid w:val="009244CA"/>
    <w:rsid w:val="00931079"/>
    <w:rsid w:val="009329AB"/>
    <w:rsid w:val="00933A40"/>
    <w:rsid w:val="009344D2"/>
    <w:rsid w:val="009367BE"/>
    <w:rsid w:val="0094182E"/>
    <w:rsid w:val="00956C6A"/>
    <w:rsid w:val="00965362"/>
    <w:rsid w:val="009654CA"/>
    <w:rsid w:val="009744C3"/>
    <w:rsid w:val="0098261D"/>
    <w:rsid w:val="00983A04"/>
    <w:rsid w:val="00987E44"/>
    <w:rsid w:val="00993732"/>
    <w:rsid w:val="009958CA"/>
    <w:rsid w:val="00995BD8"/>
    <w:rsid w:val="00996680"/>
    <w:rsid w:val="0099671F"/>
    <w:rsid w:val="009A7F91"/>
    <w:rsid w:val="009B1ED8"/>
    <w:rsid w:val="009B3341"/>
    <w:rsid w:val="009B4B07"/>
    <w:rsid w:val="009B4E81"/>
    <w:rsid w:val="009B5316"/>
    <w:rsid w:val="009B7299"/>
    <w:rsid w:val="009B7675"/>
    <w:rsid w:val="009C2971"/>
    <w:rsid w:val="009C3124"/>
    <w:rsid w:val="009C3B7E"/>
    <w:rsid w:val="009C3F1D"/>
    <w:rsid w:val="009C3F82"/>
    <w:rsid w:val="009C45AE"/>
    <w:rsid w:val="009C639B"/>
    <w:rsid w:val="009C67F8"/>
    <w:rsid w:val="009D01F6"/>
    <w:rsid w:val="009D085E"/>
    <w:rsid w:val="009D5163"/>
    <w:rsid w:val="009D7378"/>
    <w:rsid w:val="009D789C"/>
    <w:rsid w:val="009D7B4B"/>
    <w:rsid w:val="009E1B98"/>
    <w:rsid w:val="009E2800"/>
    <w:rsid w:val="009E3122"/>
    <w:rsid w:val="009E7282"/>
    <w:rsid w:val="009F143A"/>
    <w:rsid w:val="00A04827"/>
    <w:rsid w:val="00A07F8F"/>
    <w:rsid w:val="00A1159C"/>
    <w:rsid w:val="00A11DD2"/>
    <w:rsid w:val="00A140BD"/>
    <w:rsid w:val="00A20335"/>
    <w:rsid w:val="00A20AF1"/>
    <w:rsid w:val="00A223B6"/>
    <w:rsid w:val="00A2423B"/>
    <w:rsid w:val="00A2461B"/>
    <w:rsid w:val="00A30BA6"/>
    <w:rsid w:val="00A35B4C"/>
    <w:rsid w:val="00A35E7B"/>
    <w:rsid w:val="00A36926"/>
    <w:rsid w:val="00A36B78"/>
    <w:rsid w:val="00A36BEF"/>
    <w:rsid w:val="00A40C34"/>
    <w:rsid w:val="00A4233F"/>
    <w:rsid w:val="00A43777"/>
    <w:rsid w:val="00A44633"/>
    <w:rsid w:val="00A4743D"/>
    <w:rsid w:val="00A47819"/>
    <w:rsid w:val="00A47893"/>
    <w:rsid w:val="00A50683"/>
    <w:rsid w:val="00A52642"/>
    <w:rsid w:val="00A56520"/>
    <w:rsid w:val="00A635EC"/>
    <w:rsid w:val="00A63BC3"/>
    <w:rsid w:val="00A66041"/>
    <w:rsid w:val="00A67217"/>
    <w:rsid w:val="00A67A45"/>
    <w:rsid w:val="00A71270"/>
    <w:rsid w:val="00A72300"/>
    <w:rsid w:val="00A74634"/>
    <w:rsid w:val="00A74AC9"/>
    <w:rsid w:val="00A75A3C"/>
    <w:rsid w:val="00A75F3C"/>
    <w:rsid w:val="00A80BE6"/>
    <w:rsid w:val="00A80EAE"/>
    <w:rsid w:val="00A8287A"/>
    <w:rsid w:val="00A830D1"/>
    <w:rsid w:val="00A84478"/>
    <w:rsid w:val="00A848B7"/>
    <w:rsid w:val="00A914F7"/>
    <w:rsid w:val="00A9243C"/>
    <w:rsid w:val="00A97B4B"/>
    <w:rsid w:val="00AA0BA3"/>
    <w:rsid w:val="00AA1370"/>
    <w:rsid w:val="00AA2A9F"/>
    <w:rsid w:val="00AB2F17"/>
    <w:rsid w:val="00AB32E2"/>
    <w:rsid w:val="00AB50FE"/>
    <w:rsid w:val="00AB74A8"/>
    <w:rsid w:val="00AB7657"/>
    <w:rsid w:val="00AC4A1B"/>
    <w:rsid w:val="00AD17E6"/>
    <w:rsid w:val="00AD50B0"/>
    <w:rsid w:val="00AD7651"/>
    <w:rsid w:val="00AD781E"/>
    <w:rsid w:val="00AE160F"/>
    <w:rsid w:val="00AE26FB"/>
    <w:rsid w:val="00AE39B3"/>
    <w:rsid w:val="00AE7364"/>
    <w:rsid w:val="00AF2769"/>
    <w:rsid w:val="00AF2C33"/>
    <w:rsid w:val="00B04879"/>
    <w:rsid w:val="00B0738F"/>
    <w:rsid w:val="00B07E36"/>
    <w:rsid w:val="00B237E6"/>
    <w:rsid w:val="00B24CFB"/>
    <w:rsid w:val="00B31BE8"/>
    <w:rsid w:val="00B31D1D"/>
    <w:rsid w:val="00B34186"/>
    <w:rsid w:val="00B475C4"/>
    <w:rsid w:val="00B53FD4"/>
    <w:rsid w:val="00B575F0"/>
    <w:rsid w:val="00B60FB7"/>
    <w:rsid w:val="00B62A04"/>
    <w:rsid w:val="00B62F90"/>
    <w:rsid w:val="00B65814"/>
    <w:rsid w:val="00B67A9E"/>
    <w:rsid w:val="00B71169"/>
    <w:rsid w:val="00B720AD"/>
    <w:rsid w:val="00B72A99"/>
    <w:rsid w:val="00B735CF"/>
    <w:rsid w:val="00B7695C"/>
    <w:rsid w:val="00B80CE1"/>
    <w:rsid w:val="00B8520E"/>
    <w:rsid w:val="00B86592"/>
    <w:rsid w:val="00B91AAC"/>
    <w:rsid w:val="00B91D4D"/>
    <w:rsid w:val="00B91E33"/>
    <w:rsid w:val="00B96FD9"/>
    <w:rsid w:val="00B978F6"/>
    <w:rsid w:val="00BA113E"/>
    <w:rsid w:val="00BA23DE"/>
    <w:rsid w:val="00BA31C4"/>
    <w:rsid w:val="00BA4462"/>
    <w:rsid w:val="00BA6608"/>
    <w:rsid w:val="00BB0857"/>
    <w:rsid w:val="00BB6BF0"/>
    <w:rsid w:val="00BC10BC"/>
    <w:rsid w:val="00BC22B8"/>
    <w:rsid w:val="00BC2C4F"/>
    <w:rsid w:val="00BC38B8"/>
    <w:rsid w:val="00BC5504"/>
    <w:rsid w:val="00BC687C"/>
    <w:rsid w:val="00BD28B2"/>
    <w:rsid w:val="00BD2A19"/>
    <w:rsid w:val="00BD41E5"/>
    <w:rsid w:val="00BD7982"/>
    <w:rsid w:val="00BE0009"/>
    <w:rsid w:val="00BE50B6"/>
    <w:rsid w:val="00BE5EC6"/>
    <w:rsid w:val="00BE6EDE"/>
    <w:rsid w:val="00BE757B"/>
    <w:rsid w:val="00BF3BAD"/>
    <w:rsid w:val="00BF3C44"/>
    <w:rsid w:val="00BF42DF"/>
    <w:rsid w:val="00BF479A"/>
    <w:rsid w:val="00BF73A3"/>
    <w:rsid w:val="00C02DE9"/>
    <w:rsid w:val="00C030B0"/>
    <w:rsid w:val="00C0436B"/>
    <w:rsid w:val="00C07788"/>
    <w:rsid w:val="00C1239B"/>
    <w:rsid w:val="00C13FB4"/>
    <w:rsid w:val="00C16B0E"/>
    <w:rsid w:val="00C3150B"/>
    <w:rsid w:val="00C326F4"/>
    <w:rsid w:val="00C33B3E"/>
    <w:rsid w:val="00C36898"/>
    <w:rsid w:val="00C4060D"/>
    <w:rsid w:val="00C40F67"/>
    <w:rsid w:val="00C41AFC"/>
    <w:rsid w:val="00C42E1C"/>
    <w:rsid w:val="00C5033D"/>
    <w:rsid w:val="00C535EA"/>
    <w:rsid w:val="00C57981"/>
    <w:rsid w:val="00C63D47"/>
    <w:rsid w:val="00C6438A"/>
    <w:rsid w:val="00C67235"/>
    <w:rsid w:val="00C7257B"/>
    <w:rsid w:val="00C736D0"/>
    <w:rsid w:val="00C76B65"/>
    <w:rsid w:val="00C770DC"/>
    <w:rsid w:val="00C80E49"/>
    <w:rsid w:val="00C84F7B"/>
    <w:rsid w:val="00C86528"/>
    <w:rsid w:val="00C87282"/>
    <w:rsid w:val="00C87305"/>
    <w:rsid w:val="00C9099B"/>
    <w:rsid w:val="00C91174"/>
    <w:rsid w:val="00C92EF6"/>
    <w:rsid w:val="00C971FA"/>
    <w:rsid w:val="00CA43BB"/>
    <w:rsid w:val="00CA72AD"/>
    <w:rsid w:val="00CB098C"/>
    <w:rsid w:val="00CB16DF"/>
    <w:rsid w:val="00CB1FB0"/>
    <w:rsid w:val="00CB211E"/>
    <w:rsid w:val="00CB6CD2"/>
    <w:rsid w:val="00CC7F8F"/>
    <w:rsid w:val="00CD7A68"/>
    <w:rsid w:val="00CE1A47"/>
    <w:rsid w:val="00CE4CFD"/>
    <w:rsid w:val="00CE57B1"/>
    <w:rsid w:val="00CF0EBB"/>
    <w:rsid w:val="00CF60B5"/>
    <w:rsid w:val="00D10725"/>
    <w:rsid w:val="00D113EC"/>
    <w:rsid w:val="00D1309A"/>
    <w:rsid w:val="00D145E9"/>
    <w:rsid w:val="00D169C7"/>
    <w:rsid w:val="00D230F2"/>
    <w:rsid w:val="00D233EC"/>
    <w:rsid w:val="00D24345"/>
    <w:rsid w:val="00D27AD7"/>
    <w:rsid w:val="00D30261"/>
    <w:rsid w:val="00D3194C"/>
    <w:rsid w:val="00D526E0"/>
    <w:rsid w:val="00D5366D"/>
    <w:rsid w:val="00D53C6F"/>
    <w:rsid w:val="00D55BD5"/>
    <w:rsid w:val="00D61B68"/>
    <w:rsid w:val="00D64B21"/>
    <w:rsid w:val="00D6574C"/>
    <w:rsid w:val="00D67264"/>
    <w:rsid w:val="00D70ABC"/>
    <w:rsid w:val="00D762F5"/>
    <w:rsid w:val="00D80AFE"/>
    <w:rsid w:val="00D810A1"/>
    <w:rsid w:val="00D82CFE"/>
    <w:rsid w:val="00D85B03"/>
    <w:rsid w:val="00D87296"/>
    <w:rsid w:val="00D87387"/>
    <w:rsid w:val="00D879DD"/>
    <w:rsid w:val="00D9327D"/>
    <w:rsid w:val="00D948F7"/>
    <w:rsid w:val="00DA169F"/>
    <w:rsid w:val="00DA1F45"/>
    <w:rsid w:val="00DA601E"/>
    <w:rsid w:val="00DA71B8"/>
    <w:rsid w:val="00DB12AF"/>
    <w:rsid w:val="00DB7B58"/>
    <w:rsid w:val="00DC33F6"/>
    <w:rsid w:val="00DD03DF"/>
    <w:rsid w:val="00DD2C75"/>
    <w:rsid w:val="00DD5640"/>
    <w:rsid w:val="00DD6525"/>
    <w:rsid w:val="00DE4B41"/>
    <w:rsid w:val="00DE7ABA"/>
    <w:rsid w:val="00DE7C7E"/>
    <w:rsid w:val="00DE7F45"/>
    <w:rsid w:val="00DF005D"/>
    <w:rsid w:val="00DF3103"/>
    <w:rsid w:val="00E02BD6"/>
    <w:rsid w:val="00E0422A"/>
    <w:rsid w:val="00E0436D"/>
    <w:rsid w:val="00E05BBB"/>
    <w:rsid w:val="00E079DB"/>
    <w:rsid w:val="00E13D50"/>
    <w:rsid w:val="00E158B9"/>
    <w:rsid w:val="00E1675B"/>
    <w:rsid w:val="00E16B84"/>
    <w:rsid w:val="00E17D03"/>
    <w:rsid w:val="00E20E17"/>
    <w:rsid w:val="00E21940"/>
    <w:rsid w:val="00E21B41"/>
    <w:rsid w:val="00E224A8"/>
    <w:rsid w:val="00E24737"/>
    <w:rsid w:val="00E25F54"/>
    <w:rsid w:val="00E31DB8"/>
    <w:rsid w:val="00E3222B"/>
    <w:rsid w:val="00E33BE1"/>
    <w:rsid w:val="00E351D1"/>
    <w:rsid w:val="00E3535C"/>
    <w:rsid w:val="00E36B71"/>
    <w:rsid w:val="00E3733A"/>
    <w:rsid w:val="00E40945"/>
    <w:rsid w:val="00E41440"/>
    <w:rsid w:val="00E46B43"/>
    <w:rsid w:val="00E50FCD"/>
    <w:rsid w:val="00E53F6A"/>
    <w:rsid w:val="00E558A9"/>
    <w:rsid w:val="00E62A34"/>
    <w:rsid w:val="00E62F44"/>
    <w:rsid w:val="00E63833"/>
    <w:rsid w:val="00E73F20"/>
    <w:rsid w:val="00E75065"/>
    <w:rsid w:val="00E76685"/>
    <w:rsid w:val="00E766B5"/>
    <w:rsid w:val="00E82216"/>
    <w:rsid w:val="00E82C63"/>
    <w:rsid w:val="00E838B0"/>
    <w:rsid w:val="00E8490A"/>
    <w:rsid w:val="00E94648"/>
    <w:rsid w:val="00E95E0C"/>
    <w:rsid w:val="00E96A65"/>
    <w:rsid w:val="00E96C7F"/>
    <w:rsid w:val="00E9751F"/>
    <w:rsid w:val="00E97657"/>
    <w:rsid w:val="00EA3572"/>
    <w:rsid w:val="00EA3D08"/>
    <w:rsid w:val="00EA3E0E"/>
    <w:rsid w:val="00EB3532"/>
    <w:rsid w:val="00EB3BFF"/>
    <w:rsid w:val="00EB5A05"/>
    <w:rsid w:val="00EB681D"/>
    <w:rsid w:val="00EB7FFC"/>
    <w:rsid w:val="00EC144B"/>
    <w:rsid w:val="00EC1667"/>
    <w:rsid w:val="00EC5775"/>
    <w:rsid w:val="00ED005C"/>
    <w:rsid w:val="00ED265C"/>
    <w:rsid w:val="00ED2BEB"/>
    <w:rsid w:val="00ED464F"/>
    <w:rsid w:val="00ED517B"/>
    <w:rsid w:val="00EE14F6"/>
    <w:rsid w:val="00EE353A"/>
    <w:rsid w:val="00EE3DC1"/>
    <w:rsid w:val="00EE48E2"/>
    <w:rsid w:val="00EF01C3"/>
    <w:rsid w:val="00EF1FAF"/>
    <w:rsid w:val="00EF26ED"/>
    <w:rsid w:val="00EF2C54"/>
    <w:rsid w:val="00EF3A81"/>
    <w:rsid w:val="00EF5774"/>
    <w:rsid w:val="00F04B2D"/>
    <w:rsid w:val="00F10F8D"/>
    <w:rsid w:val="00F11CF5"/>
    <w:rsid w:val="00F12487"/>
    <w:rsid w:val="00F14103"/>
    <w:rsid w:val="00F217BF"/>
    <w:rsid w:val="00F22CB0"/>
    <w:rsid w:val="00F25AE8"/>
    <w:rsid w:val="00F3043E"/>
    <w:rsid w:val="00F31116"/>
    <w:rsid w:val="00F358AE"/>
    <w:rsid w:val="00F36E4E"/>
    <w:rsid w:val="00F411ED"/>
    <w:rsid w:val="00F43B0C"/>
    <w:rsid w:val="00F4560F"/>
    <w:rsid w:val="00F47088"/>
    <w:rsid w:val="00F502D2"/>
    <w:rsid w:val="00F50D02"/>
    <w:rsid w:val="00F623C0"/>
    <w:rsid w:val="00F70CF5"/>
    <w:rsid w:val="00F719B5"/>
    <w:rsid w:val="00F72B13"/>
    <w:rsid w:val="00F73738"/>
    <w:rsid w:val="00F74A0E"/>
    <w:rsid w:val="00F7558A"/>
    <w:rsid w:val="00F802CA"/>
    <w:rsid w:val="00F82DE7"/>
    <w:rsid w:val="00F849B5"/>
    <w:rsid w:val="00F84E8D"/>
    <w:rsid w:val="00F92A75"/>
    <w:rsid w:val="00F93A8C"/>
    <w:rsid w:val="00F9402C"/>
    <w:rsid w:val="00F9589F"/>
    <w:rsid w:val="00FA1F26"/>
    <w:rsid w:val="00FA645E"/>
    <w:rsid w:val="00FA7863"/>
    <w:rsid w:val="00FB0998"/>
    <w:rsid w:val="00FB0C95"/>
    <w:rsid w:val="00FB40B3"/>
    <w:rsid w:val="00FC14A5"/>
    <w:rsid w:val="00FC182C"/>
    <w:rsid w:val="00FC1FC8"/>
    <w:rsid w:val="00FC33A5"/>
    <w:rsid w:val="00FC6995"/>
    <w:rsid w:val="00FD6569"/>
    <w:rsid w:val="00FD7CA0"/>
    <w:rsid w:val="00FE2314"/>
    <w:rsid w:val="00FE3010"/>
    <w:rsid w:val="00FE55AD"/>
    <w:rsid w:val="00FF2D89"/>
    <w:rsid w:val="00FF3476"/>
    <w:rsid w:val="00FF3A53"/>
    <w:rsid w:val="00FF3EED"/>
    <w:rsid w:val="00FF5CBF"/>
    <w:rsid w:val="00FF6250"/>
    <w:rsid w:val="00FF7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5F67"/>
  <w15:docId w15:val="{7072B9C7-17DE-48BB-BA6B-A88BD072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EE48E2"/>
    <w:pPr>
      <w:jc w:val="center"/>
    </w:pPr>
    <w:rPr>
      <w:noProof/>
      <w:sz w:val="32"/>
    </w:rPr>
  </w:style>
  <w:style w:type="character" w:customStyle="1" w:styleId="EndNoteBibliographyTitleChar">
    <w:name w:val="EndNote Bibliography Title Char"/>
    <w:basedOn w:val="DefaultParagraphFont"/>
    <w:link w:val="EndNoteBibliographyTitle"/>
    <w:rsid w:val="00EE48E2"/>
    <w:rPr>
      <w:noProof/>
      <w:sz w:val="32"/>
    </w:rPr>
  </w:style>
  <w:style w:type="paragraph" w:customStyle="1" w:styleId="EndNoteBibliography">
    <w:name w:val="EndNote Bibliography"/>
    <w:basedOn w:val="Normal"/>
    <w:link w:val="EndNoteBibliographyChar"/>
    <w:rsid w:val="00EE48E2"/>
    <w:pPr>
      <w:spacing w:line="240" w:lineRule="auto"/>
    </w:pPr>
    <w:rPr>
      <w:noProof/>
      <w:sz w:val="32"/>
    </w:rPr>
  </w:style>
  <w:style w:type="character" w:customStyle="1" w:styleId="EndNoteBibliographyChar">
    <w:name w:val="EndNote Bibliography Char"/>
    <w:basedOn w:val="DefaultParagraphFont"/>
    <w:link w:val="EndNoteBibliography"/>
    <w:rsid w:val="00EE48E2"/>
    <w:rPr>
      <w:noProof/>
      <w:sz w:val="32"/>
    </w:rPr>
  </w:style>
  <w:style w:type="character" w:styleId="Hyperlink">
    <w:name w:val="Hyperlink"/>
    <w:basedOn w:val="DefaultParagraphFont"/>
    <w:uiPriority w:val="99"/>
    <w:unhideWhenUsed/>
    <w:rsid w:val="00EA3E0E"/>
    <w:rPr>
      <w:color w:val="0000FF" w:themeColor="hyperlink"/>
      <w:u w:val="single"/>
    </w:rPr>
  </w:style>
  <w:style w:type="character" w:styleId="UnresolvedMention">
    <w:name w:val="Unresolved Mention"/>
    <w:basedOn w:val="DefaultParagraphFont"/>
    <w:uiPriority w:val="99"/>
    <w:semiHidden/>
    <w:unhideWhenUsed/>
    <w:rsid w:val="00EA3E0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F73A3"/>
    <w:rPr>
      <w:b/>
      <w:bCs/>
    </w:rPr>
  </w:style>
  <w:style w:type="character" w:customStyle="1" w:styleId="CommentSubjectChar">
    <w:name w:val="Comment Subject Char"/>
    <w:basedOn w:val="CommentTextChar"/>
    <w:link w:val="CommentSubject"/>
    <w:uiPriority w:val="99"/>
    <w:semiHidden/>
    <w:rsid w:val="00BF73A3"/>
    <w:rPr>
      <w:b/>
      <w:bCs/>
      <w:sz w:val="20"/>
      <w:szCs w:val="20"/>
    </w:rPr>
  </w:style>
  <w:style w:type="character" w:customStyle="1" w:styleId="Heading3Char">
    <w:name w:val="Heading 3 Char"/>
    <w:basedOn w:val="DefaultParagraphFont"/>
    <w:link w:val="Heading3"/>
    <w:uiPriority w:val="9"/>
    <w:rsid w:val="00E838B0"/>
    <w:rPr>
      <w:color w:val="434343"/>
      <w:sz w:val="28"/>
      <w:szCs w:val="28"/>
    </w:rPr>
  </w:style>
  <w:style w:type="paragraph" w:styleId="NormalWeb">
    <w:name w:val="Normal (Web)"/>
    <w:basedOn w:val="Normal"/>
    <w:uiPriority w:val="99"/>
    <w:unhideWhenUsed/>
    <w:rsid w:val="002870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169F"/>
    <w:pPr>
      <w:ind w:left="720"/>
      <w:contextualSpacing/>
    </w:pPr>
  </w:style>
  <w:style w:type="paragraph" w:styleId="Revision">
    <w:name w:val="Revision"/>
    <w:hidden/>
    <w:uiPriority w:val="99"/>
    <w:semiHidden/>
    <w:rsid w:val="00A30BA6"/>
    <w:pPr>
      <w:spacing w:line="240" w:lineRule="auto"/>
    </w:pPr>
  </w:style>
  <w:style w:type="paragraph" w:customStyle="1" w:styleId="EndNoteBibliographyTitle0">
    <w:name w:val="EndNoteBibliographyTitle"/>
    <w:rsid w:val="00933A40"/>
  </w:style>
  <w:style w:type="paragraph" w:customStyle="1" w:styleId="EndNoteBibliography0">
    <w:name w:val="EndNoteBibliography"/>
    <w:rsid w:val="00933A40"/>
  </w:style>
  <w:style w:type="paragraph" w:styleId="Header">
    <w:name w:val="header"/>
    <w:basedOn w:val="Normal"/>
    <w:link w:val="HeaderChar"/>
    <w:uiPriority w:val="99"/>
    <w:unhideWhenUsed/>
    <w:rsid w:val="00DB7B58"/>
    <w:pPr>
      <w:tabs>
        <w:tab w:val="center" w:pos="4513"/>
        <w:tab w:val="right" w:pos="9026"/>
      </w:tabs>
      <w:spacing w:line="240" w:lineRule="auto"/>
    </w:pPr>
  </w:style>
  <w:style w:type="character" w:customStyle="1" w:styleId="HeaderChar">
    <w:name w:val="Header Char"/>
    <w:basedOn w:val="DefaultParagraphFont"/>
    <w:link w:val="Header"/>
    <w:uiPriority w:val="99"/>
    <w:rsid w:val="00DB7B58"/>
  </w:style>
  <w:style w:type="paragraph" w:styleId="Footer">
    <w:name w:val="footer"/>
    <w:basedOn w:val="Normal"/>
    <w:link w:val="FooterChar"/>
    <w:uiPriority w:val="99"/>
    <w:unhideWhenUsed/>
    <w:rsid w:val="00DB7B58"/>
    <w:pPr>
      <w:tabs>
        <w:tab w:val="center" w:pos="4513"/>
        <w:tab w:val="right" w:pos="9026"/>
      </w:tabs>
      <w:spacing w:line="240" w:lineRule="auto"/>
    </w:pPr>
  </w:style>
  <w:style w:type="character" w:customStyle="1" w:styleId="FooterChar">
    <w:name w:val="Footer Char"/>
    <w:basedOn w:val="DefaultParagraphFont"/>
    <w:link w:val="Footer"/>
    <w:uiPriority w:val="99"/>
    <w:rsid w:val="00DB7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009">
      <w:bodyDiv w:val="1"/>
      <w:marLeft w:val="0"/>
      <w:marRight w:val="0"/>
      <w:marTop w:val="0"/>
      <w:marBottom w:val="0"/>
      <w:divBdr>
        <w:top w:val="none" w:sz="0" w:space="0" w:color="auto"/>
        <w:left w:val="none" w:sz="0" w:space="0" w:color="auto"/>
        <w:bottom w:val="none" w:sz="0" w:space="0" w:color="auto"/>
        <w:right w:val="none" w:sz="0" w:space="0" w:color="auto"/>
      </w:divBdr>
    </w:div>
    <w:div w:id="123162814">
      <w:bodyDiv w:val="1"/>
      <w:marLeft w:val="0"/>
      <w:marRight w:val="0"/>
      <w:marTop w:val="0"/>
      <w:marBottom w:val="0"/>
      <w:divBdr>
        <w:top w:val="none" w:sz="0" w:space="0" w:color="auto"/>
        <w:left w:val="none" w:sz="0" w:space="0" w:color="auto"/>
        <w:bottom w:val="none" w:sz="0" w:space="0" w:color="auto"/>
        <w:right w:val="none" w:sz="0" w:space="0" w:color="auto"/>
      </w:divBdr>
    </w:div>
    <w:div w:id="258107332">
      <w:bodyDiv w:val="1"/>
      <w:marLeft w:val="0"/>
      <w:marRight w:val="0"/>
      <w:marTop w:val="0"/>
      <w:marBottom w:val="0"/>
      <w:divBdr>
        <w:top w:val="none" w:sz="0" w:space="0" w:color="auto"/>
        <w:left w:val="none" w:sz="0" w:space="0" w:color="auto"/>
        <w:bottom w:val="none" w:sz="0" w:space="0" w:color="auto"/>
        <w:right w:val="none" w:sz="0" w:space="0" w:color="auto"/>
      </w:divBdr>
    </w:div>
    <w:div w:id="430785182">
      <w:bodyDiv w:val="1"/>
      <w:marLeft w:val="0"/>
      <w:marRight w:val="0"/>
      <w:marTop w:val="0"/>
      <w:marBottom w:val="0"/>
      <w:divBdr>
        <w:top w:val="none" w:sz="0" w:space="0" w:color="auto"/>
        <w:left w:val="none" w:sz="0" w:space="0" w:color="auto"/>
        <w:bottom w:val="none" w:sz="0" w:space="0" w:color="auto"/>
        <w:right w:val="none" w:sz="0" w:space="0" w:color="auto"/>
      </w:divBdr>
    </w:div>
    <w:div w:id="448207366">
      <w:bodyDiv w:val="1"/>
      <w:marLeft w:val="0"/>
      <w:marRight w:val="0"/>
      <w:marTop w:val="0"/>
      <w:marBottom w:val="0"/>
      <w:divBdr>
        <w:top w:val="none" w:sz="0" w:space="0" w:color="auto"/>
        <w:left w:val="none" w:sz="0" w:space="0" w:color="auto"/>
        <w:bottom w:val="none" w:sz="0" w:space="0" w:color="auto"/>
        <w:right w:val="none" w:sz="0" w:space="0" w:color="auto"/>
      </w:divBdr>
    </w:div>
    <w:div w:id="669258235">
      <w:bodyDiv w:val="1"/>
      <w:marLeft w:val="0"/>
      <w:marRight w:val="0"/>
      <w:marTop w:val="0"/>
      <w:marBottom w:val="0"/>
      <w:divBdr>
        <w:top w:val="none" w:sz="0" w:space="0" w:color="auto"/>
        <w:left w:val="none" w:sz="0" w:space="0" w:color="auto"/>
        <w:bottom w:val="none" w:sz="0" w:space="0" w:color="auto"/>
        <w:right w:val="none" w:sz="0" w:space="0" w:color="auto"/>
      </w:divBdr>
    </w:div>
    <w:div w:id="756173347">
      <w:bodyDiv w:val="1"/>
      <w:marLeft w:val="0"/>
      <w:marRight w:val="0"/>
      <w:marTop w:val="0"/>
      <w:marBottom w:val="0"/>
      <w:divBdr>
        <w:top w:val="none" w:sz="0" w:space="0" w:color="auto"/>
        <w:left w:val="none" w:sz="0" w:space="0" w:color="auto"/>
        <w:bottom w:val="none" w:sz="0" w:space="0" w:color="auto"/>
        <w:right w:val="none" w:sz="0" w:space="0" w:color="auto"/>
      </w:divBdr>
    </w:div>
    <w:div w:id="883978670">
      <w:bodyDiv w:val="1"/>
      <w:marLeft w:val="0"/>
      <w:marRight w:val="0"/>
      <w:marTop w:val="0"/>
      <w:marBottom w:val="0"/>
      <w:divBdr>
        <w:top w:val="none" w:sz="0" w:space="0" w:color="auto"/>
        <w:left w:val="none" w:sz="0" w:space="0" w:color="auto"/>
        <w:bottom w:val="none" w:sz="0" w:space="0" w:color="auto"/>
        <w:right w:val="none" w:sz="0" w:space="0" w:color="auto"/>
      </w:divBdr>
    </w:div>
    <w:div w:id="1107043287">
      <w:bodyDiv w:val="1"/>
      <w:marLeft w:val="0"/>
      <w:marRight w:val="0"/>
      <w:marTop w:val="0"/>
      <w:marBottom w:val="0"/>
      <w:divBdr>
        <w:top w:val="none" w:sz="0" w:space="0" w:color="auto"/>
        <w:left w:val="none" w:sz="0" w:space="0" w:color="auto"/>
        <w:bottom w:val="none" w:sz="0" w:space="0" w:color="auto"/>
        <w:right w:val="none" w:sz="0" w:space="0" w:color="auto"/>
      </w:divBdr>
    </w:div>
    <w:div w:id="1236207877">
      <w:bodyDiv w:val="1"/>
      <w:marLeft w:val="0"/>
      <w:marRight w:val="0"/>
      <w:marTop w:val="0"/>
      <w:marBottom w:val="0"/>
      <w:divBdr>
        <w:top w:val="none" w:sz="0" w:space="0" w:color="auto"/>
        <w:left w:val="none" w:sz="0" w:space="0" w:color="auto"/>
        <w:bottom w:val="none" w:sz="0" w:space="0" w:color="auto"/>
        <w:right w:val="none" w:sz="0" w:space="0" w:color="auto"/>
      </w:divBdr>
    </w:div>
    <w:div w:id="1289699717">
      <w:bodyDiv w:val="1"/>
      <w:marLeft w:val="0"/>
      <w:marRight w:val="0"/>
      <w:marTop w:val="0"/>
      <w:marBottom w:val="0"/>
      <w:divBdr>
        <w:top w:val="none" w:sz="0" w:space="0" w:color="auto"/>
        <w:left w:val="none" w:sz="0" w:space="0" w:color="auto"/>
        <w:bottom w:val="none" w:sz="0" w:space="0" w:color="auto"/>
        <w:right w:val="none" w:sz="0" w:space="0" w:color="auto"/>
      </w:divBdr>
    </w:div>
    <w:div w:id="1474060729">
      <w:bodyDiv w:val="1"/>
      <w:marLeft w:val="0"/>
      <w:marRight w:val="0"/>
      <w:marTop w:val="0"/>
      <w:marBottom w:val="0"/>
      <w:divBdr>
        <w:top w:val="none" w:sz="0" w:space="0" w:color="auto"/>
        <w:left w:val="none" w:sz="0" w:space="0" w:color="auto"/>
        <w:bottom w:val="none" w:sz="0" w:space="0" w:color="auto"/>
        <w:right w:val="none" w:sz="0" w:space="0" w:color="auto"/>
      </w:divBdr>
    </w:div>
    <w:div w:id="1657764357">
      <w:bodyDiv w:val="1"/>
      <w:marLeft w:val="0"/>
      <w:marRight w:val="0"/>
      <w:marTop w:val="0"/>
      <w:marBottom w:val="0"/>
      <w:divBdr>
        <w:top w:val="none" w:sz="0" w:space="0" w:color="auto"/>
        <w:left w:val="none" w:sz="0" w:space="0" w:color="auto"/>
        <w:bottom w:val="none" w:sz="0" w:space="0" w:color="auto"/>
        <w:right w:val="none" w:sz="0" w:space="0" w:color="auto"/>
      </w:divBdr>
    </w:div>
    <w:div w:id="1867600829">
      <w:bodyDiv w:val="1"/>
      <w:marLeft w:val="0"/>
      <w:marRight w:val="0"/>
      <w:marTop w:val="0"/>
      <w:marBottom w:val="0"/>
      <w:divBdr>
        <w:top w:val="none" w:sz="0" w:space="0" w:color="auto"/>
        <w:left w:val="none" w:sz="0" w:space="0" w:color="auto"/>
        <w:bottom w:val="none" w:sz="0" w:space="0" w:color="auto"/>
        <w:right w:val="none" w:sz="0" w:space="0" w:color="auto"/>
      </w:divBdr>
    </w:div>
    <w:div w:id="1979989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jcp.12211" TargetMode="External"/><Relationship Id="rId13" Type="http://schemas.openxmlformats.org/officeDocument/2006/relationships/hyperlink" Target="https://doi.org/10.1111/j.1447-0349.2008.00574.x" TargetMode="External"/><Relationship Id="rId18" Type="http://schemas.openxmlformats.org/officeDocument/2006/relationships/hyperlink" Target="https://doi.org/10.1016/j.apnu.2018.08.00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amondscollaboration.org.uk/" TargetMode="External"/><Relationship Id="rId17" Type="http://schemas.openxmlformats.org/officeDocument/2006/relationships/hyperlink" Target="https://doi.org/10.1046/j.0966-0410.2001.00301.x" TargetMode="External"/><Relationship Id="rId2" Type="http://schemas.openxmlformats.org/officeDocument/2006/relationships/numbering" Target="numbering.xml"/><Relationship Id="rId16" Type="http://schemas.openxmlformats.org/officeDocument/2006/relationships/hyperlink" Target="https://doi.org/10.1046/j.1365-2648.1998.00786.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pm.12804" TargetMode="External"/><Relationship Id="rId5" Type="http://schemas.openxmlformats.org/officeDocument/2006/relationships/webSettings" Target="webSettings.xml"/><Relationship Id="rId15" Type="http://schemas.openxmlformats.org/officeDocument/2006/relationships/hyperlink" Target="https://doi.org/10.1525/si.2002.25.3.379" TargetMode="External"/><Relationship Id="rId10" Type="http://schemas.openxmlformats.org/officeDocument/2006/relationships/hyperlink" Target="https://www.ons.gov.uk/peoplepopulationandcommunity/healthandsocialcare/healthandwellbeing/bulletins/unpaidcareenglandandwales/census20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hsc.12529" TargetMode="External"/><Relationship Id="rId14" Type="http://schemas.openxmlformats.org/officeDocument/2006/relationships/hyperlink" Target="https://doi.org/10.1111/acps.13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F72B72-EC85-4B8E-A275-E15E71DB8725}">
  <we:reference id="wa200005983" version="1.2.0.0" store="en-US" storeType="OMEX"/>
  <we:alternateReferences>
    <we:reference id="WA200005983" version="1.2.0.0" store="WA20000598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7454-2F7C-495D-91A8-FA47B2ED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30</Pages>
  <Words>15840</Words>
  <Characters>90294</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Carswell</dc:creator>
  <cp:lastModifiedBy>Claire Carswell</cp:lastModifiedBy>
  <cp:revision>77</cp:revision>
  <dcterms:created xsi:type="dcterms:W3CDTF">2024-05-22T11:57:00Z</dcterms:created>
  <dcterms:modified xsi:type="dcterms:W3CDTF">2024-06-05T09:09:00Z</dcterms:modified>
</cp:coreProperties>
</file>