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20F5" w14:textId="77777777" w:rsidR="00EA7F1C" w:rsidRPr="00D646A2" w:rsidRDefault="00000000">
      <w:pPr>
        <w:snapToGrid w:val="0"/>
        <w:spacing w:line="480" w:lineRule="auto"/>
        <w:rPr>
          <w:rFonts w:cs="Times New Roman"/>
          <w:shd w:val="clear" w:color="auto" w:fill="FFFFFF"/>
        </w:rPr>
      </w:pPr>
      <w:r w:rsidRPr="00D646A2">
        <w:rPr>
          <w:rFonts w:cs="Times New Roman"/>
          <w:b/>
          <w:bCs/>
          <w:shd w:val="clear" w:color="auto" w:fill="FFFFFF"/>
        </w:rPr>
        <w:t xml:space="preserve">Title: </w:t>
      </w:r>
      <w:bookmarkStart w:id="0" w:name="OLE_LINK46"/>
      <w:bookmarkStart w:id="1" w:name="OLE_LINK45"/>
      <w:bookmarkStart w:id="2" w:name="OLE_LINK53"/>
      <w:bookmarkStart w:id="3" w:name="OLE_LINK54"/>
      <w:bookmarkStart w:id="4" w:name="OLE_LINK48"/>
      <w:bookmarkStart w:id="5" w:name="OLE_LINK47"/>
      <w:r w:rsidRPr="00D646A2">
        <w:rPr>
          <w:rFonts w:cs="Times New Roman"/>
          <w:b/>
          <w:bCs/>
          <w:shd w:val="clear" w:color="auto" w:fill="FFFFFF"/>
        </w:rPr>
        <w:t>Long-term Liver-related Outcomes</w:t>
      </w:r>
      <w:bookmarkEnd w:id="0"/>
      <w:bookmarkEnd w:id="1"/>
      <w:r w:rsidRPr="00D646A2">
        <w:rPr>
          <w:rFonts w:cs="Times New Roman"/>
          <w:b/>
          <w:bCs/>
          <w:shd w:val="clear" w:color="auto" w:fill="FFFFFF"/>
        </w:rPr>
        <w:t xml:space="preserve"> and Liver Stiffness Progression</w:t>
      </w:r>
      <w:bookmarkEnd w:id="2"/>
      <w:bookmarkEnd w:id="3"/>
      <w:r w:rsidRPr="00D646A2">
        <w:rPr>
          <w:rFonts w:cs="Times New Roman"/>
          <w:b/>
          <w:bCs/>
          <w:shd w:val="clear" w:color="auto" w:fill="FFFFFF"/>
        </w:rPr>
        <w:t xml:space="preserve"> of Statin Usage in </w:t>
      </w:r>
      <w:bookmarkStart w:id="6" w:name="OLE_LINK13"/>
      <w:bookmarkStart w:id="7" w:name="OLE_LINK14"/>
      <w:bookmarkEnd w:id="4"/>
      <w:bookmarkEnd w:id="5"/>
      <w:proofErr w:type="spellStart"/>
      <w:r w:rsidRPr="00D646A2">
        <w:rPr>
          <w:rFonts w:cs="Times New Roman"/>
          <w:b/>
          <w:bCs/>
          <w:shd w:val="clear" w:color="auto" w:fill="FFFFFF"/>
        </w:rPr>
        <w:t>Steatotic</w:t>
      </w:r>
      <w:bookmarkEnd w:id="6"/>
      <w:bookmarkEnd w:id="7"/>
      <w:proofErr w:type="spellEnd"/>
      <w:r w:rsidRPr="00D646A2">
        <w:rPr>
          <w:rFonts w:cs="Times New Roman"/>
          <w:b/>
          <w:bCs/>
          <w:shd w:val="clear" w:color="auto" w:fill="FFFFFF"/>
        </w:rPr>
        <w:t xml:space="preserve"> Liver Disease.</w:t>
      </w:r>
    </w:p>
    <w:p w14:paraId="0CC620F6" w14:textId="77777777" w:rsidR="00EA7F1C" w:rsidRPr="00D646A2" w:rsidRDefault="00000000">
      <w:pPr>
        <w:snapToGrid w:val="0"/>
        <w:spacing w:line="480" w:lineRule="auto"/>
        <w:rPr>
          <w:rFonts w:cs="Times New Roman"/>
          <w:shd w:val="clear" w:color="auto" w:fill="FFFFFF"/>
        </w:rPr>
      </w:pPr>
      <w:r w:rsidRPr="00D646A2">
        <w:rPr>
          <w:rFonts w:cs="Times New Roman"/>
          <w:b/>
          <w:shd w:val="clear" w:color="auto" w:fill="FFFFFF"/>
        </w:rPr>
        <w:t xml:space="preserve">Running Title: </w:t>
      </w:r>
      <w:r w:rsidRPr="00D646A2">
        <w:rPr>
          <w:rFonts w:cs="Times New Roman"/>
          <w:bCs/>
          <w:shd w:val="clear" w:color="auto" w:fill="FFFFFF"/>
        </w:rPr>
        <w:t xml:space="preserve">Statin Use </w:t>
      </w:r>
      <w:r w:rsidRPr="00D646A2">
        <w:rPr>
          <w:rFonts w:cs="Times New Roman"/>
          <w:shd w:val="clear" w:color="auto" w:fill="FFFFFF"/>
        </w:rPr>
        <w:t>for MASLD</w:t>
      </w:r>
    </w:p>
    <w:p w14:paraId="0CC620F7" w14:textId="77777777" w:rsidR="00EA7F1C" w:rsidRPr="00D646A2" w:rsidRDefault="00000000">
      <w:pPr>
        <w:autoSpaceDE w:val="0"/>
        <w:autoSpaceDN w:val="0"/>
        <w:adjustRightInd w:val="0"/>
        <w:snapToGrid w:val="0"/>
        <w:spacing w:after="200" w:line="480" w:lineRule="auto"/>
        <w:ind w:right="28"/>
        <w:rPr>
          <w:rFonts w:cs="Times New Roman"/>
          <w:b/>
          <w:shd w:val="clear" w:color="auto" w:fill="FFFFFF"/>
        </w:rPr>
      </w:pPr>
      <w:r w:rsidRPr="00D646A2">
        <w:rPr>
          <w:rFonts w:cs="Times New Roman"/>
          <w:b/>
          <w:shd w:val="clear" w:color="auto" w:fill="FFFFFF"/>
        </w:rPr>
        <w:t>Authors’ names:</w:t>
      </w:r>
    </w:p>
    <w:p w14:paraId="0CC620F8" w14:textId="77777777" w:rsidR="00EA7F1C" w:rsidRPr="00D646A2" w:rsidRDefault="00000000">
      <w:pPr>
        <w:autoSpaceDE w:val="0"/>
        <w:autoSpaceDN w:val="0"/>
        <w:adjustRightInd w:val="0"/>
        <w:snapToGrid w:val="0"/>
        <w:spacing w:line="480" w:lineRule="auto"/>
        <w:ind w:right="28"/>
        <w:rPr>
          <w:rFonts w:cs="Times New Roman"/>
          <w:bCs/>
          <w:shd w:val="clear" w:color="auto" w:fill="FFFFFF"/>
          <w:vertAlign w:val="superscript"/>
        </w:rPr>
      </w:pPr>
      <w:r w:rsidRPr="00D646A2">
        <w:rPr>
          <w:rFonts w:cs="Times New Roman"/>
          <w:bCs/>
          <w:shd w:val="clear" w:color="auto" w:fill="FFFFFF"/>
          <w:lang w:bidi="ar"/>
        </w:rPr>
        <w:t>Xiao-Dong Zhou</w:t>
      </w:r>
      <w:r w:rsidRPr="00D646A2">
        <w:rPr>
          <w:rFonts w:cs="Times New Roman"/>
          <w:bCs/>
          <w:shd w:val="clear" w:color="auto" w:fill="FFFFFF"/>
          <w:vertAlign w:val="superscript"/>
          <w:lang w:bidi="ar"/>
        </w:rPr>
        <w:t>1</w:t>
      </w:r>
      <w:r w:rsidRPr="00D646A2">
        <w:rPr>
          <w:rFonts w:cs="Times New Roman"/>
          <w:bCs/>
          <w:shd w:val="clear" w:color="auto" w:fill="FFFFFF"/>
          <w:lang w:bidi="ar"/>
        </w:rPr>
        <w:t>,</w:t>
      </w:r>
      <w:r w:rsidRPr="00D646A2">
        <w:rPr>
          <w:rFonts w:eastAsia="KaiTi" w:cs="Times New Roman"/>
          <w:shd w:val="clear" w:color="auto" w:fill="FFFFFF"/>
          <w:lang w:bidi="ar"/>
        </w:rPr>
        <w:t xml:space="preserve"> </w:t>
      </w:r>
      <w:r w:rsidRPr="00D646A2">
        <w:rPr>
          <w:rFonts w:cs="Times New Roman"/>
          <w:bCs/>
          <w:shd w:val="clear" w:color="auto" w:fill="FFFFFF"/>
          <w:lang w:bidi="ar"/>
        </w:rPr>
        <w:t>Seung Up Kim</w:t>
      </w:r>
      <w:r w:rsidRPr="00D646A2">
        <w:rPr>
          <w:rFonts w:cs="Times New Roman"/>
          <w:bCs/>
          <w:shd w:val="clear" w:color="auto" w:fill="FFFFFF"/>
          <w:vertAlign w:val="superscript"/>
          <w:lang w:bidi="ar"/>
        </w:rPr>
        <w:t>2</w:t>
      </w:r>
      <w:r w:rsidRPr="00D646A2">
        <w:rPr>
          <w:rFonts w:cs="Times New Roman"/>
          <w:bCs/>
          <w:shd w:val="clear" w:color="auto" w:fill="FFFFFF"/>
          <w:lang w:bidi="ar"/>
        </w:rPr>
        <w:t>, Terry Cheuk-Fung Yip</w:t>
      </w:r>
      <w:r w:rsidRPr="00D646A2">
        <w:rPr>
          <w:rFonts w:cs="Times New Roman"/>
          <w:bCs/>
          <w:shd w:val="clear" w:color="auto" w:fill="FFFFFF"/>
          <w:vertAlign w:val="superscript"/>
          <w:lang w:bidi="ar"/>
        </w:rPr>
        <w:t>3,4</w:t>
      </w:r>
      <w:r w:rsidRPr="00D646A2">
        <w:rPr>
          <w:rFonts w:cs="Times New Roman"/>
          <w:bCs/>
          <w:shd w:val="clear" w:color="auto" w:fill="FFFFFF"/>
          <w:lang w:bidi="ar"/>
        </w:rPr>
        <w:t>, Salvatore Petta</w:t>
      </w:r>
      <w:r w:rsidRPr="00D646A2">
        <w:rPr>
          <w:rFonts w:cs="Times New Roman"/>
          <w:bCs/>
          <w:shd w:val="clear" w:color="auto" w:fill="FFFFFF"/>
          <w:vertAlign w:val="superscript"/>
          <w:lang w:bidi="ar"/>
        </w:rPr>
        <w:t>5</w:t>
      </w:r>
      <w:r w:rsidRPr="00D646A2">
        <w:rPr>
          <w:rFonts w:cs="Times New Roman"/>
          <w:bCs/>
          <w:shd w:val="clear" w:color="auto" w:fill="FFFFFF"/>
          <w:lang w:bidi="ar"/>
        </w:rPr>
        <w:t>, Atsushi Nakajima</w:t>
      </w:r>
      <w:r w:rsidRPr="00D646A2">
        <w:rPr>
          <w:rFonts w:cs="Times New Roman"/>
          <w:bCs/>
          <w:shd w:val="clear" w:color="auto" w:fill="FFFFFF"/>
          <w:vertAlign w:val="superscript"/>
          <w:lang w:bidi="ar"/>
        </w:rPr>
        <w:t>6</w:t>
      </w:r>
      <w:r w:rsidRPr="00D646A2">
        <w:rPr>
          <w:rFonts w:cs="Times New Roman"/>
          <w:bCs/>
          <w:shd w:val="clear" w:color="auto" w:fill="FFFFFF"/>
          <w:lang w:bidi="ar"/>
        </w:rPr>
        <w:t>, Emmanuel Tsochatzis</w:t>
      </w:r>
      <w:r w:rsidRPr="00D646A2">
        <w:rPr>
          <w:rFonts w:cs="Times New Roman"/>
          <w:bCs/>
          <w:shd w:val="clear" w:color="auto" w:fill="FFFFFF"/>
          <w:vertAlign w:val="superscript"/>
          <w:lang w:bidi="ar"/>
        </w:rPr>
        <w:t>7</w:t>
      </w:r>
      <w:r w:rsidRPr="00D646A2">
        <w:rPr>
          <w:rFonts w:cs="Times New Roman"/>
          <w:bCs/>
          <w:shd w:val="clear" w:color="auto" w:fill="FFFFFF"/>
          <w:lang w:bidi="ar"/>
        </w:rPr>
        <w:t>, Jérôme Boursier</w:t>
      </w:r>
      <w:r w:rsidRPr="00D646A2">
        <w:rPr>
          <w:rFonts w:cs="Times New Roman"/>
          <w:bCs/>
          <w:shd w:val="clear" w:color="auto" w:fill="FFFFFF"/>
          <w:vertAlign w:val="superscript"/>
          <w:lang w:bidi="ar"/>
        </w:rPr>
        <w:t>8</w:t>
      </w:r>
      <w:r w:rsidRPr="00D646A2">
        <w:rPr>
          <w:rFonts w:cs="Times New Roman"/>
          <w:bCs/>
          <w:shd w:val="clear" w:color="auto" w:fill="FFFFFF"/>
          <w:lang w:bidi="ar"/>
        </w:rPr>
        <w:t>, Elisabetta Bugianesi</w:t>
      </w:r>
      <w:r w:rsidRPr="00D646A2">
        <w:rPr>
          <w:rFonts w:cs="Times New Roman"/>
          <w:bCs/>
          <w:shd w:val="clear" w:color="auto" w:fill="FFFFFF"/>
          <w:vertAlign w:val="superscript"/>
          <w:lang w:bidi="ar"/>
        </w:rPr>
        <w:t>9</w:t>
      </w:r>
      <w:r w:rsidRPr="00D646A2">
        <w:rPr>
          <w:rFonts w:cs="Times New Roman"/>
          <w:bCs/>
          <w:shd w:val="clear" w:color="auto" w:fill="FFFFFF"/>
          <w:lang w:bidi="ar"/>
        </w:rPr>
        <w:t>, Hannes Hagström</w:t>
      </w:r>
      <w:r w:rsidRPr="00D646A2">
        <w:rPr>
          <w:rFonts w:cs="Times New Roman"/>
          <w:bCs/>
          <w:shd w:val="clear" w:color="auto" w:fill="FFFFFF"/>
          <w:vertAlign w:val="superscript"/>
          <w:lang w:bidi="ar"/>
        </w:rPr>
        <w:t>10,11</w:t>
      </w:r>
      <w:r w:rsidRPr="00D646A2">
        <w:rPr>
          <w:rFonts w:cs="Times New Roman"/>
          <w:bCs/>
          <w:shd w:val="clear" w:color="auto" w:fill="FFFFFF"/>
          <w:lang w:bidi="ar"/>
        </w:rPr>
        <w:t>, Wah-</w:t>
      </w:r>
      <w:proofErr w:type="spellStart"/>
      <w:r w:rsidRPr="00D646A2">
        <w:rPr>
          <w:rFonts w:cs="Times New Roman"/>
          <w:bCs/>
          <w:shd w:val="clear" w:color="auto" w:fill="FFFFFF"/>
          <w:lang w:bidi="ar"/>
        </w:rPr>
        <w:t>Kheong</w:t>
      </w:r>
      <w:proofErr w:type="spellEnd"/>
      <w:r w:rsidRPr="00D646A2">
        <w:rPr>
          <w:rFonts w:cs="Times New Roman"/>
          <w:bCs/>
          <w:shd w:val="clear" w:color="auto" w:fill="FFFFFF"/>
          <w:lang w:bidi="ar"/>
        </w:rPr>
        <w:t xml:space="preserve"> Chan</w:t>
      </w:r>
      <w:r w:rsidRPr="00D646A2">
        <w:rPr>
          <w:rFonts w:cs="Times New Roman"/>
          <w:bCs/>
          <w:shd w:val="clear" w:color="auto" w:fill="FFFFFF"/>
          <w:vertAlign w:val="superscript"/>
          <w:lang w:bidi="ar"/>
        </w:rPr>
        <w:t>12</w:t>
      </w:r>
      <w:r w:rsidRPr="00D646A2">
        <w:rPr>
          <w:rFonts w:cs="Times New Roman"/>
          <w:bCs/>
          <w:shd w:val="clear" w:color="auto" w:fill="FFFFFF"/>
          <w:lang w:bidi="ar"/>
        </w:rPr>
        <w:t>, Manuel Romero-Gomez</w:t>
      </w:r>
      <w:r w:rsidRPr="00D646A2">
        <w:rPr>
          <w:rFonts w:cs="Times New Roman"/>
          <w:bCs/>
          <w:shd w:val="clear" w:color="auto" w:fill="FFFFFF"/>
          <w:vertAlign w:val="superscript"/>
          <w:lang w:bidi="ar"/>
        </w:rPr>
        <w:t>13</w:t>
      </w:r>
      <w:r w:rsidRPr="00D646A2">
        <w:rPr>
          <w:rFonts w:cs="Times New Roman"/>
          <w:bCs/>
          <w:shd w:val="clear" w:color="auto" w:fill="FFFFFF"/>
          <w:lang w:bidi="ar"/>
        </w:rPr>
        <w:t>, José Luis Calleja</w:t>
      </w:r>
      <w:r w:rsidRPr="00D646A2">
        <w:rPr>
          <w:rFonts w:cs="Times New Roman"/>
          <w:bCs/>
          <w:shd w:val="clear" w:color="auto" w:fill="FFFFFF"/>
          <w:vertAlign w:val="superscript"/>
          <w:lang w:bidi="ar"/>
        </w:rPr>
        <w:t>14</w:t>
      </w:r>
      <w:r w:rsidRPr="00D646A2">
        <w:rPr>
          <w:rFonts w:cs="Times New Roman"/>
          <w:bCs/>
          <w:shd w:val="clear" w:color="auto" w:fill="FFFFFF"/>
          <w:lang w:bidi="ar"/>
        </w:rPr>
        <w:t>, Victor de Lédinghen</w:t>
      </w:r>
      <w:r w:rsidRPr="00D646A2">
        <w:rPr>
          <w:rFonts w:cs="Times New Roman"/>
          <w:bCs/>
          <w:shd w:val="clear" w:color="auto" w:fill="FFFFFF"/>
          <w:vertAlign w:val="superscript"/>
          <w:lang w:bidi="ar"/>
        </w:rPr>
        <w:t>15</w:t>
      </w:r>
      <w:r w:rsidRPr="00D646A2">
        <w:rPr>
          <w:rFonts w:cs="Times New Roman"/>
          <w:bCs/>
          <w:shd w:val="clear" w:color="auto" w:fill="FFFFFF"/>
          <w:lang w:bidi="ar"/>
        </w:rPr>
        <w:t>, Laurent Castéra</w:t>
      </w:r>
      <w:r w:rsidRPr="00D646A2">
        <w:rPr>
          <w:rFonts w:cs="Times New Roman"/>
          <w:bCs/>
          <w:shd w:val="clear" w:color="auto" w:fill="FFFFFF"/>
          <w:vertAlign w:val="superscript"/>
          <w:lang w:bidi="ar"/>
        </w:rPr>
        <w:t>16</w:t>
      </w:r>
      <w:r w:rsidRPr="00D646A2">
        <w:rPr>
          <w:rFonts w:cs="Times New Roman"/>
          <w:bCs/>
          <w:shd w:val="clear" w:color="auto" w:fill="FFFFFF"/>
          <w:lang w:bidi="ar"/>
        </w:rPr>
        <w:t>, Arun J. Sanyal</w:t>
      </w:r>
      <w:r w:rsidRPr="00D646A2">
        <w:rPr>
          <w:rFonts w:cs="Times New Roman"/>
          <w:bCs/>
          <w:shd w:val="clear" w:color="auto" w:fill="FFFFFF"/>
          <w:vertAlign w:val="superscript"/>
          <w:lang w:bidi="ar"/>
        </w:rPr>
        <w:t>17</w:t>
      </w:r>
      <w:r w:rsidRPr="00D646A2">
        <w:rPr>
          <w:rFonts w:cs="Times New Roman"/>
          <w:bCs/>
          <w:shd w:val="clear" w:color="auto" w:fill="FFFFFF"/>
          <w:lang w:bidi="ar"/>
        </w:rPr>
        <w:t>, Boon-Bee George Goh</w:t>
      </w:r>
      <w:r w:rsidRPr="00D646A2">
        <w:rPr>
          <w:rFonts w:cs="Times New Roman"/>
          <w:bCs/>
          <w:shd w:val="clear" w:color="auto" w:fill="FFFFFF"/>
          <w:vertAlign w:val="superscript"/>
          <w:lang w:bidi="ar"/>
        </w:rPr>
        <w:t>18</w:t>
      </w:r>
      <w:r w:rsidRPr="00D646A2">
        <w:rPr>
          <w:rFonts w:cs="Times New Roman"/>
          <w:bCs/>
          <w:shd w:val="clear" w:color="auto" w:fill="FFFFFF"/>
          <w:lang w:bidi="ar"/>
        </w:rPr>
        <w:t>, Philip N</w:t>
      </w:r>
      <w:r w:rsidRPr="00D646A2">
        <w:rPr>
          <w:rFonts w:cs="Times New Roman" w:hint="eastAsia"/>
          <w:bCs/>
          <w:shd w:val="clear" w:color="auto" w:fill="FFFFFF"/>
          <w:lang w:bidi="ar"/>
        </w:rPr>
        <w:t>oel</w:t>
      </w:r>
      <w:r w:rsidRPr="00D646A2">
        <w:rPr>
          <w:rFonts w:cs="Times New Roman"/>
          <w:bCs/>
          <w:shd w:val="clear" w:color="auto" w:fill="FFFFFF"/>
          <w:lang w:bidi="ar"/>
        </w:rPr>
        <w:t xml:space="preserve"> Newsome</w:t>
      </w:r>
      <w:r w:rsidRPr="00D646A2">
        <w:rPr>
          <w:rFonts w:cs="Times New Roman"/>
          <w:bCs/>
          <w:shd w:val="clear" w:color="auto" w:fill="FFFFFF"/>
          <w:vertAlign w:val="superscript"/>
          <w:lang w:bidi="ar"/>
        </w:rPr>
        <w:t>19</w:t>
      </w:r>
      <w:r w:rsidRPr="00D646A2">
        <w:rPr>
          <w:rFonts w:cs="Times New Roman"/>
          <w:bCs/>
          <w:shd w:val="clear" w:color="auto" w:fill="FFFFFF"/>
          <w:lang w:bidi="ar"/>
        </w:rPr>
        <w:t>, Jian-Gao Fan</w:t>
      </w:r>
      <w:r w:rsidRPr="00D646A2">
        <w:rPr>
          <w:rFonts w:cs="Times New Roman"/>
          <w:bCs/>
          <w:shd w:val="clear" w:color="auto" w:fill="FFFFFF"/>
          <w:vertAlign w:val="superscript"/>
          <w:lang w:bidi="ar"/>
        </w:rPr>
        <w:t>20</w:t>
      </w:r>
      <w:r w:rsidRPr="00D646A2">
        <w:rPr>
          <w:rFonts w:cs="Times New Roman"/>
          <w:bCs/>
          <w:shd w:val="clear" w:color="auto" w:fill="FFFFFF"/>
          <w:lang w:bidi="ar"/>
        </w:rPr>
        <w:t>, Michelle Lai</w:t>
      </w:r>
      <w:r w:rsidRPr="00D646A2">
        <w:rPr>
          <w:rFonts w:cs="Times New Roman"/>
          <w:bCs/>
          <w:shd w:val="clear" w:color="auto" w:fill="FFFFFF"/>
          <w:vertAlign w:val="superscript"/>
          <w:lang w:bidi="ar"/>
        </w:rPr>
        <w:t>21</w:t>
      </w:r>
      <w:r w:rsidRPr="00D646A2">
        <w:rPr>
          <w:rFonts w:cs="Times New Roman"/>
          <w:bCs/>
          <w:shd w:val="clear" w:color="auto" w:fill="FFFFFF"/>
          <w:lang w:bidi="ar"/>
        </w:rPr>
        <w:t xml:space="preserve">, Céline </w:t>
      </w:r>
      <w:r w:rsidRPr="00D646A2">
        <w:rPr>
          <w:rFonts w:cs="Times New Roman" w:hint="eastAsia"/>
          <w:bCs/>
          <w:shd w:val="clear" w:color="auto" w:fill="FFFFFF"/>
          <w:lang w:bidi="ar"/>
        </w:rPr>
        <w:t>Fournier</w:t>
      </w:r>
      <w:r w:rsidRPr="00D646A2">
        <w:rPr>
          <w:rFonts w:cs="Times New Roman"/>
          <w:bCs/>
          <w:shd w:val="clear" w:color="auto" w:fill="FFFFFF"/>
          <w:vertAlign w:val="superscript"/>
          <w:lang w:bidi="ar"/>
        </w:rPr>
        <w:t>15</w:t>
      </w:r>
      <w:r w:rsidRPr="00D646A2">
        <w:rPr>
          <w:rFonts w:cs="Times New Roman"/>
          <w:bCs/>
          <w:shd w:val="clear" w:color="auto" w:fill="FFFFFF"/>
          <w:lang w:bidi="ar"/>
        </w:rPr>
        <w:t>, Hye Won Lee</w:t>
      </w:r>
      <w:r w:rsidRPr="00D646A2">
        <w:rPr>
          <w:rFonts w:cs="Times New Roman"/>
          <w:bCs/>
          <w:shd w:val="clear" w:color="auto" w:fill="FFFFFF"/>
          <w:vertAlign w:val="superscript"/>
          <w:lang w:bidi="ar"/>
        </w:rPr>
        <w:t>2</w:t>
      </w:r>
      <w:r w:rsidRPr="00D646A2">
        <w:rPr>
          <w:rFonts w:cs="Times New Roman"/>
          <w:bCs/>
          <w:shd w:val="clear" w:color="auto" w:fill="FFFFFF"/>
          <w:lang w:bidi="ar"/>
        </w:rPr>
        <w:t>, Grace Lai-Hung Wong</w:t>
      </w:r>
      <w:r w:rsidRPr="00D646A2">
        <w:rPr>
          <w:rFonts w:cs="Times New Roman"/>
          <w:bCs/>
          <w:shd w:val="clear" w:color="auto" w:fill="FFFFFF"/>
          <w:vertAlign w:val="superscript"/>
          <w:lang w:bidi="ar"/>
        </w:rPr>
        <w:t>3,4</w:t>
      </w:r>
      <w:r w:rsidRPr="00D646A2">
        <w:rPr>
          <w:rFonts w:cs="Times New Roman"/>
          <w:bCs/>
          <w:shd w:val="clear" w:color="auto" w:fill="FFFFFF"/>
          <w:lang w:bidi="ar"/>
        </w:rPr>
        <w:t>, Angelo Armandi</w:t>
      </w:r>
      <w:r w:rsidRPr="00D646A2">
        <w:rPr>
          <w:rFonts w:cs="Times New Roman"/>
          <w:bCs/>
          <w:shd w:val="clear" w:color="auto" w:fill="FFFFFF"/>
          <w:vertAlign w:val="superscript"/>
          <w:lang w:bidi="ar"/>
        </w:rPr>
        <w:t>9</w:t>
      </w:r>
      <w:r w:rsidRPr="00D646A2">
        <w:rPr>
          <w:rFonts w:cs="Times New Roman"/>
          <w:bCs/>
          <w:shd w:val="clear" w:color="auto" w:fill="FFFFFF"/>
          <w:lang w:bidi="ar"/>
        </w:rPr>
        <w:t>, Ying Shang</w:t>
      </w:r>
      <w:r w:rsidRPr="00D646A2">
        <w:rPr>
          <w:rFonts w:cs="Times New Roman"/>
          <w:bCs/>
          <w:shd w:val="clear" w:color="auto" w:fill="FFFFFF"/>
          <w:vertAlign w:val="superscript"/>
          <w:lang w:bidi="ar"/>
        </w:rPr>
        <w:t>10</w:t>
      </w:r>
      <w:r w:rsidRPr="00D646A2">
        <w:rPr>
          <w:rFonts w:cs="Times New Roman"/>
          <w:bCs/>
          <w:shd w:val="clear" w:color="auto" w:fill="FFFFFF"/>
          <w:lang w:bidi="ar"/>
        </w:rPr>
        <w:t>, Grazia Pennisi</w:t>
      </w:r>
      <w:r w:rsidRPr="00D646A2">
        <w:rPr>
          <w:rFonts w:cs="Times New Roman"/>
          <w:bCs/>
          <w:shd w:val="clear" w:color="auto" w:fill="FFFFFF"/>
          <w:vertAlign w:val="superscript"/>
          <w:lang w:bidi="ar"/>
        </w:rPr>
        <w:t>5</w:t>
      </w:r>
      <w:r w:rsidRPr="00D646A2">
        <w:rPr>
          <w:rFonts w:cs="Times New Roman"/>
          <w:bCs/>
          <w:shd w:val="clear" w:color="auto" w:fill="FFFFFF"/>
          <w:lang w:bidi="ar"/>
        </w:rPr>
        <w:t>, Elba Llop</w:t>
      </w:r>
      <w:r w:rsidRPr="00D646A2">
        <w:rPr>
          <w:rFonts w:cs="Times New Roman"/>
          <w:bCs/>
          <w:shd w:val="clear" w:color="auto" w:fill="FFFFFF"/>
          <w:vertAlign w:val="superscript"/>
          <w:lang w:bidi="ar"/>
        </w:rPr>
        <w:t>14</w:t>
      </w:r>
      <w:r w:rsidRPr="00D646A2">
        <w:rPr>
          <w:rFonts w:cs="Times New Roman"/>
          <w:bCs/>
          <w:shd w:val="clear" w:color="auto" w:fill="FFFFFF"/>
          <w:lang w:bidi="ar"/>
        </w:rPr>
        <w:t>, Masato Yoneda</w:t>
      </w:r>
      <w:r w:rsidRPr="00D646A2">
        <w:rPr>
          <w:rFonts w:cs="Times New Roman"/>
          <w:bCs/>
          <w:shd w:val="clear" w:color="auto" w:fill="FFFFFF"/>
          <w:vertAlign w:val="superscript"/>
          <w:lang w:bidi="ar"/>
        </w:rPr>
        <w:t>6</w:t>
      </w:r>
      <w:r w:rsidRPr="00D646A2">
        <w:rPr>
          <w:rFonts w:cs="Times New Roman"/>
          <w:bCs/>
          <w:shd w:val="clear" w:color="auto" w:fill="FFFFFF"/>
          <w:lang w:bidi="ar"/>
        </w:rPr>
        <w:t>, Marc de Saint-Loup</w:t>
      </w:r>
      <w:r w:rsidRPr="00D646A2">
        <w:rPr>
          <w:rFonts w:cs="Times New Roman"/>
          <w:bCs/>
          <w:shd w:val="clear" w:color="auto" w:fill="FFFFFF"/>
          <w:vertAlign w:val="superscript"/>
          <w:lang w:bidi="ar"/>
        </w:rPr>
        <w:t>8</w:t>
      </w:r>
      <w:r w:rsidRPr="00D646A2">
        <w:rPr>
          <w:rFonts w:cs="Times New Roman"/>
          <w:bCs/>
          <w:shd w:val="clear" w:color="auto" w:fill="FFFFFF"/>
          <w:lang w:bidi="ar"/>
        </w:rPr>
        <w:t>, Clemence M Canivet</w:t>
      </w:r>
      <w:r w:rsidRPr="00D646A2">
        <w:rPr>
          <w:rFonts w:cs="Times New Roman"/>
          <w:bCs/>
          <w:shd w:val="clear" w:color="auto" w:fill="FFFFFF"/>
          <w:vertAlign w:val="superscript"/>
          <w:lang w:bidi="ar"/>
        </w:rPr>
        <w:t>8</w:t>
      </w:r>
      <w:r w:rsidRPr="00D646A2">
        <w:rPr>
          <w:rFonts w:cs="Times New Roman"/>
          <w:bCs/>
          <w:shd w:val="clear" w:color="auto" w:fill="FFFFFF"/>
          <w:lang w:bidi="ar"/>
        </w:rPr>
        <w:t>,</w:t>
      </w:r>
      <w:r w:rsidRPr="00D646A2">
        <w:rPr>
          <w:rFonts w:cs="Times New Roman"/>
          <w:bCs/>
          <w:shd w:val="clear" w:color="auto" w:fill="FFFFFF"/>
          <w:vertAlign w:val="superscript"/>
          <w:lang w:bidi="ar"/>
        </w:rPr>
        <w:t xml:space="preserve"> </w:t>
      </w:r>
      <w:r w:rsidRPr="00D646A2">
        <w:rPr>
          <w:rFonts w:cs="Times New Roman"/>
          <w:bCs/>
          <w:shd w:val="clear" w:color="auto" w:fill="FFFFFF"/>
          <w:lang w:bidi="ar"/>
        </w:rPr>
        <w:t>Carmen Lara-Romero</w:t>
      </w:r>
      <w:r w:rsidRPr="00D646A2">
        <w:rPr>
          <w:rFonts w:cs="Times New Roman"/>
          <w:bCs/>
          <w:shd w:val="clear" w:color="auto" w:fill="FFFFFF"/>
          <w:vertAlign w:val="superscript"/>
          <w:lang w:bidi="ar"/>
        </w:rPr>
        <w:t>13</w:t>
      </w:r>
      <w:r w:rsidRPr="00D646A2">
        <w:rPr>
          <w:rFonts w:cs="Times New Roman"/>
          <w:bCs/>
          <w:shd w:val="clear" w:color="auto" w:fill="FFFFFF"/>
          <w:lang w:bidi="ar"/>
        </w:rPr>
        <w:t>, Rocio Gallego-Durán</w:t>
      </w:r>
      <w:r w:rsidRPr="00D646A2">
        <w:rPr>
          <w:rFonts w:cs="Times New Roman"/>
          <w:bCs/>
          <w:shd w:val="clear" w:color="auto" w:fill="FFFFFF"/>
          <w:vertAlign w:val="superscript"/>
          <w:lang w:bidi="ar"/>
        </w:rPr>
        <w:t>13</w:t>
      </w:r>
      <w:r w:rsidRPr="00D646A2">
        <w:rPr>
          <w:rFonts w:cs="Times New Roman"/>
          <w:bCs/>
          <w:shd w:val="clear" w:color="auto" w:fill="FFFFFF"/>
          <w:lang w:bidi="ar"/>
        </w:rPr>
        <w:t>, Amon Asgharpour</w:t>
      </w:r>
      <w:r w:rsidRPr="00D646A2">
        <w:rPr>
          <w:rFonts w:cs="Times New Roman"/>
          <w:bCs/>
          <w:shd w:val="clear" w:color="auto" w:fill="FFFFFF"/>
          <w:vertAlign w:val="superscript"/>
          <w:lang w:bidi="ar"/>
        </w:rPr>
        <w:t>17</w:t>
      </w:r>
      <w:r w:rsidRPr="00D646A2">
        <w:rPr>
          <w:rFonts w:cs="Times New Roman"/>
          <w:bCs/>
          <w:shd w:val="clear" w:color="auto" w:fill="FFFFFF"/>
          <w:lang w:bidi="ar"/>
        </w:rPr>
        <w:t>, Kevin Kim-Jun Teh</w:t>
      </w:r>
      <w:r w:rsidRPr="00D646A2">
        <w:rPr>
          <w:rFonts w:cs="Times New Roman"/>
          <w:bCs/>
          <w:shd w:val="clear" w:color="auto" w:fill="FFFFFF"/>
          <w:vertAlign w:val="superscript"/>
          <w:lang w:bidi="ar"/>
        </w:rPr>
        <w:t>18</w:t>
      </w:r>
      <w:r w:rsidRPr="00D646A2">
        <w:rPr>
          <w:rFonts w:cs="Times New Roman"/>
          <w:bCs/>
          <w:shd w:val="clear" w:color="auto" w:fill="FFFFFF"/>
          <w:lang w:bidi="ar"/>
        </w:rPr>
        <w:t>, Sara Mahgoub</w:t>
      </w:r>
      <w:r w:rsidRPr="00D646A2">
        <w:rPr>
          <w:rFonts w:cs="Times New Roman"/>
          <w:bCs/>
          <w:shd w:val="clear" w:color="auto" w:fill="FFFFFF"/>
          <w:vertAlign w:val="superscript"/>
          <w:lang w:bidi="ar"/>
        </w:rPr>
        <w:t>19</w:t>
      </w:r>
      <w:r w:rsidRPr="00D646A2">
        <w:rPr>
          <w:rFonts w:cs="Times New Roman"/>
          <w:bCs/>
          <w:shd w:val="clear" w:color="auto" w:fill="FFFFFF"/>
          <w:lang w:bidi="ar"/>
        </w:rPr>
        <w:t>, Mandy Sau-Wai Chan</w:t>
      </w:r>
      <w:r w:rsidRPr="00D646A2">
        <w:rPr>
          <w:rFonts w:cs="Times New Roman"/>
          <w:bCs/>
          <w:shd w:val="clear" w:color="auto" w:fill="FFFFFF"/>
          <w:vertAlign w:val="superscript"/>
          <w:lang w:bidi="ar"/>
        </w:rPr>
        <w:t>15</w:t>
      </w:r>
      <w:r w:rsidRPr="00D646A2">
        <w:rPr>
          <w:rFonts w:cs="Times New Roman"/>
          <w:bCs/>
          <w:shd w:val="clear" w:color="auto" w:fill="FFFFFF"/>
          <w:lang w:bidi="ar"/>
        </w:rPr>
        <w:t xml:space="preserve">, </w:t>
      </w:r>
      <w:proofErr w:type="spellStart"/>
      <w:r w:rsidRPr="00D646A2">
        <w:rPr>
          <w:rFonts w:cs="Times New Roman"/>
          <w:bCs/>
          <w:shd w:val="clear" w:color="auto" w:fill="FFFFFF"/>
          <w:lang w:bidi="ar"/>
        </w:rPr>
        <w:t>Huapeng</w:t>
      </w:r>
      <w:proofErr w:type="spellEnd"/>
      <w:r w:rsidRPr="00D646A2">
        <w:rPr>
          <w:rFonts w:cs="Times New Roman"/>
          <w:bCs/>
          <w:shd w:val="clear" w:color="auto" w:fill="FFFFFF"/>
          <w:lang w:bidi="ar"/>
        </w:rPr>
        <w:t xml:space="preserve"> Lin</w:t>
      </w:r>
      <w:r w:rsidRPr="00D646A2">
        <w:rPr>
          <w:rFonts w:cs="Times New Roman"/>
          <w:bCs/>
          <w:shd w:val="clear" w:color="auto" w:fill="FFFFFF"/>
          <w:vertAlign w:val="superscript"/>
          <w:lang w:bidi="ar"/>
        </w:rPr>
        <w:t>23,24,25</w:t>
      </w:r>
      <w:r w:rsidRPr="00D646A2">
        <w:rPr>
          <w:rFonts w:cs="Times New Roman"/>
          <w:bCs/>
          <w:shd w:val="clear" w:color="auto" w:fill="FFFFFF"/>
          <w:lang w:bidi="ar"/>
        </w:rPr>
        <w:t>, Wen-Yue Liu</w:t>
      </w:r>
      <w:r w:rsidRPr="00D646A2">
        <w:rPr>
          <w:rFonts w:cs="Times New Roman"/>
          <w:bCs/>
          <w:shd w:val="clear" w:color="auto" w:fill="FFFFFF"/>
          <w:vertAlign w:val="superscript"/>
          <w:lang w:bidi="ar"/>
        </w:rPr>
        <w:t>26</w:t>
      </w:r>
      <w:r w:rsidRPr="00D646A2">
        <w:rPr>
          <w:rFonts w:cs="Times New Roman"/>
          <w:bCs/>
          <w:shd w:val="clear" w:color="auto" w:fill="FFFFFF"/>
          <w:lang w:bidi="ar"/>
        </w:rPr>
        <w:t xml:space="preserve">, </w:t>
      </w:r>
      <w:r w:rsidRPr="00D646A2">
        <w:rPr>
          <w:rFonts w:cs="Times New Roman"/>
          <w:lang w:bidi="ar"/>
        </w:rPr>
        <w:t>Giovanni Targher</w:t>
      </w:r>
      <w:r w:rsidRPr="00D646A2">
        <w:rPr>
          <w:rFonts w:cs="Times New Roman"/>
          <w:vertAlign w:val="superscript"/>
          <w:lang w:bidi="ar"/>
        </w:rPr>
        <w:t>27,28</w:t>
      </w:r>
      <w:r w:rsidRPr="00D646A2">
        <w:rPr>
          <w:rFonts w:cs="Times New Roman"/>
          <w:lang w:bidi="ar"/>
        </w:rPr>
        <w:t>, Christopher D. Byrne</w:t>
      </w:r>
      <w:r w:rsidRPr="00D646A2">
        <w:rPr>
          <w:rFonts w:cs="Times New Roman"/>
          <w:vertAlign w:val="superscript"/>
          <w:lang w:bidi="ar"/>
        </w:rPr>
        <w:t>29</w:t>
      </w:r>
      <w:r w:rsidRPr="00D646A2">
        <w:rPr>
          <w:rFonts w:eastAsia="KaiTi" w:cs="Times New Roman"/>
          <w:shd w:val="clear" w:color="auto" w:fill="FFFFFF"/>
          <w:lang w:bidi="ar"/>
        </w:rPr>
        <w:t>,</w:t>
      </w:r>
      <w:r w:rsidRPr="00D646A2">
        <w:rPr>
          <w:rFonts w:cs="Times New Roman"/>
          <w:bCs/>
          <w:shd w:val="clear" w:color="auto" w:fill="FFFFFF"/>
          <w:lang w:bidi="ar"/>
        </w:rPr>
        <w:t xml:space="preserve"> Vincent Wai-Sun Wong</w:t>
      </w:r>
      <w:r w:rsidRPr="00D646A2">
        <w:rPr>
          <w:rFonts w:cs="Times New Roman"/>
          <w:bCs/>
          <w:shd w:val="clear" w:color="auto" w:fill="FFFFFF"/>
          <w:vertAlign w:val="superscript"/>
          <w:lang w:bidi="ar"/>
        </w:rPr>
        <w:t>3,4*</w:t>
      </w:r>
      <w:r w:rsidRPr="00D646A2">
        <w:rPr>
          <w:rFonts w:cs="Times New Roman"/>
          <w:bCs/>
          <w:shd w:val="clear" w:color="auto" w:fill="FFFFFF"/>
          <w:lang w:bidi="ar"/>
        </w:rPr>
        <w:t>,</w:t>
      </w:r>
      <w:r w:rsidRPr="00D646A2">
        <w:rPr>
          <w:rFonts w:cs="Times New Roman"/>
          <w:bCs/>
          <w:shd w:val="clear" w:color="auto" w:fill="FFFFFF"/>
          <w:vertAlign w:val="superscript"/>
          <w:lang w:bidi="ar"/>
        </w:rPr>
        <w:t xml:space="preserve"> </w:t>
      </w:r>
      <w:r w:rsidRPr="00D646A2">
        <w:rPr>
          <w:rFonts w:cs="Times New Roman"/>
          <w:bCs/>
          <w:shd w:val="clear" w:color="auto" w:fill="FFFFFF"/>
          <w:lang w:bidi="ar"/>
        </w:rPr>
        <w:t>Ming-Hua Zheng</w:t>
      </w:r>
      <w:r w:rsidRPr="00D646A2">
        <w:rPr>
          <w:rFonts w:cs="Times New Roman"/>
          <w:bCs/>
          <w:shd w:val="clear" w:color="auto" w:fill="FFFFFF"/>
          <w:vertAlign w:val="superscript"/>
          <w:lang w:bidi="ar"/>
        </w:rPr>
        <w:t>30,31,32*</w:t>
      </w:r>
    </w:p>
    <w:p w14:paraId="0CC620F9" w14:textId="77777777" w:rsidR="00EA7F1C" w:rsidRPr="00D646A2" w:rsidRDefault="00000000">
      <w:pPr>
        <w:autoSpaceDE w:val="0"/>
        <w:autoSpaceDN w:val="0"/>
        <w:adjustRightInd w:val="0"/>
        <w:snapToGrid w:val="0"/>
        <w:spacing w:line="480" w:lineRule="auto"/>
        <w:ind w:right="28"/>
        <w:rPr>
          <w:rFonts w:cs="Times New Roman"/>
          <w:shd w:val="clear" w:color="auto" w:fill="FFFFFF"/>
        </w:rPr>
      </w:pPr>
      <w:r w:rsidRPr="00D646A2">
        <w:rPr>
          <w:rFonts w:cs="Times New Roman"/>
          <w:b/>
          <w:shd w:val="clear" w:color="auto" w:fill="FFFFFF"/>
          <w:lang w:bidi="ar"/>
        </w:rPr>
        <w:t>Institutions:</w:t>
      </w:r>
      <w:r w:rsidRPr="00D646A2">
        <w:rPr>
          <w:rFonts w:cs="Times New Roman"/>
          <w:shd w:val="clear" w:color="auto" w:fill="FFFFFF"/>
          <w:vertAlign w:val="superscript"/>
          <w:lang w:bidi="ar"/>
        </w:rPr>
        <w:t xml:space="preserve"> </w:t>
      </w:r>
    </w:p>
    <w:p w14:paraId="0CC620FA" w14:textId="77777777" w:rsidR="00EA7F1C" w:rsidRPr="00D646A2" w:rsidRDefault="00000000">
      <w:pPr>
        <w:autoSpaceDE w:val="0"/>
        <w:autoSpaceDN w:val="0"/>
        <w:adjustRightInd w:val="0"/>
        <w:snapToGrid w:val="0"/>
        <w:spacing w:line="480" w:lineRule="auto"/>
        <w:ind w:right="28"/>
        <w:rPr>
          <w:rFonts w:cs="Times New Roman"/>
          <w:shd w:val="clear" w:color="auto" w:fill="FFFFFF"/>
        </w:rPr>
      </w:pPr>
      <w:r w:rsidRPr="00D646A2">
        <w:rPr>
          <w:rFonts w:cs="Times New Roman"/>
          <w:shd w:val="clear" w:color="auto" w:fill="FFFFFF"/>
          <w:vertAlign w:val="superscript"/>
          <w:lang w:bidi="ar"/>
        </w:rPr>
        <w:t>1</w:t>
      </w:r>
      <w:r w:rsidRPr="00D646A2">
        <w:rPr>
          <w:rFonts w:cs="Times New Roman"/>
          <w:shd w:val="clear" w:color="auto" w:fill="FFFFFF"/>
          <w:lang w:bidi="ar"/>
        </w:rPr>
        <w:t xml:space="preserve">Department of Cardiovascular Medicine, the Heart Center, the First Affiliated Hospital of Wenzhou Medical University, Wenzhou 325000, </w:t>
      </w:r>
      <w:proofErr w:type="gramStart"/>
      <w:r w:rsidRPr="00D646A2">
        <w:rPr>
          <w:rFonts w:cs="Times New Roman"/>
          <w:shd w:val="clear" w:color="auto" w:fill="FFFFFF"/>
          <w:lang w:bidi="ar"/>
        </w:rPr>
        <w:t>China;</w:t>
      </w:r>
      <w:proofErr w:type="gramEnd"/>
    </w:p>
    <w:p w14:paraId="0CC620FB"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bidi="ar"/>
        </w:rPr>
      </w:pPr>
      <w:r w:rsidRPr="00D646A2">
        <w:rPr>
          <w:rFonts w:cs="Times New Roman"/>
          <w:bCs/>
          <w:shd w:val="clear" w:color="auto" w:fill="FFFFFF"/>
          <w:vertAlign w:val="superscript"/>
          <w:lang w:bidi="ar"/>
        </w:rPr>
        <w:t>2</w:t>
      </w:r>
      <w:r w:rsidRPr="00D646A2">
        <w:rPr>
          <w:rFonts w:cs="Times New Roman"/>
          <w:bCs/>
          <w:shd w:val="clear" w:color="auto" w:fill="FFFFFF"/>
          <w:lang w:bidi="ar"/>
        </w:rPr>
        <w:t xml:space="preserve">Department of Internal Medicine, Yonsei University College of Medicine, Seoul, Republic of </w:t>
      </w:r>
      <w:proofErr w:type="gramStart"/>
      <w:r w:rsidRPr="00D646A2">
        <w:rPr>
          <w:rFonts w:cs="Times New Roman"/>
          <w:bCs/>
          <w:shd w:val="clear" w:color="auto" w:fill="FFFFFF"/>
          <w:lang w:bidi="ar"/>
        </w:rPr>
        <w:t>Korea;</w:t>
      </w:r>
      <w:proofErr w:type="gramEnd"/>
    </w:p>
    <w:p w14:paraId="0CC620FC"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cs="Times New Roman"/>
          <w:bCs/>
          <w:shd w:val="clear" w:color="auto" w:fill="FFFFFF"/>
          <w:vertAlign w:val="superscript"/>
          <w:lang w:bidi="ar"/>
        </w:rPr>
        <w:t>3</w:t>
      </w:r>
      <w:r w:rsidRPr="00D646A2">
        <w:rPr>
          <w:rFonts w:cs="Times New Roman"/>
          <w:bCs/>
          <w:shd w:val="clear" w:color="auto" w:fill="FFFFFF"/>
          <w:lang w:bidi="ar"/>
        </w:rPr>
        <w:t xml:space="preserve">Medical Data Analytics Centre, Department of Medicine and Therapeutics, The Chinese University of Hong Kong, Hong Kong, </w:t>
      </w:r>
      <w:proofErr w:type="gramStart"/>
      <w:r w:rsidRPr="00D646A2">
        <w:rPr>
          <w:rFonts w:cs="Times New Roman"/>
          <w:bCs/>
          <w:shd w:val="clear" w:color="auto" w:fill="FFFFFF"/>
          <w:lang w:bidi="ar"/>
        </w:rPr>
        <w:t>China;</w:t>
      </w:r>
      <w:proofErr w:type="gramEnd"/>
    </w:p>
    <w:p w14:paraId="0CC620FD"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bidi="ar"/>
        </w:rPr>
      </w:pPr>
      <w:r w:rsidRPr="00D646A2">
        <w:rPr>
          <w:rFonts w:cs="Times New Roman"/>
          <w:bCs/>
          <w:shd w:val="clear" w:color="auto" w:fill="FFFFFF"/>
          <w:vertAlign w:val="superscript"/>
          <w:lang w:bidi="ar"/>
        </w:rPr>
        <w:lastRenderedPageBreak/>
        <w:t>4</w:t>
      </w:r>
      <w:r w:rsidRPr="00D646A2">
        <w:rPr>
          <w:rFonts w:cs="Times New Roman"/>
          <w:bCs/>
          <w:shd w:val="clear" w:color="auto" w:fill="FFFFFF"/>
          <w:lang w:bidi="ar"/>
        </w:rPr>
        <w:t xml:space="preserve">State Key Laboratory of Digestive Disease, Institute of Digestive Disease, The Chinese University of Hong Kong, Hong Kong, </w:t>
      </w:r>
      <w:proofErr w:type="gramStart"/>
      <w:r w:rsidRPr="00D646A2">
        <w:rPr>
          <w:rFonts w:cs="Times New Roman"/>
          <w:bCs/>
          <w:shd w:val="clear" w:color="auto" w:fill="FFFFFF"/>
          <w:lang w:bidi="ar"/>
        </w:rPr>
        <w:t>China;</w:t>
      </w:r>
      <w:proofErr w:type="gramEnd"/>
    </w:p>
    <w:p w14:paraId="0CC620FE"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val="it-IT" w:bidi="ar"/>
        </w:rPr>
      </w:pPr>
      <w:r w:rsidRPr="00D646A2">
        <w:rPr>
          <w:rFonts w:eastAsia="Times New Roman Regular" w:cs="Times New Roman"/>
          <w:bCs/>
          <w:shd w:val="clear" w:color="auto" w:fill="FFFFFF"/>
          <w:vertAlign w:val="superscript"/>
          <w:lang w:val="it-IT" w:bidi="ar"/>
        </w:rPr>
        <w:t>5</w:t>
      </w:r>
      <w:r w:rsidRPr="00D646A2">
        <w:rPr>
          <w:rFonts w:cs="Times New Roman"/>
          <w:bCs/>
          <w:shd w:val="clear" w:color="auto" w:fill="FFFFFF"/>
          <w:lang w:val="it-IT" w:bidi="ar"/>
        </w:rPr>
        <w:t>Sezione di Gastroenterologia, Di.Bi.M.I.S., University of Palermo, Italy;</w:t>
      </w:r>
    </w:p>
    <w:p w14:paraId="0CC620FF"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6</w:t>
      </w:r>
      <w:r w:rsidRPr="00D646A2">
        <w:rPr>
          <w:rFonts w:cs="Times New Roman"/>
          <w:bCs/>
          <w:shd w:val="clear" w:color="auto" w:fill="FFFFFF"/>
          <w:lang w:bidi="ar"/>
        </w:rPr>
        <w:t xml:space="preserve">Department of Gastroenterology and Hepatology, Yokohama City University Graduate School of Medicine, Yokohama, </w:t>
      </w:r>
      <w:proofErr w:type="gramStart"/>
      <w:r w:rsidRPr="00D646A2">
        <w:rPr>
          <w:rFonts w:cs="Times New Roman"/>
          <w:bCs/>
          <w:shd w:val="clear" w:color="auto" w:fill="FFFFFF"/>
          <w:lang w:bidi="ar"/>
        </w:rPr>
        <w:t>Japan;</w:t>
      </w:r>
      <w:proofErr w:type="gramEnd"/>
    </w:p>
    <w:p w14:paraId="0CC62100"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7</w:t>
      </w:r>
      <w:r w:rsidRPr="00D646A2">
        <w:rPr>
          <w:rFonts w:cs="Times New Roman"/>
          <w:bCs/>
          <w:shd w:val="clear" w:color="auto" w:fill="FFFFFF"/>
          <w:lang w:bidi="ar"/>
        </w:rPr>
        <w:t xml:space="preserve">University College London Institute for Liver and Digestive Health, Royal Free Hospital, London, United </w:t>
      </w:r>
      <w:proofErr w:type="gramStart"/>
      <w:r w:rsidRPr="00D646A2">
        <w:rPr>
          <w:rFonts w:cs="Times New Roman"/>
          <w:bCs/>
          <w:shd w:val="clear" w:color="auto" w:fill="FFFFFF"/>
          <w:lang w:bidi="ar"/>
        </w:rPr>
        <w:t>Kingdom;</w:t>
      </w:r>
      <w:proofErr w:type="gramEnd"/>
    </w:p>
    <w:p w14:paraId="0CC62101"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bidi="ar"/>
        </w:rPr>
      </w:pPr>
      <w:r w:rsidRPr="00D646A2">
        <w:rPr>
          <w:rFonts w:eastAsia="Times New Roman Regular" w:cs="Times New Roman"/>
          <w:bCs/>
          <w:shd w:val="clear" w:color="auto" w:fill="FFFFFF"/>
          <w:vertAlign w:val="superscript"/>
          <w:lang w:bidi="ar"/>
        </w:rPr>
        <w:t>8</w:t>
      </w:r>
      <w:r w:rsidRPr="00D646A2">
        <w:rPr>
          <w:rFonts w:cs="Times New Roman"/>
          <w:bCs/>
          <w:shd w:val="clear" w:color="auto" w:fill="FFFFFF"/>
          <w:lang w:bidi="ar"/>
        </w:rPr>
        <w:t xml:space="preserve">Hepato-Gastroenterology and Digestive Oncology Department, Angers University Hospital, Angers, </w:t>
      </w:r>
      <w:proofErr w:type="gramStart"/>
      <w:r w:rsidRPr="00D646A2">
        <w:rPr>
          <w:rFonts w:cs="Times New Roman"/>
          <w:bCs/>
          <w:shd w:val="clear" w:color="auto" w:fill="FFFFFF"/>
          <w:lang w:bidi="ar"/>
        </w:rPr>
        <w:t>France;</w:t>
      </w:r>
      <w:proofErr w:type="gramEnd"/>
    </w:p>
    <w:p w14:paraId="0CC62102"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bidi="ar"/>
        </w:rPr>
      </w:pPr>
      <w:r w:rsidRPr="00D646A2">
        <w:rPr>
          <w:rFonts w:cs="Times New Roman"/>
          <w:bCs/>
          <w:shd w:val="clear" w:color="auto" w:fill="FFFFFF"/>
          <w:vertAlign w:val="superscript"/>
          <w:lang w:bidi="ar"/>
        </w:rPr>
        <w:t>9</w:t>
      </w:r>
      <w:r w:rsidRPr="00D646A2">
        <w:rPr>
          <w:rFonts w:cs="Times New Roman"/>
          <w:bCs/>
          <w:shd w:val="clear" w:color="auto" w:fill="FFFFFF"/>
          <w:lang w:bidi="ar"/>
        </w:rPr>
        <w:t xml:space="preserve">Department of Medical Sciences, Division of Gastroenterology and Hepatology, A.O. Città </w:t>
      </w:r>
      <w:proofErr w:type="spellStart"/>
      <w:r w:rsidRPr="00D646A2">
        <w:rPr>
          <w:rFonts w:cs="Times New Roman"/>
          <w:bCs/>
          <w:shd w:val="clear" w:color="auto" w:fill="FFFFFF"/>
          <w:lang w:bidi="ar"/>
        </w:rPr>
        <w:t>della</w:t>
      </w:r>
      <w:proofErr w:type="spellEnd"/>
      <w:r w:rsidRPr="00D646A2">
        <w:rPr>
          <w:rFonts w:cs="Times New Roman"/>
          <w:bCs/>
          <w:shd w:val="clear" w:color="auto" w:fill="FFFFFF"/>
          <w:lang w:bidi="ar"/>
        </w:rPr>
        <w:t xml:space="preserve"> Salute e </w:t>
      </w:r>
      <w:proofErr w:type="spellStart"/>
      <w:r w:rsidRPr="00D646A2">
        <w:rPr>
          <w:rFonts w:cs="Times New Roman"/>
          <w:bCs/>
          <w:shd w:val="clear" w:color="auto" w:fill="FFFFFF"/>
          <w:lang w:bidi="ar"/>
        </w:rPr>
        <w:t>della</w:t>
      </w:r>
      <w:proofErr w:type="spellEnd"/>
      <w:r w:rsidRPr="00D646A2">
        <w:rPr>
          <w:rFonts w:cs="Times New Roman"/>
          <w:bCs/>
          <w:shd w:val="clear" w:color="auto" w:fill="FFFFFF"/>
          <w:lang w:bidi="ar"/>
        </w:rPr>
        <w:t xml:space="preserve"> </w:t>
      </w:r>
      <w:proofErr w:type="spellStart"/>
      <w:r w:rsidRPr="00D646A2">
        <w:rPr>
          <w:rFonts w:cs="Times New Roman"/>
          <w:bCs/>
          <w:shd w:val="clear" w:color="auto" w:fill="FFFFFF"/>
          <w:lang w:bidi="ar"/>
        </w:rPr>
        <w:t>Scienza</w:t>
      </w:r>
      <w:proofErr w:type="spellEnd"/>
      <w:r w:rsidRPr="00D646A2">
        <w:rPr>
          <w:rFonts w:cs="Times New Roman"/>
          <w:bCs/>
          <w:shd w:val="clear" w:color="auto" w:fill="FFFFFF"/>
          <w:lang w:bidi="ar"/>
        </w:rPr>
        <w:t xml:space="preserve"> di Torino, University of Turin, Turin, </w:t>
      </w:r>
      <w:proofErr w:type="gramStart"/>
      <w:r w:rsidRPr="00D646A2">
        <w:rPr>
          <w:rFonts w:cs="Times New Roman"/>
          <w:bCs/>
          <w:shd w:val="clear" w:color="auto" w:fill="FFFFFF"/>
          <w:lang w:bidi="ar"/>
        </w:rPr>
        <w:t>Italy;</w:t>
      </w:r>
      <w:proofErr w:type="gramEnd"/>
      <w:r w:rsidRPr="00D646A2">
        <w:rPr>
          <w:rFonts w:cs="Times New Roman"/>
          <w:bCs/>
          <w:shd w:val="clear" w:color="auto" w:fill="FFFFFF"/>
          <w:vertAlign w:val="superscript"/>
          <w:lang w:bidi="ar"/>
        </w:rPr>
        <w:t xml:space="preserve"> </w:t>
      </w:r>
    </w:p>
    <w:p w14:paraId="0CC62103"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vertAlign w:val="superscript"/>
          <w:lang w:bidi="ar"/>
        </w:rPr>
      </w:pPr>
      <w:r w:rsidRPr="00D646A2">
        <w:rPr>
          <w:rFonts w:eastAsia="Times New Roman Regular" w:cs="Times New Roman"/>
          <w:bCs/>
          <w:shd w:val="clear" w:color="auto" w:fill="FFFFFF"/>
          <w:vertAlign w:val="superscript"/>
          <w:lang w:bidi="ar"/>
        </w:rPr>
        <w:t>10</w:t>
      </w:r>
      <w:r w:rsidRPr="00D646A2">
        <w:rPr>
          <w:rFonts w:cs="Times New Roman"/>
          <w:bCs/>
          <w:shd w:val="clear" w:color="auto" w:fill="FFFFFF"/>
          <w:lang w:bidi="ar"/>
        </w:rPr>
        <w:t xml:space="preserve">Department of Medicine, Huddinge, Karolinska </w:t>
      </w:r>
      <w:proofErr w:type="spellStart"/>
      <w:r w:rsidRPr="00D646A2">
        <w:rPr>
          <w:rFonts w:cs="Times New Roman"/>
          <w:bCs/>
          <w:shd w:val="clear" w:color="auto" w:fill="FFFFFF"/>
          <w:lang w:bidi="ar"/>
        </w:rPr>
        <w:t>Institutet</w:t>
      </w:r>
      <w:proofErr w:type="spellEnd"/>
      <w:r w:rsidRPr="00D646A2">
        <w:rPr>
          <w:rFonts w:cs="Times New Roman"/>
          <w:bCs/>
          <w:shd w:val="clear" w:color="auto" w:fill="FFFFFF"/>
          <w:lang w:bidi="ar"/>
        </w:rPr>
        <w:t xml:space="preserve">, </w:t>
      </w:r>
      <w:proofErr w:type="gramStart"/>
      <w:r w:rsidRPr="00D646A2">
        <w:rPr>
          <w:rFonts w:cs="Times New Roman"/>
          <w:bCs/>
          <w:shd w:val="clear" w:color="auto" w:fill="FFFFFF"/>
          <w:lang w:bidi="ar"/>
        </w:rPr>
        <w:t>Sweden;</w:t>
      </w:r>
      <w:proofErr w:type="gramEnd"/>
      <w:r w:rsidRPr="00D646A2">
        <w:rPr>
          <w:rFonts w:cs="Times New Roman"/>
          <w:bCs/>
          <w:shd w:val="clear" w:color="auto" w:fill="FFFFFF"/>
          <w:vertAlign w:val="superscript"/>
          <w:lang w:bidi="ar"/>
        </w:rPr>
        <w:t xml:space="preserve"> </w:t>
      </w:r>
    </w:p>
    <w:p w14:paraId="0CC62104"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bidi="ar"/>
        </w:rPr>
      </w:pPr>
      <w:r w:rsidRPr="00D646A2">
        <w:rPr>
          <w:rFonts w:cs="Times New Roman"/>
          <w:bCs/>
          <w:shd w:val="clear" w:color="auto" w:fill="FFFFFF"/>
          <w:vertAlign w:val="superscript"/>
          <w:lang w:bidi="ar"/>
        </w:rPr>
        <w:t>11</w:t>
      </w:r>
      <w:r w:rsidRPr="00D646A2">
        <w:rPr>
          <w:rFonts w:cs="Times New Roman"/>
          <w:bCs/>
          <w:shd w:val="clear" w:color="auto" w:fill="FFFFFF"/>
          <w:lang w:bidi="ar"/>
        </w:rPr>
        <w:t xml:space="preserve">Division of Hepatology, Department of Upper GI Diseases, Karolinska University Hospital, Stockholm, </w:t>
      </w:r>
      <w:proofErr w:type="gramStart"/>
      <w:r w:rsidRPr="00D646A2">
        <w:rPr>
          <w:rFonts w:cs="Times New Roman"/>
          <w:bCs/>
          <w:shd w:val="clear" w:color="auto" w:fill="FFFFFF"/>
          <w:lang w:bidi="ar"/>
        </w:rPr>
        <w:t>Sweden;</w:t>
      </w:r>
      <w:proofErr w:type="gramEnd"/>
    </w:p>
    <w:p w14:paraId="0CC62105"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12</w:t>
      </w:r>
      <w:r w:rsidRPr="00D646A2">
        <w:rPr>
          <w:rFonts w:cs="Times New Roman"/>
          <w:bCs/>
          <w:shd w:val="clear" w:color="auto" w:fill="FFFFFF"/>
          <w:lang w:bidi="ar"/>
        </w:rPr>
        <w:t xml:space="preserve">Gastroenterology and Hepatology Unit, Department of Medicine, Faculty of Medicine, University of Malaya, </w:t>
      </w:r>
      <w:proofErr w:type="gramStart"/>
      <w:r w:rsidRPr="00D646A2">
        <w:rPr>
          <w:rFonts w:cs="Times New Roman"/>
          <w:bCs/>
          <w:shd w:val="clear" w:color="auto" w:fill="FFFFFF"/>
          <w:lang w:bidi="ar"/>
        </w:rPr>
        <w:t>Malaysia;</w:t>
      </w:r>
      <w:proofErr w:type="gramEnd"/>
    </w:p>
    <w:p w14:paraId="0CC62106"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13</w:t>
      </w:r>
      <w:r w:rsidRPr="00D646A2">
        <w:rPr>
          <w:rFonts w:cs="Times New Roman"/>
          <w:bCs/>
          <w:shd w:val="clear" w:color="auto" w:fill="FFFFFF"/>
          <w:lang w:bidi="ar"/>
        </w:rPr>
        <w:t xml:space="preserve">Digestive Diseases Unit and </w:t>
      </w:r>
      <w:proofErr w:type="spellStart"/>
      <w:r w:rsidRPr="00D646A2">
        <w:rPr>
          <w:rFonts w:cs="Times New Roman"/>
          <w:bCs/>
          <w:shd w:val="clear" w:color="auto" w:fill="FFFFFF"/>
          <w:lang w:bidi="ar"/>
        </w:rPr>
        <w:t>CIBERehd</w:t>
      </w:r>
      <w:proofErr w:type="spellEnd"/>
      <w:r w:rsidRPr="00D646A2">
        <w:rPr>
          <w:rFonts w:cs="Times New Roman"/>
          <w:bCs/>
          <w:shd w:val="clear" w:color="auto" w:fill="FFFFFF"/>
          <w:lang w:bidi="ar"/>
        </w:rPr>
        <w:t xml:space="preserve">, Virgen Del </w:t>
      </w:r>
      <w:proofErr w:type="spellStart"/>
      <w:r w:rsidRPr="00D646A2">
        <w:rPr>
          <w:rFonts w:cs="Times New Roman"/>
          <w:bCs/>
          <w:shd w:val="clear" w:color="auto" w:fill="FFFFFF"/>
          <w:lang w:bidi="ar"/>
        </w:rPr>
        <w:t>Rocío</w:t>
      </w:r>
      <w:proofErr w:type="spellEnd"/>
      <w:r w:rsidRPr="00D646A2">
        <w:rPr>
          <w:rFonts w:cs="Times New Roman"/>
          <w:bCs/>
          <w:shd w:val="clear" w:color="auto" w:fill="FFFFFF"/>
          <w:lang w:bidi="ar"/>
        </w:rPr>
        <w:t xml:space="preserve"> University Hospital, Seville, </w:t>
      </w:r>
      <w:proofErr w:type="gramStart"/>
      <w:r w:rsidRPr="00D646A2">
        <w:rPr>
          <w:rFonts w:cs="Times New Roman"/>
          <w:bCs/>
          <w:shd w:val="clear" w:color="auto" w:fill="FFFFFF"/>
          <w:lang w:bidi="ar"/>
        </w:rPr>
        <w:t>Spain;</w:t>
      </w:r>
      <w:proofErr w:type="gramEnd"/>
    </w:p>
    <w:p w14:paraId="0CC62107"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14</w:t>
      </w:r>
      <w:r w:rsidRPr="00D646A2">
        <w:rPr>
          <w:rFonts w:cs="Times New Roman"/>
          <w:bCs/>
          <w:shd w:val="clear" w:color="auto" w:fill="FFFFFF"/>
          <w:lang w:bidi="ar"/>
        </w:rPr>
        <w:t xml:space="preserve">Department of Gastroenterology and Hepatology, Hospital Universitario Puerta de </w:t>
      </w:r>
      <w:proofErr w:type="spellStart"/>
      <w:r w:rsidRPr="00D646A2">
        <w:rPr>
          <w:rFonts w:cs="Times New Roman"/>
          <w:bCs/>
          <w:shd w:val="clear" w:color="auto" w:fill="FFFFFF"/>
          <w:lang w:bidi="ar"/>
        </w:rPr>
        <w:t>Hierro</w:t>
      </w:r>
      <w:proofErr w:type="spellEnd"/>
      <w:r w:rsidRPr="00D646A2">
        <w:rPr>
          <w:rFonts w:cs="Times New Roman"/>
          <w:bCs/>
          <w:shd w:val="clear" w:color="auto" w:fill="FFFFFF"/>
          <w:lang w:bidi="ar"/>
        </w:rPr>
        <w:t xml:space="preserve"> Majadahonda, Madrid, </w:t>
      </w:r>
      <w:proofErr w:type="gramStart"/>
      <w:r w:rsidRPr="00D646A2">
        <w:rPr>
          <w:rFonts w:cs="Times New Roman"/>
          <w:bCs/>
          <w:shd w:val="clear" w:color="auto" w:fill="FFFFFF"/>
          <w:lang w:bidi="ar"/>
        </w:rPr>
        <w:t>Spain;</w:t>
      </w:r>
      <w:proofErr w:type="gramEnd"/>
    </w:p>
    <w:p w14:paraId="0CC62108"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vertAlign w:val="superscript"/>
          <w:lang w:bidi="ar"/>
        </w:rPr>
      </w:pPr>
      <w:r w:rsidRPr="00D646A2">
        <w:rPr>
          <w:rFonts w:cs="Times New Roman"/>
          <w:bCs/>
          <w:shd w:val="clear" w:color="auto" w:fill="FFFFFF"/>
          <w:vertAlign w:val="superscript"/>
          <w:lang w:bidi="ar"/>
        </w:rPr>
        <w:lastRenderedPageBreak/>
        <w:t>15</w:t>
      </w:r>
      <w:r w:rsidRPr="00D646A2">
        <w:rPr>
          <w:rFonts w:cs="Times New Roman"/>
          <w:bCs/>
          <w:shd w:val="clear" w:color="auto" w:fill="FFFFFF"/>
          <w:lang w:bidi="ar"/>
        </w:rPr>
        <w:t xml:space="preserve">Echosens, Paris, </w:t>
      </w:r>
      <w:proofErr w:type="gramStart"/>
      <w:r w:rsidRPr="00D646A2">
        <w:rPr>
          <w:rFonts w:cs="Times New Roman"/>
          <w:bCs/>
          <w:shd w:val="clear" w:color="auto" w:fill="FFFFFF"/>
          <w:lang w:bidi="ar"/>
        </w:rPr>
        <w:t>France;</w:t>
      </w:r>
      <w:proofErr w:type="gramEnd"/>
    </w:p>
    <w:p w14:paraId="0CC62109"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16</w:t>
      </w:r>
      <w:r w:rsidRPr="00D646A2">
        <w:rPr>
          <w:rFonts w:cs="Times New Roman"/>
          <w:bCs/>
          <w:shd w:val="clear" w:color="auto" w:fill="FFFFFF"/>
          <w:lang w:bidi="ar"/>
        </w:rPr>
        <w:t xml:space="preserve">Université Paris </w:t>
      </w:r>
      <w:proofErr w:type="spellStart"/>
      <w:r w:rsidRPr="00D646A2">
        <w:rPr>
          <w:rFonts w:cs="Times New Roman"/>
          <w:bCs/>
          <w:shd w:val="clear" w:color="auto" w:fill="FFFFFF"/>
          <w:lang w:bidi="ar"/>
        </w:rPr>
        <w:t>Cité</w:t>
      </w:r>
      <w:proofErr w:type="spellEnd"/>
      <w:r w:rsidRPr="00D646A2">
        <w:rPr>
          <w:rFonts w:cs="Times New Roman"/>
          <w:bCs/>
          <w:shd w:val="clear" w:color="auto" w:fill="FFFFFF"/>
          <w:lang w:bidi="ar"/>
        </w:rPr>
        <w:t xml:space="preserve">, UMR1149 (CRI), INSERM, Paris, France; Service </w:t>
      </w:r>
      <w:proofErr w:type="spellStart"/>
      <w:r w:rsidRPr="00D646A2">
        <w:rPr>
          <w:rFonts w:cs="Times New Roman"/>
          <w:bCs/>
          <w:shd w:val="clear" w:color="auto" w:fill="FFFFFF"/>
          <w:lang w:bidi="ar"/>
        </w:rPr>
        <w:t>d'Hépatologie</w:t>
      </w:r>
      <w:proofErr w:type="spellEnd"/>
      <w:r w:rsidRPr="00D646A2">
        <w:rPr>
          <w:rFonts w:cs="Times New Roman"/>
          <w:bCs/>
          <w:shd w:val="clear" w:color="auto" w:fill="FFFFFF"/>
          <w:lang w:bidi="ar"/>
        </w:rPr>
        <w:t xml:space="preserve">, </w:t>
      </w:r>
      <w:proofErr w:type="spellStart"/>
      <w:r w:rsidRPr="00D646A2">
        <w:rPr>
          <w:rFonts w:cs="Times New Roman"/>
          <w:bCs/>
          <w:shd w:val="clear" w:color="auto" w:fill="FFFFFF"/>
          <w:lang w:bidi="ar"/>
        </w:rPr>
        <w:t>Hôpital</w:t>
      </w:r>
      <w:proofErr w:type="spellEnd"/>
      <w:r w:rsidRPr="00D646A2">
        <w:rPr>
          <w:rFonts w:cs="Times New Roman"/>
          <w:bCs/>
          <w:shd w:val="clear" w:color="auto" w:fill="FFFFFF"/>
          <w:lang w:bidi="ar"/>
        </w:rPr>
        <w:t xml:space="preserve"> </w:t>
      </w:r>
      <w:proofErr w:type="spellStart"/>
      <w:r w:rsidRPr="00D646A2">
        <w:rPr>
          <w:rFonts w:cs="Times New Roman"/>
          <w:bCs/>
          <w:shd w:val="clear" w:color="auto" w:fill="FFFFFF"/>
          <w:lang w:bidi="ar"/>
        </w:rPr>
        <w:t>Beaujon</w:t>
      </w:r>
      <w:proofErr w:type="spellEnd"/>
      <w:r w:rsidRPr="00D646A2">
        <w:rPr>
          <w:rFonts w:cs="Times New Roman"/>
          <w:bCs/>
          <w:shd w:val="clear" w:color="auto" w:fill="FFFFFF"/>
          <w:lang w:bidi="ar"/>
        </w:rPr>
        <w:t xml:space="preserve">, Assistance </w:t>
      </w:r>
      <w:proofErr w:type="spellStart"/>
      <w:r w:rsidRPr="00D646A2">
        <w:rPr>
          <w:rFonts w:cs="Times New Roman"/>
          <w:bCs/>
          <w:shd w:val="clear" w:color="auto" w:fill="FFFFFF"/>
          <w:lang w:bidi="ar"/>
        </w:rPr>
        <w:t>Publique-Hôpitaux</w:t>
      </w:r>
      <w:proofErr w:type="spellEnd"/>
      <w:r w:rsidRPr="00D646A2">
        <w:rPr>
          <w:rFonts w:cs="Times New Roman"/>
          <w:bCs/>
          <w:shd w:val="clear" w:color="auto" w:fill="FFFFFF"/>
          <w:lang w:bidi="ar"/>
        </w:rPr>
        <w:t xml:space="preserve"> de Paris (AP-HP), Clichy, </w:t>
      </w:r>
      <w:proofErr w:type="gramStart"/>
      <w:r w:rsidRPr="00D646A2">
        <w:rPr>
          <w:rFonts w:cs="Times New Roman"/>
          <w:bCs/>
          <w:shd w:val="clear" w:color="auto" w:fill="FFFFFF"/>
          <w:lang w:bidi="ar"/>
        </w:rPr>
        <w:t>France;</w:t>
      </w:r>
      <w:proofErr w:type="gramEnd"/>
    </w:p>
    <w:p w14:paraId="0CC6210A"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17</w:t>
      </w:r>
      <w:r w:rsidRPr="00D646A2">
        <w:rPr>
          <w:rFonts w:cs="Times New Roman"/>
          <w:bCs/>
          <w:shd w:val="clear" w:color="auto" w:fill="FFFFFF"/>
          <w:lang w:bidi="ar"/>
        </w:rPr>
        <w:t xml:space="preserve">Division of Gastroenterology, Hepatology and Nutrition, Department of Internal Medicine, Virginia Commonwealth University School of Medicine, Richmond, VA, </w:t>
      </w:r>
      <w:proofErr w:type="gramStart"/>
      <w:r w:rsidRPr="00D646A2">
        <w:rPr>
          <w:rFonts w:cs="Times New Roman"/>
          <w:bCs/>
          <w:shd w:val="clear" w:color="auto" w:fill="FFFFFF"/>
          <w:lang w:bidi="ar"/>
        </w:rPr>
        <w:t>USA;</w:t>
      </w:r>
      <w:proofErr w:type="gramEnd"/>
    </w:p>
    <w:p w14:paraId="0CC6210B"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vertAlign w:val="superscript"/>
        </w:rPr>
      </w:pPr>
      <w:r w:rsidRPr="00D646A2">
        <w:rPr>
          <w:rFonts w:eastAsia="Times New Roman Regular" w:cs="Times New Roman"/>
          <w:bCs/>
          <w:shd w:val="clear" w:color="auto" w:fill="FFFFFF"/>
          <w:vertAlign w:val="superscript"/>
          <w:lang w:bidi="ar"/>
        </w:rPr>
        <w:t>18</w:t>
      </w:r>
      <w:r w:rsidRPr="00D646A2">
        <w:rPr>
          <w:rFonts w:cs="Times New Roman"/>
          <w:bCs/>
          <w:shd w:val="clear" w:color="auto" w:fill="FFFFFF"/>
          <w:lang w:bidi="ar"/>
        </w:rPr>
        <w:t xml:space="preserve">Department of Gastroenterology and Hepatology, Singapore General Hospital, </w:t>
      </w:r>
      <w:proofErr w:type="gramStart"/>
      <w:r w:rsidRPr="00D646A2">
        <w:rPr>
          <w:rFonts w:cs="Times New Roman"/>
          <w:bCs/>
          <w:shd w:val="clear" w:color="auto" w:fill="FFFFFF"/>
          <w:lang w:bidi="ar"/>
        </w:rPr>
        <w:t>Singapore;</w:t>
      </w:r>
      <w:proofErr w:type="gramEnd"/>
      <w:r w:rsidRPr="00D646A2">
        <w:rPr>
          <w:rFonts w:cs="Times New Roman"/>
          <w:bCs/>
          <w:shd w:val="clear" w:color="auto" w:fill="FFFFFF"/>
          <w:vertAlign w:val="superscript"/>
          <w:lang w:bidi="ar"/>
        </w:rPr>
        <w:t xml:space="preserve"> </w:t>
      </w:r>
    </w:p>
    <w:p w14:paraId="0CC6210C"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eastAsia="Times New Roman Regular" w:cs="Times New Roman"/>
          <w:bCs/>
          <w:shd w:val="clear" w:color="auto" w:fill="FFFFFF"/>
          <w:vertAlign w:val="superscript"/>
          <w:lang w:bidi="ar"/>
        </w:rPr>
        <w:t>19</w:t>
      </w:r>
      <w:r w:rsidRPr="00D646A2">
        <w:rPr>
          <w:rFonts w:cs="Times New Roman"/>
          <w:bCs/>
          <w:shd w:val="clear" w:color="auto" w:fill="FFFFFF"/>
          <w:lang w:bidi="ar"/>
        </w:rPr>
        <w:t xml:space="preserve">Institute of Hepatology, Faculty of Life Sciences &amp; Medicine, King’s College London and King’s College Hospital, London, </w:t>
      </w:r>
      <w:proofErr w:type="gramStart"/>
      <w:r w:rsidRPr="00D646A2">
        <w:rPr>
          <w:rFonts w:cs="Times New Roman"/>
          <w:bCs/>
          <w:shd w:val="clear" w:color="auto" w:fill="FFFFFF"/>
          <w:lang w:bidi="ar"/>
        </w:rPr>
        <w:t>UK;</w:t>
      </w:r>
      <w:proofErr w:type="gramEnd"/>
    </w:p>
    <w:p w14:paraId="0CC6210D"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vertAlign w:val="superscript"/>
        </w:rPr>
      </w:pPr>
      <w:r w:rsidRPr="00D646A2">
        <w:rPr>
          <w:rFonts w:eastAsia="Times New Roman Regular" w:cs="Times New Roman"/>
          <w:bCs/>
          <w:shd w:val="clear" w:color="auto" w:fill="FFFFFF"/>
          <w:vertAlign w:val="superscript"/>
          <w:lang w:bidi="ar"/>
        </w:rPr>
        <w:t>20</w:t>
      </w:r>
      <w:r w:rsidRPr="00D646A2">
        <w:rPr>
          <w:rFonts w:cs="Times New Roman"/>
          <w:bCs/>
          <w:shd w:val="clear" w:color="auto" w:fill="FFFFFF"/>
          <w:lang w:bidi="ar"/>
        </w:rPr>
        <w:t xml:space="preserve">Department of Gastroenterology and Hepatology, School of Medicine, Shanghai Jiao Tong University, Shanghai, </w:t>
      </w:r>
      <w:proofErr w:type="gramStart"/>
      <w:r w:rsidRPr="00D646A2">
        <w:rPr>
          <w:rFonts w:cs="Times New Roman"/>
          <w:bCs/>
          <w:shd w:val="clear" w:color="auto" w:fill="FFFFFF"/>
          <w:lang w:bidi="ar"/>
        </w:rPr>
        <w:t>China;</w:t>
      </w:r>
      <w:proofErr w:type="gramEnd"/>
      <w:r w:rsidRPr="00D646A2">
        <w:rPr>
          <w:rFonts w:cs="Times New Roman"/>
          <w:bCs/>
          <w:shd w:val="clear" w:color="auto" w:fill="FFFFFF"/>
          <w:vertAlign w:val="superscript"/>
          <w:lang w:bidi="ar"/>
        </w:rPr>
        <w:t xml:space="preserve"> </w:t>
      </w:r>
    </w:p>
    <w:p w14:paraId="0CC6210E"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lang w:bidi="ar"/>
        </w:rPr>
      </w:pPr>
      <w:r w:rsidRPr="00D646A2">
        <w:rPr>
          <w:rFonts w:eastAsia="Times New Roman Regular" w:cs="Times New Roman"/>
          <w:bCs/>
          <w:shd w:val="clear" w:color="auto" w:fill="FFFFFF"/>
          <w:vertAlign w:val="superscript"/>
          <w:lang w:bidi="ar"/>
        </w:rPr>
        <w:t>21</w:t>
      </w:r>
      <w:r w:rsidRPr="00D646A2">
        <w:rPr>
          <w:rFonts w:cs="Times New Roman"/>
          <w:bCs/>
          <w:shd w:val="clear" w:color="auto" w:fill="FFFFFF"/>
          <w:lang w:bidi="ar"/>
        </w:rPr>
        <w:t xml:space="preserve">Division of Gastroenterology &amp; Hepatology, Beth Israel Deaconess Medical Center, Harvard Medical School, Boston, MA, </w:t>
      </w:r>
      <w:proofErr w:type="gramStart"/>
      <w:r w:rsidRPr="00D646A2">
        <w:rPr>
          <w:rFonts w:cs="Times New Roman"/>
          <w:bCs/>
          <w:shd w:val="clear" w:color="auto" w:fill="FFFFFF"/>
          <w:lang w:bidi="ar"/>
        </w:rPr>
        <w:t>USA;</w:t>
      </w:r>
      <w:proofErr w:type="gramEnd"/>
    </w:p>
    <w:p w14:paraId="0CC6210F" w14:textId="77777777" w:rsidR="00EA7F1C" w:rsidRPr="00D646A2" w:rsidRDefault="00000000">
      <w:pPr>
        <w:spacing w:line="480" w:lineRule="auto"/>
        <w:rPr>
          <w:rFonts w:cs="Times New Roman"/>
          <w:bCs/>
          <w:shd w:val="clear" w:color="auto" w:fill="FFFFFF"/>
        </w:rPr>
      </w:pPr>
      <w:r w:rsidRPr="00D646A2">
        <w:rPr>
          <w:rFonts w:eastAsia="Times New Roman Regular" w:cs="Times New Roman"/>
          <w:bCs/>
          <w:shd w:val="clear" w:color="auto" w:fill="FFFFFF"/>
          <w:vertAlign w:val="superscript"/>
          <w:lang w:bidi="ar"/>
        </w:rPr>
        <w:t>22</w:t>
      </w:r>
      <w:r w:rsidRPr="00D646A2">
        <w:rPr>
          <w:rFonts w:cs="Times New Roman"/>
          <w:lang w:bidi="ar"/>
        </w:rPr>
        <w:t xml:space="preserve">Centre d’ Investigation de la Fibrose </w:t>
      </w:r>
      <w:proofErr w:type="spellStart"/>
      <w:r w:rsidRPr="00D646A2">
        <w:rPr>
          <w:rFonts w:cs="Times New Roman"/>
          <w:lang w:bidi="ar"/>
        </w:rPr>
        <w:t>Hépatique</w:t>
      </w:r>
      <w:proofErr w:type="spellEnd"/>
      <w:r w:rsidRPr="00D646A2">
        <w:rPr>
          <w:rFonts w:cs="Times New Roman"/>
          <w:lang w:bidi="ar"/>
        </w:rPr>
        <w:t>, Haut-</w:t>
      </w:r>
      <w:proofErr w:type="spellStart"/>
      <w:r w:rsidRPr="00D646A2">
        <w:rPr>
          <w:rFonts w:cs="Times New Roman"/>
          <w:lang w:bidi="ar"/>
        </w:rPr>
        <w:t>Lévêque</w:t>
      </w:r>
      <w:proofErr w:type="spellEnd"/>
      <w:r w:rsidRPr="00D646A2">
        <w:rPr>
          <w:rFonts w:cs="Times New Roman"/>
          <w:lang w:bidi="ar"/>
        </w:rPr>
        <w:t xml:space="preserve"> Hospital, University Hospital of Bordeaux, Pessac, </w:t>
      </w:r>
      <w:proofErr w:type="gramStart"/>
      <w:r w:rsidRPr="00D646A2">
        <w:rPr>
          <w:rFonts w:cs="Times New Roman"/>
          <w:lang w:bidi="ar"/>
        </w:rPr>
        <w:t>France;</w:t>
      </w:r>
      <w:proofErr w:type="gramEnd"/>
    </w:p>
    <w:p w14:paraId="0CC62110"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cs="Times New Roman"/>
          <w:bCs/>
          <w:shd w:val="clear" w:color="auto" w:fill="FFFFFF"/>
          <w:vertAlign w:val="superscript"/>
          <w:lang w:bidi="ar"/>
        </w:rPr>
        <w:t>23</w:t>
      </w:r>
      <w:r w:rsidRPr="00D646A2">
        <w:rPr>
          <w:rFonts w:cs="Times New Roman"/>
          <w:bCs/>
          <w:shd w:val="clear" w:color="auto" w:fill="FFFFFF"/>
          <w:lang w:bidi="ar"/>
        </w:rPr>
        <w:t xml:space="preserve">Department of Gastroenterology and Hepatology, Shanghai Ninth People's Hospital, Shanghai Jiao Tong University School of Medicine, Shanghai, </w:t>
      </w:r>
      <w:proofErr w:type="gramStart"/>
      <w:r w:rsidRPr="00D646A2">
        <w:rPr>
          <w:rFonts w:cs="Times New Roman"/>
          <w:bCs/>
          <w:shd w:val="clear" w:color="auto" w:fill="FFFFFF"/>
          <w:lang w:bidi="ar"/>
        </w:rPr>
        <w:t>China;</w:t>
      </w:r>
      <w:proofErr w:type="gramEnd"/>
    </w:p>
    <w:p w14:paraId="0CC62111"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cs="Times New Roman"/>
          <w:bCs/>
          <w:shd w:val="clear" w:color="auto" w:fill="FFFFFF"/>
          <w:vertAlign w:val="superscript"/>
          <w:lang w:bidi="ar"/>
        </w:rPr>
        <w:t>24</w:t>
      </w:r>
      <w:r w:rsidRPr="00D646A2">
        <w:rPr>
          <w:rFonts w:cs="Times New Roman"/>
          <w:bCs/>
          <w:shd w:val="clear" w:color="auto" w:fill="FFFFFF"/>
          <w:lang w:bidi="ar"/>
        </w:rPr>
        <w:t xml:space="preserve">Center for Digestive Diseases Research and Clinical Translation of Shanghai Jiao Tong University, Shanghai, </w:t>
      </w:r>
      <w:proofErr w:type="gramStart"/>
      <w:r w:rsidRPr="00D646A2">
        <w:rPr>
          <w:rFonts w:cs="Times New Roman"/>
          <w:bCs/>
          <w:shd w:val="clear" w:color="auto" w:fill="FFFFFF"/>
          <w:lang w:bidi="ar"/>
        </w:rPr>
        <w:t>China;</w:t>
      </w:r>
      <w:proofErr w:type="gramEnd"/>
    </w:p>
    <w:p w14:paraId="0CC62112" w14:textId="77777777" w:rsidR="00EA7F1C" w:rsidRPr="00D646A2" w:rsidRDefault="00000000">
      <w:pPr>
        <w:autoSpaceDE w:val="0"/>
        <w:autoSpaceDN w:val="0"/>
        <w:adjustRightInd w:val="0"/>
        <w:snapToGrid w:val="0"/>
        <w:spacing w:after="200" w:line="480" w:lineRule="auto"/>
        <w:ind w:right="28"/>
        <w:rPr>
          <w:rFonts w:cs="Times New Roman"/>
          <w:bCs/>
          <w:shd w:val="clear" w:color="auto" w:fill="FFFFFF"/>
        </w:rPr>
      </w:pPr>
      <w:r w:rsidRPr="00D646A2">
        <w:rPr>
          <w:rFonts w:cs="Times New Roman"/>
          <w:bCs/>
          <w:shd w:val="clear" w:color="auto" w:fill="FFFFFF"/>
          <w:vertAlign w:val="superscript"/>
          <w:lang w:bidi="ar"/>
        </w:rPr>
        <w:lastRenderedPageBreak/>
        <w:t>25</w:t>
      </w:r>
      <w:r w:rsidRPr="00D646A2">
        <w:rPr>
          <w:rFonts w:cs="Times New Roman"/>
          <w:bCs/>
          <w:shd w:val="clear" w:color="auto" w:fill="FFFFFF"/>
          <w:lang w:bidi="ar"/>
        </w:rPr>
        <w:t xml:space="preserve">Shanghai Key Laboratory of Gut Microecology and Associated Major Diseases Research, Shanghai, </w:t>
      </w:r>
      <w:proofErr w:type="gramStart"/>
      <w:r w:rsidRPr="00D646A2">
        <w:rPr>
          <w:rFonts w:cs="Times New Roman"/>
          <w:bCs/>
          <w:shd w:val="clear" w:color="auto" w:fill="FFFFFF"/>
          <w:lang w:bidi="ar"/>
        </w:rPr>
        <w:t>China;</w:t>
      </w:r>
      <w:proofErr w:type="gramEnd"/>
    </w:p>
    <w:p w14:paraId="0CC62113" w14:textId="77777777" w:rsidR="00EA7F1C" w:rsidRPr="00D646A2" w:rsidRDefault="00000000">
      <w:pPr>
        <w:autoSpaceDE w:val="0"/>
        <w:autoSpaceDN w:val="0"/>
        <w:adjustRightInd w:val="0"/>
        <w:spacing w:line="480" w:lineRule="auto"/>
        <w:ind w:right="28"/>
        <w:rPr>
          <w:rFonts w:eastAsia="KaiTi" w:cs="Times New Roman"/>
          <w:shd w:val="clear" w:color="auto" w:fill="FFFFFF"/>
        </w:rPr>
      </w:pPr>
      <w:r w:rsidRPr="00D646A2">
        <w:rPr>
          <w:rFonts w:eastAsia="KaiTi" w:cs="Times New Roman"/>
          <w:shd w:val="clear" w:color="auto" w:fill="FFFFFF"/>
          <w:vertAlign w:val="superscript"/>
          <w:lang w:bidi="ar"/>
        </w:rPr>
        <w:t>26</w:t>
      </w:r>
      <w:r w:rsidRPr="00D646A2">
        <w:rPr>
          <w:rFonts w:eastAsia="KaiTi" w:cs="Times New Roman"/>
          <w:shd w:val="clear" w:color="auto" w:fill="FFFFFF"/>
          <w:lang w:bidi="ar"/>
        </w:rPr>
        <w:t xml:space="preserve">Department of Endocrinology, the First Affiliated Hospital of Wenzhou Medical University, Wenzhou, 325000, </w:t>
      </w:r>
      <w:proofErr w:type="gramStart"/>
      <w:r w:rsidRPr="00D646A2">
        <w:rPr>
          <w:rFonts w:eastAsia="KaiTi" w:cs="Times New Roman"/>
          <w:shd w:val="clear" w:color="auto" w:fill="FFFFFF"/>
          <w:lang w:bidi="ar"/>
        </w:rPr>
        <w:t>China;</w:t>
      </w:r>
      <w:proofErr w:type="gramEnd"/>
    </w:p>
    <w:p w14:paraId="0CC62114" w14:textId="77777777" w:rsidR="00EA7F1C" w:rsidRPr="00D646A2" w:rsidRDefault="00000000">
      <w:pPr>
        <w:autoSpaceDE w:val="0"/>
        <w:autoSpaceDN w:val="0"/>
        <w:adjustRightInd w:val="0"/>
        <w:snapToGrid w:val="0"/>
        <w:spacing w:line="480" w:lineRule="auto"/>
        <w:ind w:right="28"/>
        <w:rPr>
          <w:rFonts w:cs="Times New Roman"/>
          <w:shd w:val="clear" w:color="auto" w:fill="FFFFFF"/>
        </w:rPr>
      </w:pPr>
      <w:r w:rsidRPr="00D646A2">
        <w:rPr>
          <w:rFonts w:cs="Times New Roman"/>
          <w:shd w:val="clear" w:color="auto" w:fill="FFFFFF"/>
          <w:vertAlign w:val="superscript"/>
          <w:lang w:bidi="ar"/>
        </w:rPr>
        <w:t>27</w:t>
      </w:r>
      <w:r w:rsidRPr="00D646A2">
        <w:rPr>
          <w:rFonts w:cs="Times New Roman"/>
          <w:shd w:val="clear" w:color="auto" w:fill="FFFFFF"/>
          <w:lang w:bidi="ar"/>
        </w:rPr>
        <w:t xml:space="preserve">Department of Medicine, University of Verona, Verona, </w:t>
      </w:r>
      <w:proofErr w:type="gramStart"/>
      <w:r w:rsidRPr="00D646A2">
        <w:rPr>
          <w:rFonts w:cs="Times New Roman"/>
          <w:shd w:val="clear" w:color="auto" w:fill="FFFFFF"/>
          <w:lang w:bidi="ar"/>
        </w:rPr>
        <w:t>Italy;</w:t>
      </w:r>
      <w:proofErr w:type="gramEnd"/>
    </w:p>
    <w:p w14:paraId="0CC62115" w14:textId="77777777" w:rsidR="00EA7F1C" w:rsidRPr="00D646A2" w:rsidRDefault="00000000">
      <w:pPr>
        <w:autoSpaceDE w:val="0"/>
        <w:autoSpaceDN w:val="0"/>
        <w:adjustRightInd w:val="0"/>
        <w:snapToGrid w:val="0"/>
        <w:spacing w:line="480" w:lineRule="auto"/>
        <w:ind w:right="28"/>
        <w:rPr>
          <w:rFonts w:cs="Times New Roman"/>
          <w:shd w:val="clear" w:color="auto" w:fill="FFFFFF"/>
        </w:rPr>
      </w:pPr>
      <w:r w:rsidRPr="00D646A2">
        <w:rPr>
          <w:rFonts w:cs="Times New Roman"/>
          <w:shd w:val="clear" w:color="auto" w:fill="FFFFFF"/>
          <w:vertAlign w:val="superscript"/>
          <w:lang w:bidi="ar"/>
        </w:rPr>
        <w:t>28</w:t>
      </w:r>
      <w:r w:rsidRPr="00D646A2">
        <w:rPr>
          <w:rFonts w:cs="Times New Roman"/>
          <w:shd w:val="clear" w:color="auto" w:fill="FFFFFF"/>
          <w:lang w:bidi="ar"/>
        </w:rPr>
        <w:t xml:space="preserve">Metabolic Diseases Research Unit, IRCCS Sacro Cuore - Don Calabria Hospital, </w:t>
      </w:r>
      <w:proofErr w:type="spellStart"/>
      <w:r w:rsidRPr="00D646A2">
        <w:rPr>
          <w:rFonts w:cs="Times New Roman"/>
          <w:shd w:val="clear" w:color="auto" w:fill="FFFFFF"/>
          <w:lang w:bidi="ar"/>
        </w:rPr>
        <w:t>Negrar</w:t>
      </w:r>
      <w:proofErr w:type="spellEnd"/>
      <w:r w:rsidRPr="00D646A2">
        <w:rPr>
          <w:rFonts w:cs="Times New Roman"/>
          <w:shd w:val="clear" w:color="auto" w:fill="FFFFFF"/>
          <w:lang w:bidi="ar"/>
        </w:rPr>
        <w:t xml:space="preserve"> di Valpolicella, </w:t>
      </w:r>
      <w:proofErr w:type="gramStart"/>
      <w:r w:rsidRPr="00D646A2">
        <w:rPr>
          <w:rFonts w:cs="Times New Roman"/>
          <w:shd w:val="clear" w:color="auto" w:fill="FFFFFF"/>
          <w:lang w:bidi="ar"/>
        </w:rPr>
        <w:t>Italy;</w:t>
      </w:r>
      <w:proofErr w:type="gramEnd"/>
    </w:p>
    <w:p w14:paraId="0CC62116" w14:textId="77777777" w:rsidR="00EA7F1C" w:rsidRPr="00D646A2" w:rsidRDefault="00000000">
      <w:pPr>
        <w:autoSpaceDE w:val="0"/>
        <w:autoSpaceDN w:val="0"/>
        <w:adjustRightInd w:val="0"/>
        <w:snapToGrid w:val="0"/>
        <w:spacing w:line="480" w:lineRule="auto"/>
        <w:ind w:right="28"/>
        <w:rPr>
          <w:rFonts w:cs="Times New Roman"/>
          <w:shd w:val="clear" w:color="auto" w:fill="FFFFFF"/>
        </w:rPr>
      </w:pPr>
      <w:r w:rsidRPr="00D646A2">
        <w:rPr>
          <w:rFonts w:cs="Times New Roman"/>
          <w:shd w:val="clear" w:color="auto" w:fill="FFFFFF"/>
          <w:vertAlign w:val="superscript"/>
          <w:lang w:bidi="ar"/>
        </w:rPr>
        <w:t>29</w:t>
      </w:r>
      <w:r w:rsidRPr="00D646A2">
        <w:rPr>
          <w:rFonts w:cs="Times New Roman"/>
          <w:shd w:val="clear" w:color="auto" w:fill="FFFFFF"/>
          <w:lang w:bidi="ar"/>
        </w:rPr>
        <w:t xml:space="preserve">Southampton National Institute for Health and Care Research Biomedical Research Centre, University Hospital Southampton, and University of Southampton, Southampton General Hospital, Southampton, </w:t>
      </w:r>
      <w:proofErr w:type="gramStart"/>
      <w:r w:rsidRPr="00D646A2">
        <w:rPr>
          <w:rFonts w:cs="Times New Roman"/>
          <w:shd w:val="clear" w:color="auto" w:fill="FFFFFF"/>
          <w:lang w:bidi="ar"/>
        </w:rPr>
        <w:t>UK;</w:t>
      </w:r>
      <w:proofErr w:type="gramEnd"/>
    </w:p>
    <w:p w14:paraId="0CC62117" w14:textId="77777777" w:rsidR="00EA7F1C" w:rsidRPr="00D646A2" w:rsidRDefault="00000000">
      <w:pPr>
        <w:autoSpaceDE w:val="0"/>
        <w:autoSpaceDN w:val="0"/>
        <w:adjustRightInd w:val="0"/>
        <w:snapToGrid w:val="0"/>
        <w:spacing w:line="480" w:lineRule="auto"/>
        <w:ind w:right="28"/>
        <w:rPr>
          <w:rFonts w:eastAsia="KaiTi" w:cs="Times New Roman"/>
          <w:shd w:val="clear" w:color="auto" w:fill="FFFFFF"/>
        </w:rPr>
      </w:pPr>
      <w:r w:rsidRPr="00D646A2">
        <w:rPr>
          <w:rFonts w:eastAsia="KaiTi" w:cs="Times New Roman"/>
          <w:shd w:val="clear" w:color="auto" w:fill="FFFFFF"/>
          <w:vertAlign w:val="superscript"/>
          <w:lang w:bidi="ar"/>
        </w:rPr>
        <w:t>30</w:t>
      </w:r>
      <w:r w:rsidRPr="00D646A2">
        <w:rPr>
          <w:rFonts w:eastAsia="KaiTi" w:cs="Times New Roman"/>
          <w:shd w:val="clear" w:color="auto" w:fill="FFFFFF"/>
          <w:lang w:bidi="ar"/>
        </w:rPr>
        <w:t xml:space="preserve">MAFLD Research Center, Department of Hepatology, the First Affiliated Hospital of Wenzhou Medical University, Wenzhou, </w:t>
      </w:r>
      <w:proofErr w:type="gramStart"/>
      <w:r w:rsidRPr="00D646A2">
        <w:rPr>
          <w:rFonts w:eastAsia="KaiTi" w:cs="Times New Roman"/>
          <w:shd w:val="clear" w:color="auto" w:fill="FFFFFF"/>
          <w:lang w:bidi="ar"/>
        </w:rPr>
        <w:t>China;</w:t>
      </w:r>
      <w:proofErr w:type="gramEnd"/>
    </w:p>
    <w:p w14:paraId="0CC62118" w14:textId="77777777" w:rsidR="00EA7F1C" w:rsidRPr="00D646A2" w:rsidRDefault="00000000">
      <w:pPr>
        <w:autoSpaceDE w:val="0"/>
        <w:autoSpaceDN w:val="0"/>
        <w:adjustRightInd w:val="0"/>
        <w:snapToGrid w:val="0"/>
        <w:spacing w:line="480" w:lineRule="auto"/>
        <w:ind w:right="28"/>
        <w:rPr>
          <w:rFonts w:eastAsia="KaiTi" w:cs="Times New Roman"/>
          <w:shd w:val="clear" w:color="auto" w:fill="FFFFFF"/>
        </w:rPr>
      </w:pPr>
      <w:r w:rsidRPr="00D646A2">
        <w:rPr>
          <w:rFonts w:eastAsia="KaiTi" w:cs="Times New Roman"/>
          <w:shd w:val="clear" w:color="auto" w:fill="FFFFFF"/>
          <w:vertAlign w:val="superscript"/>
          <w:lang w:bidi="ar"/>
        </w:rPr>
        <w:t>31</w:t>
      </w:r>
      <w:r w:rsidRPr="00D646A2">
        <w:rPr>
          <w:rFonts w:eastAsia="KaiTi" w:cs="Times New Roman"/>
          <w:shd w:val="clear" w:color="auto" w:fill="FFFFFF"/>
          <w:lang w:bidi="ar"/>
        </w:rPr>
        <w:t xml:space="preserve">Institute of Hepatology, Wenzhou Medical University, Wenzhou, </w:t>
      </w:r>
      <w:proofErr w:type="gramStart"/>
      <w:r w:rsidRPr="00D646A2">
        <w:rPr>
          <w:rFonts w:eastAsia="KaiTi" w:cs="Times New Roman"/>
          <w:shd w:val="clear" w:color="auto" w:fill="FFFFFF"/>
          <w:lang w:bidi="ar"/>
        </w:rPr>
        <w:t>China;</w:t>
      </w:r>
      <w:proofErr w:type="gramEnd"/>
    </w:p>
    <w:p w14:paraId="0CC62119" w14:textId="77777777" w:rsidR="00EA7F1C" w:rsidRPr="00D646A2" w:rsidRDefault="00000000">
      <w:pPr>
        <w:spacing w:line="480" w:lineRule="auto"/>
        <w:rPr>
          <w:rFonts w:cs="Times New Roman"/>
        </w:rPr>
      </w:pPr>
      <w:r w:rsidRPr="00D646A2">
        <w:rPr>
          <w:rFonts w:eastAsia="KaiTi" w:cs="Times New Roman"/>
          <w:shd w:val="clear" w:color="auto" w:fill="FFFFFF"/>
          <w:vertAlign w:val="superscript"/>
          <w:lang w:bidi="ar"/>
        </w:rPr>
        <w:t>32</w:t>
      </w:r>
      <w:r w:rsidRPr="00D646A2">
        <w:rPr>
          <w:rFonts w:eastAsia="KaiTi" w:cs="Times New Roman"/>
          <w:shd w:val="clear" w:color="auto" w:fill="FFFFFF"/>
          <w:lang w:bidi="ar"/>
        </w:rPr>
        <w:t>Key Laboratory of Diagnosis and Treatment for the Development of Chronic Liver Disease in Zhejiang Province, Wenzhou, China.</w:t>
      </w:r>
    </w:p>
    <w:p w14:paraId="0CC6211A" w14:textId="77777777" w:rsidR="00EA7F1C" w:rsidRPr="00D646A2" w:rsidRDefault="00000000">
      <w:pPr>
        <w:autoSpaceDE w:val="0"/>
        <w:autoSpaceDN w:val="0"/>
        <w:adjustRightInd w:val="0"/>
        <w:snapToGrid w:val="0"/>
        <w:spacing w:line="480" w:lineRule="auto"/>
        <w:ind w:right="28"/>
        <w:rPr>
          <w:rFonts w:cs="Times New Roman"/>
          <w:b/>
          <w:bCs/>
          <w:shd w:val="clear" w:color="auto" w:fill="FFFFFF"/>
        </w:rPr>
      </w:pPr>
      <w:r w:rsidRPr="00D646A2">
        <w:rPr>
          <w:rFonts w:cs="Times New Roman"/>
          <w:b/>
          <w:bCs/>
          <w:shd w:val="clear" w:color="auto" w:fill="FFFFFF"/>
          <w:vertAlign w:val="superscript"/>
        </w:rPr>
        <w:t>*</w:t>
      </w:r>
      <w:r w:rsidRPr="00D646A2">
        <w:rPr>
          <w:rFonts w:cs="Times New Roman"/>
          <w:b/>
          <w:bCs/>
          <w:shd w:val="clear" w:color="auto" w:fill="FFFFFF"/>
        </w:rPr>
        <w:t xml:space="preserve">Corresponding author: </w:t>
      </w:r>
      <w:r w:rsidRPr="00D646A2">
        <w:rPr>
          <w:rFonts w:cs="Times New Roman"/>
          <w:bCs/>
          <w:shd w:val="clear" w:color="auto" w:fill="FFFFFF"/>
        </w:rPr>
        <w:t xml:space="preserve">Vincent Wai-Sun Wong and </w:t>
      </w:r>
      <w:r w:rsidRPr="00D646A2">
        <w:rPr>
          <w:rFonts w:cs="Times New Roman"/>
          <w:bCs/>
          <w:shd w:val="clear" w:color="auto" w:fill="FFFFFF"/>
          <w:lang w:bidi="ar"/>
        </w:rPr>
        <w:t>Ming-Hua Zheng</w:t>
      </w:r>
    </w:p>
    <w:p w14:paraId="0CC6211B" w14:textId="77777777" w:rsidR="00EA7F1C" w:rsidRPr="00D646A2" w:rsidRDefault="00000000">
      <w:pPr>
        <w:spacing w:line="480" w:lineRule="auto"/>
        <w:rPr>
          <w:rFonts w:cs="Times New Roman"/>
        </w:rPr>
      </w:pPr>
      <w:r w:rsidRPr="00D646A2">
        <w:rPr>
          <w:rFonts w:cs="Times New Roman"/>
          <w:color w:val="000000"/>
        </w:rPr>
        <w:t>Prof Vincent Wong</w:t>
      </w:r>
      <w:r w:rsidRPr="00D646A2">
        <w:rPr>
          <w:rFonts w:eastAsia="KaiTi" w:cs="Times New Roman"/>
          <w:shd w:val="clear" w:color="auto" w:fill="FFFFFF"/>
        </w:rPr>
        <w:t>, MD, PhD</w:t>
      </w:r>
    </w:p>
    <w:p w14:paraId="0CC6211C" w14:textId="77777777" w:rsidR="00EA7F1C" w:rsidRPr="00D646A2" w:rsidRDefault="00000000">
      <w:pPr>
        <w:spacing w:line="480" w:lineRule="auto"/>
        <w:rPr>
          <w:rFonts w:cs="Times New Roman"/>
        </w:rPr>
      </w:pPr>
      <w:r w:rsidRPr="00D646A2">
        <w:rPr>
          <w:rFonts w:cs="Times New Roman"/>
          <w:color w:val="000000"/>
        </w:rPr>
        <w:t xml:space="preserve">Department of Medicine and Therapeutics, Prince of Wales Hospital, Shatin, Hong Kong, China </w:t>
      </w:r>
    </w:p>
    <w:p w14:paraId="0CC6211D" w14:textId="77777777" w:rsidR="00EA7F1C" w:rsidRPr="00D646A2" w:rsidRDefault="00000000">
      <w:pPr>
        <w:spacing w:line="480" w:lineRule="auto"/>
        <w:rPr>
          <w:rFonts w:cs="Times New Roman"/>
        </w:rPr>
      </w:pPr>
      <w:r w:rsidRPr="00D646A2">
        <w:rPr>
          <w:rFonts w:cs="Times New Roman"/>
          <w:color w:val="000000"/>
        </w:rPr>
        <w:t xml:space="preserve">Email: </w:t>
      </w:r>
      <w:hyperlink r:id="rId6" w:history="1">
        <w:r w:rsidRPr="00D646A2">
          <w:rPr>
            <w:rStyle w:val="Hyperlink"/>
            <w:rFonts w:cs="Times New Roman"/>
          </w:rPr>
          <w:t>wongv@cuhk.edu.hk</w:t>
        </w:r>
      </w:hyperlink>
      <w:r w:rsidRPr="00D646A2">
        <w:rPr>
          <w:rFonts w:cs="Times New Roman"/>
          <w:color w:val="000000"/>
        </w:rPr>
        <w:t xml:space="preserve">; </w:t>
      </w:r>
      <w:r w:rsidRPr="00D646A2">
        <w:rPr>
          <w:rFonts w:eastAsia="KaiTi" w:cs="Times New Roman"/>
          <w:shd w:val="clear" w:color="auto" w:fill="FFFFFF"/>
        </w:rPr>
        <w:t xml:space="preserve">phone: </w:t>
      </w:r>
      <w:r w:rsidRPr="00D646A2">
        <w:rPr>
          <w:rFonts w:cs="Times New Roman"/>
          <w:color w:val="000000"/>
        </w:rPr>
        <w:t>852-35054205</w:t>
      </w:r>
    </w:p>
    <w:p w14:paraId="0CC6211E" w14:textId="77777777" w:rsidR="00EA7F1C" w:rsidRPr="00D646A2" w:rsidRDefault="00000000">
      <w:pPr>
        <w:autoSpaceDE w:val="0"/>
        <w:autoSpaceDN w:val="0"/>
        <w:adjustRightInd w:val="0"/>
        <w:snapToGrid w:val="0"/>
        <w:spacing w:line="480" w:lineRule="auto"/>
        <w:ind w:right="28"/>
        <w:rPr>
          <w:rFonts w:cs="Times New Roman"/>
          <w:b/>
          <w:bCs/>
          <w:shd w:val="clear" w:color="auto" w:fill="FFFFFF"/>
        </w:rPr>
      </w:pPr>
      <w:r w:rsidRPr="00D646A2">
        <w:rPr>
          <w:rFonts w:eastAsia="KaiTi" w:cs="Times New Roman"/>
          <w:shd w:val="clear" w:color="auto" w:fill="FFFFFF"/>
        </w:rPr>
        <w:t>Ming-Hua Zheng, MD, PhD</w:t>
      </w:r>
    </w:p>
    <w:p w14:paraId="0CC6211F" w14:textId="77777777" w:rsidR="00EA7F1C" w:rsidRPr="00D646A2" w:rsidRDefault="00000000">
      <w:pPr>
        <w:autoSpaceDE w:val="0"/>
        <w:autoSpaceDN w:val="0"/>
        <w:adjustRightInd w:val="0"/>
        <w:snapToGrid w:val="0"/>
        <w:spacing w:line="480" w:lineRule="auto"/>
        <w:ind w:right="28"/>
        <w:rPr>
          <w:rFonts w:eastAsia="KaiTi" w:cs="Times New Roman"/>
          <w:shd w:val="clear" w:color="auto" w:fill="FFFFFF"/>
        </w:rPr>
      </w:pPr>
      <w:r w:rsidRPr="00D646A2">
        <w:rPr>
          <w:rFonts w:eastAsia="KaiTi" w:cs="Times New Roman"/>
          <w:shd w:val="clear" w:color="auto" w:fill="FFFFFF"/>
        </w:rPr>
        <w:t>MAFLD Research Center, Department of Hepatology, the First Affiliated Hospital of Wenzhou Medical University, Wenzhou, China.</w:t>
      </w:r>
    </w:p>
    <w:p w14:paraId="0CC62120" w14:textId="77777777" w:rsidR="00EA7F1C" w:rsidRPr="00D646A2" w:rsidRDefault="00000000">
      <w:pPr>
        <w:autoSpaceDE w:val="0"/>
        <w:autoSpaceDN w:val="0"/>
        <w:adjustRightInd w:val="0"/>
        <w:snapToGrid w:val="0"/>
        <w:spacing w:line="480" w:lineRule="auto"/>
        <w:ind w:right="28"/>
        <w:rPr>
          <w:rFonts w:cs="Times New Roman"/>
          <w:b/>
          <w:bCs/>
          <w:shd w:val="clear" w:color="auto" w:fill="FFFFFF"/>
        </w:rPr>
      </w:pPr>
      <w:r w:rsidRPr="00D646A2">
        <w:rPr>
          <w:rFonts w:eastAsia="KaiTi" w:cs="Times New Roman"/>
          <w:shd w:val="clear" w:color="auto" w:fill="FFFFFF"/>
        </w:rPr>
        <w:lastRenderedPageBreak/>
        <w:t>Email: zhengmh@wmu.edu.cn; phone: (86) 577-55579611; fax: (86) 577-55578522</w:t>
      </w:r>
    </w:p>
    <w:p w14:paraId="0CC62121" w14:textId="77777777" w:rsidR="00EA7F1C" w:rsidRPr="00D646A2" w:rsidRDefault="00000000">
      <w:pPr>
        <w:autoSpaceDE w:val="0"/>
        <w:autoSpaceDN w:val="0"/>
        <w:adjustRightInd w:val="0"/>
        <w:snapToGrid w:val="0"/>
        <w:spacing w:after="200" w:line="480" w:lineRule="auto"/>
        <w:ind w:right="28"/>
        <w:rPr>
          <w:rFonts w:cs="Times New Roman"/>
          <w:b/>
          <w:bCs/>
          <w:shd w:val="clear" w:color="auto" w:fill="FFFFFF"/>
        </w:rPr>
      </w:pPr>
      <w:r w:rsidRPr="00D646A2">
        <w:rPr>
          <w:rFonts w:cs="Times New Roman"/>
          <w:b/>
          <w:bCs/>
          <w:shd w:val="clear" w:color="auto" w:fill="FFFFFF"/>
        </w:rPr>
        <w:t>Electronic word count:</w:t>
      </w:r>
      <w:r w:rsidRPr="00D646A2">
        <w:rPr>
          <w:rFonts w:cs="Times New Roman"/>
          <w:shd w:val="clear" w:color="auto" w:fill="FFFFFF"/>
        </w:rPr>
        <w:t xml:space="preserve"> </w:t>
      </w:r>
      <w:r w:rsidRPr="00D646A2">
        <w:rPr>
          <w:rFonts w:cs="Times New Roman" w:hint="eastAsia"/>
          <w:shd w:val="clear" w:color="auto" w:fill="FFFFFF"/>
        </w:rPr>
        <w:t>3</w:t>
      </w:r>
      <w:r w:rsidRPr="00D646A2">
        <w:rPr>
          <w:rFonts w:cs="Times New Roman"/>
          <w:shd w:val="clear" w:color="auto" w:fill="FFFFFF"/>
        </w:rPr>
        <w:t>90</w:t>
      </w:r>
      <w:r w:rsidRPr="00D646A2">
        <w:rPr>
          <w:rFonts w:cs="Times New Roman" w:hint="eastAsia"/>
          <w:shd w:val="clear" w:color="auto" w:fill="FFFFFF"/>
        </w:rPr>
        <w:t>8</w:t>
      </w:r>
    </w:p>
    <w:p w14:paraId="0CC62122" w14:textId="77777777" w:rsidR="00EA7F1C" w:rsidRPr="00D646A2" w:rsidRDefault="00000000">
      <w:pPr>
        <w:snapToGrid w:val="0"/>
        <w:spacing w:line="480" w:lineRule="auto"/>
        <w:rPr>
          <w:rFonts w:cs="Times New Roman"/>
          <w:shd w:val="clear" w:color="auto" w:fill="FFFFFF"/>
        </w:rPr>
      </w:pPr>
      <w:r w:rsidRPr="00D646A2">
        <w:rPr>
          <w:rFonts w:cs="Times New Roman"/>
          <w:b/>
          <w:shd w:val="clear" w:color="auto" w:fill="FFFFFF"/>
        </w:rPr>
        <w:t>Number of figures and tables:</w:t>
      </w:r>
      <w:r w:rsidRPr="00D646A2">
        <w:rPr>
          <w:rFonts w:cs="Times New Roman"/>
          <w:shd w:val="clear" w:color="auto" w:fill="FFFFFF"/>
        </w:rPr>
        <w:t xml:space="preserve"> 4 figures, 4 tables, 4 supplementary figures and 3 supplementary tables. </w:t>
      </w:r>
    </w:p>
    <w:p w14:paraId="0CC62123" w14:textId="77777777" w:rsidR="00EA7F1C" w:rsidRPr="00D646A2" w:rsidRDefault="00000000">
      <w:pPr>
        <w:spacing w:line="480" w:lineRule="auto"/>
        <w:rPr>
          <w:rFonts w:cs="Times New Roman"/>
        </w:rPr>
      </w:pPr>
      <w:r w:rsidRPr="00D646A2">
        <w:rPr>
          <w:rFonts w:cs="Times New Roman"/>
        </w:rPr>
        <w:br w:type="page"/>
      </w:r>
    </w:p>
    <w:p w14:paraId="0CC62124" w14:textId="77777777" w:rsidR="00EA7F1C" w:rsidRPr="00D646A2" w:rsidRDefault="00000000">
      <w:pPr>
        <w:snapToGrid w:val="0"/>
        <w:spacing w:line="480" w:lineRule="auto"/>
        <w:rPr>
          <w:rFonts w:eastAsia="AdvTT0eeac7f7 . B" w:cs="Times New Roman"/>
          <w:b/>
          <w:bCs/>
          <w:color w:val="000000"/>
        </w:rPr>
      </w:pPr>
      <w:r w:rsidRPr="00D646A2">
        <w:rPr>
          <w:rFonts w:eastAsia="AdvTT0eeac7f7 . B" w:cs="Times New Roman"/>
          <w:b/>
          <w:bCs/>
          <w:color w:val="000000"/>
        </w:rPr>
        <w:lastRenderedPageBreak/>
        <w:t>Abstract</w:t>
      </w:r>
    </w:p>
    <w:p w14:paraId="0CC62125" w14:textId="77777777" w:rsidR="00EA7F1C" w:rsidRPr="00D646A2" w:rsidRDefault="00000000">
      <w:pPr>
        <w:spacing w:line="480" w:lineRule="auto"/>
        <w:rPr>
          <w:rFonts w:eastAsia="AdvTT0eeac7f7 . B" w:cs="Times New Roman"/>
          <w:color w:val="000000"/>
        </w:rPr>
      </w:pPr>
      <w:r w:rsidRPr="00D646A2">
        <w:rPr>
          <w:rFonts w:eastAsia="AdvTT0eeac7f7 . B" w:cs="Times New Roman"/>
          <w:b/>
          <w:bCs/>
          <w:color w:val="000000"/>
        </w:rPr>
        <w:t>Background:</w:t>
      </w:r>
      <w:r w:rsidRPr="00D646A2">
        <w:rPr>
          <w:rFonts w:eastAsia="AdvTT0eeac7f7 . B" w:cs="Times New Roman"/>
          <w:color w:val="000000"/>
        </w:rPr>
        <w:t xml:space="preserve"> Statins have multiple benefits in patients with </w:t>
      </w:r>
      <w:r w:rsidRPr="00D646A2">
        <w:rPr>
          <w:rFonts w:cs="Times New Roman"/>
          <w:shd w:val="clear" w:color="auto" w:fill="FFFFFF"/>
        </w:rPr>
        <w:t xml:space="preserve">metabolic-associated </w:t>
      </w:r>
      <w:proofErr w:type="spellStart"/>
      <w:r w:rsidRPr="00D646A2">
        <w:rPr>
          <w:rFonts w:cs="Times New Roman"/>
          <w:shd w:val="clear" w:color="auto" w:fill="FFFFFF"/>
        </w:rPr>
        <w:t>steatotic</w:t>
      </w:r>
      <w:proofErr w:type="spellEnd"/>
      <w:r w:rsidRPr="00D646A2">
        <w:rPr>
          <w:rFonts w:cs="Times New Roman"/>
          <w:shd w:val="clear" w:color="auto" w:fill="FFFFFF"/>
        </w:rPr>
        <w:t xml:space="preserve"> liver disease (MASLD)</w:t>
      </w:r>
      <w:r w:rsidRPr="00D646A2">
        <w:rPr>
          <w:rFonts w:eastAsia="Microsoft YaHei" w:cs="Times New Roman"/>
          <w:color w:val="000000"/>
        </w:rPr>
        <w:t>.</w:t>
      </w:r>
      <w:r w:rsidRPr="00D646A2">
        <w:rPr>
          <w:rFonts w:eastAsia="AdvTT0eeac7f7 . B" w:cs="Times New Roman"/>
          <w:color w:val="000000"/>
        </w:rPr>
        <w:t xml:space="preserve"> </w:t>
      </w:r>
    </w:p>
    <w:p w14:paraId="0CC62126" w14:textId="77777777" w:rsidR="00EA7F1C" w:rsidRPr="00D646A2" w:rsidRDefault="00000000">
      <w:pPr>
        <w:spacing w:line="480" w:lineRule="auto"/>
        <w:rPr>
          <w:rFonts w:eastAsia="AdvTT0eeac7f7 . B" w:cs="Times New Roman"/>
          <w:color w:val="000000"/>
        </w:rPr>
      </w:pPr>
      <w:r w:rsidRPr="00D646A2">
        <w:rPr>
          <w:rFonts w:eastAsia="AdvTT0eeac7f7 . B" w:cs="Times New Roman"/>
          <w:b/>
          <w:bCs/>
          <w:color w:val="000000"/>
        </w:rPr>
        <w:t>Aim:</w:t>
      </w:r>
      <w:r w:rsidRPr="00D646A2">
        <w:rPr>
          <w:rFonts w:eastAsia="AdvTT0eeac7f7 . B" w:cs="Times New Roman"/>
          <w:color w:val="000000"/>
        </w:rPr>
        <w:t xml:space="preserve"> </w:t>
      </w:r>
      <w:bookmarkStart w:id="8" w:name="OLE_LINK61"/>
      <w:bookmarkStart w:id="9" w:name="OLE_LINK62"/>
      <w:r w:rsidRPr="00D646A2">
        <w:rPr>
          <w:rFonts w:eastAsia="AdvTT0eeac7f7 . B" w:cs="Times New Roman"/>
          <w:color w:val="000000"/>
        </w:rPr>
        <w:t>To explore the effects of statins on</w:t>
      </w:r>
      <w:r w:rsidRPr="00D646A2">
        <w:rPr>
          <w:rFonts w:cs="Times New Roman"/>
          <w:shd w:val="clear" w:color="auto" w:fill="FFFFFF"/>
        </w:rPr>
        <w:t xml:space="preserve"> the long-term risk of all-cause mortality, liver-related clinical events (LRE) and liver stiffness progression in patients with MASLD</w:t>
      </w:r>
      <w:r w:rsidRPr="00D646A2">
        <w:rPr>
          <w:rFonts w:eastAsia="AdvTT0eeac7f7 . B" w:cs="Times New Roman"/>
          <w:color w:val="000000"/>
        </w:rPr>
        <w:t>.</w:t>
      </w:r>
      <w:bookmarkEnd w:id="8"/>
      <w:bookmarkEnd w:id="9"/>
    </w:p>
    <w:p w14:paraId="0CC62127" w14:textId="77777777" w:rsidR="00EA7F1C" w:rsidRPr="00D646A2" w:rsidRDefault="00000000">
      <w:pPr>
        <w:spacing w:line="480" w:lineRule="auto"/>
        <w:rPr>
          <w:rFonts w:cs="Times New Roman"/>
          <w:shd w:val="clear" w:color="auto" w:fill="FFFFFF"/>
        </w:rPr>
      </w:pPr>
      <w:r w:rsidRPr="00D646A2">
        <w:rPr>
          <w:rFonts w:eastAsia="AdvTT0eeac7f7 . B" w:cs="Times New Roman"/>
          <w:b/>
          <w:bCs/>
          <w:color w:val="000000"/>
        </w:rPr>
        <w:t>Methods:</w:t>
      </w:r>
      <w:r w:rsidRPr="00D646A2">
        <w:rPr>
          <w:rFonts w:eastAsia="Microsoft YaHei" w:cs="Times New Roman"/>
          <w:b/>
          <w:bCs/>
          <w:color w:val="000000"/>
        </w:rPr>
        <w:t xml:space="preserve"> </w:t>
      </w:r>
      <w:r w:rsidRPr="00D646A2">
        <w:rPr>
          <w:rFonts w:cs="Times New Roman"/>
          <w:shd w:val="clear" w:color="auto" w:fill="FFFFFF"/>
        </w:rPr>
        <w:t>This</w:t>
      </w:r>
      <w:r w:rsidRPr="00D646A2">
        <w:rPr>
          <w:rFonts w:eastAsia="AdvTT0eeac7f7 . B" w:cs="Times New Roman"/>
          <w:color w:val="000000"/>
        </w:rPr>
        <w:t xml:space="preserve"> </w:t>
      </w:r>
      <w:r w:rsidRPr="00D646A2">
        <w:rPr>
          <w:rFonts w:cs="Times New Roman"/>
          <w:shd w:val="clear" w:color="auto" w:fill="FFFFFF"/>
        </w:rPr>
        <w:t>cohort study collected data on patients with MASLD undergoing at least two vibration-controlled transient elastography examinations at 16 tertiary referral centers.  Cox regression analysis was performed to examine the association between statin usage and long-term risk of all-cause mortality and LREs stratified by compensated advanced chronic liver disease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baseline liver stiffness measurement (LSM) of ≥10 kPa. Liver stiffness progression was defined as LSM increase of ≥20% for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and from &lt;10 kPa to ≥10 or LSM for non-</w:t>
      </w:r>
      <w:proofErr w:type="spellStart"/>
      <w:r w:rsidRPr="00D646A2">
        <w:rPr>
          <w:rFonts w:cs="Times New Roman"/>
          <w:shd w:val="clear" w:color="auto" w:fill="FFFFFF"/>
        </w:rPr>
        <w:t>cACLD</w:t>
      </w:r>
      <w:proofErr w:type="spellEnd"/>
      <w:r w:rsidRPr="00D646A2">
        <w:rPr>
          <w:rFonts w:cs="Times New Roman"/>
          <w:shd w:val="clear" w:color="auto" w:fill="FFFFFF"/>
        </w:rPr>
        <w:t xml:space="preserve">. Liver stiffness regression was defined as LSM reduction from ≥10 kPa to &lt;10 or </w:t>
      </w:r>
      <w:bookmarkStart w:id="10" w:name="OLE_LINK22"/>
      <w:bookmarkStart w:id="11" w:name="OLE_LINK21"/>
      <w:r w:rsidRPr="00D646A2">
        <w:rPr>
          <w:rFonts w:cs="Times New Roman"/>
          <w:shd w:val="clear" w:color="auto" w:fill="FFFFFF"/>
        </w:rPr>
        <w:t xml:space="preserve">LSM decrease </w:t>
      </w:r>
      <w:bookmarkEnd w:id="10"/>
      <w:bookmarkEnd w:id="11"/>
      <w:r w:rsidRPr="00D646A2">
        <w:rPr>
          <w:rFonts w:cs="Times New Roman"/>
          <w:shd w:val="clear" w:color="auto" w:fill="FFFFFF"/>
        </w:rPr>
        <w:t xml:space="preserve">of ≥20% for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w:t>
      </w:r>
    </w:p>
    <w:p w14:paraId="0CC62128" w14:textId="77777777" w:rsidR="00EA7F1C" w:rsidRPr="00D646A2" w:rsidRDefault="00000000">
      <w:pPr>
        <w:spacing w:line="480" w:lineRule="auto"/>
        <w:rPr>
          <w:rFonts w:cs="Times New Roman"/>
          <w:shd w:val="clear" w:color="auto" w:fill="FFFFFF"/>
        </w:rPr>
      </w:pPr>
      <w:r w:rsidRPr="00D646A2">
        <w:rPr>
          <w:rFonts w:eastAsia="AdvTT0eeac7f7 . B" w:cs="Times New Roman"/>
          <w:b/>
          <w:bCs/>
          <w:color w:val="000000"/>
        </w:rPr>
        <w:t xml:space="preserve">Results: </w:t>
      </w:r>
      <w:bookmarkStart w:id="12" w:name="OLE_LINK63"/>
      <w:bookmarkStart w:id="13" w:name="OLE_LINK60"/>
      <w:r w:rsidRPr="00D646A2">
        <w:rPr>
          <w:rFonts w:cs="Times New Roman"/>
          <w:shd w:val="clear" w:color="auto" w:fill="FFFFFF"/>
        </w:rPr>
        <w:t xml:space="preserve">We </w:t>
      </w:r>
      <w:proofErr w:type="gramStart"/>
      <w:r w:rsidRPr="00D646A2">
        <w:rPr>
          <w:rFonts w:cs="Times New Roman"/>
          <w:shd w:val="clear" w:color="auto" w:fill="FFFFFF"/>
        </w:rPr>
        <w:t>followed-up</w:t>
      </w:r>
      <w:proofErr w:type="gramEnd"/>
      <w:r w:rsidRPr="00D646A2">
        <w:rPr>
          <w:rFonts w:cs="Times New Roman"/>
          <w:shd w:val="clear" w:color="auto" w:fill="FFFFFF"/>
        </w:rPr>
        <w:t xml:space="preserve"> 7,988 patients with baseline LSM 5.9 kPa (IQR 4.6-8.2) for a median of 4.6 years. At baseline, 40.5% of patients used statins, and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was present in 17%. Statin usage was significantly associated with a lower risk of all-cause mortality (adjusted HR=0.233; 95%CI 0.127-0.426) and LREs (adjusted HR=0.380; 95%CI 0.268-0.539). Statin usage was also associated with lower liver stiffness progression rates in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(HR=0.542; 95%CI 0.389-0.755) and non-</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(adjusted HR=0.450; 95%CI 0.342-0.592), but not with liver stiffness regression (adjusted HR=0.914; 95%CI </w:t>
      </w:r>
      <w:r w:rsidRPr="00D646A2">
        <w:rPr>
          <w:rFonts w:cs="Times New Roman"/>
        </w:rPr>
        <w:t>0.778-1.074</w:t>
      </w:r>
      <w:r w:rsidRPr="00D646A2">
        <w:rPr>
          <w:rFonts w:cs="Times New Roman"/>
          <w:shd w:val="clear" w:color="auto" w:fill="FFFFFF"/>
        </w:rPr>
        <w:t>).</w:t>
      </w:r>
      <w:r w:rsidRPr="00D646A2">
        <w:rPr>
          <w:rFonts w:cs="Times New Roman"/>
          <w:color w:val="000000"/>
        </w:rPr>
        <w:t xml:space="preserve"> </w:t>
      </w:r>
    </w:p>
    <w:p w14:paraId="0CC62129" w14:textId="77777777" w:rsidR="00EA7F1C" w:rsidRPr="00D646A2" w:rsidRDefault="00000000">
      <w:pPr>
        <w:snapToGrid w:val="0"/>
        <w:spacing w:after="200" w:line="480" w:lineRule="auto"/>
        <w:outlineLvl w:val="0"/>
        <w:rPr>
          <w:rFonts w:cs="Times New Roman"/>
          <w:shd w:val="clear" w:color="auto" w:fill="FFFFFF"/>
        </w:rPr>
      </w:pPr>
      <w:r w:rsidRPr="00D646A2">
        <w:rPr>
          <w:rFonts w:eastAsia="AdvTT0eeac7f7 . B" w:cs="Times New Roman"/>
          <w:b/>
          <w:bCs/>
          <w:color w:val="000000"/>
        </w:rPr>
        <w:t>Conclusions:</w:t>
      </w:r>
      <w:r w:rsidRPr="00D646A2">
        <w:rPr>
          <w:rFonts w:eastAsia="AdvTT08640291" w:cs="Times New Roman"/>
          <w:color w:val="000000"/>
        </w:rPr>
        <w:t xml:space="preserve"> Statin usage was associated with a relatively lower long-term risk of all-cause mortality, LREs, and liver stiffness progression in patients with MASLD. </w:t>
      </w:r>
    </w:p>
    <w:bookmarkEnd w:id="12"/>
    <w:bookmarkEnd w:id="13"/>
    <w:p w14:paraId="0CC6212A" w14:textId="77777777" w:rsidR="00EA7F1C" w:rsidRPr="00D646A2" w:rsidRDefault="00000000">
      <w:pPr>
        <w:snapToGrid w:val="0"/>
        <w:spacing w:line="480" w:lineRule="auto"/>
        <w:rPr>
          <w:rFonts w:eastAsia="AdvTT0eeac7f7 . B" w:cs="Times New Roman"/>
          <w:color w:val="000000"/>
        </w:rPr>
      </w:pPr>
      <w:r w:rsidRPr="00D646A2">
        <w:rPr>
          <w:rFonts w:eastAsia="AdvTT0eeac7f7 . B" w:cs="Times New Roman"/>
          <w:b/>
          <w:bCs/>
          <w:color w:val="000000"/>
        </w:rPr>
        <w:lastRenderedPageBreak/>
        <w:t>Keywords:</w:t>
      </w:r>
      <w:r w:rsidRPr="00D646A2">
        <w:rPr>
          <w:rFonts w:cs="Times New Roman"/>
          <w:b/>
          <w:bCs/>
          <w:color w:val="000000"/>
        </w:rPr>
        <w:t xml:space="preserve"> </w:t>
      </w:r>
      <w:r w:rsidRPr="00D646A2">
        <w:rPr>
          <w:rFonts w:eastAsia="AdvTT08640291" w:cs="Times New Roman"/>
          <w:color w:val="000000"/>
        </w:rPr>
        <w:t xml:space="preserve">metabolic dysfunction-associated fatty liver disease, </w:t>
      </w:r>
      <w:r w:rsidRPr="00D646A2">
        <w:rPr>
          <w:rFonts w:cs="Times New Roman"/>
          <w:color w:val="000000"/>
        </w:rPr>
        <w:t xml:space="preserve">metabolic dysfunction-associated </w:t>
      </w:r>
      <w:proofErr w:type="spellStart"/>
      <w:r w:rsidRPr="00D646A2">
        <w:rPr>
          <w:rFonts w:cs="Times New Roman"/>
          <w:color w:val="000000"/>
        </w:rPr>
        <w:t>steatotic</w:t>
      </w:r>
      <w:proofErr w:type="spellEnd"/>
      <w:r w:rsidRPr="00D646A2">
        <w:rPr>
          <w:rFonts w:cs="Times New Roman"/>
          <w:color w:val="000000"/>
        </w:rPr>
        <w:t xml:space="preserve"> liver disease</w:t>
      </w:r>
      <w:r w:rsidRPr="00D646A2">
        <w:rPr>
          <w:rFonts w:eastAsia="AdvTT08640291" w:cs="Times New Roman"/>
          <w:color w:val="000000"/>
        </w:rPr>
        <w:t xml:space="preserve">, </w:t>
      </w:r>
      <w:r w:rsidRPr="00D646A2">
        <w:rPr>
          <w:rFonts w:cs="Times New Roman"/>
          <w:shd w:val="clear" w:color="auto" w:fill="FFFFFF"/>
        </w:rPr>
        <w:t xml:space="preserve">vibration-controlled transient elastography, liver </w:t>
      </w:r>
      <w:r w:rsidRPr="00D646A2">
        <w:rPr>
          <w:rFonts w:eastAsia="AdvTT08640291" w:cs="Times New Roman"/>
          <w:color w:val="000000"/>
        </w:rPr>
        <w:t>fibrosis, prognosis.</w:t>
      </w:r>
      <w:r w:rsidRPr="00D646A2">
        <w:rPr>
          <w:rFonts w:eastAsia="AdvTT0eeac7f7 . B" w:cs="Times New Roman"/>
          <w:color w:val="000000"/>
        </w:rPr>
        <w:t xml:space="preserve"> </w:t>
      </w:r>
    </w:p>
    <w:p w14:paraId="0CC6212B" w14:textId="77777777" w:rsidR="00EA7F1C" w:rsidRPr="00D646A2" w:rsidRDefault="00000000">
      <w:pPr>
        <w:spacing w:line="480" w:lineRule="auto"/>
        <w:rPr>
          <w:rFonts w:eastAsia="AdvTT0eeac7f7 . B" w:cs="Times New Roman"/>
          <w:color w:val="000000"/>
        </w:rPr>
      </w:pPr>
      <w:r w:rsidRPr="00D646A2">
        <w:rPr>
          <w:rFonts w:eastAsia="AdvTT0eeac7f7 . B" w:cs="Times New Roman"/>
          <w:color w:val="000000"/>
        </w:rPr>
        <w:br w:type="page"/>
      </w:r>
    </w:p>
    <w:p w14:paraId="0CC6212C" w14:textId="77777777" w:rsidR="00EA7F1C" w:rsidRPr="00D646A2" w:rsidRDefault="00EA7F1C">
      <w:pPr>
        <w:snapToGrid w:val="0"/>
        <w:spacing w:line="480" w:lineRule="auto"/>
        <w:rPr>
          <w:rFonts w:eastAsia="AdvTT0eeac7f7 . B" w:cs="Times New Roman"/>
          <w:color w:val="000000"/>
        </w:rPr>
        <w:sectPr w:rsidR="00EA7F1C" w:rsidRPr="00D646A2">
          <w:footerReference w:type="even" r:id="rId7"/>
          <w:footerReference w:type="default" r:id="rId8"/>
          <w:pgSz w:w="12240" w:h="15840"/>
          <w:pgMar w:top="1440" w:right="1797" w:bottom="1440" w:left="1797" w:header="720" w:footer="720" w:gutter="0"/>
          <w:lnNumType w:countBy="1" w:restart="continuous"/>
          <w:cols w:space="720"/>
          <w:docGrid w:linePitch="326"/>
        </w:sectPr>
      </w:pPr>
    </w:p>
    <w:p w14:paraId="0CC6212D" w14:textId="77777777" w:rsidR="00EA7F1C" w:rsidRPr="00D646A2" w:rsidRDefault="00000000">
      <w:pPr>
        <w:snapToGrid w:val="0"/>
        <w:spacing w:line="480" w:lineRule="auto"/>
        <w:rPr>
          <w:rFonts w:eastAsia="AdvTT08640291" w:cs="Times New Roman"/>
          <w:b/>
          <w:bCs/>
          <w:color w:val="000000"/>
        </w:rPr>
      </w:pPr>
      <w:r w:rsidRPr="00D646A2">
        <w:rPr>
          <w:rFonts w:eastAsia="AdvTT08640291" w:cs="Times New Roman"/>
          <w:b/>
          <w:bCs/>
          <w:color w:val="000000"/>
        </w:rPr>
        <w:lastRenderedPageBreak/>
        <w:t>Introduction</w:t>
      </w:r>
    </w:p>
    <w:p w14:paraId="0CC6212E" w14:textId="77777777" w:rsidR="00EA7F1C" w:rsidRPr="00D646A2" w:rsidRDefault="00000000">
      <w:pPr>
        <w:spacing w:line="480" w:lineRule="auto"/>
        <w:rPr>
          <w:rFonts w:cs="Times New Roman"/>
        </w:rPr>
      </w:pPr>
      <w:r w:rsidRPr="00D646A2">
        <w:rPr>
          <w:rFonts w:cs="Times New Roman"/>
        </w:rPr>
        <w:t xml:space="preserve">Metabolic dysfunction-associated </w:t>
      </w:r>
      <w:proofErr w:type="spellStart"/>
      <w:r w:rsidRPr="00D646A2">
        <w:rPr>
          <w:rFonts w:cs="Times New Roman"/>
        </w:rPr>
        <w:t>steatotic</w:t>
      </w:r>
      <w:proofErr w:type="spellEnd"/>
      <w:r w:rsidRPr="00D646A2">
        <w:rPr>
          <w:rFonts w:cs="Times New Roman"/>
        </w:rPr>
        <w:t xml:space="preserve"> liver disease (MASLD) is a significant health concern affecting up to 30% of people worldwide, which is mainly caused by the increasing global prevalence of obesity and metabolic disorders.</w:t>
      </w:r>
      <w:r w:rsidRPr="00D646A2">
        <w:rPr>
          <w:rFonts w:cs="Times New Roman"/>
        </w:rPr>
        <w:fldChar w:fldCharType="begin">
          <w:fldData xml:space="preserve">PEVuZE5vdGU+PENpdGU+PEF1dGhvcj5NaWFvPC9BdXRob3I+PFllYXI+MjAyNDwvWWVhcj48UmVj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</w:fldData>
        </w:fldChar>
      </w:r>
      <w:r w:rsidRPr="00D646A2">
        <w:rPr>
          <w:rFonts w:cs="Times New Roman"/>
        </w:rPr>
        <w:instrText xml:space="preserve"> ADDIN EN.CITE </w:instrText>
      </w:r>
      <w:r w:rsidRPr="00D646A2">
        <w:rPr>
          <w:rFonts w:cs="Times New Roman"/>
        </w:rPr>
        <w:fldChar w:fldCharType="begin">
          <w:fldData xml:space="preserve">PEVuZE5vdGU+PENpdGU+PEF1dGhvcj5NaWFvPC9BdXRob3I+PFllYXI+MjAyNDwvWWVhcj48UmVj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1,2</w:t>
      </w:r>
      <w:r w:rsidRPr="00D646A2">
        <w:rPr>
          <w:rFonts w:cs="Times New Roman"/>
        </w:rPr>
        <w:fldChar w:fldCharType="end"/>
      </w:r>
      <w:r w:rsidRPr="00D646A2">
        <w:rPr>
          <w:rFonts w:cs="Times New Roman"/>
        </w:rPr>
        <w:t xml:space="preserve"> Despite major efforts to develop effective treatments, there has only been one drug (</w:t>
      </w:r>
      <w:proofErr w:type="spellStart"/>
      <w:r w:rsidRPr="00D646A2">
        <w:rPr>
          <w:rFonts w:cs="Times New Roman"/>
        </w:rPr>
        <w:t>resmetirom</w:t>
      </w:r>
      <w:proofErr w:type="spellEnd"/>
      <w:r w:rsidRPr="00D646A2">
        <w:rPr>
          <w:rFonts w:cs="Times New Roman"/>
        </w:rPr>
        <w:t>) recently receiving conditional approval by the US Food and Drug Administration for treating patients with metabolic dysfunction-associated steatohepatitis (MASH) with moderate-to-advanced hepatic fibrosis.</w:t>
      </w:r>
      <w:r w:rsidRPr="00D646A2">
        <w:rPr>
          <w:rFonts w:cs="Times New Roman"/>
        </w:rPr>
        <w:fldChar w:fldCharType="begin">
          <w:fldData xml:space="preserve">PEVuZE5vdGU+PENpdGU+PEF1dGhvcj5IYXJyaXNvbjwvQXV0aG9yPjxZZWFyPjIwMjQ8L1llYXI+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</w:fldData>
        </w:fldChar>
      </w:r>
      <w:r w:rsidRPr="00D646A2">
        <w:rPr>
          <w:rFonts w:cs="Times New Roman"/>
        </w:rPr>
        <w:instrText xml:space="preserve"> ADDIN EN.CITE </w:instrText>
      </w:r>
      <w:r w:rsidRPr="00D646A2">
        <w:rPr>
          <w:rFonts w:cs="Times New Roman"/>
        </w:rPr>
        <w:fldChar w:fldCharType="begin">
          <w:fldData xml:space="preserve">PEVuZE5vdGU+PENpdGU+PEF1dGhvcj5IYXJyaXNvbjwvQXV0aG9yPjxZZWFyPjIwMjQ8L1llYXI+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3,4</w:t>
      </w:r>
      <w:r w:rsidRPr="00D646A2">
        <w:rPr>
          <w:rFonts w:cs="Times New Roman"/>
        </w:rPr>
        <w:fldChar w:fldCharType="end"/>
      </w:r>
    </w:p>
    <w:p w14:paraId="0CC6212F" w14:textId="77777777" w:rsidR="00EA7F1C" w:rsidRPr="00D646A2" w:rsidRDefault="00EA7F1C">
      <w:pPr>
        <w:spacing w:line="480" w:lineRule="auto"/>
        <w:rPr>
          <w:rFonts w:cs="Times New Roman"/>
        </w:rPr>
      </w:pPr>
    </w:p>
    <w:p w14:paraId="0CC62130" w14:textId="77777777" w:rsidR="00EA7F1C" w:rsidRPr="00D646A2" w:rsidRDefault="00000000">
      <w:pPr>
        <w:spacing w:line="480" w:lineRule="auto"/>
        <w:rPr>
          <w:rFonts w:cs="Times New Roman"/>
        </w:rPr>
      </w:pPr>
      <w:r w:rsidRPr="00D646A2">
        <w:rPr>
          <w:rFonts w:cs="Times New Roman"/>
        </w:rPr>
        <w:t>Statins are widely recognized for their effectiveness in reducing the risk of cardiovascular disease (CVD) by lowering plasma low-density lipoprotein (LDL)-cholesterol concentrations by inhibiting 3-hydroxy-3-methylglutaryl-coenzyme A reductase.</w:t>
      </w:r>
      <w:r w:rsidRPr="00D646A2">
        <w:rPr>
          <w:rFonts w:cs="Times New Roman"/>
        </w:rPr>
        <w:fldChar w:fldCharType="begin">
          <w:fldData xml:space="preserve">PEVuZE5vdGU+PENpdGU+PEF1dGhvcj5KYWNvYnM8L0F1dGhvcj48WWVhcj4yMDIzPC9ZZWFyPjxS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</w:fldData>
        </w:fldChar>
      </w:r>
      <w:r w:rsidRPr="00D646A2">
        <w:rPr>
          <w:rFonts w:cs="Times New Roman"/>
        </w:rPr>
        <w:instrText xml:space="preserve"> ADDIN EN.CITE </w:instrText>
      </w:r>
      <w:r w:rsidRPr="00D646A2">
        <w:rPr>
          <w:rFonts w:cs="Times New Roman"/>
        </w:rPr>
        <w:fldChar w:fldCharType="begin">
          <w:fldData xml:space="preserve">PEVuZE5vdGU+PENpdGU+PEF1dGhvcj5KYWNvYnM8L0F1dGhvcj48WWVhcj4yMDIzPC9ZZWFyPjxS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5,6</w:t>
      </w:r>
      <w:r w:rsidRPr="00D646A2">
        <w:rPr>
          <w:rFonts w:cs="Times New Roman"/>
        </w:rPr>
        <w:fldChar w:fldCharType="end"/>
      </w:r>
      <w:r w:rsidRPr="00D646A2">
        <w:rPr>
          <w:rFonts w:cs="Times New Roman"/>
        </w:rPr>
        <w:t xml:space="preserve"> Most patients with MASLD have indications for statins, including dyslipidemia, pre-existing CVD or high risk of CVD.</w:t>
      </w:r>
      <w:r w:rsidRPr="00D646A2">
        <w:rPr>
          <w:rFonts w:cs="Times New Roman"/>
        </w:rPr>
        <w:fldChar w:fldCharType="begin">
          <w:fldData xml:space="preserve">PEVuZE5vdGU+PENpdGU+PEF1dGhvcj5DYWk8L0F1dGhvcj48WWVhcj4yMDIxPC9ZZWFyPjxSZWNO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PEVuZE5vdGU+PENpdGU+PEF1dGhvcj5DYWk8L0F1dGhvcj48WWVhcj4yMDIxPC9ZZWFyPjxSZWNO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7</w:t>
      </w:r>
      <w:r w:rsidRPr="00D646A2">
        <w:rPr>
          <w:rFonts w:cs="Times New Roman"/>
        </w:rPr>
        <w:fldChar w:fldCharType="end"/>
      </w:r>
      <w:r w:rsidRPr="00D646A2">
        <w:rPr>
          <w:rFonts w:cs="Times New Roman"/>
        </w:rPr>
        <w:t xml:space="preserve"> Statins exert anti-inflammatory, antifibrotic, antithrombogenic, and antioxidant effects, which may also aid in reducing the progression of liver fibrosis in MASLD.</w:t>
      </w:r>
      <w:r w:rsidRPr="00D646A2">
        <w:rPr>
          <w:rFonts w:cs="Times New Roman"/>
        </w:rPr>
        <w:fldChar w:fldCharType="begin">
          <w:fldData xml:space="preserve">PEVuZE5vdGU+PENpdGU+PEF1dGhvcj5BdGh5cm9zPC9BdXRob3I+PFllYXI+MjAxODwvWWVhcj48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</w:fldData>
        </w:fldChar>
      </w:r>
      <w:r w:rsidRPr="00D646A2">
        <w:rPr>
          <w:rFonts w:cs="Times New Roman"/>
        </w:rPr>
        <w:instrText xml:space="preserve"> ADDIN EN.CITE </w:instrText>
      </w:r>
      <w:r w:rsidRPr="00D646A2">
        <w:rPr>
          <w:rFonts w:cs="Times New Roman"/>
        </w:rPr>
        <w:fldChar w:fldCharType="begin">
          <w:fldData xml:space="preserve">PEVuZE5vdGU+PENpdGU+PEF1dGhvcj5BdGh5cm9zPC9BdXRob3I+PFllYXI+MjAxODwvWWVhcj48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8-10</w:t>
      </w:r>
      <w:r w:rsidRPr="00D646A2">
        <w:rPr>
          <w:rFonts w:cs="Times New Roman"/>
        </w:rPr>
        <w:fldChar w:fldCharType="end"/>
      </w:r>
      <w:r w:rsidRPr="00D646A2">
        <w:rPr>
          <w:rFonts w:cs="Times New Roman"/>
        </w:rPr>
        <w:t xml:space="preserve"> This has generated increasing interest in the potential of statins to manage complications in people with MASLD, in which CVD represents the leading cause of death.</w:t>
      </w:r>
      <w:r w:rsidRPr="00D646A2">
        <w:rPr>
          <w:rFonts w:cs="Times New Roman"/>
        </w:rPr>
        <w:fldChar w:fldCharType="begin">
          <w:fldData xml:space="preserve">PEVuZE5vdGU+PENpdGU+PEF1dGhvcj5BeWFkYTwvQXV0aG9yPjxZZWFyPjIwMjM8L1llYXI+PFJl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</w:fldData>
        </w:fldChar>
      </w:r>
      <w:r w:rsidRPr="00D646A2">
        <w:rPr>
          <w:rFonts w:cs="Times New Roman"/>
        </w:rPr>
        <w:instrText xml:space="preserve"> ADDIN EN.CITE </w:instrText>
      </w:r>
      <w:r w:rsidRPr="00D646A2">
        <w:rPr>
          <w:rFonts w:cs="Times New Roman"/>
        </w:rPr>
        <w:fldChar w:fldCharType="begin">
          <w:fldData xml:space="preserve">PEVuZE5vdGU+PENpdGU+PEF1dGhvcj5BeWFkYTwvQXV0aG9yPjxZZWFyPjIwMjM8L1llYXI+PFJl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10-12</w:t>
      </w:r>
      <w:r w:rsidRPr="00D646A2">
        <w:rPr>
          <w:rFonts w:cs="Times New Roman"/>
        </w:rPr>
        <w:fldChar w:fldCharType="end"/>
      </w:r>
      <w:r w:rsidRPr="00D646A2">
        <w:rPr>
          <w:rFonts w:cs="Times New Roman"/>
        </w:rPr>
        <w:t xml:space="preserve"> However, statins are still not widely used in patients with chronic liver disease</w:t>
      </w:r>
      <w:bookmarkStart w:id="14" w:name="OLE_LINK3"/>
      <w:bookmarkStart w:id="15" w:name="OLE_LINK1"/>
      <w:bookmarkStart w:id="16" w:name="OLE_LINK2"/>
      <w:bookmarkStart w:id="17" w:name="OLE_LINK4"/>
      <w:r w:rsidRPr="00D646A2">
        <w:rPr>
          <w:rFonts w:cs="Times New Roman"/>
        </w:rPr>
        <w:t>, mainly due to concerns about possible statin-induced liver damage and muscle weakness.</w:t>
      </w:r>
      <w:bookmarkEnd w:id="14"/>
      <w:bookmarkEnd w:id="15"/>
      <w:bookmarkEnd w:id="16"/>
      <w:bookmarkEnd w:id="17"/>
      <w:r w:rsidRPr="00D646A2">
        <w:rPr>
          <w:rFonts w:cs="Times New Roman"/>
        </w:rPr>
        <w:fldChar w:fldCharType="begin">
          <w:fldData xml:space="preserve">PEVuZE5vdGU+PENpdGU+PEF1dGhvcj5LaG9vPC9BdXRob3I+PFllYXI+MjAyMDwvWWVhcj48UmVj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</w:fldData>
        </w:fldChar>
      </w:r>
      <w:r w:rsidRPr="00D646A2">
        <w:rPr>
          <w:rFonts w:cs="Times New Roman"/>
        </w:rPr>
        <w:instrText xml:space="preserve"> ADDIN EN.CITE </w:instrText>
      </w:r>
      <w:r w:rsidRPr="00D646A2">
        <w:rPr>
          <w:rFonts w:cs="Times New Roman"/>
        </w:rPr>
        <w:fldChar w:fldCharType="begin">
          <w:fldData xml:space="preserve">PEVuZE5vdGU+PENpdGU+PEF1dGhvcj5LaG9vPC9BdXRob3I+PFllYXI+MjAyMDwvWWVhcj48UmVj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13</w:t>
      </w:r>
      <w:r w:rsidRPr="00D646A2">
        <w:rPr>
          <w:rFonts w:cs="Times New Roman"/>
        </w:rPr>
        <w:fldChar w:fldCharType="end"/>
      </w:r>
      <w:r w:rsidRPr="00D646A2">
        <w:rPr>
          <w:rFonts w:cs="Times New Roman"/>
        </w:rPr>
        <w:t xml:space="preserve"> Several studies have shed light on the efficacy of statin usage in patients with MASLD, without and with cirrhosis, and have also shown encouraging results in recent years.</w:t>
      </w:r>
      <w:r w:rsidRPr="00D646A2">
        <w:rPr>
          <w:rFonts w:cs="Times New Roman"/>
        </w:rPr>
        <w:fldChar w:fldCharType="begin">
          <w:fldData xml:space="preserve">PEVuZE5vdGU+PENpdGU+PEF1dGhvcj5aaG91PC9BdXRob3I+PFllYXI+MjAyMjwvWWVhcj48UmVj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</w:fldData>
        </w:fldChar>
      </w:r>
      <w:r w:rsidRPr="00D646A2">
        <w:rPr>
          <w:rFonts w:cs="Times New Roman"/>
        </w:rPr>
        <w:instrText xml:space="preserve"> ADDIN EN.CITE </w:instrText>
      </w:r>
      <w:r w:rsidRPr="00D646A2">
        <w:rPr>
          <w:rFonts w:cs="Times New Roman"/>
        </w:rPr>
        <w:fldChar w:fldCharType="begin">
          <w:fldData xml:space="preserve">PEVuZE5vdGU+PENpdGU+PEF1dGhvcj5aaG91PC9BdXRob3I+PFllYXI+MjAyMjwvWWVhcj48UmVj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14</w:t>
      </w:r>
      <w:r w:rsidRPr="00D646A2">
        <w:rPr>
          <w:rFonts w:cs="Times New Roman"/>
        </w:rPr>
        <w:fldChar w:fldCharType="end"/>
      </w:r>
      <w:r w:rsidRPr="00D646A2">
        <w:rPr>
          <w:rFonts w:cs="Times New Roman"/>
        </w:rPr>
        <w:t xml:space="preserve"> Consequently, recent expert recommendations have strongly recommended the use of statin therapy for treating patients with MASLD who have pre-existing CVD or are at high risk of CVD.</w:t>
      </w:r>
      <w:r w:rsidRPr="00D646A2">
        <w:rPr>
          <w:rFonts w:cs="Times New Roman"/>
        </w:rPr>
        <w:fldChar w:fldCharType="begin">
          <w:fldData xml:space="preserve">PEVuZE5vdGU+PENpdGU+PEF1dGhvcj5aaG91PC9BdXRob3I+PFllYXI+MjAyMzwvWWVhcj48UmVj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==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PEVuZE5vdGU+PENpdGU+PEF1dGhvcj5aaG91PC9BdXRob3I+PFllYXI+MjAyMzwvWWVhcj48UmVj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==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15</w:t>
      </w:r>
      <w:r w:rsidRPr="00D646A2">
        <w:rPr>
          <w:rFonts w:cs="Times New Roman"/>
        </w:rPr>
        <w:fldChar w:fldCharType="end"/>
      </w:r>
    </w:p>
    <w:p w14:paraId="0CC62131" w14:textId="77777777" w:rsidR="00EA7F1C" w:rsidRPr="00D646A2" w:rsidRDefault="00EA7F1C">
      <w:pPr>
        <w:spacing w:line="480" w:lineRule="auto"/>
        <w:rPr>
          <w:rFonts w:cs="Times New Roman"/>
        </w:rPr>
      </w:pPr>
    </w:p>
    <w:p w14:paraId="0CC62132" w14:textId="77777777" w:rsidR="00EA7F1C" w:rsidRPr="00D646A2" w:rsidRDefault="00000000">
      <w:pPr>
        <w:spacing w:line="480" w:lineRule="auto"/>
        <w:rPr>
          <w:rFonts w:cs="Times New Roman"/>
          <w:shd w:val="clear" w:color="auto" w:fill="FFFFFF"/>
        </w:rPr>
      </w:pPr>
      <w:r w:rsidRPr="00D646A2">
        <w:rPr>
          <w:rFonts w:cs="Times New Roman"/>
          <w:shd w:val="clear" w:color="auto" w:fill="FFFFFF"/>
        </w:rPr>
        <w:t>Statins have not been shown to improve MASH or liver fibrosis in histological studies. However, numerous observational studies have reported an association between statin use and a lower incidence of hepatocellular carcinoma (HCC).</w:t>
      </w:r>
      <w:r w:rsidRPr="00D646A2">
        <w:rPr>
          <w:rFonts w:cs="Times New Roman"/>
          <w:shd w:val="clear" w:color="auto" w:fill="FFFFFF"/>
        </w:rPr>
        <w:fldChar w:fldCharType="begin">
          <w:fldData xml:space="preserve">PEVuZE5vdGU+PENpdGU+PEF1dGhvcj5aZW5nPC9BdXRob3I+PFllYXI+MjAyMzwvWWVhcj48UmVj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==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PEVuZE5vdGU+PENpdGU+PEF1dGhvcj5aZW5nPC9BdXRob3I+PFllYXI+MjAyMzwvWWVhcj48UmVj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==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16</w:t>
      </w:r>
      <w:r w:rsidRPr="00D646A2">
        <w:rPr>
          <w:rFonts w:cs="Times New Roman"/>
          <w:shd w:val="clear" w:color="auto" w:fill="FFFFFF"/>
        </w:rPr>
        <w:fldChar w:fldCharType="end"/>
      </w:r>
      <w:r w:rsidRPr="00D646A2">
        <w:rPr>
          <w:rFonts w:cs="Times New Roman"/>
          <w:shd w:val="clear" w:color="auto" w:fill="FFFFFF"/>
        </w:rPr>
        <w:t xml:space="preserve"> If this protective effect is real, it is unclear whether it is mediated by preventing liver fibrosis progression.</w:t>
      </w:r>
    </w:p>
    <w:p w14:paraId="0CC62133" w14:textId="77777777" w:rsidR="00EA7F1C" w:rsidRPr="00D646A2" w:rsidRDefault="00EA7F1C">
      <w:pPr>
        <w:spacing w:line="480" w:lineRule="auto"/>
        <w:rPr>
          <w:rFonts w:cs="Times New Roman"/>
          <w:shd w:val="clear" w:color="auto" w:fill="FFFFFF"/>
        </w:rPr>
      </w:pPr>
    </w:p>
    <w:p w14:paraId="0CC62134" w14:textId="77777777" w:rsidR="00EA7F1C" w:rsidRPr="00D646A2" w:rsidRDefault="00000000">
      <w:pPr>
        <w:spacing w:line="480" w:lineRule="auto"/>
        <w:rPr>
          <w:rFonts w:cs="Times New Roman"/>
          <w:shd w:val="clear" w:color="auto" w:fill="FFFFFF"/>
        </w:rPr>
      </w:pPr>
      <w:r w:rsidRPr="00D646A2">
        <w:rPr>
          <w:rFonts w:cs="Times New Roman"/>
        </w:rPr>
        <w:t xml:space="preserve">Therefore, this </w:t>
      </w:r>
      <w:r w:rsidRPr="00D646A2">
        <w:rPr>
          <w:rFonts w:eastAsia="AdvTT0eeac7f7 . B" w:cs="Times New Roman"/>
          <w:color w:val="000000"/>
        </w:rPr>
        <w:t xml:space="preserve">observational multicenter cohort </w:t>
      </w:r>
      <w:r w:rsidRPr="00D646A2">
        <w:rPr>
          <w:rFonts w:cs="Times New Roman"/>
        </w:rPr>
        <w:t xml:space="preserve">study aimed </w:t>
      </w:r>
      <w:r w:rsidRPr="00D646A2">
        <w:rPr>
          <w:rFonts w:eastAsia="AdvTT0eeac7f7 . B" w:cs="Times New Roman"/>
          <w:color w:val="000000"/>
        </w:rPr>
        <w:t>to explore the effects of statins on</w:t>
      </w:r>
      <w:r w:rsidRPr="00D646A2">
        <w:rPr>
          <w:rFonts w:cs="Times New Roman"/>
          <w:shd w:val="clear" w:color="auto" w:fill="FFFFFF"/>
        </w:rPr>
        <w:t xml:space="preserve"> the long-term risk of all-cause mortality, liver-related clinical </w:t>
      </w:r>
      <w:proofErr w:type="gramStart"/>
      <w:r w:rsidRPr="00D646A2">
        <w:rPr>
          <w:rFonts w:cs="Times New Roman"/>
          <w:shd w:val="clear" w:color="auto" w:fill="FFFFFF"/>
        </w:rPr>
        <w:t>outcomes</w:t>
      </w:r>
      <w:proofErr w:type="gramEnd"/>
      <w:r w:rsidRPr="00D646A2">
        <w:rPr>
          <w:rFonts w:cs="Times New Roman"/>
          <w:shd w:val="clear" w:color="auto" w:fill="FFFFFF"/>
        </w:rPr>
        <w:t xml:space="preserve"> and liver stiffness progression in patients with MASLD</w:t>
      </w:r>
      <w:r w:rsidRPr="00D646A2">
        <w:rPr>
          <w:rFonts w:eastAsia="AdvTT0eeac7f7 . B" w:cs="Times New Roman"/>
          <w:color w:val="000000"/>
        </w:rPr>
        <w:t>.</w:t>
      </w:r>
    </w:p>
    <w:p w14:paraId="0CC62135" w14:textId="77777777" w:rsidR="00EA7F1C" w:rsidRPr="00D646A2" w:rsidRDefault="00EA7F1C">
      <w:pPr>
        <w:snapToGrid w:val="0"/>
        <w:spacing w:line="480" w:lineRule="auto"/>
        <w:rPr>
          <w:rFonts w:cs="Times New Roman"/>
          <w:shd w:val="clear" w:color="auto" w:fill="FFFFFF"/>
        </w:rPr>
      </w:pPr>
    </w:p>
    <w:p w14:paraId="0CC62136" w14:textId="77777777" w:rsidR="00EA7F1C" w:rsidRPr="00D646A2" w:rsidRDefault="00000000">
      <w:pPr>
        <w:snapToGrid w:val="0"/>
        <w:spacing w:after="200" w:line="480" w:lineRule="auto"/>
        <w:rPr>
          <w:rFonts w:cs="Times New Roman"/>
          <w:b/>
          <w:bCs/>
          <w:shd w:val="clear" w:color="auto" w:fill="FFFFFF"/>
        </w:rPr>
      </w:pPr>
      <w:r w:rsidRPr="00D646A2">
        <w:rPr>
          <w:rFonts w:cs="Times New Roman"/>
          <w:b/>
          <w:bCs/>
          <w:shd w:val="clear" w:color="auto" w:fill="FFFFFF"/>
        </w:rPr>
        <w:t>Methods</w:t>
      </w:r>
    </w:p>
    <w:p w14:paraId="0CC62137" w14:textId="77777777" w:rsidR="00EA7F1C" w:rsidRPr="00D646A2" w:rsidRDefault="00000000">
      <w:pPr>
        <w:snapToGrid w:val="0"/>
        <w:spacing w:after="200" w:line="480" w:lineRule="auto"/>
        <w:rPr>
          <w:rFonts w:cs="Times New Roman"/>
          <w:b/>
          <w:bCs/>
          <w:i/>
          <w:iCs/>
          <w:shd w:val="clear" w:color="auto" w:fill="FFFFFF"/>
        </w:rPr>
      </w:pPr>
      <w:r w:rsidRPr="00D646A2">
        <w:rPr>
          <w:rFonts w:cs="Times New Roman"/>
          <w:b/>
          <w:bCs/>
          <w:i/>
          <w:iCs/>
          <w:shd w:val="clear" w:color="auto" w:fill="FFFFFF"/>
        </w:rPr>
        <w:t>Study Design and Participants</w:t>
      </w:r>
    </w:p>
    <w:p w14:paraId="0CC62138" w14:textId="77777777" w:rsidR="00EA7F1C" w:rsidRPr="00D646A2" w:rsidRDefault="00000000">
      <w:pPr>
        <w:snapToGrid w:val="0"/>
        <w:spacing w:after="200" w:line="480" w:lineRule="auto"/>
        <w:rPr>
          <w:rFonts w:cs="Times New Roman"/>
          <w:shd w:val="clear" w:color="auto" w:fill="FFFFFF"/>
        </w:rPr>
      </w:pPr>
      <w:bookmarkStart w:id="18" w:name="OLE_LINK6"/>
      <w:bookmarkStart w:id="19" w:name="OLE_LINK5"/>
      <w:r w:rsidRPr="00D646A2">
        <w:rPr>
          <w:rFonts w:cs="Times New Roman"/>
          <w:shd w:val="clear" w:color="auto" w:fill="FFFFFF"/>
        </w:rPr>
        <w:t>This cohort study (the VCTE-Prognosis study) was conducted on patients with MASLD who underwent vibration-controlled transient elastography (VCTE) examinations at 16 centers in the United States, Europe, and Asia. Detailed information on the VCTE-Prognosis study has been presented in a previously published work.</w:t>
      </w:r>
      <w:r w:rsidRPr="00D646A2">
        <w:rPr>
          <w:rFonts w:cs="Times New Roman"/>
          <w:shd w:val="clear" w:color="auto" w:fill="FFFFFF"/>
        </w:rPr>
        <w:fldChar w:fldCharType="begin">
          <w:fldData xml:space="preserve">PEVuZE5vdGU+PENpdGU+PEF1dGhvcj5MaW48L0F1dGhvcj48WWVhcj4yMDI0PC9ZZWFyPjxSZWNO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PEVuZE5vdGU+PENpdGU+PEF1dGhvcj5MaW48L0F1dGhvcj48WWVhcj4yMDI0PC9ZZWFyPjxSZWNO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17</w:t>
      </w:r>
      <w:r w:rsidRPr="00D646A2">
        <w:rPr>
          <w:rFonts w:cs="Times New Roman"/>
          <w:shd w:val="clear" w:color="auto" w:fill="FFFFFF"/>
        </w:rPr>
        <w:fldChar w:fldCharType="end"/>
      </w:r>
      <w:r w:rsidRPr="00D646A2">
        <w:rPr>
          <w:rFonts w:cs="Times New Roman"/>
          <w:shd w:val="clear" w:color="auto" w:fill="FFFFFF"/>
        </w:rPr>
        <w:t xml:space="preserve"> </w:t>
      </w:r>
      <w:r w:rsidRPr="00D646A2">
        <w:rPr>
          <w:rStyle w:val="15"/>
          <w:rFonts w:eastAsia="PingFang SC"/>
        </w:rPr>
        <w:t xml:space="preserve">This study retrospectively analyzed patient encounters recorded in the electronic medical records. </w:t>
      </w:r>
      <w:r w:rsidRPr="00D646A2">
        <w:rPr>
          <w:rFonts w:cs="Times New Roman"/>
          <w:shd w:val="clear" w:color="auto" w:fill="FFFFFF"/>
        </w:rPr>
        <w:t>Patients aged ≥18 years with MASLD diagnosed by liver histology (steatosis in ≥ 5% of hepatocytes) or imaging methods (ultrasonography, computed tomography, magnetic resonance imaging, or controlled attenuation parameter ≥ 248 dB/m by VCTE) were eligible.</w:t>
      </w:r>
      <w:r w:rsidRPr="00D646A2">
        <w:rPr>
          <w:rFonts w:eastAsia="PingFang SC" w:cs="Times New Roman"/>
          <w:shd w:val="clear" w:color="auto" w:fill="FFFFFF"/>
        </w:rPr>
        <w:fldChar w:fldCharType="begin">
          <w:fldData xml:space="preserve">PEVuZE5vdGU+PENpdGU+PEF1dGhvcj5SaW5lbGxhPC9BdXRob3I+PFllYXI+MjAyMzwvWWVhcj48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</w:fldData>
        </w:fldChar>
      </w:r>
      <w:r w:rsidRPr="00D646A2">
        <w:rPr>
          <w:rFonts w:eastAsia="PingFang SC" w:cs="Times New Roman"/>
          <w:shd w:val="clear" w:color="auto" w:fill="FFFFFF"/>
        </w:rPr>
        <w:instrText xml:space="preserve"> ADDIN EN.CITE </w:instrText>
      </w:r>
      <w:r w:rsidRPr="00D646A2">
        <w:rPr>
          <w:rFonts w:eastAsia="PingFang SC" w:cs="Times New Roman"/>
          <w:shd w:val="clear" w:color="auto" w:fill="FFFFFF"/>
        </w:rPr>
        <w:fldChar w:fldCharType="begin">
          <w:fldData xml:space="preserve">PEVuZE5vdGU+PENpdGU+PEF1dGhvcj5SaW5lbGxhPC9BdXRob3I+PFllYXI+MjAyMzwvWWVhcj48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</w:fldData>
        </w:fldChar>
      </w:r>
      <w:r w:rsidRPr="00D646A2">
        <w:rPr>
          <w:rFonts w:eastAsia="PingFang SC" w:cs="Times New Roman"/>
          <w:shd w:val="clear" w:color="auto" w:fill="FFFFFF"/>
        </w:rPr>
        <w:instrText xml:space="preserve"> ADDIN EN.CITE.DATA </w:instrText>
      </w:r>
      <w:r w:rsidRPr="00D646A2">
        <w:rPr>
          <w:rFonts w:eastAsia="PingFang SC" w:cs="Times New Roman"/>
          <w:shd w:val="clear" w:color="auto" w:fill="FFFFFF"/>
        </w:rPr>
      </w:r>
      <w:r w:rsidRPr="00D646A2">
        <w:rPr>
          <w:rFonts w:eastAsia="PingFang SC" w:cs="Times New Roman"/>
          <w:shd w:val="clear" w:color="auto" w:fill="FFFFFF"/>
        </w:rPr>
        <w:fldChar w:fldCharType="end"/>
      </w:r>
      <w:r w:rsidRPr="00D646A2">
        <w:rPr>
          <w:rFonts w:eastAsia="PingFang SC" w:cs="Times New Roman"/>
          <w:shd w:val="clear" w:color="auto" w:fill="FFFFFF"/>
        </w:rPr>
      </w:r>
      <w:r w:rsidRPr="00D646A2">
        <w:rPr>
          <w:rFonts w:eastAsia="PingFang SC" w:cs="Times New Roman"/>
          <w:shd w:val="clear" w:color="auto" w:fill="FFFFFF"/>
        </w:rPr>
        <w:fldChar w:fldCharType="separate"/>
      </w:r>
      <w:r w:rsidRPr="00D646A2">
        <w:rPr>
          <w:rFonts w:eastAsia="PingFang SC" w:cs="Times New Roman"/>
          <w:shd w:val="clear" w:color="auto" w:fill="FFFFFF"/>
          <w:vertAlign w:val="superscript"/>
        </w:rPr>
        <w:t>18,19</w:t>
      </w:r>
      <w:r w:rsidRPr="00D646A2">
        <w:rPr>
          <w:rFonts w:eastAsia="PingFang SC" w:cs="Times New Roman"/>
          <w:shd w:val="clear" w:color="auto" w:fill="FFFFFF"/>
        </w:rPr>
        <w:fldChar w:fldCharType="end"/>
      </w:r>
      <w:r w:rsidRPr="00D646A2">
        <w:rPr>
          <w:rFonts w:eastAsia="PingFang SC" w:cs="Times New Roman"/>
          <w:shd w:val="clear" w:color="auto" w:fill="FFFFFF"/>
        </w:rPr>
        <w:t xml:space="preserve"> </w:t>
      </w:r>
      <w:r w:rsidRPr="00D646A2">
        <w:rPr>
          <w:rFonts w:cs="Times New Roman"/>
          <w:shd w:val="clear" w:color="auto" w:fill="FFFFFF"/>
        </w:rPr>
        <w:t xml:space="preserve">Patients with other liver diseases, such as chronic viral hepatitis, HIV infection, excessive alcohol consumption (&gt;30 g/day in men and &gt;20 g/day in women), drug-induced hepatic steatosis (e.g., usage of systemic steroids), or a history of HCC, hepatic </w:t>
      </w:r>
      <w:r w:rsidRPr="00D646A2">
        <w:rPr>
          <w:rFonts w:cs="Times New Roman"/>
          <w:shd w:val="clear" w:color="auto" w:fill="FFFFFF"/>
        </w:rPr>
        <w:lastRenderedPageBreak/>
        <w:t>decompensation, liver resection, liver transplant, or other malignancies were excluded (</w:t>
      </w:r>
      <w:r w:rsidRPr="00D646A2">
        <w:rPr>
          <w:rFonts w:cs="Times New Roman"/>
          <w:b/>
          <w:shd w:val="clear" w:color="auto" w:fill="FFFFFF"/>
        </w:rPr>
        <w:t>Figure 1</w:t>
      </w:r>
      <w:r w:rsidRPr="00D646A2">
        <w:rPr>
          <w:rFonts w:cs="Times New Roman"/>
          <w:shd w:val="clear" w:color="auto" w:fill="FFFFFF"/>
        </w:rPr>
        <w:t>).</w:t>
      </w:r>
    </w:p>
    <w:bookmarkEnd w:id="18"/>
    <w:bookmarkEnd w:id="19"/>
    <w:p w14:paraId="0CC62139" w14:textId="77777777" w:rsidR="00EA7F1C" w:rsidRPr="00D646A2" w:rsidRDefault="00EA7F1C">
      <w:pPr>
        <w:snapToGrid w:val="0"/>
        <w:spacing w:after="200" w:line="480" w:lineRule="auto"/>
        <w:rPr>
          <w:rFonts w:cs="Times New Roman"/>
          <w:shd w:val="clear" w:color="auto" w:fill="FFFFFF"/>
        </w:rPr>
      </w:pPr>
    </w:p>
    <w:p w14:paraId="0CC6213A" w14:textId="77777777" w:rsidR="00EA7F1C" w:rsidRPr="00D646A2" w:rsidRDefault="00000000">
      <w:pPr>
        <w:snapToGrid w:val="0"/>
        <w:spacing w:after="200" w:line="480" w:lineRule="auto"/>
        <w:rPr>
          <w:rFonts w:cs="Times New Roman"/>
          <w:shd w:val="clear" w:color="auto" w:fill="FFFFFF"/>
        </w:rPr>
      </w:pPr>
      <w:r w:rsidRPr="00D646A2">
        <w:rPr>
          <w:rFonts w:cs="Times New Roman" w:hint="eastAsia"/>
          <w:shd w:val="clear" w:color="auto" w:fill="FFFFFF"/>
        </w:rPr>
        <w:t xml:space="preserve">Patients or the public </w:t>
      </w:r>
      <w:r w:rsidRPr="00D646A2">
        <w:rPr>
          <w:rFonts w:cs="Times New Roman"/>
          <w:shd w:val="clear" w:color="auto" w:fill="FFFFFF"/>
        </w:rPr>
        <w:t>were not</w:t>
      </w:r>
      <w:r w:rsidRPr="00D646A2">
        <w:rPr>
          <w:rFonts w:cs="Times New Roman" w:hint="eastAsia"/>
          <w:shd w:val="clear" w:color="auto" w:fill="FFFFFF"/>
        </w:rPr>
        <w:t xml:space="preserve"> involved in the design, or conduct, or reporting, or dissemination plans of our research.</w:t>
      </w:r>
      <w:r w:rsidRPr="00D646A2">
        <w:rPr>
          <w:rFonts w:cs="Times New Roman"/>
          <w:shd w:val="clear" w:color="auto" w:fill="FFFFFF"/>
        </w:rPr>
        <w:t xml:space="preserve"> The protocol of this study underwent approval by the Institutional Review Boards of all participating centers. Adherence to the Declaration of Helsinki principles was undertaken and the need for informed written consent was waived due to its retrospective nature.</w:t>
      </w:r>
    </w:p>
    <w:p w14:paraId="0CC6213B" w14:textId="77777777" w:rsidR="00EA7F1C" w:rsidRPr="00D646A2" w:rsidRDefault="00EA7F1C">
      <w:pPr>
        <w:snapToGrid w:val="0"/>
        <w:spacing w:after="200" w:line="480" w:lineRule="auto"/>
        <w:rPr>
          <w:rFonts w:cs="Times New Roman"/>
          <w:shd w:val="clear" w:color="auto" w:fill="FFFFFF"/>
        </w:rPr>
      </w:pPr>
    </w:p>
    <w:p w14:paraId="0CC6213C" w14:textId="77777777" w:rsidR="00EA7F1C" w:rsidRPr="00D646A2" w:rsidRDefault="00000000">
      <w:pPr>
        <w:snapToGrid w:val="0"/>
        <w:spacing w:after="200" w:line="480" w:lineRule="auto"/>
        <w:rPr>
          <w:rFonts w:cs="Times New Roman"/>
          <w:b/>
          <w:bCs/>
          <w:i/>
          <w:iCs/>
          <w:shd w:val="clear" w:color="auto" w:fill="FFFFFF"/>
        </w:rPr>
      </w:pPr>
      <w:r w:rsidRPr="00D646A2">
        <w:rPr>
          <w:rFonts w:cs="Times New Roman"/>
          <w:b/>
          <w:bCs/>
          <w:i/>
          <w:iCs/>
          <w:shd w:val="clear" w:color="auto" w:fill="FFFFFF"/>
        </w:rPr>
        <w:t>Clinical, biochemical and VCTE assessments</w:t>
      </w:r>
    </w:p>
    <w:p w14:paraId="0CC6213D" w14:textId="77777777" w:rsidR="00EA7F1C" w:rsidRPr="00D646A2" w:rsidRDefault="00000000">
      <w:pPr>
        <w:spacing w:line="480" w:lineRule="auto"/>
        <w:rPr>
          <w:rFonts w:cs="Times New Roman"/>
          <w:b/>
          <w:bCs/>
        </w:rPr>
      </w:pPr>
      <w:r w:rsidRPr="00D646A2">
        <w:rPr>
          <w:rFonts w:cs="Times New Roman"/>
          <w:shd w:val="clear" w:color="auto" w:fill="FFFFFF"/>
        </w:rPr>
        <w:t xml:space="preserve">During each visit to the clinic, the patient's medical history was recorded, and body mass index (BMI) was calculated by dividing body weight in kilograms by the square of height in meters. After at least 8 hours of fasting, a venous blood sample was taken to examine kidney and liver biochemistry and complete blood count. Controlled attenuation parameter (CAP) and liver stiffness measurement (LSM) were performed on </w:t>
      </w:r>
      <w:proofErr w:type="spellStart"/>
      <w:r w:rsidRPr="00D646A2">
        <w:rPr>
          <w:rFonts w:cs="Times New Roman"/>
          <w:shd w:val="clear" w:color="auto" w:fill="FFFFFF"/>
        </w:rPr>
        <w:t>FibroScan</w:t>
      </w:r>
      <w:proofErr w:type="spellEnd"/>
      <w:r w:rsidRPr="00D646A2">
        <w:rPr>
          <w:rFonts w:cs="Times New Roman"/>
          <w:shd w:val="clear" w:color="auto" w:fill="FFFFFF"/>
        </w:rPr>
        <w:t xml:space="preserve"> devices (</w:t>
      </w:r>
      <w:proofErr w:type="spellStart"/>
      <w:r w:rsidRPr="00D646A2">
        <w:rPr>
          <w:rFonts w:cs="Times New Roman"/>
          <w:shd w:val="clear" w:color="auto" w:fill="FFFFFF"/>
        </w:rPr>
        <w:t>Echosens</w:t>
      </w:r>
      <w:proofErr w:type="spellEnd"/>
      <w:r w:rsidRPr="00D646A2">
        <w:rPr>
          <w:rFonts w:cs="Times New Roman"/>
          <w:shd w:val="clear" w:color="auto" w:fill="FFFFFF"/>
        </w:rPr>
        <w:t>, Paris, France) by healthcare professionals who were trained as per the manufacturer's instructions. LSMs were considered valid and reliable if ten measurements were obtained with interquartile ranges (IQRs)/medians of less than 30%. While using the probe (M or XL), the instructions given by the manufacturer were followed. The XL probe was only available from 2014 for study sites. To ensure accuracy, patients enrolled in the study were required to have at least 10 valid acquisitions. Compensated advanced chronic liver disease (</w:t>
      </w:r>
      <w:proofErr w:type="spellStart"/>
      <w:r w:rsidRPr="00D646A2">
        <w:rPr>
          <w:rFonts w:cs="Times New Roman"/>
          <w:shd w:val="clear" w:color="auto" w:fill="FFFFFF"/>
        </w:rPr>
        <w:t>cACLD</w:t>
      </w:r>
      <w:proofErr w:type="spellEnd"/>
      <w:r w:rsidRPr="00D646A2">
        <w:rPr>
          <w:rFonts w:cs="Times New Roman"/>
          <w:shd w:val="clear" w:color="auto" w:fill="FFFFFF"/>
        </w:rPr>
        <w:t>) was defined as baseline LSM of ≥10 kPa.</w:t>
      </w:r>
    </w:p>
    <w:p w14:paraId="0CC6213E" w14:textId="77777777" w:rsidR="00EA7F1C" w:rsidRPr="00D646A2" w:rsidRDefault="00EA7F1C">
      <w:pPr>
        <w:spacing w:line="480" w:lineRule="auto"/>
        <w:rPr>
          <w:rFonts w:cs="Times New Roman"/>
          <w:b/>
          <w:bCs/>
        </w:rPr>
      </w:pPr>
    </w:p>
    <w:p w14:paraId="0CC6213F" w14:textId="77777777" w:rsidR="00EA7F1C" w:rsidRPr="00D646A2" w:rsidRDefault="00000000">
      <w:pPr>
        <w:spacing w:line="480" w:lineRule="auto"/>
        <w:rPr>
          <w:rFonts w:cs="Times New Roman"/>
          <w:b/>
          <w:bCs/>
          <w:i/>
          <w:iCs/>
        </w:rPr>
      </w:pPr>
      <w:r w:rsidRPr="00D646A2">
        <w:rPr>
          <w:rFonts w:cs="Times New Roman"/>
          <w:b/>
          <w:bCs/>
          <w:i/>
          <w:iCs/>
        </w:rPr>
        <w:t xml:space="preserve">Study outcomes </w:t>
      </w:r>
    </w:p>
    <w:p w14:paraId="0CC62140" w14:textId="77777777" w:rsidR="00EA7F1C" w:rsidRPr="00D646A2" w:rsidRDefault="00000000">
      <w:pPr>
        <w:spacing w:line="480" w:lineRule="auto"/>
        <w:rPr>
          <w:rFonts w:cs="Times New Roman"/>
          <w:shd w:val="clear" w:color="auto" w:fill="FFFFFF"/>
        </w:rPr>
      </w:pPr>
      <w:r w:rsidRPr="00D646A2">
        <w:rPr>
          <w:rFonts w:cs="Times New Roman"/>
        </w:rPr>
        <w:t xml:space="preserve">As no patient had a history of decompensating events, we classified </w:t>
      </w:r>
      <w:proofErr w:type="spellStart"/>
      <w:r w:rsidRPr="00D646A2">
        <w:rPr>
          <w:rFonts w:cs="Times New Roman"/>
        </w:rPr>
        <w:t>cACLD</w:t>
      </w:r>
      <w:proofErr w:type="spellEnd"/>
      <w:r w:rsidRPr="00D646A2">
        <w:rPr>
          <w:rFonts w:cs="Times New Roman"/>
        </w:rPr>
        <w:t xml:space="preserve"> based on </w:t>
      </w:r>
      <w:proofErr w:type="spellStart"/>
      <w:r w:rsidRPr="00D646A2">
        <w:rPr>
          <w:rFonts w:cs="Times New Roman"/>
        </w:rPr>
        <w:t>Baveno</w:t>
      </w:r>
      <w:proofErr w:type="spellEnd"/>
      <w:r w:rsidRPr="00D646A2">
        <w:rPr>
          <w:rFonts w:cs="Times New Roman"/>
        </w:rPr>
        <w:t xml:space="preserve"> VII criteria and divided patients into “</w:t>
      </w:r>
      <w:proofErr w:type="spellStart"/>
      <w:r w:rsidRPr="00D646A2">
        <w:rPr>
          <w:rFonts w:cs="Times New Roman"/>
        </w:rPr>
        <w:t>cACLD</w:t>
      </w:r>
      <w:proofErr w:type="spellEnd"/>
      <w:r w:rsidRPr="00D646A2">
        <w:rPr>
          <w:rFonts w:cs="Times New Roman"/>
        </w:rPr>
        <w:t xml:space="preserve">” (LSM ≥ 10 kPa) and “No </w:t>
      </w:r>
      <w:proofErr w:type="spellStart"/>
      <w:r w:rsidRPr="00D646A2">
        <w:rPr>
          <w:rFonts w:cs="Times New Roman"/>
        </w:rPr>
        <w:t>cACLD</w:t>
      </w:r>
      <w:proofErr w:type="spellEnd"/>
      <w:r w:rsidRPr="00D646A2">
        <w:rPr>
          <w:rFonts w:cs="Times New Roman"/>
        </w:rPr>
        <w:t>” (LSM &lt; 10 kPa) at baseline.</w:t>
      </w:r>
      <w:r w:rsidRPr="00D646A2">
        <w:rPr>
          <w:rFonts w:cs="Times New Roman"/>
        </w:rPr>
        <w:fldChar w:fldCharType="begin">
          <w:fldData xml:space="preserve">PEVuZE5vdGU+PENpdGU+PEF1dGhvcj5kZSBGcmFuY2hpczwvQXV0aG9yPjxZZWFyPjIwMjI8L1ll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</w:fldData>
        </w:fldChar>
      </w:r>
      <w:r w:rsidRPr="00D646A2">
        <w:rPr>
          <w:rFonts w:cs="Times New Roman"/>
        </w:rPr>
        <w:instrText xml:space="preserve"> ADDIN EN.CITE </w:instrText>
      </w:r>
      <w:r w:rsidRPr="00D646A2">
        <w:rPr>
          <w:rFonts w:cs="Times New Roman"/>
        </w:rPr>
        <w:fldChar w:fldCharType="begin">
          <w:fldData xml:space="preserve">PEVuZE5vdGU+PENpdGU+PEF1dGhvcj5kZSBGcmFuY2hpczwvQXV0aG9yPjxZZWFyPjIwMjI8L1ll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20</w:t>
      </w:r>
      <w:r w:rsidRPr="00D646A2">
        <w:rPr>
          <w:rFonts w:cs="Times New Roman"/>
        </w:rPr>
        <w:fldChar w:fldCharType="end"/>
      </w:r>
      <w:r w:rsidRPr="00D646A2">
        <w:rPr>
          <w:rFonts w:cs="Times New Roman"/>
        </w:rPr>
        <w:t xml:space="preserve"> The diagnosis of the events was based on prospective follow-up, medical record review, or validated registries with positive predictive values of at least 90%. </w:t>
      </w:r>
      <w:r w:rsidRPr="00D646A2">
        <w:rPr>
          <w:rFonts w:cs="Times New Roman"/>
          <w:shd w:val="clear" w:color="auto" w:fill="FFFFFF"/>
        </w:rPr>
        <w:t xml:space="preserve">The primary study outcome was a composite outcome inclusive of all-cause death and liver-related events (LREs), including the development of cirrhosis (cirrhosis, decompensation, or portal hypertension ICD codes), HCC or liver-related mortality (including liver transplantation). The secondary study outcome was the change in hepatic steatosis and liver stiffness (assessed by VCTE). For MASLD patients with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at baseline (i.e., those with baseline LSM ≥ 10 kPa), a clinically relevant increase in LSM was defined as at least a 20% increase in LSM (i.e., liver stiffness progression).</w: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21</w:t>
      </w:r>
      <w:r w:rsidRPr="00D646A2">
        <w:rPr>
          <w:rFonts w:cs="Times New Roman"/>
          <w:shd w:val="clear" w:color="auto" w:fill="FFFFFF"/>
        </w:rPr>
        <w:fldChar w:fldCharType="end"/>
      </w:r>
      <w:r w:rsidRPr="00D646A2">
        <w:rPr>
          <w:rFonts w:cs="Times New Roman"/>
          <w:shd w:val="clear" w:color="auto" w:fill="FFFFFF"/>
        </w:rPr>
        <w:t xml:space="preserve"> A clinically relevant decrease in LSM was defined as a follow-up LSM of less than 10 kPa or baseline LSM of less than 20 kPa with a decrease of at least 20% (liver stiffness regression).</w: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21</w:t>
      </w:r>
      <w:r w:rsidRPr="00D646A2">
        <w:rPr>
          <w:rFonts w:cs="Times New Roman"/>
          <w:shd w:val="clear" w:color="auto" w:fill="FFFFFF"/>
        </w:rPr>
        <w:fldChar w:fldCharType="end"/>
      </w:r>
      <w:r w:rsidRPr="00D646A2">
        <w:rPr>
          <w:rFonts w:cs="Times New Roman"/>
          <w:shd w:val="clear" w:color="auto" w:fill="FFFFFF"/>
        </w:rPr>
        <w:t xml:space="preserve"> For MASLD patients without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at baseline (i.e., those with baseline LSM &lt; 10 kPa), a clinically relevant LSM increased if the follow-up LSM was ≥ 10 kPa (liver stiffness progression).</w: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21</w:t>
      </w:r>
      <w:r w:rsidRPr="00D646A2">
        <w:rPr>
          <w:rFonts w:cs="Times New Roman"/>
          <w:shd w:val="clear" w:color="auto" w:fill="FFFFFF"/>
        </w:rPr>
        <w:fldChar w:fldCharType="end"/>
      </w:r>
      <w:r w:rsidRPr="00D646A2">
        <w:rPr>
          <w:rFonts w:cs="Times New Roman"/>
          <w:shd w:val="clear" w:color="auto" w:fill="FFFFFF"/>
        </w:rPr>
        <w:t xml:space="preserve"> The remaining patients were considered to be</w:t>
      </w:r>
      <w:r w:rsidRPr="00D646A2">
        <w:rPr>
          <w:rFonts w:cs="Times New Roman"/>
        </w:rPr>
        <w:t xml:space="preserve"> “</w:t>
      </w:r>
      <w:r w:rsidRPr="00D646A2">
        <w:rPr>
          <w:rFonts w:cs="Times New Roman"/>
          <w:shd w:val="clear" w:color="auto" w:fill="FFFFFF"/>
        </w:rPr>
        <w:t xml:space="preserve">liver stiffness stable”. </w: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PEVuZE5vdGU+PENpdGU+PEF1dGhvcj5UaG9yaGF1Z2U8L0F1dGhvcj48WWVhcj4yMDI0PC9ZZWFy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21</w:t>
      </w:r>
      <w:r w:rsidRPr="00D646A2">
        <w:rPr>
          <w:rFonts w:cs="Times New Roman"/>
          <w:shd w:val="clear" w:color="auto" w:fill="FFFFFF"/>
        </w:rPr>
        <w:fldChar w:fldCharType="end"/>
      </w:r>
      <w:bookmarkStart w:id="20" w:name="OLE_LINK130"/>
      <w:bookmarkStart w:id="21" w:name="OLE_LINK131"/>
      <w:r w:rsidRPr="00D646A2">
        <w:rPr>
          <w:rFonts w:cs="Times New Roman"/>
          <w:shd w:val="clear" w:color="auto" w:fill="FFFFFF"/>
        </w:rPr>
        <w:t xml:space="preserve"> </w:t>
      </w:r>
      <w:bookmarkStart w:id="22" w:name="OLE_LINK129"/>
      <w:bookmarkStart w:id="23" w:name="OLE_LINK128"/>
      <w:r w:rsidRPr="00D646A2">
        <w:rPr>
          <w:rFonts w:cs="Times New Roman"/>
          <w:shd w:val="clear" w:color="auto" w:fill="FFFFFF"/>
        </w:rPr>
        <w:t xml:space="preserve">For patients with multiple VCTE examinations, we selected the first and last examinations if they did not experience the event of interest, such as the VCTE for liver stiffness progression/regression. </w:t>
      </w:r>
      <w:bookmarkEnd w:id="22"/>
      <w:bookmarkEnd w:id="23"/>
      <w:r w:rsidRPr="00D646A2">
        <w:rPr>
          <w:rFonts w:cs="Times New Roman"/>
          <w:shd w:val="clear" w:color="auto" w:fill="FFFFFF"/>
        </w:rPr>
        <w:t>If the event of interest occurred, we included the first event and the first related VCTE examination.</w:t>
      </w:r>
      <w:bookmarkEnd w:id="20"/>
      <w:bookmarkEnd w:id="21"/>
    </w:p>
    <w:p w14:paraId="0CC62141" w14:textId="77777777" w:rsidR="00EA7F1C" w:rsidRPr="00D646A2" w:rsidRDefault="00EA7F1C">
      <w:pPr>
        <w:snapToGrid w:val="0"/>
        <w:spacing w:after="200" w:line="480" w:lineRule="auto"/>
        <w:rPr>
          <w:rFonts w:cs="Times New Roman"/>
          <w:b/>
          <w:bCs/>
          <w:shd w:val="clear" w:color="auto" w:fill="FFFFFF"/>
        </w:rPr>
      </w:pPr>
    </w:p>
    <w:p w14:paraId="0CC62142" w14:textId="77777777" w:rsidR="00EA7F1C" w:rsidRPr="00D646A2" w:rsidRDefault="00000000">
      <w:pPr>
        <w:spacing w:line="480" w:lineRule="auto"/>
        <w:rPr>
          <w:rFonts w:cs="Times New Roman"/>
          <w:b/>
          <w:bCs/>
          <w:i/>
          <w:iCs/>
          <w:shd w:val="clear" w:color="auto" w:fill="FFFFFF"/>
        </w:rPr>
      </w:pPr>
      <w:r w:rsidRPr="00D646A2">
        <w:rPr>
          <w:rFonts w:cs="Times New Roman"/>
          <w:b/>
          <w:bCs/>
          <w:i/>
          <w:iCs/>
          <w:shd w:val="clear" w:color="auto" w:fill="FFFFFF"/>
        </w:rPr>
        <w:t xml:space="preserve">Statin exposure </w:t>
      </w:r>
    </w:p>
    <w:p w14:paraId="0CC62143" w14:textId="77777777" w:rsidR="00EA7F1C" w:rsidRPr="00D646A2" w:rsidRDefault="00000000">
      <w:pPr>
        <w:spacing w:line="480" w:lineRule="auto"/>
        <w:rPr>
          <w:rFonts w:cs="Times New Roman"/>
        </w:rPr>
      </w:pPr>
      <w:r w:rsidRPr="00D646A2">
        <w:rPr>
          <w:rFonts w:cs="Times New Roman"/>
        </w:rPr>
        <w:lastRenderedPageBreak/>
        <w:t xml:space="preserve">All patients who were prescribed statin medications during the study observation period were identified. </w:t>
      </w:r>
      <w:r w:rsidRPr="00D646A2">
        <w:rPr>
          <w:rFonts w:eastAsia="FangSong" w:cs="Times New Roman"/>
          <w:bCs/>
          <w:color w:val="000000" w:themeColor="text1"/>
          <w:shd w:val="clear" w:color="auto" w:fill="FFFFFF"/>
          <w:lang w:bidi="en-US"/>
        </w:rPr>
        <w:t xml:space="preserve">The clinical follow-up period was between the first VCTE and the final clinical follow-up or death or LRE, whichever came first. </w:t>
      </w:r>
      <w:r w:rsidRPr="00D646A2">
        <w:rPr>
          <w:rFonts w:cs="Times New Roman"/>
        </w:rPr>
        <w:t xml:space="preserve">Statin prescriptions included simvastatin, atorvastatin, pravastatin, rosuvastatin, </w:t>
      </w:r>
      <w:proofErr w:type="spellStart"/>
      <w:r w:rsidRPr="00D646A2">
        <w:rPr>
          <w:rFonts w:cs="Times New Roman"/>
        </w:rPr>
        <w:t>fluvastatin</w:t>
      </w:r>
      <w:proofErr w:type="spellEnd"/>
      <w:r w:rsidRPr="00D646A2">
        <w:rPr>
          <w:rFonts w:cs="Times New Roman"/>
        </w:rPr>
        <w:t xml:space="preserve">, lovastatin, and </w:t>
      </w:r>
      <w:proofErr w:type="spellStart"/>
      <w:r w:rsidRPr="00D646A2">
        <w:rPr>
          <w:rFonts w:cs="Times New Roman"/>
        </w:rPr>
        <w:t>pitavastatin</w:t>
      </w:r>
      <w:proofErr w:type="spellEnd"/>
      <w:r w:rsidRPr="00D646A2">
        <w:rPr>
          <w:rFonts w:cs="Times New Roman"/>
        </w:rPr>
        <w:t xml:space="preserve">. </w:t>
      </w:r>
      <w:r w:rsidRPr="00D646A2">
        <w:rPr>
          <w:rFonts w:cs="Times New Roman"/>
          <w:color w:val="000000"/>
        </w:rPr>
        <w:t>The cumulative defined daily dose (</w:t>
      </w:r>
      <w:proofErr w:type="spellStart"/>
      <w:r w:rsidRPr="00D646A2">
        <w:rPr>
          <w:rFonts w:cs="Times New Roman"/>
          <w:color w:val="000000"/>
        </w:rPr>
        <w:t>cDDD</w:t>
      </w:r>
      <w:proofErr w:type="spellEnd"/>
      <w:r w:rsidRPr="00D646A2">
        <w:rPr>
          <w:rFonts w:cs="Times New Roman"/>
          <w:color w:val="000000"/>
        </w:rPr>
        <w:t xml:space="preserve">) is the total sum of all defined daily doses of a specific drug used during the follow-up period. </w:t>
      </w:r>
      <w:r w:rsidRPr="00D646A2">
        <w:rPr>
          <w:rFonts w:cs="Times New Roman"/>
        </w:rPr>
        <w:t xml:space="preserve">The usage of statins was defined as the consistent use of statins on most days for more than one month within a year, with an average dose of at least 30 </w:t>
      </w:r>
      <w:proofErr w:type="spellStart"/>
      <w:r w:rsidRPr="00D646A2">
        <w:rPr>
          <w:rFonts w:cs="Times New Roman"/>
        </w:rPr>
        <w:t>cDDDs</w:t>
      </w:r>
      <w:proofErr w:type="spellEnd"/>
      <w:r w:rsidRPr="00D646A2">
        <w:rPr>
          <w:rFonts w:cs="Times New Roman"/>
        </w:rPr>
        <w:t xml:space="preserve"> per year, consistent with prior studies.</w:t>
      </w:r>
      <w:r w:rsidRPr="00D646A2">
        <w:rPr>
          <w:rFonts w:cs="Times New Roman"/>
          <w:shd w:val="clear" w:color="auto" w:fill="FFFFFF"/>
        </w:rPr>
        <w:fldChar w:fldCharType="begin">
          <w:fldData xml:space="preserve">PEVuZE5vdGU+PENpdGU+PEF1dGhvcj5XdTwvQXV0aG9yPjxZZWFyPjIwMjM8L1llYXI+PFJlY051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PEVuZE5vdGU+PENpdGU+PEF1dGhvcj5XdTwvQXV0aG9yPjxZZWFyPjIwMjM8L1llYXI+PFJlY051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22-24</w:t>
      </w:r>
      <w:r w:rsidRPr="00D646A2">
        <w:rPr>
          <w:rFonts w:cs="Times New Roman"/>
          <w:shd w:val="clear" w:color="auto" w:fill="FFFFFF"/>
        </w:rPr>
        <w:fldChar w:fldCharType="end"/>
      </w:r>
    </w:p>
    <w:p w14:paraId="0CC62144" w14:textId="77777777" w:rsidR="00EA7F1C" w:rsidRPr="00D646A2" w:rsidRDefault="00EA7F1C">
      <w:pPr>
        <w:snapToGrid w:val="0"/>
        <w:spacing w:after="200" w:line="480" w:lineRule="auto"/>
        <w:rPr>
          <w:rFonts w:cs="Times New Roman"/>
          <w:b/>
          <w:bCs/>
          <w:shd w:val="clear" w:color="auto" w:fill="FFFFFF"/>
        </w:rPr>
      </w:pPr>
    </w:p>
    <w:p w14:paraId="0CC62145" w14:textId="77777777" w:rsidR="00EA7F1C" w:rsidRPr="00D646A2" w:rsidRDefault="00000000">
      <w:pPr>
        <w:snapToGrid w:val="0"/>
        <w:spacing w:line="480" w:lineRule="auto"/>
        <w:outlineLvl w:val="0"/>
        <w:rPr>
          <w:rFonts w:cs="Times New Roman"/>
          <w:shd w:val="clear" w:color="auto" w:fill="FFFFFF"/>
        </w:rPr>
      </w:pPr>
      <w:r w:rsidRPr="00D646A2">
        <w:rPr>
          <w:rFonts w:cs="Times New Roman"/>
          <w:b/>
          <w:i/>
          <w:iCs/>
          <w:shd w:val="clear" w:color="auto" w:fill="FFFFFF"/>
        </w:rPr>
        <w:t>Statistical Analysis</w:t>
      </w:r>
    </w:p>
    <w:p w14:paraId="0CC62146" w14:textId="77777777" w:rsidR="00EA7F1C" w:rsidRPr="00D646A2" w:rsidRDefault="00000000">
      <w:pPr>
        <w:spacing w:line="480" w:lineRule="auto"/>
        <w:rPr>
          <w:rFonts w:cs="Times New Roman"/>
          <w:shd w:val="clear" w:color="auto" w:fill="FFFFFF"/>
        </w:rPr>
      </w:pPr>
      <w:r w:rsidRPr="00D646A2">
        <w:rPr>
          <w:rFonts w:cs="Times New Roman"/>
          <w:shd w:val="clear" w:color="auto" w:fill="FFFFFF"/>
        </w:rPr>
        <w:t xml:space="preserve">All statistical analyses were performed using the IBM SPSS software, version 23.0 for Windows. Continuous variables were expressed as means ± SD or medians (interquartile ranges, IQR), and categorical variables as percentages. Statistical comparisons between the study groups were carried out using the unpaired Student’s </w:t>
      </w:r>
      <w:r w:rsidRPr="00D646A2">
        <w:rPr>
          <w:rFonts w:cs="Times New Roman"/>
          <w:i/>
          <w:iCs/>
          <w:shd w:val="clear" w:color="auto" w:fill="FFFFFF"/>
        </w:rPr>
        <w:t>t</w:t>
      </w:r>
      <w:r w:rsidRPr="00D646A2">
        <w:rPr>
          <w:rFonts w:cs="Times New Roman"/>
          <w:shd w:val="clear" w:color="auto" w:fill="FFFFFF"/>
        </w:rPr>
        <w:t xml:space="preserve">-test (for normally distributed continuous variables), the Mann-Whitney U test (for non-normally distributed continuous variables), and the chi-squared test (for categorical variables). During the follow-up, we performed unadjusted and adjusted </w:t>
      </w:r>
      <w:bookmarkStart w:id="24" w:name="OLE_LINK30"/>
      <w:bookmarkStart w:id="25" w:name="OLE_LINK29"/>
      <w:r w:rsidRPr="00D646A2">
        <w:rPr>
          <w:rFonts w:cs="Times New Roman"/>
          <w:shd w:val="clear" w:color="auto" w:fill="FFFFFF"/>
        </w:rPr>
        <w:t>Cox proportional hazards models</w:t>
      </w:r>
      <w:bookmarkEnd w:id="24"/>
      <w:bookmarkEnd w:id="25"/>
      <w:r w:rsidRPr="00D646A2">
        <w:rPr>
          <w:rFonts w:cs="Times New Roman"/>
          <w:shd w:val="clear" w:color="auto" w:fill="FFFFFF"/>
        </w:rPr>
        <w:t xml:space="preserve"> to examine the association between statin usage and the risk of long-term clinical outcomes (all-cause death and LREs) and LSM changes, using hazard ratios (HR) and 95% confidence intervals (CI). We conducted a graphical assessment and confirmed that the proportional hazards assumption was satisfied by plotting Schoenfeld residuals against ranks of time, and no violation was found. Adjustments were undertaken for clinically important covariates, including age, sex, BMI (continuous), diabetes, hypertension, baseline LSM, and CAP. Kaplan-</w:t>
      </w:r>
      <w:r w:rsidRPr="00D646A2">
        <w:rPr>
          <w:rFonts w:cs="Times New Roman"/>
          <w:shd w:val="clear" w:color="auto" w:fill="FFFFFF"/>
        </w:rPr>
        <w:lastRenderedPageBreak/>
        <w:t xml:space="preserve">Meier survival analysis was performed, and the log-rank test was used to determine any significant differences between the curves. A p-value &lt;0.05 was considered statistically significant. </w:t>
      </w:r>
    </w:p>
    <w:p w14:paraId="0CC62147" w14:textId="77777777" w:rsidR="00EA7F1C" w:rsidRPr="00D646A2" w:rsidRDefault="00EA7F1C">
      <w:pPr>
        <w:spacing w:line="480" w:lineRule="auto"/>
        <w:rPr>
          <w:rFonts w:cs="Times New Roman"/>
          <w:shd w:val="clear" w:color="auto" w:fill="FFFFFF"/>
        </w:rPr>
      </w:pPr>
    </w:p>
    <w:p w14:paraId="0CC62148" w14:textId="77777777" w:rsidR="00EA7F1C" w:rsidRPr="00D646A2" w:rsidRDefault="00000000">
      <w:pPr>
        <w:spacing w:line="480" w:lineRule="auto"/>
        <w:rPr>
          <w:rFonts w:cs="Times New Roman"/>
          <w:shd w:val="clear" w:color="auto" w:fill="FFFFFF"/>
        </w:rPr>
      </w:pPr>
      <w:r w:rsidRPr="00D646A2">
        <w:rPr>
          <w:rFonts w:cs="Times New Roman"/>
          <w:shd w:val="clear" w:color="auto" w:fill="FFFFFF"/>
        </w:rPr>
        <w:t xml:space="preserve">We conducted multiple sensitivity analyses to assess the reliability of our findings. First, to minimize the effect of </w:t>
      </w:r>
      <w:r w:rsidRPr="00D646A2">
        <w:rPr>
          <w:rFonts w:cs="Times New Roman"/>
        </w:rPr>
        <w:t>immortal time bias</w:t>
      </w:r>
      <w:r w:rsidRPr="00D646A2">
        <w:rPr>
          <w:rFonts w:cs="Times New Roman"/>
          <w:shd w:val="clear" w:color="auto" w:fill="FFFFFF"/>
        </w:rPr>
        <w:t xml:space="preserve"> (people with more prolonged survival might have a greater possibility for events), we left-truncated the follow-up period at three years and conducted time-to-event analyses again. Second, to test if the LSM cutoff used to define liver stiffness regression and progression may impact the results, we have also provided HRs for the primary outcome by increasing the LSM cutoff to 30%. This was done to alleviate any concerns regarding the presence of enough signal to ensure that a genuine LSM change is being measured. Third, we also conducted competing risk regression analysis using the Fine and Gray's model to estimate </w:t>
      </w:r>
      <w:bookmarkStart w:id="26" w:name="OLE_LINK32"/>
      <w:bookmarkStart w:id="27" w:name="OLE_LINK31"/>
      <w:proofErr w:type="spellStart"/>
      <w:r w:rsidRPr="00D646A2">
        <w:rPr>
          <w:rFonts w:cs="Times New Roman"/>
          <w:shd w:val="clear" w:color="auto" w:fill="FFFFFF"/>
        </w:rPr>
        <w:t>subdistribution</w:t>
      </w:r>
      <w:proofErr w:type="spellEnd"/>
      <w:r w:rsidRPr="00D646A2">
        <w:rPr>
          <w:rFonts w:cs="Times New Roman"/>
          <w:shd w:val="clear" w:color="auto" w:fill="FFFFFF"/>
        </w:rPr>
        <w:t xml:space="preserve"> hazard ratios</w:t>
      </w:r>
      <w:bookmarkEnd w:id="26"/>
      <w:bookmarkEnd w:id="27"/>
      <w:r w:rsidRPr="00D646A2">
        <w:rPr>
          <w:rFonts w:cs="Times New Roman"/>
          <w:shd w:val="clear" w:color="auto" w:fill="FFFFFF"/>
        </w:rPr>
        <w:t xml:space="preserve"> (SHR) for non-outcome death. Fourth, we conducted an analysis using </w:t>
      </w:r>
      <w:bookmarkStart w:id="28" w:name="OLE_LINK36"/>
      <w:bookmarkStart w:id="29" w:name="OLE_LINK35"/>
      <w:r w:rsidRPr="00D646A2">
        <w:rPr>
          <w:rFonts w:cs="Times New Roman"/>
          <w:shd w:val="clear" w:color="auto" w:fill="FFFFFF"/>
        </w:rPr>
        <w:t>propensity score matching</w:t>
      </w:r>
      <w:bookmarkEnd w:id="28"/>
      <w:bookmarkEnd w:id="29"/>
      <w:r w:rsidRPr="00D646A2">
        <w:rPr>
          <w:rFonts w:cs="Times New Roman"/>
          <w:shd w:val="clear" w:color="auto" w:fill="FFFFFF"/>
        </w:rPr>
        <w:t xml:space="preserve"> (PSM) to confirm our findings. We performed PSM to balance the baseline characteristics between</w:t>
      </w:r>
      <w:r w:rsidRPr="00D646A2">
        <w:rPr>
          <w:rFonts w:cs="Times New Roman"/>
        </w:rPr>
        <w:t xml:space="preserve"> </w:t>
      </w:r>
      <w:r w:rsidRPr="00D646A2">
        <w:rPr>
          <w:rFonts w:cs="Times New Roman"/>
          <w:shd w:val="clear" w:color="auto" w:fill="FFFFFF"/>
        </w:rPr>
        <w:t>patients with and without statins.</w:t>
      </w:r>
      <w:r w:rsidRPr="00D646A2">
        <w:rPr>
          <w:rFonts w:cs="Times New Roman"/>
        </w:rPr>
        <w:t xml:space="preserve"> </w:t>
      </w:r>
      <w:r w:rsidRPr="00D646A2">
        <w:rPr>
          <w:rFonts w:eastAsia="DengXian" w:cs="Times New Roman"/>
          <w:kern w:val="2"/>
          <w:shd w:val="clear" w:color="auto" w:fill="FFFFFF"/>
        </w:rPr>
        <w:t xml:space="preserve">We used </w:t>
      </w:r>
      <w:r w:rsidRPr="00D646A2">
        <w:rPr>
          <w:rFonts w:cs="Times New Roman"/>
          <w:shd w:val="clear" w:color="auto" w:fill="FFFFFF"/>
        </w:rPr>
        <w:t>one-to-one</w:t>
      </w:r>
      <w:r w:rsidRPr="00D646A2">
        <w:rPr>
          <w:rFonts w:eastAsia="DengXian" w:cs="Times New Roman"/>
          <w:kern w:val="2"/>
          <w:shd w:val="clear" w:color="auto" w:fill="FFFFFF"/>
        </w:rPr>
        <w:t xml:space="preserve"> propensity score matching to select similar groups of individuals prescribed statins and those not, based on age, sex, BMI, hypertension, diabetes, LSM, and CAP at baseline. </w:t>
      </w:r>
      <w:r w:rsidRPr="00D646A2">
        <w:rPr>
          <w:rFonts w:cs="Times New Roman"/>
          <w:shd w:val="clear" w:color="auto" w:fill="FFFFFF"/>
        </w:rPr>
        <w:t>The adjustment was made following the calibration of the caliper width to 0.1 of the standard deviation found in the logit-transformed propensity scores. The balance of potentially associated factors between the two-propensity score-matched groups was evaluated using standardized mean differences. Adjusted Cox proportional hazards models were also applied, with robust standard errors accounting for the clustering of matched pairs.</w:t>
      </w:r>
    </w:p>
    <w:p w14:paraId="0CC62149" w14:textId="77777777" w:rsidR="00EA7F1C" w:rsidRPr="00D646A2" w:rsidRDefault="00EA7F1C">
      <w:pPr>
        <w:snapToGrid w:val="0"/>
        <w:spacing w:after="200" w:line="480" w:lineRule="auto"/>
        <w:outlineLvl w:val="0"/>
        <w:rPr>
          <w:rFonts w:cs="Times New Roman"/>
          <w:b/>
          <w:bCs/>
          <w:shd w:val="clear" w:color="auto" w:fill="FFFFFF"/>
        </w:rPr>
      </w:pPr>
    </w:p>
    <w:p w14:paraId="0CC6214A" w14:textId="77777777" w:rsidR="00EA7F1C" w:rsidRPr="00D646A2" w:rsidRDefault="00000000">
      <w:pPr>
        <w:snapToGrid w:val="0"/>
        <w:spacing w:after="200" w:line="480" w:lineRule="auto"/>
        <w:outlineLvl w:val="0"/>
        <w:rPr>
          <w:rFonts w:cs="Times New Roman"/>
          <w:b/>
          <w:bCs/>
          <w:shd w:val="clear" w:color="auto" w:fill="FFFFFF"/>
        </w:rPr>
      </w:pPr>
      <w:r w:rsidRPr="00D646A2">
        <w:rPr>
          <w:rFonts w:cs="Times New Roman"/>
          <w:b/>
          <w:bCs/>
          <w:shd w:val="clear" w:color="auto" w:fill="FFFFFF"/>
        </w:rPr>
        <w:lastRenderedPageBreak/>
        <w:t>Results</w:t>
      </w:r>
    </w:p>
    <w:p w14:paraId="0CC6214B" w14:textId="77777777" w:rsidR="00EA7F1C" w:rsidRPr="00D646A2" w:rsidRDefault="00000000">
      <w:pPr>
        <w:snapToGrid w:val="0"/>
        <w:spacing w:after="200" w:line="480" w:lineRule="auto"/>
        <w:outlineLvl w:val="0"/>
        <w:rPr>
          <w:rFonts w:cs="Times New Roman"/>
          <w:b/>
          <w:bCs/>
          <w:i/>
          <w:iCs/>
          <w:shd w:val="clear" w:color="auto" w:fill="FFFFFF"/>
        </w:rPr>
      </w:pPr>
      <w:r w:rsidRPr="00D646A2">
        <w:rPr>
          <w:rFonts w:cs="Times New Roman"/>
          <w:b/>
          <w:bCs/>
          <w:i/>
          <w:iCs/>
          <w:shd w:val="clear" w:color="auto" w:fill="FFFFFF"/>
        </w:rPr>
        <w:t>Participants Characteristics</w:t>
      </w:r>
    </w:p>
    <w:p w14:paraId="0CC6214C" w14:textId="77777777" w:rsidR="00EA7F1C" w:rsidRPr="00D646A2" w:rsidRDefault="00000000">
      <w:pPr>
        <w:spacing w:line="480" w:lineRule="auto"/>
        <w:rPr>
          <w:rFonts w:cs="Times New Roman"/>
          <w:shd w:val="clear" w:color="auto" w:fill="FFFFFF"/>
        </w:rPr>
      </w:pPr>
      <w:r w:rsidRPr="00D646A2">
        <w:rPr>
          <w:rFonts w:cs="Times New Roman"/>
          <w:shd w:val="clear" w:color="auto" w:fill="FFFFFF"/>
        </w:rPr>
        <w:t xml:space="preserve">Between February 2004 and January 2023, we found 17,949 patients who underwent one or more VCTE examinations. After screening for inclusion and exclusion criteria, we excluded 9961 patients, leaving 7988 patients with MASLD in the final analysis, as shown in </w:t>
      </w:r>
      <w:r w:rsidRPr="00D646A2">
        <w:rPr>
          <w:rFonts w:cs="Times New Roman"/>
          <w:b/>
          <w:bCs/>
          <w:shd w:val="clear" w:color="auto" w:fill="FFFFFF"/>
        </w:rPr>
        <w:t>Figure 1</w:t>
      </w:r>
      <w:r w:rsidRPr="00D646A2">
        <w:rPr>
          <w:rFonts w:cs="Times New Roman"/>
          <w:shd w:val="clear" w:color="auto" w:fill="FFFFFF"/>
        </w:rPr>
        <w:t xml:space="preserve">. Compared to non-statin users, patients with statin usage were older (56.3 ± 12.0 vs. 50.5 ± 14.3 years, P &lt; 0.001) and more likely to have hypertension (48.8% vs. 29.0%, P &lt; 0.001) and type 2 diabetes mellitus (51.2% vs. 24.1%, P &lt; 0.001). Despite being older, patients taking statins had a lower prevalence of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(11.8% vs. 20.9%, P &lt; 0.001), whereas no significant differences were found in the prevalence of liver steatosis (CAP: 299 (IQR: 273 - 330) dB/m vs. 303 (IQR 273 - 335) dB/m, P = 0.062). Detailed clinical features of the population, stratified by statin usage, are shown in</w:t>
      </w:r>
      <w:r w:rsidRPr="00D646A2">
        <w:rPr>
          <w:rFonts w:cs="Times New Roman"/>
          <w:b/>
          <w:bCs/>
          <w:shd w:val="clear" w:color="auto" w:fill="FFFFFF"/>
        </w:rPr>
        <w:t xml:space="preserve"> Table 1.</w:t>
      </w:r>
    </w:p>
    <w:p w14:paraId="0CC6214D" w14:textId="77777777" w:rsidR="00EA7F1C" w:rsidRPr="00D646A2" w:rsidRDefault="00EA7F1C">
      <w:pPr>
        <w:spacing w:line="480" w:lineRule="auto"/>
        <w:rPr>
          <w:rFonts w:cs="Times New Roman"/>
          <w:shd w:val="clear" w:color="auto" w:fill="FFFFFF"/>
        </w:rPr>
      </w:pPr>
    </w:p>
    <w:p w14:paraId="0CC6214E" w14:textId="77777777" w:rsidR="00EA7F1C" w:rsidRPr="00D646A2" w:rsidRDefault="00000000">
      <w:pPr>
        <w:widowControl w:val="0"/>
        <w:snapToGrid w:val="0"/>
        <w:spacing w:after="200" w:line="480" w:lineRule="auto"/>
        <w:outlineLvl w:val="0"/>
        <w:rPr>
          <w:rFonts w:eastAsia="DengXian" w:cs="Times New Roman"/>
          <w:b/>
          <w:bCs/>
          <w:i/>
          <w:iCs/>
          <w:kern w:val="2"/>
          <w:shd w:val="clear" w:color="auto" w:fill="FFFFFF"/>
        </w:rPr>
      </w:pPr>
      <w:bookmarkStart w:id="30" w:name="OLE_LINK8"/>
      <w:bookmarkStart w:id="31" w:name="OLE_LINK7"/>
      <w:r w:rsidRPr="00D646A2">
        <w:rPr>
          <w:rFonts w:eastAsia="DengXian" w:cs="Times New Roman"/>
          <w:b/>
          <w:bCs/>
          <w:i/>
          <w:iCs/>
          <w:kern w:val="2"/>
          <w:shd w:val="clear" w:color="auto" w:fill="FFFFFF"/>
        </w:rPr>
        <w:t xml:space="preserve">Association of Statin </w:t>
      </w:r>
      <w:r w:rsidRPr="00D646A2">
        <w:rPr>
          <w:rFonts w:cs="Times New Roman"/>
          <w:b/>
          <w:bCs/>
          <w:i/>
          <w:iCs/>
          <w:shd w:val="clear" w:color="auto" w:fill="FFFFFF"/>
        </w:rPr>
        <w:t xml:space="preserve">Usage </w:t>
      </w:r>
      <w:r w:rsidRPr="00D646A2">
        <w:rPr>
          <w:rFonts w:eastAsia="DengXian" w:cs="Times New Roman"/>
          <w:b/>
          <w:bCs/>
          <w:i/>
          <w:iCs/>
          <w:kern w:val="2"/>
          <w:shd w:val="clear" w:color="auto" w:fill="FFFFFF"/>
        </w:rPr>
        <w:t xml:space="preserve">and Long-Term Adverse </w:t>
      </w:r>
      <w:r w:rsidRPr="00D646A2">
        <w:rPr>
          <w:rFonts w:cs="Times New Roman"/>
          <w:b/>
          <w:bCs/>
          <w:i/>
          <w:iCs/>
          <w:shd w:val="clear" w:color="auto" w:fill="FFFFFF"/>
        </w:rPr>
        <w:t>Clinical Outcomes</w:t>
      </w:r>
    </w:p>
    <w:bookmarkEnd w:id="30"/>
    <w:bookmarkEnd w:id="31"/>
    <w:p w14:paraId="0CC6214F" w14:textId="77777777" w:rsidR="00EA7F1C" w:rsidRPr="00D646A2" w:rsidRDefault="00000000">
      <w:pPr>
        <w:spacing w:line="480" w:lineRule="auto"/>
        <w:rPr>
          <w:rFonts w:eastAsia="DengXian" w:cs="Times New Roman"/>
          <w:kern w:val="2"/>
          <w:shd w:val="clear" w:color="auto" w:fill="FFFFFF"/>
        </w:rPr>
      </w:pPr>
      <w:r w:rsidRPr="00D646A2">
        <w:rPr>
          <w:rFonts w:cs="Times New Roman"/>
          <w:shd w:val="clear" w:color="auto" w:fill="FFFFFF"/>
        </w:rPr>
        <w:t>During a median follow-up of 4.6</w:t>
      </w:r>
      <w:r w:rsidRPr="00D646A2">
        <w:rPr>
          <w:rFonts w:eastAsia="DejaVu Sans" w:cs="Times New Roman"/>
          <w:color w:val="000000"/>
        </w:rPr>
        <w:t xml:space="preserve"> years (IQR: 3.0 - 6.4 years), 87 deaths and 208 LREs occurred in the whole cohort</w:t>
      </w:r>
      <w:r w:rsidRPr="00D646A2">
        <w:rPr>
          <w:rFonts w:cs="Times New Roman"/>
          <w:shd w:val="clear" w:color="auto" w:fill="FFFFFF"/>
        </w:rPr>
        <w:t xml:space="preserve"> of participants (</w:t>
      </w:r>
      <w:r w:rsidRPr="00D646A2">
        <w:rPr>
          <w:rFonts w:cs="Times New Roman"/>
          <w:b/>
          <w:bCs/>
          <w:shd w:val="clear" w:color="auto" w:fill="FFFFFF"/>
        </w:rPr>
        <w:t>Table 2</w:t>
      </w:r>
      <w:r w:rsidRPr="00D646A2">
        <w:rPr>
          <w:rFonts w:cs="Times New Roman"/>
          <w:shd w:val="clear" w:color="auto" w:fill="FFFFFF"/>
        </w:rPr>
        <w:t>)</w:t>
      </w:r>
      <w:r w:rsidRPr="00D646A2">
        <w:rPr>
          <w:rFonts w:eastAsia="DejaVu Sans" w:cs="Times New Roman"/>
          <w:color w:val="000000"/>
        </w:rPr>
        <w:t>.</w:t>
      </w:r>
      <w:r w:rsidRPr="00D646A2">
        <w:rPr>
          <w:rFonts w:cs="Times New Roman"/>
          <w:shd w:val="clear" w:color="auto" w:fill="FFFFFF"/>
        </w:rPr>
        <w:t xml:space="preserve"> </w:t>
      </w:r>
      <w:bookmarkStart w:id="32" w:name="OLE_LINK34"/>
      <w:bookmarkStart w:id="33" w:name="OLE_LINK33"/>
      <w:proofErr w:type="gramStart"/>
      <w:r w:rsidRPr="00D646A2">
        <w:rPr>
          <w:rFonts w:cs="Times New Roman"/>
          <w:shd w:val="clear" w:color="auto" w:fill="FFFFFF"/>
        </w:rPr>
        <w:t>In particular, 68</w:t>
      </w:r>
      <w:proofErr w:type="gramEnd"/>
      <w:r w:rsidRPr="00D646A2">
        <w:rPr>
          <w:rFonts w:cs="Times New Roman"/>
          <w:shd w:val="clear" w:color="auto" w:fill="FFFFFF"/>
        </w:rPr>
        <w:t xml:space="preserve"> death</w:t>
      </w:r>
      <w:bookmarkEnd w:id="32"/>
      <w:bookmarkEnd w:id="33"/>
      <w:r w:rsidRPr="00D646A2">
        <w:rPr>
          <w:rFonts w:cs="Times New Roman"/>
          <w:shd w:val="clear" w:color="auto" w:fill="FFFFFF"/>
        </w:rPr>
        <w:t>s and 156 LREs occurred in non-statin users with an incidence rate of 2.9 and 6.7 per 1000 person-years, while 19 deaths and 52 LREs occurred in statin users with an incidence event rate of 1.1 and 3.0 per 1000 person-years, respectively (</w:t>
      </w:r>
      <w:r w:rsidRPr="00D646A2">
        <w:rPr>
          <w:rFonts w:cs="Times New Roman"/>
          <w:b/>
          <w:bCs/>
          <w:shd w:val="clear" w:color="auto" w:fill="FFFFFF"/>
        </w:rPr>
        <w:t>Table 3</w:t>
      </w:r>
      <w:r w:rsidRPr="00D646A2">
        <w:rPr>
          <w:rFonts w:cs="Times New Roman"/>
          <w:shd w:val="clear" w:color="auto" w:fill="FFFFFF"/>
        </w:rPr>
        <w:t xml:space="preserve">). </w:t>
      </w:r>
      <w:r w:rsidRPr="00D646A2">
        <w:rPr>
          <w:rFonts w:eastAsia="DengXian" w:cs="Times New Roman"/>
          <w:kern w:val="2"/>
          <w:shd w:val="clear" w:color="auto" w:fill="FFFFFF"/>
        </w:rPr>
        <w:t xml:space="preserve">Compared to </w:t>
      </w:r>
      <w:r w:rsidRPr="00D646A2">
        <w:rPr>
          <w:rFonts w:cs="Times New Roman"/>
          <w:shd w:val="clear" w:color="auto" w:fill="FFFFFF"/>
        </w:rPr>
        <w:t>non-statin users</w:t>
      </w:r>
      <w:r w:rsidRPr="00D646A2">
        <w:rPr>
          <w:rFonts w:eastAsia="DengXian" w:cs="Times New Roman"/>
          <w:kern w:val="2"/>
          <w:shd w:val="clear" w:color="auto" w:fill="FFFFFF"/>
        </w:rPr>
        <w:t>, patients treated with statins had a significantly lower incidence of</w:t>
      </w:r>
      <w:r w:rsidRPr="00D646A2">
        <w:rPr>
          <w:rFonts w:cs="Times New Roman"/>
          <w:shd w:val="clear" w:color="auto" w:fill="FFFFFF"/>
        </w:rPr>
        <w:t xml:space="preserve"> all-cause death and LREs</w:t>
      </w:r>
      <w:r w:rsidRPr="00D646A2">
        <w:rPr>
          <w:rFonts w:eastAsia="DengXian" w:cs="Times New Roman"/>
          <w:kern w:val="2"/>
          <w:shd w:val="clear" w:color="auto" w:fill="FFFFFF"/>
        </w:rPr>
        <w:t xml:space="preserve"> </w:t>
      </w:r>
      <w:r w:rsidRPr="00D646A2">
        <w:rPr>
          <w:rFonts w:cs="Times New Roman"/>
          <w:shd w:val="clear" w:color="auto" w:fill="FFFFFF"/>
        </w:rPr>
        <w:t xml:space="preserve">(both P &lt; 0.001). </w:t>
      </w:r>
      <w:r w:rsidRPr="00D646A2">
        <w:rPr>
          <w:rFonts w:eastAsia="DejaVu Sans" w:cs="Times New Roman"/>
          <w:color w:val="000000"/>
        </w:rPr>
        <w:t>After adjusting for potential confounding factors, the Cox regression models indicated that statin usage was significantly associated with a</w:t>
      </w:r>
      <w:r w:rsidRPr="00D646A2">
        <w:rPr>
          <w:rFonts w:eastAsia="DengXian" w:cs="Times New Roman"/>
          <w:kern w:val="2"/>
          <w:shd w:val="clear" w:color="auto" w:fill="FFFFFF"/>
        </w:rPr>
        <w:t xml:space="preserve"> lower risk of </w:t>
      </w:r>
      <w:r w:rsidRPr="00D646A2">
        <w:rPr>
          <w:rFonts w:cs="Times New Roman"/>
          <w:shd w:val="clear" w:color="auto" w:fill="FFFFFF"/>
        </w:rPr>
        <w:t>all-cause mortality</w:t>
      </w:r>
      <w:r w:rsidRPr="00D646A2">
        <w:rPr>
          <w:rFonts w:eastAsia="DengXian" w:cs="Times New Roman"/>
          <w:kern w:val="2"/>
          <w:shd w:val="clear" w:color="auto" w:fill="FFFFFF"/>
        </w:rPr>
        <w:t xml:space="preserve"> (HR = 0.233; 95% CI </w:t>
      </w:r>
      <w:r w:rsidRPr="00D646A2">
        <w:rPr>
          <w:rFonts w:eastAsia="DengXian" w:cs="Times New Roman"/>
          <w:kern w:val="2"/>
          <w:shd w:val="clear" w:color="auto" w:fill="FFFFFF"/>
        </w:rPr>
        <w:lastRenderedPageBreak/>
        <w:t>0.127 - 0.426</w:t>
      </w:r>
      <w:r w:rsidRPr="00D646A2">
        <w:rPr>
          <w:rFonts w:cs="Times New Roman"/>
          <w:shd w:val="clear" w:color="auto" w:fill="FFFFFF"/>
        </w:rPr>
        <w:t>, P &lt; 0.001</w:t>
      </w:r>
      <w:r w:rsidRPr="00D646A2">
        <w:rPr>
          <w:rFonts w:eastAsia="DengXian" w:cs="Times New Roman"/>
          <w:kern w:val="2"/>
          <w:shd w:val="clear" w:color="auto" w:fill="FFFFFF"/>
        </w:rPr>
        <w:t xml:space="preserve">) </w:t>
      </w:r>
      <w:r w:rsidRPr="00D646A2">
        <w:rPr>
          <w:rFonts w:cs="Times New Roman"/>
          <w:shd w:val="clear" w:color="auto" w:fill="FFFFFF"/>
        </w:rPr>
        <w:t>and LREs (HR = 0.380; 95% CI 0.268 - 0.539, P &lt; 0.001)</w:t>
      </w:r>
      <w:r w:rsidRPr="00D646A2">
        <w:rPr>
          <w:rFonts w:eastAsia="DengXian" w:cs="Times New Roman"/>
          <w:kern w:val="2"/>
          <w:shd w:val="clear" w:color="auto" w:fill="FFFFFF"/>
        </w:rPr>
        <w:t>.</w:t>
      </w:r>
      <w:r w:rsidRPr="00D646A2">
        <w:rPr>
          <w:rFonts w:cs="Times New Roman"/>
          <w:shd w:val="clear" w:color="auto" w:fill="FFFFFF"/>
        </w:rPr>
        <w:t xml:space="preserve"> Subgroup analysis also demonstrated that this association persisted in both non-</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and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groups (all P &lt; 0.001). The Kaplan-Meier survival analysis showed a sustained decrease in the cumulative incidence rates of all-cause mortality and LRE in statin users compared to non-users </w:t>
      </w:r>
      <w:r w:rsidRPr="00D646A2">
        <w:rPr>
          <w:rFonts w:cs="Times New Roman"/>
          <w:b/>
          <w:bCs/>
          <w:shd w:val="clear" w:color="auto" w:fill="FFFFFF"/>
        </w:rPr>
        <w:t>(Figure 2</w:t>
      </w:r>
      <w:r w:rsidRPr="00D646A2">
        <w:rPr>
          <w:rFonts w:cs="Times New Roman"/>
          <w:shd w:val="clear" w:color="auto" w:fill="FFFFFF"/>
        </w:rPr>
        <w:t>).</w:t>
      </w:r>
    </w:p>
    <w:p w14:paraId="0CC62150" w14:textId="77777777" w:rsidR="00EA7F1C" w:rsidRPr="00D646A2" w:rsidRDefault="00EA7F1C">
      <w:pPr>
        <w:spacing w:line="480" w:lineRule="auto"/>
        <w:rPr>
          <w:rFonts w:cs="Times New Roman"/>
          <w:shd w:val="clear" w:color="auto" w:fill="FFFFFF"/>
        </w:rPr>
      </w:pPr>
    </w:p>
    <w:p w14:paraId="0CC62151" w14:textId="77777777" w:rsidR="00EA7F1C" w:rsidRPr="00D646A2" w:rsidRDefault="00000000">
      <w:pPr>
        <w:snapToGrid w:val="0"/>
        <w:spacing w:after="200" w:line="480" w:lineRule="auto"/>
        <w:outlineLvl w:val="0"/>
        <w:rPr>
          <w:rFonts w:cs="Times New Roman"/>
          <w:b/>
          <w:bCs/>
          <w:shd w:val="clear" w:color="auto" w:fill="FFFFFF"/>
        </w:rPr>
      </w:pPr>
      <w:bookmarkStart w:id="34" w:name="OLE_LINK10"/>
      <w:bookmarkStart w:id="35" w:name="OLE_LINK9"/>
      <w:bookmarkStart w:id="36" w:name="OLE_LINK42"/>
      <w:r w:rsidRPr="00D646A2">
        <w:rPr>
          <w:rFonts w:eastAsia="DengXian" w:cs="Times New Roman"/>
          <w:b/>
          <w:bCs/>
          <w:i/>
          <w:iCs/>
          <w:kern w:val="2"/>
          <w:shd w:val="clear" w:color="auto" w:fill="FFFFFF"/>
        </w:rPr>
        <w:t xml:space="preserve">Association between Statin </w:t>
      </w:r>
      <w:r w:rsidRPr="00D646A2">
        <w:rPr>
          <w:rFonts w:cs="Times New Roman"/>
          <w:b/>
          <w:bCs/>
          <w:i/>
          <w:iCs/>
          <w:shd w:val="clear" w:color="auto" w:fill="FFFFFF"/>
        </w:rPr>
        <w:t xml:space="preserve">Usage </w:t>
      </w:r>
      <w:r w:rsidRPr="00D646A2">
        <w:rPr>
          <w:rFonts w:eastAsia="DengXian" w:cs="Times New Roman"/>
          <w:b/>
          <w:bCs/>
          <w:i/>
          <w:iCs/>
          <w:kern w:val="2"/>
          <w:shd w:val="clear" w:color="auto" w:fill="FFFFFF"/>
        </w:rPr>
        <w:t xml:space="preserve">and </w:t>
      </w:r>
      <w:r w:rsidRPr="00D646A2">
        <w:rPr>
          <w:rFonts w:cs="Times New Roman"/>
          <w:b/>
          <w:bCs/>
          <w:i/>
          <w:iCs/>
          <w:shd w:val="clear" w:color="auto" w:fill="FFFFFF"/>
        </w:rPr>
        <w:t>LSM Changes</w:t>
      </w:r>
    </w:p>
    <w:bookmarkEnd w:id="34"/>
    <w:bookmarkEnd w:id="35"/>
    <w:bookmarkEnd w:id="36"/>
    <w:p w14:paraId="0CC62152" w14:textId="77777777" w:rsidR="00EA7F1C" w:rsidRPr="00D646A2" w:rsidRDefault="00000000">
      <w:pPr>
        <w:spacing w:line="480" w:lineRule="auto"/>
        <w:rPr>
          <w:rFonts w:cs="Times New Roman"/>
          <w:shd w:val="clear" w:color="auto" w:fill="FFFFFF"/>
        </w:rPr>
      </w:pPr>
      <w:r w:rsidRPr="00D646A2">
        <w:rPr>
          <w:rFonts w:cs="Times New Roman"/>
          <w:shd w:val="clear" w:color="auto" w:fill="FFFFFF"/>
        </w:rPr>
        <w:t xml:space="preserve">Patients with liver stiffness progression were more likely to develop clinical outcomes, including all-cause mortality and LRE, compared to those with stable liver stiffness, in both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and non-</w:t>
      </w:r>
      <w:proofErr w:type="spellStart"/>
      <w:r w:rsidRPr="00D646A2">
        <w:rPr>
          <w:rFonts w:cs="Times New Roman"/>
          <w:shd w:val="clear" w:color="auto" w:fill="FFFFFF"/>
        </w:rPr>
        <w:t>cACLD</w:t>
      </w:r>
      <w:proofErr w:type="spellEnd"/>
      <w:r w:rsidRPr="00D646A2">
        <w:rPr>
          <w:rFonts w:cs="Times New Roman"/>
          <w:shd w:val="clear" w:color="auto" w:fill="FFFFFF"/>
        </w:rPr>
        <w:t xml:space="preserve"> groups (</w:t>
      </w:r>
      <w:r w:rsidRPr="00D646A2">
        <w:rPr>
          <w:rFonts w:cs="Times New Roman"/>
          <w:b/>
          <w:bCs/>
          <w:shd w:val="clear" w:color="auto" w:fill="FFFFFF"/>
        </w:rPr>
        <w:t>Supplementary Figure 1 &amp; Supplementary Table 1</w:t>
      </w:r>
      <w:r w:rsidRPr="00D646A2">
        <w:rPr>
          <w:rFonts w:cs="Times New Roman"/>
          <w:shd w:val="clear" w:color="auto" w:fill="FFFFFF"/>
        </w:rPr>
        <w:t>). In the non-</w:t>
      </w:r>
      <w:proofErr w:type="spellStart"/>
      <w:r w:rsidRPr="00D646A2">
        <w:rPr>
          <w:rFonts w:cs="Times New Roman"/>
          <w:shd w:val="clear" w:color="auto" w:fill="FFFFFF"/>
        </w:rPr>
        <w:t>cACLD</w:t>
      </w:r>
      <w:proofErr w:type="spellEnd"/>
      <w:r w:rsidRPr="00D646A2">
        <w:rPr>
          <w:rFonts w:cs="Times New Roman"/>
          <w:shd w:val="clear" w:color="auto" w:fill="FFFFFF"/>
        </w:rPr>
        <w:t xml:space="preserve"> group, we found a </w:t>
      </w:r>
      <w:r w:rsidRPr="00D646A2">
        <w:rPr>
          <w:rFonts w:cs="Times New Roman"/>
          <w:shd w:val="clear" w:color="auto" w:fill="FFFFFF"/>
        </w:rPr>
        <w:sym w:font="Symbol" w:char="F07E"/>
      </w:r>
      <w:r w:rsidRPr="00D646A2">
        <w:rPr>
          <w:rFonts w:cs="Times New Roman"/>
          <w:shd w:val="clear" w:color="auto" w:fill="FFFFFF"/>
        </w:rPr>
        <w:t>3.8-fold risk of all-cause mortality (HR =</w:t>
      </w:r>
      <w:r w:rsidRPr="00D646A2">
        <w:rPr>
          <w:rFonts w:cs="Times New Roman"/>
        </w:rPr>
        <w:t xml:space="preserve"> </w:t>
      </w:r>
      <w:r w:rsidRPr="00D646A2">
        <w:rPr>
          <w:rFonts w:cs="Times New Roman"/>
          <w:shd w:val="clear" w:color="auto" w:fill="FFFFFF"/>
        </w:rPr>
        <w:t xml:space="preserve">3.797; 95% CI 1.522 - 9.474, P &lt; 0.001) and a </w:t>
      </w:r>
      <w:r w:rsidRPr="00D646A2">
        <w:rPr>
          <w:rFonts w:cs="Times New Roman"/>
          <w:shd w:val="clear" w:color="auto" w:fill="FFFFFF"/>
        </w:rPr>
        <w:sym w:font="Symbol" w:char="F07E"/>
      </w:r>
      <w:r w:rsidRPr="00D646A2">
        <w:rPr>
          <w:rFonts w:cs="Times New Roman"/>
          <w:shd w:val="clear" w:color="auto" w:fill="FFFFFF"/>
        </w:rPr>
        <w:t xml:space="preserve">7.5-fold risk of developing incident LREs (HR = 7.548; 95% CI 3.844 - 14.823, P &lt; 0.001) in patients with liver stiffness progression compared to those with stable liver stiffness. In the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group, the</w:t>
      </w:r>
      <w:r w:rsidRPr="00D646A2">
        <w:rPr>
          <w:rFonts w:eastAsia="DengXian" w:cs="Times New Roman"/>
          <w:kern w:val="2"/>
          <w:shd w:val="clear" w:color="auto" w:fill="FFFFFF"/>
        </w:rPr>
        <w:t xml:space="preserve"> adjusted HRs were 5.576 with a 95% CI of 2.598 to 11.968 (P &lt; 0.001) for all-cause death and 21.338 with a 95% CI of 13.061 to 34.858 (P &lt; 0.001) for incident LREs in patients with </w:t>
      </w:r>
      <w:r w:rsidRPr="00D646A2">
        <w:rPr>
          <w:rFonts w:cs="Times New Roman"/>
          <w:shd w:val="clear" w:color="auto" w:fill="FFFFFF"/>
        </w:rPr>
        <w:t>liver stiffness</w:t>
      </w:r>
      <w:r w:rsidRPr="00D646A2">
        <w:rPr>
          <w:rFonts w:eastAsia="DengXian" w:cs="Times New Roman"/>
          <w:kern w:val="2"/>
          <w:shd w:val="clear" w:color="auto" w:fill="FFFFFF"/>
        </w:rPr>
        <w:t xml:space="preserve"> progression compared to those with stable </w:t>
      </w:r>
      <w:r w:rsidRPr="00D646A2">
        <w:rPr>
          <w:rFonts w:cs="Times New Roman"/>
          <w:shd w:val="clear" w:color="auto" w:fill="FFFFFF"/>
        </w:rPr>
        <w:t>liver stiffness</w:t>
      </w:r>
      <w:r w:rsidRPr="00D646A2">
        <w:rPr>
          <w:rFonts w:eastAsia="DengXian" w:cs="Times New Roman"/>
          <w:kern w:val="2"/>
          <w:shd w:val="clear" w:color="auto" w:fill="FFFFFF"/>
        </w:rPr>
        <w:t>.</w:t>
      </w:r>
    </w:p>
    <w:p w14:paraId="0CC62153" w14:textId="77777777" w:rsidR="00EA7F1C" w:rsidRPr="00D646A2" w:rsidRDefault="00EA7F1C">
      <w:pPr>
        <w:spacing w:line="480" w:lineRule="auto"/>
        <w:rPr>
          <w:rFonts w:cs="Times New Roman"/>
          <w:shd w:val="clear" w:color="auto" w:fill="FFFFFF"/>
        </w:rPr>
      </w:pPr>
    </w:p>
    <w:p w14:paraId="0CC62154" w14:textId="77777777" w:rsidR="00EA7F1C" w:rsidRPr="00D646A2" w:rsidRDefault="00000000">
      <w:pPr>
        <w:widowControl w:val="0"/>
        <w:spacing w:line="480" w:lineRule="auto"/>
        <w:rPr>
          <w:rFonts w:cs="Times New Roman"/>
          <w:shd w:val="clear" w:color="auto" w:fill="FFFFFF"/>
        </w:rPr>
      </w:pPr>
      <w:r w:rsidRPr="00D646A2">
        <w:rPr>
          <w:rFonts w:cs="Times New Roman"/>
          <w:shd w:val="clear" w:color="auto" w:fill="FFFFFF"/>
        </w:rPr>
        <w:t>We also assessed the association between statin usage and changes in LSMs (</w:t>
      </w:r>
      <w:r w:rsidRPr="00D646A2">
        <w:rPr>
          <w:rFonts w:cs="Times New Roman"/>
          <w:b/>
          <w:bCs/>
          <w:shd w:val="clear" w:color="auto" w:fill="FFFFFF"/>
        </w:rPr>
        <w:t>Figure 3 &amp; Supplementary Table 2</w:t>
      </w:r>
      <w:r w:rsidRPr="00D646A2">
        <w:rPr>
          <w:rFonts w:cs="Times New Roman"/>
          <w:shd w:val="clear" w:color="auto" w:fill="FFFFFF"/>
        </w:rPr>
        <w:t xml:space="preserve">). During a median VCTE follow-up of </w:t>
      </w:r>
      <w:r w:rsidRPr="00D646A2">
        <w:rPr>
          <w:rFonts w:cs="Times New Roman"/>
          <w:color w:val="000000"/>
        </w:rPr>
        <w:t>3.0</w:t>
      </w:r>
      <w:r w:rsidRPr="00D646A2">
        <w:rPr>
          <w:rFonts w:eastAsia="DejaVu Sans" w:cs="Times New Roman"/>
          <w:color w:val="000000"/>
        </w:rPr>
        <w:t xml:space="preserve"> (IQR: 1.</w:t>
      </w:r>
      <w:r w:rsidRPr="00D646A2">
        <w:rPr>
          <w:rFonts w:cs="Times New Roman"/>
          <w:color w:val="000000"/>
        </w:rPr>
        <w:t>9</w:t>
      </w:r>
      <w:r w:rsidRPr="00D646A2">
        <w:rPr>
          <w:rFonts w:eastAsia="DejaVu Sans" w:cs="Times New Roman"/>
          <w:color w:val="000000"/>
        </w:rPr>
        <w:t xml:space="preserve"> - 4.</w:t>
      </w:r>
      <w:r w:rsidRPr="00D646A2">
        <w:rPr>
          <w:rFonts w:cs="Times New Roman"/>
          <w:color w:val="000000"/>
        </w:rPr>
        <w:t>5</w:t>
      </w:r>
      <w:r w:rsidRPr="00D646A2">
        <w:rPr>
          <w:rFonts w:eastAsia="DejaVu Sans" w:cs="Times New Roman"/>
          <w:color w:val="000000"/>
        </w:rPr>
        <w:t xml:space="preserve">) years, </w:t>
      </w:r>
      <w:r w:rsidRPr="00D646A2">
        <w:rPr>
          <w:rFonts w:eastAsia="DengXian" w:cs="Times New Roman"/>
          <w:kern w:val="2"/>
          <w:shd w:val="clear" w:color="auto" w:fill="FFFFFF"/>
        </w:rPr>
        <w:t xml:space="preserve">compared to non-statin users, </w:t>
      </w:r>
      <w:r w:rsidRPr="00D646A2">
        <w:rPr>
          <w:rFonts w:eastAsia="DejaVu Sans" w:cs="Times New Roman"/>
          <w:color w:val="000000"/>
        </w:rPr>
        <w:t>s</w:t>
      </w:r>
      <w:r w:rsidRPr="00D646A2">
        <w:rPr>
          <w:rFonts w:eastAsia="DengXian" w:cs="Times New Roman"/>
          <w:kern w:val="2"/>
          <w:shd w:val="clear" w:color="auto" w:fill="FFFFFF"/>
        </w:rPr>
        <w:t xml:space="preserve">tatin users had a 55% lower risk of </w:t>
      </w:r>
      <w:r w:rsidRPr="00D646A2">
        <w:rPr>
          <w:rFonts w:cs="Times New Roman"/>
          <w:shd w:val="clear" w:color="auto" w:fill="FFFFFF"/>
        </w:rPr>
        <w:t>liver stiffness</w:t>
      </w:r>
      <w:r w:rsidRPr="00D646A2">
        <w:rPr>
          <w:rFonts w:eastAsia="DengXian" w:cs="Times New Roman"/>
          <w:kern w:val="2"/>
          <w:shd w:val="clear" w:color="auto" w:fill="FFFFFF"/>
        </w:rPr>
        <w:t xml:space="preserve"> progression in the non-</w:t>
      </w:r>
      <w:proofErr w:type="spellStart"/>
      <w:r w:rsidRPr="00D646A2">
        <w:rPr>
          <w:rFonts w:eastAsia="DengXian" w:cs="Times New Roman"/>
          <w:kern w:val="2"/>
          <w:shd w:val="clear" w:color="auto" w:fill="FFFFFF"/>
        </w:rPr>
        <w:t>cACLD</w:t>
      </w:r>
      <w:proofErr w:type="spellEnd"/>
      <w:r w:rsidRPr="00D646A2">
        <w:rPr>
          <w:rFonts w:eastAsia="DengXian" w:cs="Times New Roman"/>
          <w:kern w:val="2"/>
          <w:shd w:val="clear" w:color="auto" w:fill="FFFFFF"/>
        </w:rPr>
        <w:t xml:space="preserve"> group and a 46% lower risk of </w:t>
      </w:r>
      <w:r w:rsidRPr="00D646A2">
        <w:rPr>
          <w:rFonts w:cs="Times New Roman"/>
          <w:shd w:val="clear" w:color="auto" w:fill="FFFFFF"/>
        </w:rPr>
        <w:t>liver stiffness</w:t>
      </w:r>
      <w:r w:rsidRPr="00D646A2">
        <w:rPr>
          <w:rFonts w:eastAsia="DengXian" w:cs="Times New Roman"/>
          <w:kern w:val="2"/>
          <w:shd w:val="clear" w:color="auto" w:fill="FFFFFF"/>
        </w:rPr>
        <w:t xml:space="preserve"> progression in the </w:t>
      </w:r>
      <w:proofErr w:type="spellStart"/>
      <w:r w:rsidRPr="00D646A2">
        <w:rPr>
          <w:rFonts w:eastAsia="DengXian" w:cs="Times New Roman"/>
          <w:kern w:val="2"/>
          <w:shd w:val="clear" w:color="auto" w:fill="FFFFFF"/>
        </w:rPr>
        <w:t>cACLD</w:t>
      </w:r>
      <w:proofErr w:type="spellEnd"/>
      <w:r w:rsidRPr="00D646A2">
        <w:rPr>
          <w:rFonts w:eastAsia="DengXian" w:cs="Times New Roman"/>
          <w:kern w:val="2"/>
          <w:shd w:val="clear" w:color="auto" w:fill="FFFFFF"/>
        </w:rPr>
        <w:t xml:space="preserve"> group (both P &lt; 0.001) (</w:t>
      </w:r>
      <w:r w:rsidRPr="00D646A2">
        <w:rPr>
          <w:rFonts w:eastAsia="DengXian" w:cs="Times New Roman"/>
          <w:b/>
          <w:bCs/>
          <w:kern w:val="2"/>
          <w:shd w:val="clear" w:color="auto" w:fill="FFFFFF"/>
        </w:rPr>
        <w:t>Table 4</w:t>
      </w:r>
      <w:r w:rsidRPr="00D646A2">
        <w:rPr>
          <w:rFonts w:eastAsia="DengXian" w:cs="Times New Roman"/>
          <w:kern w:val="2"/>
          <w:shd w:val="clear" w:color="auto" w:fill="FFFFFF"/>
        </w:rPr>
        <w:t xml:space="preserve">). Conversely, the association between statin usage and </w:t>
      </w:r>
      <w:r w:rsidRPr="00D646A2">
        <w:rPr>
          <w:rFonts w:cs="Times New Roman"/>
          <w:shd w:val="clear" w:color="auto" w:fill="FFFFFF"/>
        </w:rPr>
        <w:t>liver stiffness</w:t>
      </w:r>
      <w:r w:rsidRPr="00D646A2">
        <w:rPr>
          <w:rFonts w:eastAsia="DengXian" w:cs="Times New Roman"/>
          <w:kern w:val="2"/>
          <w:shd w:val="clear" w:color="auto" w:fill="FFFFFF"/>
        </w:rPr>
        <w:t xml:space="preserve"> regression was not statistically </w:t>
      </w:r>
      <w:r w:rsidRPr="00D646A2">
        <w:rPr>
          <w:rFonts w:eastAsia="DengXian" w:cs="Times New Roman"/>
          <w:kern w:val="2"/>
          <w:shd w:val="clear" w:color="auto" w:fill="FFFFFF"/>
        </w:rPr>
        <w:lastRenderedPageBreak/>
        <w:t xml:space="preserve">significant (HR = 0.914; 95% CI 0.778 - 1.074, P = 0.275). </w:t>
      </w:r>
      <w:r w:rsidRPr="00D646A2">
        <w:rPr>
          <w:rFonts w:cs="Times New Roman"/>
          <w:shd w:val="clear" w:color="auto" w:fill="FFFFFF"/>
        </w:rPr>
        <w:t xml:space="preserve">In the Kaplan-Meier survival analysis, we found that statin users had a significantly lower incidence of liver stiffness progression than non-statin users in both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and non-</w:t>
      </w:r>
      <w:proofErr w:type="spellStart"/>
      <w:r w:rsidRPr="00D646A2">
        <w:rPr>
          <w:rFonts w:cs="Times New Roman"/>
          <w:shd w:val="clear" w:color="auto" w:fill="FFFFFF"/>
        </w:rPr>
        <w:t>cACLD</w:t>
      </w:r>
      <w:proofErr w:type="spellEnd"/>
      <w:r w:rsidRPr="00D646A2">
        <w:rPr>
          <w:rFonts w:cs="Times New Roman"/>
          <w:shd w:val="clear" w:color="auto" w:fill="FFFFFF"/>
        </w:rPr>
        <w:t xml:space="preserve"> groups (</w:t>
      </w:r>
      <w:r w:rsidRPr="00D646A2">
        <w:rPr>
          <w:rFonts w:cs="Times New Roman"/>
          <w:b/>
          <w:bCs/>
          <w:shd w:val="clear" w:color="auto" w:fill="FFFFFF"/>
        </w:rPr>
        <w:t>Figure 4</w:t>
      </w:r>
      <w:r w:rsidRPr="00D646A2">
        <w:rPr>
          <w:rFonts w:cs="Times New Roman"/>
          <w:shd w:val="clear" w:color="auto" w:fill="FFFFFF"/>
        </w:rPr>
        <w:t xml:space="preserve">). </w:t>
      </w:r>
    </w:p>
    <w:p w14:paraId="0CC62155" w14:textId="77777777" w:rsidR="00EA7F1C" w:rsidRPr="00D646A2" w:rsidRDefault="00EA7F1C">
      <w:pPr>
        <w:spacing w:line="480" w:lineRule="auto"/>
        <w:rPr>
          <w:rFonts w:cs="Times New Roman"/>
          <w:shd w:val="clear" w:color="auto" w:fill="FFFFFF"/>
        </w:rPr>
      </w:pPr>
    </w:p>
    <w:p w14:paraId="0CC62156" w14:textId="77777777" w:rsidR="00EA7F1C" w:rsidRPr="00D646A2" w:rsidRDefault="00000000">
      <w:pPr>
        <w:spacing w:line="480" w:lineRule="auto"/>
        <w:rPr>
          <w:rFonts w:cs="Times New Roman"/>
          <w:b/>
          <w:bCs/>
          <w:shd w:val="clear" w:color="auto" w:fill="FFFFFF"/>
        </w:rPr>
      </w:pPr>
      <w:r w:rsidRPr="00D646A2">
        <w:rPr>
          <w:rFonts w:cs="Times New Roman"/>
          <w:b/>
          <w:bCs/>
          <w:shd w:val="clear" w:color="auto" w:fill="FFFFFF"/>
        </w:rPr>
        <w:t>Sensitivity Analyses</w:t>
      </w:r>
    </w:p>
    <w:p w14:paraId="0CC62157" w14:textId="77777777" w:rsidR="00EA7F1C" w:rsidRPr="00D646A2" w:rsidRDefault="00000000">
      <w:pPr>
        <w:spacing w:line="480" w:lineRule="auto"/>
        <w:rPr>
          <w:rFonts w:cs="Times New Roman"/>
          <w:shd w:val="clear" w:color="auto" w:fill="FFFFFF"/>
        </w:rPr>
      </w:pPr>
      <w:r w:rsidRPr="00D646A2">
        <w:rPr>
          <w:rFonts w:eastAsia="DengXian" w:cs="Times New Roman"/>
          <w:kern w:val="2"/>
          <w:shd w:val="clear" w:color="auto" w:fill="FFFFFF"/>
        </w:rPr>
        <w:t xml:space="preserve">Our results remained </w:t>
      </w:r>
      <w:r w:rsidRPr="00D646A2">
        <w:rPr>
          <w:rFonts w:cs="Times New Roman"/>
          <w:shd w:val="clear" w:color="auto" w:fill="FFFFFF"/>
        </w:rPr>
        <w:t xml:space="preserve">robust </w:t>
      </w:r>
      <w:r w:rsidRPr="00D646A2">
        <w:rPr>
          <w:rFonts w:eastAsia="DengXian" w:cs="Times New Roman"/>
          <w:kern w:val="2"/>
          <w:shd w:val="clear" w:color="auto" w:fill="FFFFFF"/>
        </w:rPr>
        <w:t>and consistent in all sensitivity analyses (</w:t>
      </w:r>
      <w:r w:rsidRPr="00D646A2">
        <w:rPr>
          <w:rFonts w:eastAsia="DengXian" w:cs="Times New Roman"/>
          <w:b/>
          <w:bCs/>
          <w:kern w:val="2"/>
          <w:shd w:val="clear" w:color="auto" w:fill="FFFFFF"/>
        </w:rPr>
        <w:t>Supplementary Table 3</w:t>
      </w:r>
      <w:r w:rsidRPr="00D646A2">
        <w:rPr>
          <w:rFonts w:eastAsia="DengXian" w:cs="Times New Roman"/>
          <w:kern w:val="2"/>
          <w:shd w:val="clear" w:color="auto" w:fill="FFFFFF"/>
        </w:rPr>
        <w:t xml:space="preserve">). </w:t>
      </w:r>
      <w:r w:rsidRPr="00D646A2">
        <w:rPr>
          <w:rFonts w:cs="Times New Roman"/>
        </w:rPr>
        <w:t>We also categorized statin users into those using lipophilic or hydrophilic statins and found that the results remained unchanged (</w:t>
      </w:r>
      <w:r w:rsidRPr="00D646A2">
        <w:rPr>
          <w:rFonts w:cs="Times New Roman"/>
          <w:b/>
          <w:bCs/>
        </w:rPr>
        <w:t>Supplementary Figure 2 &amp; Supplementary Figure 3</w:t>
      </w:r>
      <w:r w:rsidRPr="00D646A2">
        <w:rPr>
          <w:rFonts w:cs="Times New Roman"/>
        </w:rPr>
        <w:t>).</w:t>
      </w:r>
      <w:r w:rsidRPr="00D646A2">
        <w:rPr>
          <w:rFonts w:eastAsia="DengXian" w:cs="Times New Roman"/>
          <w:kern w:val="2"/>
          <w:shd w:val="clear" w:color="auto" w:fill="FFFFFF"/>
        </w:rPr>
        <w:t xml:space="preserve"> In an analysis where we considered only individuals who had been event-free for at least 3 years after their initial VCTE, we found that statin usage was significantly associated with a lower risk of all-cause death and LREs, with an HR of 0.277 (95%CI 0.145 - 0.529) and 0.411 (95%CI 0.283 - 0.596). For </w:t>
      </w:r>
      <w:r w:rsidRPr="00D646A2">
        <w:rPr>
          <w:rFonts w:cs="Times New Roman"/>
          <w:shd w:val="clear" w:color="auto" w:fill="FFFFFF"/>
        </w:rPr>
        <w:t>liver stiffness</w:t>
      </w:r>
      <w:r w:rsidRPr="00D646A2">
        <w:rPr>
          <w:rFonts w:eastAsia="DengXian" w:cs="Times New Roman"/>
          <w:kern w:val="2"/>
          <w:shd w:val="clear" w:color="auto" w:fill="FFFFFF"/>
        </w:rPr>
        <w:t xml:space="preserve"> changes, statin usage remained an independent predictor of liver stiffness progression in the whole cohort (HR = 0.389, 95% CI 0.308 - 0.491, P &lt; 0.001). </w:t>
      </w:r>
      <w:r w:rsidRPr="00D646A2">
        <w:rPr>
          <w:rFonts w:cs="Times New Roman"/>
          <w:shd w:val="clear" w:color="auto" w:fill="FFFFFF"/>
        </w:rPr>
        <w:t xml:space="preserve">In </w:t>
      </w:r>
      <w:bookmarkStart w:id="37" w:name="OLE_LINK27"/>
      <w:bookmarkStart w:id="38" w:name="OLE_LINK28"/>
      <w:r w:rsidRPr="00D646A2">
        <w:rPr>
          <w:rFonts w:cs="Times New Roman"/>
          <w:shd w:val="clear" w:color="auto" w:fill="FFFFFF"/>
        </w:rPr>
        <w:t>a competing risk regressio</w:t>
      </w:r>
      <w:bookmarkEnd w:id="37"/>
      <w:bookmarkEnd w:id="38"/>
      <w:r w:rsidRPr="00D646A2">
        <w:rPr>
          <w:rFonts w:cs="Times New Roman"/>
          <w:shd w:val="clear" w:color="auto" w:fill="FFFFFF"/>
        </w:rPr>
        <w:t xml:space="preserve">n analysis with all-cause deaths as the competing risk, the HRs showed similar results for LREs (SHR = 0.441 95% CI 0.321 - 0.604, P &lt; 0.001) and liver stiffness progression (SHR = 0.501, 95% CI 0.410 - 0.611). When setting the LSM-change cutoff from 20% to 30%, statin usage was found to lower the risk of liver stiffness progression compared to those who did not assume statins (HR = 0.414; 95% CI 0.332 – 0.515, P &lt; 0001). Following a PSM analysis, we balanced baseline clinical and biochemical characteristics between patients with statin usage and those without. Each group, consisting of 2,499 patients, was paired based on the congruence of their demographic and clinical profiles, as detailed in </w:t>
      </w:r>
      <w:bookmarkStart w:id="39" w:name="OLE_LINK40"/>
      <w:bookmarkStart w:id="40" w:name="OLE_LINK39"/>
      <w:r w:rsidRPr="00D646A2">
        <w:rPr>
          <w:rFonts w:cs="Times New Roman"/>
          <w:b/>
          <w:bCs/>
          <w:shd w:val="clear" w:color="auto" w:fill="FFFFFF"/>
        </w:rPr>
        <w:t xml:space="preserve">Supplementary Table </w:t>
      </w:r>
      <w:bookmarkEnd w:id="39"/>
      <w:bookmarkEnd w:id="40"/>
      <w:r w:rsidRPr="00D646A2">
        <w:rPr>
          <w:rFonts w:cs="Times New Roman"/>
          <w:b/>
          <w:bCs/>
          <w:shd w:val="clear" w:color="auto" w:fill="FFFFFF"/>
        </w:rPr>
        <w:t>4</w:t>
      </w:r>
      <w:r w:rsidRPr="00D646A2">
        <w:rPr>
          <w:rFonts w:cs="Times New Roman"/>
          <w:shd w:val="clear" w:color="auto" w:fill="FFFFFF"/>
        </w:rPr>
        <w:t xml:space="preserve">. This PSM process ensured that the standardized mean differences for most underlying </w:t>
      </w:r>
      <w:r w:rsidRPr="00D646A2">
        <w:rPr>
          <w:rFonts w:cs="Times New Roman"/>
          <w:shd w:val="clear" w:color="auto" w:fill="FFFFFF"/>
        </w:rPr>
        <w:lastRenderedPageBreak/>
        <w:t xml:space="preserve">factors remained below the threshold of 0.1. The results of PMS analysis were consistent and confirmed a substantially lower risk of all-cause death, LREs and liver stiffness progression rates for statin usage even after adjusting for potential confounders (all-cause death: HR = 0.273 95% CI 0.131 - 0.566, P &lt; 0.001; LREs: HR = 0.524, 95% CI 0.343 - 0.802, P = 0.003; liver stiffness progression: HR = 0.449, </w:t>
      </w:r>
      <w:bookmarkStart w:id="41" w:name="OLE_LINK23"/>
      <w:bookmarkStart w:id="42" w:name="OLE_LINK24"/>
      <w:r w:rsidRPr="00D646A2">
        <w:rPr>
          <w:rFonts w:cs="Times New Roman"/>
          <w:shd w:val="clear" w:color="auto" w:fill="FFFFFF"/>
        </w:rPr>
        <w:t xml:space="preserve">95% CI </w:t>
      </w:r>
      <w:bookmarkEnd w:id="41"/>
      <w:bookmarkEnd w:id="42"/>
      <w:r w:rsidRPr="00D646A2">
        <w:rPr>
          <w:rFonts w:cs="Times New Roman"/>
          <w:shd w:val="clear" w:color="auto" w:fill="FFFFFF"/>
        </w:rPr>
        <w:t>0.354 - 0.570, P &lt; 0.001).</w:t>
      </w:r>
    </w:p>
    <w:p w14:paraId="0CC62158" w14:textId="77777777" w:rsidR="00EA7F1C" w:rsidRPr="00D646A2" w:rsidRDefault="00EA7F1C">
      <w:pPr>
        <w:spacing w:line="480" w:lineRule="auto"/>
        <w:rPr>
          <w:rFonts w:cs="Times New Roman"/>
          <w:shd w:val="clear" w:color="auto" w:fill="FFFFFF"/>
        </w:rPr>
      </w:pPr>
    </w:p>
    <w:p w14:paraId="0CC62159" w14:textId="77777777" w:rsidR="00EA7F1C" w:rsidRPr="00D646A2" w:rsidRDefault="00000000">
      <w:pPr>
        <w:spacing w:before="100" w:beforeAutospacing="1" w:after="100" w:afterAutospacing="1" w:line="480" w:lineRule="auto"/>
        <w:rPr>
          <w:rFonts w:cs="Times New Roman"/>
          <w:color w:val="212121"/>
        </w:rPr>
      </w:pPr>
      <w:r w:rsidRPr="00D646A2">
        <w:rPr>
          <w:rFonts w:cs="Times New Roman"/>
          <w:b/>
          <w:bCs/>
          <w:shd w:val="clear" w:color="auto" w:fill="FFFFFF"/>
        </w:rPr>
        <w:t>Discussion</w:t>
      </w:r>
    </w:p>
    <w:p w14:paraId="0CC6215A" w14:textId="77777777" w:rsidR="00EA7F1C" w:rsidRPr="00D646A2" w:rsidRDefault="00000000">
      <w:pPr>
        <w:spacing w:line="480" w:lineRule="auto"/>
        <w:rPr>
          <w:rFonts w:cs="Times New Roman"/>
        </w:rPr>
      </w:pPr>
      <w:bookmarkStart w:id="43" w:name="OLE_LINK25"/>
      <w:bookmarkStart w:id="44" w:name="OLE_LINK26"/>
      <w:r w:rsidRPr="00D646A2">
        <w:rPr>
          <w:rFonts w:cs="Times New Roman"/>
          <w:color w:val="000000"/>
        </w:rPr>
        <w:t xml:space="preserve">In this large multicenter VCTE-prognosis study, compared with non-statin usage, </w:t>
      </w:r>
      <w:r w:rsidRPr="00D646A2">
        <w:rPr>
          <w:rFonts w:cs="Times New Roman"/>
        </w:rPr>
        <w:t>statin usage was associated with a substantially lower long-term risk of all-cause mortality, LREs and liver stiffness progression in individuals with MASLD.</w:t>
      </w:r>
    </w:p>
    <w:bookmarkEnd w:id="43"/>
    <w:bookmarkEnd w:id="44"/>
    <w:p w14:paraId="0CC6215B" w14:textId="77777777" w:rsidR="00EA7F1C" w:rsidRPr="00D646A2" w:rsidRDefault="00EA7F1C">
      <w:pPr>
        <w:spacing w:line="480" w:lineRule="auto"/>
        <w:rPr>
          <w:rFonts w:cs="Times New Roman"/>
          <w:color w:val="231F20"/>
        </w:rPr>
      </w:pPr>
    </w:p>
    <w:p w14:paraId="0CC6215C" w14:textId="77777777" w:rsidR="00EA7F1C" w:rsidRPr="00D646A2" w:rsidRDefault="00000000">
      <w:pPr>
        <w:spacing w:line="480" w:lineRule="auto"/>
        <w:rPr>
          <w:rFonts w:cs="Times New Roman"/>
          <w:b/>
          <w:bCs/>
          <w:i/>
          <w:iCs/>
        </w:rPr>
      </w:pPr>
      <w:r w:rsidRPr="00D646A2">
        <w:rPr>
          <w:rFonts w:cs="Times New Roman"/>
          <w:b/>
          <w:bCs/>
          <w:i/>
          <w:iCs/>
        </w:rPr>
        <w:t xml:space="preserve">Effect of statin usage on </w:t>
      </w:r>
      <w:bookmarkStart w:id="45" w:name="OLE_LINK12"/>
      <w:bookmarkStart w:id="46" w:name="OLE_LINK11"/>
      <w:r w:rsidRPr="00D646A2">
        <w:rPr>
          <w:rFonts w:cs="Times New Roman"/>
          <w:b/>
          <w:bCs/>
          <w:i/>
          <w:iCs/>
        </w:rPr>
        <w:t>all-cause death and LRE</w:t>
      </w:r>
      <w:bookmarkEnd w:id="45"/>
      <w:bookmarkEnd w:id="46"/>
      <w:r w:rsidRPr="00D646A2">
        <w:rPr>
          <w:rFonts w:cs="Times New Roman"/>
          <w:b/>
          <w:bCs/>
          <w:i/>
          <w:iCs/>
        </w:rPr>
        <w:t xml:space="preserve">s </w:t>
      </w:r>
    </w:p>
    <w:p w14:paraId="0CC6215D" w14:textId="77777777" w:rsidR="00EA7F1C" w:rsidRPr="00D646A2" w:rsidRDefault="00000000">
      <w:pPr>
        <w:spacing w:line="480" w:lineRule="auto"/>
        <w:rPr>
          <w:rFonts w:cs="Times New Roman"/>
        </w:rPr>
      </w:pPr>
      <w:r w:rsidRPr="00D646A2">
        <w:rPr>
          <w:rFonts w:eastAsia="DengXian" w:cs="Times New Roman"/>
          <w:kern w:val="2"/>
          <w:shd w:val="clear" w:color="auto" w:fill="FFFFFF"/>
        </w:rPr>
        <w:t xml:space="preserve">An important finding of our cohort study is that statin usage was associated with a marked reduction in the risk of all-cause death and LREs over a median follow-up of 4.6 years. </w:t>
      </w:r>
      <w:r w:rsidRPr="00D646A2">
        <w:rPr>
          <w:rFonts w:cs="Times New Roman"/>
        </w:rPr>
        <w:t>Limited by the short follow-up period and low incidence of liver clinical outcomes, there have been few studies investigating the relationship between statin usage and the risk of adverse clinical outcomes, such as all-cause death and LREs, especially in MASLD patients without cACLD.</w:t>
      </w:r>
      <w:r w:rsidRPr="00D646A2">
        <w:rPr>
          <w:rFonts w:cs="Times New Roman"/>
        </w:rPr>
        <w:fldChar w:fldCharType="begin">
          <w:fldData xml:space="preserve">PEVuZE5vdGU+PENpdGU+PEF1dGhvcj5OZzwvQXV0aG9yPjxZZWFyPjIwMjI8L1llYXI+PFJlY051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SW5jLiBELkguIHJlY2VpdmVzIGZ1bmRpbmcgc3VwcG9ydCBmcm9tIFNpbmdhcG9yZSBNaW5pc3Ry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PEVuZE5vdGU+PENpdGU+PEF1dGhvcj5OZzwvQXV0aG9yPjxZZWFyPjIwMjI8L1llYXI+PFJlY051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16,25,26</w:t>
      </w:r>
      <w:r w:rsidRPr="00D646A2">
        <w:rPr>
          <w:rFonts w:cs="Times New Roman"/>
        </w:rPr>
        <w:fldChar w:fldCharType="end"/>
      </w:r>
      <w:r w:rsidRPr="00D646A2">
        <w:rPr>
          <w:rFonts w:cs="Times New Roman"/>
        </w:rPr>
        <w:t xml:space="preserve"> A longitudinal retrospective analysis of 12,538 patients with MASLD using the National Health and Nutritional Examination Survey (NHANES) 1999-2018 database found that statin usage was significantly associated with a lower risk of all-cause and cancer-related mortality.</w:t>
      </w:r>
      <w:r w:rsidRPr="00D646A2">
        <w:rPr>
          <w:rFonts w:cs="Times New Roman"/>
        </w:rPr>
        <w:fldChar w:fldCharType="begin">
          <w:fldData xml:space="preserve">PEVuZE5vdGU+PENpdGU+PEF1dGhvcj5OZzwvQXV0aG9yPjxZZWFyPjIwMjI8L1llYXI+PFJlY051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</w:fldData>
        </w:fldChar>
      </w:r>
      <w:r w:rsidRPr="00D646A2">
        <w:rPr>
          <w:rFonts w:cs="Times New Roman"/>
        </w:rPr>
        <w:instrText xml:space="preserve"> ADDIN EN.CITE </w:instrText>
      </w:r>
      <w:r w:rsidRPr="00D646A2">
        <w:rPr>
          <w:rFonts w:cs="Times New Roman"/>
        </w:rPr>
        <w:fldChar w:fldCharType="begin">
          <w:fldData xml:space="preserve">PEVuZE5vdGU+PENpdGU+PEF1dGhvcj5OZzwvQXV0aG9yPjxZZWFyPjIwMjI8L1llYXI+PFJlY051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25</w:t>
      </w:r>
      <w:r w:rsidRPr="00D646A2">
        <w:rPr>
          <w:rFonts w:cs="Times New Roman"/>
        </w:rPr>
        <w:fldChar w:fldCharType="end"/>
      </w:r>
      <w:r w:rsidRPr="00D646A2">
        <w:rPr>
          <w:rFonts w:cs="Times New Roman"/>
        </w:rPr>
        <w:t xml:space="preserve"> </w:t>
      </w:r>
      <w:r w:rsidRPr="00D646A2">
        <w:rPr>
          <w:rFonts w:cs="Times New Roman"/>
          <w:shd w:val="clear" w:color="auto" w:fill="FFFFFF"/>
        </w:rPr>
        <w:t xml:space="preserve">A post-hoc analysis of three large randomized controlled trials (RCTs) involving over 11,000 patients with MASLD showed that atorvastatin usage significantly reduced </w:t>
      </w:r>
      <w:r w:rsidRPr="00D646A2">
        <w:rPr>
          <w:rFonts w:cs="Times New Roman"/>
          <w:shd w:val="clear" w:color="auto" w:fill="FFFFFF"/>
        </w:rPr>
        <w:lastRenderedPageBreak/>
        <w:t>serum liver enzyme levels and improved liver fat content.</w:t>
      </w:r>
      <w:r w:rsidRPr="00D646A2">
        <w:rPr>
          <w:rFonts w:cs="Times New Roman"/>
          <w:shd w:val="clear" w:color="auto" w:fill="FFFFFF"/>
        </w:rPr>
        <w:fldChar w:fldCharType="begin">
          <w:fldData xml:space="preserve">PEVuZE5vdGU+PENpdGU+PEF1dGhvcj5BdGh5cm9zPC9BdXRob3I+PFllYXI+MjAxODwvWWVhcj48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PEVuZE5vdGU+PENpdGU+PEF1dGhvcj5BdGh5cm9zPC9BdXRob3I+PFllYXI+MjAxODwvWWVhcj48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8</w:t>
      </w:r>
      <w:r w:rsidRPr="00D646A2">
        <w:rPr>
          <w:rFonts w:cs="Times New Roman"/>
          <w:shd w:val="clear" w:color="auto" w:fill="FFFFFF"/>
        </w:rPr>
        <w:fldChar w:fldCharType="end"/>
      </w:r>
      <w:r w:rsidRPr="00D646A2">
        <w:rPr>
          <w:rFonts w:cs="Times New Roman"/>
          <w:shd w:val="clear" w:color="auto" w:fill="FFFFFF"/>
        </w:rPr>
        <w:t xml:space="preserve"> Compared to MASLD/ MASH patients who did not receive statins, those taking statins had a 50% reduction in CVD morbidity and mortality.</w:t>
      </w:r>
      <w:r w:rsidRPr="00D646A2">
        <w:rPr>
          <w:rFonts w:cs="Times New Roman"/>
          <w:shd w:val="clear" w:color="auto" w:fill="FFFFFF"/>
        </w:rPr>
        <w:fldChar w:fldCharType="begin">
          <w:fldData xml:space="preserve">PEVuZE5vdGU+PENpdGU+PEF1dGhvcj5BdGh5cm9zPC9BdXRob3I+PFllYXI+MjAxODwvWWVhcj48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PEVuZE5vdGU+PENpdGU+PEF1dGhvcj5BdGh5cm9zPC9BdXRob3I+PFllYXI+MjAxODwvWWVhcj48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8</w:t>
      </w:r>
      <w:r w:rsidRPr="00D646A2">
        <w:rPr>
          <w:rFonts w:cs="Times New Roman"/>
          <w:shd w:val="clear" w:color="auto" w:fill="FFFFFF"/>
        </w:rPr>
        <w:fldChar w:fldCharType="end"/>
      </w:r>
      <w:r w:rsidRPr="00D646A2">
        <w:rPr>
          <w:rFonts w:cs="Times New Roman"/>
          <w:shd w:val="clear" w:color="auto" w:fill="FFFFFF"/>
        </w:rPr>
        <w:t xml:space="preserve"> Phase 3 RCTs are ongoing to evaluate the effect of</w:t>
      </w:r>
      <w:bookmarkStart w:id="47" w:name="OLE_LINK50"/>
      <w:bookmarkStart w:id="48" w:name="OLE_LINK51"/>
      <w:r w:rsidRPr="00D646A2">
        <w:rPr>
          <w:rFonts w:cs="Times New Roman"/>
          <w:shd w:val="clear" w:color="auto" w:fill="FFFFFF"/>
        </w:rPr>
        <w:t xml:space="preserve"> statins on the long-term risk of LREs in patients with MASLD or MASH</w:t>
      </w:r>
      <w:bookmarkEnd w:id="47"/>
      <w:bookmarkEnd w:id="48"/>
      <w:r w:rsidRPr="00D646A2">
        <w:rPr>
          <w:rFonts w:cs="Times New Roman"/>
          <w:shd w:val="clear" w:color="auto" w:fill="FFFFFF"/>
        </w:rPr>
        <w:t>.</w:t>
      </w:r>
      <w:r w:rsidRPr="00D646A2">
        <w:rPr>
          <w:rFonts w:cs="Times New Roman"/>
          <w:shd w:val="clear" w:color="auto" w:fill="FFFFFF"/>
        </w:rPr>
        <w:fldChar w:fldCharType="begin"/>
      </w:r>
      <w:r w:rsidRPr="00D646A2">
        <w:rPr>
          <w:rFonts w:cs="Times New Roman"/>
          <w:shd w:val="clear" w:color="auto" w:fill="FFFFFF"/>
        </w:rPr>
        <w:instrText xml:space="preserve"> ADDIN EN.CITE &lt;EndNote&gt;&lt;Cite&gt;&lt;Author&gt;D&lt;/Author&gt;&lt;RecNum&gt;381&lt;/RecNum&gt;&lt;DisplayText&gt;&lt;style face="superscript"&gt;27-29&lt;/style&gt;&lt;/DisplayText&gt;&lt;record&gt;&lt;rec-number&gt;381&lt;/rec-number&gt;&lt;foreign-keys&gt;&lt;key app="EN" db-id="ax0vvzxvbw50egewwazxrwxkp0ttsspfrvt2" timestamp="1714917780"&gt;381&lt;/key&gt;&lt;/foreign-keys&gt;&lt;ref-type name="Journal Article"&gt;17&lt;/ref-type&gt;&lt;contributors&gt;&lt;authors&gt;&lt;author&gt;Sinn D&lt;/author&gt;&lt;/authors&gt;&lt;/contributors&gt;&lt;titles&gt;&lt;title&gt;Atorvastatin Use and Portal Hypertension in Patientsnwith Hepatitis B Virus-related Liver Cirrhosis: A Randomized Controlled Trial (STAPH). . https://clinicaltrials.gov/ct2/show/NCT05483894.&lt;/title&gt;&lt;/titles&gt;&lt;dates&gt;&lt;/dates&gt;&lt;urls&gt;&lt;/urls&gt;&lt;/record&gt;&lt;/Cite&gt;&lt;Cite&gt;&lt;Author&gt;T&lt;/Author&gt;&lt;RecNum&gt;384&lt;/RecNum&gt;&lt;record&gt;&lt;rec-number&gt;384&lt;/rec-number&gt;&lt;foreign-keys&gt;&lt;key app="EN" db-id="ax0vvzxvbw50egewwazxrwxkp0ttsspfrvt2" timestamp="1714917890"&gt;384&lt;/key&gt;&lt;/foreign-keys&gt;&lt;ref-type name="Journal Article"&gt;17&lt;/ref-type&gt;&lt;contributors&gt;&lt;authors&gt;&lt;author&gt;Kronborg T&lt;/author&gt;&lt;/authors&gt;&lt;/contributors&gt;&lt;titles&gt;&lt;title&gt; Statins for Prevention of Disease Progression and Hos pitalization in Liver Cirrhosis (STATLiver). https://clinicaltrials.gov/ct2/show/NCT04072601.&lt;/title&gt;&lt;/titles&gt;&lt;dates&gt;&lt;/dates&gt;&lt;urls&gt;&lt;/urls&gt;&lt;/record&gt;&lt;/Cite&gt;&lt;Cite&gt;&lt;Author&gt;D&lt;/Author&gt;&lt;RecNum&gt;383&lt;/RecNum&gt;&lt;record&gt;&lt;rec-number&gt;383&lt;/rec-number&gt;&lt;foreign-keys&gt;&lt;key app="EN" db-id="ax0vvzxvbw50egewwazxrwxkp0ttsspfrvt2" timestamp="1714917870"&gt;383&lt;/key&gt;&lt;/foreign-keys&gt;&lt;ref-type name="Journal Article"&gt;17&lt;/ref-type&gt;&lt;contributors&gt;&lt;authors&gt;&lt;author&gt;Kaplan D&lt;/author&gt;&lt;/authors&gt;&lt;/contributors&gt;&lt;titles&gt;&lt;title&gt;Multi-Center Study of the Effects of Simvastatin on He patic Decompensation and Death in Subjects Presenting with High-Risk Compensated Cirrhosis (SACRED). https://clinicaltrials.gov/ct2/show/NCT03654053.&lt;/title&gt;&lt;/titles&gt;&lt;dates&gt;&lt;/dates&gt;&lt;urls&gt;&lt;/urls&gt;&lt;/record&gt;&lt;/Cite&gt;&lt;/EndNote&gt;</w:instrText>
      </w:r>
      <w:r w:rsidRPr="00D646A2">
        <w:rPr>
          <w:rFonts w:cs="Times New Roman"/>
          <w:shd w:val="clear" w:color="auto" w:fill="FFFFFF"/>
        </w:rPr>
        <w:fldChar w:fldCharType="separate"/>
      </w:r>
      <w:r w:rsidRPr="00D646A2">
        <w:rPr>
          <w:rFonts w:cs="Times New Roman"/>
          <w:shd w:val="clear" w:color="auto" w:fill="FFFFFF"/>
          <w:vertAlign w:val="superscript"/>
        </w:rPr>
        <w:t>27-29</w:t>
      </w:r>
      <w:r w:rsidRPr="00D646A2">
        <w:rPr>
          <w:rFonts w:cs="Times New Roman"/>
          <w:shd w:val="clear" w:color="auto" w:fill="FFFFFF"/>
        </w:rPr>
        <w:fldChar w:fldCharType="end"/>
      </w:r>
      <w:r w:rsidRPr="00D646A2">
        <w:rPr>
          <w:rFonts w:cs="Times New Roman"/>
          <w:shd w:val="clear" w:color="auto" w:fill="FFFFFF"/>
        </w:rPr>
        <w:t xml:space="preserve"> This patient population is at high risk of developing fatal and nonfatal CVD events, and the use of statins may offer a substantial reduction in adverse cardiovascular and liver-related outcomes, which could also be of potential benefit for reducing the progression of liver disease over time. </w:t>
      </w:r>
      <w:r w:rsidRPr="00D646A2">
        <w:rPr>
          <w:rFonts w:cs="Times New Roman"/>
        </w:rPr>
        <w:t>Previous studies have reported some protective effects of statin usage on chemoprevention and treatment of various cancer types, including HCC prevention in patients with MASLD.</w:t>
      </w:r>
      <w:r w:rsidRPr="00D646A2">
        <w:rPr>
          <w:rFonts w:cs="Times New Roman"/>
        </w:rPr>
        <w:fldChar w:fldCharType="begin">
          <w:fldData xml:space="preserve">PEVuZE5vdGU+PENpdGU+PEF1dGhvcj5ab3U8L0F1dGhvcj48WWVhcj4yMDIzPC9ZZWFyPjxSZWNO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</w:fldData>
        </w:fldChar>
      </w:r>
      <w:r w:rsidRPr="00D646A2">
        <w:rPr>
          <w:rFonts w:cs="Times New Roman"/>
        </w:rPr>
        <w:instrText xml:space="preserve"> ADDIN EN.CITE </w:instrText>
      </w:r>
      <w:r w:rsidRPr="00D646A2">
        <w:rPr>
          <w:rFonts w:cs="Times New Roman"/>
        </w:rPr>
        <w:fldChar w:fldCharType="begin">
          <w:fldData xml:space="preserve">PEVuZE5vdGU+PENpdGU+PEF1dGhvcj5ab3U8L0F1dGhvcj48WWVhcj4yMDIzPC9ZZWFyPjxSZWNO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26</w:t>
      </w:r>
      <w:r w:rsidRPr="00D646A2">
        <w:rPr>
          <w:rFonts w:cs="Times New Roman"/>
        </w:rPr>
        <w:fldChar w:fldCharType="end"/>
      </w:r>
      <w:r w:rsidRPr="00D646A2">
        <w:rPr>
          <w:rFonts w:cs="Times New Roman"/>
        </w:rPr>
        <w:t xml:space="preserve"> A recent meta-analysis including 242,751 patients showed that statin use was associated with a lower risk of HCC overall (HR: 0.52; 95% CI: 0.37–0.72) and in subgroup analyses for MASLD (HR: 0.68; 95% CI: 0.59–0.77; p &lt; 0.01).</w:t>
      </w:r>
      <w:r w:rsidRPr="00D646A2">
        <w:rPr>
          <w:rFonts w:cs="Times New Roman"/>
        </w:rPr>
        <w:fldChar w:fldCharType="begin">
          <w:fldData xml:space="preserve">PEVuZE5vdGU+PENpdGU+PEF1dGhvcj5aZW5nPC9BdXRob3I+PFllYXI+MjAyMzwvWWVhcj48UmVj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==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PEVuZE5vdGU+PENpdGU+PEF1dGhvcj5aZW5nPC9BdXRob3I+PFllYXI+MjAyMzwvWWVhcj48UmVj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==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16</w:t>
      </w:r>
      <w:r w:rsidRPr="00D646A2">
        <w:rPr>
          <w:rFonts w:cs="Times New Roman"/>
        </w:rPr>
        <w:fldChar w:fldCharType="end"/>
      </w:r>
    </w:p>
    <w:p w14:paraId="0CC6215E" w14:textId="77777777" w:rsidR="00EA7F1C" w:rsidRPr="00D646A2" w:rsidRDefault="00EA7F1C">
      <w:pPr>
        <w:spacing w:line="480" w:lineRule="auto"/>
        <w:rPr>
          <w:rFonts w:cs="Times New Roman"/>
        </w:rPr>
      </w:pPr>
    </w:p>
    <w:p w14:paraId="0CC6215F" w14:textId="77777777" w:rsidR="00EA7F1C" w:rsidRPr="00D646A2" w:rsidRDefault="00000000">
      <w:pPr>
        <w:snapToGrid w:val="0"/>
        <w:spacing w:after="200" w:line="480" w:lineRule="auto"/>
        <w:outlineLvl w:val="0"/>
        <w:rPr>
          <w:rFonts w:cs="Times New Roman"/>
          <w:b/>
          <w:bCs/>
          <w:i/>
          <w:iCs/>
          <w:shd w:val="clear" w:color="auto" w:fill="FFFFFF"/>
        </w:rPr>
      </w:pPr>
      <w:r w:rsidRPr="00D646A2">
        <w:rPr>
          <w:rFonts w:eastAsia="DengXian" w:cs="Times New Roman"/>
          <w:b/>
          <w:bCs/>
          <w:i/>
          <w:iCs/>
          <w:kern w:val="2"/>
          <w:shd w:val="clear" w:color="auto" w:fill="FFFFFF"/>
        </w:rPr>
        <w:t xml:space="preserve">Effect of statin </w:t>
      </w:r>
      <w:r w:rsidRPr="00D646A2">
        <w:rPr>
          <w:rFonts w:cs="Times New Roman"/>
          <w:b/>
          <w:bCs/>
          <w:i/>
          <w:iCs/>
          <w:shd w:val="clear" w:color="auto" w:fill="FFFFFF"/>
        </w:rPr>
        <w:t xml:space="preserve">usage </w:t>
      </w:r>
      <w:bookmarkStart w:id="49" w:name="OLE_LINK18"/>
      <w:bookmarkStart w:id="50" w:name="OLE_LINK17"/>
      <w:r w:rsidRPr="00D646A2">
        <w:rPr>
          <w:rFonts w:cs="Times New Roman"/>
          <w:b/>
          <w:bCs/>
          <w:i/>
          <w:iCs/>
          <w:shd w:val="clear" w:color="auto" w:fill="FFFFFF"/>
        </w:rPr>
        <w:t>on liver stiffness progression</w:t>
      </w:r>
      <w:bookmarkEnd w:id="49"/>
      <w:bookmarkEnd w:id="50"/>
      <w:r w:rsidRPr="00D646A2">
        <w:rPr>
          <w:rFonts w:cs="Times New Roman"/>
          <w:b/>
          <w:bCs/>
          <w:i/>
          <w:iCs/>
          <w:shd w:val="clear" w:color="auto" w:fill="FFFFFF"/>
        </w:rPr>
        <w:t xml:space="preserve"> </w:t>
      </w:r>
    </w:p>
    <w:p w14:paraId="0CC62160" w14:textId="77777777" w:rsidR="00EA7F1C" w:rsidRPr="00D646A2" w:rsidRDefault="00000000">
      <w:pPr>
        <w:spacing w:line="480" w:lineRule="auto"/>
        <w:rPr>
          <w:rFonts w:cs="Times New Roman"/>
        </w:rPr>
      </w:pPr>
      <w:bookmarkStart w:id="51" w:name="OLE_LINK15"/>
      <w:bookmarkStart w:id="52" w:name="OLE_LINK16"/>
      <w:r w:rsidRPr="00D646A2">
        <w:rPr>
          <w:rFonts w:eastAsia="DengXian" w:cs="Times New Roman"/>
          <w:kern w:val="2"/>
          <w:shd w:val="clear" w:color="auto" w:fill="FFFFFF"/>
        </w:rPr>
        <w:t>Another important finding of our cohort study is that</w:t>
      </w:r>
      <w:bookmarkEnd w:id="51"/>
      <w:bookmarkEnd w:id="52"/>
      <w:r w:rsidRPr="00D646A2">
        <w:rPr>
          <w:rFonts w:eastAsia="DengXian" w:cs="Times New Roman"/>
          <w:kern w:val="2"/>
          <w:shd w:val="clear" w:color="auto" w:fill="FFFFFF"/>
        </w:rPr>
        <w:t xml:space="preserve"> statin usage was significantly associated with a lower risk of liver stiffness progression in both </w:t>
      </w:r>
      <w:proofErr w:type="spellStart"/>
      <w:r w:rsidRPr="00D646A2">
        <w:rPr>
          <w:rFonts w:eastAsia="DengXian" w:cs="Times New Roman"/>
          <w:kern w:val="2"/>
          <w:shd w:val="clear" w:color="auto" w:fill="FFFFFF"/>
        </w:rPr>
        <w:t>cACLD</w:t>
      </w:r>
      <w:proofErr w:type="spellEnd"/>
      <w:r w:rsidRPr="00D646A2">
        <w:rPr>
          <w:rFonts w:eastAsia="DengXian" w:cs="Times New Roman"/>
          <w:kern w:val="2"/>
          <w:shd w:val="clear" w:color="auto" w:fill="FFFFFF"/>
        </w:rPr>
        <w:t xml:space="preserve"> and non-</w:t>
      </w:r>
      <w:proofErr w:type="spellStart"/>
      <w:r w:rsidRPr="00D646A2">
        <w:rPr>
          <w:rFonts w:eastAsia="DengXian" w:cs="Times New Roman"/>
          <w:kern w:val="2"/>
          <w:shd w:val="clear" w:color="auto" w:fill="FFFFFF"/>
        </w:rPr>
        <w:t>cACLD</w:t>
      </w:r>
      <w:proofErr w:type="spellEnd"/>
      <w:r w:rsidRPr="00D646A2">
        <w:rPr>
          <w:rFonts w:eastAsia="DengXian" w:cs="Times New Roman"/>
          <w:kern w:val="2"/>
          <w:shd w:val="clear" w:color="auto" w:fill="FFFFFF"/>
        </w:rPr>
        <w:t xml:space="preserve"> patients but did not reach statistical significance for liver stiffness regression. To our knowledge, this is the largest observational cohort study involving approximately 8,000 individuals exposed to statins, with serial VCTE results for </w:t>
      </w:r>
      <w:proofErr w:type="gramStart"/>
      <w:r w:rsidRPr="00D646A2">
        <w:rPr>
          <w:rFonts w:eastAsia="DengXian" w:cs="Times New Roman"/>
          <w:kern w:val="2"/>
          <w:shd w:val="clear" w:color="auto" w:fill="FFFFFF"/>
        </w:rPr>
        <w:t>each individual</w:t>
      </w:r>
      <w:proofErr w:type="gramEnd"/>
      <w:r w:rsidRPr="00D646A2">
        <w:rPr>
          <w:rFonts w:eastAsia="DengXian" w:cs="Times New Roman"/>
          <w:kern w:val="2"/>
          <w:shd w:val="clear" w:color="auto" w:fill="FFFFFF"/>
        </w:rPr>
        <w:t>, which allowed for a more accurate diagnosis and dynamic staging of liver fibrosis. Currently, there are few studies on the long-term effects of statins on liver stiffness progression in MASLD.</w:t>
      </w:r>
      <w:r w:rsidRPr="00D646A2">
        <w:rPr>
          <w:rFonts w:cs="Times New Roman"/>
          <w:shd w:val="clear" w:color="auto" w:fill="FFFFFF"/>
        </w:rPr>
        <w:fldChar w:fldCharType="begin">
          <w:fldData xml:space="preserve">PEVuZE5vdGU+PENpdGU+PEF1dGhvcj5DaWFyZHVsbG88L0F1dGhvcj48WWVhcj4yMDIxPC9ZZWFy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PEVuZE5vdGU+PENpdGU+PEF1dGhvcj5DaWFyZHVsbG88L0F1dGhvcj48WWVhcj4yMDIxPC9ZZWFy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30</w:t>
      </w:r>
      <w:r w:rsidRPr="00D646A2">
        <w:rPr>
          <w:rFonts w:cs="Times New Roman"/>
          <w:shd w:val="clear" w:color="auto" w:fill="FFFFFF"/>
        </w:rPr>
        <w:fldChar w:fldCharType="end"/>
      </w:r>
      <w:r w:rsidRPr="00D646A2">
        <w:rPr>
          <w:rFonts w:cs="Times New Roman"/>
          <w:shd w:val="clear" w:color="auto" w:fill="FFFFFF"/>
        </w:rPr>
        <w:t xml:space="preserve"> </w:t>
      </w:r>
      <w:r w:rsidRPr="00D646A2">
        <w:rPr>
          <w:rFonts w:cs="Times New Roman"/>
        </w:rPr>
        <w:t xml:space="preserve">Using liver histopathology data from a nationwide Swedish cohort of 3,862 noncirrhotic individuals with various chronic liver diseases and statin exposure, Sharma et al. reported that statin usage was associated with lower </w:t>
      </w:r>
      <w:r w:rsidRPr="00D646A2">
        <w:rPr>
          <w:rFonts w:cs="Times New Roman"/>
        </w:rPr>
        <w:lastRenderedPageBreak/>
        <w:t>rates of progression to cirrhosis (HR 0.62; 95% CI 0.49-0.78), HCC (HR 0.44; 95% CI 0.27-0.71), and liver-related mortality (HR 0.55; 95% CI 0.36-0.82).</w:t>
      </w:r>
      <w:r w:rsidRPr="00D646A2">
        <w:rPr>
          <w:rFonts w:cs="Times New Roman"/>
        </w:rPr>
        <w:fldChar w:fldCharType="begin">
          <w:fldData xml:space="preserve">PEVuZE5vdGU+PENpdGU+PEF1dGhvcj5TaGFybWE8L0F1dGhvcj48WWVhcj4yMDI0PC9ZZWFyPjxS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</w:fldData>
        </w:fldChar>
      </w:r>
      <w:r w:rsidRPr="00D646A2">
        <w:rPr>
          <w:rFonts w:cs="Times New Roman"/>
        </w:rPr>
        <w:instrText xml:space="preserve"> ADDIN EN.CITE </w:instrText>
      </w:r>
      <w:r w:rsidRPr="00D646A2">
        <w:rPr>
          <w:rFonts w:cs="Times New Roman"/>
        </w:rPr>
        <w:fldChar w:fldCharType="begin">
          <w:fldData xml:space="preserve">PEVuZE5vdGU+PENpdGU+PEF1dGhvcj5TaGFybWE8L0F1dGhvcj48WWVhcj4yMDI0PC9ZZWFyPjxS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23</w:t>
      </w:r>
      <w:r w:rsidRPr="00D646A2">
        <w:rPr>
          <w:rFonts w:cs="Times New Roman"/>
        </w:rPr>
        <w:fldChar w:fldCharType="end"/>
      </w:r>
      <w:r w:rsidRPr="00D646A2">
        <w:rPr>
          <w:rFonts w:cs="Times New Roman"/>
        </w:rPr>
        <w:t xml:space="preserve"> In a cross-sectional analysis of the NHANES 2017-18 database </w:t>
      </w:r>
      <w:r w:rsidRPr="00D646A2">
        <w:rPr>
          <w:rFonts w:cs="Times New Roman"/>
          <w:shd w:val="clear" w:color="auto" w:fill="FFFFFF"/>
        </w:rPr>
        <w:t xml:space="preserve">involving 744 patients with type 2 diabetes and VCTE results, </w:t>
      </w:r>
      <w:proofErr w:type="spellStart"/>
      <w:r w:rsidRPr="00D646A2">
        <w:rPr>
          <w:rFonts w:cs="Times New Roman"/>
          <w:shd w:val="clear" w:color="auto" w:fill="FFFFFF"/>
        </w:rPr>
        <w:t>Ciardullo</w:t>
      </w:r>
      <w:proofErr w:type="spellEnd"/>
      <w:r w:rsidRPr="00D646A2">
        <w:rPr>
          <w:rFonts w:cs="Times New Roman"/>
          <w:shd w:val="clear" w:color="auto" w:fill="FFFFFF"/>
        </w:rPr>
        <w:t xml:space="preserve"> et al. found that statin use was associated with lower odds of advanced liver fibrosis (OR 0.35; 95% CI 0.13 - 0.90), but no significant interaction was found between statin usage and hepatic steatosis (as assessed with CAP).</w:t>
      </w:r>
      <w:r w:rsidRPr="00D646A2">
        <w:rPr>
          <w:rFonts w:cs="Times New Roman"/>
          <w:shd w:val="clear" w:color="auto" w:fill="FFFFFF"/>
        </w:rPr>
        <w:fldChar w:fldCharType="begin">
          <w:fldData xml:space="preserve">PEVuZE5vdGU+PENpdGU+PEF1dGhvcj5DaWFyZHVsbG88L0F1dGhvcj48WWVhcj4yMDIxPC9ZZWFy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</w:fldData>
        </w:fldChar>
      </w:r>
      <w:r w:rsidRPr="00D646A2">
        <w:rPr>
          <w:rFonts w:cs="Times New Roman"/>
          <w:shd w:val="clear" w:color="auto" w:fill="FFFFFF"/>
        </w:rPr>
        <w:instrText xml:space="preserve"> ADDIN EN.CITE </w:instrText>
      </w:r>
      <w:r w:rsidRPr="00D646A2">
        <w:rPr>
          <w:rFonts w:cs="Times New Roman"/>
          <w:shd w:val="clear" w:color="auto" w:fill="FFFFFF"/>
        </w:rPr>
        <w:fldChar w:fldCharType="begin">
          <w:fldData xml:space="preserve">PEVuZE5vdGU+PENpdGU+PEF1dGhvcj5DaWFyZHVsbG88L0F1dGhvcj48WWVhcj4yMDIxPC9ZZWFy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</w:fldData>
        </w:fldChar>
      </w:r>
      <w:r w:rsidRPr="00D646A2">
        <w:rPr>
          <w:rFonts w:cs="Times New Roman"/>
          <w:shd w:val="clear" w:color="auto" w:fill="FFFFFF"/>
        </w:rPr>
        <w:instrText xml:space="preserve"> ADDIN EN.CITE.DATA </w:instrText>
      </w:r>
      <w:r w:rsidRPr="00D646A2">
        <w:rPr>
          <w:rFonts w:cs="Times New Roman"/>
          <w:shd w:val="clear" w:color="auto" w:fill="FFFFFF"/>
        </w:rPr>
      </w:r>
      <w:r w:rsidRPr="00D646A2">
        <w:rPr>
          <w:rFonts w:cs="Times New Roman"/>
          <w:shd w:val="clear" w:color="auto" w:fill="FFFFFF"/>
        </w:rPr>
        <w:fldChar w:fldCharType="end"/>
      </w:r>
      <w:r w:rsidRPr="00D646A2">
        <w:rPr>
          <w:rFonts w:cs="Times New Roman"/>
          <w:shd w:val="clear" w:color="auto" w:fill="FFFFFF"/>
        </w:rPr>
      </w:r>
      <w:r w:rsidRPr="00D646A2">
        <w:rPr>
          <w:rFonts w:cs="Times New Roman"/>
          <w:shd w:val="clear" w:color="auto" w:fill="FFFFFF"/>
        </w:rPr>
        <w:fldChar w:fldCharType="separate"/>
      </w:r>
      <w:r w:rsidRPr="00D646A2">
        <w:rPr>
          <w:rFonts w:cs="Times New Roman"/>
          <w:shd w:val="clear" w:color="auto" w:fill="FFFFFF"/>
          <w:vertAlign w:val="superscript"/>
        </w:rPr>
        <w:t>30</w:t>
      </w:r>
      <w:r w:rsidRPr="00D646A2">
        <w:rPr>
          <w:rFonts w:cs="Times New Roman"/>
          <w:shd w:val="clear" w:color="auto" w:fill="FFFFFF"/>
        </w:rPr>
        <w:fldChar w:fldCharType="end"/>
      </w:r>
      <w:r w:rsidRPr="00D646A2">
        <w:rPr>
          <w:rFonts w:cs="Times New Roman"/>
          <w:shd w:val="clear" w:color="auto" w:fill="FFFFFF"/>
        </w:rPr>
        <w:t xml:space="preserve"> </w:t>
      </w:r>
      <w:r w:rsidRPr="00D646A2">
        <w:rPr>
          <w:rFonts w:cs="Times New Roman"/>
        </w:rPr>
        <w:t xml:space="preserve">In another recent cross-sectional study of 346 patients with biopsy-proven MASLD and type 2 diabetes, </w:t>
      </w:r>
      <w:proofErr w:type="spellStart"/>
      <w:r w:rsidRPr="00D646A2">
        <w:rPr>
          <w:rFonts w:cs="Times New Roman"/>
        </w:rPr>
        <w:t>Nascimbeni</w:t>
      </w:r>
      <w:proofErr w:type="spellEnd"/>
      <w:r w:rsidRPr="00D646A2">
        <w:rPr>
          <w:rFonts w:cs="Times New Roman"/>
        </w:rPr>
        <w:t xml:space="preserve"> et al. showed that statin use was negatively associated with significant liver fibrosis (≥ F2).</w:t>
      </w:r>
      <w:r w:rsidRPr="00D646A2">
        <w:rPr>
          <w:rFonts w:cs="Times New Roman"/>
        </w:rPr>
        <w:fldChar w:fldCharType="begin">
          <w:fldData xml:space="preserve">PEVuZE5vdGU+PENpdGU+PEF1dGhvcj5OYXNjaW1iZW5pPC9BdXRob3I+PFllYXI+MjAxNjwvWWVh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</w:fldData>
        </w:fldChar>
      </w:r>
      <w:r w:rsidRPr="00D646A2">
        <w:rPr>
          <w:rFonts w:cs="Times New Roman"/>
        </w:rPr>
        <w:instrText xml:space="preserve"> ADDIN EN.CITE </w:instrText>
      </w:r>
      <w:r w:rsidRPr="00D646A2">
        <w:rPr>
          <w:rFonts w:cs="Times New Roman"/>
        </w:rPr>
        <w:fldChar w:fldCharType="begin">
          <w:fldData xml:space="preserve">PEVuZE5vdGU+PENpdGU+PEF1dGhvcj5OYXNjaW1iZW5pPC9BdXRob3I+PFllYXI+MjAxNjwvWWVh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31</w:t>
      </w:r>
      <w:r w:rsidRPr="00D646A2">
        <w:rPr>
          <w:rFonts w:cs="Times New Roman"/>
        </w:rPr>
        <w:fldChar w:fldCharType="end"/>
      </w:r>
      <w:r w:rsidRPr="00D646A2">
        <w:rPr>
          <w:rFonts w:cs="Times New Roman"/>
        </w:rPr>
        <w:t xml:space="preserve"> A large population-based study was conducted on 712,262 subjects with MASLD (defined as FLI &gt; 60) using data from the National Health Information Database of the Republic of Korea, collected in 2010 and followed-up until 2016.</w:t>
      </w:r>
      <w:r w:rsidRPr="00D646A2">
        <w:rPr>
          <w:rFonts w:cs="Times New Roman"/>
        </w:rPr>
        <w:fldChar w:fldCharType="begin">
          <w:fldData xml:space="preserve">PEVuZE5vdGU+PENpdGU+PEF1dGhvcj5MZWU8L0F1dGhvcj48WWVhcj4yMDIxPC9ZZWFyPjxSZWNO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</w:fldData>
        </w:fldChar>
      </w:r>
      <w:r w:rsidRPr="00D646A2">
        <w:rPr>
          <w:rFonts w:cs="Times New Roman"/>
        </w:rPr>
        <w:instrText xml:space="preserve"> ADDIN EN.CITE </w:instrText>
      </w:r>
      <w:r w:rsidRPr="00D646A2">
        <w:rPr>
          <w:rFonts w:cs="Times New Roman"/>
        </w:rPr>
        <w:fldChar w:fldCharType="begin">
          <w:fldData xml:space="preserve">PEVuZE5vdGU+PENpdGU+PEF1dGhvcj5MZWU8L0F1dGhvcj48WWVhcj4yMDIxPC9ZZWFyPjxSZWNO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32</w:t>
      </w:r>
      <w:r w:rsidRPr="00D646A2">
        <w:rPr>
          <w:rFonts w:cs="Times New Roman"/>
        </w:rPr>
        <w:fldChar w:fldCharType="end"/>
      </w:r>
      <w:r w:rsidRPr="00D646A2">
        <w:rPr>
          <w:rFonts w:cs="Times New Roman"/>
        </w:rPr>
        <w:t xml:space="preserve"> Of these, </w:t>
      </w:r>
      <w:bookmarkStart w:id="53" w:name="OLE_LINK19"/>
      <w:bookmarkStart w:id="54" w:name="OLE_LINK20"/>
      <w:r w:rsidRPr="00D646A2">
        <w:rPr>
          <w:rFonts w:cs="Times New Roman"/>
        </w:rPr>
        <w:t>111,257 subjects</w:t>
      </w:r>
      <w:bookmarkEnd w:id="53"/>
      <w:bookmarkEnd w:id="54"/>
      <w:r w:rsidRPr="00D646A2">
        <w:rPr>
          <w:rFonts w:cs="Times New Roman"/>
        </w:rPr>
        <w:t xml:space="preserve"> had a BARD score ≥ 2 and were categorized as liver fibrosis cases. The results of this cross-sectional study showed that statin usage was associated with a lower likelihood of significant liver fibrosis (adjusted OR 0.43; 95% CI 0.42–0.44), independent of diabetes status. </w:t>
      </w:r>
      <w:r w:rsidRPr="00D646A2">
        <w:rPr>
          <w:rFonts w:cs="Times New Roman"/>
          <w:shd w:val="clear" w:color="auto" w:fill="FFFFFF"/>
        </w:rPr>
        <w:t xml:space="preserve">In a European study of 1,201 patients with biopsy-proven NASH (107 took statins for at least six months), the authors reported that </w:t>
      </w:r>
      <w:r w:rsidRPr="00D646A2">
        <w:rPr>
          <w:rFonts w:cs="Times New Roman"/>
        </w:rPr>
        <w:t>individuals on statin treatment had significantly lower odds for hepatic steatosis</w:t>
      </w:r>
      <w:r w:rsidRPr="00D646A2">
        <w:rPr>
          <w:rFonts w:cs="Times New Roman"/>
          <w:shd w:val="clear" w:color="auto" w:fill="FFFFFF"/>
        </w:rPr>
        <w:t>, NASH and advanced fibrosis than those who were not on statins</w:t>
      </w:r>
      <w:r w:rsidRPr="00D646A2">
        <w:rPr>
          <w:rFonts w:cs="Times New Roman"/>
        </w:rPr>
        <w:t>.</w:t>
      </w:r>
      <w:r w:rsidRPr="00D646A2">
        <w:rPr>
          <w:rFonts w:cs="Times New Roman"/>
        </w:rPr>
        <w:fldChar w:fldCharType="begin">
          <w:fldData xml:space="preserve">PEVuZE5vdGU+PENpdGU+PEF1dGhvcj5Eb25naW92YW5uaTwvQXV0aG9yPjxZZWFyPjIwMTU8L1ll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</w:fldData>
        </w:fldChar>
      </w:r>
      <w:r w:rsidRPr="00D646A2">
        <w:rPr>
          <w:rFonts w:cs="Times New Roman"/>
        </w:rPr>
        <w:instrText xml:space="preserve"> ADDIN EN.CITE </w:instrText>
      </w:r>
      <w:r w:rsidRPr="00D646A2">
        <w:rPr>
          <w:rFonts w:cs="Times New Roman"/>
        </w:rPr>
        <w:fldChar w:fldCharType="begin">
          <w:fldData xml:space="preserve">PEVuZE5vdGU+PENpdGU+PEF1dGhvcj5Eb25naW92YW5uaTwvQXV0aG9yPjxZZWFyPjIwMTU8L1ll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33</w:t>
      </w:r>
      <w:r w:rsidRPr="00D646A2">
        <w:rPr>
          <w:rFonts w:cs="Times New Roman"/>
        </w:rPr>
        <w:fldChar w:fldCharType="end"/>
      </w:r>
      <w:r w:rsidRPr="00D646A2">
        <w:rPr>
          <w:rFonts w:cs="Times New Roman"/>
        </w:rPr>
        <w:t xml:space="preserve"> It is plausible that the potential benefits of statin usage, such as its anti-inflammatory, vascular, and tissue healing properties, could help prevent liver fibrosis progression. However, while no long-term phase 3 RCTs have been undertaken on the effect of statins on liver fibrosis in humans, available evidence suggests that statins generally have a beneficial effect on the severity of MASLD.</w:t>
      </w:r>
      <w:r w:rsidRPr="00D646A2">
        <w:rPr>
          <w:rFonts w:cs="Times New Roman"/>
        </w:rPr>
        <w:fldChar w:fldCharType="begin">
          <w:fldData xml:space="preserve">PEVuZE5vdGU+PENpdGU+PEF1dGhvcj5BdGh5cm9zPC9BdXRob3I+PFllYXI+MjAxNzwvWWVhcj48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PEVuZE5vdGU+PENpdGU+PEF1dGhvcj5BdGh5cm9zPC9BdXRob3I+PFllYXI+MjAxNzwvWWVhcj48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11,34</w:t>
      </w:r>
      <w:r w:rsidRPr="00D646A2">
        <w:rPr>
          <w:rFonts w:cs="Times New Roman"/>
        </w:rPr>
        <w:fldChar w:fldCharType="end"/>
      </w:r>
      <w:r w:rsidRPr="00D646A2">
        <w:rPr>
          <w:rFonts w:cs="Times New Roman"/>
        </w:rPr>
        <w:t xml:space="preserve"> </w:t>
      </w:r>
    </w:p>
    <w:p w14:paraId="0CC62161" w14:textId="77777777" w:rsidR="00EA7F1C" w:rsidRPr="00D646A2" w:rsidRDefault="00EA7F1C">
      <w:pPr>
        <w:spacing w:line="480" w:lineRule="auto"/>
        <w:rPr>
          <w:rFonts w:cs="Times New Roman"/>
          <w:b/>
          <w:bCs/>
          <w:color w:val="231F20"/>
        </w:rPr>
      </w:pPr>
    </w:p>
    <w:p w14:paraId="0CC62162" w14:textId="77777777" w:rsidR="00EA7F1C" w:rsidRPr="00D646A2" w:rsidRDefault="00000000">
      <w:pPr>
        <w:spacing w:line="480" w:lineRule="auto"/>
        <w:rPr>
          <w:rFonts w:cs="Times New Roman"/>
          <w:b/>
          <w:bCs/>
          <w:i/>
          <w:iCs/>
        </w:rPr>
      </w:pPr>
      <w:r w:rsidRPr="00D646A2">
        <w:rPr>
          <w:rFonts w:cs="Times New Roman"/>
          <w:b/>
          <w:bCs/>
          <w:i/>
          <w:iCs/>
        </w:rPr>
        <w:lastRenderedPageBreak/>
        <w:t>Effect of statin type</w:t>
      </w:r>
    </w:p>
    <w:p w14:paraId="0CC62163" w14:textId="77777777" w:rsidR="00EA7F1C" w:rsidRPr="00D646A2" w:rsidRDefault="00000000">
      <w:pPr>
        <w:spacing w:line="480" w:lineRule="auto"/>
        <w:rPr>
          <w:rFonts w:cs="Times New Roman"/>
        </w:rPr>
      </w:pPr>
      <w:r w:rsidRPr="00D646A2">
        <w:rPr>
          <w:rFonts w:cs="Times New Roman"/>
        </w:rPr>
        <w:t xml:space="preserve">In our cohort study, we also observed a consistent beneficial effect on the risk of clinical outcomes and liver stiffness progression for both </w:t>
      </w:r>
      <w:bookmarkStart w:id="55" w:name="OLE_LINK41"/>
      <w:bookmarkStart w:id="56" w:name="OLE_LINK43"/>
      <w:r w:rsidRPr="00D646A2">
        <w:rPr>
          <w:rFonts w:cs="Times New Roman"/>
        </w:rPr>
        <w:t>lipophilic and hydrophilic statins</w:t>
      </w:r>
      <w:bookmarkEnd w:id="55"/>
      <w:bookmarkEnd w:id="56"/>
      <w:r w:rsidRPr="00D646A2">
        <w:rPr>
          <w:rFonts w:cs="Times New Roman"/>
        </w:rPr>
        <w:t xml:space="preserve">. Lipophilic statins, such as simvastatin, </w:t>
      </w:r>
      <w:proofErr w:type="spellStart"/>
      <w:r w:rsidRPr="00D646A2">
        <w:rPr>
          <w:rFonts w:cs="Times New Roman"/>
        </w:rPr>
        <w:t>fluvastatin</w:t>
      </w:r>
      <w:proofErr w:type="spellEnd"/>
      <w:r w:rsidRPr="00D646A2">
        <w:rPr>
          <w:rFonts w:cs="Times New Roman"/>
        </w:rPr>
        <w:t xml:space="preserve">, </w:t>
      </w:r>
      <w:proofErr w:type="spellStart"/>
      <w:r w:rsidRPr="00D646A2">
        <w:rPr>
          <w:rFonts w:cs="Times New Roman"/>
        </w:rPr>
        <w:t>pitavastatin</w:t>
      </w:r>
      <w:proofErr w:type="spellEnd"/>
      <w:r w:rsidRPr="00D646A2">
        <w:rPr>
          <w:rFonts w:cs="Times New Roman"/>
        </w:rPr>
        <w:t>, lovastatin, and atorvastatin, can enter cells through passive diffusion and are present in various tissues.</w:t>
      </w:r>
      <w:r w:rsidRPr="00D646A2">
        <w:rPr>
          <w:rFonts w:cs="Times New Roman"/>
        </w:rPr>
        <w:fldChar w:fldCharType="begin">
          <w:fldData xml:space="preserve">PEVuZE5vdGU+PENpdGU+PEF1dGhvcj5TdW5nPC9BdXRob3I+PFllYXI+MjAyMTwvWWVhcj48UmVj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</w:fldData>
        </w:fldChar>
      </w:r>
      <w:r w:rsidRPr="00D646A2">
        <w:rPr>
          <w:rFonts w:cs="Times New Roman"/>
        </w:rPr>
        <w:instrText xml:space="preserve"> ADDIN EN.CITE </w:instrText>
      </w:r>
      <w:r w:rsidRPr="00D646A2">
        <w:rPr>
          <w:rFonts w:cs="Times New Roman"/>
        </w:rPr>
        <w:fldChar w:fldCharType="begin">
          <w:fldData xml:space="preserve">PEVuZE5vdGU+PENpdGU+PEF1dGhvcj5TdW5nPC9BdXRob3I+PFllYXI+MjAyMTwvWWVhcj48UmVj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35</w:t>
      </w:r>
      <w:r w:rsidRPr="00D646A2">
        <w:rPr>
          <w:rFonts w:cs="Times New Roman"/>
        </w:rPr>
        <w:fldChar w:fldCharType="end"/>
      </w:r>
      <w:r w:rsidRPr="00D646A2">
        <w:rPr>
          <w:rFonts w:cs="Times New Roman"/>
        </w:rPr>
        <w:t xml:space="preserve"> Conversely, hydrophilic statins, including rosuvastatin and pravastatin, require a liver-specific, carrier-mediated mechanism for their uptake. Therefore, lipophilic statins are believed to have more pleiotropic effects on non-lipid tissues.</w:t>
      </w:r>
      <w:r w:rsidRPr="00D646A2">
        <w:rPr>
          <w:rFonts w:cs="Times New Roman"/>
        </w:rPr>
        <w:fldChar w:fldCharType="begin">
          <w:fldData xml:space="preserve">PEVuZE5vdGU+PENpdGU+PEF1dGhvcj5TdW5nPC9BdXRob3I+PFllYXI+MjAyMTwvWWVhcj48UmVj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</w:fldData>
        </w:fldChar>
      </w:r>
      <w:r w:rsidRPr="00D646A2">
        <w:rPr>
          <w:rFonts w:cs="Times New Roman"/>
        </w:rPr>
        <w:instrText xml:space="preserve"> ADDIN EN.CITE </w:instrText>
      </w:r>
      <w:r w:rsidRPr="00D646A2">
        <w:rPr>
          <w:rFonts w:cs="Times New Roman"/>
        </w:rPr>
        <w:fldChar w:fldCharType="begin">
          <w:fldData xml:space="preserve">PEVuZE5vdGU+PENpdGU+PEF1dGhvcj5TdW5nPC9BdXRob3I+PFllYXI+MjAyMTwvWWVhcj48UmVj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35,36</w:t>
      </w:r>
      <w:r w:rsidRPr="00D646A2">
        <w:rPr>
          <w:rFonts w:cs="Times New Roman"/>
        </w:rPr>
        <w:fldChar w:fldCharType="end"/>
      </w:r>
      <w:r w:rsidRPr="00D646A2">
        <w:rPr>
          <w:rFonts w:cs="Times New Roman"/>
        </w:rPr>
        <w:t xml:space="preserve"> Lipophilic statins may stimulate antitumor immunity more efficiently compared to hydrophilic statins. They may also have antitumor effects by inducing G0/G1 cell cycle arrest, inhibiting Ras/Raf/</w:t>
      </w:r>
      <w:proofErr w:type="spellStart"/>
      <w:r w:rsidRPr="00D646A2">
        <w:rPr>
          <w:rFonts w:cs="Times New Roman"/>
        </w:rPr>
        <w:t>Mek</w:t>
      </w:r>
      <w:proofErr w:type="spellEnd"/>
      <w:r w:rsidRPr="00D646A2">
        <w:rPr>
          <w:rFonts w:cs="Times New Roman"/>
        </w:rPr>
        <w:t>/ERK signaling, and promoting apoptosis in preclinical studies.</w:t>
      </w:r>
      <w:r w:rsidRPr="00D646A2">
        <w:rPr>
          <w:rFonts w:cs="Times New Roman"/>
        </w:rPr>
        <w:fldChar w:fldCharType="begin">
          <w:fldData xml:space="preserve">PEVuZE5vdGU+PENpdGU+PEF1dGhvcj5TaW1vbjwvQXV0aG9yPjxZZWFyPjIwMTk8L1llYXI+PFJl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</w:fldData>
        </w:fldChar>
      </w:r>
      <w:r w:rsidRPr="00D646A2">
        <w:rPr>
          <w:rFonts w:cs="Times New Roman"/>
        </w:rPr>
        <w:instrText xml:space="preserve"> ADDIN EN.CITE </w:instrText>
      </w:r>
      <w:r w:rsidRPr="00D646A2">
        <w:rPr>
          <w:rFonts w:cs="Times New Roman"/>
        </w:rPr>
        <w:fldChar w:fldCharType="begin">
          <w:fldData xml:space="preserve">PEVuZE5vdGU+PENpdGU+PEF1dGhvcj5TaW1vbjwvQXV0aG9yPjxZZWFyPjIwMTk8L1llYXI+PFJl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24,37</w:t>
      </w:r>
      <w:r w:rsidRPr="00D646A2">
        <w:rPr>
          <w:rFonts w:cs="Times New Roman"/>
        </w:rPr>
        <w:fldChar w:fldCharType="end"/>
      </w:r>
      <w:r w:rsidRPr="00D646A2">
        <w:rPr>
          <w:rFonts w:cs="Times New Roman"/>
        </w:rPr>
        <w:t xml:space="preserve"> </w:t>
      </w:r>
      <w:bookmarkStart w:id="57" w:name="OLE_LINK56"/>
      <w:bookmarkStart w:id="58" w:name="OLE_LINK57"/>
      <w:r w:rsidRPr="00D646A2">
        <w:rPr>
          <w:rFonts w:cs="Times New Roman"/>
        </w:rPr>
        <w:t xml:space="preserve">A </w:t>
      </w:r>
      <w:bookmarkStart w:id="59" w:name="OLE_LINK59"/>
      <w:bookmarkStart w:id="60" w:name="OLE_LINK58"/>
      <w:r w:rsidRPr="00D646A2">
        <w:rPr>
          <w:rFonts w:cs="Times New Roman"/>
        </w:rPr>
        <w:t>meta-analysis</w:t>
      </w:r>
      <w:bookmarkEnd w:id="59"/>
      <w:bookmarkEnd w:id="60"/>
      <w:r w:rsidRPr="00D646A2">
        <w:rPr>
          <w:rFonts w:cs="Times New Roman"/>
        </w:rPr>
        <w:t xml:space="preserve"> examining individual types of statins found that rosuvastatin</w:t>
      </w:r>
      <w:bookmarkEnd w:id="57"/>
      <w:bookmarkEnd w:id="58"/>
      <w:r w:rsidRPr="00D646A2">
        <w:rPr>
          <w:rFonts w:cs="Times New Roman"/>
        </w:rPr>
        <w:t>, a hydrophilic statin, was associated with the most significant reduction in the risk of developing HCC.</w:t>
      </w:r>
      <w:r w:rsidRPr="00D646A2">
        <w:rPr>
          <w:rFonts w:cs="Times New Roman"/>
        </w:rPr>
        <w:fldChar w:fldCharType="begin">
          <w:fldData xml:space="preserve">PEVuZE5vdGU+PENpdGU+PEF1dGhvcj5aZW5nPC9BdXRob3I+PFllYXI+MjAyMzwvWWVhcj48UmVj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==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PEVuZE5vdGU+PENpdGU+PEF1dGhvcj5aZW5nPC9BdXRob3I+PFllYXI+MjAyMzwvWWVhcj48UmVj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==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16</w:t>
      </w:r>
      <w:r w:rsidRPr="00D646A2">
        <w:rPr>
          <w:rFonts w:cs="Times New Roman"/>
        </w:rPr>
        <w:fldChar w:fldCharType="end"/>
      </w:r>
      <w:r w:rsidRPr="00D646A2">
        <w:rPr>
          <w:rFonts w:cs="Times New Roman"/>
        </w:rPr>
        <w:t xml:space="preserve"> </w:t>
      </w:r>
    </w:p>
    <w:p w14:paraId="0CC62164" w14:textId="77777777" w:rsidR="00EA7F1C" w:rsidRPr="00D646A2" w:rsidRDefault="00EA7F1C">
      <w:pPr>
        <w:snapToGrid w:val="0"/>
        <w:spacing w:after="200" w:line="480" w:lineRule="auto"/>
        <w:rPr>
          <w:rFonts w:cs="Times New Roman"/>
          <w:bCs/>
          <w:shd w:val="clear" w:color="auto" w:fill="FFFFFF"/>
        </w:rPr>
      </w:pPr>
    </w:p>
    <w:p w14:paraId="0CC62165" w14:textId="77777777" w:rsidR="00EA7F1C" w:rsidRPr="00D646A2" w:rsidRDefault="00000000">
      <w:pPr>
        <w:spacing w:line="480" w:lineRule="auto"/>
        <w:rPr>
          <w:rFonts w:cs="Times New Roman"/>
          <w:b/>
          <w:i/>
          <w:iCs/>
          <w:shd w:val="clear" w:color="auto" w:fill="FFFFFF"/>
        </w:rPr>
      </w:pPr>
      <w:r w:rsidRPr="00D646A2">
        <w:rPr>
          <w:rFonts w:cs="Times New Roman"/>
          <w:b/>
          <w:i/>
          <w:iCs/>
          <w:shd w:val="clear" w:color="auto" w:fill="FFFFFF"/>
        </w:rPr>
        <w:t>Balance between potential risk and benefit of statin usage</w:t>
      </w:r>
    </w:p>
    <w:p w14:paraId="0CC62166" w14:textId="77777777" w:rsidR="00EA7F1C" w:rsidRPr="00D646A2" w:rsidRDefault="00000000">
      <w:pPr>
        <w:spacing w:line="480" w:lineRule="auto"/>
        <w:rPr>
          <w:rFonts w:cs="Times New Roman"/>
        </w:rPr>
      </w:pPr>
      <w:r w:rsidRPr="00D646A2">
        <w:rPr>
          <w:rFonts w:cs="Times New Roman"/>
        </w:rPr>
        <w:t>Physicians should be cautious when prescribing statins to patients with MASLD, even though statin usage is safe and may significantly reduce serum aminotransferase levels without any increased risk of hepatotoxicity.</w:t>
      </w:r>
      <w:r w:rsidRPr="00D646A2">
        <w:rPr>
          <w:rFonts w:cs="Times New Roman"/>
        </w:rPr>
        <w:fldChar w:fldCharType="begin"/>
      </w:r>
      <w:r w:rsidRPr="00D646A2">
        <w:rPr>
          <w:rFonts w:cs="Times New Roman"/>
        </w:rPr>
        <w:instrText xml:space="preserve"> ADDIN EN.CITE &lt;EndNote&gt;&lt;Cite&gt;&lt;Author&gt;Henson&lt;/Author&gt;&lt;Year&gt;2021&lt;/Year&gt;&lt;RecNum&gt;368&lt;/RecNum&gt;&lt;DisplayText&gt;&lt;style face="superscript"&gt;38&lt;/style&gt;&lt;/DisplayText&gt;&lt;record&gt;&lt;rec-number&gt;368&lt;/rec-number&gt;&lt;foreign-keys&gt;&lt;key app="EN" db-id="ax0vvzxvbw50egewwazxrwxkp0ttsspfrvt2" timestamp="1714915446"&gt;368&lt;/key&gt;&lt;/foreign-keys&gt;&lt;ref-type name="Journal Article"&gt;17&lt;/ref-type&gt;&lt;contributors&gt;&lt;authors&gt;&lt;author&gt;Henson, J. B.&lt;/author&gt;&lt;author&gt;Patel, Y. A.&lt;/author&gt;&lt;author&gt;Muir, A. J.&lt;/author&gt;&lt;/authors&gt;&lt;/contributors&gt;&lt;auth-address&gt;Division of Gastroenterology, Department of Medicine, Duke University, Durham, NC, USA.&amp;#xD;Duke Clinical Research Institute, Durham, NC, USA.&lt;/auth-address&gt;&lt;titles&gt;&lt;title&gt;Trends in statin utilisation in US adults with non-alcoholic fatty liver disease&lt;/title&gt;&lt;secondary-title&gt;Aliment Pharmacol Ther&lt;/secondary-title&gt;&lt;/titles&gt;&lt;periodical&gt;&lt;full-title&gt;Aliment Pharmacol Ther&lt;/full-title&gt;&lt;/periodical&gt;&lt;pages&gt;1481-1489&lt;/pages&gt;&lt;volume&gt;54&lt;/volume&gt;&lt;number&gt;11-12&lt;/number&gt;&lt;edition&gt;20211015&lt;/edition&gt;&lt;keywords&gt;&lt;keyword&gt;Adult&lt;/keyword&gt;&lt;keyword&gt;*Cardiovascular Diseases&lt;/keyword&gt;&lt;keyword&gt;Humans&lt;/keyword&gt;&lt;keyword&gt;*Hydroxymethylglutaryl-CoA Reductase Inhibitors/therapeutic use&lt;/keyword&gt;&lt;keyword&gt;*Non-alcoholic Fatty Liver Disease/diagnosis/drug therapy/epidemiology&lt;/keyword&gt;&lt;keyword&gt;Nutrition Surveys&lt;/keyword&gt;&lt;/keywords&gt;&lt;dates&gt;&lt;year&gt;2021&lt;/year&gt;&lt;pub-dates&gt;&lt;date&gt;Dec&lt;/date&gt;&lt;/pub-dates&gt;&lt;/dates&gt;&lt;isbn&gt;0269-2813&lt;/isbn&gt;&lt;accession-num&gt;34653272&lt;/accession-num&gt;&lt;urls&gt;&lt;/urls&gt;&lt;electronic-resource-num&gt;10.1111/apt.16646&lt;/electronic-resource-num&gt;&lt;remote-database-provider&gt;NLM&lt;/remote-database-provider&gt;&lt;language&gt;eng&lt;/language&gt;&lt;/record&gt;&lt;/Cite&gt;&lt;/EndNote&gt;</w:instrText>
      </w:r>
      <w:r w:rsidRPr="00D646A2">
        <w:rPr>
          <w:rFonts w:cs="Times New Roman"/>
        </w:rPr>
        <w:fldChar w:fldCharType="separate"/>
      </w:r>
      <w:r w:rsidRPr="00D646A2">
        <w:rPr>
          <w:rFonts w:cs="Times New Roman"/>
          <w:vertAlign w:val="superscript"/>
        </w:rPr>
        <w:t>38</w:t>
      </w:r>
      <w:r w:rsidRPr="00D646A2">
        <w:rPr>
          <w:rFonts w:cs="Times New Roman"/>
        </w:rPr>
        <w:fldChar w:fldCharType="end"/>
      </w:r>
      <w:r w:rsidRPr="00D646A2">
        <w:rPr>
          <w:rFonts w:cs="Times New Roman"/>
        </w:rPr>
        <w:t xml:space="preserve"> The most common side effects of statins are statin-associated muscle symptoms (SAMS), which include muscle pain, weakness, and even rhabdomyolysis.</w:t>
      </w:r>
      <w:r w:rsidRPr="00D646A2">
        <w:rPr>
          <w:rFonts w:cs="Times New Roman"/>
        </w:rPr>
        <w:fldChar w:fldCharType="begin">
          <w:fldData xml:space="preserve">PEVuZE5vdGU+PENpdGU+PEF1dGhvcj5NdWVsbGVyPC9BdXRob3I+PFllYXI+MjAyMTwvWWVhcj48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</w:fldData>
        </w:fldChar>
      </w:r>
      <w:r w:rsidRPr="00D646A2">
        <w:rPr>
          <w:rFonts w:cs="Times New Roman"/>
        </w:rPr>
        <w:instrText xml:space="preserve"> ADDIN EN.CITE </w:instrText>
      </w:r>
      <w:r w:rsidRPr="00D646A2">
        <w:rPr>
          <w:rFonts w:cs="Times New Roman"/>
        </w:rPr>
        <w:fldChar w:fldCharType="begin">
          <w:fldData xml:space="preserve">PEVuZE5vdGU+PENpdGU+PEF1dGhvcj5NdWVsbGVyPC9BdXRob3I+PFllYXI+MjAyMTwvWWVhcj48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39,40</w:t>
      </w:r>
      <w:r w:rsidRPr="00D646A2">
        <w:rPr>
          <w:rFonts w:cs="Times New Roman"/>
        </w:rPr>
        <w:fldChar w:fldCharType="end"/>
      </w:r>
      <w:r w:rsidRPr="00D646A2">
        <w:rPr>
          <w:rFonts w:cs="Times New Roman"/>
        </w:rPr>
        <w:t xml:space="preserve"> Extensive clinical experience with the widespread use of statins has shown that the risk of statin-induced severe liver injury is low, occurring in less than 1.2 out of 100,000 users, and is likely idiosyncratic.</w:t>
      </w:r>
      <w:r w:rsidRPr="00D646A2">
        <w:rPr>
          <w:rFonts w:cs="Times New Roman"/>
        </w:rPr>
        <w:fldChar w:fldCharType="begin">
          <w:fldData xml:space="preserve">PEVuZE5vdGU+PENpdGU+PEF1dGhvcj5BdGh5cm9zPC9BdXRob3I+PFllYXI+MjAxNzwvWWVhcj48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==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PEVuZE5vdGU+PENpdGU+PEF1dGhvcj5BdGh5cm9zPC9BdXRob3I+PFllYXI+MjAxNzwvWWVhcj48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==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11,41</w:t>
      </w:r>
      <w:r w:rsidRPr="00D646A2">
        <w:rPr>
          <w:rFonts w:cs="Times New Roman"/>
        </w:rPr>
        <w:fldChar w:fldCharType="end"/>
      </w:r>
      <w:r w:rsidRPr="00D646A2">
        <w:rPr>
          <w:rFonts w:cs="Times New Roman"/>
        </w:rPr>
        <w:t xml:space="preserve"> The statin benefits generally outweigh the potential risks. There is evidence to suggest that statins may lower the risk of liver stiffness progression, LREs, and mortality </w:t>
      </w:r>
      <w:r w:rsidRPr="00D646A2">
        <w:rPr>
          <w:rFonts w:cs="Times New Roman"/>
        </w:rPr>
        <w:lastRenderedPageBreak/>
        <w:t>among patients with or without compensated cirrhosis.</w:t>
      </w:r>
      <w:r w:rsidRPr="00D646A2">
        <w:rPr>
          <w:rFonts w:cs="Times New Roman"/>
        </w:rPr>
        <w:fldChar w:fldCharType="begin">
          <w:fldData xml:space="preserve">PEVuZE5vdGU+PENpdGU+PEF1dGhvcj5BdGh5cm9zPC9BdXRob3I+PFllYXI+MjAxNzwvWWVhcj48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==
</w:fldData>
        </w:fldChar>
      </w:r>
      <w:r w:rsidRPr="00D646A2">
        <w:rPr>
          <w:rFonts w:cs="Times New Roman"/>
        </w:rPr>
        <w:instrText xml:space="preserve"> ADDIN EN.CITE </w:instrText>
      </w:r>
      <w:r w:rsidRPr="00D646A2">
        <w:rPr>
          <w:rFonts w:cs="Times New Roman"/>
        </w:rPr>
        <w:fldChar w:fldCharType="begin">
          <w:fldData xml:space="preserve">PEVuZE5vdGU+PENpdGU+PEF1dGhvcj5BdGh5cm9zPC9BdXRob3I+PFllYXI+MjAxNzwvWWVhcj48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==
</w:fldData>
        </w:fldChar>
      </w:r>
      <w:r w:rsidRPr="00D646A2">
        <w:rPr>
          <w:rFonts w:cs="Times New Roman"/>
        </w:rPr>
        <w:instrText xml:space="preserve"> ADDIN EN.CITE.DATA </w:instrText>
      </w:r>
      <w:r w:rsidRPr="00D646A2">
        <w:rPr>
          <w:rFonts w:cs="Times New Roman"/>
        </w:rPr>
      </w:r>
      <w:r w:rsidRPr="00D646A2">
        <w:rPr>
          <w:rFonts w:cs="Times New Roman"/>
        </w:rPr>
        <w:fldChar w:fldCharType="end"/>
      </w:r>
      <w:r w:rsidRPr="00D646A2">
        <w:rPr>
          <w:rFonts w:cs="Times New Roman"/>
        </w:rPr>
      </w:r>
      <w:r w:rsidRPr="00D646A2">
        <w:rPr>
          <w:rFonts w:cs="Times New Roman"/>
        </w:rPr>
        <w:fldChar w:fldCharType="separate"/>
      </w:r>
      <w:r w:rsidRPr="00D646A2">
        <w:rPr>
          <w:rFonts w:cs="Times New Roman"/>
          <w:vertAlign w:val="superscript"/>
        </w:rPr>
        <w:t>11,41</w:t>
      </w:r>
      <w:r w:rsidRPr="00D646A2">
        <w:rPr>
          <w:rFonts w:cs="Times New Roman"/>
        </w:rPr>
        <w:fldChar w:fldCharType="end"/>
      </w:r>
      <w:r w:rsidRPr="00D646A2">
        <w:rPr>
          <w:rFonts w:cs="Times New Roman"/>
        </w:rPr>
        <w:t xml:space="preserve"> This evidence, combined with the known safety and tolerability of statins and their potential to reduce HCC risk, may lead hepatologists/gastroenterologists to consider using statins to improve clinical outcomes for </w:t>
      </w:r>
      <w:proofErr w:type="spellStart"/>
      <w:r w:rsidRPr="00D646A2">
        <w:rPr>
          <w:rFonts w:cs="Times New Roman"/>
        </w:rPr>
        <w:t>cACLD</w:t>
      </w:r>
      <w:proofErr w:type="spellEnd"/>
      <w:r w:rsidRPr="00D646A2">
        <w:rPr>
          <w:rFonts w:cs="Times New Roman"/>
        </w:rPr>
        <w:t xml:space="preserve"> or cirrhosis without incurring significant additional costs. However, these promising results will be best confirmed by large RCTs with long follow-up duration that evaluate the use of statins at baseline versus on-trial in patients with MASLD to minimize potential confounders.</w:t>
      </w:r>
    </w:p>
    <w:p w14:paraId="0CC62167" w14:textId="77777777" w:rsidR="00EA7F1C" w:rsidRPr="00D646A2" w:rsidRDefault="00EA7F1C">
      <w:pPr>
        <w:snapToGrid w:val="0"/>
        <w:spacing w:after="200" w:line="480" w:lineRule="auto"/>
        <w:rPr>
          <w:rFonts w:cs="Times New Roman"/>
          <w:bCs/>
          <w:shd w:val="clear" w:color="auto" w:fill="FFFFFF"/>
        </w:rPr>
      </w:pPr>
    </w:p>
    <w:p w14:paraId="0CC62168" w14:textId="77777777" w:rsidR="00EA7F1C" w:rsidRPr="00D646A2" w:rsidRDefault="00000000">
      <w:pPr>
        <w:snapToGrid w:val="0"/>
        <w:spacing w:line="480" w:lineRule="auto"/>
        <w:rPr>
          <w:rFonts w:cs="Times New Roman"/>
          <w:b/>
          <w:bCs/>
          <w:i/>
          <w:iCs/>
          <w:shd w:val="clear" w:color="auto" w:fill="FFFFFF"/>
        </w:rPr>
      </w:pPr>
      <w:r w:rsidRPr="00D646A2">
        <w:rPr>
          <w:rFonts w:cs="Times New Roman"/>
          <w:b/>
          <w:bCs/>
          <w:i/>
          <w:iCs/>
          <w:shd w:val="clear" w:color="auto" w:fill="FFFFFF"/>
        </w:rPr>
        <w:t>Limitations</w:t>
      </w:r>
    </w:p>
    <w:p w14:paraId="0CC62169" w14:textId="77777777" w:rsidR="00EA7F1C" w:rsidRPr="00D646A2" w:rsidRDefault="00000000">
      <w:pPr>
        <w:snapToGrid w:val="0"/>
        <w:spacing w:line="480" w:lineRule="auto"/>
        <w:rPr>
          <w:rFonts w:cs="Times New Roman"/>
        </w:rPr>
      </w:pPr>
      <w:r w:rsidRPr="00D646A2">
        <w:rPr>
          <w:rFonts w:cs="Times New Roman"/>
        </w:rPr>
        <w:t xml:space="preserve">Our study has several limitations that should be mentioned. First, when patients are assessed at different intervals, it can affect the interpretation of the data. However, we looked at changes in non-invasive testing and clinical outcomes after VCTE examinations, considering intervals. Second, although we had a sufficient sample size for evaluating clinical outcomes, the 3-year median follow-up may be considered short, given the prolonged progression of chronic liver disease to cirrhosis and complications. Third, </w:t>
      </w:r>
      <w:bookmarkStart w:id="61" w:name="OLE_LINK121"/>
      <w:bookmarkStart w:id="62" w:name="OLE_LINK122"/>
      <w:r w:rsidRPr="00D646A2">
        <w:rPr>
          <w:rFonts w:cs="Times New Roman"/>
        </w:rPr>
        <w:t>although we adjusted for potential confounders in our cohort study, the results might have overestimated the benefits of statins due to possible residual confounding in statin users. Differences between groups that we could not fully account for (confounding by indication) likely exist. This is a well-known issue in observational studies. Therefore, there is a need for long-term phase 3 RCTs to better evaluate the association between statin exposure and the risk of liver stiffness progression, LREs and mortality in patients with chronic liver diseases.</w:t>
      </w:r>
      <w:bookmarkEnd w:id="61"/>
      <w:bookmarkEnd w:id="62"/>
      <w:r w:rsidRPr="00D646A2">
        <w:rPr>
          <w:rFonts w:cs="Times New Roman"/>
        </w:rPr>
        <w:t xml:space="preserve"> Fourth, </w:t>
      </w:r>
      <w:r w:rsidRPr="00D646A2">
        <w:rPr>
          <w:rFonts w:cs="Times New Roman"/>
          <w:shd w:val="clear" w:color="auto" w:fill="FFFFFF"/>
        </w:rPr>
        <w:t xml:space="preserve">the intrinsic limitations of our database make it difficult to thoroughly study the complexities of drug interactions, especially between statins and glucose-lowering drugs, despite adjusting for antidiabetic drug use in the analysis. Fifth, our analysis </w:t>
      </w:r>
      <w:r w:rsidRPr="00D646A2">
        <w:rPr>
          <w:rFonts w:cs="Times New Roman"/>
          <w:shd w:val="clear" w:color="auto" w:fill="FFFFFF"/>
        </w:rPr>
        <w:lastRenderedPageBreak/>
        <w:t xml:space="preserve">included statin use as a time-dependent variable. However, patients had to have received at least 30 </w:t>
      </w:r>
      <w:proofErr w:type="spellStart"/>
      <w:r w:rsidRPr="00D646A2">
        <w:rPr>
          <w:rFonts w:cs="Times New Roman"/>
          <w:shd w:val="clear" w:color="auto" w:fill="FFFFFF"/>
        </w:rPr>
        <w:t>cDDD</w:t>
      </w:r>
      <w:proofErr w:type="spellEnd"/>
      <w:r w:rsidRPr="00D646A2">
        <w:rPr>
          <w:rFonts w:cs="Times New Roman"/>
          <w:shd w:val="clear" w:color="auto" w:fill="FFFFFF"/>
        </w:rPr>
        <w:t xml:space="preserve"> of statin therapy before being classified as "statin users", the index date was set only after this classification, potentially leading to immortal time bias. </w:t>
      </w:r>
      <w:r w:rsidRPr="00D646A2">
        <w:rPr>
          <w:rFonts w:cs="Times New Roman"/>
        </w:rPr>
        <w:t xml:space="preserve">Last, the data included in this study were from tertiary referral centers, so the prognostic performance of VCTE should be confirmed in a more general setting in the future. </w:t>
      </w:r>
    </w:p>
    <w:p w14:paraId="0CC6216A" w14:textId="77777777" w:rsidR="00EA7F1C" w:rsidRPr="00D646A2" w:rsidRDefault="00EA7F1C">
      <w:pPr>
        <w:snapToGrid w:val="0"/>
        <w:spacing w:line="480" w:lineRule="auto"/>
        <w:rPr>
          <w:rFonts w:cs="Times New Roman"/>
          <w:shd w:val="clear" w:color="auto" w:fill="FFFFFF"/>
        </w:rPr>
      </w:pPr>
    </w:p>
    <w:p w14:paraId="0CC6216B" w14:textId="77777777" w:rsidR="00EA7F1C" w:rsidRPr="00D646A2" w:rsidRDefault="00000000">
      <w:pPr>
        <w:snapToGrid w:val="0"/>
        <w:spacing w:line="480" w:lineRule="auto"/>
        <w:rPr>
          <w:rFonts w:cs="Times New Roman"/>
          <w:b/>
          <w:bCs/>
          <w:shd w:val="clear" w:color="auto" w:fill="FFFFFF"/>
        </w:rPr>
      </w:pPr>
      <w:r w:rsidRPr="00D646A2">
        <w:rPr>
          <w:rFonts w:cs="Times New Roman"/>
          <w:b/>
          <w:bCs/>
          <w:shd w:val="clear" w:color="auto" w:fill="FFFFFF"/>
        </w:rPr>
        <w:t>Conclusions</w:t>
      </w:r>
    </w:p>
    <w:p w14:paraId="0CC6216C" w14:textId="77777777" w:rsidR="00EA7F1C" w:rsidRPr="00D646A2" w:rsidRDefault="00000000">
      <w:pPr>
        <w:snapToGrid w:val="0"/>
        <w:spacing w:line="480" w:lineRule="auto"/>
        <w:rPr>
          <w:rFonts w:cs="Times New Roman"/>
        </w:rPr>
      </w:pPr>
      <w:r w:rsidRPr="00D646A2">
        <w:rPr>
          <w:rFonts w:cs="Times New Roman"/>
          <w:shd w:val="clear" w:color="auto" w:fill="FFFFFF"/>
        </w:rPr>
        <w:t xml:space="preserve">This large observational multicenter prospective cohort study includes liver VCTE data at baseline and follow-up. The results of this cohort study suggest that </w:t>
      </w:r>
      <w:r w:rsidRPr="00D646A2">
        <w:rPr>
          <w:rFonts w:cs="Times New Roman"/>
        </w:rPr>
        <w:t xml:space="preserve">statin usage may help reduce CVD morbidity and mortality rates and slow down </w:t>
      </w:r>
      <w:r w:rsidRPr="00D646A2">
        <w:rPr>
          <w:rFonts w:cs="Times New Roman"/>
          <w:shd w:val="clear" w:color="auto" w:fill="FFFFFF"/>
        </w:rPr>
        <w:t>liver stiffness</w:t>
      </w:r>
      <w:r w:rsidRPr="00D646A2">
        <w:rPr>
          <w:rFonts w:cs="Times New Roman"/>
        </w:rPr>
        <w:t xml:space="preserve"> progression in </w:t>
      </w:r>
      <w:r w:rsidRPr="00D646A2">
        <w:rPr>
          <w:rFonts w:cs="Times New Roman"/>
          <w:shd w:val="clear" w:color="auto" w:fill="FFFFFF"/>
        </w:rPr>
        <w:t xml:space="preserve">both </w:t>
      </w:r>
      <w:proofErr w:type="spellStart"/>
      <w:r w:rsidRPr="00D646A2">
        <w:rPr>
          <w:rFonts w:cs="Times New Roman"/>
          <w:shd w:val="clear" w:color="auto" w:fill="FFFFFF"/>
        </w:rPr>
        <w:t>cACLD</w:t>
      </w:r>
      <w:proofErr w:type="spellEnd"/>
      <w:r w:rsidRPr="00D646A2">
        <w:rPr>
          <w:rFonts w:cs="Times New Roman"/>
          <w:shd w:val="clear" w:color="auto" w:fill="FFFFFF"/>
        </w:rPr>
        <w:t xml:space="preserve"> and non-</w:t>
      </w:r>
      <w:proofErr w:type="spellStart"/>
      <w:r w:rsidRPr="00D646A2">
        <w:rPr>
          <w:rFonts w:cs="Times New Roman"/>
          <w:shd w:val="clear" w:color="auto" w:fill="FFFFFF"/>
        </w:rPr>
        <w:t>cALCD</w:t>
      </w:r>
      <w:proofErr w:type="spellEnd"/>
      <w:r w:rsidRPr="00D646A2">
        <w:rPr>
          <w:rFonts w:cs="Times New Roman"/>
          <w:shd w:val="clear" w:color="auto" w:fill="FFFFFF"/>
        </w:rPr>
        <w:t xml:space="preserve"> patients. Although this cohort study provides a reliable estimate of the risk between statin usage and adverse liver-related outcomes in people with MASLD, future long-term RCTs are needed to further confirm the findings.</w:t>
      </w:r>
    </w:p>
    <w:p w14:paraId="0CC6216D" w14:textId="77777777" w:rsidR="00EA7F1C" w:rsidRPr="00D646A2" w:rsidRDefault="00EA7F1C">
      <w:pPr>
        <w:spacing w:line="480" w:lineRule="auto"/>
        <w:rPr>
          <w:rFonts w:cs="Times New Roman"/>
        </w:rPr>
      </w:pPr>
    </w:p>
    <w:p w14:paraId="0CC6216E" w14:textId="77777777" w:rsidR="00EA7F1C" w:rsidRPr="00D646A2" w:rsidRDefault="00000000">
      <w:pPr>
        <w:autoSpaceDE w:val="0"/>
        <w:autoSpaceDN w:val="0"/>
        <w:adjustRightInd w:val="0"/>
        <w:spacing w:line="480" w:lineRule="auto"/>
        <w:rPr>
          <w:rStyle w:val="CommentReference"/>
          <w:rFonts w:cs="Times New Roman"/>
          <w:sz w:val="24"/>
          <w:szCs w:val="24"/>
        </w:rPr>
      </w:pPr>
      <w:r w:rsidRPr="00D646A2">
        <w:rPr>
          <w:rStyle w:val="CommentReference"/>
          <w:rFonts w:cs="Times New Roman"/>
          <w:b/>
          <w:bCs/>
          <w:sz w:val="24"/>
          <w:szCs w:val="24"/>
        </w:rPr>
        <w:t>Author Contributions:</w:t>
      </w:r>
      <w:r w:rsidRPr="00D646A2">
        <w:rPr>
          <w:rStyle w:val="CommentReference"/>
          <w:rFonts w:cs="Times New Roman"/>
          <w:sz w:val="24"/>
          <w:szCs w:val="24"/>
        </w:rPr>
        <w:t xml:space="preserve"> </w:t>
      </w:r>
    </w:p>
    <w:p w14:paraId="0CC6216F" w14:textId="77777777" w:rsidR="00EA7F1C" w:rsidRPr="00D646A2" w:rsidRDefault="00000000">
      <w:pPr>
        <w:autoSpaceDE w:val="0"/>
        <w:autoSpaceDN w:val="0"/>
        <w:adjustRightInd w:val="0"/>
        <w:spacing w:line="480" w:lineRule="auto"/>
        <w:rPr>
          <w:rFonts w:cs="Times New Roman"/>
        </w:rPr>
      </w:pPr>
      <w:r w:rsidRPr="00D646A2">
        <w:rPr>
          <w:rStyle w:val="CommentReference"/>
          <w:rFonts w:cs="Times New Roman" w:hint="eastAsia"/>
          <w:sz w:val="24"/>
          <w:szCs w:val="24"/>
        </w:rPr>
        <w:t xml:space="preserve">Guarantor of the article: Zheng is identified as the guarantor. </w:t>
      </w:r>
      <w:r w:rsidRPr="00D646A2">
        <w:rPr>
          <w:rStyle w:val="CommentReference"/>
          <w:rFonts w:cs="Times New Roman"/>
          <w:sz w:val="24"/>
          <w:szCs w:val="24"/>
        </w:rPr>
        <w:t xml:space="preserve">Zhou and Zheng had full access to </w:t>
      </w:r>
      <w:proofErr w:type="gramStart"/>
      <w:r w:rsidRPr="00D646A2">
        <w:rPr>
          <w:rStyle w:val="CommentReference"/>
          <w:rFonts w:cs="Times New Roman"/>
          <w:sz w:val="24"/>
          <w:szCs w:val="24"/>
        </w:rPr>
        <w:t>all of</w:t>
      </w:r>
      <w:proofErr w:type="gramEnd"/>
      <w:r w:rsidRPr="00D646A2">
        <w:rPr>
          <w:rStyle w:val="CommentReference"/>
          <w:rFonts w:cs="Times New Roman"/>
          <w:sz w:val="24"/>
          <w:szCs w:val="24"/>
        </w:rPr>
        <w:t xml:space="preserve"> the data in the study and took responsibility for the integrity of the data and the accuracy of the data analysis. Concept and design: Zhou, Yip, </w:t>
      </w:r>
      <w:proofErr w:type="spellStart"/>
      <w:r w:rsidRPr="00D646A2">
        <w:rPr>
          <w:rStyle w:val="CommentReference"/>
          <w:rFonts w:cs="Times New Roman"/>
          <w:sz w:val="24"/>
          <w:szCs w:val="24"/>
        </w:rPr>
        <w:t>Petta</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Bugianesi</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Yoneda</w:t>
      </w:r>
      <w:proofErr w:type="spellEnd"/>
      <w:r w:rsidRPr="00D646A2">
        <w:rPr>
          <w:rStyle w:val="CommentReference"/>
          <w:rFonts w:cs="Times New Roman"/>
          <w:sz w:val="24"/>
          <w:szCs w:val="24"/>
        </w:rPr>
        <w:t xml:space="preserve">, Calleja, Newsome, Fan, </w:t>
      </w:r>
      <w:r w:rsidRPr="00D646A2">
        <w:rPr>
          <w:rStyle w:val="CommentReference"/>
          <w:rFonts w:cs="Times New Roman" w:hint="eastAsia"/>
          <w:sz w:val="24"/>
          <w:szCs w:val="24"/>
        </w:rPr>
        <w:t>Fournier</w:t>
      </w:r>
      <w:r w:rsidRPr="00D646A2">
        <w:rPr>
          <w:rStyle w:val="CommentReference"/>
          <w:rFonts w:cs="Times New Roman"/>
          <w:sz w:val="24"/>
          <w:szCs w:val="24"/>
        </w:rPr>
        <w:t xml:space="preserve">, G. Wong, Nakajima, </w:t>
      </w:r>
      <w:proofErr w:type="spellStart"/>
      <w:r w:rsidRPr="00D646A2">
        <w:rPr>
          <w:rStyle w:val="CommentReference"/>
          <w:rFonts w:cs="Times New Roman"/>
          <w:sz w:val="24"/>
          <w:szCs w:val="24"/>
        </w:rPr>
        <w:t>Asgharpour</w:t>
      </w:r>
      <w:proofErr w:type="spellEnd"/>
      <w:r w:rsidRPr="00D646A2">
        <w:rPr>
          <w:rStyle w:val="CommentReference"/>
          <w:rFonts w:cs="Times New Roman"/>
          <w:sz w:val="24"/>
          <w:szCs w:val="24"/>
        </w:rPr>
        <w:t xml:space="preserve">, Kim, V. Wong. Acquisition, analysis, or interpretation of data: Lin, Lee, Yip, </w:t>
      </w:r>
      <w:proofErr w:type="spellStart"/>
      <w:r w:rsidRPr="00D646A2">
        <w:rPr>
          <w:rStyle w:val="CommentReference"/>
          <w:rFonts w:cs="Times New Roman"/>
          <w:sz w:val="24"/>
          <w:szCs w:val="24"/>
        </w:rPr>
        <w:t>Tsochatzis</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Bugianesi</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Yoneda</w:t>
      </w:r>
      <w:proofErr w:type="spellEnd"/>
      <w:r w:rsidRPr="00D646A2">
        <w:rPr>
          <w:rStyle w:val="CommentReference"/>
          <w:rFonts w:cs="Times New Roman"/>
          <w:sz w:val="24"/>
          <w:szCs w:val="24"/>
        </w:rPr>
        <w:t xml:space="preserve">, Zheng, </w:t>
      </w:r>
      <w:proofErr w:type="spellStart"/>
      <w:r w:rsidRPr="00D646A2">
        <w:rPr>
          <w:rStyle w:val="CommentReference"/>
          <w:rFonts w:cs="Times New Roman"/>
          <w:sz w:val="24"/>
          <w:szCs w:val="24"/>
        </w:rPr>
        <w:t>Hagström</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Boursier</w:t>
      </w:r>
      <w:proofErr w:type="spellEnd"/>
      <w:r w:rsidRPr="00D646A2">
        <w:rPr>
          <w:rStyle w:val="CommentReference"/>
          <w:rFonts w:cs="Times New Roman"/>
          <w:sz w:val="24"/>
          <w:szCs w:val="24"/>
        </w:rPr>
        <w:t xml:space="preserve">, Calleja, Goh, W. Chan, Gallego-Durán, Sanyal, De </w:t>
      </w:r>
      <w:proofErr w:type="spellStart"/>
      <w:r w:rsidRPr="00D646A2">
        <w:rPr>
          <w:rStyle w:val="CommentReference"/>
          <w:rFonts w:cs="Times New Roman"/>
          <w:sz w:val="24"/>
          <w:szCs w:val="24"/>
        </w:rPr>
        <w:t>Lédinghen</w:t>
      </w:r>
      <w:proofErr w:type="spellEnd"/>
      <w:r w:rsidRPr="00D646A2">
        <w:rPr>
          <w:rStyle w:val="CommentReference"/>
          <w:rFonts w:cs="Times New Roman"/>
          <w:sz w:val="24"/>
          <w:szCs w:val="24"/>
        </w:rPr>
        <w:t xml:space="preserve">, Newsome, </w:t>
      </w:r>
      <w:proofErr w:type="spellStart"/>
      <w:r w:rsidRPr="00D646A2">
        <w:rPr>
          <w:rStyle w:val="CommentReference"/>
          <w:rFonts w:cs="Times New Roman"/>
          <w:sz w:val="24"/>
          <w:szCs w:val="24"/>
        </w:rPr>
        <w:t>Castéra</w:t>
      </w:r>
      <w:proofErr w:type="spellEnd"/>
      <w:r w:rsidRPr="00D646A2">
        <w:rPr>
          <w:rStyle w:val="CommentReference"/>
          <w:rFonts w:cs="Times New Roman"/>
          <w:sz w:val="24"/>
          <w:szCs w:val="24"/>
        </w:rPr>
        <w:t xml:space="preserve">, Lai, </w:t>
      </w:r>
      <w:r w:rsidRPr="00D646A2">
        <w:rPr>
          <w:rStyle w:val="CommentReference"/>
          <w:rFonts w:cs="Times New Roman" w:hint="eastAsia"/>
          <w:sz w:val="24"/>
          <w:szCs w:val="24"/>
        </w:rPr>
        <w:t>Fournier</w:t>
      </w:r>
      <w:r w:rsidRPr="00D646A2">
        <w:rPr>
          <w:rStyle w:val="CommentReference"/>
          <w:rFonts w:cs="Times New Roman"/>
          <w:sz w:val="24"/>
          <w:szCs w:val="24"/>
        </w:rPr>
        <w:t xml:space="preserve">, G. Wong, </w:t>
      </w:r>
      <w:proofErr w:type="spellStart"/>
      <w:r w:rsidRPr="00D646A2">
        <w:rPr>
          <w:rStyle w:val="CommentReference"/>
          <w:rFonts w:cs="Times New Roman"/>
          <w:sz w:val="24"/>
          <w:szCs w:val="24"/>
        </w:rPr>
        <w:t>Pennisi</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Armandi</w:t>
      </w:r>
      <w:proofErr w:type="spellEnd"/>
      <w:r w:rsidRPr="00D646A2">
        <w:rPr>
          <w:rStyle w:val="CommentReference"/>
          <w:rFonts w:cs="Times New Roman"/>
          <w:sz w:val="24"/>
          <w:szCs w:val="24"/>
        </w:rPr>
        <w:t xml:space="preserve">, Nakajima, Liu, Shang, Saint-Loup, </w:t>
      </w:r>
      <w:proofErr w:type="spellStart"/>
      <w:r w:rsidRPr="00D646A2">
        <w:rPr>
          <w:rStyle w:val="CommentReference"/>
          <w:rFonts w:cs="Times New Roman"/>
          <w:sz w:val="24"/>
          <w:szCs w:val="24"/>
        </w:rPr>
        <w:t>Llop</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Teh</w:t>
      </w:r>
      <w:proofErr w:type="spellEnd"/>
      <w:r w:rsidRPr="00D646A2">
        <w:rPr>
          <w:rStyle w:val="CommentReference"/>
          <w:rFonts w:cs="Times New Roman"/>
          <w:sz w:val="24"/>
          <w:szCs w:val="24"/>
        </w:rPr>
        <w:t>, Lara-</w:t>
      </w:r>
      <w:r w:rsidRPr="00D646A2">
        <w:rPr>
          <w:rStyle w:val="CommentReference"/>
          <w:rFonts w:cs="Times New Roman"/>
          <w:sz w:val="24"/>
          <w:szCs w:val="24"/>
        </w:rPr>
        <w:lastRenderedPageBreak/>
        <w:t xml:space="preserve">Romero, </w:t>
      </w:r>
      <w:proofErr w:type="spellStart"/>
      <w:r w:rsidRPr="00D646A2">
        <w:rPr>
          <w:rStyle w:val="CommentReference"/>
          <w:rFonts w:cs="Times New Roman"/>
          <w:sz w:val="24"/>
          <w:szCs w:val="24"/>
        </w:rPr>
        <w:t>Asgharpour</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Mahgoub</w:t>
      </w:r>
      <w:proofErr w:type="spellEnd"/>
      <w:r w:rsidRPr="00D646A2">
        <w:rPr>
          <w:rStyle w:val="CommentReference"/>
          <w:rFonts w:cs="Times New Roman"/>
          <w:sz w:val="24"/>
          <w:szCs w:val="24"/>
        </w:rPr>
        <w:t xml:space="preserve">, M. Chan, </w:t>
      </w:r>
      <w:proofErr w:type="spellStart"/>
      <w:r w:rsidRPr="00D646A2">
        <w:rPr>
          <w:rStyle w:val="CommentReference"/>
          <w:rFonts w:cs="Times New Roman"/>
          <w:sz w:val="24"/>
          <w:szCs w:val="24"/>
        </w:rPr>
        <w:t>Canivet</w:t>
      </w:r>
      <w:proofErr w:type="spellEnd"/>
      <w:r w:rsidRPr="00D646A2">
        <w:rPr>
          <w:rStyle w:val="CommentReference"/>
          <w:rFonts w:cs="Times New Roman"/>
          <w:sz w:val="24"/>
          <w:szCs w:val="24"/>
        </w:rPr>
        <w:t xml:space="preserve">, Romero-Gomez, Kim, </w:t>
      </w:r>
      <w:r w:rsidRPr="00D646A2">
        <w:rPr>
          <w:rFonts w:cs="Times New Roman"/>
        </w:rPr>
        <w:t>Targher, Byrne,</w:t>
      </w:r>
      <w:r w:rsidRPr="00D646A2">
        <w:rPr>
          <w:rStyle w:val="CommentReference"/>
          <w:rFonts w:cs="Times New Roman"/>
          <w:sz w:val="24"/>
          <w:szCs w:val="24"/>
        </w:rPr>
        <w:t xml:space="preserve"> V. Wong, Zheng. Drafting of the manuscript: Zhou and Zheng. Critical review of the manuscript for important intellectual content: All authors. Statistical analysis: Zhou and Zheng. Administrative, technical, or material support: Zhou, Lee, </w:t>
      </w:r>
      <w:proofErr w:type="spellStart"/>
      <w:r w:rsidRPr="00D646A2">
        <w:rPr>
          <w:rStyle w:val="CommentReference"/>
          <w:rFonts w:cs="Times New Roman"/>
          <w:sz w:val="24"/>
          <w:szCs w:val="24"/>
        </w:rPr>
        <w:t>Bugianesi</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Yoneda</w:t>
      </w:r>
      <w:proofErr w:type="spellEnd"/>
      <w:r w:rsidRPr="00D646A2">
        <w:rPr>
          <w:rStyle w:val="CommentReference"/>
          <w:rFonts w:cs="Times New Roman"/>
          <w:sz w:val="24"/>
          <w:szCs w:val="24"/>
        </w:rPr>
        <w:t xml:space="preserve">, Zheng, Goh, Newsome, Lai, </w:t>
      </w:r>
      <w:r w:rsidRPr="00D646A2">
        <w:rPr>
          <w:rStyle w:val="CommentReference"/>
          <w:rFonts w:cs="Times New Roman" w:hint="eastAsia"/>
          <w:sz w:val="24"/>
          <w:szCs w:val="24"/>
        </w:rPr>
        <w:t>Fournier</w:t>
      </w:r>
      <w:r w:rsidRPr="00D646A2">
        <w:rPr>
          <w:rStyle w:val="CommentReference"/>
          <w:rFonts w:cs="Times New Roman"/>
          <w:sz w:val="24"/>
          <w:szCs w:val="24"/>
        </w:rPr>
        <w:t xml:space="preserve">, G. Wong, Nakajima, Liu, Shang, Saint-Loup, </w:t>
      </w:r>
      <w:proofErr w:type="spellStart"/>
      <w:r w:rsidRPr="00D646A2">
        <w:rPr>
          <w:rStyle w:val="CommentReference"/>
          <w:rFonts w:cs="Times New Roman"/>
          <w:sz w:val="24"/>
          <w:szCs w:val="24"/>
        </w:rPr>
        <w:t>Asgharpour</w:t>
      </w:r>
      <w:proofErr w:type="spellEnd"/>
      <w:r w:rsidRPr="00D646A2">
        <w:rPr>
          <w:rStyle w:val="CommentReference"/>
          <w:rFonts w:cs="Times New Roman"/>
          <w:sz w:val="24"/>
          <w:szCs w:val="24"/>
        </w:rPr>
        <w:t xml:space="preserve">, M. Chan, V. Wong, Zheng. Supervision: Zhou, Yip, </w:t>
      </w:r>
      <w:proofErr w:type="spellStart"/>
      <w:r w:rsidRPr="00D646A2">
        <w:rPr>
          <w:rStyle w:val="CommentReference"/>
          <w:rFonts w:cs="Times New Roman"/>
          <w:sz w:val="24"/>
          <w:szCs w:val="24"/>
        </w:rPr>
        <w:t>Tsochatzis</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Bugianesi</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Yoneda</w:t>
      </w:r>
      <w:proofErr w:type="spellEnd"/>
      <w:r w:rsidRPr="00D646A2">
        <w:rPr>
          <w:rStyle w:val="CommentReference"/>
          <w:rFonts w:cs="Times New Roman"/>
          <w:sz w:val="24"/>
          <w:szCs w:val="24"/>
        </w:rPr>
        <w:t xml:space="preserve">, W. Chan, Newsome, G. Wong, </w:t>
      </w:r>
      <w:proofErr w:type="spellStart"/>
      <w:r w:rsidRPr="00D646A2">
        <w:rPr>
          <w:rStyle w:val="CommentReference"/>
          <w:rFonts w:cs="Times New Roman"/>
          <w:sz w:val="24"/>
          <w:szCs w:val="24"/>
        </w:rPr>
        <w:t>Armandi</w:t>
      </w:r>
      <w:proofErr w:type="spellEnd"/>
      <w:r w:rsidRPr="00D646A2">
        <w:rPr>
          <w:rStyle w:val="CommentReference"/>
          <w:rFonts w:cs="Times New Roman"/>
          <w:sz w:val="24"/>
          <w:szCs w:val="24"/>
        </w:rPr>
        <w:t xml:space="preserve">, Nakajima, </w:t>
      </w:r>
      <w:proofErr w:type="spellStart"/>
      <w:r w:rsidRPr="00D646A2">
        <w:rPr>
          <w:rStyle w:val="CommentReference"/>
          <w:rFonts w:cs="Times New Roman"/>
          <w:sz w:val="24"/>
          <w:szCs w:val="24"/>
        </w:rPr>
        <w:t>Llop</w:t>
      </w:r>
      <w:proofErr w:type="spellEnd"/>
      <w:r w:rsidRPr="00D646A2">
        <w:rPr>
          <w:rStyle w:val="CommentReference"/>
          <w:rFonts w:cs="Times New Roman"/>
          <w:sz w:val="24"/>
          <w:szCs w:val="24"/>
        </w:rPr>
        <w:t>, Romero-Gomez, Kim, V. Wong, Zheng.</w:t>
      </w:r>
    </w:p>
    <w:p w14:paraId="0CC62170" w14:textId="77777777" w:rsidR="00EA7F1C" w:rsidRPr="00D646A2" w:rsidRDefault="00000000">
      <w:pPr>
        <w:autoSpaceDE w:val="0"/>
        <w:autoSpaceDN w:val="0"/>
        <w:adjustRightInd w:val="0"/>
        <w:spacing w:line="480" w:lineRule="auto"/>
        <w:rPr>
          <w:rStyle w:val="CommentReference"/>
          <w:rFonts w:cs="Times New Roman"/>
          <w:sz w:val="24"/>
          <w:szCs w:val="24"/>
        </w:rPr>
      </w:pPr>
      <w:r w:rsidRPr="00D646A2">
        <w:rPr>
          <w:rFonts w:cs="Times New Roman"/>
          <w:b/>
          <w:bCs/>
        </w:rPr>
        <w:t xml:space="preserve">Conflicts of Interest Statement: </w:t>
      </w:r>
      <w:r w:rsidRPr="00D646A2">
        <w:rPr>
          <w:rStyle w:val="CommentReference"/>
          <w:rFonts w:cs="Times New Roman"/>
          <w:sz w:val="24"/>
          <w:szCs w:val="24"/>
        </w:rPr>
        <w:t xml:space="preserve">Dr Yip reported serving as an advisory committee member and a speaker for Gilead Sciences outside the submitted work. Dr </w:t>
      </w:r>
      <w:proofErr w:type="spellStart"/>
      <w:r w:rsidRPr="00D646A2">
        <w:rPr>
          <w:rStyle w:val="CommentReference"/>
          <w:rFonts w:cs="Times New Roman"/>
          <w:sz w:val="24"/>
          <w:szCs w:val="24"/>
        </w:rPr>
        <w:t>Tsochatzis</w:t>
      </w:r>
      <w:proofErr w:type="spellEnd"/>
      <w:r w:rsidRPr="00D646A2">
        <w:rPr>
          <w:rStyle w:val="CommentReference"/>
          <w:rFonts w:cs="Times New Roman"/>
          <w:sz w:val="24"/>
          <w:szCs w:val="24"/>
        </w:rPr>
        <w:t xml:space="preserve"> reported receiving personal fees as an advisory board member for Boehringer, Novo Nordisk, Pfizer, and Siemens; receiving speaker fees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Novo Nordisk, and AbbVie outside the submitted work. Dr </w:t>
      </w:r>
      <w:proofErr w:type="spellStart"/>
      <w:r w:rsidRPr="00D646A2">
        <w:rPr>
          <w:rStyle w:val="CommentReference"/>
          <w:rFonts w:cs="Times New Roman"/>
          <w:sz w:val="24"/>
          <w:szCs w:val="24"/>
        </w:rPr>
        <w:t>Hagström</w:t>
      </w:r>
      <w:proofErr w:type="spellEnd"/>
      <w:r w:rsidRPr="00D646A2">
        <w:rPr>
          <w:rStyle w:val="CommentReference"/>
          <w:rFonts w:cs="Times New Roman"/>
          <w:sz w:val="24"/>
          <w:szCs w:val="24"/>
        </w:rPr>
        <w:t xml:space="preserve"> reported personal fees from AstraZeneca, personal fees from Bristol Myers-Squibb, personal fees from MSD, personal fees from Novo Nordisk, personal fees from Boehringer Ingelheim, personal fees from KOWA, and personal fees from GW </w:t>
      </w:r>
      <w:proofErr w:type="spellStart"/>
      <w:r w:rsidRPr="00D646A2">
        <w:rPr>
          <w:rStyle w:val="CommentReference"/>
          <w:rFonts w:cs="Times New Roman"/>
          <w:sz w:val="24"/>
          <w:szCs w:val="24"/>
        </w:rPr>
        <w:t>Phara</w:t>
      </w:r>
      <w:proofErr w:type="spellEnd"/>
      <w:r w:rsidRPr="00D646A2">
        <w:rPr>
          <w:rStyle w:val="CommentReference"/>
          <w:rFonts w:cs="Times New Roman"/>
          <w:sz w:val="24"/>
          <w:szCs w:val="24"/>
        </w:rPr>
        <w:t xml:space="preserve"> outside the submitted work, and grants from AstraZeneca, grants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grants from Gilead Sciences, grants from Intercept, grants from MSD, grants from Novo Nordisk, and grants from Pfizer outside the submitted work. Dr </w:t>
      </w:r>
      <w:proofErr w:type="spellStart"/>
      <w:r w:rsidRPr="00D646A2">
        <w:rPr>
          <w:rStyle w:val="CommentReference"/>
          <w:rFonts w:cs="Times New Roman"/>
          <w:sz w:val="24"/>
          <w:szCs w:val="24"/>
        </w:rPr>
        <w:t>Boursier</w:t>
      </w:r>
      <w:proofErr w:type="spellEnd"/>
      <w:r w:rsidRPr="00D646A2">
        <w:rPr>
          <w:rStyle w:val="CommentReference"/>
          <w:rFonts w:cs="Times New Roman"/>
          <w:sz w:val="24"/>
          <w:szCs w:val="24"/>
        </w:rPr>
        <w:t xml:space="preserve"> reported receiving grants and personal fees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outside the submitted work. Dr Calleja reported receiving other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Clinical Trials during the conduct of the study; grants from Roche Pharma and other from Gilead Advisory Board outside the submitted work. Dr WK. Chan reported serving as consultant or advisory board member for </w:t>
      </w:r>
      <w:proofErr w:type="spellStart"/>
      <w:r w:rsidRPr="00D646A2">
        <w:rPr>
          <w:rStyle w:val="CommentReference"/>
          <w:rFonts w:cs="Times New Roman"/>
          <w:sz w:val="24"/>
          <w:szCs w:val="24"/>
        </w:rPr>
        <w:t>Zuellig</w:t>
      </w:r>
      <w:proofErr w:type="spellEnd"/>
      <w:r w:rsidRPr="00D646A2">
        <w:rPr>
          <w:rStyle w:val="CommentReference"/>
          <w:rFonts w:cs="Times New Roman"/>
          <w:sz w:val="24"/>
          <w:szCs w:val="24"/>
        </w:rPr>
        <w:t xml:space="preserve"> Pharma, Abbott, Roche, AbbVie, Boehringer Ingelheim, and Novo Nordisk; and a speaker for Novo Nordisk, Abbott,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Viatris</w:t>
      </w:r>
      <w:proofErr w:type="spellEnd"/>
      <w:r w:rsidRPr="00D646A2">
        <w:rPr>
          <w:rStyle w:val="CommentReference"/>
          <w:rFonts w:cs="Times New Roman"/>
          <w:sz w:val="24"/>
          <w:szCs w:val="24"/>
        </w:rPr>
        <w:t xml:space="preserve">, and </w:t>
      </w:r>
      <w:proofErr w:type="spellStart"/>
      <w:r w:rsidRPr="00D646A2">
        <w:rPr>
          <w:rStyle w:val="CommentReference"/>
          <w:rFonts w:cs="Times New Roman"/>
          <w:sz w:val="24"/>
          <w:szCs w:val="24"/>
        </w:rPr>
        <w:t>Hisky</w:t>
      </w:r>
      <w:proofErr w:type="spellEnd"/>
      <w:r w:rsidRPr="00D646A2">
        <w:rPr>
          <w:rStyle w:val="CommentReference"/>
          <w:rFonts w:cs="Times New Roman"/>
          <w:sz w:val="24"/>
          <w:szCs w:val="24"/>
        </w:rPr>
        <w:t xml:space="preserve"> Medical. Dr Sanyal reported receiving </w:t>
      </w:r>
      <w:r w:rsidRPr="00D646A2">
        <w:rPr>
          <w:rStyle w:val="CommentReference"/>
          <w:rFonts w:cs="Times New Roman"/>
          <w:sz w:val="24"/>
          <w:szCs w:val="24"/>
        </w:rPr>
        <w:lastRenderedPageBreak/>
        <w:t xml:space="preserve">grants from Intercept, personal consulting fees from Gilead, grants from Merck, personal consulting fees from Pfizer, grants and personal consulting fees from Eli Lilly, grants and personal consulting fees from Novo Nordisk, Boehringer Ingelheim, Novartis, </w:t>
      </w:r>
      <w:proofErr w:type="spellStart"/>
      <w:r w:rsidRPr="00D646A2">
        <w:rPr>
          <w:rStyle w:val="CommentReference"/>
          <w:rFonts w:cs="Times New Roman"/>
          <w:sz w:val="24"/>
          <w:szCs w:val="24"/>
        </w:rPr>
        <w:t>Histoindex</w:t>
      </w:r>
      <w:proofErr w:type="spellEnd"/>
      <w:r w:rsidRPr="00D646A2">
        <w:rPr>
          <w:rStyle w:val="CommentReference"/>
          <w:rFonts w:cs="Times New Roman"/>
          <w:sz w:val="24"/>
          <w:szCs w:val="24"/>
        </w:rPr>
        <w:t xml:space="preserve">, and stock options from </w:t>
      </w:r>
      <w:proofErr w:type="spellStart"/>
      <w:r w:rsidRPr="00D646A2">
        <w:rPr>
          <w:rStyle w:val="CommentReference"/>
          <w:rFonts w:cs="Times New Roman"/>
          <w:sz w:val="24"/>
          <w:szCs w:val="24"/>
        </w:rPr>
        <w:t>Genfit</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Tiziana</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Durect</w:t>
      </w:r>
      <w:proofErr w:type="spellEnd"/>
      <w:r w:rsidRPr="00D646A2">
        <w:rPr>
          <w:rStyle w:val="CommentReference"/>
          <w:rFonts w:cs="Times New Roman"/>
          <w:sz w:val="24"/>
          <w:szCs w:val="24"/>
        </w:rPr>
        <w:t xml:space="preserve">, </w:t>
      </w:r>
      <w:proofErr w:type="spellStart"/>
      <w:r w:rsidRPr="00D646A2">
        <w:rPr>
          <w:rStyle w:val="CommentReference"/>
          <w:rFonts w:cs="Times New Roman"/>
          <w:sz w:val="24"/>
          <w:szCs w:val="24"/>
        </w:rPr>
        <w:t>Inversago</w:t>
      </w:r>
      <w:proofErr w:type="spellEnd"/>
      <w:r w:rsidRPr="00D646A2">
        <w:rPr>
          <w:rStyle w:val="CommentReference"/>
          <w:rFonts w:cs="Times New Roman"/>
          <w:sz w:val="24"/>
          <w:szCs w:val="24"/>
        </w:rPr>
        <w:t xml:space="preserve">, and personal consulting fees from Genentech, </w:t>
      </w:r>
      <w:proofErr w:type="spellStart"/>
      <w:r w:rsidRPr="00D646A2">
        <w:rPr>
          <w:rStyle w:val="CommentReference"/>
          <w:rFonts w:cs="Times New Roman"/>
          <w:sz w:val="24"/>
          <w:szCs w:val="24"/>
        </w:rPr>
        <w:t>ALnylam</w:t>
      </w:r>
      <w:proofErr w:type="spellEnd"/>
      <w:r w:rsidRPr="00D646A2">
        <w:rPr>
          <w:rStyle w:val="CommentReference"/>
          <w:rFonts w:cs="Times New Roman"/>
          <w:sz w:val="24"/>
          <w:szCs w:val="24"/>
        </w:rPr>
        <w:t xml:space="preserve">, Regeneron, Zydus, LG chem, </w:t>
      </w:r>
      <w:proofErr w:type="spellStart"/>
      <w:r w:rsidRPr="00D646A2">
        <w:rPr>
          <w:rStyle w:val="CommentReference"/>
          <w:rFonts w:cs="Times New Roman"/>
          <w:sz w:val="24"/>
          <w:szCs w:val="24"/>
        </w:rPr>
        <w:t>Hanmi</w:t>
      </w:r>
      <w:proofErr w:type="spellEnd"/>
      <w:r w:rsidRPr="00D646A2">
        <w:rPr>
          <w:rStyle w:val="CommentReference"/>
          <w:rFonts w:cs="Times New Roman"/>
          <w:sz w:val="24"/>
          <w:szCs w:val="24"/>
        </w:rPr>
        <w:t xml:space="preserve">, Madrigal, Path AI, 89 Bio, and stock options from </w:t>
      </w:r>
      <w:proofErr w:type="spellStart"/>
      <w:r w:rsidRPr="00D646A2">
        <w:rPr>
          <w:rStyle w:val="CommentReference"/>
          <w:rFonts w:cs="Times New Roman"/>
          <w:sz w:val="24"/>
          <w:szCs w:val="24"/>
        </w:rPr>
        <w:t>Galmed</w:t>
      </w:r>
      <w:proofErr w:type="spellEnd"/>
      <w:r w:rsidRPr="00D646A2">
        <w:rPr>
          <w:rStyle w:val="CommentReference"/>
          <w:rFonts w:cs="Times New Roman"/>
          <w:sz w:val="24"/>
          <w:szCs w:val="24"/>
        </w:rPr>
        <w:t xml:space="preserve"> outside the submitted work. Dr De </w:t>
      </w:r>
      <w:proofErr w:type="spellStart"/>
      <w:r w:rsidRPr="00D646A2">
        <w:rPr>
          <w:rStyle w:val="CommentReference"/>
          <w:rFonts w:cs="Times New Roman"/>
          <w:sz w:val="24"/>
          <w:szCs w:val="24"/>
        </w:rPr>
        <w:t>Lédinghen</w:t>
      </w:r>
      <w:proofErr w:type="spellEnd"/>
      <w:r w:rsidRPr="00D646A2">
        <w:rPr>
          <w:rStyle w:val="CommentReference"/>
          <w:rFonts w:cs="Times New Roman"/>
          <w:sz w:val="24"/>
          <w:szCs w:val="24"/>
        </w:rPr>
        <w:t xml:space="preserve"> reported receiving nonfinancial support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during the conduct of the study. Dr Newsome reported receiving grants from Novo Nordisk, advisory board and personal consulting fees, honoraria for lectures and travel expenses from Novo Nordisk, personal </w:t>
      </w:r>
      <w:proofErr w:type="gramStart"/>
      <w:r w:rsidRPr="00D646A2">
        <w:rPr>
          <w:rStyle w:val="CommentReference"/>
          <w:rFonts w:cs="Times New Roman"/>
          <w:sz w:val="24"/>
          <w:szCs w:val="24"/>
        </w:rPr>
        <w:t>consulting</w:t>
      </w:r>
      <w:proofErr w:type="gramEnd"/>
      <w:r w:rsidRPr="00D646A2">
        <w:rPr>
          <w:rStyle w:val="CommentReference"/>
          <w:rFonts w:cs="Times New Roman"/>
          <w:sz w:val="24"/>
          <w:szCs w:val="24"/>
        </w:rPr>
        <w:t xml:space="preserve"> and advisory board fees from Boehringer Ingelheim, Gilead, Intercept, </w:t>
      </w:r>
      <w:proofErr w:type="spellStart"/>
      <w:r w:rsidRPr="00D646A2">
        <w:rPr>
          <w:rStyle w:val="CommentReference"/>
          <w:rFonts w:cs="Times New Roman"/>
          <w:sz w:val="24"/>
          <w:szCs w:val="24"/>
        </w:rPr>
        <w:t>Poxel</w:t>
      </w:r>
      <w:proofErr w:type="spellEnd"/>
      <w:r w:rsidRPr="00D646A2">
        <w:rPr>
          <w:rStyle w:val="CommentReference"/>
          <w:rFonts w:cs="Times New Roman"/>
          <w:sz w:val="24"/>
          <w:szCs w:val="24"/>
        </w:rPr>
        <w:t xml:space="preserve"> Pharmaceuticals, Bristol-Myers Squibb, Pfizer, MSD, Sun Pharma, Eli Lilly, Madrigal, GSK, and nonfinancial support for educational events from </w:t>
      </w:r>
      <w:proofErr w:type="spellStart"/>
      <w:r w:rsidRPr="00D646A2">
        <w:rPr>
          <w:rStyle w:val="CommentReference"/>
          <w:rFonts w:cs="Times New Roman"/>
          <w:sz w:val="24"/>
          <w:szCs w:val="24"/>
        </w:rPr>
        <w:t>AiCME</w:t>
      </w:r>
      <w:proofErr w:type="spellEnd"/>
      <w:r w:rsidRPr="00D646A2">
        <w:rPr>
          <w:rStyle w:val="CommentReference"/>
          <w:rFonts w:cs="Times New Roman"/>
          <w:sz w:val="24"/>
          <w:szCs w:val="24"/>
        </w:rPr>
        <w:t xml:space="preserve"> outside the submitted work. Dr </w:t>
      </w:r>
      <w:proofErr w:type="spellStart"/>
      <w:r w:rsidRPr="00D646A2">
        <w:rPr>
          <w:rStyle w:val="CommentReference"/>
          <w:rFonts w:cs="Times New Roman"/>
          <w:sz w:val="24"/>
          <w:szCs w:val="24"/>
        </w:rPr>
        <w:t>Castéra</w:t>
      </w:r>
      <w:proofErr w:type="spellEnd"/>
      <w:r w:rsidRPr="00D646A2">
        <w:rPr>
          <w:rStyle w:val="CommentReference"/>
          <w:rFonts w:cs="Times New Roman"/>
          <w:sz w:val="24"/>
          <w:szCs w:val="24"/>
        </w:rPr>
        <w:t xml:space="preserve"> reported receiving personal fees for consulting and </w:t>
      </w:r>
      <w:proofErr w:type="gramStart"/>
      <w:r w:rsidRPr="00D646A2">
        <w:rPr>
          <w:rStyle w:val="CommentReference"/>
          <w:rFonts w:cs="Times New Roman"/>
          <w:sz w:val="24"/>
          <w:szCs w:val="24"/>
        </w:rPr>
        <w:t>speakers</w:t>
      </w:r>
      <w:proofErr w:type="gramEnd"/>
      <w:r w:rsidRPr="00D646A2">
        <w:rPr>
          <w:rStyle w:val="CommentReference"/>
          <w:rFonts w:cs="Times New Roman"/>
          <w:sz w:val="24"/>
          <w:szCs w:val="24"/>
        </w:rPr>
        <w:t xml:space="preserve"> bureau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during the conduct of the study; personal consultancy fees from Boston pharmaceutical and Gilead, speaker bureau and consultancy personal fees from GSK, personal speaker bureau fees from </w:t>
      </w:r>
      <w:proofErr w:type="spellStart"/>
      <w:r w:rsidRPr="00D646A2">
        <w:rPr>
          <w:rStyle w:val="CommentReference"/>
          <w:rFonts w:cs="Times New Roman"/>
          <w:sz w:val="24"/>
          <w:szCs w:val="24"/>
        </w:rPr>
        <w:t>Inventiva</w:t>
      </w:r>
      <w:proofErr w:type="spellEnd"/>
      <w:r w:rsidRPr="00D646A2">
        <w:rPr>
          <w:rStyle w:val="CommentReference"/>
          <w:rFonts w:cs="Times New Roman"/>
          <w:sz w:val="24"/>
          <w:szCs w:val="24"/>
        </w:rPr>
        <w:t xml:space="preserve">, personal consultancy fees from Madrigal, personal Consultancy fees from MSD and Novo Nordisk, personal consultancy fees from Pfizer, </w:t>
      </w:r>
      <w:proofErr w:type="spellStart"/>
      <w:r w:rsidRPr="00D646A2">
        <w:rPr>
          <w:rStyle w:val="CommentReference"/>
          <w:rFonts w:cs="Times New Roman"/>
          <w:sz w:val="24"/>
          <w:szCs w:val="24"/>
        </w:rPr>
        <w:t>Sagimet</w:t>
      </w:r>
      <w:proofErr w:type="spellEnd"/>
      <w:r w:rsidRPr="00D646A2">
        <w:rPr>
          <w:rStyle w:val="CommentReference"/>
          <w:rFonts w:cs="Times New Roman"/>
          <w:sz w:val="24"/>
          <w:szCs w:val="24"/>
        </w:rPr>
        <w:t xml:space="preserve">, and Siemens </w:t>
      </w:r>
      <w:proofErr w:type="spellStart"/>
      <w:r w:rsidRPr="00D646A2">
        <w:rPr>
          <w:rStyle w:val="CommentReference"/>
          <w:rFonts w:cs="Times New Roman"/>
          <w:sz w:val="24"/>
          <w:szCs w:val="24"/>
        </w:rPr>
        <w:t>Healthineers</w:t>
      </w:r>
      <w:proofErr w:type="spellEnd"/>
      <w:r w:rsidRPr="00D646A2">
        <w:rPr>
          <w:rStyle w:val="CommentReference"/>
          <w:rFonts w:cs="Times New Roman"/>
          <w:sz w:val="24"/>
          <w:szCs w:val="24"/>
        </w:rPr>
        <w:t xml:space="preserve"> outside the submitted work. Dr </w:t>
      </w:r>
      <w:r w:rsidRPr="00D646A2">
        <w:rPr>
          <w:rStyle w:val="CommentReference"/>
          <w:rFonts w:cs="Times New Roman" w:hint="eastAsia"/>
          <w:sz w:val="24"/>
          <w:szCs w:val="24"/>
        </w:rPr>
        <w:t>Fournier</w:t>
      </w:r>
      <w:r w:rsidRPr="00D646A2">
        <w:rPr>
          <w:rStyle w:val="CommentReference"/>
          <w:rFonts w:cs="Times New Roman"/>
          <w:sz w:val="24"/>
          <w:szCs w:val="24"/>
        </w:rPr>
        <w:t xml:space="preserve"> reported being in the full-time employment of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during the conduct of the study. Dr G. Wong reported receiving personal fees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during the conduct of the study; and grants from Gilead Sciences Research outside the submitted work. Dr M. Chan reported being employed in the full-time by employment of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during the conduct of the study. Dr Romero-Gomez reported receiving personal fees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outside the submitted work. Dr Kim </w:t>
      </w:r>
      <w:r w:rsidRPr="00D646A2">
        <w:rPr>
          <w:rStyle w:val="CommentReference"/>
          <w:rFonts w:cs="Times New Roman"/>
          <w:sz w:val="24"/>
          <w:szCs w:val="24"/>
        </w:rPr>
        <w:lastRenderedPageBreak/>
        <w:t xml:space="preserve">reported personal fees from Gilead Sciences, personal fees from GSK, personal fees from Bayer, personal fees from Eisai, personal fees from AbbVie, personal fees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personal fees from MSD, personal fees from Bristol-Myers Squibb, and personal fees from AstraZeneca outside the submitted work, and grants from AbbVie, grants from Bristol-Myers Squibb, and grants from Gilead Sciences outside the submitted work. Dr V. Wong reported receiving personal speaker fees from Abbott, consultant and speaker fees from AbbVie, personal consultant fees from Boehringer Ingelheim,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xml:space="preserve">, Gilead Sciences, grants from Gilead Sciences, personal consultant fees from Intercept, </w:t>
      </w:r>
      <w:proofErr w:type="spellStart"/>
      <w:r w:rsidRPr="00D646A2">
        <w:rPr>
          <w:rStyle w:val="CommentReference"/>
          <w:rFonts w:cs="Times New Roman"/>
          <w:sz w:val="24"/>
          <w:szCs w:val="24"/>
        </w:rPr>
        <w:t>Inventiva</w:t>
      </w:r>
      <w:proofErr w:type="spellEnd"/>
      <w:r w:rsidRPr="00D646A2">
        <w:rPr>
          <w:rStyle w:val="CommentReference"/>
          <w:rFonts w:cs="Times New Roman"/>
          <w:sz w:val="24"/>
          <w:szCs w:val="24"/>
        </w:rPr>
        <w:t xml:space="preserve">, Novo Nordisk, personal consultant fees from Pfizer, </w:t>
      </w:r>
      <w:proofErr w:type="spellStart"/>
      <w:r w:rsidRPr="00D646A2">
        <w:rPr>
          <w:rStyle w:val="CommentReference"/>
          <w:rFonts w:cs="Times New Roman"/>
          <w:sz w:val="24"/>
          <w:szCs w:val="24"/>
        </w:rPr>
        <w:t>Sagimet</w:t>
      </w:r>
      <w:proofErr w:type="spellEnd"/>
      <w:r w:rsidRPr="00D646A2">
        <w:rPr>
          <w:rStyle w:val="CommentReference"/>
          <w:rFonts w:cs="Times New Roman"/>
          <w:sz w:val="24"/>
          <w:szCs w:val="24"/>
        </w:rPr>
        <w:t xml:space="preserve"> Biosciences, TARGET </w:t>
      </w:r>
      <w:proofErr w:type="spellStart"/>
      <w:r w:rsidRPr="00D646A2">
        <w:rPr>
          <w:rStyle w:val="CommentReference"/>
          <w:rFonts w:cs="Times New Roman"/>
          <w:sz w:val="24"/>
          <w:szCs w:val="24"/>
        </w:rPr>
        <w:t>PharmaSolutions</w:t>
      </w:r>
      <w:proofErr w:type="spellEnd"/>
      <w:r w:rsidRPr="00D646A2">
        <w:rPr>
          <w:rStyle w:val="CommentReference"/>
          <w:rFonts w:cs="Times New Roman"/>
          <w:sz w:val="24"/>
          <w:szCs w:val="24"/>
        </w:rPr>
        <w:t xml:space="preserve">, personal speaker fees from </w:t>
      </w:r>
      <w:proofErr w:type="spellStart"/>
      <w:r w:rsidRPr="00D646A2">
        <w:rPr>
          <w:rStyle w:val="CommentReference"/>
          <w:rFonts w:cs="Times New Roman"/>
          <w:sz w:val="24"/>
          <w:szCs w:val="24"/>
        </w:rPr>
        <w:t>Unilab</w:t>
      </w:r>
      <w:proofErr w:type="spellEnd"/>
      <w:r w:rsidRPr="00D646A2">
        <w:rPr>
          <w:rStyle w:val="CommentReference"/>
          <w:rFonts w:cs="Times New Roman"/>
          <w:sz w:val="24"/>
          <w:szCs w:val="24"/>
        </w:rPr>
        <w:t xml:space="preserve">, personal consultant fees from </w:t>
      </w:r>
      <w:proofErr w:type="spellStart"/>
      <w:r w:rsidRPr="00D646A2">
        <w:rPr>
          <w:rStyle w:val="CommentReference"/>
          <w:rFonts w:cs="Times New Roman"/>
          <w:sz w:val="24"/>
          <w:szCs w:val="24"/>
        </w:rPr>
        <w:t>Visirna</w:t>
      </w:r>
      <w:proofErr w:type="spellEnd"/>
      <w:r w:rsidRPr="00D646A2">
        <w:rPr>
          <w:rStyle w:val="CommentReference"/>
          <w:rFonts w:cs="Times New Roman"/>
          <w:sz w:val="24"/>
          <w:szCs w:val="24"/>
        </w:rPr>
        <w:t xml:space="preserve">, and being a cofounder of </w:t>
      </w:r>
      <w:proofErr w:type="spellStart"/>
      <w:r w:rsidRPr="00D646A2">
        <w:rPr>
          <w:rStyle w:val="CommentReference"/>
          <w:rFonts w:cs="Times New Roman"/>
          <w:sz w:val="24"/>
          <w:szCs w:val="24"/>
        </w:rPr>
        <w:t>Illuminatio</w:t>
      </w:r>
      <w:proofErr w:type="spellEnd"/>
      <w:r w:rsidRPr="00D646A2">
        <w:rPr>
          <w:rStyle w:val="CommentReference"/>
          <w:rFonts w:cs="Times New Roman"/>
          <w:sz w:val="24"/>
          <w:szCs w:val="24"/>
        </w:rPr>
        <w:t xml:space="preserve"> outside the submitted work. CDB has received grant support from </w:t>
      </w:r>
      <w:proofErr w:type="spellStart"/>
      <w:r w:rsidRPr="00D646A2">
        <w:rPr>
          <w:rStyle w:val="CommentReference"/>
          <w:rFonts w:cs="Times New Roman"/>
          <w:sz w:val="24"/>
          <w:szCs w:val="24"/>
        </w:rPr>
        <w:t>Echosens</w:t>
      </w:r>
      <w:proofErr w:type="spellEnd"/>
      <w:r w:rsidRPr="00D646A2">
        <w:rPr>
          <w:rStyle w:val="CommentReference"/>
          <w:rFonts w:cs="Times New Roman"/>
          <w:sz w:val="24"/>
          <w:szCs w:val="24"/>
        </w:rPr>
        <w:t>. No other disclosures were reported.</w:t>
      </w:r>
    </w:p>
    <w:p w14:paraId="0CC62171" w14:textId="77777777" w:rsidR="00EA7F1C" w:rsidRPr="00D646A2" w:rsidRDefault="00000000">
      <w:pPr>
        <w:autoSpaceDE w:val="0"/>
        <w:autoSpaceDN w:val="0"/>
        <w:adjustRightInd w:val="0"/>
        <w:spacing w:line="480" w:lineRule="auto"/>
        <w:rPr>
          <w:rStyle w:val="CommentReference"/>
          <w:rFonts w:cs="Times New Roman"/>
          <w:sz w:val="24"/>
          <w:szCs w:val="24"/>
        </w:rPr>
      </w:pPr>
      <w:r w:rsidRPr="00D646A2">
        <w:rPr>
          <w:rStyle w:val="CommentReference"/>
          <w:rFonts w:cs="Times New Roman"/>
          <w:b/>
          <w:bCs/>
          <w:sz w:val="24"/>
          <w:szCs w:val="24"/>
        </w:rPr>
        <w:t xml:space="preserve">Group Information: </w:t>
      </w:r>
      <w:r w:rsidRPr="00D646A2">
        <w:rPr>
          <w:rStyle w:val="CommentReference"/>
          <w:rFonts w:cs="Times New Roman"/>
          <w:sz w:val="24"/>
          <w:szCs w:val="24"/>
        </w:rPr>
        <w:t xml:space="preserve">The VCTE-Prognosis Study Group consists of the following authors: Arun J. Sanyal, MD (Virginia Commonwealth University), Atsushi Nakajima, MD (University of Yokohama), Elisabetta </w:t>
      </w:r>
      <w:proofErr w:type="spellStart"/>
      <w:r w:rsidRPr="00D646A2">
        <w:rPr>
          <w:rStyle w:val="CommentReference"/>
          <w:rFonts w:cs="Times New Roman"/>
          <w:sz w:val="24"/>
          <w:szCs w:val="24"/>
        </w:rPr>
        <w:t>Bugianesi</w:t>
      </w:r>
      <w:proofErr w:type="spellEnd"/>
      <w:r w:rsidRPr="00D646A2">
        <w:rPr>
          <w:rStyle w:val="CommentReference"/>
          <w:rFonts w:cs="Times New Roman"/>
          <w:sz w:val="24"/>
          <w:szCs w:val="24"/>
        </w:rPr>
        <w:t xml:space="preserve">, MD (University of Torino), Emmanuel </w:t>
      </w:r>
      <w:proofErr w:type="spellStart"/>
      <w:r w:rsidRPr="00D646A2">
        <w:rPr>
          <w:rStyle w:val="CommentReference"/>
          <w:rFonts w:cs="Times New Roman"/>
          <w:sz w:val="24"/>
          <w:szCs w:val="24"/>
        </w:rPr>
        <w:t>Tsochatzis</w:t>
      </w:r>
      <w:proofErr w:type="spellEnd"/>
      <w:r w:rsidRPr="00D646A2">
        <w:rPr>
          <w:rStyle w:val="CommentReference"/>
          <w:rFonts w:cs="Times New Roman"/>
          <w:sz w:val="24"/>
          <w:szCs w:val="24"/>
        </w:rPr>
        <w:t xml:space="preserve">, PhD (Royal Free Hospital), George Boon-Bee Goh, MD (Singapore General Hospital), Hannes </w:t>
      </w:r>
      <w:proofErr w:type="spellStart"/>
      <w:r w:rsidRPr="00D646A2">
        <w:rPr>
          <w:rStyle w:val="CommentReference"/>
          <w:rFonts w:cs="Times New Roman"/>
          <w:sz w:val="24"/>
          <w:szCs w:val="24"/>
        </w:rPr>
        <w:t>Hagström</w:t>
      </w:r>
      <w:proofErr w:type="spellEnd"/>
      <w:r w:rsidRPr="00D646A2">
        <w:rPr>
          <w:rStyle w:val="CommentReference"/>
          <w:rFonts w:cs="Times New Roman"/>
          <w:sz w:val="24"/>
          <w:szCs w:val="24"/>
        </w:rPr>
        <w:t xml:space="preserve">, PhD (Karolinska University Hospital), Jérôme </w:t>
      </w:r>
      <w:proofErr w:type="spellStart"/>
      <w:r w:rsidRPr="00D646A2">
        <w:rPr>
          <w:rStyle w:val="CommentReference"/>
          <w:rFonts w:cs="Times New Roman"/>
          <w:sz w:val="24"/>
          <w:szCs w:val="24"/>
        </w:rPr>
        <w:t>Boursier</w:t>
      </w:r>
      <w:proofErr w:type="spellEnd"/>
      <w:r w:rsidRPr="00D646A2">
        <w:rPr>
          <w:rStyle w:val="CommentReference"/>
          <w:rFonts w:cs="Times New Roman"/>
          <w:sz w:val="24"/>
          <w:szCs w:val="24"/>
        </w:rPr>
        <w:t xml:space="preserve">, MD (Angers University Hospital), José Luis Calleja, MD (Hospital Puerta de </w:t>
      </w:r>
      <w:proofErr w:type="spellStart"/>
      <w:r w:rsidRPr="00D646A2">
        <w:rPr>
          <w:rStyle w:val="CommentReference"/>
          <w:rFonts w:cs="Times New Roman"/>
          <w:sz w:val="24"/>
          <w:szCs w:val="24"/>
        </w:rPr>
        <w:t>Hierro</w:t>
      </w:r>
      <w:proofErr w:type="spellEnd"/>
      <w:r w:rsidRPr="00D646A2">
        <w:rPr>
          <w:rStyle w:val="CommentReference"/>
          <w:rFonts w:cs="Times New Roman"/>
          <w:sz w:val="24"/>
          <w:szCs w:val="24"/>
        </w:rPr>
        <w:t xml:space="preserve">), Manuel Romero-Gomez, MD (University of Seville), Ming-Hua Zheng, MD (Wenzhou Medical University), Philip N. </w:t>
      </w:r>
      <w:proofErr w:type="spellStart"/>
      <w:r w:rsidRPr="00D646A2">
        <w:rPr>
          <w:rStyle w:val="CommentReference"/>
          <w:rFonts w:cs="Times New Roman"/>
          <w:sz w:val="24"/>
          <w:szCs w:val="24"/>
        </w:rPr>
        <w:t>Newsome,MD</w:t>
      </w:r>
      <w:proofErr w:type="spellEnd"/>
      <w:r w:rsidRPr="00D646A2">
        <w:rPr>
          <w:rStyle w:val="CommentReference"/>
          <w:rFonts w:cs="Times New Roman"/>
          <w:sz w:val="24"/>
          <w:szCs w:val="24"/>
        </w:rPr>
        <w:t xml:space="preserve"> (University of Birmingham), Salvatore </w:t>
      </w:r>
      <w:proofErr w:type="spellStart"/>
      <w:r w:rsidRPr="00D646A2">
        <w:rPr>
          <w:rStyle w:val="CommentReference"/>
          <w:rFonts w:cs="Times New Roman"/>
          <w:sz w:val="24"/>
          <w:szCs w:val="24"/>
        </w:rPr>
        <w:t>Petta</w:t>
      </w:r>
      <w:proofErr w:type="spellEnd"/>
      <w:r w:rsidRPr="00D646A2">
        <w:rPr>
          <w:rStyle w:val="CommentReference"/>
          <w:rFonts w:cs="Times New Roman"/>
          <w:sz w:val="24"/>
          <w:szCs w:val="24"/>
        </w:rPr>
        <w:t xml:space="preserve">, PhD (University of Palermo), Seung Up Kim, PhD (Yonsei University School of Medicine), Victor de </w:t>
      </w:r>
      <w:proofErr w:type="spellStart"/>
      <w:r w:rsidRPr="00D646A2">
        <w:rPr>
          <w:rStyle w:val="CommentReference"/>
          <w:rFonts w:cs="Times New Roman"/>
          <w:sz w:val="24"/>
          <w:szCs w:val="24"/>
        </w:rPr>
        <w:t>Lédinghen</w:t>
      </w:r>
      <w:proofErr w:type="spellEnd"/>
      <w:r w:rsidRPr="00D646A2">
        <w:rPr>
          <w:rStyle w:val="CommentReference"/>
          <w:rFonts w:cs="Times New Roman"/>
          <w:sz w:val="24"/>
          <w:szCs w:val="24"/>
        </w:rPr>
        <w:t>, MD (University of Bordeaux), Vincent Wai-Sun Wong, MD (The Chinese University of Hong Kong), and Wah-</w:t>
      </w:r>
      <w:proofErr w:type="spellStart"/>
      <w:r w:rsidRPr="00D646A2">
        <w:rPr>
          <w:rStyle w:val="CommentReference"/>
          <w:rFonts w:cs="Times New Roman"/>
          <w:sz w:val="24"/>
          <w:szCs w:val="24"/>
        </w:rPr>
        <w:t>Kheong</w:t>
      </w:r>
      <w:proofErr w:type="spellEnd"/>
      <w:r w:rsidRPr="00D646A2">
        <w:rPr>
          <w:rStyle w:val="CommentReference"/>
          <w:rFonts w:cs="Times New Roman"/>
          <w:sz w:val="24"/>
          <w:szCs w:val="24"/>
        </w:rPr>
        <w:t xml:space="preserve"> Chan, MD (University of Malaya). </w:t>
      </w:r>
    </w:p>
    <w:p w14:paraId="0CC62172" w14:textId="77777777" w:rsidR="00EA7F1C" w:rsidRPr="00D646A2" w:rsidRDefault="00000000">
      <w:pPr>
        <w:snapToGrid w:val="0"/>
        <w:spacing w:line="480" w:lineRule="auto"/>
        <w:rPr>
          <w:rFonts w:cs="Times New Roman"/>
        </w:rPr>
      </w:pPr>
      <w:r w:rsidRPr="00D646A2">
        <w:rPr>
          <w:rFonts w:cs="Times New Roman"/>
          <w:b/>
          <w:shd w:val="clear" w:color="auto" w:fill="FFFFFF"/>
        </w:rPr>
        <w:lastRenderedPageBreak/>
        <w:t xml:space="preserve">Funding: </w:t>
      </w:r>
      <w:r w:rsidRPr="00D646A2">
        <w:rPr>
          <w:rFonts w:cs="Times New Roman"/>
          <w:shd w:val="clear" w:color="auto" w:fill="FFFFFF"/>
        </w:rPr>
        <w:t xml:space="preserve">This paper was funded by </w:t>
      </w:r>
      <w:r w:rsidRPr="00D646A2">
        <w:rPr>
          <w:rFonts w:cs="Times New Roman" w:hint="eastAsia"/>
          <w:shd w:val="clear" w:color="auto" w:fill="FFFFFF"/>
        </w:rPr>
        <w:t>grants from the National Natural Science Foundation of China (82070588, 82370577), the National Key R&amp;D Program of China (2023YFA1800801)</w:t>
      </w:r>
      <w:r w:rsidRPr="00D646A2">
        <w:rPr>
          <w:rFonts w:cs="Times New Roman"/>
          <w:shd w:val="clear" w:color="auto" w:fill="FFFFFF"/>
        </w:rPr>
        <w:t>. CDB is supported in part by the Southampton National Institute for Health and Care Research (NIHR) Biomedical Research Centre (NIHR203319)</w:t>
      </w:r>
      <w:r w:rsidRPr="00D646A2">
        <w:rPr>
          <w:rFonts w:cs="Times New Roman"/>
        </w:rPr>
        <w:br w:type="page"/>
      </w:r>
    </w:p>
    <w:p w14:paraId="0CC62173" w14:textId="77777777" w:rsidR="00EA7F1C" w:rsidRPr="00D646A2" w:rsidRDefault="00000000">
      <w:pPr>
        <w:snapToGrid w:val="0"/>
        <w:spacing w:line="480" w:lineRule="auto"/>
        <w:rPr>
          <w:rFonts w:cs="Times New Roman"/>
          <w:b/>
          <w:bCs/>
          <w:color w:val="000000"/>
        </w:rPr>
      </w:pPr>
      <w:r w:rsidRPr="00D646A2">
        <w:rPr>
          <w:rFonts w:eastAsia="AdvTT08640291" w:cs="Times New Roman"/>
          <w:b/>
          <w:bCs/>
          <w:color w:val="000000"/>
        </w:rPr>
        <w:lastRenderedPageBreak/>
        <w:t>References</w:t>
      </w:r>
    </w:p>
    <w:p w14:paraId="0CC62174"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szCs w:val="24"/>
        </w:rPr>
        <w:fldChar w:fldCharType="begin"/>
      </w:r>
      <w:r w:rsidRPr="00D646A2">
        <w:rPr>
          <w:rFonts w:ascii="Times New Roman" w:hAnsi="Times New Roman"/>
          <w:szCs w:val="24"/>
        </w:rPr>
        <w:instrText xml:space="preserve"> ADDIN EN.REFLIST </w:instrText>
      </w:r>
      <w:r w:rsidRPr="00D646A2">
        <w:rPr>
          <w:rFonts w:ascii="Times New Roman" w:hAnsi="Times New Roman"/>
          <w:szCs w:val="24"/>
        </w:rPr>
        <w:fldChar w:fldCharType="separate"/>
      </w:r>
      <w:r w:rsidRPr="00D646A2">
        <w:rPr>
          <w:rFonts w:ascii="Times New Roman" w:hAnsi="Times New Roman"/>
        </w:rPr>
        <w:t>1.</w:t>
      </w:r>
      <w:r w:rsidRPr="00D646A2">
        <w:rPr>
          <w:rFonts w:ascii="Times New Roman" w:hAnsi="Times New Roman"/>
        </w:rPr>
        <w:tab/>
        <w:t xml:space="preserve">Miao L, Targher G, Byrne CD, Cao YY, Zheng MH. Current status and future trends of the global burden of MASLD. </w:t>
      </w:r>
      <w:r w:rsidRPr="00D646A2">
        <w:rPr>
          <w:rFonts w:ascii="Times New Roman" w:hAnsi="Times New Roman"/>
          <w:i/>
        </w:rPr>
        <w:t>Trends Endocrinol Metab</w:t>
      </w:r>
      <w:r w:rsidRPr="00D646A2">
        <w:rPr>
          <w:rFonts w:ascii="Times New Roman" w:hAnsi="Times New Roman"/>
        </w:rPr>
        <w:t>. 2024. doi: 10.1016/j.tem.2024.02.007</w:t>
      </w:r>
    </w:p>
    <w:p w14:paraId="0CC62175"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w:t>
      </w:r>
      <w:r w:rsidRPr="00D646A2">
        <w:rPr>
          <w:rFonts w:ascii="Times New Roman" w:hAnsi="Times New Roman"/>
        </w:rPr>
        <w:tab/>
        <w:t xml:space="preserve">Zhou XD, Lonardo A, Pan CQ, Shapiro MD, Zheng MH. Clinical Features and Long-Term Outcomes of Patients Diagnosed with MASLD, MAFLD, or Both. </w:t>
      </w:r>
      <w:r w:rsidRPr="00D646A2">
        <w:rPr>
          <w:rFonts w:ascii="Times New Roman" w:hAnsi="Times New Roman"/>
          <w:i/>
        </w:rPr>
        <w:t>J Hepatol</w:t>
      </w:r>
      <w:r w:rsidRPr="00D646A2">
        <w:rPr>
          <w:rFonts w:ascii="Times New Roman" w:hAnsi="Times New Roman"/>
        </w:rPr>
        <w:t>. 2024. doi: 10.1016/j.jhep.2024.03.039</w:t>
      </w:r>
    </w:p>
    <w:p w14:paraId="0CC62176"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w:t>
      </w:r>
      <w:r w:rsidRPr="00D646A2">
        <w:rPr>
          <w:rFonts w:ascii="Times New Roman" w:hAnsi="Times New Roman"/>
        </w:rPr>
        <w:tab/>
        <w:t xml:space="preserve">Harrison SA, Bedossa P, Guy CD, Schattenberg JM, Loomba R, Taub R, Labriola D, Moussa SE, Neff GW, Rinella ME, et al. A Phase 3, Randomized, Controlled Trial of Resmetirom in NASH with Liver Fibrosis. </w:t>
      </w:r>
      <w:r w:rsidRPr="00D646A2">
        <w:rPr>
          <w:rFonts w:ascii="Times New Roman" w:hAnsi="Times New Roman"/>
          <w:i/>
        </w:rPr>
        <w:t>N Engl J Med</w:t>
      </w:r>
      <w:r w:rsidRPr="00D646A2">
        <w:rPr>
          <w:rFonts w:ascii="Times New Roman" w:hAnsi="Times New Roman"/>
        </w:rPr>
        <w:t>. 2024;390:497-509. doi: 10.1056/NEJMoa2309000</w:t>
      </w:r>
    </w:p>
    <w:p w14:paraId="0CC62177"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4.</w:t>
      </w:r>
      <w:r w:rsidRPr="00D646A2">
        <w:rPr>
          <w:rFonts w:ascii="Times New Roman" w:hAnsi="Times New Roman"/>
        </w:rPr>
        <w:tab/>
        <w:t xml:space="preserve">Feng G, Valenti L, Wong VW, Fouad YM, Yilmaz Y, Kim W, Sebastiani G, Younossi ZM, Hernandez-Gea V, Zheng MH. Recompensation in cirrhosis: unravelling the evolving natural history of nonalcoholic fatty liver disease. </w:t>
      </w:r>
      <w:r w:rsidRPr="00D646A2">
        <w:rPr>
          <w:rFonts w:ascii="Times New Roman" w:hAnsi="Times New Roman"/>
          <w:i/>
        </w:rPr>
        <w:t>Nat Rev Gastroenterol Hepatol</w:t>
      </w:r>
      <w:r w:rsidRPr="00D646A2">
        <w:rPr>
          <w:rFonts w:ascii="Times New Roman" w:hAnsi="Times New Roman"/>
        </w:rPr>
        <w:t>. 2023. doi: 10.1038/s41575-023-00846-4</w:t>
      </w:r>
    </w:p>
    <w:p w14:paraId="0CC62178"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5.</w:t>
      </w:r>
      <w:r w:rsidRPr="00D646A2">
        <w:rPr>
          <w:rFonts w:ascii="Times New Roman" w:hAnsi="Times New Roman"/>
        </w:rPr>
        <w:tab/>
        <w:t xml:space="preserve">Jacobs JA, Addo DK, Zheutlin AR, Derington CG, Essien UR, Navar AM, Hernandez I, Lloyd-Jones DM, King JB, Rao S, et al. Prevalence of Statin Use for Primary Prevention of Atherosclerotic Cardiovascular Disease by Race, Ethnicity, and 10-Year Disease Risk in the US: National Health and Nutrition Examination Surveys, 2013 to March 2020. </w:t>
      </w:r>
      <w:r w:rsidRPr="00D646A2">
        <w:rPr>
          <w:rFonts w:ascii="Times New Roman" w:hAnsi="Times New Roman"/>
          <w:i/>
        </w:rPr>
        <w:t>JAMA Cardiol</w:t>
      </w:r>
      <w:r w:rsidRPr="00D646A2">
        <w:rPr>
          <w:rFonts w:ascii="Times New Roman" w:hAnsi="Times New Roman"/>
        </w:rPr>
        <w:t>. 2023;8:443-452. doi: 10.1001/jamacardio.2023.0228</w:t>
      </w:r>
    </w:p>
    <w:p w14:paraId="0CC62179"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6.</w:t>
      </w:r>
      <w:r w:rsidRPr="00D646A2">
        <w:rPr>
          <w:rFonts w:ascii="Times New Roman" w:hAnsi="Times New Roman"/>
        </w:rPr>
        <w:tab/>
        <w:t xml:space="preserve">Arnett DK, Blumenthal RS, Albert MA, Buroker AB, Goldberger ZD, Hahn EJ, Himmelfarb CD, Khera A, Lloyd-Jones D, McEvoy JW, et al. 2019 ACC/AHA Guideline on the Primary Prevention of Cardiovascular Disease: Executive Summary: A Report of the American College of Cardiology/American Heart </w:t>
      </w:r>
      <w:r w:rsidRPr="00D646A2">
        <w:rPr>
          <w:rFonts w:ascii="Times New Roman" w:hAnsi="Times New Roman"/>
        </w:rPr>
        <w:lastRenderedPageBreak/>
        <w:t xml:space="preserve">Association Task Force on Clinical Practice Guidelines. </w:t>
      </w:r>
      <w:r w:rsidRPr="00D646A2">
        <w:rPr>
          <w:rFonts w:ascii="Times New Roman" w:hAnsi="Times New Roman"/>
          <w:i/>
        </w:rPr>
        <w:t>J Am Coll Cardiol</w:t>
      </w:r>
      <w:r w:rsidRPr="00D646A2">
        <w:rPr>
          <w:rFonts w:ascii="Times New Roman" w:hAnsi="Times New Roman"/>
        </w:rPr>
        <w:t>. 2019;74:1376-1414. doi: 10.1016/j.jacc.2019.03.009</w:t>
      </w:r>
    </w:p>
    <w:p w14:paraId="0CC6217A"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7.</w:t>
      </w:r>
      <w:r w:rsidRPr="00D646A2">
        <w:rPr>
          <w:rFonts w:ascii="Times New Roman" w:hAnsi="Times New Roman"/>
        </w:rPr>
        <w:tab/>
        <w:t xml:space="preserve">Cai T, Abel L, Langford O, Monaghan G, Aronson JK, Stevens RJ, Lay-Flurrie S, Koshiaris C, McManus RJ, Hobbs FDR, et al. Associations between statins and adverse events in primary prevention of cardiovascular disease: systematic review with pairwise, network, and dose-response meta-analyses. </w:t>
      </w:r>
      <w:r w:rsidRPr="00D646A2">
        <w:rPr>
          <w:rFonts w:ascii="Times New Roman" w:hAnsi="Times New Roman"/>
          <w:i/>
        </w:rPr>
        <w:t>Bmj</w:t>
      </w:r>
      <w:r w:rsidRPr="00D646A2">
        <w:rPr>
          <w:rFonts w:ascii="Times New Roman" w:hAnsi="Times New Roman"/>
        </w:rPr>
        <w:t>. 2021;374:n1537. doi: 10.1136/bmj.n1537</w:t>
      </w:r>
    </w:p>
    <w:p w14:paraId="0CC6217B"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8.</w:t>
      </w:r>
      <w:r w:rsidRPr="00D646A2">
        <w:rPr>
          <w:rFonts w:ascii="Times New Roman" w:hAnsi="Times New Roman"/>
        </w:rPr>
        <w:tab/>
        <w:t xml:space="preserve">Athyros VG, Boutari C, Stavropoulos K, Anagnostis P, Imprialos KP, Doumas M, Karagiannis A. Statins: An Under-Appreciated Asset for the Prevention and the Treatment of NAFLD or NASH and the Related Cardiovascular Risk. </w:t>
      </w:r>
      <w:r w:rsidRPr="00D646A2">
        <w:rPr>
          <w:rFonts w:ascii="Times New Roman" w:hAnsi="Times New Roman"/>
          <w:i/>
        </w:rPr>
        <w:t>Curr Vasc Pharmacol</w:t>
      </w:r>
      <w:r w:rsidRPr="00D646A2">
        <w:rPr>
          <w:rFonts w:ascii="Times New Roman" w:hAnsi="Times New Roman"/>
        </w:rPr>
        <w:t>. 2018;16:246-253. doi: 10.2174/1570161115666170621082910</w:t>
      </w:r>
    </w:p>
    <w:p w14:paraId="0CC6217C"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9.</w:t>
      </w:r>
      <w:r w:rsidRPr="00D646A2">
        <w:rPr>
          <w:rFonts w:ascii="Times New Roman" w:hAnsi="Times New Roman"/>
        </w:rPr>
        <w:tab/>
        <w:t xml:space="preserve">Oesterle A, Laufs U, Liao JK. Pleiotropic Effects of Statins on the Cardiovascular System. </w:t>
      </w:r>
      <w:r w:rsidRPr="00D646A2">
        <w:rPr>
          <w:rFonts w:ascii="Times New Roman" w:hAnsi="Times New Roman"/>
          <w:i/>
        </w:rPr>
        <w:t>Circ Res</w:t>
      </w:r>
      <w:r w:rsidRPr="00D646A2">
        <w:rPr>
          <w:rFonts w:ascii="Times New Roman" w:hAnsi="Times New Roman"/>
        </w:rPr>
        <w:t>. 2017;120:229-243. doi: 10.1161/circresaha.116.308537</w:t>
      </w:r>
    </w:p>
    <w:p w14:paraId="0CC6217D"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10.</w:t>
      </w:r>
      <w:r w:rsidRPr="00D646A2">
        <w:rPr>
          <w:rFonts w:ascii="Times New Roman" w:hAnsi="Times New Roman"/>
        </w:rPr>
        <w:tab/>
        <w:t xml:space="preserve">Ayada I, van Kleef LA, Zhang H, Liu K, Li P, Abozaid YJ, Lavrijsen M, Janssen HLA, van der Laan LJW, Ghanbari M, et al. Dissecting the multifaceted impact of statin use on fatty liver disease: a multidimensional study. </w:t>
      </w:r>
      <w:r w:rsidRPr="00D646A2">
        <w:rPr>
          <w:rFonts w:ascii="Times New Roman" w:hAnsi="Times New Roman"/>
          <w:i/>
        </w:rPr>
        <w:t>EBioMedicine</w:t>
      </w:r>
      <w:r w:rsidRPr="00D646A2">
        <w:rPr>
          <w:rFonts w:ascii="Times New Roman" w:hAnsi="Times New Roman"/>
        </w:rPr>
        <w:t>. 2023;87:104392. doi: 10.1016/j.ebiom.2022.104392</w:t>
      </w:r>
    </w:p>
    <w:p w14:paraId="0CC6217E"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11.</w:t>
      </w:r>
      <w:r w:rsidRPr="00D646A2">
        <w:rPr>
          <w:rFonts w:ascii="Times New Roman" w:hAnsi="Times New Roman"/>
        </w:rPr>
        <w:tab/>
        <w:t xml:space="preserve">Athyros VG, Alexandrides TK, Bilianou H, Cholongitas E, Doumas M, Ganotakis ES, Goudevenos J, Elisaf MS, Germanidis G, Giouleme O, et al. The use of statins alone, or in combination with pioglitazone and other drugs, for the treatment of non-alcoholic fatty liver disease/non-alcoholic steatohepatitis and related cardiovascular risk. An Expert Panel Statement. </w:t>
      </w:r>
      <w:r w:rsidRPr="00D646A2">
        <w:rPr>
          <w:rFonts w:ascii="Times New Roman" w:hAnsi="Times New Roman"/>
          <w:i/>
        </w:rPr>
        <w:t>Metabolism</w:t>
      </w:r>
      <w:r w:rsidRPr="00D646A2">
        <w:rPr>
          <w:rFonts w:ascii="Times New Roman" w:hAnsi="Times New Roman"/>
        </w:rPr>
        <w:t>. 2017;71:17-32. doi: 10.1016/j.metabol.2017.02.014</w:t>
      </w:r>
    </w:p>
    <w:p w14:paraId="0CC6217F"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lastRenderedPageBreak/>
        <w:t>12.</w:t>
      </w:r>
      <w:r w:rsidRPr="00D646A2">
        <w:rPr>
          <w:rFonts w:ascii="Times New Roman" w:hAnsi="Times New Roman"/>
        </w:rPr>
        <w:tab/>
        <w:t xml:space="preserve">Targher G, Byrne CD, Tilg H. MASLD: a systemic metabolic disorder with cardiovascular and malignant complications. </w:t>
      </w:r>
      <w:r w:rsidRPr="00D646A2">
        <w:rPr>
          <w:rFonts w:ascii="Times New Roman" w:hAnsi="Times New Roman"/>
          <w:i/>
        </w:rPr>
        <w:t>Gut</w:t>
      </w:r>
      <w:r w:rsidRPr="00D646A2">
        <w:rPr>
          <w:rFonts w:ascii="Times New Roman" w:hAnsi="Times New Roman"/>
        </w:rPr>
        <w:t>. 2024;73:691-702. doi: 10.1136/gutjnl-2023-330595</w:t>
      </w:r>
    </w:p>
    <w:p w14:paraId="0CC62180"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13.</w:t>
      </w:r>
      <w:r w:rsidRPr="00D646A2">
        <w:rPr>
          <w:rFonts w:ascii="Times New Roman" w:hAnsi="Times New Roman"/>
        </w:rPr>
        <w:tab/>
        <w:t xml:space="preserve">Khoo S, Wong VW, Goh GB, Fan J, Chan WK, Seto WK, Chow WC. Suboptimal treatment of dyslipidemia in patients with nonalcoholic fatty liver disease. </w:t>
      </w:r>
      <w:r w:rsidRPr="00D646A2">
        <w:rPr>
          <w:rFonts w:ascii="Times New Roman" w:hAnsi="Times New Roman"/>
          <w:i/>
        </w:rPr>
        <w:t>J Gastroenterol Hepatol</w:t>
      </w:r>
      <w:r w:rsidRPr="00D646A2">
        <w:rPr>
          <w:rFonts w:ascii="Times New Roman" w:hAnsi="Times New Roman"/>
        </w:rPr>
        <w:t>. 2020;35:320-325. doi: 10.1111/jgh.14794</w:t>
      </w:r>
    </w:p>
    <w:p w14:paraId="0CC62181"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14.</w:t>
      </w:r>
      <w:r w:rsidRPr="00D646A2">
        <w:rPr>
          <w:rFonts w:ascii="Times New Roman" w:hAnsi="Times New Roman"/>
        </w:rPr>
        <w:tab/>
        <w:t xml:space="preserve">Zhou XD, Cai J, Targher G, Byrne CD, Shapiro MD, Sung KC, Somers VK, Chahal CAA, George J, Chen LL, et al. Metabolic dysfunction-associated fatty liver disease and implications for cardiovascular risk and disease prevention. </w:t>
      </w:r>
      <w:r w:rsidRPr="00D646A2">
        <w:rPr>
          <w:rFonts w:ascii="Times New Roman" w:hAnsi="Times New Roman"/>
          <w:i/>
        </w:rPr>
        <w:t>Cardiovasc Diabetol</w:t>
      </w:r>
      <w:r w:rsidRPr="00D646A2">
        <w:rPr>
          <w:rFonts w:ascii="Times New Roman" w:hAnsi="Times New Roman"/>
        </w:rPr>
        <w:t>. 2022;21:270. doi: 10.1186/s12933-022-01697-0</w:t>
      </w:r>
    </w:p>
    <w:p w14:paraId="0CC62182"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15.</w:t>
      </w:r>
      <w:r w:rsidRPr="00D646A2">
        <w:rPr>
          <w:rFonts w:ascii="Times New Roman" w:hAnsi="Times New Roman"/>
        </w:rPr>
        <w:tab/>
        <w:t xml:space="preserve">Zhou XD, Targher G, Byrne CD, Somers V, Kim SU, Chahal CAA, Wong VW, Cai J, Shapiro MD, Eslam M, et al. An international multidisciplinary consensus statement on MAFLD and the risk of CVD. </w:t>
      </w:r>
      <w:r w:rsidRPr="00D646A2">
        <w:rPr>
          <w:rFonts w:ascii="Times New Roman" w:hAnsi="Times New Roman"/>
          <w:i/>
        </w:rPr>
        <w:t>Hepatol Int</w:t>
      </w:r>
      <w:r w:rsidRPr="00D646A2">
        <w:rPr>
          <w:rFonts w:ascii="Times New Roman" w:hAnsi="Times New Roman"/>
        </w:rPr>
        <w:t>. 2023;17:773-791. doi: 10.1007/s12072-023-10543-8</w:t>
      </w:r>
    </w:p>
    <w:p w14:paraId="0CC62183"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16.</w:t>
      </w:r>
      <w:r w:rsidRPr="00D646A2">
        <w:rPr>
          <w:rFonts w:ascii="Times New Roman" w:hAnsi="Times New Roman"/>
        </w:rPr>
        <w:tab/>
        <w:t xml:space="preserve">Zeng RW, Yong JN, Tan DJH, Fu CE, Lim WH, Xiao J, Chan KE, Tan C, Goh XL, Chee D, et al. Meta-analysis: Chemoprevention of hepatocellular carcinoma with statins, aspirin and metformin. </w:t>
      </w:r>
      <w:r w:rsidRPr="00D646A2">
        <w:rPr>
          <w:rFonts w:ascii="Times New Roman" w:hAnsi="Times New Roman"/>
          <w:i/>
        </w:rPr>
        <w:t>Aliment Pharmacol Ther</w:t>
      </w:r>
      <w:r w:rsidRPr="00D646A2">
        <w:rPr>
          <w:rFonts w:ascii="Times New Roman" w:hAnsi="Times New Roman"/>
        </w:rPr>
        <w:t>. 2023;57:600-609. doi: 10.1111/apt.17371</w:t>
      </w:r>
    </w:p>
    <w:p w14:paraId="0CC62184"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17.</w:t>
      </w:r>
      <w:r w:rsidRPr="00D646A2">
        <w:rPr>
          <w:rFonts w:ascii="Times New Roman" w:hAnsi="Times New Roman"/>
        </w:rPr>
        <w:tab/>
        <w:t xml:space="preserve">Lin H, Lee HW, Yip TC, Tsochatzis E, Petta S, Bugianesi E, Yoneda M, Zheng MH, Hagström H, Boursier J, et al. Vibration-Controlled Transient Elastography Scores to Predict Liver-Related Events in Steatotic Liver Disease. </w:t>
      </w:r>
      <w:r w:rsidRPr="00D646A2">
        <w:rPr>
          <w:rFonts w:ascii="Times New Roman" w:hAnsi="Times New Roman"/>
          <w:i/>
        </w:rPr>
        <w:t>Jama</w:t>
      </w:r>
      <w:r w:rsidRPr="00D646A2">
        <w:rPr>
          <w:rFonts w:ascii="Times New Roman" w:hAnsi="Times New Roman"/>
        </w:rPr>
        <w:t>. 2024;331:1287-1297. doi: 10.1001/jama.2024.1447</w:t>
      </w:r>
    </w:p>
    <w:p w14:paraId="0CC62185"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18.</w:t>
      </w:r>
      <w:r w:rsidRPr="00D646A2">
        <w:rPr>
          <w:rFonts w:ascii="Times New Roman" w:hAnsi="Times New Roman"/>
        </w:rPr>
        <w:tab/>
        <w:t xml:space="preserve">Rinella ME, Lazarus JV, Ratziu V, Francque SM, Sanyal AJ, Kanwal F, Romero D, Abdelmalek MF, Anstee QM, Arab JP, et al. A multisociety Delphi consensus statement on new fatty liver disease nomenclature. </w:t>
      </w:r>
      <w:r w:rsidRPr="00D646A2">
        <w:rPr>
          <w:rFonts w:ascii="Times New Roman" w:hAnsi="Times New Roman"/>
          <w:i/>
        </w:rPr>
        <w:t>J Hepatol</w:t>
      </w:r>
      <w:r w:rsidRPr="00D646A2">
        <w:rPr>
          <w:rFonts w:ascii="Times New Roman" w:hAnsi="Times New Roman"/>
        </w:rPr>
        <w:t>. 2023;79:1542-</w:t>
      </w:r>
      <w:r w:rsidRPr="00D646A2">
        <w:rPr>
          <w:rFonts w:ascii="Times New Roman" w:hAnsi="Times New Roman"/>
        </w:rPr>
        <w:lastRenderedPageBreak/>
        <w:t>1556. doi: 10.1016/j.jhep.2023.06.003</w:t>
      </w:r>
    </w:p>
    <w:p w14:paraId="0CC62186"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19.</w:t>
      </w:r>
      <w:r w:rsidRPr="00D646A2">
        <w:rPr>
          <w:rFonts w:ascii="Times New Roman" w:hAnsi="Times New Roman"/>
        </w:rPr>
        <w:tab/>
        <w:t xml:space="preserve">Yilmaz Y. The heated debate over NAFLD renaming: An ongoing saga. </w:t>
      </w:r>
      <w:r w:rsidRPr="00D646A2">
        <w:rPr>
          <w:rFonts w:ascii="Times New Roman" w:hAnsi="Times New Roman"/>
          <w:i/>
        </w:rPr>
        <w:t>Hepatol Forum</w:t>
      </w:r>
      <w:r w:rsidRPr="00D646A2">
        <w:rPr>
          <w:rFonts w:ascii="Times New Roman" w:hAnsi="Times New Roman"/>
        </w:rPr>
        <w:t>. 2023;4:89-91. doi: 10.14744/hf.2023.2023.0044</w:t>
      </w:r>
    </w:p>
    <w:p w14:paraId="0CC62187"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20.</w:t>
      </w:r>
      <w:r w:rsidRPr="00D646A2">
        <w:rPr>
          <w:rFonts w:ascii="Times New Roman" w:hAnsi="Times New Roman"/>
        </w:rPr>
        <w:tab/>
        <w:t xml:space="preserve">de Franchis R, Bosch J, Garcia-Tsao G, Reiberger T, Ripoll C. Baveno VII - Renewing consensus in portal hypertension. </w:t>
      </w:r>
      <w:r w:rsidRPr="00D646A2">
        <w:rPr>
          <w:rFonts w:ascii="Times New Roman" w:hAnsi="Times New Roman"/>
          <w:i/>
        </w:rPr>
        <w:t>J Hepatol</w:t>
      </w:r>
      <w:r w:rsidRPr="00D646A2">
        <w:rPr>
          <w:rFonts w:ascii="Times New Roman" w:hAnsi="Times New Roman"/>
        </w:rPr>
        <w:t>. 2022;76:959-974. doi: 10.1016/j.jhep.2021.12.022</w:t>
      </w:r>
    </w:p>
    <w:p w14:paraId="0CC62188"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21.</w:t>
      </w:r>
      <w:r w:rsidRPr="00D646A2">
        <w:rPr>
          <w:rFonts w:ascii="Times New Roman" w:hAnsi="Times New Roman"/>
        </w:rPr>
        <w:tab/>
        <w:t xml:space="preserve">Thorhauge KH, Semmler G, Johansen S, Lindvig KP, Kjærgaard M, Hansen JK, Torp N, Hansen CD, Andersen P, Hofer BS, et al. Using liver stiffness to predict and monitor the risk of decompensation and mortality in patients with alcohol-related liver disease. </w:t>
      </w:r>
      <w:r w:rsidRPr="00D646A2">
        <w:rPr>
          <w:rFonts w:ascii="Times New Roman" w:hAnsi="Times New Roman"/>
          <w:i/>
        </w:rPr>
        <w:t>J Hepatol</w:t>
      </w:r>
      <w:r w:rsidRPr="00D646A2">
        <w:rPr>
          <w:rFonts w:ascii="Times New Roman" w:hAnsi="Times New Roman"/>
        </w:rPr>
        <w:t>. 2024. doi: 10.1016/j.jhep.2024.02.019</w:t>
      </w:r>
    </w:p>
    <w:p w14:paraId="0CC62189"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22.</w:t>
      </w:r>
      <w:r w:rsidRPr="00D646A2">
        <w:rPr>
          <w:rFonts w:ascii="Times New Roman" w:hAnsi="Times New Roman"/>
        </w:rPr>
        <w:tab/>
        <w:t xml:space="preserve">Wu SY, Chen WM, Chiang MF, Lo HC, Wu MS, Lee MC, Soong RS. Protective effects of statins on the incidence of NAFLD-related decompensated cirrhosis in T2DM. </w:t>
      </w:r>
      <w:r w:rsidRPr="00D646A2">
        <w:rPr>
          <w:rFonts w:ascii="Times New Roman" w:hAnsi="Times New Roman"/>
          <w:i/>
        </w:rPr>
        <w:t>Liver Int</w:t>
      </w:r>
      <w:r w:rsidRPr="00D646A2">
        <w:rPr>
          <w:rFonts w:ascii="Times New Roman" w:hAnsi="Times New Roman"/>
        </w:rPr>
        <w:t>. 2023;43:2232-2244. doi: 10.1111/liv.15656</w:t>
      </w:r>
    </w:p>
    <w:p w14:paraId="0CC6218A"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23.</w:t>
      </w:r>
      <w:r w:rsidRPr="00D646A2">
        <w:rPr>
          <w:rFonts w:ascii="Times New Roman" w:hAnsi="Times New Roman"/>
        </w:rPr>
        <w:tab/>
        <w:t xml:space="preserve">Sharma R, Simon TG, Hagström H, Lochhead P, Roelstraete B, Söderling J, Verna EC, Emond J, Ludvigsson JF. Statins Are Associated With a Decreased Risk of Severe Liver Disease in Individuals With Noncirrhotic Chronic Liver Disease. </w:t>
      </w:r>
      <w:r w:rsidRPr="00D646A2">
        <w:rPr>
          <w:rFonts w:ascii="Times New Roman" w:hAnsi="Times New Roman"/>
          <w:i/>
        </w:rPr>
        <w:t>Clin Gastroenterol Hepatol</w:t>
      </w:r>
      <w:r w:rsidRPr="00D646A2">
        <w:rPr>
          <w:rFonts w:ascii="Times New Roman" w:hAnsi="Times New Roman"/>
        </w:rPr>
        <w:t>. 2024;22:749-759.e719. doi: 10.1016/j.cgh.2023.04.017</w:t>
      </w:r>
    </w:p>
    <w:p w14:paraId="0CC6218B"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24.</w:t>
      </w:r>
      <w:r w:rsidRPr="00D646A2">
        <w:rPr>
          <w:rFonts w:ascii="Times New Roman" w:hAnsi="Times New Roman"/>
        </w:rPr>
        <w:tab/>
        <w:t xml:space="preserve">Simon TG, Duberg AS, Aleman S, Hagstrom H, Nguyen LH, Khalili H, Chung RT, Ludvigsson JF. Lipophilic Statins and Risk for Hepatocellular Carcinoma and Death in Patients With Chronic Viral Hepatitis: Results From a Nationwide Swedish Population. </w:t>
      </w:r>
      <w:r w:rsidRPr="00D646A2">
        <w:rPr>
          <w:rFonts w:ascii="Times New Roman" w:hAnsi="Times New Roman"/>
          <w:i/>
        </w:rPr>
        <w:t>Ann Intern Med</w:t>
      </w:r>
      <w:r w:rsidRPr="00D646A2">
        <w:rPr>
          <w:rFonts w:ascii="Times New Roman" w:hAnsi="Times New Roman"/>
        </w:rPr>
        <w:t>. 2019;171:318-327. doi: 10.7326/m18-2753</w:t>
      </w:r>
    </w:p>
    <w:p w14:paraId="0CC6218C"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25.</w:t>
      </w:r>
      <w:r w:rsidRPr="00D646A2">
        <w:rPr>
          <w:rFonts w:ascii="Times New Roman" w:hAnsi="Times New Roman"/>
        </w:rPr>
        <w:tab/>
        <w:t xml:space="preserve">Ng CH, Teng ML, Chew NW, Chan KE, Yong JN, Quek J, Tan DJH, Lim WH, Lee GSJ, Wong J, et al. Statins decrease overall mortality and cancer related </w:t>
      </w:r>
      <w:r w:rsidRPr="00D646A2">
        <w:rPr>
          <w:rFonts w:ascii="Times New Roman" w:hAnsi="Times New Roman"/>
        </w:rPr>
        <w:lastRenderedPageBreak/>
        <w:t xml:space="preserve">mortality but are underutilized in NAFLD: a longitudinal analysis of 12,538 individuals. </w:t>
      </w:r>
      <w:r w:rsidRPr="00D646A2">
        <w:rPr>
          <w:rFonts w:ascii="Times New Roman" w:hAnsi="Times New Roman"/>
          <w:i/>
        </w:rPr>
        <w:t>Expert Rev Gastroenterol Hepatol</w:t>
      </w:r>
      <w:r w:rsidRPr="00D646A2">
        <w:rPr>
          <w:rFonts w:ascii="Times New Roman" w:hAnsi="Times New Roman"/>
        </w:rPr>
        <w:t>. 2022;16:895-901. doi: 10.1080/17474124.2022.2119128</w:t>
      </w:r>
    </w:p>
    <w:p w14:paraId="0CC6218D"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26.</w:t>
      </w:r>
      <w:r w:rsidRPr="00D646A2">
        <w:rPr>
          <w:rFonts w:ascii="Times New Roman" w:hAnsi="Times New Roman"/>
        </w:rPr>
        <w:tab/>
        <w:t xml:space="preserve">Zou B, Odden MC, Nguyen MH. Statin Use and Reduced Hepatocellular Carcinoma Risk in Patients With Nonalcoholic Fatty Liver Disease. </w:t>
      </w:r>
      <w:r w:rsidRPr="00D646A2">
        <w:rPr>
          <w:rFonts w:ascii="Times New Roman" w:hAnsi="Times New Roman"/>
          <w:i/>
        </w:rPr>
        <w:t>Clin Gastroenterol Hepatol</w:t>
      </w:r>
      <w:r w:rsidRPr="00D646A2">
        <w:rPr>
          <w:rFonts w:ascii="Times New Roman" w:hAnsi="Times New Roman"/>
        </w:rPr>
        <w:t>. 2023;21:435-444.e436. doi: 10.1016/j.cgh.2022.01.057</w:t>
      </w:r>
    </w:p>
    <w:p w14:paraId="0CC6218E"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27.</w:t>
      </w:r>
      <w:r w:rsidRPr="00D646A2">
        <w:rPr>
          <w:rFonts w:ascii="Times New Roman" w:hAnsi="Times New Roman"/>
        </w:rPr>
        <w:tab/>
        <w:t xml:space="preserve">D S. Atorvastatin Use and Portal Hypertension in Patientsnwith Hepatitis B Virus-related Liver Cirrhosis: A Randomized Controlled Trial (STAPH). . </w:t>
      </w:r>
      <w:hyperlink r:id="rId9" w:history="1">
        <w:r w:rsidRPr="00D646A2">
          <w:rPr>
            <w:rStyle w:val="Hyperlink"/>
            <w:rFonts w:ascii="Times New Roman" w:hAnsi="Times New Roman"/>
          </w:rPr>
          <w:t>https://clinicaltrials.gov/ct2/show/NCT05483894</w:t>
        </w:r>
      </w:hyperlink>
      <w:r w:rsidRPr="00D646A2">
        <w:rPr>
          <w:rFonts w:ascii="Times New Roman" w:hAnsi="Times New Roman"/>
        </w:rPr>
        <w:t xml:space="preserve">. </w:t>
      </w:r>
    </w:p>
    <w:p w14:paraId="0CC6218F"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28.</w:t>
      </w:r>
      <w:r w:rsidRPr="00D646A2">
        <w:rPr>
          <w:rFonts w:ascii="Times New Roman" w:hAnsi="Times New Roman"/>
        </w:rPr>
        <w:tab/>
        <w:t xml:space="preserve">T K. Statins for Prevention of Disease Progression and Hospitalization in Liver Cirrhosis (STATLiver). </w:t>
      </w:r>
      <w:hyperlink r:id="rId10" w:history="1">
        <w:r w:rsidRPr="00D646A2">
          <w:rPr>
            <w:rStyle w:val="Hyperlink"/>
            <w:rFonts w:ascii="Times New Roman" w:hAnsi="Times New Roman"/>
          </w:rPr>
          <w:t>https://clinicaltrials.gov/ct2/show/NCT04072601</w:t>
        </w:r>
      </w:hyperlink>
      <w:r w:rsidRPr="00D646A2">
        <w:rPr>
          <w:rFonts w:ascii="Times New Roman" w:hAnsi="Times New Roman"/>
        </w:rPr>
        <w:t xml:space="preserve">. </w:t>
      </w:r>
    </w:p>
    <w:p w14:paraId="0CC62190"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29.</w:t>
      </w:r>
      <w:r w:rsidRPr="00D646A2">
        <w:rPr>
          <w:rFonts w:ascii="Times New Roman" w:hAnsi="Times New Roman"/>
        </w:rPr>
        <w:tab/>
        <w:t xml:space="preserve">D K. Multi-Center Study of the Effects of Simvastatin on Hepatic Decompensation and Death in Subjects Presenting with High-Risk Compensated Cirrhosis (SACRED). </w:t>
      </w:r>
      <w:hyperlink r:id="rId11" w:history="1">
        <w:r w:rsidRPr="00D646A2">
          <w:rPr>
            <w:rStyle w:val="Hyperlink"/>
            <w:rFonts w:ascii="Times New Roman" w:hAnsi="Times New Roman"/>
          </w:rPr>
          <w:t>https://clinicaltrials.gov/ct2/show/NCT03654053</w:t>
        </w:r>
      </w:hyperlink>
      <w:r w:rsidRPr="00D646A2">
        <w:rPr>
          <w:rFonts w:ascii="Times New Roman" w:hAnsi="Times New Roman"/>
        </w:rPr>
        <w:t xml:space="preserve">. </w:t>
      </w:r>
    </w:p>
    <w:p w14:paraId="0CC62191"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30.</w:t>
      </w:r>
      <w:r w:rsidRPr="00D646A2">
        <w:rPr>
          <w:rFonts w:ascii="Times New Roman" w:hAnsi="Times New Roman"/>
        </w:rPr>
        <w:tab/>
        <w:t xml:space="preserve">Ciardullo S, Perseghin G. Statin use is associated with lower prevalence of advanced liver fibrosis in patients with type 2 diabetes. </w:t>
      </w:r>
      <w:r w:rsidRPr="00D646A2">
        <w:rPr>
          <w:rFonts w:ascii="Times New Roman" w:hAnsi="Times New Roman"/>
          <w:i/>
        </w:rPr>
        <w:t>Metabolism</w:t>
      </w:r>
      <w:r w:rsidRPr="00D646A2">
        <w:rPr>
          <w:rFonts w:ascii="Times New Roman" w:hAnsi="Times New Roman"/>
        </w:rPr>
        <w:t>. 2021;121:154752. doi: 10.1016/j.metabol.2021.154752</w:t>
      </w:r>
    </w:p>
    <w:p w14:paraId="0CC62192"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31.</w:t>
      </w:r>
      <w:r w:rsidRPr="00D646A2">
        <w:rPr>
          <w:rFonts w:ascii="Times New Roman" w:hAnsi="Times New Roman"/>
        </w:rPr>
        <w:tab/>
        <w:t xml:space="preserve">Nascimbeni F, Aron-Wisnewsky J, Pais R, Tordjman J, Poitou C, Charlotte F, Bedossa P, Poynard T, Clément K, Ratziu V. Statins, antidiabetic medications and liver histology in patients with diabetes with non-alcoholic fatty liver disease. </w:t>
      </w:r>
      <w:r w:rsidRPr="00D646A2">
        <w:rPr>
          <w:rFonts w:ascii="Times New Roman" w:hAnsi="Times New Roman"/>
          <w:i/>
        </w:rPr>
        <w:t>BMJ Open Gastroenterol</w:t>
      </w:r>
      <w:r w:rsidRPr="00D646A2">
        <w:rPr>
          <w:rFonts w:ascii="Times New Roman" w:hAnsi="Times New Roman"/>
        </w:rPr>
        <w:t>. 2016;3:e000075. doi: 10.1136/bmjgast-2015-000075</w:t>
      </w:r>
    </w:p>
    <w:p w14:paraId="0CC62193" w14:textId="77777777" w:rsidR="00EA7F1C" w:rsidRPr="00D646A2" w:rsidRDefault="00000000">
      <w:pPr>
        <w:pStyle w:val="EndNoteBibliography"/>
        <w:spacing w:line="480" w:lineRule="auto"/>
        <w:ind w:left="720" w:hanging="720"/>
        <w:rPr>
          <w:rFonts w:ascii="Times New Roman" w:hAnsi="Times New Roman"/>
          <w:lang w:val="it-IT"/>
        </w:rPr>
      </w:pPr>
      <w:r w:rsidRPr="00D646A2">
        <w:rPr>
          <w:rFonts w:ascii="Times New Roman" w:hAnsi="Times New Roman"/>
        </w:rPr>
        <w:t>32.</w:t>
      </w:r>
      <w:r w:rsidRPr="00D646A2">
        <w:rPr>
          <w:rFonts w:ascii="Times New Roman" w:hAnsi="Times New Roman"/>
        </w:rPr>
        <w:tab/>
        <w:t xml:space="preserve">Lee JI, Lee HW, Lee KS, Lee HS, Park JY. Effects of Statin Use on the Development and Progression of Nonalcoholic Fatty Liver Disease: A </w:t>
      </w:r>
      <w:r w:rsidRPr="00D646A2">
        <w:rPr>
          <w:rFonts w:ascii="Times New Roman" w:hAnsi="Times New Roman"/>
        </w:rPr>
        <w:lastRenderedPageBreak/>
        <w:t xml:space="preserve">Nationwide Nested Case-Control Study. </w:t>
      </w:r>
      <w:r w:rsidRPr="00D646A2">
        <w:rPr>
          <w:rFonts w:ascii="Times New Roman" w:hAnsi="Times New Roman"/>
          <w:i/>
          <w:lang w:val="it-IT"/>
        </w:rPr>
        <w:t>Am J Gastroenterol</w:t>
      </w:r>
      <w:r w:rsidRPr="00D646A2">
        <w:rPr>
          <w:rFonts w:ascii="Times New Roman" w:hAnsi="Times New Roman"/>
          <w:lang w:val="it-IT"/>
        </w:rPr>
        <w:t>. 2021;116:116-124. doi: 10.14309/ajg.0000000000000845</w:t>
      </w:r>
    </w:p>
    <w:p w14:paraId="0CC62194"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lang w:val="it-IT"/>
        </w:rPr>
        <w:t>33.</w:t>
      </w:r>
      <w:r w:rsidRPr="00D646A2">
        <w:rPr>
          <w:rFonts w:ascii="Times New Roman" w:hAnsi="Times New Roman"/>
          <w:lang w:val="it-IT"/>
        </w:rPr>
        <w:tab/>
        <w:t xml:space="preserve">Dongiovanni P, Petta S, Mannisto V, Mancina RM, Pipitone R, Karja V, Maggioni M, Kakela P, Wiklund O, Mozzi E, et al. </w:t>
      </w:r>
      <w:r w:rsidRPr="00D646A2">
        <w:rPr>
          <w:rFonts w:ascii="Times New Roman" w:hAnsi="Times New Roman"/>
        </w:rPr>
        <w:t xml:space="preserve">Statin use and non-alcoholic steatohepatitis in at risk individuals. </w:t>
      </w:r>
      <w:r w:rsidRPr="00D646A2">
        <w:rPr>
          <w:rFonts w:ascii="Times New Roman" w:hAnsi="Times New Roman"/>
          <w:i/>
        </w:rPr>
        <w:t>J Hepatol</w:t>
      </w:r>
      <w:r w:rsidRPr="00D646A2">
        <w:rPr>
          <w:rFonts w:ascii="Times New Roman" w:hAnsi="Times New Roman"/>
        </w:rPr>
        <w:t>. 2015;63:705-712. doi: 10.1016/j.jhep.2015.05.006</w:t>
      </w:r>
    </w:p>
    <w:p w14:paraId="0CC62195"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34.</w:t>
      </w:r>
      <w:r w:rsidRPr="00D646A2">
        <w:rPr>
          <w:rFonts w:ascii="Times New Roman" w:hAnsi="Times New Roman"/>
        </w:rPr>
        <w:tab/>
        <w:t xml:space="preserve">Vell MS, Loomba R, Krishnan A, Wangensteen KJ, Trebicka J, Creasy KT, Trautwein C, Scorletti E, Seeling KS, Hehl L, et al. Association of Statin Use With Risk of Liver Disease, Hepatocellular Carcinoma, and Liver-Related Mortality. </w:t>
      </w:r>
      <w:r w:rsidRPr="00D646A2">
        <w:rPr>
          <w:rFonts w:ascii="Times New Roman" w:hAnsi="Times New Roman"/>
          <w:i/>
        </w:rPr>
        <w:t>JAMA Netw Open</w:t>
      </w:r>
      <w:r w:rsidRPr="00D646A2">
        <w:rPr>
          <w:rFonts w:ascii="Times New Roman" w:hAnsi="Times New Roman"/>
        </w:rPr>
        <w:t>. 2023;6:e2320222. doi: 10.1001/jamanetworkopen.2023.20222</w:t>
      </w:r>
    </w:p>
    <w:p w14:paraId="0CC62196"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35.</w:t>
      </w:r>
      <w:r w:rsidRPr="00D646A2">
        <w:rPr>
          <w:rFonts w:ascii="Times New Roman" w:hAnsi="Times New Roman"/>
        </w:rPr>
        <w:tab/>
        <w:t xml:space="preserve">Sung S, Al-Karaghouli M, Kalainy S, Cabrera Garcia L, Abraldes JG. A systematic review on pharmacokinetics, cardiovascular outcomes and safety profiles of statins in cirrhosis. </w:t>
      </w:r>
      <w:r w:rsidRPr="00D646A2">
        <w:rPr>
          <w:rFonts w:ascii="Times New Roman" w:hAnsi="Times New Roman"/>
          <w:i/>
        </w:rPr>
        <w:t>BMC Gastroenterol</w:t>
      </w:r>
      <w:r w:rsidRPr="00D646A2">
        <w:rPr>
          <w:rFonts w:ascii="Times New Roman" w:hAnsi="Times New Roman"/>
        </w:rPr>
        <w:t>. 2021;21:120. doi: 10.1186/s12876-021-01704-w</w:t>
      </w:r>
    </w:p>
    <w:p w14:paraId="0CC62197"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36.</w:t>
      </w:r>
      <w:r w:rsidRPr="00D646A2">
        <w:rPr>
          <w:rFonts w:ascii="Times New Roman" w:hAnsi="Times New Roman"/>
        </w:rPr>
        <w:tab/>
        <w:t xml:space="preserve">Simon TG, Bonilla H, Yan P, Chung RT, Butt AA. Atorvastatin and fluvastatin are associated with dose-dependent reductions in cirrhosis and hepatocellular carcinoma, among patients with hepatitis C virus: Results from ERCHIVES. </w:t>
      </w:r>
      <w:r w:rsidRPr="00D646A2">
        <w:rPr>
          <w:rFonts w:ascii="Times New Roman" w:hAnsi="Times New Roman"/>
          <w:i/>
        </w:rPr>
        <w:t>Hepatology</w:t>
      </w:r>
      <w:r w:rsidRPr="00D646A2">
        <w:rPr>
          <w:rFonts w:ascii="Times New Roman" w:hAnsi="Times New Roman"/>
        </w:rPr>
        <w:t>. 2016;64:47-57. doi: 10.1002/hep.28506</w:t>
      </w:r>
    </w:p>
    <w:p w14:paraId="0CC62198"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37.</w:t>
      </w:r>
      <w:r w:rsidRPr="00D646A2">
        <w:rPr>
          <w:rFonts w:ascii="Times New Roman" w:hAnsi="Times New Roman"/>
        </w:rPr>
        <w:tab/>
        <w:t xml:space="preserve">Kato S, Smalley S, Sadarangani A, Chen-Lin K, Oliva B, Brañes J, Carvajal J, Gejman R, Owen GI, Cuello M. Lipophilic but not hydrophilic statins selectively induce cell death in gynaecological cancers expressing high levels of HMGCoA reductase. </w:t>
      </w:r>
      <w:r w:rsidRPr="00D646A2">
        <w:rPr>
          <w:rFonts w:ascii="Times New Roman" w:hAnsi="Times New Roman"/>
          <w:i/>
        </w:rPr>
        <w:t>J Cell Mol Med</w:t>
      </w:r>
      <w:r w:rsidRPr="00D646A2">
        <w:rPr>
          <w:rFonts w:ascii="Times New Roman" w:hAnsi="Times New Roman"/>
        </w:rPr>
        <w:t>. 2010;14:1180-1193. doi: 10.1111/j.1582-4934.2009.00771.x</w:t>
      </w:r>
    </w:p>
    <w:p w14:paraId="0CC62199"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38.</w:t>
      </w:r>
      <w:r w:rsidRPr="00D646A2">
        <w:rPr>
          <w:rFonts w:ascii="Times New Roman" w:hAnsi="Times New Roman"/>
        </w:rPr>
        <w:tab/>
        <w:t xml:space="preserve">Henson JB, Patel YA, Muir AJ. Trends in statin utilisation in US adults with </w:t>
      </w:r>
      <w:r w:rsidRPr="00D646A2">
        <w:rPr>
          <w:rFonts w:ascii="Times New Roman" w:hAnsi="Times New Roman"/>
        </w:rPr>
        <w:lastRenderedPageBreak/>
        <w:t xml:space="preserve">non-alcoholic fatty liver disease. </w:t>
      </w:r>
      <w:r w:rsidRPr="00D646A2">
        <w:rPr>
          <w:rFonts w:ascii="Times New Roman" w:hAnsi="Times New Roman"/>
          <w:i/>
        </w:rPr>
        <w:t>Aliment Pharmacol Ther</w:t>
      </w:r>
      <w:r w:rsidRPr="00D646A2">
        <w:rPr>
          <w:rFonts w:ascii="Times New Roman" w:hAnsi="Times New Roman"/>
        </w:rPr>
        <w:t>. 2021;54:1481-1489. doi: 10.1111/apt.16646</w:t>
      </w:r>
    </w:p>
    <w:p w14:paraId="0CC6219A"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39.</w:t>
      </w:r>
      <w:r w:rsidRPr="00D646A2">
        <w:rPr>
          <w:rFonts w:ascii="Times New Roman" w:hAnsi="Times New Roman"/>
        </w:rPr>
        <w:tab/>
        <w:t xml:space="preserve">Mueller AM, Liakoni E, Schneider C, Burkard T, Jick SS, Krähenbühl S, Meier CR, Spoendlin J. The Risk of Muscular Events Among New Users of Hydrophilic and Lipophilic Statins: an Observational Cohort Study. </w:t>
      </w:r>
      <w:r w:rsidRPr="00D646A2">
        <w:rPr>
          <w:rFonts w:ascii="Times New Roman" w:hAnsi="Times New Roman"/>
          <w:i/>
        </w:rPr>
        <w:t>J Gen Intern Med</w:t>
      </w:r>
      <w:r w:rsidRPr="00D646A2">
        <w:rPr>
          <w:rFonts w:ascii="Times New Roman" w:hAnsi="Times New Roman"/>
        </w:rPr>
        <w:t>. 2021;36:2639-2647. doi: 10.1007/s11606-021-06651-6</w:t>
      </w:r>
    </w:p>
    <w:p w14:paraId="0CC6219B"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40.</w:t>
      </w:r>
      <w:r w:rsidRPr="00D646A2">
        <w:rPr>
          <w:rFonts w:ascii="Times New Roman" w:hAnsi="Times New Roman"/>
        </w:rPr>
        <w:tab/>
        <w:t xml:space="preserve">Cooper-DeHoff RM, Niemi M, Ramsey LB, Luzum JA, Tarkiainen EK, Straka RJ, Gong L, Tuteja S, Wilke RA, Wadelius M, et al. The Clinical Pharmacogenetics Implementation Consortium Guideline for SLCO1B1, ABCG2, and CYP2C9 genotypes and Statin-Associated Musculoskeletal Symptoms. </w:t>
      </w:r>
      <w:r w:rsidRPr="00D646A2">
        <w:rPr>
          <w:rFonts w:ascii="Times New Roman" w:hAnsi="Times New Roman"/>
          <w:i/>
        </w:rPr>
        <w:t>Clin Pharmacol Ther</w:t>
      </w:r>
      <w:r w:rsidRPr="00D646A2">
        <w:rPr>
          <w:rFonts w:ascii="Times New Roman" w:hAnsi="Times New Roman"/>
        </w:rPr>
        <w:t>. 2022;111:1007-1021. doi: 10.1002/cpt.2557</w:t>
      </w:r>
    </w:p>
    <w:p w14:paraId="0CC6219C" w14:textId="77777777" w:rsidR="00EA7F1C" w:rsidRPr="00D646A2" w:rsidRDefault="00000000">
      <w:pPr>
        <w:pStyle w:val="EndNoteBibliography"/>
        <w:spacing w:line="480" w:lineRule="auto"/>
        <w:ind w:left="720" w:hanging="720"/>
        <w:rPr>
          <w:rFonts w:ascii="Times New Roman" w:hAnsi="Times New Roman"/>
        </w:rPr>
      </w:pPr>
      <w:r w:rsidRPr="00D646A2">
        <w:rPr>
          <w:rFonts w:ascii="Times New Roman" w:hAnsi="Times New Roman"/>
        </w:rPr>
        <w:t>41.</w:t>
      </w:r>
      <w:r w:rsidRPr="00D646A2">
        <w:rPr>
          <w:rFonts w:ascii="Times New Roman" w:hAnsi="Times New Roman"/>
        </w:rPr>
        <w:tab/>
        <w:t xml:space="preserve">Pose E, Trebicka J, Mookerjee RP, Angeli P, Ginès P. Statins: Old drugs as new therapy for liver diseases? </w:t>
      </w:r>
      <w:r w:rsidRPr="00D646A2">
        <w:rPr>
          <w:rFonts w:ascii="Times New Roman" w:hAnsi="Times New Roman"/>
          <w:i/>
        </w:rPr>
        <w:t>J Hepatol</w:t>
      </w:r>
      <w:r w:rsidRPr="00D646A2">
        <w:rPr>
          <w:rFonts w:ascii="Times New Roman" w:hAnsi="Times New Roman"/>
        </w:rPr>
        <w:t>. 2019;70:194-202. doi: 10.1016/j.jhep.2018.07.019</w:t>
      </w:r>
    </w:p>
    <w:p w14:paraId="0CC6219D" w14:textId="77777777" w:rsidR="00EA7F1C" w:rsidRPr="00D646A2" w:rsidRDefault="00000000">
      <w:pPr>
        <w:spacing w:line="480" w:lineRule="auto"/>
        <w:rPr>
          <w:rFonts w:cs="Times New Roman"/>
        </w:rPr>
        <w:sectPr w:rsidR="00EA7F1C" w:rsidRPr="00D646A2">
          <w:pgSz w:w="11906" w:h="16838"/>
          <w:pgMar w:top="1440" w:right="1797" w:bottom="1440" w:left="1797" w:header="851" w:footer="992" w:gutter="0"/>
          <w:lnNumType w:countBy="1" w:restart="continuous"/>
          <w:cols w:space="425"/>
          <w:docGrid w:linePitch="312"/>
        </w:sectPr>
      </w:pPr>
      <w:r w:rsidRPr="00D646A2">
        <w:rPr>
          <w:rFonts w:cs="Times New Roman"/>
        </w:rPr>
        <w:fldChar w:fldCharType="end"/>
      </w:r>
    </w:p>
    <w:p w14:paraId="0CC6219E" w14:textId="77777777" w:rsidR="00EA7F1C" w:rsidRPr="00D646A2" w:rsidRDefault="00000000">
      <w:pPr>
        <w:spacing w:line="480" w:lineRule="auto"/>
        <w:rPr>
          <w:rFonts w:cs="Times New Roman"/>
          <w:b/>
          <w:bCs/>
        </w:rPr>
      </w:pPr>
      <w:r w:rsidRPr="00D646A2">
        <w:rPr>
          <w:rFonts w:cs="Times New Roman"/>
          <w:b/>
          <w:bCs/>
        </w:rPr>
        <w:lastRenderedPageBreak/>
        <w:t>Figure Legends</w:t>
      </w:r>
    </w:p>
    <w:p w14:paraId="0CC6219F" w14:textId="77777777" w:rsidR="00EA7F1C" w:rsidRPr="00D646A2" w:rsidRDefault="00000000">
      <w:pPr>
        <w:spacing w:line="480" w:lineRule="auto"/>
        <w:rPr>
          <w:rFonts w:cs="Times New Roman"/>
          <w:color w:val="000000"/>
          <w:lang w:bidi="ar"/>
        </w:rPr>
      </w:pPr>
      <w:r w:rsidRPr="00D646A2">
        <w:rPr>
          <w:rFonts w:cs="Times New Roman"/>
          <w:b/>
          <w:bCs/>
        </w:rPr>
        <w:t xml:space="preserve">Figure 1. </w:t>
      </w:r>
      <w:r w:rsidRPr="00D646A2">
        <w:rPr>
          <w:rFonts w:cs="Times New Roman"/>
          <w:color w:val="000000"/>
          <w:lang w:bidi="ar"/>
        </w:rPr>
        <w:t>Study participant flow.</w:t>
      </w:r>
    </w:p>
    <w:p w14:paraId="0CC621A0" w14:textId="77777777" w:rsidR="00EA7F1C" w:rsidRPr="00D646A2" w:rsidRDefault="00000000">
      <w:pPr>
        <w:spacing w:line="480" w:lineRule="auto"/>
        <w:rPr>
          <w:rFonts w:cs="Times New Roman"/>
          <w:color w:val="000000"/>
          <w:lang w:bidi="ar"/>
        </w:rPr>
      </w:pPr>
      <w:r w:rsidRPr="00D646A2">
        <w:rPr>
          <w:rFonts w:cs="Times New Roman"/>
          <w:i/>
          <w:iCs/>
          <w:color w:val="000000"/>
          <w:lang w:bidi="ar"/>
        </w:rPr>
        <w:t xml:space="preserve">Abbreviations: </w:t>
      </w:r>
      <w:r w:rsidRPr="00D646A2">
        <w:rPr>
          <w:rFonts w:cs="Times New Roman"/>
          <w:color w:val="000000"/>
          <w:lang w:bidi="ar"/>
        </w:rPr>
        <w:t xml:space="preserve">VCTE, </w:t>
      </w:r>
      <w:r w:rsidRPr="00D646A2">
        <w:rPr>
          <w:rFonts w:cs="Times New Roman"/>
          <w:shd w:val="clear" w:color="auto" w:fill="FFFFFF"/>
        </w:rPr>
        <w:t>vibration-controlled transient elastography</w:t>
      </w:r>
      <w:r w:rsidRPr="00D646A2">
        <w:rPr>
          <w:rFonts w:cs="Times New Roman"/>
          <w:color w:val="000000"/>
          <w:lang w:bidi="ar"/>
        </w:rPr>
        <w:t xml:space="preserve">; MASLD, </w:t>
      </w:r>
      <w:r w:rsidRPr="00D646A2">
        <w:rPr>
          <w:rFonts w:cs="Times New Roman"/>
          <w:shd w:val="clear" w:color="auto" w:fill="FFFFFF"/>
        </w:rPr>
        <w:t xml:space="preserve">metabolic-associated </w:t>
      </w:r>
      <w:proofErr w:type="spellStart"/>
      <w:r w:rsidRPr="00D646A2">
        <w:rPr>
          <w:rFonts w:cs="Times New Roman"/>
          <w:shd w:val="clear" w:color="auto" w:fill="FFFFFF"/>
        </w:rPr>
        <w:t>steatotic</w:t>
      </w:r>
      <w:proofErr w:type="spellEnd"/>
      <w:r w:rsidRPr="00D646A2">
        <w:rPr>
          <w:rFonts w:cs="Times New Roman"/>
          <w:shd w:val="clear" w:color="auto" w:fill="FFFFFF"/>
        </w:rPr>
        <w:t xml:space="preserve"> liver disease</w:t>
      </w:r>
      <w:r w:rsidRPr="00D646A2">
        <w:rPr>
          <w:rFonts w:cs="Times New Roman"/>
          <w:color w:val="000000"/>
          <w:lang w:bidi="ar"/>
        </w:rPr>
        <w:t xml:space="preserve">; </w:t>
      </w:r>
      <w:proofErr w:type="spellStart"/>
      <w:r w:rsidRPr="00D646A2">
        <w:rPr>
          <w:rFonts w:cs="Times New Roman"/>
          <w:color w:val="000000"/>
          <w:lang w:bidi="ar"/>
        </w:rPr>
        <w:t>cDDDd</w:t>
      </w:r>
      <w:proofErr w:type="spellEnd"/>
      <w:r w:rsidRPr="00D646A2">
        <w:rPr>
          <w:rFonts w:cs="Times New Roman"/>
          <w:color w:val="000000"/>
          <w:lang w:bidi="ar"/>
        </w:rPr>
        <w:t xml:space="preserve">, </w:t>
      </w:r>
      <w:r w:rsidRPr="00D646A2">
        <w:rPr>
          <w:rFonts w:cs="Times New Roman"/>
          <w:color w:val="000000"/>
        </w:rPr>
        <w:t>cumulative defined daily dose</w:t>
      </w:r>
      <w:r w:rsidRPr="00D646A2">
        <w:rPr>
          <w:rFonts w:cs="Times New Roman"/>
          <w:color w:val="000000"/>
          <w:lang w:bidi="ar"/>
        </w:rPr>
        <w:t xml:space="preserve">; HCC, </w:t>
      </w:r>
      <w:r w:rsidRPr="00D646A2">
        <w:rPr>
          <w:rFonts w:cs="Times New Roman"/>
          <w:shd w:val="clear" w:color="auto" w:fill="FFFFFF"/>
        </w:rPr>
        <w:t>hepatocellular carcinoma.</w:t>
      </w:r>
    </w:p>
    <w:p w14:paraId="0CC621A1" w14:textId="77777777" w:rsidR="00EA7F1C" w:rsidRPr="00D646A2" w:rsidRDefault="00000000">
      <w:pPr>
        <w:spacing w:line="480" w:lineRule="auto"/>
        <w:rPr>
          <w:rFonts w:eastAsia="DejaVu Sans" w:cs="Times New Roman"/>
          <w:color w:val="000000"/>
        </w:rPr>
      </w:pPr>
      <w:r w:rsidRPr="00D646A2">
        <w:rPr>
          <w:rFonts w:cs="Times New Roman"/>
          <w:b/>
          <w:bCs/>
        </w:rPr>
        <w:t xml:space="preserve">Figure 2. </w:t>
      </w:r>
      <w:r w:rsidRPr="00D646A2">
        <w:rPr>
          <w:rFonts w:cs="Times New Roman"/>
          <w:bCs/>
          <w:shd w:val="clear" w:color="auto" w:fill="FFFFFF"/>
          <w:lang w:bidi="ar"/>
        </w:rPr>
        <w:t xml:space="preserve">Kaplan-Meier survival analysis of the incidence of clinical outcomes in the whole cohort of participants stratified </w:t>
      </w:r>
      <w:r w:rsidRPr="00D646A2">
        <w:rPr>
          <w:rFonts w:eastAsia="DejaVu Sans" w:cs="Times New Roman"/>
          <w:color w:val="000000"/>
        </w:rPr>
        <w:t>by statin usage.</w:t>
      </w:r>
    </w:p>
    <w:p w14:paraId="0CC621A2" w14:textId="77777777" w:rsidR="00EA7F1C" w:rsidRPr="00D646A2" w:rsidRDefault="00000000">
      <w:pPr>
        <w:spacing w:line="480" w:lineRule="auto"/>
        <w:rPr>
          <w:rFonts w:eastAsia="DejaVu Sans" w:cs="Times New Roman"/>
          <w:color w:val="000000"/>
        </w:rPr>
      </w:pPr>
      <w:r w:rsidRPr="00D646A2">
        <w:rPr>
          <w:rFonts w:cs="Times New Roman"/>
          <w:i/>
          <w:iCs/>
          <w:color w:val="000000"/>
          <w:lang w:bidi="ar"/>
        </w:rPr>
        <w:t xml:space="preserve">Abbreviations: </w:t>
      </w:r>
      <w:r w:rsidRPr="00D646A2">
        <w:rPr>
          <w:rFonts w:eastAsia="DejaVu Sans" w:cs="Times New Roman"/>
          <w:color w:val="000000"/>
        </w:rPr>
        <w:t xml:space="preserve">LRE, </w:t>
      </w:r>
      <w:r w:rsidRPr="00D646A2">
        <w:rPr>
          <w:rFonts w:cs="Times New Roman"/>
          <w:shd w:val="clear" w:color="auto" w:fill="FFFFFF"/>
        </w:rPr>
        <w:t>liver-related clinical events.</w:t>
      </w:r>
    </w:p>
    <w:p w14:paraId="0CC621A3" w14:textId="77777777" w:rsidR="00EA7F1C" w:rsidRPr="00D646A2" w:rsidRDefault="00000000">
      <w:pPr>
        <w:spacing w:line="480" w:lineRule="auto"/>
        <w:rPr>
          <w:rFonts w:eastAsia="Times New Roman Regular" w:cs="Times New Roman"/>
          <w:color w:val="000000"/>
          <w:lang w:bidi="ar"/>
        </w:rPr>
      </w:pPr>
      <w:r w:rsidRPr="00D646A2">
        <w:rPr>
          <w:rFonts w:cs="Times New Roman"/>
          <w:b/>
          <w:bCs/>
        </w:rPr>
        <w:t xml:space="preserve">Figure 3. </w:t>
      </w:r>
      <w:r w:rsidRPr="00D646A2">
        <w:rPr>
          <w:rFonts w:cs="Times New Roman"/>
          <w:bCs/>
          <w:shd w:val="clear" w:color="auto" w:fill="FFFFFF"/>
          <w:lang w:bidi="ar"/>
        </w:rPr>
        <w:t xml:space="preserve">Kaplan-Meier survival analysis of the </w:t>
      </w:r>
      <w:r w:rsidRPr="00D646A2">
        <w:rPr>
          <w:rFonts w:eastAsia="Times New Roman Regular" w:cs="Times New Roman"/>
          <w:bCs/>
          <w:shd w:val="clear" w:color="auto" w:fill="FFFFFF"/>
          <w:lang w:bidi="ar"/>
        </w:rPr>
        <w:t>incidence</w:t>
      </w:r>
      <w:r w:rsidRPr="00D646A2">
        <w:rPr>
          <w:rFonts w:cs="Times New Roman"/>
          <w:bCs/>
          <w:shd w:val="clear" w:color="auto" w:fill="FFFFFF"/>
          <w:lang w:bidi="ar"/>
        </w:rPr>
        <w:t xml:space="preserve"> </w:t>
      </w:r>
      <w:r w:rsidRPr="00D646A2">
        <w:rPr>
          <w:rFonts w:eastAsia="Times New Roman Regular" w:cs="Times New Roman"/>
          <w:bCs/>
          <w:shd w:val="clear" w:color="auto" w:fill="FFFFFF"/>
          <w:lang w:bidi="ar"/>
        </w:rPr>
        <w:t xml:space="preserve">of </w:t>
      </w:r>
      <w:r w:rsidRPr="00D646A2">
        <w:rPr>
          <w:rFonts w:cs="Times New Roman"/>
          <w:bCs/>
          <w:lang w:bidi="ar"/>
        </w:rPr>
        <w:t>liver stiffness changes</w:t>
      </w:r>
      <w:r w:rsidRPr="00D646A2">
        <w:rPr>
          <w:rFonts w:eastAsia="Times New Roman Regular" w:cs="Times New Roman"/>
          <w:bCs/>
          <w:shd w:val="clear" w:color="auto" w:fill="FFFFFF"/>
          <w:lang w:bidi="ar"/>
        </w:rPr>
        <w:t xml:space="preserve"> </w:t>
      </w:r>
      <w:r w:rsidRPr="00D646A2">
        <w:rPr>
          <w:rFonts w:cs="Times New Roman"/>
          <w:bCs/>
          <w:shd w:val="clear" w:color="auto" w:fill="FFFFFF"/>
          <w:lang w:bidi="ar"/>
        </w:rPr>
        <w:t xml:space="preserve">in the whole cohort of participants stratified </w:t>
      </w:r>
      <w:r w:rsidRPr="00D646A2">
        <w:rPr>
          <w:rFonts w:eastAsia="Times New Roman Regular" w:cs="Times New Roman"/>
          <w:color w:val="000000"/>
          <w:lang w:bidi="ar"/>
        </w:rPr>
        <w:t>by statin usage.</w:t>
      </w:r>
    </w:p>
    <w:p w14:paraId="0CC621A4" w14:textId="77777777" w:rsidR="00EA7F1C" w:rsidRPr="00D646A2" w:rsidRDefault="00000000">
      <w:pPr>
        <w:spacing w:line="480" w:lineRule="auto"/>
        <w:rPr>
          <w:rFonts w:eastAsia="DejaVu Sans" w:cs="Times New Roman"/>
          <w:color w:val="000000"/>
        </w:rPr>
      </w:pPr>
      <w:r w:rsidRPr="00D646A2">
        <w:rPr>
          <w:rFonts w:cs="Times New Roman"/>
          <w:i/>
          <w:iCs/>
          <w:color w:val="000000"/>
          <w:lang w:bidi="ar"/>
        </w:rPr>
        <w:t xml:space="preserve">Abbreviations: </w:t>
      </w:r>
      <w:r w:rsidRPr="00D646A2">
        <w:rPr>
          <w:rFonts w:eastAsia="DejaVu Sans" w:cs="Times New Roman"/>
          <w:color w:val="000000"/>
        </w:rPr>
        <w:t xml:space="preserve">LRE, </w:t>
      </w:r>
      <w:r w:rsidRPr="00D646A2">
        <w:rPr>
          <w:rFonts w:cs="Times New Roman"/>
          <w:shd w:val="clear" w:color="auto" w:fill="FFFFFF"/>
        </w:rPr>
        <w:t>liver-related clinical events.</w:t>
      </w:r>
    </w:p>
    <w:p w14:paraId="0CC621A5" w14:textId="77777777" w:rsidR="00EA7F1C" w:rsidRPr="00D646A2" w:rsidRDefault="00000000">
      <w:pPr>
        <w:spacing w:line="480" w:lineRule="auto"/>
        <w:rPr>
          <w:rFonts w:eastAsia="Times New Roman Regular" w:cs="Times New Roman"/>
          <w:bCs/>
          <w:color w:val="000000"/>
          <w:lang w:bidi="ar"/>
        </w:rPr>
      </w:pPr>
      <w:r w:rsidRPr="00D646A2">
        <w:rPr>
          <w:rFonts w:cs="Times New Roman"/>
          <w:b/>
          <w:bCs/>
        </w:rPr>
        <w:t xml:space="preserve">Figure 4. </w:t>
      </w:r>
      <w:r w:rsidRPr="00D646A2">
        <w:rPr>
          <w:rFonts w:cs="Times New Roman"/>
          <w:bCs/>
          <w:shd w:val="clear" w:color="auto" w:fill="FFFFFF"/>
          <w:lang w:bidi="ar"/>
        </w:rPr>
        <w:t xml:space="preserve">Kaplan-Meier survival analysis of the </w:t>
      </w:r>
      <w:r w:rsidRPr="00D646A2">
        <w:rPr>
          <w:rFonts w:eastAsia="Times New Roman Regular" w:cs="Times New Roman"/>
          <w:bCs/>
          <w:shd w:val="clear" w:color="auto" w:fill="FFFFFF"/>
          <w:lang w:bidi="ar"/>
        </w:rPr>
        <w:t>incidence</w:t>
      </w:r>
      <w:r w:rsidRPr="00D646A2">
        <w:rPr>
          <w:rFonts w:cs="Times New Roman"/>
          <w:bCs/>
          <w:shd w:val="clear" w:color="auto" w:fill="FFFFFF"/>
          <w:lang w:bidi="ar"/>
        </w:rPr>
        <w:t xml:space="preserve"> </w:t>
      </w:r>
      <w:r w:rsidRPr="00D646A2">
        <w:rPr>
          <w:rFonts w:eastAsia="Times New Roman Regular" w:cs="Times New Roman"/>
          <w:bCs/>
          <w:shd w:val="clear" w:color="auto" w:fill="FFFFFF"/>
          <w:lang w:bidi="ar"/>
        </w:rPr>
        <w:t xml:space="preserve">of clinical outcomes and </w:t>
      </w:r>
      <w:r w:rsidRPr="00D646A2">
        <w:rPr>
          <w:rFonts w:cs="Times New Roman"/>
          <w:bCs/>
          <w:lang w:bidi="ar"/>
        </w:rPr>
        <w:t>liver stiffness changes</w:t>
      </w:r>
      <w:r w:rsidRPr="00D646A2">
        <w:rPr>
          <w:rFonts w:eastAsia="Times New Roman Regular" w:cs="Times New Roman"/>
          <w:bCs/>
          <w:shd w:val="clear" w:color="auto" w:fill="FFFFFF"/>
          <w:lang w:bidi="ar"/>
        </w:rPr>
        <w:t xml:space="preserve"> </w:t>
      </w:r>
      <w:r w:rsidRPr="00D646A2">
        <w:rPr>
          <w:rFonts w:cs="Times New Roman"/>
          <w:bCs/>
          <w:shd w:val="clear" w:color="auto" w:fill="FFFFFF"/>
          <w:lang w:bidi="ar"/>
        </w:rPr>
        <w:t xml:space="preserve">in the whole cohort of participants stratified </w:t>
      </w:r>
      <w:r w:rsidRPr="00D646A2">
        <w:rPr>
          <w:rFonts w:eastAsia="Times New Roman Regular" w:cs="Times New Roman"/>
          <w:bCs/>
          <w:color w:val="000000"/>
          <w:lang w:bidi="ar"/>
        </w:rPr>
        <w:t xml:space="preserve">by statin usage and </w:t>
      </w:r>
      <w:proofErr w:type="spellStart"/>
      <w:r w:rsidRPr="00D646A2">
        <w:rPr>
          <w:rFonts w:eastAsia="Times New Roman Regular" w:cs="Times New Roman"/>
          <w:bCs/>
          <w:color w:val="000000"/>
          <w:lang w:bidi="ar"/>
        </w:rPr>
        <w:t>cACLD</w:t>
      </w:r>
      <w:proofErr w:type="spellEnd"/>
      <w:r w:rsidRPr="00D646A2">
        <w:rPr>
          <w:rFonts w:eastAsia="Times New Roman Regular" w:cs="Times New Roman"/>
          <w:bCs/>
          <w:color w:val="000000"/>
          <w:lang w:bidi="ar"/>
        </w:rPr>
        <w:t>.</w:t>
      </w:r>
    </w:p>
    <w:p w14:paraId="0CC621A6" w14:textId="77777777" w:rsidR="00EA7F1C" w:rsidRPr="00D646A2" w:rsidRDefault="00000000">
      <w:pPr>
        <w:spacing w:line="480" w:lineRule="auto"/>
        <w:rPr>
          <w:rFonts w:eastAsia="DejaVu Sans" w:cs="Times New Roman"/>
          <w:color w:val="000000"/>
        </w:rPr>
      </w:pPr>
      <w:r w:rsidRPr="00D646A2">
        <w:rPr>
          <w:rFonts w:cs="Times New Roman"/>
          <w:i/>
          <w:iCs/>
          <w:color w:val="000000"/>
          <w:lang w:bidi="ar"/>
        </w:rPr>
        <w:t xml:space="preserve">Abbreviations: </w:t>
      </w:r>
      <w:proofErr w:type="spellStart"/>
      <w:r w:rsidRPr="00D646A2">
        <w:rPr>
          <w:rFonts w:cs="Times New Roman"/>
          <w:color w:val="000000"/>
          <w:lang w:bidi="ar"/>
        </w:rPr>
        <w:t>cACLD</w:t>
      </w:r>
      <w:proofErr w:type="spellEnd"/>
      <w:r w:rsidRPr="00D646A2">
        <w:rPr>
          <w:rFonts w:cs="Times New Roman"/>
          <w:i/>
          <w:iCs/>
          <w:color w:val="000000"/>
          <w:lang w:bidi="ar"/>
        </w:rPr>
        <w:t xml:space="preserve">, </w:t>
      </w:r>
      <w:r w:rsidRPr="00D646A2">
        <w:rPr>
          <w:rFonts w:cs="Times New Roman"/>
          <w:shd w:val="clear" w:color="auto" w:fill="FFFFFF"/>
        </w:rPr>
        <w:t>compensated advanced chronic liver disease.</w:t>
      </w:r>
    </w:p>
    <w:p w14:paraId="0CC621A7" w14:textId="77777777" w:rsidR="00EA7F1C" w:rsidRPr="00D646A2" w:rsidRDefault="00000000">
      <w:pPr>
        <w:spacing w:line="480" w:lineRule="auto"/>
        <w:rPr>
          <w:rFonts w:cs="Times New Roman"/>
          <w:bCs/>
          <w:lang w:bidi="ar"/>
        </w:rPr>
      </w:pPr>
      <w:r w:rsidRPr="00D646A2">
        <w:rPr>
          <w:rFonts w:cs="Times New Roman"/>
          <w:b/>
          <w:bCs/>
          <w:shd w:val="clear" w:color="auto" w:fill="FFFFFF"/>
        </w:rPr>
        <w:t>Supplementary Figure 1</w:t>
      </w:r>
      <w:r w:rsidRPr="00D646A2">
        <w:rPr>
          <w:rFonts w:cs="Times New Roman"/>
          <w:b/>
          <w:bCs/>
        </w:rPr>
        <w:t xml:space="preserve">. </w:t>
      </w:r>
      <w:r w:rsidRPr="00D646A2">
        <w:rPr>
          <w:rFonts w:cs="Times New Roman"/>
        </w:rPr>
        <w:t xml:space="preserve">(A) </w:t>
      </w:r>
      <w:r w:rsidRPr="00D646A2">
        <w:rPr>
          <w:rFonts w:cs="Times New Roman"/>
          <w:shd w:val="clear" w:color="auto" w:fill="FFFFFF"/>
          <w:lang w:bidi="ar"/>
        </w:rPr>
        <w:t>Changes in liver s</w:t>
      </w:r>
      <w:r w:rsidRPr="00D646A2">
        <w:rPr>
          <w:rFonts w:cs="Times New Roman"/>
          <w:bCs/>
          <w:shd w:val="clear" w:color="auto" w:fill="FFFFFF"/>
          <w:lang w:bidi="ar"/>
        </w:rPr>
        <w:t xml:space="preserve">tiffness between baseline and following VCTE examinations; (B) Kaplan-Meier survival analysis of the </w:t>
      </w:r>
      <w:r w:rsidRPr="00D646A2">
        <w:rPr>
          <w:rFonts w:eastAsia="Times New Roman Regular" w:cs="Times New Roman"/>
          <w:bCs/>
          <w:shd w:val="clear" w:color="auto" w:fill="FFFFFF"/>
          <w:lang w:bidi="ar"/>
        </w:rPr>
        <w:t>incidence</w:t>
      </w:r>
      <w:r w:rsidRPr="00D646A2">
        <w:rPr>
          <w:rFonts w:cs="Times New Roman"/>
          <w:bCs/>
          <w:shd w:val="clear" w:color="auto" w:fill="FFFFFF"/>
          <w:lang w:bidi="ar"/>
        </w:rPr>
        <w:t xml:space="preserve"> </w:t>
      </w:r>
      <w:r w:rsidRPr="00D646A2">
        <w:rPr>
          <w:rFonts w:eastAsia="Times New Roman Regular" w:cs="Times New Roman"/>
          <w:bCs/>
          <w:shd w:val="clear" w:color="auto" w:fill="FFFFFF"/>
          <w:lang w:bidi="ar"/>
        </w:rPr>
        <w:t xml:space="preserve">of clinical outcomes </w:t>
      </w:r>
      <w:r w:rsidRPr="00D646A2">
        <w:rPr>
          <w:rFonts w:cs="Times New Roman"/>
          <w:bCs/>
          <w:shd w:val="clear" w:color="auto" w:fill="FFFFFF"/>
          <w:lang w:bidi="ar"/>
        </w:rPr>
        <w:t xml:space="preserve">in the whole cohort </w:t>
      </w:r>
      <w:r w:rsidRPr="00D646A2">
        <w:rPr>
          <w:rFonts w:eastAsia="Times New Roman Regular" w:cs="Times New Roman"/>
          <w:bCs/>
          <w:color w:val="000000"/>
          <w:lang w:bidi="ar"/>
        </w:rPr>
        <w:t xml:space="preserve">by </w:t>
      </w:r>
      <w:r w:rsidRPr="00D646A2">
        <w:rPr>
          <w:rFonts w:cs="Times New Roman"/>
          <w:bCs/>
          <w:lang w:bidi="ar"/>
        </w:rPr>
        <w:t>liver stiffness changes in patients with non-</w:t>
      </w:r>
      <w:proofErr w:type="spellStart"/>
      <w:r w:rsidRPr="00D646A2">
        <w:rPr>
          <w:rFonts w:cs="Times New Roman"/>
          <w:bCs/>
          <w:lang w:bidi="ar"/>
        </w:rPr>
        <w:t>cALCD</w:t>
      </w:r>
      <w:proofErr w:type="spellEnd"/>
      <w:r w:rsidRPr="00D646A2">
        <w:rPr>
          <w:rFonts w:cs="Times New Roman"/>
          <w:bCs/>
          <w:lang w:bidi="ar"/>
        </w:rPr>
        <w:t xml:space="preserve">; (C) </w:t>
      </w:r>
      <w:r w:rsidRPr="00D646A2">
        <w:rPr>
          <w:rFonts w:cs="Times New Roman"/>
          <w:bCs/>
          <w:shd w:val="clear" w:color="auto" w:fill="FFFFFF"/>
          <w:lang w:bidi="ar"/>
        </w:rPr>
        <w:t xml:space="preserve">Kaplan-Meier survival analysis of the </w:t>
      </w:r>
      <w:r w:rsidRPr="00D646A2">
        <w:rPr>
          <w:rFonts w:eastAsia="Times New Roman Regular" w:cs="Times New Roman"/>
          <w:bCs/>
          <w:shd w:val="clear" w:color="auto" w:fill="FFFFFF"/>
          <w:lang w:bidi="ar"/>
        </w:rPr>
        <w:t>incidence</w:t>
      </w:r>
      <w:r w:rsidRPr="00D646A2">
        <w:rPr>
          <w:rFonts w:cs="Times New Roman"/>
          <w:bCs/>
          <w:shd w:val="clear" w:color="auto" w:fill="FFFFFF"/>
          <w:lang w:bidi="ar"/>
        </w:rPr>
        <w:t xml:space="preserve"> </w:t>
      </w:r>
      <w:r w:rsidRPr="00D646A2">
        <w:rPr>
          <w:rFonts w:eastAsia="Times New Roman Regular" w:cs="Times New Roman"/>
          <w:bCs/>
          <w:shd w:val="clear" w:color="auto" w:fill="FFFFFF"/>
          <w:lang w:bidi="ar"/>
        </w:rPr>
        <w:t xml:space="preserve">of clinical outcomes </w:t>
      </w:r>
      <w:r w:rsidRPr="00D646A2">
        <w:rPr>
          <w:rFonts w:cs="Times New Roman"/>
          <w:bCs/>
          <w:shd w:val="clear" w:color="auto" w:fill="FFFFFF"/>
          <w:lang w:bidi="ar"/>
        </w:rPr>
        <w:t xml:space="preserve">in the whole cohort </w:t>
      </w:r>
      <w:r w:rsidRPr="00D646A2">
        <w:rPr>
          <w:rFonts w:eastAsia="Times New Roman Regular" w:cs="Times New Roman"/>
          <w:bCs/>
          <w:color w:val="000000"/>
          <w:lang w:bidi="ar"/>
        </w:rPr>
        <w:t xml:space="preserve">by </w:t>
      </w:r>
      <w:r w:rsidRPr="00D646A2">
        <w:rPr>
          <w:rFonts w:cs="Times New Roman"/>
          <w:bCs/>
          <w:lang w:bidi="ar"/>
        </w:rPr>
        <w:t xml:space="preserve">liver stiffness changes in patients with </w:t>
      </w:r>
      <w:proofErr w:type="spellStart"/>
      <w:r w:rsidRPr="00D646A2">
        <w:rPr>
          <w:rFonts w:cs="Times New Roman"/>
          <w:bCs/>
          <w:lang w:bidi="ar"/>
        </w:rPr>
        <w:t>cACLD</w:t>
      </w:r>
      <w:proofErr w:type="spellEnd"/>
      <w:r w:rsidRPr="00D646A2">
        <w:rPr>
          <w:rFonts w:cs="Times New Roman"/>
          <w:bCs/>
          <w:lang w:bidi="ar"/>
        </w:rPr>
        <w:t>.</w:t>
      </w:r>
    </w:p>
    <w:p w14:paraId="0CC621A8" w14:textId="77777777" w:rsidR="00EA7F1C" w:rsidRPr="00D646A2" w:rsidRDefault="00000000">
      <w:pPr>
        <w:spacing w:line="480" w:lineRule="auto"/>
        <w:rPr>
          <w:rFonts w:eastAsia="DejaVu Sans" w:cs="Times New Roman"/>
          <w:color w:val="000000"/>
        </w:rPr>
      </w:pPr>
      <w:r w:rsidRPr="00D646A2">
        <w:rPr>
          <w:rFonts w:cs="Times New Roman"/>
          <w:i/>
          <w:iCs/>
          <w:color w:val="000000"/>
          <w:lang w:bidi="ar"/>
        </w:rPr>
        <w:t xml:space="preserve">Abbreviations: </w:t>
      </w:r>
      <w:proofErr w:type="spellStart"/>
      <w:r w:rsidRPr="00D646A2">
        <w:rPr>
          <w:rFonts w:cs="Times New Roman"/>
          <w:color w:val="000000"/>
          <w:lang w:bidi="ar"/>
        </w:rPr>
        <w:t>cACLD</w:t>
      </w:r>
      <w:proofErr w:type="spellEnd"/>
      <w:r w:rsidRPr="00D646A2">
        <w:rPr>
          <w:rFonts w:cs="Times New Roman"/>
          <w:i/>
          <w:iCs/>
          <w:color w:val="000000"/>
          <w:lang w:bidi="ar"/>
        </w:rPr>
        <w:t xml:space="preserve">, </w:t>
      </w:r>
      <w:r w:rsidRPr="00D646A2">
        <w:rPr>
          <w:rFonts w:cs="Times New Roman"/>
          <w:shd w:val="clear" w:color="auto" w:fill="FFFFFF"/>
        </w:rPr>
        <w:t>compensated advanced chronic liver disease;</w:t>
      </w:r>
      <w:r w:rsidRPr="00D646A2">
        <w:rPr>
          <w:rFonts w:eastAsia="DejaVu Sans" w:cs="Times New Roman"/>
          <w:color w:val="000000"/>
        </w:rPr>
        <w:t xml:space="preserve"> LRE, </w:t>
      </w:r>
      <w:r w:rsidRPr="00D646A2">
        <w:rPr>
          <w:rFonts w:cs="Times New Roman"/>
          <w:shd w:val="clear" w:color="auto" w:fill="FFFFFF"/>
        </w:rPr>
        <w:t>liver-related clinical events</w:t>
      </w:r>
    </w:p>
    <w:p w14:paraId="0CC621A9" w14:textId="77777777" w:rsidR="00EA7F1C" w:rsidRPr="00D646A2" w:rsidRDefault="00000000">
      <w:pPr>
        <w:spacing w:line="480" w:lineRule="auto"/>
        <w:rPr>
          <w:rFonts w:eastAsia="Times New Roman Regular" w:cs="Times New Roman"/>
          <w:bCs/>
          <w:color w:val="000000"/>
          <w:lang w:bidi="ar"/>
        </w:rPr>
      </w:pPr>
      <w:r w:rsidRPr="00D646A2">
        <w:rPr>
          <w:rFonts w:cs="Times New Roman"/>
          <w:b/>
          <w:bCs/>
          <w:shd w:val="clear" w:color="auto" w:fill="FFFFFF"/>
          <w:lang w:bidi="ar"/>
        </w:rPr>
        <w:t>Supplementary Figure 2</w:t>
      </w:r>
      <w:r w:rsidRPr="00D646A2">
        <w:rPr>
          <w:rFonts w:cs="Times New Roman"/>
          <w:b/>
          <w:bCs/>
          <w:lang w:bidi="ar"/>
        </w:rPr>
        <w:t>.</w:t>
      </w:r>
      <w:r w:rsidRPr="00D646A2">
        <w:rPr>
          <w:rFonts w:cs="Times New Roman"/>
          <w:b/>
          <w:bCs/>
        </w:rPr>
        <w:t xml:space="preserve"> </w:t>
      </w:r>
      <w:r w:rsidRPr="00D646A2">
        <w:rPr>
          <w:rFonts w:eastAsia="Calibri" w:cs="Times New Roman"/>
          <w:lang w:bidi="ar"/>
        </w:rPr>
        <w:t xml:space="preserve">Subgroup analysis (forest plot) for </w:t>
      </w:r>
      <w:r w:rsidRPr="00D646A2">
        <w:rPr>
          <w:rFonts w:eastAsia="Times New Roman Regular" w:cs="Times New Roman"/>
          <w:shd w:val="clear" w:color="auto" w:fill="FFFFFF"/>
          <w:lang w:bidi="ar"/>
        </w:rPr>
        <w:t>cli</w:t>
      </w:r>
      <w:r w:rsidRPr="00D646A2">
        <w:rPr>
          <w:rFonts w:eastAsia="Times New Roman Regular" w:cs="Times New Roman"/>
          <w:bCs/>
          <w:shd w:val="clear" w:color="auto" w:fill="FFFFFF"/>
          <w:lang w:bidi="ar"/>
        </w:rPr>
        <w:t xml:space="preserve">nical outcomes and </w:t>
      </w:r>
      <w:r w:rsidRPr="00D646A2">
        <w:rPr>
          <w:rFonts w:cs="Times New Roman"/>
          <w:bCs/>
          <w:lang w:bidi="ar"/>
        </w:rPr>
        <w:t>liver stiffness changes</w:t>
      </w:r>
      <w:r w:rsidRPr="00D646A2">
        <w:rPr>
          <w:rFonts w:eastAsia="Times New Roman Regular" w:cs="Times New Roman"/>
          <w:bCs/>
          <w:shd w:val="clear" w:color="auto" w:fill="FFFFFF"/>
          <w:lang w:bidi="ar"/>
        </w:rPr>
        <w:t xml:space="preserve"> </w:t>
      </w:r>
      <w:r w:rsidRPr="00D646A2">
        <w:rPr>
          <w:rFonts w:cs="Times New Roman"/>
          <w:bCs/>
          <w:shd w:val="clear" w:color="auto" w:fill="FFFFFF"/>
          <w:lang w:bidi="ar"/>
        </w:rPr>
        <w:t xml:space="preserve">in the whole cohort of participants stratified </w:t>
      </w:r>
      <w:r w:rsidRPr="00D646A2">
        <w:rPr>
          <w:rFonts w:eastAsia="Times New Roman Regular" w:cs="Times New Roman"/>
          <w:bCs/>
          <w:color w:val="000000"/>
          <w:lang w:bidi="ar"/>
        </w:rPr>
        <w:t>by types of statin usage.</w:t>
      </w:r>
    </w:p>
    <w:p w14:paraId="0CC621AA" w14:textId="77777777" w:rsidR="00EA7F1C" w:rsidRPr="00D646A2" w:rsidRDefault="00000000">
      <w:pPr>
        <w:spacing w:line="480" w:lineRule="auto"/>
        <w:rPr>
          <w:rFonts w:eastAsia="DejaVu Sans" w:cs="Times New Roman"/>
          <w:color w:val="000000"/>
        </w:rPr>
      </w:pPr>
      <w:r w:rsidRPr="00D646A2">
        <w:rPr>
          <w:rFonts w:cs="Times New Roman"/>
          <w:i/>
          <w:iCs/>
          <w:color w:val="000000"/>
          <w:lang w:bidi="ar"/>
        </w:rPr>
        <w:lastRenderedPageBreak/>
        <w:t xml:space="preserve">Abbreviations: </w:t>
      </w:r>
      <w:r w:rsidRPr="00D646A2">
        <w:rPr>
          <w:rFonts w:eastAsia="DejaVu Sans" w:cs="Times New Roman"/>
          <w:color w:val="000000"/>
        </w:rPr>
        <w:t xml:space="preserve">LRE, </w:t>
      </w:r>
      <w:r w:rsidRPr="00D646A2">
        <w:rPr>
          <w:rFonts w:cs="Times New Roman"/>
          <w:shd w:val="clear" w:color="auto" w:fill="FFFFFF"/>
        </w:rPr>
        <w:t>liver-related clinical events.</w:t>
      </w:r>
    </w:p>
    <w:p w14:paraId="0CC621AB" w14:textId="77777777" w:rsidR="00EA7F1C" w:rsidRPr="00D646A2" w:rsidRDefault="00000000">
      <w:pPr>
        <w:spacing w:line="480" w:lineRule="auto"/>
        <w:rPr>
          <w:rFonts w:cs="Times New Roman"/>
          <w:b/>
          <w:bCs/>
        </w:rPr>
      </w:pPr>
      <w:r w:rsidRPr="00D646A2">
        <w:rPr>
          <w:rFonts w:cs="Times New Roman"/>
          <w:b/>
          <w:bCs/>
          <w:shd w:val="clear" w:color="auto" w:fill="FFFFFF"/>
          <w:lang w:bidi="ar"/>
        </w:rPr>
        <w:t>Supplementary Figure 3</w:t>
      </w:r>
      <w:r w:rsidRPr="00D646A2">
        <w:rPr>
          <w:rFonts w:cs="Times New Roman"/>
          <w:b/>
          <w:bCs/>
          <w:lang w:bidi="ar"/>
        </w:rPr>
        <w:t xml:space="preserve">. </w:t>
      </w:r>
      <w:r w:rsidRPr="00D646A2">
        <w:rPr>
          <w:rFonts w:eastAsia="Calibri" w:cs="Times New Roman"/>
          <w:lang w:bidi="ar"/>
        </w:rPr>
        <w:t>Subgroup analysis (</w:t>
      </w:r>
      <w:r w:rsidRPr="00D646A2">
        <w:rPr>
          <w:rFonts w:cs="Times New Roman"/>
          <w:shd w:val="clear" w:color="auto" w:fill="FFFFFF"/>
          <w:lang w:bidi="ar"/>
        </w:rPr>
        <w:t xml:space="preserve">Kaplan-Meier curves) for the </w:t>
      </w:r>
      <w:r w:rsidRPr="00D646A2">
        <w:rPr>
          <w:rFonts w:eastAsia="Times New Roman Regular" w:cs="Times New Roman"/>
          <w:shd w:val="clear" w:color="auto" w:fill="FFFFFF"/>
          <w:lang w:bidi="ar"/>
        </w:rPr>
        <w:t>incidence</w:t>
      </w:r>
      <w:r w:rsidRPr="00D646A2">
        <w:rPr>
          <w:rFonts w:cs="Times New Roman"/>
          <w:shd w:val="clear" w:color="auto" w:fill="FFFFFF"/>
          <w:lang w:bidi="ar"/>
        </w:rPr>
        <w:t xml:space="preserve"> </w:t>
      </w:r>
      <w:r w:rsidRPr="00D646A2">
        <w:rPr>
          <w:rFonts w:eastAsia="Times New Roman Regular" w:cs="Times New Roman"/>
          <w:shd w:val="clear" w:color="auto" w:fill="FFFFFF"/>
          <w:lang w:bidi="ar"/>
        </w:rPr>
        <w:t xml:space="preserve">of clinical outcomes and </w:t>
      </w:r>
      <w:r w:rsidRPr="00D646A2">
        <w:rPr>
          <w:rFonts w:cs="Times New Roman"/>
          <w:lang w:bidi="ar"/>
        </w:rPr>
        <w:t>liver stiffness changes</w:t>
      </w:r>
      <w:r w:rsidRPr="00D646A2">
        <w:rPr>
          <w:rFonts w:eastAsia="Times New Roman Regular" w:cs="Times New Roman"/>
          <w:shd w:val="clear" w:color="auto" w:fill="FFFFFF"/>
          <w:lang w:bidi="ar"/>
        </w:rPr>
        <w:t xml:space="preserve"> </w:t>
      </w:r>
      <w:r w:rsidRPr="00D646A2">
        <w:rPr>
          <w:rFonts w:cs="Times New Roman"/>
          <w:shd w:val="clear" w:color="auto" w:fill="FFFFFF"/>
          <w:lang w:bidi="ar"/>
        </w:rPr>
        <w:t xml:space="preserve">in the </w:t>
      </w:r>
      <w:r w:rsidRPr="00D646A2">
        <w:rPr>
          <w:rFonts w:cs="Times New Roman"/>
          <w:bCs/>
          <w:shd w:val="clear" w:color="auto" w:fill="FFFFFF"/>
          <w:lang w:bidi="ar"/>
        </w:rPr>
        <w:t xml:space="preserve">whole cohort of participants stratified </w:t>
      </w:r>
      <w:r w:rsidRPr="00D646A2">
        <w:rPr>
          <w:rFonts w:eastAsia="Times New Roman Regular" w:cs="Times New Roman"/>
          <w:color w:val="000000"/>
          <w:lang w:bidi="ar"/>
        </w:rPr>
        <w:t>by types of statin usage.</w:t>
      </w:r>
    </w:p>
    <w:p w14:paraId="0CC621AC" w14:textId="77777777" w:rsidR="00EA7F1C" w:rsidRPr="00D646A2" w:rsidRDefault="00000000">
      <w:pPr>
        <w:spacing w:line="480" w:lineRule="auto"/>
        <w:rPr>
          <w:rFonts w:eastAsia="DejaVu Sans" w:cs="Times New Roman"/>
          <w:color w:val="000000"/>
        </w:rPr>
      </w:pPr>
      <w:r w:rsidRPr="00D646A2">
        <w:rPr>
          <w:rFonts w:cs="Times New Roman"/>
          <w:i/>
          <w:iCs/>
          <w:color w:val="000000"/>
          <w:lang w:bidi="ar"/>
        </w:rPr>
        <w:t xml:space="preserve">Abbreviations: </w:t>
      </w:r>
      <w:r w:rsidRPr="00D646A2">
        <w:rPr>
          <w:rFonts w:eastAsia="DejaVu Sans" w:cs="Times New Roman"/>
          <w:color w:val="000000"/>
        </w:rPr>
        <w:t xml:space="preserve">LRE, </w:t>
      </w:r>
      <w:r w:rsidRPr="00D646A2">
        <w:rPr>
          <w:rFonts w:cs="Times New Roman"/>
          <w:shd w:val="clear" w:color="auto" w:fill="FFFFFF"/>
        </w:rPr>
        <w:t>liver-related clinical events.</w:t>
      </w:r>
    </w:p>
    <w:p w14:paraId="0CC621AD" w14:textId="77777777" w:rsidR="00EA7F1C" w:rsidRPr="00D646A2" w:rsidRDefault="00000000">
      <w:pPr>
        <w:spacing w:line="480" w:lineRule="auto"/>
        <w:rPr>
          <w:rFonts w:cs="Times New Roman"/>
        </w:rPr>
      </w:pPr>
      <w:r w:rsidRPr="00D646A2">
        <w:rPr>
          <w:rFonts w:cs="Times New Roman"/>
        </w:rPr>
        <w:br w:type="page"/>
      </w:r>
    </w:p>
    <w:p w14:paraId="0CC621AE" w14:textId="77777777" w:rsidR="00EA7F1C" w:rsidRPr="00D646A2" w:rsidRDefault="00000000">
      <w:pPr>
        <w:spacing w:line="480" w:lineRule="auto"/>
        <w:rPr>
          <w:rFonts w:cs="Times New Roman"/>
          <w:b/>
          <w:bCs/>
        </w:rPr>
      </w:pPr>
      <w:r w:rsidRPr="00D646A2">
        <w:rPr>
          <w:rFonts w:cs="Times New Roman"/>
          <w:b/>
          <w:bCs/>
        </w:rPr>
        <w:lastRenderedPageBreak/>
        <w:t>Table Legends</w:t>
      </w:r>
    </w:p>
    <w:p w14:paraId="0CC621AF" w14:textId="77777777" w:rsidR="00EA7F1C" w:rsidRPr="00D646A2" w:rsidRDefault="00000000">
      <w:pPr>
        <w:spacing w:line="480" w:lineRule="auto"/>
        <w:rPr>
          <w:rFonts w:cs="Times New Roman"/>
        </w:rPr>
      </w:pPr>
      <w:r w:rsidRPr="00D646A2">
        <w:rPr>
          <w:rFonts w:eastAsia="DejaVu Sans" w:cs="Times New Roman"/>
          <w:b/>
          <w:bCs/>
          <w:color w:val="000000"/>
        </w:rPr>
        <w:t xml:space="preserve">Table 1. </w:t>
      </w:r>
      <w:r w:rsidRPr="00D646A2">
        <w:rPr>
          <w:rFonts w:cs="Times New Roman"/>
          <w:color w:val="000000"/>
        </w:rPr>
        <w:t>Clinical characteristics of the whole cohort and stratified by statin usage.</w:t>
      </w:r>
    </w:p>
    <w:p w14:paraId="0CC621B0" w14:textId="77777777" w:rsidR="00EA7F1C" w:rsidRPr="00D646A2" w:rsidRDefault="00000000">
      <w:pPr>
        <w:spacing w:line="480" w:lineRule="auto"/>
        <w:rPr>
          <w:rFonts w:cs="Times New Roman"/>
        </w:rPr>
      </w:pPr>
      <w:r w:rsidRPr="00D646A2">
        <w:rPr>
          <w:rFonts w:cs="Times New Roman"/>
          <w:b/>
          <w:bCs/>
        </w:rPr>
        <w:t xml:space="preserve">Table 2. </w:t>
      </w:r>
      <w:r w:rsidRPr="00D646A2">
        <w:rPr>
          <w:rFonts w:cs="Times New Roman"/>
        </w:rPr>
        <w:t>Rates of clinical outcomes stratified by statin usage.</w:t>
      </w:r>
    </w:p>
    <w:p w14:paraId="0CC621B1" w14:textId="77777777" w:rsidR="00EA7F1C" w:rsidRPr="00D646A2" w:rsidRDefault="00000000">
      <w:pPr>
        <w:spacing w:line="480" w:lineRule="auto"/>
        <w:rPr>
          <w:rFonts w:cs="Times New Roman"/>
          <w:color w:val="000000"/>
        </w:rPr>
      </w:pPr>
      <w:r w:rsidRPr="00D646A2">
        <w:rPr>
          <w:rFonts w:cs="Times New Roman"/>
          <w:b/>
          <w:bCs/>
          <w:color w:val="000000"/>
        </w:rPr>
        <w:t xml:space="preserve">Table 3. </w:t>
      </w:r>
      <w:r w:rsidRPr="00D646A2">
        <w:rPr>
          <w:rFonts w:cs="Times New Roman"/>
          <w:color w:val="000000"/>
        </w:rPr>
        <w:t xml:space="preserve">Cox regression models for clinical outcomes stratified by </w:t>
      </w:r>
      <w:proofErr w:type="spellStart"/>
      <w:r w:rsidRPr="00D646A2">
        <w:rPr>
          <w:rFonts w:cs="Times New Roman"/>
          <w:color w:val="000000"/>
        </w:rPr>
        <w:t>cACLD</w:t>
      </w:r>
      <w:proofErr w:type="spellEnd"/>
      <w:r w:rsidRPr="00D646A2">
        <w:rPr>
          <w:rFonts w:cs="Times New Roman"/>
          <w:color w:val="000000"/>
        </w:rPr>
        <w:t xml:space="preserve"> and statin usage.</w:t>
      </w:r>
    </w:p>
    <w:p w14:paraId="0CC621B2" w14:textId="77777777" w:rsidR="00EA7F1C" w:rsidRPr="00D646A2" w:rsidRDefault="00000000">
      <w:pPr>
        <w:spacing w:line="480" w:lineRule="auto"/>
        <w:rPr>
          <w:rFonts w:cs="Times New Roman"/>
        </w:rPr>
      </w:pPr>
      <w:r w:rsidRPr="00D646A2">
        <w:rPr>
          <w:rFonts w:cs="Times New Roman"/>
          <w:b/>
          <w:bCs/>
        </w:rPr>
        <w:t xml:space="preserve">Table 4. </w:t>
      </w:r>
      <w:r w:rsidRPr="00D646A2">
        <w:rPr>
          <w:rFonts w:cs="Times New Roman"/>
        </w:rPr>
        <w:t xml:space="preserve">Cox regression models for liver stiffness change stratified by </w:t>
      </w:r>
      <w:proofErr w:type="spellStart"/>
      <w:r w:rsidRPr="00D646A2">
        <w:rPr>
          <w:rFonts w:cs="Times New Roman"/>
        </w:rPr>
        <w:t>cACLD</w:t>
      </w:r>
      <w:proofErr w:type="spellEnd"/>
      <w:r w:rsidRPr="00D646A2">
        <w:rPr>
          <w:rFonts w:cs="Times New Roman"/>
        </w:rPr>
        <w:t xml:space="preserve"> and statin usage.</w:t>
      </w:r>
    </w:p>
    <w:p w14:paraId="0CC621B3" w14:textId="77777777" w:rsidR="00EA7F1C" w:rsidRPr="00D646A2" w:rsidRDefault="00000000">
      <w:pPr>
        <w:spacing w:line="480" w:lineRule="auto"/>
        <w:rPr>
          <w:rFonts w:cs="Times New Roman"/>
        </w:rPr>
      </w:pPr>
      <w:r w:rsidRPr="00D646A2">
        <w:rPr>
          <w:rFonts w:cs="Times New Roman"/>
          <w:b/>
          <w:bCs/>
          <w:shd w:val="clear" w:color="auto" w:fill="FFFFFF"/>
          <w:lang w:bidi="ar"/>
        </w:rPr>
        <w:t>Supplementary Table 1</w:t>
      </w:r>
      <w:r w:rsidRPr="00D646A2">
        <w:rPr>
          <w:rFonts w:cs="Times New Roman"/>
          <w:b/>
          <w:bCs/>
        </w:rPr>
        <w:t xml:space="preserve">. </w:t>
      </w:r>
      <w:r w:rsidRPr="00D646A2">
        <w:rPr>
          <w:rFonts w:cs="Times New Roman"/>
        </w:rPr>
        <w:t xml:space="preserve">Cox regression models for clinical outcomes stratified by </w:t>
      </w:r>
      <w:proofErr w:type="spellStart"/>
      <w:r w:rsidRPr="00D646A2">
        <w:rPr>
          <w:rFonts w:cs="Times New Roman"/>
        </w:rPr>
        <w:t>cACLD</w:t>
      </w:r>
      <w:proofErr w:type="spellEnd"/>
      <w:r w:rsidRPr="00D646A2">
        <w:rPr>
          <w:rFonts w:cs="Times New Roman"/>
        </w:rPr>
        <w:t xml:space="preserve"> and fibrosis change.</w:t>
      </w:r>
    </w:p>
    <w:p w14:paraId="0CC621B4" w14:textId="77777777" w:rsidR="00EA7F1C" w:rsidRPr="00D646A2" w:rsidRDefault="00000000">
      <w:pPr>
        <w:spacing w:line="480" w:lineRule="auto"/>
        <w:rPr>
          <w:rFonts w:cs="Times New Roman"/>
        </w:rPr>
      </w:pPr>
      <w:r w:rsidRPr="00D646A2">
        <w:rPr>
          <w:rFonts w:cs="Times New Roman"/>
          <w:b/>
          <w:bCs/>
          <w:shd w:val="clear" w:color="auto" w:fill="FFFFFF"/>
          <w:lang w:bidi="ar"/>
        </w:rPr>
        <w:t>Supplementary Table 2</w:t>
      </w:r>
      <w:r w:rsidRPr="00D646A2">
        <w:rPr>
          <w:rFonts w:cs="Times New Roman"/>
          <w:b/>
          <w:bCs/>
          <w:lang w:bidi="ar"/>
        </w:rPr>
        <w:t xml:space="preserve">. </w:t>
      </w:r>
      <w:r w:rsidRPr="00D646A2">
        <w:rPr>
          <w:rFonts w:cs="Times New Roman"/>
        </w:rPr>
        <w:t xml:space="preserve">Rates of liver stiffness changes stratified by </w:t>
      </w:r>
      <w:proofErr w:type="spellStart"/>
      <w:r w:rsidRPr="00D646A2">
        <w:rPr>
          <w:rFonts w:cs="Times New Roman"/>
        </w:rPr>
        <w:t>cACLD</w:t>
      </w:r>
      <w:proofErr w:type="spellEnd"/>
      <w:r w:rsidRPr="00D646A2">
        <w:rPr>
          <w:rFonts w:cs="Times New Roman"/>
        </w:rPr>
        <w:t xml:space="preserve"> and statin usage.</w:t>
      </w:r>
    </w:p>
    <w:p w14:paraId="0CC621B5" w14:textId="77777777" w:rsidR="00EA7F1C" w:rsidRPr="00D646A2" w:rsidRDefault="00000000">
      <w:pPr>
        <w:spacing w:line="480" w:lineRule="auto"/>
        <w:rPr>
          <w:rFonts w:cs="Times New Roman"/>
        </w:rPr>
      </w:pPr>
      <w:r w:rsidRPr="00D646A2">
        <w:rPr>
          <w:rFonts w:cs="Times New Roman"/>
          <w:b/>
          <w:bCs/>
          <w:shd w:val="clear" w:color="auto" w:fill="FFFFFF"/>
          <w:lang w:bidi="ar"/>
        </w:rPr>
        <w:t>Supplementary Table 3</w:t>
      </w:r>
      <w:r w:rsidRPr="00D646A2">
        <w:rPr>
          <w:rFonts w:cs="Times New Roman"/>
          <w:b/>
          <w:bCs/>
        </w:rPr>
        <w:t xml:space="preserve">. </w:t>
      </w:r>
      <w:r w:rsidRPr="00D646A2">
        <w:rPr>
          <w:rFonts w:cs="Times New Roman"/>
        </w:rPr>
        <w:t>Sensitivity analyses.</w:t>
      </w:r>
    </w:p>
    <w:p w14:paraId="0CC621B6" w14:textId="77777777" w:rsidR="00EA7F1C" w:rsidRPr="00D646A2" w:rsidRDefault="00000000">
      <w:pPr>
        <w:spacing w:line="480" w:lineRule="auto"/>
        <w:rPr>
          <w:rFonts w:cs="Times New Roman"/>
        </w:rPr>
      </w:pPr>
      <w:bookmarkStart w:id="63" w:name="OLE_LINK49"/>
      <w:bookmarkStart w:id="64" w:name="OLE_LINK44"/>
      <w:r w:rsidRPr="00D646A2">
        <w:rPr>
          <w:rFonts w:cs="Times New Roman"/>
          <w:b/>
          <w:bCs/>
          <w:shd w:val="clear" w:color="auto" w:fill="FFFFFF"/>
        </w:rPr>
        <w:t>Supplementary T</w:t>
      </w:r>
      <w:bookmarkEnd w:id="63"/>
      <w:bookmarkEnd w:id="64"/>
      <w:r w:rsidRPr="00D646A2">
        <w:rPr>
          <w:rFonts w:cs="Times New Roman"/>
          <w:b/>
          <w:bCs/>
          <w:shd w:val="clear" w:color="auto" w:fill="FFFFFF"/>
        </w:rPr>
        <w:t>able 4</w:t>
      </w:r>
      <w:r w:rsidRPr="00D646A2">
        <w:rPr>
          <w:rFonts w:cs="Times New Roman"/>
          <w:b/>
          <w:bCs/>
        </w:rPr>
        <w:t xml:space="preserve">. </w:t>
      </w:r>
      <w:r w:rsidRPr="00D646A2">
        <w:rPr>
          <w:rFonts w:cs="Times New Roman"/>
          <w:color w:val="000000"/>
        </w:rPr>
        <w:t xml:space="preserve">Clinical characteristics stratified by statin usage </w:t>
      </w:r>
      <w:bookmarkStart w:id="65" w:name="OLE_LINK38"/>
      <w:bookmarkStart w:id="66" w:name="OLE_LINK37"/>
      <w:r w:rsidRPr="00D646A2">
        <w:rPr>
          <w:rFonts w:cs="Times New Roman"/>
          <w:color w:val="000000"/>
        </w:rPr>
        <w:t>after propensity score matching.</w:t>
      </w:r>
      <w:bookmarkEnd w:id="65"/>
      <w:bookmarkEnd w:id="66"/>
    </w:p>
    <w:p w14:paraId="0CC621B7" w14:textId="77777777" w:rsidR="00EA7F1C" w:rsidRPr="00D646A2" w:rsidRDefault="00EA7F1C">
      <w:pPr>
        <w:spacing w:line="480" w:lineRule="auto"/>
        <w:rPr>
          <w:rFonts w:cs="Times New Roman"/>
          <w:b/>
          <w:bCs/>
        </w:rPr>
        <w:sectPr w:rsidR="00EA7F1C" w:rsidRPr="00D646A2">
          <w:pgSz w:w="11906" w:h="16838"/>
          <w:pgMar w:top="1440" w:right="1800" w:bottom="1440" w:left="1800" w:header="851" w:footer="992" w:gutter="0"/>
          <w:lnNumType w:countBy="1" w:restart="continuous"/>
          <w:cols w:space="425"/>
          <w:docGrid w:linePitch="312"/>
        </w:sectPr>
      </w:pPr>
    </w:p>
    <w:tbl>
      <w:tblPr>
        <w:tblStyle w:val="TableGrid"/>
        <w:tblW w:w="950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1800"/>
        <w:gridCol w:w="1869"/>
        <w:gridCol w:w="1710"/>
        <w:gridCol w:w="1156"/>
      </w:tblGrid>
      <w:tr w:rsidR="00EA7F1C" w:rsidRPr="00D646A2" w14:paraId="0CC621B9" w14:textId="77777777">
        <w:trPr>
          <w:trHeight w:val="367"/>
        </w:trPr>
        <w:tc>
          <w:tcPr>
            <w:tcW w:w="9506" w:type="dxa"/>
            <w:gridSpan w:val="5"/>
            <w:tcBorders>
              <w:bottom w:val="single" w:sz="4" w:space="0" w:color="auto"/>
            </w:tcBorders>
            <w:vAlign w:val="center"/>
          </w:tcPr>
          <w:p w14:paraId="0CC621B8"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right="100"/>
              <w:jc w:val="left"/>
              <w:rPr>
                <w:rFonts w:ascii="Times New Roman Regular" w:eastAsia="DejaVu Sans" w:hAnsi="Times New Roman Regular" w:cs="Times New Roman Regular"/>
                <w:color w:val="000000"/>
                <w:sz w:val="21"/>
                <w:szCs w:val="21"/>
              </w:rPr>
            </w:pPr>
            <w:r w:rsidRPr="00D646A2">
              <w:rPr>
                <w:rFonts w:ascii="Times New Roman Bold" w:eastAsia="DejaVu Sans" w:hAnsi="Times New Roman Bold" w:cs="Times New Roman Bold"/>
                <w:b/>
                <w:bCs/>
                <w:color w:val="000000"/>
                <w:sz w:val="21"/>
                <w:szCs w:val="21"/>
              </w:rPr>
              <w:lastRenderedPageBreak/>
              <w:t xml:space="preserve">Table 1. </w:t>
            </w:r>
            <w:r w:rsidRPr="00D646A2">
              <w:rPr>
                <w:rFonts w:ascii="Times New Roman Regular" w:eastAsia="DejaVu Sans" w:hAnsi="Times New Roman Regular" w:cs="Times New Roman Regular" w:hint="eastAsia"/>
                <w:color w:val="000000"/>
                <w:sz w:val="21"/>
                <w:szCs w:val="21"/>
              </w:rPr>
              <w:t>Clinical characteristics of the whole cohort stratified by statin</w:t>
            </w:r>
            <w:r w:rsidRPr="00D646A2">
              <w:rPr>
                <w:rFonts w:ascii="Times New Roman Regular" w:eastAsia="DejaVu Sans" w:hAnsi="Times New Roman Regular" w:cs="Times New Roman Regular"/>
                <w:color w:val="000000"/>
                <w:sz w:val="21"/>
                <w:szCs w:val="21"/>
              </w:rPr>
              <w:t xml:space="preserve"> usage.</w:t>
            </w:r>
          </w:p>
        </w:tc>
      </w:tr>
      <w:tr w:rsidR="00EA7F1C" w:rsidRPr="00D646A2" w14:paraId="0CC621C0" w14:textId="77777777">
        <w:trPr>
          <w:trHeight w:val="90"/>
        </w:trPr>
        <w:tc>
          <w:tcPr>
            <w:tcW w:w="2971" w:type="dxa"/>
            <w:tcBorders>
              <w:top w:val="single" w:sz="4" w:space="0" w:color="auto"/>
              <w:bottom w:val="single" w:sz="4" w:space="0" w:color="auto"/>
            </w:tcBorders>
            <w:vAlign w:val="center"/>
          </w:tcPr>
          <w:p w14:paraId="0CC621B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hAnsi="Times New Roman Regular" w:cs="Times New Roman Regular"/>
                <w:b/>
                <w:bCs/>
                <w:sz w:val="21"/>
                <w:szCs w:val="21"/>
              </w:rPr>
            </w:pPr>
            <w:r w:rsidRPr="00D646A2">
              <w:rPr>
                <w:rFonts w:ascii="Times New Roman Regular" w:eastAsia="DejaVu Sans" w:hAnsi="Times New Roman Regular" w:cs="Times New Roman Regular"/>
                <w:b/>
                <w:bCs/>
                <w:color w:val="000000"/>
                <w:sz w:val="21"/>
                <w:szCs w:val="21"/>
              </w:rPr>
              <w:t>Characteristics</w:t>
            </w:r>
          </w:p>
        </w:tc>
        <w:tc>
          <w:tcPr>
            <w:tcW w:w="1800" w:type="dxa"/>
            <w:tcBorders>
              <w:top w:val="single" w:sz="4" w:space="0" w:color="auto"/>
              <w:bottom w:val="single" w:sz="4" w:space="0" w:color="auto"/>
            </w:tcBorders>
            <w:vAlign w:val="center"/>
          </w:tcPr>
          <w:p w14:paraId="0CC621BB" w14:textId="77777777" w:rsidR="00EA7F1C" w:rsidRPr="00D646A2" w:rsidRDefault="00000000">
            <w:pPr>
              <w:spacing w:before="40" w:after="40"/>
              <w:ind w:left="100" w:right="100"/>
              <w:jc w:val="center"/>
              <w:rPr>
                <w:rFonts w:ascii="Times New Roman Regular" w:eastAsia="DejaVu Sans" w:hAnsi="Times New Roman Regular" w:cs="Times New Roman Regular"/>
                <w:b/>
                <w:bCs/>
                <w:color w:val="000000"/>
                <w:sz w:val="21"/>
                <w:szCs w:val="21"/>
                <w:lang w:bidi="ar"/>
              </w:rPr>
            </w:pPr>
            <w:r w:rsidRPr="00D646A2">
              <w:rPr>
                <w:rFonts w:ascii="Times New Roman Regular" w:eastAsia="DejaVu Sans" w:hAnsi="Times New Roman Regular" w:cs="Times New Roman Regular"/>
                <w:b/>
                <w:bCs/>
                <w:color w:val="000000"/>
                <w:sz w:val="21"/>
                <w:szCs w:val="21"/>
                <w:lang w:bidi="ar"/>
              </w:rPr>
              <w:t>All</w:t>
            </w:r>
          </w:p>
          <w:p w14:paraId="0CC621BC" w14:textId="77777777" w:rsidR="00EA7F1C" w:rsidRPr="00D646A2" w:rsidRDefault="00000000">
            <w:pPr>
              <w:spacing w:before="40" w:after="40"/>
              <w:ind w:left="100" w:right="100"/>
              <w:jc w:val="center"/>
              <w:rPr>
                <w:rFonts w:ascii="Times New Roman Regular" w:hAnsi="Times New Roman Regular" w:cs="Times New Roman Regular"/>
                <w:b/>
                <w:bCs/>
                <w:sz w:val="21"/>
                <w:szCs w:val="21"/>
              </w:rPr>
            </w:pPr>
            <w:r w:rsidRPr="00D646A2">
              <w:rPr>
                <w:rFonts w:ascii="Times New Roman Regular" w:eastAsia="DejaVu Sans" w:hAnsi="Times New Roman Regular" w:cs="Times New Roman Regular"/>
                <w:b/>
                <w:bCs/>
                <w:color w:val="000000"/>
                <w:sz w:val="21"/>
                <w:szCs w:val="21"/>
                <w:lang w:bidi="ar"/>
              </w:rPr>
              <w:t xml:space="preserve"> (N=7,988)</w:t>
            </w:r>
          </w:p>
        </w:tc>
        <w:tc>
          <w:tcPr>
            <w:tcW w:w="1869" w:type="dxa"/>
            <w:tcBorders>
              <w:top w:val="single" w:sz="4" w:space="0" w:color="auto"/>
              <w:bottom w:val="single" w:sz="4" w:space="0" w:color="auto"/>
            </w:tcBorders>
            <w:vAlign w:val="center"/>
          </w:tcPr>
          <w:p w14:paraId="0CC621BD" w14:textId="77777777" w:rsidR="00EA7F1C" w:rsidRPr="00D646A2" w:rsidRDefault="00000000">
            <w:pPr>
              <w:spacing w:before="40" w:after="40"/>
              <w:ind w:left="100" w:right="100"/>
              <w:jc w:val="center"/>
              <w:rPr>
                <w:rFonts w:ascii="Times New Roman Regular" w:hAnsi="Times New Roman Regular" w:cs="Times New Roman Regular"/>
                <w:b/>
                <w:bCs/>
                <w:sz w:val="21"/>
                <w:szCs w:val="21"/>
              </w:rPr>
            </w:pPr>
            <w:r w:rsidRPr="00D646A2">
              <w:rPr>
                <w:rFonts w:ascii="Times New Roman Regular" w:eastAsia="DejaVu Sans" w:hAnsi="Times New Roman Regular" w:cs="Times New Roman Regular"/>
                <w:b/>
                <w:bCs/>
                <w:color w:val="000000"/>
                <w:sz w:val="21"/>
                <w:szCs w:val="21"/>
                <w:lang w:bidi="ar"/>
              </w:rPr>
              <w:t xml:space="preserve">No </w:t>
            </w:r>
            <w:r w:rsidRPr="00D646A2">
              <w:rPr>
                <w:rFonts w:ascii="Times New Roman Regular" w:eastAsia="Times New Roman Regular" w:hAnsi="Times New Roman Regular" w:cs="Times New Roman Regular"/>
                <w:b/>
                <w:bCs/>
                <w:color w:val="000000"/>
                <w:sz w:val="21"/>
                <w:szCs w:val="21"/>
                <w:lang w:bidi="ar"/>
              </w:rPr>
              <w:t>s</w:t>
            </w:r>
            <w:r w:rsidRPr="00D646A2">
              <w:rPr>
                <w:rFonts w:ascii="Times New Roman Regular" w:eastAsia="DejaVu Sans" w:hAnsi="Times New Roman Regular" w:cs="Times New Roman Regular"/>
                <w:b/>
                <w:bCs/>
                <w:color w:val="000000"/>
                <w:sz w:val="21"/>
                <w:szCs w:val="21"/>
                <w:lang w:bidi="ar"/>
              </w:rPr>
              <w:t>tatin use (N=4,755)</w:t>
            </w:r>
          </w:p>
        </w:tc>
        <w:tc>
          <w:tcPr>
            <w:tcW w:w="1710" w:type="dxa"/>
            <w:tcBorders>
              <w:top w:val="single" w:sz="4" w:space="0" w:color="auto"/>
              <w:bottom w:val="single" w:sz="4" w:space="0" w:color="auto"/>
            </w:tcBorders>
            <w:vAlign w:val="center"/>
          </w:tcPr>
          <w:p w14:paraId="0CC621BE" w14:textId="77777777" w:rsidR="00EA7F1C" w:rsidRPr="00D646A2" w:rsidRDefault="00000000">
            <w:pPr>
              <w:spacing w:before="40" w:after="40"/>
              <w:ind w:left="100" w:right="100"/>
              <w:jc w:val="center"/>
              <w:rPr>
                <w:rFonts w:ascii="Times New Roman Regular" w:hAnsi="Times New Roman Regular" w:cs="Times New Roman Regular"/>
                <w:b/>
                <w:bCs/>
                <w:sz w:val="21"/>
                <w:szCs w:val="21"/>
              </w:rPr>
            </w:pPr>
            <w:r w:rsidRPr="00D646A2">
              <w:rPr>
                <w:rFonts w:ascii="Times New Roman Regular" w:eastAsia="DejaVu Sans" w:hAnsi="Times New Roman Regular" w:cs="Times New Roman Regular"/>
                <w:b/>
                <w:bCs/>
                <w:color w:val="000000"/>
                <w:sz w:val="21"/>
                <w:szCs w:val="21"/>
                <w:lang w:bidi="ar"/>
              </w:rPr>
              <w:t xml:space="preserve"> Statin use (N=3,233)</w:t>
            </w:r>
          </w:p>
        </w:tc>
        <w:tc>
          <w:tcPr>
            <w:tcW w:w="1156" w:type="dxa"/>
            <w:tcBorders>
              <w:top w:val="single" w:sz="4" w:space="0" w:color="auto"/>
              <w:bottom w:val="single" w:sz="4" w:space="0" w:color="auto"/>
            </w:tcBorders>
            <w:vAlign w:val="center"/>
          </w:tcPr>
          <w:p w14:paraId="0CC621BF" w14:textId="77777777" w:rsidR="00EA7F1C" w:rsidRPr="00D646A2" w:rsidRDefault="00000000">
            <w:pPr>
              <w:spacing w:before="40" w:after="40"/>
              <w:ind w:left="100" w:right="100"/>
              <w:jc w:val="center"/>
              <w:rPr>
                <w:rFonts w:ascii="Times New Roman Regular" w:eastAsiaTheme="minorEastAsia" w:hAnsi="Times New Roman Regular" w:cs="Times New Roman Regular"/>
                <w:b/>
                <w:bCs/>
                <w:sz w:val="21"/>
                <w:szCs w:val="21"/>
              </w:rPr>
            </w:pPr>
            <w:r w:rsidRPr="00D646A2">
              <w:rPr>
                <w:b/>
                <w:bCs/>
                <w:sz w:val="21"/>
                <w:szCs w:val="21"/>
                <w:lang w:bidi="ar"/>
              </w:rPr>
              <w:t>P-value</w:t>
            </w:r>
          </w:p>
        </w:tc>
      </w:tr>
      <w:tr w:rsidR="00EA7F1C" w:rsidRPr="00D646A2" w14:paraId="0CC621C6" w14:textId="77777777">
        <w:trPr>
          <w:trHeight w:val="356"/>
        </w:trPr>
        <w:tc>
          <w:tcPr>
            <w:tcW w:w="2971" w:type="dxa"/>
            <w:tcBorders>
              <w:top w:val="single" w:sz="4" w:space="0" w:color="auto"/>
            </w:tcBorders>
            <w:vAlign w:val="center"/>
          </w:tcPr>
          <w:p w14:paraId="0CC621C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Age (years)</w:t>
            </w:r>
          </w:p>
        </w:tc>
        <w:tc>
          <w:tcPr>
            <w:tcW w:w="1800" w:type="dxa"/>
            <w:tcBorders>
              <w:top w:val="single" w:sz="4" w:space="0" w:color="auto"/>
            </w:tcBorders>
          </w:tcPr>
          <w:p w14:paraId="0CC621C2"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53</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 xml:space="preserve"> ± 1</w:t>
            </w:r>
            <w:r w:rsidRPr="00D646A2">
              <w:rPr>
                <w:rFonts w:ascii="Times New Roman Regular" w:eastAsia="DejaVu Sans" w:hAnsi="Times New Roman Regular" w:cs="Times New Roman Regular" w:hint="eastAsia"/>
                <w:color w:val="000000"/>
                <w:sz w:val="21"/>
                <w:szCs w:val="21"/>
              </w:rPr>
              <w:t>3.7</w:t>
            </w:r>
          </w:p>
        </w:tc>
        <w:tc>
          <w:tcPr>
            <w:tcW w:w="1869" w:type="dxa"/>
            <w:tcBorders>
              <w:top w:val="single" w:sz="4" w:space="0" w:color="auto"/>
            </w:tcBorders>
          </w:tcPr>
          <w:p w14:paraId="0CC621C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50</w:t>
            </w:r>
            <w:r w:rsidRPr="00D646A2">
              <w:rPr>
                <w:rFonts w:ascii="Times New Roman Regular" w:eastAsia="DejaVu Sans" w:hAnsi="Times New Roman Regular" w:cs="Times New Roman Regular" w:hint="eastAsia"/>
                <w:color w:val="000000"/>
                <w:sz w:val="21"/>
                <w:szCs w:val="21"/>
              </w:rPr>
              <w:t>.5</w:t>
            </w:r>
            <w:r w:rsidRPr="00D646A2">
              <w:rPr>
                <w:rFonts w:ascii="Times New Roman Regular" w:eastAsia="DejaVu Sans" w:hAnsi="Times New Roman Regular" w:cs="Times New Roman Regular"/>
                <w:color w:val="000000"/>
                <w:sz w:val="21"/>
                <w:szCs w:val="21"/>
              </w:rPr>
              <w:t xml:space="preserve"> ± 14</w:t>
            </w:r>
            <w:r w:rsidRPr="00D646A2">
              <w:rPr>
                <w:rFonts w:ascii="Times New Roman Regular" w:eastAsia="DejaVu Sans" w:hAnsi="Times New Roman Regular" w:cs="Times New Roman Regular" w:hint="eastAsia"/>
                <w:color w:val="000000"/>
                <w:sz w:val="21"/>
                <w:szCs w:val="21"/>
              </w:rPr>
              <w:t>.3</w:t>
            </w:r>
          </w:p>
        </w:tc>
        <w:tc>
          <w:tcPr>
            <w:tcW w:w="1710" w:type="dxa"/>
            <w:tcBorders>
              <w:top w:val="single" w:sz="4" w:space="0" w:color="auto"/>
            </w:tcBorders>
          </w:tcPr>
          <w:p w14:paraId="0CC621C4"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56</w:t>
            </w:r>
            <w:r w:rsidRPr="00D646A2">
              <w:rPr>
                <w:rFonts w:ascii="Times New Roman Regular" w:eastAsia="DejaVu Sans" w:hAnsi="Times New Roman Regular" w:cs="Times New Roman Regular" w:hint="eastAsia"/>
                <w:color w:val="000000"/>
                <w:sz w:val="21"/>
                <w:szCs w:val="21"/>
              </w:rPr>
              <w:t>.3</w:t>
            </w:r>
            <w:r w:rsidRPr="00D646A2">
              <w:rPr>
                <w:rFonts w:ascii="Times New Roman Regular" w:eastAsia="DejaVu Sans" w:hAnsi="Times New Roman Regular" w:cs="Times New Roman Regular"/>
                <w:color w:val="000000"/>
                <w:sz w:val="21"/>
                <w:szCs w:val="21"/>
              </w:rPr>
              <w:t xml:space="preserve"> ± 12</w:t>
            </w:r>
            <w:r w:rsidRPr="00D646A2">
              <w:rPr>
                <w:rFonts w:ascii="Times New Roman Regular" w:eastAsia="DejaVu Sans" w:hAnsi="Times New Roman Regular" w:cs="Times New Roman Regular" w:hint="eastAsia"/>
                <w:color w:val="000000"/>
                <w:sz w:val="21"/>
                <w:szCs w:val="21"/>
              </w:rPr>
              <w:t>.0</w:t>
            </w:r>
          </w:p>
        </w:tc>
        <w:tc>
          <w:tcPr>
            <w:tcW w:w="1156" w:type="dxa"/>
            <w:tcBorders>
              <w:top w:val="single" w:sz="4" w:space="0" w:color="auto"/>
            </w:tcBorders>
          </w:tcPr>
          <w:p w14:paraId="0CC621C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CC" w14:textId="77777777">
        <w:trPr>
          <w:trHeight w:val="367"/>
        </w:trPr>
        <w:tc>
          <w:tcPr>
            <w:tcW w:w="2971" w:type="dxa"/>
            <w:vAlign w:val="center"/>
          </w:tcPr>
          <w:p w14:paraId="0CC621C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Female sex, n (%)</w:t>
            </w:r>
          </w:p>
        </w:tc>
        <w:tc>
          <w:tcPr>
            <w:tcW w:w="1800" w:type="dxa"/>
          </w:tcPr>
          <w:p w14:paraId="0CC621C8"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4,649 (58.2%)</w:t>
            </w:r>
          </w:p>
        </w:tc>
        <w:tc>
          <w:tcPr>
            <w:tcW w:w="1869" w:type="dxa"/>
          </w:tcPr>
          <w:p w14:paraId="0CC621C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2,786 (58.6%)</w:t>
            </w:r>
          </w:p>
        </w:tc>
        <w:tc>
          <w:tcPr>
            <w:tcW w:w="1710" w:type="dxa"/>
          </w:tcPr>
          <w:p w14:paraId="0CC621C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1,863 (57.6%)</w:t>
            </w:r>
          </w:p>
        </w:tc>
        <w:tc>
          <w:tcPr>
            <w:tcW w:w="1156" w:type="dxa"/>
            <w:vAlign w:val="center"/>
          </w:tcPr>
          <w:p w14:paraId="0CC621C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0.390</w:t>
            </w:r>
          </w:p>
        </w:tc>
      </w:tr>
      <w:tr w:rsidR="00EA7F1C" w:rsidRPr="00D646A2" w14:paraId="0CC621D2" w14:textId="77777777">
        <w:trPr>
          <w:trHeight w:val="405"/>
        </w:trPr>
        <w:tc>
          <w:tcPr>
            <w:tcW w:w="2971" w:type="dxa"/>
            <w:vAlign w:val="center"/>
          </w:tcPr>
          <w:p w14:paraId="0CC621C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BMI (kg/m</w:t>
            </w:r>
            <w:r w:rsidRPr="00D646A2">
              <w:rPr>
                <w:rFonts w:ascii="Times New Roman Regular" w:eastAsia="DejaVu Sans" w:hAnsi="Times New Roman Regular" w:cs="Times New Roman Regular"/>
                <w:color w:val="000000"/>
                <w:sz w:val="21"/>
                <w:szCs w:val="21"/>
                <w:vertAlign w:val="superscript"/>
              </w:rPr>
              <w:t>2</w:t>
            </w:r>
            <w:r w:rsidRPr="00D646A2">
              <w:rPr>
                <w:rFonts w:ascii="Times New Roman Regular" w:eastAsia="DejaVu Sans" w:hAnsi="Times New Roman Regular" w:cs="Times New Roman Regular"/>
                <w:color w:val="000000"/>
                <w:sz w:val="21"/>
                <w:szCs w:val="21"/>
              </w:rPr>
              <w:t xml:space="preserve">) </w:t>
            </w:r>
          </w:p>
        </w:tc>
        <w:tc>
          <w:tcPr>
            <w:tcW w:w="1800" w:type="dxa"/>
          </w:tcPr>
          <w:p w14:paraId="0CC621CE"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27.6 ± 4.7</w:t>
            </w:r>
          </w:p>
        </w:tc>
        <w:tc>
          <w:tcPr>
            <w:tcW w:w="1869" w:type="dxa"/>
          </w:tcPr>
          <w:p w14:paraId="0CC621C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28.0 ± 5.1</w:t>
            </w:r>
          </w:p>
        </w:tc>
        <w:tc>
          <w:tcPr>
            <w:tcW w:w="1710" w:type="dxa"/>
          </w:tcPr>
          <w:p w14:paraId="0CC621D0"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27.0 ± 4.0</w:t>
            </w:r>
          </w:p>
        </w:tc>
        <w:tc>
          <w:tcPr>
            <w:tcW w:w="1156" w:type="dxa"/>
          </w:tcPr>
          <w:p w14:paraId="0CC621D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D8" w14:textId="77777777">
        <w:trPr>
          <w:trHeight w:val="367"/>
        </w:trPr>
        <w:tc>
          <w:tcPr>
            <w:tcW w:w="2971" w:type="dxa"/>
            <w:vAlign w:val="center"/>
          </w:tcPr>
          <w:p w14:paraId="0CC621D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Diabetes, n (%) </w:t>
            </w:r>
          </w:p>
        </w:tc>
        <w:tc>
          <w:tcPr>
            <w:tcW w:w="1800" w:type="dxa"/>
          </w:tcPr>
          <w:p w14:paraId="0CC621D4"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2,804 (35.1%)</w:t>
            </w:r>
          </w:p>
        </w:tc>
        <w:tc>
          <w:tcPr>
            <w:tcW w:w="1869" w:type="dxa"/>
          </w:tcPr>
          <w:p w14:paraId="0CC621D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1,148 (24.1%)</w:t>
            </w:r>
          </w:p>
        </w:tc>
        <w:tc>
          <w:tcPr>
            <w:tcW w:w="1710" w:type="dxa"/>
          </w:tcPr>
          <w:p w14:paraId="0CC621D6"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1,656 (51.2%)</w:t>
            </w:r>
          </w:p>
        </w:tc>
        <w:tc>
          <w:tcPr>
            <w:tcW w:w="1156" w:type="dxa"/>
            <w:vAlign w:val="center"/>
          </w:tcPr>
          <w:p w14:paraId="0CC621D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DE" w14:textId="77777777">
        <w:trPr>
          <w:trHeight w:val="367"/>
        </w:trPr>
        <w:tc>
          <w:tcPr>
            <w:tcW w:w="2971" w:type="dxa"/>
            <w:vAlign w:val="center"/>
          </w:tcPr>
          <w:p w14:paraId="0CC621D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Hypertension, n (%) </w:t>
            </w:r>
          </w:p>
        </w:tc>
        <w:tc>
          <w:tcPr>
            <w:tcW w:w="1800" w:type="dxa"/>
          </w:tcPr>
          <w:p w14:paraId="0CC621D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2,959 (37.0%)</w:t>
            </w:r>
          </w:p>
        </w:tc>
        <w:tc>
          <w:tcPr>
            <w:tcW w:w="1869" w:type="dxa"/>
          </w:tcPr>
          <w:p w14:paraId="0CC621D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1,380 (29.0%)</w:t>
            </w:r>
          </w:p>
        </w:tc>
        <w:tc>
          <w:tcPr>
            <w:tcW w:w="1710" w:type="dxa"/>
          </w:tcPr>
          <w:p w14:paraId="0CC621DC"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1,579 (48.8%)</w:t>
            </w:r>
          </w:p>
        </w:tc>
        <w:tc>
          <w:tcPr>
            <w:tcW w:w="1156" w:type="dxa"/>
            <w:vAlign w:val="center"/>
          </w:tcPr>
          <w:p w14:paraId="0CC621D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E4" w14:textId="77777777">
        <w:trPr>
          <w:trHeight w:val="407"/>
        </w:trPr>
        <w:tc>
          <w:tcPr>
            <w:tcW w:w="2971" w:type="dxa"/>
            <w:vAlign w:val="center"/>
          </w:tcPr>
          <w:p w14:paraId="0CC621D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ALT (IU/L) </w:t>
            </w:r>
          </w:p>
        </w:tc>
        <w:tc>
          <w:tcPr>
            <w:tcW w:w="1800" w:type="dxa"/>
          </w:tcPr>
          <w:p w14:paraId="0CC621E0"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36 (23, 61)</w:t>
            </w:r>
          </w:p>
        </w:tc>
        <w:tc>
          <w:tcPr>
            <w:tcW w:w="1869" w:type="dxa"/>
          </w:tcPr>
          <w:p w14:paraId="0CC621E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39 (24, 67)</w:t>
            </w:r>
          </w:p>
        </w:tc>
        <w:tc>
          <w:tcPr>
            <w:tcW w:w="1710" w:type="dxa"/>
          </w:tcPr>
          <w:p w14:paraId="0CC621E2"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32 (21, 52)</w:t>
            </w:r>
          </w:p>
        </w:tc>
        <w:tc>
          <w:tcPr>
            <w:tcW w:w="1156" w:type="dxa"/>
          </w:tcPr>
          <w:p w14:paraId="0CC621E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&lt;0.001</w:t>
            </w:r>
          </w:p>
        </w:tc>
      </w:tr>
      <w:tr w:rsidR="00EA7F1C" w:rsidRPr="00D646A2" w14:paraId="0CC621EA" w14:textId="77777777">
        <w:trPr>
          <w:trHeight w:val="90"/>
        </w:trPr>
        <w:tc>
          <w:tcPr>
            <w:tcW w:w="2971" w:type="dxa"/>
            <w:vAlign w:val="center"/>
          </w:tcPr>
          <w:p w14:paraId="0CC621E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AST (IU/L) </w:t>
            </w:r>
          </w:p>
        </w:tc>
        <w:tc>
          <w:tcPr>
            <w:tcW w:w="1800" w:type="dxa"/>
          </w:tcPr>
          <w:p w14:paraId="0CC621E6"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30 (22, 46)</w:t>
            </w:r>
          </w:p>
        </w:tc>
        <w:tc>
          <w:tcPr>
            <w:tcW w:w="1869" w:type="dxa"/>
          </w:tcPr>
          <w:p w14:paraId="0CC621E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32 (23, 48)</w:t>
            </w:r>
          </w:p>
        </w:tc>
        <w:tc>
          <w:tcPr>
            <w:tcW w:w="1710" w:type="dxa"/>
          </w:tcPr>
          <w:p w14:paraId="0CC621E8"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28 (21, 42)</w:t>
            </w:r>
          </w:p>
        </w:tc>
        <w:tc>
          <w:tcPr>
            <w:tcW w:w="1156" w:type="dxa"/>
          </w:tcPr>
          <w:p w14:paraId="0CC621E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F0" w14:textId="77777777">
        <w:trPr>
          <w:trHeight w:val="90"/>
        </w:trPr>
        <w:tc>
          <w:tcPr>
            <w:tcW w:w="2971" w:type="dxa"/>
            <w:vAlign w:val="center"/>
          </w:tcPr>
          <w:p w14:paraId="0CC621E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GGT (IU/L) </w:t>
            </w:r>
          </w:p>
        </w:tc>
        <w:tc>
          <w:tcPr>
            <w:tcW w:w="1800" w:type="dxa"/>
          </w:tcPr>
          <w:p w14:paraId="0CC621EC"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43 (26, 76)</w:t>
            </w:r>
          </w:p>
        </w:tc>
        <w:tc>
          <w:tcPr>
            <w:tcW w:w="1869" w:type="dxa"/>
          </w:tcPr>
          <w:p w14:paraId="0CC621E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45 (28, 82)</w:t>
            </w:r>
          </w:p>
        </w:tc>
        <w:tc>
          <w:tcPr>
            <w:tcW w:w="1710" w:type="dxa"/>
          </w:tcPr>
          <w:p w14:paraId="0CC621EE"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39 (24, 69)</w:t>
            </w:r>
          </w:p>
        </w:tc>
        <w:tc>
          <w:tcPr>
            <w:tcW w:w="1156" w:type="dxa"/>
          </w:tcPr>
          <w:p w14:paraId="0CC621E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F6" w14:textId="77777777">
        <w:trPr>
          <w:trHeight w:val="90"/>
        </w:trPr>
        <w:tc>
          <w:tcPr>
            <w:tcW w:w="2971" w:type="dxa"/>
            <w:vAlign w:val="center"/>
          </w:tcPr>
          <w:p w14:paraId="0CC621F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Albumin (g/L) </w:t>
            </w:r>
          </w:p>
        </w:tc>
        <w:tc>
          <w:tcPr>
            <w:tcW w:w="1800" w:type="dxa"/>
          </w:tcPr>
          <w:p w14:paraId="0CC621F2"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44.7 ± 3.5</w:t>
            </w:r>
          </w:p>
        </w:tc>
        <w:tc>
          <w:tcPr>
            <w:tcW w:w="1869" w:type="dxa"/>
          </w:tcPr>
          <w:p w14:paraId="0CC621F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44.8 ± 3.6</w:t>
            </w:r>
          </w:p>
        </w:tc>
        <w:tc>
          <w:tcPr>
            <w:tcW w:w="1710" w:type="dxa"/>
          </w:tcPr>
          <w:p w14:paraId="0CC621F4"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44.5 ± 3.3</w:t>
            </w:r>
          </w:p>
        </w:tc>
        <w:tc>
          <w:tcPr>
            <w:tcW w:w="1156" w:type="dxa"/>
          </w:tcPr>
          <w:p w14:paraId="0CC621F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1FC" w14:textId="77777777">
        <w:trPr>
          <w:trHeight w:val="90"/>
        </w:trPr>
        <w:tc>
          <w:tcPr>
            <w:tcW w:w="2971" w:type="dxa"/>
            <w:vAlign w:val="center"/>
          </w:tcPr>
          <w:p w14:paraId="0CC621F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Total bilirubin (</w:t>
            </w:r>
            <w:proofErr w:type="spellStart"/>
            <w:r w:rsidRPr="00D646A2">
              <w:rPr>
                <w:rFonts w:ascii="Times New Roman Regular" w:eastAsia="DejaVu Sans" w:hAnsi="Times New Roman Regular" w:cs="Times New Roman Regular"/>
                <w:color w:val="000000"/>
                <w:sz w:val="21"/>
                <w:szCs w:val="21"/>
              </w:rPr>
              <w:t>μmol</w:t>
            </w:r>
            <w:proofErr w:type="spellEnd"/>
            <w:r w:rsidRPr="00D646A2">
              <w:rPr>
                <w:rFonts w:ascii="Times New Roman Regular" w:eastAsia="DejaVu Sans" w:hAnsi="Times New Roman Regular" w:cs="Times New Roman Regular"/>
                <w:color w:val="000000"/>
                <w:sz w:val="21"/>
                <w:szCs w:val="21"/>
              </w:rPr>
              <w:t xml:space="preserve">/L) </w:t>
            </w:r>
          </w:p>
        </w:tc>
        <w:tc>
          <w:tcPr>
            <w:tcW w:w="1800" w:type="dxa"/>
          </w:tcPr>
          <w:p w14:paraId="0CC621F8"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13.7 ± 7.5</w:t>
            </w:r>
          </w:p>
        </w:tc>
        <w:tc>
          <w:tcPr>
            <w:tcW w:w="1869" w:type="dxa"/>
          </w:tcPr>
          <w:p w14:paraId="0CC621F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13.9 ± 8.1</w:t>
            </w:r>
          </w:p>
        </w:tc>
        <w:tc>
          <w:tcPr>
            <w:tcW w:w="1710" w:type="dxa"/>
          </w:tcPr>
          <w:p w14:paraId="0CC621F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13.5 ± 6.6</w:t>
            </w:r>
          </w:p>
        </w:tc>
        <w:tc>
          <w:tcPr>
            <w:tcW w:w="1156" w:type="dxa"/>
          </w:tcPr>
          <w:p w14:paraId="0CC621F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0.040</w:t>
            </w:r>
          </w:p>
        </w:tc>
      </w:tr>
      <w:tr w:rsidR="00EA7F1C" w:rsidRPr="00D646A2" w14:paraId="0CC62202" w14:textId="77777777">
        <w:trPr>
          <w:trHeight w:val="90"/>
        </w:trPr>
        <w:tc>
          <w:tcPr>
            <w:tcW w:w="2971" w:type="dxa"/>
            <w:vAlign w:val="center"/>
          </w:tcPr>
          <w:p w14:paraId="0CC621F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Platelet count (×10</w:t>
            </w:r>
            <w:r w:rsidRPr="00D646A2">
              <w:rPr>
                <w:rFonts w:ascii="Times New Roman Regular" w:eastAsia="DejaVu Sans" w:hAnsi="Times New Roman Regular" w:cs="Times New Roman Regular"/>
                <w:color w:val="000000"/>
                <w:sz w:val="21"/>
                <w:szCs w:val="21"/>
                <w:vertAlign w:val="superscript"/>
              </w:rPr>
              <w:t>9</w:t>
            </w:r>
            <w:r w:rsidRPr="00D646A2">
              <w:rPr>
                <w:rFonts w:ascii="Times New Roman Regular" w:eastAsia="DejaVu Sans" w:hAnsi="Times New Roman Regular" w:cs="Times New Roman Regular"/>
                <w:color w:val="000000"/>
                <w:sz w:val="21"/>
                <w:szCs w:val="21"/>
              </w:rPr>
              <w:t xml:space="preserve"> /L) </w:t>
            </w:r>
          </w:p>
        </w:tc>
        <w:tc>
          <w:tcPr>
            <w:tcW w:w="1800" w:type="dxa"/>
          </w:tcPr>
          <w:p w14:paraId="0CC621FE"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241 ± 67</w:t>
            </w:r>
          </w:p>
        </w:tc>
        <w:tc>
          <w:tcPr>
            <w:tcW w:w="1869" w:type="dxa"/>
          </w:tcPr>
          <w:p w14:paraId="0CC621F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240 ± 70</w:t>
            </w:r>
          </w:p>
        </w:tc>
        <w:tc>
          <w:tcPr>
            <w:tcW w:w="1710" w:type="dxa"/>
          </w:tcPr>
          <w:p w14:paraId="0CC62200"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242 ± 64</w:t>
            </w:r>
          </w:p>
        </w:tc>
        <w:tc>
          <w:tcPr>
            <w:tcW w:w="1156" w:type="dxa"/>
          </w:tcPr>
          <w:p w14:paraId="0CC6220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0.191</w:t>
            </w:r>
          </w:p>
        </w:tc>
      </w:tr>
      <w:tr w:rsidR="00EA7F1C" w:rsidRPr="00D646A2" w14:paraId="0CC62208" w14:textId="77777777">
        <w:trPr>
          <w:trHeight w:val="90"/>
        </w:trPr>
        <w:tc>
          <w:tcPr>
            <w:tcW w:w="2971" w:type="dxa"/>
            <w:vAlign w:val="center"/>
          </w:tcPr>
          <w:p w14:paraId="0CC6220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Creatinine (µmol/L)</w:t>
            </w:r>
          </w:p>
        </w:tc>
        <w:tc>
          <w:tcPr>
            <w:tcW w:w="1800" w:type="dxa"/>
          </w:tcPr>
          <w:p w14:paraId="0CC62204"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71 (59, 82)</w:t>
            </w:r>
          </w:p>
        </w:tc>
        <w:tc>
          <w:tcPr>
            <w:tcW w:w="1869" w:type="dxa"/>
          </w:tcPr>
          <w:p w14:paraId="0CC6220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71 (60, 81)</w:t>
            </w:r>
          </w:p>
        </w:tc>
        <w:tc>
          <w:tcPr>
            <w:tcW w:w="1710" w:type="dxa"/>
          </w:tcPr>
          <w:p w14:paraId="0CC62206"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71 (59, 83)</w:t>
            </w:r>
          </w:p>
        </w:tc>
        <w:tc>
          <w:tcPr>
            <w:tcW w:w="1156" w:type="dxa"/>
          </w:tcPr>
          <w:p w14:paraId="0CC6220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0.745</w:t>
            </w:r>
          </w:p>
        </w:tc>
      </w:tr>
      <w:tr w:rsidR="00EA7F1C" w:rsidRPr="00D646A2" w14:paraId="0CC6220E" w14:textId="77777777">
        <w:trPr>
          <w:trHeight w:val="90"/>
        </w:trPr>
        <w:tc>
          <w:tcPr>
            <w:tcW w:w="2971" w:type="dxa"/>
            <w:vAlign w:val="center"/>
          </w:tcPr>
          <w:p w14:paraId="0CC6220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Fasting glucose (mmol/L)</w:t>
            </w:r>
          </w:p>
        </w:tc>
        <w:tc>
          <w:tcPr>
            <w:tcW w:w="1800" w:type="dxa"/>
          </w:tcPr>
          <w:p w14:paraId="0CC6220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6.</w:t>
            </w:r>
            <w:r w:rsidRPr="00D646A2">
              <w:rPr>
                <w:rFonts w:ascii="Times New Roman Regular" w:eastAsia="DejaVu Sans" w:hAnsi="Times New Roman Regular" w:cs="Times New Roman Regular" w:hint="eastAsia"/>
                <w:color w:val="000000"/>
                <w:sz w:val="21"/>
                <w:szCs w:val="21"/>
              </w:rPr>
              <w:t>3</w:t>
            </w:r>
            <w:r w:rsidRPr="00D646A2">
              <w:rPr>
                <w:rFonts w:ascii="Times New Roman Regular" w:eastAsia="DejaVu Sans" w:hAnsi="Times New Roman Regular" w:cs="Times New Roman Regular"/>
                <w:color w:val="000000"/>
                <w:sz w:val="21"/>
                <w:szCs w:val="21"/>
              </w:rPr>
              <w:t xml:space="preserve"> ± 1.8</w:t>
            </w:r>
          </w:p>
        </w:tc>
        <w:tc>
          <w:tcPr>
            <w:tcW w:w="1869" w:type="dxa"/>
          </w:tcPr>
          <w:p w14:paraId="0CC6220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5.9 ± 1.6</w:t>
            </w:r>
          </w:p>
        </w:tc>
        <w:tc>
          <w:tcPr>
            <w:tcW w:w="1710" w:type="dxa"/>
          </w:tcPr>
          <w:p w14:paraId="0CC6220C"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6.7 ± 2.0</w:t>
            </w:r>
          </w:p>
        </w:tc>
        <w:tc>
          <w:tcPr>
            <w:tcW w:w="1156" w:type="dxa"/>
          </w:tcPr>
          <w:p w14:paraId="0CC6220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14" w14:textId="77777777">
        <w:trPr>
          <w:trHeight w:val="242"/>
        </w:trPr>
        <w:tc>
          <w:tcPr>
            <w:tcW w:w="2971" w:type="dxa"/>
            <w:vAlign w:val="center"/>
          </w:tcPr>
          <w:p w14:paraId="0CC6220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T</w:t>
            </w:r>
            <w:r w:rsidRPr="00D646A2">
              <w:rPr>
                <w:rFonts w:ascii="Times New Roman Regular" w:eastAsia="DejaVu Sans" w:hAnsi="Times New Roman Regular" w:cs="Times New Roman Regular" w:hint="eastAsia"/>
                <w:color w:val="000000"/>
                <w:sz w:val="21"/>
                <w:szCs w:val="21"/>
              </w:rPr>
              <w:t>C</w:t>
            </w:r>
            <w:r w:rsidRPr="00D646A2">
              <w:rPr>
                <w:rFonts w:ascii="Times New Roman Regular" w:eastAsia="DejaVu Sans" w:hAnsi="Times New Roman Regular" w:cs="Times New Roman Regular"/>
                <w:color w:val="000000"/>
                <w:sz w:val="21"/>
                <w:szCs w:val="21"/>
              </w:rPr>
              <w:t xml:space="preserve"> (mmol/L)</w:t>
            </w:r>
          </w:p>
        </w:tc>
        <w:tc>
          <w:tcPr>
            <w:tcW w:w="1800" w:type="dxa"/>
          </w:tcPr>
          <w:p w14:paraId="0CC62210"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w:t>
            </w:r>
            <w:r w:rsidRPr="00D646A2">
              <w:rPr>
                <w:rFonts w:ascii="Times New Roman Regular" w:eastAsia="DejaVu Sans" w:hAnsi="Times New Roman Regular" w:cs="Times New Roman Regular" w:hint="eastAsia"/>
                <w:color w:val="000000"/>
                <w:sz w:val="21"/>
                <w:szCs w:val="21"/>
              </w:rPr>
              <w:t>.9</w:t>
            </w:r>
            <w:r w:rsidRPr="00D646A2">
              <w:rPr>
                <w:rFonts w:ascii="Times New Roman Regular" w:eastAsia="DejaVu Sans" w:hAnsi="Times New Roman Regular" w:cs="Times New Roman Regular"/>
                <w:color w:val="000000"/>
                <w:sz w:val="21"/>
                <w:szCs w:val="21"/>
              </w:rPr>
              <w:t xml:space="preserve"> ± 1.1</w:t>
            </w:r>
          </w:p>
        </w:tc>
        <w:tc>
          <w:tcPr>
            <w:tcW w:w="1869" w:type="dxa"/>
          </w:tcPr>
          <w:p w14:paraId="0CC6221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 xml:space="preserve">4.9 ± </w:t>
            </w:r>
            <w:r w:rsidRPr="00D646A2">
              <w:rPr>
                <w:rFonts w:ascii="Times New Roman Regular" w:eastAsia="DejaVu Sans" w:hAnsi="Times New Roman Regular" w:cs="Times New Roman Regular" w:hint="eastAsia"/>
                <w:color w:val="000000"/>
                <w:sz w:val="21"/>
                <w:szCs w:val="21"/>
              </w:rPr>
              <w:t>1.0</w:t>
            </w:r>
          </w:p>
        </w:tc>
        <w:tc>
          <w:tcPr>
            <w:tcW w:w="1710" w:type="dxa"/>
          </w:tcPr>
          <w:p w14:paraId="0CC62212"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4.7 ± 1.2</w:t>
            </w:r>
          </w:p>
        </w:tc>
        <w:tc>
          <w:tcPr>
            <w:tcW w:w="1156" w:type="dxa"/>
          </w:tcPr>
          <w:p w14:paraId="0CC6221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1A" w14:textId="77777777">
        <w:trPr>
          <w:trHeight w:val="90"/>
        </w:trPr>
        <w:tc>
          <w:tcPr>
            <w:tcW w:w="2971" w:type="dxa"/>
            <w:vAlign w:val="center"/>
          </w:tcPr>
          <w:p w14:paraId="0CC6221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HDL (mmol/L)</w:t>
            </w:r>
          </w:p>
        </w:tc>
        <w:tc>
          <w:tcPr>
            <w:tcW w:w="1800" w:type="dxa"/>
          </w:tcPr>
          <w:p w14:paraId="0CC62216"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1.2 ± 0.3</w:t>
            </w:r>
          </w:p>
        </w:tc>
        <w:tc>
          <w:tcPr>
            <w:tcW w:w="1869" w:type="dxa"/>
          </w:tcPr>
          <w:p w14:paraId="0CC6221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w:t>
            </w:r>
            <w:r w:rsidRPr="00D646A2">
              <w:rPr>
                <w:rFonts w:ascii="Times New Roman Regular" w:eastAsia="DejaVu Sans" w:hAnsi="Times New Roman Regular" w:cs="Times New Roman Regular" w:hint="eastAsia"/>
                <w:color w:val="000000"/>
                <w:sz w:val="21"/>
                <w:szCs w:val="21"/>
              </w:rPr>
              <w:t>3</w:t>
            </w:r>
            <w:r w:rsidRPr="00D646A2">
              <w:rPr>
                <w:rFonts w:ascii="Times New Roman Regular" w:eastAsia="DejaVu Sans" w:hAnsi="Times New Roman Regular" w:cs="Times New Roman Regular"/>
                <w:color w:val="000000"/>
                <w:sz w:val="21"/>
                <w:szCs w:val="21"/>
              </w:rPr>
              <w:t xml:space="preserve"> ± 0.</w:t>
            </w:r>
            <w:r w:rsidRPr="00D646A2">
              <w:rPr>
                <w:rFonts w:ascii="Times New Roman Regular" w:eastAsia="DejaVu Sans" w:hAnsi="Times New Roman Regular" w:cs="Times New Roman Regular" w:hint="eastAsia"/>
                <w:color w:val="000000"/>
                <w:sz w:val="21"/>
                <w:szCs w:val="21"/>
              </w:rPr>
              <w:t>4</w:t>
            </w:r>
          </w:p>
        </w:tc>
        <w:tc>
          <w:tcPr>
            <w:tcW w:w="1710" w:type="dxa"/>
          </w:tcPr>
          <w:p w14:paraId="0CC62218"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1.2 ± 0.3</w:t>
            </w:r>
          </w:p>
        </w:tc>
        <w:tc>
          <w:tcPr>
            <w:tcW w:w="1156" w:type="dxa"/>
          </w:tcPr>
          <w:p w14:paraId="0CC6221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20" w14:textId="77777777">
        <w:trPr>
          <w:trHeight w:val="117"/>
        </w:trPr>
        <w:tc>
          <w:tcPr>
            <w:tcW w:w="2971" w:type="dxa"/>
            <w:vAlign w:val="center"/>
          </w:tcPr>
          <w:p w14:paraId="0CC6221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LDL (mmol/L)</w:t>
            </w:r>
          </w:p>
        </w:tc>
        <w:tc>
          <w:tcPr>
            <w:tcW w:w="1800" w:type="dxa"/>
          </w:tcPr>
          <w:p w14:paraId="0CC6221C"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2.9 ± 1.0</w:t>
            </w:r>
          </w:p>
        </w:tc>
        <w:tc>
          <w:tcPr>
            <w:tcW w:w="1869" w:type="dxa"/>
          </w:tcPr>
          <w:p w14:paraId="0CC6221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hint="eastAsia"/>
                <w:color w:val="000000"/>
                <w:sz w:val="21"/>
                <w:szCs w:val="21"/>
              </w:rPr>
              <w:t>3.0</w:t>
            </w:r>
            <w:r w:rsidRPr="00D646A2">
              <w:rPr>
                <w:rFonts w:ascii="Times New Roman Regular" w:eastAsia="DejaVu Sans" w:hAnsi="Times New Roman Regular" w:cs="Times New Roman Regular"/>
                <w:color w:val="000000"/>
                <w:sz w:val="21"/>
                <w:szCs w:val="21"/>
              </w:rPr>
              <w:t xml:space="preserve"> ± 0.9</w:t>
            </w:r>
          </w:p>
        </w:tc>
        <w:tc>
          <w:tcPr>
            <w:tcW w:w="1710" w:type="dxa"/>
          </w:tcPr>
          <w:p w14:paraId="0CC6221E"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2.8 ± 1.1</w:t>
            </w:r>
          </w:p>
        </w:tc>
        <w:tc>
          <w:tcPr>
            <w:tcW w:w="1156" w:type="dxa"/>
          </w:tcPr>
          <w:p w14:paraId="0CC6221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26" w14:textId="77777777">
        <w:trPr>
          <w:trHeight w:val="117"/>
        </w:trPr>
        <w:tc>
          <w:tcPr>
            <w:tcW w:w="2971" w:type="dxa"/>
            <w:vAlign w:val="center"/>
          </w:tcPr>
          <w:p w14:paraId="0CC6222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Triglycerides (mmol/L)</w:t>
            </w:r>
          </w:p>
        </w:tc>
        <w:tc>
          <w:tcPr>
            <w:tcW w:w="1800" w:type="dxa"/>
          </w:tcPr>
          <w:p w14:paraId="0CC62222"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1.8 ± 1.</w:t>
            </w:r>
            <w:r w:rsidRPr="00D646A2">
              <w:rPr>
                <w:rFonts w:ascii="Times New Roman Regular" w:eastAsia="DejaVu Sans" w:hAnsi="Times New Roman Regular" w:cs="Times New Roman Regular" w:hint="eastAsia"/>
                <w:color w:val="000000"/>
                <w:sz w:val="21"/>
                <w:szCs w:val="21"/>
              </w:rPr>
              <w:t>3</w:t>
            </w:r>
          </w:p>
        </w:tc>
        <w:tc>
          <w:tcPr>
            <w:tcW w:w="1869" w:type="dxa"/>
          </w:tcPr>
          <w:p w14:paraId="0CC6222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w:t>
            </w:r>
            <w:r w:rsidRPr="00D646A2">
              <w:rPr>
                <w:rFonts w:ascii="Times New Roman Regular" w:eastAsia="DejaVu Sans" w:hAnsi="Times New Roman Regular" w:cs="Times New Roman Regular" w:hint="eastAsia"/>
                <w:color w:val="000000"/>
                <w:sz w:val="21"/>
                <w:szCs w:val="21"/>
              </w:rPr>
              <w:t>8</w:t>
            </w:r>
            <w:r w:rsidRPr="00D646A2">
              <w:rPr>
                <w:rFonts w:ascii="Times New Roman Regular" w:eastAsia="DejaVu Sans" w:hAnsi="Times New Roman Regular" w:cs="Times New Roman Regular"/>
                <w:color w:val="000000"/>
                <w:sz w:val="21"/>
                <w:szCs w:val="21"/>
              </w:rPr>
              <w:t xml:space="preserve"> ± 1.2</w:t>
            </w:r>
          </w:p>
        </w:tc>
        <w:tc>
          <w:tcPr>
            <w:tcW w:w="1710" w:type="dxa"/>
          </w:tcPr>
          <w:p w14:paraId="0CC62224"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1.9 ± 1.3</w:t>
            </w:r>
          </w:p>
        </w:tc>
        <w:tc>
          <w:tcPr>
            <w:tcW w:w="1156" w:type="dxa"/>
          </w:tcPr>
          <w:p w14:paraId="0CC6222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2C" w14:textId="77777777">
        <w:trPr>
          <w:trHeight w:val="90"/>
        </w:trPr>
        <w:tc>
          <w:tcPr>
            <w:tcW w:w="2971" w:type="dxa"/>
            <w:vAlign w:val="center"/>
          </w:tcPr>
          <w:p w14:paraId="0CC62227" w14:textId="77777777" w:rsidR="00EA7F1C" w:rsidRPr="00D646A2" w:rsidRDefault="00000000">
            <w:pPr>
              <w:ind w:firstLineChars="50" w:firstLine="105"/>
              <w:rPr>
                <w:rFonts w:ascii="Times New Roman Regular" w:eastAsia="DejaVu Sans" w:hAnsi="Times New Roman Regular" w:cs="Times New Roman Regular"/>
                <w:color w:val="000000"/>
                <w:sz w:val="21"/>
                <w:szCs w:val="21"/>
              </w:rPr>
            </w:pPr>
            <w:proofErr w:type="spellStart"/>
            <w:r w:rsidRPr="00D646A2">
              <w:rPr>
                <w:rFonts w:ascii="Times New Roman Regular" w:eastAsia="DejaVu Sans" w:hAnsi="Times New Roman Regular" w:cs="Times New Roman Regular" w:hint="eastAsia"/>
                <w:color w:val="000000"/>
                <w:sz w:val="21"/>
                <w:szCs w:val="21"/>
              </w:rPr>
              <w:t>cACLD</w:t>
            </w:r>
            <w:proofErr w:type="spellEnd"/>
            <w:r w:rsidRPr="00D646A2">
              <w:rPr>
                <w:rFonts w:ascii="Times New Roman Regular" w:eastAsia="DejaVu Sans" w:hAnsi="Times New Roman Regular" w:cs="Times New Roman Regular"/>
                <w:color w:val="000000"/>
                <w:sz w:val="21"/>
                <w:szCs w:val="21"/>
                <w:lang w:bidi="ar"/>
              </w:rPr>
              <w:t>, n (%)</w:t>
            </w:r>
          </w:p>
        </w:tc>
        <w:tc>
          <w:tcPr>
            <w:tcW w:w="1800" w:type="dxa"/>
          </w:tcPr>
          <w:p w14:paraId="0CC62228"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1,375 (17.2%)</w:t>
            </w:r>
          </w:p>
        </w:tc>
        <w:tc>
          <w:tcPr>
            <w:tcW w:w="1869" w:type="dxa"/>
          </w:tcPr>
          <w:p w14:paraId="0CC6222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994 (20.9%)</w:t>
            </w:r>
          </w:p>
        </w:tc>
        <w:tc>
          <w:tcPr>
            <w:tcW w:w="1710" w:type="dxa"/>
          </w:tcPr>
          <w:p w14:paraId="0CC6222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381 (11.8%)</w:t>
            </w:r>
          </w:p>
        </w:tc>
        <w:tc>
          <w:tcPr>
            <w:tcW w:w="1156" w:type="dxa"/>
            <w:vAlign w:val="center"/>
          </w:tcPr>
          <w:p w14:paraId="0CC6222B"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32" w14:textId="77777777">
        <w:trPr>
          <w:trHeight w:val="344"/>
        </w:trPr>
        <w:tc>
          <w:tcPr>
            <w:tcW w:w="2971" w:type="dxa"/>
            <w:vAlign w:val="center"/>
          </w:tcPr>
          <w:p w14:paraId="0CC6222D"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hint="eastAsia"/>
                <w:color w:val="000000"/>
                <w:sz w:val="21"/>
                <w:szCs w:val="21"/>
              </w:rPr>
              <w:t>LSM</w:t>
            </w:r>
            <w:r w:rsidRPr="00D646A2">
              <w:rPr>
                <w:rFonts w:ascii="Times New Roman Regular" w:eastAsia="DejaVu Sans" w:hAnsi="Times New Roman Regular" w:cs="Times New Roman Regular"/>
                <w:color w:val="000000"/>
                <w:sz w:val="21"/>
                <w:szCs w:val="21"/>
              </w:rPr>
              <w:t>, kPa (IQR)</w:t>
            </w:r>
          </w:p>
        </w:tc>
        <w:tc>
          <w:tcPr>
            <w:tcW w:w="1800" w:type="dxa"/>
          </w:tcPr>
          <w:p w14:paraId="0CC6222E"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5.9 (4.6, 8.2)</w:t>
            </w:r>
          </w:p>
        </w:tc>
        <w:tc>
          <w:tcPr>
            <w:tcW w:w="1869" w:type="dxa"/>
          </w:tcPr>
          <w:p w14:paraId="0CC6222F"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6.1 (4.6, 8.9)</w:t>
            </w:r>
          </w:p>
        </w:tc>
        <w:tc>
          <w:tcPr>
            <w:tcW w:w="1710" w:type="dxa"/>
          </w:tcPr>
          <w:p w14:paraId="0CC62230"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5.5 (4.4, 7.3)</w:t>
            </w:r>
          </w:p>
        </w:tc>
        <w:tc>
          <w:tcPr>
            <w:tcW w:w="1156" w:type="dxa"/>
          </w:tcPr>
          <w:p w14:paraId="0CC62231"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&lt;</w:t>
            </w:r>
            <w:r w:rsidRPr="00D646A2">
              <w:rPr>
                <w:rFonts w:ascii="Times New Roman Regular" w:eastAsia="DejaVu Sans" w:hAnsi="Times New Roman Regular" w:cs="Times New Roman Regular" w:hint="eastAsia"/>
                <w:color w:val="000000"/>
                <w:sz w:val="21"/>
                <w:szCs w:val="21"/>
              </w:rPr>
              <w:t>0</w:t>
            </w:r>
            <w:r w:rsidRPr="00D646A2">
              <w:rPr>
                <w:rFonts w:ascii="Times New Roman Regular" w:eastAsia="DejaVu Sans" w:hAnsi="Times New Roman Regular" w:cs="Times New Roman Regular"/>
                <w:color w:val="000000"/>
                <w:sz w:val="21"/>
                <w:szCs w:val="21"/>
              </w:rPr>
              <w:t>.001</w:t>
            </w:r>
          </w:p>
        </w:tc>
      </w:tr>
      <w:tr w:rsidR="00EA7F1C" w:rsidRPr="00D646A2" w14:paraId="0CC62238" w14:textId="77777777">
        <w:trPr>
          <w:trHeight w:val="344"/>
        </w:trPr>
        <w:tc>
          <w:tcPr>
            <w:tcW w:w="2971" w:type="dxa"/>
            <w:vAlign w:val="center"/>
          </w:tcPr>
          <w:p w14:paraId="0CC62233"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left"/>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hint="eastAsia"/>
                <w:color w:val="000000"/>
                <w:sz w:val="21"/>
                <w:szCs w:val="21"/>
              </w:rPr>
              <w:t>CAP</w:t>
            </w:r>
            <w:r w:rsidRPr="00D646A2">
              <w:rPr>
                <w:rFonts w:ascii="Times New Roman Regular" w:eastAsia="DejaVu Sans" w:hAnsi="Times New Roman Regular" w:cs="Times New Roman Regular"/>
                <w:color w:val="000000"/>
                <w:sz w:val="21"/>
                <w:szCs w:val="21"/>
              </w:rPr>
              <w:t>, dB/m (IQR)</w:t>
            </w:r>
          </w:p>
        </w:tc>
        <w:tc>
          <w:tcPr>
            <w:tcW w:w="1800" w:type="dxa"/>
          </w:tcPr>
          <w:p w14:paraId="0CC62234"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301 (273, 333)</w:t>
            </w:r>
          </w:p>
        </w:tc>
        <w:tc>
          <w:tcPr>
            <w:tcW w:w="1869" w:type="dxa"/>
          </w:tcPr>
          <w:p w14:paraId="0CC62235"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303 (273, 335)</w:t>
            </w:r>
          </w:p>
        </w:tc>
        <w:tc>
          <w:tcPr>
            <w:tcW w:w="1710" w:type="dxa"/>
          </w:tcPr>
          <w:p w14:paraId="0CC62236"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299 (273, 330)</w:t>
            </w:r>
          </w:p>
        </w:tc>
        <w:tc>
          <w:tcPr>
            <w:tcW w:w="1156" w:type="dxa"/>
          </w:tcPr>
          <w:p w14:paraId="0CC62237"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eastAsia="DejaVu Sans" w:hAnsi="Times New Roman Regular" w:cs="Times New Roman Regular"/>
                <w:color w:val="000000"/>
                <w:sz w:val="21"/>
                <w:szCs w:val="21"/>
              </w:rPr>
            </w:pPr>
            <w:r w:rsidRPr="00D646A2">
              <w:rPr>
                <w:rFonts w:ascii="Times New Roman Regular" w:eastAsia="DejaVu Sans" w:hAnsi="Times New Roman Regular" w:cs="Times New Roman Regular"/>
                <w:color w:val="000000"/>
                <w:sz w:val="21"/>
                <w:szCs w:val="21"/>
              </w:rPr>
              <w:t>0.062</w:t>
            </w:r>
          </w:p>
        </w:tc>
      </w:tr>
      <w:tr w:rsidR="00EA7F1C" w:rsidRPr="00D646A2" w14:paraId="0CC6223A" w14:textId="77777777">
        <w:trPr>
          <w:trHeight w:val="90"/>
        </w:trPr>
        <w:tc>
          <w:tcPr>
            <w:tcW w:w="9506" w:type="dxa"/>
            <w:gridSpan w:val="5"/>
            <w:tcBorders>
              <w:top w:val="single" w:sz="4" w:space="0" w:color="auto"/>
            </w:tcBorders>
            <w:vAlign w:val="center"/>
          </w:tcPr>
          <w:p w14:paraId="0CC62239" w14:textId="77777777" w:rsidR="00EA7F1C" w:rsidRPr="00D646A2" w:rsidRDefault="00000000">
            <w:pPr>
              <w:rPr>
                <w:rFonts w:ascii="Times New Roman Regular" w:hAnsi="Times New Roman Regular" w:cs="Times New Roman Regular"/>
                <w:color w:val="000000"/>
                <w:sz w:val="21"/>
                <w:szCs w:val="21"/>
              </w:rPr>
            </w:pPr>
            <w:r w:rsidRPr="00D646A2">
              <w:rPr>
                <w:rFonts w:ascii="Times New Roman Regular" w:hAnsi="Times New Roman Regular"/>
                <w:i/>
                <w:iCs/>
                <w:color w:val="000000" w:themeColor="text1"/>
                <w:sz w:val="21"/>
                <w:szCs w:val="21"/>
                <w:lang w:bidi="ar"/>
              </w:rPr>
              <w:t xml:space="preserve">Abbreviations: </w:t>
            </w:r>
            <w:r w:rsidRPr="00D646A2">
              <w:rPr>
                <w:sz w:val="21"/>
                <w:szCs w:val="21"/>
                <w:lang w:bidi="ar"/>
              </w:rPr>
              <w:t xml:space="preserve">AST, alanine aminotransferase; AST, aspartate aminotransferase; </w:t>
            </w:r>
            <w:r w:rsidRPr="00D646A2">
              <w:rPr>
                <w:rFonts w:ascii="Times New Roman Regular" w:hAnsi="Times New Roman Regular"/>
                <w:color w:val="000000" w:themeColor="text1"/>
                <w:sz w:val="21"/>
                <w:szCs w:val="21"/>
                <w:lang w:bidi="ar"/>
              </w:rPr>
              <w:t xml:space="preserve">BMI: body mass index; </w:t>
            </w:r>
            <w:proofErr w:type="spellStart"/>
            <w:r w:rsidRPr="00D646A2">
              <w:rPr>
                <w:rFonts w:ascii="Times New Roman Regular" w:hAnsi="Times New Roman Regular"/>
                <w:color w:val="000000" w:themeColor="text1"/>
                <w:sz w:val="21"/>
                <w:szCs w:val="21"/>
                <w:lang w:bidi="ar"/>
              </w:rPr>
              <w:t>cACLD</w:t>
            </w:r>
            <w:proofErr w:type="spellEnd"/>
            <w:r w:rsidRPr="00D646A2">
              <w:rPr>
                <w:rFonts w:ascii="Times New Roman Regular" w:hAnsi="Times New Roman Regular"/>
                <w:color w:val="000000" w:themeColor="text1"/>
                <w:sz w:val="21"/>
                <w:szCs w:val="21"/>
                <w:lang w:bidi="ar"/>
              </w:rPr>
              <w:t>: c</w:t>
            </w:r>
            <w:r w:rsidRPr="00D646A2">
              <w:rPr>
                <w:rFonts w:ascii="Times New Roman Regular" w:hAnsi="Times New Roman Regular" w:hint="eastAsia"/>
                <w:color w:val="000000" w:themeColor="text1"/>
                <w:sz w:val="21"/>
                <w:szCs w:val="21"/>
                <w:lang w:bidi="ar"/>
              </w:rPr>
              <w:t>ompensated advanced chronic liver disease</w:t>
            </w:r>
            <w:r w:rsidRPr="00D646A2">
              <w:rPr>
                <w:rFonts w:ascii="Times New Roman Regular" w:hAnsi="Times New Roman Regular"/>
                <w:color w:val="000000" w:themeColor="text1"/>
                <w:sz w:val="21"/>
                <w:szCs w:val="21"/>
                <w:lang w:bidi="ar"/>
              </w:rPr>
              <w:t xml:space="preserve">; CAP, controlled attenuation parameter; CI, confidence interval; GGT, gamma-glutamyl transpeptidase; HDL, high-density lipoprotein; HR, </w:t>
            </w:r>
            <w:r w:rsidRPr="00D646A2">
              <w:rPr>
                <w:rFonts w:ascii="Times New Roman Regular" w:hAnsi="Times New Roman Regular"/>
                <w:color w:val="000000" w:themeColor="text1"/>
                <w:sz w:val="21"/>
                <w:szCs w:val="21"/>
                <w:shd w:val="clear" w:color="auto" w:fill="FFFFFF"/>
              </w:rPr>
              <w:t>hazard ratios</w:t>
            </w:r>
            <w:r w:rsidRPr="00D646A2">
              <w:rPr>
                <w:rFonts w:ascii="Times New Roman Regular" w:hAnsi="Times New Roman Regular"/>
                <w:color w:val="000000" w:themeColor="text1"/>
                <w:sz w:val="21"/>
                <w:szCs w:val="21"/>
                <w:lang w:bidi="ar"/>
              </w:rPr>
              <w:t xml:space="preserve">; </w:t>
            </w:r>
            <w:r w:rsidRPr="00D646A2">
              <w:rPr>
                <w:rFonts w:ascii="Times New Roman Regular" w:hAnsi="Times New Roman Regular" w:hint="eastAsia"/>
                <w:color w:val="000000" w:themeColor="text1"/>
                <w:sz w:val="21"/>
                <w:szCs w:val="21"/>
                <w:lang w:bidi="ar"/>
              </w:rPr>
              <w:t>LDL</w:t>
            </w:r>
            <w:r w:rsidRPr="00D646A2">
              <w:rPr>
                <w:rFonts w:ascii="Times New Roman Regular" w:hAnsi="Times New Roman Regular"/>
                <w:color w:val="000000" w:themeColor="text1"/>
                <w:sz w:val="21"/>
                <w:szCs w:val="21"/>
                <w:lang w:bidi="ar"/>
              </w:rPr>
              <w:t xml:space="preserve">, Low-density lipoprotein; </w:t>
            </w:r>
            <w:r w:rsidRPr="00D646A2">
              <w:rPr>
                <w:rFonts w:ascii="Times New Roman Regular" w:hAnsi="Times New Roman Regular" w:hint="eastAsia"/>
                <w:color w:val="000000" w:themeColor="text1"/>
                <w:sz w:val="21"/>
                <w:szCs w:val="21"/>
                <w:lang w:bidi="ar"/>
              </w:rPr>
              <w:t>L</w:t>
            </w:r>
            <w:r w:rsidRPr="00D646A2">
              <w:rPr>
                <w:rFonts w:ascii="Times New Roman Regular" w:hAnsi="Times New Roman Regular"/>
                <w:color w:val="000000" w:themeColor="text1"/>
                <w:sz w:val="21"/>
                <w:szCs w:val="21"/>
                <w:lang w:bidi="ar"/>
              </w:rPr>
              <w:t>RE, liver-related events; LSM, liver stiffness measurement;</w:t>
            </w:r>
            <w:r w:rsidRPr="00D646A2">
              <w:rPr>
                <w:rFonts w:ascii="Times New Roman Regular" w:hAnsi="Times New Roman Regular" w:hint="eastAsia"/>
                <w:color w:val="000000" w:themeColor="text1"/>
                <w:sz w:val="21"/>
                <w:szCs w:val="21"/>
                <w:lang w:bidi="ar"/>
              </w:rPr>
              <w:t xml:space="preserve"> TC</w:t>
            </w:r>
            <w:r w:rsidRPr="00D646A2">
              <w:rPr>
                <w:rFonts w:ascii="Times New Roman Regular" w:hAnsi="Times New Roman Regular"/>
                <w:color w:val="000000" w:themeColor="text1"/>
                <w:sz w:val="21"/>
                <w:szCs w:val="21"/>
                <w:lang w:bidi="ar"/>
              </w:rPr>
              <w:t>,</w:t>
            </w:r>
            <w:r w:rsidRPr="00D646A2">
              <w:rPr>
                <w:rFonts w:ascii="Times New Roman Regular" w:hAnsi="Times New Roman Regular" w:hint="eastAsia"/>
                <w:color w:val="000000" w:themeColor="text1"/>
                <w:sz w:val="21"/>
                <w:szCs w:val="21"/>
                <w:lang w:bidi="ar"/>
              </w:rPr>
              <w:t xml:space="preserve"> total cholesterol</w:t>
            </w:r>
            <w:r w:rsidRPr="00D646A2">
              <w:rPr>
                <w:rFonts w:ascii="Times New Roman Regular" w:hAnsi="Times New Roman Regular"/>
                <w:color w:val="000000" w:themeColor="text1"/>
                <w:sz w:val="21"/>
                <w:szCs w:val="21"/>
                <w:lang w:bidi="ar"/>
              </w:rPr>
              <w:t>.</w:t>
            </w:r>
          </w:p>
        </w:tc>
      </w:tr>
    </w:tbl>
    <w:p w14:paraId="0CC6223B" w14:textId="77777777" w:rsidR="00EA7F1C" w:rsidRPr="00D646A2" w:rsidRDefault="00EA7F1C">
      <w:pPr>
        <w:rPr>
          <w:rFonts w:eastAsia="Times New Roman Uni"/>
          <w:b/>
          <w:bCs/>
          <w:color w:val="000000" w:themeColor="text1"/>
        </w:rPr>
        <w:sectPr w:rsidR="00EA7F1C" w:rsidRPr="00D646A2">
          <w:footerReference w:type="even" r:id="rId12"/>
          <w:footerReference w:type="default" r:id="rId13"/>
          <w:pgSz w:w="11906" w:h="16838"/>
          <w:pgMar w:top="1440" w:right="1800" w:bottom="1440" w:left="1800" w:header="851" w:footer="992" w:gutter="0"/>
          <w:cols w:space="425"/>
          <w:docGrid w:type="lines" w:linePitch="312"/>
        </w:sectPr>
      </w:pPr>
    </w:p>
    <w:tbl>
      <w:tblPr>
        <w:tblStyle w:val="TableGrid"/>
        <w:tblpPr w:leftFromText="180" w:rightFromText="180" w:vertAnchor="page" w:horzAnchor="page" w:tblpX="1951" w:tblpY="1502"/>
        <w:tblOverlap w:val="never"/>
        <w:tblW w:w="866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12"/>
        <w:gridCol w:w="1680"/>
        <w:gridCol w:w="1605"/>
        <w:gridCol w:w="1169"/>
      </w:tblGrid>
      <w:tr w:rsidR="00EA7F1C" w:rsidRPr="00D646A2" w14:paraId="0CC6223D" w14:textId="77777777">
        <w:trPr>
          <w:trHeight w:val="329"/>
        </w:trPr>
        <w:tc>
          <w:tcPr>
            <w:tcW w:w="8666" w:type="dxa"/>
            <w:gridSpan w:val="4"/>
            <w:tcBorders>
              <w:top w:val="nil"/>
              <w:left w:val="nil"/>
              <w:bottom w:val="single" w:sz="4" w:space="0" w:color="auto"/>
              <w:right w:val="nil"/>
            </w:tcBorders>
            <w:vAlign w:val="center"/>
          </w:tcPr>
          <w:p w14:paraId="0CC6223C" w14:textId="77777777" w:rsidR="00EA7F1C" w:rsidRPr="00D646A2" w:rsidRDefault="00000000">
            <w:pPr>
              <w:spacing w:before="40" w:after="40"/>
              <w:ind w:right="100"/>
              <w:rPr>
                <w:b/>
                <w:bCs/>
                <w:sz w:val="21"/>
                <w:szCs w:val="21"/>
              </w:rPr>
            </w:pPr>
            <w:r w:rsidRPr="00D646A2">
              <w:rPr>
                <w:b/>
                <w:bCs/>
                <w:sz w:val="21"/>
                <w:szCs w:val="21"/>
              </w:rPr>
              <w:lastRenderedPageBreak/>
              <w:t xml:space="preserve">Table </w:t>
            </w:r>
            <w:r w:rsidRPr="00D646A2">
              <w:rPr>
                <w:rFonts w:hint="eastAsia"/>
                <w:b/>
                <w:bCs/>
                <w:sz w:val="21"/>
                <w:szCs w:val="21"/>
              </w:rPr>
              <w:t>2</w:t>
            </w:r>
            <w:r w:rsidRPr="00D646A2">
              <w:rPr>
                <w:b/>
                <w:bCs/>
                <w:sz w:val="21"/>
                <w:szCs w:val="21"/>
              </w:rPr>
              <w:t xml:space="preserve">. </w:t>
            </w:r>
            <w:r w:rsidRPr="00D646A2">
              <w:rPr>
                <w:sz w:val="21"/>
                <w:szCs w:val="21"/>
              </w:rPr>
              <w:t>Rates of all-cause death and liver-related outcomes stratified by statin usage.</w:t>
            </w:r>
          </w:p>
        </w:tc>
      </w:tr>
      <w:tr w:rsidR="00EA7F1C" w:rsidRPr="00D646A2" w14:paraId="0CC62242" w14:textId="77777777">
        <w:trPr>
          <w:trHeight w:val="90"/>
        </w:trPr>
        <w:tc>
          <w:tcPr>
            <w:tcW w:w="4212" w:type="dxa"/>
            <w:tcBorders>
              <w:top w:val="single" w:sz="4" w:space="0" w:color="auto"/>
              <w:left w:val="nil"/>
              <w:bottom w:val="single" w:sz="4" w:space="0" w:color="auto"/>
              <w:right w:val="nil"/>
            </w:tcBorders>
            <w:vAlign w:val="center"/>
          </w:tcPr>
          <w:p w14:paraId="0CC6223E" w14:textId="77777777" w:rsidR="00EA7F1C" w:rsidRPr="00D646A2" w:rsidRDefault="00EA7F1C">
            <w:pPr>
              <w:rPr>
                <w:b/>
                <w:bCs/>
                <w:color w:val="000000" w:themeColor="text1"/>
                <w:sz w:val="21"/>
                <w:szCs w:val="21"/>
              </w:rPr>
            </w:pPr>
          </w:p>
        </w:tc>
        <w:tc>
          <w:tcPr>
            <w:tcW w:w="1680" w:type="dxa"/>
            <w:tcBorders>
              <w:top w:val="single" w:sz="4" w:space="0" w:color="auto"/>
              <w:left w:val="nil"/>
              <w:bottom w:val="single" w:sz="4" w:space="0" w:color="auto"/>
              <w:right w:val="nil"/>
            </w:tcBorders>
            <w:vAlign w:val="center"/>
          </w:tcPr>
          <w:p w14:paraId="0CC6223F" w14:textId="77777777" w:rsidR="00EA7F1C" w:rsidRPr="00D646A2" w:rsidRDefault="00000000">
            <w:pPr>
              <w:spacing w:before="40" w:after="40"/>
              <w:ind w:left="100" w:right="100"/>
              <w:jc w:val="center"/>
              <w:rPr>
                <w:b/>
                <w:bCs/>
                <w:color w:val="000000" w:themeColor="text1"/>
                <w:sz w:val="21"/>
                <w:szCs w:val="21"/>
              </w:rPr>
            </w:pPr>
            <w:r w:rsidRPr="00D646A2">
              <w:rPr>
                <w:rFonts w:ascii="Times New Roman Regular" w:eastAsia="DejaVu Sans" w:hAnsi="Times New Roman Regular"/>
                <w:b/>
                <w:bCs/>
                <w:color w:val="000000" w:themeColor="text1"/>
                <w:sz w:val="21"/>
                <w:szCs w:val="21"/>
              </w:rPr>
              <w:t xml:space="preserve">No </w:t>
            </w:r>
            <w:r w:rsidRPr="00D646A2">
              <w:rPr>
                <w:rFonts w:ascii="Times New Roman Regular" w:hAnsi="Times New Roman Regular" w:cs="Times New Roman Regular"/>
                <w:b/>
                <w:bCs/>
                <w:color w:val="000000" w:themeColor="text1"/>
                <w:sz w:val="21"/>
                <w:szCs w:val="21"/>
              </w:rPr>
              <w:t>s</w:t>
            </w:r>
            <w:r w:rsidRPr="00D646A2">
              <w:rPr>
                <w:rFonts w:ascii="Times New Roman Regular" w:eastAsia="DejaVu Sans" w:hAnsi="Times New Roman Regular"/>
                <w:b/>
                <w:bCs/>
                <w:color w:val="000000" w:themeColor="text1"/>
                <w:sz w:val="21"/>
                <w:szCs w:val="21"/>
              </w:rPr>
              <w:t>tatin use</w:t>
            </w:r>
          </w:p>
        </w:tc>
        <w:tc>
          <w:tcPr>
            <w:tcW w:w="1605" w:type="dxa"/>
            <w:tcBorders>
              <w:top w:val="single" w:sz="4" w:space="0" w:color="auto"/>
              <w:left w:val="nil"/>
              <w:bottom w:val="single" w:sz="4" w:space="0" w:color="auto"/>
              <w:right w:val="nil"/>
            </w:tcBorders>
            <w:vAlign w:val="center"/>
          </w:tcPr>
          <w:p w14:paraId="0CC62240" w14:textId="77777777" w:rsidR="00EA7F1C" w:rsidRPr="00D646A2" w:rsidRDefault="00000000">
            <w:pPr>
              <w:spacing w:before="40" w:after="40"/>
              <w:ind w:left="100" w:right="100"/>
              <w:jc w:val="center"/>
              <w:rPr>
                <w:rFonts w:eastAsia="DejaVu Sans"/>
                <w:b/>
                <w:bCs/>
                <w:color w:val="000000" w:themeColor="text1"/>
                <w:sz w:val="21"/>
                <w:szCs w:val="21"/>
              </w:rPr>
            </w:pPr>
            <w:r w:rsidRPr="00D646A2">
              <w:rPr>
                <w:rFonts w:ascii="Times New Roman Regular" w:hAnsi="Times New Roman Regular" w:cs="Times New Roman Regular"/>
                <w:b/>
                <w:bCs/>
                <w:color w:val="000000" w:themeColor="text1"/>
                <w:sz w:val="21"/>
                <w:szCs w:val="21"/>
              </w:rPr>
              <w:t>S</w:t>
            </w:r>
            <w:r w:rsidRPr="00D646A2">
              <w:rPr>
                <w:rFonts w:ascii="Times New Roman Regular" w:eastAsia="DejaVu Sans" w:hAnsi="Times New Roman Regular"/>
                <w:b/>
                <w:bCs/>
                <w:color w:val="000000" w:themeColor="text1"/>
                <w:sz w:val="21"/>
                <w:szCs w:val="21"/>
              </w:rPr>
              <w:t xml:space="preserve">tatin </w:t>
            </w:r>
            <w:r w:rsidRPr="00D646A2">
              <w:rPr>
                <w:rFonts w:ascii="Times New Roman Regular" w:hAnsi="Times New Roman Regular" w:cs="Times New Roman Regular"/>
                <w:b/>
                <w:bCs/>
                <w:color w:val="000000" w:themeColor="text1"/>
                <w:sz w:val="21"/>
                <w:szCs w:val="21"/>
              </w:rPr>
              <w:t>use</w:t>
            </w:r>
          </w:p>
        </w:tc>
        <w:tc>
          <w:tcPr>
            <w:tcW w:w="1169" w:type="dxa"/>
            <w:tcBorders>
              <w:top w:val="single" w:sz="4" w:space="0" w:color="auto"/>
              <w:left w:val="nil"/>
              <w:bottom w:val="single" w:sz="4" w:space="0" w:color="auto"/>
              <w:right w:val="nil"/>
            </w:tcBorders>
            <w:vAlign w:val="center"/>
          </w:tcPr>
          <w:p w14:paraId="0CC62241" w14:textId="77777777" w:rsidR="00EA7F1C" w:rsidRPr="00D646A2" w:rsidRDefault="00000000">
            <w:pPr>
              <w:spacing w:before="40" w:after="40"/>
              <w:ind w:left="100" w:right="100"/>
              <w:jc w:val="center"/>
              <w:rPr>
                <w:b/>
                <w:bCs/>
                <w:color w:val="000000" w:themeColor="text1"/>
                <w:sz w:val="21"/>
                <w:szCs w:val="21"/>
              </w:rPr>
            </w:pPr>
            <w:r w:rsidRPr="00D646A2">
              <w:rPr>
                <w:b/>
                <w:bCs/>
                <w:color w:val="000000" w:themeColor="text1"/>
                <w:sz w:val="21"/>
                <w:szCs w:val="21"/>
              </w:rPr>
              <w:t>P-value</w:t>
            </w:r>
          </w:p>
        </w:tc>
      </w:tr>
      <w:tr w:rsidR="00EA7F1C" w:rsidRPr="00D646A2" w14:paraId="0CC62247" w14:textId="77777777">
        <w:trPr>
          <w:trHeight w:val="280"/>
        </w:trPr>
        <w:tc>
          <w:tcPr>
            <w:tcW w:w="4212" w:type="dxa"/>
            <w:tcBorders>
              <w:top w:val="nil"/>
              <w:left w:val="nil"/>
              <w:bottom w:val="nil"/>
              <w:right w:val="nil"/>
            </w:tcBorders>
            <w:vAlign w:val="center"/>
          </w:tcPr>
          <w:p w14:paraId="0CC62243" w14:textId="77777777" w:rsidR="00EA7F1C" w:rsidRPr="00D646A2" w:rsidRDefault="00000000">
            <w:pPr>
              <w:spacing w:before="40" w:after="40"/>
              <w:ind w:right="100"/>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olor w:val="000000" w:themeColor="text1"/>
                <w:sz w:val="21"/>
                <w:szCs w:val="21"/>
              </w:rPr>
              <w:t>Subjects, n (%)</w:t>
            </w:r>
          </w:p>
        </w:tc>
        <w:tc>
          <w:tcPr>
            <w:tcW w:w="1680" w:type="dxa"/>
            <w:tcBorders>
              <w:top w:val="nil"/>
              <w:left w:val="nil"/>
              <w:bottom w:val="nil"/>
              <w:right w:val="nil"/>
            </w:tcBorders>
            <w:vAlign w:val="center"/>
          </w:tcPr>
          <w:p w14:paraId="0CC62244"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hAnsi="Times New Roman Regular" w:cs="Times New Roman Regular"/>
                <w:color w:val="000000" w:themeColor="text1"/>
                <w:sz w:val="21"/>
                <w:szCs w:val="21"/>
              </w:rPr>
              <w:t>4755 (59.5%)</w:t>
            </w:r>
          </w:p>
        </w:tc>
        <w:tc>
          <w:tcPr>
            <w:tcW w:w="1605" w:type="dxa"/>
            <w:tcBorders>
              <w:top w:val="nil"/>
              <w:left w:val="nil"/>
              <w:bottom w:val="nil"/>
              <w:right w:val="nil"/>
            </w:tcBorders>
            <w:vAlign w:val="center"/>
          </w:tcPr>
          <w:p w14:paraId="0CC62245"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hAnsi="Times New Roman Regular" w:cs="Times New Roman Regular"/>
                <w:color w:val="000000" w:themeColor="text1"/>
                <w:sz w:val="21"/>
                <w:szCs w:val="21"/>
              </w:rPr>
              <w:t>3233 (40.5%)</w:t>
            </w:r>
          </w:p>
        </w:tc>
        <w:tc>
          <w:tcPr>
            <w:tcW w:w="1169" w:type="dxa"/>
            <w:tcBorders>
              <w:top w:val="nil"/>
              <w:left w:val="nil"/>
              <w:bottom w:val="nil"/>
              <w:right w:val="nil"/>
            </w:tcBorders>
            <w:vAlign w:val="center"/>
          </w:tcPr>
          <w:p w14:paraId="0CC62246" w14:textId="77777777" w:rsidR="00EA7F1C" w:rsidRPr="00D646A2" w:rsidRDefault="00EA7F1C">
            <w:pPr>
              <w:spacing w:before="40" w:after="40"/>
              <w:ind w:right="100"/>
              <w:jc w:val="center"/>
              <w:rPr>
                <w:rFonts w:ascii="Times New Roman Regular" w:eastAsia="DejaVu Sans" w:hAnsi="Times New Roman Regular"/>
                <w:color w:val="000000" w:themeColor="text1"/>
                <w:sz w:val="21"/>
                <w:szCs w:val="21"/>
              </w:rPr>
            </w:pPr>
          </w:p>
        </w:tc>
      </w:tr>
      <w:tr w:rsidR="00EA7F1C" w:rsidRPr="00D646A2" w14:paraId="0CC6224C" w14:textId="77777777">
        <w:trPr>
          <w:trHeight w:val="280"/>
        </w:trPr>
        <w:tc>
          <w:tcPr>
            <w:tcW w:w="4212" w:type="dxa"/>
            <w:tcBorders>
              <w:top w:val="nil"/>
              <w:left w:val="nil"/>
              <w:bottom w:val="nil"/>
              <w:right w:val="nil"/>
            </w:tcBorders>
            <w:vAlign w:val="center"/>
          </w:tcPr>
          <w:p w14:paraId="0CC62248" w14:textId="77777777" w:rsidR="00EA7F1C" w:rsidRPr="00D646A2" w:rsidRDefault="00000000">
            <w:pPr>
              <w:spacing w:before="40" w:after="40"/>
              <w:ind w:right="100"/>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olor w:val="000000" w:themeColor="text1"/>
                <w:sz w:val="21"/>
                <w:szCs w:val="21"/>
              </w:rPr>
              <w:t>Follow-up time, years</w:t>
            </w:r>
          </w:p>
        </w:tc>
        <w:tc>
          <w:tcPr>
            <w:tcW w:w="1680" w:type="dxa"/>
            <w:tcBorders>
              <w:top w:val="nil"/>
              <w:left w:val="nil"/>
              <w:bottom w:val="nil"/>
              <w:right w:val="nil"/>
            </w:tcBorders>
          </w:tcPr>
          <w:p w14:paraId="0CC62249"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s="Times New Roman Regular" w:hint="eastAsia"/>
                <w:color w:val="000000"/>
                <w:sz w:val="21"/>
                <w:szCs w:val="21"/>
              </w:rPr>
              <w:t>4.2</w:t>
            </w:r>
            <w:r w:rsidRPr="00D646A2">
              <w:rPr>
                <w:rFonts w:ascii="Times New Roman Regular" w:eastAsia="DejaVu Sans" w:hAnsi="Times New Roman Regular" w:cs="Times New Roman Regular"/>
                <w:color w:val="000000"/>
                <w:sz w:val="21"/>
                <w:szCs w:val="21"/>
              </w:rPr>
              <w:t xml:space="preserve"> (</w:t>
            </w:r>
            <w:r w:rsidRPr="00D646A2">
              <w:rPr>
                <w:rFonts w:ascii="Times New Roman Regular" w:eastAsia="DejaVu Sans" w:hAnsi="Times New Roman Regular" w:cs="Times New Roman Regular" w:hint="eastAsia"/>
                <w:color w:val="000000"/>
                <w:sz w:val="21"/>
                <w:szCs w:val="21"/>
              </w:rPr>
              <w:t>2.7</w:t>
            </w:r>
            <w:r w:rsidRPr="00D646A2">
              <w:rPr>
                <w:rFonts w:ascii="Times New Roman Regular" w:eastAsia="DejaVu Sans" w:hAnsi="Times New Roman Regular" w:cs="Times New Roman Regular"/>
                <w:color w:val="000000"/>
                <w:sz w:val="21"/>
                <w:szCs w:val="21"/>
              </w:rPr>
              <w:t xml:space="preserve">, </w:t>
            </w:r>
            <w:r w:rsidRPr="00D646A2">
              <w:rPr>
                <w:rFonts w:ascii="Times New Roman Regular" w:eastAsia="DejaVu Sans" w:hAnsi="Times New Roman Regular" w:cs="Times New Roman Regular" w:hint="eastAsia"/>
                <w:color w:val="000000"/>
                <w:sz w:val="21"/>
                <w:szCs w:val="21"/>
              </w:rPr>
              <w:t>6.4</w:t>
            </w:r>
            <w:r w:rsidRPr="00D646A2">
              <w:rPr>
                <w:rFonts w:ascii="Times New Roman Regular" w:eastAsia="DejaVu Sans" w:hAnsi="Times New Roman Regular" w:cs="Times New Roman Regular"/>
                <w:color w:val="000000"/>
                <w:sz w:val="21"/>
                <w:szCs w:val="21"/>
              </w:rPr>
              <w:t>)</w:t>
            </w:r>
          </w:p>
        </w:tc>
        <w:tc>
          <w:tcPr>
            <w:tcW w:w="1605" w:type="dxa"/>
            <w:tcBorders>
              <w:top w:val="nil"/>
              <w:left w:val="nil"/>
              <w:bottom w:val="nil"/>
              <w:right w:val="nil"/>
            </w:tcBorders>
          </w:tcPr>
          <w:p w14:paraId="0CC6224A" w14:textId="77777777" w:rsidR="00EA7F1C" w:rsidRPr="00D646A2" w:rsidRDefault="00000000">
            <w:pPr>
              <w:pBdr>
                <w:top w:val="none" w:sz="0" w:space="0" w:color="000000"/>
                <w:left w:val="none" w:sz="0" w:space="0" w:color="000000"/>
                <w:bottom w:val="none" w:sz="0" w:space="0" w:color="000000"/>
                <w:right w:val="none" w:sz="0" w:space="0" w:color="000000"/>
              </w:pBdr>
              <w:spacing w:before="40" w:after="40"/>
              <w:ind w:left="100" w:right="100"/>
              <w:jc w:val="center"/>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s="Times New Roman Regular" w:hint="eastAsia"/>
                <w:color w:val="000000"/>
                <w:sz w:val="21"/>
                <w:szCs w:val="21"/>
              </w:rPr>
              <w:t>5.0</w:t>
            </w:r>
            <w:r w:rsidRPr="00D646A2">
              <w:rPr>
                <w:rFonts w:ascii="Times New Roman Regular" w:eastAsia="DejaVu Sans" w:hAnsi="Times New Roman Regular" w:cs="Times New Roman Regular"/>
                <w:color w:val="000000"/>
                <w:sz w:val="21"/>
                <w:szCs w:val="21"/>
              </w:rPr>
              <w:t xml:space="preserve"> (</w:t>
            </w:r>
            <w:r w:rsidRPr="00D646A2">
              <w:rPr>
                <w:rFonts w:ascii="Times New Roman Regular" w:eastAsia="DejaVu Sans" w:hAnsi="Times New Roman Regular" w:cs="Times New Roman Regular" w:hint="eastAsia"/>
                <w:color w:val="000000"/>
                <w:sz w:val="21"/>
                <w:szCs w:val="21"/>
              </w:rPr>
              <w:t>3.7</w:t>
            </w:r>
            <w:r w:rsidRPr="00D646A2">
              <w:rPr>
                <w:rFonts w:ascii="Times New Roman Regular" w:eastAsia="DejaVu Sans" w:hAnsi="Times New Roman Regular" w:cs="Times New Roman Regular"/>
                <w:color w:val="000000"/>
                <w:sz w:val="21"/>
                <w:szCs w:val="21"/>
              </w:rPr>
              <w:t xml:space="preserve"> </w:t>
            </w:r>
            <w:r w:rsidRPr="00D646A2">
              <w:rPr>
                <w:rFonts w:ascii="Times New Roman Regular" w:eastAsia="DejaVu Sans" w:hAnsi="Times New Roman Regular" w:cs="Times New Roman Regular" w:hint="eastAsia"/>
                <w:color w:val="000000"/>
                <w:sz w:val="21"/>
                <w:szCs w:val="21"/>
              </w:rPr>
              <w:t>6.5</w:t>
            </w:r>
            <w:r w:rsidRPr="00D646A2">
              <w:rPr>
                <w:rFonts w:ascii="Times New Roman Regular" w:eastAsia="DejaVu Sans" w:hAnsi="Times New Roman Regular" w:cs="Times New Roman Regular"/>
                <w:color w:val="000000"/>
                <w:sz w:val="21"/>
                <w:szCs w:val="21"/>
              </w:rPr>
              <w:t>)</w:t>
            </w:r>
          </w:p>
        </w:tc>
        <w:tc>
          <w:tcPr>
            <w:tcW w:w="1169" w:type="dxa"/>
            <w:tcBorders>
              <w:top w:val="nil"/>
              <w:left w:val="nil"/>
              <w:bottom w:val="nil"/>
              <w:right w:val="nil"/>
            </w:tcBorders>
            <w:vAlign w:val="center"/>
          </w:tcPr>
          <w:p w14:paraId="0CC6224B" w14:textId="77777777" w:rsidR="00EA7F1C" w:rsidRPr="00D646A2" w:rsidRDefault="00000000">
            <w:pPr>
              <w:spacing w:before="40" w:after="40"/>
              <w:ind w:left="100" w:right="100"/>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&lt;</w:t>
            </w:r>
            <w:r w:rsidRPr="00D646A2">
              <w:rPr>
                <w:rFonts w:ascii="Times New Roman Regular" w:hAnsi="Times New Roman Regular" w:cs="Times New Roman Regular"/>
                <w:color w:val="000000" w:themeColor="text1"/>
                <w:sz w:val="21"/>
                <w:szCs w:val="21"/>
              </w:rPr>
              <w:t>0</w:t>
            </w:r>
            <w:r w:rsidRPr="00D646A2">
              <w:rPr>
                <w:rFonts w:ascii="Times New Roman Regular" w:eastAsia="DejaVu Sans" w:hAnsi="Times New Roman Regular"/>
                <w:color w:val="000000" w:themeColor="text1"/>
                <w:sz w:val="21"/>
                <w:szCs w:val="21"/>
              </w:rPr>
              <w:t>.001</w:t>
            </w:r>
          </w:p>
        </w:tc>
      </w:tr>
      <w:tr w:rsidR="00EA7F1C" w:rsidRPr="00D646A2" w14:paraId="0CC62251" w14:textId="77777777">
        <w:trPr>
          <w:trHeight w:val="280"/>
        </w:trPr>
        <w:tc>
          <w:tcPr>
            <w:tcW w:w="4212" w:type="dxa"/>
            <w:tcBorders>
              <w:top w:val="nil"/>
              <w:left w:val="nil"/>
              <w:bottom w:val="nil"/>
              <w:right w:val="nil"/>
            </w:tcBorders>
            <w:vAlign w:val="center"/>
          </w:tcPr>
          <w:p w14:paraId="0CC6224D" w14:textId="77777777" w:rsidR="00EA7F1C" w:rsidRPr="00D646A2" w:rsidRDefault="00000000">
            <w:pPr>
              <w:spacing w:before="40" w:after="40"/>
              <w:ind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All-cause death, n (%)</w:t>
            </w:r>
          </w:p>
        </w:tc>
        <w:tc>
          <w:tcPr>
            <w:tcW w:w="1680" w:type="dxa"/>
            <w:tcBorders>
              <w:top w:val="nil"/>
              <w:left w:val="nil"/>
              <w:bottom w:val="nil"/>
              <w:right w:val="nil"/>
            </w:tcBorders>
            <w:vAlign w:val="center"/>
          </w:tcPr>
          <w:p w14:paraId="0CC6224E"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68 (1.4%)</w:t>
            </w:r>
          </w:p>
        </w:tc>
        <w:tc>
          <w:tcPr>
            <w:tcW w:w="1605" w:type="dxa"/>
            <w:tcBorders>
              <w:top w:val="nil"/>
              <w:left w:val="nil"/>
              <w:bottom w:val="nil"/>
              <w:right w:val="nil"/>
            </w:tcBorders>
            <w:vAlign w:val="center"/>
          </w:tcPr>
          <w:p w14:paraId="0CC6224F"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19 (0.6%)</w:t>
            </w:r>
          </w:p>
        </w:tc>
        <w:tc>
          <w:tcPr>
            <w:tcW w:w="1169" w:type="dxa"/>
            <w:tcBorders>
              <w:top w:val="nil"/>
              <w:left w:val="nil"/>
              <w:bottom w:val="nil"/>
              <w:right w:val="nil"/>
            </w:tcBorders>
            <w:vAlign w:val="center"/>
          </w:tcPr>
          <w:p w14:paraId="0CC62250"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olor w:val="000000" w:themeColor="text1"/>
                <w:sz w:val="21"/>
                <w:szCs w:val="21"/>
              </w:rPr>
              <w:t>&lt;</w:t>
            </w:r>
            <w:r w:rsidRPr="00D646A2">
              <w:rPr>
                <w:rFonts w:ascii="Times New Roman Regular" w:hAnsi="Times New Roman Regular" w:cs="Times New Roman Regular"/>
                <w:color w:val="000000" w:themeColor="text1"/>
                <w:sz w:val="21"/>
                <w:szCs w:val="21"/>
              </w:rPr>
              <w:t>0</w:t>
            </w:r>
            <w:r w:rsidRPr="00D646A2">
              <w:rPr>
                <w:rFonts w:ascii="Times New Roman Regular" w:eastAsia="DejaVu Sans" w:hAnsi="Times New Roman Regular"/>
                <w:color w:val="000000" w:themeColor="text1"/>
                <w:sz w:val="21"/>
                <w:szCs w:val="21"/>
              </w:rPr>
              <w:t>.001</w:t>
            </w:r>
          </w:p>
        </w:tc>
      </w:tr>
      <w:tr w:rsidR="00EA7F1C" w:rsidRPr="00D646A2" w14:paraId="0CC62256" w14:textId="77777777">
        <w:trPr>
          <w:trHeight w:val="280"/>
        </w:trPr>
        <w:tc>
          <w:tcPr>
            <w:tcW w:w="4212" w:type="dxa"/>
            <w:tcBorders>
              <w:top w:val="nil"/>
              <w:left w:val="nil"/>
              <w:bottom w:val="nil"/>
              <w:right w:val="nil"/>
            </w:tcBorders>
            <w:vAlign w:val="center"/>
          </w:tcPr>
          <w:p w14:paraId="0CC62252" w14:textId="77777777" w:rsidR="00EA7F1C" w:rsidRPr="00D646A2" w:rsidRDefault="00000000">
            <w:pPr>
              <w:spacing w:before="40" w:after="40"/>
              <w:ind w:right="100"/>
              <w:rPr>
                <w:color w:val="000000" w:themeColor="text1"/>
                <w:sz w:val="21"/>
                <w:szCs w:val="21"/>
              </w:rPr>
            </w:pPr>
            <w:r w:rsidRPr="00D646A2">
              <w:rPr>
                <w:rFonts w:ascii="Times New Roman Regular" w:eastAsia="DejaVu Sans" w:hAnsi="Times New Roman Regular"/>
                <w:color w:val="000000" w:themeColor="text1"/>
                <w:sz w:val="21"/>
                <w:szCs w:val="21"/>
              </w:rPr>
              <w:t>LRE, n (%)</w:t>
            </w:r>
          </w:p>
        </w:tc>
        <w:tc>
          <w:tcPr>
            <w:tcW w:w="1680" w:type="dxa"/>
            <w:tcBorders>
              <w:top w:val="nil"/>
              <w:left w:val="nil"/>
              <w:bottom w:val="nil"/>
              <w:right w:val="nil"/>
            </w:tcBorders>
            <w:vAlign w:val="center"/>
          </w:tcPr>
          <w:p w14:paraId="0CC62253"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156 (3.3%)</w:t>
            </w:r>
          </w:p>
        </w:tc>
        <w:tc>
          <w:tcPr>
            <w:tcW w:w="1605" w:type="dxa"/>
            <w:tcBorders>
              <w:top w:val="nil"/>
              <w:left w:val="nil"/>
              <w:bottom w:val="nil"/>
              <w:right w:val="nil"/>
            </w:tcBorders>
            <w:vAlign w:val="center"/>
          </w:tcPr>
          <w:p w14:paraId="0CC62254"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52 (1.6%)</w:t>
            </w:r>
          </w:p>
        </w:tc>
        <w:tc>
          <w:tcPr>
            <w:tcW w:w="1169" w:type="dxa"/>
            <w:tcBorders>
              <w:top w:val="nil"/>
              <w:left w:val="nil"/>
              <w:bottom w:val="nil"/>
              <w:right w:val="nil"/>
            </w:tcBorders>
            <w:vAlign w:val="center"/>
          </w:tcPr>
          <w:p w14:paraId="0CC62255"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olor w:val="000000" w:themeColor="text1"/>
                <w:sz w:val="21"/>
                <w:szCs w:val="21"/>
              </w:rPr>
              <w:t>&lt;</w:t>
            </w:r>
            <w:r w:rsidRPr="00D646A2">
              <w:rPr>
                <w:rFonts w:ascii="Times New Roman Regular" w:hAnsi="Times New Roman Regular" w:cs="Times New Roman Regular"/>
                <w:color w:val="000000" w:themeColor="text1"/>
                <w:sz w:val="21"/>
                <w:szCs w:val="21"/>
              </w:rPr>
              <w:t>0</w:t>
            </w:r>
            <w:r w:rsidRPr="00D646A2">
              <w:rPr>
                <w:rFonts w:ascii="Times New Roman Regular" w:eastAsia="DejaVu Sans" w:hAnsi="Times New Roman Regular"/>
                <w:color w:val="000000" w:themeColor="text1"/>
                <w:sz w:val="21"/>
                <w:szCs w:val="21"/>
              </w:rPr>
              <w:t>.001</w:t>
            </w:r>
          </w:p>
        </w:tc>
      </w:tr>
      <w:tr w:rsidR="00EA7F1C" w:rsidRPr="00D646A2" w14:paraId="0CC6225B" w14:textId="77777777">
        <w:trPr>
          <w:trHeight w:val="280"/>
        </w:trPr>
        <w:tc>
          <w:tcPr>
            <w:tcW w:w="4212" w:type="dxa"/>
            <w:tcBorders>
              <w:top w:val="nil"/>
              <w:left w:val="nil"/>
              <w:bottom w:val="nil"/>
              <w:right w:val="nil"/>
            </w:tcBorders>
            <w:vAlign w:val="center"/>
          </w:tcPr>
          <w:p w14:paraId="0CC62257"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HCC</w:t>
            </w:r>
          </w:p>
        </w:tc>
        <w:tc>
          <w:tcPr>
            <w:tcW w:w="1680" w:type="dxa"/>
            <w:tcBorders>
              <w:top w:val="nil"/>
              <w:left w:val="nil"/>
              <w:bottom w:val="nil"/>
              <w:right w:val="nil"/>
            </w:tcBorders>
            <w:vAlign w:val="center"/>
          </w:tcPr>
          <w:p w14:paraId="0CC62258"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72 (1.5%)</w:t>
            </w:r>
          </w:p>
        </w:tc>
        <w:tc>
          <w:tcPr>
            <w:tcW w:w="1605" w:type="dxa"/>
            <w:tcBorders>
              <w:top w:val="nil"/>
              <w:left w:val="nil"/>
              <w:bottom w:val="nil"/>
              <w:right w:val="nil"/>
            </w:tcBorders>
            <w:vAlign w:val="center"/>
          </w:tcPr>
          <w:p w14:paraId="0CC62259"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32 (1</w:t>
            </w:r>
            <w:r w:rsidRPr="00D646A2">
              <w:rPr>
                <w:rFonts w:ascii="Times New Roman Regular" w:hAnsi="Times New Roman Regular" w:cs="Times New Roman Regular"/>
                <w:color w:val="000000" w:themeColor="text1"/>
                <w:sz w:val="21"/>
                <w:szCs w:val="21"/>
              </w:rPr>
              <w:t>.0</w:t>
            </w:r>
            <w:r w:rsidRPr="00D646A2">
              <w:rPr>
                <w:rFonts w:ascii="Times New Roman Regular" w:hAnsi="Times New Roman Regular" w:cs="Times New Roman Regular" w:hint="eastAsia"/>
                <w:color w:val="000000" w:themeColor="text1"/>
                <w:sz w:val="21"/>
                <w:szCs w:val="21"/>
              </w:rPr>
              <w:t>%)</w:t>
            </w:r>
          </w:p>
        </w:tc>
        <w:tc>
          <w:tcPr>
            <w:tcW w:w="1169" w:type="dxa"/>
            <w:tcBorders>
              <w:top w:val="nil"/>
              <w:left w:val="nil"/>
              <w:bottom w:val="nil"/>
              <w:right w:val="nil"/>
            </w:tcBorders>
            <w:vAlign w:val="center"/>
          </w:tcPr>
          <w:p w14:paraId="0CC6225A"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0.044</w:t>
            </w:r>
          </w:p>
        </w:tc>
      </w:tr>
      <w:tr w:rsidR="00EA7F1C" w:rsidRPr="00D646A2" w14:paraId="0CC62260" w14:textId="77777777">
        <w:trPr>
          <w:trHeight w:val="280"/>
        </w:trPr>
        <w:tc>
          <w:tcPr>
            <w:tcW w:w="4212" w:type="dxa"/>
            <w:tcBorders>
              <w:top w:val="nil"/>
              <w:left w:val="nil"/>
              <w:bottom w:val="nil"/>
              <w:right w:val="nil"/>
            </w:tcBorders>
            <w:vAlign w:val="center"/>
          </w:tcPr>
          <w:p w14:paraId="0CC6225C"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Ascites</w:t>
            </w:r>
          </w:p>
        </w:tc>
        <w:tc>
          <w:tcPr>
            <w:tcW w:w="1680" w:type="dxa"/>
            <w:tcBorders>
              <w:top w:val="nil"/>
              <w:left w:val="nil"/>
              <w:bottom w:val="nil"/>
              <w:right w:val="nil"/>
            </w:tcBorders>
            <w:vAlign w:val="center"/>
          </w:tcPr>
          <w:p w14:paraId="0CC6225D"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65 (1.4%)</w:t>
            </w:r>
          </w:p>
        </w:tc>
        <w:tc>
          <w:tcPr>
            <w:tcW w:w="1605" w:type="dxa"/>
            <w:tcBorders>
              <w:top w:val="nil"/>
              <w:left w:val="nil"/>
              <w:bottom w:val="nil"/>
              <w:right w:val="nil"/>
            </w:tcBorders>
            <w:vAlign w:val="center"/>
          </w:tcPr>
          <w:p w14:paraId="0CC6225E"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9 (0.3%)</w:t>
            </w:r>
          </w:p>
        </w:tc>
        <w:tc>
          <w:tcPr>
            <w:tcW w:w="1169" w:type="dxa"/>
            <w:tcBorders>
              <w:top w:val="nil"/>
              <w:left w:val="nil"/>
              <w:bottom w:val="nil"/>
              <w:right w:val="nil"/>
            </w:tcBorders>
            <w:vAlign w:val="center"/>
          </w:tcPr>
          <w:p w14:paraId="0CC6225F"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&lt;</w:t>
            </w:r>
            <w:r w:rsidRPr="00D646A2">
              <w:rPr>
                <w:rFonts w:ascii="Times New Roman Regular" w:hAnsi="Times New Roman Regular" w:cs="Times New Roman Regular"/>
                <w:color w:val="000000" w:themeColor="text1"/>
                <w:sz w:val="21"/>
                <w:szCs w:val="21"/>
              </w:rPr>
              <w:t>0</w:t>
            </w:r>
            <w:r w:rsidRPr="00D646A2">
              <w:rPr>
                <w:rFonts w:ascii="Times New Roman Regular" w:eastAsia="DejaVu Sans" w:hAnsi="Times New Roman Regular"/>
                <w:color w:val="000000" w:themeColor="text1"/>
                <w:sz w:val="21"/>
                <w:szCs w:val="21"/>
              </w:rPr>
              <w:t>.001</w:t>
            </w:r>
          </w:p>
        </w:tc>
      </w:tr>
      <w:tr w:rsidR="00EA7F1C" w:rsidRPr="00D646A2" w14:paraId="0CC62265" w14:textId="77777777">
        <w:trPr>
          <w:trHeight w:val="280"/>
        </w:trPr>
        <w:tc>
          <w:tcPr>
            <w:tcW w:w="4212" w:type="dxa"/>
            <w:tcBorders>
              <w:top w:val="nil"/>
              <w:left w:val="nil"/>
              <w:bottom w:val="nil"/>
              <w:right w:val="nil"/>
            </w:tcBorders>
            <w:vAlign w:val="center"/>
          </w:tcPr>
          <w:p w14:paraId="0CC62261"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Spontaneous bacterial peritonitis</w:t>
            </w:r>
          </w:p>
        </w:tc>
        <w:tc>
          <w:tcPr>
            <w:tcW w:w="1680" w:type="dxa"/>
            <w:tcBorders>
              <w:top w:val="nil"/>
              <w:left w:val="nil"/>
              <w:bottom w:val="nil"/>
              <w:right w:val="nil"/>
            </w:tcBorders>
            <w:vAlign w:val="center"/>
          </w:tcPr>
          <w:p w14:paraId="0CC62262"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4 (0.1%)</w:t>
            </w:r>
          </w:p>
        </w:tc>
        <w:tc>
          <w:tcPr>
            <w:tcW w:w="1605" w:type="dxa"/>
            <w:tcBorders>
              <w:top w:val="nil"/>
              <w:left w:val="nil"/>
              <w:bottom w:val="nil"/>
              <w:right w:val="nil"/>
            </w:tcBorders>
            <w:vAlign w:val="center"/>
          </w:tcPr>
          <w:p w14:paraId="0CC62263"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4 (0.1%)</w:t>
            </w:r>
          </w:p>
        </w:tc>
        <w:tc>
          <w:tcPr>
            <w:tcW w:w="1169" w:type="dxa"/>
            <w:tcBorders>
              <w:top w:val="nil"/>
              <w:left w:val="nil"/>
              <w:bottom w:val="nil"/>
              <w:right w:val="nil"/>
            </w:tcBorders>
            <w:vAlign w:val="center"/>
          </w:tcPr>
          <w:p w14:paraId="0CC62264"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0.722</w:t>
            </w:r>
          </w:p>
        </w:tc>
      </w:tr>
      <w:tr w:rsidR="00EA7F1C" w:rsidRPr="00D646A2" w14:paraId="0CC6226A" w14:textId="77777777">
        <w:trPr>
          <w:trHeight w:val="280"/>
        </w:trPr>
        <w:tc>
          <w:tcPr>
            <w:tcW w:w="4212" w:type="dxa"/>
            <w:tcBorders>
              <w:top w:val="nil"/>
              <w:left w:val="nil"/>
              <w:bottom w:val="nil"/>
              <w:right w:val="nil"/>
            </w:tcBorders>
            <w:vAlign w:val="center"/>
          </w:tcPr>
          <w:p w14:paraId="0CC62266"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Variceal hemorrhage</w:t>
            </w:r>
          </w:p>
        </w:tc>
        <w:tc>
          <w:tcPr>
            <w:tcW w:w="1680" w:type="dxa"/>
            <w:tcBorders>
              <w:top w:val="nil"/>
              <w:left w:val="nil"/>
              <w:bottom w:val="nil"/>
              <w:right w:val="nil"/>
            </w:tcBorders>
            <w:vAlign w:val="center"/>
          </w:tcPr>
          <w:p w14:paraId="0CC62267"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40 (0.8%)</w:t>
            </w:r>
          </w:p>
        </w:tc>
        <w:tc>
          <w:tcPr>
            <w:tcW w:w="1605" w:type="dxa"/>
            <w:tcBorders>
              <w:top w:val="nil"/>
              <w:left w:val="nil"/>
              <w:bottom w:val="nil"/>
              <w:right w:val="nil"/>
            </w:tcBorders>
            <w:vAlign w:val="center"/>
          </w:tcPr>
          <w:p w14:paraId="0CC62268"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18 (0.6%)</w:t>
            </w:r>
          </w:p>
        </w:tc>
        <w:tc>
          <w:tcPr>
            <w:tcW w:w="1169" w:type="dxa"/>
            <w:tcBorders>
              <w:top w:val="nil"/>
              <w:left w:val="nil"/>
              <w:bottom w:val="nil"/>
              <w:right w:val="nil"/>
            </w:tcBorders>
            <w:vAlign w:val="center"/>
          </w:tcPr>
          <w:p w14:paraId="0CC62269"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0.179</w:t>
            </w:r>
          </w:p>
        </w:tc>
      </w:tr>
      <w:tr w:rsidR="00EA7F1C" w:rsidRPr="00D646A2" w14:paraId="0CC6226F" w14:textId="77777777">
        <w:trPr>
          <w:trHeight w:val="280"/>
        </w:trPr>
        <w:tc>
          <w:tcPr>
            <w:tcW w:w="4212" w:type="dxa"/>
            <w:tcBorders>
              <w:top w:val="nil"/>
              <w:left w:val="nil"/>
              <w:bottom w:val="nil"/>
              <w:right w:val="nil"/>
            </w:tcBorders>
            <w:vAlign w:val="center"/>
          </w:tcPr>
          <w:p w14:paraId="0CC6226B"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Hepatic encephalopathy regression</w:t>
            </w:r>
          </w:p>
        </w:tc>
        <w:tc>
          <w:tcPr>
            <w:tcW w:w="1680" w:type="dxa"/>
            <w:tcBorders>
              <w:top w:val="nil"/>
              <w:left w:val="nil"/>
              <w:bottom w:val="nil"/>
              <w:right w:val="nil"/>
            </w:tcBorders>
            <w:vAlign w:val="center"/>
          </w:tcPr>
          <w:p w14:paraId="0CC6226C"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28 (0.6%)</w:t>
            </w:r>
          </w:p>
        </w:tc>
        <w:tc>
          <w:tcPr>
            <w:tcW w:w="1605" w:type="dxa"/>
            <w:tcBorders>
              <w:top w:val="nil"/>
              <w:left w:val="nil"/>
              <w:bottom w:val="nil"/>
              <w:right w:val="nil"/>
            </w:tcBorders>
            <w:vAlign w:val="center"/>
          </w:tcPr>
          <w:p w14:paraId="0CC6226D"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5 (0.2%)</w:t>
            </w:r>
          </w:p>
        </w:tc>
        <w:tc>
          <w:tcPr>
            <w:tcW w:w="1169" w:type="dxa"/>
            <w:tcBorders>
              <w:top w:val="nil"/>
              <w:left w:val="nil"/>
              <w:bottom w:val="nil"/>
              <w:right w:val="nil"/>
            </w:tcBorders>
            <w:vAlign w:val="center"/>
          </w:tcPr>
          <w:p w14:paraId="0CC6226E"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0.002</w:t>
            </w:r>
          </w:p>
        </w:tc>
      </w:tr>
      <w:tr w:rsidR="00EA7F1C" w:rsidRPr="00D646A2" w14:paraId="0CC62274" w14:textId="77777777">
        <w:trPr>
          <w:trHeight w:val="280"/>
        </w:trPr>
        <w:tc>
          <w:tcPr>
            <w:tcW w:w="4212" w:type="dxa"/>
            <w:tcBorders>
              <w:top w:val="nil"/>
              <w:left w:val="nil"/>
              <w:bottom w:val="nil"/>
              <w:right w:val="nil"/>
            </w:tcBorders>
            <w:vAlign w:val="center"/>
          </w:tcPr>
          <w:p w14:paraId="0CC62270"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Hepatorenal syndrome regression</w:t>
            </w:r>
          </w:p>
        </w:tc>
        <w:tc>
          <w:tcPr>
            <w:tcW w:w="1680" w:type="dxa"/>
            <w:tcBorders>
              <w:top w:val="nil"/>
              <w:left w:val="nil"/>
              <w:bottom w:val="nil"/>
              <w:right w:val="nil"/>
            </w:tcBorders>
            <w:vAlign w:val="center"/>
          </w:tcPr>
          <w:p w14:paraId="0CC62271"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3 (0.1%)</w:t>
            </w:r>
          </w:p>
        </w:tc>
        <w:tc>
          <w:tcPr>
            <w:tcW w:w="1605" w:type="dxa"/>
            <w:tcBorders>
              <w:top w:val="nil"/>
              <w:left w:val="nil"/>
              <w:bottom w:val="nil"/>
              <w:right w:val="nil"/>
            </w:tcBorders>
            <w:vAlign w:val="center"/>
          </w:tcPr>
          <w:p w14:paraId="0CC62272"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2 (0.1%)</w:t>
            </w:r>
          </w:p>
        </w:tc>
        <w:tc>
          <w:tcPr>
            <w:tcW w:w="1169" w:type="dxa"/>
            <w:tcBorders>
              <w:top w:val="nil"/>
              <w:left w:val="nil"/>
              <w:bottom w:val="nil"/>
              <w:right w:val="nil"/>
            </w:tcBorders>
            <w:vAlign w:val="center"/>
          </w:tcPr>
          <w:p w14:paraId="0CC62273"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1.000</w:t>
            </w:r>
          </w:p>
        </w:tc>
      </w:tr>
      <w:tr w:rsidR="00EA7F1C" w:rsidRPr="00D646A2" w14:paraId="0CC62279" w14:textId="77777777">
        <w:trPr>
          <w:trHeight w:val="280"/>
        </w:trPr>
        <w:tc>
          <w:tcPr>
            <w:tcW w:w="4212" w:type="dxa"/>
            <w:tcBorders>
              <w:top w:val="nil"/>
              <w:left w:val="nil"/>
              <w:bottom w:val="nil"/>
              <w:right w:val="nil"/>
            </w:tcBorders>
            <w:vAlign w:val="center"/>
          </w:tcPr>
          <w:p w14:paraId="0CC62275" w14:textId="77777777" w:rsidR="00EA7F1C" w:rsidRPr="00D646A2" w:rsidRDefault="00000000">
            <w:pPr>
              <w:spacing w:before="40" w:after="40"/>
              <w:ind w:left="100" w:right="100" w:firstLineChars="50" w:firstLine="105"/>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Liver transplantation regression</w:t>
            </w:r>
          </w:p>
        </w:tc>
        <w:tc>
          <w:tcPr>
            <w:tcW w:w="1680" w:type="dxa"/>
            <w:tcBorders>
              <w:top w:val="nil"/>
              <w:left w:val="nil"/>
              <w:bottom w:val="nil"/>
              <w:right w:val="nil"/>
            </w:tcBorders>
            <w:vAlign w:val="center"/>
          </w:tcPr>
          <w:p w14:paraId="0CC62276"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9 (0.2%)</w:t>
            </w:r>
          </w:p>
        </w:tc>
        <w:tc>
          <w:tcPr>
            <w:tcW w:w="1605" w:type="dxa"/>
            <w:tcBorders>
              <w:top w:val="nil"/>
              <w:left w:val="nil"/>
              <w:bottom w:val="nil"/>
              <w:right w:val="nil"/>
            </w:tcBorders>
            <w:vAlign w:val="center"/>
          </w:tcPr>
          <w:p w14:paraId="0CC62277"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7 (0.2%)</w:t>
            </w:r>
          </w:p>
        </w:tc>
        <w:tc>
          <w:tcPr>
            <w:tcW w:w="1169" w:type="dxa"/>
            <w:tcBorders>
              <w:top w:val="nil"/>
              <w:left w:val="nil"/>
              <w:bottom w:val="nil"/>
              <w:right w:val="nil"/>
            </w:tcBorders>
            <w:vAlign w:val="center"/>
          </w:tcPr>
          <w:p w14:paraId="0CC62278" w14:textId="77777777" w:rsidR="00EA7F1C" w:rsidRPr="00D646A2" w:rsidRDefault="00000000">
            <w:pPr>
              <w:spacing w:before="40" w:after="40"/>
              <w:ind w:right="100"/>
              <w:jc w:val="center"/>
              <w:rPr>
                <w:rFonts w:ascii="Times New Roman Regular" w:eastAsia="DejaVu Sans" w:hAnsi="Times New Roman Regular"/>
                <w:color w:val="000000" w:themeColor="text1"/>
                <w:sz w:val="21"/>
                <w:szCs w:val="21"/>
              </w:rPr>
            </w:pPr>
            <w:r w:rsidRPr="00D646A2">
              <w:rPr>
                <w:rFonts w:ascii="Times New Roman Regular" w:eastAsia="DejaVu Sans" w:hAnsi="Times New Roman Regular"/>
                <w:color w:val="000000" w:themeColor="text1"/>
                <w:sz w:val="21"/>
                <w:szCs w:val="21"/>
              </w:rPr>
              <w:t>0.803</w:t>
            </w:r>
          </w:p>
        </w:tc>
      </w:tr>
      <w:tr w:rsidR="00EA7F1C" w:rsidRPr="00D646A2" w14:paraId="0CC6227E" w14:textId="77777777">
        <w:trPr>
          <w:trHeight w:val="280"/>
        </w:trPr>
        <w:tc>
          <w:tcPr>
            <w:tcW w:w="4212" w:type="dxa"/>
            <w:tcBorders>
              <w:top w:val="nil"/>
              <w:left w:val="nil"/>
              <w:bottom w:val="single" w:sz="4" w:space="0" w:color="auto"/>
              <w:right w:val="nil"/>
            </w:tcBorders>
            <w:vAlign w:val="center"/>
          </w:tcPr>
          <w:p w14:paraId="0CC6227A" w14:textId="77777777" w:rsidR="00EA7F1C" w:rsidRPr="00D646A2" w:rsidRDefault="00000000">
            <w:pPr>
              <w:widowControl/>
              <w:rPr>
                <w:color w:val="000000" w:themeColor="text1"/>
                <w:sz w:val="21"/>
                <w:szCs w:val="21"/>
              </w:rPr>
            </w:pPr>
            <w:r w:rsidRPr="00D646A2">
              <w:rPr>
                <w:color w:val="000000" w:themeColor="text1"/>
                <w:sz w:val="21"/>
                <w:szCs w:val="21"/>
              </w:rPr>
              <w:t xml:space="preserve">  Liver related death</w:t>
            </w:r>
          </w:p>
        </w:tc>
        <w:tc>
          <w:tcPr>
            <w:tcW w:w="1680" w:type="dxa"/>
            <w:tcBorders>
              <w:top w:val="nil"/>
              <w:left w:val="nil"/>
              <w:bottom w:val="single" w:sz="4" w:space="0" w:color="auto"/>
              <w:right w:val="nil"/>
            </w:tcBorders>
            <w:vAlign w:val="center"/>
          </w:tcPr>
          <w:p w14:paraId="0CC6227B"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20 (0.4%)</w:t>
            </w:r>
          </w:p>
        </w:tc>
        <w:tc>
          <w:tcPr>
            <w:tcW w:w="1605" w:type="dxa"/>
            <w:tcBorders>
              <w:top w:val="nil"/>
              <w:left w:val="nil"/>
              <w:bottom w:val="single" w:sz="4" w:space="0" w:color="auto"/>
              <w:right w:val="nil"/>
            </w:tcBorders>
            <w:vAlign w:val="center"/>
          </w:tcPr>
          <w:p w14:paraId="0CC6227C"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0 (0%)</w:t>
            </w:r>
          </w:p>
        </w:tc>
        <w:tc>
          <w:tcPr>
            <w:tcW w:w="1169" w:type="dxa"/>
            <w:tcBorders>
              <w:top w:val="nil"/>
              <w:left w:val="nil"/>
              <w:bottom w:val="single" w:sz="4" w:space="0" w:color="auto"/>
              <w:right w:val="nil"/>
            </w:tcBorders>
            <w:vAlign w:val="center"/>
          </w:tcPr>
          <w:p w14:paraId="0CC6227D" w14:textId="77777777" w:rsidR="00EA7F1C" w:rsidRPr="00D646A2" w:rsidRDefault="00000000">
            <w:pPr>
              <w:spacing w:before="40" w:after="40"/>
              <w:ind w:left="100" w:right="100"/>
              <w:jc w:val="center"/>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olor w:val="000000" w:themeColor="text1"/>
                <w:sz w:val="21"/>
                <w:szCs w:val="21"/>
              </w:rPr>
              <w:t>&lt;</w:t>
            </w:r>
            <w:r w:rsidRPr="00D646A2">
              <w:rPr>
                <w:rFonts w:ascii="Times New Roman Regular" w:hAnsi="Times New Roman Regular" w:cs="Times New Roman Regular"/>
                <w:color w:val="000000" w:themeColor="text1"/>
                <w:sz w:val="21"/>
                <w:szCs w:val="21"/>
              </w:rPr>
              <w:t>0</w:t>
            </w:r>
            <w:r w:rsidRPr="00D646A2">
              <w:rPr>
                <w:rFonts w:ascii="Times New Roman Regular" w:eastAsia="DejaVu Sans" w:hAnsi="Times New Roman Regular"/>
                <w:color w:val="000000" w:themeColor="text1"/>
                <w:sz w:val="21"/>
                <w:szCs w:val="21"/>
              </w:rPr>
              <w:t>.001</w:t>
            </w:r>
          </w:p>
        </w:tc>
      </w:tr>
      <w:tr w:rsidR="00EA7F1C" w:rsidRPr="00D646A2" w14:paraId="0CC62280" w14:textId="77777777">
        <w:trPr>
          <w:trHeight w:val="280"/>
        </w:trPr>
        <w:tc>
          <w:tcPr>
            <w:tcW w:w="8666" w:type="dxa"/>
            <w:gridSpan w:val="4"/>
            <w:tcBorders>
              <w:top w:val="single" w:sz="4" w:space="0" w:color="auto"/>
              <w:left w:val="nil"/>
              <w:bottom w:val="nil"/>
              <w:right w:val="nil"/>
            </w:tcBorders>
            <w:vAlign w:val="center"/>
          </w:tcPr>
          <w:p w14:paraId="0CC6227F" w14:textId="77777777" w:rsidR="00EA7F1C" w:rsidRPr="00D646A2" w:rsidRDefault="00000000">
            <w:pPr>
              <w:spacing w:before="40" w:after="40"/>
              <w:ind w:left="100" w:right="100"/>
              <w:jc w:val="left"/>
              <w:rPr>
                <w:rFonts w:ascii="Times New Roman Regular" w:eastAsia="DejaVu Sans" w:hAnsi="Times New Roman Regular"/>
                <w:color w:val="000000" w:themeColor="text1"/>
                <w:sz w:val="21"/>
                <w:szCs w:val="21"/>
              </w:rPr>
            </w:pPr>
            <w:r w:rsidRPr="00D646A2">
              <w:rPr>
                <w:rFonts w:ascii="Times New Roman Regular" w:hAnsi="Times New Roman Regular"/>
                <w:i/>
                <w:iCs/>
                <w:color w:val="000000" w:themeColor="text1"/>
                <w:sz w:val="21"/>
                <w:szCs w:val="21"/>
                <w:lang w:bidi="ar"/>
              </w:rPr>
              <w:t xml:space="preserve">Abbreviations: </w:t>
            </w:r>
            <w:r w:rsidRPr="00D646A2">
              <w:rPr>
                <w:rFonts w:ascii="Times New Roman Regular" w:eastAsia="DejaVu Sans" w:hAnsi="Times New Roman Regular" w:hint="eastAsia"/>
                <w:color w:val="000000" w:themeColor="text1"/>
                <w:sz w:val="21"/>
                <w:szCs w:val="21"/>
              </w:rPr>
              <w:t>H</w:t>
            </w:r>
            <w:r w:rsidRPr="00D646A2">
              <w:rPr>
                <w:rFonts w:ascii="Times New Roman Regular" w:eastAsia="DejaVu Sans" w:hAnsi="Times New Roman Regular"/>
                <w:color w:val="000000" w:themeColor="text1"/>
                <w:sz w:val="21"/>
                <w:szCs w:val="21"/>
              </w:rPr>
              <w:t xml:space="preserve">CC: hepatocellular carcinoma; LRE: </w:t>
            </w:r>
            <w:bookmarkStart w:id="67" w:name="OLE_LINK74"/>
            <w:bookmarkStart w:id="68" w:name="OLE_LINK73"/>
            <w:r w:rsidRPr="00D646A2">
              <w:rPr>
                <w:rFonts w:ascii="Times New Roman Regular" w:eastAsia="DejaVu Sans" w:hAnsi="Times New Roman Regular"/>
                <w:color w:val="000000" w:themeColor="text1"/>
                <w:sz w:val="21"/>
                <w:szCs w:val="21"/>
              </w:rPr>
              <w:t>liver-related events.</w:t>
            </w:r>
            <w:bookmarkEnd w:id="67"/>
            <w:bookmarkEnd w:id="68"/>
          </w:p>
        </w:tc>
      </w:tr>
    </w:tbl>
    <w:p w14:paraId="0CC62281" w14:textId="77777777" w:rsidR="00EA7F1C" w:rsidRPr="00D646A2" w:rsidRDefault="00000000">
      <w:pPr>
        <w:rPr>
          <w:rFonts w:eastAsia="Times New Roman Uni"/>
          <w:b/>
          <w:bCs/>
          <w:color w:val="000000" w:themeColor="text1"/>
        </w:rPr>
      </w:pPr>
      <w:r w:rsidRPr="00D646A2">
        <w:rPr>
          <w:rFonts w:eastAsia="Times New Roman Uni"/>
          <w:b/>
          <w:bCs/>
          <w:color w:val="000000" w:themeColor="text1"/>
        </w:rPr>
        <w:br w:type="page"/>
      </w:r>
    </w:p>
    <w:tbl>
      <w:tblPr>
        <w:tblStyle w:val="TableGrid"/>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792"/>
        <w:gridCol w:w="1509"/>
        <w:gridCol w:w="2295"/>
        <w:gridCol w:w="1132"/>
        <w:gridCol w:w="52"/>
      </w:tblGrid>
      <w:tr w:rsidR="00EA7F1C" w:rsidRPr="00D646A2" w14:paraId="0CC62283" w14:textId="77777777">
        <w:trPr>
          <w:gridAfter w:val="1"/>
          <w:wAfter w:w="52" w:type="dxa"/>
          <w:trHeight w:val="318"/>
        </w:trPr>
        <w:tc>
          <w:tcPr>
            <w:tcW w:w="9138" w:type="dxa"/>
            <w:gridSpan w:val="5"/>
            <w:tcBorders>
              <w:bottom w:val="single" w:sz="4" w:space="0" w:color="auto"/>
            </w:tcBorders>
            <w:vAlign w:val="center"/>
          </w:tcPr>
          <w:p w14:paraId="0CC62282" w14:textId="77777777" w:rsidR="00EA7F1C" w:rsidRPr="00D646A2" w:rsidRDefault="00000000">
            <w:pPr>
              <w:rPr>
                <w:color w:val="000000" w:themeColor="text1"/>
                <w:sz w:val="21"/>
                <w:szCs w:val="21"/>
              </w:rPr>
            </w:pPr>
            <w:r w:rsidRPr="00D646A2">
              <w:rPr>
                <w:b/>
                <w:bCs/>
                <w:color w:val="000000" w:themeColor="text1"/>
                <w:sz w:val="21"/>
                <w:szCs w:val="21"/>
              </w:rPr>
              <w:lastRenderedPageBreak/>
              <w:t xml:space="preserve">Table </w:t>
            </w:r>
            <w:r w:rsidRPr="00D646A2">
              <w:rPr>
                <w:rFonts w:hint="eastAsia"/>
                <w:b/>
                <w:bCs/>
                <w:color w:val="000000" w:themeColor="text1"/>
                <w:sz w:val="21"/>
                <w:szCs w:val="21"/>
              </w:rPr>
              <w:t>3</w:t>
            </w:r>
            <w:r w:rsidRPr="00D646A2">
              <w:rPr>
                <w:b/>
                <w:bCs/>
                <w:color w:val="000000" w:themeColor="text1"/>
                <w:sz w:val="21"/>
                <w:szCs w:val="21"/>
              </w:rPr>
              <w:t xml:space="preserve">. </w:t>
            </w:r>
            <w:r w:rsidRPr="00D646A2">
              <w:rPr>
                <w:color w:val="000000" w:themeColor="text1"/>
                <w:sz w:val="21"/>
                <w:szCs w:val="21"/>
              </w:rPr>
              <w:t xml:space="preserve">Cox regression models for adverse clinical outcomes stratified by </w:t>
            </w:r>
            <w:proofErr w:type="spellStart"/>
            <w:r w:rsidRPr="00D646A2">
              <w:rPr>
                <w:color w:val="000000" w:themeColor="text1"/>
                <w:sz w:val="21"/>
                <w:szCs w:val="21"/>
              </w:rPr>
              <w:t>cACLD</w:t>
            </w:r>
            <w:proofErr w:type="spellEnd"/>
            <w:r w:rsidRPr="00D646A2">
              <w:rPr>
                <w:color w:val="000000" w:themeColor="text1"/>
                <w:sz w:val="21"/>
                <w:szCs w:val="21"/>
              </w:rPr>
              <w:t xml:space="preserve"> and statin usage.</w:t>
            </w:r>
          </w:p>
        </w:tc>
      </w:tr>
      <w:tr w:rsidR="00EA7F1C" w:rsidRPr="00D646A2" w14:paraId="0CC62289" w14:textId="77777777">
        <w:trPr>
          <w:trHeight w:val="566"/>
        </w:trPr>
        <w:tc>
          <w:tcPr>
            <w:tcW w:w="2410" w:type="dxa"/>
            <w:tcBorders>
              <w:top w:val="single" w:sz="4" w:space="0" w:color="auto"/>
              <w:bottom w:val="single" w:sz="4" w:space="0" w:color="auto"/>
            </w:tcBorders>
            <w:vAlign w:val="center"/>
          </w:tcPr>
          <w:p w14:paraId="0CC62284" w14:textId="77777777" w:rsidR="00EA7F1C" w:rsidRPr="00D646A2" w:rsidRDefault="00EA7F1C">
            <w:pPr>
              <w:rPr>
                <w:rFonts w:eastAsia="Times New Roman Uni"/>
                <w:b/>
                <w:bCs/>
                <w:color w:val="000000" w:themeColor="text1"/>
                <w:sz w:val="21"/>
                <w:szCs w:val="21"/>
              </w:rPr>
            </w:pPr>
          </w:p>
        </w:tc>
        <w:tc>
          <w:tcPr>
            <w:tcW w:w="1792" w:type="dxa"/>
            <w:tcBorders>
              <w:top w:val="single" w:sz="4" w:space="0" w:color="auto"/>
              <w:bottom w:val="single" w:sz="4" w:space="0" w:color="auto"/>
            </w:tcBorders>
            <w:vAlign w:val="center"/>
          </w:tcPr>
          <w:p w14:paraId="0CC62285" w14:textId="77777777" w:rsidR="00EA7F1C" w:rsidRPr="00D646A2" w:rsidRDefault="00000000">
            <w:pPr>
              <w:spacing w:before="40" w:after="40"/>
              <w:ind w:left="100" w:right="100"/>
              <w:jc w:val="center"/>
              <w:rPr>
                <w:b/>
                <w:bCs/>
                <w:color w:val="000000" w:themeColor="text1"/>
                <w:sz w:val="21"/>
                <w:szCs w:val="21"/>
              </w:rPr>
            </w:pPr>
            <w:r w:rsidRPr="00D646A2">
              <w:rPr>
                <w:rFonts w:ascii="Times New Roman Regular" w:eastAsia="DejaVu Sans" w:hAnsi="Times New Roman Regular"/>
                <w:b/>
                <w:bCs/>
                <w:color w:val="000000" w:themeColor="text1"/>
                <w:sz w:val="21"/>
                <w:szCs w:val="21"/>
              </w:rPr>
              <w:t>Events in no-</w:t>
            </w:r>
            <w:r w:rsidRPr="00D646A2">
              <w:rPr>
                <w:rFonts w:ascii="Times New Roman Regular" w:hAnsi="Times New Roman Regular" w:cs="Times New Roman Regular"/>
                <w:b/>
                <w:bCs/>
                <w:color w:val="000000" w:themeColor="text1"/>
                <w:sz w:val="21"/>
                <w:szCs w:val="21"/>
              </w:rPr>
              <w:t>s</w:t>
            </w:r>
            <w:r w:rsidRPr="00D646A2">
              <w:rPr>
                <w:rFonts w:ascii="Times New Roman Regular" w:eastAsia="DejaVu Sans" w:hAnsi="Times New Roman Regular"/>
                <w:b/>
                <w:bCs/>
                <w:color w:val="000000" w:themeColor="text1"/>
                <w:sz w:val="21"/>
                <w:szCs w:val="21"/>
              </w:rPr>
              <w:t>tatin user</w:t>
            </w:r>
          </w:p>
        </w:tc>
        <w:tc>
          <w:tcPr>
            <w:tcW w:w="1509" w:type="dxa"/>
            <w:tcBorders>
              <w:top w:val="single" w:sz="4" w:space="0" w:color="auto"/>
              <w:bottom w:val="single" w:sz="4" w:space="0" w:color="auto"/>
            </w:tcBorders>
            <w:vAlign w:val="center"/>
          </w:tcPr>
          <w:p w14:paraId="0CC62286" w14:textId="77777777" w:rsidR="00EA7F1C" w:rsidRPr="00D646A2" w:rsidRDefault="00000000">
            <w:pPr>
              <w:spacing w:before="40" w:after="40"/>
              <w:ind w:left="100" w:right="100"/>
              <w:jc w:val="center"/>
              <w:rPr>
                <w:rFonts w:eastAsia="DejaVu Sans"/>
                <w:b/>
                <w:bCs/>
                <w:color w:val="000000" w:themeColor="text1"/>
                <w:sz w:val="21"/>
                <w:szCs w:val="21"/>
              </w:rPr>
            </w:pPr>
            <w:r w:rsidRPr="00D646A2">
              <w:rPr>
                <w:rFonts w:ascii="Times New Roman Regular" w:eastAsia="DejaVu Sans" w:hAnsi="Times New Roman Regular"/>
                <w:b/>
                <w:bCs/>
                <w:color w:val="000000" w:themeColor="text1"/>
                <w:sz w:val="21"/>
                <w:szCs w:val="21"/>
              </w:rPr>
              <w:t xml:space="preserve">Events in </w:t>
            </w:r>
            <w:r w:rsidRPr="00D646A2">
              <w:rPr>
                <w:rFonts w:ascii="Times New Roman Regular" w:hAnsi="Times New Roman Regular" w:cs="Times New Roman Regular"/>
                <w:b/>
                <w:bCs/>
                <w:color w:val="000000" w:themeColor="text1"/>
                <w:sz w:val="21"/>
                <w:szCs w:val="21"/>
              </w:rPr>
              <w:t>s</w:t>
            </w:r>
            <w:r w:rsidRPr="00D646A2">
              <w:rPr>
                <w:rFonts w:ascii="Times New Roman Regular" w:eastAsia="DejaVu Sans" w:hAnsi="Times New Roman Regular"/>
                <w:b/>
                <w:bCs/>
                <w:color w:val="000000" w:themeColor="text1"/>
                <w:sz w:val="21"/>
                <w:szCs w:val="21"/>
              </w:rPr>
              <w:t>tatin user</w:t>
            </w:r>
          </w:p>
        </w:tc>
        <w:tc>
          <w:tcPr>
            <w:tcW w:w="2295" w:type="dxa"/>
            <w:tcBorders>
              <w:top w:val="single" w:sz="4" w:space="0" w:color="auto"/>
              <w:bottom w:val="single" w:sz="4" w:space="0" w:color="auto"/>
            </w:tcBorders>
            <w:vAlign w:val="center"/>
          </w:tcPr>
          <w:p w14:paraId="0CC62287" w14:textId="77777777" w:rsidR="00EA7F1C" w:rsidRPr="00D646A2" w:rsidRDefault="00000000">
            <w:pPr>
              <w:jc w:val="center"/>
              <w:rPr>
                <w:rFonts w:eastAsia="Times New Roman Uni"/>
                <w:b/>
                <w:bCs/>
                <w:color w:val="000000" w:themeColor="text1"/>
                <w:sz w:val="21"/>
                <w:szCs w:val="21"/>
              </w:rPr>
            </w:pPr>
            <w:r w:rsidRPr="00D646A2">
              <w:rPr>
                <w:b/>
                <w:bCs/>
                <w:color w:val="000000" w:themeColor="text1"/>
                <w:sz w:val="21"/>
                <w:szCs w:val="21"/>
              </w:rPr>
              <w:t>Adjusted HR</w:t>
            </w:r>
          </w:p>
        </w:tc>
        <w:tc>
          <w:tcPr>
            <w:tcW w:w="1184" w:type="dxa"/>
            <w:gridSpan w:val="2"/>
            <w:tcBorders>
              <w:top w:val="single" w:sz="4" w:space="0" w:color="auto"/>
              <w:bottom w:val="single" w:sz="4" w:space="0" w:color="auto"/>
            </w:tcBorders>
            <w:vAlign w:val="center"/>
          </w:tcPr>
          <w:p w14:paraId="0CC62288" w14:textId="77777777" w:rsidR="00EA7F1C" w:rsidRPr="00D646A2" w:rsidRDefault="00000000">
            <w:pPr>
              <w:jc w:val="center"/>
              <w:rPr>
                <w:rFonts w:eastAsia="Times New Roman Uni"/>
                <w:b/>
                <w:bCs/>
                <w:color w:val="000000" w:themeColor="text1"/>
                <w:sz w:val="21"/>
                <w:szCs w:val="21"/>
              </w:rPr>
            </w:pPr>
            <w:r w:rsidRPr="00D646A2">
              <w:rPr>
                <w:b/>
                <w:bCs/>
                <w:color w:val="000000" w:themeColor="text1"/>
                <w:sz w:val="21"/>
                <w:szCs w:val="21"/>
              </w:rPr>
              <w:t>P-value</w:t>
            </w:r>
          </w:p>
        </w:tc>
      </w:tr>
      <w:tr w:rsidR="00EA7F1C" w:rsidRPr="00D646A2" w14:paraId="0CC6228F" w14:textId="77777777">
        <w:trPr>
          <w:gridAfter w:val="1"/>
          <w:wAfter w:w="52" w:type="dxa"/>
          <w:trHeight w:val="248"/>
        </w:trPr>
        <w:tc>
          <w:tcPr>
            <w:tcW w:w="2410" w:type="dxa"/>
            <w:tcBorders>
              <w:top w:val="single" w:sz="4" w:space="0" w:color="auto"/>
            </w:tcBorders>
            <w:vAlign w:val="center"/>
          </w:tcPr>
          <w:p w14:paraId="0CC6228A" w14:textId="77777777" w:rsidR="00EA7F1C" w:rsidRPr="00D646A2" w:rsidRDefault="00000000">
            <w:pPr>
              <w:widowControl/>
              <w:rPr>
                <w:rFonts w:eastAsia="Humanist777BTUnicRomanB"/>
                <w:color w:val="000000" w:themeColor="text1"/>
                <w:sz w:val="21"/>
                <w:szCs w:val="21"/>
              </w:rPr>
            </w:pPr>
            <w:r w:rsidRPr="00D646A2">
              <w:rPr>
                <w:rFonts w:ascii="Times New Roman Regular" w:hAnsi="Times New Roman Regular" w:cs="Times New Roman Regular" w:hint="eastAsia"/>
                <w:color w:val="000000" w:themeColor="text1"/>
                <w:sz w:val="21"/>
                <w:szCs w:val="21"/>
              </w:rPr>
              <w:t>All</w:t>
            </w:r>
          </w:p>
        </w:tc>
        <w:tc>
          <w:tcPr>
            <w:tcW w:w="1792" w:type="dxa"/>
            <w:tcBorders>
              <w:top w:val="single" w:sz="4" w:space="0" w:color="auto"/>
            </w:tcBorders>
            <w:vAlign w:val="center"/>
          </w:tcPr>
          <w:p w14:paraId="0CC6228B"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1509" w:type="dxa"/>
            <w:tcBorders>
              <w:top w:val="single" w:sz="4" w:space="0" w:color="auto"/>
            </w:tcBorders>
            <w:vAlign w:val="center"/>
          </w:tcPr>
          <w:p w14:paraId="0CC6228C"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2295" w:type="dxa"/>
            <w:tcBorders>
              <w:top w:val="single" w:sz="4" w:space="0" w:color="auto"/>
            </w:tcBorders>
            <w:vAlign w:val="center"/>
          </w:tcPr>
          <w:p w14:paraId="0CC6228D" w14:textId="77777777" w:rsidR="00EA7F1C" w:rsidRPr="00D646A2" w:rsidRDefault="00EA7F1C">
            <w:pPr>
              <w:widowControl/>
              <w:jc w:val="center"/>
              <w:textAlignment w:val="center"/>
              <w:rPr>
                <w:color w:val="000000" w:themeColor="text1"/>
                <w:sz w:val="21"/>
                <w:szCs w:val="21"/>
              </w:rPr>
            </w:pPr>
          </w:p>
        </w:tc>
        <w:tc>
          <w:tcPr>
            <w:tcW w:w="1132" w:type="dxa"/>
            <w:tcBorders>
              <w:top w:val="single" w:sz="4" w:space="0" w:color="auto"/>
            </w:tcBorders>
            <w:vAlign w:val="center"/>
          </w:tcPr>
          <w:p w14:paraId="0CC6228E" w14:textId="77777777" w:rsidR="00EA7F1C" w:rsidRPr="00D646A2" w:rsidRDefault="00EA7F1C">
            <w:pPr>
              <w:jc w:val="center"/>
              <w:rPr>
                <w:color w:val="000000" w:themeColor="text1"/>
                <w:sz w:val="21"/>
                <w:szCs w:val="21"/>
              </w:rPr>
            </w:pPr>
          </w:p>
        </w:tc>
      </w:tr>
      <w:tr w:rsidR="00EA7F1C" w:rsidRPr="00D646A2" w14:paraId="0CC62295" w14:textId="77777777">
        <w:trPr>
          <w:gridAfter w:val="1"/>
          <w:wAfter w:w="52" w:type="dxa"/>
          <w:trHeight w:val="248"/>
        </w:trPr>
        <w:tc>
          <w:tcPr>
            <w:tcW w:w="2410" w:type="dxa"/>
            <w:vAlign w:val="center"/>
          </w:tcPr>
          <w:p w14:paraId="0CC62290" w14:textId="77777777" w:rsidR="00EA7F1C" w:rsidRPr="00D646A2" w:rsidRDefault="00000000">
            <w:pPr>
              <w:spacing w:before="40" w:after="40"/>
              <w:ind w:leftChars="100" w:left="240"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All-cause death</w:t>
            </w:r>
          </w:p>
        </w:tc>
        <w:tc>
          <w:tcPr>
            <w:tcW w:w="1792" w:type="dxa"/>
            <w:vAlign w:val="center"/>
          </w:tcPr>
          <w:p w14:paraId="0CC62291"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68 (1.4%)</w:t>
            </w:r>
          </w:p>
        </w:tc>
        <w:tc>
          <w:tcPr>
            <w:tcW w:w="1509" w:type="dxa"/>
            <w:vAlign w:val="center"/>
          </w:tcPr>
          <w:p w14:paraId="0CC62292"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19 (0.6%)</w:t>
            </w:r>
          </w:p>
        </w:tc>
        <w:tc>
          <w:tcPr>
            <w:tcW w:w="2295" w:type="dxa"/>
            <w:vAlign w:val="center"/>
          </w:tcPr>
          <w:p w14:paraId="0CC62293"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0.233 (0.127 - 0.426)</w:t>
            </w:r>
          </w:p>
        </w:tc>
        <w:tc>
          <w:tcPr>
            <w:tcW w:w="1132" w:type="dxa"/>
            <w:vAlign w:val="center"/>
          </w:tcPr>
          <w:p w14:paraId="0CC62294" w14:textId="77777777" w:rsidR="00EA7F1C" w:rsidRPr="00D646A2" w:rsidRDefault="00000000">
            <w:pPr>
              <w:jc w:val="center"/>
              <w:rPr>
                <w:color w:val="000000" w:themeColor="text1"/>
                <w:sz w:val="21"/>
                <w:szCs w:val="21"/>
              </w:rPr>
            </w:pPr>
            <w:r w:rsidRPr="00D646A2">
              <w:rPr>
                <w:rFonts w:ascii="Times New Roman Regular" w:hAnsi="Times New Roman Regular" w:cs="Times New Roman Regular"/>
                <w:color w:val="000000" w:themeColor="text1"/>
                <w:sz w:val="21"/>
                <w:szCs w:val="21"/>
              </w:rPr>
              <w:t>&lt;0.001</w:t>
            </w:r>
          </w:p>
        </w:tc>
      </w:tr>
      <w:tr w:rsidR="00EA7F1C" w:rsidRPr="00D646A2" w14:paraId="0CC6229B" w14:textId="77777777">
        <w:trPr>
          <w:gridAfter w:val="1"/>
          <w:wAfter w:w="52" w:type="dxa"/>
          <w:trHeight w:val="248"/>
        </w:trPr>
        <w:tc>
          <w:tcPr>
            <w:tcW w:w="2410" w:type="dxa"/>
            <w:vAlign w:val="center"/>
          </w:tcPr>
          <w:p w14:paraId="0CC62296" w14:textId="77777777" w:rsidR="00EA7F1C" w:rsidRPr="00D646A2" w:rsidRDefault="00000000">
            <w:pPr>
              <w:spacing w:before="40" w:after="40"/>
              <w:ind w:leftChars="100" w:left="240"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LRE</w:t>
            </w:r>
          </w:p>
        </w:tc>
        <w:tc>
          <w:tcPr>
            <w:tcW w:w="1792" w:type="dxa"/>
            <w:vAlign w:val="center"/>
          </w:tcPr>
          <w:p w14:paraId="0CC62297"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156 (3.3%)</w:t>
            </w:r>
          </w:p>
        </w:tc>
        <w:tc>
          <w:tcPr>
            <w:tcW w:w="1509" w:type="dxa"/>
            <w:vAlign w:val="center"/>
          </w:tcPr>
          <w:p w14:paraId="0CC62298"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52 (1.6%)</w:t>
            </w:r>
          </w:p>
        </w:tc>
        <w:tc>
          <w:tcPr>
            <w:tcW w:w="2295" w:type="dxa"/>
            <w:vAlign w:val="center"/>
          </w:tcPr>
          <w:p w14:paraId="0CC62299"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0.38</w:t>
            </w:r>
            <w:r w:rsidRPr="00D646A2">
              <w:rPr>
                <w:rFonts w:ascii="Times New Roman Regular" w:hAnsi="Times New Roman Regular" w:cs="Times New Roman Regular"/>
                <w:color w:val="000000" w:themeColor="text1"/>
                <w:sz w:val="21"/>
                <w:szCs w:val="21"/>
              </w:rPr>
              <w:t>0</w:t>
            </w:r>
            <w:r w:rsidRPr="00D646A2">
              <w:rPr>
                <w:rFonts w:ascii="Times New Roman Regular" w:hAnsi="Times New Roman Regular" w:cs="Times New Roman Regular" w:hint="eastAsia"/>
                <w:color w:val="000000" w:themeColor="text1"/>
                <w:sz w:val="21"/>
                <w:szCs w:val="21"/>
              </w:rPr>
              <w:t xml:space="preserve"> (0.268 - 0.539)</w:t>
            </w:r>
          </w:p>
        </w:tc>
        <w:tc>
          <w:tcPr>
            <w:tcW w:w="1132" w:type="dxa"/>
            <w:vAlign w:val="center"/>
          </w:tcPr>
          <w:p w14:paraId="0CC6229A" w14:textId="77777777" w:rsidR="00EA7F1C" w:rsidRPr="00D646A2" w:rsidRDefault="00000000">
            <w:pPr>
              <w:jc w:val="center"/>
              <w:rPr>
                <w:color w:val="000000" w:themeColor="text1"/>
                <w:sz w:val="21"/>
                <w:szCs w:val="21"/>
              </w:rPr>
            </w:pPr>
            <w:r w:rsidRPr="00D646A2">
              <w:rPr>
                <w:rFonts w:ascii="Times New Roman Regular" w:hAnsi="Times New Roman Regular" w:cs="Times New Roman Regular"/>
                <w:color w:val="000000" w:themeColor="text1"/>
                <w:sz w:val="21"/>
                <w:szCs w:val="21"/>
              </w:rPr>
              <w:t>&lt;0.001</w:t>
            </w:r>
          </w:p>
        </w:tc>
      </w:tr>
      <w:tr w:rsidR="00EA7F1C" w:rsidRPr="00D646A2" w14:paraId="0CC622A1" w14:textId="77777777">
        <w:trPr>
          <w:gridAfter w:val="1"/>
          <w:wAfter w:w="52" w:type="dxa"/>
          <w:trHeight w:val="248"/>
        </w:trPr>
        <w:tc>
          <w:tcPr>
            <w:tcW w:w="2410" w:type="dxa"/>
            <w:vAlign w:val="center"/>
          </w:tcPr>
          <w:p w14:paraId="0CC6229C" w14:textId="77777777" w:rsidR="00EA7F1C" w:rsidRPr="00D646A2" w:rsidRDefault="00000000">
            <w:pPr>
              <w:widowControl/>
              <w:rPr>
                <w:rFonts w:eastAsia="Humanist777BTUnicRomanB"/>
                <w:color w:val="000000" w:themeColor="text1"/>
                <w:sz w:val="21"/>
                <w:szCs w:val="21"/>
              </w:rPr>
            </w:pPr>
            <w:r w:rsidRPr="00D646A2">
              <w:rPr>
                <w:rFonts w:eastAsia="Humanist777BTUnicRomanB"/>
                <w:color w:val="000000" w:themeColor="text1"/>
                <w:sz w:val="21"/>
                <w:szCs w:val="21"/>
              </w:rPr>
              <w:t>Non-</w:t>
            </w:r>
            <w:proofErr w:type="spellStart"/>
            <w:r w:rsidRPr="00D646A2">
              <w:rPr>
                <w:rFonts w:eastAsia="Humanist777BTUnicRomanB"/>
                <w:color w:val="000000" w:themeColor="text1"/>
                <w:sz w:val="21"/>
                <w:szCs w:val="21"/>
              </w:rPr>
              <w:t>cACLD</w:t>
            </w:r>
            <w:proofErr w:type="spellEnd"/>
          </w:p>
        </w:tc>
        <w:tc>
          <w:tcPr>
            <w:tcW w:w="1792" w:type="dxa"/>
            <w:vAlign w:val="center"/>
          </w:tcPr>
          <w:p w14:paraId="0CC6229D"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1509" w:type="dxa"/>
            <w:vAlign w:val="center"/>
          </w:tcPr>
          <w:p w14:paraId="0CC6229E"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2295" w:type="dxa"/>
            <w:vAlign w:val="center"/>
          </w:tcPr>
          <w:p w14:paraId="0CC6229F"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1132" w:type="dxa"/>
            <w:vAlign w:val="center"/>
          </w:tcPr>
          <w:p w14:paraId="0CC622A0"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r>
      <w:tr w:rsidR="00EA7F1C" w:rsidRPr="00D646A2" w14:paraId="0CC622A7" w14:textId="77777777">
        <w:trPr>
          <w:gridAfter w:val="1"/>
          <w:wAfter w:w="52" w:type="dxa"/>
          <w:trHeight w:val="248"/>
        </w:trPr>
        <w:tc>
          <w:tcPr>
            <w:tcW w:w="2410" w:type="dxa"/>
            <w:vAlign w:val="center"/>
          </w:tcPr>
          <w:p w14:paraId="0CC622A2" w14:textId="77777777" w:rsidR="00EA7F1C" w:rsidRPr="00D646A2" w:rsidRDefault="00000000">
            <w:pPr>
              <w:spacing w:before="40" w:after="40"/>
              <w:ind w:leftChars="100" w:left="240"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All-cause death</w:t>
            </w:r>
          </w:p>
        </w:tc>
        <w:tc>
          <w:tcPr>
            <w:tcW w:w="1792" w:type="dxa"/>
            <w:vAlign w:val="center"/>
          </w:tcPr>
          <w:p w14:paraId="0CC622A3"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 xml:space="preserve">28 </w:t>
            </w:r>
            <w:r w:rsidRPr="00D646A2">
              <w:rPr>
                <w:rFonts w:ascii="Times New Roman Regular" w:eastAsia="DejaVu Sans" w:hAnsi="Times New Roman Regular"/>
                <w:color w:val="000000" w:themeColor="text1"/>
                <w:sz w:val="21"/>
                <w:szCs w:val="21"/>
              </w:rPr>
              <w:t>(</w:t>
            </w:r>
            <w:r w:rsidRPr="00D646A2">
              <w:rPr>
                <w:rFonts w:ascii="Times New Roman Regular" w:hAnsi="Times New Roman Regular" w:cs="Times New Roman Regular"/>
                <w:color w:val="000000" w:themeColor="text1"/>
                <w:sz w:val="21"/>
                <w:szCs w:val="21"/>
              </w:rPr>
              <w:t>0.7</w:t>
            </w:r>
            <w:r w:rsidRPr="00D646A2">
              <w:rPr>
                <w:rFonts w:ascii="Times New Roman Regular" w:eastAsia="DejaVu Sans" w:hAnsi="Times New Roman Regular"/>
                <w:color w:val="000000" w:themeColor="text1"/>
                <w:sz w:val="21"/>
                <w:szCs w:val="21"/>
              </w:rPr>
              <w:t>%)</w:t>
            </w:r>
          </w:p>
        </w:tc>
        <w:tc>
          <w:tcPr>
            <w:tcW w:w="1509" w:type="dxa"/>
            <w:vAlign w:val="center"/>
          </w:tcPr>
          <w:p w14:paraId="0CC622A4"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eastAsia="DejaVu Sans" w:hAnsi="Times New Roman Regular"/>
                <w:color w:val="000000" w:themeColor="text1"/>
                <w:sz w:val="21"/>
                <w:szCs w:val="21"/>
              </w:rPr>
              <w:t>1</w:t>
            </w:r>
            <w:r w:rsidRPr="00D646A2">
              <w:rPr>
                <w:rFonts w:ascii="Times New Roman Regular" w:hAnsi="Times New Roman Regular" w:cs="Times New Roman Regular"/>
                <w:color w:val="000000" w:themeColor="text1"/>
                <w:sz w:val="21"/>
                <w:szCs w:val="21"/>
              </w:rPr>
              <w:t>5</w:t>
            </w:r>
            <w:r w:rsidRPr="00D646A2">
              <w:rPr>
                <w:rFonts w:ascii="Times New Roman Regular" w:eastAsia="DejaVu Sans" w:hAnsi="Times New Roman Regular"/>
                <w:color w:val="000000" w:themeColor="text1"/>
                <w:sz w:val="21"/>
                <w:szCs w:val="21"/>
              </w:rPr>
              <w:t xml:space="preserve"> (</w:t>
            </w:r>
            <w:r w:rsidRPr="00D646A2">
              <w:rPr>
                <w:rFonts w:ascii="Times New Roman Regular" w:hAnsi="Times New Roman Regular" w:cs="Times New Roman Regular"/>
                <w:color w:val="000000" w:themeColor="text1"/>
                <w:sz w:val="21"/>
                <w:szCs w:val="21"/>
              </w:rPr>
              <w:t>0.5</w:t>
            </w:r>
            <w:r w:rsidRPr="00D646A2">
              <w:rPr>
                <w:rFonts w:ascii="Times New Roman Regular" w:eastAsia="DejaVu Sans" w:hAnsi="Times New Roman Regular"/>
                <w:color w:val="000000" w:themeColor="text1"/>
                <w:sz w:val="21"/>
                <w:szCs w:val="21"/>
              </w:rPr>
              <w:t>%)</w:t>
            </w:r>
          </w:p>
        </w:tc>
        <w:tc>
          <w:tcPr>
            <w:tcW w:w="2295" w:type="dxa"/>
            <w:vAlign w:val="center"/>
          </w:tcPr>
          <w:p w14:paraId="0CC622A5"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0.262 (0.118 - 0.582)</w:t>
            </w:r>
          </w:p>
        </w:tc>
        <w:tc>
          <w:tcPr>
            <w:tcW w:w="1132" w:type="dxa"/>
            <w:vAlign w:val="center"/>
          </w:tcPr>
          <w:p w14:paraId="0CC622A6" w14:textId="77777777" w:rsidR="00EA7F1C" w:rsidRPr="00D646A2" w:rsidRDefault="00000000">
            <w:pPr>
              <w:jc w:val="center"/>
              <w:rPr>
                <w:color w:val="000000" w:themeColor="text1"/>
                <w:sz w:val="21"/>
                <w:szCs w:val="21"/>
              </w:rPr>
            </w:pPr>
            <w:r w:rsidRPr="00D646A2">
              <w:rPr>
                <w:rFonts w:ascii="Times New Roman Regular" w:hAnsi="Times New Roman Regular" w:cs="Times New Roman Regular"/>
                <w:color w:val="000000" w:themeColor="text1"/>
                <w:sz w:val="21"/>
                <w:szCs w:val="21"/>
              </w:rPr>
              <w:t>&lt;0.001</w:t>
            </w:r>
          </w:p>
        </w:tc>
      </w:tr>
      <w:tr w:rsidR="00EA7F1C" w:rsidRPr="00D646A2" w14:paraId="0CC622AD" w14:textId="77777777">
        <w:trPr>
          <w:gridAfter w:val="1"/>
          <w:wAfter w:w="52" w:type="dxa"/>
          <w:trHeight w:val="248"/>
        </w:trPr>
        <w:tc>
          <w:tcPr>
            <w:tcW w:w="2410" w:type="dxa"/>
            <w:vAlign w:val="center"/>
          </w:tcPr>
          <w:p w14:paraId="0CC622A8" w14:textId="77777777" w:rsidR="00EA7F1C" w:rsidRPr="00D646A2" w:rsidRDefault="00000000">
            <w:pPr>
              <w:spacing w:before="40" w:after="40"/>
              <w:ind w:leftChars="100" w:left="240"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LRE</w:t>
            </w:r>
          </w:p>
        </w:tc>
        <w:tc>
          <w:tcPr>
            <w:tcW w:w="1792" w:type="dxa"/>
            <w:vAlign w:val="center"/>
          </w:tcPr>
          <w:p w14:paraId="0CC622A9"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lang w:bidi="ar"/>
              </w:rPr>
              <w:t>30 (0.8%)</w:t>
            </w:r>
          </w:p>
        </w:tc>
        <w:tc>
          <w:tcPr>
            <w:tcW w:w="1509" w:type="dxa"/>
            <w:vAlign w:val="center"/>
          </w:tcPr>
          <w:p w14:paraId="0CC622AA"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lang w:bidi="ar"/>
              </w:rPr>
              <w:t>17 (0.6%)</w:t>
            </w:r>
          </w:p>
        </w:tc>
        <w:tc>
          <w:tcPr>
            <w:tcW w:w="2295" w:type="dxa"/>
            <w:vAlign w:val="center"/>
          </w:tcPr>
          <w:p w14:paraId="0CC622AB"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0.476 (0.243 - 0.930)</w:t>
            </w:r>
          </w:p>
        </w:tc>
        <w:tc>
          <w:tcPr>
            <w:tcW w:w="1132" w:type="dxa"/>
            <w:vAlign w:val="center"/>
          </w:tcPr>
          <w:p w14:paraId="0CC622AC" w14:textId="77777777" w:rsidR="00EA7F1C" w:rsidRPr="00D646A2" w:rsidRDefault="00000000">
            <w:pPr>
              <w:jc w:val="center"/>
              <w:rPr>
                <w:color w:val="000000" w:themeColor="text1"/>
                <w:sz w:val="21"/>
                <w:szCs w:val="21"/>
              </w:rPr>
            </w:pPr>
            <w:r w:rsidRPr="00D646A2">
              <w:rPr>
                <w:rFonts w:ascii="Times New Roman Regular" w:hAnsi="Times New Roman Regular" w:cs="Times New Roman Regular"/>
                <w:color w:val="000000" w:themeColor="text1"/>
                <w:sz w:val="21"/>
                <w:szCs w:val="21"/>
              </w:rPr>
              <w:t>&lt;0.001</w:t>
            </w:r>
          </w:p>
        </w:tc>
      </w:tr>
      <w:tr w:rsidR="00EA7F1C" w:rsidRPr="00D646A2" w14:paraId="0CC622B3" w14:textId="77777777">
        <w:trPr>
          <w:gridAfter w:val="1"/>
          <w:wAfter w:w="52" w:type="dxa"/>
          <w:trHeight w:val="248"/>
        </w:trPr>
        <w:tc>
          <w:tcPr>
            <w:tcW w:w="2410" w:type="dxa"/>
            <w:vAlign w:val="center"/>
          </w:tcPr>
          <w:p w14:paraId="0CC622AE" w14:textId="77777777" w:rsidR="00EA7F1C" w:rsidRPr="00D646A2" w:rsidRDefault="00000000">
            <w:pPr>
              <w:widowControl/>
              <w:rPr>
                <w:rFonts w:eastAsia="Humanist777BTUnicRomanB"/>
                <w:color w:val="000000" w:themeColor="text1"/>
                <w:sz w:val="21"/>
                <w:szCs w:val="21"/>
              </w:rPr>
            </w:pPr>
            <w:proofErr w:type="spellStart"/>
            <w:r w:rsidRPr="00D646A2">
              <w:rPr>
                <w:rFonts w:eastAsia="Humanist777BTUnicRomanB"/>
                <w:color w:val="000000" w:themeColor="text1"/>
                <w:sz w:val="21"/>
                <w:szCs w:val="21"/>
              </w:rPr>
              <w:t>cACLD</w:t>
            </w:r>
            <w:proofErr w:type="spellEnd"/>
          </w:p>
        </w:tc>
        <w:tc>
          <w:tcPr>
            <w:tcW w:w="1792" w:type="dxa"/>
            <w:vAlign w:val="center"/>
          </w:tcPr>
          <w:p w14:paraId="0CC622AF"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1509" w:type="dxa"/>
            <w:vAlign w:val="center"/>
          </w:tcPr>
          <w:p w14:paraId="0CC622B0"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2295" w:type="dxa"/>
            <w:vAlign w:val="center"/>
          </w:tcPr>
          <w:p w14:paraId="0CC622B1"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c>
          <w:tcPr>
            <w:tcW w:w="1132" w:type="dxa"/>
            <w:vAlign w:val="center"/>
          </w:tcPr>
          <w:p w14:paraId="0CC622B2" w14:textId="77777777" w:rsidR="00EA7F1C" w:rsidRPr="00D646A2" w:rsidRDefault="00EA7F1C">
            <w:pPr>
              <w:spacing w:before="40" w:after="40"/>
              <w:ind w:right="100"/>
              <w:jc w:val="center"/>
              <w:rPr>
                <w:rFonts w:ascii="Times New Roman Regular" w:hAnsi="Times New Roman Regular" w:cs="Times New Roman Regular"/>
                <w:color w:val="000000" w:themeColor="text1"/>
                <w:sz w:val="21"/>
                <w:szCs w:val="21"/>
              </w:rPr>
            </w:pPr>
          </w:p>
        </w:tc>
      </w:tr>
      <w:tr w:rsidR="00EA7F1C" w:rsidRPr="00D646A2" w14:paraId="0CC622B9" w14:textId="77777777">
        <w:trPr>
          <w:gridAfter w:val="1"/>
          <w:wAfter w:w="52" w:type="dxa"/>
          <w:trHeight w:val="90"/>
        </w:trPr>
        <w:tc>
          <w:tcPr>
            <w:tcW w:w="2410" w:type="dxa"/>
            <w:vAlign w:val="center"/>
          </w:tcPr>
          <w:p w14:paraId="0CC622B4" w14:textId="77777777" w:rsidR="00EA7F1C" w:rsidRPr="00D646A2" w:rsidRDefault="00000000">
            <w:pPr>
              <w:spacing w:before="40" w:after="40"/>
              <w:ind w:leftChars="100" w:left="240"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All-cause death</w:t>
            </w:r>
          </w:p>
        </w:tc>
        <w:tc>
          <w:tcPr>
            <w:tcW w:w="1792" w:type="dxa"/>
            <w:vAlign w:val="center"/>
          </w:tcPr>
          <w:p w14:paraId="0CC622B5"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40 (4.0%)</w:t>
            </w:r>
          </w:p>
        </w:tc>
        <w:tc>
          <w:tcPr>
            <w:tcW w:w="1509" w:type="dxa"/>
            <w:vAlign w:val="center"/>
          </w:tcPr>
          <w:p w14:paraId="0CC622B6"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4 (1.0%)</w:t>
            </w:r>
          </w:p>
        </w:tc>
        <w:tc>
          <w:tcPr>
            <w:tcW w:w="2295" w:type="dxa"/>
            <w:vAlign w:val="center"/>
          </w:tcPr>
          <w:p w14:paraId="0CC622B7"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hint="eastAsia"/>
                <w:color w:val="000000" w:themeColor="text1"/>
                <w:sz w:val="21"/>
                <w:szCs w:val="21"/>
              </w:rPr>
              <w:t>0.2</w:t>
            </w:r>
            <w:r w:rsidRPr="00D646A2">
              <w:rPr>
                <w:rFonts w:ascii="Times New Roman Regular" w:hAnsi="Times New Roman Regular" w:cs="Times New Roman Regular"/>
                <w:color w:val="000000" w:themeColor="text1"/>
                <w:sz w:val="21"/>
                <w:szCs w:val="21"/>
              </w:rPr>
              <w:t>00</w:t>
            </w:r>
            <w:r w:rsidRPr="00D646A2">
              <w:rPr>
                <w:rFonts w:ascii="Times New Roman Regular" w:hAnsi="Times New Roman Regular" w:cs="Times New Roman Regular" w:hint="eastAsia"/>
                <w:color w:val="000000" w:themeColor="text1"/>
                <w:sz w:val="21"/>
                <w:szCs w:val="21"/>
              </w:rPr>
              <w:t xml:space="preserve"> (0.068 - 0.593)</w:t>
            </w:r>
          </w:p>
        </w:tc>
        <w:tc>
          <w:tcPr>
            <w:tcW w:w="1132" w:type="dxa"/>
            <w:vAlign w:val="center"/>
          </w:tcPr>
          <w:p w14:paraId="0CC622B8"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0.004</w:t>
            </w:r>
          </w:p>
        </w:tc>
      </w:tr>
      <w:tr w:rsidR="00EA7F1C" w:rsidRPr="00D646A2" w14:paraId="0CC622BF" w14:textId="77777777">
        <w:trPr>
          <w:gridAfter w:val="1"/>
          <w:wAfter w:w="52" w:type="dxa"/>
          <w:trHeight w:val="248"/>
        </w:trPr>
        <w:tc>
          <w:tcPr>
            <w:tcW w:w="2410" w:type="dxa"/>
            <w:tcBorders>
              <w:bottom w:val="single" w:sz="4" w:space="0" w:color="auto"/>
            </w:tcBorders>
            <w:vAlign w:val="center"/>
          </w:tcPr>
          <w:p w14:paraId="0CC622BA" w14:textId="77777777" w:rsidR="00EA7F1C" w:rsidRPr="00D646A2" w:rsidRDefault="00000000">
            <w:pPr>
              <w:spacing w:before="40" w:after="40"/>
              <w:ind w:leftChars="100" w:left="240" w:right="100"/>
              <w:rPr>
                <w:rFonts w:eastAsia="Humanist777BTUnicRomanB"/>
                <w:color w:val="000000" w:themeColor="text1"/>
                <w:sz w:val="21"/>
                <w:szCs w:val="21"/>
              </w:rPr>
            </w:pPr>
            <w:r w:rsidRPr="00D646A2">
              <w:rPr>
                <w:rFonts w:ascii="Times New Roman Regular" w:eastAsia="DejaVu Sans" w:hAnsi="Times New Roman Regular"/>
                <w:color w:val="000000" w:themeColor="text1"/>
                <w:sz w:val="21"/>
                <w:szCs w:val="21"/>
              </w:rPr>
              <w:t>LRE</w:t>
            </w:r>
          </w:p>
        </w:tc>
        <w:tc>
          <w:tcPr>
            <w:tcW w:w="1792" w:type="dxa"/>
            <w:tcBorders>
              <w:bottom w:val="single" w:sz="4" w:space="0" w:color="auto"/>
            </w:tcBorders>
            <w:vAlign w:val="center"/>
          </w:tcPr>
          <w:p w14:paraId="0CC622BB"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lang w:bidi="ar"/>
              </w:rPr>
              <w:t>126</w:t>
            </w:r>
            <w:r w:rsidRPr="00D646A2">
              <w:rPr>
                <w:rFonts w:ascii="Times New Roman Regular" w:hAnsi="Times New Roman Regular" w:cs="Times New Roman Regular" w:hint="eastAsia"/>
                <w:color w:val="000000" w:themeColor="text1"/>
                <w:sz w:val="21"/>
                <w:szCs w:val="21"/>
                <w:lang w:bidi="ar"/>
              </w:rPr>
              <w:t xml:space="preserve"> </w:t>
            </w:r>
            <w:r w:rsidRPr="00D646A2">
              <w:rPr>
                <w:rFonts w:ascii="Times New Roman Regular" w:hAnsi="Times New Roman Regular" w:cs="Times New Roman Regular"/>
                <w:color w:val="000000" w:themeColor="text1"/>
                <w:sz w:val="21"/>
                <w:szCs w:val="21"/>
                <w:lang w:bidi="ar"/>
              </w:rPr>
              <w:t>(12.7%)</w:t>
            </w:r>
          </w:p>
        </w:tc>
        <w:tc>
          <w:tcPr>
            <w:tcW w:w="1509" w:type="dxa"/>
            <w:tcBorders>
              <w:bottom w:val="single" w:sz="4" w:space="0" w:color="auto"/>
            </w:tcBorders>
            <w:vAlign w:val="center"/>
          </w:tcPr>
          <w:p w14:paraId="0CC622BC"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lang w:bidi="ar"/>
              </w:rPr>
              <w:t>35 (9.2%)</w:t>
            </w:r>
          </w:p>
        </w:tc>
        <w:tc>
          <w:tcPr>
            <w:tcW w:w="2295" w:type="dxa"/>
            <w:tcBorders>
              <w:bottom w:val="single" w:sz="4" w:space="0" w:color="auto"/>
            </w:tcBorders>
            <w:vAlign w:val="center"/>
          </w:tcPr>
          <w:p w14:paraId="0CC622BD"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0.562 (0.372 - 0.849)</w:t>
            </w:r>
          </w:p>
        </w:tc>
        <w:tc>
          <w:tcPr>
            <w:tcW w:w="1132" w:type="dxa"/>
            <w:tcBorders>
              <w:bottom w:val="single" w:sz="4" w:space="0" w:color="auto"/>
            </w:tcBorders>
            <w:vAlign w:val="center"/>
          </w:tcPr>
          <w:p w14:paraId="0CC622BE" w14:textId="77777777" w:rsidR="00EA7F1C" w:rsidRPr="00D646A2" w:rsidRDefault="00000000">
            <w:pPr>
              <w:spacing w:before="40" w:after="40"/>
              <w:ind w:right="100"/>
              <w:jc w:val="center"/>
              <w:rPr>
                <w:rFonts w:ascii="Times New Roman Regular" w:hAnsi="Times New Roman Regular" w:cs="Times New Roman Regular"/>
                <w:color w:val="000000" w:themeColor="text1"/>
                <w:sz w:val="21"/>
                <w:szCs w:val="21"/>
              </w:rPr>
            </w:pPr>
            <w:r w:rsidRPr="00D646A2">
              <w:rPr>
                <w:rFonts w:ascii="Times New Roman Regular" w:hAnsi="Times New Roman Regular" w:cs="Times New Roman Regular"/>
                <w:color w:val="000000" w:themeColor="text1"/>
                <w:sz w:val="21"/>
                <w:szCs w:val="21"/>
              </w:rPr>
              <w:t>&lt;0.001</w:t>
            </w:r>
          </w:p>
        </w:tc>
      </w:tr>
      <w:tr w:rsidR="00EA7F1C" w:rsidRPr="00D646A2" w14:paraId="0CC622C2" w14:textId="77777777">
        <w:trPr>
          <w:gridAfter w:val="1"/>
          <w:wAfter w:w="52" w:type="dxa"/>
          <w:trHeight w:val="318"/>
        </w:trPr>
        <w:tc>
          <w:tcPr>
            <w:tcW w:w="9138" w:type="dxa"/>
            <w:gridSpan w:val="5"/>
            <w:tcBorders>
              <w:top w:val="single" w:sz="4" w:space="0" w:color="auto"/>
            </w:tcBorders>
            <w:vAlign w:val="center"/>
          </w:tcPr>
          <w:p w14:paraId="0CC622C0" w14:textId="77777777" w:rsidR="00EA7F1C" w:rsidRPr="00D646A2" w:rsidRDefault="00000000">
            <w:pPr>
              <w:rPr>
                <w:rFonts w:ascii="Times New Roman Regular" w:hAnsi="Times New Roman Regular"/>
                <w:color w:val="000000" w:themeColor="text1"/>
                <w:sz w:val="21"/>
                <w:szCs w:val="21"/>
                <w:lang w:bidi="ar"/>
              </w:rPr>
            </w:pPr>
            <w:r w:rsidRPr="00D646A2">
              <w:rPr>
                <w:rFonts w:ascii="Times New Roman Regular" w:hAnsi="Times New Roman Regular"/>
                <w:color w:val="000000" w:themeColor="text1"/>
                <w:sz w:val="21"/>
                <w:szCs w:val="21"/>
                <w:lang w:bidi="ar"/>
              </w:rPr>
              <w:t>Adjusted for age, sex, BMI, diabetes, hypertension, baseline LSM and baseline CAP.</w:t>
            </w:r>
          </w:p>
          <w:p w14:paraId="0CC622C1" w14:textId="77777777" w:rsidR="00EA7F1C" w:rsidRPr="00D646A2" w:rsidRDefault="00000000">
            <w:pPr>
              <w:rPr>
                <w:rFonts w:eastAsia="Times New Roman Uni"/>
                <w:b/>
                <w:bCs/>
                <w:color w:val="000000" w:themeColor="text1"/>
                <w:sz w:val="21"/>
                <w:szCs w:val="21"/>
              </w:rPr>
            </w:pPr>
            <w:bookmarkStart w:id="69" w:name="OLE_LINK77"/>
            <w:bookmarkStart w:id="70" w:name="OLE_LINK78"/>
            <w:r w:rsidRPr="00D646A2">
              <w:rPr>
                <w:rFonts w:ascii="Times New Roman Regular" w:hAnsi="Times New Roman Regular"/>
                <w:i/>
                <w:iCs/>
                <w:color w:val="000000" w:themeColor="text1"/>
                <w:sz w:val="21"/>
                <w:szCs w:val="21"/>
                <w:lang w:bidi="ar"/>
              </w:rPr>
              <w:t xml:space="preserve">Abbreviations: </w:t>
            </w:r>
            <w:r w:rsidRPr="00D646A2">
              <w:rPr>
                <w:rFonts w:ascii="Times New Roman Regular" w:hAnsi="Times New Roman Regular"/>
                <w:color w:val="000000" w:themeColor="text1"/>
                <w:sz w:val="21"/>
                <w:szCs w:val="21"/>
                <w:lang w:bidi="ar"/>
              </w:rPr>
              <w:t xml:space="preserve">BMI, body mass index; </w:t>
            </w:r>
            <w:proofErr w:type="spellStart"/>
            <w:r w:rsidRPr="00D646A2">
              <w:rPr>
                <w:rFonts w:ascii="Times New Roman Regular" w:hAnsi="Times New Roman Regular"/>
                <w:color w:val="000000" w:themeColor="text1"/>
                <w:sz w:val="21"/>
                <w:szCs w:val="21"/>
                <w:lang w:bidi="ar"/>
              </w:rPr>
              <w:t>cACLD</w:t>
            </w:r>
            <w:proofErr w:type="spellEnd"/>
            <w:r w:rsidRPr="00D646A2">
              <w:rPr>
                <w:rFonts w:ascii="Times New Roman Regular" w:hAnsi="Times New Roman Regular"/>
                <w:color w:val="000000" w:themeColor="text1"/>
                <w:sz w:val="21"/>
                <w:szCs w:val="21"/>
                <w:lang w:bidi="ar"/>
              </w:rPr>
              <w:t>, c</w:t>
            </w:r>
            <w:r w:rsidRPr="00D646A2">
              <w:rPr>
                <w:rFonts w:ascii="Times New Roman Regular" w:hAnsi="Times New Roman Regular" w:hint="eastAsia"/>
                <w:color w:val="000000" w:themeColor="text1"/>
                <w:sz w:val="21"/>
                <w:szCs w:val="21"/>
                <w:lang w:bidi="ar"/>
              </w:rPr>
              <w:t>ompensated advanced chronic liver disease</w:t>
            </w:r>
            <w:r w:rsidRPr="00D646A2">
              <w:rPr>
                <w:rFonts w:ascii="Times New Roman Regular" w:hAnsi="Times New Roman Regular"/>
                <w:color w:val="000000" w:themeColor="text1"/>
                <w:sz w:val="21"/>
                <w:szCs w:val="21"/>
                <w:lang w:bidi="ar"/>
              </w:rPr>
              <w:t>;</w:t>
            </w:r>
            <w:bookmarkEnd w:id="69"/>
            <w:bookmarkEnd w:id="70"/>
            <w:r w:rsidRPr="00D646A2">
              <w:rPr>
                <w:rFonts w:ascii="Times New Roman Regular" w:hAnsi="Times New Roman Regular"/>
                <w:color w:val="000000" w:themeColor="text1"/>
                <w:sz w:val="21"/>
                <w:szCs w:val="21"/>
                <w:lang w:bidi="ar"/>
              </w:rPr>
              <w:t xml:space="preserve"> </w:t>
            </w:r>
            <w:bookmarkStart w:id="71" w:name="OLE_LINK76"/>
            <w:bookmarkStart w:id="72" w:name="OLE_LINK75"/>
            <w:r w:rsidRPr="00D646A2">
              <w:rPr>
                <w:rFonts w:ascii="Times New Roman Regular" w:hAnsi="Times New Roman Regular"/>
                <w:color w:val="000000" w:themeColor="text1"/>
                <w:sz w:val="21"/>
                <w:szCs w:val="21"/>
                <w:lang w:bidi="ar"/>
              </w:rPr>
              <w:t>CAP</w:t>
            </w:r>
            <w:bookmarkEnd w:id="71"/>
            <w:bookmarkEnd w:id="72"/>
            <w:r w:rsidRPr="00D646A2">
              <w:rPr>
                <w:rFonts w:ascii="Times New Roman Regular" w:hAnsi="Times New Roman Regular"/>
                <w:color w:val="000000" w:themeColor="text1"/>
                <w:sz w:val="21"/>
                <w:szCs w:val="21"/>
                <w:lang w:bidi="ar"/>
              </w:rPr>
              <w:t xml:space="preserve">, controlled attenuation parameter; CI, confidence interval; HR, </w:t>
            </w:r>
            <w:r w:rsidRPr="00D646A2">
              <w:rPr>
                <w:rFonts w:ascii="Times New Roman Regular" w:hAnsi="Times New Roman Regular"/>
                <w:color w:val="000000" w:themeColor="text1"/>
                <w:sz w:val="21"/>
                <w:szCs w:val="21"/>
                <w:shd w:val="clear" w:color="auto" w:fill="FFFFFF"/>
              </w:rPr>
              <w:t>hazard ratios</w:t>
            </w:r>
            <w:r w:rsidRPr="00D646A2">
              <w:rPr>
                <w:rFonts w:ascii="Times New Roman Regular" w:hAnsi="Times New Roman Regular"/>
                <w:color w:val="000000" w:themeColor="text1"/>
                <w:sz w:val="21"/>
                <w:szCs w:val="21"/>
                <w:lang w:bidi="ar"/>
              </w:rPr>
              <w:t xml:space="preserve">; </w:t>
            </w:r>
            <w:r w:rsidRPr="00D646A2">
              <w:rPr>
                <w:rFonts w:ascii="Times New Roman Regular" w:hAnsi="Times New Roman Regular" w:hint="eastAsia"/>
                <w:color w:val="000000" w:themeColor="text1"/>
                <w:sz w:val="21"/>
                <w:szCs w:val="21"/>
                <w:lang w:bidi="ar"/>
              </w:rPr>
              <w:t>L</w:t>
            </w:r>
            <w:r w:rsidRPr="00D646A2">
              <w:rPr>
                <w:rFonts w:ascii="Times New Roman Regular" w:hAnsi="Times New Roman Regular"/>
                <w:color w:val="000000" w:themeColor="text1"/>
                <w:sz w:val="21"/>
                <w:szCs w:val="21"/>
                <w:lang w:bidi="ar"/>
              </w:rPr>
              <w:t xml:space="preserve">RE, liver-related events; LSM, liver stiffness measurement. </w:t>
            </w:r>
          </w:p>
        </w:tc>
      </w:tr>
    </w:tbl>
    <w:p w14:paraId="0CC622C3" w14:textId="77777777" w:rsidR="00EA7F1C" w:rsidRPr="00D646A2" w:rsidRDefault="00000000">
      <w:pPr>
        <w:rPr>
          <w:rFonts w:eastAsia="Times New Roman Uni"/>
          <w:b/>
          <w:bCs/>
        </w:rPr>
        <w:sectPr w:rsidR="00EA7F1C" w:rsidRPr="00D646A2">
          <w:pgSz w:w="11906" w:h="16838"/>
          <w:pgMar w:top="1440" w:right="1800" w:bottom="1440" w:left="1800" w:header="851" w:footer="992" w:gutter="0"/>
          <w:cols w:space="425"/>
          <w:docGrid w:type="lines" w:linePitch="312"/>
        </w:sectPr>
      </w:pPr>
      <w:r w:rsidRPr="00D646A2">
        <w:rPr>
          <w:rFonts w:eastAsia="Times New Roman Uni"/>
          <w:b/>
          <w:bCs/>
        </w:rPr>
        <w:br w:type="page"/>
      </w:r>
    </w:p>
    <w:tbl>
      <w:tblPr>
        <w:tblStyle w:val="TableGrid"/>
        <w:tblW w:w="9843" w:type="dxa"/>
        <w:tblInd w:w="-70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4"/>
        <w:gridCol w:w="976"/>
        <w:gridCol w:w="2044"/>
        <w:gridCol w:w="940"/>
        <w:gridCol w:w="2042"/>
        <w:gridCol w:w="1147"/>
      </w:tblGrid>
      <w:tr w:rsidR="00EA7F1C" w:rsidRPr="00D646A2" w14:paraId="0CC622C5" w14:textId="77777777">
        <w:tc>
          <w:tcPr>
            <w:tcW w:w="9843" w:type="dxa"/>
            <w:gridSpan w:val="6"/>
            <w:tcBorders>
              <w:top w:val="nil"/>
              <w:left w:val="nil"/>
              <w:bottom w:val="nil"/>
              <w:right w:val="nil"/>
            </w:tcBorders>
            <w:vAlign w:val="center"/>
          </w:tcPr>
          <w:p w14:paraId="0CC622C4" w14:textId="77777777" w:rsidR="00EA7F1C" w:rsidRPr="00D646A2" w:rsidRDefault="00000000">
            <w:pPr>
              <w:rPr>
                <w:sz w:val="21"/>
                <w:szCs w:val="21"/>
              </w:rPr>
            </w:pPr>
            <w:r w:rsidRPr="00D646A2">
              <w:rPr>
                <w:b/>
                <w:bCs/>
                <w:sz w:val="21"/>
                <w:szCs w:val="21"/>
              </w:rPr>
              <w:lastRenderedPageBreak/>
              <w:t xml:space="preserve">Table </w:t>
            </w:r>
            <w:r w:rsidRPr="00D646A2">
              <w:rPr>
                <w:rFonts w:hint="eastAsia"/>
                <w:b/>
                <w:bCs/>
                <w:sz w:val="21"/>
                <w:szCs w:val="21"/>
              </w:rPr>
              <w:t>4</w:t>
            </w:r>
            <w:r w:rsidRPr="00D646A2">
              <w:rPr>
                <w:b/>
                <w:bCs/>
                <w:sz w:val="21"/>
                <w:szCs w:val="21"/>
              </w:rPr>
              <w:t xml:space="preserve">. </w:t>
            </w:r>
            <w:r w:rsidRPr="00D646A2">
              <w:rPr>
                <w:sz w:val="21"/>
                <w:szCs w:val="21"/>
              </w:rPr>
              <w:t xml:space="preserve">Cox regression models for liver stiffness change stratified by </w:t>
            </w:r>
            <w:proofErr w:type="spellStart"/>
            <w:r w:rsidRPr="00D646A2">
              <w:rPr>
                <w:sz w:val="21"/>
                <w:szCs w:val="21"/>
              </w:rPr>
              <w:t>cACLD</w:t>
            </w:r>
            <w:proofErr w:type="spellEnd"/>
            <w:r w:rsidRPr="00D646A2">
              <w:rPr>
                <w:sz w:val="21"/>
                <w:szCs w:val="21"/>
              </w:rPr>
              <w:t xml:space="preserve"> and </w:t>
            </w:r>
            <w:r w:rsidRPr="00D646A2">
              <w:rPr>
                <w:rFonts w:hint="eastAsia"/>
                <w:sz w:val="21"/>
                <w:szCs w:val="21"/>
              </w:rPr>
              <w:t>statin</w:t>
            </w:r>
            <w:r w:rsidRPr="00D646A2">
              <w:rPr>
                <w:sz w:val="21"/>
                <w:szCs w:val="21"/>
              </w:rPr>
              <w:t xml:space="preserve"> usage.</w:t>
            </w:r>
          </w:p>
        </w:tc>
      </w:tr>
      <w:tr w:rsidR="00EA7F1C" w:rsidRPr="00D646A2" w14:paraId="0CC622CE" w14:textId="77777777">
        <w:tc>
          <w:tcPr>
            <w:tcW w:w="2694" w:type="dxa"/>
            <w:tcBorders>
              <w:top w:val="single" w:sz="4" w:space="0" w:color="auto"/>
              <w:left w:val="nil"/>
              <w:bottom w:val="single" w:sz="4" w:space="0" w:color="auto"/>
              <w:right w:val="nil"/>
            </w:tcBorders>
            <w:vAlign w:val="center"/>
          </w:tcPr>
          <w:p w14:paraId="0CC622C6" w14:textId="77777777" w:rsidR="00EA7F1C" w:rsidRPr="00D646A2" w:rsidRDefault="00EA7F1C">
            <w:pPr>
              <w:rPr>
                <w:rFonts w:ascii="Times New Roman Regular" w:hAnsi="Times New Roman Regular" w:cs="Times New Roman Regular"/>
                <w:b/>
                <w:bCs/>
                <w:sz w:val="21"/>
                <w:szCs w:val="21"/>
              </w:rPr>
            </w:pPr>
          </w:p>
        </w:tc>
        <w:tc>
          <w:tcPr>
            <w:tcW w:w="976" w:type="dxa"/>
            <w:tcBorders>
              <w:top w:val="single" w:sz="4" w:space="0" w:color="auto"/>
              <w:left w:val="nil"/>
              <w:bottom w:val="single" w:sz="4" w:space="0" w:color="auto"/>
              <w:right w:val="nil"/>
            </w:tcBorders>
            <w:vAlign w:val="center"/>
          </w:tcPr>
          <w:p w14:paraId="0CC622C7" w14:textId="77777777" w:rsidR="00EA7F1C" w:rsidRPr="00D646A2" w:rsidRDefault="00000000">
            <w:pPr>
              <w:rPr>
                <w:rFonts w:ascii="Times New Roman Italic" w:hAnsi="Times New Roman Italic"/>
                <w:b/>
                <w:bCs/>
                <w:i/>
                <w:iCs/>
                <w:sz w:val="21"/>
                <w:szCs w:val="21"/>
              </w:rPr>
            </w:pPr>
            <w:r w:rsidRPr="00D646A2">
              <w:rPr>
                <w:rFonts w:ascii="Times New Roman Regular" w:eastAsia="DejaVu Sans" w:hAnsi="Times New Roman Regular"/>
                <w:b/>
                <w:bCs/>
                <w:color w:val="000000"/>
                <w:sz w:val="21"/>
                <w:szCs w:val="21"/>
              </w:rPr>
              <w:t xml:space="preserve">No </w:t>
            </w:r>
            <w:r w:rsidRPr="00D646A2">
              <w:rPr>
                <w:rFonts w:ascii="Times New Roman Regular" w:hAnsi="Times New Roman Regular"/>
                <w:b/>
                <w:bCs/>
                <w:color w:val="000000"/>
                <w:sz w:val="21"/>
                <w:szCs w:val="21"/>
              </w:rPr>
              <w:t>Statin use</w:t>
            </w:r>
          </w:p>
        </w:tc>
        <w:tc>
          <w:tcPr>
            <w:tcW w:w="2044" w:type="dxa"/>
            <w:tcBorders>
              <w:top w:val="single" w:sz="4" w:space="0" w:color="auto"/>
              <w:left w:val="nil"/>
              <w:bottom w:val="single" w:sz="4" w:space="0" w:color="auto"/>
              <w:right w:val="nil"/>
            </w:tcBorders>
            <w:vAlign w:val="center"/>
          </w:tcPr>
          <w:p w14:paraId="0CC622C8" w14:textId="77777777" w:rsidR="00EA7F1C" w:rsidRPr="00D646A2" w:rsidRDefault="00000000">
            <w:pPr>
              <w:jc w:val="center"/>
              <w:rPr>
                <w:b/>
                <w:bCs/>
                <w:sz w:val="21"/>
                <w:szCs w:val="21"/>
              </w:rPr>
            </w:pPr>
            <w:r w:rsidRPr="00D646A2">
              <w:rPr>
                <w:b/>
                <w:bCs/>
                <w:sz w:val="21"/>
                <w:szCs w:val="21"/>
              </w:rPr>
              <w:t>Unadjusted HR</w:t>
            </w:r>
          </w:p>
          <w:p w14:paraId="0CC622C9" w14:textId="77777777" w:rsidR="00EA7F1C" w:rsidRPr="00D646A2" w:rsidRDefault="00000000">
            <w:pPr>
              <w:jc w:val="center"/>
              <w:rPr>
                <w:b/>
                <w:bCs/>
                <w:sz w:val="21"/>
                <w:szCs w:val="21"/>
              </w:rPr>
            </w:pPr>
            <w:r w:rsidRPr="00D646A2">
              <w:rPr>
                <w:b/>
                <w:bCs/>
                <w:sz w:val="21"/>
                <w:szCs w:val="21"/>
              </w:rPr>
              <w:t>(95% CI)</w:t>
            </w:r>
          </w:p>
        </w:tc>
        <w:tc>
          <w:tcPr>
            <w:tcW w:w="940" w:type="dxa"/>
            <w:tcBorders>
              <w:top w:val="single" w:sz="4" w:space="0" w:color="auto"/>
              <w:left w:val="nil"/>
              <w:bottom w:val="single" w:sz="4" w:space="0" w:color="auto"/>
              <w:right w:val="nil"/>
            </w:tcBorders>
            <w:vAlign w:val="center"/>
          </w:tcPr>
          <w:p w14:paraId="0CC622CA" w14:textId="77777777" w:rsidR="00EA7F1C" w:rsidRPr="00D646A2" w:rsidRDefault="00000000">
            <w:pPr>
              <w:rPr>
                <w:b/>
                <w:bCs/>
                <w:sz w:val="21"/>
                <w:szCs w:val="21"/>
              </w:rPr>
            </w:pPr>
            <w:r w:rsidRPr="00D646A2">
              <w:rPr>
                <w:b/>
                <w:bCs/>
                <w:sz w:val="21"/>
                <w:szCs w:val="21"/>
              </w:rPr>
              <w:t>P-value</w:t>
            </w:r>
          </w:p>
        </w:tc>
        <w:tc>
          <w:tcPr>
            <w:tcW w:w="2042" w:type="dxa"/>
            <w:tcBorders>
              <w:top w:val="single" w:sz="4" w:space="0" w:color="auto"/>
              <w:left w:val="nil"/>
              <w:bottom w:val="single" w:sz="4" w:space="0" w:color="auto"/>
              <w:right w:val="nil"/>
            </w:tcBorders>
            <w:vAlign w:val="center"/>
          </w:tcPr>
          <w:p w14:paraId="0CC622CB" w14:textId="77777777" w:rsidR="00EA7F1C" w:rsidRPr="00D646A2" w:rsidRDefault="00000000">
            <w:pPr>
              <w:jc w:val="center"/>
              <w:rPr>
                <w:b/>
                <w:bCs/>
                <w:sz w:val="21"/>
                <w:szCs w:val="21"/>
              </w:rPr>
            </w:pPr>
            <w:r w:rsidRPr="00D646A2">
              <w:rPr>
                <w:b/>
                <w:bCs/>
                <w:sz w:val="21"/>
                <w:szCs w:val="21"/>
              </w:rPr>
              <w:t>Adjusted HR</w:t>
            </w:r>
          </w:p>
          <w:p w14:paraId="0CC622CC" w14:textId="77777777" w:rsidR="00EA7F1C" w:rsidRPr="00D646A2" w:rsidRDefault="00000000">
            <w:pPr>
              <w:jc w:val="center"/>
              <w:rPr>
                <w:b/>
                <w:bCs/>
                <w:sz w:val="21"/>
                <w:szCs w:val="21"/>
              </w:rPr>
            </w:pPr>
            <w:r w:rsidRPr="00D646A2">
              <w:rPr>
                <w:b/>
                <w:bCs/>
                <w:sz w:val="21"/>
                <w:szCs w:val="21"/>
              </w:rPr>
              <w:t>(95% CI)</w:t>
            </w:r>
          </w:p>
        </w:tc>
        <w:tc>
          <w:tcPr>
            <w:tcW w:w="1147" w:type="dxa"/>
            <w:tcBorders>
              <w:top w:val="single" w:sz="4" w:space="0" w:color="auto"/>
              <w:left w:val="nil"/>
              <w:bottom w:val="single" w:sz="4" w:space="0" w:color="auto"/>
              <w:right w:val="nil"/>
            </w:tcBorders>
            <w:vAlign w:val="center"/>
          </w:tcPr>
          <w:p w14:paraId="0CC622CD" w14:textId="77777777" w:rsidR="00EA7F1C" w:rsidRPr="00D646A2" w:rsidRDefault="00000000">
            <w:pPr>
              <w:rPr>
                <w:b/>
                <w:bCs/>
                <w:sz w:val="21"/>
                <w:szCs w:val="21"/>
              </w:rPr>
            </w:pPr>
            <w:r w:rsidRPr="00D646A2">
              <w:rPr>
                <w:b/>
                <w:bCs/>
                <w:sz w:val="21"/>
                <w:szCs w:val="21"/>
              </w:rPr>
              <w:t>P-value</w:t>
            </w:r>
          </w:p>
        </w:tc>
      </w:tr>
      <w:tr w:rsidR="00EA7F1C" w:rsidRPr="00D646A2" w14:paraId="0CC622D5" w14:textId="77777777">
        <w:trPr>
          <w:trHeight w:val="318"/>
        </w:trPr>
        <w:tc>
          <w:tcPr>
            <w:tcW w:w="2694" w:type="dxa"/>
            <w:tcBorders>
              <w:top w:val="single" w:sz="4" w:space="0" w:color="auto"/>
              <w:left w:val="nil"/>
              <w:bottom w:val="nil"/>
              <w:right w:val="nil"/>
            </w:tcBorders>
            <w:vAlign w:val="center"/>
          </w:tcPr>
          <w:p w14:paraId="0CC622CF" w14:textId="77777777" w:rsidR="00EA7F1C" w:rsidRPr="00D646A2" w:rsidRDefault="00000000">
            <w:pPr>
              <w:rPr>
                <w:rFonts w:ascii="Times New Roman Regular" w:hAnsi="Times New Roman Regular"/>
                <w:sz w:val="21"/>
                <w:szCs w:val="21"/>
              </w:rPr>
            </w:pPr>
            <w:r w:rsidRPr="00D646A2">
              <w:rPr>
                <w:rFonts w:ascii="Times New Roman Regular" w:hAnsi="Times New Roman Regular" w:cs="Times New Roman Regular"/>
                <w:color w:val="000000"/>
                <w:sz w:val="21"/>
                <w:szCs w:val="21"/>
              </w:rPr>
              <w:t>All</w:t>
            </w:r>
          </w:p>
        </w:tc>
        <w:tc>
          <w:tcPr>
            <w:tcW w:w="976" w:type="dxa"/>
            <w:tcBorders>
              <w:top w:val="single" w:sz="4" w:space="0" w:color="auto"/>
              <w:left w:val="nil"/>
              <w:bottom w:val="nil"/>
              <w:right w:val="nil"/>
            </w:tcBorders>
            <w:vAlign w:val="center"/>
          </w:tcPr>
          <w:p w14:paraId="0CC622D0" w14:textId="77777777" w:rsidR="00EA7F1C" w:rsidRPr="00D646A2" w:rsidRDefault="00EA7F1C">
            <w:pPr>
              <w:jc w:val="center"/>
              <w:rPr>
                <w:rFonts w:ascii="Times New Roman Italic" w:hAnsi="Times New Roman Italic"/>
                <w:i/>
                <w:iCs/>
                <w:sz w:val="21"/>
                <w:szCs w:val="21"/>
              </w:rPr>
            </w:pPr>
          </w:p>
        </w:tc>
        <w:tc>
          <w:tcPr>
            <w:tcW w:w="2044" w:type="dxa"/>
            <w:tcBorders>
              <w:top w:val="single" w:sz="4" w:space="0" w:color="auto"/>
              <w:left w:val="nil"/>
              <w:bottom w:val="nil"/>
              <w:right w:val="nil"/>
            </w:tcBorders>
            <w:vAlign w:val="center"/>
          </w:tcPr>
          <w:p w14:paraId="0CC622D1" w14:textId="77777777" w:rsidR="00EA7F1C" w:rsidRPr="00D646A2" w:rsidRDefault="00EA7F1C">
            <w:pPr>
              <w:rPr>
                <w:sz w:val="21"/>
                <w:szCs w:val="21"/>
              </w:rPr>
            </w:pPr>
          </w:p>
        </w:tc>
        <w:tc>
          <w:tcPr>
            <w:tcW w:w="940" w:type="dxa"/>
            <w:tcBorders>
              <w:top w:val="single" w:sz="4" w:space="0" w:color="auto"/>
              <w:left w:val="nil"/>
              <w:bottom w:val="nil"/>
              <w:right w:val="nil"/>
            </w:tcBorders>
            <w:vAlign w:val="center"/>
          </w:tcPr>
          <w:p w14:paraId="0CC622D2" w14:textId="77777777" w:rsidR="00EA7F1C" w:rsidRPr="00D646A2" w:rsidRDefault="00EA7F1C">
            <w:pPr>
              <w:rPr>
                <w:sz w:val="21"/>
                <w:szCs w:val="21"/>
              </w:rPr>
            </w:pPr>
          </w:p>
        </w:tc>
        <w:tc>
          <w:tcPr>
            <w:tcW w:w="2042" w:type="dxa"/>
            <w:tcBorders>
              <w:top w:val="single" w:sz="4" w:space="0" w:color="auto"/>
              <w:left w:val="nil"/>
              <w:bottom w:val="nil"/>
              <w:right w:val="nil"/>
            </w:tcBorders>
            <w:vAlign w:val="center"/>
          </w:tcPr>
          <w:p w14:paraId="0CC622D3" w14:textId="77777777" w:rsidR="00EA7F1C" w:rsidRPr="00D646A2" w:rsidRDefault="00EA7F1C">
            <w:pPr>
              <w:rPr>
                <w:sz w:val="21"/>
                <w:szCs w:val="21"/>
              </w:rPr>
            </w:pPr>
          </w:p>
        </w:tc>
        <w:tc>
          <w:tcPr>
            <w:tcW w:w="1147" w:type="dxa"/>
            <w:tcBorders>
              <w:top w:val="single" w:sz="4" w:space="0" w:color="auto"/>
              <w:left w:val="nil"/>
              <w:bottom w:val="nil"/>
              <w:right w:val="nil"/>
            </w:tcBorders>
            <w:vAlign w:val="center"/>
          </w:tcPr>
          <w:p w14:paraId="0CC622D4" w14:textId="77777777" w:rsidR="00EA7F1C" w:rsidRPr="00D646A2" w:rsidRDefault="00EA7F1C">
            <w:pPr>
              <w:jc w:val="center"/>
              <w:rPr>
                <w:sz w:val="21"/>
                <w:szCs w:val="21"/>
              </w:rPr>
            </w:pPr>
          </w:p>
        </w:tc>
      </w:tr>
      <w:tr w:rsidR="00EA7F1C" w:rsidRPr="00D646A2" w14:paraId="0CC622DC" w14:textId="77777777">
        <w:trPr>
          <w:trHeight w:val="318"/>
        </w:trPr>
        <w:tc>
          <w:tcPr>
            <w:tcW w:w="2694" w:type="dxa"/>
            <w:tcBorders>
              <w:top w:val="nil"/>
              <w:left w:val="nil"/>
              <w:bottom w:val="nil"/>
              <w:right w:val="nil"/>
            </w:tcBorders>
            <w:vAlign w:val="center"/>
          </w:tcPr>
          <w:p w14:paraId="0CC622D6" w14:textId="77777777" w:rsidR="00EA7F1C" w:rsidRPr="00D646A2" w:rsidRDefault="00000000">
            <w:pPr>
              <w:ind w:leftChars="100" w:left="240"/>
              <w:rPr>
                <w:rFonts w:ascii="Times New Roman Regular" w:eastAsia="DengXian" w:hAnsi="Times New Roman Regular"/>
                <w:sz w:val="21"/>
                <w:szCs w:val="21"/>
              </w:rPr>
            </w:pPr>
            <w:r w:rsidRPr="00D646A2">
              <w:rPr>
                <w:rFonts w:ascii="Times New Roman Regular" w:hAnsi="Times New Roman Regular" w:cs="Times New Roman Regular" w:hint="eastAsia"/>
                <w:sz w:val="21"/>
                <w:szCs w:val="21"/>
              </w:rPr>
              <w:t>Liver stiffness progression</w:t>
            </w:r>
          </w:p>
        </w:tc>
        <w:tc>
          <w:tcPr>
            <w:tcW w:w="976" w:type="dxa"/>
            <w:tcBorders>
              <w:top w:val="nil"/>
              <w:left w:val="nil"/>
              <w:bottom w:val="nil"/>
              <w:right w:val="nil"/>
            </w:tcBorders>
            <w:vAlign w:val="center"/>
          </w:tcPr>
          <w:p w14:paraId="0CC622D7" w14:textId="77777777" w:rsidR="00EA7F1C" w:rsidRPr="00D646A2" w:rsidRDefault="00000000">
            <w:pPr>
              <w:jc w:val="center"/>
              <w:rPr>
                <w:rFonts w:ascii="Times New Roman Italic" w:hAnsi="Times New Roman Italic"/>
                <w:i/>
                <w:iCs/>
                <w:sz w:val="21"/>
                <w:szCs w:val="21"/>
              </w:rPr>
            </w:pPr>
            <w:r w:rsidRPr="00D646A2">
              <w:rPr>
                <w:rFonts w:ascii="Times New Roman Italic" w:hAnsi="Times New Roman Italic"/>
                <w:i/>
                <w:iCs/>
                <w:sz w:val="21"/>
                <w:szCs w:val="21"/>
              </w:rPr>
              <w:t>Ref.</w:t>
            </w:r>
          </w:p>
        </w:tc>
        <w:tc>
          <w:tcPr>
            <w:tcW w:w="2044" w:type="dxa"/>
            <w:tcBorders>
              <w:top w:val="nil"/>
              <w:left w:val="nil"/>
              <w:bottom w:val="nil"/>
              <w:right w:val="nil"/>
            </w:tcBorders>
            <w:vAlign w:val="center"/>
          </w:tcPr>
          <w:p w14:paraId="0CC622D8" w14:textId="77777777" w:rsidR="00EA7F1C" w:rsidRPr="00D646A2" w:rsidRDefault="00000000">
            <w:pPr>
              <w:jc w:val="center"/>
              <w:rPr>
                <w:sz w:val="21"/>
                <w:szCs w:val="21"/>
              </w:rPr>
            </w:pPr>
            <w:r w:rsidRPr="00D646A2">
              <w:rPr>
                <w:rFonts w:hint="eastAsia"/>
                <w:sz w:val="21"/>
                <w:szCs w:val="21"/>
              </w:rPr>
              <w:t>0.499 (0.412 - 0.604)</w:t>
            </w:r>
          </w:p>
        </w:tc>
        <w:tc>
          <w:tcPr>
            <w:tcW w:w="940" w:type="dxa"/>
            <w:tcBorders>
              <w:top w:val="nil"/>
              <w:left w:val="nil"/>
              <w:bottom w:val="nil"/>
              <w:right w:val="nil"/>
            </w:tcBorders>
            <w:vAlign w:val="center"/>
          </w:tcPr>
          <w:p w14:paraId="0CC622D9" w14:textId="77777777" w:rsidR="00EA7F1C" w:rsidRPr="00D646A2" w:rsidRDefault="00000000">
            <w:pPr>
              <w:jc w:val="center"/>
              <w:rPr>
                <w:sz w:val="21"/>
                <w:szCs w:val="21"/>
              </w:rPr>
            </w:pPr>
            <w:r w:rsidRPr="00D646A2">
              <w:rPr>
                <w:sz w:val="21"/>
                <w:szCs w:val="21"/>
              </w:rPr>
              <w:t>&lt;</w:t>
            </w:r>
            <w:r w:rsidRPr="00D646A2">
              <w:rPr>
                <w:rFonts w:hint="eastAsia"/>
                <w:sz w:val="21"/>
                <w:szCs w:val="21"/>
              </w:rPr>
              <w:t>0</w:t>
            </w:r>
            <w:r w:rsidRPr="00D646A2">
              <w:rPr>
                <w:sz w:val="21"/>
                <w:szCs w:val="21"/>
              </w:rPr>
              <w:t>.001</w:t>
            </w:r>
          </w:p>
        </w:tc>
        <w:tc>
          <w:tcPr>
            <w:tcW w:w="2042" w:type="dxa"/>
            <w:tcBorders>
              <w:top w:val="nil"/>
              <w:left w:val="nil"/>
              <w:bottom w:val="nil"/>
              <w:right w:val="nil"/>
            </w:tcBorders>
            <w:vAlign w:val="center"/>
          </w:tcPr>
          <w:p w14:paraId="0CC622DA" w14:textId="77777777" w:rsidR="00EA7F1C" w:rsidRPr="00D646A2" w:rsidRDefault="00000000">
            <w:pPr>
              <w:jc w:val="center"/>
              <w:rPr>
                <w:sz w:val="21"/>
                <w:szCs w:val="21"/>
              </w:rPr>
            </w:pPr>
            <w:r w:rsidRPr="00D646A2">
              <w:rPr>
                <w:rFonts w:hint="eastAsia"/>
                <w:sz w:val="21"/>
                <w:szCs w:val="21"/>
              </w:rPr>
              <w:t>0.411 (0.333 - 0.508)</w:t>
            </w:r>
          </w:p>
        </w:tc>
        <w:tc>
          <w:tcPr>
            <w:tcW w:w="1147" w:type="dxa"/>
            <w:tcBorders>
              <w:top w:val="nil"/>
              <w:left w:val="nil"/>
              <w:bottom w:val="nil"/>
              <w:right w:val="nil"/>
            </w:tcBorders>
            <w:vAlign w:val="center"/>
          </w:tcPr>
          <w:p w14:paraId="0CC622DB" w14:textId="77777777" w:rsidR="00EA7F1C" w:rsidRPr="00D646A2" w:rsidRDefault="00000000">
            <w:pPr>
              <w:jc w:val="center"/>
              <w:rPr>
                <w:sz w:val="21"/>
                <w:szCs w:val="21"/>
              </w:rPr>
            </w:pPr>
            <w:r w:rsidRPr="00D646A2">
              <w:rPr>
                <w:sz w:val="21"/>
                <w:szCs w:val="21"/>
              </w:rPr>
              <w:t>&lt;</w:t>
            </w:r>
            <w:r w:rsidRPr="00D646A2">
              <w:rPr>
                <w:rFonts w:hint="eastAsia"/>
                <w:sz w:val="21"/>
                <w:szCs w:val="21"/>
              </w:rPr>
              <w:t>0</w:t>
            </w:r>
            <w:r w:rsidRPr="00D646A2">
              <w:rPr>
                <w:sz w:val="21"/>
                <w:szCs w:val="21"/>
              </w:rPr>
              <w:t>.001</w:t>
            </w:r>
          </w:p>
        </w:tc>
      </w:tr>
      <w:tr w:rsidR="00EA7F1C" w:rsidRPr="00D646A2" w14:paraId="0CC622E3" w14:textId="77777777">
        <w:trPr>
          <w:trHeight w:val="318"/>
        </w:trPr>
        <w:tc>
          <w:tcPr>
            <w:tcW w:w="2694" w:type="dxa"/>
            <w:tcBorders>
              <w:top w:val="nil"/>
              <w:left w:val="nil"/>
              <w:bottom w:val="nil"/>
              <w:right w:val="nil"/>
            </w:tcBorders>
            <w:vAlign w:val="center"/>
          </w:tcPr>
          <w:p w14:paraId="0CC622DD" w14:textId="77777777" w:rsidR="00EA7F1C" w:rsidRPr="00D646A2" w:rsidRDefault="00000000">
            <w:pPr>
              <w:rPr>
                <w:rFonts w:ascii="Times New Roman Regular" w:hAnsi="Times New Roman Regular"/>
                <w:sz w:val="21"/>
                <w:szCs w:val="21"/>
              </w:rPr>
            </w:pPr>
            <w:r w:rsidRPr="00D646A2">
              <w:rPr>
                <w:rFonts w:ascii="Times New Roman Regular" w:hAnsi="Times New Roman Regular" w:cs="Times New Roman Regular"/>
                <w:color w:val="000000"/>
                <w:sz w:val="21"/>
                <w:szCs w:val="21"/>
              </w:rPr>
              <w:t>Non-</w:t>
            </w:r>
            <w:proofErr w:type="spellStart"/>
            <w:r w:rsidRPr="00D646A2">
              <w:rPr>
                <w:rFonts w:ascii="Times New Roman Regular" w:hAnsi="Times New Roman Regular" w:cs="Times New Roman Regular"/>
                <w:color w:val="000000"/>
                <w:sz w:val="21"/>
                <w:szCs w:val="21"/>
              </w:rPr>
              <w:t>cACLD</w:t>
            </w:r>
            <w:proofErr w:type="spellEnd"/>
          </w:p>
        </w:tc>
        <w:tc>
          <w:tcPr>
            <w:tcW w:w="976" w:type="dxa"/>
            <w:tcBorders>
              <w:top w:val="nil"/>
              <w:left w:val="nil"/>
              <w:bottom w:val="nil"/>
              <w:right w:val="nil"/>
            </w:tcBorders>
            <w:vAlign w:val="center"/>
          </w:tcPr>
          <w:p w14:paraId="0CC622DE" w14:textId="77777777" w:rsidR="00EA7F1C" w:rsidRPr="00D646A2" w:rsidRDefault="00EA7F1C">
            <w:pPr>
              <w:jc w:val="center"/>
              <w:rPr>
                <w:rFonts w:ascii="Times New Roman Italic" w:hAnsi="Times New Roman Italic"/>
                <w:i/>
                <w:iCs/>
                <w:sz w:val="21"/>
                <w:szCs w:val="21"/>
              </w:rPr>
            </w:pPr>
          </w:p>
        </w:tc>
        <w:tc>
          <w:tcPr>
            <w:tcW w:w="2044" w:type="dxa"/>
            <w:tcBorders>
              <w:top w:val="nil"/>
              <w:left w:val="nil"/>
              <w:bottom w:val="nil"/>
              <w:right w:val="nil"/>
            </w:tcBorders>
            <w:vAlign w:val="center"/>
          </w:tcPr>
          <w:p w14:paraId="0CC622DF" w14:textId="77777777" w:rsidR="00EA7F1C" w:rsidRPr="00D646A2" w:rsidRDefault="00EA7F1C">
            <w:pPr>
              <w:jc w:val="center"/>
              <w:rPr>
                <w:sz w:val="21"/>
                <w:szCs w:val="21"/>
              </w:rPr>
            </w:pPr>
          </w:p>
        </w:tc>
        <w:tc>
          <w:tcPr>
            <w:tcW w:w="940" w:type="dxa"/>
            <w:tcBorders>
              <w:top w:val="nil"/>
              <w:left w:val="nil"/>
              <w:bottom w:val="nil"/>
              <w:right w:val="nil"/>
            </w:tcBorders>
            <w:vAlign w:val="center"/>
          </w:tcPr>
          <w:p w14:paraId="0CC622E0" w14:textId="77777777" w:rsidR="00EA7F1C" w:rsidRPr="00D646A2" w:rsidRDefault="00EA7F1C">
            <w:pPr>
              <w:jc w:val="center"/>
              <w:rPr>
                <w:sz w:val="21"/>
                <w:szCs w:val="21"/>
              </w:rPr>
            </w:pPr>
          </w:p>
        </w:tc>
        <w:tc>
          <w:tcPr>
            <w:tcW w:w="2042" w:type="dxa"/>
            <w:tcBorders>
              <w:top w:val="nil"/>
              <w:left w:val="nil"/>
              <w:bottom w:val="nil"/>
              <w:right w:val="nil"/>
            </w:tcBorders>
            <w:vAlign w:val="center"/>
          </w:tcPr>
          <w:p w14:paraId="0CC622E1" w14:textId="77777777" w:rsidR="00EA7F1C" w:rsidRPr="00D646A2" w:rsidRDefault="00EA7F1C">
            <w:pPr>
              <w:jc w:val="center"/>
              <w:rPr>
                <w:sz w:val="21"/>
                <w:szCs w:val="21"/>
              </w:rPr>
            </w:pPr>
          </w:p>
        </w:tc>
        <w:tc>
          <w:tcPr>
            <w:tcW w:w="1147" w:type="dxa"/>
            <w:tcBorders>
              <w:top w:val="nil"/>
              <w:left w:val="nil"/>
              <w:bottom w:val="nil"/>
              <w:right w:val="nil"/>
            </w:tcBorders>
            <w:vAlign w:val="center"/>
          </w:tcPr>
          <w:p w14:paraId="0CC622E2" w14:textId="77777777" w:rsidR="00EA7F1C" w:rsidRPr="00D646A2" w:rsidRDefault="00EA7F1C">
            <w:pPr>
              <w:jc w:val="center"/>
              <w:rPr>
                <w:sz w:val="21"/>
                <w:szCs w:val="21"/>
              </w:rPr>
            </w:pPr>
          </w:p>
        </w:tc>
      </w:tr>
      <w:tr w:rsidR="00EA7F1C" w:rsidRPr="00D646A2" w14:paraId="0CC622EA" w14:textId="77777777">
        <w:trPr>
          <w:trHeight w:val="318"/>
        </w:trPr>
        <w:tc>
          <w:tcPr>
            <w:tcW w:w="2694" w:type="dxa"/>
            <w:tcBorders>
              <w:top w:val="nil"/>
              <w:left w:val="nil"/>
              <w:bottom w:val="nil"/>
              <w:right w:val="nil"/>
            </w:tcBorders>
            <w:vAlign w:val="center"/>
          </w:tcPr>
          <w:p w14:paraId="0CC622E4" w14:textId="77777777" w:rsidR="00EA7F1C" w:rsidRPr="00D646A2" w:rsidRDefault="00000000">
            <w:pPr>
              <w:ind w:leftChars="100" w:left="240"/>
              <w:rPr>
                <w:rFonts w:ascii="Times New Roman Regular" w:hAnsi="Times New Roman Regular"/>
                <w:sz w:val="21"/>
                <w:szCs w:val="21"/>
              </w:rPr>
            </w:pPr>
            <w:r w:rsidRPr="00D646A2">
              <w:rPr>
                <w:rFonts w:ascii="Times New Roman Regular" w:hAnsi="Times New Roman Regular" w:cs="Times New Roman Regular" w:hint="eastAsia"/>
                <w:sz w:val="21"/>
                <w:szCs w:val="21"/>
              </w:rPr>
              <w:t>Liver stiffness progress</w:t>
            </w:r>
            <w:r w:rsidRPr="00D646A2">
              <w:rPr>
                <w:rFonts w:ascii="Times New Roman Regular" w:hAnsi="Times New Roman Regular" w:cs="Times New Roman Regular"/>
                <w:sz w:val="21"/>
                <w:szCs w:val="21"/>
              </w:rPr>
              <w:t>ion</w:t>
            </w:r>
          </w:p>
        </w:tc>
        <w:tc>
          <w:tcPr>
            <w:tcW w:w="976" w:type="dxa"/>
            <w:tcBorders>
              <w:top w:val="nil"/>
              <w:left w:val="nil"/>
              <w:bottom w:val="nil"/>
              <w:right w:val="nil"/>
            </w:tcBorders>
            <w:vAlign w:val="center"/>
          </w:tcPr>
          <w:p w14:paraId="0CC622E5" w14:textId="77777777" w:rsidR="00EA7F1C" w:rsidRPr="00D646A2" w:rsidRDefault="00000000">
            <w:pPr>
              <w:jc w:val="center"/>
              <w:rPr>
                <w:rFonts w:ascii="Times New Roman Italic" w:hAnsi="Times New Roman Italic"/>
                <w:i/>
                <w:iCs/>
                <w:sz w:val="21"/>
                <w:szCs w:val="21"/>
              </w:rPr>
            </w:pPr>
            <w:r w:rsidRPr="00D646A2">
              <w:rPr>
                <w:rFonts w:ascii="Times New Roman Italic" w:hAnsi="Times New Roman Italic"/>
                <w:i/>
                <w:iCs/>
                <w:sz w:val="21"/>
                <w:szCs w:val="21"/>
              </w:rPr>
              <w:t>Ref.</w:t>
            </w:r>
          </w:p>
        </w:tc>
        <w:tc>
          <w:tcPr>
            <w:tcW w:w="2044" w:type="dxa"/>
            <w:tcBorders>
              <w:top w:val="nil"/>
              <w:left w:val="nil"/>
              <w:bottom w:val="nil"/>
              <w:right w:val="nil"/>
            </w:tcBorders>
            <w:vAlign w:val="center"/>
          </w:tcPr>
          <w:p w14:paraId="0CC622E6" w14:textId="77777777" w:rsidR="00EA7F1C" w:rsidRPr="00D646A2" w:rsidRDefault="00000000">
            <w:pPr>
              <w:jc w:val="center"/>
              <w:rPr>
                <w:sz w:val="21"/>
                <w:szCs w:val="21"/>
              </w:rPr>
            </w:pPr>
            <w:r w:rsidRPr="00D646A2">
              <w:rPr>
                <w:sz w:val="21"/>
                <w:szCs w:val="21"/>
              </w:rPr>
              <w:t>0.688 (0.507 - 0.933)</w:t>
            </w:r>
          </w:p>
        </w:tc>
        <w:tc>
          <w:tcPr>
            <w:tcW w:w="940" w:type="dxa"/>
            <w:tcBorders>
              <w:top w:val="nil"/>
              <w:left w:val="nil"/>
              <w:bottom w:val="nil"/>
              <w:right w:val="nil"/>
            </w:tcBorders>
            <w:vAlign w:val="center"/>
          </w:tcPr>
          <w:p w14:paraId="0CC622E7" w14:textId="77777777" w:rsidR="00EA7F1C" w:rsidRPr="00D646A2" w:rsidRDefault="00000000">
            <w:pPr>
              <w:jc w:val="center"/>
              <w:rPr>
                <w:sz w:val="21"/>
                <w:szCs w:val="21"/>
              </w:rPr>
            </w:pPr>
            <w:r w:rsidRPr="00D646A2">
              <w:rPr>
                <w:rFonts w:hint="eastAsia"/>
                <w:sz w:val="21"/>
                <w:szCs w:val="21"/>
              </w:rPr>
              <w:t>0.</w:t>
            </w:r>
            <w:r w:rsidRPr="00D646A2">
              <w:rPr>
                <w:sz w:val="21"/>
                <w:szCs w:val="21"/>
              </w:rPr>
              <w:t>01</w:t>
            </w:r>
            <w:r w:rsidRPr="00D646A2">
              <w:rPr>
                <w:rFonts w:hint="eastAsia"/>
                <w:sz w:val="21"/>
                <w:szCs w:val="21"/>
              </w:rPr>
              <w:t>6</w:t>
            </w:r>
          </w:p>
        </w:tc>
        <w:tc>
          <w:tcPr>
            <w:tcW w:w="2042" w:type="dxa"/>
            <w:tcBorders>
              <w:top w:val="nil"/>
              <w:left w:val="nil"/>
              <w:bottom w:val="nil"/>
              <w:right w:val="nil"/>
            </w:tcBorders>
            <w:vAlign w:val="center"/>
          </w:tcPr>
          <w:p w14:paraId="0CC622E8" w14:textId="77777777" w:rsidR="00EA7F1C" w:rsidRPr="00D646A2" w:rsidRDefault="00000000">
            <w:pPr>
              <w:jc w:val="center"/>
              <w:rPr>
                <w:sz w:val="21"/>
                <w:szCs w:val="21"/>
              </w:rPr>
            </w:pPr>
            <w:r w:rsidRPr="00D646A2">
              <w:rPr>
                <w:rFonts w:hint="eastAsia"/>
                <w:sz w:val="21"/>
                <w:szCs w:val="21"/>
              </w:rPr>
              <w:t>0.45</w:t>
            </w:r>
            <w:r w:rsidRPr="00D646A2">
              <w:rPr>
                <w:sz w:val="21"/>
                <w:szCs w:val="21"/>
              </w:rPr>
              <w:t>0</w:t>
            </w:r>
            <w:r w:rsidRPr="00D646A2">
              <w:rPr>
                <w:rFonts w:hint="eastAsia"/>
                <w:sz w:val="21"/>
                <w:szCs w:val="21"/>
              </w:rPr>
              <w:t xml:space="preserve"> (0.342 - 0.592)</w:t>
            </w:r>
          </w:p>
        </w:tc>
        <w:tc>
          <w:tcPr>
            <w:tcW w:w="1147" w:type="dxa"/>
            <w:tcBorders>
              <w:top w:val="nil"/>
              <w:left w:val="nil"/>
              <w:bottom w:val="nil"/>
              <w:right w:val="nil"/>
            </w:tcBorders>
            <w:vAlign w:val="center"/>
          </w:tcPr>
          <w:p w14:paraId="0CC622E9" w14:textId="77777777" w:rsidR="00EA7F1C" w:rsidRPr="00D646A2" w:rsidRDefault="00000000">
            <w:pPr>
              <w:jc w:val="center"/>
              <w:rPr>
                <w:sz w:val="21"/>
                <w:szCs w:val="21"/>
              </w:rPr>
            </w:pPr>
            <w:r w:rsidRPr="00D646A2">
              <w:rPr>
                <w:sz w:val="21"/>
                <w:szCs w:val="21"/>
              </w:rPr>
              <w:t>&lt;</w:t>
            </w:r>
            <w:r w:rsidRPr="00D646A2">
              <w:rPr>
                <w:rFonts w:hint="eastAsia"/>
                <w:sz w:val="21"/>
                <w:szCs w:val="21"/>
              </w:rPr>
              <w:t>0</w:t>
            </w:r>
            <w:r w:rsidRPr="00D646A2">
              <w:rPr>
                <w:sz w:val="21"/>
                <w:szCs w:val="21"/>
              </w:rPr>
              <w:t>.001</w:t>
            </w:r>
          </w:p>
        </w:tc>
      </w:tr>
      <w:tr w:rsidR="00EA7F1C" w:rsidRPr="00D646A2" w14:paraId="0CC622F1" w14:textId="77777777">
        <w:trPr>
          <w:trHeight w:val="318"/>
        </w:trPr>
        <w:tc>
          <w:tcPr>
            <w:tcW w:w="2694" w:type="dxa"/>
            <w:tcBorders>
              <w:top w:val="nil"/>
              <w:left w:val="nil"/>
              <w:bottom w:val="nil"/>
              <w:right w:val="nil"/>
            </w:tcBorders>
            <w:vAlign w:val="center"/>
          </w:tcPr>
          <w:p w14:paraId="0CC622EB" w14:textId="77777777" w:rsidR="00EA7F1C" w:rsidRPr="00D646A2" w:rsidRDefault="00000000">
            <w:pPr>
              <w:rPr>
                <w:rFonts w:ascii="Times New Roman Regular" w:hAnsi="Times New Roman Regular"/>
                <w:sz w:val="21"/>
                <w:szCs w:val="21"/>
              </w:rPr>
            </w:pPr>
            <w:proofErr w:type="spellStart"/>
            <w:r w:rsidRPr="00D646A2">
              <w:rPr>
                <w:rFonts w:ascii="Times New Roman Regular" w:hAnsi="Times New Roman Regular"/>
                <w:color w:val="000000"/>
                <w:sz w:val="21"/>
                <w:szCs w:val="21"/>
              </w:rPr>
              <w:t>cACLD</w:t>
            </w:r>
            <w:proofErr w:type="spellEnd"/>
          </w:p>
        </w:tc>
        <w:tc>
          <w:tcPr>
            <w:tcW w:w="976" w:type="dxa"/>
            <w:tcBorders>
              <w:top w:val="nil"/>
              <w:left w:val="nil"/>
              <w:bottom w:val="nil"/>
              <w:right w:val="nil"/>
            </w:tcBorders>
            <w:vAlign w:val="center"/>
          </w:tcPr>
          <w:p w14:paraId="0CC622EC" w14:textId="77777777" w:rsidR="00EA7F1C" w:rsidRPr="00D646A2" w:rsidRDefault="00EA7F1C">
            <w:pPr>
              <w:jc w:val="center"/>
              <w:rPr>
                <w:rFonts w:ascii="Times New Roman Italic" w:hAnsi="Times New Roman Italic"/>
                <w:i/>
                <w:iCs/>
                <w:sz w:val="21"/>
                <w:szCs w:val="21"/>
              </w:rPr>
            </w:pPr>
          </w:p>
        </w:tc>
        <w:tc>
          <w:tcPr>
            <w:tcW w:w="2044" w:type="dxa"/>
            <w:tcBorders>
              <w:top w:val="nil"/>
              <w:left w:val="nil"/>
              <w:bottom w:val="nil"/>
              <w:right w:val="nil"/>
            </w:tcBorders>
            <w:vAlign w:val="center"/>
          </w:tcPr>
          <w:p w14:paraId="0CC622ED" w14:textId="77777777" w:rsidR="00EA7F1C" w:rsidRPr="00D646A2" w:rsidRDefault="00EA7F1C">
            <w:pPr>
              <w:jc w:val="center"/>
              <w:rPr>
                <w:sz w:val="21"/>
                <w:szCs w:val="21"/>
              </w:rPr>
            </w:pPr>
          </w:p>
        </w:tc>
        <w:tc>
          <w:tcPr>
            <w:tcW w:w="940" w:type="dxa"/>
            <w:tcBorders>
              <w:top w:val="nil"/>
              <w:left w:val="nil"/>
              <w:bottom w:val="nil"/>
              <w:right w:val="nil"/>
            </w:tcBorders>
            <w:vAlign w:val="center"/>
          </w:tcPr>
          <w:p w14:paraId="0CC622EE" w14:textId="77777777" w:rsidR="00EA7F1C" w:rsidRPr="00D646A2" w:rsidRDefault="00EA7F1C">
            <w:pPr>
              <w:jc w:val="center"/>
              <w:rPr>
                <w:sz w:val="21"/>
                <w:szCs w:val="21"/>
              </w:rPr>
            </w:pPr>
          </w:p>
        </w:tc>
        <w:tc>
          <w:tcPr>
            <w:tcW w:w="2042" w:type="dxa"/>
            <w:tcBorders>
              <w:top w:val="nil"/>
              <w:left w:val="nil"/>
              <w:bottom w:val="nil"/>
              <w:right w:val="nil"/>
            </w:tcBorders>
            <w:vAlign w:val="center"/>
          </w:tcPr>
          <w:p w14:paraId="0CC622EF" w14:textId="77777777" w:rsidR="00EA7F1C" w:rsidRPr="00D646A2" w:rsidRDefault="00EA7F1C">
            <w:pPr>
              <w:jc w:val="center"/>
              <w:rPr>
                <w:sz w:val="21"/>
                <w:szCs w:val="21"/>
              </w:rPr>
            </w:pPr>
          </w:p>
        </w:tc>
        <w:tc>
          <w:tcPr>
            <w:tcW w:w="1147" w:type="dxa"/>
            <w:tcBorders>
              <w:top w:val="nil"/>
              <w:left w:val="nil"/>
              <w:bottom w:val="nil"/>
              <w:right w:val="nil"/>
            </w:tcBorders>
            <w:vAlign w:val="center"/>
          </w:tcPr>
          <w:p w14:paraId="0CC622F0" w14:textId="77777777" w:rsidR="00EA7F1C" w:rsidRPr="00D646A2" w:rsidRDefault="00EA7F1C">
            <w:pPr>
              <w:jc w:val="center"/>
              <w:rPr>
                <w:sz w:val="21"/>
                <w:szCs w:val="21"/>
              </w:rPr>
            </w:pPr>
          </w:p>
        </w:tc>
      </w:tr>
      <w:tr w:rsidR="00EA7F1C" w:rsidRPr="00D646A2" w14:paraId="0CC622F8" w14:textId="77777777">
        <w:trPr>
          <w:trHeight w:val="318"/>
        </w:trPr>
        <w:tc>
          <w:tcPr>
            <w:tcW w:w="2694" w:type="dxa"/>
            <w:tcBorders>
              <w:top w:val="nil"/>
              <w:left w:val="nil"/>
              <w:bottom w:val="nil"/>
              <w:right w:val="nil"/>
            </w:tcBorders>
            <w:vAlign w:val="center"/>
          </w:tcPr>
          <w:p w14:paraId="0CC622F2" w14:textId="77777777" w:rsidR="00EA7F1C" w:rsidRPr="00D646A2" w:rsidRDefault="00000000">
            <w:pPr>
              <w:ind w:leftChars="100" w:left="240"/>
              <w:rPr>
                <w:rFonts w:ascii="Times New Roman Regular" w:hAnsi="Times New Roman Regular"/>
                <w:sz w:val="21"/>
                <w:szCs w:val="21"/>
              </w:rPr>
            </w:pPr>
            <w:r w:rsidRPr="00D646A2">
              <w:rPr>
                <w:rFonts w:ascii="Times New Roman Regular" w:hAnsi="Times New Roman Regular" w:cs="Times New Roman Regular" w:hint="eastAsia"/>
                <w:sz w:val="21"/>
                <w:szCs w:val="21"/>
              </w:rPr>
              <w:t>Liver stiffness progress</w:t>
            </w:r>
            <w:r w:rsidRPr="00D646A2">
              <w:rPr>
                <w:rFonts w:ascii="Times New Roman Regular" w:hAnsi="Times New Roman Regular" w:cs="Times New Roman Regular"/>
                <w:sz w:val="21"/>
                <w:szCs w:val="21"/>
              </w:rPr>
              <w:t>ion</w:t>
            </w:r>
          </w:p>
        </w:tc>
        <w:tc>
          <w:tcPr>
            <w:tcW w:w="976" w:type="dxa"/>
            <w:tcBorders>
              <w:top w:val="nil"/>
              <w:left w:val="nil"/>
              <w:bottom w:val="nil"/>
              <w:right w:val="nil"/>
            </w:tcBorders>
            <w:vAlign w:val="center"/>
          </w:tcPr>
          <w:p w14:paraId="0CC622F3" w14:textId="77777777" w:rsidR="00EA7F1C" w:rsidRPr="00D646A2" w:rsidRDefault="00000000">
            <w:pPr>
              <w:jc w:val="center"/>
              <w:rPr>
                <w:rFonts w:ascii="Times New Roman Italic" w:hAnsi="Times New Roman Italic"/>
                <w:i/>
                <w:iCs/>
                <w:sz w:val="21"/>
                <w:szCs w:val="21"/>
              </w:rPr>
            </w:pPr>
            <w:r w:rsidRPr="00D646A2">
              <w:rPr>
                <w:rFonts w:ascii="Times New Roman Italic" w:hAnsi="Times New Roman Italic"/>
                <w:i/>
                <w:iCs/>
                <w:sz w:val="21"/>
                <w:szCs w:val="21"/>
              </w:rPr>
              <w:t>Ref.</w:t>
            </w:r>
          </w:p>
        </w:tc>
        <w:tc>
          <w:tcPr>
            <w:tcW w:w="2044" w:type="dxa"/>
            <w:tcBorders>
              <w:top w:val="nil"/>
              <w:left w:val="nil"/>
              <w:bottom w:val="nil"/>
              <w:right w:val="nil"/>
            </w:tcBorders>
            <w:vAlign w:val="center"/>
          </w:tcPr>
          <w:p w14:paraId="0CC622F4" w14:textId="77777777" w:rsidR="00EA7F1C" w:rsidRPr="00D646A2" w:rsidRDefault="00000000">
            <w:pPr>
              <w:jc w:val="center"/>
              <w:rPr>
                <w:sz w:val="21"/>
                <w:szCs w:val="21"/>
              </w:rPr>
            </w:pPr>
            <w:r w:rsidRPr="00D646A2">
              <w:rPr>
                <w:sz w:val="21"/>
                <w:szCs w:val="21"/>
              </w:rPr>
              <w:t>0.523 (0.408 - 0.67</w:t>
            </w:r>
            <w:r w:rsidRPr="00D646A2">
              <w:rPr>
                <w:rFonts w:hint="eastAsia"/>
                <w:sz w:val="21"/>
                <w:szCs w:val="21"/>
              </w:rPr>
              <w:t>0</w:t>
            </w:r>
            <w:r w:rsidRPr="00D646A2">
              <w:rPr>
                <w:sz w:val="21"/>
                <w:szCs w:val="21"/>
              </w:rPr>
              <w:t>)</w:t>
            </w:r>
          </w:p>
        </w:tc>
        <w:tc>
          <w:tcPr>
            <w:tcW w:w="940" w:type="dxa"/>
            <w:tcBorders>
              <w:top w:val="nil"/>
              <w:left w:val="nil"/>
              <w:bottom w:val="nil"/>
              <w:right w:val="nil"/>
            </w:tcBorders>
            <w:vAlign w:val="center"/>
          </w:tcPr>
          <w:p w14:paraId="0CC622F5" w14:textId="77777777" w:rsidR="00EA7F1C" w:rsidRPr="00D646A2" w:rsidRDefault="00000000">
            <w:pPr>
              <w:jc w:val="center"/>
              <w:rPr>
                <w:sz w:val="21"/>
                <w:szCs w:val="21"/>
              </w:rPr>
            </w:pPr>
            <w:r w:rsidRPr="00D646A2">
              <w:rPr>
                <w:rFonts w:hint="eastAsia"/>
                <w:sz w:val="21"/>
                <w:szCs w:val="21"/>
              </w:rPr>
              <w:t>&lt;</w:t>
            </w:r>
            <w:r w:rsidRPr="00D646A2">
              <w:rPr>
                <w:sz w:val="21"/>
                <w:szCs w:val="21"/>
              </w:rPr>
              <w:t>0.00</w:t>
            </w:r>
            <w:r w:rsidRPr="00D646A2">
              <w:rPr>
                <w:rFonts w:hint="eastAsia"/>
                <w:sz w:val="21"/>
                <w:szCs w:val="21"/>
              </w:rPr>
              <w:t>1</w:t>
            </w:r>
          </w:p>
        </w:tc>
        <w:tc>
          <w:tcPr>
            <w:tcW w:w="2042" w:type="dxa"/>
            <w:tcBorders>
              <w:top w:val="nil"/>
              <w:left w:val="nil"/>
              <w:bottom w:val="nil"/>
              <w:right w:val="nil"/>
            </w:tcBorders>
            <w:vAlign w:val="center"/>
          </w:tcPr>
          <w:p w14:paraId="0CC622F6" w14:textId="77777777" w:rsidR="00EA7F1C" w:rsidRPr="00D646A2" w:rsidRDefault="00000000">
            <w:pPr>
              <w:jc w:val="center"/>
              <w:rPr>
                <w:sz w:val="21"/>
                <w:szCs w:val="21"/>
              </w:rPr>
            </w:pPr>
            <w:r w:rsidRPr="00D646A2">
              <w:rPr>
                <w:rFonts w:hint="eastAsia"/>
                <w:sz w:val="21"/>
                <w:szCs w:val="21"/>
              </w:rPr>
              <w:t>0.542 (0.389 - 0.755)</w:t>
            </w:r>
          </w:p>
        </w:tc>
        <w:tc>
          <w:tcPr>
            <w:tcW w:w="1147" w:type="dxa"/>
            <w:tcBorders>
              <w:top w:val="nil"/>
              <w:left w:val="nil"/>
              <w:bottom w:val="nil"/>
              <w:right w:val="nil"/>
            </w:tcBorders>
            <w:vAlign w:val="center"/>
          </w:tcPr>
          <w:p w14:paraId="0CC622F7" w14:textId="77777777" w:rsidR="00EA7F1C" w:rsidRPr="00D646A2" w:rsidRDefault="00000000">
            <w:pPr>
              <w:jc w:val="center"/>
              <w:rPr>
                <w:sz w:val="21"/>
                <w:szCs w:val="21"/>
              </w:rPr>
            </w:pPr>
            <w:r w:rsidRPr="00D646A2">
              <w:rPr>
                <w:sz w:val="21"/>
                <w:szCs w:val="21"/>
              </w:rPr>
              <w:t>&lt;0.001</w:t>
            </w:r>
          </w:p>
        </w:tc>
      </w:tr>
      <w:tr w:rsidR="00EA7F1C" w:rsidRPr="00D646A2" w14:paraId="0CC622FF" w14:textId="77777777">
        <w:trPr>
          <w:trHeight w:val="318"/>
        </w:trPr>
        <w:tc>
          <w:tcPr>
            <w:tcW w:w="2694" w:type="dxa"/>
            <w:tcBorders>
              <w:top w:val="nil"/>
              <w:left w:val="nil"/>
              <w:bottom w:val="nil"/>
              <w:right w:val="nil"/>
            </w:tcBorders>
            <w:vAlign w:val="center"/>
          </w:tcPr>
          <w:p w14:paraId="0CC622F9" w14:textId="77777777" w:rsidR="00EA7F1C" w:rsidRPr="00D646A2" w:rsidRDefault="00000000">
            <w:pPr>
              <w:ind w:leftChars="100" w:left="240"/>
              <w:rPr>
                <w:rFonts w:ascii="Times New Roman Regular" w:hAnsi="Times New Roman Regular"/>
                <w:sz w:val="21"/>
                <w:szCs w:val="21"/>
              </w:rPr>
            </w:pPr>
            <w:r w:rsidRPr="00D646A2">
              <w:rPr>
                <w:rFonts w:ascii="Times New Roman Regular" w:hAnsi="Times New Roman Regular" w:cs="Times New Roman Regular" w:hint="eastAsia"/>
                <w:sz w:val="21"/>
                <w:szCs w:val="21"/>
              </w:rPr>
              <w:t>Liver stiffness regress</w:t>
            </w:r>
            <w:r w:rsidRPr="00D646A2">
              <w:rPr>
                <w:rFonts w:ascii="Times New Roman Regular" w:hAnsi="Times New Roman Regular" w:cs="Times New Roman Regular"/>
                <w:sz w:val="21"/>
                <w:szCs w:val="21"/>
              </w:rPr>
              <w:t>ion</w:t>
            </w:r>
          </w:p>
        </w:tc>
        <w:tc>
          <w:tcPr>
            <w:tcW w:w="976" w:type="dxa"/>
            <w:tcBorders>
              <w:top w:val="nil"/>
              <w:left w:val="nil"/>
              <w:bottom w:val="nil"/>
              <w:right w:val="nil"/>
            </w:tcBorders>
            <w:vAlign w:val="center"/>
          </w:tcPr>
          <w:p w14:paraId="0CC622FA" w14:textId="77777777" w:rsidR="00EA7F1C" w:rsidRPr="00D646A2" w:rsidRDefault="00000000">
            <w:pPr>
              <w:jc w:val="center"/>
              <w:rPr>
                <w:rFonts w:ascii="Times New Roman Italic" w:hAnsi="Times New Roman Italic"/>
                <w:i/>
                <w:iCs/>
                <w:sz w:val="21"/>
                <w:szCs w:val="21"/>
              </w:rPr>
            </w:pPr>
            <w:r w:rsidRPr="00D646A2">
              <w:rPr>
                <w:rFonts w:ascii="Times New Roman Italic" w:hAnsi="Times New Roman Italic"/>
                <w:i/>
                <w:iCs/>
                <w:sz w:val="21"/>
                <w:szCs w:val="21"/>
              </w:rPr>
              <w:t>Ref.</w:t>
            </w:r>
          </w:p>
        </w:tc>
        <w:tc>
          <w:tcPr>
            <w:tcW w:w="2044" w:type="dxa"/>
            <w:tcBorders>
              <w:top w:val="nil"/>
              <w:left w:val="nil"/>
              <w:bottom w:val="nil"/>
              <w:right w:val="nil"/>
            </w:tcBorders>
            <w:vAlign w:val="center"/>
          </w:tcPr>
          <w:p w14:paraId="0CC622FB" w14:textId="77777777" w:rsidR="00EA7F1C" w:rsidRPr="00D646A2" w:rsidRDefault="00000000">
            <w:pPr>
              <w:jc w:val="center"/>
              <w:rPr>
                <w:sz w:val="21"/>
                <w:szCs w:val="21"/>
              </w:rPr>
            </w:pPr>
            <w:r w:rsidRPr="00D646A2">
              <w:rPr>
                <w:sz w:val="21"/>
                <w:szCs w:val="21"/>
              </w:rPr>
              <w:t>1.052 (0.906 - 1.222)</w:t>
            </w:r>
          </w:p>
        </w:tc>
        <w:tc>
          <w:tcPr>
            <w:tcW w:w="940" w:type="dxa"/>
            <w:tcBorders>
              <w:top w:val="nil"/>
              <w:left w:val="nil"/>
              <w:bottom w:val="nil"/>
              <w:right w:val="nil"/>
            </w:tcBorders>
            <w:vAlign w:val="center"/>
          </w:tcPr>
          <w:p w14:paraId="0CC622FC" w14:textId="77777777" w:rsidR="00EA7F1C" w:rsidRPr="00D646A2" w:rsidRDefault="00000000">
            <w:pPr>
              <w:jc w:val="center"/>
              <w:rPr>
                <w:sz w:val="21"/>
                <w:szCs w:val="21"/>
              </w:rPr>
            </w:pPr>
            <w:r w:rsidRPr="00D646A2">
              <w:rPr>
                <w:rFonts w:hint="eastAsia"/>
                <w:sz w:val="21"/>
                <w:szCs w:val="21"/>
              </w:rPr>
              <w:t>0.504</w:t>
            </w:r>
          </w:p>
        </w:tc>
        <w:tc>
          <w:tcPr>
            <w:tcW w:w="2042" w:type="dxa"/>
            <w:tcBorders>
              <w:top w:val="nil"/>
              <w:left w:val="nil"/>
              <w:bottom w:val="nil"/>
              <w:right w:val="nil"/>
            </w:tcBorders>
            <w:vAlign w:val="center"/>
          </w:tcPr>
          <w:p w14:paraId="0CC622FD" w14:textId="77777777" w:rsidR="00EA7F1C" w:rsidRPr="00D646A2" w:rsidRDefault="00000000">
            <w:pPr>
              <w:jc w:val="center"/>
              <w:rPr>
                <w:sz w:val="21"/>
                <w:szCs w:val="21"/>
              </w:rPr>
            </w:pPr>
            <w:r w:rsidRPr="00D646A2">
              <w:rPr>
                <w:rFonts w:hint="eastAsia"/>
                <w:sz w:val="21"/>
                <w:szCs w:val="21"/>
              </w:rPr>
              <w:t>0.914 (0.778 - 1.074)</w:t>
            </w:r>
          </w:p>
        </w:tc>
        <w:tc>
          <w:tcPr>
            <w:tcW w:w="1147" w:type="dxa"/>
            <w:tcBorders>
              <w:top w:val="nil"/>
              <w:left w:val="nil"/>
              <w:bottom w:val="nil"/>
              <w:right w:val="nil"/>
            </w:tcBorders>
            <w:vAlign w:val="center"/>
          </w:tcPr>
          <w:p w14:paraId="0CC622FE" w14:textId="77777777" w:rsidR="00EA7F1C" w:rsidRPr="00D646A2" w:rsidRDefault="00000000">
            <w:pPr>
              <w:jc w:val="center"/>
              <w:rPr>
                <w:sz w:val="21"/>
                <w:szCs w:val="21"/>
              </w:rPr>
            </w:pPr>
            <w:r w:rsidRPr="00D646A2">
              <w:rPr>
                <w:rFonts w:hint="eastAsia"/>
                <w:sz w:val="21"/>
                <w:szCs w:val="21"/>
              </w:rPr>
              <w:t>0.2</w:t>
            </w:r>
            <w:r w:rsidRPr="00D646A2">
              <w:rPr>
                <w:sz w:val="21"/>
                <w:szCs w:val="21"/>
              </w:rPr>
              <w:t>75</w:t>
            </w:r>
          </w:p>
        </w:tc>
      </w:tr>
      <w:tr w:rsidR="00EA7F1C" w14:paraId="0CC62302" w14:textId="77777777">
        <w:tc>
          <w:tcPr>
            <w:tcW w:w="9843" w:type="dxa"/>
            <w:gridSpan w:val="6"/>
            <w:tcBorders>
              <w:top w:val="single" w:sz="4" w:space="0" w:color="auto"/>
              <w:left w:val="nil"/>
              <w:bottom w:val="nil"/>
              <w:right w:val="nil"/>
            </w:tcBorders>
            <w:vAlign w:val="center"/>
          </w:tcPr>
          <w:p w14:paraId="0CC62300" w14:textId="77777777" w:rsidR="00EA7F1C" w:rsidRPr="00D646A2" w:rsidRDefault="00000000">
            <w:pPr>
              <w:rPr>
                <w:rFonts w:ascii="Times New Roman Regular" w:hAnsi="Times New Roman Regular"/>
                <w:color w:val="000000" w:themeColor="text1"/>
                <w:sz w:val="21"/>
                <w:szCs w:val="21"/>
                <w:lang w:bidi="ar"/>
              </w:rPr>
            </w:pPr>
            <w:bookmarkStart w:id="73" w:name="OLE_LINK81"/>
            <w:bookmarkStart w:id="74" w:name="OLE_LINK82"/>
            <w:r w:rsidRPr="00D646A2">
              <w:rPr>
                <w:rFonts w:ascii="Times New Roman Regular" w:hAnsi="Times New Roman Regular"/>
                <w:color w:val="000000" w:themeColor="text1"/>
                <w:sz w:val="21"/>
                <w:szCs w:val="21"/>
                <w:lang w:bidi="ar"/>
              </w:rPr>
              <w:t>Adjusted for age, sex, BMI, diabetes, hypertension, baseline LSM and baseline CAP.</w:t>
            </w:r>
          </w:p>
          <w:p w14:paraId="0CC62301" w14:textId="77777777" w:rsidR="00EA7F1C" w:rsidRDefault="00000000">
            <w:pPr>
              <w:rPr>
                <w:rFonts w:ascii="Times New Roman Regular" w:hAnsi="Times New Roman Regular"/>
                <w:sz w:val="21"/>
                <w:szCs w:val="21"/>
              </w:rPr>
            </w:pPr>
            <w:r w:rsidRPr="00D646A2">
              <w:rPr>
                <w:rFonts w:ascii="Times New Roman Regular" w:hAnsi="Times New Roman Regular"/>
                <w:i/>
                <w:iCs/>
                <w:color w:val="000000" w:themeColor="text1"/>
                <w:sz w:val="21"/>
                <w:szCs w:val="21"/>
                <w:lang w:bidi="ar"/>
              </w:rPr>
              <w:t xml:space="preserve">Abbreviations: </w:t>
            </w:r>
            <w:r w:rsidRPr="00D646A2">
              <w:rPr>
                <w:rFonts w:ascii="Times New Roman Regular" w:hAnsi="Times New Roman Regular"/>
                <w:color w:val="000000" w:themeColor="text1"/>
                <w:sz w:val="21"/>
                <w:szCs w:val="21"/>
                <w:lang w:bidi="ar"/>
              </w:rPr>
              <w:t xml:space="preserve">BMI, body mass index; </w:t>
            </w:r>
            <w:proofErr w:type="spellStart"/>
            <w:r w:rsidRPr="00D646A2">
              <w:rPr>
                <w:rFonts w:ascii="Times New Roman Regular" w:hAnsi="Times New Roman Regular"/>
                <w:color w:val="000000" w:themeColor="text1"/>
                <w:sz w:val="21"/>
                <w:szCs w:val="21"/>
                <w:lang w:bidi="ar"/>
              </w:rPr>
              <w:t>cACLD</w:t>
            </w:r>
            <w:proofErr w:type="spellEnd"/>
            <w:r w:rsidRPr="00D646A2">
              <w:rPr>
                <w:rFonts w:ascii="Times New Roman Regular" w:hAnsi="Times New Roman Regular"/>
                <w:color w:val="000000" w:themeColor="text1"/>
                <w:sz w:val="21"/>
                <w:szCs w:val="21"/>
                <w:lang w:bidi="ar"/>
              </w:rPr>
              <w:t>, c</w:t>
            </w:r>
            <w:r w:rsidRPr="00D646A2">
              <w:rPr>
                <w:rFonts w:ascii="Times New Roman Regular" w:hAnsi="Times New Roman Regular" w:hint="eastAsia"/>
                <w:color w:val="000000" w:themeColor="text1"/>
                <w:sz w:val="21"/>
                <w:szCs w:val="21"/>
                <w:lang w:bidi="ar"/>
              </w:rPr>
              <w:t>ompensated advanced chronic liver disease</w:t>
            </w:r>
            <w:r w:rsidRPr="00D646A2">
              <w:rPr>
                <w:rFonts w:ascii="Times New Roman Regular" w:hAnsi="Times New Roman Regular"/>
                <w:color w:val="000000" w:themeColor="text1"/>
                <w:sz w:val="21"/>
                <w:szCs w:val="21"/>
                <w:lang w:bidi="ar"/>
              </w:rPr>
              <w:t>; CAP, controlled attenuation parameter; CI, confidence interval; HR, hazard ratios; LSM, liver stiffness measurement.</w:t>
            </w:r>
            <w:r>
              <w:rPr>
                <w:rFonts w:ascii="Times New Roman Regular" w:hAnsi="Times New Roman Regular"/>
                <w:i/>
                <w:iCs/>
                <w:color w:val="000000" w:themeColor="text1"/>
                <w:sz w:val="21"/>
                <w:szCs w:val="21"/>
                <w:lang w:bidi="ar"/>
              </w:rPr>
              <w:t xml:space="preserve"> </w:t>
            </w:r>
            <w:bookmarkEnd w:id="73"/>
            <w:bookmarkEnd w:id="74"/>
          </w:p>
        </w:tc>
      </w:tr>
    </w:tbl>
    <w:p w14:paraId="0CC62303" w14:textId="77777777" w:rsidR="00EA7F1C" w:rsidRDefault="00EA7F1C">
      <w:pPr>
        <w:rPr>
          <w:rFonts w:eastAsia="Times New Roman Uni"/>
          <w:b/>
          <w:bCs/>
        </w:rPr>
      </w:pPr>
    </w:p>
    <w:p w14:paraId="0CC62304" w14:textId="77777777" w:rsidR="00EA7F1C" w:rsidRDefault="00EA7F1C">
      <w:pPr>
        <w:rPr>
          <w:rFonts w:eastAsia="Times New Roman Uni"/>
          <w:b/>
          <w:bCs/>
        </w:rPr>
      </w:pPr>
    </w:p>
    <w:p w14:paraId="0CC62305" w14:textId="77777777" w:rsidR="00EA7F1C" w:rsidRDefault="00EA7F1C">
      <w:pPr>
        <w:spacing w:line="480" w:lineRule="auto"/>
        <w:rPr>
          <w:rFonts w:cs="Times New Roman"/>
          <w:b/>
          <w:bCs/>
        </w:rPr>
      </w:pPr>
    </w:p>
    <w:sectPr w:rsidR="00EA7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3BD6" w14:textId="77777777" w:rsidR="0002093C" w:rsidRDefault="0002093C">
      <w:r>
        <w:separator/>
      </w:r>
    </w:p>
  </w:endnote>
  <w:endnote w:type="continuationSeparator" w:id="0">
    <w:p w14:paraId="0F644F03" w14:textId="77777777" w:rsidR="0002093C" w:rsidRDefault="0002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AdvTT0eeac7f7 . B">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dvTT08640291">
    <w:altName w:val="Segoe Print"/>
    <w:charset w:val="00"/>
    <w:family w:val="auto"/>
    <w:pitch w:val="default"/>
  </w:font>
  <w:font w:name="PingFang SC">
    <w:altName w:val="SimSun"/>
    <w:charset w:val="86"/>
    <w:family w:val="swiss"/>
    <w:pitch w:val="default"/>
    <w:sig w:usb0="00000000" w:usb1="00000000" w:usb2="00000017" w:usb3="00000000" w:csb0="00040001" w:csb1="00000000"/>
  </w:font>
  <w:font w:name="FangSong">
    <w:charset w:val="86"/>
    <w:family w:val="modern"/>
    <w:pitch w:val="fixed"/>
    <w:sig w:usb0="800002BF" w:usb1="38CF7CFA" w:usb2="00000016" w:usb3="00000000" w:csb0="00040001" w:csb1="00000000"/>
  </w:font>
  <w:font w:name="DejaVu San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Uni">
    <w:altName w:val="Times New Roman"/>
    <w:charset w:val="00"/>
    <w:family w:val="auto"/>
    <w:pitch w:val="default"/>
  </w:font>
  <w:font w:name="Humanist777BTUnicRomanB">
    <w:altName w:val="Segoe Print"/>
    <w:charset w:val="00"/>
    <w:family w:val="auto"/>
    <w:pitch w:val="default"/>
  </w:font>
  <w:font w:name="Times New Roman Italic">
    <w:altName w:val="Times New Roman"/>
    <w:panose1 w:val="0202050305040509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6130881"/>
    </w:sdtPr>
    <w:sdtContent>
      <w:p w14:paraId="0CC62306" w14:textId="77777777" w:rsidR="00EA7F1C" w:rsidRDefault="00000000">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62307" w14:textId="77777777" w:rsidR="00EA7F1C" w:rsidRDefault="00EA7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
    </w:sdtPr>
    <w:sdtContent>
      <w:p w14:paraId="0CC62308" w14:textId="77777777" w:rsidR="00EA7F1C" w:rsidRDefault="00000000">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sdtContent>
  </w:sdt>
  <w:p w14:paraId="0CC62309" w14:textId="77777777" w:rsidR="00EA7F1C" w:rsidRDefault="00EA7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5236742"/>
    </w:sdtPr>
    <w:sdtContent>
      <w:p w14:paraId="0CC6230A" w14:textId="77777777" w:rsidR="00EA7F1C"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6230B" w14:textId="77777777" w:rsidR="00EA7F1C" w:rsidRDefault="00EA7F1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4437511"/>
    </w:sdtPr>
    <w:sdtContent>
      <w:p w14:paraId="0CC6230C" w14:textId="77777777" w:rsidR="00EA7F1C"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CC6230D" w14:textId="77777777" w:rsidR="00EA7F1C" w:rsidRDefault="00EA7F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9A52" w14:textId="77777777" w:rsidR="0002093C" w:rsidRDefault="0002093C">
      <w:r>
        <w:separator/>
      </w:r>
    </w:p>
  </w:footnote>
  <w:footnote w:type="continuationSeparator" w:id="0">
    <w:p w14:paraId="61A1B444" w14:textId="77777777" w:rsidR="0002093C" w:rsidRDefault="00020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hyphenationZone w:val="28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3OWNlNWI5YzQ2OTUzZGQ0NmRkMmQ3Yjk4YzM4NDAifQ=="/>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0vvzxvbw50egewwazxrwxkp0ttsspfrvt2&quot;&gt;文章汇总&lt;record-ids&gt;&lt;item&gt;2&lt;/item&gt;&lt;item&gt;174&lt;/item&gt;&lt;item&gt;231&lt;/item&gt;&lt;item&gt;250&lt;/item&gt;&lt;item&gt;265&lt;/item&gt;&lt;item&gt;268&lt;/item&gt;&lt;item&gt;269&lt;/item&gt;&lt;item&gt;271&lt;/item&gt;&lt;item&gt;300&lt;/item&gt;&lt;item&gt;302&lt;/item&gt;&lt;item&gt;304&lt;/item&gt;&lt;item&gt;305&lt;/item&gt;&lt;item&gt;306&lt;/item&gt;&lt;item&gt;307&lt;/item&gt;&lt;item&gt;308&lt;/item&gt;&lt;item&gt;309&lt;/item&gt;&lt;item&gt;310&lt;/item&gt;&lt;item&gt;367&lt;/item&gt;&lt;item&gt;368&lt;/item&gt;&lt;item&gt;370&lt;/item&gt;&lt;item&gt;372&lt;/item&gt;&lt;item&gt;373&lt;/item&gt;&lt;item&gt;374&lt;/item&gt;&lt;item&gt;375&lt;/item&gt;&lt;item&gt;377&lt;/item&gt;&lt;item&gt;378&lt;/item&gt;&lt;item&gt;379&lt;/item&gt;&lt;item&gt;380&lt;/item&gt;&lt;item&gt;381&lt;/item&gt;&lt;item&gt;383&lt;/item&gt;&lt;item&gt;384&lt;/item&gt;&lt;item&gt;385&lt;/item&gt;&lt;item&gt;386&lt;/item&gt;&lt;item&gt;388&lt;/item&gt;&lt;item&gt;390&lt;/item&gt;&lt;item&gt;391&lt;/item&gt;&lt;item&gt;393&lt;/item&gt;&lt;item&gt;403&lt;/item&gt;&lt;item&gt;404&lt;/item&gt;&lt;item&gt;405&lt;/item&gt;&lt;item&gt;420&lt;/item&gt;&lt;item&gt;424&lt;/item&gt;&lt;item&gt;452&lt;/item&gt;&lt;item&gt;453&lt;/item&gt;&lt;item&gt;454&lt;/item&gt;&lt;item&gt;457&lt;/item&gt;&lt;item&gt;745&lt;/item&gt;&lt;item&gt;746&lt;/item&gt;&lt;/record-ids&gt;&lt;/item&gt;&lt;/Libraries&gt;"/>
  </w:docVars>
  <w:rsids>
    <w:rsidRoot w:val="00A02A17"/>
    <w:rsid w:val="992AB378"/>
    <w:rsid w:val="AD7E6EF1"/>
    <w:rsid w:val="BBEFC843"/>
    <w:rsid w:val="BD4D200A"/>
    <w:rsid w:val="BF5F9D24"/>
    <w:rsid w:val="CBCF1934"/>
    <w:rsid w:val="CBD84B96"/>
    <w:rsid w:val="CBFEE25B"/>
    <w:rsid w:val="D47B9B4B"/>
    <w:rsid w:val="E65FA91D"/>
    <w:rsid w:val="E7FF4327"/>
    <w:rsid w:val="EC7B30EF"/>
    <w:rsid w:val="EDFF35B3"/>
    <w:rsid w:val="F3DEF686"/>
    <w:rsid w:val="F47FAD40"/>
    <w:rsid w:val="F777C916"/>
    <w:rsid w:val="F7F6088B"/>
    <w:rsid w:val="F87F83DB"/>
    <w:rsid w:val="F947AC06"/>
    <w:rsid w:val="FB9EABB8"/>
    <w:rsid w:val="FC2DADB7"/>
    <w:rsid w:val="FD57B0D1"/>
    <w:rsid w:val="FDFF6CD8"/>
    <w:rsid w:val="FE9654AF"/>
    <w:rsid w:val="FEA77BB5"/>
    <w:rsid w:val="FEEFDDA6"/>
    <w:rsid w:val="FFAF5BD7"/>
    <w:rsid w:val="FFFF9C68"/>
    <w:rsid w:val="00013EF9"/>
    <w:rsid w:val="0002093C"/>
    <w:rsid w:val="0002798B"/>
    <w:rsid w:val="00036539"/>
    <w:rsid w:val="00042948"/>
    <w:rsid w:val="00046C66"/>
    <w:rsid w:val="00053444"/>
    <w:rsid w:val="00056FCE"/>
    <w:rsid w:val="0006322B"/>
    <w:rsid w:val="00063DAB"/>
    <w:rsid w:val="000655B6"/>
    <w:rsid w:val="00072261"/>
    <w:rsid w:val="00084C2F"/>
    <w:rsid w:val="00085B94"/>
    <w:rsid w:val="00087FFE"/>
    <w:rsid w:val="0009460E"/>
    <w:rsid w:val="000A47D2"/>
    <w:rsid w:val="000B32C8"/>
    <w:rsid w:val="000C38EE"/>
    <w:rsid w:val="000C7C21"/>
    <w:rsid w:val="000D51E8"/>
    <w:rsid w:val="000E1151"/>
    <w:rsid w:val="000E15D8"/>
    <w:rsid w:val="000E27D4"/>
    <w:rsid w:val="000E2C09"/>
    <w:rsid w:val="000E408B"/>
    <w:rsid w:val="000E42BE"/>
    <w:rsid w:val="000E5053"/>
    <w:rsid w:val="000E6CC8"/>
    <w:rsid w:val="000F0355"/>
    <w:rsid w:val="000F3F86"/>
    <w:rsid w:val="000F52E9"/>
    <w:rsid w:val="000F7C0A"/>
    <w:rsid w:val="00103B34"/>
    <w:rsid w:val="0010452D"/>
    <w:rsid w:val="00107FD9"/>
    <w:rsid w:val="00111F80"/>
    <w:rsid w:val="00114385"/>
    <w:rsid w:val="00124EB1"/>
    <w:rsid w:val="0012631E"/>
    <w:rsid w:val="00136707"/>
    <w:rsid w:val="001425F5"/>
    <w:rsid w:val="00147C2A"/>
    <w:rsid w:val="00151EC0"/>
    <w:rsid w:val="001564B4"/>
    <w:rsid w:val="00163D3A"/>
    <w:rsid w:val="0018405E"/>
    <w:rsid w:val="0018527D"/>
    <w:rsid w:val="00185818"/>
    <w:rsid w:val="00194649"/>
    <w:rsid w:val="00194842"/>
    <w:rsid w:val="001956A1"/>
    <w:rsid w:val="0019609C"/>
    <w:rsid w:val="001A40F7"/>
    <w:rsid w:val="001A704F"/>
    <w:rsid w:val="001B2AA1"/>
    <w:rsid w:val="001B791D"/>
    <w:rsid w:val="001B7B60"/>
    <w:rsid w:val="001C006A"/>
    <w:rsid w:val="001D74E0"/>
    <w:rsid w:val="001E1B47"/>
    <w:rsid w:val="001E4898"/>
    <w:rsid w:val="001F15C0"/>
    <w:rsid w:val="001F2132"/>
    <w:rsid w:val="001F6867"/>
    <w:rsid w:val="00206BFD"/>
    <w:rsid w:val="0020761B"/>
    <w:rsid w:val="0021754A"/>
    <w:rsid w:val="00221A15"/>
    <w:rsid w:val="00226267"/>
    <w:rsid w:val="0022691F"/>
    <w:rsid w:val="00226C03"/>
    <w:rsid w:val="00233018"/>
    <w:rsid w:val="00233EC5"/>
    <w:rsid w:val="0023601D"/>
    <w:rsid w:val="00244DF7"/>
    <w:rsid w:val="00262AC0"/>
    <w:rsid w:val="00262FAB"/>
    <w:rsid w:val="0027193E"/>
    <w:rsid w:val="00273429"/>
    <w:rsid w:val="002740FC"/>
    <w:rsid w:val="002748F2"/>
    <w:rsid w:val="002770E8"/>
    <w:rsid w:val="00281490"/>
    <w:rsid w:val="00285499"/>
    <w:rsid w:val="00285F2E"/>
    <w:rsid w:val="00290D5E"/>
    <w:rsid w:val="002934EE"/>
    <w:rsid w:val="002A552E"/>
    <w:rsid w:val="002B24F6"/>
    <w:rsid w:val="002C184D"/>
    <w:rsid w:val="002C3ECB"/>
    <w:rsid w:val="002C5BC4"/>
    <w:rsid w:val="002D258B"/>
    <w:rsid w:val="002D562A"/>
    <w:rsid w:val="002D5C6B"/>
    <w:rsid w:val="002D5C87"/>
    <w:rsid w:val="002E0F5C"/>
    <w:rsid w:val="002E3953"/>
    <w:rsid w:val="002F2658"/>
    <w:rsid w:val="002F6B96"/>
    <w:rsid w:val="002F7DE1"/>
    <w:rsid w:val="00302BE9"/>
    <w:rsid w:val="00303CCF"/>
    <w:rsid w:val="00310A29"/>
    <w:rsid w:val="003115D2"/>
    <w:rsid w:val="00313B98"/>
    <w:rsid w:val="00313DBF"/>
    <w:rsid w:val="00314F1C"/>
    <w:rsid w:val="00315B10"/>
    <w:rsid w:val="00323C02"/>
    <w:rsid w:val="0032522D"/>
    <w:rsid w:val="003312CC"/>
    <w:rsid w:val="00360536"/>
    <w:rsid w:val="00360D98"/>
    <w:rsid w:val="00362E72"/>
    <w:rsid w:val="00367DE3"/>
    <w:rsid w:val="00375787"/>
    <w:rsid w:val="0037672A"/>
    <w:rsid w:val="00382740"/>
    <w:rsid w:val="003909C8"/>
    <w:rsid w:val="0039608D"/>
    <w:rsid w:val="003B199A"/>
    <w:rsid w:val="003B3F54"/>
    <w:rsid w:val="003B65AA"/>
    <w:rsid w:val="003D0C4C"/>
    <w:rsid w:val="003D24CB"/>
    <w:rsid w:val="003D3945"/>
    <w:rsid w:val="003E351B"/>
    <w:rsid w:val="003E51F5"/>
    <w:rsid w:val="003E6804"/>
    <w:rsid w:val="003F29EB"/>
    <w:rsid w:val="003F434C"/>
    <w:rsid w:val="003F57DF"/>
    <w:rsid w:val="003F7764"/>
    <w:rsid w:val="00402EAB"/>
    <w:rsid w:val="0040393B"/>
    <w:rsid w:val="00404458"/>
    <w:rsid w:val="00404DC9"/>
    <w:rsid w:val="0040606B"/>
    <w:rsid w:val="0042371C"/>
    <w:rsid w:val="00426A42"/>
    <w:rsid w:val="00432D6E"/>
    <w:rsid w:val="00433977"/>
    <w:rsid w:val="0043586E"/>
    <w:rsid w:val="00440834"/>
    <w:rsid w:val="00441261"/>
    <w:rsid w:val="00441B71"/>
    <w:rsid w:val="004545F1"/>
    <w:rsid w:val="0045578B"/>
    <w:rsid w:val="004611EE"/>
    <w:rsid w:val="004623C1"/>
    <w:rsid w:val="00463BC2"/>
    <w:rsid w:val="004657BF"/>
    <w:rsid w:val="004749E9"/>
    <w:rsid w:val="00482FB2"/>
    <w:rsid w:val="00483663"/>
    <w:rsid w:val="00492222"/>
    <w:rsid w:val="004B00A4"/>
    <w:rsid w:val="004C201F"/>
    <w:rsid w:val="004C596F"/>
    <w:rsid w:val="004D5BE8"/>
    <w:rsid w:val="004D78F2"/>
    <w:rsid w:val="004E3C0A"/>
    <w:rsid w:val="004F118E"/>
    <w:rsid w:val="004F15FA"/>
    <w:rsid w:val="004F1DB3"/>
    <w:rsid w:val="004F259A"/>
    <w:rsid w:val="004F788A"/>
    <w:rsid w:val="0050316F"/>
    <w:rsid w:val="00504419"/>
    <w:rsid w:val="00505A3C"/>
    <w:rsid w:val="005069FD"/>
    <w:rsid w:val="00510A96"/>
    <w:rsid w:val="00520147"/>
    <w:rsid w:val="00521AA8"/>
    <w:rsid w:val="005233E8"/>
    <w:rsid w:val="00534155"/>
    <w:rsid w:val="00541290"/>
    <w:rsid w:val="005431AB"/>
    <w:rsid w:val="00545A48"/>
    <w:rsid w:val="005474C6"/>
    <w:rsid w:val="00555088"/>
    <w:rsid w:val="00560BEC"/>
    <w:rsid w:val="00565E87"/>
    <w:rsid w:val="005712AF"/>
    <w:rsid w:val="00574682"/>
    <w:rsid w:val="0058266E"/>
    <w:rsid w:val="00585602"/>
    <w:rsid w:val="00591AA8"/>
    <w:rsid w:val="00595C49"/>
    <w:rsid w:val="005969EB"/>
    <w:rsid w:val="005A0BB8"/>
    <w:rsid w:val="005A1A17"/>
    <w:rsid w:val="005A1D90"/>
    <w:rsid w:val="005A418E"/>
    <w:rsid w:val="005A681F"/>
    <w:rsid w:val="005B01FD"/>
    <w:rsid w:val="005B0E6F"/>
    <w:rsid w:val="005C4BE2"/>
    <w:rsid w:val="005C6CC8"/>
    <w:rsid w:val="005D4BB7"/>
    <w:rsid w:val="005D5A60"/>
    <w:rsid w:val="005D70AD"/>
    <w:rsid w:val="005E02E5"/>
    <w:rsid w:val="005E2C22"/>
    <w:rsid w:val="005E4116"/>
    <w:rsid w:val="005E4963"/>
    <w:rsid w:val="005F77DF"/>
    <w:rsid w:val="00612CDB"/>
    <w:rsid w:val="00613E98"/>
    <w:rsid w:val="00617ADD"/>
    <w:rsid w:val="00622778"/>
    <w:rsid w:val="0063099D"/>
    <w:rsid w:val="00632723"/>
    <w:rsid w:val="00635733"/>
    <w:rsid w:val="00650AD3"/>
    <w:rsid w:val="00651618"/>
    <w:rsid w:val="00653A25"/>
    <w:rsid w:val="00655B9E"/>
    <w:rsid w:val="00657916"/>
    <w:rsid w:val="006604F5"/>
    <w:rsid w:val="00665CE7"/>
    <w:rsid w:val="00667A15"/>
    <w:rsid w:val="00676A94"/>
    <w:rsid w:val="00687534"/>
    <w:rsid w:val="00690720"/>
    <w:rsid w:val="00691C28"/>
    <w:rsid w:val="006A1174"/>
    <w:rsid w:val="006A6DAB"/>
    <w:rsid w:val="006A7BB9"/>
    <w:rsid w:val="006B04B1"/>
    <w:rsid w:val="006C4938"/>
    <w:rsid w:val="006D0C29"/>
    <w:rsid w:val="006D12F4"/>
    <w:rsid w:val="006E2EA9"/>
    <w:rsid w:val="006E3D98"/>
    <w:rsid w:val="006E5B6D"/>
    <w:rsid w:val="006E5F58"/>
    <w:rsid w:val="006F6C1A"/>
    <w:rsid w:val="00720A59"/>
    <w:rsid w:val="00726223"/>
    <w:rsid w:val="007407D8"/>
    <w:rsid w:val="007432E9"/>
    <w:rsid w:val="00747C6F"/>
    <w:rsid w:val="0075364D"/>
    <w:rsid w:val="00754D9A"/>
    <w:rsid w:val="0076420A"/>
    <w:rsid w:val="00767F82"/>
    <w:rsid w:val="00782975"/>
    <w:rsid w:val="007854A7"/>
    <w:rsid w:val="00792EE2"/>
    <w:rsid w:val="00793116"/>
    <w:rsid w:val="007A111C"/>
    <w:rsid w:val="007A175A"/>
    <w:rsid w:val="007A321F"/>
    <w:rsid w:val="007B085F"/>
    <w:rsid w:val="007B13F1"/>
    <w:rsid w:val="007B2312"/>
    <w:rsid w:val="007C4568"/>
    <w:rsid w:val="007D14FC"/>
    <w:rsid w:val="007D1F23"/>
    <w:rsid w:val="007E0D06"/>
    <w:rsid w:val="007E287C"/>
    <w:rsid w:val="007E44AD"/>
    <w:rsid w:val="007F2AE6"/>
    <w:rsid w:val="007F6249"/>
    <w:rsid w:val="00801F44"/>
    <w:rsid w:val="00803BD3"/>
    <w:rsid w:val="008160F7"/>
    <w:rsid w:val="00824440"/>
    <w:rsid w:val="00841E27"/>
    <w:rsid w:val="00841FD5"/>
    <w:rsid w:val="008437FE"/>
    <w:rsid w:val="00850FAE"/>
    <w:rsid w:val="008517D8"/>
    <w:rsid w:val="008544E3"/>
    <w:rsid w:val="008610D9"/>
    <w:rsid w:val="0088508B"/>
    <w:rsid w:val="008851BE"/>
    <w:rsid w:val="008864E5"/>
    <w:rsid w:val="00891E7A"/>
    <w:rsid w:val="00895933"/>
    <w:rsid w:val="008A36AF"/>
    <w:rsid w:val="008A523B"/>
    <w:rsid w:val="008B172E"/>
    <w:rsid w:val="008B1A36"/>
    <w:rsid w:val="008C322C"/>
    <w:rsid w:val="008C3A64"/>
    <w:rsid w:val="008C6251"/>
    <w:rsid w:val="008D0C76"/>
    <w:rsid w:val="008D14A9"/>
    <w:rsid w:val="008D164B"/>
    <w:rsid w:val="008E5356"/>
    <w:rsid w:val="00912F5A"/>
    <w:rsid w:val="00913622"/>
    <w:rsid w:val="00921678"/>
    <w:rsid w:val="0093021F"/>
    <w:rsid w:val="009426FE"/>
    <w:rsid w:val="0094579D"/>
    <w:rsid w:val="00947E49"/>
    <w:rsid w:val="00955F48"/>
    <w:rsid w:val="00962194"/>
    <w:rsid w:val="00973C09"/>
    <w:rsid w:val="0098010A"/>
    <w:rsid w:val="00980F1C"/>
    <w:rsid w:val="00982388"/>
    <w:rsid w:val="0098430E"/>
    <w:rsid w:val="00984ED5"/>
    <w:rsid w:val="0098639D"/>
    <w:rsid w:val="009D1F69"/>
    <w:rsid w:val="009E212E"/>
    <w:rsid w:val="00A00BD2"/>
    <w:rsid w:val="00A00E61"/>
    <w:rsid w:val="00A02A17"/>
    <w:rsid w:val="00A038B6"/>
    <w:rsid w:val="00A05EC4"/>
    <w:rsid w:val="00A07005"/>
    <w:rsid w:val="00A16A9F"/>
    <w:rsid w:val="00A177BD"/>
    <w:rsid w:val="00A22293"/>
    <w:rsid w:val="00A31934"/>
    <w:rsid w:val="00A34622"/>
    <w:rsid w:val="00A37466"/>
    <w:rsid w:val="00A37D9F"/>
    <w:rsid w:val="00A45705"/>
    <w:rsid w:val="00A46CEC"/>
    <w:rsid w:val="00A47EF1"/>
    <w:rsid w:val="00A53223"/>
    <w:rsid w:val="00A53980"/>
    <w:rsid w:val="00A5492D"/>
    <w:rsid w:val="00A60DEC"/>
    <w:rsid w:val="00A633FF"/>
    <w:rsid w:val="00A63B4D"/>
    <w:rsid w:val="00A6673A"/>
    <w:rsid w:val="00A83F74"/>
    <w:rsid w:val="00A84631"/>
    <w:rsid w:val="00A8484F"/>
    <w:rsid w:val="00A84CFA"/>
    <w:rsid w:val="00A84D4B"/>
    <w:rsid w:val="00A865A5"/>
    <w:rsid w:val="00AB45E5"/>
    <w:rsid w:val="00AB6CF1"/>
    <w:rsid w:val="00AC3121"/>
    <w:rsid w:val="00AC44C9"/>
    <w:rsid w:val="00AD4843"/>
    <w:rsid w:val="00AE1AE8"/>
    <w:rsid w:val="00AF0445"/>
    <w:rsid w:val="00AF2D68"/>
    <w:rsid w:val="00B03783"/>
    <w:rsid w:val="00B06530"/>
    <w:rsid w:val="00B127E5"/>
    <w:rsid w:val="00B12DCA"/>
    <w:rsid w:val="00B1527A"/>
    <w:rsid w:val="00B22C93"/>
    <w:rsid w:val="00B22FD0"/>
    <w:rsid w:val="00B30195"/>
    <w:rsid w:val="00B50BD7"/>
    <w:rsid w:val="00B56327"/>
    <w:rsid w:val="00B61EB7"/>
    <w:rsid w:val="00B671A5"/>
    <w:rsid w:val="00B727CB"/>
    <w:rsid w:val="00B73FD6"/>
    <w:rsid w:val="00B77060"/>
    <w:rsid w:val="00B7796A"/>
    <w:rsid w:val="00B77D09"/>
    <w:rsid w:val="00B803EB"/>
    <w:rsid w:val="00B85888"/>
    <w:rsid w:val="00B87764"/>
    <w:rsid w:val="00B87B3B"/>
    <w:rsid w:val="00B97719"/>
    <w:rsid w:val="00BA3B98"/>
    <w:rsid w:val="00BB0718"/>
    <w:rsid w:val="00BB156B"/>
    <w:rsid w:val="00BC1AC8"/>
    <w:rsid w:val="00BC1D96"/>
    <w:rsid w:val="00BC2936"/>
    <w:rsid w:val="00BC7157"/>
    <w:rsid w:val="00BD011E"/>
    <w:rsid w:val="00BD5482"/>
    <w:rsid w:val="00BD66C1"/>
    <w:rsid w:val="00BE2B7C"/>
    <w:rsid w:val="00BE3436"/>
    <w:rsid w:val="00BE5DC3"/>
    <w:rsid w:val="00BE67FD"/>
    <w:rsid w:val="00BE7F03"/>
    <w:rsid w:val="00BF2C10"/>
    <w:rsid w:val="00C11A56"/>
    <w:rsid w:val="00C12A4B"/>
    <w:rsid w:val="00C2694F"/>
    <w:rsid w:val="00C300F2"/>
    <w:rsid w:val="00C3588B"/>
    <w:rsid w:val="00C365E1"/>
    <w:rsid w:val="00C45F44"/>
    <w:rsid w:val="00C47D3A"/>
    <w:rsid w:val="00C5152D"/>
    <w:rsid w:val="00C578AC"/>
    <w:rsid w:val="00C60915"/>
    <w:rsid w:val="00C61D1D"/>
    <w:rsid w:val="00C64B80"/>
    <w:rsid w:val="00C65A72"/>
    <w:rsid w:val="00C7280E"/>
    <w:rsid w:val="00C756D5"/>
    <w:rsid w:val="00C772B9"/>
    <w:rsid w:val="00C82A2F"/>
    <w:rsid w:val="00C84FE4"/>
    <w:rsid w:val="00C86763"/>
    <w:rsid w:val="00CA22AD"/>
    <w:rsid w:val="00CA6004"/>
    <w:rsid w:val="00CB0FCB"/>
    <w:rsid w:val="00CB44E9"/>
    <w:rsid w:val="00CB487E"/>
    <w:rsid w:val="00CB57C2"/>
    <w:rsid w:val="00CB7769"/>
    <w:rsid w:val="00CD2F83"/>
    <w:rsid w:val="00CD4521"/>
    <w:rsid w:val="00CD55CA"/>
    <w:rsid w:val="00CE2DC1"/>
    <w:rsid w:val="00CE5E50"/>
    <w:rsid w:val="00CF04C0"/>
    <w:rsid w:val="00CF0927"/>
    <w:rsid w:val="00CF48BD"/>
    <w:rsid w:val="00CF6EC2"/>
    <w:rsid w:val="00CF7D96"/>
    <w:rsid w:val="00D03977"/>
    <w:rsid w:val="00D05337"/>
    <w:rsid w:val="00D150D4"/>
    <w:rsid w:val="00D24029"/>
    <w:rsid w:val="00D36F41"/>
    <w:rsid w:val="00D5080A"/>
    <w:rsid w:val="00D5498E"/>
    <w:rsid w:val="00D5604D"/>
    <w:rsid w:val="00D57360"/>
    <w:rsid w:val="00D6113A"/>
    <w:rsid w:val="00D646A2"/>
    <w:rsid w:val="00D67FD7"/>
    <w:rsid w:val="00D70C38"/>
    <w:rsid w:val="00D746F6"/>
    <w:rsid w:val="00D778DB"/>
    <w:rsid w:val="00D80314"/>
    <w:rsid w:val="00D850CE"/>
    <w:rsid w:val="00D86A8D"/>
    <w:rsid w:val="00D91D65"/>
    <w:rsid w:val="00D9502E"/>
    <w:rsid w:val="00DA275A"/>
    <w:rsid w:val="00DA6CE2"/>
    <w:rsid w:val="00DA6DC9"/>
    <w:rsid w:val="00DA7B29"/>
    <w:rsid w:val="00DB10EE"/>
    <w:rsid w:val="00DB433B"/>
    <w:rsid w:val="00DB74F9"/>
    <w:rsid w:val="00DC4F2B"/>
    <w:rsid w:val="00DC600E"/>
    <w:rsid w:val="00DC662A"/>
    <w:rsid w:val="00DC6BFF"/>
    <w:rsid w:val="00DC7340"/>
    <w:rsid w:val="00DD1D07"/>
    <w:rsid w:val="00DD2B65"/>
    <w:rsid w:val="00DD40F6"/>
    <w:rsid w:val="00DE03B2"/>
    <w:rsid w:val="00DE17D4"/>
    <w:rsid w:val="00DE248C"/>
    <w:rsid w:val="00DE5049"/>
    <w:rsid w:val="00DE7DB8"/>
    <w:rsid w:val="00DF2662"/>
    <w:rsid w:val="00DF310A"/>
    <w:rsid w:val="00DF5D69"/>
    <w:rsid w:val="00DF77E8"/>
    <w:rsid w:val="00E0209B"/>
    <w:rsid w:val="00E0233F"/>
    <w:rsid w:val="00E03449"/>
    <w:rsid w:val="00E05421"/>
    <w:rsid w:val="00E120F6"/>
    <w:rsid w:val="00E25683"/>
    <w:rsid w:val="00E26657"/>
    <w:rsid w:val="00E26BC5"/>
    <w:rsid w:val="00E43DC4"/>
    <w:rsid w:val="00E47FD5"/>
    <w:rsid w:val="00E505EE"/>
    <w:rsid w:val="00E50E15"/>
    <w:rsid w:val="00E57968"/>
    <w:rsid w:val="00E620D7"/>
    <w:rsid w:val="00E82D11"/>
    <w:rsid w:val="00E8467E"/>
    <w:rsid w:val="00E904A9"/>
    <w:rsid w:val="00E95A1C"/>
    <w:rsid w:val="00EA1AEE"/>
    <w:rsid w:val="00EA345E"/>
    <w:rsid w:val="00EA7F1C"/>
    <w:rsid w:val="00EB105F"/>
    <w:rsid w:val="00EC13F5"/>
    <w:rsid w:val="00ED2F53"/>
    <w:rsid w:val="00EF60A8"/>
    <w:rsid w:val="00F16B34"/>
    <w:rsid w:val="00F3331E"/>
    <w:rsid w:val="00F44C28"/>
    <w:rsid w:val="00F5141C"/>
    <w:rsid w:val="00F54FFE"/>
    <w:rsid w:val="00F65E3F"/>
    <w:rsid w:val="00F71869"/>
    <w:rsid w:val="00F8581E"/>
    <w:rsid w:val="00F8732F"/>
    <w:rsid w:val="00F94839"/>
    <w:rsid w:val="00FA4540"/>
    <w:rsid w:val="00FA6634"/>
    <w:rsid w:val="00FC7A8D"/>
    <w:rsid w:val="00FD77C1"/>
    <w:rsid w:val="00FE05DA"/>
    <w:rsid w:val="00FE154E"/>
    <w:rsid w:val="00FE2601"/>
    <w:rsid w:val="00FE3BA7"/>
    <w:rsid w:val="00FE41A6"/>
    <w:rsid w:val="00FF7D87"/>
    <w:rsid w:val="09FDAD62"/>
    <w:rsid w:val="0A7D7D7B"/>
    <w:rsid w:val="144D6A10"/>
    <w:rsid w:val="17FD3A99"/>
    <w:rsid w:val="1A1B0D3C"/>
    <w:rsid w:val="2EBE32C9"/>
    <w:rsid w:val="35F3EA21"/>
    <w:rsid w:val="36CF75ED"/>
    <w:rsid w:val="3C965D97"/>
    <w:rsid w:val="3D7F5522"/>
    <w:rsid w:val="3EB577BC"/>
    <w:rsid w:val="444E7EC8"/>
    <w:rsid w:val="459E4A6E"/>
    <w:rsid w:val="5BBB5211"/>
    <w:rsid w:val="60BF7B0B"/>
    <w:rsid w:val="61636B57"/>
    <w:rsid w:val="64DE5554"/>
    <w:rsid w:val="69DF3592"/>
    <w:rsid w:val="6BBC2ECF"/>
    <w:rsid w:val="6BF72717"/>
    <w:rsid w:val="6EDD4416"/>
    <w:rsid w:val="7347FCBB"/>
    <w:rsid w:val="73F22856"/>
    <w:rsid w:val="73F50270"/>
    <w:rsid w:val="747DE791"/>
    <w:rsid w:val="74EDB41E"/>
    <w:rsid w:val="76FF4F74"/>
    <w:rsid w:val="7BBF616A"/>
    <w:rsid w:val="7CBE5FAD"/>
    <w:rsid w:val="7D37607B"/>
    <w:rsid w:val="7DAC728C"/>
    <w:rsid w:val="7F7AA153"/>
    <w:rsid w:val="7FCE7F7B"/>
    <w:rsid w:val="7FEDD945"/>
    <w:rsid w:val="7FF7EA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20F5"/>
  <w15:docId w15:val="{DE5DD58B-637B-4185-BCF9-435C4D21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SimSun"/>
      <w:sz w:val="24"/>
      <w:szCs w:val="24"/>
      <w:lang w:val="en-US" w:eastAsia="zh-CN"/>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rFonts w:eastAsia="Times New Roman" w:cs="Times New Roman"/>
      <w:sz w:val="20"/>
      <w:szCs w:val="20"/>
    </w:rPr>
  </w:style>
  <w:style w:type="paragraph" w:styleId="BalloonText">
    <w:name w:val="Balloon Text"/>
    <w:basedOn w:val="Normal"/>
    <w:link w:val="BalloonTextChar"/>
    <w:uiPriority w:val="99"/>
    <w:semiHidden/>
    <w:unhideWhenUsed/>
    <w:rPr>
      <w:rFonts w:ascii="Segoe UI" w:eastAsia="Times New Roman"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rFonts w:eastAsia="Times New Roman" w:cs="Times New Roman"/>
      <w:sz w:val="18"/>
      <w:szCs w:val="18"/>
    </w:rPr>
  </w:style>
  <w:style w:type="paragraph" w:styleId="Header">
    <w:name w:val="header"/>
    <w:basedOn w:val="Normal"/>
    <w:link w:val="HeaderChar"/>
    <w:uiPriority w:val="99"/>
    <w:unhideWhenUsed/>
    <w:pPr>
      <w:tabs>
        <w:tab w:val="center" w:pos="4513"/>
        <w:tab w:val="right" w:pos="9026"/>
      </w:tabs>
    </w:pPr>
    <w:rPr>
      <w:rFonts w:eastAsia="Times New Roman" w:cs="Times New Roman"/>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style>
  <w:style w:type="character" w:styleId="FollowedHyperlink">
    <w:name w:val="FollowedHyperlink"/>
    <w:basedOn w:val="DefaultParagraphFont"/>
    <w:uiPriority w:val="99"/>
    <w:semiHidden/>
    <w:unhideWhenUsed/>
    <w:rPr>
      <w:color w:val="96607D" w:themeColor="followedHyperlink"/>
      <w:u w:val="single"/>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0"/>
    <w:qFormat/>
    <w:pPr>
      <w:jc w:val="center"/>
    </w:pPr>
    <w:rPr>
      <w:rFonts w:ascii="SimSun" w:hAnsi="SimSun" w:cs="Times New Roman"/>
      <w:kern w:val="2"/>
      <w:szCs w:val="21"/>
    </w:rPr>
  </w:style>
  <w:style w:type="character" w:customStyle="1" w:styleId="EndNoteBibliographyTitle0">
    <w:name w:val="EndNote Bibliography Title 字符"/>
    <w:basedOn w:val="DefaultParagraphFont"/>
    <w:link w:val="EndNoteBibliographyTitle"/>
    <w:qFormat/>
    <w:rPr>
      <w:rFonts w:ascii="SimSun" w:hAnsi="SimSun"/>
      <w:kern w:val="2"/>
      <w:sz w:val="24"/>
      <w:szCs w:val="21"/>
    </w:rPr>
  </w:style>
  <w:style w:type="paragraph" w:customStyle="1" w:styleId="EndNoteBibliography">
    <w:name w:val="EndNote Bibliography"/>
    <w:basedOn w:val="Normal"/>
    <w:link w:val="EndNoteBibliography0"/>
    <w:pPr>
      <w:widowControl w:val="0"/>
      <w:jc w:val="both"/>
    </w:pPr>
    <w:rPr>
      <w:rFonts w:ascii="SimSun" w:hAnsi="SimSun" w:cs="Times New Roman"/>
      <w:kern w:val="2"/>
      <w:szCs w:val="21"/>
    </w:rPr>
  </w:style>
  <w:style w:type="character" w:customStyle="1" w:styleId="EndNoteBibliography0">
    <w:name w:val="EndNote Bibliography 字符"/>
    <w:basedOn w:val="DefaultParagraphFont"/>
    <w:link w:val="EndNoteBibliography"/>
    <w:rPr>
      <w:rFonts w:ascii="SimSun" w:hAnsi="SimSun"/>
      <w:kern w:val="2"/>
      <w:sz w:val="24"/>
      <w:szCs w:val="21"/>
    </w:rPr>
  </w:style>
  <w:style w:type="character" w:customStyle="1" w:styleId="FooterChar">
    <w:name w:val="Footer Char"/>
    <w:basedOn w:val="DefaultParagraphFont"/>
    <w:link w:val="Footer"/>
    <w:uiPriority w:val="99"/>
    <w:rPr>
      <w:rFonts w:cs="SimSun"/>
      <w:sz w:val="18"/>
      <w:szCs w:val="18"/>
    </w:rPr>
  </w:style>
  <w:style w:type="character" w:customStyle="1" w:styleId="100">
    <w:name w:val="10"/>
    <w:basedOn w:val="DefaultParagraphFont"/>
    <w:rPr>
      <w:rFonts w:ascii="Times New Roman" w:hAnsi="Times New Roman" w:cs="Times New Roman" w:hint="default"/>
    </w:rPr>
  </w:style>
  <w:style w:type="character" w:customStyle="1" w:styleId="15">
    <w:name w:val="15"/>
    <w:basedOn w:val="DefaultParagraphFont"/>
    <w:rPr>
      <w:rFonts w:ascii="Times New Roman" w:hAnsi="Times New Roman" w:cs="Times New Roman" w:hint="default"/>
    </w:rPr>
  </w:style>
  <w:style w:type="character" w:customStyle="1" w:styleId="CommentTextChar">
    <w:name w:val="Comment Text Char"/>
    <w:basedOn w:val="DefaultParagraphFont"/>
    <w:link w:val="CommentText"/>
    <w:rPr>
      <w:rFonts w:ascii="DengXian" w:eastAsia="DengXian" w:hAnsi="DengXian"/>
      <w:kern w:val="2"/>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DengXian" w:eastAsia="DengXian" w:hAnsi="DengXian" w:cs="SimSun"/>
      <w:b/>
      <w:bCs/>
      <w:kern w:val="2"/>
      <w:lang w:val="en-US"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zh-CN"/>
    </w:rPr>
  </w:style>
  <w:style w:type="paragraph" w:customStyle="1" w:styleId="12">
    <w:name w:val="修订1"/>
    <w:hidden/>
    <w:uiPriority w:val="99"/>
    <w:semiHidden/>
    <w:rPr>
      <w:rFonts w:cs="SimSun"/>
      <w:sz w:val="24"/>
      <w:szCs w:val="24"/>
      <w:lang w:val="en-US" w:eastAsia="zh-CN"/>
    </w:rPr>
  </w:style>
  <w:style w:type="character" w:customStyle="1" w:styleId="id-label">
    <w:name w:val="id-label"/>
    <w:basedOn w:val="DefaultParagraphFont"/>
  </w:style>
  <w:style w:type="character" w:customStyle="1" w:styleId="16">
    <w:name w:val="16"/>
    <w:basedOn w:val="DefaultParagraphFont"/>
    <w:rPr>
      <w:rFonts w:ascii="Times New Roman" w:hAnsi="Times New Roman" w:cs="Times New Roman" w:hint="default"/>
      <w:b/>
      <w:bCs/>
    </w:rPr>
  </w:style>
  <w:style w:type="character" w:customStyle="1" w:styleId="17">
    <w:name w:val="17"/>
    <w:basedOn w:val="DefaultParagraphFont"/>
    <w:rPr>
      <w:rFonts w:ascii="Times New Roman" w:hAnsi="Times New Roman" w:cs="Times New Roman" w:hint="default"/>
    </w:rPr>
  </w:style>
  <w:style w:type="character" w:customStyle="1" w:styleId="2">
    <w:name w:val="未处理的提及2"/>
    <w:basedOn w:val="DefaultParagraphFont"/>
    <w:uiPriority w:val="99"/>
    <w:semiHidden/>
    <w:unhideWhenUsed/>
    <w:rPr>
      <w:color w:val="605E5C"/>
      <w:shd w:val="clear" w:color="auto" w:fill="E1DFDD"/>
    </w:rPr>
  </w:style>
  <w:style w:type="paragraph" w:customStyle="1" w:styleId="20">
    <w:name w:val="修订2"/>
    <w:hidden/>
    <w:uiPriority w:val="99"/>
    <w:unhideWhenUsed/>
    <w:rPr>
      <w:rFonts w:eastAsia="Times New Roman"/>
      <w:sz w:val="24"/>
      <w:szCs w:val="24"/>
      <w:lang w:val="en-US" w:eastAsia="zh-CN"/>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eastAsia="Times New Roman"/>
      <w:sz w:val="24"/>
      <w:szCs w:val="24"/>
      <w:lang w:val="en-US"/>
    </w:rPr>
  </w:style>
  <w:style w:type="paragraph" w:customStyle="1" w:styleId="30">
    <w:name w:val="修订3"/>
    <w:hidden/>
    <w:uiPriority w:val="99"/>
    <w:semiHidden/>
    <w:rPr>
      <w:rFonts w:eastAsia="Times New Roman"/>
      <w:sz w:val="24"/>
      <w:szCs w:val="24"/>
      <w:lang w:val="en-US" w:eastAsia="zh-CN"/>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40">
    <w:name w:val="修订4"/>
    <w:hidden/>
    <w:uiPriority w:val="99"/>
    <w:unhideWhenUsed/>
    <w:rPr>
      <w:rFonts w:eastAsia="Times New Roman"/>
      <w:sz w:val="24"/>
      <w:szCs w:val="24"/>
      <w:lang w:val="en-US" w:eastAsia="zh-CN"/>
    </w:rPr>
  </w:style>
  <w:style w:type="character" w:customStyle="1" w:styleId="5">
    <w:name w:val="未处理的提及5"/>
    <w:basedOn w:val="DefaultParagraphFont"/>
    <w:uiPriority w:val="99"/>
    <w:semiHidden/>
    <w:unhideWhenUsed/>
    <w:rPr>
      <w:color w:val="605E5C"/>
      <w:shd w:val="clear" w:color="auto" w:fill="E1DFDD"/>
    </w:rPr>
  </w:style>
  <w:style w:type="paragraph" w:customStyle="1" w:styleId="13">
    <w:name w:val="正文1"/>
    <w:pPr>
      <w:jc w:val="both"/>
    </w:pPr>
    <w:rPr>
      <w:kern w:val="2"/>
      <w:sz w:val="21"/>
      <w:szCs w:val="21"/>
      <w:lang w:val="en-US" w:eastAsia="zh-CN"/>
    </w:rPr>
  </w:style>
  <w:style w:type="character" w:customStyle="1" w:styleId="6">
    <w:name w:val="未处理的提及6"/>
    <w:basedOn w:val="DefaultParagraphFont"/>
    <w:uiPriority w:val="99"/>
    <w:semiHidden/>
    <w:unhideWhenUsed/>
    <w:rPr>
      <w:color w:val="605E5C"/>
      <w:shd w:val="clear" w:color="auto" w:fill="E1DFDD"/>
    </w:rPr>
  </w:style>
  <w:style w:type="character" w:customStyle="1" w:styleId="Menzionenonrisolta1">
    <w:name w:val="Menzione non risolta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ngv@cuhk.edu.hk" TargetMode="External"/><Relationship Id="rId11" Type="http://schemas.openxmlformats.org/officeDocument/2006/relationships/hyperlink" Target="https://clinicaltrials.gov/ct2/show/NCT0365405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linicaltrials.gov/ct2/show/NCT04072601" TargetMode="External"/><Relationship Id="rId4" Type="http://schemas.openxmlformats.org/officeDocument/2006/relationships/footnotes" Target="footnotes.xml"/><Relationship Id="rId9" Type="http://schemas.openxmlformats.org/officeDocument/2006/relationships/hyperlink" Target="https://clinicaltrials.gov/ct2/show/NCT0548389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9414</Words>
  <Characters>53666</Characters>
  <Application>Microsoft Office Word</Application>
  <DocSecurity>0</DocSecurity>
  <Lines>447</Lines>
  <Paragraphs>125</Paragraphs>
  <ScaleCrop>false</ScaleCrop>
  <Company>University Of Southampton</Company>
  <LinksUpToDate>false</LinksUpToDate>
  <CharactersWithSpaces>62955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Zhou</dc:creator>
  <cp:lastModifiedBy>Lucinda England</cp:lastModifiedBy>
  <cp:revision>2</cp:revision>
  <cp:lastPrinted>2024-05-17T00:55:00Z</cp:lastPrinted>
  <dcterms:created xsi:type="dcterms:W3CDTF">2024-07-13T03:23:00Z</dcterms:created>
  <dcterms:modified xsi:type="dcterms:W3CDTF">2024-07-23T09:37:00Z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A137E38E3AFCD83278C53C6600A1901A_43</vt:lpwstr>
  </property>
  <property fmtid="{D5CDD505-2E9C-101B-9397-08002B2CF9AE}" pid="4" name="grammarly_documentId">
    <vt:lpwstr>documentId_189</vt:lpwstr>
  </property>
  <property fmtid="{D5CDD505-2E9C-101B-9397-08002B2CF9AE}" pid="5" name="grammarly_documentContext">
    <vt:lpwstr>{"goals":[],"domain":"academic","emotions":[],"dialect":"american","audience":"expert"}</vt:lpwstr>
  </property>
</Properties>
</file>