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CA47" w14:textId="77777777" w:rsidR="004E7E8B" w:rsidRPr="004E7E8B" w:rsidRDefault="004E7E8B" w:rsidP="004E7E8B">
      <w:pPr>
        <w:spacing w:after="0" w:line="240" w:lineRule="auto"/>
        <w:jc w:val="center"/>
        <w:rPr>
          <w:rFonts w:ascii="Lucida Sans" w:eastAsia="SimSun" w:hAnsi="Lucida Sans" w:cs="Times New Roman"/>
          <w:b/>
          <w:sz w:val="28"/>
          <w:szCs w:val="28"/>
          <w:lang w:val="fr-FR" w:eastAsia="zh-CN"/>
        </w:rPr>
      </w:pPr>
      <w:r w:rsidRPr="004E7E8B">
        <w:rPr>
          <w:rFonts w:ascii="Lucida Sans" w:eastAsia="SimSun" w:hAnsi="Lucida Sans" w:cs="Times New Roman"/>
          <w:b/>
          <w:sz w:val="28"/>
          <w:szCs w:val="28"/>
          <w:lang w:val="fr-FR" w:eastAsia="zh-CN"/>
        </w:rPr>
        <w:t>Participant Information Sheet</w:t>
      </w:r>
    </w:p>
    <w:p w14:paraId="3933FBA8" w14:textId="2D11CDE5" w:rsidR="004E7E8B" w:rsidRPr="004E7E8B" w:rsidRDefault="004E7E8B" w:rsidP="004E7E8B">
      <w:pPr>
        <w:spacing w:after="0" w:line="240" w:lineRule="auto"/>
        <w:jc w:val="center"/>
        <w:rPr>
          <w:rFonts w:ascii="Lucida Sans" w:eastAsia="SimSun" w:hAnsi="Lucida Sans" w:cs="Times New Roman"/>
          <w:b/>
          <w:sz w:val="28"/>
          <w:szCs w:val="28"/>
          <w:lang w:val="fr-FR" w:eastAsia="zh-CN"/>
        </w:rPr>
      </w:pPr>
      <w:r w:rsidRPr="004E7E8B">
        <w:rPr>
          <w:rFonts w:ascii="Lucida Sans" w:eastAsia="SimSun" w:hAnsi="Lucida Sans" w:cs="Times New Roman"/>
          <w:b/>
          <w:sz w:val="28"/>
          <w:szCs w:val="28"/>
          <w:lang w:val="fr-FR" w:eastAsia="zh-CN"/>
        </w:rPr>
        <w:t xml:space="preserve">(Version </w:t>
      </w:r>
      <w:r w:rsidR="00B5500B">
        <w:rPr>
          <w:rFonts w:ascii="Lucida Sans" w:eastAsia="SimSun" w:hAnsi="Lucida Sans" w:cs="Times New Roman"/>
          <w:b/>
          <w:sz w:val="28"/>
          <w:szCs w:val="28"/>
          <w:lang w:val="fr-FR" w:eastAsia="zh-CN"/>
        </w:rPr>
        <w:t>3</w:t>
      </w:r>
      <w:r w:rsidRPr="004E7E8B">
        <w:rPr>
          <w:rFonts w:ascii="Lucida Sans" w:eastAsia="SimSun" w:hAnsi="Lucida Sans" w:cs="Times New Roman"/>
          <w:b/>
          <w:sz w:val="28"/>
          <w:szCs w:val="28"/>
          <w:lang w:val="fr-FR" w:eastAsia="zh-CN"/>
        </w:rPr>
        <w:t xml:space="preserve">, Date </w:t>
      </w:r>
      <w:r w:rsidR="00B5500B">
        <w:rPr>
          <w:rFonts w:ascii="Lucida Sans" w:eastAsia="SimSun" w:hAnsi="Lucida Sans" w:cs="Times New Roman"/>
          <w:b/>
          <w:sz w:val="28"/>
          <w:szCs w:val="28"/>
          <w:lang w:val="fr-FR" w:eastAsia="zh-CN"/>
        </w:rPr>
        <w:t>21</w:t>
      </w:r>
      <w:r w:rsidRPr="004E7E8B">
        <w:rPr>
          <w:rFonts w:ascii="Lucida Sans" w:eastAsia="SimSun" w:hAnsi="Lucida Sans" w:cs="Times New Roman"/>
          <w:b/>
          <w:sz w:val="28"/>
          <w:szCs w:val="28"/>
          <w:lang w:val="fr-FR" w:eastAsia="zh-CN"/>
        </w:rPr>
        <w:t>/0</w:t>
      </w:r>
      <w:r w:rsidR="00B5500B">
        <w:rPr>
          <w:rFonts w:ascii="Lucida Sans" w:eastAsia="SimSun" w:hAnsi="Lucida Sans" w:cs="Times New Roman"/>
          <w:b/>
          <w:sz w:val="28"/>
          <w:szCs w:val="28"/>
          <w:lang w:val="fr-FR" w:eastAsia="zh-CN"/>
        </w:rPr>
        <w:t>9</w:t>
      </w:r>
      <w:r w:rsidRPr="004E7E8B">
        <w:rPr>
          <w:rFonts w:ascii="Lucida Sans" w:eastAsia="SimSun" w:hAnsi="Lucida Sans" w:cs="Times New Roman"/>
          <w:b/>
          <w:sz w:val="28"/>
          <w:szCs w:val="28"/>
          <w:lang w:val="fr-FR" w:eastAsia="zh-CN"/>
        </w:rPr>
        <w:t>/2023)</w:t>
      </w:r>
    </w:p>
    <w:p w14:paraId="1A4A2B3C" w14:textId="77777777" w:rsidR="004E7E8B" w:rsidRPr="004E7E8B" w:rsidRDefault="004E7E8B" w:rsidP="004E7E8B">
      <w:pPr>
        <w:spacing w:after="0" w:line="240" w:lineRule="auto"/>
        <w:rPr>
          <w:rFonts w:ascii="Lucida Sans" w:eastAsia="SimSun" w:hAnsi="Lucida Sans" w:cs="Times New Roman"/>
          <w:b/>
          <w:sz w:val="20"/>
          <w:szCs w:val="20"/>
          <w:lang w:val="fr-FR" w:eastAsia="zh-CN"/>
        </w:rPr>
      </w:pPr>
    </w:p>
    <w:p w14:paraId="2A69500D" w14:textId="7981BD0B"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b/>
          <w:sz w:val="20"/>
          <w:szCs w:val="20"/>
          <w:lang w:eastAsia="zh-CN"/>
        </w:rPr>
        <w:t>Study Title</w:t>
      </w:r>
      <w:r w:rsidRPr="004E7E8B">
        <w:rPr>
          <w:rFonts w:ascii="Lucida Sans" w:eastAsia="SimSun" w:hAnsi="Lucida Sans" w:cs="Times New Roman"/>
          <w:sz w:val="20"/>
          <w:szCs w:val="20"/>
          <w:lang w:eastAsia="zh-CN"/>
        </w:rPr>
        <w:t>:</w:t>
      </w:r>
      <w:r w:rsidRPr="004E7E8B">
        <w:rPr>
          <w:rFonts w:ascii="Times New Roman" w:eastAsia="SimSun" w:hAnsi="Times New Roman" w:cs="Times New Roman"/>
          <w:sz w:val="24"/>
          <w:szCs w:val="24"/>
          <w:lang w:eastAsia="zh-CN"/>
        </w:rPr>
        <w:t xml:space="preserve"> </w:t>
      </w:r>
      <w:r w:rsidRPr="004E7E8B">
        <w:rPr>
          <w:rFonts w:ascii="Lucida Sans" w:eastAsia="SimSun" w:hAnsi="Lucida Sans" w:cs="Times New Roman"/>
          <w:sz w:val="20"/>
          <w:szCs w:val="20"/>
          <w:lang w:eastAsia="zh-CN"/>
        </w:rPr>
        <w:t xml:space="preserve">Exploring the experiences of help and support seeking for people </w:t>
      </w:r>
      <w:r w:rsidR="00BA7B65" w:rsidRPr="004E7E8B">
        <w:rPr>
          <w:rFonts w:ascii="Lucida Sans" w:eastAsia="SimSun" w:hAnsi="Lucida Sans" w:cs="Times New Roman"/>
          <w:sz w:val="20"/>
          <w:szCs w:val="20"/>
          <w:lang w:eastAsia="zh-CN"/>
        </w:rPr>
        <w:t>of Black</w:t>
      </w:r>
      <w:r w:rsidRPr="004E7E8B">
        <w:rPr>
          <w:rFonts w:ascii="Lucida Sans" w:eastAsia="SimSun" w:hAnsi="Lucida Sans" w:cs="Times New Roman"/>
          <w:sz w:val="20"/>
          <w:szCs w:val="20"/>
          <w:lang w:eastAsia="zh-CN"/>
        </w:rPr>
        <w:t xml:space="preserve"> African and Caribbean heritage experiencing long term psychosis</w:t>
      </w:r>
    </w:p>
    <w:p w14:paraId="2530BF7E" w14:textId="77777777" w:rsidR="004E7E8B" w:rsidRPr="004E7E8B" w:rsidRDefault="004E7E8B" w:rsidP="004E7E8B">
      <w:pPr>
        <w:spacing w:after="0" w:line="240" w:lineRule="auto"/>
        <w:rPr>
          <w:rFonts w:ascii="Lucida Sans" w:eastAsia="SimSun" w:hAnsi="Lucida Sans" w:cs="Times New Roman"/>
          <w:sz w:val="20"/>
          <w:szCs w:val="20"/>
          <w:lang w:eastAsia="zh-CN"/>
        </w:rPr>
      </w:pPr>
    </w:p>
    <w:p w14:paraId="5A2F0429"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b/>
          <w:sz w:val="20"/>
          <w:szCs w:val="20"/>
          <w:lang w:eastAsia="zh-CN"/>
        </w:rPr>
        <w:t>Researcher</w:t>
      </w:r>
      <w:r w:rsidRPr="004E7E8B">
        <w:rPr>
          <w:rFonts w:ascii="Lucida Sans" w:eastAsia="SimSun" w:hAnsi="Lucida Sans" w:cs="Times New Roman"/>
          <w:sz w:val="20"/>
          <w:szCs w:val="20"/>
          <w:lang w:eastAsia="zh-CN"/>
        </w:rPr>
        <w:t>: Christabella Van Laarhoven</w:t>
      </w:r>
    </w:p>
    <w:p w14:paraId="58BF8C5C"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b/>
          <w:sz w:val="20"/>
          <w:szCs w:val="20"/>
          <w:lang w:eastAsia="zh-CN"/>
        </w:rPr>
        <w:t xml:space="preserve">ERGO number: </w:t>
      </w:r>
      <w:r w:rsidRPr="004E7E8B">
        <w:rPr>
          <w:rFonts w:ascii="Lucida Sans" w:eastAsia="SimSun" w:hAnsi="Lucida Sans" w:cs="Times New Roman"/>
          <w:bCs/>
          <w:sz w:val="20"/>
          <w:szCs w:val="20"/>
          <w:lang w:eastAsia="zh-CN"/>
        </w:rPr>
        <w:t>81699</w:t>
      </w:r>
      <w:r w:rsidRPr="004E7E8B">
        <w:rPr>
          <w:rFonts w:ascii="Lucida Sans" w:eastAsia="SimSun" w:hAnsi="Lucida Sans" w:cs="Times New Roman"/>
          <w:sz w:val="20"/>
          <w:szCs w:val="20"/>
          <w:lang w:eastAsia="zh-CN"/>
        </w:rPr>
        <w:tab/>
      </w:r>
      <w:r w:rsidRPr="004E7E8B">
        <w:rPr>
          <w:rFonts w:ascii="Lucida Sans" w:eastAsia="SimSun" w:hAnsi="Lucida Sans" w:cs="Times New Roman"/>
          <w:sz w:val="20"/>
          <w:szCs w:val="20"/>
          <w:lang w:eastAsia="zh-CN"/>
        </w:rPr>
        <w:tab/>
      </w:r>
      <w:r w:rsidRPr="004E7E8B">
        <w:rPr>
          <w:rFonts w:ascii="Lucida Sans" w:eastAsia="SimSun" w:hAnsi="Lucida Sans" w:cs="Times New Roman"/>
          <w:sz w:val="20"/>
          <w:szCs w:val="20"/>
          <w:lang w:eastAsia="zh-CN"/>
        </w:rPr>
        <w:tab/>
      </w:r>
      <w:r w:rsidRPr="004E7E8B">
        <w:rPr>
          <w:rFonts w:ascii="Lucida Sans" w:eastAsia="SimSun" w:hAnsi="Lucida Sans" w:cs="Times New Roman"/>
          <w:sz w:val="20"/>
          <w:szCs w:val="20"/>
          <w:lang w:eastAsia="zh-CN"/>
        </w:rPr>
        <w:tab/>
      </w:r>
      <w:r w:rsidRPr="004E7E8B">
        <w:rPr>
          <w:rFonts w:ascii="Lucida Sans" w:eastAsia="SimSun" w:hAnsi="Lucida Sans" w:cs="Times New Roman"/>
          <w:sz w:val="20"/>
          <w:szCs w:val="20"/>
          <w:lang w:eastAsia="zh-CN"/>
        </w:rPr>
        <w:tab/>
      </w:r>
      <w:r w:rsidRPr="004E7E8B">
        <w:rPr>
          <w:rFonts w:ascii="Lucida Sans" w:eastAsia="SimSun" w:hAnsi="Lucida Sans" w:cs="Times New Roman"/>
          <w:sz w:val="20"/>
          <w:szCs w:val="20"/>
          <w:lang w:eastAsia="zh-CN"/>
        </w:rPr>
        <w:tab/>
      </w:r>
    </w:p>
    <w:p w14:paraId="47787BBD" w14:textId="77777777" w:rsidR="004E7E8B" w:rsidRPr="004E7E8B" w:rsidRDefault="004E7E8B" w:rsidP="004E7E8B">
      <w:pPr>
        <w:spacing w:after="0" w:line="240" w:lineRule="auto"/>
        <w:rPr>
          <w:rFonts w:ascii="Lucida Sans" w:eastAsia="SimSun" w:hAnsi="Lucida Sans" w:cs="Times New Roman"/>
          <w:sz w:val="20"/>
          <w:szCs w:val="20"/>
          <w:lang w:eastAsia="zh-CN"/>
        </w:rPr>
      </w:pPr>
    </w:p>
    <w:p w14:paraId="742FE516" w14:textId="77777777" w:rsidR="004E7E8B" w:rsidRPr="004E7E8B" w:rsidRDefault="004E7E8B" w:rsidP="004E7E8B">
      <w:pPr>
        <w:spacing w:after="0" w:line="240" w:lineRule="auto"/>
        <w:rPr>
          <w:rFonts w:ascii="Lucida Sans" w:eastAsia="SimSun" w:hAnsi="Lucida Sans" w:cs="Times New Roman"/>
          <w:bCs/>
          <w:sz w:val="20"/>
          <w:szCs w:val="20"/>
          <w:lang w:eastAsia="zh-CN"/>
        </w:rPr>
      </w:pPr>
      <w:r w:rsidRPr="004E7E8B">
        <w:rPr>
          <w:rFonts w:ascii="Lucida Sans" w:eastAsia="SimSun" w:hAnsi="Lucida Sans" w:cs="Times New Roman"/>
          <w:bCs/>
          <w:sz w:val="20"/>
          <w:szCs w:val="20"/>
          <w:lang w:eastAsia="zh-CN"/>
        </w:rPr>
        <w:t>You are being invited to take part in the above research study. This study is part of an educational project. To help you decide whether you would like to take part or not, it is important that you understand why the research is being done and what it will involve. Please read the information below carefully and ask questions if anything is not clear or you would like more information before you decide to take part in this research.  You may like to discuss it with others but it is up to you to decide whether or not to take part. If you are happy to participate you will be asked to sign a consent form.</w:t>
      </w:r>
    </w:p>
    <w:p w14:paraId="6C747E9E" w14:textId="77777777" w:rsidR="004E7E8B" w:rsidRPr="004E7E8B" w:rsidRDefault="004E7E8B" w:rsidP="004E7E8B">
      <w:pPr>
        <w:spacing w:after="0" w:line="240" w:lineRule="auto"/>
        <w:rPr>
          <w:rFonts w:ascii="Lucida Sans" w:eastAsia="SimSun" w:hAnsi="Lucida Sans" w:cs="Times New Roman"/>
          <w:sz w:val="20"/>
          <w:szCs w:val="20"/>
          <w:lang w:eastAsia="zh-CN"/>
        </w:rPr>
      </w:pPr>
    </w:p>
    <w:p w14:paraId="4C2A5687"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What is the research about?</w:t>
      </w:r>
    </w:p>
    <w:p w14:paraId="0F465EE0" w14:textId="77777777" w:rsidR="004E7E8B" w:rsidRPr="004E7E8B" w:rsidRDefault="004E7E8B" w:rsidP="004E7E8B">
      <w:pPr>
        <w:spacing w:after="0" w:line="240" w:lineRule="auto"/>
        <w:rPr>
          <w:rFonts w:ascii="Lucida Sans" w:eastAsia="SimSun" w:hAnsi="Lucida Sans" w:cs="Times New Roman"/>
          <w:b/>
          <w:sz w:val="20"/>
          <w:szCs w:val="20"/>
          <w:lang w:eastAsia="zh-CN"/>
        </w:rPr>
      </w:pPr>
    </w:p>
    <w:p w14:paraId="19B26515" w14:textId="77777777" w:rsidR="004E7E8B" w:rsidRPr="004E7E8B" w:rsidRDefault="004E7E8B" w:rsidP="004E7E8B">
      <w:pPr>
        <w:spacing w:after="0" w:line="240" w:lineRule="auto"/>
        <w:rPr>
          <w:rFonts w:ascii="Lucida Sans" w:eastAsia="SimSun" w:hAnsi="Lucida Sans" w:cs="Times New Roman"/>
          <w:bCs/>
          <w:sz w:val="20"/>
          <w:szCs w:val="20"/>
          <w:lang w:eastAsia="zh-CN"/>
        </w:rPr>
      </w:pPr>
      <w:r w:rsidRPr="004E7E8B">
        <w:rPr>
          <w:rFonts w:ascii="Lucida Sans" w:eastAsia="SimSun" w:hAnsi="Lucida Sans" w:cs="Times New Roman"/>
          <w:bCs/>
          <w:sz w:val="20"/>
          <w:szCs w:val="20"/>
          <w:lang w:eastAsia="zh-CN"/>
        </w:rPr>
        <w:t>This study is about understanding the experiences of help seeking from people of Black African and Caribbean backgrounds, with long term psychosis There has been research with people with early experiences of psychosis but we are interested in research with people who have had psychosis for a longer time and would like to understand the support they receive.</w:t>
      </w:r>
    </w:p>
    <w:p w14:paraId="6BDCA8D3" w14:textId="77777777" w:rsidR="004E7E8B" w:rsidRPr="004E7E8B" w:rsidRDefault="004E7E8B" w:rsidP="004E7E8B">
      <w:pPr>
        <w:spacing w:after="0" w:line="240" w:lineRule="auto"/>
        <w:rPr>
          <w:rFonts w:ascii="Lucida Sans" w:eastAsia="SimSun" w:hAnsi="Lucida Sans" w:cs="Times New Roman"/>
          <w:i/>
          <w:sz w:val="20"/>
          <w:szCs w:val="20"/>
          <w:lang w:eastAsia="zh-CN"/>
        </w:rPr>
      </w:pPr>
    </w:p>
    <w:p w14:paraId="0B458A76"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Why have I been asked to participate?</w:t>
      </w:r>
    </w:p>
    <w:p w14:paraId="05DD8240" w14:textId="77777777" w:rsidR="004E7E8B" w:rsidRPr="004E7E8B" w:rsidRDefault="004E7E8B" w:rsidP="004E7E8B">
      <w:pPr>
        <w:spacing w:after="0" w:line="240" w:lineRule="auto"/>
        <w:rPr>
          <w:rFonts w:ascii="Lucida Sans" w:eastAsia="SimSun" w:hAnsi="Lucida Sans" w:cs="Times New Roman"/>
          <w:b/>
          <w:sz w:val="20"/>
          <w:szCs w:val="20"/>
          <w:lang w:eastAsia="zh-CN"/>
        </w:rPr>
      </w:pPr>
    </w:p>
    <w:p w14:paraId="1DDA7944"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sz w:val="20"/>
          <w:szCs w:val="20"/>
          <w:lang w:eastAsia="zh-CN"/>
        </w:rPr>
        <w:t>We are inviting people who identify as Black African, Black Caribbean and Black British, with experience of psychosis for more than 3 years, or a diagnosis of schizophrenia and/or schizoaffective disorder. In order to take part in the study you will have to be over the age of 18.</w:t>
      </w:r>
    </w:p>
    <w:p w14:paraId="616AD907" w14:textId="77777777" w:rsidR="004E7E8B" w:rsidRPr="004E7E8B" w:rsidRDefault="004E7E8B" w:rsidP="004E7E8B">
      <w:pPr>
        <w:spacing w:after="0" w:line="240" w:lineRule="auto"/>
        <w:rPr>
          <w:rFonts w:ascii="Lucida Sans" w:eastAsia="SimSun" w:hAnsi="Lucida Sans" w:cs="Times New Roman"/>
          <w:i/>
          <w:iCs/>
          <w:color w:val="C00000"/>
          <w:sz w:val="20"/>
          <w:szCs w:val="20"/>
          <w:lang w:eastAsia="zh-CN"/>
        </w:rPr>
      </w:pPr>
    </w:p>
    <w:p w14:paraId="5B14CBA4" w14:textId="77777777" w:rsidR="004E7E8B" w:rsidRPr="004E7E8B" w:rsidRDefault="004E7E8B" w:rsidP="004E7E8B">
      <w:pPr>
        <w:spacing w:after="0" w:line="240" w:lineRule="auto"/>
        <w:rPr>
          <w:rFonts w:ascii="Lucida Sans" w:eastAsia="SimSun" w:hAnsi="Lucida Sans" w:cs="Times New Roman"/>
          <w:sz w:val="20"/>
          <w:szCs w:val="20"/>
          <w:lang w:eastAsia="zh-CN"/>
        </w:rPr>
      </w:pPr>
    </w:p>
    <w:p w14:paraId="47D53436"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What will happen to me if I take part?</w:t>
      </w:r>
    </w:p>
    <w:p w14:paraId="5940C918"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 xml:space="preserve"> It is your choice there or not you decide to take part in the study. If you decide to take part in the study you will be asked to sign a consent form before the study begins.  After giving consent, you are able to withdraw from the study at any time without a given reason. You will be invited to complete an interview face to face  or online on Microsoft Teams, in order to provide some information about your experiences of help and support seeking. This interview should take no longer than 60 minutes. You  can ask for a break whenever you need during the interview. The interview will be audio recorded if you are interviewed face to face or video and audio recorded if you are interviewed online and transcribed as part of the research process. Participants who are interviewed online can request to only be audio recorded.</w:t>
      </w:r>
    </w:p>
    <w:p w14:paraId="256F7084" w14:textId="77777777" w:rsidR="004E7E8B" w:rsidRPr="004E7E8B" w:rsidRDefault="004E7E8B" w:rsidP="004E7E8B">
      <w:pPr>
        <w:spacing w:after="0" w:line="240" w:lineRule="auto"/>
        <w:rPr>
          <w:rFonts w:ascii="Lucida Sans" w:eastAsia="SimSun" w:hAnsi="Lucida Sans" w:cs="Times New Roman"/>
          <w:i/>
          <w:sz w:val="20"/>
          <w:szCs w:val="20"/>
          <w:lang w:eastAsia="zh-CN"/>
        </w:rPr>
      </w:pPr>
    </w:p>
    <w:p w14:paraId="3F3C46C7" w14:textId="77777777" w:rsidR="004E7E8B" w:rsidRPr="004E7E8B" w:rsidRDefault="004E7E8B" w:rsidP="004E7E8B">
      <w:pPr>
        <w:spacing w:after="0" w:line="240" w:lineRule="auto"/>
        <w:rPr>
          <w:rFonts w:ascii="Lucida Sans" w:eastAsia="SimSun" w:hAnsi="Lucida Sans" w:cs="Times New Roman"/>
          <w:sz w:val="20"/>
          <w:szCs w:val="20"/>
          <w:lang w:eastAsia="zh-CN"/>
        </w:rPr>
      </w:pPr>
    </w:p>
    <w:p w14:paraId="06741D6F"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Are there any benefits in my taking part?</w:t>
      </w:r>
    </w:p>
    <w:p w14:paraId="2F99D656"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sz w:val="20"/>
          <w:szCs w:val="20"/>
          <w:lang w:eastAsia="zh-CN"/>
        </w:rPr>
        <w:t>There may not be any immediate benefits to taking part in the study, however, participation in the study will allow for contribution to potential changes to supportive structures in NHS services and provide further understanding of help and support seeking for Black people with long term psychosis.</w:t>
      </w:r>
    </w:p>
    <w:p w14:paraId="3BC05EC2" w14:textId="77777777" w:rsidR="004E7E8B" w:rsidRPr="004E7E8B" w:rsidRDefault="004E7E8B" w:rsidP="004E7E8B">
      <w:pPr>
        <w:spacing w:after="0" w:line="240" w:lineRule="auto"/>
        <w:rPr>
          <w:rFonts w:ascii="Lucida Sans" w:eastAsia="SimSun" w:hAnsi="Lucida Sans" w:cs="Times New Roman"/>
          <w:color w:val="C00000"/>
          <w:sz w:val="20"/>
          <w:szCs w:val="20"/>
          <w:lang w:eastAsia="zh-CN"/>
        </w:rPr>
      </w:pPr>
    </w:p>
    <w:p w14:paraId="5E00172F"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You will also receive a £25 voucher from Love2Shop ( https://www.love2shop.co.uk/) as a thank you for taking part in the study.</w:t>
      </w:r>
    </w:p>
    <w:p w14:paraId="448656B1" w14:textId="77777777" w:rsidR="004E7E8B" w:rsidRPr="004E7E8B" w:rsidRDefault="004E7E8B" w:rsidP="004E7E8B">
      <w:pPr>
        <w:spacing w:after="0" w:line="240" w:lineRule="auto"/>
        <w:rPr>
          <w:rFonts w:ascii="Lucida Sans" w:eastAsia="SimSun" w:hAnsi="Lucida Sans" w:cs="Times New Roman"/>
          <w:iCs/>
          <w:sz w:val="20"/>
          <w:szCs w:val="20"/>
          <w:lang w:eastAsia="zh-CN"/>
        </w:rPr>
      </w:pPr>
    </w:p>
    <w:p w14:paraId="70B89E5D"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Are there any risks involved?</w:t>
      </w:r>
    </w:p>
    <w:p w14:paraId="75A03C5C" w14:textId="77777777" w:rsidR="004E7E8B" w:rsidRPr="004E7E8B" w:rsidRDefault="004E7E8B" w:rsidP="004E7E8B">
      <w:pPr>
        <w:spacing w:after="0" w:line="240" w:lineRule="auto"/>
        <w:rPr>
          <w:rFonts w:ascii="Lucida Sans" w:eastAsia="SimSun" w:hAnsi="Lucida Sans" w:cs="Times New Roman"/>
          <w:color w:val="C00000"/>
          <w:sz w:val="20"/>
          <w:szCs w:val="20"/>
          <w:lang w:eastAsia="zh-CN"/>
        </w:rPr>
      </w:pPr>
    </w:p>
    <w:p w14:paraId="1F3888E4"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sz w:val="20"/>
          <w:szCs w:val="20"/>
          <w:lang w:eastAsia="zh-CN"/>
        </w:rPr>
        <w:t>The topics that will be discussed in the interviews may include sensitive questions during the interviews, for example discussing experiences of racism and discrimination.</w:t>
      </w:r>
    </w:p>
    <w:p w14:paraId="56E842DB"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sz w:val="20"/>
          <w:szCs w:val="20"/>
          <w:lang w:eastAsia="zh-CN"/>
        </w:rPr>
        <w:t>If taking part in this study has caused you discomfort or distress, you can contact the following non-NHS organisation for support:</w:t>
      </w:r>
    </w:p>
    <w:p w14:paraId="2759B5F5"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sz w:val="20"/>
          <w:szCs w:val="20"/>
          <w:lang w:eastAsia="zh-CN"/>
        </w:rPr>
        <w:lastRenderedPageBreak/>
        <w:t xml:space="preserve">The Black, African and Asian Therapy Network </w:t>
      </w:r>
      <w:hyperlink r:id="rId6" w:history="1">
        <w:r w:rsidRPr="004E7E8B">
          <w:rPr>
            <w:rFonts w:ascii="Lucida Sans" w:eastAsia="SimSun" w:hAnsi="Lucida Sans" w:cs="Times New Roman"/>
            <w:color w:val="0000FF"/>
            <w:sz w:val="20"/>
            <w:szCs w:val="20"/>
            <w:u w:val="single"/>
            <w:lang w:eastAsia="zh-CN"/>
          </w:rPr>
          <w:t>https://www.baatn.org.uk/</w:t>
        </w:r>
      </w:hyperlink>
    </w:p>
    <w:p w14:paraId="37A64F25"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sz w:val="20"/>
          <w:szCs w:val="20"/>
          <w:lang w:eastAsia="zh-CN"/>
        </w:rPr>
        <w:t>The Samaritans https://www.samaritans.org/</w:t>
      </w:r>
    </w:p>
    <w:p w14:paraId="023721CD"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Times New Roman" w:eastAsia="SimSun" w:hAnsi="Times New Roman" w:cs="Times New Roman"/>
          <w:sz w:val="24"/>
          <w:szCs w:val="24"/>
          <w:lang w:eastAsia="zh-CN"/>
        </w:rPr>
        <w:t xml:space="preserve"> Counselling for Ethnic Minorities - Talking Elephants Counselling</w:t>
      </w:r>
      <w:r w:rsidRPr="004E7E8B">
        <w:rPr>
          <w:rFonts w:ascii="Lucida Sans" w:eastAsia="SimSun" w:hAnsi="Lucida Sans" w:cs="Times New Roman"/>
          <w:sz w:val="20"/>
          <w:szCs w:val="20"/>
          <w:lang w:eastAsia="zh-CN"/>
        </w:rPr>
        <w:t xml:space="preserve"> https://talkingelephantscounselling.com/counselling-for-ethnic-minorities</w:t>
      </w:r>
    </w:p>
    <w:p w14:paraId="18186368" w14:textId="77777777" w:rsidR="004E7E8B" w:rsidRPr="004E7E8B" w:rsidRDefault="004E7E8B" w:rsidP="004E7E8B">
      <w:pPr>
        <w:spacing w:after="0" w:line="240" w:lineRule="auto"/>
        <w:rPr>
          <w:rFonts w:ascii="Lucida Sans" w:eastAsia="SimSun" w:hAnsi="Lucida Sans" w:cs="Times New Roman"/>
          <w:sz w:val="20"/>
          <w:szCs w:val="20"/>
          <w:lang w:eastAsia="zh-CN"/>
        </w:rPr>
      </w:pPr>
    </w:p>
    <w:p w14:paraId="7AAA4D85"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sz w:val="20"/>
          <w:szCs w:val="20"/>
          <w:lang w:eastAsia="zh-CN"/>
        </w:rPr>
        <w:t>You can also contact your key worker, GP or health visitor for support.</w:t>
      </w:r>
    </w:p>
    <w:p w14:paraId="726CD5C2" w14:textId="77777777" w:rsidR="004E7E8B" w:rsidRPr="004E7E8B" w:rsidRDefault="004E7E8B" w:rsidP="004E7E8B">
      <w:pPr>
        <w:spacing w:after="0" w:line="240" w:lineRule="auto"/>
        <w:rPr>
          <w:rFonts w:ascii="Lucida Sans" w:eastAsia="SimSun" w:hAnsi="Lucida Sans" w:cs="Times New Roman"/>
          <w:sz w:val="20"/>
          <w:szCs w:val="20"/>
          <w:lang w:eastAsia="zh-CN"/>
        </w:rPr>
      </w:pPr>
    </w:p>
    <w:p w14:paraId="545169CA"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What data will be collected?</w:t>
      </w:r>
    </w:p>
    <w:p w14:paraId="52543D07"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Data collected from you will involve your full name and email address in order to contact you and arrange a suitable date and time for the interview. Having your details will also allow for the voucher to be sent to you after the study. We will collect data on your demographics such as age, gender and ethnicity to ensure that you meet the essential criteria of the study.</w:t>
      </w:r>
      <w:r w:rsidRPr="004E7E8B">
        <w:rPr>
          <w:rFonts w:ascii="Times New Roman" w:eastAsia="SimSun" w:hAnsi="Times New Roman" w:cs="Times New Roman"/>
          <w:sz w:val="24"/>
          <w:szCs w:val="24"/>
          <w:lang w:eastAsia="zh-CN"/>
        </w:rPr>
        <w:t xml:space="preserve"> Data</w:t>
      </w:r>
      <w:r w:rsidRPr="004E7E8B">
        <w:rPr>
          <w:rFonts w:ascii="Lucida Sans" w:eastAsia="SimSun" w:hAnsi="Lucida Sans" w:cs="Times New Roman"/>
          <w:iCs/>
          <w:sz w:val="20"/>
          <w:szCs w:val="20"/>
          <w:lang w:eastAsia="zh-CN"/>
        </w:rPr>
        <w:t xml:space="preserve"> needed for the voucher and interview appointment will be stored in a password protected file, separated and not linked to the study data ( e.g transcripts).</w:t>
      </w:r>
    </w:p>
    <w:p w14:paraId="04B61CCC" w14:textId="77777777" w:rsidR="004E7E8B" w:rsidRPr="004E7E8B" w:rsidRDefault="004E7E8B" w:rsidP="004E7E8B">
      <w:pPr>
        <w:spacing w:after="0" w:line="240" w:lineRule="auto"/>
        <w:rPr>
          <w:rFonts w:ascii="Lucida Sans" w:eastAsia="SimSun" w:hAnsi="Lucida Sans" w:cs="Times New Roman"/>
          <w:iCs/>
          <w:sz w:val="20"/>
          <w:szCs w:val="20"/>
          <w:lang w:eastAsia="zh-CN"/>
        </w:rPr>
      </w:pPr>
    </w:p>
    <w:p w14:paraId="597B7D1F" w14:textId="77777777" w:rsidR="004E7E8B" w:rsidRPr="004E7E8B" w:rsidRDefault="004E7E8B" w:rsidP="004E7E8B">
      <w:pPr>
        <w:spacing w:after="0" w:line="240" w:lineRule="auto"/>
        <w:rPr>
          <w:rFonts w:ascii="Lucida Sans" w:eastAsia="SimSun" w:hAnsi="Lucida Sans" w:cs="Times New Roman"/>
          <w:iCs/>
          <w:sz w:val="20"/>
          <w:szCs w:val="20"/>
          <w:lang w:eastAsia="zh-CN"/>
        </w:rPr>
      </w:pPr>
    </w:p>
    <w:p w14:paraId="717C053F"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 xml:space="preserve"> All personal data collected for the study  will be anonymised. Video and audio data that will be recorded is to be destroyed after the study too.</w:t>
      </w:r>
    </w:p>
    <w:p w14:paraId="3DE22CCF" w14:textId="77777777" w:rsidR="004E7E8B" w:rsidRPr="004E7E8B" w:rsidRDefault="004E7E8B" w:rsidP="004E7E8B">
      <w:pPr>
        <w:spacing w:after="0" w:line="240" w:lineRule="auto"/>
        <w:rPr>
          <w:rFonts w:ascii="Lucida Sans" w:eastAsia="SimSun" w:hAnsi="Lucida Sans" w:cs="Times New Roman"/>
          <w:i/>
          <w:color w:val="C00000"/>
          <w:sz w:val="20"/>
          <w:szCs w:val="20"/>
          <w:lang w:eastAsia="zh-CN"/>
        </w:rPr>
      </w:pPr>
    </w:p>
    <w:p w14:paraId="28DDE2D5"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Will my participation be confidential?</w:t>
      </w:r>
    </w:p>
    <w:p w14:paraId="6353D2DA"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 xml:space="preserve">Your participation and the information we collect about you during the course of the research will be kept strictly confidential. </w:t>
      </w:r>
    </w:p>
    <w:p w14:paraId="21CCEE5B" w14:textId="77777777" w:rsidR="004E7E8B" w:rsidRPr="004E7E8B" w:rsidRDefault="004E7E8B" w:rsidP="004E7E8B">
      <w:pPr>
        <w:spacing w:after="0" w:line="240" w:lineRule="auto"/>
        <w:rPr>
          <w:rFonts w:ascii="Lucida Sans" w:eastAsia="SimSun" w:hAnsi="Lucida Sans" w:cs="Times New Roman"/>
          <w:iCs/>
          <w:color w:val="7F7F7F"/>
          <w:sz w:val="20"/>
          <w:szCs w:val="20"/>
          <w:highlight w:val="yellow"/>
          <w:lang w:eastAsia="zh-CN"/>
        </w:rPr>
      </w:pPr>
    </w:p>
    <w:p w14:paraId="4DE0E7E2"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Only members of the research team and responsible members of the University of Southampton may be given access to data about you for monitoring purposes and/or to carry out an audit of the study to ensure that the research is complying with applicable regulations. Individuals from regulatory authorities (people who check that we are carrying out the study correctly) may require access to your data. All of these people have a duty to keep your information, as a research participant, strictly confidential.</w:t>
      </w:r>
    </w:p>
    <w:p w14:paraId="482CA63D" w14:textId="77777777" w:rsidR="004E7E8B" w:rsidRPr="004E7E8B" w:rsidRDefault="004E7E8B" w:rsidP="004E7E8B">
      <w:pPr>
        <w:spacing w:after="0" w:line="240" w:lineRule="auto"/>
        <w:rPr>
          <w:rFonts w:ascii="Lucida Sans" w:eastAsia="SimSun" w:hAnsi="Lucida Sans" w:cs="Times New Roman"/>
          <w:iCs/>
          <w:sz w:val="20"/>
          <w:szCs w:val="20"/>
          <w:lang w:eastAsia="zh-CN"/>
        </w:rPr>
      </w:pPr>
    </w:p>
    <w:p w14:paraId="73F24388" w14:textId="77777777" w:rsidR="004E7E8B" w:rsidRPr="004E7E8B" w:rsidRDefault="004E7E8B" w:rsidP="004E7E8B">
      <w:pPr>
        <w:spacing w:after="0" w:line="240" w:lineRule="auto"/>
        <w:rPr>
          <w:rFonts w:ascii="Lucida Sans" w:eastAsia="SimSun" w:hAnsi="Lucida Sans" w:cs="Times New Roman"/>
          <w:i/>
          <w:iCs/>
          <w:color w:val="C00000"/>
          <w:sz w:val="20"/>
          <w:szCs w:val="20"/>
          <w:lang w:eastAsia="zh-CN"/>
        </w:rPr>
      </w:pPr>
    </w:p>
    <w:p w14:paraId="30159C49"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Do I have to take part?</w:t>
      </w:r>
    </w:p>
    <w:p w14:paraId="48197B4E" w14:textId="77777777" w:rsidR="004E7E8B" w:rsidRPr="004E7E8B" w:rsidRDefault="004E7E8B" w:rsidP="004E7E8B">
      <w:pPr>
        <w:spacing w:after="0" w:line="240" w:lineRule="auto"/>
        <w:rPr>
          <w:rFonts w:ascii="Lucida Sans" w:eastAsia="SimSun" w:hAnsi="Lucida Sans" w:cs="Times New Roman"/>
          <w:sz w:val="20"/>
          <w:szCs w:val="20"/>
          <w:lang w:eastAsia="zh-CN"/>
        </w:rPr>
      </w:pPr>
      <w:r w:rsidRPr="004E7E8B">
        <w:rPr>
          <w:rFonts w:ascii="Lucida Sans" w:eastAsia="SimSun" w:hAnsi="Lucida Sans" w:cs="Times New Roman"/>
          <w:sz w:val="20"/>
          <w:szCs w:val="20"/>
          <w:lang w:eastAsia="zh-CN"/>
        </w:rPr>
        <w:t xml:space="preserve">No, it is entirely up to you to decide whether or not to take part. If you decide you want to take part, you will need to sign a consent form to show you have agreed to take part. </w:t>
      </w:r>
    </w:p>
    <w:p w14:paraId="149C3090" w14:textId="77777777" w:rsidR="004E7E8B" w:rsidRPr="004E7E8B" w:rsidRDefault="004E7E8B" w:rsidP="004E7E8B">
      <w:pPr>
        <w:spacing w:after="0" w:line="240" w:lineRule="auto"/>
        <w:rPr>
          <w:rFonts w:ascii="Lucida Sans" w:eastAsia="SimSun" w:hAnsi="Lucida Sans" w:cs="Times New Roman"/>
          <w:b/>
          <w:iCs/>
          <w:color w:val="C00000"/>
          <w:sz w:val="20"/>
          <w:szCs w:val="20"/>
          <w:highlight w:val="yellow"/>
          <w:lang w:eastAsia="zh-CN"/>
        </w:rPr>
      </w:pPr>
    </w:p>
    <w:p w14:paraId="46FFB3E4" w14:textId="77777777" w:rsidR="004E7E8B" w:rsidRPr="004E7E8B" w:rsidRDefault="004E7E8B" w:rsidP="004E7E8B">
      <w:pPr>
        <w:spacing w:after="0" w:line="240" w:lineRule="auto"/>
        <w:rPr>
          <w:rFonts w:ascii="Lucida Sans" w:eastAsia="SimSun" w:hAnsi="Lucida Sans" w:cs="Times New Roman"/>
          <w:sz w:val="20"/>
          <w:szCs w:val="20"/>
          <w:lang w:eastAsia="zh-CN"/>
        </w:rPr>
      </w:pPr>
    </w:p>
    <w:p w14:paraId="5AA518C7"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What happens if I change my mind?</w:t>
      </w:r>
    </w:p>
    <w:p w14:paraId="0AB47A2A" w14:textId="77777777" w:rsidR="004E7E8B" w:rsidRPr="004E7E8B" w:rsidRDefault="004E7E8B" w:rsidP="004E7E8B">
      <w:pPr>
        <w:spacing w:after="0" w:line="240" w:lineRule="auto"/>
        <w:rPr>
          <w:rFonts w:ascii="Lucida Sans" w:eastAsia="SimSun" w:hAnsi="Lucida Sans" w:cs="Times New Roman"/>
          <w:i/>
          <w:iCs/>
          <w:sz w:val="20"/>
          <w:szCs w:val="20"/>
          <w:lang w:eastAsia="zh-CN"/>
        </w:rPr>
      </w:pPr>
      <w:r w:rsidRPr="004E7E8B">
        <w:rPr>
          <w:rFonts w:ascii="Lucida Sans" w:eastAsia="SimSun" w:hAnsi="Lucida Sans" w:cs="Times New Roman"/>
          <w:sz w:val="20"/>
          <w:szCs w:val="20"/>
          <w:lang w:eastAsia="zh-CN"/>
        </w:rPr>
        <w:t>You have the right to change your mind and withdraw at any time without giving a reason and without your participant rights</w:t>
      </w:r>
      <w:r w:rsidRPr="004E7E8B">
        <w:rPr>
          <w:rFonts w:ascii="Lucida Sans" w:eastAsia="SimSun" w:hAnsi="Lucida Sans" w:cs="Times New Roman"/>
          <w:iCs/>
          <w:sz w:val="20"/>
          <w:szCs w:val="20"/>
          <w:lang w:eastAsia="zh-CN"/>
        </w:rPr>
        <w:t xml:space="preserve"> being affected. However, information that has been anonymised and submitted cannot be withdrawn and will be kept for data analysis. If you withdraw from the study, we will keep the information about you that we have already obtained for the purposes of achieving the objectives of the study only.</w:t>
      </w:r>
    </w:p>
    <w:p w14:paraId="48BF5800" w14:textId="77777777" w:rsidR="004E7E8B" w:rsidRPr="004E7E8B" w:rsidRDefault="004E7E8B" w:rsidP="004E7E8B">
      <w:pPr>
        <w:spacing w:after="0" w:line="240" w:lineRule="auto"/>
        <w:rPr>
          <w:rFonts w:ascii="Lucida Sans" w:eastAsia="SimSun" w:hAnsi="Lucida Sans" w:cs="Times New Roman"/>
          <w:iCs/>
          <w:color w:val="7F7F7F"/>
          <w:sz w:val="20"/>
          <w:szCs w:val="20"/>
          <w:lang w:eastAsia="zh-CN"/>
        </w:rPr>
      </w:pPr>
    </w:p>
    <w:p w14:paraId="6F9FE16C" w14:textId="77777777" w:rsidR="004E7E8B" w:rsidRPr="004E7E8B" w:rsidRDefault="004E7E8B" w:rsidP="004E7E8B">
      <w:pPr>
        <w:spacing w:after="0" w:line="240" w:lineRule="auto"/>
        <w:rPr>
          <w:rFonts w:ascii="Lucida Sans" w:eastAsia="SimSun" w:hAnsi="Lucida Sans" w:cs="Times New Roman"/>
          <w:iCs/>
          <w:color w:val="7F7F7F"/>
          <w:sz w:val="20"/>
          <w:szCs w:val="20"/>
          <w:lang w:eastAsia="zh-CN"/>
        </w:rPr>
      </w:pPr>
    </w:p>
    <w:p w14:paraId="6397DBE0" w14:textId="77777777" w:rsidR="004E7E8B" w:rsidRPr="004E7E8B" w:rsidRDefault="004E7E8B" w:rsidP="004E7E8B">
      <w:pPr>
        <w:spacing w:after="0" w:line="240" w:lineRule="auto"/>
        <w:rPr>
          <w:rFonts w:ascii="Lucida Sans" w:eastAsia="SimSun" w:hAnsi="Lucida Sans" w:cs="Times New Roman"/>
          <w:b/>
          <w:iCs/>
          <w:sz w:val="20"/>
          <w:szCs w:val="20"/>
          <w:lang w:eastAsia="zh-CN"/>
        </w:rPr>
      </w:pPr>
      <w:r w:rsidRPr="004E7E8B">
        <w:rPr>
          <w:rFonts w:ascii="Lucida Sans" w:eastAsia="SimSun" w:hAnsi="Lucida Sans" w:cs="Times New Roman"/>
          <w:b/>
          <w:iCs/>
          <w:sz w:val="20"/>
          <w:szCs w:val="20"/>
          <w:lang w:eastAsia="zh-CN"/>
        </w:rPr>
        <w:t>What will happen to the results of the research?</w:t>
      </w:r>
    </w:p>
    <w:p w14:paraId="53DB1317"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Your personal details will remain strictly confidential. Research findings made available in any reports or publications will not include information that can directly identify you without your specific consent. You are able to request a copy of the findings.</w:t>
      </w:r>
    </w:p>
    <w:p w14:paraId="167836B8" w14:textId="77777777" w:rsidR="004E7E8B" w:rsidRPr="004E7E8B" w:rsidRDefault="004E7E8B" w:rsidP="004E7E8B">
      <w:pPr>
        <w:spacing w:after="0" w:line="240" w:lineRule="auto"/>
        <w:rPr>
          <w:rFonts w:ascii="Lucida Sans" w:eastAsia="SimSun" w:hAnsi="Lucida Sans" w:cs="Times New Roman"/>
          <w:iCs/>
          <w:color w:val="7F7F7F"/>
          <w:sz w:val="20"/>
          <w:szCs w:val="20"/>
          <w:lang w:eastAsia="zh-CN"/>
        </w:rPr>
      </w:pPr>
    </w:p>
    <w:p w14:paraId="1CD7F0C3"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Where can I get more information?</w:t>
      </w:r>
    </w:p>
    <w:p w14:paraId="233C19FF" w14:textId="77777777" w:rsidR="004E7E8B" w:rsidRPr="004E7E8B" w:rsidRDefault="004E7E8B" w:rsidP="004E7E8B">
      <w:pPr>
        <w:spacing w:after="0" w:line="240" w:lineRule="auto"/>
        <w:rPr>
          <w:rFonts w:ascii="Lucida Sans" w:eastAsia="SimSun" w:hAnsi="Lucida Sans" w:cs="Times New Roman"/>
          <w:b/>
          <w:bCs/>
          <w:sz w:val="20"/>
          <w:szCs w:val="20"/>
          <w:lang w:eastAsia="zh-CN"/>
        </w:rPr>
      </w:pPr>
      <w:r w:rsidRPr="004E7E8B">
        <w:rPr>
          <w:rFonts w:ascii="Lucida Sans" w:eastAsia="SimSun" w:hAnsi="Lucida Sans" w:cs="Times New Roman"/>
          <w:sz w:val="20"/>
          <w:szCs w:val="20"/>
          <w:lang w:eastAsia="zh-CN"/>
        </w:rPr>
        <w:t xml:space="preserve">For more information or if you have any further questions please contact Christabella Van Laarhoven ( key investigator) by email </w:t>
      </w:r>
      <w:r w:rsidRPr="004E7E8B">
        <w:rPr>
          <w:rFonts w:ascii="Lucida Sans" w:eastAsia="SimSun" w:hAnsi="Lucida Sans" w:cs="Times New Roman"/>
          <w:b/>
          <w:bCs/>
          <w:sz w:val="20"/>
          <w:szCs w:val="20"/>
          <w:lang w:eastAsia="zh-CN"/>
        </w:rPr>
        <w:t>cvl1n21@soton.ac.uk</w:t>
      </w:r>
    </w:p>
    <w:p w14:paraId="53BE051B" w14:textId="77777777" w:rsidR="004E7E8B" w:rsidRPr="004E7E8B" w:rsidRDefault="004E7E8B" w:rsidP="004E7E8B">
      <w:pPr>
        <w:spacing w:after="0" w:line="240" w:lineRule="auto"/>
        <w:rPr>
          <w:rFonts w:ascii="Lucida Sans" w:eastAsia="SimSun" w:hAnsi="Lucida Sans" w:cs="Times New Roman"/>
          <w:b/>
          <w:bCs/>
          <w:sz w:val="20"/>
          <w:szCs w:val="20"/>
          <w:lang w:eastAsia="zh-CN"/>
        </w:rPr>
      </w:pPr>
    </w:p>
    <w:p w14:paraId="3BD6C2DD" w14:textId="77777777" w:rsidR="004E7E8B" w:rsidRPr="004E7E8B" w:rsidRDefault="004E7E8B" w:rsidP="004E7E8B">
      <w:pPr>
        <w:spacing w:after="0" w:line="240" w:lineRule="auto"/>
        <w:rPr>
          <w:rFonts w:ascii="Lucida Sans" w:eastAsia="SimSun" w:hAnsi="Lucida Sans" w:cs="Times New Roman"/>
          <w:i/>
          <w:iCs/>
          <w:color w:val="C00000"/>
          <w:sz w:val="20"/>
          <w:szCs w:val="20"/>
          <w:lang w:eastAsia="zh-CN"/>
        </w:rPr>
      </w:pPr>
    </w:p>
    <w:p w14:paraId="38FE5AE6" w14:textId="77777777" w:rsidR="004E7E8B" w:rsidRPr="004E7E8B" w:rsidRDefault="004E7E8B" w:rsidP="004E7E8B">
      <w:pPr>
        <w:spacing w:after="0" w:line="240" w:lineRule="auto"/>
        <w:rPr>
          <w:rFonts w:ascii="Lucida Sans" w:eastAsia="SimSun" w:hAnsi="Lucida Sans" w:cs="Times New Roman"/>
          <w:sz w:val="20"/>
          <w:szCs w:val="20"/>
          <w:lang w:eastAsia="zh-CN"/>
        </w:rPr>
      </w:pPr>
    </w:p>
    <w:p w14:paraId="10F1EF64" w14:textId="77777777" w:rsidR="004E7E8B" w:rsidRPr="004E7E8B" w:rsidRDefault="004E7E8B" w:rsidP="004E7E8B">
      <w:pPr>
        <w:spacing w:after="0" w:line="240" w:lineRule="auto"/>
        <w:rPr>
          <w:rFonts w:ascii="Lucida Sans" w:eastAsia="SimSun" w:hAnsi="Lucida Sans" w:cs="Times New Roman"/>
          <w:b/>
          <w:sz w:val="20"/>
          <w:szCs w:val="20"/>
          <w:lang w:eastAsia="zh-CN"/>
        </w:rPr>
      </w:pPr>
      <w:r w:rsidRPr="004E7E8B">
        <w:rPr>
          <w:rFonts w:ascii="Lucida Sans" w:eastAsia="SimSun" w:hAnsi="Lucida Sans" w:cs="Times New Roman"/>
          <w:b/>
          <w:sz w:val="20"/>
          <w:szCs w:val="20"/>
          <w:lang w:eastAsia="zh-CN"/>
        </w:rPr>
        <w:t>What happens if there is a problem?</w:t>
      </w:r>
    </w:p>
    <w:p w14:paraId="2C798DE5" w14:textId="77777777" w:rsidR="004E7E8B" w:rsidRPr="004E7E8B" w:rsidRDefault="004E7E8B" w:rsidP="004E7E8B">
      <w:pPr>
        <w:spacing w:after="0" w:line="240" w:lineRule="auto"/>
        <w:rPr>
          <w:rFonts w:ascii="Lucida Sans" w:eastAsia="SimSun" w:hAnsi="Lucida Sans" w:cs="Times New Roman"/>
          <w:i/>
          <w:iCs/>
          <w:color w:val="7F7F7F"/>
          <w:sz w:val="20"/>
          <w:szCs w:val="20"/>
          <w:lang w:eastAsia="zh-CN"/>
        </w:rPr>
      </w:pPr>
      <w:r w:rsidRPr="004E7E8B">
        <w:rPr>
          <w:rFonts w:ascii="Lucida Sans" w:eastAsia="SimSun" w:hAnsi="Lucida Sans" w:cs="Times New Roman"/>
          <w:iCs/>
          <w:color w:val="000000"/>
          <w:sz w:val="20"/>
          <w:szCs w:val="20"/>
          <w:lang w:eastAsia="zh-CN"/>
        </w:rPr>
        <w:t xml:space="preserve">If you have a concern about any aspect of this study, you should speak to the researchers who will do their best to answer your questions. </w:t>
      </w:r>
    </w:p>
    <w:p w14:paraId="4E45575E" w14:textId="77777777" w:rsidR="004E7E8B" w:rsidRPr="004E7E8B" w:rsidRDefault="004E7E8B" w:rsidP="004E7E8B">
      <w:pPr>
        <w:spacing w:after="0" w:line="240" w:lineRule="auto"/>
        <w:rPr>
          <w:rFonts w:ascii="Lucida Sans" w:eastAsia="SimSun" w:hAnsi="Lucida Sans" w:cs="Times New Roman"/>
          <w:b/>
          <w:bCs/>
          <w:iCs/>
          <w:color w:val="000000"/>
          <w:sz w:val="20"/>
          <w:szCs w:val="20"/>
          <w:lang w:eastAsia="zh-CN"/>
        </w:rPr>
      </w:pPr>
      <w:r w:rsidRPr="004E7E8B">
        <w:rPr>
          <w:rFonts w:ascii="Lucida Sans" w:eastAsia="SimSun" w:hAnsi="Lucida Sans" w:cs="Times New Roman"/>
          <w:iCs/>
          <w:color w:val="000000"/>
          <w:sz w:val="20"/>
          <w:szCs w:val="20"/>
          <w:lang w:eastAsia="zh-CN"/>
        </w:rPr>
        <w:lastRenderedPageBreak/>
        <w:t>If you remain unhappy or have a complaint about any aspect of this study, please contact the University of Southampton Head of Research Ethics and Clinical Governance (</w:t>
      </w:r>
      <w:r w:rsidRPr="004E7E8B">
        <w:rPr>
          <w:rFonts w:ascii="Lucida Sans" w:eastAsia="SimSun" w:hAnsi="Lucida Sans" w:cs="Times New Roman"/>
          <w:b/>
          <w:bCs/>
          <w:iCs/>
          <w:color w:val="000000"/>
          <w:sz w:val="20"/>
          <w:szCs w:val="20"/>
          <w:lang w:eastAsia="zh-CN"/>
        </w:rPr>
        <w:t xml:space="preserve">023 8059 5058, </w:t>
      </w:r>
      <w:hyperlink r:id="rId7" w:history="1">
        <w:r w:rsidRPr="004E7E8B">
          <w:rPr>
            <w:rFonts w:ascii="Lucida Sans" w:eastAsia="SimSun" w:hAnsi="Lucida Sans" w:cs="Times New Roman"/>
            <w:b/>
            <w:bCs/>
            <w:iCs/>
            <w:color w:val="0000FF"/>
            <w:sz w:val="20"/>
            <w:szCs w:val="20"/>
            <w:u w:val="single"/>
            <w:lang w:eastAsia="zh-CN"/>
          </w:rPr>
          <w:t>rgoinfo@soton.ac.uk</w:t>
        </w:r>
      </w:hyperlink>
      <w:r w:rsidRPr="004E7E8B">
        <w:rPr>
          <w:rFonts w:ascii="Lucida Sans" w:eastAsia="SimSun" w:hAnsi="Lucida Sans" w:cs="Times New Roman"/>
          <w:b/>
          <w:bCs/>
          <w:iCs/>
          <w:color w:val="000000"/>
          <w:sz w:val="20"/>
          <w:szCs w:val="20"/>
          <w:lang w:eastAsia="zh-CN"/>
        </w:rPr>
        <w:t>).</w:t>
      </w:r>
    </w:p>
    <w:p w14:paraId="55358E6F" w14:textId="77777777" w:rsidR="004E7E8B" w:rsidRPr="004E7E8B" w:rsidRDefault="004E7E8B" w:rsidP="004E7E8B">
      <w:pPr>
        <w:spacing w:after="0" w:line="240" w:lineRule="auto"/>
        <w:rPr>
          <w:rFonts w:ascii="Lucida Sans" w:eastAsia="SimSun" w:hAnsi="Lucida Sans" w:cs="Times New Roman"/>
          <w:b/>
          <w:bCs/>
          <w:iCs/>
          <w:color w:val="000000"/>
          <w:sz w:val="20"/>
          <w:szCs w:val="20"/>
          <w:lang w:eastAsia="zh-CN"/>
        </w:rPr>
      </w:pPr>
    </w:p>
    <w:p w14:paraId="02A617A3" w14:textId="77777777" w:rsidR="004E7E8B" w:rsidRPr="004E7E8B" w:rsidRDefault="004E7E8B" w:rsidP="004E7E8B">
      <w:pPr>
        <w:spacing w:after="0" w:line="240" w:lineRule="auto"/>
        <w:rPr>
          <w:rFonts w:ascii="Lucida Sans" w:eastAsia="SimSun" w:hAnsi="Lucida Sans" w:cs="Times New Roman"/>
          <w:b/>
          <w:bCs/>
          <w:sz w:val="20"/>
          <w:szCs w:val="20"/>
          <w:lang w:val="it-IT" w:eastAsia="zh-CN"/>
        </w:rPr>
      </w:pPr>
      <w:r w:rsidRPr="004E7E8B">
        <w:rPr>
          <w:rFonts w:ascii="Lucida Sans" w:eastAsia="SimSun" w:hAnsi="Lucida Sans" w:cs="Times New Roman"/>
          <w:b/>
          <w:bCs/>
          <w:sz w:val="20"/>
          <w:szCs w:val="20"/>
          <w:lang w:val="it-IT" w:eastAsia="zh-CN"/>
        </w:rPr>
        <w:t>Dr Tess Maguire (Supervisor):</w:t>
      </w:r>
      <w:r w:rsidRPr="004E7E8B">
        <w:rPr>
          <w:rFonts w:ascii="Times New Roman" w:eastAsia="SimSun" w:hAnsi="Times New Roman" w:cs="Times New Roman"/>
          <w:sz w:val="24"/>
          <w:szCs w:val="24"/>
          <w:lang w:val="it-IT" w:eastAsia="zh-CN"/>
        </w:rPr>
        <w:t xml:space="preserve"> </w:t>
      </w:r>
      <w:r w:rsidRPr="004E7E8B">
        <w:rPr>
          <w:rFonts w:ascii="Lucida Sans" w:eastAsia="SimSun" w:hAnsi="Lucida Sans" w:cs="Times New Roman"/>
          <w:b/>
          <w:bCs/>
          <w:sz w:val="20"/>
          <w:szCs w:val="20"/>
          <w:lang w:val="it-IT" w:eastAsia="zh-CN"/>
        </w:rPr>
        <w:t>):  t.l.maguire@soton.ac.uk</w:t>
      </w:r>
    </w:p>
    <w:p w14:paraId="38E57D7D" w14:textId="77777777" w:rsidR="004E7E8B" w:rsidRPr="004E7E8B" w:rsidRDefault="004E7E8B" w:rsidP="004E7E8B">
      <w:pPr>
        <w:spacing w:after="0" w:line="240" w:lineRule="auto"/>
        <w:rPr>
          <w:rFonts w:ascii="Lucida Sans" w:eastAsia="SimSun" w:hAnsi="Lucida Sans" w:cs="Times New Roman"/>
          <w:b/>
          <w:bCs/>
          <w:sz w:val="20"/>
          <w:szCs w:val="20"/>
          <w:lang w:eastAsia="zh-CN"/>
        </w:rPr>
      </w:pPr>
      <w:r w:rsidRPr="004E7E8B">
        <w:rPr>
          <w:rFonts w:ascii="Lucida Sans" w:eastAsia="SimSun" w:hAnsi="Lucida Sans" w:cs="Times New Roman"/>
          <w:b/>
          <w:bCs/>
          <w:sz w:val="20"/>
          <w:szCs w:val="20"/>
          <w:lang w:eastAsia="zh-CN"/>
        </w:rPr>
        <w:t>Dr Pamela McSherry (Supervisor): p.mcsherry@soton.ac.uk</w:t>
      </w:r>
    </w:p>
    <w:p w14:paraId="570C03DF" w14:textId="77777777" w:rsidR="004E7E8B" w:rsidRPr="004E7E8B" w:rsidRDefault="004E7E8B" w:rsidP="004E7E8B">
      <w:pPr>
        <w:spacing w:after="0" w:line="240" w:lineRule="auto"/>
        <w:rPr>
          <w:rFonts w:ascii="Lucida Sans" w:eastAsia="SimSun" w:hAnsi="Lucida Sans" w:cs="Times New Roman"/>
          <w:b/>
          <w:bCs/>
          <w:sz w:val="20"/>
          <w:szCs w:val="20"/>
          <w:lang w:val="it-IT" w:eastAsia="zh-CN"/>
        </w:rPr>
      </w:pPr>
      <w:r w:rsidRPr="004E7E8B">
        <w:rPr>
          <w:rFonts w:ascii="Lucida Sans" w:eastAsia="SimSun" w:hAnsi="Lucida Sans" w:cs="Times New Roman"/>
          <w:b/>
          <w:bCs/>
          <w:sz w:val="20"/>
          <w:szCs w:val="20"/>
          <w:lang w:val="it-IT" w:eastAsia="zh-CN"/>
        </w:rPr>
        <w:t>Dr Peter Phiri( Supervisor): p.phiri@soton.ac.uk</w:t>
      </w:r>
    </w:p>
    <w:p w14:paraId="02FD5C3B" w14:textId="77777777" w:rsidR="004E7E8B" w:rsidRPr="004E7E8B" w:rsidRDefault="004E7E8B" w:rsidP="004E7E8B">
      <w:pPr>
        <w:spacing w:after="0" w:line="240" w:lineRule="auto"/>
        <w:rPr>
          <w:rFonts w:ascii="Lucida Sans" w:eastAsia="SimSun" w:hAnsi="Lucida Sans" w:cs="Times New Roman"/>
          <w:i/>
          <w:iCs/>
          <w:color w:val="7F7F7F"/>
          <w:sz w:val="20"/>
          <w:szCs w:val="20"/>
          <w:lang w:val="it-IT" w:eastAsia="zh-CN"/>
        </w:rPr>
      </w:pPr>
    </w:p>
    <w:p w14:paraId="4CC7EB38" w14:textId="77777777" w:rsidR="004E7E8B" w:rsidRPr="004E7E8B" w:rsidRDefault="004E7E8B" w:rsidP="004E7E8B">
      <w:pPr>
        <w:spacing w:after="0" w:line="240" w:lineRule="auto"/>
        <w:rPr>
          <w:rFonts w:ascii="Lucida Sans" w:eastAsia="SimSun" w:hAnsi="Lucida Sans" w:cs="Times New Roman"/>
          <w:b/>
          <w:iCs/>
          <w:sz w:val="20"/>
          <w:szCs w:val="20"/>
          <w:lang w:eastAsia="zh-CN"/>
        </w:rPr>
      </w:pPr>
      <w:r w:rsidRPr="004E7E8B">
        <w:rPr>
          <w:rFonts w:ascii="Lucida Sans" w:eastAsia="SimSun" w:hAnsi="Lucida Sans" w:cs="Times New Roman"/>
          <w:b/>
          <w:iCs/>
          <w:sz w:val="20"/>
          <w:szCs w:val="20"/>
          <w:lang w:eastAsia="zh-CN"/>
        </w:rPr>
        <w:t>Data Protection Privacy Notice</w:t>
      </w:r>
    </w:p>
    <w:p w14:paraId="2C97AE7F"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8" w:history="1">
        <w:r w:rsidRPr="004E7E8B">
          <w:rPr>
            <w:rFonts w:ascii="Lucida Sans" w:eastAsia="SimSun" w:hAnsi="Lucida Sans" w:cs="Times New Roman"/>
            <w:iCs/>
            <w:color w:val="0000FF"/>
            <w:sz w:val="20"/>
            <w:szCs w:val="20"/>
            <w:u w:val="single"/>
            <w:lang w:eastAsia="zh-CN"/>
          </w:rPr>
          <w:t>https://www.southampton.ac.uk/legalservices/what-we-do/data-protection-and-foi.page</w:t>
        </w:r>
      </w:hyperlink>
      <w:r w:rsidRPr="004E7E8B">
        <w:rPr>
          <w:rFonts w:ascii="Lucida Sans" w:eastAsia="SimSun" w:hAnsi="Lucida Sans" w:cs="Times New Roman"/>
          <w:iCs/>
          <w:sz w:val="20"/>
          <w:szCs w:val="20"/>
          <w:lang w:eastAsia="zh-CN"/>
        </w:rPr>
        <w:t xml:space="preserve">). </w:t>
      </w:r>
    </w:p>
    <w:p w14:paraId="520DFEE0" w14:textId="77777777" w:rsidR="004E7E8B" w:rsidRPr="004E7E8B" w:rsidRDefault="004E7E8B" w:rsidP="004E7E8B">
      <w:pPr>
        <w:spacing w:after="0" w:line="240" w:lineRule="auto"/>
        <w:rPr>
          <w:rFonts w:ascii="Lucida Sans" w:eastAsia="SimSun" w:hAnsi="Lucida Sans" w:cs="Times New Roman"/>
          <w:iCs/>
          <w:sz w:val="20"/>
          <w:szCs w:val="20"/>
          <w:lang w:eastAsia="zh-CN"/>
        </w:rPr>
      </w:pPr>
    </w:p>
    <w:p w14:paraId="7DF7AED0"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21FA60CB" w14:textId="77777777" w:rsidR="004E7E8B" w:rsidRPr="004E7E8B" w:rsidRDefault="004E7E8B" w:rsidP="004E7E8B">
      <w:pPr>
        <w:spacing w:after="0" w:line="240" w:lineRule="auto"/>
        <w:rPr>
          <w:rFonts w:ascii="Lucida Sans" w:eastAsia="SimSun" w:hAnsi="Lucida Sans" w:cs="Times New Roman"/>
          <w:iCs/>
          <w:sz w:val="20"/>
          <w:szCs w:val="20"/>
          <w:lang w:eastAsia="zh-CN"/>
        </w:rPr>
      </w:pPr>
    </w:p>
    <w:p w14:paraId="1D600FB5"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 xml:space="preserve">Our privacy notice for research participants provides more information on how the University of Southampton collects and uses your personal data when you take part in one of our research projects and can be found at </w:t>
      </w:r>
      <w:hyperlink r:id="rId9" w:history="1">
        <w:r w:rsidRPr="004E7E8B">
          <w:rPr>
            <w:rFonts w:ascii="Lucida Sans" w:eastAsia="SimSun" w:hAnsi="Lucida Sans" w:cs="Times New Roman"/>
            <w:iCs/>
            <w:color w:val="0000FF"/>
            <w:sz w:val="20"/>
            <w:szCs w:val="20"/>
            <w:u w:val="single"/>
            <w:lang w:eastAsia="zh-CN"/>
          </w:rPr>
          <w:t>http://www.southampton.ac.uk/assets/sharepoint/intranet/ls/Public/Research%20and%20Integrity%20Privacy%20Notice/Privacy%20Notice%20for%20Research%20Participants.pdf</w:t>
        </w:r>
      </w:hyperlink>
      <w:r w:rsidRPr="004E7E8B">
        <w:rPr>
          <w:rFonts w:ascii="Lucida Sans" w:eastAsia="SimSun" w:hAnsi="Lucida Sans" w:cs="Times New Roman"/>
          <w:iCs/>
          <w:sz w:val="20"/>
          <w:szCs w:val="20"/>
          <w:lang w:eastAsia="zh-CN"/>
        </w:rPr>
        <w:t xml:space="preserve"> </w:t>
      </w:r>
    </w:p>
    <w:p w14:paraId="094762EE" w14:textId="77777777" w:rsidR="004E7E8B" w:rsidRPr="004E7E8B" w:rsidRDefault="004E7E8B" w:rsidP="004E7E8B">
      <w:pPr>
        <w:spacing w:after="0" w:line="240" w:lineRule="auto"/>
        <w:rPr>
          <w:rFonts w:ascii="Lucida Sans" w:eastAsia="SimSun" w:hAnsi="Lucida Sans" w:cs="Times New Roman"/>
          <w:iCs/>
          <w:sz w:val="20"/>
          <w:szCs w:val="20"/>
          <w:lang w:eastAsia="zh-CN"/>
        </w:rPr>
      </w:pPr>
    </w:p>
    <w:p w14:paraId="12AB0594" w14:textId="77777777" w:rsidR="004E7E8B" w:rsidRPr="004E7E8B" w:rsidRDefault="004E7E8B" w:rsidP="004E7E8B">
      <w:pPr>
        <w:spacing w:after="0" w:line="240" w:lineRule="auto"/>
        <w:rPr>
          <w:rFonts w:ascii="Lucida Sans" w:eastAsia="SimSun" w:hAnsi="Lucida Sans" w:cs="Times New Roman"/>
          <w:iCs/>
          <w:sz w:val="20"/>
          <w:szCs w:val="20"/>
          <w:highlight w:val="yellow"/>
          <w:lang w:eastAsia="zh-CN"/>
        </w:rPr>
      </w:pPr>
      <w:r w:rsidRPr="004E7E8B">
        <w:rPr>
          <w:rFonts w:ascii="Lucida Sans" w:eastAsia="SimSun" w:hAnsi="Lucida Sans" w:cs="Times New Roman"/>
          <w:iCs/>
          <w:sz w:val="20"/>
          <w:szCs w:val="20"/>
          <w:lang w:eastAsia="zh-CN"/>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4601AC52" w14:textId="77777777" w:rsidR="004E7E8B" w:rsidRPr="004E7E8B" w:rsidRDefault="004E7E8B" w:rsidP="004E7E8B">
      <w:pPr>
        <w:spacing w:after="0" w:line="240" w:lineRule="auto"/>
        <w:rPr>
          <w:rFonts w:ascii="Lucida Sans" w:eastAsia="SimSun" w:hAnsi="Lucida Sans" w:cs="Times New Roman"/>
          <w:iCs/>
          <w:sz w:val="20"/>
          <w:szCs w:val="20"/>
          <w:highlight w:val="yellow"/>
          <w:lang w:eastAsia="zh-CN"/>
        </w:rPr>
      </w:pPr>
    </w:p>
    <w:p w14:paraId="493CB069"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14:paraId="38489831" w14:textId="77777777" w:rsidR="004E7E8B" w:rsidRPr="004E7E8B" w:rsidRDefault="004E7E8B" w:rsidP="004E7E8B">
      <w:pPr>
        <w:spacing w:after="0" w:line="240" w:lineRule="auto"/>
        <w:rPr>
          <w:rFonts w:ascii="Lucida Sans" w:eastAsia="SimSun" w:hAnsi="Lucida Sans" w:cs="Times New Roman"/>
          <w:iCs/>
          <w:sz w:val="20"/>
          <w:szCs w:val="20"/>
          <w:highlight w:val="yellow"/>
          <w:lang w:eastAsia="zh-CN"/>
        </w:rPr>
      </w:pPr>
    </w:p>
    <w:p w14:paraId="540366CB"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10 years after the study has finished after which time any link between you and your information will be removed.</w:t>
      </w:r>
    </w:p>
    <w:p w14:paraId="218B4F2B" w14:textId="77777777" w:rsidR="004E7E8B" w:rsidRPr="004E7E8B" w:rsidRDefault="004E7E8B" w:rsidP="004E7E8B">
      <w:pPr>
        <w:spacing w:after="0" w:line="240" w:lineRule="auto"/>
        <w:rPr>
          <w:rFonts w:ascii="Lucida Sans" w:eastAsia="SimSun" w:hAnsi="Lucida Sans" w:cs="Times New Roman"/>
          <w:i/>
          <w:iCs/>
          <w:color w:val="7F7F7F"/>
          <w:sz w:val="20"/>
          <w:szCs w:val="20"/>
          <w:highlight w:val="yellow"/>
          <w:lang w:eastAsia="zh-CN"/>
        </w:rPr>
      </w:pPr>
    </w:p>
    <w:p w14:paraId="7868DACB"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699E8419" w14:textId="77777777" w:rsidR="004E7E8B" w:rsidRPr="004E7E8B" w:rsidRDefault="004E7E8B" w:rsidP="004E7E8B">
      <w:pPr>
        <w:spacing w:after="0" w:line="240" w:lineRule="auto"/>
        <w:rPr>
          <w:rFonts w:ascii="Lucida Sans" w:eastAsia="SimSun" w:hAnsi="Lucida Sans" w:cs="Times New Roman"/>
          <w:iCs/>
          <w:sz w:val="20"/>
          <w:szCs w:val="20"/>
          <w:highlight w:val="yellow"/>
          <w:lang w:eastAsia="zh-CN"/>
        </w:rPr>
      </w:pPr>
    </w:p>
    <w:p w14:paraId="013E91B8" w14:textId="77777777" w:rsidR="004E7E8B" w:rsidRPr="004E7E8B" w:rsidRDefault="004E7E8B" w:rsidP="004E7E8B">
      <w:pPr>
        <w:spacing w:after="0" w:line="240" w:lineRule="auto"/>
        <w:rPr>
          <w:rFonts w:ascii="Lucida Sans" w:eastAsia="SimSun" w:hAnsi="Lucida Sans" w:cs="Times New Roman"/>
          <w:iCs/>
          <w:sz w:val="20"/>
          <w:szCs w:val="20"/>
          <w:lang w:eastAsia="zh-CN"/>
        </w:rPr>
      </w:pPr>
      <w:r w:rsidRPr="004E7E8B">
        <w:rPr>
          <w:rFonts w:ascii="Lucida Sans" w:eastAsia="SimSun" w:hAnsi="Lucida Sans" w:cs="Times New Roman"/>
          <w:iCs/>
          <w:sz w:val="20"/>
          <w:szCs w:val="20"/>
          <w:lang w:eastAsia="zh-CN"/>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0" w:history="1">
        <w:r w:rsidRPr="004E7E8B">
          <w:rPr>
            <w:rFonts w:ascii="Lucida Sans" w:eastAsia="SimSun" w:hAnsi="Lucida Sans" w:cs="Times New Roman"/>
            <w:iCs/>
            <w:color w:val="0000FF"/>
            <w:sz w:val="20"/>
            <w:szCs w:val="20"/>
            <w:u w:val="single"/>
            <w:lang w:eastAsia="zh-CN"/>
          </w:rPr>
          <w:t>data.protection@soton.ac.uk</w:t>
        </w:r>
      </w:hyperlink>
      <w:r w:rsidRPr="004E7E8B">
        <w:rPr>
          <w:rFonts w:ascii="Lucida Sans" w:eastAsia="SimSun" w:hAnsi="Lucida Sans" w:cs="Times New Roman"/>
          <w:iCs/>
          <w:sz w:val="20"/>
          <w:szCs w:val="20"/>
          <w:lang w:eastAsia="zh-CN"/>
        </w:rPr>
        <w:t>).</w:t>
      </w:r>
    </w:p>
    <w:p w14:paraId="58690321" w14:textId="77777777" w:rsidR="004E7E8B" w:rsidRPr="004E7E8B" w:rsidRDefault="004E7E8B" w:rsidP="004E7E8B">
      <w:pPr>
        <w:spacing w:after="0" w:line="240" w:lineRule="auto"/>
        <w:rPr>
          <w:rFonts w:ascii="Lucida Sans" w:eastAsia="SimSun" w:hAnsi="Lucida Sans" w:cs="Times New Roman"/>
          <w:iCs/>
          <w:sz w:val="20"/>
          <w:szCs w:val="20"/>
          <w:lang w:eastAsia="zh-CN"/>
        </w:rPr>
      </w:pPr>
    </w:p>
    <w:p w14:paraId="2C85F333" w14:textId="77777777" w:rsidR="004E7E8B" w:rsidRPr="004E7E8B" w:rsidRDefault="004E7E8B" w:rsidP="004E7E8B">
      <w:pPr>
        <w:spacing w:after="0" w:line="240" w:lineRule="auto"/>
        <w:rPr>
          <w:rFonts w:ascii="Lucida Sans" w:eastAsia="SimSun" w:hAnsi="Lucida Sans" w:cs="Times New Roman"/>
          <w:b/>
          <w:iCs/>
          <w:sz w:val="20"/>
          <w:szCs w:val="20"/>
          <w:lang w:eastAsia="zh-CN"/>
        </w:rPr>
      </w:pPr>
      <w:r w:rsidRPr="004E7E8B">
        <w:rPr>
          <w:rFonts w:ascii="Lucida Sans" w:eastAsia="SimSun" w:hAnsi="Lucida Sans" w:cs="Times New Roman"/>
          <w:b/>
          <w:iCs/>
          <w:sz w:val="20"/>
          <w:szCs w:val="20"/>
          <w:lang w:eastAsia="zh-CN"/>
        </w:rPr>
        <w:t>Thank you for taking the time to read the information sheet and considering taking part in the research.</w:t>
      </w:r>
    </w:p>
    <w:p w14:paraId="29CFBEC6" w14:textId="77777777" w:rsidR="004E7E8B" w:rsidRPr="004E7E8B" w:rsidRDefault="004E7E8B" w:rsidP="004E7E8B">
      <w:pPr>
        <w:spacing w:after="0" w:line="240" w:lineRule="auto"/>
        <w:rPr>
          <w:rFonts w:ascii="Lucida Sans" w:eastAsia="SimSun" w:hAnsi="Lucida Sans" w:cs="Times New Roman"/>
          <w:b/>
          <w:iCs/>
          <w:sz w:val="20"/>
          <w:szCs w:val="20"/>
          <w:lang w:eastAsia="zh-CN"/>
        </w:rPr>
      </w:pPr>
    </w:p>
    <w:p w14:paraId="21D68434" w14:textId="77777777" w:rsidR="004E7E8B" w:rsidRPr="004E7E8B" w:rsidRDefault="004E7E8B" w:rsidP="004E7E8B">
      <w:pPr>
        <w:spacing w:after="0" w:line="240" w:lineRule="auto"/>
        <w:rPr>
          <w:rFonts w:ascii="Lucida Sans" w:eastAsia="SimSun" w:hAnsi="Lucida Sans" w:cs="Times New Roman"/>
          <w:iCs/>
          <w:color w:val="7F7F7F"/>
          <w:sz w:val="20"/>
          <w:szCs w:val="20"/>
          <w:lang w:eastAsia="zh-CN"/>
        </w:rPr>
      </w:pPr>
    </w:p>
    <w:p w14:paraId="3D9A834D" w14:textId="77777777" w:rsidR="004E7E8B" w:rsidRPr="004E7E8B" w:rsidRDefault="004E7E8B" w:rsidP="004E7E8B">
      <w:pPr>
        <w:spacing w:after="0" w:line="240" w:lineRule="auto"/>
        <w:rPr>
          <w:rFonts w:ascii="Lucida Sans" w:eastAsia="SimSun" w:hAnsi="Lucida Sans" w:cs="Times New Roman"/>
          <w:iCs/>
          <w:color w:val="7F7F7F"/>
          <w:sz w:val="20"/>
          <w:szCs w:val="20"/>
          <w:lang w:eastAsia="zh-CN"/>
        </w:rPr>
      </w:pPr>
    </w:p>
    <w:p w14:paraId="6BABF497" w14:textId="77777777" w:rsidR="004E7E8B" w:rsidRPr="004E7E8B" w:rsidRDefault="004E7E8B" w:rsidP="004E7E8B">
      <w:pPr>
        <w:spacing w:after="0" w:line="240" w:lineRule="auto"/>
        <w:rPr>
          <w:rFonts w:ascii="Lucida Sans" w:eastAsia="SimSun" w:hAnsi="Lucida Sans" w:cs="Times New Roman"/>
          <w:iCs/>
          <w:color w:val="7F7F7F"/>
          <w:sz w:val="20"/>
          <w:szCs w:val="20"/>
          <w:lang w:eastAsia="zh-CN"/>
        </w:rPr>
      </w:pPr>
    </w:p>
    <w:p w14:paraId="3ED339F8" w14:textId="77777777" w:rsidR="004E7E8B" w:rsidRPr="004E7E8B" w:rsidRDefault="004E7E8B" w:rsidP="004E7E8B">
      <w:pPr>
        <w:spacing w:after="0" w:line="240" w:lineRule="auto"/>
        <w:rPr>
          <w:rFonts w:ascii="Lucida Sans" w:eastAsia="SimSun" w:hAnsi="Lucida Sans" w:cs="Times New Roman"/>
          <w:iCs/>
          <w:color w:val="7F7F7F"/>
          <w:sz w:val="20"/>
          <w:szCs w:val="20"/>
          <w:lang w:eastAsia="zh-CN"/>
        </w:rPr>
      </w:pPr>
    </w:p>
    <w:p w14:paraId="4863B556" w14:textId="77777777" w:rsidR="004E7E8B" w:rsidRPr="004E7E8B" w:rsidRDefault="004E7E8B" w:rsidP="004E7E8B">
      <w:pPr>
        <w:spacing w:after="0" w:line="240" w:lineRule="auto"/>
        <w:rPr>
          <w:rFonts w:ascii="Lucida Sans" w:eastAsia="SimSun" w:hAnsi="Lucida Sans" w:cs="Times New Roman"/>
          <w:iCs/>
          <w:color w:val="7F7F7F"/>
          <w:sz w:val="20"/>
          <w:szCs w:val="20"/>
          <w:lang w:eastAsia="zh-CN"/>
        </w:rPr>
      </w:pPr>
    </w:p>
    <w:p w14:paraId="343080B4" w14:textId="77777777" w:rsidR="004E7E8B" w:rsidRPr="004E7E8B" w:rsidRDefault="004E7E8B" w:rsidP="004E7E8B">
      <w:pPr>
        <w:spacing w:after="0" w:line="240" w:lineRule="auto"/>
        <w:rPr>
          <w:rFonts w:ascii="Lucida Sans" w:eastAsia="SimSun" w:hAnsi="Lucida Sans" w:cs="Times New Roman"/>
          <w:iCs/>
          <w:color w:val="7F7F7F"/>
          <w:sz w:val="20"/>
          <w:szCs w:val="20"/>
          <w:lang w:eastAsia="zh-CN"/>
        </w:rPr>
      </w:pPr>
    </w:p>
    <w:p w14:paraId="69BFF8C8" w14:textId="0CB6F254" w:rsidR="004E7E8B" w:rsidRDefault="004E7E8B"/>
    <w:sectPr w:rsidR="004E7E8B" w:rsidSect="009D641C">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EC3C" w14:textId="77777777" w:rsidR="00363D2B" w:rsidRDefault="00363D2B">
      <w:pPr>
        <w:spacing w:after="0" w:line="240" w:lineRule="auto"/>
      </w:pPr>
      <w:r>
        <w:separator/>
      </w:r>
    </w:p>
  </w:endnote>
  <w:endnote w:type="continuationSeparator" w:id="0">
    <w:p w14:paraId="59F87E75" w14:textId="77777777" w:rsidR="00363D2B" w:rsidRDefault="0036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22C1" w14:textId="77777777" w:rsidR="00000000" w:rsidRDefault="00000000" w:rsidP="009D641C">
    <w:pPr>
      <w:pStyle w:val="Footer"/>
    </w:pPr>
  </w:p>
  <w:p w14:paraId="3819402C" w14:textId="77777777" w:rsidR="00000000" w:rsidRPr="00AB2DEE" w:rsidRDefault="00B5500B" w:rsidP="009D641C">
    <w:pPr>
      <w:pStyle w:val="Footer"/>
      <w:rPr>
        <w:rFonts w:ascii="Lucida Sans" w:hAnsi="Lucida Sans"/>
        <w:sz w:val="20"/>
        <w:szCs w:val="20"/>
      </w:rPr>
    </w:pPr>
    <w:r w:rsidRPr="00AB2DEE">
      <w:rPr>
        <w:rFonts w:ascii="Lucida Sans" w:hAnsi="Lucida Sans"/>
        <w:sz w:val="20"/>
        <w:szCs w:val="20"/>
      </w:rPr>
      <w:t>[</w:t>
    </w:r>
    <w:r>
      <w:rPr>
        <w:rFonts w:ascii="Lucida Sans" w:hAnsi="Lucida Sans"/>
        <w:sz w:val="20"/>
        <w:szCs w:val="20"/>
      </w:rPr>
      <w:t>21/09/2023</w:t>
    </w:r>
    <w:r w:rsidRPr="00AB2DEE">
      <w:rPr>
        <w:rFonts w:ascii="Lucida Sans" w:hAnsi="Lucida Sans"/>
        <w:sz w:val="20"/>
        <w:szCs w:val="20"/>
      </w:rPr>
      <w:t xml:space="preserve">]  [Version </w:t>
    </w:r>
    <w:r>
      <w:rPr>
        <w:rFonts w:ascii="Lucida Sans" w:hAnsi="Lucida Sans"/>
        <w:sz w:val="20"/>
        <w:szCs w:val="20"/>
      </w:rPr>
      <w:t>3]</w:t>
    </w:r>
    <w:r>
      <w:rPr>
        <w:rFonts w:ascii="Lucida Sans" w:hAnsi="Lucida Sans"/>
        <w:sz w:val="20"/>
        <w:szCs w:val="20"/>
      </w:rPr>
      <w:tab/>
    </w:r>
    <w:r>
      <w:rPr>
        <w:rFonts w:ascii="Lucida Sans" w:hAnsi="Lucida Sans"/>
        <w:sz w:val="20"/>
        <w:szCs w:val="20"/>
      </w:rPr>
      <w:tab/>
      <w:t>[Ergo/IRAS number</w:t>
    </w:r>
    <w:r>
      <w:rPr>
        <w:rFonts w:ascii="Lucida Sans" w:hAnsi="Lucida Sans"/>
        <w:i/>
        <w:sz w:val="20"/>
        <w:szCs w:val="20"/>
      </w:rPr>
      <w:t>:</w:t>
    </w:r>
    <w:r>
      <w:rPr>
        <w:rFonts w:ascii="Lucida Sans" w:hAnsi="Lucida Sans"/>
        <w:iCs/>
        <w:sz w:val="20"/>
        <w:szCs w:val="20"/>
      </w:rPr>
      <w:t xml:space="preserve"> 81699/</w:t>
    </w:r>
    <w:r w:rsidRPr="00BD2876">
      <w:rPr>
        <w:rFonts w:ascii="Lucida Sans" w:hAnsi="Lucida Sans"/>
        <w:iCs/>
        <w:sz w:val="20"/>
        <w:szCs w:val="20"/>
      </w:rPr>
      <w:t>325637</w:t>
    </w:r>
    <w:r>
      <w:rPr>
        <w:rFonts w:ascii="Lucida Sans" w:hAnsi="Lucida Sans"/>
        <w:iCs/>
        <w:sz w:val="20"/>
        <w:szCs w:val="20"/>
      </w:rPr>
      <w:t>]</w:t>
    </w:r>
    <w:r>
      <w:rPr>
        <w:rFonts w:ascii="Lucida Sans" w:hAnsi="Lucida Sans"/>
        <w:sz w:val="20"/>
        <w:szCs w:val="20"/>
      </w:rPr>
      <w:tab/>
    </w:r>
  </w:p>
  <w:p w14:paraId="3BBFADC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F7ED" w14:textId="77777777" w:rsidR="00363D2B" w:rsidRDefault="00363D2B">
      <w:pPr>
        <w:spacing w:after="0" w:line="240" w:lineRule="auto"/>
      </w:pPr>
      <w:r>
        <w:separator/>
      </w:r>
    </w:p>
  </w:footnote>
  <w:footnote w:type="continuationSeparator" w:id="0">
    <w:p w14:paraId="2C148B52" w14:textId="77777777" w:rsidR="00363D2B" w:rsidRDefault="00363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8689" w14:textId="77777777" w:rsidR="00000000" w:rsidRDefault="00B5500B" w:rsidP="00322C1B">
    <w:pPr>
      <w:pStyle w:val="Header"/>
      <w:jc w:val="right"/>
    </w:pPr>
    <w:r>
      <w:rPr>
        <w:noProof/>
        <w:lang w:eastAsia="en-GB"/>
      </w:rPr>
      <w:drawing>
        <wp:inline distT="0" distB="0" distL="0" distR="0" wp14:anchorId="4E329C72" wp14:editId="06A8A1C7">
          <wp:extent cx="2033905" cy="472440"/>
          <wp:effectExtent l="0" t="0" r="4445" b="3810"/>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8B"/>
    <w:rsid w:val="00363D2B"/>
    <w:rsid w:val="004E7E8B"/>
    <w:rsid w:val="00581A38"/>
    <w:rsid w:val="007D7880"/>
    <w:rsid w:val="00AB2F7E"/>
    <w:rsid w:val="00B5500B"/>
    <w:rsid w:val="00BA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C827"/>
  <w15:chartTrackingRefBased/>
  <w15:docId w15:val="{4E09D760-6C44-4755-8A68-19F4852A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7E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7E8B"/>
  </w:style>
  <w:style w:type="paragraph" w:styleId="Footer">
    <w:name w:val="footer"/>
    <w:basedOn w:val="Normal"/>
    <w:link w:val="FooterChar"/>
    <w:uiPriority w:val="99"/>
    <w:semiHidden/>
    <w:unhideWhenUsed/>
    <w:rsid w:val="004E7E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legalservices/what-we-do/data-protection-and-foi.pag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goinfo@soton.ac.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atn.org.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data.protection@soton.ac.uk" TargetMode="External"/><Relationship Id="rId4" Type="http://schemas.openxmlformats.org/officeDocument/2006/relationships/footnotes" Target="footnotes.xml"/><Relationship Id="rId9" Type="http://schemas.openxmlformats.org/officeDocument/2006/relationships/hyperlink" Target="http://www.southampton.ac.uk/assets/sharepoint/intranet/ls/Public/Research%20and%20Integrity%20Privacy%20Notice/Privacy%20Notice%20for%20Research%20Participant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Christabella Van Laarhoven</dc:creator>
  <cp:keywords/>
  <dc:description/>
  <cp:lastModifiedBy>Christabella Van Laarhoven</cp:lastModifiedBy>
  <cp:revision>5</cp:revision>
  <dcterms:created xsi:type="dcterms:W3CDTF">2023-09-21T17:56:00Z</dcterms:created>
  <dcterms:modified xsi:type="dcterms:W3CDTF">2024-04-28T20:15:00Z</dcterms:modified>
</cp:coreProperties>
</file>