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3534"/>
        <w:gridCol w:w="5806"/>
      </w:tblGrid>
      <w:tr w:rsidR="0051170A" w:rsidRPr="00960BF9" w14:paraId="725CBA96"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646396BE" w14:textId="12C28CD0" w:rsidR="0051170A" w:rsidRPr="008A4894" w:rsidRDefault="0051170A" w:rsidP="6AE0D8C6">
            <w:pPr>
              <w:rPr>
                <w:rFonts w:ascii="Arial" w:hAnsi="Arial" w:cs="Arial"/>
                <w:u w:val="single"/>
              </w:rPr>
            </w:pPr>
            <w:r w:rsidRPr="008A4894">
              <w:rPr>
                <w:rFonts w:ascii="Arial" w:eastAsia="Calibri" w:hAnsi="Arial" w:cs="Arial"/>
                <w:b/>
                <w:bCs/>
                <w:sz w:val="22"/>
                <w:szCs w:val="22"/>
                <w:u w:val="single"/>
              </w:rPr>
              <w:t>Initial Codes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7D66D652" w14:textId="120532DF" w:rsidR="0051170A" w:rsidRPr="008A4894" w:rsidRDefault="0051170A" w:rsidP="6AE0D8C6">
            <w:pPr>
              <w:rPr>
                <w:rFonts w:ascii="Arial" w:hAnsi="Arial" w:cs="Arial"/>
                <w:u w:val="single"/>
              </w:rPr>
            </w:pPr>
            <w:r w:rsidRPr="008A4894">
              <w:rPr>
                <w:rFonts w:ascii="Arial" w:eastAsia="Calibri" w:hAnsi="Arial" w:cs="Arial"/>
                <w:b/>
                <w:bCs/>
                <w:sz w:val="22"/>
                <w:szCs w:val="22"/>
                <w:u w:val="single"/>
              </w:rPr>
              <w:t>Associated extract/evidence</w:t>
            </w:r>
          </w:p>
        </w:tc>
      </w:tr>
      <w:tr w:rsidR="008602AA" w:rsidRPr="00960BF9" w14:paraId="6248F2B5"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739C89" w14:textId="3F52D0B9" w:rsidR="008602AA" w:rsidRPr="00960BF9" w:rsidRDefault="008602AA" w:rsidP="008602AA">
            <w:pPr>
              <w:jc w:val="center"/>
              <w:rPr>
                <w:rFonts w:ascii="Arial" w:eastAsia="Calibri" w:hAnsi="Arial" w:cs="Arial"/>
                <w:b/>
                <w:bCs/>
                <w:sz w:val="22"/>
                <w:szCs w:val="22"/>
              </w:rPr>
            </w:pPr>
            <w:r w:rsidRPr="008602AA">
              <w:rPr>
                <w:rFonts w:ascii="Arial" w:eastAsia="Calibri" w:hAnsi="Arial" w:cs="Arial"/>
                <w:b/>
                <w:bCs/>
                <w:sz w:val="22"/>
                <w:szCs w:val="22"/>
              </w:rPr>
              <w:t>Ideation and AI tools</w:t>
            </w:r>
          </w:p>
        </w:tc>
      </w:tr>
      <w:tr w:rsidR="0051170A" w:rsidRPr="00960BF9" w14:paraId="5B9FFE12"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2548C6D0" w14:textId="77777777" w:rsidR="0051170A" w:rsidRPr="00960BF9" w:rsidRDefault="0051170A" w:rsidP="3DFA6786">
            <w:pPr>
              <w:rPr>
                <w:rFonts w:ascii="Arial" w:eastAsia="Calibri" w:hAnsi="Arial" w:cs="Arial"/>
                <w:sz w:val="22"/>
                <w:szCs w:val="22"/>
              </w:rPr>
            </w:pPr>
            <w:r w:rsidRPr="00960BF9">
              <w:rPr>
                <w:rFonts w:ascii="Arial" w:eastAsia="Calibri" w:hAnsi="Arial" w:cs="Arial"/>
                <w:sz w:val="22"/>
                <w:szCs w:val="22"/>
              </w:rPr>
              <w:t>Stimulate divergent thinking</w:t>
            </w:r>
          </w:p>
          <w:p w14:paraId="7352E3DB" w14:textId="77777777" w:rsidR="0051170A" w:rsidRPr="00960BF9" w:rsidRDefault="0051170A" w:rsidP="3DFA6786">
            <w:pPr>
              <w:rPr>
                <w:rFonts w:ascii="Arial" w:eastAsia="Calibri" w:hAnsi="Arial" w:cs="Arial"/>
                <w:sz w:val="22"/>
                <w:szCs w:val="22"/>
              </w:rPr>
            </w:pPr>
          </w:p>
          <w:p w14:paraId="5F21D962" w14:textId="49832FF8" w:rsidR="0051170A" w:rsidRPr="00960BF9" w:rsidRDefault="0051170A" w:rsidP="3DFA6786">
            <w:pPr>
              <w:rPr>
                <w:rFonts w:ascii="Arial" w:eastAsia="Calibri" w:hAnsi="Arial" w:cs="Arial"/>
                <w:sz w:val="22"/>
                <w:szCs w:val="22"/>
              </w:rPr>
            </w:pPr>
            <w:r w:rsidRPr="00960BF9">
              <w:rPr>
                <w:rFonts w:ascii="Arial" w:eastAsia="Calibri" w:hAnsi="Arial" w:cs="Arial"/>
                <w:sz w:val="22"/>
                <w:szCs w:val="22"/>
              </w:rPr>
              <w:t>Ongoing professional learning</w:t>
            </w:r>
          </w:p>
          <w:p w14:paraId="38E2595D" w14:textId="77777777" w:rsidR="0051170A" w:rsidRPr="00960BF9" w:rsidRDefault="0051170A" w:rsidP="3DFA6786">
            <w:pPr>
              <w:rPr>
                <w:rFonts w:ascii="Arial" w:eastAsia="Calibri" w:hAnsi="Arial" w:cs="Arial"/>
                <w:sz w:val="22"/>
                <w:szCs w:val="22"/>
              </w:rPr>
            </w:pPr>
          </w:p>
          <w:p w14:paraId="676DFA80" w14:textId="77777777" w:rsidR="0051170A" w:rsidRPr="00960BF9" w:rsidRDefault="0051170A" w:rsidP="3DFA6786">
            <w:pPr>
              <w:rPr>
                <w:rFonts w:ascii="Arial" w:eastAsia="Calibri" w:hAnsi="Arial" w:cs="Arial"/>
                <w:sz w:val="22"/>
                <w:szCs w:val="22"/>
              </w:rPr>
            </w:pPr>
            <w:r w:rsidRPr="00960BF9">
              <w:rPr>
                <w:rFonts w:ascii="Arial" w:eastAsia="Calibri" w:hAnsi="Arial" w:cs="Arial"/>
                <w:sz w:val="22"/>
                <w:szCs w:val="22"/>
              </w:rPr>
              <w:t>Foster ideation</w:t>
            </w:r>
          </w:p>
          <w:p w14:paraId="24060B36" w14:textId="77777777" w:rsidR="0051170A" w:rsidRPr="00960BF9" w:rsidRDefault="0051170A" w:rsidP="3DFA6786">
            <w:pPr>
              <w:rPr>
                <w:rFonts w:ascii="Arial" w:eastAsia="Calibri" w:hAnsi="Arial" w:cs="Arial"/>
                <w:sz w:val="22"/>
                <w:szCs w:val="22"/>
              </w:rPr>
            </w:pPr>
          </w:p>
          <w:p w14:paraId="2C585C40" w14:textId="18AB518B" w:rsidR="0051170A" w:rsidRPr="00960BF9" w:rsidRDefault="0051170A" w:rsidP="3DFA6786">
            <w:pPr>
              <w:rPr>
                <w:rFonts w:ascii="Arial" w:eastAsia="Calibri" w:hAnsi="Arial" w:cs="Arial"/>
                <w:sz w:val="22"/>
                <w:szCs w:val="22"/>
              </w:rPr>
            </w:pPr>
            <w:r w:rsidRPr="00960BF9">
              <w:rPr>
                <w:rFonts w:ascii="Arial" w:eastAsia="Calibri" w:hAnsi="Arial" w:cs="Arial"/>
                <w:sz w:val="22"/>
                <w:szCs w:val="22"/>
              </w:rPr>
              <w:t>Filtering out plans</w:t>
            </w:r>
          </w:p>
        </w:tc>
        <w:tc>
          <w:tcPr>
            <w:tcW w:w="3108" w:type="pct"/>
            <w:tcBorders>
              <w:top w:val="nil"/>
              <w:left w:val="single" w:sz="8" w:space="0" w:color="auto"/>
              <w:bottom w:val="single" w:sz="8" w:space="0" w:color="auto"/>
              <w:right w:val="single" w:sz="8" w:space="0" w:color="auto"/>
            </w:tcBorders>
            <w:tcMar>
              <w:left w:w="108" w:type="dxa"/>
              <w:right w:w="108" w:type="dxa"/>
            </w:tcMar>
          </w:tcPr>
          <w:p w14:paraId="2163B6E4" w14:textId="77777777" w:rsidR="0051170A" w:rsidRPr="00960BF9" w:rsidRDefault="0051170A" w:rsidP="3DFA6786">
            <w:pPr>
              <w:rPr>
                <w:rFonts w:ascii="Arial" w:eastAsia="Aptos" w:hAnsi="Arial" w:cs="Arial"/>
                <w:sz w:val="22"/>
                <w:szCs w:val="22"/>
              </w:rPr>
            </w:pPr>
            <w:r w:rsidRPr="00960BF9">
              <w:rPr>
                <w:rFonts w:ascii="Arial" w:eastAsia="Aptos" w:hAnsi="Arial" w:cs="Arial"/>
                <w:sz w:val="22"/>
                <w:szCs w:val="22"/>
              </w:rPr>
              <w:t>“I use it for continuous learning, to get a different perspective about the same topic, and to get advanced information” (Prakasha et al., p.10).</w:t>
            </w:r>
          </w:p>
          <w:p w14:paraId="1FEC2FEE" w14:textId="77777777" w:rsidR="0051170A" w:rsidRPr="00960BF9" w:rsidRDefault="0051170A" w:rsidP="3DFA6786">
            <w:pPr>
              <w:rPr>
                <w:rFonts w:ascii="Arial" w:eastAsia="Aptos" w:hAnsi="Arial" w:cs="Arial"/>
                <w:sz w:val="22"/>
                <w:szCs w:val="22"/>
              </w:rPr>
            </w:pPr>
          </w:p>
          <w:p w14:paraId="2CE1F443" w14:textId="3CAEDD55" w:rsidR="0051170A" w:rsidRPr="00960BF9" w:rsidRDefault="0051170A" w:rsidP="3DFA6786">
            <w:pPr>
              <w:rPr>
                <w:rFonts w:ascii="Arial" w:hAnsi="Arial" w:cs="Arial"/>
                <w:sz w:val="22"/>
                <w:szCs w:val="22"/>
              </w:rPr>
            </w:pPr>
            <w:r w:rsidRPr="00960BF9">
              <w:rPr>
                <w:rFonts w:ascii="Arial" w:eastAsia="Arial" w:hAnsi="Arial" w:cs="Arial"/>
                <w:sz w:val="22"/>
                <w:szCs w:val="22"/>
              </w:rPr>
              <w:t>Respondent 24 explained: The integration of ChatGPT for educational purposes has helped me in my professional development. I use ChatGPT mainly for teaching and research purpose. It is really helpful in exploring research ideas, suggesting research questions also giving impressive recommendations (Al-</w:t>
            </w:r>
            <w:proofErr w:type="spellStart"/>
            <w:r w:rsidRPr="00960BF9">
              <w:rPr>
                <w:rFonts w:ascii="Arial" w:eastAsia="Arial" w:hAnsi="Arial" w:cs="Arial"/>
                <w:sz w:val="22"/>
                <w:szCs w:val="22"/>
              </w:rPr>
              <w:t>Mughairi</w:t>
            </w:r>
            <w:proofErr w:type="spellEnd"/>
            <w:r w:rsidRPr="00960BF9">
              <w:rPr>
                <w:rFonts w:ascii="Arial" w:eastAsia="Arial" w:hAnsi="Arial" w:cs="Arial"/>
                <w:sz w:val="22"/>
                <w:szCs w:val="22"/>
              </w:rPr>
              <w:t xml:space="preserve"> &amp; Bhaskar, 2024).</w:t>
            </w:r>
          </w:p>
          <w:p w14:paraId="109558AC" w14:textId="77777777" w:rsidR="0051170A" w:rsidRPr="00960BF9" w:rsidRDefault="0051170A" w:rsidP="3DFA6786">
            <w:pPr>
              <w:rPr>
                <w:rFonts w:ascii="Arial" w:eastAsia="Aptos" w:hAnsi="Arial" w:cs="Arial"/>
                <w:sz w:val="22"/>
                <w:szCs w:val="22"/>
              </w:rPr>
            </w:pPr>
          </w:p>
          <w:p w14:paraId="3A0323BF" w14:textId="75AE870E" w:rsidR="0051170A" w:rsidRPr="00960BF9" w:rsidRDefault="0051170A" w:rsidP="3DFA6786">
            <w:pPr>
              <w:rPr>
                <w:rFonts w:ascii="Arial" w:eastAsia="Arial" w:hAnsi="Arial" w:cs="Arial"/>
                <w:sz w:val="22"/>
                <w:szCs w:val="22"/>
              </w:rPr>
            </w:pPr>
            <w:r w:rsidRPr="00960BF9">
              <w:rPr>
                <w:rFonts w:ascii="Arial" w:eastAsia="Arial" w:hAnsi="Arial" w:cs="Arial"/>
                <w:sz w:val="22"/>
                <w:szCs w:val="22"/>
              </w:rPr>
              <w:t>Guide-type utilization was used to “consult for ideas” (10 teachers) and “seeking for suggestions” (10 teachers). In this type of utilization, teacher candidates consult ChatGPT for ideas and employ methods such as accepting and filtering appropriate suggestions to create a new, original, and personalized lesson plan according to their own schemes (</w:t>
            </w:r>
            <w:r>
              <w:rPr>
                <w:rFonts w:ascii="Arial" w:eastAsia="Arial" w:hAnsi="Arial" w:cs="Arial"/>
                <w:sz w:val="22"/>
                <w:szCs w:val="22"/>
              </w:rPr>
              <w:t>Tapan-</w:t>
            </w:r>
            <w:proofErr w:type="spellStart"/>
            <w:r w:rsidRPr="00960BF9">
              <w:rPr>
                <w:rFonts w:ascii="Arial" w:eastAsia="Arial" w:hAnsi="Arial" w:cs="Arial"/>
                <w:sz w:val="22"/>
                <w:szCs w:val="22"/>
              </w:rPr>
              <w:t>Broutin</w:t>
            </w:r>
            <w:proofErr w:type="spellEnd"/>
            <w:r w:rsidRPr="00960BF9">
              <w:rPr>
                <w:rFonts w:ascii="Arial" w:eastAsia="Arial" w:hAnsi="Arial" w:cs="Arial"/>
                <w:sz w:val="22"/>
                <w:szCs w:val="22"/>
              </w:rPr>
              <w:t>, 2024).</w:t>
            </w:r>
          </w:p>
        </w:tc>
      </w:tr>
      <w:tr w:rsidR="0051170A" w:rsidRPr="00960BF9" w14:paraId="56B5083C"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4351542D" w14:textId="77777777" w:rsidR="0051170A" w:rsidRPr="00960BF9" w:rsidRDefault="0051170A" w:rsidP="005C6FE7">
            <w:pPr>
              <w:rPr>
                <w:rFonts w:ascii="Arial" w:hAnsi="Arial" w:cs="Arial"/>
              </w:rPr>
            </w:pPr>
            <w:r w:rsidRPr="00960BF9">
              <w:rPr>
                <w:rFonts w:ascii="Arial" w:hAnsi="Arial" w:cs="Arial"/>
              </w:rPr>
              <w:t>Combining disparate research ideas</w:t>
            </w:r>
          </w:p>
          <w:p w14:paraId="22170B1B" w14:textId="77777777" w:rsidR="0051170A" w:rsidRPr="00960BF9" w:rsidRDefault="0051170A" w:rsidP="005C6FE7">
            <w:pPr>
              <w:rPr>
                <w:rFonts w:ascii="Arial" w:hAnsi="Arial" w:cs="Arial"/>
              </w:rPr>
            </w:pPr>
          </w:p>
          <w:p w14:paraId="6911CC98" w14:textId="36CEA09E" w:rsidR="0051170A" w:rsidRPr="00960BF9" w:rsidRDefault="0051170A" w:rsidP="005C6FE7">
            <w:pPr>
              <w:rPr>
                <w:rFonts w:ascii="Arial" w:hAnsi="Arial" w:cs="Arial"/>
              </w:rPr>
            </w:pPr>
            <w:r w:rsidRPr="00960BF9">
              <w:rPr>
                <w:rFonts w:ascii="Arial" w:hAnsi="Arial" w:cs="Arial"/>
              </w:rPr>
              <w:t>Using evidence to generate creative plans</w:t>
            </w:r>
          </w:p>
          <w:p w14:paraId="6AE2CF7D" w14:textId="77777777" w:rsidR="0051170A" w:rsidRPr="00960BF9" w:rsidRDefault="0051170A" w:rsidP="005C6FE7">
            <w:pPr>
              <w:rPr>
                <w:rFonts w:ascii="Arial" w:hAnsi="Arial" w:cs="Arial"/>
              </w:rPr>
            </w:pPr>
          </w:p>
          <w:p w14:paraId="1A3EDA4F" w14:textId="7316BA5C" w:rsidR="0051170A" w:rsidRPr="00960BF9" w:rsidRDefault="0051170A" w:rsidP="005C6FE7">
            <w:pPr>
              <w:rPr>
                <w:rFonts w:ascii="Arial" w:hAnsi="Arial" w:cs="Arial"/>
              </w:rPr>
            </w:pPr>
            <w:r w:rsidRPr="00960BF9">
              <w:rPr>
                <w:rFonts w:ascii="Arial" w:hAnsi="Arial" w:cs="Arial"/>
              </w:rPr>
              <w:t>Build teacher confidence in educational planning</w:t>
            </w:r>
          </w:p>
          <w:p w14:paraId="73522794" w14:textId="77777777" w:rsidR="0051170A" w:rsidRDefault="0051170A" w:rsidP="005C6FE7">
            <w:pPr>
              <w:rPr>
                <w:rFonts w:ascii="Arial" w:hAnsi="Arial" w:cs="Arial"/>
              </w:rPr>
            </w:pPr>
          </w:p>
          <w:p w14:paraId="3E1DDB42" w14:textId="3B44664D" w:rsidR="0051170A" w:rsidRPr="00960BF9" w:rsidRDefault="0051170A" w:rsidP="005C6FE7">
            <w:pPr>
              <w:rPr>
                <w:rFonts w:ascii="Arial" w:eastAsia="Calibri" w:hAnsi="Arial" w:cs="Arial"/>
                <w:sz w:val="22"/>
                <w:szCs w:val="22"/>
              </w:rPr>
            </w:pPr>
            <w:r>
              <w:rPr>
                <w:rFonts w:ascii="Arial" w:hAnsi="Arial" w:cs="Arial"/>
              </w:rPr>
              <w:t>J</w:t>
            </w:r>
            <w:r w:rsidRPr="00960BF9">
              <w:rPr>
                <w:rFonts w:ascii="Arial" w:hAnsi="Arial" w:cs="Arial"/>
              </w:rPr>
              <w:t xml:space="preserve">ustifications </w:t>
            </w:r>
            <w:r>
              <w:rPr>
                <w:rFonts w:ascii="Arial" w:hAnsi="Arial" w:cs="Arial"/>
              </w:rPr>
              <w:t>aid</w:t>
            </w:r>
            <w:r w:rsidRPr="00960BF9">
              <w:rPr>
                <w:rFonts w:ascii="Arial" w:hAnsi="Arial" w:cs="Arial"/>
              </w:rPr>
              <w:t xml:space="preserve"> pedagogical </w:t>
            </w:r>
            <w:r>
              <w:rPr>
                <w:rFonts w:ascii="Arial" w:hAnsi="Arial" w:cs="Arial"/>
              </w:rPr>
              <w:t>thinking</w:t>
            </w:r>
          </w:p>
        </w:tc>
        <w:tc>
          <w:tcPr>
            <w:tcW w:w="3108" w:type="pct"/>
            <w:tcBorders>
              <w:top w:val="nil"/>
              <w:left w:val="single" w:sz="8" w:space="0" w:color="auto"/>
              <w:bottom w:val="single" w:sz="8" w:space="0" w:color="auto"/>
              <w:right w:val="single" w:sz="8" w:space="0" w:color="auto"/>
            </w:tcBorders>
            <w:tcMar>
              <w:left w:w="108" w:type="dxa"/>
              <w:right w:w="108" w:type="dxa"/>
            </w:tcMar>
          </w:tcPr>
          <w:p w14:paraId="1A7149E5" w14:textId="7A09CBC5" w:rsidR="0051170A" w:rsidRPr="00960BF9" w:rsidRDefault="0051170A" w:rsidP="3DFA6786">
            <w:pPr>
              <w:rPr>
                <w:rFonts w:ascii="Arial" w:eastAsia="Aptos" w:hAnsi="Arial" w:cs="Arial"/>
                <w:sz w:val="22"/>
                <w:szCs w:val="22"/>
              </w:rPr>
            </w:pPr>
            <w:r w:rsidRPr="00960BF9">
              <w:rPr>
                <w:rFonts w:ascii="Arial" w:eastAsia="Open Sans" w:hAnsi="Arial" w:cs="Arial"/>
                <w:color w:val="000000" w:themeColor="text1"/>
                <w:sz w:val="22"/>
                <w:szCs w:val="22"/>
              </w:rPr>
              <w:t>One interviewee explained: “Comparing ChatGPT with Google search, I spend time combining information and tailoring them to develop creative ideas in my lesson plan, and sometimes I am not confident with what I develop. However, ChatGPT helps in this process, and I learn from the ideas generated as it explains how and why the lesson is tailored in a certain way, saves our time, and reduces efforts”</w:t>
            </w:r>
            <w:r w:rsidRPr="00960BF9">
              <w:rPr>
                <w:rFonts w:ascii="Arial" w:eastAsia="Open Sans" w:hAnsi="Arial" w:cs="Arial"/>
                <w:sz w:val="22"/>
                <w:szCs w:val="22"/>
              </w:rPr>
              <w:t xml:space="preserve"> (</w:t>
            </w:r>
            <w:proofErr w:type="spellStart"/>
            <w:r w:rsidRPr="00960BF9">
              <w:rPr>
                <w:rFonts w:ascii="Arial" w:hAnsi="Arial" w:cs="Arial"/>
                <w:sz w:val="22"/>
                <w:szCs w:val="22"/>
              </w:rPr>
              <w:t>ElSayary</w:t>
            </w:r>
            <w:proofErr w:type="spellEnd"/>
            <w:r w:rsidRPr="00960BF9">
              <w:rPr>
                <w:rFonts w:ascii="Arial" w:hAnsi="Arial" w:cs="Arial"/>
                <w:sz w:val="22"/>
                <w:szCs w:val="22"/>
              </w:rPr>
              <w:t>, 2023).</w:t>
            </w:r>
          </w:p>
        </w:tc>
      </w:tr>
      <w:tr w:rsidR="005D0C29" w:rsidRPr="00960BF9" w14:paraId="1B4B76AD"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0C41F7" w14:textId="62331266" w:rsidR="005D0C29" w:rsidRPr="00960BF9" w:rsidRDefault="005D0C29" w:rsidP="005D0C29">
            <w:pPr>
              <w:jc w:val="center"/>
              <w:rPr>
                <w:rFonts w:ascii="Arial" w:hAnsi="Arial" w:cs="Arial"/>
                <w:sz w:val="22"/>
                <w:szCs w:val="22"/>
              </w:rPr>
            </w:pPr>
            <w:r w:rsidRPr="005D0C29">
              <w:rPr>
                <w:rFonts w:ascii="Arial" w:hAnsi="Arial" w:cs="Arial"/>
                <w:b/>
                <w:bCs/>
                <w:sz w:val="22"/>
                <w:szCs w:val="22"/>
              </w:rPr>
              <w:t>Accessibility of research</w:t>
            </w:r>
          </w:p>
        </w:tc>
      </w:tr>
      <w:tr w:rsidR="0036292C" w:rsidRPr="00960BF9" w14:paraId="13D826D3"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382CDC6A" w14:textId="45B4D807" w:rsidR="0036292C" w:rsidRPr="00960BF9" w:rsidRDefault="0036292C" w:rsidP="6AE0D8C6">
            <w:pPr>
              <w:rPr>
                <w:rFonts w:ascii="Arial" w:hAnsi="Arial" w:cs="Arial"/>
              </w:rPr>
            </w:pPr>
            <w:r w:rsidRPr="00960BF9">
              <w:rPr>
                <w:rFonts w:ascii="Arial" w:hAnsi="Arial" w:cs="Arial"/>
              </w:rPr>
              <w:t>Reliable retrieval of research insights</w:t>
            </w:r>
          </w:p>
          <w:p w14:paraId="153CB9D6" w14:textId="77777777" w:rsidR="0036292C" w:rsidRPr="00960BF9" w:rsidRDefault="0036292C" w:rsidP="6AE0D8C6">
            <w:pPr>
              <w:rPr>
                <w:rFonts w:ascii="Arial" w:hAnsi="Arial" w:cs="Arial"/>
              </w:rPr>
            </w:pPr>
          </w:p>
          <w:p w14:paraId="149ECCB8" w14:textId="4E3ABCC9" w:rsidR="0036292C" w:rsidRPr="00960BF9" w:rsidRDefault="0036292C" w:rsidP="6AE0D8C6">
            <w:pPr>
              <w:rPr>
                <w:rFonts w:ascii="Arial" w:hAnsi="Arial" w:cs="Arial"/>
              </w:rPr>
            </w:pPr>
            <w:r w:rsidRPr="00960BF9">
              <w:rPr>
                <w:rFonts w:ascii="Arial" w:hAnsi="Arial" w:cs="Arial"/>
              </w:rPr>
              <w:t>Condensed information summaries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12666424" w14:textId="77777777" w:rsidR="0036292C" w:rsidRPr="00960BF9" w:rsidRDefault="0036292C" w:rsidP="6AE0D8C6">
            <w:pPr>
              <w:rPr>
                <w:rFonts w:ascii="Arial" w:hAnsi="Arial" w:cs="Arial"/>
                <w:sz w:val="22"/>
                <w:szCs w:val="22"/>
              </w:rPr>
            </w:pPr>
            <w:r w:rsidRPr="00960BF9">
              <w:rPr>
                <w:rFonts w:ascii="Arial" w:hAnsi="Arial" w:cs="Arial"/>
                <w:sz w:val="22"/>
                <w:szCs w:val="22"/>
              </w:rPr>
              <w:t>Teachers explained: “that although ChatGPT can possibly answer all their questions, especially on academic research and creating lesson templates and activities, it does not give them everything they need” (Ulla et al., p. 176).</w:t>
            </w:r>
          </w:p>
          <w:p w14:paraId="481E2281" w14:textId="77777777" w:rsidR="0036292C" w:rsidRPr="00960BF9" w:rsidRDefault="0036292C" w:rsidP="6AE0D8C6">
            <w:pPr>
              <w:rPr>
                <w:rFonts w:ascii="Arial" w:hAnsi="Arial" w:cs="Arial"/>
                <w:sz w:val="22"/>
                <w:szCs w:val="22"/>
              </w:rPr>
            </w:pPr>
          </w:p>
          <w:p w14:paraId="6366686B" w14:textId="77777777" w:rsidR="0036292C" w:rsidRPr="00960BF9" w:rsidRDefault="0036292C" w:rsidP="6AE0D8C6">
            <w:pPr>
              <w:rPr>
                <w:rFonts w:ascii="Arial" w:eastAsia="Aptos" w:hAnsi="Arial" w:cs="Arial"/>
                <w:sz w:val="22"/>
                <w:szCs w:val="22"/>
              </w:rPr>
            </w:pPr>
            <w:r w:rsidRPr="00960BF9">
              <w:rPr>
                <w:rFonts w:ascii="Arial" w:eastAsia="Aptos" w:hAnsi="Arial" w:cs="Arial"/>
                <w:sz w:val="22"/>
                <w:szCs w:val="22"/>
              </w:rPr>
              <w:t>Processing a large amount of information in a short span by ChatGPT has provided a huge relief to university teachers (Bhaskar &amp; Rana, 2024, p. 8).</w:t>
            </w:r>
          </w:p>
          <w:p w14:paraId="7CFA32EE" w14:textId="77777777" w:rsidR="0036292C" w:rsidRPr="00960BF9" w:rsidRDefault="0036292C" w:rsidP="6AE0D8C6">
            <w:pPr>
              <w:rPr>
                <w:rFonts w:ascii="Arial" w:eastAsia="Aptos" w:hAnsi="Arial" w:cs="Arial"/>
                <w:sz w:val="22"/>
                <w:szCs w:val="22"/>
              </w:rPr>
            </w:pPr>
          </w:p>
          <w:p w14:paraId="2C9555EA" w14:textId="082ED678" w:rsidR="0036292C" w:rsidRPr="00960BF9" w:rsidRDefault="0036292C" w:rsidP="6AE0D8C6">
            <w:pPr>
              <w:rPr>
                <w:rFonts w:ascii="Arial" w:hAnsi="Arial" w:cs="Arial"/>
                <w:sz w:val="22"/>
                <w:szCs w:val="22"/>
              </w:rPr>
            </w:pPr>
            <w:r w:rsidRPr="00960BF9">
              <w:rPr>
                <w:rFonts w:ascii="Arial" w:eastAsia="Arial" w:hAnsi="Arial" w:cs="Arial"/>
                <w:sz w:val="22"/>
                <w:szCs w:val="22"/>
              </w:rPr>
              <w:t>Generative AI applications reported by educators (n=280) included: research and writing aid; using GenAI tools to support research tasks, including researching a topic or concept and summarising articles, books and videos (Department for Education, 2024).</w:t>
            </w:r>
          </w:p>
        </w:tc>
      </w:tr>
      <w:tr w:rsidR="0036292C" w:rsidRPr="00960BF9" w14:paraId="353767A8"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DA6E7D9" w14:textId="77777777" w:rsidR="0036292C" w:rsidRPr="00960BF9" w:rsidRDefault="0036292C" w:rsidP="00AC67D8">
            <w:pPr>
              <w:rPr>
                <w:rFonts w:ascii="Arial" w:hAnsi="Arial" w:cs="Arial"/>
              </w:rPr>
            </w:pPr>
            <w:r w:rsidRPr="00960BF9">
              <w:rPr>
                <w:rFonts w:ascii="Arial" w:hAnsi="Arial" w:cs="Arial"/>
              </w:rPr>
              <w:lastRenderedPageBreak/>
              <w:t>Instantaneous solution making</w:t>
            </w:r>
          </w:p>
          <w:p w14:paraId="0719695F" w14:textId="77777777" w:rsidR="0036292C" w:rsidRPr="00960BF9" w:rsidRDefault="0036292C" w:rsidP="00AC67D8">
            <w:pPr>
              <w:rPr>
                <w:rFonts w:ascii="Arial" w:hAnsi="Arial" w:cs="Arial"/>
              </w:rPr>
            </w:pPr>
          </w:p>
          <w:p w14:paraId="0A5EEDDB" w14:textId="1FD5A255" w:rsidR="0036292C" w:rsidRPr="00960BF9" w:rsidRDefault="0036292C" w:rsidP="00AC67D8">
            <w:pPr>
              <w:rPr>
                <w:rFonts w:ascii="Arial" w:hAnsi="Arial" w:cs="Arial"/>
              </w:rPr>
            </w:pPr>
            <w:r w:rsidRPr="00960BF9">
              <w:rPr>
                <w:rFonts w:ascii="Arial" w:hAnsi="Arial" w:cs="Arial"/>
              </w:rPr>
              <w:t>Accessible literature summaries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2209FD92" w14:textId="77777777" w:rsidR="0036292C" w:rsidRPr="00960BF9" w:rsidRDefault="0036292C" w:rsidP="6AE0D8C6">
            <w:pPr>
              <w:rPr>
                <w:rFonts w:ascii="Arial" w:hAnsi="Arial" w:cs="Arial"/>
                <w:sz w:val="22"/>
                <w:szCs w:val="22"/>
              </w:rPr>
            </w:pPr>
            <w:r w:rsidRPr="00960BF9">
              <w:rPr>
                <w:rFonts w:ascii="Arial" w:hAnsi="Arial" w:cs="Arial"/>
                <w:sz w:val="22"/>
                <w:szCs w:val="22"/>
              </w:rPr>
              <w:t>Participant 17 explained: “As a teacher, I would have always the opportunity to use ChatGPT to ask questions, like right away answers to my questions. I do research, especially if I am writing the literature review, ChatGPT can help (Ulla et al., p. 176).</w:t>
            </w:r>
          </w:p>
          <w:p w14:paraId="75600196" w14:textId="77777777" w:rsidR="0036292C" w:rsidRPr="00960BF9" w:rsidRDefault="0036292C" w:rsidP="6AE0D8C6">
            <w:pPr>
              <w:rPr>
                <w:rFonts w:ascii="Arial" w:hAnsi="Arial" w:cs="Arial"/>
                <w:sz w:val="22"/>
                <w:szCs w:val="22"/>
              </w:rPr>
            </w:pPr>
          </w:p>
          <w:p w14:paraId="76D7A320" w14:textId="709BCB55" w:rsidR="0036292C" w:rsidRPr="00960BF9" w:rsidRDefault="0036292C" w:rsidP="6AE0D8C6">
            <w:pPr>
              <w:rPr>
                <w:rFonts w:ascii="Arial" w:hAnsi="Arial" w:cs="Arial"/>
                <w:sz w:val="22"/>
                <w:szCs w:val="22"/>
              </w:rPr>
            </w:pPr>
            <w:r w:rsidRPr="00960BF9">
              <w:rPr>
                <w:rFonts w:ascii="Arial" w:eastAsia="Arial" w:hAnsi="Arial" w:cs="Arial"/>
                <w:sz w:val="22"/>
                <w:szCs w:val="22"/>
              </w:rPr>
              <w:t>Participant 7 explained: “I employ ChatGPT in teaching all lessons in the research methodology course since it is effective to help teachers summarize ideas in research articles, generalize outlines and provide different research products for reference” (</w:t>
            </w:r>
            <w:r w:rsidRPr="00960BF9">
              <w:rPr>
                <w:rFonts w:ascii="Arial" w:eastAsia="Arial" w:hAnsi="Arial" w:cs="Arial"/>
                <w:color w:val="000000" w:themeColor="text1"/>
                <w:sz w:val="22"/>
                <w:szCs w:val="22"/>
              </w:rPr>
              <w:t xml:space="preserve">Nguyen </w:t>
            </w:r>
            <w:proofErr w:type="spellStart"/>
            <w:r w:rsidRPr="00960BF9">
              <w:rPr>
                <w:rFonts w:ascii="Arial" w:eastAsia="Arial" w:hAnsi="Arial" w:cs="Arial"/>
                <w:color w:val="000000" w:themeColor="text1"/>
                <w:sz w:val="22"/>
                <w:szCs w:val="22"/>
              </w:rPr>
              <w:t>Thi</w:t>
            </w:r>
            <w:proofErr w:type="spellEnd"/>
            <w:r w:rsidRPr="00960BF9">
              <w:rPr>
                <w:rFonts w:ascii="Arial" w:eastAsia="Arial" w:hAnsi="Arial" w:cs="Arial"/>
                <w:color w:val="000000" w:themeColor="text1"/>
                <w:sz w:val="22"/>
                <w:szCs w:val="22"/>
              </w:rPr>
              <w:t xml:space="preserve"> Thu, 2023)</w:t>
            </w:r>
            <w:r w:rsidRPr="00960BF9">
              <w:rPr>
                <w:rFonts w:ascii="Arial" w:eastAsia="Arial" w:hAnsi="Arial" w:cs="Arial"/>
                <w:sz w:val="22"/>
                <w:szCs w:val="22"/>
              </w:rPr>
              <w:t>.</w:t>
            </w:r>
          </w:p>
        </w:tc>
      </w:tr>
      <w:tr w:rsidR="0036292C" w:rsidRPr="00960BF9" w14:paraId="6B5F665B"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235ABB63" w14:textId="77777777" w:rsidR="0036292C" w:rsidRPr="00960BF9" w:rsidRDefault="0036292C" w:rsidP="00AC67D8">
            <w:pPr>
              <w:rPr>
                <w:rFonts w:ascii="Arial" w:hAnsi="Arial" w:cs="Arial"/>
              </w:rPr>
            </w:pPr>
            <w:r w:rsidRPr="00960BF9">
              <w:rPr>
                <w:rFonts w:ascii="Arial" w:hAnsi="Arial" w:cs="Arial"/>
              </w:rPr>
              <w:t>Keeping abreast of recent research</w:t>
            </w:r>
          </w:p>
          <w:p w14:paraId="512191CB" w14:textId="77777777" w:rsidR="0036292C" w:rsidRPr="00960BF9" w:rsidRDefault="0036292C" w:rsidP="00AC67D8">
            <w:pPr>
              <w:rPr>
                <w:rFonts w:ascii="Arial" w:hAnsi="Arial" w:cs="Arial"/>
              </w:rPr>
            </w:pPr>
          </w:p>
          <w:p w14:paraId="50E2D667" w14:textId="77777777" w:rsidR="0036292C" w:rsidRPr="00960BF9" w:rsidRDefault="0036292C" w:rsidP="00AC67D8">
            <w:pPr>
              <w:rPr>
                <w:rFonts w:ascii="Arial" w:hAnsi="Arial" w:cs="Arial"/>
              </w:rPr>
            </w:pPr>
            <w:r w:rsidRPr="00960BF9">
              <w:rPr>
                <w:rFonts w:ascii="Arial" w:hAnsi="Arial" w:cs="Arial"/>
              </w:rPr>
              <w:t>Overcoming access difficulties</w:t>
            </w:r>
          </w:p>
          <w:p w14:paraId="4AD565F3" w14:textId="77777777" w:rsidR="0036292C" w:rsidRPr="00960BF9" w:rsidRDefault="0036292C" w:rsidP="00AC67D8">
            <w:pPr>
              <w:rPr>
                <w:rFonts w:ascii="Arial" w:hAnsi="Arial" w:cs="Arial"/>
              </w:rPr>
            </w:pPr>
          </w:p>
          <w:p w14:paraId="3E63377E" w14:textId="51B348C1" w:rsidR="0036292C" w:rsidRPr="00960BF9" w:rsidRDefault="0036292C" w:rsidP="00AC67D8">
            <w:pPr>
              <w:rPr>
                <w:rFonts w:ascii="Arial" w:hAnsi="Arial" w:cs="Arial"/>
              </w:rPr>
            </w:pPr>
            <w:r w:rsidRPr="00960BF9">
              <w:rPr>
                <w:rFonts w:ascii="Arial" w:hAnsi="Arial" w:cs="Arial"/>
              </w:rPr>
              <w:t>Incorporating latest teaching approaches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3EAD18AC" w14:textId="77777777" w:rsidR="0036292C" w:rsidRPr="00960BF9" w:rsidRDefault="0036292C" w:rsidP="6AE0D8C6">
            <w:pPr>
              <w:rPr>
                <w:rFonts w:ascii="Arial" w:hAnsi="Arial" w:cs="Arial"/>
                <w:color w:val="000000" w:themeColor="text1"/>
                <w:sz w:val="22"/>
                <w:szCs w:val="22"/>
              </w:rPr>
            </w:pPr>
            <w:r w:rsidRPr="00960BF9">
              <w:rPr>
                <w:rFonts w:ascii="Arial" w:hAnsi="Arial" w:cs="Arial"/>
                <w:color w:val="000000" w:themeColor="text1"/>
                <w:sz w:val="22"/>
                <w:szCs w:val="22"/>
              </w:rPr>
              <w:t xml:space="preserve">Additionally, it was thought that the platform offers “access to current research topics and specific materials”, allowing participants to stay up-to-date with the latest research and access materials that may have been previously difficult to obtain (Govindarajan &amp; </w:t>
            </w:r>
            <w:proofErr w:type="spellStart"/>
            <w:r w:rsidRPr="00960BF9">
              <w:rPr>
                <w:rFonts w:ascii="Arial" w:hAnsi="Arial" w:cs="Arial"/>
                <w:color w:val="000000" w:themeColor="text1"/>
                <w:sz w:val="22"/>
                <w:szCs w:val="22"/>
              </w:rPr>
              <w:t>Christuraj</w:t>
            </w:r>
            <w:proofErr w:type="spellEnd"/>
            <w:r w:rsidRPr="00960BF9">
              <w:rPr>
                <w:rFonts w:ascii="Arial" w:hAnsi="Arial" w:cs="Arial"/>
                <w:color w:val="000000" w:themeColor="text1"/>
                <w:sz w:val="22"/>
                <w:szCs w:val="22"/>
              </w:rPr>
              <w:t>, 2023).</w:t>
            </w:r>
          </w:p>
          <w:p w14:paraId="1CC91698" w14:textId="77777777" w:rsidR="0036292C" w:rsidRPr="00960BF9" w:rsidRDefault="0036292C" w:rsidP="6AE0D8C6">
            <w:pPr>
              <w:rPr>
                <w:rFonts w:ascii="Arial" w:hAnsi="Arial" w:cs="Arial"/>
                <w:color w:val="000000" w:themeColor="text1"/>
                <w:sz w:val="22"/>
                <w:szCs w:val="22"/>
              </w:rPr>
            </w:pPr>
          </w:p>
          <w:p w14:paraId="7F54B316" w14:textId="5C298340" w:rsidR="0036292C" w:rsidRPr="00960BF9" w:rsidRDefault="0036292C" w:rsidP="6AE0D8C6">
            <w:pPr>
              <w:rPr>
                <w:rFonts w:ascii="Arial" w:hAnsi="Arial" w:cs="Arial"/>
                <w:sz w:val="22"/>
                <w:szCs w:val="22"/>
              </w:rPr>
            </w:pPr>
            <w:r w:rsidRPr="00960BF9">
              <w:rPr>
                <w:rFonts w:ascii="Arial" w:eastAsia="Arial" w:hAnsi="Arial" w:cs="Arial"/>
                <w:color w:val="222222"/>
                <w:sz w:val="22"/>
                <w:szCs w:val="22"/>
              </w:rPr>
              <w:t>It was reported that ChatGPT may assist the faculty in explaining challenging concepts more effectively, ensuring that their teaching resonates with students, allowing educators to stay up-to-date with the latest research, and pedagogical techniques (</w:t>
            </w:r>
            <w:proofErr w:type="spellStart"/>
            <w:r w:rsidRPr="00960BF9">
              <w:rPr>
                <w:rFonts w:ascii="Arial" w:hAnsi="Arial" w:cs="Arial"/>
                <w:sz w:val="22"/>
                <w:szCs w:val="22"/>
              </w:rPr>
              <w:t>Hasanein</w:t>
            </w:r>
            <w:proofErr w:type="spellEnd"/>
            <w:r w:rsidRPr="00960BF9">
              <w:rPr>
                <w:rFonts w:ascii="Arial" w:hAnsi="Arial" w:cs="Arial"/>
                <w:sz w:val="22"/>
                <w:szCs w:val="22"/>
              </w:rPr>
              <w:t xml:space="preserve"> &amp; </w:t>
            </w:r>
            <w:proofErr w:type="spellStart"/>
            <w:r w:rsidRPr="00960BF9">
              <w:rPr>
                <w:rFonts w:ascii="Arial" w:hAnsi="Arial" w:cs="Arial"/>
                <w:sz w:val="22"/>
                <w:szCs w:val="22"/>
              </w:rPr>
              <w:t>Sobaih</w:t>
            </w:r>
            <w:proofErr w:type="spellEnd"/>
            <w:r w:rsidRPr="00960BF9">
              <w:rPr>
                <w:rFonts w:ascii="Arial" w:hAnsi="Arial" w:cs="Arial"/>
                <w:sz w:val="22"/>
                <w:szCs w:val="22"/>
              </w:rPr>
              <w:t>, 2023)</w:t>
            </w:r>
            <w:r w:rsidRPr="00960BF9">
              <w:rPr>
                <w:rFonts w:ascii="Arial" w:eastAsia="Arial" w:hAnsi="Arial" w:cs="Arial"/>
                <w:color w:val="222222"/>
                <w:sz w:val="22"/>
                <w:szCs w:val="22"/>
              </w:rPr>
              <w:t>.</w:t>
            </w:r>
          </w:p>
        </w:tc>
      </w:tr>
      <w:tr w:rsidR="005D0C29" w:rsidRPr="00960BF9" w14:paraId="60ADEB97"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1250AE" w14:textId="1DF84A4F" w:rsidR="005D0C29" w:rsidRPr="00960BF9" w:rsidRDefault="005D0C29" w:rsidP="005D0C29">
            <w:pPr>
              <w:jc w:val="center"/>
              <w:rPr>
                <w:rFonts w:ascii="Arial" w:eastAsia="Aptos" w:hAnsi="Arial" w:cs="Arial"/>
                <w:sz w:val="22"/>
                <w:szCs w:val="22"/>
              </w:rPr>
            </w:pPr>
            <w:r w:rsidRPr="005D0C29">
              <w:rPr>
                <w:rFonts w:ascii="Arial" w:eastAsia="Aptos" w:hAnsi="Arial" w:cs="Arial"/>
                <w:b/>
                <w:bCs/>
                <w:sz w:val="22"/>
                <w:szCs w:val="22"/>
              </w:rPr>
              <w:t>Enabling personalised instruction</w:t>
            </w:r>
          </w:p>
        </w:tc>
      </w:tr>
      <w:tr w:rsidR="0036292C" w:rsidRPr="00960BF9" w14:paraId="16F061BC"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614DA757" w14:textId="77777777" w:rsidR="0036292C" w:rsidRPr="00960BF9" w:rsidRDefault="0036292C" w:rsidP="00AC67D8">
            <w:pPr>
              <w:rPr>
                <w:rFonts w:ascii="Arial" w:hAnsi="Arial" w:cs="Arial"/>
              </w:rPr>
            </w:pPr>
            <w:r w:rsidRPr="00960BF9">
              <w:rPr>
                <w:rFonts w:ascii="Arial" w:hAnsi="Arial" w:cs="Arial"/>
              </w:rPr>
              <w:t>Finding and incorporating learner-centred activities</w:t>
            </w:r>
          </w:p>
          <w:p w14:paraId="21BC1795" w14:textId="77777777" w:rsidR="0036292C" w:rsidRPr="00960BF9" w:rsidRDefault="0036292C" w:rsidP="00AC67D8">
            <w:pPr>
              <w:rPr>
                <w:rFonts w:ascii="Arial" w:hAnsi="Arial" w:cs="Arial"/>
              </w:rPr>
            </w:pPr>
          </w:p>
          <w:p w14:paraId="347D628E" w14:textId="77777777" w:rsidR="0036292C" w:rsidRPr="00960BF9" w:rsidRDefault="0036292C" w:rsidP="00AC67D8">
            <w:pPr>
              <w:rPr>
                <w:rFonts w:ascii="Arial" w:hAnsi="Arial" w:cs="Arial"/>
              </w:rPr>
            </w:pPr>
            <w:r w:rsidRPr="00960BF9">
              <w:rPr>
                <w:rFonts w:ascii="Arial" w:hAnsi="Arial" w:cs="Arial"/>
              </w:rPr>
              <w:t>Informing the scaffolding of content</w:t>
            </w:r>
          </w:p>
          <w:p w14:paraId="6C3261E8" w14:textId="77777777" w:rsidR="0036292C" w:rsidRPr="00960BF9" w:rsidRDefault="0036292C" w:rsidP="00AC67D8">
            <w:pPr>
              <w:rPr>
                <w:rFonts w:ascii="Arial" w:hAnsi="Arial" w:cs="Arial"/>
              </w:rPr>
            </w:pPr>
          </w:p>
          <w:p w14:paraId="1C9D1813" w14:textId="77777777" w:rsidR="0036292C" w:rsidRPr="00960BF9" w:rsidRDefault="0036292C" w:rsidP="00AC67D8">
            <w:pPr>
              <w:rPr>
                <w:rFonts w:ascii="Arial" w:hAnsi="Arial" w:cs="Arial"/>
              </w:rPr>
            </w:pPr>
            <w:r w:rsidRPr="00960BF9">
              <w:rPr>
                <w:rFonts w:ascii="Arial" w:hAnsi="Arial" w:cs="Arial"/>
              </w:rPr>
              <w:t>Using AI to differentiate instruction</w:t>
            </w:r>
          </w:p>
          <w:p w14:paraId="1998E367" w14:textId="77777777" w:rsidR="0036292C" w:rsidRPr="00960BF9" w:rsidRDefault="0036292C" w:rsidP="00AC67D8">
            <w:pPr>
              <w:rPr>
                <w:rFonts w:ascii="Arial" w:hAnsi="Arial" w:cs="Arial"/>
              </w:rPr>
            </w:pPr>
          </w:p>
          <w:p w14:paraId="2C6D9A65" w14:textId="6B37C6C7" w:rsidR="0036292C" w:rsidRPr="00960BF9" w:rsidRDefault="0036292C" w:rsidP="00AC67D8">
            <w:pPr>
              <w:rPr>
                <w:rFonts w:ascii="Arial" w:hAnsi="Arial" w:cs="Arial"/>
              </w:rPr>
            </w:pPr>
            <w:r w:rsidRPr="00960BF9">
              <w:rPr>
                <w:rFonts w:ascii="Arial" w:hAnsi="Arial" w:cs="Arial"/>
              </w:rPr>
              <w:t>Challenging students by aligning with Bloom’s theory</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122CEE78" w14:textId="77777777" w:rsidR="0036292C" w:rsidRPr="00960BF9" w:rsidRDefault="0036292C" w:rsidP="6AE0D8C6">
            <w:pPr>
              <w:rPr>
                <w:rFonts w:ascii="Arial" w:eastAsia="Aptos" w:hAnsi="Arial" w:cs="Arial"/>
                <w:sz w:val="22"/>
                <w:szCs w:val="22"/>
              </w:rPr>
            </w:pPr>
            <w:r w:rsidRPr="00960BF9">
              <w:rPr>
                <w:rFonts w:ascii="Arial" w:eastAsia="Aptos" w:hAnsi="Arial" w:cs="Arial"/>
                <w:sz w:val="22"/>
                <w:szCs w:val="22"/>
              </w:rPr>
              <w:t>ChatGPT technology can facilitate the “integration of more learner-</w:t>
            </w:r>
            <w:proofErr w:type="spellStart"/>
            <w:r w:rsidRPr="00960BF9">
              <w:rPr>
                <w:rFonts w:ascii="Arial" w:eastAsia="Aptos" w:hAnsi="Arial" w:cs="Arial"/>
                <w:sz w:val="22"/>
                <w:szCs w:val="22"/>
              </w:rPr>
              <w:t>centered</w:t>
            </w:r>
            <w:proofErr w:type="spellEnd"/>
            <w:r w:rsidRPr="00960BF9">
              <w:rPr>
                <w:rFonts w:ascii="Arial" w:eastAsia="Aptos" w:hAnsi="Arial" w:cs="Arial"/>
                <w:sz w:val="22"/>
                <w:szCs w:val="22"/>
              </w:rPr>
              <w:t xml:space="preserve"> materials and activities”, promoting active learning and engagement. Teachers can also leverage ChatGPT to “encourage the preparation and use of learner-specific study materials”, enabling learners to engage with language learning materials that are relevant and specific to their needs (</w:t>
            </w:r>
            <w:r w:rsidRPr="00960BF9">
              <w:rPr>
                <w:rFonts w:ascii="Arial" w:hAnsi="Arial" w:cs="Arial"/>
                <w:color w:val="000000" w:themeColor="text1"/>
                <w:sz w:val="22"/>
                <w:szCs w:val="22"/>
              </w:rPr>
              <w:t xml:space="preserve">Govindarajan &amp; </w:t>
            </w:r>
            <w:proofErr w:type="spellStart"/>
            <w:r w:rsidRPr="00960BF9">
              <w:rPr>
                <w:rFonts w:ascii="Arial" w:hAnsi="Arial" w:cs="Arial"/>
                <w:color w:val="000000" w:themeColor="text1"/>
                <w:sz w:val="22"/>
                <w:szCs w:val="22"/>
              </w:rPr>
              <w:t>Christuraj</w:t>
            </w:r>
            <w:proofErr w:type="spellEnd"/>
            <w:r w:rsidRPr="00960BF9">
              <w:rPr>
                <w:rFonts w:ascii="Arial" w:hAnsi="Arial" w:cs="Arial"/>
                <w:color w:val="000000" w:themeColor="text1"/>
                <w:sz w:val="22"/>
                <w:szCs w:val="22"/>
              </w:rPr>
              <w:t>, 2023)</w:t>
            </w:r>
            <w:r w:rsidRPr="00960BF9">
              <w:rPr>
                <w:rFonts w:ascii="Arial" w:eastAsia="Aptos" w:hAnsi="Arial" w:cs="Arial"/>
                <w:sz w:val="22"/>
                <w:szCs w:val="22"/>
              </w:rPr>
              <w:t>.</w:t>
            </w:r>
          </w:p>
          <w:p w14:paraId="06A78FA7" w14:textId="77777777" w:rsidR="0036292C" w:rsidRPr="00960BF9" w:rsidRDefault="0036292C" w:rsidP="6AE0D8C6">
            <w:pPr>
              <w:rPr>
                <w:rFonts w:ascii="Arial" w:eastAsia="Aptos" w:hAnsi="Arial" w:cs="Arial"/>
                <w:sz w:val="22"/>
                <w:szCs w:val="22"/>
              </w:rPr>
            </w:pPr>
          </w:p>
          <w:p w14:paraId="5E21EAE2" w14:textId="77777777" w:rsidR="0036292C" w:rsidRPr="00960BF9" w:rsidRDefault="0036292C" w:rsidP="6AE0D8C6">
            <w:pPr>
              <w:rPr>
                <w:rFonts w:ascii="Arial" w:eastAsia="Open Sans" w:hAnsi="Arial" w:cs="Arial"/>
                <w:color w:val="000000" w:themeColor="text1"/>
                <w:sz w:val="22"/>
                <w:szCs w:val="22"/>
              </w:rPr>
            </w:pPr>
            <w:r w:rsidRPr="00960BF9">
              <w:rPr>
                <w:rFonts w:ascii="Arial" w:eastAsia="Open Sans" w:hAnsi="Arial" w:cs="Arial"/>
                <w:color w:val="000000" w:themeColor="text1"/>
                <w:sz w:val="22"/>
                <w:szCs w:val="22"/>
              </w:rPr>
              <w:t>Interview participants mentioned ChatGPT is helpful in scaffolding content and supporting learning experiences, and some mentioned that it could be an advanced version of Google Search (</w:t>
            </w:r>
            <w:proofErr w:type="spellStart"/>
            <w:r w:rsidRPr="00960BF9">
              <w:rPr>
                <w:rFonts w:ascii="Arial" w:hAnsi="Arial" w:cs="Arial"/>
                <w:sz w:val="22"/>
                <w:szCs w:val="22"/>
              </w:rPr>
              <w:t>ElSayary</w:t>
            </w:r>
            <w:proofErr w:type="spellEnd"/>
            <w:r w:rsidRPr="00960BF9">
              <w:rPr>
                <w:rFonts w:ascii="Arial" w:hAnsi="Arial" w:cs="Arial"/>
                <w:sz w:val="22"/>
                <w:szCs w:val="22"/>
              </w:rPr>
              <w:t>, 2023)</w:t>
            </w:r>
            <w:r w:rsidRPr="00960BF9">
              <w:rPr>
                <w:rFonts w:ascii="Arial" w:eastAsia="Open Sans" w:hAnsi="Arial" w:cs="Arial"/>
                <w:color w:val="000000" w:themeColor="text1"/>
                <w:sz w:val="22"/>
                <w:szCs w:val="22"/>
              </w:rPr>
              <w:t>.</w:t>
            </w:r>
          </w:p>
          <w:p w14:paraId="77846CDE" w14:textId="77777777" w:rsidR="0036292C" w:rsidRPr="00960BF9" w:rsidRDefault="0036292C" w:rsidP="6AE0D8C6">
            <w:pPr>
              <w:rPr>
                <w:rFonts w:ascii="Arial" w:eastAsia="Open Sans" w:hAnsi="Arial" w:cs="Arial"/>
                <w:color w:val="000000" w:themeColor="text1"/>
                <w:sz w:val="22"/>
                <w:szCs w:val="22"/>
              </w:rPr>
            </w:pPr>
          </w:p>
          <w:p w14:paraId="03C8ED1C" w14:textId="4FBD6F73" w:rsidR="0036292C" w:rsidRPr="00960BF9" w:rsidRDefault="0036292C" w:rsidP="6AE0D8C6">
            <w:pPr>
              <w:rPr>
                <w:rFonts w:ascii="Arial" w:eastAsia="Open Sans" w:hAnsi="Arial" w:cs="Arial"/>
                <w:sz w:val="22"/>
                <w:szCs w:val="22"/>
              </w:rPr>
            </w:pPr>
            <w:r w:rsidRPr="00960BF9">
              <w:rPr>
                <w:rFonts w:ascii="Arial" w:eastAsia="Open Sans" w:hAnsi="Arial" w:cs="Arial"/>
                <w:color w:val="000000" w:themeColor="text1"/>
                <w:sz w:val="22"/>
                <w:szCs w:val="22"/>
              </w:rPr>
              <w:t>All teachers agreed that using ChatGPT for lesson planning includes differentiating instruction and creating personalized education plans for students. They added that they could use ChatGPT to generate questions or prompts aligned with Bloom's taxonomy, which can help challenge students at different levels of cognitive complexity (</w:t>
            </w:r>
            <w:proofErr w:type="spellStart"/>
            <w:r w:rsidRPr="00960BF9">
              <w:rPr>
                <w:rFonts w:ascii="Arial" w:hAnsi="Arial" w:cs="Arial"/>
                <w:sz w:val="22"/>
                <w:szCs w:val="22"/>
              </w:rPr>
              <w:t>ElSayary</w:t>
            </w:r>
            <w:proofErr w:type="spellEnd"/>
            <w:r w:rsidRPr="00960BF9">
              <w:rPr>
                <w:rFonts w:ascii="Arial" w:hAnsi="Arial" w:cs="Arial"/>
                <w:sz w:val="22"/>
                <w:szCs w:val="22"/>
              </w:rPr>
              <w:t>, 2023)</w:t>
            </w:r>
            <w:r w:rsidRPr="00960BF9">
              <w:rPr>
                <w:rFonts w:ascii="Arial" w:eastAsia="Open Sans" w:hAnsi="Arial" w:cs="Arial"/>
                <w:color w:val="000000" w:themeColor="text1"/>
                <w:sz w:val="22"/>
                <w:szCs w:val="22"/>
              </w:rPr>
              <w:t>.</w:t>
            </w:r>
          </w:p>
        </w:tc>
      </w:tr>
      <w:tr w:rsidR="0036292C" w:rsidRPr="00960BF9" w14:paraId="673D36D3"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4FB09AB7" w14:textId="77777777" w:rsidR="0036292C" w:rsidRPr="00960BF9" w:rsidRDefault="0036292C" w:rsidP="00AC67D8">
            <w:pPr>
              <w:rPr>
                <w:rFonts w:ascii="Arial" w:hAnsi="Arial" w:cs="Arial"/>
              </w:rPr>
            </w:pPr>
            <w:r w:rsidRPr="00960BF9">
              <w:rPr>
                <w:rFonts w:ascii="Arial" w:hAnsi="Arial" w:cs="Arial"/>
              </w:rPr>
              <w:t>Going beyond traditional approaches</w:t>
            </w:r>
          </w:p>
          <w:p w14:paraId="4CB8B09E" w14:textId="77777777" w:rsidR="0036292C" w:rsidRPr="00960BF9" w:rsidRDefault="0036292C" w:rsidP="00AC67D8">
            <w:pPr>
              <w:rPr>
                <w:rFonts w:ascii="Arial" w:hAnsi="Arial" w:cs="Arial"/>
              </w:rPr>
            </w:pPr>
          </w:p>
          <w:p w14:paraId="44E0F74E" w14:textId="76E5A5D2" w:rsidR="0036292C" w:rsidRPr="00960BF9" w:rsidRDefault="0036292C" w:rsidP="00AC67D8">
            <w:pPr>
              <w:rPr>
                <w:rFonts w:ascii="Arial" w:hAnsi="Arial" w:cs="Arial"/>
              </w:rPr>
            </w:pPr>
            <w:r w:rsidRPr="00960BF9">
              <w:rPr>
                <w:rFonts w:ascii="Arial" w:hAnsi="Arial" w:cs="Arial"/>
              </w:rPr>
              <w:lastRenderedPageBreak/>
              <w:t>Acquiring pedagogical knowledge</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671B2595" w14:textId="77777777" w:rsidR="0036292C" w:rsidRDefault="0036292C" w:rsidP="00F12E1D">
            <w:pPr>
              <w:rPr>
                <w:rFonts w:ascii="Arial" w:eastAsia="Arial" w:hAnsi="Arial" w:cs="Arial"/>
                <w:color w:val="222222"/>
                <w:sz w:val="22"/>
                <w:szCs w:val="22"/>
              </w:rPr>
            </w:pPr>
            <w:r w:rsidRPr="00960BF9">
              <w:rPr>
                <w:rFonts w:ascii="Arial" w:eastAsia="Arial" w:hAnsi="Arial" w:cs="Arial"/>
                <w:color w:val="222222"/>
                <w:sz w:val="22"/>
                <w:szCs w:val="22"/>
              </w:rPr>
              <w:lastRenderedPageBreak/>
              <w:t>Some participants explained: AI tools and help to supplement traditional teaching approaches (5 respondents) (</w:t>
            </w:r>
            <w:r w:rsidRPr="00960BF9">
              <w:rPr>
                <w:rFonts w:ascii="Arial" w:hAnsi="Arial" w:cs="Arial"/>
                <w:sz w:val="22"/>
                <w:szCs w:val="22"/>
              </w:rPr>
              <w:t xml:space="preserve">Derakhshan &amp; </w:t>
            </w:r>
            <w:proofErr w:type="spellStart"/>
            <w:r w:rsidRPr="00960BF9">
              <w:rPr>
                <w:rFonts w:ascii="Arial" w:hAnsi="Arial" w:cs="Arial"/>
                <w:sz w:val="22"/>
                <w:szCs w:val="22"/>
              </w:rPr>
              <w:t>Ghiasvand</w:t>
            </w:r>
            <w:proofErr w:type="spellEnd"/>
            <w:r w:rsidRPr="00960BF9">
              <w:rPr>
                <w:rFonts w:ascii="Arial" w:hAnsi="Arial" w:cs="Arial"/>
                <w:sz w:val="22"/>
                <w:szCs w:val="22"/>
              </w:rPr>
              <w:t>, 2024)</w:t>
            </w:r>
            <w:r w:rsidRPr="00960BF9">
              <w:rPr>
                <w:rFonts w:ascii="Arial" w:eastAsia="Arial" w:hAnsi="Arial" w:cs="Arial"/>
                <w:color w:val="222222"/>
                <w:sz w:val="22"/>
                <w:szCs w:val="22"/>
              </w:rPr>
              <w:t>.</w:t>
            </w:r>
          </w:p>
          <w:p w14:paraId="4D78A888" w14:textId="77777777" w:rsidR="00F12E1D" w:rsidRDefault="00F12E1D" w:rsidP="00F12E1D">
            <w:pPr>
              <w:rPr>
                <w:rFonts w:ascii="Arial" w:eastAsia="Arial" w:hAnsi="Arial" w:cs="Arial"/>
                <w:color w:val="222222"/>
                <w:sz w:val="22"/>
                <w:szCs w:val="22"/>
              </w:rPr>
            </w:pPr>
          </w:p>
          <w:p w14:paraId="057C39CA" w14:textId="0007707E" w:rsidR="00F12E1D" w:rsidRPr="00F12E1D" w:rsidRDefault="00F12E1D" w:rsidP="00F12E1D">
            <w:pPr>
              <w:rPr>
                <w:rFonts w:ascii="Arial" w:eastAsia="Arial" w:hAnsi="Arial" w:cs="Arial"/>
                <w:color w:val="222222"/>
                <w:sz w:val="22"/>
                <w:szCs w:val="22"/>
              </w:rPr>
            </w:pPr>
            <w:r w:rsidRPr="00F12E1D">
              <w:rPr>
                <w:rFonts w:ascii="Arial" w:eastAsia="Arial" w:hAnsi="Arial" w:cs="Arial"/>
                <w:color w:val="222222"/>
                <w:sz w:val="22"/>
                <w:szCs w:val="22"/>
              </w:rPr>
              <w:lastRenderedPageBreak/>
              <w:t>As shown in table 3, a tutor type utilization, 8 teachers reported using generative AI tools to “Obtaining the scientific knowledge” and 10 teachers reported using the tools to “Obtaining the pedagogical knowledge”. Teachers’ used prompts such as ““How can I teach algebra to students?” (Tapan-</w:t>
            </w:r>
            <w:proofErr w:type="spellStart"/>
            <w:r w:rsidRPr="00F12E1D">
              <w:rPr>
                <w:rFonts w:ascii="Arial" w:eastAsia="Arial" w:hAnsi="Arial" w:cs="Arial"/>
                <w:color w:val="222222"/>
                <w:sz w:val="22"/>
                <w:szCs w:val="22"/>
              </w:rPr>
              <w:t>Broutın</w:t>
            </w:r>
            <w:proofErr w:type="spellEnd"/>
            <w:r w:rsidRPr="00F12E1D">
              <w:rPr>
                <w:rFonts w:ascii="Arial" w:eastAsia="Arial" w:hAnsi="Arial" w:cs="Arial"/>
                <w:color w:val="222222"/>
                <w:sz w:val="22"/>
                <w:szCs w:val="22"/>
              </w:rPr>
              <w:t>, 2024).</w:t>
            </w:r>
          </w:p>
        </w:tc>
      </w:tr>
      <w:tr w:rsidR="005D0C29" w:rsidRPr="00960BF9" w14:paraId="77ABD6EC"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636F25" w14:textId="28FF1C5E" w:rsidR="005D0C29" w:rsidRPr="00960BF9" w:rsidRDefault="005D0C29" w:rsidP="005D0C29">
            <w:pPr>
              <w:jc w:val="center"/>
              <w:rPr>
                <w:rFonts w:ascii="Arial" w:hAnsi="Arial" w:cs="Arial"/>
                <w:sz w:val="22"/>
                <w:szCs w:val="22"/>
              </w:rPr>
            </w:pPr>
            <w:r w:rsidRPr="005D0C29">
              <w:rPr>
                <w:rFonts w:ascii="Arial" w:hAnsi="Arial" w:cs="Arial"/>
                <w:b/>
                <w:bCs/>
                <w:sz w:val="22"/>
                <w:szCs w:val="22"/>
              </w:rPr>
              <w:lastRenderedPageBreak/>
              <w:t>Generating contextualised outputs with AI</w:t>
            </w:r>
          </w:p>
        </w:tc>
      </w:tr>
      <w:tr w:rsidR="0036292C" w:rsidRPr="00960BF9" w14:paraId="36CD68A4"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1291494B" w14:textId="13C84300" w:rsidR="0036292C" w:rsidRPr="00960BF9" w:rsidRDefault="0036292C" w:rsidP="00AC67D8">
            <w:pPr>
              <w:rPr>
                <w:rFonts w:ascii="Arial" w:hAnsi="Arial" w:cs="Arial"/>
              </w:rPr>
            </w:pPr>
            <w:r w:rsidRPr="00960BF9">
              <w:rPr>
                <w:rFonts w:ascii="Arial" w:hAnsi="Arial" w:cs="Arial"/>
              </w:rPr>
              <w:t>Finding optimally challenging materials</w:t>
            </w:r>
          </w:p>
          <w:p w14:paraId="4F2163FD" w14:textId="77777777" w:rsidR="0036292C" w:rsidRPr="00960BF9" w:rsidRDefault="0036292C" w:rsidP="00AC67D8">
            <w:pPr>
              <w:rPr>
                <w:rFonts w:ascii="Arial" w:hAnsi="Arial" w:cs="Arial"/>
              </w:rPr>
            </w:pPr>
          </w:p>
          <w:p w14:paraId="464FFF5C" w14:textId="3295F2F6" w:rsidR="0036292C" w:rsidRPr="00960BF9" w:rsidRDefault="0036292C" w:rsidP="00AC67D8">
            <w:pPr>
              <w:rPr>
                <w:rFonts w:ascii="Arial" w:hAnsi="Arial" w:cs="Arial"/>
              </w:rPr>
            </w:pPr>
            <w:r w:rsidRPr="00960BF9">
              <w:rPr>
                <w:rFonts w:ascii="Arial" w:hAnsi="Arial" w:cs="Arial"/>
              </w:rPr>
              <w:t>Contextualising outputs to students and educational requirements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06044D02" w14:textId="552D334C" w:rsidR="0036292C" w:rsidRPr="00960BF9" w:rsidRDefault="0036292C" w:rsidP="6AE0D8C6">
            <w:pPr>
              <w:rPr>
                <w:rFonts w:ascii="Arial" w:eastAsia="Aptos" w:hAnsi="Arial" w:cs="Arial"/>
                <w:sz w:val="22"/>
                <w:szCs w:val="22"/>
              </w:rPr>
            </w:pPr>
            <w:r w:rsidRPr="00960BF9">
              <w:rPr>
                <w:rFonts w:ascii="Arial" w:hAnsi="Arial" w:cs="Arial"/>
                <w:sz w:val="22"/>
                <w:szCs w:val="22"/>
              </w:rPr>
              <w:t xml:space="preserve">Teachers in UTAS, Nizwa started using ChatGPT for getting level appropriate reading practice texts (in-line with the theme taught in each unit). </w:t>
            </w:r>
            <w:r w:rsidRPr="00960BF9">
              <w:rPr>
                <w:rFonts w:ascii="Arial" w:eastAsia="Aptos" w:hAnsi="Arial" w:cs="Arial"/>
                <w:sz w:val="22"/>
                <w:szCs w:val="22"/>
              </w:rPr>
              <w:t>By “contextualizing study materials to the level and context of learners”, ChatGPT can provide language learners with relevant and engaging content that matches their proficiency level and interests (</w:t>
            </w:r>
            <w:r w:rsidRPr="00960BF9">
              <w:rPr>
                <w:rFonts w:ascii="Arial" w:hAnsi="Arial" w:cs="Arial"/>
                <w:color w:val="000000" w:themeColor="text1"/>
                <w:sz w:val="22"/>
                <w:szCs w:val="22"/>
              </w:rPr>
              <w:t xml:space="preserve">Govindarajan &amp; </w:t>
            </w:r>
            <w:proofErr w:type="spellStart"/>
            <w:r w:rsidRPr="00960BF9">
              <w:rPr>
                <w:rFonts w:ascii="Arial" w:hAnsi="Arial" w:cs="Arial"/>
                <w:color w:val="000000" w:themeColor="text1"/>
                <w:sz w:val="22"/>
                <w:szCs w:val="22"/>
              </w:rPr>
              <w:t>Christuraj</w:t>
            </w:r>
            <w:proofErr w:type="spellEnd"/>
            <w:r w:rsidRPr="00960BF9">
              <w:rPr>
                <w:rFonts w:ascii="Arial" w:hAnsi="Arial" w:cs="Arial"/>
                <w:color w:val="000000" w:themeColor="text1"/>
                <w:sz w:val="22"/>
                <w:szCs w:val="22"/>
              </w:rPr>
              <w:t>, 2023)</w:t>
            </w:r>
            <w:r w:rsidRPr="00960BF9">
              <w:rPr>
                <w:rFonts w:ascii="Arial" w:eastAsia="Aptos" w:hAnsi="Arial" w:cs="Arial"/>
                <w:sz w:val="22"/>
                <w:szCs w:val="22"/>
              </w:rPr>
              <w:t>.</w:t>
            </w:r>
          </w:p>
        </w:tc>
      </w:tr>
      <w:tr w:rsidR="005D0C29" w:rsidRPr="00960BF9" w14:paraId="7B53958E"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C56F81" w14:textId="11656218" w:rsidR="005D0C29" w:rsidRPr="00960BF9" w:rsidRDefault="005D0C29" w:rsidP="005D0C29">
            <w:pPr>
              <w:jc w:val="center"/>
              <w:rPr>
                <w:rFonts w:ascii="Arial" w:hAnsi="Arial" w:cs="Arial"/>
                <w:sz w:val="22"/>
                <w:szCs w:val="22"/>
              </w:rPr>
            </w:pPr>
            <w:r w:rsidRPr="005D0C29">
              <w:rPr>
                <w:rFonts w:ascii="Arial" w:hAnsi="Arial" w:cs="Arial"/>
                <w:b/>
                <w:bCs/>
                <w:sz w:val="22"/>
                <w:szCs w:val="22"/>
              </w:rPr>
              <w:t>Efficiencies in AI technology use</w:t>
            </w:r>
          </w:p>
        </w:tc>
      </w:tr>
      <w:tr w:rsidR="0036292C" w:rsidRPr="00960BF9" w14:paraId="62A5341A"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638B7EE7" w14:textId="207C7145" w:rsidR="0036292C" w:rsidRPr="00960BF9" w:rsidRDefault="0036292C" w:rsidP="00AC67D8">
            <w:pPr>
              <w:rPr>
                <w:rFonts w:ascii="Arial" w:hAnsi="Arial" w:cs="Arial"/>
              </w:rPr>
            </w:pPr>
            <w:r w:rsidRPr="00960BF9">
              <w:rPr>
                <w:rFonts w:ascii="Arial" w:hAnsi="Arial" w:cs="Arial"/>
              </w:rPr>
              <w:t>Efficient transition from old to new digital tools</w:t>
            </w:r>
          </w:p>
          <w:p w14:paraId="2F97F663" w14:textId="77777777" w:rsidR="0036292C" w:rsidRPr="00960BF9" w:rsidRDefault="0036292C" w:rsidP="00AC67D8">
            <w:pPr>
              <w:rPr>
                <w:rFonts w:ascii="Arial" w:hAnsi="Arial" w:cs="Arial"/>
              </w:rPr>
            </w:pPr>
          </w:p>
          <w:p w14:paraId="0B3FC7E3" w14:textId="2CAC005A" w:rsidR="0036292C" w:rsidRPr="00960BF9" w:rsidRDefault="0036292C" w:rsidP="00AC67D8">
            <w:pPr>
              <w:rPr>
                <w:rFonts w:ascii="Arial" w:hAnsi="Arial" w:cs="Arial"/>
              </w:rPr>
            </w:pPr>
            <w:r w:rsidRPr="00960BF9">
              <w:rPr>
                <w:rFonts w:ascii="Arial" w:hAnsi="Arial" w:cs="Arial"/>
              </w:rPr>
              <w:t xml:space="preserve">Adaptability </w:t>
            </w:r>
            <w:r>
              <w:rPr>
                <w:rFonts w:ascii="Arial" w:hAnsi="Arial" w:cs="Arial"/>
              </w:rPr>
              <w:t>ensures</w:t>
            </w:r>
            <w:r w:rsidRPr="00960BF9">
              <w:rPr>
                <w:rFonts w:ascii="Arial" w:hAnsi="Arial" w:cs="Arial"/>
              </w:rPr>
              <w:t xml:space="preserve"> enhanced implementation</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28E41154" w14:textId="4D53E285" w:rsidR="0036292C" w:rsidRPr="00960BF9" w:rsidRDefault="0036292C" w:rsidP="00935FFA">
            <w:pPr>
              <w:rPr>
                <w:rFonts w:ascii="Arial" w:hAnsi="Arial" w:cs="Arial"/>
                <w:sz w:val="22"/>
                <w:szCs w:val="22"/>
              </w:rPr>
            </w:pPr>
            <w:r w:rsidRPr="00960BF9">
              <w:rPr>
                <w:rFonts w:ascii="Arial" w:hAnsi="Arial" w:cs="Arial"/>
                <w:sz w:val="22"/>
                <w:szCs w:val="22"/>
              </w:rPr>
              <w:t>Study findings suggest that “teachers are likely to be able to adapt to using gen AI tools in the same way as they have evolved to use Google search, leading to better utilisation of AI tools to support teaching and learning” (</w:t>
            </w:r>
            <w:r w:rsidRPr="00960BF9">
              <w:rPr>
                <w:rFonts w:ascii="Arial" w:eastAsia="Aptos" w:hAnsi="Arial" w:cs="Arial"/>
                <w:sz w:val="22"/>
                <w:szCs w:val="22"/>
              </w:rPr>
              <w:t>Moorhouse &amp; Kohnke, 2024, p. 5)</w:t>
            </w:r>
          </w:p>
        </w:tc>
      </w:tr>
      <w:tr w:rsidR="0036292C" w:rsidRPr="00960BF9" w14:paraId="54463CBD"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F9771C6" w14:textId="77777777" w:rsidR="0036292C" w:rsidRPr="00960BF9" w:rsidRDefault="0036292C" w:rsidP="00AC67D8">
            <w:pPr>
              <w:rPr>
                <w:rFonts w:ascii="Arial" w:hAnsi="Arial" w:cs="Arial"/>
              </w:rPr>
            </w:pPr>
            <w:r w:rsidRPr="00960BF9">
              <w:rPr>
                <w:rFonts w:ascii="Arial" w:hAnsi="Arial" w:cs="Arial"/>
              </w:rPr>
              <w:t>Time saving and efficiency gains</w:t>
            </w:r>
          </w:p>
          <w:p w14:paraId="1BFBCD41" w14:textId="77777777" w:rsidR="0036292C" w:rsidRPr="00960BF9" w:rsidRDefault="0036292C" w:rsidP="00AC67D8">
            <w:pPr>
              <w:rPr>
                <w:rFonts w:ascii="Arial" w:hAnsi="Arial" w:cs="Arial"/>
              </w:rPr>
            </w:pPr>
          </w:p>
          <w:p w14:paraId="0B0A6DC6" w14:textId="72043B23" w:rsidR="0036292C" w:rsidRPr="00960BF9" w:rsidRDefault="0036292C" w:rsidP="00AC67D8">
            <w:pPr>
              <w:rPr>
                <w:rFonts w:ascii="Arial" w:hAnsi="Arial" w:cs="Arial"/>
              </w:rPr>
            </w:pPr>
            <w:r w:rsidRPr="00960BF9">
              <w:rPr>
                <w:rFonts w:ascii="Arial" w:hAnsi="Arial" w:cs="Arial"/>
              </w:rPr>
              <w:t>Varied research outputs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2690C399" w14:textId="77777777" w:rsidR="0036292C" w:rsidRPr="00960BF9" w:rsidRDefault="0036292C" w:rsidP="00935FFA">
            <w:pPr>
              <w:rPr>
                <w:rFonts w:ascii="Arial" w:eastAsia="Aptos" w:hAnsi="Arial" w:cs="Arial"/>
                <w:sz w:val="22"/>
                <w:szCs w:val="22"/>
              </w:rPr>
            </w:pPr>
            <w:r w:rsidRPr="00960BF9">
              <w:rPr>
                <w:rFonts w:ascii="Arial" w:eastAsia="Aptos" w:hAnsi="Arial" w:cs="Arial"/>
                <w:sz w:val="22"/>
                <w:szCs w:val="22"/>
              </w:rPr>
              <w:t>Due to the speedy generation of the output and handling multiple aspects at a time, it results in efficiency and timesaving. It can be used for note preparation, generating case-lets, write-ups or brief summaries of contemporary research topics, it can be done all in a few seconds (Bhaskar &amp; Rana, 2024, p. 8).</w:t>
            </w:r>
          </w:p>
          <w:p w14:paraId="69CDD7D8" w14:textId="77777777" w:rsidR="0036292C" w:rsidRPr="00960BF9" w:rsidRDefault="0036292C" w:rsidP="00935FFA">
            <w:pPr>
              <w:rPr>
                <w:rFonts w:ascii="Arial" w:eastAsia="Aptos" w:hAnsi="Arial" w:cs="Arial"/>
                <w:sz w:val="22"/>
                <w:szCs w:val="22"/>
              </w:rPr>
            </w:pPr>
          </w:p>
          <w:p w14:paraId="6CEF5CB1" w14:textId="77777777" w:rsidR="0036292C" w:rsidRPr="00960BF9" w:rsidRDefault="0036292C" w:rsidP="00935FFA">
            <w:pPr>
              <w:rPr>
                <w:rFonts w:ascii="Arial" w:eastAsia="Aptos" w:hAnsi="Arial" w:cs="Arial"/>
                <w:sz w:val="22"/>
                <w:szCs w:val="22"/>
              </w:rPr>
            </w:pPr>
            <w:r w:rsidRPr="00960BF9">
              <w:rPr>
                <w:rFonts w:ascii="Arial" w:eastAsia="Aptos" w:hAnsi="Arial" w:cs="Arial"/>
                <w:sz w:val="22"/>
                <w:szCs w:val="22"/>
              </w:rPr>
              <w:t>Additionally, Respondent 44 explained: “Due to shortage of time, I am unable to conduct a thorough search on the contemporary topics of research, ChatGPT optimizes the search process and generates ideas” (p. 8).</w:t>
            </w:r>
          </w:p>
          <w:p w14:paraId="383B3C32" w14:textId="77777777" w:rsidR="0036292C" w:rsidRPr="00960BF9" w:rsidRDefault="0036292C" w:rsidP="00935FFA">
            <w:pPr>
              <w:rPr>
                <w:rFonts w:ascii="Arial" w:eastAsia="Aptos" w:hAnsi="Arial" w:cs="Arial"/>
                <w:sz w:val="22"/>
                <w:szCs w:val="22"/>
              </w:rPr>
            </w:pPr>
          </w:p>
          <w:p w14:paraId="2A2205F8" w14:textId="5F556851" w:rsidR="0036292C" w:rsidRPr="00960BF9" w:rsidRDefault="0036292C" w:rsidP="00935FFA">
            <w:pPr>
              <w:rPr>
                <w:rFonts w:ascii="Arial" w:eastAsia="Arial" w:hAnsi="Arial" w:cs="Arial"/>
                <w:color w:val="222222"/>
                <w:sz w:val="22"/>
                <w:szCs w:val="22"/>
              </w:rPr>
            </w:pPr>
            <w:r w:rsidRPr="00960BF9">
              <w:rPr>
                <w:rFonts w:ascii="Arial" w:eastAsia="Arial" w:hAnsi="Arial" w:cs="Arial"/>
                <w:color w:val="222222"/>
                <w:sz w:val="22"/>
                <w:szCs w:val="22"/>
              </w:rPr>
              <w:t>Teacher 6 explained: I think this bot is good enough for research in that it can save our time finding resources and information related to our research topic (</w:t>
            </w:r>
            <w:r w:rsidRPr="00960BF9">
              <w:rPr>
                <w:rFonts w:ascii="Arial" w:hAnsi="Arial" w:cs="Arial"/>
                <w:sz w:val="22"/>
                <w:szCs w:val="22"/>
              </w:rPr>
              <w:t xml:space="preserve">Derakhshan &amp; </w:t>
            </w:r>
            <w:proofErr w:type="spellStart"/>
            <w:r w:rsidRPr="00960BF9">
              <w:rPr>
                <w:rFonts w:ascii="Arial" w:hAnsi="Arial" w:cs="Arial"/>
                <w:sz w:val="22"/>
                <w:szCs w:val="22"/>
              </w:rPr>
              <w:t>Ghiasvand</w:t>
            </w:r>
            <w:proofErr w:type="spellEnd"/>
            <w:r w:rsidRPr="00960BF9">
              <w:rPr>
                <w:rFonts w:ascii="Arial" w:hAnsi="Arial" w:cs="Arial"/>
                <w:sz w:val="22"/>
                <w:szCs w:val="22"/>
              </w:rPr>
              <w:t>, 2024)</w:t>
            </w:r>
            <w:r w:rsidRPr="00960BF9">
              <w:rPr>
                <w:rFonts w:ascii="Arial" w:eastAsia="Arial" w:hAnsi="Arial" w:cs="Arial"/>
                <w:color w:val="222222"/>
                <w:sz w:val="22"/>
                <w:szCs w:val="22"/>
              </w:rPr>
              <w:t>.</w:t>
            </w:r>
          </w:p>
        </w:tc>
      </w:tr>
      <w:tr w:rsidR="00225BE7" w:rsidRPr="00960BF9" w14:paraId="6111D7BE"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E4A16E" w14:textId="5E2CAA94" w:rsidR="00225BE7" w:rsidRPr="00960BF9" w:rsidRDefault="00225BE7" w:rsidP="00225BE7">
            <w:pPr>
              <w:jc w:val="center"/>
              <w:rPr>
                <w:rFonts w:ascii="Arial" w:eastAsia="Open Sans" w:hAnsi="Arial" w:cs="Arial"/>
                <w:color w:val="000000" w:themeColor="text1"/>
                <w:sz w:val="22"/>
                <w:szCs w:val="22"/>
              </w:rPr>
            </w:pPr>
            <w:r w:rsidRPr="00225BE7">
              <w:rPr>
                <w:rFonts w:ascii="Arial" w:eastAsia="Open Sans" w:hAnsi="Arial" w:cs="Arial"/>
                <w:b/>
                <w:bCs/>
                <w:color w:val="000000" w:themeColor="text1"/>
                <w:sz w:val="22"/>
                <w:szCs w:val="22"/>
              </w:rPr>
              <w:t>Enhancing specialisation and knowledge growth</w:t>
            </w:r>
          </w:p>
        </w:tc>
      </w:tr>
      <w:tr w:rsidR="0036292C" w:rsidRPr="00960BF9" w14:paraId="3DFC52EE"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6B352ACD" w14:textId="77777777" w:rsidR="0036292C" w:rsidRPr="00960BF9" w:rsidRDefault="0036292C" w:rsidP="00AC67D8">
            <w:pPr>
              <w:rPr>
                <w:rFonts w:ascii="Arial" w:hAnsi="Arial" w:cs="Arial"/>
              </w:rPr>
            </w:pPr>
            <w:r w:rsidRPr="00960BF9">
              <w:rPr>
                <w:rFonts w:ascii="Arial" w:hAnsi="Arial" w:cs="Arial"/>
              </w:rPr>
              <w:t>Knowledge accrual</w:t>
            </w:r>
          </w:p>
          <w:p w14:paraId="382FE695" w14:textId="77777777" w:rsidR="0036292C" w:rsidRPr="00960BF9" w:rsidRDefault="0036292C" w:rsidP="00AC67D8">
            <w:pPr>
              <w:rPr>
                <w:rFonts w:ascii="Arial" w:hAnsi="Arial" w:cs="Arial"/>
              </w:rPr>
            </w:pPr>
          </w:p>
          <w:p w14:paraId="59F0C958" w14:textId="47733539" w:rsidR="0036292C" w:rsidRPr="00960BF9" w:rsidRDefault="0036292C" w:rsidP="00AC67D8">
            <w:pPr>
              <w:rPr>
                <w:rFonts w:ascii="Arial" w:hAnsi="Arial" w:cs="Arial"/>
              </w:rPr>
            </w:pPr>
            <w:r w:rsidRPr="00960BF9">
              <w:rPr>
                <w:rFonts w:ascii="Arial" w:hAnsi="Arial" w:cs="Arial"/>
              </w:rPr>
              <w:t>Access to specialist literature</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056929DC" w14:textId="2F1E7706" w:rsidR="0036292C" w:rsidRPr="00960BF9" w:rsidRDefault="0036292C" w:rsidP="00935FFA">
            <w:pPr>
              <w:rPr>
                <w:rFonts w:ascii="Arial" w:eastAsia="Aptos" w:hAnsi="Arial" w:cs="Arial"/>
                <w:sz w:val="22"/>
                <w:szCs w:val="22"/>
              </w:rPr>
            </w:pPr>
            <w:r w:rsidRPr="00960BF9">
              <w:rPr>
                <w:rFonts w:ascii="Arial" w:eastAsia="Open Sans" w:hAnsi="Arial" w:cs="Arial"/>
                <w:color w:val="000000" w:themeColor="text1"/>
                <w:sz w:val="22"/>
                <w:szCs w:val="22"/>
              </w:rPr>
              <w:t>Respondents perceived that AI chatbots’ role would primarily enhance knowledge acquisition, research, and clinical decision-making, mirroring the broader medical education literature. Facilitating information gathering, evidence-based literature access (</w:t>
            </w:r>
            <w:r w:rsidRPr="00960BF9">
              <w:rPr>
                <w:rFonts w:ascii="Arial" w:hAnsi="Arial" w:cs="Arial"/>
                <w:sz w:val="22"/>
                <w:szCs w:val="22"/>
              </w:rPr>
              <w:t>Uribe et al., 2024)</w:t>
            </w:r>
            <w:r w:rsidRPr="00960BF9">
              <w:rPr>
                <w:rFonts w:ascii="Arial" w:eastAsia="Open Sans" w:hAnsi="Arial" w:cs="Arial"/>
                <w:color w:val="000000" w:themeColor="text1"/>
                <w:sz w:val="22"/>
                <w:szCs w:val="22"/>
              </w:rPr>
              <w:t>.</w:t>
            </w:r>
          </w:p>
        </w:tc>
      </w:tr>
      <w:tr w:rsidR="00225BE7" w:rsidRPr="00960BF9" w14:paraId="63FB18BC"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C8A1FD" w14:textId="46F85FE1" w:rsidR="00225BE7" w:rsidRPr="00960BF9" w:rsidRDefault="00225BE7" w:rsidP="00225BE7">
            <w:pPr>
              <w:jc w:val="center"/>
              <w:rPr>
                <w:rFonts w:ascii="Arial" w:eastAsia="Open Sans" w:hAnsi="Arial" w:cs="Arial"/>
                <w:color w:val="333333"/>
                <w:sz w:val="22"/>
                <w:szCs w:val="22"/>
              </w:rPr>
            </w:pPr>
            <w:r w:rsidRPr="00960BF9">
              <w:rPr>
                <w:rFonts w:ascii="Arial" w:hAnsi="Arial" w:cs="Arial"/>
                <w:b/>
                <w:bCs/>
              </w:rPr>
              <w:t>Supporting educational management and decision making</w:t>
            </w:r>
          </w:p>
        </w:tc>
      </w:tr>
      <w:tr w:rsidR="0036292C" w:rsidRPr="00960BF9" w14:paraId="79E97C87"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49E43ED3" w14:textId="5A3398B5" w:rsidR="0036292C" w:rsidRPr="00960BF9" w:rsidRDefault="0036292C" w:rsidP="00AC67D8">
            <w:pPr>
              <w:rPr>
                <w:rFonts w:ascii="Arial" w:hAnsi="Arial" w:cs="Arial"/>
              </w:rPr>
            </w:pPr>
            <w:r w:rsidRPr="00960BF9">
              <w:rPr>
                <w:rFonts w:ascii="Arial" w:hAnsi="Arial" w:cs="Arial"/>
              </w:rPr>
              <w:t>Aiding evidence-informed decision making</w:t>
            </w:r>
          </w:p>
          <w:p w14:paraId="5E39E09D" w14:textId="77777777" w:rsidR="0036292C" w:rsidRPr="00960BF9" w:rsidRDefault="0036292C" w:rsidP="00AC67D8">
            <w:pPr>
              <w:rPr>
                <w:rFonts w:ascii="Arial" w:hAnsi="Arial" w:cs="Arial"/>
              </w:rPr>
            </w:pPr>
          </w:p>
          <w:p w14:paraId="42AF5290" w14:textId="77777777" w:rsidR="0036292C" w:rsidRPr="00960BF9" w:rsidRDefault="0036292C" w:rsidP="00AC67D8">
            <w:pPr>
              <w:rPr>
                <w:rFonts w:ascii="Arial" w:hAnsi="Arial" w:cs="Arial"/>
              </w:rPr>
            </w:pPr>
            <w:r w:rsidRPr="00960BF9">
              <w:rPr>
                <w:rFonts w:ascii="Arial" w:hAnsi="Arial" w:cs="Arial"/>
              </w:rPr>
              <w:t>Evaluating educational policy</w:t>
            </w:r>
          </w:p>
          <w:p w14:paraId="0AA452A8" w14:textId="77777777" w:rsidR="0036292C" w:rsidRPr="00960BF9" w:rsidRDefault="0036292C" w:rsidP="00AC67D8">
            <w:pPr>
              <w:rPr>
                <w:rFonts w:ascii="Arial" w:hAnsi="Arial" w:cs="Arial"/>
              </w:rPr>
            </w:pPr>
          </w:p>
          <w:p w14:paraId="0077F9AF" w14:textId="77777777" w:rsidR="0036292C" w:rsidRPr="00960BF9" w:rsidRDefault="0036292C" w:rsidP="00AC67D8">
            <w:pPr>
              <w:rPr>
                <w:rFonts w:ascii="Arial" w:hAnsi="Arial" w:cs="Arial"/>
              </w:rPr>
            </w:pPr>
            <w:r w:rsidRPr="00960BF9">
              <w:rPr>
                <w:rFonts w:ascii="Arial" w:hAnsi="Arial" w:cs="Arial"/>
              </w:rPr>
              <w:lastRenderedPageBreak/>
              <w:t>Analysed data informs educational management</w:t>
            </w:r>
          </w:p>
          <w:p w14:paraId="7606CE4D" w14:textId="77777777" w:rsidR="0036292C" w:rsidRPr="00960BF9" w:rsidRDefault="0036292C" w:rsidP="00AC67D8">
            <w:pPr>
              <w:rPr>
                <w:rFonts w:ascii="Arial" w:hAnsi="Arial" w:cs="Arial"/>
              </w:rPr>
            </w:pPr>
          </w:p>
          <w:p w14:paraId="6DBD3633" w14:textId="1345102C" w:rsidR="0036292C" w:rsidRPr="00960BF9" w:rsidRDefault="0036292C" w:rsidP="00EB0AE9">
            <w:pPr>
              <w:rPr>
                <w:rFonts w:ascii="Arial" w:hAnsi="Arial" w:cs="Arial"/>
              </w:rPr>
            </w:pP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0ED537CB" w14:textId="41BEF06C" w:rsidR="0036292C" w:rsidRPr="00960BF9" w:rsidRDefault="0036292C" w:rsidP="005D7FD5">
            <w:pPr>
              <w:rPr>
                <w:rFonts w:ascii="Arial" w:eastAsia="Open Sans" w:hAnsi="Arial" w:cs="Arial"/>
                <w:color w:val="333333"/>
                <w:sz w:val="22"/>
                <w:szCs w:val="22"/>
              </w:rPr>
            </w:pPr>
            <w:r w:rsidRPr="00960BF9">
              <w:rPr>
                <w:rFonts w:ascii="Arial" w:eastAsia="Open Sans" w:hAnsi="Arial" w:cs="Arial"/>
                <w:color w:val="333333"/>
                <w:sz w:val="22"/>
                <w:szCs w:val="22"/>
              </w:rPr>
              <w:lastRenderedPageBreak/>
              <w:t xml:space="preserve">The participants suggested that ChatGPT could support school educational decision-making with evidence and recommendations. For example, what activities should be used by students with attention deficit hyperactivity disorder? What is a positive educational policy? This is because ChatGPT can provide </w:t>
            </w:r>
            <w:proofErr w:type="spellStart"/>
            <w:r w:rsidRPr="00960BF9">
              <w:rPr>
                <w:rFonts w:ascii="Arial" w:eastAsia="Open Sans" w:hAnsi="Arial" w:cs="Arial"/>
                <w:color w:val="333333"/>
                <w:sz w:val="22"/>
                <w:szCs w:val="22"/>
              </w:rPr>
              <w:t>analyzed</w:t>
            </w:r>
            <w:proofErr w:type="spellEnd"/>
            <w:r w:rsidRPr="00960BF9">
              <w:rPr>
                <w:rFonts w:ascii="Arial" w:eastAsia="Open Sans" w:hAnsi="Arial" w:cs="Arial"/>
                <w:color w:val="333333"/>
                <w:sz w:val="22"/>
                <w:szCs w:val="22"/>
              </w:rPr>
              <w:t xml:space="preserve"> data from </w:t>
            </w:r>
            <w:r w:rsidRPr="00960BF9">
              <w:rPr>
                <w:rFonts w:ascii="Arial" w:eastAsia="Open Sans" w:hAnsi="Arial" w:cs="Arial"/>
                <w:color w:val="333333"/>
                <w:sz w:val="22"/>
                <w:szCs w:val="22"/>
              </w:rPr>
              <w:lastRenderedPageBreak/>
              <w:t>different resources as evidence or recommendations to the management team for decision-making (</w:t>
            </w:r>
            <w:r w:rsidRPr="00960BF9">
              <w:rPr>
                <w:rFonts w:ascii="Arial" w:hAnsi="Arial" w:cs="Arial"/>
                <w:sz w:val="22"/>
                <w:szCs w:val="22"/>
              </w:rPr>
              <w:t>Chiu, 2023)</w:t>
            </w:r>
            <w:r w:rsidRPr="00960BF9">
              <w:rPr>
                <w:rFonts w:ascii="Arial" w:eastAsia="Open Sans" w:hAnsi="Arial" w:cs="Arial"/>
                <w:color w:val="333333"/>
                <w:sz w:val="22"/>
                <w:szCs w:val="22"/>
              </w:rPr>
              <w:t>.</w:t>
            </w:r>
          </w:p>
        </w:tc>
      </w:tr>
      <w:tr w:rsidR="0036292C" w:rsidRPr="00960BF9" w14:paraId="4A938E18"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5B8A10E5" w14:textId="77777777" w:rsidR="0036292C" w:rsidRPr="00960BF9" w:rsidRDefault="0036292C" w:rsidP="00EB0AE9">
            <w:pPr>
              <w:rPr>
                <w:rFonts w:ascii="Arial" w:hAnsi="Arial" w:cs="Arial"/>
              </w:rPr>
            </w:pPr>
            <w:r w:rsidRPr="00960BF9">
              <w:rPr>
                <w:rFonts w:ascii="Arial" w:hAnsi="Arial" w:cs="Arial"/>
              </w:rPr>
              <w:lastRenderedPageBreak/>
              <w:t>Resolving critical educational incidents</w:t>
            </w:r>
          </w:p>
          <w:p w14:paraId="5AB701C6" w14:textId="77777777" w:rsidR="0036292C" w:rsidRPr="00960BF9" w:rsidRDefault="0036292C" w:rsidP="00EB0AE9">
            <w:pPr>
              <w:rPr>
                <w:rFonts w:ascii="Arial" w:hAnsi="Arial" w:cs="Arial"/>
              </w:rPr>
            </w:pPr>
          </w:p>
          <w:p w14:paraId="28241C45" w14:textId="39CBE7F1" w:rsidR="0036292C" w:rsidRPr="00960BF9" w:rsidRDefault="0036292C" w:rsidP="00EB0AE9">
            <w:pPr>
              <w:rPr>
                <w:rFonts w:ascii="Arial" w:hAnsi="Arial" w:cs="Arial"/>
              </w:rPr>
            </w:pPr>
            <w:r w:rsidRPr="00960BF9">
              <w:rPr>
                <w:rFonts w:ascii="Arial" w:hAnsi="Arial" w:cs="Arial"/>
              </w:rPr>
              <w:t>Aiding classroom management</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0C5D4382" w14:textId="0A5DB161" w:rsidR="0036292C" w:rsidRPr="00960BF9" w:rsidRDefault="0036292C" w:rsidP="005D7FD5">
            <w:pPr>
              <w:rPr>
                <w:rFonts w:ascii="Arial" w:eastAsia="Open Sans" w:hAnsi="Arial" w:cs="Arial"/>
                <w:color w:val="333333"/>
                <w:sz w:val="22"/>
                <w:szCs w:val="22"/>
              </w:rPr>
            </w:pPr>
            <w:r w:rsidRPr="00960BF9">
              <w:rPr>
                <w:rFonts w:ascii="Arial" w:eastAsia="Open Sans" w:hAnsi="Arial" w:cs="Arial"/>
                <w:color w:val="333333"/>
                <w:sz w:val="22"/>
                <w:szCs w:val="22"/>
              </w:rPr>
              <w:t>According to one educator, “I could get help for critical incidents that are related to not only teaching content but also classroom management”</w:t>
            </w:r>
            <w:r w:rsidRPr="00960BF9">
              <w:rPr>
                <w:rFonts w:ascii="Arial" w:hAnsi="Arial" w:cs="Arial"/>
                <w:sz w:val="22"/>
                <w:szCs w:val="22"/>
              </w:rPr>
              <w:t xml:space="preserve"> (Kartal, 2024)</w:t>
            </w:r>
            <w:r w:rsidRPr="00960BF9">
              <w:rPr>
                <w:rFonts w:ascii="Arial" w:eastAsia="Open Sans" w:hAnsi="Arial" w:cs="Arial"/>
                <w:color w:val="333333"/>
                <w:sz w:val="22"/>
                <w:szCs w:val="22"/>
              </w:rPr>
              <w:t>.</w:t>
            </w:r>
          </w:p>
        </w:tc>
      </w:tr>
      <w:tr w:rsidR="0036292C" w:rsidRPr="00960BF9" w14:paraId="389F9425"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77D127" w14:textId="0F1DD439" w:rsidR="0036292C" w:rsidRPr="0036292C" w:rsidRDefault="0036292C" w:rsidP="0036292C">
            <w:pPr>
              <w:jc w:val="center"/>
              <w:rPr>
                <w:rFonts w:ascii="Arial" w:hAnsi="Arial" w:cs="Arial"/>
                <w:b/>
                <w:bCs/>
                <w:sz w:val="22"/>
                <w:szCs w:val="22"/>
              </w:rPr>
            </w:pPr>
            <w:r w:rsidRPr="0036292C">
              <w:rPr>
                <w:rFonts w:ascii="Arial" w:hAnsi="Arial" w:cs="Arial"/>
                <w:b/>
                <w:bCs/>
                <w:sz w:val="22"/>
                <w:szCs w:val="22"/>
              </w:rPr>
              <w:t>Informational deficits</w:t>
            </w:r>
          </w:p>
        </w:tc>
      </w:tr>
      <w:tr w:rsidR="0036292C" w:rsidRPr="00960BF9" w14:paraId="7741CAFC"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2E46E0D7" w14:textId="77777777" w:rsidR="0036292C" w:rsidRPr="00960BF9" w:rsidRDefault="0036292C" w:rsidP="6AE0D8C6">
            <w:pPr>
              <w:rPr>
                <w:rFonts w:ascii="Arial" w:hAnsi="Arial" w:cs="Arial"/>
              </w:rPr>
            </w:pPr>
            <w:r w:rsidRPr="00960BF9">
              <w:rPr>
                <w:rFonts w:ascii="Arial" w:hAnsi="Arial" w:cs="Arial"/>
              </w:rPr>
              <w:t>Evidential questions left unanswered</w:t>
            </w:r>
          </w:p>
          <w:p w14:paraId="7324EDB5" w14:textId="77777777" w:rsidR="0036292C" w:rsidRPr="00960BF9" w:rsidRDefault="0036292C" w:rsidP="6AE0D8C6">
            <w:pPr>
              <w:rPr>
                <w:rFonts w:ascii="Arial" w:hAnsi="Arial" w:cs="Arial"/>
              </w:rPr>
            </w:pPr>
          </w:p>
          <w:p w14:paraId="287A2FA5" w14:textId="5D94CD03" w:rsidR="0036292C" w:rsidRPr="00960BF9" w:rsidRDefault="0036292C" w:rsidP="6AE0D8C6">
            <w:pPr>
              <w:rPr>
                <w:rFonts w:ascii="Arial" w:hAnsi="Arial" w:cs="Arial"/>
              </w:rPr>
            </w:pPr>
            <w:r w:rsidRPr="00960BF9">
              <w:rPr>
                <w:rFonts w:ascii="Arial" w:hAnsi="Arial" w:cs="Arial"/>
              </w:rPr>
              <w:t>Partial information retrieval</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592A801A" w14:textId="77777777" w:rsidR="0036292C" w:rsidRPr="00960BF9" w:rsidRDefault="0036292C" w:rsidP="6AE0D8C6">
            <w:pPr>
              <w:rPr>
                <w:rFonts w:ascii="Arial" w:hAnsi="Arial" w:cs="Arial"/>
                <w:sz w:val="22"/>
                <w:szCs w:val="22"/>
              </w:rPr>
            </w:pPr>
            <w:r w:rsidRPr="00960BF9">
              <w:rPr>
                <w:rFonts w:ascii="Arial" w:hAnsi="Arial" w:cs="Arial"/>
                <w:sz w:val="22"/>
                <w:szCs w:val="22"/>
              </w:rPr>
              <w:t>Teachers explained: “that although ChatGPT can possibly answer all their questions, especially on academic research and creating lesson templates and activities, it does not give them everything they need” (Ulla et al., p. 176).</w:t>
            </w:r>
          </w:p>
          <w:p w14:paraId="4EB92CF3" w14:textId="77777777" w:rsidR="0036292C" w:rsidRPr="00960BF9" w:rsidRDefault="0036292C" w:rsidP="6AE0D8C6">
            <w:pPr>
              <w:rPr>
                <w:rFonts w:ascii="Arial" w:hAnsi="Arial" w:cs="Arial"/>
                <w:sz w:val="22"/>
                <w:szCs w:val="22"/>
              </w:rPr>
            </w:pPr>
          </w:p>
          <w:p w14:paraId="72829F49" w14:textId="565AF3E5" w:rsidR="0036292C" w:rsidRPr="00960BF9" w:rsidRDefault="0036292C" w:rsidP="6AE0D8C6">
            <w:pPr>
              <w:rPr>
                <w:rFonts w:ascii="Arial" w:hAnsi="Arial" w:cs="Arial"/>
                <w:b/>
                <w:bCs/>
                <w:sz w:val="22"/>
                <w:szCs w:val="22"/>
              </w:rPr>
            </w:pPr>
            <w:r w:rsidRPr="00960BF9">
              <w:rPr>
                <w:rFonts w:ascii="Arial" w:hAnsi="Arial" w:cs="Arial"/>
                <w:sz w:val="22"/>
                <w:szCs w:val="22"/>
              </w:rPr>
              <w:t>Yeah, it gives us something, but it is not everything” (Ulla et al.,</w:t>
            </w:r>
            <w:r>
              <w:rPr>
                <w:rFonts w:ascii="Arial" w:hAnsi="Arial" w:cs="Arial"/>
                <w:sz w:val="22"/>
                <w:szCs w:val="22"/>
              </w:rPr>
              <w:t xml:space="preserve"> 2023,</w:t>
            </w:r>
            <w:r w:rsidRPr="00960BF9">
              <w:rPr>
                <w:rFonts w:ascii="Arial" w:hAnsi="Arial" w:cs="Arial"/>
                <w:sz w:val="22"/>
                <w:szCs w:val="22"/>
              </w:rPr>
              <w:t xml:space="preserve"> p. 176).</w:t>
            </w:r>
          </w:p>
        </w:tc>
      </w:tr>
      <w:tr w:rsidR="0036292C" w:rsidRPr="00960BF9" w14:paraId="0386AB84"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66242D" w14:textId="50035978" w:rsidR="0036292C" w:rsidRPr="00960BF9" w:rsidRDefault="0036292C" w:rsidP="0036292C">
            <w:pPr>
              <w:jc w:val="center"/>
              <w:rPr>
                <w:rFonts w:ascii="Arial" w:hAnsi="Arial" w:cs="Arial"/>
                <w:sz w:val="22"/>
                <w:szCs w:val="22"/>
              </w:rPr>
            </w:pPr>
            <w:r w:rsidRPr="0036292C">
              <w:rPr>
                <w:rFonts w:ascii="Arial" w:hAnsi="Arial" w:cs="Arial"/>
                <w:b/>
                <w:bCs/>
                <w:sz w:val="22"/>
                <w:szCs w:val="22"/>
              </w:rPr>
              <w:t>Inaccurate and unreliable AI outputs</w:t>
            </w:r>
          </w:p>
        </w:tc>
      </w:tr>
      <w:tr w:rsidR="0036292C" w:rsidRPr="00960BF9" w14:paraId="21059085"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4136E133" w14:textId="5562A270" w:rsidR="0036292C" w:rsidRPr="00960BF9" w:rsidRDefault="0036292C" w:rsidP="001A016D">
            <w:pPr>
              <w:rPr>
                <w:rFonts w:ascii="Arial" w:hAnsi="Arial" w:cs="Arial"/>
              </w:rPr>
            </w:pPr>
            <w:r w:rsidRPr="00960BF9">
              <w:rPr>
                <w:rFonts w:ascii="Arial" w:hAnsi="Arial" w:cs="Arial"/>
              </w:rPr>
              <w:t>Avoid AI dependence</w:t>
            </w:r>
          </w:p>
          <w:p w14:paraId="149F4960" w14:textId="77777777" w:rsidR="0036292C" w:rsidRPr="00960BF9" w:rsidRDefault="0036292C" w:rsidP="001A016D">
            <w:pPr>
              <w:rPr>
                <w:rFonts w:ascii="Arial" w:hAnsi="Arial" w:cs="Arial"/>
              </w:rPr>
            </w:pPr>
          </w:p>
          <w:p w14:paraId="6ECA2F60" w14:textId="74905FCE" w:rsidR="0036292C" w:rsidRPr="00960BF9" w:rsidRDefault="0036292C" w:rsidP="001A016D">
            <w:pPr>
              <w:rPr>
                <w:rFonts w:ascii="Arial" w:hAnsi="Arial" w:cs="Arial"/>
              </w:rPr>
            </w:pPr>
            <w:r w:rsidRPr="00960BF9">
              <w:rPr>
                <w:rFonts w:ascii="Arial" w:hAnsi="Arial" w:cs="Arial"/>
              </w:rPr>
              <w:t>Occasionally unreliable information retrieval</w:t>
            </w:r>
          </w:p>
          <w:p w14:paraId="555503F6" w14:textId="77777777" w:rsidR="0036292C" w:rsidRPr="00960BF9" w:rsidRDefault="0036292C" w:rsidP="001A016D">
            <w:pPr>
              <w:rPr>
                <w:rFonts w:ascii="Arial" w:hAnsi="Arial" w:cs="Arial"/>
              </w:rPr>
            </w:pPr>
          </w:p>
          <w:p w14:paraId="4543CDCA" w14:textId="33BD2A09" w:rsidR="0036292C" w:rsidRPr="00960BF9" w:rsidRDefault="0036292C" w:rsidP="001A016D">
            <w:pPr>
              <w:rPr>
                <w:rFonts w:ascii="Arial" w:hAnsi="Arial" w:cs="Arial"/>
              </w:rPr>
            </w:pPr>
            <w:r w:rsidRPr="00960BF9">
              <w:rPr>
                <w:rFonts w:ascii="Arial" w:hAnsi="Arial" w:cs="Arial"/>
              </w:rPr>
              <w:t>Inaccuracies compromise educational outcomes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21FDCDF3" w14:textId="03924A70" w:rsidR="0036292C" w:rsidRPr="00960BF9" w:rsidRDefault="0036292C" w:rsidP="6AE0D8C6">
            <w:pPr>
              <w:rPr>
                <w:rFonts w:ascii="Arial" w:hAnsi="Arial" w:cs="Arial"/>
                <w:sz w:val="22"/>
                <w:szCs w:val="22"/>
              </w:rPr>
            </w:pPr>
            <w:r w:rsidRPr="00960BF9">
              <w:rPr>
                <w:rFonts w:ascii="Arial" w:hAnsi="Arial" w:cs="Arial"/>
                <w:sz w:val="22"/>
                <w:szCs w:val="22"/>
              </w:rPr>
              <w:t>Participant 17 explained: “So, I think it is really beneficial, but I always see that I don't depend on it because it is artificial intelligence. We could not trust the words if everything ChatGPT is giving is valid and reliable. Yeah, it gives us something, but it is not everything” (Ulla,</w:t>
            </w:r>
            <w:r>
              <w:rPr>
                <w:rFonts w:ascii="Arial" w:hAnsi="Arial" w:cs="Arial"/>
                <w:sz w:val="22"/>
                <w:szCs w:val="22"/>
              </w:rPr>
              <w:t xml:space="preserve"> 2023,</w:t>
            </w:r>
            <w:r w:rsidRPr="00960BF9">
              <w:rPr>
                <w:rFonts w:ascii="Arial" w:hAnsi="Arial" w:cs="Arial"/>
                <w:sz w:val="22"/>
                <w:szCs w:val="22"/>
              </w:rPr>
              <w:t xml:space="preserve"> p. 176).</w:t>
            </w:r>
          </w:p>
          <w:p w14:paraId="4E74A7AB" w14:textId="77777777" w:rsidR="0036292C" w:rsidRPr="00960BF9" w:rsidRDefault="0036292C" w:rsidP="6AE0D8C6">
            <w:pPr>
              <w:rPr>
                <w:rFonts w:ascii="Arial" w:hAnsi="Arial" w:cs="Arial"/>
                <w:sz w:val="22"/>
                <w:szCs w:val="22"/>
              </w:rPr>
            </w:pPr>
          </w:p>
          <w:p w14:paraId="26B7E689" w14:textId="09919107" w:rsidR="0036292C" w:rsidRPr="00960BF9" w:rsidRDefault="0036292C" w:rsidP="6AE0D8C6">
            <w:pPr>
              <w:rPr>
                <w:rFonts w:ascii="Arial" w:hAnsi="Arial" w:cs="Arial"/>
                <w:sz w:val="22"/>
                <w:szCs w:val="22"/>
              </w:rPr>
            </w:pPr>
            <w:r w:rsidRPr="00960BF9">
              <w:rPr>
                <w:rFonts w:ascii="Arial" w:hAnsi="Arial" w:cs="Arial"/>
                <w:sz w:val="22"/>
                <w:szCs w:val="22"/>
              </w:rPr>
              <w:t>Teachers also “pointed out ChatGPT’s lack of authenticity and reliability in the information it shares” (Ulla et al.,</w:t>
            </w:r>
            <w:r>
              <w:rPr>
                <w:rFonts w:ascii="Arial" w:hAnsi="Arial" w:cs="Arial"/>
                <w:sz w:val="22"/>
                <w:szCs w:val="22"/>
              </w:rPr>
              <w:t xml:space="preserve"> 2023,</w:t>
            </w:r>
            <w:r w:rsidRPr="00960BF9">
              <w:rPr>
                <w:rFonts w:ascii="Arial" w:hAnsi="Arial" w:cs="Arial"/>
                <w:sz w:val="22"/>
                <w:szCs w:val="22"/>
              </w:rPr>
              <w:t xml:space="preserve"> p. 176).</w:t>
            </w:r>
          </w:p>
          <w:p w14:paraId="2DE21C1B" w14:textId="77777777" w:rsidR="0036292C" w:rsidRPr="00960BF9" w:rsidRDefault="0036292C" w:rsidP="6AE0D8C6">
            <w:pPr>
              <w:rPr>
                <w:rFonts w:ascii="Arial" w:hAnsi="Arial" w:cs="Arial"/>
                <w:sz w:val="22"/>
                <w:szCs w:val="22"/>
              </w:rPr>
            </w:pPr>
          </w:p>
          <w:p w14:paraId="553A984C" w14:textId="4EBCA9B1" w:rsidR="0036292C" w:rsidRPr="00960BF9" w:rsidRDefault="0036292C" w:rsidP="6AE0D8C6">
            <w:pPr>
              <w:rPr>
                <w:rFonts w:ascii="Arial" w:hAnsi="Arial" w:cs="Arial"/>
                <w:color w:val="000000" w:themeColor="text1"/>
                <w:sz w:val="22"/>
                <w:szCs w:val="22"/>
              </w:rPr>
            </w:pPr>
            <w:r w:rsidRPr="00960BF9">
              <w:rPr>
                <w:rFonts w:ascii="Arial" w:eastAsia="Aptos" w:hAnsi="Arial" w:cs="Arial"/>
                <w:sz w:val="22"/>
                <w:szCs w:val="22"/>
              </w:rPr>
              <w:t>20 respondents mentioned these tools may only sometimes provide accurate and reliable responses; hence, they might lead to inaccurate outcomes in teaching or research (</w:t>
            </w:r>
            <w:r w:rsidRPr="00960BF9">
              <w:rPr>
                <w:rFonts w:ascii="Arial" w:hAnsi="Arial" w:cs="Arial"/>
                <w:color w:val="000000" w:themeColor="text1"/>
                <w:sz w:val="22"/>
                <w:szCs w:val="22"/>
              </w:rPr>
              <w:t xml:space="preserve">Govindarajan &amp; </w:t>
            </w:r>
            <w:proofErr w:type="spellStart"/>
            <w:r w:rsidRPr="00960BF9">
              <w:rPr>
                <w:rFonts w:ascii="Arial" w:hAnsi="Arial" w:cs="Arial"/>
                <w:color w:val="000000" w:themeColor="text1"/>
                <w:sz w:val="22"/>
                <w:szCs w:val="22"/>
              </w:rPr>
              <w:t>Christuraj</w:t>
            </w:r>
            <w:proofErr w:type="spellEnd"/>
            <w:r w:rsidRPr="00960BF9">
              <w:rPr>
                <w:rFonts w:ascii="Arial" w:hAnsi="Arial" w:cs="Arial"/>
                <w:color w:val="000000" w:themeColor="text1"/>
                <w:sz w:val="22"/>
                <w:szCs w:val="22"/>
              </w:rPr>
              <w:t>, 2023).</w:t>
            </w:r>
          </w:p>
        </w:tc>
      </w:tr>
      <w:tr w:rsidR="0036292C" w:rsidRPr="00960BF9" w14:paraId="56701B65"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3C165534" w14:textId="2D73AD5E" w:rsidR="0036292C" w:rsidRPr="00960BF9" w:rsidRDefault="0036292C" w:rsidP="001A016D">
            <w:pPr>
              <w:rPr>
                <w:rFonts w:ascii="Arial" w:hAnsi="Arial" w:cs="Arial"/>
              </w:rPr>
            </w:pPr>
            <w:r>
              <w:rPr>
                <w:rFonts w:ascii="Arial" w:hAnsi="Arial" w:cs="Arial"/>
              </w:rPr>
              <w:t>Source verification barriers</w:t>
            </w:r>
          </w:p>
          <w:p w14:paraId="182A5E85" w14:textId="77777777" w:rsidR="0036292C" w:rsidRPr="00960BF9" w:rsidRDefault="0036292C" w:rsidP="001A016D">
            <w:pPr>
              <w:rPr>
                <w:rFonts w:ascii="Arial" w:hAnsi="Arial" w:cs="Arial"/>
              </w:rPr>
            </w:pPr>
          </w:p>
          <w:p w14:paraId="5784EB32" w14:textId="2CDAD9FE" w:rsidR="0036292C" w:rsidRPr="00960BF9" w:rsidRDefault="0036292C" w:rsidP="001A016D">
            <w:pPr>
              <w:rPr>
                <w:rFonts w:ascii="Arial" w:hAnsi="Arial" w:cs="Arial"/>
              </w:rPr>
            </w:pPr>
            <w:r w:rsidRPr="00960BF9">
              <w:rPr>
                <w:rFonts w:ascii="Arial" w:hAnsi="Arial" w:cs="Arial"/>
              </w:rPr>
              <w:t>Cross-checking AI outputs with traditional sources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005BF6A1" w14:textId="77777777" w:rsidR="0036292C" w:rsidRPr="00960BF9" w:rsidRDefault="0036292C" w:rsidP="6AE0D8C6">
            <w:pPr>
              <w:rPr>
                <w:rFonts w:ascii="Arial" w:hAnsi="Arial" w:cs="Arial"/>
                <w:sz w:val="22"/>
                <w:szCs w:val="22"/>
              </w:rPr>
            </w:pPr>
            <w:r w:rsidRPr="00960BF9">
              <w:rPr>
                <w:rFonts w:ascii="Arial" w:hAnsi="Arial" w:cs="Arial"/>
                <w:sz w:val="22"/>
                <w:szCs w:val="22"/>
              </w:rPr>
              <w:t>Participant 17 acknowledged further that: “ChatGPT lacks the capability to do source verification, requiring cross-referencing of the information it presents with reliable sources” (Ulla et al., p. 176).</w:t>
            </w:r>
          </w:p>
          <w:p w14:paraId="22E242FF" w14:textId="77777777" w:rsidR="0036292C" w:rsidRPr="00960BF9" w:rsidRDefault="0036292C" w:rsidP="6AE0D8C6">
            <w:pPr>
              <w:rPr>
                <w:rFonts w:ascii="Arial" w:hAnsi="Arial" w:cs="Arial"/>
                <w:sz w:val="22"/>
                <w:szCs w:val="22"/>
              </w:rPr>
            </w:pPr>
          </w:p>
          <w:p w14:paraId="0EE5C23C" w14:textId="77777777" w:rsidR="0036292C" w:rsidRPr="00960BF9" w:rsidRDefault="0036292C" w:rsidP="6AE0D8C6">
            <w:pPr>
              <w:rPr>
                <w:rFonts w:ascii="Arial" w:hAnsi="Arial" w:cs="Arial"/>
                <w:color w:val="000000" w:themeColor="text1"/>
                <w:sz w:val="22"/>
                <w:szCs w:val="22"/>
              </w:rPr>
            </w:pPr>
            <w:r w:rsidRPr="00960BF9">
              <w:rPr>
                <w:rFonts w:ascii="Arial" w:eastAsia="Aptos" w:hAnsi="Arial" w:cs="Arial"/>
                <w:sz w:val="22"/>
                <w:szCs w:val="22"/>
              </w:rPr>
              <w:t>A threat mentioned by participants was the “use of non-reliable resources generated by ChatGPT”. The resource materials created by ChatGPT may not always be reliable as there is no reference to the source (</w:t>
            </w:r>
            <w:r w:rsidRPr="00960BF9">
              <w:rPr>
                <w:rFonts w:ascii="Arial" w:hAnsi="Arial" w:cs="Arial"/>
                <w:color w:val="000000" w:themeColor="text1"/>
                <w:sz w:val="22"/>
                <w:szCs w:val="22"/>
              </w:rPr>
              <w:t xml:space="preserve">Govindarajan &amp; </w:t>
            </w:r>
            <w:proofErr w:type="spellStart"/>
            <w:r w:rsidRPr="00960BF9">
              <w:rPr>
                <w:rFonts w:ascii="Arial" w:hAnsi="Arial" w:cs="Arial"/>
                <w:color w:val="000000" w:themeColor="text1"/>
                <w:sz w:val="22"/>
                <w:szCs w:val="22"/>
              </w:rPr>
              <w:t>Christuraj</w:t>
            </w:r>
            <w:proofErr w:type="spellEnd"/>
            <w:r w:rsidRPr="00960BF9">
              <w:rPr>
                <w:rFonts w:ascii="Arial" w:hAnsi="Arial" w:cs="Arial"/>
                <w:color w:val="000000" w:themeColor="text1"/>
                <w:sz w:val="22"/>
                <w:szCs w:val="22"/>
              </w:rPr>
              <w:t>, 2023).</w:t>
            </w:r>
          </w:p>
          <w:p w14:paraId="3C33FEB6" w14:textId="77777777" w:rsidR="0036292C" w:rsidRPr="00960BF9" w:rsidRDefault="0036292C" w:rsidP="6AE0D8C6">
            <w:pPr>
              <w:rPr>
                <w:rFonts w:ascii="Arial" w:hAnsi="Arial" w:cs="Arial"/>
                <w:color w:val="000000" w:themeColor="text1"/>
                <w:sz w:val="22"/>
                <w:szCs w:val="22"/>
              </w:rPr>
            </w:pPr>
          </w:p>
          <w:p w14:paraId="213FB9ED" w14:textId="04ED5763" w:rsidR="0036292C" w:rsidRPr="00960BF9" w:rsidRDefault="0036292C" w:rsidP="6AE0D8C6">
            <w:pPr>
              <w:rPr>
                <w:rFonts w:ascii="Arial" w:hAnsi="Arial" w:cs="Arial"/>
                <w:color w:val="000000" w:themeColor="text1"/>
                <w:sz w:val="22"/>
                <w:szCs w:val="22"/>
              </w:rPr>
            </w:pPr>
            <w:r w:rsidRPr="00960BF9">
              <w:rPr>
                <w:rFonts w:ascii="Arial" w:eastAsia="Open Sans" w:hAnsi="Arial" w:cs="Arial"/>
                <w:color w:val="333333"/>
                <w:sz w:val="22"/>
                <w:szCs w:val="22"/>
              </w:rPr>
              <w:t>To verify accuracy and prevent bias, participants suggested cross-referencing the AI-generated information with other reliable sources, such as textbooks, articles, and course materials (Kartal, 2024).</w:t>
            </w:r>
          </w:p>
        </w:tc>
      </w:tr>
      <w:tr w:rsidR="0036292C" w:rsidRPr="00960BF9" w14:paraId="6B27EEC7"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E86DD5A" w14:textId="77777777" w:rsidR="0036292C" w:rsidRPr="00960BF9" w:rsidRDefault="0036292C" w:rsidP="00B421C1">
            <w:pPr>
              <w:rPr>
                <w:rFonts w:ascii="Arial" w:hAnsi="Arial" w:cs="Arial"/>
              </w:rPr>
            </w:pPr>
            <w:r w:rsidRPr="00960BF9">
              <w:rPr>
                <w:rFonts w:ascii="Arial" w:hAnsi="Arial" w:cs="Arial"/>
              </w:rPr>
              <w:lastRenderedPageBreak/>
              <w:t>Recommended sources not searchable</w:t>
            </w:r>
          </w:p>
          <w:p w14:paraId="16E6B172" w14:textId="77777777" w:rsidR="0036292C" w:rsidRPr="00960BF9" w:rsidRDefault="0036292C" w:rsidP="00B421C1">
            <w:pPr>
              <w:rPr>
                <w:rFonts w:ascii="Arial" w:hAnsi="Arial" w:cs="Arial"/>
              </w:rPr>
            </w:pPr>
          </w:p>
          <w:p w14:paraId="31A9D2A1" w14:textId="2B321DAF" w:rsidR="0036292C" w:rsidRPr="00960BF9" w:rsidRDefault="0036292C" w:rsidP="00B421C1">
            <w:pPr>
              <w:rPr>
                <w:rFonts w:ascii="Arial" w:hAnsi="Arial" w:cs="Arial"/>
              </w:rPr>
            </w:pPr>
            <w:r w:rsidRPr="00960BF9">
              <w:rPr>
                <w:rFonts w:ascii="Arial" w:hAnsi="Arial" w:cs="Arial"/>
              </w:rPr>
              <w:t>Unreliable analysis of quantitative data</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5B022634" w14:textId="76003FCD" w:rsidR="0036292C" w:rsidRPr="00960BF9" w:rsidRDefault="0036292C" w:rsidP="6AE0D8C6">
            <w:pPr>
              <w:rPr>
                <w:rFonts w:ascii="Arial" w:hAnsi="Arial" w:cs="Arial"/>
                <w:sz w:val="22"/>
                <w:szCs w:val="22"/>
              </w:rPr>
            </w:pPr>
            <w:r w:rsidRPr="00960BF9">
              <w:rPr>
                <w:rFonts w:ascii="Arial" w:hAnsi="Arial" w:cs="Arial"/>
                <w:color w:val="000000" w:themeColor="text1"/>
                <w:sz w:val="22"/>
                <w:szCs w:val="22"/>
              </w:rPr>
              <w:t>Results shown in table 3 highlight educators’ concerns for using AI for research. 25 participants expressed concerns over the reliability, authenticity, accuracy, and validity of outputs. For example, “</w:t>
            </w:r>
            <w:r w:rsidRPr="00960BF9">
              <w:rPr>
                <w:rFonts w:ascii="Arial" w:eastAsia="Segoe UI" w:hAnsi="Arial" w:cs="Arial"/>
                <w:color w:val="333333"/>
                <w:sz w:val="22"/>
                <w:szCs w:val="22"/>
              </w:rPr>
              <w:t>Many of its suggested sources are not searchable on Google, websites, and databases. It also produces inconsistent data analysis of quantitative data” (</w:t>
            </w:r>
            <w:r w:rsidRPr="00960BF9">
              <w:rPr>
                <w:rFonts w:ascii="Arial" w:hAnsi="Arial" w:cs="Arial"/>
                <w:color w:val="000000" w:themeColor="text1"/>
                <w:sz w:val="22"/>
                <w:szCs w:val="22"/>
              </w:rPr>
              <w:t>Gustilo et al., 2024)</w:t>
            </w:r>
            <w:r w:rsidRPr="00960BF9">
              <w:rPr>
                <w:rFonts w:ascii="Arial" w:eastAsia="Segoe UI" w:hAnsi="Arial" w:cs="Arial"/>
                <w:color w:val="333333"/>
                <w:sz w:val="22"/>
                <w:szCs w:val="22"/>
              </w:rPr>
              <w:t>.</w:t>
            </w:r>
          </w:p>
        </w:tc>
      </w:tr>
      <w:tr w:rsidR="0036292C" w:rsidRPr="00960BF9" w14:paraId="075F72E9"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9E58A34" w14:textId="272D5EF6" w:rsidR="0036292C" w:rsidRPr="00960BF9" w:rsidRDefault="0036292C" w:rsidP="001D45D6">
            <w:pPr>
              <w:rPr>
                <w:rFonts w:ascii="Arial" w:hAnsi="Arial" w:cs="Arial"/>
              </w:rPr>
            </w:pPr>
            <w:r w:rsidRPr="00960BF9">
              <w:rPr>
                <w:rFonts w:ascii="Arial" w:hAnsi="Arial" w:cs="Arial"/>
              </w:rPr>
              <w:t>Potentially outdated information</w:t>
            </w:r>
          </w:p>
          <w:p w14:paraId="75F3D424" w14:textId="77777777" w:rsidR="0036292C" w:rsidRPr="00960BF9" w:rsidRDefault="0036292C" w:rsidP="001D45D6">
            <w:pPr>
              <w:rPr>
                <w:rFonts w:ascii="Arial" w:hAnsi="Arial" w:cs="Arial"/>
              </w:rPr>
            </w:pPr>
          </w:p>
          <w:p w14:paraId="261E4E9C" w14:textId="77777777" w:rsidR="0036292C" w:rsidRPr="00960BF9" w:rsidRDefault="0036292C" w:rsidP="001D45D6">
            <w:pPr>
              <w:rPr>
                <w:rFonts w:ascii="Arial" w:hAnsi="Arial" w:cs="Arial"/>
              </w:rPr>
            </w:pPr>
            <w:r w:rsidRPr="00960BF9">
              <w:rPr>
                <w:rFonts w:ascii="Arial" w:hAnsi="Arial" w:cs="Arial"/>
              </w:rPr>
              <w:t>Falsified research outputs</w:t>
            </w:r>
          </w:p>
          <w:p w14:paraId="73BA6EF1" w14:textId="77777777" w:rsidR="0036292C" w:rsidRPr="00960BF9" w:rsidRDefault="0036292C" w:rsidP="001D45D6">
            <w:pPr>
              <w:rPr>
                <w:rFonts w:ascii="Arial" w:hAnsi="Arial" w:cs="Arial"/>
              </w:rPr>
            </w:pPr>
          </w:p>
          <w:p w14:paraId="53B1134B" w14:textId="523EFD33" w:rsidR="0036292C" w:rsidRPr="00960BF9" w:rsidRDefault="0036292C" w:rsidP="001D45D6">
            <w:pPr>
              <w:rPr>
                <w:rFonts w:ascii="Arial" w:hAnsi="Arial" w:cs="Arial"/>
              </w:rPr>
            </w:pPr>
            <w:r w:rsidRPr="00960BF9">
              <w:rPr>
                <w:rFonts w:ascii="Arial" w:hAnsi="Arial" w:cs="Arial"/>
              </w:rPr>
              <w:t>False information compromises learning materials and plans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178AE5C5" w14:textId="77777777" w:rsidR="0036292C" w:rsidRPr="00960BF9" w:rsidRDefault="0036292C" w:rsidP="001D45D6">
            <w:pPr>
              <w:rPr>
                <w:rFonts w:ascii="Arial" w:eastAsia="Arial" w:hAnsi="Arial" w:cs="Arial"/>
                <w:color w:val="222222"/>
                <w:sz w:val="22"/>
                <w:szCs w:val="22"/>
              </w:rPr>
            </w:pPr>
            <w:r w:rsidRPr="00960BF9">
              <w:rPr>
                <w:rFonts w:ascii="Arial" w:eastAsia="Arial" w:hAnsi="Arial" w:cs="Arial"/>
                <w:color w:val="222222"/>
                <w:sz w:val="22"/>
                <w:szCs w:val="22"/>
              </w:rPr>
              <w:t>A limitation mentioned by participants was the potential for outdated or inaccurate information. When using ChatGPT, users are informed that the AI system’s training data will extend only up to September 2021, limiting its ability to offer current updates in technology (Davis and Lee, 2023).</w:t>
            </w:r>
          </w:p>
          <w:p w14:paraId="469D876A" w14:textId="77777777" w:rsidR="0036292C" w:rsidRPr="00960BF9" w:rsidRDefault="0036292C" w:rsidP="001D45D6">
            <w:pPr>
              <w:rPr>
                <w:rFonts w:ascii="Arial" w:eastAsia="Open Sans" w:hAnsi="Arial" w:cs="Arial"/>
                <w:color w:val="333333"/>
                <w:sz w:val="22"/>
                <w:szCs w:val="22"/>
              </w:rPr>
            </w:pPr>
          </w:p>
          <w:p w14:paraId="4B3DF3F8" w14:textId="2460C6F9" w:rsidR="0036292C" w:rsidRPr="00960BF9" w:rsidRDefault="0036292C" w:rsidP="001D45D6">
            <w:pPr>
              <w:rPr>
                <w:rFonts w:ascii="Arial" w:hAnsi="Arial" w:cs="Arial"/>
                <w:color w:val="000000" w:themeColor="text1"/>
                <w:sz w:val="22"/>
                <w:szCs w:val="22"/>
              </w:rPr>
            </w:pPr>
            <w:r w:rsidRPr="00960BF9">
              <w:rPr>
                <w:rFonts w:ascii="Arial" w:eastAsia="Arial" w:hAnsi="Arial" w:cs="Arial"/>
                <w:color w:val="222222"/>
                <w:sz w:val="22"/>
                <w:szCs w:val="22"/>
              </w:rPr>
              <w:t>The AI approach generated false research articles by well-known authors and journals in the field with complete DOI numbers. These inaccuracies made it unsuitable for finding external reading materials for graduate-level coursework. The risk of outdated or incorrect information was an issue when using AI to generate lesson plans and activities (Davis and Lee, 2023).</w:t>
            </w:r>
          </w:p>
        </w:tc>
      </w:tr>
      <w:tr w:rsidR="0036292C" w:rsidRPr="00960BF9" w14:paraId="617E5E02"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66FB6645" w14:textId="0850143F" w:rsidR="0036292C" w:rsidRPr="00960BF9" w:rsidRDefault="0036292C" w:rsidP="001A016D">
            <w:pPr>
              <w:rPr>
                <w:rFonts w:ascii="Arial" w:hAnsi="Arial" w:cs="Arial"/>
              </w:rPr>
            </w:pPr>
            <w:r>
              <w:rPr>
                <w:rFonts w:ascii="Arial" w:hAnsi="Arial" w:cs="Arial"/>
              </w:rPr>
              <w:t>Problems reconciling</w:t>
            </w:r>
            <w:r w:rsidRPr="00960BF9">
              <w:rPr>
                <w:rFonts w:ascii="Arial" w:hAnsi="Arial" w:cs="Arial"/>
              </w:rPr>
              <w:t xml:space="preserve"> </w:t>
            </w:r>
            <w:r>
              <w:rPr>
                <w:rFonts w:ascii="Arial" w:hAnsi="Arial" w:cs="Arial"/>
              </w:rPr>
              <w:t>input-</w:t>
            </w:r>
            <w:r w:rsidRPr="00960BF9">
              <w:rPr>
                <w:rFonts w:ascii="Arial" w:hAnsi="Arial" w:cs="Arial"/>
              </w:rPr>
              <w:t>output gaps</w:t>
            </w:r>
          </w:p>
          <w:p w14:paraId="7575648B" w14:textId="77777777" w:rsidR="0036292C" w:rsidRPr="00960BF9" w:rsidRDefault="0036292C" w:rsidP="001A016D">
            <w:pPr>
              <w:rPr>
                <w:rFonts w:ascii="Arial" w:hAnsi="Arial" w:cs="Arial"/>
              </w:rPr>
            </w:pPr>
          </w:p>
          <w:p w14:paraId="69ADAEDE" w14:textId="3325E6A9" w:rsidR="0036292C" w:rsidRPr="00960BF9" w:rsidRDefault="0036292C" w:rsidP="001A016D">
            <w:pPr>
              <w:rPr>
                <w:rFonts w:ascii="Arial" w:hAnsi="Arial" w:cs="Arial"/>
              </w:rPr>
            </w:pPr>
            <w:r>
              <w:rPr>
                <w:rFonts w:ascii="Arial" w:hAnsi="Arial" w:cs="Arial"/>
              </w:rPr>
              <w:t>Adjusting</w:t>
            </w:r>
            <w:r w:rsidRPr="00960BF9">
              <w:rPr>
                <w:rFonts w:ascii="Arial" w:hAnsi="Arial" w:cs="Arial"/>
              </w:rPr>
              <w:t xml:space="preserve"> </w:t>
            </w:r>
            <w:r>
              <w:rPr>
                <w:rFonts w:ascii="Arial" w:hAnsi="Arial" w:cs="Arial"/>
              </w:rPr>
              <w:t xml:space="preserve">suboptimal </w:t>
            </w:r>
            <w:r w:rsidRPr="00960BF9">
              <w:rPr>
                <w:rFonts w:ascii="Arial" w:hAnsi="Arial" w:cs="Arial"/>
              </w:rPr>
              <w:t>outputs to meet pedagogical demands</w:t>
            </w:r>
          </w:p>
          <w:p w14:paraId="5DED8E9B" w14:textId="77777777" w:rsidR="0036292C" w:rsidRPr="00960BF9" w:rsidRDefault="0036292C" w:rsidP="001A016D">
            <w:pPr>
              <w:rPr>
                <w:rFonts w:ascii="Arial" w:hAnsi="Arial" w:cs="Arial"/>
              </w:rPr>
            </w:pPr>
          </w:p>
          <w:p w14:paraId="69F29243" w14:textId="138F8BD7" w:rsidR="0036292C" w:rsidRPr="00960BF9" w:rsidRDefault="0036292C" w:rsidP="000623A3">
            <w:pPr>
              <w:rPr>
                <w:rFonts w:ascii="Arial" w:hAnsi="Arial" w:cs="Arial"/>
              </w:rPr>
            </w:pPr>
            <w:r w:rsidRPr="00960BF9">
              <w:rPr>
                <w:rFonts w:ascii="Arial" w:hAnsi="Arial" w:cs="Arial"/>
              </w:rPr>
              <w:t xml:space="preserve">Modifying outputs to meet knowledge </w:t>
            </w:r>
            <w:r>
              <w:rPr>
                <w:rFonts w:ascii="Arial" w:hAnsi="Arial" w:cs="Arial"/>
              </w:rPr>
              <w:t>gaps</w:t>
            </w:r>
          </w:p>
          <w:p w14:paraId="708136BC" w14:textId="2EEBE70A" w:rsidR="0036292C" w:rsidRPr="00960BF9" w:rsidRDefault="0036292C" w:rsidP="001A016D">
            <w:pPr>
              <w:rPr>
                <w:rFonts w:ascii="Arial" w:hAnsi="Arial" w:cs="Arial"/>
              </w:rPr>
            </w:pP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4D509B4F" w14:textId="464BD914" w:rsidR="0036292C" w:rsidRPr="00960BF9" w:rsidRDefault="0036292C" w:rsidP="6AE0D8C6">
            <w:pPr>
              <w:rPr>
                <w:rFonts w:ascii="Arial" w:eastAsia="Arial" w:hAnsi="Arial" w:cs="Arial"/>
                <w:sz w:val="22"/>
                <w:szCs w:val="22"/>
              </w:rPr>
            </w:pPr>
            <w:r w:rsidRPr="00960BF9">
              <w:rPr>
                <w:rFonts w:ascii="Arial" w:eastAsia="Arial" w:hAnsi="Arial" w:cs="Arial"/>
                <w:sz w:val="22"/>
                <w:szCs w:val="22"/>
              </w:rPr>
              <w:t>The analysis revealed that when there were deficiencies or inaccuracies in the response generated by ChatGPT, teacher candidates requested corrections or adjustments from ChatGPT to align it with their requirements. The statements mentioned by T5 in her journal regarding the adjuster-type utilization are as follows: “No matter how much I tried to provide detailed information, it couldn’t come up with anything logical, or rather, the story wasn’t really relevant to the subject” (</w:t>
            </w:r>
            <w:r>
              <w:rPr>
                <w:rFonts w:ascii="Arial" w:eastAsia="Arial" w:hAnsi="Arial" w:cs="Arial"/>
                <w:sz w:val="22"/>
                <w:szCs w:val="22"/>
              </w:rPr>
              <w:t>Tapan-</w:t>
            </w:r>
            <w:proofErr w:type="spellStart"/>
            <w:r w:rsidRPr="00960BF9">
              <w:rPr>
                <w:rFonts w:ascii="Arial" w:eastAsia="Aptos" w:hAnsi="Arial" w:cs="Arial"/>
                <w:sz w:val="22"/>
                <w:szCs w:val="22"/>
              </w:rPr>
              <w:t>Broutın</w:t>
            </w:r>
            <w:proofErr w:type="spellEnd"/>
            <w:r w:rsidRPr="00960BF9">
              <w:rPr>
                <w:rFonts w:ascii="Arial" w:eastAsia="Aptos" w:hAnsi="Arial" w:cs="Arial"/>
                <w:sz w:val="22"/>
                <w:szCs w:val="22"/>
              </w:rPr>
              <w:t>, 2024)</w:t>
            </w:r>
            <w:r w:rsidRPr="00960BF9">
              <w:rPr>
                <w:rFonts w:ascii="Arial" w:eastAsia="Arial" w:hAnsi="Arial" w:cs="Arial"/>
                <w:sz w:val="22"/>
                <w:szCs w:val="22"/>
              </w:rPr>
              <w:t>.</w:t>
            </w:r>
          </w:p>
          <w:p w14:paraId="7917811F" w14:textId="77777777" w:rsidR="0036292C" w:rsidRPr="00960BF9" w:rsidRDefault="0036292C" w:rsidP="6AE0D8C6">
            <w:pPr>
              <w:rPr>
                <w:rFonts w:ascii="Arial" w:eastAsia="Arial" w:hAnsi="Arial" w:cs="Arial"/>
                <w:sz w:val="22"/>
                <w:szCs w:val="22"/>
              </w:rPr>
            </w:pPr>
          </w:p>
          <w:p w14:paraId="281DC495" w14:textId="18251808" w:rsidR="0036292C" w:rsidRPr="00960BF9" w:rsidRDefault="0036292C" w:rsidP="6AE0D8C6">
            <w:pPr>
              <w:rPr>
                <w:rFonts w:ascii="Arial" w:hAnsi="Arial" w:cs="Arial"/>
                <w:sz w:val="22"/>
                <w:szCs w:val="22"/>
              </w:rPr>
            </w:pPr>
            <w:r w:rsidRPr="00960BF9">
              <w:rPr>
                <w:rFonts w:ascii="Arial" w:eastAsia="Arial" w:hAnsi="Arial" w:cs="Arial"/>
                <w:sz w:val="22"/>
                <w:szCs w:val="22"/>
              </w:rPr>
              <w:t>The modifications made by the teacher candidates to the lesson plans generated by ChatGPT primarily included structural changes, changes related to classroom management, changes related to pedagogical knowledge, changes related to content knowledge, and changes related to technological content knowledge (</w:t>
            </w:r>
            <w:r>
              <w:rPr>
                <w:rFonts w:ascii="Arial" w:eastAsia="Arial" w:hAnsi="Arial" w:cs="Arial"/>
                <w:sz w:val="22"/>
                <w:szCs w:val="22"/>
              </w:rPr>
              <w:t>Tapan-</w:t>
            </w:r>
            <w:proofErr w:type="spellStart"/>
            <w:r w:rsidRPr="00960BF9">
              <w:rPr>
                <w:rFonts w:ascii="Arial" w:eastAsia="Aptos" w:hAnsi="Arial" w:cs="Arial"/>
                <w:sz w:val="22"/>
                <w:szCs w:val="22"/>
              </w:rPr>
              <w:t>Broutın</w:t>
            </w:r>
            <w:proofErr w:type="spellEnd"/>
            <w:r w:rsidRPr="00960BF9">
              <w:rPr>
                <w:rFonts w:ascii="Arial" w:eastAsia="Aptos" w:hAnsi="Arial" w:cs="Arial"/>
                <w:sz w:val="22"/>
                <w:szCs w:val="22"/>
              </w:rPr>
              <w:t>, 2024)</w:t>
            </w:r>
            <w:r w:rsidRPr="00960BF9">
              <w:rPr>
                <w:rFonts w:ascii="Arial" w:eastAsia="Arial" w:hAnsi="Arial" w:cs="Arial"/>
                <w:sz w:val="22"/>
                <w:szCs w:val="22"/>
              </w:rPr>
              <w:t>.</w:t>
            </w:r>
          </w:p>
        </w:tc>
      </w:tr>
      <w:tr w:rsidR="0036292C" w:rsidRPr="00960BF9" w14:paraId="29F2E847"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F4DDF0" w14:textId="63914A15" w:rsidR="0036292C" w:rsidRPr="00960BF9" w:rsidRDefault="0036292C" w:rsidP="0036292C">
            <w:pPr>
              <w:jc w:val="center"/>
              <w:rPr>
                <w:rFonts w:ascii="Arial" w:eastAsia="Open Sans" w:hAnsi="Arial" w:cs="Arial"/>
                <w:color w:val="333333"/>
                <w:sz w:val="22"/>
                <w:szCs w:val="22"/>
              </w:rPr>
            </w:pPr>
            <w:r w:rsidRPr="0036292C">
              <w:rPr>
                <w:rFonts w:ascii="Arial" w:eastAsia="Open Sans" w:hAnsi="Arial" w:cs="Arial"/>
                <w:b/>
                <w:bCs/>
                <w:color w:val="333333"/>
                <w:sz w:val="22"/>
                <w:szCs w:val="22"/>
              </w:rPr>
              <w:t>Peer checking of AI outputs</w:t>
            </w:r>
          </w:p>
        </w:tc>
      </w:tr>
      <w:tr w:rsidR="0036292C" w:rsidRPr="00960BF9" w14:paraId="7498D06E"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57A3A81B" w14:textId="1DC6D596" w:rsidR="0036292C" w:rsidRPr="00960BF9" w:rsidRDefault="0036292C" w:rsidP="002C5D9D">
            <w:pPr>
              <w:rPr>
                <w:rFonts w:ascii="Arial" w:hAnsi="Arial" w:cs="Arial"/>
              </w:rPr>
            </w:pPr>
            <w:r w:rsidRPr="00960BF9">
              <w:rPr>
                <w:rFonts w:ascii="Arial" w:hAnsi="Arial" w:cs="Arial"/>
              </w:rPr>
              <w:t>Engaging with peers to minimise errors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3C74F717" w14:textId="37F53B04" w:rsidR="0036292C" w:rsidRPr="00960BF9" w:rsidRDefault="0036292C" w:rsidP="002C5D9D">
            <w:pPr>
              <w:rPr>
                <w:rFonts w:ascii="Arial" w:hAnsi="Arial" w:cs="Arial"/>
                <w:sz w:val="22"/>
                <w:szCs w:val="22"/>
              </w:rPr>
            </w:pPr>
            <w:r w:rsidRPr="00960BF9">
              <w:rPr>
                <w:rFonts w:ascii="Arial" w:eastAsia="Open Sans" w:hAnsi="Arial" w:cs="Arial"/>
                <w:color w:val="333333"/>
                <w:sz w:val="22"/>
                <w:szCs w:val="22"/>
              </w:rPr>
              <w:t>Additionally, they emphasised the value of actively participating in conversations with teachers and peers to confirm the facts and refute any discrepancies. According to one participant, “I always make sure to compare the content generated by ChatGPT with other sources and engage in discussions with my colleagues to ensure its accuracy and credibility” (Kartal, 2024).</w:t>
            </w:r>
          </w:p>
        </w:tc>
      </w:tr>
      <w:tr w:rsidR="0036292C" w:rsidRPr="00960BF9" w14:paraId="6E64AFEE"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1DDAEE" w14:textId="7C3CC42C" w:rsidR="0036292C" w:rsidRPr="00960BF9" w:rsidRDefault="0036292C" w:rsidP="0036292C">
            <w:pPr>
              <w:jc w:val="center"/>
              <w:rPr>
                <w:rFonts w:ascii="Arial" w:eastAsia="Aptos" w:hAnsi="Arial" w:cs="Arial"/>
                <w:color w:val="000000" w:themeColor="text1"/>
                <w:sz w:val="22"/>
                <w:szCs w:val="22"/>
              </w:rPr>
            </w:pPr>
            <w:r w:rsidRPr="0036292C">
              <w:rPr>
                <w:rFonts w:ascii="Arial" w:eastAsia="Aptos" w:hAnsi="Arial" w:cs="Arial"/>
                <w:b/>
                <w:bCs/>
                <w:color w:val="000000" w:themeColor="text1"/>
                <w:sz w:val="22"/>
                <w:szCs w:val="22"/>
              </w:rPr>
              <w:t>Differential use of AI and RIEP</w:t>
            </w:r>
          </w:p>
        </w:tc>
      </w:tr>
      <w:tr w:rsidR="0036292C" w:rsidRPr="00960BF9" w14:paraId="75D0669B"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FB70875" w14:textId="14F6A924" w:rsidR="0036292C" w:rsidRPr="00960BF9" w:rsidRDefault="0036292C" w:rsidP="002C5D9D">
            <w:pPr>
              <w:rPr>
                <w:rFonts w:ascii="Arial" w:hAnsi="Arial" w:cs="Arial"/>
              </w:rPr>
            </w:pPr>
            <w:r w:rsidRPr="00960BF9">
              <w:rPr>
                <w:rFonts w:ascii="Arial" w:hAnsi="Arial" w:cs="Arial"/>
              </w:rPr>
              <w:t>RIEP at tertiary level more prominent</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2BCC744E" w14:textId="44501B6E" w:rsidR="0036292C" w:rsidRPr="00960BF9" w:rsidRDefault="0036292C" w:rsidP="002C5D9D">
            <w:pPr>
              <w:rPr>
                <w:rFonts w:ascii="Arial" w:hAnsi="Arial" w:cs="Arial"/>
                <w:sz w:val="22"/>
                <w:szCs w:val="22"/>
              </w:rPr>
            </w:pPr>
            <w:r w:rsidRPr="00960BF9">
              <w:rPr>
                <w:rFonts w:ascii="Arial" w:eastAsia="Aptos" w:hAnsi="Arial" w:cs="Arial"/>
                <w:color w:val="000000" w:themeColor="text1"/>
                <w:sz w:val="22"/>
                <w:szCs w:val="22"/>
              </w:rPr>
              <w:t xml:space="preserve">The functions for which teachers use AI tools were found to vary depending on the education level. Teachers in </w:t>
            </w:r>
            <w:r w:rsidRPr="00960BF9">
              <w:rPr>
                <w:rFonts w:ascii="Arial" w:eastAsia="Aptos" w:hAnsi="Arial" w:cs="Arial"/>
                <w:color w:val="000000" w:themeColor="text1"/>
                <w:sz w:val="22"/>
                <w:szCs w:val="22"/>
              </w:rPr>
              <w:lastRenderedPageBreak/>
              <w:t>primary and secondary education primarily use these tools for creating various content such as games, presentations, notes, and exercises. Teachers in higher education tend to utilize AI tools for both academic purposes that benefit themselves (e.g., information retrieval) and their students (e.g., explaining how AI works, allowing students to experiment with AI tools, or enabling students to create images) (Galindo-Dominguez et al., 2023).</w:t>
            </w:r>
          </w:p>
        </w:tc>
      </w:tr>
      <w:tr w:rsidR="0036292C" w:rsidRPr="00960BF9" w14:paraId="24BDB817"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0FE56FC" w14:textId="6F610640" w:rsidR="0036292C" w:rsidRPr="00960BF9" w:rsidRDefault="0036292C" w:rsidP="002C5D9D">
            <w:pPr>
              <w:rPr>
                <w:rFonts w:ascii="Arial" w:hAnsi="Arial" w:cs="Arial"/>
              </w:rPr>
            </w:pPr>
            <w:r w:rsidRPr="00960BF9">
              <w:rPr>
                <w:rFonts w:ascii="Arial" w:hAnsi="Arial" w:cs="Arial"/>
              </w:rPr>
              <w:lastRenderedPageBreak/>
              <w:t>Inequalities in access impact quality</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685BE7E6" w14:textId="70246B69" w:rsidR="0036292C" w:rsidRPr="00960BF9" w:rsidRDefault="0036292C" w:rsidP="002C5D9D">
            <w:pPr>
              <w:rPr>
                <w:rFonts w:ascii="Arial" w:eastAsia="Aptos" w:hAnsi="Arial" w:cs="Arial"/>
                <w:color w:val="000000" w:themeColor="text1"/>
                <w:sz w:val="22"/>
                <w:szCs w:val="22"/>
              </w:rPr>
            </w:pPr>
            <w:r w:rsidRPr="00960BF9">
              <w:rPr>
                <w:rFonts w:ascii="Arial" w:eastAsia="Segoe UI" w:hAnsi="Arial" w:cs="Arial"/>
                <w:color w:val="333333"/>
                <w:sz w:val="22"/>
                <w:szCs w:val="22"/>
              </w:rPr>
              <w:t>There is also some concern about inequality resulting in disparity in research quality: “Unequal access to AI-powered DWTs raises concerns about disparities in research quality and opportunities, as financial resources and technological infrastructure may vary across researchers and institutions</w:t>
            </w:r>
            <w:r w:rsidRPr="00960BF9">
              <w:rPr>
                <w:rFonts w:ascii="Arial" w:eastAsia="Segoe UI" w:hAnsi="Arial" w:cs="Arial"/>
                <w:i/>
                <w:iCs/>
                <w:color w:val="333333"/>
                <w:sz w:val="22"/>
                <w:szCs w:val="22"/>
              </w:rPr>
              <w:t xml:space="preserve">” </w:t>
            </w:r>
            <w:r w:rsidRPr="00960BF9">
              <w:rPr>
                <w:rFonts w:ascii="Arial" w:eastAsia="Aptos" w:hAnsi="Arial" w:cs="Arial"/>
                <w:color w:val="000000" w:themeColor="text1"/>
                <w:sz w:val="22"/>
                <w:szCs w:val="22"/>
              </w:rPr>
              <w:t>(Galindo-Dominguez et al., 2023)</w:t>
            </w:r>
            <w:r w:rsidRPr="00960BF9">
              <w:rPr>
                <w:rFonts w:ascii="Arial" w:eastAsia="Segoe UI" w:hAnsi="Arial" w:cs="Arial"/>
                <w:color w:val="333333"/>
                <w:sz w:val="22"/>
                <w:szCs w:val="22"/>
              </w:rPr>
              <w:t>.</w:t>
            </w:r>
          </w:p>
        </w:tc>
      </w:tr>
      <w:tr w:rsidR="0036292C" w:rsidRPr="00960BF9" w14:paraId="702A1E67"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727FE1AF" w14:textId="27419749" w:rsidR="0036292C" w:rsidRPr="00960BF9" w:rsidRDefault="0036292C" w:rsidP="002C5D9D">
            <w:pPr>
              <w:rPr>
                <w:rFonts w:ascii="Arial" w:hAnsi="Arial" w:cs="Arial"/>
              </w:rPr>
            </w:pPr>
            <w:r w:rsidRPr="00960BF9">
              <w:rPr>
                <w:rFonts w:ascii="Arial" w:hAnsi="Arial" w:cs="Arial"/>
              </w:rPr>
              <w:t>Competence a roadblock to AI utilisation</w:t>
            </w:r>
          </w:p>
          <w:p w14:paraId="77B5D56F" w14:textId="77777777" w:rsidR="0036292C" w:rsidRPr="00960BF9" w:rsidRDefault="0036292C" w:rsidP="002C5D9D">
            <w:pPr>
              <w:rPr>
                <w:rFonts w:ascii="Arial" w:hAnsi="Arial" w:cs="Arial"/>
              </w:rPr>
            </w:pPr>
          </w:p>
          <w:p w14:paraId="6BC711EB" w14:textId="62427179" w:rsidR="0036292C" w:rsidRPr="00960BF9" w:rsidRDefault="0036292C" w:rsidP="002C5D9D">
            <w:pPr>
              <w:rPr>
                <w:rFonts w:ascii="Arial" w:hAnsi="Arial" w:cs="Arial"/>
              </w:rPr>
            </w:pPr>
            <w:r w:rsidRPr="00960BF9">
              <w:rPr>
                <w:rFonts w:ascii="Arial" w:hAnsi="Arial" w:cs="Arial"/>
              </w:rPr>
              <w:t xml:space="preserve">Mixed </w:t>
            </w:r>
            <w:r>
              <w:rPr>
                <w:rFonts w:ascii="Arial" w:hAnsi="Arial" w:cs="Arial"/>
              </w:rPr>
              <w:t>research-informed</w:t>
            </w:r>
            <w:r w:rsidRPr="00960BF9">
              <w:rPr>
                <w:rFonts w:ascii="Arial" w:hAnsi="Arial" w:cs="Arial"/>
              </w:rPr>
              <w:t xml:space="preserve"> adoption of AI</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4F075763" w14:textId="7DAD6EFE" w:rsidR="0036292C" w:rsidRPr="00960BF9" w:rsidRDefault="0036292C" w:rsidP="002C5D9D">
            <w:pPr>
              <w:rPr>
                <w:rFonts w:ascii="Arial" w:eastAsia="Segoe UI" w:hAnsi="Arial" w:cs="Arial"/>
                <w:color w:val="333333"/>
                <w:sz w:val="22"/>
                <w:szCs w:val="22"/>
              </w:rPr>
            </w:pPr>
            <w:r w:rsidRPr="00960BF9">
              <w:rPr>
                <w:rFonts w:ascii="Arial" w:eastAsia="Georgia" w:hAnsi="Arial" w:cs="Arial"/>
                <w:color w:val="1F1F1F"/>
                <w:sz w:val="22"/>
                <w:szCs w:val="22"/>
              </w:rPr>
              <w:t xml:space="preserve">Although the participants showed acute awareness that GenAI tools will affect their professional practice, most expressed a lack of competence in using them. Daphne and Steven had used GenAI tools in their research, while the other participants had ‘experimented’ with ChatGPT and other tools but had not used them in any professional tasks </w:t>
            </w:r>
            <w:r w:rsidRPr="00960BF9">
              <w:rPr>
                <w:rFonts w:ascii="Arial" w:hAnsi="Arial" w:cs="Arial"/>
                <w:sz w:val="22"/>
                <w:szCs w:val="22"/>
              </w:rPr>
              <w:t>(</w:t>
            </w:r>
            <w:r w:rsidRPr="00960BF9">
              <w:rPr>
                <w:rFonts w:ascii="Arial" w:eastAsia="Aptos" w:hAnsi="Arial" w:cs="Arial"/>
                <w:sz w:val="22"/>
                <w:szCs w:val="22"/>
              </w:rPr>
              <w:t>Moorhouse &amp; Kohnke, 2024, p. 5).</w:t>
            </w:r>
          </w:p>
        </w:tc>
      </w:tr>
      <w:tr w:rsidR="0036292C" w:rsidRPr="00960BF9" w14:paraId="3E736F02"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B5EDDF" w14:textId="6E23D52D" w:rsidR="0036292C" w:rsidRPr="00960BF9" w:rsidRDefault="0036292C" w:rsidP="0036292C">
            <w:pPr>
              <w:jc w:val="center"/>
              <w:rPr>
                <w:rFonts w:ascii="Arial" w:eastAsia="Open Sans" w:hAnsi="Arial" w:cs="Arial"/>
                <w:color w:val="000000" w:themeColor="text1"/>
                <w:sz w:val="22"/>
                <w:szCs w:val="22"/>
              </w:rPr>
            </w:pPr>
            <w:r w:rsidRPr="0036292C">
              <w:rPr>
                <w:rFonts w:ascii="Arial" w:eastAsia="Open Sans" w:hAnsi="Arial" w:cs="Arial"/>
                <w:b/>
                <w:bCs/>
                <w:color w:val="000000" w:themeColor="text1"/>
                <w:sz w:val="22"/>
                <w:szCs w:val="22"/>
              </w:rPr>
              <w:t>Challenges with developing AI Inputs</w:t>
            </w:r>
          </w:p>
        </w:tc>
      </w:tr>
      <w:tr w:rsidR="0036292C" w:rsidRPr="00960BF9" w14:paraId="48DDCB24"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1421C687" w14:textId="563817A1" w:rsidR="0036292C" w:rsidRPr="00960BF9" w:rsidRDefault="0036292C" w:rsidP="002C5D9D">
            <w:pPr>
              <w:rPr>
                <w:rFonts w:ascii="Arial" w:hAnsi="Arial" w:cs="Arial"/>
              </w:rPr>
            </w:pPr>
            <w:r w:rsidRPr="00960BF9">
              <w:rPr>
                <w:rFonts w:ascii="Arial" w:hAnsi="Arial" w:cs="Arial"/>
              </w:rPr>
              <w:t>Limited evidence to guide RIEP using AI</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483F4E48" w14:textId="77777777" w:rsidR="0036292C" w:rsidRPr="00960BF9" w:rsidRDefault="0036292C" w:rsidP="002C5D9D">
            <w:pPr>
              <w:rPr>
                <w:rFonts w:ascii="Arial" w:eastAsia="Open Sans" w:hAnsi="Arial" w:cs="Arial"/>
                <w:color w:val="000000" w:themeColor="text1"/>
                <w:sz w:val="22"/>
                <w:szCs w:val="22"/>
              </w:rPr>
            </w:pPr>
            <w:r w:rsidRPr="00960BF9">
              <w:rPr>
                <w:rFonts w:ascii="Arial" w:eastAsia="Open Sans" w:hAnsi="Arial" w:cs="Arial"/>
                <w:color w:val="000000" w:themeColor="text1"/>
                <w:sz w:val="22"/>
                <w:szCs w:val="22"/>
              </w:rPr>
              <w:t>Respondents also reported potential instances of misuse:</w:t>
            </w:r>
          </w:p>
          <w:p w14:paraId="6EC9E702" w14:textId="3FAAEE28" w:rsidR="0036292C" w:rsidRPr="00960BF9" w:rsidRDefault="0036292C" w:rsidP="002C5D9D">
            <w:pPr>
              <w:rPr>
                <w:rFonts w:ascii="Arial" w:eastAsia="Georgia" w:hAnsi="Arial" w:cs="Arial"/>
                <w:color w:val="1F1F1F"/>
                <w:sz w:val="22"/>
                <w:szCs w:val="22"/>
              </w:rPr>
            </w:pPr>
            <w:r w:rsidRPr="00960BF9">
              <w:rPr>
                <w:rFonts w:ascii="Arial" w:eastAsia="Open Sans" w:hAnsi="Arial" w:cs="Arial"/>
                <w:color w:val="000000" w:themeColor="text1"/>
                <w:sz w:val="22"/>
                <w:szCs w:val="22"/>
              </w:rPr>
              <w:t>Lack of a research base and evidence to support the use of AI in dental education (Uribe et al, 2024).</w:t>
            </w:r>
          </w:p>
        </w:tc>
      </w:tr>
      <w:tr w:rsidR="0036292C" w:rsidRPr="00960BF9" w14:paraId="1B8900BA"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547BC295" w14:textId="77777777" w:rsidR="0036292C" w:rsidRPr="00960BF9" w:rsidRDefault="0036292C" w:rsidP="002C5D9D">
            <w:pPr>
              <w:rPr>
                <w:rFonts w:ascii="Arial" w:hAnsi="Arial" w:cs="Arial"/>
              </w:rPr>
            </w:pPr>
            <w:r w:rsidRPr="00960BF9">
              <w:rPr>
                <w:rFonts w:ascii="Arial" w:hAnsi="Arial" w:cs="Arial"/>
              </w:rPr>
              <w:t>Difficulty contextualising AI outputs</w:t>
            </w:r>
          </w:p>
          <w:p w14:paraId="2193C0B1" w14:textId="77777777" w:rsidR="0036292C" w:rsidRPr="00960BF9" w:rsidRDefault="0036292C" w:rsidP="002C5D9D">
            <w:pPr>
              <w:rPr>
                <w:rFonts w:ascii="Arial" w:hAnsi="Arial" w:cs="Arial"/>
              </w:rPr>
            </w:pPr>
          </w:p>
          <w:p w14:paraId="3A9AB728" w14:textId="77777777" w:rsidR="0036292C" w:rsidRPr="00960BF9" w:rsidRDefault="0036292C" w:rsidP="002C5D9D">
            <w:pPr>
              <w:rPr>
                <w:rFonts w:ascii="Arial" w:hAnsi="Arial" w:cs="Arial"/>
              </w:rPr>
            </w:pPr>
            <w:r w:rsidRPr="00960BF9">
              <w:rPr>
                <w:rFonts w:ascii="Arial" w:hAnsi="Arial" w:cs="Arial"/>
              </w:rPr>
              <w:t>Careful crafting of prompts</w:t>
            </w:r>
          </w:p>
          <w:p w14:paraId="00FD27AE" w14:textId="77777777" w:rsidR="0036292C" w:rsidRPr="00960BF9" w:rsidRDefault="0036292C" w:rsidP="002C5D9D">
            <w:pPr>
              <w:rPr>
                <w:rFonts w:ascii="Arial" w:hAnsi="Arial" w:cs="Arial"/>
              </w:rPr>
            </w:pPr>
          </w:p>
          <w:p w14:paraId="0F95E99D" w14:textId="77777777" w:rsidR="0036292C" w:rsidRPr="00960BF9" w:rsidRDefault="0036292C" w:rsidP="002C5D9D">
            <w:pPr>
              <w:rPr>
                <w:rFonts w:ascii="Arial" w:hAnsi="Arial" w:cs="Arial"/>
              </w:rPr>
            </w:pPr>
            <w:r w:rsidRPr="00960BF9">
              <w:rPr>
                <w:rFonts w:ascii="Arial" w:hAnsi="Arial" w:cs="Arial"/>
              </w:rPr>
              <w:t>Complex tasks require more subtle prompts</w:t>
            </w:r>
          </w:p>
          <w:p w14:paraId="16C9EB58" w14:textId="77777777" w:rsidR="0036292C" w:rsidRPr="00960BF9" w:rsidRDefault="0036292C" w:rsidP="002C5D9D">
            <w:pPr>
              <w:rPr>
                <w:rFonts w:ascii="Arial" w:hAnsi="Arial" w:cs="Arial"/>
              </w:rPr>
            </w:pPr>
          </w:p>
          <w:p w14:paraId="2DFC4996" w14:textId="574D7E31" w:rsidR="0036292C" w:rsidRPr="00960BF9" w:rsidRDefault="0036292C" w:rsidP="002C5D9D">
            <w:pPr>
              <w:rPr>
                <w:rFonts w:ascii="Arial" w:hAnsi="Arial" w:cs="Arial"/>
              </w:rPr>
            </w:pPr>
            <w:r w:rsidRPr="00960BF9">
              <w:rPr>
                <w:rFonts w:ascii="Arial" w:hAnsi="Arial" w:cs="Arial"/>
              </w:rPr>
              <w:t>Cautionary approach to appraising and applying outputs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39D2421F" w14:textId="77777777" w:rsidR="0036292C" w:rsidRPr="00960BF9" w:rsidRDefault="0036292C" w:rsidP="002C5D9D">
            <w:pPr>
              <w:rPr>
                <w:rFonts w:ascii="Arial" w:eastAsia="Open Sans" w:hAnsi="Arial" w:cs="Arial"/>
                <w:color w:val="000000" w:themeColor="text1"/>
                <w:sz w:val="22"/>
                <w:szCs w:val="22"/>
              </w:rPr>
            </w:pPr>
            <w:r w:rsidRPr="00960BF9">
              <w:rPr>
                <w:rFonts w:ascii="Arial" w:eastAsia="Open Sans" w:hAnsi="Arial" w:cs="Arial"/>
                <w:color w:val="000000" w:themeColor="text1"/>
                <w:sz w:val="22"/>
                <w:szCs w:val="22"/>
              </w:rPr>
              <w:t>Participant T1 reported some challenges of using AI tools: …ensuring that the resources and ideas generated by ChatGPT are accurate, relevant, and appropriate for the specific context and learners. The accuracy of the responses depends on the input's quality and the task's complexity (</w:t>
            </w:r>
            <w:proofErr w:type="spellStart"/>
            <w:r w:rsidRPr="00960BF9">
              <w:rPr>
                <w:rFonts w:ascii="Arial" w:hAnsi="Arial" w:cs="Arial"/>
                <w:sz w:val="22"/>
                <w:szCs w:val="22"/>
              </w:rPr>
              <w:t>ElSayary</w:t>
            </w:r>
            <w:proofErr w:type="spellEnd"/>
            <w:r w:rsidRPr="00960BF9">
              <w:rPr>
                <w:rFonts w:ascii="Arial" w:hAnsi="Arial" w:cs="Arial"/>
                <w:sz w:val="22"/>
                <w:szCs w:val="22"/>
              </w:rPr>
              <w:t>, 2023)</w:t>
            </w:r>
            <w:r w:rsidRPr="00960BF9">
              <w:rPr>
                <w:rFonts w:ascii="Arial" w:eastAsia="Open Sans" w:hAnsi="Arial" w:cs="Arial"/>
                <w:color w:val="000000" w:themeColor="text1"/>
                <w:sz w:val="22"/>
                <w:szCs w:val="22"/>
              </w:rPr>
              <w:t>.</w:t>
            </w:r>
          </w:p>
          <w:p w14:paraId="6777933A" w14:textId="77777777" w:rsidR="0036292C" w:rsidRPr="00960BF9" w:rsidRDefault="0036292C" w:rsidP="002C5D9D">
            <w:pPr>
              <w:rPr>
                <w:rFonts w:ascii="Arial" w:eastAsia="Open Sans" w:hAnsi="Arial" w:cs="Arial"/>
                <w:color w:val="000000" w:themeColor="text1"/>
                <w:sz w:val="22"/>
                <w:szCs w:val="22"/>
              </w:rPr>
            </w:pPr>
          </w:p>
          <w:p w14:paraId="429FDE0D" w14:textId="72CF1911" w:rsidR="0036292C" w:rsidRPr="00960BF9" w:rsidRDefault="0036292C" w:rsidP="002C5D9D">
            <w:pPr>
              <w:rPr>
                <w:rFonts w:ascii="Arial" w:hAnsi="Arial" w:cs="Arial"/>
                <w:sz w:val="22"/>
                <w:szCs w:val="22"/>
              </w:rPr>
            </w:pPr>
            <w:r w:rsidRPr="00960BF9">
              <w:rPr>
                <w:rFonts w:ascii="Arial" w:eastAsia="Arial" w:hAnsi="Arial" w:cs="Arial"/>
                <w:sz w:val="22"/>
                <w:szCs w:val="22"/>
              </w:rPr>
              <w:t xml:space="preserve">Teachers recognize that ChatGPT doesn’t possess the necessary expertise or contextual understanding required for producing high-quality and accurate literature reviews. Respondent 7 explained: I have concerns about the reliability and accurateness of the data provided by ChatGPT. I need to be cautious and critically evaluate the information generated by ChatGPT to ensure its accuracy and reliability before incorporating it into their teaching practice </w:t>
            </w:r>
            <w:r>
              <w:rPr>
                <w:rFonts w:ascii="Arial" w:eastAsia="Arial" w:hAnsi="Arial" w:cs="Arial"/>
                <w:sz w:val="22"/>
                <w:szCs w:val="22"/>
              </w:rPr>
              <w:t>(</w:t>
            </w:r>
            <w:r w:rsidRPr="00E15A96">
              <w:rPr>
                <w:rFonts w:ascii="Arial" w:hAnsi="Arial" w:cs="Arial"/>
                <w:color w:val="000000" w:themeColor="text1"/>
                <w:sz w:val="22"/>
                <w:szCs w:val="22"/>
              </w:rPr>
              <w:t>Gustilo et al.</w:t>
            </w:r>
            <w:r>
              <w:rPr>
                <w:rFonts w:ascii="Arial" w:hAnsi="Arial" w:cs="Arial"/>
                <w:color w:val="000000" w:themeColor="text1"/>
                <w:sz w:val="22"/>
                <w:szCs w:val="22"/>
              </w:rPr>
              <w:t>,</w:t>
            </w:r>
            <w:r w:rsidRPr="00E15A96">
              <w:rPr>
                <w:rFonts w:ascii="Arial" w:hAnsi="Arial" w:cs="Arial"/>
                <w:color w:val="000000" w:themeColor="text1"/>
                <w:sz w:val="22"/>
                <w:szCs w:val="22"/>
              </w:rPr>
              <w:t xml:space="preserve"> 2024)</w:t>
            </w:r>
          </w:p>
        </w:tc>
      </w:tr>
      <w:tr w:rsidR="0036292C" w:rsidRPr="00960BF9" w14:paraId="30025347" w14:textId="77777777" w:rsidTr="001F415A">
        <w:trPr>
          <w:trHeight w:val="300"/>
        </w:trPr>
        <w:tc>
          <w:tcPr>
            <w:tcW w:w="5000"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7DAA7D" w14:textId="7F4864B0" w:rsidR="0036292C" w:rsidRPr="00960BF9" w:rsidRDefault="0036292C" w:rsidP="0036292C">
            <w:pPr>
              <w:jc w:val="center"/>
              <w:rPr>
                <w:rFonts w:ascii="Arial" w:eastAsia="Open Sans" w:hAnsi="Arial" w:cs="Arial"/>
                <w:color w:val="333333"/>
                <w:sz w:val="22"/>
                <w:szCs w:val="22"/>
              </w:rPr>
            </w:pPr>
            <w:r w:rsidRPr="0036292C">
              <w:rPr>
                <w:rFonts w:ascii="Arial" w:eastAsia="Open Sans" w:hAnsi="Arial" w:cs="Arial"/>
                <w:b/>
                <w:bCs/>
                <w:color w:val="333333"/>
                <w:sz w:val="22"/>
                <w:szCs w:val="22"/>
              </w:rPr>
              <w:t>Impacts on professional autonomy and judgement</w:t>
            </w:r>
          </w:p>
        </w:tc>
      </w:tr>
      <w:tr w:rsidR="0036292C" w:rsidRPr="00960BF9" w14:paraId="2E9F3AFA"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19532091" w14:textId="77777777" w:rsidR="0036292C" w:rsidRPr="00960BF9" w:rsidRDefault="0036292C" w:rsidP="002C5D9D">
            <w:pPr>
              <w:rPr>
                <w:rFonts w:ascii="Arial" w:hAnsi="Arial" w:cs="Arial"/>
              </w:rPr>
            </w:pPr>
            <w:r w:rsidRPr="00960BF9">
              <w:rPr>
                <w:rFonts w:ascii="Arial" w:hAnsi="Arial" w:cs="Arial"/>
              </w:rPr>
              <w:t>Blurring lines between own ideation and generative AI</w:t>
            </w:r>
          </w:p>
          <w:p w14:paraId="3484B790" w14:textId="77777777" w:rsidR="0036292C" w:rsidRPr="00960BF9" w:rsidRDefault="0036292C" w:rsidP="002C5D9D">
            <w:pPr>
              <w:rPr>
                <w:rFonts w:ascii="Arial" w:hAnsi="Arial" w:cs="Arial"/>
              </w:rPr>
            </w:pPr>
          </w:p>
          <w:p w14:paraId="14046700" w14:textId="77777777" w:rsidR="0036292C" w:rsidRPr="00960BF9" w:rsidRDefault="0036292C" w:rsidP="002C5D9D">
            <w:pPr>
              <w:rPr>
                <w:rFonts w:ascii="Arial" w:hAnsi="Arial" w:cs="Arial"/>
              </w:rPr>
            </w:pPr>
            <w:r w:rsidRPr="00960BF9">
              <w:rPr>
                <w:rFonts w:ascii="Arial" w:hAnsi="Arial" w:cs="Arial"/>
              </w:rPr>
              <w:t>Limited autonomous cognition</w:t>
            </w:r>
          </w:p>
          <w:p w14:paraId="22B3F5A6" w14:textId="77777777" w:rsidR="0036292C" w:rsidRPr="00960BF9" w:rsidRDefault="0036292C" w:rsidP="002C5D9D">
            <w:pPr>
              <w:rPr>
                <w:rFonts w:ascii="Arial" w:hAnsi="Arial" w:cs="Arial"/>
              </w:rPr>
            </w:pPr>
          </w:p>
          <w:p w14:paraId="776E61BE" w14:textId="790D59E0" w:rsidR="0036292C" w:rsidRPr="00960BF9" w:rsidRDefault="0036292C" w:rsidP="002C5D9D">
            <w:pPr>
              <w:rPr>
                <w:rFonts w:ascii="Arial" w:hAnsi="Arial" w:cs="Arial"/>
              </w:rPr>
            </w:pPr>
            <w:r w:rsidRPr="00960BF9">
              <w:rPr>
                <w:rFonts w:ascii="Arial" w:hAnsi="Arial" w:cs="Arial"/>
              </w:rPr>
              <w:lastRenderedPageBreak/>
              <w:t xml:space="preserve">Balancing </w:t>
            </w:r>
            <w:proofErr w:type="spellStart"/>
            <w:r w:rsidRPr="00960BF9">
              <w:rPr>
                <w:rFonts w:ascii="Arial" w:hAnsi="Arial" w:cs="Arial"/>
              </w:rPr>
              <w:t>genAI</w:t>
            </w:r>
            <w:proofErr w:type="spellEnd"/>
            <w:r w:rsidRPr="00960BF9">
              <w:rPr>
                <w:rFonts w:ascii="Arial" w:hAnsi="Arial" w:cs="Arial"/>
              </w:rPr>
              <w:t xml:space="preserve"> usage with independent research and thought</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12649563" w14:textId="77777777" w:rsidR="0036292C" w:rsidRPr="00960BF9" w:rsidRDefault="0036292C" w:rsidP="002C5D9D">
            <w:pPr>
              <w:rPr>
                <w:rFonts w:ascii="Arial" w:eastAsia="Open Sans" w:hAnsi="Arial" w:cs="Arial"/>
                <w:color w:val="333333"/>
                <w:sz w:val="22"/>
                <w:szCs w:val="22"/>
              </w:rPr>
            </w:pPr>
            <w:r w:rsidRPr="00960BF9">
              <w:rPr>
                <w:rFonts w:ascii="Arial" w:eastAsia="Open Sans" w:hAnsi="Arial" w:cs="Arial"/>
                <w:color w:val="333333"/>
                <w:sz w:val="22"/>
                <w:szCs w:val="22"/>
              </w:rPr>
              <w:lastRenderedPageBreak/>
              <w:t xml:space="preserve">Another issue that was raised was the difficulty in telling the difference between one’s own thoughts and AI-generated information, which might impair the capacity for autonomous thought. Participants emphasised the significance of juggling their usage of ChatGPT with </w:t>
            </w:r>
            <w:r w:rsidRPr="00960BF9">
              <w:rPr>
                <w:rFonts w:ascii="Arial" w:eastAsia="Open Sans" w:hAnsi="Arial" w:cs="Arial"/>
                <w:color w:val="333333"/>
                <w:sz w:val="22"/>
                <w:szCs w:val="22"/>
              </w:rPr>
              <w:lastRenderedPageBreak/>
              <w:t>independent research and their own critical thought (</w:t>
            </w:r>
            <w:r w:rsidRPr="00960BF9">
              <w:rPr>
                <w:rFonts w:ascii="Arial" w:hAnsi="Arial" w:cs="Arial"/>
                <w:sz w:val="22"/>
                <w:szCs w:val="22"/>
              </w:rPr>
              <w:t>Kartal, 2024)</w:t>
            </w:r>
            <w:r w:rsidRPr="00960BF9">
              <w:rPr>
                <w:rFonts w:ascii="Arial" w:eastAsia="Open Sans" w:hAnsi="Arial" w:cs="Arial"/>
                <w:color w:val="333333"/>
                <w:sz w:val="22"/>
                <w:szCs w:val="22"/>
              </w:rPr>
              <w:t>.</w:t>
            </w:r>
          </w:p>
          <w:p w14:paraId="6A4BAD41" w14:textId="77777777" w:rsidR="0036292C" w:rsidRPr="00960BF9" w:rsidRDefault="0036292C" w:rsidP="002C5D9D">
            <w:pPr>
              <w:rPr>
                <w:rFonts w:ascii="Arial" w:eastAsia="Open Sans" w:hAnsi="Arial" w:cs="Arial"/>
                <w:color w:val="333333"/>
                <w:sz w:val="22"/>
                <w:szCs w:val="22"/>
              </w:rPr>
            </w:pPr>
          </w:p>
          <w:p w14:paraId="60A8C0B7" w14:textId="37C9C295" w:rsidR="0036292C" w:rsidRPr="00960BF9" w:rsidRDefault="0036292C" w:rsidP="002C5D9D">
            <w:pPr>
              <w:rPr>
                <w:rFonts w:ascii="Arial" w:eastAsia="Open Sans" w:hAnsi="Arial" w:cs="Arial"/>
                <w:color w:val="000000" w:themeColor="text1"/>
                <w:sz w:val="22"/>
                <w:szCs w:val="22"/>
              </w:rPr>
            </w:pPr>
            <w:r w:rsidRPr="00960BF9">
              <w:rPr>
                <w:rFonts w:ascii="Arial" w:eastAsia="Open Sans" w:hAnsi="Arial" w:cs="Arial"/>
                <w:color w:val="333333"/>
                <w:sz w:val="22"/>
                <w:szCs w:val="22"/>
              </w:rPr>
              <w:t>According to the interview findings, it’s essential to strike a balance between AI-generated information and original ideas in order to avoid becoming overly dependent on technology and to preserve critical thinking skills (</w:t>
            </w:r>
            <w:r w:rsidRPr="00960BF9">
              <w:rPr>
                <w:rFonts w:ascii="Arial" w:hAnsi="Arial" w:cs="Arial"/>
                <w:sz w:val="22"/>
                <w:szCs w:val="22"/>
              </w:rPr>
              <w:t>Kartal, 2024)</w:t>
            </w:r>
            <w:r w:rsidRPr="00960BF9">
              <w:rPr>
                <w:rFonts w:ascii="Arial" w:eastAsia="Open Sans" w:hAnsi="Arial" w:cs="Arial"/>
                <w:color w:val="333333"/>
                <w:sz w:val="22"/>
                <w:szCs w:val="22"/>
              </w:rPr>
              <w:t>.</w:t>
            </w:r>
          </w:p>
        </w:tc>
      </w:tr>
      <w:tr w:rsidR="0036292C" w:rsidRPr="00960BF9" w14:paraId="56527518" w14:textId="77777777" w:rsidTr="008A4894">
        <w:trPr>
          <w:trHeight w:val="300"/>
        </w:trPr>
        <w:tc>
          <w:tcPr>
            <w:tcW w:w="1892" w:type="pct"/>
            <w:tcBorders>
              <w:top w:val="single" w:sz="8" w:space="0" w:color="auto"/>
              <w:left w:val="single" w:sz="8" w:space="0" w:color="auto"/>
              <w:bottom w:val="single" w:sz="8" w:space="0" w:color="auto"/>
              <w:right w:val="single" w:sz="8" w:space="0" w:color="auto"/>
            </w:tcBorders>
            <w:tcMar>
              <w:left w:w="108" w:type="dxa"/>
              <w:right w:w="108" w:type="dxa"/>
            </w:tcMar>
          </w:tcPr>
          <w:p w14:paraId="3B176658" w14:textId="77777777" w:rsidR="0036292C" w:rsidRPr="00960BF9" w:rsidRDefault="0036292C" w:rsidP="002C5D9D">
            <w:pPr>
              <w:rPr>
                <w:rFonts w:ascii="Arial" w:hAnsi="Arial" w:cs="Arial"/>
              </w:rPr>
            </w:pPr>
            <w:r w:rsidRPr="00960BF9">
              <w:rPr>
                <w:rFonts w:ascii="Arial" w:hAnsi="Arial" w:cs="Arial"/>
              </w:rPr>
              <w:lastRenderedPageBreak/>
              <w:t>Confirmation of preconceptions</w:t>
            </w:r>
          </w:p>
          <w:p w14:paraId="168A530A" w14:textId="77777777" w:rsidR="0036292C" w:rsidRPr="00960BF9" w:rsidRDefault="0036292C" w:rsidP="002C5D9D">
            <w:pPr>
              <w:rPr>
                <w:rFonts w:ascii="Arial" w:hAnsi="Arial" w:cs="Arial"/>
              </w:rPr>
            </w:pPr>
          </w:p>
          <w:p w14:paraId="23D8D0EA" w14:textId="60E78A7C" w:rsidR="0036292C" w:rsidRPr="00960BF9" w:rsidRDefault="0036292C" w:rsidP="002C5D9D">
            <w:pPr>
              <w:rPr>
                <w:rFonts w:ascii="Arial" w:hAnsi="Arial" w:cs="Arial"/>
              </w:rPr>
            </w:pPr>
            <w:r w:rsidRPr="00960BF9">
              <w:rPr>
                <w:rFonts w:ascii="Arial" w:hAnsi="Arial" w:cs="Arial"/>
              </w:rPr>
              <w:t>Validation of pre-prepared materials</w:t>
            </w:r>
          </w:p>
        </w:tc>
        <w:tc>
          <w:tcPr>
            <w:tcW w:w="3108" w:type="pct"/>
            <w:tcBorders>
              <w:top w:val="single" w:sz="8" w:space="0" w:color="auto"/>
              <w:left w:val="single" w:sz="8" w:space="0" w:color="auto"/>
              <w:bottom w:val="single" w:sz="8" w:space="0" w:color="auto"/>
              <w:right w:val="single" w:sz="8" w:space="0" w:color="auto"/>
            </w:tcBorders>
            <w:tcMar>
              <w:left w:w="108" w:type="dxa"/>
              <w:right w:w="108" w:type="dxa"/>
            </w:tcMar>
          </w:tcPr>
          <w:p w14:paraId="68C75011" w14:textId="2A60EFA3" w:rsidR="0036292C" w:rsidRPr="00960BF9" w:rsidRDefault="0036292C" w:rsidP="002C5D9D">
            <w:pPr>
              <w:rPr>
                <w:rFonts w:ascii="Arial" w:eastAsia="Arial" w:hAnsi="Arial" w:cs="Arial"/>
                <w:sz w:val="22"/>
                <w:szCs w:val="22"/>
              </w:rPr>
            </w:pPr>
            <w:r w:rsidRPr="00960BF9">
              <w:rPr>
                <w:rFonts w:ascii="Arial" w:eastAsia="Arial" w:hAnsi="Arial" w:cs="Arial"/>
                <w:sz w:val="22"/>
                <w:szCs w:val="22"/>
              </w:rPr>
              <w:t>Findings showed that some teacher candidates had used ChatGPT to seek approval for their ideas; this type of utilization is referred to as “validator-type utilization”. In this type of utilization, teacher candidates expressed their own ideas for a specific task and sought validation from ChatGPT (</w:t>
            </w:r>
            <w:r>
              <w:rPr>
                <w:rFonts w:ascii="Arial" w:eastAsia="Arial" w:hAnsi="Arial" w:cs="Arial"/>
                <w:sz w:val="22"/>
                <w:szCs w:val="22"/>
              </w:rPr>
              <w:t>Tapan-</w:t>
            </w:r>
            <w:proofErr w:type="spellStart"/>
            <w:r w:rsidRPr="00960BF9">
              <w:rPr>
                <w:rFonts w:ascii="Arial" w:eastAsia="Aptos" w:hAnsi="Arial" w:cs="Arial"/>
                <w:sz w:val="22"/>
                <w:szCs w:val="22"/>
              </w:rPr>
              <w:t>Broutın</w:t>
            </w:r>
            <w:proofErr w:type="spellEnd"/>
            <w:r w:rsidRPr="00960BF9">
              <w:rPr>
                <w:rFonts w:ascii="Arial" w:eastAsia="Aptos" w:hAnsi="Arial" w:cs="Arial"/>
                <w:sz w:val="22"/>
                <w:szCs w:val="22"/>
              </w:rPr>
              <w:t>, 2024)</w:t>
            </w:r>
            <w:r w:rsidRPr="00960BF9">
              <w:rPr>
                <w:rFonts w:ascii="Arial" w:eastAsia="Arial" w:hAnsi="Arial" w:cs="Arial"/>
                <w:sz w:val="22"/>
                <w:szCs w:val="22"/>
              </w:rPr>
              <w:t>.</w:t>
            </w:r>
          </w:p>
          <w:p w14:paraId="57621A91" w14:textId="77777777" w:rsidR="0036292C" w:rsidRPr="00960BF9" w:rsidRDefault="0036292C" w:rsidP="002C5D9D">
            <w:pPr>
              <w:rPr>
                <w:rFonts w:ascii="Arial" w:eastAsia="Arial" w:hAnsi="Arial" w:cs="Arial"/>
                <w:sz w:val="22"/>
                <w:szCs w:val="22"/>
              </w:rPr>
            </w:pPr>
          </w:p>
          <w:p w14:paraId="4FD378E6" w14:textId="0E3AF445" w:rsidR="0036292C" w:rsidRPr="00960BF9" w:rsidRDefault="0036292C" w:rsidP="002C5D9D">
            <w:pPr>
              <w:rPr>
                <w:rFonts w:ascii="Arial" w:hAnsi="Arial" w:cs="Arial"/>
                <w:sz w:val="22"/>
                <w:szCs w:val="22"/>
              </w:rPr>
            </w:pPr>
            <w:r w:rsidRPr="00960BF9">
              <w:rPr>
                <w:rFonts w:ascii="Arial" w:eastAsia="Arial" w:hAnsi="Arial" w:cs="Arial"/>
                <w:sz w:val="22"/>
                <w:szCs w:val="22"/>
              </w:rPr>
              <w:t>Similarly, T8, in her journal, used the following statements regarding the validator-type utilization of ChatGPT: “I wanted to ask if the material is suitable for the 7th-grade level, and it told me that the material is appropriate for the 7th-grade level and can provide effective learning through the use of proper teaching methods” (</w:t>
            </w:r>
            <w:r>
              <w:rPr>
                <w:rFonts w:ascii="Arial" w:eastAsia="Arial" w:hAnsi="Arial" w:cs="Arial"/>
                <w:sz w:val="22"/>
                <w:szCs w:val="22"/>
              </w:rPr>
              <w:t>Tapan-</w:t>
            </w:r>
            <w:proofErr w:type="spellStart"/>
            <w:r w:rsidRPr="00960BF9">
              <w:rPr>
                <w:rFonts w:ascii="Arial" w:eastAsia="Aptos" w:hAnsi="Arial" w:cs="Arial"/>
                <w:sz w:val="22"/>
                <w:szCs w:val="22"/>
              </w:rPr>
              <w:t>Broutın</w:t>
            </w:r>
            <w:proofErr w:type="spellEnd"/>
            <w:r w:rsidRPr="00960BF9">
              <w:rPr>
                <w:rFonts w:ascii="Arial" w:eastAsia="Aptos" w:hAnsi="Arial" w:cs="Arial"/>
                <w:sz w:val="22"/>
                <w:szCs w:val="22"/>
              </w:rPr>
              <w:t>, 2024)</w:t>
            </w:r>
            <w:r w:rsidRPr="00960BF9">
              <w:rPr>
                <w:rFonts w:ascii="Arial" w:eastAsia="Arial" w:hAnsi="Arial" w:cs="Arial"/>
                <w:sz w:val="22"/>
                <w:szCs w:val="22"/>
              </w:rPr>
              <w:t>.</w:t>
            </w:r>
          </w:p>
        </w:tc>
      </w:tr>
    </w:tbl>
    <w:p w14:paraId="2C078E63" w14:textId="26C16BFC" w:rsidR="00D26082" w:rsidRDefault="00D26082"/>
    <w:sectPr w:rsidR="00D26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1C883"/>
    <w:rsid w:val="0000018E"/>
    <w:rsid w:val="0000048B"/>
    <w:rsid w:val="000101A4"/>
    <w:rsid w:val="0001237E"/>
    <w:rsid w:val="00015C0D"/>
    <w:rsid w:val="00020F39"/>
    <w:rsid w:val="00024FF6"/>
    <w:rsid w:val="0002674E"/>
    <w:rsid w:val="0003651B"/>
    <w:rsid w:val="0003663E"/>
    <w:rsid w:val="00036E50"/>
    <w:rsid w:val="00037B1C"/>
    <w:rsid w:val="00045BBD"/>
    <w:rsid w:val="00050CE4"/>
    <w:rsid w:val="00062128"/>
    <w:rsid w:val="000623A3"/>
    <w:rsid w:val="0006267B"/>
    <w:rsid w:val="000705F8"/>
    <w:rsid w:val="00072310"/>
    <w:rsid w:val="00074928"/>
    <w:rsid w:val="0007651F"/>
    <w:rsid w:val="000768B7"/>
    <w:rsid w:val="00076BEC"/>
    <w:rsid w:val="00082731"/>
    <w:rsid w:val="00086900"/>
    <w:rsid w:val="0009528C"/>
    <w:rsid w:val="000A0C02"/>
    <w:rsid w:val="000A3FC4"/>
    <w:rsid w:val="000A44A4"/>
    <w:rsid w:val="000A6E17"/>
    <w:rsid w:val="000A79FC"/>
    <w:rsid w:val="000B02D3"/>
    <w:rsid w:val="000C1C57"/>
    <w:rsid w:val="000C219E"/>
    <w:rsid w:val="000C43CF"/>
    <w:rsid w:val="000D3E7E"/>
    <w:rsid w:val="000E100D"/>
    <w:rsid w:val="000E4CBD"/>
    <w:rsid w:val="000E5261"/>
    <w:rsid w:val="000E7DDB"/>
    <w:rsid w:val="000F3BBB"/>
    <w:rsid w:val="000F4746"/>
    <w:rsid w:val="000F6446"/>
    <w:rsid w:val="000F6C3A"/>
    <w:rsid w:val="0010523F"/>
    <w:rsid w:val="00114E6A"/>
    <w:rsid w:val="00115795"/>
    <w:rsid w:val="00124FC3"/>
    <w:rsid w:val="001347FA"/>
    <w:rsid w:val="00135979"/>
    <w:rsid w:val="00136C24"/>
    <w:rsid w:val="00141D13"/>
    <w:rsid w:val="00145547"/>
    <w:rsid w:val="001457AD"/>
    <w:rsid w:val="001636FF"/>
    <w:rsid w:val="00163839"/>
    <w:rsid w:val="00164E19"/>
    <w:rsid w:val="00165664"/>
    <w:rsid w:val="001669D1"/>
    <w:rsid w:val="00166E05"/>
    <w:rsid w:val="00181AAC"/>
    <w:rsid w:val="00183B6F"/>
    <w:rsid w:val="00194B26"/>
    <w:rsid w:val="001963F0"/>
    <w:rsid w:val="001A016D"/>
    <w:rsid w:val="001A1B9F"/>
    <w:rsid w:val="001A625E"/>
    <w:rsid w:val="001A72AB"/>
    <w:rsid w:val="001B1283"/>
    <w:rsid w:val="001B263C"/>
    <w:rsid w:val="001B4F42"/>
    <w:rsid w:val="001C3E75"/>
    <w:rsid w:val="001C6FCB"/>
    <w:rsid w:val="001D08DE"/>
    <w:rsid w:val="001D45D6"/>
    <w:rsid w:val="001D4868"/>
    <w:rsid w:val="001E09BC"/>
    <w:rsid w:val="001E0E46"/>
    <w:rsid w:val="001E1CCE"/>
    <w:rsid w:val="001F415A"/>
    <w:rsid w:val="001F44BB"/>
    <w:rsid w:val="001F4798"/>
    <w:rsid w:val="002004BF"/>
    <w:rsid w:val="00216B0A"/>
    <w:rsid w:val="00224309"/>
    <w:rsid w:val="00225BE7"/>
    <w:rsid w:val="00230DED"/>
    <w:rsid w:val="00235DE9"/>
    <w:rsid w:val="0024097B"/>
    <w:rsid w:val="00240CFA"/>
    <w:rsid w:val="00245BD4"/>
    <w:rsid w:val="00245F53"/>
    <w:rsid w:val="00257A05"/>
    <w:rsid w:val="00257EFD"/>
    <w:rsid w:val="00263104"/>
    <w:rsid w:val="00264F8B"/>
    <w:rsid w:val="00265CCF"/>
    <w:rsid w:val="00265F6E"/>
    <w:rsid w:val="00272A29"/>
    <w:rsid w:val="002837D2"/>
    <w:rsid w:val="00283E27"/>
    <w:rsid w:val="00285C95"/>
    <w:rsid w:val="0029332D"/>
    <w:rsid w:val="00294C66"/>
    <w:rsid w:val="002C5D9D"/>
    <w:rsid w:val="002D0D55"/>
    <w:rsid w:val="002D4507"/>
    <w:rsid w:val="002E7FC9"/>
    <w:rsid w:val="002F2EE8"/>
    <w:rsid w:val="0030429F"/>
    <w:rsid w:val="00307791"/>
    <w:rsid w:val="00312910"/>
    <w:rsid w:val="003145BE"/>
    <w:rsid w:val="003149B4"/>
    <w:rsid w:val="00317E58"/>
    <w:rsid w:val="0032140B"/>
    <w:rsid w:val="00330BC6"/>
    <w:rsid w:val="00332EF6"/>
    <w:rsid w:val="00336392"/>
    <w:rsid w:val="00343318"/>
    <w:rsid w:val="00355C6D"/>
    <w:rsid w:val="00356C0B"/>
    <w:rsid w:val="00356D13"/>
    <w:rsid w:val="00357DB5"/>
    <w:rsid w:val="0036292C"/>
    <w:rsid w:val="00364747"/>
    <w:rsid w:val="00367E3F"/>
    <w:rsid w:val="003718DC"/>
    <w:rsid w:val="003759EC"/>
    <w:rsid w:val="00377F76"/>
    <w:rsid w:val="003860AB"/>
    <w:rsid w:val="003A267E"/>
    <w:rsid w:val="003A5446"/>
    <w:rsid w:val="003B1747"/>
    <w:rsid w:val="003B22F6"/>
    <w:rsid w:val="003C04EF"/>
    <w:rsid w:val="003C0BF4"/>
    <w:rsid w:val="003D10F2"/>
    <w:rsid w:val="003D4368"/>
    <w:rsid w:val="003D7FF8"/>
    <w:rsid w:val="003E0649"/>
    <w:rsid w:val="003E5638"/>
    <w:rsid w:val="003F394E"/>
    <w:rsid w:val="00403BB2"/>
    <w:rsid w:val="004236EA"/>
    <w:rsid w:val="00424A95"/>
    <w:rsid w:val="004302D2"/>
    <w:rsid w:val="004412B5"/>
    <w:rsid w:val="00447A5B"/>
    <w:rsid w:val="00447F8C"/>
    <w:rsid w:val="004551F2"/>
    <w:rsid w:val="00460140"/>
    <w:rsid w:val="00460560"/>
    <w:rsid w:val="00464A02"/>
    <w:rsid w:val="004755C7"/>
    <w:rsid w:val="00475702"/>
    <w:rsid w:val="00477903"/>
    <w:rsid w:val="004848CA"/>
    <w:rsid w:val="00485C7B"/>
    <w:rsid w:val="004871DF"/>
    <w:rsid w:val="00487BBD"/>
    <w:rsid w:val="00492955"/>
    <w:rsid w:val="0049308E"/>
    <w:rsid w:val="0049481E"/>
    <w:rsid w:val="004B4B4B"/>
    <w:rsid w:val="004B542A"/>
    <w:rsid w:val="004C1038"/>
    <w:rsid w:val="004C148C"/>
    <w:rsid w:val="004C2BA7"/>
    <w:rsid w:val="004D6D09"/>
    <w:rsid w:val="004E620A"/>
    <w:rsid w:val="004F1F2D"/>
    <w:rsid w:val="004F6E9F"/>
    <w:rsid w:val="0050453B"/>
    <w:rsid w:val="0051170A"/>
    <w:rsid w:val="00512371"/>
    <w:rsid w:val="00515F21"/>
    <w:rsid w:val="005201D3"/>
    <w:rsid w:val="00521E77"/>
    <w:rsid w:val="0052319C"/>
    <w:rsid w:val="005361E8"/>
    <w:rsid w:val="00536311"/>
    <w:rsid w:val="00536489"/>
    <w:rsid w:val="00536C76"/>
    <w:rsid w:val="005435E5"/>
    <w:rsid w:val="00543961"/>
    <w:rsid w:val="005564CA"/>
    <w:rsid w:val="00556CBF"/>
    <w:rsid w:val="0055758B"/>
    <w:rsid w:val="005638B6"/>
    <w:rsid w:val="00572C3C"/>
    <w:rsid w:val="0058729F"/>
    <w:rsid w:val="005A354E"/>
    <w:rsid w:val="005A7311"/>
    <w:rsid w:val="005B3118"/>
    <w:rsid w:val="005B73C8"/>
    <w:rsid w:val="005C1A76"/>
    <w:rsid w:val="005C1E5F"/>
    <w:rsid w:val="005C21D1"/>
    <w:rsid w:val="005C6FE7"/>
    <w:rsid w:val="005D0C29"/>
    <w:rsid w:val="005D55D8"/>
    <w:rsid w:val="005D7FD5"/>
    <w:rsid w:val="005E2FC5"/>
    <w:rsid w:val="005E453F"/>
    <w:rsid w:val="005F074F"/>
    <w:rsid w:val="005F3628"/>
    <w:rsid w:val="005F74FA"/>
    <w:rsid w:val="00602D78"/>
    <w:rsid w:val="00602DA5"/>
    <w:rsid w:val="006132F0"/>
    <w:rsid w:val="00615773"/>
    <w:rsid w:val="00622505"/>
    <w:rsid w:val="00622A66"/>
    <w:rsid w:val="00624E2A"/>
    <w:rsid w:val="00645015"/>
    <w:rsid w:val="0065765D"/>
    <w:rsid w:val="0066055C"/>
    <w:rsid w:val="006630DC"/>
    <w:rsid w:val="00674B98"/>
    <w:rsid w:val="00676010"/>
    <w:rsid w:val="00686C79"/>
    <w:rsid w:val="00693C09"/>
    <w:rsid w:val="006A5073"/>
    <w:rsid w:val="006B15ED"/>
    <w:rsid w:val="006B25A8"/>
    <w:rsid w:val="006B2FAC"/>
    <w:rsid w:val="006C2EED"/>
    <w:rsid w:val="006C682B"/>
    <w:rsid w:val="006C6841"/>
    <w:rsid w:val="006D6E2F"/>
    <w:rsid w:val="006E1B43"/>
    <w:rsid w:val="006E1E59"/>
    <w:rsid w:val="006E6DB7"/>
    <w:rsid w:val="006E7BCD"/>
    <w:rsid w:val="006F5184"/>
    <w:rsid w:val="006F5402"/>
    <w:rsid w:val="006F7AAA"/>
    <w:rsid w:val="007030BD"/>
    <w:rsid w:val="007103CE"/>
    <w:rsid w:val="00730495"/>
    <w:rsid w:val="00730C0D"/>
    <w:rsid w:val="00752056"/>
    <w:rsid w:val="00761664"/>
    <w:rsid w:val="00763B79"/>
    <w:rsid w:val="00790320"/>
    <w:rsid w:val="00794C43"/>
    <w:rsid w:val="0079625D"/>
    <w:rsid w:val="007A4BB2"/>
    <w:rsid w:val="007B5E09"/>
    <w:rsid w:val="007B78AF"/>
    <w:rsid w:val="007C0938"/>
    <w:rsid w:val="007D66BF"/>
    <w:rsid w:val="007D7270"/>
    <w:rsid w:val="007E00DA"/>
    <w:rsid w:val="007E122C"/>
    <w:rsid w:val="007F334C"/>
    <w:rsid w:val="007F6E80"/>
    <w:rsid w:val="0080470D"/>
    <w:rsid w:val="00806713"/>
    <w:rsid w:val="0081133C"/>
    <w:rsid w:val="00824403"/>
    <w:rsid w:val="00826C85"/>
    <w:rsid w:val="00832A21"/>
    <w:rsid w:val="008353E7"/>
    <w:rsid w:val="008436ED"/>
    <w:rsid w:val="008441D8"/>
    <w:rsid w:val="00846CA9"/>
    <w:rsid w:val="00850201"/>
    <w:rsid w:val="008602AA"/>
    <w:rsid w:val="00860507"/>
    <w:rsid w:val="00866BDD"/>
    <w:rsid w:val="00870A82"/>
    <w:rsid w:val="00876EF4"/>
    <w:rsid w:val="00884DA6"/>
    <w:rsid w:val="00886B8A"/>
    <w:rsid w:val="008875CE"/>
    <w:rsid w:val="00892B04"/>
    <w:rsid w:val="00893392"/>
    <w:rsid w:val="008933CE"/>
    <w:rsid w:val="008944BD"/>
    <w:rsid w:val="0089580E"/>
    <w:rsid w:val="008A0849"/>
    <w:rsid w:val="008A12DD"/>
    <w:rsid w:val="008A3B78"/>
    <w:rsid w:val="008A4894"/>
    <w:rsid w:val="008B7A89"/>
    <w:rsid w:val="008C087F"/>
    <w:rsid w:val="008C1033"/>
    <w:rsid w:val="008C60AA"/>
    <w:rsid w:val="008C687A"/>
    <w:rsid w:val="008D1C60"/>
    <w:rsid w:val="008D4B4F"/>
    <w:rsid w:val="008E56CD"/>
    <w:rsid w:val="008E62B8"/>
    <w:rsid w:val="008F7EA2"/>
    <w:rsid w:val="00905BAA"/>
    <w:rsid w:val="00911232"/>
    <w:rsid w:val="00915678"/>
    <w:rsid w:val="00920464"/>
    <w:rsid w:val="0093211F"/>
    <w:rsid w:val="00935FFA"/>
    <w:rsid w:val="00944029"/>
    <w:rsid w:val="009517BF"/>
    <w:rsid w:val="00951A5F"/>
    <w:rsid w:val="00955162"/>
    <w:rsid w:val="00960BF9"/>
    <w:rsid w:val="009671CB"/>
    <w:rsid w:val="00983622"/>
    <w:rsid w:val="00984549"/>
    <w:rsid w:val="009848AF"/>
    <w:rsid w:val="00997E46"/>
    <w:rsid w:val="009A01EB"/>
    <w:rsid w:val="009A6725"/>
    <w:rsid w:val="009B32DD"/>
    <w:rsid w:val="009B77D2"/>
    <w:rsid w:val="009C0FD9"/>
    <w:rsid w:val="009C733E"/>
    <w:rsid w:val="009D413C"/>
    <w:rsid w:val="009D694D"/>
    <w:rsid w:val="009E5509"/>
    <w:rsid w:val="00A01645"/>
    <w:rsid w:val="00A16D21"/>
    <w:rsid w:val="00A20637"/>
    <w:rsid w:val="00A25CA9"/>
    <w:rsid w:val="00A329DA"/>
    <w:rsid w:val="00A33837"/>
    <w:rsid w:val="00A349BA"/>
    <w:rsid w:val="00A415AE"/>
    <w:rsid w:val="00A642D4"/>
    <w:rsid w:val="00A7375E"/>
    <w:rsid w:val="00A82413"/>
    <w:rsid w:val="00A95CA6"/>
    <w:rsid w:val="00A96E49"/>
    <w:rsid w:val="00AA0182"/>
    <w:rsid w:val="00AA0FA9"/>
    <w:rsid w:val="00AB3306"/>
    <w:rsid w:val="00AB41F0"/>
    <w:rsid w:val="00AB5318"/>
    <w:rsid w:val="00AB72B3"/>
    <w:rsid w:val="00AC2A24"/>
    <w:rsid w:val="00AC3A1E"/>
    <w:rsid w:val="00AC67D8"/>
    <w:rsid w:val="00AC6FA1"/>
    <w:rsid w:val="00AD34EB"/>
    <w:rsid w:val="00AD68BA"/>
    <w:rsid w:val="00AD7E2C"/>
    <w:rsid w:val="00AE07F3"/>
    <w:rsid w:val="00AE1E75"/>
    <w:rsid w:val="00AF7B74"/>
    <w:rsid w:val="00B016A6"/>
    <w:rsid w:val="00B078E2"/>
    <w:rsid w:val="00B170B2"/>
    <w:rsid w:val="00B24C2D"/>
    <w:rsid w:val="00B3460E"/>
    <w:rsid w:val="00B37BCA"/>
    <w:rsid w:val="00B404BE"/>
    <w:rsid w:val="00B421C1"/>
    <w:rsid w:val="00B4414E"/>
    <w:rsid w:val="00B44E0F"/>
    <w:rsid w:val="00B45D84"/>
    <w:rsid w:val="00B54E55"/>
    <w:rsid w:val="00B571ED"/>
    <w:rsid w:val="00B61756"/>
    <w:rsid w:val="00B70661"/>
    <w:rsid w:val="00B719A5"/>
    <w:rsid w:val="00B774C6"/>
    <w:rsid w:val="00B803F9"/>
    <w:rsid w:val="00B81BC2"/>
    <w:rsid w:val="00B8778F"/>
    <w:rsid w:val="00B87F62"/>
    <w:rsid w:val="00B9535F"/>
    <w:rsid w:val="00B96A55"/>
    <w:rsid w:val="00BA00AC"/>
    <w:rsid w:val="00BB0EE9"/>
    <w:rsid w:val="00BD6033"/>
    <w:rsid w:val="00BF2150"/>
    <w:rsid w:val="00BF636B"/>
    <w:rsid w:val="00BF6A45"/>
    <w:rsid w:val="00C160E3"/>
    <w:rsid w:val="00C167D1"/>
    <w:rsid w:val="00C32075"/>
    <w:rsid w:val="00C338D0"/>
    <w:rsid w:val="00C41050"/>
    <w:rsid w:val="00C55D44"/>
    <w:rsid w:val="00C564F1"/>
    <w:rsid w:val="00C57AD0"/>
    <w:rsid w:val="00C57D10"/>
    <w:rsid w:val="00C8329D"/>
    <w:rsid w:val="00C844F2"/>
    <w:rsid w:val="00C926E9"/>
    <w:rsid w:val="00CA422C"/>
    <w:rsid w:val="00CC006C"/>
    <w:rsid w:val="00CC1FDF"/>
    <w:rsid w:val="00CC4750"/>
    <w:rsid w:val="00CD28B4"/>
    <w:rsid w:val="00CF1998"/>
    <w:rsid w:val="00CF6ADC"/>
    <w:rsid w:val="00D00DA4"/>
    <w:rsid w:val="00D12A26"/>
    <w:rsid w:val="00D235A8"/>
    <w:rsid w:val="00D2466D"/>
    <w:rsid w:val="00D26082"/>
    <w:rsid w:val="00D26718"/>
    <w:rsid w:val="00D2730E"/>
    <w:rsid w:val="00D3314D"/>
    <w:rsid w:val="00D35234"/>
    <w:rsid w:val="00D361C3"/>
    <w:rsid w:val="00D37377"/>
    <w:rsid w:val="00D4209B"/>
    <w:rsid w:val="00D42A7A"/>
    <w:rsid w:val="00D42EE8"/>
    <w:rsid w:val="00D47D14"/>
    <w:rsid w:val="00D564A2"/>
    <w:rsid w:val="00D5751C"/>
    <w:rsid w:val="00D6092F"/>
    <w:rsid w:val="00D61E55"/>
    <w:rsid w:val="00D63A75"/>
    <w:rsid w:val="00D646A7"/>
    <w:rsid w:val="00D76CFE"/>
    <w:rsid w:val="00D77363"/>
    <w:rsid w:val="00D8243C"/>
    <w:rsid w:val="00D9088E"/>
    <w:rsid w:val="00D962FD"/>
    <w:rsid w:val="00DA166C"/>
    <w:rsid w:val="00DA29D0"/>
    <w:rsid w:val="00DB12FB"/>
    <w:rsid w:val="00DC021C"/>
    <w:rsid w:val="00DC26A9"/>
    <w:rsid w:val="00DD1352"/>
    <w:rsid w:val="00DE4425"/>
    <w:rsid w:val="00DE4BEE"/>
    <w:rsid w:val="00DF19C8"/>
    <w:rsid w:val="00E06E96"/>
    <w:rsid w:val="00E21231"/>
    <w:rsid w:val="00E24812"/>
    <w:rsid w:val="00E27D4D"/>
    <w:rsid w:val="00E31228"/>
    <w:rsid w:val="00E33A7C"/>
    <w:rsid w:val="00E3719A"/>
    <w:rsid w:val="00E4147C"/>
    <w:rsid w:val="00E45EE4"/>
    <w:rsid w:val="00E47394"/>
    <w:rsid w:val="00E52B92"/>
    <w:rsid w:val="00E56D1D"/>
    <w:rsid w:val="00E611A6"/>
    <w:rsid w:val="00E74CC5"/>
    <w:rsid w:val="00E74FA9"/>
    <w:rsid w:val="00E822DD"/>
    <w:rsid w:val="00E864EC"/>
    <w:rsid w:val="00E9571D"/>
    <w:rsid w:val="00E9594A"/>
    <w:rsid w:val="00EB0AE9"/>
    <w:rsid w:val="00EB1EBA"/>
    <w:rsid w:val="00EB3020"/>
    <w:rsid w:val="00EB5FEE"/>
    <w:rsid w:val="00ED3C1E"/>
    <w:rsid w:val="00EE7F39"/>
    <w:rsid w:val="00EF0430"/>
    <w:rsid w:val="00F026DA"/>
    <w:rsid w:val="00F10539"/>
    <w:rsid w:val="00F11982"/>
    <w:rsid w:val="00F12E1D"/>
    <w:rsid w:val="00F1463C"/>
    <w:rsid w:val="00F15657"/>
    <w:rsid w:val="00F24B98"/>
    <w:rsid w:val="00F2786D"/>
    <w:rsid w:val="00F3403F"/>
    <w:rsid w:val="00F407F9"/>
    <w:rsid w:val="00F4321F"/>
    <w:rsid w:val="00F478C6"/>
    <w:rsid w:val="00F51A1C"/>
    <w:rsid w:val="00F55FF3"/>
    <w:rsid w:val="00F61250"/>
    <w:rsid w:val="00F64F75"/>
    <w:rsid w:val="00F66F8F"/>
    <w:rsid w:val="00F8470E"/>
    <w:rsid w:val="00F8546A"/>
    <w:rsid w:val="00F857A7"/>
    <w:rsid w:val="00F85CB1"/>
    <w:rsid w:val="00FA1E12"/>
    <w:rsid w:val="00FA482D"/>
    <w:rsid w:val="00FA6316"/>
    <w:rsid w:val="00FB26B6"/>
    <w:rsid w:val="00FB4C25"/>
    <w:rsid w:val="00FC2C53"/>
    <w:rsid w:val="00FC376E"/>
    <w:rsid w:val="00FD17FB"/>
    <w:rsid w:val="00FD68A2"/>
    <w:rsid w:val="00FE1764"/>
    <w:rsid w:val="00FE4FB7"/>
    <w:rsid w:val="00FF0221"/>
    <w:rsid w:val="00FF107D"/>
    <w:rsid w:val="00FF1ECE"/>
    <w:rsid w:val="00FF34F8"/>
    <w:rsid w:val="00FF4F6A"/>
    <w:rsid w:val="3199A090"/>
    <w:rsid w:val="3BAA924A"/>
    <w:rsid w:val="3DFA6786"/>
    <w:rsid w:val="41261AD0"/>
    <w:rsid w:val="5151C883"/>
    <w:rsid w:val="6AE0D8C6"/>
    <w:rsid w:val="72E1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C883"/>
  <w15:chartTrackingRefBased/>
  <w15:docId w15:val="{9FF29F59-81A9-4204-BECB-FBD165AC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D72A1EE00D345B2BB9ADD27C68C32" ma:contentTypeVersion="4" ma:contentTypeDescription="Create a new document." ma:contentTypeScope="" ma:versionID="947b4af4e2f45d303e62fe18b6f8c675">
  <xsd:schema xmlns:xsd="http://www.w3.org/2001/XMLSchema" xmlns:xs="http://www.w3.org/2001/XMLSchema" xmlns:p="http://schemas.microsoft.com/office/2006/metadata/properties" xmlns:ns2="9c635823-ef9e-4ef3-9cea-4170168088b6" targetNamespace="http://schemas.microsoft.com/office/2006/metadata/properties" ma:root="true" ma:fieldsID="984ccb874379895aef9aed96b95cbbbf" ns2:_="">
    <xsd:import namespace="9c635823-ef9e-4ef3-9cea-417016808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5823-ef9e-4ef3-9cea-417016808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629D2-7DE7-4643-8625-E1E8909679EC}">
  <ds:schemaRefs>
    <ds:schemaRef ds:uri="http://schemas.microsoft.com/sharepoint/v3/contenttype/forms"/>
  </ds:schemaRefs>
</ds:datastoreItem>
</file>

<file path=customXml/itemProps2.xml><?xml version="1.0" encoding="utf-8"?>
<ds:datastoreItem xmlns:ds="http://schemas.openxmlformats.org/officeDocument/2006/customXml" ds:itemID="{9495E4FD-4C48-4FBA-8792-ABA4D3F1F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5823-ef9e-4ef3-9cea-417016808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D7F8B-7FCB-436D-A829-8BEFB3687ADC}">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9c635823-ef9e-4ef3-9cea-4170168088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14440</Characters>
  <Application>Microsoft Office Word</Application>
  <DocSecurity>0</DocSecurity>
  <Lines>120</Lines>
  <Paragraphs>33</Paragraphs>
  <ScaleCrop>false</ScaleCrop>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Sowa</dc:creator>
  <cp:keywords/>
  <dc:description/>
  <cp:lastModifiedBy>Stephen Sowa</cp:lastModifiedBy>
  <cp:revision>172</cp:revision>
  <dcterms:created xsi:type="dcterms:W3CDTF">2024-08-05T18:08:00Z</dcterms:created>
  <dcterms:modified xsi:type="dcterms:W3CDTF">2024-08-31T04:22:00Z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0x010100F18D72A1EE00D345B2BB9ADD27C68C32</vt:lpwstr>
  </property>
</Properties>
</file>