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4E427" w14:textId="2F3F2D48" w:rsidR="009F3D24" w:rsidRDefault="009F3D24" w:rsidP="00582E13">
      <w:pPr>
        <w:rPr>
          <w:b/>
          <w:bCs/>
        </w:rPr>
      </w:pPr>
      <w:r>
        <w:rPr>
          <w:b/>
          <w:bCs/>
        </w:rPr>
        <w:t>Title page:</w:t>
      </w:r>
    </w:p>
    <w:p w14:paraId="25B90278" w14:textId="77777777" w:rsidR="00932BE5" w:rsidRDefault="00932BE5">
      <w:pPr>
        <w:rPr>
          <w:b/>
          <w:bCs/>
        </w:rPr>
      </w:pPr>
    </w:p>
    <w:p w14:paraId="0D2C037F" w14:textId="77777777" w:rsidR="002829B0" w:rsidRDefault="00932BE5">
      <w:pPr>
        <w:rPr>
          <w:b/>
          <w:bCs/>
        </w:rPr>
      </w:pPr>
      <w:r w:rsidRPr="00932BE5">
        <w:rPr>
          <w:b/>
          <w:bCs/>
        </w:rPr>
        <w:t xml:space="preserve">Title: </w:t>
      </w:r>
    </w:p>
    <w:p w14:paraId="68919C35" w14:textId="4D7E77B8" w:rsidR="0084378D" w:rsidRDefault="0084378D">
      <w:r>
        <w:t>A</w:t>
      </w:r>
      <w:r w:rsidR="002829B0">
        <w:t xml:space="preserve"> </w:t>
      </w:r>
      <w:r w:rsidR="002829B0" w:rsidRPr="002829B0">
        <w:rPr>
          <w:b/>
          <w:bCs/>
        </w:rPr>
        <w:t>prelim</w:t>
      </w:r>
      <w:r w:rsidR="002829B0">
        <w:rPr>
          <w:b/>
          <w:bCs/>
        </w:rPr>
        <w:t>i</w:t>
      </w:r>
      <w:r w:rsidR="002829B0" w:rsidRPr="002829B0">
        <w:rPr>
          <w:b/>
          <w:bCs/>
        </w:rPr>
        <w:t>nary</w:t>
      </w:r>
      <w:r w:rsidR="002829B0">
        <w:t xml:space="preserve"> </w:t>
      </w:r>
      <w:r>
        <w:t>phenomenological exploration of experiences of the empty pelvis syndrome</w:t>
      </w:r>
      <w:r w:rsidR="00F07BDC">
        <w:t xml:space="preserve"> </w:t>
      </w:r>
      <w:r w:rsidR="00F07BDC" w:rsidRPr="00F07BDC">
        <w:rPr>
          <w:b/>
          <w:bCs/>
        </w:rPr>
        <w:t>derived from a modified-Delphi</w:t>
      </w:r>
      <w:r>
        <w:t>: the price of survival following pelvic exenteration for advanced pelvic cancer</w:t>
      </w:r>
    </w:p>
    <w:p w14:paraId="0930C383" w14:textId="77777777" w:rsidR="0084378D" w:rsidRDefault="0084378D"/>
    <w:p w14:paraId="223398CD" w14:textId="77777777" w:rsidR="0024546A" w:rsidRDefault="0024546A" w:rsidP="0024546A">
      <w:pPr>
        <w:pStyle w:val="xelementtoproof"/>
        <w:spacing w:before="0" w:beforeAutospacing="0" w:after="0" w:afterAutospacing="0"/>
        <w:rPr>
          <w:rStyle w:val="apple-converted-space"/>
          <w:rFonts w:ascii="Calibri" w:hAnsi="Calibri" w:cs="Calibri"/>
          <w:b/>
          <w:bCs/>
          <w:color w:val="000000"/>
          <w:bdr w:val="none" w:sz="0" w:space="0" w:color="auto" w:frame="1"/>
        </w:rPr>
      </w:pPr>
      <w:r>
        <w:rPr>
          <w:rFonts w:ascii="Calibri" w:hAnsi="Calibri" w:cs="Calibri"/>
          <w:b/>
          <w:bCs/>
          <w:color w:val="000000"/>
          <w:bdr w:val="none" w:sz="0" w:space="0" w:color="auto" w:frame="1"/>
        </w:rPr>
        <w:t>Authors:</w:t>
      </w:r>
      <w:r>
        <w:rPr>
          <w:rStyle w:val="apple-converted-space"/>
          <w:rFonts w:ascii="Calibri" w:hAnsi="Calibri" w:cs="Calibri"/>
          <w:b/>
          <w:bCs/>
          <w:color w:val="000000"/>
          <w:bdr w:val="none" w:sz="0" w:space="0" w:color="auto" w:frame="1"/>
        </w:rPr>
        <w:t> </w:t>
      </w:r>
    </w:p>
    <w:p w14:paraId="3B5E8D10" w14:textId="77777777" w:rsidR="0024546A" w:rsidRDefault="0024546A" w:rsidP="0024546A">
      <w:pPr>
        <w:pStyle w:val="xelementtoproof"/>
        <w:spacing w:before="0" w:beforeAutospacing="0" w:after="0" w:afterAutospacing="0"/>
        <w:rPr>
          <w:rFonts w:ascii="Calibri" w:hAnsi="Calibri" w:cs="Calibri"/>
          <w:color w:val="000000"/>
          <w:bdr w:val="none" w:sz="0" w:space="0" w:color="auto" w:frame="1"/>
        </w:rPr>
      </w:pPr>
      <w:r>
        <w:rPr>
          <w:rFonts w:ascii="Calibri" w:hAnsi="Calibri" w:cs="Calibri"/>
          <w:color w:val="000000"/>
          <w:bdr w:val="none" w:sz="0" w:space="0" w:color="auto" w:frame="1"/>
        </w:rPr>
        <w:t>Charles T West</w:t>
      </w:r>
      <w:r>
        <w:rPr>
          <w:rFonts w:ascii="Calibri" w:hAnsi="Calibri" w:cs="Calibri"/>
          <w:color w:val="000000"/>
          <w:bdr w:val="none" w:sz="0" w:space="0" w:color="auto" w:frame="1"/>
          <w:vertAlign w:val="superscript"/>
        </w:rPr>
        <w:t>1,2</w:t>
      </w:r>
    </w:p>
    <w:p w14:paraId="4B664109" w14:textId="77777777" w:rsidR="0024546A" w:rsidRDefault="0024546A" w:rsidP="0024546A">
      <w:pPr>
        <w:pStyle w:val="xelementtoproof"/>
        <w:spacing w:before="0" w:beforeAutospacing="0" w:after="0" w:afterAutospacing="0"/>
        <w:rPr>
          <w:rFonts w:ascii="Calibri" w:hAnsi="Calibri" w:cs="Calibri"/>
          <w:b/>
          <w:bCs/>
          <w:color w:val="000000"/>
          <w:bdr w:val="none" w:sz="0" w:space="0" w:color="auto" w:frame="1"/>
        </w:rPr>
      </w:pPr>
      <w:r>
        <w:rPr>
          <w:rFonts w:ascii="Calibri" w:hAnsi="Calibri" w:cs="Calibri"/>
          <w:color w:val="000000"/>
          <w:bdr w:val="none" w:sz="0" w:space="0" w:color="auto" w:frame="1"/>
        </w:rPr>
        <w:t>Andreas Denys</w:t>
      </w:r>
      <w:r>
        <w:rPr>
          <w:rFonts w:ascii="Calibri" w:hAnsi="Calibri" w:cs="Calibri"/>
          <w:color w:val="000000"/>
          <w:bdr w:val="none" w:sz="0" w:space="0" w:color="auto" w:frame="1"/>
          <w:vertAlign w:val="superscript"/>
        </w:rPr>
        <w:t>3,4</w:t>
      </w:r>
    </w:p>
    <w:p w14:paraId="522C37D1" w14:textId="3D0386B1" w:rsidR="008C5F2B" w:rsidRDefault="0024546A" w:rsidP="0024546A">
      <w:pPr>
        <w:pStyle w:val="xelementtoproof"/>
        <w:spacing w:before="0" w:beforeAutospacing="0" w:after="0" w:afterAutospacing="0"/>
        <w:rPr>
          <w:rStyle w:val="apple-converted-space"/>
          <w:rFonts w:ascii="Calibri" w:hAnsi="Calibri" w:cs="Calibri"/>
          <w:b/>
          <w:bCs/>
          <w:color w:val="000000"/>
          <w:bdr w:val="none" w:sz="0" w:space="0" w:color="auto" w:frame="1"/>
        </w:rPr>
      </w:pPr>
      <w:r>
        <w:rPr>
          <w:rFonts w:ascii="Calibri" w:hAnsi="Calibri" w:cs="Calibri"/>
          <w:color w:val="000000"/>
          <w:bdr w:val="none" w:sz="0" w:space="0" w:color="auto" w:frame="1"/>
        </w:rPr>
        <w:t>Sam A Rose</w:t>
      </w:r>
      <w:r>
        <w:rPr>
          <w:rFonts w:ascii="Calibri" w:hAnsi="Calibri" w:cs="Calibri"/>
          <w:color w:val="000000"/>
          <w:bdr w:val="none" w:sz="0" w:space="0" w:color="auto" w:frame="1"/>
          <w:vertAlign w:val="superscript"/>
        </w:rPr>
        <w:t>5</w:t>
      </w:r>
    </w:p>
    <w:p w14:paraId="3E8593E4" w14:textId="245E5694" w:rsidR="0024546A" w:rsidRDefault="0024546A" w:rsidP="0024546A">
      <w:pPr>
        <w:pStyle w:val="xelementtoproof"/>
        <w:spacing w:before="0" w:beforeAutospacing="0" w:after="0" w:afterAutospacing="0"/>
        <w:rPr>
          <w:rFonts w:ascii="Calibri" w:hAnsi="Calibri" w:cs="Calibri"/>
          <w:b/>
          <w:bCs/>
          <w:color w:val="000000"/>
          <w:bdr w:val="none" w:sz="0" w:space="0" w:color="auto" w:frame="1"/>
        </w:rPr>
      </w:pPr>
      <w:r>
        <w:rPr>
          <w:rFonts w:ascii="Calibri" w:hAnsi="Calibri" w:cs="Calibri"/>
          <w:color w:val="000000"/>
          <w:bdr w:val="none" w:sz="0" w:space="0" w:color="auto" w:frame="1"/>
        </w:rPr>
        <w:t>Eva Pape</w:t>
      </w:r>
      <w:r>
        <w:rPr>
          <w:rFonts w:ascii="Calibri" w:hAnsi="Calibri" w:cs="Calibri"/>
          <w:color w:val="000000"/>
          <w:bdr w:val="none" w:sz="0" w:space="0" w:color="auto" w:frame="1"/>
          <w:vertAlign w:val="superscript"/>
        </w:rPr>
        <w:t>3,4</w:t>
      </w:r>
    </w:p>
    <w:p w14:paraId="410748A2" w14:textId="77777777" w:rsidR="0024546A" w:rsidRDefault="0024546A" w:rsidP="0024546A">
      <w:pPr>
        <w:pStyle w:val="xelementtoproof"/>
        <w:spacing w:before="0" w:beforeAutospacing="0" w:after="0" w:afterAutospacing="0"/>
        <w:rPr>
          <w:rFonts w:ascii="Calibri" w:hAnsi="Calibri" w:cs="Calibri"/>
          <w:color w:val="000000"/>
          <w:bdr w:val="none" w:sz="0" w:space="0" w:color="auto" w:frame="1"/>
        </w:rPr>
      </w:pPr>
      <w:r>
        <w:rPr>
          <w:rFonts w:ascii="Calibri" w:hAnsi="Calibri" w:cs="Calibri"/>
          <w:color w:val="000000"/>
          <w:bdr w:val="none" w:sz="0" w:space="0" w:color="auto" w:frame="1"/>
        </w:rPr>
        <w:t>Gabrielle H. van Ramshorst</w:t>
      </w:r>
      <w:r>
        <w:rPr>
          <w:rFonts w:ascii="Calibri" w:hAnsi="Calibri" w:cs="Calibri"/>
          <w:color w:val="000000"/>
          <w:bdr w:val="none" w:sz="0" w:space="0" w:color="auto" w:frame="1"/>
          <w:vertAlign w:val="superscript"/>
        </w:rPr>
        <w:t>3,4</w:t>
      </w:r>
    </w:p>
    <w:p w14:paraId="4BBFB358" w14:textId="1C8928F6" w:rsidR="008C5F2B" w:rsidRDefault="0024546A" w:rsidP="0024546A">
      <w:pPr>
        <w:pStyle w:val="xelementtoproof"/>
        <w:spacing w:before="0" w:beforeAutospacing="0" w:after="0" w:afterAutospacing="0"/>
        <w:rPr>
          <w:rStyle w:val="apple-converted-space"/>
          <w:rFonts w:ascii="Calibri" w:hAnsi="Calibri" w:cs="Calibri"/>
          <w:b/>
          <w:bCs/>
          <w:color w:val="000000"/>
          <w:bdr w:val="none" w:sz="0" w:space="0" w:color="auto" w:frame="1"/>
        </w:rPr>
      </w:pPr>
      <w:r>
        <w:rPr>
          <w:rFonts w:ascii="Calibri" w:hAnsi="Calibri" w:cs="Calibri"/>
          <w:color w:val="000000"/>
          <w:bdr w:val="none" w:sz="0" w:space="0" w:color="auto" w:frame="1"/>
        </w:rPr>
        <w:t>Paul A Sutton</w:t>
      </w:r>
      <w:r>
        <w:rPr>
          <w:rFonts w:ascii="Calibri" w:hAnsi="Calibri" w:cs="Calibri"/>
          <w:color w:val="000000"/>
          <w:bdr w:val="none" w:sz="0" w:space="0" w:color="auto" w:frame="1"/>
          <w:vertAlign w:val="superscript"/>
        </w:rPr>
        <w:t>6</w:t>
      </w:r>
      <w:r w:rsidR="00595FBE">
        <w:rPr>
          <w:rFonts w:ascii="Calibri" w:hAnsi="Calibri" w:cs="Calibri"/>
          <w:color w:val="000000"/>
          <w:bdr w:val="none" w:sz="0" w:space="0" w:color="auto" w:frame="1"/>
          <w:vertAlign w:val="superscript"/>
        </w:rPr>
        <w:t>,7</w:t>
      </w:r>
    </w:p>
    <w:p w14:paraId="7D817D94" w14:textId="4B530A51" w:rsidR="0024546A" w:rsidRDefault="0024546A" w:rsidP="0024546A">
      <w:pPr>
        <w:pStyle w:val="xelementtoproof"/>
        <w:spacing w:before="0" w:beforeAutospacing="0" w:after="0" w:afterAutospacing="0"/>
        <w:rPr>
          <w:rFonts w:ascii="Calibri" w:hAnsi="Calibri" w:cs="Calibri"/>
          <w:b/>
          <w:bCs/>
          <w:color w:val="000000"/>
          <w:bdr w:val="none" w:sz="0" w:space="0" w:color="auto" w:frame="1"/>
        </w:rPr>
      </w:pPr>
      <w:r>
        <w:rPr>
          <w:rFonts w:ascii="Calibri" w:hAnsi="Calibri" w:cs="Calibri"/>
          <w:color w:val="000000"/>
          <w:bdr w:val="none" w:sz="0" w:space="0" w:color="auto" w:frame="1"/>
        </w:rPr>
        <w:t>Hideaki Yano</w:t>
      </w:r>
      <w:r>
        <w:rPr>
          <w:rFonts w:ascii="Calibri" w:hAnsi="Calibri" w:cs="Calibri"/>
          <w:color w:val="000000"/>
          <w:bdr w:val="none" w:sz="0" w:space="0" w:color="auto" w:frame="1"/>
          <w:vertAlign w:val="superscript"/>
        </w:rPr>
        <w:t>2</w:t>
      </w:r>
    </w:p>
    <w:p w14:paraId="1A38F601" w14:textId="77777777" w:rsidR="0024546A" w:rsidRDefault="0024546A" w:rsidP="0024546A">
      <w:pPr>
        <w:pStyle w:val="xelementtoproof"/>
        <w:spacing w:before="0" w:beforeAutospacing="0" w:after="0" w:afterAutospacing="0"/>
        <w:rPr>
          <w:rFonts w:ascii="Calibri" w:hAnsi="Calibri" w:cs="Calibri"/>
          <w:b/>
          <w:bCs/>
          <w:color w:val="000000"/>
          <w:bdr w:val="none" w:sz="0" w:space="0" w:color="auto" w:frame="1"/>
        </w:rPr>
      </w:pPr>
      <w:r>
        <w:rPr>
          <w:rFonts w:ascii="Calibri" w:hAnsi="Calibri" w:cs="Calibri"/>
          <w:color w:val="000000"/>
          <w:bdr w:val="none" w:sz="0" w:space="0" w:color="auto" w:frame="1"/>
        </w:rPr>
        <w:t>Malcolm A West</w:t>
      </w:r>
      <w:r>
        <w:rPr>
          <w:rFonts w:ascii="Calibri" w:hAnsi="Calibri" w:cs="Calibri"/>
          <w:color w:val="000000"/>
          <w:bdr w:val="none" w:sz="0" w:space="0" w:color="auto" w:frame="1"/>
          <w:vertAlign w:val="superscript"/>
        </w:rPr>
        <w:t>1,2</w:t>
      </w:r>
    </w:p>
    <w:p w14:paraId="22A1568B" w14:textId="05FE61F6" w:rsidR="0024546A" w:rsidRDefault="0024546A" w:rsidP="0024546A">
      <w:pPr>
        <w:pStyle w:val="xelementtoproof"/>
        <w:spacing w:before="0" w:beforeAutospacing="0" w:after="0" w:afterAutospacing="0"/>
        <w:rPr>
          <w:rFonts w:ascii="Calibri" w:hAnsi="Calibri" w:cs="Calibri"/>
          <w:color w:val="000000"/>
          <w:bdr w:val="none" w:sz="0" w:space="0" w:color="auto" w:frame="1"/>
          <w:vertAlign w:val="superscript"/>
        </w:rPr>
      </w:pPr>
      <w:r>
        <w:rPr>
          <w:rFonts w:ascii="Calibri" w:hAnsi="Calibri" w:cs="Calibri"/>
          <w:color w:val="000000"/>
          <w:bdr w:val="none" w:sz="0" w:space="0" w:color="auto" w:frame="1"/>
        </w:rPr>
        <w:t>Alex H Mirnezami</w:t>
      </w:r>
      <w:r>
        <w:rPr>
          <w:rFonts w:ascii="Calibri" w:hAnsi="Calibri" w:cs="Calibri"/>
          <w:color w:val="000000"/>
          <w:bdr w:val="none" w:sz="0" w:space="0" w:color="auto" w:frame="1"/>
          <w:vertAlign w:val="superscript"/>
        </w:rPr>
        <w:t>1,2</w:t>
      </w:r>
    </w:p>
    <w:p w14:paraId="0B00DF3B" w14:textId="2997F2AF" w:rsidR="008C5F2B" w:rsidRPr="006B7B96" w:rsidRDefault="008C5F2B" w:rsidP="0024546A">
      <w:pPr>
        <w:pStyle w:val="xelementtoproof"/>
        <w:spacing w:before="0" w:beforeAutospacing="0" w:after="0" w:afterAutospacing="0"/>
        <w:rPr>
          <w:rFonts w:ascii="Calibri" w:hAnsi="Calibri" w:cs="Calibri"/>
          <w:color w:val="000000"/>
          <w:bdr w:val="none" w:sz="0" w:space="0" w:color="auto" w:frame="1"/>
          <w:vertAlign w:val="superscript"/>
        </w:rPr>
      </w:pPr>
      <w:r w:rsidRPr="006B7B96">
        <w:rPr>
          <w:rFonts w:ascii="Calibri" w:hAnsi="Calibri" w:cs="Calibri"/>
          <w:color w:val="000000"/>
          <w:bdr w:val="none" w:sz="0" w:space="0" w:color="auto" w:frame="1"/>
        </w:rPr>
        <w:t>Lynn Calman</w:t>
      </w:r>
      <w:r w:rsidR="00595FBE" w:rsidRPr="006B7B96">
        <w:rPr>
          <w:rFonts w:ascii="Calibri" w:hAnsi="Calibri" w:cs="Calibri"/>
          <w:color w:val="000000"/>
          <w:bdr w:val="none" w:sz="0" w:space="0" w:color="auto" w:frame="1"/>
          <w:vertAlign w:val="superscript"/>
        </w:rPr>
        <w:t>8</w:t>
      </w:r>
    </w:p>
    <w:p w14:paraId="152CCEC9" w14:textId="1E206D57" w:rsidR="00AC015D" w:rsidRPr="007B31BC" w:rsidRDefault="00AC015D" w:rsidP="00AC015D">
      <w:pPr>
        <w:pStyle w:val="xelementtoproof"/>
        <w:spacing w:before="0" w:beforeAutospacing="0" w:after="0" w:afterAutospacing="0"/>
        <w:rPr>
          <w:rFonts w:ascii="Calibri" w:hAnsi="Calibri" w:cs="Calibri"/>
          <w:color w:val="000000"/>
          <w:bdr w:val="none" w:sz="0" w:space="0" w:color="auto" w:frame="1"/>
        </w:rPr>
      </w:pPr>
      <w:r w:rsidRPr="006B7B96">
        <w:rPr>
          <w:rFonts w:ascii="Calibri" w:hAnsi="Calibri" w:cs="Calibri"/>
          <w:color w:val="000000"/>
          <w:bdr w:val="none" w:sz="0" w:space="0" w:color="auto" w:frame="1"/>
        </w:rPr>
        <w:t>Samantha C Sodergren</w:t>
      </w:r>
      <w:r w:rsidR="00595FBE" w:rsidRPr="006B7B96">
        <w:rPr>
          <w:rFonts w:ascii="Calibri" w:hAnsi="Calibri" w:cs="Calibri"/>
          <w:color w:val="000000"/>
          <w:bdr w:val="none" w:sz="0" w:space="0" w:color="auto" w:frame="1"/>
          <w:vertAlign w:val="superscript"/>
        </w:rPr>
        <w:t>8</w:t>
      </w:r>
      <w:r w:rsidR="007B31BC" w:rsidRPr="006B7B96">
        <w:rPr>
          <w:rFonts w:ascii="Calibri" w:hAnsi="Calibri" w:cs="Calibri"/>
          <w:color w:val="000000"/>
          <w:bdr w:val="none" w:sz="0" w:space="0" w:color="auto" w:frame="1"/>
          <w:vertAlign w:val="superscript"/>
        </w:rPr>
        <w:t xml:space="preserve"> </w:t>
      </w:r>
      <w:r w:rsidR="007B31BC" w:rsidRPr="006B7B96">
        <w:rPr>
          <w:rFonts w:ascii="Calibri" w:hAnsi="Calibri" w:cs="Calibri"/>
          <w:color w:val="000000"/>
          <w:bdr w:val="none" w:sz="0" w:space="0" w:color="auto" w:frame="1"/>
        </w:rPr>
        <w:t>– corresponding author</w:t>
      </w:r>
    </w:p>
    <w:p w14:paraId="2281D40F" w14:textId="238CFBAB" w:rsidR="0024546A" w:rsidRDefault="0024546A" w:rsidP="0024546A">
      <w:pPr>
        <w:pStyle w:val="NormalWeb"/>
        <w:spacing w:before="0" w:beforeAutospacing="0" w:after="0" w:afterAutospacing="0"/>
        <w:rPr>
          <w:rFonts w:ascii="Segoe UI" w:hAnsi="Segoe UI" w:cs="Segoe UI"/>
          <w:color w:val="242424"/>
          <w:sz w:val="23"/>
          <w:szCs w:val="23"/>
        </w:rPr>
      </w:pPr>
    </w:p>
    <w:p w14:paraId="4A5E95D2" w14:textId="6E9DFF84" w:rsidR="0024546A" w:rsidRDefault="0024546A" w:rsidP="0024546A">
      <w:pPr>
        <w:pStyle w:val="NormalWeb"/>
        <w:spacing w:before="0" w:beforeAutospacing="0" w:after="0" w:afterAutospacing="0"/>
        <w:rPr>
          <w:rFonts w:ascii="Segoe UI" w:hAnsi="Segoe UI" w:cs="Segoe UI"/>
          <w:color w:val="242424"/>
          <w:sz w:val="23"/>
          <w:szCs w:val="23"/>
        </w:rPr>
      </w:pPr>
      <w:r>
        <w:rPr>
          <w:rFonts w:ascii="Calibri" w:hAnsi="Calibri" w:cs="Calibri"/>
          <w:b/>
          <w:bCs/>
          <w:color w:val="000000"/>
          <w:bdr w:val="none" w:sz="0" w:space="0" w:color="auto" w:frame="1"/>
        </w:rPr>
        <w:t>Institutions:</w:t>
      </w:r>
    </w:p>
    <w:p w14:paraId="29A68796" w14:textId="77777777" w:rsidR="0024546A" w:rsidRDefault="0024546A" w:rsidP="0024546A">
      <w:pPr>
        <w:pStyle w:val="NormalWeb"/>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1. Cancer Sciences, University of Southampton</w:t>
      </w:r>
    </w:p>
    <w:p w14:paraId="74AC475A" w14:textId="77777777" w:rsidR="0024546A" w:rsidRDefault="0024546A" w:rsidP="0024546A">
      <w:pPr>
        <w:pStyle w:val="NormalWeb"/>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2. Southampton Complex Cancer and Exenteration Team</w:t>
      </w:r>
    </w:p>
    <w:p w14:paraId="103A3AF0" w14:textId="77777777" w:rsidR="0024546A" w:rsidRDefault="0024546A" w:rsidP="0024546A">
      <w:pPr>
        <w:pStyle w:val="NormalWeb"/>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3. Ghent University, Ghent, Belgium</w:t>
      </w:r>
    </w:p>
    <w:p w14:paraId="24F3CAC0" w14:textId="77777777" w:rsidR="0024546A" w:rsidRDefault="0024546A" w:rsidP="0024546A">
      <w:pPr>
        <w:pStyle w:val="NormalWeb"/>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4. Ghent University Hospital, Ghent, Belgium</w:t>
      </w:r>
    </w:p>
    <w:p w14:paraId="37B5FF1E" w14:textId="77777777" w:rsidR="0024546A" w:rsidRDefault="0024546A" w:rsidP="0024546A">
      <w:pPr>
        <w:pStyle w:val="NormalWeb"/>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5. Bowel Research UK</w:t>
      </w:r>
    </w:p>
    <w:p w14:paraId="5C08F3CB" w14:textId="303DFF12" w:rsidR="0024546A" w:rsidRDefault="0024546A" w:rsidP="0024546A">
      <w:pPr>
        <w:pStyle w:val="NormalWeb"/>
        <w:spacing w:before="0" w:beforeAutospacing="0" w:after="0" w:afterAutospacing="0"/>
        <w:rPr>
          <w:rFonts w:ascii="Calibri" w:hAnsi="Calibri" w:cs="Calibri"/>
          <w:color w:val="000000"/>
          <w:bdr w:val="none" w:sz="0" w:space="0" w:color="auto" w:frame="1"/>
        </w:rPr>
      </w:pPr>
      <w:r>
        <w:rPr>
          <w:rFonts w:ascii="Calibri" w:hAnsi="Calibri" w:cs="Calibri"/>
          <w:color w:val="000000"/>
          <w:bdr w:val="none" w:sz="0" w:space="0" w:color="auto" w:frame="1"/>
        </w:rPr>
        <w:t xml:space="preserve">6. </w:t>
      </w:r>
      <w:r w:rsidR="0088413E">
        <w:rPr>
          <w:rFonts w:ascii="Calibri" w:hAnsi="Calibri" w:cs="Calibri"/>
          <w:color w:val="000000"/>
          <w:bdr w:val="none" w:sz="0" w:space="0" w:color="auto" w:frame="1"/>
        </w:rPr>
        <w:t xml:space="preserve">Colorectal and Peritoneal Oncology Centre, The </w:t>
      </w:r>
      <w:r>
        <w:rPr>
          <w:rFonts w:ascii="Calibri" w:hAnsi="Calibri" w:cs="Calibri"/>
          <w:color w:val="000000"/>
          <w:bdr w:val="none" w:sz="0" w:space="0" w:color="auto" w:frame="1"/>
        </w:rPr>
        <w:t>Christie Hospital</w:t>
      </w:r>
    </w:p>
    <w:p w14:paraId="437BAF7C" w14:textId="186F0923" w:rsidR="0088413E" w:rsidRDefault="0088413E" w:rsidP="0024546A">
      <w:pPr>
        <w:pStyle w:val="NormalWeb"/>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7. Division of Cancer Sciences, University of Manchester</w:t>
      </w:r>
    </w:p>
    <w:p w14:paraId="5E7DA10A" w14:textId="6B30099B" w:rsidR="0024546A" w:rsidRDefault="0088413E" w:rsidP="0024546A">
      <w:pPr>
        <w:pStyle w:val="xelementtoproof"/>
        <w:spacing w:before="0" w:beforeAutospacing="0" w:after="0" w:afterAutospacing="0"/>
        <w:rPr>
          <w:rFonts w:ascii="Segoe UI" w:hAnsi="Segoe UI" w:cs="Segoe UI"/>
          <w:color w:val="242424"/>
          <w:sz w:val="23"/>
          <w:szCs w:val="23"/>
        </w:rPr>
      </w:pPr>
      <w:r>
        <w:rPr>
          <w:rFonts w:ascii="Calibri" w:hAnsi="Calibri" w:cs="Calibri"/>
          <w:color w:val="000000"/>
          <w:bdr w:val="none" w:sz="0" w:space="0" w:color="auto" w:frame="1"/>
        </w:rPr>
        <w:t>8</w:t>
      </w:r>
      <w:r w:rsidR="0024546A">
        <w:rPr>
          <w:rFonts w:ascii="Calibri" w:hAnsi="Calibri" w:cs="Calibri"/>
          <w:color w:val="000000"/>
          <w:bdr w:val="none" w:sz="0" w:space="0" w:color="auto" w:frame="1"/>
        </w:rPr>
        <w:t>. Health Sciences, University of Southampton</w:t>
      </w:r>
    </w:p>
    <w:p w14:paraId="660B36F4" w14:textId="57482EB1" w:rsidR="000E22C7" w:rsidRDefault="000E22C7"/>
    <w:p w14:paraId="04731E91" w14:textId="55EC00CC" w:rsidR="00F63E68" w:rsidRDefault="00F63E68" w:rsidP="00F63E68">
      <w:pPr>
        <w:rPr>
          <w:b/>
          <w:bCs/>
        </w:rPr>
      </w:pPr>
      <w:r>
        <w:rPr>
          <w:b/>
          <w:bCs/>
        </w:rPr>
        <w:t>Author</w:t>
      </w:r>
      <w:r w:rsidR="00702356">
        <w:rPr>
          <w:b/>
          <w:bCs/>
        </w:rPr>
        <w:t xml:space="preserve"> Contributions</w:t>
      </w:r>
      <w:r>
        <w:rPr>
          <w:b/>
          <w:bCs/>
        </w:rPr>
        <w:t>:</w:t>
      </w:r>
    </w:p>
    <w:p w14:paraId="4F685F17" w14:textId="3E605C52" w:rsidR="00F63E68" w:rsidRDefault="00F63E68" w:rsidP="00F63E68">
      <w:r>
        <w:t>West CT contributed project administration funding acquisition, investigation, formal analysis and writing of final manuscript. Denys A, Pape E, van Ramshorst G contributed international investigation and data curation. Sutton P contributed project administration and resources. Rose SA contributed project administration and investigation. Yano H, West MA and Mirnezami AH provided conceptualization and supervision of project. Sodergren SC and Calman L supported methodology and formal analysis. All authors contributed to writing review and editing.</w:t>
      </w:r>
    </w:p>
    <w:p w14:paraId="11C288E3" w14:textId="6F0A30CC" w:rsidR="007B31BC" w:rsidRDefault="007B31BC" w:rsidP="00F63E68"/>
    <w:p w14:paraId="74FEF51F" w14:textId="55F521A3" w:rsidR="007B31BC" w:rsidRDefault="006B7B96" w:rsidP="00F63E68">
      <w:pPr>
        <w:rPr>
          <w:b/>
          <w:bCs/>
        </w:rPr>
      </w:pPr>
      <w:r>
        <w:rPr>
          <w:b/>
          <w:bCs/>
        </w:rPr>
        <w:t>Corresponding author:</w:t>
      </w:r>
    </w:p>
    <w:p w14:paraId="38183D03" w14:textId="3AE676CE" w:rsidR="006B7B96" w:rsidRPr="006B7B96" w:rsidRDefault="006B7B96" w:rsidP="00F63E68">
      <w:r>
        <w:t xml:space="preserve">Dr Samantha Sodergren – </w:t>
      </w:r>
      <w:hyperlink r:id="rId12" w:history="1">
        <w:r w:rsidRPr="0036686B">
          <w:rPr>
            <w:rStyle w:val="Hyperlink"/>
          </w:rPr>
          <w:t>S.c.sodergren@soton.ac.uk</w:t>
        </w:r>
      </w:hyperlink>
      <w:r>
        <w:t xml:space="preserve"> </w:t>
      </w:r>
    </w:p>
    <w:p w14:paraId="6D698729" w14:textId="77777777" w:rsidR="00F63E68" w:rsidRDefault="00F63E68">
      <w:pPr>
        <w:rPr>
          <w:b/>
          <w:bCs/>
        </w:rPr>
      </w:pPr>
    </w:p>
    <w:p w14:paraId="07342667" w14:textId="67CAE2BE" w:rsidR="000E22C7" w:rsidRDefault="000E22C7">
      <w:pPr>
        <w:rPr>
          <w:b/>
          <w:bCs/>
        </w:rPr>
      </w:pPr>
      <w:r>
        <w:rPr>
          <w:b/>
          <w:bCs/>
        </w:rPr>
        <w:t>Acknowledgements:</w:t>
      </w:r>
    </w:p>
    <w:p w14:paraId="730A0812" w14:textId="166DBADE" w:rsidR="000E22C7" w:rsidRDefault="000E22C7">
      <w:r>
        <w:t>Lead author West CT is a doctorate student funded by Bowel Research UK (SG23019), PLANETS Cancer Charity and Penguins Against Cancer.</w:t>
      </w:r>
    </w:p>
    <w:p w14:paraId="0AA69B96" w14:textId="34AB812A" w:rsidR="00F63E68" w:rsidRDefault="00F63E68"/>
    <w:p w14:paraId="002BED79" w14:textId="77777777" w:rsidR="00F63E68" w:rsidRDefault="00F63E68" w:rsidP="00F63E68">
      <w:pPr>
        <w:rPr>
          <w:b/>
          <w:bCs/>
        </w:rPr>
      </w:pPr>
      <w:r>
        <w:rPr>
          <w:b/>
          <w:bCs/>
        </w:rPr>
        <w:t>Conflicts of interest:</w:t>
      </w:r>
    </w:p>
    <w:p w14:paraId="32870086" w14:textId="188A7CEC" w:rsidR="00F63E68" w:rsidRDefault="00F63E68">
      <w:r>
        <w:lastRenderedPageBreak/>
        <w:t>The authors declare no conflicts of interest.</w:t>
      </w:r>
    </w:p>
    <w:p w14:paraId="13E7229C" w14:textId="252768FB" w:rsidR="00702356" w:rsidRDefault="00702356"/>
    <w:p w14:paraId="517B8C41" w14:textId="77777777" w:rsidR="00702356" w:rsidRDefault="00702356" w:rsidP="00702356">
      <w:pPr>
        <w:rPr>
          <w:b/>
          <w:bCs/>
        </w:rPr>
      </w:pPr>
      <w:r>
        <w:rPr>
          <w:b/>
          <w:bCs/>
        </w:rPr>
        <w:t>Data availability:</w:t>
      </w:r>
    </w:p>
    <w:p w14:paraId="0BC0745B" w14:textId="77777777" w:rsidR="00702356" w:rsidRDefault="00702356" w:rsidP="00702356">
      <w:r>
        <w:t>The datasets generated during and analysed during the current study are available from the corresponding author on reasonable request.</w:t>
      </w:r>
    </w:p>
    <w:p w14:paraId="73F32266" w14:textId="713C7942" w:rsidR="00702356" w:rsidRDefault="00702356"/>
    <w:p w14:paraId="0B068EE8" w14:textId="13FD38B7" w:rsidR="000E22C7" w:rsidRDefault="00F61B4D">
      <w:pPr>
        <w:rPr>
          <w:b/>
          <w:bCs/>
        </w:rPr>
      </w:pPr>
      <w:r>
        <w:rPr>
          <w:b/>
          <w:bCs/>
        </w:rPr>
        <w:t xml:space="preserve">Abstract word count: </w:t>
      </w:r>
      <w:r w:rsidRPr="009D2A37">
        <w:rPr>
          <w:b/>
          <w:bCs/>
        </w:rPr>
        <w:t>2</w:t>
      </w:r>
      <w:r w:rsidR="00AA5495">
        <w:rPr>
          <w:b/>
          <w:bCs/>
        </w:rPr>
        <w:t>31</w:t>
      </w:r>
    </w:p>
    <w:p w14:paraId="6C9012F9" w14:textId="6E34DD81" w:rsidR="00F61B4D" w:rsidRDefault="00F61B4D">
      <w:pPr>
        <w:rPr>
          <w:b/>
          <w:bCs/>
        </w:rPr>
      </w:pPr>
    </w:p>
    <w:p w14:paraId="7D229239" w14:textId="0145DDBF" w:rsidR="00F61B4D" w:rsidRDefault="00F61B4D">
      <w:pPr>
        <w:rPr>
          <w:b/>
          <w:bCs/>
        </w:rPr>
      </w:pPr>
      <w:r>
        <w:rPr>
          <w:b/>
          <w:bCs/>
        </w:rPr>
        <w:t xml:space="preserve">Main manuscript </w:t>
      </w:r>
      <w:r w:rsidR="00740B4F">
        <w:rPr>
          <w:b/>
          <w:bCs/>
        </w:rPr>
        <w:t>with</w:t>
      </w:r>
      <w:r>
        <w:rPr>
          <w:b/>
          <w:bCs/>
        </w:rPr>
        <w:t xml:space="preserve"> abstract word count:</w:t>
      </w:r>
      <w:r w:rsidR="000B096E">
        <w:rPr>
          <w:b/>
          <w:bCs/>
        </w:rPr>
        <w:t xml:space="preserve"> </w:t>
      </w:r>
      <w:r w:rsidR="00100340" w:rsidRPr="009D2A37">
        <w:rPr>
          <w:b/>
          <w:bCs/>
          <w:highlight w:val="yellow"/>
        </w:rPr>
        <w:t>4</w:t>
      </w:r>
      <w:r w:rsidR="00EC1A01">
        <w:rPr>
          <w:b/>
          <w:bCs/>
          <w:highlight w:val="yellow"/>
        </w:rPr>
        <w:t>37</w:t>
      </w:r>
      <w:r w:rsidR="009945EA">
        <w:rPr>
          <w:b/>
          <w:bCs/>
          <w:highlight w:val="yellow"/>
        </w:rPr>
        <w:t>8/4</w:t>
      </w:r>
      <w:r w:rsidR="00A01F22" w:rsidRPr="009D2A37">
        <w:rPr>
          <w:b/>
          <w:bCs/>
          <w:highlight w:val="yellow"/>
        </w:rPr>
        <w:t>0</w:t>
      </w:r>
      <w:r w:rsidR="006B3150" w:rsidRPr="009D2A37">
        <w:rPr>
          <w:b/>
          <w:bCs/>
          <w:highlight w:val="yellow"/>
        </w:rPr>
        <w:t>00</w:t>
      </w:r>
    </w:p>
    <w:p w14:paraId="556A8DD0" w14:textId="73CF39C1" w:rsidR="00F61B4D" w:rsidRDefault="00F61B4D">
      <w:pPr>
        <w:rPr>
          <w:b/>
          <w:bCs/>
        </w:rPr>
      </w:pPr>
    </w:p>
    <w:p w14:paraId="6FE78F1B" w14:textId="77777777" w:rsidR="00F61B4D" w:rsidRDefault="00F61B4D">
      <w:pPr>
        <w:rPr>
          <w:b/>
          <w:bCs/>
        </w:rPr>
      </w:pPr>
    </w:p>
    <w:p w14:paraId="473D1B09" w14:textId="7495DC03" w:rsidR="00116BCD" w:rsidRPr="002617BB" w:rsidRDefault="00120325">
      <w:pPr>
        <w:rPr>
          <w:b/>
          <w:bCs/>
          <w:u w:val="single"/>
        </w:rPr>
      </w:pPr>
      <w:r w:rsidRPr="002617BB">
        <w:rPr>
          <w:b/>
          <w:bCs/>
          <w:u w:val="single"/>
        </w:rPr>
        <w:t>Abstract</w:t>
      </w:r>
      <w:r w:rsidR="007C6E34" w:rsidRPr="002617BB">
        <w:rPr>
          <w:b/>
          <w:bCs/>
          <w:u w:val="single"/>
        </w:rPr>
        <w:t>:</w:t>
      </w:r>
    </w:p>
    <w:p w14:paraId="3BD8DF54" w14:textId="11E600DF" w:rsidR="00FC4A27" w:rsidRDefault="00FC4A27"/>
    <w:p w14:paraId="3FBC223C" w14:textId="147823D0" w:rsidR="004E7A8C" w:rsidRPr="002E18E2" w:rsidRDefault="005F0DE6" w:rsidP="00CA0BA7">
      <w:pPr>
        <w:spacing w:line="360" w:lineRule="auto"/>
        <w:rPr>
          <w:i/>
          <w:iCs/>
        </w:rPr>
      </w:pPr>
      <w:r>
        <w:rPr>
          <w:i/>
          <w:iCs/>
        </w:rPr>
        <w:t>Objective</w:t>
      </w:r>
      <w:r w:rsidR="004E7A8C" w:rsidRPr="002E18E2">
        <w:rPr>
          <w:i/>
          <w:iCs/>
        </w:rPr>
        <w:t>:</w:t>
      </w:r>
    </w:p>
    <w:p w14:paraId="75BA6807" w14:textId="2BA409E1" w:rsidR="003956F5" w:rsidRDefault="003956F5" w:rsidP="00CA0BA7">
      <w:pPr>
        <w:spacing w:line="360" w:lineRule="auto"/>
      </w:pPr>
      <w:r>
        <w:t xml:space="preserve">The empty pelvis syndrome (EPS) </w:t>
      </w:r>
      <w:r w:rsidR="009D2A37">
        <w:t xml:space="preserve">is </w:t>
      </w:r>
      <w:r w:rsidR="009D2A37" w:rsidRPr="009D2A37">
        <w:rPr>
          <w:b/>
          <w:bCs/>
        </w:rPr>
        <w:t>common</w:t>
      </w:r>
      <w:r>
        <w:t xml:space="preserve"> after pelvic exenteration (PE), causing complications </w:t>
      </w:r>
      <w:r w:rsidR="007657BA">
        <w:t xml:space="preserve">such as </w:t>
      </w:r>
      <w:r>
        <w:t>fluid collections, bowel obstruction, perineal sinus</w:t>
      </w:r>
      <w:r w:rsidR="009D2A37">
        <w:t>es</w:t>
      </w:r>
      <w:r w:rsidR="005E624E">
        <w:t>,</w:t>
      </w:r>
      <w:r>
        <w:t xml:space="preserve"> and fistulas. Despite various preventative techniques to fill the pelvis the best approach remains controversial. </w:t>
      </w:r>
      <w:r w:rsidR="007657BA">
        <w:t xml:space="preserve">The impact of EPS on </w:t>
      </w:r>
      <w:r>
        <w:t>health-related quality of life (</w:t>
      </w:r>
      <w:proofErr w:type="spellStart"/>
      <w:r>
        <w:t>HrQoL</w:t>
      </w:r>
      <w:proofErr w:type="spellEnd"/>
      <w:r>
        <w:t xml:space="preserve">) </w:t>
      </w:r>
      <w:r w:rsidR="007657BA">
        <w:t>is unknown,</w:t>
      </w:r>
      <w:r>
        <w:t xml:space="preserve"> </w:t>
      </w:r>
      <w:r w:rsidR="007657BA">
        <w:t>t</w:t>
      </w:r>
      <w:r>
        <w:t xml:space="preserve">his study is the first </w:t>
      </w:r>
      <w:r w:rsidRPr="00FE6AC7">
        <w:rPr>
          <w:b/>
          <w:bCs/>
        </w:rPr>
        <w:t xml:space="preserve">to </w:t>
      </w:r>
      <w:r w:rsidR="00FE6AC7" w:rsidRPr="00FE6AC7">
        <w:rPr>
          <w:b/>
          <w:bCs/>
        </w:rPr>
        <w:t>begin</w:t>
      </w:r>
      <w:r w:rsidR="00FE6AC7">
        <w:t xml:space="preserve"> to </w:t>
      </w:r>
      <w:r>
        <w:t>explore lived</w:t>
      </w:r>
      <w:r w:rsidR="007657BA">
        <w:t>-</w:t>
      </w:r>
      <w:r>
        <w:t>experiences of EPS complications.</w:t>
      </w:r>
    </w:p>
    <w:p w14:paraId="4620785C" w14:textId="77777777" w:rsidR="004E7A8C" w:rsidRDefault="004E7A8C" w:rsidP="00CA0BA7">
      <w:pPr>
        <w:spacing w:line="360" w:lineRule="auto"/>
      </w:pPr>
    </w:p>
    <w:p w14:paraId="65E153EF" w14:textId="2DE2294F" w:rsidR="004E7A8C" w:rsidRPr="002E18E2" w:rsidRDefault="004E7A8C" w:rsidP="00CA0BA7">
      <w:pPr>
        <w:spacing w:line="360" w:lineRule="auto"/>
        <w:rPr>
          <w:i/>
          <w:iCs/>
        </w:rPr>
      </w:pPr>
      <w:r w:rsidRPr="002E18E2">
        <w:rPr>
          <w:i/>
          <w:iCs/>
        </w:rPr>
        <w:t>Methods:</w:t>
      </w:r>
    </w:p>
    <w:p w14:paraId="4B1CFD13" w14:textId="390E632B" w:rsidR="003956F5" w:rsidRDefault="003956F5" w:rsidP="00CA0BA7">
      <w:pPr>
        <w:spacing w:line="360" w:lineRule="auto"/>
      </w:pPr>
      <w:r>
        <w:t xml:space="preserve">Unstructured EPS virtual focus group meetings were conducted with </w:t>
      </w:r>
      <w:r w:rsidR="007657BA">
        <w:t>a</w:t>
      </w:r>
      <w:r w:rsidR="004A2BE6">
        <w:t xml:space="preserve"> </w:t>
      </w:r>
      <w:r>
        <w:t xml:space="preserve">convenience sample of patients </w:t>
      </w:r>
      <w:r w:rsidR="005E624E">
        <w:t>who</w:t>
      </w:r>
      <w:r w:rsidR="0054164E">
        <w:t xml:space="preserve"> </w:t>
      </w:r>
      <w:r>
        <w:t>underwent PE</w:t>
      </w:r>
      <w:r w:rsidR="00FE6AC7" w:rsidRPr="00FE6AC7">
        <w:rPr>
          <w:b/>
          <w:bCs/>
        </w:rPr>
        <w:t xml:space="preserve"> as part of an EPS </w:t>
      </w:r>
      <w:r w:rsidR="00043AFD">
        <w:rPr>
          <w:b/>
          <w:bCs/>
        </w:rPr>
        <w:t>modified-Delphi</w:t>
      </w:r>
      <w:r w:rsidR="00FE6AC7" w:rsidRPr="00FE6AC7">
        <w:rPr>
          <w:b/>
          <w:bCs/>
        </w:rPr>
        <w:t xml:space="preserve"> study</w:t>
      </w:r>
      <w:r>
        <w:t xml:space="preserve">. </w:t>
      </w:r>
      <w:r w:rsidR="007657BA">
        <w:t>I</w:t>
      </w:r>
      <w:r>
        <w:t>nterpretative phenomenological analysis was conducted on verbatim transcripts</w:t>
      </w:r>
      <w:r w:rsidR="007657BA">
        <w:t xml:space="preserve"> to generate </w:t>
      </w:r>
      <w:r>
        <w:t>group experiential themes.</w:t>
      </w:r>
    </w:p>
    <w:p w14:paraId="18D54F8A" w14:textId="77777777" w:rsidR="00CB5B7B" w:rsidRDefault="00CB5B7B" w:rsidP="00CA0BA7">
      <w:pPr>
        <w:spacing w:line="360" w:lineRule="auto"/>
      </w:pPr>
    </w:p>
    <w:p w14:paraId="4D7965DE" w14:textId="13AE0AB8" w:rsidR="004E7A8C" w:rsidRDefault="004E7A8C" w:rsidP="00CA0BA7">
      <w:pPr>
        <w:spacing w:line="360" w:lineRule="auto"/>
        <w:rPr>
          <w:i/>
          <w:iCs/>
        </w:rPr>
      </w:pPr>
      <w:r w:rsidRPr="002E18E2">
        <w:rPr>
          <w:i/>
          <w:iCs/>
        </w:rPr>
        <w:t>Results:</w:t>
      </w:r>
    </w:p>
    <w:p w14:paraId="6F13E752" w14:textId="305AA227" w:rsidR="0040575D" w:rsidRDefault="002E18E2" w:rsidP="00CA0BA7">
      <w:pPr>
        <w:spacing w:line="360" w:lineRule="auto"/>
      </w:pPr>
      <w:r>
        <w:t xml:space="preserve">Twelve patients (eight UK, one </w:t>
      </w:r>
      <w:r w:rsidR="00DE71DE">
        <w:t>Dutch</w:t>
      </w:r>
      <w:r>
        <w:t xml:space="preserve">, and three Belgian) </w:t>
      </w:r>
      <w:r w:rsidR="007657BA">
        <w:t xml:space="preserve">participated </w:t>
      </w:r>
      <w:r>
        <w:t>in four focus group</w:t>
      </w:r>
      <w:r w:rsidR="007657BA">
        <w:t>s</w:t>
      </w:r>
      <w:r w:rsidR="00A62814">
        <w:t xml:space="preserve">. </w:t>
      </w:r>
      <w:r w:rsidR="007657BA">
        <w:t>E</w:t>
      </w:r>
      <w:r w:rsidR="00A62814">
        <w:t xml:space="preserve">ight </w:t>
      </w:r>
      <w:r>
        <w:t>EPS complications</w:t>
      </w:r>
      <w:r w:rsidR="007657BA">
        <w:t xml:space="preserve"> were reported</w:t>
      </w:r>
      <w:r w:rsidR="00A62814">
        <w:t>,</w:t>
      </w:r>
      <w:r w:rsidR="00B70CF8">
        <w:t xml:space="preserve"> </w:t>
      </w:r>
      <w:r w:rsidR="00B30574">
        <w:t>(</w:t>
      </w:r>
      <w:r w:rsidR="00A62814">
        <w:t>two</w:t>
      </w:r>
      <w:r w:rsidR="00B70CF8">
        <w:t xml:space="preserve"> pelvic collections, </w:t>
      </w:r>
      <w:r w:rsidR="00A62814">
        <w:t>five</w:t>
      </w:r>
      <w:r w:rsidR="00B70CF8">
        <w:t xml:space="preserve"> chronic perineal sinus</w:t>
      </w:r>
      <w:r w:rsidR="00820C58">
        <w:t>es</w:t>
      </w:r>
      <w:r w:rsidR="00B70CF8">
        <w:t xml:space="preserve">, and </w:t>
      </w:r>
      <w:r w:rsidR="00A62814">
        <w:t>one</w:t>
      </w:r>
      <w:r w:rsidR="00B70CF8">
        <w:t xml:space="preserve"> bowel obstruction)</w:t>
      </w:r>
      <w:r>
        <w:t xml:space="preserve">. Group experiential themes were </w:t>
      </w:r>
      <w:r w:rsidRPr="0040575D">
        <w:rPr>
          <w:i/>
          <w:iCs/>
        </w:rPr>
        <w:t>‘Out of Options’</w:t>
      </w:r>
      <w:r>
        <w:t>,</w:t>
      </w:r>
      <w:r w:rsidR="00CA06B2">
        <w:t xml:space="preserve"> </w:t>
      </w:r>
      <w:r w:rsidR="003956F5">
        <w:t>depicting patients</w:t>
      </w:r>
      <w:r w:rsidR="00CA06B2">
        <w:t xml:space="preserve"> forced to </w:t>
      </w:r>
      <w:r w:rsidR="003956F5">
        <w:t xml:space="preserve">accept </w:t>
      </w:r>
      <w:r w:rsidR="0040575D">
        <w:t>complications</w:t>
      </w:r>
      <w:r w:rsidR="00CA06B2">
        <w:t xml:space="preserve"> or</w:t>
      </w:r>
      <w:r w:rsidR="003956F5">
        <w:t xml:space="preserve"> </w:t>
      </w:r>
      <w:r w:rsidR="00CA06B2">
        <w:t>limited survival;</w:t>
      </w:r>
      <w:r>
        <w:t xml:space="preserve"> </w:t>
      </w:r>
      <w:r w:rsidRPr="0040575D">
        <w:rPr>
          <w:i/>
          <w:iCs/>
        </w:rPr>
        <w:t>‘The New Normal’</w:t>
      </w:r>
      <w:r w:rsidR="00CA06B2">
        <w:t xml:space="preserve">, </w:t>
      </w:r>
      <w:r w:rsidR="003956F5">
        <w:t xml:space="preserve">with </w:t>
      </w:r>
      <w:r w:rsidR="0040575D">
        <w:t xml:space="preserve">EPS </w:t>
      </w:r>
      <w:r w:rsidR="003956F5">
        <w:t xml:space="preserve">potentially delaying adaptation </w:t>
      </w:r>
      <w:r w:rsidR="00DA6375">
        <w:t xml:space="preserve">to post-PE </w:t>
      </w:r>
      <w:proofErr w:type="spellStart"/>
      <w:r w:rsidR="00DA6375">
        <w:t>HrQoL</w:t>
      </w:r>
      <w:proofErr w:type="spellEnd"/>
      <w:r w:rsidR="00DA6375">
        <w:t>;</w:t>
      </w:r>
      <w:r w:rsidR="0040575D">
        <w:t xml:space="preserve"> </w:t>
      </w:r>
      <w:r w:rsidR="0040575D">
        <w:rPr>
          <w:i/>
          <w:iCs/>
        </w:rPr>
        <w:t>‘Information Influencing Adaptation,’</w:t>
      </w:r>
      <w:r w:rsidR="0040575D">
        <w:t xml:space="preserve"> </w:t>
      </w:r>
      <w:r w:rsidR="00DA6375">
        <w:t>emphasising the significance of patients understanding</w:t>
      </w:r>
      <w:r w:rsidR="0040575D">
        <w:t xml:space="preserve"> EPS </w:t>
      </w:r>
      <w:r w:rsidR="00DA6375">
        <w:t>to cope with its effects</w:t>
      </w:r>
      <w:r w:rsidR="0040575D">
        <w:t xml:space="preserve">; and </w:t>
      </w:r>
      <w:r w:rsidR="0040575D">
        <w:rPr>
          <w:i/>
          <w:iCs/>
        </w:rPr>
        <w:t xml:space="preserve">‘Symptoms,’ </w:t>
      </w:r>
      <w:r w:rsidR="00DA6375">
        <w:t>reporting</w:t>
      </w:r>
      <w:r w:rsidR="0040575D">
        <w:t xml:space="preserve"> manifestations of EPS, </w:t>
      </w:r>
      <w:r w:rsidR="005D55A5">
        <w:t xml:space="preserve">the </w:t>
      </w:r>
      <w:r w:rsidR="0040575D">
        <w:t xml:space="preserve">resultant </w:t>
      </w:r>
      <w:r w:rsidR="005D55A5">
        <w:t xml:space="preserve">physical limitations, and an intangible feeling </w:t>
      </w:r>
      <w:r w:rsidR="005E624E">
        <w:t xml:space="preserve">that </w:t>
      </w:r>
      <w:r w:rsidR="005D55A5">
        <w:t>patients lost part of themselves.</w:t>
      </w:r>
    </w:p>
    <w:p w14:paraId="6019B84F" w14:textId="148DB87C" w:rsidR="002E18E2" w:rsidRDefault="002E18E2" w:rsidP="00CA0BA7">
      <w:pPr>
        <w:spacing w:line="360" w:lineRule="auto"/>
      </w:pPr>
    </w:p>
    <w:p w14:paraId="1BEB2685" w14:textId="71EB4535" w:rsidR="002E18E2" w:rsidRDefault="002E18E2" w:rsidP="00CA0BA7">
      <w:pPr>
        <w:spacing w:line="360" w:lineRule="auto"/>
        <w:rPr>
          <w:i/>
          <w:iCs/>
        </w:rPr>
      </w:pPr>
      <w:r>
        <w:rPr>
          <w:i/>
          <w:iCs/>
        </w:rPr>
        <w:lastRenderedPageBreak/>
        <w:t>Conclusion</w:t>
      </w:r>
      <w:r w:rsidR="005F0DE6">
        <w:rPr>
          <w:i/>
          <w:iCs/>
        </w:rPr>
        <w:t>s</w:t>
      </w:r>
      <w:r>
        <w:rPr>
          <w:i/>
          <w:iCs/>
        </w:rPr>
        <w:t>:</w:t>
      </w:r>
    </w:p>
    <w:p w14:paraId="68901CB3" w14:textId="58D72AF5" w:rsidR="00FE6AC7" w:rsidRDefault="00CA06B2" w:rsidP="00CA0BA7">
      <w:pPr>
        <w:spacing w:line="360" w:lineRule="auto"/>
      </w:pPr>
      <w:r>
        <w:t xml:space="preserve">EPS </w:t>
      </w:r>
      <w:r w:rsidR="005D55A5">
        <w:t>may</w:t>
      </w:r>
      <w:r w:rsidR="00B71473">
        <w:t xml:space="preserve"> influence </w:t>
      </w:r>
      <w:r w:rsidR="00DA6375">
        <w:t xml:space="preserve">patient </w:t>
      </w:r>
      <w:r w:rsidR="00B71473">
        <w:t>decision</w:t>
      </w:r>
      <w:r w:rsidR="00DA6375">
        <w:t>-</w:t>
      </w:r>
      <w:r w:rsidR="00B71473">
        <w:t>making, regret, adaptation, and information</w:t>
      </w:r>
      <w:r w:rsidR="00DA6375">
        <w:t>-</w:t>
      </w:r>
      <w:r w:rsidR="00B71473">
        <w:t xml:space="preserve">seeking. </w:t>
      </w:r>
      <w:r w:rsidR="005D55A5">
        <w:t>It can cause a variety of unpleasant symptoms</w:t>
      </w:r>
      <w:r w:rsidR="00DA6375">
        <w:t xml:space="preserve"> </w:t>
      </w:r>
      <w:r w:rsidR="005D55A5">
        <w:t>and physical limitations</w:t>
      </w:r>
      <w:r w:rsidR="00DA6375">
        <w:t>, which</w:t>
      </w:r>
      <w:r w:rsidR="005D55A5">
        <w:t xml:space="preserve"> may include phantom phenomenon. </w:t>
      </w:r>
      <w:r w:rsidR="00FE6AC7" w:rsidRPr="00FE6AC7">
        <w:rPr>
          <w:b/>
          <w:bCs/>
        </w:rPr>
        <w:t xml:space="preserve">This work </w:t>
      </w:r>
      <w:r w:rsidR="007657BA">
        <w:rPr>
          <w:b/>
          <w:bCs/>
        </w:rPr>
        <w:t>supports</w:t>
      </w:r>
      <w:r w:rsidR="00FE6AC7" w:rsidRPr="00FE6AC7">
        <w:rPr>
          <w:b/>
          <w:bCs/>
        </w:rPr>
        <w:t xml:space="preserve"> ongoing purposeful </w:t>
      </w:r>
      <w:proofErr w:type="spellStart"/>
      <w:r w:rsidR="00FE6AC7" w:rsidRPr="00FE6AC7">
        <w:rPr>
          <w:b/>
          <w:bCs/>
        </w:rPr>
        <w:t>HrQoL</w:t>
      </w:r>
      <w:proofErr w:type="spellEnd"/>
      <w:r w:rsidR="00FE6AC7" w:rsidRPr="00FE6AC7">
        <w:rPr>
          <w:b/>
          <w:bCs/>
        </w:rPr>
        <w:t xml:space="preserve"> research to better define these themes.</w:t>
      </w:r>
    </w:p>
    <w:p w14:paraId="73287ACE" w14:textId="72FC2712" w:rsidR="00490D8F" w:rsidRDefault="00490D8F" w:rsidP="00CA0BA7">
      <w:pPr>
        <w:spacing w:line="360" w:lineRule="auto"/>
      </w:pPr>
    </w:p>
    <w:p w14:paraId="4D63EBF6" w14:textId="210A7516" w:rsidR="00C66CBF" w:rsidRPr="00C66CBF" w:rsidRDefault="00C66CBF" w:rsidP="00CA0BA7">
      <w:pPr>
        <w:spacing w:line="360" w:lineRule="auto"/>
      </w:pPr>
      <w:r>
        <w:rPr>
          <w:i/>
          <w:iCs/>
        </w:rPr>
        <w:t xml:space="preserve">Keywords: </w:t>
      </w:r>
      <w:r w:rsidR="005E1B68">
        <w:t>Cancer Survivors, Complications, Pelvic Exenteration, Psycho-Oncology, Surgical Oncology, Survivorship</w:t>
      </w:r>
      <w:r w:rsidR="00AF69AC">
        <w:t>, Cancer</w:t>
      </w:r>
    </w:p>
    <w:p w14:paraId="68F8D6FE" w14:textId="5618AAE0" w:rsidR="00561433" w:rsidRDefault="00561433"/>
    <w:p w14:paraId="4172399A" w14:textId="77777777" w:rsidR="00CA0BA7" w:rsidRDefault="00CA0BA7" w:rsidP="003077C9">
      <w:pPr>
        <w:rPr>
          <w:b/>
          <w:bCs/>
        </w:rPr>
      </w:pPr>
    </w:p>
    <w:p w14:paraId="74DE6B38" w14:textId="3BE45C49" w:rsidR="00120325" w:rsidRPr="002617BB" w:rsidRDefault="00E800FB" w:rsidP="003077C9">
      <w:pPr>
        <w:rPr>
          <w:u w:val="single"/>
        </w:rPr>
      </w:pPr>
      <w:r w:rsidRPr="002617BB">
        <w:rPr>
          <w:b/>
          <w:bCs/>
          <w:u w:val="single"/>
        </w:rPr>
        <w:t>Background</w:t>
      </w:r>
      <w:r w:rsidR="00120325" w:rsidRPr="002617BB">
        <w:rPr>
          <w:b/>
          <w:bCs/>
          <w:u w:val="single"/>
        </w:rPr>
        <w:t>:</w:t>
      </w:r>
    </w:p>
    <w:p w14:paraId="5D7C6C51" w14:textId="3ABF810B" w:rsidR="005D0FD5" w:rsidRDefault="00413336" w:rsidP="007775B8">
      <w:pPr>
        <w:spacing w:line="360" w:lineRule="auto"/>
        <w:rPr>
          <w:lang w:eastAsia="en-GB"/>
        </w:rPr>
      </w:pPr>
      <w:r>
        <w:t>Locally advanced and recurrent pelvic cancers are a therapeutic challenge</w:t>
      </w:r>
      <w:r w:rsidR="00665A8D">
        <w:t>. I</w:t>
      </w:r>
      <w:r>
        <w:t>f inoperable</w:t>
      </w:r>
      <w:r w:rsidR="00665A8D">
        <w:t>,</w:t>
      </w:r>
      <w:r>
        <w:t xml:space="preserve"> survival is </w:t>
      </w:r>
      <w:r w:rsidR="005E624E">
        <w:t xml:space="preserve">6 </w:t>
      </w:r>
      <w:r>
        <w:t>months</w:t>
      </w:r>
      <w:r w:rsidR="00D8361D">
        <w:t>,</w:t>
      </w:r>
      <w:r>
        <w:t xml:space="preserve"> </w:t>
      </w:r>
      <w:r w:rsidR="003E5BA9">
        <w:t>with</w:t>
      </w:r>
      <w:r>
        <w:t xml:space="preserve"> palliat</w:t>
      </w:r>
      <w:r w:rsidR="005018B2">
        <w:t xml:space="preserve">ion </w:t>
      </w:r>
      <w:r w:rsidR="000B096E">
        <w:t>difficult</w:t>
      </w:r>
      <w:r w:rsidR="00DC5DAC">
        <w:t xml:space="preserve"> </w:t>
      </w:r>
      <w:r w:rsidR="00CE6FA3">
        <w:t>as</w:t>
      </w:r>
      <w:r>
        <w:t xml:space="preserve"> tumour </w:t>
      </w:r>
      <w:r w:rsidR="00AA5495">
        <w:t xml:space="preserve">painfully </w:t>
      </w:r>
      <w:r>
        <w:t>grow</w:t>
      </w:r>
      <w:r w:rsidR="00CE6FA3">
        <w:t>s</w:t>
      </w:r>
      <w:r>
        <w:t xml:space="preserve"> </w:t>
      </w:r>
      <w:r w:rsidR="00CE6FA3">
        <w:t>into</w:t>
      </w:r>
      <w:r>
        <w:t xml:space="preserve"> the bony pelvis </w:t>
      </w:r>
      <w:r>
        <w:rPr>
          <w:lang w:eastAsia="en-GB"/>
        </w:rPr>
        <w:fldChar w:fldCharType="begin"/>
      </w:r>
      <w:r>
        <w:rPr>
          <w:lang w:eastAsia="en-GB"/>
        </w:rPr>
        <w:instrText xml:space="preserve"> ADDIN EN.CITE &lt;EndNote&gt;&lt;Cite&gt;&lt;Author&gt;Hansen&lt;/Author&gt;&lt;Year&gt;2009&lt;/Year&gt;&lt;RecNum&gt;21114&lt;/RecNum&gt;&lt;DisplayText&gt;(1)&lt;/DisplayText&gt;&lt;record&gt;&lt;rec-number&gt;21114&lt;/rec-number&gt;&lt;foreign-keys&gt;&lt;key app="EN" db-id="a2s5w5atypst5yera0axpx5ttf0r02tvarfv" timestamp="1695305977"&gt;21114&lt;/key&gt;&lt;/foreign-keys&gt;&lt;ref-type name="Journal Article"&gt;17&lt;/ref-type&gt;&lt;contributors&gt;&lt;authors&gt;&lt;author&gt;Hansen, M. H.&lt;/author&gt;&lt;author&gt;Balteskard, L.&lt;/author&gt;&lt;author&gt;Dørum, L. M.&lt;/author&gt;&lt;author&gt;Eriksen, M. T.&lt;/author&gt;&lt;author&gt;Vonen, B.&lt;/author&gt;&lt;/authors&gt;&lt;/contributors&gt;&lt;auth-address&gt;Department of Digestive Surgery, University Hospital of North Norway, Tromsø, Norway. marit.helene.hansen@unn.no&lt;/auth-address&gt;&lt;titles&gt;&lt;title&gt;Locally recurrent rectal cancer in Norway&lt;/title&gt;&lt;secondary-title&gt;Br J Surg&lt;/secondary-title&gt;&lt;/titles&gt;&lt;periodical&gt;&lt;full-title&gt;Br J Surg&lt;/full-title&gt;&lt;/periodical&gt;&lt;pages&gt;1176-82&lt;/pages&gt;&lt;volume&gt;96&lt;/volume&gt;&lt;number&gt;10&lt;/number&gt;&lt;keywords&gt;&lt;keyword&gt;Adult&lt;/keyword&gt;&lt;keyword&gt;Aged&lt;/keyword&gt;&lt;keyword&gt;Aged, 80 and over&lt;/keyword&gt;&lt;keyword&gt;Combined Modality Therapy&lt;/keyword&gt;&lt;keyword&gt;Disease-Free Survival&lt;/keyword&gt;&lt;keyword&gt;Female&lt;/keyword&gt;&lt;keyword&gt;Humans&lt;/keyword&gt;&lt;keyword&gt;Kaplan-Meier Estimate&lt;/keyword&gt;&lt;keyword&gt;Male&lt;/keyword&gt;&lt;keyword&gt;Middle Aged&lt;/keyword&gt;&lt;keyword&gt;Neoplasm Recurrence, Local/drug therapy/radiotherapy/*surgery&lt;/keyword&gt;&lt;keyword&gt;Norway&lt;/keyword&gt;&lt;keyword&gt;Palliative Care/methods/statistics &amp;amp; numerical data&lt;/keyword&gt;&lt;keyword&gt;Prospective Studies&lt;/keyword&gt;&lt;keyword&gt;Rectal Neoplasms/drug therapy/radiotherapy/*surgery&lt;/keyword&gt;&lt;keyword&gt;Treatment Outcome&lt;/keyword&gt;&lt;/keywords&gt;&lt;dates&gt;&lt;year&gt;2009&lt;/year&gt;&lt;pub-dates&gt;&lt;date&gt;Oct&lt;/date&gt;&lt;/pub-dates&gt;&lt;/dates&gt;&lt;isbn&gt;0007-1323&lt;/isbn&gt;&lt;accession-num&gt;19787766&lt;/accession-num&gt;&lt;urls&gt;&lt;/urls&gt;&lt;electronic-resource-num&gt;10.1002/bjs.6699&lt;/electronic-resource-num&gt;&lt;remote-database-provider&gt;NLM&lt;/remote-database-provider&gt;&lt;language&gt;eng&lt;/language&gt;&lt;/record&gt;&lt;/Cite&gt;&lt;/EndNote&gt;</w:instrText>
      </w:r>
      <w:r>
        <w:rPr>
          <w:lang w:eastAsia="en-GB"/>
        </w:rPr>
        <w:fldChar w:fldCharType="separate"/>
      </w:r>
      <w:r>
        <w:rPr>
          <w:noProof/>
          <w:lang w:eastAsia="en-GB"/>
        </w:rPr>
        <w:t>(</w:t>
      </w:r>
      <w:hyperlink w:anchor="_ENREF_1" w:tooltip="Hansen, 2009 #21114" w:history="1">
        <w:r w:rsidR="00BA5887" w:rsidRPr="00BA5887">
          <w:rPr>
            <w:rStyle w:val="Hyperlink"/>
          </w:rPr>
          <w:t>1</w:t>
        </w:r>
      </w:hyperlink>
      <w:r>
        <w:rPr>
          <w:noProof/>
          <w:lang w:eastAsia="en-GB"/>
        </w:rPr>
        <w:t>)</w:t>
      </w:r>
      <w:r>
        <w:rPr>
          <w:lang w:eastAsia="en-GB"/>
        </w:rPr>
        <w:fldChar w:fldCharType="end"/>
      </w:r>
      <w:r>
        <w:rPr>
          <w:lang w:eastAsia="en-GB"/>
        </w:rPr>
        <w:t>.</w:t>
      </w:r>
      <w:r w:rsidR="0088005E">
        <w:rPr>
          <w:lang w:eastAsia="en-GB"/>
        </w:rPr>
        <w:t xml:space="preserve"> Pelvic exenteration (PE) </w:t>
      </w:r>
      <w:r w:rsidR="005D0FD5">
        <w:rPr>
          <w:lang w:eastAsia="en-GB"/>
        </w:rPr>
        <w:t xml:space="preserve">offers a </w:t>
      </w:r>
      <w:r w:rsidR="000B096E">
        <w:rPr>
          <w:lang w:eastAsia="en-GB"/>
        </w:rPr>
        <w:t>cure</w:t>
      </w:r>
      <w:r w:rsidR="00AA5495">
        <w:rPr>
          <w:lang w:eastAsia="en-GB"/>
        </w:rPr>
        <w:t xml:space="preserve"> through</w:t>
      </w:r>
      <w:r w:rsidR="005D0FD5">
        <w:rPr>
          <w:lang w:eastAsia="en-GB"/>
        </w:rPr>
        <w:t xml:space="preserve"> </w:t>
      </w:r>
      <w:r w:rsidR="00B00269">
        <w:rPr>
          <w:lang w:eastAsia="en-GB"/>
        </w:rPr>
        <w:t xml:space="preserve">bespoke </w:t>
      </w:r>
      <w:r w:rsidR="0088005E">
        <w:rPr>
          <w:lang w:eastAsia="en-GB"/>
        </w:rPr>
        <w:t xml:space="preserve">radical removal of all </w:t>
      </w:r>
      <w:r w:rsidR="00AA5495">
        <w:rPr>
          <w:lang w:eastAsia="en-GB"/>
        </w:rPr>
        <w:t xml:space="preserve">cancer-involved </w:t>
      </w:r>
      <w:r w:rsidR="0088005E">
        <w:rPr>
          <w:lang w:eastAsia="en-GB"/>
        </w:rPr>
        <w:t xml:space="preserve">tissues, </w:t>
      </w:r>
      <w:r w:rsidR="00AA5495">
        <w:rPr>
          <w:lang w:eastAsia="en-GB"/>
        </w:rPr>
        <w:t xml:space="preserve">potentially </w:t>
      </w:r>
      <w:r w:rsidR="0088005E">
        <w:rPr>
          <w:lang w:eastAsia="en-GB"/>
        </w:rPr>
        <w:t>encompass</w:t>
      </w:r>
      <w:r w:rsidR="00AA5495">
        <w:rPr>
          <w:lang w:eastAsia="en-GB"/>
        </w:rPr>
        <w:t>ing</w:t>
      </w:r>
      <w:r w:rsidR="0088005E">
        <w:rPr>
          <w:lang w:eastAsia="en-GB"/>
        </w:rPr>
        <w:t xml:space="preserve"> </w:t>
      </w:r>
      <w:r w:rsidR="000B096E">
        <w:rPr>
          <w:lang w:eastAsia="en-GB"/>
        </w:rPr>
        <w:t>resection</w:t>
      </w:r>
      <w:r w:rsidR="0088005E">
        <w:rPr>
          <w:lang w:eastAsia="en-GB"/>
        </w:rPr>
        <w:t xml:space="preserve"> of </w:t>
      </w:r>
      <w:r w:rsidR="000E1929">
        <w:rPr>
          <w:lang w:eastAsia="en-GB"/>
        </w:rPr>
        <w:t>reproductive organs,</w:t>
      </w:r>
      <w:r w:rsidR="0088005E">
        <w:rPr>
          <w:lang w:eastAsia="en-GB"/>
        </w:rPr>
        <w:t xml:space="preserve"> rectum, bladder, </w:t>
      </w:r>
      <w:r w:rsidR="00F2239A">
        <w:rPr>
          <w:lang w:eastAsia="en-GB"/>
        </w:rPr>
        <w:t>and</w:t>
      </w:r>
      <w:r w:rsidR="005018B2">
        <w:rPr>
          <w:lang w:eastAsia="en-GB"/>
        </w:rPr>
        <w:t xml:space="preserve"> bone.</w:t>
      </w:r>
      <w:r w:rsidR="0088005E">
        <w:rPr>
          <w:lang w:eastAsia="en-GB"/>
        </w:rPr>
        <w:t xml:space="preserve"> </w:t>
      </w:r>
      <w:r w:rsidR="00AA5495">
        <w:rPr>
          <w:lang w:eastAsia="en-GB"/>
        </w:rPr>
        <w:t>This comes at a cost with PE potentially causing</w:t>
      </w:r>
      <w:r w:rsidR="00857BA5">
        <w:rPr>
          <w:lang w:eastAsia="en-GB"/>
        </w:rPr>
        <w:t xml:space="preserve"> </w:t>
      </w:r>
      <w:r w:rsidR="003E5BA9">
        <w:rPr>
          <w:lang w:eastAsia="en-GB"/>
        </w:rPr>
        <w:t>life-threatening complications</w:t>
      </w:r>
      <w:r w:rsidR="00AA5495">
        <w:rPr>
          <w:lang w:eastAsia="en-GB"/>
        </w:rPr>
        <w:t>,</w:t>
      </w:r>
      <w:r w:rsidR="007E65F2" w:rsidRPr="007E65F2">
        <w:rPr>
          <w:b/>
          <w:bCs/>
          <w:lang w:eastAsia="en-GB"/>
        </w:rPr>
        <w:t xml:space="preserve"> </w:t>
      </w:r>
      <w:r w:rsidR="00AA5495">
        <w:rPr>
          <w:b/>
          <w:bCs/>
          <w:lang w:eastAsia="en-GB"/>
        </w:rPr>
        <w:t xml:space="preserve">which </w:t>
      </w:r>
      <w:r w:rsidR="007E65F2" w:rsidRPr="007E65F2">
        <w:rPr>
          <w:b/>
          <w:bCs/>
          <w:lang w:eastAsia="en-GB"/>
        </w:rPr>
        <w:t>includ</w:t>
      </w:r>
      <w:r w:rsidR="00AA5495">
        <w:rPr>
          <w:b/>
          <w:bCs/>
          <w:lang w:eastAsia="en-GB"/>
        </w:rPr>
        <w:t>es</w:t>
      </w:r>
      <w:r w:rsidR="007E65F2" w:rsidRPr="007E65F2">
        <w:rPr>
          <w:b/>
          <w:bCs/>
          <w:lang w:eastAsia="en-GB"/>
        </w:rPr>
        <w:t xml:space="preserve"> </w:t>
      </w:r>
      <w:r w:rsidR="007E65F2">
        <w:rPr>
          <w:b/>
          <w:bCs/>
          <w:lang w:eastAsia="en-GB"/>
        </w:rPr>
        <w:t>the</w:t>
      </w:r>
      <w:r w:rsidR="007E65F2" w:rsidRPr="007E65F2">
        <w:rPr>
          <w:b/>
          <w:bCs/>
          <w:lang w:eastAsia="en-GB"/>
        </w:rPr>
        <w:t xml:space="preserve"> empty pelvis syndrome (EPS)</w:t>
      </w:r>
      <w:r w:rsidR="007E65F2">
        <w:rPr>
          <w:b/>
          <w:bCs/>
          <w:lang w:eastAsia="en-GB"/>
        </w:rPr>
        <w:t xml:space="preserve"> </w:t>
      </w:r>
      <w:r w:rsidR="003E5BA9">
        <w:rPr>
          <w:lang w:eastAsia="en-GB"/>
        </w:rPr>
        <w:fldChar w:fldCharType="begin">
          <w:fldData xml:space="preserve">PEVuZE5vdGU+PENpdGU+PFllYXI+MjAxOTwvWWVhcj48UmVjTnVtPjIwOTkxPC9SZWNOdW0+PERp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</w:fldData>
        </w:fldChar>
      </w:r>
      <w:r w:rsidR="003E5BA9">
        <w:rPr>
          <w:lang w:eastAsia="en-GB"/>
        </w:rPr>
        <w:instrText xml:space="preserve"> ADDIN EN.CITE </w:instrText>
      </w:r>
      <w:r w:rsidR="003E5BA9">
        <w:rPr>
          <w:lang w:eastAsia="en-GB"/>
        </w:rPr>
        <w:fldChar w:fldCharType="begin">
          <w:fldData xml:space="preserve">PEVuZE5vdGU+PENpdGU+PFllYXI+MjAxOTwvWWVhcj48UmVjTnVtPjIwOTkxPC9SZWNOdW0+PERp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</w:fldData>
        </w:fldChar>
      </w:r>
      <w:r w:rsidR="003E5BA9">
        <w:rPr>
          <w:lang w:eastAsia="en-GB"/>
        </w:rPr>
        <w:instrText xml:space="preserve"> ADDIN EN.CITE.DATA </w:instrText>
      </w:r>
      <w:r w:rsidR="003E5BA9">
        <w:rPr>
          <w:lang w:eastAsia="en-GB"/>
        </w:rPr>
      </w:r>
      <w:r w:rsidR="003E5BA9">
        <w:rPr>
          <w:lang w:eastAsia="en-GB"/>
        </w:rPr>
        <w:fldChar w:fldCharType="end"/>
      </w:r>
      <w:r w:rsidR="003E5BA9">
        <w:rPr>
          <w:lang w:eastAsia="en-GB"/>
        </w:rPr>
      </w:r>
      <w:r w:rsidR="003E5BA9">
        <w:rPr>
          <w:lang w:eastAsia="en-GB"/>
        </w:rPr>
        <w:fldChar w:fldCharType="separate"/>
      </w:r>
      <w:r w:rsidR="003E5BA9">
        <w:rPr>
          <w:noProof/>
          <w:lang w:eastAsia="en-GB"/>
        </w:rPr>
        <w:t>(</w:t>
      </w:r>
      <w:hyperlink w:anchor="_ENREF_2" w:tooltip=", 2019 #20991" w:history="1">
        <w:r w:rsidR="00BA5887" w:rsidRPr="00BA5887">
          <w:rPr>
            <w:rStyle w:val="Hyperlink"/>
          </w:rPr>
          <w:t>2</w:t>
        </w:r>
      </w:hyperlink>
      <w:r w:rsidR="003E5BA9">
        <w:rPr>
          <w:noProof/>
          <w:lang w:eastAsia="en-GB"/>
        </w:rPr>
        <w:t xml:space="preserve">, </w:t>
      </w:r>
      <w:hyperlink w:anchor="_ENREF_3" w:tooltip=", 2019 #20992" w:history="1">
        <w:r w:rsidR="00BA5887" w:rsidRPr="00BA5887">
          <w:rPr>
            <w:rStyle w:val="Hyperlink"/>
          </w:rPr>
          <w:t>3</w:t>
        </w:r>
      </w:hyperlink>
      <w:r w:rsidR="003E5BA9">
        <w:rPr>
          <w:noProof/>
          <w:lang w:eastAsia="en-GB"/>
        </w:rPr>
        <w:t>)</w:t>
      </w:r>
      <w:r w:rsidR="003E5BA9">
        <w:rPr>
          <w:lang w:eastAsia="en-GB"/>
        </w:rPr>
        <w:fldChar w:fldCharType="end"/>
      </w:r>
      <w:r w:rsidR="003E5BA9">
        <w:rPr>
          <w:lang w:eastAsia="en-GB"/>
        </w:rPr>
        <w:t xml:space="preserve">. </w:t>
      </w:r>
      <w:r w:rsidR="007E65F2" w:rsidRPr="007E65F2">
        <w:rPr>
          <w:b/>
          <w:bCs/>
          <w:lang w:eastAsia="en-GB"/>
        </w:rPr>
        <w:t>EPS is defined as encompassing a spectrum of post-PE complications including infected fluid collection</w:t>
      </w:r>
      <w:r w:rsidR="009D2A37">
        <w:rPr>
          <w:b/>
          <w:bCs/>
          <w:lang w:eastAsia="en-GB"/>
        </w:rPr>
        <w:t>s</w:t>
      </w:r>
      <w:r w:rsidR="007E65F2" w:rsidRPr="007E65F2">
        <w:rPr>
          <w:b/>
          <w:bCs/>
          <w:lang w:eastAsia="en-GB"/>
        </w:rPr>
        <w:t>, bowel obstruction, perineal sinus</w:t>
      </w:r>
      <w:r w:rsidR="009D2A37">
        <w:rPr>
          <w:b/>
          <w:bCs/>
          <w:lang w:eastAsia="en-GB"/>
        </w:rPr>
        <w:t>es</w:t>
      </w:r>
      <w:r w:rsidR="007E65F2" w:rsidRPr="007E65F2">
        <w:rPr>
          <w:b/>
          <w:bCs/>
          <w:lang w:eastAsia="en-GB"/>
        </w:rPr>
        <w:t xml:space="preserve"> and fistulas – severity is multifactorial, likely due to radicality of resection and migration of bowel into the void generated.</w:t>
      </w:r>
      <w:r w:rsidR="007E65F2">
        <w:rPr>
          <w:lang w:eastAsia="en-GB"/>
        </w:rPr>
        <w:t xml:space="preserve"> </w:t>
      </w:r>
      <w:r w:rsidR="00497FAE">
        <w:rPr>
          <w:b/>
          <w:bCs/>
          <w:lang w:eastAsia="en-GB"/>
        </w:rPr>
        <w:t>T</w:t>
      </w:r>
      <w:r w:rsidR="00580599" w:rsidRPr="007E65F2">
        <w:rPr>
          <w:b/>
          <w:bCs/>
          <w:lang w:eastAsia="en-GB"/>
        </w:rPr>
        <w:t>here has been a</w:t>
      </w:r>
      <w:r w:rsidR="007E65F2" w:rsidRPr="007E65F2">
        <w:rPr>
          <w:b/>
          <w:bCs/>
          <w:lang w:eastAsia="en-GB"/>
        </w:rPr>
        <w:t xml:space="preserve"> recent </w:t>
      </w:r>
      <w:r w:rsidR="009D2A37">
        <w:rPr>
          <w:b/>
          <w:bCs/>
          <w:lang w:eastAsia="en-GB"/>
        </w:rPr>
        <w:t>rise</w:t>
      </w:r>
      <w:r w:rsidR="007E65F2" w:rsidRPr="007E65F2">
        <w:rPr>
          <w:b/>
          <w:bCs/>
          <w:lang w:eastAsia="en-GB"/>
        </w:rPr>
        <w:t xml:space="preserve"> in interest</w:t>
      </w:r>
      <w:r w:rsidR="00497FAE">
        <w:rPr>
          <w:b/>
          <w:bCs/>
          <w:lang w:eastAsia="en-GB"/>
        </w:rPr>
        <w:t xml:space="preserve"> in EPS</w:t>
      </w:r>
      <w:r w:rsidR="009D2A37">
        <w:rPr>
          <w:b/>
          <w:bCs/>
          <w:lang w:eastAsia="en-GB"/>
        </w:rPr>
        <w:t>,</w:t>
      </w:r>
      <w:r w:rsidR="00497FAE">
        <w:rPr>
          <w:b/>
          <w:bCs/>
          <w:lang w:eastAsia="en-GB"/>
        </w:rPr>
        <w:t xml:space="preserve"> </w:t>
      </w:r>
      <w:r w:rsidR="00AA5495">
        <w:rPr>
          <w:b/>
          <w:bCs/>
          <w:lang w:eastAsia="en-GB"/>
        </w:rPr>
        <w:t>with</w:t>
      </w:r>
      <w:r w:rsidR="007E65F2" w:rsidRPr="007E65F2">
        <w:rPr>
          <w:b/>
          <w:bCs/>
          <w:lang w:eastAsia="en-GB"/>
        </w:rPr>
        <w:t xml:space="preserve"> modern PE </w:t>
      </w:r>
      <w:r w:rsidR="00AA5495">
        <w:rPr>
          <w:b/>
          <w:bCs/>
          <w:lang w:eastAsia="en-GB"/>
        </w:rPr>
        <w:t>more</w:t>
      </w:r>
      <w:r w:rsidR="007E65F2" w:rsidRPr="007E65F2">
        <w:rPr>
          <w:b/>
          <w:bCs/>
          <w:lang w:eastAsia="en-GB"/>
        </w:rPr>
        <w:t xml:space="preserve"> radical</w:t>
      </w:r>
      <w:r w:rsidR="007E65F2">
        <w:rPr>
          <w:b/>
          <w:bCs/>
          <w:lang w:eastAsia="en-GB"/>
        </w:rPr>
        <w:t xml:space="preserve"> </w:t>
      </w:r>
      <w:r w:rsidR="00AA5495">
        <w:rPr>
          <w:b/>
          <w:bCs/>
          <w:lang w:eastAsia="en-GB"/>
        </w:rPr>
        <w:t xml:space="preserve">making </w:t>
      </w:r>
      <w:r w:rsidR="00497FAE">
        <w:rPr>
          <w:b/>
          <w:bCs/>
          <w:lang w:eastAsia="en-GB"/>
        </w:rPr>
        <w:t>t</w:t>
      </w:r>
      <w:r w:rsidR="00CF0CD8">
        <w:rPr>
          <w:b/>
          <w:bCs/>
          <w:lang w:eastAsia="en-GB"/>
        </w:rPr>
        <w:t>his issue more prevalent</w:t>
      </w:r>
      <w:r w:rsidR="007E65F2" w:rsidRPr="007E65F2">
        <w:rPr>
          <w:b/>
          <w:bCs/>
          <w:lang w:eastAsia="en-GB"/>
        </w:rPr>
        <w:t xml:space="preserve"> </w:t>
      </w:r>
      <w:r w:rsidR="00580599" w:rsidRPr="007E65F2">
        <w:rPr>
          <w:b/>
          <w:bCs/>
          <w:lang w:eastAsia="en-GB"/>
        </w:rPr>
        <w:fldChar w:fldCharType="begin"/>
      </w:r>
      <w:r w:rsidR="00580599" w:rsidRPr="007E65F2">
        <w:rPr>
          <w:b/>
          <w:bCs/>
          <w:lang w:eastAsia="en-GB"/>
        </w:rPr>
        <w:instrText xml:space="preserve"> ADDIN EN.CITE &lt;EndNote&gt;&lt;Cite&gt;&lt;Author&gt;Collaborative&lt;/Author&gt;&lt;Year&gt;2024&lt;/Year&gt;&lt;RecNum&gt;21215&lt;/RecNum&gt;&lt;DisplayText&gt;(4)&lt;/DisplayText&gt;&lt;record&gt;&lt;rec-number&gt;21215&lt;/rec-number&gt;&lt;foreign-keys&gt;&lt;key app="EN" db-id="a2s5w5atypst5yera0axpx5ttf0r02tvarfv" timestamp="1709039733"&gt;21215&lt;/key&gt;&lt;/foreign-keys&gt;&lt;ref-type name="Journal Article"&gt;17&lt;/ref-type&gt;&lt;contributors&gt;&lt;authors&gt;&lt;author&gt;PelvEx Collaborative&lt;/author&gt;&lt;/authors&gt;&lt;/contributors&gt;&lt;titles&gt;&lt;title&gt;The Empty Pelvis Syndrome: A Core Dataset from the PelvEx Collaborative&lt;/title&gt;&lt;secondary-title&gt;British Journal of Surgery&lt;/secondary-title&gt;&lt;/titles&gt;&lt;periodical&gt;&lt;full-title&gt;British Journal of Surgery&lt;/full-title&gt;&lt;/periodical&gt;&lt;dates&gt;&lt;year&gt;2024&lt;/year&gt;&lt;/dates&gt;&lt;urls&gt;&lt;/urls&gt;&lt;electronic-resource-num&gt;10.1093/bjs/znae042&lt;/electronic-resource-num&gt;&lt;/record&gt;&lt;/Cite&gt;&lt;/EndNote&gt;</w:instrText>
      </w:r>
      <w:r w:rsidR="00580599" w:rsidRPr="007E65F2">
        <w:rPr>
          <w:b/>
          <w:bCs/>
          <w:lang w:eastAsia="en-GB"/>
        </w:rPr>
        <w:fldChar w:fldCharType="separate"/>
      </w:r>
      <w:r w:rsidR="00580599" w:rsidRPr="007E65F2">
        <w:rPr>
          <w:b/>
          <w:bCs/>
          <w:noProof/>
          <w:lang w:eastAsia="en-GB"/>
        </w:rPr>
        <w:t>(</w:t>
      </w:r>
      <w:hyperlink w:anchor="_ENREF_4" w:tooltip="Collaborative, 2024 #21215" w:history="1">
        <w:r w:rsidR="00BA5887" w:rsidRPr="00BA5887">
          <w:rPr>
            <w:rStyle w:val="Hyperlink"/>
          </w:rPr>
          <w:t>4</w:t>
        </w:r>
      </w:hyperlink>
      <w:r w:rsidR="00580599" w:rsidRPr="007E65F2">
        <w:rPr>
          <w:b/>
          <w:bCs/>
          <w:noProof/>
          <w:lang w:eastAsia="en-GB"/>
        </w:rPr>
        <w:t>)</w:t>
      </w:r>
      <w:r w:rsidR="00580599" w:rsidRPr="007E65F2">
        <w:rPr>
          <w:b/>
          <w:bCs/>
          <w:lang w:eastAsia="en-GB"/>
        </w:rPr>
        <w:fldChar w:fldCharType="end"/>
      </w:r>
      <w:r w:rsidR="007E65F2" w:rsidRPr="007E65F2">
        <w:rPr>
          <w:b/>
          <w:bCs/>
          <w:lang w:eastAsia="en-GB"/>
        </w:rPr>
        <w:t>.</w:t>
      </w:r>
    </w:p>
    <w:p w14:paraId="7EFD792F" w14:textId="77777777" w:rsidR="005D0FD5" w:rsidRDefault="005D0FD5" w:rsidP="00EB6AC9">
      <w:pPr>
        <w:spacing w:line="360" w:lineRule="auto"/>
        <w:rPr>
          <w:lang w:eastAsia="en-GB"/>
        </w:rPr>
      </w:pPr>
    </w:p>
    <w:p w14:paraId="3F48FC16" w14:textId="197D1946" w:rsidR="00F03A8E" w:rsidRDefault="00AA5495" w:rsidP="0040118A">
      <w:pPr>
        <w:spacing w:line="360" w:lineRule="auto"/>
        <w:rPr>
          <w:b/>
          <w:bCs/>
          <w:lang w:eastAsia="en-GB"/>
        </w:rPr>
      </w:pPr>
      <w:r>
        <w:rPr>
          <w:lang w:eastAsia="en-GB"/>
        </w:rPr>
        <w:t>It</w:t>
      </w:r>
      <w:r w:rsidR="009D2A37">
        <w:rPr>
          <w:lang w:eastAsia="en-GB"/>
        </w:rPr>
        <w:t xml:space="preserve"> is e</w:t>
      </w:r>
      <w:r w:rsidR="007D3718">
        <w:rPr>
          <w:lang w:eastAsia="en-GB"/>
        </w:rPr>
        <w:t xml:space="preserve">stimated </w:t>
      </w:r>
      <w:r>
        <w:rPr>
          <w:lang w:eastAsia="en-GB"/>
        </w:rPr>
        <w:t>EPS</w:t>
      </w:r>
      <w:r w:rsidR="007D3718">
        <w:rPr>
          <w:lang w:eastAsia="en-GB"/>
        </w:rPr>
        <w:t xml:space="preserve"> occur</w:t>
      </w:r>
      <w:r>
        <w:rPr>
          <w:lang w:eastAsia="en-GB"/>
        </w:rPr>
        <w:t>s</w:t>
      </w:r>
      <w:r w:rsidR="007D3718">
        <w:rPr>
          <w:lang w:eastAsia="en-GB"/>
        </w:rPr>
        <w:t xml:space="preserve"> </w:t>
      </w:r>
      <w:r w:rsidR="00FC4A27">
        <w:rPr>
          <w:lang w:eastAsia="en-GB"/>
        </w:rPr>
        <w:t>in</w:t>
      </w:r>
      <w:r w:rsidR="007D3718">
        <w:rPr>
          <w:lang w:eastAsia="en-GB"/>
        </w:rPr>
        <w:t xml:space="preserve"> 2</w:t>
      </w:r>
      <w:r>
        <w:rPr>
          <w:lang w:eastAsia="en-GB"/>
        </w:rPr>
        <w:t>0</w:t>
      </w:r>
      <w:r w:rsidR="007D3718">
        <w:rPr>
          <w:lang w:eastAsia="en-GB"/>
        </w:rPr>
        <w:t>%</w:t>
      </w:r>
      <w:r w:rsidR="00857BA5">
        <w:rPr>
          <w:lang w:eastAsia="en-GB"/>
        </w:rPr>
        <w:t xml:space="preserve"> </w:t>
      </w:r>
      <w:r w:rsidR="00D11D4E">
        <w:rPr>
          <w:lang w:eastAsia="en-GB"/>
        </w:rPr>
        <w:t>of patients</w:t>
      </w:r>
      <w:r>
        <w:rPr>
          <w:lang w:eastAsia="en-GB"/>
        </w:rPr>
        <w:t xml:space="preserve"> following PE, </w:t>
      </w:r>
      <w:r w:rsidR="007D3718">
        <w:rPr>
          <w:lang w:eastAsia="en-GB"/>
        </w:rPr>
        <w:t>contribut</w:t>
      </w:r>
      <w:r>
        <w:rPr>
          <w:lang w:eastAsia="en-GB"/>
        </w:rPr>
        <w:t xml:space="preserve">ing </w:t>
      </w:r>
      <w:r w:rsidR="007D3718">
        <w:rPr>
          <w:lang w:eastAsia="en-GB"/>
        </w:rPr>
        <w:t xml:space="preserve">40% of </w:t>
      </w:r>
      <w:r w:rsidR="009028A9">
        <w:rPr>
          <w:lang w:eastAsia="en-GB"/>
        </w:rPr>
        <w:t xml:space="preserve">overall </w:t>
      </w:r>
      <w:r w:rsidR="007D3718">
        <w:rPr>
          <w:lang w:eastAsia="en-GB"/>
        </w:rPr>
        <w:t>morbidity</w:t>
      </w:r>
      <w:r w:rsidR="00582B7D">
        <w:rPr>
          <w:lang w:eastAsia="en-GB"/>
        </w:rPr>
        <w:t xml:space="preserve"> </w:t>
      </w:r>
      <w:r w:rsidR="009028A9">
        <w:rPr>
          <w:lang w:eastAsia="en-GB"/>
        </w:rPr>
        <w:fldChar w:fldCharType="begin">
          <w:fldData xml:space="preserve">PEVuZE5vdGU+PENpdGU+PEF1dGhvcj5OZWtrYW50aTwvQXV0aG9yPjxZZWFyPjIwMjM8L1llYXI+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</w:fldData>
        </w:fldChar>
      </w:r>
      <w:r w:rsidR="00580599">
        <w:rPr>
          <w:lang w:eastAsia="en-GB"/>
        </w:rPr>
        <w:instrText xml:space="preserve"> ADDIN EN.CITE </w:instrText>
      </w:r>
      <w:r w:rsidR="00580599">
        <w:rPr>
          <w:lang w:eastAsia="en-GB"/>
        </w:rPr>
        <w:fldChar w:fldCharType="begin">
          <w:fldData xml:space="preserve">PEVuZE5vdGU+PENpdGU+PEF1dGhvcj5OZWtrYW50aTwvQXV0aG9yPjxZZWFyPjIwMjM8L1llYXI+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</w:fldData>
        </w:fldChar>
      </w:r>
      <w:r w:rsidR="00580599">
        <w:rPr>
          <w:lang w:eastAsia="en-GB"/>
        </w:rPr>
        <w:instrText xml:space="preserve"> ADDIN EN.CITE.DATA </w:instrText>
      </w:r>
      <w:r w:rsidR="00580599">
        <w:rPr>
          <w:lang w:eastAsia="en-GB"/>
        </w:rPr>
      </w:r>
      <w:r w:rsidR="00580599">
        <w:rPr>
          <w:lang w:eastAsia="en-GB"/>
        </w:rPr>
        <w:fldChar w:fldCharType="end"/>
      </w:r>
      <w:r w:rsidR="009028A9">
        <w:rPr>
          <w:lang w:eastAsia="en-GB"/>
        </w:rPr>
      </w:r>
      <w:r w:rsidR="009028A9">
        <w:rPr>
          <w:lang w:eastAsia="en-GB"/>
        </w:rPr>
        <w:fldChar w:fldCharType="separate"/>
      </w:r>
      <w:r w:rsidR="00580599">
        <w:rPr>
          <w:noProof/>
          <w:lang w:eastAsia="en-GB"/>
        </w:rPr>
        <w:t>(</w:t>
      </w:r>
      <w:hyperlink w:anchor="_ENREF_5" w:tooltip="Nekkanti, 2023 #21120" w:history="1">
        <w:r w:rsidR="00BA5887" w:rsidRPr="00BA5887">
          <w:rPr>
            <w:rStyle w:val="Hyperlink"/>
          </w:rPr>
          <w:t>5</w:t>
        </w:r>
      </w:hyperlink>
      <w:r w:rsidR="00580599">
        <w:rPr>
          <w:noProof/>
          <w:lang w:eastAsia="en-GB"/>
        </w:rPr>
        <w:t xml:space="preserve">, </w:t>
      </w:r>
      <w:hyperlink w:anchor="_ENREF_6" w:tooltip="Johnson, 2022 #17679" w:history="1">
        <w:r w:rsidR="00BA5887" w:rsidRPr="00BA5887">
          <w:rPr>
            <w:rStyle w:val="Hyperlink"/>
          </w:rPr>
          <w:t>6</w:t>
        </w:r>
      </w:hyperlink>
      <w:r w:rsidR="00580599">
        <w:rPr>
          <w:noProof/>
          <w:lang w:eastAsia="en-GB"/>
        </w:rPr>
        <w:t>)</w:t>
      </w:r>
      <w:r w:rsidR="009028A9">
        <w:rPr>
          <w:lang w:eastAsia="en-GB"/>
        </w:rPr>
        <w:fldChar w:fldCharType="end"/>
      </w:r>
      <w:r w:rsidR="009028A9">
        <w:rPr>
          <w:lang w:eastAsia="en-GB"/>
        </w:rPr>
        <w:t xml:space="preserve">. </w:t>
      </w:r>
      <w:r w:rsidR="000D3CF7">
        <w:rPr>
          <w:lang w:eastAsia="en-GB"/>
        </w:rPr>
        <w:t xml:space="preserve">Reconstructive </w:t>
      </w:r>
      <w:r>
        <w:rPr>
          <w:lang w:eastAsia="en-GB"/>
        </w:rPr>
        <w:t>strategies</w:t>
      </w:r>
      <w:r w:rsidR="000D3CF7">
        <w:rPr>
          <w:lang w:eastAsia="en-GB"/>
        </w:rPr>
        <w:t xml:space="preserve"> </w:t>
      </w:r>
      <w:r>
        <w:rPr>
          <w:lang w:eastAsia="en-GB"/>
        </w:rPr>
        <w:t>including</w:t>
      </w:r>
      <w:r w:rsidR="000D3CF7">
        <w:rPr>
          <w:lang w:eastAsia="en-GB"/>
        </w:rPr>
        <w:t xml:space="preserve"> mesh, space-fillers</w:t>
      </w:r>
      <w:r w:rsidR="00D11D4E">
        <w:rPr>
          <w:lang w:eastAsia="en-GB"/>
        </w:rPr>
        <w:t>,</w:t>
      </w:r>
      <w:r w:rsidR="000D3CF7">
        <w:rPr>
          <w:lang w:eastAsia="en-GB"/>
        </w:rPr>
        <w:t xml:space="preserve"> and rotational flaps are use</w:t>
      </w:r>
      <w:r w:rsidR="002906C5">
        <w:rPr>
          <w:lang w:eastAsia="en-GB"/>
        </w:rPr>
        <w:t>d</w:t>
      </w:r>
      <w:r w:rsidR="000D3CF7">
        <w:rPr>
          <w:lang w:eastAsia="en-GB"/>
        </w:rPr>
        <w:t xml:space="preserve"> to </w:t>
      </w:r>
      <w:r w:rsidR="00AF69AC">
        <w:rPr>
          <w:lang w:eastAsia="en-GB"/>
        </w:rPr>
        <w:t>prevent</w:t>
      </w:r>
      <w:r w:rsidR="000D3CF7">
        <w:rPr>
          <w:lang w:eastAsia="en-GB"/>
        </w:rPr>
        <w:t xml:space="preserve"> EPS, however none ha</w:t>
      </w:r>
      <w:r w:rsidR="00C30107">
        <w:rPr>
          <w:lang w:eastAsia="en-GB"/>
        </w:rPr>
        <w:t>ve</w:t>
      </w:r>
      <w:r w:rsidR="000D3CF7">
        <w:rPr>
          <w:lang w:eastAsia="en-GB"/>
        </w:rPr>
        <w:t xml:space="preserve"> demonstrated superiority</w:t>
      </w:r>
      <w:r w:rsidR="00F1255A">
        <w:rPr>
          <w:lang w:eastAsia="en-GB"/>
        </w:rPr>
        <w:t>,</w:t>
      </w:r>
      <w:r w:rsidR="00D11D4E">
        <w:rPr>
          <w:lang w:eastAsia="en-GB"/>
        </w:rPr>
        <w:t xml:space="preserve"> or even consistent efficacy</w:t>
      </w:r>
      <w:r w:rsidR="000D3CF7">
        <w:rPr>
          <w:lang w:eastAsia="en-GB"/>
        </w:rPr>
        <w:t xml:space="preserve"> </w:t>
      </w:r>
      <w:r w:rsidR="000D3CF7">
        <w:rPr>
          <w:lang w:eastAsia="en-GB"/>
        </w:rPr>
        <w:fldChar w:fldCharType="begin">
          <w:fldData xml:space="preserve">PEVuZE5vdGU+PENpdGU+PEF1dGhvcj5Kb2huc29uPC9BdXRob3I+PFllYXI+MjAyMjwvWWVhcj48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</w:fldData>
        </w:fldChar>
      </w:r>
      <w:r w:rsidR="00580599">
        <w:rPr>
          <w:lang w:eastAsia="en-GB"/>
        </w:rPr>
        <w:instrText xml:space="preserve"> ADDIN EN.CITE </w:instrText>
      </w:r>
      <w:r w:rsidR="00580599">
        <w:rPr>
          <w:lang w:eastAsia="en-GB"/>
        </w:rPr>
        <w:fldChar w:fldCharType="begin">
          <w:fldData xml:space="preserve">PEVuZE5vdGU+PENpdGU+PEF1dGhvcj5Kb2huc29uPC9BdXRob3I+PFllYXI+MjAyMjwvWWVhcj48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</w:fldData>
        </w:fldChar>
      </w:r>
      <w:r w:rsidR="00580599">
        <w:rPr>
          <w:lang w:eastAsia="en-GB"/>
        </w:rPr>
        <w:instrText xml:space="preserve"> ADDIN EN.CITE.DATA </w:instrText>
      </w:r>
      <w:r w:rsidR="00580599">
        <w:rPr>
          <w:lang w:eastAsia="en-GB"/>
        </w:rPr>
      </w:r>
      <w:r w:rsidR="00580599">
        <w:rPr>
          <w:lang w:eastAsia="en-GB"/>
        </w:rPr>
        <w:fldChar w:fldCharType="end"/>
      </w:r>
      <w:r w:rsidR="000D3CF7">
        <w:rPr>
          <w:lang w:eastAsia="en-GB"/>
        </w:rPr>
      </w:r>
      <w:r w:rsidR="000D3CF7">
        <w:rPr>
          <w:lang w:eastAsia="en-GB"/>
        </w:rPr>
        <w:fldChar w:fldCharType="separate"/>
      </w:r>
      <w:r w:rsidR="00580599">
        <w:rPr>
          <w:noProof/>
          <w:lang w:eastAsia="en-GB"/>
        </w:rPr>
        <w:t>(</w:t>
      </w:r>
      <w:hyperlink w:anchor="_ENREF_6" w:tooltip="Johnson, 2022 #17679" w:history="1">
        <w:r w:rsidR="00BA5887" w:rsidRPr="00BA5887">
          <w:rPr>
            <w:rStyle w:val="Hyperlink"/>
          </w:rPr>
          <w:t>6</w:t>
        </w:r>
      </w:hyperlink>
      <w:r w:rsidR="00580599">
        <w:rPr>
          <w:noProof/>
          <w:lang w:eastAsia="en-GB"/>
        </w:rPr>
        <w:t>)</w:t>
      </w:r>
      <w:r w:rsidR="000D3CF7">
        <w:rPr>
          <w:lang w:eastAsia="en-GB"/>
        </w:rPr>
        <w:fldChar w:fldCharType="end"/>
      </w:r>
      <w:r w:rsidR="000D3CF7">
        <w:rPr>
          <w:lang w:eastAsia="en-GB"/>
        </w:rPr>
        <w:t>.</w:t>
      </w:r>
      <w:r w:rsidR="007247F4">
        <w:rPr>
          <w:lang w:eastAsia="en-GB"/>
        </w:rPr>
        <w:t xml:space="preserve"> </w:t>
      </w:r>
      <w:r w:rsidR="007247F4">
        <w:rPr>
          <w:b/>
          <w:bCs/>
          <w:lang w:eastAsia="en-GB"/>
        </w:rPr>
        <w:t>T</w:t>
      </w:r>
      <w:r w:rsidR="007247F4" w:rsidRPr="007247F4">
        <w:rPr>
          <w:b/>
          <w:bCs/>
          <w:lang w:eastAsia="en-GB"/>
        </w:rPr>
        <w:t>his is</w:t>
      </w:r>
      <w:r w:rsidR="00AF69AC">
        <w:rPr>
          <w:b/>
          <w:bCs/>
          <w:lang w:eastAsia="en-GB"/>
        </w:rPr>
        <w:t xml:space="preserve"> </w:t>
      </w:r>
      <w:r w:rsidR="007247F4" w:rsidRPr="007247F4">
        <w:rPr>
          <w:b/>
          <w:bCs/>
          <w:lang w:eastAsia="en-GB"/>
        </w:rPr>
        <w:t xml:space="preserve">an issue of unmet clinical need that </w:t>
      </w:r>
      <w:r w:rsidR="009D2A37">
        <w:rPr>
          <w:b/>
          <w:bCs/>
          <w:lang w:eastAsia="en-GB"/>
        </w:rPr>
        <w:t>adversely affect</w:t>
      </w:r>
      <w:r w:rsidR="007247F4" w:rsidRPr="007247F4">
        <w:rPr>
          <w:b/>
          <w:bCs/>
          <w:lang w:eastAsia="en-GB"/>
        </w:rPr>
        <w:t xml:space="preserve"> patients’ lives</w:t>
      </w:r>
      <w:r w:rsidR="007247F4">
        <w:rPr>
          <w:b/>
          <w:bCs/>
          <w:lang w:eastAsia="en-GB"/>
        </w:rPr>
        <w:t xml:space="preserve">, and </w:t>
      </w:r>
      <w:r>
        <w:rPr>
          <w:b/>
          <w:bCs/>
          <w:lang w:eastAsia="en-GB"/>
        </w:rPr>
        <w:t>while</w:t>
      </w:r>
      <w:r w:rsidR="007247F4">
        <w:rPr>
          <w:b/>
          <w:bCs/>
          <w:lang w:eastAsia="en-GB"/>
        </w:rPr>
        <w:t xml:space="preserve"> t</w:t>
      </w:r>
      <w:r w:rsidR="00F35D48" w:rsidRPr="007247F4">
        <w:rPr>
          <w:b/>
          <w:bCs/>
          <w:lang w:eastAsia="en-GB"/>
        </w:rPr>
        <w:t>h</w:t>
      </w:r>
      <w:r w:rsidR="00512ED6" w:rsidRPr="007247F4">
        <w:rPr>
          <w:b/>
          <w:bCs/>
          <w:lang w:eastAsia="en-GB"/>
        </w:rPr>
        <w:t xml:space="preserve">ere </w:t>
      </w:r>
      <w:r w:rsidR="007247F4" w:rsidRPr="007247F4">
        <w:rPr>
          <w:b/>
          <w:bCs/>
          <w:lang w:eastAsia="en-GB"/>
        </w:rPr>
        <w:t>are</w:t>
      </w:r>
      <w:r w:rsidR="00512ED6" w:rsidRPr="007247F4">
        <w:rPr>
          <w:b/>
          <w:bCs/>
          <w:lang w:eastAsia="en-GB"/>
        </w:rPr>
        <w:t xml:space="preserve"> </w:t>
      </w:r>
      <w:r w:rsidR="00F1255A" w:rsidRPr="007247F4">
        <w:rPr>
          <w:b/>
          <w:bCs/>
          <w:lang w:eastAsia="en-GB"/>
        </w:rPr>
        <w:t>qualitative</w:t>
      </w:r>
      <w:r w:rsidR="00BD3F7D" w:rsidRPr="007247F4">
        <w:rPr>
          <w:b/>
          <w:bCs/>
          <w:lang w:eastAsia="en-GB"/>
        </w:rPr>
        <w:t xml:space="preserve"> </w:t>
      </w:r>
      <w:r w:rsidR="007247F4" w:rsidRPr="007247F4">
        <w:rPr>
          <w:b/>
          <w:bCs/>
          <w:lang w:eastAsia="en-GB"/>
        </w:rPr>
        <w:t>studies</w:t>
      </w:r>
      <w:r w:rsidR="00EB6AC9" w:rsidRPr="007247F4">
        <w:rPr>
          <w:b/>
          <w:bCs/>
          <w:lang w:eastAsia="en-GB"/>
        </w:rPr>
        <w:t xml:space="preserve"> on</w:t>
      </w:r>
      <w:r w:rsidR="00F1255A" w:rsidRPr="007247F4">
        <w:rPr>
          <w:b/>
          <w:bCs/>
          <w:lang w:eastAsia="en-GB"/>
        </w:rPr>
        <w:t xml:space="preserve"> </w:t>
      </w:r>
      <w:r w:rsidR="00EB6AC9" w:rsidRPr="007247F4">
        <w:rPr>
          <w:b/>
          <w:bCs/>
          <w:lang w:eastAsia="en-GB"/>
        </w:rPr>
        <w:t>P</w:t>
      </w:r>
      <w:r w:rsidR="00E05FCB" w:rsidRPr="007247F4">
        <w:rPr>
          <w:b/>
          <w:bCs/>
          <w:lang w:eastAsia="en-GB"/>
        </w:rPr>
        <w:t>E</w:t>
      </w:r>
      <w:r w:rsidR="00512ED6" w:rsidRPr="007247F4">
        <w:rPr>
          <w:b/>
          <w:bCs/>
          <w:lang w:eastAsia="en-GB"/>
        </w:rPr>
        <w:t xml:space="preserve"> survivorship</w:t>
      </w:r>
      <w:r w:rsidR="00F35D48" w:rsidRPr="007247F4">
        <w:rPr>
          <w:b/>
          <w:bCs/>
          <w:lang w:eastAsia="en-GB"/>
        </w:rPr>
        <w:t>,</w:t>
      </w:r>
      <w:r w:rsidR="008863FD">
        <w:rPr>
          <w:b/>
          <w:bCs/>
          <w:lang w:eastAsia="en-GB"/>
        </w:rPr>
        <w:t xml:space="preserve"> much of this is historical with</w:t>
      </w:r>
      <w:r w:rsidR="00F35D48" w:rsidRPr="007247F4">
        <w:rPr>
          <w:b/>
          <w:bCs/>
          <w:lang w:eastAsia="en-GB"/>
        </w:rPr>
        <w:t xml:space="preserve"> patient perspectives on EPS largely unexplored </w:t>
      </w:r>
      <w:r w:rsidR="00D66353" w:rsidRPr="007247F4">
        <w:rPr>
          <w:b/>
          <w:bCs/>
        </w:rPr>
        <w:fldChar w:fldCharType="begin">
          <w:fldData xml:space="preserve">PEVuZE5vdGU+PENpdGU+PFllYXI+MjAyMzwvWWVhcj48UmVjTnVtPjIxMTE5PC9SZWNOdW0+PERp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</w:fldData>
        </w:fldChar>
      </w:r>
      <w:r w:rsidR="00512ED6" w:rsidRPr="007247F4">
        <w:rPr>
          <w:b/>
          <w:bCs/>
        </w:rPr>
        <w:instrText xml:space="preserve"> ADDIN EN.CITE </w:instrText>
      </w:r>
      <w:r w:rsidR="00512ED6" w:rsidRPr="007247F4">
        <w:rPr>
          <w:b/>
          <w:bCs/>
        </w:rPr>
        <w:fldChar w:fldCharType="begin">
          <w:fldData xml:space="preserve">PEVuZE5vdGU+PENpdGU+PFllYXI+MjAyMzwvWWVhcj48UmVjTnVtPjIxMTE5PC9SZWNOdW0+PERp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</w:fldData>
        </w:fldChar>
      </w:r>
      <w:r w:rsidR="00512ED6" w:rsidRPr="007247F4">
        <w:rPr>
          <w:b/>
          <w:bCs/>
        </w:rPr>
        <w:instrText xml:space="preserve"> ADDIN EN.CITE.DATA </w:instrText>
      </w:r>
      <w:r w:rsidR="00512ED6" w:rsidRPr="007247F4">
        <w:rPr>
          <w:b/>
          <w:bCs/>
        </w:rPr>
      </w:r>
      <w:r w:rsidR="00512ED6" w:rsidRPr="007247F4">
        <w:rPr>
          <w:b/>
          <w:bCs/>
        </w:rPr>
        <w:fldChar w:fldCharType="end"/>
      </w:r>
      <w:r w:rsidR="00D66353" w:rsidRPr="007247F4">
        <w:rPr>
          <w:b/>
          <w:bCs/>
        </w:rPr>
      </w:r>
      <w:r w:rsidR="00D66353" w:rsidRPr="007247F4">
        <w:rPr>
          <w:b/>
          <w:bCs/>
        </w:rPr>
        <w:fldChar w:fldCharType="separate"/>
      </w:r>
      <w:r w:rsidR="00512ED6" w:rsidRPr="007247F4">
        <w:rPr>
          <w:b/>
          <w:bCs/>
          <w:noProof/>
        </w:rPr>
        <w:t>(</w:t>
      </w:r>
      <w:hyperlink w:anchor="_ENREF_7" w:tooltip=", 2023 #21119" w:history="1">
        <w:r w:rsidR="00BA5887" w:rsidRPr="00BA5887">
          <w:rPr>
            <w:rStyle w:val="Hyperlink"/>
          </w:rPr>
          <w:t>7-16</w:t>
        </w:r>
      </w:hyperlink>
      <w:r w:rsidR="00512ED6" w:rsidRPr="007247F4">
        <w:rPr>
          <w:b/>
          <w:bCs/>
          <w:noProof/>
        </w:rPr>
        <w:t>)</w:t>
      </w:r>
      <w:r w:rsidR="00D66353" w:rsidRPr="007247F4">
        <w:rPr>
          <w:b/>
          <w:bCs/>
        </w:rPr>
        <w:fldChar w:fldCharType="end"/>
      </w:r>
      <w:r w:rsidR="00F03A94" w:rsidRPr="007247F4">
        <w:rPr>
          <w:b/>
          <w:bCs/>
        </w:rPr>
        <w:t>.</w:t>
      </w:r>
      <w:r w:rsidR="00AF69AC">
        <w:rPr>
          <w:b/>
          <w:bCs/>
          <w:lang w:eastAsia="en-GB"/>
        </w:rPr>
        <w:t xml:space="preserve"> </w:t>
      </w:r>
      <w:r>
        <w:rPr>
          <w:b/>
          <w:bCs/>
          <w:lang w:eastAsia="en-GB"/>
        </w:rPr>
        <w:t>H</w:t>
      </w:r>
      <w:r w:rsidR="00AF69AC">
        <w:rPr>
          <w:b/>
          <w:bCs/>
          <w:lang w:eastAsia="en-GB"/>
        </w:rPr>
        <w:t>ealth-related quality-of-life (</w:t>
      </w:r>
      <w:proofErr w:type="spellStart"/>
      <w:r w:rsidR="00AF69AC">
        <w:rPr>
          <w:b/>
          <w:bCs/>
          <w:lang w:eastAsia="en-GB"/>
        </w:rPr>
        <w:t>HrQoL</w:t>
      </w:r>
      <w:proofErr w:type="spellEnd"/>
      <w:r w:rsidR="00AF69AC">
        <w:rPr>
          <w:b/>
          <w:bCs/>
          <w:lang w:eastAsia="en-GB"/>
        </w:rPr>
        <w:t xml:space="preserve">) </w:t>
      </w:r>
      <w:r>
        <w:rPr>
          <w:b/>
          <w:bCs/>
          <w:lang w:eastAsia="en-GB"/>
        </w:rPr>
        <w:t xml:space="preserve">following PE </w:t>
      </w:r>
      <w:r w:rsidR="00AF69AC">
        <w:rPr>
          <w:b/>
          <w:bCs/>
          <w:lang w:eastAsia="en-GB"/>
        </w:rPr>
        <w:t>has been inconsistently assessed quantitatively, with 40 distinct patient reported outcome measures (PROMs)</w:t>
      </w:r>
      <w:r>
        <w:rPr>
          <w:b/>
          <w:bCs/>
          <w:lang w:eastAsia="en-GB"/>
        </w:rPr>
        <w:t xml:space="preserve"> used</w:t>
      </w:r>
      <w:r w:rsidR="00AF69AC">
        <w:rPr>
          <w:b/>
          <w:bCs/>
          <w:lang w:eastAsia="en-GB"/>
        </w:rPr>
        <w:t xml:space="preserve"> that all exhibit doubtful universal content validity </w:t>
      </w:r>
      <w:r w:rsidR="00AF69AC">
        <w:rPr>
          <w:b/>
          <w:bCs/>
          <w:lang w:eastAsia="en-GB"/>
        </w:rPr>
        <w:fldChar w:fldCharType="begin"/>
      </w:r>
      <w:r w:rsidR="00AF69AC">
        <w:rPr>
          <w:b/>
          <w:bCs/>
          <w:lang w:eastAsia="en-GB"/>
        </w:rPr>
        <w:instrText xml:space="preserve"> ADDIN EN.CITE &lt;EndNote&gt;&lt;Cite&gt;&lt;Author&gt;Collaborative&lt;/Author&gt;&lt;Year&gt;2024&lt;/Year&gt;&lt;RecNum&gt;21215&lt;/RecNum&gt;&lt;DisplayText&gt;(4)&lt;/DisplayText&gt;&lt;record&gt;&lt;rec-number&gt;21215&lt;/rec-number&gt;&lt;foreign-keys&gt;&lt;key app="EN" db-id="a2s5w5atypst5yera0axpx5ttf0r02tvarfv" timestamp="1709039733"&gt;21215&lt;/key&gt;&lt;/foreign-keys&gt;&lt;ref-type name="Journal Article"&gt;17&lt;/ref-type&gt;&lt;contributors&gt;&lt;authors&gt;&lt;author&gt;PelvEx Collaborative&lt;/author&gt;&lt;/authors&gt;&lt;/contributors&gt;&lt;titles&gt;&lt;title&gt;The Empty Pelvis Syndrome: A Core Dataset from the PelvEx Collaborative&lt;/title&gt;&lt;secondary-title&gt;British Journal of Surgery&lt;/secondary-title&gt;&lt;/titles&gt;&lt;periodical&gt;&lt;full-title&gt;British Journal of Surgery&lt;/full-title&gt;&lt;/periodical&gt;&lt;dates&gt;&lt;year&gt;2024&lt;/year&gt;&lt;/dates&gt;&lt;urls&gt;&lt;/urls&gt;&lt;electronic-resource-num&gt;10.1093/bjs/znae042&lt;/electronic-resource-num&gt;&lt;/record&gt;&lt;/Cite&gt;&lt;/EndNote&gt;</w:instrText>
      </w:r>
      <w:r w:rsidR="00AF69AC">
        <w:rPr>
          <w:b/>
          <w:bCs/>
          <w:lang w:eastAsia="en-GB"/>
        </w:rPr>
        <w:fldChar w:fldCharType="separate"/>
      </w:r>
      <w:r w:rsidR="00AF69AC">
        <w:rPr>
          <w:b/>
          <w:bCs/>
          <w:noProof/>
          <w:lang w:eastAsia="en-GB"/>
        </w:rPr>
        <w:t>(</w:t>
      </w:r>
      <w:hyperlink w:anchor="_ENREF_4" w:tooltip="Collaborative, 2024 #21215" w:history="1">
        <w:r w:rsidR="00BA5887" w:rsidRPr="00BA5887">
          <w:rPr>
            <w:rStyle w:val="Hyperlink"/>
          </w:rPr>
          <w:t>4</w:t>
        </w:r>
      </w:hyperlink>
      <w:r w:rsidR="00AF69AC">
        <w:rPr>
          <w:b/>
          <w:bCs/>
          <w:noProof/>
          <w:lang w:eastAsia="en-GB"/>
        </w:rPr>
        <w:t>)</w:t>
      </w:r>
      <w:r w:rsidR="00AF69AC">
        <w:rPr>
          <w:b/>
          <w:bCs/>
          <w:lang w:eastAsia="en-GB"/>
        </w:rPr>
        <w:fldChar w:fldCharType="end"/>
      </w:r>
      <w:r w:rsidR="00AF69AC">
        <w:rPr>
          <w:b/>
          <w:bCs/>
          <w:lang w:eastAsia="en-GB"/>
        </w:rPr>
        <w:t>. Given</w:t>
      </w:r>
      <w:r>
        <w:rPr>
          <w:b/>
          <w:bCs/>
          <w:lang w:eastAsia="en-GB"/>
        </w:rPr>
        <w:t xml:space="preserve"> the frequency and poor mitigation of</w:t>
      </w:r>
      <w:r w:rsidR="00AF69AC">
        <w:rPr>
          <w:b/>
          <w:bCs/>
          <w:lang w:eastAsia="en-GB"/>
        </w:rPr>
        <w:t xml:space="preserve"> EPS</w:t>
      </w:r>
      <w:r w:rsidR="009D2A37">
        <w:rPr>
          <w:b/>
          <w:bCs/>
          <w:lang w:eastAsia="en-GB"/>
        </w:rPr>
        <w:t>,</w:t>
      </w:r>
      <w:r w:rsidR="00AF69AC">
        <w:rPr>
          <w:b/>
          <w:bCs/>
          <w:lang w:eastAsia="en-GB"/>
        </w:rPr>
        <w:t xml:space="preserve"> there is an urgent need to understand lived-experiences of this issue</w:t>
      </w:r>
      <w:r>
        <w:rPr>
          <w:b/>
          <w:bCs/>
          <w:lang w:eastAsia="en-GB"/>
        </w:rPr>
        <w:t>,</w:t>
      </w:r>
      <w:r w:rsidR="00AF69AC">
        <w:rPr>
          <w:b/>
          <w:bCs/>
          <w:lang w:eastAsia="en-GB"/>
        </w:rPr>
        <w:t xml:space="preserve"> to inform </w:t>
      </w:r>
      <w:r>
        <w:rPr>
          <w:b/>
          <w:bCs/>
          <w:lang w:eastAsia="en-GB"/>
        </w:rPr>
        <w:t>perioperative shared-</w:t>
      </w:r>
      <w:r w:rsidR="00AF69AC">
        <w:rPr>
          <w:b/>
          <w:bCs/>
          <w:lang w:eastAsia="en-GB"/>
        </w:rPr>
        <w:lastRenderedPageBreak/>
        <w:t>decision</w:t>
      </w:r>
      <w:r>
        <w:rPr>
          <w:b/>
          <w:bCs/>
          <w:lang w:eastAsia="en-GB"/>
        </w:rPr>
        <w:t xml:space="preserve"> making</w:t>
      </w:r>
      <w:r w:rsidR="00AF69AC">
        <w:rPr>
          <w:b/>
          <w:bCs/>
          <w:lang w:eastAsia="en-GB"/>
        </w:rPr>
        <w:t>, support recovery for those living with EPS, and potentially contribute to a future much</w:t>
      </w:r>
      <w:r w:rsidR="00265D34">
        <w:rPr>
          <w:b/>
          <w:bCs/>
          <w:lang w:eastAsia="en-GB"/>
        </w:rPr>
        <w:t>-</w:t>
      </w:r>
      <w:r w:rsidR="00AF69AC">
        <w:rPr>
          <w:b/>
          <w:bCs/>
          <w:lang w:eastAsia="en-GB"/>
        </w:rPr>
        <w:t>needed universal PE-PROM.</w:t>
      </w:r>
    </w:p>
    <w:p w14:paraId="496C0663" w14:textId="77777777" w:rsidR="00AF69AC" w:rsidRPr="00AF69AC" w:rsidRDefault="00AF69AC" w:rsidP="0040118A">
      <w:pPr>
        <w:spacing w:line="360" w:lineRule="auto"/>
        <w:rPr>
          <w:b/>
          <w:bCs/>
          <w:lang w:eastAsia="en-GB"/>
        </w:rPr>
      </w:pPr>
    </w:p>
    <w:p w14:paraId="07F42011" w14:textId="67F36E01" w:rsidR="00B16805" w:rsidRPr="00FA68B4" w:rsidRDefault="00AF69AC" w:rsidP="0040118A">
      <w:pPr>
        <w:spacing w:line="360" w:lineRule="auto"/>
        <w:rPr>
          <w:b/>
          <w:bCs/>
          <w:lang w:eastAsia="en-GB"/>
        </w:rPr>
      </w:pPr>
      <w:r w:rsidRPr="00557396">
        <w:rPr>
          <w:b/>
          <w:bCs/>
        </w:rPr>
        <w:t>A</w:t>
      </w:r>
      <w:r w:rsidR="00557396" w:rsidRPr="00557396">
        <w:rPr>
          <w:b/>
          <w:bCs/>
        </w:rPr>
        <w:t xml:space="preserve"> recent</w:t>
      </w:r>
      <w:r w:rsidR="00F1255A" w:rsidRPr="00557396">
        <w:rPr>
          <w:b/>
          <w:bCs/>
        </w:rPr>
        <w:t xml:space="preserve"> international consensus</w:t>
      </w:r>
      <w:r w:rsidR="00B16805" w:rsidRPr="00557396">
        <w:rPr>
          <w:b/>
          <w:bCs/>
        </w:rPr>
        <w:t xml:space="preserve"> </w:t>
      </w:r>
      <w:r w:rsidR="00EC7BF0" w:rsidRPr="00557396">
        <w:rPr>
          <w:b/>
          <w:bCs/>
        </w:rPr>
        <w:t>project</w:t>
      </w:r>
      <w:r w:rsidR="005362F2" w:rsidRPr="00557396">
        <w:rPr>
          <w:b/>
          <w:bCs/>
        </w:rPr>
        <w:t xml:space="preserve"> by the</w:t>
      </w:r>
      <w:r w:rsidR="002906C5" w:rsidRPr="00557396">
        <w:rPr>
          <w:b/>
          <w:bCs/>
        </w:rPr>
        <w:t xml:space="preserve"> PelvEx Collaborative</w:t>
      </w:r>
      <w:r w:rsidR="005362F2" w:rsidRPr="00557396">
        <w:rPr>
          <w:b/>
          <w:bCs/>
        </w:rPr>
        <w:t xml:space="preserve"> </w:t>
      </w:r>
      <w:r w:rsidR="00073153" w:rsidRPr="00557396">
        <w:rPr>
          <w:b/>
          <w:bCs/>
          <w:lang w:eastAsia="en-GB"/>
        </w:rPr>
        <w:t>establish</w:t>
      </w:r>
      <w:r w:rsidR="00557396" w:rsidRPr="00557396">
        <w:rPr>
          <w:b/>
          <w:bCs/>
          <w:lang w:eastAsia="en-GB"/>
        </w:rPr>
        <w:t>ed</w:t>
      </w:r>
      <w:r w:rsidR="00073153" w:rsidRPr="00557396">
        <w:rPr>
          <w:b/>
          <w:bCs/>
          <w:lang w:eastAsia="en-GB"/>
        </w:rPr>
        <w:t xml:space="preserve"> </w:t>
      </w:r>
      <w:r w:rsidR="00B16805" w:rsidRPr="00557396">
        <w:rPr>
          <w:b/>
          <w:bCs/>
          <w:lang w:eastAsia="en-GB"/>
        </w:rPr>
        <w:t>standardi</w:t>
      </w:r>
      <w:r w:rsidRPr="00557396">
        <w:rPr>
          <w:b/>
          <w:bCs/>
          <w:lang w:eastAsia="en-GB"/>
        </w:rPr>
        <w:t>s</w:t>
      </w:r>
      <w:r w:rsidR="00B16805" w:rsidRPr="00557396">
        <w:rPr>
          <w:b/>
          <w:bCs/>
          <w:lang w:eastAsia="en-GB"/>
        </w:rPr>
        <w:t xml:space="preserve">ed </w:t>
      </w:r>
      <w:r w:rsidR="00073153" w:rsidRPr="00557396">
        <w:rPr>
          <w:b/>
          <w:bCs/>
          <w:lang w:eastAsia="en-GB"/>
        </w:rPr>
        <w:t xml:space="preserve">definitions </w:t>
      </w:r>
      <w:r w:rsidRPr="00557396">
        <w:rPr>
          <w:b/>
          <w:bCs/>
          <w:lang w:eastAsia="en-GB"/>
        </w:rPr>
        <w:t xml:space="preserve">in EPS, capturing </w:t>
      </w:r>
      <w:r w:rsidR="00073153" w:rsidRPr="00557396">
        <w:rPr>
          <w:b/>
          <w:bCs/>
          <w:lang w:eastAsia="en-GB"/>
        </w:rPr>
        <w:t xml:space="preserve">patient </w:t>
      </w:r>
      <w:r w:rsidR="00EC7BF0" w:rsidRPr="00557396">
        <w:rPr>
          <w:b/>
          <w:bCs/>
          <w:lang w:eastAsia="en-GB"/>
        </w:rPr>
        <w:t>viewpoints</w:t>
      </w:r>
      <w:r w:rsidRPr="00557396">
        <w:rPr>
          <w:b/>
          <w:bCs/>
          <w:lang w:eastAsia="en-GB"/>
        </w:rPr>
        <w:t xml:space="preserve"> through consensus meetings</w:t>
      </w:r>
      <w:r w:rsidR="002617BB">
        <w:rPr>
          <w:b/>
          <w:bCs/>
          <w:lang w:eastAsia="en-GB"/>
        </w:rPr>
        <w:t xml:space="preserve">, and highlighted the importance of ongoing qualitative work </w:t>
      </w:r>
      <w:r w:rsidR="00AA5495">
        <w:rPr>
          <w:b/>
          <w:bCs/>
          <w:lang w:eastAsia="en-GB"/>
        </w:rPr>
        <w:t>to</w:t>
      </w:r>
      <w:r w:rsidR="002617BB">
        <w:rPr>
          <w:b/>
          <w:bCs/>
          <w:lang w:eastAsia="en-GB"/>
        </w:rPr>
        <w:t xml:space="preserve"> understand the devastating impact </w:t>
      </w:r>
      <w:r w:rsidR="009D2A37">
        <w:rPr>
          <w:b/>
          <w:bCs/>
          <w:lang w:eastAsia="en-GB"/>
        </w:rPr>
        <w:t xml:space="preserve">of </w:t>
      </w:r>
      <w:r w:rsidR="002617BB">
        <w:rPr>
          <w:b/>
          <w:bCs/>
          <w:lang w:eastAsia="en-GB"/>
        </w:rPr>
        <w:t>these complications</w:t>
      </w:r>
      <w:r w:rsidRPr="00557396">
        <w:rPr>
          <w:b/>
          <w:bCs/>
          <w:lang w:eastAsia="en-GB"/>
        </w:rPr>
        <w:t xml:space="preserve"> </w:t>
      </w:r>
      <w:r w:rsidRPr="00557396">
        <w:rPr>
          <w:b/>
          <w:bCs/>
          <w:lang w:eastAsia="en-GB"/>
        </w:rPr>
        <w:fldChar w:fldCharType="begin"/>
      </w:r>
      <w:r w:rsidRPr="00557396">
        <w:rPr>
          <w:b/>
          <w:bCs/>
          <w:lang w:eastAsia="en-GB"/>
        </w:rPr>
        <w:instrText xml:space="preserve"> ADDIN EN.CITE &lt;EndNote&gt;&lt;Cite&gt;&lt;Author&gt;Collaborative&lt;/Author&gt;&lt;Year&gt;2024&lt;/Year&gt;&lt;RecNum&gt;21215&lt;/RecNum&gt;&lt;DisplayText&gt;(4)&lt;/DisplayText&gt;&lt;record&gt;&lt;rec-number&gt;21215&lt;/rec-number&gt;&lt;foreign-keys&gt;&lt;key app="EN" db-id="a2s5w5atypst5yera0axpx5ttf0r02tvarfv" timestamp="1709039733"&gt;21215&lt;/key&gt;&lt;/foreign-keys&gt;&lt;ref-type name="Journal Article"&gt;17&lt;/ref-type&gt;&lt;contributors&gt;&lt;authors&gt;&lt;author&gt;PelvEx Collaborative&lt;/author&gt;&lt;/authors&gt;&lt;/contributors&gt;&lt;titles&gt;&lt;title&gt;The Empty Pelvis Syndrome: A Core Dataset from the PelvEx Collaborative&lt;/title&gt;&lt;secondary-title&gt;British Journal of Surgery&lt;/secondary-title&gt;&lt;/titles&gt;&lt;periodical&gt;&lt;full-title&gt;British Journal of Surgery&lt;/full-title&gt;&lt;/periodical&gt;&lt;dates&gt;&lt;year&gt;2024&lt;/year&gt;&lt;/dates&gt;&lt;urls&gt;&lt;/urls&gt;&lt;electronic-resource-num&gt;10.1093/bjs/znae042&lt;/electronic-resource-num&gt;&lt;/record&gt;&lt;/Cite&gt;&lt;/EndNote&gt;</w:instrText>
      </w:r>
      <w:r w:rsidRPr="00557396">
        <w:rPr>
          <w:b/>
          <w:bCs/>
          <w:lang w:eastAsia="en-GB"/>
        </w:rPr>
        <w:fldChar w:fldCharType="separate"/>
      </w:r>
      <w:r w:rsidRPr="00557396">
        <w:rPr>
          <w:b/>
          <w:bCs/>
          <w:noProof/>
          <w:lang w:eastAsia="en-GB"/>
        </w:rPr>
        <w:t>(</w:t>
      </w:r>
      <w:hyperlink w:anchor="_ENREF_4" w:tooltip="Collaborative, 2024 #21215" w:history="1">
        <w:r w:rsidR="00BA5887" w:rsidRPr="00BA5887">
          <w:rPr>
            <w:rStyle w:val="Hyperlink"/>
          </w:rPr>
          <w:t>4</w:t>
        </w:r>
      </w:hyperlink>
      <w:r w:rsidRPr="00557396">
        <w:rPr>
          <w:b/>
          <w:bCs/>
          <w:noProof/>
          <w:lang w:eastAsia="en-GB"/>
        </w:rPr>
        <w:t>)</w:t>
      </w:r>
      <w:r w:rsidRPr="00557396">
        <w:rPr>
          <w:b/>
          <w:bCs/>
          <w:lang w:eastAsia="en-GB"/>
        </w:rPr>
        <w:fldChar w:fldCharType="end"/>
      </w:r>
      <w:r w:rsidRPr="00557396">
        <w:rPr>
          <w:b/>
          <w:bCs/>
          <w:lang w:eastAsia="en-GB"/>
        </w:rPr>
        <w:t>.</w:t>
      </w:r>
      <w:r>
        <w:rPr>
          <w:lang w:eastAsia="en-GB"/>
        </w:rPr>
        <w:t xml:space="preserve"> </w:t>
      </w:r>
      <w:r w:rsidR="00B16805">
        <w:rPr>
          <w:lang w:eastAsia="en-GB"/>
        </w:rPr>
        <w:t xml:space="preserve">This </w:t>
      </w:r>
      <w:r w:rsidR="00EB6AC9">
        <w:rPr>
          <w:lang w:eastAsia="en-GB"/>
        </w:rPr>
        <w:t xml:space="preserve">phenomenological </w:t>
      </w:r>
      <w:r w:rsidR="00EC7BF0">
        <w:rPr>
          <w:lang w:eastAsia="en-GB"/>
        </w:rPr>
        <w:t>study</w:t>
      </w:r>
      <w:r w:rsidR="00B16805">
        <w:rPr>
          <w:lang w:eastAsia="en-GB"/>
        </w:rPr>
        <w:t xml:space="preserve"> aims to explore experiences of EPS by conducting secondary analysis of qualitative data generated </w:t>
      </w:r>
      <w:r w:rsidR="00F1255A">
        <w:rPr>
          <w:lang w:eastAsia="en-GB"/>
        </w:rPr>
        <w:t>through this</w:t>
      </w:r>
      <w:r w:rsidR="00B16805">
        <w:rPr>
          <w:lang w:eastAsia="en-GB"/>
        </w:rPr>
        <w:t xml:space="preserve"> </w:t>
      </w:r>
      <w:r w:rsidR="006D3E14" w:rsidRPr="006D3E14">
        <w:rPr>
          <w:b/>
          <w:bCs/>
          <w:lang w:eastAsia="en-GB"/>
        </w:rPr>
        <w:t xml:space="preserve">consensus </w:t>
      </w:r>
      <w:r w:rsidR="00EC7BF0">
        <w:rPr>
          <w:lang w:eastAsia="en-GB"/>
        </w:rPr>
        <w:t>process</w:t>
      </w:r>
      <w:r w:rsidR="00FA68B4">
        <w:rPr>
          <w:lang w:eastAsia="en-GB"/>
        </w:rPr>
        <w:t xml:space="preserve"> </w:t>
      </w:r>
      <w:r w:rsidR="00FA68B4">
        <w:rPr>
          <w:b/>
          <w:bCs/>
          <w:lang w:eastAsia="en-GB"/>
        </w:rPr>
        <w:t xml:space="preserve">to direct future EPS </w:t>
      </w:r>
      <w:proofErr w:type="spellStart"/>
      <w:r w:rsidR="00FA68B4">
        <w:rPr>
          <w:b/>
          <w:bCs/>
          <w:lang w:eastAsia="en-GB"/>
        </w:rPr>
        <w:t>HrQoL</w:t>
      </w:r>
      <w:proofErr w:type="spellEnd"/>
      <w:r w:rsidR="00FA68B4">
        <w:rPr>
          <w:b/>
          <w:bCs/>
          <w:lang w:eastAsia="en-GB"/>
        </w:rPr>
        <w:t xml:space="preserve"> research.</w:t>
      </w:r>
    </w:p>
    <w:p w14:paraId="22E12BA6" w14:textId="77777777" w:rsidR="00D30E8A" w:rsidRPr="00D30E8A" w:rsidRDefault="00D30E8A" w:rsidP="0040118A">
      <w:pPr>
        <w:spacing w:line="360" w:lineRule="auto"/>
      </w:pPr>
    </w:p>
    <w:p w14:paraId="618A5A52" w14:textId="4D7A92B2" w:rsidR="00120325" w:rsidRPr="002617BB" w:rsidRDefault="00120325" w:rsidP="0040118A">
      <w:pPr>
        <w:spacing w:line="360" w:lineRule="auto"/>
        <w:rPr>
          <w:b/>
          <w:bCs/>
          <w:u w:val="single"/>
        </w:rPr>
      </w:pPr>
      <w:r w:rsidRPr="002617BB">
        <w:rPr>
          <w:b/>
          <w:bCs/>
          <w:u w:val="single"/>
        </w:rPr>
        <w:t>Methods</w:t>
      </w:r>
      <w:r w:rsidR="007B33C8" w:rsidRPr="002617BB">
        <w:rPr>
          <w:b/>
          <w:bCs/>
          <w:u w:val="single"/>
        </w:rPr>
        <w:t>:</w:t>
      </w:r>
    </w:p>
    <w:p w14:paraId="34AEEBC7" w14:textId="4E3164A7" w:rsidR="00096BFF" w:rsidRPr="00CD7133" w:rsidRDefault="0040118A" w:rsidP="001B211F">
      <w:pPr>
        <w:spacing w:line="360" w:lineRule="auto"/>
        <w:rPr>
          <w:b/>
          <w:bCs/>
        </w:rPr>
      </w:pPr>
      <w:r>
        <w:t xml:space="preserve">The consensus study </w:t>
      </w:r>
      <w:r w:rsidR="00CD7133">
        <w:t xml:space="preserve">protocol is </w:t>
      </w:r>
      <w:r w:rsidR="00CD7133" w:rsidRPr="00CD7133">
        <w:rPr>
          <w:b/>
          <w:bCs/>
        </w:rPr>
        <w:t>published elsewhere</w:t>
      </w:r>
      <w:r w:rsidR="00CD7133">
        <w:rPr>
          <w:b/>
          <w:bCs/>
        </w:rPr>
        <w:t xml:space="preserve">, this recruited patient representatives who took part in two rounds of modified-Delphi and virtual </w:t>
      </w:r>
      <w:r w:rsidR="006D3E14">
        <w:rPr>
          <w:b/>
          <w:bCs/>
        </w:rPr>
        <w:t xml:space="preserve">focus </w:t>
      </w:r>
      <w:proofErr w:type="spellStart"/>
      <w:r w:rsidR="006D3E14">
        <w:rPr>
          <w:b/>
          <w:bCs/>
        </w:rPr>
        <w:t>froup</w:t>
      </w:r>
      <w:proofErr w:type="spellEnd"/>
      <w:r w:rsidR="006D3E14">
        <w:rPr>
          <w:b/>
          <w:bCs/>
        </w:rPr>
        <w:t xml:space="preserve"> </w:t>
      </w:r>
      <w:r w:rsidR="00CD7133">
        <w:rPr>
          <w:b/>
          <w:bCs/>
        </w:rPr>
        <w:t xml:space="preserve">consensus meetings </w:t>
      </w:r>
      <w:r w:rsidR="00CD7133">
        <w:rPr>
          <w:b/>
          <w:bCs/>
        </w:rPr>
        <w:fldChar w:fldCharType="begin"/>
      </w:r>
      <w:r w:rsidR="00CD7133">
        <w:rPr>
          <w:b/>
          <w:bCs/>
        </w:rPr>
        <w:instrText xml:space="preserve"> ADDIN EN.CITE &lt;EndNote&gt;&lt;Cite&gt;&lt;Year&gt;2024&lt;/Year&gt;&lt;RecNum&gt;21208&lt;/RecNum&gt;&lt;DisplayText&gt;(4, 17)&lt;/DisplayText&gt;&lt;record&gt;&lt;rec-number&gt;21208&lt;/rec-number&gt;&lt;foreign-keys&gt;&lt;key app="EN" db-id="a2s5w5atypst5yera0axpx5ttf0r02tvarfv" timestamp="1707207532"&gt;21208&lt;/key&gt;&lt;/foreign-keys&gt;&lt;ref-type name="Journal Article"&gt;17&lt;/ref-type&gt;&lt;contributors&gt;&lt;/contributors&gt;&lt;titles&gt;&lt;title&gt;Beating the empty pelvis syndrome: the PelvEx Collaborative core outcome set study protocol&lt;/title&gt;&lt;secondary-title&gt;BMJ Open&lt;/secondary-title&gt;&lt;/titles&gt;&lt;periodical&gt;&lt;full-title&gt;BMJ Open&lt;/full-title&gt;&lt;/periodical&gt;&lt;pages&gt;e076538&lt;/pages&gt;&lt;volume&gt;14&lt;/volume&gt;&lt;number&gt;2&lt;/number&gt;&lt;edition&gt;20240205&lt;/edition&gt;&lt;keywords&gt;&lt;keyword&gt;Colorectal surgery&lt;/keyword&gt;&lt;keyword&gt;Gastrointestinal tumours&lt;/keyword&gt;&lt;keyword&gt;Gynaecological oncology&lt;/keyword&gt;&lt;keyword&gt;Plastic &amp;amp; reconstructive surgery&lt;/keyword&gt;&lt;keyword&gt;Surveys and Questionnaires&lt;/keyword&gt;&lt;keyword&gt;Urological tumours&lt;/keyword&gt;&lt;/keywords&gt;&lt;dates&gt;&lt;year&gt;2024&lt;/year&gt;&lt;pub-dates&gt;&lt;date&gt;Feb 5&lt;/date&gt;&lt;/pub-dates&gt;&lt;/dates&gt;&lt;isbn&gt;2044-6055&lt;/isbn&gt;&lt;accession-num&gt;38316595&lt;/accession-num&gt;&lt;urls&gt;&lt;/urls&gt;&lt;custom1&gt;Competing interests: None declared.&lt;/custom1&gt;&lt;electronic-resource-num&gt;10.1136/bmjopen-2023-076538&lt;/electronic-resource-num&gt;&lt;remote-database-provider&gt;NLM&lt;/remote-database-provider&gt;&lt;language&gt;eng&lt;/language&gt;&lt;/record&gt;&lt;/Cite&gt;&lt;Cite&gt;&lt;Author&gt;Collaborative&lt;/Author&gt;&lt;Year&gt;2024&lt;/Year&gt;&lt;RecNum&gt;21215&lt;/RecNum&gt;&lt;record&gt;&lt;rec-number&gt;21215&lt;/rec-number&gt;&lt;foreign-keys&gt;&lt;key app="EN" db-id="a2s5w5atypst5yera0axpx5ttf0r02tvarfv" timestamp="1709039733"&gt;21215&lt;/key&gt;&lt;/foreign-keys&gt;&lt;ref-type name="Journal Article"&gt;17&lt;/ref-type&gt;&lt;contributors&gt;&lt;authors&gt;&lt;author&gt;PelvEx Collaborative&lt;/author&gt;&lt;/authors&gt;&lt;/contributors&gt;&lt;titles&gt;&lt;title&gt;The Empty Pelvis Syndrome: A Core Dataset from the PelvEx Collaborative&lt;/title&gt;&lt;secondary-title&gt;British Journal of Surgery&lt;/secondary-title&gt;&lt;/titles&gt;&lt;periodical&gt;&lt;full-title&gt;British Journal of Surgery&lt;/full-title&gt;&lt;/periodical&gt;&lt;dates&gt;&lt;year&gt;2024&lt;/year&gt;&lt;/dates&gt;&lt;urls&gt;&lt;/urls&gt;&lt;electronic-resource-num&gt;10.1093/bjs/znae042&lt;/electronic-resource-num&gt;&lt;/record&gt;&lt;/Cite&gt;&lt;/EndNote&gt;</w:instrText>
      </w:r>
      <w:r w:rsidR="00CD7133">
        <w:rPr>
          <w:b/>
          <w:bCs/>
        </w:rPr>
        <w:fldChar w:fldCharType="separate"/>
      </w:r>
      <w:r w:rsidR="00CD7133">
        <w:rPr>
          <w:b/>
          <w:bCs/>
          <w:noProof/>
        </w:rPr>
        <w:t>(</w:t>
      </w:r>
      <w:hyperlink w:anchor="_ENREF_4" w:tooltip="Collaborative, 2024 #21215" w:history="1">
        <w:r w:rsidR="00BA5887" w:rsidRPr="00BA5887">
          <w:rPr>
            <w:rStyle w:val="Hyperlink"/>
          </w:rPr>
          <w:t>4</w:t>
        </w:r>
      </w:hyperlink>
      <w:r w:rsidR="00CD7133">
        <w:rPr>
          <w:b/>
          <w:bCs/>
          <w:noProof/>
        </w:rPr>
        <w:t xml:space="preserve">, </w:t>
      </w:r>
      <w:hyperlink w:anchor="_ENREF_17" w:tooltip=", 2024 #21208" w:history="1">
        <w:r w:rsidR="00BA5887" w:rsidRPr="00BA5887">
          <w:rPr>
            <w:rStyle w:val="Hyperlink"/>
          </w:rPr>
          <w:t>17</w:t>
        </w:r>
      </w:hyperlink>
      <w:r w:rsidR="00CD7133">
        <w:rPr>
          <w:b/>
          <w:bCs/>
          <w:noProof/>
        </w:rPr>
        <w:t>)</w:t>
      </w:r>
      <w:r w:rsidR="00CD7133">
        <w:rPr>
          <w:b/>
          <w:bCs/>
        </w:rPr>
        <w:fldChar w:fldCharType="end"/>
      </w:r>
      <w:r w:rsidR="00CD7133">
        <w:rPr>
          <w:b/>
          <w:bCs/>
        </w:rPr>
        <w:t xml:space="preserve">. A convenience sampling strategy was used to include any patient that had undergone PE, defined as surgery to remove multiple organs from the pelvis. </w:t>
      </w:r>
      <w:r w:rsidR="001432C3">
        <w:t>I</w:t>
      </w:r>
      <w:r w:rsidR="00A5093A">
        <w:t xml:space="preserve">nformed consent and </w:t>
      </w:r>
      <w:r w:rsidR="00EC7BF0">
        <w:t>demographics</w:t>
      </w:r>
      <w:r w:rsidR="00A5093A">
        <w:t xml:space="preserve"> w</w:t>
      </w:r>
      <w:r w:rsidR="001432C3">
        <w:t>ere</w:t>
      </w:r>
      <w:r w:rsidR="00A5093A">
        <w:t xml:space="preserve"> obtained </w:t>
      </w:r>
      <w:r w:rsidR="00096BFF">
        <w:t>using</w:t>
      </w:r>
      <w:r w:rsidR="00A5093A">
        <w:t xml:space="preserve"> </w:t>
      </w:r>
      <w:r w:rsidR="000A7ABD">
        <w:t xml:space="preserve">emailed </w:t>
      </w:r>
      <w:r w:rsidR="00A5093A">
        <w:t xml:space="preserve">online </w:t>
      </w:r>
      <w:r w:rsidR="00A41232">
        <w:t>Qualtrics</w:t>
      </w:r>
      <w:r w:rsidR="00A41232">
        <w:rPr>
          <w:rFonts w:ascii="Calibri" w:eastAsia="Calibri" w:hAnsi="Calibri" w:cs="Calibri"/>
          <w:vertAlign w:val="superscript"/>
        </w:rPr>
        <w:t>TM</w:t>
      </w:r>
      <w:r w:rsidR="00096BFF">
        <w:rPr>
          <w:rFonts w:ascii="Calibri" w:eastAsia="Calibri" w:hAnsi="Calibri" w:cs="Calibri"/>
          <w:vertAlign w:val="superscript"/>
        </w:rPr>
        <w:t xml:space="preserve"> </w:t>
      </w:r>
      <w:r w:rsidR="00096BFF">
        <w:t>forms</w:t>
      </w:r>
      <w:r w:rsidR="008A5BBF">
        <w:t xml:space="preserve"> (</w:t>
      </w:r>
      <w:r w:rsidR="008A5BBF" w:rsidRPr="008A5BBF">
        <w:rPr>
          <w:b/>
          <w:bCs/>
        </w:rPr>
        <w:t xml:space="preserve">see </w:t>
      </w:r>
      <w:r w:rsidR="00DF5702">
        <w:rPr>
          <w:b/>
          <w:bCs/>
        </w:rPr>
        <w:t>S</w:t>
      </w:r>
      <w:r w:rsidR="008A5BBF" w:rsidRPr="008A5BBF">
        <w:rPr>
          <w:b/>
          <w:bCs/>
        </w:rPr>
        <w:t xml:space="preserve">upplementary </w:t>
      </w:r>
      <w:r w:rsidR="00DF5702">
        <w:rPr>
          <w:b/>
          <w:bCs/>
        </w:rPr>
        <w:t>File 1</w:t>
      </w:r>
      <w:r w:rsidR="008A5BBF">
        <w:t>)</w:t>
      </w:r>
      <w:r w:rsidR="00EC7BF0">
        <w:t>.</w:t>
      </w:r>
      <w:r w:rsidR="000A7074">
        <w:t xml:space="preserve"> </w:t>
      </w:r>
      <w:r w:rsidR="00EC7BF0">
        <w:t>A</w:t>
      </w:r>
      <w:r w:rsidR="000A7074">
        <w:t xml:space="preserve">ll patients </w:t>
      </w:r>
      <w:r w:rsidR="00EC7BF0">
        <w:t xml:space="preserve">were </w:t>
      </w:r>
      <w:r w:rsidR="000A7074">
        <w:t xml:space="preserve">invited to </w:t>
      </w:r>
      <w:r w:rsidR="00EC7BF0">
        <w:t>participate</w:t>
      </w:r>
      <w:r w:rsidR="000A7074">
        <w:t xml:space="preserve"> in focus groups</w:t>
      </w:r>
      <w:r w:rsidR="00EC7BF0">
        <w:t>.</w:t>
      </w:r>
      <w:r w:rsidR="007C6E34">
        <w:t xml:space="preserve"> Demographic data was summarised with descriptive statistics using Microsoft Excel.</w:t>
      </w:r>
    </w:p>
    <w:p w14:paraId="49193688" w14:textId="674DC89C" w:rsidR="00F52079" w:rsidRDefault="00F52079" w:rsidP="001B211F">
      <w:pPr>
        <w:spacing w:line="360" w:lineRule="auto"/>
      </w:pPr>
    </w:p>
    <w:p w14:paraId="738134F0" w14:textId="7F17D29B" w:rsidR="008A3015" w:rsidRDefault="000A7074" w:rsidP="005A3A66">
      <w:pPr>
        <w:spacing w:line="360" w:lineRule="auto"/>
      </w:pPr>
      <w:r>
        <w:t>M</w:t>
      </w:r>
      <w:r w:rsidR="00D551F9">
        <w:t>eetings with patient</w:t>
      </w:r>
      <w:r w:rsidR="00117A19">
        <w:t xml:space="preserve">s </w:t>
      </w:r>
      <w:r w:rsidR="00D551F9">
        <w:t xml:space="preserve">were </w:t>
      </w:r>
      <w:r w:rsidR="006168A7">
        <w:t xml:space="preserve">conducted </w:t>
      </w:r>
      <w:r w:rsidR="00E32E43">
        <w:t xml:space="preserve">and recorded </w:t>
      </w:r>
      <w:r w:rsidR="000A7ABD">
        <w:t>on</w:t>
      </w:r>
      <w:r w:rsidR="00D551F9">
        <w:t xml:space="preserve"> </w:t>
      </w:r>
      <w:r w:rsidR="00A41232">
        <w:t>Microsoft</w:t>
      </w:r>
      <w:r w:rsidR="00096BFF">
        <w:t xml:space="preserve"> </w:t>
      </w:r>
      <w:r w:rsidR="00A41232">
        <w:t>Teams</w:t>
      </w:r>
      <w:r w:rsidR="000A7ABD">
        <w:t xml:space="preserve"> with</w:t>
      </w:r>
      <w:r w:rsidR="00CF53DB">
        <w:t xml:space="preserve"> a physician </w:t>
      </w:r>
      <w:r w:rsidR="000A7ABD">
        <w:t xml:space="preserve">with </w:t>
      </w:r>
      <w:r w:rsidR="00CF53DB">
        <w:t xml:space="preserve">experience </w:t>
      </w:r>
      <w:r w:rsidR="000A7ABD">
        <w:t>of</w:t>
      </w:r>
      <w:r w:rsidR="00CF53DB">
        <w:t xml:space="preserve"> PE (CTW)</w:t>
      </w:r>
      <w:r w:rsidR="000A7ABD">
        <w:t>,</w:t>
      </w:r>
      <w:r w:rsidR="00CF53DB">
        <w:t xml:space="preserve"> supported by a </w:t>
      </w:r>
      <w:r w:rsidR="0038287A">
        <w:t xml:space="preserve">patient </w:t>
      </w:r>
      <w:r w:rsidR="000A7ABD">
        <w:t>involvement</w:t>
      </w:r>
      <w:r w:rsidR="0038287A">
        <w:t xml:space="preserve"> </w:t>
      </w:r>
      <w:r w:rsidR="00CA0BA7">
        <w:t>co-researcher</w:t>
      </w:r>
      <w:r w:rsidR="0038287A">
        <w:t xml:space="preserve"> (SAR). </w:t>
      </w:r>
      <w:r w:rsidR="000A7ABD">
        <w:t>When required</w:t>
      </w:r>
      <w:r w:rsidR="00EC7BF0">
        <w:t>,</w:t>
      </w:r>
      <w:r w:rsidR="000A7ABD">
        <w:t xml:space="preserve"> </w:t>
      </w:r>
      <w:r w:rsidR="0038287A">
        <w:t>translat</w:t>
      </w:r>
      <w:r w:rsidR="00472A84">
        <w:t>ion</w:t>
      </w:r>
      <w:r w:rsidR="000A7ABD">
        <w:t xml:space="preserve"> was </w:t>
      </w:r>
      <w:r w:rsidR="00472A84">
        <w:t>provided</w:t>
      </w:r>
      <w:r w:rsidR="0038287A">
        <w:t xml:space="preserve"> to allow participants to discuss experiences in their own language (AD). </w:t>
      </w:r>
      <w:r w:rsidR="00F71CA4">
        <w:t>A modified</w:t>
      </w:r>
      <w:r w:rsidR="0056301F">
        <w:t>-</w:t>
      </w:r>
      <w:r w:rsidR="00F71CA4">
        <w:t xml:space="preserve">nominal group technique was used </w:t>
      </w:r>
      <w:r w:rsidR="00472A84">
        <w:t>for</w:t>
      </w:r>
      <w:r w:rsidR="00F71CA4">
        <w:t xml:space="preserve"> consensus, and individual personal experiences of EPS were elicited during meetings</w:t>
      </w:r>
      <w:r w:rsidR="0056301F">
        <w:t xml:space="preserve"> in an unstructured manner</w:t>
      </w:r>
      <w:r w:rsidR="007B3233">
        <w:t xml:space="preserve"> </w:t>
      </w:r>
      <w:r w:rsidR="007B3233">
        <w:fldChar w:fldCharType="begin"/>
      </w:r>
      <w:r w:rsidR="00AF69AC">
        <w:instrText xml:space="preserve"> ADDIN EN.CITE &lt;EndNote&gt;&lt;Cite&gt;&lt;Year&gt;2024&lt;/Year&gt;&lt;RecNum&gt;21208&lt;/RecNum&gt;&lt;DisplayText&gt;(4, 17)&lt;/DisplayText&gt;&lt;record&gt;&lt;rec-number&gt;21208&lt;/rec-number&gt;&lt;foreign-keys&gt;&lt;key app="EN" db-id="a2s5w5atypst5yera0axpx5ttf0r02tvarfv" timestamp="1707207532"&gt;21208&lt;/key&gt;&lt;/foreign-keys&gt;&lt;ref-type name="Journal Article"&gt;17&lt;/ref-type&gt;&lt;contributors&gt;&lt;/contributors&gt;&lt;titles&gt;&lt;title&gt;Beating the empty pelvis syndrome: the PelvEx Collaborative core outcome set study protocol&lt;/title&gt;&lt;secondary-title&gt;BMJ Open&lt;/secondary-title&gt;&lt;/titles&gt;&lt;periodical&gt;&lt;full-title&gt;BMJ Open&lt;/full-title&gt;&lt;/periodical&gt;&lt;pages&gt;e076538&lt;/pages&gt;&lt;volume&gt;14&lt;/volume&gt;&lt;number&gt;2&lt;/number&gt;&lt;edition&gt;20240205&lt;/edition&gt;&lt;keywords&gt;&lt;keyword&gt;Colorectal surgery&lt;/keyword&gt;&lt;keyword&gt;Gastrointestinal tumours&lt;/keyword&gt;&lt;keyword&gt;Gynaecological oncology&lt;/keyword&gt;&lt;keyword&gt;Plastic &amp;amp; reconstructive surgery&lt;/keyword&gt;&lt;keyword&gt;Surveys and Questionnaires&lt;/keyword&gt;&lt;keyword&gt;Urological tumours&lt;/keyword&gt;&lt;/keywords&gt;&lt;dates&gt;&lt;year&gt;2024&lt;/year&gt;&lt;pub-dates&gt;&lt;date&gt;Feb 5&lt;/date&gt;&lt;/pub-dates&gt;&lt;/dates&gt;&lt;isbn&gt;2044-6055&lt;/isbn&gt;&lt;accession-num&gt;38316595&lt;/accession-num&gt;&lt;urls&gt;&lt;/urls&gt;&lt;custom1&gt;Competing interests: None declared.&lt;/custom1&gt;&lt;electronic-resource-num&gt;10.1136/bmjopen-2023-076538&lt;/electronic-resource-num&gt;&lt;remote-database-provider&gt;NLM&lt;/remote-database-provider&gt;&lt;language&gt;eng&lt;/language&gt;&lt;/record&gt;&lt;/Cite&gt;&lt;Cite&gt;&lt;Author&gt;Collaborative&lt;/Author&gt;&lt;Year&gt;2024&lt;/Year&gt;&lt;RecNum&gt;21215&lt;/RecNum&gt;&lt;record&gt;&lt;rec-number&gt;21215&lt;/rec-number&gt;&lt;foreign-keys&gt;&lt;key app="EN" db-id="a2s5w5atypst5yera0axpx5ttf0r02tvarfv" timestamp="1709039733"&gt;21215&lt;/key&gt;&lt;/foreign-keys&gt;&lt;ref-type name="Journal Article"&gt;17&lt;/ref-type&gt;&lt;contributors&gt;&lt;authors&gt;&lt;author&gt;PelvEx Collaborative&lt;/author&gt;&lt;/authors&gt;&lt;/contributors&gt;&lt;titles&gt;&lt;title&gt;The Empty Pelvis Syndrome: A Core Dataset from the PelvEx Collaborative&lt;/title&gt;&lt;secondary-title&gt;British Journal of Surgery&lt;/secondary-title&gt;&lt;/titles&gt;&lt;periodical&gt;&lt;full-title&gt;British Journal of Surgery&lt;/full-title&gt;&lt;/periodical&gt;&lt;dates&gt;&lt;year&gt;2024&lt;/year&gt;&lt;/dates&gt;&lt;urls&gt;&lt;/urls&gt;&lt;electronic-resource-num&gt;10.1093/bjs/znae042&lt;/electronic-resource-num&gt;&lt;/record&gt;&lt;/Cite&gt;&lt;/EndNote&gt;</w:instrText>
      </w:r>
      <w:r w:rsidR="007B3233">
        <w:fldChar w:fldCharType="separate"/>
      </w:r>
      <w:r w:rsidR="00AF69AC">
        <w:rPr>
          <w:noProof/>
        </w:rPr>
        <w:t>(</w:t>
      </w:r>
      <w:hyperlink w:anchor="_ENREF_4" w:tooltip="Collaborative, 2024 #21215" w:history="1">
        <w:r w:rsidR="00BA5887" w:rsidRPr="00BA5887">
          <w:rPr>
            <w:rStyle w:val="Hyperlink"/>
          </w:rPr>
          <w:t>4</w:t>
        </w:r>
      </w:hyperlink>
      <w:r w:rsidR="00AF69AC">
        <w:rPr>
          <w:noProof/>
        </w:rPr>
        <w:t xml:space="preserve">, </w:t>
      </w:r>
      <w:hyperlink w:anchor="_ENREF_17" w:tooltip=", 2024 #21208" w:history="1">
        <w:r w:rsidR="00BA5887" w:rsidRPr="00BA5887">
          <w:rPr>
            <w:rStyle w:val="Hyperlink"/>
          </w:rPr>
          <w:t>17</w:t>
        </w:r>
      </w:hyperlink>
      <w:r w:rsidR="00AF69AC">
        <w:rPr>
          <w:noProof/>
        </w:rPr>
        <w:t>)</w:t>
      </w:r>
      <w:r w:rsidR="007B3233">
        <w:fldChar w:fldCharType="end"/>
      </w:r>
      <w:r w:rsidR="00F71CA4">
        <w:t>.</w:t>
      </w:r>
      <w:r w:rsidR="0056301F">
        <w:t xml:space="preserve"> </w:t>
      </w:r>
      <w:r w:rsidR="00EC7BF0">
        <w:t>Patient</w:t>
      </w:r>
      <w:r w:rsidR="008A3015">
        <w:t xml:space="preserve"> experiences were compiled into a </w:t>
      </w:r>
      <w:r w:rsidR="000A7ABD">
        <w:t>video presentation</w:t>
      </w:r>
      <w:r w:rsidR="008A3015">
        <w:t xml:space="preserve"> </w:t>
      </w:r>
      <w:r w:rsidR="0038287A">
        <w:t xml:space="preserve">shown at a face-to-face physician </w:t>
      </w:r>
      <w:r w:rsidR="00C42F35">
        <w:t xml:space="preserve">consensus meeting to </w:t>
      </w:r>
      <w:r w:rsidR="008A3015">
        <w:t>profoundly</w:t>
      </w:r>
      <w:r w:rsidR="00C42F35">
        <w:t xml:space="preserve"> communicate the impact of EPS</w:t>
      </w:r>
      <w:r w:rsidR="008A3015">
        <w:t xml:space="preserve">. </w:t>
      </w:r>
      <w:r w:rsidR="00EC7BF0">
        <w:t>T</w:t>
      </w:r>
      <w:r w:rsidR="008A3015">
        <w:t xml:space="preserve">his experiential data was unique and suitable for </w:t>
      </w:r>
      <w:r w:rsidR="006D3E14">
        <w:t xml:space="preserve">secondary </w:t>
      </w:r>
      <w:r w:rsidR="008A3015">
        <w:t>interpretative phenomenological analysis (IPA)</w:t>
      </w:r>
      <w:r w:rsidR="00EC7BF0">
        <w:t xml:space="preserve">, </w:t>
      </w:r>
      <w:r w:rsidR="006D3E14">
        <w:t xml:space="preserve">which was approved with </w:t>
      </w:r>
      <w:r w:rsidR="00EC7BF0">
        <w:t>a</w:t>
      </w:r>
      <w:r w:rsidR="008A3015">
        <w:t>n ethical amendment granted by the Faculty of Medicine Ethics Committee of University of Southampton, UK (Ergo 77306.A2)</w:t>
      </w:r>
      <w:r w:rsidR="00EC7BF0">
        <w:t>, and Ghent University Hospital, Belgium (ONZ-2023-0099)</w:t>
      </w:r>
      <w:r w:rsidR="006D3E14">
        <w:t>.</w:t>
      </w:r>
      <w:r w:rsidR="008A3015">
        <w:t xml:space="preserve"> </w:t>
      </w:r>
    </w:p>
    <w:p w14:paraId="4FE1FC12" w14:textId="77777777" w:rsidR="00C42F35" w:rsidRDefault="00C42F35" w:rsidP="005A3A66">
      <w:pPr>
        <w:spacing w:line="360" w:lineRule="auto"/>
      </w:pPr>
    </w:p>
    <w:p w14:paraId="75B7607A" w14:textId="4426B6EA" w:rsidR="005A3A66" w:rsidRDefault="00C42F35" w:rsidP="001432C3">
      <w:pPr>
        <w:spacing w:line="360" w:lineRule="auto"/>
      </w:pPr>
      <w:r>
        <w:lastRenderedPageBreak/>
        <w:t>For familiarisation</w:t>
      </w:r>
      <w:r w:rsidR="00345FB6">
        <w:t>,</w:t>
      </w:r>
      <w:r>
        <w:t xml:space="preserve"> f</w:t>
      </w:r>
      <w:r w:rsidR="005A3A66">
        <w:t>ocus group meetings were transcribed verbatim</w:t>
      </w:r>
      <w:r>
        <w:t>, translated into English</w:t>
      </w:r>
      <w:r w:rsidR="00962D85">
        <w:t xml:space="preserve"> (AD)</w:t>
      </w:r>
      <w:r>
        <w:t xml:space="preserve">, and organised </w:t>
      </w:r>
      <w:r w:rsidR="00803B1A">
        <w:t>with</w:t>
      </w:r>
      <w:r>
        <w:t xml:space="preserve"> N</w:t>
      </w:r>
      <w:r w:rsidR="00345FB6">
        <w:t>V</w:t>
      </w:r>
      <w:r>
        <w:t>ivo 1.7.1. Text focussing only on consensus was discarded and IPA was conducted on experiential data.</w:t>
      </w:r>
      <w:r w:rsidR="00DA23FB">
        <w:t xml:space="preserve"> Exploratory noting with descriptive, linguistic</w:t>
      </w:r>
      <w:r w:rsidR="00345FB6">
        <w:t>,</w:t>
      </w:r>
      <w:r w:rsidR="00DA23FB">
        <w:t xml:space="preserve"> and conceptual comments was conducted sequentially on all focus group meetings</w:t>
      </w:r>
      <w:r w:rsidR="007264ED">
        <w:t xml:space="preserve"> to generate experiential statements</w:t>
      </w:r>
      <w:r w:rsidR="00DA23FB">
        <w:t xml:space="preserve">. </w:t>
      </w:r>
      <w:r w:rsidR="00C3146B">
        <w:t xml:space="preserve">There was a </w:t>
      </w:r>
      <w:r w:rsidR="007264ED">
        <w:t>greater</w:t>
      </w:r>
      <w:r w:rsidR="00C3146B">
        <w:t xml:space="preserve"> focus on descriptive commentary when </w:t>
      </w:r>
      <w:r w:rsidR="007264ED">
        <w:t xml:space="preserve">symptoms </w:t>
      </w:r>
      <w:r w:rsidR="00C3146B">
        <w:t xml:space="preserve">of EPS were </w:t>
      </w:r>
      <w:r w:rsidR="007264ED">
        <w:t>discussed</w:t>
      </w:r>
      <w:r w:rsidR="00C3146B">
        <w:t xml:space="preserve"> </w:t>
      </w:r>
      <w:r w:rsidR="007264ED">
        <w:t>t</w:t>
      </w:r>
      <w:r w:rsidR="00C3146B">
        <w:t xml:space="preserve">o document </w:t>
      </w:r>
      <w:r w:rsidR="007264ED">
        <w:t xml:space="preserve">the physical manifestations of this syndrome. </w:t>
      </w:r>
      <w:r w:rsidR="007261B3">
        <w:t>In line with IPA methodology, e</w:t>
      </w:r>
      <w:r w:rsidR="00DA23FB">
        <w:t>xperiential statements were</w:t>
      </w:r>
      <w:r w:rsidR="007264ED">
        <w:t xml:space="preserve"> then</w:t>
      </w:r>
      <w:r w:rsidR="00DA23FB">
        <w:t xml:space="preserve"> pseudo-anonymi</w:t>
      </w:r>
      <w:r w:rsidR="00962D85">
        <w:t>z</w:t>
      </w:r>
      <w:r w:rsidR="00DA23FB">
        <w:t xml:space="preserve">ed, </w:t>
      </w:r>
      <w:r w:rsidR="00962D85">
        <w:t>copied</w:t>
      </w:r>
      <w:r w:rsidR="00DA23FB">
        <w:t xml:space="preserve"> onto paper, clustered to develop group experiential themes and sub-themes</w:t>
      </w:r>
      <w:r w:rsidR="00962D85">
        <w:t xml:space="preserve">, deanonymized, and </w:t>
      </w:r>
      <w:r w:rsidR="00DB197F">
        <w:t xml:space="preserve">digitised </w:t>
      </w:r>
      <w:r w:rsidR="00962D85">
        <w:t>(CTW)</w:t>
      </w:r>
      <w:r w:rsidR="0089346A">
        <w:t xml:space="preserve"> </w:t>
      </w:r>
      <w:r w:rsidR="00B00269">
        <w:fldChar w:fldCharType="begin"/>
      </w:r>
      <w:r w:rsidR="00AF69AC">
        <w:instrText xml:space="preserve"> ADDIN EN.CITE &lt;EndNote&gt;&lt;Cite&gt;&lt;Author&gt;Smith&lt;/Author&gt;&lt;Year&gt;2022&lt;/Year&gt;&lt;RecNum&gt;21121&lt;/RecNum&gt;&lt;DisplayText&gt;(18)&lt;/DisplayText&gt;&lt;record&gt;&lt;rec-number&gt;21121&lt;/rec-number&gt;&lt;foreign-keys&gt;&lt;key app="EN" db-id="a2s5w5atypst5yera0axpx5ttf0r02tvarfv" timestamp="1701952818"&gt;21121&lt;/key&gt;&lt;/foreign-keys&gt;&lt;ref-type name="Book"&gt;6&lt;/ref-type&gt;&lt;contributors&gt;&lt;authors&gt;&lt;author&gt;Smith, J. A.; Flowers, P.; Larkin, M.&lt;/author&gt;&lt;/authors&gt;&lt;secondary-authors&gt;&lt;author&gt;Maher, A.&lt;/author&gt;&lt;/secondary-authors&gt;&lt;/contributors&gt;&lt;titles&gt;&lt;title&gt;Interpretative Phenomenological Analysis. Theory, Method and Research.&lt;/title&gt;&lt;/titles&gt;&lt;edition&gt;2nd Edition&lt;/edition&gt;&lt;dates&gt;&lt;year&gt;2022&lt;/year&gt;&lt;/dates&gt;&lt;pub-location&gt;London&lt;/pub-location&gt;&lt;publisher&gt;SAGE&lt;/publisher&gt;&lt;urls&gt;&lt;/urls&gt;&lt;/record&gt;&lt;/Cite&gt;&lt;/EndNote&gt;</w:instrText>
      </w:r>
      <w:r w:rsidR="00B00269">
        <w:fldChar w:fldCharType="separate"/>
      </w:r>
      <w:r w:rsidR="00AF69AC">
        <w:rPr>
          <w:noProof/>
        </w:rPr>
        <w:t>(</w:t>
      </w:r>
      <w:hyperlink w:anchor="_ENREF_18" w:tooltip="Smith, 2022 #21121" w:history="1">
        <w:r w:rsidR="00BA5887" w:rsidRPr="00BA5887">
          <w:rPr>
            <w:rStyle w:val="Hyperlink"/>
          </w:rPr>
          <w:t>18</w:t>
        </w:r>
      </w:hyperlink>
      <w:r w:rsidR="00AF69AC">
        <w:rPr>
          <w:noProof/>
        </w:rPr>
        <w:t>)</w:t>
      </w:r>
      <w:r w:rsidR="00B00269">
        <w:fldChar w:fldCharType="end"/>
      </w:r>
      <w:r w:rsidR="00B00269">
        <w:t xml:space="preserve">. </w:t>
      </w:r>
      <w:r w:rsidR="00D071C0">
        <w:t>G</w:t>
      </w:r>
      <w:r w:rsidR="005A3834" w:rsidRPr="00301201">
        <w:t>roup experiential themes were reviewed and refined by experienced qualitative researchers (S</w:t>
      </w:r>
      <w:r w:rsidR="00282A8E">
        <w:t>C</w:t>
      </w:r>
      <w:r w:rsidR="005A3834" w:rsidRPr="00301201">
        <w:t>S</w:t>
      </w:r>
      <w:r w:rsidR="001E1748" w:rsidRPr="00301201">
        <w:t>/</w:t>
      </w:r>
      <w:r w:rsidR="005A3834" w:rsidRPr="00301201">
        <w:t>LC)</w:t>
      </w:r>
      <w:r w:rsidR="00B970CA" w:rsidRPr="00301201">
        <w:t xml:space="preserve"> and presented alongside illustrative </w:t>
      </w:r>
      <w:r w:rsidR="003E3517" w:rsidRPr="00301201">
        <w:t>quotes</w:t>
      </w:r>
      <w:r w:rsidR="00B970CA" w:rsidRPr="00301201">
        <w:t xml:space="preserve"> labelled </w:t>
      </w:r>
      <w:r w:rsidR="003E3517" w:rsidRPr="00301201">
        <w:t>with</w:t>
      </w:r>
      <w:r w:rsidR="00B970CA" w:rsidRPr="00301201">
        <w:t xml:space="preserve"> </w:t>
      </w:r>
      <w:r w:rsidR="00B81A8D">
        <w:t>unique identifiers</w:t>
      </w:r>
      <w:r w:rsidR="00962D85">
        <w:t>. This was an iterative process summarised with a reflexive diary</w:t>
      </w:r>
      <w:r w:rsidR="00EC7BF0">
        <w:t xml:space="preserve">, </w:t>
      </w:r>
      <w:r w:rsidR="00962D85">
        <w:t>audit trail</w:t>
      </w:r>
      <w:r w:rsidR="00EC7BF0">
        <w:t>, and reporting guidelines (</w:t>
      </w:r>
      <w:r w:rsidR="00AE01EA" w:rsidRPr="00F07BDC">
        <w:rPr>
          <w:b/>
          <w:bCs/>
        </w:rPr>
        <w:t>Table S</w:t>
      </w:r>
      <w:r w:rsidR="00F07BDC" w:rsidRPr="00F07BDC">
        <w:rPr>
          <w:b/>
          <w:bCs/>
        </w:rPr>
        <w:t>1</w:t>
      </w:r>
      <w:r w:rsidR="00EC7BF0">
        <w:t>).</w:t>
      </w:r>
      <w:r w:rsidR="00AE01EA">
        <w:t xml:space="preserve"> </w:t>
      </w:r>
    </w:p>
    <w:p w14:paraId="345A6A7E" w14:textId="77777777" w:rsidR="00DB197F" w:rsidRDefault="00DB197F"/>
    <w:p w14:paraId="2236DDA3" w14:textId="4ED3F492" w:rsidR="00120325" w:rsidRPr="002617BB" w:rsidRDefault="00120325">
      <w:pPr>
        <w:rPr>
          <w:b/>
          <w:bCs/>
          <w:u w:val="single"/>
        </w:rPr>
      </w:pPr>
      <w:r w:rsidRPr="002617BB">
        <w:rPr>
          <w:b/>
          <w:bCs/>
          <w:u w:val="single"/>
        </w:rPr>
        <w:t>Results:</w:t>
      </w:r>
    </w:p>
    <w:p w14:paraId="1C39D178" w14:textId="7125B791" w:rsidR="00AD6EF0" w:rsidRDefault="00AD6EF0">
      <w:pPr>
        <w:rPr>
          <w:b/>
          <w:bCs/>
        </w:rPr>
      </w:pPr>
    </w:p>
    <w:p w14:paraId="3D172764" w14:textId="0AEF77BC" w:rsidR="00AE15FE" w:rsidRPr="002617BB" w:rsidRDefault="00AE15FE" w:rsidP="00214FD1">
      <w:pPr>
        <w:spacing w:line="360" w:lineRule="auto"/>
        <w:rPr>
          <w:b/>
          <w:bCs/>
          <w:u w:val="single"/>
        </w:rPr>
      </w:pPr>
      <w:r w:rsidRPr="002617BB">
        <w:rPr>
          <w:b/>
          <w:bCs/>
          <w:i/>
          <w:iCs/>
          <w:u w:val="single"/>
        </w:rPr>
        <w:t>Participants:</w:t>
      </w:r>
    </w:p>
    <w:p w14:paraId="09A2D3D0" w14:textId="189AA252" w:rsidR="000D3CF7" w:rsidRDefault="008953CB" w:rsidP="00214FD1">
      <w:pPr>
        <w:spacing w:line="360" w:lineRule="auto"/>
      </w:pPr>
      <w:r w:rsidRPr="008953CB">
        <w:t xml:space="preserve">The consensus study </w:t>
      </w:r>
      <w:r w:rsidR="000A7074">
        <w:t>recruited</w:t>
      </w:r>
      <w:r w:rsidRPr="008953CB">
        <w:t xml:space="preserve"> 25 patients</w:t>
      </w:r>
      <w:r w:rsidR="000A7074">
        <w:t>,</w:t>
      </w:r>
      <w:r w:rsidRPr="008953CB">
        <w:t xml:space="preserve"> with 12</w:t>
      </w:r>
      <w:r w:rsidR="00117A19" w:rsidRPr="008953CB">
        <w:t xml:space="preserve"> </w:t>
      </w:r>
      <w:r w:rsidR="00214FD1" w:rsidRPr="008953CB">
        <w:t>(</w:t>
      </w:r>
      <w:r w:rsidR="007708F9" w:rsidRPr="008953CB">
        <w:t>8/12</w:t>
      </w:r>
      <w:r w:rsidR="00214FD1" w:rsidRPr="008953CB">
        <w:t xml:space="preserve"> female)</w:t>
      </w:r>
      <w:r w:rsidR="00B63585" w:rsidRPr="008953CB">
        <w:t xml:space="preserve"> </w:t>
      </w:r>
      <w:r w:rsidRPr="008953CB">
        <w:t>taking</w:t>
      </w:r>
      <w:r w:rsidR="00B63585" w:rsidRPr="008953CB">
        <w:t xml:space="preserve"> part in four </w:t>
      </w:r>
      <w:r w:rsidR="007E7EFB">
        <w:t>virtual focus groups</w:t>
      </w:r>
      <w:r w:rsidR="00A218BF">
        <w:t xml:space="preserve">, </w:t>
      </w:r>
      <w:r w:rsidR="00A218BF" w:rsidRPr="00A218BF">
        <w:rPr>
          <w:b/>
          <w:bCs/>
        </w:rPr>
        <w:t>median</w:t>
      </w:r>
      <w:r w:rsidR="000D3CF7" w:rsidRPr="00A218BF">
        <w:rPr>
          <w:b/>
          <w:bCs/>
        </w:rPr>
        <w:t xml:space="preserve"> length </w:t>
      </w:r>
      <w:r w:rsidR="000A5FF2" w:rsidRPr="00A218BF">
        <w:rPr>
          <w:b/>
          <w:bCs/>
        </w:rPr>
        <w:t>54</w:t>
      </w:r>
      <w:r w:rsidR="00A218BF">
        <w:rPr>
          <w:b/>
          <w:bCs/>
        </w:rPr>
        <w:t xml:space="preserve"> minutes (</w:t>
      </w:r>
      <w:r w:rsidR="00A218BF" w:rsidRPr="00A218BF">
        <w:rPr>
          <w:b/>
          <w:bCs/>
        </w:rPr>
        <w:t xml:space="preserve">interquartile </w:t>
      </w:r>
      <w:r w:rsidR="000D3CF7" w:rsidRPr="00A218BF">
        <w:rPr>
          <w:b/>
          <w:bCs/>
        </w:rPr>
        <w:t xml:space="preserve">range </w:t>
      </w:r>
      <w:r w:rsidR="00A218BF" w:rsidRPr="00A218BF">
        <w:rPr>
          <w:b/>
          <w:bCs/>
        </w:rPr>
        <w:t xml:space="preserve">6 </w:t>
      </w:r>
      <w:r w:rsidR="000D3CF7" w:rsidRPr="00A218BF">
        <w:rPr>
          <w:b/>
          <w:bCs/>
        </w:rPr>
        <w:t>minutes)</w:t>
      </w:r>
      <w:r w:rsidR="0057138E" w:rsidRPr="00141752">
        <w:t xml:space="preserve">. </w:t>
      </w:r>
      <w:r w:rsidR="00A218BF" w:rsidRPr="00A218BF">
        <w:rPr>
          <w:b/>
          <w:bCs/>
        </w:rPr>
        <w:t>T</w:t>
      </w:r>
      <w:r w:rsidR="00A218BF">
        <w:rPr>
          <w:b/>
          <w:bCs/>
        </w:rPr>
        <w:t xml:space="preserve">hree were comprised of UK participants, with one group being all Dutch speakers from </w:t>
      </w:r>
      <w:r w:rsidR="00A218BF" w:rsidRPr="00A218BF">
        <w:rPr>
          <w:b/>
          <w:bCs/>
        </w:rPr>
        <w:t>either Belgium or the Netherlands.</w:t>
      </w:r>
      <w:r w:rsidR="00A218BF">
        <w:t xml:space="preserve"> Further detail and d</w:t>
      </w:r>
      <w:r w:rsidR="008D0D4C">
        <w:t xml:space="preserve">emographics </w:t>
      </w:r>
      <w:r w:rsidR="00BE1EFB">
        <w:t>are</w:t>
      </w:r>
      <w:r w:rsidR="008D0D4C">
        <w:t xml:space="preserve"> given in </w:t>
      </w:r>
      <w:r w:rsidR="000D3CF7" w:rsidRPr="00F07BDC">
        <w:rPr>
          <w:b/>
          <w:bCs/>
        </w:rPr>
        <w:t xml:space="preserve">Table </w:t>
      </w:r>
      <w:r w:rsidR="00395475" w:rsidRPr="00F07BDC">
        <w:rPr>
          <w:b/>
          <w:bCs/>
        </w:rPr>
        <w:t>S</w:t>
      </w:r>
      <w:r w:rsidR="00F07BDC" w:rsidRPr="00F07BDC">
        <w:rPr>
          <w:b/>
          <w:bCs/>
        </w:rPr>
        <w:t>2</w:t>
      </w:r>
      <w:r w:rsidR="00B00269">
        <w:t>,</w:t>
      </w:r>
      <w:r w:rsidR="006A5CC5" w:rsidRPr="00141752">
        <w:t xml:space="preserve"> including </w:t>
      </w:r>
      <w:r w:rsidR="000D3CF7" w:rsidRPr="00141752">
        <w:t xml:space="preserve">patient-reported </w:t>
      </w:r>
      <w:r w:rsidR="00803B1A">
        <w:t>detail on</w:t>
      </w:r>
      <w:r w:rsidR="000D3CF7" w:rsidRPr="00141752">
        <w:t xml:space="preserve"> </w:t>
      </w:r>
      <w:r w:rsidR="008D0D4C">
        <w:t>surgery</w:t>
      </w:r>
      <w:r w:rsidR="002322CA">
        <w:t>.</w:t>
      </w:r>
      <w:r w:rsidR="006B2282">
        <w:t xml:space="preserve"> Eight EPS complications were </w:t>
      </w:r>
      <w:r w:rsidR="006D3E14">
        <w:t>described</w:t>
      </w:r>
      <w:r w:rsidR="006B2282">
        <w:t xml:space="preserve">: </w:t>
      </w:r>
      <w:r w:rsidR="00E32E43">
        <w:t>two</w:t>
      </w:r>
      <w:r w:rsidR="006B2282">
        <w:t xml:space="preserve"> infected pelvic collections, </w:t>
      </w:r>
      <w:r w:rsidR="00E32E43">
        <w:t xml:space="preserve">five </w:t>
      </w:r>
      <w:r w:rsidR="006B2282">
        <w:t xml:space="preserve">chronic perineal sinuses and </w:t>
      </w:r>
      <w:r w:rsidR="00E32E43">
        <w:t>one</w:t>
      </w:r>
      <w:r w:rsidR="006B2282">
        <w:t xml:space="preserve"> episode of bowel obstruction.</w:t>
      </w:r>
    </w:p>
    <w:p w14:paraId="1AFB1A19" w14:textId="2E24EFB9" w:rsidR="00476C25" w:rsidRDefault="00476C25" w:rsidP="00214FD1">
      <w:pPr>
        <w:spacing w:line="360" w:lineRule="auto"/>
      </w:pPr>
    </w:p>
    <w:p w14:paraId="0B529BC3" w14:textId="27BDC7AB" w:rsidR="00AE15FE" w:rsidRPr="002617BB" w:rsidRDefault="00AE15FE" w:rsidP="00214FD1">
      <w:pPr>
        <w:spacing w:line="360" w:lineRule="auto"/>
        <w:rPr>
          <w:b/>
          <w:bCs/>
          <w:i/>
          <w:iCs/>
          <w:u w:val="single"/>
        </w:rPr>
      </w:pPr>
      <w:r w:rsidRPr="002617BB">
        <w:rPr>
          <w:b/>
          <w:bCs/>
          <w:i/>
          <w:iCs/>
          <w:u w:val="single"/>
        </w:rPr>
        <w:t>Group experiential themes:</w:t>
      </w:r>
    </w:p>
    <w:p w14:paraId="5A0D605A" w14:textId="4B7DD373" w:rsidR="00476C25" w:rsidRDefault="00476C25" w:rsidP="00214FD1">
      <w:pPr>
        <w:spacing w:line="360" w:lineRule="auto"/>
      </w:pPr>
      <w:r>
        <w:t>Four themes were identified</w:t>
      </w:r>
      <w:r w:rsidR="00BE1EFB">
        <w:t xml:space="preserve"> in </w:t>
      </w:r>
      <w:r w:rsidR="00BE1EFB" w:rsidRPr="00BE1EFB">
        <w:rPr>
          <w:b/>
          <w:bCs/>
        </w:rPr>
        <w:t>each focus group</w:t>
      </w:r>
      <w:r>
        <w:t xml:space="preserve">: (1) </w:t>
      </w:r>
      <w:r w:rsidR="00B81A8D">
        <w:t>‘O</w:t>
      </w:r>
      <w:r>
        <w:t xml:space="preserve">ut of </w:t>
      </w:r>
      <w:r w:rsidR="00B81A8D">
        <w:t>O</w:t>
      </w:r>
      <w:r>
        <w:t>ptions</w:t>
      </w:r>
      <w:r w:rsidR="00B81A8D">
        <w:t>’</w:t>
      </w:r>
      <w:r>
        <w:t xml:space="preserve">; (2) </w:t>
      </w:r>
      <w:r w:rsidR="00B81A8D">
        <w:t>‘T</w:t>
      </w:r>
      <w:r>
        <w:t xml:space="preserve">he </w:t>
      </w:r>
      <w:r w:rsidR="00B81A8D">
        <w:t>N</w:t>
      </w:r>
      <w:r>
        <w:t xml:space="preserve">ew </w:t>
      </w:r>
      <w:r w:rsidR="00B81A8D">
        <w:t>N</w:t>
      </w:r>
      <w:r>
        <w:t>ormal</w:t>
      </w:r>
      <w:r w:rsidR="00B81A8D">
        <w:t>’</w:t>
      </w:r>
      <w:r>
        <w:t xml:space="preserve">; (3) </w:t>
      </w:r>
      <w:r w:rsidR="00B81A8D">
        <w:t>‘S</w:t>
      </w:r>
      <w:r>
        <w:t>ymptoms</w:t>
      </w:r>
      <w:r w:rsidR="00B81A8D">
        <w:t>’</w:t>
      </w:r>
      <w:r>
        <w:t xml:space="preserve">; and (4) </w:t>
      </w:r>
      <w:r w:rsidR="00B81A8D">
        <w:t>‘I</w:t>
      </w:r>
      <w:r>
        <w:t xml:space="preserve">nformation </w:t>
      </w:r>
      <w:r w:rsidR="00B81A8D">
        <w:t>I</w:t>
      </w:r>
      <w:r>
        <w:t xml:space="preserve">nfluencing </w:t>
      </w:r>
      <w:r w:rsidR="00B81A8D">
        <w:t>A</w:t>
      </w:r>
      <w:r w:rsidR="009F6E18">
        <w:t>daptation</w:t>
      </w:r>
      <w:r w:rsidR="00B81A8D">
        <w:t>’</w:t>
      </w:r>
      <w:r w:rsidR="00803B1A">
        <w:t xml:space="preserve"> – see</w:t>
      </w:r>
      <w:r w:rsidR="00D30E8A">
        <w:t xml:space="preserve"> Figure </w:t>
      </w:r>
      <w:r w:rsidR="00962D85">
        <w:t>1</w:t>
      </w:r>
      <w:r w:rsidR="002D16B4">
        <w:t>.</w:t>
      </w:r>
      <w:r w:rsidR="00A667CA">
        <w:t xml:space="preserve"> </w:t>
      </w:r>
      <w:r w:rsidR="00B81A8D" w:rsidRPr="00F07BDC">
        <w:rPr>
          <w:b/>
          <w:bCs/>
        </w:rPr>
        <w:t xml:space="preserve">Table </w:t>
      </w:r>
      <w:r w:rsidR="00F03A8E" w:rsidRPr="00BE1EFB">
        <w:rPr>
          <w:b/>
          <w:bCs/>
        </w:rPr>
        <w:t>S</w:t>
      </w:r>
      <w:r w:rsidR="00F07BDC" w:rsidRPr="00BE1EFB">
        <w:rPr>
          <w:b/>
          <w:bCs/>
        </w:rPr>
        <w:t>3</w:t>
      </w:r>
      <w:r w:rsidR="00820C58" w:rsidRPr="00BE1EFB">
        <w:rPr>
          <w:b/>
          <w:bCs/>
        </w:rPr>
        <w:t xml:space="preserve"> presents </w:t>
      </w:r>
      <w:r w:rsidR="002F6E0B" w:rsidRPr="00BE1EFB">
        <w:rPr>
          <w:b/>
          <w:bCs/>
        </w:rPr>
        <w:t>these themes</w:t>
      </w:r>
      <w:r w:rsidR="00BE1EFB" w:rsidRPr="00BE1EFB">
        <w:rPr>
          <w:b/>
          <w:bCs/>
        </w:rPr>
        <w:t xml:space="preserve"> and </w:t>
      </w:r>
      <w:r w:rsidR="002F6E0B" w:rsidRPr="00BE1EFB">
        <w:rPr>
          <w:b/>
          <w:bCs/>
        </w:rPr>
        <w:t>sub-themes</w:t>
      </w:r>
      <w:r w:rsidR="00BE1EFB" w:rsidRPr="00BE1EFB">
        <w:rPr>
          <w:b/>
          <w:bCs/>
        </w:rPr>
        <w:t xml:space="preserve"> alongside </w:t>
      </w:r>
      <w:r w:rsidR="00820C58" w:rsidRPr="00BE1EFB">
        <w:rPr>
          <w:b/>
          <w:bCs/>
        </w:rPr>
        <w:t>illustrative quote</w:t>
      </w:r>
      <w:r w:rsidR="002F6E0B" w:rsidRPr="00BE1EFB">
        <w:rPr>
          <w:b/>
          <w:bCs/>
        </w:rPr>
        <w:t>s</w:t>
      </w:r>
      <w:r w:rsidR="00BE1EFB" w:rsidRPr="00BE1EFB">
        <w:rPr>
          <w:b/>
          <w:bCs/>
        </w:rPr>
        <w:t>;</w:t>
      </w:r>
      <w:r w:rsidR="008A4727" w:rsidRPr="00BE1EFB">
        <w:rPr>
          <w:b/>
          <w:bCs/>
        </w:rPr>
        <w:t xml:space="preserve"> </w:t>
      </w:r>
      <w:r w:rsidR="00BE1EFB" w:rsidRPr="00BE1EFB">
        <w:rPr>
          <w:b/>
          <w:bCs/>
        </w:rPr>
        <w:t>polarising statements where an individual had a contrasting experience are also given.</w:t>
      </w:r>
    </w:p>
    <w:p w14:paraId="722C32D7" w14:textId="02358748" w:rsidR="00476C25" w:rsidRPr="00A7649D" w:rsidRDefault="00D70274" w:rsidP="00214FD1">
      <w:pPr>
        <w:spacing w:line="360" w:lineRule="auto"/>
      </w:pPr>
      <w:r>
        <w:rPr>
          <w:noProof/>
        </w:rPr>
        <w:lastRenderedPageBreak/>
        <w:drawing>
          <wp:inline distT="0" distB="0" distL="0" distR="0" wp14:anchorId="5A9393F2" wp14:editId="08C93DAF">
            <wp:extent cx="5727700" cy="3329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27700" cy="3329305"/>
                    </a:xfrm>
                    <a:prstGeom prst="rect">
                      <a:avLst/>
                    </a:prstGeom>
                  </pic:spPr>
                </pic:pic>
              </a:graphicData>
            </a:graphic>
          </wp:inline>
        </w:drawing>
      </w:r>
    </w:p>
    <w:p w14:paraId="2A5868CC" w14:textId="04A6EB22" w:rsidR="00F37ECD" w:rsidRDefault="00D30E8A">
      <w:pPr>
        <w:rPr>
          <w:sz w:val="20"/>
          <w:szCs w:val="20"/>
        </w:rPr>
      </w:pPr>
      <w:r w:rsidRPr="00F37ECD">
        <w:rPr>
          <w:sz w:val="20"/>
          <w:szCs w:val="20"/>
        </w:rPr>
        <w:t xml:space="preserve">Figure </w:t>
      </w:r>
      <w:r w:rsidR="00F37ECD">
        <w:rPr>
          <w:sz w:val="20"/>
          <w:szCs w:val="20"/>
        </w:rPr>
        <w:t>1 –</w:t>
      </w:r>
      <w:r w:rsidR="0089346A">
        <w:rPr>
          <w:sz w:val="20"/>
          <w:szCs w:val="20"/>
        </w:rPr>
        <w:t xml:space="preserve"> M</w:t>
      </w:r>
      <w:r w:rsidR="00F37ECD">
        <w:rPr>
          <w:sz w:val="20"/>
          <w:szCs w:val="20"/>
        </w:rPr>
        <w:t>ind map demonstrating final group experiential themes and sub-themes.</w:t>
      </w:r>
    </w:p>
    <w:p w14:paraId="03E612AD" w14:textId="77777777" w:rsidR="00F37ECD" w:rsidRDefault="00F37ECD">
      <w:pPr>
        <w:rPr>
          <w:sz w:val="20"/>
          <w:szCs w:val="20"/>
        </w:rPr>
      </w:pPr>
    </w:p>
    <w:p w14:paraId="798A8CF5" w14:textId="343921B9" w:rsidR="00120325" w:rsidRDefault="00120325">
      <w:pPr>
        <w:rPr>
          <w:b/>
          <w:bCs/>
        </w:rPr>
      </w:pPr>
    </w:p>
    <w:p w14:paraId="0ECF8D21" w14:textId="437306B6" w:rsidR="00820C58" w:rsidRDefault="00820C58">
      <w:pPr>
        <w:rPr>
          <w:b/>
          <w:bCs/>
        </w:rPr>
      </w:pPr>
    </w:p>
    <w:p w14:paraId="0B9D9D6A" w14:textId="6854CC28" w:rsidR="00A655CF" w:rsidRPr="002617BB" w:rsidRDefault="00481346" w:rsidP="007B7F76">
      <w:pPr>
        <w:spacing w:line="360" w:lineRule="auto"/>
        <w:rPr>
          <w:b/>
          <w:bCs/>
          <w:i/>
          <w:iCs/>
          <w:u w:val="single"/>
        </w:rPr>
      </w:pPr>
      <w:r w:rsidRPr="002617BB">
        <w:rPr>
          <w:b/>
          <w:bCs/>
          <w:i/>
          <w:iCs/>
          <w:u w:val="single"/>
        </w:rPr>
        <w:t xml:space="preserve">Theme 1 – </w:t>
      </w:r>
      <w:r w:rsidR="0097566B" w:rsidRPr="002617BB">
        <w:rPr>
          <w:b/>
          <w:bCs/>
          <w:i/>
          <w:iCs/>
          <w:u w:val="single"/>
        </w:rPr>
        <w:t>O</w:t>
      </w:r>
      <w:r w:rsidR="00D30E8A" w:rsidRPr="002617BB">
        <w:rPr>
          <w:b/>
          <w:bCs/>
          <w:i/>
          <w:iCs/>
          <w:u w:val="single"/>
        </w:rPr>
        <w:t xml:space="preserve">ut of </w:t>
      </w:r>
      <w:r w:rsidR="0097566B" w:rsidRPr="002617BB">
        <w:rPr>
          <w:b/>
          <w:bCs/>
          <w:i/>
          <w:iCs/>
          <w:u w:val="single"/>
        </w:rPr>
        <w:t>O</w:t>
      </w:r>
      <w:r w:rsidR="00D30E8A" w:rsidRPr="002617BB">
        <w:rPr>
          <w:b/>
          <w:bCs/>
          <w:i/>
          <w:iCs/>
          <w:u w:val="single"/>
        </w:rPr>
        <w:t>ptions:</w:t>
      </w:r>
    </w:p>
    <w:p w14:paraId="15A5B639" w14:textId="09E6C671" w:rsidR="00410F6F" w:rsidRDefault="008D58B2" w:rsidP="0064041A">
      <w:pPr>
        <w:spacing w:line="360" w:lineRule="auto"/>
      </w:pPr>
      <w:r>
        <w:t>Participants were aware that</w:t>
      </w:r>
      <w:r w:rsidR="0054164E">
        <w:t>,</w:t>
      </w:r>
      <w:r>
        <w:t xml:space="preserve"> without </w:t>
      </w:r>
      <w:r w:rsidR="0062147E">
        <w:t>PE</w:t>
      </w:r>
      <w:r w:rsidR="0054164E">
        <w:t>,</w:t>
      </w:r>
      <w:r>
        <w:t xml:space="preserve"> prospects of survival were limited</w:t>
      </w:r>
      <w:r w:rsidR="00EE5259">
        <w:t xml:space="preserve">, </w:t>
      </w:r>
      <w:r w:rsidR="001100DE">
        <w:t>therefore</w:t>
      </w:r>
      <w:r w:rsidR="006D3E14">
        <w:t xml:space="preserve"> they</w:t>
      </w:r>
      <w:r w:rsidR="001100DE">
        <w:t xml:space="preserve"> had t</w:t>
      </w:r>
      <w:r w:rsidR="0062147E">
        <w:t xml:space="preserve">o consider </w:t>
      </w:r>
      <w:r w:rsidR="00173EF0">
        <w:t>a radical solution</w:t>
      </w:r>
      <w:r w:rsidR="00805E56">
        <w:t xml:space="preserve">, </w:t>
      </w:r>
      <w:r w:rsidR="007B7F76">
        <w:rPr>
          <w:i/>
          <w:iCs/>
        </w:rPr>
        <w:t>“</w:t>
      </w:r>
      <w:r w:rsidR="0064041A">
        <w:rPr>
          <w:i/>
          <w:iCs/>
        </w:rPr>
        <w:t>I</w:t>
      </w:r>
      <w:r w:rsidR="007B7F76">
        <w:rPr>
          <w:i/>
          <w:iCs/>
        </w:rPr>
        <w:t xml:space="preserve">f you don’t have the operation, more than likely you will die anyway” </w:t>
      </w:r>
      <w:r w:rsidR="00366AB5" w:rsidRPr="00366AB5">
        <w:t>(</w:t>
      </w:r>
      <w:r w:rsidR="00992D71">
        <w:t>M2.1</w:t>
      </w:r>
      <w:r w:rsidR="00366AB5">
        <w:t>).</w:t>
      </w:r>
      <w:r w:rsidR="00805E56">
        <w:t xml:space="preserve"> </w:t>
      </w:r>
      <w:r w:rsidR="001100DE">
        <w:t>T</w:t>
      </w:r>
      <w:r w:rsidR="00805E56">
        <w:t xml:space="preserve">his decision </w:t>
      </w:r>
      <w:r w:rsidR="00875824">
        <w:t>is</w:t>
      </w:r>
      <w:r w:rsidR="0064041A">
        <w:t xml:space="preserve"> </w:t>
      </w:r>
      <w:r w:rsidR="00FC4A27">
        <w:t>stark,</w:t>
      </w:r>
      <w:r w:rsidR="00805E56">
        <w:t xml:space="preserve"> </w:t>
      </w:r>
      <w:r w:rsidR="00FC4A27">
        <w:t xml:space="preserve">with </w:t>
      </w:r>
      <w:r w:rsidR="00D53636">
        <w:t xml:space="preserve">few </w:t>
      </w:r>
      <w:r w:rsidR="00805E56">
        <w:t xml:space="preserve">options </w:t>
      </w:r>
      <w:r w:rsidR="00D53636">
        <w:t>available</w:t>
      </w:r>
      <w:r w:rsidR="00805E56">
        <w:t>.</w:t>
      </w:r>
      <w:r w:rsidR="0064041A">
        <w:t xml:space="preserve"> </w:t>
      </w:r>
      <w:r w:rsidR="006D3E14">
        <w:t>Patients confronting their mortality</w:t>
      </w:r>
      <w:r w:rsidR="00A655CF">
        <w:t xml:space="preserve"> was </w:t>
      </w:r>
      <w:r w:rsidR="006D3E14">
        <w:t>evident</w:t>
      </w:r>
      <w:r w:rsidR="00A655CF">
        <w:t xml:space="preserve"> throughout</w:t>
      </w:r>
      <w:r w:rsidR="006D3E14">
        <w:t xml:space="preserve"> the</w:t>
      </w:r>
      <w:r w:rsidR="0064041A">
        <w:t xml:space="preserve"> </w:t>
      </w:r>
      <w:r w:rsidR="001100DE">
        <w:t>analysis</w:t>
      </w:r>
      <w:r w:rsidR="0064041A">
        <w:t xml:space="preserve">, </w:t>
      </w:r>
      <w:r w:rsidR="001100DE">
        <w:t>with</w:t>
      </w:r>
      <w:r w:rsidR="0064041A">
        <w:t xml:space="preserve"> </w:t>
      </w:r>
      <w:r w:rsidR="006D3E14">
        <w:t xml:space="preserve">innovations </w:t>
      </w:r>
      <w:r w:rsidR="00410F6F">
        <w:t>such as individualised 3D-renders of tumour</w:t>
      </w:r>
      <w:r w:rsidR="006D3E14">
        <w:t>s being highly valued for making the threat clear</w:t>
      </w:r>
      <w:r w:rsidR="00410F6F">
        <w:t xml:space="preserve">, </w:t>
      </w:r>
      <w:r w:rsidR="00A655CF" w:rsidRPr="00A655CF">
        <w:rPr>
          <w:i/>
          <w:iCs/>
        </w:rPr>
        <w:t>"I think it just came home to us when I saw that 3D scan</w:t>
      </w:r>
      <w:r w:rsidR="00410F6F">
        <w:rPr>
          <w:i/>
          <w:iCs/>
        </w:rPr>
        <w:t>…</w:t>
      </w:r>
      <w:r w:rsidR="00A655CF" w:rsidRPr="00A655CF">
        <w:rPr>
          <w:i/>
          <w:iCs/>
        </w:rPr>
        <w:t xml:space="preserve">I've </w:t>
      </w:r>
      <w:proofErr w:type="spellStart"/>
      <w:r w:rsidR="00A655CF" w:rsidRPr="00A655CF">
        <w:rPr>
          <w:i/>
          <w:iCs/>
        </w:rPr>
        <w:t>gotta</w:t>
      </w:r>
      <w:proofErr w:type="spellEnd"/>
      <w:r w:rsidR="00A655CF" w:rsidRPr="00A655CF">
        <w:rPr>
          <w:i/>
          <w:iCs/>
        </w:rPr>
        <w:t xml:space="preserve"> have this. I have to have this operation"</w:t>
      </w:r>
      <w:r w:rsidR="00A655CF">
        <w:rPr>
          <w:i/>
          <w:iCs/>
        </w:rPr>
        <w:t xml:space="preserve"> </w:t>
      </w:r>
      <w:r w:rsidR="00253F5C">
        <w:t>(</w:t>
      </w:r>
      <w:r w:rsidR="00992D71">
        <w:t>M3.1</w:t>
      </w:r>
      <w:r w:rsidR="00253F5C">
        <w:t>).</w:t>
      </w:r>
      <w:r w:rsidR="00410F6F">
        <w:t xml:space="preserve"> </w:t>
      </w:r>
    </w:p>
    <w:p w14:paraId="03C8071B" w14:textId="2BC54EEE" w:rsidR="00410F6F" w:rsidRDefault="00410F6F" w:rsidP="0064041A">
      <w:pPr>
        <w:spacing w:line="360" w:lineRule="auto"/>
      </w:pPr>
    </w:p>
    <w:p w14:paraId="1B828B08" w14:textId="75C5509A" w:rsidR="00051BD6" w:rsidRDefault="00875824" w:rsidP="001A7497">
      <w:pPr>
        <w:spacing w:line="360" w:lineRule="auto"/>
      </w:pPr>
      <w:r>
        <w:t>Undergoing</w:t>
      </w:r>
      <w:r w:rsidR="00DB22ED">
        <w:t xml:space="preserve"> </w:t>
      </w:r>
      <w:r w:rsidR="00051D97">
        <w:t>PE is not an easy decision, and unfortunately not all participants had time to consider their options</w:t>
      </w:r>
      <w:r w:rsidR="009945EA">
        <w:t>.</w:t>
      </w:r>
      <w:r>
        <w:t xml:space="preserve"> </w:t>
      </w:r>
      <w:r w:rsidR="009945EA">
        <w:t>D</w:t>
      </w:r>
      <w:r>
        <w:t>espite this</w:t>
      </w:r>
      <w:r w:rsidR="009945EA">
        <w:t>,</w:t>
      </w:r>
      <w:r>
        <w:t xml:space="preserve"> the awareness of threat to life </w:t>
      </w:r>
      <w:r w:rsidR="009945EA">
        <w:t xml:space="preserve">may </w:t>
      </w:r>
      <w:r>
        <w:t>be critical</w:t>
      </w:r>
      <w:r w:rsidR="009945EA">
        <w:t xml:space="preserve"> to</w:t>
      </w:r>
      <w:r>
        <w:t xml:space="preserve"> going ahead</w:t>
      </w:r>
      <w:r w:rsidR="009945EA">
        <w:t xml:space="preserve"> with surgery</w:t>
      </w:r>
      <w:r w:rsidR="00051D97">
        <w:t xml:space="preserve">, </w:t>
      </w:r>
      <w:r w:rsidR="00051D97">
        <w:rPr>
          <w:i/>
          <w:iCs/>
        </w:rPr>
        <w:t>“</w:t>
      </w:r>
      <w:r w:rsidR="00752DA5" w:rsidRPr="00752DA5">
        <w:rPr>
          <w:i/>
          <w:iCs/>
        </w:rPr>
        <w:t>The tumour was growing</w:t>
      </w:r>
      <w:r w:rsidR="009945EA">
        <w:rPr>
          <w:i/>
          <w:iCs/>
        </w:rPr>
        <w:t>, a</w:t>
      </w:r>
      <w:r w:rsidR="00752DA5" w:rsidRPr="00752DA5">
        <w:rPr>
          <w:i/>
          <w:iCs/>
        </w:rPr>
        <w:t>nd I probably had</w:t>
      </w:r>
      <w:r w:rsidR="0021128B">
        <w:rPr>
          <w:i/>
          <w:iCs/>
        </w:rPr>
        <w:t xml:space="preserve"> two</w:t>
      </w:r>
      <w:r w:rsidR="00752DA5">
        <w:rPr>
          <w:i/>
          <w:iCs/>
        </w:rPr>
        <w:t xml:space="preserve"> and a half </w:t>
      </w:r>
      <w:r w:rsidR="00752DA5" w:rsidRPr="00752DA5">
        <w:rPr>
          <w:i/>
          <w:iCs/>
        </w:rPr>
        <w:t>weeks between the di-</w:t>
      </w:r>
      <w:r w:rsidR="00752DA5">
        <w:rPr>
          <w:i/>
          <w:iCs/>
        </w:rPr>
        <w:t>r</w:t>
      </w:r>
      <w:r w:rsidR="00752DA5" w:rsidRPr="00752DA5">
        <w:rPr>
          <w:i/>
          <w:iCs/>
        </w:rPr>
        <w:t>e</w:t>
      </w:r>
      <w:r w:rsidR="00C21781">
        <w:rPr>
          <w:i/>
          <w:iCs/>
        </w:rPr>
        <w:t>-</w:t>
      </w:r>
      <w:r w:rsidR="00752DA5" w:rsidRPr="00752DA5">
        <w:rPr>
          <w:i/>
          <w:iCs/>
        </w:rPr>
        <w:t>diagnosis and the surgery</w:t>
      </w:r>
      <w:r w:rsidR="00051D97">
        <w:rPr>
          <w:i/>
          <w:iCs/>
        </w:rPr>
        <w:t>…</w:t>
      </w:r>
      <w:r w:rsidR="00752DA5" w:rsidRPr="00752DA5">
        <w:rPr>
          <w:i/>
          <w:iCs/>
        </w:rPr>
        <w:t xml:space="preserve"> I'd never heard of the operation</w:t>
      </w:r>
      <w:r w:rsidR="00051D97">
        <w:rPr>
          <w:i/>
          <w:iCs/>
        </w:rPr>
        <w:t>…</w:t>
      </w:r>
      <w:r w:rsidR="00752DA5" w:rsidRPr="00752DA5">
        <w:rPr>
          <w:i/>
          <w:iCs/>
        </w:rPr>
        <w:t xml:space="preserve"> I</w:t>
      </w:r>
      <w:r w:rsidR="00051D97">
        <w:rPr>
          <w:i/>
          <w:iCs/>
        </w:rPr>
        <w:t xml:space="preserve"> </w:t>
      </w:r>
      <w:proofErr w:type="spellStart"/>
      <w:r w:rsidR="00752DA5" w:rsidRPr="00752DA5">
        <w:rPr>
          <w:i/>
          <w:iCs/>
        </w:rPr>
        <w:t>I</w:t>
      </w:r>
      <w:proofErr w:type="spellEnd"/>
      <w:r w:rsidR="00752DA5" w:rsidRPr="00752DA5">
        <w:rPr>
          <w:i/>
          <w:iCs/>
        </w:rPr>
        <w:t xml:space="preserve"> just thought what it's </w:t>
      </w:r>
      <w:proofErr w:type="spellStart"/>
      <w:r w:rsidR="00752DA5" w:rsidRPr="00752DA5">
        <w:rPr>
          <w:i/>
          <w:iCs/>
        </w:rPr>
        <w:t>gonna</w:t>
      </w:r>
      <w:proofErr w:type="spellEnd"/>
      <w:r w:rsidR="00752DA5" w:rsidRPr="00752DA5">
        <w:rPr>
          <w:i/>
          <w:iCs/>
        </w:rPr>
        <w:t xml:space="preserve"> save my life. </w:t>
      </w:r>
      <w:proofErr w:type="gramStart"/>
      <w:r w:rsidR="00752DA5" w:rsidRPr="00752DA5">
        <w:rPr>
          <w:i/>
          <w:iCs/>
        </w:rPr>
        <w:t>So</w:t>
      </w:r>
      <w:proofErr w:type="gramEnd"/>
      <w:r w:rsidR="00752DA5" w:rsidRPr="00752DA5">
        <w:rPr>
          <w:i/>
          <w:iCs/>
        </w:rPr>
        <w:t xml:space="preserve"> </w:t>
      </w:r>
      <w:proofErr w:type="spellStart"/>
      <w:r w:rsidR="00752DA5" w:rsidRPr="00752DA5">
        <w:rPr>
          <w:i/>
          <w:iCs/>
        </w:rPr>
        <w:t>so</w:t>
      </w:r>
      <w:proofErr w:type="spellEnd"/>
      <w:r w:rsidR="00752DA5" w:rsidRPr="00752DA5">
        <w:rPr>
          <w:i/>
          <w:iCs/>
        </w:rPr>
        <w:t xml:space="preserve"> no brainer"</w:t>
      </w:r>
      <w:r w:rsidR="00752DA5">
        <w:rPr>
          <w:i/>
          <w:iCs/>
        </w:rPr>
        <w:t xml:space="preserve"> </w:t>
      </w:r>
      <w:r w:rsidR="001A7497">
        <w:t>(</w:t>
      </w:r>
      <w:r w:rsidR="00992D71">
        <w:t>M1.1</w:t>
      </w:r>
      <w:r w:rsidR="001A7497">
        <w:t>).</w:t>
      </w:r>
      <w:r w:rsidR="00AD2E5C">
        <w:t xml:space="preserve"> </w:t>
      </w:r>
      <w:r w:rsidR="00544B3F">
        <w:t xml:space="preserve">Patients </w:t>
      </w:r>
      <w:r w:rsidR="002500F9">
        <w:t xml:space="preserve">were </w:t>
      </w:r>
      <w:r w:rsidR="00544B3F">
        <w:t xml:space="preserve">not only </w:t>
      </w:r>
      <w:r w:rsidR="001A7497">
        <w:t>considering</w:t>
      </w:r>
      <w:r w:rsidR="002500F9">
        <w:t xml:space="preserve"> </w:t>
      </w:r>
      <w:r w:rsidR="009945EA">
        <w:t>themselves</w:t>
      </w:r>
      <w:r w:rsidR="002500F9">
        <w:t xml:space="preserve">, but also </w:t>
      </w:r>
      <w:r w:rsidR="001A7497">
        <w:t>the</w:t>
      </w:r>
      <w:r w:rsidR="002500F9">
        <w:t xml:space="preserve"> impact on </w:t>
      </w:r>
      <w:r w:rsidR="009945EA">
        <w:t xml:space="preserve">their </w:t>
      </w:r>
      <w:r>
        <w:t>famil</w:t>
      </w:r>
      <w:r w:rsidR="009945EA">
        <w:t>ies</w:t>
      </w:r>
      <w:r w:rsidR="002500F9">
        <w:t xml:space="preserve">, </w:t>
      </w:r>
      <w:r w:rsidR="00DB22ED">
        <w:t>“</w:t>
      </w:r>
      <w:r w:rsidR="00544B3F" w:rsidRPr="00544B3F">
        <w:rPr>
          <w:i/>
          <w:iCs/>
        </w:rPr>
        <w:t>I had to have this operation. I had to be here this year for</w:t>
      </w:r>
      <w:r w:rsidR="00544B3F">
        <w:rPr>
          <w:i/>
          <w:iCs/>
        </w:rPr>
        <w:t xml:space="preserve"> </w:t>
      </w:r>
      <w:r w:rsidR="00A1156D" w:rsidRPr="00A1156D">
        <w:rPr>
          <w:i/>
          <w:iCs/>
        </w:rPr>
        <w:t>[</w:t>
      </w:r>
      <w:r w:rsidR="00544B3F" w:rsidRPr="00A1156D">
        <w:rPr>
          <w:i/>
          <w:iCs/>
        </w:rPr>
        <w:t>daughter’s</w:t>
      </w:r>
      <w:r w:rsidR="00A1156D" w:rsidRPr="00A1156D">
        <w:rPr>
          <w:i/>
          <w:iCs/>
        </w:rPr>
        <w:t>]</w:t>
      </w:r>
      <w:r w:rsidR="00544B3F">
        <w:rPr>
          <w:i/>
          <w:iCs/>
        </w:rPr>
        <w:t xml:space="preserve"> </w:t>
      </w:r>
      <w:r w:rsidR="00544B3F" w:rsidRPr="00544B3F">
        <w:rPr>
          <w:i/>
          <w:iCs/>
        </w:rPr>
        <w:t>wedding"</w:t>
      </w:r>
      <w:r w:rsidR="00544B3F">
        <w:t xml:space="preserve"> </w:t>
      </w:r>
      <w:r w:rsidR="002B069A">
        <w:t>(</w:t>
      </w:r>
      <w:r w:rsidR="00992D71">
        <w:t>M3.2</w:t>
      </w:r>
      <w:r w:rsidR="002B069A">
        <w:t>).</w:t>
      </w:r>
      <w:r w:rsidR="00FE285F">
        <w:t xml:space="preserve"> </w:t>
      </w:r>
      <w:r w:rsidR="006C4D40">
        <w:t>Patients are</w:t>
      </w:r>
      <w:r w:rsidR="00FE285F">
        <w:t xml:space="preserve"> therefore</w:t>
      </w:r>
      <w:r w:rsidR="006C4D40">
        <w:t xml:space="preserve"> forced to </w:t>
      </w:r>
      <w:r w:rsidR="001C73FC">
        <w:t xml:space="preserve">bravely </w:t>
      </w:r>
      <w:r w:rsidR="006C4D40">
        <w:t xml:space="preserve">accept the risks of surgery or face limited </w:t>
      </w:r>
      <w:r w:rsidR="00EE7C0B">
        <w:t>survival</w:t>
      </w:r>
      <w:r w:rsidR="001C73FC">
        <w:t>.</w:t>
      </w:r>
    </w:p>
    <w:p w14:paraId="31D6EAD5" w14:textId="77777777" w:rsidR="00051BD6" w:rsidRDefault="00051BD6" w:rsidP="001A7497">
      <w:pPr>
        <w:spacing w:line="360" w:lineRule="auto"/>
      </w:pPr>
    </w:p>
    <w:p w14:paraId="423B6703" w14:textId="1F8D61B4" w:rsidR="00821FB3" w:rsidRPr="00127AD7" w:rsidRDefault="00051BD6" w:rsidP="00A522DC">
      <w:pPr>
        <w:spacing w:line="360" w:lineRule="auto"/>
        <w:rPr>
          <w:i/>
          <w:iCs/>
        </w:rPr>
      </w:pPr>
      <w:r>
        <w:t xml:space="preserve">Positively making this decision and relinquishing control to experts can reduce anxiety, </w:t>
      </w:r>
      <w:r w:rsidR="008F66FC" w:rsidRPr="008F66FC">
        <w:rPr>
          <w:i/>
          <w:iCs/>
        </w:rPr>
        <w:t>“...strange calmness came over me on the day of my operation</w:t>
      </w:r>
      <w:r w:rsidR="00DB22ED">
        <w:rPr>
          <w:i/>
          <w:iCs/>
        </w:rPr>
        <w:t>…</w:t>
      </w:r>
      <w:proofErr w:type="gramStart"/>
      <w:r w:rsidR="008F66FC" w:rsidRPr="008F66FC">
        <w:rPr>
          <w:i/>
          <w:iCs/>
        </w:rPr>
        <w:t>cause</w:t>
      </w:r>
      <w:proofErr w:type="gramEnd"/>
      <w:r w:rsidR="008F66FC" w:rsidRPr="008F66FC">
        <w:rPr>
          <w:i/>
          <w:iCs/>
        </w:rPr>
        <w:t xml:space="preserve"> I was in the right hands"</w:t>
      </w:r>
      <w:r w:rsidR="008F66FC">
        <w:rPr>
          <w:i/>
          <w:iCs/>
        </w:rPr>
        <w:t xml:space="preserve"> </w:t>
      </w:r>
      <w:r w:rsidR="00FA087C" w:rsidRPr="00FA087C">
        <w:t>(</w:t>
      </w:r>
      <w:r w:rsidR="00992D71">
        <w:t>M3.1</w:t>
      </w:r>
      <w:r w:rsidR="00FA087C" w:rsidRPr="00FA087C">
        <w:t>)</w:t>
      </w:r>
      <w:r>
        <w:t xml:space="preserve">. </w:t>
      </w:r>
      <w:r w:rsidR="00DB22ED">
        <w:t>However</w:t>
      </w:r>
      <w:r w:rsidR="007E1138">
        <w:t xml:space="preserve">, </w:t>
      </w:r>
      <w:r w:rsidR="00B47D1F">
        <w:t>experiencing</w:t>
      </w:r>
      <w:r w:rsidR="007E1138">
        <w:t xml:space="preserve"> complications </w:t>
      </w:r>
      <w:r w:rsidR="00B47D1F">
        <w:t xml:space="preserve">and </w:t>
      </w:r>
      <w:r w:rsidR="007E1138">
        <w:t xml:space="preserve">a </w:t>
      </w:r>
      <w:r w:rsidR="00B47D1F">
        <w:t xml:space="preserve">resultant </w:t>
      </w:r>
      <w:r w:rsidR="007E1138">
        <w:t xml:space="preserve">lack of control </w:t>
      </w:r>
      <w:r w:rsidR="008834C4">
        <w:t>w</w:t>
      </w:r>
      <w:r w:rsidR="00B47D1F">
        <w:t>as highlighted as</w:t>
      </w:r>
      <w:r w:rsidR="007E1138">
        <w:t xml:space="preserve"> problematic</w:t>
      </w:r>
      <w:r w:rsidR="00875824">
        <w:t>.</w:t>
      </w:r>
      <w:r w:rsidR="007E1138">
        <w:t xml:space="preserve"> </w:t>
      </w:r>
      <w:r w:rsidR="00875824">
        <w:t>P</w:t>
      </w:r>
      <w:r w:rsidR="00127AD7">
        <w:t>atients blam</w:t>
      </w:r>
      <w:r w:rsidR="00875824">
        <w:t>ed</w:t>
      </w:r>
      <w:r w:rsidR="00127AD7">
        <w:t xml:space="preserve"> themselves for issues, </w:t>
      </w:r>
      <w:r w:rsidR="00875824">
        <w:t>and</w:t>
      </w:r>
      <w:r w:rsidR="00127AD7">
        <w:t xml:space="preserve"> </w:t>
      </w:r>
      <w:r w:rsidR="00525F47">
        <w:t>unexpected morbidi</w:t>
      </w:r>
      <w:r w:rsidR="00875824">
        <w:t>ty</w:t>
      </w:r>
      <w:r w:rsidR="00525F47">
        <w:t xml:space="preserve"> </w:t>
      </w:r>
      <w:r w:rsidR="00127AD7">
        <w:t>induc</w:t>
      </w:r>
      <w:r w:rsidR="00875824">
        <w:t>ed</w:t>
      </w:r>
      <w:r w:rsidR="00127AD7">
        <w:t xml:space="preserve"> fear</w:t>
      </w:r>
      <w:r w:rsidR="003E547C">
        <w:t>,</w:t>
      </w:r>
      <w:r w:rsidR="00127AD7">
        <w:t xml:space="preserve"> particularly that </w:t>
      </w:r>
      <w:r w:rsidR="00875824">
        <w:t>complications</w:t>
      </w:r>
      <w:r w:rsidR="00127AD7">
        <w:t xml:space="preserve"> could represent cancer recurrence, “</w:t>
      </w:r>
      <w:r w:rsidR="00493F32" w:rsidRPr="00493F32">
        <w:rPr>
          <w:i/>
          <w:iCs/>
        </w:rPr>
        <w:t xml:space="preserve">It </w:t>
      </w:r>
      <w:r w:rsidR="00127AD7">
        <w:rPr>
          <w:i/>
          <w:iCs/>
        </w:rPr>
        <w:t xml:space="preserve">[chronic perineal sinus] </w:t>
      </w:r>
      <w:r w:rsidR="00493F32" w:rsidRPr="00493F32">
        <w:rPr>
          <w:i/>
          <w:iCs/>
        </w:rPr>
        <w:t>had happened quite a long time afterwards</w:t>
      </w:r>
      <w:r w:rsidR="00127AD7">
        <w:rPr>
          <w:i/>
          <w:iCs/>
        </w:rPr>
        <w:t>…</w:t>
      </w:r>
      <w:r w:rsidR="00493F32" w:rsidRPr="00493F32">
        <w:rPr>
          <w:i/>
          <w:iCs/>
        </w:rPr>
        <w:t xml:space="preserve"> and you're thinking this is how my cancer started"</w:t>
      </w:r>
      <w:r w:rsidR="00ED6F61">
        <w:rPr>
          <w:i/>
          <w:iCs/>
        </w:rPr>
        <w:t xml:space="preserve"> </w:t>
      </w:r>
      <w:r w:rsidR="00ED6F61">
        <w:t>(</w:t>
      </w:r>
      <w:r w:rsidR="00992D71">
        <w:t>M3.2</w:t>
      </w:r>
      <w:r w:rsidR="00ED6F61">
        <w:t>).</w:t>
      </w:r>
      <w:r w:rsidR="00A522DC">
        <w:t xml:space="preserve"> </w:t>
      </w:r>
    </w:p>
    <w:p w14:paraId="6F5643DB" w14:textId="77777777" w:rsidR="00481346" w:rsidRDefault="00481346" w:rsidP="001F049D">
      <w:pPr>
        <w:spacing w:line="360" w:lineRule="auto"/>
        <w:rPr>
          <w:i/>
          <w:iCs/>
        </w:rPr>
      </w:pPr>
    </w:p>
    <w:p w14:paraId="42503E67" w14:textId="0EE14F95" w:rsidR="00481346" w:rsidRPr="002617BB" w:rsidRDefault="00481346" w:rsidP="001F049D">
      <w:pPr>
        <w:spacing w:line="360" w:lineRule="auto"/>
        <w:rPr>
          <w:b/>
          <w:bCs/>
          <w:i/>
          <w:iCs/>
          <w:u w:val="single"/>
        </w:rPr>
      </w:pPr>
      <w:r w:rsidRPr="002617BB">
        <w:rPr>
          <w:b/>
          <w:bCs/>
          <w:i/>
          <w:iCs/>
          <w:u w:val="single"/>
        </w:rPr>
        <w:t xml:space="preserve">Theme 2 – </w:t>
      </w:r>
      <w:r w:rsidR="0097566B" w:rsidRPr="002617BB">
        <w:rPr>
          <w:b/>
          <w:bCs/>
          <w:i/>
          <w:iCs/>
          <w:u w:val="single"/>
        </w:rPr>
        <w:t>T</w:t>
      </w:r>
      <w:r w:rsidRPr="002617BB">
        <w:rPr>
          <w:b/>
          <w:bCs/>
          <w:i/>
          <w:iCs/>
          <w:u w:val="single"/>
        </w:rPr>
        <w:t xml:space="preserve">he </w:t>
      </w:r>
      <w:r w:rsidR="0097566B" w:rsidRPr="002617BB">
        <w:rPr>
          <w:b/>
          <w:bCs/>
          <w:i/>
          <w:iCs/>
          <w:u w:val="single"/>
        </w:rPr>
        <w:t>N</w:t>
      </w:r>
      <w:r w:rsidRPr="002617BB">
        <w:rPr>
          <w:b/>
          <w:bCs/>
          <w:i/>
          <w:iCs/>
          <w:u w:val="single"/>
        </w:rPr>
        <w:t xml:space="preserve">ew </w:t>
      </w:r>
      <w:r w:rsidR="0097566B" w:rsidRPr="002617BB">
        <w:rPr>
          <w:b/>
          <w:bCs/>
          <w:i/>
          <w:iCs/>
          <w:u w:val="single"/>
        </w:rPr>
        <w:t>N</w:t>
      </w:r>
      <w:r w:rsidRPr="002617BB">
        <w:rPr>
          <w:b/>
          <w:bCs/>
          <w:i/>
          <w:iCs/>
          <w:u w:val="single"/>
        </w:rPr>
        <w:t>ormal:</w:t>
      </w:r>
    </w:p>
    <w:p w14:paraId="1D8A5DEB" w14:textId="7203627E" w:rsidR="00173EF0" w:rsidRDefault="000B702A" w:rsidP="000B702A">
      <w:pPr>
        <w:spacing w:line="360" w:lineRule="auto"/>
      </w:pPr>
      <w:r>
        <w:t>The magnitude of decisions these patients are forced to make puts into context their expectations of EPS complications</w:t>
      </w:r>
      <w:r w:rsidR="001D487A">
        <w:t>;</w:t>
      </w:r>
      <w:r>
        <w:t xml:space="preserve"> they are aware their lives are unlikely to be the same again. </w:t>
      </w:r>
      <w:r w:rsidRPr="00DB20D0">
        <w:t>I</w:t>
      </w:r>
      <w:r w:rsidR="00D327C7" w:rsidRPr="00DB20D0">
        <w:t>ndeed</w:t>
      </w:r>
      <w:r w:rsidR="00DB20D0" w:rsidRPr="00DB20D0">
        <w:t>,</w:t>
      </w:r>
      <w:r w:rsidR="00D327C7" w:rsidRPr="00DB20D0">
        <w:t xml:space="preserve"> i</w:t>
      </w:r>
      <w:r w:rsidRPr="00DB20D0">
        <w:t>t can be</w:t>
      </w:r>
      <w:r w:rsidR="00D327C7" w:rsidRPr="00DB20D0">
        <w:t xml:space="preserve"> difficult to appreciate and prepare for</w:t>
      </w:r>
      <w:r w:rsidRPr="00DB20D0">
        <w:t xml:space="preserve"> this new normal</w:t>
      </w:r>
      <w:r w:rsidR="00D327C7" w:rsidRPr="00DB20D0">
        <w:t xml:space="preserve"> until it </w:t>
      </w:r>
      <w:r w:rsidR="00125DAF">
        <w:t>is</w:t>
      </w:r>
      <w:r w:rsidR="00D327C7" w:rsidRPr="00DB20D0">
        <w:t xml:space="preserve"> experienced</w:t>
      </w:r>
      <w:r w:rsidRPr="00DB20D0">
        <w:t xml:space="preserve">, </w:t>
      </w:r>
      <w:r w:rsidR="00173EF0" w:rsidRPr="00DB20D0">
        <w:rPr>
          <w:i/>
          <w:iCs/>
        </w:rPr>
        <w:t>“</w:t>
      </w:r>
      <w:r w:rsidR="00125DAF">
        <w:rPr>
          <w:i/>
          <w:iCs/>
        </w:rPr>
        <w:t>I</w:t>
      </w:r>
      <w:r w:rsidR="00173EF0" w:rsidRPr="00DB20D0">
        <w:rPr>
          <w:i/>
          <w:iCs/>
        </w:rPr>
        <w:t xml:space="preserve">t a massive change to everybody’s life after the operation, massive and </w:t>
      </w:r>
      <w:proofErr w:type="spellStart"/>
      <w:r w:rsidR="00173EF0" w:rsidRPr="00DB20D0">
        <w:rPr>
          <w:i/>
          <w:iCs/>
        </w:rPr>
        <w:t>and</w:t>
      </w:r>
      <w:proofErr w:type="spellEnd"/>
      <w:r w:rsidR="00173EF0" w:rsidRPr="00DB20D0">
        <w:rPr>
          <w:i/>
          <w:iCs/>
        </w:rPr>
        <w:t xml:space="preserve"> whether you</w:t>
      </w:r>
      <w:r w:rsidR="00125DAF">
        <w:rPr>
          <w:i/>
          <w:iCs/>
        </w:rPr>
        <w:t>,</w:t>
      </w:r>
      <w:r w:rsidR="00173EF0" w:rsidRPr="00DB20D0">
        <w:rPr>
          <w:i/>
          <w:iCs/>
        </w:rPr>
        <w:t xml:space="preserve"> it’s something it’s almost like having</w:t>
      </w:r>
      <w:r w:rsidR="00125DAF">
        <w:rPr>
          <w:i/>
          <w:iCs/>
        </w:rPr>
        <w:t>,</w:t>
      </w:r>
      <w:r w:rsidR="00173EF0" w:rsidRPr="00DB20D0">
        <w:rPr>
          <w:i/>
          <w:iCs/>
        </w:rPr>
        <w:t xml:space="preserve"> </w:t>
      </w:r>
      <w:proofErr w:type="spellStart"/>
      <w:r w:rsidR="00173EF0" w:rsidRPr="00DB20D0">
        <w:rPr>
          <w:i/>
          <w:iCs/>
        </w:rPr>
        <w:t>ohh</w:t>
      </w:r>
      <w:proofErr w:type="spellEnd"/>
      <w:r w:rsidR="00173EF0" w:rsidRPr="00DB20D0">
        <w:rPr>
          <w:i/>
          <w:iCs/>
        </w:rPr>
        <w:t xml:space="preserve"> should I say this? It</w:t>
      </w:r>
      <w:r w:rsidR="002D16B4" w:rsidRPr="00DB20D0">
        <w:rPr>
          <w:i/>
          <w:iCs/>
        </w:rPr>
        <w:t>’s</w:t>
      </w:r>
      <w:r w:rsidR="00173EF0" w:rsidRPr="00DB20D0">
        <w:rPr>
          <w:i/>
          <w:iCs/>
        </w:rPr>
        <w:t xml:space="preserve"> like having a baby. You can prepare yourself to having a baby, but until you’ve actually experiencing it. You have no idea how you’re going to deal with it</w:t>
      </w:r>
      <w:r w:rsidR="00ED6F61" w:rsidRPr="00DB20D0">
        <w:rPr>
          <w:i/>
          <w:iCs/>
        </w:rPr>
        <w:t>”</w:t>
      </w:r>
      <w:r w:rsidR="00173EF0" w:rsidRPr="00DB20D0">
        <w:rPr>
          <w:i/>
          <w:iCs/>
        </w:rPr>
        <w:t xml:space="preserve"> </w:t>
      </w:r>
      <w:r w:rsidRPr="00DB20D0">
        <w:t>(</w:t>
      </w:r>
      <w:r w:rsidR="00992D71" w:rsidRPr="00DB20D0">
        <w:t>M2.1</w:t>
      </w:r>
      <w:r w:rsidRPr="00DB20D0">
        <w:t>).</w:t>
      </w:r>
    </w:p>
    <w:p w14:paraId="504F117C" w14:textId="4EE8F682" w:rsidR="008F66FC" w:rsidRDefault="008F66FC" w:rsidP="001F049D">
      <w:pPr>
        <w:spacing w:line="360" w:lineRule="auto"/>
        <w:rPr>
          <w:i/>
          <w:iCs/>
        </w:rPr>
      </w:pPr>
    </w:p>
    <w:p w14:paraId="1C862119" w14:textId="4F74B710" w:rsidR="003F3387" w:rsidRPr="00DB20D0" w:rsidRDefault="008F66FC" w:rsidP="008F08CA">
      <w:pPr>
        <w:spacing w:line="360" w:lineRule="auto"/>
        <w:rPr>
          <w:i/>
          <w:iCs/>
        </w:rPr>
      </w:pPr>
      <w:r>
        <w:t xml:space="preserve">This is </w:t>
      </w:r>
      <w:r w:rsidR="00C90B70">
        <w:t xml:space="preserve">a group of </w:t>
      </w:r>
      <w:r>
        <w:t>patients with no options, subjected to enormous surgical trauma, and forced to come to terms with a different life</w:t>
      </w:r>
      <w:r w:rsidR="008F08CA">
        <w:t xml:space="preserve"> – but </w:t>
      </w:r>
      <w:r w:rsidR="001A5ECA">
        <w:t>they report</w:t>
      </w:r>
      <w:r w:rsidR="00C90B70">
        <w:t xml:space="preserve"> recover</w:t>
      </w:r>
      <w:r w:rsidR="001A5ECA">
        <w:t>y</w:t>
      </w:r>
      <w:r w:rsidR="008F08CA">
        <w:t xml:space="preserve"> </w:t>
      </w:r>
      <w:r w:rsidR="00C90B70">
        <w:t>and adapt</w:t>
      </w:r>
      <w:r w:rsidR="001A5ECA">
        <w:t>ation</w:t>
      </w:r>
      <w:r w:rsidR="001C73FC">
        <w:t>, feeling their journey was worth it</w:t>
      </w:r>
      <w:r w:rsidR="008F08CA">
        <w:t xml:space="preserve">, </w:t>
      </w:r>
      <w:r w:rsidR="004A2BE6">
        <w:t>w</w:t>
      </w:r>
      <w:r w:rsidR="00DB20D0">
        <w:t>ith</w:t>
      </w:r>
      <w:r w:rsidR="00ED6F61">
        <w:t xml:space="preserve"> </w:t>
      </w:r>
      <w:r w:rsidR="00C71D58">
        <w:t>even those</w:t>
      </w:r>
      <w:r w:rsidR="00ED6F61">
        <w:t xml:space="preserve"> experienc</w:t>
      </w:r>
      <w:r w:rsidR="008F08CA">
        <w:t>ing</w:t>
      </w:r>
      <w:r w:rsidR="00ED6F61">
        <w:t xml:space="preserve"> EPS looking forward </w:t>
      </w:r>
      <w:r w:rsidR="00DB20D0">
        <w:t xml:space="preserve">to the future </w:t>
      </w:r>
      <w:r w:rsidR="008F08CA">
        <w:t xml:space="preserve">with hope, </w:t>
      </w:r>
      <w:r w:rsidR="003F3387" w:rsidRPr="00ED6F61">
        <w:rPr>
          <w:i/>
          <w:iCs/>
        </w:rPr>
        <w:t xml:space="preserve">"So I </w:t>
      </w:r>
      <w:proofErr w:type="spellStart"/>
      <w:r w:rsidR="003F3387" w:rsidRPr="00ED6F61">
        <w:rPr>
          <w:i/>
          <w:iCs/>
        </w:rPr>
        <w:t>I</w:t>
      </w:r>
      <w:proofErr w:type="spellEnd"/>
      <w:r w:rsidR="003F3387" w:rsidRPr="00ED6F61">
        <w:rPr>
          <w:i/>
          <w:iCs/>
        </w:rPr>
        <w:t xml:space="preserve"> honestly a fluid person</w:t>
      </w:r>
      <w:r w:rsidR="00E97682">
        <w:rPr>
          <w:i/>
          <w:iCs/>
        </w:rPr>
        <w:t xml:space="preserve"> [infected pelvic collection and chronic perineal sinus]</w:t>
      </w:r>
      <w:r w:rsidR="003F3387" w:rsidRPr="00ED6F61">
        <w:rPr>
          <w:i/>
          <w:iCs/>
        </w:rPr>
        <w:t xml:space="preserve"> and </w:t>
      </w:r>
      <w:proofErr w:type="spellStart"/>
      <w:r w:rsidR="003F3387" w:rsidRPr="00ED6F61">
        <w:rPr>
          <w:i/>
          <w:iCs/>
        </w:rPr>
        <w:t>and</w:t>
      </w:r>
      <w:proofErr w:type="spellEnd"/>
      <w:r w:rsidR="003F3387" w:rsidRPr="00ED6F61">
        <w:rPr>
          <w:i/>
          <w:iCs/>
        </w:rPr>
        <w:t xml:space="preserve"> it's going to be one of those things I'm </w:t>
      </w:r>
      <w:proofErr w:type="spellStart"/>
      <w:r w:rsidR="003F3387" w:rsidRPr="00ED6F61">
        <w:rPr>
          <w:i/>
          <w:iCs/>
        </w:rPr>
        <w:t>gonna</w:t>
      </w:r>
      <w:proofErr w:type="spellEnd"/>
      <w:r w:rsidR="003F3387" w:rsidRPr="00ED6F61">
        <w:rPr>
          <w:i/>
          <w:iCs/>
        </w:rPr>
        <w:t xml:space="preserve"> have to live with</w:t>
      </w:r>
      <w:r w:rsidR="009945EA">
        <w:rPr>
          <w:i/>
          <w:iCs/>
        </w:rPr>
        <w:t>, b</w:t>
      </w:r>
      <w:r w:rsidR="003F3387" w:rsidRPr="00ED6F61">
        <w:rPr>
          <w:i/>
          <w:iCs/>
        </w:rPr>
        <w:t xml:space="preserve">ut to me I'm alive and that's all that matters. </w:t>
      </w:r>
      <w:proofErr w:type="gramStart"/>
      <w:r w:rsidR="003F3387" w:rsidRPr="00ED6F61">
        <w:rPr>
          <w:i/>
          <w:iCs/>
        </w:rPr>
        <w:t>So</w:t>
      </w:r>
      <w:proofErr w:type="gramEnd"/>
      <w:r w:rsidR="003F3387" w:rsidRPr="00ED6F61">
        <w:rPr>
          <w:i/>
          <w:iCs/>
        </w:rPr>
        <w:t xml:space="preserve"> few pills down your throat each day and. Um. A pad to be worn. It’s nothing to have the </w:t>
      </w:r>
      <w:proofErr w:type="spellStart"/>
      <w:r w:rsidR="003F3387" w:rsidRPr="00ED6F61">
        <w:rPr>
          <w:i/>
          <w:iCs/>
        </w:rPr>
        <w:t>the</w:t>
      </w:r>
      <w:proofErr w:type="spellEnd"/>
      <w:r w:rsidR="003F3387" w:rsidRPr="00ED6F61">
        <w:rPr>
          <w:i/>
          <w:iCs/>
        </w:rPr>
        <w:t xml:space="preserve"> life to be able to enjoy with my daughter and getting married and things to look forward to"</w:t>
      </w:r>
      <w:r w:rsidR="00ED6F61">
        <w:t xml:space="preserve"> (</w:t>
      </w:r>
      <w:r w:rsidR="00992D71">
        <w:t>M3.2</w:t>
      </w:r>
      <w:r w:rsidR="00ED6F61">
        <w:t>)</w:t>
      </w:r>
      <w:r w:rsidR="008F08CA">
        <w:t>.</w:t>
      </w:r>
    </w:p>
    <w:p w14:paraId="01F1015A" w14:textId="59443AFF" w:rsidR="008D58B2" w:rsidRDefault="008D58B2" w:rsidP="001F049D">
      <w:pPr>
        <w:spacing w:line="360" w:lineRule="auto"/>
        <w:rPr>
          <w:i/>
          <w:iCs/>
        </w:rPr>
      </w:pPr>
    </w:p>
    <w:p w14:paraId="60201F7B" w14:textId="4A7E47A2" w:rsidR="00BC2FB5" w:rsidRPr="00DB20D0" w:rsidRDefault="00B970CA" w:rsidP="002239E9">
      <w:pPr>
        <w:spacing w:line="360" w:lineRule="auto"/>
      </w:pPr>
      <w:r>
        <w:t xml:space="preserve">To get to this new normal </w:t>
      </w:r>
      <w:r w:rsidR="009F6E18">
        <w:t>was not linear</w:t>
      </w:r>
      <w:r w:rsidR="009D76E2">
        <w:t>;</w:t>
      </w:r>
      <w:r w:rsidR="009F6E18">
        <w:t xml:space="preserve"> patients described their recovery a</w:t>
      </w:r>
      <w:r w:rsidR="009945EA">
        <w:t>s a</w:t>
      </w:r>
      <w:r w:rsidR="009F6E18">
        <w:t xml:space="preserve"> rollercoaster</w:t>
      </w:r>
      <w:r w:rsidR="009945EA">
        <w:t xml:space="preserve">, </w:t>
      </w:r>
      <w:r w:rsidR="001210B8">
        <w:t xml:space="preserve">starting with an impossible </w:t>
      </w:r>
      <w:r w:rsidR="009945EA">
        <w:t>plunge beyond their tolera</w:t>
      </w:r>
      <w:r w:rsidR="00125DAF">
        <w:t>nce thresholds</w:t>
      </w:r>
      <w:r w:rsidR="009945EA">
        <w:t>,</w:t>
      </w:r>
      <w:r w:rsidR="00125DAF">
        <w:t xml:space="preserve"> to</w:t>
      </w:r>
      <w:r w:rsidR="00DB20D0">
        <w:t xml:space="preserve"> the point </w:t>
      </w:r>
      <w:r w:rsidR="009945EA">
        <w:t>where they thought they would die</w:t>
      </w:r>
      <w:r w:rsidR="00FE6AC7">
        <w:t xml:space="preserve">. </w:t>
      </w:r>
      <w:r w:rsidR="002239E9">
        <w:t xml:space="preserve">This is a </w:t>
      </w:r>
      <w:r w:rsidR="005309A0">
        <w:t>vulnerable</w:t>
      </w:r>
      <w:r w:rsidR="002239E9">
        <w:t xml:space="preserve"> time</w:t>
      </w:r>
      <w:r w:rsidR="009945EA">
        <w:t>,</w:t>
      </w:r>
      <w:r w:rsidR="002239E9">
        <w:t xml:space="preserve"> </w:t>
      </w:r>
      <w:r w:rsidR="005309A0">
        <w:t xml:space="preserve">where support </w:t>
      </w:r>
      <w:r w:rsidR="009945EA">
        <w:t>for patients is paramount</w:t>
      </w:r>
      <w:r w:rsidR="005309A0">
        <w:t>,</w:t>
      </w:r>
      <w:r w:rsidR="002239E9">
        <w:t xml:space="preserve"> </w:t>
      </w:r>
      <w:r w:rsidR="001210B8" w:rsidRPr="001210B8">
        <w:rPr>
          <w:i/>
          <w:iCs/>
        </w:rPr>
        <w:t xml:space="preserve">"I did ask </w:t>
      </w:r>
      <w:r w:rsidR="003C62F5" w:rsidRPr="003C62F5">
        <w:rPr>
          <w:i/>
          <w:iCs/>
        </w:rPr>
        <w:t>[</w:t>
      </w:r>
      <w:r w:rsidR="001210B8" w:rsidRPr="003C62F5">
        <w:rPr>
          <w:i/>
          <w:iCs/>
        </w:rPr>
        <w:t>my partner</w:t>
      </w:r>
      <w:r w:rsidR="003C62F5" w:rsidRPr="003C62F5">
        <w:rPr>
          <w:i/>
          <w:iCs/>
        </w:rPr>
        <w:t>]</w:t>
      </w:r>
      <w:r w:rsidR="001210B8" w:rsidRPr="001210B8">
        <w:rPr>
          <w:i/>
          <w:iCs/>
        </w:rPr>
        <w:t xml:space="preserve"> a couple of times when I came out of hospital. Am I </w:t>
      </w:r>
      <w:proofErr w:type="spellStart"/>
      <w:r w:rsidR="001210B8" w:rsidRPr="001210B8">
        <w:rPr>
          <w:i/>
          <w:iCs/>
        </w:rPr>
        <w:t>gonna</w:t>
      </w:r>
      <w:proofErr w:type="spellEnd"/>
      <w:r w:rsidR="001210B8" w:rsidRPr="001210B8">
        <w:rPr>
          <w:i/>
          <w:iCs/>
        </w:rPr>
        <w:t xml:space="preserve"> die? Cause I felt so rubbish"</w:t>
      </w:r>
      <w:r w:rsidR="001210B8">
        <w:rPr>
          <w:i/>
          <w:iCs/>
        </w:rPr>
        <w:t xml:space="preserve"> </w:t>
      </w:r>
      <w:r w:rsidR="001210B8" w:rsidRPr="002239E9">
        <w:t>(</w:t>
      </w:r>
      <w:r w:rsidR="00992D71">
        <w:t>M3.1</w:t>
      </w:r>
      <w:r w:rsidR="001210B8" w:rsidRPr="002239E9">
        <w:t>)</w:t>
      </w:r>
      <w:r w:rsidR="002239E9">
        <w:t>.</w:t>
      </w:r>
      <w:r w:rsidR="00DB20D0">
        <w:t xml:space="preserve"> </w:t>
      </w:r>
      <w:r w:rsidR="000D7DE3">
        <w:t xml:space="preserve">It was not easy to come to terms with the </w:t>
      </w:r>
      <w:r w:rsidR="000D7DE3">
        <w:lastRenderedPageBreak/>
        <w:t xml:space="preserve">realisation that in the early phases, even very simple activities </w:t>
      </w:r>
      <w:r w:rsidR="003E547C">
        <w:t>could be</w:t>
      </w:r>
      <w:r w:rsidR="00DB20D0">
        <w:t xml:space="preserve"> </w:t>
      </w:r>
      <w:r w:rsidR="000D7DE3">
        <w:t>taken for granted</w:t>
      </w:r>
      <w:r w:rsidR="00DB20D0">
        <w:t>. However, with time th</w:t>
      </w:r>
      <w:r w:rsidR="00CB3BEF">
        <w:t>ese</w:t>
      </w:r>
      <w:r w:rsidR="00DB20D0">
        <w:t xml:space="preserve"> issues can resolve with </w:t>
      </w:r>
      <w:r w:rsidR="009945EA">
        <w:t xml:space="preserve">even </w:t>
      </w:r>
      <w:r w:rsidR="00DB20D0">
        <w:t xml:space="preserve">strenuous </w:t>
      </w:r>
      <w:r w:rsidR="00125DAF">
        <w:t>pastimes</w:t>
      </w:r>
      <w:r w:rsidR="00DB20D0">
        <w:t xml:space="preserve"> resuming, </w:t>
      </w:r>
      <w:r w:rsidR="00DB20D0">
        <w:rPr>
          <w:i/>
          <w:iCs/>
        </w:rPr>
        <w:t>“</w:t>
      </w:r>
      <w:r w:rsidR="00BC2FB5" w:rsidRPr="004451CA">
        <w:rPr>
          <w:i/>
          <w:iCs/>
        </w:rPr>
        <w:t xml:space="preserve">I could no longer sit down on a chair </w:t>
      </w:r>
      <w:r w:rsidR="00BC2FB5">
        <w:rPr>
          <w:i/>
          <w:iCs/>
        </w:rPr>
        <w:t>b</w:t>
      </w:r>
      <w:r w:rsidR="00BC2FB5" w:rsidRPr="004451CA">
        <w:rPr>
          <w:i/>
          <w:iCs/>
        </w:rPr>
        <w:t>ut now, none of that is a problem. I can ride a horse by myself."</w:t>
      </w:r>
      <w:r w:rsidR="00BC2FB5">
        <w:rPr>
          <w:i/>
          <w:iCs/>
        </w:rPr>
        <w:t xml:space="preserve"> </w:t>
      </w:r>
      <w:r w:rsidR="002239E9">
        <w:t>(</w:t>
      </w:r>
      <w:r w:rsidR="00992D71">
        <w:t>M4.2</w:t>
      </w:r>
      <w:r w:rsidR="002239E9">
        <w:t>).</w:t>
      </w:r>
    </w:p>
    <w:p w14:paraId="62C72584" w14:textId="77777777" w:rsidR="00BC2FB5" w:rsidRDefault="004451CA" w:rsidP="001F049D">
      <w:pPr>
        <w:spacing w:line="360" w:lineRule="auto"/>
      </w:pPr>
      <w:r>
        <w:t xml:space="preserve"> </w:t>
      </w:r>
    </w:p>
    <w:p w14:paraId="61EB91AF" w14:textId="280365E5" w:rsidR="00BC2FB5" w:rsidRPr="00125DAF" w:rsidRDefault="00BC2FB5" w:rsidP="00874360">
      <w:pPr>
        <w:spacing w:line="360" w:lineRule="auto"/>
      </w:pPr>
      <w:r>
        <w:t>It is evident the rollercoaster to recovery can be slow, difficult</w:t>
      </w:r>
      <w:r w:rsidR="00670DCD">
        <w:t>,</w:t>
      </w:r>
      <w:r>
        <w:t xml:space="preserve"> and frustrating</w:t>
      </w:r>
      <w:r w:rsidR="009945EA">
        <w:t>.</w:t>
      </w:r>
      <w:r w:rsidR="00DB20D0">
        <w:t xml:space="preserve"> </w:t>
      </w:r>
      <w:r w:rsidR="009945EA">
        <w:t>O</w:t>
      </w:r>
      <w:r w:rsidR="00DB20D0">
        <w:t xml:space="preserve">ne participant was enrolled in a </w:t>
      </w:r>
      <w:r w:rsidR="00125DAF">
        <w:t>longitudinal quantitative</w:t>
      </w:r>
      <w:r w:rsidR="00DB20D0">
        <w:t xml:space="preserve"> </w:t>
      </w:r>
      <w:proofErr w:type="spellStart"/>
      <w:r w:rsidR="00032E61">
        <w:t>HrQoL</w:t>
      </w:r>
      <w:proofErr w:type="spellEnd"/>
      <w:r w:rsidR="00032E61">
        <w:t xml:space="preserve"> study</w:t>
      </w:r>
      <w:r w:rsidR="009945EA">
        <w:t>,</w:t>
      </w:r>
      <w:r w:rsidR="00F30CEE">
        <w:t xml:space="preserve"> </w:t>
      </w:r>
      <w:r w:rsidR="00032E61">
        <w:t>provid</w:t>
      </w:r>
      <w:r w:rsidR="00F30CEE">
        <w:t>ing</w:t>
      </w:r>
      <w:r w:rsidR="00032E61">
        <w:t xml:space="preserve"> additional motivation</w:t>
      </w:r>
      <w:r w:rsidR="00874360">
        <w:t>,</w:t>
      </w:r>
      <w:r w:rsidR="00032E61">
        <w:t xml:space="preserve"> </w:t>
      </w:r>
      <w:r w:rsidRPr="004451CA">
        <w:rPr>
          <w:i/>
          <w:iCs/>
        </w:rPr>
        <w:t xml:space="preserve">"...you see how far you've come. So you </w:t>
      </w:r>
      <w:proofErr w:type="spellStart"/>
      <w:r w:rsidRPr="004451CA">
        <w:rPr>
          <w:i/>
          <w:iCs/>
        </w:rPr>
        <w:t>you</w:t>
      </w:r>
      <w:proofErr w:type="spellEnd"/>
      <w:r w:rsidRPr="004451CA">
        <w:rPr>
          <w:i/>
          <w:iCs/>
        </w:rPr>
        <w:t xml:space="preserve"> might feel like you know this is such a long road to recovery and what not</w:t>
      </w:r>
      <w:r w:rsidR="009945EA">
        <w:rPr>
          <w:i/>
          <w:iCs/>
        </w:rPr>
        <w:t>, b</w:t>
      </w:r>
      <w:r w:rsidRPr="004451CA">
        <w:rPr>
          <w:i/>
          <w:iCs/>
        </w:rPr>
        <w:t xml:space="preserve">ut I think from a patient point of view seeing </w:t>
      </w:r>
      <w:r w:rsidR="009945EA">
        <w:rPr>
          <w:i/>
          <w:iCs/>
        </w:rPr>
        <w:t>a</w:t>
      </w:r>
      <w:r w:rsidRPr="004451CA">
        <w:rPr>
          <w:i/>
          <w:iCs/>
        </w:rPr>
        <w:t>nd measuring what the difference is in between the months for me was really good to kind of just mentally think actually you are doing way better cause what you're answering in the next three months is better than what you answered three months previous</w:t>
      </w:r>
      <w:r w:rsidR="00874360">
        <w:rPr>
          <w:i/>
          <w:iCs/>
        </w:rPr>
        <w:t>.</w:t>
      </w:r>
      <w:r w:rsidRPr="004451CA">
        <w:rPr>
          <w:i/>
          <w:iCs/>
        </w:rPr>
        <w:t>"</w:t>
      </w:r>
      <w:r>
        <w:rPr>
          <w:i/>
          <w:iCs/>
        </w:rPr>
        <w:t xml:space="preserve"> </w:t>
      </w:r>
      <w:r w:rsidR="00125DAF">
        <w:t>(M1.2).</w:t>
      </w:r>
    </w:p>
    <w:p w14:paraId="0116BF34" w14:textId="77777777" w:rsidR="00BC2FB5" w:rsidRDefault="00BC2FB5" w:rsidP="001F049D">
      <w:pPr>
        <w:spacing w:line="360" w:lineRule="auto"/>
      </w:pPr>
    </w:p>
    <w:p w14:paraId="6E086650" w14:textId="31DB6227" w:rsidR="00816D86" w:rsidRDefault="00BC2FB5" w:rsidP="006A20FE">
      <w:pPr>
        <w:spacing w:line="360" w:lineRule="auto"/>
      </w:pPr>
      <w:r>
        <w:t xml:space="preserve">It is also notable that some patients do not experience such a rollercoaster, particularly when very </w:t>
      </w:r>
      <w:r w:rsidR="00816D86">
        <w:t>symptomatic from cancer</w:t>
      </w:r>
      <w:r w:rsidR="006A20FE">
        <w:t xml:space="preserve"> pre-surgery</w:t>
      </w:r>
      <w:r w:rsidR="008610D1">
        <w:t xml:space="preserve">, </w:t>
      </w:r>
      <w:r w:rsidR="006A20FE">
        <w:t xml:space="preserve">PE </w:t>
      </w:r>
      <w:r w:rsidR="00816D86">
        <w:t xml:space="preserve">was able to control and resolve these </w:t>
      </w:r>
      <w:r w:rsidR="00125DAF">
        <w:t>problems</w:t>
      </w:r>
      <w:r w:rsidR="002D354E">
        <w:t>.</w:t>
      </w:r>
      <w:r w:rsidR="006A20FE">
        <w:t xml:space="preserve"> </w:t>
      </w:r>
      <w:r w:rsidR="00816D86" w:rsidRPr="00816D86">
        <w:rPr>
          <w:i/>
          <w:iCs/>
        </w:rPr>
        <w:t>"And after the operation I was, I may say anyway, 90% of my pain was gone, so I’m content with my life now</w:t>
      </w:r>
      <w:r w:rsidR="009945EA">
        <w:rPr>
          <w:i/>
          <w:iCs/>
        </w:rPr>
        <w:t>. M</w:t>
      </w:r>
      <w:r w:rsidR="00816D86" w:rsidRPr="00816D86">
        <w:rPr>
          <w:i/>
          <w:iCs/>
        </w:rPr>
        <w:t>uch Improved!"</w:t>
      </w:r>
      <w:r w:rsidR="00816D86">
        <w:t xml:space="preserve"> </w:t>
      </w:r>
      <w:r w:rsidR="006A20FE">
        <w:t>(</w:t>
      </w:r>
      <w:r w:rsidR="00992D71">
        <w:t>M4.2</w:t>
      </w:r>
      <w:r w:rsidR="006A20FE">
        <w:t>)</w:t>
      </w:r>
      <w:r w:rsidR="00032E61">
        <w:t>.</w:t>
      </w:r>
    </w:p>
    <w:p w14:paraId="167400F2" w14:textId="7EACF036" w:rsidR="00B970CA" w:rsidRDefault="00B970CA" w:rsidP="001F049D">
      <w:pPr>
        <w:spacing w:line="360" w:lineRule="auto"/>
      </w:pPr>
    </w:p>
    <w:p w14:paraId="6BE617F3" w14:textId="5B496286" w:rsidR="0000049A" w:rsidRPr="00B970CA" w:rsidRDefault="006C286A" w:rsidP="00151833">
      <w:pPr>
        <w:spacing w:line="360" w:lineRule="auto"/>
      </w:pPr>
      <w:r>
        <w:t xml:space="preserve">These individuals have come through enormous adversity by the nature of </w:t>
      </w:r>
      <w:r w:rsidR="00503A23">
        <w:t>PE</w:t>
      </w:r>
      <w:r>
        <w:t xml:space="preserve"> and display resilience to </w:t>
      </w:r>
      <w:r w:rsidR="00503A23">
        <w:t xml:space="preserve">EPS </w:t>
      </w:r>
      <w:r>
        <w:t>c</w:t>
      </w:r>
      <w:r w:rsidR="00032E61">
        <w:t>omplications</w:t>
      </w:r>
      <w:r w:rsidR="009945EA">
        <w:t>,</w:t>
      </w:r>
      <w:r w:rsidR="00032E61">
        <w:t xml:space="preserve"> </w:t>
      </w:r>
      <w:r>
        <w:t xml:space="preserve">which may be just experienced </w:t>
      </w:r>
      <w:r w:rsidR="00032E61">
        <w:t>as bumps in the road</w:t>
      </w:r>
      <w:r w:rsidR="00032E61" w:rsidRPr="006C286A">
        <w:t>,</w:t>
      </w:r>
      <w:r w:rsidRPr="006C286A">
        <w:t xml:space="preserve"> </w:t>
      </w:r>
      <w:r w:rsidRPr="006C286A">
        <w:rPr>
          <w:i/>
          <w:iCs/>
        </w:rPr>
        <w:t>“And yeah, so it [</w:t>
      </w:r>
      <w:r>
        <w:rPr>
          <w:i/>
          <w:iCs/>
        </w:rPr>
        <w:t xml:space="preserve">the </w:t>
      </w:r>
      <w:r w:rsidRPr="006C286A">
        <w:rPr>
          <w:i/>
          <w:iCs/>
        </w:rPr>
        <w:t>chronic perineal sinus] was just another thing to face, but it was a minor thing to face after everything”</w:t>
      </w:r>
      <w:r w:rsidRPr="006C286A">
        <w:t xml:space="preserve"> (M3.2)</w:t>
      </w:r>
      <w:r w:rsidR="00503A23">
        <w:t xml:space="preserve">. </w:t>
      </w:r>
      <w:r w:rsidR="00032E61">
        <w:t xml:space="preserve">There is likely to be a threshold of tolerance, however, </w:t>
      </w:r>
      <w:r w:rsidR="009945EA">
        <w:t>with one</w:t>
      </w:r>
      <w:r w:rsidR="003E3517">
        <w:t xml:space="preserve"> </w:t>
      </w:r>
      <w:r w:rsidR="00151833">
        <w:t>participant</w:t>
      </w:r>
      <w:r w:rsidR="009945EA">
        <w:t xml:space="preserve"> </w:t>
      </w:r>
      <w:r w:rsidR="003E3517">
        <w:t>seem</w:t>
      </w:r>
      <w:r w:rsidR="00032E61">
        <w:t>ing</w:t>
      </w:r>
      <w:r w:rsidR="00333DD2">
        <w:t xml:space="preserve">ly </w:t>
      </w:r>
      <w:r w:rsidR="003E3517">
        <w:t xml:space="preserve">adapted to </w:t>
      </w:r>
      <w:r w:rsidR="00151833">
        <w:t>a</w:t>
      </w:r>
      <w:r w:rsidR="003E3517">
        <w:t xml:space="preserve"> new normal but </w:t>
      </w:r>
      <w:r w:rsidR="00333DD2">
        <w:t>now</w:t>
      </w:r>
      <w:r w:rsidR="003E3517">
        <w:t xml:space="preserve"> experiencing an EPS complication that may require further surgery with an uncertain outcome</w:t>
      </w:r>
      <w:r w:rsidR="00151833">
        <w:t>,</w:t>
      </w:r>
      <w:r w:rsidR="00D463CE">
        <w:t xml:space="preserve"> </w:t>
      </w:r>
      <w:r w:rsidR="003E3517" w:rsidRPr="003E3517">
        <w:rPr>
          <w:i/>
          <w:iCs/>
        </w:rPr>
        <w:t>"They don’t know, they all don’t know yet. That all needs to be sorted out. At least. If I say yes then I can have surgery possibly. But they can’t say which way. They won’t know until I’m on the operating table. And I’m like, yeah, should I do that</w:t>
      </w:r>
      <w:r w:rsidR="007659DA">
        <w:rPr>
          <w:i/>
          <w:iCs/>
        </w:rPr>
        <w:t>?</w:t>
      </w:r>
      <w:r w:rsidR="003E3517" w:rsidRPr="003E3517">
        <w:rPr>
          <w:i/>
          <w:iCs/>
        </w:rPr>
        <w:t xml:space="preserve"> Because now I know what my condition is. And then it’s just a question of how I’m going to come out of it</w:t>
      </w:r>
      <w:r w:rsidR="007659DA">
        <w:rPr>
          <w:i/>
          <w:iCs/>
        </w:rPr>
        <w:t>?</w:t>
      </w:r>
      <w:r w:rsidR="003E3517" w:rsidRPr="003E3517">
        <w:rPr>
          <w:i/>
          <w:iCs/>
        </w:rPr>
        <w:t xml:space="preserve"> And what the complications are going to be?"</w:t>
      </w:r>
      <w:r w:rsidR="003E3517">
        <w:t xml:space="preserve"> </w:t>
      </w:r>
      <w:r w:rsidR="0037786B">
        <w:t>(</w:t>
      </w:r>
      <w:r w:rsidR="009420B4">
        <w:t>M4.3</w:t>
      </w:r>
      <w:r w:rsidR="0037786B">
        <w:t>)</w:t>
      </w:r>
      <w:r w:rsidR="00151833">
        <w:t>.</w:t>
      </w:r>
      <w:r w:rsidR="00D463CE">
        <w:t xml:space="preserve"> They are reticent to go ahead as having been through a period of </w:t>
      </w:r>
      <w:r w:rsidR="007659DA">
        <w:t xml:space="preserve">extreme </w:t>
      </w:r>
      <w:r w:rsidR="00D463CE">
        <w:t>adaptation</w:t>
      </w:r>
      <w:r w:rsidR="00125DAF">
        <w:t>,</w:t>
      </w:r>
      <w:r w:rsidR="00D463CE">
        <w:t xml:space="preserve"> they are aware they </w:t>
      </w:r>
      <w:r w:rsidR="00125DAF">
        <w:t>must</w:t>
      </w:r>
      <w:r w:rsidR="00D463CE">
        <w:t xml:space="preserve"> adapt</w:t>
      </w:r>
      <w:r w:rsidR="007659DA">
        <w:t xml:space="preserve"> yet</w:t>
      </w:r>
      <w:r w:rsidR="00D463CE">
        <w:t xml:space="preserve"> again.</w:t>
      </w:r>
    </w:p>
    <w:p w14:paraId="4985C251" w14:textId="77777777" w:rsidR="00D30E8A" w:rsidRDefault="00D30E8A" w:rsidP="001F049D">
      <w:pPr>
        <w:spacing w:line="360" w:lineRule="auto"/>
        <w:rPr>
          <w:i/>
          <w:iCs/>
        </w:rPr>
      </w:pPr>
    </w:p>
    <w:p w14:paraId="668AA7C2" w14:textId="2460589B" w:rsidR="00D30E8A" w:rsidRPr="002617BB" w:rsidRDefault="00816D86" w:rsidP="001F049D">
      <w:pPr>
        <w:spacing w:line="360" w:lineRule="auto"/>
        <w:rPr>
          <w:b/>
          <w:bCs/>
          <w:i/>
          <w:iCs/>
          <w:u w:val="single"/>
        </w:rPr>
      </w:pPr>
      <w:r w:rsidRPr="002617BB">
        <w:rPr>
          <w:b/>
          <w:bCs/>
          <w:i/>
          <w:iCs/>
          <w:u w:val="single"/>
        </w:rPr>
        <w:t xml:space="preserve">Theme 3 - </w:t>
      </w:r>
      <w:r w:rsidR="0097566B" w:rsidRPr="002617BB">
        <w:rPr>
          <w:b/>
          <w:bCs/>
          <w:i/>
          <w:iCs/>
          <w:u w:val="single"/>
        </w:rPr>
        <w:t>S</w:t>
      </w:r>
      <w:r w:rsidR="00D30E8A" w:rsidRPr="002617BB">
        <w:rPr>
          <w:b/>
          <w:bCs/>
          <w:i/>
          <w:iCs/>
          <w:u w:val="single"/>
        </w:rPr>
        <w:t>ymptoms:</w:t>
      </w:r>
    </w:p>
    <w:p w14:paraId="7178939D" w14:textId="14E4B6DC" w:rsidR="00906A37" w:rsidRDefault="00333DD2" w:rsidP="001F049D">
      <w:pPr>
        <w:spacing w:line="360" w:lineRule="auto"/>
      </w:pPr>
      <w:r>
        <w:lastRenderedPageBreak/>
        <w:t>Patients</w:t>
      </w:r>
      <w:r w:rsidR="0000049A">
        <w:t xml:space="preserve"> described a variety</w:t>
      </w:r>
      <w:r w:rsidR="00151833">
        <w:t xml:space="preserve"> of</w:t>
      </w:r>
      <w:r w:rsidR="0000049A">
        <w:t xml:space="preserve"> </w:t>
      </w:r>
      <w:r w:rsidR="009E1B0F">
        <w:t>symptoms relating to EPS</w:t>
      </w:r>
      <w:r>
        <w:t xml:space="preserve">, </w:t>
      </w:r>
      <w:r w:rsidR="00581657">
        <w:t>for</w:t>
      </w:r>
      <w:r>
        <w:t xml:space="preserve"> some t</w:t>
      </w:r>
      <w:r w:rsidR="009E1B0F">
        <w:t>here was a</w:t>
      </w:r>
      <w:r w:rsidR="00581657">
        <w:t xml:space="preserve"> </w:t>
      </w:r>
      <w:r w:rsidR="009E1B0F">
        <w:t>sense part of themselves was no longer there and had been lost</w:t>
      </w:r>
      <w:r w:rsidR="00151833">
        <w:t xml:space="preserve">, </w:t>
      </w:r>
      <w:r w:rsidR="009E1B0F" w:rsidRPr="009E1B0F">
        <w:rPr>
          <w:i/>
          <w:iCs/>
        </w:rPr>
        <w:t>"Superficially you feel nothing, but deeper you feel. But only</w:t>
      </w:r>
      <w:r w:rsidR="00241A9F">
        <w:rPr>
          <w:i/>
          <w:iCs/>
        </w:rPr>
        <w:t xml:space="preserve"> </w:t>
      </w:r>
      <w:r w:rsidR="00F10F05" w:rsidRPr="00F10F05">
        <w:rPr>
          <w:i/>
          <w:iCs/>
        </w:rPr>
        <w:t>[</w:t>
      </w:r>
      <w:r w:rsidR="009E1B0F" w:rsidRPr="00F10F05">
        <w:rPr>
          <w:i/>
          <w:iCs/>
        </w:rPr>
        <w:t>my surgeon</w:t>
      </w:r>
      <w:r w:rsidR="00F10F05" w:rsidRPr="00F10F05">
        <w:rPr>
          <w:i/>
          <w:iCs/>
        </w:rPr>
        <w:t>]</w:t>
      </w:r>
      <w:r w:rsidR="009E1B0F" w:rsidRPr="00F10F05">
        <w:rPr>
          <w:i/>
          <w:iCs/>
        </w:rPr>
        <w:t xml:space="preserve"> had</w:t>
      </w:r>
      <w:r w:rsidR="009E1B0F" w:rsidRPr="009E1B0F">
        <w:rPr>
          <w:i/>
          <w:iCs/>
        </w:rPr>
        <w:t xml:space="preserve"> said to me, because so many nerves have been cut and cut away. And also with the bladder is that, with me also a piece of sacrum was removed because there was a piece of tumour on the sacrum. The end time I was diagnosed with rectal cancer. And I also have absolutely no pelvic floor muscles left, so it’s all, yes… Rect</w:t>
      </w:r>
      <w:r w:rsidR="003B30DB">
        <w:rPr>
          <w:i/>
          <w:iCs/>
        </w:rPr>
        <w:t>al</w:t>
      </w:r>
      <w:r w:rsidR="009E1B0F" w:rsidRPr="009E1B0F">
        <w:rPr>
          <w:i/>
          <w:iCs/>
        </w:rPr>
        <w:t xml:space="preserve"> amputation. An</w:t>
      </w:r>
      <w:r w:rsidR="003B30DB">
        <w:rPr>
          <w:i/>
          <w:iCs/>
        </w:rPr>
        <w:t>al</w:t>
      </w:r>
      <w:r w:rsidR="009E1B0F" w:rsidRPr="009E1B0F">
        <w:rPr>
          <w:i/>
          <w:iCs/>
        </w:rPr>
        <w:t xml:space="preserve"> amputations. It’s all closed up. It’s very difficul</w:t>
      </w:r>
      <w:r w:rsidR="00151833">
        <w:rPr>
          <w:i/>
          <w:iCs/>
        </w:rPr>
        <w:t>t</w:t>
      </w:r>
      <w:r w:rsidR="009E1B0F" w:rsidRPr="009E1B0F">
        <w:rPr>
          <w:i/>
          <w:iCs/>
        </w:rPr>
        <w:t>"</w:t>
      </w:r>
      <w:r w:rsidR="00151833">
        <w:t xml:space="preserve"> </w:t>
      </w:r>
      <w:r w:rsidR="009E1B0F" w:rsidRPr="00151833">
        <w:t>(</w:t>
      </w:r>
      <w:r w:rsidR="009420B4">
        <w:t>M4.3</w:t>
      </w:r>
      <w:r w:rsidR="00352072" w:rsidRPr="00151833">
        <w:t>)</w:t>
      </w:r>
      <w:r w:rsidR="00151833">
        <w:t>.</w:t>
      </w:r>
      <w:r>
        <w:t xml:space="preserve"> </w:t>
      </w:r>
      <w:r w:rsidR="00F429ED">
        <w:t xml:space="preserve">This loss and numbness when permanent </w:t>
      </w:r>
      <w:r>
        <w:t>can</w:t>
      </w:r>
      <w:r w:rsidR="00F429ED">
        <w:t xml:space="preserve"> be a constant reminder of the trauma of PE, making it difficult to move on</w:t>
      </w:r>
      <w:r w:rsidR="000D48C4">
        <w:t xml:space="preserve">, </w:t>
      </w:r>
      <w:r w:rsidR="00F429ED" w:rsidRPr="00F429ED">
        <w:rPr>
          <w:i/>
          <w:iCs/>
        </w:rPr>
        <w:t xml:space="preserve">"I can't feel that. </w:t>
      </w:r>
      <w:proofErr w:type="spellStart"/>
      <w:r w:rsidR="00F429ED" w:rsidRPr="00F429ED">
        <w:rPr>
          <w:i/>
          <w:iCs/>
        </w:rPr>
        <w:t>Ohh</w:t>
      </w:r>
      <w:proofErr w:type="spellEnd"/>
      <w:r w:rsidR="00F429ED" w:rsidRPr="00F429ED">
        <w:rPr>
          <w:i/>
          <w:iCs/>
        </w:rPr>
        <w:t xml:space="preserve"> yeah. Cause I had the operation, didn't I</w:t>
      </w:r>
      <w:r>
        <w:rPr>
          <w:i/>
          <w:iCs/>
        </w:rPr>
        <w:t>?</w:t>
      </w:r>
      <w:r w:rsidR="00F429ED" w:rsidRPr="00F429ED">
        <w:rPr>
          <w:i/>
          <w:iCs/>
        </w:rPr>
        <w:t>"</w:t>
      </w:r>
      <w:r w:rsidR="00F429ED">
        <w:t xml:space="preserve"> </w:t>
      </w:r>
      <w:r w:rsidR="000D48C4">
        <w:t>(</w:t>
      </w:r>
      <w:r w:rsidR="00992D71">
        <w:t>M3.1</w:t>
      </w:r>
      <w:r w:rsidR="000D48C4">
        <w:t>).</w:t>
      </w:r>
      <w:r>
        <w:t xml:space="preserve"> </w:t>
      </w:r>
      <w:r w:rsidR="00906A37">
        <w:t>Conversely</w:t>
      </w:r>
      <w:r w:rsidR="0060353B">
        <w:t xml:space="preserve">, </w:t>
      </w:r>
      <w:r w:rsidR="007508CE">
        <w:t>reduced</w:t>
      </w:r>
      <w:r w:rsidR="00906A37">
        <w:t xml:space="preserve"> sensation </w:t>
      </w:r>
      <w:r>
        <w:t>may</w:t>
      </w:r>
      <w:r w:rsidR="00906A37">
        <w:t xml:space="preserve"> be beneficial for symptom control,</w:t>
      </w:r>
      <w:r w:rsidR="00906A37" w:rsidRPr="007508CE">
        <w:rPr>
          <w:i/>
          <w:iCs/>
        </w:rPr>
        <w:t xml:space="preserve"> “</w:t>
      </w:r>
      <w:r w:rsidR="007508CE" w:rsidRPr="007508CE">
        <w:rPr>
          <w:i/>
          <w:iCs/>
        </w:rPr>
        <w:t>So that was an advantage. Because of that, I did feel it, but it was less pain. It’s a weird explanation. But, yes."</w:t>
      </w:r>
      <w:r w:rsidR="007508CE">
        <w:t xml:space="preserve"> </w:t>
      </w:r>
      <w:r w:rsidR="004552E9">
        <w:t>(</w:t>
      </w:r>
      <w:r w:rsidR="00992D71">
        <w:t>M4.1</w:t>
      </w:r>
      <w:r w:rsidR="004552E9">
        <w:t>)</w:t>
      </w:r>
    </w:p>
    <w:p w14:paraId="244398B4" w14:textId="5832CD18" w:rsidR="00D30E8A" w:rsidRDefault="00D30E8A" w:rsidP="001F049D">
      <w:pPr>
        <w:spacing w:line="360" w:lineRule="auto"/>
      </w:pPr>
    </w:p>
    <w:p w14:paraId="77AA3717" w14:textId="382EEBB0" w:rsidR="00333DD2" w:rsidRDefault="004432A6" w:rsidP="004552E9">
      <w:pPr>
        <w:spacing w:line="360" w:lineRule="auto"/>
      </w:pPr>
      <w:r>
        <w:t>Patients described physical limitations</w:t>
      </w:r>
      <w:r w:rsidR="00D72938">
        <w:t>,</w:t>
      </w:r>
      <w:r>
        <w:t xml:space="preserve"> </w:t>
      </w:r>
      <w:r w:rsidR="00D72938">
        <w:t>having</w:t>
      </w:r>
      <w:r>
        <w:t xml:space="preserve"> difficulties sitting, mobili</w:t>
      </w:r>
      <w:r w:rsidR="00D72938">
        <w:t>sing</w:t>
      </w:r>
      <w:r>
        <w:t xml:space="preserve">, driving and being </w:t>
      </w:r>
      <w:r w:rsidR="00D72938">
        <w:t>independent</w:t>
      </w:r>
      <w:r>
        <w:t>. Four participants were unable to work following surgery, one direct</w:t>
      </w:r>
      <w:r w:rsidR="0060353B">
        <w:t xml:space="preserve">ly due to </w:t>
      </w:r>
      <w:r>
        <w:t>a chronic perineal sinus</w:t>
      </w:r>
      <w:r w:rsidRPr="004432A6">
        <w:rPr>
          <w:i/>
          <w:iCs/>
        </w:rPr>
        <w:t xml:space="preserve">, “I've had to give up again because obviously I can't work in that industry with health and hygiene purposes. </w:t>
      </w:r>
      <w:proofErr w:type="gramStart"/>
      <w:r w:rsidRPr="004432A6">
        <w:rPr>
          <w:i/>
          <w:iCs/>
        </w:rPr>
        <w:t>So</w:t>
      </w:r>
      <w:proofErr w:type="gramEnd"/>
      <w:r w:rsidRPr="004432A6">
        <w:rPr>
          <w:i/>
          <w:iCs/>
        </w:rPr>
        <w:t xml:space="preserve"> at the moment I'm not doing anything"</w:t>
      </w:r>
      <w:r>
        <w:t xml:space="preserve"> </w:t>
      </w:r>
      <w:r w:rsidR="004552E9">
        <w:t>(</w:t>
      </w:r>
      <w:r w:rsidR="00992D71">
        <w:t>M3.2</w:t>
      </w:r>
      <w:r w:rsidR="004552E9">
        <w:t>).</w:t>
      </w:r>
    </w:p>
    <w:p w14:paraId="074DEF76" w14:textId="77777777" w:rsidR="00333DD2" w:rsidRDefault="00333DD2" w:rsidP="004552E9">
      <w:pPr>
        <w:spacing w:line="360" w:lineRule="auto"/>
      </w:pPr>
    </w:p>
    <w:p w14:paraId="148E91DA" w14:textId="3C7E0D18" w:rsidR="004A2BE6" w:rsidRDefault="00341352" w:rsidP="001F049D">
      <w:pPr>
        <w:spacing w:line="360" w:lineRule="auto"/>
      </w:pPr>
      <w:r>
        <w:t>Two patients required interventional radiological drainage of infected pelvic collections</w:t>
      </w:r>
      <w:r w:rsidR="001E2F62">
        <w:t>, f</w:t>
      </w:r>
      <w:r>
        <w:t xml:space="preserve">or one this increased their </w:t>
      </w:r>
      <w:r w:rsidR="00B562B2">
        <w:t xml:space="preserve">in-patient stay </w:t>
      </w:r>
      <w:r w:rsidR="00193C18">
        <w:t xml:space="preserve">by five weeks, </w:t>
      </w:r>
      <w:r w:rsidR="00C05907">
        <w:t>described as</w:t>
      </w:r>
      <w:r>
        <w:t xml:space="preserve"> one of the </w:t>
      </w:r>
      <w:r w:rsidR="00C05907">
        <w:t>lowest points in</w:t>
      </w:r>
      <w:r w:rsidR="00193C18">
        <w:t xml:space="preserve"> their treatment pathway. </w:t>
      </w:r>
      <w:r>
        <w:t xml:space="preserve">Five experienced a chronic perineal sinus, lasting </w:t>
      </w:r>
      <w:r w:rsidR="001E2F62">
        <w:t xml:space="preserve">from </w:t>
      </w:r>
      <w:r w:rsidR="002D16B4">
        <w:t xml:space="preserve">seven </w:t>
      </w:r>
      <w:r>
        <w:t xml:space="preserve">months to </w:t>
      </w:r>
      <w:r w:rsidR="002D16B4">
        <w:t>four</w:t>
      </w:r>
      <w:r>
        <w:t xml:space="preserve"> years post-surgery</w:t>
      </w:r>
      <w:r w:rsidR="002D16B4">
        <w:t>,</w:t>
      </w:r>
      <w:r>
        <w:t xml:space="preserve"> </w:t>
      </w:r>
      <w:r w:rsidR="00816224">
        <w:t>e</w:t>
      </w:r>
      <w:r>
        <w:t>ither through the surgical wou</w:t>
      </w:r>
      <w:r w:rsidR="002D16B4">
        <w:t>nd or,</w:t>
      </w:r>
      <w:r>
        <w:t xml:space="preserve"> in one instance</w:t>
      </w:r>
      <w:r w:rsidR="002D16B4">
        <w:t>,</w:t>
      </w:r>
      <w:r>
        <w:t xml:space="preserve"> vagina</w:t>
      </w:r>
      <w:r w:rsidR="001E2F62">
        <w:t>lly</w:t>
      </w:r>
      <w:r>
        <w:t xml:space="preserve">. For some discharge was clear, however </w:t>
      </w:r>
      <w:r w:rsidR="00193C18">
        <w:t xml:space="preserve">it could be </w:t>
      </w:r>
      <w:r w:rsidR="00116153">
        <w:t xml:space="preserve">unpleasant and malodorous. </w:t>
      </w:r>
      <w:r w:rsidR="009239E3">
        <w:t>In relation to their reconstructive surgery</w:t>
      </w:r>
      <w:r w:rsidR="002D16B4">
        <w:t>,</w:t>
      </w:r>
      <w:r w:rsidR="009239E3">
        <w:t xml:space="preserve"> p</w:t>
      </w:r>
      <w:r w:rsidR="00923AEA">
        <w:t>articipants</w:t>
      </w:r>
      <w:r w:rsidR="001E2F62">
        <w:t xml:space="preserve"> </w:t>
      </w:r>
      <w:r w:rsidR="00C05907">
        <w:t>with</w:t>
      </w:r>
      <w:r w:rsidR="001E2F62">
        <w:t xml:space="preserve"> rotational flaps</w:t>
      </w:r>
      <w:r w:rsidR="00923AEA">
        <w:t xml:space="preserve"> </w:t>
      </w:r>
      <w:r w:rsidR="009239E3">
        <w:t>described issues with lying flat and sitting</w:t>
      </w:r>
      <w:r w:rsidR="00D60AAA">
        <w:t>.</w:t>
      </w:r>
      <w:r w:rsidR="009239E3">
        <w:t xml:space="preserve"> </w:t>
      </w:r>
      <w:r w:rsidR="00D60AAA">
        <w:t>S</w:t>
      </w:r>
      <w:r w:rsidR="009239E3">
        <w:t xml:space="preserve">ome were conscious of </w:t>
      </w:r>
      <w:r w:rsidR="002D16B4">
        <w:t>cosmesis</w:t>
      </w:r>
      <w:r w:rsidR="009239E3">
        <w:t xml:space="preserve"> with one participant feeling almost dehumanised, </w:t>
      </w:r>
      <w:r w:rsidR="009239E3" w:rsidRPr="009239E3">
        <w:rPr>
          <w:i/>
          <w:iCs/>
        </w:rPr>
        <w:t>”</w:t>
      </w:r>
      <w:r w:rsidR="00923AEA" w:rsidRPr="009239E3">
        <w:rPr>
          <w:i/>
          <w:iCs/>
        </w:rPr>
        <w:t>And the flap reconstruction further up is ugly done. It’s like having a tail there. That I get a cow tail there like that"</w:t>
      </w:r>
      <w:r w:rsidR="00AC7937">
        <w:rPr>
          <w:i/>
          <w:iCs/>
        </w:rPr>
        <w:t xml:space="preserve"> </w:t>
      </w:r>
      <w:r w:rsidR="00923AEA">
        <w:t>(</w:t>
      </w:r>
      <w:r w:rsidR="00992D71">
        <w:t>M4.4</w:t>
      </w:r>
      <w:r w:rsidR="00AC7937">
        <w:t>)</w:t>
      </w:r>
      <w:r w:rsidR="004552E9">
        <w:t>.</w:t>
      </w:r>
      <w:r w:rsidR="004552E9">
        <w:rPr>
          <w:i/>
          <w:iCs/>
        </w:rPr>
        <w:t xml:space="preserve"> </w:t>
      </w:r>
      <w:r w:rsidR="001E2F62">
        <w:t>There were no issues reported by patients that had</w:t>
      </w:r>
      <w:r w:rsidR="00E46868">
        <w:t xml:space="preserve"> perineal</w:t>
      </w:r>
      <w:r w:rsidR="001E2F62">
        <w:t xml:space="preserve"> mesh reconstruction. </w:t>
      </w:r>
    </w:p>
    <w:p w14:paraId="4AC934B3" w14:textId="77777777" w:rsidR="004A2BE6" w:rsidRDefault="004A2BE6" w:rsidP="001F049D">
      <w:pPr>
        <w:spacing w:line="360" w:lineRule="auto"/>
      </w:pPr>
    </w:p>
    <w:p w14:paraId="2981D2FE" w14:textId="39B94B67" w:rsidR="0000049A" w:rsidRPr="00116153" w:rsidRDefault="0000049A" w:rsidP="001F049D">
      <w:pPr>
        <w:spacing w:line="360" w:lineRule="auto"/>
      </w:pPr>
      <w:r>
        <w:lastRenderedPageBreak/>
        <w:t xml:space="preserve">One patient experienced bowel obstruction describing a difficult experience </w:t>
      </w:r>
      <w:r w:rsidR="001E2F62">
        <w:t>exacerbated</w:t>
      </w:r>
      <w:r>
        <w:t xml:space="preserve"> by not understanding what was happening to them</w:t>
      </w:r>
      <w:r w:rsidR="00C2730F">
        <w:t>,</w:t>
      </w:r>
      <w:r>
        <w:t xml:space="preserve"> </w:t>
      </w:r>
      <w:r w:rsidRPr="0000049A">
        <w:rPr>
          <w:i/>
          <w:iCs/>
        </w:rPr>
        <w:t>"</w:t>
      </w:r>
      <w:r w:rsidR="00116153">
        <w:rPr>
          <w:i/>
          <w:iCs/>
        </w:rPr>
        <w:t>N</w:t>
      </w:r>
      <w:r w:rsidRPr="0000049A">
        <w:rPr>
          <w:i/>
          <w:iCs/>
        </w:rPr>
        <w:t xml:space="preserve">ot knowing why because at the time you didn't know why. </w:t>
      </w:r>
      <w:proofErr w:type="gramStart"/>
      <w:r w:rsidRPr="0000049A">
        <w:rPr>
          <w:i/>
          <w:iCs/>
        </w:rPr>
        <w:t>So</w:t>
      </w:r>
      <w:proofErr w:type="gramEnd"/>
      <w:r w:rsidRPr="0000049A">
        <w:rPr>
          <w:i/>
          <w:iCs/>
        </w:rPr>
        <w:t xml:space="preserve"> it's quite horrendous"</w:t>
      </w:r>
      <w:r w:rsidRPr="00341352">
        <w:rPr>
          <w:i/>
          <w:iCs/>
        </w:rPr>
        <w:t xml:space="preserve"> </w:t>
      </w:r>
      <w:r w:rsidR="004552E9" w:rsidRPr="004552E9">
        <w:t>(</w:t>
      </w:r>
      <w:r w:rsidR="00992D71">
        <w:t>M2.1</w:t>
      </w:r>
      <w:r w:rsidR="004552E9">
        <w:t>)</w:t>
      </w:r>
      <w:r w:rsidR="00C05907">
        <w:t>,</w:t>
      </w:r>
      <w:r w:rsidR="001E2F62">
        <w:t xml:space="preserve"> </w:t>
      </w:r>
      <w:r w:rsidR="00C05907">
        <w:t>t</w:t>
      </w:r>
      <w:r w:rsidR="001E2F62">
        <w:t>his also underpins the final theme.</w:t>
      </w:r>
    </w:p>
    <w:p w14:paraId="5F8E0DAB" w14:textId="77777777" w:rsidR="00D30E8A" w:rsidRDefault="00D30E8A" w:rsidP="001F049D">
      <w:pPr>
        <w:spacing w:line="360" w:lineRule="auto"/>
        <w:rPr>
          <w:i/>
          <w:iCs/>
        </w:rPr>
      </w:pPr>
    </w:p>
    <w:p w14:paraId="29800FBD" w14:textId="761BD64D" w:rsidR="00D30E8A" w:rsidRPr="002617BB" w:rsidRDefault="00816D86" w:rsidP="001F049D">
      <w:pPr>
        <w:spacing w:line="360" w:lineRule="auto"/>
        <w:rPr>
          <w:b/>
          <w:bCs/>
          <w:i/>
          <w:iCs/>
          <w:u w:val="single"/>
        </w:rPr>
      </w:pPr>
      <w:r w:rsidRPr="002617BB">
        <w:rPr>
          <w:b/>
          <w:bCs/>
          <w:i/>
          <w:iCs/>
          <w:u w:val="single"/>
        </w:rPr>
        <w:t xml:space="preserve">Theme 4 - </w:t>
      </w:r>
      <w:r w:rsidR="0097566B" w:rsidRPr="002617BB">
        <w:rPr>
          <w:b/>
          <w:bCs/>
          <w:i/>
          <w:iCs/>
          <w:u w:val="single"/>
        </w:rPr>
        <w:t>I</w:t>
      </w:r>
      <w:r w:rsidR="00D30E8A" w:rsidRPr="002617BB">
        <w:rPr>
          <w:b/>
          <w:bCs/>
          <w:i/>
          <w:iCs/>
          <w:u w:val="single"/>
        </w:rPr>
        <w:t xml:space="preserve">nformation </w:t>
      </w:r>
      <w:r w:rsidR="0097566B" w:rsidRPr="002617BB">
        <w:rPr>
          <w:b/>
          <w:bCs/>
          <w:i/>
          <w:iCs/>
          <w:u w:val="single"/>
        </w:rPr>
        <w:t>I</w:t>
      </w:r>
      <w:r w:rsidR="00D30E8A" w:rsidRPr="002617BB">
        <w:rPr>
          <w:b/>
          <w:bCs/>
          <w:i/>
          <w:iCs/>
          <w:u w:val="single"/>
        </w:rPr>
        <w:t xml:space="preserve">nfluencing </w:t>
      </w:r>
      <w:r w:rsidR="0097566B" w:rsidRPr="002617BB">
        <w:rPr>
          <w:b/>
          <w:bCs/>
          <w:i/>
          <w:iCs/>
          <w:u w:val="single"/>
        </w:rPr>
        <w:t>A</w:t>
      </w:r>
      <w:r w:rsidRPr="002617BB">
        <w:rPr>
          <w:b/>
          <w:bCs/>
          <w:i/>
          <w:iCs/>
          <w:u w:val="single"/>
        </w:rPr>
        <w:t>daptation</w:t>
      </w:r>
      <w:r w:rsidR="00D30E8A" w:rsidRPr="002617BB">
        <w:rPr>
          <w:b/>
          <w:bCs/>
          <w:i/>
          <w:iCs/>
          <w:u w:val="single"/>
        </w:rPr>
        <w:t>:</w:t>
      </w:r>
    </w:p>
    <w:p w14:paraId="17D4D665" w14:textId="46760C0E" w:rsidR="00B177B5" w:rsidRDefault="004B0BDA" w:rsidP="001F049D">
      <w:pPr>
        <w:spacing w:line="360" w:lineRule="auto"/>
      </w:pPr>
      <w:r>
        <w:t>P</w:t>
      </w:r>
      <w:r w:rsidR="0093006D">
        <w:t>atient</w:t>
      </w:r>
      <w:r>
        <w:t xml:space="preserve"> knowledge</w:t>
      </w:r>
      <w:r w:rsidR="0093006D">
        <w:t xml:space="preserve"> </w:t>
      </w:r>
      <w:r w:rsidR="0000049A">
        <w:t xml:space="preserve">was important </w:t>
      </w:r>
      <w:r>
        <w:t>for</w:t>
      </w:r>
      <w:r w:rsidR="0000049A">
        <w:t xml:space="preserve"> understand</w:t>
      </w:r>
      <w:r>
        <w:t xml:space="preserve">ing </w:t>
      </w:r>
      <w:r w:rsidR="0000049A">
        <w:t xml:space="preserve">and </w:t>
      </w:r>
      <w:r>
        <w:t>adapti</w:t>
      </w:r>
      <w:r w:rsidR="00A12B87">
        <w:t>ng</w:t>
      </w:r>
      <w:r>
        <w:t xml:space="preserve"> </w:t>
      </w:r>
      <w:r w:rsidR="0000049A">
        <w:t>to complications</w:t>
      </w:r>
      <w:r w:rsidR="00B177B5">
        <w:t xml:space="preserve">. Some demonstrated </w:t>
      </w:r>
      <w:r w:rsidR="00B5711D">
        <w:t xml:space="preserve">detailed </w:t>
      </w:r>
      <w:r>
        <w:t>comprehension</w:t>
      </w:r>
      <w:r w:rsidR="00B177B5">
        <w:t xml:space="preserve">, </w:t>
      </w:r>
      <w:r w:rsidR="0000049A" w:rsidRPr="00F13EDE">
        <w:rPr>
          <w:i/>
          <w:iCs/>
        </w:rPr>
        <w:t xml:space="preserve">"...part of the bowels, obviously dips, but because of that you have if you think in a sink system, you'd have a sump underneath. </w:t>
      </w:r>
      <w:proofErr w:type="gramStart"/>
      <w:r w:rsidR="0000049A" w:rsidRPr="00F13EDE">
        <w:rPr>
          <w:i/>
          <w:iCs/>
        </w:rPr>
        <w:t>So</w:t>
      </w:r>
      <w:proofErr w:type="gramEnd"/>
      <w:r w:rsidR="0000049A" w:rsidRPr="00F13EDE">
        <w:rPr>
          <w:i/>
          <w:iCs/>
        </w:rPr>
        <w:t xml:space="preserve"> your bowel comes in. What happens is this is where they thought the fluid and the infection. Might have come because he said if you think about sump in your sink, all the, all the bad stuff collects in that part of the bowel because it goes up and down and then obviously your </w:t>
      </w:r>
      <w:proofErr w:type="gramStart"/>
      <w:r w:rsidR="0000049A" w:rsidRPr="00F13EDE">
        <w:rPr>
          <w:i/>
          <w:iCs/>
        </w:rPr>
        <w:t>bowel’s</w:t>
      </w:r>
      <w:proofErr w:type="gramEnd"/>
      <w:r w:rsidR="0000049A" w:rsidRPr="00F13EDE">
        <w:rPr>
          <w:i/>
          <w:iCs/>
        </w:rPr>
        <w:t xml:space="preserve"> permeable. </w:t>
      </w:r>
      <w:proofErr w:type="gramStart"/>
      <w:r w:rsidR="0000049A" w:rsidRPr="00F13EDE">
        <w:rPr>
          <w:i/>
          <w:iCs/>
        </w:rPr>
        <w:t>So</w:t>
      </w:r>
      <w:proofErr w:type="gramEnd"/>
      <w:r w:rsidR="0000049A" w:rsidRPr="00F13EDE">
        <w:rPr>
          <w:i/>
          <w:iCs/>
        </w:rPr>
        <w:t xml:space="preserve"> things can transit in and out of it and they think that that might have been a </w:t>
      </w:r>
      <w:proofErr w:type="spellStart"/>
      <w:r w:rsidR="0000049A" w:rsidRPr="00F13EDE">
        <w:rPr>
          <w:i/>
          <w:iCs/>
        </w:rPr>
        <w:t>a</w:t>
      </w:r>
      <w:proofErr w:type="spellEnd"/>
      <w:r w:rsidR="0000049A" w:rsidRPr="00F13EDE">
        <w:rPr>
          <w:i/>
          <w:iCs/>
        </w:rPr>
        <w:t xml:space="preserve"> reason for my recurrent infections" </w:t>
      </w:r>
      <w:r w:rsidR="00B177B5">
        <w:t>(</w:t>
      </w:r>
      <w:r w:rsidR="00992D71">
        <w:t>M1.3</w:t>
      </w:r>
      <w:r w:rsidR="00B177B5">
        <w:t>).</w:t>
      </w:r>
      <w:r w:rsidR="004A2BE6">
        <w:t xml:space="preserve"> </w:t>
      </w:r>
      <w:r w:rsidR="0000049A">
        <w:t xml:space="preserve">Conversely where patients </w:t>
      </w:r>
      <w:r>
        <w:t>lacked</w:t>
      </w:r>
      <w:r w:rsidR="0000049A">
        <w:t xml:space="preserve"> understand</w:t>
      </w:r>
      <w:r>
        <w:t xml:space="preserve">ing </w:t>
      </w:r>
      <w:r w:rsidR="00D9636D">
        <w:t xml:space="preserve">more </w:t>
      </w:r>
      <w:r w:rsidR="00B177B5">
        <w:t>distress</w:t>
      </w:r>
      <w:r>
        <w:t xml:space="preserve"> ensued</w:t>
      </w:r>
      <w:r w:rsidR="00B177B5">
        <w:t xml:space="preserve">, </w:t>
      </w:r>
      <w:r w:rsidR="00D9636D">
        <w:rPr>
          <w:i/>
          <w:iCs/>
        </w:rPr>
        <w:t>“</w:t>
      </w:r>
      <w:r w:rsidR="00F13EDE" w:rsidRPr="00F13EDE">
        <w:rPr>
          <w:i/>
          <w:iCs/>
        </w:rPr>
        <w:t>I suddenly stood up and had this gush of fluid come out of me and nobody seemed to be concerned. And I don't know why it happens and no one can tell me why it happens. You know, they say we might dry up and I wish it would. I really wish it would, but unfortunately it doesn't"</w:t>
      </w:r>
      <w:r w:rsidR="00C72BE5">
        <w:rPr>
          <w:i/>
          <w:iCs/>
        </w:rPr>
        <w:t xml:space="preserve"> </w:t>
      </w:r>
      <w:r w:rsidR="00B177B5">
        <w:t>(</w:t>
      </w:r>
      <w:r w:rsidR="00992D71">
        <w:t>M2.2</w:t>
      </w:r>
      <w:r w:rsidR="00B177B5">
        <w:t xml:space="preserve">). </w:t>
      </w:r>
    </w:p>
    <w:p w14:paraId="26DEB266" w14:textId="486EC999" w:rsidR="00D9636D" w:rsidRDefault="00D9636D" w:rsidP="001F049D">
      <w:pPr>
        <w:spacing w:line="360" w:lineRule="auto"/>
      </w:pPr>
    </w:p>
    <w:p w14:paraId="3B593F29" w14:textId="78B9D25A" w:rsidR="001F049D" w:rsidRPr="00D9636D" w:rsidRDefault="00D9636D" w:rsidP="004A2BE6">
      <w:pPr>
        <w:spacing w:line="360" w:lineRule="auto"/>
        <w:rPr>
          <w:i/>
          <w:iCs/>
        </w:rPr>
      </w:pPr>
      <w:r>
        <w:t xml:space="preserve">Several patients were aware </w:t>
      </w:r>
      <w:r w:rsidR="00CC149E">
        <w:t xml:space="preserve">that </w:t>
      </w:r>
      <w:r>
        <w:t>their caring team w</w:t>
      </w:r>
      <w:r w:rsidR="00CC149E">
        <w:t>as</w:t>
      </w:r>
      <w:r>
        <w:t xml:space="preserve"> not the only source of knowledge, with insight from survivors </w:t>
      </w:r>
      <w:r w:rsidR="00A12B87">
        <w:t>being highly</w:t>
      </w:r>
      <w:r>
        <w:t xml:space="preserve"> valuable</w:t>
      </w:r>
      <w:r w:rsidR="004A2BE6">
        <w:t xml:space="preserve"> and </w:t>
      </w:r>
      <w:r>
        <w:t xml:space="preserve">able to </w:t>
      </w:r>
      <w:r w:rsidR="00B177B5">
        <w:t xml:space="preserve">offer bespoke support that is not possible for </w:t>
      </w:r>
      <w:r w:rsidR="002B32F4">
        <w:t>clinicians</w:t>
      </w:r>
      <w:r>
        <w:t>,</w:t>
      </w:r>
      <w:r w:rsidR="00165C7C">
        <w:t xml:space="preserve"> </w:t>
      </w:r>
      <w:r w:rsidR="001F049D" w:rsidRPr="001F049D">
        <w:rPr>
          <w:i/>
          <w:iCs/>
        </w:rPr>
        <w:t>"I must admit when I read her story, I was like, no way. I'm not doing it. Do it and then I contacted her and she told me</w:t>
      </w:r>
      <w:r w:rsidR="00304F36">
        <w:rPr>
          <w:i/>
          <w:iCs/>
        </w:rPr>
        <w:t>,</w:t>
      </w:r>
      <w:r w:rsidR="001F049D" w:rsidRPr="001F049D">
        <w:rPr>
          <w:i/>
          <w:iCs/>
        </w:rPr>
        <w:t xml:space="preserve"> it told me exactly how the operation was, but then said where there's a chance there's hope. And I just thought you that one</w:t>
      </w:r>
      <w:r w:rsidR="00F37C2C">
        <w:rPr>
          <w:i/>
          <w:iCs/>
        </w:rPr>
        <w:t xml:space="preserve"> s</w:t>
      </w:r>
      <w:r w:rsidR="001F049D" w:rsidRPr="001F049D">
        <w:rPr>
          <w:i/>
          <w:iCs/>
        </w:rPr>
        <w:t xml:space="preserve">entence I just thought, right I'm doing it" </w:t>
      </w:r>
      <w:r w:rsidR="00B177B5">
        <w:t>(</w:t>
      </w:r>
      <w:r w:rsidR="00992D71">
        <w:t>M2.1</w:t>
      </w:r>
      <w:r w:rsidR="00B177B5">
        <w:t>).</w:t>
      </w:r>
      <w:r w:rsidR="002B32F4">
        <w:t xml:space="preserve"> This insight can have a powerful role linking back to the first theme where patients </w:t>
      </w:r>
      <w:r w:rsidR="00165C7C">
        <w:t xml:space="preserve">must balance length of life gained from PE against reduced </w:t>
      </w:r>
      <w:proofErr w:type="spellStart"/>
      <w:r w:rsidR="00165C7C">
        <w:t>HrQoL</w:t>
      </w:r>
      <w:proofErr w:type="spellEnd"/>
      <w:r w:rsidR="00165C7C">
        <w:t xml:space="preserve"> from complications, including EPS.</w:t>
      </w:r>
    </w:p>
    <w:p w14:paraId="0F8DD8D0" w14:textId="77777777" w:rsidR="001F049D" w:rsidRDefault="001F049D"/>
    <w:p w14:paraId="3A1CE69D" w14:textId="7EDA637B" w:rsidR="00120325" w:rsidRPr="002617BB" w:rsidRDefault="00120325" w:rsidP="0084788E">
      <w:pPr>
        <w:spacing w:line="360" w:lineRule="auto"/>
        <w:rPr>
          <w:b/>
          <w:bCs/>
          <w:u w:val="single"/>
        </w:rPr>
      </w:pPr>
      <w:r w:rsidRPr="002617BB">
        <w:rPr>
          <w:b/>
          <w:bCs/>
          <w:u w:val="single"/>
        </w:rPr>
        <w:t>Discussion</w:t>
      </w:r>
      <w:r w:rsidR="006411E2" w:rsidRPr="002617BB">
        <w:rPr>
          <w:b/>
          <w:bCs/>
          <w:u w:val="single"/>
        </w:rPr>
        <w:t>:</w:t>
      </w:r>
    </w:p>
    <w:p w14:paraId="179B7F1A" w14:textId="10811198" w:rsidR="006F567D" w:rsidRDefault="00561433" w:rsidP="0084788E">
      <w:pPr>
        <w:spacing w:line="360" w:lineRule="auto"/>
      </w:pPr>
      <w:r>
        <w:t>Th</w:t>
      </w:r>
      <w:r w:rsidR="00BA57F0">
        <w:t>is study</w:t>
      </w:r>
      <w:r>
        <w:t xml:space="preserve"> aim</w:t>
      </w:r>
      <w:r w:rsidR="00BA57F0">
        <w:t>ed</w:t>
      </w:r>
      <w:r w:rsidR="009945EA">
        <w:t xml:space="preserve"> to</w:t>
      </w:r>
      <w:r w:rsidR="00BA57F0">
        <w:t xml:space="preserve"> </w:t>
      </w:r>
      <w:r w:rsidR="0084788E">
        <w:t xml:space="preserve">explore experiences of EPS </w:t>
      </w:r>
      <w:r w:rsidR="00BA57F0">
        <w:t xml:space="preserve">with IPA, </w:t>
      </w:r>
      <w:r w:rsidR="009945EA">
        <w:t>i</w:t>
      </w:r>
      <w:r w:rsidR="006F567D">
        <w:t>t is important to note that</w:t>
      </w:r>
      <w:r w:rsidR="00BA57F0">
        <w:t>,</w:t>
      </w:r>
      <w:r w:rsidR="006F567D">
        <w:t xml:space="preserve"> although EPS is an important consideration</w:t>
      </w:r>
      <w:r w:rsidR="00BA57F0">
        <w:t>,</w:t>
      </w:r>
      <w:r w:rsidR="006F567D">
        <w:t xml:space="preserve"> for these patients a multitude of </w:t>
      </w:r>
      <w:proofErr w:type="spellStart"/>
      <w:r w:rsidR="00977182">
        <w:t>HrQoL</w:t>
      </w:r>
      <w:proofErr w:type="spellEnd"/>
      <w:r w:rsidR="006F567D">
        <w:t xml:space="preserve"> issues occur including gynaecological, locomotor, urological, gastrointestinal,</w:t>
      </w:r>
      <w:r w:rsidR="00F53D87">
        <w:t xml:space="preserve"> </w:t>
      </w:r>
      <w:r w:rsidR="006F567D">
        <w:t xml:space="preserve">pain, fatigue, sexual function, psychological function, role functioning, future perspectives, and experiences of </w:t>
      </w:r>
      <w:r w:rsidR="006F567D">
        <w:lastRenderedPageBreak/>
        <w:t xml:space="preserve">healthcare services </w:t>
      </w:r>
      <w:r w:rsidR="006F567D">
        <w:fldChar w:fldCharType="begin">
          <w:fldData xml:space="preserve">PEVuZE5vdGU+PENpdGU+PEF1dGhvcj5IYXJqaTwvQXV0aG9yPjxZZWFyPjIwMTU8L1llYXI+PFJl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</w:fldData>
        </w:fldChar>
      </w:r>
      <w:r w:rsidR="00512ED6">
        <w:instrText xml:space="preserve"> ADDIN EN.CITE </w:instrText>
      </w:r>
      <w:r w:rsidR="00512ED6">
        <w:fldChar w:fldCharType="begin">
          <w:fldData xml:space="preserve">PEVuZE5vdGU+PENpdGU+PEF1dGhvcj5IYXJqaTwvQXV0aG9yPjxZZWFyPjIwMTU8L1llYXI+PFJl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</w:fldData>
        </w:fldChar>
      </w:r>
      <w:r w:rsidR="00512ED6">
        <w:instrText xml:space="preserve"> ADDIN EN.CITE.DATA </w:instrText>
      </w:r>
      <w:r w:rsidR="00512ED6">
        <w:fldChar w:fldCharType="end"/>
      </w:r>
      <w:r w:rsidR="006F567D">
        <w:fldChar w:fldCharType="separate"/>
      </w:r>
      <w:r w:rsidR="00512ED6">
        <w:rPr>
          <w:noProof/>
        </w:rPr>
        <w:t>(</w:t>
      </w:r>
      <w:hyperlink w:anchor="_ENREF_9" w:tooltip="Harji, 2015 #21109" w:history="1">
        <w:r w:rsidR="00BA5887" w:rsidRPr="00BA5887">
          <w:rPr>
            <w:rStyle w:val="Hyperlink"/>
          </w:rPr>
          <w:t>9</w:t>
        </w:r>
      </w:hyperlink>
      <w:r w:rsidR="00512ED6">
        <w:rPr>
          <w:noProof/>
        </w:rPr>
        <w:t>)</w:t>
      </w:r>
      <w:r w:rsidR="006F567D">
        <w:fldChar w:fldCharType="end"/>
      </w:r>
      <w:r w:rsidR="006F567D">
        <w:t xml:space="preserve">. </w:t>
      </w:r>
      <w:r w:rsidR="008D0822">
        <w:t xml:space="preserve">This </w:t>
      </w:r>
      <w:r w:rsidR="000A20F3">
        <w:t>study starts to unwrap how EPS</w:t>
      </w:r>
      <w:r w:rsidR="00BC2E34">
        <w:t xml:space="preserve"> </w:t>
      </w:r>
      <w:r w:rsidR="009945EA">
        <w:t xml:space="preserve">may </w:t>
      </w:r>
      <w:proofErr w:type="gramStart"/>
      <w:r w:rsidR="000A20F3">
        <w:t>impact</w:t>
      </w:r>
      <w:r w:rsidR="00BA57F0">
        <w:t>s</w:t>
      </w:r>
      <w:proofErr w:type="gramEnd"/>
      <w:r w:rsidR="00BC2E34">
        <w:t xml:space="preserve"> </w:t>
      </w:r>
      <w:r w:rsidR="000A20F3">
        <w:t>patient experiences</w:t>
      </w:r>
      <w:r w:rsidR="005A5B38">
        <w:t>.</w:t>
      </w:r>
    </w:p>
    <w:p w14:paraId="2F594924" w14:textId="0F57BD54" w:rsidR="006F567D" w:rsidRDefault="006F567D" w:rsidP="0084788E">
      <w:pPr>
        <w:spacing w:line="360" w:lineRule="auto"/>
      </w:pPr>
    </w:p>
    <w:p w14:paraId="64766B08" w14:textId="15AEFE1E" w:rsidR="008D0822" w:rsidRDefault="00F10F05" w:rsidP="000A20F3">
      <w:pPr>
        <w:spacing w:line="360" w:lineRule="auto"/>
      </w:pPr>
      <w:r>
        <w:t>‘</w:t>
      </w:r>
      <w:r w:rsidR="006F567D">
        <w:t>Out of options</w:t>
      </w:r>
      <w:r>
        <w:t>’</w:t>
      </w:r>
      <w:r w:rsidR="006F567D">
        <w:t xml:space="preserve"> is an important theme</w:t>
      </w:r>
      <w:r w:rsidR="00B80A6E">
        <w:t xml:space="preserve"> </w:t>
      </w:r>
      <w:r w:rsidR="008D0822">
        <w:t>and</w:t>
      </w:r>
      <w:r w:rsidR="00B80A6E">
        <w:t xml:space="preserve"> described </w:t>
      </w:r>
      <w:r w:rsidR="00C93C00">
        <w:t>previously,</w:t>
      </w:r>
      <w:r w:rsidR="00B80A6E">
        <w:t xml:space="preserve"> </w:t>
      </w:r>
      <w:r w:rsidR="008D0822">
        <w:t xml:space="preserve">with patients aware of the </w:t>
      </w:r>
      <w:r w:rsidR="000A20F3">
        <w:t>danger</w:t>
      </w:r>
      <w:r w:rsidR="006411E2">
        <w:t xml:space="preserve"> from</w:t>
      </w:r>
      <w:r w:rsidR="008D0822">
        <w:t xml:space="preserve"> their</w:t>
      </w:r>
      <w:r w:rsidR="006411E2">
        <w:t xml:space="preserve"> advanced</w:t>
      </w:r>
      <w:r w:rsidR="008D0822">
        <w:t xml:space="preserve"> cancers </w:t>
      </w:r>
      <w:r w:rsidR="008D0822">
        <w:fldChar w:fldCharType="begin">
          <w:fldData xml:space="preserve">PEVuZE5vdGU+PENpdGU+PEF1dGhvcj5XcmlnaHQ8L0F1dGhvcj48WWVhcj4yMDA2PC9ZZWFyPjxS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</w:fldData>
        </w:fldChar>
      </w:r>
      <w:r w:rsidR="00512ED6">
        <w:instrText xml:space="preserve"> ADDIN EN.CITE </w:instrText>
      </w:r>
      <w:r w:rsidR="00512ED6">
        <w:fldChar w:fldCharType="begin">
          <w:fldData xml:space="preserve">PEVuZE5vdGU+PENpdGU+PEF1dGhvcj5XcmlnaHQ8L0F1dGhvcj48WWVhcj4yMDA2PC9ZZWFyPjxS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</w:fldData>
        </w:fldChar>
      </w:r>
      <w:r w:rsidR="00512ED6">
        <w:instrText xml:space="preserve"> ADDIN EN.CITE.DATA </w:instrText>
      </w:r>
      <w:r w:rsidR="00512ED6">
        <w:fldChar w:fldCharType="end"/>
      </w:r>
      <w:r w:rsidR="008D0822">
        <w:fldChar w:fldCharType="separate"/>
      </w:r>
      <w:r w:rsidR="00512ED6">
        <w:rPr>
          <w:noProof/>
        </w:rPr>
        <w:t>(</w:t>
      </w:r>
      <w:hyperlink w:anchor="_ENREF_12" w:tooltip="Wright, 2006 #21088" w:history="1">
        <w:r w:rsidR="00BA5887" w:rsidRPr="00BA5887">
          <w:rPr>
            <w:rStyle w:val="Hyperlink"/>
          </w:rPr>
          <w:t>12</w:t>
        </w:r>
      </w:hyperlink>
      <w:r w:rsidR="00512ED6">
        <w:rPr>
          <w:noProof/>
        </w:rPr>
        <w:t>)</w:t>
      </w:r>
      <w:r w:rsidR="008D0822">
        <w:fldChar w:fldCharType="end"/>
      </w:r>
      <w:r w:rsidR="00B80A6E">
        <w:t>.</w:t>
      </w:r>
      <w:r w:rsidR="008D0822">
        <w:t xml:space="preserve"> </w:t>
      </w:r>
      <w:r w:rsidR="004B02EF">
        <w:t>At the heart of this is the threat to life</w:t>
      </w:r>
      <w:r w:rsidR="00C93C00">
        <w:t>,</w:t>
      </w:r>
      <w:r w:rsidR="004B02EF">
        <w:t xml:space="preserve"> with a difficult decision </w:t>
      </w:r>
      <w:r w:rsidR="000A20F3">
        <w:t xml:space="preserve">balancing active treatment against palliative care </w:t>
      </w:r>
      <w:r w:rsidR="008D0822">
        <w:fldChar w:fldCharType="begin">
          <w:fldData xml:space="preserve">PEVuZE5vdGU+PENpdGU+PEF1dGhvcj5OZWxzb248L0F1dGhvcj48WWVhcj4yMDE4PC9ZZWFyPjxS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</w:fldData>
        </w:fldChar>
      </w:r>
      <w:r w:rsidR="00512ED6">
        <w:instrText xml:space="preserve"> ADDIN EN.CITE </w:instrText>
      </w:r>
      <w:r w:rsidR="00512ED6">
        <w:fldChar w:fldCharType="begin">
          <w:fldData xml:space="preserve">PEVuZE5vdGU+PENpdGU+PEF1dGhvcj5OZWxzb248L0F1dGhvcj48WWVhcj4yMDE4PC9ZZWFyPjxS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</w:fldData>
        </w:fldChar>
      </w:r>
      <w:r w:rsidR="00512ED6">
        <w:instrText xml:space="preserve"> ADDIN EN.CITE.DATA </w:instrText>
      </w:r>
      <w:r w:rsidR="00512ED6">
        <w:fldChar w:fldCharType="end"/>
      </w:r>
      <w:r w:rsidR="008D0822">
        <w:fldChar w:fldCharType="separate"/>
      </w:r>
      <w:r w:rsidR="00512ED6">
        <w:rPr>
          <w:noProof/>
        </w:rPr>
        <w:t>(</w:t>
      </w:r>
      <w:hyperlink w:anchor="_ENREF_8" w:tooltip="Nelson, 2018 #21087" w:history="1">
        <w:r w:rsidR="00BA5887" w:rsidRPr="00BA5887">
          <w:rPr>
            <w:rStyle w:val="Hyperlink"/>
          </w:rPr>
          <w:t>8</w:t>
        </w:r>
      </w:hyperlink>
      <w:r w:rsidR="00512ED6">
        <w:rPr>
          <w:noProof/>
        </w:rPr>
        <w:t>)</w:t>
      </w:r>
      <w:r w:rsidR="008D0822">
        <w:fldChar w:fldCharType="end"/>
      </w:r>
      <w:r w:rsidR="008D0822">
        <w:t xml:space="preserve">. </w:t>
      </w:r>
      <w:r w:rsidR="000A20F3">
        <w:t>If patients wish to survive there is no choice and they must be forced to accept the risks</w:t>
      </w:r>
      <w:r w:rsidR="004B02EF">
        <w:t>,</w:t>
      </w:r>
      <w:r w:rsidR="00F53D87">
        <w:t xml:space="preserve"> </w:t>
      </w:r>
      <w:r w:rsidR="004B02EF">
        <w:t xml:space="preserve">with </w:t>
      </w:r>
      <w:r w:rsidR="000A20F3">
        <w:t xml:space="preserve">individuals </w:t>
      </w:r>
      <w:r w:rsidR="00AF771F">
        <w:t xml:space="preserve">previously </w:t>
      </w:r>
      <w:r w:rsidR="00F53D87">
        <w:t xml:space="preserve">being </w:t>
      </w:r>
      <w:r w:rsidR="00AF771F">
        <w:t>reported</w:t>
      </w:r>
      <w:r w:rsidR="00F53D87">
        <w:t xml:space="preserve"> to </w:t>
      </w:r>
      <w:r w:rsidR="00C93C00">
        <w:t xml:space="preserve">have </w:t>
      </w:r>
      <w:r w:rsidR="000A20F3">
        <w:t xml:space="preserve">never </w:t>
      </w:r>
      <w:r w:rsidR="009945EA">
        <w:t xml:space="preserve">even </w:t>
      </w:r>
      <w:r w:rsidR="000A20F3">
        <w:t>consider</w:t>
      </w:r>
      <w:r w:rsidR="00C93C00">
        <w:t>ed</w:t>
      </w:r>
      <w:r w:rsidR="00F53D87">
        <w:t xml:space="preserve"> </w:t>
      </w:r>
      <w:r w:rsidR="000A20F3">
        <w:t>refus</w:t>
      </w:r>
      <w:r w:rsidR="00C93C00">
        <w:t>ing</w:t>
      </w:r>
      <w:r w:rsidR="000A20F3">
        <w:t xml:space="preserve"> consent </w:t>
      </w:r>
      <w:r w:rsidR="00B80A6E">
        <w:fldChar w:fldCharType="begin"/>
      </w:r>
      <w:r w:rsidR="00512ED6">
        <w:instrText xml:space="preserve"> ADDIN EN.CITE &lt;EndNote&gt;&lt;Cite&gt;&lt;Author&gt;Dempsey&lt;/Author&gt;&lt;Year&gt;1975&lt;/Year&gt;&lt;RecNum&gt;21107&lt;/RecNum&gt;&lt;DisplayText&gt;(16)&lt;/DisplayText&gt;&lt;record&gt;&lt;rec-number&gt;21107&lt;/rec-number&gt;&lt;foreign-keys&gt;&lt;key app="EN" db-id="a2s5w5atypst5yera0axpx5ttf0r02tvarfv" timestamp="1692878088"&gt;21107&lt;/key&gt;&lt;/foreign-keys&gt;&lt;ref-type name="Journal Article"&gt;17&lt;/ref-type&gt;&lt;contributors&gt;&lt;authors&gt;&lt;author&gt;Dempsey, G. M.&lt;/author&gt;&lt;author&gt;Buchsbaum, H. J.&lt;/author&gt;&lt;author&gt;Morrison, J.&lt;/author&gt;&lt;/authors&gt;&lt;/contributors&gt;&lt;titles&gt;&lt;title&gt;Psychosocial adjustment to pelvic exenteration&lt;/title&gt;&lt;secondary-title&gt;Gynecol Oncol&lt;/secondary-title&gt;&lt;/titles&gt;&lt;periodical&gt;&lt;full-title&gt;Gynecol Oncol&lt;/full-title&gt;&lt;/periodical&gt;&lt;pages&gt;325-34&lt;/pages&gt;&lt;volume&gt;3&lt;/volume&gt;&lt;number&gt;4&lt;/number&gt;&lt;keywords&gt;&lt;keyword&gt;*Adaptation, Psychological&lt;/keyword&gt;&lt;keyword&gt;Female&lt;/keyword&gt;&lt;keyword&gt;Genital Neoplasms, Female/*surgery&lt;/keyword&gt;&lt;keyword&gt;Humans&lt;/keyword&gt;&lt;keyword&gt;*Pelvic Exenteration&lt;/keyword&gt;&lt;keyword&gt;Psychotherapy&lt;/keyword&gt;&lt;keyword&gt;Quality of Life&lt;/keyword&gt;&lt;keyword&gt;Social Adjustment&lt;/keyword&gt;&lt;keyword&gt;Uterine Cervical Neoplasms/surgery&lt;/keyword&gt;&lt;keyword&gt;Vaginal Neoplasms/surgery&lt;/keyword&gt;&lt;keyword&gt;Vulvar Neoplasms/surgery&lt;/keyword&gt;&lt;/keywords&gt;&lt;dates&gt;&lt;year&gt;1975&lt;/year&gt;&lt;pub-dates&gt;&lt;date&gt;Dec&lt;/date&gt;&lt;/pub-dates&gt;&lt;/dates&gt;&lt;isbn&gt;0090-8258 (Print)&amp;#xD;0090-8258&lt;/isbn&gt;&lt;accession-num&gt;1213596&lt;/accession-num&gt;&lt;urls&gt;&lt;/urls&gt;&lt;electronic-resource-num&gt;10.1016/0090-8258(75)90040-2&lt;/electronic-resource-num&gt;&lt;remote-database-provider&gt;NLM&lt;/remote-database-provider&gt;&lt;language&gt;eng&lt;/language&gt;&lt;/record&gt;&lt;/Cite&gt;&lt;/EndNote&gt;</w:instrText>
      </w:r>
      <w:r w:rsidR="00B80A6E">
        <w:fldChar w:fldCharType="separate"/>
      </w:r>
      <w:r w:rsidR="00512ED6">
        <w:rPr>
          <w:noProof/>
        </w:rPr>
        <w:t>(</w:t>
      </w:r>
      <w:hyperlink w:anchor="_ENREF_16" w:tooltip="Dempsey, 1975 #21107" w:history="1">
        <w:r w:rsidR="00BA5887" w:rsidRPr="00BA5887">
          <w:rPr>
            <w:rStyle w:val="Hyperlink"/>
          </w:rPr>
          <w:t>16</w:t>
        </w:r>
      </w:hyperlink>
      <w:r w:rsidR="00512ED6">
        <w:rPr>
          <w:noProof/>
        </w:rPr>
        <w:t>)</w:t>
      </w:r>
      <w:r w:rsidR="00B80A6E">
        <w:fldChar w:fldCharType="end"/>
      </w:r>
      <w:r w:rsidR="00B80A6E">
        <w:t xml:space="preserve">. </w:t>
      </w:r>
      <w:r w:rsidR="000A20F3">
        <w:t xml:space="preserve">This imposed decision leads to a lack of control with feelings such as blame, fear and resignation </w:t>
      </w:r>
      <w:r w:rsidR="00AF771F">
        <w:t>found</w:t>
      </w:r>
      <w:r w:rsidR="000A20F3">
        <w:t xml:space="preserve"> </w:t>
      </w:r>
      <w:r w:rsidR="004B02EF">
        <w:t xml:space="preserve">elsewhere </w:t>
      </w:r>
      <w:r w:rsidR="008D0822">
        <w:fldChar w:fldCharType="begin"/>
      </w:r>
      <w:r w:rsidR="00512ED6">
        <w:instrText xml:space="preserve"> ADDIN EN.CITE &lt;EndNote&gt;&lt;Cite&gt;&lt;Author&gt;Vera&lt;/Author&gt;&lt;Year&gt;1981&lt;/Year&gt;&lt;RecNum&gt;21106&lt;/RecNum&gt;&lt;DisplayText&gt;(15)&lt;/DisplayText&gt;&lt;record&gt;&lt;rec-number&gt;21106&lt;/rec-number&gt;&lt;foreign-keys&gt;&lt;key app="EN" db-id="a2s5w5atypst5yera0axpx5ttf0r02tvarfv" timestamp="1692878067"&gt;21106&lt;/key&gt;&lt;/foreign-keys&gt;&lt;ref-type name="Journal Article"&gt;17&lt;/ref-type&gt;&lt;contributors&gt;&lt;authors&gt;&lt;author&gt;Vera, M. I.&lt;/author&gt;&lt;/authors&gt;&lt;/contributors&gt;&lt;titles&gt;&lt;title&gt;Quality of life following pelvic exenteration&lt;/title&gt;&lt;secondary-title&gt;Gynecol Oncol&lt;/secondary-title&gt;&lt;/titles&gt;&lt;periodical&gt;&lt;full-title&gt;Gynecol Oncol&lt;/full-title&gt;&lt;/periodical&gt;&lt;pages&gt;355-66&lt;/pages&gt;&lt;volume&gt;12&lt;/volume&gt;&lt;number&gt;3&lt;/number&gt;&lt;keywords&gt;&lt;keyword&gt;Adaptation, Psychological&lt;/keyword&gt;&lt;keyword&gt;Adult&lt;/keyword&gt;&lt;keyword&gt;Colostomy/psychology&lt;/keyword&gt;&lt;keyword&gt;Emotions&lt;/keyword&gt;&lt;keyword&gt;Female&lt;/keyword&gt;&lt;keyword&gt;Humans&lt;/keyword&gt;&lt;keyword&gt;Marriage&lt;/keyword&gt;&lt;keyword&gt;Middle Aged&lt;/keyword&gt;&lt;keyword&gt;Pelvic Exenteration/*psychology&lt;/keyword&gt;&lt;keyword&gt;*Quality of Life&lt;/keyword&gt;&lt;keyword&gt;Sexual Behavior&lt;/keyword&gt;&lt;/keywords&gt;&lt;dates&gt;&lt;year&gt;1981&lt;/year&gt;&lt;pub-dates&gt;&lt;date&gt;Dec&lt;/date&gt;&lt;/pub-dates&gt;&lt;/dates&gt;&lt;isbn&gt;0090-8258 (Print)&amp;#xD;0090-8258&lt;/isbn&gt;&lt;accession-num&gt;7308871&lt;/accession-num&gt;&lt;urls&gt;&lt;/urls&gt;&lt;electronic-resource-num&gt;10.1016/0090-8258(81)90136-0&lt;/electronic-resource-num&gt;&lt;remote-database-provider&gt;NLM&lt;/remote-database-provider&gt;&lt;language&gt;eng&lt;/language&gt;&lt;/record&gt;&lt;/Cite&gt;&lt;/EndNote&gt;</w:instrText>
      </w:r>
      <w:r w:rsidR="008D0822">
        <w:fldChar w:fldCharType="separate"/>
      </w:r>
      <w:r w:rsidR="00512ED6">
        <w:rPr>
          <w:noProof/>
        </w:rPr>
        <w:t>(</w:t>
      </w:r>
      <w:hyperlink w:anchor="_ENREF_15" w:tooltip="Vera, 1981 #21106" w:history="1">
        <w:r w:rsidR="00BA5887" w:rsidRPr="00BA5887">
          <w:rPr>
            <w:rStyle w:val="Hyperlink"/>
          </w:rPr>
          <w:t>15</w:t>
        </w:r>
      </w:hyperlink>
      <w:r w:rsidR="00512ED6">
        <w:rPr>
          <w:noProof/>
        </w:rPr>
        <w:t>)</w:t>
      </w:r>
      <w:r w:rsidR="008D0822">
        <w:fldChar w:fldCharType="end"/>
      </w:r>
      <w:r w:rsidR="000A20F3">
        <w:t>.</w:t>
      </w:r>
      <w:r w:rsidR="005B7066">
        <w:t xml:space="preserve"> A patient </w:t>
      </w:r>
      <w:r w:rsidR="00304F36">
        <w:t>who</w:t>
      </w:r>
      <w:r w:rsidR="00F37C2C">
        <w:t xml:space="preserve"> is</w:t>
      </w:r>
      <w:r w:rsidR="005B7066">
        <w:t xml:space="preserve"> out of options is forced to accept that they will be exposed to</w:t>
      </w:r>
      <w:r w:rsidR="000A20F3">
        <w:t xml:space="preserve"> </w:t>
      </w:r>
      <w:r w:rsidR="005B7066">
        <w:t>EPS.</w:t>
      </w:r>
      <w:r w:rsidR="001A1C36">
        <w:t xml:space="preserve"> </w:t>
      </w:r>
    </w:p>
    <w:p w14:paraId="662D6956" w14:textId="77777777" w:rsidR="001A1C36" w:rsidRDefault="001A1C36" w:rsidP="000A20F3">
      <w:pPr>
        <w:spacing w:line="360" w:lineRule="auto"/>
      </w:pPr>
    </w:p>
    <w:p w14:paraId="47A28873" w14:textId="752C68E9" w:rsidR="00415679" w:rsidRDefault="005B7066" w:rsidP="000A20F3">
      <w:pPr>
        <w:spacing w:line="360" w:lineRule="auto"/>
      </w:pPr>
      <w:r>
        <w:t xml:space="preserve">Patients are rarely the same after </w:t>
      </w:r>
      <w:r w:rsidR="00C8617F">
        <w:t>PE</w:t>
      </w:r>
      <w:r>
        <w:t xml:space="preserve"> and must accept </w:t>
      </w:r>
      <w:r w:rsidR="00886FAC">
        <w:t>‘</w:t>
      </w:r>
      <w:r>
        <w:t>the new normal</w:t>
      </w:r>
      <w:r w:rsidR="00886FAC">
        <w:t>’</w:t>
      </w:r>
      <w:r>
        <w:t>, a combined process of recovery and adaptation. This theme has been similarly described as the not so normal new normal</w:t>
      </w:r>
      <w:r w:rsidR="004B02EF">
        <w:t>,</w:t>
      </w:r>
      <w:r w:rsidR="005F0267">
        <w:t xml:space="preserve"> </w:t>
      </w:r>
      <w:r w:rsidR="00C8617F">
        <w:t>with</w:t>
      </w:r>
      <w:r w:rsidR="005F0267">
        <w:t xml:space="preserve"> patients hav</w:t>
      </w:r>
      <w:r w:rsidR="00C8617F">
        <w:t>ing</w:t>
      </w:r>
      <w:r w:rsidR="005F0267">
        <w:t xml:space="preserve"> difficulty returning to previous levels of function after </w:t>
      </w:r>
      <w:r w:rsidR="00C8617F">
        <w:t xml:space="preserve">PE, but </w:t>
      </w:r>
      <w:r w:rsidR="00DB41F4">
        <w:t xml:space="preserve">bouncing back through adaptive coping </w:t>
      </w:r>
      <w:r w:rsidR="00227B7E">
        <w:t>with resilient thoughts and behaviours</w:t>
      </w:r>
      <w:r>
        <w:t xml:space="preserve"> </w:t>
      </w:r>
      <w:r w:rsidR="005F0267">
        <w:fldChar w:fldCharType="begin">
          <w:fldData xml:space="preserve">PEVuZE5vdGU+PENpdGU+PEF1dGhvcj5OZWxzb248L0F1dGhvcj48WWVhcj4yMDE4PC9ZZWFyPjxS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</w:fldData>
        </w:fldChar>
      </w:r>
      <w:r w:rsidR="00512ED6">
        <w:instrText xml:space="preserve"> ADDIN EN.CITE </w:instrText>
      </w:r>
      <w:r w:rsidR="00512ED6">
        <w:fldChar w:fldCharType="begin">
          <w:fldData xml:space="preserve">PEVuZE5vdGU+PENpdGU+PEF1dGhvcj5OZWxzb248L0F1dGhvcj48WWVhcj4yMDE4PC9ZZWFyPjxS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</w:fldData>
        </w:fldChar>
      </w:r>
      <w:r w:rsidR="00512ED6">
        <w:instrText xml:space="preserve"> ADDIN EN.CITE.DATA </w:instrText>
      </w:r>
      <w:r w:rsidR="00512ED6">
        <w:fldChar w:fldCharType="end"/>
      </w:r>
      <w:r w:rsidR="005F0267">
        <w:fldChar w:fldCharType="separate"/>
      </w:r>
      <w:r w:rsidR="00512ED6">
        <w:rPr>
          <w:noProof/>
        </w:rPr>
        <w:t>(</w:t>
      </w:r>
      <w:hyperlink w:anchor="_ENREF_8" w:tooltip="Nelson, 2018 #21087" w:history="1">
        <w:r w:rsidR="00BA5887" w:rsidRPr="00BA5887">
          <w:rPr>
            <w:rStyle w:val="Hyperlink"/>
          </w:rPr>
          <w:t>8</w:t>
        </w:r>
      </w:hyperlink>
      <w:r w:rsidR="00512ED6">
        <w:rPr>
          <w:noProof/>
        </w:rPr>
        <w:t>)</w:t>
      </w:r>
      <w:r w:rsidR="005F0267">
        <w:fldChar w:fldCharType="end"/>
      </w:r>
      <w:r>
        <w:t xml:space="preserve">. </w:t>
      </w:r>
      <w:r w:rsidR="005F0267">
        <w:t xml:space="preserve">Patients </w:t>
      </w:r>
      <w:r w:rsidR="00304F36">
        <w:t xml:space="preserve">who </w:t>
      </w:r>
      <w:r w:rsidR="005F0267">
        <w:t xml:space="preserve">have adapted, however, are able to enjoy life and </w:t>
      </w:r>
      <w:r w:rsidR="00F53D87">
        <w:t xml:space="preserve">report that </w:t>
      </w:r>
      <w:r w:rsidR="005F0267">
        <w:t xml:space="preserve">the journey is worth it, with gratitude to be alive </w:t>
      </w:r>
      <w:r w:rsidR="004B02EF">
        <w:t xml:space="preserve">and </w:t>
      </w:r>
      <w:r w:rsidR="00C8617F">
        <w:t>without</w:t>
      </w:r>
      <w:r w:rsidR="004B02EF">
        <w:t xml:space="preserve"> regrets, </w:t>
      </w:r>
      <w:r w:rsidR="005F0267">
        <w:t xml:space="preserve">agreeing they would go through such traumatic surgery again if required </w:t>
      </w:r>
      <w:r w:rsidR="000637DE">
        <w:fldChar w:fldCharType="begin">
          <w:fldData xml:space="preserve">PEVuZE5vdGU+PENpdGU+PEF1dGhvcj5XcmlnaHQ8L0F1dGhvcj48WWVhcj4yMDA2PC9ZZWFyPjxS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=
</w:fldData>
        </w:fldChar>
      </w:r>
      <w:r w:rsidR="00512ED6">
        <w:instrText xml:space="preserve"> ADDIN EN.CITE </w:instrText>
      </w:r>
      <w:r w:rsidR="00512ED6">
        <w:fldChar w:fldCharType="begin">
          <w:fldData xml:space="preserve">PEVuZE5vdGU+PENpdGU+PEF1dGhvcj5XcmlnaHQ8L0F1dGhvcj48WWVhcj4yMDA2PC9ZZWFyPjxS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=
</w:fldData>
        </w:fldChar>
      </w:r>
      <w:r w:rsidR="00512ED6">
        <w:instrText xml:space="preserve"> ADDIN EN.CITE.DATA </w:instrText>
      </w:r>
      <w:r w:rsidR="00512ED6">
        <w:fldChar w:fldCharType="end"/>
      </w:r>
      <w:r w:rsidR="000637DE">
        <w:fldChar w:fldCharType="separate"/>
      </w:r>
      <w:r w:rsidR="00512ED6">
        <w:rPr>
          <w:noProof/>
        </w:rPr>
        <w:t>(</w:t>
      </w:r>
      <w:hyperlink w:anchor="_ENREF_11" w:tooltip="Davidge, 2010 #21110" w:history="1">
        <w:r w:rsidR="00BA5887" w:rsidRPr="00BA5887">
          <w:rPr>
            <w:rStyle w:val="Hyperlink"/>
          </w:rPr>
          <w:t>11</w:t>
        </w:r>
      </w:hyperlink>
      <w:r w:rsidR="00512ED6">
        <w:rPr>
          <w:noProof/>
        </w:rPr>
        <w:t xml:space="preserve">, </w:t>
      </w:r>
      <w:hyperlink w:anchor="_ENREF_12" w:tooltip="Wright, 2006 #21088" w:history="1">
        <w:r w:rsidR="00BA5887" w:rsidRPr="00BA5887">
          <w:rPr>
            <w:rStyle w:val="Hyperlink"/>
          </w:rPr>
          <w:t>12</w:t>
        </w:r>
      </w:hyperlink>
      <w:r w:rsidR="00512ED6">
        <w:rPr>
          <w:noProof/>
        </w:rPr>
        <w:t xml:space="preserve">, </w:t>
      </w:r>
      <w:hyperlink w:anchor="_ENREF_16" w:tooltip="Dempsey, 1975 #21107" w:history="1">
        <w:r w:rsidR="00BA5887" w:rsidRPr="00BA5887">
          <w:rPr>
            <w:rStyle w:val="Hyperlink"/>
          </w:rPr>
          <w:t>16</w:t>
        </w:r>
      </w:hyperlink>
      <w:r w:rsidR="00512ED6">
        <w:rPr>
          <w:noProof/>
        </w:rPr>
        <w:t>)</w:t>
      </w:r>
      <w:r w:rsidR="000637DE">
        <w:fldChar w:fldCharType="end"/>
      </w:r>
      <w:r w:rsidR="000637DE">
        <w:t xml:space="preserve">. </w:t>
      </w:r>
      <w:r w:rsidR="005F0267">
        <w:t>Like a rollercoaster</w:t>
      </w:r>
      <w:r w:rsidR="00CC149E">
        <w:t>,</w:t>
      </w:r>
      <w:r w:rsidR="005F0267">
        <w:t xml:space="preserve"> t</w:t>
      </w:r>
      <w:r>
        <w:t xml:space="preserve">his process takes time, </w:t>
      </w:r>
      <w:r w:rsidR="004B02EF">
        <w:t>has high points and low points,</w:t>
      </w:r>
      <w:r>
        <w:t xml:space="preserve"> and can lead to despair </w:t>
      </w:r>
      <w:r>
        <w:fldChar w:fldCharType="begin"/>
      </w:r>
      <w:r w:rsidR="00512ED6">
        <w:instrText xml:space="preserve"> ADDIN EN.CITE &lt;EndNote&gt;&lt;Cite&gt;&lt;Author&gt;Carter&lt;/Author&gt;&lt;Year&gt;2004&lt;/Year&gt;&lt;RecNum&gt;21103&lt;/RecNum&gt;&lt;DisplayText&gt;(13)&lt;/DisplayText&gt;&lt;record&gt;&lt;rec-number&gt;21103&lt;/rec-number&gt;&lt;foreign-keys&gt;&lt;key app="EN" db-id="a2s5w5atypst5yera0axpx5ttf0r02tvarfv" timestamp="1692862684"&gt;21103&lt;/key&gt;&lt;/foreign-keys&gt;&lt;ref-type name="Journal Article"&gt;17&lt;/ref-type&gt;&lt;contributors&gt;&lt;authors&gt;&lt;author&gt;Carter, J.&lt;/author&gt;&lt;author&gt;Chi, D. S.&lt;/author&gt;&lt;author&gt;Abu-Rustum, N.&lt;/author&gt;&lt;author&gt;Brown, C. L.&lt;/author&gt;&lt;author&gt;McCreath, W.&lt;/author&gt;&lt;author&gt;Barakat, R. R.&lt;/author&gt;&lt;/authors&gt;&lt;/contributors&gt;&lt;auth-address&gt;Department of Psychiatry and Behavioral Sciences, Memorial Sloan-Kettering Cancer Center, New York, NY 10021, USA.&lt;/auth-address&gt;&lt;titles&gt;&lt;title&gt;Brief report: total pelvic exenteration--A retrospective clinical needs assessment&lt;/title&gt;&lt;secondary-title&gt;Psychooncology&lt;/secondary-title&gt;&lt;/titles&gt;&lt;periodical&gt;&lt;full-title&gt;Psychooncology&lt;/full-title&gt;&lt;/periodical&gt;&lt;pages&gt;125-31&lt;/pages&gt;&lt;volume&gt;13&lt;/volume&gt;&lt;number&gt;2&lt;/number&gt;&lt;keywords&gt;&lt;keyword&gt;Adult&lt;/keyword&gt;&lt;keyword&gt;Aged&lt;/keyword&gt;&lt;keyword&gt;*Body Image&lt;/keyword&gt;&lt;keyword&gt;Fear&lt;/keyword&gt;&lt;keyword&gt;Female&lt;/keyword&gt;&lt;keyword&gt;Genital Neoplasms, Female/*surgery&lt;/keyword&gt;&lt;keyword&gt;Humans&lt;/keyword&gt;&lt;keyword&gt;Middle Aged&lt;/keyword&gt;&lt;keyword&gt;*Needs Assessment&lt;/keyword&gt;&lt;keyword&gt;Pelvic Exenteration/adverse effects/*psychology&lt;/keyword&gt;&lt;keyword&gt;Quality of Life&lt;/keyword&gt;&lt;keyword&gt;Retrospective Studies&lt;/keyword&gt;&lt;keyword&gt;*Sexuality&lt;/keyword&gt;&lt;keyword&gt;Truth Disclosure&lt;/keyword&gt;&lt;/keywords&gt;&lt;dates&gt;&lt;year&gt;2004&lt;/year&gt;&lt;pub-dates&gt;&lt;date&gt;Feb&lt;/date&gt;&lt;/pub-dates&gt;&lt;/dates&gt;&lt;isbn&gt;1057-9249 (Print)&amp;#xD;1057-9249&lt;/isbn&gt;&lt;accession-num&gt;14872531&lt;/accession-num&gt;&lt;urls&gt;&lt;/urls&gt;&lt;electronic-resource-num&gt;10.1002/pon.766&lt;/electronic-resource-num&gt;&lt;remote-database-provider&gt;NLM&lt;/remote-database-provider&gt;&lt;language&gt;eng&lt;/language&gt;&lt;/record&gt;&lt;/Cite&gt;&lt;/EndNote&gt;</w:instrText>
      </w:r>
      <w:r>
        <w:fldChar w:fldCharType="separate"/>
      </w:r>
      <w:r w:rsidR="00512ED6">
        <w:rPr>
          <w:noProof/>
        </w:rPr>
        <w:t>(</w:t>
      </w:r>
      <w:hyperlink w:anchor="_ENREF_13" w:tooltip="Carter, 2004 #21103" w:history="1">
        <w:r w:rsidR="00BA5887" w:rsidRPr="00BA5887">
          <w:rPr>
            <w:rStyle w:val="Hyperlink"/>
          </w:rPr>
          <w:t>13</w:t>
        </w:r>
      </w:hyperlink>
      <w:r w:rsidR="00512ED6">
        <w:rPr>
          <w:noProof/>
        </w:rPr>
        <w:t>)</w:t>
      </w:r>
      <w:r>
        <w:fldChar w:fldCharType="end"/>
      </w:r>
      <w:r w:rsidR="004B02EF">
        <w:t>. P</w:t>
      </w:r>
      <w:r w:rsidR="00EB66F3">
        <w:t>atients</w:t>
      </w:r>
      <w:r w:rsidR="004B02EF">
        <w:t>, however,</w:t>
      </w:r>
      <w:r w:rsidR="00EB66F3">
        <w:t xml:space="preserve"> are able to see that their lives continue to improve with time</w:t>
      </w:r>
      <w:r w:rsidR="005F0600">
        <w:t>,</w:t>
      </w:r>
      <w:r w:rsidR="00EB66F3">
        <w:t xml:space="preserve"> engendering hope for the future </w:t>
      </w:r>
      <w:r w:rsidR="00EB66F3">
        <w:fldChar w:fldCharType="begin"/>
      </w:r>
      <w:r w:rsidR="00512ED6">
        <w:instrText xml:space="preserve"> ADDIN EN.CITE &lt;EndNote&gt;&lt;Cite&gt;&lt;Author&gt;Vera&lt;/Author&gt;&lt;Year&gt;1981&lt;/Year&gt;&lt;RecNum&gt;21106&lt;/RecNum&gt;&lt;DisplayText&gt;(15)&lt;/DisplayText&gt;&lt;record&gt;&lt;rec-number&gt;21106&lt;/rec-number&gt;&lt;foreign-keys&gt;&lt;key app="EN" db-id="a2s5w5atypst5yera0axpx5ttf0r02tvarfv" timestamp="1692878067"&gt;21106&lt;/key&gt;&lt;/foreign-keys&gt;&lt;ref-type name="Journal Article"&gt;17&lt;/ref-type&gt;&lt;contributors&gt;&lt;authors&gt;&lt;author&gt;Vera, M. I.&lt;/author&gt;&lt;/authors&gt;&lt;/contributors&gt;&lt;titles&gt;&lt;title&gt;Quality of life following pelvic exenteration&lt;/title&gt;&lt;secondary-title&gt;Gynecol Oncol&lt;/secondary-title&gt;&lt;/titles&gt;&lt;periodical&gt;&lt;full-title&gt;Gynecol Oncol&lt;/full-title&gt;&lt;/periodical&gt;&lt;pages&gt;355-66&lt;/pages&gt;&lt;volume&gt;12&lt;/volume&gt;&lt;number&gt;3&lt;/number&gt;&lt;keywords&gt;&lt;keyword&gt;Adaptation, Psychological&lt;/keyword&gt;&lt;keyword&gt;Adult&lt;/keyword&gt;&lt;keyword&gt;Colostomy/psychology&lt;/keyword&gt;&lt;keyword&gt;Emotions&lt;/keyword&gt;&lt;keyword&gt;Female&lt;/keyword&gt;&lt;keyword&gt;Humans&lt;/keyword&gt;&lt;keyword&gt;Marriage&lt;/keyword&gt;&lt;keyword&gt;Middle Aged&lt;/keyword&gt;&lt;keyword&gt;Pelvic Exenteration/*psychology&lt;/keyword&gt;&lt;keyword&gt;*Quality of Life&lt;/keyword&gt;&lt;keyword&gt;Sexual Behavior&lt;/keyword&gt;&lt;/keywords&gt;&lt;dates&gt;&lt;year&gt;1981&lt;/year&gt;&lt;pub-dates&gt;&lt;date&gt;Dec&lt;/date&gt;&lt;/pub-dates&gt;&lt;/dates&gt;&lt;isbn&gt;0090-8258 (Print)&amp;#xD;0090-8258&lt;/isbn&gt;&lt;accession-num&gt;7308871&lt;/accession-num&gt;&lt;urls&gt;&lt;/urls&gt;&lt;electronic-resource-num&gt;10.1016/0090-8258(81)90136-0&lt;/electronic-resource-num&gt;&lt;remote-database-provider&gt;NLM&lt;/remote-database-provider&gt;&lt;language&gt;eng&lt;/language&gt;&lt;/record&gt;&lt;/Cite&gt;&lt;/EndNote&gt;</w:instrText>
      </w:r>
      <w:r w:rsidR="00EB66F3">
        <w:fldChar w:fldCharType="separate"/>
      </w:r>
      <w:r w:rsidR="00512ED6">
        <w:rPr>
          <w:noProof/>
        </w:rPr>
        <w:t>(</w:t>
      </w:r>
      <w:hyperlink w:anchor="_ENREF_15" w:tooltip="Vera, 1981 #21106" w:history="1">
        <w:r w:rsidR="00BA5887" w:rsidRPr="00BA5887">
          <w:rPr>
            <w:rStyle w:val="Hyperlink"/>
          </w:rPr>
          <w:t>15</w:t>
        </w:r>
      </w:hyperlink>
      <w:r w:rsidR="00512ED6">
        <w:rPr>
          <w:noProof/>
        </w:rPr>
        <w:t>)</w:t>
      </w:r>
      <w:r w:rsidR="00EB66F3">
        <w:fldChar w:fldCharType="end"/>
      </w:r>
      <w:r w:rsidR="00EB66F3">
        <w:t>.</w:t>
      </w:r>
      <w:r w:rsidR="000637DE">
        <w:t xml:space="preserve"> EPS </w:t>
      </w:r>
      <w:r w:rsidR="00DF289D">
        <w:t>complications can be unexpected</w:t>
      </w:r>
      <w:r w:rsidR="000637DE">
        <w:t xml:space="preserve"> and are bumps in the road of this journey, thereby delaying or preventing </w:t>
      </w:r>
      <w:r w:rsidR="00C93C00">
        <w:t>an</w:t>
      </w:r>
      <w:r w:rsidR="000637DE">
        <w:t xml:space="preserve"> individual </w:t>
      </w:r>
      <w:r w:rsidR="00C93C00">
        <w:t xml:space="preserve">reaching their </w:t>
      </w:r>
      <w:r w:rsidR="000637DE">
        <w:t>optimal new normal</w:t>
      </w:r>
      <w:r w:rsidR="004311A6">
        <w:t xml:space="preserve">. </w:t>
      </w:r>
    </w:p>
    <w:p w14:paraId="2109CA03" w14:textId="77777777" w:rsidR="00415679" w:rsidRDefault="00415679" w:rsidP="000A20F3">
      <w:pPr>
        <w:spacing w:line="360" w:lineRule="auto"/>
      </w:pPr>
    </w:p>
    <w:p w14:paraId="4CA5DF00" w14:textId="2011D22A" w:rsidR="00C33967" w:rsidRDefault="004311A6" w:rsidP="00DA0FE3">
      <w:pPr>
        <w:spacing w:line="360" w:lineRule="auto"/>
      </w:pPr>
      <w:r>
        <w:t>T</w:t>
      </w:r>
      <w:r w:rsidR="00DF289D">
        <w:t>his unanticipated morbidity has also been applied to</w:t>
      </w:r>
      <w:r>
        <w:t xml:space="preserve"> issues with mobility, daily living, and sexual function after </w:t>
      </w:r>
      <w:r w:rsidR="00DF289D">
        <w:t>PE</w:t>
      </w:r>
      <w:r w:rsidR="00415679">
        <w:t>. This can</w:t>
      </w:r>
      <w:r>
        <w:t xml:space="preserve"> lead to anger</w:t>
      </w:r>
      <w:r w:rsidR="00886FAC">
        <w:t>,</w:t>
      </w:r>
      <w:r>
        <w:t xml:space="preserve"> where a more realistic view of the consequences of surgery would have been appreciated</w:t>
      </w:r>
      <w:r w:rsidR="00415679">
        <w:t xml:space="preserve"> </w:t>
      </w:r>
      <w:r w:rsidR="00DF289D">
        <w:fldChar w:fldCharType="begin">
          <w:fldData xml:space="preserve">PEVuZE5vdGU+PENpdGU+PEF1dGhvcj5XcmlnaHQ8L0F1dGhvcj48WWVhcj4yMDA2PC9ZZWFyPjxS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</w:fldData>
        </w:fldChar>
      </w:r>
      <w:r w:rsidR="00512ED6">
        <w:instrText xml:space="preserve"> ADDIN EN.CITE </w:instrText>
      </w:r>
      <w:r w:rsidR="00512ED6">
        <w:fldChar w:fldCharType="begin">
          <w:fldData xml:space="preserve">PEVuZE5vdGU+PENpdGU+PEF1dGhvcj5XcmlnaHQ8L0F1dGhvcj48WWVhcj4yMDA2PC9ZZWFyPjxS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</w:fldData>
        </w:fldChar>
      </w:r>
      <w:r w:rsidR="00512ED6">
        <w:instrText xml:space="preserve"> ADDIN EN.CITE.DATA </w:instrText>
      </w:r>
      <w:r w:rsidR="00512ED6">
        <w:fldChar w:fldCharType="end"/>
      </w:r>
      <w:r w:rsidR="00DF289D">
        <w:fldChar w:fldCharType="separate"/>
      </w:r>
      <w:r w:rsidR="00512ED6">
        <w:rPr>
          <w:noProof/>
        </w:rPr>
        <w:t>(</w:t>
      </w:r>
      <w:hyperlink w:anchor="_ENREF_12" w:tooltip="Wright, 2006 #21088" w:history="1">
        <w:r w:rsidR="00BA5887" w:rsidRPr="00BA5887">
          <w:rPr>
            <w:rStyle w:val="Hyperlink"/>
          </w:rPr>
          <w:t>12</w:t>
        </w:r>
      </w:hyperlink>
      <w:r w:rsidR="00512ED6">
        <w:rPr>
          <w:noProof/>
        </w:rPr>
        <w:t>)</w:t>
      </w:r>
      <w:r w:rsidR="00DF289D">
        <w:fldChar w:fldCharType="end"/>
      </w:r>
      <w:r w:rsidR="00A01B15">
        <w:t xml:space="preserve">. </w:t>
      </w:r>
      <w:r w:rsidR="00227B7E">
        <w:t>The information patients are given on complications beforehand and as they occur can have a profound effect upon their ability to cope</w:t>
      </w:r>
      <w:r w:rsidR="00F53D87">
        <w:t>,</w:t>
      </w:r>
      <w:r w:rsidR="00227B7E">
        <w:t xml:space="preserve"> reflected in the theme </w:t>
      </w:r>
      <w:r w:rsidR="009D7443">
        <w:t>‘</w:t>
      </w:r>
      <w:r w:rsidR="00227B7E">
        <w:t>i</w:t>
      </w:r>
      <w:r w:rsidR="00396191">
        <w:t>nformation influencing adaptation</w:t>
      </w:r>
      <w:r w:rsidR="009D7443">
        <w:t>’</w:t>
      </w:r>
      <w:r w:rsidR="00227B7E">
        <w:t xml:space="preserve">. Frustrations </w:t>
      </w:r>
      <w:r w:rsidR="00886FAC">
        <w:t>with persistent complications</w:t>
      </w:r>
      <w:r w:rsidR="00227B7E">
        <w:t xml:space="preserve"> and lack of information regarding long-term recovery are challenging for patients, with a desire for</w:t>
      </w:r>
      <w:r w:rsidR="00886FAC">
        <w:t xml:space="preserve"> </w:t>
      </w:r>
      <w:r w:rsidR="00227B7E">
        <w:t>appropriate, timely</w:t>
      </w:r>
      <w:r w:rsidR="00F53D87">
        <w:t>,</w:t>
      </w:r>
      <w:r w:rsidR="00227B7E">
        <w:t xml:space="preserve"> and comprehensive information</w:t>
      </w:r>
      <w:r w:rsidR="004B02EF">
        <w:t xml:space="preserve"> </w:t>
      </w:r>
      <w:r w:rsidR="00307637">
        <w:t>seen</w:t>
      </w:r>
      <w:r w:rsidR="00A01B15">
        <w:t xml:space="preserve"> in other studies</w:t>
      </w:r>
      <w:r w:rsidR="00227B7E">
        <w:t xml:space="preserve"> </w:t>
      </w:r>
      <w:r w:rsidR="00227B7E">
        <w:fldChar w:fldCharType="begin">
          <w:fldData xml:space="preserve">PEVuZE5vdGU+PENpdGU+PEF1dGhvcj5XcmlnaHQ8L0F1dGhvcj48WWVhcj4yMDA2PC9ZZWFyPjxS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</w:fldData>
        </w:fldChar>
      </w:r>
      <w:r w:rsidR="00512ED6">
        <w:instrText xml:space="preserve"> ADDIN EN.CITE </w:instrText>
      </w:r>
      <w:r w:rsidR="00512ED6">
        <w:fldChar w:fldCharType="begin">
          <w:fldData xml:space="preserve">PEVuZE5vdGU+PENpdGU+PEF1dGhvcj5XcmlnaHQ8L0F1dGhvcj48WWVhcj4yMDA2PC9ZZWFyPjxS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</w:fldData>
        </w:fldChar>
      </w:r>
      <w:r w:rsidR="00512ED6">
        <w:instrText xml:space="preserve"> ADDIN EN.CITE.DATA </w:instrText>
      </w:r>
      <w:r w:rsidR="00512ED6">
        <w:fldChar w:fldCharType="end"/>
      </w:r>
      <w:r w:rsidR="00227B7E">
        <w:fldChar w:fldCharType="separate"/>
      </w:r>
      <w:r w:rsidR="00512ED6">
        <w:rPr>
          <w:noProof/>
        </w:rPr>
        <w:t>(</w:t>
      </w:r>
      <w:hyperlink w:anchor="_ENREF_11" w:tooltip="Davidge, 2010 #21110" w:history="1">
        <w:r w:rsidR="00BA5887" w:rsidRPr="00BA5887">
          <w:rPr>
            <w:rStyle w:val="Hyperlink"/>
          </w:rPr>
          <w:t>11</w:t>
        </w:r>
      </w:hyperlink>
      <w:r w:rsidR="00512ED6">
        <w:rPr>
          <w:noProof/>
        </w:rPr>
        <w:t xml:space="preserve">, </w:t>
      </w:r>
      <w:hyperlink w:anchor="_ENREF_12" w:tooltip="Wright, 2006 #21088" w:history="1">
        <w:r w:rsidR="00BA5887" w:rsidRPr="00BA5887">
          <w:rPr>
            <w:rStyle w:val="Hyperlink"/>
          </w:rPr>
          <w:t>12</w:t>
        </w:r>
      </w:hyperlink>
      <w:r w:rsidR="00512ED6">
        <w:rPr>
          <w:noProof/>
        </w:rPr>
        <w:t xml:space="preserve">, </w:t>
      </w:r>
      <w:hyperlink w:anchor="_ENREF_14" w:tooltip="Corney, 1993 #21105" w:history="1">
        <w:r w:rsidR="00BA5887" w:rsidRPr="00BA5887">
          <w:rPr>
            <w:rStyle w:val="Hyperlink"/>
          </w:rPr>
          <w:t>14</w:t>
        </w:r>
      </w:hyperlink>
      <w:r w:rsidR="00512ED6">
        <w:rPr>
          <w:noProof/>
        </w:rPr>
        <w:t>)</w:t>
      </w:r>
      <w:r w:rsidR="00227B7E">
        <w:fldChar w:fldCharType="end"/>
      </w:r>
      <w:r w:rsidR="00227B7E">
        <w:t xml:space="preserve">. The quality of information from healthcare </w:t>
      </w:r>
      <w:r w:rsidR="00227B7E">
        <w:lastRenderedPageBreak/>
        <w:t xml:space="preserve">professionals can have an important overall impact on </w:t>
      </w:r>
      <w:proofErr w:type="spellStart"/>
      <w:r w:rsidR="00977182">
        <w:t>HrQoL</w:t>
      </w:r>
      <w:proofErr w:type="spellEnd"/>
      <w:r w:rsidR="00227B7E">
        <w:t xml:space="preserve"> </w:t>
      </w:r>
      <w:r w:rsidR="00073E65">
        <w:fldChar w:fldCharType="begin">
          <w:fldData xml:space="preserve">PEVuZE5vdGU+PENpdGU+PEF1dGhvcj5IYXJqaTwvQXV0aG9yPjxZZWFyPjIwMTU8L1llYXI+PFJl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</w:fldData>
        </w:fldChar>
      </w:r>
      <w:r w:rsidR="00512ED6">
        <w:instrText xml:space="preserve"> ADDIN EN.CITE </w:instrText>
      </w:r>
      <w:r w:rsidR="00512ED6">
        <w:fldChar w:fldCharType="begin">
          <w:fldData xml:space="preserve">PEVuZE5vdGU+PENpdGU+PEF1dGhvcj5IYXJqaTwvQXV0aG9yPjxZZWFyPjIwMTU8L1llYXI+PFJl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</w:fldData>
        </w:fldChar>
      </w:r>
      <w:r w:rsidR="00512ED6">
        <w:instrText xml:space="preserve"> ADDIN EN.CITE.DATA </w:instrText>
      </w:r>
      <w:r w:rsidR="00512ED6">
        <w:fldChar w:fldCharType="end"/>
      </w:r>
      <w:r w:rsidR="00073E65">
        <w:fldChar w:fldCharType="separate"/>
      </w:r>
      <w:r w:rsidR="00512ED6">
        <w:rPr>
          <w:noProof/>
        </w:rPr>
        <w:t>(</w:t>
      </w:r>
      <w:hyperlink w:anchor="_ENREF_9" w:tooltip="Harji, 2015 #21109" w:history="1">
        <w:r w:rsidR="00BA5887" w:rsidRPr="00BA5887">
          <w:rPr>
            <w:rStyle w:val="Hyperlink"/>
          </w:rPr>
          <w:t>9</w:t>
        </w:r>
      </w:hyperlink>
      <w:r w:rsidR="00512ED6">
        <w:rPr>
          <w:noProof/>
        </w:rPr>
        <w:t>)</w:t>
      </w:r>
      <w:r w:rsidR="00073E65">
        <w:fldChar w:fldCharType="end"/>
      </w:r>
      <w:r w:rsidR="00227B7E">
        <w:t>. With regards to EPS</w:t>
      </w:r>
      <w:r w:rsidR="00F53D87">
        <w:t>,</w:t>
      </w:r>
      <w:r w:rsidR="00227B7E">
        <w:t xml:space="preserve"> this study reports the differences in experience encountered when a patient is aware of why a complication has occurred, compared to when they lack </w:t>
      </w:r>
      <w:r w:rsidR="00D51A22">
        <w:t xml:space="preserve">that information. </w:t>
      </w:r>
      <w:r w:rsidR="000728F1">
        <w:t>The concept of EPS in the surgical community is poorly defined</w:t>
      </w:r>
      <w:r w:rsidR="00480071">
        <w:t>,</w:t>
      </w:r>
      <w:r w:rsidR="000728F1">
        <w:t xml:space="preserve"> and the best approaches to prevent and </w:t>
      </w:r>
      <w:r w:rsidR="003331FE">
        <w:t>manage</w:t>
      </w:r>
      <w:r w:rsidR="000728F1">
        <w:t xml:space="preserve"> </w:t>
      </w:r>
      <w:r w:rsidR="003331FE">
        <w:t xml:space="preserve">these </w:t>
      </w:r>
      <w:r w:rsidR="000728F1">
        <w:t>complications is unknown</w:t>
      </w:r>
      <w:r w:rsidR="003331FE">
        <w:t xml:space="preserve">. Improving this understanding and being able to relay this information </w:t>
      </w:r>
      <w:r w:rsidR="000728F1">
        <w:t xml:space="preserve">to patients </w:t>
      </w:r>
      <w:r w:rsidR="009E1E25" w:rsidRPr="009E1E25">
        <w:rPr>
          <w:b/>
          <w:bCs/>
        </w:rPr>
        <w:t>of all level</w:t>
      </w:r>
      <w:r w:rsidR="009945EA">
        <w:rPr>
          <w:b/>
          <w:bCs/>
        </w:rPr>
        <w:t>s</w:t>
      </w:r>
      <w:r w:rsidR="009E1E25" w:rsidRPr="009E1E25">
        <w:rPr>
          <w:b/>
          <w:bCs/>
        </w:rPr>
        <w:t xml:space="preserve"> of health literacy </w:t>
      </w:r>
      <w:r w:rsidR="000728F1">
        <w:t>will be important in manag</w:t>
      </w:r>
      <w:r w:rsidR="00415679">
        <w:t>ement</w:t>
      </w:r>
      <w:r w:rsidR="009E1E25">
        <w:t xml:space="preserve"> </w:t>
      </w:r>
      <w:r w:rsidR="009E1E25">
        <w:fldChar w:fldCharType="begin">
          <w:fldData xml:space="preserve">PEVuZE5vdGU+PENpdGU+PEF1dGhvcj5UaGVpc3M8L0F1dGhvcj48WWVhcj4yMDIyPC9ZZWFyPjxS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</w:fldData>
        </w:fldChar>
      </w:r>
      <w:r w:rsidR="009E1E25">
        <w:instrText xml:space="preserve"> ADDIN EN.CITE </w:instrText>
      </w:r>
      <w:r w:rsidR="009E1E25">
        <w:fldChar w:fldCharType="begin">
          <w:fldData xml:space="preserve">PEVuZE5vdGU+PENpdGU+PEF1dGhvcj5UaGVpc3M8L0F1dGhvcj48WWVhcj4yMDIyPC9ZZWFyPjxS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</w:fldData>
        </w:fldChar>
      </w:r>
      <w:r w:rsidR="009E1E25">
        <w:instrText xml:space="preserve"> ADDIN EN.CITE.DATA </w:instrText>
      </w:r>
      <w:r w:rsidR="009E1E25">
        <w:fldChar w:fldCharType="end"/>
      </w:r>
      <w:r w:rsidR="009E1E25">
        <w:fldChar w:fldCharType="separate"/>
      </w:r>
      <w:r w:rsidR="009E1E25">
        <w:rPr>
          <w:noProof/>
        </w:rPr>
        <w:t>(</w:t>
      </w:r>
      <w:hyperlink w:anchor="_ENREF_19" w:tooltip="Theiss, 2022 #21220" w:history="1">
        <w:r w:rsidR="00BA5887" w:rsidRPr="00BA5887">
          <w:rPr>
            <w:rStyle w:val="Hyperlink"/>
          </w:rPr>
          <w:t>19</w:t>
        </w:r>
      </w:hyperlink>
      <w:r w:rsidR="009E1E25">
        <w:rPr>
          <w:noProof/>
        </w:rPr>
        <w:t>)</w:t>
      </w:r>
      <w:r w:rsidR="009E1E25">
        <w:fldChar w:fldCharType="end"/>
      </w:r>
      <w:r w:rsidR="000728F1">
        <w:t xml:space="preserve">. </w:t>
      </w:r>
      <w:r w:rsidR="00D51A22">
        <w:t xml:space="preserve">Additionally, there is a desire for patients to seek knowledge from survivors </w:t>
      </w:r>
      <w:r w:rsidR="00AB2363">
        <w:t>who</w:t>
      </w:r>
      <w:r w:rsidR="00D51A22">
        <w:t xml:space="preserve"> </w:t>
      </w:r>
      <w:r w:rsidR="00C8617F">
        <w:t xml:space="preserve">have already </w:t>
      </w:r>
      <w:r w:rsidR="00D51A22">
        <w:t>adapt</w:t>
      </w:r>
      <w:r w:rsidR="00C8617F">
        <w:t>ed</w:t>
      </w:r>
      <w:r w:rsidR="00D51A22">
        <w:t xml:space="preserve"> to a new normal</w:t>
      </w:r>
      <w:r w:rsidR="00480071">
        <w:t xml:space="preserve"> despite EPS</w:t>
      </w:r>
      <w:r w:rsidR="00A01B15">
        <w:t>.</w:t>
      </w:r>
    </w:p>
    <w:p w14:paraId="59CDAE38" w14:textId="77777777" w:rsidR="00C33967" w:rsidRDefault="00C33967" w:rsidP="00DA0FE3">
      <w:pPr>
        <w:spacing w:line="360" w:lineRule="auto"/>
      </w:pPr>
    </w:p>
    <w:p w14:paraId="34FF441C" w14:textId="06D74328" w:rsidR="00DA0FE3" w:rsidRDefault="00480071" w:rsidP="00DA0FE3">
      <w:pPr>
        <w:spacing w:line="360" w:lineRule="auto"/>
      </w:pPr>
      <w:r>
        <w:t>‘S</w:t>
      </w:r>
      <w:r w:rsidR="00D51A22">
        <w:t>ymptoms</w:t>
      </w:r>
      <w:r>
        <w:t>’</w:t>
      </w:r>
      <w:r w:rsidR="00D51A22">
        <w:t>, complications, further tr</w:t>
      </w:r>
      <w:r w:rsidR="003C43A7">
        <w:t xml:space="preserve">eatments , </w:t>
      </w:r>
      <w:r w:rsidR="00C8617F">
        <w:t xml:space="preserve">and </w:t>
      </w:r>
      <w:r w:rsidR="003C43A7">
        <w:t>occupational recovery</w:t>
      </w:r>
      <w:r>
        <w:t xml:space="preserve"> </w:t>
      </w:r>
      <w:r w:rsidR="00415679">
        <w:t>are</w:t>
      </w:r>
      <w:r w:rsidR="00D51A22">
        <w:t xml:space="preserve"> previously</w:t>
      </w:r>
      <w:r w:rsidR="003C43A7">
        <w:t xml:space="preserve"> identified </w:t>
      </w:r>
      <w:r w:rsidR="003C43A7">
        <w:fldChar w:fldCharType="begin">
          <w:fldData xml:space="preserve">PEVuZE5vdGU+PENpdGU+PEF1dGhvcj5OZWxzb248L0F1dGhvcj48WWVhcj4yMDE4PC9ZZWFyPjxS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</w:fldData>
        </w:fldChar>
      </w:r>
      <w:r w:rsidR="00512ED6">
        <w:instrText xml:space="preserve"> ADDIN EN.CITE </w:instrText>
      </w:r>
      <w:r w:rsidR="00512ED6">
        <w:fldChar w:fldCharType="begin">
          <w:fldData xml:space="preserve">PEVuZE5vdGU+PENpdGU+PEF1dGhvcj5OZWxzb248L0F1dGhvcj48WWVhcj4yMDE4PC9ZZWFyPjxS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</w:fldData>
        </w:fldChar>
      </w:r>
      <w:r w:rsidR="00512ED6">
        <w:instrText xml:space="preserve"> ADDIN EN.CITE.DATA </w:instrText>
      </w:r>
      <w:r w:rsidR="00512ED6">
        <w:fldChar w:fldCharType="end"/>
      </w:r>
      <w:r w:rsidR="003C43A7">
        <w:fldChar w:fldCharType="separate"/>
      </w:r>
      <w:r w:rsidR="00512ED6">
        <w:rPr>
          <w:noProof/>
        </w:rPr>
        <w:t>(</w:t>
      </w:r>
      <w:hyperlink w:anchor="_ENREF_8" w:tooltip="Nelson, 2018 #21087" w:history="1">
        <w:r w:rsidR="00BA5887" w:rsidRPr="00BA5887">
          <w:rPr>
            <w:rStyle w:val="Hyperlink"/>
          </w:rPr>
          <w:t>8</w:t>
        </w:r>
      </w:hyperlink>
      <w:r w:rsidR="00512ED6">
        <w:rPr>
          <w:noProof/>
        </w:rPr>
        <w:t xml:space="preserve">, </w:t>
      </w:r>
      <w:hyperlink w:anchor="_ENREF_9" w:tooltip="Harji, 2015 #21109" w:history="1">
        <w:r w:rsidR="00BA5887" w:rsidRPr="00BA5887">
          <w:rPr>
            <w:rStyle w:val="Hyperlink"/>
          </w:rPr>
          <w:t>9</w:t>
        </w:r>
      </w:hyperlink>
      <w:r w:rsidR="00512ED6">
        <w:rPr>
          <w:noProof/>
        </w:rPr>
        <w:t xml:space="preserve">, </w:t>
      </w:r>
      <w:hyperlink w:anchor="_ENREF_13" w:tooltip="Carter, 2004 #21103" w:history="1">
        <w:r w:rsidR="00BA5887" w:rsidRPr="00BA5887">
          <w:rPr>
            <w:rStyle w:val="Hyperlink"/>
          </w:rPr>
          <w:t>13</w:t>
        </w:r>
      </w:hyperlink>
      <w:r w:rsidR="00512ED6">
        <w:rPr>
          <w:noProof/>
        </w:rPr>
        <w:t xml:space="preserve">, </w:t>
      </w:r>
      <w:hyperlink w:anchor="_ENREF_16" w:tooltip="Dempsey, 1975 #21107" w:history="1">
        <w:r w:rsidR="00BA5887" w:rsidRPr="00BA5887">
          <w:rPr>
            <w:rStyle w:val="Hyperlink"/>
          </w:rPr>
          <w:t>16</w:t>
        </w:r>
      </w:hyperlink>
      <w:r w:rsidR="00512ED6">
        <w:rPr>
          <w:noProof/>
        </w:rPr>
        <w:t>)</w:t>
      </w:r>
      <w:r w:rsidR="003C43A7">
        <w:fldChar w:fldCharType="end"/>
      </w:r>
      <w:r w:rsidR="003C43A7">
        <w:t>. This study identifies a sense that patients have lost part of themselves after extensive surgery</w:t>
      </w:r>
      <w:r w:rsidR="004C64EA">
        <w:t xml:space="preserve">, </w:t>
      </w:r>
      <w:r w:rsidR="009945EA">
        <w:t xml:space="preserve">and has </w:t>
      </w:r>
      <w:r w:rsidR="004C64EA">
        <w:t>not</w:t>
      </w:r>
      <w:r w:rsidR="009945EA">
        <w:t xml:space="preserve"> been</w:t>
      </w:r>
      <w:r w:rsidR="004C64EA">
        <w:t xml:space="preserve"> </w:t>
      </w:r>
      <w:r w:rsidR="00415679">
        <w:t>reported</w:t>
      </w:r>
      <w:r w:rsidR="004C64EA">
        <w:t xml:space="preserve"> previously</w:t>
      </w:r>
      <w:r w:rsidR="002E2A2A">
        <w:t xml:space="preserve">. </w:t>
      </w:r>
      <w:r w:rsidR="00415679">
        <w:t>Major autonomic and somatic nerves may be divided as part of PE, with p</w:t>
      </w:r>
      <w:r w:rsidR="004C64EA">
        <w:t xml:space="preserve">hantom rectum </w:t>
      </w:r>
      <w:r w:rsidR="00147A79">
        <w:t>and bladder dysaesth</w:t>
      </w:r>
      <w:r w:rsidR="00A01B15">
        <w:t>e</w:t>
      </w:r>
      <w:r w:rsidR="00147A79">
        <w:t>sia</w:t>
      </w:r>
      <w:r w:rsidR="00415679">
        <w:t xml:space="preserve"> r</w:t>
      </w:r>
      <w:r w:rsidR="004C64EA">
        <w:t>ecognised following abdominoperineal resection</w:t>
      </w:r>
      <w:r w:rsidR="00147A79">
        <w:t xml:space="preserve"> or cystectomy</w:t>
      </w:r>
      <w:r w:rsidR="00C8617F">
        <w:t xml:space="preserve"> </w:t>
      </w:r>
      <w:r w:rsidR="002E2A2A">
        <w:fldChar w:fldCharType="begin">
          <w:fldData xml:space="preserve">PEVuZE5vdGU+PENpdGU+PEF1dGhvcj5GaW5ncmVuPC9BdXRob3I+PFllYXI+MjAxMzwvWWVhcj48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</w:fldData>
        </w:fldChar>
      </w:r>
      <w:r w:rsidR="009E1E25">
        <w:instrText xml:space="preserve"> ADDIN EN.CITE </w:instrText>
      </w:r>
      <w:r w:rsidR="009E1E25">
        <w:fldChar w:fldCharType="begin">
          <w:fldData xml:space="preserve">PEVuZE5vdGU+PENpdGU+PEF1dGhvcj5GaW5ncmVuPC9BdXRob3I+PFllYXI+MjAxMzwvWWVhcj48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</w:fldData>
        </w:fldChar>
      </w:r>
      <w:r w:rsidR="009E1E25">
        <w:instrText xml:space="preserve"> ADDIN EN.CITE.DATA </w:instrText>
      </w:r>
      <w:r w:rsidR="009E1E25">
        <w:fldChar w:fldCharType="end"/>
      </w:r>
      <w:r w:rsidR="002E2A2A">
        <w:fldChar w:fldCharType="separate"/>
      </w:r>
      <w:r w:rsidR="009E1E25">
        <w:rPr>
          <w:noProof/>
        </w:rPr>
        <w:t>(</w:t>
      </w:r>
      <w:hyperlink w:anchor="_ENREF_20" w:tooltip="Fingren, 2013 #21122" w:history="1">
        <w:r w:rsidR="00BA5887" w:rsidRPr="00BA5887">
          <w:rPr>
            <w:rStyle w:val="Hyperlink"/>
          </w:rPr>
          <w:t>20</w:t>
        </w:r>
      </w:hyperlink>
      <w:r w:rsidR="009E1E25">
        <w:rPr>
          <w:noProof/>
        </w:rPr>
        <w:t xml:space="preserve">, </w:t>
      </w:r>
      <w:hyperlink w:anchor="_ENREF_21" w:tooltip="Park, 2012 #21142" w:history="1">
        <w:r w:rsidR="00BA5887" w:rsidRPr="00BA5887">
          <w:rPr>
            <w:rStyle w:val="Hyperlink"/>
          </w:rPr>
          <w:t>21</w:t>
        </w:r>
      </w:hyperlink>
      <w:r w:rsidR="009E1E25">
        <w:rPr>
          <w:noProof/>
        </w:rPr>
        <w:t>)</w:t>
      </w:r>
      <w:r w:rsidR="002E2A2A">
        <w:fldChar w:fldCharType="end"/>
      </w:r>
      <w:r w:rsidR="00415679">
        <w:t>. It is unknown if patients with EPS more commonly experience phantom phenomenon.</w:t>
      </w:r>
      <w:r w:rsidR="002E2A2A">
        <w:t xml:space="preserve"> </w:t>
      </w:r>
      <w:r w:rsidR="00DA0FE3">
        <w:t xml:space="preserve">EPS has functional consequences with </w:t>
      </w:r>
      <w:r w:rsidR="00415679">
        <w:t>mobility, occupational, and sitting problems</w:t>
      </w:r>
      <w:r w:rsidR="0080494B">
        <w:t>,</w:t>
      </w:r>
      <w:r w:rsidR="00DA0FE3">
        <w:t xml:space="preserve"> </w:t>
      </w:r>
      <w:r w:rsidR="00076ADA">
        <w:t>which ha</w:t>
      </w:r>
      <w:r w:rsidR="00415679">
        <w:t>ve</w:t>
      </w:r>
      <w:r w:rsidR="00DA0FE3">
        <w:t xml:space="preserve"> been </w:t>
      </w:r>
      <w:r w:rsidR="00076ADA">
        <w:t xml:space="preserve">previously </w:t>
      </w:r>
      <w:r w:rsidR="00DA0FE3">
        <w:t xml:space="preserve">described </w:t>
      </w:r>
      <w:r w:rsidR="00DA0FE3">
        <w:fldChar w:fldCharType="begin">
          <w:fldData xml:space="preserve">PEVuZE5vdGU+PENpdGU+PEF1dGhvcj5EYXZpZGdlPC9BdXRob3I+PFllYXI+MjAxMDwvWWVhcj48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</w:fldData>
        </w:fldChar>
      </w:r>
      <w:r w:rsidR="00512ED6">
        <w:instrText xml:space="preserve"> ADDIN EN.CITE </w:instrText>
      </w:r>
      <w:r w:rsidR="00512ED6">
        <w:fldChar w:fldCharType="begin">
          <w:fldData xml:space="preserve">PEVuZE5vdGU+PENpdGU+PEF1dGhvcj5EYXZpZGdlPC9BdXRob3I+PFllYXI+MjAxMDwvWWVhcj48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</w:fldData>
        </w:fldChar>
      </w:r>
      <w:r w:rsidR="00512ED6">
        <w:instrText xml:space="preserve"> ADDIN EN.CITE.DATA </w:instrText>
      </w:r>
      <w:r w:rsidR="00512ED6">
        <w:fldChar w:fldCharType="end"/>
      </w:r>
      <w:r w:rsidR="00DA0FE3">
        <w:fldChar w:fldCharType="separate"/>
      </w:r>
      <w:r w:rsidR="00512ED6">
        <w:rPr>
          <w:noProof/>
        </w:rPr>
        <w:t>(</w:t>
      </w:r>
      <w:hyperlink w:anchor="_ENREF_11" w:tooltip="Davidge, 2010 #21110" w:history="1">
        <w:r w:rsidR="00BA5887" w:rsidRPr="00BA5887">
          <w:rPr>
            <w:rStyle w:val="Hyperlink"/>
          </w:rPr>
          <w:t>11</w:t>
        </w:r>
      </w:hyperlink>
      <w:r w:rsidR="00512ED6">
        <w:rPr>
          <w:noProof/>
        </w:rPr>
        <w:t xml:space="preserve">, </w:t>
      </w:r>
      <w:hyperlink w:anchor="_ENREF_15" w:tooltip="Vera, 1981 #21106" w:history="1">
        <w:r w:rsidR="00BA5887" w:rsidRPr="00BA5887">
          <w:rPr>
            <w:rStyle w:val="Hyperlink"/>
          </w:rPr>
          <w:t>15</w:t>
        </w:r>
      </w:hyperlink>
      <w:r w:rsidR="00512ED6">
        <w:rPr>
          <w:noProof/>
        </w:rPr>
        <w:t>)</w:t>
      </w:r>
      <w:r w:rsidR="00DA0FE3">
        <w:fldChar w:fldCharType="end"/>
      </w:r>
      <w:r w:rsidR="00DA0FE3">
        <w:t>. It is clear from the descriptions of patients that chronic perineal sinuses, bowel obstruction, infected pelvic collections, need for further procedures</w:t>
      </w:r>
      <w:r w:rsidR="0080494B">
        <w:t>,</w:t>
      </w:r>
      <w:r w:rsidR="00DA0FE3">
        <w:t xml:space="preserve"> and morbidity from reconstruction </w:t>
      </w:r>
      <w:r w:rsidR="00E007A9">
        <w:t>can be difficult to adapt to</w:t>
      </w:r>
      <w:r w:rsidR="00076ADA">
        <w:t>,</w:t>
      </w:r>
      <w:r w:rsidR="00E007A9">
        <w:t xml:space="preserve"> and again will delay or prevent a patient from reaching the new normal. EPS is also thought to</w:t>
      </w:r>
      <w:r w:rsidR="00451AB1">
        <w:t xml:space="preserve"> put patients at risk of enteric </w:t>
      </w:r>
      <w:r w:rsidR="00415679">
        <w:t xml:space="preserve">fistulation; </w:t>
      </w:r>
      <w:r w:rsidR="00076ADA">
        <w:t>however</w:t>
      </w:r>
      <w:r w:rsidR="00CC0060">
        <w:t>,</w:t>
      </w:r>
      <w:r w:rsidR="00451AB1">
        <w:t xml:space="preserve"> this was not encountered in th</w:t>
      </w:r>
      <w:r w:rsidR="00076ADA">
        <w:t xml:space="preserve">is </w:t>
      </w:r>
      <w:r w:rsidR="009945EA">
        <w:t>study</w:t>
      </w:r>
      <w:r w:rsidR="00451AB1">
        <w:t>.</w:t>
      </w:r>
    </w:p>
    <w:p w14:paraId="67FFCD52" w14:textId="4C2862D1" w:rsidR="006D4A90" w:rsidRDefault="006D4A90" w:rsidP="0084788E">
      <w:pPr>
        <w:spacing w:line="360" w:lineRule="auto"/>
        <w:rPr>
          <w:b/>
          <w:bCs/>
        </w:rPr>
      </w:pPr>
    </w:p>
    <w:p w14:paraId="0ABF90B3" w14:textId="31AB7600" w:rsidR="00D94049" w:rsidRPr="002617BB" w:rsidRDefault="00E800FB" w:rsidP="000248D3">
      <w:pPr>
        <w:spacing w:line="360" w:lineRule="auto"/>
        <w:rPr>
          <w:i/>
          <w:iCs/>
          <w:u w:val="single"/>
        </w:rPr>
      </w:pPr>
      <w:r w:rsidRPr="002617BB">
        <w:rPr>
          <w:i/>
          <w:iCs/>
          <w:u w:val="single"/>
        </w:rPr>
        <w:t>Study l</w:t>
      </w:r>
      <w:r w:rsidR="00472507" w:rsidRPr="002617BB">
        <w:rPr>
          <w:i/>
          <w:iCs/>
          <w:u w:val="single"/>
        </w:rPr>
        <w:t>imitations</w:t>
      </w:r>
      <w:r w:rsidRPr="002617BB">
        <w:rPr>
          <w:i/>
          <w:iCs/>
          <w:u w:val="single"/>
        </w:rPr>
        <w:t>:</w:t>
      </w:r>
    </w:p>
    <w:p w14:paraId="345C9E18" w14:textId="352D0A8A" w:rsidR="001A1C36" w:rsidRPr="009945EA" w:rsidRDefault="00FA69DE" w:rsidP="000248D3">
      <w:pPr>
        <w:spacing w:line="360" w:lineRule="auto"/>
      </w:pPr>
      <w:r>
        <w:t xml:space="preserve">The primary purpose of </w:t>
      </w:r>
      <w:r w:rsidR="003C1748">
        <w:t>the</w:t>
      </w:r>
      <w:r w:rsidR="00A8623A">
        <w:t xml:space="preserve"> </w:t>
      </w:r>
      <w:r w:rsidR="00480071">
        <w:t xml:space="preserve">overall </w:t>
      </w:r>
      <w:r>
        <w:t>study was establish</w:t>
      </w:r>
      <w:r w:rsidR="003C1748">
        <w:t>ing EPS</w:t>
      </w:r>
      <w:r>
        <w:t xml:space="preserve"> consensus</w:t>
      </w:r>
      <w:r w:rsidR="00F53D87">
        <w:t xml:space="preserve">, with </w:t>
      </w:r>
      <w:r w:rsidR="00250AE8">
        <w:t xml:space="preserve">focus group meetings </w:t>
      </w:r>
      <w:r w:rsidR="00F53D87">
        <w:t>undertaken</w:t>
      </w:r>
      <w:r w:rsidR="00250AE8">
        <w:t xml:space="preserve"> as part of this process to obtain patient perspectives</w:t>
      </w:r>
      <w:r w:rsidR="00DF5702">
        <w:t xml:space="preserve"> – </w:t>
      </w:r>
      <w:r w:rsidR="00DF5702" w:rsidRPr="00DF5702">
        <w:rPr>
          <w:b/>
          <w:bCs/>
        </w:rPr>
        <w:t xml:space="preserve">therefore the </w:t>
      </w:r>
      <w:r w:rsidR="00DF5702">
        <w:rPr>
          <w:b/>
          <w:bCs/>
        </w:rPr>
        <w:t>opinions</w:t>
      </w:r>
      <w:r w:rsidR="00DF5702">
        <w:t xml:space="preserve"> </w:t>
      </w:r>
      <w:r w:rsidR="00DF5702">
        <w:rPr>
          <w:b/>
          <w:bCs/>
        </w:rPr>
        <w:t>presented are those of patents as research partners rather than participants recruited within the context of a phenomenological study to determine their lived experiences</w:t>
      </w:r>
      <w:r w:rsidR="00250AE8">
        <w:t xml:space="preserve">. </w:t>
      </w:r>
      <w:r w:rsidR="00A8623A">
        <w:t>T</w:t>
      </w:r>
      <w:r>
        <w:t xml:space="preserve">here was no </w:t>
      </w:r>
      <w:r>
        <w:rPr>
          <w:i/>
          <w:iCs/>
        </w:rPr>
        <w:t xml:space="preserve">a priori </w:t>
      </w:r>
      <w:r>
        <w:t xml:space="preserve">decision to conduct qualitative analysis on </w:t>
      </w:r>
      <w:r w:rsidR="00250AE8">
        <w:t xml:space="preserve">these </w:t>
      </w:r>
      <w:r>
        <w:t>focus group transcripts</w:t>
      </w:r>
      <w:r w:rsidR="009945EA">
        <w:t>. S</w:t>
      </w:r>
      <w:r w:rsidR="0038455A">
        <w:t xml:space="preserve">econdary analysis </w:t>
      </w:r>
      <w:r w:rsidR="00B8187E">
        <w:t xml:space="preserve">was </w:t>
      </w:r>
      <w:r w:rsidR="0038455A">
        <w:t xml:space="preserve">performed due to </w:t>
      </w:r>
      <w:r w:rsidR="00D94049">
        <w:t xml:space="preserve">recognition of </w:t>
      </w:r>
      <w:r w:rsidR="0038455A">
        <w:t xml:space="preserve">the richness </w:t>
      </w:r>
      <w:r w:rsidR="00F52079">
        <w:t xml:space="preserve">and uniqueness </w:t>
      </w:r>
      <w:r w:rsidR="0038455A">
        <w:t xml:space="preserve">of data collected, </w:t>
      </w:r>
      <w:r w:rsidR="001A1C36">
        <w:rPr>
          <w:b/>
          <w:bCs/>
        </w:rPr>
        <w:t>that in the modified-Delphi approach</w:t>
      </w:r>
      <w:r w:rsidR="009945EA">
        <w:rPr>
          <w:b/>
          <w:bCs/>
        </w:rPr>
        <w:t xml:space="preserve"> utilised</w:t>
      </w:r>
      <w:r w:rsidR="001A1C36">
        <w:rPr>
          <w:b/>
          <w:bCs/>
        </w:rPr>
        <w:t xml:space="preserve"> there was no </w:t>
      </w:r>
      <w:r w:rsidR="009945EA">
        <w:rPr>
          <w:b/>
          <w:bCs/>
        </w:rPr>
        <w:t>comprehensive</w:t>
      </w:r>
      <w:r w:rsidR="001A1C36">
        <w:rPr>
          <w:b/>
          <w:bCs/>
        </w:rPr>
        <w:t xml:space="preserve"> round of qualitative data collection, </w:t>
      </w:r>
      <w:r w:rsidR="0038455A" w:rsidRPr="001A1C36">
        <w:rPr>
          <w:b/>
          <w:bCs/>
        </w:rPr>
        <w:t>and th</w:t>
      </w:r>
      <w:r w:rsidR="001A1C36">
        <w:rPr>
          <w:b/>
          <w:bCs/>
        </w:rPr>
        <w:t xml:space="preserve">at the </w:t>
      </w:r>
      <w:r w:rsidR="009945EA">
        <w:rPr>
          <w:b/>
          <w:bCs/>
        </w:rPr>
        <w:t xml:space="preserve">overall </w:t>
      </w:r>
      <w:r w:rsidR="001A1C36" w:rsidRPr="001A1C36">
        <w:rPr>
          <w:b/>
          <w:bCs/>
        </w:rPr>
        <w:t xml:space="preserve">consensus </w:t>
      </w:r>
      <w:r w:rsidR="001A1C36">
        <w:rPr>
          <w:b/>
          <w:bCs/>
        </w:rPr>
        <w:t>study</w:t>
      </w:r>
      <w:r w:rsidR="001A1C36" w:rsidRPr="001A1C36">
        <w:rPr>
          <w:b/>
          <w:bCs/>
        </w:rPr>
        <w:t xml:space="preserve"> </w:t>
      </w:r>
      <w:r w:rsidR="009945EA">
        <w:rPr>
          <w:b/>
          <w:bCs/>
        </w:rPr>
        <w:lastRenderedPageBreak/>
        <w:t>identified that</w:t>
      </w:r>
      <w:r w:rsidR="001A1C36" w:rsidRPr="001A1C36">
        <w:rPr>
          <w:b/>
          <w:bCs/>
        </w:rPr>
        <w:t xml:space="preserve"> </w:t>
      </w:r>
      <w:r w:rsidR="001A1C36">
        <w:rPr>
          <w:b/>
          <w:bCs/>
        </w:rPr>
        <w:t xml:space="preserve">further </w:t>
      </w:r>
      <w:r w:rsidR="001A1C36" w:rsidRPr="001A1C36">
        <w:rPr>
          <w:b/>
          <w:bCs/>
        </w:rPr>
        <w:t>qualitative</w:t>
      </w:r>
      <w:r w:rsidR="001A1C36">
        <w:rPr>
          <w:b/>
          <w:bCs/>
        </w:rPr>
        <w:t xml:space="preserve"> work </w:t>
      </w:r>
      <w:r w:rsidR="009945EA">
        <w:rPr>
          <w:b/>
          <w:bCs/>
        </w:rPr>
        <w:t>would be</w:t>
      </w:r>
      <w:r w:rsidR="001A1C36">
        <w:rPr>
          <w:b/>
          <w:bCs/>
        </w:rPr>
        <w:t xml:space="preserve"> critical to understand </w:t>
      </w:r>
      <w:r w:rsidR="009945EA">
        <w:rPr>
          <w:b/>
          <w:bCs/>
        </w:rPr>
        <w:t>how</w:t>
      </w:r>
      <w:r w:rsidR="001A1C36">
        <w:rPr>
          <w:b/>
          <w:bCs/>
        </w:rPr>
        <w:t xml:space="preserve"> EPS </w:t>
      </w:r>
      <w:r w:rsidR="009945EA">
        <w:rPr>
          <w:b/>
          <w:bCs/>
        </w:rPr>
        <w:t>impacts</w:t>
      </w:r>
      <w:r w:rsidR="001A1C36">
        <w:rPr>
          <w:b/>
          <w:bCs/>
        </w:rPr>
        <w:t xml:space="preserve"> </w:t>
      </w:r>
      <w:proofErr w:type="spellStart"/>
      <w:r w:rsidR="001A1C36">
        <w:rPr>
          <w:b/>
          <w:bCs/>
        </w:rPr>
        <w:t>HrQoL</w:t>
      </w:r>
      <w:proofErr w:type="spellEnd"/>
      <w:r w:rsidR="001A1C36">
        <w:rPr>
          <w:b/>
          <w:bCs/>
        </w:rPr>
        <w:t xml:space="preserve"> </w:t>
      </w:r>
      <w:r w:rsidR="001A1C36">
        <w:rPr>
          <w:b/>
          <w:bCs/>
        </w:rPr>
        <w:fldChar w:fldCharType="begin"/>
      </w:r>
      <w:r w:rsidR="001A1C36">
        <w:rPr>
          <w:b/>
          <w:bCs/>
        </w:rPr>
        <w:instrText xml:space="preserve"> ADDIN EN.CITE &lt;EndNote&gt;&lt;Cite&gt;&lt;Author&gt;Collaborative&lt;/Author&gt;&lt;Year&gt;2024&lt;/Year&gt;&lt;RecNum&gt;21215&lt;/RecNum&gt;&lt;DisplayText&gt;(4)&lt;/DisplayText&gt;&lt;record&gt;&lt;rec-number&gt;21215&lt;/rec-number&gt;&lt;foreign-keys&gt;&lt;key app="EN" db-id="a2s5w5atypst5yera0axpx5ttf0r02tvarfv" timestamp="1709039733"&gt;21215&lt;/key&gt;&lt;/foreign-keys&gt;&lt;ref-type name="Journal Article"&gt;17&lt;/ref-type&gt;&lt;contributors&gt;&lt;authors&gt;&lt;author&gt;PelvEx Collaborative&lt;/author&gt;&lt;/authors&gt;&lt;/contributors&gt;&lt;titles&gt;&lt;title&gt;The Empty Pelvis Syndrome: A Core Dataset from the PelvEx Collaborative&lt;/title&gt;&lt;secondary-title&gt;British Journal of Surgery&lt;/secondary-title&gt;&lt;/titles&gt;&lt;periodical&gt;&lt;full-title&gt;British Journal of Surgery&lt;/full-title&gt;&lt;/periodical&gt;&lt;dates&gt;&lt;year&gt;2024&lt;/year&gt;&lt;/dates&gt;&lt;urls&gt;&lt;/urls&gt;&lt;electronic-resource-num&gt;10.1093/bjs/znae042&lt;/electronic-resource-num&gt;&lt;/record&gt;&lt;/Cite&gt;&lt;/EndNote&gt;</w:instrText>
      </w:r>
      <w:r w:rsidR="001A1C36">
        <w:rPr>
          <w:b/>
          <w:bCs/>
        </w:rPr>
        <w:fldChar w:fldCharType="separate"/>
      </w:r>
      <w:r w:rsidR="001A1C36">
        <w:rPr>
          <w:b/>
          <w:bCs/>
          <w:noProof/>
        </w:rPr>
        <w:t>(</w:t>
      </w:r>
      <w:hyperlink w:anchor="_ENREF_4" w:tooltip="Collaborative, 2024 #21215" w:history="1">
        <w:r w:rsidR="00BA5887" w:rsidRPr="00BA5887">
          <w:rPr>
            <w:rStyle w:val="Hyperlink"/>
          </w:rPr>
          <w:t>4</w:t>
        </w:r>
      </w:hyperlink>
      <w:r w:rsidR="001A1C36">
        <w:rPr>
          <w:b/>
          <w:bCs/>
          <w:noProof/>
        </w:rPr>
        <w:t>)</w:t>
      </w:r>
      <w:r w:rsidR="001A1C36">
        <w:rPr>
          <w:b/>
          <w:bCs/>
        </w:rPr>
        <w:fldChar w:fldCharType="end"/>
      </w:r>
      <w:r w:rsidR="00502131">
        <w:t>.</w:t>
      </w:r>
      <w:r w:rsidR="001A1C36">
        <w:t xml:space="preserve"> </w:t>
      </w:r>
    </w:p>
    <w:p w14:paraId="4090D5AE" w14:textId="77777777" w:rsidR="001A1C36" w:rsidRDefault="001A1C36" w:rsidP="000248D3">
      <w:pPr>
        <w:spacing w:line="360" w:lineRule="auto"/>
      </w:pPr>
    </w:p>
    <w:p w14:paraId="006E30E0" w14:textId="730523A6" w:rsidR="003B6B4F" w:rsidRDefault="001A1C36" w:rsidP="000248D3">
      <w:pPr>
        <w:spacing w:line="360" w:lineRule="auto"/>
      </w:pPr>
      <w:r>
        <w:t>Without an agreed EPS definition at the time of focus group meetings it was challenging to structure questions, with likely overlap from other post-PE complications. T</w:t>
      </w:r>
      <w:r w:rsidR="0038455A">
        <w:t xml:space="preserve">he </w:t>
      </w:r>
      <w:r w:rsidR="009945EA">
        <w:t xml:space="preserve">unstructured </w:t>
      </w:r>
      <w:r w:rsidR="00FA69DE">
        <w:t>interview approach</w:t>
      </w:r>
      <w:r w:rsidR="0038455A">
        <w:t xml:space="preserve"> </w:t>
      </w:r>
      <w:r>
        <w:t>may therefore</w:t>
      </w:r>
      <w:r w:rsidR="00250AE8">
        <w:t xml:space="preserve"> have</w:t>
      </w:r>
      <w:r w:rsidR="00FA69DE">
        <w:t xml:space="preserve"> miss</w:t>
      </w:r>
      <w:r w:rsidR="00250AE8">
        <w:t xml:space="preserve">ed </w:t>
      </w:r>
      <w:r w:rsidR="00FA69DE">
        <w:t xml:space="preserve">opportunities </w:t>
      </w:r>
      <w:r w:rsidR="00A8623A">
        <w:t>to probe</w:t>
      </w:r>
      <w:r w:rsidR="00FA69DE">
        <w:t xml:space="preserve"> experience</w:t>
      </w:r>
      <w:r w:rsidR="00A8623A">
        <w:t>s</w:t>
      </w:r>
      <w:r w:rsidR="00C21781">
        <w:t xml:space="preserve"> and</w:t>
      </w:r>
      <w:r w:rsidR="003C1748">
        <w:t xml:space="preserve"> </w:t>
      </w:r>
      <w:r w:rsidR="00C21781">
        <w:t xml:space="preserve">caused inconsistencies between </w:t>
      </w:r>
      <w:r>
        <w:t xml:space="preserve">groups, </w:t>
      </w:r>
      <w:r w:rsidRPr="001A1C36">
        <w:rPr>
          <w:b/>
          <w:bCs/>
        </w:rPr>
        <w:t xml:space="preserve">furthermore critical </w:t>
      </w:r>
      <w:r>
        <w:rPr>
          <w:b/>
          <w:bCs/>
        </w:rPr>
        <w:t>demographic</w:t>
      </w:r>
      <w:r w:rsidRPr="001A1C36">
        <w:rPr>
          <w:b/>
          <w:bCs/>
        </w:rPr>
        <w:t xml:space="preserve"> data such as education and ethnicit</w:t>
      </w:r>
      <w:r>
        <w:rPr>
          <w:b/>
          <w:bCs/>
        </w:rPr>
        <w:t>y were not collected</w:t>
      </w:r>
      <w:r w:rsidR="009945EA">
        <w:rPr>
          <w:b/>
          <w:bCs/>
        </w:rPr>
        <w:t>,</w:t>
      </w:r>
      <w:r>
        <w:rPr>
          <w:b/>
          <w:bCs/>
        </w:rPr>
        <w:t xml:space="preserve"> despite the known </w:t>
      </w:r>
      <w:r w:rsidR="00DF5702">
        <w:rPr>
          <w:b/>
          <w:bCs/>
        </w:rPr>
        <w:t>influence these may have on experiences of</w:t>
      </w:r>
      <w:r>
        <w:rPr>
          <w:b/>
          <w:bCs/>
        </w:rPr>
        <w:t xml:space="preserve"> PE and surgical complications </w:t>
      </w:r>
      <w:r>
        <w:rPr>
          <w:b/>
          <w:bCs/>
        </w:rPr>
        <w:fldChar w:fldCharType="begin">
          <w:fldData xml:space="preserve">PEVuZE5vdGU+PENpdGU+PEF1dGhvcj5TdGFuY2E8L0F1dGhvcj48WWVhcj4yMDIyPC9ZZWFyPjxS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=
</w:fldData>
        </w:fldChar>
      </w:r>
      <w:r>
        <w:rPr>
          <w:b/>
          <w:bCs/>
        </w:rPr>
        <w:instrText xml:space="preserve"> ADDIN EN.CITE </w:instrText>
      </w:r>
      <w:r>
        <w:rPr>
          <w:b/>
          <w:bCs/>
        </w:rPr>
        <w:fldChar w:fldCharType="begin">
          <w:fldData xml:space="preserve">PEVuZE5vdGU+PENpdGU+PEF1dGhvcj5TdGFuY2E8L0F1dGhvcj48WWVhcj4yMDIyPC9ZZWFyPjxS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=
</w:fldData>
        </w:fldChar>
      </w:r>
      <w:r>
        <w:rPr>
          <w:b/>
          <w:bCs/>
        </w:rPr>
        <w:instrText xml:space="preserve"> ADDIN EN.CITE.DATA </w:instrText>
      </w:r>
      <w:r>
        <w:rPr>
          <w:b/>
          <w:bCs/>
        </w:rPr>
      </w:r>
      <w:r>
        <w:rPr>
          <w:b/>
          <w:bCs/>
        </w:rPr>
        <w:fldChar w:fldCharType="end"/>
      </w:r>
      <w:r>
        <w:rPr>
          <w:b/>
          <w:bCs/>
        </w:rPr>
      </w:r>
      <w:r>
        <w:rPr>
          <w:b/>
          <w:bCs/>
        </w:rPr>
        <w:fldChar w:fldCharType="separate"/>
      </w:r>
      <w:r>
        <w:rPr>
          <w:b/>
          <w:bCs/>
          <w:noProof/>
        </w:rPr>
        <w:t>(</w:t>
      </w:r>
      <w:hyperlink w:anchor="_ENREF_19" w:tooltip="Theiss, 2022 #21220" w:history="1">
        <w:r w:rsidR="00BA5887" w:rsidRPr="00BA5887">
          <w:rPr>
            <w:rStyle w:val="Hyperlink"/>
          </w:rPr>
          <w:t>19</w:t>
        </w:r>
      </w:hyperlink>
      <w:r>
        <w:rPr>
          <w:b/>
          <w:bCs/>
          <w:noProof/>
        </w:rPr>
        <w:t xml:space="preserve">, </w:t>
      </w:r>
      <w:hyperlink w:anchor="_ENREF_22" w:tooltip="Stanca, 2022 #21222" w:history="1">
        <w:r w:rsidR="00BA5887" w:rsidRPr="00BA5887">
          <w:rPr>
            <w:rStyle w:val="Hyperlink"/>
          </w:rPr>
          <w:t>22</w:t>
        </w:r>
      </w:hyperlink>
      <w:r>
        <w:rPr>
          <w:b/>
          <w:bCs/>
          <w:noProof/>
        </w:rPr>
        <w:t>)</w:t>
      </w:r>
      <w:r>
        <w:rPr>
          <w:b/>
          <w:bCs/>
        </w:rPr>
        <w:fldChar w:fldCharType="end"/>
      </w:r>
      <w:r>
        <w:rPr>
          <w:b/>
          <w:bCs/>
        </w:rPr>
        <w:t>.</w:t>
      </w:r>
    </w:p>
    <w:p w14:paraId="1F66E2AD" w14:textId="77777777" w:rsidR="009E1E25" w:rsidRDefault="009E1E25" w:rsidP="009E1E25">
      <w:pPr>
        <w:spacing w:line="360" w:lineRule="auto"/>
      </w:pPr>
    </w:p>
    <w:p w14:paraId="603CD8B6" w14:textId="418B52BB" w:rsidR="001A1C36" w:rsidRDefault="009E1E25" w:rsidP="000248D3">
      <w:pPr>
        <w:spacing w:line="360" w:lineRule="auto"/>
        <w:rPr>
          <w:b/>
          <w:bCs/>
        </w:rPr>
      </w:pPr>
      <w:r>
        <w:t>Patients were challenging to recruit, necessitating a convenience sample of willing volunteers</w:t>
      </w:r>
      <w:r w:rsidR="00D30693">
        <w:t>. N</w:t>
      </w:r>
      <w:r>
        <w:t xml:space="preserve">ot all participants had experienced EPS and </w:t>
      </w:r>
      <w:r w:rsidRPr="009E1E25">
        <w:rPr>
          <w:b/>
          <w:bCs/>
        </w:rPr>
        <w:t xml:space="preserve">it </w:t>
      </w:r>
      <w:r w:rsidR="00D30693">
        <w:rPr>
          <w:b/>
          <w:bCs/>
        </w:rPr>
        <w:t xml:space="preserve">is </w:t>
      </w:r>
      <w:r w:rsidRPr="009E1E25">
        <w:rPr>
          <w:b/>
          <w:bCs/>
        </w:rPr>
        <w:t>not known whether patients had had particula</w:t>
      </w:r>
      <w:r w:rsidRPr="00D30693">
        <w:rPr>
          <w:b/>
          <w:bCs/>
        </w:rPr>
        <w:t>r</w:t>
      </w:r>
      <w:r w:rsidR="00D30693" w:rsidRPr="00D30693">
        <w:rPr>
          <w:b/>
          <w:bCs/>
        </w:rPr>
        <w:t xml:space="preserve">ly </w:t>
      </w:r>
      <w:r w:rsidRPr="00D30693">
        <w:rPr>
          <w:b/>
          <w:bCs/>
        </w:rPr>
        <w:t>positive or negative experiences of PE</w:t>
      </w:r>
      <w:r w:rsidR="009945EA">
        <w:rPr>
          <w:b/>
          <w:bCs/>
        </w:rPr>
        <w:t>.</w:t>
      </w:r>
      <w:r w:rsidR="00D30693" w:rsidRPr="00D30693">
        <w:rPr>
          <w:b/>
          <w:bCs/>
        </w:rPr>
        <w:t xml:space="preserve"> </w:t>
      </w:r>
      <w:r w:rsidR="009945EA">
        <w:rPr>
          <w:b/>
          <w:bCs/>
        </w:rPr>
        <w:t>I</w:t>
      </w:r>
      <w:r w:rsidR="00D30693" w:rsidRPr="00D30693">
        <w:rPr>
          <w:b/>
          <w:bCs/>
        </w:rPr>
        <w:t>t is notable that rates of EPS were higher in this unselected cohort than those described in recent studies</w:t>
      </w:r>
      <w:r w:rsidR="00C0371F">
        <w:rPr>
          <w:b/>
          <w:bCs/>
        </w:rPr>
        <w:t xml:space="preserve">, </w:t>
      </w:r>
      <w:r w:rsidR="009945EA">
        <w:rPr>
          <w:b/>
          <w:bCs/>
        </w:rPr>
        <w:t xml:space="preserve">although </w:t>
      </w:r>
      <w:r w:rsidR="00C0371F">
        <w:rPr>
          <w:b/>
          <w:bCs/>
        </w:rPr>
        <w:t>no patients that had suffered an enteric fistula were recruited</w:t>
      </w:r>
      <w:r w:rsidR="00D30693" w:rsidRPr="00D30693">
        <w:rPr>
          <w:b/>
          <w:bCs/>
        </w:rPr>
        <w:t xml:space="preserve"> </w:t>
      </w:r>
      <w:r w:rsidR="00D30693">
        <w:fldChar w:fldCharType="begin">
          <w:fldData xml:space="preserve">PEVuZE5vdGU+PENpdGU+PEF1dGhvcj5OZWtrYW50aTwvQXV0aG9yPjxZZWFyPjIwMjM8L1llYXI+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==
</w:fldData>
        </w:fldChar>
      </w:r>
      <w:r w:rsidR="00D30693">
        <w:instrText xml:space="preserve"> ADDIN EN.CITE </w:instrText>
      </w:r>
      <w:r w:rsidR="00D30693">
        <w:fldChar w:fldCharType="begin">
          <w:fldData xml:space="preserve">PEVuZE5vdGU+PENpdGU+PEF1dGhvcj5OZWtrYW50aTwvQXV0aG9yPjxZZWFyPjIwMjM8L1llYXI+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==
</w:fldData>
        </w:fldChar>
      </w:r>
      <w:r w:rsidR="00D30693">
        <w:instrText xml:space="preserve"> ADDIN EN.CITE.DATA </w:instrText>
      </w:r>
      <w:r w:rsidR="00D30693">
        <w:fldChar w:fldCharType="end"/>
      </w:r>
      <w:r w:rsidR="00D30693">
        <w:fldChar w:fldCharType="separate"/>
      </w:r>
      <w:r w:rsidR="00D30693">
        <w:rPr>
          <w:noProof/>
        </w:rPr>
        <w:t>(</w:t>
      </w:r>
      <w:hyperlink w:anchor="_ENREF_5" w:tooltip="Nekkanti, 2023 #21120" w:history="1">
        <w:r w:rsidR="00BA5887" w:rsidRPr="00BA5887">
          <w:rPr>
            <w:rStyle w:val="Hyperlink"/>
          </w:rPr>
          <w:t>5</w:t>
        </w:r>
      </w:hyperlink>
      <w:r w:rsidR="00D30693">
        <w:rPr>
          <w:noProof/>
        </w:rPr>
        <w:t>)</w:t>
      </w:r>
      <w:r w:rsidR="00D30693">
        <w:fldChar w:fldCharType="end"/>
      </w:r>
      <w:r w:rsidR="00D30693">
        <w:t>.</w:t>
      </w:r>
      <w:r>
        <w:t xml:space="preserve"> </w:t>
      </w:r>
      <w:r w:rsidR="001A1C36">
        <w:rPr>
          <w:b/>
          <w:bCs/>
        </w:rPr>
        <w:t>The outcomes of EPS were only confirmed following focus group meetings, and the testimony of participants that had not described an EPS outcome was also included in this analysis. It is well established that EPS is but one of the many issues these patients face following PE, the ability to gain insight into what it is like to risk and avoid devastating complications has supported putting EPS into context. ‘Morbidity from reconstruction’ was deemed a critical outcome by the consensus study, all patients in this cohort had received some degree of reconstruction, and therefore understanding patient perspectives of the impact of these different strategies may lead to future improved shared decision making – there were no negatives experiences of biological mesh reconstruction reported in this study, however there were reports of functional and cosmetic concerns with flaps, this requires further exploration.</w:t>
      </w:r>
    </w:p>
    <w:p w14:paraId="110F5E82" w14:textId="77777777" w:rsidR="001A1C36" w:rsidRDefault="001A1C36" w:rsidP="000248D3">
      <w:pPr>
        <w:spacing w:line="360" w:lineRule="auto"/>
        <w:rPr>
          <w:b/>
          <w:bCs/>
        </w:rPr>
      </w:pPr>
    </w:p>
    <w:p w14:paraId="13AFF446" w14:textId="3B18F0D2" w:rsidR="003B6B4F" w:rsidRPr="009E1E25" w:rsidRDefault="003B6B4F" w:rsidP="000248D3">
      <w:pPr>
        <w:spacing w:line="360" w:lineRule="auto"/>
      </w:pPr>
      <w:r>
        <w:rPr>
          <w:b/>
          <w:bCs/>
        </w:rPr>
        <w:t>A purposeful sampling strategy would have been preferable, however at the onset of the consensus study EPS was undefined therefore imposition of more stringent inclusion criteria could have introduced bias</w:t>
      </w:r>
      <w:r w:rsidR="004A2BE6">
        <w:rPr>
          <w:b/>
          <w:bCs/>
        </w:rPr>
        <w:t xml:space="preserve"> into the consensus process</w:t>
      </w:r>
      <w:r>
        <w:rPr>
          <w:b/>
          <w:bCs/>
        </w:rPr>
        <w:t xml:space="preserve">, in addition it was anticipated recruitment from this patient group could be challenging. Despite multiple patient advocacy groups and all PelvEx Collaborators being invited to recruit patient </w:t>
      </w:r>
      <w:r>
        <w:rPr>
          <w:b/>
          <w:bCs/>
        </w:rPr>
        <w:lastRenderedPageBreak/>
        <w:t>representatives</w:t>
      </w:r>
      <w:r w:rsidR="009945EA">
        <w:rPr>
          <w:b/>
          <w:bCs/>
        </w:rPr>
        <w:t>,</w:t>
      </w:r>
      <w:r>
        <w:rPr>
          <w:b/>
          <w:bCs/>
        </w:rPr>
        <w:t xml:space="preserve"> there were only twelve participants in </w:t>
      </w:r>
      <w:r w:rsidR="009945EA">
        <w:rPr>
          <w:b/>
          <w:bCs/>
        </w:rPr>
        <w:t>focus groups</w:t>
      </w:r>
      <w:r>
        <w:rPr>
          <w:b/>
          <w:bCs/>
        </w:rPr>
        <w:t xml:space="preserve">, a purposeful approach </w:t>
      </w:r>
      <w:r w:rsidR="001A1C36">
        <w:rPr>
          <w:b/>
          <w:bCs/>
        </w:rPr>
        <w:t>w</w:t>
      </w:r>
      <w:r w:rsidR="005B741E">
        <w:rPr>
          <w:b/>
          <w:bCs/>
        </w:rPr>
        <w:t>ould</w:t>
      </w:r>
      <w:r>
        <w:rPr>
          <w:b/>
          <w:bCs/>
        </w:rPr>
        <w:t xml:space="preserve"> have reduced this number further.</w:t>
      </w:r>
    </w:p>
    <w:p w14:paraId="779EE3CB" w14:textId="2595CD72" w:rsidR="003B6B4F" w:rsidRDefault="003B6B4F" w:rsidP="000248D3">
      <w:pPr>
        <w:spacing w:line="360" w:lineRule="auto"/>
        <w:rPr>
          <w:b/>
          <w:bCs/>
        </w:rPr>
      </w:pPr>
    </w:p>
    <w:p w14:paraId="11ADF58B" w14:textId="6F155729" w:rsidR="00250AE8" w:rsidRPr="00DF5702" w:rsidRDefault="00DF5702" w:rsidP="00451AB1">
      <w:pPr>
        <w:spacing w:line="360" w:lineRule="auto"/>
      </w:pPr>
      <w:r>
        <w:t>When understanding life-changing experiences IPA is ideal</w:t>
      </w:r>
      <w:r w:rsidR="009945EA">
        <w:t xml:space="preserve">, </w:t>
      </w:r>
      <w:r>
        <w:t>although</w:t>
      </w:r>
      <w:r w:rsidR="009945EA">
        <w:t xml:space="preserve"> is</w:t>
      </w:r>
      <w:r>
        <w:t xml:space="preserve"> typically used for semi-structured interviews, </w:t>
      </w:r>
      <w:r w:rsidR="009945EA">
        <w:t>it</w:t>
      </w:r>
      <w:r>
        <w:t xml:space="preserve"> can be used </w:t>
      </w:r>
      <w:r w:rsidR="009945EA">
        <w:t>in</w:t>
      </w:r>
      <w:r>
        <w:t xml:space="preserve"> focus groups </w:t>
      </w:r>
      <w:r w:rsidR="00BE64AE">
        <w:t>with adapted</w:t>
      </w:r>
      <w:r w:rsidR="000248D3">
        <w:t xml:space="preserve"> analysi</w:t>
      </w:r>
      <w:r>
        <w:t xml:space="preserve">s </w:t>
      </w:r>
      <w:r w:rsidR="000248D3">
        <w:fldChar w:fldCharType="begin"/>
      </w:r>
      <w:r w:rsidR="00AF69AC">
        <w:instrText xml:space="preserve"> ADDIN EN.CITE &lt;EndNote&gt;&lt;Cite&gt;&lt;Author&gt;Smith&lt;/Author&gt;&lt;Year&gt;2022&lt;/Year&gt;&lt;RecNum&gt;21121&lt;/RecNum&gt;&lt;DisplayText&gt;(18)&lt;/DisplayText&gt;&lt;record&gt;&lt;rec-number&gt;21121&lt;/rec-number&gt;&lt;foreign-keys&gt;&lt;key app="EN" db-id="a2s5w5atypst5yera0axpx5ttf0r02tvarfv" timestamp="1701952818"&gt;21121&lt;/key&gt;&lt;/foreign-keys&gt;&lt;ref-type name="Book"&gt;6&lt;/ref-type&gt;&lt;contributors&gt;&lt;authors&gt;&lt;author&gt;Smith, J. A.; Flowers, P.; Larkin, M.&lt;/author&gt;&lt;/authors&gt;&lt;secondary-authors&gt;&lt;author&gt;Maher, A.&lt;/author&gt;&lt;/secondary-authors&gt;&lt;/contributors&gt;&lt;titles&gt;&lt;title&gt;Interpretative Phenomenological Analysis. Theory, Method and Research.&lt;/title&gt;&lt;/titles&gt;&lt;edition&gt;2nd Edition&lt;/edition&gt;&lt;dates&gt;&lt;year&gt;2022&lt;/year&gt;&lt;/dates&gt;&lt;pub-location&gt;London&lt;/pub-location&gt;&lt;publisher&gt;SAGE&lt;/publisher&gt;&lt;urls&gt;&lt;/urls&gt;&lt;/record&gt;&lt;/Cite&gt;&lt;/EndNote&gt;</w:instrText>
      </w:r>
      <w:r w:rsidR="000248D3">
        <w:fldChar w:fldCharType="separate"/>
      </w:r>
      <w:r w:rsidR="00AF69AC">
        <w:rPr>
          <w:noProof/>
        </w:rPr>
        <w:t>(</w:t>
      </w:r>
      <w:hyperlink w:anchor="_ENREF_18" w:tooltip="Smith, 2022 #21121" w:history="1">
        <w:r w:rsidR="00BA5887" w:rsidRPr="00BA5887">
          <w:rPr>
            <w:rStyle w:val="Hyperlink"/>
          </w:rPr>
          <w:t>18</w:t>
        </w:r>
      </w:hyperlink>
      <w:r w:rsidR="00AF69AC">
        <w:rPr>
          <w:noProof/>
        </w:rPr>
        <w:t>)</w:t>
      </w:r>
      <w:r w:rsidR="000248D3">
        <w:fldChar w:fldCharType="end"/>
      </w:r>
      <w:r w:rsidR="000248D3">
        <w:t>. In this case a modified approach was required as transcripts were analysed together</w:t>
      </w:r>
      <w:r w:rsidR="00F53D87">
        <w:t>,</w:t>
      </w:r>
      <w:r w:rsidR="000248D3">
        <w:t xml:space="preserve"> meaning only group experiential themes were generated rather than the personal experiential themes.</w:t>
      </w:r>
      <w:r w:rsidR="00F46055">
        <w:t xml:space="preserve"> From a reflexive perspective</w:t>
      </w:r>
      <w:r w:rsidR="009945EA">
        <w:t xml:space="preserve"> </w:t>
      </w:r>
      <w:r w:rsidR="00F53D87">
        <w:t>the</w:t>
      </w:r>
      <w:r w:rsidR="00F46055">
        <w:t xml:space="preserve"> primary researcher was a</w:t>
      </w:r>
      <w:r w:rsidR="00FA68B4">
        <w:t xml:space="preserve"> </w:t>
      </w:r>
      <w:r w:rsidR="00F46055">
        <w:t>surgical academic with in-depth understanding of PE</w:t>
      </w:r>
      <w:r w:rsidR="009945EA">
        <w:t>, t</w:t>
      </w:r>
      <w:r w:rsidR="00FA68B4">
        <w:t xml:space="preserve">his </w:t>
      </w:r>
      <w:r w:rsidR="009E1E25">
        <w:t>had an unknown</w:t>
      </w:r>
      <w:r w:rsidR="00F46055">
        <w:t xml:space="preserve"> impact on </w:t>
      </w:r>
      <w:r w:rsidR="00A8623A">
        <w:t xml:space="preserve">the </w:t>
      </w:r>
      <w:r w:rsidR="00BE64AE">
        <w:t>un</w:t>
      </w:r>
      <w:r w:rsidR="00A8623A">
        <w:t>structured interview style</w:t>
      </w:r>
      <w:r w:rsidR="00FA68B4">
        <w:t xml:space="preserve"> and </w:t>
      </w:r>
      <w:r w:rsidR="009E1E25">
        <w:t>subsequent IPA</w:t>
      </w:r>
      <w:r w:rsidR="00FA68B4" w:rsidRPr="009E1E25">
        <w:rPr>
          <w:b/>
          <w:bCs/>
        </w:rPr>
        <w:t>.</w:t>
      </w:r>
    </w:p>
    <w:p w14:paraId="40CD991C" w14:textId="639BA530" w:rsidR="000248D3" w:rsidRDefault="000248D3" w:rsidP="00451AB1">
      <w:pPr>
        <w:spacing w:line="360" w:lineRule="auto"/>
      </w:pPr>
    </w:p>
    <w:p w14:paraId="7BA68C02" w14:textId="1DDE1299" w:rsidR="000248D3" w:rsidRPr="002617BB" w:rsidRDefault="000248D3" w:rsidP="000248D3">
      <w:pPr>
        <w:spacing w:line="360" w:lineRule="auto"/>
        <w:rPr>
          <w:i/>
          <w:iCs/>
          <w:u w:val="single"/>
        </w:rPr>
      </w:pPr>
      <w:r w:rsidRPr="002617BB">
        <w:rPr>
          <w:i/>
          <w:iCs/>
          <w:u w:val="single"/>
        </w:rPr>
        <w:t>Clinical implications</w:t>
      </w:r>
      <w:r w:rsidR="00D30693">
        <w:rPr>
          <w:i/>
          <w:iCs/>
          <w:u w:val="single"/>
        </w:rPr>
        <w:t xml:space="preserve"> and ongoing study</w:t>
      </w:r>
      <w:r w:rsidRPr="002617BB">
        <w:rPr>
          <w:i/>
          <w:iCs/>
          <w:u w:val="single"/>
        </w:rPr>
        <w:t>:</w:t>
      </w:r>
    </w:p>
    <w:p w14:paraId="15B4AA36" w14:textId="096CC6B6" w:rsidR="00DF5702" w:rsidRDefault="00BE64AE" w:rsidP="00DF5702">
      <w:pPr>
        <w:spacing w:line="360" w:lineRule="auto"/>
      </w:pPr>
      <w:r>
        <w:t>With these limitation</w:t>
      </w:r>
      <w:r w:rsidR="00BC2B43">
        <w:t>s</w:t>
      </w:r>
      <w:r w:rsidR="00DF5702">
        <w:t xml:space="preserve"> </w:t>
      </w:r>
      <w:r w:rsidR="00DF5702">
        <w:rPr>
          <w:b/>
          <w:bCs/>
        </w:rPr>
        <w:t>the results may not provide a true reflect</w:t>
      </w:r>
      <w:r w:rsidR="009945EA">
        <w:rPr>
          <w:b/>
          <w:bCs/>
        </w:rPr>
        <w:t>ion</w:t>
      </w:r>
      <w:r w:rsidR="00DF5702">
        <w:rPr>
          <w:b/>
          <w:bCs/>
        </w:rPr>
        <w:t xml:space="preserve"> of patient perspectives in this group,</w:t>
      </w:r>
      <w:r>
        <w:t xml:space="preserve"> it is </w:t>
      </w:r>
      <w:r w:rsidR="00A01F22">
        <w:t>im</w:t>
      </w:r>
      <w:r>
        <w:t>possible to generalis</w:t>
      </w:r>
      <w:r w:rsidR="00A01F22">
        <w:t>e</w:t>
      </w:r>
      <w:r>
        <w:t xml:space="preserve"> or claim data saturation</w:t>
      </w:r>
      <w:r w:rsidR="00DF5702">
        <w:t>. However, i</w:t>
      </w:r>
      <w:r w:rsidR="00BC2B43">
        <w:t>n the context of no other qualitative studies investigating EPS,</w:t>
      </w:r>
      <w:r w:rsidR="00BC2B43" w:rsidRPr="00D30693">
        <w:rPr>
          <w:b/>
          <w:bCs/>
        </w:rPr>
        <w:t xml:space="preserve"> </w:t>
      </w:r>
      <w:r w:rsidR="00D30693" w:rsidRPr="00D30693">
        <w:rPr>
          <w:b/>
          <w:bCs/>
        </w:rPr>
        <w:t>this</w:t>
      </w:r>
      <w:r w:rsidR="00BC2B43" w:rsidRPr="00D30693">
        <w:rPr>
          <w:b/>
          <w:bCs/>
        </w:rPr>
        <w:t xml:space="preserve"> novel</w:t>
      </w:r>
      <w:r w:rsidR="00D30693" w:rsidRPr="00D30693">
        <w:rPr>
          <w:b/>
          <w:bCs/>
        </w:rPr>
        <w:t xml:space="preserve"> IPA has informational power</w:t>
      </w:r>
      <w:r w:rsidR="00B83869">
        <w:t>,</w:t>
      </w:r>
      <w:r w:rsidR="00BC2B43">
        <w:t xml:space="preserve"> advanc</w:t>
      </w:r>
      <w:r w:rsidR="00D30693">
        <w:t>ing</w:t>
      </w:r>
      <w:r w:rsidR="00BC2B43">
        <w:t xml:space="preserve"> </w:t>
      </w:r>
      <w:r w:rsidR="0040676A">
        <w:t xml:space="preserve">the </w:t>
      </w:r>
      <w:r w:rsidR="00BC2B43">
        <w:t xml:space="preserve">understanding of how this </w:t>
      </w:r>
      <w:r w:rsidR="00E0498F">
        <w:t>under-researched</w:t>
      </w:r>
      <w:r w:rsidR="00BC2B43">
        <w:t xml:space="preserve"> group may experience these life-changing complications</w:t>
      </w:r>
      <w:r w:rsidR="00D30693">
        <w:t xml:space="preserve"> </w:t>
      </w:r>
      <w:r w:rsidR="00D30693">
        <w:fldChar w:fldCharType="begin"/>
      </w:r>
      <w:r w:rsidR="001A1C36">
        <w:instrText xml:space="preserve"> ADDIN EN.CITE &lt;EndNote&gt;&lt;Cite&gt;&lt;Author&gt;Malterud&lt;/Author&gt;&lt;Year&gt;2016&lt;/Year&gt;&lt;RecNum&gt;21221&lt;/RecNum&gt;&lt;DisplayText&gt;(23)&lt;/DisplayText&gt;&lt;record&gt;&lt;rec-number&gt;21221&lt;/rec-number&gt;&lt;foreign-keys&gt;&lt;key app="EN" db-id="a2s5w5atypst5yera0axpx5ttf0r02tvarfv" timestamp="1720696364"&gt;21221&lt;/key&gt;&lt;/foreign-keys&gt;&lt;ref-type name="Journal Article"&gt;17&lt;/ref-type&gt;&lt;contributors&gt;&lt;authors&gt;&lt;author&gt;Malterud, K.&lt;/author&gt;&lt;author&gt;Siersma, V. D.&lt;/author&gt;&lt;author&gt;Guassora, A. D.&lt;/author&gt;&lt;/authors&gt;&lt;/contributors&gt;&lt;auth-address&gt;1 University of Copenhagen, Copenhagen, Denmark.&amp;#xD;2 Uni Research Health, Bergen, Norway.&amp;#xD;3 University of Bergen, Bergen, Norway.&lt;/auth-address&gt;&lt;titles&gt;&lt;title&gt;Sample Size in Qualitative Interview Studies: Guided by Information Power&lt;/title&gt;&lt;secondary-title&gt;Qual Health Res&lt;/secondary-title&gt;&lt;/titles&gt;&lt;periodical&gt;&lt;full-title&gt;Qual Health Res&lt;/full-title&gt;&lt;/periodical&gt;&lt;pages&gt;1753-1760&lt;/pages&gt;&lt;volume&gt;26&lt;/volume&gt;&lt;number&gt;13&lt;/number&gt;&lt;edition&gt;20160710&lt;/edition&gt;&lt;keywords&gt;&lt;keyword&gt;information power&lt;/keyword&gt;&lt;keyword&gt;methodology&lt;/keyword&gt;&lt;keyword&gt;participants&lt;/keyword&gt;&lt;keyword&gt;qualitative&lt;/keyword&gt;&lt;keyword&gt;sample size&lt;/keyword&gt;&lt;keyword&gt;saturation&lt;/keyword&gt;&lt;/keywords&gt;&lt;dates&gt;&lt;year&gt;2016&lt;/year&gt;&lt;pub-dates&gt;&lt;date&gt;Nov&lt;/date&gt;&lt;/pub-dates&gt;&lt;/dates&gt;&lt;isbn&gt;1049-7323 (Print)&amp;#xD;1049-7323&lt;/isbn&gt;&lt;accession-num&gt;26613970&lt;/accession-num&gt;&lt;urls&gt;&lt;/urls&gt;&lt;electronic-resource-num&gt;10.1177/1049732315617444&lt;/electronic-resource-num&gt;&lt;remote-database-provider&gt;NLM&lt;/remote-database-provider&gt;&lt;language&gt;eng&lt;/language&gt;&lt;/record&gt;&lt;/Cite&gt;&lt;/EndNote&gt;</w:instrText>
      </w:r>
      <w:r w:rsidR="00D30693">
        <w:fldChar w:fldCharType="separate"/>
      </w:r>
      <w:r w:rsidR="001A1C36">
        <w:rPr>
          <w:noProof/>
        </w:rPr>
        <w:t>(</w:t>
      </w:r>
      <w:hyperlink w:anchor="_ENREF_23" w:tooltip="Malterud, 2016 #21221" w:history="1">
        <w:r w:rsidR="00BA5887" w:rsidRPr="00BA5887">
          <w:rPr>
            <w:rStyle w:val="Hyperlink"/>
          </w:rPr>
          <w:t>23</w:t>
        </w:r>
      </w:hyperlink>
      <w:r w:rsidR="001A1C36">
        <w:rPr>
          <w:noProof/>
        </w:rPr>
        <w:t>)</w:t>
      </w:r>
      <w:r w:rsidR="00D30693">
        <w:fldChar w:fldCharType="end"/>
      </w:r>
      <w:r w:rsidR="00BC2B43">
        <w:t xml:space="preserve">. </w:t>
      </w:r>
      <w:r w:rsidR="006F38DE">
        <w:t xml:space="preserve">Convenience sampling yielded a </w:t>
      </w:r>
      <w:r w:rsidR="004A2BE6" w:rsidRPr="004A2BE6">
        <w:rPr>
          <w:b/>
          <w:bCs/>
        </w:rPr>
        <w:t>multi-site</w:t>
      </w:r>
      <w:r w:rsidR="006F38DE">
        <w:t xml:space="preserve"> cohort of extraordinary patients</w:t>
      </w:r>
      <w:r w:rsidR="00D30693">
        <w:t xml:space="preserve"> as part of a consensus study</w:t>
      </w:r>
      <w:r w:rsidR="006F38DE">
        <w:t>, delivering a</w:t>
      </w:r>
      <w:r w:rsidR="00DF5702">
        <w:t xml:space="preserve"> </w:t>
      </w:r>
      <w:r w:rsidR="00DF5702" w:rsidRPr="00DF5702">
        <w:rPr>
          <w:b/>
          <w:bCs/>
        </w:rPr>
        <w:t>precious</w:t>
      </w:r>
      <w:r w:rsidR="006F38DE">
        <w:t xml:space="preserve"> rich qualitative </w:t>
      </w:r>
      <w:r w:rsidR="009945EA">
        <w:t>patient-voice</w:t>
      </w:r>
      <w:r w:rsidR="006F38DE">
        <w:t xml:space="preserve"> that would have otherwise been unexplored.</w:t>
      </w:r>
    </w:p>
    <w:p w14:paraId="55B25566" w14:textId="77777777" w:rsidR="00DF5702" w:rsidRDefault="00DF5702" w:rsidP="00451AB1">
      <w:pPr>
        <w:spacing w:line="360" w:lineRule="auto"/>
      </w:pPr>
    </w:p>
    <w:p w14:paraId="50BED923" w14:textId="3F5862CB" w:rsidR="004A0E07" w:rsidRDefault="00DF5702" w:rsidP="00451AB1">
      <w:pPr>
        <w:spacing w:line="360" w:lineRule="auto"/>
        <w:rPr>
          <w:b/>
          <w:bCs/>
        </w:rPr>
      </w:pPr>
      <w:r>
        <w:rPr>
          <w:b/>
          <w:bCs/>
        </w:rPr>
        <w:t>Although flawed this novel approach mitigates against the loss of a formal qualitative round of data collection performed in a classical Delphi</w:t>
      </w:r>
      <w:r w:rsidR="009945EA">
        <w:rPr>
          <w:b/>
          <w:bCs/>
        </w:rPr>
        <w:t>. It</w:t>
      </w:r>
      <w:r>
        <w:rPr>
          <w:b/>
          <w:bCs/>
        </w:rPr>
        <w:t xml:space="preserve"> has streamlin</w:t>
      </w:r>
      <w:r w:rsidR="009945EA">
        <w:rPr>
          <w:b/>
          <w:bCs/>
        </w:rPr>
        <w:t>ed ongoing</w:t>
      </w:r>
      <w:r>
        <w:rPr>
          <w:b/>
          <w:bCs/>
        </w:rPr>
        <w:t xml:space="preserve"> robust qualitative </w:t>
      </w:r>
      <w:r w:rsidR="009945EA">
        <w:rPr>
          <w:b/>
          <w:bCs/>
        </w:rPr>
        <w:t>inquiry</w:t>
      </w:r>
      <w:r>
        <w:rPr>
          <w:b/>
          <w:bCs/>
        </w:rPr>
        <w:t xml:space="preserve"> by</w:t>
      </w:r>
      <w:r w:rsidR="00330E34">
        <w:rPr>
          <w:b/>
          <w:bCs/>
        </w:rPr>
        <w:t xml:space="preserve"> directly</w:t>
      </w:r>
      <w:r>
        <w:rPr>
          <w:b/>
          <w:bCs/>
        </w:rPr>
        <w:t xml:space="preserve"> informing the semi-structured interview schedule of an actively recruiting study</w:t>
      </w:r>
      <w:r w:rsidR="009945EA">
        <w:rPr>
          <w:b/>
          <w:bCs/>
        </w:rPr>
        <w:t>. This is</w:t>
      </w:r>
      <w:r w:rsidR="00341346">
        <w:rPr>
          <w:b/>
          <w:bCs/>
        </w:rPr>
        <w:t xml:space="preserve"> </w:t>
      </w:r>
      <w:r w:rsidR="00DB1E2E">
        <w:rPr>
          <w:b/>
          <w:bCs/>
        </w:rPr>
        <w:t>collect</w:t>
      </w:r>
      <w:r w:rsidR="009945EA">
        <w:rPr>
          <w:b/>
          <w:bCs/>
        </w:rPr>
        <w:t>ing</w:t>
      </w:r>
      <w:r w:rsidR="00DB1E2E">
        <w:rPr>
          <w:b/>
          <w:bCs/>
        </w:rPr>
        <w:t xml:space="preserve"> data on </w:t>
      </w:r>
      <w:r w:rsidR="00341346">
        <w:rPr>
          <w:b/>
          <w:bCs/>
        </w:rPr>
        <w:t>education</w:t>
      </w:r>
      <w:r w:rsidR="00DB1E2E">
        <w:rPr>
          <w:b/>
          <w:bCs/>
        </w:rPr>
        <w:t xml:space="preserve"> and</w:t>
      </w:r>
      <w:r w:rsidR="00341346">
        <w:rPr>
          <w:b/>
          <w:bCs/>
        </w:rPr>
        <w:t xml:space="preserve"> ethnicity, </w:t>
      </w:r>
      <w:r w:rsidR="009945EA">
        <w:rPr>
          <w:b/>
          <w:bCs/>
        </w:rPr>
        <w:t xml:space="preserve">considers insider-bias, </w:t>
      </w:r>
      <w:r w:rsidR="00341346">
        <w:rPr>
          <w:b/>
          <w:bCs/>
        </w:rPr>
        <w:t xml:space="preserve">and purposively prioritises patients with rare or severe EPS complications, such as an </w:t>
      </w:r>
      <w:r w:rsidR="00C0371F">
        <w:rPr>
          <w:b/>
          <w:bCs/>
        </w:rPr>
        <w:t>enteric</w:t>
      </w:r>
      <w:r w:rsidR="00341346">
        <w:rPr>
          <w:b/>
          <w:bCs/>
        </w:rPr>
        <w:t xml:space="preserve"> fistula</w:t>
      </w:r>
      <w:r>
        <w:rPr>
          <w:b/>
          <w:bCs/>
        </w:rPr>
        <w:t xml:space="preserve"> (see Supplementary File 2). This ongoing IPA work will facilitate confirmation</w:t>
      </w:r>
      <w:r w:rsidR="00BA5887">
        <w:rPr>
          <w:b/>
          <w:bCs/>
        </w:rPr>
        <w:t xml:space="preserve"> </w:t>
      </w:r>
      <w:r>
        <w:rPr>
          <w:b/>
          <w:bCs/>
        </w:rPr>
        <w:t xml:space="preserve">or refutation of the themes described here, and encompasses mixed-methods to benefit from both idiographic and nomothetic insights </w:t>
      </w:r>
      <w:r w:rsidR="00604845">
        <w:fldChar w:fldCharType="begin">
          <w:fldData xml:space="preserve">PEVuZE5vdGU+PENpdGU+PEF1dGhvcj5TbWl0aDwvQXV0aG9yPjxZZWFyPjIwMjI8L1llYXI+PFJl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</w:fldData>
        </w:fldChar>
      </w:r>
      <w:r w:rsidR="00BA5887">
        <w:instrText xml:space="preserve"> ADDIN EN.CITE </w:instrText>
      </w:r>
      <w:r w:rsidR="00BA5887">
        <w:fldChar w:fldCharType="begin">
          <w:fldData xml:space="preserve">PEVuZE5vdGU+PENpdGU+PEF1dGhvcj5TbWl0aDwvQXV0aG9yPjxZZWFyPjIwMjI8L1llYXI+PFJl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</w:fldData>
        </w:fldChar>
      </w:r>
      <w:r w:rsidR="00BA5887">
        <w:instrText xml:space="preserve"> ADDIN EN.CITE.DATA </w:instrText>
      </w:r>
      <w:r w:rsidR="00BA5887">
        <w:fldChar w:fldCharType="end"/>
      </w:r>
      <w:r w:rsidR="00604845">
        <w:fldChar w:fldCharType="separate"/>
      </w:r>
      <w:r w:rsidR="00BA5887">
        <w:rPr>
          <w:noProof/>
        </w:rPr>
        <w:t>(</w:t>
      </w:r>
      <w:hyperlink w:anchor="_ENREF_18" w:tooltip="Smith, 2022 #21121" w:history="1">
        <w:r w:rsidR="00BA5887" w:rsidRPr="00BA5887">
          <w:rPr>
            <w:rStyle w:val="Hyperlink"/>
          </w:rPr>
          <w:t>18</w:t>
        </w:r>
      </w:hyperlink>
      <w:r w:rsidR="00BA5887">
        <w:rPr>
          <w:noProof/>
        </w:rPr>
        <w:t xml:space="preserve">, </w:t>
      </w:r>
      <w:hyperlink w:anchor="_ENREF_24" w:tooltip="Schoonenboom, 2017 #21223" w:history="1">
        <w:r w:rsidR="00BA5887" w:rsidRPr="00BA5887">
          <w:rPr>
            <w:rStyle w:val="Hyperlink"/>
          </w:rPr>
          <w:t>24</w:t>
        </w:r>
      </w:hyperlink>
      <w:r w:rsidR="00BA5887">
        <w:rPr>
          <w:noProof/>
        </w:rPr>
        <w:t>)</w:t>
      </w:r>
      <w:r w:rsidR="00604845">
        <w:fldChar w:fldCharType="end"/>
      </w:r>
      <w:r>
        <w:t>.</w:t>
      </w:r>
    </w:p>
    <w:p w14:paraId="7ED576E5" w14:textId="77777777" w:rsidR="00DF5702" w:rsidRPr="00DF5702" w:rsidRDefault="00DF5702" w:rsidP="00451AB1">
      <w:pPr>
        <w:spacing w:line="360" w:lineRule="auto"/>
        <w:rPr>
          <w:b/>
          <w:bCs/>
        </w:rPr>
      </w:pPr>
    </w:p>
    <w:p w14:paraId="1AEC6BE2" w14:textId="0C6A0B94" w:rsidR="0038708E" w:rsidRPr="002617BB" w:rsidRDefault="0038708E" w:rsidP="00451AB1">
      <w:pPr>
        <w:spacing w:line="360" w:lineRule="auto"/>
        <w:rPr>
          <w:i/>
          <w:iCs/>
          <w:u w:val="single"/>
        </w:rPr>
      </w:pPr>
      <w:r w:rsidRPr="002617BB">
        <w:rPr>
          <w:i/>
          <w:iCs/>
          <w:u w:val="single"/>
        </w:rPr>
        <w:t>Conclusions:</w:t>
      </w:r>
    </w:p>
    <w:p w14:paraId="60C59ED4" w14:textId="59B89E0D" w:rsidR="004A6671" w:rsidRDefault="00604845" w:rsidP="00451AB1">
      <w:pPr>
        <w:spacing w:line="360" w:lineRule="auto"/>
      </w:pPr>
      <w:r>
        <w:t>EPS is a significant cause of morbidity</w:t>
      </w:r>
      <w:r w:rsidR="00E0498F">
        <w:t xml:space="preserve"> following PE, causing physical limitations and unpleasant symptoms that may include phantom phenomenon. It may impact decision-</w:t>
      </w:r>
      <w:r w:rsidR="00E0498F">
        <w:lastRenderedPageBreak/>
        <w:t>making, regret, adaptation, and information seeking.</w:t>
      </w:r>
      <w:r w:rsidR="00A303AF">
        <w:t xml:space="preserve"> </w:t>
      </w:r>
      <w:r w:rsidR="000728F1">
        <w:t xml:space="preserve">Patients are out of options when contemplating PE, </w:t>
      </w:r>
      <w:r w:rsidR="00F53D87">
        <w:t>forcing acceptance of</w:t>
      </w:r>
      <w:r w:rsidR="000728F1">
        <w:t xml:space="preserve"> </w:t>
      </w:r>
      <w:r w:rsidR="00F43ECE">
        <w:t>EPS</w:t>
      </w:r>
      <w:r w:rsidR="000728F1">
        <w:t xml:space="preserve"> risks. The new normal patients experience following PE can be undermined by EPS</w:t>
      </w:r>
      <w:r w:rsidR="00E0498F">
        <w:t>,</w:t>
      </w:r>
      <w:r w:rsidR="000728F1">
        <w:t xml:space="preserve"> particularly when they and their caring teams do not understand exactly why these complications occur</w:t>
      </w:r>
      <w:r w:rsidR="00F15F75">
        <w:t xml:space="preserve">. </w:t>
      </w:r>
    </w:p>
    <w:p w14:paraId="11AA4111" w14:textId="313C6EE4" w:rsidR="000B096E" w:rsidRDefault="000B096E" w:rsidP="00451AB1">
      <w:pPr>
        <w:spacing w:line="360" w:lineRule="auto"/>
      </w:pPr>
    </w:p>
    <w:p w14:paraId="4D73CD21" w14:textId="326B32FD" w:rsidR="004A6671" w:rsidRPr="00BA5887" w:rsidRDefault="00BA5887" w:rsidP="00BA5887">
      <w:pPr>
        <w:spacing w:line="360" w:lineRule="auto"/>
        <w:rPr>
          <w:b/>
          <w:bCs/>
        </w:rPr>
      </w:pPr>
      <w:r w:rsidRPr="00BA5887">
        <w:rPr>
          <w:b/>
          <w:bCs/>
        </w:rPr>
        <w:t>Further qualitative study is required to rigorously further explore the themes identified here</w:t>
      </w:r>
      <w:r w:rsidR="009945EA">
        <w:rPr>
          <w:b/>
          <w:bCs/>
        </w:rPr>
        <w:t>,</w:t>
      </w:r>
      <w:r w:rsidRPr="00BA5887">
        <w:rPr>
          <w:b/>
          <w:bCs/>
        </w:rPr>
        <w:t xml:space="preserve"> to understand how EPS impacts </w:t>
      </w:r>
      <w:proofErr w:type="spellStart"/>
      <w:r w:rsidRPr="00BA5887">
        <w:rPr>
          <w:b/>
          <w:bCs/>
        </w:rPr>
        <w:t>HrQoL</w:t>
      </w:r>
      <w:proofErr w:type="spellEnd"/>
      <w:r w:rsidRPr="00BA5887">
        <w:rPr>
          <w:b/>
          <w:bCs/>
        </w:rPr>
        <w:t xml:space="preserve"> after PE</w:t>
      </w:r>
      <w:r w:rsidR="009945EA">
        <w:rPr>
          <w:b/>
          <w:bCs/>
        </w:rPr>
        <w:t>.</w:t>
      </w:r>
      <w:r w:rsidRPr="00BA5887">
        <w:rPr>
          <w:b/>
          <w:bCs/>
        </w:rPr>
        <w:t xml:space="preserve"> </w:t>
      </w:r>
      <w:r w:rsidR="009945EA">
        <w:rPr>
          <w:b/>
          <w:bCs/>
        </w:rPr>
        <w:t>T</w:t>
      </w:r>
      <w:r w:rsidRPr="00BA5887">
        <w:rPr>
          <w:b/>
          <w:bCs/>
        </w:rPr>
        <w:t xml:space="preserve">his understanding will support assessment of surgical techniques used to mitigate EPS </w:t>
      </w:r>
      <w:r w:rsidR="009945EA">
        <w:rPr>
          <w:b/>
          <w:bCs/>
        </w:rPr>
        <w:t xml:space="preserve">by </w:t>
      </w:r>
      <w:r w:rsidRPr="00BA5887">
        <w:rPr>
          <w:b/>
          <w:bCs/>
        </w:rPr>
        <w:t>ensuring evaluations are relevant to patient experiences.</w:t>
      </w:r>
    </w:p>
    <w:p w14:paraId="7A3BD0C7" w14:textId="77777777" w:rsidR="003E5BA9" w:rsidRDefault="003E5BA9"/>
    <w:p w14:paraId="51FC71A2" w14:textId="77777777" w:rsidR="00BA5887" w:rsidRPr="00BA5887" w:rsidRDefault="003E5BA9" w:rsidP="00BA5887">
      <w:pPr>
        <w:pStyle w:val="EndNoteBibliographyTitle"/>
        <w:rPr>
          <w:noProof/>
        </w:rPr>
      </w:pPr>
      <w:r>
        <w:fldChar w:fldCharType="begin"/>
      </w:r>
      <w:r>
        <w:instrText xml:space="preserve"> ADDIN EN.REFLIST </w:instrText>
      </w:r>
      <w:r>
        <w:fldChar w:fldCharType="separate"/>
      </w:r>
      <w:r w:rsidR="00BA5887" w:rsidRPr="00BA5887">
        <w:rPr>
          <w:noProof/>
        </w:rPr>
        <w:t>References:</w:t>
      </w:r>
    </w:p>
    <w:p w14:paraId="0AD73084" w14:textId="77777777" w:rsidR="00BA5887" w:rsidRPr="00BA5887" w:rsidRDefault="00BA5887" w:rsidP="00BA5887">
      <w:pPr>
        <w:pStyle w:val="EndNoteBibliographyTitle"/>
        <w:rPr>
          <w:noProof/>
        </w:rPr>
      </w:pPr>
    </w:p>
    <w:p w14:paraId="1C9ED1B8" w14:textId="77777777" w:rsidR="00BA5887" w:rsidRPr="00BA5887" w:rsidRDefault="00BA5887" w:rsidP="00BA5887">
      <w:pPr>
        <w:pStyle w:val="EndNoteBibliography"/>
        <w:rPr>
          <w:noProof/>
        </w:rPr>
      </w:pPr>
      <w:bookmarkStart w:id="0" w:name="_ENREF_1"/>
      <w:r w:rsidRPr="00BA5887">
        <w:rPr>
          <w:noProof/>
        </w:rPr>
        <w:t>1.</w:t>
      </w:r>
      <w:r w:rsidRPr="00BA5887">
        <w:rPr>
          <w:noProof/>
        </w:rPr>
        <w:tab/>
        <w:t>Hansen MH, Balteskard L, Dørum LM, Eriksen MT, Vonen B. Locally recurrent rectal cancer in Norway. Br J Surg. 2009;96(10):1176-82.</w:t>
      </w:r>
      <w:bookmarkEnd w:id="0"/>
    </w:p>
    <w:p w14:paraId="1F5951B5" w14:textId="77777777" w:rsidR="00BA5887" w:rsidRPr="00BA5887" w:rsidRDefault="00BA5887" w:rsidP="00BA5887">
      <w:pPr>
        <w:pStyle w:val="EndNoteBibliography"/>
        <w:rPr>
          <w:noProof/>
        </w:rPr>
      </w:pPr>
      <w:bookmarkStart w:id="1" w:name="_ENREF_2"/>
      <w:r w:rsidRPr="00BA5887">
        <w:rPr>
          <w:noProof/>
        </w:rPr>
        <w:t>2.</w:t>
      </w:r>
      <w:r w:rsidRPr="00BA5887">
        <w:rPr>
          <w:noProof/>
        </w:rPr>
        <w:tab/>
        <w:t>Pelvic Exenteration for Advanced Nonrectal Pelvic Malignancy. Ann Surg. 2019;270(5):899-905.</w:t>
      </w:r>
      <w:bookmarkEnd w:id="1"/>
    </w:p>
    <w:p w14:paraId="15215CC2" w14:textId="77777777" w:rsidR="00BA5887" w:rsidRPr="00BA5887" w:rsidRDefault="00BA5887" w:rsidP="00BA5887">
      <w:pPr>
        <w:pStyle w:val="EndNoteBibliography"/>
        <w:rPr>
          <w:noProof/>
        </w:rPr>
      </w:pPr>
      <w:bookmarkStart w:id="2" w:name="_ENREF_3"/>
      <w:r w:rsidRPr="00BA5887">
        <w:rPr>
          <w:noProof/>
        </w:rPr>
        <w:t>3.</w:t>
      </w:r>
      <w:r w:rsidRPr="00BA5887">
        <w:rPr>
          <w:noProof/>
        </w:rPr>
        <w:tab/>
        <w:t>Surgical and Survival Outcomes Following Pelvic Exenteration for Locally Advanced Primary Rectal Cancer: Results From an International Collaboration. Ann Surg. 2019;269(2):315-21.</w:t>
      </w:r>
      <w:bookmarkEnd w:id="2"/>
    </w:p>
    <w:p w14:paraId="00405926" w14:textId="77777777" w:rsidR="00BA5887" w:rsidRPr="00BA5887" w:rsidRDefault="00BA5887" w:rsidP="00BA5887">
      <w:pPr>
        <w:pStyle w:val="EndNoteBibliography"/>
        <w:rPr>
          <w:noProof/>
        </w:rPr>
      </w:pPr>
      <w:bookmarkStart w:id="3" w:name="_ENREF_4"/>
      <w:r w:rsidRPr="00BA5887">
        <w:rPr>
          <w:noProof/>
        </w:rPr>
        <w:t>4.</w:t>
      </w:r>
      <w:r w:rsidRPr="00BA5887">
        <w:rPr>
          <w:noProof/>
        </w:rPr>
        <w:tab/>
        <w:t>Collaborative P. The Empty Pelvis Syndrome: A Core Dataset from the PelvEx Collaborative. British Journal of Surgery. 2024.</w:t>
      </w:r>
      <w:bookmarkEnd w:id="3"/>
    </w:p>
    <w:p w14:paraId="43C632F2" w14:textId="77777777" w:rsidR="00BA5887" w:rsidRPr="00BA5887" w:rsidRDefault="00BA5887" w:rsidP="00BA5887">
      <w:pPr>
        <w:pStyle w:val="EndNoteBibliography"/>
        <w:rPr>
          <w:noProof/>
        </w:rPr>
      </w:pPr>
      <w:bookmarkStart w:id="4" w:name="_ENREF_5"/>
      <w:r w:rsidRPr="00BA5887">
        <w:rPr>
          <w:noProof/>
        </w:rPr>
        <w:t>5.</w:t>
      </w:r>
      <w:r w:rsidRPr="00BA5887">
        <w:rPr>
          <w:noProof/>
        </w:rPr>
        <w:tab/>
        <w:t>Nekkanti SS, Jajoo B, Mohan A, Vasudevan L, Peelay Z, Kazi M, et al. Empty pelvis syndrome: a retrospective audit from a tertiary cancer center. Langenbecks Arch Surg. 2023;408(1):331.</w:t>
      </w:r>
      <w:bookmarkEnd w:id="4"/>
    </w:p>
    <w:p w14:paraId="6F855395" w14:textId="77777777" w:rsidR="00BA5887" w:rsidRPr="00BA5887" w:rsidRDefault="00BA5887" w:rsidP="00BA5887">
      <w:pPr>
        <w:pStyle w:val="EndNoteBibliography"/>
        <w:rPr>
          <w:noProof/>
        </w:rPr>
      </w:pPr>
      <w:bookmarkStart w:id="5" w:name="_ENREF_6"/>
      <w:r w:rsidRPr="00BA5887">
        <w:rPr>
          <w:noProof/>
        </w:rPr>
        <w:t>6.</w:t>
      </w:r>
      <w:r w:rsidRPr="00BA5887">
        <w:rPr>
          <w:noProof/>
        </w:rPr>
        <w:tab/>
        <w:t>Johnson YL, West MA, Gould LE, Drami I, Behrenbruch C, Burns EM, et al. Empty pelvis syndrome: a systematic review of reconstruction techniques and their associated complications. Colorectal Disease. 2022;24(1):16-26.</w:t>
      </w:r>
      <w:bookmarkEnd w:id="5"/>
    </w:p>
    <w:p w14:paraId="7665DE49" w14:textId="77777777" w:rsidR="00BA5887" w:rsidRPr="00BA5887" w:rsidRDefault="00BA5887" w:rsidP="00BA5887">
      <w:pPr>
        <w:pStyle w:val="EndNoteBibliography"/>
        <w:rPr>
          <w:noProof/>
        </w:rPr>
      </w:pPr>
      <w:bookmarkStart w:id="6" w:name="_ENREF_7"/>
      <w:r w:rsidRPr="00BA5887">
        <w:rPr>
          <w:noProof/>
        </w:rPr>
        <w:t>7.</w:t>
      </w:r>
      <w:r w:rsidRPr="00BA5887">
        <w:rPr>
          <w:noProof/>
        </w:rPr>
        <w:tab/>
        <w:t>Empty pelvis syndrome: PelvEx Collaborative guideline proposal. Br J Surg. 2023.</w:t>
      </w:r>
      <w:bookmarkEnd w:id="6"/>
    </w:p>
    <w:p w14:paraId="4CD7CEE7" w14:textId="77777777" w:rsidR="00BA5887" w:rsidRPr="00BA5887" w:rsidRDefault="00BA5887" w:rsidP="00BA5887">
      <w:pPr>
        <w:pStyle w:val="EndNoteBibliography"/>
        <w:rPr>
          <w:noProof/>
        </w:rPr>
      </w:pPr>
      <w:bookmarkStart w:id="7" w:name="_ENREF_8"/>
      <w:r w:rsidRPr="00BA5887">
        <w:rPr>
          <w:noProof/>
        </w:rPr>
        <w:t>8.</w:t>
      </w:r>
      <w:r w:rsidRPr="00BA5887">
        <w:rPr>
          <w:noProof/>
        </w:rPr>
        <w:tab/>
        <w:t>Nelson AM, Albizu-Jacob A, Fenech AL, Chon HS, Wenham RM, Donovan KA. Quality of life after pelvic exenteration for gynecologic cancer: Findings from a qualitative study. Psychooncology. 2018;27(10):2357-62.</w:t>
      </w:r>
      <w:bookmarkEnd w:id="7"/>
    </w:p>
    <w:p w14:paraId="4E1667F6" w14:textId="77777777" w:rsidR="00BA5887" w:rsidRPr="00BA5887" w:rsidRDefault="00BA5887" w:rsidP="00BA5887">
      <w:pPr>
        <w:pStyle w:val="EndNoteBibliography"/>
        <w:rPr>
          <w:noProof/>
        </w:rPr>
      </w:pPr>
      <w:bookmarkStart w:id="8" w:name="_ENREF_9"/>
      <w:r w:rsidRPr="00BA5887">
        <w:rPr>
          <w:noProof/>
        </w:rPr>
        <w:t>9.</w:t>
      </w:r>
      <w:r w:rsidRPr="00BA5887">
        <w:rPr>
          <w:noProof/>
        </w:rPr>
        <w:tab/>
        <w:t>Harji DP, Koh C, Solomon M, Velikova G, Sagar PM, Brown J. Development of a conceptual framework of health-related quality of life in locally recurrent rectal cancer. Colorectal Dis. 2015;17(11):954-64.</w:t>
      </w:r>
      <w:bookmarkEnd w:id="8"/>
    </w:p>
    <w:p w14:paraId="09544F47" w14:textId="77777777" w:rsidR="00BA5887" w:rsidRPr="00BA5887" w:rsidRDefault="00BA5887" w:rsidP="00BA5887">
      <w:pPr>
        <w:pStyle w:val="EndNoteBibliography"/>
        <w:rPr>
          <w:noProof/>
        </w:rPr>
      </w:pPr>
      <w:bookmarkStart w:id="9" w:name="_ENREF_10"/>
      <w:r w:rsidRPr="00BA5887">
        <w:rPr>
          <w:noProof/>
        </w:rPr>
        <w:t>10.</w:t>
      </w:r>
      <w:r w:rsidRPr="00BA5887">
        <w:rPr>
          <w:noProof/>
        </w:rPr>
        <w:tab/>
        <w:t>Holman FA, Martijnse IS, Traa MJ, Boll D, Nieuwenhuijzen GA, de Hingh IH, et al. Dynamic article: Vaginal and perineal reconstruction using rectus abdominis myocutaneous flap in surgery for locally advanced rectum carcinoma and locally recurrent rectum carcinoma. Dis Colon Rectum. 2013;56(2):175-85.</w:t>
      </w:r>
      <w:bookmarkEnd w:id="9"/>
    </w:p>
    <w:p w14:paraId="22C185EA" w14:textId="77777777" w:rsidR="00BA5887" w:rsidRPr="00BA5887" w:rsidRDefault="00BA5887" w:rsidP="00BA5887">
      <w:pPr>
        <w:pStyle w:val="EndNoteBibliography"/>
        <w:rPr>
          <w:noProof/>
        </w:rPr>
      </w:pPr>
      <w:bookmarkStart w:id="10" w:name="_ENREF_11"/>
      <w:r w:rsidRPr="00BA5887">
        <w:rPr>
          <w:noProof/>
        </w:rPr>
        <w:t>11.</w:t>
      </w:r>
      <w:r w:rsidRPr="00BA5887">
        <w:rPr>
          <w:noProof/>
        </w:rPr>
        <w:tab/>
        <w:t>Davidge KM, Eskicioglu C, Lipa J, Ferguson P, Swallow CJ, Wright FC. Qualitative assessment of patient experiences following sacrectomy. J Surg Oncol. 2010;101(6):447-50.</w:t>
      </w:r>
      <w:bookmarkEnd w:id="10"/>
    </w:p>
    <w:p w14:paraId="3E4D17F3" w14:textId="77777777" w:rsidR="00BA5887" w:rsidRPr="00BA5887" w:rsidRDefault="00BA5887" w:rsidP="00BA5887">
      <w:pPr>
        <w:pStyle w:val="EndNoteBibliography"/>
        <w:rPr>
          <w:noProof/>
        </w:rPr>
      </w:pPr>
      <w:bookmarkStart w:id="11" w:name="_ENREF_12"/>
      <w:r w:rsidRPr="00BA5887">
        <w:rPr>
          <w:noProof/>
        </w:rPr>
        <w:t>12.</w:t>
      </w:r>
      <w:r w:rsidRPr="00BA5887">
        <w:rPr>
          <w:noProof/>
        </w:rPr>
        <w:tab/>
        <w:t>Wright FC, Crooks D, Fitch M, Hollenberg E, Maier BA, Last LD, et al. Qualitative assessment of patient experiences related to extended pelvic resection for rectal cancer. J Surg Oncol. 2006;93(2):92-9.</w:t>
      </w:r>
      <w:bookmarkEnd w:id="11"/>
    </w:p>
    <w:p w14:paraId="0F26B8BD" w14:textId="77777777" w:rsidR="00BA5887" w:rsidRPr="00BA5887" w:rsidRDefault="00BA5887" w:rsidP="00BA5887">
      <w:pPr>
        <w:pStyle w:val="EndNoteBibliography"/>
        <w:rPr>
          <w:noProof/>
        </w:rPr>
      </w:pPr>
      <w:bookmarkStart w:id="12" w:name="_ENREF_13"/>
      <w:r w:rsidRPr="00BA5887">
        <w:rPr>
          <w:noProof/>
        </w:rPr>
        <w:lastRenderedPageBreak/>
        <w:t>13.</w:t>
      </w:r>
      <w:r w:rsidRPr="00BA5887">
        <w:rPr>
          <w:noProof/>
        </w:rPr>
        <w:tab/>
        <w:t>Carter J, Chi DS, Abu-Rustum N, Brown CL, McCreath W, Barakat RR. Brief report: total pelvic exenteration--A retrospective clinical needs assessment. Psychooncology. 2004;13(2):125-31.</w:t>
      </w:r>
      <w:bookmarkEnd w:id="12"/>
    </w:p>
    <w:p w14:paraId="55018088" w14:textId="77777777" w:rsidR="00BA5887" w:rsidRPr="00BA5887" w:rsidRDefault="00BA5887" w:rsidP="00BA5887">
      <w:pPr>
        <w:pStyle w:val="EndNoteBibliography"/>
        <w:rPr>
          <w:noProof/>
        </w:rPr>
      </w:pPr>
      <w:bookmarkStart w:id="13" w:name="_ENREF_14"/>
      <w:r w:rsidRPr="00BA5887">
        <w:rPr>
          <w:noProof/>
        </w:rPr>
        <w:t>14.</w:t>
      </w:r>
      <w:r w:rsidRPr="00BA5887">
        <w:rPr>
          <w:noProof/>
        </w:rPr>
        <w:tab/>
        <w:t>Corney RH, Crowther ME, Everett H, Howells A, Shepherd JH. Psychosexual dysfunction in women with gynaecological cancer following radical pelvic surgery. Br J Obstet Gynaecol. 1993;100(1):73-8.</w:t>
      </w:r>
      <w:bookmarkEnd w:id="13"/>
    </w:p>
    <w:p w14:paraId="5250EBA2" w14:textId="77777777" w:rsidR="00BA5887" w:rsidRPr="00BA5887" w:rsidRDefault="00BA5887" w:rsidP="00BA5887">
      <w:pPr>
        <w:pStyle w:val="EndNoteBibliography"/>
        <w:rPr>
          <w:noProof/>
        </w:rPr>
      </w:pPr>
      <w:bookmarkStart w:id="14" w:name="_ENREF_15"/>
      <w:r w:rsidRPr="00BA5887">
        <w:rPr>
          <w:noProof/>
        </w:rPr>
        <w:t>15.</w:t>
      </w:r>
      <w:r w:rsidRPr="00BA5887">
        <w:rPr>
          <w:noProof/>
        </w:rPr>
        <w:tab/>
        <w:t>Vera MI. Quality of life following pelvic exenteration. Gynecol Oncol. 1981;12(3):355-66.</w:t>
      </w:r>
      <w:bookmarkEnd w:id="14"/>
    </w:p>
    <w:p w14:paraId="2DA803C5" w14:textId="77777777" w:rsidR="00BA5887" w:rsidRPr="00BA5887" w:rsidRDefault="00BA5887" w:rsidP="00BA5887">
      <w:pPr>
        <w:pStyle w:val="EndNoteBibliography"/>
        <w:rPr>
          <w:noProof/>
        </w:rPr>
      </w:pPr>
      <w:bookmarkStart w:id="15" w:name="_ENREF_16"/>
      <w:r w:rsidRPr="00BA5887">
        <w:rPr>
          <w:noProof/>
        </w:rPr>
        <w:t>16.</w:t>
      </w:r>
      <w:r w:rsidRPr="00BA5887">
        <w:rPr>
          <w:noProof/>
        </w:rPr>
        <w:tab/>
        <w:t>Dempsey GM, Buchsbaum HJ, Morrison J. Psychosocial adjustment to pelvic exenteration. Gynecol Oncol. 1975;3(4):325-34.</w:t>
      </w:r>
      <w:bookmarkEnd w:id="15"/>
    </w:p>
    <w:p w14:paraId="592F901C" w14:textId="77777777" w:rsidR="00BA5887" w:rsidRPr="00BA5887" w:rsidRDefault="00BA5887" w:rsidP="00BA5887">
      <w:pPr>
        <w:pStyle w:val="EndNoteBibliography"/>
        <w:rPr>
          <w:noProof/>
        </w:rPr>
      </w:pPr>
      <w:bookmarkStart w:id="16" w:name="_ENREF_17"/>
      <w:r w:rsidRPr="00BA5887">
        <w:rPr>
          <w:noProof/>
        </w:rPr>
        <w:t>17.</w:t>
      </w:r>
      <w:r w:rsidRPr="00BA5887">
        <w:rPr>
          <w:noProof/>
        </w:rPr>
        <w:tab/>
        <w:t>Beating the empty pelvis syndrome: the PelvEx Collaborative core outcome set study protocol. BMJ Open. 2024;14(2):e076538.</w:t>
      </w:r>
      <w:bookmarkEnd w:id="16"/>
    </w:p>
    <w:p w14:paraId="0C9D4608" w14:textId="77777777" w:rsidR="00BA5887" w:rsidRPr="00BA5887" w:rsidRDefault="00BA5887" w:rsidP="00BA5887">
      <w:pPr>
        <w:pStyle w:val="EndNoteBibliography"/>
        <w:rPr>
          <w:noProof/>
        </w:rPr>
      </w:pPr>
      <w:bookmarkStart w:id="17" w:name="_ENREF_18"/>
      <w:r w:rsidRPr="00BA5887">
        <w:rPr>
          <w:noProof/>
        </w:rPr>
        <w:t>18.</w:t>
      </w:r>
      <w:r w:rsidRPr="00BA5887">
        <w:rPr>
          <w:noProof/>
        </w:rPr>
        <w:tab/>
        <w:t>Smith JAF, P.; Larkin, M. Interpretative Phenomenological Analysis. Theory, Method and Research. 2nd Edition ed. Maher A, editor. London: SAGE; 2022.</w:t>
      </w:r>
      <w:bookmarkEnd w:id="17"/>
    </w:p>
    <w:p w14:paraId="63E275C6" w14:textId="77777777" w:rsidR="00BA5887" w:rsidRPr="00BA5887" w:rsidRDefault="00BA5887" w:rsidP="00BA5887">
      <w:pPr>
        <w:pStyle w:val="EndNoteBibliography"/>
        <w:rPr>
          <w:noProof/>
        </w:rPr>
      </w:pPr>
      <w:bookmarkStart w:id="18" w:name="_ENREF_19"/>
      <w:r w:rsidRPr="00BA5887">
        <w:rPr>
          <w:noProof/>
        </w:rPr>
        <w:t>19.</w:t>
      </w:r>
      <w:r w:rsidRPr="00BA5887">
        <w:rPr>
          <w:noProof/>
        </w:rPr>
        <w:tab/>
        <w:t>Theiss LM, Wood T, McLeod MC, Shao C, Santos Marques ID, Bajpai S, et al. The association of health literacy and postoperative complications after colorectal surgery: A cohort study. Am J Surg. 2022;223(6):1047-52.</w:t>
      </w:r>
      <w:bookmarkEnd w:id="18"/>
    </w:p>
    <w:p w14:paraId="7009B745" w14:textId="77777777" w:rsidR="00BA5887" w:rsidRPr="00BA5887" w:rsidRDefault="00BA5887" w:rsidP="00BA5887">
      <w:pPr>
        <w:pStyle w:val="EndNoteBibliography"/>
        <w:rPr>
          <w:noProof/>
        </w:rPr>
      </w:pPr>
      <w:bookmarkStart w:id="19" w:name="_ENREF_20"/>
      <w:r w:rsidRPr="00BA5887">
        <w:rPr>
          <w:noProof/>
        </w:rPr>
        <w:t>20.</w:t>
      </w:r>
      <w:r w:rsidRPr="00BA5887">
        <w:rPr>
          <w:noProof/>
        </w:rPr>
        <w:tab/>
        <w:t>Fingren J, Lindholm E, Carlsson E. Perceptions of phantom rectum syndrome and health-related quality of life in patients following abdominoperineal resection for rectal cancer. J Wound Ostomy Continence Nurs. 2013;40(3):280-6.</w:t>
      </w:r>
      <w:bookmarkEnd w:id="19"/>
    </w:p>
    <w:p w14:paraId="727998E1" w14:textId="77777777" w:rsidR="00BA5887" w:rsidRPr="00BA5887" w:rsidRDefault="00BA5887" w:rsidP="00BA5887">
      <w:pPr>
        <w:pStyle w:val="EndNoteBibliography"/>
        <w:rPr>
          <w:noProof/>
        </w:rPr>
      </w:pPr>
      <w:bookmarkStart w:id="20" w:name="_ENREF_21"/>
      <w:r w:rsidRPr="00BA5887">
        <w:rPr>
          <w:noProof/>
        </w:rPr>
        <w:t>21.</w:t>
      </w:r>
      <w:r w:rsidRPr="00BA5887">
        <w:rPr>
          <w:noProof/>
        </w:rPr>
        <w:tab/>
        <w:t>Park KE, Cheon KS, Ok SH, Jeong YJ, Lee HK. Phantom bladder pain. Korean J Anesthesiol. 2012;63(4):376-7.</w:t>
      </w:r>
      <w:bookmarkEnd w:id="20"/>
    </w:p>
    <w:p w14:paraId="765D60D1" w14:textId="77777777" w:rsidR="00BA5887" w:rsidRPr="00BA5887" w:rsidRDefault="00BA5887" w:rsidP="00BA5887">
      <w:pPr>
        <w:pStyle w:val="EndNoteBibliography"/>
        <w:rPr>
          <w:noProof/>
        </w:rPr>
      </w:pPr>
      <w:bookmarkStart w:id="21" w:name="_ENREF_22"/>
      <w:r w:rsidRPr="00BA5887">
        <w:rPr>
          <w:noProof/>
        </w:rPr>
        <w:t>22.</w:t>
      </w:r>
      <w:r w:rsidRPr="00BA5887">
        <w:rPr>
          <w:noProof/>
        </w:rPr>
        <w:tab/>
        <w:t>Stanca M, Căpîlna DM, Căpîlna ME. Long-Term Survival, Prognostic Factors, and Quality of Life of Patients Undergoing Pelvic Exenteration for Cervical Cancer. Cancers (Basel). 2022;14(9).</w:t>
      </w:r>
      <w:bookmarkEnd w:id="21"/>
    </w:p>
    <w:p w14:paraId="2957AE64" w14:textId="77777777" w:rsidR="00BA5887" w:rsidRPr="00BA5887" w:rsidRDefault="00BA5887" w:rsidP="00BA5887">
      <w:pPr>
        <w:pStyle w:val="EndNoteBibliography"/>
        <w:rPr>
          <w:noProof/>
        </w:rPr>
      </w:pPr>
      <w:bookmarkStart w:id="22" w:name="_ENREF_23"/>
      <w:r w:rsidRPr="00BA5887">
        <w:rPr>
          <w:noProof/>
        </w:rPr>
        <w:t>23.</w:t>
      </w:r>
      <w:r w:rsidRPr="00BA5887">
        <w:rPr>
          <w:noProof/>
        </w:rPr>
        <w:tab/>
        <w:t>Malterud K, Siersma VD, Guassora AD. Sample Size in Qualitative Interview Studies: Guided by Information Power. Qual Health Res. 2016;26(13):1753-60.</w:t>
      </w:r>
      <w:bookmarkEnd w:id="22"/>
    </w:p>
    <w:p w14:paraId="15116F89" w14:textId="77777777" w:rsidR="00BA5887" w:rsidRPr="00BA5887" w:rsidRDefault="00BA5887" w:rsidP="00BA5887">
      <w:pPr>
        <w:pStyle w:val="EndNoteBibliography"/>
        <w:rPr>
          <w:noProof/>
        </w:rPr>
      </w:pPr>
      <w:bookmarkStart w:id="23" w:name="_ENREF_24"/>
      <w:r w:rsidRPr="00BA5887">
        <w:rPr>
          <w:noProof/>
        </w:rPr>
        <w:t>24.</w:t>
      </w:r>
      <w:r w:rsidRPr="00BA5887">
        <w:rPr>
          <w:noProof/>
        </w:rPr>
        <w:tab/>
        <w:t>Schoonenboom J, Johnson RB. How to Construct a Mixed Methods Research Design. Kolner Z Soz Sozpsychol. 2017;69(Suppl 2):107-31.</w:t>
      </w:r>
      <w:bookmarkEnd w:id="23"/>
    </w:p>
    <w:p w14:paraId="3CFD7DF3" w14:textId="23C9F039" w:rsidR="00D95E6A" w:rsidRDefault="003E5BA9">
      <w:r>
        <w:fldChar w:fldCharType="end"/>
      </w:r>
    </w:p>
    <w:p w14:paraId="1E02A7AA" w14:textId="191D08EB" w:rsidR="00957581" w:rsidRPr="00957581" w:rsidRDefault="00957581">
      <w:pPr>
        <w:rPr>
          <w:b/>
          <w:bCs/>
        </w:rPr>
      </w:pPr>
      <w:r>
        <w:rPr>
          <w:b/>
          <w:bCs/>
        </w:rPr>
        <w:t>Figure</w:t>
      </w:r>
      <w:r w:rsidR="00F71CA4">
        <w:rPr>
          <w:b/>
          <w:bCs/>
        </w:rPr>
        <w:t xml:space="preserve"> </w:t>
      </w:r>
      <w:r w:rsidR="003363C2">
        <w:rPr>
          <w:b/>
          <w:bCs/>
        </w:rPr>
        <w:t>Legends:</w:t>
      </w:r>
    </w:p>
    <w:p w14:paraId="78F139DB" w14:textId="1CD62823" w:rsidR="00702356" w:rsidRPr="003113C7" w:rsidRDefault="003363C2">
      <w:r w:rsidRPr="003363C2">
        <w:t>Figure 1 – Mind map demonstrating final group experiential themes and sub-themes.</w:t>
      </w:r>
    </w:p>
    <w:sectPr w:rsidR="00702356" w:rsidRPr="003113C7" w:rsidSect="000B644A">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63C5" w14:textId="77777777" w:rsidR="00437A0F" w:rsidRDefault="00437A0F" w:rsidP="00AD2E5C">
      <w:r>
        <w:separator/>
      </w:r>
    </w:p>
  </w:endnote>
  <w:endnote w:type="continuationSeparator" w:id="0">
    <w:p w14:paraId="1BAF2A00" w14:textId="77777777" w:rsidR="00437A0F" w:rsidRDefault="00437A0F" w:rsidP="00AD2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8036474"/>
      <w:docPartObj>
        <w:docPartGallery w:val="Page Numbers (Bottom of Page)"/>
        <w:docPartUnique/>
      </w:docPartObj>
    </w:sdtPr>
    <w:sdtEndPr>
      <w:rPr>
        <w:rStyle w:val="PageNumber"/>
      </w:rPr>
    </w:sdtEndPr>
    <w:sdtContent>
      <w:p w14:paraId="7307F6FD" w14:textId="46A6183B" w:rsidR="00AD2E5C" w:rsidRDefault="00AD2E5C" w:rsidP="008863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478FA5" w14:textId="77777777" w:rsidR="00AD2E5C" w:rsidRDefault="00AD2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909572"/>
      <w:docPartObj>
        <w:docPartGallery w:val="Page Numbers (Bottom of Page)"/>
        <w:docPartUnique/>
      </w:docPartObj>
    </w:sdtPr>
    <w:sdtEndPr>
      <w:rPr>
        <w:rStyle w:val="PageNumber"/>
      </w:rPr>
    </w:sdtEndPr>
    <w:sdtContent>
      <w:p w14:paraId="38A376AE" w14:textId="5E48AE2C" w:rsidR="00AD2E5C" w:rsidRDefault="00AD2E5C" w:rsidP="008863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295D3AC" w14:textId="77777777" w:rsidR="00AD2E5C" w:rsidRDefault="00AD2E5C" w:rsidP="00AD2E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FE3C" w14:textId="77777777" w:rsidR="00437A0F" w:rsidRDefault="00437A0F" w:rsidP="00AD2E5C">
      <w:r>
        <w:separator/>
      </w:r>
    </w:p>
  </w:footnote>
  <w:footnote w:type="continuationSeparator" w:id="0">
    <w:p w14:paraId="2E74760B" w14:textId="77777777" w:rsidR="00437A0F" w:rsidRDefault="00437A0F" w:rsidP="00AD2E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70948"/>
    <w:multiLevelType w:val="hybridMultilevel"/>
    <w:tmpl w:val="8864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324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a2s5w5atypst5yera0axpx5ttf0r02tvarfv&quot;&gt;My EndNote Library&lt;record-ids&gt;&lt;item&gt;17679&lt;/item&gt;&lt;item&gt;20991&lt;/item&gt;&lt;item&gt;20992&lt;/item&gt;&lt;item&gt;21087&lt;/item&gt;&lt;item&gt;21088&lt;/item&gt;&lt;item&gt;21103&lt;/item&gt;&lt;item&gt;21105&lt;/item&gt;&lt;item&gt;21106&lt;/item&gt;&lt;item&gt;21107&lt;/item&gt;&lt;item&gt;21108&lt;/item&gt;&lt;item&gt;21109&lt;/item&gt;&lt;item&gt;21110&lt;/item&gt;&lt;item&gt;21114&lt;/item&gt;&lt;item&gt;21119&lt;/item&gt;&lt;item&gt;21120&lt;/item&gt;&lt;item&gt;21121&lt;/item&gt;&lt;item&gt;21122&lt;/item&gt;&lt;item&gt;21142&lt;/item&gt;&lt;item&gt;21208&lt;/item&gt;&lt;item&gt;21215&lt;/item&gt;&lt;item&gt;21220&lt;/item&gt;&lt;item&gt;21221&lt;/item&gt;&lt;item&gt;21222&lt;/item&gt;&lt;item&gt;21223&lt;/item&gt;&lt;/record-ids&gt;&lt;/item&gt;&lt;/Libraries&gt;"/>
  </w:docVars>
  <w:rsids>
    <w:rsidRoot w:val="00120325"/>
    <w:rsid w:val="0000049A"/>
    <w:rsid w:val="000015CD"/>
    <w:rsid w:val="00003E53"/>
    <w:rsid w:val="00012D5A"/>
    <w:rsid w:val="00016175"/>
    <w:rsid w:val="000203C9"/>
    <w:rsid w:val="000204E9"/>
    <w:rsid w:val="000248D3"/>
    <w:rsid w:val="00032E61"/>
    <w:rsid w:val="00040665"/>
    <w:rsid w:val="000409DC"/>
    <w:rsid w:val="0004128A"/>
    <w:rsid w:val="00041D03"/>
    <w:rsid w:val="00043AFD"/>
    <w:rsid w:val="00043E33"/>
    <w:rsid w:val="000477BA"/>
    <w:rsid w:val="0005060A"/>
    <w:rsid w:val="00051BD6"/>
    <w:rsid w:val="00051D97"/>
    <w:rsid w:val="00055114"/>
    <w:rsid w:val="00057F87"/>
    <w:rsid w:val="000637DE"/>
    <w:rsid w:val="0007111F"/>
    <w:rsid w:val="000728F1"/>
    <w:rsid w:val="00073153"/>
    <w:rsid w:val="00073630"/>
    <w:rsid w:val="00073E65"/>
    <w:rsid w:val="00076ADA"/>
    <w:rsid w:val="000778B0"/>
    <w:rsid w:val="00081570"/>
    <w:rsid w:val="00083711"/>
    <w:rsid w:val="00092E39"/>
    <w:rsid w:val="00096BFF"/>
    <w:rsid w:val="000A20F3"/>
    <w:rsid w:val="000A2B5B"/>
    <w:rsid w:val="000A5FF2"/>
    <w:rsid w:val="000A665B"/>
    <w:rsid w:val="000A7074"/>
    <w:rsid w:val="000A7ABD"/>
    <w:rsid w:val="000B096E"/>
    <w:rsid w:val="000B4FF2"/>
    <w:rsid w:val="000B644A"/>
    <w:rsid w:val="000B702A"/>
    <w:rsid w:val="000C5D7E"/>
    <w:rsid w:val="000D1ECB"/>
    <w:rsid w:val="000D3CF7"/>
    <w:rsid w:val="000D48C4"/>
    <w:rsid w:val="000D7DE3"/>
    <w:rsid w:val="000E1929"/>
    <w:rsid w:val="000E22C7"/>
    <w:rsid w:val="000E3594"/>
    <w:rsid w:val="000E731C"/>
    <w:rsid w:val="000F699E"/>
    <w:rsid w:val="00100340"/>
    <w:rsid w:val="001100DE"/>
    <w:rsid w:val="00113C48"/>
    <w:rsid w:val="00116153"/>
    <w:rsid w:val="00116BCD"/>
    <w:rsid w:val="00117A19"/>
    <w:rsid w:val="00120325"/>
    <w:rsid w:val="001210B8"/>
    <w:rsid w:val="00125DAF"/>
    <w:rsid w:val="00126C68"/>
    <w:rsid w:val="00127AD7"/>
    <w:rsid w:val="001318D7"/>
    <w:rsid w:val="00136870"/>
    <w:rsid w:val="001413A2"/>
    <w:rsid w:val="00141752"/>
    <w:rsid w:val="0014263B"/>
    <w:rsid w:val="001432C3"/>
    <w:rsid w:val="00147A79"/>
    <w:rsid w:val="00151833"/>
    <w:rsid w:val="0015249B"/>
    <w:rsid w:val="00156325"/>
    <w:rsid w:val="0015655F"/>
    <w:rsid w:val="00164AD5"/>
    <w:rsid w:val="00164E21"/>
    <w:rsid w:val="00165C7C"/>
    <w:rsid w:val="00167C6E"/>
    <w:rsid w:val="0017219A"/>
    <w:rsid w:val="00173099"/>
    <w:rsid w:val="00173EF0"/>
    <w:rsid w:val="00176B82"/>
    <w:rsid w:val="0018162A"/>
    <w:rsid w:val="00184811"/>
    <w:rsid w:val="0018771F"/>
    <w:rsid w:val="00191029"/>
    <w:rsid w:val="00193C18"/>
    <w:rsid w:val="00195FED"/>
    <w:rsid w:val="00196730"/>
    <w:rsid w:val="001A0C12"/>
    <w:rsid w:val="001A1C36"/>
    <w:rsid w:val="001A5ECA"/>
    <w:rsid w:val="001A7497"/>
    <w:rsid w:val="001B1857"/>
    <w:rsid w:val="001B211F"/>
    <w:rsid w:val="001B33F2"/>
    <w:rsid w:val="001B5717"/>
    <w:rsid w:val="001C1498"/>
    <w:rsid w:val="001C73FC"/>
    <w:rsid w:val="001D487A"/>
    <w:rsid w:val="001D52FC"/>
    <w:rsid w:val="001E1748"/>
    <w:rsid w:val="001E25FE"/>
    <w:rsid w:val="001E2B21"/>
    <w:rsid w:val="001E2F62"/>
    <w:rsid w:val="001E77A7"/>
    <w:rsid w:val="001F049D"/>
    <w:rsid w:val="001F3A6C"/>
    <w:rsid w:val="001F4E3C"/>
    <w:rsid w:val="00201214"/>
    <w:rsid w:val="0021128B"/>
    <w:rsid w:val="00214FD1"/>
    <w:rsid w:val="00216695"/>
    <w:rsid w:val="00217C43"/>
    <w:rsid w:val="00221708"/>
    <w:rsid w:val="002239E9"/>
    <w:rsid w:val="00227B7E"/>
    <w:rsid w:val="002322CA"/>
    <w:rsid w:val="00241A83"/>
    <w:rsid w:val="00241A9F"/>
    <w:rsid w:val="0024546A"/>
    <w:rsid w:val="002500F9"/>
    <w:rsid w:val="00250AE8"/>
    <w:rsid w:val="002511A6"/>
    <w:rsid w:val="00253F5C"/>
    <w:rsid w:val="002617BB"/>
    <w:rsid w:val="00265D34"/>
    <w:rsid w:val="00267C9B"/>
    <w:rsid w:val="00270C99"/>
    <w:rsid w:val="00275F8C"/>
    <w:rsid w:val="00276D7F"/>
    <w:rsid w:val="00277F36"/>
    <w:rsid w:val="002829B0"/>
    <w:rsid w:val="00282A8E"/>
    <w:rsid w:val="002906C5"/>
    <w:rsid w:val="00293C09"/>
    <w:rsid w:val="00294705"/>
    <w:rsid w:val="002B069A"/>
    <w:rsid w:val="002B06A4"/>
    <w:rsid w:val="002B2D47"/>
    <w:rsid w:val="002B32F4"/>
    <w:rsid w:val="002B4E00"/>
    <w:rsid w:val="002C1345"/>
    <w:rsid w:val="002D16B4"/>
    <w:rsid w:val="002D354E"/>
    <w:rsid w:val="002D4D78"/>
    <w:rsid w:val="002D5607"/>
    <w:rsid w:val="002E18E2"/>
    <w:rsid w:val="002E2A2A"/>
    <w:rsid w:val="002E7CAA"/>
    <w:rsid w:val="002F5D54"/>
    <w:rsid w:val="002F6E0B"/>
    <w:rsid w:val="0030088A"/>
    <w:rsid w:val="003009D9"/>
    <w:rsid w:val="00301201"/>
    <w:rsid w:val="00304F36"/>
    <w:rsid w:val="003057DB"/>
    <w:rsid w:val="0030666F"/>
    <w:rsid w:val="00307637"/>
    <w:rsid w:val="003077C9"/>
    <w:rsid w:val="003113C7"/>
    <w:rsid w:val="003144EA"/>
    <w:rsid w:val="00316BF7"/>
    <w:rsid w:val="00320BC5"/>
    <w:rsid w:val="00326ACB"/>
    <w:rsid w:val="00330341"/>
    <w:rsid w:val="00330E34"/>
    <w:rsid w:val="003331FE"/>
    <w:rsid w:val="00333DD2"/>
    <w:rsid w:val="003341CA"/>
    <w:rsid w:val="003363C2"/>
    <w:rsid w:val="00337093"/>
    <w:rsid w:val="00341346"/>
    <w:rsid w:val="00341352"/>
    <w:rsid w:val="003418A5"/>
    <w:rsid w:val="00345FB6"/>
    <w:rsid w:val="003475DA"/>
    <w:rsid w:val="003519CC"/>
    <w:rsid w:val="00352072"/>
    <w:rsid w:val="003520CA"/>
    <w:rsid w:val="00352EDB"/>
    <w:rsid w:val="00360407"/>
    <w:rsid w:val="003635ED"/>
    <w:rsid w:val="003639E7"/>
    <w:rsid w:val="00364ED0"/>
    <w:rsid w:val="00366AB5"/>
    <w:rsid w:val="00375DF0"/>
    <w:rsid w:val="00377821"/>
    <w:rsid w:val="0037786B"/>
    <w:rsid w:val="0038287A"/>
    <w:rsid w:val="00382C56"/>
    <w:rsid w:val="0038455A"/>
    <w:rsid w:val="0038708E"/>
    <w:rsid w:val="0039066C"/>
    <w:rsid w:val="00395475"/>
    <w:rsid w:val="003956F5"/>
    <w:rsid w:val="00396072"/>
    <w:rsid w:val="00396191"/>
    <w:rsid w:val="003A3E4E"/>
    <w:rsid w:val="003B16D1"/>
    <w:rsid w:val="003B30DB"/>
    <w:rsid w:val="003B502A"/>
    <w:rsid w:val="003B519B"/>
    <w:rsid w:val="003B6B4F"/>
    <w:rsid w:val="003B766F"/>
    <w:rsid w:val="003C1748"/>
    <w:rsid w:val="003C2983"/>
    <w:rsid w:val="003C2D5B"/>
    <w:rsid w:val="003C43A7"/>
    <w:rsid w:val="003C62F5"/>
    <w:rsid w:val="003E02C5"/>
    <w:rsid w:val="003E3517"/>
    <w:rsid w:val="003E547C"/>
    <w:rsid w:val="003E5BA9"/>
    <w:rsid w:val="003F1B55"/>
    <w:rsid w:val="003F1E02"/>
    <w:rsid w:val="003F3387"/>
    <w:rsid w:val="003F781A"/>
    <w:rsid w:val="0040118A"/>
    <w:rsid w:val="00401444"/>
    <w:rsid w:val="0040230F"/>
    <w:rsid w:val="00402633"/>
    <w:rsid w:val="0040575D"/>
    <w:rsid w:val="0040676A"/>
    <w:rsid w:val="0040738F"/>
    <w:rsid w:val="00410F6F"/>
    <w:rsid w:val="0041196E"/>
    <w:rsid w:val="004121D3"/>
    <w:rsid w:val="00413336"/>
    <w:rsid w:val="00415679"/>
    <w:rsid w:val="00417089"/>
    <w:rsid w:val="00424248"/>
    <w:rsid w:val="004311A6"/>
    <w:rsid w:val="00437A0F"/>
    <w:rsid w:val="004432A6"/>
    <w:rsid w:val="004451CA"/>
    <w:rsid w:val="00451AB1"/>
    <w:rsid w:val="004552E9"/>
    <w:rsid w:val="00463357"/>
    <w:rsid w:val="00472507"/>
    <w:rsid w:val="00472A84"/>
    <w:rsid w:val="00476C25"/>
    <w:rsid w:val="00480071"/>
    <w:rsid w:val="004802B2"/>
    <w:rsid w:val="00481346"/>
    <w:rsid w:val="00483BC0"/>
    <w:rsid w:val="00490D8F"/>
    <w:rsid w:val="00493F32"/>
    <w:rsid w:val="00497FAE"/>
    <w:rsid w:val="004A0E07"/>
    <w:rsid w:val="004A2BE6"/>
    <w:rsid w:val="004A6671"/>
    <w:rsid w:val="004A6741"/>
    <w:rsid w:val="004A7DD5"/>
    <w:rsid w:val="004B02EF"/>
    <w:rsid w:val="004B0BDA"/>
    <w:rsid w:val="004C03FE"/>
    <w:rsid w:val="004C64EA"/>
    <w:rsid w:val="004C69C6"/>
    <w:rsid w:val="004C7B53"/>
    <w:rsid w:val="004D6D8D"/>
    <w:rsid w:val="004D7B9A"/>
    <w:rsid w:val="004E2C20"/>
    <w:rsid w:val="004E3443"/>
    <w:rsid w:val="004E5622"/>
    <w:rsid w:val="004E7A8C"/>
    <w:rsid w:val="004F20B3"/>
    <w:rsid w:val="00500A65"/>
    <w:rsid w:val="005018B2"/>
    <w:rsid w:val="00502131"/>
    <w:rsid w:val="00503A23"/>
    <w:rsid w:val="00512ED6"/>
    <w:rsid w:val="00514194"/>
    <w:rsid w:val="00520317"/>
    <w:rsid w:val="00524169"/>
    <w:rsid w:val="00525F47"/>
    <w:rsid w:val="00530098"/>
    <w:rsid w:val="005309A0"/>
    <w:rsid w:val="005362F2"/>
    <w:rsid w:val="0054164E"/>
    <w:rsid w:val="00544B3F"/>
    <w:rsid w:val="00553FA2"/>
    <w:rsid w:val="00556E70"/>
    <w:rsid w:val="00557396"/>
    <w:rsid w:val="00561433"/>
    <w:rsid w:val="005620EF"/>
    <w:rsid w:val="0056301F"/>
    <w:rsid w:val="00567F2E"/>
    <w:rsid w:val="00570356"/>
    <w:rsid w:val="0057138E"/>
    <w:rsid w:val="00580599"/>
    <w:rsid w:val="00581657"/>
    <w:rsid w:val="00582B7D"/>
    <w:rsid w:val="00582E13"/>
    <w:rsid w:val="005903CD"/>
    <w:rsid w:val="00594318"/>
    <w:rsid w:val="00595FBE"/>
    <w:rsid w:val="005A2B53"/>
    <w:rsid w:val="005A3834"/>
    <w:rsid w:val="005A3A66"/>
    <w:rsid w:val="005A5B38"/>
    <w:rsid w:val="005A5D9D"/>
    <w:rsid w:val="005B7066"/>
    <w:rsid w:val="005B741E"/>
    <w:rsid w:val="005D0FD5"/>
    <w:rsid w:val="005D55A5"/>
    <w:rsid w:val="005D5E8C"/>
    <w:rsid w:val="005E1219"/>
    <w:rsid w:val="005E1B68"/>
    <w:rsid w:val="005E403B"/>
    <w:rsid w:val="005E624E"/>
    <w:rsid w:val="005E6963"/>
    <w:rsid w:val="005F0267"/>
    <w:rsid w:val="005F0600"/>
    <w:rsid w:val="005F0DE6"/>
    <w:rsid w:val="005F2293"/>
    <w:rsid w:val="0060353B"/>
    <w:rsid w:val="00604845"/>
    <w:rsid w:val="00606A63"/>
    <w:rsid w:val="00607D0F"/>
    <w:rsid w:val="00613ECB"/>
    <w:rsid w:val="00615141"/>
    <w:rsid w:val="006168A7"/>
    <w:rsid w:val="0062147E"/>
    <w:rsid w:val="00625151"/>
    <w:rsid w:val="006304AD"/>
    <w:rsid w:val="00631975"/>
    <w:rsid w:val="006346D7"/>
    <w:rsid w:val="0064041A"/>
    <w:rsid w:val="006411E2"/>
    <w:rsid w:val="00643FA9"/>
    <w:rsid w:val="00644345"/>
    <w:rsid w:val="00645974"/>
    <w:rsid w:val="00651375"/>
    <w:rsid w:val="00653675"/>
    <w:rsid w:val="00655552"/>
    <w:rsid w:val="00665A8D"/>
    <w:rsid w:val="00670DCD"/>
    <w:rsid w:val="006712A7"/>
    <w:rsid w:val="00676323"/>
    <w:rsid w:val="00680B65"/>
    <w:rsid w:val="00693AD3"/>
    <w:rsid w:val="00697B9A"/>
    <w:rsid w:val="006A20FE"/>
    <w:rsid w:val="006A4FD6"/>
    <w:rsid w:val="006A5CC5"/>
    <w:rsid w:val="006A6518"/>
    <w:rsid w:val="006B0B77"/>
    <w:rsid w:val="006B2282"/>
    <w:rsid w:val="006B3150"/>
    <w:rsid w:val="006B7B96"/>
    <w:rsid w:val="006C286A"/>
    <w:rsid w:val="006C38F8"/>
    <w:rsid w:val="006C4A98"/>
    <w:rsid w:val="006C4D40"/>
    <w:rsid w:val="006C6805"/>
    <w:rsid w:val="006D3E14"/>
    <w:rsid w:val="006D4A90"/>
    <w:rsid w:val="006D762E"/>
    <w:rsid w:val="006E1695"/>
    <w:rsid w:val="006F08C0"/>
    <w:rsid w:val="006F38DE"/>
    <w:rsid w:val="006F567D"/>
    <w:rsid w:val="006F6C7B"/>
    <w:rsid w:val="007007E3"/>
    <w:rsid w:val="00702356"/>
    <w:rsid w:val="00704802"/>
    <w:rsid w:val="007061EA"/>
    <w:rsid w:val="00711696"/>
    <w:rsid w:val="00712863"/>
    <w:rsid w:val="007247F4"/>
    <w:rsid w:val="007261B3"/>
    <w:rsid w:val="007264ED"/>
    <w:rsid w:val="00732CFF"/>
    <w:rsid w:val="00740B4F"/>
    <w:rsid w:val="00743879"/>
    <w:rsid w:val="007508CE"/>
    <w:rsid w:val="00752DA5"/>
    <w:rsid w:val="00756B8D"/>
    <w:rsid w:val="0076216B"/>
    <w:rsid w:val="007635ED"/>
    <w:rsid w:val="007657BA"/>
    <w:rsid w:val="007659DA"/>
    <w:rsid w:val="007708F9"/>
    <w:rsid w:val="00771692"/>
    <w:rsid w:val="007775B8"/>
    <w:rsid w:val="00781262"/>
    <w:rsid w:val="0078793C"/>
    <w:rsid w:val="00790F91"/>
    <w:rsid w:val="00791940"/>
    <w:rsid w:val="0079516C"/>
    <w:rsid w:val="007A18AE"/>
    <w:rsid w:val="007A2F99"/>
    <w:rsid w:val="007B2A53"/>
    <w:rsid w:val="007B2D24"/>
    <w:rsid w:val="007B2D60"/>
    <w:rsid w:val="007B31BC"/>
    <w:rsid w:val="007B3233"/>
    <w:rsid w:val="007B33C8"/>
    <w:rsid w:val="007B4921"/>
    <w:rsid w:val="007B7C90"/>
    <w:rsid w:val="007B7F76"/>
    <w:rsid w:val="007C38CF"/>
    <w:rsid w:val="007C4A87"/>
    <w:rsid w:val="007C6E34"/>
    <w:rsid w:val="007D214E"/>
    <w:rsid w:val="007D3718"/>
    <w:rsid w:val="007E0D1C"/>
    <w:rsid w:val="007E1138"/>
    <w:rsid w:val="007E3A3F"/>
    <w:rsid w:val="007E65F2"/>
    <w:rsid w:val="007E7EFB"/>
    <w:rsid w:val="007F4C58"/>
    <w:rsid w:val="00803B1A"/>
    <w:rsid w:val="0080494B"/>
    <w:rsid w:val="00805E56"/>
    <w:rsid w:val="008119EE"/>
    <w:rsid w:val="00814175"/>
    <w:rsid w:val="0081545B"/>
    <w:rsid w:val="00816224"/>
    <w:rsid w:val="00816D86"/>
    <w:rsid w:val="008175BB"/>
    <w:rsid w:val="00820C58"/>
    <w:rsid w:val="00821FB3"/>
    <w:rsid w:val="008405AB"/>
    <w:rsid w:val="00840A78"/>
    <w:rsid w:val="00842F09"/>
    <w:rsid w:val="00843022"/>
    <w:rsid w:val="0084378D"/>
    <w:rsid w:val="0084788E"/>
    <w:rsid w:val="0085417C"/>
    <w:rsid w:val="0085626F"/>
    <w:rsid w:val="00857A0C"/>
    <w:rsid w:val="00857BA5"/>
    <w:rsid w:val="008610D1"/>
    <w:rsid w:val="00862204"/>
    <w:rsid w:val="00863B61"/>
    <w:rsid w:val="00874360"/>
    <w:rsid w:val="00875824"/>
    <w:rsid w:val="00876F5E"/>
    <w:rsid w:val="0087796B"/>
    <w:rsid w:val="0088005E"/>
    <w:rsid w:val="008834C4"/>
    <w:rsid w:val="0088413E"/>
    <w:rsid w:val="008863FD"/>
    <w:rsid w:val="00886FAC"/>
    <w:rsid w:val="0089346A"/>
    <w:rsid w:val="008953CB"/>
    <w:rsid w:val="00895D98"/>
    <w:rsid w:val="00896031"/>
    <w:rsid w:val="008965F7"/>
    <w:rsid w:val="008A167B"/>
    <w:rsid w:val="008A3015"/>
    <w:rsid w:val="008A39E5"/>
    <w:rsid w:val="008A4727"/>
    <w:rsid w:val="008A5BBF"/>
    <w:rsid w:val="008C315B"/>
    <w:rsid w:val="008C5F2B"/>
    <w:rsid w:val="008C6225"/>
    <w:rsid w:val="008C7EAF"/>
    <w:rsid w:val="008D0822"/>
    <w:rsid w:val="008D0D4C"/>
    <w:rsid w:val="008D58B2"/>
    <w:rsid w:val="008F08CA"/>
    <w:rsid w:val="008F66FC"/>
    <w:rsid w:val="008F7857"/>
    <w:rsid w:val="009028A9"/>
    <w:rsid w:val="00906A37"/>
    <w:rsid w:val="00913DB7"/>
    <w:rsid w:val="009239E3"/>
    <w:rsid w:val="00923AEA"/>
    <w:rsid w:val="00927D81"/>
    <w:rsid w:val="0093006D"/>
    <w:rsid w:val="00932BE5"/>
    <w:rsid w:val="009349ED"/>
    <w:rsid w:val="009420B4"/>
    <w:rsid w:val="00957581"/>
    <w:rsid w:val="00961AAB"/>
    <w:rsid w:val="00962D85"/>
    <w:rsid w:val="00963663"/>
    <w:rsid w:val="0096497C"/>
    <w:rsid w:val="009704EE"/>
    <w:rsid w:val="00972384"/>
    <w:rsid w:val="0097566B"/>
    <w:rsid w:val="00975814"/>
    <w:rsid w:val="00976E5A"/>
    <w:rsid w:val="00977182"/>
    <w:rsid w:val="00982FC3"/>
    <w:rsid w:val="0098706D"/>
    <w:rsid w:val="00992D71"/>
    <w:rsid w:val="009945EA"/>
    <w:rsid w:val="00997644"/>
    <w:rsid w:val="009B0131"/>
    <w:rsid w:val="009B1AEF"/>
    <w:rsid w:val="009B2F6B"/>
    <w:rsid w:val="009C23A1"/>
    <w:rsid w:val="009C6CE2"/>
    <w:rsid w:val="009D2A37"/>
    <w:rsid w:val="009D7443"/>
    <w:rsid w:val="009D76E2"/>
    <w:rsid w:val="009E1824"/>
    <w:rsid w:val="009E1B0F"/>
    <w:rsid w:val="009E1E25"/>
    <w:rsid w:val="009E2A05"/>
    <w:rsid w:val="009F115B"/>
    <w:rsid w:val="009F3D24"/>
    <w:rsid w:val="009F6E18"/>
    <w:rsid w:val="00A01B15"/>
    <w:rsid w:val="00A01F22"/>
    <w:rsid w:val="00A072C6"/>
    <w:rsid w:val="00A1057C"/>
    <w:rsid w:val="00A1156D"/>
    <w:rsid w:val="00A12B87"/>
    <w:rsid w:val="00A134EA"/>
    <w:rsid w:val="00A13DC2"/>
    <w:rsid w:val="00A207B9"/>
    <w:rsid w:val="00A218BF"/>
    <w:rsid w:val="00A303AF"/>
    <w:rsid w:val="00A4045F"/>
    <w:rsid w:val="00A41232"/>
    <w:rsid w:val="00A421CC"/>
    <w:rsid w:val="00A4243D"/>
    <w:rsid w:val="00A43845"/>
    <w:rsid w:val="00A5093A"/>
    <w:rsid w:val="00A522DC"/>
    <w:rsid w:val="00A52754"/>
    <w:rsid w:val="00A62814"/>
    <w:rsid w:val="00A6353A"/>
    <w:rsid w:val="00A655CF"/>
    <w:rsid w:val="00A667CA"/>
    <w:rsid w:val="00A71B17"/>
    <w:rsid w:val="00A74A82"/>
    <w:rsid w:val="00A74C91"/>
    <w:rsid w:val="00A763AA"/>
    <w:rsid w:val="00A7649D"/>
    <w:rsid w:val="00A800D0"/>
    <w:rsid w:val="00A806C5"/>
    <w:rsid w:val="00A8623A"/>
    <w:rsid w:val="00A90340"/>
    <w:rsid w:val="00A92B13"/>
    <w:rsid w:val="00A965F1"/>
    <w:rsid w:val="00A97F8A"/>
    <w:rsid w:val="00AA1318"/>
    <w:rsid w:val="00AA2AD3"/>
    <w:rsid w:val="00AA5495"/>
    <w:rsid w:val="00AB2363"/>
    <w:rsid w:val="00AB2B27"/>
    <w:rsid w:val="00AC015D"/>
    <w:rsid w:val="00AC1A9E"/>
    <w:rsid w:val="00AC2D7A"/>
    <w:rsid w:val="00AC7937"/>
    <w:rsid w:val="00AD191D"/>
    <w:rsid w:val="00AD2E5C"/>
    <w:rsid w:val="00AD5D4E"/>
    <w:rsid w:val="00AD5F7C"/>
    <w:rsid w:val="00AD6EF0"/>
    <w:rsid w:val="00AD7D6C"/>
    <w:rsid w:val="00AE01EA"/>
    <w:rsid w:val="00AE15FE"/>
    <w:rsid w:val="00AF26B0"/>
    <w:rsid w:val="00AF2830"/>
    <w:rsid w:val="00AF44F8"/>
    <w:rsid w:val="00AF4C62"/>
    <w:rsid w:val="00AF4F23"/>
    <w:rsid w:val="00AF69AC"/>
    <w:rsid w:val="00AF771F"/>
    <w:rsid w:val="00B00269"/>
    <w:rsid w:val="00B16805"/>
    <w:rsid w:val="00B177B5"/>
    <w:rsid w:val="00B23DB1"/>
    <w:rsid w:val="00B30574"/>
    <w:rsid w:val="00B33F40"/>
    <w:rsid w:val="00B47D1F"/>
    <w:rsid w:val="00B562B2"/>
    <w:rsid w:val="00B5711D"/>
    <w:rsid w:val="00B63585"/>
    <w:rsid w:val="00B64F60"/>
    <w:rsid w:val="00B65194"/>
    <w:rsid w:val="00B70CF8"/>
    <w:rsid w:val="00B71473"/>
    <w:rsid w:val="00B73894"/>
    <w:rsid w:val="00B73AD3"/>
    <w:rsid w:val="00B80A6E"/>
    <w:rsid w:val="00B8187E"/>
    <w:rsid w:val="00B81A8D"/>
    <w:rsid w:val="00B83869"/>
    <w:rsid w:val="00B92276"/>
    <w:rsid w:val="00B95BFB"/>
    <w:rsid w:val="00B970CA"/>
    <w:rsid w:val="00BA487C"/>
    <w:rsid w:val="00BA5732"/>
    <w:rsid w:val="00BA57F0"/>
    <w:rsid w:val="00BA5887"/>
    <w:rsid w:val="00BA65B4"/>
    <w:rsid w:val="00BB0286"/>
    <w:rsid w:val="00BB0785"/>
    <w:rsid w:val="00BB1DE7"/>
    <w:rsid w:val="00BC2751"/>
    <w:rsid w:val="00BC2B43"/>
    <w:rsid w:val="00BC2E34"/>
    <w:rsid w:val="00BC2FB5"/>
    <w:rsid w:val="00BC7D3A"/>
    <w:rsid w:val="00BD28E8"/>
    <w:rsid w:val="00BD3F7D"/>
    <w:rsid w:val="00BD48B6"/>
    <w:rsid w:val="00BD4C72"/>
    <w:rsid w:val="00BD7609"/>
    <w:rsid w:val="00BE1EB3"/>
    <w:rsid w:val="00BE1EFB"/>
    <w:rsid w:val="00BE64AE"/>
    <w:rsid w:val="00BE7C5C"/>
    <w:rsid w:val="00BF4BF4"/>
    <w:rsid w:val="00C007D8"/>
    <w:rsid w:val="00C02B1C"/>
    <w:rsid w:val="00C0371F"/>
    <w:rsid w:val="00C05907"/>
    <w:rsid w:val="00C16333"/>
    <w:rsid w:val="00C16C8A"/>
    <w:rsid w:val="00C20EC1"/>
    <w:rsid w:val="00C21781"/>
    <w:rsid w:val="00C25BC5"/>
    <w:rsid w:val="00C2730F"/>
    <w:rsid w:val="00C30107"/>
    <w:rsid w:val="00C3146B"/>
    <w:rsid w:val="00C31A31"/>
    <w:rsid w:val="00C33967"/>
    <w:rsid w:val="00C34887"/>
    <w:rsid w:val="00C35850"/>
    <w:rsid w:val="00C35C1F"/>
    <w:rsid w:val="00C42D8C"/>
    <w:rsid w:val="00C42F35"/>
    <w:rsid w:val="00C43F5B"/>
    <w:rsid w:val="00C45551"/>
    <w:rsid w:val="00C47400"/>
    <w:rsid w:val="00C52AF9"/>
    <w:rsid w:val="00C54EA0"/>
    <w:rsid w:val="00C56E20"/>
    <w:rsid w:val="00C66CBF"/>
    <w:rsid w:val="00C71746"/>
    <w:rsid w:val="00C71D58"/>
    <w:rsid w:val="00C72BE5"/>
    <w:rsid w:val="00C74302"/>
    <w:rsid w:val="00C75DB2"/>
    <w:rsid w:val="00C816AF"/>
    <w:rsid w:val="00C8617F"/>
    <w:rsid w:val="00C90B70"/>
    <w:rsid w:val="00C92318"/>
    <w:rsid w:val="00C92DCC"/>
    <w:rsid w:val="00C93C00"/>
    <w:rsid w:val="00CA06B2"/>
    <w:rsid w:val="00CA0BA7"/>
    <w:rsid w:val="00CB0221"/>
    <w:rsid w:val="00CB10F0"/>
    <w:rsid w:val="00CB3BEF"/>
    <w:rsid w:val="00CB4F62"/>
    <w:rsid w:val="00CB5592"/>
    <w:rsid w:val="00CB5B7B"/>
    <w:rsid w:val="00CC0060"/>
    <w:rsid w:val="00CC149E"/>
    <w:rsid w:val="00CC3F81"/>
    <w:rsid w:val="00CC5276"/>
    <w:rsid w:val="00CC76C5"/>
    <w:rsid w:val="00CD3865"/>
    <w:rsid w:val="00CD7133"/>
    <w:rsid w:val="00CE03D7"/>
    <w:rsid w:val="00CE6FA3"/>
    <w:rsid w:val="00CF056C"/>
    <w:rsid w:val="00CF0CD8"/>
    <w:rsid w:val="00CF1ACF"/>
    <w:rsid w:val="00CF1F0C"/>
    <w:rsid w:val="00CF38CC"/>
    <w:rsid w:val="00CF53DB"/>
    <w:rsid w:val="00CF5E4C"/>
    <w:rsid w:val="00D071C0"/>
    <w:rsid w:val="00D107D9"/>
    <w:rsid w:val="00D11D4E"/>
    <w:rsid w:val="00D12AB0"/>
    <w:rsid w:val="00D2053C"/>
    <w:rsid w:val="00D21CEC"/>
    <w:rsid w:val="00D30693"/>
    <w:rsid w:val="00D30E8A"/>
    <w:rsid w:val="00D319B1"/>
    <w:rsid w:val="00D327C7"/>
    <w:rsid w:val="00D3303F"/>
    <w:rsid w:val="00D3324F"/>
    <w:rsid w:val="00D463CE"/>
    <w:rsid w:val="00D50ED8"/>
    <w:rsid w:val="00D51A22"/>
    <w:rsid w:val="00D51C90"/>
    <w:rsid w:val="00D53636"/>
    <w:rsid w:val="00D551F9"/>
    <w:rsid w:val="00D60AAA"/>
    <w:rsid w:val="00D60F5A"/>
    <w:rsid w:val="00D63F89"/>
    <w:rsid w:val="00D66353"/>
    <w:rsid w:val="00D70274"/>
    <w:rsid w:val="00D72938"/>
    <w:rsid w:val="00D7320F"/>
    <w:rsid w:val="00D73D3D"/>
    <w:rsid w:val="00D74F30"/>
    <w:rsid w:val="00D8361D"/>
    <w:rsid w:val="00D8586F"/>
    <w:rsid w:val="00D85ACB"/>
    <w:rsid w:val="00D87362"/>
    <w:rsid w:val="00D875F5"/>
    <w:rsid w:val="00D90C0F"/>
    <w:rsid w:val="00D94049"/>
    <w:rsid w:val="00D95E6A"/>
    <w:rsid w:val="00D9636D"/>
    <w:rsid w:val="00D9680E"/>
    <w:rsid w:val="00DA0FE3"/>
    <w:rsid w:val="00DA23FB"/>
    <w:rsid w:val="00DA6375"/>
    <w:rsid w:val="00DB15F1"/>
    <w:rsid w:val="00DB197F"/>
    <w:rsid w:val="00DB1E2E"/>
    <w:rsid w:val="00DB20D0"/>
    <w:rsid w:val="00DB22ED"/>
    <w:rsid w:val="00DB2443"/>
    <w:rsid w:val="00DB2DA8"/>
    <w:rsid w:val="00DB41F4"/>
    <w:rsid w:val="00DB7A0D"/>
    <w:rsid w:val="00DC1806"/>
    <w:rsid w:val="00DC5DAC"/>
    <w:rsid w:val="00DE3D2B"/>
    <w:rsid w:val="00DE71DE"/>
    <w:rsid w:val="00DF289D"/>
    <w:rsid w:val="00DF54D6"/>
    <w:rsid w:val="00DF5702"/>
    <w:rsid w:val="00E007A9"/>
    <w:rsid w:val="00E0498F"/>
    <w:rsid w:val="00E05FCB"/>
    <w:rsid w:val="00E14A6E"/>
    <w:rsid w:val="00E25800"/>
    <w:rsid w:val="00E32E43"/>
    <w:rsid w:val="00E41A43"/>
    <w:rsid w:val="00E43522"/>
    <w:rsid w:val="00E46868"/>
    <w:rsid w:val="00E505D8"/>
    <w:rsid w:val="00E5461F"/>
    <w:rsid w:val="00E54B51"/>
    <w:rsid w:val="00E57FD0"/>
    <w:rsid w:val="00E63A84"/>
    <w:rsid w:val="00E65494"/>
    <w:rsid w:val="00E67376"/>
    <w:rsid w:val="00E7032D"/>
    <w:rsid w:val="00E75B9F"/>
    <w:rsid w:val="00E75E8E"/>
    <w:rsid w:val="00E77506"/>
    <w:rsid w:val="00E800FB"/>
    <w:rsid w:val="00E80E23"/>
    <w:rsid w:val="00E81D8C"/>
    <w:rsid w:val="00E82133"/>
    <w:rsid w:val="00E821DF"/>
    <w:rsid w:val="00E84D93"/>
    <w:rsid w:val="00E84F47"/>
    <w:rsid w:val="00E87C50"/>
    <w:rsid w:val="00E87FA7"/>
    <w:rsid w:val="00E90F7D"/>
    <w:rsid w:val="00E93123"/>
    <w:rsid w:val="00E94EA6"/>
    <w:rsid w:val="00E96850"/>
    <w:rsid w:val="00E97682"/>
    <w:rsid w:val="00EA4503"/>
    <w:rsid w:val="00EB09A9"/>
    <w:rsid w:val="00EB11A6"/>
    <w:rsid w:val="00EB325F"/>
    <w:rsid w:val="00EB6094"/>
    <w:rsid w:val="00EB66F3"/>
    <w:rsid w:val="00EB6AC9"/>
    <w:rsid w:val="00EC1A01"/>
    <w:rsid w:val="00EC27DC"/>
    <w:rsid w:val="00EC6B9F"/>
    <w:rsid w:val="00EC7BF0"/>
    <w:rsid w:val="00ED0B41"/>
    <w:rsid w:val="00ED6F61"/>
    <w:rsid w:val="00EE0BD2"/>
    <w:rsid w:val="00EE5259"/>
    <w:rsid w:val="00EE6E85"/>
    <w:rsid w:val="00EE7C0B"/>
    <w:rsid w:val="00EF0B04"/>
    <w:rsid w:val="00EF4FD8"/>
    <w:rsid w:val="00EF6097"/>
    <w:rsid w:val="00F03A8E"/>
    <w:rsid w:val="00F03A94"/>
    <w:rsid w:val="00F0422D"/>
    <w:rsid w:val="00F07BDC"/>
    <w:rsid w:val="00F10F05"/>
    <w:rsid w:val="00F1255A"/>
    <w:rsid w:val="00F13EDE"/>
    <w:rsid w:val="00F15E04"/>
    <w:rsid w:val="00F15F75"/>
    <w:rsid w:val="00F17E18"/>
    <w:rsid w:val="00F2239A"/>
    <w:rsid w:val="00F30CEE"/>
    <w:rsid w:val="00F35D48"/>
    <w:rsid w:val="00F37C2C"/>
    <w:rsid w:val="00F37ECD"/>
    <w:rsid w:val="00F417A1"/>
    <w:rsid w:val="00F429ED"/>
    <w:rsid w:val="00F43ECE"/>
    <w:rsid w:val="00F46055"/>
    <w:rsid w:val="00F5108E"/>
    <w:rsid w:val="00F52079"/>
    <w:rsid w:val="00F53D87"/>
    <w:rsid w:val="00F61B4D"/>
    <w:rsid w:val="00F63E68"/>
    <w:rsid w:val="00F667A7"/>
    <w:rsid w:val="00F67863"/>
    <w:rsid w:val="00F71CA4"/>
    <w:rsid w:val="00F72C8A"/>
    <w:rsid w:val="00F80758"/>
    <w:rsid w:val="00F8476E"/>
    <w:rsid w:val="00F84852"/>
    <w:rsid w:val="00F870DF"/>
    <w:rsid w:val="00F902AD"/>
    <w:rsid w:val="00F9466E"/>
    <w:rsid w:val="00FA029C"/>
    <w:rsid w:val="00FA087C"/>
    <w:rsid w:val="00FA143C"/>
    <w:rsid w:val="00FA5B0A"/>
    <w:rsid w:val="00FA5B60"/>
    <w:rsid w:val="00FA65B5"/>
    <w:rsid w:val="00FA68B4"/>
    <w:rsid w:val="00FA69DE"/>
    <w:rsid w:val="00FA6F80"/>
    <w:rsid w:val="00FA7F1C"/>
    <w:rsid w:val="00FB50B5"/>
    <w:rsid w:val="00FB5A34"/>
    <w:rsid w:val="00FC1484"/>
    <w:rsid w:val="00FC4A27"/>
    <w:rsid w:val="00FC6EA0"/>
    <w:rsid w:val="00FD6325"/>
    <w:rsid w:val="00FE285F"/>
    <w:rsid w:val="00FE65ED"/>
    <w:rsid w:val="00FE6AC7"/>
    <w:rsid w:val="00FF083D"/>
    <w:rsid w:val="00FF2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A5886"/>
  <w15:docId w15:val="{CAACE1D8-2BA9-2E49-A749-401EB69C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203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2032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032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2032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20325"/>
  </w:style>
  <w:style w:type="character" w:customStyle="1" w:styleId="Heading2Char">
    <w:name w:val="Heading 2 Char"/>
    <w:basedOn w:val="DefaultParagraphFont"/>
    <w:link w:val="Heading2"/>
    <w:uiPriority w:val="9"/>
    <w:semiHidden/>
    <w:rsid w:val="0012032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20325"/>
    <w:rPr>
      <w:color w:val="0000FF"/>
      <w:u w:val="single"/>
    </w:rPr>
  </w:style>
  <w:style w:type="paragraph" w:customStyle="1" w:styleId="EndNoteBibliographyTitle">
    <w:name w:val="EndNote Bibliography Title"/>
    <w:basedOn w:val="Normal"/>
    <w:link w:val="EndNoteBibliographyTitleChar"/>
    <w:rsid w:val="003E5BA9"/>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E5BA9"/>
    <w:rPr>
      <w:rFonts w:ascii="Calibri" w:hAnsi="Calibri" w:cs="Calibri"/>
      <w:lang w:val="en-US"/>
    </w:rPr>
  </w:style>
  <w:style w:type="paragraph" w:customStyle="1" w:styleId="EndNoteBibliography">
    <w:name w:val="EndNote Bibliography"/>
    <w:basedOn w:val="Normal"/>
    <w:link w:val="EndNoteBibliographyChar"/>
    <w:rsid w:val="003E5BA9"/>
    <w:rPr>
      <w:rFonts w:ascii="Calibri" w:hAnsi="Calibri" w:cs="Calibri"/>
      <w:lang w:val="en-US"/>
    </w:rPr>
  </w:style>
  <w:style w:type="character" w:customStyle="1" w:styleId="EndNoteBibliographyChar">
    <w:name w:val="EndNote Bibliography Char"/>
    <w:basedOn w:val="DefaultParagraphFont"/>
    <w:link w:val="EndNoteBibliography"/>
    <w:rsid w:val="003E5BA9"/>
    <w:rPr>
      <w:rFonts w:ascii="Calibri" w:hAnsi="Calibri" w:cs="Calibri"/>
      <w:lang w:val="en-US"/>
    </w:rPr>
  </w:style>
  <w:style w:type="table" w:styleId="TableGrid">
    <w:name w:val="Table Grid"/>
    <w:basedOn w:val="TableNormal"/>
    <w:uiPriority w:val="39"/>
    <w:rsid w:val="006D4A90"/>
    <w:pPr>
      <w:adjustRightInd w:val="0"/>
      <w:spacing w:before="40" w:after="40" w:line="360" w:lineRule="auto"/>
    </w:pPr>
    <w:rPr>
      <w:rFonts w:ascii="Calibri" w:eastAsia="Times New Roman" w:hAnsi="Calibri" w:cs="Times New Roman"/>
      <w:sz w:val="22"/>
      <w:szCs w:val="22"/>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styleId="UnresolvedMention">
    <w:name w:val="Unresolved Mention"/>
    <w:basedOn w:val="DefaultParagraphFont"/>
    <w:uiPriority w:val="99"/>
    <w:semiHidden/>
    <w:unhideWhenUsed/>
    <w:rsid w:val="00561433"/>
    <w:rPr>
      <w:color w:val="605E5C"/>
      <w:shd w:val="clear" w:color="auto" w:fill="E1DFDD"/>
    </w:rPr>
  </w:style>
  <w:style w:type="character" w:styleId="FollowedHyperlink">
    <w:name w:val="FollowedHyperlink"/>
    <w:basedOn w:val="DefaultParagraphFont"/>
    <w:uiPriority w:val="99"/>
    <w:semiHidden/>
    <w:unhideWhenUsed/>
    <w:rsid w:val="00276D7F"/>
    <w:rPr>
      <w:color w:val="954F72" w:themeColor="followedHyperlink"/>
      <w:u w:val="single"/>
    </w:rPr>
  </w:style>
  <w:style w:type="character" w:styleId="Emphasis">
    <w:name w:val="Emphasis"/>
    <w:basedOn w:val="DefaultParagraphFont"/>
    <w:uiPriority w:val="20"/>
    <w:qFormat/>
    <w:rsid w:val="0007111F"/>
    <w:rPr>
      <w:i/>
      <w:iCs/>
    </w:rPr>
  </w:style>
  <w:style w:type="paragraph" w:styleId="Header">
    <w:name w:val="header"/>
    <w:basedOn w:val="Normal"/>
    <w:link w:val="HeaderChar"/>
    <w:uiPriority w:val="99"/>
    <w:unhideWhenUsed/>
    <w:rsid w:val="00AD2E5C"/>
    <w:pPr>
      <w:tabs>
        <w:tab w:val="center" w:pos="4680"/>
        <w:tab w:val="right" w:pos="9360"/>
      </w:tabs>
    </w:pPr>
  </w:style>
  <w:style w:type="character" w:customStyle="1" w:styleId="HeaderChar">
    <w:name w:val="Header Char"/>
    <w:basedOn w:val="DefaultParagraphFont"/>
    <w:link w:val="Header"/>
    <w:uiPriority w:val="99"/>
    <w:rsid w:val="00AD2E5C"/>
  </w:style>
  <w:style w:type="paragraph" w:styleId="Footer">
    <w:name w:val="footer"/>
    <w:basedOn w:val="Normal"/>
    <w:link w:val="FooterChar"/>
    <w:uiPriority w:val="99"/>
    <w:unhideWhenUsed/>
    <w:rsid w:val="00AD2E5C"/>
    <w:pPr>
      <w:tabs>
        <w:tab w:val="center" w:pos="4680"/>
        <w:tab w:val="right" w:pos="9360"/>
      </w:tabs>
    </w:pPr>
  </w:style>
  <w:style w:type="character" w:customStyle="1" w:styleId="FooterChar">
    <w:name w:val="Footer Char"/>
    <w:basedOn w:val="DefaultParagraphFont"/>
    <w:link w:val="Footer"/>
    <w:uiPriority w:val="99"/>
    <w:rsid w:val="00AD2E5C"/>
  </w:style>
  <w:style w:type="character" w:styleId="PageNumber">
    <w:name w:val="page number"/>
    <w:basedOn w:val="DefaultParagraphFont"/>
    <w:uiPriority w:val="99"/>
    <w:semiHidden/>
    <w:unhideWhenUsed/>
    <w:rsid w:val="00AD2E5C"/>
  </w:style>
  <w:style w:type="paragraph" w:styleId="Revision">
    <w:name w:val="Revision"/>
    <w:hidden/>
    <w:uiPriority w:val="99"/>
    <w:semiHidden/>
    <w:rsid w:val="00665A8D"/>
  </w:style>
  <w:style w:type="character" w:styleId="CommentReference">
    <w:name w:val="annotation reference"/>
    <w:basedOn w:val="DefaultParagraphFont"/>
    <w:uiPriority w:val="99"/>
    <w:semiHidden/>
    <w:unhideWhenUsed/>
    <w:rsid w:val="00665A8D"/>
    <w:rPr>
      <w:sz w:val="16"/>
      <w:szCs w:val="16"/>
    </w:rPr>
  </w:style>
  <w:style w:type="paragraph" w:styleId="CommentText">
    <w:name w:val="annotation text"/>
    <w:basedOn w:val="Normal"/>
    <w:link w:val="CommentTextChar"/>
    <w:uiPriority w:val="99"/>
    <w:unhideWhenUsed/>
    <w:rsid w:val="00665A8D"/>
    <w:rPr>
      <w:sz w:val="20"/>
      <w:szCs w:val="20"/>
    </w:rPr>
  </w:style>
  <w:style w:type="character" w:customStyle="1" w:styleId="CommentTextChar">
    <w:name w:val="Comment Text Char"/>
    <w:basedOn w:val="DefaultParagraphFont"/>
    <w:link w:val="CommentText"/>
    <w:uiPriority w:val="99"/>
    <w:rsid w:val="00665A8D"/>
    <w:rPr>
      <w:sz w:val="20"/>
      <w:szCs w:val="20"/>
    </w:rPr>
  </w:style>
  <w:style w:type="paragraph" w:styleId="CommentSubject">
    <w:name w:val="annotation subject"/>
    <w:basedOn w:val="CommentText"/>
    <w:next w:val="CommentText"/>
    <w:link w:val="CommentSubjectChar"/>
    <w:uiPriority w:val="99"/>
    <w:semiHidden/>
    <w:unhideWhenUsed/>
    <w:rsid w:val="00665A8D"/>
    <w:rPr>
      <w:b/>
      <w:bCs/>
    </w:rPr>
  </w:style>
  <w:style w:type="character" w:customStyle="1" w:styleId="CommentSubjectChar">
    <w:name w:val="Comment Subject Char"/>
    <w:basedOn w:val="CommentTextChar"/>
    <w:link w:val="CommentSubject"/>
    <w:uiPriority w:val="99"/>
    <w:semiHidden/>
    <w:rsid w:val="00665A8D"/>
    <w:rPr>
      <w:b/>
      <w:bCs/>
      <w:sz w:val="20"/>
      <w:szCs w:val="20"/>
    </w:rPr>
  </w:style>
  <w:style w:type="paragraph" w:styleId="ListParagraph">
    <w:name w:val="List Paragraph"/>
    <w:basedOn w:val="Normal"/>
    <w:uiPriority w:val="34"/>
    <w:qFormat/>
    <w:rsid w:val="00C42F35"/>
    <w:pPr>
      <w:ind w:left="720"/>
      <w:contextualSpacing/>
    </w:pPr>
  </w:style>
  <w:style w:type="paragraph" w:customStyle="1" w:styleId="xelementtoproof">
    <w:name w:val="x_elementtoproof"/>
    <w:basedOn w:val="Normal"/>
    <w:rsid w:val="0024546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6446">
      <w:bodyDiv w:val="1"/>
      <w:marLeft w:val="0"/>
      <w:marRight w:val="0"/>
      <w:marTop w:val="0"/>
      <w:marBottom w:val="0"/>
      <w:divBdr>
        <w:top w:val="none" w:sz="0" w:space="0" w:color="auto"/>
        <w:left w:val="none" w:sz="0" w:space="0" w:color="auto"/>
        <w:bottom w:val="none" w:sz="0" w:space="0" w:color="auto"/>
        <w:right w:val="none" w:sz="0" w:space="0" w:color="auto"/>
      </w:divBdr>
    </w:div>
    <w:div w:id="54360330">
      <w:bodyDiv w:val="1"/>
      <w:marLeft w:val="0"/>
      <w:marRight w:val="0"/>
      <w:marTop w:val="0"/>
      <w:marBottom w:val="0"/>
      <w:divBdr>
        <w:top w:val="none" w:sz="0" w:space="0" w:color="auto"/>
        <w:left w:val="none" w:sz="0" w:space="0" w:color="auto"/>
        <w:bottom w:val="none" w:sz="0" w:space="0" w:color="auto"/>
        <w:right w:val="none" w:sz="0" w:space="0" w:color="auto"/>
      </w:divBdr>
    </w:div>
    <w:div w:id="84496646">
      <w:bodyDiv w:val="1"/>
      <w:marLeft w:val="0"/>
      <w:marRight w:val="0"/>
      <w:marTop w:val="0"/>
      <w:marBottom w:val="0"/>
      <w:divBdr>
        <w:top w:val="none" w:sz="0" w:space="0" w:color="auto"/>
        <w:left w:val="none" w:sz="0" w:space="0" w:color="auto"/>
        <w:bottom w:val="none" w:sz="0" w:space="0" w:color="auto"/>
        <w:right w:val="none" w:sz="0" w:space="0" w:color="auto"/>
      </w:divBdr>
    </w:div>
    <w:div w:id="115956280">
      <w:bodyDiv w:val="1"/>
      <w:marLeft w:val="0"/>
      <w:marRight w:val="0"/>
      <w:marTop w:val="0"/>
      <w:marBottom w:val="0"/>
      <w:divBdr>
        <w:top w:val="none" w:sz="0" w:space="0" w:color="auto"/>
        <w:left w:val="none" w:sz="0" w:space="0" w:color="auto"/>
        <w:bottom w:val="none" w:sz="0" w:space="0" w:color="auto"/>
        <w:right w:val="none" w:sz="0" w:space="0" w:color="auto"/>
      </w:divBdr>
    </w:div>
    <w:div w:id="120542591">
      <w:bodyDiv w:val="1"/>
      <w:marLeft w:val="0"/>
      <w:marRight w:val="0"/>
      <w:marTop w:val="0"/>
      <w:marBottom w:val="0"/>
      <w:divBdr>
        <w:top w:val="none" w:sz="0" w:space="0" w:color="auto"/>
        <w:left w:val="none" w:sz="0" w:space="0" w:color="auto"/>
        <w:bottom w:val="none" w:sz="0" w:space="0" w:color="auto"/>
        <w:right w:val="none" w:sz="0" w:space="0" w:color="auto"/>
      </w:divBdr>
    </w:div>
    <w:div w:id="161774578">
      <w:bodyDiv w:val="1"/>
      <w:marLeft w:val="0"/>
      <w:marRight w:val="0"/>
      <w:marTop w:val="0"/>
      <w:marBottom w:val="0"/>
      <w:divBdr>
        <w:top w:val="none" w:sz="0" w:space="0" w:color="auto"/>
        <w:left w:val="none" w:sz="0" w:space="0" w:color="auto"/>
        <w:bottom w:val="none" w:sz="0" w:space="0" w:color="auto"/>
        <w:right w:val="none" w:sz="0" w:space="0" w:color="auto"/>
      </w:divBdr>
    </w:div>
    <w:div w:id="277223652">
      <w:bodyDiv w:val="1"/>
      <w:marLeft w:val="0"/>
      <w:marRight w:val="0"/>
      <w:marTop w:val="0"/>
      <w:marBottom w:val="0"/>
      <w:divBdr>
        <w:top w:val="none" w:sz="0" w:space="0" w:color="auto"/>
        <w:left w:val="none" w:sz="0" w:space="0" w:color="auto"/>
        <w:bottom w:val="none" w:sz="0" w:space="0" w:color="auto"/>
        <w:right w:val="none" w:sz="0" w:space="0" w:color="auto"/>
      </w:divBdr>
    </w:div>
    <w:div w:id="311447101">
      <w:bodyDiv w:val="1"/>
      <w:marLeft w:val="0"/>
      <w:marRight w:val="0"/>
      <w:marTop w:val="0"/>
      <w:marBottom w:val="0"/>
      <w:divBdr>
        <w:top w:val="none" w:sz="0" w:space="0" w:color="auto"/>
        <w:left w:val="none" w:sz="0" w:space="0" w:color="auto"/>
        <w:bottom w:val="none" w:sz="0" w:space="0" w:color="auto"/>
        <w:right w:val="none" w:sz="0" w:space="0" w:color="auto"/>
      </w:divBdr>
    </w:div>
    <w:div w:id="316343700">
      <w:bodyDiv w:val="1"/>
      <w:marLeft w:val="0"/>
      <w:marRight w:val="0"/>
      <w:marTop w:val="0"/>
      <w:marBottom w:val="0"/>
      <w:divBdr>
        <w:top w:val="none" w:sz="0" w:space="0" w:color="auto"/>
        <w:left w:val="none" w:sz="0" w:space="0" w:color="auto"/>
        <w:bottom w:val="none" w:sz="0" w:space="0" w:color="auto"/>
        <w:right w:val="none" w:sz="0" w:space="0" w:color="auto"/>
      </w:divBdr>
    </w:div>
    <w:div w:id="366565889">
      <w:bodyDiv w:val="1"/>
      <w:marLeft w:val="0"/>
      <w:marRight w:val="0"/>
      <w:marTop w:val="0"/>
      <w:marBottom w:val="0"/>
      <w:divBdr>
        <w:top w:val="none" w:sz="0" w:space="0" w:color="auto"/>
        <w:left w:val="none" w:sz="0" w:space="0" w:color="auto"/>
        <w:bottom w:val="none" w:sz="0" w:space="0" w:color="auto"/>
        <w:right w:val="none" w:sz="0" w:space="0" w:color="auto"/>
      </w:divBdr>
    </w:div>
    <w:div w:id="397747447">
      <w:bodyDiv w:val="1"/>
      <w:marLeft w:val="0"/>
      <w:marRight w:val="0"/>
      <w:marTop w:val="0"/>
      <w:marBottom w:val="0"/>
      <w:divBdr>
        <w:top w:val="none" w:sz="0" w:space="0" w:color="auto"/>
        <w:left w:val="none" w:sz="0" w:space="0" w:color="auto"/>
        <w:bottom w:val="none" w:sz="0" w:space="0" w:color="auto"/>
        <w:right w:val="none" w:sz="0" w:space="0" w:color="auto"/>
      </w:divBdr>
    </w:div>
    <w:div w:id="424305903">
      <w:bodyDiv w:val="1"/>
      <w:marLeft w:val="0"/>
      <w:marRight w:val="0"/>
      <w:marTop w:val="0"/>
      <w:marBottom w:val="0"/>
      <w:divBdr>
        <w:top w:val="none" w:sz="0" w:space="0" w:color="auto"/>
        <w:left w:val="none" w:sz="0" w:space="0" w:color="auto"/>
        <w:bottom w:val="none" w:sz="0" w:space="0" w:color="auto"/>
        <w:right w:val="none" w:sz="0" w:space="0" w:color="auto"/>
      </w:divBdr>
    </w:div>
    <w:div w:id="467867533">
      <w:bodyDiv w:val="1"/>
      <w:marLeft w:val="0"/>
      <w:marRight w:val="0"/>
      <w:marTop w:val="0"/>
      <w:marBottom w:val="0"/>
      <w:divBdr>
        <w:top w:val="none" w:sz="0" w:space="0" w:color="auto"/>
        <w:left w:val="none" w:sz="0" w:space="0" w:color="auto"/>
        <w:bottom w:val="none" w:sz="0" w:space="0" w:color="auto"/>
        <w:right w:val="none" w:sz="0" w:space="0" w:color="auto"/>
      </w:divBdr>
    </w:div>
    <w:div w:id="470294578">
      <w:bodyDiv w:val="1"/>
      <w:marLeft w:val="0"/>
      <w:marRight w:val="0"/>
      <w:marTop w:val="0"/>
      <w:marBottom w:val="0"/>
      <w:divBdr>
        <w:top w:val="none" w:sz="0" w:space="0" w:color="auto"/>
        <w:left w:val="none" w:sz="0" w:space="0" w:color="auto"/>
        <w:bottom w:val="none" w:sz="0" w:space="0" w:color="auto"/>
        <w:right w:val="none" w:sz="0" w:space="0" w:color="auto"/>
      </w:divBdr>
    </w:div>
    <w:div w:id="512841308">
      <w:bodyDiv w:val="1"/>
      <w:marLeft w:val="0"/>
      <w:marRight w:val="0"/>
      <w:marTop w:val="0"/>
      <w:marBottom w:val="0"/>
      <w:divBdr>
        <w:top w:val="none" w:sz="0" w:space="0" w:color="auto"/>
        <w:left w:val="none" w:sz="0" w:space="0" w:color="auto"/>
        <w:bottom w:val="none" w:sz="0" w:space="0" w:color="auto"/>
        <w:right w:val="none" w:sz="0" w:space="0" w:color="auto"/>
      </w:divBdr>
    </w:div>
    <w:div w:id="560605625">
      <w:bodyDiv w:val="1"/>
      <w:marLeft w:val="0"/>
      <w:marRight w:val="0"/>
      <w:marTop w:val="0"/>
      <w:marBottom w:val="0"/>
      <w:divBdr>
        <w:top w:val="none" w:sz="0" w:space="0" w:color="auto"/>
        <w:left w:val="none" w:sz="0" w:space="0" w:color="auto"/>
        <w:bottom w:val="none" w:sz="0" w:space="0" w:color="auto"/>
        <w:right w:val="none" w:sz="0" w:space="0" w:color="auto"/>
      </w:divBdr>
    </w:div>
    <w:div w:id="708459017">
      <w:bodyDiv w:val="1"/>
      <w:marLeft w:val="0"/>
      <w:marRight w:val="0"/>
      <w:marTop w:val="0"/>
      <w:marBottom w:val="0"/>
      <w:divBdr>
        <w:top w:val="none" w:sz="0" w:space="0" w:color="auto"/>
        <w:left w:val="none" w:sz="0" w:space="0" w:color="auto"/>
        <w:bottom w:val="none" w:sz="0" w:space="0" w:color="auto"/>
        <w:right w:val="none" w:sz="0" w:space="0" w:color="auto"/>
      </w:divBdr>
    </w:div>
    <w:div w:id="732699627">
      <w:bodyDiv w:val="1"/>
      <w:marLeft w:val="0"/>
      <w:marRight w:val="0"/>
      <w:marTop w:val="0"/>
      <w:marBottom w:val="0"/>
      <w:divBdr>
        <w:top w:val="none" w:sz="0" w:space="0" w:color="auto"/>
        <w:left w:val="none" w:sz="0" w:space="0" w:color="auto"/>
        <w:bottom w:val="none" w:sz="0" w:space="0" w:color="auto"/>
        <w:right w:val="none" w:sz="0" w:space="0" w:color="auto"/>
      </w:divBdr>
    </w:div>
    <w:div w:id="781916636">
      <w:bodyDiv w:val="1"/>
      <w:marLeft w:val="0"/>
      <w:marRight w:val="0"/>
      <w:marTop w:val="0"/>
      <w:marBottom w:val="0"/>
      <w:divBdr>
        <w:top w:val="none" w:sz="0" w:space="0" w:color="auto"/>
        <w:left w:val="none" w:sz="0" w:space="0" w:color="auto"/>
        <w:bottom w:val="none" w:sz="0" w:space="0" w:color="auto"/>
        <w:right w:val="none" w:sz="0" w:space="0" w:color="auto"/>
      </w:divBdr>
    </w:div>
    <w:div w:id="789739700">
      <w:bodyDiv w:val="1"/>
      <w:marLeft w:val="0"/>
      <w:marRight w:val="0"/>
      <w:marTop w:val="0"/>
      <w:marBottom w:val="0"/>
      <w:divBdr>
        <w:top w:val="none" w:sz="0" w:space="0" w:color="auto"/>
        <w:left w:val="none" w:sz="0" w:space="0" w:color="auto"/>
        <w:bottom w:val="none" w:sz="0" w:space="0" w:color="auto"/>
        <w:right w:val="none" w:sz="0" w:space="0" w:color="auto"/>
      </w:divBdr>
    </w:div>
    <w:div w:id="833644223">
      <w:bodyDiv w:val="1"/>
      <w:marLeft w:val="0"/>
      <w:marRight w:val="0"/>
      <w:marTop w:val="0"/>
      <w:marBottom w:val="0"/>
      <w:divBdr>
        <w:top w:val="none" w:sz="0" w:space="0" w:color="auto"/>
        <w:left w:val="none" w:sz="0" w:space="0" w:color="auto"/>
        <w:bottom w:val="none" w:sz="0" w:space="0" w:color="auto"/>
        <w:right w:val="none" w:sz="0" w:space="0" w:color="auto"/>
      </w:divBdr>
    </w:div>
    <w:div w:id="931086856">
      <w:bodyDiv w:val="1"/>
      <w:marLeft w:val="0"/>
      <w:marRight w:val="0"/>
      <w:marTop w:val="0"/>
      <w:marBottom w:val="0"/>
      <w:divBdr>
        <w:top w:val="none" w:sz="0" w:space="0" w:color="auto"/>
        <w:left w:val="none" w:sz="0" w:space="0" w:color="auto"/>
        <w:bottom w:val="none" w:sz="0" w:space="0" w:color="auto"/>
        <w:right w:val="none" w:sz="0" w:space="0" w:color="auto"/>
      </w:divBdr>
    </w:div>
    <w:div w:id="959726913">
      <w:bodyDiv w:val="1"/>
      <w:marLeft w:val="0"/>
      <w:marRight w:val="0"/>
      <w:marTop w:val="0"/>
      <w:marBottom w:val="0"/>
      <w:divBdr>
        <w:top w:val="none" w:sz="0" w:space="0" w:color="auto"/>
        <w:left w:val="none" w:sz="0" w:space="0" w:color="auto"/>
        <w:bottom w:val="none" w:sz="0" w:space="0" w:color="auto"/>
        <w:right w:val="none" w:sz="0" w:space="0" w:color="auto"/>
      </w:divBdr>
    </w:div>
    <w:div w:id="965503788">
      <w:bodyDiv w:val="1"/>
      <w:marLeft w:val="0"/>
      <w:marRight w:val="0"/>
      <w:marTop w:val="0"/>
      <w:marBottom w:val="0"/>
      <w:divBdr>
        <w:top w:val="none" w:sz="0" w:space="0" w:color="auto"/>
        <w:left w:val="none" w:sz="0" w:space="0" w:color="auto"/>
        <w:bottom w:val="none" w:sz="0" w:space="0" w:color="auto"/>
        <w:right w:val="none" w:sz="0" w:space="0" w:color="auto"/>
      </w:divBdr>
    </w:div>
    <w:div w:id="985890262">
      <w:bodyDiv w:val="1"/>
      <w:marLeft w:val="0"/>
      <w:marRight w:val="0"/>
      <w:marTop w:val="0"/>
      <w:marBottom w:val="0"/>
      <w:divBdr>
        <w:top w:val="none" w:sz="0" w:space="0" w:color="auto"/>
        <w:left w:val="none" w:sz="0" w:space="0" w:color="auto"/>
        <w:bottom w:val="none" w:sz="0" w:space="0" w:color="auto"/>
        <w:right w:val="none" w:sz="0" w:space="0" w:color="auto"/>
      </w:divBdr>
    </w:div>
    <w:div w:id="994605160">
      <w:bodyDiv w:val="1"/>
      <w:marLeft w:val="0"/>
      <w:marRight w:val="0"/>
      <w:marTop w:val="0"/>
      <w:marBottom w:val="0"/>
      <w:divBdr>
        <w:top w:val="none" w:sz="0" w:space="0" w:color="auto"/>
        <w:left w:val="none" w:sz="0" w:space="0" w:color="auto"/>
        <w:bottom w:val="none" w:sz="0" w:space="0" w:color="auto"/>
        <w:right w:val="none" w:sz="0" w:space="0" w:color="auto"/>
      </w:divBdr>
      <w:divsChild>
        <w:div w:id="1552114223">
          <w:marLeft w:val="-240"/>
          <w:marRight w:val="0"/>
          <w:marTop w:val="0"/>
          <w:marBottom w:val="720"/>
          <w:divBdr>
            <w:top w:val="single" w:sz="6" w:space="18" w:color="CEDBE0"/>
            <w:left w:val="none" w:sz="0" w:space="12" w:color="auto"/>
            <w:bottom w:val="single" w:sz="6" w:space="18" w:color="CEDBE0"/>
            <w:right w:val="none" w:sz="0" w:space="12" w:color="auto"/>
          </w:divBdr>
        </w:div>
      </w:divsChild>
    </w:div>
    <w:div w:id="1089039573">
      <w:bodyDiv w:val="1"/>
      <w:marLeft w:val="0"/>
      <w:marRight w:val="0"/>
      <w:marTop w:val="0"/>
      <w:marBottom w:val="0"/>
      <w:divBdr>
        <w:top w:val="none" w:sz="0" w:space="0" w:color="auto"/>
        <w:left w:val="none" w:sz="0" w:space="0" w:color="auto"/>
        <w:bottom w:val="none" w:sz="0" w:space="0" w:color="auto"/>
        <w:right w:val="none" w:sz="0" w:space="0" w:color="auto"/>
      </w:divBdr>
    </w:div>
    <w:div w:id="1168442753">
      <w:bodyDiv w:val="1"/>
      <w:marLeft w:val="0"/>
      <w:marRight w:val="0"/>
      <w:marTop w:val="0"/>
      <w:marBottom w:val="0"/>
      <w:divBdr>
        <w:top w:val="none" w:sz="0" w:space="0" w:color="auto"/>
        <w:left w:val="none" w:sz="0" w:space="0" w:color="auto"/>
        <w:bottom w:val="none" w:sz="0" w:space="0" w:color="auto"/>
        <w:right w:val="none" w:sz="0" w:space="0" w:color="auto"/>
      </w:divBdr>
    </w:div>
    <w:div w:id="1191188686">
      <w:bodyDiv w:val="1"/>
      <w:marLeft w:val="0"/>
      <w:marRight w:val="0"/>
      <w:marTop w:val="0"/>
      <w:marBottom w:val="0"/>
      <w:divBdr>
        <w:top w:val="none" w:sz="0" w:space="0" w:color="auto"/>
        <w:left w:val="none" w:sz="0" w:space="0" w:color="auto"/>
        <w:bottom w:val="none" w:sz="0" w:space="0" w:color="auto"/>
        <w:right w:val="none" w:sz="0" w:space="0" w:color="auto"/>
      </w:divBdr>
    </w:div>
    <w:div w:id="1237086227">
      <w:bodyDiv w:val="1"/>
      <w:marLeft w:val="0"/>
      <w:marRight w:val="0"/>
      <w:marTop w:val="0"/>
      <w:marBottom w:val="0"/>
      <w:divBdr>
        <w:top w:val="none" w:sz="0" w:space="0" w:color="auto"/>
        <w:left w:val="none" w:sz="0" w:space="0" w:color="auto"/>
        <w:bottom w:val="none" w:sz="0" w:space="0" w:color="auto"/>
        <w:right w:val="none" w:sz="0" w:space="0" w:color="auto"/>
      </w:divBdr>
    </w:div>
    <w:div w:id="1308052204">
      <w:bodyDiv w:val="1"/>
      <w:marLeft w:val="0"/>
      <w:marRight w:val="0"/>
      <w:marTop w:val="0"/>
      <w:marBottom w:val="0"/>
      <w:divBdr>
        <w:top w:val="none" w:sz="0" w:space="0" w:color="auto"/>
        <w:left w:val="none" w:sz="0" w:space="0" w:color="auto"/>
        <w:bottom w:val="none" w:sz="0" w:space="0" w:color="auto"/>
        <w:right w:val="none" w:sz="0" w:space="0" w:color="auto"/>
      </w:divBdr>
    </w:div>
    <w:div w:id="1376929646">
      <w:bodyDiv w:val="1"/>
      <w:marLeft w:val="0"/>
      <w:marRight w:val="0"/>
      <w:marTop w:val="0"/>
      <w:marBottom w:val="0"/>
      <w:divBdr>
        <w:top w:val="none" w:sz="0" w:space="0" w:color="auto"/>
        <w:left w:val="none" w:sz="0" w:space="0" w:color="auto"/>
        <w:bottom w:val="none" w:sz="0" w:space="0" w:color="auto"/>
        <w:right w:val="none" w:sz="0" w:space="0" w:color="auto"/>
      </w:divBdr>
    </w:div>
    <w:div w:id="1441417355">
      <w:bodyDiv w:val="1"/>
      <w:marLeft w:val="0"/>
      <w:marRight w:val="0"/>
      <w:marTop w:val="0"/>
      <w:marBottom w:val="0"/>
      <w:divBdr>
        <w:top w:val="none" w:sz="0" w:space="0" w:color="auto"/>
        <w:left w:val="none" w:sz="0" w:space="0" w:color="auto"/>
        <w:bottom w:val="none" w:sz="0" w:space="0" w:color="auto"/>
        <w:right w:val="none" w:sz="0" w:space="0" w:color="auto"/>
      </w:divBdr>
    </w:div>
    <w:div w:id="1470705594">
      <w:bodyDiv w:val="1"/>
      <w:marLeft w:val="0"/>
      <w:marRight w:val="0"/>
      <w:marTop w:val="0"/>
      <w:marBottom w:val="0"/>
      <w:divBdr>
        <w:top w:val="none" w:sz="0" w:space="0" w:color="auto"/>
        <w:left w:val="none" w:sz="0" w:space="0" w:color="auto"/>
        <w:bottom w:val="none" w:sz="0" w:space="0" w:color="auto"/>
        <w:right w:val="none" w:sz="0" w:space="0" w:color="auto"/>
      </w:divBdr>
    </w:div>
    <w:div w:id="1519927996">
      <w:bodyDiv w:val="1"/>
      <w:marLeft w:val="0"/>
      <w:marRight w:val="0"/>
      <w:marTop w:val="0"/>
      <w:marBottom w:val="0"/>
      <w:divBdr>
        <w:top w:val="none" w:sz="0" w:space="0" w:color="auto"/>
        <w:left w:val="none" w:sz="0" w:space="0" w:color="auto"/>
        <w:bottom w:val="none" w:sz="0" w:space="0" w:color="auto"/>
        <w:right w:val="none" w:sz="0" w:space="0" w:color="auto"/>
      </w:divBdr>
    </w:div>
    <w:div w:id="1544244332">
      <w:bodyDiv w:val="1"/>
      <w:marLeft w:val="0"/>
      <w:marRight w:val="0"/>
      <w:marTop w:val="0"/>
      <w:marBottom w:val="0"/>
      <w:divBdr>
        <w:top w:val="none" w:sz="0" w:space="0" w:color="auto"/>
        <w:left w:val="none" w:sz="0" w:space="0" w:color="auto"/>
        <w:bottom w:val="none" w:sz="0" w:space="0" w:color="auto"/>
        <w:right w:val="none" w:sz="0" w:space="0" w:color="auto"/>
      </w:divBdr>
    </w:div>
    <w:div w:id="1681197710">
      <w:bodyDiv w:val="1"/>
      <w:marLeft w:val="0"/>
      <w:marRight w:val="0"/>
      <w:marTop w:val="0"/>
      <w:marBottom w:val="0"/>
      <w:divBdr>
        <w:top w:val="none" w:sz="0" w:space="0" w:color="auto"/>
        <w:left w:val="none" w:sz="0" w:space="0" w:color="auto"/>
        <w:bottom w:val="none" w:sz="0" w:space="0" w:color="auto"/>
        <w:right w:val="none" w:sz="0" w:space="0" w:color="auto"/>
      </w:divBdr>
    </w:div>
    <w:div w:id="1735620203">
      <w:bodyDiv w:val="1"/>
      <w:marLeft w:val="0"/>
      <w:marRight w:val="0"/>
      <w:marTop w:val="0"/>
      <w:marBottom w:val="0"/>
      <w:divBdr>
        <w:top w:val="none" w:sz="0" w:space="0" w:color="auto"/>
        <w:left w:val="none" w:sz="0" w:space="0" w:color="auto"/>
        <w:bottom w:val="none" w:sz="0" w:space="0" w:color="auto"/>
        <w:right w:val="none" w:sz="0" w:space="0" w:color="auto"/>
      </w:divBdr>
    </w:div>
    <w:div w:id="1838575384">
      <w:bodyDiv w:val="1"/>
      <w:marLeft w:val="0"/>
      <w:marRight w:val="0"/>
      <w:marTop w:val="0"/>
      <w:marBottom w:val="0"/>
      <w:divBdr>
        <w:top w:val="none" w:sz="0" w:space="0" w:color="auto"/>
        <w:left w:val="none" w:sz="0" w:space="0" w:color="auto"/>
        <w:bottom w:val="none" w:sz="0" w:space="0" w:color="auto"/>
        <w:right w:val="none" w:sz="0" w:space="0" w:color="auto"/>
      </w:divBdr>
      <w:divsChild>
        <w:div w:id="1686978234">
          <w:marLeft w:val="0"/>
          <w:marRight w:val="0"/>
          <w:marTop w:val="0"/>
          <w:marBottom w:val="600"/>
          <w:divBdr>
            <w:top w:val="none" w:sz="0" w:space="0" w:color="auto"/>
            <w:left w:val="none" w:sz="0" w:space="0" w:color="auto"/>
            <w:bottom w:val="none" w:sz="0" w:space="0" w:color="auto"/>
            <w:right w:val="none" w:sz="0" w:space="0" w:color="auto"/>
          </w:divBdr>
        </w:div>
      </w:divsChild>
    </w:div>
    <w:div w:id="2115862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c.sodergren@soton.ac.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83EB07276FBFD4FBA645A5F92C1426F" ma:contentTypeVersion="17" ma:contentTypeDescription="Create a new document." ma:contentTypeScope="" ma:versionID="4a36d33ef8737e8e3d28adaa54601323">
  <xsd:schema xmlns:xsd="http://www.w3.org/2001/XMLSchema" xmlns:xs="http://www.w3.org/2001/XMLSchema" xmlns:p="http://schemas.microsoft.com/office/2006/metadata/properties" xmlns:ns2="6f1abb14-2e3d-4bd6-88e3-5a2ff1303fcf" xmlns:ns3="3d8e68e0-07ca-4e6c-9f20-9d269d919cc2" targetNamespace="http://schemas.microsoft.com/office/2006/metadata/properties" ma:root="true" ma:fieldsID="6c0e25a4ddce15ce2720c744fe0d8205" ns2:_="" ns3:_="">
    <xsd:import namespace="6f1abb14-2e3d-4bd6-88e3-5a2ff1303fcf"/>
    <xsd:import namespace="3d8e68e0-07ca-4e6c-9f20-9d269d919cc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abb14-2e3d-4bd6-88e3-5a2ff1303f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64701d9-39b0-4746-826c-5d41ceb6070a}" ma:internalName="TaxCatchAll" ma:showField="CatchAllData" ma:web="6f1abb14-2e3d-4bd6-88e3-5a2ff1303f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8e68e0-07ca-4e6c-9f20-9d269d919cc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8eb67fd-0cd3-41d4-8714-16e888092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f1abb14-2e3d-4bd6-88e3-5a2ff1303fcf">XZ67N66DKATD-789242926-466270</_dlc_DocId>
    <lcf76f155ced4ddcb4097134ff3c332f xmlns="3d8e68e0-07ca-4e6c-9f20-9d269d919cc2">
      <Terms xmlns="http://schemas.microsoft.com/office/infopath/2007/PartnerControls"/>
    </lcf76f155ced4ddcb4097134ff3c332f>
    <TaxCatchAll xmlns="6f1abb14-2e3d-4bd6-88e3-5a2ff1303fcf" xsi:nil="true"/>
    <_dlc_DocIdUrl xmlns="6f1abb14-2e3d-4bd6-88e3-5a2ff1303fcf">
      <Url>https://bowelcancerresearch.sharepoint.com/sites/bowelresearch/_layouts/15/DocIdRedir.aspx?ID=XZ67N66DKATD-789242926-466270</Url>
      <Description>XZ67N66DKATD-789242926-466270</Description>
    </_dlc_DocIdUrl>
  </documentManagement>
</p:properties>
</file>

<file path=customXml/itemProps1.xml><?xml version="1.0" encoding="utf-8"?>
<ds:datastoreItem xmlns:ds="http://schemas.openxmlformats.org/officeDocument/2006/customXml" ds:itemID="{AF253A62-7A43-4EE0-BDC3-1AFD41D02194}">
  <ds:schemaRefs>
    <ds:schemaRef ds:uri="http://schemas.openxmlformats.org/officeDocument/2006/bibliography"/>
  </ds:schemaRefs>
</ds:datastoreItem>
</file>

<file path=customXml/itemProps2.xml><?xml version="1.0" encoding="utf-8"?>
<ds:datastoreItem xmlns:ds="http://schemas.openxmlformats.org/officeDocument/2006/customXml" ds:itemID="{A4A44A57-6F37-4B06-B60A-FFD00218497A}">
  <ds:schemaRefs>
    <ds:schemaRef ds:uri="http://schemas.microsoft.com/sharepoint/events"/>
  </ds:schemaRefs>
</ds:datastoreItem>
</file>

<file path=customXml/itemProps3.xml><?xml version="1.0" encoding="utf-8"?>
<ds:datastoreItem xmlns:ds="http://schemas.openxmlformats.org/officeDocument/2006/customXml" ds:itemID="{955598F8-2F77-40B4-9D85-1EA127F4F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abb14-2e3d-4bd6-88e3-5a2ff1303fcf"/>
    <ds:schemaRef ds:uri="3d8e68e0-07ca-4e6c-9f20-9d269d919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421BD1-8756-4BCA-9151-0DFF2ED1D472}">
  <ds:schemaRefs>
    <ds:schemaRef ds:uri="http://schemas.microsoft.com/sharepoint/v3/contenttype/forms"/>
  </ds:schemaRefs>
</ds:datastoreItem>
</file>

<file path=customXml/itemProps5.xml><?xml version="1.0" encoding="utf-8"?>
<ds:datastoreItem xmlns:ds="http://schemas.openxmlformats.org/officeDocument/2006/customXml" ds:itemID="{12E06F85-985C-475D-A3CB-D02A7C993724}">
  <ds:schemaRefs>
    <ds:schemaRef ds:uri="http://schemas.microsoft.com/office/2006/metadata/properties"/>
    <ds:schemaRef ds:uri="http://schemas.microsoft.com/office/infopath/2007/PartnerControls"/>
    <ds:schemaRef ds:uri="6f1abb14-2e3d-4bd6-88e3-5a2ff1303fcf"/>
    <ds:schemaRef ds:uri="3d8e68e0-07ca-4e6c-9f20-9d269d919c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8415</Words>
  <Characters>47971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 West</dc:creator>
  <cp:keywords/>
  <dc:description/>
  <cp:lastModifiedBy>Samantha Sodergren</cp:lastModifiedBy>
  <cp:revision>2</cp:revision>
  <dcterms:created xsi:type="dcterms:W3CDTF">2024-10-01T12:46:00Z</dcterms:created>
  <dcterms:modified xsi:type="dcterms:W3CDTF">2024-10-01T12:46:00Z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0x010100A83EB07276FBFD4FBA645A5F92C1426F</vt:lpwstr>
  </property>
  <property fmtid="{D5CDD505-2E9C-101B-9397-08002B2CF9AE}" pid="3" name="_dlc_DocIdItemGuid">
    <vt:lpwstr>118628ee-af41-4a10-b9bd-eefc6c0beceb</vt:lpwstr>
  </property>
</Properties>
</file>