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8F44" w14:textId="77777777" w:rsidR="00EC386C" w:rsidRPr="008B51BF" w:rsidRDefault="00EC386C" w:rsidP="00EC386C">
      <w:pPr>
        <w:pStyle w:val="Heading1"/>
        <w:jc w:val="center"/>
        <w:rPr>
          <w:rFonts w:ascii="Calibri" w:hAnsi="Calibri" w:cs="Calibri"/>
          <w:b w:val="0"/>
          <w:bCs w:val="0"/>
          <w:sz w:val="36"/>
          <w:szCs w:val="36"/>
        </w:rPr>
      </w:pPr>
      <w:r w:rsidRPr="00C2390D">
        <w:rPr>
          <w:rFonts w:ascii="Calibri" w:hAnsi="Calibri" w:cs="Calibri"/>
          <w:sz w:val="36"/>
          <w:szCs w:val="36"/>
        </w:rPr>
        <w:t>R</w:t>
      </w:r>
      <w:r>
        <w:rPr>
          <w:rFonts w:ascii="Calibri" w:hAnsi="Calibri" w:cs="Calibri"/>
          <w:b w:val="0"/>
          <w:bCs w:val="0"/>
          <w:sz w:val="36"/>
          <w:szCs w:val="36"/>
        </w:rPr>
        <w:t xml:space="preserve">econstruction in </w:t>
      </w:r>
      <w:r w:rsidRPr="00C2390D">
        <w:rPr>
          <w:rFonts w:ascii="Calibri" w:hAnsi="Calibri" w:cs="Calibri"/>
          <w:sz w:val="36"/>
          <w:szCs w:val="36"/>
        </w:rPr>
        <w:t>E</w:t>
      </w:r>
      <w:r>
        <w:rPr>
          <w:rFonts w:ascii="Calibri" w:hAnsi="Calibri" w:cs="Calibri"/>
          <w:b w:val="0"/>
          <w:bCs w:val="0"/>
          <w:sz w:val="36"/>
          <w:szCs w:val="36"/>
        </w:rPr>
        <w:t xml:space="preserve">xtended </w:t>
      </w:r>
      <w:r w:rsidRPr="00C2390D">
        <w:rPr>
          <w:rFonts w:ascii="Calibri" w:hAnsi="Calibri" w:cs="Calibri"/>
          <w:sz w:val="36"/>
          <w:szCs w:val="36"/>
        </w:rPr>
        <w:t>MA</w:t>
      </w:r>
      <w:r>
        <w:rPr>
          <w:rFonts w:ascii="Calibri" w:hAnsi="Calibri" w:cs="Calibri"/>
          <w:b w:val="0"/>
          <w:bCs w:val="0"/>
          <w:sz w:val="36"/>
          <w:szCs w:val="36"/>
        </w:rPr>
        <w:t xml:space="preserve">rgin </w:t>
      </w:r>
      <w:r w:rsidRPr="00C2390D">
        <w:rPr>
          <w:rFonts w:ascii="Calibri" w:hAnsi="Calibri" w:cs="Calibri"/>
          <w:sz w:val="36"/>
          <w:szCs w:val="36"/>
        </w:rPr>
        <w:t>C</w:t>
      </w:r>
      <w:r>
        <w:rPr>
          <w:rFonts w:ascii="Calibri" w:hAnsi="Calibri" w:cs="Calibri"/>
          <w:b w:val="0"/>
          <w:bCs w:val="0"/>
          <w:sz w:val="36"/>
          <w:szCs w:val="36"/>
        </w:rPr>
        <w:t xml:space="preserve">ancer </w:t>
      </w:r>
      <w:r w:rsidRPr="00C2390D">
        <w:rPr>
          <w:rFonts w:ascii="Calibri" w:hAnsi="Calibri" w:cs="Calibri"/>
          <w:sz w:val="36"/>
          <w:szCs w:val="36"/>
        </w:rPr>
        <w:t>S</w:t>
      </w:r>
      <w:r>
        <w:rPr>
          <w:rFonts w:ascii="Calibri" w:hAnsi="Calibri" w:cs="Calibri"/>
          <w:b w:val="0"/>
          <w:bCs w:val="0"/>
          <w:sz w:val="36"/>
          <w:szCs w:val="36"/>
        </w:rPr>
        <w:t xml:space="preserve">urgery </w:t>
      </w:r>
      <w:r w:rsidRPr="00775675">
        <w:rPr>
          <w:rFonts w:ascii="Calibri" w:hAnsi="Calibri" w:cs="Calibri"/>
          <w:sz w:val="36"/>
          <w:szCs w:val="36"/>
        </w:rPr>
        <w:t>(</w:t>
      </w:r>
      <w:r>
        <w:rPr>
          <w:rFonts w:ascii="Calibri" w:hAnsi="Calibri" w:cs="Calibri"/>
          <w:sz w:val="36"/>
          <w:szCs w:val="36"/>
        </w:rPr>
        <w:t>REMACS</w:t>
      </w:r>
      <w:r w:rsidRPr="00775675">
        <w:rPr>
          <w:rFonts w:ascii="Calibri" w:hAnsi="Calibri" w:cs="Calibri"/>
          <w:sz w:val="36"/>
          <w:szCs w:val="36"/>
        </w:rPr>
        <w:t>)</w:t>
      </w:r>
      <w:r w:rsidRPr="00775675">
        <w:rPr>
          <w:rFonts w:ascii="Calibri" w:hAnsi="Calibri" w:cs="Calibri"/>
          <w:b w:val="0"/>
          <w:bCs w:val="0"/>
          <w:sz w:val="36"/>
          <w:szCs w:val="36"/>
        </w:rPr>
        <w:t xml:space="preserve"> Study</w:t>
      </w:r>
    </w:p>
    <w:p w14:paraId="0ED427E1" w14:textId="77777777" w:rsidR="00EC386C" w:rsidRDefault="00EC386C" w:rsidP="00EC386C">
      <w:pPr>
        <w:jc w:val="center"/>
        <w:rPr>
          <w:b/>
          <w:bCs/>
          <w:u w:val="single"/>
        </w:rPr>
      </w:pPr>
    </w:p>
    <w:p w14:paraId="7C0AA618" w14:textId="77777777" w:rsidR="00EC386C" w:rsidRPr="007A01D1" w:rsidRDefault="00EC386C" w:rsidP="00EC386C">
      <w:pPr>
        <w:jc w:val="center"/>
        <w:rPr>
          <w:rFonts w:cstheme="minorHAnsi"/>
          <w:b/>
          <w:bCs/>
          <w:u w:val="single"/>
        </w:rPr>
      </w:pPr>
      <w:r w:rsidRPr="007A01D1">
        <w:rPr>
          <w:rFonts w:cstheme="minorHAnsi"/>
          <w:b/>
          <w:bCs/>
          <w:u w:val="single"/>
        </w:rPr>
        <w:t>Semi-Structured Interview</w:t>
      </w:r>
      <w:r>
        <w:rPr>
          <w:rFonts w:cstheme="minorHAnsi"/>
          <w:b/>
          <w:bCs/>
          <w:u w:val="single"/>
        </w:rPr>
        <w:t xml:space="preserve"> Schedule</w:t>
      </w:r>
    </w:p>
    <w:p w14:paraId="7F69394F" w14:textId="77777777" w:rsidR="00F2435B" w:rsidRDefault="00F2435B" w:rsidP="00F2435B"/>
    <w:p w14:paraId="02C87CFF" w14:textId="1C411AE8" w:rsidR="00F2435B" w:rsidRDefault="00F2435B" w:rsidP="00F2435B">
      <w:r>
        <w:rPr>
          <w:b/>
          <w:bCs/>
        </w:rPr>
        <w:t xml:space="preserve">Research question: </w:t>
      </w:r>
      <w:r>
        <w:t>What is the experience of patients suffering soft tissue complications following extended margin cancer surgery?</w:t>
      </w:r>
    </w:p>
    <w:p w14:paraId="606FE853" w14:textId="77777777" w:rsidR="00F2435B" w:rsidRDefault="00F2435B" w:rsidP="00F2435B"/>
    <w:p w14:paraId="4030A001" w14:textId="77777777" w:rsidR="00F2435B" w:rsidRDefault="00F2435B" w:rsidP="00F2435B">
      <w:pPr>
        <w:rPr>
          <w:b/>
          <w:bCs/>
        </w:rPr>
      </w:pPr>
      <w:r>
        <w:rPr>
          <w:b/>
          <w:bCs/>
        </w:rPr>
        <w:t xml:space="preserve">Introduction: </w:t>
      </w:r>
    </w:p>
    <w:p w14:paraId="24772DC4" w14:textId="77777777" w:rsidR="00F2435B" w:rsidRDefault="00F2435B" w:rsidP="00F2435B">
      <w:pPr>
        <w:spacing w:before="120" w:after="120"/>
        <w:rPr>
          <w:rFonts w:cstheme="minorHAnsi"/>
        </w:rPr>
      </w:pPr>
      <w:r w:rsidRPr="007A01D1">
        <w:rPr>
          <w:rFonts w:cstheme="minorHAnsi"/>
        </w:rPr>
        <w:t>Welcome and thank</w:t>
      </w:r>
      <w:r>
        <w:rPr>
          <w:rFonts w:cstheme="minorHAnsi"/>
        </w:rPr>
        <w:t xml:space="preserve"> you</w:t>
      </w:r>
      <w:r w:rsidRPr="007A01D1">
        <w:rPr>
          <w:rFonts w:cstheme="minorHAnsi"/>
        </w:rPr>
        <w:t xml:space="preserve"> for agreeing to take part. I am a</w:t>
      </w:r>
      <w:r>
        <w:rPr>
          <w:rFonts w:cstheme="minorHAnsi"/>
        </w:rPr>
        <w:t xml:space="preserve"> research student at the University of Southampton and I am interested in trying to reduce complications after pelvic exenteration surgery. There is an increasing interest in how to make sure patients get the best quality of life possible following these big operations.</w:t>
      </w:r>
    </w:p>
    <w:p w14:paraId="0B238528" w14:textId="77777777" w:rsidR="00F2435B" w:rsidRDefault="00F2435B" w:rsidP="00F2435B">
      <w:pPr>
        <w:spacing w:before="120" w:after="120"/>
        <w:rPr>
          <w:rFonts w:cstheme="minorHAnsi"/>
        </w:rPr>
      </w:pPr>
      <w:r>
        <w:rPr>
          <w:rFonts w:cstheme="minorHAnsi"/>
        </w:rPr>
        <w:t>At the moment, though, no one has taken the time to listen to patients like yourself to understand what it is like to actually experience these problems, how this has impacted on you, which parts of the experience were the most difficult to deal with, and how you might have coped or adapted to problems that you had to face. Getting patients’ perspectives is essential to make sure that future research includes outcomes that are meaningful for patients so that we can aim to improve experiences for others going forward.</w:t>
      </w:r>
    </w:p>
    <w:p w14:paraId="6CB817E9" w14:textId="77777777" w:rsidR="00F2435B" w:rsidRDefault="00F2435B" w:rsidP="00F2435B">
      <w:pPr>
        <w:spacing w:before="120" w:after="120"/>
        <w:rPr>
          <w:rFonts w:cstheme="minorHAnsi"/>
        </w:rPr>
      </w:pPr>
      <w:r>
        <w:rPr>
          <w:rFonts w:cstheme="minorHAnsi"/>
        </w:rPr>
        <w:t xml:space="preserve">The goal of this confidential interview is to really understand what it has been like for you to recover from this surgery, how complications might have impacted on you, and also to try and understand how you have coped with these issues. There </w:t>
      </w:r>
      <w:r w:rsidRPr="007A01D1">
        <w:rPr>
          <w:rFonts w:cstheme="minorHAnsi"/>
        </w:rPr>
        <w:t>are no right or wrong answers, I’m just really interested in hearing all about your opinions and experiences</w:t>
      </w:r>
      <w:r>
        <w:rPr>
          <w:rFonts w:cstheme="minorHAnsi"/>
        </w:rPr>
        <w:t>,</w:t>
      </w:r>
      <w:r w:rsidRPr="007A01D1">
        <w:rPr>
          <w:rFonts w:cstheme="minorHAnsi"/>
        </w:rPr>
        <w:t xml:space="preserve"> and the more detail you give the better.</w:t>
      </w:r>
      <w:r>
        <w:rPr>
          <w:rFonts w:cstheme="minorHAnsi"/>
        </w:rPr>
        <w:t xml:space="preserve"> If at any time you do not wish to answer a question, that is absolutely fine. Although as  surgeons and healthcare professionals we think we are experts in these problems, actually we are not the ones who are having to live day to day with the consequences of surgery so if you have something you feel is important for us to know about, or you want to go into more detail about, then feel free to let me know.</w:t>
      </w:r>
    </w:p>
    <w:p w14:paraId="6D7A3150" w14:textId="77777777" w:rsidR="00F2435B" w:rsidRDefault="00F2435B" w:rsidP="00F2435B">
      <w:pPr>
        <w:rPr>
          <w:rFonts w:cstheme="minorHAnsi"/>
        </w:rPr>
      </w:pPr>
      <w:r>
        <w:rPr>
          <w:rFonts w:cstheme="minorHAnsi"/>
        </w:rPr>
        <w:t xml:space="preserve">I would also like to record our conversation, the recording will be written up for our research, but any details that could identify you, like names or places, will be removed. We might use certain quotes you make in the final report – but these won’t be identifiable to you. If at any stage you wish to stop the audio recording or need a break, please just let me know. </w:t>
      </w:r>
    </w:p>
    <w:p w14:paraId="03C2CB05" w14:textId="77777777" w:rsidR="00F2435B" w:rsidRDefault="00F2435B" w:rsidP="00F2435B">
      <w:pPr>
        <w:rPr>
          <w:rFonts w:cstheme="minorHAnsi"/>
        </w:rPr>
      </w:pPr>
    </w:p>
    <w:p w14:paraId="62F32328" w14:textId="77777777" w:rsidR="00F2435B" w:rsidRDefault="00F2435B" w:rsidP="00F2435B">
      <w:pPr>
        <w:rPr>
          <w:rFonts w:cstheme="minorHAnsi"/>
        </w:rPr>
      </w:pPr>
      <w:r>
        <w:rPr>
          <w:rFonts w:cstheme="minorHAnsi"/>
        </w:rPr>
        <w:t>Do you have any questions before we start?</w:t>
      </w:r>
    </w:p>
    <w:p w14:paraId="2498930B" w14:textId="08B2020A" w:rsidR="00F2435B" w:rsidRDefault="00F2435B" w:rsidP="00F2435B">
      <w:pPr>
        <w:rPr>
          <w:rFonts w:cstheme="minorHAnsi"/>
        </w:rPr>
      </w:pPr>
    </w:p>
    <w:p w14:paraId="3004DF40" w14:textId="45F554C5" w:rsidR="00F2435B" w:rsidRDefault="00F2435B" w:rsidP="00F2435B">
      <w:pPr>
        <w:rPr>
          <w:rFonts w:cstheme="minorHAnsi"/>
        </w:rPr>
      </w:pPr>
    </w:p>
    <w:p w14:paraId="6FC1DE15" w14:textId="7B71C7A2" w:rsidR="00F2435B" w:rsidRDefault="00F2435B" w:rsidP="00F2435B">
      <w:pPr>
        <w:rPr>
          <w:rFonts w:cstheme="minorHAnsi"/>
        </w:rPr>
      </w:pPr>
    </w:p>
    <w:p w14:paraId="5704835E" w14:textId="63308E2E" w:rsidR="00F2435B" w:rsidRDefault="00F2435B" w:rsidP="00F2435B">
      <w:pPr>
        <w:rPr>
          <w:rFonts w:cstheme="minorHAnsi"/>
        </w:rPr>
      </w:pPr>
    </w:p>
    <w:p w14:paraId="58CB5D2A" w14:textId="0CC20807" w:rsidR="00F2435B" w:rsidRDefault="00F2435B" w:rsidP="00F2435B">
      <w:pPr>
        <w:rPr>
          <w:rFonts w:cstheme="minorHAnsi"/>
        </w:rPr>
      </w:pPr>
    </w:p>
    <w:p w14:paraId="0ABA9A03" w14:textId="33B311AC" w:rsidR="00F2435B" w:rsidRDefault="00F2435B" w:rsidP="00F2435B">
      <w:pPr>
        <w:rPr>
          <w:rFonts w:cstheme="minorHAnsi"/>
        </w:rPr>
      </w:pPr>
    </w:p>
    <w:p w14:paraId="77B9D03E" w14:textId="2E76D5C8" w:rsidR="00F2435B" w:rsidRDefault="00F2435B" w:rsidP="00F2435B">
      <w:pPr>
        <w:rPr>
          <w:rFonts w:cstheme="minorHAnsi"/>
        </w:rPr>
      </w:pPr>
    </w:p>
    <w:p w14:paraId="1FF42BDB" w14:textId="77777777" w:rsidR="00F2435B" w:rsidRDefault="00F2435B" w:rsidP="00F2435B">
      <w:pPr>
        <w:rPr>
          <w:rFonts w:cstheme="minorHAnsi"/>
        </w:rPr>
      </w:pPr>
    </w:p>
    <w:p w14:paraId="3507425F" w14:textId="75432DFF" w:rsidR="00F2435B" w:rsidRPr="00F2435B" w:rsidRDefault="00F2435B" w:rsidP="00F2435B">
      <w:pPr>
        <w:rPr>
          <w:rFonts w:cstheme="minorHAnsi"/>
          <w:b/>
          <w:bCs/>
        </w:rPr>
      </w:pPr>
      <w:r>
        <w:rPr>
          <w:rFonts w:cstheme="minorHAnsi"/>
          <w:b/>
          <w:bCs/>
        </w:rPr>
        <w:lastRenderedPageBreak/>
        <w:t>Questions:</w:t>
      </w:r>
    </w:p>
    <w:p w14:paraId="728A0017" w14:textId="77777777" w:rsidR="00F2435B" w:rsidRPr="00361F4D" w:rsidRDefault="00F2435B" w:rsidP="00F2435B">
      <w:pPr>
        <w:pStyle w:val="ListParagraph"/>
        <w:numPr>
          <w:ilvl w:val="0"/>
          <w:numId w:val="1"/>
        </w:numPr>
        <w:rPr>
          <w:i/>
          <w:iCs/>
        </w:rPr>
      </w:pPr>
      <w:r w:rsidRPr="00BF7142">
        <w:t>We</w:t>
      </w:r>
      <w:r w:rsidRPr="00361F4D">
        <w:t xml:space="preserve"> will start with some questions</w:t>
      </w:r>
      <w:r>
        <w:t>,</w:t>
      </w:r>
      <w:r w:rsidRPr="00361F4D">
        <w:t xml:space="preserve"> that </w:t>
      </w:r>
      <w:r>
        <w:t>are</w:t>
      </w:r>
      <w:r w:rsidRPr="00361F4D">
        <w:t xml:space="preserve"> important in this kind of research</w:t>
      </w:r>
      <w:r>
        <w:t>,</w:t>
      </w:r>
      <w:r w:rsidRPr="00361F4D">
        <w:t xml:space="preserve"> to understand a bit about your background</w:t>
      </w:r>
      <w:r>
        <w:t xml:space="preserve"> and will help me create a picture of the people who have participated in this study</w:t>
      </w:r>
      <w:r w:rsidRPr="00361F4D">
        <w:t>:</w:t>
      </w:r>
    </w:p>
    <w:p w14:paraId="33325A6F" w14:textId="77777777" w:rsidR="00F2435B" w:rsidRPr="00361F4D" w:rsidRDefault="00F2435B" w:rsidP="00F2435B">
      <w:pPr>
        <w:pStyle w:val="ListParagraph"/>
        <w:rPr>
          <w:i/>
          <w:iCs/>
        </w:rPr>
      </w:pPr>
      <w:r w:rsidRPr="00361F4D">
        <w:rPr>
          <w:i/>
          <w:iCs/>
        </w:rPr>
        <w:t>(Note gender and age will be available from clinical data)</w:t>
      </w:r>
    </w:p>
    <w:p w14:paraId="2DC41357" w14:textId="77777777" w:rsidR="00F2435B" w:rsidRDefault="00F2435B" w:rsidP="00F2435B">
      <w:pPr>
        <w:pStyle w:val="ListParagraph"/>
        <w:numPr>
          <w:ilvl w:val="1"/>
          <w:numId w:val="1"/>
        </w:numPr>
      </w:pPr>
      <w:r w:rsidRPr="00361F4D">
        <w:t xml:space="preserve">How would you describe </w:t>
      </w:r>
      <w:r>
        <w:t>the</w:t>
      </w:r>
      <w:r w:rsidRPr="00361F4D">
        <w:t xml:space="preserve"> ethnic group</w:t>
      </w:r>
      <w:r>
        <w:t xml:space="preserve"> you belong to</w:t>
      </w:r>
      <w:r w:rsidRPr="00361F4D">
        <w:t>?</w:t>
      </w:r>
    </w:p>
    <w:p w14:paraId="5626C13A" w14:textId="77777777" w:rsidR="00F2435B" w:rsidRDefault="00F2435B" w:rsidP="00F2435B">
      <w:pPr>
        <w:pStyle w:val="ListParagraph"/>
        <w:numPr>
          <w:ilvl w:val="2"/>
          <w:numId w:val="1"/>
        </w:numPr>
      </w:pPr>
      <w:r>
        <w:t>White</w:t>
      </w:r>
    </w:p>
    <w:p w14:paraId="27CFB8FF" w14:textId="77777777" w:rsidR="00F2435B" w:rsidRDefault="00F2435B" w:rsidP="00F2435B">
      <w:pPr>
        <w:pStyle w:val="ListParagraph"/>
        <w:numPr>
          <w:ilvl w:val="2"/>
          <w:numId w:val="1"/>
        </w:numPr>
      </w:pPr>
      <w:r>
        <w:t>Black</w:t>
      </w:r>
    </w:p>
    <w:p w14:paraId="66F8C9D4" w14:textId="77777777" w:rsidR="00F2435B" w:rsidRDefault="00F2435B" w:rsidP="00F2435B">
      <w:pPr>
        <w:pStyle w:val="ListParagraph"/>
        <w:numPr>
          <w:ilvl w:val="2"/>
          <w:numId w:val="1"/>
        </w:numPr>
      </w:pPr>
      <w:r>
        <w:t>Mixed</w:t>
      </w:r>
    </w:p>
    <w:p w14:paraId="7163B6E2" w14:textId="77777777" w:rsidR="00F2435B" w:rsidRDefault="00F2435B" w:rsidP="00F2435B">
      <w:pPr>
        <w:pStyle w:val="ListParagraph"/>
        <w:numPr>
          <w:ilvl w:val="2"/>
          <w:numId w:val="1"/>
        </w:numPr>
      </w:pPr>
      <w:r>
        <w:t>Asian</w:t>
      </w:r>
    </w:p>
    <w:p w14:paraId="196BF962" w14:textId="77777777" w:rsidR="00F2435B" w:rsidRDefault="00F2435B" w:rsidP="00F2435B">
      <w:pPr>
        <w:pStyle w:val="ListParagraph"/>
        <w:numPr>
          <w:ilvl w:val="2"/>
          <w:numId w:val="1"/>
        </w:numPr>
      </w:pPr>
      <w:r>
        <w:t>Not stated</w:t>
      </w:r>
    </w:p>
    <w:p w14:paraId="5E4AF30D" w14:textId="77777777" w:rsidR="00F2435B" w:rsidRPr="00361F4D" w:rsidRDefault="00F2435B" w:rsidP="00F2435B">
      <w:pPr>
        <w:pStyle w:val="ListParagraph"/>
        <w:numPr>
          <w:ilvl w:val="2"/>
          <w:numId w:val="1"/>
        </w:numPr>
      </w:pPr>
      <w:r>
        <w:t>Other (specify)</w:t>
      </w:r>
    </w:p>
    <w:p w14:paraId="7C5B1A60" w14:textId="77777777" w:rsidR="00F2435B" w:rsidRDefault="00F2435B" w:rsidP="00F2435B">
      <w:pPr>
        <w:pStyle w:val="ListParagraph"/>
        <w:numPr>
          <w:ilvl w:val="1"/>
          <w:numId w:val="1"/>
        </w:numPr>
      </w:pPr>
      <w:r>
        <w:t>What is your living situation</w:t>
      </w:r>
      <w:r w:rsidRPr="00361F4D">
        <w:t>?</w:t>
      </w:r>
    </w:p>
    <w:p w14:paraId="4E0FE137" w14:textId="77777777" w:rsidR="00F2435B" w:rsidRDefault="00F2435B" w:rsidP="00F2435B">
      <w:pPr>
        <w:pStyle w:val="ListParagraph"/>
        <w:numPr>
          <w:ilvl w:val="2"/>
          <w:numId w:val="1"/>
        </w:numPr>
      </w:pPr>
      <w:r>
        <w:t>Living alone</w:t>
      </w:r>
    </w:p>
    <w:p w14:paraId="523FDD10" w14:textId="77777777" w:rsidR="00F2435B" w:rsidRDefault="00F2435B" w:rsidP="00F2435B">
      <w:pPr>
        <w:pStyle w:val="ListParagraph"/>
        <w:numPr>
          <w:ilvl w:val="2"/>
          <w:numId w:val="1"/>
        </w:numPr>
      </w:pPr>
      <w:r>
        <w:t>Living with parents</w:t>
      </w:r>
    </w:p>
    <w:p w14:paraId="77107FBB" w14:textId="77777777" w:rsidR="00F2435B" w:rsidRDefault="00F2435B" w:rsidP="00F2435B">
      <w:pPr>
        <w:pStyle w:val="ListParagraph"/>
        <w:numPr>
          <w:ilvl w:val="2"/>
          <w:numId w:val="1"/>
        </w:numPr>
      </w:pPr>
      <w:r>
        <w:t>Living with partner</w:t>
      </w:r>
    </w:p>
    <w:p w14:paraId="4F012FBB" w14:textId="77777777" w:rsidR="00F2435B" w:rsidRDefault="00F2435B" w:rsidP="00F2435B">
      <w:pPr>
        <w:pStyle w:val="ListParagraph"/>
        <w:numPr>
          <w:ilvl w:val="2"/>
          <w:numId w:val="1"/>
        </w:numPr>
      </w:pPr>
      <w:r>
        <w:t>Living with others (friends / relatives)</w:t>
      </w:r>
    </w:p>
    <w:p w14:paraId="7B90EA14" w14:textId="77777777" w:rsidR="00F2435B" w:rsidRPr="00361F4D" w:rsidRDefault="00F2435B" w:rsidP="00F2435B">
      <w:pPr>
        <w:pStyle w:val="ListParagraph"/>
        <w:numPr>
          <w:ilvl w:val="2"/>
          <w:numId w:val="1"/>
        </w:numPr>
      </w:pPr>
      <w:r>
        <w:t>Other (specify)</w:t>
      </w:r>
    </w:p>
    <w:p w14:paraId="0170F69C" w14:textId="77777777" w:rsidR="00F2435B" w:rsidRDefault="00F2435B" w:rsidP="00F2435B">
      <w:pPr>
        <w:pStyle w:val="ListParagraph"/>
        <w:numPr>
          <w:ilvl w:val="1"/>
          <w:numId w:val="1"/>
        </w:numPr>
      </w:pPr>
      <w:r w:rsidRPr="00361F4D">
        <w:t>What is</w:t>
      </w:r>
      <w:r>
        <w:t xml:space="preserve"> your employment status</w:t>
      </w:r>
      <w:r w:rsidRPr="00361F4D">
        <w:t>?</w:t>
      </w:r>
    </w:p>
    <w:p w14:paraId="65B15D2A" w14:textId="77777777" w:rsidR="00F2435B" w:rsidRDefault="00F2435B" w:rsidP="00F2435B">
      <w:pPr>
        <w:pStyle w:val="ListParagraph"/>
        <w:numPr>
          <w:ilvl w:val="2"/>
          <w:numId w:val="1"/>
        </w:numPr>
      </w:pPr>
      <w:r>
        <w:t>Full time</w:t>
      </w:r>
    </w:p>
    <w:p w14:paraId="605011B0" w14:textId="77777777" w:rsidR="00F2435B" w:rsidRDefault="00F2435B" w:rsidP="00F2435B">
      <w:pPr>
        <w:pStyle w:val="ListParagraph"/>
        <w:numPr>
          <w:ilvl w:val="2"/>
          <w:numId w:val="1"/>
        </w:numPr>
      </w:pPr>
      <w:r>
        <w:t>Part time</w:t>
      </w:r>
    </w:p>
    <w:p w14:paraId="7AC374C9" w14:textId="77777777" w:rsidR="00F2435B" w:rsidRDefault="00F2435B" w:rsidP="00F2435B">
      <w:pPr>
        <w:pStyle w:val="ListParagraph"/>
        <w:numPr>
          <w:ilvl w:val="2"/>
          <w:numId w:val="1"/>
        </w:numPr>
      </w:pPr>
      <w:r>
        <w:t>Homemaker</w:t>
      </w:r>
    </w:p>
    <w:p w14:paraId="376439C8" w14:textId="77777777" w:rsidR="00F2435B" w:rsidRDefault="00F2435B" w:rsidP="00F2435B">
      <w:pPr>
        <w:pStyle w:val="ListParagraph"/>
        <w:numPr>
          <w:ilvl w:val="2"/>
          <w:numId w:val="1"/>
        </w:numPr>
      </w:pPr>
      <w:r>
        <w:t>Sick leave</w:t>
      </w:r>
    </w:p>
    <w:p w14:paraId="1B0983C0" w14:textId="77777777" w:rsidR="00F2435B" w:rsidRDefault="00F2435B" w:rsidP="00F2435B">
      <w:pPr>
        <w:pStyle w:val="ListParagraph"/>
        <w:numPr>
          <w:ilvl w:val="2"/>
          <w:numId w:val="1"/>
        </w:numPr>
      </w:pPr>
      <w:r>
        <w:t>Disability</w:t>
      </w:r>
    </w:p>
    <w:p w14:paraId="57102B46" w14:textId="77777777" w:rsidR="00F2435B" w:rsidRDefault="00F2435B" w:rsidP="00F2435B">
      <w:pPr>
        <w:pStyle w:val="ListParagraph"/>
        <w:numPr>
          <w:ilvl w:val="2"/>
          <w:numId w:val="1"/>
        </w:numPr>
      </w:pPr>
      <w:r>
        <w:t>None</w:t>
      </w:r>
    </w:p>
    <w:p w14:paraId="2259040F" w14:textId="77777777" w:rsidR="00F2435B" w:rsidRPr="00361F4D" w:rsidRDefault="00F2435B" w:rsidP="00F2435B">
      <w:pPr>
        <w:pStyle w:val="ListParagraph"/>
        <w:numPr>
          <w:ilvl w:val="2"/>
          <w:numId w:val="1"/>
        </w:numPr>
      </w:pPr>
      <w:r>
        <w:t>Other (specify)</w:t>
      </w:r>
    </w:p>
    <w:p w14:paraId="4BFD6EF1" w14:textId="77777777" w:rsidR="00F2435B" w:rsidRDefault="00F2435B" w:rsidP="00F2435B">
      <w:pPr>
        <w:pStyle w:val="ListParagraph"/>
        <w:numPr>
          <w:ilvl w:val="1"/>
          <w:numId w:val="1"/>
        </w:numPr>
      </w:pPr>
      <w:r w:rsidRPr="00361F4D">
        <w:t xml:space="preserve">What is your level of </w:t>
      </w:r>
      <w:r>
        <w:t>education</w:t>
      </w:r>
      <w:r w:rsidRPr="00361F4D">
        <w:t>?</w:t>
      </w:r>
    </w:p>
    <w:p w14:paraId="5495F5EE" w14:textId="77777777" w:rsidR="00F2435B" w:rsidRDefault="00F2435B" w:rsidP="00F2435B">
      <w:pPr>
        <w:pStyle w:val="ListParagraph"/>
        <w:numPr>
          <w:ilvl w:val="2"/>
          <w:numId w:val="1"/>
        </w:numPr>
      </w:pPr>
      <w:r>
        <w:t>Compulsory education completed</w:t>
      </w:r>
    </w:p>
    <w:p w14:paraId="18089842" w14:textId="77777777" w:rsidR="00F2435B" w:rsidRDefault="00F2435B" w:rsidP="00F2435B">
      <w:pPr>
        <w:pStyle w:val="ListParagraph"/>
        <w:numPr>
          <w:ilvl w:val="2"/>
          <w:numId w:val="1"/>
        </w:numPr>
      </w:pPr>
      <w:r>
        <w:t>Post-compulsory education below University</w:t>
      </w:r>
    </w:p>
    <w:p w14:paraId="1CC5EBED" w14:textId="77777777" w:rsidR="00F2435B" w:rsidRPr="00361F4D" w:rsidRDefault="00F2435B" w:rsidP="00F2435B">
      <w:pPr>
        <w:pStyle w:val="ListParagraph"/>
        <w:numPr>
          <w:ilvl w:val="2"/>
          <w:numId w:val="1"/>
        </w:numPr>
      </w:pPr>
      <w:r>
        <w:t>University level</w:t>
      </w:r>
    </w:p>
    <w:p w14:paraId="6FF8B5AB" w14:textId="77777777" w:rsidR="00F2435B" w:rsidRPr="00BF7142" w:rsidRDefault="00F2435B" w:rsidP="00F2435B"/>
    <w:p w14:paraId="335E4168" w14:textId="77777777" w:rsidR="00F2435B" w:rsidRPr="003F1AFC" w:rsidRDefault="00F2435B" w:rsidP="00F2435B">
      <w:pPr>
        <w:pStyle w:val="ListParagraph"/>
        <w:numPr>
          <w:ilvl w:val="0"/>
          <w:numId w:val="1"/>
        </w:numPr>
        <w:rPr>
          <w:i/>
          <w:iCs/>
        </w:rPr>
      </w:pPr>
      <w:r w:rsidRPr="00BF7142">
        <w:t>Tell me</w:t>
      </w:r>
      <w:r>
        <w:t xml:space="preserve"> about your recovery? </w:t>
      </w:r>
      <w:r>
        <w:tab/>
      </w:r>
      <w:r>
        <w:tab/>
      </w:r>
      <w:r>
        <w:tab/>
      </w:r>
    </w:p>
    <w:p w14:paraId="41FFF5FE" w14:textId="77777777" w:rsidR="00F2435B" w:rsidRDefault="00F2435B" w:rsidP="00F2435B">
      <w:pPr>
        <w:pStyle w:val="ListParagraph"/>
        <w:rPr>
          <w:i/>
          <w:iCs/>
        </w:rPr>
      </w:pPr>
      <w:r w:rsidRPr="003F1AFC">
        <w:rPr>
          <w:i/>
          <w:iCs/>
        </w:rPr>
        <w:t>(</w:t>
      </w:r>
      <w:r>
        <w:rPr>
          <w:i/>
          <w:iCs/>
        </w:rPr>
        <w:t>R</w:t>
      </w:r>
      <w:r w:rsidRPr="003F1AFC">
        <w:rPr>
          <w:i/>
          <w:iCs/>
        </w:rPr>
        <w:t>apport building)</w:t>
      </w:r>
    </w:p>
    <w:p w14:paraId="138CE87E" w14:textId="77777777" w:rsidR="00F2435B" w:rsidRPr="005054BE" w:rsidRDefault="00F2435B" w:rsidP="00F2435B">
      <w:pPr>
        <w:pStyle w:val="ListParagraph"/>
        <w:rPr>
          <w:i/>
          <w:iCs/>
        </w:rPr>
      </w:pPr>
    </w:p>
    <w:p w14:paraId="1FBFEDBC" w14:textId="77777777" w:rsidR="00F2435B" w:rsidRDefault="00F2435B" w:rsidP="00F2435B">
      <w:pPr>
        <w:pStyle w:val="ListParagraph"/>
        <w:numPr>
          <w:ilvl w:val="0"/>
          <w:numId w:val="1"/>
        </w:numPr>
      </w:pPr>
      <w:r>
        <w:t>How did you experience these complications?</w:t>
      </w:r>
      <w:r>
        <w:tab/>
      </w:r>
    </w:p>
    <w:p w14:paraId="21101579" w14:textId="77777777" w:rsidR="00F2435B" w:rsidRDefault="00F2435B" w:rsidP="00F2435B">
      <w:pPr>
        <w:pStyle w:val="ListParagraph"/>
        <w:rPr>
          <w:i/>
          <w:iCs/>
        </w:rPr>
      </w:pPr>
      <w:r>
        <w:rPr>
          <w:i/>
          <w:iCs/>
        </w:rPr>
        <w:t>(Empty pelvis complications)</w:t>
      </w:r>
    </w:p>
    <w:p w14:paraId="01148413" w14:textId="77777777" w:rsidR="00F2435B" w:rsidRPr="007B3DE4" w:rsidRDefault="00F2435B" w:rsidP="00F2435B">
      <w:pPr>
        <w:pStyle w:val="ListParagraph"/>
        <w:numPr>
          <w:ilvl w:val="1"/>
          <w:numId w:val="1"/>
        </w:numPr>
        <w:rPr>
          <w:i/>
          <w:iCs/>
        </w:rPr>
      </w:pPr>
      <w:r>
        <w:t>Coping / adaptation strategies</w:t>
      </w:r>
    </w:p>
    <w:p w14:paraId="0B1B7A76" w14:textId="77777777" w:rsidR="00F2435B" w:rsidRPr="00AC1F87" w:rsidRDefault="00F2435B" w:rsidP="00F2435B">
      <w:pPr>
        <w:pStyle w:val="ListParagraph"/>
        <w:numPr>
          <w:ilvl w:val="1"/>
          <w:numId w:val="1"/>
        </w:numPr>
        <w:rPr>
          <w:i/>
          <w:iCs/>
        </w:rPr>
      </w:pPr>
      <w:r>
        <w:t>Other complications (perineal wound infection or dehiscence, ileus, or perineal hernia)</w:t>
      </w:r>
    </w:p>
    <w:p w14:paraId="3835C521" w14:textId="77777777" w:rsidR="00F2435B" w:rsidRDefault="00F2435B" w:rsidP="00F2435B"/>
    <w:p w14:paraId="01D8542D" w14:textId="77777777" w:rsidR="00F2435B" w:rsidRDefault="00F2435B" w:rsidP="00F2435B">
      <w:pPr>
        <w:pStyle w:val="ListParagraph"/>
        <w:numPr>
          <w:ilvl w:val="0"/>
          <w:numId w:val="1"/>
        </w:numPr>
      </w:pPr>
      <w:r>
        <w:t>Could you describe the limitations you have experienced as a result of these complications?</w:t>
      </w:r>
    </w:p>
    <w:p w14:paraId="63220196" w14:textId="77777777" w:rsidR="00F2435B" w:rsidRDefault="00F2435B" w:rsidP="00F2435B">
      <w:pPr>
        <w:pStyle w:val="ListParagraph"/>
        <w:rPr>
          <w:i/>
          <w:iCs/>
        </w:rPr>
      </w:pPr>
      <w:r w:rsidRPr="003F1AFC">
        <w:rPr>
          <w:i/>
          <w:iCs/>
        </w:rPr>
        <w:t>(Physical limitations)</w:t>
      </w:r>
    </w:p>
    <w:p w14:paraId="2AA3BD06" w14:textId="77777777" w:rsidR="00F2435B" w:rsidRDefault="00F2435B" w:rsidP="00F2435B">
      <w:pPr>
        <w:pStyle w:val="ListParagraph"/>
        <w:numPr>
          <w:ilvl w:val="1"/>
          <w:numId w:val="1"/>
        </w:numPr>
      </w:pPr>
      <w:r w:rsidRPr="005054BE">
        <w:t>Sitting</w:t>
      </w:r>
      <w:r>
        <w:t xml:space="preserve"> and laying down</w:t>
      </w:r>
    </w:p>
    <w:p w14:paraId="66975E60" w14:textId="77777777" w:rsidR="00F2435B" w:rsidRPr="005054BE" w:rsidRDefault="00F2435B" w:rsidP="00F2435B">
      <w:pPr>
        <w:pStyle w:val="ListParagraph"/>
        <w:numPr>
          <w:ilvl w:val="1"/>
          <w:numId w:val="1"/>
        </w:numPr>
      </w:pPr>
      <w:r>
        <w:t>Mobility</w:t>
      </w:r>
    </w:p>
    <w:p w14:paraId="580C88DA" w14:textId="77777777" w:rsidR="00F2435B" w:rsidRDefault="00F2435B" w:rsidP="00F2435B">
      <w:pPr>
        <w:pStyle w:val="ListParagraph"/>
        <w:numPr>
          <w:ilvl w:val="1"/>
          <w:numId w:val="1"/>
        </w:numPr>
      </w:pPr>
      <w:r w:rsidRPr="005054BE">
        <w:t>Working</w:t>
      </w:r>
    </w:p>
    <w:p w14:paraId="73EAF653" w14:textId="77777777" w:rsidR="00F2435B" w:rsidRPr="005054BE" w:rsidRDefault="00F2435B" w:rsidP="00F2435B">
      <w:pPr>
        <w:pStyle w:val="ListParagraph"/>
        <w:numPr>
          <w:ilvl w:val="1"/>
          <w:numId w:val="1"/>
        </w:numPr>
      </w:pPr>
      <w:r>
        <w:t>Sexual function and relationships</w:t>
      </w:r>
    </w:p>
    <w:p w14:paraId="17F8B3E8" w14:textId="77777777" w:rsidR="00F2435B" w:rsidRDefault="00F2435B" w:rsidP="00F2435B"/>
    <w:p w14:paraId="3B1A9888" w14:textId="77777777" w:rsidR="00F2435B" w:rsidRDefault="00F2435B" w:rsidP="00F2435B">
      <w:pPr>
        <w:pStyle w:val="ListParagraph"/>
        <w:numPr>
          <w:ilvl w:val="0"/>
          <w:numId w:val="1"/>
        </w:numPr>
      </w:pPr>
      <w:r>
        <w:t>Some patients have indicated that after this big operation they may still get sensations from areas removed during surgery – what experiences, if any, have you had like this?</w:t>
      </w:r>
    </w:p>
    <w:p w14:paraId="065A7DAA" w14:textId="77777777" w:rsidR="00F2435B" w:rsidRPr="00080A46" w:rsidRDefault="00F2435B" w:rsidP="00F2435B">
      <w:pPr>
        <w:ind w:left="720"/>
        <w:rPr>
          <w:i/>
          <w:iCs/>
        </w:rPr>
      </w:pPr>
      <w:r>
        <w:rPr>
          <w:i/>
          <w:iCs/>
        </w:rPr>
        <w:t>(Loss of part of yourself)</w:t>
      </w:r>
    </w:p>
    <w:p w14:paraId="58939795" w14:textId="77777777" w:rsidR="00F2435B" w:rsidRDefault="00F2435B" w:rsidP="00F2435B">
      <w:pPr>
        <w:pStyle w:val="ListParagraph"/>
        <w:numPr>
          <w:ilvl w:val="1"/>
          <w:numId w:val="1"/>
        </w:numPr>
      </w:pPr>
      <w:r>
        <w:t xml:space="preserve">Feelings of needing to open your bowels or pass urine </w:t>
      </w:r>
      <w:r w:rsidRPr="004E5799">
        <w:rPr>
          <w:i/>
          <w:iCs/>
        </w:rPr>
        <w:t>(autonomic)</w:t>
      </w:r>
    </w:p>
    <w:p w14:paraId="312B0B24" w14:textId="77777777" w:rsidR="00F2435B" w:rsidRPr="009645E2" w:rsidRDefault="00F2435B" w:rsidP="00F2435B">
      <w:pPr>
        <w:pStyle w:val="ListParagraph"/>
        <w:numPr>
          <w:ilvl w:val="1"/>
          <w:numId w:val="1"/>
        </w:numPr>
      </w:pPr>
      <w:r>
        <w:t xml:space="preserve">Altered feelings in the sensation and muscles between your legs </w:t>
      </w:r>
      <w:r>
        <w:rPr>
          <w:i/>
          <w:iCs/>
        </w:rPr>
        <w:t>(somatic)</w:t>
      </w:r>
    </w:p>
    <w:p w14:paraId="5B574004" w14:textId="77777777" w:rsidR="00F2435B" w:rsidRPr="00AC1F87" w:rsidRDefault="00F2435B" w:rsidP="00F2435B">
      <w:pPr>
        <w:pStyle w:val="ListParagraph"/>
        <w:numPr>
          <w:ilvl w:val="1"/>
          <w:numId w:val="1"/>
        </w:numPr>
      </w:pPr>
      <w:r>
        <w:t xml:space="preserve">Feeling part of yourself is lost and awareness something is missing </w:t>
      </w:r>
      <w:r>
        <w:rPr>
          <w:i/>
          <w:iCs/>
        </w:rPr>
        <w:t>(psychological)</w:t>
      </w:r>
    </w:p>
    <w:p w14:paraId="3D3FAE6C" w14:textId="77777777" w:rsidR="00F2435B" w:rsidRDefault="00F2435B" w:rsidP="00F2435B"/>
    <w:p w14:paraId="4F133E53" w14:textId="77777777" w:rsidR="00F2435B" w:rsidRDefault="00F2435B" w:rsidP="00F2435B">
      <w:pPr>
        <w:pStyle w:val="ListParagraph"/>
        <w:numPr>
          <w:ilvl w:val="0"/>
          <w:numId w:val="1"/>
        </w:numPr>
      </w:pPr>
      <w:r>
        <w:t>Tell me about how your understanding of what was happening to you impacted on this experience?</w:t>
      </w:r>
    </w:p>
    <w:p w14:paraId="304ACEDE" w14:textId="77777777" w:rsidR="00F2435B" w:rsidRDefault="00F2435B" w:rsidP="00F2435B">
      <w:pPr>
        <w:pStyle w:val="ListParagraph"/>
      </w:pPr>
      <w:r>
        <w:rPr>
          <w:i/>
          <w:iCs/>
        </w:rPr>
        <w:t>(Knowledge facilitates coping and not knowing complicates coping)</w:t>
      </w:r>
    </w:p>
    <w:p w14:paraId="40EEF6E3" w14:textId="77777777" w:rsidR="00F2435B" w:rsidRDefault="00F2435B" w:rsidP="00F2435B">
      <w:pPr>
        <w:pStyle w:val="ListParagraph"/>
        <w:numPr>
          <w:ilvl w:val="1"/>
          <w:numId w:val="1"/>
        </w:numPr>
      </w:pPr>
      <w:r>
        <w:t>How knowledge helped coping</w:t>
      </w:r>
    </w:p>
    <w:p w14:paraId="2A822CF2" w14:textId="77777777" w:rsidR="00F2435B" w:rsidRDefault="00F2435B" w:rsidP="00F2435B">
      <w:pPr>
        <w:pStyle w:val="ListParagraph"/>
        <w:numPr>
          <w:ilvl w:val="1"/>
          <w:numId w:val="1"/>
        </w:numPr>
      </w:pPr>
      <w:r>
        <w:t>How not knowing made coping more difficult</w:t>
      </w:r>
    </w:p>
    <w:p w14:paraId="5F030885" w14:textId="77777777" w:rsidR="00F2435B" w:rsidRDefault="00F2435B" w:rsidP="00F2435B"/>
    <w:p w14:paraId="126AB088" w14:textId="77777777" w:rsidR="00F2435B" w:rsidRDefault="00F2435B" w:rsidP="00F2435B">
      <w:pPr>
        <w:pStyle w:val="ListParagraph"/>
        <w:numPr>
          <w:ilvl w:val="0"/>
          <w:numId w:val="1"/>
        </w:numPr>
      </w:pPr>
      <w:r>
        <w:t>How did this experience impact on your overall recovery to get back to normal after surgery?</w:t>
      </w:r>
    </w:p>
    <w:p w14:paraId="22031F8F" w14:textId="77777777" w:rsidR="00F2435B" w:rsidRDefault="00F2435B" w:rsidP="00F2435B">
      <w:pPr>
        <w:pStyle w:val="ListParagraph"/>
        <w:rPr>
          <w:i/>
          <w:iCs/>
        </w:rPr>
      </w:pPr>
      <w:r>
        <w:rPr>
          <w:i/>
          <w:iCs/>
        </w:rPr>
        <w:t>(Rollercoaster to the new normal / Complications as bumps in the road / No control)</w:t>
      </w:r>
    </w:p>
    <w:p w14:paraId="6CDE75BB" w14:textId="77777777" w:rsidR="00F2435B" w:rsidRPr="00153857" w:rsidRDefault="00F2435B" w:rsidP="00F2435B">
      <w:pPr>
        <w:pStyle w:val="ListParagraph"/>
        <w:numPr>
          <w:ilvl w:val="1"/>
          <w:numId w:val="1"/>
        </w:numPr>
        <w:rPr>
          <w:i/>
          <w:iCs/>
        </w:rPr>
      </w:pPr>
      <w:r>
        <w:t>Comparison of complications to other post-surgery hurdles</w:t>
      </w:r>
    </w:p>
    <w:p w14:paraId="2D577D66" w14:textId="77777777" w:rsidR="00F2435B" w:rsidRPr="00384967" w:rsidRDefault="00F2435B" w:rsidP="00F2435B">
      <w:pPr>
        <w:pStyle w:val="ListParagraph"/>
        <w:numPr>
          <w:ilvl w:val="1"/>
          <w:numId w:val="1"/>
        </w:numPr>
        <w:rPr>
          <w:i/>
          <w:iCs/>
        </w:rPr>
      </w:pPr>
      <w:r>
        <w:t>Lack of control</w:t>
      </w:r>
    </w:p>
    <w:p w14:paraId="10726C47" w14:textId="77777777" w:rsidR="00F2435B" w:rsidRPr="00384967" w:rsidRDefault="00F2435B" w:rsidP="00F2435B">
      <w:pPr>
        <w:rPr>
          <w:i/>
          <w:iCs/>
        </w:rPr>
      </w:pPr>
    </w:p>
    <w:p w14:paraId="10B09871" w14:textId="77777777" w:rsidR="00F2435B" w:rsidRPr="005944E1" w:rsidRDefault="00F2435B" w:rsidP="00F2435B">
      <w:pPr>
        <w:pStyle w:val="ListParagraph"/>
        <w:numPr>
          <w:ilvl w:val="0"/>
          <w:numId w:val="1"/>
        </w:numPr>
      </w:pPr>
      <w:r w:rsidRPr="005944E1">
        <w:rPr>
          <w:rFonts w:cstheme="minorHAnsi"/>
        </w:rPr>
        <w:t xml:space="preserve">Your doctors will have used some reconstructive techniques at the end of the surgery to help put your body back together again, </w:t>
      </w:r>
      <w:r>
        <w:rPr>
          <w:rFonts w:cstheme="minorHAnsi"/>
        </w:rPr>
        <w:t>how has this reconstruction impacted on your recovery</w:t>
      </w:r>
      <w:r w:rsidRPr="005944E1">
        <w:rPr>
          <w:rFonts w:cstheme="minorHAnsi"/>
        </w:rPr>
        <w:t>?</w:t>
      </w:r>
    </w:p>
    <w:p w14:paraId="61D4E6D0" w14:textId="44FFB501" w:rsidR="00F2435B" w:rsidRPr="007206C3" w:rsidRDefault="00F2435B" w:rsidP="00F2435B">
      <w:pPr>
        <w:pStyle w:val="ListParagraph"/>
        <w:spacing w:after="200" w:line="276" w:lineRule="auto"/>
        <w:rPr>
          <w:rFonts w:cstheme="minorHAnsi"/>
          <w:b/>
          <w:bCs/>
          <w:i/>
          <w:iCs/>
        </w:rPr>
      </w:pPr>
      <w:r w:rsidRPr="007206C3">
        <w:rPr>
          <w:rFonts w:cstheme="minorHAnsi"/>
          <w:i/>
          <w:iCs/>
        </w:rPr>
        <w:t>(</w:t>
      </w:r>
      <w:r>
        <w:rPr>
          <w:rFonts w:cstheme="minorHAnsi"/>
          <w:i/>
          <w:iCs/>
        </w:rPr>
        <w:t>Morbidity from reconstruction</w:t>
      </w:r>
      <w:r w:rsidRPr="007206C3">
        <w:rPr>
          <w:rFonts w:cstheme="minorHAnsi"/>
          <w:i/>
          <w:iCs/>
        </w:rPr>
        <w:t>)</w:t>
      </w:r>
    </w:p>
    <w:p w14:paraId="3FA7A981" w14:textId="77777777" w:rsidR="00F2435B" w:rsidRDefault="00F2435B" w:rsidP="00F2435B">
      <w:pPr>
        <w:pStyle w:val="ListParagraph"/>
        <w:numPr>
          <w:ilvl w:val="1"/>
          <w:numId w:val="2"/>
        </w:numPr>
        <w:spacing w:after="200" w:line="276" w:lineRule="auto"/>
        <w:rPr>
          <w:rFonts w:cstheme="minorHAnsi"/>
        </w:rPr>
      </w:pPr>
      <w:r>
        <w:rPr>
          <w:rFonts w:cstheme="minorHAnsi"/>
        </w:rPr>
        <w:t>Complications</w:t>
      </w:r>
      <w:r w:rsidRPr="00305F77">
        <w:rPr>
          <w:rFonts w:cstheme="minorHAnsi"/>
        </w:rPr>
        <w:t xml:space="preserve"> (Flap morbidity /</w:t>
      </w:r>
      <w:r>
        <w:rPr>
          <w:rFonts w:cstheme="minorHAnsi"/>
        </w:rPr>
        <w:t xml:space="preserve"> flap</w:t>
      </w:r>
      <w:r w:rsidRPr="00305F77">
        <w:rPr>
          <w:rFonts w:cstheme="minorHAnsi"/>
        </w:rPr>
        <w:t xml:space="preserve"> donor site morbidity / mesh problems)</w:t>
      </w:r>
    </w:p>
    <w:p w14:paraId="1E1EA1F1" w14:textId="77777777" w:rsidR="00F2435B" w:rsidRPr="005944E1" w:rsidRDefault="00F2435B" w:rsidP="00F2435B">
      <w:pPr>
        <w:pStyle w:val="ListParagraph"/>
        <w:numPr>
          <w:ilvl w:val="1"/>
          <w:numId w:val="2"/>
        </w:numPr>
        <w:spacing w:after="200" w:line="276" w:lineRule="auto"/>
        <w:rPr>
          <w:rFonts w:cstheme="minorHAnsi"/>
        </w:rPr>
      </w:pPr>
      <w:r>
        <w:rPr>
          <w:rFonts w:cstheme="minorHAnsi"/>
        </w:rPr>
        <w:t>Body image</w:t>
      </w:r>
      <w:r w:rsidRPr="00305F77">
        <w:rPr>
          <w:rFonts w:cstheme="minorHAnsi"/>
        </w:rPr>
        <w:t xml:space="preserve"> (</w:t>
      </w:r>
      <w:r>
        <w:rPr>
          <w:rFonts w:cstheme="minorHAnsi"/>
        </w:rPr>
        <w:t>C</w:t>
      </w:r>
      <w:r w:rsidRPr="00305F77">
        <w:rPr>
          <w:rFonts w:cstheme="minorHAnsi"/>
        </w:rPr>
        <w:t>hange in appearance</w:t>
      </w:r>
      <w:r>
        <w:rPr>
          <w:rFonts w:cstheme="minorHAnsi"/>
        </w:rPr>
        <w:t xml:space="preserve"> / a</w:t>
      </w:r>
      <w:r w:rsidRPr="00305F77">
        <w:rPr>
          <w:rFonts w:cstheme="minorHAnsi"/>
        </w:rPr>
        <w:t>nimal derived foreign body)</w:t>
      </w:r>
    </w:p>
    <w:p w14:paraId="1837597E" w14:textId="77777777" w:rsidR="00F2435B" w:rsidRPr="00B25E4E" w:rsidRDefault="00F2435B" w:rsidP="00F2435B">
      <w:pPr>
        <w:pStyle w:val="ListParagraph"/>
        <w:numPr>
          <w:ilvl w:val="1"/>
          <w:numId w:val="2"/>
        </w:numPr>
        <w:spacing w:after="200" w:line="276" w:lineRule="auto"/>
        <w:rPr>
          <w:rFonts w:cstheme="minorHAnsi"/>
        </w:rPr>
      </w:pPr>
      <w:r>
        <w:rPr>
          <w:rFonts w:cstheme="minorHAnsi"/>
        </w:rPr>
        <w:t>Choice of reconstruction</w:t>
      </w:r>
    </w:p>
    <w:p w14:paraId="1E71006E" w14:textId="77777777" w:rsidR="00F2435B" w:rsidRDefault="00F2435B" w:rsidP="00F2435B">
      <w:pPr>
        <w:pStyle w:val="ListParagraph"/>
        <w:rPr>
          <w:i/>
          <w:iCs/>
        </w:rPr>
      </w:pPr>
    </w:p>
    <w:p w14:paraId="702A44A4" w14:textId="77777777" w:rsidR="00F2435B" w:rsidRDefault="00F2435B" w:rsidP="00F2435B">
      <w:pPr>
        <w:pStyle w:val="ListParagraph"/>
        <w:numPr>
          <w:ilvl w:val="0"/>
          <w:numId w:val="1"/>
        </w:numPr>
      </w:pPr>
      <w:r>
        <w:t xml:space="preserve">In light of the </w:t>
      </w:r>
      <w:proofErr w:type="gramStart"/>
      <w:r>
        <w:t>complications</w:t>
      </w:r>
      <w:proofErr w:type="gramEnd"/>
      <w:r>
        <w:t xml:space="preserve"> you experienced how do you now feel about the decision to go ahead with surgery for the dangerous tumour that you had?</w:t>
      </w:r>
    </w:p>
    <w:p w14:paraId="209828C3" w14:textId="77777777" w:rsidR="00F2435B" w:rsidRPr="00153857" w:rsidRDefault="00F2435B" w:rsidP="00F2435B">
      <w:pPr>
        <w:pStyle w:val="ListParagraph"/>
        <w:rPr>
          <w:i/>
          <w:iCs/>
        </w:rPr>
      </w:pPr>
      <w:r w:rsidRPr="00B25E4E">
        <w:rPr>
          <w:i/>
          <w:iCs/>
        </w:rPr>
        <w:t>(Journey is worth it</w:t>
      </w:r>
      <w:r>
        <w:rPr>
          <w:i/>
          <w:iCs/>
        </w:rPr>
        <w:t xml:space="preserve"> / Life is threatened / Forced to accept risks</w:t>
      </w:r>
      <w:r w:rsidRPr="00B25E4E">
        <w:rPr>
          <w:i/>
          <w:iCs/>
        </w:rPr>
        <w:t>)</w:t>
      </w:r>
    </w:p>
    <w:p w14:paraId="08608AF3" w14:textId="77777777" w:rsidR="00F2435B" w:rsidRDefault="00F2435B" w:rsidP="00F2435B">
      <w:pPr>
        <w:pStyle w:val="ListParagraph"/>
        <w:numPr>
          <w:ilvl w:val="1"/>
          <w:numId w:val="1"/>
        </w:numPr>
      </w:pPr>
      <w:r>
        <w:t>Future perspective</w:t>
      </w:r>
    </w:p>
    <w:p w14:paraId="7ABF320A" w14:textId="77777777" w:rsidR="00F2435B" w:rsidRDefault="00F2435B" w:rsidP="00F2435B">
      <w:pPr>
        <w:pStyle w:val="ListParagraph"/>
        <w:numPr>
          <w:ilvl w:val="1"/>
          <w:numId w:val="1"/>
        </w:numPr>
      </w:pPr>
      <w:r>
        <w:t>Positive feelings / regret</w:t>
      </w:r>
    </w:p>
    <w:p w14:paraId="13EF9874" w14:textId="77777777" w:rsidR="00F2435B" w:rsidRDefault="00F2435B" w:rsidP="00F2435B">
      <w:pPr>
        <w:pStyle w:val="ListParagraph"/>
        <w:numPr>
          <w:ilvl w:val="1"/>
          <w:numId w:val="1"/>
        </w:numPr>
      </w:pPr>
      <w:r>
        <w:t>Shared-decision making</w:t>
      </w:r>
    </w:p>
    <w:p w14:paraId="69B8667E" w14:textId="77777777" w:rsidR="00F2435B" w:rsidRPr="00153857" w:rsidRDefault="00F2435B" w:rsidP="00F2435B"/>
    <w:p w14:paraId="6240CD22" w14:textId="77777777" w:rsidR="00F2435B" w:rsidRPr="00153857" w:rsidRDefault="00F2435B" w:rsidP="00F2435B">
      <w:pPr>
        <w:pStyle w:val="ListParagraph"/>
        <w:numPr>
          <w:ilvl w:val="0"/>
          <w:numId w:val="1"/>
        </w:numPr>
      </w:pPr>
      <w:r w:rsidRPr="00153857">
        <w:t xml:space="preserve">If you could speak to yourself before experiencing this complication, what would you say to make it easier? </w:t>
      </w:r>
    </w:p>
    <w:p w14:paraId="6B0A77A0" w14:textId="77777777" w:rsidR="00F2435B" w:rsidRDefault="00F2435B" w:rsidP="00F2435B">
      <w:pPr>
        <w:pStyle w:val="ListParagraph"/>
        <w:rPr>
          <w:i/>
          <w:iCs/>
        </w:rPr>
      </w:pPr>
      <w:r w:rsidRPr="00153857">
        <w:rPr>
          <w:i/>
          <w:iCs/>
        </w:rPr>
        <w:t>(Survivors’ insight supports coping)</w:t>
      </w:r>
    </w:p>
    <w:p w14:paraId="0B9C3302" w14:textId="77777777" w:rsidR="00F2435B" w:rsidRPr="000B397F" w:rsidRDefault="00F2435B" w:rsidP="00F2435B">
      <w:pPr>
        <w:pStyle w:val="ListParagraph"/>
        <w:numPr>
          <w:ilvl w:val="1"/>
          <w:numId w:val="1"/>
        </w:numPr>
      </w:pPr>
      <w:r w:rsidRPr="000B397F">
        <w:t>Useful information</w:t>
      </w:r>
    </w:p>
    <w:p w14:paraId="025D8D33" w14:textId="77777777" w:rsidR="00F2435B" w:rsidRPr="000B397F" w:rsidRDefault="00F2435B" w:rsidP="00F2435B">
      <w:pPr>
        <w:pStyle w:val="ListParagraph"/>
        <w:numPr>
          <w:ilvl w:val="1"/>
          <w:numId w:val="1"/>
        </w:numPr>
      </w:pPr>
      <w:r w:rsidRPr="000B397F">
        <w:t>Useful / adaptive actions</w:t>
      </w:r>
    </w:p>
    <w:p w14:paraId="59FE9D37" w14:textId="77777777" w:rsidR="00F2435B" w:rsidRDefault="00F2435B" w:rsidP="00F2435B">
      <w:pPr>
        <w:rPr>
          <w:i/>
          <w:iCs/>
        </w:rPr>
      </w:pPr>
    </w:p>
    <w:p w14:paraId="17E22FF6" w14:textId="2242D6A0" w:rsidR="00F2435B" w:rsidRDefault="00F2435B" w:rsidP="00F2435B">
      <w:pPr>
        <w:rPr>
          <w:i/>
          <w:iCs/>
        </w:rPr>
      </w:pPr>
    </w:p>
    <w:p w14:paraId="793082E6" w14:textId="551ABC65" w:rsidR="00BA367A" w:rsidRDefault="00BA367A" w:rsidP="00F2435B">
      <w:pPr>
        <w:rPr>
          <w:i/>
          <w:iCs/>
        </w:rPr>
      </w:pPr>
    </w:p>
    <w:p w14:paraId="7DBA5EDB" w14:textId="77777777" w:rsidR="00BA367A" w:rsidRDefault="00BA367A" w:rsidP="00F2435B">
      <w:pPr>
        <w:rPr>
          <w:i/>
          <w:iCs/>
        </w:rPr>
      </w:pPr>
    </w:p>
    <w:p w14:paraId="5B56A6D7" w14:textId="77777777" w:rsidR="00F2435B" w:rsidRPr="006106F7" w:rsidRDefault="00F2435B" w:rsidP="00F2435B"/>
    <w:p w14:paraId="264B61F8" w14:textId="77777777" w:rsidR="00F2435B" w:rsidRDefault="00F2435B" w:rsidP="00F2435B">
      <w:r>
        <w:rPr>
          <w:b/>
          <w:bCs/>
        </w:rPr>
        <w:lastRenderedPageBreak/>
        <w:t>Wrap up:</w:t>
      </w:r>
    </w:p>
    <w:p w14:paraId="34FA3518" w14:textId="77777777" w:rsidR="00F2435B" w:rsidRDefault="00F2435B" w:rsidP="00F2435B">
      <w:r>
        <w:t>Before we finish it would be great to get your opinions so that we can try to improve the interview with our next patients:</w:t>
      </w:r>
    </w:p>
    <w:p w14:paraId="7DD3B6ED" w14:textId="77777777" w:rsidR="00F2435B" w:rsidRDefault="00F2435B" w:rsidP="00F2435B">
      <w:pPr>
        <w:pStyle w:val="ListParagraph"/>
        <w:numPr>
          <w:ilvl w:val="0"/>
          <w:numId w:val="5"/>
        </w:numPr>
      </w:pPr>
      <w:r>
        <w:t>How did the interview compare to what you expected?</w:t>
      </w:r>
    </w:p>
    <w:p w14:paraId="3E1DA0CD" w14:textId="77777777" w:rsidR="00F2435B" w:rsidRDefault="00F2435B" w:rsidP="00F2435B">
      <w:pPr>
        <w:pStyle w:val="ListParagraph"/>
        <w:numPr>
          <w:ilvl w:val="0"/>
          <w:numId w:val="5"/>
        </w:numPr>
      </w:pPr>
      <w:r>
        <w:t>Was there anything important you would have wanted to talk about that we didn’t discuss?</w:t>
      </w:r>
    </w:p>
    <w:p w14:paraId="11AEB84F" w14:textId="77777777" w:rsidR="00F2435B" w:rsidRDefault="00F2435B" w:rsidP="00F2435B">
      <w:pPr>
        <w:pStyle w:val="ListParagraph"/>
        <w:numPr>
          <w:ilvl w:val="0"/>
          <w:numId w:val="5"/>
        </w:numPr>
      </w:pPr>
      <w:r>
        <w:t>How do you feel having a researcher like me, with a surgical background, impacted on the interview?</w:t>
      </w:r>
    </w:p>
    <w:p w14:paraId="76E16E63" w14:textId="77777777" w:rsidR="00F2435B" w:rsidRDefault="00F2435B" w:rsidP="00F2435B">
      <w:pPr>
        <w:pStyle w:val="ListParagraph"/>
        <w:numPr>
          <w:ilvl w:val="0"/>
          <w:numId w:val="5"/>
        </w:numPr>
      </w:pPr>
      <w:r>
        <w:t>Is there anything else you think could be improved?</w:t>
      </w:r>
    </w:p>
    <w:p w14:paraId="4154B4F1" w14:textId="77777777" w:rsidR="00F2435B" w:rsidRDefault="00F2435B" w:rsidP="00F2435B">
      <w:pPr>
        <w:pStyle w:val="ListParagraph"/>
        <w:numPr>
          <w:ilvl w:val="0"/>
          <w:numId w:val="5"/>
        </w:numPr>
      </w:pPr>
      <w:r>
        <w:t xml:space="preserve">Is there anything else you want to discuss? </w:t>
      </w:r>
    </w:p>
    <w:p w14:paraId="69AE4775" w14:textId="77777777" w:rsidR="00F2435B" w:rsidRDefault="00F2435B" w:rsidP="00F2435B"/>
    <w:p w14:paraId="5DF83F66" w14:textId="77777777" w:rsidR="00F2435B" w:rsidRDefault="00F2435B" w:rsidP="00F2435B">
      <w:r>
        <w:t xml:space="preserve">Thank you so much for talking to me, it is very kind of you to give up your time for this interview, and it will help us understand more about the complications and recovery after the kind of surgery that you have had. </w:t>
      </w:r>
    </w:p>
    <w:p w14:paraId="17A51B7A" w14:textId="77777777" w:rsidR="00F2435B" w:rsidRDefault="00F2435B" w:rsidP="00F2435B"/>
    <w:p w14:paraId="341BCE9E" w14:textId="77777777" w:rsidR="00F2435B" w:rsidRDefault="00F2435B" w:rsidP="00F2435B">
      <w:r>
        <w:t>I will now write up a transcript of the interview that will be anonymised, if you would like to you can check through to make sure you are happy it is accurate. I can either post or email the transcript, do let me know which you would prefer. I will then interview several more patients before putting all the experiences together and writing up the final results. I am more than happy to send you a copy of the results for you to read through and share any feedback you might have, but you are under no obligation to do so.</w:t>
      </w:r>
      <w:r w:rsidDel="00C13DFD">
        <w:t xml:space="preserve"> </w:t>
      </w:r>
    </w:p>
    <w:p w14:paraId="0A38F42D" w14:textId="77777777" w:rsidR="00220E6F" w:rsidRDefault="00220E6F"/>
    <w:sectPr w:rsidR="00220E6F" w:rsidSect="000B644A">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3905" w14:textId="77777777" w:rsidR="00812472" w:rsidRDefault="00812472" w:rsidP="00901717">
      <w:r>
        <w:separator/>
      </w:r>
    </w:p>
  </w:endnote>
  <w:endnote w:type="continuationSeparator" w:id="0">
    <w:p w14:paraId="2784E8E1" w14:textId="77777777" w:rsidR="00812472" w:rsidRDefault="00812472" w:rsidP="0090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0507934"/>
      <w:docPartObj>
        <w:docPartGallery w:val="Page Numbers (Bottom of Page)"/>
        <w:docPartUnique/>
      </w:docPartObj>
    </w:sdtPr>
    <w:sdtEndPr>
      <w:rPr>
        <w:rStyle w:val="PageNumber"/>
      </w:rPr>
    </w:sdtEndPr>
    <w:sdtContent>
      <w:p w14:paraId="1D698019" w14:textId="60D81605" w:rsidR="00901717" w:rsidRDefault="00901717" w:rsidP="003668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2F27A4" w14:textId="77777777" w:rsidR="00901717" w:rsidRDefault="00901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9079265"/>
      <w:docPartObj>
        <w:docPartGallery w:val="Page Numbers (Bottom of Page)"/>
        <w:docPartUnique/>
      </w:docPartObj>
    </w:sdtPr>
    <w:sdtEndPr>
      <w:rPr>
        <w:rStyle w:val="PageNumber"/>
      </w:rPr>
    </w:sdtEndPr>
    <w:sdtContent>
      <w:p w14:paraId="4FDAF490" w14:textId="35D8D089" w:rsidR="00901717" w:rsidRDefault="00901717" w:rsidP="003668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7A9521" w14:textId="63DAFC44" w:rsidR="00901717" w:rsidRDefault="00901717" w:rsidP="00901717">
    <w:pPr>
      <w:pStyle w:val="Footer"/>
      <w:tabs>
        <w:tab w:val="clear" w:pos="4680"/>
        <w:tab w:val="clear" w:pos="9360"/>
        <w:tab w:val="left" w:pos="3713"/>
      </w:tabs>
    </w:pPr>
    <w:r w:rsidRPr="00901717">
      <w:rPr>
        <w:noProof/>
      </w:rPr>
      <w:drawing>
        <wp:anchor distT="0" distB="0" distL="114300" distR="114300" simplePos="0" relativeHeight="251661312" behindDoc="0" locked="0" layoutInCell="1" allowOverlap="1" wp14:anchorId="1C9C30B9" wp14:editId="052E7F6C">
          <wp:simplePos x="0" y="0"/>
          <wp:positionH relativeFrom="column">
            <wp:posOffset>-627231</wp:posOffset>
          </wp:positionH>
          <wp:positionV relativeFrom="paragraph">
            <wp:posOffset>-133350</wp:posOffset>
          </wp:positionV>
          <wp:extent cx="1465261" cy="569221"/>
          <wp:effectExtent l="0" t="0" r="0" b="2540"/>
          <wp:wrapNone/>
          <wp:docPr id="5" name="Picture 14">
            <a:extLst xmlns:a="http://schemas.openxmlformats.org/drawingml/2006/main">
              <a:ext uri="{FF2B5EF4-FFF2-40B4-BE49-F238E27FC236}">
                <a16:creationId xmlns:a16="http://schemas.microsoft.com/office/drawing/2014/main" id="{C7A3D5FC-CA3C-419F-B0B8-5A3CC7EE6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7A3D5FC-CA3C-419F-B0B8-5A3CC7EE60B2}"/>
                      </a:ext>
                    </a:extLst>
                  </pic:cNvPr>
                  <pic:cNvPicPr>
                    <a:picLocks noChangeAspect="1"/>
                  </pic:cNvPicPr>
                </pic:nvPicPr>
                <pic:blipFill>
                  <a:blip r:embed="rId1"/>
                  <a:stretch>
                    <a:fillRect/>
                  </a:stretch>
                </pic:blipFill>
                <pic:spPr>
                  <a:xfrm>
                    <a:off x="0" y="0"/>
                    <a:ext cx="1465261" cy="569221"/>
                  </a:xfrm>
                  <a:prstGeom prst="rect">
                    <a:avLst/>
                  </a:prstGeom>
                </pic:spPr>
              </pic:pic>
            </a:graphicData>
          </a:graphic>
          <wp14:sizeRelH relativeFrom="page">
            <wp14:pctWidth>0</wp14:pctWidth>
          </wp14:sizeRelH>
          <wp14:sizeRelV relativeFrom="page">
            <wp14:pctHeight>0</wp14:pctHeight>
          </wp14:sizeRelV>
        </wp:anchor>
      </w:drawing>
    </w:r>
    <w:r w:rsidRPr="00901717">
      <w:rPr>
        <w:noProof/>
      </w:rPr>
      <w:drawing>
        <wp:anchor distT="0" distB="0" distL="114300" distR="114300" simplePos="0" relativeHeight="251662336" behindDoc="0" locked="0" layoutInCell="1" allowOverlap="1" wp14:anchorId="12654F6B" wp14:editId="3D00AD9F">
          <wp:simplePos x="0" y="0"/>
          <wp:positionH relativeFrom="column">
            <wp:posOffset>4011856</wp:posOffset>
          </wp:positionH>
          <wp:positionV relativeFrom="paragraph">
            <wp:posOffset>-114300</wp:posOffset>
          </wp:positionV>
          <wp:extent cx="2491909" cy="55091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91909" cy="55091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7BCB" w14:textId="77777777" w:rsidR="00812472" w:rsidRDefault="00812472" w:rsidP="00901717">
      <w:r>
        <w:separator/>
      </w:r>
    </w:p>
  </w:footnote>
  <w:footnote w:type="continuationSeparator" w:id="0">
    <w:p w14:paraId="0D3BEC07" w14:textId="77777777" w:rsidR="00812472" w:rsidRDefault="00812472" w:rsidP="0090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3055" w14:textId="64039D14" w:rsidR="00901717" w:rsidRDefault="00901717">
    <w:pPr>
      <w:pStyle w:val="Header"/>
    </w:pPr>
    <w:r w:rsidRPr="00FA5E38">
      <w:rPr>
        <w:rFonts w:cstheme="minorHAnsi"/>
        <w:noProof/>
        <w:lang w:val="en-US"/>
      </w:rPr>
      <w:drawing>
        <wp:anchor distT="0" distB="0" distL="114300" distR="114300" simplePos="0" relativeHeight="251659264" behindDoc="0" locked="0" layoutInCell="1" allowOverlap="1" wp14:anchorId="3185E2BA" wp14:editId="28FF6823">
          <wp:simplePos x="0" y="0"/>
          <wp:positionH relativeFrom="margin">
            <wp:posOffset>2975796</wp:posOffset>
          </wp:positionH>
          <wp:positionV relativeFrom="margin">
            <wp:posOffset>-554542</wp:posOffset>
          </wp:positionV>
          <wp:extent cx="3386455" cy="367030"/>
          <wp:effectExtent l="0" t="0" r="4445" b="127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3386455" cy="367030"/>
                  </a:xfrm>
                  <a:prstGeom prst="rect">
                    <a:avLst/>
                  </a:prstGeom>
                  <a:noFill/>
                </pic:spPr>
              </pic:pic>
            </a:graphicData>
          </a:graphic>
          <wp14:sizeRelH relativeFrom="margin">
            <wp14:pctWidth>0</wp14:pctWidth>
          </wp14:sizeRelH>
          <wp14:sizeRelV relativeFrom="margin">
            <wp14:pctHeight>0</wp14:pctHeight>
          </wp14:sizeRelV>
        </wp:anchor>
      </w:drawing>
    </w:r>
    <w:r>
      <w:t>Version 2.0 – 1</w:t>
    </w:r>
    <w:r w:rsidR="00675006">
      <w:t>4</w:t>
    </w:r>
    <w:r>
      <w:t>/02/2024</w:t>
    </w:r>
  </w:p>
  <w:p w14:paraId="12D8529B" w14:textId="3501250D" w:rsidR="00901717" w:rsidRDefault="00901717">
    <w:pPr>
      <w:pStyle w:val="Header"/>
    </w:pPr>
    <w:r>
      <w:t>IRAS: 282783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2A9"/>
    <w:multiLevelType w:val="hybridMultilevel"/>
    <w:tmpl w:val="5450E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4E24AE"/>
    <w:multiLevelType w:val="hybridMultilevel"/>
    <w:tmpl w:val="49629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B6B69"/>
    <w:multiLevelType w:val="hybridMultilevel"/>
    <w:tmpl w:val="B22CB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65524E"/>
    <w:multiLevelType w:val="hybridMultilevel"/>
    <w:tmpl w:val="043A9F4A"/>
    <w:lvl w:ilvl="0" w:tplc="7D7C6992">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264132"/>
    <w:multiLevelType w:val="hybridMultilevel"/>
    <w:tmpl w:val="BA8AF6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6F"/>
    <w:rsid w:val="00003E53"/>
    <w:rsid w:val="000203C9"/>
    <w:rsid w:val="000204E9"/>
    <w:rsid w:val="000409DC"/>
    <w:rsid w:val="0004128A"/>
    <w:rsid w:val="00072ECA"/>
    <w:rsid w:val="00073630"/>
    <w:rsid w:val="000778B0"/>
    <w:rsid w:val="00080A46"/>
    <w:rsid w:val="00081570"/>
    <w:rsid w:val="00091152"/>
    <w:rsid w:val="000A665B"/>
    <w:rsid w:val="000B397F"/>
    <w:rsid w:val="000B4169"/>
    <w:rsid w:val="000B4FF2"/>
    <w:rsid w:val="000B644A"/>
    <w:rsid w:val="000F699E"/>
    <w:rsid w:val="00122131"/>
    <w:rsid w:val="001318D7"/>
    <w:rsid w:val="00153857"/>
    <w:rsid w:val="00156325"/>
    <w:rsid w:val="00176B82"/>
    <w:rsid w:val="00195FED"/>
    <w:rsid w:val="001A0C12"/>
    <w:rsid w:val="001B1857"/>
    <w:rsid w:val="001E2B21"/>
    <w:rsid w:val="001E77A7"/>
    <w:rsid w:val="001F3A6C"/>
    <w:rsid w:val="00216695"/>
    <w:rsid w:val="00220E6F"/>
    <w:rsid w:val="00221708"/>
    <w:rsid w:val="00247B19"/>
    <w:rsid w:val="0026232C"/>
    <w:rsid w:val="00267C9B"/>
    <w:rsid w:val="002B794B"/>
    <w:rsid w:val="002E7CAA"/>
    <w:rsid w:val="003009D9"/>
    <w:rsid w:val="003057DB"/>
    <w:rsid w:val="0030666F"/>
    <w:rsid w:val="00330341"/>
    <w:rsid w:val="003519CC"/>
    <w:rsid w:val="00360407"/>
    <w:rsid w:val="00361F4D"/>
    <w:rsid w:val="003635ED"/>
    <w:rsid w:val="00364ED0"/>
    <w:rsid w:val="00377821"/>
    <w:rsid w:val="00384967"/>
    <w:rsid w:val="003F1AFC"/>
    <w:rsid w:val="004679D7"/>
    <w:rsid w:val="004802B2"/>
    <w:rsid w:val="00483BC0"/>
    <w:rsid w:val="004A6741"/>
    <w:rsid w:val="005054BE"/>
    <w:rsid w:val="00524169"/>
    <w:rsid w:val="00556E70"/>
    <w:rsid w:val="00567F2E"/>
    <w:rsid w:val="005944E1"/>
    <w:rsid w:val="005A5D9D"/>
    <w:rsid w:val="005E1219"/>
    <w:rsid w:val="005E403B"/>
    <w:rsid w:val="005F2293"/>
    <w:rsid w:val="00645974"/>
    <w:rsid w:val="00651375"/>
    <w:rsid w:val="006712A7"/>
    <w:rsid w:val="00675006"/>
    <w:rsid w:val="00693AD3"/>
    <w:rsid w:val="006B0B77"/>
    <w:rsid w:val="006B5512"/>
    <w:rsid w:val="006C4A98"/>
    <w:rsid w:val="006C6805"/>
    <w:rsid w:val="006F6C7B"/>
    <w:rsid w:val="007054D7"/>
    <w:rsid w:val="007061EA"/>
    <w:rsid w:val="00712863"/>
    <w:rsid w:val="007206C3"/>
    <w:rsid w:val="00733E09"/>
    <w:rsid w:val="0078793C"/>
    <w:rsid w:val="007B2A53"/>
    <w:rsid w:val="007B3DE4"/>
    <w:rsid w:val="007F4C58"/>
    <w:rsid w:val="00812472"/>
    <w:rsid w:val="00840A78"/>
    <w:rsid w:val="0087796B"/>
    <w:rsid w:val="00896031"/>
    <w:rsid w:val="008A7C2E"/>
    <w:rsid w:val="008C6225"/>
    <w:rsid w:val="00901717"/>
    <w:rsid w:val="00913DB7"/>
    <w:rsid w:val="00927D81"/>
    <w:rsid w:val="00971DAE"/>
    <w:rsid w:val="00975814"/>
    <w:rsid w:val="00982FC3"/>
    <w:rsid w:val="009A7D6D"/>
    <w:rsid w:val="009F115B"/>
    <w:rsid w:val="00A174FC"/>
    <w:rsid w:val="00A4045F"/>
    <w:rsid w:val="00A52754"/>
    <w:rsid w:val="00A74A82"/>
    <w:rsid w:val="00A763AA"/>
    <w:rsid w:val="00A806C5"/>
    <w:rsid w:val="00A90340"/>
    <w:rsid w:val="00A94AB5"/>
    <w:rsid w:val="00A97F8A"/>
    <w:rsid w:val="00AC1F87"/>
    <w:rsid w:val="00AD7D6C"/>
    <w:rsid w:val="00AE79B2"/>
    <w:rsid w:val="00AF2830"/>
    <w:rsid w:val="00B25E4E"/>
    <w:rsid w:val="00B34B1F"/>
    <w:rsid w:val="00B65194"/>
    <w:rsid w:val="00B92276"/>
    <w:rsid w:val="00BA367A"/>
    <w:rsid w:val="00BD48B6"/>
    <w:rsid w:val="00C25BC5"/>
    <w:rsid w:val="00C31A31"/>
    <w:rsid w:val="00C34887"/>
    <w:rsid w:val="00C45551"/>
    <w:rsid w:val="00C74302"/>
    <w:rsid w:val="00C900A9"/>
    <w:rsid w:val="00C92DCC"/>
    <w:rsid w:val="00C9768A"/>
    <w:rsid w:val="00CB10F0"/>
    <w:rsid w:val="00CC3F81"/>
    <w:rsid w:val="00CC5964"/>
    <w:rsid w:val="00CD7D6C"/>
    <w:rsid w:val="00CE03D7"/>
    <w:rsid w:val="00D12AB0"/>
    <w:rsid w:val="00D51C90"/>
    <w:rsid w:val="00D5260E"/>
    <w:rsid w:val="00D7320F"/>
    <w:rsid w:val="00D74F30"/>
    <w:rsid w:val="00D87362"/>
    <w:rsid w:val="00D875F5"/>
    <w:rsid w:val="00D973B0"/>
    <w:rsid w:val="00DB15F1"/>
    <w:rsid w:val="00DB7A0D"/>
    <w:rsid w:val="00E5461F"/>
    <w:rsid w:val="00E65494"/>
    <w:rsid w:val="00E67376"/>
    <w:rsid w:val="00E73650"/>
    <w:rsid w:val="00E82133"/>
    <w:rsid w:val="00E821DF"/>
    <w:rsid w:val="00E84D93"/>
    <w:rsid w:val="00E93123"/>
    <w:rsid w:val="00EA26A0"/>
    <w:rsid w:val="00EB6094"/>
    <w:rsid w:val="00EC386C"/>
    <w:rsid w:val="00EC6B9F"/>
    <w:rsid w:val="00F15E04"/>
    <w:rsid w:val="00F2435B"/>
    <w:rsid w:val="00F5108E"/>
    <w:rsid w:val="00F763CC"/>
    <w:rsid w:val="00F870DF"/>
    <w:rsid w:val="00F9466E"/>
    <w:rsid w:val="00FA5B60"/>
    <w:rsid w:val="00FA65B5"/>
    <w:rsid w:val="00FA6F80"/>
    <w:rsid w:val="00FE65ED"/>
    <w:rsid w:val="00FE78D1"/>
    <w:rsid w:val="00FF0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8545DA"/>
  <w15:chartTrackingRefBased/>
  <w15:docId w15:val="{39238CEA-E5FB-8A41-BF45-709A8B46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6C"/>
    <w:pPr>
      <w:keepNext/>
      <w:spacing w:before="240" w:after="60" w:line="276" w:lineRule="auto"/>
      <w:outlineLvl w:val="0"/>
    </w:pPr>
    <w:rPr>
      <w:rFonts w:ascii="Cambria" w:eastAsia="Times New Roman" w:hAnsi="Cambria" w:cs="Times New Roman"/>
      <w:b/>
      <w:bCs/>
      <w:kern w:val="32"/>
      <w:sz w:val="32"/>
      <w:szCs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6C"/>
    <w:rPr>
      <w:rFonts w:ascii="Cambria" w:eastAsia="Times New Roman" w:hAnsi="Cambria" w:cs="Times New Roman"/>
      <w:b/>
      <w:bCs/>
      <w:kern w:val="32"/>
      <w:sz w:val="32"/>
      <w:szCs w:val="32"/>
      <w:lang w:eastAsia="zh-TW"/>
    </w:rPr>
  </w:style>
  <w:style w:type="paragraph" w:styleId="ListParagraph">
    <w:name w:val="List Paragraph"/>
    <w:basedOn w:val="Normal"/>
    <w:uiPriority w:val="34"/>
    <w:qFormat/>
    <w:rsid w:val="003F1AFC"/>
    <w:pPr>
      <w:ind w:left="720"/>
      <w:contextualSpacing/>
    </w:pPr>
  </w:style>
  <w:style w:type="paragraph" w:styleId="Header">
    <w:name w:val="header"/>
    <w:basedOn w:val="Normal"/>
    <w:link w:val="HeaderChar"/>
    <w:uiPriority w:val="99"/>
    <w:unhideWhenUsed/>
    <w:rsid w:val="00901717"/>
    <w:pPr>
      <w:tabs>
        <w:tab w:val="center" w:pos="4680"/>
        <w:tab w:val="right" w:pos="9360"/>
      </w:tabs>
    </w:pPr>
  </w:style>
  <w:style w:type="character" w:customStyle="1" w:styleId="HeaderChar">
    <w:name w:val="Header Char"/>
    <w:basedOn w:val="DefaultParagraphFont"/>
    <w:link w:val="Header"/>
    <w:uiPriority w:val="99"/>
    <w:rsid w:val="00901717"/>
  </w:style>
  <w:style w:type="paragraph" w:styleId="Footer">
    <w:name w:val="footer"/>
    <w:basedOn w:val="Normal"/>
    <w:link w:val="FooterChar"/>
    <w:uiPriority w:val="99"/>
    <w:unhideWhenUsed/>
    <w:rsid w:val="00901717"/>
    <w:pPr>
      <w:tabs>
        <w:tab w:val="center" w:pos="4680"/>
        <w:tab w:val="right" w:pos="9360"/>
      </w:tabs>
    </w:pPr>
  </w:style>
  <w:style w:type="character" w:customStyle="1" w:styleId="FooterChar">
    <w:name w:val="Footer Char"/>
    <w:basedOn w:val="DefaultParagraphFont"/>
    <w:link w:val="Footer"/>
    <w:uiPriority w:val="99"/>
    <w:rsid w:val="00901717"/>
  </w:style>
  <w:style w:type="character" w:styleId="PageNumber">
    <w:name w:val="page number"/>
    <w:basedOn w:val="DefaultParagraphFont"/>
    <w:uiPriority w:val="99"/>
    <w:semiHidden/>
    <w:unhideWhenUsed/>
    <w:rsid w:val="0090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West</dc:creator>
  <cp:keywords/>
  <dc:description/>
  <cp:lastModifiedBy>Mr C West</cp:lastModifiedBy>
  <cp:revision>8</cp:revision>
  <dcterms:created xsi:type="dcterms:W3CDTF">2024-02-15T10:00:00Z</dcterms:created>
  <dcterms:modified xsi:type="dcterms:W3CDTF">2024-07-11T14:18:00Z</dcterms:modified>
</cp:coreProperties>
</file>