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0773" w14:textId="77777777" w:rsidR="00572855" w:rsidRDefault="00572855" w:rsidP="00572855">
      <w:pPr>
        <w:rPr>
          <w:b/>
          <w:bCs/>
        </w:rPr>
      </w:pPr>
    </w:p>
    <w:tbl>
      <w:tblPr>
        <w:tblStyle w:val="TableGrid"/>
        <w:tblW w:w="10774" w:type="dxa"/>
        <w:tblInd w:w="-856" w:type="dxa"/>
        <w:tblLook w:val="04A0" w:firstRow="1" w:lastRow="0" w:firstColumn="1" w:lastColumn="0" w:noHBand="0" w:noVBand="1"/>
      </w:tblPr>
      <w:tblGrid>
        <w:gridCol w:w="2978"/>
        <w:gridCol w:w="7796"/>
      </w:tblGrid>
      <w:tr w:rsidR="00572855" w14:paraId="28060EDD" w14:textId="77777777" w:rsidTr="005B5F86">
        <w:tc>
          <w:tcPr>
            <w:tcW w:w="2978" w:type="dxa"/>
            <w:tcBorders>
              <w:top w:val="single" w:sz="4" w:space="0" w:color="auto"/>
            </w:tcBorders>
          </w:tcPr>
          <w:p w14:paraId="0551B53A" w14:textId="77777777" w:rsidR="00572855" w:rsidRPr="00BD28E8" w:rsidRDefault="00572855" w:rsidP="005B5F86">
            <w:pPr>
              <w:jc w:val="center"/>
              <w:rPr>
                <w:b/>
                <w:bCs/>
              </w:rPr>
            </w:pPr>
            <w:r>
              <w:rPr>
                <w:b/>
                <w:bCs/>
              </w:rPr>
              <w:t>Group Experiential Themes</w:t>
            </w:r>
          </w:p>
        </w:tc>
        <w:tc>
          <w:tcPr>
            <w:tcW w:w="7796" w:type="dxa"/>
            <w:vMerge w:val="restart"/>
            <w:tcBorders>
              <w:top w:val="single" w:sz="4" w:space="0" w:color="auto"/>
            </w:tcBorders>
          </w:tcPr>
          <w:p w14:paraId="2AA21B82" w14:textId="77777777" w:rsidR="00572855" w:rsidRDefault="00572855" w:rsidP="005B5F86">
            <w:pPr>
              <w:jc w:val="center"/>
              <w:rPr>
                <w:b/>
                <w:bCs/>
              </w:rPr>
            </w:pPr>
            <w:r>
              <w:rPr>
                <w:b/>
                <w:bCs/>
              </w:rPr>
              <w:t>Extracts from Interviews</w:t>
            </w:r>
          </w:p>
        </w:tc>
      </w:tr>
      <w:tr w:rsidR="00572855" w14:paraId="4B1F8E8D" w14:textId="77777777" w:rsidTr="005B5F86">
        <w:tc>
          <w:tcPr>
            <w:tcW w:w="2978" w:type="dxa"/>
          </w:tcPr>
          <w:p w14:paraId="0B74F673" w14:textId="77777777" w:rsidR="00572855" w:rsidRDefault="00572855" w:rsidP="005B5F86">
            <w:pPr>
              <w:jc w:val="center"/>
              <w:rPr>
                <w:b/>
                <w:bCs/>
              </w:rPr>
            </w:pPr>
            <w:r>
              <w:rPr>
                <w:i/>
                <w:iCs/>
              </w:rPr>
              <w:t>Sub-themes</w:t>
            </w:r>
          </w:p>
        </w:tc>
        <w:tc>
          <w:tcPr>
            <w:tcW w:w="7796" w:type="dxa"/>
            <w:vMerge/>
          </w:tcPr>
          <w:p w14:paraId="211F5C2B" w14:textId="77777777" w:rsidR="00572855" w:rsidRDefault="00572855" w:rsidP="005B5F86">
            <w:pPr>
              <w:jc w:val="center"/>
              <w:rPr>
                <w:b/>
                <w:bCs/>
              </w:rPr>
            </w:pPr>
          </w:p>
        </w:tc>
      </w:tr>
      <w:tr w:rsidR="00572855" w14:paraId="3909DE39" w14:textId="77777777" w:rsidTr="005B5F86">
        <w:tc>
          <w:tcPr>
            <w:tcW w:w="10774" w:type="dxa"/>
            <w:gridSpan w:val="2"/>
          </w:tcPr>
          <w:p w14:paraId="14AC8227" w14:textId="77777777" w:rsidR="00572855" w:rsidRDefault="00572855" w:rsidP="005B5F86">
            <w:pPr>
              <w:rPr>
                <w:b/>
                <w:bCs/>
              </w:rPr>
            </w:pPr>
            <w:r>
              <w:rPr>
                <w:b/>
                <w:bCs/>
              </w:rPr>
              <w:t>Theme 1 – Out of Options</w:t>
            </w:r>
          </w:p>
        </w:tc>
      </w:tr>
      <w:tr w:rsidR="00572855" w14:paraId="728CC254" w14:textId="77777777" w:rsidTr="005B5F86">
        <w:tc>
          <w:tcPr>
            <w:tcW w:w="2978" w:type="dxa"/>
            <w:vMerge w:val="restart"/>
          </w:tcPr>
          <w:p w14:paraId="4A9EF232" w14:textId="77777777" w:rsidR="00572855" w:rsidRPr="00C3146B" w:rsidRDefault="00572855" w:rsidP="005B5F86">
            <w:pPr>
              <w:rPr>
                <w:i/>
                <w:iCs/>
              </w:rPr>
            </w:pPr>
            <w:r>
              <w:rPr>
                <w:i/>
                <w:iCs/>
              </w:rPr>
              <w:t>Life is threatened</w:t>
            </w:r>
          </w:p>
        </w:tc>
        <w:tc>
          <w:tcPr>
            <w:tcW w:w="7796" w:type="dxa"/>
          </w:tcPr>
          <w:p w14:paraId="4EBE3890" w14:textId="77777777" w:rsidR="00572855" w:rsidRPr="0064041A" w:rsidRDefault="00572855" w:rsidP="005B5F86">
            <w:r w:rsidRPr="0064041A">
              <w:t xml:space="preserve">“It is a matter of life and death anyway. </w:t>
            </w:r>
            <w:proofErr w:type="gramStart"/>
            <w:r w:rsidRPr="0064041A">
              <w:t>So</w:t>
            </w:r>
            <w:proofErr w:type="gramEnd"/>
            <w:r w:rsidRPr="0064041A">
              <w:t xml:space="preserve"> if you don’t have the operation, more than likely you will die anyway. </w:t>
            </w:r>
            <w:proofErr w:type="gramStart"/>
            <w:r w:rsidRPr="0064041A">
              <w:t>So</w:t>
            </w:r>
            <w:proofErr w:type="gramEnd"/>
            <w:r w:rsidRPr="0064041A">
              <w:t xml:space="preserve"> to me, having the operation was not even questionable. It was saved my life.” (M2.1)</w:t>
            </w:r>
          </w:p>
        </w:tc>
      </w:tr>
      <w:tr w:rsidR="00572855" w14:paraId="0BAF77E5" w14:textId="77777777" w:rsidTr="005B5F86">
        <w:tc>
          <w:tcPr>
            <w:tcW w:w="2978" w:type="dxa"/>
            <w:vMerge/>
          </w:tcPr>
          <w:p w14:paraId="1D07FE70" w14:textId="77777777" w:rsidR="00572855" w:rsidRDefault="00572855" w:rsidP="005B5F86">
            <w:pPr>
              <w:rPr>
                <w:i/>
                <w:iCs/>
              </w:rPr>
            </w:pPr>
          </w:p>
        </w:tc>
        <w:tc>
          <w:tcPr>
            <w:tcW w:w="7796" w:type="dxa"/>
          </w:tcPr>
          <w:p w14:paraId="56B8D425" w14:textId="77777777" w:rsidR="00572855" w:rsidRPr="0064041A" w:rsidRDefault="00572855" w:rsidP="005B5F86">
            <w:r w:rsidRPr="0064041A">
              <w:t xml:space="preserve">"But we went to see [my surgeon] and the team and a guy have been doing some research on a 3D X-ray and it was your whole body. And it was like, you know, rotating on the screen so you could see every part that my tumour had touched. And when I saw that, that was the real… I think it just came home to us when I saw that 3D scan. I think it was all 3D of where the tumour had touched. But yeah, I've </w:t>
            </w:r>
            <w:proofErr w:type="spellStart"/>
            <w:r w:rsidRPr="0064041A">
              <w:t>gotta</w:t>
            </w:r>
            <w:proofErr w:type="spellEnd"/>
            <w:r w:rsidRPr="0064041A">
              <w:t xml:space="preserve"> have this. I have to have this operation." (M3.1)</w:t>
            </w:r>
          </w:p>
        </w:tc>
      </w:tr>
      <w:tr w:rsidR="00572855" w14:paraId="4453A18C" w14:textId="77777777" w:rsidTr="005B5F86">
        <w:tc>
          <w:tcPr>
            <w:tcW w:w="2978" w:type="dxa"/>
            <w:vMerge/>
          </w:tcPr>
          <w:p w14:paraId="6597479C" w14:textId="77777777" w:rsidR="00572855" w:rsidRDefault="00572855" w:rsidP="005B5F86">
            <w:pPr>
              <w:rPr>
                <w:i/>
                <w:iCs/>
              </w:rPr>
            </w:pPr>
          </w:p>
        </w:tc>
        <w:tc>
          <w:tcPr>
            <w:tcW w:w="7796" w:type="dxa"/>
          </w:tcPr>
          <w:p w14:paraId="77A30715" w14:textId="77777777" w:rsidR="00572855" w:rsidRPr="0064041A" w:rsidRDefault="00572855" w:rsidP="005B5F86">
            <w:r w:rsidRPr="0064041A">
              <w:t xml:space="preserve">"I mean it, it </w:t>
            </w:r>
            <w:proofErr w:type="gramStart"/>
            <w:r w:rsidRPr="0064041A">
              <w:t>sort</w:t>
            </w:r>
            <w:proofErr w:type="gramEnd"/>
            <w:r w:rsidRPr="0064041A">
              <w:t xml:space="preserve"> of, I didn't. I wasn't given a choice, you know, I was. I was told about the recurrence and the speed. The tumour was growing. And I probably had two and a half weeks between the di-re-diagnosis and the surgery, so I really didn't. I'd never heard of the operation and I really, even before I had it, I had didn't really know. I just knew I'd end up with two bags. But that was that was really all I knew. I </w:t>
            </w:r>
            <w:proofErr w:type="spellStart"/>
            <w:r w:rsidRPr="0064041A">
              <w:t>I</w:t>
            </w:r>
            <w:proofErr w:type="spellEnd"/>
            <w:r w:rsidRPr="0064041A">
              <w:t xml:space="preserve"> </w:t>
            </w:r>
            <w:proofErr w:type="spellStart"/>
            <w:r w:rsidRPr="0064041A">
              <w:t>I</w:t>
            </w:r>
            <w:proofErr w:type="spellEnd"/>
            <w:r>
              <w:t xml:space="preserve"> </w:t>
            </w:r>
            <w:proofErr w:type="spellStart"/>
            <w:r w:rsidRPr="0064041A">
              <w:t>I</w:t>
            </w:r>
            <w:proofErr w:type="spellEnd"/>
            <w:r w:rsidRPr="0064041A">
              <w:t xml:space="preserve"> just thought what it's </w:t>
            </w:r>
            <w:proofErr w:type="spellStart"/>
            <w:r w:rsidRPr="0064041A">
              <w:t>gonna</w:t>
            </w:r>
            <w:proofErr w:type="spellEnd"/>
            <w:r w:rsidRPr="0064041A">
              <w:t xml:space="preserve"> save my life. </w:t>
            </w:r>
            <w:proofErr w:type="gramStart"/>
            <w:r w:rsidRPr="0064041A">
              <w:t>So</w:t>
            </w:r>
            <w:proofErr w:type="gramEnd"/>
            <w:r w:rsidRPr="0064041A">
              <w:t xml:space="preserve"> </w:t>
            </w:r>
            <w:proofErr w:type="spellStart"/>
            <w:r w:rsidRPr="0064041A">
              <w:t>so</w:t>
            </w:r>
            <w:proofErr w:type="spellEnd"/>
            <w:r w:rsidRPr="0064041A">
              <w:t xml:space="preserve"> no brainer so." (M1.1)</w:t>
            </w:r>
          </w:p>
        </w:tc>
      </w:tr>
      <w:tr w:rsidR="00572855" w14:paraId="16FB984A" w14:textId="77777777" w:rsidTr="005B5F86">
        <w:tc>
          <w:tcPr>
            <w:tcW w:w="2978" w:type="dxa"/>
            <w:vMerge w:val="restart"/>
          </w:tcPr>
          <w:p w14:paraId="57694782" w14:textId="77777777" w:rsidR="00572855" w:rsidRPr="00C3146B" w:rsidRDefault="00572855" w:rsidP="005B5F86">
            <w:pPr>
              <w:rPr>
                <w:i/>
                <w:iCs/>
              </w:rPr>
            </w:pPr>
            <w:r>
              <w:rPr>
                <w:i/>
                <w:iCs/>
              </w:rPr>
              <w:t>Forced to accept the risks</w:t>
            </w:r>
          </w:p>
        </w:tc>
        <w:tc>
          <w:tcPr>
            <w:tcW w:w="7796" w:type="dxa"/>
          </w:tcPr>
          <w:p w14:paraId="7CE92349" w14:textId="77777777" w:rsidR="00572855" w:rsidRPr="0064041A" w:rsidRDefault="00572855" w:rsidP="005B5F86">
            <w:r w:rsidRPr="0064041A">
              <w:t xml:space="preserve">"But my personal view is there is that risk. Everyone's aware of that risk. When you go on the operating table and does it make it any different being a total pelvic exenteration? I know it's a massive </w:t>
            </w:r>
            <w:proofErr w:type="spellStart"/>
            <w:r w:rsidRPr="0064041A">
              <w:t>massive</w:t>
            </w:r>
            <w:proofErr w:type="spellEnd"/>
            <w:r w:rsidRPr="0064041A">
              <w:t xml:space="preserve"> operation.” (M2.2)</w:t>
            </w:r>
          </w:p>
        </w:tc>
      </w:tr>
      <w:tr w:rsidR="00572855" w14:paraId="1478EA56" w14:textId="77777777" w:rsidTr="005B5F86">
        <w:tc>
          <w:tcPr>
            <w:tcW w:w="2978" w:type="dxa"/>
            <w:vMerge/>
            <w:tcBorders>
              <w:bottom w:val="single" w:sz="4" w:space="0" w:color="auto"/>
            </w:tcBorders>
          </w:tcPr>
          <w:p w14:paraId="4D0E1098" w14:textId="77777777" w:rsidR="00572855" w:rsidRDefault="00572855" w:rsidP="005B5F86">
            <w:pPr>
              <w:rPr>
                <w:i/>
                <w:iCs/>
              </w:rPr>
            </w:pPr>
          </w:p>
        </w:tc>
        <w:tc>
          <w:tcPr>
            <w:tcW w:w="7796" w:type="dxa"/>
          </w:tcPr>
          <w:p w14:paraId="2F9F7C86" w14:textId="77777777" w:rsidR="00572855" w:rsidRPr="0064041A" w:rsidRDefault="00572855" w:rsidP="005B5F86">
            <w:r w:rsidRPr="0064041A">
              <w:t>“Um I think the loss of life to me was it didn't even come, come into my head. I knew I had to have this operation. I had to be here this year for [daughter’s] wedding." (M3.2)</w:t>
            </w:r>
          </w:p>
        </w:tc>
      </w:tr>
      <w:tr w:rsidR="00572855" w14:paraId="77518072" w14:textId="77777777" w:rsidTr="005B5F86">
        <w:tc>
          <w:tcPr>
            <w:tcW w:w="2978" w:type="dxa"/>
            <w:vMerge w:val="restart"/>
          </w:tcPr>
          <w:p w14:paraId="7DC2ADEB" w14:textId="77777777" w:rsidR="00572855" w:rsidRDefault="00572855" w:rsidP="005B5F86">
            <w:pPr>
              <w:rPr>
                <w:i/>
                <w:iCs/>
              </w:rPr>
            </w:pPr>
            <w:r>
              <w:rPr>
                <w:i/>
                <w:iCs/>
              </w:rPr>
              <w:t xml:space="preserve">No control: </w:t>
            </w:r>
          </w:p>
          <w:p w14:paraId="309717EB" w14:textId="77777777" w:rsidR="00572855" w:rsidRPr="00C3146B" w:rsidRDefault="00572855" w:rsidP="005B5F86">
            <w:pPr>
              <w:rPr>
                <w:i/>
                <w:iCs/>
              </w:rPr>
            </w:pPr>
            <w:r>
              <w:rPr>
                <w:i/>
                <w:iCs/>
              </w:rPr>
              <w:t>Blame</w:t>
            </w:r>
          </w:p>
        </w:tc>
        <w:tc>
          <w:tcPr>
            <w:tcW w:w="7796" w:type="dxa"/>
          </w:tcPr>
          <w:p w14:paraId="2F7D5C7A" w14:textId="77777777" w:rsidR="00572855" w:rsidRPr="0064041A" w:rsidRDefault="00572855" w:rsidP="005B5F86">
            <w:r w:rsidRPr="0064041A">
              <w:t>“I then gave myself a [perineal] hernia stupidly.” (M1.3)</w:t>
            </w:r>
          </w:p>
        </w:tc>
      </w:tr>
      <w:tr w:rsidR="00572855" w14:paraId="1E15952B" w14:textId="77777777" w:rsidTr="005B5F86">
        <w:tc>
          <w:tcPr>
            <w:tcW w:w="2978" w:type="dxa"/>
            <w:vMerge/>
            <w:tcBorders>
              <w:top w:val="nil"/>
            </w:tcBorders>
          </w:tcPr>
          <w:p w14:paraId="0CB9843D" w14:textId="77777777" w:rsidR="00572855" w:rsidRDefault="00572855" w:rsidP="005B5F86">
            <w:pPr>
              <w:rPr>
                <w:b/>
                <w:bCs/>
              </w:rPr>
            </w:pPr>
          </w:p>
        </w:tc>
        <w:tc>
          <w:tcPr>
            <w:tcW w:w="7796" w:type="dxa"/>
          </w:tcPr>
          <w:p w14:paraId="4412BE26" w14:textId="77777777" w:rsidR="00572855" w:rsidRPr="0064041A" w:rsidRDefault="00572855" w:rsidP="005B5F86">
            <w:r w:rsidRPr="0064041A">
              <w:t>“They had done away with bone on my sacrum, and I couldn’t cope with that, so it was rejected, so it [fluid] kept coming out of that wound.” (M4.1)</w:t>
            </w:r>
          </w:p>
        </w:tc>
      </w:tr>
      <w:tr w:rsidR="00572855" w14:paraId="2863B55B" w14:textId="77777777" w:rsidTr="005B5F86">
        <w:tc>
          <w:tcPr>
            <w:tcW w:w="2978" w:type="dxa"/>
            <w:vMerge w:val="restart"/>
            <w:tcBorders>
              <w:top w:val="nil"/>
            </w:tcBorders>
          </w:tcPr>
          <w:p w14:paraId="3D085289" w14:textId="77777777" w:rsidR="00572855" w:rsidRPr="007E1138" w:rsidRDefault="00572855" w:rsidP="005B5F86">
            <w:pPr>
              <w:rPr>
                <w:i/>
                <w:iCs/>
              </w:rPr>
            </w:pPr>
            <w:r w:rsidRPr="007E1138">
              <w:rPr>
                <w:i/>
                <w:iCs/>
              </w:rPr>
              <w:t>Fear</w:t>
            </w:r>
          </w:p>
        </w:tc>
        <w:tc>
          <w:tcPr>
            <w:tcW w:w="7796" w:type="dxa"/>
          </w:tcPr>
          <w:p w14:paraId="0353294A" w14:textId="77777777" w:rsidR="00572855" w:rsidRPr="0064041A" w:rsidRDefault="00572855" w:rsidP="005B5F86">
            <w:r w:rsidRPr="0064041A">
              <w:t>“Feeling terrible and remaining that way for several months, which just was not like me at all. You know that scary.” (M2.2)</w:t>
            </w:r>
          </w:p>
        </w:tc>
      </w:tr>
      <w:tr w:rsidR="00572855" w14:paraId="653F10EA" w14:textId="77777777" w:rsidTr="005B5F86">
        <w:tc>
          <w:tcPr>
            <w:tcW w:w="2978" w:type="dxa"/>
            <w:vMerge/>
            <w:tcBorders>
              <w:top w:val="nil"/>
              <w:bottom w:val="single" w:sz="4" w:space="0" w:color="auto"/>
            </w:tcBorders>
          </w:tcPr>
          <w:p w14:paraId="143123C1" w14:textId="77777777" w:rsidR="00572855" w:rsidRDefault="00572855" w:rsidP="005B5F86">
            <w:pPr>
              <w:rPr>
                <w:b/>
                <w:bCs/>
              </w:rPr>
            </w:pPr>
          </w:p>
        </w:tc>
        <w:tc>
          <w:tcPr>
            <w:tcW w:w="7796" w:type="dxa"/>
          </w:tcPr>
          <w:p w14:paraId="3C35565D" w14:textId="77777777" w:rsidR="00572855" w:rsidRPr="0064041A" w:rsidRDefault="00572855" w:rsidP="005B5F86">
            <w:r w:rsidRPr="0064041A">
              <w:t xml:space="preserve">"With me was a bit of scary because I, you know, is seven months later and I'm thinking if this was </w:t>
            </w:r>
            <w:proofErr w:type="spellStart"/>
            <w:r w:rsidRPr="0064041A">
              <w:t>gonna</w:t>
            </w:r>
            <w:proofErr w:type="spellEnd"/>
            <w:r w:rsidRPr="0064041A">
              <w:t xml:space="preserve"> happen [chronic perineal sinus], it would have happened in maybe October time and but it didn't. It had happened quite a long time afterwards and it and it </w:t>
            </w:r>
            <w:proofErr w:type="spellStart"/>
            <w:r w:rsidRPr="0064041A">
              <w:t>it</w:t>
            </w:r>
            <w:proofErr w:type="spellEnd"/>
            <w:r w:rsidRPr="0064041A">
              <w:t xml:space="preserve"> all could then starts coming back about what happened January last year, you know, and you're thinking this is how my cancer started again." (M3.2)</w:t>
            </w:r>
          </w:p>
        </w:tc>
      </w:tr>
      <w:tr w:rsidR="00572855" w14:paraId="70343ADE" w14:textId="77777777" w:rsidTr="005B5F86">
        <w:tc>
          <w:tcPr>
            <w:tcW w:w="2978" w:type="dxa"/>
            <w:tcBorders>
              <w:top w:val="single" w:sz="4" w:space="0" w:color="auto"/>
            </w:tcBorders>
          </w:tcPr>
          <w:p w14:paraId="3F78C6C3" w14:textId="77777777" w:rsidR="00572855" w:rsidRPr="00CF1F0C" w:rsidRDefault="00572855" w:rsidP="005B5F86">
            <w:pPr>
              <w:rPr>
                <w:i/>
                <w:iCs/>
              </w:rPr>
            </w:pPr>
            <w:r w:rsidRPr="00CF1F0C">
              <w:rPr>
                <w:i/>
                <w:iCs/>
              </w:rPr>
              <w:t>Polarising statement –</w:t>
            </w:r>
            <w:r>
              <w:rPr>
                <w:i/>
                <w:iCs/>
              </w:rPr>
              <w:t xml:space="preserve"> A </w:t>
            </w:r>
            <w:r w:rsidRPr="00CF1F0C">
              <w:rPr>
                <w:i/>
                <w:iCs/>
              </w:rPr>
              <w:t xml:space="preserve">lack of control can </w:t>
            </w:r>
            <w:r>
              <w:rPr>
                <w:i/>
                <w:iCs/>
              </w:rPr>
              <w:t>be helpful in some circumstances</w:t>
            </w:r>
          </w:p>
        </w:tc>
        <w:tc>
          <w:tcPr>
            <w:tcW w:w="7796" w:type="dxa"/>
          </w:tcPr>
          <w:p w14:paraId="176DF3F2" w14:textId="77777777" w:rsidR="00572855" w:rsidRPr="0064041A" w:rsidRDefault="00572855" w:rsidP="005B5F86">
            <w:pPr>
              <w:rPr>
                <w:b/>
                <w:bCs/>
              </w:rPr>
            </w:pPr>
            <w:r w:rsidRPr="0064041A">
              <w:t xml:space="preserve">“...strange calmness came over me on the day of my operation and I wasn't actually nervous or anything </w:t>
            </w:r>
            <w:proofErr w:type="gramStart"/>
            <w:r w:rsidRPr="0064041A">
              <w:t>cause</w:t>
            </w:r>
            <w:proofErr w:type="gramEnd"/>
            <w:r w:rsidRPr="0064041A">
              <w:t xml:space="preserve"> I just knew it was all </w:t>
            </w:r>
            <w:proofErr w:type="spellStart"/>
            <w:r w:rsidRPr="0064041A">
              <w:t>gonna</w:t>
            </w:r>
            <w:proofErr w:type="spellEnd"/>
            <w:r w:rsidRPr="0064041A">
              <w:t xml:space="preserve"> be alright on that day cause I was in the right hands." (M3.1)</w:t>
            </w:r>
          </w:p>
        </w:tc>
      </w:tr>
      <w:tr w:rsidR="00572855" w14:paraId="4297EC9A" w14:textId="77777777" w:rsidTr="005B5F86">
        <w:tc>
          <w:tcPr>
            <w:tcW w:w="10774" w:type="dxa"/>
            <w:gridSpan w:val="2"/>
          </w:tcPr>
          <w:p w14:paraId="1EC33A15" w14:textId="77777777" w:rsidR="00572855" w:rsidRDefault="00572855" w:rsidP="005B5F86">
            <w:pPr>
              <w:rPr>
                <w:b/>
                <w:bCs/>
              </w:rPr>
            </w:pPr>
            <w:r>
              <w:rPr>
                <w:b/>
                <w:bCs/>
              </w:rPr>
              <w:t xml:space="preserve">Theme 2 – The New Normal </w:t>
            </w:r>
          </w:p>
        </w:tc>
      </w:tr>
      <w:tr w:rsidR="00572855" w14:paraId="20092F2F" w14:textId="77777777" w:rsidTr="005B5F86">
        <w:tc>
          <w:tcPr>
            <w:tcW w:w="2978" w:type="dxa"/>
            <w:vMerge w:val="restart"/>
          </w:tcPr>
          <w:p w14:paraId="595CB9E5" w14:textId="77777777" w:rsidR="00572855" w:rsidRPr="00C3146B" w:rsidRDefault="00572855" w:rsidP="005B5F86">
            <w:pPr>
              <w:rPr>
                <w:i/>
                <w:iCs/>
              </w:rPr>
            </w:pPr>
            <w:r>
              <w:rPr>
                <w:i/>
                <w:iCs/>
              </w:rPr>
              <w:t>Journey is worth it</w:t>
            </w:r>
          </w:p>
        </w:tc>
        <w:tc>
          <w:tcPr>
            <w:tcW w:w="7796" w:type="dxa"/>
          </w:tcPr>
          <w:p w14:paraId="555459E3" w14:textId="77777777" w:rsidR="00572855" w:rsidRPr="0064041A" w:rsidRDefault="00572855" w:rsidP="005B5F86">
            <w:r w:rsidRPr="0064041A">
              <w:t>"</w:t>
            </w:r>
            <w:proofErr w:type="gramStart"/>
            <w:r w:rsidRPr="0064041A">
              <w:t>So</w:t>
            </w:r>
            <w:proofErr w:type="gramEnd"/>
            <w:r w:rsidRPr="0064041A">
              <w:t xml:space="preserve"> I </w:t>
            </w:r>
            <w:proofErr w:type="spellStart"/>
            <w:r w:rsidRPr="0064041A">
              <w:t>I</w:t>
            </w:r>
            <w:proofErr w:type="spellEnd"/>
            <w:r w:rsidRPr="0064041A">
              <w:t xml:space="preserve"> honestly a fluid person and </w:t>
            </w:r>
            <w:proofErr w:type="spellStart"/>
            <w:r w:rsidRPr="0064041A">
              <w:t>and</w:t>
            </w:r>
            <w:proofErr w:type="spellEnd"/>
            <w:r w:rsidRPr="0064041A">
              <w:t xml:space="preserve"> it's going to be one of those things I'm </w:t>
            </w:r>
            <w:proofErr w:type="spellStart"/>
            <w:r w:rsidRPr="0064041A">
              <w:t>gonna</w:t>
            </w:r>
            <w:proofErr w:type="spellEnd"/>
            <w:r w:rsidRPr="0064041A">
              <w:t xml:space="preserve"> have to live with. But to me I'm alive and that's all that matters. </w:t>
            </w:r>
            <w:proofErr w:type="gramStart"/>
            <w:r w:rsidRPr="0064041A">
              <w:t>So</w:t>
            </w:r>
            <w:proofErr w:type="gramEnd"/>
            <w:r w:rsidRPr="0064041A">
              <w:t xml:space="preserve"> few pills down your throat each day and. Um. A pad to be worn. It’s nothing to have the </w:t>
            </w:r>
            <w:proofErr w:type="spellStart"/>
            <w:r w:rsidRPr="0064041A">
              <w:t>the</w:t>
            </w:r>
            <w:proofErr w:type="spellEnd"/>
            <w:r w:rsidRPr="0064041A">
              <w:t xml:space="preserve"> life to be able to enjoy with my daughter and getting married and things to look forward to." (M3.2) </w:t>
            </w:r>
          </w:p>
        </w:tc>
      </w:tr>
      <w:tr w:rsidR="00572855" w14:paraId="6254F0F8" w14:textId="77777777" w:rsidTr="005B5F86">
        <w:tc>
          <w:tcPr>
            <w:tcW w:w="2978" w:type="dxa"/>
            <w:vMerge/>
          </w:tcPr>
          <w:p w14:paraId="1B63F020" w14:textId="77777777" w:rsidR="00572855" w:rsidRDefault="00572855" w:rsidP="005B5F86">
            <w:pPr>
              <w:rPr>
                <w:i/>
                <w:iCs/>
              </w:rPr>
            </w:pPr>
          </w:p>
        </w:tc>
        <w:tc>
          <w:tcPr>
            <w:tcW w:w="7796" w:type="dxa"/>
          </w:tcPr>
          <w:p w14:paraId="63FFAB21" w14:textId="77777777" w:rsidR="00572855" w:rsidRPr="0064041A" w:rsidRDefault="00572855" w:rsidP="005B5F86">
            <w:r w:rsidRPr="0064041A">
              <w:t xml:space="preserve">"You know I'm, I'm able to live and I'm sure we'll able to live. You obviously it's a massive change and everything and there's so many complications. But I I'm </w:t>
            </w:r>
            <w:proofErr w:type="spellStart"/>
            <w:r w:rsidRPr="0064041A">
              <w:t>I'm</w:t>
            </w:r>
            <w:proofErr w:type="spellEnd"/>
            <w:r w:rsidRPr="0064041A">
              <w:t xml:space="preserve"> happy to be alive so." (M1.1)</w:t>
            </w:r>
          </w:p>
        </w:tc>
      </w:tr>
      <w:tr w:rsidR="00572855" w14:paraId="24792272" w14:textId="77777777" w:rsidTr="005B5F86">
        <w:tc>
          <w:tcPr>
            <w:tcW w:w="2978" w:type="dxa"/>
            <w:vMerge w:val="restart"/>
          </w:tcPr>
          <w:p w14:paraId="6FAD4E15" w14:textId="77777777" w:rsidR="00572855" w:rsidRPr="00C3146B" w:rsidRDefault="00572855" w:rsidP="005B5F86">
            <w:pPr>
              <w:rPr>
                <w:i/>
                <w:iCs/>
              </w:rPr>
            </w:pPr>
            <w:r>
              <w:rPr>
                <w:i/>
                <w:iCs/>
              </w:rPr>
              <w:t>Rollercoaster getting there</w:t>
            </w:r>
          </w:p>
        </w:tc>
        <w:tc>
          <w:tcPr>
            <w:tcW w:w="7796" w:type="dxa"/>
          </w:tcPr>
          <w:p w14:paraId="66995C5C" w14:textId="77777777" w:rsidR="00572855" w:rsidRPr="0064041A" w:rsidRDefault="00572855" w:rsidP="005B5F86">
            <w:r w:rsidRPr="0064041A">
              <w:t xml:space="preserve">"Do normal daily stuff again, you know which I can, which is great, but I think it's </w:t>
            </w:r>
            <w:proofErr w:type="spellStart"/>
            <w:r w:rsidRPr="0064041A">
              <w:t>it's</w:t>
            </w:r>
            <w:proofErr w:type="spellEnd"/>
            <w:r w:rsidRPr="0064041A">
              <w:t xml:space="preserve"> a long period it takes to get there, but quality of life isn't my life isn't the same. But it's, I’m here and I’m telling the tale. It’s the way I see it. Yeah.” (M3.1)</w:t>
            </w:r>
          </w:p>
        </w:tc>
      </w:tr>
      <w:tr w:rsidR="00572855" w14:paraId="250013D2" w14:textId="77777777" w:rsidTr="005B5F86">
        <w:tc>
          <w:tcPr>
            <w:tcW w:w="2978" w:type="dxa"/>
            <w:vMerge/>
          </w:tcPr>
          <w:p w14:paraId="562B2DE7" w14:textId="77777777" w:rsidR="00572855" w:rsidRDefault="00572855" w:rsidP="005B5F86">
            <w:pPr>
              <w:rPr>
                <w:i/>
                <w:iCs/>
              </w:rPr>
            </w:pPr>
          </w:p>
        </w:tc>
        <w:tc>
          <w:tcPr>
            <w:tcW w:w="7796" w:type="dxa"/>
          </w:tcPr>
          <w:p w14:paraId="518CE37D" w14:textId="77777777" w:rsidR="00572855" w:rsidRPr="0064041A" w:rsidRDefault="00572855" w:rsidP="005B5F86">
            <w:r w:rsidRPr="0064041A">
              <w:t xml:space="preserve">"That I had a wound that was very difficult to heal, but in the meantime that has been resolved and I don’t actually suffer any more. I had a certain moment when I could no longer sit down on a chair but now, none of that is a problem. I can ride a horse by myself. </w:t>
            </w:r>
            <w:proofErr w:type="gramStart"/>
            <w:r w:rsidRPr="0064041A">
              <w:t>So</w:t>
            </w:r>
            <w:proofErr w:type="gramEnd"/>
            <w:r w:rsidRPr="0064041A">
              <w:t xml:space="preserve"> it is fine." (M4.2).</w:t>
            </w:r>
          </w:p>
        </w:tc>
      </w:tr>
      <w:tr w:rsidR="00572855" w14:paraId="7E9B1D53" w14:textId="77777777" w:rsidTr="005B5F86">
        <w:tc>
          <w:tcPr>
            <w:tcW w:w="2978" w:type="dxa"/>
            <w:vMerge/>
          </w:tcPr>
          <w:p w14:paraId="0F0517DD" w14:textId="77777777" w:rsidR="00572855" w:rsidRDefault="00572855" w:rsidP="005B5F86">
            <w:pPr>
              <w:rPr>
                <w:i/>
                <w:iCs/>
              </w:rPr>
            </w:pPr>
          </w:p>
        </w:tc>
        <w:tc>
          <w:tcPr>
            <w:tcW w:w="7796" w:type="dxa"/>
          </w:tcPr>
          <w:p w14:paraId="51713214" w14:textId="77777777" w:rsidR="00572855" w:rsidRPr="0064041A" w:rsidRDefault="00572855" w:rsidP="005B5F86">
            <w:r w:rsidRPr="0064041A">
              <w:t xml:space="preserve">"...you see how far you've come. </w:t>
            </w:r>
            <w:proofErr w:type="gramStart"/>
            <w:r w:rsidRPr="0064041A">
              <w:t>So</w:t>
            </w:r>
            <w:proofErr w:type="gramEnd"/>
            <w:r w:rsidRPr="0064041A">
              <w:t xml:space="preserve"> you </w:t>
            </w:r>
            <w:proofErr w:type="spellStart"/>
            <w:r w:rsidRPr="0064041A">
              <w:t>you</w:t>
            </w:r>
            <w:proofErr w:type="spellEnd"/>
            <w:r w:rsidRPr="0064041A">
              <w:t xml:space="preserve"> might feel like you know this is such a long road to recovery and what not. But I think from a patient point of view seeing. And measuring what the difference is in between the months for me was really good to kind of just mentally think actually you are doing way better cause what you're answering in the next three months is better than what you answered three months previous." (M1.2)</w:t>
            </w:r>
          </w:p>
        </w:tc>
      </w:tr>
      <w:tr w:rsidR="00572855" w14:paraId="3F380A19" w14:textId="77777777" w:rsidTr="005B5F86">
        <w:tc>
          <w:tcPr>
            <w:tcW w:w="2978" w:type="dxa"/>
            <w:vMerge/>
          </w:tcPr>
          <w:p w14:paraId="1FC10738" w14:textId="77777777" w:rsidR="00572855" w:rsidRDefault="00572855" w:rsidP="005B5F86">
            <w:pPr>
              <w:rPr>
                <w:i/>
                <w:iCs/>
              </w:rPr>
            </w:pPr>
          </w:p>
        </w:tc>
        <w:tc>
          <w:tcPr>
            <w:tcW w:w="7796" w:type="dxa"/>
          </w:tcPr>
          <w:p w14:paraId="4B3EB1CE" w14:textId="77777777" w:rsidR="00572855" w:rsidRPr="0064041A" w:rsidRDefault="00572855" w:rsidP="005B5F86">
            <w:r w:rsidRPr="0064041A">
              <w:t>“Yeah, and it does get a whole lot better. But if you'd asked me that just after the surgery, I would have not been able to say that at all. I thought my life was over." (M2.2)</w:t>
            </w:r>
          </w:p>
        </w:tc>
      </w:tr>
      <w:tr w:rsidR="00572855" w14:paraId="62E1FBF1" w14:textId="77777777" w:rsidTr="005B5F86">
        <w:tc>
          <w:tcPr>
            <w:tcW w:w="2978" w:type="dxa"/>
            <w:vMerge/>
            <w:tcBorders>
              <w:bottom w:val="nil"/>
            </w:tcBorders>
          </w:tcPr>
          <w:p w14:paraId="63E827E3" w14:textId="77777777" w:rsidR="00572855" w:rsidRDefault="00572855" w:rsidP="005B5F86">
            <w:pPr>
              <w:rPr>
                <w:i/>
                <w:iCs/>
              </w:rPr>
            </w:pPr>
          </w:p>
        </w:tc>
        <w:tc>
          <w:tcPr>
            <w:tcW w:w="7796" w:type="dxa"/>
          </w:tcPr>
          <w:p w14:paraId="5C4F2241" w14:textId="77777777" w:rsidR="00572855" w:rsidRPr="0064041A" w:rsidRDefault="00572855" w:rsidP="005B5F86">
            <w:r w:rsidRPr="0064041A">
              <w:t xml:space="preserve">"I did ask [my partner] a couple of times when I came out of hospital. Am I </w:t>
            </w:r>
            <w:proofErr w:type="spellStart"/>
            <w:r w:rsidRPr="0064041A">
              <w:t>gonna</w:t>
            </w:r>
            <w:proofErr w:type="spellEnd"/>
            <w:r w:rsidRPr="0064041A">
              <w:t xml:space="preserve"> die? Cause I felt so rubbish." (M3.1)</w:t>
            </w:r>
          </w:p>
        </w:tc>
      </w:tr>
      <w:tr w:rsidR="00572855" w14:paraId="09916F42" w14:textId="77777777" w:rsidTr="005B5F86">
        <w:tc>
          <w:tcPr>
            <w:tcW w:w="2978" w:type="dxa"/>
            <w:tcBorders>
              <w:top w:val="nil"/>
            </w:tcBorders>
          </w:tcPr>
          <w:p w14:paraId="128B2EB6" w14:textId="77777777" w:rsidR="00572855" w:rsidRDefault="00572855" w:rsidP="005B5F86">
            <w:pPr>
              <w:rPr>
                <w:i/>
                <w:iCs/>
              </w:rPr>
            </w:pPr>
            <w:r>
              <w:rPr>
                <w:i/>
                <w:iCs/>
              </w:rPr>
              <w:t>Polarising statement – Poor pre-surgery quality of life may be so low that the rollercoaster is not experienced in the same way</w:t>
            </w:r>
          </w:p>
        </w:tc>
        <w:tc>
          <w:tcPr>
            <w:tcW w:w="7796" w:type="dxa"/>
          </w:tcPr>
          <w:p w14:paraId="008BADA6" w14:textId="77777777" w:rsidR="00572855" w:rsidRPr="0064041A" w:rsidRDefault="00572855" w:rsidP="005B5F86">
            <w:r w:rsidRPr="0064041A">
              <w:t xml:space="preserve">"I have to be honest, before that operation, that was untenable for me. And after the operation I was, I may say anyway, 90% of my pain was gone, so I’m content with my life now. With the situation I’m in now, </w:t>
            </w:r>
            <w:proofErr w:type="gramStart"/>
            <w:r w:rsidRPr="0064041A">
              <w:t>you</w:t>
            </w:r>
            <w:proofErr w:type="gramEnd"/>
            <w:r w:rsidRPr="0064041A">
              <w:t xml:space="preserve"> see? Much Improved!" (M4.2)</w:t>
            </w:r>
          </w:p>
        </w:tc>
      </w:tr>
      <w:tr w:rsidR="00572855" w14:paraId="1A682E59" w14:textId="77777777" w:rsidTr="005B5F86">
        <w:tc>
          <w:tcPr>
            <w:tcW w:w="2978" w:type="dxa"/>
            <w:vMerge w:val="restart"/>
          </w:tcPr>
          <w:p w14:paraId="2B65E210" w14:textId="77777777" w:rsidR="00572855" w:rsidRPr="00C3146B" w:rsidRDefault="00572855" w:rsidP="005B5F86">
            <w:pPr>
              <w:rPr>
                <w:i/>
                <w:iCs/>
              </w:rPr>
            </w:pPr>
            <w:r>
              <w:rPr>
                <w:i/>
                <w:iCs/>
              </w:rPr>
              <w:t>Complications as bumps in the road</w:t>
            </w:r>
          </w:p>
        </w:tc>
        <w:tc>
          <w:tcPr>
            <w:tcW w:w="7796" w:type="dxa"/>
          </w:tcPr>
          <w:p w14:paraId="7E9E4FCC" w14:textId="77777777" w:rsidR="00572855" w:rsidRPr="0064041A" w:rsidRDefault="00572855" w:rsidP="005B5F86">
            <w:r w:rsidRPr="0064041A">
              <w:t>“And yeah, so it [chronic perineal sinus] was just another thing to face, but it was a minor thing to face after everything.” (M3.2)</w:t>
            </w:r>
          </w:p>
        </w:tc>
      </w:tr>
      <w:tr w:rsidR="00572855" w14:paraId="23D8AEDA" w14:textId="77777777" w:rsidTr="005B5F86">
        <w:tc>
          <w:tcPr>
            <w:tcW w:w="2978" w:type="dxa"/>
            <w:vMerge/>
            <w:tcBorders>
              <w:bottom w:val="nil"/>
            </w:tcBorders>
          </w:tcPr>
          <w:p w14:paraId="29C6D77D" w14:textId="77777777" w:rsidR="00572855" w:rsidRDefault="00572855" w:rsidP="005B5F86">
            <w:pPr>
              <w:rPr>
                <w:i/>
                <w:iCs/>
              </w:rPr>
            </w:pPr>
          </w:p>
        </w:tc>
        <w:tc>
          <w:tcPr>
            <w:tcW w:w="7796" w:type="dxa"/>
          </w:tcPr>
          <w:p w14:paraId="4C459101" w14:textId="77777777" w:rsidR="00572855" w:rsidRPr="0064041A" w:rsidRDefault="00572855" w:rsidP="005B5F86">
            <w:r w:rsidRPr="0064041A">
              <w:t>“It's bad enough after these operations that you can't sit down properly for months afterwards. Anyway, if you've had no complications but let alone with that on top of it.” (M1.2)</w:t>
            </w:r>
          </w:p>
        </w:tc>
      </w:tr>
      <w:tr w:rsidR="00572855" w14:paraId="4B242214" w14:textId="77777777" w:rsidTr="005B5F86">
        <w:tc>
          <w:tcPr>
            <w:tcW w:w="2978" w:type="dxa"/>
            <w:tcBorders>
              <w:top w:val="nil"/>
            </w:tcBorders>
          </w:tcPr>
          <w:p w14:paraId="4AB8B2B8" w14:textId="77777777" w:rsidR="00572855" w:rsidRPr="00BD28E8" w:rsidRDefault="00572855" w:rsidP="005B5F86">
            <w:pPr>
              <w:rPr>
                <w:i/>
                <w:iCs/>
              </w:rPr>
            </w:pPr>
            <w:r w:rsidRPr="00BD28E8">
              <w:rPr>
                <w:i/>
                <w:iCs/>
              </w:rPr>
              <w:t>Polarising statement</w:t>
            </w:r>
            <w:r>
              <w:rPr>
                <w:i/>
                <w:iCs/>
              </w:rPr>
              <w:t xml:space="preserve"> – Complications needing surgical re-intervention are more than just a bump in the road and re-introduce uncertainty</w:t>
            </w:r>
          </w:p>
        </w:tc>
        <w:tc>
          <w:tcPr>
            <w:tcW w:w="7796" w:type="dxa"/>
          </w:tcPr>
          <w:p w14:paraId="2AAD084C" w14:textId="77777777" w:rsidR="00572855" w:rsidRPr="00594318" w:rsidRDefault="00572855" w:rsidP="005B5F86">
            <w:r w:rsidRPr="00594318">
              <w:t>"They don’t know, they all don’t know yet. That all needs to be sorted out. At least. If I say yes then I can have surgery possibly. But they can’t say which way. They won’t know until I’m on the operating table. And I’m like, yeah, should I do that. Because now I know what my condition is. And then it’s just a question of how I’m going to come out of it. And what the complications are going to be?"  (M4.3)</w:t>
            </w:r>
          </w:p>
        </w:tc>
      </w:tr>
      <w:tr w:rsidR="00572855" w14:paraId="52483E16" w14:textId="77777777" w:rsidTr="005B5F86">
        <w:tc>
          <w:tcPr>
            <w:tcW w:w="10774" w:type="dxa"/>
            <w:gridSpan w:val="2"/>
          </w:tcPr>
          <w:p w14:paraId="443C2445" w14:textId="77777777" w:rsidR="00572855" w:rsidRDefault="00572855" w:rsidP="005B5F86">
            <w:pPr>
              <w:rPr>
                <w:b/>
                <w:bCs/>
              </w:rPr>
            </w:pPr>
            <w:r>
              <w:rPr>
                <w:b/>
                <w:bCs/>
              </w:rPr>
              <w:t xml:space="preserve">Theme 3 – Symptoms </w:t>
            </w:r>
          </w:p>
        </w:tc>
      </w:tr>
      <w:tr w:rsidR="00572855" w14:paraId="668351AD" w14:textId="77777777" w:rsidTr="005B5F86">
        <w:tc>
          <w:tcPr>
            <w:tcW w:w="2978" w:type="dxa"/>
            <w:vMerge w:val="restart"/>
          </w:tcPr>
          <w:p w14:paraId="3882B5B9" w14:textId="77777777" w:rsidR="00572855" w:rsidRPr="00C3146B" w:rsidRDefault="00572855" w:rsidP="005B5F86">
            <w:pPr>
              <w:rPr>
                <w:i/>
                <w:iCs/>
              </w:rPr>
            </w:pPr>
            <w:r>
              <w:rPr>
                <w:i/>
                <w:iCs/>
              </w:rPr>
              <w:t>Loss of part of yourself</w:t>
            </w:r>
          </w:p>
        </w:tc>
        <w:tc>
          <w:tcPr>
            <w:tcW w:w="7796" w:type="dxa"/>
          </w:tcPr>
          <w:p w14:paraId="09824AFC" w14:textId="77777777" w:rsidR="00572855" w:rsidRPr="0064041A" w:rsidRDefault="00572855" w:rsidP="005B5F86">
            <w:r w:rsidRPr="0064041A">
              <w:t>"</w:t>
            </w:r>
            <w:proofErr w:type="gramStart"/>
            <w:r w:rsidRPr="0064041A">
              <w:t>Yes</w:t>
            </w:r>
            <w:proofErr w:type="gramEnd"/>
            <w:r w:rsidRPr="0064041A">
              <w:t xml:space="preserve"> I do have a big part there too that is numb. Partially numb. Superficially you feel nothing, but deeper you feel. But only [my surgeon] had said to me, because so many nerves have been cut and cut away. And also with the bladder is that, with me also a piece of sacrum was removed because there was a piece of tumour on the sacrum. The end time I was diagnosed with rectal cancer. And I also have absolutely no pelvic floor muscles left, so it’s all, yes… Rectal amputation. Anal amputations. It’s all closed up. It’s very difficult." (M4.3)</w:t>
            </w:r>
          </w:p>
        </w:tc>
      </w:tr>
      <w:tr w:rsidR="00572855" w14:paraId="5905F4D8" w14:textId="77777777" w:rsidTr="005B5F86">
        <w:tc>
          <w:tcPr>
            <w:tcW w:w="2978" w:type="dxa"/>
            <w:vMerge/>
          </w:tcPr>
          <w:p w14:paraId="56E15986" w14:textId="77777777" w:rsidR="00572855" w:rsidRDefault="00572855" w:rsidP="005B5F86">
            <w:pPr>
              <w:rPr>
                <w:i/>
                <w:iCs/>
              </w:rPr>
            </w:pPr>
          </w:p>
        </w:tc>
        <w:tc>
          <w:tcPr>
            <w:tcW w:w="7796" w:type="dxa"/>
          </w:tcPr>
          <w:p w14:paraId="1E34574D" w14:textId="77777777" w:rsidR="00572855" w:rsidRPr="0064041A" w:rsidRDefault="00572855" w:rsidP="005B5F86">
            <w:r w:rsidRPr="0064041A">
              <w:t xml:space="preserve">"...and that's never </w:t>
            </w:r>
            <w:proofErr w:type="spellStart"/>
            <w:r w:rsidRPr="0064041A">
              <w:t>gonna</w:t>
            </w:r>
            <w:proofErr w:type="spellEnd"/>
            <w:r w:rsidRPr="0064041A">
              <w:t xml:space="preserve"> come back. I realise that now. When I'm walking sometimes, like </w:t>
            </w:r>
            <w:proofErr w:type="spellStart"/>
            <w:r w:rsidRPr="0064041A">
              <w:t>ohh</w:t>
            </w:r>
            <w:proofErr w:type="spellEnd"/>
            <w:r w:rsidRPr="0064041A">
              <w:t xml:space="preserve">, I can't feel that. </w:t>
            </w:r>
            <w:proofErr w:type="spellStart"/>
            <w:r w:rsidRPr="0064041A">
              <w:t>Ohh</w:t>
            </w:r>
            <w:proofErr w:type="spellEnd"/>
            <w:r w:rsidRPr="0064041A">
              <w:t xml:space="preserve"> yeah. Cause I had the operation, didn't I? Because and I could poke it as hard as I like and you cannot feel it." (M3.1)</w:t>
            </w:r>
          </w:p>
        </w:tc>
      </w:tr>
      <w:tr w:rsidR="00572855" w14:paraId="51280AB2" w14:textId="77777777" w:rsidTr="005B5F86">
        <w:tc>
          <w:tcPr>
            <w:tcW w:w="2978" w:type="dxa"/>
            <w:vMerge/>
          </w:tcPr>
          <w:p w14:paraId="548EF46F" w14:textId="77777777" w:rsidR="00572855" w:rsidRDefault="00572855" w:rsidP="005B5F86">
            <w:pPr>
              <w:rPr>
                <w:i/>
                <w:iCs/>
              </w:rPr>
            </w:pPr>
          </w:p>
        </w:tc>
        <w:tc>
          <w:tcPr>
            <w:tcW w:w="7796" w:type="dxa"/>
          </w:tcPr>
          <w:p w14:paraId="0B442ABB" w14:textId="77777777" w:rsidR="00572855" w:rsidRPr="0064041A" w:rsidRDefault="00572855" w:rsidP="005B5F86">
            <w:r w:rsidRPr="0064041A">
              <w:t xml:space="preserve">"I think prior to the operation, you're told, you know what might happen. Um and what you might lose. You know, I went in thinking I might not lose my bladder, but I did in the end as well. </w:t>
            </w:r>
            <w:proofErr w:type="gramStart"/>
            <w:r w:rsidRPr="0064041A">
              <w:t>So</w:t>
            </w:r>
            <w:proofErr w:type="gramEnd"/>
            <w:r w:rsidRPr="0064041A">
              <w:t xml:space="preserve"> all those sort of things and quality of life and. And sort of like tied with partner and things all of that changed though. The quality of life is. Has been hard." (M2.3)</w:t>
            </w:r>
          </w:p>
        </w:tc>
      </w:tr>
      <w:tr w:rsidR="00572855" w14:paraId="6CBA1603" w14:textId="77777777" w:rsidTr="005B5F86">
        <w:tc>
          <w:tcPr>
            <w:tcW w:w="2978" w:type="dxa"/>
            <w:vMerge/>
            <w:tcBorders>
              <w:bottom w:val="single" w:sz="4" w:space="0" w:color="auto"/>
            </w:tcBorders>
          </w:tcPr>
          <w:p w14:paraId="082F2270" w14:textId="77777777" w:rsidR="00572855" w:rsidRDefault="00572855" w:rsidP="005B5F86">
            <w:pPr>
              <w:rPr>
                <w:i/>
                <w:iCs/>
              </w:rPr>
            </w:pPr>
          </w:p>
        </w:tc>
        <w:tc>
          <w:tcPr>
            <w:tcW w:w="7796" w:type="dxa"/>
          </w:tcPr>
          <w:p w14:paraId="1348D903" w14:textId="77777777" w:rsidR="00572855" w:rsidRPr="0064041A" w:rsidRDefault="00572855" w:rsidP="005B5F86">
            <w:r w:rsidRPr="0064041A">
              <w:t>“So that was an advantage. Because of that, I did feel it, but it was less pain. It’s a weird explanation. But, yes." (M4.1)</w:t>
            </w:r>
          </w:p>
        </w:tc>
      </w:tr>
      <w:tr w:rsidR="00572855" w14:paraId="1D116A3A" w14:textId="77777777" w:rsidTr="005B5F86">
        <w:tc>
          <w:tcPr>
            <w:tcW w:w="2978" w:type="dxa"/>
            <w:tcBorders>
              <w:bottom w:val="nil"/>
            </w:tcBorders>
          </w:tcPr>
          <w:p w14:paraId="39EB6DB2" w14:textId="77777777" w:rsidR="00572855" w:rsidRDefault="00572855" w:rsidP="005B5F86">
            <w:pPr>
              <w:rPr>
                <w:i/>
                <w:iCs/>
              </w:rPr>
            </w:pPr>
            <w:r>
              <w:rPr>
                <w:i/>
                <w:iCs/>
              </w:rPr>
              <w:t>Physical limitations:</w:t>
            </w:r>
          </w:p>
          <w:p w14:paraId="17DC2234" w14:textId="77777777" w:rsidR="00572855" w:rsidRPr="00C3146B" w:rsidRDefault="00572855" w:rsidP="005B5F86">
            <w:pPr>
              <w:rPr>
                <w:i/>
                <w:iCs/>
              </w:rPr>
            </w:pPr>
            <w:r>
              <w:rPr>
                <w:i/>
                <w:iCs/>
              </w:rPr>
              <w:t>Sitting</w:t>
            </w:r>
          </w:p>
        </w:tc>
        <w:tc>
          <w:tcPr>
            <w:tcW w:w="7796" w:type="dxa"/>
          </w:tcPr>
          <w:p w14:paraId="7318E4E0" w14:textId="77777777" w:rsidR="00572855" w:rsidRPr="0064041A" w:rsidRDefault="00572855" w:rsidP="005B5F86">
            <w:r w:rsidRPr="0064041A">
              <w:t>“And I couldn't sit. The sitting was horrendous cause I just could not sit at all, even on the cushions. They, they provided me, which was special. I couldn't sit so. And you don't realise how much you rely on sitting when you're recovering." (M2.1)</w:t>
            </w:r>
          </w:p>
        </w:tc>
      </w:tr>
      <w:tr w:rsidR="00572855" w14:paraId="629DADF3" w14:textId="77777777" w:rsidTr="005B5F86">
        <w:tc>
          <w:tcPr>
            <w:tcW w:w="2978" w:type="dxa"/>
            <w:tcBorders>
              <w:top w:val="nil"/>
              <w:bottom w:val="nil"/>
            </w:tcBorders>
          </w:tcPr>
          <w:p w14:paraId="4024E87F" w14:textId="77777777" w:rsidR="00572855" w:rsidRDefault="00572855" w:rsidP="005B5F86">
            <w:pPr>
              <w:rPr>
                <w:i/>
                <w:iCs/>
              </w:rPr>
            </w:pPr>
          </w:p>
        </w:tc>
        <w:tc>
          <w:tcPr>
            <w:tcW w:w="7796" w:type="dxa"/>
          </w:tcPr>
          <w:p w14:paraId="62F8172B" w14:textId="77777777" w:rsidR="00572855" w:rsidRPr="0064041A" w:rsidRDefault="00572855" w:rsidP="005B5F86">
            <w:r w:rsidRPr="0064041A">
              <w:t xml:space="preserve">"I mean, it's very painful to sit in a chair for a long period of time. I </w:t>
            </w:r>
            <w:proofErr w:type="spellStart"/>
            <w:r w:rsidRPr="0064041A">
              <w:t>I</w:t>
            </w:r>
            <w:proofErr w:type="spellEnd"/>
            <w:r w:rsidRPr="0064041A">
              <w:t xml:space="preserve"> mean, I always have to move no matter where I'm sat. You know, I have to keep shifting my position and perching and then moving to another chair or standing for a bit." (M1.1)</w:t>
            </w:r>
          </w:p>
        </w:tc>
      </w:tr>
      <w:tr w:rsidR="00572855" w14:paraId="725F002E" w14:textId="77777777" w:rsidTr="005B5F86">
        <w:tc>
          <w:tcPr>
            <w:tcW w:w="2978" w:type="dxa"/>
            <w:tcBorders>
              <w:top w:val="nil"/>
              <w:bottom w:val="nil"/>
            </w:tcBorders>
          </w:tcPr>
          <w:p w14:paraId="5627419B" w14:textId="77777777" w:rsidR="00572855" w:rsidRDefault="00572855" w:rsidP="005B5F86">
            <w:pPr>
              <w:rPr>
                <w:i/>
                <w:iCs/>
              </w:rPr>
            </w:pPr>
            <w:r>
              <w:rPr>
                <w:i/>
                <w:iCs/>
              </w:rPr>
              <w:t>Mobility</w:t>
            </w:r>
          </w:p>
        </w:tc>
        <w:tc>
          <w:tcPr>
            <w:tcW w:w="7796" w:type="dxa"/>
          </w:tcPr>
          <w:p w14:paraId="3B0CBA97" w14:textId="77777777" w:rsidR="00572855" w:rsidRPr="0064041A" w:rsidRDefault="00572855" w:rsidP="005B5F86">
            <w:r w:rsidRPr="0064041A">
              <w:t>"I mean, when you come out of hospital, you're not particularly mobile, are you? You're all. Very tentative and what not and I think is only now, what, 10 months after mine that I'm actually. Beginning to feel a lot more confident in different movement ranges and things like that." (M1.2)</w:t>
            </w:r>
          </w:p>
        </w:tc>
      </w:tr>
      <w:tr w:rsidR="00572855" w14:paraId="7BE41915" w14:textId="77777777" w:rsidTr="005B5F86">
        <w:tc>
          <w:tcPr>
            <w:tcW w:w="2978" w:type="dxa"/>
            <w:tcBorders>
              <w:top w:val="nil"/>
              <w:bottom w:val="nil"/>
            </w:tcBorders>
          </w:tcPr>
          <w:p w14:paraId="4196CFEF" w14:textId="77777777" w:rsidR="00572855" w:rsidRDefault="00572855" w:rsidP="005B5F86">
            <w:pPr>
              <w:rPr>
                <w:i/>
                <w:iCs/>
              </w:rPr>
            </w:pPr>
            <w:r>
              <w:rPr>
                <w:i/>
                <w:iCs/>
              </w:rPr>
              <w:t>Driving</w:t>
            </w:r>
          </w:p>
        </w:tc>
        <w:tc>
          <w:tcPr>
            <w:tcW w:w="7796" w:type="dxa"/>
          </w:tcPr>
          <w:p w14:paraId="51B3DAF7" w14:textId="77777777" w:rsidR="00572855" w:rsidRPr="0064041A" w:rsidRDefault="00572855" w:rsidP="005B5F86">
            <w:r w:rsidRPr="0064041A">
              <w:t xml:space="preserve">"When I went to a party on Saturday and it's a </w:t>
            </w:r>
            <w:proofErr w:type="gramStart"/>
            <w:r w:rsidRPr="0064041A">
              <w:t>2 hour</w:t>
            </w:r>
            <w:proofErr w:type="gramEnd"/>
            <w:r w:rsidRPr="0064041A">
              <w:t xml:space="preserve"> drive there and two hour drive back. And I suffered on Sunday for that. </w:t>
            </w:r>
            <w:proofErr w:type="gramStart"/>
            <w:r w:rsidRPr="0064041A">
              <w:t>So</w:t>
            </w:r>
            <w:proofErr w:type="gramEnd"/>
            <w:r w:rsidRPr="0064041A">
              <w:t xml:space="preserve"> I ended up laying on the sofa in the afternoon too. Just have to.” (M3.1)</w:t>
            </w:r>
          </w:p>
        </w:tc>
      </w:tr>
      <w:tr w:rsidR="00572855" w14:paraId="3E004326" w14:textId="77777777" w:rsidTr="005B5F86">
        <w:tc>
          <w:tcPr>
            <w:tcW w:w="2978" w:type="dxa"/>
            <w:tcBorders>
              <w:top w:val="nil"/>
              <w:bottom w:val="nil"/>
            </w:tcBorders>
          </w:tcPr>
          <w:p w14:paraId="78A33549" w14:textId="77777777" w:rsidR="00572855" w:rsidRDefault="00572855" w:rsidP="005B5F86">
            <w:pPr>
              <w:rPr>
                <w:i/>
                <w:iCs/>
              </w:rPr>
            </w:pPr>
            <w:r>
              <w:rPr>
                <w:i/>
                <w:iCs/>
              </w:rPr>
              <w:t>Reliance on others</w:t>
            </w:r>
          </w:p>
        </w:tc>
        <w:tc>
          <w:tcPr>
            <w:tcW w:w="7796" w:type="dxa"/>
          </w:tcPr>
          <w:p w14:paraId="284018B3" w14:textId="77777777" w:rsidR="00572855" w:rsidRPr="0064041A" w:rsidRDefault="00572855" w:rsidP="005B5F86">
            <w:r w:rsidRPr="0064041A">
              <w:t xml:space="preserve">"But I think it's because you feel so exhausted and low and you're lying on the sofa and you're thinking that this is a boring old fart. Time off, you know, how long have I </w:t>
            </w:r>
            <w:proofErr w:type="spellStart"/>
            <w:r w:rsidRPr="0064041A">
              <w:t>gotta</w:t>
            </w:r>
            <w:proofErr w:type="spellEnd"/>
            <w:r w:rsidRPr="0064041A">
              <w:t xml:space="preserve"> lay here for ringing your bell? Cause you need to go to the toilet and it's upstairs and all that sort of rubbish, you know?" (M3.1)</w:t>
            </w:r>
          </w:p>
        </w:tc>
      </w:tr>
      <w:tr w:rsidR="00572855" w14:paraId="19D1A8B2" w14:textId="77777777" w:rsidTr="005B5F86">
        <w:tc>
          <w:tcPr>
            <w:tcW w:w="2978" w:type="dxa"/>
            <w:tcBorders>
              <w:top w:val="nil"/>
              <w:bottom w:val="single" w:sz="4" w:space="0" w:color="auto"/>
            </w:tcBorders>
          </w:tcPr>
          <w:p w14:paraId="2B1CE485" w14:textId="77777777" w:rsidR="00572855" w:rsidRDefault="00572855" w:rsidP="005B5F86">
            <w:pPr>
              <w:rPr>
                <w:i/>
                <w:iCs/>
              </w:rPr>
            </w:pPr>
            <w:r>
              <w:rPr>
                <w:i/>
                <w:iCs/>
              </w:rPr>
              <w:t>Occupational difficulties</w:t>
            </w:r>
          </w:p>
        </w:tc>
        <w:tc>
          <w:tcPr>
            <w:tcW w:w="7796" w:type="dxa"/>
          </w:tcPr>
          <w:p w14:paraId="0E778262" w14:textId="77777777" w:rsidR="00572855" w:rsidRPr="0064041A" w:rsidRDefault="00572855" w:rsidP="005B5F86">
            <w:r w:rsidRPr="0064041A">
              <w:t xml:space="preserve">“And then this, the leakage started in March and I've had to give up again because obviously I can't work in that industry with health and hygiene purposes. </w:t>
            </w:r>
            <w:proofErr w:type="gramStart"/>
            <w:r w:rsidRPr="0064041A">
              <w:t>So</w:t>
            </w:r>
            <w:proofErr w:type="gramEnd"/>
            <w:r w:rsidRPr="0064041A">
              <w:t xml:space="preserve"> at the moment I'm not doing anything." (M3.2)</w:t>
            </w:r>
          </w:p>
        </w:tc>
      </w:tr>
      <w:tr w:rsidR="00572855" w14:paraId="00AD7C6C" w14:textId="77777777" w:rsidTr="005B5F86">
        <w:tc>
          <w:tcPr>
            <w:tcW w:w="2978" w:type="dxa"/>
            <w:tcBorders>
              <w:bottom w:val="nil"/>
            </w:tcBorders>
          </w:tcPr>
          <w:p w14:paraId="1B4165E5" w14:textId="77777777" w:rsidR="00572855" w:rsidRPr="00C3146B" w:rsidRDefault="00572855" w:rsidP="005B5F86">
            <w:pPr>
              <w:rPr>
                <w:i/>
                <w:iCs/>
              </w:rPr>
            </w:pPr>
            <w:r>
              <w:rPr>
                <w:i/>
                <w:iCs/>
              </w:rPr>
              <w:t>Empty pelvis complications: infected pelvic collection</w:t>
            </w:r>
          </w:p>
        </w:tc>
        <w:tc>
          <w:tcPr>
            <w:tcW w:w="7796" w:type="dxa"/>
          </w:tcPr>
          <w:p w14:paraId="36EEC2A1" w14:textId="77777777" w:rsidR="00572855" w:rsidRPr="0064041A" w:rsidRDefault="00572855" w:rsidP="005B5F86">
            <w:r w:rsidRPr="0064041A">
              <w:t xml:space="preserve">"And I </w:t>
            </w:r>
            <w:proofErr w:type="spellStart"/>
            <w:r w:rsidRPr="0064041A">
              <w:t>I</w:t>
            </w:r>
            <w:proofErr w:type="spellEnd"/>
            <w:r w:rsidRPr="0064041A">
              <w:t xml:space="preserve"> think that must have prolonged my hospital stay for at least another five weeks. And </w:t>
            </w:r>
            <w:proofErr w:type="gramStart"/>
            <w:r w:rsidRPr="0064041A">
              <w:t>so</w:t>
            </w:r>
            <w:proofErr w:type="gramEnd"/>
            <w:r w:rsidRPr="0064041A">
              <w:t xml:space="preserve"> I would that's right up there for me because I think that was probably I didn't. I had the drain same as [M1.1] in the initial parts of my surgery and they were bad enough but that one I had to go back in and have him because this collection of </w:t>
            </w:r>
            <w:r w:rsidRPr="0064041A">
              <w:lastRenderedPageBreak/>
              <w:t>additional fluid got infected that was probably the worst part of. The whole lot I was pretty much alright for the rest of it, but that was probably the worst part of that." (M1.2)</w:t>
            </w:r>
          </w:p>
        </w:tc>
      </w:tr>
      <w:tr w:rsidR="00572855" w14:paraId="11E002A5" w14:textId="77777777" w:rsidTr="005B5F86">
        <w:tc>
          <w:tcPr>
            <w:tcW w:w="2978" w:type="dxa"/>
            <w:tcBorders>
              <w:top w:val="nil"/>
              <w:bottom w:val="nil"/>
            </w:tcBorders>
          </w:tcPr>
          <w:p w14:paraId="1A8AFE39" w14:textId="77777777" w:rsidR="00572855" w:rsidRDefault="00572855" w:rsidP="005B5F86">
            <w:pPr>
              <w:rPr>
                <w:i/>
                <w:iCs/>
              </w:rPr>
            </w:pPr>
            <w:r>
              <w:rPr>
                <w:i/>
                <w:iCs/>
              </w:rPr>
              <w:lastRenderedPageBreak/>
              <w:t>Chronic perineal sinus</w:t>
            </w:r>
          </w:p>
        </w:tc>
        <w:tc>
          <w:tcPr>
            <w:tcW w:w="7796" w:type="dxa"/>
          </w:tcPr>
          <w:p w14:paraId="61479305" w14:textId="77777777" w:rsidR="00572855" w:rsidRPr="0064041A" w:rsidRDefault="00572855" w:rsidP="005B5F86">
            <w:r w:rsidRPr="0064041A">
              <w:t xml:space="preserve">“And </w:t>
            </w:r>
            <w:proofErr w:type="gramStart"/>
            <w:r w:rsidRPr="0064041A">
              <w:t>also</w:t>
            </w:r>
            <w:proofErr w:type="gramEnd"/>
            <w:r w:rsidRPr="0064041A">
              <w:t xml:space="preserve"> it can be, you know, quite smelly as well, which is not pleasant either. </w:t>
            </w:r>
            <w:proofErr w:type="gramStart"/>
            <w:r w:rsidRPr="0064041A">
              <w:t>So</w:t>
            </w:r>
            <w:proofErr w:type="gramEnd"/>
            <w:r w:rsidRPr="0064041A">
              <w:t xml:space="preserve"> it's it is something, it is something you sort of deal with that's you know not </w:t>
            </w:r>
            <w:proofErr w:type="spellStart"/>
            <w:r w:rsidRPr="0064041A">
              <w:t>not</w:t>
            </w:r>
            <w:proofErr w:type="spellEnd"/>
            <w:r w:rsidRPr="0064041A">
              <w:t xml:space="preserve"> nice so." (M2.3)</w:t>
            </w:r>
          </w:p>
        </w:tc>
      </w:tr>
      <w:tr w:rsidR="00572855" w14:paraId="7ACB974E" w14:textId="77777777" w:rsidTr="005B5F86">
        <w:tc>
          <w:tcPr>
            <w:tcW w:w="2978" w:type="dxa"/>
            <w:tcBorders>
              <w:top w:val="nil"/>
              <w:bottom w:val="nil"/>
            </w:tcBorders>
          </w:tcPr>
          <w:p w14:paraId="59D22B3D" w14:textId="77777777" w:rsidR="00572855" w:rsidRDefault="00572855" w:rsidP="005B5F86">
            <w:pPr>
              <w:rPr>
                <w:i/>
                <w:iCs/>
              </w:rPr>
            </w:pPr>
            <w:r>
              <w:rPr>
                <w:i/>
                <w:iCs/>
              </w:rPr>
              <w:t>Bowel obstruction</w:t>
            </w:r>
          </w:p>
        </w:tc>
        <w:tc>
          <w:tcPr>
            <w:tcW w:w="7796" w:type="dxa"/>
          </w:tcPr>
          <w:p w14:paraId="6ED19EF2" w14:textId="77777777" w:rsidR="00572855" w:rsidRPr="00410F6F" w:rsidRDefault="00572855" w:rsidP="005B5F86">
            <w:r w:rsidRPr="00410F6F">
              <w:t xml:space="preserve">"The pain vomiting. Um </w:t>
            </w:r>
            <w:proofErr w:type="spellStart"/>
            <w:r w:rsidRPr="00410F6F">
              <w:t>ohh</w:t>
            </w:r>
            <w:proofErr w:type="spellEnd"/>
            <w:r w:rsidRPr="00410F6F">
              <w:t xml:space="preserve"> gosh I'm in this long trying to think. Just felt it was the pain. Mostly the discomfort, mostly that you get from it. It was just not and </w:t>
            </w:r>
            <w:proofErr w:type="spellStart"/>
            <w:r w:rsidRPr="00410F6F">
              <w:t>and</w:t>
            </w:r>
            <w:proofErr w:type="spellEnd"/>
            <w:r w:rsidRPr="00410F6F">
              <w:t xml:space="preserve"> also not knowing why because at the time you didn't know why. </w:t>
            </w:r>
            <w:proofErr w:type="gramStart"/>
            <w:r w:rsidRPr="00410F6F">
              <w:t>So</w:t>
            </w:r>
            <w:proofErr w:type="gramEnd"/>
            <w:r w:rsidRPr="00410F6F">
              <w:t xml:space="preserve"> it's quite horrendous." (M2.1)</w:t>
            </w:r>
          </w:p>
        </w:tc>
      </w:tr>
      <w:tr w:rsidR="00572855" w14:paraId="3BF93B3D" w14:textId="77777777" w:rsidTr="005B5F86">
        <w:tc>
          <w:tcPr>
            <w:tcW w:w="2978" w:type="dxa"/>
            <w:tcBorders>
              <w:top w:val="nil"/>
            </w:tcBorders>
          </w:tcPr>
          <w:p w14:paraId="6F789307" w14:textId="77777777" w:rsidR="00572855" w:rsidRDefault="00572855" w:rsidP="005B5F86">
            <w:pPr>
              <w:rPr>
                <w:i/>
                <w:iCs/>
              </w:rPr>
            </w:pPr>
            <w:r>
              <w:rPr>
                <w:i/>
                <w:iCs/>
              </w:rPr>
              <w:t>Morbidity from reconstruction</w:t>
            </w:r>
          </w:p>
        </w:tc>
        <w:tc>
          <w:tcPr>
            <w:tcW w:w="7796" w:type="dxa"/>
          </w:tcPr>
          <w:p w14:paraId="7FAD71F2" w14:textId="77777777" w:rsidR="00572855" w:rsidRPr="00410F6F" w:rsidRDefault="00572855" w:rsidP="005B5F86">
            <w:r w:rsidRPr="00410F6F">
              <w:t>”And the flap reconstruction further up is ugly done. It’s like having a tail there. That I get a cow tail there like that." (M4.4)</w:t>
            </w:r>
          </w:p>
        </w:tc>
      </w:tr>
      <w:tr w:rsidR="00572855" w14:paraId="508C7B3A" w14:textId="77777777" w:rsidTr="005B5F86">
        <w:tc>
          <w:tcPr>
            <w:tcW w:w="10774" w:type="dxa"/>
            <w:gridSpan w:val="2"/>
          </w:tcPr>
          <w:p w14:paraId="63626368" w14:textId="77777777" w:rsidR="00572855" w:rsidRDefault="00572855" w:rsidP="005B5F86">
            <w:pPr>
              <w:rPr>
                <w:b/>
                <w:bCs/>
              </w:rPr>
            </w:pPr>
            <w:r>
              <w:rPr>
                <w:b/>
                <w:bCs/>
              </w:rPr>
              <w:t>Theme 4 – Information influencing adaptation</w:t>
            </w:r>
          </w:p>
        </w:tc>
      </w:tr>
      <w:tr w:rsidR="00572855" w14:paraId="2D1E9C78" w14:textId="77777777" w:rsidTr="005B5F86">
        <w:tc>
          <w:tcPr>
            <w:tcW w:w="2978" w:type="dxa"/>
          </w:tcPr>
          <w:p w14:paraId="38602FDF" w14:textId="77777777" w:rsidR="00572855" w:rsidRPr="00C3146B" w:rsidRDefault="00572855" w:rsidP="005B5F86">
            <w:pPr>
              <w:rPr>
                <w:i/>
                <w:iCs/>
              </w:rPr>
            </w:pPr>
            <w:r>
              <w:rPr>
                <w:i/>
                <w:iCs/>
              </w:rPr>
              <w:t>Knowledge facilitates coping</w:t>
            </w:r>
          </w:p>
        </w:tc>
        <w:tc>
          <w:tcPr>
            <w:tcW w:w="7796" w:type="dxa"/>
          </w:tcPr>
          <w:p w14:paraId="5D1942A5" w14:textId="77777777" w:rsidR="00572855" w:rsidRPr="00655552" w:rsidRDefault="00572855" w:rsidP="005B5F86">
            <w:r w:rsidRPr="00655552">
              <w:t xml:space="preserve">"...part of the bowels, obviously dips, but because of that you have if you think in a sink system, you'd have a sump underneath. </w:t>
            </w:r>
            <w:proofErr w:type="gramStart"/>
            <w:r w:rsidRPr="00655552">
              <w:t>So</w:t>
            </w:r>
            <w:proofErr w:type="gramEnd"/>
            <w:r w:rsidRPr="00655552">
              <w:t xml:space="preserve"> your bowel comes in. What happens is this is where they thought the fluid and the infection. Might have come because he said if you think about sump in your sink, all the, all the bad stuff collects in that part of the bowel because it goes up and down and then obviously your </w:t>
            </w:r>
            <w:proofErr w:type="gramStart"/>
            <w:r w:rsidRPr="00655552">
              <w:t>bowel’s</w:t>
            </w:r>
            <w:proofErr w:type="gramEnd"/>
            <w:r w:rsidRPr="00655552">
              <w:t xml:space="preserve"> permeable. </w:t>
            </w:r>
            <w:proofErr w:type="gramStart"/>
            <w:r w:rsidRPr="00655552">
              <w:t>So</w:t>
            </w:r>
            <w:proofErr w:type="gramEnd"/>
            <w:r w:rsidRPr="00655552">
              <w:t xml:space="preserve"> things can transit in and out of it and they think that that might have been a </w:t>
            </w:r>
            <w:proofErr w:type="spellStart"/>
            <w:r w:rsidRPr="00655552">
              <w:t>a</w:t>
            </w:r>
            <w:proofErr w:type="spellEnd"/>
            <w:r w:rsidRPr="00655552">
              <w:t xml:space="preserve"> reason for my recurrent infections" (M1.3)</w:t>
            </w:r>
          </w:p>
        </w:tc>
      </w:tr>
      <w:tr w:rsidR="00DC0642" w14:paraId="7BFED7EC" w14:textId="77777777" w:rsidTr="005B5F86">
        <w:tc>
          <w:tcPr>
            <w:tcW w:w="2978" w:type="dxa"/>
          </w:tcPr>
          <w:p w14:paraId="7CD59E44" w14:textId="77777777" w:rsidR="00DC0642" w:rsidRDefault="00DC0642" w:rsidP="005B5F86">
            <w:pPr>
              <w:rPr>
                <w:i/>
                <w:iCs/>
              </w:rPr>
            </w:pPr>
          </w:p>
        </w:tc>
        <w:tc>
          <w:tcPr>
            <w:tcW w:w="7796" w:type="dxa"/>
          </w:tcPr>
          <w:p w14:paraId="2A258227" w14:textId="79CF0BEB" w:rsidR="00DC0642" w:rsidRPr="00655552" w:rsidRDefault="00DC0642" w:rsidP="005B5F86">
            <w:r w:rsidRPr="00DC0642">
              <w:t xml:space="preserve">"...my partner and I asked thousands of questions. I used to go with my list, and [my surgeon] used to laugh at me. I've got more. Yes. No. I asked loads and loads of questions because I wanted to know every detail because I'm that sort of person. We're all different. You know, we all look at things and face things in a very different way, which is what I say all the time when I'm answering something on Facebook. On the Facebook page, but I wanted to know everything and she told me the work I was doing at the time was for [an organisation], which entailed me sitting here. Doing [online communication]. She says you won't be able to do that. You won't be able to do that for a long time. And I thought. </w:t>
            </w:r>
            <w:proofErr w:type="spellStart"/>
            <w:r w:rsidRPr="00DC0642">
              <w:t>Ohh</w:t>
            </w:r>
            <w:proofErr w:type="spellEnd"/>
            <w:r w:rsidRPr="00DC0642">
              <w:t xml:space="preserve"> yeah, yeah, but actually, you know what? No, I wasn't</w:t>
            </w:r>
            <w:r>
              <w:t xml:space="preserve"> a</w:t>
            </w:r>
            <w:r w:rsidRPr="00DC0642">
              <w:t>nd I'm still not</w:t>
            </w:r>
            <w:r>
              <w:t>” (M3.2)</w:t>
            </w:r>
          </w:p>
        </w:tc>
      </w:tr>
      <w:tr w:rsidR="00572855" w14:paraId="58CFA83F" w14:textId="77777777" w:rsidTr="005B5F86">
        <w:tc>
          <w:tcPr>
            <w:tcW w:w="2978" w:type="dxa"/>
          </w:tcPr>
          <w:p w14:paraId="0A6569FC" w14:textId="77777777" w:rsidR="00572855" w:rsidRPr="00C3146B" w:rsidRDefault="00572855" w:rsidP="005B5F86">
            <w:pPr>
              <w:rPr>
                <w:i/>
                <w:iCs/>
              </w:rPr>
            </w:pPr>
            <w:r>
              <w:rPr>
                <w:i/>
                <w:iCs/>
              </w:rPr>
              <w:lastRenderedPageBreak/>
              <w:t>Not knowing complicates coping</w:t>
            </w:r>
          </w:p>
        </w:tc>
        <w:tc>
          <w:tcPr>
            <w:tcW w:w="7796" w:type="dxa"/>
          </w:tcPr>
          <w:p w14:paraId="6F9F9979" w14:textId="77777777" w:rsidR="00572855" w:rsidRPr="00655552" w:rsidRDefault="00572855" w:rsidP="005B5F86">
            <w:r w:rsidRPr="00655552">
              <w:t>"...that needs to be looked at because nobody warned me. About that. And the worst thing was when it happened after the operation, nobody acknowledged it either. That was that was the worst thing for me is that I suddenly stood up and had this gush of fluid come out of me and nobody seemed to be concerned. And I don't know why it happens and no one can tell me why it happens. You know, they say we might dry up and I wish it would. I really wish it would, but unfortunately it doesn't" (M2.2)</w:t>
            </w:r>
          </w:p>
        </w:tc>
      </w:tr>
      <w:tr w:rsidR="00DC0642" w14:paraId="148DC414" w14:textId="77777777" w:rsidTr="005B5F86">
        <w:tc>
          <w:tcPr>
            <w:tcW w:w="2978" w:type="dxa"/>
          </w:tcPr>
          <w:p w14:paraId="06FF5674" w14:textId="77777777" w:rsidR="00DC0642" w:rsidRDefault="00DC0642" w:rsidP="005B5F86">
            <w:pPr>
              <w:rPr>
                <w:i/>
                <w:iCs/>
              </w:rPr>
            </w:pPr>
          </w:p>
        </w:tc>
        <w:tc>
          <w:tcPr>
            <w:tcW w:w="7796" w:type="dxa"/>
          </w:tcPr>
          <w:p w14:paraId="0CA4423D" w14:textId="70A4D5D5" w:rsidR="00DC0642" w:rsidRPr="00655552" w:rsidRDefault="00DC0642" w:rsidP="005B5F86">
            <w:r w:rsidRPr="00DC0642">
              <w:t>"My life has totally changed. I have quite a lot of … I also have fluid in my hip joints, but they don’t actually know where it comes from. It showed up on the scans, but … Is it from my hips themselves? Or is it from other problems?"</w:t>
            </w:r>
            <w:r>
              <w:t xml:space="preserve"> (M4.3)</w:t>
            </w:r>
          </w:p>
        </w:tc>
      </w:tr>
      <w:tr w:rsidR="00572855" w14:paraId="5F32EBBD" w14:textId="77777777" w:rsidTr="005B5F86">
        <w:tc>
          <w:tcPr>
            <w:tcW w:w="2978" w:type="dxa"/>
            <w:vMerge w:val="restart"/>
          </w:tcPr>
          <w:p w14:paraId="31766B4E" w14:textId="77777777" w:rsidR="00572855" w:rsidRPr="00C3146B" w:rsidRDefault="00572855" w:rsidP="005B5F86">
            <w:pPr>
              <w:rPr>
                <w:i/>
                <w:iCs/>
              </w:rPr>
            </w:pPr>
            <w:r>
              <w:rPr>
                <w:i/>
                <w:iCs/>
              </w:rPr>
              <w:t>Survivors’ insight supports coping</w:t>
            </w:r>
          </w:p>
        </w:tc>
        <w:tc>
          <w:tcPr>
            <w:tcW w:w="7796" w:type="dxa"/>
            <w:tcBorders>
              <w:bottom w:val="single" w:sz="4" w:space="0" w:color="auto"/>
            </w:tcBorders>
          </w:tcPr>
          <w:p w14:paraId="26FF50D3" w14:textId="77777777" w:rsidR="00572855" w:rsidRPr="00655552" w:rsidRDefault="00572855" w:rsidP="005B5F86">
            <w:r w:rsidRPr="00655552">
              <w:t xml:space="preserve">"I think it's important to, to make people aware of what could be, but also it's really, really more important to have real people that have come out the other end that have experienced those problems, overcome them, learn to live with them however you want to put it. Like you say, you need to have positive as well as the </w:t>
            </w:r>
            <w:proofErr w:type="spellStart"/>
            <w:r w:rsidRPr="00655552">
              <w:t>the</w:t>
            </w:r>
            <w:proofErr w:type="spellEnd"/>
            <w:r w:rsidRPr="00655552">
              <w:t xml:space="preserve"> reality because it is reality. It's not negative. It's </w:t>
            </w:r>
            <w:proofErr w:type="gramStart"/>
            <w:r w:rsidRPr="00655552">
              <w:t>reality</w:t>
            </w:r>
            <w:proofErr w:type="gramEnd"/>
            <w:r w:rsidRPr="00655552">
              <w:t xml:space="preserve"> isn't it? </w:t>
            </w:r>
            <w:proofErr w:type="gramStart"/>
            <w:r w:rsidRPr="00655552">
              <w:t>But,</w:t>
            </w:r>
            <w:proofErr w:type="gramEnd"/>
            <w:r w:rsidRPr="00655552">
              <w:t xml:space="preserve"> but we are all different and we can come out the other end. And that is exactly what I needed that I didn't have." (M2.2)</w:t>
            </w:r>
          </w:p>
          <w:p w14:paraId="2BCC7F0D" w14:textId="77777777" w:rsidR="00572855" w:rsidRPr="00655552" w:rsidRDefault="00572855" w:rsidP="005B5F86"/>
        </w:tc>
      </w:tr>
      <w:tr w:rsidR="00572855" w14:paraId="08D06F13" w14:textId="77777777" w:rsidTr="005B5F86">
        <w:tc>
          <w:tcPr>
            <w:tcW w:w="2978" w:type="dxa"/>
            <w:vMerge/>
            <w:tcBorders>
              <w:bottom w:val="single" w:sz="4" w:space="0" w:color="auto"/>
            </w:tcBorders>
          </w:tcPr>
          <w:p w14:paraId="3F8A9F95" w14:textId="77777777" w:rsidR="00572855" w:rsidRDefault="00572855" w:rsidP="005B5F86">
            <w:pPr>
              <w:rPr>
                <w:i/>
                <w:iCs/>
              </w:rPr>
            </w:pPr>
          </w:p>
        </w:tc>
        <w:tc>
          <w:tcPr>
            <w:tcW w:w="7796" w:type="dxa"/>
            <w:tcBorders>
              <w:bottom w:val="single" w:sz="4" w:space="0" w:color="auto"/>
            </w:tcBorders>
          </w:tcPr>
          <w:p w14:paraId="4418DC83" w14:textId="77777777" w:rsidR="00572855" w:rsidRPr="00655552" w:rsidRDefault="00572855" w:rsidP="005B5F86">
            <w:r w:rsidRPr="00655552">
              <w:t>"I must admit when I read her story, I was like, no way. I'm not doing it. Do it and then I contacted her and she told me, it told me exactly how the operation was, but then said where there's a chance there's hope. And I just thought you that one sentence I just thought, right I'm doing it" (M2.1)</w:t>
            </w:r>
          </w:p>
        </w:tc>
      </w:tr>
    </w:tbl>
    <w:p w14:paraId="3F41EB71" w14:textId="77777777" w:rsidR="00572855" w:rsidRDefault="00572855" w:rsidP="00572855">
      <w:pPr>
        <w:rPr>
          <w:b/>
          <w:bCs/>
        </w:rPr>
      </w:pPr>
    </w:p>
    <w:p w14:paraId="5EF22916" w14:textId="784D2AEE" w:rsidR="00572855" w:rsidRPr="0064041A" w:rsidRDefault="00572855" w:rsidP="00572855">
      <w:pPr>
        <w:rPr>
          <w:sz w:val="20"/>
          <w:szCs w:val="20"/>
        </w:rPr>
      </w:pPr>
      <w:r w:rsidRPr="0064041A">
        <w:rPr>
          <w:sz w:val="20"/>
          <w:szCs w:val="20"/>
        </w:rPr>
        <w:t xml:space="preserve">Table </w:t>
      </w:r>
      <w:r>
        <w:rPr>
          <w:sz w:val="20"/>
          <w:szCs w:val="20"/>
        </w:rPr>
        <w:t>S</w:t>
      </w:r>
      <w:r w:rsidR="00FB3252">
        <w:rPr>
          <w:sz w:val="20"/>
          <w:szCs w:val="20"/>
        </w:rPr>
        <w:t>3</w:t>
      </w:r>
      <w:r w:rsidRPr="0064041A">
        <w:rPr>
          <w:sz w:val="20"/>
          <w:szCs w:val="20"/>
        </w:rPr>
        <w:t xml:space="preserve"> </w:t>
      </w:r>
      <w:r>
        <w:rPr>
          <w:sz w:val="20"/>
          <w:szCs w:val="20"/>
        </w:rPr>
        <w:t>–</w:t>
      </w:r>
      <w:r w:rsidRPr="0064041A">
        <w:rPr>
          <w:sz w:val="20"/>
          <w:szCs w:val="20"/>
        </w:rPr>
        <w:t xml:space="preserve"> </w:t>
      </w:r>
      <w:r>
        <w:rPr>
          <w:sz w:val="20"/>
          <w:szCs w:val="20"/>
        </w:rPr>
        <w:t>Group experiential themes with illustrative verbatim quotes, some patients gave polarising views to particular points which are labelled under corresponding sub-themes.</w:t>
      </w:r>
    </w:p>
    <w:p w14:paraId="0B1F256F" w14:textId="77777777" w:rsidR="00B97D1E" w:rsidRPr="00572855" w:rsidRDefault="00DC0642" w:rsidP="00572855"/>
    <w:sectPr w:rsidR="00B97D1E" w:rsidRPr="00572855" w:rsidSect="000B64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55"/>
    <w:rsid w:val="00003E53"/>
    <w:rsid w:val="000203C9"/>
    <w:rsid w:val="000204E9"/>
    <w:rsid w:val="000409DC"/>
    <w:rsid w:val="0004128A"/>
    <w:rsid w:val="00073630"/>
    <w:rsid w:val="000778B0"/>
    <w:rsid w:val="00081570"/>
    <w:rsid w:val="000A665B"/>
    <w:rsid w:val="000B4FF2"/>
    <w:rsid w:val="000B644A"/>
    <w:rsid w:val="000F699E"/>
    <w:rsid w:val="001318D7"/>
    <w:rsid w:val="00156325"/>
    <w:rsid w:val="00176B82"/>
    <w:rsid w:val="00195FED"/>
    <w:rsid w:val="001A0C12"/>
    <w:rsid w:val="001B1857"/>
    <w:rsid w:val="001E2B21"/>
    <w:rsid w:val="001E77A7"/>
    <w:rsid w:val="001F3A6C"/>
    <w:rsid w:val="00216695"/>
    <w:rsid w:val="00221708"/>
    <w:rsid w:val="00267C9B"/>
    <w:rsid w:val="002E7CAA"/>
    <w:rsid w:val="003009D9"/>
    <w:rsid w:val="003057DB"/>
    <w:rsid w:val="0030666F"/>
    <w:rsid w:val="00330341"/>
    <w:rsid w:val="003519CC"/>
    <w:rsid w:val="00360407"/>
    <w:rsid w:val="003635ED"/>
    <w:rsid w:val="00364ED0"/>
    <w:rsid w:val="00377821"/>
    <w:rsid w:val="004119A0"/>
    <w:rsid w:val="004802B2"/>
    <w:rsid w:val="00483BC0"/>
    <w:rsid w:val="004A6741"/>
    <w:rsid w:val="00524169"/>
    <w:rsid w:val="00556E70"/>
    <w:rsid w:val="00567F2E"/>
    <w:rsid w:val="00572855"/>
    <w:rsid w:val="005A5D9D"/>
    <w:rsid w:val="005E1219"/>
    <w:rsid w:val="005E403B"/>
    <w:rsid w:val="005F2293"/>
    <w:rsid w:val="00645974"/>
    <w:rsid w:val="00651375"/>
    <w:rsid w:val="006712A7"/>
    <w:rsid w:val="00693AD3"/>
    <w:rsid w:val="006B0B77"/>
    <w:rsid w:val="006C4A98"/>
    <w:rsid w:val="006C6805"/>
    <w:rsid w:val="006F6C7B"/>
    <w:rsid w:val="007061EA"/>
    <w:rsid w:val="00712863"/>
    <w:rsid w:val="0078793C"/>
    <w:rsid w:val="007B2A53"/>
    <w:rsid w:val="007F4C58"/>
    <w:rsid w:val="00805AE4"/>
    <w:rsid w:val="00840A78"/>
    <w:rsid w:val="0087796B"/>
    <w:rsid w:val="00896031"/>
    <w:rsid w:val="008C6225"/>
    <w:rsid w:val="00913DB7"/>
    <w:rsid w:val="00927D81"/>
    <w:rsid w:val="00975814"/>
    <w:rsid w:val="00982FC3"/>
    <w:rsid w:val="009F115B"/>
    <w:rsid w:val="00A328AA"/>
    <w:rsid w:val="00A4045F"/>
    <w:rsid w:val="00A52754"/>
    <w:rsid w:val="00A74A82"/>
    <w:rsid w:val="00A763AA"/>
    <w:rsid w:val="00A806C5"/>
    <w:rsid w:val="00A80881"/>
    <w:rsid w:val="00A90340"/>
    <w:rsid w:val="00A97F8A"/>
    <w:rsid w:val="00AD7D6C"/>
    <w:rsid w:val="00AF2830"/>
    <w:rsid w:val="00B65194"/>
    <w:rsid w:val="00B92276"/>
    <w:rsid w:val="00BD48B6"/>
    <w:rsid w:val="00C25BC5"/>
    <w:rsid w:val="00C31A31"/>
    <w:rsid w:val="00C34887"/>
    <w:rsid w:val="00C45551"/>
    <w:rsid w:val="00C74302"/>
    <w:rsid w:val="00C92DCC"/>
    <w:rsid w:val="00CB10F0"/>
    <w:rsid w:val="00CC3F81"/>
    <w:rsid w:val="00CE03D7"/>
    <w:rsid w:val="00D12AB0"/>
    <w:rsid w:val="00D51C90"/>
    <w:rsid w:val="00D7320F"/>
    <w:rsid w:val="00D74F30"/>
    <w:rsid w:val="00D87362"/>
    <w:rsid w:val="00D875F5"/>
    <w:rsid w:val="00DB15F1"/>
    <w:rsid w:val="00DB7A0D"/>
    <w:rsid w:val="00DC0642"/>
    <w:rsid w:val="00E5461F"/>
    <w:rsid w:val="00E65494"/>
    <w:rsid w:val="00E67376"/>
    <w:rsid w:val="00E82133"/>
    <w:rsid w:val="00E821DF"/>
    <w:rsid w:val="00E84D93"/>
    <w:rsid w:val="00E93123"/>
    <w:rsid w:val="00EB6094"/>
    <w:rsid w:val="00EC6B9F"/>
    <w:rsid w:val="00F15E04"/>
    <w:rsid w:val="00F5108E"/>
    <w:rsid w:val="00F870DF"/>
    <w:rsid w:val="00F9466E"/>
    <w:rsid w:val="00FA5B60"/>
    <w:rsid w:val="00FA65B5"/>
    <w:rsid w:val="00FA6F80"/>
    <w:rsid w:val="00FB3252"/>
    <w:rsid w:val="00FE65ED"/>
    <w:rsid w:val="00FF0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B31D18"/>
  <w15:chartTrackingRefBased/>
  <w15:docId w15:val="{9C9BEE52-7E1F-2C45-BC67-6466F406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855"/>
    <w:pPr>
      <w:adjustRightInd w:val="0"/>
      <w:spacing w:before="40" w:after="40" w:line="360" w:lineRule="auto"/>
    </w:pPr>
    <w:rPr>
      <w:rFonts w:ascii="Calibri" w:eastAsia="Times New Roman" w:hAnsi="Calibri" w:cs="Times New Roman"/>
      <w:sz w:val="22"/>
      <w:szCs w:val="22"/>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West</dc:creator>
  <cp:keywords/>
  <dc:description/>
  <cp:lastModifiedBy>Mr C West</cp:lastModifiedBy>
  <cp:revision>4</cp:revision>
  <dcterms:created xsi:type="dcterms:W3CDTF">2024-02-29T09:05:00Z</dcterms:created>
  <dcterms:modified xsi:type="dcterms:W3CDTF">2024-07-11T10:34:00Z</dcterms:modified>
</cp:coreProperties>
</file>